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E8A63" w14:textId="57D6493A" w:rsidR="00FB361D" w:rsidRPr="0059047E" w:rsidRDefault="00BF6D95" w:rsidP="00A77D00">
      <w:pPr>
        <w:spacing w:line="360" w:lineRule="auto"/>
        <w:jc w:val="both"/>
        <w:rPr>
          <w:rFonts w:ascii="Palatino Linotype" w:eastAsia="Palatino Linotype" w:hAnsi="Palatino Linotype" w:cs="Palatino Linotype"/>
        </w:rPr>
      </w:pPr>
      <w:r w:rsidRPr="0059047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2E36A7" w:rsidRPr="0059047E">
        <w:rPr>
          <w:rFonts w:ascii="Palatino Linotype" w:eastAsia="Palatino Linotype" w:hAnsi="Palatino Linotype" w:cs="Palatino Linotype"/>
          <w:b/>
        </w:rPr>
        <w:t>dieciséis</w:t>
      </w:r>
      <w:r w:rsidR="0043456C" w:rsidRPr="0059047E">
        <w:rPr>
          <w:rFonts w:ascii="Palatino Linotype" w:eastAsia="Palatino Linotype" w:hAnsi="Palatino Linotype" w:cs="Palatino Linotype"/>
          <w:b/>
        </w:rPr>
        <w:t xml:space="preserve"> </w:t>
      </w:r>
      <w:r w:rsidR="00736A0A" w:rsidRPr="0059047E">
        <w:rPr>
          <w:rFonts w:ascii="Palatino Linotype" w:eastAsia="Palatino Linotype" w:hAnsi="Palatino Linotype" w:cs="Palatino Linotype"/>
          <w:b/>
        </w:rPr>
        <w:t xml:space="preserve">de </w:t>
      </w:r>
      <w:r w:rsidR="00750016" w:rsidRPr="0059047E">
        <w:rPr>
          <w:rFonts w:ascii="Palatino Linotype" w:eastAsia="Palatino Linotype" w:hAnsi="Palatino Linotype" w:cs="Palatino Linotype"/>
          <w:b/>
        </w:rPr>
        <w:t>noviem</w:t>
      </w:r>
      <w:r w:rsidR="00736A0A" w:rsidRPr="0059047E">
        <w:rPr>
          <w:rFonts w:ascii="Palatino Linotype" w:eastAsia="Palatino Linotype" w:hAnsi="Palatino Linotype" w:cs="Palatino Linotype"/>
          <w:b/>
        </w:rPr>
        <w:t>bre</w:t>
      </w:r>
      <w:r w:rsidRPr="0059047E">
        <w:rPr>
          <w:rFonts w:ascii="Palatino Linotype" w:eastAsia="Palatino Linotype" w:hAnsi="Palatino Linotype" w:cs="Palatino Linotype"/>
          <w:b/>
        </w:rPr>
        <w:t xml:space="preserve"> del dos mil veintidós</w:t>
      </w:r>
      <w:r w:rsidRPr="0059047E">
        <w:rPr>
          <w:rFonts w:ascii="Palatino Linotype" w:eastAsia="Palatino Linotype" w:hAnsi="Palatino Linotype" w:cs="Palatino Linotype"/>
        </w:rPr>
        <w:t>.</w:t>
      </w:r>
    </w:p>
    <w:p w14:paraId="0DF88C0B" w14:textId="77777777" w:rsidR="00A77D00" w:rsidRPr="0059047E" w:rsidRDefault="00A77D00" w:rsidP="00A77D00">
      <w:pPr>
        <w:spacing w:line="360" w:lineRule="auto"/>
        <w:jc w:val="both"/>
        <w:rPr>
          <w:rFonts w:ascii="Palatino Linotype" w:eastAsia="Palatino Linotype" w:hAnsi="Palatino Linotype" w:cs="Palatino Linotype"/>
        </w:rPr>
      </w:pPr>
    </w:p>
    <w:p w14:paraId="09BFF3C0" w14:textId="158B7484" w:rsidR="00FB361D" w:rsidRPr="0059047E" w:rsidRDefault="00BF6D95" w:rsidP="00A77D00">
      <w:pPr>
        <w:spacing w:line="360" w:lineRule="auto"/>
        <w:jc w:val="both"/>
        <w:rPr>
          <w:rFonts w:ascii="Palatino Linotype" w:eastAsia="Palatino Linotype" w:hAnsi="Palatino Linotype" w:cs="Palatino Linotype"/>
        </w:rPr>
      </w:pPr>
      <w:r w:rsidRPr="0059047E">
        <w:rPr>
          <w:rFonts w:ascii="Palatino Linotype" w:eastAsia="Palatino Linotype" w:hAnsi="Palatino Linotype" w:cs="Palatino Linotype"/>
          <w:b/>
        </w:rPr>
        <w:t>Visto</w:t>
      </w:r>
      <w:r w:rsidRPr="0059047E">
        <w:rPr>
          <w:rFonts w:ascii="Palatino Linotype" w:eastAsia="Palatino Linotype" w:hAnsi="Palatino Linotype" w:cs="Palatino Linotype"/>
        </w:rPr>
        <w:t xml:space="preserve"> el expediente relativo al recurso de revisión </w:t>
      </w:r>
      <w:r w:rsidR="00DC7D74" w:rsidRPr="0059047E">
        <w:rPr>
          <w:rFonts w:ascii="Palatino Linotype" w:eastAsia="Palatino Linotype" w:hAnsi="Palatino Linotype" w:cs="Palatino Linotype"/>
          <w:b/>
        </w:rPr>
        <w:t>1</w:t>
      </w:r>
      <w:r w:rsidR="005D338D" w:rsidRPr="0059047E">
        <w:rPr>
          <w:rFonts w:ascii="Palatino Linotype" w:eastAsia="Palatino Linotype" w:hAnsi="Palatino Linotype" w:cs="Palatino Linotype"/>
          <w:b/>
        </w:rPr>
        <w:t>4949</w:t>
      </w:r>
      <w:r w:rsidRPr="0059047E">
        <w:rPr>
          <w:rFonts w:ascii="Palatino Linotype" w:eastAsia="Palatino Linotype" w:hAnsi="Palatino Linotype" w:cs="Palatino Linotype"/>
          <w:b/>
        </w:rPr>
        <w:t>/INFOEM/IP/RR/2022</w:t>
      </w:r>
      <w:r w:rsidRPr="0059047E">
        <w:rPr>
          <w:rFonts w:ascii="Palatino Linotype" w:eastAsia="Palatino Linotype" w:hAnsi="Palatino Linotype" w:cs="Palatino Linotype"/>
        </w:rPr>
        <w:t xml:space="preserve">, interpuesto por </w:t>
      </w:r>
      <w:r w:rsidR="00CF1EF5">
        <w:rPr>
          <w:rFonts w:ascii="Palatino Linotype" w:eastAsia="Palatino Linotype" w:hAnsi="Palatino Linotype" w:cs="Palatino Linotype"/>
          <w:b/>
        </w:rPr>
        <w:t xml:space="preserve">XXXXXX XXXXX </w:t>
      </w:r>
      <w:proofErr w:type="spellStart"/>
      <w:r w:rsidR="00CF1EF5">
        <w:rPr>
          <w:rFonts w:ascii="Palatino Linotype" w:eastAsia="Palatino Linotype" w:hAnsi="Palatino Linotype" w:cs="Palatino Linotype"/>
          <w:b/>
        </w:rPr>
        <w:t>XXXXX</w:t>
      </w:r>
      <w:proofErr w:type="spellEnd"/>
      <w:r w:rsidR="00A77D00" w:rsidRPr="0059047E">
        <w:rPr>
          <w:rFonts w:ascii="Palatino Linotype" w:eastAsia="Palatino Linotype" w:hAnsi="Palatino Linotype" w:cs="Palatino Linotype"/>
          <w:bCs/>
        </w:rPr>
        <w:t>,</w:t>
      </w:r>
      <w:r w:rsidR="00DC7D74" w:rsidRPr="0059047E">
        <w:rPr>
          <w:rFonts w:ascii="Palatino Linotype" w:eastAsia="Palatino Linotype" w:hAnsi="Palatino Linotype" w:cs="Palatino Linotype"/>
          <w:b/>
        </w:rPr>
        <w:t xml:space="preserve"> </w:t>
      </w:r>
      <w:r w:rsidRPr="0059047E">
        <w:rPr>
          <w:rFonts w:ascii="Palatino Linotype" w:eastAsia="Palatino Linotype" w:hAnsi="Palatino Linotype" w:cs="Palatino Linotype"/>
        </w:rPr>
        <w:t xml:space="preserve">en lo sucesivo </w:t>
      </w:r>
      <w:r w:rsidR="0027472F" w:rsidRPr="0059047E">
        <w:rPr>
          <w:rFonts w:ascii="Palatino Linotype" w:eastAsia="Palatino Linotype" w:hAnsi="Palatino Linotype" w:cs="Palatino Linotype"/>
          <w:b/>
        </w:rPr>
        <w:t>la</w:t>
      </w:r>
      <w:r w:rsidR="00DC7D74" w:rsidRPr="0059047E">
        <w:rPr>
          <w:rFonts w:ascii="Palatino Linotype" w:eastAsia="Palatino Linotype" w:hAnsi="Palatino Linotype" w:cs="Palatino Linotype"/>
          <w:b/>
        </w:rPr>
        <w:t xml:space="preserve"> </w:t>
      </w:r>
      <w:r w:rsidRPr="0059047E">
        <w:rPr>
          <w:rFonts w:ascii="Palatino Linotype" w:eastAsia="Palatino Linotype" w:hAnsi="Palatino Linotype" w:cs="Palatino Linotype"/>
          <w:b/>
        </w:rPr>
        <w:t xml:space="preserve">Recurrente </w:t>
      </w:r>
      <w:r w:rsidRPr="0059047E">
        <w:rPr>
          <w:rFonts w:ascii="Palatino Linotype" w:eastAsia="Palatino Linotype" w:hAnsi="Palatino Linotype" w:cs="Palatino Linotype"/>
        </w:rPr>
        <w:t>en contra de la respuesta a su solicitud de información con número de folio</w:t>
      </w:r>
      <w:r w:rsidRPr="0059047E">
        <w:rPr>
          <w:rFonts w:ascii="Verdana" w:eastAsia="Verdana" w:hAnsi="Verdana" w:cs="Verdana"/>
          <w:b/>
        </w:rPr>
        <w:t> </w:t>
      </w:r>
      <w:r w:rsidR="0043456C" w:rsidRPr="0059047E">
        <w:rPr>
          <w:rFonts w:ascii="Palatino Linotype" w:eastAsia="Palatino Linotype" w:hAnsi="Palatino Linotype" w:cs="Palatino Linotype"/>
          <w:b/>
          <w:bCs/>
        </w:rPr>
        <w:t>0</w:t>
      </w:r>
      <w:r w:rsidR="005D338D" w:rsidRPr="0059047E">
        <w:rPr>
          <w:rFonts w:ascii="Palatino Linotype" w:eastAsia="Palatino Linotype" w:hAnsi="Palatino Linotype" w:cs="Palatino Linotype"/>
          <w:b/>
          <w:bCs/>
        </w:rPr>
        <w:t>1778</w:t>
      </w:r>
      <w:r w:rsidR="0043456C" w:rsidRPr="0059047E">
        <w:rPr>
          <w:rFonts w:ascii="Palatino Linotype" w:eastAsia="Palatino Linotype" w:hAnsi="Palatino Linotype" w:cs="Palatino Linotype"/>
          <w:b/>
          <w:bCs/>
        </w:rPr>
        <w:t>/</w:t>
      </w:r>
      <w:r w:rsidR="005D338D" w:rsidRPr="0059047E">
        <w:rPr>
          <w:rFonts w:ascii="Palatino Linotype" w:eastAsia="Palatino Linotype" w:hAnsi="Palatino Linotype" w:cs="Palatino Linotype"/>
          <w:b/>
          <w:bCs/>
        </w:rPr>
        <w:t>TOLUCA</w:t>
      </w:r>
      <w:r w:rsidR="0043456C" w:rsidRPr="0059047E">
        <w:rPr>
          <w:rFonts w:ascii="Palatino Linotype" w:eastAsia="Palatino Linotype" w:hAnsi="Palatino Linotype" w:cs="Palatino Linotype"/>
          <w:b/>
          <w:bCs/>
        </w:rPr>
        <w:t>/IP/2022</w:t>
      </w:r>
      <w:r w:rsidRPr="0059047E">
        <w:rPr>
          <w:rFonts w:ascii="Palatino Linotype" w:eastAsia="Palatino Linotype" w:hAnsi="Palatino Linotype" w:cs="Palatino Linotype"/>
        </w:rPr>
        <w:t xml:space="preserve">, por parte del </w:t>
      </w:r>
      <w:r w:rsidR="005D338D" w:rsidRPr="0059047E">
        <w:rPr>
          <w:rFonts w:ascii="Palatino Linotype" w:eastAsia="Palatino Linotype" w:hAnsi="Palatino Linotype" w:cs="Palatino Linotype"/>
          <w:b/>
        </w:rPr>
        <w:t>Ayuntamiento de Toluca</w:t>
      </w:r>
      <w:r w:rsidRPr="0059047E">
        <w:rPr>
          <w:rFonts w:ascii="Palatino Linotype" w:eastAsia="Palatino Linotype" w:hAnsi="Palatino Linotype" w:cs="Palatino Linotype"/>
        </w:rPr>
        <w:t xml:space="preserve">, en lo sucesivo el </w:t>
      </w:r>
      <w:r w:rsidRPr="0059047E">
        <w:rPr>
          <w:rFonts w:ascii="Palatino Linotype" w:eastAsia="Palatino Linotype" w:hAnsi="Palatino Linotype" w:cs="Palatino Linotype"/>
          <w:b/>
        </w:rPr>
        <w:t xml:space="preserve">Sujeto Obligado; </w:t>
      </w:r>
      <w:r w:rsidRPr="0059047E">
        <w:rPr>
          <w:rFonts w:ascii="Palatino Linotype" w:eastAsia="Palatino Linotype" w:hAnsi="Palatino Linotype" w:cs="Palatino Linotype"/>
        </w:rPr>
        <w:t>se procede a dictar la presente resolución, con base en los siguientes:</w:t>
      </w:r>
    </w:p>
    <w:p w14:paraId="23F6C2ED" w14:textId="03D22F77" w:rsidR="00FB361D" w:rsidRPr="0059047E" w:rsidRDefault="00BF6D95" w:rsidP="00A77D00">
      <w:pPr>
        <w:numPr>
          <w:ilvl w:val="0"/>
          <w:numId w:val="2"/>
        </w:numPr>
        <w:pBdr>
          <w:top w:val="nil"/>
          <w:left w:val="nil"/>
          <w:bottom w:val="nil"/>
          <w:right w:val="nil"/>
          <w:between w:val="nil"/>
        </w:pBdr>
        <w:spacing w:line="360" w:lineRule="auto"/>
        <w:ind w:left="567" w:hanging="283"/>
        <w:jc w:val="center"/>
        <w:rPr>
          <w:rFonts w:ascii="Palatino Linotype" w:eastAsia="Palatino Linotype" w:hAnsi="Palatino Linotype" w:cs="Palatino Linotype"/>
          <w:b/>
        </w:rPr>
      </w:pPr>
      <w:r w:rsidRPr="0059047E">
        <w:rPr>
          <w:rFonts w:ascii="Palatino Linotype" w:eastAsia="Palatino Linotype" w:hAnsi="Palatino Linotype" w:cs="Palatino Linotype"/>
          <w:b/>
        </w:rPr>
        <w:t>A N T E C E D E N T E S:</w:t>
      </w:r>
    </w:p>
    <w:p w14:paraId="3173A706" w14:textId="77777777" w:rsidR="007471C5" w:rsidRPr="0059047E" w:rsidRDefault="007471C5" w:rsidP="007471C5">
      <w:pPr>
        <w:pBdr>
          <w:top w:val="nil"/>
          <w:left w:val="nil"/>
          <w:bottom w:val="nil"/>
          <w:right w:val="nil"/>
          <w:between w:val="nil"/>
        </w:pBdr>
        <w:spacing w:line="360" w:lineRule="auto"/>
        <w:ind w:left="567"/>
        <w:rPr>
          <w:rFonts w:ascii="Palatino Linotype" w:eastAsia="Palatino Linotype" w:hAnsi="Palatino Linotype" w:cs="Palatino Linotype"/>
          <w:b/>
        </w:rPr>
      </w:pPr>
    </w:p>
    <w:p w14:paraId="4CA0BE16" w14:textId="68AE2FE5" w:rsidR="00FB361D" w:rsidRPr="0059047E" w:rsidRDefault="00BF6D95" w:rsidP="00A77D00">
      <w:pPr>
        <w:spacing w:line="360" w:lineRule="auto"/>
        <w:jc w:val="both"/>
        <w:rPr>
          <w:rFonts w:ascii="Palatino Linotype" w:eastAsia="Palatino Linotype" w:hAnsi="Palatino Linotype" w:cs="Palatino Linotype"/>
        </w:rPr>
      </w:pPr>
      <w:r w:rsidRPr="0059047E">
        <w:rPr>
          <w:rFonts w:ascii="Palatino Linotype" w:eastAsia="Palatino Linotype" w:hAnsi="Palatino Linotype" w:cs="Palatino Linotype"/>
          <w:b/>
        </w:rPr>
        <w:t xml:space="preserve">1. Solicitud de acceso a la información. </w:t>
      </w:r>
      <w:r w:rsidRPr="0059047E">
        <w:rPr>
          <w:rFonts w:ascii="Palatino Linotype" w:eastAsia="Palatino Linotype" w:hAnsi="Palatino Linotype" w:cs="Palatino Linotype"/>
        </w:rPr>
        <w:t xml:space="preserve">Con fecha </w:t>
      </w:r>
      <w:r w:rsidR="005D338D" w:rsidRPr="0059047E">
        <w:rPr>
          <w:rFonts w:ascii="Palatino Linotype" w:eastAsia="Palatino Linotype" w:hAnsi="Palatino Linotype" w:cs="Palatino Linotype"/>
          <w:b/>
        </w:rPr>
        <w:t>diecisiete de agosto</w:t>
      </w:r>
      <w:r w:rsidRPr="0059047E">
        <w:rPr>
          <w:rFonts w:ascii="Palatino Linotype" w:eastAsia="Palatino Linotype" w:hAnsi="Palatino Linotype" w:cs="Palatino Linotype"/>
          <w:b/>
        </w:rPr>
        <w:t xml:space="preserve"> de dos mil veintidós</w:t>
      </w:r>
      <w:r w:rsidRPr="0059047E">
        <w:rPr>
          <w:rFonts w:ascii="Palatino Linotype" w:eastAsia="Palatino Linotype" w:hAnsi="Palatino Linotype" w:cs="Palatino Linotype"/>
        </w:rPr>
        <w:t xml:space="preserve">, </w:t>
      </w:r>
      <w:r w:rsidR="00DC7D74" w:rsidRPr="0059047E">
        <w:rPr>
          <w:rFonts w:ascii="Palatino Linotype" w:eastAsia="Palatino Linotype" w:hAnsi="Palatino Linotype" w:cs="Palatino Linotype"/>
          <w:b/>
        </w:rPr>
        <w:t>el</w:t>
      </w:r>
      <w:r w:rsidRPr="0059047E">
        <w:rPr>
          <w:rFonts w:ascii="Palatino Linotype" w:eastAsia="Palatino Linotype" w:hAnsi="Palatino Linotype" w:cs="Palatino Linotype"/>
        </w:rPr>
        <w:t xml:space="preserve"> </w:t>
      </w:r>
      <w:r w:rsidRPr="0059047E">
        <w:rPr>
          <w:rFonts w:ascii="Palatino Linotype" w:eastAsia="Palatino Linotype" w:hAnsi="Palatino Linotype" w:cs="Palatino Linotype"/>
          <w:b/>
        </w:rPr>
        <w:t>Recurrente</w:t>
      </w:r>
      <w:r w:rsidRPr="0059047E">
        <w:rPr>
          <w:rFonts w:ascii="Palatino Linotype" w:eastAsia="Palatino Linotype" w:hAnsi="Palatino Linotype" w:cs="Palatino Linotype"/>
        </w:rPr>
        <w:t xml:space="preserve"> formuló solicitud de acceso a información pública al </w:t>
      </w:r>
      <w:r w:rsidRPr="0059047E">
        <w:rPr>
          <w:rFonts w:ascii="Palatino Linotype" w:eastAsia="Palatino Linotype" w:hAnsi="Palatino Linotype" w:cs="Palatino Linotype"/>
          <w:b/>
        </w:rPr>
        <w:t>Sujeto Obligado</w:t>
      </w:r>
      <w:r w:rsidRPr="0059047E">
        <w:rPr>
          <w:rFonts w:ascii="Palatino Linotype" w:eastAsia="Palatino Linotype" w:hAnsi="Palatino Linotype" w:cs="Palatino Linotype"/>
        </w:rPr>
        <w:t xml:space="preserve"> a través del Sistema de Acceso a la Información Mexiquense, en adelante </w:t>
      </w:r>
      <w:r w:rsidRPr="0059047E">
        <w:rPr>
          <w:rFonts w:ascii="Palatino Linotype" w:eastAsia="Palatino Linotype" w:hAnsi="Palatino Linotype" w:cs="Palatino Linotype"/>
          <w:b/>
        </w:rPr>
        <w:t>SAIMEX,</w:t>
      </w:r>
      <w:r w:rsidRPr="0059047E">
        <w:rPr>
          <w:rFonts w:ascii="Palatino Linotype" w:eastAsia="Palatino Linotype" w:hAnsi="Palatino Linotype" w:cs="Palatino Linotype"/>
        </w:rPr>
        <w:t xml:space="preserve"> requiriéndole lo siguiente:</w:t>
      </w:r>
    </w:p>
    <w:p w14:paraId="4421E47A" w14:textId="77777777" w:rsidR="007471C5" w:rsidRPr="0059047E" w:rsidRDefault="007471C5" w:rsidP="00A77D00">
      <w:pPr>
        <w:spacing w:line="360" w:lineRule="auto"/>
        <w:jc w:val="both"/>
        <w:rPr>
          <w:rFonts w:ascii="Palatino Linotype" w:eastAsia="Palatino Linotype" w:hAnsi="Palatino Linotype" w:cs="Palatino Linotype"/>
        </w:rPr>
      </w:pPr>
    </w:p>
    <w:p w14:paraId="65224F5C" w14:textId="3E08A018" w:rsidR="007471C5" w:rsidRPr="0059047E" w:rsidRDefault="00BF6D95" w:rsidP="0027472F">
      <w:pPr>
        <w:spacing w:line="276" w:lineRule="auto"/>
        <w:ind w:left="567" w:right="426"/>
        <w:jc w:val="both"/>
        <w:rPr>
          <w:rFonts w:ascii="Palatino Linotype" w:eastAsia="Palatino Linotype" w:hAnsi="Palatino Linotype" w:cs="Palatino Linotype"/>
          <w:i/>
          <w:sz w:val="22"/>
          <w:szCs w:val="22"/>
        </w:rPr>
      </w:pPr>
      <w:r w:rsidRPr="0059047E">
        <w:rPr>
          <w:rFonts w:ascii="Palatino Linotype" w:eastAsia="Palatino Linotype" w:hAnsi="Palatino Linotype" w:cs="Palatino Linotype"/>
          <w:i/>
          <w:sz w:val="22"/>
          <w:szCs w:val="22"/>
        </w:rPr>
        <w:t>“</w:t>
      </w:r>
      <w:r w:rsidR="005D338D" w:rsidRPr="0059047E">
        <w:rPr>
          <w:rFonts w:ascii="Palatino Linotype" w:eastAsia="Palatino Linotype" w:hAnsi="Palatino Linotype" w:cs="Palatino Linotype"/>
          <w:i/>
          <w:sz w:val="22"/>
          <w:szCs w:val="22"/>
        </w:rPr>
        <w:t xml:space="preserve">SOLICITO EL MONTO RECAUDADO POR CONCEPTO DE MULTAS, INFRACCIONES, PREDIAL, CUAL ES EL MONTO DE LOS INGRESOS OBTENIDOS POR TESORERIA MUNICIPAL. CUANTO ES EL MONTO DE LOS EGRESOS POR PARTE DE TESORERIA MUNICIPAL A CUANTO ASCIENDEN LOS ADEUDOS A PROVEEDORES, EMPLEADOS, EX EMPLEADOS, LAUDOS, </w:t>
      </w:r>
      <w:proofErr w:type="gramStart"/>
      <w:r w:rsidR="005D338D" w:rsidRPr="0059047E">
        <w:rPr>
          <w:rFonts w:ascii="Palatino Linotype" w:eastAsia="Palatino Linotype" w:hAnsi="Palatino Linotype" w:cs="Palatino Linotype"/>
          <w:i/>
          <w:sz w:val="22"/>
          <w:szCs w:val="22"/>
        </w:rPr>
        <w:t>ETC.</w:t>
      </w:r>
      <w:r w:rsidR="00DC7D74" w:rsidRPr="0059047E">
        <w:rPr>
          <w:rFonts w:ascii="Palatino Linotype" w:eastAsia="Palatino Linotype" w:hAnsi="Palatino Linotype" w:cs="Palatino Linotype"/>
          <w:i/>
          <w:sz w:val="22"/>
          <w:szCs w:val="22"/>
        </w:rPr>
        <w:t>.</w:t>
      </w:r>
      <w:proofErr w:type="gramEnd"/>
      <w:r w:rsidRPr="0059047E">
        <w:rPr>
          <w:rFonts w:ascii="Palatino Linotype" w:eastAsia="Palatino Linotype" w:hAnsi="Palatino Linotype" w:cs="Palatino Linotype"/>
          <w:i/>
          <w:sz w:val="22"/>
          <w:szCs w:val="22"/>
        </w:rPr>
        <w:t>”</w:t>
      </w:r>
      <w:r w:rsidR="007471C5" w:rsidRPr="0059047E">
        <w:rPr>
          <w:rFonts w:ascii="Palatino Linotype" w:eastAsia="Palatino Linotype" w:hAnsi="Palatino Linotype" w:cs="Palatino Linotype"/>
          <w:i/>
          <w:sz w:val="22"/>
          <w:szCs w:val="22"/>
        </w:rPr>
        <w:t xml:space="preserve"> </w:t>
      </w:r>
      <w:r w:rsidRPr="0059047E">
        <w:rPr>
          <w:rFonts w:ascii="Palatino Linotype" w:eastAsia="Palatino Linotype" w:hAnsi="Palatino Linotype" w:cs="Palatino Linotype"/>
          <w:i/>
          <w:sz w:val="22"/>
          <w:szCs w:val="22"/>
        </w:rPr>
        <w:t>(Sic)</w:t>
      </w:r>
    </w:p>
    <w:p w14:paraId="6BF297C3" w14:textId="77777777" w:rsidR="00AD6BC1" w:rsidRPr="0059047E" w:rsidRDefault="00AD6BC1" w:rsidP="00AD6BC1">
      <w:pPr>
        <w:spacing w:line="360" w:lineRule="auto"/>
        <w:ind w:left="567" w:right="426"/>
        <w:jc w:val="both"/>
        <w:rPr>
          <w:rFonts w:ascii="Palatino Linotype" w:eastAsia="Palatino Linotype" w:hAnsi="Palatino Linotype" w:cs="Palatino Linotype"/>
          <w:i/>
          <w:sz w:val="22"/>
          <w:szCs w:val="22"/>
        </w:rPr>
      </w:pPr>
    </w:p>
    <w:p w14:paraId="6EB59408" w14:textId="7AF83B22" w:rsidR="00FB361D" w:rsidRPr="0059047E" w:rsidRDefault="00BF6D95" w:rsidP="00A77D00">
      <w:pPr>
        <w:spacing w:line="360" w:lineRule="auto"/>
        <w:jc w:val="both"/>
        <w:rPr>
          <w:rFonts w:ascii="Palatino Linotype" w:eastAsia="Palatino Linotype" w:hAnsi="Palatino Linotype" w:cs="Palatino Linotype"/>
        </w:rPr>
      </w:pPr>
      <w:r w:rsidRPr="0059047E">
        <w:rPr>
          <w:rFonts w:ascii="Palatino Linotype" w:eastAsia="Palatino Linotype" w:hAnsi="Palatino Linotype" w:cs="Palatino Linotype"/>
          <w:b/>
        </w:rPr>
        <w:lastRenderedPageBreak/>
        <w:t xml:space="preserve">Modalidad elegida para la entrega de la información: </w:t>
      </w:r>
      <w:r w:rsidRPr="0059047E">
        <w:rPr>
          <w:rFonts w:ascii="Palatino Linotype" w:eastAsia="Palatino Linotype" w:hAnsi="Palatino Linotype" w:cs="Palatino Linotype"/>
        </w:rPr>
        <w:t xml:space="preserve">a través del </w:t>
      </w:r>
      <w:r w:rsidRPr="0059047E">
        <w:rPr>
          <w:rFonts w:ascii="Palatino Linotype" w:eastAsia="Palatino Linotype" w:hAnsi="Palatino Linotype" w:cs="Palatino Linotype"/>
          <w:b/>
        </w:rPr>
        <w:t>SAIMEX</w:t>
      </w:r>
      <w:r w:rsidRPr="0059047E">
        <w:rPr>
          <w:rFonts w:ascii="Palatino Linotype" w:eastAsia="Palatino Linotype" w:hAnsi="Palatino Linotype" w:cs="Palatino Linotype"/>
        </w:rPr>
        <w:t>.</w:t>
      </w:r>
    </w:p>
    <w:p w14:paraId="46FCDD55" w14:textId="4DBB4CA2" w:rsidR="00FB361D" w:rsidRPr="0059047E" w:rsidRDefault="00BF6D95" w:rsidP="00A77D00">
      <w:pPr>
        <w:spacing w:line="360" w:lineRule="auto"/>
        <w:jc w:val="both"/>
        <w:rPr>
          <w:rFonts w:ascii="Palatino Linotype" w:eastAsia="Palatino Linotype" w:hAnsi="Palatino Linotype" w:cs="Palatino Linotype"/>
        </w:rPr>
      </w:pPr>
      <w:r w:rsidRPr="0059047E">
        <w:rPr>
          <w:rFonts w:ascii="Palatino Linotype" w:eastAsia="Palatino Linotype" w:hAnsi="Palatino Linotype" w:cs="Palatino Linotype"/>
          <w:b/>
        </w:rPr>
        <w:t xml:space="preserve">2. Respuesta. </w:t>
      </w:r>
      <w:r w:rsidRPr="0059047E">
        <w:rPr>
          <w:rFonts w:ascii="Palatino Linotype" w:eastAsia="Palatino Linotype" w:hAnsi="Palatino Linotype" w:cs="Palatino Linotype"/>
        </w:rPr>
        <w:t xml:space="preserve">En fecha </w:t>
      </w:r>
      <w:r w:rsidR="005D338D" w:rsidRPr="0059047E">
        <w:rPr>
          <w:rFonts w:ascii="Palatino Linotype" w:eastAsia="Palatino Linotype" w:hAnsi="Palatino Linotype" w:cs="Palatino Linotype"/>
          <w:b/>
        </w:rPr>
        <w:t>siete</w:t>
      </w:r>
      <w:r w:rsidR="007471C5" w:rsidRPr="0059047E">
        <w:rPr>
          <w:rFonts w:ascii="Palatino Linotype" w:eastAsia="Palatino Linotype" w:hAnsi="Palatino Linotype" w:cs="Palatino Linotype"/>
          <w:b/>
        </w:rPr>
        <w:t xml:space="preserve"> de septiembre</w:t>
      </w:r>
      <w:r w:rsidRPr="0059047E">
        <w:rPr>
          <w:rFonts w:ascii="Palatino Linotype" w:eastAsia="Palatino Linotype" w:hAnsi="Palatino Linotype" w:cs="Palatino Linotype"/>
          <w:b/>
        </w:rPr>
        <w:t xml:space="preserve"> del dos mil veintidós</w:t>
      </w:r>
      <w:r w:rsidRPr="0059047E">
        <w:rPr>
          <w:rFonts w:ascii="Palatino Linotype" w:eastAsia="Palatino Linotype" w:hAnsi="Palatino Linotype" w:cs="Palatino Linotype"/>
        </w:rPr>
        <w:t xml:space="preserve">, el </w:t>
      </w:r>
      <w:r w:rsidRPr="0059047E">
        <w:rPr>
          <w:rFonts w:ascii="Palatino Linotype" w:eastAsia="Palatino Linotype" w:hAnsi="Palatino Linotype" w:cs="Palatino Linotype"/>
          <w:b/>
        </w:rPr>
        <w:t>Sujeto Obligado</w:t>
      </w:r>
      <w:r w:rsidRPr="0059047E">
        <w:rPr>
          <w:rFonts w:ascii="Palatino Linotype" w:eastAsia="Palatino Linotype" w:hAnsi="Palatino Linotype" w:cs="Palatino Linotype"/>
        </w:rPr>
        <w:t xml:space="preserve"> envió su respuesta a la solicitud de acceso a la información a través del SAIMEX, </w:t>
      </w:r>
      <w:r w:rsidR="00544F63" w:rsidRPr="0059047E">
        <w:rPr>
          <w:rFonts w:ascii="Palatino Linotype" w:eastAsia="Palatino Linotype" w:hAnsi="Palatino Linotype" w:cs="Palatino Linotype"/>
        </w:rPr>
        <w:t>en los siguientes términos</w:t>
      </w:r>
      <w:r w:rsidRPr="0059047E">
        <w:rPr>
          <w:rFonts w:ascii="Palatino Linotype" w:eastAsia="Palatino Linotype" w:hAnsi="Palatino Linotype" w:cs="Palatino Linotype"/>
        </w:rPr>
        <w:t>:</w:t>
      </w:r>
    </w:p>
    <w:p w14:paraId="540AA1E6" w14:textId="77777777" w:rsidR="007471C5" w:rsidRPr="0059047E" w:rsidRDefault="007471C5" w:rsidP="00A77D00">
      <w:pPr>
        <w:spacing w:line="360" w:lineRule="auto"/>
        <w:jc w:val="both"/>
        <w:rPr>
          <w:rFonts w:ascii="Palatino Linotype" w:eastAsia="Palatino Linotype" w:hAnsi="Palatino Linotype" w:cs="Palatino Linotype"/>
        </w:rPr>
      </w:pPr>
    </w:p>
    <w:p w14:paraId="6BDA0FB3" w14:textId="77777777" w:rsidR="005D338D" w:rsidRPr="0059047E" w:rsidRDefault="00BF6D95" w:rsidP="0027472F">
      <w:pPr>
        <w:spacing w:line="276" w:lineRule="auto"/>
        <w:ind w:left="567" w:right="709"/>
        <w:jc w:val="both"/>
        <w:rPr>
          <w:rFonts w:ascii="Palatino Linotype" w:eastAsia="Palatino Linotype" w:hAnsi="Palatino Linotype" w:cs="Palatino Linotype"/>
          <w:i/>
          <w:sz w:val="22"/>
          <w:szCs w:val="22"/>
        </w:rPr>
      </w:pPr>
      <w:r w:rsidRPr="0059047E">
        <w:rPr>
          <w:rFonts w:ascii="Palatino Linotype" w:eastAsia="Palatino Linotype" w:hAnsi="Palatino Linotype" w:cs="Palatino Linotype"/>
          <w:i/>
          <w:sz w:val="22"/>
          <w:szCs w:val="22"/>
        </w:rPr>
        <w:t>“</w:t>
      </w:r>
      <w:r w:rsidR="005D338D" w:rsidRPr="0059047E">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FF69829" w14:textId="3CEBE568" w:rsidR="00FB361D" w:rsidRPr="0059047E" w:rsidRDefault="005D338D" w:rsidP="0027472F">
      <w:pPr>
        <w:spacing w:line="276" w:lineRule="auto"/>
        <w:ind w:left="567" w:right="709"/>
        <w:jc w:val="both"/>
        <w:rPr>
          <w:rFonts w:ascii="Palatino Linotype" w:eastAsia="Palatino Linotype" w:hAnsi="Palatino Linotype" w:cs="Palatino Linotype"/>
          <w:i/>
          <w:sz w:val="22"/>
          <w:szCs w:val="22"/>
        </w:rPr>
      </w:pPr>
      <w:r w:rsidRPr="0059047E">
        <w:rPr>
          <w:rFonts w:ascii="Palatino Linotype" w:eastAsia="Palatino Linotype" w:hAnsi="Palatino Linotype" w:cs="Palatino Linotype"/>
          <w:i/>
          <w:sz w:val="22"/>
          <w:szCs w:val="22"/>
        </w:rPr>
        <w:t>En atención a la solicitud con folio 01778/TOLUCA/IP/2022, me permito adjuntar al presente la respuesta correspondiente y anexos. Sin más por el momento, reciba un saludo</w:t>
      </w:r>
      <w:r w:rsidR="007471C5" w:rsidRPr="0059047E">
        <w:rPr>
          <w:rFonts w:ascii="Palatino Linotype" w:eastAsia="Palatino Linotype" w:hAnsi="Palatino Linotype" w:cs="Palatino Linotype"/>
          <w:i/>
          <w:sz w:val="22"/>
          <w:szCs w:val="22"/>
        </w:rPr>
        <w:t>.</w:t>
      </w:r>
      <w:r w:rsidR="00BF6D95" w:rsidRPr="0059047E">
        <w:rPr>
          <w:rFonts w:ascii="Palatino Linotype" w:eastAsia="Palatino Linotype" w:hAnsi="Palatino Linotype" w:cs="Palatino Linotype"/>
          <w:i/>
          <w:sz w:val="22"/>
          <w:szCs w:val="22"/>
        </w:rPr>
        <w:t>” (Sic)</w:t>
      </w:r>
    </w:p>
    <w:p w14:paraId="13899E90" w14:textId="40CCA019" w:rsidR="007471C5" w:rsidRPr="0059047E" w:rsidRDefault="007471C5" w:rsidP="00A77D00">
      <w:pPr>
        <w:spacing w:line="360" w:lineRule="auto"/>
        <w:jc w:val="both"/>
        <w:rPr>
          <w:rFonts w:ascii="Palatino Linotype" w:eastAsia="Palatino Linotype" w:hAnsi="Palatino Linotype" w:cs="Palatino Linotype"/>
          <w:b/>
        </w:rPr>
      </w:pPr>
    </w:p>
    <w:p w14:paraId="0526A658" w14:textId="4EC6EB58" w:rsidR="005D338D" w:rsidRPr="0059047E" w:rsidRDefault="005D338D" w:rsidP="00A77D00">
      <w:pPr>
        <w:spacing w:line="360" w:lineRule="auto"/>
        <w:jc w:val="both"/>
        <w:rPr>
          <w:rFonts w:ascii="Palatino Linotype" w:eastAsia="Palatino Linotype" w:hAnsi="Palatino Linotype" w:cs="Palatino Linotype"/>
          <w:bCs/>
        </w:rPr>
      </w:pPr>
      <w:r w:rsidRPr="0059047E">
        <w:rPr>
          <w:rFonts w:ascii="Palatino Linotype" w:eastAsia="Palatino Linotype" w:hAnsi="Palatino Linotype" w:cs="Palatino Linotype"/>
          <w:bCs/>
        </w:rPr>
        <w:t>Asimismo, adjuntó los archivos que se describen a continuación:</w:t>
      </w:r>
    </w:p>
    <w:p w14:paraId="403F807C" w14:textId="5F30F601" w:rsidR="005D338D" w:rsidRPr="0059047E" w:rsidRDefault="005D338D" w:rsidP="00A77D00">
      <w:pPr>
        <w:spacing w:line="360" w:lineRule="auto"/>
        <w:jc w:val="both"/>
        <w:rPr>
          <w:rFonts w:ascii="Palatino Linotype" w:eastAsia="Palatino Linotype" w:hAnsi="Palatino Linotype" w:cs="Palatino Linotype"/>
          <w:bCs/>
        </w:rPr>
      </w:pPr>
    </w:p>
    <w:p w14:paraId="745A5FD9" w14:textId="55764434" w:rsidR="005D338D" w:rsidRPr="0059047E" w:rsidRDefault="002B719E" w:rsidP="005D338D">
      <w:pPr>
        <w:pStyle w:val="Prrafodelista"/>
        <w:numPr>
          <w:ilvl w:val="0"/>
          <w:numId w:val="7"/>
        </w:numPr>
        <w:spacing w:line="360" w:lineRule="auto"/>
        <w:jc w:val="both"/>
        <w:rPr>
          <w:rFonts w:ascii="Palatino Linotype" w:eastAsia="Palatino Linotype" w:hAnsi="Palatino Linotype" w:cs="Palatino Linotype"/>
          <w:bCs/>
        </w:rPr>
      </w:pPr>
      <w:r w:rsidRPr="0059047E">
        <w:rPr>
          <w:rFonts w:ascii="Palatino Linotype" w:eastAsia="Palatino Linotype" w:hAnsi="Palatino Linotype" w:cs="Palatino Linotype"/>
          <w:bCs/>
        </w:rPr>
        <w:t xml:space="preserve">Documento que contiene capturas de pantalla, relativas al procedimiento a seguir para obtener los ingresos recibidos por cualquier concepto por el Sujeto Obligado. </w:t>
      </w:r>
    </w:p>
    <w:p w14:paraId="3523598E" w14:textId="1805A30A" w:rsidR="002B719E" w:rsidRPr="0059047E" w:rsidRDefault="002B719E" w:rsidP="005D338D">
      <w:pPr>
        <w:pStyle w:val="Prrafodelista"/>
        <w:numPr>
          <w:ilvl w:val="0"/>
          <w:numId w:val="7"/>
        </w:numPr>
        <w:spacing w:line="360" w:lineRule="auto"/>
        <w:jc w:val="both"/>
        <w:rPr>
          <w:rFonts w:ascii="Palatino Linotype" w:eastAsia="Palatino Linotype" w:hAnsi="Palatino Linotype" w:cs="Palatino Linotype"/>
          <w:bCs/>
        </w:rPr>
      </w:pPr>
      <w:r w:rsidRPr="0059047E">
        <w:rPr>
          <w:rFonts w:ascii="Palatino Linotype" w:eastAsia="Palatino Linotype" w:hAnsi="Palatino Linotype" w:cs="Palatino Linotype"/>
          <w:bCs/>
        </w:rPr>
        <w:t xml:space="preserve">Carátula del Presupuesto de Egresos del 2022. </w:t>
      </w:r>
    </w:p>
    <w:p w14:paraId="2B4C659D" w14:textId="192115E4" w:rsidR="002B719E" w:rsidRPr="0059047E" w:rsidRDefault="002B719E" w:rsidP="005D338D">
      <w:pPr>
        <w:pStyle w:val="Prrafodelista"/>
        <w:numPr>
          <w:ilvl w:val="0"/>
          <w:numId w:val="7"/>
        </w:numPr>
        <w:spacing w:line="360" w:lineRule="auto"/>
        <w:jc w:val="both"/>
        <w:rPr>
          <w:rFonts w:ascii="Palatino Linotype" w:eastAsia="Palatino Linotype" w:hAnsi="Palatino Linotype" w:cs="Palatino Linotype"/>
          <w:bCs/>
        </w:rPr>
      </w:pPr>
      <w:r w:rsidRPr="0059047E">
        <w:rPr>
          <w:rFonts w:ascii="Palatino Linotype" w:eastAsia="Palatino Linotype" w:hAnsi="Palatino Linotype" w:cs="Palatino Linotype"/>
          <w:bCs/>
        </w:rPr>
        <w:t xml:space="preserve">Documento que contiene los ingresos relativos al segundo trimestre del dos mil veintidós. </w:t>
      </w:r>
    </w:p>
    <w:p w14:paraId="4DD394EE" w14:textId="4310B181" w:rsidR="002B719E" w:rsidRPr="0059047E" w:rsidRDefault="002B719E" w:rsidP="00AD6BC1">
      <w:pPr>
        <w:pStyle w:val="Prrafodelista"/>
        <w:numPr>
          <w:ilvl w:val="0"/>
          <w:numId w:val="7"/>
        </w:numPr>
        <w:spacing w:line="360" w:lineRule="auto"/>
        <w:jc w:val="both"/>
        <w:rPr>
          <w:rFonts w:ascii="Palatino Linotype" w:eastAsia="Palatino Linotype" w:hAnsi="Palatino Linotype" w:cs="Palatino Linotype"/>
          <w:bCs/>
        </w:rPr>
      </w:pPr>
      <w:r w:rsidRPr="0059047E">
        <w:rPr>
          <w:rFonts w:ascii="Palatino Linotype" w:eastAsia="Palatino Linotype" w:hAnsi="Palatino Linotype" w:cs="Palatino Linotype"/>
          <w:bCs/>
        </w:rPr>
        <w:t xml:space="preserve">Oficio de fecha siete de septiembre de dos mil veintidós, signado por el Titular de la Unidad de Transparencia, mediante el cual informa que la información solicitada puede ser consultada mediante distintos enlaces electrónicos, que para tales efectos se han enviado. </w:t>
      </w:r>
    </w:p>
    <w:p w14:paraId="46EBB358" w14:textId="77777777" w:rsidR="0027472F" w:rsidRPr="0059047E" w:rsidRDefault="0027472F" w:rsidP="0027472F">
      <w:pPr>
        <w:pStyle w:val="Prrafodelista"/>
        <w:spacing w:line="360" w:lineRule="auto"/>
        <w:ind w:left="720"/>
        <w:jc w:val="both"/>
        <w:rPr>
          <w:rFonts w:ascii="Palatino Linotype" w:eastAsia="Palatino Linotype" w:hAnsi="Palatino Linotype" w:cs="Palatino Linotype"/>
          <w:bCs/>
        </w:rPr>
      </w:pPr>
    </w:p>
    <w:p w14:paraId="62958558" w14:textId="0E4ABC9A" w:rsidR="00FB361D" w:rsidRPr="0059047E" w:rsidRDefault="00BF6D95" w:rsidP="00A77D00">
      <w:pPr>
        <w:spacing w:line="360" w:lineRule="auto"/>
        <w:jc w:val="both"/>
        <w:rPr>
          <w:rFonts w:ascii="Palatino Linotype" w:eastAsia="Palatino Linotype" w:hAnsi="Palatino Linotype" w:cs="Palatino Linotype"/>
        </w:rPr>
      </w:pPr>
      <w:r w:rsidRPr="0059047E">
        <w:rPr>
          <w:rFonts w:ascii="Palatino Linotype" w:eastAsia="Palatino Linotype" w:hAnsi="Palatino Linotype" w:cs="Palatino Linotype"/>
          <w:b/>
        </w:rPr>
        <w:lastRenderedPageBreak/>
        <w:t xml:space="preserve">3. Interposición del recurso de revisión. </w:t>
      </w:r>
      <w:r w:rsidR="0027472F" w:rsidRPr="0059047E">
        <w:rPr>
          <w:rFonts w:ascii="Palatino Linotype" w:eastAsia="Palatino Linotype" w:hAnsi="Palatino Linotype" w:cs="Palatino Linotype"/>
        </w:rPr>
        <w:t xml:space="preserve">Inconforme la </w:t>
      </w:r>
      <w:r w:rsidRPr="0059047E">
        <w:rPr>
          <w:rFonts w:ascii="Palatino Linotype" w:eastAsia="Palatino Linotype" w:hAnsi="Palatino Linotype" w:cs="Palatino Linotype"/>
        </w:rPr>
        <w:t xml:space="preserve">solicitante con la respuesta del </w:t>
      </w:r>
      <w:r w:rsidRPr="0059047E">
        <w:rPr>
          <w:rFonts w:ascii="Palatino Linotype" w:eastAsia="Palatino Linotype" w:hAnsi="Palatino Linotype" w:cs="Palatino Linotype"/>
          <w:b/>
        </w:rPr>
        <w:t>Sujeto Obligado</w:t>
      </w:r>
      <w:r w:rsidRPr="0059047E">
        <w:rPr>
          <w:rFonts w:ascii="Palatino Linotype" w:eastAsia="Palatino Linotype" w:hAnsi="Palatino Linotype" w:cs="Palatino Linotype"/>
        </w:rPr>
        <w:t xml:space="preserve"> interpuso recurso de revisión a través del SAIMEX en fecha </w:t>
      </w:r>
      <w:r w:rsidR="002B719E" w:rsidRPr="0059047E">
        <w:rPr>
          <w:rFonts w:ascii="Palatino Linotype" w:eastAsia="Palatino Linotype" w:hAnsi="Palatino Linotype" w:cs="Palatino Linotype"/>
          <w:b/>
        </w:rPr>
        <w:t>veintiuno de septiembre</w:t>
      </w:r>
      <w:r w:rsidRPr="0059047E">
        <w:rPr>
          <w:rFonts w:ascii="Palatino Linotype" w:eastAsia="Palatino Linotype" w:hAnsi="Palatino Linotype" w:cs="Palatino Linotype"/>
          <w:b/>
        </w:rPr>
        <w:t xml:space="preserve"> de dos mil veintidós</w:t>
      </w:r>
      <w:r w:rsidRPr="0059047E">
        <w:rPr>
          <w:rFonts w:ascii="Palatino Linotype" w:eastAsia="Palatino Linotype" w:hAnsi="Palatino Linotype" w:cs="Palatino Linotype"/>
        </w:rPr>
        <w:t>, a través del cual expresó lo siguiente:</w:t>
      </w:r>
    </w:p>
    <w:p w14:paraId="3DCDDCE9" w14:textId="77777777" w:rsidR="007471C5" w:rsidRPr="0059047E" w:rsidRDefault="007471C5" w:rsidP="00A77D00">
      <w:pPr>
        <w:spacing w:line="360" w:lineRule="auto"/>
        <w:jc w:val="both"/>
        <w:rPr>
          <w:rFonts w:ascii="Palatino Linotype" w:eastAsia="Palatino Linotype" w:hAnsi="Palatino Linotype" w:cs="Palatino Linotype"/>
        </w:rPr>
      </w:pPr>
    </w:p>
    <w:p w14:paraId="59F481AF" w14:textId="4BD7BA51" w:rsidR="00FB361D" w:rsidRPr="0059047E" w:rsidRDefault="00BF6D95" w:rsidP="007471C5">
      <w:pPr>
        <w:spacing w:line="360" w:lineRule="auto"/>
        <w:ind w:left="567" w:right="709"/>
        <w:rPr>
          <w:rFonts w:ascii="Palatino Linotype" w:eastAsia="Palatino Linotype" w:hAnsi="Palatino Linotype" w:cs="Palatino Linotype"/>
          <w:i/>
          <w:sz w:val="22"/>
          <w:szCs w:val="22"/>
        </w:rPr>
      </w:pPr>
      <w:r w:rsidRPr="0059047E">
        <w:rPr>
          <w:rFonts w:ascii="Palatino Linotype" w:eastAsia="Palatino Linotype" w:hAnsi="Palatino Linotype" w:cs="Palatino Linotype"/>
          <w:b/>
        </w:rPr>
        <w:t>a) Acto impugnado.</w:t>
      </w:r>
      <w:r w:rsidR="007471C5" w:rsidRPr="0059047E">
        <w:rPr>
          <w:rFonts w:ascii="Palatino Linotype" w:eastAsia="Palatino Linotype" w:hAnsi="Palatino Linotype" w:cs="Palatino Linotype"/>
          <w:b/>
        </w:rPr>
        <w:t xml:space="preserve"> </w:t>
      </w:r>
      <w:r w:rsidRPr="0059047E">
        <w:rPr>
          <w:rFonts w:ascii="Palatino Linotype" w:eastAsia="Palatino Linotype" w:hAnsi="Palatino Linotype" w:cs="Palatino Linotype"/>
          <w:i/>
          <w:sz w:val="22"/>
          <w:szCs w:val="22"/>
        </w:rPr>
        <w:t>“</w:t>
      </w:r>
      <w:r w:rsidR="002B719E" w:rsidRPr="0059047E">
        <w:rPr>
          <w:rFonts w:ascii="Palatino Linotype" w:eastAsia="Palatino Linotype" w:hAnsi="Palatino Linotype" w:cs="Palatino Linotype"/>
          <w:i/>
          <w:sz w:val="22"/>
          <w:szCs w:val="22"/>
        </w:rPr>
        <w:t>La respuesta proporcionada por la Titular de la Unidad de Transparencia.</w:t>
      </w:r>
      <w:r w:rsidRPr="0059047E">
        <w:rPr>
          <w:rFonts w:ascii="Palatino Linotype" w:eastAsia="Palatino Linotype" w:hAnsi="Palatino Linotype" w:cs="Palatino Linotype"/>
          <w:i/>
          <w:sz w:val="22"/>
          <w:szCs w:val="22"/>
        </w:rPr>
        <w:t>” (Sic)</w:t>
      </w:r>
    </w:p>
    <w:p w14:paraId="75160A51" w14:textId="77777777" w:rsidR="007471C5" w:rsidRPr="0059047E" w:rsidRDefault="007471C5" w:rsidP="007471C5">
      <w:pPr>
        <w:spacing w:line="360" w:lineRule="auto"/>
        <w:ind w:left="567" w:right="709"/>
        <w:rPr>
          <w:rFonts w:ascii="Palatino Linotype" w:eastAsia="Palatino Linotype" w:hAnsi="Palatino Linotype" w:cs="Palatino Linotype"/>
          <w:b/>
        </w:rPr>
      </w:pPr>
    </w:p>
    <w:p w14:paraId="2ADDA715" w14:textId="03B4B25A" w:rsidR="00FB361D" w:rsidRPr="0059047E" w:rsidRDefault="00BF6D95" w:rsidP="007471C5">
      <w:pPr>
        <w:spacing w:line="360" w:lineRule="auto"/>
        <w:ind w:left="567" w:right="709"/>
        <w:jc w:val="both"/>
        <w:rPr>
          <w:rFonts w:ascii="Palatino Linotype" w:eastAsia="Palatino Linotype" w:hAnsi="Palatino Linotype" w:cs="Palatino Linotype"/>
          <w:i/>
          <w:sz w:val="22"/>
          <w:szCs w:val="22"/>
        </w:rPr>
      </w:pPr>
      <w:r w:rsidRPr="0059047E">
        <w:rPr>
          <w:rFonts w:ascii="Palatino Linotype" w:eastAsia="Palatino Linotype" w:hAnsi="Palatino Linotype" w:cs="Palatino Linotype"/>
          <w:b/>
        </w:rPr>
        <w:t>b) Motivos de inconformidad.</w:t>
      </w:r>
      <w:r w:rsidR="007471C5" w:rsidRPr="0059047E">
        <w:rPr>
          <w:rFonts w:ascii="Palatino Linotype" w:eastAsia="Palatino Linotype" w:hAnsi="Palatino Linotype" w:cs="Palatino Linotype"/>
          <w:b/>
        </w:rPr>
        <w:t xml:space="preserve"> </w:t>
      </w:r>
      <w:r w:rsidRPr="0059047E">
        <w:rPr>
          <w:rFonts w:ascii="Palatino Linotype" w:eastAsia="Palatino Linotype" w:hAnsi="Palatino Linotype" w:cs="Palatino Linotype"/>
          <w:i/>
          <w:sz w:val="22"/>
          <w:szCs w:val="22"/>
        </w:rPr>
        <w:t>“</w:t>
      </w:r>
      <w:r w:rsidR="002B719E" w:rsidRPr="0059047E">
        <w:rPr>
          <w:rFonts w:ascii="Palatino Linotype" w:eastAsia="Palatino Linotype" w:hAnsi="Palatino Linotype" w:cs="Palatino Linotype"/>
          <w:i/>
          <w:sz w:val="22"/>
          <w:szCs w:val="22"/>
        </w:rPr>
        <w:t xml:space="preserve">No me entregaron todo lo que solicite vía transparencia. </w:t>
      </w:r>
      <w:r w:rsidRPr="0059047E">
        <w:rPr>
          <w:rFonts w:ascii="Palatino Linotype" w:eastAsia="Palatino Linotype" w:hAnsi="Palatino Linotype" w:cs="Palatino Linotype"/>
          <w:i/>
          <w:sz w:val="22"/>
          <w:szCs w:val="22"/>
        </w:rPr>
        <w:t>(Sic)</w:t>
      </w:r>
    </w:p>
    <w:p w14:paraId="78887EB0" w14:textId="77777777" w:rsidR="007471C5" w:rsidRPr="0059047E" w:rsidRDefault="007471C5" w:rsidP="007471C5">
      <w:pPr>
        <w:spacing w:line="360" w:lineRule="auto"/>
        <w:ind w:left="567" w:right="709"/>
        <w:jc w:val="both"/>
        <w:rPr>
          <w:rFonts w:ascii="Palatino Linotype" w:eastAsia="Palatino Linotype" w:hAnsi="Palatino Linotype" w:cs="Palatino Linotype"/>
          <w:b/>
        </w:rPr>
      </w:pPr>
    </w:p>
    <w:p w14:paraId="145FA381" w14:textId="423C66DE" w:rsidR="00FB361D" w:rsidRPr="0059047E" w:rsidRDefault="00BF6D95" w:rsidP="00A77D00">
      <w:pPr>
        <w:spacing w:line="360" w:lineRule="auto"/>
        <w:jc w:val="both"/>
        <w:rPr>
          <w:rFonts w:ascii="Palatino Linotype" w:eastAsia="Palatino Linotype" w:hAnsi="Palatino Linotype" w:cs="Palatino Linotype"/>
        </w:rPr>
      </w:pPr>
      <w:r w:rsidRPr="0059047E">
        <w:rPr>
          <w:rFonts w:ascii="Palatino Linotype" w:eastAsia="Palatino Linotype" w:hAnsi="Palatino Linotype" w:cs="Palatino Linotype"/>
          <w:b/>
        </w:rPr>
        <w:t xml:space="preserve">4. Turno. </w:t>
      </w:r>
      <w:r w:rsidRPr="0059047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544F63" w:rsidRPr="0059047E">
        <w:rPr>
          <w:rFonts w:ascii="Palatino Linotype" w:eastAsia="Palatino Linotype" w:hAnsi="Palatino Linotype" w:cs="Palatino Linotype"/>
          <w:b/>
        </w:rPr>
        <w:t>1</w:t>
      </w:r>
      <w:r w:rsidR="002B719E" w:rsidRPr="0059047E">
        <w:rPr>
          <w:rFonts w:ascii="Palatino Linotype" w:eastAsia="Palatino Linotype" w:hAnsi="Palatino Linotype" w:cs="Palatino Linotype"/>
          <w:b/>
        </w:rPr>
        <w:t>4949</w:t>
      </w:r>
      <w:r w:rsidRPr="0059047E">
        <w:rPr>
          <w:rFonts w:ascii="Palatino Linotype" w:eastAsia="Palatino Linotype" w:hAnsi="Palatino Linotype" w:cs="Palatino Linotype"/>
          <w:b/>
        </w:rPr>
        <w:t xml:space="preserve">/INFOEM/IP/RR/2022, </w:t>
      </w:r>
      <w:r w:rsidRPr="0059047E">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w:t>
      </w:r>
      <w:r w:rsidRPr="0059047E">
        <w:rPr>
          <w:rFonts w:ascii="Palatino Linotype" w:eastAsia="Palatino Linotype" w:hAnsi="Palatino Linotype" w:cs="Palatino Linotype"/>
          <w:b/>
        </w:rPr>
        <w:t>Comisionada</w:t>
      </w:r>
      <w:r w:rsidRPr="0059047E">
        <w:rPr>
          <w:rFonts w:ascii="Palatino Linotype" w:eastAsia="Palatino Linotype" w:hAnsi="Palatino Linotype" w:cs="Palatino Linotype"/>
        </w:rPr>
        <w:t xml:space="preserve"> </w:t>
      </w:r>
      <w:r w:rsidRPr="0059047E">
        <w:rPr>
          <w:rFonts w:ascii="Palatino Linotype" w:eastAsia="Palatino Linotype" w:hAnsi="Palatino Linotype" w:cs="Palatino Linotype"/>
          <w:b/>
        </w:rPr>
        <w:t>Guadalupe Ramírez Peña</w:t>
      </w:r>
      <w:r w:rsidRPr="0059047E">
        <w:rPr>
          <w:rFonts w:ascii="Palatino Linotype" w:eastAsia="Palatino Linotype" w:hAnsi="Palatino Linotype" w:cs="Palatino Linotype"/>
        </w:rPr>
        <w:t>, para su análisis, estudio, elaboración del proyecto y presentación ante el Pleno de este Instituto.</w:t>
      </w:r>
    </w:p>
    <w:p w14:paraId="34103B4B" w14:textId="77777777" w:rsidR="00FB361D" w:rsidRPr="0059047E" w:rsidRDefault="00FB361D" w:rsidP="00A77D00">
      <w:pPr>
        <w:spacing w:line="360" w:lineRule="auto"/>
        <w:jc w:val="both"/>
        <w:rPr>
          <w:rFonts w:ascii="Palatino Linotype" w:eastAsia="Palatino Linotype" w:hAnsi="Palatino Linotype" w:cs="Palatino Linotype"/>
        </w:rPr>
      </w:pPr>
    </w:p>
    <w:p w14:paraId="3EC39D71" w14:textId="47C1EB0F" w:rsidR="007471C5" w:rsidRPr="0059047E" w:rsidRDefault="00BF6D95" w:rsidP="00A77D00">
      <w:pPr>
        <w:spacing w:line="360" w:lineRule="auto"/>
        <w:jc w:val="both"/>
        <w:rPr>
          <w:rFonts w:ascii="Palatino Linotype" w:eastAsia="Palatino Linotype" w:hAnsi="Palatino Linotype" w:cs="Palatino Linotype"/>
        </w:rPr>
      </w:pPr>
      <w:r w:rsidRPr="0059047E">
        <w:rPr>
          <w:rFonts w:ascii="Palatino Linotype" w:eastAsia="Palatino Linotype" w:hAnsi="Palatino Linotype" w:cs="Palatino Linotype"/>
          <w:b/>
        </w:rPr>
        <w:t xml:space="preserve">5. Admisión del recurso de revisión. </w:t>
      </w:r>
      <w:r w:rsidRPr="0059047E">
        <w:rPr>
          <w:rFonts w:ascii="Palatino Linotype" w:eastAsia="Palatino Linotype" w:hAnsi="Palatino Linotype" w:cs="Palatino Linotype"/>
        </w:rPr>
        <w:t xml:space="preserve">En fecha </w:t>
      </w:r>
      <w:r w:rsidR="002B719E" w:rsidRPr="0059047E">
        <w:rPr>
          <w:rFonts w:ascii="Palatino Linotype" w:eastAsia="Palatino Linotype" w:hAnsi="Palatino Linotype" w:cs="Palatino Linotype"/>
          <w:b/>
        </w:rPr>
        <w:t>veintiséis de septiembre</w:t>
      </w:r>
      <w:r w:rsidRPr="0059047E">
        <w:rPr>
          <w:rFonts w:ascii="Palatino Linotype" w:eastAsia="Palatino Linotype" w:hAnsi="Palatino Linotype" w:cs="Palatino Linotype"/>
          <w:b/>
        </w:rPr>
        <w:t xml:space="preserve"> de dos mil veintidós</w:t>
      </w:r>
      <w:r w:rsidRPr="0059047E">
        <w:rPr>
          <w:rFonts w:ascii="Palatino Linotype" w:eastAsia="Palatino Linotype" w:hAnsi="Palatino Linotype" w:cs="Palatino Linotype"/>
        </w:rPr>
        <w:t xml:space="preserve">, la Comisionada </w:t>
      </w:r>
      <w:r w:rsidR="002B719E" w:rsidRPr="0059047E">
        <w:rPr>
          <w:rFonts w:ascii="Palatino Linotype" w:eastAsia="Palatino Linotype" w:hAnsi="Palatino Linotype" w:cs="Palatino Linotype"/>
        </w:rPr>
        <w:t>P</w:t>
      </w:r>
      <w:r w:rsidRPr="0059047E">
        <w:rPr>
          <w:rFonts w:ascii="Palatino Linotype" w:eastAsia="Palatino Linotype" w:hAnsi="Palatino Linotype" w:cs="Palatino Linotype"/>
        </w:rPr>
        <w:t>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643214C5" w14:textId="77777777" w:rsidR="0027472F" w:rsidRPr="0059047E" w:rsidRDefault="0027472F" w:rsidP="00A77D00">
      <w:pPr>
        <w:spacing w:line="360" w:lineRule="auto"/>
        <w:jc w:val="both"/>
        <w:rPr>
          <w:rFonts w:ascii="Palatino Linotype" w:eastAsia="Palatino Linotype" w:hAnsi="Palatino Linotype" w:cs="Palatino Linotype"/>
        </w:rPr>
      </w:pPr>
    </w:p>
    <w:p w14:paraId="04E1ACF4" w14:textId="0AB730A7" w:rsidR="007471C5" w:rsidRPr="0059047E" w:rsidRDefault="00F10C65" w:rsidP="00A77D00">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59047E">
        <w:rPr>
          <w:rFonts w:ascii="Palatino Linotype" w:eastAsia="Palatino Linotype" w:hAnsi="Palatino Linotype" w:cs="Palatino Linotype"/>
          <w:b/>
        </w:rPr>
        <w:t>6</w:t>
      </w:r>
      <w:r w:rsidR="00BF6D95" w:rsidRPr="0059047E">
        <w:rPr>
          <w:rFonts w:ascii="Palatino Linotype" w:eastAsia="Palatino Linotype" w:hAnsi="Palatino Linotype" w:cs="Palatino Linotype"/>
          <w:b/>
        </w:rPr>
        <w:t>. Manifestaciones</w:t>
      </w:r>
      <w:r w:rsidR="00BF6D95" w:rsidRPr="0059047E">
        <w:rPr>
          <w:rFonts w:ascii="Palatino Linotype" w:eastAsia="Palatino Linotype" w:hAnsi="Palatino Linotype" w:cs="Palatino Linotype"/>
        </w:rPr>
        <w:t xml:space="preserve">. De las constancias que integran el expediente en que se actúa se advierte que </w:t>
      </w:r>
      <w:r w:rsidR="00BF6D95" w:rsidRPr="0059047E">
        <w:rPr>
          <w:rFonts w:ascii="Palatino Linotype" w:eastAsia="Palatino Linotype" w:hAnsi="Palatino Linotype" w:cs="Palatino Linotype"/>
          <w:bCs/>
        </w:rPr>
        <w:t>el</w:t>
      </w:r>
      <w:r w:rsidR="002B719E" w:rsidRPr="0059047E">
        <w:rPr>
          <w:rFonts w:ascii="Palatino Linotype" w:eastAsia="Palatino Linotype" w:hAnsi="Palatino Linotype" w:cs="Palatino Linotype"/>
          <w:bCs/>
        </w:rPr>
        <w:t xml:space="preserve"> Sujeto Obligado</w:t>
      </w:r>
      <w:r w:rsidR="00544F63" w:rsidRPr="0059047E">
        <w:rPr>
          <w:rFonts w:ascii="Palatino Linotype" w:eastAsia="Palatino Linotype" w:hAnsi="Palatino Linotype" w:cs="Palatino Linotype"/>
          <w:bCs/>
        </w:rPr>
        <w:t>, en</w:t>
      </w:r>
      <w:r w:rsidR="00544F63" w:rsidRPr="0059047E">
        <w:rPr>
          <w:rFonts w:ascii="Palatino Linotype" w:eastAsia="Palatino Linotype" w:hAnsi="Palatino Linotype" w:cs="Palatino Linotype"/>
          <w:b/>
        </w:rPr>
        <w:t xml:space="preserve"> </w:t>
      </w:r>
      <w:r w:rsidR="007471C5" w:rsidRPr="0059047E">
        <w:rPr>
          <w:rFonts w:ascii="Palatino Linotype" w:eastAsia="Palatino Linotype" w:hAnsi="Palatino Linotype" w:cs="Palatino Linotype"/>
          <w:bCs/>
        </w:rPr>
        <w:t xml:space="preserve">fecha </w:t>
      </w:r>
      <w:r w:rsidR="002B719E" w:rsidRPr="0059047E">
        <w:rPr>
          <w:rFonts w:ascii="Palatino Linotype" w:eastAsia="Palatino Linotype" w:hAnsi="Palatino Linotype" w:cs="Palatino Linotype"/>
          <w:b/>
        </w:rPr>
        <w:t>treinta de septiembre</w:t>
      </w:r>
      <w:r w:rsidR="007471C5" w:rsidRPr="0059047E">
        <w:rPr>
          <w:rFonts w:ascii="Palatino Linotype" w:eastAsia="Palatino Linotype" w:hAnsi="Palatino Linotype" w:cs="Palatino Linotype"/>
          <w:b/>
        </w:rPr>
        <w:t xml:space="preserve"> de dos mil veintidós</w:t>
      </w:r>
      <w:r w:rsidR="00544F63" w:rsidRPr="0059047E">
        <w:rPr>
          <w:rFonts w:ascii="Palatino Linotype" w:eastAsia="Palatino Linotype" w:hAnsi="Palatino Linotype" w:cs="Palatino Linotype"/>
        </w:rPr>
        <w:t xml:space="preserve">, remitió </w:t>
      </w:r>
      <w:r w:rsidR="007471C5" w:rsidRPr="0059047E">
        <w:rPr>
          <w:rFonts w:ascii="Palatino Linotype" w:eastAsia="Palatino Linotype" w:hAnsi="Palatino Linotype" w:cs="Palatino Linotype"/>
        </w:rPr>
        <w:t>los siguientes archivos:</w:t>
      </w:r>
    </w:p>
    <w:p w14:paraId="4239E72D" w14:textId="3557ECFB" w:rsidR="007471C5" w:rsidRPr="0059047E" w:rsidRDefault="007471C5" w:rsidP="00A77D00">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092B246A" w14:textId="23482FC8" w:rsidR="002B719E" w:rsidRPr="0059047E" w:rsidRDefault="002B719E" w:rsidP="002B719E">
      <w:pPr>
        <w:pStyle w:val="Prrafodelista"/>
        <w:widowControl w:val="0"/>
        <w:numPr>
          <w:ilvl w:val="0"/>
          <w:numId w:val="8"/>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59047E">
        <w:rPr>
          <w:rFonts w:ascii="Palatino Linotype" w:eastAsia="Palatino Linotype" w:hAnsi="Palatino Linotype" w:cs="Palatino Linotype"/>
        </w:rPr>
        <w:t xml:space="preserve">Oficio de treinta de septiembre de dos mil veintidós, signado por el Titular de la Unidad de Transparencia, </w:t>
      </w:r>
      <w:r w:rsidR="00F10C65" w:rsidRPr="0059047E">
        <w:rPr>
          <w:rFonts w:ascii="Palatino Linotype" w:eastAsia="Palatino Linotype" w:hAnsi="Palatino Linotype" w:cs="Palatino Linotype"/>
        </w:rPr>
        <w:t xml:space="preserve">mediante el cual ratificó su respuesta inicial. </w:t>
      </w:r>
    </w:p>
    <w:p w14:paraId="27EC752C" w14:textId="090972CA" w:rsidR="002B719E" w:rsidRPr="0059047E" w:rsidRDefault="002B719E" w:rsidP="002B719E">
      <w:pPr>
        <w:widowControl w:val="0"/>
        <w:pBdr>
          <w:top w:val="nil"/>
          <w:left w:val="nil"/>
          <w:bottom w:val="nil"/>
          <w:right w:val="nil"/>
          <w:between w:val="nil"/>
        </w:pBdr>
        <w:tabs>
          <w:tab w:val="left" w:pos="2190"/>
        </w:tabs>
        <w:spacing w:line="360" w:lineRule="auto"/>
        <w:jc w:val="both"/>
        <w:rPr>
          <w:rFonts w:ascii="Palatino Linotype" w:eastAsia="Palatino Linotype" w:hAnsi="Palatino Linotype" w:cs="Palatino Linotype"/>
          <w:lang w:eastAsia="es-MX"/>
        </w:rPr>
      </w:pPr>
    </w:p>
    <w:p w14:paraId="4A856C13" w14:textId="50BAD8CE" w:rsidR="006D0965" w:rsidRPr="0059047E" w:rsidRDefault="006D0965" w:rsidP="002B719E">
      <w:pPr>
        <w:widowControl w:val="0"/>
        <w:pBdr>
          <w:top w:val="nil"/>
          <w:left w:val="nil"/>
          <w:bottom w:val="nil"/>
          <w:right w:val="nil"/>
          <w:between w:val="nil"/>
        </w:pBdr>
        <w:tabs>
          <w:tab w:val="left" w:pos="2190"/>
        </w:tabs>
        <w:spacing w:line="360" w:lineRule="auto"/>
        <w:jc w:val="both"/>
        <w:rPr>
          <w:rFonts w:ascii="Palatino Linotype" w:eastAsia="Palatino Linotype" w:hAnsi="Palatino Linotype" w:cs="Palatino Linotype"/>
          <w:lang w:eastAsia="es-MX"/>
        </w:rPr>
      </w:pPr>
      <w:r w:rsidRPr="0059047E">
        <w:rPr>
          <w:rFonts w:ascii="Palatino Linotype" w:eastAsia="Palatino Linotype" w:hAnsi="Palatino Linotype" w:cs="Palatino Linotype"/>
          <w:lang w:eastAsia="es-MX"/>
        </w:rPr>
        <w:t xml:space="preserve">Documento que se hizo del conocimiento del Particular en fecha </w:t>
      </w:r>
      <w:r w:rsidRPr="0059047E">
        <w:rPr>
          <w:rFonts w:ascii="Palatino Linotype" w:eastAsia="Palatino Linotype" w:hAnsi="Palatino Linotype" w:cs="Palatino Linotype"/>
          <w:b/>
          <w:bCs/>
          <w:lang w:eastAsia="es-MX"/>
        </w:rPr>
        <w:t>treinta y uno de octubre de dos mil veintidós</w:t>
      </w:r>
      <w:r w:rsidRPr="0059047E">
        <w:rPr>
          <w:rFonts w:ascii="Palatino Linotype" w:eastAsia="Palatino Linotype" w:hAnsi="Palatino Linotype" w:cs="Palatino Linotype"/>
          <w:lang w:eastAsia="es-MX"/>
        </w:rPr>
        <w:t xml:space="preserve">. </w:t>
      </w:r>
    </w:p>
    <w:p w14:paraId="2B1C34CC" w14:textId="77777777" w:rsidR="006D0965" w:rsidRPr="0059047E" w:rsidRDefault="006D0965" w:rsidP="002B719E">
      <w:pPr>
        <w:widowControl w:val="0"/>
        <w:pBdr>
          <w:top w:val="nil"/>
          <w:left w:val="nil"/>
          <w:bottom w:val="nil"/>
          <w:right w:val="nil"/>
          <w:between w:val="nil"/>
        </w:pBdr>
        <w:tabs>
          <w:tab w:val="left" w:pos="2190"/>
        </w:tabs>
        <w:spacing w:line="360" w:lineRule="auto"/>
        <w:jc w:val="both"/>
        <w:rPr>
          <w:rFonts w:ascii="Palatino Linotype" w:eastAsia="Palatino Linotype" w:hAnsi="Palatino Linotype" w:cs="Palatino Linotype"/>
          <w:lang w:eastAsia="es-MX"/>
        </w:rPr>
      </w:pPr>
    </w:p>
    <w:p w14:paraId="2E607C32" w14:textId="5403FAB4" w:rsidR="002B719E" w:rsidRPr="0059047E" w:rsidRDefault="00F10C65" w:rsidP="002B719E">
      <w:pPr>
        <w:widowControl w:val="0"/>
        <w:spacing w:line="360" w:lineRule="auto"/>
        <w:jc w:val="both"/>
        <w:rPr>
          <w:rFonts w:ascii="Palatino Linotype" w:eastAsia="Palatino Linotype" w:hAnsi="Palatino Linotype" w:cs="Palatino Linotype"/>
        </w:rPr>
      </w:pPr>
      <w:r w:rsidRPr="0059047E">
        <w:rPr>
          <w:rFonts w:ascii="Palatino Linotype" w:eastAsia="Palatino Linotype" w:hAnsi="Palatino Linotype" w:cs="Palatino Linotype"/>
          <w:b/>
        </w:rPr>
        <w:t>7</w:t>
      </w:r>
      <w:r w:rsidR="002B719E" w:rsidRPr="0059047E">
        <w:rPr>
          <w:rFonts w:ascii="Palatino Linotype" w:eastAsia="Palatino Linotype" w:hAnsi="Palatino Linotype" w:cs="Palatino Linotype"/>
          <w:b/>
        </w:rPr>
        <w:t>.</w:t>
      </w:r>
      <w:r w:rsidR="002B719E" w:rsidRPr="0059047E">
        <w:rPr>
          <w:rFonts w:ascii="Palatino Linotype" w:eastAsia="Palatino Linotype" w:hAnsi="Palatino Linotype" w:cs="Palatino Linotype"/>
          <w:b/>
          <w:i/>
        </w:rPr>
        <w:t xml:space="preserve"> </w:t>
      </w:r>
      <w:r w:rsidR="002B719E" w:rsidRPr="0059047E">
        <w:rPr>
          <w:rFonts w:ascii="Palatino Linotype" w:eastAsia="Palatino Linotype" w:hAnsi="Palatino Linotype" w:cs="Palatino Linotype"/>
          <w:b/>
        </w:rPr>
        <w:t>Desistimiento del Recurso de Revisión</w:t>
      </w:r>
      <w:r w:rsidR="002B719E" w:rsidRPr="0059047E">
        <w:rPr>
          <w:rFonts w:ascii="Palatino Linotype" w:eastAsia="Palatino Linotype" w:hAnsi="Palatino Linotype" w:cs="Palatino Linotype"/>
          <w:b/>
          <w:sz w:val="28"/>
          <w:szCs w:val="28"/>
        </w:rPr>
        <w:t xml:space="preserve">. </w:t>
      </w:r>
      <w:r w:rsidR="002B719E" w:rsidRPr="0059047E">
        <w:rPr>
          <w:rFonts w:ascii="Palatino Linotype" w:eastAsia="Palatino Linotype" w:hAnsi="Palatino Linotype" w:cs="Palatino Linotype"/>
        </w:rPr>
        <w:t xml:space="preserve">En fecha </w:t>
      </w:r>
      <w:r w:rsidRPr="0059047E">
        <w:rPr>
          <w:rFonts w:ascii="Palatino Linotype" w:eastAsia="Palatino Linotype" w:hAnsi="Palatino Linotype" w:cs="Palatino Linotype"/>
          <w:b/>
        </w:rPr>
        <w:t>veintiséis de septiembre</w:t>
      </w:r>
      <w:r w:rsidR="002B719E" w:rsidRPr="0059047E">
        <w:rPr>
          <w:rFonts w:ascii="Palatino Linotype" w:eastAsia="Palatino Linotype" w:hAnsi="Palatino Linotype" w:cs="Palatino Linotype"/>
          <w:b/>
        </w:rPr>
        <w:t xml:space="preserve"> de dos mil veintidós</w:t>
      </w:r>
      <w:r w:rsidR="002B719E" w:rsidRPr="0059047E">
        <w:rPr>
          <w:rFonts w:ascii="Palatino Linotype" w:eastAsia="Palatino Linotype" w:hAnsi="Palatino Linotype" w:cs="Palatino Linotype"/>
        </w:rPr>
        <w:t xml:space="preserve">, </w:t>
      </w:r>
      <w:r w:rsidR="0027472F" w:rsidRPr="0059047E">
        <w:rPr>
          <w:rFonts w:ascii="Palatino Linotype" w:eastAsia="Palatino Linotype" w:hAnsi="Palatino Linotype" w:cs="Palatino Linotype"/>
          <w:b/>
        </w:rPr>
        <w:t>la</w:t>
      </w:r>
      <w:r w:rsidR="002B719E" w:rsidRPr="0059047E">
        <w:rPr>
          <w:rFonts w:ascii="Palatino Linotype" w:eastAsia="Palatino Linotype" w:hAnsi="Palatino Linotype" w:cs="Palatino Linotype"/>
          <w:b/>
        </w:rPr>
        <w:t xml:space="preserve"> Recurrente</w:t>
      </w:r>
      <w:r w:rsidR="002B719E" w:rsidRPr="0059047E">
        <w:rPr>
          <w:rFonts w:ascii="Palatino Linotype" w:eastAsia="Palatino Linotype" w:hAnsi="Palatino Linotype" w:cs="Palatino Linotype"/>
        </w:rPr>
        <w:t xml:space="preserve"> se desistió vía Sistema de Acceso a la Información Mexiquense. </w:t>
      </w:r>
    </w:p>
    <w:p w14:paraId="4BF5C3AC" w14:textId="77777777" w:rsidR="002B719E" w:rsidRPr="0059047E" w:rsidRDefault="002B719E" w:rsidP="00A77D00">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lang w:eastAsia="es-MX"/>
        </w:rPr>
      </w:pPr>
    </w:p>
    <w:p w14:paraId="76F9187F" w14:textId="55C51940" w:rsidR="00F02714" w:rsidRPr="0059047E" w:rsidRDefault="0027472F" w:rsidP="00F02714">
      <w:pPr>
        <w:pStyle w:val="Prrafodelista"/>
        <w:spacing w:line="360" w:lineRule="auto"/>
        <w:ind w:left="0"/>
        <w:jc w:val="both"/>
        <w:rPr>
          <w:rFonts w:ascii="Palatino Linotype" w:hAnsi="Palatino Linotype"/>
          <w:sz w:val="28"/>
        </w:rPr>
      </w:pPr>
      <w:r w:rsidRPr="0059047E">
        <w:rPr>
          <w:rFonts w:ascii="Palatino Linotype" w:eastAsia="Palatino Linotype" w:hAnsi="Palatino Linotype" w:cs="Palatino Linotype"/>
          <w:b/>
          <w:bCs/>
        </w:rPr>
        <w:t>8</w:t>
      </w:r>
      <w:r w:rsidR="00F02714" w:rsidRPr="0059047E">
        <w:rPr>
          <w:rFonts w:ascii="Palatino Linotype" w:eastAsia="Palatino Linotype" w:hAnsi="Palatino Linotype" w:cs="Palatino Linotype"/>
          <w:b/>
          <w:bCs/>
        </w:rPr>
        <w:t xml:space="preserve">. </w:t>
      </w:r>
      <w:r w:rsidR="00F02714" w:rsidRPr="0059047E">
        <w:rPr>
          <w:rFonts w:ascii="Palatino Linotype" w:hAnsi="Palatino Linotype"/>
          <w:b/>
          <w:sz w:val="24"/>
        </w:rPr>
        <w:t>Ampliación de plazo:</w:t>
      </w:r>
      <w:r w:rsidR="00F02714" w:rsidRPr="0059047E">
        <w:rPr>
          <w:rFonts w:ascii="Palatino Linotype" w:hAnsi="Palatino Linotype"/>
          <w:sz w:val="24"/>
        </w:rPr>
        <w:t xml:space="preserve"> El </w:t>
      </w:r>
      <w:r w:rsidR="00F02714" w:rsidRPr="0059047E">
        <w:rPr>
          <w:rFonts w:ascii="Palatino Linotype" w:hAnsi="Palatino Linotype"/>
          <w:b/>
          <w:sz w:val="24"/>
        </w:rPr>
        <w:t>treinta y uno de octubre de dos mil veintidós</w:t>
      </w:r>
      <w:r w:rsidR="00F02714" w:rsidRPr="0059047E">
        <w:rPr>
          <w:rFonts w:ascii="Palatino Linotype" w:hAnsi="Palatino Linotype"/>
          <w:sz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D2DAA63" w14:textId="77777777" w:rsidR="00F02714" w:rsidRPr="0059047E" w:rsidRDefault="00F02714" w:rsidP="00F02714">
      <w:pPr>
        <w:spacing w:line="360" w:lineRule="auto"/>
        <w:jc w:val="both"/>
        <w:rPr>
          <w:rFonts w:ascii="Palatino Linotype" w:hAnsi="Palatino Linotype"/>
        </w:rPr>
      </w:pPr>
    </w:p>
    <w:p w14:paraId="6BEE783F" w14:textId="77777777" w:rsidR="00F02714" w:rsidRPr="0059047E" w:rsidRDefault="00F02714" w:rsidP="00F02714">
      <w:pPr>
        <w:spacing w:line="360" w:lineRule="auto"/>
        <w:jc w:val="both"/>
        <w:rPr>
          <w:rFonts w:ascii="Palatino Linotype" w:hAnsi="Palatino Linotype"/>
        </w:rPr>
      </w:pPr>
      <w:r w:rsidRPr="0059047E">
        <w:rPr>
          <w:rFonts w:ascii="Palatino Linotype" w:hAnsi="Palatino Linotype"/>
        </w:rPr>
        <w:t xml:space="preserve">Este organismo garante no pasa por alto justificar, que el plazo para emitir resolución en el presente asunto encuentra justificación en el alto número de recursos de revisión </w:t>
      </w:r>
      <w:r w:rsidRPr="0059047E">
        <w:rPr>
          <w:rFonts w:ascii="Palatino Linotype" w:hAnsi="Palatino Linotype"/>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687F263" w14:textId="77777777" w:rsidR="00F02714" w:rsidRPr="0059047E" w:rsidRDefault="00F02714" w:rsidP="00F02714">
      <w:pPr>
        <w:spacing w:line="360" w:lineRule="auto"/>
        <w:jc w:val="both"/>
        <w:rPr>
          <w:rFonts w:ascii="Palatino Linotype" w:hAnsi="Palatino Linotype"/>
        </w:rPr>
      </w:pPr>
      <w:r w:rsidRPr="0059047E">
        <w:rPr>
          <w:rFonts w:ascii="Palatino Linotype" w:hAnsi="Palatino Linotype"/>
        </w:rPr>
        <w:t xml:space="preserve"> </w:t>
      </w:r>
    </w:p>
    <w:p w14:paraId="186A9037" w14:textId="77777777" w:rsidR="00F02714" w:rsidRPr="0059047E" w:rsidRDefault="00F02714" w:rsidP="00F02714">
      <w:pPr>
        <w:spacing w:line="360" w:lineRule="auto"/>
        <w:jc w:val="both"/>
        <w:rPr>
          <w:rFonts w:ascii="Palatino Linotype" w:hAnsi="Palatino Linotype"/>
        </w:rPr>
      </w:pPr>
      <w:r w:rsidRPr="0059047E">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B2B5610" w14:textId="77777777" w:rsidR="00F02714" w:rsidRPr="0059047E" w:rsidRDefault="00F02714" w:rsidP="00F02714">
      <w:pPr>
        <w:spacing w:line="360" w:lineRule="auto"/>
        <w:jc w:val="both"/>
        <w:rPr>
          <w:rFonts w:ascii="Palatino Linotype" w:hAnsi="Palatino Linotype"/>
        </w:rPr>
      </w:pPr>
      <w:r w:rsidRPr="0059047E">
        <w:rPr>
          <w:rFonts w:ascii="Palatino Linotype" w:hAnsi="Palatino Linotype"/>
        </w:rPr>
        <w:t xml:space="preserve"> </w:t>
      </w:r>
    </w:p>
    <w:p w14:paraId="5891739C" w14:textId="77777777" w:rsidR="00F02714" w:rsidRPr="0059047E" w:rsidRDefault="00F02714" w:rsidP="00F02714">
      <w:pPr>
        <w:spacing w:line="360" w:lineRule="auto"/>
        <w:jc w:val="both"/>
        <w:rPr>
          <w:rFonts w:ascii="Palatino Linotype" w:hAnsi="Palatino Linotype"/>
        </w:rPr>
      </w:pPr>
      <w:r w:rsidRPr="0059047E">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F0D12AB" w14:textId="77777777" w:rsidR="00F02714" w:rsidRPr="0059047E" w:rsidRDefault="00F02714" w:rsidP="00F02714">
      <w:pPr>
        <w:spacing w:line="360" w:lineRule="auto"/>
        <w:jc w:val="both"/>
        <w:rPr>
          <w:rFonts w:ascii="Palatino Linotype" w:hAnsi="Palatino Linotype"/>
        </w:rPr>
      </w:pPr>
      <w:r w:rsidRPr="0059047E">
        <w:rPr>
          <w:rFonts w:ascii="Palatino Linotype" w:hAnsi="Palatino Linotype"/>
        </w:rPr>
        <w:t xml:space="preserve"> </w:t>
      </w:r>
    </w:p>
    <w:p w14:paraId="139212A6" w14:textId="417A7511" w:rsidR="00F02714" w:rsidRPr="0059047E" w:rsidRDefault="00F02714" w:rsidP="00F02714">
      <w:pPr>
        <w:spacing w:line="360" w:lineRule="auto"/>
        <w:jc w:val="both"/>
        <w:rPr>
          <w:rFonts w:ascii="Palatino Linotype" w:hAnsi="Palatino Linotype"/>
        </w:rPr>
      </w:pPr>
      <w:r w:rsidRPr="0059047E">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1E9D6D5" w14:textId="77777777" w:rsidR="00F02714" w:rsidRPr="0059047E" w:rsidRDefault="00F02714" w:rsidP="00F02714">
      <w:pPr>
        <w:spacing w:line="360" w:lineRule="auto"/>
        <w:jc w:val="both"/>
        <w:rPr>
          <w:rFonts w:ascii="Palatino Linotype" w:hAnsi="Palatino Linotype"/>
        </w:rPr>
      </w:pPr>
    </w:p>
    <w:p w14:paraId="30D95998" w14:textId="74224767" w:rsidR="00F02714" w:rsidRPr="0059047E" w:rsidRDefault="00F02714" w:rsidP="006D0965">
      <w:pPr>
        <w:spacing w:line="360" w:lineRule="auto"/>
        <w:jc w:val="both"/>
        <w:rPr>
          <w:rFonts w:ascii="Palatino Linotype" w:hAnsi="Palatino Linotype"/>
        </w:rPr>
      </w:pPr>
      <w:r w:rsidRPr="0059047E">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D4EE726" w14:textId="77777777" w:rsidR="00F02714" w:rsidRPr="0059047E" w:rsidRDefault="00F02714" w:rsidP="00F02714">
      <w:pPr>
        <w:spacing w:line="360" w:lineRule="auto"/>
        <w:ind w:left="709" w:right="616"/>
        <w:jc w:val="both"/>
        <w:rPr>
          <w:rFonts w:ascii="Palatino Linotype" w:hAnsi="Palatino Linotype"/>
          <w:sz w:val="22"/>
        </w:rPr>
      </w:pPr>
      <w:r w:rsidRPr="0059047E">
        <w:rPr>
          <w:rFonts w:ascii="Palatino Linotype" w:hAnsi="Palatino Linotype"/>
          <w:b/>
          <w:sz w:val="22"/>
        </w:rPr>
        <w:t>a)      Complejidad del asunto:</w:t>
      </w:r>
      <w:r w:rsidRPr="0059047E">
        <w:rPr>
          <w:rFonts w:ascii="Palatino Linotype" w:hAnsi="Palatino Linotype"/>
          <w:sz w:val="22"/>
        </w:rPr>
        <w:t xml:space="preserve"> La complejidad de la prueba, la pluralidad de sujetos procesales, el tiempo transcurrido, las características y contexto del recurso.</w:t>
      </w:r>
    </w:p>
    <w:p w14:paraId="770668DB" w14:textId="77777777" w:rsidR="00F02714" w:rsidRPr="0059047E" w:rsidRDefault="00F02714" w:rsidP="00F02714">
      <w:pPr>
        <w:spacing w:line="360" w:lineRule="auto"/>
        <w:ind w:left="709" w:right="616"/>
        <w:jc w:val="both"/>
        <w:rPr>
          <w:rFonts w:ascii="Palatino Linotype" w:hAnsi="Palatino Linotype"/>
          <w:sz w:val="22"/>
        </w:rPr>
      </w:pPr>
      <w:r w:rsidRPr="0059047E">
        <w:rPr>
          <w:rFonts w:ascii="Palatino Linotype" w:hAnsi="Palatino Linotype"/>
          <w:b/>
          <w:sz w:val="22"/>
        </w:rPr>
        <w:t>b)     Actividad Procesal del interesado:</w:t>
      </w:r>
      <w:r w:rsidRPr="0059047E">
        <w:rPr>
          <w:rFonts w:ascii="Palatino Linotype" w:hAnsi="Palatino Linotype"/>
          <w:sz w:val="22"/>
        </w:rPr>
        <w:t xml:space="preserve"> Acciones u omisiones del interesado.</w:t>
      </w:r>
    </w:p>
    <w:p w14:paraId="4BF18169" w14:textId="77777777" w:rsidR="00F02714" w:rsidRPr="0059047E" w:rsidRDefault="00F02714" w:rsidP="00F02714">
      <w:pPr>
        <w:spacing w:line="360" w:lineRule="auto"/>
        <w:ind w:left="709" w:right="616"/>
        <w:jc w:val="both"/>
        <w:rPr>
          <w:rFonts w:ascii="Palatino Linotype" w:hAnsi="Palatino Linotype"/>
          <w:sz w:val="22"/>
        </w:rPr>
      </w:pPr>
      <w:r w:rsidRPr="0059047E">
        <w:rPr>
          <w:rFonts w:ascii="Palatino Linotype" w:hAnsi="Palatino Linotype"/>
          <w:b/>
          <w:sz w:val="22"/>
        </w:rPr>
        <w:t>c)      Conducta de la Autoridad</w:t>
      </w:r>
      <w:r w:rsidRPr="0059047E">
        <w:rPr>
          <w:rFonts w:ascii="Palatino Linotype" w:hAnsi="Palatino Linotype"/>
          <w:sz w:val="22"/>
        </w:rPr>
        <w:t>: Las Acciones u omisiones realizadas en el procedimiento. Así como si la autoridad actuó con la debida diligencia.</w:t>
      </w:r>
    </w:p>
    <w:p w14:paraId="0AFE69B2" w14:textId="77777777" w:rsidR="00F02714" w:rsidRPr="0059047E" w:rsidRDefault="00F02714" w:rsidP="00F02714">
      <w:pPr>
        <w:spacing w:line="360" w:lineRule="auto"/>
        <w:ind w:left="709" w:right="616"/>
        <w:jc w:val="both"/>
        <w:rPr>
          <w:rFonts w:ascii="Palatino Linotype" w:hAnsi="Palatino Linotype"/>
          <w:sz w:val="22"/>
        </w:rPr>
      </w:pPr>
      <w:r w:rsidRPr="0059047E">
        <w:rPr>
          <w:rFonts w:ascii="Palatino Linotype" w:hAnsi="Palatino Linotype"/>
          <w:b/>
          <w:sz w:val="22"/>
        </w:rPr>
        <w:t>d) La afectación generada en la situación jurídica de la persona involucrada en el proceso:</w:t>
      </w:r>
      <w:r w:rsidRPr="0059047E">
        <w:rPr>
          <w:rFonts w:ascii="Palatino Linotype" w:hAnsi="Palatino Linotype"/>
          <w:sz w:val="22"/>
        </w:rPr>
        <w:t xml:space="preserve"> Violación a sus derechos humanos.</w:t>
      </w:r>
    </w:p>
    <w:p w14:paraId="5D298F41" w14:textId="77777777" w:rsidR="00F02714" w:rsidRPr="0059047E" w:rsidRDefault="00F02714" w:rsidP="00F02714">
      <w:pPr>
        <w:spacing w:line="360" w:lineRule="auto"/>
        <w:jc w:val="both"/>
        <w:rPr>
          <w:rFonts w:ascii="Palatino Linotype" w:hAnsi="Palatino Linotype"/>
        </w:rPr>
      </w:pPr>
    </w:p>
    <w:p w14:paraId="1E69964B" w14:textId="77777777" w:rsidR="00F02714" w:rsidRPr="0059047E" w:rsidRDefault="00F02714" w:rsidP="00F02714">
      <w:pPr>
        <w:spacing w:line="360" w:lineRule="auto"/>
        <w:jc w:val="both"/>
        <w:rPr>
          <w:rFonts w:ascii="Palatino Linotype" w:hAnsi="Palatino Linotype"/>
        </w:rPr>
      </w:pPr>
      <w:r w:rsidRPr="0059047E">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B78161" w14:textId="77777777" w:rsidR="00F02714" w:rsidRPr="0059047E" w:rsidRDefault="00F02714" w:rsidP="00F02714">
      <w:pPr>
        <w:spacing w:line="360" w:lineRule="auto"/>
        <w:jc w:val="both"/>
        <w:rPr>
          <w:rFonts w:ascii="Palatino Linotype" w:hAnsi="Palatino Linotype"/>
        </w:rPr>
      </w:pPr>
      <w:r w:rsidRPr="0059047E">
        <w:rPr>
          <w:rFonts w:ascii="Palatino Linotype" w:hAnsi="Palatino Linotype"/>
        </w:rPr>
        <w:t xml:space="preserve"> </w:t>
      </w:r>
    </w:p>
    <w:p w14:paraId="41EB40AD" w14:textId="77777777" w:rsidR="00F02714" w:rsidRPr="0059047E" w:rsidRDefault="00F02714" w:rsidP="00F02714">
      <w:pPr>
        <w:spacing w:line="360" w:lineRule="auto"/>
        <w:jc w:val="both"/>
        <w:rPr>
          <w:rFonts w:ascii="Palatino Linotype" w:hAnsi="Palatino Linotype"/>
        </w:rPr>
      </w:pPr>
      <w:r w:rsidRPr="0059047E">
        <w:rPr>
          <w:rFonts w:ascii="Palatino Linotype" w:hAnsi="Palatino Linotype"/>
        </w:rPr>
        <w:t>Argumento que encuentra sustento en la jurisprudencia P./J. 32/92 emitida por el Pleno de la Suprema Corte de Justicia de la Nación de rubro “</w:t>
      </w:r>
      <w:r w:rsidRPr="0059047E">
        <w:rPr>
          <w:rFonts w:ascii="Palatino Linotype" w:hAnsi="Palatino Linotype"/>
          <w:b/>
        </w:rPr>
        <w:t xml:space="preserve">TÉRMINOS PROCESALES. PARA DETERMINAR SI UN FUNCIONARIO JUDICIAL ACTUÓ INDEBIDAMENTE POR NO RESPETARLOS SE DEBE ATENDER AL PRESUPUESTO QUE CONSIDERÓ EL LEGISLADOR AL FIJARLOS Y LAS </w:t>
      </w:r>
      <w:r w:rsidRPr="0059047E">
        <w:rPr>
          <w:rFonts w:ascii="Palatino Linotype" w:hAnsi="Palatino Linotype"/>
          <w:b/>
        </w:rPr>
        <w:lastRenderedPageBreak/>
        <w:t>CARACTERÍSTICAS DEL CASO.”</w:t>
      </w:r>
      <w:r w:rsidRPr="0059047E">
        <w:rPr>
          <w:rFonts w:ascii="Palatino Linotype" w:hAnsi="Palatino Linotype"/>
        </w:rPr>
        <w:t>, visible en la Gaceta del Seminario Judicial de la Federación con el registro digital 205635.</w:t>
      </w:r>
    </w:p>
    <w:p w14:paraId="791D0FE6" w14:textId="77777777" w:rsidR="00F02714" w:rsidRPr="0059047E" w:rsidRDefault="00F02714" w:rsidP="00F02714">
      <w:pPr>
        <w:spacing w:line="360" w:lineRule="auto"/>
        <w:jc w:val="both"/>
        <w:rPr>
          <w:rFonts w:ascii="Palatino Linotype" w:hAnsi="Palatino Linotype"/>
        </w:rPr>
      </w:pPr>
    </w:p>
    <w:p w14:paraId="6AF7EFB3" w14:textId="77777777" w:rsidR="00F02714" w:rsidRPr="0059047E" w:rsidRDefault="00F02714" w:rsidP="00F02714">
      <w:pPr>
        <w:spacing w:line="360" w:lineRule="auto"/>
        <w:jc w:val="both"/>
        <w:rPr>
          <w:rFonts w:ascii="Palatino Linotype" w:hAnsi="Palatino Linotype"/>
        </w:rPr>
      </w:pPr>
      <w:r w:rsidRPr="0059047E">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4B39DB0" w14:textId="77777777" w:rsidR="00F02714" w:rsidRPr="0059047E" w:rsidRDefault="00F02714" w:rsidP="00F02714">
      <w:pPr>
        <w:spacing w:line="360" w:lineRule="auto"/>
        <w:jc w:val="both"/>
        <w:rPr>
          <w:rFonts w:ascii="Palatino Linotype" w:hAnsi="Palatino Linotype"/>
        </w:rPr>
      </w:pPr>
    </w:p>
    <w:p w14:paraId="39B545ED" w14:textId="77777777" w:rsidR="00F02714" w:rsidRPr="0059047E" w:rsidRDefault="00F02714" w:rsidP="00F02714">
      <w:pPr>
        <w:spacing w:line="360" w:lineRule="auto"/>
        <w:jc w:val="both"/>
        <w:rPr>
          <w:rFonts w:ascii="Palatino Linotype" w:hAnsi="Palatino Linotype"/>
        </w:rPr>
      </w:pPr>
      <w:r w:rsidRPr="0059047E">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A485888" w14:textId="77777777" w:rsidR="00F02714" w:rsidRPr="0059047E" w:rsidRDefault="00F02714" w:rsidP="00F02714">
      <w:pPr>
        <w:spacing w:line="360" w:lineRule="auto"/>
        <w:jc w:val="both"/>
        <w:rPr>
          <w:rFonts w:ascii="Palatino Linotype" w:hAnsi="Palatino Linotype"/>
        </w:rPr>
      </w:pPr>
      <w:r w:rsidRPr="0059047E">
        <w:rPr>
          <w:rFonts w:ascii="Palatino Linotype" w:hAnsi="Palatino Linotype"/>
        </w:rPr>
        <w:t xml:space="preserve"> </w:t>
      </w:r>
    </w:p>
    <w:p w14:paraId="44794587" w14:textId="77777777" w:rsidR="00F02714" w:rsidRPr="0059047E" w:rsidRDefault="00F02714" w:rsidP="00F02714">
      <w:pPr>
        <w:spacing w:line="360" w:lineRule="auto"/>
        <w:ind w:left="567" w:right="616"/>
        <w:jc w:val="both"/>
        <w:rPr>
          <w:rFonts w:ascii="Palatino Linotype" w:hAnsi="Palatino Linotype"/>
          <w:sz w:val="22"/>
        </w:rPr>
      </w:pPr>
      <w:r w:rsidRPr="0059047E">
        <w:rPr>
          <w:rFonts w:ascii="Palatino Linotype" w:hAnsi="Palatino Linotype"/>
          <w:b/>
          <w:sz w:val="22"/>
        </w:rPr>
        <w:t xml:space="preserve"> “PLAZO RAZONABLE PARA RESOLVER. DIMENSIÓN Y EFECTOS DE ESTE CONCEPTO CUANDO SE ADUCE EXCESIVA CARGA DE TRABAJO.”</w:t>
      </w:r>
      <w:r w:rsidRPr="0059047E">
        <w:rPr>
          <w:rFonts w:ascii="Palatino Linotype" w:hAnsi="Palatino Linotype"/>
          <w:sz w:val="22"/>
        </w:rPr>
        <w:t xml:space="preserve"> consultable en el Seminario Judicial de la Federación y su gaceta, con el registro digital 2002351.</w:t>
      </w:r>
    </w:p>
    <w:p w14:paraId="7B6D2A13" w14:textId="77777777" w:rsidR="00F02714" w:rsidRPr="0059047E" w:rsidRDefault="00F02714" w:rsidP="00F02714">
      <w:pPr>
        <w:spacing w:line="360" w:lineRule="auto"/>
        <w:ind w:left="567" w:right="616"/>
        <w:jc w:val="both"/>
        <w:rPr>
          <w:rFonts w:ascii="Palatino Linotype" w:hAnsi="Palatino Linotype"/>
          <w:sz w:val="22"/>
        </w:rPr>
      </w:pPr>
      <w:r w:rsidRPr="0059047E">
        <w:rPr>
          <w:rFonts w:ascii="Palatino Linotype" w:hAnsi="Palatino Linotype"/>
          <w:sz w:val="22"/>
        </w:rPr>
        <w:t xml:space="preserve"> </w:t>
      </w:r>
    </w:p>
    <w:p w14:paraId="20844F59" w14:textId="52C4154E" w:rsidR="00F02714" w:rsidRPr="0059047E" w:rsidRDefault="00F02714" w:rsidP="006D0965">
      <w:pPr>
        <w:spacing w:line="360" w:lineRule="auto"/>
        <w:ind w:left="567" w:right="616"/>
        <w:jc w:val="both"/>
        <w:rPr>
          <w:rFonts w:ascii="Palatino Linotype" w:hAnsi="Palatino Linotype"/>
          <w:sz w:val="22"/>
        </w:rPr>
      </w:pPr>
      <w:r w:rsidRPr="0059047E">
        <w:rPr>
          <w:rFonts w:ascii="Palatino Linotype" w:hAnsi="Palatino Linotype"/>
          <w:b/>
          <w:sz w:val="22"/>
        </w:rPr>
        <w:lastRenderedPageBreak/>
        <w:t>“PLAZO RAZONABLE PARA RESOLVER. CONCEPTO Y ELEMENTOS QUE LO INTEGRAN A LA LUZ DEL DERECHO INTERNACIONAL DE LOS DERECHOS HUMANOS.”</w:t>
      </w:r>
      <w:r w:rsidRPr="0059047E">
        <w:rPr>
          <w:rFonts w:ascii="Palatino Linotype" w:hAnsi="Palatino Linotype"/>
          <w:sz w:val="22"/>
        </w:rPr>
        <w:t>, visible en el Seminario Judicial de la Federación y su gaceta, con el registro digital 2002350.</w:t>
      </w:r>
    </w:p>
    <w:p w14:paraId="47722601" w14:textId="77777777" w:rsidR="002E36A7" w:rsidRPr="0059047E" w:rsidRDefault="002E36A7" w:rsidP="006D0965">
      <w:pPr>
        <w:spacing w:line="360" w:lineRule="auto"/>
        <w:ind w:left="567" w:right="616"/>
        <w:jc w:val="both"/>
        <w:rPr>
          <w:rFonts w:ascii="Palatino Linotype" w:hAnsi="Palatino Linotype"/>
          <w:sz w:val="22"/>
        </w:rPr>
      </w:pPr>
    </w:p>
    <w:p w14:paraId="17F76D47" w14:textId="3AC9BB45" w:rsidR="007471C5" w:rsidRPr="0059047E" w:rsidRDefault="00F02714" w:rsidP="00F02714">
      <w:pPr>
        <w:spacing w:line="360" w:lineRule="auto"/>
        <w:jc w:val="both"/>
        <w:rPr>
          <w:rFonts w:ascii="Palatino Linotype" w:hAnsi="Palatino Linotype"/>
        </w:rPr>
      </w:pPr>
      <w:r w:rsidRPr="0059047E">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56686B1" w14:textId="77777777" w:rsidR="0027472F" w:rsidRPr="0059047E" w:rsidRDefault="0027472F" w:rsidP="00F02714">
      <w:pPr>
        <w:spacing w:line="360" w:lineRule="auto"/>
        <w:jc w:val="both"/>
        <w:rPr>
          <w:rFonts w:ascii="Palatino Linotype" w:hAnsi="Palatino Linotype"/>
        </w:rPr>
      </w:pPr>
    </w:p>
    <w:p w14:paraId="4949F0FE" w14:textId="6C6FCED6" w:rsidR="0027472F" w:rsidRPr="0059047E" w:rsidRDefault="0027472F" w:rsidP="00F02714">
      <w:pPr>
        <w:spacing w:line="360" w:lineRule="auto"/>
        <w:jc w:val="both"/>
        <w:rPr>
          <w:rFonts w:ascii="Palatino Linotype" w:eastAsia="Palatino Linotype" w:hAnsi="Palatino Linotype" w:cs="Palatino Linotype"/>
          <w:b/>
          <w:bCs/>
          <w:strike/>
        </w:rPr>
      </w:pPr>
      <w:r w:rsidRPr="0059047E">
        <w:rPr>
          <w:rFonts w:ascii="Palatino Linotype" w:eastAsia="Palatino Linotype" w:hAnsi="Palatino Linotype" w:cs="Palatino Linotype"/>
          <w:b/>
        </w:rPr>
        <w:t>9. Cierre de instrucción</w:t>
      </w:r>
      <w:r w:rsidRPr="0059047E">
        <w:rPr>
          <w:rFonts w:ascii="Palatino Linotype" w:eastAsia="Palatino Linotype" w:hAnsi="Palatino Linotype" w:cs="Palatino Linotype"/>
        </w:rPr>
        <w:t xml:space="preserve">. En fecha </w:t>
      </w:r>
      <w:r w:rsidR="006D0965" w:rsidRPr="0059047E">
        <w:rPr>
          <w:rFonts w:ascii="Palatino Linotype" w:eastAsia="Palatino Linotype" w:hAnsi="Palatino Linotype" w:cs="Palatino Linotype"/>
          <w:b/>
          <w:bCs/>
        </w:rPr>
        <w:t xml:space="preserve">siete de octubre </w:t>
      </w:r>
      <w:r w:rsidRPr="0059047E">
        <w:rPr>
          <w:rFonts w:ascii="Palatino Linotype" w:eastAsia="Palatino Linotype" w:hAnsi="Palatino Linotype" w:cs="Palatino Linotype"/>
          <w:b/>
        </w:rPr>
        <w:t>de dos mil veintidós,</w:t>
      </w:r>
      <w:r w:rsidRPr="0059047E">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6822114B" w14:textId="77777777" w:rsidR="00F02714" w:rsidRPr="0059047E" w:rsidRDefault="00F02714" w:rsidP="00F02714">
      <w:pPr>
        <w:spacing w:line="360" w:lineRule="auto"/>
        <w:jc w:val="both"/>
        <w:rPr>
          <w:rFonts w:ascii="Palatino Linotype" w:hAnsi="Palatino Linotype"/>
        </w:rPr>
      </w:pPr>
    </w:p>
    <w:p w14:paraId="21DAC134" w14:textId="52E3720F" w:rsidR="00AD6BC1" w:rsidRPr="0059047E" w:rsidRDefault="00BF6D95" w:rsidP="00A77D00">
      <w:pPr>
        <w:spacing w:line="360" w:lineRule="auto"/>
        <w:jc w:val="both"/>
        <w:rPr>
          <w:rFonts w:ascii="Palatino Linotype" w:eastAsia="Palatino Linotype" w:hAnsi="Palatino Linotype" w:cs="Palatino Linotype"/>
        </w:rPr>
      </w:pPr>
      <w:r w:rsidRPr="0059047E">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408AE16" w14:textId="77777777" w:rsidR="00AD6BC1" w:rsidRPr="0059047E" w:rsidRDefault="00AD6BC1" w:rsidP="00A77D00">
      <w:pPr>
        <w:spacing w:line="360" w:lineRule="auto"/>
        <w:jc w:val="both"/>
        <w:rPr>
          <w:rFonts w:ascii="Palatino Linotype" w:eastAsia="Palatino Linotype" w:hAnsi="Palatino Linotype" w:cs="Palatino Linotype"/>
        </w:rPr>
      </w:pPr>
    </w:p>
    <w:p w14:paraId="3E8A8AF7" w14:textId="3AE25214" w:rsidR="007471C5" w:rsidRPr="0059047E" w:rsidRDefault="00BF6D95" w:rsidP="00AD6BC1">
      <w:pPr>
        <w:numPr>
          <w:ilvl w:val="0"/>
          <w:numId w:val="2"/>
        </w:numPr>
        <w:pBdr>
          <w:top w:val="nil"/>
          <w:left w:val="nil"/>
          <w:bottom w:val="nil"/>
          <w:right w:val="nil"/>
          <w:between w:val="nil"/>
        </w:pBdr>
        <w:spacing w:line="360" w:lineRule="auto"/>
        <w:ind w:left="567" w:hanging="425"/>
        <w:jc w:val="center"/>
        <w:rPr>
          <w:rFonts w:ascii="Palatino Linotype" w:eastAsia="Palatino Linotype" w:hAnsi="Palatino Linotype" w:cs="Palatino Linotype"/>
          <w:b/>
        </w:rPr>
      </w:pPr>
      <w:r w:rsidRPr="0059047E">
        <w:rPr>
          <w:rFonts w:ascii="Palatino Linotype" w:eastAsia="Palatino Linotype" w:hAnsi="Palatino Linotype" w:cs="Palatino Linotype"/>
          <w:b/>
        </w:rPr>
        <w:t>C O N S I D E R A N D O:</w:t>
      </w:r>
    </w:p>
    <w:p w14:paraId="1773A7CA" w14:textId="77777777" w:rsidR="00AD6BC1" w:rsidRPr="0059047E" w:rsidRDefault="00AD6BC1" w:rsidP="00AD6BC1">
      <w:pPr>
        <w:pBdr>
          <w:top w:val="nil"/>
          <w:left w:val="nil"/>
          <w:bottom w:val="nil"/>
          <w:right w:val="nil"/>
          <w:between w:val="nil"/>
        </w:pBdr>
        <w:spacing w:line="360" w:lineRule="auto"/>
        <w:ind w:left="567"/>
        <w:rPr>
          <w:rFonts w:ascii="Palatino Linotype" w:eastAsia="Palatino Linotype" w:hAnsi="Palatino Linotype" w:cs="Palatino Linotype"/>
          <w:b/>
        </w:rPr>
      </w:pPr>
    </w:p>
    <w:p w14:paraId="6DD6C1FD" w14:textId="6401F920" w:rsidR="00FB361D" w:rsidRPr="0059047E" w:rsidRDefault="00BF6D95" w:rsidP="00A77D00">
      <w:pPr>
        <w:spacing w:line="360" w:lineRule="auto"/>
        <w:jc w:val="both"/>
        <w:rPr>
          <w:rFonts w:ascii="Palatino Linotype" w:eastAsia="Palatino Linotype" w:hAnsi="Palatino Linotype" w:cs="Palatino Linotype"/>
        </w:rPr>
      </w:pPr>
      <w:r w:rsidRPr="0059047E">
        <w:rPr>
          <w:rFonts w:ascii="Palatino Linotype" w:eastAsia="Palatino Linotype" w:hAnsi="Palatino Linotype" w:cs="Palatino Linotype"/>
          <w:b/>
        </w:rPr>
        <w:t xml:space="preserve">Primero. Competencia. </w:t>
      </w:r>
      <w:r w:rsidRPr="0059047E">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sidRPr="0059047E">
        <w:rPr>
          <w:rFonts w:ascii="Palatino Linotype" w:eastAsia="Palatino Linotype" w:hAnsi="Palatino Linotype" w:cs="Palatino Linotype"/>
        </w:rPr>
        <w:lastRenderedPageBreak/>
        <w:t>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3ABF20D5" w14:textId="77777777" w:rsidR="007471C5" w:rsidRPr="0059047E" w:rsidRDefault="007471C5" w:rsidP="00A77D00">
      <w:pPr>
        <w:spacing w:line="360" w:lineRule="auto"/>
        <w:jc w:val="both"/>
        <w:rPr>
          <w:rFonts w:ascii="Palatino Linotype" w:eastAsia="Palatino Linotype" w:hAnsi="Palatino Linotype" w:cs="Palatino Linotype"/>
        </w:rPr>
      </w:pPr>
    </w:p>
    <w:p w14:paraId="62DCEF6F" w14:textId="5B1B830D" w:rsidR="00FB361D" w:rsidRPr="0059047E" w:rsidRDefault="00BF6D95" w:rsidP="00A77D00">
      <w:pPr>
        <w:spacing w:line="360" w:lineRule="auto"/>
        <w:jc w:val="both"/>
        <w:rPr>
          <w:rFonts w:ascii="Palatino Linotype" w:eastAsia="Palatino Linotype" w:hAnsi="Palatino Linotype" w:cs="Palatino Linotype"/>
        </w:rPr>
      </w:pPr>
      <w:r w:rsidRPr="0059047E">
        <w:rPr>
          <w:rFonts w:ascii="Palatino Linotype" w:eastAsia="Palatino Linotype" w:hAnsi="Palatino Linotype" w:cs="Palatino Linotype"/>
          <w:b/>
        </w:rPr>
        <w:t>Segundo. Oportunidad y Procedibilidad del Recurso de Revisión</w:t>
      </w:r>
      <w:r w:rsidRPr="0059047E">
        <w:rPr>
          <w:rFonts w:ascii="Palatino Linotype" w:eastAsia="Palatino Linotype" w:hAnsi="Palatino Linotype" w:cs="Palatino Linotype"/>
        </w:rPr>
        <w:t xml:space="preserve">. 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Sujeto Obligado emitió su respuesta </w:t>
      </w:r>
      <w:r w:rsidR="0027472F" w:rsidRPr="0059047E">
        <w:rPr>
          <w:rFonts w:ascii="Palatino Linotype" w:eastAsia="Palatino Linotype" w:hAnsi="Palatino Linotype" w:cs="Palatino Linotype"/>
        </w:rPr>
        <w:t xml:space="preserve">a la solicitud planteada por la </w:t>
      </w:r>
      <w:r w:rsidRPr="0059047E">
        <w:rPr>
          <w:rFonts w:ascii="Palatino Linotype" w:eastAsia="Palatino Linotype" w:hAnsi="Palatino Linotype" w:cs="Palatino Linotype"/>
        </w:rPr>
        <w:t xml:space="preserve">solicitante en fecha </w:t>
      </w:r>
      <w:r w:rsidR="00F10C65" w:rsidRPr="0059047E">
        <w:rPr>
          <w:rFonts w:ascii="Palatino Linotype" w:eastAsia="Palatino Linotype" w:hAnsi="Palatino Linotype" w:cs="Palatino Linotype"/>
          <w:b/>
          <w:bCs/>
        </w:rPr>
        <w:t xml:space="preserve">siete de septiembre </w:t>
      </w:r>
      <w:r w:rsidR="007471C5" w:rsidRPr="0059047E">
        <w:rPr>
          <w:rFonts w:ascii="Palatino Linotype" w:eastAsia="Palatino Linotype" w:hAnsi="Palatino Linotype" w:cs="Palatino Linotype"/>
          <w:b/>
          <w:bCs/>
        </w:rPr>
        <w:t>de dos mil veintidós</w:t>
      </w:r>
      <w:r w:rsidRPr="0059047E">
        <w:rPr>
          <w:rFonts w:ascii="Palatino Linotype" w:eastAsia="Palatino Linotype" w:hAnsi="Palatino Linotype" w:cs="Palatino Linotype"/>
        </w:rPr>
        <w:t xml:space="preserve"> y </w:t>
      </w:r>
      <w:r w:rsidR="0027472F" w:rsidRPr="0059047E">
        <w:rPr>
          <w:rFonts w:ascii="Palatino Linotype" w:eastAsia="Palatino Linotype" w:hAnsi="Palatino Linotype" w:cs="Palatino Linotype"/>
        </w:rPr>
        <w:t>la</w:t>
      </w:r>
      <w:r w:rsidR="00DF13A1" w:rsidRPr="0059047E">
        <w:rPr>
          <w:rFonts w:ascii="Palatino Linotype" w:eastAsia="Palatino Linotype" w:hAnsi="Palatino Linotype" w:cs="Palatino Linotype"/>
        </w:rPr>
        <w:t xml:space="preserve"> </w:t>
      </w:r>
      <w:r w:rsidRPr="0059047E">
        <w:rPr>
          <w:rFonts w:ascii="Palatino Linotype" w:eastAsia="Palatino Linotype" w:hAnsi="Palatino Linotype" w:cs="Palatino Linotype"/>
        </w:rPr>
        <w:t xml:space="preserve">Recurrente presentó </w:t>
      </w:r>
      <w:r w:rsidR="00DF13A1" w:rsidRPr="0059047E">
        <w:rPr>
          <w:rFonts w:ascii="Palatino Linotype" w:eastAsia="Palatino Linotype" w:hAnsi="Palatino Linotype" w:cs="Palatino Linotype"/>
        </w:rPr>
        <w:t xml:space="preserve">su recurso de revisión el </w:t>
      </w:r>
      <w:r w:rsidR="00F10C65" w:rsidRPr="0059047E">
        <w:rPr>
          <w:rFonts w:ascii="Palatino Linotype" w:eastAsia="Palatino Linotype" w:hAnsi="Palatino Linotype" w:cs="Palatino Linotype"/>
          <w:b/>
          <w:bCs/>
        </w:rPr>
        <w:t>veintiuno de septiembre</w:t>
      </w:r>
      <w:r w:rsidR="007471C5" w:rsidRPr="0059047E">
        <w:rPr>
          <w:rFonts w:ascii="Palatino Linotype" w:eastAsia="Palatino Linotype" w:hAnsi="Palatino Linotype" w:cs="Palatino Linotype"/>
          <w:b/>
          <w:bCs/>
        </w:rPr>
        <w:t xml:space="preserve"> de dos mil veintidós</w:t>
      </w:r>
      <w:r w:rsidR="00377018" w:rsidRPr="0059047E">
        <w:rPr>
          <w:rFonts w:ascii="Palatino Linotype" w:eastAsia="Palatino Linotype" w:hAnsi="Palatino Linotype" w:cs="Palatino Linotype"/>
        </w:rPr>
        <w:t xml:space="preserve">, esto es </w:t>
      </w:r>
      <w:r w:rsidR="00F10C65" w:rsidRPr="0059047E">
        <w:rPr>
          <w:rFonts w:ascii="Palatino Linotype" w:eastAsia="Palatino Linotype" w:hAnsi="Palatino Linotype" w:cs="Palatino Linotype"/>
        </w:rPr>
        <w:t xml:space="preserve">el noveno </w:t>
      </w:r>
      <w:r w:rsidR="00CE1D46" w:rsidRPr="0059047E">
        <w:rPr>
          <w:rFonts w:ascii="Palatino Linotype" w:eastAsia="Palatino Linotype" w:hAnsi="Palatino Linotype" w:cs="Palatino Linotype"/>
        </w:rPr>
        <w:t>día hábil</w:t>
      </w:r>
      <w:r w:rsidRPr="0059047E">
        <w:rPr>
          <w:rFonts w:ascii="Palatino Linotype" w:eastAsia="Palatino Linotype" w:hAnsi="Palatino Linotype" w:cs="Palatino Linotype"/>
        </w:rPr>
        <w:t xml:space="preserve"> en el que tuvo conocimiento de la respuesta. </w:t>
      </w:r>
    </w:p>
    <w:p w14:paraId="0CCAE87C" w14:textId="75A7B370" w:rsidR="00CE1D46" w:rsidRPr="0059047E" w:rsidRDefault="00CE1D46" w:rsidP="00A77D00">
      <w:pPr>
        <w:spacing w:line="360" w:lineRule="auto"/>
        <w:jc w:val="both"/>
        <w:rPr>
          <w:rFonts w:ascii="Palatino Linotype" w:eastAsia="Palatino Linotype" w:hAnsi="Palatino Linotype" w:cs="Palatino Linotype"/>
        </w:rPr>
      </w:pPr>
    </w:p>
    <w:p w14:paraId="43863FF9" w14:textId="5F458355" w:rsidR="00FB361D" w:rsidRPr="0059047E" w:rsidRDefault="00BF6D95" w:rsidP="00A77D00">
      <w:pPr>
        <w:spacing w:line="360" w:lineRule="auto"/>
        <w:jc w:val="both"/>
        <w:rPr>
          <w:rFonts w:ascii="Palatino Linotype" w:eastAsia="Palatino Linotype" w:hAnsi="Palatino Linotype" w:cs="Palatino Linotype"/>
        </w:rPr>
      </w:pPr>
      <w:r w:rsidRPr="0059047E">
        <w:rPr>
          <w:rFonts w:ascii="Palatino Linotype" w:eastAsia="Palatino Linotype" w:hAnsi="Palatino Linotype" w:cs="Palatino Linotype"/>
        </w:rPr>
        <w:t xml:space="preserve">Al mismo tiempo, tras la revisión del formato de interposición del recurso, se concluye en la acreditación plena de todos y cada uno de los elementos formales exigidos por el artículo 180 de la Ley de Transparencia y Acceso a la Información </w:t>
      </w:r>
      <w:r w:rsidRPr="0059047E">
        <w:rPr>
          <w:rFonts w:ascii="Palatino Linotype" w:eastAsia="Palatino Linotype" w:hAnsi="Palatino Linotype" w:cs="Palatino Linotype"/>
        </w:rPr>
        <w:lastRenderedPageBreak/>
        <w:t>Pública del Estado de México y Municipios, toda vez que fue ingresado a través del SAIMEX.</w:t>
      </w:r>
    </w:p>
    <w:p w14:paraId="08CC4D1E" w14:textId="77777777" w:rsidR="00CE1D46" w:rsidRPr="0059047E" w:rsidRDefault="00CE1D46" w:rsidP="00A77D00">
      <w:pPr>
        <w:spacing w:line="360" w:lineRule="auto"/>
        <w:jc w:val="both"/>
        <w:rPr>
          <w:rFonts w:ascii="Palatino Linotype" w:eastAsia="Palatino Linotype" w:hAnsi="Palatino Linotype" w:cs="Palatino Linotype"/>
        </w:rPr>
      </w:pPr>
    </w:p>
    <w:p w14:paraId="105117CA" w14:textId="40336A3C" w:rsidR="00FB361D" w:rsidRPr="0059047E" w:rsidRDefault="00BF6D95" w:rsidP="00A77D00">
      <w:pPr>
        <w:pBdr>
          <w:top w:val="nil"/>
          <w:left w:val="nil"/>
          <w:bottom w:val="nil"/>
          <w:right w:val="nil"/>
          <w:between w:val="nil"/>
        </w:pBdr>
        <w:spacing w:line="360" w:lineRule="auto"/>
        <w:ind w:right="-147"/>
        <w:jc w:val="both"/>
        <w:rPr>
          <w:rFonts w:ascii="Palatino Linotype" w:eastAsia="Palatino Linotype" w:hAnsi="Palatino Linotype" w:cs="Palatino Linotype"/>
        </w:rPr>
      </w:pPr>
      <w:r w:rsidRPr="0059047E">
        <w:rPr>
          <w:rFonts w:ascii="Palatino Linotype" w:eastAsia="Palatino Linotype" w:hAnsi="Palatino Linotype" w:cs="Palatino Linotype"/>
        </w:rPr>
        <w:t xml:space="preserve">Ahora bien, resulta procedente la interposición del recurso, según lo aducido por el recurrente en sus motivos de inconformidad, de acuerdo </w:t>
      </w:r>
      <w:r w:rsidR="00CE1D46" w:rsidRPr="0059047E">
        <w:rPr>
          <w:rFonts w:ascii="Palatino Linotype" w:eastAsia="Palatino Linotype" w:hAnsi="Palatino Linotype" w:cs="Palatino Linotype"/>
        </w:rPr>
        <w:t xml:space="preserve">con el artículo </w:t>
      </w:r>
      <w:r w:rsidR="004B74BC" w:rsidRPr="0059047E">
        <w:rPr>
          <w:rFonts w:ascii="Palatino Linotype" w:eastAsia="Palatino Linotype" w:hAnsi="Palatino Linotype" w:cs="Palatino Linotype"/>
        </w:rPr>
        <w:t>179, fracci</w:t>
      </w:r>
      <w:r w:rsidR="00CE1D46" w:rsidRPr="0059047E">
        <w:rPr>
          <w:rFonts w:ascii="Palatino Linotype" w:eastAsia="Palatino Linotype" w:hAnsi="Palatino Linotype" w:cs="Palatino Linotype"/>
        </w:rPr>
        <w:t>ón</w:t>
      </w:r>
      <w:r w:rsidR="004B74BC" w:rsidRPr="0059047E">
        <w:rPr>
          <w:rFonts w:ascii="Palatino Linotype" w:eastAsia="Palatino Linotype" w:hAnsi="Palatino Linotype" w:cs="Palatino Linotype"/>
        </w:rPr>
        <w:t xml:space="preserve"> </w:t>
      </w:r>
      <w:r w:rsidR="00CE1D46" w:rsidRPr="0059047E">
        <w:rPr>
          <w:rFonts w:ascii="Palatino Linotype" w:eastAsia="Palatino Linotype" w:hAnsi="Palatino Linotype" w:cs="Palatino Linotype"/>
        </w:rPr>
        <w:t>V</w:t>
      </w:r>
      <w:r w:rsidR="004B74BC" w:rsidRPr="0059047E">
        <w:rPr>
          <w:rFonts w:ascii="Palatino Linotype" w:eastAsia="Palatino Linotype" w:hAnsi="Palatino Linotype" w:cs="Palatino Linotype"/>
        </w:rPr>
        <w:t xml:space="preserve"> </w:t>
      </w:r>
      <w:r w:rsidR="00CE1D46" w:rsidRPr="0059047E">
        <w:rPr>
          <w:rFonts w:ascii="Palatino Linotype" w:eastAsia="Palatino Linotype" w:hAnsi="Palatino Linotype" w:cs="Palatino Linotype"/>
        </w:rPr>
        <w:t>d</w:t>
      </w:r>
      <w:r w:rsidRPr="0059047E">
        <w:rPr>
          <w:rFonts w:ascii="Palatino Linotype" w:eastAsia="Palatino Linotype" w:hAnsi="Palatino Linotype" w:cs="Palatino Linotype"/>
        </w:rPr>
        <w:t>e la Ley de Transparencia y Acceso a la Información Pública del Estado de México y Municipios; que a la letra dice:</w:t>
      </w:r>
    </w:p>
    <w:p w14:paraId="2D6C9A88" w14:textId="77777777" w:rsidR="00CE1D46" w:rsidRPr="0059047E" w:rsidRDefault="00CE1D46" w:rsidP="00A77D00">
      <w:pPr>
        <w:pBdr>
          <w:top w:val="nil"/>
          <w:left w:val="nil"/>
          <w:bottom w:val="nil"/>
          <w:right w:val="nil"/>
          <w:between w:val="nil"/>
        </w:pBdr>
        <w:spacing w:line="360" w:lineRule="auto"/>
        <w:ind w:right="-147"/>
        <w:jc w:val="both"/>
        <w:rPr>
          <w:rFonts w:ascii="Palatino Linotype" w:eastAsia="Palatino Linotype" w:hAnsi="Palatino Linotype" w:cs="Palatino Linotype"/>
        </w:rPr>
      </w:pPr>
    </w:p>
    <w:p w14:paraId="4D85BA79" w14:textId="7352BE36" w:rsidR="00FB361D" w:rsidRPr="0059047E" w:rsidRDefault="00CE1D46" w:rsidP="0027472F">
      <w:pPr>
        <w:pBdr>
          <w:top w:val="nil"/>
          <w:left w:val="nil"/>
          <w:bottom w:val="nil"/>
          <w:right w:val="nil"/>
          <w:between w:val="nil"/>
        </w:pBdr>
        <w:spacing w:line="276" w:lineRule="auto"/>
        <w:ind w:left="567" w:right="709"/>
        <w:jc w:val="both"/>
        <w:rPr>
          <w:rFonts w:ascii="Palatino Linotype" w:eastAsia="Palatino Linotype" w:hAnsi="Palatino Linotype" w:cs="Palatino Linotype"/>
          <w:i/>
          <w:sz w:val="22"/>
          <w:szCs w:val="22"/>
        </w:rPr>
      </w:pPr>
      <w:r w:rsidRPr="0059047E">
        <w:rPr>
          <w:rFonts w:ascii="Palatino Linotype" w:eastAsia="Palatino Linotype" w:hAnsi="Palatino Linotype" w:cs="Palatino Linotype"/>
          <w:bCs/>
          <w:i/>
          <w:sz w:val="22"/>
          <w:szCs w:val="22"/>
        </w:rPr>
        <w:t>“</w:t>
      </w:r>
      <w:r w:rsidR="00BF6D95" w:rsidRPr="0059047E">
        <w:rPr>
          <w:rFonts w:ascii="Palatino Linotype" w:eastAsia="Palatino Linotype" w:hAnsi="Palatino Linotype" w:cs="Palatino Linotype"/>
          <w:b/>
          <w:i/>
          <w:sz w:val="22"/>
          <w:szCs w:val="22"/>
        </w:rPr>
        <w:t>Artículo 179</w:t>
      </w:r>
      <w:r w:rsidR="00BF6D95" w:rsidRPr="0059047E">
        <w:rPr>
          <w:rFonts w:ascii="Palatino Linotype" w:eastAsia="Palatino Linotype" w:hAnsi="Palatino Linotype" w:cs="Palatino Linotype"/>
          <w:i/>
          <w:sz w:val="22"/>
          <w:szCs w:val="22"/>
        </w:rPr>
        <w:t xml:space="preserve">. </w:t>
      </w:r>
      <w:r w:rsidR="00BF6D95" w:rsidRPr="0059047E">
        <w:rPr>
          <w:rFonts w:ascii="Palatino Linotype" w:eastAsia="Palatino Linotype" w:hAnsi="Palatino Linotype" w:cs="Palatino Linotype"/>
          <w:b/>
          <w:i/>
          <w:sz w:val="22"/>
          <w:szCs w:val="22"/>
        </w:rPr>
        <w:t>El recurso de revisión</w:t>
      </w:r>
      <w:r w:rsidR="00BF6D95" w:rsidRPr="0059047E">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sidR="00BF6D95" w:rsidRPr="0059047E">
        <w:rPr>
          <w:rFonts w:ascii="Palatino Linotype" w:eastAsia="Palatino Linotype" w:hAnsi="Palatino Linotype" w:cs="Palatino Linotype"/>
          <w:b/>
          <w:i/>
          <w:sz w:val="22"/>
          <w:szCs w:val="22"/>
        </w:rPr>
        <w:t>, y procederá en contra de las siguientes causas</w:t>
      </w:r>
      <w:r w:rsidR="00BF6D95" w:rsidRPr="0059047E">
        <w:rPr>
          <w:rFonts w:ascii="Palatino Linotype" w:eastAsia="Palatino Linotype" w:hAnsi="Palatino Linotype" w:cs="Palatino Linotype"/>
          <w:i/>
          <w:sz w:val="22"/>
          <w:szCs w:val="22"/>
        </w:rPr>
        <w:t>:</w:t>
      </w:r>
    </w:p>
    <w:p w14:paraId="54F89619" w14:textId="58518C71" w:rsidR="00CE1D46" w:rsidRPr="0059047E" w:rsidRDefault="00CE1D46" w:rsidP="0027472F">
      <w:pPr>
        <w:pBdr>
          <w:top w:val="nil"/>
          <w:left w:val="nil"/>
          <w:bottom w:val="nil"/>
          <w:right w:val="nil"/>
          <w:between w:val="nil"/>
        </w:pBdr>
        <w:spacing w:line="276" w:lineRule="auto"/>
        <w:ind w:left="567" w:right="709"/>
        <w:jc w:val="both"/>
        <w:rPr>
          <w:rFonts w:ascii="Palatino Linotype" w:eastAsia="Palatino Linotype" w:hAnsi="Palatino Linotype" w:cs="Palatino Linotype"/>
          <w:b/>
          <w:bCs/>
          <w:i/>
          <w:sz w:val="22"/>
          <w:szCs w:val="22"/>
        </w:rPr>
      </w:pPr>
      <w:r w:rsidRPr="0059047E">
        <w:rPr>
          <w:rFonts w:ascii="Palatino Linotype" w:eastAsia="Palatino Linotype" w:hAnsi="Palatino Linotype" w:cs="Palatino Linotype"/>
          <w:b/>
          <w:bCs/>
          <w:i/>
          <w:sz w:val="22"/>
          <w:szCs w:val="22"/>
        </w:rPr>
        <w:t>V. La entrega de la información incompleta</w:t>
      </w:r>
    </w:p>
    <w:p w14:paraId="66602A4A" w14:textId="024BA8BD" w:rsidR="00FB361D" w:rsidRPr="0059047E" w:rsidRDefault="00BF6D95" w:rsidP="0027472F">
      <w:pPr>
        <w:pBdr>
          <w:top w:val="nil"/>
          <w:left w:val="nil"/>
          <w:bottom w:val="nil"/>
          <w:right w:val="nil"/>
          <w:between w:val="nil"/>
        </w:pBdr>
        <w:spacing w:line="276" w:lineRule="auto"/>
        <w:ind w:left="567" w:right="709"/>
        <w:jc w:val="both"/>
        <w:rPr>
          <w:rFonts w:ascii="Palatino Linotype" w:eastAsia="Palatino Linotype" w:hAnsi="Palatino Linotype" w:cs="Palatino Linotype"/>
          <w:i/>
          <w:sz w:val="22"/>
          <w:szCs w:val="22"/>
        </w:rPr>
      </w:pPr>
      <w:r w:rsidRPr="0059047E">
        <w:rPr>
          <w:rFonts w:ascii="Palatino Linotype" w:eastAsia="Palatino Linotype" w:hAnsi="Palatino Linotype" w:cs="Palatino Linotype"/>
          <w:i/>
          <w:sz w:val="22"/>
          <w:szCs w:val="22"/>
        </w:rPr>
        <w:t>…” (Sic)</w:t>
      </w:r>
    </w:p>
    <w:p w14:paraId="2B9517F4" w14:textId="4271C409" w:rsidR="00C6697B" w:rsidRPr="0059047E" w:rsidRDefault="00C6697B" w:rsidP="00CE1D46">
      <w:pPr>
        <w:pBdr>
          <w:top w:val="nil"/>
          <w:left w:val="nil"/>
          <w:bottom w:val="nil"/>
          <w:right w:val="nil"/>
          <w:between w:val="nil"/>
        </w:pBdr>
        <w:spacing w:line="360" w:lineRule="auto"/>
        <w:ind w:left="567" w:right="709"/>
        <w:jc w:val="both"/>
        <w:rPr>
          <w:rFonts w:ascii="Palatino Linotype" w:eastAsia="Palatino Linotype" w:hAnsi="Palatino Linotype" w:cs="Palatino Linotype"/>
          <w:i/>
          <w:sz w:val="22"/>
          <w:szCs w:val="22"/>
        </w:rPr>
      </w:pPr>
    </w:p>
    <w:p w14:paraId="75CAC67C" w14:textId="7A9B8AA1" w:rsidR="00CE1D46" w:rsidRPr="0059047E" w:rsidRDefault="00BF6D95" w:rsidP="00AD6BC1">
      <w:pPr>
        <w:spacing w:line="360" w:lineRule="auto"/>
        <w:jc w:val="both"/>
        <w:rPr>
          <w:rFonts w:ascii="Palatino Linotype" w:eastAsia="Palatino Linotype" w:hAnsi="Palatino Linotype" w:cs="Palatino Linotype"/>
        </w:rPr>
      </w:pPr>
      <w:r w:rsidRPr="0059047E">
        <w:rPr>
          <w:rFonts w:ascii="Palatino Linotype" w:eastAsia="Palatino Linotype" w:hAnsi="Palatino Linotype" w:cs="Palatino Linotype"/>
          <w:b/>
        </w:rPr>
        <w:t>Tercero. Análisis de la causal de sobreseimiento.</w:t>
      </w:r>
      <w:r w:rsidRPr="0059047E">
        <w:rPr>
          <w:rFonts w:ascii="Palatino Linotype" w:eastAsia="Palatino Linotype" w:hAnsi="Palatino Linotype" w:cs="Palatino Linotype"/>
          <w:b/>
          <w:sz w:val="22"/>
          <w:szCs w:val="22"/>
        </w:rPr>
        <w:t xml:space="preserve"> </w:t>
      </w:r>
      <w:r w:rsidRPr="0059047E">
        <w:rPr>
          <w:rFonts w:ascii="Palatino Linotype" w:eastAsia="Palatino Linotype" w:hAnsi="Palatino Linotype" w:cs="Palatino Linotype"/>
          <w:sz w:val="22"/>
          <w:szCs w:val="22"/>
        </w:rPr>
        <w:t xml:space="preserve"> </w:t>
      </w:r>
      <w:r w:rsidR="00377018" w:rsidRPr="0059047E">
        <w:rPr>
          <w:rFonts w:ascii="Palatino Linotype" w:eastAsia="Palatino Linotype" w:hAnsi="Palatino Linotype" w:cs="Palatino Linotype"/>
        </w:rPr>
        <w:t>El</w:t>
      </w:r>
      <w:r w:rsidRPr="0059047E">
        <w:rPr>
          <w:rFonts w:ascii="Palatino Linotype" w:eastAsia="Palatino Linotype" w:hAnsi="Palatino Linotype" w:cs="Palatino Linotype"/>
        </w:rPr>
        <w:t xml:space="preserve"> artículo 192 de la Ley de Transparencia y Acceso a la Información Pública del Estado de México y Municipios, señala que el Recurso de Revisión será sobreseído en todo o en parte, cuando, una vez admitido, se actualice alguno de los siguientes supuestos:</w:t>
      </w:r>
    </w:p>
    <w:p w14:paraId="3C2232E2" w14:textId="77777777" w:rsidR="00F02714" w:rsidRPr="0059047E" w:rsidRDefault="00F02714" w:rsidP="00AD6BC1">
      <w:pPr>
        <w:spacing w:line="360" w:lineRule="auto"/>
        <w:jc w:val="both"/>
        <w:rPr>
          <w:rFonts w:ascii="Palatino Linotype" w:eastAsia="Palatino Linotype" w:hAnsi="Palatino Linotype" w:cs="Palatino Linotype"/>
        </w:rPr>
      </w:pPr>
    </w:p>
    <w:p w14:paraId="3A78CCCA" w14:textId="77777777" w:rsidR="00FB361D" w:rsidRPr="0059047E" w:rsidRDefault="00BF6D95" w:rsidP="00CE1D46">
      <w:pPr>
        <w:numPr>
          <w:ilvl w:val="0"/>
          <w:numId w:val="1"/>
        </w:numPr>
        <w:spacing w:line="360" w:lineRule="auto"/>
        <w:ind w:left="851" w:right="709" w:hanging="284"/>
        <w:jc w:val="both"/>
        <w:rPr>
          <w:rFonts w:ascii="Palatino Linotype" w:eastAsia="Palatino Linotype" w:hAnsi="Palatino Linotype" w:cs="Palatino Linotype"/>
          <w:b/>
          <w:sz w:val="22"/>
          <w:szCs w:val="22"/>
          <w:u w:val="single"/>
        </w:rPr>
      </w:pPr>
      <w:r w:rsidRPr="0059047E">
        <w:rPr>
          <w:rFonts w:ascii="Palatino Linotype" w:eastAsia="Palatino Linotype" w:hAnsi="Palatino Linotype" w:cs="Palatino Linotype"/>
          <w:b/>
          <w:sz w:val="22"/>
          <w:szCs w:val="22"/>
          <w:u w:val="single"/>
        </w:rPr>
        <w:t>El Recurrente se desista expresamente;</w:t>
      </w:r>
    </w:p>
    <w:p w14:paraId="47552F3C" w14:textId="77777777" w:rsidR="00FB361D" w:rsidRPr="0059047E" w:rsidRDefault="00BF6D95" w:rsidP="00CE1D46">
      <w:pPr>
        <w:numPr>
          <w:ilvl w:val="0"/>
          <w:numId w:val="1"/>
        </w:numPr>
        <w:spacing w:line="360" w:lineRule="auto"/>
        <w:ind w:left="851" w:right="709" w:hanging="284"/>
        <w:jc w:val="both"/>
        <w:rPr>
          <w:rFonts w:ascii="Palatino Linotype" w:eastAsia="Palatino Linotype" w:hAnsi="Palatino Linotype" w:cs="Palatino Linotype"/>
          <w:sz w:val="22"/>
          <w:szCs w:val="22"/>
        </w:rPr>
      </w:pPr>
      <w:r w:rsidRPr="0059047E">
        <w:rPr>
          <w:rFonts w:ascii="Palatino Linotype" w:eastAsia="Palatino Linotype" w:hAnsi="Palatino Linotype" w:cs="Palatino Linotype"/>
          <w:sz w:val="22"/>
          <w:szCs w:val="22"/>
        </w:rPr>
        <w:t>El Recurrente fallezca o, tratándose de personas morales se disuelva;</w:t>
      </w:r>
    </w:p>
    <w:p w14:paraId="2A01E013" w14:textId="77777777" w:rsidR="00FB361D" w:rsidRPr="0059047E" w:rsidRDefault="00BF6D95" w:rsidP="00CE1D46">
      <w:pPr>
        <w:numPr>
          <w:ilvl w:val="0"/>
          <w:numId w:val="1"/>
        </w:numPr>
        <w:spacing w:line="360" w:lineRule="auto"/>
        <w:ind w:left="851" w:right="709" w:hanging="284"/>
        <w:jc w:val="both"/>
        <w:rPr>
          <w:rFonts w:ascii="Palatino Linotype" w:eastAsia="Palatino Linotype" w:hAnsi="Palatino Linotype" w:cs="Palatino Linotype"/>
          <w:sz w:val="22"/>
          <w:szCs w:val="22"/>
        </w:rPr>
      </w:pPr>
      <w:r w:rsidRPr="0059047E">
        <w:rPr>
          <w:rFonts w:ascii="Palatino Linotype" w:eastAsia="Palatino Linotype" w:hAnsi="Palatino Linotype" w:cs="Palatino Linotype"/>
          <w:sz w:val="22"/>
          <w:szCs w:val="22"/>
        </w:rPr>
        <w:t>El Sujeto Obligado modifique la respuesta o la revoque, de tal manera que el recurso de revisión quede sin materia;</w:t>
      </w:r>
    </w:p>
    <w:p w14:paraId="24FDF320" w14:textId="77777777" w:rsidR="00FB361D" w:rsidRPr="0059047E" w:rsidRDefault="00BF6D95" w:rsidP="00CE1D46">
      <w:pPr>
        <w:numPr>
          <w:ilvl w:val="0"/>
          <w:numId w:val="1"/>
        </w:numPr>
        <w:spacing w:line="360" w:lineRule="auto"/>
        <w:ind w:left="851" w:right="709" w:hanging="284"/>
        <w:jc w:val="both"/>
        <w:rPr>
          <w:rFonts w:ascii="Palatino Linotype" w:eastAsia="Palatino Linotype" w:hAnsi="Palatino Linotype" w:cs="Palatino Linotype"/>
          <w:sz w:val="22"/>
          <w:szCs w:val="22"/>
        </w:rPr>
      </w:pPr>
      <w:r w:rsidRPr="0059047E">
        <w:rPr>
          <w:rFonts w:ascii="Palatino Linotype" w:eastAsia="Palatino Linotype" w:hAnsi="Palatino Linotype" w:cs="Palatino Linotype"/>
          <w:sz w:val="22"/>
          <w:szCs w:val="22"/>
        </w:rPr>
        <w:t>Admitido el recurso de revisión, aparezca alguna causal de improcedencia; y,</w:t>
      </w:r>
    </w:p>
    <w:p w14:paraId="3D64CB45" w14:textId="77777777" w:rsidR="00FB361D" w:rsidRPr="0059047E" w:rsidRDefault="00BF6D95" w:rsidP="00CE1D46">
      <w:pPr>
        <w:numPr>
          <w:ilvl w:val="0"/>
          <w:numId w:val="1"/>
        </w:numPr>
        <w:spacing w:line="360" w:lineRule="auto"/>
        <w:ind w:left="851" w:right="709" w:hanging="284"/>
        <w:jc w:val="both"/>
        <w:rPr>
          <w:rFonts w:ascii="Palatino Linotype" w:eastAsia="Palatino Linotype" w:hAnsi="Palatino Linotype" w:cs="Palatino Linotype"/>
        </w:rPr>
      </w:pPr>
      <w:r w:rsidRPr="0059047E">
        <w:rPr>
          <w:rFonts w:ascii="Palatino Linotype" w:eastAsia="Palatino Linotype" w:hAnsi="Palatino Linotype" w:cs="Palatino Linotype"/>
          <w:sz w:val="22"/>
          <w:szCs w:val="22"/>
        </w:rPr>
        <w:lastRenderedPageBreak/>
        <w:t>Cuando por cualquier motivo quede sin materia el recurso de revisión</w:t>
      </w:r>
      <w:r w:rsidRPr="0059047E">
        <w:rPr>
          <w:rFonts w:ascii="Palatino Linotype" w:eastAsia="Palatino Linotype" w:hAnsi="Palatino Linotype" w:cs="Palatino Linotype"/>
        </w:rPr>
        <w:t>.</w:t>
      </w:r>
    </w:p>
    <w:p w14:paraId="5ED6FC31" w14:textId="77777777" w:rsidR="00FB361D" w:rsidRPr="0059047E" w:rsidRDefault="00FB361D" w:rsidP="00A77D00">
      <w:pPr>
        <w:spacing w:line="360" w:lineRule="auto"/>
        <w:jc w:val="both"/>
        <w:rPr>
          <w:rFonts w:ascii="Palatino Linotype" w:eastAsia="Palatino Linotype" w:hAnsi="Palatino Linotype" w:cs="Palatino Linotype"/>
          <w:sz w:val="22"/>
          <w:szCs w:val="22"/>
        </w:rPr>
      </w:pPr>
    </w:p>
    <w:p w14:paraId="5B743D84" w14:textId="77777777" w:rsidR="00CE1D46" w:rsidRPr="0059047E" w:rsidRDefault="00BF6D95" w:rsidP="00A77D00">
      <w:pPr>
        <w:spacing w:line="360" w:lineRule="auto"/>
        <w:jc w:val="both"/>
        <w:rPr>
          <w:rFonts w:ascii="Palatino Linotype" w:eastAsia="Palatino Linotype" w:hAnsi="Palatino Linotype" w:cs="Palatino Linotype"/>
        </w:rPr>
      </w:pPr>
      <w:r w:rsidRPr="0059047E">
        <w:rPr>
          <w:rFonts w:ascii="Palatino Linotype" w:eastAsia="Palatino Linotype" w:hAnsi="Palatino Linotype" w:cs="Palatino Linotype"/>
        </w:rPr>
        <w:t xml:space="preserve">En ese sentido, es susceptible de análisis la actualización del supuesto jurídico previsto en la fracción I, del artículo 192, de la Ley en cita, mismo que dispone que el Recurso de Revisión será sobreseído cuando </w:t>
      </w:r>
      <w:r w:rsidRPr="0059047E">
        <w:rPr>
          <w:rFonts w:ascii="Palatino Linotype" w:eastAsia="Palatino Linotype" w:hAnsi="Palatino Linotype" w:cs="Palatino Linotype"/>
          <w:b/>
        </w:rPr>
        <w:t>el Recurrente se desista expresamente</w:t>
      </w:r>
      <w:r w:rsidRPr="0059047E">
        <w:rPr>
          <w:rFonts w:ascii="Palatino Linotype" w:eastAsia="Palatino Linotype" w:hAnsi="Palatino Linotype" w:cs="Palatino Linotype"/>
        </w:rPr>
        <w:t xml:space="preserve">. </w:t>
      </w:r>
    </w:p>
    <w:p w14:paraId="74D8EA22" w14:textId="77777777" w:rsidR="00CE1D46" w:rsidRPr="0059047E" w:rsidRDefault="00CE1D46" w:rsidP="00A77D00">
      <w:pPr>
        <w:spacing w:line="360" w:lineRule="auto"/>
        <w:jc w:val="both"/>
        <w:rPr>
          <w:rFonts w:ascii="Palatino Linotype" w:eastAsia="Palatino Linotype" w:hAnsi="Palatino Linotype" w:cs="Palatino Linotype"/>
        </w:rPr>
      </w:pPr>
    </w:p>
    <w:p w14:paraId="7895D3BE" w14:textId="4467D270" w:rsidR="00FB361D" w:rsidRPr="0059047E" w:rsidRDefault="00BF6D95" w:rsidP="00A77D00">
      <w:pPr>
        <w:spacing w:line="360" w:lineRule="auto"/>
        <w:jc w:val="both"/>
        <w:rPr>
          <w:rFonts w:ascii="Palatino Linotype" w:eastAsia="Palatino Linotype" w:hAnsi="Palatino Linotype" w:cs="Palatino Linotype"/>
        </w:rPr>
      </w:pPr>
      <w:r w:rsidRPr="0059047E">
        <w:rPr>
          <w:rFonts w:ascii="Palatino Linotype" w:eastAsia="Palatino Linotype" w:hAnsi="Palatino Linotype" w:cs="Palatino Linotype"/>
        </w:rPr>
        <w:t xml:space="preserve">Ello, toda </w:t>
      </w:r>
      <w:r w:rsidR="0027472F" w:rsidRPr="0059047E">
        <w:rPr>
          <w:rFonts w:ascii="Palatino Linotype" w:eastAsia="Palatino Linotype" w:hAnsi="Palatino Linotype" w:cs="Palatino Linotype"/>
        </w:rPr>
        <w:t>vez que la</w:t>
      </w:r>
      <w:r w:rsidR="00E91051" w:rsidRPr="0059047E">
        <w:rPr>
          <w:rFonts w:ascii="Palatino Linotype" w:eastAsia="Palatino Linotype" w:hAnsi="Palatino Linotype" w:cs="Palatino Linotype"/>
        </w:rPr>
        <w:t xml:space="preserve"> Recurrente en fecha </w:t>
      </w:r>
      <w:r w:rsidR="00F10C65" w:rsidRPr="0059047E">
        <w:rPr>
          <w:rFonts w:ascii="Palatino Linotype" w:eastAsia="Palatino Linotype" w:hAnsi="Palatino Linotype" w:cs="Palatino Linotype"/>
          <w:b/>
          <w:bCs/>
        </w:rPr>
        <w:t>veintiséis de septiembre</w:t>
      </w:r>
      <w:r w:rsidR="00CE1D46" w:rsidRPr="0059047E">
        <w:rPr>
          <w:rFonts w:ascii="Palatino Linotype" w:eastAsia="Palatino Linotype" w:hAnsi="Palatino Linotype" w:cs="Palatino Linotype"/>
          <w:b/>
          <w:bCs/>
        </w:rPr>
        <w:t xml:space="preserve"> de dos mil veintidós</w:t>
      </w:r>
      <w:r w:rsidRPr="0059047E">
        <w:rPr>
          <w:rFonts w:ascii="Palatino Linotype" w:eastAsia="Palatino Linotype" w:hAnsi="Palatino Linotype" w:cs="Palatino Linotype"/>
        </w:rPr>
        <w:t>, a través del Sistema de Acceso a la Información Mexiquense (SAIMEX), se desistió expresamente d</w:t>
      </w:r>
      <w:r w:rsidR="004B74BC" w:rsidRPr="0059047E">
        <w:rPr>
          <w:rFonts w:ascii="Palatino Linotype" w:eastAsia="Palatino Linotype" w:hAnsi="Palatino Linotype" w:cs="Palatino Linotype"/>
        </w:rPr>
        <w:t>el presente Recurso de Revisión, e</w:t>
      </w:r>
      <w:r w:rsidRPr="0059047E">
        <w:rPr>
          <w:rFonts w:ascii="Palatino Linotype" w:eastAsia="Palatino Linotype" w:hAnsi="Palatino Linotype" w:cs="Palatino Linotype"/>
        </w:rPr>
        <w:t>n consecuencia, se estima que se actualiza el supuesto previsto en el artículo 192, fracción I, de la Ley de Transparencia y Acceso a la Información Pública del Estado de México y Municipios.</w:t>
      </w:r>
    </w:p>
    <w:p w14:paraId="26E9081A" w14:textId="77777777" w:rsidR="00FB361D" w:rsidRPr="0059047E" w:rsidRDefault="00FB361D" w:rsidP="00A77D00">
      <w:pPr>
        <w:spacing w:line="360" w:lineRule="auto"/>
        <w:jc w:val="both"/>
        <w:rPr>
          <w:rFonts w:ascii="Palatino Linotype" w:eastAsia="Palatino Linotype" w:hAnsi="Palatino Linotype" w:cs="Palatino Linotype"/>
          <w:sz w:val="22"/>
          <w:szCs w:val="22"/>
        </w:rPr>
      </w:pPr>
    </w:p>
    <w:p w14:paraId="54E88C76" w14:textId="77777777" w:rsidR="00FB361D" w:rsidRPr="0059047E" w:rsidRDefault="00BF6D95" w:rsidP="00A77D00">
      <w:pPr>
        <w:spacing w:line="360" w:lineRule="auto"/>
        <w:jc w:val="both"/>
        <w:rPr>
          <w:rFonts w:ascii="Palatino Linotype" w:eastAsia="Palatino Linotype" w:hAnsi="Palatino Linotype" w:cs="Palatino Linotype"/>
        </w:rPr>
      </w:pPr>
      <w:r w:rsidRPr="0059047E">
        <w:rPr>
          <w:rFonts w:ascii="Palatino Linotype" w:eastAsia="Palatino Linotype" w:hAnsi="Palatino Linotype" w:cs="Palatino Linotype"/>
        </w:rPr>
        <w:t>En ese tenor, resulta aplicable la Jurisprudencia número 1a./J. 65/2005, Semanario Judicial de la Federación y su Gaceta, Novena Época, Tomo XXII, julio de dos mil cinco, página ciento sesenta y uno, que establece lo siguiente:</w:t>
      </w:r>
    </w:p>
    <w:p w14:paraId="78615B7D" w14:textId="77777777" w:rsidR="00FB361D" w:rsidRPr="0059047E" w:rsidRDefault="00FB361D" w:rsidP="00A77D00">
      <w:pPr>
        <w:spacing w:line="360" w:lineRule="auto"/>
        <w:jc w:val="both"/>
        <w:rPr>
          <w:rFonts w:ascii="Palatino Linotype" w:eastAsia="Palatino Linotype" w:hAnsi="Palatino Linotype" w:cs="Palatino Linotype"/>
          <w:sz w:val="22"/>
          <w:szCs w:val="22"/>
        </w:rPr>
      </w:pPr>
    </w:p>
    <w:p w14:paraId="49FFB555" w14:textId="77777777" w:rsidR="00FB361D" w:rsidRPr="0059047E" w:rsidRDefault="00BF6D95" w:rsidP="00A77D00">
      <w:pPr>
        <w:spacing w:line="360" w:lineRule="auto"/>
        <w:ind w:left="567" w:right="567"/>
        <w:jc w:val="both"/>
        <w:rPr>
          <w:rFonts w:ascii="Palatino Linotype" w:eastAsia="Palatino Linotype" w:hAnsi="Palatino Linotype" w:cs="Palatino Linotype"/>
          <w:i/>
          <w:sz w:val="22"/>
          <w:szCs w:val="22"/>
        </w:rPr>
      </w:pPr>
      <w:r w:rsidRPr="0059047E">
        <w:rPr>
          <w:rFonts w:ascii="Palatino Linotype" w:eastAsia="Palatino Linotype" w:hAnsi="Palatino Linotype" w:cs="Palatino Linotype"/>
          <w:i/>
          <w:sz w:val="22"/>
          <w:szCs w:val="22"/>
        </w:rPr>
        <w:t>“</w:t>
      </w:r>
      <w:r w:rsidRPr="0059047E">
        <w:rPr>
          <w:rFonts w:ascii="Palatino Linotype" w:eastAsia="Palatino Linotype" w:hAnsi="Palatino Linotype" w:cs="Palatino Linotype"/>
          <w:b/>
          <w:i/>
          <w:sz w:val="22"/>
          <w:szCs w:val="22"/>
        </w:rPr>
        <w:t>DESISTIMIENTO DE LA INSTANCIA. SURTE EFECTOS DESDE EL MOMENTO EN QUE SE PRESENTA EL ESCRITO CORRESPONDIENTE.</w:t>
      </w:r>
    </w:p>
    <w:p w14:paraId="71DC5F82" w14:textId="77777777" w:rsidR="00FB361D" w:rsidRPr="0059047E" w:rsidRDefault="00BF6D95" w:rsidP="00C6697B">
      <w:pPr>
        <w:spacing w:line="276" w:lineRule="auto"/>
        <w:ind w:left="567" w:right="567"/>
        <w:jc w:val="both"/>
        <w:rPr>
          <w:rFonts w:ascii="Palatino Linotype" w:eastAsia="Palatino Linotype" w:hAnsi="Palatino Linotype" w:cs="Palatino Linotype"/>
          <w:i/>
          <w:sz w:val="22"/>
          <w:szCs w:val="22"/>
        </w:rPr>
      </w:pPr>
      <w:r w:rsidRPr="0059047E">
        <w:rPr>
          <w:rFonts w:ascii="Palatino Linotype" w:eastAsia="Palatino Linotype" w:hAnsi="Palatino Linotype" w:cs="Palatino Linotype"/>
          <w:i/>
          <w:sz w:val="22"/>
          <w:szCs w:val="22"/>
        </w:rP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w:t>
      </w:r>
      <w:r w:rsidRPr="0059047E">
        <w:rPr>
          <w:rFonts w:ascii="Palatino Linotype" w:eastAsia="Palatino Linotype" w:hAnsi="Palatino Linotype" w:cs="Palatino Linotype"/>
          <w:i/>
          <w:sz w:val="22"/>
          <w:szCs w:val="22"/>
        </w:rPr>
        <w:lastRenderedPageBreak/>
        <w:t>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2E48F211" w14:textId="77777777" w:rsidR="00FB361D" w:rsidRPr="0059047E" w:rsidRDefault="00FB361D" w:rsidP="00A77D00">
      <w:pPr>
        <w:spacing w:line="360" w:lineRule="auto"/>
        <w:jc w:val="both"/>
        <w:rPr>
          <w:rFonts w:ascii="Palatino Linotype" w:eastAsia="Palatino Linotype" w:hAnsi="Palatino Linotype" w:cs="Palatino Linotype"/>
          <w:sz w:val="22"/>
          <w:szCs w:val="22"/>
        </w:rPr>
      </w:pPr>
    </w:p>
    <w:p w14:paraId="3F7B491F" w14:textId="77777777" w:rsidR="00FB361D" w:rsidRPr="0059047E" w:rsidRDefault="00BF6D95" w:rsidP="00A77D00">
      <w:pPr>
        <w:spacing w:line="360" w:lineRule="auto"/>
        <w:jc w:val="both"/>
        <w:rPr>
          <w:rFonts w:ascii="Palatino Linotype" w:eastAsia="Palatino Linotype" w:hAnsi="Palatino Linotype" w:cs="Palatino Linotype"/>
        </w:rPr>
      </w:pPr>
      <w:r w:rsidRPr="0059047E">
        <w:rPr>
          <w:rFonts w:ascii="Palatino Linotype" w:eastAsia="Palatino Linotype" w:hAnsi="Palatino Linotype" w:cs="Palatino Linotype"/>
        </w:rPr>
        <w:t xml:space="preserve">Conforme a lo citado se pude colegir que cuando la parte </w:t>
      </w:r>
      <w:r w:rsidRPr="0059047E">
        <w:rPr>
          <w:rFonts w:ascii="Palatino Linotype" w:eastAsia="Palatino Linotype" w:hAnsi="Palatino Linotype" w:cs="Palatino Linotype"/>
          <w:b/>
        </w:rPr>
        <w:t>Recurrente</w:t>
      </w:r>
      <w:r w:rsidRPr="0059047E">
        <w:rPr>
          <w:rFonts w:ascii="Palatino Linotype" w:eastAsia="Palatino Linotype" w:hAnsi="Palatino Linotype" w:cs="Palatino Linotype"/>
        </w:rPr>
        <w:t xml:space="preserve"> presente un escrito de desistimiento, le hace saber a este Instituto la intención de cesar los efectos jurídicos generados con </w:t>
      </w:r>
      <w:r w:rsidR="00E91051" w:rsidRPr="0059047E">
        <w:rPr>
          <w:rFonts w:ascii="Palatino Linotype" w:eastAsia="Palatino Linotype" w:hAnsi="Palatino Linotype" w:cs="Palatino Linotype"/>
        </w:rPr>
        <w:t>el</w:t>
      </w:r>
      <w:r w:rsidRPr="0059047E">
        <w:rPr>
          <w:rFonts w:ascii="Palatino Linotype" w:eastAsia="Palatino Linotype" w:hAnsi="Palatino Linotype" w:cs="Palatino Linotype"/>
        </w:rPr>
        <w:t xml:space="preserve"> Recurs</w:t>
      </w:r>
      <w:r w:rsidR="00E91051" w:rsidRPr="0059047E">
        <w:rPr>
          <w:rFonts w:ascii="Palatino Linotype" w:eastAsia="Palatino Linotype" w:hAnsi="Palatino Linotype" w:cs="Palatino Linotype"/>
        </w:rPr>
        <w:t>o</w:t>
      </w:r>
      <w:r w:rsidRPr="0059047E">
        <w:rPr>
          <w:rFonts w:ascii="Palatino Linotype" w:eastAsia="Palatino Linotype" w:hAnsi="Palatino Linotype" w:cs="Palatino Linotype"/>
        </w:rPr>
        <w:t xml:space="preserve">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77B10705" w14:textId="77777777" w:rsidR="00FB361D" w:rsidRPr="0059047E" w:rsidRDefault="00FB361D" w:rsidP="00A77D00">
      <w:pPr>
        <w:spacing w:line="360" w:lineRule="auto"/>
        <w:jc w:val="both"/>
        <w:rPr>
          <w:rFonts w:ascii="Palatino Linotype" w:eastAsia="Palatino Linotype" w:hAnsi="Palatino Linotype" w:cs="Palatino Linotype"/>
          <w:sz w:val="22"/>
          <w:szCs w:val="22"/>
        </w:rPr>
      </w:pPr>
    </w:p>
    <w:p w14:paraId="2223E24D" w14:textId="52EFB646" w:rsidR="00CE1D46" w:rsidRPr="0059047E" w:rsidRDefault="00BF6D95" w:rsidP="00A77D00">
      <w:pPr>
        <w:spacing w:line="360" w:lineRule="auto"/>
        <w:jc w:val="both"/>
        <w:rPr>
          <w:rFonts w:ascii="Palatino Linotype" w:eastAsia="Palatino Linotype" w:hAnsi="Palatino Linotype" w:cs="Palatino Linotype"/>
        </w:rPr>
      </w:pPr>
      <w:r w:rsidRPr="0059047E">
        <w:rPr>
          <w:rFonts w:ascii="Palatino Linotype" w:eastAsia="Palatino Linotype" w:hAnsi="Palatino Linotype" w:cs="Palatino Linotype"/>
        </w:rPr>
        <w:t xml:space="preserve">En ese sentido, toda vez que este Instituto constató que la parte </w:t>
      </w:r>
      <w:r w:rsidRPr="0059047E">
        <w:rPr>
          <w:rFonts w:ascii="Palatino Linotype" w:eastAsia="Palatino Linotype" w:hAnsi="Palatino Linotype" w:cs="Palatino Linotype"/>
          <w:b/>
        </w:rPr>
        <w:t>Recurrente</w:t>
      </w:r>
      <w:r w:rsidRPr="0059047E">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59047E">
        <w:rPr>
          <w:rFonts w:ascii="Palatino Linotype" w:eastAsia="Palatino Linotype" w:hAnsi="Palatino Linotype" w:cs="Palatino Linotype"/>
          <w:b/>
        </w:rPr>
        <w:t xml:space="preserve">SOBRESEER </w:t>
      </w:r>
      <w:r w:rsidRPr="0059047E">
        <w:rPr>
          <w:rFonts w:ascii="Palatino Linotype" w:eastAsia="Palatino Linotype" w:hAnsi="Palatino Linotype" w:cs="Palatino Linotype"/>
        </w:rPr>
        <w:t xml:space="preserve">el Recurso de Revisión con número </w:t>
      </w:r>
      <w:r w:rsidR="004B74BC" w:rsidRPr="0059047E">
        <w:rPr>
          <w:rFonts w:ascii="Palatino Linotype" w:eastAsia="Palatino Linotype" w:hAnsi="Palatino Linotype" w:cs="Palatino Linotype"/>
          <w:b/>
        </w:rPr>
        <w:t>1</w:t>
      </w:r>
      <w:r w:rsidR="00F10C65" w:rsidRPr="0059047E">
        <w:rPr>
          <w:rFonts w:ascii="Palatino Linotype" w:eastAsia="Palatino Linotype" w:hAnsi="Palatino Linotype" w:cs="Palatino Linotype"/>
          <w:b/>
        </w:rPr>
        <w:t>4949</w:t>
      </w:r>
      <w:r w:rsidRPr="0059047E">
        <w:rPr>
          <w:rFonts w:ascii="Palatino Linotype" w:eastAsia="Palatino Linotype" w:hAnsi="Palatino Linotype" w:cs="Palatino Linotype"/>
          <w:b/>
        </w:rPr>
        <w:t xml:space="preserve">/INFOEM/IP/RR/2022 </w:t>
      </w:r>
      <w:r w:rsidRPr="0059047E">
        <w:rPr>
          <w:rFonts w:ascii="Palatino Linotype" w:eastAsia="Palatino Linotype" w:hAnsi="Palatino Linotype" w:cs="Palatino Linotype"/>
        </w:rPr>
        <w:t>al actualizarse el supuesto previsto en el artículo 192, fracción I, de la Ley de Transparencia y Acceso a la Información Pública del Estado de México y Municipios, en relación con el 186, fracción I de ese ordenamiento legal</w:t>
      </w:r>
      <w:r w:rsidR="00F02714" w:rsidRPr="0059047E">
        <w:rPr>
          <w:rFonts w:ascii="Palatino Linotype" w:eastAsia="Palatino Linotype" w:hAnsi="Palatino Linotype" w:cs="Palatino Linotype"/>
        </w:rPr>
        <w:t>.</w:t>
      </w:r>
    </w:p>
    <w:p w14:paraId="5E00EC13" w14:textId="77777777" w:rsidR="0027472F" w:rsidRPr="0059047E" w:rsidRDefault="0027472F" w:rsidP="00A77D00">
      <w:pPr>
        <w:spacing w:line="360" w:lineRule="auto"/>
        <w:jc w:val="both"/>
        <w:rPr>
          <w:rFonts w:ascii="Palatino Linotype" w:eastAsia="Palatino Linotype" w:hAnsi="Palatino Linotype" w:cs="Palatino Linotype"/>
        </w:rPr>
      </w:pPr>
    </w:p>
    <w:p w14:paraId="0B476DB7" w14:textId="23BD9222" w:rsidR="00C6697B" w:rsidRPr="0059047E" w:rsidRDefault="00BF6D95" w:rsidP="00A77D00">
      <w:pPr>
        <w:spacing w:line="360" w:lineRule="auto"/>
        <w:jc w:val="both"/>
        <w:rPr>
          <w:rFonts w:ascii="Palatino Linotype" w:eastAsia="Palatino Linotype" w:hAnsi="Palatino Linotype" w:cs="Palatino Linotype"/>
        </w:rPr>
      </w:pPr>
      <w:r w:rsidRPr="0059047E">
        <w:rPr>
          <w:rFonts w:ascii="Palatino Linotype" w:eastAsia="Palatino Linotype" w:hAnsi="Palatino Linotype" w:cs="Palatino Linotype"/>
        </w:rPr>
        <w:lastRenderedPageBreak/>
        <w:t>Así, con fundamento en lo prescrito en los artículos 5 párrafos trigésimo, trigésimo primero y trigésimo segundo fracciones IV y V de la Constitución Política del Estado Libre y Soberano de México; 2, fracción II; 29, 36 fracciones I y II; 176, 178, 181, 185 de la Ley de Transparencia y Acceso a la Información Pública del Estado de México y Municipios, este Pleno:</w:t>
      </w:r>
    </w:p>
    <w:p w14:paraId="3A9BEC3B" w14:textId="77777777" w:rsidR="006D0965" w:rsidRPr="0059047E" w:rsidRDefault="006D0965" w:rsidP="00A77D00">
      <w:pPr>
        <w:spacing w:line="360" w:lineRule="auto"/>
        <w:jc w:val="both"/>
        <w:rPr>
          <w:rFonts w:ascii="Palatino Linotype" w:eastAsia="Palatino Linotype" w:hAnsi="Palatino Linotype" w:cs="Palatino Linotype"/>
        </w:rPr>
      </w:pPr>
    </w:p>
    <w:p w14:paraId="646CED5B" w14:textId="717E353D" w:rsidR="00C6697B" w:rsidRPr="0059047E" w:rsidRDefault="00BF6D95" w:rsidP="00C6697B">
      <w:pPr>
        <w:spacing w:line="360" w:lineRule="auto"/>
        <w:jc w:val="center"/>
        <w:rPr>
          <w:rFonts w:ascii="Palatino Linotype" w:eastAsia="Palatino Linotype" w:hAnsi="Palatino Linotype" w:cs="Palatino Linotype"/>
          <w:b/>
        </w:rPr>
      </w:pPr>
      <w:r w:rsidRPr="0059047E">
        <w:rPr>
          <w:rFonts w:ascii="Palatino Linotype" w:eastAsia="Palatino Linotype" w:hAnsi="Palatino Linotype" w:cs="Palatino Linotype"/>
          <w:b/>
        </w:rPr>
        <w:t>RESUELVE</w:t>
      </w:r>
    </w:p>
    <w:p w14:paraId="11CD4F90" w14:textId="77777777" w:rsidR="00C6697B" w:rsidRPr="0059047E" w:rsidRDefault="00C6697B" w:rsidP="00C6697B">
      <w:pPr>
        <w:spacing w:line="360" w:lineRule="auto"/>
        <w:jc w:val="center"/>
        <w:rPr>
          <w:rFonts w:ascii="Palatino Linotype" w:eastAsia="Palatino Linotype" w:hAnsi="Palatino Linotype" w:cs="Palatino Linotype"/>
          <w:b/>
        </w:rPr>
      </w:pPr>
    </w:p>
    <w:p w14:paraId="6A46808B" w14:textId="77777777" w:rsidR="0027472F" w:rsidRPr="0059047E" w:rsidRDefault="00BF6D95" w:rsidP="0027472F">
      <w:pPr>
        <w:spacing w:line="360" w:lineRule="auto"/>
        <w:jc w:val="both"/>
        <w:rPr>
          <w:rFonts w:ascii="Palatino Linotype" w:eastAsia="Palatino Linotype" w:hAnsi="Palatino Linotype" w:cs="Palatino Linotype"/>
        </w:rPr>
      </w:pPr>
      <w:r w:rsidRPr="0059047E">
        <w:rPr>
          <w:rFonts w:ascii="Palatino Linotype" w:eastAsia="Palatino Linotype" w:hAnsi="Palatino Linotype" w:cs="Palatino Linotype"/>
          <w:b/>
        </w:rPr>
        <w:t>Primero</w:t>
      </w:r>
      <w:r w:rsidRPr="0059047E">
        <w:rPr>
          <w:rFonts w:ascii="Palatino Linotype" w:eastAsia="Palatino Linotype" w:hAnsi="Palatino Linotype" w:cs="Palatino Linotype"/>
        </w:rPr>
        <w:t xml:space="preserve">. Se </w:t>
      </w:r>
      <w:r w:rsidRPr="0059047E">
        <w:rPr>
          <w:rFonts w:ascii="Palatino Linotype" w:eastAsia="Palatino Linotype" w:hAnsi="Palatino Linotype" w:cs="Palatino Linotype"/>
          <w:b/>
        </w:rPr>
        <w:t xml:space="preserve">SOBRESEE </w:t>
      </w:r>
      <w:r w:rsidRPr="0059047E">
        <w:rPr>
          <w:rFonts w:ascii="Palatino Linotype" w:eastAsia="Palatino Linotype" w:hAnsi="Palatino Linotype" w:cs="Palatino Linotype"/>
        </w:rPr>
        <w:t xml:space="preserve">el recurso de revisión número </w:t>
      </w:r>
      <w:r w:rsidR="004B74BC" w:rsidRPr="0059047E">
        <w:rPr>
          <w:rFonts w:ascii="Palatino Linotype" w:eastAsia="Palatino Linotype" w:hAnsi="Palatino Linotype" w:cs="Palatino Linotype"/>
          <w:b/>
        </w:rPr>
        <w:t>1</w:t>
      </w:r>
      <w:r w:rsidR="00F10C65" w:rsidRPr="0059047E">
        <w:rPr>
          <w:rFonts w:ascii="Palatino Linotype" w:eastAsia="Palatino Linotype" w:hAnsi="Palatino Linotype" w:cs="Palatino Linotype"/>
          <w:b/>
        </w:rPr>
        <w:t>4949</w:t>
      </w:r>
      <w:r w:rsidRPr="0059047E">
        <w:rPr>
          <w:rFonts w:ascii="Palatino Linotype" w:eastAsia="Palatino Linotype" w:hAnsi="Palatino Linotype" w:cs="Palatino Linotype"/>
          <w:b/>
        </w:rPr>
        <w:t>/INFOEM/IP/RR/2022</w:t>
      </w:r>
      <w:r w:rsidRPr="0059047E">
        <w:rPr>
          <w:rFonts w:ascii="Palatino Linotype" w:eastAsia="Palatino Linotype" w:hAnsi="Palatino Linotype" w:cs="Palatino Linotype"/>
        </w:rPr>
        <w:t xml:space="preserve">, </w:t>
      </w:r>
      <w:r w:rsidR="0027472F" w:rsidRPr="0059047E">
        <w:rPr>
          <w:rFonts w:ascii="Palatino Linotype" w:eastAsia="Palatino Linotype" w:hAnsi="Palatino Linotype" w:cs="Palatino Linotype"/>
        </w:rPr>
        <w:t xml:space="preserve">al actualizarse la fracción I del artículo 192 de la Ley de Transparencia y Acceso a la Información Pública del Estado de México y Municipios por haberse desistido expresamente </w:t>
      </w:r>
      <w:r w:rsidR="0027472F" w:rsidRPr="0059047E">
        <w:rPr>
          <w:rFonts w:ascii="Palatino Linotype" w:eastAsia="Palatino Linotype" w:hAnsi="Palatino Linotype" w:cs="Palatino Linotype"/>
          <w:b/>
        </w:rPr>
        <w:t>la RECURRENTE</w:t>
      </w:r>
      <w:r w:rsidR="0027472F" w:rsidRPr="0059047E">
        <w:rPr>
          <w:rFonts w:ascii="Palatino Linotype" w:eastAsia="Palatino Linotype" w:hAnsi="Palatino Linotype" w:cs="Palatino Linotype"/>
        </w:rPr>
        <w:t xml:space="preserve">, en términos del Considerando </w:t>
      </w:r>
      <w:r w:rsidR="0027472F" w:rsidRPr="0059047E">
        <w:rPr>
          <w:rFonts w:ascii="Palatino Linotype" w:eastAsia="Palatino Linotype" w:hAnsi="Palatino Linotype" w:cs="Palatino Linotype"/>
          <w:b/>
        </w:rPr>
        <w:t>TERCERO</w:t>
      </w:r>
      <w:r w:rsidR="0027472F" w:rsidRPr="0059047E">
        <w:rPr>
          <w:rFonts w:ascii="Palatino Linotype" w:eastAsia="Palatino Linotype" w:hAnsi="Palatino Linotype" w:cs="Palatino Linotype"/>
        </w:rPr>
        <w:t xml:space="preserve"> de la presente resolución.</w:t>
      </w:r>
    </w:p>
    <w:p w14:paraId="2BB65299" w14:textId="12DAADB4" w:rsidR="00C6697B" w:rsidRPr="0059047E" w:rsidRDefault="00C6697B" w:rsidP="00A77D00">
      <w:pPr>
        <w:spacing w:line="360" w:lineRule="auto"/>
        <w:jc w:val="both"/>
        <w:rPr>
          <w:rFonts w:ascii="Palatino Linotype" w:eastAsia="Palatino Linotype" w:hAnsi="Palatino Linotype" w:cs="Palatino Linotype"/>
        </w:rPr>
      </w:pPr>
    </w:p>
    <w:p w14:paraId="19CC5AA2" w14:textId="55F30A8A" w:rsidR="00FB361D" w:rsidRPr="0059047E" w:rsidRDefault="00BF6D95" w:rsidP="00A77D00">
      <w:pPr>
        <w:spacing w:line="360" w:lineRule="auto"/>
        <w:jc w:val="both"/>
        <w:rPr>
          <w:rFonts w:ascii="Palatino Linotype" w:eastAsia="Palatino Linotype" w:hAnsi="Palatino Linotype" w:cs="Palatino Linotype"/>
        </w:rPr>
      </w:pPr>
      <w:r w:rsidRPr="0059047E">
        <w:rPr>
          <w:rFonts w:ascii="Palatino Linotype" w:eastAsia="Palatino Linotype" w:hAnsi="Palatino Linotype" w:cs="Palatino Linotype"/>
          <w:b/>
        </w:rPr>
        <w:t>Segundo</w:t>
      </w:r>
      <w:r w:rsidRPr="0059047E">
        <w:rPr>
          <w:rFonts w:ascii="Palatino Linotype" w:eastAsia="Palatino Linotype" w:hAnsi="Palatino Linotype" w:cs="Palatino Linotype"/>
          <w:b/>
          <w:sz w:val="28"/>
          <w:szCs w:val="28"/>
        </w:rPr>
        <w:t>.</w:t>
      </w:r>
      <w:r w:rsidRPr="0059047E">
        <w:rPr>
          <w:rFonts w:ascii="Palatino Linotype" w:eastAsia="Palatino Linotype" w:hAnsi="Palatino Linotype" w:cs="Palatino Linotype"/>
          <w:b/>
          <w:sz w:val="19"/>
          <w:szCs w:val="19"/>
        </w:rPr>
        <w:t xml:space="preserve"> </w:t>
      </w:r>
      <w:r w:rsidR="0027472F" w:rsidRPr="0059047E">
        <w:rPr>
          <w:rFonts w:ascii="Palatino Linotype" w:eastAsia="Palatino Linotype" w:hAnsi="Palatino Linotype" w:cs="Palatino Linotype"/>
          <w:b/>
        </w:rPr>
        <w:t>NOTIFÍQUESE</w:t>
      </w:r>
      <w:r w:rsidR="0027472F" w:rsidRPr="0059047E">
        <w:rPr>
          <w:rFonts w:ascii="Palatino Linotype" w:eastAsia="Palatino Linotype" w:hAnsi="Palatino Linotype" w:cs="Palatino Linotype"/>
        </w:rPr>
        <w:t xml:space="preserve"> vía Sistema de Acceso a la Información Mexiquense (</w:t>
      </w:r>
      <w:r w:rsidR="0027472F" w:rsidRPr="0059047E">
        <w:rPr>
          <w:rFonts w:ascii="Palatino Linotype" w:eastAsia="Palatino Linotype" w:hAnsi="Palatino Linotype" w:cs="Palatino Linotype"/>
          <w:b/>
        </w:rPr>
        <w:t>SAIMEX),</w:t>
      </w:r>
      <w:r w:rsidR="0027472F" w:rsidRPr="0059047E">
        <w:rPr>
          <w:rFonts w:ascii="Palatino Linotype" w:eastAsia="Palatino Linotype" w:hAnsi="Palatino Linotype" w:cs="Palatino Linotype"/>
        </w:rPr>
        <w:t xml:space="preserve"> la presente resolución al Titular de la Unidad de Transparencia del </w:t>
      </w:r>
      <w:r w:rsidR="0027472F" w:rsidRPr="0059047E">
        <w:rPr>
          <w:rFonts w:ascii="Palatino Linotype" w:eastAsia="Palatino Linotype" w:hAnsi="Palatino Linotype" w:cs="Palatino Linotype"/>
          <w:b/>
        </w:rPr>
        <w:t>SUJETO OBLIGADO,</w:t>
      </w:r>
      <w:r w:rsidR="0027472F" w:rsidRPr="0059047E">
        <w:rPr>
          <w:rFonts w:ascii="Palatino Linotype" w:eastAsia="Palatino Linotype" w:hAnsi="Palatino Linotype" w:cs="Palatino Linotype"/>
        </w:rPr>
        <w:t xml:space="preserve"> para su conocimiento</w:t>
      </w:r>
      <w:r w:rsidRPr="0059047E">
        <w:rPr>
          <w:rFonts w:ascii="Palatino Linotype" w:eastAsia="Palatino Linotype" w:hAnsi="Palatino Linotype" w:cs="Palatino Linotype"/>
        </w:rPr>
        <w:t>.</w:t>
      </w:r>
    </w:p>
    <w:p w14:paraId="1AB6FDEF" w14:textId="77777777" w:rsidR="00C6697B" w:rsidRPr="0059047E" w:rsidRDefault="00C6697B" w:rsidP="00A77D00">
      <w:pPr>
        <w:spacing w:line="360" w:lineRule="auto"/>
        <w:jc w:val="both"/>
        <w:rPr>
          <w:rFonts w:ascii="Palatino Linotype" w:eastAsia="Palatino Linotype" w:hAnsi="Palatino Linotype" w:cs="Palatino Linotype"/>
        </w:rPr>
      </w:pPr>
    </w:p>
    <w:p w14:paraId="4FBDAC2E" w14:textId="79387ADC" w:rsidR="00FB361D" w:rsidRPr="0059047E" w:rsidRDefault="00BF6D95" w:rsidP="00A77D00">
      <w:pPr>
        <w:spacing w:line="360" w:lineRule="auto"/>
        <w:jc w:val="both"/>
        <w:rPr>
          <w:rFonts w:ascii="Palatino Linotype" w:eastAsia="Palatino Linotype" w:hAnsi="Palatino Linotype" w:cs="Palatino Linotype"/>
        </w:rPr>
      </w:pPr>
      <w:r w:rsidRPr="0059047E">
        <w:rPr>
          <w:rFonts w:ascii="Palatino Linotype" w:eastAsia="Palatino Linotype" w:hAnsi="Palatino Linotype" w:cs="Palatino Linotype"/>
          <w:b/>
        </w:rPr>
        <w:t>Tercero.</w:t>
      </w:r>
      <w:r w:rsidRPr="0059047E">
        <w:rPr>
          <w:rFonts w:ascii="Palatino Linotype" w:eastAsia="Palatino Linotype" w:hAnsi="Palatino Linotype" w:cs="Palatino Linotype"/>
          <w:b/>
          <w:sz w:val="28"/>
          <w:szCs w:val="28"/>
        </w:rPr>
        <w:t xml:space="preserve"> </w:t>
      </w:r>
      <w:r w:rsidRPr="0059047E">
        <w:rPr>
          <w:rFonts w:ascii="Palatino Linotype" w:eastAsia="Palatino Linotype" w:hAnsi="Palatino Linotype" w:cs="Palatino Linotype"/>
          <w:b/>
        </w:rPr>
        <w:t xml:space="preserve">Notifíquese vía Sistema de Acceso a la Información Mexiquense (SAIMEX), </w:t>
      </w:r>
      <w:r w:rsidRPr="0059047E">
        <w:rPr>
          <w:rFonts w:ascii="Palatino Linotype" w:eastAsia="Palatino Linotype" w:hAnsi="Palatino Linotype" w:cs="Palatino Linotype"/>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06CE3D3E" w14:textId="77777777" w:rsidR="00C6697B" w:rsidRPr="0059047E" w:rsidRDefault="00C6697B" w:rsidP="00A77D00">
      <w:pPr>
        <w:spacing w:line="360" w:lineRule="auto"/>
        <w:jc w:val="both"/>
        <w:rPr>
          <w:rFonts w:ascii="Palatino Linotype" w:eastAsia="Palatino Linotype" w:hAnsi="Palatino Linotype" w:cs="Palatino Linotype"/>
        </w:rPr>
      </w:pPr>
    </w:p>
    <w:p w14:paraId="3A832FF3" w14:textId="473A34E5" w:rsidR="00FB361D" w:rsidRDefault="00BF6D95" w:rsidP="00A77D00">
      <w:pPr>
        <w:spacing w:line="360" w:lineRule="auto"/>
        <w:jc w:val="both"/>
        <w:rPr>
          <w:rFonts w:ascii="Palatino Linotype" w:eastAsia="Palatino Linotype" w:hAnsi="Palatino Linotype" w:cs="Palatino Linotype"/>
        </w:rPr>
      </w:pPr>
      <w:bookmarkStart w:id="0" w:name="_heading=h.gjdgxs" w:colFirst="0" w:colLast="0"/>
      <w:bookmarkEnd w:id="0"/>
      <w:r w:rsidRPr="0059047E">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7472F" w:rsidRPr="0059047E">
        <w:rPr>
          <w:rFonts w:ascii="Palatino Linotype" w:eastAsia="Palatino Linotype" w:hAnsi="Palatino Linotype" w:cs="Palatino Linotype"/>
        </w:rPr>
        <w:t xml:space="preserve">CUADRAGÉSIMA </w:t>
      </w:r>
      <w:r w:rsidR="002E36A7" w:rsidRPr="0059047E">
        <w:rPr>
          <w:rFonts w:ascii="Palatino Linotype" w:eastAsia="Palatino Linotype" w:hAnsi="Palatino Linotype" w:cs="Palatino Linotype"/>
        </w:rPr>
        <w:t xml:space="preserve">PRIMERA </w:t>
      </w:r>
      <w:r w:rsidRPr="0059047E">
        <w:rPr>
          <w:rFonts w:ascii="Palatino Linotype" w:eastAsia="Palatino Linotype" w:hAnsi="Palatino Linotype" w:cs="Palatino Linotype"/>
        </w:rPr>
        <w:t xml:space="preserve">SESIÓN </w:t>
      </w:r>
      <w:r w:rsidR="00377018" w:rsidRPr="0059047E">
        <w:rPr>
          <w:rFonts w:ascii="Palatino Linotype" w:eastAsia="Palatino Linotype" w:hAnsi="Palatino Linotype" w:cs="Palatino Linotype"/>
        </w:rPr>
        <w:t xml:space="preserve">ORDINARIA CELEBRADA EL </w:t>
      </w:r>
      <w:r w:rsidR="002E36A7" w:rsidRPr="0059047E">
        <w:rPr>
          <w:rFonts w:ascii="Palatino Linotype" w:eastAsia="Palatino Linotype" w:hAnsi="Palatino Linotype" w:cs="Palatino Linotype"/>
        </w:rPr>
        <w:t xml:space="preserve">DIECISÉIS </w:t>
      </w:r>
      <w:r w:rsidR="00736A0A" w:rsidRPr="0059047E">
        <w:rPr>
          <w:rFonts w:ascii="Palatino Linotype" w:eastAsia="Palatino Linotype" w:hAnsi="Palatino Linotype" w:cs="Palatino Linotype"/>
        </w:rPr>
        <w:t xml:space="preserve">DE </w:t>
      </w:r>
      <w:r w:rsidR="004502AE" w:rsidRPr="0059047E">
        <w:rPr>
          <w:rFonts w:ascii="Palatino Linotype" w:eastAsia="Palatino Linotype" w:hAnsi="Palatino Linotype" w:cs="Palatino Linotype"/>
        </w:rPr>
        <w:t>NOVIE</w:t>
      </w:r>
      <w:r w:rsidR="00736A0A" w:rsidRPr="0059047E">
        <w:rPr>
          <w:rFonts w:ascii="Palatino Linotype" w:eastAsia="Palatino Linotype" w:hAnsi="Palatino Linotype" w:cs="Palatino Linotype"/>
        </w:rPr>
        <w:t>MBRE</w:t>
      </w:r>
      <w:r w:rsidRPr="0059047E">
        <w:rPr>
          <w:rFonts w:ascii="Palatino Linotype" w:eastAsia="Palatino Linotype" w:hAnsi="Palatino Linotype" w:cs="Palatino Linotype"/>
        </w:rPr>
        <w:t xml:space="preserve"> DEL DOS MIL VEINTIDÓS, ANTE EL SECRETARIO TÉCNICO DEL PLENO, ALEXIS TAPIA RAMÍREZ.</w:t>
      </w:r>
    </w:p>
    <w:p w14:paraId="35DA7FE8" w14:textId="1A76A9C8" w:rsidR="006F5D79" w:rsidRDefault="006F5D79" w:rsidP="00A77D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555C0BD0" wp14:editId="6A073E41">
                <wp:simplePos x="0" y="0"/>
                <wp:positionH relativeFrom="column">
                  <wp:posOffset>273652</wp:posOffset>
                </wp:positionH>
                <wp:positionV relativeFrom="paragraph">
                  <wp:posOffset>187919</wp:posOffset>
                </wp:positionV>
                <wp:extent cx="5165766" cy="3574472"/>
                <wp:effectExtent l="0" t="0" r="34925" b="26035"/>
                <wp:wrapNone/>
                <wp:docPr id="1" name="Conector recto 1"/>
                <wp:cNvGraphicFramePr/>
                <a:graphic xmlns:a="http://schemas.openxmlformats.org/drawingml/2006/main">
                  <a:graphicData uri="http://schemas.microsoft.com/office/word/2010/wordprocessingShape">
                    <wps:wsp>
                      <wps:cNvCnPr/>
                      <wps:spPr>
                        <a:xfrm>
                          <a:off x="0" y="0"/>
                          <a:ext cx="5165766" cy="35744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19A3A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55pt,14.8pt" to="428.3pt,2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" strokecolor="#5b9bd5 [3204]" strokeweight=".5pt">
                <v:stroke joinstyle="miter"/>
              </v:line>
            </w:pict>
          </mc:Fallback>
        </mc:AlternateContent>
      </w:r>
    </w:p>
    <w:p w14:paraId="646507FA" w14:textId="77777777" w:rsidR="006F5D79" w:rsidRPr="0059047E" w:rsidRDefault="006F5D79" w:rsidP="00A77D00">
      <w:pPr>
        <w:spacing w:line="360" w:lineRule="auto"/>
        <w:jc w:val="both"/>
        <w:rPr>
          <w:rFonts w:ascii="Palatino Linotype" w:eastAsia="Palatino Linotype" w:hAnsi="Palatino Linotype" w:cs="Palatino Linotype"/>
        </w:rPr>
        <w:sectPr w:rsidR="006F5D79" w:rsidRPr="0059047E" w:rsidSect="00AD6BC1">
          <w:headerReference w:type="default" r:id="rId8"/>
          <w:footerReference w:type="default" r:id="rId9"/>
          <w:headerReference w:type="first" r:id="rId10"/>
          <w:footerReference w:type="first" r:id="rId11"/>
          <w:pgSz w:w="12240" w:h="15840"/>
          <w:pgMar w:top="2552" w:right="1610" w:bottom="1985" w:left="1701" w:header="709" w:footer="709" w:gutter="0"/>
          <w:pgNumType w:start="1"/>
          <w:cols w:space="720"/>
          <w:titlePg/>
        </w:sectPr>
      </w:pPr>
    </w:p>
    <w:p w14:paraId="55D34728" w14:textId="77777777" w:rsidR="00FB361D" w:rsidRPr="0059047E" w:rsidRDefault="00FB361D" w:rsidP="00A77D00">
      <w:pPr>
        <w:spacing w:line="360" w:lineRule="auto"/>
        <w:jc w:val="both"/>
        <w:rPr>
          <w:rFonts w:ascii="Palatino Linotype" w:eastAsia="Palatino Linotype" w:hAnsi="Palatino Linotype" w:cs="Palatino Linotype"/>
        </w:rPr>
      </w:pPr>
    </w:p>
    <w:sectPr w:rsidR="00FB361D" w:rsidRPr="0059047E">
      <w:headerReference w:type="default" r:id="rId12"/>
      <w:footerReference w:type="default" r:id="rId13"/>
      <w:headerReference w:type="first" r:id="rId14"/>
      <w:footerReference w:type="first" r:id="rId15"/>
      <w:pgSz w:w="12240" w:h="15840"/>
      <w:pgMar w:top="1417" w:right="1750" w:bottom="1417"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31EC9" w14:textId="77777777" w:rsidR="00EA7599" w:rsidRDefault="00EA7599">
      <w:r>
        <w:separator/>
      </w:r>
    </w:p>
  </w:endnote>
  <w:endnote w:type="continuationSeparator" w:id="0">
    <w:p w14:paraId="10808A63" w14:textId="77777777" w:rsidR="00EA7599" w:rsidRDefault="00EA7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A8369" w14:textId="77777777" w:rsidR="00FB361D" w:rsidRDefault="00BF6D95">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F7811">
      <w:rPr>
        <w:rFonts w:ascii="Arial" w:eastAsia="Arial" w:hAnsi="Arial" w:cs="Arial"/>
        <w:b/>
        <w:noProof/>
        <w:color w:val="000000"/>
        <w:sz w:val="20"/>
        <w:szCs w:val="20"/>
      </w:rPr>
      <w:t>14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F7811">
      <w:rPr>
        <w:rFonts w:ascii="Arial" w:eastAsia="Arial" w:hAnsi="Arial" w:cs="Arial"/>
        <w:b/>
        <w:noProof/>
        <w:color w:val="000000"/>
        <w:sz w:val="20"/>
        <w:szCs w:val="20"/>
      </w:rPr>
      <w:t>15</w:t>
    </w:r>
    <w:r>
      <w:rPr>
        <w:rFonts w:ascii="Arial" w:eastAsia="Arial" w:hAnsi="Arial" w:cs="Arial"/>
        <w:b/>
        <w:color w:val="000000"/>
        <w:sz w:val="20"/>
        <w:szCs w:val="20"/>
      </w:rPr>
      <w:fldChar w:fldCharType="end"/>
    </w:r>
  </w:p>
  <w:p w14:paraId="6D700D36" w14:textId="77777777" w:rsidR="00FB361D" w:rsidRDefault="00FB361D">
    <w:pPr>
      <w:pBdr>
        <w:top w:val="nil"/>
        <w:left w:val="nil"/>
        <w:bottom w:val="nil"/>
        <w:right w:val="nil"/>
        <w:between w:val="nil"/>
      </w:pBdr>
      <w:tabs>
        <w:tab w:val="center" w:pos="4419"/>
        <w:tab w:val="right" w:pos="8838"/>
      </w:tabs>
      <w:rPr>
        <w:color w:val="000000"/>
      </w:rPr>
    </w:pPr>
  </w:p>
  <w:p w14:paraId="7EB7C80D" w14:textId="77777777" w:rsidR="00FB361D" w:rsidRDefault="00FB361D">
    <w:pPr>
      <w:pBdr>
        <w:top w:val="nil"/>
        <w:left w:val="nil"/>
        <w:bottom w:val="nil"/>
        <w:right w:val="nil"/>
        <w:between w:val="nil"/>
      </w:pBdr>
      <w:tabs>
        <w:tab w:val="center" w:pos="4419"/>
        <w:tab w:val="right" w:pos="8838"/>
      </w:tabs>
      <w:ind w:firstLine="708"/>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3C8DC" w14:textId="77777777" w:rsidR="00FB361D" w:rsidRDefault="00BF6D95">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F781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F7811">
      <w:rPr>
        <w:rFonts w:ascii="Arial" w:eastAsia="Arial" w:hAnsi="Arial" w:cs="Arial"/>
        <w:b/>
        <w:noProof/>
        <w:color w:val="000000"/>
        <w:sz w:val="20"/>
        <w:szCs w:val="20"/>
      </w:rPr>
      <w:t>15</w:t>
    </w:r>
    <w:r>
      <w:rPr>
        <w:rFonts w:ascii="Arial" w:eastAsia="Arial" w:hAnsi="Arial" w:cs="Arial"/>
        <w:b/>
        <w:color w:val="000000"/>
        <w:sz w:val="20"/>
        <w:szCs w:val="20"/>
      </w:rPr>
      <w:fldChar w:fldCharType="end"/>
    </w:r>
  </w:p>
  <w:p w14:paraId="5CAD53D9" w14:textId="77777777" w:rsidR="00FB361D" w:rsidRDefault="00FB361D">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F914A" w14:textId="77777777" w:rsidR="00FB361D" w:rsidRDefault="00BF6D9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F7811">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p>
  <w:p w14:paraId="4645A896" w14:textId="77777777" w:rsidR="00FB361D" w:rsidRDefault="00FB361D">
    <w:pPr>
      <w:pBdr>
        <w:top w:val="nil"/>
        <w:left w:val="nil"/>
        <w:bottom w:val="nil"/>
        <w:right w:val="nil"/>
        <w:between w:val="nil"/>
      </w:pBdr>
      <w:tabs>
        <w:tab w:val="center" w:pos="4419"/>
        <w:tab w:val="right" w:pos="8838"/>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98E7E" w14:textId="77777777" w:rsidR="00FB361D" w:rsidRDefault="00BF6D95">
    <w:pPr>
      <w:pBdr>
        <w:top w:val="nil"/>
        <w:left w:val="nil"/>
        <w:bottom w:val="nil"/>
        <w:right w:val="nil"/>
        <w:between w:val="nil"/>
      </w:pBdr>
      <w:tabs>
        <w:tab w:val="center" w:pos="4419"/>
        <w:tab w:val="right" w:pos="8838"/>
      </w:tabs>
      <w:ind w:left="7080"/>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ab/>
      <w:t xml:space="preserve">                                                                                                                                                                                         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F7811">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F7811">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p>
  <w:p w14:paraId="333C361D" w14:textId="77777777" w:rsidR="00FB361D" w:rsidRDefault="00FB36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8F0BA" w14:textId="77777777" w:rsidR="00EA7599" w:rsidRDefault="00EA7599">
      <w:r>
        <w:separator/>
      </w:r>
    </w:p>
  </w:footnote>
  <w:footnote w:type="continuationSeparator" w:id="0">
    <w:p w14:paraId="37A87F7E" w14:textId="77777777" w:rsidR="00EA7599" w:rsidRDefault="00EA7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DD45" w14:textId="54C1B67D" w:rsidR="00FB361D" w:rsidRDefault="007471C5">
    <w:pPr>
      <w:widowControl w:val="0"/>
      <w:pBdr>
        <w:top w:val="nil"/>
        <w:left w:val="nil"/>
        <w:bottom w:val="nil"/>
        <w:right w:val="nil"/>
        <w:between w:val="nil"/>
      </w:pBdr>
      <w:spacing w:line="276" w:lineRule="auto"/>
      <w:rPr>
        <w:color w:val="000000"/>
      </w:rPr>
    </w:pPr>
    <w:r>
      <w:rPr>
        <w:noProof/>
        <w:lang w:val="es-MX" w:eastAsia="es-MX"/>
      </w:rPr>
      <w:drawing>
        <wp:anchor distT="0" distB="0" distL="0" distR="0" simplePos="0" relativeHeight="251658240" behindDoc="1" locked="0" layoutInCell="1" hidden="0" allowOverlap="1" wp14:anchorId="5C1D8140" wp14:editId="19210100">
          <wp:simplePos x="0" y="0"/>
          <wp:positionH relativeFrom="column">
            <wp:posOffset>-638810</wp:posOffset>
          </wp:positionH>
          <wp:positionV relativeFrom="paragraph">
            <wp:posOffset>-451485</wp:posOffset>
          </wp:positionV>
          <wp:extent cx="7635600" cy="9943200"/>
          <wp:effectExtent l="0" t="0" r="0" b="0"/>
          <wp:wrapNone/>
          <wp:docPr id="39"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0"/>
      <w:tblW w:w="6240" w:type="dxa"/>
      <w:tblInd w:w="3746" w:type="dxa"/>
      <w:tblLayout w:type="fixed"/>
      <w:tblLook w:val="0400" w:firstRow="0" w:lastRow="0" w:firstColumn="0" w:lastColumn="0" w:noHBand="0" w:noVBand="1"/>
    </w:tblPr>
    <w:tblGrid>
      <w:gridCol w:w="2553"/>
      <w:gridCol w:w="3687"/>
    </w:tblGrid>
    <w:tr w:rsidR="00FB361D" w14:paraId="0F56C61B" w14:textId="77777777">
      <w:tc>
        <w:tcPr>
          <w:tcW w:w="2553" w:type="dxa"/>
          <w:vAlign w:val="center"/>
        </w:tcPr>
        <w:p w14:paraId="40BB4934"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6BF41F04" w14:textId="10CF1838" w:rsidR="00FB361D" w:rsidRDefault="0043456C">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2B719E">
            <w:rPr>
              <w:rFonts w:ascii="Palatino Linotype" w:eastAsia="Palatino Linotype" w:hAnsi="Palatino Linotype" w:cs="Palatino Linotype"/>
              <w:b/>
              <w:sz w:val="22"/>
              <w:szCs w:val="22"/>
            </w:rPr>
            <w:t>4949</w:t>
          </w:r>
          <w:r w:rsidR="00BF6D95">
            <w:rPr>
              <w:rFonts w:ascii="Palatino Linotype" w:eastAsia="Palatino Linotype" w:hAnsi="Palatino Linotype" w:cs="Palatino Linotype"/>
              <w:b/>
              <w:sz w:val="22"/>
              <w:szCs w:val="22"/>
            </w:rPr>
            <w:t>/INFOEM/IP/RR/2022</w:t>
          </w:r>
        </w:p>
      </w:tc>
    </w:tr>
    <w:tr w:rsidR="00FB361D" w14:paraId="398D51A1" w14:textId="77777777">
      <w:trPr>
        <w:trHeight w:val="228"/>
      </w:trPr>
      <w:tc>
        <w:tcPr>
          <w:tcW w:w="2553" w:type="dxa"/>
          <w:vAlign w:val="center"/>
        </w:tcPr>
        <w:p w14:paraId="0EFAB1C9" w14:textId="1009F33C" w:rsidR="00A77D00"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4283136F" w14:textId="71096238" w:rsidR="00FB361D" w:rsidRDefault="002B719E" w:rsidP="00A77D00">
          <w:pPr>
            <w:tabs>
              <w:tab w:val="left" w:pos="1106"/>
            </w:tabs>
            <w:ind w:right="79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FB361D" w14:paraId="1B45AC0D" w14:textId="77777777">
      <w:tc>
        <w:tcPr>
          <w:tcW w:w="2553" w:type="dxa"/>
          <w:vAlign w:val="center"/>
        </w:tcPr>
        <w:p w14:paraId="7D817230"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6A06A06F" w14:textId="77777777" w:rsidR="00FB361D" w:rsidRDefault="00BF6D95">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AE62D83" w14:textId="66C5FE82" w:rsidR="00FB361D" w:rsidRDefault="00BF6D95">
    <w:pPr>
      <w:pBdr>
        <w:top w:val="nil"/>
        <w:left w:val="nil"/>
        <w:bottom w:val="nil"/>
        <w:right w:val="nil"/>
        <w:between w:val="nil"/>
      </w:pBdr>
      <w:tabs>
        <w:tab w:val="center" w:pos="4419"/>
        <w:tab w:val="right" w:pos="8838"/>
        <w:tab w:val="left" w:pos="2326"/>
      </w:tabs>
      <w:rPr>
        <w:color w:val="000000"/>
      </w:rPr>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7E65E" w14:textId="12A32F99" w:rsidR="00FB361D" w:rsidRDefault="00A77D00">
    <w:pPr>
      <w:pBdr>
        <w:top w:val="nil"/>
        <w:left w:val="nil"/>
        <w:bottom w:val="nil"/>
        <w:right w:val="nil"/>
        <w:between w:val="nil"/>
      </w:pBdr>
      <w:tabs>
        <w:tab w:val="center" w:pos="4419"/>
        <w:tab w:val="right" w:pos="8838"/>
      </w:tabs>
      <w:jc w:val="both"/>
      <w:rPr>
        <w:color w:val="000000"/>
      </w:rPr>
    </w:pPr>
    <w:r>
      <w:rPr>
        <w:noProof/>
        <w:lang w:val="es-MX" w:eastAsia="es-MX"/>
      </w:rPr>
      <w:drawing>
        <wp:anchor distT="0" distB="0" distL="0" distR="0" simplePos="0" relativeHeight="251659264" behindDoc="1" locked="0" layoutInCell="1" hidden="0" allowOverlap="1" wp14:anchorId="2341C490" wp14:editId="6B131A7E">
          <wp:simplePos x="0" y="0"/>
          <wp:positionH relativeFrom="column">
            <wp:posOffset>-715645</wp:posOffset>
          </wp:positionH>
          <wp:positionV relativeFrom="paragraph">
            <wp:posOffset>-354231</wp:posOffset>
          </wp:positionV>
          <wp:extent cx="7635600" cy="9943200"/>
          <wp:effectExtent l="0" t="0" r="0" b="0"/>
          <wp:wrapNone/>
          <wp:docPr id="33"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7635600" cy="9943200"/>
                  </a:xfrm>
                  <a:prstGeom prst="rect">
                    <a:avLst/>
                  </a:prstGeom>
                  <a:ln/>
                </pic:spPr>
              </pic:pic>
            </a:graphicData>
          </a:graphic>
          <wp14:sizeRelH relativeFrom="margin">
            <wp14:pctWidth>0</wp14:pctWidth>
          </wp14:sizeRelH>
          <wp14:sizeRelV relativeFrom="margin">
            <wp14:pctHeight>0</wp14:pctHeight>
          </wp14:sizeRelV>
        </wp:anchor>
      </w:drawing>
    </w:r>
    <w:r w:rsidR="00BF6D95">
      <w:rPr>
        <w:color w:val="000000"/>
      </w:rPr>
      <w:t xml:space="preserve">                                  </w:t>
    </w:r>
  </w:p>
  <w:tbl>
    <w:tblPr>
      <w:tblStyle w:val="a"/>
      <w:tblW w:w="6240" w:type="dxa"/>
      <w:tblInd w:w="3685" w:type="dxa"/>
      <w:tblLayout w:type="fixed"/>
      <w:tblLook w:val="0400" w:firstRow="0" w:lastRow="0" w:firstColumn="0" w:lastColumn="0" w:noHBand="0" w:noVBand="1"/>
    </w:tblPr>
    <w:tblGrid>
      <w:gridCol w:w="2553"/>
      <w:gridCol w:w="3687"/>
    </w:tblGrid>
    <w:tr w:rsidR="00FB361D" w14:paraId="53B65432" w14:textId="77777777">
      <w:tc>
        <w:tcPr>
          <w:tcW w:w="2553" w:type="dxa"/>
          <w:vAlign w:val="center"/>
        </w:tcPr>
        <w:p w14:paraId="3AAD6BB5"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2A09C424" w14:textId="1B583E09" w:rsidR="00FB361D" w:rsidRDefault="00A77D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5D338D">
            <w:rPr>
              <w:rFonts w:ascii="Palatino Linotype" w:eastAsia="Palatino Linotype" w:hAnsi="Palatino Linotype" w:cs="Palatino Linotype"/>
              <w:b/>
              <w:sz w:val="22"/>
              <w:szCs w:val="22"/>
            </w:rPr>
            <w:t>4949</w:t>
          </w:r>
          <w:r w:rsidR="00BF6D95">
            <w:rPr>
              <w:rFonts w:ascii="Palatino Linotype" w:eastAsia="Palatino Linotype" w:hAnsi="Palatino Linotype" w:cs="Palatino Linotype"/>
              <w:b/>
              <w:sz w:val="22"/>
              <w:szCs w:val="22"/>
            </w:rPr>
            <w:t>/INFOEM/IP/RR/2022</w:t>
          </w:r>
        </w:p>
      </w:tc>
    </w:tr>
    <w:tr w:rsidR="00FB361D" w14:paraId="75FD9F0E" w14:textId="77777777">
      <w:tc>
        <w:tcPr>
          <w:tcW w:w="2553" w:type="dxa"/>
          <w:vAlign w:val="center"/>
        </w:tcPr>
        <w:p w14:paraId="14C8E812"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7A7BAF36" w14:textId="3346852F" w:rsidR="00FB361D" w:rsidRDefault="00CF1EF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 XXXXX </w:t>
          </w:r>
          <w:proofErr w:type="spellStart"/>
          <w:r>
            <w:rPr>
              <w:rFonts w:ascii="Palatino Linotype" w:eastAsia="Palatino Linotype" w:hAnsi="Palatino Linotype" w:cs="Palatino Linotype"/>
              <w:b/>
              <w:sz w:val="22"/>
              <w:szCs w:val="22"/>
            </w:rPr>
            <w:t>XXXXX</w:t>
          </w:r>
          <w:proofErr w:type="spellEnd"/>
        </w:p>
      </w:tc>
    </w:tr>
    <w:tr w:rsidR="00FB361D" w14:paraId="4B6E2585" w14:textId="77777777">
      <w:trPr>
        <w:trHeight w:val="228"/>
      </w:trPr>
      <w:tc>
        <w:tcPr>
          <w:tcW w:w="2553" w:type="dxa"/>
          <w:vAlign w:val="center"/>
        </w:tcPr>
        <w:p w14:paraId="1DCBC06B" w14:textId="4E8552C5" w:rsidR="00A77D00"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2CA184BE" w14:textId="77F35EB6" w:rsidR="005D338D" w:rsidRDefault="005D338D" w:rsidP="00A77D00">
          <w:pPr>
            <w:ind w:right="73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FB361D" w14:paraId="7F30DBAF" w14:textId="77777777">
      <w:tc>
        <w:tcPr>
          <w:tcW w:w="2553" w:type="dxa"/>
          <w:vAlign w:val="center"/>
        </w:tcPr>
        <w:p w14:paraId="5BA23781" w14:textId="77777777" w:rsidR="00FB361D" w:rsidRDefault="00DC7D7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w:t>
          </w:r>
          <w:r w:rsidR="00BF6D95">
            <w:rPr>
              <w:rFonts w:ascii="Palatino Linotype" w:eastAsia="Palatino Linotype" w:hAnsi="Palatino Linotype" w:cs="Palatino Linotype"/>
              <w:b/>
              <w:sz w:val="22"/>
              <w:szCs w:val="22"/>
            </w:rPr>
            <w:t>onente:</w:t>
          </w:r>
        </w:p>
      </w:tc>
      <w:tc>
        <w:tcPr>
          <w:tcW w:w="3687" w:type="dxa"/>
          <w:vAlign w:val="center"/>
        </w:tcPr>
        <w:p w14:paraId="7938480C" w14:textId="77777777" w:rsidR="00FB361D" w:rsidRDefault="00BF6D95">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068B500" w14:textId="77777777" w:rsidR="00FB361D" w:rsidRDefault="00FB361D">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DD14D" w14:textId="77777777" w:rsidR="00FB361D" w:rsidRDefault="00BF6D95">
    <w:pPr>
      <w:pBdr>
        <w:top w:val="nil"/>
        <w:left w:val="nil"/>
        <w:bottom w:val="nil"/>
        <w:right w:val="nil"/>
        <w:between w:val="nil"/>
      </w:pBdr>
      <w:tabs>
        <w:tab w:val="center" w:pos="4419"/>
        <w:tab w:val="right" w:pos="8838"/>
      </w:tabs>
      <w:jc w:val="both"/>
      <w:rPr>
        <w:color w:val="000000"/>
      </w:rPr>
    </w:pPr>
    <w:r>
      <w:rPr>
        <w:noProof/>
        <w:lang w:val="es-MX" w:eastAsia="es-MX"/>
      </w:rPr>
      <w:drawing>
        <wp:anchor distT="0" distB="0" distL="0" distR="0" simplePos="0" relativeHeight="251660288" behindDoc="1" locked="0" layoutInCell="1" hidden="0" allowOverlap="1" wp14:anchorId="0665BBB6" wp14:editId="07DEF7BB">
          <wp:simplePos x="0" y="0"/>
          <wp:positionH relativeFrom="column">
            <wp:posOffset>-654933</wp:posOffset>
          </wp:positionH>
          <wp:positionV relativeFrom="paragraph">
            <wp:posOffset>-313909</wp:posOffset>
          </wp:positionV>
          <wp:extent cx="7635600" cy="9943200"/>
          <wp:effectExtent l="0" t="0" r="0" b="0"/>
          <wp:wrapNone/>
          <wp:docPr id="34"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1"/>
      <w:tblW w:w="5670" w:type="dxa"/>
      <w:tblInd w:w="3119" w:type="dxa"/>
      <w:tblLayout w:type="fixed"/>
      <w:tblLook w:val="0400" w:firstRow="0" w:lastRow="0" w:firstColumn="0" w:lastColumn="0" w:noHBand="0" w:noVBand="1"/>
    </w:tblPr>
    <w:tblGrid>
      <w:gridCol w:w="2551"/>
      <w:gridCol w:w="3119"/>
    </w:tblGrid>
    <w:tr w:rsidR="00FB361D" w14:paraId="3C827016" w14:textId="77777777">
      <w:tc>
        <w:tcPr>
          <w:tcW w:w="2551" w:type="dxa"/>
          <w:vAlign w:val="center"/>
        </w:tcPr>
        <w:p w14:paraId="27936DD0"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DE886A6" w14:textId="77777777" w:rsidR="00FB361D" w:rsidRDefault="00BF6D9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05009/INFOEM/IP/RR/2021</w:t>
          </w:r>
        </w:p>
      </w:tc>
    </w:tr>
    <w:tr w:rsidR="00FB361D" w14:paraId="562E61E4" w14:textId="77777777">
      <w:trPr>
        <w:trHeight w:val="228"/>
      </w:trPr>
      <w:tc>
        <w:tcPr>
          <w:tcW w:w="2551" w:type="dxa"/>
          <w:vAlign w:val="center"/>
        </w:tcPr>
        <w:p w14:paraId="7312D767"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34DE7B56" w14:textId="77777777" w:rsidR="00FB361D" w:rsidRDefault="00BF6D9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Coacalco de Berriozábal</w:t>
          </w:r>
        </w:p>
      </w:tc>
    </w:tr>
    <w:tr w:rsidR="00FB361D" w14:paraId="1A4A2470" w14:textId="77777777">
      <w:tc>
        <w:tcPr>
          <w:tcW w:w="2551" w:type="dxa"/>
          <w:vAlign w:val="center"/>
        </w:tcPr>
        <w:p w14:paraId="4C6E44E3" w14:textId="77777777" w:rsidR="00FB361D" w:rsidRDefault="00BF6D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D55A93B" w14:textId="77777777" w:rsidR="00FB361D" w:rsidRDefault="00BF6D9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96494A9" w14:textId="77777777" w:rsidR="00FB361D" w:rsidRDefault="00FB361D">
    <w:pPr>
      <w:pBdr>
        <w:top w:val="nil"/>
        <w:left w:val="nil"/>
        <w:bottom w:val="nil"/>
        <w:right w:val="nil"/>
        <w:between w:val="nil"/>
      </w:pBdr>
      <w:tabs>
        <w:tab w:val="center" w:pos="4419"/>
        <w:tab w:val="right" w:pos="8838"/>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F247" w14:textId="77777777" w:rsidR="00FB361D" w:rsidRDefault="00BF6D95">
    <w:pPr>
      <w:pBdr>
        <w:top w:val="nil"/>
        <w:left w:val="nil"/>
        <w:bottom w:val="nil"/>
        <w:right w:val="nil"/>
        <w:between w:val="nil"/>
      </w:pBdr>
      <w:tabs>
        <w:tab w:val="center" w:pos="4419"/>
        <w:tab w:val="right" w:pos="8838"/>
      </w:tabs>
      <w:jc w:val="both"/>
      <w:rPr>
        <w:color w:val="000000"/>
      </w:rPr>
    </w:pPr>
    <w:r>
      <w:rPr>
        <w:color w:val="000000"/>
      </w:rPr>
      <w:t xml:space="preserve">                                  </w:t>
    </w:r>
  </w:p>
  <w:p w14:paraId="227645C4" w14:textId="77777777" w:rsidR="00FB361D" w:rsidRDefault="00FB361D">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1D76"/>
    <w:multiLevelType w:val="hybridMultilevel"/>
    <w:tmpl w:val="AAD08834"/>
    <w:lvl w:ilvl="0" w:tplc="D81E95A2">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B600726"/>
    <w:multiLevelType w:val="multilevel"/>
    <w:tmpl w:val="EE4C97E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6D75910"/>
    <w:multiLevelType w:val="multilevel"/>
    <w:tmpl w:val="1D1E82DA"/>
    <w:lvl w:ilvl="0">
      <w:start w:val="1"/>
      <w:numFmt w:val="upperRoman"/>
      <w:lvlText w:val="%1."/>
      <w:lvlJc w:val="left"/>
      <w:pPr>
        <w:ind w:left="4265" w:hanging="720"/>
      </w:pPr>
    </w:lvl>
    <w:lvl w:ilvl="1">
      <w:start w:val="1"/>
      <w:numFmt w:val="lowerLetter"/>
      <w:lvlText w:val="%2."/>
      <w:lvlJc w:val="left"/>
      <w:pPr>
        <w:ind w:left="4625" w:hanging="360"/>
      </w:pPr>
    </w:lvl>
    <w:lvl w:ilvl="2">
      <w:start w:val="1"/>
      <w:numFmt w:val="lowerRoman"/>
      <w:lvlText w:val="%3."/>
      <w:lvlJc w:val="right"/>
      <w:pPr>
        <w:ind w:left="5345" w:hanging="180"/>
      </w:pPr>
    </w:lvl>
    <w:lvl w:ilvl="3">
      <w:start w:val="1"/>
      <w:numFmt w:val="decimal"/>
      <w:lvlText w:val="%4."/>
      <w:lvlJc w:val="left"/>
      <w:pPr>
        <w:ind w:left="6065" w:hanging="360"/>
      </w:pPr>
    </w:lvl>
    <w:lvl w:ilvl="4">
      <w:start w:val="1"/>
      <w:numFmt w:val="lowerLetter"/>
      <w:lvlText w:val="%5."/>
      <w:lvlJc w:val="left"/>
      <w:pPr>
        <w:ind w:left="6785" w:hanging="360"/>
      </w:pPr>
    </w:lvl>
    <w:lvl w:ilvl="5">
      <w:start w:val="1"/>
      <w:numFmt w:val="lowerRoman"/>
      <w:lvlText w:val="%6."/>
      <w:lvlJc w:val="right"/>
      <w:pPr>
        <w:ind w:left="7505" w:hanging="180"/>
      </w:pPr>
    </w:lvl>
    <w:lvl w:ilvl="6">
      <w:start w:val="1"/>
      <w:numFmt w:val="decimal"/>
      <w:lvlText w:val="%7."/>
      <w:lvlJc w:val="left"/>
      <w:pPr>
        <w:ind w:left="8225" w:hanging="360"/>
      </w:pPr>
    </w:lvl>
    <w:lvl w:ilvl="7">
      <w:start w:val="1"/>
      <w:numFmt w:val="lowerLetter"/>
      <w:lvlText w:val="%8."/>
      <w:lvlJc w:val="left"/>
      <w:pPr>
        <w:ind w:left="8945" w:hanging="360"/>
      </w:pPr>
    </w:lvl>
    <w:lvl w:ilvl="8">
      <w:start w:val="1"/>
      <w:numFmt w:val="lowerRoman"/>
      <w:lvlText w:val="%9."/>
      <w:lvlJc w:val="right"/>
      <w:pPr>
        <w:ind w:left="9665" w:hanging="180"/>
      </w:pPr>
    </w:lvl>
  </w:abstractNum>
  <w:abstractNum w:abstractNumId="3" w15:restartNumberingAfterBreak="0">
    <w:nsid w:val="23C32AE4"/>
    <w:multiLevelType w:val="hybridMultilevel"/>
    <w:tmpl w:val="345E8B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EB27C8"/>
    <w:multiLevelType w:val="hybridMultilevel"/>
    <w:tmpl w:val="DB6C7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935BFD"/>
    <w:multiLevelType w:val="multilevel"/>
    <w:tmpl w:val="80049096"/>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7395BAD"/>
    <w:multiLevelType w:val="multilevel"/>
    <w:tmpl w:val="6780F480"/>
    <w:lvl w:ilvl="0">
      <w:numFmt w:val="lowerLetter"/>
      <w:lvlText w:val="%1."/>
      <w:lvlJc w:val="left"/>
      <w:pPr>
        <w:ind w:left="0" w:firstLine="0"/>
      </w:pPr>
    </w:lvl>
    <w:lvl w:ilvl="1">
      <w:start w:val="1"/>
      <w:numFmt w:val="upperRoman"/>
      <w:lvlText w:val="%2."/>
      <w:lvlJc w:val="left"/>
      <w:pPr>
        <w:ind w:left="1800" w:hanging="72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04D1559"/>
    <w:multiLevelType w:val="hybridMultilevel"/>
    <w:tmpl w:val="367E0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6946CCA"/>
    <w:multiLevelType w:val="multilevel"/>
    <w:tmpl w:val="BECE8232"/>
    <w:lvl w:ilvl="0">
      <w:start w:val="1"/>
      <w:numFmt w:val="upperRoman"/>
      <w:lvlText w:val="%1."/>
      <w:lvlJc w:val="righ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2"/>
  </w:num>
  <w:num w:numId="3">
    <w:abstractNumId w:val="1"/>
  </w:num>
  <w:num w:numId="4">
    <w:abstractNumId w:val="6"/>
  </w:num>
  <w:num w:numId="5">
    <w:abstractNumId w:val="5"/>
  </w:num>
  <w:num w:numId="6">
    <w:abstractNumId w:val="4"/>
  </w:num>
  <w:num w:numId="7">
    <w:abstractNumId w:val="3"/>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61D"/>
    <w:rsid w:val="000D78AA"/>
    <w:rsid w:val="00224180"/>
    <w:rsid w:val="00243E26"/>
    <w:rsid w:val="0027472F"/>
    <w:rsid w:val="002B719E"/>
    <w:rsid w:val="002E36A7"/>
    <w:rsid w:val="002F2194"/>
    <w:rsid w:val="00303D17"/>
    <w:rsid w:val="00352EE8"/>
    <w:rsid w:val="00377018"/>
    <w:rsid w:val="0043456C"/>
    <w:rsid w:val="004502AE"/>
    <w:rsid w:val="004A3669"/>
    <w:rsid w:val="004B74BC"/>
    <w:rsid w:val="004D2562"/>
    <w:rsid w:val="00544F63"/>
    <w:rsid w:val="005569D1"/>
    <w:rsid w:val="0059047E"/>
    <w:rsid w:val="005936EF"/>
    <w:rsid w:val="005D338D"/>
    <w:rsid w:val="006456FC"/>
    <w:rsid w:val="006D0965"/>
    <w:rsid w:val="006F5D79"/>
    <w:rsid w:val="007163EC"/>
    <w:rsid w:val="00736A0A"/>
    <w:rsid w:val="007471C5"/>
    <w:rsid w:val="00750016"/>
    <w:rsid w:val="00955233"/>
    <w:rsid w:val="00A47243"/>
    <w:rsid w:val="00A60F88"/>
    <w:rsid w:val="00A77D00"/>
    <w:rsid w:val="00AD6BC1"/>
    <w:rsid w:val="00AF7811"/>
    <w:rsid w:val="00B12C6F"/>
    <w:rsid w:val="00BF6D95"/>
    <w:rsid w:val="00C14FD6"/>
    <w:rsid w:val="00C3113A"/>
    <w:rsid w:val="00C6697B"/>
    <w:rsid w:val="00CB3783"/>
    <w:rsid w:val="00CE1D46"/>
    <w:rsid w:val="00CF1EF5"/>
    <w:rsid w:val="00D801A5"/>
    <w:rsid w:val="00DC7D74"/>
    <w:rsid w:val="00DF13A1"/>
    <w:rsid w:val="00E91051"/>
    <w:rsid w:val="00EA7599"/>
    <w:rsid w:val="00F02714"/>
    <w:rsid w:val="00F10C65"/>
    <w:rsid w:val="00FB36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8F222"/>
  <w15:docId w15:val="{C735CF52-BE2A-4CE8-B505-B0088BA6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396"/>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independiente">
    <w:name w:val="Body Text"/>
    <w:basedOn w:val="Normal"/>
    <w:link w:val="TextoindependienteCar"/>
    <w:uiPriority w:val="1"/>
    <w:unhideWhenUsed/>
    <w:qFormat/>
    <w:rsid w:val="002E539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2E5396"/>
    <w:rPr>
      <w:rFonts w:ascii="Times New Roman" w:hAnsi="Times New Roman" w:cs="Times New Roman"/>
      <w:sz w:val="23"/>
      <w:szCs w:val="23"/>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539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E5396"/>
    <w:pPr>
      <w:ind w:left="708"/>
    </w:pPr>
    <w:rPr>
      <w:sz w:val="22"/>
      <w:szCs w:val="22"/>
      <w:lang w:eastAsia="en-US"/>
    </w:rPr>
  </w:style>
  <w:style w:type="paragraph" w:customStyle="1" w:styleId="paragraph">
    <w:name w:val="paragraph"/>
    <w:basedOn w:val="Normal"/>
    <w:rsid w:val="002E5396"/>
    <w:pPr>
      <w:spacing w:before="100" w:beforeAutospacing="1" w:after="100" w:afterAutospacing="1"/>
    </w:pPr>
    <w:rPr>
      <w:lang w:val="es-MX" w:eastAsia="es-MX"/>
    </w:rPr>
  </w:style>
  <w:style w:type="character" w:customStyle="1" w:styleId="normaltextrun">
    <w:name w:val="normaltextrun"/>
    <w:basedOn w:val="Fuentedeprrafopredeter"/>
    <w:rsid w:val="002E5396"/>
  </w:style>
  <w:style w:type="character" w:customStyle="1" w:styleId="apple-converted-space">
    <w:name w:val="apple-converted-space"/>
    <w:basedOn w:val="Fuentedeprrafopredeter"/>
    <w:rsid w:val="002E5396"/>
  </w:style>
  <w:style w:type="character" w:customStyle="1" w:styleId="eop">
    <w:name w:val="eop"/>
    <w:basedOn w:val="Fuentedeprrafopredeter"/>
    <w:rsid w:val="002E5396"/>
  </w:style>
  <w:style w:type="table" w:styleId="Tablaconcuadrcula">
    <w:name w:val="Table Grid"/>
    <w:basedOn w:val="Tablanormal"/>
    <w:uiPriority w:val="59"/>
    <w:rsid w:val="002E5396"/>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E5396"/>
    <w:rPr>
      <w:color w:val="0000FF"/>
      <w:u w:val="single"/>
    </w:rPr>
  </w:style>
  <w:style w:type="paragraph" w:styleId="Encabezado">
    <w:name w:val="header"/>
    <w:basedOn w:val="Normal"/>
    <w:link w:val="EncabezadoCar"/>
    <w:uiPriority w:val="99"/>
    <w:unhideWhenUsed/>
    <w:rsid w:val="00224D6A"/>
    <w:pPr>
      <w:tabs>
        <w:tab w:val="center" w:pos="4419"/>
        <w:tab w:val="right" w:pos="8838"/>
      </w:tabs>
    </w:pPr>
  </w:style>
  <w:style w:type="character" w:customStyle="1" w:styleId="EncabezadoCar">
    <w:name w:val="Encabezado Car"/>
    <w:basedOn w:val="Fuentedeprrafopredeter"/>
    <w:link w:val="Encabezado"/>
    <w:uiPriority w:val="99"/>
    <w:rsid w:val="00224D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4D6A"/>
    <w:pPr>
      <w:tabs>
        <w:tab w:val="center" w:pos="4419"/>
        <w:tab w:val="right" w:pos="8838"/>
      </w:tabs>
    </w:pPr>
  </w:style>
  <w:style w:type="character" w:customStyle="1" w:styleId="PiedepginaCar">
    <w:name w:val="Pie de página Car"/>
    <w:basedOn w:val="Fuentedeprrafopredeter"/>
    <w:link w:val="Piedepgina"/>
    <w:uiPriority w:val="99"/>
    <w:rsid w:val="00224D6A"/>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1E35F1"/>
  </w:style>
  <w:style w:type="character" w:customStyle="1" w:styleId="SinespaciadoCar">
    <w:name w:val="Sin espaciado Car"/>
    <w:aliases w:val="Francesa Car"/>
    <w:link w:val="Sinespaciado"/>
    <w:uiPriority w:val="1"/>
    <w:locked/>
    <w:rsid w:val="001E35F1"/>
  </w:style>
  <w:style w:type="character" w:styleId="Textoennegrita">
    <w:name w:val="Strong"/>
    <w:uiPriority w:val="22"/>
    <w:qFormat/>
    <w:rsid w:val="00FE56B6"/>
    <w:rPr>
      <w:b/>
      <w:bCs/>
    </w:rPr>
  </w:style>
  <w:style w:type="paragraph" w:styleId="Textodeglobo">
    <w:name w:val="Balloon Text"/>
    <w:basedOn w:val="Normal"/>
    <w:link w:val="TextodegloboCar"/>
    <w:uiPriority w:val="99"/>
    <w:semiHidden/>
    <w:unhideWhenUsed/>
    <w:rsid w:val="00E72E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E93"/>
    <w:rPr>
      <w:rFonts w:ascii="Segoe UI" w:eastAsia="Times New Roman" w:hAnsi="Segoe UI" w:cs="Segoe UI"/>
      <w:sz w:val="18"/>
      <w:szCs w:val="18"/>
      <w:lang w:val="es-ES" w:eastAsia="es-ES"/>
    </w:rPr>
  </w:style>
  <w:style w:type="character" w:styleId="Nmerodelnea">
    <w:name w:val="line number"/>
    <w:basedOn w:val="Fuentedeprrafopredeter"/>
    <w:uiPriority w:val="99"/>
    <w:semiHidden/>
    <w:unhideWhenUsed/>
    <w:rsid w:val="00B276B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14A6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4A6D"/>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14A6D"/>
    <w:rPr>
      <w:vertAlign w:val="superscript"/>
    </w:rPr>
  </w:style>
  <w:style w:type="character" w:styleId="Hipervnculovisitado">
    <w:name w:val="FollowedHyperlink"/>
    <w:basedOn w:val="Fuentedeprrafopredeter"/>
    <w:uiPriority w:val="99"/>
    <w:semiHidden/>
    <w:unhideWhenUsed/>
    <w:rsid w:val="00787330"/>
    <w:rPr>
      <w:color w:val="954F72" w:themeColor="followedHyperlink"/>
      <w:u w:val="single"/>
    </w:rPr>
  </w:style>
  <w:style w:type="table" w:customStyle="1" w:styleId="Tabladelista1clara-nfasis121">
    <w:name w:val="Tabla de lista 1 clara - Énfasis 121"/>
    <w:basedOn w:val="Tablanormal"/>
    <w:next w:val="Tabladelista1clara-nfasis1"/>
    <w:uiPriority w:val="46"/>
    <w:rsid w:val="00007288"/>
    <w:rPr>
      <w:rFonts w:eastAsia="MS Mincho"/>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007288"/>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4B74BC"/>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6884">
      <w:bodyDiv w:val="1"/>
      <w:marLeft w:val="0"/>
      <w:marRight w:val="0"/>
      <w:marTop w:val="0"/>
      <w:marBottom w:val="0"/>
      <w:divBdr>
        <w:top w:val="none" w:sz="0" w:space="0" w:color="auto"/>
        <w:left w:val="none" w:sz="0" w:space="0" w:color="auto"/>
        <w:bottom w:val="none" w:sz="0" w:space="0" w:color="auto"/>
        <w:right w:val="none" w:sz="0" w:space="0" w:color="auto"/>
      </w:divBdr>
    </w:div>
    <w:div w:id="159200301">
      <w:bodyDiv w:val="1"/>
      <w:marLeft w:val="0"/>
      <w:marRight w:val="0"/>
      <w:marTop w:val="0"/>
      <w:marBottom w:val="0"/>
      <w:divBdr>
        <w:top w:val="none" w:sz="0" w:space="0" w:color="auto"/>
        <w:left w:val="none" w:sz="0" w:space="0" w:color="auto"/>
        <w:bottom w:val="none" w:sz="0" w:space="0" w:color="auto"/>
        <w:right w:val="none" w:sz="0" w:space="0" w:color="auto"/>
      </w:divBdr>
    </w:div>
    <w:div w:id="413627022">
      <w:bodyDiv w:val="1"/>
      <w:marLeft w:val="0"/>
      <w:marRight w:val="0"/>
      <w:marTop w:val="0"/>
      <w:marBottom w:val="0"/>
      <w:divBdr>
        <w:top w:val="none" w:sz="0" w:space="0" w:color="auto"/>
        <w:left w:val="none" w:sz="0" w:space="0" w:color="auto"/>
        <w:bottom w:val="none" w:sz="0" w:space="0" w:color="auto"/>
        <w:right w:val="none" w:sz="0" w:space="0" w:color="auto"/>
      </w:divBdr>
    </w:div>
    <w:div w:id="1077896554">
      <w:bodyDiv w:val="1"/>
      <w:marLeft w:val="0"/>
      <w:marRight w:val="0"/>
      <w:marTop w:val="0"/>
      <w:marBottom w:val="0"/>
      <w:divBdr>
        <w:top w:val="none" w:sz="0" w:space="0" w:color="auto"/>
        <w:left w:val="none" w:sz="0" w:space="0" w:color="auto"/>
        <w:bottom w:val="none" w:sz="0" w:space="0" w:color="auto"/>
        <w:right w:val="none" w:sz="0" w:space="0" w:color="auto"/>
      </w:divBdr>
    </w:div>
    <w:div w:id="1370183884">
      <w:bodyDiv w:val="1"/>
      <w:marLeft w:val="0"/>
      <w:marRight w:val="0"/>
      <w:marTop w:val="0"/>
      <w:marBottom w:val="0"/>
      <w:divBdr>
        <w:top w:val="none" w:sz="0" w:space="0" w:color="auto"/>
        <w:left w:val="none" w:sz="0" w:space="0" w:color="auto"/>
        <w:bottom w:val="none" w:sz="0" w:space="0" w:color="auto"/>
        <w:right w:val="none" w:sz="0" w:space="0" w:color="auto"/>
      </w:divBdr>
    </w:div>
    <w:div w:id="1458447746">
      <w:bodyDiv w:val="1"/>
      <w:marLeft w:val="0"/>
      <w:marRight w:val="0"/>
      <w:marTop w:val="0"/>
      <w:marBottom w:val="0"/>
      <w:divBdr>
        <w:top w:val="none" w:sz="0" w:space="0" w:color="auto"/>
        <w:left w:val="none" w:sz="0" w:space="0" w:color="auto"/>
        <w:bottom w:val="none" w:sz="0" w:space="0" w:color="auto"/>
        <w:right w:val="none" w:sz="0" w:space="0" w:color="auto"/>
      </w:divBdr>
    </w:div>
    <w:div w:id="1649438991">
      <w:bodyDiv w:val="1"/>
      <w:marLeft w:val="0"/>
      <w:marRight w:val="0"/>
      <w:marTop w:val="0"/>
      <w:marBottom w:val="0"/>
      <w:divBdr>
        <w:top w:val="none" w:sz="0" w:space="0" w:color="auto"/>
        <w:left w:val="none" w:sz="0" w:space="0" w:color="auto"/>
        <w:bottom w:val="none" w:sz="0" w:space="0" w:color="auto"/>
        <w:right w:val="none" w:sz="0" w:space="0" w:color="auto"/>
      </w:divBdr>
    </w:div>
    <w:div w:id="1680889756">
      <w:bodyDiv w:val="1"/>
      <w:marLeft w:val="0"/>
      <w:marRight w:val="0"/>
      <w:marTop w:val="0"/>
      <w:marBottom w:val="0"/>
      <w:divBdr>
        <w:top w:val="none" w:sz="0" w:space="0" w:color="auto"/>
        <w:left w:val="none" w:sz="0" w:space="0" w:color="auto"/>
        <w:bottom w:val="none" w:sz="0" w:space="0" w:color="auto"/>
        <w:right w:val="none" w:sz="0" w:space="0" w:color="auto"/>
      </w:divBdr>
    </w:div>
    <w:div w:id="1892302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a1EydzFrn2sI5ctSlDKtSHKOQ==">AMUW2mUR/c2FlVQ+8fsoWs1sagCWpc06rREBpoI7JDDyDlXnFNxqG5RoTWej2tLlUQ+bhuGxfV5Hs6PIygOoQskfEgJwnA+lZ+OXE8VSsBwoaVdV4CHMxmXO0eNR+8nuvOMvZ+e1NMq7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2869</Words>
  <Characters>15782</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18614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VILLAGOMEZ</cp:lastModifiedBy>
  <cp:revision>2</cp:revision>
  <cp:lastPrinted>2022-11-17T19:34:00Z</cp:lastPrinted>
  <dcterms:created xsi:type="dcterms:W3CDTF">2022-12-05T18:58:00Z</dcterms:created>
  <dcterms:modified xsi:type="dcterms:W3CDTF">2022-12-05T18:58:00Z</dcterms:modified>
</cp:coreProperties>
</file>