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842D8" w14:textId="758ADE64" w:rsidR="00E15E85" w:rsidRPr="00A547F0" w:rsidRDefault="00E15E85" w:rsidP="000D1F8F">
      <w:pPr>
        <w:shd w:val="clear" w:color="auto" w:fill="FFFFFF"/>
        <w:spacing w:after="0" w:line="360" w:lineRule="auto"/>
        <w:jc w:val="both"/>
        <w:rPr>
          <w:rFonts w:ascii="Palatino Linotype" w:eastAsia="Times New Roman" w:hAnsi="Palatino Linotype" w:cs="Arial"/>
          <w:color w:val="000000"/>
          <w:sz w:val="24"/>
          <w:szCs w:val="24"/>
          <w:lang w:val="es-ES" w:eastAsia="es-MX"/>
        </w:rPr>
      </w:pPr>
      <w:r w:rsidRPr="00A547F0">
        <w:rPr>
          <w:rFonts w:ascii="Palatino Linotype" w:eastAsia="Times New Roman" w:hAnsi="Palatino Linotype" w:cs="Arial"/>
          <w:color w:val="000000"/>
          <w:sz w:val="24"/>
          <w:szCs w:val="24"/>
          <w:lang w:val="es-ES" w:eastAsia="es-MX"/>
        </w:rPr>
        <w:t>Resolución del Pleno del Instituto de Transparencia, Acceso a la Información Pública y Protección de Datos Personales del Estado de México y Municipios, con domicilio en Metepec, Estado de México, a</w:t>
      </w:r>
      <w:r w:rsidR="00876A3F" w:rsidRPr="00A547F0">
        <w:rPr>
          <w:rFonts w:ascii="Palatino Linotype" w:eastAsia="Times New Roman" w:hAnsi="Palatino Linotype" w:cs="Arial"/>
          <w:color w:val="000000"/>
          <w:sz w:val="24"/>
          <w:szCs w:val="24"/>
          <w:lang w:val="es-ES" w:eastAsia="es-MX"/>
        </w:rPr>
        <w:t xml:space="preserve"> </w:t>
      </w:r>
      <w:r w:rsidR="00CC0227">
        <w:rPr>
          <w:rFonts w:ascii="Palatino Linotype" w:eastAsia="Times New Roman" w:hAnsi="Palatino Linotype" w:cs="Arial"/>
          <w:color w:val="000000"/>
          <w:sz w:val="24"/>
          <w:szCs w:val="24"/>
          <w:lang w:val="es-ES" w:eastAsia="es-MX"/>
        </w:rPr>
        <w:t>primero de junio</w:t>
      </w:r>
      <w:r w:rsidR="0073385D">
        <w:rPr>
          <w:rFonts w:ascii="Palatino Linotype" w:eastAsia="Times New Roman" w:hAnsi="Palatino Linotype" w:cs="Arial"/>
          <w:color w:val="000000"/>
          <w:sz w:val="24"/>
          <w:szCs w:val="24"/>
          <w:lang w:val="es-ES" w:eastAsia="es-MX"/>
        </w:rPr>
        <w:t xml:space="preserve"> </w:t>
      </w:r>
      <w:r w:rsidR="001708B9" w:rsidRPr="00A547F0">
        <w:rPr>
          <w:rFonts w:ascii="Palatino Linotype" w:eastAsia="Times New Roman" w:hAnsi="Palatino Linotype" w:cs="Arial"/>
          <w:color w:val="000000"/>
          <w:sz w:val="24"/>
          <w:szCs w:val="24"/>
          <w:lang w:val="es-ES" w:eastAsia="es-MX"/>
        </w:rPr>
        <w:t xml:space="preserve">de dos mil </w:t>
      </w:r>
      <w:r w:rsidR="0063434A" w:rsidRPr="00A547F0">
        <w:rPr>
          <w:rFonts w:ascii="Palatino Linotype" w:eastAsia="Times New Roman" w:hAnsi="Palatino Linotype" w:cs="Arial"/>
          <w:color w:val="000000"/>
          <w:sz w:val="24"/>
          <w:szCs w:val="24"/>
          <w:lang w:val="es-ES" w:eastAsia="es-MX"/>
        </w:rPr>
        <w:t>veintidós</w:t>
      </w:r>
      <w:r w:rsidRPr="00A547F0">
        <w:rPr>
          <w:rFonts w:ascii="Palatino Linotype" w:eastAsia="Times New Roman" w:hAnsi="Palatino Linotype" w:cs="Arial"/>
          <w:color w:val="000000"/>
          <w:sz w:val="24"/>
          <w:szCs w:val="24"/>
          <w:lang w:val="es-ES" w:eastAsia="es-MX"/>
        </w:rPr>
        <w:t>.</w:t>
      </w:r>
    </w:p>
    <w:p w14:paraId="5CC92DBC" w14:textId="77777777" w:rsidR="00E15E85" w:rsidRPr="00A547F0" w:rsidRDefault="00E15E85" w:rsidP="000D1F8F">
      <w:pPr>
        <w:shd w:val="clear" w:color="auto" w:fill="FFFFFF"/>
        <w:spacing w:after="0" w:line="360" w:lineRule="auto"/>
        <w:jc w:val="both"/>
        <w:rPr>
          <w:rFonts w:ascii="Palatino Linotype" w:eastAsia="Times New Roman" w:hAnsi="Palatino Linotype" w:cs="Arial"/>
          <w:color w:val="000000"/>
          <w:sz w:val="24"/>
          <w:szCs w:val="24"/>
          <w:lang w:val="es-ES" w:eastAsia="es-MX"/>
        </w:rPr>
      </w:pPr>
    </w:p>
    <w:p w14:paraId="071B2493" w14:textId="0CDA672E" w:rsidR="00E15E85" w:rsidRPr="00A547F0" w:rsidRDefault="00E15E85" w:rsidP="000D1F8F">
      <w:pPr>
        <w:tabs>
          <w:tab w:val="left" w:pos="1701"/>
        </w:tabs>
        <w:spacing w:after="0" w:line="360" w:lineRule="auto"/>
        <w:jc w:val="both"/>
        <w:rPr>
          <w:rFonts w:ascii="Palatino Linotype" w:hAnsi="Palatino Linotype" w:cs="Arial"/>
          <w:b/>
          <w:bCs/>
          <w:sz w:val="24"/>
          <w:lang w:val="es-ES" w:eastAsia="es-MX"/>
        </w:rPr>
      </w:pPr>
      <w:r w:rsidRPr="00A547F0">
        <w:rPr>
          <w:rFonts w:ascii="Palatino Linotype" w:hAnsi="Palatino Linotype" w:cs="Arial"/>
          <w:b/>
          <w:sz w:val="24"/>
          <w:lang w:val="es-ES"/>
        </w:rPr>
        <w:t>VISTO</w:t>
      </w:r>
      <w:r w:rsidRPr="00A547F0">
        <w:rPr>
          <w:rFonts w:ascii="Palatino Linotype" w:hAnsi="Palatino Linotype" w:cs="Arial"/>
          <w:sz w:val="24"/>
          <w:lang w:val="es-ES"/>
        </w:rPr>
        <w:t xml:space="preserve"> el expediente electrónico formado con motivo del recurso de revisión número </w:t>
      </w:r>
      <w:r w:rsidR="00CC0227" w:rsidRPr="00CC0227">
        <w:rPr>
          <w:rFonts w:ascii="Palatino Linotype" w:hAnsi="Palatino Linotype" w:cs="Arial"/>
          <w:b/>
          <w:bCs/>
          <w:sz w:val="24"/>
          <w:lang w:val="es-ES" w:eastAsia="es-MX"/>
        </w:rPr>
        <w:t>03570/INFOEM/IP/RR/2022</w:t>
      </w:r>
      <w:r w:rsidRPr="00A547F0">
        <w:rPr>
          <w:rFonts w:ascii="Palatino Linotype" w:hAnsi="Palatino Linotype" w:cs="Arial"/>
          <w:sz w:val="24"/>
          <w:lang w:val="es-ES"/>
        </w:rPr>
        <w:t xml:space="preserve">, </w:t>
      </w:r>
      <w:r w:rsidR="009152B5" w:rsidRPr="00A547F0">
        <w:rPr>
          <w:rFonts w:ascii="Palatino Linotype" w:hAnsi="Palatino Linotype" w:cs="Arial"/>
          <w:sz w:val="24"/>
          <w:lang w:val="es-ES"/>
        </w:rPr>
        <w:t xml:space="preserve">interpuesto </w:t>
      </w:r>
      <w:r w:rsidR="00054294" w:rsidRPr="00A547F0">
        <w:rPr>
          <w:rFonts w:ascii="Palatino Linotype" w:hAnsi="Palatino Linotype" w:cs="Arial"/>
          <w:sz w:val="24"/>
          <w:lang w:val="es-ES"/>
        </w:rPr>
        <w:t>por una persona que no proporción datos para ser identificada</w:t>
      </w:r>
      <w:r w:rsidR="00555FF1" w:rsidRPr="00A547F0">
        <w:rPr>
          <w:rFonts w:ascii="Palatino Linotype" w:hAnsi="Palatino Linotype" w:cs="Arial"/>
          <w:b/>
          <w:sz w:val="24"/>
          <w:lang w:val="es-ES"/>
        </w:rPr>
        <w:t>,</w:t>
      </w:r>
      <w:r w:rsidR="002A7397" w:rsidRPr="00A547F0">
        <w:rPr>
          <w:rFonts w:ascii="Palatino Linotype" w:hAnsi="Palatino Linotype" w:cs="Arial"/>
          <w:b/>
          <w:sz w:val="24"/>
          <w:lang w:val="es-ES"/>
        </w:rPr>
        <w:t xml:space="preserve"> </w:t>
      </w:r>
      <w:r w:rsidR="00FE6A4F" w:rsidRPr="00A547F0">
        <w:rPr>
          <w:rFonts w:ascii="Palatino Linotype" w:hAnsi="Palatino Linotype" w:cs="Arial"/>
          <w:sz w:val="24"/>
          <w:lang w:val="es-ES"/>
        </w:rPr>
        <w:t>a quien en lo sucesivo</w:t>
      </w:r>
      <w:r w:rsidR="009152B5" w:rsidRPr="00A547F0">
        <w:rPr>
          <w:rFonts w:ascii="Palatino Linotype" w:hAnsi="Palatino Linotype" w:cs="Arial"/>
          <w:sz w:val="24"/>
          <w:lang w:val="es-ES"/>
        </w:rPr>
        <w:t xml:space="preserve"> se le denominara</w:t>
      </w:r>
      <w:r w:rsidR="00487F76" w:rsidRPr="00A547F0">
        <w:rPr>
          <w:rFonts w:ascii="Palatino Linotype" w:hAnsi="Palatino Linotype" w:cs="Arial"/>
          <w:sz w:val="24"/>
          <w:lang w:val="es-ES"/>
        </w:rPr>
        <w:t xml:space="preserve"> la parte</w:t>
      </w:r>
      <w:r w:rsidRPr="00A547F0">
        <w:rPr>
          <w:rFonts w:ascii="Palatino Linotype" w:hAnsi="Palatino Linotype" w:cs="Arial"/>
          <w:b/>
          <w:sz w:val="24"/>
          <w:lang w:val="es-ES"/>
        </w:rPr>
        <w:t xml:space="preserve"> </w:t>
      </w:r>
      <w:r w:rsidR="00487F76" w:rsidRPr="00A547F0">
        <w:rPr>
          <w:rFonts w:ascii="Palatino Linotype" w:hAnsi="Palatino Linotype" w:cs="Arial"/>
          <w:b/>
          <w:sz w:val="24"/>
          <w:lang w:val="es-ES"/>
        </w:rPr>
        <w:t>r</w:t>
      </w:r>
      <w:r w:rsidRPr="00A547F0">
        <w:rPr>
          <w:rFonts w:ascii="Palatino Linotype" w:hAnsi="Palatino Linotype" w:cs="Arial"/>
          <w:b/>
          <w:sz w:val="24"/>
          <w:lang w:val="es-ES"/>
        </w:rPr>
        <w:t>ecurrente</w:t>
      </w:r>
      <w:r w:rsidR="00E221C1" w:rsidRPr="00A547F0">
        <w:rPr>
          <w:rFonts w:ascii="Palatino Linotype" w:hAnsi="Palatino Linotype" w:cs="Arial"/>
          <w:sz w:val="24"/>
          <w:lang w:val="es-ES"/>
        </w:rPr>
        <w:t xml:space="preserve">, en contra </w:t>
      </w:r>
      <w:r w:rsidR="00E372DA" w:rsidRPr="00A547F0">
        <w:rPr>
          <w:rFonts w:ascii="Palatino Linotype" w:hAnsi="Palatino Linotype" w:cs="Arial"/>
          <w:sz w:val="24"/>
          <w:lang w:val="es-ES"/>
        </w:rPr>
        <w:t>de</w:t>
      </w:r>
      <w:r w:rsidR="00E221C1" w:rsidRPr="00A547F0">
        <w:rPr>
          <w:rFonts w:ascii="Palatino Linotype" w:hAnsi="Palatino Linotype" w:cs="Arial"/>
          <w:sz w:val="24"/>
          <w:lang w:val="es-ES"/>
        </w:rPr>
        <w:t xml:space="preserve"> </w:t>
      </w:r>
      <w:r w:rsidR="00654533" w:rsidRPr="00A547F0">
        <w:rPr>
          <w:rFonts w:ascii="Palatino Linotype" w:hAnsi="Palatino Linotype" w:cs="Arial"/>
          <w:sz w:val="24"/>
          <w:lang w:val="es-ES"/>
        </w:rPr>
        <w:t xml:space="preserve">la </w:t>
      </w:r>
      <w:r w:rsidRPr="00A547F0">
        <w:rPr>
          <w:rFonts w:ascii="Palatino Linotype" w:hAnsi="Palatino Linotype" w:cs="Arial"/>
          <w:sz w:val="24"/>
          <w:lang w:val="es-ES"/>
        </w:rPr>
        <w:t xml:space="preserve">respuesta </w:t>
      </w:r>
      <w:r w:rsidR="003470B1" w:rsidRPr="00A547F0">
        <w:rPr>
          <w:rFonts w:ascii="Palatino Linotype" w:hAnsi="Palatino Linotype" w:cs="Arial"/>
          <w:sz w:val="24"/>
          <w:lang w:val="es-ES"/>
        </w:rPr>
        <w:t>d</w:t>
      </w:r>
      <w:r w:rsidR="00E372DA" w:rsidRPr="00A547F0">
        <w:rPr>
          <w:rFonts w:ascii="Palatino Linotype" w:hAnsi="Palatino Linotype" w:cs="Arial"/>
          <w:sz w:val="24"/>
          <w:szCs w:val="24"/>
          <w:lang w:val="es-ES"/>
        </w:rPr>
        <w:t>e</w:t>
      </w:r>
      <w:r w:rsidR="00AD52F3" w:rsidRPr="00A547F0">
        <w:rPr>
          <w:rFonts w:ascii="Palatino Linotype" w:hAnsi="Palatino Linotype" w:cs="Arial"/>
          <w:sz w:val="24"/>
          <w:szCs w:val="24"/>
          <w:lang w:val="es-ES"/>
        </w:rPr>
        <w:t>l</w:t>
      </w:r>
      <w:r w:rsidRPr="00A547F0">
        <w:rPr>
          <w:rFonts w:ascii="Palatino Linotype" w:hAnsi="Palatino Linotype" w:cs="Arial"/>
          <w:sz w:val="24"/>
          <w:szCs w:val="24"/>
          <w:lang w:val="es-ES"/>
        </w:rPr>
        <w:t xml:space="preserve"> </w:t>
      </w:r>
      <w:r w:rsidR="0073385D" w:rsidRPr="0073385D">
        <w:rPr>
          <w:rFonts w:ascii="Palatino Linotype" w:hAnsi="Palatino Linotype" w:cs="Arial"/>
          <w:b/>
          <w:sz w:val="24"/>
          <w:szCs w:val="24"/>
          <w:lang w:val="es-ES"/>
        </w:rPr>
        <w:t>Ayuntamiento de Metepec</w:t>
      </w:r>
      <w:r w:rsidRPr="00A547F0">
        <w:rPr>
          <w:rFonts w:ascii="Palatino Linotype" w:hAnsi="Palatino Linotype" w:cs="Arial"/>
          <w:sz w:val="28"/>
          <w:szCs w:val="24"/>
          <w:lang w:val="es-ES"/>
        </w:rPr>
        <w:t xml:space="preserve">, </w:t>
      </w:r>
      <w:r w:rsidRPr="00A547F0">
        <w:rPr>
          <w:rFonts w:ascii="Palatino Linotype" w:hAnsi="Palatino Linotype" w:cs="Arial"/>
          <w:sz w:val="24"/>
          <w:szCs w:val="24"/>
          <w:lang w:val="es-ES"/>
        </w:rPr>
        <w:t>en lo subsecuente</w:t>
      </w:r>
      <w:r w:rsidRPr="00A547F0">
        <w:rPr>
          <w:rFonts w:ascii="Palatino Linotype" w:hAnsi="Palatino Linotype" w:cs="Arial"/>
          <w:b/>
          <w:sz w:val="24"/>
          <w:szCs w:val="24"/>
          <w:lang w:val="es-ES"/>
        </w:rPr>
        <w:t xml:space="preserve"> </w:t>
      </w:r>
      <w:r w:rsidR="00487F76" w:rsidRPr="00A547F0">
        <w:rPr>
          <w:rFonts w:ascii="Palatino Linotype" w:hAnsi="Palatino Linotype" w:cs="Arial"/>
          <w:b/>
          <w:sz w:val="24"/>
          <w:szCs w:val="24"/>
          <w:lang w:val="es-ES"/>
        </w:rPr>
        <w:t>e</w:t>
      </w:r>
      <w:r w:rsidRPr="00A547F0">
        <w:rPr>
          <w:rFonts w:ascii="Palatino Linotype" w:hAnsi="Palatino Linotype" w:cs="Arial"/>
          <w:b/>
          <w:sz w:val="24"/>
          <w:szCs w:val="24"/>
          <w:lang w:val="es-ES"/>
        </w:rPr>
        <w:t xml:space="preserve">l </w:t>
      </w:r>
      <w:r w:rsidR="00487F76" w:rsidRPr="00A547F0">
        <w:rPr>
          <w:rFonts w:ascii="Palatino Linotype" w:hAnsi="Palatino Linotype" w:cs="Arial"/>
          <w:b/>
          <w:sz w:val="24"/>
          <w:szCs w:val="24"/>
          <w:lang w:val="es-ES"/>
        </w:rPr>
        <w:t>s</w:t>
      </w:r>
      <w:r w:rsidRPr="00A547F0">
        <w:rPr>
          <w:rFonts w:ascii="Palatino Linotype" w:hAnsi="Palatino Linotype" w:cs="Arial"/>
          <w:b/>
          <w:sz w:val="24"/>
          <w:szCs w:val="24"/>
          <w:lang w:val="es-ES"/>
        </w:rPr>
        <w:t xml:space="preserve">ujeto </w:t>
      </w:r>
      <w:r w:rsidR="00487F76" w:rsidRPr="00A547F0">
        <w:rPr>
          <w:rFonts w:ascii="Palatino Linotype" w:hAnsi="Palatino Linotype" w:cs="Arial"/>
          <w:b/>
          <w:sz w:val="24"/>
          <w:szCs w:val="24"/>
          <w:lang w:val="es-ES"/>
        </w:rPr>
        <w:t>o</w:t>
      </w:r>
      <w:r w:rsidRPr="00A547F0">
        <w:rPr>
          <w:rFonts w:ascii="Palatino Linotype" w:hAnsi="Palatino Linotype" w:cs="Arial"/>
          <w:b/>
          <w:sz w:val="24"/>
          <w:szCs w:val="24"/>
          <w:lang w:val="es-ES"/>
        </w:rPr>
        <w:t xml:space="preserve">bligado, </w:t>
      </w:r>
      <w:r w:rsidRPr="00A547F0">
        <w:rPr>
          <w:rFonts w:ascii="Palatino Linotype" w:hAnsi="Palatino Linotype" w:cs="Arial"/>
          <w:sz w:val="24"/>
          <w:szCs w:val="24"/>
          <w:lang w:val="es-ES"/>
        </w:rPr>
        <w:t>se procede a</w:t>
      </w:r>
      <w:r w:rsidRPr="00A547F0">
        <w:rPr>
          <w:rFonts w:ascii="Palatino Linotype" w:hAnsi="Palatino Linotype" w:cs="Arial"/>
          <w:sz w:val="24"/>
          <w:lang w:val="es-ES"/>
        </w:rPr>
        <w:t xml:space="preserve"> dictar la presente resolución.</w:t>
      </w:r>
    </w:p>
    <w:p w14:paraId="0A496CD4" w14:textId="77777777" w:rsidR="004D03BA" w:rsidRDefault="004D03BA" w:rsidP="000D1F8F">
      <w:pPr>
        <w:spacing w:after="0" w:line="360" w:lineRule="auto"/>
        <w:jc w:val="center"/>
        <w:rPr>
          <w:rFonts w:ascii="Palatino Linotype" w:hAnsi="Palatino Linotype"/>
          <w:b/>
          <w:sz w:val="28"/>
          <w:lang w:val="es-ES"/>
        </w:rPr>
      </w:pPr>
    </w:p>
    <w:p w14:paraId="64435626" w14:textId="77777777" w:rsidR="000D1F8F" w:rsidRDefault="000D1F8F" w:rsidP="000D1F8F">
      <w:pPr>
        <w:spacing w:after="0" w:line="360" w:lineRule="auto"/>
        <w:jc w:val="center"/>
        <w:rPr>
          <w:rFonts w:ascii="Palatino Linotype" w:hAnsi="Palatino Linotype"/>
          <w:b/>
          <w:sz w:val="28"/>
          <w:lang w:val="es-ES"/>
        </w:rPr>
      </w:pPr>
    </w:p>
    <w:p w14:paraId="3756D2C6" w14:textId="059A44AE" w:rsidR="006200A2" w:rsidRPr="00A547F0" w:rsidRDefault="00E15E85" w:rsidP="000D1F8F">
      <w:pPr>
        <w:spacing w:after="0" w:line="360" w:lineRule="auto"/>
        <w:jc w:val="center"/>
        <w:rPr>
          <w:rFonts w:ascii="Palatino Linotype" w:hAnsi="Palatino Linotype"/>
          <w:b/>
          <w:sz w:val="28"/>
          <w:lang w:val="es-ES"/>
        </w:rPr>
      </w:pPr>
      <w:r w:rsidRPr="00A547F0">
        <w:rPr>
          <w:rFonts w:ascii="Palatino Linotype" w:hAnsi="Palatino Linotype"/>
          <w:b/>
          <w:sz w:val="28"/>
          <w:lang w:val="es-ES"/>
        </w:rPr>
        <w:t>A N T E C E D E N T E S   D E L   A S U N T O</w:t>
      </w:r>
    </w:p>
    <w:p w14:paraId="0A4715A3" w14:textId="77777777" w:rsidR="000D1F8F" w:rsidRDefault="000D1F8F" w:rsidP="000D1F8F">
      <w:pPr>
        <w:spacing w:after="0" w:line="360" w:lineRule="auto"/>
        <w:jc w:val="both"/>
        <w:rPr>
          <w:rFonts w:ascii="Palatino Linotype" w:hAnsi="Palatino Linotype" w:cs="Arial"/>
          <w:b/>
          <w:sz w:val="28"/>
          <w:lang w:val="es-ES"/>
        </w:rPr>
      </w:pPr>
    </w:p>
    <w:p w14:paraId="58D597B2" w14:textId="77777777" w:rsidR="00497466" w:rsidRPr="00A547F0" w:rsidRDefault="00497466" w:rsidP="000D1F8F">
      <w:pPr>
        <w:spacing w:after="0" w:line="360" w:lineRule="auto"/>
        <w:jc w:val="both"/>
        <w:rPr>
          <w:rFonts w:ascii="Palatino Linotype" w:hAnsi="Palatino Linotype"/>
          <w:lang w:val="es-ES"/>
        </w:rPr>
      </w:pPr>
      <w:r w:rsidRPr="00A547F0">
        <w:rPr>
          <w:rFonts w:ascii="Palatino Linotype" w:hAnsi="Palatino Linotype" w:cs="Arial"/>
          <w:b/>
          <w:sz w:val="28"/>
          <w:lang w:val="es-ES"/>
        </w:rPr>
        <w:t>PRIMERO.</w:t>
      </w:r>
      <w:r w:rsidRPr="00A547F0">
        <w:rPr>
          <w:rFonts w:ascii="Palatino Linotype" w:hAnsi="Palatino Linotype" w:cs="Arial"/>
          <w:lang w:val="es-ES"/>
        </w:rPr>
        <w:t xml:space="preserve"> </w:t>
      </w:r>
      <w:r w:rsidRPr="00A547F0">
        <w:rPr>
          <w:rFonts w:ascii="Palatino Linotype" w:hAnsi="Palatino Linotype"/>
          <w:b/>
          <w:sz w:val="28"/>
          <w:szCs w:val="28"/>
          <w:lang w:val="es-ES"/>
        </w:rPr>
        <w:t>De la Solicitud de Información.</w:t>
      </w:r>
    </w:p>
    <w:p w14:paraId="15297BBB" w14:textId="69C0C3D9" w:rsidR="00497466" w:rsidRDefault="00497466" w:rsidP="000D1F8F">
      <w:pPr>
        <w:spacing w:after="0" w:line="360" w:lineRule="auto"/>
        <w:jc w:val="both"/>
        <w:rPr>
          <w:rFonts w:ascii="Palatino Linotype" w:hAnsi="Palatino Linotype" w:cs="Arial"/>
          <w:sz w:val="24"/>
          <w:lang w:val="es-ES"/>
        </w:rPr>
      </w:pPr>
      <w:r w:rsidRPr="00A547F0">
        <w:rPr>
          <w:rFonts w:ascii="Palatino Linotype" w:hAnsi="Palatino Linotype" w:cs="Arial"/>
          <w:sz w:val="24"/>
          <w:lang w:val="es-ES"/>
        </w:rPr>
        <w:t>Con fecha</w:t>
      </w:r>
      <w:r w:rsidR="00292D59">
        <w:rPr>
          <w:rFonts w:ascii="Palatino Linotype" w:hAnsi="Palatino Linotype" w:cs="Arial"/>
          <w:sz w:val="24"/>
          <w:lang w:val="es-ES"/>
        </w:rPr>
        <w:t xml:space="preserve"> </w:t>
      </w:r>
      <w:r w:rsidR="00CC0227">
        <w:rPr>
          <w:rFonts w:ascii="Palatino Linotype" w:hAnsi="Palatino Linotype" w:cs="Arial"/>
          <w:sz w:val="24"/>
          <w:lang w:val="es-ES"/>
        </w:rPr>
        <w:t>trece</w:t>
      </w:r>
      <w:r w:rsidR="00292D59">
        <w:rPr>
          <w:rFonts w:ascii="Palatino Linotype" w:hAnsi="Palatino Linotype" w:cs="Arial"/>
          <w:sz w:val="24"/>
          <w:lang w:val="es-ES"/>
        </w:rPr>
        <w:t xml:space="preserve"> de enero de dos mil veintidós</w:t>
      </w:r>
      <w:r w:rsidRPr="00A547F0">
        <w:rPr>
          <w:rFonts w:ascii="Palatino Linotype" w:hAnsi="Palatino Linotype" w:cs="Arial"/>
          <w:sz w:val="24"/>
          <w:lang w:val="es-ES"/>
        </w:rPr>
        <w:t xml:space="preserve">, </w:t>
      </w:r>
      <w:r w:rsidR="00CC0227">
        <w:rPr>
          <w:rFonts w:ascii="Palatino Linotype" w:hAnsi="Palatino Linotype" w:cs="Arial"/>
          <w:b/>
          <w:sz w:val="24"/>
          <w:lang w:val="es-ES"/>
        </w:rPr>
        <w:t>el recurrente</w:t>
      </w:r>
      <w:r w:rsidRPr="00A547F0">
        <w:rPr>
          <w:rFonts w:ascii="Palatino Linotype" w:hAnsi="Palatino Linotype" w:cs="Arial"/>
          <w:sz w:val="24"/>
          <w:lang w:val="es-ES"/>
        </w:rPr>
        <w:t>, presentó a través del Sistema de Acceso a la Información Mexiquense (</w:t>
      </w:r>
      <w:r w:rsidRPr="00A547F0">
        <w:rPr>
          <w:rFonts w:ascii="Palatino Linotype" w:hAnsi="Palatino Linotype" w:cs="Arial"/>
          <w:b/>
          <w:sz w:val="24"/>
          <w:lang w:val="es-ES"/>
        </w:rPr>
        <w:t>SAIMEX)</w:t>
      </w:r>
      <w:r w:rsidRPr="00A547F0">
        <w:rPr>
          <w:rFonts w:ascii="Palatino Linotype" w:hAnsi="Palatino Linotype" w:cs="Arial"/>
          <w:sz w:val="24"/>
          <w:lang w:val="es-ES"/>
        </w:rPr>
        <w:t xml:space="preserve"> ante </w:t>
      </w:r>
      <w:r w:rsidRPr="00A547F0">
        <w:rPr>
          <w:rFonts w:ascii="Palatino Linotype" w:hAnsi="Palatino Linotype" w:cs="Arial"/>
          <w:b/>
          <w:sz w:val="24"/>
          <w:lang w:val="es-ES"/>
        </w:rPr>
        <w:t>El Sujeto Obligado</w:t>
      </w:r>
      <w:r w:rsidRPr="00A547F0">
        <w:rPr>
          <w:rFonts w:ascii="Palatino Linotype" w:hAnsi="Palatino Linotype" w:cs="Arial"/>
          <w:sz w:val="24"/>
          <w:lang w:val="es-ES"/>
        </w:rPr>
        <w:t>, solicitud de acceso a la información pública, registrada bajo el número de expediente</w:t>
      </w:r>
      <w:r w:rsidRPr="00A547F0">
        <w:rPr>
          <w:rFonts w:ascii="Palatino Linotype" w:hAnsi="Palatino Linotype" w:cs="Arial"/>
          <w:b/>
          <w:sz w:val="24"/>
          <w:lang w:val="es-ES"/>
        </w:rPr>
        <w:t xml:space="preserve"> </w:t>
      </w:r>
      <w:r w:rsidR="00CC0227" w:rsidRPr="00CC0227">
        <w:rPr>
          <w:rFonts w:ascii="Palatino Linotype" w:hAnsi="Palatino Linotype" w:cs="Arial"/>
          <w:b/>
          <w:sz w:val="24"/>
          <w:lang w:val="es-ES"/>
        </w:rPr>
        <w:t>01057/METEPEC/IP/2022</w:t>
      </w:r>
      <w:r w:rsidRPr="00A547F0">
        <w:rPr>
          <w:rFonts w:ascii="Palatino Linotype" w:hAnsi="Palatino Linotype" w:cs="Arial"/>
          <w:b/>
          <w:sz w:val="24"/>
          <w:lang w:val="es-ES" w:eastAsia="es-MX"/>
        </w:rPr>
        <w:t xml:space="preserve">, </w:t>
      </w:r>
      <w:r w:rsidRPr="00A547F0">
        <w:rPr>
          <w:rFonts w:ascii="Palatino Linotype" w:hAnsi="Palatino Linotype" w:cs="Arial"/>
          <w:sz w:val="24"/>
          <w:lang w:val="es-ES"/>
        </w:rPr>
        <w:t>mediante la cual solicitó información en el tenor siguiente:</w:t>
      </w:r>
    </w:p>
    <w:p w14:paraId="748E7F1B" w14:textId="77777777" w:rsidR="00CC0227" w:rsidRPr="00A547F0" w:rsidRDefault="00CC0227" w:rsidP="000D1F8F">
      <w:pPr>
        <w:spacing w:after="0" w:line="360" w:lineRule="auto"/>
        <w:jc w:val="both"/>
        <w:rPr>
          <w:rFonts w:ascii="Palatino Linotype" w:hAnsi="Palatino Linotype" w:cs="Arial"/>
          <w:sz w:val="24"/>
          <w:lang w:val="es-ES"/>
        </w:rPr>
      </w:pPr>
    </w:p>
    <w:p w14:paraId="737C7645" w14:textId="488DA3A1" w:rsidR="00497466" w:rsidRDefault="00497466" w:rsidP="000D1F8F">
      <w:pPr>
        <w:spacing w:after="0"/>
        <w:ind w:left="851" w:right="850"/>
        <w:jc w:val="both"/>
        <w:rPr>
          <w:rFonts w:ascii="Palatino Linotype" w:eastAsia="Times New Roman" w:hAnsi="Palatino Linotype" w:cs="Times New Roman"/>
          <w:i/>
          <w:lang w:val="es-ES" w:eastAsia="es-ES"/>
        </w:rPr>
      </w:pPr>
      <w:r w:rsidRPr="00A547F0">
        <w:rPr>
          <w:rFonts w:ascii="Palatino Linotype" w:eastAsia="Times New Roman" w:hAnsi="Palatino Linotype" w:cs="Times New Roman"/>
          <w:i/>
          <w:lang w:val="es-ES" w:eastAsia="es-ES"/>
        </w:rPr>
        <w:t>“</w:t>
      </w:r>
      <w:r w:rsidR="00CC0227" w:rsidRPr="00CC0227">
        <w:rPr>
          <w:rFonts w:ascii="Palatino Linotype" w:hAnsi="Palatino Linotype"/>
          <w:i/>
          <w:color w:val="000000"/>
          <w:lang w:val="es-ES"/>
        </w:rPr>
        <w:t>Cuales son las funciones del Gerente de la Ciudad</w:t>
      </w:r>
      <w:r w:rsidRPr="00A547F0">
        <w:rPr>
          <w:rFonts w:ascii="Palatino Linotype" w:eastAsia="Times New Roman" w:hAnsi="Palatino Linotype" w:cs="Times New Roman"/>
          <w:i/>
          <w:lang w:val="es-ES" w:eastAsia="es-ES"/>
        </w:rPr>
        <w:t>” [Sic]</w:t>
      </w:r>
    </w:p>
    <w:p w14:paraId="064CD26A" w14:textId="77777777" w:rsidR="000D1F8F" w:rsidRPr="00CC0227" w:rsidRDefault="000D1F8F" w:rsidP="000D1F8F">
      <w:pPr>
        <w:spacing w:after="0"/>
        <w:ind w:left="851" w:right="850"/>
        <w:jc w:val="both"/>
        <w:rPr>
          <w:rFonts w:ascii="Palatino Linotype" w:hAnsi="Palatino Linotype"/>
          <w:i/>
          <w:color w:val="000000"/>
          <w:lang w:val="es-ES"/>
        </w:rPr>
      </w:pPr>
    </w:p>
    <w:p w14:paraId="6C4B6107" w14:textId="77777777" w:rsidR="0073385D" w:rsidRDefault="0073385D" w:rsidP="000D1F8F">
      <w:pPr>
        <w:spacing w:after="0" w:line="240" w:lineRule="auto"/>
        <w:ind w:right="850"/>
        <w:jc w:val="both"/>
        <w:rPr>
          <w:rFonts w:ascii="Palatino Linotype" w:eastAsia="Times New Roman" w:hAnsi="Palatino Linotype" w:cs="Times New Roman"/>
          <w:sz w:val="24"/>
          <w:szCs w:val="24"/>
          <w:lang w:val="es-ES" w:eastAsia="es-ES"/>
        </w:rPr>
      </w:pPr>
    </w:p>
    <w:p w14:paraId="2E9CB282" w14:textId="1128FBAA" w:rsidR="00CB4F7F" w:rsidRPr="00A547F0" w:rsidRDefault="00497466" w:rsidP="000D1F8F">
      <w:pPr>
        <w:spacing w:after="0" w:line="240" w:lineRule="auto"/>
        <w:ind w:right="850"/>
        <w:jc w:val="both"/>
        <w:rPr>
          <w:rFonts w:ascii="Palatino Linotype" w:eastAsia="Times New Roman" w:hAnsi="Palatino Linotype" w:cs="Times New Roman"/>
          <w:sz w:val="24"/>
          <w:szCs w:val="24"/>
          <w:lang w:val="es-ES" w:eastAsia="es-ES"/>
        </w:rPr>
      </w:pPr>
      <w:r w:rsidRPr="00A547F0">
        <w:rPr>
          <w:rFonts w:ascii="Palatino Linotype" w:eastAsia="Times New Roman" w:hAnsi="Palatino Linotype" w:cs="Times New Roman"/>
          <w:sz w:val="24"/>
          <w:szCs w:val="24"/>
          <w:lang w:val="es-ES" w:eastAsia="es-ES"/>
        </w:rPr>
        <w:t xml:space="preserve">Modalidad de entrega: a través </w:t>
      </w:r>
      <w:r w:rsidRPr="000D1F8F">
        <w:rPr>
          <w:rFonts w:ascii="Palatino Linotype" w:eastAsia="Times New Roman" w:hAnsi="Palatino Linotype" w:cs="Times New Roman"/>
          <w:sz w:val="24"/>
          <w:szCs w:val="24"/>
          <w:lang w:val="es-ES" w:eastAsia="es-ES"/>
        </w:rPr>
        <w:t>del</w:t>
      </w:r>
      <w:r w:rsidRPr="000D1F8F">
        <w:rPr>
          <w:rFonts w:ascii="Palatino Linotype" w:eastAsia="Times New Roman" w:hAnsi="Palatino Linotype" w:cs="Times New Roman"/>
          <w:b/>
          <w:sz w:val="24"/>
          <w:szCs w:val="24"/>
          <w:lang w:val="es-ES" w:eastAsia="es-ES"/>
        </w:rPr>
        <w:t xml:space="preserve"> SAIMEX</w:t>
      </w:r>
      <w:r w:rsidRPr="00A547F0">
        <w:rPr>
          <w:rFonts w:ascii="Palatino Linotype" w:eastAsia="Times New Roman" w:hAnsi="Palatino Linotype" w:cs="Times New Roman"/>
          <w:sz w:val="24"/>
          <w:szCs w:val="24"/>
          <w:lang w:val="es-ES" w:eastAsia="es-ES"/>
        </w:rPr>
        <w:t>.</w:t>
      </w:r>
    </w:p>
    <w:p w14:paraId="4C30E17B" w14:textId="77777777" w:rsidR="000D1F8F" w:rsidRDefault="000D1F8F" w:rsidP="000D1F8F">
      <w:pPr>
        <w:spacing w:after="0" w:line="360" w:lineRule="auto"/>
        <w:ind w:right="850"/>
        <w:jc w:val="both"/>
        <w:rPr>
          <w:rFonts w:ascii="Palatino Linotype" w:hAnsi="Palatino Linotype" w:cs="Arial"/>
          <w:b/>
          <w:sz w:val="28"/>
        </w:rPr>
      </w:pPr>
    </w:p>
    <w:p w14:paraId="7D5DD5EB" w14:textId="77777777" w:rsidR="00CC0227" w:rsidRDefault="00CC0227" w:rsidP="000D1F8F">
      <w:pPr>
        <w:spacing w:after="0" w:line="360" w:lineRule="auto"/>
        <w:ind w:right="850"/>
        <w:jc w:val="both"/>
        <w:rPr>
          <w:rFonts w:ascii="Palatino Linotype" w:hAnsi="Palatino Linotype" w:cs="Arial"/>
          <w:b/>
          <w:sz w:val="28"/>
        </w:rPr>
      </w:pPr>
      <w:r>
        <w:rPr>
          <w:rFonts w:ascii="Palatino Linotype" w:hAnsi="Palatino Linotype" w:cs="Arial"/>
          <w:b/>
          <w:sz w:val="28"/>
        </w:rPr>
        <w:lastRenderedPageBreak/>
        <w:t xml:space="preserve">SEGUNDO. De la prórroga del Sujeto Obligado. </w:t>
      </w:r>
    </w:p>
    <w:p w14:paraId="31E35CC8" w14:textId="0E0DF78D" w:rsidR="00CC0227" w:rsidRPr="00CC0227" w:rsidRDefault="00CC0227" w:rsidP="000D1F8F">
      <w:pPr>
        <w:spacing w:after="0" w:line="360" w:lineRule="auto"/>
        <w:jc w:val="both"/>
        <w:rPr>
          <w:rFonts w:ascii="Palatino Linotype" w:hAnsi="Palatino Linotype" w:cs="Arial"/>
          <w:b/>
          <w:bCs/>
          <w:sz w:val="24"/>
          <w:szCs w:val="24"/>
        </w:rPr>
      </w:pPr>
      <w:r w:rsidRPr="00441692">
        <w:rPr>
          <w:rFonts w:ascii="Palatino Linotype" w:hAnsi="Palatino Linotype" w:cs="Arial"/>
          <w:sz w:val="24"/>
          <w:szCs w:val="24"/>
        </w:rPr>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 xml:space="preserve">los expedientes electrónicos del </w:t>
      </w:r>
      <w:r>
        <w:rPr>
          <w:rFonts w:ascii="Palatino Linotype" w:hAnsi="Palatino Linotype" w:cs="Arial"/>
          <w:b/>
          <w:sz w:val="24"/>
          <w:szCs w:val="24"/>
        </w:rPr>
        <w:t xml:space="preserve">SAIMEX </w:t>
      </w:r>
      <w:r>
        <w:rPr>
          <w:rFonts w:ascii="Palatino Linotype" w:hAnsi="Palatino Linotype" w:cs="Arial"/>
          <w:sz w:val="24"/>
          <w:szCs w:val="24"/>
        </w:rPr>
        <w:t xml:space="preserve">correspondientes a las solicitudes de información, se advierte que en fecha primero de febrero de dos mil veintidós, el </w:t>
      </w:r>
      <w:r>
        <w:rPr>
          <w:rFonts w:ascii="Palatino Linotype" w:hAnsi="Palatino Linotype" w:cs="Arial"/>
          <w:b/>
          <w:sz w:val="24"/>
          <w:szCs w:val="24"/>
        </w:rPr>
        <w:t>sujeto obligado</w:t>
      </w:r>
      <w:r>
        <w:rPr>
          <w:rFonts w:ascii="Palatino Linotype" w:hAnsi="Palatino Linotype" w:cs="Arial"/>
          <w:sz w:val="24"/>
          <w:szCs w:val="24"/>
        </w:rPr>
        <w:t xml:space="preserve"> notifico al </w:t>
      </w:r>
      <w:r>
        <w:rPr>
          <w:rFonts w:ascii="Palatino Linotype" w:hAnsi="Palatino Linotype" w:cs="Arial"/>
          <w:b/>
          <w:sz w:val="24"/>
          <w:szCs w:val="24"/>
        </w:rPr>
        <w:t>recurrente</w:t>
      </w:r>
      <w:r>
        <w:rPr>
          <w:rFonts w:ascii="Palatino Linotype" w:hAnsi="Palatino Linotype" w:cs="Arial"/>
          <w:sz w:val="24"/>
          <w:szCs w:val="24"/>
        </w:rPr>
        <w:t xml:space="preserve"> el archivo denominado “</w:t>
      </w:r>
      <w:r w:rsidRPr="004B7910">
        <w:rPr>
          <w:rFonts w:ascii="Palatino Linotype" w:hAnsi="Palatino Linotype" w:cs="Arial"/>
          <w:sz w:val="24"/>
          <w:szCs w:val="24"/>
        </w:rPr>
        <w:t>acta primera sesión extraordinaria.pdf</w:t>
      </w:r>
      <w:r>
        <w:rPr>
          <w:rFonts w:ascii="Palatino Linotype" w:hAnsi="Palatino Linotype" w:cs="Arial"/>
          <w:sz w:val="24"/>
          <w:szCs w:val="24"/>
        </w:rPr>
        <w:t>”, a través del cual informa que el término de 15 (quince) días hábiles para dar respuesta, había sido prorrogado por el plazo de 7 (siete) días más, atendiendo a la insuficiencia del personal aunado a la carga excesiva de trabajo, toda vez que, tenían por atender 1500 (mil quinientas) solicitudes de acceso a la información, circunstancias que ocasionan que se encuentre imposibilitado para su atención.</w:t>
      </w:r>
    </w:p>
    <w:p w14:paraId="7A6B31AE" w14:textId="77777777" w:rsidR="00CC0227" w:rsidRDefault="00CC0227" w:rsidP="000D1F8F">
      <w:pPr>
        <w:spacing w:after="0" w:line="360" w:lineRule="auto"/>
        <w:jc w:val="both"/>
        <w:rPr>
          <w:rFonts w:ascii="Palatino Linotype" w:hAnsi="Palatino Linotype" w:cs="Arial"/>
          <w:b/>
          <w:sz w:val="28"/>
          <w:lang w:val="es-ES"/>
        </w:rPr>
      </w:pPr>
    </w:p>
    <w:p w14:paraId="7FD19229" w14:textId="6170BC2E" w:rsidR="00497466" w:rsidRPr="00A547F0" w:rsidRDefault="002001AC" w:rsidP="000D1F8F">
      <w:pPr>
        <w:spacing w:after="0" w:line="360" w:lineRule="auto"/>
        <w:jc w:val="both"/>
        <w:rPr>
          <w:rFonts w:ascii="Palatino Linotype" w:hAnsi="Palatino Linotype" w:cs="Arial"/>
          <w:b/>
          <w:sz w:val="28"/>
          <w:lang w:val="es-ES"/>
        </w:rPr>
      </w:pPr>
      <w:r>
        <w:rPr>
          <w:rFonts w:ascii="Palatino Linotype" w:hAnsi="Palatino Linotype" w:cs="Arial"/>
          <w:b/>
          <w:sz w:val="28"/>
          <w:lang w:val="es-ES"/>
        </w:rPr>
        <w:t>TERCERO</w:t>
      </w:r>
      <w:r w:rsidR="00497466" w:rsidRPr="00A547F0">
        <w:rPr>
          <w:rFonts w:ascii="Palatino Linotype" w:hAnsi="Palatino Linotype" w:cs="Arial"/>
          <w:b/>
          <w:sz w:val="28"/>
          <w:lang w:val="es-ES"/>
        </w:rPr>
        <w:t xml:space="preserve">. </w:t>
      </w:r>
      <w:r w:rsidR="00497466" w:rsidRPr="00A547F0">
        <w:rPr>
          <w:rFonts w:ascii="Palatino Linotype" w:hAnsi="Palatino Linotype" w:cs="Arial"/>
          <w:b/>
          <w:sz w:val="28"/>
          <w:szCs w:val="20"/>
          <w:lang w:val="es-ES"/>
        </w:rPr>
        <w:t>De la respuesta del Sujeto Obligado.</w:t>
      </w:r>
    </w:p>
    <w:p w14:paraId="2EB7A8D7" w14:textId="39327586" w:rsidR="00D43DD2" w:rsidRPr="007C3942" w:rsidRDefault="00D43DD2" w:rsidP="000D1F8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Como se advierte de las constancias</w:t>
      </w:r>
      <w:r>
        <w:rPr>
          <w:rFonts w:ascii="Palatino Linotype" w:hAnsi="Palatino Linotype" w:cs="Arial"/>
          <w:sz w:val="24"/>
          <w:szCs w:val="24"/>
        </w:rPr>
        <w:t xml:space="preserve"> que obran en el expediente electrónico</w:t>
      </w:r>
      <w:r w:rsidRPr="007C3942">
        <w:rPr>
          <w:rFonts w:ascii="Palatino Linotype" w:hAnsi="Palatino Linotype" w:cs="Arial"/>
          <w:sz w:val="24"/>
          <w:szCs w:val="24"/>
        </w:rPr>
        <w:t xml:space="preserve">, en fecha </w:t>
      </w:r>
      <w:r w:rsidR="002001AC">
        <w:rPr>
          <w:rFonts w:ascii="Palatino Linotype" w:hAnsi="Palatino Linotype" w:cs="Arial"/>
          <w:sz w:val="24"/>
          <w:szCs w:val="24"/>
        </w:rPr>
        <w:t>catorce</w:t>
      </w:r>
      <w:r w:rsidRPr="007C3942">
        <w:rPr>
          <w:rFonts w:ascii="Palatino Linotype" w:hAnsi="Palatino Linotype" w:cs="Arial"/>
          <w:sz w:val="24"/>
          <w:szCs w:val="24"/>
        </w:rPr>
        <w:t xml:space="preserve"> de febrero de dos mil veintidós, 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hizo entrega al </w:t>
      </w:r>
      <w:r w:rsidRPr="00956921">
        <w:rPr>
          <w:rFonts w:ascii="Palatino Linotype" w:hAnsi="Palatino Linotype" w:cs="Arial"/>
          <w:b/>
          <w:sz w:val="24"/>
          <w:szCs w:val="24"/>
        </w:rPr>
        <w:t>Recurrente</w:t>
      </w:r>
      <w:r w:rsidRPr="007C3942">
        <w:rPr>
          <w:rFonts w:ascii="Palatino Linotype" w:hAnsi="Palatino Linotype" w:cs="Arial"/>
          <w:sz w:val="24"/>
          <w:szCs w:val="24"/>
        </w:rPr>
        <w:t xml:space="preserve"> de la respuesta emitida a la solicitud de información, en los términos siguientes:</w:t>
      </w:r>
    </w:p>
    <w:p w14:paraId="56D50111" w14:textId="77777777" w:rsidR="00D43DD2" w:rsidRPr="007C3942" w:rsidRDefault="00D43DD2" w:rsidP="000D1F8F">
      <w:pPr>
        <w:spacing w:after="0" w:line="360" w:lineRule="auto"/>
        <w:jc w:val="both"/>
        <w:rPr>
          <w:rFonts w:ascii="Palatino Linotype" w:hAnsi="Palatino Linotype" w:cs="Arial"/>
          <w:sz w:val="24"/>
          <w:szCs w:val="24"/>
        </w:rPr>
      </w:pPr>
    </w:p>
    <w:p w14:paraId="79AC1459" w14:textId="77777777" w:rsidR="002001AC" w:rsidRPr="002001AC" w:rsidRDefault="00D43DD2" w:rsidP="000D1F8F">
      <w:pPr>
        <w:spacing w:after="0" w:line="240" w:lineRule="auto"/>
        <w:ind w:left="567" w:right="567"/>
        <w:jc w:val="right"/>
        <w:rPr>
          <w:rFonts w:ascii="Palatino Linotype" w:eastAsia="Times New Roman" w:hAnsi="Palatino Linotype" w:cs="Times New Roman"/>
          <w:b/>
          <w:bCs/>
          <w:i/>
          <w:szCs w:val="24"/>
          <w:lang w:val="es-ES_tradnl" w:eastAsia="es-ES"/>
        </w:rPr>
      </w:pPr>
      <w:r w:rsidRPr="002001AC">
        <w:rPr>
          <w:rFonts w:ascii="Palatino Linotype" w:eastAsia="Times New Roman" w:hAnsi="Palatino Linotype" w:cs="Times New Roman"/>
          <w:i/>
          <w:szCs w:val="24"/>
          <w:lang w:val="es-ES_tradnl" w:eastAsia="es-ES"/>
        </w:rPr>
        <w:t>“</w:t>
      </w:r>
      <w:r w:rsidR="002001AC" w:rsidRPr="002001AC">
        <w:rPr>
          <w:rFonts w:ascii="Palatino Linotype" w:eastAsia="Times New Roman" w:hAnsi="Palatino Linotype" w:cs="Times New Roman"/>
          <w:bCs/>
          <w:i/>
          <w:szCs w:val="24"/>
          <w:lang w:val="es-ES_tradnl" w:eastAsia="es-ES"/>
        </w:rPr>
        <w:t>Folio de la solicitud</w:t>
      </w:r>
      <w:r w:rsidR="002001AC" w:rsidRPr="002001AC">
        <w:rPr>
          <w:rFonts w:ascii="Palatino Linotype" w:eastAsia="Times New Roman" w:hAnsi="Palatino Linotype" w:cs="Times New Roman"/>
          <w:b/>
          <w:bCs/>
          <w:i/>
          <w:szCs w:val="24"/>
          <w:lang w:val="es-ES_tradnl" w:eastAsia="es-ES"/>
        </w:rPr>
        <w:t xml:space="preserve">: </w:t>
      </w:r>
      <w:r w:rsidR="002001AC" w:rsidRPr="002001AC">
        <w:rPr>
          <w:rFonts w:ascii="Palatino Linotype" w:eastAsia="Times New Roman" w:hAnsi="Palatino Linotype" w:cs="Times New Roman"/>
          <w:b/>
          <w:bCs/>
          <w:i/>
          <w:szCs w:val="24"/>
          <w:u w:val="single"/>
          <w:lang w:val="es-ES_tradnl" w:eastAsia="es-ES"/>
        </w:rPr>
        <w:t>01057/METEPEC/IP/2022</w:t>
      </w:r>
    </w:p>
    <w:p w14:paraId="1F287615" w14:textId="77777777" w:rsidR="002001AC" w:rsidRDefault="002001AC" w:rsidP="000D1F8F">
      <w:pPr>
        <w:spacing w:after="0" w:line="240" w:lineRule="auto"/>
        <w:ind w:left="567" w:right="567"/>
        <w:jc w:val="both"/>
        <w:rPr>
          <w:rFonts w:ascii="Palatino Linotype" w:eastAsia="Times New Roman" w:hAnsi="Palatino Linotype" w:cs="Times New Roman"/>
          <w:bCs/>
          <w:i/>
          <w:szCs w:val="24"/>
          <w:lang w:val="es-ES_tradnl" w:eastAsia="es-ES"/>
        </w:rPr>
      </w:pPr>
    </w:p>
    <w:p w14:paraId="59959CA2" w14:textId="77777777" w:rsidR="002001AC" w:rsidRDefault="002001AC" w:rsidP="000D1F8F">
      <w:pPr>
        <w:spacing w:after="0" w:line="240" w:lineRule="auto"/>
        <w:ind w:left="567" w:right="567"/>
        <w:jc w:val="both"/>
        <w:rPr>
          <w:rFonts w:ascii="Palatino Linotype" w:eastAsia="Times New Roman" w:hAnsi="Palatino Linotype" w:cs="Times New Roman"/>
          <w:bCs/>
          <w:i/>
          <w:szCs w:val="24"/>
          <w:lang w:val="es-ES_tradnl" w:eastAsia="es-ES"/>
        </w:rPr>
      </w:pPr>
      <w:r w:rsidRPr="002001AC">
        <w:rPr>
          <w:rFonts w:ascii="Palatino Linotype" w:eastAsia="Times New Roman" w:hAnsi="Palatino Linotype" w:cs="Times New Roman"/>
          <w:bCs/>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46CA95" w14:textId="77777777" w:rsidR="002001AC" w:rsidRPr="002001AC" w:rsidRDefault="002001AC" w:rsidP="000D1F8F">
      <w:pPr>
        <w:spacing w:after="0" w:line="240" w:lineRule="auto"/>
        <w:ind w:left="567" w:right="567"/>
        <w:jc w:val="both"/>
        <w:rPr>
          <w:rFonts w:ascii="Palatino Linotype" w:eastAsia="Times New Roman" w:hAnsi="Palatino Linotype" w:cs="Times New Roman"/>
          <w:bCs/>
          <w:i/>
          <w:szCs w:val="24"/>
          <w:lang w:val="es-ES_tradnl" w:eastAsia="es-ES"/>
        </w:rPr>
      </w:pPr>
    </w:p>
    <w:p w14:paraId="5BA6C7E5" w14:textId="77777777" w:rsidR="002001AC" w:rsidRPr="002001AC" w:rsidRDefault="002001AC" w:rsidP="000D1F8F">
      <w:pPr>
        <w:spacing w:after="0" w:line="240" w:lineRule="auto"/>
        <w:ind w:left="567" w:right="567"/>
        <w:jc w:val="both"/>
        <w:rPr>
          <w:rFonts w:ascii="Palatino Linotype" w:eastAsia="Times New Roman" w:hAnsi="Palatino Linotype" w:cs="Times New Roman"/>
          <w:bCs/>
          <w:i/>
          <w:szCs w:val="24"/>
          <w:lang w:val="es-ES_tradnl" w:eastAsia="es-ES"/>
        </w:rPr>
      </w:pPr>
      <w:r w:rsidRPr="002001AC">
        <w:rPr>
          <w:rFonts w:ascii="Palatino Linotype" w:eastAsia="Times New Roman" w:hAnsi="Palatino Linotype" w:cs="Times New Roman"/>
          <w:bCs/>
          <w:i/>
          <w:szCs w:val="24"/>
          <w:lang w:val="es-ES_tradnl" w:eastAsia="es-ES"/>
        </w:rPr>
        <w:t xml:space="preserve">C. SOLICITANTE P R E S E N T E. En respuesta a la solicitud número 01057/METEPEC/IP/2022,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w:t>
      </w:r>
      <w:r w:rsidRPr="002001AC">
        <w:rPr>
          <w:rFonts w:ascii="Palatino Linotype" w:eastAsia="Times New Roman" w:hAnsi="Palatino Linotype" w:cs="Times New Roman"/>
          <w:bCs/>
          <w:i/>
          <w:szCs w:val="24"/>
          <w:lang w:val="es-ES_tradnl" w:eastAsia="es-ES"/>
        </w:rPr>
        <w:lastRenderedPageBreak/>
        <w:t xml:space="preserve">recopilación, administración, manejo, procesamiento, archivo y conservación de la información, y </w:t>
      </w:r>
      <w:r w:rsidRPr="002001AC">
        <w:rPr>
          <w:rFonts w:ascii="Palatino Linotype" w:eastAsia="Times New Roman" w:hAnsi="Palatino Linotype" w:cs="Times New Roman"/>
          <w:b/>
          <w:bCs/>
          <w:i/>
          <w:szCs w:val="24"/>
          <w:lang w:val="es-ES_tradnl" w:eastAsia="es-ES"/>
        </w:rPr>
        <w:t>habiendo realizado una búsqueda exhaustiva, se anexa la respuesta del servidor público habilitado</w:t>
      </w:r>
      <w:r w:rsidRPr="002001AC">
        <w:rPr>
          <w:rFonts w:ascii="Palatino Linotype" w:eastAsia="Times New Roman" w:hAnsi="Palatino Linotype" w:cs="Times New Roman"/>
          <w:bCs/>
          <w:i/>
          <w:szCs w:val="24"/>
          <w:lang w:val="es-ES_tradnl" w:eastAsia="es-ES"/>
        </w:rPr>
        <w:t>.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p>
    <w:p w14:paraId="2CD6B6DB" w14:textId="77777777" w:rsidR="002001AC" w:rsidRDefault="002001AC" w:rsidP="000D1F8F">
      <w:pPr>
        <w:spacing w:after="0" w:line="240" w:lineRule="auto"/>
        <w:ind w:left="567" w:right="567"/>
        <w:jc w:val="both"/>
        <w:rPr>
          <w:rFonts w:ascii="Palatino Linotype" w:eastAsia="Times New Roman" w:hAnsi="Palatino Linotype" w:cs="Times New Roman"/>
          <w:bCs/>
          <w:i/>
          <w:szCs w:val="24"/>
          <w:lang w:val="es-ES_tradnl" w:eastAsia="es-ES"/>
        </w:rPr>
      </w:pPr>
    </w:p>
    <w:p w14:paraId="284F7C40" w14:textId="77777777" w:rsidR="002001AC" w:rsidRPr="002001AC" w:rsidRDefault="002001AC" w:rsidP="000D1F8F">
      <w:pPr>
        <w:spacing w:after="0" w:line="240" w:lineRule="auto"/>
        <w:ind w:left="567" w:right="567"/>
        <w:jc w:val="both"/>
        <w:rPr>
          <w:rFonts w:ascii="Palatino Linotype" w:eastAsia="Times New Roman" w:hAnsi="Palatino Linotype" w:cs="Times New Roman"/>
          <w:bCs/>
          <w:i/>
          <w:szCs w:val="24"/>
          <w:lang w:val="es-ES_tradnl" w:eastAsia="es-ES"/>
        </w:rPr>
      </w:pPr>
      <w:r w:rsidRPr="002001AC">
        <w:rPr>
          <w:rFonts w:ascii="Palatino Linotype" w:eastAsia="Times New Roman" w:hAnsi="Palatino Linotype" w:cs="Times New Roman"/>
          <w:bCs/>
          <w:i/>
          <w:szCs w:val="24"/>
          <w:lang w:val="es-ES_tradnl" w:eastAsia="es-ES"/>
        </w:rPr>
        <w:t>ATENTAMENTE</w:t>
      </w:r>
    </w:p>
    <w:p w14:paraId="0D5F23D5" w14:textId="0C5E77D9" w:rsidR="00D43DD2" w:rsidRPr="002001AC" w:rsidRDefault="002001AC" w:rsidP="000D1F8F">
      <w:pPr>
        <w:spacing w:after="0" w:line="240" w:lineRule="auto"/>
        <w:ind w:left="567" w:right="567"/>
        <w:jc w:val="both"/>
        <w:rPr>
          <w:rFonts w:ascii="Palatino Linotype" w:eastAsia="Times New Roman" w:hAnsi="Palatino Linotype" w:cs="Times New Roman"/>
          <w:szCs w:val="24"/>
          <w:lang w:val="es-ES_tradnl" w:eastAsia="es-ES"/>
        </w:rPr>
      </w:pPr>
      <w:r w:rsidRPr="002001AC">
        <w:rPr>
          <w:rFonts w:ascii="Palatino Linotype" w:eastAsia="Times New Roman" w:hAnsi="Palatino Linotype" w:cs="Times New Roman"/>
          <w:bCs/>
          <w:i/>
          <w:szCs w:val="24"/>
          <w:lang w:val="es-ES_tradnl" w:eastAsia="es-ES"/>
        </w:rPr>
        <w:t>Lic. Gerardo Arturo Ozuna Martínez</w:t>
      </w:r>
      <w:r w:rsidR="00D43DD2" w:rsidRPr="002001AC">
        <w:rPr>
          <w:rFonts w:ascii="Palatino Linotype" w:eastAsia="Times New Roman" w:hAnsi="Palatino Linotype" w:cs="Times New Roman"/>
          <w:i/>
          <w:szCs w:val="24"/>
          <w:lang w:val="es-ES_tradnl" w:eastAsia="es-ES"/>
        </w:rPr>
        <w:t>”</w:t>
      </w:r>
    </w:p>
    <w:p w14:paraId="15EE50C3" w14:textId="77777777" w:rsidR="00D43DD2" w:rsidRPr="00174CB6" w:rsidRDefault="00D43DD2" w:rsidP="000D1F8F">
      <w:pPr>
        <w:spacing w:after="0" w:line="240" w:lineRule="auto"/>
        <w:ind w:left="567" w:right="567"/>
        <w:jc w:val="right"/>
        <w:rPr>
          <w:rFonts w:ascii="Palatino Linotype" w:hAnsi="Palatino Linotype" w:cs="Arial"/>
          <w:sz w:val="24"/>
          <w:szCs w:val="28"/>
        </w:rPr>
      </w:pPr>
      <w:r>
        <w:rPr>
          <w:rFonts w:ascii="Palatino Linotype" w:eastAsia="Times New Roman" w:hAnsi="Palatino Linotype" w:cs="Times New Roman"/>
          <w:szCs w:val="24"/>
          <w:lang w:val="es-ES_tradnl" w:eastAsia="es-ES"/>
        </w:rPr>
        <w:t>(Énfasis añadido)</w:t>
      </w:r>
    </w:p>
    <w:p w14:paraId="729D0D06" w14:textId="77777777" w:rsidR="00D43DD2" w:rsidRDefault="00D43DD2" w:rsidP="000D1F8F">
      <w:pPr>
        <w:spacing w:after="0" w:line="360" w:lineRule="auto"/>
        <w:jc w:val="both"/>
        <w:rPr>
          <w:rFonts w:ascii="Palatino Linotype" w:hAnsi="Palatino Linotype" w:cs="Arial"/>
          <w:sz w:val="24"/>
          <w:szCs w:val="28"/>
        </w:rPr>
      </w:pPr>
    </w:p>
    <w:p w14:paraId="0E098443" w14:textId="3D5B371B" w:rsidR="00D43DD2" w:rsidRDefault="00D43DD2" w:rsidP="000D1F8F">
      <w:pPr>
        <w:spacing w:after="0" w:line="360" w:lineRule="auto"/>
        <w:jc w:val="both"/>
        <w:rPr>
          <w:rFonts w:ascii="Palatino Linotype" w:hAnsi="Palatino Linotype" w:cs="Arial"/>
          <w:sz w:val="24"/>
          <w:szCs w:val="28"/>
        </w:rPr>
      </w:pPr>
      <w:r w:rsidRPr="007C3942">
        <w:rPr>
          <w:rFonts w:ascii="Palatino Linotype" w:hAnsi="Palatino Linotype" w:cs="Arial"/>
          <w:sz w:val="24"/>
          <w:szCs w:val="28"/>
        </w:rPr>
        <w:t>Se hace constar que</w:t>
      </w:r>
      <w:r>
        <w:rPr>
          <w:rFonts w:ascii="Palatino Linotype" w:hAnsi="Palatino Linotype" w:cs="Arial"/>
          <w:sz w:val="24"/>
          <w:szCs w:val="28"/>
        </w:rPr>
        <w:t>,</w:t>
      </w:r>
      <w:r w:rsidRPr="007C3942">
        <w:rPr>
          <w:rFonts w:ascii="Palatino Linotype" w:hAnsi="Palatino Linotype" w:cs="Arial"/>
          <w:sz w:val="24"/>
          <w:szCs w:val="28"/>
        </w:rPr>
        <w:t xml:space="preserve"> el </w:t>
      </w:r>
      <w:r w:rsidRPr="00956921">
        <w:rPr>
          <w:rFonts w:ascii="Palatino Linotype" w:hAnsi="Palatino Linotype" w:cs="Arial"/>
          <w:b/>
          <w:sz w:val="24"/>
          <w:szCs w:val="28"/>
        </w:rPr>
        <w:t>Sujeto Obligado</w:t>
      </w:r>
      <w:r w:rsidRPr="007C3942">
        <w:rPr>
          <w:rFonts w:ascii="Palatino Linotype" w:hAnsi="Palatino Linotype" w:cs="Arial"/>
          <w:sz w:val="24"/>
          <w:szCs w:val="28"/>
        </w:rPr>
        <w:t xml:space="preserve"> </w:t>
      </w:r>
      <w:r>
        <w:rPr>
          <w:rFonts w:ascii="Palatino Linotype" w:hAnsi="Palatino Linotype" w:cs="Arial"/>
          <w:sz w:val="24"/>
          <w:szCs w:val="28"/>
        </w:rPr>
        <w:t>adjuntó el archivo electrónico denominado “</w:t>
      </w:r>
      <w:r w:rsidR="002001AC" w:rsidRPr="002001AC">
        <w:rPr>
          <w:rFonts w:ascii="Palatino Linotype" w:hAnsi="Palatino Linotype" w:cs="Arial"/>
          <w:b/>
          <w:i/>
          <w:sz w:val="24"/>
          <w:szCs w:val="28"/>
        </w:rPr>
        <w:t>1057.pdf</w:t>
      </w:r>
      <w:r>
        <w:rPr>
          <w:rFonts w:ascii="Palatino Linotype" w:hAnsi="Palatino Linotype" w:cs="Arial"/>
          <w:sz w:val="24"/>
          <w:szCs w:val="28"/>
        </w:rPr>
        <w:t>” el cual, al ser del conocimiento de las partes, se omite su inserción en este apartado en obvio de repeticiones innecesarias, máxime que será objeto de estudio en párrafos posteriores.</w:t>
      </w:r>
    </w:p>
    <w:p w14:paraId="7AE1C295" w14:textId="77777777" w:rsidR="00D43DD2" w:rsidRDefault="00D43DD2" w:rsidP="000D1F8F">
      <w:pPr>
        <w:spacing w:after="0" w:line="360" w:lineRule="auto"/>
        <w:jc w:val="both"/>
        <w:rPr>
          <w:rFonts w:ascii="Palatino Linotype" w:hAnsi="Palatino Linotype" w:cs="Arial"/>
          <w:sz w:val="24"/>
          <w:szCs w:val="28"/>
        </w:rPr>
      </w:pPr>
    </w:p>
    <w:p w14:paraId="4909D8BA" w14:textId="38A74B52" w:rsidR="00497466" w:rsidRPr="00A547F0" w:rsidRDefault="002001AC" w:rsidP="000D1F8F">
      <w:pPr>
        <w:spacing w:after="0" w:line="360" w:lineRule="auto"/>
        <w:jc w:val="both"/>
        <w:rPr>
          <w:rFonts w:ascii="Palatino Linotype" w:hAnsi="Palatino Linotype" w:cs="Arial"/>
          <w:b/>
          <w:sz w:val="28"/>
          <w:lang w:val="es-ES"/>
        </w:rPr>
      </w:pPr>
      <w:r>
        <w:rPr>
          <w:rFonts w:ascii="Palatino Linotype" w:hAnsi="Palatino Linotype" w:cs="Arial"/>
          <w:b/>
          <w:sz w:val="28"/>
          <w:lang w:val="es-ES"/>
        </w:rPr>
        <w:t>CUARTO</w:t>
      </w:r>
      <w:r w:rsidR="00497466" w:rsidRPr="00A547F0">
        <w:rPr>
          <w:rFonts w:ascii="Palatino Linotype" w:hAnsi="Palatino Linotype" w:cs="Arial"/>
          <w:b/>
          <w:sz w:val="28"/>
          <w:lang w:val="es-ES"/>
        </w:rPr>
        <w:t xml:space="preserve">. </w:t>
      </w:r>
      <w:r w:rsidR="00497466" w:rsidRPr="00A547F0">
        <w:rPr>
          <w:rFonts w:ascii="Palatino Linotype" w:hAnsi="Palatino Linotype"/>
          <w:b/>
          <w:sz w:val="28"/>
          <w:lang w:val="es-ES"/>
        </w:rPr>
        <w:t>Del recurso de revisión.</w:t>
      </w:r>
    </w:p>
    <w:p w14:paraId="19375D3F" w14:textId="128744E5" w:rsidR="00292D59" w:rsidRDefault="00497466" w:rsidP="000D1F8F">
      <w:pPr>
        <w:spacing w:after="0" w:line="360" w:lineRule="auto"/>
        <w:jc w:val="both"/>
        <w:rPr>
          <w:rFonts w:ascii="Palatino Linotype" w:hAnsi="Palatino Linotype" w:cs="Arial"/>
          <w:sz w:val="24"/>
          <w:lang w:val="es-ES"/>
        </w:rPr>
      </w:pPr>
      <w:r w:rsidRPr="00A547F0">
        <w:rPr>
          <w:rFonts w:ascii="Palatino Linotype" w:hAnsi="Palatino Linotype" w:cs="Arial"/>
          <w:sz w:val="24"/>
          <w:szCs w:val="24"/>
          <w:lang w:val="es-ES"/>
        </w:rPr>
        <w:t xml:space="preserve">Inconforme con la respuesta del sujeto obligado, </w:t>
      </w:r>
      <w:r w:rsidR="00A070F4" w:rsidRPr="00A547F0">
        <w:rPr>
          <w:rFonts w:ascii="Palatino Linotype" w:hAnsi="Palatino Linotype" w:cs="Arial"/>
          <w:sz w:val="24"/>
          <w:szCs w:val="24"/>
          <w:lang w:val="es-ES"/>
        </w:rPr>
        <w:t xml:space="preserve">la parte </w:t>
      </w:r>
      <w:r w:rsidR="00A070F4" w:rsidRPr="00A547F0">
        <w:rPr>
          <w:rFonts w:ascii="Palatino Linotype" w:hAnsi="Palatino Linotype" w:cs="Arial"/>
          <w:b/>
          <w:sz w:val="24"/>
          <w:szCs w:val="24"/>
          <w:lang w:val="es-ES"/>
        </w:rPr>
        <w:t>r</w:t>
      </w:r>
      <w:r w:rsidRPr="00A547F0">
        <w:rPr>
          <w:rFonts w:ascii="Palatino Linotype" w:hAnsi="Palatino Linotype" w:cs="Arial"/>
          <w:b/>
          <w:sz w:val="24"/>
          <w:szCs w:val="24"/>
          <w:lang w:val="es-ES"/>
        </w:rPr>
        <w:t xml:space="preserve">ecurrente </w:t>
      </w:r>
      <w:r w:rsidRPr="00A547F0">
        <w:rPr>
          <w:rFonts w:ascii="Palatino Linotype" w:hAnsi="Palatino Linotype" w:cs="Arial"/>
          <w:sz w:val="24"/>
          <w:szCs w:val="24"/>
          <w:lang w:val="es-ES"/>
        </w:rPr>
        <w:t xml:space="preserve">interpuso el recurso de revisión, en fecha </w:t>
      </w:r>
      <w:r w:rsidR="002001AC">
        <w:rPr>
          <w:rFonts w:ascii="Palatino Linotype" w:hAnsi="Palatino Linotype" w:cs="Arial"/>
          <w:sz w:val="24"/>
          <w:szCs w:val="24"/>
          <w:lang w:val="es-ES"/>
        </w:rPr>
        <w:t>ocho de marzo</w:t>
      </w:r>
      <w:r w:rsidR="00FA01CB">
        <w:rPr>
          <w:rFonts w:ascii="Palatino Linotype" w:hAnsi="Palatino Linotype" w:cs="Arial"/>
          <w:sz w:val="24"/>
          <w:szCs w:val="24"/>
          <w:lang w:val="es-ES"/>
        </w:rPr>
        <w:t xml:space="preserve"> de dos mil veintidós</w:t>
      </w:r>
      <w:r w:rsidRPr="00A547F0">
        <w:rPr>
          <w:rFonts w:ascii="Palatino Linotype" w:hAnsi="Palatino Linotype" w:cs="Arial"/>
          <w:sz w:val="24"/>
          <w:szCs w:val="24"/>
          <w:lang w:val="es-ES"/>
        </w:rPr>
        <w:t>, el cual fue registrado</w:t>
      </w:r>
      <w:r w:rsidRPr="00A547F0">
        <w:rPr>
          <w:rFonts w:ascii="Palatino Linotype" w:hAnsi="Palatino Linotype" w:cs="Arial"/>
          <w:b/>
          <w:sz w:val="24"/>
          <w:szCs w:val="24"/>
          <w:lang w:val="es-ES"/>
        </w:rPr>
        <w:t xml:space="preserve"> </w:t>
      </w:r>
      <w:r w:rsidRPr="00A547F0">
        <w:rPr>
          <w:rFonts w:ascii="Palatino Linotype" w:hAnsi="Palatino Linotype" w:cs="Arial"/>
          <w:sz w:val="24"/>
          <w:szCs w:val="24"/>
          <w:lang w:val="es-ES"/>
        </w:rPr>
        <w:t xml:space="preserve">en el sistema electrónico con el expediente número </w:t>
      </w:r>
      <w:r w:rsidR="002001AC" w:rsidRPr="002001AC">
        <w:rPr>
          <w:rFonts w:ascii="Palatino Linotype" w:hAnsi="Palatino Linotype" w:cs="Arial"/>
          <w:b/>
          <w:bCs/>
          <w:sz w:val="24"/>
          <w:szCs w:val="24"/>
          <w:lang w:val="es-ES" w:eastAsia="es-MX"/>
        </w:rPr>
        <w:t>03570/INFOEM/IP/RR/2022</w:t>
      </w:r>
      <w:r w:rsidRPr="00A547F0">
        <w:rPr>
          <w:rFonts w:ascii="Palatino Linotype" w:hAnsi="Palatino Linotype" w:cs="Arial"/>
          <w:sz w:val="24"/>
          <w:szCs w:val="24"/>
          <w:lang w:val="es-ES"/>
        </w:rPr>
        <w:t xml:space="preserve">, en el cual </w:t>
      </w:r>
      <w:r w:rsidRPr="00A547F0">
        <w:rPr>
          <w:rFonts w:ascii="Palatino Linotype" w:hAnsi="Palatino Linotype" w:cs="Arial"/>
          <w:sz w:val="24"/>
          <w:lang w:val="es-ES"/>
        </w:rPr>
        <w:t>arguye, las siguientes manifestaciones:</w:t>
      </w:r>
    </w:p>
    <w:p w14:paraId="6415BB8B" w14:textId="77777777" w:rsidR="000D1F8F" w:rsidRPr="00A547F0" w:rsidRDefault="000D1F8F" w:rsidP="000D1F8F">
      <w:pPr>
        <w:spacing w:after="0" w:line="360" w:lineRule="auto"/>
        <w:jc w:val="both"/>
        <w:rPr>
          <w:rFonts w:ascii="Palatino Linotype" w:hAnsi="Palatino Linotype" w:cs="Arial"/>
          <w:sz w:val="24"/>
          <w:lang w:val="es-ES"/>
        </w:rPr>
      </w:pPr>
    </w:p>
    <w:p w14:paraId="47881239" w14:textId="77777777" w:rsidR="00497466" w:rsidRPr="00A547F0" w:rsidRDefault="00497466" w:rsidP="000D1F8F">
      <w:pPr>
        <w:spacing w:after="0"/>
        <w:jc w:val="both"/>
        <w:rPr>
          <w:rFonts w:ascii="Palatino Linotype" w:hAnsi="Palatino Linotype" w:cs="Arial"/>
          <w:b/>
          <w:sz w:val="24"/>
          <w:lang w:val="es-ES"/>
        </w:rPr>
      </w:pPr>
      <w:r w:rsidRPr="00A547F0">
        <w:rPr>
          <w:rFonts w:ascii="Palatino Linotype" w:hAnsi="Palatino Linotype" w:cs="Arial"/>
          <w:b/>
          <w:sz w:val="24"/>
          <w:lang w:val="es-ES"/>
        </w:rPr>
        <w:t>Acto Impugnado:</w:t>
      </w:r>
    </w:p>
    <w:p w14:paraId="36113DAD" w14:textId="561FB80C" w:rsidR="00441A50" w:rsidRPr="00A547F0" w:rsidRDefault="00497466" w:rsidP="000D1F8F">
      <w:pPr>
        <w:spacing w:after="0"/>
        <w:ind w:left="851" w:right="850"/>
        <w:jc w:val="both"/>
        <w:rPr>
          <w:rFonts w:ascii="Palatino Linotype" w:hAnsi="Palatino Linotype"/>
          <w:i/>
          <w:color w:val="000000"/>
          <w:lang w:val="es-ES"/>
        </w:rPr>
      </w:pPr>
      <w:r w:rsidRPr="00A547F0">
        <w:rPr>
          <w:rFonts w:ascii="Palatino Linotype" w:hAnsi="Palatino Linotype"/>
          <w:i/>
          <w:color w:val="000000"/>
          <w:lang w:val="es-ES"/>
        </w:rPr>
        <w:t>“</w:t>
      </w:r>
      <w:r w:rsidR="002001AC" w:rsidRPr="002001AC">
        <w:rPr>
          <w:rFonts w:ascii="Palatino Linotype" w:hAnsi="Palatino Linotype"/>
          <w:i/>
          <w:color w:val="000000"/>
          <w:lang w:val="es-ES"/>
        </w:rPr>
        <w:t>La respuesta proporcionada por el sujeto obligado</w:t>
      </w:r>
      <w:r w:rsidRPr="00A547F0">
        <w:rPr>
          <w:rFonts w:ascii="Palatino Linotype" w:hAnsi="Palatino Linotype"/>
          <w:i/>
          <w:color w:val="000000"/>
          <w:lang w:val="es-ES"/>
        </w:rPr>
        <w:t>"[Sic]</w:t>
      </w:r>
    </w:p>
    <w:p w14:paraId="30C8BF94" w14:textId="77777777" w:rsidR="000D1F8F" w:rsidRDefault="000D1F8F" w:rsidP="000D1F8F">
      <w:pPr>
        <w:spacing w:after="0"/>
        <w:jc w:val="both"/>
        <w:rPr>
          <w:rFonts w:ascii="Palatino Linotype" w:hAnsi="Palatino Linotype" w:cs="Arial"/>
          <w:b/>
          <w:sz w:val="24"/>
          <w:lang w:val="es-ES"/>
        </w:rPr>
      </w:pPr>
    </w:p>
    <w:p w14:paraId="2E5A85F4" w14:textId="77777777" w:rsidR="00497466" w:rsidRPr="00A547F0" w:rsidRDefault="00497466" w:rsidP="000D1F8F">
      <w:pPr>
        <w:spacing w:after="0"/>
        <w:jc w:val="both"/>
        <w:rPr>
          <w:rFonts w:ascii="Palatino Linotype" w:hAnsi="Palatino Linotype" w:cs="Arial"/>
          <w:sz w:val="24"/>
          <w:lang w:val="es-ES"/>
        </w:rPr>
      </w:pPr>
      <w:r w:rsidRPr="00A547F0">
        <w:rPr>
          <w:rFonts w:ascii="Palatino Linotype" w:hAnsi="Palatino Linotype" w:cs="Arial"/>
          <w:b/>
          <w:sz w:val="24"/>
          <w:lang w:val="es-ES"/>
        </w:rPr>
        <w:t>Razones o Motivos de Inconformidad</w:t>
      </w:r>
      <w:r w:rsidRPr="00A547F0">
        <w:rPr>
          <w:rFonts w:ascii="Palatino Linotype" w:hAnsi="Palatino Linotype" w:cs="Arial"/>
          <w:sz w:val="24"/>
          <w:lang w:val="es-ES"/>
        </w:rPr>
        <w:t xml:space="preserve">: </w:t>
      </w:r>
    </w:p>
    <w:p w14:paraId="7A72A531" w14:textId="206A62D0" w:rsidR="004D03BA" w:rsidRPr="004D03BA" w:rsidRDefault="00497466" w:rsidP="000D1F8F">
      <w:pPr>
        <w:spacing w:after="0"/>
        <w:ind w:left="851" w:right="850"/>
        <w:jc w:val="both"/>
        <w:rPr>
          <w:rFonts w:ascii="Palatino Linotype" w:hAnsi="Palatino Linotype" w:cs="Arial"/>
          <w:i/>
          <w:lang w:val="es-ES"/>
        </w:rPr>
      </w:pPr>
      <w:r w:rsidRPr="00A547F0">
        <w:rPr>
          <w:rFonts w:ascii="Palatino Linotype" w:hAnsi="Palatino Linotype" w:cs="Arial"/>
          <w:i/>
          <w:lang w:val="es-ES"/>
        </w:rPr>
        <w:t>“</w:t>
      </w:r>
      <w:r w:rsidR="002001AC" w:rsidRPr="002001AC">
        <w:rPr>
          <w:rFonts w:ascii="Palatino Linotype" w:hAnsi="Palatino Linotype" w:cs="Arial"/>
          <w:i/>
          <w:lang w:val="es-ES"/>
        </w:rPr>
        <w:t xml:space="preserve">La respuesta proporcionada por el sujeto obligado está repleta de deficiencias al incumplir con diversas disposiciones explícitamente señaladas por la Ley de Transparencia y Acceso a la Información Pública. No se remite soporte documental. De conformidad con el artículo 6º, Apartado A, fracción I, en la interpretación del </w:t>
      </w:r>
      <w:r w:rsidR="002001AC" w:rsidRPr="002001AC">
        <w:rPr>
          <w:rFonts w:ascii="Palatino Linotype" w:hAnsi="Palatino Linotype" w:cs="Arial"/>
          <w:i/>
          <w:lang w:val="es-ES"/>
        </w:rPr>
        <w:lastRenderedPageBreak/>
        <w:t>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A547F0">
        <w:rPr>
          <w:rFonts w:ascii="Palatino Linotype" w:hAnsi="Palatino Linotype" w:cs="Arial"/>
          <w:i/>
          <w:lang w:val="es-ES"/>
        </w:rPr>
        <w:t>” [Sic]</w:t>
      </w:r>
      <w:r w:rsidR="00982CDE" w:rsidRPr="00A547F0">
        <w:rPr>
          <w:rFonts w:ascii="Palatino Linotype" w:hAnsi="Palatino Linotype" w:cs="Arial"/>
          <w:iCs/>
          <w:lang w:val="es-ES"/>
        </w:rPr>
        <w:t xml:space="preserve"> </w:t>
      </w:r>
    </w:p>
    <w:p w14:paraId="47E5FB79" w14:textId="7940F556" w:rsidR="00D93C40" w:rsidRPr="00A547F0" w:rsidRDefault="00FE7E4C" w:rsidP="000D1F8F">
      <w:pPr>
        <w:spacing w:after="0" w:line="360" w:lineRule="auto"/>
        <w:jc w:val="both"/>
        <w:rPr>
          <w:rFonts w:ascii="Palatino Linotype" w:hAnsi="Palatino Linotype" w:cs="Arial"/>
          <w:b/>
          <w:sz w:val="28"/>
          <w:szCs w:val="28"/>
          <w:lang w:val="es-ES"/>
        </w:rPr>
      </w:pPr>
      <w:r>
        <w:rPr>
          <w:rFonts w:ascii="Palatino Linotype" w:hAnsi="Palatino Linotype" w:cs="Arial"/>
          <w:b/>
          <w:sz w:val="28"/>
          <w:lang w:val="es-ES"/>
        </w:rPr>
        <w:lastRenderedPageBreak/>
        <w:t>QUINTO</w:t>
      </w:r>
      <w:r w:rsidR="00D93C40" w:rsidRPr="00A547F0">
        <w:rPr>
          <w:rFonts w:ascii="Palatino Linotype" w:hAnsi="Palatino Linotype" w:cs="Arial"/>
          <w:b/>
          <w:sz w:val="24"/>
          <w:szCs w:val="24"/>
          <w:lang w:val="es-ES"/>
        </w:rPr>
        <w:t xml:space="preserve">. </w:t>
      </w:r>
      <w:r w:rsidR="00D93C40" w:rsidRPr="00A547F0">
        <w:rPr>
          <w:rFonts w:ascii="Palatino Linotype" w:hAnsi="Palatino Linotype" w:cs="Arial"/>
          <w:b/>
          <w:sz w:val="28"/>
          <w:szCs w:val="28"/>
          <w:lang w:val="es-ES"/>
        </w:rPr>
        <w:t>Del turno del recurso de revisión.</w:t>
      </w:r>
    </w:p>
    <w:p w14:paraId="255E118C" w14:textId="30ABD5FA" w:rsidR="00F43066" w:rsidRDefault="00D93C40" w:rsidP="000D1F8F">
      <w:pPr>
        <w:spacing w:after="0" w:line="360" w:lineRule="auto"/>
        <w:jc w:val="both"/>
        <w:rPr>
          <w:rFonts w:ascii="Palatino Linotype" w:hAnsi="Palatino Linotype" w:cs="Arial"/>
          <w:sz w:val="24"/>
          <w:szCs w:val="24"/>
          <w:lang w:val="es-ES"/>
        </w:rPr>
      </w:pPr>
      <w:r w:rsidRPr="00A547F0">
        <w:rPr>
          <w:rFonts w:ascii="Palatino Linotype" w:hAnsi="Palatino Linotype" w:cs="Arial"/>
          <w:sz w:val="24"/>
          <w:szCs w:val="24"/>
          <w:lang w:val="es-ES"/>
        </w:rPr>
        <w:t xml:space="preserve">Medio de impugnación que le fue turnado al </w:t>
      </w:r>
      <w:r w:rsidRPr="004D03BA">
        <w:rPr>
          <w:rFonts w:ascii="Palatino Linotype" w:hAnsi="Palatino Linotype" w:cs="Arial"/>
          <w:b/>
          <w:bCs/>
          <w:sz w:val="24"/>
          <w:szCs w:val="24"/>
          <w:lang w:val="es-ES"/>
        </w:rPr>
        <w:t>Comisionado</w:t>
      </w:r>
      <w:r w:rsidR="004D03BA" w:rsidRPr="004D03BA">
        <w:rPr>
          <w:rFonts w:ascii="Palatino Linotype" w:hAnsi="Palatino Linotype" w:cs="Arial"/>
          <w:b/>
          <w:bCs/>
          <w:sz w:val="24"/>
          <w:szCs w:val="24"/>
          <w:lang w:val="es-ES"/>
        </w:rPr>
        <w:t xml:space="preserve"> Presidente</w:t>
      </w:r>
      <w:r w:rsidRPr="00A547F0">
        <w:rPr>
          <w:rFonts w:ascii="Palatino Linotype" w:hAnsi="Palatino Linotype" w:cs="Arial"/>
          <w:sz w:val="24"/>
          <w:szCs w:val="24"/>
          <w:lang w:val="es-ES"/>
        </w:rPr>
        <w:t xml:space="preserve"> </w:t>
      </w:r>
      <w:r w:rsidRPr="00A547F0">
        <w:rPr>
          <w:rFonts w:ascii="Palatino Linotype" w:hAnsi="Palatino Linotype" w:cs="Arial"/>
          <w:b/>
          <w:sz w:val="24"/>
          <w:szCs w:val="24"/>
          <w:lang w:val="es-ES"/>
        </w:rPr>
        <w:t>José Martínez Vilchis</w:t>
      </w:r>
      <w:r w:rsidRPr="00A547F0">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103FB1">
        <w:rPr>
          <w:rFonts w:ascii="Palatino Linotype" w:hAnsi="Palatino Linotype" w:cs="Arial"/>
          <w:sz w:val="24"/>
          <w:szCs w:val="24"/>
          <w:lang w:val="es-ES"/>
        </w:rPr>
        <w:t>siete de marzo</w:t>
      </w:r>
      <w:r w:rsidR="00292D59">
        <w:rPr>
          <w:rFonts w:ascii="Palatino Linotype" w:hAnsi="Palatino Linotype" w:cs="Arial"/>
          <w:sz w:val="24"/>
          <w:szCs w:val="24"/>
          <w:lang w:val="es-ES"/>
        </w:rPr>
        <w:t xml:space="preserve"> de dos mil veintidós</w:t>
      </w:r>
      <w:r w:rsidRPr="00A547F0">
        <w:rPr>
          <w:rFonts w:ascii="Palatino Linotype" w:hAnsi="Palatino Linotype" w:cs="Arial"/>
          <w:sz w:val="24"/>
          <w:szCs w:val="24"/>
          <w:lang w:val="es-ES"/>
        </w:rPr>
        <w:t>, determi</w:t>
      </w:r>
      <w:r w:rsidR="00FE7E4C">
        <w:rPr>
          <w:rFonts w:ascii="Palatino Linotype" w:hAnsi="Palatino Linotype" w:cs="Arial"/>
          <w:sz w:val="24"/>
          <w:szCs w:val="24"/>
          <w:lang w:val="es-ES"/>
        </w:rPr>
        <w:t>nándose en él, un plazo de nueve</w:t>
      </w:r>
      <w:r w:rsidRPr="00A547F0">
        <w:rPr>
          <w:rFonts w:ascii="Palatino Linotype" w:hAnsi="Palatino Linotype" w:cs="Arial"/>
          <w:sz w:val="24"/>
          <w:szCs w:val="24"/>
          <w:lang w:val="es-ES"/>
        </w:rPr>
        <w:t xml:space="preserve"> días para que las partes manifestaran lo que a su derecho corresponda en términos del numeral ya citado.</w:t>
      </w:r>
    </w:p>
    <w:p w14:paraId="4FF9DF51" w14:textId="77777777" w:rsidR="00FE7E4C" w:rsidRPr="00A547F0" w:rsidRDefault="00FE7E4C" w:rsidP="000D1F8F">
      <w:pPr>
        <w:spacing w:after="0" w:line="360" w:lineRule="auto"/>
        <w:jc w:val="both"/>
        <w:rPr>
          <w:rFonts w:ascii="Palatino Linotype" w:hAnsi="Palatino Linotype" w:cs="Arial"/>
          <w:sz w:val="24"/>
          <w:szCs w:val="24"/>
          <w:lang w:val="es-ES"/>
        </w:rPr>
      </w:pPr>
    </w:p>
    <w:p w14:paraId="0F989C6B" w14:textId="046C931F" w:rsidR="00D93C40" w:rsidRPr="00A547F0" w:rsidRDefault="00FE7E4C" w:rsidP="000D1F8F">
      <w:pPr>
        <w:spacing w:after="0" w:line="360" w:lineRule="auto"/>
        <w:jc w:val="both"/>
        <w:rPr>
          <w:rFonts w:ascii="Palatino Linotype" w:hAnsi="Palatino Linotype" w:cs="Arial"/>
          <w:b/>
          <w:sz w:val="24"/>
          <w:szCs w:val="24"/>
          <w:lang w:val="es-ES"/>
        </w:rPr>
      </w:pPr>
      <w:r>
        <w:rPr>
          <w:rFonts w:ascii="Palatino Linotype" w:hAnsi="Palatino Linotype" w:cs="Arial"/>
          <w:b/>
          <w:sz w:val="28"/>
          <w:lang w:val="es-ES"/>
        </w:rPr>
        <w:t>SEXTO</w:t>
      </w:r>
      <w:r w:rsidR="00D93C40" w:rsidRPr="00A547F0">
        <w:rPr>
          <w:rFonts w:ascii="Palatino Linotype" w:hAnsi="Palatino Linotype" w:cs="Arial"/>
          <w:b/>
          <w:sz w:val="24"/>
          <w:szCs w:val="24"/>
          <w:lang w:val="es-ES"/>
        </w:rPr>
        <w:t xml:space="preserve">. </w:t>
      </w:r>
      <w:r w:rsidR="00D93C40" w:rsidRPr="00A547F0">
        <w:rPr>
          <w:rFonts w:ascii="Palatino Linotype" w:hAnsi="Palatino Linotype" w:cs="Arial"/>
          <w:b/>
          <w:sz w:val="28"/>
          <w:szCs w:val="28"/>
          <w:lang w:val="es-ES"/>
        </w:rPr>
        <w:t>De la etapa de instrucción.</w:t>
      </w:r>
    </w:p>
    <w:p w14:paraId="31ED67CA" w14:textId="3338F838" w:rsidR="00FE7E4C" w:rsidRDefault="00FE7E4C" w:rsidP="000D1F8F">
      <w:pPr>
        <w:spacing w:after="0" w:line="360" w:lineRule="auto"/>
        <w:jc w:val="both"/>
        <w:rPr>
          <w:rFonts w:ascii="Palatino Linotype" w:hAnsi="Palatino Linotype" w:cs="Arial"/>
          <w:sz w:val="24"/>
          <w:szCs w:val="24"/>
        </w:rPr>
      </w:pPr>
      <w:r w:rsidRPr="00FE7E4C">
        <w:rPr>
          <w:rFonts w:ascii="Palatino Linotype" w:hAnsi="Palatino Linotype" w:cs="Arial"/>
          <w:sz w:val="24"/>
          <w:szCs w:val="24"/>
        </w:rPr>
        <w:t xml:space="preserve">Una vez transcurrido el término legal referido se destaca que, </w:t>
      </w:r>
      <w:r>
        <w:rPr>
          <w:rFonts w:ascii="Palatino Linotype" w:hAnsi="Palatino Linotype" w:cs="Arial"/>
          <w:b/>
          <w:sz w:val="24"/>
          <w:szCs w:val="24"/>
        </w:rPr>
        <w:t>el sujeto o</w:t>
      </w:r>
      <w:r w:rsidRPr="00FE7E4C">
        <w:rPr>
          <w:rFonts w:ascii="Palatino Linotype" w:hAnsi="Palatino Linotype" w:cs="Arial"/>
          <w:b/>
          <w:sz w:val="24"/>
          <w:szCs w:val="24"/>
        </w:rPr>
        <w:t>bligado</w:t>
      </w:r>
      <w:r w:rsidRPr="00FE7E4C">
        <w:rPr>
          <w:rFonts w:ascii="Palatino Linotype" w:hAnsi="Palatino Linotype" w:cs="Arial"/>
          <w:sz w:val="24"/>
          <w:szCs w:val="24"/>
        </w:rPr>
        <w:t xml:space="preserve"> fue omiso en rendir su informe justificado; asimismo, se aprecia que la parte </w:t>
      </w:r>
      <w:r>
        <w:rPr>
          <w:rFonts w:ascii="Palatino Linotype" w:hAnsi="Palatino Linotype" w:cs="Arial"/>
          <w:b/>
          <w:sz w:val="24"/>
          <w:szCs w:val="24"/>
        </w:rPr>
        <w:t>r</w:t>
      </w:r>
      <w:r w:rsidRPr="00FE7E4C">
        <w:rPr>
          <w:rFonts w:ascii="Palatino Linotype" w:hAnsi="Palatino Linotype" w:cs="Arial"/>
          <w:b/>
          <w:sz w:val="24"/>
          <w:szCs w:val="24"/>
        </w:rPr>
        <w:t>ecurrente</w:t>
      </w:r>
      <w:r w:rsidRPr="00FE7E4C">
        <w:rPr>
          <w:rFonts w:ascii="Palatino Linotype" w:hAnsi="Palatino Linotype" w:cs="Arial"/>
          <w:sz w:val="24"/>
          <w:szCs w:val="24"/>
        </w:rPr>
        <w:t xml:space="preserve"> tampoco realizó alegatos, ni ofreció pruebas o manifestaciones, lo anterior de conformidad con la siguiente imagen:</w:t>
      </w:r>
    </w:p>
    <w:p w14:paraId="2B974F84" w14:textId="77777777" w:rsidR="00FE7E4C" w:rsidRDefault="00FE7E4C" w:rsidP="000D1F8F">
      <w:pPr>
        <w:spacing w:after="0" w:line="360" w:lineRule="auto"/>
        <w:jc w:val="both"/>
        <w:rPr>
          <w:rFonts w:ascii="Palatino Linotype" w:hAnsi="Palatino Linotype" w:cs="Arial"/>
          <w:sz w:val="24"/>
          <w:szCs w:val="24"/>
        </w:rPr>
      </w:pPr>
    </w:p>
    <w:p w14:paraId="1F3037DF" w14:textId="2D5E71AE" w:rsidR="00FE7E4C" w:rsidRPr="00FE7E4C" w:rsidRDefault="00FE7E4C" w:rsidP="000D1F8F">
      <w:pPr>
        <w:spacing w:after="0" w:line="360" w:lineRule="auto"/>
        <w:jc w:val="both"/>
        <w:rPr>
          <w:rFonts w:ascii="Palatino Linotype" w:hAnsi="Palatino Linotype" w:cs="Arial"/>
          <w:sz w:val="24"/>
          <w:szCs w:val="24"/>
        </w:rPr>
      </w:pPr>
      <w:r w:rsidRPr="00FE7E4C">
        <w:rPr>
          <w:rFonts w:ascii="Palatino Linotype" w:hAnsi="Palatino Linotype" w:cs="Arial"/>
          <w:noProof/>
          <w:sz w:val="24"/>
          <w:szCs w:val="24"/>
          <w:lang w:eastAsia="es-MX"/>
        </w:rPr>
        <w:drawing>
          <wp:inline distT="0" distB="0" distL="0" distR="0" wp14:anchorId="7B7495D8" wp14:editId="7AED6A83">
            <wp:extent cx="5369442" cy="1557209"/>
            <wp:effectExtent l="190500" t="190500" r="193675" b="1955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81629" cy="1560743"/>
                    </a:xfrm>
                    <a:prstGeom prst="rect">
                      <a:avLst/>
                    </a:prstGeom>
                    <a:ln>
                      <a:noFill/>
                    </a:ln>
                    <a:effectLst>
                      <a:outerShdw blurRad="190500" algn="tl" rotWithShape="0">
                        <a:srgbClr val="000000">
                          <a:alpha val="70000"/>
                        </a:srgbClr>
                      </a:outerShdw>
                    </a:effectLst>
                  </pic:spPr>
                </pic:pic>
              </a:graphicData>
            </a:graphic>
          </wp:inline>
        </w:drawing>
      </w:r>
    </w:p>
    <w:p w14:paraId="17DC26C1" w14:textId="77777777" w:rsidR="00FE7E4C" w:rsidRPr="00FE7E4C" w:rsidRDefault="00FE7E4C" w:rsidP="000D1F8F">
      <w:pPr>
        <w:spacing w:after="0" w:line="360" w:lineRule="auto"/>
        <w:jc w:val="both"/>
        <w:rPr>
          <w:rFonts w:ascii="Palatino Linotype" w:hAnsi="Palatino Linotype" w:cs="Arial"/>
          <w:noProof/>
          <w:sz w:val="24"/>
          <w:szCs w:val="24"/>
          <w:lang w:eastAsia="es-MX"/>
        </w:rPr>
      </w:pPr>
    </w:p>
    <w:p w14:paraId="73C76B30" w14:textId="77777777" w:rsidR="00FE7E4C" w:rsidRPr="00FE7E4C" w:rsidRDefault="00FE7E4C" w:rsidP="000D1F8F">
      <w:pPr>
        <w:tabs>
          <w:tab w:val="left" w:pos="3206"/>
        </w:tabs>
        <w:spacing w:after="0" w:line="360" w:lineRule="auto"/>
        <w:jc w:val="both"/>
        <w:rPr>
          <w:rFonts w:ascii="Palatino Linotype" w:hAnsi="Palatino Linotype" w:cs="Arial"/>
          <w:b/>
          <w:sz w:val="28"/>
          <w:szCs w:val="24"/>
        </w:rPr>
      </w:pPr>
      <w:r w:rsidRPr="00FE7E4C">
        <w:rPr>
          <w:rFonts w:ascii="Palatino Linotype" w:hAnsi="Palatino Linotype" w:cs="Arial"/>
          <w:b/>
          <w:sz w:val="28"/>
          <w:szCs w:val="24"/>
        </w:rPr>
        <w:t>SEXTO. Del cierre de instrucción.</w:t>
      </w:r>
      <w:r w:rsidRPr="00FE7E4C">
        <w:rPr>
          <w:rFonts w:ascii="Palatino Linotype" w:hAnsi="Palatino Linotype" w:cs="Arial"/>
          <w:b/>
          <w:sz w:val="28"/>
          <w:szCs w:val="24"/>
        </w:rPr>
        <w:tab/>
      </w:r>
    </w:p>
    <w:p w14:paraId="44680FAA" w14:textId="08CCC77B" w:rsidR="00FE7E4C" w:rsidRPr="00FE7E4C" w:rsidRDefault="00FE7E4C" w:rsidP="000D1F8F">
      <w:pPr>
        <w:spacing w:after="0" w:line="360" w:lineRule="auto"/>
        <w:jc w:val="both"/>
        <w:rPr>
          <w:rFonts w:ascii="Palatino Linotype" w:hAnsi="Palatino Linotype" w:cs="Arial"/>
          <w:sz w:val="24"/>
          <w:szCs w:val="24"/>
        </w:rPr>
      </w:pPr>
      <w:r w:rsidRPr="00FE7E4C">
        <w:rPr>
          <w:rFonts w:ascii="Palatino Linotype" w:hAnsi="Palatino Linotype" w:cs="Arial"/>
          <w:sz w:val="24"/>
          <w:szCs w:val="24"/>
        </w:rPr>
        <w:lastRenderedPageBreak/>
        <w:t xml:space="preserve">Así, una vez transcurrido el término legal, permitió decretarse el cierre de instrucción en fecha </w:t>
      </w:r>
      <w:r>
        <w:rPr>
          <w:rFonts w:ascii="Palatino Linotype" w:hAnsi="Palatino Linotype" w:cs="Arial"/>
          <w:sz w:val="24"/>
          <w:szCs w:val="24"/>
        </w:rPr>
        <w:t>veintitrés de marzo</w:t>
      </w:r>
      <w:r w:rsidRPr="00FE7E4C">
        <w:rPr>
          <w:rFonts w:ascii="Palatino Linotype" w:hAnsi="Palatino Linotype" w:cs="Arial"/>
          <w:sz w:val="24"/>
          <w:szCs w:val="24"/>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672DD714" w14:textId="77777777" w:rsidR="00FE7E4C" w:rsidRPr="00FE7E4C" w:rsidRDefault="00FE7E4C" w:rsidP="000D1F8F">
      <w:pPr>
        <w:spacing w:after="0" w:line="360" w:lineRule="auto"/>
        <w:jc w:val="both"/>
        <w:rPr>
          <w:rFonts w:ascii="Palatino Linotype" w:hAnsi="Palatino Linotype" w:cs="Arial"/>
          <w:sz w:val="24"/>
          <w:szCs w:val="24"/>
        </w:rPr>
      </w:pPr>
    </w:p>
    <w:p w14:paraId="64A110CD" w14:textId="77777777" w:rsidR="00FE7E4C" w:rsidRPr="00FE7E4C" w:rsidRDefault="00FE7E4C" w:rsidP="000D1F8F">
      <w:pPr>
        <w:spacing w:after="0" w:line="360" w:lineRule="auto"/>
        <w:rPr>
          <w:rFonts w:ascii="Palatino Linotype" w:hAnsi="Palatino Linotype"/>
          <w:b/>
          <w:sz w:val="26"/>
          <w:szCs w:val="26"/>
          <w:lang w:val="es-ES_tradnl"/>
        </w:rPr>
      </w:pPr>
      <w:r w:rsidRPr="00FE7E4C">
        <w:rPr>
          <w:rFonts w:ascii="Palatino Linotype" w:hAnsi="Palatino Linotype"/>
          <w:b/>
          <w:sz w:val="26"/>
          <w:szCs w:val="26"/>
          <w:lang w:val="es-ES"/>
        </w:rPr>
        <w:t>SÉPTIMO. De la ampliación del término para resolver.</w:t>
      </w:r>
    </w:p>
    <w:p w14:paraId="120E6FF4" w14:textId="2D4004C1" w:rsidR="00FE7E4C" w:rsidRPr="00FE7E4C" w:rsidRDefault="00FE7E4C" w:rsidP="000D1F8F">
      <w:pPr>
        <w:spacing w:after="0" w:line="360" w:lineRule="auto"/>
        <w:jc w:val="both"/>
        <w:rPr>
          <w:rFonts w:ascii="Palatino Linotype" w:eastAsia="Palatino Linotype" w:hAnsi="Palatino Linotype" w:cs="Palatino Linotype"/>
          <w:color w:val="000000"/>
          <w:sz w:val="24"/>
          <w:szCs w:val="24"/>
          <w:lang w:val="es-ES" w:eastAsia="es-MX"/>
        </w:rPr>
      </w:pPr>
      <w:r w:rsidRPr="00FE7E4C">
        <w:rPr>
          <w:rFonts w:ascii="Palatino Linotype" w:hAnsi="Palatino Linotype"/>
          <w:sz w:val="24"/>
          <w:szCs w:val="24"/>
          <w:lang w:val="es-ES"/>
        </w:rPr>
        <w:t xml:space="preserve">En fecha </w:t>
      </w:r>
      <w:r>
        <w:rPr>
          <w:rFonts w:ascii="Palatino Linotype" w:hAnsi="Palatino Linotype"/>
          <w:sz w:val="24"/>
          <w:szCs w:val="24"/>
          <w:lang w:val="es-ES"/>
        </w:rPr>
        <w:t>dos de mayo</w:t>
      </w:r>
      <w:r w:rsidRPr="00FE7E4C">
        <w:rPr>
          <w:rFonts w:ascii="Palatino Linotype" w:hAnsi="Palatino Linotype"/>
          <w:sz w:val="24"/>
          <w:szCs w:val="24"/>
          <w:lang w:val="es-ES"/>
        </w:rPr>
        <w:t xml:space="preserve"> de dos mil veintiuno, se amplió el término para resolver el recurso de revisión en términos del artículo 181 párrafo tercero de la Ley de Transparencia y Acceso a la Información Pública del Estado de México y Municipios por un plazo de quince días hábiles.</w:t>
      </w:r>
    </w:p>
    <w:p w14:paraId="5A6970B2" w14:textId="77777777" w:rsidR="004D03BA" w:rsidRDefault="004D03BA" w:rsidP="000D1F8F">
      <w:pPr>
        <w:spacing w:after="0" w:line="360" w:lineRule="auto"/>
        <w:jc w:val="center"/>
        <w:rPr>
          <w:rFonts w:ascii="Palatino Linotype" w:hAnsi="Palatino Linotype" w:cs="Arial"/>
          <w:b/>
          <w:sz w:val="24"/>
          <w:lang w:val="es-ES"/>
        </w:rPr>
      </w:pPr>
    </w:p>
    <w:p w14:paraId="6163D8B4" w14:textId="1B385033" w:rsidR="00E15E85" w:rsidRPr="00A547F0" w:rsidRDefault="00E15E85" w:rsidP="000D1F8F">
      <w:pPr>
        <w:spacing w:after="0" w:line="360" w:lineRule="auto"/>
        <w:jc w:val="center"/>
        <w:rPr>
          <w:rFonts w:ascii="Palatino Linotype" w:hAnsi="Palatino Linotype" w:cs="Arial"/>
          <w:b/>
          <w:sz w:val="24"/>
          <w:lang w:val="es-ES"/>
        </w:rPr>
      </w:pPr>
      <w:r w:rsidRPr="00A547F0">
        <w:rPr>
          <w:rFonts w:ascii="Palatino Linotype" w:hAnsi="Palatino Linotype" w:cs="Arial"/>
          <w:b/>
          <w:sz w:val="24"/>
          <w:lang w:val="es-ES"/>
        </w:rPr>
        <w:t xml:space="preserve">C O N S I D E R A N D O </w:t>
      </w:r>
    </w:p>
    <w:p w14:paraId="0C031ADC" w14:textId="77777777" w:rsidR="00FE7E4C" w:rsidRDefault="00FE7E4C" w:rsidP="000D1F8F">
      <w:pPr>
        <w:spacing w:after="0" w:line="360" w:lineRule="auto"/>
        <w:jc w:val="both"/>
        <w:rPr>
          <w:rFonts w:ascii="Palatino Linotype" w:hAnsi="Palatino Linotype" w:cs="Arial"/>
          <w:b/>
          <w:sz w:val="28"/>
          <w:lang w:val="es-ES"/>
        </w:rPr>
      </w:pPr>
    </w:p>
    <w:p w14:paraId="4E7D557F" w14:textId="77777777" w:rsidR="00E15E85" w:rsidRPr="00A547F0" w:rsidRDefault="00E15E85" w:rsidP="000D1F8F">
      <w:pPr>
        <w:spacing w:after="0" w:line="360" w:lineRule="auto"/>
        <w:jc w:val="both"/>
        <w:rPr>
          <w:rFonts w:ascii="Palatino Linotype" w:hAnsi="Palatino Linotype" w:cs="Arial"/>
          <w:sz w:val="24"/>
          <w:lang w:val="es-ES"/>
        </w:rPr>
      </w:pPr>
      <w:r w:rsidRPr="00A547F0">
        <w:rPr>
          <w:rFonts w:ascii="Palatino Linotype" w:hAnsi="Palatino Linotype" w:cs="Arial"/>
          <w:b/>
          <w:sz w:val="28"/>
          <w:lang w:val="es-ES"/>
        </w:rPr>
        <w:t>PRIMERO.</w:t>
      </w:r>
      <w:r w:rsidRPr="00A547F0">
        <w:rPr>
          <w:rFonts w:ascii="Palatino Linotype" w:hAnsi="Palatino Linotype" w:cs="Arial"/>
          <w:b/>
          <w:lang w:val="es-ES"/>
        </w:rPr>
        <w:t xml:space="preserve"> </w:t>
      </w:r>
      <w:r w:rsidRPr="00A547F0">
        <w:rPr>
          <w:rFonts w:ascii="Palatino Linotype" w:hAnsi="Palatino Linotype" w:cs="Arial"/>
          <w:b/>
          <w:sz w:val="28"/>
          <w:szCs w:val="28"/>
          <w:lang w:val="es-ES"/>
        </w:rPr>
        <w:t>De la competencia</w:t>
      </w:r>
      <w:r w:rsidRPr="00A547F0">
        <w:rPr>
          <w:rFonts w:ascii="Palatino Linotype" w:hAnsi="Palatino Linotype" w:cs="Arial"/>
          <w:sz w:val="28"/>
          <w:szCs w:val="28"/>
          <w:lang w:val="es-ES"/>
        </w:rPr>
        <w:t>.</w:t>
      </w:r>
    </w:p>
    <w:p w14:paraId="69D08582" w14:textId="77777777" w:rsidR="007C7B50" w:rsidRPr="00A547F0" w:rsidRDefault="007C7B50" w:rsidP="000D1F8F">
      <w:pPr>
        <w:spacing w:after="0" w:line="360" w:lineRule="auto"/>
        <w:jc w:val="both"/>
        <w:rPr>
          <w:rFonts w:ascii="Palatino Linotype" w:hAnsi="Palatino Linotype" w:cs="Arial"/>
          <w:sz w:val="24"/>
          <w:lang w:val="es-ES"/>
        </w:rPr>
      </w:pPr>
      <w:r w:rsidRPr="00A547F0">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w:t>
      </w:r>
      <w:r w:rsidRPr="00A547F0">
        <w:rPr>
          <w:rFonts w:ascii="Palatino Linotype" w:hAnsi="Palatino Linotype" w:cs="Arial"/>
          <w:sz w:val="24"/>
          <w:lang w:val="es-ES"/>
        </w:rPr>
        <w:lastRenderedPageBreak/>
        <w:t>Interior del Instituto de Transparencia, Acceso a la Información Pública y Protección de Datos Personales del Estado de México y Municipios.</w:t>
      </w:r>
    </w:p>
    <w:p w14:paraId="5D9EC1C6" w14:textId="77777777" w:rsidR="00D005A4" w:rsidRDefault="00D005A4" w:rsidP="000D1F8F">
      <w:pPr>
        <w:pStyle w:val="Prrafodelista"/>
        <w:autoSpaceDE w:val="0"/>
        <w:autoSpaceDN w:val="0"/>
        <w:adjustRightInd w:val="0"/>
        <w:spacing w:line="360" w:lineRule="auto"/>
        <w:ind w:left="0"/>
        <w:jc w:val="both"/>
        <w:rPr>
          <w:rFonts w:ascii="Palatino Linotype" w:hAnsi="Palatino Linotype" w:cs="Arial"/>
          <w:b/>
          <w:sz w:val="28"/>
        </w:rPr>
      </w:pPr>
    </w:p>
    <w:p w14:paraId="4272D838" w14:textId="0389EEE7" w:rsidR="00E15E85" w:rsidRPr="00A547F0" w:rsidRDefault="00E15E85" w:rsidP="000D1F8F">
      <w:pPr>
        <w:pStyle w:val="Prrafodelista"/>
        <w:autoSpaceDE w:val="0"/>
        <w:autoSpaceDN w:val="0"/>
        <w:adjustRightInd w:val="0"/>
        <w:spacing w:line="360" w:lineRule="auto"/>
        <w:ind w:left="0"/>
        <w:jc w:val="both"/>
        <w:rPr>
          <w:rFonts w:ascii="Palatino Linotype" w:hAnsi="Palatino Linotype" w:cs="Arial"/>
          <w:b/>
        </w:rPr>
      </w:pPr>
      <w:r w:rsidRPr="00A547F0">
        <w:rPr>
          <w:rFonts w:ascii="Palatino Linotype" w:hAnsi="Palatino Linotype" w:cs="Arial"/>
          <w:b/>
          <w:sz w:val="28"/>
        </w:rPr>
        <w:t>SEGUNDO</w:t>
      </w:r>
      <w:r w:rsidRPr="00A547F0">
        <w:rPr>
          <w:rFonts w:ascii="Palatino Linotype" w:hAnsi="Palatino Linotype" w:cs="Arial"/>
          <w:b/>
        </w:rPr>
        <w:t xml:space="preserve">. </w:t>
      </w:r>
      <w:r w:rsidRPr="00A547F0">
        <w:rPr>
          <w:rFonts w:ascii="Palatino Linotype" w:hAnsi="Palatino Linotype" w:cs="Arial"/>
          <w:b/>
          <w:sz w:val="28"/>
          <w:szCs w:val="28"/>
        </w:rPr>
        <w:t>Sobre los alcances del recurso de revisión.</w:t>
      </w:r>
      <w:r w:rsidRPr="00A547F0">
        <w:rPr>
          <w:rFonts w:ascii="Palatino Linotype" w:hAnsi="Palatino Linotype" w:cs="Arial"/>
          <w:b/>
        </w:rPr>
        <w:t xml:space="preserve"> </w:t>
      </w:r>
    </w:p>
    <w:p w14:paraId="4ADDB788" w14:textId="77777777" w:rsidR="00E15E85" w:rsidRPr="00A547F0" w:rsidRDefault="00E15E85" w:rsidP="000D1F8F">
      <w:pPr>
        <w:pStyle w:val="Prrafodelista"/>
        <w:autoSpaceDE w:val="0"/>
        <w:autoSpaceDN w:val="0"/>
        <w:adjustRightInd w:val="0"/>
        <w:spacing w:line="360" w:lineRule="auto"/>
        <w:ind w:left="0"/>
        <w:jc w:val="both"/>
        <w:rPr>
          <w:rFonts w:ascii="Palatino Linotype" w:hAnsi="Palatino Linotype" w:cs="Arial"/>
        </w:rPr>
      </w:pPr>
      <w:r w:rsidRPr="00A547F0">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F6EA65F" w14:textId="77777777" w:rsidR="00D005A4" w:rsidRDefault="00D005A4" w:rsidP="000D1F8F">
      <w:pPr>
        <w:autoSpaceDE w:val="0"/>
        <w:autoSpaceDN w:val="0"/>
        <w:adjustRightInd w:val="0"/>
        <w:spacing w:after="0" w:line="360" w:lineRule="auto"/>
        <w:jc w:val="both"/>
        <w:rPr>
          <w:rFonts w:ascii="Palatino Linotype" w:hAnsi="Palatino Linotype" w:cs="Arial"/>
          <w:b/>
          <w:sz w:val="28"/>
        </w:rPr>
      </w:pPr>
    </w:p>
    <w:p w14:paraId="7B1F83E3" w14:textId="2E7CA910" w:rsidR="00984842" w:rsidRPr="00161CEB" w:rsidRDefault="00984842" w:rsidP="000D1F8F">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03139693" w14:textId="77777777" w:rsidR="00984842" w:rsidRPr="00F87328" w:rsidRDefault="00984842" w:rsidP="000D1F8F">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1E28BA">
        <w:rPr>
          <w:rFonts w:ascii="Palatino Linotype" w:hAnsi="Palatino Linotype" w:cs="Arial"/>
          <w:sz w:val="24"/>
          <w:szCs w:val="24"/>
        </w:rPr>
        <w:t xml:space="preserve"> o seudónimo con el cual identificarse</w:t>
      </w:r>
      <w:r>
        <w:rPr>
          <w:rFonts w:ascii="Palatino Linotype" w:hAnsi="Palatino Linotype" w:cs="Arial"/>
          <w:sz w:val="24"/>
        </w:rPr>
        <w:t>.</w:t>
      </w:r>
    </w:p>
    <w:p w14:paraId="218449AA" w14:textId="77777777" w:rsidR="00984842" w:rsidRDefault="00984842" w:rsidP="000D1F8F">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011C3076" w14:textId="77777777" w:rsidR="000D1F8F" w:rsidRDefault="000D1F8F" w:rsidP="000D1F8F">
      <w:pPr>
        <w:pStyle w:val="Prrafodelista"/>
        <w:widowControl w:val="0"/>
        <w:autoSpaceDE w:val="0"/>
        <w:autoSpaceDN w:val="0"/>
        <w:adjustRightInd w:val="0"/>
        <w:spacing w:line="360" w:lineRule="auto"/>
        <w:ind w:left="0"/>
        <w:jc w:val="both"/>
        <w:rPr>
          <w:rFonts w:ascii="Palatino Linotype" w:hAnsi="Palatino Linotype" w:cs="Arial"/>
        </w:rPr>
      </w:pPr>
    </w:p>
    <w:p w14:paraId="6B0AC471" w14:textId="77777777" w:rsidR="00984842" w:rsidRDefault="00984842" w:rsidP="000D1F8F">
      <w:pPr>
        <w:spacing w:after="0" w:line="276"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171F110C" w14:textId="77777777" w:rsidR="00984842" w:rsidRDefault="00984842" w:rsidP="000D1F8F">
      <w:pPr>
        <w:spacing w:after="0" w:line="276"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1DDDC5B7" w14:textId="77777777" w:rsidR="00984842" w:rsidRDefault="00984842" w:rsidP="000D1F8F">
      <w:pPr>
        <w:spacing w:after="0" w:line="276"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5FF6B47A" w14:textId="77777777" w:rsidR="00984842" w:rsidRDefault="00984842" w:rsidP="000D1F8F">
      <w:pPr>
        <w:spacing w:after="0" w:line="276" w:lineRule="auto"/>
        <w:ind w:left="851" w:right="851"/>
        <w:rPr>
          <w:rFonts w:ascii="Palatino Linotype" w:hAnsi="Palatino Linotype"/>
          <w:b/>
          <w:i/>
        </w:rPr>
      </w:pPr>
      <w:r>
        <w:rPr>
          <w:rFonts w:ascii="Palatino Linotype" w:hAnsi="Palatino Linotype"/>
          <w:b/>
          <w:i/>
        </w:rPr>
        <w:t>(…)” [Sic]</w:t>
      </w:r>
    </w:p>
    <w:p w14:paraId="317BBE90" w14:textId="77777777" w:rsidR="000D1F8F" w:rsidRPr="00F87328" w:rsidRDefault="000D1F8F" w:rsidP="000D1F8F">
      <w:pPr>
        <w:spacing w:after="0" w:line="276" w:lineRule="auto"/>
        <w:ind w:left="851" w:right="851"/>
        <w:rPr>
          <w:rFonts w:ascii="Palatino Linotype" w:hAnsi="Palatino Linotype"/>
          <w:i/>
        </w:rPr>
      </w:pPr>
    </w:p>
    <w:p w14:paraId="1676929A" w14:textId="77777777" w:rsidR="00984842" w:rsidRDefault="00984842" w:rsidP="000D1F8F">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734A6DC8" w14:textId="77777777" w:rsidR="000D1F8F" w:rsidRDefault="000D1F8F" w:rsidP="000D1F8F">
      <w:pPr>
        <w:pStyle w:val="Prrafodelista"/>
        <w:widowControl w:val="0"/>
        <w:autoSpaceDE w:val="0"/>
        <w:autoSpaceDN w:val="0"/>
        <w:adjustRightInd w:val="0"/>
        <w:spacing w:line="360" w:lineRule="auto"/>
        <w:ind w:left="0"/>
        <w:jc w:val="both"/>
        <w:rPr>
          <w:rFonts w:ascii="Palatino Linotype" w:hAnsi="Palatino Linotype"/>
        </w:rPr>
      </w:pPr>
    </w:p>
    <w:p w14:paraId="5DE2CF19" w14:textId="77777777" w:rsidR="00984842" w:rsidRDefault="00984842" w:rsidP="000D1F8F">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w:t>
      </w:r>
      <w:r>
        <w:rPr>
          <w:rFonts w:ascii="Palatino Linotype" w:hAnsi="Palatino Linotype" w:cs="Arial"/>
        </w:rPr>
        <w:lastRenderedPageBreak/>
        <w:t>prevé en su artículo 155, párrafo segundo la posibilidad de que las solicitudes de información sean anónimas, con nombre incompleto o seudónimo.</w:t>
      </w:r>
    </w:p>
    <w:p w14:paraId="09628456" w14:textId="77777777" w:rsidR="000D1F8F" w:rsidRPr="00F87328" w:rsidRDefault="000D1F8F" w:rsidP="000D1F8F">
      <w:pPr>
        <w:pStyle w:val="Prrafodelista"/>
        <w:widowControl w:val="0"/>
        <w:autoSpaceDE w:val="0"/>
        <w:autoSpaceDN w:val="0"/>
        <w:adjustRightInd w:val="0"/>
        <w:spacing w:line="360" w:lineRule="auto"/>
        <w:ind w:left="0"/>
        <w:jc w:val="both"/>
        <w:rPr>
          <w:rFonts w:ascii="Palatino Linotype" w:hAnsi="Palatino Linotype" w:cs="Arial"/>
        </w:rPr>
      </w:pPr>
    </w:p>
    <w:p w14:paraId="423DD235" w14:textId="335D8064" w:rsidR="00DC59F9" w:rsidRPr="00984842" w:rsidRDefault="00984842" w:rsidP="000D1F8F">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A06EDFA" w14:textId="77777777" w:rsidR="004D03BA" w:rsidRDefault="004D03BA" w:rsidP="000D1F8F">
      <w:pPr>
        <w:pStyle w:val="Sinespaciado"/>
        <w:spacing w:line="360" w:lineRule="auto"/>
        <w:jc w:val="both"/>
        <w:rPr>
          <w:rFonts w:ascii="Palatino Linotype" w:hAnsi="Palatino Linotype"/>
          <w:b/>
          <w:sz w:val="28"/>
          <w:szCs w:val="28"/>
          <w:lang w:val="es-ES"/>
        </w:rPr>
      </w:pPr>
    </w:p>
    <w:p w14:paraId="572DD618" w14:textId="1A153109" w:rsidR="00473BDE" w:rsidRPr="00A547F0" w:rsidRDefault="00DC59F9" w:rsidP="000D1F8F">
      <w:pPr>
        <w:pStyle w:val="Sinespaciado"/>
        <w:spacing w:line="360" w:lineRule="auto"/>
        <w:jc w:val="both"/>
        <w:rPr>
          <w:rFonts w:ascii="Palatino Linotype" w:hAnsi="Palatino Linotype"/>
          <w:b/>
          <w:sz w:val="28"/>
          <w:szCs w:val="28"/>
          <w:lang w:val="es-ES"/>
        </w:rPr>
      </w:pPr>
      <w:r>
        <w:rPr>
          <w:rFonts w:ascii="Palatino Linotype" w:hAnsi="Palatino Linotype"/>
          <w:b/>
          <w:sz w:val="28"/>
          <w:szCs w:val="28"/>
          <w:lang w:val="es-ES"/>
        </w:rPr>
        <w:t xml:space="preserve">CUARTO. </w:t>
      </w:r>
      <w:r w:rsidR="00473BDE" w:rsidRPr="00A547F0">
        <w:rPr>
          <w:rFonts w:ascii="Palatino Linotype" w:hAnsi="Palatino Linotype"/>
          <w:b/>
          <w:sz w:val="28"/>
          <w:szCs w:val="28"/>
          <w:lang w:val="es-ES"/>
        </w:rPr>
        <w:t>De las causas de improcedencia.</w:t>
      </w:r>
    </w:p>
    <w:p w14:paraId="147B3CB3" w14:textId="77777777" w:rsidR="00473BDE" w:rsidRDefault="00473BDE" w:rsidP="000D1F8F">
      <w:pPr>
        <w:pStyle w:val="Sinespaciado"/>
        <w:spacing w:line="360" w:lineRule="auto"/>
        <w:jc w:val="both"/>
        <w:rPr>
          <w:rFonts w:ascii="Palatino Linotype" w:hAnsi="Palatino Linotype"/>
          <w:lang w:val="es-ES"/>
        </w:rPr>
      </w:pPr>
      <w:r w:rsidRPr="00A547F0">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37B9E0D" w14:textId="77777777" w:rsidR="000D1F8F" w:rsidRPr="00A547F0" w:rsidRDefault="000D1F8F" w:rsidP="000D1F8F">
      <w:pPr>
        <w:pStyle w:val="Sinespaciado"/>
        <w:spacing w:line="360" w:lineRule="auto"/>
        <w:jc w:val="both"/>
        <w:rPr>
          <w:rFonts w:ascii="Palatino Linotype" w:hAnsi="Palatino Linotype"/>
          <w:lang w:val="es-ES"/>
        </w:rPr>
      </w:pPr>
    </w:p>
    <w:p w14:paraId="56D45AAB" w14:textId="77777777" w:rsidR="00473BDE" w:rsidRDefault="00473BDE" w:rsidP="000D1F8F">
      <w:pPr>
        <w:pStyle w:val="Sinespaciado"/>
        <w:spacing w:line="360" w:lineRule="auto"/>
        <w:jc w:val="both"/>
        <w:rPr>
          <w:rFonts w:ascii="Palatino Linotype" w:hAnsi="Palatino Linotype"/>
          <w:lang w:val="es-ES"/>
        </w:rPr>
      </w:pPr>
      <w:r w:rsidRPr="00A547F0">
        <w:rPr>
          <w:rFonts w:ascii="Palatino Linotype" w:hAnsi="Palatino Linotype"/>
          <w:lang w:val="es-ES"/>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sidRPr="00A547F0">
        <w:rPr>
          <w:rFonts w:ascii="Palatino Linotype" w:hAnsi="Palatino Linotype"/>
          <w:lang w:val="es-ES"/>
        </w:rPr>
        <w:lastRenderedPageBreak/>
        <w:t>máxime que es una figura procesal adoptada en la ley de la materia</w:t>
      </w:r>
      <w:r w:rsidRPr="00A547F0">
        <w:rPr>
          <w:rStyle w:val="Refdenotaalpie"/>
          <w:rFonts w:ascii="Palatino Linotype" w:hAnsi="Palatino Linotype" w:cs="Arial"/>
          <w:lang w:val="es-ES"/>
        </w:rPr>
        <w:footnoteReference w:id="1"/>
      </w:r>
      <w:r w:rsidRPr="00A547F0">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586B2526" w14:textId="77777777" w:rsidR="000D1F8F" w:rsidRPr="00A547F0" w:rsidRDefault="000D1F8F" w:rsidP="000D1F8F">
      <w:pPr>
        <w:pStyle w:val="Sinespaciado"/>
        <w:spacing w:line="360" w:lineRule="auto"/>
        <w:jc w:val="both"/>
        <w:rPr>
          <w:rFonts w:ascii="Palatino Linotype" w:hAnsi="Palatino Linotype"/>
          <w:lang w:val="es-ES"/>
        </w:rPr>
      </w:pPr>
    </w:p>
    <w:p w14:paraId="2BA74271" w14:textId="77777777" w:rsidR="00473BDE" w:rsidRDefault="00473BDE" w:rsidP="000D1F8F">
      <w:pPr>
        <w:pStyle w:val="Sinespaciado"/>
        <w:spacing w:line="360" w:lineRule="auto"/>
        <w:jc w:val="both"/>
        <w:rPr>
          <w:rFonts w:ascii="Palatino Linotype" w:hAnsi="Palatino Linotype"/>
          <w:lang w:val="es-ES"/>
        </w:rPr>
      </w:pPr>
      <w:r w:rsidRPr="00A547F0">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18629A8" w14:textId="77777777" w:rsidR="00E91510" w:rsidRPr="00A547F0" w:rsidRDefault="00E91510" w:rsidP="000D1F8F">
      <w:pPr>
        <w:pStyle w:val="Sinespaciado"/>
        <w:spacing w:line="360" w:lineRule="auto"/>
        <w:jc w:val="both"/>
        <w:rPr>
          <w:rFonts w:ascii="Palatino Linotype" w:hAnsi="Palatino Linotype"/>
          <w:lang w:val="es-ES"/>
        </w:rPr>
      </w:pPr>
    </w:p>
    <w:p w14:paraId="4AACA73E" w14:textId="663A43FF" w:rsidR="00473BDE" w:rsidRPr="00A547F0" w:rsidRDefault="00984842" w:rsidP="000D1F8F">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lastRenderedPageBreak/>
        <w:t>QUINTO</w:t>
      </w:r>
      <w:r w:rsidR="00473BDE" w:rsidRPr="00A547F0">
        <w:rPr>
          <w:rFonts w:ascii="Palatino Linotype" w:hAnsi="Palatino Linotype" w:cs="Arial"/>
          <w:b/>
          <w:sz w:val="28"/>
          <w:szCs w:val="28"/>
        </w:rPr>
        <w:t>.</w:t>
      </w:r>
      <w:r w:rsidR="00473BDE" w:rsidRPr="00A547F0">
        <w:rPr>
          <w:rFonts w:ascii="Palatino Linotype" w:hAnsi="Palatino Linotype" w:cs="Arial"/>
          <w:sz w:val="28"/>
          <w:szCs w:val="28"/>
        </w:rPr>
        <w:t xml:space="preserve"> </w:t>
      </w:r>
      <w:r w:rsidR="00473BDE" w:rsidRPr="00A547F0">
        <w:rPr>
          <w:rFonts w:ascii="Palatino Linotype" w:hAnsi="Palatino Linotype" w:cs="Arial"/>
          <w:b/>
          <w:sz w:val="28"/>
          <w:szCs w:val="28"/>
        </w:rPr>
        <w:t>Estudio y resolución del asunto.</w:t>
      </w:r>
    </w:p>
    <w:p w14:paraId="5C98C638" w14:textId="5D61DB85" w:rsidR="00473BDE" w:rsidRDefault="00473BDE" w:rsidP="000D1F8F">
      <w:pPr>
        <w:pStyle w:val="Prrafodelista"/>
        <w:autoSpaceDE w:val="0"/>
        <w:autoSpaceDN w:val="0"/>
        <w:adjustRightInd w:val="0"/>
        <w:spacing w:line="360" w:lineRule="auto"/>
        <w:ind w:left="0"/>
        <w:jc w:val="both"/>
        <w:rPr>
          <w:rFonts w:ascii="Palatino Linotype" w:hAnsi="Palatino Linotype" w:cs="Arial"/>
        </w:rPr>
      </w:pPr>
      <w:r w:rsidRPr="00A547F0">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17D0723" w14:textId="77777777" w:rsidR="000D1F8F" w:rsidRPr="00A547F0" w:rsidRDefault="000D1F8F" w:rsidP="000D1F8F">
      <w:pPr>
        <w:pStyle w:val="Prrafodelista"/>
        <w:autoSpaceDE w:val="0"/>
        <w:autoSpaceDN w:val="0"/>
        <w:adjustRightInd w:val="0"/>
        <w:spacing w:line="360" w:lineRule="auto"/>
        <w:ind w:left="0"/>
        <w:jc w:val="both"/>
        <w:rPr>
          <w:rFonts w:ascii="Palatino Linotype" w:hAnsi="Palatino Linotype" w:cs="Arial"/>
        </w:rPr>
      </w:pPr>
    </w:p>
    <w:p w14:paraId="77FD61A1" w14:textId="47643EDC" w:rsidR="0030169E" w:rsidRDefault="0030169E" w:rsidP="000D1F8F">
      <w:pPr>
        <w:spacing w:after="0" w:line="360" w:lineRule="auto"/>
        <w:jc w:val="both"/>
        <w:rPr>
          <w:rFonts w:ascii="Palatino Linotype" w:hAnsi="Palatino Linotype" w:cs="Arial"/>
          <w:sz w:val="24"/>
          <w:lang w:val="es-ES"/>
        </w:rPr>
      </w:pPr>
      <w:r w:rsidRPr="00A547F0">
        <w:rPr>
          <w:rFonts w:ascii="Palatino Linotype" w:hAnsi="Palatino Linotype" w:cs="Arial"/>
          <w:sz w:val="24"/>
          <w:lang w:val="es-ES"/>
        </w:rPr>
        <w:t>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w:t>
      </w:r>
      <w:r w:rsidR="00DC59F9">
        <w:rPr>
          <w:rFonts w:ascii="Palatino Linotype" w:hAnsi="Palatino Linotype" w:cs="Arial"/>
          <w:sz w:val="24"/>
          <w:lang w:val="es-ES"/>
        </w:rPr>
        <w:t>.</w:t>
      </w:r>
    </w:p>
    <w:p w14:paraId="54878582" w14:textId="77777777" w:rsidR="000D1F8F" w:rsidRPr="00A547F0" w:rsidRDefault="000D1F8F" w:rsidP="000D1F8F">
      <w:pPr>
        <w:spacing w:after="0" w:line="360" w:lineRule="auto"/>
        <w:jc w:val="both"/>
        <w:rPr>
          <w:rFonts w:ascii="Palatino Linotype" w:hAnsi="Palatino Linotype" w:cs="Arial"/>
          <w:i/>
          <w:lang w:val="es-ES"/>
        </w:rPr>
      </w:pPr>
    </w:p>
    <w:p w14:paraId="4E9745B7" w14:textId="77777777" w:rsidR="0030169E" w:rsidRPr="00A547F0" w:rsidRDefault="0030169E" w:rsidP="000D1F8F">
      <w:pPr>
        <w:spacing w:after="0" w:line="360" w:lineRule="auto"/>
        <w:jc w:val="both"/>
        <w:rPr>
          <w:rFonts w:ascii="Palatino Linotype" w:hAnsi="Palatino Linotype" w:cs="Arial"/>
          <w:color w:val="000000"/>
          <w:sz w:val="24"/>
          <w:lang w:val="es-ES"/>
        </w:rPr>
      </w:pPr>
      <w:r w:rsidRPr="00A547F0">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A547F0">
        <w:rPr>
          <w:rFonts w:ascii="Palatino Linotype" w:hAnsi="Palatino Linotype" w:cs="Arial"/>
          <w:b/>
          <w:color w:val="000000"/>
          <w:sz w:val="24"/>
          <w:lang w:val="es-ES"/>
        </w:rPr>
        <w:t xml:space="preserve"> </w:t>
      </w:r>
      <w:r w:rsidRPr="00A547F0">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de generar un documento </w:t>
      </w:r>
      <w:r w:rsidRPr="00A547F0">
        <w:rPr>
          <w:rFonts w:ascii="Palatino Linotype" w:hAnsi="Palatino Linotype" w:cs="Arial"/>
          <w:i/>
          <w:color w:val="000000"/>
          <w:sz w:val="24"/>
          <w:lang w:val="es-ES"/>
        </w:rPr>
        <w:t>ad hoc</w:t>
      </w:r>
      <w:r w:rsidRPr="00A547F0">
        <w:rPr>
          <w:rFonts w:ascii="Palatino Linotype" w:hAnsi="Palatino Linotype" w:cs="Arial"/>
          <w:color w:val="000000"/>
          <w:sz w:val="24"/>
          <w:lang w:val="es-ES"/>
        </w:rPr>
        <w:t>, para satisfacer el derecho de acceso a la información pública.</w:t>
      </w:r>
    </w:p>
    <w:p w14:paraId="1C5A4A6F" w14:textId="77777777" w:rsidR="0030169E" w:rsidRPr="00A547F0" w:rsidRDefault="0030169E" w:rsidP="000D1F8F">
      <w:pPr>
        <w:spacing w:after="0" w:line="360" w:lineRule="auto"/>
        <w:jc w:val="both"/>
        <w:rPr>
          <w:rFonts w:ascii="Palatino Linotype" w:hAnsi="Palatino Linotype"/>
          <w:b/>
          <w:bCs/>
          <w:color w:val="000000"/>
          <w:sz w:val="24"/>
          <w:lang w:val="es-ES"/>
        </w:rPr>
      </w:pPr>
      <w:r w:rsidRPr="00A547F0">
        <w:rPr>
          <w:rFonts w:ascii="Palatino Linotype" w:hAnsi="Palatino Linotype" w:cs="Arial"/>
          <w:color w:val="000000"/>
          <w:sz w:val="24"/>
          <w:lang w:val="es-ES"/>
        </w:rPr>
        <w:lastRenderedPageBreak/>
        <w:t xml:space="preserve">Como apoyo a lo anterior, es aplicable el Criterio 03-17, emitido por </w:t>
      </w:r>
      <w:r w:rsidRPr="00A547F0">
        <w:rPr>
          <w:rFonts w:ascii="Palatino Linotype" w:eastAsia="Arial Unicode MS" w:hAnsi="Palatino Linotype" w:cs="Arial"/>
          <w:color w:val="000000"/>
          <w:sz w:val="24"/>
          <w:lang w:val="es-ES"/>
        </w:rPr>
        <w:t>el Instituto Nacional de Transparencia, Acceso a la Información y Protección de Datos Personales,</w:t>
      </w:r>
      <w:r w:rsidRPr="00A547F0">
        <w:rPr>
          <w:rFonts w:ascii="Palatino Linotype" w:hAnsi="Palatino Linotype"/>
          <w:bCs/>
          <w:color w:val="000000"/>
          <w:sz w:val="24"/>
          <w:lang w:val="es-ES"/>
        </w:rPr>
        <w:t xml:space="preserve"> que dice:</w:t>
      </w:r>
      <w:r w:rsidRPr="00A547F0">
        <w:rPr>
          <w:rFonts w:ascii="Palatino Linotype" w:hAnsi="Palatino Linotype"/>
          <w:b/>
          <w:bCs/>
          <w:color w:val="000000"/>
          <w:sz w:val="24"/>
          <w:lang w:val="es-ES"/>
        </w:rPr>
        <w:t xml:space="preserve"> </w:t>
      </w:r>
    </w:p>
    <w:p w14:paraId="4EE64CB4" w14:textId="77777777" w:rsidR="0030169E" w:rsidRPr="00A547F0" w:rsidRDefault="0030169E" w:rsidP="000D1F8F">
      <w:pPr>
        <w:spacing w:after="0" w:line="360" w:lineRule="auto"/>
        <w:ind w:left="851" w:right="850"/>
        <w:jc w:val="both"/>
        <w:rPr>
          <w:rFonts w:ascii="Palatino Linotype" w:hAnsi="Palatino Linotype" w:cs="Arial"/>
          <w:color w:val="000000"/>
          <w:sz w:val="2"/>
          <w:lang w:val="es-ES"/>
        </w:rPr>
      </w:pPr>
    </w:p>
    <w:p w14:paraId="7419810F" w14:textId="77777777" w:rsidR="0030169E" w:rsidRPr="00A547F0" w:rsidRDefault="0030169E" w:rsidP="000D1F8F">
      <w:pPr>
        <w:spacing w:after="0" w:line="240" w:lineRule="auto"/>
        <w:ind w:left="567" w:right="567"/>
        <w:jc w:val="both"/>
        <w:rPr>
          <w:rFonts w:ascii="Palatino Linotype" w:hAnsi="Palatino Linotype" w:cs="Arial"/>
          <w:i/>
          <w:color w:val="000000"/>
          <w:lang w:val="es-ES"/>
        </w:rPr>
      </w:pPr>
      <w:r w:rsidRPr="00A547F0">
        <w:rPr>
          <w:rFonts w:ascii="Palatino Linotype" w:hAnsi="Palatino Linotype" w:cs="Arial"/>
          <w:i/>
          <w:color w:val="000000"/>
          <w:lang w:val="es-ES"/>
        </w:rPr>
        <w:t>“</w:t>
      </w:r>
      <w:r w:rsidRPr="00A547F0">
        <w:rPr>
          <w:rFonts w:ascii="Palatino Linotype" w:hAnsi="Palatino Linotype" w:cs="Arial"/>
          <w:b/>
          <w:i/>
          <w:color w:val="000000"/>
          <w:lang w:val="es-ES"/>
        </w:rPr>
        <w:t>No existe obligación de elaborar documentos ad hoc para atender las solicitudes de acceso a la información.</w:t>
      </w:r>
      <w:r w:rsidRPr="00A547F0">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791D54" w14:textId="77777777" w:rsidR="0030169E" w:rsidRPr="00A547F0" w:rsidRDefault="0030169E" w:rsidP="000D1F8F">
      <w:pPr>
        <w:spacing w:after="0" w:line="240" w:lineRule="auto"/>
        <w:ind w:left="567" w:right="567"/>
        <w:jc w:val="both"/>
        <w:rPr>
          <w:rFonts w:ascii="Palatino Linotype" w:hAnsi="Palatino Linotype" w:cs="Arial"/>
          <w:i/>
          <w:color w:val="000000"/>
          <w:sz w:val="2"/>
          <w:lang w:val="es-ES"/>
        </w:rPr>
      </w:pPr>
    </w:p>
    <w:p w14:paraId="6E66E32C" w14:textId="77777777" w:rsidR="0030169E" w:rsidRPr="00A547F0" w:rsidRDefault="0030169E" w:rsidP="000D1F8F">
      <w:pPr>
        <w:spacing w:after="0" w:line="240" w:lineRule="auto"/>
        <w:ind w:left="567" w:right="567"/>
        <w:jc w:val="both"/>
        <w:rPr>
          <w:rFonts w:ascii="Palatino Linotype" w:hAnsi="Palatino Linotype" w:cs="Arial"/>
          <w:i/>
          <w:color w:val="000000"/>
          <w:sz w:val="20"/>
          <w:lang w:val="es-ES"/>
        </w:rPr>
      </w:pPr>
      <w:r w:rsidRPr="00A547F0">
        <w:rPr>
          <w:rFonts w:ascii="Palatino Linotype" w:hAnsi="Palatino Linotype" w:cs="Arial"/>
          <w:i/>
          <w:color w:val="000000"/>
          <w:sz w:val="20"/>
          <w:lang w:val="es-ES"/>
        </w:rPr>
        <w:t xml:space="preserve">Resoluciones: </w:t>
      </w:r>
    </w:p>
    <w:p w14:paraId="7C261002" w14:textId="77777777" w:rsidR="0030169E" w:rsidRPr="00A547F0" w:rsidRDefault="0030169E" w:rsidP="000D1F8F">
      <w:pPr>
        <w:spacing w:after="0" w:line="240" w:lineRule="auto"/>
        <w:ind w:left="567" w:right="567"/>
        <w:jc w:val="both"/>
        <w:rPr>
          <w:rFonts w:ascii="Palatino Linotype" w:hAnsi="Palatino Linotype" w:cs="Arial"/>
          <w:i/>
          <w:color w:val="000000"/>
          <w:sz w:val="20"/>
          <w:lang w:val="es-ES"/>
        </w:rPr>
      </w:pPr>
      <w:r w:rsidRPr="00A547F0">
        <w:rPr>
          <w:rFonts w:ascii="Palatino Linotype" w:hAnsi="Palatino Linotype" w:cs="Arial"/>
          <w:i/>
          <w:color w:val="000000"/>
          <w:sz w:val="20"/>
          <w:lang w:val="es-ES"/>
        </w:rPr>
        <w:sym w:font="Symbol" w:char="F0B7"/>
      </w:r>
      <w:r w:rsidRPr="00A547F0">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5B4114D6" w14:textId="77777777" w:rsidR="0030169E" w:rsidRPr="00A547F0" w:rsidRDefault="0030169E" w:rsidP="000D1F8F">
      <w:pPr>
        <w:spacing w:after="0" w:line="240" w:lineRule="auto"/>
        <w:ind w:left="567" w:right="567"/>
        <w:jc w:val="both"/>
        <w:rPr>
          <w:rFonts w:ascii="Palatino Linotype" w:hAnsi="Palatino Linotype" w:cs="Arial"/>
          <w:i/>
          <w:color w:val="000000"/>
          <w:sz w:val="20"/>
          <w:lang w:val="es-ES"/>
        </w:rPr>
      </w:pPr>
      <w:r w:rsidRPr="00A547F0">
        <w:rPr>
          <w:rFonts w:ascii="Palatino Linotype" w:hAnsi="Palatino Linotype" w:cs="Arial"/>
          <w:i/>
          <w:color w:val="000000"/>
          <w:sz w:val="20"/>
          <w:lang w:val="es-ES"/>
        </w:rPr>
        <w:sym w:font="Symbol" w:char="F0B7"/>
      </w:r>
      <w:r w:rsidRPr="00A547F0">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44302D6C" w14:textId="7E55D1A0" w:rsidR="0030169E" w:rsidRPr="00A547F0" w:rsidRDefault="0030169E" w:rsidP="000D1F8F">
      <w:pPr>
        <w:spacing w:after="0" w:line="240" w:lineRule="auto"/>
        <w:ind w:left="567" w:right="567"/>
        <w:jc w:val="both"/>
        <w:rPr>
          <w:rFonts w:ascii="Palatino Linotype" w:hAnsi="Palatino Linotype" w:cs="Arial"/>
          <w:i/>
          <w:color w:val="000000"/>
          <w:sz w:val="20"/>
          <w:lang w:val="es-ES"/>
        </w:rPr>
      </w:pPr>
      <w:r w:rsidRPr="00A547F0">
        <w:rPr>
          <w:rFonts w:ascii="Palatino Linotype" w:hAnsi="Palatino Linotype" w:cs="Arial"/>
          <w:i/>
          <w:color w:val="000000"/>
          <w:sz w:val="20"/>
          <w:lang w:val="es-ES"/>
        </w:rPr>
        <w:sym w:font="Symbol" w:char="F0B7"/>
      </w:r>
      <w:r w:rsidRPr="00A547F0">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6E19A41D" w14:textId="77777777" w:rsidR="000D1F8F" w:rsidRDefault="000D1F8F" w:rsidP="000D1F8F">
      <w:pPr>
        <w:spacing w:after="0" w:line="360" w:lineRule="auto"/>
        <w:jc w:val="both"/>
        <w:rPr>
          <w:rFonts w:ascii="Palatino Linotype" w:hAnsi="Palatino Linotype" w:cs="Arial"/>
          <w:color w:val="000000" w:themeColor="text1"/>
          <w:sz w:val="24"/>
          <w:lang w:val="es-ES"/>
        </w:rPr>
      </w:pPr>
    </w:p>
    <w:p w14:paraId="074B5065" w14:textId="77777777" w:rsidR="0030169E" w:rsidRDefault="0030169E" w:rsidP="000D1F8F">
      <w:pPr>
        <w:spacing w:after="0" w:line="360" w:lineRule="auto"/>
        <w:jc w:val="both"/>
        <w:rPr>
          <w:rFonts w:ascii="Palatino Linotype" w:hAnsi="Palatino Linotype" w:cs="Arial"/>
          <w:color w:val="000000" w:themeColor="text1"/>
          <w:sz w:val="24"/>
          <w:lang w:val="es-ES"/>
        </w:rPr>
      </w:pPr>
      <w:r w:rsidRPr="00A547F0">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A547F0">
        <w:rPr>
          <w:rFonts w:ascii="Palatino Linotype" w:hAnsi="Palatino Linotype" w:cs="Arial"/>
          <w:sz w:val="24"/>
          <w:lang w:val="es-ES"/>
        </w:rPr>
        <w:t>generen</w:t>
      </w:r>
      <w:r w:rsidRPr="00A547F0">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8B9EF35" w14:textId="77777777" w:rsidR="000D1F8F" w:rsidRPr="00A547F0" w:rsidRDefault="000D1F8F" w:rsidP="000D1F8F">
      <w:pPr>
        <w:spacing w:after="0" w:line="360" w:lineRule="auto"/>
        <w:jc w:val="both"/>
        <w:rPr>
          <w:rFonts w:ascii="Palatino Linotype" w:hAnsi="Palatino Linotype" w:cs="Arial"/>
          <w:color w:val="000000" w:themeColor="text1"/>
          <w:sz w:val="24"/>
          <w:lang w:val="es-ES"/>
        </w:rPr>
      </w:pPr>
    </w:p>
    <w:p w14:paraId="19AFF699" w14:textId="0C8E5FC8" w:rsidR="0030169E" w:rsidRDefault="0030169E" w:rsidP="000D1F8F">
      <w:pPr>
        <w:spacing w:after="0" w:line="360" w:lineRule="auto"/>
        <w:jc w:val="both"/>
        <w:rPr>
          <w:rFonts w:ascii="Palatino Linotype" w:hAnsi="Palatino Linotype" w:cs="Arial"/>
          <w:color w:val="000000" w:themeColor="text1"/>
          <w:sz w:val="24"/>
          <w:lang w:val="es-ES"/>
        </w:rPr>
      </w:pPr>
      <w:r w:rsidRPr="00A547F0">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cualquiera de sus formas, a saber: </w:t>
      </w:r>
      <w:r w:rsidRPr="00A547F0">
        <w:rPr>
          <w:rFonts w:ascii="Palatino Linotype" w:hAnsi="Palatino Linotype" w:cs="Arial"/>
          <w:sz w:val="24"/>
          <w:lang w:val="es-ES"/>
        </w:rPr>
        <w:t xml:space="preserve">expedientes, reportes, estudios, actas, resoluciones, oficios, correspondencia, acuerdos, directivas, directrices, circulares, contratos, </w:t>
      </w:r>
      <w:r w:rsidRPr="00A547F0">
        <w:rPr>
          <w:rFonts w:ascii="Palatino Linotype" w:hAnsi="Palatino Linotype" w:cs="Arial"/>
          <w:sz w:val="24"/>
          <w:lang w:val="es-ES"/>
        </w:rPr>
        <w:lastRenderedPageBreak/>
        <w:t>convenios, instructivos, notas, memorandos, estadísticas o bien, cualquier otro registro que documente el ejercicio de las facultades, funciones y competencias de los Sujetos Obligados</w:t>
      </w:r>
      <w:r w:rsidRPr="00A547F0">
        <w:rPr>
          <w:rFonts w:ascii="Palatino Linotype" w:hAnsi="Palatino Linotype" w:cs="Arial"/>
          <w:color w:val="000000" w:themeColor="text1"/>
          <w:sz w:val="24"/>
          <w:lang w:val="es-ES"/>
        </w:rPr>
        <w:t xml:space="preserve">; los que, </w:t>
      </w:r>
      <w:r w:rsidRPr="00A547F0">
        <w:rPr>
          <w:rFonts w:ascii="Palatino Linotype" w:hAnsi="Palatino Linotype" w:cs="Arial"/>
          <w:sz w:val="24"/>
          <w:lang w:val="es-ES"/>
        </w:rPr>
        <w:t>podrán estar en cualquier medio, sea escrito, impreso, sonoro, visual, electrónico, informático u holográfico</w:t>
      </w:r>
      <w:r w:rsidRPr="00A547F0">
        <w:rPr>
          <w:rFonts w:ascii="Palatino Linotype" w:hAnsi="Palatino Linotype" w:cs="Arial"/>
          <w:color w:val="000000" w:themeColor="text1"/>
          <w:sz w:val="24"/>
          <w:lang w:val="es-ES"/>
        </w:rPr>
        <w:t xml:space="preserve">, de conformidad con el artículo 3, fracción XI de la Ley de la materia, el cual dispone lo siguiente: </w:t>
      </w:r>
    </w:p>
    <w:p w14:paraId="401ABC11" w14:textId="77777777" w:rsidR="000D1F8F" w:rsidRPr="00A547F0" w:rsidRDefault="000D1F8F" w:rsidP="000D1F8F">
      <w:pPr>
        <w:spacing w:after="0" w:line="360" w:lineRule="auto"/>
        <w:jc w:val="both"/>
        <w:rPr>
          <w:rFonts w:ascii="Palatino Linotype" w:hAnsi="Palatino Linotype" w:cs="Arial"/>
          <w:color w:val="000000" w:themeColor="text1"/>
          <w:sz w:val="24"/>
          <w:lang w:val="es-ES"/>
        </w:rPr>
      </w:pPr>
    </w:p>
    <w:p w14:paraId="0E940E32" w14:textId="77777777" w:rsidR="0030169E" w:rsidRPr="00A547F0" w:rsidRDefault="0030169E" w:rsidP="000D1F8F">
      <w:pPr>
        <w:spacing w:after="0" w:line="360" w:lineRule="auto"/>
        <w:ind w:left="567" w:right="567"/>
        <w:jc w:val="both"/>
        <w:rPr>
          <w:rFonts w:ascii="Palatino Linotype" w:hAnsi="Palatino Linotype" w:cs="Arial"/>
          <w:i/>
          <w:color w:val="000000"/>
          <w:lang w:val="es-ES"/>
        </w:rPr>
      </w:pPr>
      <w:r w:rsidRPr="00A547F0">
        <w:rPr>
          <w:rFonts w:ascii="Palatino Linotype" w:hAnsi="Palatino Linotype" w:cs="Arial"/>
          <w:i/>
          <w:color w:val="000000"/>
          <w:lang w:val="es-ES"/>
        </w:rPr>
        <w:t>“</w:t>
      </w:r>
      <w:r w:rsidRPr="00A547F0">
        <w:rPr>
          <w:rFonts w:ascii="Palatino Linotype" w:hAnsi="Palatino Linotype" w:cs="Arial"/>
          <w:b/>
          <w:i/>
          <w:color w:val="000000"/>
          <w:lang w:val="es-ES"/>
        </w:rPr>
        <w:t xml:space="preserve">Artículo 3. </w:t>
      </w:r>
      <w:r w:rsidRPr="00A547F0">
        <w:rPr>
          <w:rFonts w:ascii="Palatino Linotype" w:hAnsi="Palatino Linotype" w:cs="Arial"/>
          <w:i/>
          <w:color w:val="000000"/>
          <w:lang w:val="es-ES"/>
        </w:rPr>
        <w:t>Para los efectos de la presente Ley se entenderá por:</w:t>
      </w:r>
    </w:p>
    <w:p w14:paraId="60F159FF" w14:textId="77777777" w:rsidR="0030169E" w:rsidRPr="00A547F0" w:rsidRDefault="0030169E" w:rsidP="000D1F8F">
      <w:pPr>
        <w:spacing w:after="0" w:line="360" w:lineRule="auto"/>
        <w:ind w:left="567" w:right="567"/>
        <w:jc w:val="both"/>
        <w:rPr>
          <w:rFonts w:ascii="Palatino Linotype" w:hAnsi="Palatino Linotype" w:cs="Arial"/>
          <w:i/>
          <w:color w:val="000000"/>
          <w:lang w:val="es-ES"/>
        </w:rPr>
      </w:pPr>
      <w:r w:rsidRPr="00A547F0">
        <w:rPr>
          <w:rFonts w:ascii="Palatino Linotype" w:hAnsi="Palatino Linotype" w:cs="Arial"/>
          <w:i/>
          <w:color w:val="000000"/>
          <w:lang w:val="es-ES"/>
        </w:rPr>
        <w:t>(…)</w:t>
      </w:r>
    </w:p>
    <w:p w14:paraId="26167091" w14:textId="77777777" w:rsidR="0030169E" w:rsidRPr="00A547F0" w:rsidRDefault="0030169E" w:rsidP="000D1F8F">
      <w:pPr>
        <w:spacing w:after="0" w:line="360" w:lineRule="auto"/>
        <w:ind w:left="567" w:right="567"/>
        <w:jc w:val="both"/>
        <w:rPr>
          <w:rFonts w:ascii="Palatino Linotype" w:hAnsi="Palatino Linotype" w:cs="Arial"/>
          <w:i/>
          <w:color w:val="000000"/>
          <w:lang w:val="es-ES"/>
        </w:rPr>
      </w:pPr>
      <w:r w:rsidRPr="00A547F0">
        <w:rPr>
          <w:rFonts w:ascii="Palatino Linotype" w:hAnsi="Palatino Linotype" w:cs="Arial"/>
          <w:b/>
          <w:i/>
          <w:color w:val="000000"/>
          <w:lang w:val="es-ES"/>
        </w:rPr>
        <w:t>XI. Documento:</w:t>
      </w:r>
      <w:r w:rsidRPr="00A547F0">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5E937DA" w14:textId="77777777" w:rsidR="0030169E" w:rsidRDefault="0030169E" w:rsidP="000D1F8F">
      <w:pPr>
        <w:spacing w:after="0" w:line="360" w:lineRule="auto"/>
        <w:ind w:left="567" w:right="567"/>
        <w:jc w:val="both"/>
        <w:rPr>
          <w:rFonts w:ascii="Palatino Linotype" w:hAnsi="Palatino Linotype" w:cs="Arial"/>
          <w:i/>
          <w:color w:val="000000"/>
          <w:lang w:val="es-ES"/>
        </w:rPr>
      </w:pPr>
      <w:r w:rsidRPr="00A547F0">
        <w:rPr>
          <w:rFonts w:ascii="Palatino Linotype" w:hAnsi="Palatino Linotype" w:cs="Arial"/>
          <w:i/>
          <w:color w:val="000000"/>
          <w:lang w:val="es-ES"/>
        </w:rPr>
        <w:t>(…)”</w:t>
      </w:r>
    </w:p>
    <w:p w14:paraId="5CAD9CA9" w14:textId="77777777" w:rsidR="000D1F8F" w:rsidRPr="00A547F0" w:rsidRDefault="000D1F8F" w:rsidP="000D1F8F">
      <w:pPr>
        <w:spacing w:after="0" w:line="360" w:lineRule="auto"/>
        <w:ind w:left="567" w:right="567"/>
        <w:jc w:val="both"/>
        <w:rPr>
          <w:rFonts w:ascii="Palatino Linotype" w:hAnsi="Palatino Linotype" w:cs="Arial"/>
          <w:i/>
          <w:color w:val="000000"/>
          <w:lang w:val="es-ES"/>
        </w:rPr>
      </w:pPr>
    </w:p>
    <w:p w14:paraId="1F10837C" w14:textId="77777777" w:rsidR="0030169E" w:rsidRDefault="0030169E" w:rsidP="000D1F8F">
      <w:pPr>
        <w:autoSpaceDE w:val="0"/>
        <w:autoSpaceDN w:val="0"/>
        <w:adjustRightInd w:val="0"/>
        <w:spacing w:after="0" w:line="360" w:lineRule="auto"/>
        <w:jc w:val="both"/>
        <w:rPr>
          <w:rFonts w:ascii="Palatino Linotype" w:hAnsi="Palatino Linotype" w:cs="Arial"/>
          <w:sz w:val="24"/>
          <w:lang w:val="es-ES"/>
        </w:rPr>
      </w:pPr>
      <w:r w:rsidRPr="00A547F0">
        <w:rPr>
          <w:rFonts w:ascii="Palatino Linotype" w:hAnsi="Palatino Linotype" w:cs="Arial"/>
          <w:sz w:val="24"/>
          <w:lang w:val="es-ES"/>
        </w:rPr>
        <w:t xml:space="preserve">Siendo aplicable el Criterio </w:t>
      </w:r>
      <w:r w:rsidRPr="00A547F0">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547F0">
        <w:rPr>
          <w:rFonts w:ascii="Palatino Linotype" w:hAnsi="Palatino Linotype" w:cs="Arial"/>
          <w:sz w:val="24"/>
          <w:lang w:val="es-ES"/>
        </w:rPr>
        <w:t>cuyo rubro y texto dispone:</w:t>
      </w:r>
    </w:p>
    <w:p w14:paraId="0B5FD9FD" w14:textId="77777777" w:rsidR="000D1F8F" w:rsidRPr="00A547F0" w:rsidRDefault="000D1F8F" w:rsidP="000D1F8F">
      <w:pPr>
        <w:autoSpaceDE w:val="0"/>
        <w:autoSpaceDN w:val="0"/>
        <w:adjustRightInd w:val="0"/>
        <w:spacing w:after="0" w:line="360" w:lineRule="auto"/>
        <w:jc w:val="both"/>
        <w:rPr>
          <w:rFonts w:ascii="Palatino Linotype" w:hAnsi="Palatino Linotype" w:cs="Arial"/>
          <w:sz w:val="24"/>
          <w:lang w:val="es-ES"/>
        </w:rPr>
      </w:pPr>
    </w:p>
    <w:p w14:paraId="5790E4FE" w14:textId="77777777" w:rsidR="0030169E" w:rsidRPr="00A547F0" w:rsidRDefault="0030169E" w:rsidP="000D1F8F">
      <w:pPr>
        <w:spacing w:after="0" w:line="360" w:lineRule="auto"/>
        <w:ind w:left="567" w:right="567"/>
        <w:jc w:val="center"/>
        <w:rPr>
          <w:rFonts w:ascii="Palatino Linotype" w:hAnsi="Palatino Linotype" w:cs="Arial"/>
          <w:b/>
          <w:i/>
          <w:lang w:val="es-ES" w:eastAsia="es-MX"/>
        </w:rPr>
      </w:pPr>
      <w:r w:rsidRPr="00A547F0">
        <w:rPr>
          <w:rFonts w:ascii="Palatino Linotype" w:hAnsi="Palatino Linotype" w:cs="Arial"/>
          <w:b/>
          <w:lang w:val="es-ES" w:eastAsia="es-MX"/>
        </w:rPr>
        <w:t>“</w:t>
      </w:r>
      <w:r w:rsidRPr="00A547F0">
        <w:rPr>
          <w:rFonts w:ascii="Palatino Linotype" w:hAnsi="Palatino Linotype" w:cs="Arial"/>
          <w:b/>
          <w:i/>
          <w:lang w:val="es-ES" w:eastAsia="es-MX"/>
        </w:rPr>
        <w:t>CRITERIO 0002-11</w:t>
      </w:r>
    </w:p>
    <w:p w14:paraId="6CADBFE9" w14:textId="77777777" w:rsidR="0030169E" w:rsidRPr="00A547F0" w:rsidRDefault="0030169E" w:rsidP="000D1F8F">
      <w:pPr>
        <w:spacing w:after="0" w:line="360" w:lineRule="auto"/>
        <w:ind w:left="567" w:right="567"/>
        <w:jc w:val="both"/>
        <w:rPr>
          <w:rFonts w:ascii="Palatino Linotype" w:hAnsi="Palatino Linotype" w:cs="Arial"/>
          <w:i/>
          <w:lang w:val="es-ES" w:eastAsia="es-MX"/>
        </w:rPr>
      </w:pPr>
      <w:r w:rsidRPr="00A547F0">
        <w:rPr>
          <w:rFonts w:ascii="Palatino Linotype" w:hAnsi="Palatino Linotype" w:cs="Arial"/>
          <w:b/>
          <w:i/>
          <w:lang w:val="es-ES" w:eastAsia="es-MX"/>
        </w:rPr>
        <w:lastRenderedPageBreak/>
        <w:t xml:space="preserve">INFORMACIÓN PÚBLICA, CONCEPTO DE, EN MATERIA DE TRANSPARENCIA. INTERPRETACIÓN SISTEMÁTICA DE LOS ARTÍCULOS 2°, FRACCIÓN </w:t>
      </w:r>
      <w:r w:rsidRPr="00A547F0">
        <w:rPr>
          <w:rFonts w:ascii="Palatino Linotype" w:hAnsi="Palatino Linotype" w:cs="Arial"/>
          <w:b/>
          <w:bCs/>
          <w:i/>
          <w:lang w:val="es-ES" w:eastAsia="es-MX"/>
        </w:rPr>
        <w:t xml:space="preserve">V, XV, Y XVI, </w:t>
      </w:r>
      <w:r w:rsidRPr="00A547F0">
        <w:rPr>
          <w:rFonts w:ascii="Palatino Linotype" w:hAnsi="Palatino Linotype" w:cs="Arial"/>
          <w:b/>
          <w:i/>
          <w:lang w:val="es-ES" w:eastAsia="es-MX"/>
        </w:rPr>
        <w:t>3°, 4°, 11 Y 41.</w:t>
      </w:r>
      <w:r w:rsidRPr="00A547F0">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A82D1A" w14:textId="77777777" w:rsidR="0030169E" w:rsidRDefault="0030169E" w:rsidP="000D1F8F">
      <w:pPr>
        <w:spacing w:after="0" w:line="360" w:lineRule="auto"/>
        <w:ind w:left="567" w:right="567"/>
        <w:jc w:val="both"/>
        <w:rPr>
          <w:rFonts w:ascii="Palatino Linotype" w:hAnsi="Palatino Linotype" w:cs="Arial"/>
          <w:i/>
          <w:lang w:val="es-ES" w:eastAsia="es-MX"/>
        </w:rPr>
      </w:pPr>
      <w:r w:rsidRPr="00A547F0">
        <w:rPr>
          <w:rFonts w:ascii="Palatino Linotype" w:hAnsi="Palatino Linotype" w:cs="Arial"/>
          <w:i/>
          <w:lang w:val="es-ES" w:eastAsia="es-MX"/>
        </w:rPr>
        <w:t>En consecuencia el acceso a la información se refiere a que se cumplan cualquiera de los siguientes tres supuestos:</w:t>
      </w:r>
    </w:p>
    <w:p w14:paraId="773A632C" w14:textId="77777777" w:rsidR="000D1F8F" w:rsidRPr="00A547F0" w:rsidRDefault="000D1F8F" w:rsidP="000D1F8F">
      <w:pPr>
        <w:spacing w:after="0" w:line="360" w:lineRule="auto"/>
        <w:ind w:left="567" w:right="567"/>
        <w:jc w:val="both"/>
        <w:rPr>
          <w:rFonts w:ascii="Palatino Linotype" w:hAnsi="Palatino Linotype" w:cs="Arial"/>
          <w:i/>
          <w:lang w:val="es-ES" w:eastAsia="es-MX"/>
        </w:rPr>
      </w:pPr>
    </w:p>
    <w:p w14:paraId="2ED7282C" w14:textId="77777777" w:rsidR="0030169E" w:rsidRDefault="0030169E" w:rsidP="000D1F8F">
      <w:pPr>
        <w:spacing w:after="0" w:line="360" w:lineRule="auto"/>
        <w:ind w:left="567" w:right="567"/>
        <w:jc w:val="both"/>
        <w:rPr>
          <w:rFonts w:ascii="Palatino Linotype" w:hAnsi="Palatino Linotype" w:cs="Arial"/>
          <w:b/>
          <w:i/>
          <w:lang w:val="es-ES" w:eastAsia="es-MX"/>
        </w:rPr>
      </w:pPr>
      <w:r w:rsidRPr="00A547F0">
        <w:rPr>
          <w:rFonts w:ascii="Palatino Linotype" w:hAnsi="Palatino Linotype" w:cs="Arial"/>
          <w:b/>
          <w:i/>
          <w:lang w:val="es-ES" w:eastAsia="es-MX"/>
        </w:rPr>
        <w:t>1) Que se trate de información registrada en cualquier soporte documental, que en ejercicio de las atribuciones conferidas, sea generada por los Sujetos Obligados;</w:t>
      </w:r>
    </w:p>
    <w:p w14:paraId="15FB8BE5" w14:textId="77777777" w:rsidR="000D1F8F" w:rsidRPr="00A547F0" w:rsidRDefault="000D1F8F" w:rsidP="000D1F8F">
      <w:pPr>
        <w:spacing w:after="0" w:line="360" w:lineRule="auto"/>
        <w:ind w:left="567" w:right="567"/>
        <w:jc w:val="both"/>
        <w:rPr>
          <w:rFonts w:ascii="Palatino Linotype" w:hAnsi="Palatino Linotype" w:cs="Arial"/>
          <w:b/>
          <w:i/>
          <w:lang w:val="es-ES" w:eastAsia="es-MX"/>
        </w:rPr>
      </w:pPr>
    </w:p>
    <w:p w14:paraId="0F2CDEC7" w14:textId="77777777" w:rsidR="0030169E" w:rsidRDefault="0030169E" w:rsidP="000D1F8F">
      <w:pPr>
        <w:spacing w:after="0" w:line="360" w:lineRule="auto"/>
        <w:ind w:left="567" w:right="567"/>
        <w:jc w:val="both"/>
        <w:rPr>
          <w:rFonts w:ascii="Palatino Linotype" w:hAnsi="Palatino Linotype" w:cs="Arial"/>
          <w:i/>
          <w:lang w:val="es-ES" w:eastAsia="es-MX"/>
        </w:rPr>
      </w:pPr>
      <w:r w:rsidRPr="00A547F0">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0A48DFB4" w14:textId="77777777" w:rsidR="000D1F8F" w:rsidRPr="00A547F0" w:rsidRDefault="000D1F8F" w:rsidP="000D1F8F">
      <w:pPr>
        <w:spacing w:after="0" w:line="360" w:lineRule="auto"/>
        <w:ind w:left="567" w:right="567"/>
        <w:jc w:val="both"/>
        <w:rPr>
          <w:rFonts w:ascii="Palatino Linotype" w:hAnsi="Palatino Linotype" w:cs="Arial"/>
          <w:i/>
          <w:lang w:val="es-ES" w:eastAsia="es-MX"/>
        </w:rPr>
      </w:pPr>
    </w:p>
    <w:p w14:paraId="476B3403" w14:textId="77777777" w:rsidR="0030169E" w:rsidRPr="00A547F0" w:rsidRDefault="0030169E" w:rsidP="000D1F8F">
      <w:pPr>
        <w:spacing w:after="0" w:line="360" w:lineRule="auto"/>
        <w:ind w:left="567" w:right="567"/>
        <w:jc w:val="both"/>
        <w:rPr>
          <w:rFonts w:ascii="Palatino Linotype" w:hAnsi="Palatino Linotype" w:cs="Arial"/>
          <w:i/>
          <w:lang w:val="es-ES" w:eastAsia="es-MX"/>
        </w:rPr>
      </w:pPr>
      <w:r w:rsidRPr="00A547F0">
        <w:rPr>
          <w:rFonts w:ascii="Palatino Linotype" w:hAnsi="Palatino Linotype" w:cs="Arial"/>
          <w:i/>
          <w:lang w:val="es-ES" w:eastAsia="es-MX"/>
        </w:rPr>
        <w:t>3) Que se trate de información registrada en cualquier soporte documental, que en ejercicio de las atribuciones conferidas, se encuentre en posesión de los Sujetos Obligados.” (SIC)</w:t>
      </w:r>
    </w:p>
    <w:p w14:paraId="76B72802" w14:textId="77777777" w:rsidR="0030169E" w:rsidRDefault="0030169E" w:rsidP="000D1F8F">
      <w:pPr>
        <w:tabs>
          <w:tab w:val="left" w:pos="851"/>
        </w:tabs>
        <w:spacing w:after="0" w:line="360" w:lineRule="auto"/>
        <w:ind w:left="567" w:right="567"/>
        <w:jc w:val="right"/>
        <w:rPr>
          <w:rFonts w:ascii="Palatino Linotype" w:hAnsi="Palatino Linotype" w:cs="Arial"/>
          <w:i/>
          <w:sz w:val="20"/>
          <w:lang w:val="es-ES" w:eastAsia="es-MX"/>
        </w:rPr>
      </w:pPr>
      <w:r w:rsidRPr="00A547F0">
        <w:rPr>
          <w:rFonts w:ascii="Palatino Linotype" w:hAnsi="Palatino Linotype" w:cs="Arial"/>
          <w:lang w:val="es-ES" w:eastAsia="es-MX"/>
        </w:rPr>
        <w:tab/>
      </w:r>
      <w:r w:rsidRPr="00A547F0">
        <w:rPr>
          <w:rFonts w:ascii="Palatino Linotype" w:hAnsi="Palatino Linotype" w:cs="Arial"/>
          <w:i/>
          <w:sz w:val="20"/>
          <w:lang w:val="es-ES" w:eastAsia="es-MX"/>
        </w:rPr>
        <w:t>(Énfasis Añadido)</w:t>
      </w:r>
    </w:p>
    <w:p w14:paraId="28BAB111" w14:textId="77777777" w:rsidR="000D1F8F" w:rsidRPr="00A547F0" w:rsidRDefault="000D1F8F" w:rsidP="000D1F8F">
      <w:pPr>
        <w:tabs>
          <w:tab w:val="left" w:pos="851"/>
        </w:tabs>
        <w:spacing w:after="0" w:line="360" w:lineRule="auto"/>
        <w:ind w:left="567" w:right="567"/>
        <w:jc w:val="right"/>
        <w:rPr>
          <w:rFonts w:ascii="Palatino Linotype" w:hAnsi="Palatino Linotype" w:cs="Arial"/>
          <w:i/>
          <w:sz w:val="20"/>
          <w:lang w:val="es-ES" w:eastAsia="es-MX"/>
        </w:rPr>
      </w:pPr>
    </w:p>
    <w:p w14:paraId="6B86DB85" w14:textId="77777777" w:rsidR="0030169E" w:rsidRDefault="0030169E" w:rsidP="000D1F8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547F0">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1D27A741" w14:textId="77777777" w:rsidR="000D1F8F" w:rsidRPr="00A547F0" w:rsidRDefault="000D1F8F" w:rsidP="000D1F8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FA074D4" w14:textId="77777777" w:rsidR="0030169E" w:rsidRPr="00A547F0" w:rsidRDefault="0030169E" w:rsidP="000D1F8F">
      <w:pPr>
        <w:spacing w:after="0" w:line="360" w:lineRule="auto"/>
        <w:ind w:left="708" w:right="567"/>
        <w:jc w:val="both"/>
        <w:rPr>
          <w:rFonts w:ascii="Palatino Linotype" w:hAnsi="Palatino Linotype" w:cs="Arial"/>
          <w:bCs/>
          <w:i/>
          <w:lang w:val="es-ES"/>
        </w:rPr>
      </w:pPr>
      <w:r w:rsidRPr="00A547F0">
        <w:rPr>
          <w:rFonts w:ascii="Palatino Linotype" w:hAnsi="Palatino Linotype" w:cs="Arial"/>
          <w:bCs/>
          <w:i/>
          <w:lang w:val="es-ES"/>
        </w:rPr>
        <w:t>“</w:t>
      </w:r>
      <w:r w:rsidRPr="000D1F8F">
        <w:rPr>
          <w:rFonts w:ascii="Palatino Linotype" w:hAnsi="Palatino Linotype" w:cs="Arial"/>
          <w:b/>
          <w:bCs/>
          <w:i/>
          <w:lang w:val="es-ES"/>
        </w:rPr>
        <w:t>Artículo 6o</w:t>
      </w:r>
      <w:r w:rsidRPr="00A547F0">
        <w:rPr>
          <w:rFonts w:ascii="Palatino Linotype" w:hAnsi="Palatino Linotype" w:cs="Arial"/>
          <w:bCs/>
          <w:i/>
          <w:lang w:val="es-ES"/>
        </w:rPr>
        <w:t>.</w:t>
      </w:r>
    </w:p>
    <w:p w14:paraId="39AEB811" w14:textId="77777777" w:rsidR="0030169E" w:rsidRPr="00A547F0" w:rsidRDefault="0030169E" w:rsidP="000D1F8F">
      <w:pPr>
        <w:spacing w:after="0" w:line="360" w:lineRule="auto"/>
        <w:ind w:left="708" w:right="567"/>
        <w:jc w:val="both"/>
        <w:rPr>
          <w:rFonts w:ascii="Palatino Linotype" w:hAnsi="Palatino Linotype" w:cs="Arial"/>
          <w:bCs/>
          <w:i/>
          <w:lang w:val="es-ES"/>
        </w:rPr>
      </w:pPr>
      <w:r w:rsidRPr="00A547F0">
        <w:rPr>
          <w:rFonts w:ascii="Palatino Linotype" w:hAnsi="Palatino Linotype" w:cs="Arial"/>
          <w:bCs/>
          <w:i/>
          <w:lang w:val="es-ES"/>
        </w:rPr>
        <w:t>[...]</w:t>
      </w:r>
    </w:p>
    <w:p w14:paraId="7ED82FDA" w14:textId="77777777" w:rsidR="0030169E" w:rsidRPr="00A547F0" w:rsidRDefault="0030169E" w:rsidP="000D1F8F">
      <w:pPr>
        <w:spacing w:after="0" w:line="360" w:lineRule="auto"/>
        <w:ind w:left="708" w:right="567"/>
        <w:jc w:val="both"/>
        <w:rPr>
          <w:rFonts w:ascii="Palatino Linotype" w:eastAsia="Times New Roman" w:hAnsi="Palatino Linotype" w:cs="Arial"/>
          <w:bCs/>
          <w:i/>
          <w:color w:val="000000"/>
          <w:lang w:val="es-ES" w:eastAsia="es-MX"/>
        </w:rPr>
      </w:pPr>
      <w:r w:rsidRPr="00A547F0">
        <w:rPr>
          <w:rFonts w:ascii="Palatino Linotype" w:eastAsia="Times New Roman" w:hAnsi="Palatino Linotype" w:cs="Arial"/>
          <w:bCs/>
          <w:i/>
          <w:color w:val="000000"/>
          <w:lang w:val="es-ES" w:eastAsia="es-MX"/>
        </w:rPr>
        <w:lastRenderedPageBreak/>
        <w:t xml:space="preserve">A. </w:t>
      </w:r>
      <w:r w:rsidRPr="00A547F0">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A547F0">
        <w:rPr>
          <w:rFonts w:ascii="Palatino Linotype" w:eastAsia="Times New Roman" w:hAnsi="Palatino Linotype" w:cs="Arial"/>
          <w:bCs/>
          <w:i/>
          <w:color w:val="000000"/>
          <w:lang w:val="es-ES" w:eastAsia="es-MX"/>
        </w:rPr>
        <w:t> </w:t>
      </w:r>
    </w:p>
    <w:p w14:paraId="46B0A991" w14:textId="77777777" w:rsidR="0030169E" w:rsidRPr="00A547F0" w:rsidRDefault="0030169E" w:rsidP="000D1F8F">
      <w:pPr>
        <w:spacing w:after="0" w:line="360" w:lineRule="auto"/>
        <w:ind w:left="708" w:right="567"/>
        <w:jc w:val="both"/>
        <w:rPr>
          <w:rFonts w:ascii="Palatino Linotype" w:eastAsia="Times New Roman" w:hAnsi="Palatino Linotype" w:cs="Arial"/>
          <w:bCs/>
          <w:i/>
          <w:color w:val="000000"/>
          <w:lang w:val="es-ES" w:eastAsia="es-MX"/>
        </w:rPr>
      </w:pPr>
      <w:r w:rsidRPr="00A547F0">
        <w:rPr>
          <w:rFonts w:ascii="Palatino Linotype" w:eastAsia="Times New Roman" w:hAnsi="Palatino Linotype" w:cs="Arial"/>
          <w:bCs/>
          <w:i/>
          <w:color w:val="000000"/>
          <w:lang w:val="es-ES"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(sic)</w:t>
      </w:r>
    </w:p>
    <w:p w14:paraId="572D96DC" w14:textId="77777777" w:rsidR="000D1F8F" w:rsidRDefault="000D1F8F" w:rsidP="000D1F8F">
      <w:pPr>
        <w:autoSpaceDE w:val="0"/>
        <w:autoSpaceDN w:val="0"/>
        <w:adjustRightInd w:val="0"/>
        <w:spacing w:after="0" w:line="360" w:lineRule="auto"/>
        <w:jc w:val="both"/>
        <w:rPr>
          <w:rFonts w:ascii="Palatino Linotype" w:hAnsi="Palatino Linotype" w:cs="Arial"/>
          <w:sz w:val="24"/>
          <w:szCs w:val="24"/>
          <w:lang w:val="es-ES"/>
        </w:rPr>
      </w:pPr>
    </w:p>
    <w:p w14:paraId="026604C2" w14:textId="77777777" w:rsidR="0030169E" w:rsidRDefault="0030169E" w:rsidP="000D1F8F">
      <w:pPr>
        <w:autoSpaceDE w:val="0"/>
        <w:autoSpaceDN w:val="0"/>
        <w:adjustRightInd w:val="0"/>
        <w:spacing w:after="0" w:line="360" w:lineRule="auto"/>
        <w:jc w:val="both"/>
        <w:rPr>
          <w:rFonts w:ascii="Palatino Linotype" w:hAnsi="Palatino Linotype" w:cs="Arial"/>
          <w:sz w:val="24"/>
          <w:szCs w:val="24"/>
          <w:lang w:val="es-ES"/>
        </w:rPr>
      </w:pPr>
      <w:r w:rsidRPr="00A547F0">
        <w:rPr>
          <w:rFonts w:ascii="Palatino Linotype" w:hAnsi="Palatino Linotype" w:cs="Arial"/>
          <w:sz w:val="24"/>
          <w:szCs w:val="24"/>
          <w:lang w:val="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0B015768" w14:textId="77777777" w:rsidR="000D1F8F" w:rsidRPr="00A547F0" w:rsidRDefault="000D1F8F" w:rsidP="000D1F8F">
      <w:pPr>
        <w:autoSpaceDE w:val="0"/>
        <w:autoSpaceDN w:val="0"/>
        <w:adjustRightInd w:val="0"/>
        <w:spacing w:after="0" w:line="360" w:lineRule="auto"/>
        <w:jc w:val="both"/>
        <w:rPr>
          <w:rFonts w:ascii="Palatino Linotype" w:hAnsi="Palatino Linotype" w:cs="Arial"/>
          <w:sz w:val="24"/>
          <w:szCs w:val="24"/>
          <w:lang w:val="es-ES"/>
        </w:rPr>
      </w:pPr>
    </w:p>
    <w:p w14:paraId="1ED13B3A" w14:textId="77777777" w:rsidR="0030169E" w:rsidRPr="00A547F0" w:rsidRDefault="0030169E" w:rsidP="000D1F8F">
      <w:pPr>
        <w:autoSpaceDE w:val="0"/>
        <w:autoSpaceDN w:val="0"/>
        <w:adjustRightInd w:val="0"/>
        <w:spacing w:after="0" w:line="360" w:lineRule="auto"/>
        <w:jc w:val="both"/>
        <w:rPr>
          <w:rFonts w:ascii="Palatino Linotype" w:hAnsi="Palatino Linotype" w:cs="Arial"/>
          <w:sz w:val="24"/>
          <w:szCs w:val="24"/>
          <w:lang w:val="es-ES"/>
        </w:rPr>
      </w:pPr>
      <w:r w:rsidRPr="00A547F0">
        <w:rPr>
          <w:rFonts w:ascii="Palatino Linotype" w:hAnsi="Palatino Linotype" w:cs="Arial"/>
          <w:sz w:val="24"/>
          <w:szCs w:val="24"/>
          <w:lang w:val="es-ES"/>
        </w:rPr>
        <w:t xml:space="preserve">Lo anterior se concatena con lo establecido en los artículos 4 y 12 de la Ley de Transparencia y Acceso a la Información Pública del Estado de México y Municipios, los cuales esgrimen: </w:t>
      </w:r>
    </w:p>
    <w:p w14:paraId="5BD9F51D" w14:textId="77777777" w:rsidR="0030169E" w:rsidRDefault="0030169E" w:rsidP="000D1F8F">
      <w:pPr>
        <w:autoSpaceDE w:val="0"/>
        <w:autoSpaceDN w:val="0"/>
        <w:adjustRightInd w:val="0"/>
        <w:spacing w:after="0" w:line="360" w:lineRule="auto"/>
        <w:ind w:left="567" w:right="567"/>
        <w:jc w:val="both"/>
        <w:rPr>
          <w:rFonts w:ascii="Palatino Linotype" w:hAnsi="Palatino Linotype"/>
          <w:i/>
          <w:lang w:val="es-ES"/>
        </w:rPr>
      </w:pPr>
      <w:r w:rsidRPr="00A547F0">
        <w:rPr>
          <w:rFonts w:ascii="Palatino Linotype" w:hAnsi="Palatino Linotype"/>
          <w:b/>
          <w:i/>
          <w:lang w:val="es-ES"/>
        </w:rPr>
        <w:lastRenderedPageBreak/>
        <w:t>Artículo 4.</w:t>
      </w:r>
      <w:r w:rsidRPr="00A547F0">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D82F052" w14:textId="77777777" w:rsidR="000D1F8F" w:rsidRPr="00A547F0" w:rsidRDefault="000D1F8F" w:rsidP="000D1F8F">
      <w:pPr>
        <w:autoSpaceDE w:val="0"/>
        <w:autoSpaceDN w:val="0"/>
        <w:adjustRightInd w:val="0"/>
        <w:spacing w:after="0" w:line="360" w:lineRule="auto"/>
        <w:ind w:left="567" w:right="567"/>
        <w:jc w:val="both"/>
        <w:rPr>
          <w:rFonts w:ascii="Palatino Linotype" w:hAnsi="Palatino Linotype"/>
          <w:i/>
          <w:lang w:val="es-ES"/>
        </w:rPr>
      </w:pPr>
    </w:p>
    <w:p w14:paraId="539D5098" w14:textId="77777777" w:rsidR="0030169E" w:rsidRPr="00A547F0" w:rsidRDefault="0030169E" w:rsidP="000D1F8F">
      <w:pPr>
        <w:autoSpaceDE w:val="0"/>
        <w:autoSpaceDN w:val="0"/>
        <w:adjustRightInd w:val="0"/>
        <w:spacing w:after="0" w:line="360" w:lineRule="auto"/>
        <w:ind w:left="567" w:right="567"/>
        <w:jc w:val="both"/>
        <w:rPr>
          <w:rFonts w:ascii="Palatino Linotype" w:hAnsi="Palatino Linotype" w:cs="Arial"/>
          <w:i/>
          <w:lang w:val="es-ES"/>
        </w:rPr>
      </w:pPr>
      <w:r w:rsidRPr="00A547F0">
        <w:rPr>
          <w:rFonts w:ascii="Palatino Linotype" w:hAnsi="Palatino Linotype"/>
          <w:b/>
          <w:i/>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547F0">
        <w:rPr>
          <w:rFonts w:ascii="Palatino Linotype" w:hAnsi="Palatino Linotype"/>
          <w:i/>
          <w:u w:val="single"/>
          <w:lang w:val="es-ES"/>
        </w:rPr>
        <w:t>.</w:t>
      </w:r>
      <w:r w:rsidRPr="00A547F0">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5529C91C" w14:textId="77777777" w:rsidR="0030169E" w:rsidRPr="00A547F0" w:rsidRDefault="0030169E" w:rsidP="000D1F8F">
      <w:pPr>
        <w:autoSpaceDE w:val="0"/>
        <w:autoSpaceDN w:val="0"/>
        <w:adjustRightInd w:val="0"/>
        <w:spacing w:after="0" w:line="360" w:lineRule="auto"/>
        <w:ind w:left="567" w:right="567"/>
        <w:jc w:val="both"/>
        <w:rPr>
          <w:rFonts w:ascii="Palatino Linotype" w:hAnsi="Palatino Linotype" w:cs="Arial"/>
          <w:i/>
          <w:lang w:val="es-ES"/>
        </w:rPr>
      </w:pPr>
      <w:r w:rsidRPr="00A547F0">
        <w:rPr>
          <w:rFonts w:ascii="Palatino Linotype" w:hAnsi="Palatino Linotype" w:cs="Arial"/>
          <w:i/>
          <w:lang w:val="es-ES"/>
        </w:rPr>
        <w:t>[…]</w:t>
      </w:r>
    </w:p>
    <w:p w14:paraId="3F15149C" w14:textId="77777777" w:rsidR="0030169E" w:rsidRDefault="0030169E" w:rsidP="000D1F8F">
      <w:pPr>
        <w:autoSpaceDE w:val="0"/>
        <w:autoSpaceDN w:val="0"/>
        <w:adjustRightInd w:val="0"/>
        <w:spacing w:after="0" w:line="360" w:lineRule="auto"/>
        <w:ind w:left="567" w:right="567"/>
        <w:jc w:val="both"/>
        <w:rPr>
          <w:rFonts w:ascii="Palatino Linotype" w:hAnsi="Palatino Linotype"/>
          <w:i/>
          <w:lang w:val="es-ES"/>
        </w:rPr>
      </w:pPr>
      <w:r w:rsidRPr="00A547F0">
        <w:rPr>
          <w:rFonts w:ascii="Palatino Linotype" w:hAnsi="Palatino Linotype"/>
          <w:b/>
          <w:i/>
          <w:lang w:val="es-ES"/>
        </w:rPr>
        <w:t>Artículo 12.</w:t>
      </w:r>
      <w:r w:rsidRPr="00A547F0">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334A54D4" w14:textId="77777777" w:rsidR="000D1F8F" w:rsidRPr="00A547F0" w:rsidRDefault="000D1F8F" w:rsidP="000D1F8F">
      <w:pPr>
        <w:autoSpaceDE w:val="0"/>
        <w:autoSpaceDN w:val="0"/>
        <w:adjustRightInd w:val="0"/>
        <w:spacing w:after="0" w:line="360" w:lineRule="auto"/>
        <w:ind w:left="567" w:right="567"/>
        <w:jc w:val="both"/>
        <w:rPr>
          <w:rFonts w:ascii="Palatino Linotype" w:hAnsi="Palatino Linotype"/>
          <w:i/>
          <w:lang w:val="es-ES"/>
        </w:rPr>
      </w:pPr>
    </w:p>
    <w:p w14:paraId="26C46B8E" w14:textId="77777777" w:rsidR="0030169E" w:rsidRDefault="0030169E" w:rsidP="000D1F8F">
      <w:pPr>
        <w:autoSpaceDE w:val="0"/>
        <w:autoSpaceDN w:val="0"/>
        <w:adjustRightInd w:val="0"/>
        <w:spacing w:after="0" w:line="360" w:lineRule="auto"/>
        <w:ind w:left="567" w:right="567"/>
        <w:jc w:val="both"/>
        <w:rPr>
          <w:rFonts w:ascii="Palatino Linotype" w:hAnsi="Palatino Linotype"/>
          <w:b/>
          <w:i/>
          <w:u w:val="single"/>
          <w:lang w:val="es-ES"/>
        </w:rPr>
      </w:pPr>
      <w:r w:rsidRPr="00A547F0">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5A51717" w14:textId="77777777" w:rsidR="000D1F8F" w:rsidRPr="00A547F0" w:rsidRDefault="000D1F8F" w:rsidP="000D1F8F">
      <w:pPr>
        <w:autoSpaceDE w:val="0"/>
        <w:autoSpaceDN w:val="0"/>
        <w:adjustRightInd w:val="0"/>
        <w:spacing w:after="0" w:line="360" w:lineRule="auto"/>
        <w:ind w:left="567" w:right="567"/>
        <w:jc w:val="both"/>
        <w:rPr>
          <w:rFonts w:ascii="Palatino Linotype" w:hAnsi="Palatino Linotype"/>
          <w:b/>
          <w:i/>
          <w:u w:val="single"/>
          <w:lang w:val="es-ES"/>
        </w:rPr>
      </w:pPr>
    </w:p>
    <w:p w14:paraId="0E2F5DE7" w14:textId="4EA8F264" w:rsidR="0030169E" w:rsidRDefault="0030169E" w:rsidP="000D1F8F">
      <w:pPr>
        <w:autoSpaceDE w:val="0"/>
        <w:autoSpaceDN w:val="0"/>
        <w:adjustRightInd w:val="0"/>
        <w:spacing w:after="0" w:line="360" w:lineRule="auto"/>
        <w:jc w:val="both"/>
        <w:rPr>
          <w:rFonts w:ascii="Palatino Linotype" w:hAnsi="Palatino Linotype" w:cs="Arial"/>
          <w:sz w:val="24"/>
          <w:szCs w:val="24"/>
          <w:lang w:val="es-ES"/>
        </w:rPr>
      </w:pPr>
      <w:r w:rsidRPr="00A547F0">
        <w:rPr>
          <w:rFonts w:ascii="Palatino Linotype" w:hAnsi="Palatino Linotype" w:cs="Arial"/>
          <w:sz w:val="24"/>
          <w:szCs w:val="24"/>
          <w:lang w:val="es-ES"/>
        </w:rPr>
        <w:t xml:space="preserve">Bajo ese tenor, es evidente que toda la información generada, obtenida, adquirida, transformada, administrada o en posesión de los sujetos obligados es pública y accesible de manera permanente a cualquier persona, empero, en los términos que </w:t>
      </w:r>
      <w:r w:rsidRPr="00A547F0">
        <w:rPr>
          <w:rFonts w:ascii="Palatino Linotype" w:hAnsi="Palatino Linotype" w:cs="Arial"/>
          <w:sz w:val="24"/>
          <w:szCs w:val="24"/>
          <w:lang w:val="es-ES"/>
        </w:rPr>
        <w:lastRenderedPageBreak/>
        <w:t>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6973B188" w14:textId="77777777" w:rsidR="000D1F8F" w:rsidRPr="00A547F0" w:rsidRDefault="000D1F8F" w:rsidP="000D1F8F">
      <w:pPr>
        <w:autoSpaceDE w:val="0"/>
        <w:autoSpaceDN w:val="0"/>
        <w:adjustRightInd w:val="0"/>
        <w:spacing w:after="0" w:line="360" w:lineRule="auto"/>
        <w:jc w:val="both"/>
        <w:rPr>
          <w:rFonts w:ascii="Palatino Linotype" w:hAnsi="Palatino Linotype" w:cs="Arial"/>
          <w:sz w:val="24"/>
          <w:szCs w:val="24"/>
          <w:lang w:val="es-ES"/>
        </w:rPr>
      </w:pPr>
    </w:p>
    <w:p w14:paraId="762D7ABF" w14:textId="78C45CAD" w:rsidR="00B75682" w:rsidRDefault="00B75682" w:rsidP="000D1F8F">
      <w:pPr>
        <w:tabs>
          <w:tab w:val="left" w:pos="709"/>
        </w:tabs>
        <w:spacing w:after="0" w:line="360" w:lineRule="auto"/>
        <w:ind w:right="51"/>
        <w:jc w:val="both"/>
        <w:rPr>
          <w:rFonts w:ascii="Palatino Linotype" w:hAnsi="Palatino Linotype" w:cs="Arial"/>
          <w:iCs/>
          <w:sz w:val="24"/>
          <w:szCs w:val="24"/>
          <w:lang w:val="es-ES"/>
        </w:rPr>
      </w:pPr>
      <w:r w:rsidRPr="00A547F0">
        <w:rPr>
          <w:rFonts w:ascii="Palatino Linotype" w:hAnsi="Palatino Linotype" w:cs="Arial"/>
          <w:iCs/>
          <w:sz w:val="24"/>
          <w:szCs w:val="24"/>
          <w:lang w:val="es-ES"/>
        </w:rPr>
        <w:t xml:space="preserve">Luego entonces, es menester recordar que el particular </w:t>
      </w:r>
      <w:r w:rsidR="00292D59">
        <w:rPr>
          <w:rFonts w:ascii="Palatino Linotype" w:hAnsi="Palatino Linotype" w:cs="Arial"/>
          <w:iCs/>
          <w:sz w:val="24"/>
          <w:szCs w:val="24"/>
          <w:lang w:val="es-ES"/>
        </w:rPr>
        <w:t xml:space="preserve">solicitó </w:t>
      </w:r>
      <w:r w:rsidRPr="00A547F0">
        <w:rPr>
          <w:rFonts w:ascii="Palatino Linotype" w:hAnsi="Palatino Linotype" w:cs="Arial"/>
          <w:iCs/>
          <w:sz w:val="24"/>
          <w:szCs w:val="24"/>
          <w:lang w:val="es-ES"/>
        </w:rPr>
        <w:t>lo siguiente:</w:t>
      </w:r>
    </w:p>
    <w:p w14:paraId="166EA8FE" w14:textId="77777777" w:rsidR="000D1F8F" w:rsidRPr="00A547F0" w:rsidRDefault="000D1F8F" w:rsidP="000D1F8F">
      <w:pPr>
        <w:tabs>
          <w:tab w:val="left" w:pos="709"/>
        </w:tabs>
        <w:spacing w:after="0" w:line="360" w:lineRule="auto"/>
        <w:ind w:right="51"/>
        <w:jc w:val="both"/>
        <w:rPr>
          <w:rFonts w:ascii="Palatino Linotype" w:hAnsi="Palatino Linotype" w:cs="Arial"/>
          <w:iCs/>
          <w:sz w:val="24"/>
          <w:szCs w:val="24"/>
          <w:lang w:val="es-ES"/>
        </w:rPr>
      </w:pPr>
    </w:p>
    <w:p w14:paraId="7D123CA8" w14:textId="0D1CF52B" w:rsidR="00BD329B" w:rsidRPr="00A547F0" w:rsidRDefault="00D46B0B" w:rsidP="000D1F8F">
      <w:pPr>
        <w:spacing w:after="0" w:line="360" w:lineRule="auto"/>
        <w:ind w:left="851" w:right="851"/>
        <w:jc w:val="both"/>
        <w:rPr>
          <w:rFonts w:ascii="Palatino Linotype" w:hAnsi="Palatino Linotype" w:cs="Arial"/>
          <w:i/>
          <w:lang w:val="es-ES"/>
        </w:rPr>
      </w:pPr>
      <w:r w:rsidRPr="00A547F0">
        <w:rPr>
          <w:rFonts w:ascii="Palatino Linotype" w:hAnsi="Palatino Linotype" w:cs="Arial"/>
          <w:i/>
          <w:lang w:val="es-ES"/>
        </w:rPr>
        <w:t>“</w:t>
      </w:r>
      <w:r w:rsidR="000D1F8F" w:rsidRPr="000D1F8F">
        <w:rPr>
          <w:rFonts w:ascii="Palatino Linotype" w:hAnsi="Palatino Linotype" w:cs="Arial"/>
          <w:i/>
          <w:lang w:val="es-ES"/>
        </w:rPr>
        <w:t>Cuales son las funciones del Gerente de la Ciudad</w:t>
      </w:r>
      <w:r w:rsidRPr="00A547F0">
        <w:rPr>
          <w:rFonts w:ascii="Palatino Linotype" w:hAnsi="Palatino Linotype" w:cs="Arial"/>
          <w:i/>
          <w:lang w:val="es-ES"/>
        </w:rPr>
        <w:t>”</w:t>
      </w:r>
      <w:r w:rsidR="00120F8C" w:rsidRPr="00A547F0">
        <w:rPr>
          <w:rFonts w:ascii="Palatino Linotype" w:hAnsi="Palatino Linotype" w:cs="Arial"/>
          <w:i/>
          <w:lang w:val="es-ES"/>
        </w:rPr>
        <w:t xml:space="preserve"> [Sic]</w:t>
      </w:r>
    </w:p>
    <w:p w14:paraId="2E55D20B" w14:textId="77777777" w:rsidR="000D1F8F" w:rsidRDefault="000D1F8F" w:rsidP="000D1F8F">
      <w:pPr>
        <w:pStyle w:val="Sinespaciado"/>
        <w:tabs>
          <w:tab w:val="left" w:pos="6835"/>
        </w:tabs>
        <w:spacing w:line="360" w:lineRule="auto"/>
        <w:jc w:val="both"/>
        <w:rPr>
          <w:rFonts w:ascii="Palatino Linotype" w:hAnsi="Palatino Linotype"/>
          <w:lang w:val="es-ES"/>
        </w:rPr>
      </w:pPr>
    </w:p>
    <w:p w14:paraId="373B0149" w14:textId="41657A8F" w:rsidR="00564F1A" w:rsidRDefault="00564F1A" w:rsidP="000D1F8F">
      <w:pPr>
        <w:pStyle w:val="Sinespaciado"/>
        <w:tabs>
          <w:tab w:val="left" w:pos="6835"/>
        </w:tabs>
        <w:spacing w:line="360" w:lineRule="auto"/>
        <w:jc w:val="both"/>
        <w:rPr>
          <w:rFonts w:ascii="Palatino Linotype" w:hAnsi="Palatino Linotype"/>
          <w:lang w:val="es-ES"/>
        </w:rPr>
      </w:pPr>
      <w:r w:rsidRPr="00A547F0">
        <w:rPr>
          <w:rFonts w:ascii="Palatino Linotype" w:hAnsi="Palatino Linotype"/>
          <w:lang w:val="es-ES"/>
        </w:rPr>
        <w:t>Por su parte el sujeto obligado emitió respuesta</w:t>
      </w:r>
      <w:r w:rsidR="00222405">
        <w:rPr>
          <w:rFonts w:ascii="Palatino Linotype" w:hAnsi="Palatino Linotype"/>
          <w:lang w:val="es-ES"/>
        </w:rPr>
        <w:t xml:space="preserve">, adjuntando para tal efecto, </w:t>
      </w:r>
      <w:r w:rsidR="004D03BA">
        <w:rPr>
          <w:rFonts w:ascii="Palatino Linotype" w:hAnsi="Palatino Linotype"/>
          <w:lang w:val="es-ES"/>
        </w:rPr>
        <w:t xml:space="preserve">el </w:t>
      </w:r>
      <w:r w:rsidRPr="00A547F0">
        <w:rPr>
          <w:rFonts w:ascii="Palatino Linotype" w:hAnsi="Palatino Linotype"/>
          <w:lang w:val="es-ES"/>
        </w:rPr>
        <w:t xml:space="preserve">archivo electrónico </w:t>
      </w:r>
      <w:r w:rsidR="004D03BA">
        <w:rPr>
          <w:rFonts w:ascii="Palatino Linotype" w:hAnsi="Palatino Linotype"/>
          <w:lang w:val="es-ES"/>
        </w:rPr>
        <w:t>que a continuación se describe</w:t>
      </w:r>
      <w:r w:rsidRPr="00A547F0">
        <w:rPr>
          <w:rFonts w:ascii="Palatino Linotype" w:hAnsi="Palatino Linotype"/>
          <w:lang w:val="es-ES"/>
        </w:rPr>
        <w:t>:</w:t>
      </w:r>
    </w:p>
    <w:p w14:paraId="2AF636E2" w14:textId="77777777" w:rsidR="000D1F8F" w:rsidRPr="00A547F0" w:rsidRDefault="000D1F8F" w:rsidP="000D1F8F">
      <w:pPr>
        <w:pStyle w:val="Sinespaciado"/>
        <w:tabs>
          <w:tab w:val="left" w:pos="6835"/>
        </w:tabs>
        <w:spacing w:line="360" w:lineRule="auto"/>
        <w:jc w:val="both"/>
        <w:rPr>
          <w:rFonts w:ascii="Palatino Linotype" w:hAnsi="Palatino Linotype"/>
          <w:lang w:val="es-ES"/>
        </w:rPr>
      </w:pPr>
    </w:p>
    <w:p w14:paraId="6DEE137A" w14:textId="735D5B64" w:rsidR="00C26608" w:rsidRPr="00965F7B" w:rsidRDefault="00222405" w:rsidP="00965F7B">
      <w:pPr>
        <w:pStyle w:val="Sinespaciado"/>
        <w:numPr>
          <w:ilvl w:val="0"/>
          <w:numId w:val="34"/>
        </w:numPr>
        <w:tabs>
          <w:tab w:val="left" w:pos="6835"/>
        </w:tabs>
        <w:spacing w:line="360" w:lineRule="auto"/>
        <w:jc w:val="both"/>
        <w:rPr>
          <w:rFonts w:ascii="Palatino Linotype" w:hAnsi="Palatino Linotype"/>
          <w:lang w:val="es-ES"/>
        </w:rPr>
      </w:pPr>
      <w:r w:rsidRPr="00961653">
        <w:rPr>
          <w:rFonts w:ascii="Palatino Linotype" w:hAnsi="Palatino Linotype"/>
          <w:b/>
          <w:bCs/>
          <w:lang w:val="es-ES"/>
        </w:rPr>
        <w:t>Metepec (1).pdf</w:t>
      </w:r>
      <w:r w:rsidR="00017EB7" w:rsidRPr="00961653">
        <w:rPr>
          <w:rFonts w:ascii="Palatino Linotype" w:hAnsi="Palatino Linotype"/>
          <w:b/>
          <w:bCs/>
          <w:lang w:val="es-ES"/>
        </w:rPr>
        <w:t xml:space="preserve">: </w:t>
      </w:r>
      <w:r w:rsidRPr="00961653">
        <w:rPr>
          <w:rFonts w:ascii="Palatino Linotype" w:hAnsi="Palatino Linotype"/>
          <w:lang w:val="es-ES"/>
        </w:rPr>
        <w:t>Documento electrónico que contiene el</w:t>
      </w:r>
      <w:r w:rsidRPr="00961653">
        <w:rPr>
          <w:rFonts w:ascii="Palatino Linotype" w:hAnsi="Palatino Linotype"/>
          <w:b/>
          <w:bCs/>
          <w:lang w:val="es-ES"/>
        </w:rPr>
        <w:t xml:space="preserve"> </w:t>
      </w:r>
      <w:r w:rsidRPr="00961653">
        <w:rPr>
          <w:rFonts w:ascii="Palatino Linotype" w:hAnsi="Palatino Linotype"/>
          <w:lang w:val="es-ES"/>
        </w:rPr>
        <w:t>o</w:t>
      </w:r>
      <w:r w:rsidR="00270682" w:rsidRPr="00961653">
        <w:rPr>
          <w:rFonts w:ascii="Palatino Linotype" w:hAnsi="Palatino Linotype"/>
          <w:lang w:val="es-ES"/>
        </w:rPr>
        <w:t xml:space="preserve">ficio </w:t>
      </w:r>
      <w:r w:rsidR="004D03BA" w:rsidRPr="00961653">
        <w:rPr>
          <w:rFonts w:ascii="Palatino Linotype" w:hAnsi="Palatino Linotype"/>
          <w:lang w:val="es-ES"/>
        </w:rPr>
        <w:t xml:space="preserve">número </w:t>
      </w:r>
      <w:r w:rsidR="000D1F8F">
        <w:rPr>
          <w:rFonts w:ascii="Palatino Linotype" w:hAnsi="Palatino Linotype"/>
          <w:lang w:val="es-ES"/>
        </w:rPr>
        <w:t>MET/PM/OP/143/2022</w:t>
      </w:r>
      <w:r w:rsidR="004D03BA" w:rsidRPr="00961653">
        <w:rPr>
          <w:rFonts w:ascii="Palatino Linotype" w:hAnsi="Palatino Linotype"/>
          <w:lang w:val="es-ES"/>
        </w:rPr>
        <w:t xml:space="preserve"> de fecha </w:t>
      </w:r>
      <w:r w:rsidR="000D1F8F">
        <w:rPr>
          <w:rFonts w:ascii="Palatino Linotype" w:hAnsi="Palatino Linotype"/>
          <w:lang w:val="es-ES"/>
        </w:rPr>
        <w:t>04</w:t>
      </w:r>
      <w:r w:rsidRPr="00961653">
        <w:rPr>
          <w:rFonts w:ascii="Palatino Linotype" w:hAnsi="Palatino Linotype"/>
          <w:lang w:val="es-ES"/>
        </w:rPr>
        <w:t xml:space="preserve"> de febrero</w:t>
      </w:r>
      <w:r w:rsidR="004D03BA" w:rsidRPr="00961653">
        <w:rPr>
          <w:rFonts w:ascii="Palatino Linotype" w:hAnsi="Palatino Linotype"/>
          <w:lang w:val="es-ES"/>
        </w:rPr>
        <w:t xml:space="preserve"> de 2022, </w:t>
      </w:r>
      <w:r w:rsidR="00270682" w:rsidRPr="00961653">
        <w:rPr>
          <w:rFonts w:ascii="Palatino Linotype" w:hAnsi="Palatino Linotype"/>
          <w:lang w:val="es-ES"/>
        </w:rPr>
        <w:t xml:space="preserve">signado por el </w:t>
      </w:r>
      <w:r w:rsidR="000D1F8F">
        <w:rPr>
          <w:rFonts w:ascii="Palatino Linotype" w:hAnsi="Palatino Linotype"/>
          <w:lang w:val="es-ES"/>
        </w:rPr>
        <w:t>Jefe de la Oficina de Presidencia, mismo que fue remitido al Coordinador de la Unidad de Transparencia</w:t>
      </w:r>
      <w:r w:rsidR="00270682" w:rsidRPr="00961653">
        <w:rPr>
          <w:rFonts w:ascii="Palatino Linotype" w:hAnsi="Palatino Linotype"/>
          <w:lang w:val="es-ES"/>
        </w:rPr>
        <w:t xml:space="preserve">, </w:t>
      </w:r>
      <w:r w:rsidR="000D1F8F">
        <w:rPr>
          <w:rFonts w:ascii="Palatino Linotype" w:hAnsi="Palatino Linotype"/>
          <w:lang w:val="es-ES"/>
        </w:rPr>
        <w:t>a través del cual le informa que</w:t>
      </w:r>
      <w:r w:rsidR="00C26608" w:rsidRPr="00961653">
        <w:rPr>
          <w:rFonts w:ascii="Palatino Linotype" w:hAnsi="Palatino Linotype"/>
          <w:lang w:val="es-ES"/>
        </w:rPr>
        <w:t>,</w:t>
      </w:r>
      <w:r w:rsidR="000D1F8F">
        <w:rPr>
          <w:rFonts w:ascii="Palatino Linotype" w:hAnsi="Palatino Linotype"/>
          <w:lang w:val="es-ES"/>
        </w:rPr>
        <w:t xml:space="preserve"> esa Oficina de </w:t>
      </w:r>
      <w:r w:rsidR="00965F7B">
        <w:rPr>
          <w:rFonts w:ascii="Palatino Linotype" w:hAnsi="Palatino Linotype"/>
          <w:lang w:val="es-ES"/>
        </w:rPr>
        <w:t>Presidencia</w:t>
      </w:r>
      <w:r w:rsidR="000D1F8F">
        <w:rPr>
          <w:rFonts w:ascii="Palatino Linotype" w:hAnsi="Palatino Linotype"/>
          <w:lang w:val="es-ES"/>
        </w:rPr>
        <w:t xml:space="preserve"> NO</w:t>
      </w:r>
      <w:r w:rsidR="00965F7B">
        <w:rPr>
          <w:rFonts w:ascii="Palatino Linotype" w:hAnsi="Palatino Linotype"/>
          <w:lang w:val="es-ES"/>
        </w:rPr>
        <w:t xml:space="preserve"> cuenta con la información solicitada, por no ser de ser funciones y atribuciones.</w:t>
      </w:r>
    </w:p>
    <w:p w14:paraId="2BA58E41" w14:textId="77777777" w:rsidR="007031A2" w:rsidRDefault="007031A2" w:rsidP="000D1F8F">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B1AB84D" w14:textId="77777777" w:rsidR="007031A2" w:rsidRDefault="007031A2" w:rsidP="007031A2">
      <w:pPr>
        <w:spacing w:after="0" w:line="360" w:lineRule="auto"/>
        <w:jc w:val="both"/>
        <w:rPr>
          <w:rFonts w:ascii="Palatino Linotype" w:hAnsi="Palatino Linotype" w:cs="Arial"/>
          <w:noProof/>
          <w:color w:val="000000"/>
          <w:sz w:val="24"/>
          <w:szCs w:val="24"/>
          <w:lang w:eastAsia="es-MX"/>
        </w:rPr>
      </w:pPr>
      <w:r w:rsidRPr="002D338B">
        <w:rPr>
          <w:rFonts w:ascii="Palatino Linotype" w:hAnsi="Palatino Linotype"/>
          <w:iCs/>
          <w:sz w:val="24"/>
          <w:szCs w:val="24"/>
        </w:rPr>
        <w:t>En virtud de lo anterior,</w:t>
      </w:r>
      <w:r w:rsidRPr="002D338B">
        <w:rPr>
          <w:rFonts w:ascii="Palatino Linotype" w:hAnsi="Palatino Linotype"/>
          <w:sz w:val="24"/>
          <w:szCs w:val="24"/>
        </w:rPr>
        <w:t xml:space="preserve"> con relación a los requerimientos formulados por el particular, </w:t>
      </w:r>
      <w:r w:rsidRPr="002D338B">
        <w:rPr>
          <w:rFonts w:ascii="Palatino Linotype" w:hAnsi="Palatino Linotype"/>
          <w:bCs/>
          <w:sz w:val="24"/>
          <w:szCs w:val="24"/>
        </w:rPr>
        <w:t xml:space="preserve">resulta oportuno traer a colación los </w:t>
      </w:r>
      <w:r w:rsidRPr="002D338B">
        <w:rPr>
          <w:rFonts w:ascii="Palatino Linotype" w:hAnsi="Palatino Linotype" w:cs="Arial"/>
          <w:noProof/>
          <w:color w:val="000000"/>
          <w:sz w:val="24"/>
          <w:szCs w:val="24"/>
          <w:lang w:eastAsia="es-MX"/>
        </w:rPr>
        <w:t>artículos 24, fracción XII, y 92, fracción II de la Ley de Transparencia local, porciones normativas cuyo contenido literal es el siguiente:</w:t>
      </w:r>
    </w:p>
    <w:p w14:paraId="5B1D51FD" w14:textId="77777777" w:rsidR="007031A2" w:rsidRPr="002D338B" w:rsidRDefault="007031A2" w:rsidP="007031A2">
      <w:pPr>
        <w:spacing w:after="0" w:line="360" w:lineRule="auto"/>
        <w:jc w:val="both"/>
        <w:rPr>
          <w:rFonts w:ascii="Palatino Linotype" w:hAnsi="Palatino Linotype" w:cs="Arial"/>
          <w:noProof/>
          <w:color w:val="000000"/>
          <w:sz w:val="24"/>
          <w:szCs w:val="24"/>
          <w:lang w:eastAsia="es-MX"/>
        </w:rPr>
      </w:pPr>
    </w:p>
    <w:p w14:paraId="0EDF45F5" w14:textId="77777777" w:rsidR="007031A2" w:rsidRPr="009535E0" w:rsidRDefault="007031A2" w:rsidP="007031A2">
      <w:pPr>
        <w:tabs>
          <w:tab w:val="left" w:pos="709"/>
        </w:tabs>
        <w:spacing w:after="0" w:line="240" w:lineRule="auto"/>
        <w:ind w:left="851" w:right="851"/>
        <w:jc w:val="both"/>
        <w:rPr>
          <w:rFonts w:ascii="Palatino Linotype" w:hAnsi="Palatino Linotype"/>
          <w:i/>
        </w:rPr>
      </w:pPr>
      <w:r w:rsidRPr="00733878">
        <w:rPr>
          <w:rFonts w:ascii="Palatino Linotype" w:hAnsi="Palatino Linotype"/>
          <w:b/>
          <w:bCs/>
          <w:i/>
        </w:rPr>
        <w:lastRenderedPageBreak/>
        <w:t>“Artículo 24</w:t>
      </w:r>
      <w:r w:rsidRPr="009535E0">
        <w:rPr>
          <w:rFonts w:ascii="Palatino Linotype" w:hAnsi="Palatino Linotype"/>
          <w:i/>
        </w:rPr>
        <w:t>. Para el cumplimiento de los objetivos de esta Ley, los sujetos obligados deberán cumplir con las siguientes obligaciones, según corresponda, de acuerdo a su naturaleza:</w:t>
      </w:r>
    </w:p>
    <w:p w14:paraId="268B82D3" w14:textId="77777777" w:rsidR="007031A2" w:rsidRPr="00C231A5" w:rsidRDefault="007031A2" w:rsidP="007031A2">
      <w:pPr>
        <w:tabs>
          <w:tab w:val="left" w:pos="709"/>
        </w:tabs>
        <w:spacing w:after="0" w:line="240" w:lineRule="auto"/>
        <w:ind w:left="851" w:right="851"/>
        <w:jc w:val="both"/>
        <w:rPr>
          <w:rFonts w:ascii="Palatino Linotype" w:hAnsi="Palatino Linotype"/>
          <w:b/>
          <w:i/>
        </w:rPr>
      </w:pPr>
      <w:r w:rsidRPr="00C231A5">
        <w:rPr>
          <w:rFonts w:ascii="Palatino Linotype" w:hAnsi="Palatino Linotype"/>
          <w:b/>
          <w:i/>
        </w:rPr>
        <w:t>(…)</w:t>
      </w:r>
    </w:p>
    <w:p w14:paraId="5126A2AE" w14:textId="77777777" w:rsidR="007031A2" w:rsidRPr="009535E0" w:rsidRDefault="007031A2" w:rsidP="007031A2">
      <w:pPr>
        <w:tabs>
          <w:tab w:val="left" w:pos="709"/>
        </w:tabs>
        <w:spacing w:after="0" w:line="240" w:lineRule="auto"/>
        <w:ind w:left="851" w:right="851"/>
        <w:jc w:val="both"/>
        <w:rPr>
          <w:rFonts w:ascii="Palatino Linotype" w:hAnsi="Palatino Linotype"/>
          <w:i/>
        </w:rPr>
      </w:pPr>
      <w:r w:rsidRPr="00733878">
        <w:rPr>
          <w:rFonts w:ascii="Palatino Linotype" w:hAnsi="Palatino Linotype"/>
          <w:b/>
          <w:bCs/>
          <w:i/>
        </w:rPr>
        <w:t>XII</w:t>
      </w:r>
      <w:r w:rsidRPr="009535E0">
        <w:rPr>
          <w:rFonts w:ascii="Palatino Linotype" w:hAnsi="Palatino Linotype"/>
          <w:i/>
        </w:rPr>
        <w:t>. Publicar y mantener actualizada la información relativa a las obligaciones generales de transparencia previstas en la presente Ley o determinadas así por el Instituto, y en general aquella que sea de interés público;</w:t>
      </w:r>
    </w:p>
    <w:p w14:paraId="523BD8BB" w14:textId="77777777" w:rsidR="007031A2" w:rsidRDefault="007031A2" w:rsidP="007031A2">
      <w:pPr>
        <w:tabs>
          <w:tab w:val="left" w:pos="709"/>
        </w:tabs>
        <w:spacing w:after="0" w:line="240" w:lineRule="auto"/>
        <w:ind w:left="851" w:right="851"/>
        <w:jc w:val="both"/>
        <w:rPr>
          <w:rFonts w:ascii="Palatino Linotype" w:hAnsi="Palatino Linotype"/>
          <w:b/>
          <w:i/>
        </w:rPr>
      </w:pPr>
      <w:r w:rsidRPr="00C231A5">
        <w:rPr>
          <w:rFonts w:ascii="Palatino Linotype" w:hAnsi="Palatino Linotype"/>
          <w:b/>
          <w:i/>
        </w:rPr>
        <w:t>(…)</w:t>
      </w:r>
    </w:p>
    <w:p w14:paraId="5CF670DF" w14:textId="77777777" w:rsidR="007031A2" w:rsidRPr="00C231A5" w:rsidRDefault="007031A2" w:rsidP="007031A2">
      <w:pPr>
        <w:tabs>
          <w:tab w:val="left" w:pos="709"/>
        </w:tabs>
        <w:spacing w:after="0" w:line="240" w:lineRule="auto"/>
        <w:ind w:left="851" w:right="851"/>
        <w:jc w:val="both"/>
        <w:rPr>
          <w:rFonts w:ascii="Palatino Linotype" w:hAnsi="Palatino Linotype"/>
          <w:b/>
          <w:i/>
        </w:rPr>
      </w:pPr>
    </w:p>
    <w:p w14:paraId="75550D46" w14:textId="77777777" w:rsidR="007031A2" w:rsidRPr="009535E0" w:rsidRDefault="007031A2" w:rsidP="007031A2">
      <w:pPr>
        <w:tabs>
          <w:tab w:val="left" w:pos="709"/>
        </w:tabs>
        <w:spacing w:after="0" w:line="240" w:lineRule="auto"/>
        <w:ind w:left="851" w:right="851"/>
        <w:jc w:val="both"/>
        <w:rPr>
          <w:rFonts w:ascii="Palatino Linotype" w:hAnsi="Palatino Linotype"/>
          <w:i/>
        </w:rPr>
      </w:pPr>
      <w:r w:rsidRPr="00733878">
        <w:rPr>
          <w:rFonts w:ascii="Palatino Linotype" w:hAnsi="Palatino Linotype"/>
          <w:b/>
          <w:bCs/>
          <w:i/>
        </w:rPr>
        <w:t>Artículo 92</w:t>
      </w:r>
      <w:r w:rsidRPr="009535E0">
        <w:rPr>
          <w:rFonts w:ascii="Palatino Linotype" w:hAnsi="Palatino Linotype"/>
          <w:i/>
        </w:rPr>
        <w:t xml:space="preserve">. </w:t>
      </w:r>
      <w:r w:rsidRPr="007031A2">
        <w:rPr>
          <w:rFonts w:ascii="Palatino Linotype" w:hAnsi="Palatino Linotype"/>
          <w:i/>
          <w:u w:val="single"/>
        </w:rPr>
        <w:t>Los sujetos obligados deberán poner a disposición del público de manera permanente y actualizada</w:t>
      </w:r>
      <w:r w:rsidRPr="009535E0">
        <w:rPr>
          <w:rFonts w:ascii="Palatino Linotype" w:hAnsi="Palatino Linotype"/>
          <w:i/>
        </w:rPr>
        <w:t xml:space="preserve">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AEB36B5" w14:textId="77777777" w:rsidR="007031A2" w:rsidRDefault="007031A2" w:rsidP="007031A2">
      <w:pPr>
        <w:tabs>
          <w:tab w:val="left" w:pos="709"/>
        </w:tabs>
        <w:spacing w:after="0" w:line="240" w:lineRule="auto"/>
        <w:ind w:left="851" w:right="851"/>
        <w:jc w:val="both"/>
        <w:rPr>
          <w:rFonts w:ascii="Palatino Linotype" w:hAnsi="Palatino Linotype" w:cs="Arial"/>
          <w:noProof/>
          <w:color w:val="000000"/>
          <w:sz w:val="24"/>
          <w:lang w:eastAsia="es-MX"/>
        </w:rPr>
      </w:pPr>
      <w:r w:rsidRPr="00C231A5">
        <w:rPr>
          <w:rFonts w:ascii="Palatino Linotype" w:hAnsi="Palatino Linotype"/>
          <w:b/>
          <w:i/>
        </w:rPr>
        <w:t>(…)</w:t>
      </w:r>
    </w:p>
    <w:p w14:paraId="0C9E9666" w14:textId="77777777" w:rsidR="007031A2" w:rsidRDefault="007031A2" w:rsidP="007031A2">
      <w:pPr>
        <w:pStyle w:val="INFOEM"/>
        <w:spacing w:before="0" w:after="0" w:line="240" w:lineRule="auto"/>
      </w:pPr>
      <w:r w:rsidRPr="00733878">
        <w:rPr>
          <w:b/>
          <w:bCs/>
        </w:rPr>
        <w:t>II</w:t>
      </w:r>
      <w:r>
        <w:t xml:space="preserve">. </w:t>
      </w:r>
      <w:r w:rsidRPr="007031A2">
        <w:rPr>
          <w:b/>
        </w:rPr>
        <w:t>Su estructura orgánica completa, en un formato que permita vincular cada parte de la estructura, las atribuciones y responsabilidades que le corresponden a cada servidor público</w:t>
      </w:r>
      <w:r>
        <w:t>, prestador de servicios profesionales o miembro de los sujetos obligados, de conformidad con las disposiciones jurídicas aplicables;</w:t>
      </w:r>
    </w:p>
    <w:p w14:paraId="3AFC75F6" w14:textId="77777777" w:rsidR="007031A2" w:rsidRPr="00A94BBE" w:rsidRDefault="007031A2" w:rsidP="007031A2">
      <w:pPr>
        <w:pStyle w:val="INFOEM"/>
        <w:spacing w:before="0" w:after="0" w:line="240" w:lineRule="auto"/>
        <w:rPr>
          <w:b/>
        </w:rPr>
      </w:pPr>
      <w:r>
        <w:t xml:space="preserve"> (…)” </w:t>
      </w:r>
      <w:r>
        <w:rPr>
          <w:b/>
        </w:rPr>
        <w:t xml:space="preserve">[Sic] </w:t>
      </w:r>
    </w:p>
    <w:p w14:paraId="02462CF9" w14:textId="77777777" w:rsidR="007031A2" w:rsidRDefault="007031A2" w:rsidP="007031A2">
      <w:pPr>
        <w:spacing w:after="0" w:line="360" w:lineRule="auto"/>
        <w:jc w:val="both"/>
        <w:rPr>
          <w:rFonts w:ascii="Palatino Linotype" w:hAnsi="Palatino Linotype"/>
          <w:bCs/>
          <w:sz w:val="24"/>
          <w:szCs w:val="24"/>
        </w:rPr>
      </w:pPr>
    </w:p>
    <w:p w14:paraId="72D22935" w14:textId="2543A836" w:rsidR="000079E7" w:rsidRDefault="000079E7" w:rsidP="007031A2">
      <w:pPr>
        <w:spacing w:after="0" w:line="360" w:lineRule="auto"/>
        <w:jc w:val="both"/>
        <w:rPr>
          <w:rFonts w:ascii="Palatino Linotype" w:hAnsi="Palatino Linotype"/>
          <w:bCs/>
          <w:sz w:val="24"/>
          <w:szCs w:val="24"/>
        </w:rPr>
      </w:pPr>
      <w:r>
        <w:rPr>
          <w:rFonts w:ascii="Palatino Linotype" w:hAnsi="Palatino Linotype"/>
          <w:bCs/>
          <w:sz w:val="24"/>
          <w:szCs w:val="24"/>
        </w:rPr>
        <w:t xml:space="preserve">De los preceptos referidos con anterioridad, advertimos que el Sujeto obligado se encuentra constreñido de </w:t>
      </w:r>
      <w:r w:rsidRPr="000079E7">
        <w:rPr>
          <w:rFonts w:ascii="Palatino Linotype" w:hAnsi="Palatino Linotype"/>
          <w:bCs/>
          <w:sz w:val="24"/>
          <w:szCs w:val="24"/>
        </w:rPr>
        <w:t>poner a disposición del público de manera permanente y actualizada</w:t>
      </w:r>
      <w:r w:rsidRPr="000079E7">
        <w:t xml:space="preserve"> </w:t>
      </w:r>
      <w:r>
        <w:rPr>
          <w:rFonts w:ascii="Palatino Linotype" w:hAnsi="Palatino Linotype"/>
          <w:bCs/>
          <w:sz w:val="24"/>
          <w:szCs w:val="24"/>
        </w:rPr>
        <w:t>s</w:t>
      </w:r>
      <w:r w:rsidRPr="000079E7">
        <w:rPr>
          <w:rFonts w:ascii="Palatino Linotype" w:hAnsi="Palatino Linotype"/>
          <w:bCs/>
          <w:sz w:val="24"/>
          <w:szCs w:val="24"/>
        </w:rPr>
        <w:t xml:space="preserve">u estructura orgánica completa, en un formato que permita vincular cada parte de la estructura, </w:t>
      </w:r>
      <w:r w:rsidRPr="000079E7">
        <w:rPr>
          <w:rFonts w:ascii="Palatino Linotype" w:hAnsi="Palatino Linotype"/>
          <w:b/>
          <w:bCs/>
          <w:sz w:val="24"/>
          <w:szCs w:val="24"/>
        </w:rPr>
        <w:t>las atribuciones y responsabilidades que le corresponden a cada servidor público</w:t>
      </w:r>
      <w:r>
        <w:rPr>
          <w:rFonts w:ascii="Palatino Linotype" w:hAnsi="Palatino Linotype"/>
          <w:b/>
          <w:bCs/>
          <w:sz w:val="24"/>
          <w:szCs w:val="24"/>
        </w:rPr>
        <w:t>.</w:t>
      </w:r>
    </w:p>
    <w:p w14:paraId="0383D111" w14:textId="77777777" w:rsidR="000079E7" w:rsidRDefault="000079E7" w:rsidP="007031A2">
      <w:pPr>
        <w:spacing w:after="0" w:line="360" w:lineRule="auto"/>
        <w:jc w:val="both"/>
        <w:rPr>
          <w:rFonts w:ascii="Palatino Linotype" w:hAnsi="Palatino Linotype"/>
          <w:bCs/>
          <w:sz w:val="24"/>
          <w:szCs w:val="24"/>
        </w:rPr>
      </w:pPr>
    </w:p>
    <w:p w14:paraId="0B778759" w14:textId="4DDDDDB6" w:rsidR="004D4204" w:rsidRPr="004D4204" w:rsidRDefault="004D4204" w:rsidP="004D420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Señalado lo anterior</w:t>
      </w:r>
      <w:r w:rsidRPr="004D4204">
        <w:rPr>
          <w:rFonts w:ascii="Palatino Linotype" w:eastAsia="Times New Roman" w:hAnsi="Palatino Linotype" w:cs="Arial"/>
          <w:sz w:val="24"/>
          <w:szCs w:val="24"/>
          <w:lang w:val="es-ES" w:eastAsia="es-ES"/>
        </w:rPr>
        <w:t>, con el fin de determinar las dependencias que conforman la administración pública Municipal, es preciso destacar el contenido de</w:t>
      </w:r>
      <w:r>
        <w:rPr>
          <w:rFonts w:ascii="Palatino Linotype" w:eastAsia="Times New Roman" w:hAnsi="Palatino Linotype" w:cs="Arial"/>
          <w:sz w:val="24"/>
          <w:szCs w:val="24"/>
          <w:lang w:val="es-ES" w:eastAsia="es-ES"/>
        </w:rPr>
        <w:t>l artículo</w:t>
      </w:r>
      <w:r w:rsidRPr="004D4204">
        <w:rPr>
          <w:rFonts w:ascii="Palatino Linotype" w:eastAsia="Times New Roman" w:hAnsi="Palatino Linotype" w:cs="Arial"/>
          <w:sz w:val="24"/>
          <w:szCs w:val="24"/>
          <w:lang w:val="es-ES" w:eastAsia="es-ES"/>
        </w:rPr>
        <w:t xml:space="preserve"> 29 del Bando Municipal de Mete</w:t>
      </w:r>
      <w:r>
        <w:rPr>
          <w:rFonts w:ascii="Palatino Linotype" w:eastAsia="Times New Roman" w:hAnsi="Palatino Linotype" w:cs="Arial"/>
          <w:sz w:val="24"/>
          <w:szCs w:val="24"/>
          <w:lang w:val="es-ES" w:eastAsia="es-ES"/>
        </w:rPr>
        <w:t>pec 2022, que a la letra señala</w:t>
      </w:r>
      <w:r w:rsidRPr="004D4204">
        <w:rPr>
          <w:rFonts w:ascii="Palatino Linotype" w:eastAsia="Times New Roman" w:hAnsi="Palatino Linotype" w:cs="Arial"/>
          <w:sz w:val="24"/>
          <w:szCs w:val="24"/>
          <w:lang w:val="es-ES" w:eastAsia="es-ES"/>
        </w:rPr>
        <w:t xml:space="preserve"> lo siguiente: </w:t>
      </w:r>
    </w:p>
    <w:p w14:paraId="03901B2E" w14:textId="77777777" w:rsidR="004D4204" w:rsidRPr="004D4204" w:rsidRDefault="004D4204" w:rsidP="004D420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6F6FE1" w14:textId="446336C7" w:rsidR="004D4204" w:rsidRDefault="004D4204" w:rsidP="004D4204">
      <w:pPr>
        <w:autoSpaceDE w:val="0"/>
        <w:autoSpaceDN w:val="0"/>
        <w:adjustRightInd w:val="0"/>
        <w:spacing w:after="0" w:line="240" w:lineRule="auto"/>
        <w:ind w:left="851" w:right="851"/>
        <w:jc w:val="both"/>
        <w:rPr>
          <w:rFonts w:ascii="Palatino Linotype" w:eastAsia="Times New Roman" w:hAnsi="Palatino Linotype" w:cs="Arial"/>
          <w:i/>
          <w:lang w:eastAsia="es-ES"/>
        </w:rPr>
      </w:pPr>
      <w:r w:rsidRPr="004D4204">
        <w:rPr>
          <w:rFonts w:ascii="Palatino Linotype" w:eastAsia="Times New Roman" w:hAnsi="Palatino Linotype" w:cs="Arial"/>
          <w:b/>
          <w:bCs/>
          <w:i/>
          <w:lang w:eastAsia="es-ES"/>
        </w:rPr>
        <w:lastRenderedPageBreak/>
        <w:t>ARTÍCULO 29</w:t>
      </w:r>
      <w:r w:rsidRPr="004D4204">
        <w:rPr>
          <w:rFonts w:ascii="Palatino Linotype" w:eastAsia="Times New Roman" w:hAnsi="Palatino Linotype" w:cs="Arial"/>
          <w:i/>
          <w:lang w:eastAsia="es-ES"/>
        </w:rPr>
        <w:t>.- Para el cumplimiento de s</w:t>
      </w:r>
      <w:r>
        <w:rPr>
          <w:rFonts w:ascii="Palatino Linotype" w:eastAsia="Times New Roman" w:hAnsi="Palatino Linotype" w:cs="Arial"/>
          <w:i/>
          <w:lang w:eastAsia="es-ES"/>
        </w:rPr>
        <w:t xml:space="preserve">us atribuciones, la Presidencia </w:t>
      </w:r>
      <w:r w:rsidRPr="004D4204">
        <w:rPr>
          <w:rFonts w:ascii="Palatino Linotype" w:eastAsia="Times New Roman" w:hAnsi="Palatino Linotype" w:cs="Arial"/>
          <w:i/>
          <w:lang w:eastAsia="es-ES"/>
        </w:rPr>
        <w:t xml:space="preserve">Municipal contará con las siguientes dependencias administrativas: </w:t>
      </w:r>
    </w:p>
    <w:p w14:paraId="2D393FDE" w14:textId="77777777" w:rsidR="004D4204" w:rsidRPr="004D4204" w:rsidRDefault="004D4204" w:rsidP="004D4204">
      <w:pPr>
        <w:autoSpaceDE w:val="0"/>
        <w:autoSpaceDN w:val="0"/>
        <w:adjustRightInd w:val="0"/>
        <w:spacing w:after="0" w:line="240" w:lineRule="auto"/>
        <w:ind w:left="851" w:right="851"/>
        <w:jc w:val="both"/>
        <w:rPr>
          <w:rFonts w:ascii="Palatino Linotype" w:eastAsia="Times New Roman" w:hAnsi="Palatino Linotype" w:cs="Arial"/>
          <w:i/>
          <w:lang w:eastAsia="es-ES"/>
        </w:rPr>
      </w:pPr>
    </w:p>
    <w:p w14:paraId="3023DF1C" w14:textId="77777777" w:rsidR="004D4204" w:rsidRPr="004D4204" w:rsidRDefault="004D4204" w:rsidP="004D4204">
      <w:pPr>
        <w:autoSpaceDE w:val="0"/>
        <w:autoSpaceDN w:val="0"/>
        <w:adjustRightInd w:val="0"/>
        <w:spacing w:after="0" w:line="240" w:lineRule="auto"/>
        <w:ind w:left="851" w:right="851"/>
        <w:jc w:val="both"/>
        <w:rPr>
          <w:rFonts w:ascii="Palatino Linotype" w:eastAsia="Times New Roman" w:hAnsi="Palatino Linotype" w:cs="Arial"/>
          <w:i/>
          <w:lang w:eastAsia="es-ES"/>
        </w:rPr>
      </w:pPr>
      <w:r w:rsidRPr="004D4204">
        <w:rPr>
          <w:rFonts w:ascii="Palatino Linotype" w:eastAsia="Times New Roman" w:hAnsi="Palatino Linotype" w:cs="Arial"/>
          <w:i/>
          <w:lang w:eastAsia="es-ES"/>
        </w:rPr>
        <w:t xml:space="preserve">I. Oficina de Presidencia; </w:t>
      </w:r>
    </w:p>
    <w:p w14:paraId="6B32FCE0" w14:textId="77777777" w:rsidR="004D4204" w:rsidRPr="004D4204" w:rsidRDefault="004D4204" w:rsidP="004D4204">
      <w:pPr>
        <w:autoSpaceDE w:val="0"/>
        <w:autoSpaceDN w:val="0"/>
        <w:adjustRightInd w:val="0"/>
        <w:spacing w:after="0" w:line="240" w:lineRule="auto"/>
        <w:ind w:left="851" w:right="851"/>
        <w:jc w:val="both"/>
        <w:rPr>
          <w:rFonts w:ascii="Palatino Linotype" w:eastAsia="Times New Roman" w:hAnsi="Palatino Linotype" w:cs="Arial"/>
          <w:i/>
          <w:lang w:eastAsia="es-ES"/>
        </w:rPr>
      </w:pPr>
      <w:r w:rsidRPr="004D4204">
        <w:rPr>
          <w:rFonts w:ascii="Palatino Linotype" w:eastAsia="Times New Roman" w:hAnsi="Palatino Linotype" w:cs="Arial"/>
          <w:i/>
          <w:lang w:eastAsia="es-ES"/>
        </w:rPr>
        <w:t xml:space="preserve">II. Secretaría Técnica; </w:t>
      </w:r>
    </w:p>
    <w:p w14:paraId="1E1C1710" w14:textId="77777777" w:rsidR="004D4204" w:rsidRPr="004D4204" w:rsidRDefault="004D4204" w:rsidP="004D4204">
      <w:pPr>
        <w:autoSpaceDE w:val="0"/>
        <w:autoSpaceDN w:val="0"/>
        <w:adjustRightInd w:val="0"/>
        <w:spacing w:after="0" w:line="240" w:lineRule="auto"/>
        <w:ind w:left="851" w:right="851"/>
        <w:jc w:val="both"/>
        <w:rPr>
          <w:rFonts w:ascii="Palatino Linotype" w:eastAsia="Times New Roman" w:hAnsi="Palatino Linotype" w:cs="Arial"/>
          <w:i/>
          <w:lang w:eastAsia="es-ES"/>
        </w:rPr>
      </w:pPr>
      <w:r w:rsidRPr="004D4204">
        <w:rPr>
          <w:rFonts w:ascii="Palatino Linotype" w:eastAsia="Times New Roman" w:hAnsi="Palatino Linotype" w:cs="Arial"/>
          <w:i/>
          <w:lang w:eastAsia="es-ES"/>
        </w:rPr>
        <w:t xml:space="preserve">III. Secretaría Particular; </w:t>
      </w:r>
    </w:p>
    <w:p w14:paraId="36AD73B1" w14:textId="77777777" w:rsidR="004D4204" w:rsidRPr="004D4204" w:rsidRDefault="004D4204" w:rsidP="004D4204">
      <w:pPr>
        <w:autoSpaceDE w:val="0"/>
        <w:autoSpaceDN w:val="0"/>
        <w:adjustRightInd w:val="0"/>
        <w:spacing w:after="0" w:line="240" w:lineRule="auto"/>
        <w:ind w:left="851" w:right="851"/>
        <w:jc w:val="both"/>
        <w:rPr>
          <w:rFonts w:ascii="Palatino Linotype" w:eastAsia="Times New Roman" w:hAnsi="Palatino Linotype" w:cs="Arial"/>
          <w:i/>
          <w:lang w:eastAsia="es-ES"/>
        </w:rPr>
      </w:pPr>
      <w:r w:rsidRPr="004D4204">
        <w:rPr>
          <w:rFonts w:ascii="Palatino Linotype" w:eastAsia="Times New Roman" w:hAnsi="Palatino Linotype" w:cs="Arial"/>
          <w:i/>
          <w:lang w:eastAsia="es-ES"/>
        </w:rPr>
        <w:t xml:space="preserve">IV. Coordinación de Giras y Logística; </w:t>
      </w:r>
    </w:p>
    <w:p w14:paraId="373C0D97" w14:textId="77777777" w:rsidR="004D4204" w:rsidRPr="004D4204" w:rsidRDefault="004D4204" w:rsidP="004D4204">
      <w:pPr>
        <w:autoSpaceDE w:val="0"/>
        <w:autoSpaceDN w:val="0"/>
        <w:adjustRightInd w:val="0"/>
        <w:spacing w:after="0" w:line="240" w:lineRule="auto"/>
        <w:ind w:left="851" w:right="851"/>
        <w:jc w:val="both"/>
        <w:rPr>
          <w:rFonts w:ascii="Palatino Linotype" w:eastAsia="Times New Roman" w:hAnsi="Palatino Linotype" w:cs="Arial"/>
          <w:i/>
          <w:lang w:eastAsia="es-ES"/>
        </w:rPr>
      </w:pPr>
      <w:r w:rsidRPr="004D4204">
        <w:rPr>
          <w:rFonts w:ascii="Palatino Linotype" w:eastAsia="Times New Roman" w:hAnsi="Palatino Linotype" w:cs="Arial"/>
          <w:i/>
          <w:lang w:eastAsia="es-ES"/>
        </w:rPr>
        <w:t xml:space="preserve">V. Coordinación de Comunicación Social; </w:t>
      </w:r>
    </w:p>
    <w:p w14:paraId="15E22DDA" w14:textId="77777777" w:rsidR="004D4204" w:rsidRPr="004D4204" w:rsidRDefault="004D4204" w:rsidP="004D4204">
      <w:pPr>
        <w:autoSpaceDE w:val="0"/>
        <w:autoSpaceDN w:val="0"/>
        <w:adjustRightInd w:val="0"/>
        <w:spacing w:after="0" w:line="240" w:lineRule="auto"/>
        <w:ind w:left="851" w:right="851"/>
        <w:jc w:val="both"/>
        <w:rPr>
          <w:rFonts w:ascii="Palatino Linotype" w:eastAsia="Times New Roman" w:hAnsi="Palatino Linotype" w:cs="Arial"/>
          <w:i/>
          <w:lang w:eastAsia="es-ES"/>
        </w:rPr>
      </w:pPr>
      <w:r w:rsidRPr="004D4204">
        <w:rPr>
          <w:rFonts w:ascii="Palatino Linotype" w:eastAsia="Times New Roman" w:hAnsi="Palatino Linotype" w:cs="Arial"/>
          <w:i/>
          <w:lang w:eastAsia="es-ES"/>
        </w:rPr>
        <w:t xml:space="preserve">VI. Coordinación de Asuntos Religiosos; </w:t>
      </w:r>
    </w:p>
    <w:p w14:paraId="2105CF6D" w14:textId="77777777" w:rsidR="004D4204" w:rsidRPr="004D4204" w:rsidRDefault="004D4204" w:rsidP="004D4204">
      <w:pPr>
        <w:autoSpaceDE w:val="0"/>
        <w:autoSpaceDN w:val="0"/>
        <w:adjustRightInd w:val="0"/>
        <w:spacing w:after="0" w:line="240" w:lineRule="auto"/>
        <w:ind w:left="851" w:right="851"/>
        <w:jc w:val="both"/>
        <w:rPr>
          <w:rFonts w:ascii="Palatino Linotype" w:eastAsia="Times New Roman" w:hAnsi="Palatino Linotype" w:cs="Arial"/>
          <w:i/>
          <w:lang w:eastAsia="es-ES"/>
        </w:rPr>
      </w:pPr>
      <w:r w:rsidRPr="004D4204">
        <w:rPr>
          <w:rFonts w:ascii="Palatino Linotype" w:eastAsia="Times New Roman" w:hAnsi="Palatino Linotype" w:cs="Arial"/>
          <w:i/>
          <w:lang w:eastAsia="es-ES"/>
        </w:rPr>
        <w:t xml:space="preserve">VII. Coordinación de Asesores; </w:t>
      </w:r>
    </w:p>
    <w:p w14:paraId="76F34A28" w14:textId="77777777" w:rsidR="004D4204" w:rsidRPr="004D4204" w:rsidRDefault="004D4204" w:rsidP="004D4204">
      <w:pPr>
        <w:autoSpaceDE w:val="0"/>
        <w:autoSpaceDN w:val="0"/>
        <w:adjustRightInd w:val="0"/>
        <w:spacing w:after="0" w:line="240" w:lineRule="auto"/>
        <w:ind w:left="851" w:right="851"/>
        <w:jc w:val="both"/>
        <w:rPr>
          <w:rFonts w:ascii="Palatino Linotype" w:eastAsia="Times New Roman" w:hAnsi="Palatino Linotype" w:cs="Arial"/>
          <w:i/>
          <w:lang w:eastAsia="es-ES"/>
        </w:rPr>
      </w:pPr>
      <w:r w:rsidRPr="004D4204">
        <w:rPr>
          <w:rFonts w:ascii="Palatino Linotype" w:eastAsia="Times New Roman" w:hAnsi="Palatino Linotype" w:cs="Arial"/>
          <w:i/>
          <w:lang w:eastAsia="es-ES"/>
        </w:rPr>
        <w:t xml:space="preserve">VIII. Coordinación de Protección Civil y Bomberos; </w:t>
      </w:r>
    </w:p>
    <w:p w14:paraId="6E70DE42" w14:textId="77777777" w:rsidR="004D4204" w:rsidRPr="004D4204" w:rsidRDefault="004D4204" w:rsidP="004D4204">
      <w:pPr>
        <w:autoSpaceDE w:val="0"/>
        <w:autoSpaceDN w:val="0"/>
        <w:adjustRightInd w:val="0"/>
        <w:spacing w:after="0" w:line="240" w:lineRule="auto"/>
        <w:ind w:left="851" w:right="851"/>
        <w:jc w:val="both"/>
        <w:rPr>
          <w:rFonts w:ascii="Palatino Linotype" w:eastAsia="Times New Roman" w:hAnsi="Palatino Linotype" w:cs="Arial"/>
          <w:i/>
          <w:lang w:eastAsia="es-ES"/>
        </w:rPr>
      </w:pPr>
      <w:r w:rsidRPr="004D4204">
        <w:rPr>
          <w:rFonts w:ascii="Palatino Linotype" w:eastAsia="Times New Roman" w:hAnsi="Palatino Linotype" w:cs="Arial"/>
          <w:i/>
          <w:lang w:eastAsia="es-ES"/>
        </w:rPr>
        <w:t xml:space="preserve">IX. Unidad de Gobierno Digital y Electrónico; </w:t>
      </w:r>
    </w:p>
    <w:p w14:paraId="7B0B8262" w14:textId="77777777" w:rsidR="004D4204" w:rsidRPr="004D4204" w:rsidRDefault="004D4204" w:rsidP="004D4204">
      <w:pPr>
        <w:autoSpaceDE w:val="0"/>
        <w:autoSpaceDN w:val="0"/>
        <w:adjustRightInd w:val="0"/>
        <w:spacing w:after="0" w:line="240" w:lineRule="auto"/>
        <w:ind w:left="851" w:right="851"/>
        <w:jc w:val="both"/>
        <w:rPr>
          <w:rFonts w:ascii="Palatino Linotype" w:eastAsia="Times New Roman" w:hAnsi="Palatino Linotype" w:cs="Arial"/>
          <w:i/>
          <w:lang w:eastAsia="es-ES"/>
        </w:rPr>
      </w:pPr>
      <w:r w:rsidRPr="004D4204">
        <w:rPr>
          <w:rFonts w:ascii="Palatino Linotype" w:eastAsia="Times New Roman" w:hAnsi="Palatino Linotype" w:cs="Arial"/>
          <w:i/>
          <w:lang w:eastAsia="es-ES"/>
        </w:rPr>
        <w:t xml:space="preserve">X. Unidad de Transparencia; y </w:t>
      </w:r>
    </w:p>
    <w:p w14:paraId="0395E5E9" w14:textId="77777777" w:rsidR="004D4204" w:rsidRPr="004D4204" w:rsidRDefault="004D4204" w:rsidP="004D4204">
      <w:pPr>
        <w:autoSpaceDE w:val="0"/>
        <w:autoSpaceDN w:val="0"/>
        <w:adjustRightInd w:val="0"/>
        <w:spacing w:after="0" w:line="240" w:lineRule="auto"/>
        <w:ind w:left="851" w:right="851"/>
        <w:jc w:val="both"/>
        <w:rPr>
          <w:rFonts w:ascii="Palatino Linotype" w:eastAsia="Times New Roman" w:hAnsi="Palatino Linotype" w:cs="Arial"/>
          <w:i/>
          <w:lang w:eastAsia="es-ES"/>
        </w:rPr>
      </w:pPr>
      <w:r w:rsidRPr="004D4204">
        <w:rPr>
          <w:rFonts w:ascii="Palatino Linotype" w:eastAsia="Times New Roman" w:hAnsi="Palatino Linotype" w:cs="Arial"/>
          <w:b/>
          <w:i/>
          <w:lang w:eastAsia="es-ES"/>
        </w:rPr>
        <w:t>XI. Gerencia de la Ciudad</w:t>
      </w:r>
      <w:r w:rsidRPr="004D4204">
        <w:rPr>
          <w:rFonts w:ascii="Palatino Linotype" w:eastAsia="Times New Roman" w:hAnsi="Palatino Linotype" w:cs="Arial"/>
          <w:i/>
          <w:lang w:eastAsia="es-ES"/>
        </w:rPr>
        <w:t>.</w:t>
      </w:r>
    </w:p>
    <w:p w14:paraId="426EA77D" w14:textId="77777777" w:rsidR="004D4204" w:rsidRPr="004D4204" w:rsidRDefault="004D4204" w:rsidP="004D4204">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2A1C3649" w14:textId="18D31125" w:rsidR="004D4204" w:rsidRPr="004D4204" w:rsidRDefault="004D4204" w:rsidP="004D4204">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4D4204">
        <w:rPr>
          <w:rFonts w:ascii="Palatino Linotype" w:eastAsia="Times New Roman" w:hAnsi="Palatino Linotype" w:cs="Arial"/>
          <w:sz w:val="24"/>
          <w:szCs w:val="24"/>
          <w:lang w:val="es-ES" w:eastAsia="es-ES"/>
        </w:rPr>
        <w:t>De</w:t>
      </w:r>
      <w:r>
        <w:rPr>
          <w:rFonts w:ascii="Palatino Linotype" w:eastAsia="Times New Roman" w:hAnsi="Palatino Linotype" w:cs="Arial"/>
          <w:sz w:val="24"/>
          <w:szCs w:val="24"/>
          <w:lang w:val="es-ES" w:eastAsia="es-ES"/>
        </w:rPr>
        <w:t>l precepto</w:t>
      </w:r>
      <w:r w:rsidRPr="004D4204">
        <w:rPr>
          <w:rFonts w:ascii="Palatino Linotype" w:eastAsia="Times New Roman" w:hAnsi="Palatino Linotype" w:cs="Arial"/>
          <w:sz w:val="24"/>
          <w:szCs w:val="24"/>
          <w:lang w:val="es-ES" w:eastAsia="es-ES"/>
        </w:rPr>
        <w:t xml:space="preserve"> en cita se advierte que, para el cumplimiento de las atribuciones de  la Presidencia Municipal, esta contará con diferentes Unidades Administrativas, resultando de nuestro más amplio interés</w:t>
      </w:r>
      <w:r w:rsidR="00A23C60">
        <w:rPr>
          <w:rFonts w:ascii="Palatino Linotype" w:eastAsia="Times New Roman" w:hAnsi="Palatino Linotype" w:cs="Arial"/>
          <w:sz w:val="24"/>
          <w:szCs w:val="24"/>
          <w:lang w:val="es-ES" w:eastAsia="es-ES"/>
        </w:rPr>
        <w:t xml:space="preserve"> la </w:t>
      </w:r>
      <w:r w:rsidRPr="004D4204">
        <w:rPr>
          <w:rFonts w:ascii="Palatino Linotype" w:eastAsia="Times New Roman" w:hAnsi="Palatino Linotype" w:cs="Arial"/>
          <w:sz w:val="24"/>
          <w:szCs w:val="24"/>
          <w:lang w:eastAsia="es-ES"/>
        </w:rPr>
        <w:t>Gerencia de la Ciudad; Por ello de análisis de la solicitud de información, se puede determinar que el particular requeriré el acceso a los documentos en donde conste</w:t>
      </w:r>
      <w:r w:rsidR="00A23C60">
        <w:rPr>
          <w:rFonts w:ascii="Palatino Linotype" w:eastAsia="Times New Roman" w:hAnsi="Palatino Linotype" w:cs="Arial"/>
          <w:sz w:val="24"/>
          <w:szCs w:val="24"/>
          <w:lang w:eastAsia="es-ES"/>
        </w:rPr>
        <w:t>n</w:t>
      </w:r>
      <w:r w:rsidRPr="004D4204">
        <w:rPr>
          <w:rFonts w:ascii="Palatino Linotype" w:eastAsia="Times New Roman" w:hAnsi="Palatino Linotype" w:cs="Arial"/>
          <w:sz w:val="24"/>
          <w:szCs w:val="24"/>
          <w:lang w:eastAsia="es-ES"/>
        </w:rPr>
        <w:t xml:space="preserve"> </w:t>
      </w:r>
      <w:r w:rsidR="00A23C60">
        <w:rPr>
          <w:rFonts w:ascii="Palatino Linotype" w:eastAsia="Times New Roman" w:hAnsi="Palatino Linotype" w:cs="Arial"/>
          <w:sz w:val="24"/>
          <w:szCs w:val="24"/>
          <w:lang w:eastAsia="es-ES"/>
        </w:rPr>
        <w:t>las funciones de la Unidad Administrativa referida</w:t>
      </w:r>
      <w:r w:rsidRPr="004D4204">
        <w:rPr>
          <w:rFonts w:ascii="Palatino Linotype" w:eastAsia="Times New Roman" w:hAnsi="Palatino Linotype" w:cs="Arial"/>
          <w:sz w:val="24"/>
          <w:szCs w:val="24"/>
          <w:lang w:eastAsia="es-ES"/>
        </w:rPr>
        <w:t>.</w:t>
      </w:r>
    </w:p>
    <w:p w14:paraId="2F98E467" w14:textId="77777777" w:rsidR="000079E7" w:rsidRDefault="000079E7" w:rsidP="007031A2">
      <w:pPr>
        <w:pStyle w:val="Citas"/>
        <w:spacing w:before="0" w:after="0"/>
        <w:ind w:left="0" w:right="0"/>
        <w:rPr>
          <w:i w:val="0"/>
          <w:sz w:val="24"/>
          <w:szCs w:val="24"/>
        </w:rPr>
      </w:pPr>
    </w:p>
    <w:p w14:paraId="3A679B63" w14:textId="5FEA838A" w:rsidR="007031A2" w:rsidRDefault="009320D4" w:rsidP="007031A2">
      <w:pPr>
        <w:pStyle w:val="Citas"/>
        <w:spacing w:before="0" w:after="0"/>
        <w:ind w:left="0" w:right="0"/>
        <w:rPr>
          <w:i w:val="0"/>
          <w:sz w:val="24"/>
          <w:szCs w:val="24"/>
        </w:rPr>
      </w:pPr>
      <w:r>
        <w:rPr>
          <w:i w:val="0"/>
          <w:sz w:val="24"/>
          <w:szCs w:val="24"/>
        </w:rPr>
        <w:t>En virtud de lo anterior</w:t>
      </w:r>
      <w:r w:rsidR="007031A2">
        <w:rPr>
          <w:i w:val="0"/>
          <w:sz w:val="24"/>
          <w:szCs w:val="24"/>
        </w:rPr>
        <w:t>, a toda luz se desprende que las esferas competenciales de la Presidencia d</w:t>
      </w:r>
      <w:r>
        <w:rPr>
          <w:i w:val="0"/>
          <w:sz w:val="24"/>
          <w:szCs w:val="24"/>
        </w:rPr>
        <w:t>el Sujeto obligado, así como de la Gerencia de la Ciudad</w:t>
      </w:r>
      <w:r w:rsidR="007031A2">
        <w:rPr>
          <w:i w:val="0"/>
          <w:sz w:val="24"/>
          <w:szCs w:val="24"/>
        </w:rPr>
        <w:t>, fungen como las unidades administrativas competentes para atender los requerimient</w:t>
      </w:r>
      <w:r>
        <w:rPr>
          <w:i w:val="0"/>
          <w:sz w:val="24"/>
          <w:szCs w:val="24"/>
        </w:rPr>
        <w:t>os formulados por el particular</w:t>
      </w:r>
    </w:p>
    <w:p w14:paraId="094F1362" w14:textId="77777777" w:rsidR="007031A2" w:rsidRDefault="007031A2" w:rsidP="000D1F8F">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39A739D2" w14:textId="77777777" w:rsidR="007031A2" w:rsidRDefault="007031A2" w:rsidP="000D1F8F">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5F61EF00" w14:textId="77777777" w:rsidR="007031A2" w:rsidRDefault="007031A2" w:rsidP="000D1F8F">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F8034B3" w14:textId="79D7EA82" w:rsidR="00324D04" w:rsidRPr="00926497" w:rsidRDefault="00907E3B" w:rsidP="00324D04">
      <w:pPr>
        <w:spacing w:after="0" w:line="360" w:lineRule="auto"/>
        <w:jc w:val="both"/>
        <w:rPr>
          <w:rFonts w:ascii="Palatino Linotype" w:eastAsia="Times New Roman" w:hAnsi="Palatino Linotype" w:cs="Times New Roman"/>
          <w:sz w:val="24"/>
          <w:szCs w:val="24"/>
          <w:lang w:eastAsia="es-ES"/>
        </w:rPr>
      </w:pPr>
      <w:r w:rsidRPr="00154F14">
        <w:rPr>
          <w:rFonts w:ascii="Palatino Linotype" w:eastAsia="Times New Roman" w:hAnsi="Palatino Linotype" w:cs="Times New Roman"/>
          <w:sz w:val="24"/>
          <w:szCs w:val="24"/>
          <w:lang w:eastAsia="es-ES"/>
        </w:rPr>
        <w:lastRenderedPageBreak/>
        <w:t>En virtud</w:t>
      </w:r>
      <w:r w:rsidR="00154F14">
        <w:rPr>
          <w:rFonts w:ascii="Palatino Linotype" w:eastAsia="Times New Roman" w:hAnsi="Palatino Linotype" w:cs="Times New Roman"/>
          <w:sz w:val="24"/>
          <w:szCs w:val="24"/>
          <w:lang w:eastAsia="es-ES"/>
        </w:rPr>
        <w:t xml:space="preserve"> de lo anterior</w:t>
      </w:r>
      <w:r w:rsidR="00324D04" w:rsidRPr="00926497">
        <w:rPr>
          <w:rFonts w:ascii="Palatino Linotype" w:eastAsia="Times New Roman" w:hAnsi="Palatino Linotype" w:cs="Times New Roman"/>
          <w:sz w:val="24"/>
          <w:szCs w:val="24"/>
          <w:lang w:eastAsia="es-ES"/>
        </w:rPr>
        <w:t xml:space="preserve">, no debe perderse de vista que el </w:t>
      </w:r>
      <w:r w:rsidR="00324D04" w:rsidRPr="00154F14">
        <w:rPr>
          <w:rFonts w:ascii="Palatino Linotype" w:eastAsia="Times New Roman" w:hAnsi="Palatino Linotype" w:cs="Times New Roman"/>
          <w:b/>
          <w:sz w:val="24"/>
          <w:szCs w:val="24"/>
          <w:lang w:eastAsia="es-ES"/>
        </w:rPr>
        <w:t>Sujeto Obligado</w:t>
      </w:r>
      <w:r w:rsidR="00324D04" w:rsidRPr="00926497">
        <w:rPr>
          <w:rFonts w:ascii="Palatino Linotype" w:eastAsia="Times New Roman" w:hAnsi="Palatino Linotype" w:cs="Times New Roman"/>
          <w:sz w:val="24"/>
          <w:szCs w:val="24"/>
          <w:lang w:eastAsia="es-ES"/>
        </w:rPr>
        <w:t xml:space="preserve"> se encuentra constreñido a poner a disposición del público la información relacionada</w:t>
      </w:r>
      <w:r w:rsidR="00324D04">
        <w:rPr>
          <w:rFonts w:ascii="Palatino Linotype" w:eastAsia="Times New Roman" w:hAnsi="Palatino Linotype" w:cs="Times New Roman"/>
          <w:sz w:val="24"/>
          <w:szCs w:val="24"/>
          <w:lang w:eastAsia="es-ES"/>
        </w:rPr>
        <w:t xml:space="preserve"> su</w:t>
      </w:r>
      <w:r w:rsidR="00324D04" w:rsidRPr="00926497">
        <w:rPr>
          <w:rFonts w:ascii="Palatino Linotype" w:eastAsia="Times New Roman" w:hAnsi="Palatino Linotype" w:cs="Times New Roman"/>
          <w:sz w:val="24"/>
          <w:szCs w:val="24"/>
          <w:lang w:eastAsia="es-ES"/>
        </w:rPr>
        <w:t xml:space="preserve"> </w:t>
      </w:r>
      <w:r w:rsidR="00324D04" w:rsidRPr="00784AA9">
        <w:rPr>
          <w:rFonts w:ascii="Palatino Linotype" w:eastAsia="Times New Roman" w:hAnsi="Palatino Linotype" w:cs="Times New Roman"/>
          <w:sz w:val="24"/>
          <w:szCs w:val="24"/>
          <w:lang w:eastAsia="es-ES"/>
        </w:rPr>
        <w:t>marco normativo aplicable, en el que deberá incluirse leyes, códigos, reglamentos, decretos de creación, acuerdos, convenios, manuales de organización y procedimientos, reglas de operación, criterios, políticas, entre otros</w:t>
      </w:r>
      <w:r w:rsidR="00324D04">
        <w:rPr>
          <w:rFonts w:ascii="Palatino Linotype" w:eastAsia="Times New Roman" w:hAnsi="Palatino Linotype" w:cs="Times New Roman"/>
          <w:sz w:val="24"/>
          <w:szCs w:val="24"/>
          <w:lang w:eastAsia="es-ES"/>
        </w:rPr>
        <w:t>;</w:t>
      </w:r>
      <w:r w:rsidR="00324D04" w:rsidRPr="00926497">
        <w:rPr>
          <w:rFonts w:ascii="Palatino Linotype" w:eastAsia="Times New Roman" w:hAnsi="Palatino Linotype" w:cs="Times New Roman"/>
          <w:sz w:val="24"/>
          <w:szCs w:val="24"/>
          <w:lang w:eastAsia="es-ES"/>
        </w:rPr>
        <w:t xml:space="preserve"> de acuerdo a lo que establece la fracción I, del artículo 92, de la Ley de Transparencia y Acceso a la Información Pública del Estado de México y Municipios, que a la letra establece lo siguiente:</w:t>
      </w:r>
    </w:p>
    <w:p w14:paraId="7472B8F3" w14:textId="77777777" w:rsidR="00324D04" w:rsidRPr="00926497" w:rsidRDefault="00324D04" w:rsidP="00324D04">
      <w:pPr>
        <w:spacing w:after="0" w:line="360" w:lineRule="auto"/>
        <w:jc w:val="both"/>
        <w:rPr>
          <w:rFonts w:ascii="Palatino Linotype" w:eastAsia="Times New Roman" w:hAnsi="Palatino Linotype" w:cs="Times New Roman"/>
          <w:sz w:val="24"/>
          <w:szCs w:val="24"/>
          <w:lang w:eastAsia="es-ES"/>
        </w:rPr>
      </w:pPr>
    </w:p>
    <w:p w14:paraId="702E4147" w14:textId="77777777" w:rsidR="00324D04" w:rsidRPr="00926497" w:rsidRDefault="00324D04" w:rsidP="00324D04">
      <w:pPr>
        <w:spacing w:after="0" w:line="240" w:lineRule="auto"/>
        <w:ind w:left="567" w:right="567"/>
        <w:jc w:val="both"/>
        <w:rPr>
          <w:rFonts w:ascii="Palatino Linotype" w:eastAsia="Times New Roman" w:hAnsi="Palatino Linotype" w:cs="Times New Roman"/>
          <w:i/>
          <w:lang w:eastAsia="es-ES"/>
        </w:rPr>
      </w:pPr>
      <w:r w:rsidRPr="00926497">
        <w:rPr>
          <w:rFonts w:ascii="Palatino Linotype" w:eastAsia="Times New Roman" w:hAnsi="Palatino Linotype" w:cs="Times New Roman"/>
          <w:b/>
          <w:i/>
          <w:u w:val="single"/>
          <w:lang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926497">
        <w:rPr>
          <w:rFonts w:ascii="Palatino Linotype" w:eastAsia="Times New Roman" w:hAnsi="Palatino Linotype" w:cs="Times New Roman"/>
          <w:i/>
          <w:lang w:eastAsia="es-ES"/>
        </w:rPr>
        <w:t>:</w:t>
      </w:r>
    </w:p>
    <w:p w14:paraId="398B3C80" w14:textId="77777777" w:rsidR="00324D04" w:rsidRPr="00926497" w:rsidRDefault="00324D04" w:rsidP="00324D04">
      <w:pPr>
        <w:spacing w:after="0" w:line="240" w:lineRule="auto"/>
        <w:ind w:left="567" w:right="567"/>
        <w:jc w:val="both"/>
        <w:rPr>
          <w:rFonts w:ascii="Palatino Linotype" w:eastAsia="Times New Roman" w:hAnsi="Palatino Linotype" w:cs="Times New Roman"/>
          <w:i/>
          <w:lang w:eastAsia="es-ES"/>
        </w:rPr>
      </w:pPr>
    </w:p>
    <w:p w14:paraId="2D9CD025" w14:textId="77777777" w:rsidR="00324D04" w:rsidRPr="00926497" w:rsidRDefault="00324D04" w:rsidP="00324D04">
      <w:pPr>
        <w:spacing w:after="0" w:line="240" w:lineRule="auto"/>
        <w:ind w:left="567" w:right="567"/>
        <w:jc w:val="both"/>
        <w:rPr>
          <w:rFonts w:ascii="Palatino Linotype" w:eastAsia="Times New Roman" w:hAnsi="Palatino Linotype" w:cs="Times New Roman"/>
          <w:i/>
          <w:lang w:eastAsia="es-ES"/>
        </w:rPr>
      </w:pPr>
      <w:r w:rsidRPr="00784AA9">
        <w:rPr>
          <w:rFonts w:ascii="Palatino Linotype" w:eastAsia="Times New Roman" w:hAnsi="Palatino Linotype" w:cs="Times New Roman"/>
          <w:b/>
          <w:i/>
          <w:u w:val="single"/>
          <w:lang w:eastAsia="es-ES"/>
        </w:rPr>
        <w:t>I. El marco normativo aplicable al sujeto obligado, en el que deberá incluirse leyes, códigos, reglamentos, decretos de creación, acuerdos, convenios, manuales de organización y procedimientos, reglas de operación, criterios, políticas, entre otros;</w:t>
      </w:r>
      <w:r w:rsidRPr="00926497">
        <w:rPr>
          <w:rFonts w:ascii="Palatino Linotype" w:eastAsia="Times New Roman" w:hAnsi="Palatino Linotype" w:cs="Times New Roman"/>
          <w:i/>
          <w:lang w:eastAsia="es-ES"/>
        </w:rPr>
        <w:t>;</w:t>
      </w:r>
    </w:p>
    <w:p w14:paraId="73E9E684" w14:textId="77777777" w:rsidR="00324D04" w:rsidRPr="00926497" w:rsidRDefault="00324D04" w:rsidP="00324D04">
      <w:pPr>
        <w:spacing w:after="0" w:line="240" w:lineRule="auto"/>
        <w:ind w:left="567" w:right="567"/>
        <w:jc w:val="both"/>
        <w:rPr>
          <w:rFonts w:ascii="Palatino Linotype" w:eastAsia="Times New Roman" w:hAnsi="Palatino Linotype" w:cs="Times New Roman"/>
          <w:i/>
          <w:lang w:eastAsia="es-ES"/>
        </w:rPr>
      </w:pPr>
      <w:r w:rsidRPr="00926497">
        <w:rPr>
          <w:rFonts w:ascii="Palatino Linotype" w:eastAsia="Times New Roman" w:hAnsi="Palatino Linotype" w:cs="Times New Roman"/>
          <w:i/>
          <w:lang w:eastAsia="es-ES"/>
        </w:rPr>
        <w:t>(…)</w:t>
      </w:r>
    </w:p>
    <w:p w14:paraId="6F3D564E" w14:textId="77777777" w:rsidR="00324D04" w:rsidRPr="00926497" w:rsidRDefault="00324D04" w:rsidP="00324D04">
      <w:pPr>
        <w:spacing w:after="0" w:line="360" w:lineRule="auto"/>
        <w:jc w:val="both"/>
        <w:rPr>
          <w:rFonts w:ascii="Palatino Linotype" w:eastAsia="Times New Roman" w:hAnsi="Palatino Linotype" w:cs="Times New Roman"/>
          <w:sz w:val="24"/>
          <w:szCs w:val="24"/>
          <w:lang w:eastAsia="es-ES"/>
        </w:rPr>
      </w:pPr>
    </w:p>
    <w:p w14:paraId="1F24CE06" w14:textId="77777777" w:rsidR="00324D04" w:rsidRPr="00926497" w:rsidRDefault="00324D04" w:rsidP="00324D04">
      <w:pPr>
        <w:spacing w:after="0" w:line="360" w:lineRule="auto"/>
        <w:ind w:right="51"/>
        <w:jc w:val="both"/>
        <w:rPr>
          <w:rFonts w:ascii="Palatino Linotype" w:eastAsia="Calibri" w:hAnsi="Palatino Linotype" w:cs="Arial"/>
          <w:sz w:val="24"/>
          <w:szCs w:val="24"/>
        </w:rPr>
      </w:pPr>
      <w:r w:rsidRPr="00926497">
        <w:rPr>
          <w:rFonts w:ascii="Palatino Linotype" w:eastAsia="Calibri" w:hAnsi="Palatino Linotype" w:cs="Arial"/>
          <w:sz w:val="24"/>
          <w:szCs w:val="24"/>
        </w:rPr>
        <w:t>En ese orden de ideas, resulta dable ordenar al Sujeto Obligado, haga entrega</w:t>
      </w:r>
      <w:r>
        <w:rPr>
          <w:rFonts w:ascii="Palatino Linotype" w:eastAsia="Calibri" w:hAnsi="Palatino Linotype" w:cs="Arial"/>
          <w:sz w:val="24"/>
          <w:szCs w:val="24"/>
        </w:rPr>
        <w:t xml:space="preserve"> del soporte documental en donde conste la información precisada.</w:t>
      </w:r>
    </w:p>
    <w:p w14:paraId="30A6F73A" w14:textId="77777777" w:rsidR="00907E3B" w:rsidRPr="000915BC" w:rsidRDefault="00907E3B" w:rsidP="00907E3B">
      <w:pPr>
        <w:spacing w:after="0" w:line="360" w:lineRule="auto"/>
        <w:jc w:val="both"/>
        <w:rPr>
          <w:rFonts w:ascii="Palatino Linotype" w:hAnsi="Palatino Linotype" w:cs="Arial"/>
          <w:color w:val="000000" w:themeColor="text1"/>
          <w:sz w:val="24"/>
        </w:rPr>
      </w:pPr>
    </w:p>
    <w:p w14:paraId="10672F6F" w14:textId="77777777" w:rsidR="00907E3B" w:rsidRPr="000915BC" w:rsidRDefault="00907E3B" w:rsidP="00907E3B">
      <w:pPr>
        <w:spacing w:after="0" w:line="360" w:lineRule="auto"/>
        <w:jc w:val="both"/>
        <w:rPr>
          <w:rFonts w:ascii="Palatino Linotype" w:hAnsi="Palatino Linotype" w:cs="Arial"/>
          <w:color w:val="000000" w:themeColor="text1"/>
          <w:sz w:val="24"/>
        </w:rPr>
      </w:pPr>
      <w:r w:rsidRPr="000915BC">
        <w:rPr>
          <w:rFonts w:ascii="Palatino Linotype" w:hAnsi="Palatino Linotype" w:cs="Arial"/>
          <w:color w:val="000000" w:themeColor="text1"/>
          <w:sz w:val="24"/>
        </w:rPr>
        <w:t xml:space="preserve">En esta misma tesitura, es de subrayar que el derecho de acceso a la información pública, consiste en que la información solicitada </w:t>
      </w:r>
      <w:r w:rsidRPr="000915BC">
        <w:rPr>
          <w:rFonts w:ascii="Palatino Linotype" w:hAnsi="Palatino Linotype" w:cs="Arial"/>
          <w:b/>
          <w:bCs/>
          <w:color w:val="000000" w:themeColor="text1"/>
          <w:sz w:val="24"/>
        </w:rPr>
        <w:t>conste en un soporte documental en cualquiera de sus formas</w:t>
      </w:r>
      <w:r w:rsidRPr="000915BC">
        <w:rPr>
          <w:rFonts w:ascii="Palatino Linotype" w:hAnsi="Palatino Linotype" w:cs="Arial"/>
          <w:color w:val="000000" w:themeColor="text1"/>
          <w:sz w:val="24"/>
        </w:rPr>
        <w:t xml:space="preserve">, a saber: </w:t>
      </w:r>
      <w:r w:rsidRPr="000915BC">
        <w:rPr>
          <w:rFonts w:ascii="Palatino Linotype" w:hAnsi="Palatino Linotype" w:cs="Arial"/>
          <w:sz w:val="24"/>
        </w:rPr>
        <w:t xml:space="preserve">expedientes, reportes, estudios, actas, resoluciones, </w:t>
      </w:r>
      <w:r w:rsidRPr="000915BC">
        <w:rPr>
          <w:rFonts w:ascii="Palatino Linotype" w:hAnsi="Palatino Linotype" w:cs="Arial"/>
          <w:b/>
          <w:bCs/>
          <w:sz w:val="24"/>
          <w:u w:val="single"/>
        </w:rPr>
        <w:t>oficios,</w:t>
      </w:r>
      <w:r w:rsidRPr="000915BC">
        <w:rPr>
          <w:rFonts w:ascii="Palatino Linotype" w:hAnsi="Palatino Linotype" w:cs="Arial"/>
          <w:sz w:val="24"/>
        </w:rPr>
        <w:t xml:space="preserve"> correspondencia, acuerdos, directivas, directrices, circulares, contratos, convenios, instructivos, notas, memorandos, estadísticas o bien, cualquier otro registro </w:t>
      </w:r>
      <w:r w:rsidRPr="000915BC">
        <w:rPr>
          <w:rFonts w:ascii="Palatino Linotype" w:hAnsi="Palatino Linotype" w:cs="Arial"/>
          <w:sz w:val="24"/>
        </w:rPr>
        <w:lastRenderedPageBreak/>
        <w:t>que documente el ejercicio de las facultades, funciones y competencias de los Sujetos Obligados</w:t>
      </w:r>
      <w:r w:rsidRPr="000915BC">
        <w:rPr>
          <w:rFonts w:ascii="Palatino Linotype" w:hAnsi="Palatino Linotype" w:cs="Arial"/>
          <w:color w:val="000000" w:themeColor="text1"/>
          <w:sz w:val="24"/>
        </w:rPr>
        <w:t xml:space="preserve">; los que, </w:t>
      </w:r>
      <w:r w:rsidRPr="000915BC">
        <w:rPr>
          <w:rFonts w:ascii="Palatino Linotype" w:hAnsi="Palatino Linotype" w:cs="Arial"/>
          <w:sz w:val="24"/>
        </w:rPr>
        <w:t>podrán estar en cualquier medio, sea escrito, impreso, sonoro, visual, electrónico, informático u holográfico</w:t>
      </w:r>
      <w:r w:rsidRPr="000915BC">
        <w:rPr>
          <w:rFonts w:ascii="Palatino Linotype" w:hAnsi="Palatino Linotype" w:cs="Arial"/>
          <w:color w:val="000000" w:themeColor="text1"/>
          <w:sz w:val="24"/>
        </w:rPr>
        <w:t xml:space="preserve">, de conformidad con el artículo 3, fracción XI, de la Ley de la materia, el cual dispone lo siguiente: </w:t>
      </w:r>
    </w:p>
    <w:p w14:paraId="6193741D" w14:textId="77777777" w:rsidR="00907E3B" w:rsidRPr="000915BC" w:rsidRDefault="00907E3B" w:rsidP="00907E3B">
      <w:pPr>
        <w:spacing w:after="0" w:line="240" w:lineRule="auto"/>
        <w:rPr>
          <w:rFonts w:ascii="Times New Roman" w:eastAsia="Times New Roman" w:hAnsi="Times New Roman" w:cs="Times New Roman"/>
          <w:sz w:val="24"/>
          <w:szCs w:val="24"/>
          <w:lang w:eastAsia="es-ES"/>
        </w:rPr>
      </w:pPr>
    </w:p>
    <w:p w14:paraId="70DA5E9D" w14:textId="77777777" w:rsidR="00907E3B" w:rsidRPr="000915BC" w:rsidRDefault="00907E3B" w:rsidP="00907E3B">
      <w:pPr>
        <w:spacing w:after="0"/>
        <w:ind w:left="851" w:right="902"/>
        <w:jc w:val="both"/>
        <w:rPr>
          <w:rFonts w:ascii="Palatino Linotype" w:hAnsi="Palatino Linotype" w:cs="Arial"/>
          <w:i/>
          <w:color w:val="000000"/>
          <w:sz w:val="2"/>
        </w:rPr>
      </w:pPr>
    </w:p>
    <w:p w14:paraId="046CA453" w14:textId="77777777" w:rsidR="00907E3B" w:rsidRPr="000915BC" w:rsidRDefault="00907E3B" w:rsidP="00907E3B">
      <w:pPr>
        <w:spacing w:after="0" w:line="240" w:lineRule="auto"/>
        <w:ind w:left="567" w:right="567"/>
        <w:jc w:val="both"/>
        <w:rPr>
          <w:rFonts w:ascii="Palatino Linotype" w:hAnsi="Palatino Linotype" w:cs="Arial"/>
          <w:i/>
          <w:color w:val="000000"/>
        </w:rPr>
      </w:pPr>
      <w:r w:rsidRPr="000915BC">
        <w:rPr>
          <w:rFonts w:ascii="Palatino Linotype" w:hAnsi="Palatino Linotype" w:cs="Arial"/>
          <w:i/>
          <w:color w:val="000000"/>
        </w:rPr>
        <w:t>“</w:t>
      </w:r>
      <w:r w:rsidRPr="000915BC">
        <w:rPr>
          <w:rFonts w:ascii="Palatino Linotype" w:hAnsi="Palatino Linotype" w:cs="Arial"/>
          <w:b/>
          <w:i/>
          <w:color w:val="000000"/>
        </w:rPr>
        <w:t xml:space="preserve">Artículo 3. </w:t>
      </w:r>
      <w:r w:rsidRPr="000915BC">
        <w:rPr>
          <w:rFonts w:ascii="Palatino Linotype" w:hAnsi="Palatino Linotype" w:cs="Arial"/>
          <w:i/>
          <w:color w:val="000000"/>
        </w:rPr>
        <w:t>Para los efectos de la presente Ley se entenderá por:</w:t>
      </w:r>
    </w:p>
    <w:p w14:paraId="56E8BE38" w14:textId="77777777" w:rsidR="00907E3B" w:rsidRPr="000915BC" w:rsidRDefault="00907E3B" w:rsidP="00907E3B">
      <w:pPr>
        <w:spacing w:after="0" w:line="240" w:lineRule="auto"/>
        <w:ind w:left="567" w:right="567"/>
        <w:jc w:val="both"/>
        <w:rPr>
          <w:rFonts w:ascii="Palatino Linotype" w:hAnsi="Palatino Linotype" w:cs="Arial"/>
          <w:i/>
          <w:color w:val="000000"/>
        </w:rPr>
      </w:pPr>
      <w:r w:rsidRPr="000915BC">
        <w:rPr>
          <w:rFonts w:ascii="Palatino Linotype" w:hAnsi="Palatino Linotype" w:cs="Arial"/>
          <w:i/>
          <w:color w:val="000000"/>
        </w:rPr>
        <w:t>(…)</w:t>
      </w:r>
    </w:p>
    <w:p w14:paraId="39D661C8" w14:textId="77777777" w:rsidR="00907E3B" w:rsidRPr="000915BC" w:rsidRDefault="00907E3B" w:rsidP="00907E3B">
      <w:pPr>
        <w:spacing w:after="0" w:line="240" w:lineRule="auto"/>
        <w:ind w:left="567" w:right="567"/>
        <w:jc w:val="both"/>
        <w:rPr>
          <w:rFonts w:ascii="Palatino Linotype" w:hAnsi="Palatino Linotype" w:cs="Arial"/>
          <w:i/>
          <w:color w:val="000000"/>
        </w:rPr>
      </w:pPr>
      <w:r w:rsidRPr="000915BC">
        <w:rPr>
          <w:rFonts w:ascii="Palatino Linotype" w:hAnsi="Palatino Linotype" w:cs="Arial"/>
          <w:b/>
          <w:i/>
          <w:color w:val="000000"/>
        </w:rPr>
        <w:t>XI. Documento:</w:t>
      </w:r>
      <w:r w:rsidRPr="000915BC">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0915BC">
        <w:rPr>
          <w:rFonts w:ascii="Palatino Linotype" w:hAnsi="Palatino Linotype" w:cs="Arial"/>
          <w:b/>
          <w:i/>
          <w:color w:val="000000"/>
          <w:u w:val="single"/>
        </w:rPr>
        <w:t>Los documentos podrán estar en cualquier medio, sea escrito, impreso, sonoro, visual, electrónico, informático u holográfico</w:t>
      </w:r>
      <w:r w:rsidRPr="000915BC">
        <w:rPr>
          <w:rFonts w:ascii="Palatino Linotype" w:hAnsi="Palatino Linotype" w:cs="Arial"/>
          <w:i/>
          <w:color w:val="000000"/>
        </w:rPr>
        <w:t>;</w:t>
      </w:r>
    </w:p>
    <w:p w14:paraId="7071FDA9" w14:textId="77777777" w:rsidR="00907E3B" w:rsidRPr="000915BC" w:rsidRDefault="00907E3B" w:rsidP="00907E3B">
      <w:pPr>
        <w:spacing w:after="0" w:line="240" w:lineRule="auto"/>
        <w:ind w:left="567" w:right="567"/>
        <w:jc w:val="both"/>
        <w:rPr>
          <w:rFonts w:ascii="Palatino Linotype" w:hAnsi="Palatino Linotype" w:cs="Arial"/>
          <w:i/>
          <w:color w:val="000000"/>
        </w:rPr>
      </w:pPr>
      <w:r w:rsidRPr="000915BC">
        <w:rPr>
          <w:rFonts w:ascii="Palatino Linotype" w:hAnsi="Palatino Linotype" w:cs="Arial"/>
          <w:i/>
          <w:color w:val="000000"/>
        </w:rPr>
        <w:t>(…)”</w:t>
      </w:r>
    </w:p>
    <w:p w14:paraId="601D2B96" w14:textId="77777777" w:rsidR="00907E3B" w:rsidRPr="000915BC" w:rsidRDefault="00907E3B" w:rsidP="00907E3B">
      <w:pPr>
        <w:spacing w:after="0"/>
        <w:ind w:left="851" w:right="902"/>
        <w:jc w:val="both"/>
        <w:rPr>
          <w:rFonts w:ascii="Palatino Linotype" w:hAnsi="Palatino Linotype" w:cs="Arial"/>
          <w:sz w:val="10"/>
        </w:rPr>
      </w:pPr>
    </w:p>
    <w:p w14:paraId="5A1E089C" w14:textId="77777777" w:rsidR="00907E3B" w:rsidRPr="000915BC" w:rsidRDefault="00907E3B" w:rsidP="00907E3B">
      <w:pPr>
        <w:autoSpaceDE w:val="0"/>
        <w:autoSpaceDN w:val="0"/>
        <w:adjustRightInd w:val="0"/>
        <w:spacing w:after="0" w:line="360" w:lineRule="auto"/>
        <w:jc w:val="both"/>
        <w:rPr>
          <w:rFonts w:ascii="Palatino Linotype" w:hAnsi="Palatino Linotype" w:cs="Arial"/>
          <w:sz w:val="24"/>
        </w:rPr>
      </w:pPr>
    </w:p>
    <w:p w14:paraId="4D3D30D2" w14:textId="77777777" w:rsidR="00907E3B" w:rsidRPr="000915BC" w:rsidRDefault="00907E3B" w:rsidP="00907E3B">
      <w:pPr>
        <w:autoSpaceDE w:val="0"/>
        <w:autoSpaceDN w:val="0"/>
        <w:adjustRightInd w:val="0"/>
        <w:spacing w:after="0" w:line="360" w:lineRule="auto"/>
        <w:jc w:val="both"/>
        <w:rPr>
          <w:rFonts w:ascii="Palatino Linotype" w:hAnsi="Palatino Linotype" w:cs="Arial"/>
          <w:sz w:val="24"/>
        </w:rPr>
      </w:pPr>
      <w:r w:rsidRPr="000915BC">
        <w:rPr>
          <w:rFonts w:ascii="Palatino Linotype" w:hAnsi="Palatino Linotype" w:cs="Arial"/>
          <w:sz w:val="24"/>
        </w:rPr>
        <w:t xml:space="preserve">Siendo aplicable el Criterio </w:t>
      </w:r>
      <w:r w:rsidRPr="000915BC">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915BC">
        <w:rPr>
          <w:rFonts w:ascii="Palatino Linotype" w:hAnsi="Palatino Linotype" w:cs="Arial"/>
          <w:sz w:val="24"/>
        </w:rPr>
        <w:t>cuyo rubro y texto dispone:</w:t>
      </w:r>
    </w:p>
    <w:p w14:paraId="3F86D490" w14:textId="77777777" w:rsidR="00907E3B" w:rsidRPr="000915BC" w:rsidRDefault="00907E3B" w:rsidP="00907E3B">
      <w:pPr>
        <w:spacing w:after="0" w:line="240" w:lineRule="auto"/>
        <w:rPr>
          <w:rFonts w:ascii="Times New Roman" w:eastAsia="Times New Roman" w:hAnsi="Times New Roman" w:cs="Times New Roman"/>
          <w:sz w:val="24"/>
          <w:szCs w:val="24"/>
          <w:lang w:eastAsia="es-ES"/>
        </w:rPr>
      </w:pPr>
    </w:p>
    <w:p w14:paraId="32955DD9" w14:textId="77777777" w:rsidR="00907E3B" w:rsidRPr="000915BC" w:rsidRDefault="00907E3B" w:rsidP="00907E3B">
      <w:pPr>
        <w:spacing w:after="0"/>
        <w:ind w:left="567" w:right="567"/>
        <w:jc w:val="both"/>
        <w:rPr>
          <w:rFonts w:ascii="Palatino Linotype" w:hAnsi="Palatino Linotype" w:cs="Arial"/>
          <w:sz w:val="2"/>
        </w:rPr>
      </w:pPr>
    </w:p>
    <w:p w14:paraId="273E16E4" w14:textId="77777777" w:rsidR="00907E3B" w:rsidRPr="000915BC" w:rsidRDefault="00907E3B" w:rsidP="00907E3B">
      <w:pPr>
        <w:spacing w:after="0" w:line="240" w:lineRule="auto"/>
        <w:ind w:left="567" w:right="567"/>
        <w:jc w:val="both"/>
        <w:rPr>
          <w:rFonts w:ascii="Palatino Linotype" w:hAnsi="Palatino Linotype" w:cs="Arial"/>
          <w:b/>
          <w:i/>
          <w:lang w:eastAsia="es-MX"/>
        </w:rPr>
      </w:pPr>
      <w:r w:rsidRPr="000915BC">
        <w:rPr>
          <w:rFonts w:ascii="Palatino Linotype" w:hAnsi="Palatino Linotype" w:cs="Arial"/>
          <w:b/>
          <w:lang w:eastAsia="es-MX"/>
        </w:rPr>
        <w:t>“</w:t>
      </w:r>
      <w:r w:rsidRPr="000915BC">
        <w:rPr>
          <w:rFonts w:ascii="Palatino Linotype" w:hAnsi="Palatino Linotype" w:cs="Arial"/>
          <w:b/>
          <w:i/>
          <w:lang w:eastAsia="es-MX"/>
        </w:rPr>
        <w:t>CRITERIO 0002-11</w:t>
      </w:r>
    </w:p>
    <w:p w14:paraId="1400E021" w14:textId="77777777" w:rsidR="00907E3B" w:rsidRPr="000915BC" w:rsidRDefault="00907E3B" w:rsidP="00907E3B">
      <w:pPr>
        <w:spacing w:after="0" w:line="240" w:lineRule="auto"/>
        <w:ind w:left="567" w:right="567"/>
        <w:jc w:val="both"/>
        <w:rPr>
          <w:rFonts w:ascii="Palatino Linotype" w:hAnsi="Palatino Linotype" w:cs="Arial"/>
          <w:i/>
          <w:lang w:eastAsia="es-MX"/>
        </w:rPr>
      </w:pPr>
      <w:r w:rsidRPr="000915BC">
        <w:rPr>
          <w:rFonts w:ascii="Palatino Linotype" w:hAnsi="Palatino Linotype" w:cs="Arial"/>
          <w:b/>
          <w:i/>
          <w:lang w:eastAsia="es-MX"/>
        </w:rPr>
        <w:t xml:space="preserve">INFORMACIÓN PÚBLICA, CONCEPTO DE, EN MATERIA DE TRANSPARENCIA. INTERPRETACIÓN SISTEMÁTICA DE LOS ARTÍCULOS 2°, FRACCIÓN </w:t>
      </w:r>
      <w:r w:rsidRPr="000915BC">
        <w:rPr>
          <w:rFonts w:ascii="Palatino Linotype" w:hAnsi="Palatino Linotype" w:cs="Arial"/>
          <w:b/>
          <w:bCs/>
          <w:i/>
          <w:lang w:eastAsia="es-MX"/>
        </w:rPr>
        <w:t xml:space="preserve">V, XV, Y XVI, </w:t>
      </w:r>
      <w:r w:rsidRPr="000915BC">
        <w:rPr>
          <w:rFonts w:ascii="Palatino Linotype" w:hAnsi="Palatino Linotype" w:cs="Arial"/>
          <w:b/>
          <w:i/>
          <w:lang w:eastAsia="es-MX"/>
        </w:rPr>
        <w:t>3°, 4°, 11 Y 41.</w:t>
      </w:r>
      <w:r w:rsidRPr="000915BC">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0A3076B" w14:textId="77777777" w:rsidR="00907E3B" w:rsidRPr="000915BC" w:rsidRDefault="00907E3B" w:rsidP="00907E3B">
      <w:pPr>
        <w:spacing w:after="0" w:line="240" w:lineRule="auto"/>
        <w:ind w:left="567" w:right="567"/>
        <w:jc w:val="both"/>
        <w:rPr>
          <w:rFonts w:ascii="Palatino Linotype" w:hAnsi="Palatino Linotype" w:cs="Arial"/>
          <w:i/>
          <w:lang w:eastAsia="es-MX"/>
        </w:rPr>
      </w:pPr>
      <w:r w:rsidRPr="000915BC">
        <w:rPr>
          <w:rFonts w:ascii="Palatino Linotype" w:hAnsi="Palatino Linotype" w:cs="Arial"/>
          <w:i/>
          <w:lang w:eastAsia="es-MX"/>
        </w:rPr>
        <w:t>En consecuencia el acceso a la información se refiere a que se cumplan cualquiera de los siguientes tres supuestos:</w:t>
      </w:r>
    </w:p>
    <w:p w14:paraId="0960348B" w14:textId="77777777" w:rsidR="00907E3B" w:rsidRPr="000915BC" w:rsidRDefault="00907E3B" w:rsidP="00907E3B">
      <w:pPr>
        <w:spacing w:after="0" w:line="240" w:lineRule="auto"/>
        <w:ind w:left="567" w:right="567"/>
        <w:jc w:val="both"/>
        <w:rPr>
          <w:rFonts w:ascii="Palatino Linotype" w:hAnsi="Palatino Linotype" w:cs="Arial"/>
          <w:b/>
          <w:i/>
          <w:lang w:eastAsia="es-MX"/>
        </w:rPr>
      </w:pPr>
    </w:p>
    <w:p w14:paraId="4ACC7377" w14:textId="77777777" w:rsidR="00907E3B" w:rsidRPr="000915BC" w:rsidRDefault="00907E3B" w:rsidP="00907E3B">
      <w:pPr>
        <w:spacing w:after="0" w:line="240" w:lineRule="auto"/>
        <w:ind w:left="567" w:right="567"/>
        <w:jc w:val="both"/>
        <w:rPr>
          <w:rFonts w:ascii="Palatino Linotype" w:hAnsi="Palatino Linotype" w:cs="Arial"/>
          <w:b/>
          <w:i/>
          <w:lang w:eastAsia="es-MX"/>
        </w:rPr>
      </w:pPr>
      <w:r w:rsidRPr="000915BC">
        <w:rPr>
          <w:rFonts w:ascii="Palatino Linotype" w:hAnsi="Palatino Linotype" w:cs="Arial"/>
          <w:b/>
          <w:i/>
          <w:lang w:eastAsia="es-MX"/>
        </w:rPr>
        <w:t xml:space="preserve">1) </w:t>
      </w:r>
      <w:r w:rsidRPr="000915BC">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20767FB3" w14:textId="77777777" w:rsidR="00907E3B" w:rsidRPr="000915BC" w:rsidRDefault="00907E3B" w:rsidP="00907E3B">
      <w:pPr>
        <w:spacing w:after="0" w:line="240" w:lineRule="auto"/>
        <w:ind w:left="567" w:right="567"/>
        <w:jc w:val="both"/>
        <w:rPr>
          <w:rFonts w:ascii="Palatino Linotype" w:hAnsi="Palatino Linotype" w:cs="Arial"/>
          <w:i/>
          <w:lang w:eastAsia="es-MX"/>
        </w:rPr>
      </w:pPr>
      <w:r w:rsidRPr="000915BC">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7D0DC18D" w14:textId="77777777" w:rsidR="00907E3B" w:rsidRPr="000915BC" w:rsidRDefault="00907E3B" w:rsidP="00907E3B">
      <w:pPr>
        <w:spacing w:after="0" w:line="240" w:lineRule="auto"/>
        <w:ind w:left="567" w:right="567"/>
        <w:jc w:val="both"/>
        <w:rPr>
          <w:rFonts w:ascii="Palatino Linotype" w:hAnsi="Palatino Linotype" w:cs="Arial"/>
          <w:i/>
          <w:lang w:eastAsia="es-MX"/>
        </w:rPr>
      </w:pPr>
      <w:r w:rsidRPr="000915BC">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51F1C444" w14:textId="77777777" w:rsidR="00316ED9" w:rsidRDefault="00316ED9" w:rsidP="00907E3B">
      <w:pPr>
        <w:spacing w:after="0" w:line="360" w:lineRule="auto"/>
        <w:jc w:val="both"/>
        <w:rPr>
          <w:rFonts w:ascii="Palatino Linotype" w:hAnsi="Palatino Linotype" w:cs="Arial"/>
          <w:sz w:val="24"/>
        </w:rPr>
      </w:pPr>
    </w:p>
    <w:p w14:paraId="13C74206" w14:textId="77777777" w:rsidR="00907E3B" w:rsidRPr="000915BC" w:rsidRDefault="00907E3B" w:rsidP="00907E3B">
      <w:pPr>
        <w:spacing w:after="0" w:line="360" w:lineRule="auto"/>
        <w:jc w:val="both"/>
        <w:rPr>
          <w:rFonts w:ascii="Palatino Linotype" w:eastAsia="Calibri" w:hAnsi="Palatino Linotype" w:cs="Times New Roman"/>
          <w:sz w:val="24"/>
          <w:szCs w:val="24"/>
        </w:rPr>
      </w:pPr>
      <w:r w:rsidRPr="000915BC">
        <w:rPr>
          <w:rFonts w:ascii="Palatino Linotype" w:hAnsi="Palatino Linotype" w:cs="Arial"/>
          <w:sz w:val="24"/>
        </w:rPr>
        <w:t>Expuesto lo anterior</w:t>
      </w:r>
      <w:r w:rsidRPr="000915BC">
        <w:rPr>
          <w:rFonts w:ascii="Palatino Linotype" w:eastAsia="Calibri" w:hAnsi="Palatino Linotype" w:cs="Times New Roman"/>
          <w:sz w:val="24"/>
          <w:szCs w:val="24"/>
        </w:rPr>
        <w:t xml:space="preserve">, es importante traer a contexto, los artículos 160 y 166, </w:t>
      </w:r>
      <w:r w:rsidRPr="000915BC">
        <w:rPr>
          <w:rFonts w:ascii="Palatino Linotype" w:eastAsia="Times New Roman" w:hAnsi="Palatino Linotype" w:cs="Times New Roman"/>
          <w:bCs/>
          <w:sz w:val="24"/>
          <w:szCs w:val="24"/>
          <w:lang w:eastAsia="es-ES"/>
        </w:rPr>
        <w:t>de la Ley local en la materia, que se reproduce de la siguiente forma</w:t>
      </w:r>
      <w:r w:rsidRPr="000915BC">
        <w:rPr>
          <w:rFonts w:ascii="Palatino Linotype" w:eastAsia="Times New Roman" w:hAnsi="Palatino Linotype" w:cs="Times New Roman"/>
          <w:sz w:val="24"/>
          <w:szCs w:val="24"/>
          <w:lang w:eastAsia="es-ES"/>
        </w:rPr>
        <w:t>:</w:t>
      </w:r>
    </w:p>
    <w:p w14:paraId="5E3CA723" w14:textId="77777777" w:rsidR="00907E3B" w:rsidRPr="000915BC" w:rsidRDefault="00907E3B" w:rsidP="00907E3B">
      <w:pPr>
        <w:spacing w:after="0" w:line="240" w:lineRule="auto"/>
        <w:rPr>
          <w:lang w:eastAsia="es-ES"/>
        </w:rPr>
      </w:pPr>
    </w:p>
    <w:p w14:paraId="57E4C414" w14:textId="77777777" w:rsidR="00907E3B" w:rsidRPr="000915BC" w:rsidRDefault="00907E3B" w:rsidP="00907E3B">
      <w:pPr>
        <w:spacing w:after="0" w:line="240" w:lineRule="auto"/>
        <w:ind w:left="567" w:right="567"/>
        <w:jc w:val="both"/>
        <w:rPr>
          <w:rFonts w:ascii="Palatino Linotype" w:eastAsia="Times New Roman" w:hAnsi="Palatino Linotype" w:cs="Times New Roman"/>
          <w:i/>
          <w:lang w:eastAsia="es-ES"/>
        </w:rPr>
      </w:pPr>
      <w:r w:rsidRPr="000915BC">
        <w:rPr>
          <w:rFonts w:ascii="Palatino Linotype" w:eastAsia="Times New Roman" w:hAnsi="Palatino Linotype" w:cs="Times New Roman"/>
          <w:i/>
          <w:lang w:eastAsia="es-ES"/>
        </w:rPr>
        <w:t>“</w:t>
      </w:r>
      <w:r w:rsidRPr="000915BC">
        <w:rPr>
          <w:rFonts w:ascii="Palatino Linotype" w:eastAsia="Times New Roman" w:hAnsi="Palatino Linotype" w:cs="Times New Roman"/>
          <w:b/>
          <w:i/>
          <w:lang w:eastAsia="es-ES"/>
        </w:rPr>
        <w:t>Artículo 160.</w:t>
      </w:r>
      <w:r w:rsidRPr="000915BC">
        <w:rPr>
          <w:rFonts w:ascii="Palatino Linotype" w:eastAsia="Times New Roman" w:hAnsi="Palatino Linotype" w:cs="Times New Roman"/>
          <w:i/>
          <w:lang w:eastAsia="es-ES"/>
        </w:rPr>
        <w:t xml:space="preserve"> </w:t>
      </w:r>
      <w:r w:rsidRPr="000915BC">
        <w:rPr>
          <w:rFonts w:ascii="Palatino Linotype" w:eastAsia="Times New Roman" w:hAnsi="Palatino Linotype" w:cs="Times New Roman"/>
          <w:i/>
          <w:u w:val="single"/>
          <w:lang w:eastAsia="es-ES"/>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0915BC">
        <w:rPr>
          <w:rFonts w:ascii="Palatino Linotype" w:eastAsia="Times New Roman" w:hAnsi="Palatino Linotype" w:cs="Times New Roman"/>
          <w:i/>
          <w:lang w:eastAsia="es-ES"/>
        </w:rPr>
        <w:t>.</w:t>
      </w:r>
    </w:p>
    <w:p w14:paraId="7E430F59" w14:textId="77777777" w:rsidR="00907E3B" w:rsidRPr="000915BC" w:rsidRDefault="00907E3B" w:rsidP="00907E3B">
      <w:pPr>
        <w:spacing w:after="0" w:line="240" w:lineRule="auto"/>
        <w:ind w:left="567" w:right="567"/>
        <w:jc w:val="both"/>
        <w:rPr>
          <w:rFonts w:ascii="Palatino Linotype" w:eastAsia="Times New Roman" w:hAnsi="Palatino Linotype" w:cs="Times New Roman"/>
          <w:i/>
          <w:lang w:eastAsia="es-ES"/>
        </w:rPr>
      </w:pPr>
    </w:p>
    <w:p w14:paraId="6DB0D299" w14:textId="77777777" w:rsidR="00907E3B" w:rsidRPr="000915BC" w:rsidRDefault="00907E3B" w:rsidP="00907E3B">
      <w:pPr>
        <w:spacing w:after="0" w:line="240" w:lineRule="auto"/>
        <w:ind w:left="567" w:right="567"/>
        <w:jc w:val="both"/>
        <w:rPr>
          <w:rFonts w:ascii="Palatino Linotype" w:eastAsia="Times New Roman" w:hAnsi="Palatino Linotype" w:cs="Times New Roman"/>
          <w:i/>
          <w:lang w:eastAsia="es-ES"/>
        </w:rPr>
      </w:pPr>
      <w:r w:rsidRPr="000915BC">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338C2ECB" w14:textId="77777777" w:rsidR="00907E3B" w:rsidRPr="000915BC" w:rsidRDefault="00907E3B" w:rsidP="00907E3B">
      <w:pPr>
        <w:spacing w:after="0" w:line="240" w:lineRule="auto"/>
        <w:ind w:left="567" w:right="567"/>
        <w:jc w:val="both"/>
        <w:rPr>
          <w:rFonts w:ascii="Palatino Linotype" w:eastAsia="Times New Roman" w:hAnsi="Palatino Linotype" w:cs="Times New Roman"/>
          <w:i/>
          <w:lang w:eastAsia="es-ES"/>
        </w:rPr>
      </w:pPr>
    </w:p>
    <w:p w14:paraId="23EBFB4A" w14:textId="77777777" w:rsidR="00907E3B" w:rsidRPr="000915BC" w:rsidRDefault="00907E3B" w:rsidP="00907E3B">
      <w:pPr>
        <w:spacing w:after="0" w:line="240" w:lineRule="auto"/>
        <w:ind w:left="567" w:right="567"/>
        <w:jc w:val="both"/>
        <w:rPr>
          <w:rFonts w:ascii="Palatino Linotype" w:eastAsia="Times New Roman" w:hAnsi="Palatino Linotype" w:cs="Arial"/>
          <w:i/>
          <w:lang w:eastAsia="es-ES"/>
        </w:rPr>
      </w:pPr>
      <w:r w:rsidRPr="000915BC">
        <w:rPr>
          <w:rFonts w:ascii="Palatino Linotype" w:eastAsia="Times New Roman" w:hAnsi="Palatino Linotype" w:cs="Arial"/>
          <w:b/>
          <w:i/>
          <w:lang w:eastAsia="es-ES"/>
        </w:rPr>
        <w:t>Artículo 166.</w:t>
      </w:r>
      <w:r w:rsidRPr="000915BC">
        <w:rPr>
          <w:rFonts w:ascii="Palatino Linotype" w:eastAsia="Times New Roman" w:hAnsi="Palatino Linotype" w:cs="Arial"/>
          <w:i/>
          <w:lang w:eastAsia="es-ES"/>
        </w:rPr>
        <w:t xml:space="preserve"> </w:t>
      </w:r>
      <w:r w:rsidRPr="000915BC">
        <w:rPr>
          <w:rFonts w:ascii="Palatino Linotype" w:eastAsia="Times New Roman" w:hAnsi="Palatino Linotype" w:cs="Arial"/>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2F13FBAF" w14:textId="77777777" w:rsidR="00907E3B" w:rsidRPr="000915BC" w:rsidRDefault="00907E3B" w:rsidP="00907E3B">
      <w:pPr>
        <w:spacing w:after="0" w:line="360" w:lineRule="auto"/>
        <w:jc w:val="both"/>
        <w:rPr>
          <w:rFonts w:ascii="Palatino Linotype" w:eastAsia="Times New Roman" w:hAnsi="Palatino Linotype" w:cs="Times New Roman"/>
          <w:sz w:val="24"/>
          <w:szCs w:val="24"/>
          <w:lang w:eastAsia="es-ES"/>
        </w:rPr>
      </w:pPr>
    </w:p>
    <w:p w14:paraId="2CAB2C16" w14:textId="77777777" w:rsidR="00907E3B" w:rsidRPr="00E83C0D" w:rsidRDefault="00907E3B" w:rsidP="00907E3B">
      <w:pPr>
        <w:spacing w:after="0" w:line="360" w:lineRule="auto"/>
        <w:jc w:val="both"/>
        <w:rPr>
          <w:rFonts w:ascii="Palatino Linotype" w:eastAsia="Times New Roman" w:hAnsi="Palatino Linotype" w:cs="Times New Roman"/>
          <w:sz w:val="24"/>
          <w:szCs w:val="24"/>
          <w:lang w:eastAsia="es-ES"/>
        </w:rPr>
      </w:pPr>
      <w:r w:rsidRPr="000915BC">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lo anterior, conforme a las acciones del </w:t>
      </w:r>
      <w:r w:rsidRPr="000915BC">
        <w:rPr>
          <w:rFonts w:ascii="Palatino Linotype" w:eastAsia="Times New Roman" w:hAnsi="Palatino Linotype" w:cs="Times New Roman"/>
          <w:b/>
          <w:sz w:val="24"/>
          <w:szCs w:val="24"/>
          <w:lang w:eastAsia="es-ES"/>
        </w:rPr>
        <w:t>Sujeto Obligado</w:t>
      </w:r>
      <w:r w:rsidRPr="000915BC">
        <w:rPr>
          <w:rFonts w:ascii="Palatino Linotype" w:eastAsia="Times New Roman" w:hAnsi="Palatino Linotype" w:cs="Times New Roman"/>
          <w:sz w:val="24"/>
          <w:szCs w:val="24"/>
          <w:lang w:eastAsia="es-ES"/>
        </w:rPr>
        <w:t xml:space="preserve">, se establece que éste vulnera el derecho de acceso a la información pública del </w:t>
      </w:r>
      <w:r w:rsidRPr="000915BC">
        <w:rPr>
          <w:rFonts w:ascii="Palatino Linotype" w:eastAsia="Times New Roman" w:hAnsi="Palatino Linotype" w:cs="Times New Roman"/>
          <w:b/>
          <w:sz w:val="24"/>
          <w:szCs w:val="24"/>
          <w:lang w:eastAsia="es-ES"/>
        </w:rPr>
        <w:t>Recurrente</w:t>
      </w:r>
      <w:r w:rsidRPr="000915BC">
        <w:rPr>
          <w:rFonts w:ascii="Palatino Linotype" w:eastAsia="Times New Roman" w:hAnsi="Palatino Linotype" w:cs="Times New Roman"/>
          <w:sz w:val="24"/>
          <w:szCs w:val="24"/>
          <w:lang w:eastAsia="es-ES"/>
        </w:rPr>
        <w:t>, toda vez que, los Servidores Públicos Habilitados, no entrega la información a las solicitudes de información presentadas.</w:t>
      </w:r>
    </w:p>
    <w:p w14:paraId="3DC714B8" w14:textId="77777777" w:rsidR="00907E3B" w:rsidRDefault="00907E3B" w:rsidP="00907E3B">
      <w:pPr>
        <w:spacing w:after="0" w:line="360" w:lineRule="auto"/>
        <w:jc w:val="both"/>
        <w:rPr>
          <w:rFonts w:ascii="Palatino Linotype" w:hAnsi="Palatino Linotype"/>
          <w:sz w:val="24"/>
          <w:szCs w:val="24"/>
        </w:rPr>
      </w:pPr>
    </w:p>
    <w:p w14:paraId="1972B0AF" w14:textId="77777777" w:rsidR="00907E3B" w:rsidRDefault="00907E3B" w:rsidP="00907E3B">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En razón de lo anterior, se arriba a la conclusión de que la información requerida es susceptible de ser generada, poseída o administrada por </w:t>
      </w:r>
      <w:r>
        <w:rPr>
          <w:rFonts w:ascii="Palatino Linotype" w:hAnsi="Palatino Linotype"/>
          <w:b/>
          <w:bCs/>
          <w:sz w:val="24"/>
          <w:szCs w:val="24"/>
        </w:rPr>
        <w:t xml:space="preserve">El Sujeto Obligado, </w:t>
      </w:r>
      <w:r>
        <w:rPr>
          <w:rFonts w:ascii="Palatino Linotype" w:hAnsi="Palatino Linotype"/>
          <w:sz w:val="24"/>
          <w:szCs w:val="24"/>
        </w:rPr>
        <w:t xml:space="preserve">asimismo, dichos soportes documentales encuadran dentro de las fronteras conceptuales del interés público y alcance general. </w:t>
      </w:r>
    </w:p>
    <w:p w14:paraId="5FF0FB3F" w14:textId="77777777" w:rsidR="00907E3B" w:rsidRDefault="00907E3B" w:rsidP="00907E3B">
      <w:pPr>
        <w:spacing w:after="0" w:line="360" w:lineRule="auto"/>
        <w:jc w:val="both"/>
        <w:rPr>
          <w:rFonts w:ascii="Palatino Linotype" w:hAnsi="Palatino Linotype"/>
          <w:sz w:val="24"/>
          <w:szCs w:val="24"/>
        </w:rPr>
      </w:pPr>
    </w:p>
    <w:p w14:paraId="58F37279" w14:textId="6DD3803C" w:rsidR="00907E3B" w:rsidRPr="00FA3DE9" w:rsidRDefault="00907E3B" w:rsidP="00907E3B">
      <w:pPr>
        <w:spacing w:after="0" w:line="360" w:lineRule="auto"/>
        <w:jc w:val="both"/>
        <w:rPr>
          <w:rFonts w:ascii="Palatino Linotype" w:hAnsi="Palatino Linotype" w:cs="Arial"/>
          <w:sz w:val="24"/>
          <w:szCs w:val="24"/>
        </w:rPr>
      </w:pPr>
      <w:r w:rsidRPr="00FA3DE9">
        <w:rPr>
          <w:rFonts w:ascii="Palatino Linotype" w:hAnsi="Palatino Linotype"/>
          <w:sz w:val="24"/>
          <w:szCs w:val="24"/>
        </w:rPr>
        <w:t xml:space="preserve">Una vez sentado lo anterior, como se mencionó en el antecedente tercero, </w:t>
      </w:r>
      <w:r w:rsidRPr="00FA3DE9">
        <w:rPr>
          <w:rFonts w:ascii="Palatino Linotype" w:hAnsi="Palatino Linotype"/>
          <w:b/>
          <w:sz w:val="24"/>
          <w:szCs w:val="24"/>
        </w:rPr>
        <w:t xml:space="preserve">El Sujeto Obligado </w:t>
      </w:r>
      <w:r w:rsidRPr="00FA3DE9">
        <w:rPr>
          <w:rFonts w:ascii="Palatino Linotype" w:hAnsi="Palatino Linotype"/>
          <w:sz w:val="24"/>
          <w:szCs w:val="24"/>
        </w:rPr>
        <w:t xml:space="preserve">en fecha </w:t>
      </w:r>
      <w:r w:rsidR="00A76F82">
        <w:rPr>
          <w:rFonts w:ascii="Palatino Linotype" w:hAnsi="Palatino Linotype"/>
          <w:sz w:val="24"/>
          <w:szCs w:val="24"/>
        </w:rPr>
        <w:t>catorce</w:t>
      </w:r>
      <w:r w:rsidRPr="00FA3DE9">
        <w:rPr>
          <w:rFonts w:ascii="Palatino Linotype" w:hAnsi="Palatino Linotype"/>
          <w:sz w:val="24"/>
          <w:szCs w:val="24"/>
        </w:rPr>
        <w:t xml:space="preserve"> de febrero de dos mil veintidós, </w:t>
      </w:r>
      <w:r w:rsidR="00A76F82">
        <w:rPr>
          <w:rFonts w:ascii="Palatino Linotype" w:hAnsi="Palatino Linotype" w:cs="Arial"/>
          <w:sz w:val="24"/>
          <w:szCs w:val="24"/>
        </w:rPr>
        <w:t>emitió respuesta</w:t>
      </w:r>
      <w:r w:rsidRPr="00FA3DE9">
        <w:rPr>
          <w:rFonts w:ascii="Palatino Linotype" w:hAnsi="Palatino Linotype" w:cs="Arial"/>
          <w:sz w:val="24"/>
          <w:szCs w:val="24"/>
        </w:rPr>
        <w:t xml:space="preserve"> </w:t>
      </w:r>
      <w:r w:rsidR="00A76F82">
        <w:rPr>
          <w:rFonts w:ascii="Palatino Linotype" w:hAnsi="Palatino Linotype" w:cs="Arial"/>
          <w:sz w:val="24"/>
          <w:szCs w:val="24"/>
        </w:rPr>
        <w:t>a la solicitud</w:t>
      </w:r>
      <w:r w:rsidRPr="00FA3DE9">
        <w:rPr>
          <w:rFonts w:ascii="Palatino Linotype" w:hAnsi="Palatino Linotype" w:cs="Arial"/>
          <w:sz w:val="24"/>
          <w:szCs w:val="24"/>
        </w:rPr>
        <w:t xml:space="preserve"> de información </w:t>
      </w:r>
      <w:r w:rsidR="00A76F82" w:rsidRPr="00A76F82">
        <w:rPr>
          <w:rFonts w:ascii="Palatino Linotype" w:hAnsi="Palatino Linotype" w:cs="Arial"/>
          <w:b/>
          <w:bCs/>
          <w:sz w:val="24"/>
          <w:szCs w:val="24"/>
        </w:rPr>
        <w:t>01057/METEPEC/IP/2022</w:t>
      </w:r>
      <w:r w:rsidR="008E48C6">
        <w:rPr>
          <w:rFonts w:ascii="Palatino Linotype" w:hAnsi="Palatino Linotype" w:cs="Arial"/>
          <w:b/>
          <w:bCs/>
          <w:sz w:val="24"/>
          <w:szCs w:val="24"/>
        </w:rPr>
        <w:t xml:space="preserve">, </w:t>
      </w:r>
      <w:r w:rsidR="008E48C6">
        <w:rPr>
          <w:rFonts w:ascii="Palatino Linotype" w:hAnsi="Palatino Linotype" w:cs="Arial"/>
          <w:bCs/>
          <w:sz w:val="24"/>
          <w:szCs w:val="24"/>
        </w:rPr>
        <w:t>informando a través de</w:t>
      </w:r>
      <w:r w:rsidR="004432C0">
        <w:rPr>
          <w:rFonts w:ascii="Palatino Linotype" w:hAnsi="Palatino Linotype" w:cs="Arial"/>
          <w:bCs/>
          <w:sz w:val="24"/>
          <w:szCs w:val="24"/>
        </w:rPr>
        <w:t xml:space="preserve"> la</w:t>
      </w:r>
      <w:r w:rsidR="008E48C6" w:rsidRPr="008E48C6">
        <w:rPr>
          <w:rFonts w:ascii="Palatino Linotype" w:hAnsi="Palatino Linotype" w:cs="Arial"/>
          <w:bCs/>
          <w:sz w:val="24"/>
          <w:szCs w:val="24"/>
        </w:rPr>
        <w:t xml:space="preserve"> Oficina de Presidencia</w:t>
      </w:r>
      <w:r w:rsidR="004432C0">
        <w:rPr>
          <w:rFonts w:ascii="Palatino Linotype" w:hAnsi="Palatino Linotype" w:cs="Arial"/>
          <w:bCs/>
          <w:sz w:val="24"/>
          <w:szCs w:val="24"/>
        </w:rPr>
        <w:t xml:space="preserve"> que no</w:t>
      </w:r>
      <w:r w:rsidR="008E48C6" w:rsidRPr="008E48C6">
        <w:rPr>
          <w:rFonts w:ascii="Palatino Linotype" w:hAnsi="Palatino Linotype" w:cs="Arial"/>
          <w:bCs/>
          <w:sz w:val="24"/>
          <w:szCs w:val="24"/>
        </w:rPr>
        <w:t xml:space="preserve"> cuenta con la información solicitada, por no ser </w:t>
      </w:r>
      <w:r w:rsidR="004432C0">
        <w:rPr>
          <w:rFonts w:ascii="Palatino Linotype" w:hAnsi="Palatino Linotype" w:cs="Arial"/>
          <w:bCs/>
          <w:sz w:val="24"/>
          <w:szCs w:val="24"/>
        </w:rPr>
        <w:t>de ser funciones y atribuciones.</w:t>
      </w:r>
    </w:p>
    <w:p w14:paraId="54422DAC" w14:textId="77777777" w:rsidR="00907E3B" w:rsidRDefault="00907E3B" w:rsidP="00907E3B">
      <w:pPr>
        <w:tabs>
          <w:tab w:val="left" w:pos="709"/>
        </w:tabs>
        <w:spacing w:after="0" w:line="360" w:lineRule="auto"/>
        <w:ind w:right="51"/>
        <w:jc w:val="both"/>
        <w:rPr>
          <w:rFonts w:ascii="Palatino Linotype" w:hAnsi="Palatino Linotype" w:cs="Arial"/>
          <w:noProof/>
          <w:color w:val="000000"/>
          <w:sz w:val="24"/>
          <w:lang w:eastAsia="es-MX"/>
        </w:rPr>
      </w:pPr>
    </w:p>
    <w:p w14:paraId="09DEFCA0" w14:textId="77777777" w:rsidR="00907E3B" w:rsidRDefault="00907E3B" w:rsidP="00907E3B">
      <w:pPr>
        <w:tabs>
          <w:tab w:val="left" w:pos="709"/>
        </w:tabs>
        <w:spacing w:after="0" w:line="360" w:lineRule="auto"/>
        <w:ind w:right="51"/>
        <w:jc w:val="both"/>
        <w:rPr>
          <w:rFonts w:ascii="Palatino Linotype" w:hAnsi="Palatino Linotype" w:cs="Arial"/>
          <w:sz w:val="24"/>
          <w:szCs w:val="24"/>
        </w:rPr>
      </w:pPr>
      <w:r>
        <w:rPr>
          <w:rFonts w:ascii="Palatino Linotype" w:hAnsi="Palatino Linotype" w:cs="Arial"/>
          <w:noProof/>
          <w:color w:val="000000"/>
          <w:sz w:val="24"/>
          <w:lang w:eastAsia="es-MX"/>
        </w:rPr>
        <w:t xml:space="preserve">En virtud de lo anterior, es de destacar que </w:t>
      </w:r>
      <w:r w:rsidRPr="00A507EB">
        <w:rPr>
          <w:rFonts w:ascii="Palatino Linotype" w:hAnsi="Palatino Linotype" w:cs="Arial"/>
          <w:sz w:val="24"/>
          <w:szCs w:val="24"/>
        </w:rPr>
        <w:t xml:space="preserve">el Pleno de este Organismo Garante, ha sostenido que ante la presencia de un hecho negativo, resultaría innecesaria una declaratoria de inexistencia en términos de </w:t>
      </w:r>
      <w:r>
        <w:rPr>
          <w:rFonts w:ascii="Palatino Linotype" w:hAnsi="Palatino Linotype" w:cs="Arial"/>
          <w:sz w:val="24"/>
          <w:szCs w:val="24"/>
        </w:rPr>
        <w:t xml:space="preserve"> los artículos </w:t>
      </w:r>
      <w:r w:rsidRPr="00A507EB">
        <w:rPr>
          <w:rFonts w:ascii="Palatino Linotype" w:hAnsi="Palatino Linotype" w:cs="Arial"/>
          <w:sz w:val="24"/>
          <w:szCs w:val="24"/>
        </w:rPr>
        <w:t xml:space="preserve">19, 169 y 170 de la Ley de Transparencia y Acceso a la Información Pública del Estado de México y Municipios, </w:t>
      </w:r>
      <w:r>
        <w:rPr>
          <w:rFonts w:ascii="Palatino Linotype" w:hAnsi="Palatino Linotype" w:cs="Arial"/>
          <w:sz w:val="24"/>
          <w:szCs w:val="24"/>
        </w:rPr>
        <w:t>no obstante lo anterior, la figura de hechos negativos en el caso concreto, no colma el derecho de acceso a la información pública, al inobservar el numeral 162 de la Ley de Transparencia local, porción normativa que dispone a la literalidad lo siguiente:</w:t>
      </w:r>
    </w:p>
    <w:p w14:paraId="4A8E3122" w14:textId="77777777" w:rsidR="00907E3B" w:rsidRDefault="00907E3B" w:rsidP="00907E3B">
      <w:pPr>
        <w:tabs>
          <w:tab w:val="left" w:pos="709"/>
        </w:tabs>
        <w:spacing w:after="0" w:line="360" w:lineRule="auto"/>
        <w:ind w:right="51"/>
        <w:jc w:val="both"/>
        <w:rPr>
          <w:rFonts w:ascii="Palatino Linotype" w:hAnsi="Palatino Linotype" w:cs="Arial"/>
          <w:sz w:val="24"/>
          <w:szCs w:val="24"/>
        </w:rPr>
      </w:pPr>
    </w:p>
    <w:p w14:paraId="4BFFC93B" w14:textId="77777777" w:rsidR="00907E3B" w:rsidRDefault="00907E3B" w:rsidP="00907E3B">
      <w:pPr>
        <w:pStyle w:val="Citas"/>
        <w:spacing w:before="0" w:after="0" w:line="240" w:lineRule="auto"/>
        <w:rPr>
          <w:b/>
        </w:rPr>
      </w:pPr>
      <w:r>
        <w:t>“</w:t>
      </w:r>
      <w:r w:rsidRPr="00FA3DE9">
        <w:rPr>
          <w:b/>
          <w:bCs/>
        </w:rPr>
        <w:t>Artículo 162</w:t>
      </w:r>
      <w: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Pr>
          <w:b/>
        </w:rPr>
        <w:t>[Sic]</w:t>
      </w:r>
    </w:p>
    <w:p w14:paraId="2ED7BB25" w14:textId="77777777" w:rsidR="00907E3B" w:rsidRDefault="00907E3B" w:rsidP="00907E3B">
      <w:pPr>
        <w:spacing w:after="0" w:line="360" w:lineRule="auto"/>
        <w:jc w:val="both"/>
        <w:rPr>
          <w:rFonts w:ascii="Palatino Linotype" w:hAnsi="Palatino Linotype"/>
          <w:sz w:val="24"/>
          <w:szCs w:val="24"/>
        </w:rPr>
      </w:pPr>
    </w:p>
    <w:p w14:paraId="253344B3" w14:textId="4937CFDA" w:rsidR="00907E3B" w:rsidRDefault="00907E3B" w:rsidP="00907E3B">
      <w:pPr>
        <w:spacing w:after="0" w:line="360" w:lineRule="auto"/>
        <w:jc w:val="both"/>
        <w:rPr>
          <w:rFonts w:ascii="Palatino Linotype" w:hAnsi="Palatino Linotype"/>
          <w:sz w:val="24"/>
          <w:szCs w:val="24"/>
        </w:rPr>
      </w:pPr>
      <w:r w:rsidRPr="00AA7CA5">
        <w:rPr>
          <w:rFonts w:ascii="Palatino Linotype" w:hAnsi="Palatino Linotype"/>
          <w:sz w:val="24"/>
          <w:szCs w:val="24"/>
        </w:rPr>
        <w:t xml:space="preserve">Por tal razón, este Órgano Garante en uso de las facultades que la propia legislación le otorga deberá ordenar la entrega de la información solicitada, </w:t>
      </w:r>
      <w:r>
        <w:rPr>
          <w:rFonts w:ascii="Palatino Linotype" w:hAnsi="Palatino Linotype"/>
          <w:sz w:val="24"/>
          <w:szCs w:val="24"/>
        </w:rPr>
        <w:t xml:space="preserve">por lo que, resulta </w:t>
      </w:r>
      <w:r>
        <w:rPr>
          <w:rFonts w:ascii="Palatino Linotype" w:hAnsi="Palatino Linotype"/>
          <w:sz w:val="24"/>
          <w:szCs w:val="24"/>
        </w:rPr>
        <w:lastRenderedPageBreak/>
        <w:t>procedente ordenar una búsqueda exhaustiva y razonable, a efecto de hacer entrega de</w:t>
      </w:r>
      <w:r w:rsidR="004A3003">
        <w:rPr>
          <w:rFonts w:ascii="Palatino Linotype" w:hAnsi="Palatino Linotype"/>
          <w:sz w:val="24"/>
          <w:szCs w:val="24"/>
        </w:rPr>
        <w:t>l o los documentos en donde conste</w:t>
      </w:r>
      <w:r>
        <w:rPr>
          <w:rFonts w:ascii="Palatino Linotype" w:hAnsi="Palatino Linotype"/>
          <w:sz w:val="24"/>
          <w:szCs w:val="24"/>
        </w:rPr>
        <w:t xml:space="preserve"> la </w:t>
      </w:r>
      <w:r w:rsidR="004A3003">
        <w:rPr>
          <w:rFonts w:ascii="Palatino Linotype" w:hAnsi="Palatino Linotype"/>
          <w:sz w:val="24"/>
          <w:szCs w:val="24"/>
        </w:rPr>
        <w:t>siguiente información</w:t>
      </w:r>
      <w:r>
        <w:rPr>
          <w:rFonts w:ascii="Palatino Linotype" w:hAnsi="Palatino Linotype"/>
          <w:sz w:val="24"/>
          <w:szCs w:val="24"/>
        </w:rPr>
        <w:t xml:space="preserve">: </w:t>
      </w:r>
    </w:p>
    <w:p w14:paraId="3ADF3ABA" w14:textId="77777777" w:rsidR="00907E3B" w:rsidRDefault="00907E3B" w:rsidP="00907E3B">
      <w:pPr>
        <w:spacing w:after="0" w:line="360" w:lineRule="auto"/>
        <w:jc w:val="both"/>
        <w:rPr>
          <w:rFonts w:ascii="Palatino Linotype" w:hAnsi="Palatino Linotype"/>
          <w:sz w:val="24"/>
          <w:szCs w:val="24"/>
        </w:rPr>
      </w:pPr>
    </w:p>
    <w:p w14:paraId="20DCD826" w14:textId="664C0CF8" w:rsidR="00907E3B" w:rsidRDefault="004A3003" w:rsidP="00907E3B">
      <w:pPr>
        <w:pStyle w:val="Sinespaciado"/>
        <w:numPr>
          <w:ilvl w:val="0"/>
          <w:numId w:val="35"/>
        </w:numPr>
        <w:spacing w:line="360" w:lineRule="auto"/>
        <w:jc w:val="both"/>
        <w:rPr>
          <w:rFonts w:ascii="Palatino Linotype" w:hAnsi="Palatino Linotype"/>
        </w:rPr>
      </w:pPr>
      <w:bookmarkStart w:id="0" w:name="_Hlk102647245"/>
      <w:r>
        <w:rPr>
          <w:rFonts w:ascii="Palatino Linotype" w:hAnsi="Palatino Linotype"/>
        </w:rPr>
        <w:t>Funciones del Titular de la Gerencia de la ciudad vigentes al 13 de enero de 2022</w:t>
      </w:r>
      <w:r w:rsidR="00907E3B">
        <w:rPr>
          <w:rFonts w:ascii="Palatino Linotype" w:hAnsi="Palatino Linotype"/>
        </w:rPr>
        <w:t xml:space="preserve">. </w:t>
      </w:r>
    </w:p>
    <w:bookmarkEnd w:id="0"/>
    <w:p w14:paraId="3AE37947" w14:textId="77777777" w:rsidR="00907E3B" w:rsidRDefault="00907E3B" w:rsidP="00907E3B">
      <w:pPr>
        <w:spacing w:after="0" w:line="360" w:lineRule="auto"/>
        <w:jc w:val="both"/>
        <w:rPr>
          <w:rFonts w:ascii="Palatino Linotype" w:hAnsi="Palatino Linotype"/>
          <w:sz w:val="24"/>
          <w:szCs w:val="24"/>
        </w:rPr>
      </w:pPr>
    </w:p>
    <w:p w14:paraId="3EEB81D8" w14:textId="6BE103EC" w:rsidR="00E5085E" w:rsidRDefault="00E5085E" w:rsidP="000D1F8F">
      <w:pPr>
        <w:spacing w:after="0" w:line="360" w:lineRule="auto"/>
        <w:jc w:val="both"/>
        <w:rPr>
          <w:rFonts w:ascii="Palatino Linotype" w:hAnsi="Palatino Linotype" w:cs="Arial"/>
          <w:color w:val="000000" w:themeColor="text1"/>
          <w:sz w:val="24"/>
        </w:rPr>
      </w:pPr>
      <w:r w:rsidRPr="00311ED2">
        <w:rPr>
          <w:rFonts w:ascii="Palatino Linotype" w:hAnsi="Palatino Linotype" w:cs="Arial"/>
          <w:color w:val="000000" w:themeColor="text1"/>
          <w:sz w:val="24"/>
        </w:rPr>
        <w:t xml:space="preserve">Finalmente, </w:t>
      </w:r>
      <w:r w:rsidRPr="00311ED2">
        <w:rPr>
          <w:rFonts w:ascii="Palatino Linotype" w:eastAsia="Calibri" w:hAnsi="Palatino Linotype" w:cs="Arial"/>
          <w:color w:val="000000" w:themeColor="text1"/>
          <w:sz w:val="24"/>
        </w:rPr>
        <w:t>respecto de las manifestaciones</w:t>
      </w:r>
      <w:r w:rsidRPr="00311ED2">
        <w:rPr>
          <w:rFonts w:ascii="Palatino Linotype" w:eastAsia="Arial Unicode MS" w:hAnsi="Palatino Linotype" w:cs="Arial"/>
          <w:color w:val="000000" w:themeColor="text1"/>
          <w:sz w:val="24"/>
        </w:rPr>
        <w:t xml:space="preserve"> realizadas por el</w:t>
      </w:r>
      <w:r w:rsidRPr="00311ED2">
        <w:rPr>
          <w:rFonts w:ascii="Palatino Linotype" w:eastAsia="Arial Unicode MS" w:hAnsi="Palatino Linotype" w:cs="Arial"/>
          <w:b/>
          <w:color w:val="000000" w:themeColor="text1"/>
          <w:sz w:val="24"/>
        </w:rPr>
        <w:t xml:space="preserve"> </w:t>
      </w:r>
      <w:r w:rsidRPr="00311ED2">
        <w:rPr>
          <w:rFonts w:ascii="Palatino Linotype" w:hAnsi="Palatino Linotype"/>
          <w:b/>
          <w:color w:val="000000" w:themeColor="text1"/>
          <w:sz w:val="24"/>
        </w:rPr>
        <w:t>Recurrente</w:t>
      </w:r>
      <w:r w:rsidRPr="00311ED2">
        <w:rPr>
          <w:rFonts w:ascii="Palatino Linotype" w:eastAsia="Arial Unicode MS" w:hAnsi="Palatino Linotype" w:cs="Arial"/>
          <w:b/>
          <w:color w:val="000000" w:themeColor="text1"/>
          <w:sz w:val="24"/>
        </w:rPr>
        <w:t xml:space="preserve"> </w:t>
      </w:r>
      <w:r w:rsidRPr="00311ED2">
        <w:rPr>
          <w:rFonts w:ascii="Palatino Linotype" w:eastAsia="Arial Unicode MS" w:hAnsi="Palatino Linotype" w:cs="Arial"/>
          <w:color w:val="000000" w:themeColor="text1"/>
          <w:sz w:val="24"/>
        </w:rPr>
        <w:t xml:space="preserve">como razones o motivos de </w:t>
      </w:r>
      <w:r w:rsidRPr="00311ED2">
        <w:rPr>
          <w:rFonts w:ascii="Palatino Linotype" w:hAnsi="Palatino Linotype" w:cs="Arial"/>
          <w:color w:val="000000" w:themeColor="text1"/>
          <w:sz w:val="24"/>
          <w:lang w:eastAsia="es-CO"/>
        </w:rPr>
        <w:t>inconformidad</w:t>
      </w:r>
      <w:r w:rsidRPr="00311ED2">
        <w:rPr>
          <w:rFonts w:ascii="Palatino Linotype" w:eastAsia="Arial Unicode MS" w:hAnsi="Palatino Linotype" w:cs="Arial"/>
          <w:color w:val="000000" w:themeColor="text1"/>
          <w:sz w:val="24"/>
        </w:rPr>
        <w:t xml:space="preserve">, consistentes en </w:t>
      </w:r>
      <w:r w:rsidRPr="00311ED2">
        <w:rPr>
          <w:rFonts w:ascii="Palatino Linotype" w:hAnsi="Palatino Linotype" w:cs="Arial"/>
          <w:i/>
          <w:color w:val="000000" w:themeColor="text1"/>
          <w:sz w:val="24"/>
          <w:lang w:eastAsia="es-MX"/>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311ED2">
        <w:rPr>
          <w:rFonts w:ascii="Palatino Linotype" w:hAnsi="Palatino Linotype"/>
          <w:color w:val="000000" w:themeColor="text1"/>
          <w:sz w:val="24"/>
        </w:rPr>
        <w:t>y derivado que el Recurso de Revisión no es el medio para sancionar, este Órgano Garante</w:t>
      </w:r>
      <w:r w:rsidRPr="00311ED2">
        <w:rPr>
          <w:rFonts w:ascii="Palatino Linotype" w:hAnsi="Palatino Linotype" w:cs="Arial"/>
          <w:sz w:val="24"/>
        </w:rPr>
        <w:t xml:space="preserve"> sugiere al solicitante, interponer su queja o denuncia ante la autoridad competente</w:t>
      </w:r>
      <w:r w:rsidRPr="00311ED2">
        <w:rPr>
          <w:rFonts w:ascii="Palatino Linotype" w:hAnsi="Palatino Linotype" w:cs="Arial"/>
          <w:color w:val="000000" w:themeColor="text1"/>
          <w:sz w:val="24"/>
        </w:rPr>
        <w:t xml:space="preserve">. </w:t>
      </w:r>
    </w:p>
    <w:p w14:paraId="185A1480" w14:textId="77777777" w:rsidR="00284AC8" w:rsidRPr="00347D2A" w:rsidRDefault="00284AC8" w:rsidP="000D1F8F">
      <w:pPr>
        <w:spacing w:after="0" w:line="360" w:lineRule="auto"/>
        <w:jc w:val="both"/>
        <w:rPr>
          <w:rFonts w:ascii="Palatino Linotype" w:eastAsia="Times New Roman" w:hAnsi="Palatino Linotype"/>
          <w:sz w:val="24"/>
          <w:szCs w:val="24"/>
          <w:lang w:eastAsia="es-ES"/>
        </w:rPr>
      </w:pPr>
    </w:p>
    <w:p w14:paraId="54BC3269" w14:textId="40E668BD" w:rsidR="00284AC8" w:rsidRDefault="00284AC8" w:rsidP="000D1F8F">
      <w:pPr>
        <w:spacing w:after="0" w:line="360" w:lineRule="auto"/>
        <w:jc w:val="both"/>
        <w:rPr>
          <w:rFonts w:ascii="Palatino Linotype" w:eastAsia="Times New Roman" w:hAnsi="Palatino Linotype"/>
          <w:bCs/>
          <w:sz w:val="24"/>
          <w:szCs w:val="24"/>
          <w:lang w:eastAsia="es-ES"/>
        </w:rPr>
      </w:pPr>
      <w:r w:rsidRPr="00347D2A">
        <w:rPr>
          <w:rFonts w:ascii="Palatino Linotype" w:eastAsia="Times New Roman" w:hAnsi="Palatino Linotype"/>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bCs/>
          <w:sz w:val="24"/>
          <w:szCs w:val="24"/>
          <w:lang w:eastAsia="es-ES"/>
        </w:rPr>
        <w:t>a efecto de salvaguardar el derecho de acceso a la información pública consignado a favor del Recurrente.</w:t>
      </w:r>
    </w:p>
    <w:p w14:paraId="624CE0F1" w14:textId="77777777" w:rsidR="00284AC8" w:rsidRPr="00284AC8" w:rsidRDefault="00284AC8" w:rsidP="000D1F8F">
      <w:pPr>
        <w:spacing w:after="0" w:line="360" w:lineRule="auto"/>
        <w:jc w:val="both"/>
        <w:rPr>
          <w:rFonts w:ascii="Palatino Linotype" w:eastAsia="Times New Roman" w:hAnsi="Palatino Linotype"/>
          <w:bCs/>
          <w:sz w:val="24"/>
          <w:szCs w:val="24"/>
          <w:lang w:eastAsia="es-ES"/>
        </w:rPr>
      </w:pPr>
    </w:p>
    <w:p w14:paraId="78EE9EF4" w14:textId="08578CD0" w:rsidR="00FD4DB9" w:rsidRDefault="00FD4DB9" w:rsidP="000D1F8F">
      <w:pPr>
        <w:tabs>
          <w:tab w:val="left" w:pos="709"/>
        </w:tabs>
        <w:spacing w:after="0" w:line="360" w:lineRule="auto"/>
        <w:ind w:right="51"/>
        <w:jc w:val="both"/>
        <w:rPr>
          <w:rFonts w:ascii="Palatino Linotype" w:hAnsi="Palatino Linotype"/>
          <w:sz w:val="24"/>
          <w:szCs w:val="24"/>
          <w:lang w:val="es-ES"/>
        </w:rPr>
      </w:pPr>
      <w:r w:rsidRPr="00A547F0">
        <w:rPr>
          <w:rFonts w:ascii="Palatino Linotype" w:hAnsi="Palatino Linotype"/>
          <w:sz w:val="24"/>
          <w:szCs w:val="24"/>
          <w:lang w:val="es-ES"/>
        </w:rPr>
        <w:lastRenderedPageBreak/>
        <w:t>Por lo tanto</w:t>
      </w:r>
      <w:r w:rsidR="00E5085E">
        <w:rPr>
          <w:rFonts w:ascii="Palatino Linotype" w:hAnsi="Palatino Linotype"/>
          <w:sz w:val="24"/>
          <w:szCs w:val="24"/>
          <w:lang w:val="es-ES"/>
        </w:rPr>
        <w:t>,</w:t>
      </w:r>
      <w:r w:rsidRPr="00A547F0">
        <w:rPr>
          <w:rFonts w:ascii="Palatino Linotype" w:hAnsi="Palatino Linotype"/>
          <w:sz w:val="24"/>
          <w:szCs w:val="24"/>
          <w:lang w:val="es-ES"/>
        </w:rPr>
        <w:t xml:space="preserve"> en mérito de lo expuesto en líneas anteriores, resultan </w:t>
      </w:r>
      <w:r w:rsidR="00B1161E" w:rsidRPr="00A547F0">
        <w:rPr>
          <w:rFonts w:ascii="Palatino Linotype" w:hAnsi="Palatino Linotype"/>
          <w:sz w:val="24"/>
          <w:szCs w:val="24"/>
          <w:lang w:val="es-ES"/>
        </w:rPr>
        <w:t xml:space="preserve"> </w:t>
      </w:r>
      <w:r w:rsidRPr="00A547F0">
        <w:rPr>
          <w:rFonts w:ascii="Palatino Linotype" w:hAnsi="Palatino Linotype"/>
          <w:sz w:val="24"/>
          <w:szCs w:val="24"/>
          <w:lang w:val="es-ES"/>
        </w:rPr>
        <w:t>fundadas</w:t>
      </w:r>
      <w:r w:rsidR="009A10DF">
        <w:rPr>
          <w:rFonts w:ascii="Palatino Linotype" w:hAnsi="Palatino Linotype"/>
          <w:sz w:val="24"/>
          <w:szCs w:val="24"/>
          <w:lang w:val="es-ES"/>
        </w:rPr>
        <w:t xml:space="preserve"> </w:t>
      </w:r>
      <w:r w:rsidRPr="00A547F0">
        <w:rPr>
          <w:rFonts w:ascii="Palatino Linotype" w:hAnsi="Palatino Linotype"/>
          <w:sz w:val="24"/>
          <w:szCs w:val="24"/>
          <w:lang w:val="es-ES"/>
        </w:rPr>
        <w:t xml:space="preserve">las razones o motivos de inconformidad que arguye la parte recurrente en su medio de impugnación que fue materia de estudio, por ello </w:t>
      </w:r>
      <w:r w:rsidRPr="00A547F0">
        <w:rPr>
          <w:rFonts w:ascii="Palatino Linotype" w:hAnsi="Palatino Linotype" w:cs="Arial"/>
          <w:b/>
          <w:sz w:val="24"/>
          <w:lang w:val="es-ES"/>
        </w:rPr>
        <w:t xml:space="preserve">con fundamento en la </w:t>
      </w:r>
      <w:r w:rsidR="00306D31">
        <w:rPr>
          <w:rFonts w:ascii="Palatino Linotype" w:hAnsi="Palatino Linotype" w:cs="Arial"/>
          <w:b/>
          <w:sz w:val="24"/>
          <w:lang w:val="es-ES"/>
        </w:rPr>
        <w:t>primera</w:t>
      </w:r>
      <w:r w:rsidRPr="00A547F0">
        <w:rPr>
          <w:rFonts w:ascii="Palatino Linotype" w:hAnsi="Palatino Linotype" w:cs="Arial"/>
          <w:b/>
          <w:sz w:val="24"/>
          <w:lang w:val="es-ES"/>
        </w:rPr>
        <w:t xml:space="preserve"> hipótesis de la fracción III del artículo 186, </w:t>
      </w:r>
      <w:r w:rsidRPr="00A547F0">
        <w:rPr>
          <w:rFonts w:ascii="Palatino Linotype" w:hAnsi="Palatino Linotype" w:cs="Arial"/>
          <w:sz w:val="24"/>
          <w:lang w:val="es-ES"/>
        </w:rPr>
        <w:t xml:space="preserve">de la Ley de Transparencia y Acceso a la Información Pública del Estado de México y Municipios, se </w:t>
      </w:r>
      <w:r w:rsidR="00306D31">
        <w:rPr>
          <w:rFonts w:ascii="Palatino Linotype" w:hAnsi="Palatino Linotype" w:cs="Arial"/>
          <w:b/>
          <w:sz w:val="24"/>
          <w:lang w:val="es-ES"/>
        </w:rPr>
        <w:t>REVOCA</w:t>
      </w:r>
      <w:r w:rsidRPr="00A547F0">
        <w:rPr>
          <w:rFonts w:ascii="Palatino Linotype" w:hAnsi="Palatino Linotype" w:cs="Arial"/>
          <w:b/>
          <w:sz w:val="24"/>
          <w:lang w:val="es-ES"/>
        </w:rPr>
        <w:t xml:space="preserve"> </w:t>
      </w:r>
      <w:r w:rsidRPr="00A547F0">
        <w:rPr>
          <w:rFonts w:ascii="Palatino Linotype" w:hAnsi="Palatino Linotype" w:cs="Arial"/>
          <w:sz w:val="24"/>
          <w:lang w:val="es-ES"/>
        </w:rPr>
        <w:t xml:space="preserve">la respuesta del sujeto obligado a la solicitud de información con número de folio </w:t>
      </w:r>
      <w:r w:rsidR="004A3003" w:rsidRPr="004A3003">
        <w:rPr>
          <w:rFonts w:ascii="Palatino Linotype" w:hAnsi="Palatino Linotype" w:cs="Arial"/>
          <w:b/>
          <w:sz w:val="24"/>
          <w:lang w:val="es-ES"/>
        </w:rPr>
        <w:t>01057/METEPEC/IP/2022</w:t>
      </w:r>
      <w:r w:rsidR="007660F9" w:rsidRPr="00A547F0">
        <w:rPr>
          <w:rFonts w:ascii="Palatino Linotype" w:hAnsi="Palatino Linotype" w:cs="Arial"/>
          <w:b/>
          <w:sz w:val="24"/>
          <w:lang w:val="es-ES" w:eastAsia="es-MX"/>
        </w:rPr>
        <w:t>,</w:t>
      </w:r>
      <w:r w:rsidRPr="00A547F0">
        <w:rPr>
          <w:rFonts w:ascii="Palatino Linotype" w:hAnsi="Palatino Linotype"/>
          <w:sz w:val="24"/>
          <w:szCs w:val="24"/>
          <w:lang w:val="es-ES"/>
        </w:rPr>
        <w:t xml:space="preserve"> que ha sido materia del presente fallo.</w:t>
      </w:r>
    </w:p>
    <w:p w14:paraId="0E9A60D6" w14:textId="77777777" w:rsidR="004A3003" w:rsidRPr="00A547F0" w:rsidRDefault="004A3003" w:rsidP="000D1F8F">
      <w:pPr>
        <w:tabs>
          <w:tab w:val="left" w:pos="709"/>
        </w:tabs>
        <w:spacing w:after="0" w:line="360" w:lineRule="auto"/>
        <w:ind w:right="51"/>
        <w:jc w:val="both"/>
        <w:rPr>
          <w:rFonts w:ascii="Palatino Linotype" w:hAnsi="Palatino Linotype"/>
          <w:sz w:val="24"/>
          <w:szCs w:val="24"/>
          <w:lang w:val="es-ES"/>
        </w:rPr>
      </w:pPr>
    </w:p>
    <w:p w14:paraId="7554F2CB" w14:textId="2492FC62" w:rsidR="00FD4DB9" w:rsidRDefault="00FD4DB9" w:rsidP="000D1F8F">
      <w:pPr>
        <w:tabs>
          <w:tab w:val="left" w:pos="8931"/>
        </w:tabs>
        <w:spacing w:after="0" w:line="360" w:lineRule="auto"/>
        <w:ind w:right="51"/>
        <w:jc w:val="both"/>
        <w:rPr>
          <w:rFonts w:ascii="Palatino Linotype" w:hAnsi="Palatino Linotype"/>
          <w:sz w:val="24"/>
          <w:szCs w:val="24"/>
          <w:lang w:val="es-ES"/>
        </w:rPr>
      </w:pPr>
      <w:r w:rsidRPr="00A547F0">
        <w:rPr>
          <w:rFonts w:ascii="Palatino Linotype" w:hAnsi="Palatino Linotype"/>
          <w:sz w:val="24"/>
          <w:szCs w:val="24"/>
          <w:lang w:val="es-ES"/>
        </w:rPr>
        <w:t>Por lo antes expuesto y fundado es de resolverse y,</w:t>
      </w:r>
    </w:p>
    <w:p w14:paraId="21C1B7BE" w14:textId="77777777" w:rsidR="004A3003" w:rsidRDefault="004A3003" w:rsidP="000D1F8F">
      <w:pPr>
        <w:tabs>
          <w:tab w:val="left" w:pos="8931"/>
        </w:tabs>
        <w:spacing w:after="0" w:line="360" w:lineRule="auto"/>
        <w:ind w:right="51"/>
        <w:jc w:val="both"/>
        <w:rPr>
          <w:rFonts w:ascii="Palatino Linotype" w:hAnsi="Palatino Linotype"/>
          <w:sz w:val="24"/>
          <w:szCs w:val="24"/>
          <w:lang w:val="es-ES"/>
        </w:rPr>
      </w:pPr>
    </w:p>
    <w:p w14:paraId="3F016EB6" w14:textId="77777777" w:rsidR="00227E54" w:rsidRDefault="00227E54" w:rsidP="000D1F8F">
      <w:pPr>
        <w:spacing w:after="0" w:line="360" w:lineRule="auto"/>
        <w:jc w:val="center"/>
        <w:rPr>
          <w:rFonts w:ascii="Palatino Linotype" w:eastAsia="Times New Roman" w:hAnsi="Palatino Linotype"/>
          <w:b/>
          <w:bCs/>
          <w:spacing w:val="60"/>
          <w:sz w:val="28"/>
          <w:lang w:val="es-ES"/>
        </w:rPr>
      </w:pPr>
    </w:p>
    <w:p w14:paraId="56F35533" w14:textId="77777777" w:rsidR="00FD4DB9" w:rsidRDefault="00FD4DB9" w:rsidP="000D1F8F">
      <w:pPr>
        <w:spacing w:after="0" w:line="360" w:lineRule="auto"/>
        <w:jc w:val="center"/>
        <w:rPr>
          <w:rFonts w:ascii="Palatino Linotype" w:eastAsia="Times New Roman" w:hAnsi="Palatino Linotype"/>
          <w:b/>
          <w:bCs/>
          <w:spacing w:val="60"/>
          <w:sz w:val="28"/>
          <w:lang w:val="es-ES"/>
        </w:rPr>
      </w:pPr>
      <w:r w:rsidRPr="00A547F0">
        <w:rPr>
          <w:rFonts w:ascii="Palatino Linotype" w:eastAsia="Times New Roman" w:hAnsi="Palatino Linotype"/>
          <w:b/>
          <w:bCs/>
          <w:spacing w:val="60"/>
          <w:sz w:val="28"/>
          <w:lang w:val="es-ES"/>
        </w:rPr>
        <w:t>SE    RESUELVE</w:t>
      </w:r>
    </w:p>
    <w:p w14:paraId="1FB2C5FF" w14:textId="77777777" w:rsidR="004A3003" w:rsidRPr="00A547F0" w:rsidRDefault="004A3003" w:rsidP="000D1F8F">
      <w:pPr>
        <w:spacing w:after="0" w:line="360" w:lineRule="auto"/>
        <w:jc w:val="center"/>
        <w:rPr>
          <w:rFonts w:ascii="Palatino Linotype" w:eastAsia="Times New Roman" w:hAnsi="Palatino Linotype"/>
          <w:b/>
          <w:bCs/>
          <w:spacing w:val="60"/>
          <w:sz w:val="28"/>
          <w:lang w:val="es-ES"/>
        </w:rPr>
      </w:pPr>
    </w:p>
    <w:p w14:paraId="401FF1FB" w14:textId="10C033AC" w:rsidR="00F036D7" w:rsidRDefault="00FD4DB9" w:rsidP="000D1F8F">
      <w:pPr>
        <w:spacing w:after="0" w:line="360" w:lineRule="auto"/>
        <w:jc w:val="both"/>
        <w:rPr>
          <w:rFonts w:ascii="Palatino Linotype" w:hAnsi="Palatino Linotype" w:cs="Arial"/>
          <w:sz w:val="24"/>
          <w:lang w:val="es-ES"/>
        </w:rPr>
      </w:pPr>
      <w:r w:rsidRPr="00A547F0">
        <w:rPr>
          <w:rFonts w:ascii="Palatino Linotype" w:hAnsi="Palatino Linotype" w:cs="Arial"/>
          <w:b/>
          <w:sz w:val="28"/>
          <w:szCs w:val="28"/>
          <w:lang w:val="es-ES"/>
        </w:rPr>
        <w:t>PRIMERO.</w:t>
      </w:r>
      <w:r w:rsidRPr="00A547F0">
        <w:rPr>
          <w:rFonts w:ascii="Palatino Linotype" w:hAnsi="Palatino Linotype" w:cs="Arial"/>
          <w:lang w:val="es-ES"/>
        </w:rPr>
        <w:t xml:space="preserve">  </w:t>
      </w:r>
      <w:r w:rsidRPr="00A547F0">
        <w:rPr>
          <w:rFonts w:ascii="Palatino Linotype" w:hAnsi="Palatino Linotype" w:cs="Arial"/>
          <w:sz w:val="24"/>
          <w:lang w:val="es-ES"/>
        </w:rPr>
        <w:t xml:space="preserve">Se </w:t>
      </w:r>
      <w:r w:rsidR="00306D31">
        <w:rPr>
          <w:rFonts w:ascii="Palatino Linotype" w:hAnsi="Palatino Linotype" w:cs="Arial"/>
          <w:b/>
          <w:sz w:val="24"/>
          <w:lang w:val="es-ES"/>
        </w:rPr>
        <w:t>REVOCA</w:t>
      </w:r>
      <w:r w:rsidRPr="00A547F0">
        <w:rPr>
          <w:rFonts w:ascii="Palatino Linotype" w:hAnsi="Palatino Linotype" w:cs="Arial"/>
          <w:b/>
          <w:sz w:val="24"/>
          <w:lang w:val="es-ES"/>
        </w:rPr>
        <w:t xml:space="preserve"> </w:t>
      </w:r>
      <w:r w:rsidRPr="00A547F0">
        <w:rPr>
          <w:rFonts w:ascii="Palatino Linotype" w:hAnsi="Palatino Linotype" w:cs="Arial"/>
          <w:sz w:val="24"/>
          <w:lang w:val="es-ES"/>
        </w:rPr>
        <w:t>la respuesta del sujeto obligado a la solicitud de</w:t>
      </w:r>
      <w:r w:rsidRPr="00A547F0">
        <w:rPr>
          <w:rFonts w:ascii="Palatino Linotype" w:hAnsi="Palatino Linotype" w:cs="Arial"/>
          <w:sz w:val="24"/>
          <w:szCs w:val="24"/>
          <w:lang w:val="es-ES"/>
        </w:rPr>
        <w:t xml:space="preserve"> información</w:t>
      </w:r>
      <w:r w:rsidR="00DE34D6" w:rsidRPr="00A547F0">
        <w:rPr>
          <w:rFonts w:ascii="Palatino Linotype" w:hAnsi="Palatino Linotype" w:cs="Arial"/>
          <w:sz w:val="24"/>
          <w:szCs w:val="24"/>
          <w:lang w:val="es-ES"/>
        </w:rPr>
        <w:t xml:space="preserve"> </w:t>
      </w:r>
      <w:r w:rsidR="004A3003" w:rsidRPr="004A3003">
        <w:rPr>
          <w:rFonts w:ascii="Palatino Linotype" w:hAnsi="Palatino Linotype" w:cs="Arial"/>
          <w:b/>
          <w:sz w:val="24"/>
          <w:lang w:val="es-ES"/>
        </w:rPr>
        <w:t>01057/METEPEC/IP/2022</w:t>
      </w:r>
      <w:r w:rsidR="007660F9" w:rsidRPr="00A547F0">
        <w:rPr>
          <w:rFonts w:ascii="Palatino Linotype" w:hAnsi="Palatino Linotype" w:cs="Arial"/>
          <w:b/>
          <w:sz w:val="24"/>
          <w:lang w:val="es-ES" w:eastAsia="es-MX"/>
        </w:rPr>
        <w:t>,</w:t>
      </w:r>
      <w:r w:rsidRPr="00A547F0">
        <w:rPr>
          <w:rFonts w:ascii="Palatino Linotype" w:hAnsi="Palatino Linotype"/>
          <w:i/>
          <w:lang w:val="es-ES"/>
        </w:rPr>
        <w:t xml:space="preserve"> </w:t>
      </w:r>
      <w:r w:rsidRPr="00A547F0">
        <w:rPr>
          <w:rFonts w:ascii="Palatino Linotype" w:hAnsi="Palatino Linotype" w:cs="Arial"/>
          <w:sz w:val="24"/>
          <w:lang w:val="es-ES"/>
        </w:rPr>
        <w:t>por resultar</w:t>
      </w:r>
      <w:r w:rsidR="003261BD" w:rsidRPr="00A547F0">
        <w:rPr>
          <w:rFonts w:ascii="Palatino Linotype" w:hAnsi="Palatino Linotype" w:cs="Arial"/>
          <w:sz w:val="24"/>
          <w:lang w:val="es-ES"/>
        </w:rPr>
        <w:t xml:space="preserve"> </w:t>
      </w:r>
      <w:r w:rsidR="009A10DF" w:rsidRPr="00A547F0">
        <w:rPr>
          <w:rFonts w:ascii="Palatino Linotype" w:hAnsi="Palatino Linotype"/>
          <w:sz w:val="24"/>
          <w:szCs w:val="24"/>
          <w:lang w:val="es-ES"/>
        </w:rPr>
        <w:t>fundadas</w:t>
      </w:r>
      <w:r w:rsidR="009A10DF">
        <w:rPr>
          <w:rFonts w:ascii="Palatino Linotype" w:hAnsi="Palatino Linotype"/>
          <w:sz w:val="24"/>
          <w:szCs w:val="24"/>
          <w:lang w:val="es-ES"/>
        </w:rPr>
        <w:t xml:space="preserve"> </w:t>
      </w:r>
      <w:r w:rsidRPr="00A547F0">
        <w:rPr>
          <w:rFonts w:ascii="Palatino Linotype" w:hAnsi="Palatino Linotype" w:cs="Arial"/>
          <w:sz w:val="24"/>
          <w:lang w:val="es-ES"/>
        </w:rPr>
        <w:t>las razones o motivos de inconformidad hech</w:t>
      </w:r>
      <w:r w:rsidR="00306D31">
        <w:rPr>
          <w:rFonts w:ascii="Palatino Linotype" w:hAnsi="Palatino Linotype" w:cs="Arial"/>
          <w:sz w:val="24"/>
          <w:lang w:val="es-ES"/>
        </w:rPr>
        <w:t>o</w:t>
      </w:r>
      <w:r w:rsidRPr="00A547F0">
        <w:rPr>
          <w:rFonts w:ascii="Palatino Linotype" w:hAnsi="Palatino Linotype" w:cs="Arial"/>
          <w:sz w:val="24"/>
          <w:lang w:val="es-ES"/>
        </w:rPr>
        <w:t xml:space="preserve">s valer por el recurrente, en términos del </w:t>
      </w:r>
      <w:r w:rsidRPr="00A547F0">
        <w:rPr>
          <w:rFonts w:ascii="Palatino Linotype" w:hAnsi="Palatino Linotype" w:cs="Arial"/>
          <w:b/>
          <w:sz w:val="24"/>
          <w:lang w:val="es-ES"/>
        </w:rPr>
        <w:t xml:space="preserve">Considerando </w:t>
      </w:r>
      <w:r w:rsidR="004F5EBA">
        <w:rPr>
          <w:rFonts w:ascii="Palatino Linotype" w:hAnsi="Palatino Linotype" w:cs="Arial"/>
          <w:b/>
          <w:sz w:val="24"/>
          <w:lang w:val="es-ES"/>
        </w:rPr>
        <w:t>QUINTO</w:t>
      </w:r>
      <w:r w:rsidRPr="00A547F0">
        <w:rPr>
          <w:rFonts w:ascii="Palatino Linotype" w:hAnsi="Palatino Linotype" w:cs="Arial"/>
          <w:sz w:val="24"/>
          <w:lang w:val="es-ES"/>
        </w:rPr>
        <w:t xml:space="preserve"> de la presente resolución.</w:t>
      </w:r>
    </w:p>
    <w:p w14:paraId="388AFFD6" w14:textId="77777777" w:rsidR="004A3003" w:rsidRPr="00116864" w:rsidRDefault="004A3003" w:rsidP="000D1F8F">
      <w:pPr>
        <w:spacing w:after="0" w:line="360" w:lineRule="auto"/>
        <w:jc w:val="both"/>
        <w:rPr>
          <w:rFonts w:ascii="Palatino Linotype" w:hAnsi="Palatino Linotype" w:cs="Arial"/>
          <w:sz w:val="24"/>
          <w:lang w:val="es-ES"/>
        </w:rPr>
      </w:pPr>
    </w:p>
    <w:p w14:paraId="11F5EF1E" w14:textId="2AEDBD5D" w:rsidR="0044396F" w:rsidRDefault="00FD4DB9" w:rsidP="000D1F8F">
      <w:pPr>
        <w:autoSpaceDE w:val="0"/>
        <w:autoSpaceDN w:val="0"/>
        <w:adjustRightInd w:val="0"/>
        <w:spacing w:after="0" w:line="360" w:lineRule="auto"/>
        <w:ind w:right="49"/>
        <w:jc w:val="both"/>
        <w:rPr>
          <w:rFonts w:ascii="Palatino Linotype" w:hAnsi="Palatino Linotype" w:cs="Arial"/>
          <w:sz w:val="24"/>
          <w:szCs w:val="24"/>
          <w:lang w:val="es-ES"/>
        </w:rPr>
      </w:pPr>
      <w:r w:rsidRPr="005E432C">
        <w:rPr>
          <w:rFonts w:ascii="Palatino Linotype" w:hAnsi="Palatino Linotype" w:cs="Arial"/>
          <w:b/>
          <w:sz w:val="28"/>
          <w:szCs w:val="28"/>
          <w:lang w:val="es-ES"/>
        </w:rPr>
        <w:t>SEGUNDO</w:t>
      </w:r>
      <w:r w:rsidRPr="00A547F0">
        <w:rPr>
          <w:rFonts w:ascii="Palatino Linotype" w:hAnsi="Palatino Linotype" w:cs="Arial"/>
          <w:b/>
          <w:sz w:val="24"/>
          <w:szCs w:val="24"/>
          <w:lang w:val="es-ES"/>
        </w:rPr>
        <w:t>.</w:t>
      </w:r>
      <w:r w:rsidRPr="00A547F0">
        <w:rPr>
          <w:rFonts w:ascii="Palatino Linotype" w:hAnsi="Palatino Linotype" w:cs="Arial"/>
          <w:sz w:val="24"/>
          <w:szCs w:val="24"/>
          <w:lang w:val="es-ES"/>
        </w:rPr>
        <w:t xml:space="preserve"> Se ordena al </w:t>
      </w:r>
      <w:r w:rsidR="003261BD" w:rsidRPr="00A547F0">
        <w:rPr>
          <w:rFonts w:ascii="Palatino Linotype" w:hAnsi="Palatino Linotype" w:cs="Arial"/>
          <w:sz w:val="24"/>
          <w:szCs w:val="24"/>
          <w:lang w:val="es-ES"/>
        </w:rPr>
        <w:t>s</w:t>
      </w:r>
      <w:r w:rsidRPr="00A547F0">
        <w:rPr>
          <w:rFonts w:ascii="Palatino Linotype" w:hAnsi="Palatino Linotype" w:cs="Arial"/>
          <w:sz w:val="24"/>
          <w:szCs w:val="24"/>
          <w:lang w:val="es-ES"/>
        </w:rPr>
        <w:t xml:space="preserve">ujeto </w:t>
      </w:r>
      <w:r w:rsidR="003261BD" w:rsidRPr="00A547F0">
        <w:rPr>
          <w:rFonts w:ascii="Palatino Linotype" w:hAnsi="Palatino Linotype" w:cs="Arial"/>
          <w:sz w:val="24"/>
          <w:szCs w:val="24"/>
          <w:lang w:val="es-ES"/>
        </w:rPr>
        <w:t>o</w:t>
      </w:r>
      <w:r w:rsidRPr="00A547F0">
        <w:rPr>
          <w:rFonts w:ascii="Palatino Linotype" w:hAnsi="Palatino Linotype" w:cs="Arial"/>
          <w:sz w:val="24"/>
          <w:szCs w:val="24"/>
          <w:lang w:val="es-ES"/>
        </w:rPr>
        <w:t xml:space="preserve">bligado, </w:t>
      </w:r>
      <w:r w:rsidR="003261BD" w:rsidRPr="00A547F0">
        <w:rPr>
          <w:rFonts w:ascii="Palatino Linotype" w:hAnsi="Palatino Linotype" w:cs="Arial"/>
          <w:sz w:val="24"/>
          <w:szCs w:val="24"/>
          <w:lang w:val="es-ES"/>
        </w:rPr>
        <w:t>haga entrega</w:t>
      </w:r>
      <w:r w:rsidRPr="00A547F0">
        <w:rPr>
          <w:rFonts w:ascii="Palatino Linotype" w:hAnsi="Palatino Linotype" w:cs="Arial"/>
          <w:sz w:val="24"/>
          <w:szCs w:val="24"/>
          <w:lang w:val="es-ES"/>
        </w:rPr>
        <w:t xml:space="preserve"> vía el Sistema de Acceso a la Información Mexiquense (</w:t>
      </w:r>
      <w:r w:rsidRPr="004F5EBA">
        <w:rPr>
          <w:rFonts w:ascii="Palatino Linotype" w:hAnsi="Palatino Linotype" w:cs="Arial"/>
          <w:b/>
          <w:bCs/>
          <w:sz w:val="24"/>
          <w:szCs w:val="24"/>
          <w:lang w:val="es-ES"/>
        </w:rPr>
        <w:t>SAIMEX</w:t>
      </w:r>
      <w:r w:rsidR="002B6FB7" w:rsidRPr="00A547F0">
        <w:rPr>
          <w:rFonts w:ascii="Palatino Linotype" w:hAnsi="Palatino Linotype" w:cs="Arial"/>
          <w:sz w:val="24"/>
          <w:szCs w:val="24"/>
          <w:lang w:val="es-ES"/>
        </w:rPr>
        <w:t>)</w:t>
      </w:r>
      <w:r w:rsidR="00284AC8">
        <w:rPr>
          <w:rFonts w:ascii="Palatino Linotype" w:hAnsi="Palatino Linotype" w:cs="Arial"/>
          <w:sz w:val="24"/>
          <w:szCs w:val="24"/>
          <w:lang w:val="es-ES"/>
        </w:rPr>
        <w:t>,</w:t>
      </w:r>
      <w:r w:rsidR="00760BE0">
        <w:rPr>
          <w:rFonts w:ascii="Palatino Linotype" w:hAnsi="Palatino Linotype" w:cs="Arial"/>
          <w:sz w:val="24"/>
          <w:szCs w:val="24"/>
          <w:lang w:val="es-ES"/>
        </w:rPr>
        <w:t xml:space="preserve"> </w:t>
      </w:r>
      <w:r w:rsidR="004F5EBA">
        <w:rPr>
          <w:rFonts w:ascii="Palatino Linotype" w:hAnsi="Palatino Linotype" w:cs="Arial"/>
          <w:sz w:val="24"/>
          <w:szCs w:val="24"/>
          <w:lang w:val="es-ES"/>
        </w:rPr>
        <w:t>de</w:t>
      </w:r>
      <w:r w:rsidR="004A3003">
        <w:rPr>
          <w:rFonts w:ascii="Palatino Linotype" w:hAnsi="Palatino Linotype" w:cs="Arial"/>
          <w:sz w:val="24"/>
          <w:szCs w:val="24"/>
          <w:lang w:val="es-ES"/>
        </w:rPr>
        <w:t>l o los documentos en donde conste</w:t>
      </w:r>
      <w:r w:rsidR="004F5EBA">
        <w:rPr>
          <w:rFonts w:ascii="Palatino Linotype" w:hAnsi="Palatino Linotype" w:cs="Arial"/>
          <w:sz w:val="24"/>
          <w:szCs w:val="24"/>
          <w:lang w:val="es-ES"/>
        </w:rPr>
        <w:t xml:space="preserve"> </w:t>
      </w:r>
      <w:r w:rsidR="007660F9" w:rsidRPr="00A547F0">
        <w:rPr>
          <w:rFonts w:ascii="Palatino Linotype" w:hAnsi="Palatino Linotype" w:cs="Arial"/>
          <w:sz w:val="24"/>
          <w:szCs w:val="24"/>
          <w:lang w:val="es-ES"/>
        </w:rPr>
        <w:t>lo siguiente:</w:t>
      </w:r>
    </w:p>
    <w:p w14:paraId="1D595AD9" w14:textId="77777777" w:rsidR="004A3003" w:rsidRPr="00A547F0" w:rsidRDefault="004A3003" w:rsidP="000D1F8F">
      <w:pPr>
        <w:autoSpaceDE w:val="0"/>
        <w:autoSpaceDN w:val="0"/>
        <w:adjustRightInd w:val="0"/>
        <w:spacing w:after="0" w:line="360" w:lineRule="auto"/>
        <w:ind w:right="49"/>
        <w:jc w:val="both"/>
        <w:rPr>
          <w:rFonts w:ascii="Palatino Linotype" w:hAnsi="Palatino Linotype" w:cs="Arial"/>
          <w:sz w:val="24"/>
          <w:szCs w:val="24"/>
          <w:lang w:val="es-ES"/>
        </w:rPr>
      </w:pPr>
    </w:p>
    <w:p w14:paraId="7C434F2C" w14:textId="0E476491" w:rsidR="0044396F" w:rsidRDefault="0044396F" w:rsidP="000D1F8F">
      <w:pPr>
        <w:autoSpaceDE w:val="0"/>
        <w:autoSpaceDN w:val="0"/>
        <w:adjustRightInd w:val="0"/>
        <w:spacing w:after="0" w:line="360" w:lineRule="auto"/>
        <w:ind w:left="708"/>
        <w:jc w:val="both"/>
        <w:rPr>
          <w:rFonts w:ascii="Palatino Linotype" w:eastAsia="Batang" w:hAnsi="Palatino Linotype" w:cs="Tahoma"/>
          <w:bCs/>
          <w:i/>
          <w:iCs/>
          <w:sz w:val="24"/>
          <w:szCs w:val="24"/>
          <w:lang w:val="es-ES" w:eastAsia="es-ES"/>
        </w:rPr>
      </w:pPr>
      <w:r w:rsidRPr="00A547F0">
        <w:rPr>
          <w:rFonts w:ascii="Palatino Linotype" w:eastAsia="Batang" w:hAnsi="Palatino Linotype" w:cs="Tahoma"/>
          <w:bCs/>
          <w:i/>
          <w:iCs/>
          <w:sz w:val="24"/>
          <w:szCs w:val="24"/>
          <w:lang w:val="es-ES" w:eastAsia="es-ES"/>
        </w:rPr>
        <w:t xml:space="preserve">1.- </w:t>
      </w:r>
      <w:r w:rsidR="004A3003" w:rsidRPr="004A3003">
        <w:rPr>
          <w:rFonts w:ascii="Palatino Linotype" w:eastAsia="Batang" w:hAnsi="Palatino Linotype" w:cs="Tahoma"/>
          <w:bCs/>
          <w:i/>
          <w:iCs/>
          <w:sz w:val="24"/>
          <w:szCs w:val="24"/>
          <w:lang w:val="es-ES" w:eastAsia="es-ES"/>
        </w:rPr>
        <w:t>Funciones del Titular de la Gerencia de la ciudad vigentes al 13 de enero de 2022</w:t>
      </w:r>
      <w:r w:rsidR="009A10DF">
        <w:rPr>
          <w:rFonts w:ascii="Palatino Linotype" w:eastAsia="Batang" w:hAnsi="Palatino Linotype" w:cs="Tahoma"/>
          <w:bCs/>
          <w:i/>
          <w:iCs/>
          <w:sz w:val="24"/>
          <w:szCs w:val="24"/>
          <w:lang w:val="es-ES" w:eastAsia="es-ES"/>
        </w:rPr>
        <w:t>.</w:t>
      </w:r>
    </w:p>
    <w:p w14:paraId="63E9D9E7" w14:textId="77777777" w:rsidR="004A3003" w:rsidRDefault="004A3003" w:rsidP="000D1F8F">
      <w:pPr>
        <w:autoSpaceDE w:val="0"/>
        <w:autoSpaceDN w:val="0"/>
        <w:adjustRightInd w:val="0"/>
        <w:spacing w:after="0" w:line="360" w:lineRule="auto"/>
        <w:ind w:left="708"/>
        <w:jc w:val="both"/>
        <w:rPr>
          <w:rFonts w:ascii="Palatino Linotype" w:eastAsia="Batang" w:hAnsi="Palatino Linotype" w:cs="Tahoma"/>
          <w:bCs/>
          <w:i/>
          <w:iCs/>
          <w:sz w:val="24"/>
          <w:szCs w:val="24"/>
          <w:lang w:val="es-ES" w:eastAsia="es-ES"/>
        </w:rPr>
      </w:pPr>
    </w:p>
    <w:p w14:paraId="4C79E718" w14:textId="3262797A" w:rsidR="00A24793" w:rsidRDefault="00A24793" w:rsidP="000D1F8F">
      <w:pPr>
        <w:autoSpaceDE w:val="0"/>
        <w:autoSpaceDN w:val="0"/>
        <w:adjustRightInd w:val="0"/>
        <w:spacing w:after="0" w:line="360" w:lineRule="auto"/>
        <w:jc w:val="both"/>
        <w:rPr>
          <w:rFonts w:ascii="Palatino Linotype" w:hAnsi="Palatino Linotype" w:cs="Arial"/>
          <w:sz w:val="24"/>
          <w:szCs w:val="24"/>
          <w:lang w:val="es-ES"/>
        </w:rPr>
      </w:pPr>
      <w:r w:rsidRPr="00A547F0">
        <w:rPr>
          <w:rFonts w:ascii="Palatino Linotype" w:hAnsi="Palatino Linotype" w:cs="Arial"/>
          <w:b/>
          <w:sz w:val="28"/>
          <w:szCs w:val="28"/>
          <w:lang w:val="es-ES"/>
        </w:rPr>
        <w:t>TERCERO.</w:t>
      </w:r>
      <w:r w:rsidRPr="00A547F0">
        <w:rPr>
          <w:rFonts w:ascii="Palatino Linotype" w:hAnsi="Palatino Linotype" w:cs="Arial"/>
          <w:b/>
          <w:sz w:val="24"/>
          <w:szCs w:val="24"/>
          <w:lang w:val="es-ES"/>
        </w:rPr>
        <w:t xml:space="preserve"> Notifíquese</w:t>
      </w:r>
      <w:r w:rsidRPr="00A547F0">
        <w:rPr>
          <w:rFonts w:ascii="Palatino Linotype" w:hAnsi="Palatino Linotype" w:cs="Arial"/>
          <w:b/>
          <w:i/>
          <w:sz w:val="24"/>
          <w:szCs w:val="24"/>
          <w:lang w:val="es-ES"/>
        </w:rPr>
        <w:t xml:space="preserve"> </w:t>
      </w:r>
      <w:r w:rsidRPr="00A547F0">
        <w:rPr>
          <w:rFonts w:ascii="Palatino Linotype" w:hAnsi="Palatino Linotype" w:cs="Arial"/>
          <w:sz w:val="24"/>
          <w:szCs w:val="24"/>
          <w:lang w:val="es-ES"/>
        </w:rPr>
        <w:t>al Titular de la Unidad de Transparencia del</w:t>
      </w:r>
      <w:r w:rsidRPr="00A547F0">
        <w:rPr>
          <w:rFonts w:ascii="Palatino Linotype" w:hAnsi="Palatino Linotype" w:cs="Arial"/>
          <w:b/>
          <w:sz w:val="24"/>
          <w:szCs w:val="24"/>
          <w:lang w:val="es-ES"/>
        </w:rPr>
        <w:t xml:space="preserve"> SUJETO OBLIGADO</w:t>
      </w:r>
      <w:r w:rsidRPr="00A547F0">
        <w:rPr>
          <w:rFonts w:ascii="Palatino Linotype" w:hAnsi="Palatino Linotype" w:cs="Arial"/>
          <w:sz w:val="24"/>
          <w:szCs w:val="24"/>
          <w:lang w:val="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7FEE7D7" w14:textId="77777777" w:rsidR="004A3003" w:rsidRPr="00A547F0" w:rsidRDefault="004A3003" w:rsidP="000D1F8F">
      <w:pPr>
        <w:autoSpaceDE w:val="0"/>
        <w:autoSpaceDN w:val="0"/>
        <w:adjustRightInd w:val="0"/>
        <w:spacing w:after="0" w:line="360" w:lineRule="auto"/>
        <w:jc w:val="both"/>
        <w:rPr>
          <w:rFonts w:ascii="Palatino Linotype" w:hAnsi="Palatino Linotype" w:cs="Arial"/>
          <w:sz w:val="24"/>
          <w:szCs w:val="24"/>
          <w:lang w:val="es-ES"/>
        </w:rPr>
      </w:pPr>
    </w:p>
    <w:p w14:paraId="462EFE46" w14:textId="71A1937E" w:rsidR="00A24793" w:rsidRDefault="00A24793" w:rsidP="000D1F8F">
      <w:pPr>
        <w:autoSpaceDE w:val="0"/>
        <w:autoSpaceDN w:val="0"/>
        <w:adjustRightInd w:val="0"/>
        <w:spacing w:after="0" w:line="360" w:lineRule="auto"/>
        <w:jc w:val="both"/>
        <w:rPr>
          <w:rFonts w:ascii="Palatino Linotype" w:hAnsi="Palatino Linotype" w:cs="Arial"/>
          <w:sz w:val="24"/>
          <w:szCs w:val="24"/>
          <w:lang w:val="es-ES"/>
        </w:rPr>
      </w:pPr>
      <w:r w:rsidRPr="00A547F0">
        <w:rPr>
          <w:rFonts w:ascii="Palatino Linotype" w:hAnsi="Palatino Linotype" w:cs="Arial"/>
          <w:b/>
          <w:sz w:val="28"/>
          <w:szCs w:val="24"/>
          <w:lang w:val="es-ES"/>
        </w:rPr>
        <w:t xml:space="preserve">CUARTO. </w:t>
      </w:r>
      <w:r w:rsidRPr="00A547F0">
        <w:rPr>
          <w:rFonts w:ascii="Palatino Linotype" w:hAnsi="Palatino Linotype" w:cs="Arial"/>
          <w:sz w:val="24"/>
          <w:szCs w:val="24"/>
          <w:lang w:val="es-ES"/>
        </w:rPr>
        <w:t xml:space="preserve">De conformidad con el artículo 198, de la Ley de Transparencia y Acceso a la Información Pública del Estado de México y Municipios, de considerarlo procedente, el </w:t>
      </w:r>
      <w:r w:rsidRPr="00A547F0">
        <w:rPr>
          <w:rFonts w:ascii="Palatino Linotype" w:hAnsi="Palatino Linotype" w:cs="Arial"/>
          <w:b/>
          <w:sz w:val="24"/>
          <w:szCs w:val="24"/>
          <w:lang w:val="es-ES"/>
        </w:rPr>
        <w:t>Sujeto Obligado</w:t>
      </w:r>
      <w:r w:rsidRPr="00A547F0">
        <w:rPr>
          <w:rFonts w:ascii="Palatino Linotype" w:hAnsi="Palatino Linotype" w:cs="Arial"/>
          <w:sz w:val="24"/>
          <w:szCs w:val="24"/>
          <w:lang w:val="es-ES"/>
        </w:rPr>
        <w:t xml:space="preserve"> de manera fundada y motivada, podrá solicitar una ampliación de plazo para el cumplimiento de la presente resolución.</w:t>
      </w:r>
    </w:p>
    <w:p w14:paraId="5910CEA3" w14:textId="77777777" w:rsidR="004A3003" w:rsidRPr="00A547F0" w:rsidRDefault="004A3003" w:rsidP="000D1F8F">
      <w:pPr>
        <w:autoSpaceDE w:val="0"/>
        <w:autoSpaceDN w:val="0"/>
        <w:adjustRightInd w:val="0"/>
        <w:spacing w:after="0" w:line="360" w:lineRule="auto"/>
        <w:jc w:val="both"/>
        <w:rPr>
          <w:rFonts w:ascii="Palatino Linotype" w:hAnsi="Palatino Linotype" w:cs="Arial"/>
          <w:sz w:val="24"/>
          <w:szCs w:val="24"/>
          <w:lang w:val="es-ES"/>
        </w:rPr>
      </w:pPr>
    </w:p>
    <w:p w14:paraId="64261271" w14:textId="1924FEEB" w:rsidR="00F036D7" w:rsidRDefault="00A24793" w:rsidP="000D1F8F">
      <w:pPr>
        <w:autoSpaceDE w:val="0"/>
        <w:autoSpaceDN w:val="0"/>
        <w:adjustRightInd w:val="0"/>
        <w:spacing w:after="0" w:line="360" w:lineRule="auto"/>
        <w:jc w:val="both"/>
        <w:rPr>
          <w:rFonts w:ascii="Palatino Linotype" w:hAnsi="Palatino Linotype" w:cs="Arial"/>
          <w:sz w:val="24"/>
          <w:szCs w:val="24"/>
          <w:lang w:val="es-ES"/>
        </w:rPr>
      </w:pPr>
      <w:r w:rsidRPr="00A547F0">
        <w:rPr>
          <w:rFonts w:ascii="Palatino Linotype" w:hAnsi="Palatino Linotype" w:cs="Arial"/>
          <w:b/>
          <w:sz w:val="28"/>
          <w:szCs w:val="24"/>
          <w:lang w:val="es-ES"/>
        </w:rPr>
        <w:t>QUINTO.</w:t>
      </w:r>
      <w:r w:rsidRPr="00A547F0">
        <w:rPr>
          <w:rFonts w:ascii="Palatino Linotype" w:hAnsi="Palatino Linotype" w:cs="Arial"/>
          <w:b/>
          <w:sz w:val="24"/>
          <w:szCs w:val="24"/>
          <w:lang w:val="es-ES"/>
        </w:rPr>
        <w:t xml:space="preserve"> Notifíquese </w:t>
      </w:r>
      <w:r w:rsidRPr="00A547F0">
        <w:rPr>
          <w:rFonts w:ascii="Palatino Linotype" w:hAnsi="Palatino Linotype" w:cs="Arial"/>
          <w:sz w:val="24"/>
          <w:szCs w:val="24"/>
          <w:lang w:val="es-ES"/>
        </w:rPr>
        <w:t>al recurrente</w:t>
      </w:r>
      <w:r w:rsidRPr="00A547F0">
        <w:rPr>
          <w:rFonts w:ascii="Palatino Linotype" w:hAnsi="Palatino Linotype" w:cs="Arial"/>
          <w:b/>
          <w:sz w:val="24"/>
          <w:szCs w:val="24"/>
          <w:lang w:val="es-ES"/>
        </w:rPr>
        <w:t xml:space="preserve"> </w:t>
      </w:r>
      <w:r w:rsidRPr="00A547F0">
        <w:rPr>
          <w:rFonts w:ascii="Palatino Linotype" w:hAnsi="Palatino Linotype" w:cs="Arial"/>
          <w:sz w:val="24"/>
          <w:szCs w:val="24"/>
          <w:lang w:val="es-ES"/>
        </w:rPr>
        <w:t>la presente resolución y hágase</w:t>
      </w:r>
      <w:r w:rsidRPr="00A547F0">
        <w:rPr>
          <w:rFonts w:ascii="Palatino Linotype" w:hAnsi="Palatino Linotype" w:cs="Arial"/>
          <w:b/>
          <w:sz w:val="24"/>
          <w:szCs w:val="24"/>
          <w:lang w:val="es-ES"/>
        </w:rPr>
        <w:t xml:space="preserve"> </w:t>
      </w:r>
      <w:r w:rsidRPr="00A547F0">
        <w:rPr>
          <w:rFonts w:ascii="Palatino Linotype" w:hAnsi="Palatino Linotype" w:cs="Arial"/>
          <w:sz w:val="24"/>
          <w:szCs w:val="24"/>
          <w:lang w:val="es-ES"/>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3B54441B" w14:textId="77777777" w:rsidR="00116864" w:rsidRPr="00A547F0" w:rsidRDefault="00116864" w:rsidP="000D1F8F">
      <w:pPr>
        <w:autoSpaceDE w:val="0"/>
        <w:autoSpaceDN w:val="0"/>
        <w:adjustRightInd w:val="0"/>
        <w:spacing w:after="0" w:line="360" w:lineRule="auto"/>
        <w:jc w:val="both"/>
        <w:rPr>
          <w:rFonts w:ascii="Palatino Linotype" w:hAnsi="Palatino Linotype" w:cs="Arial"/>
          <w:sz w:val="24"/>
          <w:szCs w:val="24"/>
          <w:lang w:val="es-ES"/>
        </w:rPr>
      </w:pPr>
    </w:p>
    <w:p w14:paraId="618CF82C" w14:textId="3DB3A1DA" w:rsidR="00AF7873" w:rsidRPr="00A547F0" w:rsidRDefault="00AF7873" w:rsidP="000D1F8F">
      <w:pPr>
        <w:spacing w:after="0" w:line="360" w:lineRule="auto"/>
        <w:jc w:val="both"/>
        <w:rPr>
          <w:rFonts w:ascii="Palatino Linotype" w:hAnsi="Palatino Linotype" w:cs="Arial"/>
          <w:sz w:val="24"/>
          <w:szCs w:val="24"/>
          <w:lang w:val="es-ES"/>
        </w:rPr>
      </w:pPr>
      <w:r w:rsidRPr="00A547F0">
        <w:rPr>
          <w:rFonts w:ascii="Palatino Linotype" w:hAnsi="Palatino Linotype" w:cs="Arial"/>
          <w:sz w:val="24"/>
          <w:szCs w:val="24"/>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A547F0">
        <w:rPr>
          <w:rFonts w:ascii="Palatino Linotype" w:hAnsi="Palatino Linotype" w:cs="Arial"/>
          <w:sz w:val="24"/>
          <w:szCs w:val="24"/>
          <w:lang w:val="es-ES"/>
        </w:rPr>
        <w:lastRenderedPageBreak/>
        <w:t xml:space="preserve">GUSTAVO PARRA NORIEGA Y GUADALUPE RAMÍREZ PEÑA; EN LA </w:t>
      </w:r>
      <w:r w:rsidR="004A3003">
        <w:rPr>
          <w:rFonts w:ascii="Palatino Linotype" w:hAnsi="Palatino Linotype" w:cs="Arial"/>
          <w:sz w:val="24"/>
          <w:szCs w:val="24"/>
          <w:lang w:val="es-ES"/>
        </w:rPr>
        <w:t>VIGÉSIMA</w:t>
      </w:r>
      <w:r w:rsidRPr="00A547F0">
        <w:rPr>
          <w:rFonts w:ascii="Palatino Linotype" w:hAnsi="Palatino Linotype" w:cs="Arial"/>
          <w:sz w:val="24"/>
          <w:szCs w:val="24"/>
          <w:lang w:val="es-ES"/>
        </w:rPr>
        <w:t xml:space="preserve"> SESIÓN ORDINARIA CELEBRADA EL </w:t>
      </w:r>
      <w:r w:rsidR="004A3003">
        <w:rPr>
          <w:rFonts w:ascii="Palatino Linotype" w:hAnsi="Palatino Linotype" w:cs="Arial"/>
          <w:sz w:val="24"/>
          <w:szCs w:val="24"/>
          <w:lang w:val="es-ES"/>
        </w:rPr>
        <w:t>PRIMERO DE JUNIO</w:t>
      </w:r>
      <w:r w:rsidRPr="00A547F0">
        <w:rPr>
          <w:rFonts w:ascii="Palatino Linotype" w:hAnsi="Palatino Linotype" w:cs="Arial"/>
          <w:sz w:val="24"/>
          <w:szCs w:val="24"/>
          <w:lang w:val="es-ES"/>
        </w:rPr>
        <w:t xml:space="preserve"> DE DOS MIL </w:t>
      </w:r>
      <w:r w:rsidR="0022173B">
        <w:rPr>
          <w:rFonts w:ascii="Palatino Linotype" w:hAnsi="Palatino Linotype" w:cs="Arial"/>
          <w:sz w:val="24"/>
          <w:szCs w:val="24"/>
          <w:lang w:val="es-ES"/>
        </w:rPr>
        <w:t>VEINTIDÓS</w:t>
      </w:r>
      <w:r w:rsidRPr="00A547F0">
        <w:rPr>
          <w:rFonts w:ascii="Palatino Linotype" w:hAnsi="Palatino Linotype" w:cs="Arial"/>
          <w:sz w:val="24"/>
          <w:szCs w:val="24"/>
          <w:lang w:val="es-ES"/>
        </w:rPr>
        <w:t>, ANTE EL SECRETARIO TÉCNICO DEL PLENO, ALEXIS TAPIA RAMÍREZ.---------</w:t>
      </w:r>
      <w:r w:rsidR="00547C15">
        <w:rPr>
          <w:rFonts w:ascii="Palatino Linotype" w:hAnsi="Palatino Linotype" w:cs="Arial"/>
          <w:sz w:val="24"/>
          <w:szCs w:val="24"/>
          <w:lang w:val="es-ES"/>
        </w:rPr>
        <w:t>-------------------------</w:t>
      </w:r>
      <w:r w:rsidR="00A32CDC">
        <w:rPr>
          <w:rFonts w:ascii="Palatino Linotype" w:hAnsi="Palatino Linotype" w:cs="Arial"/>
          <w:sz w:val="24"/>
          <w:szCs w:val="24"/>
          <w:lang w:val="es-ES"/>
        </w:rPr>
        <w:t>-----------------------------------------------------------------------------------------------------------------------------------------------------------------------------------------------------------------------------------------------------------------------------------------------------------------------------------------------------------------------</w:t>
      </w:r>
      <w:r w:rsidR="00A3107F">
        <w:rPr>
          <w:rFonts w:ascii="Palatino Linotype" w:hAnsi="Palatino Linotype" w:cs="Arial"/>
          <w:sz w:val="24"/>
          <w:szCs w:val="24"/>
          <w:lang w:val="es-ES"/>
        </w:rPr>
        <w:t>-----------------------------------------------------------------------------------------------------------------------------------------------------------------------------------------------------------------------------------------------------------------------------------------------------------------------------------------------------------------------------------------------------------------------------------------------------------------------------------------------------------------------------------------------------------------------------------------------------------------------------------------------------------------------------------------------------------------------------------------------------------------------------------------------------------------------------------------------------------------------------------------------------------------------------------------------------------------------------------------------------------------------------------------------------------------------------------------------------------------------------------------------------------------------------------------------------------------------------------------------------------------------------------------------------------------------------------------------------------------------------------------------------------------------------------------------------------------------------------------------------------------------------------------------------------------------------------------------------------------------------</w:t>
      </w:r>
      <w:r w:rsidR="00A32CDC">
        <w:rPr>
          <w:rFonts w:ascii="Palatino Linotype" w:hAnsi="Palatino Linotype" w:cs="Arial"/>
          <w:sz w:val="24"/>
          <w:szCs w:val="24"/>
          <w:lang w:val="es-ES"/>
        </w:rPr>
        <w:t>------------------------------------------------------------------------------------------------------------------------------</w:t>
      </w:r>
      <w:r w:rsidR="00284AC8">
        <w:rPr>
          <w:rFonts w:ascii="Palatino Linotype" w:hAnsi="Palatino Linotype" w:cs="Arial"/>
          <w:sz w:val="24"/>
          <w:szCs w:val="24"/>
          <w:lang w:val="es-ES"/>
        </w:rPr>
        <w:t>-------</w:t>
      </w:r>
      <w:r w:rsidR="00A32CDC">
        <w:rPr>
          <w:rFonts w:ascii="Palatino Linotype" w:hAnsi="Palatino Linotype" w:cs="Arial"/>
          <w:sz w:val="24"/>
          <w:szCs w:val="24"/>
          <w:lang w:val="es-ES"/>
        </w:rPr>
        <w:t>------------------------------------------------------------------------------------------</w:t>
      </w:r>
      <w:r w:rsidR="00547C15">
        <w:rPr>
          <w:rFonts w:ascii="Palatino Linotype" w:hAnsi="Palatino Linotype" w:cs="Arial"/>
          <w:sz w:val="24"/>
          <w:szCs w:val="24"/>
          <w:lang w:val="es-ES"/>
        </w:rPr>
        <w:t>----------------------------------------------------------------</w:t>
      </w:r>
    </w:p>
    <w:p w14:paraId="78198BEB" w14:textId="16909057" w:rsidR="00AF7873" w:rsidRPr="00A547F0" w:rsidRDefault="00AF7873" w:rsidP="000D1F8F">
      <w:pPr>
        <w:spacing w:after="0" w:line="360" w:lineRule="auto"/>
        <w:jc w:val="both"/>
        <w:rPr>
          <w:rFonts w:ascii="Palatino Linotype" w:hAnsi="Palatino Linotype" w:cs="Arial"/>
          <w:sz w:val="18"/>
          <w:szCs w:val="18"/>
          <w:lang w:val="es-ES"/>
        </w:rPr>
      </w:pPr>
      <w:r w:rsidRPr="00A547F0">
        <w:rPr>
          <w:rFonts w:ascii="Palatino Linotype" w:hAnsi="Palatino Linotype" w:cs="Arial"/>
          <w:sz w:val="18"/>
          <w:szCs w:val="18"/>
          <w:lang w:val="es-ES"/>
        </w:rPr>
        <w:t>JMV/CC</w:t>
      </w:r>
      <w:r w:rsidR="00547C15">
        <w:rPr>
          <w:rFonts w:ascii="Palatino Linotype" w:hAnsi="Palatino Linotype" w:cs="Arial"/>
          <w:sz w:val="18"/>
          <w:szCs w:val="18"/>
          <w:lang w:val="es-ES"/>
        </w:rPr>
        <w:t>R</w:t>
      </w:r>
      <w:r w:rsidR="00FF1E9C">
        <w:rPr>
          <w:rFonts w:ascii="Palatino Linotype" w:hAnsi="Palatino Linotype" w:cs="Arial"/>
          <w:sz w:val="18"/>
          <w:szCs w:val="18"/>
          <w:lang w:val="es-ES"/>
        </w:rPr>
        <w:t>/EJDG</w:t>
      </w:r>
    </w:p>
    <w:p w14:paraId="5A2C9589" w14:textId="30BB0B09" w:rsidR="00DD13E2" w:rsidRDefault="00DD13E2" w:rsidP="000D1F8F">
      <w:pPr>
        <w:spacing w:after="0" w:line="360" w:lineRule="auto"/>
        <w:ind w:right="333"/>
        <w:jc w:val="both"/>
        <w:rPr>
          <w:lang w:val="es-ES"/>
        </w:rPr>
      </w:pPr>
    </w:p>
    <w:p w14:paraId="12A331F6" w14:textId="77777777" w:rsidR="00F036D7" w:rsidRPr="00A547F0" w:rsidRDefault="00F036D7" w:rsidP="000D1F8F">
      <w:pPr>
        <w:spacing w:after="0" w:line="360" w:lineRule="auto"/>
        <w:ind w:right="333"/>
        <w:jc w:val="both"/>
        <w:rPr>
          <w:lang w:val="es-ES"/>
        </w:rPr>
      </w:pPr>
    </w:p>
    <w:sectPr w:rsidR="00F036D7" w:rsidRPr="00A547F0" w:rsidSect="00E15E85">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11CBD" w14:textId="77777777" w:rsidR="00BC5517" w:rsidRDefault="00BC5517" w:rsidP="00E15E85">
      <w:pPr>
        <w:spacing w:after="0" w:line="240" w:lineRule="auto"/>
      </w:pPr>
      <w:r>
        <w:separator/>
      </w:r>
    </w:p>
  </w:endnote>
  <w:endnote w:type="continuationSeparator" w:id="0">
    <w:p w14:paraId="6DB98E6A" w14:textId="77777777" w:rsidR="00BC5517" w:rsidRDefault="00BC5517"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1C28">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A1C28">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1C2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A1C28">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92F7A" w14:textId="77777777" w:rsidR="00BC5517" w:rsidRDefault="00BC5517" w:rsidP="00E15E85">
      <w:pPr>
        <w:spacing w:after="0" w:line="240" w:lineRule="auto"/>
      </w:pPr>
      <w:r>
        <w:separator/>
      </w:r>
    </w:p>
  </w:footnote>
  <w:footnote w:type="continuationSeparator" w:id="0">
    <w:p w14:paraId="1805569B" w14:textId="77777777" w:rsidR="00BC5517" w:rsidRDefault="00BC5517"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9B06" w14:textId="141E29B5" w:rsidR="00E15E85" w:rsidRDefault="00E16948">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7E41577" wp14:editId="772CCD5C">
          <wp:simplePos x="0" y="0"/>
          <wp:positionH relativeFrom="page">
            <wp:posOffset>92681</wp:posOffset>
          </wp:positionH>
          <wp:positionV relativeFrom="page">
            <wp:posOffset>-3175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773" w:type="dxa"/>
      <w:tblInd w:w="-851" w:type="dxa"/>
      <w:tblCellMar>
        <w:left w:w="70" w:type="dxa"/>
        <w:right w:w="70" w:type="dxa"/>
      </w:tblCellMar>
      <w:tblLook w:val="04A0" w:firstRow="1" w:lastRow="0" w:firstColumn="1" w:lastColumn="0" w:noHBand="0" w:noVBand="1"/>
    </w:tblPr>
    <w:tblGrid>
      <w:gridCol w:w="5387"/>
      <w:gridCol w:w="5386"/>
    </w:tblGrid>
    <w:tr w:rsidR="00E15E85" w14:paraId="6CAB856C" w14:textId="77777777" w:rsidTr="00E16948">
      <w:trPr>
        <w:trHeight w:val="227"/>
      </w:trPr>
      <w:tc>
        <w:tcPr>
          <w:tcW w:w="5387"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5A55F058" w:rsidR="00E15E85" w:rsidRPr="00D56BC3" w:rsidRDefault="00CC0227" w:rsidP="00E94BA2">
          <w:pPr>
            <w:spacing w:after="120" w:line="256" w:lineRule="auto"/>
            <w:ind w:left="-486" w:right="214" w:firstLine="1585"/>
            <w:jc w:val="right"/>
            <w:rPr>
              <w:rFonts w:ascii="Palatino Linotype" w:hAnsi="Palatino Linotype" w:cs="Arial"/>
              <w:bCs/>
              <w:sz w:val="24"/>
              <w:lang w:eastAsia="es-MX"/>
            </w:rPr>
          </w:pPr>
          <w:r w:rsidRPr="00CC0227">
            <w:rPr>
              <w:rFonts w:ascii="Palatino Linotype" w:hAnsi="Palatino Linotype" w:cs="Arial"/>
              <w:bCs/>
              <w:sz w:val="24"/>
              <w:lang w:eastAsia="es-MX"/>
            </w:rPr>
            <w:t>03570/INFOEM/IP/RR/2022</w:t>
          </w:r>
        </w:p>
      </w:tc>
    </w:tr>
    <w:tr w:rsidR="00E15E85" w14:paraId="368666D3" w14:textId="77777777" w:rsidTr="00E16948">
      <w:trPr>
        <w:trHeight w:val="242"/>
      </w:trPr>
      <w:tc>
        <w:tcPr>
          <w:tcW w:w="5387" w:type="dxa"/>
          <w:hideMark/>
        </w:tcPr>
        <w:p w14:paraId="0B2A60D2" w14:textId="4A75612F"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45F02DA3" w:rsidR="00E15E85" w:rsidRDefault="0073385D" w:rsidP="00E15E85">
          <w:pPr>
            <w:spacing w:after="120" w:line="256" w:lineRule="auto"/>
            <w:ind w:left="-486" w:right="214" w:firstLine="284"/>
            <w:jc w:val="right"/>
            <w:rPr>
              <w:rFonts w:ascii="Palatino Linotype" w:hAnsi="Palatino Linotype" w:cs="Arial"/>
              <w:szCs w:val="20"/>
            </w:rPr>
          </w:pPr>
          <w:r w:rsidRPr="0073385D">
            <w:rPr>
              <w:rFonts w:ascii="Palatino Linotype" w:hAnsi="Palatino Linotype" w:cs="Arial"/>
              <w:szCs w:val="20"/>
            </w:rPr>
            <w:t>Ayuntamiento de Metepec</w:t>
          </w:r>
        </w:p>
      </w:tc>
    </w:tr>
    <w:tr w:rsidR="00E15E85" w14:paraId="5435A98B" w14:textId="77777777" w:rsidTr="00E16948">
      <w:trPr>
        <w:trHeight w:val="342"/>
      </w:trPr>
      <w:tc>
        <w:tcPr>
          <w:tcW w:w="5387" w:type="dxa"/>
          <w:hideMark/>
        </w:tcPr>
        <w:p w14:paraId="5D23721C" w14:textId="26B0D4A8"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E04A52">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Layout w:type="fixed"/>
      <w:tblCellMar>
        <w:left w:w="70" w:type="dxa"/>
        <w:right w:w="70" w:type="dxa"/>
      </w:tblCellMar>
      <w:tblLook w:val="04A0" w:firstRow="1" w:lastRow="0" w:firstColumn="1" w:lastColumn="0" w:noHBand="0" w:noVBand="1"/>
    </w:tblPr>
    <w:tblGrid>
      <w:gridCol w:w="5387"/>
      <w:gridCol w:w="5386"/>
    </w:tblGrid>
    <w:tr w:rsidR="00E15E85" w14:paraId="5AB28EE3" w14:textId="77777777" w:rsidTr="00E16948">
      <w:trPr>
        <w:trHeight w:val="227"/>
      </w:trPr>
      <w:tc>
        <w:tcPr>
          <w:tcW w:w="5387" w:type="dxa"/>
          <w:hideMark/>
        </w:tcPr>
        <w:p w14:paraId="20B35CA9" w14:textId="541C3430"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03D7B934" w:rsidR="00E15E85" w:rsidRPr="00B4142F" w:rsidRDefault="00CC0227" w:rsidP="00E94BA2">
          <w:pPr>
            <w:spacing w:after="120" w:line="256" w:lineRule="auto"/>
            <w:ind w:left="-486" w:right="214" w:firstLine="1408"/>
            <w:jc w:val="right"/>
            <w:rPr>
              <w:rFonts w:ascii="Palatino Linotype" w:hAnsi="Palatino Linotype" w:cs="Arial"/>
              <w:szCs w:val="20"/>
            </w:rPr>
          </w:pPr>
          <w:r w:rsidRPr="00CC0227">
            <w:rPr>
              <w:rFonts w:ascii="Palatino Linotype" w:hAnsi="Palatino Linotype" w:cs="Arial"/>
              <w:bCs/>
              <w:sz w:val="24"/>
              <w:lang w:eastAsia="es-MX"/>
            </w:rPr>
            <w:t>03570/INFOEM/IP/RR/2022</w:t>
          </w:r>
        </w:p>
      </w:tc>
    </w:tr>
    <w:tr w:rsidR="00E15E85" w14:paraId="13BA9BA8" w14:textId="77777777" w:rsidTr="00E16948">
      <w:trPr>
        <w:trHeight w:val="196"/>
      </w:trPr>
      <w:tc>
        <w:tcPr>
          <w:tcW w:w="5387"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1414FBE3" w:rsidR="00E15E85" w:rsidRPr="00F06FED" w:rsidRDefault="00997E48"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w:t>
          </w:r>
          <w:proofErr w:type="spellEnd"/>
        </w:p>
      </w:tc>
    </w:tr>
    <w:tr w:rsidR="00E15E85" w14:paraId="3AA51E97" w14:textId="77777777" w:rsidTr="00E16948">
      <w:trPr>
        <w:trHeight w:val="242"/>
      </w:trPr>
      <w:tc>
        <w:tcPr>
          <w:tcW w:w="5387"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111F1EB7" w:rsidR="00E15E85" w:rsidRDefault="0073385D" w:rsidP="0015550A">
          <w:pPr>
            <w:spacing w:after="120" w:line="256" w:lineRule="auto"/>
            <w:ind w:left="-495" w:right="214" w:firstLine="567"/>
            <w:jc w:val="right"/>
            <w:rPr>
              <w:rFonts w:ascii="Palatino Linotype" w:hAnsi="Palatino Linotype" w:cs="Arial"/>
              <w:szCs w:val="20"/>
            </w:rPr>
          </w:pPr>
          <w:r w:rsidRPr="0073385D">
            <w:rPr>
              <w:rFonts w:ascii="Palatino Linotype" w:hAnsi="Palatino Linotype" w:cs="Arial"/>
              <w:szCs w:val="20"/>
            </w:rPr>
            <w:t>Ayuntamiento de Metepec</w:t>
          </w:r>
        </w:p>
      </w:tc>
    </w:tr>
    <w:tr w:rsidR="00E15E85" w14:paraId="4B575BC9" w14:textId="77777777" w:rsidTr="00E16948">
      <w:trPr>
        <w:trHeight w:val="342"/>
      </w:trPr>
      <w:tc>
        <w:tcPr>
          <w:tcW w:w="5387" w:type="dxa"/>
          <w:hideMark/>
        </w:tcPr>
        <w:p w14:paraId="6B93657D" w14:textId="107C921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7C670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590AED54" w:rsidR="00E15E85" w:rsidRDefault="00E1694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F3BE154" wp14:editId="03D341BA">
          <wp:simplePos x="0" y="0"/>
          <wp:positionH relativeFrom="page">
            <wp:posOffset>61300</wp:posOffset>
          </wp:positionH>
          <wp:positionV relativeFrom="page">
            <wp:posOffset>61255</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9A526FC"/>
    <w:multiLevelType w:val="hybridMultilevel"/>
    <w:tmpl w:val="BA88A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15:restartNumberingAfterBreak="0">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208F559D"/>
    <w:multiLevelType w:val="hybridMultilevel"/>
    <w:tmpl w:val="5A7A97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26CC24ED"/>
    <w:multiLevelType w:val="hybridMultilevel"/>
    <w:tmpl w:val="8DF6BF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9CC7C37"/>
    <w:multiLevelType w:val="hybridMultilevel"/>
    <w:tmpl w:val="84ECC0D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A3327C"/>
    <w:multiLevelType w:val="hybridMultilevel"/>
    <w:tmpl w:val="E03E6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8" w15:restartNumberingAfterBreak="0">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0" w15:restartNumberingAfterBreak="0">
    <w:nsid w:val="4FE96410"/>
    <w:multiLevelType w:val="hybridMultilevel"/>
    <w:tmpl w:val="1CBA7E76"/>
    <w:lvl w:ilvl="0" w:tplc="9B1C1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533C77"/>
    <w:multiLevelType w:val="hybridMultilevel"/>
    <w:tmpl w:val="B32E909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1F54FB"/>
    <w:multiLevelType w:val="hybridMultilevel"/>
    <w:tmpl w:val="2780DBC4"/>
    <w:lvl w:ilvl="0" w:tplc="DC8C627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5" w15:restartNumberingAfterBreak="0">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9"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688B670B"/>
    <w:multiLevelType w:val="hybridMultilevel"/>
    <w:tmpl w:val="CD525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2" w15:restartNumberingAfterBreak="0">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abstractNum w:abstractNumId="3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52561560">
    <w:abstractNumId w:val="10"/>
  </w:num>
  <w:num w:numId="2" w16cid:durableId="727261748">
    <w:abstractNumId w:val="24"/>
  </w:num>
  <w:num w:numId="3" w16cid:durableId="1534876500">
    <w:abstractNumId w:val="3"/>
  </w:num>
  <w:num w:numId="4" w16cid:durableId="714694052">
    <w:abstractNumId w:val="31"/>
  </w:num>
  <w:num w:numId="5" w16cid:durableId="106511907">
    <w:abstractNumId w:val="25"/>
  </w:num>
  <w:num w:numId="6" w16cid:durableId="216866160">
    <w:abstractNumId w:val="17"/>
  </w:num>
  <w:num w:numId="7" w16cid:durableId="1959025623">
    <w:abstractNumId w:val="19"/>
  </w:num>
  <w:num w:numId="8" w16cid:durableId="721561886">
    <w:abstractNumId w:val="22"/>
  </w:num>
  <w:num w:numId="9" w16cid:durableId="1653366774">
    <w:abstractNumId w:val="32"/>
  </w:num>
  <w:num w:numId="10" w16cid:durableId="370224618">
    <w:abstractNumId w:val="18"/>
  </w:num>
  <w:num w:numId="11" w16cid:durableId="355619021">
    <w:abstractNumId w:val="11"/>
    <w:lvlOverride w:ilvl="0">
      <w:startOverride w:val="1"/>
    </w:lvlOverride>
    <w:lvlOverride w:ilvl="1"/>
    <w:lvlOverride w:ilvl="2"/>
    <w:lvlOverride w:ilvl="3"/>
    <w:lvlOverride w:ilvl="4"/>
    <w:lvlOverride w:ilvl="5"/>
    <w:lvlOverride w:ilvl="6"/>
    <w:lvlOverride w:ilvl="7"/>
    <w:lvlOverride w:ilvl="8"/>
  </w:num>
  <w:num w:numId="12" w16cid:durableId="1018312615">
    <w:abstractNumId w:val="27"/>
  </w:num>
  <w:num w:numId="13" w16cid:durableId="1795097180">
    <w:abstractNumId w:val="29"/>
  </w:num>
  <w:num w:numId="14" w16cid:durableId="448596342">
    <w:abstractNumId w:val="0"/>
  </w:num>
  <w:num w:numId="15" w16cid:durableId="1310402688">
    <w:abstractNumId w:val="11"/>
  </w:num>
  <w:num w:numId="16" w16cid:durableId="1497186131">
    <w:abstractNumId w:val="6"/>
  </w:num>
  <w:num w:numId="17" w16cid:durableId="1014304687">
    <w:abstractNumId w:val="28"/>
  </w:num>
  <w:num w:numId="18" w16cid:durableId="974718031">
    <w:abstractNumId w:val="2"/>
  </w:num>
  <w:num w:numId="19" w16cid:durableId="1957449227">
    <w:abstractNumId w:val="26"/>
  </w:num>
  <w:num w:numId="20" w16cid:durableId="1084373026">
    <w:abstractNumId w:val="4"/>
  </w:num>
  <w:num w:numId="21" w16cid:durableId="684943336">
    <w:abstractNumId w:val="16"/>
  </w:num>
  <w:num w:numId="22" w16cid:durableId="1606233207">
    <w:abstractNumId w:val="14"/>
  </w:num>
  <w:num w:numId="23" w16cid:durableId="1347172707">
    <w:abstractNumId w:val="20"/>
  </w:num>
  <w:num w:numId="24" w16cid:durableId="1797749503">
    <w:abstractNumId w:val="5"/>
  </w:num>
  <w:num w:numId="25" w16cid:durableId="677537307">
    <w:abstractNumId w:val="8"/>
  </w:num>
  <w:num w:numId="26" w16cid:durableId="2006395706">
    <w:abstractNumId w:val="1"/>
  </w:num>
  <w:num w:numId="27" w16cid:durableId="622881097">
    <w:abstractNumId w:val="7"/>
  </w:num>
  <w:num w:numId="28" w16cid:durableId="1355687016">
    <w:abstractNumId w:val="23"/>
  </w:num>
  <w:num w:numId="29" w16cid:durableId="1888447001">
    <w:abstractNumId w:val="30"/>
  </w:num>
  <w:num w:numId="30" w16cid:durableId="2010251747">
    <w:abstractNumId w:val="12"/>
  </w:num>
  <w:num w:numId="31" w16cid:durableId="387805868">
    <w:abstractNumId w:val="21"/>
  </w:num>
  <w:num w:numId="32" w16cid:durableId="1294024703">
    <w:abstractNumId w:val="9"/>
  </w:num>
  <w:num w:numId="33" w16cid:durableId="1349061096">
    <w:abstractNumId w:val="33"/>
  </w:num>
  <w:num w:numId="34" w16cid:durableId="1881283303">
    <w:abstractNumId w:val="15"/>
  </w:num>
  <w:num w:numId="35" w16cid:durableId="22565510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4348"/>
    <w:rsid w:val="000052B0"/>
    <w:rsid w:val="00005309"/>
    <w:rsid w:val="000079E7"/>
    <w:rsid w:val="00013BCB"/>
    <w:rsid w:val="00017EB7"/>
    <w:rsid w:val="00020EE0"/>
    <w:rsid w:val="0002192B"/>
    <w:rsid w:val="000222F7"/>
    <w:rsid w:val="0003050E"/>
    <w:rsid w:val="00031036"/>
    <w:rsid w:val="00031610"/>
    <w:rsid w:val="00032CF7"/>
    <w:rsid w:val="00034EF5"/>
    <w:rsid w:val="00035EDB"/>
    <w:rsid w:val="00035F8F"/>
    <w:rsid w:val="0003747D"/>
    <w:rsid w:val="00041425"/>
    <w:rsid w:val="0004795A"/>
    <w:rsid w:val="00050DB5"/>
    <w:rsid w:val="00052D4F"/>
    <w:rsid w:val="00053ED1"/>
    <w:rsid w:val="00054294"/>
    <w:rsid w:val="000562C4"/>
    <w:rsid w:val="000567EE"/>
    <w:rsid w:val="00062CBD"/>
    <w:rsid w:val="00064960"/>
    <w:rsid w:val="00073973"/>
    <w:rsid w:val="00074A99"/>
    <w:rsid w:val="000751FB"/>
    <w:rsid w:val="0007599B"/>
    <w:rsid w:val="00076643"/>
    <w:rsid w:val="00080E38"/>
    <w:rsid w:val="00081593"/>
    <w:rsid w:val="000817FC"/>
    <w:rsid w:val="00082B75"/>
    <w:rsid w:val="00082DF3"/>
    <w:rsid w:val="00083664"/>
    <w:rsid w:val="00092AE8"/>
    <w:rsid w:val="0009369C"/>
    <w:rsid w:val="000A08D4"/>
    <w:rsid w:val="000A65DE"/>
    <w:rsid w:val="000B00E1"/>
    <w:rsid w:val="000B2E9E"/>
    <w:rsid w:val="000B3319"/>
    <w:rsid w:val="000B44D6"/>
    <w:rsid w:val="000B5CA4"/>
    <w:rsid w:val="000B7A46"/>
    <w:rsid w:val="000B7B1E"/>
    <w:rsid w:val="000B7E7A"/>
    <w:rsid w:val="000C4D36"/>
    <w:rsid w:val="000C56D5"/>
    <w:rsid w:val="000C59EE"/>
    <w:rsid w:val="000D0ADD"/>
    <w:rsid w:val="000D1F8F"/>
    <w:rsid w:val="000D23C7"/>
    <w:rsid w:val="000D2C0D"/>
    <w:rsid w:val="000D5294"/>
    <w:rsid w:val="000D7FDC"/>
    <w:rsid w:val="000E2FED"/>
    <w:rsid w:val="000E354D"/>
    <w:rsid w:val="000E64FC"/>
    <w:rsid w:val="000E6761"/>
    <w:rsid w:val="000F019E"/>
    <w:rsid w:val="000F0611"/>
    <w:rsid w:val="000F1C8E"/>
    <w:rsid w:val="000F2A0E"/>
    <w:rsid w:val="000F3869"/>
    <w:rsid w:val="000F51C0"/>
    <w:rsid w:val="00103FB1"/>
    <w:rsid w:val="00115735"/>
    <w:rsid w:val="00116864"/>
    <w:rsid w:val="0011750A"/>
    <w:rsid w:val="00120F8C"/>
    <w:rsid w:val="0012266D"/>
    <w:rsid w:val="00122B28"/>
    <w:rsid w:val="00125254"/>
    <w:rsid w:val="00126661"/>
    <w:rsid w:val="00130D58"/>
    <w:rsid w:val="00131432"/>
    <w:rsid w:val="00132E81"/>
    <w:rsid w:val="00133526"/>
    <w:rsid w:val="00134741"/>
    <w:rsid w:val="00136083"/>
    <w:rsid w:val="00143758"/>
    <w:rsid w:val="00145BE3"/>
    <w:rsid w:val="001501D2"/>
    <w:rsid w:val="00154F14"/>
    <w:rsid w:val="0015550A"/>
    <w:rsid w:val="00167C84"/>
    <w:rsid w:val="001707E3"/>
    <w:rsid w:val="001708B9"/>
    <w:rsid w:val="00171798"/>
    <w:rsid w:val="00171BD5"/>
    <w:rsid w:val="0017540C"/>
    <w:rsid w:val="0018150F"/>
    <w:rsid w:val="001821FA"/>
    <w:rsid w:val="0018251E"/>
    <w:rsid w:val="00183623"/>
    <w:rsid w:val="00187C4C"/>
    <w:rsid w:val="001906D7"/>
    <w:rsid w:val="00191B38"/>
    <w:rsid w:val="00195489"/>
    <w:rsid w:val="00195991"/>
    <w:rsid w:val="00197169"/>
    <w:rsid w:val="001A32DE"/>
    <w:rsid w:val="001A4535"/>
    <w:rsid w:val="001A7EFC"/>
    <w:rsid w:val="001B066D"/>
    <w:rsid w:val="001B1AE6"/>
    <w:rsid w:val="001B1D16"/>
    <w:rsid w:val="001B3E5E"/>
    <w:rsid w:val="001C0F7D"/>
    <w:rsid w:val="001C28D0"/>
    <w:rsid w:val="001C3E01"/>
    <w:rsid w:val="001C3F41"/>
    <w:rsid w:val="001C576C"/>
    <w:rsid w:val="001C7069"/>
    <w:rsid w:val="001C7C7A"/>
    <w:rsid w:val="001E0DD6"/>
    <w:rsid w:val="001E3FC4"/>
    <w:rsid w:val="001E5993"/>
    <w:rsid w:val="001E6DE4"/>
    <w:rsid w:val="001F17E3"/>
    <w:rsid w:val="001F7CBD"/>
    <w:rsid w:val="002001AC"/>
    <w:rsid w:val="002019BD"/>
    <w:rsid w:val="002052F6"/>
    <w:rsid w:val="00207283"/>
    <w:rsid w:val="00207FE7"/>
    <w:rsid w:val="00210DAF"/>
    <w:rsid w:val="00214EF7"/>
    <w:rsid w:val="00217E99"/>
    <w:rsid w:val="0022173B"/>
    <w:rsid w:val="00222405"/>
    <w:rsid w:val="0022325D"/>
    <w:rsid w:val="00223C2F"/>
    <w:rsid w:val="00224181"/>
    <w:rsid w:val="00227E54"/>
    <w:rsid w:val="00230BB1"/>
    <w:rsid w:val="00233D51"/>
    <w:rsid w:val="0024055C"/>
    <w:rsid w:val="00240AD0"/>
    <w:rsid w:val="00241578"/>
    <w:rsid w:val="0025319F"/>
    <w:rsid w:val="00253A3D"/>
    <w:rsid w:val="00253C58"/>
    <w:rsid w:val="00257B00"/>
    <w:rsid w:val="00257D55"/>
    <w:rsid w:val="00260563"/>
    <w:rsid w:val="002606F0"/>
    <w:rsid w:val="0026534C"/>
    <w:rsid w:val="002677ED"/>
    <w:rsid w:val="00270682"/>
    <w:rsid w:val="00271A1A"/>
    <w:rsid w:val="00272144"/>
    <w:rsid w:val="00272DDD"/>
    <w:rsid w:val="0027329E"/>
    <w:rsid w:val="00275963"/>
    <w:rsid w:val="00283E9A"/>
    <w:rsid w:val="00284AC8"/>
    <w:rsid w:val="00287189"/>
    <w:rsid w:val="00287512"/>
    <w:rsid w:val="002902D7"/>
    <w:rsid w:val="00292D59"/>
    <w:rsid w:val="00293868"/>
    <w:rsid w:val="00294D34"/>
    <w:rsid w:val="00294E65"/>
    <w:rsid w:val="002951A5"/>
    <w:rsid w:val="002A0B8E"/>
    <w:rsid w:val="002A1712"/>
    <w:rsid w:val="002A1820"/>
    <w:rsid w:val="002A30B2"/>
    <w:rsid w:val="002A42E4"/>
    <w:rsid w:val="002A6F17"/>
    <w:rsid w:val="002A7397"/>
    <w:rsid w:val="002B05CE"/>
    <w:rsid w:val="002B144D"/>
    <w:rsid w:val="002B1A4F"/>
    <w:rsid w:val="002B1E5E"/>
    <w:rsid w:val="002B5D77"/>
    <w:rsid w:val="002B6559"/>
    <w:rsid w:val="002B6FB7"/>
    <w:rsid w:val="002B78A2"/>
    <w:rsid w:val="002B7AC4"/>
    <w:rsid w:val="002C184F"/>
    <w:rsid w:val="002C42B8"/>
    <w:rsid w:val="002C5AC2"/>
    <w:rsid w:val="002C6BFF"/>
    <w:rsid w:val="002D227E"/>
    <w:rsid w:val="002D3785"/>
    <w:rsid w:val="002D58BC"/>
    <w:rsid w:val="002D5ABE"/>
    <w:rsid w:val="002E2183"/>
    <w:rsid w:val="002E3D8B"/>
    <w:rsid w:val="002E5854"/>
    <w:rsid w:val="002F56EC"/>
    <w:rsid w:val="002F6F2F"/>
    <w:rsid w:val="003011A8"/>
    <w:rsid w:val="0030169E"/>
    <w:rsid w:val="00302BE5"/>
    <w:rsid w:val="003034F4"/>
    <w:rsid w:val="0030350B"/>
    <w:rsid w:val="0030572C"/>
    <w:rsid w:val="00306D31"/>
    <w:rsid w:val="00307CD9"/>
    <w:rsid w:val="0031075F"/>
    <w:rsid w:val="00311958"/>
    <w:rsid w:val="00311C5E"/>
    <w:rsid w:val="00313FE3"/>
    <w:rsid w:val="003160E8"/>
    <w:rsid w:val="00316ED9"/>
    <w:rsid w:val="00317B8A"/>
    <w:rsid w:val="00320C95"/>
    <w:rsid w:val="00324D04"/>
    <w:rsid w:val="003261BD"/>
    <w:rsid w:val="00327444"/>
    <w:rsid w:val="00330A95"/>
    <w:rsid w:val="00331063"/>
    <w:rsid w:val="003341B0"/>
    <w:rsid w:val="00334C0C"/>
    <w:rsid w:val="00334E11"/>
    <w:rsid w:val="00337B49"/>
    <w:rsid w:val="00342A59"/>
    <w:rsid w:val="00343929"/>
    <w:rsid w:val="00345C5E"/>
    <w:rsid w:val="0034696E"/>
    <w:rsid w:val="003470B1"/>
    <w:rsid w:val="003474F2"/>
    <w:rsid w:val="0035101A"/>
    <w:rsid w:val="00356CFE"/>
    <w:rsid w:val="00357BFC"/>
    <w:rsid w:val="003617D2"/>
    <w:rsid w:val="00365A3D"/>
    <w:rsid w:val="0037565F"/>
    <w:rsid w:val="003800CC"/>
    <w:rsid w:val="00382794"/>
    <w:rsid w:val="00382E48"/>
    <w:rsid w:val="00385299"/>
    <w:rsid w:val="0039084D"/>
    <w:rsid w:val="00391800"/>
    <w:rsid w:val="00392655"/>
    <w:rsid w:val="00393E8B"/>
    <w:rsid w:val="00394CC7"/>
    <w:rsid w:val="003A5077"/>
    <w:rsid w:val="003B465B"/>
    <w:rsid w:val="003B5697"/>
    <w:rsid w:val="003B714F"/>
    <w:rsid w:val="003C068A"/>
    <w:rsid w:val="003C0B80"/>
    <w:rsid w:val="003C33FE"/>
    <w:rsid w:val="003C5897"/>
    <w:rsid w:val="003C6897"/>
    <w:rsid w:val="003D2894"/>
    <w:rsid w:val="003D2A3D"/>
    <w:rsid w:val="003E0B2F"/>
    <w:rsid w:val="003E1202"/>
    <w:rsid w:val="003E1EDF"/>
    <w:rsid w:val="003E2AE6"/>
    <w:rsid w:val="003E5264"/>
    <w:rsid w:val="003E57C4"/>
    <w:rsid w:val="003F1C78"/>
    <w:rsid w:val="003F68D6"/>
    <w:rsid w:val="003F6C6C"/>
    <w:rsid w:val="00411827"/>
    <w:rsid w:val="00415CBE"/>
    <w:rsid w:val="00415ED7"/>
    <w:rsid w:val="0041722B"/>
    <w:rsid w:val="00417B15"/>
    <w:rsid w:val="0042378C"/>
    <w:rsid w:val="004254FE"/>
    <w:rsid w:val="004275EB"/>
    <w:rsid w:val="00431C19"/>
    <w:rsid w:val="00436187"/>
    <w:rsid w:val="00437C82"/>
    <w:rsid w:val="00437E85"/>
    <w:rsid w:val="00441A50"/>
    <w:rsid w:val="004432C0"/>
    <w:rsid w:val="0044396F"/>
    <w:rsid w:val="00444BCE"/>
    <w:rsid w:val="0045335F"/>
    <w:rsid w:val="004541DB"/>
    <w:rsid w:val="00454C8E"/>
    <w:rsid w:val="004565CD"/>
    <w:rsid w:val="00461C0E"/>
    <w:rsid w:val="00470583"/>
    <w:rsid w:val="00473BDE"/>
    <w:rsid w:val="004867DE"/>
    <w:rsid w:val="00486FE1"/>
    <w:rsid w:val="00487F76"/>
    <w:rsid w:val="004920D8"/>
    <w:rsid w:val="00492244"/>
    <w:rsid w:val="004931E7"/>
    <w:rsid w:val="004970CF"/>
    <w:rsid w:val="00497466"/>
    <w:rsid w:val="004A2BFB"/>
    <w:rsid w:val="004A3003"/>
    <w:rsid w:val="004A3A97"/>
    <w:rsid w:val="004A4E4D"/>
    <w:rsid w:val="004B0DD1"/>
    <w:rsid w:val="004B174B"/>
    <w:rsid w:val="004C0C26"/>
    <w:rsid w:val="004C117B"/>
    <w:rsid w:val="004C3693"/>
    <w:rsid w:val="004D03BA"/>
    <w:rsid w:val="004D2991"/>
    <w:rsid w:val="004D352A"/>
    <w:rsid w:val="004D4204"/>
    <w:rsid w:val="004D6125"/>
    <w:rsid w:val="004E271B"/>
    <w:rsid w:val="004E3DD9"/>
    <w:rsid w:val="004E3F30"/>
    <w:rsid w:val="004E649E"/>
    <w:rsid w:val="004E6DB3"/>
    <w:rsid w:val="004F05B2"/>
    <w:rsid w:val="004F3328"/>
    <w:rsid w:val="004F3EEE"/>
    <w:rsid w:val="004F5EBA"/>
    <w:rsid w:val="004F652A"/>
    <w:rsid w:val="00503418"/>
    <w:rsid w:val="00505D85"/>
    <w:rsid w:val="00506012"/>
    <w:rsid w:val="0050780F"/>
    <w:rsid w:val="00511AC9"/>
    <w:rsid w:val="00511C37"/>
    <w:rsid w:val="0051435E"/>
    <w:rsid w:val="00515522"/>
    <w:rsid w:val="00520D69"/>
    <w:rsid w:val="0052126A"/>
    <w:rsid w:val="005254F9"/>
    <w:rsid w:val="00525513"/>
    <w:rsid w:val="00527123"/>
    <w:rsid w:val="00527856"/>
    <w:rsid w:val="00527C6A"/>
    <w:rsid w:val="00531D07"/>
    <w:rsid w:val="005329E8"/>
    <w:rsid w:val="00532BAE"/>
    <w:rsid w:val="005407FF"/>
    <w:rsid w:val="00541FE3"/>
    <w:rsid w:val="00546A2E"/>
    <w:rsid w:val="00546F0D"/>
    <w:rsid w:val="00547C15"/>
    <w:rsid w:val="005537E8"/>
    <w:rsid w:val="00555FF1"/>
    <w:rsid w:val="00560EB2"/>
    <w:rsid w:val="00562994"/>
    <w:rsid w:val="005649D0"/>
    <w:rsid w:val="00564F1A"/>
    <w:rsid w:val="005733EB"/>
    <w:rsid w:val="00574CEC"/>
    <w:rsid w:val="0057576D"/>
    <w:rsid w:val="0058641D"/>
    <w:rsid w:val="005A7D62"/>
    <w:rsid w:val="005B1DF4"/>
    <w:rsid w:val="005B6BAB"/>
    <w:rsid w:val="005B7D33"/>
    <w:rsid w:val="005D0023"/>
    <w:rsid w:val="005D17CF"/>
    <w:rsid w:val="005D2F94"/>
    <w:rsid w:val="005D3545"/>
    <w:rsid w:val="005E432C"/>
    <w:rsid w:val="005E4E2F"/>
    <w:rsid w:val="005E601C"/>
    <w:rsid w:val="005E61EA"/>
    <w:rsid w:val="005F014F"/>
    <w:rsid w:val="005F27DF"/>
    <w:rsid w:val="005F2CB9"/>
    <w:rsid w:val="005F32D2"/>
    <w:rsid w:val="005F4C74"/>
    <w:rsid w:val="00604049"/>
    <w:rsid w:val="00605599"/>
    <w:rsid w:val="006061EB"/>
    <w:rsid w:val="00611799"/>
    <w:rsid w:val="006119D3"/>
    <w:rsid w:val="00612A6A"/>
    <w:rsid w:val="00614FDD"/>
    <w:rsid w:val="006163B7"/>
    <w:rsid w:val="00616784"/>
    <w:rsid w:val="00617647"/>
    <w:rsid w:val="006200A2"/>
    <w:rsid w:val="006202E8"/>
    <w:rsid w:val="00623294"/>
    <w:rsid w:val="006244BD"/>
    <w:rsid w:val="00624C9F"/>
    <w:rsid w:val="00625B3E"/>
    <w:rsid w:val="00625FB4"/>
    <w:rsid w:val="006268BB"/>
    <w:rsid w:val="00630582"/>
    <w:rsid w:val="006309D1"/>
    <w:rsid w:val="00631B59"/>
    <w:rsid w:val="00633221"/>
    <w:rsid w:val="00634239"/>
    <w:rsid w:val="0063434A"/>
    <w:rsid w:val="00636D22"/>
    <w:rsid w:val="00637A11"/>
    <w:rsid w:val="0064297F"/>
    <w:rsid w:val="006435BE"/>
    <w:rsid w:val="00646213"/>
    <w:rsid w:val="00650FCE"/>
    <w:rsid w:val="0065171C"/>
    <w:rsid w:val="006539D6"/>
    <w:rsid w:val="00653B08"/>
    <w:rsid w:val="00654533"/>
    <w:rsid w:val="00654B56"/>
    <w:rsid w:val="0065555F"/>
    <w:rsid w:val="00660F06"/>
    <w:rsid w:val="00664C93"/>
    <w:rsid w:val="00664CA7"/>
    <w:rsid w:val="00664E3A"/>
    <w:rsid w:val="00667DE6"/>
    <w:rsid w:val="006702C8"/>
    <w:rsid w:val="00671F64"/>
    <w:rsid w:val="00673CFD"/>
    <w:rsid w:val="00674E74"/>
    <w:rsid w:val="00680423"/>
    <w:rsid w:val="00685763"/>
    <w:rsid w:val="006866FB"/>
    <w:rsid w:val="00687382"/>
    <w:rsid w:val="00687654"/>
    <w:rsid w:val="00690A52"/>
    <w:rsid w:val="00690F50"/>
    <w:rsid w:val="006940E8"/>
    <w:rsid w:val="006948D7"/>
    <w:rsid w:val="006A1167"/>
    <w:rsid w:val="006A6A6C"/>
    <w:rsid w:val="006A6F87"/>
    <w:rsid w:val="006B2AF9"/>
    <w:rsid w:val="006B2E10"/>
    <w:rsid w:val="006B5155"/>
    <w:rsid w:val="006C1A4F"/>
    <w:rsid w:val="006C2260"/>
    <w:rsid w:val="006C4A13"/>
    <w:rsid w:val="006C7619"/>
    <w:rsid w:val="006D27AC"/>
    <w:rsid w:val="006D56A1"/>
    <w:rsid w:val="006D7C07"/>
    <w:rsid w:val="006D7CA8"/>
    <w:rsid w:val="006E09A0"/>
    <w:rsid w:val="006E10C5"/>
    <w:rsid w:val="006E375A"/>
    <w:rsid w:val="006F1EF7"/>
    <w:rsid w:val="006F245F"/>
    <w:rsid w:val="006F2EA8"/>
    <w:rsid w:val="006F46D5"/>
    <w:rsid w:val="007003B3"/>
    <w:rsid w:val="00702AB3"/>
    <w:rsid w:val="007031A2"/>
    <w:rsid w:val="00703EF7"/>
    <w:rsid w:val="00706F94"/>
    <w:rsid w:val="00707CD8"/>
    <w:rsid w:val="0071132A"/>
    <w:rsid w:val="00712DB8"/>
    <w:rsid w:val="007135C5"/>
    <w:rsid w:val="00713FF9"/>
    <w:rsid w:val="0071577B"/>
    <w:rsid w:val="0071620F"/>
    <w:rsid w:val="0072049F"/>
    <w:rsid w:val="007222CB"/>
    <w:rsid w:val="00732C05"/>
    <w:rsid w:val="0073385D"/>
    <w:rsid w:val="007366F7"/>
    <w:rsid w:val="00737CA0"/>
    <w:rsid w:val="0074334D"/>
    <w:rsid w:val="00744D21"/>
    <w:rsid w:val="00750D38"/>
    <w:rsid w:val="00752384"/>
    <w:rsid w:val="00755099"/>
    <w:rsid w:val="00760BE0"/>
    <w:rsid w:val="00760FAB"/>
    <w:rsid w:val="00762402"/>
    <w:rsid w:val="00763924"/>
    <w:rsid w:val="007660F9"/>
    <w:rsid w:val="00766786"/>
    <w:rsid w:val="007703CB"/>
    <w:rsid w:val="00772FE5"/>
    <w:rsid w:val="0077680C"/>
    <w:rsid w:val="00777AD7"/>
    <w:rsid w:val="00777EDB"/>
    <w:rsid w:val="007816AC"/>
    <w:rsid w:val="0078441C"/>
    <w:rsid w:val="00784FE7"/>
    <w:rsid w:val="007900B2"/>
    <w:rsid w:val="0079194D"/>
    <w:rsid w:val="00792FD9"/>
    <w:rsid w:val="00793344"/>
    <w:rsid w:val="00793FB4"/>
    <w:rsid w:val="007976FC"/>
    <w:rsid w:val="007978DB"/>
    <w:rsid w:val="007A0267"/>
    <w:rsid w:val="007A042B"/>
    <w:rsid w:val="007A08FB"/>
    <w:rsid w:val="007A1EFA"/>
    <w:rsid w:val="007A31F8"/>
    <w:rsid w:val="007A38E9"/>
    <w:rsid w:val="007A553D"/>
    <w:rsid w:val="007A60F7"/>
    <w:rsid w:val="007B5366"/>
    <w:rsid w:val="007B5A19"/>
    <w:rsid w:val="007B7A2B"/>
    <w:rsid w:val="007C0D00"/>
    <w:rsid w:val="007C1445"/>
    <w:rsid w:val="007C3ED0"/>
    <w:rsid w:val="007C43A7"/>
    <w:rsid w:val="007C5165"/>
    <w:rsid w:val="007C6703"/>
    <w:rsid w:val="007C7B50"/>
    <w:rsid w:val="007D276C"/>
    <w:rsid w:val="007D2CCA"/>
    <w:rsid w:val="007D48FA"/>
    <w:rsid w:val="007D6EC2"/>
    <w:rsid w:val="007D7349"/>
    <w:rsid w:val="007E2959"/>
    <w:rsid w:val="007E7D01"/>
    <w:rsid w:val="007F5FC9"/>
    <w:rsid w:val="0080557E"/>
    <w:rsid w:val="0081615C"/>
    <w:rsid w:val="00821420"/>
    <w:rsid w:val="008265FF"/>
    <w:rsid w:val="00830486"/>
    <w:rsid w:val="00833243"/>
    <w:rsid w:val="00834F4B"/>
    <w:rsid w:val="00837D71"/>
    <w:rsid w:val="0084425F"/>
    <w:rsid w:val="00845C1C"/>
    <w:rsid w:val="00851AC8"/>
    <w:rsid w:val="0085246F"/>
    <w:rsid w:val="008563CA"/>
    <w:rsid w:val="00857330"/>
    <w:rsid w:val="00857F9A"/>
    <w:rsid w:val="0086015F"/>
    <w:rsid w:val="00860F0A"/>
    <w:rsid w:val="00871B5D"/>
    <w:rsid w:val="00872278"/>
    <w:rsid w:val="00873D78"/>
    <w:rsid w:val="00873EF8"/>
    <w:rsid w:val="00874446"/>
    <w:rsid w:val="00875499"/>
    <w:rsid w:val="00876A3F"/>
    <w:rsid w:val="00881D0D"/>
    <w:rsid w:val="00885C7D"/>
    <w:rsid w:val="008904FC"/>
    <w:rsid w:val="00894CC1"/>
    <w:rsid w:val="00895171"/>
    <w:rsid w:val="00895A18"/>
    <w:rsid w:val="008A0C8F"/>
    <w:rsid w:val="008A12F6"/>
    <w:rsid w:val="008A1EB8"/>
    <w:rsid w:val="008A560C"/>
    <w:rsid w:val="008A630F"/>
    <w:rsid w:val="008A7A86"/>
    <w:rsid w:val="008B0615"/>
    <w:rsid w:val="008B34EC"/>
    <w:rsid w:val="008B5870"/>
    <w:rsid w:val="008B63A1"/>
    <w:rsid w:val="008C2D55"/>
    <w:rsid w:val="008C69FF"/>
    <w:rsid w:val="008D33FE"/>
    <w:rsid w:val="008D791A"/>
    <w:rsid w:val="008E0DD2"/>
    <w:rsid w:val="008E0E21"/>
    <w:rsid w:val="008E1A32"/>
    <w:rsid w:val="008E48C6"/>
    <w:rsid w:val="008E5141"/>
    <w:rsid w:val="008F084E"/>
    <w:rsid w:val="008F1B0E"/>
    <w:rsid w:val="008F1C74"/>
    <w:rsid w:val="008F40B9"/>
    <w:rsid w:val="008F6E80"/>
    <w:rsid w:val="008F6FA7"/>
    <w:rsid w:val="008F7A52"/>
    <w:rsid w:val="009006B6"/>
    <w:rsid w:val="0090172A"/>
    <w:rsid w:val="00901A75"/>
    <w:rsid w:val="00903168"/>
    <w:rsid w:val="0090367F"/>
    <w:rsid w:val="009050B2"/>
    <w:rsid w:val="00905E09"/>
    <w:rsid w:val="00907E3B"/>
    <w:rsid w:val="00912F75"/>
    <w:rsid w:val="009152B5"/>
    <w:rsid w:val="0091784E"/>
    <w:rsid w:val="00917901"/>
    <w:rsid w:val="00925375"/>
    <w:rsid w:val="00926E80"/>
    <w:rsid w:val="00930B58"/>
    <w:rsid w:val="009320D4"/>
    <w:rsid w:val="00940804"/>
    <w:rsid w:val="00940EBE"/>
    <w:rsid w:val="00941147"/>
    <w:rsid w:val="00943223"/>
    <w:rsid w:val="00944134"/>
    <w:rsid w:val="00945DA4"/>
    <w:rsid w:val="0094613F"/>
    <w:rsid w:val="0095157B"/>
    <w:rsid w:val="00951B8D"/>
    <w:rsid w:val="00956134"/>
    <w:rsid w:val="00961653"/>
    <w:rsid w:val="00962219"/>
    <w:rsid w:val="00963155"/>
    <w:rsid w:val="00964C9E"/>
    <w:rsid w:val="00965F7B"/>
    <w:rsid w:val="0097286C"/>
    <w:rsid w:val="00974E91"/>
    <w:rsid w:val="00976A80"/>
    <w:rsid w:val="00980401"/>
    <w:rsid w:val="00982CDE"/>
    <w:rsid w:val="009838CD"/>
    <w:rsid w:val="009845EC"/>
    <w:rsid w:val="00984842"/>
    <w:rsid w:val="00985E6C"/>
    <w:rsid w:val="009877A2"/>
    <w:rsid w:val="00991CC2"/>
    <w:rsid w:val="00992273"/>
    <w:rsid w:val="0099252D"/>
    <w:rsid w:val="00994336"/>
    <w:rsid w:val="00997030"/>
    <w:rsid w:val="00997E48"/>
    <w:rsid w:val="009A0459"/>
    <w:rsid w:val="009A10DF"/>
    <w:rsid w:val="009A423E"/>
    <w:rsid w:val="009A4B31"/>
    <w:rsid w:val="009B006E"/>
    <w:rsid w:val="009B4889"/>
    <w:rsid w:val="009B76BF"/>
    <w:rsid w:val="009C2AB7"/>
    <w:rsid w:val="009C75A5"/>
    <w:rsid w:val="009D3CC3"/>
    <w:rsid w:val="009D427C"/>
    <w:rsid w:val="009D4C08"/>
    <w:rsid w:val="009D666C"/>
    <w:rsid w:val="009E3B36"/>
    <w:rsid w:val="009E5649"/>
    <w:rsid w:val="009F286F"/>
    <w:rsid w:val="009F30E4"/>
    <w:rsid w:val="009F4A77"/>
    <w:rsid w:val="009F4D4F"/>
    <w:rsid w:val="009F6268"/>
    <w:rsid w:val="009F7948"/>
    <w:rsid w:val="00A070F4"/>
    <w:rsid w:val="00A10D56"/>
    <w:rsid w:val="00A11088"/>
    <w:rsid w:val="00A11831"/>
    <w:rsid w:val="00A15357"/>
    <w:rsid w:val="00A153E0"/>
    <w:rsid w:val="00A15A43"/>
    <w:rsid w:val="00A15A9C"/>
    <w:rsid w:val="00A21B83"/>
    <w:rsid w:val="00A21DA5"/>
    <w:rsid w:val="00A23C60"/>
    <w:rsid w:val="00A24793"/>
    <w:rsid w:val="00A253C5"/>
    <w:rsid w:val="00A3107F"/>
    <w:rsid w:val="00A32CDC"/>
    <w:rsid w:val="00A34786"/>
    <w:rsid w:val="00A34960"/>
    <w:rsid w:val="00A34B59"/>
    <w:rsid w:val="00A401A6"/>
    <w:rsid w:val="00A41693"/>
    <w:rsid w:val="00A432E8"/>
    <w:rsid w:val="00A447F3"/>
    <w:rsid w:val="00A459D0"/>
    <w:rsid w:val="00A46AA9"/>
    <w:rsid w:val="00A547F0"/>
    <w:rsid w:val="00A55142"/>
    <w:rsid w:val="00A70873"/>
    <w:rsid w:val="00A70BE5"/>
    <w:rsid w:val="00A74AE1"/>
    <w:rsid w:val="00A75D74"/>
    <w:rsid w:val="00A76F82"/>
    <w:rsid w:val="00A77CBE"/>
    <w:rsid w:val="00A80892"/>
    <w:rsid w:val="00A863D6"/>
    <w:rsid w:val="00A91755"/>
    <w:rsid w:val="00A92C85"/>
    <w:rsid w:val="00A948EF"/>
    <w:rsid w:val="00AA04B9"/>
    <w:rsid w:val="00AA1C28"/>
    <w:rsid w:val="00AA2733"/>
    <w:rsid w:val="00AA2CB1"/>
    <w:rsid w:val="00AA4163"/>
    <w:rsid w:val="00AA4538"/>
    <w:rsid w:val="00AA5258"/>
    <w:rsid w:val="00AB30EB"/>
    <w:rsid w:val="00AC1215"/>
    <w:rsid w:val="00AC1D50"/>
    <w:rsid w:val="00AC4880"/>
    <w:rsid w:val="00AC5FA1"/>
    <w:rsid w:val="00AD52F3"/>
    <w:rsid w:val="00AE063D"/>
    <w:rsid w:val="00AE1180"/>
    <w:rsid w:val="00AE2701"/>
    <w:rsid w:val="00AE69C4"/>
    <w:rsid w:val="00AE6C3B"/>
    <w:rsid w:val="00AE7232"/>
    <w:rsid w:val="00AF2CBB"/>
    <w:rsid w:val="00AF55B5"/>
    <w:rsid w:val="00AF66F7"/>
    <w:rsid w:val="00AF7873"/>
    <w:rsid w:val="00B020D7"/>
    <w:rsid w:val="00B040DA"/>
    <w:rsid w:val="00B052B4"/>
    <w:rsid w:val="00B10670"/>
    <w:rsid w:val="00B10B28"/>
    <w:rsid w:val="00B10BF8"/>
    <w:rsid w:val="00B1161E"/>
    <w:rsid w:val="00B11FA7"/>
    <w:rsid w:val="00B12DA8"/>
    <w:rsid w:val="00B13C8E"/>
    <w:rsid w:val="00B165EF"/>
    <w:rsid w:val="00B17A1D"/>
    <w:rsid w:val="00B20422"/>
    <w:rsid w:val="00B221DF"/>
    <w:rsid w:val="00B2483E"/>
    <w:rsid w:val="00B252F9"/>
    <w:rsid w:val="00B258A2"/>
    <w:rsid w:val="00B2629C"/>
    <w:rsid w:val="00B27DF5"/>
    <w:rsid w:val="00B3134F"/>
    <w:rsid w:val="00B34A6D"/>
    <w:rsid w:val="00B355AB"/>
    <w:rsid w:val="00B36690"/>
    <w:rsid w:val="00B40651"/>
    <w:rsid w:val="00B4167F"/>
    <w:rsid w:val="00B4269D"/>
    <w:rsid w:val="00B43530"/>
    <w:rsid w:val="00B44BB1"/>
    <w:rsid w:val="00B50BD7"/>
    <w:rsid w:val="00B51395"/>
    <w:rsid w:val="00B51AF4"/>
    <w:rsid w:val="00B54578"/>
    <w:rsid w:val="00B553D5"/>
    <w:rsid w:val="00B57A54"/>
    <w:rsid w:val="00B61EAA"/>
    <w:rsid w:val="00B62AF9"/>
    <w:rsid w:val="00B6544A"/>
    <w:rsid w:val="00B66DDA"/>
    <w:rsid w:val="00B67466"/>
    <w:rsid w:val="00B70DB8"/>
    <w:rsid w:val="00B70FB3"/>
    <w:rsid w:val="00B74369"/>
    <w:rsid w:val="00B75085"/>
    <w:rsid w:val="00B75682"/>
    <w:rsid w:val="00B81576"/>
    <w:rsid w:val="00B81B30"/>
    <w:rsid w:val="00B828E9"/>
    <w:rsid w:val="00B83D9B"/>
    <w:rsid w:val="00B8412B"/>
    <w:rsid w:val="00B86E3B"/>
    <w:rsid w:val="00B90BC9"/>
    <w:rsid w:val="00B964C6"/>
    <w:rsid w:val="00BA225C"/>
    <w:rsid w:val="00BA2458"/>
    <w:rsid w:val="00BA2908"/>
    <w:rsid w:val="00BA2DC5"/>
    <w:rsid w:val="00BA3963"/>
    <w:rsid w:val="00BA3BA6"/>
    <w:rsid w:val="00BA68FA"/>
    <w:rsid w:val="00BB59A5"/>
    <w:rsid w:val="00BC1280"/>
    <w:rsid w:val="00BC1A30"/>
    <w:rsid w:val="00BC1C0A"/>
    <w:rsid w:val="00BC4EF7"/>
    <w:rsid w:val="00BC5517"/>
    <w:rsid w:val="00BC7291"/>
    <w:rsid w:val="00BD2895"/>
    <w:rsid w:val="00BD329B"/>
    <w:rsid w:val="00BD368C"/>
    <w:rsid w:val="00BD3741"/>
    <w:rsid w:val="00BD41F7"/>
    <w:rsid w:val="00BD5907"/>
    <w:rsid w:val="00BD652F"/>
    <w:rsid w:val="00BD6E24"/>
    <w:rsid w:val="00BE35D8"/>
    <w:rsid w:val="00BF1F57"/>
    <w:rsid w:val="00BF25AE"/>
    <w:rsid w:val="00BF2F26"/>
    <w:rsid w:val="00C06006"/>
    <w:rsid w:val="00C0684A"/>
    <w:rsid w:val="00C070E4"/>
    <w:rsid w:val="00C079E3"/>
    <w:rsid w:val="00C13508"/>
    <w:rsid w:val="00C13638"/>
    <w:rsid w:val="00C13DE9"/>
    <w:rsid w:val="00C145EF"/>
    <w:rsid w:val="00C16071"/>
    <w:rsid w:val="00C1645F"/>
    <w:rsid w:val="00C16E0A"/>
    <w:rsid w:val="00C203E8"/>
    <w:rsid w:val="00C25BA8"/>
    <w:rsid w:val="00C2624D"/>
    <w:rsid w:val="00C26608"/>
    <w:rsid w:val="00C40694"/>
    <w:rsid w:val="00C42AA7"/>
    <w:rsid w:val="00C4357E"/>
    <w:rsid w:val="00C479DF"/>
    <w:rsid w:val="00C546B6"/>
    <w:rsid w:val="00C56A1E"/>
    <w:rsid w:val="00C56C4E"/>
    <w:rsid w:val="00C60690"/>
    <w:rsid w:val="00C63001"/>
    <w:rsid w:val="00C646D6"/>
    <w:rsid w:val="00C6478B"/>
    <w:rsid w:val="00C64C22"/>
    <w:rsid w:val="00C66E70"/>
    <w:rsid w:val="00C7017F"/>
    <w:rsid w:val="00C731FB"/>
    <w:rsid w:val="00C74505"/>
    <w:rsid w:val="00C80809"/>
    <w:rsid w:val="00C80AEF"/>
    <w:rsid w:val="00C842BA"/>
    <w:rsid w:val="00C943CF"/>
    <w:rsid w:val="00CA3C0C"/>
    <w:rsid w:val="00CA5DA8"/>
    <w:rsid w:val="00CA79BC"/>
    <w:rsid w:val="00CA7BDA"/>
    <w:rsid w:val="00CB4F7F"/>
    <w:rsid w:val="00CB6A1B"/>
    <w:rsid w:val="00CC0227"/>
    <w:rsid w:val="00CC1537"/>
    <w:rsid w:val="00CD0D6F"/>
    <w:rsid w:val="00CD11A9"/>
    <w:rsid w:val="00CD2F09"/>
    <w:rsid w:val="00CD55BD"/>
    <w:rsid w:val="00CD7242"/>
    <w:rsid w:val="00CE0F79"/>
    <w:rsid w:val="00CE424E"/>
    <w:rsid w:val="00CE4F96"/>
    <w:rsid w:val="00CE685B"/>
    <w:rsid w:val="00CE7A1C"/>
    <w:rsid w:val="00CE7C7D"/>
    <w:rsid w:val="00CF077A"/>
    <w:rsid w:val="00CF538C"/>
    <w:rsid w:val="00CF53DF"/>
    <w:rsid w:val="00CF53F3"/>
    <w:rsid w:val="00CF67D5"/>
    <w:rsid w:val="00D005A4"/>
    <w:rsid w:val="00D029FC"/>
    <w:rsid w:val="00D10D91"/>
    <w:rsid w:val="00D120B9"/>
    <w:rsid w:val="00D12C09"/>
    <w:rsid w:val="00D12C9D"/>
    <w:rsid w:val="00D15363"/>
    <w:rsid w:val="00D16237"/>
    <w:rsid w:val="00D16778"/>
    <w:rsid w:val="00D22632"/>
    <w:rsid w:val="00D24D84"/>
    <w:rsid w:val="00D25862"/>
    <w:rsid w:val="00D27526"/>
    <w:rsid w:val="00D27FCB"/>
    <w:rsid w:val="00D30D0C"/>
    <w:rsid w:val="00D31874"/>
    <w:rsid w:val="00D31CEA"/>
    <w:rsid w:val="00D352E2"/>
    <w:rsid w:val="00D405E6"/>
    <w:rsid w:val="00D41F41"/>
    <w:rsid w:val="00D43DD2"/>
    <w:rsid w:val="00D46B0B"/>
    <w:rsid w:val="00D55CE4"/>
    <w:rsid w:val="00D56BC3"/>
    <w:rsid w:val="00D62416"/>
    <w:rsid w:val="00D64924"/>
    <w:rsid w:val="00D67629"/>
    <w:rsid w:val="00D70FE3"/>
    <w:rsid w:val="00D7138E"/>
    <w:rsid w:val="00D722AD"/>
    <w:rsid w:val="00D74619"/>
    <w:rsid w:val="00D75F50"/>
    <w:rsid w:val="00D81886"/>
    <w:rsid w:val="00D81E54"/>
    <w:rsid w:val="00D82CF6"/>
    <w:rsid w:val="00D8485C"/>
    <w:rsid w:val="00D86447"/>
    <w:rsid w:val="00D86881"/>
    <w:rsid w:val="00D874C1"/>
    <w:rsid w:val="00D874D8"/>
    <w:rsid w:val="00D9010D"/>
    <w:rsid w:val="00D93C40"/>
    <w:rsid w:val="00D95936"/>
    <w:rsid w:val="00D96638"/>
    <w:rsid w:val="00D97375"/>
    <w:rsid w:val="00DA1E1C"/>
    <w:rsid w:val="00DA598F"/>
    <w:rsid w:val="00DA6898"/>
    <w:rsid w:val="00DB32AA"/>
    <w:rsid w:val="00DB584E"/>
    <w:rsid w:val="00DB6BBE"/>
    <w:rsid w:val="00DB731A"/>
    <w:rsid w:val="00DC01FC"/>
    <w:rsid w:val="00DC12D8"/>
    <w:rsid w:val="00DC2682"/>
    <w:rsid w:val="00DC3B85"/>
    <w:rsid w:val="00DC4C5B"/>
    <w:rsid w:val="00DC59F9"/>
    <w:rsid w:val="00DC6685"/>
    <w:rsid w:val="00DD0172"/>
    <w:rsid w:val="00DD06D5"/>
    <w:rsid w:val="00DD0F9F"/>
    <w:rsid w:val="00DD13E2"/>
    <w:rsid w:val="00DD16A6"/>
    <w:rsid w:val="00DD1745"/>
    <w:rsid w:val="00DE34D6"/>
    <w:rsid w:val="00DE404C"/>
    <w:rsid w:val="00DE6EF1"/>
    <w:rsid w:val="00DF5AFA"/>
    <w:rsid w:val="00E001CC"/>
    <w:rsid w:val="00E00AE3"/>
    <w:rsid w:val="00E039B7"/>
    <w:rsid w:val="00E04A52"/>
    <w:rsid w:val="00E10370"/>
    <w:rsid w:val="00E10982"/>
    <w:rsid w:val="00E10DEE"/>
    <w:rsid w:val="00E1160E"/>
    <w:rsid w:val="00E158AD"/>
    <w:rsid w:val="00E15E85"/>
    <w:rsid w:val="00E16948"/>
    <w:rsid w:val="00E20DFF"/>
    <w:rsid w:val="00E221C1"/>
    <w:rsid w:val="00E23C7A"/>
    <w:rsid w:val="00E30AF5"/>
    <w:rsid w:val="00E34874"/>
    <w:rsid w:val="00E34FA5"/>
    <w:rsid w:val="00E372DA"/>
    <w:rsid w:val="00E44464"/>
    <w:rsid w:val="00E44BBB"/>
    <w:rsid w:val="00E5085E"/>
    <w:rsid w:val="00E53653"/>
    <w:rsid w:val="00E5464C"/>
    <w:rsid w:val="00E57F62"/>
    <w:rsid w:val="00E606D8"/>
    <w:rsid w:val="00E623FA"/>
    <w:rsid w:val="00E67313"/>
    <w:rsid w:val="00E67FDD"/>
    <w:rsid w:val="00E70CD8"/>
    <w:rsid w:val="00E738B6"/>
    <w:rsid w:val="00E819A2"/>
    <w:rsid w:val="00E83C46"/>
    <w:rsid w:val="00E8593B"/>
    <w:rsid w:val="00E85DB7"/>
    <w:rsid w:val="00E87E34"/>
    <w:rsid w:val="00E90187"/>
    <w:rsid w:val="00E91510"/>
    <w:rsid w:val="00E91B25"/>
    <w:rsid w:val="00E92E34"/>
    <w:rsid w:val="00E92E4B"/>
    <w:rsid w:val="00E94423"/>
    <w:rsid w:val="00E94BA2"/>
    <w:rsid w:val="00E95D7C"/>
    <w:rsid w:val="00E95E8E"/>
    <w:rsid w:val="00EA0D06"/>
    <w:rsid w:val="00EA4B96"/>
    <w:rsid w:val="00EA5D92"/>
    <w:rsid w:val="00EA663A"/>
    <w:rsid w:val="00EB1C9E"/>
    <w:rsid w:val="00EB2D51"/>
    <w:rsid w:val="00EB4707"/>
    <w:rsid w:val="00EB551F"/>
    <w:rsid w:val="00EB65D3"/>
    <w:rsid w:val="00EC601F"/>
    <w:rsid w:val="00EC7015"/>
    <w:rsid w:val="00EC7EDE"/>
    <w:rsid w:val="00ED007C"/>
    <w:rsid w:val="00ED3DC4"/>
    <w:rsid w:val="00ED466F"/>
    <w:rsid w:val="00ED5C65"/>
    <w:rsid w:val="00ED6532"/>
    <w:rsid w:val="00ED7C88"/>
    <w:rsid w:val="00EE109E"/>
    <w:rsid w:val="00EE21FF"/>
    <w:rsid w:val="00EE3C39"/>
    <w:rsid w:val="00EE5CB5"/>
    <w:rsid w:val="00EE7CBC"/>
    <w:rsid w:val="00EF2AE9"/>
    <w:rsid w:val="00EF330C"/>
    <w:rsid w:val="00F036D7"/>
    <w:rsid w:val="00F05527"/>
    <w:rsid w:val="00F05674"/>
    <w:rsid w:val="00F056AD"/>
    <w:rsid w:val="00F05C9E"/>
    <w:rsid w:val="00F07156"/>
    <w:rsid w:val="00F10E76"/>
    <w:rsid w:val="00F13F2E"/>
    <w:rsid w:val="00F16781"/>
    <w:rsid w:val="00F324A3"/>
    <w:rsid w:val="00F3348A"/>
    <w:rsid w:val="00F342A1"/>
    <w:rsid w:val="00F43066"/>
    <w:rsid w:val="00F433DC"/>
    <w:rsid w:val="00F46209"/>
    <w:rsid w:val="00F465DC"/>
    <w:rsid w:val="00F510EC"/>
    <w:rsid w:val="00F65165"/>
    <w:rsid w:val="00F66614"/>
    <w:rsid w:val="00F6761B"/>
    <w:rsid w:val="00F67DDC"/>
    <w:rsid w:val="00F72E4A"/>
    <w:rsid w:val="00F73864"/>
    <w:rsid w:val="00F77632"/>
    <w:rsid w:val="00F812A0"/>
    <w:rsid w:val="00F84072"/>
    <w:rsid w:val="00F87F64"/>
    <w:rsid w:val="00F91028"/>
    <w:rsid w:val="00F93901"/>
    <w:rsid w:val="00F9478E"/>
    <w:rsid w:val="00F9756D"/>
    <w:rsid w:val="00FA01CB"/>
    <w:rsid w:val="00FA03E9"/>
    <w:rsid w:val="00FA1E45"/>
    <w:rsid w:val="00FA2877"/>
    <w:rsid w:val="00FA41BE"/>
    <w:rsid w:val="00FA4259"/>
    <w:rsid w:val="00FB12D0"/>
    <w:rsid w:val="00FB16F9"/>
    <w:rsid w:val="00FB42C9"/>
    <w:rsid w:val="00FB5FF3"/>
    <w:rsid w:val="00FC2F6B"/>
    <w:rsid w:val="00FD04A9"/>
    <w:rsid w:val="00FD2809"/>
    <w:rsid w:val="00FD2984"/>
    <w:rsid w:val="00FD2D80"/>
    <w:rsid w:val="00FD3BFD"/>
    <w:rsid w:val="00FD4DB9"/>
    <w:rsid w:val="00FE0916"/>
    <w:rsid w:val="00FE0C99"/>
    <w:rsid w:val="00FE2CEA"/>
    <w:rsid w:val="00FE4AEC"/>
    <w:rsid w:val="00FE515D"/>
    <w:rsid w:val="00FE658B"/>
    <w:rsid w:val="00FE6A4F"/>
    <w:rsid w:val="00FE7E4C"/>
    <w:rsid w:val="00FF1E9C"/>
    <w:rsid w:val="00FF5D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 w:type="paragraph" w:customStyle="1" w:styleId="Citas">
    <w:name w:val="Citas"/>
    <w:basedOn w:val="Normal"/>
    <w:qFormat/>
    <w:rsid w:val="007031A2"/>
    <w:pPr>
      <w:spacing w:before="240" w:line="360" w:lineRule="auto"/>
      <w:ind w:left="851" w:right="851"/>
      <w:jc w:val="both"/>
    </w:pPr>
    <w:rPr>
      <w:rFonts w:ascii="Palatino Linotype" w:hAnsi="Palatino Linotype" w:cs="Arial"/>
      <w:i/>
    </w:rPr>
  </w:style>
  <w:style w:type="paragraph" w:customStyle="1" w:styleId="INFOEM">
    <w:name w:val="INFOEM"/>
    <w:basedOn w:val="Normal"/>
    <w:qFormat/>
    <w:rsid w:val="007031A2"/>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048252">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0348370">
      <w:bodyDiv w:val="1"/>
      <w:marLeft w:val="0"/>
      <w:marRight w:val="0"/>
      <w:marTop w:val="0"/>
      <w:marBottom w:val="0"/>
      <w:divBdr>
        <w:top w:val="none" w:sz="0" w:space="0" w:color="auto"/>
        <w:left w:val="none" w:sz="0" w:space="0" w:color="auto"/>
        <w:bottom w:val="none" w:sz="0" w:space="0" w:color="auto"/>
        <w:right w:val="none" w:sz="0" w:space="0" w:color="auto"/>
      </w:divBdr>
    </w:div>
    <w:div w:id="7035180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592823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74156275">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5803234">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49700600">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1819473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29481709">
      <w:bodyDiv w:val="1"/>
      <w:marLeft w:val="0"/>
      <w:marRight w:val="0"/>
      <w:marTop w:val="0"/>
      <w:marBottom w:val="0"/>
      <w:divBdr>
        <w:top w:val="none" w:sz="0" w:space="0" w:color="auto"/>
        <w:left w:val="none" w:sz="0" w:space="0" w:color="auto"/>
        <w:bottom w:val="none" w:sz="0" w:space="0" w:color="auto"/>
        <w:right w:val="none" w:sz="0" w:space="0" w:color="auto"/>
      </w:divBdr>
    </w:div>
    <w:div w:id="335885205">
      <w:bodyDiv w:val="1"/>
      <w:marLeft w:val="0"/>
      <w:marRight w:val="0"/>
      <w:marTop w:val="0"/>
      <w:marBottom w:val="0"/>
      <w:divBdr>
        <w:top w:val="none" w:sz="0" w:space="0" w:color="auto"/>
        <w:left w:val="none" w:sz="0" w:space="0" w:color="auto"/>
        <w:bottom w:val="none" w:sz="0" w:space="0" w:color="auto"/>
        <w:right w:val="none" w:sz="0" w:space="0" w:color="auto"/>
      </w:divBdr>
      <w:divsChild>
        <w:div w:id="163129804">
          <w:marLeft w:val="0"/>
          <w:marRight w:val="0"/>
          <w:marTop w:val="0"/>
          <w:marBottom w:val="0"/>
          <w:divBdr>
            <w:top w:val="none" w:sz="0" w:space="0" w:color="auto"/>
            <w:left w:val="none" w:sz="0" w:space="0" w:color="auto"/>
            <w:bottom w:val="none" w:sz="0" w:space="0" w:color="auto"/>
            <w:right w:val="none" w:sz="0" w:space="0" w:color="auto"/>
          </w:divBdr>
          <w:divsChild>
            <w:div w:id="60761841">
              <w:marLeft w:val="0"/>
              <w:marRight w:val="0"/>
              <w:marTop w:val="0"/>
              <w:marBottom w:val="0"/>
              <w:divBdr>
                <w:top w:val="none" w:sz="0" w:space="0" w:color="auto"/>
                <w:left w:val="none" w:sz="0" w:space="0" w:color="auto"/>
                <w:bottom w:val="none" w:sz="0" w:space="0" w:color="auto"/>
                <w:right w:val="none" w:sz="0" w:space="0" w:color="auto"/>
              </w:divBdr>
              <w:divsChild>
                <w:div w:id="197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39045531">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51152876">
      <w:bodyDiv w:val="1"/>
      <w:marLeft w:val="0"/>
      <w:marRight w:val="0"/>
      <w:marTop w:val="0"/>
      <w:marBottom w:val="0"/>
      <w:divBdr>
        <w:top w:val="none" w:sz="0" w:space="0" w:color="auto"/>
        <w:left w:val="none" w:sz="0" w:space="0" w:color="auto"/>
        <w:bottom w:val="none" w:sz="0" w:space="0" w:color="auto"/>
        <w:right w:val="none" w:sz="0" w:space="0" w:color="auto"/>
      </w:divBdr>
    </w:div>
    <w:div w:id="362366440">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88186405">
      <w:bodyDiv w:val="1"/>
      <w:marLeft w:val="0"/>
      <w:marRight w:val="0"/>
      <w:marTop w:val="0"/>
      <w:marBottom w:val="0"/>
      <w:divBdr>
        <w:top w:val="none" w:sz="0" w:space="0" w:color="auto"/>
        <w:left w:val="none" w:sz="0" w:space="0" w:color="auto"/>
        <w:bottom w:val="none" w:sz="0" w:space="0" w:color="auto"/>
        <w:right w:val="none" w:sz="0" w:space="0" w:color="auto"/>
      </w:divBdr>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3185042">
      <w:bodyDiv w:val="1"/>
      <w:marLeft w:val="0"/>
      <w:marRight w:val="0"/>
      <w:marTop w:val="0"/>
      <w:marBottom w:val="0"/>
      <w:divBdr>
        <w:top w:val="none" w:sz="0" w:space="0" w:color="auto"/>
        <w:left w:val="none" w:sz="0" w:space="0" w:color="auto"/>
        <w:bottom w:val="none" w:sz="0" w:space="0" w:color="auto"/>
        <w:right w:val="none" w:sz="0" w:space="0" w:color="auto"/>
      </w:divBdr>
    </w:div>
    <w:div w:id="426078162">
      <w:bodyDiv w:val="1"/>
      <w:marLeft w:val="0"/>
      <w:marRight w:val="0"/>
      <w:marTop w:val="0"/>
      <w:marBottom w:val="0"/>
      <w:divBdr>
        <w:top w:val="none" w:sz="0" w:space="0" w:color="auto"/>
        <w:left w:val="none" w:sz="0" w:space="0" w:color="auto"/>
        <w:bottom w:val="none" w:sz="0" w:space="0" w:color="auto"/>
        <w:right w:val="none" w:sz="0" w:space="0" w:color="auto"/>
      </w:divBdr>
      <w:divsChild>
        <w:div w:id="488524262">
          <w:marLeft w:val="0"/>
          <w:marRight w:val="0"/>
          <w:marTop w:val="0"/>
          <w:marBottom w:val="0"/>
          <w:divBdr>
            <w:top w:val="none" w:sz="0" w:space="0" w:color="auto"/>
            <w:left w:val="none" w:sz="0" w:space="0" w:color="auto"/>
            <w:bottom w:val="none" w:sz="0" w:space="0" w:color="auto"/>
            <w:right w:val="none" w:sz="0" w:space="0" w:color="auto"/>
          </w:divBdr>
          <w:divsChild>
            <w:div w:id="511922529">
              <w:marLeft w:val="0"/>
              <w:marRight w:val="0"/>
              <w:marTop w:val="0"/>
              <w:marBottom w:val="0"/>
              <w:divBdr>
                <w:top w:val="none" w:sz="0" w:space="0" w:color="auto"/>
                <w:left w:val="none" w:sz="0" w:space="0" w:color="auto"/>
                <w:bottom w:val="none" w:sz="0" w:space="0" w:color="auto"/>
                <w:right w:val="none" w:sz="0" w:space="0" w:color="auto"/>
              </w:divBdr>
              <w:divsChild>
                <w:div w:id="3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56334773">
      <w:bodyDiv w:val="1"/>
      <w:marLeft w:val="0"/>
      <w:marRight w:val="0"/>
      <w:marTop w:val="0"/>
      <w:marBottom w:val="0"/>
      <w:divBdr>
        <w:top w:val="none" w:sz="0" w:space="0" w:color="auto"/>
        <w:left w:val="none" w:sz="0" w:space="0" w:color="auto"/>
        <w:bottom w:val="none" w:sz="0" w:space="0" w:color="auto"/>
        <w:right w:val="none" w:sz="0" w:space="0" w:color="auto"/>
      </w:divBdr>
    </w:div>
    <w:div w:id="45973570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75227146">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89371942">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2959116">
      <w:bodyDiv w:val="1"/>
      <w:marLeft w:val="0"/>
      <w:marRight w:val="0"/>
      <w:marTop w:val="0"/>
      <w:marBottom w:val="0"/>
      <w:divBdr>
        <w:top w:val="none" w:sz="0" w:space="0" w:color="auto"/>
        <w:left w:val="none" w:sz="0" w:space="0" w:color="auto"/>
        <w:bottom w:val="none" w:sz="0" w:space="0" w:color="auto"/>
        <w:right w:val="none" w:sz="0" w:space="0" w:color="auto"/>
      </w:divBdr>
      <w:divsChild>
        <w:div w:id="285696304">
          <w:marLeft w:val="0"/>
          <w:marRight w:val="0"/>
          <w:marTop w:val="0"/>
          <w:marBottom w:val="0"/>
          <w:divBdr>
            <w:top w:val="none" w:sz="0" w:space="0" w:color="auto"/>
            <w:left w:val="none" w:sz="0" w:space="0" w:color="auto"/>
            <w:bottom w:val="none" w:sz="0" w:space="0" w:color="auto"/>
            <w:right w:val="none" w:sz="0" w:space="0" w:color="auto"/>
          </w:divBdr>
          <w:divsChild>
            <w:div w:id="1987587568">
              <w:marLeft w:val="0"/>
              <w:marRight w:val="0"/>
              <w:marTop w:val="0"/>
              <w:marBottom w:val="0"/>
              <w:divBdr>
                <w:top w:val="none" w:sz="0" w:space="0" w:color="auto"/>
                <w:left w:val="none" w:sz="0" w:space="0" w:color="auto"/>
                <w:bottom w:val="none" w:sz="0" w:space="0" w:color="auto"/>
                <w:right w:val="none" w:sz="0" w:space="0" w:color="auto"/>
              </w:divBdr>
              <w:divsChild>
                <w:div w:id="2034987736">
                  <w:marLeft w:val="0"/>
                  <w:marRight w:val="0"/>
                  <w:marTop w:val="0"/>
                  <w:marBottom w:val="0"/>
                  <w:divBdr>
                    <w:top w:val="none" w:sz="0" w:space="0" w:color="auto"/>
                    <w:left w:val="none" w:sz="0" w:space="0" w:color="auto"/>
                    <w:bottom w:val="none" w:sz="0" w:space="0" w:color="auto"/>
                    <w:right w:val="none" w:sz="0" w:space="0" w:color="auto"/>
                  </w:divBdr>
                </w:div>
              </w:divsChild>
            </w:div>
            <w:div w:id="1153062168">
              <w:marLeft w:val="0"/>
              <w:marRight w:val="0"/>
              <w:marTop w:val="0"/>
              <w:marBottom w:val="0"/>
              <w:divBdr>
                <w:top w:val="none" w:sz="0" w:space="0" w:color="auto"/>
                <w:left w:val="none" w:sz="0" w:space="0" w:color="auto"/>
                <w:bottom w:val="none" w:sz="0" w:space="0" w:color="auto"/>
                <w:right w:val="none" w:sz="0" w:space="0" w:color="auto"/>
              </w:divBdr>
              <w:divsChild>
                <w:div w:id="1626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05429567">
      <w:bodyDiv w:val="1"/>
      <w:marLeft w:val="0"/>
      <w:marRight w:val="0"/>
      <w:marTop w:val="0"/>
      <w:marBottom w:val="0"/>
      <w:divBdr>
        <w:top w:val="none" w:sz="0" w:space="0" w:color="auto"/>
        <w:left w:val="none" w:sz="0" w:space="0" w:color="auto"/>
        <w:bottom w:val="none" w:sz="0" w:space="0" w:color="auto"/>
        <w:right w:val="none" w:sz="0" w:space="0" w:color="auto"/>
      </w:divBdr>
    </w:div>
    <w:div w:id="605960793">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88146">
      <w:bodyDiv w:val="1"/>
      <w:marLeft w:val="0"/>
      <w:marRight w:val="0"/>
      <w:marTop w:val="0"/>
      <w:marBottom w:val="0"/>
      <w:divBdr>
        <w:top w:val="none" w:sz="0" w:space="0" w:color="auto"/>
        <w:left w:val="none" w:sz="0" w:space="0" w:color="auto"/>
        <w:bottom w:val="none" w:sz="0" w:space="0" w:color="auto"/>
        <w:right w:val="none" w:sz="0" w:space="0" w:color="auto"/>
      </w:divBdr>
    </w:div>
    <w:div w:id="636031888">
      <w:bodyDiv w:val="1"/>
      <w:marLeft w:val="0"/>
      <w:marRight w:val="0"/>
      <w:marTop w:val="0"/>
      <w:marBottom w:val="0"/>
      <w:divBdr>
        <w:top w:val="none" w:sz="0" w:space="0" w:color="auto"/>
        <w:left w:val="none" w:sz="0" w:space="0" w:color="auto"/>
        <w:bottom w:val="none" w:sz="0" w:space="0" w:color="auto"/>
        <w:right w:val="none" w:sz="0" w:space="0" w:color="auto"/>
      </w:divBdr>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6062493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71223194">
      <w:bodyDiv w:val="1"/>
      <w:marLeft w:val="0"/>
      <w:marRight w:val="0"/>
      <w:marTop w:val="0"/>
      <w:marBottom w:val="0"/>
      <w:divBdr>
        <w:top w:val="none" w:sz="0" w:space="0" w:color="auto"/>
        <w:left w:val="none" w:sz="0" w:space="0" w:color="auto"/>
        <w:bottom w:val="none" w:sz="0" w:space="0" w:color="auto"/>
        <w:right w:val="none" w:sz="0" w:space="0" w:color="auto"/>
      </w:divBdr>
      <w:divsChild>
        <w:div w:id="20592268">
          <w:marLeft w:val="0"/>
          <w:marRight w:val="0"/>
          <w:marTop w:val="0"/>
          <w:marBottom w:val="0"/>
          <w:divBdr>
            <w:top w:val="none" w:sz="0" w:space="0" w:color="auto"/>
            <w:left w:val="none" w:sz="0" w:space="0" w:color="auto"/>
            <w:bottom w:val="none" w:sz="0" w:space="0" w:color="auto"/>
            <w:right w:val="none" w:sz="0" w:space="0" w:color="auto"/>
          </w:divBdr>
          <w:divsChild>
            <w:div w:id="2133135474">
              <w:marLeft w:val="0"/>
              <w:marRight w:val="0"/>
              <w:marTop w:val="0"/>
              <w:marBottom w:val="0"/>
              <w:divBdr>
                <w:top w:val="none" w:sz="0" w:space="0" w:color="auto"/>
                <w:left w:val="none" w:sz="0" w:space="0" w:color="auto"/>
                <w:bottom w:val="none" w:sz="0" w:space="0" w:color="auto"/>
                <w:right w:val="none" w:sz="0" w:space="0" w:color="auto"/>
              </w:divBdr>
              <w:divsChild>
                <w:div w:id="16233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4669">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4306926">
      <w:bodyDiv w:val="1"/>
      <w:marLeft w:val="0"/>
      <w:marRight w:val="0"/>
      <w:marTop w:val="0"/>
      <w:marBottom w:val="0"/>
      <w:divBdr>
        <w:top w:val="none" w:sz="0" w:space="0" w:color="auto"/>
        <w:left w:val="none" w:sz="0" w:space="0" w:color="auto"/>
        <w:bottom w:val="none" w:sz="0" w:space="0" w:color="auto"/>
        <w:right w:val="none" w:sz="0" w:space="0" w:color="auto"/>
      </w:divBdr>
      <w:divsChild>
        <w:div w:id="1200556097">
          <w:marLeft w:val="0"/>
          <w:marRight w:val="0"/>
          <w:marTop w:val="0"/>
          <w:marBottom w:val="0"/>
          <w:divBdr>
            <w:top w:val="none" w:sz="0" w:space="0" w:color="auto"/>
            <w:left w:val="none" w:sz="0" w:space="0" w:color="auto"/>
            <w:bottom w:val="none" w:sz="0" w:space="0" w:color="auto"/>
            <w:right w:val="none" w:sz="0" w:space="0" w:color="auto"/>
          </w:divBdr>
          <w:divsChild>
            <w:div w:id="718280968">
              <w:marLeft w:val="0"/>
              <w:marRight w:val="0"/>
              <w:marTop w:val="0"/>
              <w:marBottom w:val="0"/>
              <w:divBdr>
                <w:top w:val="none" w:sz="0" w:space="0" w:color="auto"/>
                <w:left w:val="none" w:sz="0" w:space="0" w:color="auto"/>
                <w:bottom w:val="none" w:sz="0" w:space="0" w:color="auto"/>
                <w:right w:val="none" w:sz="0" w:space="0" w:color="auto"/>
              </w:divBdr>
              <w:divsChild>
                <w:div w:id="527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78182149">
      <w:bodyDiv w:val="1"/>
      <w:marLeft w:val="0"/>
      <w:marRight w:val="0"/>
      <w:marTop w:val="0"/>
      <w:marBottom w:val="0"/>
      <w:divBdr>
        <w:top w:val="none" w:sz="0" w:space="0" w:color="auto"/>
        <w:left w:val="none" w:sz="0" w:space="0" w:color="auto"/>
        <w:bottom w:val="none" w:sz="0" w:space="0" w:color="auto"/>
        <w:right w:val="none" w:sz="0" w:space="0" w:color="auto"/>
      </w:divBdr>
      <w:divsChild>
        <w:div w:id="520359551">
          <w:marLeft w:val="0"/>
          <w:marRight w:val="0"/>
          <w:marTop w:val="0"/>
          <w:marBottom w:val="0"/>
          <w:divBdr>
            <w:top w:val="none" w:sz="0" w:space="0" w:color="auto"/>
            <w:left w:val="none" w:sz="0" w:space="0" w:color="auto"/>
            <w:bottom w:val="none" w:sz="0" w:space="0" w:color="auto"/>
            <w:right w:val="none" w:sz="0" w:space="0" w:color="auto"/>
          </w:divBdr>
          <w:divsChild>
            <w:div w:id="2093234644">
              <w:marLeft w:val="0"/>
              <w:marRight w:val="0"/>
              <w:marTop w:val="0"/>
              <w:marBottom w:val="0"/>
              <w:divBdr>
                <w:top w:val="none" w:sz="0" w:space="0" w:color="auto"/>
                <w:left w:val="none" w:sz="0" w:space="0" w:color="auto"/>
                <w:bottom w:val="none" w:sz="0" w:space="0" w:color="auto"/>
                <w:right w:val="none" w:sz="0" w:space="0" w:color="auto"/>
              </w:divBdr>
              <w:divsChild>
                <w:div w:id="7429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54616852">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1863211">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089890">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41573424">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2820482">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0691140">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3669602">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7233152">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09606088">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2876348">
      <w:bodyDiv w:val="1"/>
      <w:marLeft w:val="0"/>
      <w:marRight w:val="0"/>
      <w:marTop w:val="0"/>
      <w:marBottom w:val="0"/>
      <w:divBdr>
        <w:top w:val="none" w:sz="0" w:space="0" w:color="auto"/>
        <w:left w:val="none" w:sz="0" w:space="0" w:color="auto"/>
        <w:bottom w:val="none" w:sz="0" w:space="0" w:color="auto"/>
        <w:right w:val="none" w:sz="0" w:space="0" w:color="auto"/>
      </w:divBdr>
      <w:divsChild>
        <w:div w:id="1555501539">
          <w:marLeft w:val="0"/>
          <w:marRight w:val="0"/>
          <w:marTop w:val="0"/>
          <w:marBottom w:val="0"/>
          <w:divBdr>
            <w:top w:val="none" w:sz="0" w:space="0" w:color="auto"/>
            <w:left w:val="none" w:sz="0" w:space="0" w:color="auto"/>
            <w:bottom w:val="none" w:sz="0" w:space="0" w:color="auto"/>
            <w:right w:val="none" w:sz="0" w:space="0" w:color="auto"/>
          </w:divBdr>
          <w:divsChild>
            <w:div w:id="1974627621">
              <w:marLeft w:val="0"/>
              <w:marRight w:val="0"/>
              <w:marTop w:val="0"/>
              <w:marBottom w:val="0"/>
              <w:divBdr>
                <w:top w:val="none" w:sz="0" w:space="0" w:color="auto"/>
                <w:left w:val="none" w:sz="0" w:space="0" w:color="auto"/>
                <w:bottom w:val="none" w:sz="0" w:space="0" w:color="auto"/>
                <w:right w:val="none" w:sz="0" w:space="0" w:color="auto"/>
              </w:divBdr>
              <w:divsChild>
                <w:div w:id="1310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2925820">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39501104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1411114">
      <w:bodyDiv w:val="1"/>
      <w:marLeft w:val="0"/>
      <w:marRight w:val="0"/>
      <w:marTop w:val="0"/>
      <w:marBottom w:val="0"/>
      <w:divBdr>
        <w:top w:val="none" w:sz="0" w:space="0" w:color="auto"/>
        <w:left w:val="none" w:sz="0" w:space="0" w:color="auto"/>
        <w:bottom w:val="none" w:sz="0" w:space="0" w:color="auto"/>
        <w:right w:val="none" w:sz="0" w:space="0" w:color="auto"/>
      </w:divBdr>
    </w:div>
    <w:div w:id="1447499942">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0125738">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2119164">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18497288">
      <w:bodyDiv w:val="1"/>
      <w:marLeft w:val="0"/>
      <w:marRight w:val="0"/>
      <w:marTop w:val="0"/>
      <w:marBottom w:val="0"/>
      <w:divBdr>
        <w:top w:val="none" w:sz="0" w:space="0" w:color="auto"/>
        <w:left w:val="none" w:sz="0" w:space="0" w:color="auto"/>
        <w:bottom w:val="none" w:sz="0" w:space="0" w:color="auto"/>
        <w:right w:val="none" w:sz="0" w:space="0" w:color="auto"/>
      </w:divBdr>
    </w:div>
    <w:div w:id="1523058123">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2381997">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59708507">
      <w:bodyDiv w:val="1"/>
      <w:marLeft w:val="0"/>
      <w:marRight w:val="0"/>
      <w:marTop w:val="0"/>
      <w:marBottom w:val="0"/>
      <w:divBdr>
        <w:top w:val="none" w:sz="0" w:space="0" w:color="auto"/>
        <w:left w:val="none" w:sz="0" w:space="0" w:color="auto"/>
        <w:bottom w:val="none" w:sz="0" w:space="0" w:color="auto"/>
        <w:right w:val="none" w:sz="0" w:space="0" w:color="auto"/>
      </w:divBdr>
      <w:divsChild>
        <w:div w:id="672027459">
          <w:marLeft w:val="0"/>
          <w:marRight w:val="0"/>
          <w:marTop w:val="0"/>
          <w:marBottom w:val="0"/>
          <w:divBdr>
            <w:top w:val="none" w:sz="0" w:space="0" w:color="auto"/>
            <w:left w:val="none" w:sz="0" w:space="0" w:color="auto"/>
            <w:bottom w:val="none" w:sz="0" w:space="0" w:color="auto"/>
            <w:right w:val="none" w:sz="0" w:space="0" w:color="auto"/>
          </w:divBdr>
          <w:divsChild>
            <w:div w:id="1336617584">
              <w:marLeft w:val="0"/>
              <w:marRight w:val="0"/>
              <w:marTop w:val="0"/>
              <w:marBottom w:val="0"/>
              <w:divBdr>
                <w:top w:val="none" w:sz="0" w:space="0" w:color="auto"/>
                <w:left w:val="none" w:sz="0" w:space="0" w:color="auto"/>
                <w:bottom w:val="none" w:sz="0" w:space="0" w:color="auto"/>
                <w:right w:val="none" w:sz="0" w:space="0" w:color="auto"/>
              </w:divBdr>
              <w:divsChild>
                <w:div w:id="15378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5824281">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0746517">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40959">
      <w:bodyDiv w:val="1"/>
      <w:marLeft w:val="0"/>
      <w:marRight w:val="0"/>
      <w:marTop w:val="0"/>
      <w:marBottom w:val="0"/>
      <w:divBdr>
        <w:top w:val="none" w:sz="0" w:space="0" w:color="auto"/>
        <w:left w:val="none" w:sz="0" w:space="0" w:color="auto"/>
        <w:bottom w:val="none" w:sz="0" w:space="0" w:color="auto"/>
        <w:right w:val="none" w:sz="0" w:space="0" w:color="auto"/>
      </w:divBdr>
      <w:divsChild>
        <w:div w:id="131143270">
          <w:marLeft w:val="0"/>
          <w:marRight w:val="0"/>
          <w:marTop w:val="0"/>
          <w:marBottom w:val="0"/>
          <w:divBdr>
            <w:top w:val="none" w:sz="0" w:space="0" w:color="auto"/>
            <w:left w:val="none" w:sz="0" w:space="0" w:color="auto"/>
            <w:bottom w:val="none" w:sz="0" w:space="0" w:color="auto"/>
            <w:right w:val="none" w:sz="0" w:space="0" w:color="auto"/>
          </w:divBdr>
          <w:divsChild>
            <w:div w:id="1771462156">
              <w:marLeft w:val="0"/>
              <w:marRight w:val="0"/>
              <w:marTop w:val="0"/>
              <w:marBottom w:val="0"/>
              <w:divBdr>
                <w:top w:val="none" w:sz="0" w:space="0" w:color="auto"/>
                <w:left w:val="none" w:sz="0" w:space="0" w:color="auto"/>
                <w:bottom w:val="none" w:sz="0" w:space="0" w:color="auto"/>
                <w:right w:val="none" w:sz="0" w:space="0" w:color="auto"/>
              </w:divBdr>
              <w:divsChild>
                <w:div w:id="1070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68090479">
      <w:bodyDiv w:val="1"/>
      <w:marLeft w:val="0"/>
      <w:marRight w:val="0"/>
      <w:marTop w:val="0"/>
      <w:marBottom w:val="0"/>
      <w:divBdr>
        <w:top w:val="none" w:sz="0" w:space="0" w:color="auto"/>
        <w:left w:val="none" w:sz="0" w:space="0" w:color="auto"/>
        <w:bottom w:val="none" w:sz="0" w:space="0" w:color="auto"/>
        <w:right w:val="none" w:sz="0" w:space="0" w:color="auto"/>
      </w:divBdr>
      <w:divsChild>
        <w:div w:id="1182629069">
          <w:marLeft w:val="0"/>
          <w:marRight w:val="0"/>
          <w:marTop w:val="0"/>
          <w:marBottom w:val="0"/>
          <w:divBdr>
            <w:top w:val="none" w:sz="0" w:space="0" w:color="auto"/>
            <w:left w:val="none" w:sz="0" w:space="0" w:color="auto"/>
            <w:bottom w:val="none" w:sz="0" w:space="0" w:color="auto"/>
            <w:right w:val="none" w:sz="0" w:space="0" w:color="auto"/>
          </w:divBdr>
          <w:divsChild>
            <w:div w:id="564491564">
              <w:marLeft w:val="0"/>
              <w:marRight w:val="0"/>
              <w:marTop w:val="0"/>
              <w:marBottom w:val="0"/>
              <w:divBdr>
                <w:top w:val="none" w:sz="0" w:space="0" w:color="auto"/>
                <w:left w:val="none" w:sz="0" w:space="0" w:color="auto"/>
                <w:bottom w:val="none" w:sz="0" w:space="0" w:color="auto"/>
                <w:right w:val="none" w:sz="0" w:space="0" w:color="auto"/>
              </w:divBdr>
              <w:divsChild>
                <w:div w:id="10409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761585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003010">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80028703">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52224">
      <w:bodyDiv w:val="1"/>
      <w:marLeft w:val="0"/>
      <w:marRight w:val="0"/>
      <w:marTop w:val="0"/>
      <w:marBottom w:val="0"/>
      <w:divBdr>
        <w:top w:val="none" w:sz="0" w:space="0" w:color="auto"/>
        <w:left w:val="none" w:sz="0" w:space="0" w:color="auto"/>
        <w:bottom w:val="none" w:sz="0" w:space="0" w:color="auto"/>
        <w:right w:val="none" w:sz="0" w:space="0" w:color="auto"/>
      </w:divBdr>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39537986">
      <w:bodyDiv w:val="1"/>
      <w:marLeft w:val="0"/>
      <w:marRight w:val="0"/>
      <w:marTop w:val="0"/>
      <w:marBottom w:val="0"/>
      <w:divBdr>
        <w:top w:val="none" w:sz="0" w:space="0" w:color="auto"/>
        <w:left w:val="none" w:sz="0" w:space="0" w:color="auto"/>
        <w:bottom w:val="none" w:sz="0" w:space="0" w:color="auto"/>
        <w:right w:val="none" w:sz="0" w:space="0" w:color="auto"/>
      </w:divBdr>
    </w:div>
    <w:div w:id="1840148564">
      <w:bodyDiv w:val="1"/>
      <w:marLeft w:val="0"/>
      <w:marRight w:val="0"/>
      <w:marTop w:val="0"/>
      <w:marBottom w:val="0"/>
      <w:divBdr>
        <w:top w:val="none" w:sz="0" w:space="0" w:color="auto"/>
        <w:left w:val="none" w:sz="0" w:space="0" w:color="auto"/>
        <w:bottom w:val="none" w:sz="0" w:space="0" w:color="auto"/>
        <w:right w:val="none" w:sz="0" w:space="0" w:color="auto"/>
      </w:divBdr>
    </w:div>
    <w:div w:id="1843155026">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638978">
      <w:bodyDiv w:val="1"/>
      <w:marLeft w:val="0"/>
      <w:marRight w:val="0"/>
      <w:marTop w:val="0"/>
      <w:marBottom w:val="0"/>
      <w:divBdr>
        <w:top w:val="none" w:sz="0" w:space="0" w:color="auto"/>
        <w:left w:val="none" w:sz="0" w:space="0" w:color="auto"/>
        <w:bottom w:val="none" w:sz="0" w:space="0" w:color="auto"/>
        <w:right w:val="none" w:sz="0" w:space="0" w:color="auto"/>
      </w:divBdr>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39751280">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5948308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3949124">
      <w:bodyDiv w:val="1"/>
      <w:marLeft w:val="0"/>
      <w:marRight w:val="0"/>
      <w:marTop w:val="0"/>
      <w:marBottom w:val="0"/>
      <w:divBdr>
        <w:top w:val="none" w:sz="0" w:space="0" w:color="auto"/>
        <w:left w:val="none" w:sz="0" w:space="0" w:color="auto"/>
        <w:bottom w:val="none" w:sz="0" w:space="0" w:color="auto"/>
        <w:right w:val="none" w:sz="0" w:space="0" w:color="auto"/>
      </w:divBdr>
    </w:div>
    <w:div w:id="2004354582">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76470518">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2239121">
      <w:bodyDiv w:val="1"/>
      <w:marLeft w:val="0"/>
      <w:marRight w:val="0"/>
      <w:marTop w:val="0"/>
      <w:marBottom w:val="0"/>
      <w:divBdr>
        <w:top w:val="none" w:sz="0" w:space="0" w:color="auto"/>
        <w:left w:val="none" w:sz="0" w:space="0" w:color="auto"/>
        <w:bottom w:val="none" w:sz="0" w:space="0" w:color="auto"/>
        <w:right w:val="none" w:sz="0" w:space="0" w:color="auto"/>
      </w:divBdr>
      <w:divsChild>
        <w:div w:id="1185173146">
          <w:marLeft w:val="0"/>
          <w:marRight w:val="0"/>
          <w:marTop w:val="0"/>
          <w:marBottom w:val="0"/>
          <w:divBdr>
            <w:top w:val="none" w:sz="0" w:space="0" w:color="auto"/>
            <w:left w:val="none" w:sz="0" w:space="0" w:color="auto"/>
            <w:bottom w:val="none" w:sz="0" w:space="0" w:color="auto"/>
            <w:right w:val="none" w:sz="0" w:space="0" w:color="auto"/>
          </w:divBdr>
          <w:divsChild>
            <w:div w:id="462962687">
              <w:marLeft w:val="0"/>
              <w:marRight w:val="0"/>
              <w:marTop w:val="0"/>
              <w:marBottom w:val="0"/>
              <w:divBdr>
                <w:top w:val="none" w:sz="0" w:space="0" w:color="auto"/>
                <w:left w:val="none" w:sz="0" w:space="0" w:color="auto"/>
                <w:bottom w:val="none" w:sz="0" w:space="0" w:color="auto"/>
                <w:right w:val="none" w:sz="0" w:space="0" w:color="auto"/>
              </w:divBdr>
              <w:divsChild>
                <w:div w:id="1465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19863">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C1F8E-54DC-44B6-9E98-5D5FA5E7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6745</Words>
  <Characters>37100</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2020-02-13T19:37:00Z</cp:lastPrinted>
  <dcterms:created xsi:type="dcterms:W3CDTF">2022-06-07T03:23:00Z</dcterms:created>
  <dcterms:modified xsi:type="dcterms:W3CDTF">2022-06-07T03:24:00Z</dcterms:modified>
</cp:coreProperties>
</file>