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38C2E" w14:textId="77777777" w:rsidR="000B44B1" w:rsidRDefault="000B44B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EE97119" w14:textId="63ADAB5F"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164F29">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164F29">
        <w:rPr>
          <w:rFonts w:ascii="Palatino Linotype" w:eastAsia="Palatino Linotype" w:hAnsi="Palatino Linotype" w:cs="Palatino Linotype"/>
          <w:color w:val="000000"/>
          <w:sz w:val="24"/>
          <w:szCs w:val="24"/>
          <w:lang w:val="es-ES_tradnl"/>
        </w:rPr>
        <w:t xml:space="preserve">o en Metepec, </w:t>
      </w:r>
      <w:r w:rsidR="00B64C91" w:rsidRPr="001E7336">
        <w:rPr>
          <w:rFonts w:ascii="Palatino Linotype" w:eastAsia="Palatino Linotype" w:hAnsi="Palatino Linotype" w:cs="Palatino Linotype"/>
          <w:color w:val="000000"/>
          <w:sz w:val="24"/>
          <w:szCs w:val="24"/>
          <w:lang w:val="es-ES_tradnl"/>
        </w:rPr>
        <w:t xml:space="preserve">México, a </w:t>
      </w:r>
      <w:r w:rsidR="00E0288A">
        <w:rPr>
          <w:rFonts w:ascii="Palatino Linotype" w:eastAsia="Palatino Linotype" w:hAnsi="Palatino Linotype" w:cs="Palatino Linotype"/>
          <w:color w:val="000000"/>
          <w:sz w:val="24"/>
          <w:szCs w:val="24"/>
          <w:lang w:val="es-ES_tradnl"/>
        </w:rPr>
        <w:t>veintinueve de marzo</w:t>
      </w:r>
      <w:r w:rsidR="00A470D9" w:rsidRPr="001E7336">
        <w:rPr>
          <w:rFonts w:ascii="Palatino Linotype" w:eastAsia="Palatino Linotype" w:hAnsi="Palatino Linotype" w:cs="Palatino Linotype"/>
          <w:color w:val="000000"/>
          <w:sz w:val="24"/>
          <w:szCs w:val="24"/>
          <w:lang w:val="es-ES_tradnl"/>
        </w:rPr>
        <w:t xml:space="preserve"> de dos</w:t>
      </w:r>
      <w:r w:rsidR="00A470D9" w:rsidRPr="00164F29">
        <w:rPr>
          <w:rFonts w:ascii="Palatino Linotype" w:eastAsia="Palatino Linotype" w:hAnsi="Palatino Linotype" w:cs="Palatino Linotype"/>
          <w:color w:val="000000"/>
          <w:sz w:val="24"/>
          <w:szCs w:val="24"/>
          <w:lang w:val="es-ES_tradnl"/>
        </w:rPr>
        <w:t xml:space="preserve"> mil veinti</w:t>
      </w:r>
      <w:r w:rsidR="00E0288A">
        <w:rPr>
          <w:rFonts w:ascii="Palatino Linotype" w:eastAsia="Palatino Linotype" w:hAnsi="Palatino Linotype" w:cs="Palatino Linotype"/>
          <w:color w:val="000000"/>
          <w:sz w:val="24"/>
          <w:szCs w:val="24"/>
          <w:lang w:val="es-ES_tradnl"/>
        </w:rPr>
        <w:t>trés</w:t>
      </w:r>
      <w:r w:rsidRPr="00164F29">
        <w:rPr>
          <w:rFonts w:ascii="Palatino Linotype" w:eastAsia="Palatino Linotype" w:hAnsi="Palatino Linotype" w:cs="Palatino Linotype"/>
          <w:color w:val="000000"/>
          <w:sz w:val="24"/>
          <w:szCs w:val="24"/>
          <w:lang w:val="es-ES_tradnl"/>
        </w:rPr>
        <w:t>.</w:t>
      </w:r>
    </w:p>
    <w:p w14:paraId="4CA4A924" w14:textId="77777777"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3F9BAD8" w14:textId="400FE440"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164F29">
        <w:rPr>
          <w:rFonts w:ascii="Palatino Linotype" w:eastAsia="Palatino Linotype" w:hAnsi="Palatino Linotype" w:cs="Palatino Linotype"/>
          <w:b/>
          <w:color w:val="000000"/>
          <w:sz w:val="24"/>
          <w:szCs w:val="24"/>
          <w:lang w:val="es-ES_tradnl"/>
        </w:rPr>
        <w:t>VISTO</w:t>
      </w:r>
      <w:r w:rsidR="00A50959" w:rsidRPr="00164F29">
        <w:rPr>
          <w:rFonts w:ascii="Palatino Linotype" w:eastAsia="Palatino Linotype" w:hAnsi="Palatino Linotype" w:cs="Palatino Linotype"/>
          <w:b/>
          <w:color w:val="000000"/>
          <w:sz w:val="24"/>
          <w:szCs w:val="24"/>
          <w:lang w:val="es-ES_tradnl"/>
        </w:rPr>
        <w:t xml:space="preserve"> </w:t>
      </w:r>
      <w:r w:rsidR="00A50959" w:rsidRPr="00164F29">
        <w:rPr>
          <w:rFonts w:ascii="Palatino Linotype" w:eastAsia="Palatino Linotype" w:hAnsi="Palatino Linotype" w:cs="Palatino Linotype"/>
          <w:color w:val="000000"/>
          <w:sz w:val="24"/>
          <w:szCs w:val="24"/>
          <w:lang w:val="es-ES_tradnl"/>
        </w:rPr>
        <w:t xml:space="preserve">el </w:t>
      </w:r>
      <w:r w:rsidRPr="00164F29">
        <w:rPr>
          <w:rFonts w:ascii="Palatino Linotype" w:eastAsia="Palatino Linotype" w:hAnsi="Palatino Linotype" w:cs="Palatino Linotype"/>
          <w:color w:val="000000"/>
          <w:sz w:val="24"/>
          <w:szCs w:val="24"/>
          <w:lang w:val="es-ES_tradnl"/>
        </w:rPr>
        <w:t>expediente electrónico formado con motivo de</w:t>
      </w:r>
      <w:r w:rsidR="00A50959" w:rsidRPr="00164F29">
        <w:rPr>
          <w:rFonts w:ascii="Palatino Linotype" w:eastAsia="Palatino Linotype" w:hAnsi="Palatino Linotype" w:cs="Palatino Linotype"/>
          <w:color w:val="000000"/>
          <w:sz w:val="24"/>
          <w:szCs w:val="24"/>
          <w:lang w:val="es-ES_tradnl"/>
        </w:rPr>
        <w:t>l</w:t>
      </w:r>
      <w:r w:rsidRPr="00164F29">
        <w:rPr>
          <w:rFonts w:ascii="Palatino Linotype" w:eastAsia="Palatino Linotype" w:hAnsi="Palatino Linotype" w:cs="Palatino Linotype"/>
          <w:color w:val="000000"/>
          <w:sz w:val="24"/>
          <w:szCs w:val="24"/>
          <w:lang w:val="es-ES_tradnl"/>
        </w:rPr>
        <w:t xml:space="preserve"> recurso de revisión </w:t>
      </w:r>
      <w:r w:rsidR="00E0288A">
        <w:rPr>
          <w:rFonts w:ascii="Palatino Linotype" w:eastAsia="Palatino Linotype" w:hAnsi="Palatino Linotype" w:cs="Palatino Linotype"/>
          <w:b/>
          <w:color w:val="000000"/>
          <w:sz w:val="24"/>
          <w:szCs w:val="24"/>
          <w:lang w:val="es-ES_tradnl"/>
        </w:rPr>
        <w:t>01045</w:t>
      </w:r>
      <w:r w:rsidR="00F24C87" w:rsidRPr="00164F29">
        <w:rPr>
          <w:rFonts w:ascii="Palatino Linotype" w:eastAsia="Palatino Linotype" w:hAnsi="Palatino Linotype" w:cs="Palatino Linotype"/>
          <w:b/>
          <w:color w:val="000000"/>
          <w:sz w:val="24"/>
          <w:szCs w:val="24"/>
          <w:lang w:val="es-ES_tradnl"/>
        </w:rPr>
        <w:t>/INFOEM/IP/RR/202</w:t>
      </w:r>
      <w:r w:rsidR="00E0288A">
        <w:rPr>
          <w:rFonts w:ascii="Palatino Linotype" w:eastAsia="Palatino Linotype" w:hAnsi="Palatino Linotype" w:cs="Palatino Linotype"/>
          <w:b/>
          <w:color w:val="000000"/>
          <w:sz w:val="24"/>
          <w:szCs w:val="24"/>
          <w:lang w:val="es-ES_tradnl"/>
        </w:rPr>
        <w:t>3</w:t>
      </w:r>
      <w:r w:rsidR="00F24C87" w:rsidRPr="00164F29">
        <w:rPr>
          <w:rFonts w:ascii="Palatino Linotype" w:eastAsia="Palatino Linotype" w:hAnsi="Palatino Linotype" w:cs="Palatino Linotype"/>
          <w:bCs/>
          <w:color w:val="000000"/>
          <w:sz w:val="24"/>
          <w:szCs w:val="24"/>
          <w:lang w:val="es-ES_tradnl"/>
        </w:rPr>
        <w:t>,</w:t>
      </w:r>
      <w:r w:rsidRPr="00164F29">
        <w:rPr>
          <w:rFonts w:ascii="Palatino Linotype" w:eastAsia="Palatino Linotype" w:hAnsi="Palatino Linotype" w:cs="Palatino Linotype"/>
          <w:color w:val="000000"/>
          <w:sz w:val="24"/>
          <w:szCs w:val="24"/>
          <w:lang w:val="es-ES_tradnl"/>
        </w:rPr>
        <w:t xml:space="preserve"> interpuesto</w:t>
      </w:r>
      <w:r w:rsidR="00A50959" w:rsidRPr="00164F29">
        <w:rPr>
          <w:rFonts w:ascii="Palatino Linotype" w:eastAsia="Palatino Linotype" w:hAnsi="Palatino Linotype" w:cs="Palatino Linotype"/>
          <w:color w:val="000000"/>
          <w:sz w:val="24"/>
          <w:szCs w:val="24"/>
          <w:lang w:val="es-ES_tradnl"/>
        </w:rPr>
        <w:t xml:space="preserve"> po</w:t>
      </w:r>
      <w:r w:rsidR="000B44B1">
        <w:rPr>
          <w:rFonts w:ascii="Palatino Linotype" w:eastAsia="Palatino Linotype" w:hAnsi="Palatino Linotype" w:cs="Palatino Linotype"/>
          <w:color w:val="000000"/>
          <w:sz w:val="24"/>
          <w:szCs w:val="24"/>
          <w:lang w:val="es-ES_tradnl"/>
        </w:rPr>
        <w:t xml:space="preserve">r </w:t>
      </w:r>
      <w:r w:rsidR="004F54DE">
        <w:rPr>
          <w:rFonts w:ascii="Palatino Linotype" w:eastAsia="Palatino Linotype" w:hAnsi="Palatino Linotype" w:cs="Palatino Linotype"/>
          <w:b/>
          <w:bCs/>
          <w:color w:val="000000"/>
          <w:sz w:val="24"/>
          <w:szCs w:val="24"/>
          <w:lang w:val="es-ES_tradnl"/>
        </w:rPr>
        <w:t>XXXXXXXXXXXXXXXXXX</w:t>
      </w:r>
      <w:r w:rsidRPr="00164F29">
        <w:rPr>
          <w:rFonts w:ascii="Palatino Linotype" w:eastAsia="Palatino Linotype" w:hAnsi="Palatino Linotype" w:cs="Palatino Linotype"/>
          <w:color w:val="000000"/>
          <w:sz w:val="24"/>
          <w:szCs w:val="24"/>
          <w:lang w:val="es-ES_tradnl"/>
        </w:rPr>
        <w:t xml:space="preserve">, en lo sucesivo </w:t>
      </w:r>
      <w:r w:rsidR="0096093D" w:rsidRPr="00164F29">
        <w:rPr>
          <w:rFonts w:ascii="Palatino Linotype" w:eastAsia="Palatino Linotype" w:hAnsi="Palatino Linotype" w:cs="Palatino Linotype"/>
          <w:color w:val="000000"/>
          <w:sz w:val="24"/>
          <w:szCs w:val="24"/>
          <w:lang w:val="es-ES_tradnl"/>
        </w:rPr>
        <w:t>el</w:t>
      </w:r>
      <w:r w:rsidRPr="00164F29">
        <w:rPr>
          <w:rFonts w:ascii="Palatino Linotype" w:eastAsia="Palatino Linotype" w:hAnsi="Palatino Linotype" w:cs="Palatino Linotype"/>
          <w:b/>
          <w:color w:val="000000"/>
          <w:sz w:val="24"/>
          <w:szCs w:val="24"/>
          <w:lang w:val="es-ES_tradnl"/>
        </w:rPr>
        <w:t xml:space="preserve"> Recurrente</w:t>
      </w:r>
      <w:r w:rsidRPr="00164F29">
        <w:rPr>
          <w:rFonts w:ascii="Palatino Linotype" w:eastAsia="Palatino Linotype" w:hAnsi="Palatino Linotype" w:cs="Palatino Linotype"/>
          <w:color w:val="000000"/>
          <w:sz w:val="24"/>
          <w:szCs w:val="24"/>
          <w:lang w:val="es-ES_tradnl"/>
        </w:rPr>
        <w:t xml:space="preserve">; en contra de la falta de respuesta del </w:t>
      </w:r>
      <w:r w:rsidR="00D40BCB" w:rsidRPr="00D40BCB">
        <w:rPr>
          <w:rFonts w:ascii="Palatino Linotype" w:eastAsia="Palatino Linotype" w:hAnsi="Palatino Linotype" w:cs="Palatino Linotype"/>
          <w:b/>
          <w:color w:val="000000"/>
          <w:sz w:val="24"/>
          <w:szCs w:val="24"/>
          <w:lang w:val="es-ES_tradnl"/>
        </w:rPr>
        <w:t xml:space="preserve">Sistema Municipal </w:t>
      </w:r>
      <w:r w:rsidR="00D40BCB">
        <w:rPr>
          <w:rFonts w:ascii="Palatino Linotype" w:eastAsia="Palatino Linotype" w:hAnsi="Palatino Linotype" w:cs="Palatino Linotype"/>
          <w:b/>
          <w:color w:val="000000"/>
          <w:sz w:val="24"/>
          <w:szCs w:val="24"/>
          <w:lang w:val="es-ES_tradnl"/>
        </w:rPr>
        <w:t>p</w:t>
      </w:r>
      <w:r w:rsidR="00D40BCB" w:rsidRPr="00D40BCB">
        <w:rPr>
          <w:rFonts w:ascii="Palatino Linotype" w:eastAsia="Palatino Linotype" w:hAnsi="Palatino Linotype" w:cs="Palatino Linotype"/>
          <w:b/>
          <w:color w:val="000000"/>
          <w:sz w:val="24"/>
          <w:szCs w:val="24"/>
          <w:lang w:val="es-ES_tradnl"/>
        </w:rPr>
        <w:t>ara el Desarrollo Integral de la Familia de Metepec</w:t>
      </w:r>
      <w:r w:rsidRPr="00164F29">
        <w:rPr>
          <w:rFonts w:ascii="Palatino Linotype" w:eastAsia="Palatino Linotype" w:hAnsi="Palatino Linotype" w:cs="Palatino Linotype"/>
          <w:bCs/>
          <w:color w:val="000000"/>
          <w:sz w:val="24"/>
          <w:szCs w:val="24"/>
          <w:lang w:val="es-ES_tradnl"/>
        </w:rPr>
        <w:t>,</w:t>
      </w:r>
      <w:r w:rsidRPr="00164F29">
        <w:rPr>
          <w:rFonts w:ascii="Palatino Linotype" w:eastAsia="Palatino Linotype" w:hAnsi="Palatino Linotype" w:cs="Palatino Linotype"/>
          <w:color w:val="000000"/>
          <w:sz w:val="24"/>
          <w:szCs w:val="24"/>
          <w:lang w:val="es-ES_tradnl"/>
        </w:rPr>
        <w:t xml:space="preserve"> en lo subsecuente</w:t>
      </w:r>
      <w:r w:rsidRPr="00164F29">
        <w:rPr>
          <w:rFonts w:ascii="Palatino Linotype" w:eastAsia="Palatino Linotype" w:hAnsi="Palatino Linotype" w:cs="Palatino Linotype"/>
          <w:b/>
          <w:color w:val="000000"/>
          <w:sz w:val="24"/>
          <w:szCs w:val="24"/>
          <w:lang w:val="es-ES_tradnl"/>
        </w:rPr>
        <w:t xml:space="preserve"> </w:t>
      </w:r>
      <w:r w:rsidRPr="00164F29">
        <w:rPr>
          <w:rFonts w:ascii="Palatino Linotype" w:eastAsia="Palatino Linotype" w:hAnsi="Palatino Linotype" w:cs="Palatino Linotype"/>
          <w:color w:val="000000"/>
          <w:sz w:val="24"/>
          <w:szCs w:val="24"/>
          <w:lang w:val="es-ES_tradnl"/>
        </w:rPr>
        <w:t>el</w:t>
      </w:r>
      <w:r w:rsidRPr="00164F29">
        <w:rPr>
          <w:rFonts w:ascii="Palatino Linotype" w:eastAsia="Palatino Linotype" w:hAnsi="Palatino Linotype" w:cs="Palatino Linotype"/>
          <w:b/>
          <w:color w:val="000000"/>
          <w:sz w:val="24"/>
          <w:szCs w:val="24"/>
          <w:lang w:val="es-ES_tradnl"/>
        </w:rPr>
        <w:t xml:space="preserve"> Sujeto Obligado</w:t>
      </w:r>
      <w:r w:rsidRPr="00164F29">
        <w:rPr>
          <w:rFonts w:ascii="Palatino Linotype" w:eastAsia="Palatino Linotype" w:hAnsi="Palatino Linotype" w:cs="Palatino Linotype"/>
          <w:color w:val="000000"/>
          <w:sz w:val="24"/>
          <w:szCs w:val="24"/>
          <w:lang w:val="es-ES_tradnl"/>
        </w:rPr>
        <w:t>,</w:t>
      </w:r>
      <w:r w:rsidRPr="00164F29">
        <w:rPr>
          <w:rFonts w:ascii="Palatino Linotype" w:eastAsia="Palatino Linotype" w:hAnsi="Palatino Linotype" w:cs="Palatino Linotype"/>
          <w:b/>
          <w:color w:val="000000"/>
          <w:sz w:val="24"/>
          <w:szCs w:val="24"/>
          <w:lang w:val="es-ES_tradnl"/>
        </w:rPr>
        <w:t xml:space="preserve"> </w:t>
      </w:r>
      <w:r w:rsidRPr="00164F29">
        <w:rPr>
          <w:rFonts w:ascii="Palatino Linotype" w:eastAsia="Palatino Linotype" w:hAnsi="Palatino Linotype" w:cs="Palatino Linotype"/>
          <w:color w:val="000000"/>
          <w:sz w:val="24"/>
          <w:szCs w:val="24"/>
          <w:lang w:val="es-ES_tradnl"/>
        </w:rPr>
        <w:t>se procede a dictar la presente resolución.</w:t>
      </w:r>
    </w:p>
    <w:p w14:paraId="7E81D877" w14:textId="77777777"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65A51ED" w14:textId="77777777" w:rsidR="00DE3512" w:rsidRPr="00883102"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6205E54F" w14:textId="77777777"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73AFD57" w14:textId="18742292"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164F29">
        <w:rPr>
          <w:rFonts w:ascii="Palatino Linotype" w:eastAsia="Palatino Linotype" w:hAnsi="Palatino Linotype" w:cs="Palatino Linotype"/>
          <w:b/>
          <w:color w:val="000000"/>
          <w:sz w:val="26"/>
          <w:szCs w:val="26"/>
          <w:lang w:val="es-ES_tradnl"/>
        </w:rPr>
        <w:t>PRIMERO.</w:t>
      </w:r>
      <w:r w:rsidRPr="00164F29">
        <w:rPr>
          <w:rFonts w:ascii="Palatino Linotype" w:eastAsia="Palatino Linotype" w:hAnsi="Palatino Linotype" w:cs="Palatino Linotype"/>
          <w:color w:val="000000"/>
          <w:sz w:val="26"/>
          <w:szCs w:val="26"/>
          <w:lang w:val="es-ES_tradnl"/>
        </w:rPr>
        <w:t xml:space="preserve"> </w:t>
      </w:r>
      <w:r w:rsidRPr="00164F29">
        <w:rPr>
          <w:rFonts w:ascii="Palatino Linotype" w:eastAsia="Palatino Linotype" w:hAnsi="Palatino Linotype" w:cs="Palatino Linotype"/>
          <w:b/>
          <w:color w:val="000000"/>
          <w:sz w:val="26"/>
          <w:szCs w:val="26"/>
          <w:lang w:val="es-ES_tradnl"/>
        </w:rPr>
        <w:t xml:space="preserve">De la </w:t>
      </w:r>
      <w:r w:rsidR="00AF1662" w:rsidRPr="00164F29">
        <w:rPr>
          <w:rFonts w:ascii="Palatino Linotype" w:eastAsia="Palatino Linotype" w:hAnsi="Palatino Linotype" w:cs="Palatino Linotype"/>
          <w:b/>
          <w:color w:val="000000"/>
          <w:sz w:val="26"/>
          <w:szCs w:val="26"/>
          <w:lang w:val="es-ES_tradnl"/>
        </w:rPr>
        <w:t>s</w:t>
      </w:r>
      <w:r w:rsidRPr="00164F29">
        <w:rPr>
          <w:rFonts w:ascii="Palatino Linotype" w:eastAsia="Palatino Linotype" w:hAnsi="Palatino Linotype" w:cs="Palatino Linotype"/>
          <w:b/>
          <w:color w:val="000000"/>
          <w:sz w:val="26"/>
          <w:szCs w:val="26"/>
          <w:lang w:val="es-ES_tradnl"/>
        </w:rPr>
        <w:t xml:space="preserve">olicitud de </w:t>
      </w:r>
      <w:r w:rsidR="00AF1662" w:rsidRPr="00164F29">
        <w:rPr>
          <w:rFonts w:ascii="Palatino Linotype" w:eastAsia="Palatino Linotype" w:hAnsi="Palatino Linotype" w:cs="Palatino Linotype"/>
          <w:b/>
          <w:color w:val="000000"/>
          <w:sz w:val="26"/>
          <w:szCs w:val="26"/>
          <w:lang w:val="es-ES_tradnl"/>
        </w:rPr>
        <w:t>i</w:t>
      </w:r>
      <w:r w:rsidRPr="00164F29">
        <w:rPr>
          <w:rFonts w:ascii="Palatino Linotype" w:eastAsia="Palatino Linotype" w:hAnsi="Palatino Linotype" w:cs="Palatino Linotype"/>
          <w:b/>
          <w:color w:val="000000"/>
          <w:sz w:val="26"/>
          <w:szCs w:val="26"/>
          <w:lang w:val="es-ES_tradnl"/>
        </w:rPr>
        <w:t>nformación.</w:t>
      </w:r>
    </w:p>
    <w:p w14:paraId="4D15ACD3" w14:textId="7DF11CEE" w:rsidR="00DE3512" w:rsidRPr="00164F29"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r w:rsidRPr="00164F29">
        <w:rPr>
          <w:rFonts w:ascii="Palatino Linotype" w:eastAsia="Palatino Linotype" w:hAnsi="Palatino Linotype" w:cs="Palatino Linotype"/>
          <w:color w:val="000000"/>
          <w:sz w:val="24"/>
          <w:szCs w:val="24"/>
          <w:lang w:val="es-ES_tradnl"/>
        </w:rPr>
        <w:t>Con fecha</w:t>
      </w:r>
      <w:r w:rsidR="00A50959" w:rsidRPr="00164F29">
        <w:rPr>
          <w:rFonts w:ascii="Palatino Linotype" w:eastAsia="Palatino Linotype" w:hAnsi="Palatino Linotype" w:cs="Palatino Linotype"/>
          <w:color w:val="000000"/>
          <w:sz w:val="24"/>
          <w:szCs w:val="24"/>
          <w:lang w:val="es-ES_tradnl"/>
        </w:rPr>
        <w:t xml:space="preserve"> </w:t>
      </w:r>
      <w:r w:rsidR="00E0288A">
        <w:rPr>
          <w:rFonts w:ascii="Palatino Linotype" w:eastAsia="Palatino Linotype" w:hAnsi="Palatino Linotype" w:cs="Palatino Linotype"/>
          <w:color w:val="000000"/>
          <w:sz w:val="24"/>
          <w:szCs w:val="24"/>
          <w:lang w:val="es-ES_tradnl"/>
        </w:rPr>
        <w:t>veintitrés de enero</w:t>
      </w:r>
      <w:r w:rsidR="00A50959" w:rsidRPr="00164F29">
        <w:rPr>
          <w:rFonts w:ascii="Palatino Linotype" w:eastAsia="Palatino Linotype" w:hAnsi="Palatino Linotype" w:cs="Palatino Linotype"/>
          <w:color w:val="000000"/>
          <w:sz w:val="24"/>
          <w:szCs w:val="24"/>
          <w:lang w:val="es-ES_tradnl"/>
        </w:rPr>
        <w:t xml:space="preserve"> de dos mil veinti</w:t>
      </w:r>
      <w:r w:rsidR="00E0288A">
        <w:rPr>
          <w:rFonts w:ascii="Palatino Linotype" w:eastAsia="Palatino Linotype" w:hAnsi="Palatino Linotype" w:cs="Palatino Linotype"/>
          <w:color w:val="000000"/>
          <w:sz w:val="24"/>
          <w:szCs w:val="24"/>
          <w:lang w:val="es-ES_tradnl"/>
        </w:rPr>
        <w:t>trés</w:t>
      </w:r>
      <w:r w:rsidR="00DE3512" w:rsidRPr="00164F29">
        <w:rPr>
          <w:rFonts w:ascii="Palatino Linotype" w:eastAsia="Palatino Linotype" w:hAnsi="Palatino Linotype" w:cs="Palatino Linotype"/>
          <w:color w:val="000000"/>
          <w:sz w:val="24"/>
          <w:szCs w:val="24"/>
          <w:lang w:val="es-ES_tradnl"/>
        </w:rPr>
        <w:t xml:space="preserve">, </w:t>
      </w:r>
      <w:r w:rsidR="0096093D" w:rsidRPr="00164F29">
        <w:rPr>
          <w:rFonts w:ascii="Palatino Linotype" w:eastAsia="Palatino Linotype" w:hAnsi="Palatino Linotype" w:cs="Palatino Linotype"/>
          <w:color w:val="000000"/>
          <w:sz w:val="24"/>
          <w:szCs w:val="24"/>
          <w:lang w:val="es-ES_tradnl"/>
        </w:rPr>
        <w:t xml:space="preserve">el Recurrente </w:t>
      </w:r>
      <w:r w:rsidR="00DE3512" w:rsidRPr="00164F29">
        <w:rPr>
          <w:rFonts w:ascii="Palatino Linotype" w:eastAsia="Palatino Linotype" w:hAnsi="Palatino Linotype" w:cs="Palatino Linotype"/>
          <w:color w:val="000000"/>
          <w:sz w:val="24"/>
          <w:szCs w:val="24"/>
          <w:lang w:val="es-ES_tradnl"/>
        </w:rPr>
        <w:t>presentó a través del Sistema de Acceso a la Información Mexiquense (SAIMEX) ante el Sujeto Obligado, solicitud de acceso a la inf</w:t>
      </w:r>
      <w:r w:rsidRPr="00164F29">
        <w:rPr>
          <w:rFonts w:ascii="Palatino Linotype" w:eastAsia="Palatino Linotype" w:hAnsi="Palatino Linotype" w:cs="Palatino Linotype"/>
          <w:color w:val="000000"/>
          <w:sz w:val="24"/>
          <w:szCs w:val="24"/>
          <w:lang w:val="es-ES_tradnl"/>
        </w:rPr>
        <w:t>ormación pública registrada con</w:t>
      </w:r>
      <w:r w:rsidR="00DE3512" w:rsidRPr="00164F29">
        <w:rPr>
          <w:rFonts w:ascii="Palatino Linotype" w:eastAsia="Palatino Linotype" w:hAnsi="Palatino Linotype" w:cs="Palatino Linotype"/>
          <w:color w:val="000000"/>
          <w:sz w:val="24"/>
          <w:szCs w:val="24"/>
          <w:lang w:val="es-ES_tradnl"/>
        </w:rPr>
        <w:t xml:space="preserve"> </w:t>
      </w:r>
      <w:r w:rsidR="00A50959" w:rsidRPr="00164F29">
        <w:rPr>
          <w:rFonts w:ascii="Palatino Linotype" w:eastAsia="Palatino Linotype" w:hAnsi="Palatino Linotype" w:cs="Palatino Linotype"/>
          <w:color w:val="000000"/>
          <w:sz w:val="24"/>
          <w:szCs w:val="24"/>
          <w:lang w:val="es-ES_tradnl"/>
        </w:rPr>
        <w:t>el</w:t>
      </w:r>
      <w:r w:rsidR="00DE3512" w:rsidRPr="00164F29">
        <w:rPr>
          <w:rFonts w:ascii="Palatino Linotype" w:eastAsia="Palatino Linotype" w:hAnsi="Palatino Linotype" w:cs="Palatino Linotype"/>
          <w:color w:val="000000"/>
          <w:sz w:val="24"/>
          <w:szCs w:val="24"/>
          <w:lang w:val="es-ES_tradnl"/>
        </w:rPr>
        <w:t xml:space="preserve"> número de expediente</w:t>
      </w:r>
      <w:r w:rsidR="00DE3512" w:rsidRPr="00164F29">
        <w:rPr>
          <w:rFonts w:ascii="Palatino Linotype" w:eastAsia="Palatino Linotype" w:hAnsi="Palatino Linotype" w:cs="Palatino Linotype"/>
          <w:b/>
          <w:color w:val="000000"/>
          <w:sz w:val="24"/>
          <w:szCs w:val="24"/>
          <w:lang w:val="es-ES_tradnl"/>
        </w:rPr>
        <w:t xml:space="preserve"> </w:t>
      </w:r>
      <w:r w:rsidR="00E0288A" w:rsidRPr="00E0288A">
        <w:rPr>
          <w:rFonts w:ascii="Palatino Linotype" w:eastAsia="Palatino Linotype" w:hAnsi="Palatino Linotype" w:cs="Palatino Linotype"/>
          <w:b/>
          <w:bCs/>
          <w:color w:val="000000"/>
          <w:sz w:val="24"/>
          <w:szCs w:val="24"/>
          <w:lang w:val="es-ES_tradnl"/>
        </w:rPr>
        <w:t>00004/DIFMETEPEC/IP/2023</w:t>
      </w:r>
      <w:r w:rsidR="00DE3512" w:rsidRPr="00164F29">
        <w:rPr>
          <w:rFonts w:ascii="Palatino Linotype" w:eastAsia="Palatino Linotype" w:hAnsi="Palatino Linotype" w:cs="Palatino Linotype"/>
          <w:color w:val="000000"/>
          <w:sz w:val="24"/>
          <w:szCs w:val="24"/>
          <w:lang w:val="es-ES_tradnl"/>
        </w:rPr>
        <w:t>,</w:t>
      </w:r>
      <w:r w:rsidR="00DE3512" w:rsidRPr="00164F29">
        <w:rPr>
          <w:rFonts w:ascii="Palatino Linotype" w:eastAsia="Palatino Linotype" w:hAnsi="Palatino Linotype" w:cs="Palatino Linotype"/>
          <w:b/>
          <w:color w:val="000000"/>
          <w:sz w:val="24"/>
          <w:szCs w:val="24"/>
          <w:lang w:val="es-ES_tradnl"/>
        </w:rPr>
        <w:t xml:space="preserve"> </w:t>
      </w:r>
      <w:r w:rsidR="00DE3512" w:rsidRPr="00164F29">
        <w:rPr>
          <w:rFonts w:ascii="Palatino Linotype" w:eastAsia="Palatino Linotype" w:hAnsi="Palatino Linotype" w:cs="Palatino Linotype"/>
          <w:color w:val="000000"/>
          <w:sz w:val="24"/>
          <w:szCs w:val="24"/>
          <w:lang w:val="es-ES_tradnl"/>
        </w:rPr>
        <w:t>mediante la cual solicitó información en el tenor siguiente:</w:t>
      </w:r>
    </w:p>
    <w:p w14:paraId="5393F9A9" w14:textId="4B3CBFAB"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A1D33BB" w14:textId="1B69FF58" w:rsidR="002B6DF7" w:rsidRPr="00883102" w:rsidRDefault="002B6DF7" w:rsidP="002B6DF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color w:val="000000"/>
          <w:u w:val="single"/>
          <w:lang w:val="es-ES_tradnl"/>
        </w:rPr>
      </w:pPr>
      <w:r w:rsidRPr="00883102">
        <w:rPr>
          <w:rFonts w:ascii="Palatino Linotype" w:eastAsia="Palatino Linotype" w:hAnsi="Palatino Linotype" w:cs="Palatino Linotype"/>
          <w:i/>
          <w:color w:val="000000"/>
          <w:lang w:val="es-ES_tradnl"/>
        </w:rPr>
        <w:t>“</w:t>
      </w:r>
      <w:r w:rsidR="00E0288A" w:rsidRPr="00E0288A">
        <w:rPr>
          <w:rFonts w:ascii="Palatino Linotype" w:eastAsia="Palatino Linotype" w:hAnsi="Palatino Linotype" w:cs="Palatino Linotype"/>
          <w:i/>
          <w:color w:val="000000"/>
          <w:lang w:val="es-ES_tradnl"/>
        </w:rPr>
        <w:t xml:space="preserve">solicito se me proporcione vía </w:t>
      </w:r>
      <w:proofErr w:type="spellStart"/>
      <w:r w:rsidR="00E0288A" w:rsidRPr="00E0288A">
        <w:rPr>
          <w:rFonts w:ascii="Palatino Linotype" w:eastAsia="Palatino Linotype" w:hAnsi="Palatino Linotype" w:cs="Palatino Linotype"/>
          <w:i/>
          <w:color w:val="000000"/>
          <w:lang w:val="es-ES_tradnl"/>
        </w:rPr>
        <w:t>saimex</w:t>
      </w:r>
      <w:proofErr w:type="spellEnd"/>
      <w:r w:rsidR="00E0288A" w:rsidRPr="00E0288A">
        <w:rPr>
          <w:rFonts w:ascii="Palatino Linotype" w:eastAsia="Palatino Linotype" w:hAnsi="Palatino Linotype" w:cs="Palatino Linotype"/>
          <w:i/>
          <w:color w:val="000000"/>
          <w:lang w:val="es-ES_tradnl"/>
        </w:rPr>
        <w:t xml:space="preserve"> el recibo de nómina de la primera quincena del mes de enero 2023 del titular de transparencia del </w:t>
      </w:r>
      <w:proofErr w:type="spellStart"/>
      <w:r w:rsidR="00E0288A" w:rsidRPr="00E0288A">
        <w:rPr>
          <w:rFonts w:ascii="Palatino Linotype" w:eastAsia="Palatino Linotype" w:hAnsi="Palatino Linotype" w:cs="Palatino Linotype"/>
          <w:i/>
          <w:color w:val="000000"/>
          <w:lang w:val="es-ES_tradnl"/>
        </w:rPr>
        <w:t>dif</w:t>
      </w:r>
      <w:proofErr w:type="spellEnd"/>
      <w:r w:rsidRPr="00883102">
        <w:rPr>
          <w:rFonts w:ascii="Palatino Linotype" w:eastAsia="Palatino Linotype" w:hAnsi="Palatino Linotype" w:cs="Palatino Linotype"/>
          <w:i/>
          <w:color w:val="000000"/>
          <w:lang w:val="es-ES_tradnl"/>
        </w:rPr>
        <w:t>” (Sic)</w:t>
      </w:r>
    </w:p>
    <w:p w14:paraId="2FD8A70A" w14:textId="77777777" w:rsidR="002B6DF7" w:rsidRPr="00883102" w:rsidRDefault="002B6DF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lang w:val="es-ES_tradnl"/>
        </w:rPr>
      </w:pPr>
    </w:p>
    <w:p w14:paraId="64D923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lastRenderedPageBreak/>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034F6089" w14:textId="1EA58F03" w:rsidR="004C1525"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BC89A0D" w14:textId="5D060702" w:rsidR="00DE3512" w:rsidRPr="00883102" w:rsidRDefault="00E0288A"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t>SEGUNDO</w:t>
      </w:r>
      <w:r w:rsidR="00B91EC0">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 xml:space="preserve">De la </w:t>
      </w:r>
      <w:r w:rsidR="000B44B1">
        <w:rPr>
          <w:rFonts w:ascii="Palatino Linotype" w:eastAsia="Palatino Linotype" w:hAnsi="Palatino Linotype" w:cs="Palatino Linotype"/>
          <w:b/>
          <w:color w:val="000000"/>
          <w:sz w:val="26"/>
          <w:szCs w:val="26"/>
          <w:lang w:val="es-ES_tradnl"/>
        </w:rPr>
        <w:t xml:space="preserve">falta de </w:t>
      </w:r>
      <w:r w:rsidR="00DE3512" w:rsidRPr="00883102">
        <w:rPr>
          <w:rFonts w:ascii="Palatino Linotype" w:eastAsia="Palatino Linotype" w:hAnsi="Palatino Linotype" w:cs="Palatino Linotype"/>
          <w:b/>
          <w:color w:val="000000"/>
          <w:sz w:val="26"/>
          <w:szCs w:val="26"/>
          <w:lang w:val="es-ES_tradnl"/>
        </w:rPr>
        <w:t>respuesta del Sujeto Obligado.</w:t>
      </w:r>
    </w:p>
    <w:p w14:paraId="19CAAB15" w14:textId="458CEB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sidR="006B55E5"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expediente electrónico </w:t>
      </w:r>
      <w:r w:rsidRPr="00883102">
        <w:rPr>
          <w:rFonts w:ascii="Palatino Linotype" w:eastAsia="Palatino Linotype" w:hAnsi="Palatino Linotype" w:cs="Palatino Linotype"/>
          <w:bCs/>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el Sujeto Obligado fue omiso en dar respuesta a la solicitud de informaci</w:t>
      </w:r>
      <w:bookmarkStart w:id="0" w:name="_GoBack"/>
      <w:bookmarkEnd w:id="0"/>
      <w:r w:rsidRPr="00883102">
        <w:rPr>
          <w:rFonts w:ascii="Palatino Linotype" w:eastAsia="Palatino Linotype" w:hAnsi="Palatino Linotype" w:cs="Palatino Linotype"/>
          <w:color w:val="000000"/>
          <w:sz w:val="24"/>
          <w:szCs w:val="24"/>
          <w:lang w:val="es-ES_tradnl"/>
        </w:rPr>
        <w:t xml:space="preserve">ón presentada por </w:t>
      </w:r>
      <w:r w:rsidR="0096093D">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Recurrente.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F120D9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2A0F05D" w14:textId="70D0425B" w:rsidR="00DE3512" w:rsidRPr="00883102" w:rsidRDefault="00E0288A"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DE3512" w:rsidRPr="00883102">
        <w:rPr>
          <w:rFonts w:ascii="Palatino Linotype" w:eastAsia="Palatino Linotype" w:hAnsi="Palatino Linotype" w:cs="Palatino Linotype"/>
          <w:b/>
          <w:color w:val="000000"/>
          <w:sz w:val="26"/>
          <w:szCs w:val="26"/>
          <w:lang w:val="es-ES_tradnl"/>
        </w:rPr>
        <w:t>. Del recurso de revisión.</w:t>
      </w:r>
    </w:p>
    <w:p w14:paraId="3331FFB2" w14:textId="61C910BC" w:rsidR="00DE3512" w:rsidRPr="00883102"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fecha </w:t>
      </w:r>
      <w:r w:rsidR="00E0288A">
        <w:rPr>
          <w:rFonts w:ascii="Palatino Linotype" w:eastAsia="Palatino Linotype" w:hAnsi="Palatino Linotype" w:cs="Palatino Linotype"/>
          <w:color w:val="000000"/>
          <w:sz w:val="24"/>
          <w:szCs w:val="24"/>
          <w:lang w:val="es-ES_tradnl"/>
        </w:rPr>
        <w:t>veintidós de febrero de dos mil veintitrés</w:t>
      </w:r>
      <w:r w:rsidR="00DE3512" w:rsidRPr="00883102">
        <w:rPr>
          <w:rFonts w:ascii="Palatino Linotype" w:eastAsia="Palatino Linotype" w:hAnsi="Palatino Linotype" w:cs="Palatino Linotype"/>
          <w:color w:val="000000"/>
          <w:sz w:val="24"/>
          <w:szCs w:val="24"/>
          <w:lang w:val="es-ES_tradnl"/>
        </w:rPr>
        <w:t xml:space="preserve">, </w:t>
      </w:r>
      <w:r w:rsidR="0096093D">
        <w:rPr>
          <w:rFonts w:ascii="Palatino Linotype" w:eastAsia="Palatino Linotype" w:hAnsi="Palatino Linotype" w:cs="Palatino Linotype"/>
          <w:color w:val="000000"/>
          <w:sz w:val="24"/>
          <w:szCs w:val="24"/>
          <w:lang w:val="es-ES_tradnl"/>
        </w:rPr>
        <w:t xml:space="preserve">el Recurrente </w:t>
      </w:r>
      <w:r w:rsidR="00DE3512" w:rsidRPr="00883102">
        <w:rPr>
          <w:rFonts w:ascii="Palatino Linotype" w:eastAsia="Palatino Linotype" w:hAnsi="Palatino Linotype" w:cs="Palatino Linotype"/>
          <w:color w:val="000000"/>
          <w:sz w:val="24"/>
          <w:szCs w:val="24"/>
          <w:lang w:val="es-ES_tradnl"/>
        </w:rPr>
        <w:t xml:space="preserve">interpuso </w:t>
      </w:r>
      <w:r w:rsidR="006B55E5" w:rsidRPr="00883102">
        <w:rPr>
          <w:rFonts w:ascii="Palatino Linotype" w:eastAsia="Palatino Linotype" w:hAnsi="Palatino Linotype" w:cs="Palatino Linotype"/>
          <w:color w:val="000000"/>
          <w:sz w:val="24"/>
          <w:szCs w:val="24"/>
          <w:lang w:val="es-ES_tradnl"/>
        </w:rPr>
        <w:t xml:space="preserve">el </w:t>
      </w:r>
      <w:r w:rsidR="00BE7F8D" w:rsidRPr="00883102">
        <w:rPr>
          <w:rFonts w:ascii="Palatino Linotype" w:eastAsia="Palatino Linotype" w:hAnsi="Palatino Linotype" w:cs="Palatino Linotype"/>
          <w:color w:val="000000"/>
          <w:sz w:val="24"/>
          <w:szCs w:val="24"/>
          <w:lang w:val="es-ES_tradnl"/>
        </w:rPr>
        <w:t xml:space="preserve">presente </w:t>
      </w:r>
      <w:r w:rsidR="00DE3512" w:rsidRPr="00883102">
        <w:rPr>
          <w:rFonts w:ascii="Palatino Linotype" w:eastAsia="Palatino Linotype" w:hAnsi="Palatino Linotype" w:cs="Palatino Linotype"/>
          <w:color w:val="000000"/>
          <w:sz w:val="24"/>
          <w:szCs w:val="24"/>
          <w:lang w:val="es-ES_tradnl"/>
        </w:rPr>
        <w:t xml:space="preserve">recurso de revisión, </w:t>
      </w:r>
      <w:r w:rsidR="006B55E5" w:rsidRPr="00883102">
        <w:rPr>
          <w:rFonts w:ascii="Palatino Linotype" w:eastAsia="Palatino Linotype" w:hAnsi="Palatino Linotype" w:cs="Palatino Linotype"/>
          <w:color w:val="000000"/>
          <w:sz w:val="24"/>
          <w:szCs w:val="24"/>
          <w:lang w:val="es-ES_tradnl"/>
        </w:rPr>
        <w:t>el cual fue</w:t>
      </w:r>
      <w:r w:rsidR="00DE3512" w:rsidRPr="00883102">
        <w:rPr>
          <w:rFonts w:ascii="Palatino Linotype" w:eastAsia="Palatino Linotype" w:hAnsi="Palatino Linotype" w:cs="Palatino Linotype"/>
          <w:color w:val="000000"/>
          <w:sz w:val="24"/>
          <w:szCs w:val="24"/>
          <w:lang w:val="es-ES_tradnl"/>
        </w:rPr>
        <w:t xml:space="preserve"> registrado</w:t>
      </w:r>
      <w:r w:rsidR="00DE3512" w:rsidRPr="00883102">
        <w:rPr>
          <w:rFonts w:ascii="Palatino Linotype" w:eastAsia="Palatino Linotype" w:hAnsi="Palatino Linotype" w:cs="Palatino Linotype"/>
          <w:b/>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 xml:space="preserve">en el SAIMEX con </w:t>
      </w:r>
      <w:r w:rsidR="006B55E5" w:rsidRPr="00883102">
        <w:rPr>
          <w:rFonts w:ascii="Palatino Linotype" w:eastAsia="Palatino Linotype" w:hAnsi="Palatino Linotype" w:cs="Palatino Linotype"/>
          <w:color w:val="000000"/>
          <w:sz w:val="24"/>
          <w:szCs w:val="24"/>
          <w:lang w:val="es-ES_tradnl"/>
        </w:rPr>
        <w:t>el</w:t>
      </w:r>
      <w:r w:rsidR="00DE3512" w:rsidRPr="00883102">
        <w:rPr>
          <w:rFonts w:ascii="Palatino Linotype" w:eastAsia="Palatino Linotype" w:hAnsi="Palatino Linotype" w:cs="Palatino Linotype"/>
          <w:color w:val="000000"/>
          <w:sz w:val="24"/>
          <w:szCs w:val="24"/>
          <w:lang w:val="es-ES_tradnl"/>
        </w:rPr>
        <w:t xml:space="preserve"> expediente número</w:t>
      </w:r>
      <w:r w:rsidRPr="00883102">
        <w:rPr>
          <w:rFonts w:ascii="Palatino Linotype" w:eastAsia="Palatino Linotype" w:hAnsi="Palatino Linotype" w:cs="Palatino Linotype"/>
          <w:b/>
          <w:color w:val="000000"/>
          <w:sz w:val="24"/>
          <w:szCs w:val="24"/>
          <w:lang w:val="es-ES_tradnl"/>
        </w:rPr>
        <w:t xml:space="preserve"> </w:t>
      </w:r>
      <w:r w:rsidR="00E0288A">
        <w:rPr>
          <w:rFonts w:ascii="Palatino Linotype" w:eastAsia="Palatino Linotype" w:hAnsi="Palatino Linotype" w:cs="Palatino Linotype"/>
          <w:b/>
          <w:color w:val="000000"/>
          <w:sz w:val="24"/>
          <w:szCs w:val="24"/>
          <w:lang w:val="es-ES_tradnl"/>
        </w:rPr>
        <w:t>01045</w:t>
      </w:r>
      <w:r w:rsidR="00BE7F8D" w:rsidRPr="00883102">
        <w:rPr>
          <w:rFonts w:ascii="Palatino Linotype" w:eastAsia="Palatino Linotype" w:hAnsi="Palatino Linotype" w:cs="Palatino Linotype"/>
          <w:b/>
          <w:color w:val="000000"/>
          <w:sz w:val="24"/>
          <w:szCs w:val="24"/>
          <w:lang w:val="es-ES_tradnl"/>
        </w:rPr>
        <w:t>/INFOEM/IP/RR/202</w:t>
      </w:r>
      <w:r w:rsidR="00E0288A">
        <w:rPr>
          <w:rFonts w:ascii="Palatino Linotype" w:eastAsia="Palatino Linotype" w:hAnsi="Palatino Linotype" w:cs="Palatino Linotype"/>
          <w:b/>
          <w:color w:val="000000"/>
          <w:sz w:val="24"/>
          <w:szCs w:val="24"/>
          <w:lang w:val="es-ES_tradnl"/>
        </w:rPr>
        <w:t>3</w:t>
      </w:r>
      <w:r w:rsidR="006B55E5" w:rsidRPr="00883102">
        <w:rPr>
          <w:rFonts w:ascii="Palatino Linotype" w:eastAsia="Palatino Linotype" w:hAnsi="Palatino Linotype" w:cs="Palatino Linotype"/>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manifestando lo siguiente:</w:t>
      </w:r>
    </w:p>
    <w:p w14:paraId="202B1653" w14:textId="06221B76"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CD1D19B" w14:textId="77777777" w:rsidR="00E0288A" w:rsidRDefault="00A06350" w:rsidP="003446E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Acto Impugnado</w:t>
      </w:r>
      <w:r w:rsidR="00BE7F8D" w:rsidRPr="00883102">
        <w:rPr>
          <w:rFonts w:ascii="Palatino Linotype" w:eastAsia="Palatino Linotype" w:hAnsi="Palatino Linotype" w:cs="Palatino Linotype"/>
          <w:b/>
          <w:color w:val="000000"/>
          <w:sz w:val="24"/>
          <w:szCs w:val="24"/>
          <w:lang w:val="es-ES_tradnl"/>
        </w:rPr>
        <w:t xml:space="preserve">: </w:t>
      </w:r>
    </w:p>
    <w:p w14:paraId="2BF9871A" w14:textId="172C5AFB" w:rsidR="00BE7F8D" w:rsidRPr="00883102" w:rsidRDefault="00BE7F8D" w:rsidP="00E0288A">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r w:rsidR="00E0288A" w:rsidRPr="00E0288A">
        <w:rPr>
          <w:rFonts w:ascii="Palatino Linotype" w:eastAsia="Palatino Linotype" w:hAnsi="Palatino Linotype" w:cs="Palatino Linotype"/>
          <w:i/>
          <w:color w:val="000000"/>
          <w:lang w:val="es-ES_tradnl"/>
        </w:rPr>
        <w:t>EL SUJETO OBLIGADO NO ENTREGÓ LA INFORMACIÓN</w:t>
      </w:r>
      <w:r w:rsidRPr="00883102">
        <w:rPr>
          <w:rFonts w:ascii="Palatino Linotype" w:eastAsia="Palatino Linotype" w:hAnsi="Palatino Linotype" w:cs="Palatino Linotype"/>
          <w:i/>
          <w:color w:val="000000"/>
          <w:lang w:val="es-ES_tradnl"/>
        </w:rPr>
        <w:t xml:space="preserve">” (Sic) </w:t>
      </w:r>
    </w:p>
    <w:p w14:paraId="1EC0B708" w14:textId="77777777" w:rsidR="00BE7F8D" w:rsidRPr="00883102" w:rsidRDefault="00BE7F8D" w:rsidP="006B55E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6500195" w14:textId="77777777" w:rsidR="00E0288A" w:rsidRDefault="00A06350" w:rsidP="003446E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00BE7F8D" w:rsidRPr="00883102">
        <w:rPr>
          <w:rFonts w:ascii="Palatino Linotype" w:eastAsia="Palatino Linotype" w:hAnsi="Palatino Linotype" w:cs="Palatino Linotype"/>
          <w:color w:val="000000"/>
          <w:sz w:val="24"/>
          <w:szCs w:val="24"/>
          <w:lang w:val="es-ES_tradnl"/>
        </w:rPr>
        <w:t xml:space="preserve">: </w:t>
      </w:r>
    </w:p>
    <w:p w14:paraId="686FBA89" w14:textId="2835400D" w:rsidR="00BE7F8D" w:rsidRPr="00883102" w:rsidRDefault="00BE7F8D" w:rsidP="00E0288A">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r w:rsidR="00E0288A" w:rsidRPr="00E0288A">
        <w:rPr>
          <w:rFonts w:ascii="Palatino Linotype" w:eastAsia="Palatino Linotype" w:hAnsi="Palatino Linotype" w:cs="Palatino Linotype"/>
          <w:i/>
          <w:color w:val="000000"/>
          <w:lang w:val="es-ES_tradnl"/>
        </w:rPr>
        <w:t>NO ENVÍA LA INFORMACIÓN</w:t>
      </w:r>
      <w:r w:rsidRPr="00883102">
        <w:rPr>
          <w:rFonts w:ascii="Palatino Linotype" w:eastAsia="Palatino Linotype" w:hAnsi="Palatino Linotype" w:cs="Palatino Linotype"/>
          <w:i/>
          <w:color w:val="000000"/>
          <w:lang w:val="es-ES_tradnl"/>
        </w:rPr>
        <w:t xml:space="preserve">” (Sic) </w:t>
      </w:r>
    </w:p>
    <w:p w14:paraId="3297B594" w14:textId="77777777" w:rsidR="00BE7F8D" w:rsidRPr="00883102" w:rsidRDefault="00BE7F8D" w:rsidP="006B55E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lang w:val="es-ES_tradnl"/>
        </w:rPr>
      </w:pPr>
    </w:p>
    <w:p w14:paraId="68373561" w14:textId="27F2AFAB" w:rsidR="00DE3512" w:rsidRPr="00883102" w:rsidRDefault="00E0288A"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w:t>
      </w:r>
      <w:r w:rsidR="002746BB">
        <w:rPr>
          <w:rFonts w:ascii="Palatino Linotype" w:eastAsia="Palatino Linotype" w:hAnsi="Palatino Linotype" w:cs="Palatino Linotype"/>
          <w:b/>
          <w:color w:val="000000"/>
          <w:sz w:val="26"/>
          <w:szCs w:val="26"/>
          <w:lang w:val="es-ES_tradnl"/>
        </w:rPr>
        <w:t>TO</w:t>
      </w:r>
      <w:r w:rsidR="00DE3512" w:rsidRPr="00883102">
        <w:rPr>
          <w:rFonts w:ascii="Palatino Linotype" w:eastAsia="Palatino Linotype" w:hAnsi="Palatino Linotype" w:cs="Palatino Linotype"/>
          <w:b/>
          <w:color w:val="000000"/>
          <w:sz w:val="26"/>
          <w:szCs w:val="26"/>
          <w:lang w:val="es-ES_tradnl"/>
        </w:rPr>
        <w:t>. Del turno y admisión de</w:t>
      </w:r>
      <w:r w:rsidR="001426A5"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l</w:t>
      </w:r>
      <w:r w:rsidR="001426A5" w:rsidRPr="00883102">
        <w:rPr>
          <w:rFonts w:ascii="Palatino Linotype" w:eastAsia="Palatino Linotype" w:hAnsi="Palatino Linotype" w:cs="Palatino Linotype"/>
          <w:b/>
          <w:color w:val="000000"/>
          <w:sz w:val="26"/>
          <w:szCs w:val="26"/>
          <w:lang w:val="es-ES_tradnl"/>
        </w:rPr>
        <w:t>os</w:t>
      </w:r>
      <w:r w:rsidR="00DE3512" w:rsidRPr="00883102">
        <w:rPr>
          <w:rFonts w:ascii="Palatino Linotype" w:eastAsia="Palatino Linotype" w:hAnsi="Palatino Linotype" w:cs="Palatino Linotype"/>
          <w:b/>
          <w:color w:val="000000"/>
          <w:sz w:val="26"/>
          <w:szCs w:val="26"/>
          <w:lang w:val="es-ES_tradnl"/>
        </w:rPr>
        <w:t xml:space="preserve"> recurso</w:t>
      </w:r>
      <w:r w:rsidR="001426A5" w:rsidRPr="00883102">
        <w:rPr>
          <w:rFonts w:ascii="Palatino Linotype" w:eastAsia="Palatino Linotype" w:hAnsi="Palatino Linotype" w:cs="Palatino Linotype"/>
          <w:b/>
          <w:color w:val="000000"/>
          <w:sz w:val="26"/>
          <w:szCs w:val="26"/>
          <w:lang w:val="es-ES_tradnl"/>
        </w:rPr>
        <w:t>s</w:t>
      </w:r>
      <w:r w:rsidR="00DE3512" w:rsidRPr="00883102">
        <w:rPr>
          <w:rFonts w:ascii="Palatino Linotype" w:eastAsia="Palatino Linotype" w:hAnsi="Palatino Linotype" w:cs="Palatino Linotype"/>
          <w:b/>
          <w:color w:val="000000"/>
          <w:sz w:val="26"/>
          <w:szCs w:val="26"/>
          <w:lang w:val="es-ES_tradnl"/>
        </w:rPr>
        <w:t xml:space="preserve"> de revisión.</w:t>
      </w:r>
    </w:p>
    <w:p w14:paraId="291C77AD" w14:textId="2A70C114" w:rsidR="00DE3512" w:rsidRPr="00883102" w:rsidRDefault="00A06350"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Medios de impugnación que fue turnado</w:t>
      </w:r>
      <w:r w:rsidR="001426A5" w:rsidRPr="00883102">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w:t>
      </w:r>
      <w:r w:rsidR="001426A5" w:rsidRPr="00883102">
        <w:rPr>
          <w:rFonts w:ascii="Palatino Linotype" w:eastAsia="Palatino Linotype" w:hAnsi="Palatino Linotype" w:cs="Palatino Linotype"/>
          <w:color w:val="000000"/>
          <w:sz w:val="24"/>
          <w:szCs w:val="24"/>
          <w:lang w:val="es-ES_tradnl"/>
        </w:rPr>
        <w:lastRenderedPageBreak/>
        <w:t>del Est</w:t>
      </w:r>
      <w:r w:rsidRPr="00883102">
        <w:rPr>
          <w:rFonts w:ascii="Palatino Linotype" w:eastAsia="Palatino Linotype" w:hAnsi="Palatino Linotype" w:cs="Palatino Linotype"/>
          <w:color w:val="000000"/>
          <w:sz w:val="24"/>
          <w:szCs w:val="24"/>
          <w:lang w:val="es-ES_tradnl"/>
        </w:rPr>
        <w:t>ado de México y Municipios al</w:t>
      </w:r>
      <w:r w:rsidR="001426A5" w:rsidRPr="00883102">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b/>
          <w:bCs/>
          <w:color w:val="000000"/>
          <w:sz w:val="24"/>
          <w:szCs w:val="24"/>
          <w:lang w:val="es-ES_tradnl"/>
        </w:rPr>
        <w:t>Comisionado</w:t>
      </w:r>
      <w:r w:rsidR="001426A5" w:rsidRPr="00883102">
        <w:rPr>
          <w:rFonts w:ascii="Palatino Linotype" w:eastAsia="Palatino Linotype" w:hAnsi="Palatino Linotype" w:cs="Palatino Linotype"/>
          <w:b/>
          <w:bCs/>
          <w:color w:val="000000"/>
          <w:sz w:val="24"/>
          <w:szCs w:val="24"/>
          <w:lang w:val="es-ES_tradnl"/>
        </w:rPr>
        <w:t xml:space="preserve"> </w:t>
      </w:r>
      <w:r w:rsidR="00295914">
        <w:rPr>
          <w:rFonts w:ascii="Palatino Linotype" w:eastAsia="Palatino Linotype" w:hAnsi="Palatino Linotype" w:cs="Palatino Linotype"/>
          <w:b/>
          <w:bCs/>
          <w:color w:val="000000"/>
          <w:sz w:val="24"/>
          <w:szCs w:val="24"/>
          <w:lang w:val="es-ES_tradnl"/>
        </w:rPr>
        <w:t xml:space="preserve">Presidente </w:t>
      </w:r>
      <w:r w:rsidR="001426A5" w:rsidRPr="00883102">
        <w:rPr>
          <w:rFonts w:ascii="Palatino Linotype" w:eastAsia="Palatino Linotype" w:hAnsi="Palatino Linotype" w:cs="Palatino Linotype"/>
          <w:b/>
          <w:bCs/>
          <w:color w:val="000000"/>
          <w:sz w:val="24"/>
          <w:szCs w:val="24"/>
          <w:lang w:val="es-ES_tradnl"/>
        </w:rPr>
        <w:t>J</w:t>
      </w:r>
      <w:r w:rsidR="001426A5" w:rsidRPr="00883102">
        <w:rPr>
          <w:rFonts w:ascii="Palatino Linotype" w:eastAsia="Palatino Linotype" w:hAnsi="Palatino Linotype" w:cs="Palatino Linotype"/>
          <w:b/>
          <w:color w:val="000000"/>
          <w:sz w:val="24"/>
          <w:szCs w:val="24"/>
          <w:lang w:val="es-ES_tradnl"/>
        </w:rPr>
        <w:t>osé Martínez Vilchis</w:t>
      </w:r>
      <w:r w:rsidR="001426A5" w:rsidRPr="00883102">
        <w:rPr>
          <w:rFonts w:ascii="Palatino Linotype" w:eastAsia="Palatino Linotype" w:hAnsi="Palatino Linotype" w:cs="Palatino Linotype"/>
          <w:color w:val="000000"/>
          <w:sz w:val="24"/>
          <w:szCs w:val="24"/>
          <w:lang w:val="es-ES_tradnl"/>
        </w:rPr>
        <w:t xml:space="preserve"> para su revisión y análisis sobre la admisión o desechamiento; por lo </w:t>
      </w:r>
      <w:r w:rsidR="0096093D">
        <w:rPr>
          <w:rFonts w:ascii="Palatino Linotype" w:eastAsia="Palatino Linotype" w:hAnsi="Palatino Linotype" w:cs="Palatino Linotype"/>
          <w:color w:val="000000"/>
          <w:sz w:val="24"/>
          <w:szCs w:val="24"/>
          <w:lang w:val="es-ES_tradnl"/>
        </w:rPr>
        <w:t>que en fecha</w:t>
      </w:r>
      <w:r w:rsidR="00E0288A">
        <w:rPr>
          <w:rFonts w:ascii="Palatino Linotype" w:eastAsia="Palatino Linotype" w:hAnsi="Palatino Linotype" w:cs="Palatino Linotype"/>
          <w:color w:val="000000"/>
          <w:sz w:val="24"/>
          <w:szCs w:val="24"/>
          <w:lang w:val="es-ES_tradnl"/>
        </w:rPr>
        <w:t xml:space="preserve"> veintitrés de febrero de dos mil veintitrés</w:t>
      </w:r>
      <w:r w:rsidRPr="00883102">
        <w:rPr>
          <w:rFonts w:ascii="Palatino Linotype" w:eastAsia="Palatino Linotype" w:hAnsi="Palatino Linotype" w:cs="Palatino Linotype"/>
          <w:color w:val="000000"/>
          <w:sz w:val="24"/>
          <w:szCs w:val="24"/>
          <w:lang w:val="es-ES_tradnl"/>
        </w:rPr>
        <w:t>, el recurso de revisión fue admitido</w:t>
      </w:r>
      <w:r w:rsidR="001426A5" w:rsidRPr="00883102">
        <w:rPr>
          <w:rFonts w:ascii="Palatino Linotype" w:eastAsia="Palatino Linotype" w:hAnsi="Palatino Linotype" w:cs="Palatino Linotype"/>
          <w:color w:val="000000"/>
          <w:sz w:val="24"/>
          <w:szCs w:val="24"/>
          <w:lang w:val="es-ES_tradnl"/>
        </w:rPr>
        <w:t xml:space="preserve"> en la vía interpuesta </w:t>
      </w:r>
      <w:r w:rsidRPr="00883102">
        <w:rPr>
          <w:rFonts w:ascii="Palatino Linotype" w:eastAsia="Palatino Linotype" w:hAnsi="Palatino Linotype" w:cs="Palatino Linotype"/>
          <w:color w:val="000000"/>
          <w:sz w:val="24"/>
          <w:szCs w:val="24"/>
          <w:lang w:val="es-ES_tradnl"/>
        </w:rPr>
        <w:t>determinándose en él</w:t>
      </w:r>
      <w:r w:rsidR="001426A5" w:rsidRPr="00883102">
        <w:rPr>
          <w:rFonts w:ascii="Palatino Linotype" w:eastAsia="Palatino Linotype" w:hAnsi="Palatino Linotype" w:cs="Palatino Linotype"/>
          <w:color w:val="000000"/>
          <w:sz w:val="24"/>
          <w:szCs w:val="24"/>
          <w:lang w:val="es-ES_tradnl"/>
        </w:rPr>
        <w:t xml:space="preserve"> un plazo de siete días para que las partes manifestaran lo que a su derecho corresponda en términos de las fracciones I, II y III del artículo </w:t>
      </w:r>
      <w:r w:rsidR="00C41814" w:rsidRPr="00883102">
        <w:rPr>
          <w:rFonts w:ascii="Palatino Linotype" w:eastAsia="Palatino Linotype" w:hAnsi="Palatino Linotype" w:cs="Palatino Linotype"/>
          <w:color w:val="000000"/>
          <w:sz w:val="24"/>
          <w:szCs w:val="24"/>
          <w:lang w:val="es-ES_tradnl"/>
        </w:rPr>
        <w:t>previamente</w:t>
      </w:r>
      <w:r w:rsidR="001426A5" w:rsidRPr="00883102">
        <w:rPr>
          <w:rFonts w:ascii="Palatino Linotype" w:eastAsia="Palatino Linotype" w:hAnsi="Palatino Linotype" w:cs="Palatino Linotype"/>
          <w:color w:val="000000"/>
          <w:sz w:val="24"/>
          <w:szCs w:val="24"/>
          <w:lang w:val="es-ES_tradnl"/>
        </w:rPr>
        <w:t xml:space="preserve"> citado.</w:t>
      </w:r>
    </w:p>
    <w:p w14:paraId="521656A6" w14:textId="1CE7661E" w:rsidR="001426A5" w:rsidRPr="00D40BCB" w:rsidRDefault="001426A5"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Cs w:val="24"/>
          <w:lang w:val="es-ES_tradnl"/>
        </w:rPr>
      </w:pPr>
    </w:p>
    <w:p w14:paraId="4427EA4F" w14:textId="2CD329EA" w:rsidR="00DE3512" w:rsidRPr="00883102" w:rsidRDefault="00E0288A"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00C41814"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etapa de instrucción.</w:t>
      </w:r>
    </w:p>
    <w:p w14:paraId="2EFBC22D" w14:textId="6F626701" w:rsidR="00DE3512" w:rsidRPr="00883102"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Una vez abierta la etapa de instrucción, se observa que el Sujeto Obligado omitió rendir </w:t>
      </w:r>
      <w:r w:rsidR="00ED4E6A"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Informe</w:t>
      </w:r>
      <w:r w:rsidR="00ED4E6A" w:rsidRPr="00883102">
        <w:rPr>
          <w:rFonts w:ascii="Palatino Linotype" w:eastAsia="Palatino Linotype" w:hAnsi="Palatino Linotype" w:cs="Palatino Linotype"/>
          <w:color w:val="000000"/>
          <w:sz w:val="24"/>
          <w:szCs w:val="24"/>
          <w:lang w:val="es-ES_tradnl"/>
        </w:rPr>
        <w:t xml:space="preserve"> Justificado</w:t>
      </w:r>
      <w:r w:rsidRPr="00883102">
        <w:rPr>
          <w:rFonts w:ascii="Palatino Linotype" w:eastAsia="Palatino Linotype" w:hAnsi="Palatino Linotype" w:cs="Palatino Linotype"/>
          <w:color w:val="000000"/>
          <w:sz w:val="24"/>
          <w:szCs w:val="24"/>
          <w:lang w:val="es-ES_tradnl"/>
        </w:rPr>
        <w:t xml:space="preserve">. </w:t>
      </w:r>
      <w:r w:rsidR="00E0288A">
        <w:rPr>
          <w:rFonts w:ascii="Palatino Linotype" w:eastAsia="Palatino Linotype" w:hAnsi="Palatino Linotype" w:cs="Palatino Linotype"/>
          <w:color w:val="000000"/>
          <w:sz w:val="24"/>
          <w:szCs w:val="24"/>
          <w:lang w:val="es-ES_tradnl"/>
        </w:rPr>
        <w:t>Asimismo, e</w:t>
      </w:r>
      <w:r w:rsidR="0096093D">
        <w:rPr>
          <w:rFonts w:ascii="Palatino Linotype" w:eastAsia="Palatino Linotype" w:hAnsi="Palatino Linotype" w:cs="Palatino Linotype"/>
          <w:color w:val="000000"/>
          <w:sz w:val="24"/>
          <w:szCs w:val="24"/>
          <w:lang w:val="es-ES_tradnl"/>
        </w:rPr>
        <w:t>l Recurrente no realizó manifestaciones, vertió alegatos ni presentó pruebas que a su derecho convinieran.</w:t>
      </w:r>
    </w:p>
    <w:p w14:paraId="2D782D35" w14:textId="77777777" w:rsidR="004E5E43" w:rsidRPr="00D40BCB"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Cs w:val="24"/>
          <w:lang w:val="es-ES_tradnl"/>
        </w:rPr>
      </w:pPr>
    </w:p>
    <w:p w14:paraId="0B5504C7" w14:textId="40FD4908"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S</w:t>
      </w:r>
      <w:r w:rsidR="00E0288A">
        <w:rPr>
          <w:rFonts w:ascii="Palatino Linotype" w:eastAsia="Palatino Linotype" w:hAnsi="Palatino Linotype" w:cs="Palatino Linotype"/>
          <w:b/>
          <w:color w:val="000000"/>
          <w:sz w:val="26"/>
          <w:szCs w:val="26"/>
          <w:lang w:val="es-ES_tradnl"/>
        </w:rPr>
        <w:t>EXTO</w:t>
      </w:r>
      <w:r w:rsidRPr="00883102">
        <w:rPr>
          <w:rFonts w:ascii="Palatino Linotype" w:eastAsia="Palatino Linotype" w:hAnsi="Palatino Linotype" w:cs="Palatino Linotype"/>
          <w:b/>
          <w:color w:val="000000"/>
          <w:sz w:val="26"/>
          <w:szCs w:val="26"/>
          <w:lang w:val="es-ES_tradnl"/>
        </w:rPr>
        <w:t>. Del cierre de instrucción.</w:t>
      </w:r>
    </w:p>
    <w:p w14:paraId="57A50442" w14:textId="37BE53E1"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una vez transcurrido el término legal, se decretó el cierre de instrucción en fecha </w:t>
      </w:r>
      <w:r w:rsidR="003446E8">
        <w:rPr>
          <w:rFonts w:ascii="Palatino Linotype" w:eastAsia="Palatino Linotype" w:hAnsi="Palatino Linotype" w:cs="Palatino Linotype"/>
          <w:color w:val="000000"/>
          <w:sz w:val="24"/>
          <w:szCs w:val="24"/>
          <w:lang w:val="es-ES_tradnl"/>
        </w:rPr>
        <w:t>diec</w:t>
      </w:r>
      <w:r w:rsidR="00E0288A">
        <w:rPr>
          <w:rFonts w:ascii="Palatino Linotype" w:eastAsia="Palatino Linotype" w:hAnsi="Palatino Linotype" w:cs="Palatino Linotype"/>
          <w:color w:val="000000"/>
          <w:sz w:val="24"/>
          <w:szCs w:val="24"/>
          <w:lang w:val="es-ES_tradnl"/>
        </w:rPr>
        <w:t>iséis de marzo de dos mil veintitrés</w:t>
      </w:r>
      <w:r w:rsidRPr="00883102">
        <w:rPr>
          <w:rFonts w:ascii="Palatino Linotype" w:eastAsia="Palatino Linotype" w:hAnsi="Palatino Linotype" w:cs="Palatino Linotype"/>
          <w:color w:val="000000"/>
          <w:sz w:val="24"/>
          <w:szCs w:val="24"/>
          <w:lang w:val="es-ES_tradnl"/>
        </w:rPr>
        <w:t xml:space="preserve">, en términos del artículo 185 </w:t>
      </w:r>
      <w:r w:rsidR="00ED4E6A" w:rsidRPr="00883102">
        <w:rPr>
          <w:rFonts w:ascii="Palatino Linotype" w:eastAsia="Palatino Linotype" w:hAnsi="Palatino Linotype" w:cs="Palatino Linotype"/>
          <w:color w:val="000000"/>
          <w:sz w:val="24"/>
          <w:szCs w:val="24"/>
          <w:lang w:val="es-ES_tradnl"/>
        </w:rPr>
        <w:t>f</w:t>
      </w:r>
      <w:r w:rsidRPr="00883102">
        <w:rPr>
          <w:rFonts w:ascii="Palatino Linotype" w:eastAsia="Palatino Linotype" w:hAnsi="Palatino Linotype" w:cs="Palatino Linotype"/>
          <w:color w:val="000000"/>
          <w:sz w:val="24"/>
          <w:szCs w:val="24"/>
          <w:lang w:val="es-ES_tradnl"/>
        </w:rPr>
        <w:t>racción VI de la Ley de Transparencia y Acceso a la Información Pública del Estado d</w:t>
      </w:r>
      <w:r w:rsidR="00ED4E6A" w:rsidRPr="00883102">
        <w:rPr>
          <w:rFonts w:ascii="Palatino Linotype" w:eastAsia="Palatino Linotype" w:hAnsi="Palatino Linotype" w:cs="Palatino Linotype"/>
          <w:color w:val="000000"/>
          <w:sz w:val="24"/>
          <w:szCs w:val="24"/>
          <w:lang w:val="es-ES_tradnl"/>
        </w:rPr>
        <w:t>e México y Municipios, iniciándose</w:t>
      </w:r>
      <w:r w:rsidRPr="00883102">
        <w:rPr>
          <w:rFonts w:ascii="Palatino Linotype" w:eastAsia="Palatino Linotype" w:hAnsi="Palatino Linotype" w:cs="Palatino Linotype"/>
          <w:color w:val="000000"/>
          <w:sz w:val="24"/>
          <w:szCs w:val="24"/>
          <w:lang w:val="es-ES_tradnl"/>
        </w:rPr>
        <w:t xml:space="preserve"> el término legal para dictar resolución definitiva del asunto.</w:t>
      </w:r>
    </w:p>
    <w:p w14:paraId="70A13A21"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440023D" w14:textId="77777777" w:rsidR="00DE3512" w:rsidRPr="00883102" w:rsidRDefault="00DE3512" w:rsidP="00ED4E6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C O N S I D E R A N D O</w:t>
      </w:r>
    </w:p>
    <w:p w14:paraId="56A2E0E9"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19B2323"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 De la competencia.</w:t>
      </w:r>
    </w:p>
    <w:p w14:paraId="779FBD0B"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Este Instituto de Transparencia, Acceso a la Información Pública y Protección de Datos Personales del Estado de México, es competente para conocer y resolver el presente </w:t>
      </w:r>
      <w:r w:rsidRPr="00883102">
        <w:rPr>
          <w:rFonts w:ascii="Palatino Linotype" w:eastAsia="Palatino Linotype" w:hAnsi="Palatino Linotype" w:cs="Palatino Linotype"/>
          <w:color w:val="000000"/>
          <w:sz w:val="24"/>
          <w:szCs w:val="24"/>
          <w:lang w:val="es-ES_tradnl"/>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77777777" w:rsidR="00DE3512" w:rsidRPr="003446E8"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98C2E72"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 xml:space="preserve">SEGUNDO. Sobre los alcances del recurso de revisión. </w:t>
      </w:r>
    </w:p>
    <w:p w14:paraId="11DEB72A"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432794B" w14:textId="5F63FFCC" w:rsidR="003446E8" w:rsidRPr="003446E8" w:rsidRDefault="003446E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625FAB" w14:textId="165179AF" w:rsidR="00DE3512" w:rsidRPr="00883102" w:rsidRDefault="009B4168"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DE3512" w:rsidRPr="00883102">
        <w:rPr>
          <w:rFonts w:ascii="Palatino Linotype" w:eastAsia="Palatino Linotype" w:hAnsi="Palatino Linotype" w:cs="Palatino Linotype"/>
          <w:b/>
          <w:color w:val="000000"/>
          <w:sz w:val="26"/>
          <w:szCs w:val="26"/>
          <w:lang w:val="es-ES_tradnl"/>
        </w:rPr>
        <w:t>. De las causas de improcedencia.</w:t>
      </w:r>
    </w:p>
    <w:p w14:paraId="67FD196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procedibilidad que deben estudiarse con </w:t>
      </w:r>
      <w:r w:rsidRPr="00883102">
        <w:rPr>
          <w:rFonts w:ascii="Palatino Linotype" w:eastAsia="Palatino Linotype" w:hAnsi="Palatino Linotype" w:cs="Palatino Linotype"/>
          <w:color w:val="000000"/>
          <w:sz w:val="24"/>
          <w:szCs w:val="24"/>
          <w:lang w:val="es-ES_tradnl"/>
        </w:rPr>
        <w:lastRenderedPageBreak/>
        <w:t>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C47F679"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83102">
        <w:rPr>
          <w:rFonts w:ascii="Palatino Linotype" w:eastAsia="Palatino Linotype" w:hAnsi="Palatino Linotype" w:cs="Palatino Linotype"/>
          <w:color w:val="000000"/>
          <w:sz w:val="24"/>
          <w:szCs w:val="24"/>
          <w:vertAlign w:val="superscript"/>
          <w:lang w:val="es-ES_tradnl"/>
        </w:rPr>
        <w:footnoteReference w:id="1"/>
      </w:r>
      <w:r w:rsidRPr="00883102">
        <w:rPr>
          <w:rFonts w:ascii="Palatino Linotype" w:eastAsia="Palatino Linotype" w:hAnsi="Palatino Linotype" w:cs="Palatino Linotype"/>
          <w:color w:val="000000"/>
          <w:sz w:val="24"/>
          <w:szCs w:val="24"/>
          <w:lang w:val="es-ES_tradnl"/>
        </w:rPr>
        <w:t xml:space="preserve">, la cual permite dilucidar </w:t>
      </w:r>
      <w:r w:rsidRPr="00883102">
        <w:rPr>
          <w:rFonts w:ascii="Palatino Linotype" w:eastAsia="Palatino Linotype" w:hAnsi="Palatino Linotype" w:cs="Palatino Linotype"/>
          <w:color w:val="000000"/>
          <w:sz w:val="24"/>
          <w:szCs w:val="24"/>
          <w:lang w:val="es-ES_tradnl"/>
        </w:rPr>
        <w:lastRenderedPageBreak/>
        <w:t>alguna causal que impida el estudio y resolución, cuando una vez admitido el recurso de revisión se advierta una causa de improcedencia que permita sobreseerlo, sin estudiar el fondo del asunto.</w:t>
      </w:r>
    </w:p>
    <w:p w14:paraId="6FC7698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285DB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D183E95" w14:textId="0D1B0BCE" w:rsidR="005064AE" w:rsidRDefault="005064AE"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94070EC" w14:textId="364CF62B" w:rsidR="00DE3512" w:rsidRPr="00883102" w:rsidRDefault="009B416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00DE3512" w:rsidRPr="00883102">
        <w:rPr>
          <w:rFonts w:ascii="Palatino Linotype" w:eastAsia="Palatino Linotype" w:hAnsi="Palatino Linotype" w:cs="Palatino Linotype"/>
          <w:b/>
          <w:color w:val="000000"/>
          <w:sz w:val="26"/>
          <w:szCs w:val="26"/>
          <w:lang w:val="es-ES_tradnl"/>
        </w:rPr>
        <w:t>. Estudio y resolución del asunto.</w:t>
      </w:r>
    </w:p>
    <w:p w14:paraId="383917D4" w14:textId="42CC9AF4"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Antes del entrar al estudio, cabe precisar que el Sujeto Obligado no realizó pronunciamiento alguno, pues no se debe perder de vista que el objeto del presente fallo nace a la vida jurídica en el momento en el que </w:t>
      </w:r>
      <w:r w:rsidR="0096093D">
        <w:rPr>
          <w:rFonts w:ascii="Palatino Linotype" w:eastAsia="Palatino Linotype" w:hAnsi="Palatino Linotype" w:cs="Palatino Linotype"/>
          <w:color w:val="000000"/>
          <w:sz w:val="24"/>
          <w:szCs w:val="24"/>
          <w:lang w:val="es-ES_tradnl"/>
        </w:rPr>
        <w:t>el particular</w:t>
      </w:r>
      <w:r w:rsidRPr="00883102">
        <w:rPr>
          <w:rFonts w:ascii="Palatino Linotype" w:eastAsia="Palatino Linotype" w:hAnsi="Palatino Linotype" w:cs="Palatino Linotype"/>
          <w:color w:val="000000"/>
          <w:sz w:val="24"/>
          <w:szCs w:val="24"/>
          <w:lang w:val="es-ES_tradnl"/>
        </w:rPr>
        <w:t xml:space="preserve">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0153F0D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4C27C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las cosas, ante la omisión del Sujeto Obligado para dar respuesta al Recurrente, se advierte lo que en la doctrina se le conoce como </w:t>
      </w:r>
      <w:r w:rsidRPr="00883102">
        <w:rPr>
          <w:rFonts w:ascii="Palatino Linotype" w:eastAsia="Palatino Linotype" w:hAnsi="Palatino Linotype" w:cs="Palatino Linotype"/>
          <w:b/>
          <w:color w:val="000000"/>
          <w:sz w:val="24"/>
          <w:szCs w:val="24"/>
          <w:u w:val="single"/>
          <w:lang w:val="es-ES_tradnl"/>
        </w:rPr>
        <w:t>negativa ficta</w:t>
      </w:r>
      <w:r w:rsidRPr="00883102">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609DC5F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BFA80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69EAF53"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0B8CA4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C342E4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8E02DA3"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lastRenderedPageBreak/>
        <w:t>Artículo 4.</w:t>
      </w:r>
      <w:r w:rsidRPr="00883102">
        <w:rPr>
          <w:rFonts w:ascii="Palatino Linotype" w:eastAsia="Palatino Linotype" w:hAnsi="Palatino Linotype" w:cs="Palatino Linotype"/>
          <w:i/>
          <w:color w:val="000000"/>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3A9D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6DD899D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1BD9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724366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Los sujetos obligados deben poner en práctica, políticas y programas de acceso a la información que se apeguen a criterios de publicidad, veracidad, oportunidad, precisión y suficiencia en beneficio de los solicitantes.</w:t>
      </w:r>
    </w:p>
    <w:p w14:paraId="23471B3B"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79EC60C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12.</w:t>
      </w:r>
      <w:r w:rsidRPr="00883102">
        <w:rPr>
          <w:rFonts w:ascii="Palatino Linotype" w:eastAsia="Palatino Linotype" w:hAnsi="Palatino Linotype" w:cs="Palatino Linotype"/>
          <w:i/>
          <w:color w:val="000000"/>
          <w:lang w:val="es-ES_tradnl"/>
        </w:rPr>
        <w:t xml:space="preserve"> Quienes generen, recopilen, administren, manejen, procesen, archiven o conserven información pública serán responsables de la misma en los términos de las disposiciones jurídicas aplicables.</w:t>
      </w:r>
    </w:p>
    <w:p w14:paraId="7C4A856A"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1ED37E8"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0A738E8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p>
    <w:p w14:paraId="0E2F6367"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 xml:space="preserve">Artículo 24. </w:t>
      </w:r>
    </w:p>
    <w:p w14:paraId="4B052D2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0A1F6A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Los sujetos obligados solo proporcionarán la información pública que generen, administren o posean en el ejercicio de sus atribuciones.”</w:t>
      </w:r>
    </w:p>
    <w:p w14:paraId="007F4094"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CDD292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3B81CB7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160.</w:t>
      </w:r>
      <w:r w:rsidRPr="00883102">
        <w:rPr>
          <w:rFonts w:ascii="Palatino Linotype" w:eastAsia="Palatino Linotype" w:hAnsi="Palatino Linotype" w:cs="Palatino Linotype"/>
          <w:i/>
          <w:color w:val="000000"/>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883102">
        <w:rPr>
          <w:rFonts w:ascii="Palatino Linotype" w:eastAsia="Palatino Linotype" w:hAnsi="Palatino Linotype" w:cs="Palatino Linotype"/>
          <w:i/>
          <w:color w:val="000000"/>
          <w:lang w:val="es-ES_tradnl"/>
        </w:rPr>
        <w:lastRenderedPageBreak/>
        <w:t>aquellos formatos existentes, conforme a las características físicas de la información o del lugar donde se encuentre así lo permita.</w:t>
      </w:r>
    </w:p>
    <w:p w14:paraId="7D68507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25E3C37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En caso que la información solicitada consista en bases de datos se deberá privilegiar la entrega de la misma en formatos abiertos.</w:t>
      </w:r>
    </w:p>
    <w:p w14:paraId="2DCF7FBB"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64034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DF56B2"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5A0DCD9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166.</w:t>
      </w:r>
      <w:r w:rsidRPr="00883102">
        <w:rPr>
          <w:rFonts w:ascii="Palatino Linotype" w:eastAsia="Palatino Linotype" w:hAnsi="Palatino Linotype" w:cs="Palatino Linotype"/>
          <w:i/>
          <w:color w:val="000000"/>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5E942AE3"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753E1FE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5BC2A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A476EB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24.</w:t>
      </w:r>
      <w:r w:rsidRPr="00883102">
        <w:rPr>
          <w:rFonts w:ascii="Palatino Linotype" w:eastAsia="Palatino Linotype" w:hAnsi="Palatino Linotype" w:cs="Palatino Linotype"/>
          <w:i/>
          <w:color w:val="000000"/>
          <w:lang w:val="es-ES_tradnl"/>
        </w:rPr>
        <w:t xml:space="preserve"> Para el cumplimiento de los objetivos de esta Ley, los sujetos obligados deberán cumplir con las siguientes obligaciones, según corresponda, de acuerdo a su naturaleza:</w:t>
      </w:r>
    </w:p>
    <w:p w14:paraId="61701C0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4F1254C"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XI. Dar acceso a la información pública que le sea requerida, en los términos de la Ley General, esta Ley y demás disposiciones jurídicas aplicables;</w:t>
      </w:r>
    </w:p>
    <w:p w14:paraId="523090C7"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C2EF6AA"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CCEF796" w14:textId="10F9070B" w:rsidR="00A91058" w:rsidRDefault="00285EA0" w:rsidP="003446E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este punto, es toral recordar que </w:t>
      </w:r>
      <w:r w:rsidR="0096093D">
        <w:rPr>
          <w:rFonts w:ascii="Palatino Linotype" w:eastAsia="Palatino Linotype" w:hAnsi="Palatino Linotype" w:cs="Palatino Linotype"/>
          <w:color w:val="000000"/>
          <w:sz w:val="24"/>
          <w:szCs w:val="24"/>
          <w:lang w:val="es-ES_tradnl"/>
        </w:rPr>
        <w:t>el</w:t>
      </w:r>
      <w:r w:rsidR="00E11301">
        <w:rPr>
          <w:rFonts w:ascii="Palatino Linotype" w:eastAsia="Palatino Linotype" w:hAnsi="Palatino Linotype" w:cs="Palatino Linotype"/>
          <w:color w:val="000000"/>
          <w:sz w:val="24"/>
          <w:szCs w:val="24"/>
          <w:lang w:val="es-ES_tradnl"/>
        </w:rPr>
        <w:t xml:space="preserve"> hoy</w:t>
      </w:r>
      <w:r w:rsidR="00684491">
        <w:rPr>
          <w:rFonts w:ascii="Palatino Linotype" w:eastAsia="Palatino Linotype" w:hAnsi="Palatino Linotype" w:cs="Palatino Linotype"/>
          <w:color w:val="000000"/>
          <w:sz w:val="24"/>
          <w:szCs w:val="24"/>
          <w:lang w:val="es-ES_tradnl"/>
        </w:rPr>
        <w:t xml:space="preserve"> Recurrente solicitó </w:t>
      </w:r>
      <w:r w:rsidR="003446E8">
        <w:rPr>
          <w:rFonts w:ascii="Palatino Linotype" w:eastAsia="Palatino Linotype" w:hAnsi="Palatino Linotype" w:cs="Palatino Linotype"/>
          <w:color w:val="000000"/>
          <w:sz w:val="24"/>
          <w:szCs w:val="24"/>
          <w:lang w:val="es-ES_tradnl"/>
        </w:rPr>
        <w:t xml:space="preserve">al Sujeto Obligado que le entregara </w:t>
      </w:r>
      <w:r w:rsidR="00BE1BA1">
        <w:rPr>
          <w:rFonts w:ascii="Palatino Linotype" w:eastAsia="Palatino Linotype" w:hAnsi="Palatino Linotype" w:cs="Palatino Linotype"/>
          <w:color w:val="000000"/>
          <w:sz w:val="24"/>
          <w:szCs w:val="24"/>
          <w:lang w:val="es-ES_tradnl"/>
        </w:rPr>
        <w:t>el recibo de nómina del titular de la Unidad de Transparencia correspondiente a la primera quincena de enero de dos mil veintitrés.</w:t>
      </w:r>
    </w:p>
    <w:p w14:paraId="04F8E5F4" w14:textId="5B9A7A83" w:rsidR="007A74C0" w:rsidRDefault="007A74C0" w:rsidP="003446E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25418B" w14:textId="7753BB75" w:rsidR="00285EA0" w:rsidRPr="00883102" w:rsidRDefault="00FE6B3A"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A27FD0">
        <w:rPr>
          <w:rFonts w:ascii="Palatino Linotype" w:eastAsia="Palatino Linotype" w:hAnsi="Palatino Linotype" w:cs="Palatino Linotype"/>
          <w:color w:val="000000"/>
          <w:sz w:val="24"/>
          <w:szCs w:val="24"/>
        </w:rPr>
        <w:t>Debido a que el Sujeto Obligado no</w:t>
      </w:r>
      <w:r>
        <w:rPr>
          <w:rFonts w:ascii="Palatino Linotype" w:eastAsia="Palatino Linotype" w:hAnsi="Palatino Linotype" w:cs="Palatino Linotype"/>
          <w:color w:val="000000"/>
          <w:sz w:val="24"/>
          <w:szCs w:val="24"/>
        </w:rPr>
        <w:t xml:space="preserve"> atendió la solicitud de mérito, </w:t>
      </w:r>
      <w:r w:rsidR="0096093D">
        <w:rPr>
          <w:rFonts w:ascii="Palatino Linotype" w:eastAsia="Palatino Linotype" w:hAnsi="Palatino Linotype" w:cs="Palatino Linotype"/>
          <w:color w:val="000000"/>
          <w:sz w:val="24"/>
          <w:szCs w:val="24"/>
        </w:rPr>
        <w:t>el particular</w:t>
      </w:r>
      <w:r>
        <w:rPr>
          <w:rFonts w:ascii="Palatino Linotype" w:eastAsia="Palatino Linotype" w:hAnsi="Palatino Linotype" w:cs="Palatino Linotype"/>
          <w:color w:val="000000"/>
          <w:sz w:val="24"/>
          <w:szCs w:val="24"/>
        </w:rPr>
        <w:t xml:space="preserve"> interpuso su medio de impugnación señalando como acto impugnado </w:t>
      </w:r>
      <w:r w:rsidR="0099500D">
        <w:rPr>
          <w:rFonts w:ascii="Palatino Linotype" w:eastAsia="Palatino Linotype" w:hAnsi="Palatino Linotype" w:cs="Palatino Linotype"/>
          <w:color w:val="000000"/>
          <w:sz w:val="24"/>
          <w:szCs w:val="24"/>
        </w:rPr>
        <w:t>que no se dio información a la solicitud; dando como</w:t>
      </w:r>
      <w:r w:rsidR="0096093D">
        <w:rPr>
          <w:rFonts w:ascii="Palatino Linotype" w:eastAsia="Palatino Linotype" w:hAnsi="Palatino Linotype" w:cs="Palatino Linotype"/>
          <w:color w:val="000000"/>
          <w:sz w:val="24"/>
          <w:szCs w:val="24"/>
        </w:rPr>
        <w:t xml:space="preserve"> razones o motivos </w:t>
      </w:r>
      <w:r w:rsidR="0041058F">
        <w:rPr>
          <w:rFonts w:ascii="Palatino Linotype" w:eastAsia="Palatino Linotype" w:hAnsi="Palatino Linotype" w:cs="Palatino Linotype"/>
          <w:color w:val="000000"/>
          <w:sz w:val="24"/>
          <w:szCs w:val="24"/>
        </w:rPr>
        <w:t xml:space="preserve">de inconformidad que no se </w:t>
      </w:r>
      <w:r w:rsidR="00BE1BA1">
        <w:rPr>
          <w:rFonts w:ascii="Palatino Linotype" w:eastAsia="Palatino Linotype" w:hAnsi="Palatino Linotype" w:cs="Palatino Linotype"/>
          <w:color w:val="000000"/>
          <w:sz w:val="24"/>
          <w:szCs w:val="24"/>
        </w:rPr>
        <w:t xml:space="preserve">envió la </w:t>
      </w:r>
      <w:r w:rsidR="00776E90">
        <w:rPr>
          <w:rFonts w:ascii="Palatino Linotype" w:eastAsia="Palatino Linotype" w:hAnsi="Palatino Linotype" w:cs="Palatino Linotype"/>
          <w:color w:val="000000"/>
          <w:sz w:val="24"/>
          <w:szCs w:val="24"/>
        </w:rPr>
        <w:t>información.</w:t>
      </w:r>
    </w:p>
    <w:p w14:paraId="675AE504" w14:textId="77777777" w:rsidR="00E6674B" w:rsidRPr="0088310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AB6E49" w14:textId="77777777" w:rsidR="0041058F" w:rsidRDefault="0041058F" w:rsidP="0041058F">
      <w:pPr>
        <w:pBdr>
          <w:top w:val="nil"/>
          <w:left w:val="nil"/>
          <w:bottom w:val="nil"/>
          <w:right w:val="nil"/>
          <w:between w:val="nil"/>
        </w:pBdr>
        <w:spacing w:after="0" w:line="360" w:lineRule="auto"/>
        <w:contextualSpacing/>
        <w:jc w:val="both"/>
        <w:rPr>
          <w:rFonts w:ascii="Palatino Linotype" w:hAnsi="Palatino Linotype"/>
          <w:sz w:val="24"/>
          <w:szCs w:val="24"/>
        </w:rPr>
      </w:pPr>
      <w:r w:rsidRPr="004E7A3F">
        <w:rPr>
          <w:rFonts w:ascii="Palatino Linotype" w:hAnsi="Palatino Linotype"/>
          <w:sz w:val="24"/>
          <w:szCs w:val="24"/>
        </w:rPr>
        <w:t xml:space="preserve">Se debe resaltar que ninguna de las partes realizó manifestaciones durante la etapa de instrucción en el presente procedimiento. En consecuencia, es necesario precisar </w:t>
      </w:r>
      <w:r>
        <w:rPr>
          <w:rFonts w:ascii="Palatino Linotype" w:hAnsi="Palatino Linotype"/>
          <w:sz w:val="24"/>
          <w:szCs w:val="24"/>
        </w:rPr>
        <w:t xml:space="preserve">que, </w:t>
      </w:r>
      <w:r w:rsidRPr="004E7A3F">
        <w:rPr>
          <w:rFonts w:ascii="Palatino Linotype" w:hAnsi="Palatino Linotype"/>
          <w:sz w:val="24"/>
          <w:szCs w:val="24"/>
        </w:rPr>
        <w:t xml:space="preserve">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w:t>
      </w:r>
      <w:r>
        <w:rPr>
          <w:rFonts w:ascii="Palatino Linotype" w:hAnsi="Palatino Linotype"/>
          <w:sz w:val="24"/>
          <w:szCs w:val="24"/>
        </w:rPr>
        <w:t>de informe justificado no es óbice para</w:t>
      </w:r>
      <w:r w:rsidRPr="004E7A3F">
        <w:rPr>
          <w:rFonts w:ascii="Palatino Linotype" w:hAnsi="Palatino Linotype"/>
          <w:sz w:val="24"/>
          <w:szCs w:val="24"/>
        </w:rPr>
        <w:t xml:space="preserve"> que este Órgano Garante conozca y resuelva el recurso de revisión.</w:t>
      </w:r>
    </w:p>
    <w:p w14:paraId="4F13F832" w14:textId="4C256ECE" w:rsidR="000A50D0" w:rsidRPr="00883102" w:rsidRDefault="000A50D0" w:rsidP="00E6674B">
      <w:pPr>
        <w:spacing w:after="0" w:line="360" w:lineRule="auto"/>
        <w:jc w:val="both"/>
        <w:rPr>
          <w:rFonts w:ascii="Palatino Linotype" w:eastAsiaTheme="minorHAnsi" w:hAnsi="Palatino Linotype" w:cstheme="minorBidi"/>
          <w:sz w:val="24"/>
          <w:szCs w:val="24"/>
          <w:lang w:val="es-ES_tradnl" w:eastAsia="en-US"/>
        </w:rPr>
      </w:pPr>
    </w:p>
    <w:p w14:paraId="20B99F77" w14:textId="40D57E0A" w:rsidR="00DE3512" w:rsidRPr="00883102" w:rsidRDefault="00683B9C" w:rsidP="00AF13E8">
      <w:pPr>
        <w:spacing w:after="0" w:line="360" w:lineRule="auto"/>
        <w:jc w:val="both"/>
        <w:rPr>
          <w:rFonts w:ascii="Palatino Linotype" w:eastAsiaTheme="minorHAnsi" w:hAnsi="Palatino Linotype" w:cstheme="minorBidi"/>
          <w:sz w:val="24"/>
          <w:szCs w:val="24"/>
          <w:lang w:val="es-ES_tradnl" w:eastAsia="en-US"/>
        </w:rPr>
      </w:pPr>
      <w:r>
        <w:rPr>
          <w:rFonts w:ascii="Palatino Linotype" w:eastAsiaTheme="minorHAnsi" w:hAnsi="Palatino Linotype" w:cstheme="minorBidi"/>
          <w:sz w:val="24"/>
          <w:szCs w:val="24"/>
          <w:lang w:val="es-ES_tradnl" w:eastAsia="en-US"/>
        </w:rPr>
        <w:t xml:space="preserve">En esa tesitura, </w:t>
      </w:r>
      <w:r w:rsidR="00DE3512" w:rsidRPr="00883102">
        <w:rPr>
          <w:rFonts w:ascii="Palatino Linotype" w:eastAsia="Palatino Linotype" w:hAnsi="Palatino Linotype" w:cs="Palatino Linotype"/>
          <w:color w:val="000000"/>
          <w:sz w:val="24"/>
          <w:szCs w:val="24"/>
          <w:lang w:val="es-ES_tradnl"/>
        </w:rPr>
        <w:t xml:space="preserve">se </w:t>
      </w:r>
      <w:r w:rsidR="00AF13E8" w:rsidRPr="00883102">
        <w:rPr>
          <w:rFonts w:ascii="Palatino Linotype" w:eastAsia="Palatino Linotype" w:hAnsi="Palatino Linotype" w:cs="Palatino Linotype"/>
          <w:color w:val="000000"/>
          <w:sz w:val="24"/>
          <w:szCs w:val="24"/>
          <w:lang w:val="es-ES_tradnl"/>
        </w:rPr>
        <w:t>tiene</w:t>
      </w:r>
      <w:r w:rsidR="00DE3512" w:rsidRPr="00883102">
        <w:rPr>
          <w:rFonts w:ascii="Palatino Linotype" w:eastAsia="Palatino Linotype" w:hAnsi="Palatino Linotype" w:cs="Palatino Linotype"/>
          <w:color w:val="000000"/>
          <w:sz w:val="24"/>
          <w:szCs w:val="24"/>
          <w:lang w:val="es-ES_tradnl"/>
        </w:rPr>
        <w:t xml:space="preserve"> que </w:t>
      </w:r>
      <w:r w:rsidR="002772FC" w:rsidRPr="00883102">
        <w:rPr>
          <w:rFonts w:ascii="Palatino Linotype" w:eastAsia="Palatino Linotype" w:hAnsi="Palatino Linotype" w:cs="Palatino Linotype"/>
          <w:color w:val="000000"/>
          <w:sz w:val="24"/>
          <w:szCs w:val="24"/>
          <w:lang w:val="es-ES_tradnl"/>
        </w:rPr>
        <w:t>el presente</w:t>
      </w:r>
      <w:r w:rsidR="00957F9F" w:rsidRPr="00883102">
        <w:rPr>
          <w:rFonts w:ascii="Palatino Linotype" w:eastAsia="Palatino Linotype" w:hAnsi="Palatino Linotype" w:cs="Palatino Linotype"/>
          <w:color w:val="000000"/>
          <w:sz w:val="24"/>
          <w:szCs w:val="24"/>
          <w:lang w:val="es-ES_tradnl"/>
        </w:rPr>
        <w:t xml:space="preserve"> r</w:t>
      </w:r>
      <w:r w:rsidR="00DE3512" w:rsidRPr="00883102">
        <w:rPr>
          <w:rFonts w:ascii="Palatino Linotype" w:eastAsia="Palatino Linotype" w:hAnsi="Palatino Linotype" w:cs="Palatino Linotype"/>
          <w:color w:val="000000"/>
          <w:sz w:val="24"/>
          <w:szCs w:val="24"/>
          <w:lang w:val="es-ES_tradnl"/>
        </w:rPr>
        <w:t xml:space="preserve">ecurso de </w:t>
      </w:r>
      <w:r w:rsidR="00957F9F" w:rsidRPr="00883102">
        <w:rPr>
          <w:rFonts w:ascii="Palatino Linotype" w:eastAsia="Palatino Linotype" w:hAnsi="Palatino Linotype" w:cs="Palatino Linotype"/>
          <w:color w:val="000000"/>
          <w:sz w:val="24"/>
          <w:szCs w:val="24"/>
          <w:lang w:val="es-ES_tradnl"/>
        </w:rPr>
        <w:t>r</w:t>
      </w:r>
      <w:r w:rsidR="00DE3512" w:rsidRPr="00883102">
        <w:rPr>
          <w:rFonts w:ascii="Palatino Linotype" w:eastAsia="Palatino Linotype" w:hAnsi="Palatino Linotype" w:cs="Palatino Linotype"/>
          <w:color w:val="000000"/>
          <w:sz w:val="24"/>
          <w:szCs w:val="24"/>
          <w:lang w:val="es-ES_tradnl"/>
        </w:rPr>
        <w:t xml:space="preserve">evisión </w:t>
      </w:r>
      <w:r w:rsidR="002772FC" w:rsidRPr="00883102">
        <w:rPr>
          <w:rFonts w:ascii="Palatino Linotype" w:eastAsia="Palatino Linotype" w:hAnsi="Palatino Linotype" w:cs="Palatino Linotype"/>
          <w:color w:val="000000"/>
          <w:sz w:val="24"/>
          <w:szCs w:val="24"/>
          <w:lang w:val="es-ES_tradnl"/>
        </w:rPr>
        <w:t>es</w:t>
      </w:r>
      <w:r w:rsidR="00DE3512" w:rsidRPr="00883102">
        <w:rPr>
          <w:rFonts w:ascii="Palatino Linotype" w:eastAsia="Palatino Linotype" w:hAnsi="Palatino Linotype" w:cs="Palatino Linotype"/>
          <w:color w:val="000000"/>
          <w:sz w:val="24"/>
          <w:szCs w:val="24"/>
          <w:lang w:val="es-ES_tradnl"/>
        </w:rPr>
        <w:t xml:space="preserve"> procedente; toda vez que se actualiza la hipótesis prevista en la fracci</w:t>
      </w:r>
      <w:r w:rsidR="005464A8">
        <w:rPr>
          <w:rFonts w:ascii="Palatino Linotype" w:eastAsia="Palatino Linotype" w:hAnsi="Palatino Linotype" w:cs="Palatino Linotype"/>
          <w:color w:val="000000"/>
          <w:sz w:val="24"/>
          <w:szCs w:val="24"/>
          <w:lang w:val="es-ES_tradnl"/>
        </w:rPr>
        <w:t>ón</w:t>
      </w:r>
      <w:r w:rsidR="00DE3512" w:rsidRPr="00883102">
        <w:rPr>
          <w:rFonts w:ascii="Palatino Linotype" w:eastAsia="Palatino Linotype" w:hAnsi="Palatino Linotype" w:cs="Palatino Linotype"/>
          <w:color w:val="000000"/>
          <w:sz w:val="24"/>
          <w:szCs w:val="24"/>
          <w:lang w:val="es-ES_tradnl"/>
        </w:rPr>
        <w:t xml:space="preserve"> VII del artículo 179 de la Ley de la materia, que a la letra dice:</w:t>
      </w:r>
    </w:p>
    <w:p w14:paraId="0C276B8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F55D97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lastRenderedPageBreak/>
        <w:t>Artículo 179.</w:t>
      </w:r>
      <w:r w:rsidRPr="00883102">
        <w:rPr>
          <w:rFonts w:ascii="Palatino Linotype" w:eastAsia="Palatino Linotype" w:hAnsi="Palatino Linotype" w:cs="Palatino Linotype"/>
          <w:i/>
          <w:color w:val="000000"/>
          <w:lang w:val="es-ES_tradnl"/>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w:t>
      </w:r>
    </w:p>
    <w:p w14:paraId="21F7445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VII. La falta de respuesta a una solicitud de acceso a la información;</w:t>
      </w:r>
    </w:p>
    <w:p w14:paraId="26047C5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w:t>
      </w:r>
    </w:p>
    <w:p w14:paraId="7158A2C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06970B3" w14:textId="3FBA01D2"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sidR="00464F0B">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ahora Recurrente.</w:t>
      </w:r>
      <w:r w:rsidRPr="00883102">
        <w:rPr>
          <w:rFonts w:ascii="Palatino Linotype" w:eastAsia="Palatino Linotype" w:hAnsi="Palatino Linotype" w:cs="Palatino Linotype"/>
          <w:b/>
          <w:color w:val="000000"/>
          <w:sz w:val="24"/>
          <w:szCs w:val="24"/>
          <w:lang w:val="es-ES_tradnl"/>
        </w:rPr>
        <w:t xml:space="preserve"> </w:t>
      </w:r>
    </w:p>
    <w:p w14:paraId="18157D1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B6C8ACA" w14:textId="3D731D64"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Una vez determinada la vía sobre la que versará el presente asunto y previa revisión de los expedientes electrónicos formados en el SAIMEX</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por motivo de las solicitudes de información y de los recursos de revisión a que dieron origen, se observa que el Sujeto Obligado</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no dio respuesta a la solicitud de información planteada por el particular, lo que se traduce como la configuración de la negativa ficta.</w:t>
      </w:r>
    </w:p>
    <w:p w14:paraId="5E151A08"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4731631" w14:textId="18B2BF2A"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Bajo ese contexto, este Instituto analizó la totalidad de constancias que integran el expediente electrónico del SAIMEX y observó que las razones o motivos de inconformidad hechos valer por </w:t>
      </w:r>
      <w:r w:rsidR="0096093D">
        <w:rPr>
          <w:rFonts w:ascii="Palatino Linotype" w:eastAsiaTheme="minorHAnsi" w:hAnsi="Palatino Linotype" w:cs="Arial"/>
          <w:sz w:val="24"/>
          <w:szCs w:val="24"/>
          <w:lang w:val="es-ES_tradnl" w:eastAsia="en-US"/>
        </w:rPr>
        <w:t>el Recurrente</w:t>
      </w:r>
      <w:r w:rsidR="0041058F">
        <w:rPr>
          <w:rFonts w:ascii="Palatino Linotype" w:eastAsiaTheme="minorHAnsi" w:hAnsi="Palatino Linotype" w:cs="Arial"/>
          <w:sz w:val="24"/>
          <w:szCs w:val="24"/>
          <w:lang w:val="es-ES_tradnl" w:eastAsia="en-US"/>
        </w:rPr>
        <w:t xml:space="preserve"> </w:t>
      </w:r>
      <w:r w:rsidRPr="00883102">
        <w:rPr>
          <w:rFonts w:ascii="Palatino Linotype" w:eastAsiaTheme="minorHAnsi" w:hAnsi="Palatino Linotype" w:cs="Arial"/>
          <w:sz w:val="24"/>
          <w:szCs w:val="24"/>
          <w:lang w:val="es-ES_tradnl" w:eastAsia="en-US"/>
        </w:rPr>
        <w:t>devienen fundados, en atención a las siguientes consideraciones de hecho y de Derecho:</w:t>
      </w:r>
    </w:p>
    <w:p w14:paraId="2E2738E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31BFE83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lastRenderedPageBreak/>
        <w:t>En este sentido, es pertinente enfatizar lo que, respecto al derecho de acceso a la información pública, refiere el artículo 6° de la Constitución Política de los Estados Unidos Mexicanos, que en su parte conducente señala:</w:t>
      </w:r>
    </w:p>
    <w:p w14:paraId="2A3C5315"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74C22F2"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6o.</w:t>
      </w:r>
      <w:r w:rsidRPr="00883102">
        <w:rPr>
          <w:rFonts w:ascii="Palatino Linotype" w:eastAsiaTheme="minorHAnsi" w:hAnsi="Palatino Linotype" w:cstheme="minorBidi"/>
          <w:i/>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3102">
        <w:rPr>
          <w:rFonts w:ascii="Palatino Linotype" w:eastAsiaTheme="minorHAnsi" w:hAnsi="Palatino Linotype" w:cstheme="minorBidi"/>
          <w:b/>
          <w:i/>
          <w:lang w:val="es-ES_tradnl" w:eastAsia="en-US"/>
        </w:rPr>
        <w:t>El derecho a la información será garantizado por el Estado.</w:t>
      </w:r>
      <w:r w:rsidRPr="00883102">
        <w:rPr>
          <w:rFonts w:ascii="Palatino Linotype" w:eastAsiaTheme="minorHAnsi" w:hAnsi="Palatino Linotype" w:cstheme="minorBidi"/>
          <w:i/>
          <w:lang w:val="es-ES_tradnl" w:eastAsia="en-US"/>
        </w:rPr>
        <w:t xml:space="preserve"> </w:t>
      </w:r>
    </w:p>
    <w:p w14:paraId="6EE5815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759FE83A"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Toda persona tiene derecho al libre acceso a información plural y oportuna, así como a buscar, recibir y difundir información e ideas de toda índole por cualquier medio de expresión.</w:t>
      </w:r>
    </w:p>
    <w:p w14:paraId="129D029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C78342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Para efectos de lo dispuesto en el presente artículo se observará lo siguiente:</w:t>
      </w:r>
    </w:p>
    <w:p w14:paraId="1A751D26"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A. Para el ejercicio del derecho de acceso a la información, la Federación, los Estados y el Distrito Federal, en el ámbito de sus respectivas competencias, se regirán por los siguientes principios y bases:</w:t>
      </w:r>
    </w:p>
    <w:p w14:paraId="19EC0D0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0FBB9CCF"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 Toda la información en posesión de</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cualquier autoridad</w:t>
      </w:r>
      <w:r w:rsidRPr="00883102">
        <w:rPr>
          <w:rFonts w:ascii="Palatino Linotype" w:eastAsiaTheme="minorHAnsi" w:hAnsi="Palatino Linotype" w:cstheme="minorBidi"/>
          <w:i/>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rFonts w:ascii="Palatino Linotype" w:eastAsiaTheme="minorHAnsi" w:hAnsi="Palatino Linotype" w:cstheme="minorBidi"/>
          <w:b/>
          <w:i/>
          <w:lang w:val="es-ES_tradnl" w:eastAsia="en-US"/>
        </w:rPr>
        <w:t>en el ámbito federal, estatal y municipal, es pública</w:t>
      </w:r>
      <w:r w:rsidRPr="00883102">
        <w:rPr>
          <w:rFonts w:ascii="Palatino Linotype" w:eastAsiaTheme="minorHAnsi" w:hAnsi="Palatino Linotype" w:cstheme="minorBidi"/>
          <w:i/>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rFonts w:ascii="Palatino Linotype" w:eastAsiaTheme="minorHAnsi" w:hAnsi="Palatino Linotype" w:cstheme="minorBidi"/>
          <w:b/>
          <w:i/>
          <w:lang w:val="es-ES_tradnl" w:eastAsia="en-US"/>
        </w:rPr>
        <w:t>Los sujetos obligados deberán documentar todo acto que derive del ejercicio de sus facultades, competencias o funciones</w:t>
      </w:r>
      <w:r w:rsidRPr="00883102">
        <w:rPr>
          <w:rFonts w:ascii="Palatino Linotype" w:eastAsiaTheme="minorHAnsi" w:hAnsi="Palatino Linotype" w:cstheme="minorBidi"/>
          <w:i/>
          <w:lang w:val="es-ES_tradnl" w:eastAsia="en-US"/>
        </w:rPr>
        <w:t>, la ley determinará los supuestos específicos bajo los cuales procederá la declaración de inexistencia de la información.</w:t>
      </w:r>
    </w:p>
    <w:p w14:paraId="2B7B629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II. La información que se refiere a la vida privada y los datos personales será protegida en los términos y con las excepciones que fijen las leyes.</w:t>
      </w:r>
    </w:p>
    <w:p w14:paraId="3781962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III. Toda persona, sin necesidad de acreditar interés alguno o justificar su utilización, tendrá acceso gratuito a la información pública, a sus datos personales o a la rectificación de éstos.</w:t>
      </w:r>
    </w:p>
    <w:p w14:paraId="0169BCC5"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lastRenderedPageBreak/>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V. Los sujetos obligados deberán preservar sus documentos en archivos administrativos actualizados y publicarán, a través de los medios electrónicos disponibles</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 xml:space="preserve">la información completa y actualizada sobre el ejercicio de los recursos públicos </w:t>
      </w:r>
      <w:r w:rsidRPr="00883102">
        <w:rPr>
          <w:rFonts w:ascii="Palatino Linotype" w:eastAsiaTheme="minorHAnsi" w:hAnsi="Palatino Linotype" w:cstheme="minorBidi"/>
          <w:i/>
          <w:lang w:val="es-ES_tradnl" w:eastAsia="en-US"/>
        </w:rPr>
        <w:t>y los indicadores que permitan rendir cuenta del cumplimiento de sus objetivos y de los resultados obtenidos.</w:t>
      </w:r>
    </w:p>
    <w:p w14:paraId="301B8C9B"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 Las leyes determinarán la manera en que los sujetos obligados deberán hacer pública la información relativa a los recursos públicos que entreguen a personas físicas o morales.</w:t>
      </w:r>
    </w:p>
    <w:p w14:paraId="2BEDEF4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VII. La inobservancia a las disposiciones en materia de acceso a la información pública será sancionada en los términos que dispongan las leyes.</w:t>
      </w:r>
    </w:p>
    <w:p w14:paraId="6200350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w:t>
      </w:r>
    </w:p>
    <w:p w14:paraId="252ED9E9"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La ley establecerá aquella información que se considere reservada o confidencial.</w:t>
      </w:r>
    </w:p>
    <w:p w14:paraId="116A8F4C"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 </w:t>
      </w:r>
    </w:p>
    <w:p w14:paraId="40080D4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FF35A1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su parte, la Constitución Política del Estado Libre y Soberano de México, en su artículo 5°, dispone en su parte conducente, lo siguiente:</w:t>
      </w:r>
    </w:p>
    <w:p w14:paraId="05D47F7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42A16C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5.</w:t>
      </w:r>
      <w:r w:rsidRPr="00883102">
        <w:rPr>
          <w:rFonts w:ascii="Palatino Linotype" w:eastAsiaTheme="minorHAnsi" w:hAnsi="Palatino Linotype" w:cstheme="minorBidi"/>
          <w:i/>
          <w:lang w:val="es-ES_tradnl" w:eastAsia="en-US"/>
        </w:rPr>
        <w:t xml:space="preserve"> (…)</w:t>
      </w:r>
    </w:p>
    <w:p w14:paraId="1DB7918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656B05A"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El derecho a la información será garantizado por el Estado</w:t>
      </w:r>
      <w:r w:rsidRPr="00883102">
        <w:rPr>
          <w:rFonts w:ascii="Palatino Linotype" w:eastAsiaTheme="minorHAnsi" w:hAnsi="Palatino Linotype" w:cstheme="minorBidi"/>
          <w:i/>
          <w:lang w:val="es-ES_tradnl" w:eastAsia="en-US"/>
        </w:rPr>
        <w:t xml:space="preserve">. La ley establecerá las previsiones que permitan asegurar la protección, el respeto y la difusión de este derecho. </w:t>
      </w:r>
    </w:p>
    <w:p w14:paraId="66B82B09"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4257D6E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C459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365A9DD"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lastRenderedPageBreak/>
        <w:t>Este derecho se regirá por los principios y bases siguientes:</w:t>
      </w:r>
    </w:p>
    <w:p w14:paraId="0E32432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3945F32C"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 Toda la información en posesión de</w:t>
      </w:r>
      <w:r w:rsidRPr="00883102">
        <w:rPr>
          <w:rFonts w:ascii="Palatino Linotype" w:eastAsiaTheme="minorHAnsi" w:hAnsi="Palatino Linotype" w:cstheme="minorBidi"/>
          <w:i/>
          <w:lang w:val="es-ES_tradnl"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883102">
        <w:rPr>
          <w:rFonts w:ascii="Palatino Linotype" w:eastAsiaTheme="minorHAnsi" w:hAnsi="Palatino Linotype" w:cstheme="minorBidi"/>
          <w:b/>
          <w:i/>
          <w:u w:val="single"/>
          <w:lang w:val="es-ES_tradnl" w:eastAsia="en-US"/>
        </w:rPr>
        <w:t>la administración pública municipal y sus organismos descentralizados</w:t>
      </w:r>
      <w:r w:rsidRPr="00883102">
        <w:rPr>
          <w:rFonts w:ascii="Palatino Linotype" w:eastAsiaTheme="minorHAnsi" w:hAnsi="Palatino Linotype" w:cstheme="minorBidi"/>
          <w:i/>
          <w:lang w:val="es-ES_tradnl" w:eastAsia="en-US"/>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II.</w:t>
      </w:r>
      <w:r w:rsidRPr="00883102">
        <w:rPr>
          <w:rFonts w:ascii="Palatino Linotype" w:eastAsiaTheme="minorHAnsi" w:hAnsi="Palatino Linotype" w:cstheme="minorBidi"/>
          <w:i/>
          <w:lang w:val="es-ES_tradnl"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III.</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Toda persona, sin necesidad de acreditar interés alguno o justificar su utilización, tendrá acceso gratuito a la información pública, a sus datos personales o a la rectificación de éstos</w:t>
      </w:r>
      <w:r w:rsidRPr="00883102">
        <w:rPr>
          <w:rFonts w:ascii="Palatino Linotype" w:eastAsiaTheme="minorHAnsi" w:hAnsi="Palatino Linotype" w:cstheme="minorBidi"/>
          <w:i/>
          <w:lang w:val="es-ES_tradnl" w:eastAsia="en-US"/>
        </w:rPr>
        <w:t>.</w:t>
      </w:r>
    </w:p>
    <w:p w14:paraId="32E648C8"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47ED9B5" w14:textId="2346E4FE" w:rsidR="00E6674B" w:rsidRPr="00883102" w:rsidRDefault="00E6674B" w:rsidP="00AF13E8">
      <w:pPr>
        <w:spacing w:after="0" w:line="240" w:lineRule="auto"/>
        <w:ind w:left="567" w:right="567"/>
        <w:jc w:val="both"/>
        <w:rPr>
          <w:rFonts w:asciiTheme="minorHAnsi" w:eastAsiaTheme="minorHAnsi" w:hAnsiTheme="minorHAnsi" w:cstheme="minorBidi"/>
          <w:lang w:val="es-ES_tradnl" w:eastAsia="en-US"/>
        </w:rPr>
      </w:pPr>
      <w:r w:rsidRPr="00883102">
        <w:rPr>
          <w:rFonts w:ascii="Palatino Linotype" w:eastAsiaTheme="minorHAnsi" w:hAnsi="Palatino Linotype" w:cstheme="minorBidi"/>
          <w:i/>
          <w:lang w:val="es-ES_tradnl" w:eastAsia="en-US"/>
        </w:rPr>
        <w:t>VII. La ley reglamentaria, determinará la manera en que los sujetos obligados deberán hacer pública la información relativa a los recursos públicos que entreguen a personas físicas o jurídicas colectivas</w:t>
      </w:r>
      <w:r w:rsidRPr="00883102">
        <w:rPr>
          <w:rFonts w:asciiTheme="minorHAnsi" w:eastAsiaTheme="minorHAnsi" w:hAnsiTheme="minorHAnsi" w:cstheme="minorBidi"/>
          <w:lang w:val="es-ES_tradnl" w:eastAsia="en-US"/>
        </w:rPr>
        <w:t>.</w:t>
      </w:r>
    </w:p>
    <w:p w14:paraId="7810DFC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A664896" w14:textId="3D90BBD4"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 xml:space="preserve">Es así que, conforme a los preceptos legales citados, se desprende que el derecho de acceso a la información pública es un derecho individual que puede ser ejercido ante cualquier autoridad, entidad, órgano u </w:t>
      </w:r>
      <w:r w:rsidR="00963BBB" w:rsidRPr="00883102">
        <w:rPr>
          <w:rFonts w:ascii="Palatino Linotype" w:eastAsiaTheme="minorHAnsi" w:hAnsi="Palatino Linotype" w:cstheme="minorBidi"/>
          <w:sz w:val="24"/>
          <w:szCs w:val="24"/>
          <w:lang w:val="es-ES_tradnl" w:eastAsia="en-US"/>
        </w:rPr>
        <w:t>organismo, tanto federales, como</w:t>
      </w:r>
      <w:r w:rsidRPr="00883102">
        <w:rPr>
          <w:rFonts w:ascii="Palatino Linotype" w:eastAsiaTheme="minorHAnsi" w:hAnsi="Palatino Linotype" w:cstheme="minorBidi"/>
          <w:sz w:val="24"/>
          <w:szCs w:val="24"/>
          <w:lang w:val="es-ES_tradnl" w:eastAsia="en-US"/>
        </w:rPr>
        <w:t xml:space="preserve"> estatales, de la Ciudad de México o Municipales, con el fin de que los particulares conozcan toda aquella información que es considerada como pública. </w:t>
      </w:r>
    </w:p>
    <w:p w14:paraId="00FB743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9A72885" w14:textId="6BE9B36A" w:rsidR="00E6674B" w:rsidRPr="00883102" w:rsidRDefault="00683B9C" w:rsidP="00E6674B">
      <w:pPr>
        <w:spacing w:after="0" w:line="360" w:lineRule="auto"/>
        <w:jc w:val="both"/>
        <w:rPr>
          <w:rFonts w:ascii="Palatino Linotype" w:eastAsia="Arial Unicode MS" w:hAnsi="Palatino Linotype" w:cstheme="minorBidi"/>
          <w:sz w:val="24"/>
          <w:szCs w:val="24"/>
          <w:lang w:val="es-ES_tradnl" w:eastAsia="en-US"/>
        </w:rPr>
      </w:pPr>
      <w:r>
        <w:rPr>
          <w:rFonts w:ascii="Palatino Linotype" w:hAnsi="Palatino Linotype" w:cstheme="minorBidi"/>
          <w:sz w:val="24"/>
          <w:szCs w:val="24"/>
          <w:lang w:val="es-ES_tradnl" w:eastAsia="en-US"/>
        </w:rPr>
        <w:t>En esa tenor</w:t>
      </w:r>
      <w:r w:rsidR="00E6674B" w:rsidRPr="00883102">
        <w:rPr>
          <w:rFonts w:ascii="Palatino Linotype" w:hAnsi="Palatino Linotype" w:cstheme="minorBidi"/>
          <w:sz w:val="24"/>
          <w:szCs w:val="24"/>
          <w:lang w:val="es-ES_tradnl" w:eastAsia="en-US"/>
        </w:rPr>
        <w:t xml:space="preserve">, </w:t>
      </w:r>
      <w:r w:rsidR="00E6674B" w:rsidRPr="00883102">
        <w:rPr>
          <w:rFonts w:ascii="Palatino Linotype" w:eastAsia="Arial Unicode MS" w:hAnsi="Palatino Linotype" w:cstheme="minorBidi"/>
          <w:sz w:val="24"/>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883102" w:rsidRDefault="00E6674B" w:rsidP="00E6674B">
      <w:pPr>
        <w:spacing w:after="0" w:line="360" w:lineRule="auto"/>
        <w:jc w:val="both"/>
        <w:rPr>
          <w:rFonts w:ascii="Palatino Linotype" w:eastAsia="Arial Unicode MS" w:hAnsi="Palatino Linotype" w:cstheme="minorBidi"/>
          <w:sz w:val="24"/>
          <w:szCs w:val="24"/>
          <w:lang w:val="es-ES_tradnl" w:eastAsia="en-US"/>
        </w:rPr>
      </w:pPr>
    </w:p>
    <w:p w14:paraId="661646D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FA7F37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69338B12"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CF63F0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DC227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1222669"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28706C"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86DB6D4" w14:textId="7E1F1994" w:rsidR="00E6674B" w:rsidRPr="00883102" w:rsidRDefault="00683B9C" w:rsidP="00E6674B">
      <w:pPr>
        <w:spacing w:after="0" w:line="360" w:lineRule="auto"/>
        <w:jc w:val="both"/>
        <w:rPr>
          <w:rFonts w:ascii="Palatino Linotype" w:eastAsiaTheme="minorHAnsi" w:hAnsi="Palatino Linotype" w:cs="Arial"/>
          <w:sz w:val="24"/>
          <w:szCs w:val="24"/>
          <w:lang w:val="es-ES_tradnl" w:eastAsia="en-US"/>
        </w:rPr>
      </w:pPr>
      <w:r>
        <w:rPr>
          <w:rFonts w:ascii="Palatino Linotype" w:eastAsiaTheme="minorHAnsi" w:hAnsi="Palatino Linotype" w:cs="Arial"/>
          <w:sz w:val="24"/>
          <w:szCs w:val="24"/>
          <w:lang w:val="es-ES_tradnl" w:eastAsia="en-US"/>
        </w:rPr>
        <w:t>Así</w:t>
      </w:r>
      <w:r w:rsidR="00E6674B" w:rsidRPr="00883102">
        <w:rPr>
          <w:rFonts w:ascii="Palatino Linotype" w:eastAsiaTheme="minorHAnsi" w:hAnsi="Palatino Linotype" w:cs="Arial"/>
          <w:sz w:val="24"/>
          <w:szCs w:val="24"/>
          <w:lang w:val="es-ES_tradnl" w:eastAsia="en-US"/>
        </w:rPr>
        <w:t>,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40BA37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D8A7B13"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163. La Unidad de Transparencia deberá notificar la respuesta a la solicitud al interesado en el menor tiempo posible, que no podrá exceder de quince días hábiles</w:t>
      </w:r>
      <w:r w:rsidRPr="00883102">
        <w:rPr>
          <w:rFonts w:ascii="Palatino Linotype" w:eastAsiaTheme="minorHAnsi" w:hAnsi="Palatino Linotype" w:cstheme="minorBidi"/>
          <w:i/>
          <w:lang w:val="es-ES_tradnl" w:eastAsia="en-US"/>
        </w:rPr>
        <w:t xml:space="preserve">, contados a partir del día siguiente a la presentación de aquélla. </w:t>
      </w:r>
    </w:p>
    <w:p w14:paraId="14A04AE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6465CF23"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C8686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35A067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7FB6F54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28EC43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0AE404C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897AE50"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r w:rsidRPr="00883102">
        <w:rPr>
          <w:rFonts w:ascii="Palatino Linotype" w:hAnsi="Palatino Linotype" w:cstheme="minorBidi"/>
          <w:sz w:val="24"/>
          <w:szCs w:val="24"/>
          <w:lang w:val="es-ES_tradnl" w:eastAsia="en-US"/>
        </w:rPr>
        <w:t xml:space="preserve">Aunado a lo anterior, este Instituto estima dable referir lo que dispone el artículo 172, último párrafo de la Ley de Transparencia y Acceso a la Información Pública del Estado </w:t>
      </w:r>
      <w:r w:rsidRPr="00883102">
        <w:rPr>
          <w:rFonts w:ascii="Palatino Linotype" w:hAnsi="Palatino Linotype" w:cstheme="minorBidi"/>
          <w:sz w:val="24"/>
          <w:szCs w:val="24"/>
          <w:lang w:val="es-ES_tradnl" w:eastAsia="en-US"/>
        </w:rPr>
        <w:lastRenderedPageBreak/>
        <w:t>de México y Municipios, el cual refiere que los argumentos para justificar cualquier negativa de acceso a la información deben recaer en el Sujeto Obligado, por lo que, en caso de no atender de manera positiva</w:t>
      </w:r>
      <w:r w:rsidRPr="00883102">
        <w:rPr>
          <w:rFonts w:ascii="Palatino Linotype" w:hAnsi="Palatino Linotype" w:cstheme="minorBidi"/>
          <w:sz w:val="24"/>
          <w:szCs w:val="24"/>
          <w:vertAlign w:val="superscript"/>
          <w:lang w:val="es-ES_tradnl" w:eastAsia="en-US"/>
        </w:rPr>
        <w:footnoteReference w:id="2"/>
      </w:r>
      <w:r w:rsidRPr="00883102">
        <w:rPr>
          <w:rFonts w:ascii="Palatino Linotype" w:hAnsi="Palatino Linotype" w:cstheme="minorBidi"/>
          <w:sz w:val="24"/>
          <w:szCs w:val="24"/>
          <w:lang w:val="es-ES_tradnl" w:eastAsia="en-US"/>
        </w:rPr>
        <w:t>, el requerimiento de información deberá manifestarse al respecto.</w:t>
      </w:r>
    </w:p>
    <w:p w14:paraId="1E072E79"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p>
    <w:p w14:paraId="148E91A8" w14:textId="54B6F662"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hAnsi="Palatino Linotype" w:cstheme="minorBidi"/>
          <w:sz w:val="24"/>
          <w:szCs w:val="24"/>
          <w:lang w:val="es-ES_tradnl" w:eastAsia="en-US"/>
        </w:rPr>
        <w:t>Ahora bien, en atención al sentido en que se resuelve el presente medio de impugnación, est</w:t>
      </w:r>
      <w:r w:rsidR="00883102">
        <w:rPr>
          <w:rFonts w:ascii="Palatino Linotype" w:hAnsi="Palatino Linotype" w:cstheme="minorBidi"/>
          <w:sz w:val="24"/>
          <w:szCs w:val="24"/>
          <w:lang w:val="es-ES_tradnl" w:eastAsia="en-US"/>
        </w:rPr>
        <w:t>e Instituto</w:t>
      </w:r>
      <w:r w:rsidRPr="00883102">
        <w:rPr>
          <w:rFonts w:ascii="Palatino Linotype" w:hAnsi="Palatino Linotype" w:cstheme="minorBidi"/>
          <w:sz w:val="24"/>
          <w:szCs w:val="24"/>
          <w:lang w:val="es-ES_tradnl" w:eastAsia="en-US"/>
        </w:rPr>
        <w:t xml:space="preserve"> no omite señalar que, s</w:t>
      </w:r>
      <w:r w:rsidRPr="00883102">
        <w:rPr>
          <w:rFonts w:ascii="Palatino Linotype" w:eastAsiaTheme="minorHAnsi" w:hAnsi="Palatino Linotype" w:cs="Arial"/>
          <w:sz w:val="24"/>
          <w:szCs w:val="24"/>
          <w:lang w:val="es-ES_tradnl" w:eastAsia="en-US"/>
        </w:rPr>
        <w:t>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C76884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2A564EF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color w:val="000000"/>
          <w:sz w:val="24"/>
          <w:szCs w:val="24"/>
          <w:lang w:val="es-ES_tradnl" w:eastAsia="en-US"/>
        </w:rPr>
        <w:t xml:space="preserve">En ese sentido, es de precisar que </w:t>
      </w:r>
      <w:r w:rsidRPr="00883102">
        <w:rPr>
          <w:rFonts w:ascii="Palatino Linotype" w:hAnsi="Palatino Linotype" w:cs="Bookman Old Style,Bold"/>
          <w:bCs/>
          <w:color w:val="0D0D0D"/>
          <w:sz w:val="24"/>
          <w:szCs w:val="24"/>
          <w:lang w:val="es-ES_tradnl" w:eastAsia="en-US"/>
        </w:rPr>
        <w:t xml:space="preserve">la clasificación de la información no se da por el simple mandato de la Ley, sino que </w:t>
      </w:r>
      <w:r w:rsidRPr="00883102">
        <w:rPr>
          <w:rFonts w:ascii="Palatino Linotype" w:eastAsiaTheme="minorHAnsi" w:hAnsi="Palatino Linotype" w:cstheme="minorBidi"/>
          <w:sz w:val="24"/>
          <w:szCs w:val="24"/>
          <w:lang w:val="es-ES_tradnl" w:eastAsia="en-US"/>
        </w:rPr>
        <w:t>es necesario que el Sujeto Obligado</w:t>
      </w:r>
      <w:r w:rsidRPr="00883102">
        <w:rPr>
          <w:rFonts w:ascii="Palatino Linotype" w:eastAsiaTheme="minorHAnsi" w:hAnsi="Palatino Linotype" w:cstheme="minorBidi"/>
          <w:b/>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 xml:space="preserve">cuando clasifique algún documento o información, ya sea todo o en parte, debe atender lo dispuesto por </w:t>
      </w:r>
      <w:r w:rsidRPr="00883102">
        <w:rPr>
          <w:rFonts w:ascii="Palatino Linotype" w:eastAsiaTheme="minorHAnsi" w:hAnsi="Palatino Linotype" w:cs="Arial"/>
          <w:sz w:val="24"/>
          <w:szCs w:val="24"/>
          <w:lang w:val="es-ES_tradnl" w:eastAsia="en-US"/>
        </w:rPr>
        <w:t xml:space="preserve">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w:t>
      </w:r>
      <w:r w:rsidRPr="00883102">
        <w:rPr>
          <w:rFonts w:ascii="Palatino Linotype" w:eastAsiaTheme="minorHAnsi" w:hAnsi="Palatino Linotype" w:cs="Arial"/>
          <w:sz w:val="24"/>
          <w:szCs w:val="24"/>
          <w:lang w:val="es-ES_tradnl" w:eastAsia="en-US"/>
        </w:rPr>
        <w:lastRenderedPageBreak/>
        <w:t>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C1FAD99"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653A0F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B6E22F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40CF0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5213CE" w14:textId="0D55B3E1"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lastRenderedPageBreak/>
        <w:t xml:space="preserve">Por otra parte, no </w:t>
      </w:r>
      <w:r w:rsidR="00883102">
        <w:rPr>
          <w:rFonts w:ascii="Palatino Linotype" w:eastAsiaTheme="minorHAnsi" w:hAnsi="Palatino Linotype" w:cs="Arial"/>
          <w:sz w:val="24"/>
          <w:szCs w:val="24"/>
          <w:lang w:val="es-ES_tradnl" w:eastAsia="en-US"/>
        </w:rPr>
        <w:t xml:space="preserve">se </w:t>
      </w:r>
      <w:r w:rsidRPr="00883102">
        <w:rPr>
          <w:rFonts w:ascii="Palatino Linotype" w:eastAsiaTheme="minorHAnsi" w:hAnsi="Palatino Linotype" w:cs="Arial"/>
          <w:sz w:val="24"/>
          <w:szCs w:val="24"/>
          <w:lang w:val="es-ES_tradnl" w:eastAsia="en-US"/>
        </w:rPr>
        <w:t>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7CEB9C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B8D48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Lo anterior, sin perder de vista que la Constitución Política de los Estados Unidos Mexicanos le otorga a </w:t>
      </w:r>
      <w:r w:rsidRPr="00883102">
        <w:rPr>
          <w:rFonts w:ascii="Palatino Linotype" w:eastAsiaTheme="minorHAnsi" w:hAnsi="Palatino Linotype" w:cs="Arial"/>
          <w:b/>
          <w:sz w:val="24"/>
          <w:szCs w:val="24"/>
          <w:lang w:val="es-ES_tradnl" w:eastAsia="en-US"/>
        </w:rPr>
        <w:t>todos los documentos</w:t>
      </w:r>
      <w:r w:rsidRPr="00883102">
        <w:rPr>
          <w:rFonts w:ascii="Palatino Linotype" w:eastAsiaTheme="minorHAnsi" w:hAnsi="Palatino Linotype" w:cs="Arial"/>
          <w:sz w:val="24"/>
          <w:szCs w:val="24"/>
          <w:lang w:val="es-ES_tradnl" w:eastAsia="en-US"/>
        </w:rPr>
        <w:t xml:space="preserve"> en posesión de las autoridades </w:t>
      </w:r>
      <w:r w:rsidRPr="00883102">
        <w:rPr>
          <w:rFonts w:ascii="Palatino Linotype" w:eastAsiaTheme="minorHAnsi" w:hAnsi="Palatino Linotype" w:cs="Arial"/>
          <w:b/>
          <w:sz w:val="24"/>
          <w:szCs w:val="24"/>
          <w:lang w:val="es-ES_tradnl" w:eastAsia="en-US"/>
        </w:rPr>
        <w:t>la calidad de públicos</w:t>
      </w:r>
      <w:r w:rsidRPr="00883102">
        <w:rPr>
          <w:rFonts w:ascii="Palatino Linotype" w:eastAsiaTheme="minorHAnsi" w:hAnsi="Palatino Linotype" w:cs="Arial"/>
          <w:sz w:val="24"/>
          <w:szCs w:val="24"/>
          <w:lang w:val="es-ES_tradnl"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DBD96A8"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5D49888A" w14:textId="2AA329E0"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Siendo pertinente aclarar que la información que se clasifica bajo la premisa de reservada </w:t>
      </w:r>
      <w:r w:rsidRPr="00883102">
        <w:rPr>
          <w:rFonts w:ascii="Palatino Linotype" w:eastAsiaTheme="minorHAnsi" w:hAnsi="Palatino Linotype" w:cstheme="minorBidi"/>
          <w:b/>
          <w:sz w:val="24"/>
          <w:szCs w:val="24"/>
          <w:lang w:val="es-ES_tradnl" w:eastAsia="en-US"/>
        </w:rPr>
        <w:t>no pierde el carácter de pública</w:t>
      </w:r>
      <w:r w:rsidRPr="00883102">
        <w:rPr>
          <w:rFonts w:ascii="Palatino Linotype" w:eastAsiaTheme="minorHAnsi" w:hAnsi="Palatino Linotype" w:cstheme="minorBidi"/>
          <w:sz w:val="24"/>
          <w:szCs w:val="24"/>
          <w:lang w:val="es-ES_tradnl" w:eastAsia="en-US"/>
        </w:rPr>
        <w:t xml:space="preserve">, sino que </w:t>
      </w:r>
      <w:r w:rsidRPr="00883102">
        <w:rPr>
          <w:rFonts w:ascii="Palatino Linotype" w:eastAsiaTheme="minorHAnsi" w:hAnsi="Palatino Linotype" w:cstheme="minorBidi"/>
          <w:b/>
          <w:sz w:val="24"/>
          <w:szCs w:val="24"/>
          <w:lang w:val="es-ES_tradnl" w:eastAsia="en-US"/>
        </w:rPr>
        <w:t>se reserva temporalmente</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b/>
          <w:sz w:val="24"/>
          <w:szCs w:val="24"/>
          <w:lang w:val="es-ES_tradnl" w:eastAsia="en-US"/>
        </w:rPr>
        <w:t>del conocimiento público</w:t>
      </w:r>
      <w:r w:rsidRPr="00883102">
        <w:rPr>
          <w:rFonts w:ascii="Palatino Linotype" w:eastAsiaTheme="minorHAnsi" w:hAnsi="Palatino Linotype" w:cstheme="minorBidi"/>
          <w:sz w:val="24"/>
          <w:szCs w:val="24"/>
          <w:lang w:val="es-ES_tradnl" w:eastAsia="en-US"/>
        </w:rPr>
        <w:t xml:space="preserve">, es decir, que, </w:t>
      </w:r>
      <w:r w:rsidRPr="00883102">
        <w:rPr>
          <w:rFonts w:ascii="Palatino Linotype" w:eastAsiaTheme="minorHAnsi" w:hAnsi="Palatino Linotype" w:cstheme="minorBidi"/>
          <w:b/>
          <w:sz w:val="24"/>
          <w:szCs w:val="24"/>
          <w:lang w:val="es-ES_tradnl" w:eastAsia="en-US"/>
        </w:rPr>
        <w:t>por un tiempo determinado</w:t>
      </w:r>
      <w:r w:rsidRPr="00883102">
        <w:rPr>
          <w:rFonts w:ascii="Palatino Linotype" w:eastAsiaTheme="minorHAnsi" w:hAnsi="Palatino Linotype" w:cstheme="minorBidi"/>
          <w:sz w:val="24"/>
          <w:szCs w:val="24"/>
          <w:lang w:val="es-ES_tradnl" w:eastAsia="en-US"/>
        </w:rPr>
        <w:t xml:space="preserve">, se conservará y </w:t>
      </w:r>
      <w:r w:rsidRPr="00883102">
        <w:rPr>
          <w:rFonts w:ascii="Palatino Linotype" w:eastAsiaTheme="minorHAnsi" w:hAnsi="Palatino Linotype" w:cstheme="minorBidi"/>
          <w:sz w:val="24"/>
          <w:szCs w:val="24"/>
          <w:lang w:val="es-ES_tradnl" w:eastAsia="en-US"/>
        </w:rPr>
        <w:lastRenderedPageBreak/>
        <w:t>custodiará la información de manera especial, y una vez transcurrido el plazo de reserva, el documento podrá divulgarse.</w:t>
      </w:r>
    </w:p>
    <w:p w14:paraId="69080A5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481C79A" w14:textId="77777777" w:rsidR="00E6674B" w:rsidRPr="00883102" w:rsidRDefault="00E6674B" w:rsidP="00E6674B">
      <w:pPr>
        <w:spacing w:after="0" w:line="360" w:lineRule="auto"/>
        <w:jc w:val="both"/>
        <w:rPr>
          <w:rFonts w:ascii="Palatino Linotype" w:hAnsi="Palatino Linotype" w:cs="Arial"/>
          <w:bCs/>
          <w:color w:val="000000"/>
          <w:sz w:val="24"/>
          <w:szCs w:val="24"/>
          <w:lang w:val="es-ES_tradnl" w:eastAsia="en-US"/>
        </w:rPr>
      </w:pPr>
      <w:r w:rsidRPr="00883102">
        <w:rPr>
          <w:rFonts w:ascii="Palatino Linotype" w:hAnsi="Palatino Linotype" w:cs="Arial"/>
          <w:sz w:val="24"/>
          <w:szCs w:val="24"/>
          <w:lang w:val="es-ES_tradnl"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83102">
        <w:rPr>
          <w:rFonts w:ascii="Palatino Linotype" w:eastAsia="Arial Unicode MS" w:hAnsi="Palatino Linotype" w:cs="Arial"/>
          <w:color w:val="000000"/>
          <w:sz w:val="24"/>
          <w:szCs w:val="24"/>
          <w:lang w:val="es-ES_tradnl" w:eastAsia="en-US"/>
        </w:rPr>
        <w:t>,</w:t>
      </w:r>
      <w:r w:rsidRPr="00883102">
        <w:rPr>
          <w:rFonts w:ascii="Palatino Linotype" w:hAnsi="Palatino Linotype" w:cs="Arial"/>
          <w:bCs/>
          <w:color w:val="000000"/>
          <w:sz w:val="24"/>
          <w:szCs w:val="24"/>
          <w:lang w:val="es-ES_tradnl" w:eastAsia="en-US"/>
        </w:rPr>
        <w:t xml:space="preserve"> que literalmente señala:</w:t>
      </w:r>
    </w:p>
    <w:p w14:paraId="31D365E4"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61A5EE02" w14:textId="77777777" w:rsidR="00574AA5" w:rsidRPr="00883102" w:rsidRDefault="00E6674B" w:rsidP="00E6674B">
      <w:pPr>
        <w:spacing w:after="0" w:line="240" w:lineRule="auto"/>
        <w:ind w:left="567" w:right="567"/>
        <w:jc w:val="both"/>
        <w:rPr>
          <w:rFonts w:ascii="Palatino Linotype" w:hAnsi="Palatino Linotype" w:cstheme="minorBidi"/>
          <w:i/>
          <w:lang w:val="es-ES_tradnl" w:eastAsia="en-US"/>
        </w:rPr>
      </w:pPr>
      <w:r w:rsidRPr="00883102">
        <w:rPr>
          <w:rFonts w:ascii="Palatino Linotype" w:hAnsi="Palatino Linotype" w:cstheme="minorBidi"/>
          <w:b/>
          <w:i/>
          <w:lang w:val="es-ES_tradnl" w:eastAsia="en-US"/>
        </w:rPr>
        <w:t>INFORMACIÓN RESERVADA. APLICACIÓN DE LA "PRUEBA DE DAÑO E INTERÉS PÚBLICO" PARA DETERMINAR LO ADECUADO DE LA APORTADA CON ESA CLASIFICACIÓN EN EL JUICIO DE AMPARO POR LA AUTORIDAD RESPONSABLE, A EFECTO DE HACER VIABLE LA DEFENSA EFECTIVA DEL QUEJOSO.</w:t>
      </w:r>
      <w:r w:rsidRPr="00883102">
        <w:rPr>
          <w:rFonts w:ascii="Palatino Linotype" w:hAnsi="Palatino Linotype" w:cstheme="minorBidi"/>
          <w:i/>
          <w:lang w:val="es-ES_tradnl" w:eastAsia="en-US"/>
        </w:rPr>
        <w:t xml:space="preserve"> </w:t>
      </w:r>
    </w:p>
    <w:p w14:paraId="15F8BAEA" w14:textId="35A8BD89" w:rsidR="00E6674B" w:rsidRPr="00883102" w:rsidRDefault="00E6674B" w:rsidP="00E6674B">
      <w:pPr>
        <w:spacing w:after="0" w:line="240" w:lineRule="auto"/>
        <w:ind w:left="567" w:right="567"/>
        <w:jc w:val="both"/>
        <w:rPr>
          <w:rFonts w:ascii="Palatino Linotype" w:hAnsi="Palatino Linotype" w:cstheme="minorBidi"/>
          <w:i/>
          <w:lang w:val="es-ES_tradnl" w:eastAsia="en-US"/>
        </w:rPr>
      </w:pPr>
      <w:r w:rsidRPr="00883102">
        <w:rPr>
          <w:rFonts w:ascii="Palatino Linotype" w:hAnsi="Palatino Linotype" w:cstheme="minorBidi"/>
          <w:i/>
          <w:lang w:val="es-ES_tradnl" w:eastAsia="en-US"/>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83102">
        <w:rPr>
          <w:rFonts w:ascii="Palatino Linotype" w:hAnsi="Palatino Linotype" w:cstheme="minorBidi"/>
          <w:i/>
          <w:lang w:val="es-ES_tradnl" w:eastAsia="en-US"/>
        </w:rPr>
        <w:t>officio</w:t>
      </w:r>
      <w:proofErr w:type="spellEnd"/>
      <w:r w:rsidRPr="00883102">
        <w:rPr>
          <w:rFonts w:ascii="Palatino Linotype" w:hAnsi="Palatino Linotype" w:cstheme="minorBidi"/>
          <w:i/>
          <w:lang w:val="es-ES_tradnl" w:eastAsia="en-US"/>
        </w:rPr>
        <w:t>, con el propósito de obtener una versión que sea pública para la parte interesada.</w:t>
      </w:r>
    </w:p>
    <w:p w14:paraId="022769BF"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3D10637C" w14:textId="508A4BB8"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r w:rsidRPr="00883102">
        <w:rPr>
          <w:rFonts w:ascii="Palatino Linotype" w:eastAsiaTheme="minorHAnsi" w:hAnsi="Palatino Linotype" w:cstheme="minorBidi"/>
          <w:bCs/>
          <w:sz w:val="24"/>
          <w:szCs w:val="24"/>
          <w:lang w:val="es-ES_tradnl" w:eastAsia="en-US"/>
        </w:rPr>
        <w:lastRenderedPageBreak/>
        <w:t xml:space="preserve">Por todo lo anterior, la reserva de la información implica una clasificación, la cual debe entenderse como el proceso mediante el cual el Sujeto Obligado determina que la información en su poder </w:t>
      </w:r>
      <w:proofErr w:type="spellStart"/>
      <w:r w:rsidRPr="00883102">
        <w:rPr>
          <w:rFonts w:ascii="Palatino Linotype" w:eastAsiaTheme="minorHAnsi" w:hAnsi="Palatino Linotype" w:cstheme="minorBidi"/>
          <w:bCs/>
          <w:sz w:val="24"/>
          <w:szCs w:val="24"/>
          <w:lang w:val="es-ES_tradnl" w:eastAsia="en-US"/>
        </w:rPr>
        <w:t>actualiza</w:t>
      </w:r>
      <w:proofErr w:type="spellEnd"/>
      <w:r w:rsidRPr="00883102">
        <w:rPr>
          <w:rFonts w:ascii="Palatino Linotype" w:eastAsiaTheme="minorHAnsi" w:hAnsi="Palatino Linotype" w:cstheme="minorBidi"/>
          <w:bCs/>
          <w:sz w:val="24"/>
          <w:szCs w:val="24"/>
          <w:lang w:val="es-ES_tradnl" w:eastAsia="en-US"/>
        </w:rPr>
        <w:t xml:space="preserve"> alguno de los supuestos conforme a las normas aplicables.</w:t>
      </w:r>
    </w:p>
    <w:p w14:paraId="38C54E23" w14:textId="77777777"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p>
    <w:p w14:paraId="0453672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En tal virtud, conforme al artículo 49, fracción VIII de la </w:t>
      </w:r>
      <w:r w:rsidRPr="00883102">
        <w:rPr>
          <w:rFonts w:ascii="Palatino Linotype" w:eastAsiaTheme="minorHAnsi" w:hAnsi="Palatino Linotype" w:cs="Arial"/>
          <w:sz w:val="24"/>
          <w:szCs w:val="24"/>
          <w:lang w:val="es-ES_tradnl" w:eastAsia="en-US"/>
        </w:rPr>
        <w:t>Ley de Transparencia y Acceso a la Información Pública del Estado de México y Municipios</w:t>
      </w:r>
      <w:r w:rsidRPr="00883102">
        <w:rPr>
          <w:rFonts w:ascii="Palatino Linotype" w:eastAsiaTheme="minorHAnsi" w:hAnsi="Palatino Linotype" w:cstheme="minorBidi"/>
          <w:sz w:val="24"/>
          <w:szCs w:val="24"/>
          <w:lang w:val="es-ES_tradnl" w:eastAsia="en-US"/>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0AC3D30" w14:textId="62FDF882"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 mayor que el interés de conocerla; por lo que, debe clasificarse como reservada.</w:t>
      </w:r>
    </w:p>
    <w:p w14:paraId="1AB4504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279692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6C49699" w14:textId="77777777" w:rsidR="00E6674B" w:rsidRPr="00883102" w:rsidRDefault="00E6674B" w:rsidP="00E6674B">
      <w:pPr>
        <w:spacing w:after="0" w:line="360" w:lineRule="auto"/>
        <w:rPr>
          <w:rFonts w:ascii="Palatino Linotype" w:eastAsiaTheme="minorHAnsi" w:hAnsi="Palatino Linotype" w:cstheme="minorBidi"/>
          <w:sz w:val="24"/>
          <w:szCs w:val="24"/>
          <w:lang w:val="es-ES_tradnl" w:eastAsia="en-US"/>
        </w:rPr>
      </w:pPr>
    </w:p>
    <w:p w14:paraId="4ED24EB6"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reciba una solicitud de acceso a la información;</w:t>
      </w:r>
    </w:p>
    <w:p w14:paraId="752281DE"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determine mediante resolución de autoridad competente; y/o</w:t>
      </w:r>
    </w:p>
    <w:p w14:paraId="47DD151D"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generen versiones públicas para dar cumplimiento a las obligaciones de transparencia previstas en la Ley.</w:t>
      </w:r>
    </w:p>
    <w:p w14:paraId="077FCFE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D58A17F" w14:textId="76DD338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Situación que se robustece con el artículo 141 de la misma Ley, que señala que las causales de reserva previstas</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se deberán fundar y motivar a través de la aplicación de la prueba de daño.</w:t>
      </w:r>
    </w:p>
    <w:p w14:paraId="5C385C4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938F32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D4CD1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CD1F42"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 xml:space="preserve">La divulgación de la información representa un </w:t>
      </w:r>
      <w:r w:rsidRPr="00883102">
        <w:rPr>
          <w:rFonts w:ascii="Palatino Linotype" w:eastAsiaTheme="minorHAnsi" w:hAnsi="Palatino Linotype" w:cstheme="minorBidi"/>
          <w:b/>
          <w:sz w:val="24"/>
          <w:szCs w:val="24"/>
          <w:lang w:val="es-ES_tradnl" w:eastAsia="en-US"/>
        </w:rPr>
        <w:t>riesgo real, demostrable e identificable del perjuicio significativo al interés público o a la seguridad pública</w:t>
      </w:r>
      <w:r w:rsidRPr="00883102">
        <w:rPr>
          <w:rFonts w:ascii="Palatino Linotype" w:eastAsiaTheme="minorHAnsi" w:hAnsi="Palatino Linotype" w:cstheme="minorBidi"/>
          <w:sz w:val="24"/>
          <w:szCs w:val="24"/>
          <w:lang w:val="es-ES_tradnl" w:eastAsia="en-US"/>
        </w:rPr>
        <w:t>;</w:t>
      </w:r>
    </w:p>
    <w:p w14:paraId="76350562"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El riesgo de perjuicio que supondría la divulgación supera el interés público general de que se difunda; y,</w:t>
      </w:r>
    </w:p>
    <w:p w14:paraId="6B1C7BB5"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limitación se adecua al principio de proporcionalidad y representa el medio menos restrictivo disponible para evitar el perjuicio. </w:t>
      </w:r>
    </w:p>
    <w:p w14:paraId="3EC2B96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F4E83FF" w14:textId="15B2FB8F" w:rsid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Atento a lo anterior, </w:t>
      </w:r>
      <w:r w:rsidRPr="00883102">
        <w:rPr>
          <w:rFonts w:ascii="Palatino Linotype" w:eastAsiaTheme="minorHAnsi" w:hAnsi="Palatino Linotype" w:cs="Arial"/>
          <w:sz w:val="24"/>
          <w:szCs w:val="24"/>
          <w:lang w:val="es-ES_tradnl"/>
        </w:rPr>
        <w:t xml:space="preserve">es necesario hacer hincapié que para el caso de que existan </w:t>
      </w:r>
      <w:r w:rsidRPr="00883102">
        <w:rPr>
          <w:rFonts w:ascii="Palatino Linotype" w:eastAsiaTheme="minorHAnsi" w:hAnsi="Palatino Linotype" w:cstheme="minorBidi"/>
          <w:sz w:val="24"/>
          <w:szCs w:val="24"/>
          <w:lang w:val="es-ES_tradnl" w:eastAsia="en-US"/>
        </w:rPr>
        <w:t xml:space="preserve">causas presentes que impiden la publicidad de la información durante cierto periodo de tiempo, </w:t>
      </w:r>
      <w:r w:rsidRPr="00883102">
        <w:rPr>
          <w:rFonts w:ascii="Palatino Linotype" w:eastAsiaTheme="minorHAnsi" w:hAnsi="Palatino Linotype" w:cs="Arial"/>
          <w:sz w:val="24"/>
          <w:szCs w:val="24"/>
          <w:lang w:val="es-ES_tradnl"/>
        </w:rPr>
        <w:t xml:space="preserve">debe clasificar la información </w:t>
      </w:r>
      <w:r w:rsidRPr="00883102">
        <w:rPr>
          <w:rFonts w:ascii="Palatino Linotype" w:eastAsiaTheme="minorHAnsi" w:hAnsi="Palatino Linotype" w:cs="Arial"/>
          <w:sz w:val="24"/>
          <w:szCs w:val="24"/>
          <w:lang w:val="es-ES_tradnl"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E69634F" w14:textId="7C1396AD" w:rsidR="006F759B" w:rsidRDefault="006F759B" w:rsidP="00E6674B">
      <w:pPr>
        <w:spacing w:after="0" w:line="360" w:lineRule="auto"/>
        <w:jc w:val="both"/>
        <w:rPr>
          <w:rFonts w:ascii="Palatino Linotype" w:eastAsiaTheme="minorHAnsi" w:hAnsi="Palatino Linotype" w:cs="Arial"/>
          <w:sz w:val="24"/>
          <w:szCs w:val="24"/>
          <w:lang w:val="es-ES_tradnl" w:eastAsia="en-US"/>
        </w:rPr>
      </w:pPr>
    </w:p>
    <w:p w14:paraId="0A06E8E8"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punto es importante resaltar que los sujetos obligados son los que cuentan con la atribución exclusiva de analizar y ponderar si la información que poseen actualizan alguna de las hipótesis previstas en las fracciones citadas, mediante la aplicación, caso por caso de la </w:t>
      </w:r>
      <w:r>
        <w:rPr>
          <w:rFonts w:ascii="Palatino Linotype" w:eastAsia="Palatino Linotype" w:hAnsi="Palatino Linotype" w:cs="Palatino Linotype"/>
          <w:b/>
          <w:bCs/>
          <w:color w:val="000000"/>
          <w:sz w:val="24"/>
          <w:szCs w:val="24"/>
        </w:rPr>
        <w:t>prueba de daño</w:t>
      </w:r>
      <w:r>
        <w:rPr>
          <w:rFonts w:ascii="Palatino Linotype" w:eastAsia="Palatino Linotype" w:hAnsi="Palatino Linotype" w:cs="Palatino Linotype"/>
          <w:color w:val="000000"/>
          <w:sz w:val="24"/>
          <w:szCs w:val="24"/>
        </w:rPr>
        <w:t>. Esto en apego a lo dispuesto en los artículos 3 fracción XXXIII, 128 y 129 de la Ley de Transparencia local, como se observa a continuación:</w:t>
      </w:r>
    </w:p>
    <w:p w14:paraId="4621B38B"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5F1BC3B"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i/>
          <w:iCs/>
          <w:color w:val="000000"/>
        </w:rPr>
        <w:t xml:space="preserve">Artículo 3. </w:t>
      </w:r>
      <w:r w:rsidRPr="009610D3">
        <w:rPr>
          <w:rFonts w:ascii="Palatino Linotype" w:eastAsia="Palatino Linotype" w:hAnsi="Palatino Linotype" w:cs="Palatino Linotype"/>
          <w:i/>
          <w:iCs/>
          <w:color w:val="000000"/>
        </w:rPr>
        <w:t>Para los efectos de la presente Ley se entenderá por:</w:t>
      </w:r>
    </w:p>
    <w:p w14:paraId="75CEEA03"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w:t>
      </w:r>
    </w:p>
    <w:p w14:paraId="1DF47957"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lastRenderedPageBreak/>
        <w:t>XXXIII.</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rPr>
        <w:t>Prueba de Daño:</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Responsabilidad de los sujetos obligados de demostrar de manera fundada y motivada que la divulgación de información lesiona el interés jurídicamente protegido por la Ley</w:t>
      </w:r>
      <w:r w:rsidRPr="009610D3">
        <w:rPr>
          <w:rFonts w:ascii="Palatino Linotype" w:eastAsia="Palatino Linotype" w:hAnsi="Palatino Linotype" w:cs="Palatino Linotype"/>
          <w:i/>
          <w:iCs/>
          <w:color w:val="000000"/>
        </w:rPr>
        <w:t>, y que el menoscabo o daño que puede producirse con la publicidad de la información es mayor que el interés de conocerla y por consiguiente debe clasificarse como reservada;</w:t>
      </w:r>
    </w:p>
    <w:p w14:paraId="46DFC90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Artículo 128.</w:t>
      </w:r>
      <w:r w:rsidRPr="009610D3">
        <w:rPr>
          <w:rFonts w:ascii="Palatino Linotype" w:eastAsia="Palatino Linotype" w:hAnsi="Palatino Linotype" w:cs="Palatino Linotype"/>
          <w:i/>
          <w:iCs/>
          <w:color w:val="000000"/>
        </w:rPr>
        <w:t xml:space="preserve"> En los casos en que se niegue el acceso a la información, por actualizarse alguno de los supuestos de clasificación, el Comité de Transparencia deberá confirmar, modificar o revocar la decisión.</w:t>
      </w:r>
    </w:p>
    <w:p w14:paraId="122F39BB"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C672E8"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9610D3">
        <w:rPr>
          <w:rFonts w:ascii="Palatino Linotype" w:eastAsia="Palatino Linotype" w:hAnsi="Palatino Linotype" w:cs="Palatino Linotype"/>
          <w:b/>
          <w:bCs/>
          <w:i/>
          <w:iCs/>
          <w:color w:val="000000"/>
          <w:u w:val="single"/>
        </w:rPr>
        <w:t>el sujeto obligado deberá, en todo momento, aplicar una prueba de daño</w:t>
      </w:r>
      <w:r w:rsidRPr="009610D3">
        <w:rPr>
          <w:rFonts w:ascii="Palatino Linotype" w:eastAsia="Palatino Linotype" w:hAnsi="Palatino Linotype" w:cs="Palatino Linotype"/>
          <w:i/>
          <w:iCs/>
          <w:color w:val="000000"/>
        </w:rPr>
        <w:t>.</w:t>
      </w:r>
    </w:p>
    <w:p w14:paraId="3032FC0F"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2EFC93C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Tratándose de aquélla información que actualice los supuestos de clasificación, deberá señalarse el plazo al que estará sujeto la reserva.</w:t>
      </w:r>
    </w:p>
    <w:p w14:paraId="2ABD37D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132B90"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Artículo 129</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En la aplicación de la prueba de daño, el sujeto obligado deberá precisar las razones objetivas por las que la apertura de la información generaría una afectación</w:t>
      </w:r>
      <w:r w:rsidRPr="009610D3">
        <w:rPr>
          <w:rFonts w:ascii="Palatino Linotype" w:eastAsia="Palatino Linotype" w:hAnsi="Palatino Linotype" w:cs="Palatino Linotype"/>
          <w:i/>
          <w:iCs/>
          <w:color w:val="000000"/>
        </w:rPr>
        <w:t>, justificando que:</w:t>
      </w:r>
    </w:p>
    <w:p w14:paraId="527AF699"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525329C4"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divulgación de la información representa un riesgo real, demostrable e identificable del perjuicio significativo al interés público o a la seguridad pública;</w:t>
      </w:r>
    </w:p>
    <w:p w14:paraId="5B762A67"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El riesgo de perjuicio que supondría la divulgación supera el interés público general de que se difunda; y</w:t>
      </w:r>
    </w:p>
    <w:p w14:paraId="5F45A854"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limitación se adecua al principio de proporcionalidad y representa el medio menos restrictivo disponible representa el medio menos restrictivo disponible para evitar el perjuicio.</w:t>
      </w:r>
    </w:p>
    <w:p w14:paraId="0E578279"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351B45"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Asimismo, el Poder Judicial de la Federación emitió las tesis con número de registro 2011541</w:t>
      </w:r>
      <w:r>
        <w:rPr>
          <w:rStyle w:val="Refdenotaalpie"/>
          <w:rFonts w:ascii="Palatino Linotype" w:eastAsia="Palatino Linotype" w:hAnsi="Palatino Linotype" w:cs="Palatino Linotype"/>
          <w:color w:val="000000"/>
          <w:sz w:val="24"/>
          <w:szCs w:val="24"/>
        </w:rPr>
        <w:footnoteReference w:id="3"/>
      </w:r>
      <w:r>
        <w:rPr>
          <w:rFonts w:ascii="Palatino Linotype" w:eastAsia="Palatino Linotype" w:hAnsi="Palatino Linotype" w:cs="Palatino Linotype"/>
          <w:color w:val="000000"/>
          <w:sz w:val="24"/>
          <w:szCs w:val="24"/>
        </w:rPr>
        <w:t xml:space="preserve"> y 2018460</w:t>
      </w:r>
      <w:r>
        <w:rPr>
          <w:rStyle w:val="Refdenotaalpie"/>
          <w:rFonts w:ascii="Palatino Linotype" w:eastAsia="Palatino Linotype" w:hAnsi="Palatino Linotype" w:cs="Palatino Linotype"/>
          <w:color w:val="000000"/>
          <w:sz w:val="24"/>
          <w:szCs w:val="24"/>
        </w:rPr>
        <w:footnoteReference w:id="4"/>
      </w:r>
      <w:r>
        <w:rPr>
          <w:rFonts w:ascii="Palatino Linotype" w:eastAsia="Palatino Linotype" w:hAnsi="Palatino Linotype" w:cs="Palatino Linotype"/>
          <w:color w:val="000000"/>
          <w:sz w:val="24"/>
          <w:szCs w:val="24"/>
        </w:rPr>
        <w:t xml:space="preserve"> en las que, respectivamente, se dispone lo siguiente:</w:t>
      </w:r>
    </w:p>
    <w:p w14:paraId="66641290"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828F8C1"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ACCESO A LA INFORMACIÓN. EJERCICIO DEL DERECHO RELATIVO TRATÁNDOSE DE LA CLASIFICADA COMO CONFIDENCIAL, MEDIANTE LA PRUEBA DE DAÑO O DEL INTERÉS PÚBLICO Y ROL DEL JUEZ DE AMPARO PARA FACILITAR LA DEFENSA DE LAS PARTES.</w:t>
      </w:r>
    </w:p>
    <w:p w14:paraId="46DBC0CE"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Para el ejercicio del derecho de acceso a la información, previsto en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783B44">
        <w:rPr>
          <w:rFonts w:ascii="Palatino Linotype" w:eastAsia="Palatino Linotype" w:hAnsi="Palatino Linotype" w:cs="Palatino Linotype"/>
          <w:b/>
          <w:bCs/>
          <w:i/>
          <w:iCs/>
          <w:color w:val="000000"/>
          <w:u w:val="single"/>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783B44">
        <w:rPr>
          <w:rFonts w:ascii="Palatino Linotype" w:eastAsia="Palatino Linotype" w:hAnsi="Palatino Linotype" w:cs="Palatino Linotype"/>
          <w:i/>
          <w:iCs/>
          <w:color w:val="000000"/>
        </w:rPr>
        <w:t xml:space="preserve">.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783B44">
        <w:rPr>
          <w:rFonts w:ascii="Palatino Linotype" w:eastAsia="Palatino Linotype" w:hAnsi="Palatino Linotype" w:cs="Palatino Linotype"/>
          <w:b/>
          <w:bCs/>
          <w:i/>
          <w:iCs/>
          <w:color w:val="000000"/>
          <w:u w:val="single"/>
        </w:rPr>
        <w:t>se advierte que corresponde a los sujetos obligados realizar la clasificación de la información que obre en su poder</w:t>
      </w:r>
      <w:r w:rsidRPr="00783B44">
        <w:rPr>
          <w:rFonts w:ascii="Palatino Linotype" w:eastAsia="Palatino Linotype" w:hAnsi="Palatino Linotype" w:cs="Palatino Linotype"/>
          <w:i/>
          <w:iCs/>
          <w:color w:val="000000"/>
        </w:rPr>
        <w:t xml:space="preserve"> y, contra la decisión que adopten, procede interponer el recurso de revisión ante el organismo garante que corresponda. En consecuencia, </w:t>
      </w:r>
      <w:r w:rsidRPr="00783B44">
        <w:rPr>
          <w:rFonts w:ascii="Palatino Linotype" w:eastAsia="Palatino Linotype" w:hAnsi="Palatino Linotype" w:cs="Palatino Linotype"/>
          <w:b/>
          <w:bCs/>
          <w:i/>
          <w:iCs/>
          <w:color w:val="000000"/>
          <w:u w:val="single"/>
        </w:rPr>
        <w:t>la obligación de clasificar la información corresponde única y directamente a los sujetos obligado</w:t>
      </w:r>
      <w:r w:rsidRPr="00783B44">
        <w:rPr>
          <w:rFonts w:ascii="Palatino Linotype" w:eastAsia="Palatino Linotype" w:hAnsi="Palatino Linotype" w:cs="Palatino Linotype"/>
          <w:i/>
          <w:iCs/>
          <w:color w:val="000000"/>
        </w:rPr>
        <w:t>s, en tanto que al Juez de amparo sólo compete facilitar, bajo su más estricta responsabilidad, el acceso a la que sea "indispensable para la adecuada defensa de las partes".</w:t>
      </w:r>
    </w:p>
    <w:p w14:paraId="77807D9E"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17600DFD"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PRUEBA DE DAÑO EN LA CLASIFICACIÓN DE LA INFORMACIÓN PÚBLICA. SU VALIDEZ NO DEPENDE DE LOS MEDIOS DE PRUEBA QUE EL SUJETO OBLIGADO APORTE.</w:t>
      </w:r>
    </w:p>
    <w:p w14:paraId="5B05527D"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De acuerdo con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 xml:space="preserve">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783B44">
        <w:rPr>
          <w:rFonts w:ascii="Palatino Linotype" w:eastAsia="Palatino Linotype" w:hAnsi="Palatino Linotype" w:cs="Palatino Linotype"/>
          <w:b/>
          <w:bCs/>
          <w:i/>
          <w:iCs/>
          <w:color w:val="000000"/>
          <w:u w:val="single"/>
        </w:rPr>
        <w:t>la prueba de daño es la argumentación fundada y motivada que deben realizar los sujetos obligados para acreditar que la divulgación de la información lesiona un interés jurídicamente protegido y que el daño que puede producir es mayor que el interés de conocer ésta</w:t>
      </w:r>
      <w:r w:rsidRPr="00783B44">
        <w:rPr>
          <w:rFonts w:ascii="Palatino Linotype" w:eastAsia="Palatino Linotype" w:hAnsi="Palatino Linotype" w:cs="Palatino Linotype"/>
          <w:i/>
          <w:iCs/>
          <w:color w:val="000000"/>
        </w:rPr>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783B44">
        <w:rPr>
          <w:rFonts w:ascii="Palatino Linotype" w:eastAsia="Palatino Linotype" w:hAnsi="Palatino Linotype" w:cs="Palatino Linotype"/>
          <w:b/>
          <w:bCs/>
          <w:i/>
          <w:iCs/>
          <w:color w:val="000000"/>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783B44">
        <w:rPr>
          <w:rFonts w:ascii="Palatino Linotype" w:eastAsia="Palatino Linotype" w:hAnsi="Palatino Linotype" w:cs="Palatino Linotype"/>
          <w:i/>
          <w:iCs/>
          <w:color w:val="000000"/>
        </w:rPr>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763A6C5C"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68867E8" w14:textId="3A5BF54A" w:rsidR="006F759B" w:rsidRPr="00883102" w:rsidRDefault="006F759B" w:rsidP="006F759B">
      <w:pPr>
        <w:spacing w:after="0" w:line="360" w:lineRule="auto"/>
        <w:jc w:val="both"/>
        <w:rPr>
          <w:rFonts w:ascii="Palatino Linotype" w:eastAsiaTheme="minorHAnsi" w:hAnsi="Palatino Linotype" w:cs="Arial"/>
          <w:sz w:val="24"/>
          <w:szCs w:val="24"/>
          <w:lang w:val="es-ES_tradnl" w:eastAsia="en-US"/>
        </w:rPr>
      </w:pPr>
      <w:r>
        <w:rPr>
          <w:rFonts w:ascii="Palatino Linotype" w:eastAsia="Palatino Linotype" w:hAnsi="Palatino Linotype" w:cs="Palatino Linotype"/>
          <w:color w:val="000000"/>
          <w:sz w:val="24"/>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122AAB9A" w14:textId="77777777" w:rsidR="00E6674B" w:rsidRPr="00883102" w:rsidRDefault="00E6674B" w:rsidP="00E6674B">
      <w:pPr>
        <w:spacing w:after="0" w:line="360" w:lineRule="auto"/>
        <w:jc w:val="both"/>
        <w:rPr>
          <w:rFonts w:ascii="Palatino Linotype" w:hAnsi="Palatino Linotype" w:cs="Arial"/>
          <w:sz w:val="24"/>
          <w:szCs w:val="24"/>
          <w:lang w:val="es-ES_tradnl" w:eastAsia="en-US"/>
        </w:rPr>
      </w:pPr>
    </w:p>
    <w:p w14:paraId="0A05DDE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Finalmente, este Órgano Garante de la Protección de Datos Personales no omite mencionar que, si dentro de la información que se ordena su entrega, el Sujeto </w:t>
      </w:r>
      <w:r w:rsidRPr="00883102">
        <w:rPr>
          <w:rFonts w:ascii="Palatino Linotype" w:eastAsiaTheme="minorHAnsi" w:hAnsi="Palatino Linotype" w:cs="Arial"/>
          <w:sz w:val="24"/>
          <w:szCs w:val="24"/>
          <w:lang w:val="es-ES_tradnl" w:eastAsia="en-US"/>
        </w:rPr>
        <w:lastRenderedPageBreak/>
        <w:t>Obligado advierte documentos que por su propia y especial naturaleza son privados, deberá efectuar el Acuerdo de Clasificación como confidencial, en términos de la legislación aplicable y en los términos abordados con antelación.</w:t>
      </w:r>
    </w:p>
    <w:p w14:paraId="1E1DDDA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ACD0C2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lo tanto,</w:t>
      </w:r>
      <w:r w:rsidRPr="00883102">
        <w:rPr>
          <w:rFonts w:ascii="Palatino Linotype" w:eastAsiaTheme="minorHAnsi" w:hAnsi="Palatino Linotype" w:cstheme="minorBidi"/>
          <w:sz w:val="24"/>
          <w:szCs w:val="24"/>
          <w:lang w:val="es-ES_tradnl" w:eastAsia="en-US"/>
        </w:rPr>
        <w:t xml:space="preserve"> es importante referir que el Sujeto Obligado deberá seguir el procedimiento legal establecido para su </w:t>
      </w:r>
      <w:r w:rsidRPr="00883102">
        <w:rPr>
          <w:rFonts w:ascii="Palatino Linotype" w:eastAsiaTheme="minorHAnsi" w:hAnsi="Palatino Linotype" w:cstheme="minorBidi"/>
          <w:sz w:val="24"/>
          <w:szCs w:val="24"/>
          <w:lang w:val="es-ES_tradnl"/>
        </w:rPr>
        <w:t>clasificación</w:t>
      </w:r>
      <w:r w:rsidRPr="00883102">
        <w:rPr>
          <w:rFonts w:ascii="Palatino Linotype" w:eastAsiaTheme="minorHAnsi" w:hAnsi="Palatino Linotype" w:cstheme="minorBidi"/>
          <w:sz w:val="24"/>
          <w:szCs w:val="24"/>
          <w:lang w:val="es-ES_tradnl" w:eastAsia="en-US"/>
        </w:rPr>
        <w:t>, esto es, que su Comité de</w:t>
      </w:r>
      <w:r w:rsidRPr="00883102">
        <w:rPr>
          <w:rFonts w:ascii="Palatino Linotype" w:eastAsiaTheme="minorHAnsi" w:hAnsi="Palatino Linotype" w:cs="Arial"/>
          <w:sz w:val="24"/>
          <w:szCs w:val="24"/>
          <w:lang w:val="es-ES_tradnl" w:eastAsia="en-US"/>
        </w:rPr>
        <w:t xml:space="preserve"> Transparencia emita un Acuerdo de Clasificación que cumpla con las formalidades antes citadas</w:t>
      </w:r>
      <w:r w:rsidRPr="00883102">
        <w:rPr>
          <w:rFonts w:ascii="Palatino Linotype" w:eastAsiaTheme="minorHAnsi" w:hAnsi="Palatino Linotype" w:cs="Arial"/>
          <w:b/>
          <w:sz w:val="24"/>
          <w:szCs w:val="24"/>
          <w:lang w:val="es-ES_tradnl" w:eastAsia="en-US"/>
        </w:rPr>
        <w:t xml:space="preserve"> </w:t>
      </w:r>
      <w:r w:rsidRPr="00883102">
        <w:rPr>
          <w:rFonts w:ascii="Palatino Linotype" w:eastAsiaTheme="minorHAnsi" w:hAnsi="Palatino Linotype" w:cs="Arial"/>
          <w:sz w:val="24"/>
          <w:szCs w:val="24"/>
          <w:lang w:val="es-ES_tradnl" w:eastAsia="en-US"/>
        </w:rPr>
        <w:t xml:space="preserve">que la sustente, en el </w:t>
      </w:r>
      <w:r w:rsidRPr="00883102">
        <w:rPr>
          <w:rFonts w:ascii="Palatino Linotype" w:eastAsiaTheme="minorHAnsi" w:hAnsi="Palatino Linotype" w:cs="Arial"/>
          <w:sz w:val="24"/>
          <w:szCs w:val="24"/>
          <w:lang w:val="es-ES_tradnl"/>
        </w:rPr>
        <w:t>que</w:t>
      </w:r>
      <w:r w:rsidRPr="00883102">
        <w:rPr>
          <w:rFonts w:ascii="Palatino Linotype" w:eastAsiaTheme="minorHAnsi" w:hAnsi="Palatino Linotype" w:cs="Arial"/>
          <w:sz w:val="24"/>
          <w:szCs w:val="24"/>
          <w:lang w:val="es-ES_tradnl"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7576499"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5EBAF8F4" w14:textId="7670B04A"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w:t>
      </w:r>
      <w:r w:rsidR="00883102">
        <w:rPr>
          <w:rFonts w:ascii="Palatino Linotype" w:eastAsiaTheme="minorHAnsi" w:hAnsi="Palatino Linotype" w:cs="Arial"/>
          <w:sz w:val="24"/>
          <w:szCs w:val="24"/>
          <w:lang w:val="es-ES_tradnl" w:eastAsia="en-US"/>
        </w:rPr>
        <w:t>se</w:t>
      </w:r>
      <w:r w:rsidRPr="00883102">
        <w:rPr>
          <w:rFonts w:ascii="Palatino Linotype" w:eastAsiaTheme="minorHAnsi" w:hAnsi="Palatino Linotype" w:cs="Arial"/>
          <w:sz w:val="24"/>
          <w:szCs w:val="24"/>
          <w:lang w:val="es-ES_tradnl" w:eastAsia="en-US"/>
        </w:rPr>
        <w:t xml:space="preserve"> estima prudente señalar al Sujeto Obligado que, en caso de que la información solicitada debiera obrar en sus archivos y no cuente con ella, </w:t>
      </w:r>
      <w:r w:rsidRPr="00883102">
        <w:rPr>
          <w:rFonts w:ascii="Palatino Linotype" w:hAnsi="Palatino Linotype" w:cs="Bookman Old Style"/>
          <w:sz w:val="24"/>
          <w:szCs w:val="24"/>
          <w:lang w:val="es-ES_tradnl" w:eastAsia="en-US"/>
        </w:rPr>
        <w:t>deberá entregar el Acuerdo del Comité de Transparencia, en donde conste la declaratoria de inexistencia de la misma.</w:t>
      </w:r>
    </w:p>
    <w:p w14:paraId="45ED8B65" w14:textId="77777777"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p>
    <w:p w14:paraId="45098AF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883102">
        <w:rPr>
          <w:rFonts w:ascii="Palatino Linotype" w:eastAsiaTheme="minorHAnsi" w:hAnsi="Palatino Linotype" w:cstheme="minorBidi"/>
          <w:sz w:val="24"/>
          <w:szCs w:val="24"/>
          <w:lang w:val="es-ES_tradnl" w:eastAsia="en-US"/>
        </w:rPr>
        <w:lastRenderedPageBreak/>
        <w:t>competencias o funciones y que se presume que la información debe existir si se refiere a dichas facultades, competencias y/o funciones.</w:t>
      </w:r>
    </w:p>
    <w:p w14:paraId="1A2507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99B2822"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p>
    <w:p w14:paraId="18332EB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Resulta aplicable el criterio de interpretación en el orden administrativo número 0008-19 emitido por Acuerdo del Pleno del Instituto de Transparencia y Acceso a la Información Pública del Estado de México y Municipios, que a la letra dice:</w:t>
      </w:r>
    </w:p>
    <w:p w14:paraId="7E9508B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7C1837" w14:textId="77777777" w:rsidR="00E6674B" w:rsidRPr="00883102" w:rsidRDefault="00E6674B" w:rsidP="00E6674B">
      <w:pPr>
        <w:spacing w:after="0" w:line="240" w:lineRule="auto"/>
        <w:ind w:left="567" w:right="567"/>
        <w:jc w:val="both"/>
        <w:rPr>
          <w:rFonts w:ascii="Palatino Linotype" w:eastAsiaTheme="minorHAnsi" w:hAnsi="Palatino Linotype" w:cstheme="minorBidi"/>
          <w:bCs/>
          <w:i/>
          <w:iCs/>
          <w:lang w:val="es-ES_tradnl" w:eastAsia="en-US"/>
        </w:rPr>
      </w:pPr>
      <w:r w:rsidRPr="00883102">
        <w:rPr>
          <w:rFonts w:ascii="Palatino Linotype" w:eastAsiaTheme="minorHAnsi" w:hAnsi="Palatino Linotype" w:cstheme="minorBidi"/>
          <w:b/>
          <w:bCs/>
          <w:i/>
          <w:iCs/>
          <w:lang w:val="es-ES_tradnl" w:eastAsia="en-US"/>
        </w:rPr>
        <w:t xml:space="preserve">INEXISTENCIA DE LA INFORMACIÓN. SUPUESTOS PARA EMITIR LA RESOLUCIÓN DE LA. </w:t>
      </w:r>
      <w:r w:rsidRPr="00883102">
        <w:rPr>
          <w:rFonts w:ascii="Palatino Linotype" w:eastAsiaTheme="minorHAnsi" w:hAnsi="Palatino Linotype" w:cstheme="minorBidi"/>
          <w:bCs/>
          <w:i/>
          <w:iCs/>
          <w:lang w:val="es-ES_tradnl" w:eastAsia="en-U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w:t>
      </w:r>
      <w:r w:rsidRPr="00883102">
        <w:rPr>
          <w:rFonts w:ascii="Palatino Linotype" w:eastAsiaTheme="minorHAnsi" w:hAnsi="Palatino Linotype" w:cstheme="minorBidi"/>
          <w:bCs/>
          <w:i/>
          <w:iCs/>
          <w:lang w:val="es-ES_tradnl" w:eastAsia="en-US"/>
        </w:rPr>
        <w:lastRenderedPageBreak/>
        <w:t>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1B9D79C"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1916F8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En mérito de todo lo expuesto, ante lo </w:t>
      </w:r>
      <w:r w:rsidRPr="00883102">
        <w:rPr>
          <w:rFonts w:ascii="Palatino Linotype" w:eastAsiaTheme="minorHAnsi" w:hAnsi="Palatino Linotype" w:cs="Arial"/>
          <w:b/>
          <w:sz w:val="24"/>
          <w:szCs w:val="24"/>
          <w:lang w:val="es-ES_tradnl" w:eastAsia="en-US"/>
        </w:rPr>
        <w:t>fundado</w:t>
      </w:r>
      <w:r w:rsidRPr="00883102">
        <w:rPr>
          <w:rFonts w:ascii="Palatino Linotype" w:eastAsiaTheme="minorHAnsi" w:hAnsi="Palatino Linotype" w:cs="Arial"/>
          <w:sz w:val="24"/>
          <w:szCs w:val="24"/>
          <w:lang w:val="es-ES_tradnl" w:eastAsia="en-US"/>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236FC76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746C0AF" w14:textId="765BFB04"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sz w:val="24"/>
          <w:szCs w:val="24"/>
          <w:lang w:val="es-ES_tradnl" w:eastAsia="en-US"/>
        </w:rPr>
        <w:t>Antes de concluir, es de señalar que</w:t>
      </w:r>
      <w:r w:rsidRPr="00883102">
        <w:rPr>
          <w:rFonts w:ascii="Palatino Linotype" w:eastAsiaTheme="minorHAnsi" w:hAnsi="Palatino Linotype" w:cs="Arial"/>
          <w:sz w:val="24"/>
          <w:szCs w:val="24"/>
          <w:lang w:val="es-ES_tradnl" w:eastAsia="en-US"/>
        </w:rPr>
        <w:t>, como ya se mencionó el Sujeto Obligado</w:t>
      </w:r>
      <w:r w:rsidRPr="00883102">
        <w:rPr>
          <w:rFonts w:ascii="Palatino Linotype" w:hAnsi="Palatino Linotype" w:cs="Arial"/>
          <w:sz w:val="24"/>
          <w:szCs w:val="24"/>
          <w:lang w:val="es-ES_tradnl" w:eastAsia="en-US"/>
        </w:rPr>
        <w:t xml:space="preserve">, omitió proporcionar la respuesta a su solicitud de acceso a la información pública, en el </w:t>
      </w:r>
      <w:r w:rsidRPr="00121182">
        <w:rPr>
          <w:rFonts w:ascii="Palatino Linotype" w:hAnsi="Palatino Linotype" w:cs="Arial"/>
          <w:sz w:val="24"/>
          <w:szCs w:val="24"/>
          <w:lang w:val="es-ES_tradnl" w:eastAsia="en-US"/>
        </w:rPr>
        <w:t>término contemplado en el ya citado artículo 163 de la Ley de la materia razón por la que</w:t>
      </w:r>
      <w:r w:rsidRPr="00121182">
        <w:rPr>
          <w:rFonts w:ascii="Palatino Linotype" w:eastAsiaTheme="minorHAnsi" w:hAnsi="Palatino Linotype" w:cs="Arial"/>
          <w:sz w:val="24"/>
          <w:szCs w:val="24"/>
          <w:lang w:val="es-ES_tradnl" w:eastAsia="en-US"/>
        </w:rPr>
        <w:t xml:space="preserve"> </w:t>
      </w:r>
      <w:r w:rsidRPr="00121182">
        <w:rPr>
          <w:rFonts w:ascii="Palatino Linotype" w:eastAsiaTheme="minorHAnsi" w:hAnsi="Palatino Linotype" w:cs="Arial"/>
          <w:b/>
          <w:sz w:val="24"/>
          <w:szCs w:val="24"/>
          <w:lang w:val="es-ES_tradnl" w:eastAsia="en-US"/>
        </w:rPr>
        <w:t>se o</w:t>
      </w:r>
      <w:r w:rsidR="00D40BCB" w:rsidRPr="00121182">
        <w:rPr>
          <w:rFonts w:ascii="Palatino Linotype" w:eastAsiaTheme="minorHAnsi" w:hAnsi="Palatino Linotype" w:cs="Arial"/>
          <w:b/>
          <w:sz w:val="24"/>
          <w:szCs w:val="24"/>
          <w:lang w:val="es-ES_tradnl" w:eastAsia="en-US"/>
        </w:rPr>
        <w:t>rdena dar vista al Titular del</w:t>
      </w:r>
      <w:r w:rsidRPr="00121182">
        <w:rPr>
          <w:rFonts w:ascii="Palatino Linotype" w:eastAsiaTheme="minorHAnsi" w:hAnsi="Palatino Linotype" w:cs="Arial"/>
          <w:b/>
          <w:sz w:val="24"/>
          <w:szCs w:val="24"/>
          <w:lang w:val="es-ES_tradnl" w:eastAsia="en-US"/>
        </w:rPr>
        <w:t xml:space="preserve"> Órgano </w:t>
      </w:r>
      <w:r w:rsidR="00BA74E6" w:rsidRPr="00121182">
        <w:rPr>
          <w:rFonts w:ascii="Palatino Linotype" w:eastAsiaTheme="minorHAnsi" w:hAnsi="Palatino Linotype" w:cs="Arial"/>
          <w:b/>
          <w:sz w:val="24"/>
          <w:szCs w:val="24"/>
          <w:lang w:val="es-ES_tradnl" w:eastAsia="en-US"/>
        </w:rPr>
        <w:t xml:space="preserve">Interno </w:t>
      </w:r>
      <w:r w:rsidRPr="00121182">
        <w:rPr>
          <w:rFonts w:ascii="Palatino Linotype" w:eastAsiaTheme="minorHAnsi" w:hAnsi="Palatino Linotype" w:cs="Arial"/>
          <w:b/>
          <w:sz w:val="24"/>
          <w:szCs w:val="24"/>
          <w:lang w:val="es-ES_tradnl" w:eastAsia="en-US"/>
        </w:rPr>
        <w:t>de Control de este Instituto</w:t>
      </w:r>
      <w:r w:rsidRPr="00121182">
        <w:rPr>
          <w:rFonts w:ascii="Palatino Linotype" w:eastAsiaTheme="minorHAnsi" w:hAnsi="Palatino Linotype" w:cs="Arial"/>
          <w:sz w:val="24"/>
          <w:szCs w:val="24"/>
          <w:lang w:val="es-ES_tradnl" w:eastAsia="en-US"/>
        </w:rPr>
        <w:t>, para que resuelva lo conducente y determine</w:t>
      </w:r>
      <w:r w:rsidRPr="00883102">
        <w:rPr>
          <w:rFonts w:ascii="Palatino Linotype" w:eastAsiaTheme="minorHAnsi" w:hAnsi="Palatino Linotype" w:cs="Arial"/>
          <w:sz w:val="24"/>
          <w:szCs w:val="24"/>
          <w:lang w:val="es-ES_tradnl" w:eastAsia="en-US"/>
        </w:rPr>
        <w:t xml:space="preserve"> en su caso el grado de responsabilidad en el incumplimiento de las obligaciones establecidas en la misma, en términos del artículo 190 de la Ley de Transparencia y Acceso a la Información Pública del Estado de México y Municipios.</w:t>
      </w:r>
    </w:p>
    <w:p w14:paraId="705B03D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EAE47B5" w14:textId="340052D0" w:rsidR="00E6674B" w:rsidRPr="00883102" w:rsidRDefault="00E6674B" w:rsidP="00E6674B">
      <w:pPr>
        <w:spacing w:after="0" w:line="360" w:lineRule="auto"/>
        <w:jc w:val="both"/>
        <w:rPr>
          <w:rFonts w:ascii="Palatino Linotype" w:hAnsi="Palatino Linotype" w:cs="Arial"/>
          <w:sz w:val="24"/>
          <w:szCs w:val="24"/>
          <w:lang w:val="es-ES_tradnl" w:eastAsia="en-US"/>
        </w:rPr>
      </w:pPr>
      <w:r w:rsidRPr="00883102">
        <w:rPr>
          <w:rFonts w:ascii="Palatino Linotype" w:hAnsi="Palatino Linotype" w:cs="Arial"/>
          <w:sz w:val="24"/>
          <w:szCs w:val="24"/>
          <w:lang w:val="es-ES_tradnl" w:eastAsia="en-US"/>
        </w:rPr>
        <w:t xml:space="preserve">Así, con </w:t>
      </w:r>
      <w:r w:rsidRPr="00883102">
        <w:rPr>
          <w:rFonts w:ascii="Palatino Linotype" w:eastAsiaTheme="minorHAnsi" w:hAnsi="Palatino Linotype" w:cs="Arial"/>
          <w:sz w:val="24"/>
          <w:szCs w:val="24"/>
          <w:lang w:val="es-ES_tradnl" w:eastAsia="en-US"/>
        </w:rPr>
        <w:t>fundamento</w:t>
      </w:r>
      <w:r w:rsidRPr="00883102">
        <w:rPr>
          <w:rFonts w:ascii="Palatino Linotype" w:hAnsi="Palatino Linotype" w:cs="Arial"/>
          <w:sz w:val="24"/>
          <w:szCs w:val="24"/>
          <w:lang w:val="es-ES_tradnl" w:eastAsia="en-US"/>
        </w:rPr>
        <w:t xml:space="preserve"> en lo prescrito en los artículos 5, </w:t>
      </w:r>
      <w:r w:rsidR="00963BBB" w:rsidRPr="00883102">
        <w:rPr>
          <w:rFonts w:ascii="Palatino Linotype" w:hAnsi="Palatino Linotype" w:cs="Arial"/>
          <w:sz w:val="24"/>
          <w:szCs w:val="24"/>
          <w:lang w:val="es-ES_tradnl" w:eastAsia="en-US"/>
        </w:rPr>
        <w:t>trigésimo, trigésimo primero y trigésimo segundo</w:t>
      </w:r>
      <w:r w:rsidRPr="00883102">
        <w:rPr>
          <w:rFonts w:ascii="Palatino Linotype" w:eastAsiaTheme="minorHAnsi" w:hAnsi="Palatino Linotype" w:cs="Arial"/>
          <w:sz w:val="24"/>
          <w:szCs w:val="24"/>
          <w:lang w:val="es-ES_tradnl" w:eastAsia="en-US"/>
        </w:rPr>
        <w:t>,</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Arial"/>
          <w:sz w:val="24"/>
          <w:szCs w:val="24"/>
          <w:lang w:val="es-ES_tradnl" w:eastAsia="en-US"/>
        </w:rPr>
        <w:t>fracciones</w:t>
      </w:r>
      <w:r w:rsidRPr="00883102">
        <w:rPr>
          <w:rFonts w:ascii="Palatino Linotype" w:eastAsiaTheme="minorHAnsi" w:hAnsi="Palatino Linotype" w:cstheme="minorBidi"/>
          <w:sz w:val="24"/>
          <w:szCs w:val="24"/>
          <w:lang w:val="es-ES_tradnl" w:eastAsia="en-US"/>
        </w:rPr>
        <w:t xml:space="preserve"> IV y V</w:t>
      </w:r>
      <w:r w:rsidRPr="00883102">
        <w:rPr>
          <w:rFonts w:ascii="Palatino Linotype" w:hAnsi="Palatino Linotype" w:cs="Arial"/>
          <w:sz w:val="24"/>
          <w:szCs w:val="24"/>
          <w:lang w:val="es-ES_tradnl" w:eastAsia="en-US"/>
        </w:rPr>
        <w:t xml:space="preserve"> de la Constitución Política del Estado Libre y Soberano de México y los artículos </w:t>
      </w:r>
      <w:r w:rsidRPr="00883102">
        <w:rPr>
          <w:rFonts w:ascii="Palatino Linotype" w:eastAsiaTheme="minorHAnsi" w:hAnsi="Palatino Linotype" w:cstheme="minorBidi"/>
          <w:sz w:val="24"/>
          <w:szCs w:val="24"/>
          <w:lang w:val="es-ES_tradnl" w:eastAsia="en-US"/>
        </w:rPr>
        <w:t xml:space="preserve">2, </w:t>
      </w:r>
      <w:r w:rsidRPr="00883102">
        <w:rPr>
          <w:rFonts w:ascii="Palatino Linotype" w:eastAsiaTheme="minorHAnsi" w:hAnsi="Palatino Linotype" w:cs="Arial"/>
          <w:sz w:val="24"/>
          <w:szCs w:val="24"/>
          <w:lang w:val="es-ES_tradnl" w:eastAsia="en-US"/>
        </w:rPr>
        <w:t>fracción</w:t>
      </w:r>
      <w:r w:rsidRPr="00883102">
        <w:rPr>
          <w:rFonts w:ascii="Palatino Linotype" w:eastAsiaTheme="minorHAnsi" w:hAnsi="Palatino Linotype" w:cstheme="minorBidi"/>
          <w:sz w:val="24"/>
          <w:szCs w:val="24"/>
          <w:lang w:val="es-ES_tradnl" w:eastAsia="en-US"/>
        </w:rPr>
        <w:t xml:space="preserve"> II, 9, </w:t>
      </w:r>
      <w:r w:rsidRPr="00883102">
        <w:rPr>
          <w:rFonts w:ascii="Palatino Linotype" w:eastAsiaTheme="minorHAnsi" w:hAnsi="Palatino Linotype" w:cs="Arial"/>
          <w:sz w:val="24"/>
          <w:szCs w:val="24"/>
          <w:lang w:val="es-ES_tradnl" w:eastAsia="en-US"/>
        </w:rPr>
        <w:t>29</w:t>
      </w:r>
      <w:r w:rsidRPr="00883102">
        <w:rPr>
          <w:rFonts w:ascii="Palatino Linotype" w:eastAsiaTheme="minorHAnsi" w:hAnsi="Palatino Linotype" w:cstheme="minorBidi"/>
          <w:sz w:val="24"/>
          <w:szCs w:val="24"/>
          <w:lang w:val="es-ES_tradnl" w:eastAsia="en-US"/>
        </w:rPr>
        <w:t>, 36, fracciones I y II, 176, 178, 179, 181, 185, fracción I, 186 y 188</w:t>
      </w:r>
      <w:r w:rsidRPr="00883102">
        <w:rPr>
          <w:rFonts w:ascii="Palatino Linotype" w:hAnsi="Palatino Linotype" w:cs="Arial"/>
          <w:sz w:val="24"/>
          <w:szCs w:val="24"/>
          <w:lang w:val="es-ES_tradnl" w:eastAsia="en-US"/>
        </w:rPr>
        <w:t xml:space="preserve"> de la Ley de Transparencia y Acceso a la Información Pública del Estado de México y </w:t>
      </w:r>
      <w:r w:rsidRPr="00883102">
        <w:rPr>
          <w:rFonts w:ascii="Palatino Linotype" w:eastAsiaTheme="minorHAnsi" w:hAnsi="Palatino Linotype" w:cs="Arial"/>
          <w:sz w:val="24"/>
          <w:szCs w:val="24"/>
          <w:lang w:val="es-ES_tradnl" w:eastAsia="en-US"/>
        </w:rPr>
        <w:t>Municipios</w:t>
      </w:r>
      <w:r w:rsidRPr="00883102">
        <w:rPr>
          <w:rFonts w:ascii="Palatino Linotype" w:hAnsi="Palatino Linotype" w:cs="Arial"/>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este</w:t>
      </w:r>
      <w:r w:rsidRPr="00883102">
        <w:rPr>
          <w:rFonts w:ascii="Palatino Linotype" w:hAnsi="Palatino Linotype" w:cs="Arial"/>
          <w:sz w:val="24"/>
          <w:szCs w:val="24"/>
          <w:lang w:val="es-ES_tradnl" w:eastAsia="en-US"/>
        </w:rPr>
        <w:t xml:space="preserve"> Pleno:</w:t>
      </w:r>
    </w:p>
    <w:p w14:paraId="11882C0A" w14:textId="35909D58" w:rsidR="00963BBB" w:rsidRPr="00883102" w:rsidRDefault="00963BBB" w:rsidP="00E6674B">
      <w:pPr>
        <w:spacing w:after="0" w:line="360" w:lineRule="auto"/>
        <w:jc w:val="both"/>
        <w:rPr>
          <w:rFonts w:ascii="Palatino Linotype" w:hAnsi="Palatino Linotype" w:cstheme="minorHAnsi"/>
          <w:sz w:val="24"/>
          <w:szCs w:val="24"/>
          <w:lang w:val="es-ES_tradnl" w:eastAsia="en-US"/>
        </w:rPr>
      </w:pPr>
    </w:p>
    <w:p w14:paraId="7657D97E" w14:textId="77777777" w:rsidR="00E6674B" w:rsidRPr="00883102" w:rsidRDefault="00E6674B" w:rsidP="00E6674B">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233FA093"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5AFFED29" w14:textId="4C1F030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E11301">
        <w:rPr>
          <w:rFonts w:ascii="Palatino Linotype" w:eastAsiaTheme="minorHAnsi" w:hAnsi="Palatino Linotype" w:cstheme="minorHAnsi"/>
          <w:sz w:val="24"/>
          <w:szCs w:val="24"/>
          <w:lang w:val="es-ES_tradnl" w:eastAsia="en-US"/>
        </w:rPr>
        <w:t>la</w:t>
      </w:r>
      <w:r w:rsidRPr="00883102">
        <w:rPr>
          <w:rFonts w:ascii="Palatino Linotype" w:eastAsiaTheme="minorHAnsi" w:hAnsi="Palatino Linotype" w:cstheme="minorHAnsi"/>
          <w:sz w:val="24"/>
          <w:szCs w:val="24"/>
          <w:lang w:val="es-ES_tradnl" w:eastAsia="en-US"/>
        </w:rPr>
        <w:t xml:space="preserve"> Recurrente</w:t>
      </w:r>
      <w:r w:rsidRPr="00883102">
        <w:rPr>
          <w:rFonts w:ascii="Palatino Linotype" w:eastAsiaTheme="minorHAnsi" w:hAnsi="Palatino Linotype" w:cstheme="minorHAnsi"/>
          <w:b/>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008649CB" w:rsidRPr="00883102">
        <w:rPr>
          <w:rFonts w:ascii="Palatino Linotype" w:eastAsiaTheme="minorHAnsi" w:hAnsi="Palatino Linotype" w:cstheme="minorHAnsi"/>
          <w:b/>
          <w:sz w:val="24"/>
          <w:szCs w:val="24"/>
          <w:lang w:val="es-ES_tradnl" w:eastAsia="en-US"/>
        </w:rPr>
        <w:t xml:space="preserve">Considerando </w:t>
      </w:r>
      <w:r w:rsidR="00BE1BA1">
        <w:rPr>
          <w:rFonts w:ascii="Palatino Linotype" w:eastAsiaTheme="minorHAnsi" w:hAnsi="Palatino Linotype" w:cstheme="minorHAnsi"/>
          <w:b/>
          <w:sz w:val="24"/>
          <w:szCs w:val="24"/>
          <w:lang w:val="es-ES_tradnl" w:eastAsia="en-US"/>
        </w:rPr>
        <w:t>CUAR</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273A1BDB"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B4B71DA" w14:textId="3A35CC68"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al Sujeto Obligado 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 solicitud</w:t>
      </w:r>
      <w:r w:rsidR="00963BBB" w:rsidRPr="00883102">
        <w:rPr>
          <w:rFonts w:ascii="Palatino Linotype" w:eastAsiaTheme="minorHAnsi" w:hAnsi="Palatino Linotype" w:cstheme="minorBidi"/>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 xml:space="preserve">de información </w:t>
      </w:r>
      <w:r w:rsidR="00BE1BA1" w:rsidRPr="00BE1BA1">
        <w:rPr>
          <w:rFonts w:ascii="Palatino Linotype" w:eastAsia="Palatino Linotype" w:hAnsi="Palatino Linotype" w:cs="Palatino Linotype"/>
          <w:b/>
          <w:bCs/>
          <w:color w:val="000000"/>
          <w:sz w:val="24"/>
          <w:szCs w:val="24"/>
        </w:rPr>
        <w:t>00004/DIFMETEPEC/IP/2023</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color w:val="222222"/>
          <w:sz w:val="24"/>
          <w:szCs w:val="24"/>
          <w:lang w:val="es-ES_tradnl"/>
        </w:rPr>
        <w:t xml:space="preserve">en términos del </w:t>
      </w:r>
      <w:r w:rsidRPr="00883102">
        <w:rPr>
          <w:rFonts w:ascii="Palatino Linotype" w:eastAsiaTheme="minorHAnsi" w:hAnsi="Palatino Linotype" w:cstheme="minorBidi"/>
          <w:b/>
          <w:color w:val="222222"/>
          <w:sz w:val="24"/>
          <w:szCs w:val="24"/>
          <w:lang w:val="es-ES_tradnl"/>
        </w:rPr>
        <w:t xml:space="preserve">Considerando </w:t>
      </w:r>
      <w:r w:rsidR="00BE1BA1">
        <w:rPr>
          <w:rFonts w:ascii="Palatino Linotype" w:eastAsiaTheme="minorHAnsi" w:hAnsi="Palatino Linotype" w:cstheme="minorBidi"/>
          <w:b/>
          <w:bCs/>
          <w:color w:val="222222"/>
          <w:sz w:val="24"/>
          <w:szCs w:val="24"/>
          <w:lang w:val="es-ES_tradnl"/>
        </w:rPr>
        <w:t>CUAR</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de esta resolución; vía Sistema de Acce</w:t>
      </w:r>
      <w:r w:rsidR="008649CB" w:rsidRPr="00883102">
        <w:rPr>
          <w:rFonts w:ascii="Palatino Linotype" w:eastAsiaTheme="minorHAnsi" w:hAnsi="Palatino Linotype" w:cstheme="minorBidi"/>
          <w:color w:val="222222"/>
          <w:sz w:val="24"/>
          <w:szCs w:val="24"/>
          <w:lang w:val="es-ES_tradnl"/>
        </w:rPr>
        <w:t>so a la Información Mexiquense</w:t>
      </w:r>
      <w:r w:rsidR="00AF13E8" w:rsidRPr="00883102">
        <w:rPr>
          <w:rFonts w:ascii="Palatino Linotype" w:eastAsiaTheme="minorHAnsi" w:hAnsi="Palatino Linotype" w:cstheme="minorBidi"/>
          <w:color w:val="222222"/>
          <w:sz w:val="24"/>
          <w:szCs w:val="24"/>
          <w:lang w:val="es-ES_tradnl"/>
        </w:rPr>
        <w:t xml:space="preserve"> (SAIMEX)</w:t>
      </w:r>
      <w:r w:rsidRPr="00883102">
        <w:rPr>
          <w:rFonts w:ascii="Palatino Linotype" w:eastAsiaTheme="minorHAnsi" w:hAnsi="Palatino Linotype" w:cstheme="minorBidi"/>
          <w:bCs/>
          <w:color w:val="222222"/>
          <w:sz w:val="24"/>
          <w:szCs w:val="24"/>
          <w:lang w:val="es-ES_tradnl"/>
        </w:rPr>
        <w:t xml:space="preserve">. </w:t>
      </w:r>
    </w:p>
    <w:p w14:paraId="185BBB79"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233CD6D" w14:textId="46A452FB" w:rsidR="00E6674B" w:rsidRPr="00883102" w:rsidRDefault="008649C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00E6674B" w:rsidRPr="00883102">
        <w:rPr>
          <w:rFonts w:ascii="Palatino Linotype" w:eastAsiaTheme="minorHAnsi" w:hAnsi="Palatino Linotype" w:cstheme="minorHAnsi"/>
          <w:i/>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la presente resolución al Titular de la Unidad de Transparencia del</w:t>
      </w:r>
      <w:r w:rsidR="00E6674B" w:rsidRPr="00883102">
        <w:rPr>
          <w:rFonts w:ascii="Palatino Linotype" w:eastAsiaTheme="minorHAnsi" w:hAnsi="Palatino Linotype" w:cstheme="minorHAnsi"/>
          <w:b/>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Sujeto Obligado</w:t>
      </w:r>
      <w:r w:rsidRPr="00883102">
        <w:rPr>
          <w:rFonts w:ascii="Palatino Linotype" w:eastAsiaTheme="minorHAnsi" w:hAnsi="Palatino Linotype" w:cstheme="minorHAnsi"/>
          <w:sz w:val="24"/>
          <w:szCs w:val="24"/>
          <w:lang w:val="es-ES_tradnl" w:eastAsia="en-US"/>
        </w:rPr>
        <w:t xml:space="preserve"> mediante el </w:t>
      </w:r>
      <w:r w:rsidRPr="00883102">
        <w:rPr>
          <w:rFonts w:ascii="Palatino Linotype" w:eastAsiaTheme="minorHAnsi" w:hAnsi="Palatino Linotype" w:cstheme="minorBidi"/>
          <w:color w:val="222222"/>
          <w:sz w:val="24"/>
          <w:szCs w:val="24"/>
          <w:lang w:val="es-ES_tradnl"/>
        </w:rPr>
        <w:t>Sistema de Acceso a la Información Mexiquense</w:t>
      </w:r>
      <w:r w:rsidR="00AF13E8" w:rsidRPr="00883102">
        <w:rPr>
          <w:rFonts w:ascii="Palatino Linotype" w:eastAsiaTheme="minorHAnsi" w:hAnsi="Palatino Linotype" w:cstheme="minorBidi"/>
          <w:color w:val="222222"/>
          <w:sz w:val="24"/>
          <w:szCs w:val="24"/>
          <w:lang w:val="es-ES_tradnl"/>
        </w:rPr>
        <w:t xml:space="preserve"> (SAIMEX)</w:t>
      </w:r>
      <w:r w:rsidR="00E6674B" w:rsidRPr="00883102">
        <w:rPr>
          <w:rFonts w:ascii="Palatino Linotype" w:eastAsiaTheme="minorHAnsi" w:hAnsi="Palatino Linotype" w:cstheme="minorHAnsi"/>
          <w:sz w:val="24"/>
          <w:szCs w:val="24"/>
          <w:lang w:val="es-ES_tradnl"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85C987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43525DE8" w14:textId="4BDC6260"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sidRPr="00883102">
        <w:rPr>
          <w:rFonts w:ascii="Palatino Linotype" w:eastAsiaTheme="minorHAnsi" w:hAnsi="Palatino Linotype" w:cstheme="minorHAnsi"/>
          <w:sz w:val="24"/>
          <w:szCs w:val="24"/>
          <w:lang w:val="es-ES_tradnl" w:eastAsia="en-US"/>
        </w:rPr>
        <w:t>a</w:t>
      </w:r>
      <w:r w:rsidR="0096093D">
        <w:rPr>
          <w:rFonts w:ascii="Palatino Linotype" w:eastAsiaTheme="minorHAnsi" w:hAnsi="Palatino Linotype" w:cstheme="minorHAnsi"/>
          <w:sz w:val="24"/>
          <w:szCs w:val="24"/>
          <w:lang w:val="es-ES_tradnl" w:eastAsia="en-US"/>
        </w:rPr>
        <w:t>l Recurrente</w:t>
      </w:r>
      <w:r w:rsidR="0041058F">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la presente resolución </w:t>
      </w:r>
      <w:r w:rsidR="008649CB" w:rsidRPr="00883102">
        <w:rPr>
          <w:rFonts w:ascii="Palatino Linotype" w:eastAsiaTheme="minorHAnsi" w:hAnsi="Palatino Linotype" w:cstheme="minorHAnsi"/>
          <w:sz w:val="24"/>
          <w:szCs w:val="24"/>
          <w:lang w:val="es-ES_tradnl" w:eastAsia="en-US"/>
        </w:rPr>
        <w:t xml:space="preserve">por medio del </w:t>
      </w:r>
      <w:r w:rsidR="008649CB" w:rsidRPr="00883102">
        <w:rPr>
          <w:rFonts w:ascii="Palatino Linotype" w:eastAsiaTheme="minorHAnsi" w:hAnsi="Palatino Linotype" w:cstheme="minorBidi"/>
          <w:color w:val="222222"/>
          <w:sz w:val="24"/>
          <w:szCs w:val="24"/>
          <w:lang w:val="es-ES_tradnl"/>
        </w:rPr>
        <w:t>Sistema de Acceso a la Información Mexiquense</w:t>
      </w:r>
      <w:r w:rsidR="008649CB" w:rsidRPr="00883102">
        <w:rPr>
          <w:rFonts w:ascii="Palatino Linotype" w:eastAsiaTheme="minorHAnsi" w:hAnsi="Palatino Linotype" w:cstheme="minorHAnsi"/>
          <w:sz w:val="24"/>
          <w:szCs w:val="24"/>
          <w:lang w:val="es-ES_tradnl" w:eastAsia="en-US"/>
        </w:rPr>
        <w:t xml:space="preserve"> </w:t>
      </w:r>
      <w:r w:rsidR="00AF13E8" w:rsidRPr="00883102">
        <w:rPr>
          <w:rFonts w:ascii="Palatino Linotype" w:eastAsiaTheme="minorHAnsi" w:hAnsi="Palatino Linotype" w:cstheme="minorHAnsi"/>
          <w:sz w:val="24"/>
          <w:szCs w:val="24"/>
          <w:lang w:val="es-ES_tradnl" w:eastAsia="en-US"/>
        </w:rPr>
        <w:t>(SAIMEX)</w:t>
      </w:r>
      <w:r w:rsidR="0041058F">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y hágase de su conocimiento que en caso de considerar que le causa algún perjuicio, podrá promover el Juicio de Amparo en los términos de las leyes aplicables, </w:t>
      </w:r>
      <w:r w:rsidR="00883102" w:rsidRPr="00883102">
        <w:rPr>
          <w:rFonts w:ascii="Palatino Linotype" w:eastAsiaTheme="minorHAnsi" w:hAnsi="Palatino Linotype" w:cstheme="minorHAnsi"/>
          <w:sz w:val="24"/>
          <w:szCs w:val="24"/>
          <w:lang w:val="es-ES_tradnl" w:eastAsia="en-US"/>
        </w:rPr>
        <w:t>de acuerdo con</w:t>
      </w:r>
      <w:r w:rsidRPr="00883102">
        <w:rPr>
          <w:rFonts w:ascii="Palatino Linotype" w:eastAsiaTheme="minorHAnsi" w:hAnsi="Palatino Linotype" w:cstheme="minorHAnsi"/>
          <w:sz w:val="24"/>
          <w:szCs w:val="24"/>
          <w:lang w:val="es-ES_tradnl" w:eastAsia="en-US"/>
        </w:rPr>
        <w:t xml:space="preserve"> lo estipulado por el artículo 196, </w:t>
      </w:r>
      <w:r w:rsidRPr="00883102">
        <w:rPr>
          <w:rFonts w:ascii="Palatino Linotype" w:eastAsiaTheme="minorHAnsi" w:hAnsi="Palatino Linotype" w:cstheme="minorHAnsi"/>
          <w:sz w:val="24"/>
          <w:szCs w:val="24"/>
          <w:lang w:val="es-ES_tradnl" w:eastAsia="en-US"/>
        </w:rPr>
        <w:lastRenderedPageBreak/>
        <w:t>de la Ley de Transparencia y Acceso a la Información Pública del Estado de México y Municipios.</w:t>
      </w:r>
    </w:p>
    <w:p w14:paraId="49E9621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9654A9A" w14:textId="7913C109" w:rsidR="00E6674B" w:rsidRPr="00883102" w:rsidRDefault="00E6674B" w:rsidP="00E6674B">
      <w:pPr>
        <w:spacing w:after="0" w:line="360" w:lineRule="auto"/>
        <w:jc w:val="both"/>
        <w:rPr>
          <w:rFonts w:ascii="Palatino Linotype" w:eastAsia="MS Mincho"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QUINTO. Gírese</w:t>
      </w:r>
      <w:r w:rsidRPr="00883102">
        <w:rPr>
          <w:rFonts w:ascii="Palatino Linotype" w:eastAsia="MS Mincho" w:hAnsi="Palatino Linotype" w:cstheme="minorHAnsi"/>
          <w:sz w:val="24"/>
          <w:szCs w:val="24"/>
          <w:lang w:val="es-ES_tradnl" w:eastAsia="en-US"/>
        </w:rPr>
        <w:t xml:space="preserve"> </w:t>
      </w:r>
      <w:r w:rsidRPr="00121182">
        <w:rPr>
          <w:rFonts w:ascii="Palatino Linotype" w:eastAsia="MS Mincho" w:hAnsi="Palatino Linotype" w:cstheme="minorHAnsi"/>
          <w:sz w:val="24"/>
          <w:szCs w:val="24"/>
          <w:lang w:val="es-ES_tradnl" w:eastAsia="en-US"/>
        </w:rPr>
        <w:t xml:space="preserve">oficio al </w:t>
      </w:r>
      <w:r w:rsidR="00BA74E6" w:rsidRPr="00121182">
        <w:rPr>
          <w:rFonts w:ascii="Palatino Linotype" w:eastAsia="MS Mincho" w:hAnsi="Palatino Linotype" w:cstheme="minorHAnsi"/>
          <w:sz w:val="24"/>
          <w:szCs w:val="24"/>
          <w:lang w:val="es-ES_tradnl" w:eastAsia="en-US"/>
        </w:rPr>
        <w:t xml:space="preserve">Titular del </w:t>
      </w:r>
      <w:r w:rsidRPr="00121182">
        <w:rPr>
          <w:rFonts w:ascii="Palatino Linotype" w:eastAsia="MS Mincho" w:hAnsi="Palatino Linotype" w:cstheme="minorHAnsi"/>
          <w:sz w:val="24"/>
          <w:szCs w:val="24"/>
          <w:lang w:val="es-ES_tradnl" w:eastAsia="en-US"/>
        </w:rPr>
        <w:t xml:space="preserve">Órgano </w:t>
      </w:r>
      <w:r w:rsidR="00BA74E6" w:rsidRPr="00121182">
        <w:rPr>
          <w:rFonts w:ascii="Palatino Linotype" w:eastAsia="MS Mincho" w:hAnsi="Palatino Linotype" w:cstheme="minorHAnsi"/>
          <w:sz w:val="24"/>
          <w:szCs w:val="24"/>
          <w:lang w:val="es-ES_tradnl" w:eastAsia="en-US"/>
        </w:rPr>
        <w:t xml:space="preserve">Interno </w:t>
      </w:r>
      <w:r w:rsidRPr="00121182">
        <w:rPr>
          <w:rFonts w:ascii="Palatino Linotype" w:eastAsia="MS Mincho" w:hAnsi="Palatino Linotype" w:cstheme="minorHAnsi"/>
          <w:sz w:val="24"/>
          <w:szCs w:val="24"/>
          <w:lang w:val="es-ES_tradnl" w:eastAsia="en-US"/>
        </w:rPr>
        <w:t>de Control de este Instituto para</w:t>
      </w:r>
      <w:r w:rsidRPr="00883102">
        <w:rPr>
          <w:rFonts w:ascii="Palatino Linotype" w:eastAsia="MS Mincho" w:hAnsi="Palatino Linotype" w:cstheme="minorHAnsi"/>
          <w:sz w:val="24"/>
          <w:szCs w:val="24"/>
          <w:lang w:val="es-ES_tradnl" w:eastAsia="en-US"/>
        </w:rPr>
        <w:t xml:space="preserve">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883102">
        <w:rPr>
          <w:rFonts w:ascii="Palatino Linotype" w:eastAsia="MS Mincho" w:hAnsi="Palatino Linotype" w:cstheme="minorHAnsi"/>
          <w:b/>
          <w:sz w:val="24"/>
          <w:szCs w:val="24"/>
          <w:lang w:val="es-ES_tradnl" w:eastAsia="en-US"/>
        </w:rPr>
        <w:t>Considerando</w:t>
      </w:r>
      <w:r w:rsidRPr="00883102">
        <w:rPr>
          <w:rFonts w:ascii="Palatino Linotype" w:eastAsia="MS Mincho" w:hAnsi="Palatino Linotype" w:cstheme="minorHAnsi"/>
          <w:sz w:val="24"/>
          <w:szCs w:val="24"/>
          <w:lang w:val="es-ES_tradnl" w:eastAsia="en-US"/>
        </w:rPr>
        <w:t xml:space="preserve"> </w:t>
      </w:r>
      <w:r w:rsidR="00BE1BA1">
        <w:rPr>
          <w:rFonts w:ascii="Palatino Linotype" w:eastAsia="MS Mincho" w:hAnsi="Palatino Linotype" w:cstheme="minorHAnsi"/>
          <w:b/>
          <w:sz w:val="24"/>
          <w:szCs w:val="24"/>
          <w:lang w:val="es-ES_tradnl" w:eastAsia="en-US"/>
        </w:rPr>
        <w:t>CUAR</w:t>
      </w:r>
      <w:r w:rsidRPr="00883102">
        <w:rPr>
          <w:rFonts w:ascii="Palatino Linotype" w:eastAsia="MS Mincho" w:hAnsi="Palatino Linotype" w:cstheme="minorHAnsi"/>
          <w:b/>
          <w:sz w:val="24"/>
          <w:szCs w:val="24"/>
          <w:lang w:val="es-ES_tradnl" w:eastAsia="en-US"/>
        </w:rPr>
        <w:t>TO</w:t>
      </w:r>
      <w:r w:rsidRPr="00883102">
        <w:rPr>
          <w:rFonts w:ascii="Palatino Linotype" w:eastAsia="MS Mincho" w:hAnsi="Palatino Linotype" w:cstheme="minorHAnsi"/>
          <w:sz w:val="24"/>
          <w:szCs w:val="24"/>
          <w:lang w:val="es-ES_tradnl" w:eastAsia="en-US"/>
        </w:rPr>
        <w:t xml:space="preserve"> de la presente resolución. </w:t>
      </w:r>
    </w:p>
    <w:p w14:paraId="5DEBB08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D080352" w14:textId="4CAEEC25" w:rsidR="00E6674B" w:rsidRPr="00883102" w:rsidRDefault="00E6674B" w:rsidP="00E6674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Se hace del conocimiento de</w:t>
      </w:r>
      <w:r w:rsidR="0096093D">
        <w:rPr>
          <w:rFonts w:ascii="Palatino Linotype" w:eastAsiaTheme="minorHAnsi" w:hAnsi="Palatino Linotype" w:cstheme="minorHAnsi"/>
          <w:color w:val="222222"/>
          <w:sz w:val="24"/>
          <w:szCs w:val="24"/>
          <w:lang w:val="es-ES_tradnl" w:eastAsia="es-ES_tradnl"/>
        </w:rPr>
        <w:t>l Recurrente</w:t>
      </w:r>
      <w:r w:rsidR="0041058F">
        <w:rPr>
          <w:rFonts w:ascii="Palatino Linotype" w:eastAsiaTheme="minorHAnsi" w:hAnsi="Palatino Linotype" w:cstheme="minorHAnsi"/>
          <w:color w:val="222222"/>
          <w:sz w:val="24"/>
          <w:szCs w:val="24"/>
          <w:lang w:val="es-ES_tradnl" w:eastAsia="es-ES_tradnl"/>
        </w:rPr>
        <w:t xml:space="preserve"> </w:t>
      </w:r>
      <w:r w:rsidRPr="00883102">
        <w:rPr>
          <w:rFonts w:ascii="Palatino Linotype" w:eastAsiaTheme="minorHAnsi" w:hAnsi="Palatino Linotype" w:cstheme="minorHAnsi"/>
          <w:color w:val="222222"/>
          <w:sz w:val="24"/>
          <w:szCs w:val="24"/>
          <w:lang w:val="es-ES_tradnl" w:eastAsia="es-ES_tradnl"/>
        </w:rPr>
        <w:t>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7745049" w14:textId="77777777" w:rsidR="00E6674B" w:rsidRPr="0088310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563903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SÉPTIMO.</w:t>
      </w:r>
      <w:r w:rsidRPr="00883102">
        <w:rPr>
          <w:rFonts w:ascii="Palatino Linotype" w:eastAsia="Palatino Linotype" w:hAnsi="Palatino Linotype" w:cs="Palatino Linotype"/>
          <w:color w:val="000000"/>
          <w:sz w:val="24"/>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779FDC8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0E37C97" w14:textId="162E39CD" w:rsidR="008E7C9A" w:rsidRPr="00883102" w:rsidRDefault="00663A37" w:rsidP="00683B9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bookmarkStart w:id="1" w:name="_heading=h.gjdgxs" w:colFirst="0" w:colLast="0"/>
      <w:bookmarkEnd w:id="1"/>
      <w:r w:rsidRPr="00883102">
        <w:rPr>
          <w:rFonts w:ascii="Palatino Linotype" w:eastAsia="Palatino Linotype" w:hAnsi="Palatino Linotype" w:cs="Palatino Linotype"/>
          <w:color w:val="000000"/>
          <w:sz w:val="24"/>
          <w:szCs w:val="24"/>
          <w:lang w:val="es-ES_tradnl"/>
        </w:rPr>
        <w:t xml:space="preserve">ASÍ LO RESUELVE, POR UNANIMIDAD DE VOTOS, EL PLENO DEL INSTITUTO DE TRANSPARENCIA, ACCESO A LA INFORMACIÓN PÚBLICA Y PROTECCIÓN </w:t>
      </w:r>
      <w:r w:rsidRPr="00883102">
        <w:rPr>
          <w:rFonts w:ascii="Palatino Linotype" w:eastAsia="Palatino Linotype" w:hAnsi="Palatino Linotype" w:cs="Palatino Linotype"/>
          <w:color w:val="000000"/>
          <w:sz w:val="24"/>
          <w:szCs w:val="24"/>
          <w:lang w:val="es-ES_tradnl"/>
        </w:rPr>
        <w:lastRenderedPageBreak/>
        <w:t>DE DATOS PERSONALES DEL ESTADO DE MÉXICO Y MUNICIPIOS, CONFORMADO POR LOS COMISIONADOS JOSÉ MARTÍNEZ VILCHIS, MARÍA DEL ROSARIO MEJÍA AYALA, SHARON CRISTINA MORALES MARTÍNEZ, LUIS GUSTAVO PARRA NORIEGA Y GUADALU</w:t>
      </w:r>
      <w:r w:rsidR="00C57E04" w:rsidRPr="00883102">
        <w:rPr>
          <w:rFonts w:ascii="Palatino Linotype" w:eastAsia="Palatino Linotype" w:hAnsi="Palatino Linotype" w:cs="Palatino Linotype"/>
          <w:color w:val="000000"/>
          <w:sz w:val="24"/>
          <w:szCs w:val="24"/>
          <w:lang w:val="es-ES_tradnl"/>
        </w:rPr>
        <w:t xml:space="preserve">PE RAMÍREZ </w:t>
      </w:r>
      <w:r w:rsidR="00B64C91" w:rsidRPr="00883102">
        <w:rPr>
          <w:rFonts w:ascii="Palatino Linotype" w:eastAsia="Palatino Linotype" w:hAnsi="Palatino Linotype" w:cs="Palatino Linotype"/>
          <w:color w:val="000000"/>
          <w:sz w:val="24"/>
          <w:szCs w:val="24"/>
          <w:lang w:val="es-ES_tradnl"/>
        </w:rPr>
        <w:t xml:space="preserve">PEÑA, EN LA </w:t>
      </w:r>
      <w:r w:rsidR="00BE1BA1">
        <w:rPr>
          <w:rFonts w:ascii="Palatino Linotype" w:eastAsia="Palatino Linotype" w:hAnsi="Palatino Linotype" w:cs="Palatino Linotype"/>
          <w:color w:val="000000"/>
          <w:sz w:val="24"/>
          <w:szCs w:val="24"/>
          <w:lang w:val="es-ES_tradnl"/>
        </w:rPr>
        <w:t>DÉCIMA SEGUNDA</w:t>
      </w:r>
      <w:r w:rsidR="007A74C0">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SESIÓN ORDINARIA CELEBRADA EL</w:t>
      </w:r>
      <w:r w:rsidR="00BE1BA1">
        <w:rPr>
          <w:rFonts w:ascii="Palatino Linotype" w:eastAsia="Palatino Linotype" w:hAnsi="Palatino Linotype" w:cs="Palatino Linotype"/>
          <w:color w:val="000000"/>
          <w:sz w:val="24"/>
          <w:szCs w:val="24"/>
          <w:lang w:val="es-ES_tradnl"/>
        </w:rPr>
        <w:t xml:space="preserve"> VEINTINUEVE DE MARZO DE DOS MIL VEINTITRÉS</w:t>
      </w:r>
      <w:r w:rsidRPr="00883102">
        <w:rPr>
          <w:rFonts w:ascii="Palatino Linotype" w:eastAsia="Palatino Linotype" w:hAnsi="Palatino Linotype" w:cs="Palatino Linotype"/>
          <w:color w:val="000000"/>
          <w:sz w:val="24"/>
          <w:szCs w:val="24"/>
          <w:lang w:val="es-ES_tradnl"/>
        </w:rPr>
        <w:t>, ANTE EL SECRETARIO TÉCNICO DEL PLENO, ALEXIS TAPIA RAMÍREZ.</w:t>
      </w:r>
      <w:r w:rsidR="008E7C9A" w:rsidRPr="00883102">
        <w:rPr>
          <w:rFonts w:ascii="Palatino Linotype" w:eastAsia="Palatino Linotype" w:hAnsi="Palatino Linotype" w:cs="Palatino Linotype"/>
          <w:color w:val="000000"/>
          <w:sz w:val="24"/>
          <w:szCs w:val="24"/>
          <w:lang w:val="es-ES_tradnl"/>
        </w:rPr>
        <w:t>---------------------------------------------------------------------------------------------------</w:t>
      </w:r>
      <w:r w:rsidR="00683B9C">
        <w:rPr>
          <w:rFonts w:ascii="Palatino Linotype" w:eastAsia="Palatino Linotype" w:hAnsi="Palatino Linotype" w:cs="Palatino Linotype"/>
          <w:color w:val="000000"/>
          <w:sz w:val="24"/>
          <w:szCs w:val="24"/>
          <w:lang w:val="es-ES_tradnl"/>
        </w:rPr>
        <w:t>---------------------------------------------------------------------------------</w:t>
      </w:r>
      <w:r w:rsidR="00BE1BA1" w:rsidRPr="00883102">
        <w:rPr>
          <w:rFonts w:ascii="Palatino Linotype" w:eastAsia="Palatino Linotype" w:hAnsi="Palatino Linotype" w:cs="Palatino Linotype"/>
          <w:color w:val="000000"/>
          <w:sz w:val="24"/>
          <w:szCs w:val="24"/>
          <w:lang w:val="es-ES_tradnl"/>
        </w:rPr>
        <w:t>---------------------------------</w:t>
      </w:r>
      <w:r w:rsidR="00BE1BA1">
        <w:rPr>
          <w:rFonts w:ascii="Palatino Linotype" w:eastAsia="Palatino Linotype" w:hAnsi="Palatino Linotype" w:cs="Palatino Linotype"/>
          <w:color w:val="000000"/>
          <w:sz w:val="24"/>
          <w:szCs w:val="24"/>
          <w:lang w:val="es-ES_tradnl"/>
        </w:rPr>
        <w:t>---------------------------------------------------------------------------------</w:t>
      </w:r>
      <w:r w:rsidR="00BE1BA1" w:rsidRPr="00883102">
        <w:rPr>
          <w:rFonts w:ascii="Palatino Linotype" w:eastAsia="Palatino Linotype" w:hAnsi="Palatino Linotype" w:cs="Palatino Linotype"/>
          <w:color w:val="000000"/>
          <w:sz w:val="24"/>
          <w:szCs w:val="24"/>
          <w:lang w:val="es-ES_tradnl"/>
        </w:rPr>
        <w:t>---------------------------------</w:t>
      </w:r>
      <w:r w:rsidR="00BE1BA1">
        <w:rPr>
          <w:rFonts w:ascii="Palatino Linotype" w:eastAsia="Palatino Linotype" w:hAnsi="Palatino Linotype" w:cs="Palatino Linotype"/>
          <w:color w:val="000000"/>
          <w:sz w:val="24"/>
          <w:szCs w:val="24"/>
          <w:lang w:val="es-ES_tradnl"/>
        </w:rPr>
        <w:t>---------------------------------------------------------------------------------</w:t>
      </w:r>
      <w:r w:rsidR="00BE1BA1" w:rsidRPr="00883102">
        <w:rPr>
          <w:rFonts w:ascii="Palatino Linotype" w:eastAsia="Palatino Linotype" w:hAnsi="Palatino Linotype" w:cs="Palatino Linotype"/>
          <w:color w:val="000000"/>
          <w:sz w:val="24"/>
          <w:szCs w:val="24"/>
          <w:lang w:val="es-ES_tradnl"/>
        </w:rPr>
        <w:t>---------------------------------</w:t>
      </w:r>
      <w:r w:rsidR="00BE1BA1">
        <w:rPr>
          <w:rFonts w:ascii="Palatino Linotype" w:eastAsia="Palatino Linotype" w:hAnsi="Palatino Linotype" w:cs="Palatino Linotype"/>
          <w:color w:val="000000"/>
          <w:sz w:val="24"/>
          <w:szCs w:val="24"/>
          <w:lang w:val="es-ES_tradnl"/>
        </w:rPr>
        <w:t>---------------------------------------------------------------------------------</w:t>
      </w:r>
      <w:r w:rsidR="00BE1BA1" w:rsidRPr="00883102">
        <w:rPr>
          <w:rFonts w:ascii="Palatino Linotype" w:eastAsia="Palatino Linotype" w:hAnsi="Palatino Linotype" w:cs="Palatino Linotype"/>
          <w:color w:val="000000"/>
          <w:sz w:val="24"/>
          <w:szCs w:val="24"/>
          <w:lang w:val="es-ES_tradnl"/>
        </w:rPr>
        <w:t>---------------------------------</w:t>
      </w:r>
      <w:r w:rsidR="00BE1BA1">
        <w:rPr>
          <w:rFonts w:ascii="Palatino Linotype" w:eastAsia="Palatino Linotype" w:hAnsi="Palatino Linotype" w:cs="Palatino Linotype"/>
          <w:color w:val="000000"/>
          <w:sz w:val="24"/>
          <w:szCs w:val="24"/>
          <w:lang w:val="es-ES_tradnl"/>
        </w:rPr>
        <w:t>---------------------------------------------------------------------------------</w:t>
      </w:r>
      <w:r w:rsidR="00BE1BA1" w:rsidRPr="00883102">
        <w:rPr>
          <w:rFonts w:ascii="Palatino Linotype" w:eastAsia="Palatino Linotype" w:hAnsi="Palatino Linotype" w:cs="Palatino Linotype"/>
          <w:color w:val="000000"/>
          <w:sz w:val="24"/>
          <w:szCs w:val="24"/>
          <w:lang w:val="es-ES_tradnl"/>
        </w:rPr>
        <w:t>---------------------------------</w:t>
      </w:r>
      <w:r w:rsidR="00BE1BA1">
        <w:rPr>
          <w:rFonts w:ascii="Palatino Linotype" w:eastAsia="Palatino Linotype" w:hAnsi="Palatino Linotype" w:cs="Palatino Linotype"/>
          <w:color w:val="000000"/>
          <w:sz w:val="24"/>
          <w:szCs w:val="24"/>
          <w:lang w:val="es-ES_tradnl"/>
        </w:rPr>
        <w:t>---------------------------------------------------------------------------------</w:t>
      </w:r>
      <w:r w:rsidR="00BE1BA1" w:rsidRPr="00883102">
        <w:rPr>
          <w:rFonts w:ascii="Palatino Linotype" w:eastAsia="Palatino Linotype" w:hAnsi="Palatino Linotype" w:cs="Palatino Linotype"/>
          <w:color w:val="000000"/>
          <w:sz w:val="24"/>
          <w:szCs w:val="24"/>
          <w:lang w:val="es-ES_tradnl"/>
        </w:rPr>
        <w:t>---------------------------------</w:t>
      </w:r>
      <w:r w:rsidR="00BE1BA1">
        <w:rPr>
          <w:rFonts w:ascii="Palatino Linotype" w:eastAsia="Palatino Linotype" w:hAnsi="Palatino Linotype" w:cs="Palatino Linotype"/>
          <w:color w:val="000000"/>
          <w:sz w:val="24"/>
          <w:szCs w:val="24"/>
          <w:lang w:val="es-ES_tradnl"/>
        </w:rPr>
        <w:t>---------------------------------------------------------------------------------</w:t>
      </w:r>
      <w:r w:rsidR="00BE1BA1" w:rsidRPr="00883102">
        <w:rPr>
          <w:rFonts w:ascii="Palatino Linotype" w:eastAsia="Palatino Linotype" w:hAnsi="Palatino Linotype" w:cs="Palatino Linotype"/>
          <w:color w:val="000000"/>
          <w:sz w:val="24"/>
          <w:szCs w:val="24"/>
          <w:lang w:val="es-ES_tradnl"/>
        </w:rPr>
        <w:t>---------------------------------</w:t>
      </w:r>
      <w:r w:rsidR="00BE1BA1">
        <w:rPr>
          <w:rFonts w:ascii="Palatino Linotype" w:eastAsia="Palatino Linotype" w:hAnsi="Palatino Linotype" w:cs="Palatino Linotype"/>
          <w:color w:val="000000"/>
          <w:sz w:val="24"/>
          <w:szCs w:val="24"/>
          <w:lang w:val="es-ES_tradnl"/>
        </w:rPr>
        <w:t>---------------------------------------------------------------------------------</w:t>
      </w:r>
      <w:r w:rsidR="00BE1BA1" w:rsidRPr="00883102">
        <w:rPr>
          <w:rFonts w:ascii="Palatino Linotype" w:eastAsia="Palatino Linotype" w:hAnsi="Palatino Linotype" w:cs="Palatino Linotype"/>
          <w:color w:val="000000"/>
          <w:sz w:val="24"/>
          <w:szCs w:val="24"/>
          <w:lang w:val="es-ES_tradnl"/>
        </w:rPr>
        <w:t>---------------------------------</w:t>
      </w:r>
      <w:r w:rsidR="00BE1BA1">
        <w:rPr>
          <w:rFonts w:ascii="Palatino Linotype" w:eastAsia="Palatino Linotype" w:hAnsi="Palatino Linotype" w:cs="Palatino Linotype"/>
          <w:color w:val="000000"/>
          <w:sz w:val="24"/>
          <w:szCs w:val="24"/>
          <w:lang w:val="es-ES_tradnl"/>
        </w:rPr>
        <w:t>---------------------------------------------------------------------------------</w:t>
      </w:r>
      <w:r w:rsidR="00BE1BA1" w:rsidRPr="00883102">
        <w:rPr>
          <w:rFonts w:ascii="Palatino Linotype" w:eastAsia="Palatino Linotype" w:hAnsi="Palatino Linotype" w:cs="Palatino Linotype"/>
          <w:color w:val="000000"/>
          <w:sz w:val="24"/>
          <w:szCs w:val="24"/>
          <w:lang w:val="es-ES_tradnl"/>
        </w:rPr>
        <w:t>---------------------------------</w:t>
      </w:r>
      <w:r w:rsidR="00BE1BA1">
        <w:rPr>
          <w:rFonts w:ascii="Palatino Linotype" w:eastAsia="Palatino Linotype" w:hAnsi="Palatino Linotype" w:cs="Palatino Linotype"/>
          <w:color w:val="000000"/>
          <w:sz w:val="24"/>
          <w:szCs w:val="24"/>
          <w:lang w:val="es-ES_tradnl"/>
        </w:rPr>
        <w:t>---------------------------------------------------------------------------------</w:t>
      </w:r>
      <w:r w:rsidR="00BE1BA1" w:rsidRPr="00883102">
        <w:rPr>
          <w:rFonts w:ascii="Palatino Linotype" w:eastAsia="Palatino Linotype" w:hAnsi="Palatino Linotype" w:cs="Palatino Linotype"/>
          <w:color w:val="000000"/>
          <w:sz w:val="24"/>
          <w:szCs w:val="24"/>
          <w:lang w:val="es-ES_tradnl"/>
        </w:rPr>
        <w:t>---------------------------------</w:t>
      </w:r>
      <w:r w:rsidR="00BE1BA1">
        <w:rPr>
          <w:rFonts w:ascii="Palatino Linotype" w:eastAsia="Palatino Linotype" w:hAnsi="Palatino Linotype" w:cs="Palatino Linotype"/>
          <w:color w:val="000000"/>
          <w:sz w:val="24"/>
          <w:szCs w:val="24"/>
          <w:lang w:val="es-ES_tradnl"/>
        </w:rPr>
        <w:t>---------------------------------------------------------------------------------</w:t>
      </w:r>
      <w:r w:rsidR="00BE1BA1" w:rsidRPr="00883102">
        <w:rPr>
          <w:rFonts w:ascii="Palatino Linotype" w:eastAsia="Palatino Linotype" w:hAnsi="Palatino Linotype" w:cs="Palatino Linotype"/>
          <w:color w:val="000000"/>
          <w:sz w:val="24"/>
          <w:szCs w:val="24"/>
          <w:lang w:val="es-ES_tradnl"/>
        </w:rPr>
        <w:t>---------------------------------</w:t>
      </w:r>
      <w:r w:rsidR="00BE1BA1">
        <w:rPr>
          <w:rFonts w:ascii="Palatino Linotype" w:eastAsia="Palatino Linotype" w:hAnsi="Palatino Linotype" w:cs="Palatino Linotype"/>
          <w:color w:val="000000"/>
          <w:sz w:val="24"/>
          <w:szCs w:val="24"/>
          <w:lang w:val="es-ES_tradnl"/>
        </w:rPr>
        <w:t>---------------------------------------------------------------------------------</w:t>
      </w:r>
      <w:r w:rsidR="00BE1BA1" w:rsidRPr="00883102">
        <w:rPr>
          <w:rFonts w:ascii="Palatino Linotype" w:eastAsia="Palatino Linotype" w:hAnsi="Palatino Linotype" w:cs="Palatino Linotype"/>
          <w:color w:val="000000"/>
          <w:sz w:val="24"/>
          <w:szCs w:val="24"/>
          <w:lang w:val="es-ES_tradnl"/>
        </w:rPr>
        <w:t>---------------------------------</w:t>
      </w:r>
      <w:r w:rsidR="00BE1BA1">
        <w:rPr>
          <w:rFonts w:ascii="Palatino Linotype" w:eastAsia="Palatino Linotype" w:hAnsi="Palatino Linotype" w:cs="Palatino Linotype"/>
          <w:color w:val="000000"/>
          <w:sz w:val="24"/>
          <w:szCs w:val="24"/>
          <w:lang w:val="es-ES_tradnl"/>
        </w:rPr>
        <w:t>--------------------------------------------------------------------------------------------------------</w:t>
      </w:r>
      <w:r w:rsidR="00BA74E6" w:rsidRPr="00BA74E6">
        <w:rPr>
          <w:rFonts w:ascii="Palatino Linotype" w:eastAsia="Palatino Linotype" w:hAnsi="Palatino Linotype" w:cs="Palatino Linotype"/>
          <w:color w:val="000000"/>
          <w:sz w:val="24"/>
          <w:szCs w:val="24"/>
          <w:lang w:val="es-ES_tradnl"/>
        </w:rPr>
        <w:t xml:space="preserve"> </w:t>
      </w:r>
      <w:r w:rsidR="00BA74E6" w:rsidRPr="00883102">
        <w:rPr>
          <w:rFonts w:ascii="Palatino Linotype" w:eastAsia="Palatino Linotype" w:hAnsi="Palatino Linotype" w:cs="Palatino Linotype"/>
          <w:color w:val="000000"/>
          <w:sz w:val="24"/>
          <w:szCs w:val="24"/>
          <w:lang w:val="es-ES_tradnl"/>
        </w:rPr>
        <w:t>----------</w:t>
      </w:r>
      <w:r w:rsidR="00BA74E6">
        <w:rPr>
          <w:rFonts w:ascii="Palatino Linotype" w:eastAsia="Palatino Linotype" w:hAnsi="Palatino Linotype" w:cs="Palatino Linotype"/>
          <w:color w:val="000000"/>
          <w:sz w:val="24"/>
          <w:szCs w:val="24"/>
          <w:lang w:val="es-ES_tradnl"/>
        </w:rPr>
        <w:t>--------------------------------------------------------------------------------------------------------</w:t>
      </w:r>
      <w:r w:rsidR="00BA74E6" w:rsidRPr="00883102">
        <w:rPr>
          <w:rFonts w:ascii="Palatino Linotype" w:eastAsia="Palatino Linotype" w:hAnsi="Palatino Linotype" w:cs="Palatino Linotype"/>
          <w:color w:val="000000"/>
          <w:sz w:val="24"/>
          <w:szCs w:val="24"/>
          <w:lang w:val="es-ES_tradnl"/>
        </w:rPr>
        <w:t>----------</w:t>
      </w:r>
      <w:r w:rsidR="00BA74E6">
        <w:rPr>
          <w:rFonts w:ascii="Palatino Linotype" w:eastAsia="Palatino Linotype" w:hAnsi="Palatino Linotype" w:cs="Palatino Linotype"/>
          <w:color w:val="000000"/>
          <w:sz w:val="24"/>
          <w:szCs w:val="24"/>
          <w:lang w:val="es-ES_tradnl"/>
        </w:rPr>
        <w:t>--------------------------------------------------------------------------------------------------------</w:t>
      </w:r>
    </w:p>
    <w:p w14:paraId="71CF1C22" w14:textId="6630DEC2" w:rsidR="00663A37" w:rsidRPr="00883102" w:rsidRDefault="00663A37" w:rsidP="008E7C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18"/>
          <w:szCs w:val="18"/>
          <w:lang w:val="es-ES_tradnl"/>
        </w:rPr>
      </w:pPr>
      <w:r w:rsidRPr="00883102">
        <w:rPr>
          <w:rFonts w:ascii="Palatino Linotype" w:eastAsia="Palatino Linotype" w:hAnsi="Palatino Linotype" w:cs="Palatino Linotype"/>
          <w:color w:val="000000"/>
          <w:sz w:val="18"/>
          <w:szCs w:val="18"/>
          <w:lang w:val="es-ES_tradnl"/>
        </w:rPr>
        <w:t>JMV/CCR/</w:t>
      </w:r>
      <w:proofErr w:type="spellStart"/>
      <w:r w:rsidRPr="00883102">
        <w:rPr>
          <w:rFonts w:ascii="Palatino Linotype" w:eastAsia="Palatino Linotype" w:hAnsi="Palatino Linotype" w:cs="Palatino Linotype"/>
          <w:color w:val="000000"/>
          <w:sz w:val="18"/>
          <w:szCs w:val="18"/>
          <w:lang w:val="es-ES_tradnl"/>
        </w:rPr>
        <w:t>fzh</w:t>
      </w:r>
      <w:proofErr w:type="spellEnd"/>
    </w:p>
    <w:p w14:paraId="31773D3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883102" w:rsidRDefault="00D718B8" w:rsidP="00663A37">
      <w:pPr>
        <w:rPr>
          <w:rFonts w:ascii="Palatino Linotype" w:hAnsi="Palatino Linotype"/>
          <w:sz w:val="20"/>
          <w:szCs w:val="20"/>
          <w:lang w:val="es-ES_tradnl"/>
        </w:rPr>
      </w:pPr>
    </w:p>
    <w:sectPr w:rsidR="00D718B8" w:rsidRPr="00883102"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EFFEF" w14:textId="77777777" w:rsidR="00B0763C" w:rsidRDefault="00B0763C" w:rsidP="00F2498E">
      <w:pPr>
        <w:spacing w:after="0" w:line="240" w:lineRule="auto"/>
      </w:pPr>
      <w:r>
        <w:separator/>
      </w:r>
    </w:p>
  </w:endnote>
  <w:endnote w:type="continuationSeparator" w:id="0">
    <w:p w14:paraId="2F0DDBA8" w14:textId="77777777" w:rsidR="00B0763C" w:rsidRDefault="00B0763C"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F54DE">
      <w:rPr>
        <w:rFonts w:ascii="Palatino Linotype" w:hAnsi="Palatino Linotype"/>
        <w:b/>
        <w:bCs/>
        <w:noProof/>
        <w:sz w:val="20"/>
      </w:rPr>
      <w:t>33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F54DE">
      <w:rPr>
        <w:rFonts w:ascii="Palatino Linotype" w:hAnsi="Palatino Linotype"/>
        <w:b/>
        <w:bCs/>
        <w:noProof/>
        <w:sz w:val="20"/>
      </w:rPr>
      <w:t>34</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F54D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F54DE">
      <w:rPr>
        <w:rFonts w:ascii="Palatino Linotype" w:hAnsi="Palatino Linotype"/>
        <w:b/>
        <w:bCs/>
        <w:noProof/>
        <w:sz w:val="20"/>
      </w:rPr>
      <w:t>34</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B3639" w14:textId="77777777" w:rsidR="00B0763C" w:rsidRDefault="00B0763C" w:rsidP="00F2498E">
      <w:pPr>
        <w:spacing w:after="0" w:line="240" w:lineRule="auto"/>
      </w:pPr>
      <w:r>
        <w:separator/>
      </w:r>
    </w:p>
  </w:footnote>
  <w:footnote w:type="continuationSeparator" w:id="0">
    <w:p w14:paraId="7707F787" w14:textId="77777777" w:rsidR="00B0763C" w:rsidRDefault="00B0763C" w:rsidP="00F2498E">
      <w:pPr>
        <w:spacing w:after="0" w:line="240" w:lineRule="auto"/>
      </w:pPr>
      <w:r>
        <w:continuationSeparator/>
      </w:r>
    </w:p>
  </w:footnote>
  <w:footnote w:id="1">
    <w:p w14:paraId="5A2025F9"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A602A29" w14:textId="77777777" w:rsidR="00A27FD0" w:rsidRDefault="00A27FD0" w:rsidP="00DE35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A69A48" w14:textId="77777777" w:rsidR="00E6674B" w:rsidRDefault="00E6674B" w:rsidP="00E6674B">
      <w:pPr>
        <w:pStyle w:val="Textonotapie"/>
        <w:jc w:val="both"/>
      </w:pPr>
      <w:r>
        <w:rPr>
          <w:rStyle w:val="Refdenotaalpie"/>
        </w:rPr>
        <w:footnoteRef/>
      </w:r>
      <w:r>
        <w:t xml:space="preserve"> </w:t>
      </w:r>
      <w:r w:rsidRPr="00F5594F">
        <w:rPr>
          <w:rFonts w:ascii="Palatino Linotype" w:hAnsi="Palatino Linotype"/>
          <w:szCs w:val="22"/>
        </w:rPr>
        <w:t>Al encontrarse en algún supuesto restrictivo, previsto en la normatividad aplicable.</w:t>
      </w:r>
    </w:p>
  </w:footnote>
  <w:footnote w:id="3">
    <w:p w14:paraId="74DDF910"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I.1º.A.E.133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29, tomo III, abril de 2016, p. 2133.</w:t>
      </w:r>
    </w:p>
  </w:footnote>
  <w:footnote w:id="4">
    <w:p w14:paraId="02A8CB36"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I.10º.A.79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60, tomo III, noviembre de 2018, p. 2318.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4F54DE">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4099"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592B77F1" w:rsidR="00A27FD0" w:rsidRPr="00096248" w:rsidRDefault="00E0288A"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01045</w:t>
          </w:r>
          <w:r w:rsidR="00A27FD0"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786DE2C2" w:rsidR="00A27FD0" w:rsidRPr="00096248" w:rsidRDefault="00D40BCB"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Sistema Municipal p</w:t>
          </w:r>
          <w:r w:rsidRPr="00D40BCB">
            <w:rPr>
              <w:rFonts w:ascii="Palatino Linotype" w:hAnsi="Palatino Linotype" w:cs="Arial"/>
              <w:sz w:val="24"/>
              <w:szCs w:val="24"/>
            </w:rPr>
            <w:t>ara el Desarrollo Integral de la Familia de Metepec</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1DCA70DC" w:rsidR="00A27FD0" w:rsidRPr="00113B50" w:rsidRDefault="004F54DE">
    <w:pPr>
      <w:pStyle w:val="Encabezado"/>
      <w:rPr>
        <w:sz w:val="2"/>
        <w:szCs w:val="2"/>
      </w:rPr>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4098" type="#_x0000_t75" alt="" style="position:absolute;margin-left:-77.95pt;margin-top:-142.2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113B5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36B873DA" w:rsidR="00A27FD0" w:rsidRPr="00096248" w:rsidRDefault="00E0288A"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01045</w:t>
          </w:r>
          <w:r w:rsidR="00A27FD0"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7DD9985A" w:rsidR="00A27FD0" w:rsidRPr="00C50FCD" w:rsidRDefault="004F54DE" w:rsidP="00C50FCD">
          <w:pPr>
            <w:pStyle w:val="Prrafodelista"/>
            <w:spacing w:after="120"/>
            <w:ind w:left="720" w:right="68"/>
            <w:jc w:val="right"/>
            <w:rPr>
              <w:rFonts w:ascii="Palatino Linotype" w:hAnsi="Palatino Linotype" w:cs="Arial"/>
            </w:rPr>
          </w:pPr>
          <w:r>
            <w:rPr>
              <w:rFonts w:ascii="Palatino Linotype" w:hAnsi="Palatino Linotype" w:cs="Arial"/>
            </w:rPr>
            <w:t>XXXXXXXXXXXXXXXXX</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3EB58DF5" w:rsidR="00A27FD0" w:rsidRPr="00663A37" w:rsidRDefault="00D40BCB"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Sistema Municipal p</w:t>
          </w:r>
          <w:r w:rsidRPr="00D40BCB">
            <w:rPr>
              <w:rFonts w:ascii="Palatino Linotype" w:hAnsi="Palatino Linotype" w:cs="Arial"/>
              <w:sz w:val="24"/>
              <w:szCs w:val="24"/>
            </w:rPr>
            <w:t>ara el Desarrollo Integral de la Familia de Metepec</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235F124F" w:rsidR="00A27FD0" w:rsidRPr="00113B50" w:rsidRDefault="004F54DE">
    <w:pPr>
      <w:pStyle w:val="Encabezado"/>
      <w:rPr>
        <w:sz w:val="2"/>
        <w:szCs w:val="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alt="" style="position:absolute;margin-left:-77.9pt;margin-top:-142.3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113B50">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22837"/>
    <w:multiLevelType w:val="multilevel"/>
    <w:tmpl w:val="111E33BC"/>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7567BD"/>
    <w:multiLevelType w:val="hybridMultilevel"/>
    <w:tmpl w:val="F1FE42F6"/>
    <w:lvl w:ilvl="0" w:tplc="B5446F6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6"/>
  </w:num>
  <w:num w:numId="6">
    <w:abstractNumId w:val="2"/>
  </w:num>
  <w:num w:numId="7">
    <w:abstractNumId w:val="4"/>
  </w:num>
  <w:num w:numId="8">
    <w:abstractNumId w:val="1"/>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104"/>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44B1"/>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3B50"/>
    <w:rsid w:val="00115495"/>
    <w:rsid w:val="00116E4B"/>
    <w:rsid w:val="00116F6B"/>
    <w:rsid w:val="001179FD"/>
    <w:rsid w:val="00121182"/>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4F29"/>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E7336"/>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46BB"/>
    <w:rsid w:val="002753C1"/>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4CDE"/>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187B"/>
    <w:rsid w:val="00323073"/>
    <w:rsid w:val="00324F09"/>
    <w:rsid w:val="0033070B"/>
    <w:rsid w:val="00331513"/>
    <w:rsid w:val="0033491A"/>
    <w:rsid w:val="0033618F"/>
    <w:rsid w:val="00337088"/>
    <w:rsid w:val="00337638"/>
    <w:rsid w:val="00340ADD"/>
    <w:rsid w:val="00341178"/>
    <w:rsid w:val="00341B42"/>
    <w:rsid w:val="003423FC"/>
    <w:rsid w:val="003446E8"/>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2022"/>
    <w:rsid w:val="0039214E"/>
    <w:rsid w:val="0039256B"/>
    <w:rsid w:val="0039393F"/>
    <w:rsid w:val="003943C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058F"/>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4F0B"/>
    <w:rsid w:val="00466742"/>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5F45"/>
    <w:rsid w:val="004E77E1"/>
    <w:rsid w:val="004F0AB7"/>
    <w:rsid w:val="004F3291"/>
    <w:rsid w:val="004F32D0"/>
    <w:rsid w:val="004F483D"/>
    <w:rsid w:val="004F54DE"/>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464A8"/>
    <w:rsid w:val="00550ECE"/>
    <w:rsid w:val="005515F8"/>
    <w:rsid w:val="00553B9B"/>
    <w:rsid w:val="005543AF"/>
    <w:rsid w:val="00554666"/>
    <w:rsid w:val="00554BD4"/>
    <w:rsid w:val="00555819"/>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10B3"/>
    <w:rsid w:val="005D158D"/>
    <w:rsid w:val="005D22BC"/>
    <w:rsid w:val="005D2AB2"/>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B0F"/>
    <w:rsid w:val="0065599C"/>
    <w:rsid w:val="006609B3"/>
    <w:rsid w:val="00660E52"/>
    <w:rsid w:val="0066148E"/>
    <w:rsid w:val="00661B3F"/>
    <w:rsid w:val="006621A3"/>
    <w:rsid w:val="006621E6"/>
    <w:rsid w:val="006625F9"/>
    <w:rsid w:val="00663A37"/>
    <w:rsid w:val="00664BB4"/>
    <w:rsid w:val="00665A8F"/>
    <w:rsid w:val="00667860"/>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4CCE"/>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2385"/>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3777D"/>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BFB"/>
    <w:rsid w:val="00761C38"/>
    <w:rsid w:val="00761EE8"/>
    <w:rsid w:val="00762151"/>
    <w:rsid w:val="0076215F"/>
    <w:rsid w:val="00762D4B"/>
    <w:rsid w:val="00764010"/>
    <w:rsid w:val="00764368"/>
    <w:rsid w:val="00764B5B"/>
    <w:rsid w:val="00765287"/>
    <w:rsid w:val="00766A73"/>
    <w:rsid w:val="00766F19"/>
    <w:rsid w:val="007712C7"/>
    <w:rsid w:val="0077455A"/>
    <w:rsid w:val="00776E90"/>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A74C0"/>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1A72"/>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0A93"/>
    <w:rsid w:val="00831D6C"/>
    <w:rsid w:val="00832F6C"/>
    <w:rsid w:val="008341ED"/>
    <w:rsid w:val="00836D7C"/>
    <w:rsid w:val="00837584"/>
    <w:rsid w:val="00841673"/>
    <w:rsid w:val="00841963"/>
    <w:rsid w:val="00842DD7"/>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1053"/>
    <w:rsid w:val="009025FB"/>
    <w:rsid w:val="009029DB"/>
    <w:rsid w:val="009038A8"/>
    <w:rsid w:val="0090753F"/>
    <w:rsid w:val="00913E51"/>
    <w:rsid w:val="00914986"/>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93D"/>
    <w:rsid w:val="00960C91"/>
    <w:rsid w:val="00961AEB"/>
    <w:rsid w:val="00961B6D"/>
    <w:rsid w:val="00963717"/>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222E"/>
    <w:rsid w:val="0099397C"/>
    <w:rsid w:val="0099500D"/>
    <w:rsid w:val="00996257"/>
    <w:rsid w:val="00996BCA"/>
    <w:rsid w:val="009A0E79"/>
    <w:rsid w:val="009A216A"/>
    <w:rsid w:val="009A23B0"/>
    <w:rsid w:val="009A35C9"/>
    <w:rsid w:val="009A3604"/>
    <w:rsid w:val="009A473C"/>
    <w:rsid w:val="009A640D"/>
    <w:rsid w:val="009A7F00"/>
    <w:rsid w:val="009B0952"/>
    <w:rsid w:val="009B1548"/>
    <w:rsid w:val="009B3A1D"/>
    <w:rsid w:val="009B4168"/>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735"/>
    <w:rsid w:val="00A73EF9"/>
    <w:rsid w:val="00A756C6"/>
    <w:rsid w:val="00A77200"/>
    <w:rsid w:val="00A80BB6"/>
    <w:rsid w:val="00A80C68"/>
    <w:rsid w:val="00A821AF"/>
    <w:rsid w:val="00A83312"/>
    <w:rsid w:val="00A844B8"/>
    <w:rsid w:val="00A855BE"/>
    <w:rsid w:val="00A85F03"/>
    <w:rsid w:val="00A86406"/>
    <w:rsid w:val="00A86E74"/>
    <w:rsid w:val="00A87937"/>
    <w:rsid w:val="00A9014B"/>
    <w:rsid w:val="00A9016F"/>
    <w:rsid w:val="00A91058"/>
    <w:rsid w:val="00A915AB"/>
    <w:rsid w:val="00A9222E"/>
    <w:rsid w:val="00A92C7A"/>
    <w:rsid w:val="00A92DD2"/>
    <w:rsid w:val="00A93911"/>
    <w:rsid w:val="00A9392F"/>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01F2"/>
    <w:rsid w:val="00AE19D1"/>
    <w:rsid w:val="00AE25BF"/>
    <w:rsid w:val="00AE2666"/>
    <w:rsid w:val="00AE5D09"/>
    <w:rsid w:val="00AF13E8"/>
    <w:rsid w:val="00AF1662"/>
    <w:rsid w:val="00AF4EE4"/>
    <w:rsid w:val="00B0036F"/>
    <w:rsid w:val="00B00C8E"/>
    <w:rsid w:val="00B02AA5"/>
    <w:rsid w:val="00B04F50"/>
    <w:rsid w:val="00B0763C"/>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0F56"/>
    <w:rsid w:val="00B91EC0"/>
    <w:rsid w:val="00B9279C"/>
    <w:rsid w:val="00B934BE"/>
    <w:rsid w:val="00B9576A"/>
    <w:rsid w:val="00B962BB"/>
    <w:rsid w:val="00BA2861"/>
    <w:rsid w:val="00BA6707"/>
    <w:rsid w:val="00BA74E6"/>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BA1"/>
    <w:rsid w:val="00BE1E12"/>
    <w:rsid w:val="00BE346A"/>
    <w:rsid w:val="00BE46DF"/>
    <w:rsid w:val="00BE635E"/>
    <w:rsid w:val="00BE6364"/>
    <w:rsid w:val="00BE6D71"/>
    <w:rsid w:val="00BE718D"/>
    <w:rsid w:val="00BE7A12"/>
    <w:rsid w:val="00BE7CAE"/>
    <w:rsid w:val="00BE7F8D"/>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200B"/>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C85"/>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0BCB"/>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49C"/>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2FED"/>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288A"/>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20B7"/>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00F5"/>
    <w:rsid w:val="00F11FF3"/>
    <w:rsid w:val="00F12F4D"/>
    <w:rsid w:val="00F12FB0"/>
    <w:rsid w:val="00F16039"/>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0741"/>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F100F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7A904-7667-4573-82A4-76C3350F7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8388</Words>
  <Characters>46138</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2019-06-13T15:30:00Z</cp:lastPrinted>
  <dcterms:created xsi:type="dcterms:W3CDTF">2023-03-27T21:05:00Z</dcterms:created>
  <dcterms:modified xsi:type="dcterms:W3CDTF">2023-04-19T19:15:00Z</dcterms:modified>
</cp:coreProperties>
</file>