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49FCF" w14:textId="7BAFD2E2" w:rsidR="002051FE" w:rsidRDefault="002051FE" w:rsidP="002051FE">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E56F2">
        <w:rPr>
          <w:rFonts w:ascii="Palatino Linotype" w:eastAsia="Times New Roman" w:hAnsi="Palatino Linotype" w:cs="Arial"/>
          <w:color w:val="000000"/>
          <w:sz w:val="24"/>
          <w:szCs w:val="24"/>
          <w:lang w:eastAsia="es-MX"/>
        </w:rPr>
        <w:t>veintinueve</w:t>
      </w:r>
      <w:r w:rsidR="00547C4C">
        <w:rPr>
          <w:rFonts w:ascii="Palatino Linotype" w:eastAsia="Times New Roman" w:hAnsi="Palatino Linotype" w:cs="Arial"/>
          <w:color w:val="000000"/>
          <w:sz w:val="24"/>
          <w:szCs w:val="24"/>
          <w:lang w:eastAsia="es-MX"/>
        </w:rPr>
        <w:t xml:space="preserve"> de noviembre de dos mil veintitrés. </w:t>
      </w:r>
      <w:r w:rsidR="00EF7B0C">
        <w:rPr>
          <w:rFonts w:ascii="Palatino Linotype" w:eastAsia="Times New Roman" w:hAnsi="Palatino Linotype" w:cs="Arial"/>
          <w:color w:val="000000"/>
          <w:sz w:val="24"/>
          <w:szCs w:val="24"/>
          <w:lang w:eastAsia="es-MX"/>
        </w:rPr>
        <w:t xml:space="preserve"> </w:t>
      </w:r>
      <w:r w:rsidR="00DD27BD">
        <w:rPr>
          <w:rFonts w:ascii="Palatino Linotype" w:eastAsia="Times New Roman" w:hAnsi="Palatino Linotype" w:cs="Arial"/>
          <w:color w:val="000000"/>
          <w:sz w:val="24"/>
          <w:szCs w:val="24"/>
          <w:lang w:eastAsia="es-MX"/>
        </w:rPr>
        <w:t xml:space="preserve"> </w:t>
      </w:r>
      <w:r w:rsidR="00AD63C7">
        <w:rPr>
          <w:rFonts w:ascii="Palatino Linotype" w:eastAsia="Times New Roman" w:hAnsi="Palatino Linotype" w:cs="Arial"/>
          <w:color w:val="000000"/>
          <w:sz w:val="24"/>
          <w:szCs w:val="24"/>
          <w:lang w:eastAsia="es-MX"/>
        </w:rPr>
        <w:t xml:space="preserve"> </w:t>
      </w:r>
      <w:r w:rsidR="0037356B">
        <w:rPr>
          <w:rFonts w:ascii="Palatino Linotype" w:eastAsia="Times New Roman" w:hAnsi="Palatino Linotype" w:cs="Arial"/>
          <w:color w:val="000000"/>
          <w:sz w:val="24"/>
          <w:szCs w:val="24"/>
          <w:lang w:eastAsia="es-MX"/>
        </w:rPr>
        <w:t xml:space="preserve"> </w:t>
      </w:r>
      <w:r w:rsidR="002F2A6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FC59CC8" w14:textId="28474DA2" w:rsidR="00547C4C" w:rsidRPr="00547C4C" w:rsidRDefault="002051FE" w:rsidP="002051FE">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DD27BD">
        <w:rPr>
          <w:rFonts w:ascii="Palatino Linotype" w:hAnsi="Palatino Linotype" w:cs="Arial"/>
          <w:b/>
          <w:bCs/>
          <w:sz w:val="24"/>
        </w:rPr>
        <w:t>0</w:t>
      </w:r>
      <w:r w:rsidR="00547C4C">
        <w:rPr>
          <w:rFonts w:ascii="Palatino Linotype" w:hAnsi="Palatino Linotype" w:cs="Arial"/>
          <w:b/>
          <w:bCs/>
          <w:sz w:val="24"/>
        </w:rPr>
        <w:t>7540</w:t>
      </w:r>
      <w:r>
        <w:rPr>
          <w:rFonts w:ascii="Palatino Linotype" w:hAnsi="Palatino Linotype" w:cs="Arial"/>
          <w:b/>
          <w:bCs/>
          <w:sz w:val="24"/>
        </w:rPr>
        <w:t>/INFOEM/IP/RR/202</w:t>
      </w:r>
      <w:r w:rsidR="00AD63C7">
        <w:rPr>
          <w:rFonts w:ascii="Palatino Linotype" w:hAnsi="Palatino Linotype" w:cs="Arial"/>
          <w:b/>
          <w:bCs/>
          <w:sz w:val="24"/>
        </w:rPr>
        <w:t>3</w:t>
      </w:r>
      <w:r>
        <w:rPr>
          <w:rFonts w:ascii="Palatino Linotype" w:hAnsi="Palatino Linotype" w:cs="Arial"/>
          <w:b/>
          <w:bCs/>
          <w:sz w:val="24"/>
        </w:rPr>
        <w:t xml:space="preserve">, </w:t>
      </w:r>
      <w:r>
        <w:rPr>
          <w:rFonts w:ascii="Palatino Linotype" w:hAnsi="Palatino Linotype" w:cs="Arial"/>
          <w:sz w:val="24"/>
        </w:rPr>
        <w:t xml:space="preserve">interpuesto por </w:t>
      </w:r>
      <w:r w:rsidR="00547C4C">
        <w:rPr>
          <w:rFonts w:ascii="Palatino Linotype" w:hAnsi="Palatino Linotype" w:cs="Arial"/>
          <w:sz w:val="24"/>
        </w:rPr>
        <w:t xml:space="preserve">el </w:t>
      </w:r>
      <w:r w:rsidR="00547C4C">
        <w:rPr>
          <w:rFonts w:ascii="Palatino Linotype" w:hAnsi="Palatino Linotype" w:cs="Arial"/>
          <w:b/>
          <w:bCs/>
          <w:sz w:val="24"/>
        </w:rPr>
        <w:t xml:space="preserve">C. </w:t>
      </w:r>
      <w:proofErr w:type="spellStart"/>
      <w:r w:rsidR="00A3316A">
        <w:rPr>
          <w:rFonts w:ascii="Palatino Linotype" w:hAnsi="Palatino Linotype" w:cs="Arial"/>
          <w:b/>
          <w:bCs/>
          <w:sz w:val="24"/>
        </w:rPr>
        <w:t>xxxxxxxxxxxxxx</w:t>
      </w:r>
      <w:proofErr w:type="spellEnd"/>
      <w:r w:rsidR="00547C4C">
        <w:rPr>
          <w:rFonts w:ascii="Palatino Linotype" w:hAnsi="Palatino Linotype" w:cs="Arial"/>
          <w:b/>
          <w:bCs/>
          <w:sz w:val="24"/>
        </w:rPr>
        <w:t xml:space="preserve">, </w:t>
      </w:r>
      <w:r w:rsidR="00547C4C">
        <w:rPr>
          <w:rFonts w:ascii="Palatino Linotype" w:hAnsi="Palatino Linotype" w:cs="Arial"/>
          <w:sz w:val="24"/>
        </w:rPr>
        <w:t xml:space="preserve">en lo sucesivo </w:t>
      </w:r>
      <w:r w:rsidR="00547C4C">
        <w:rPr>
          <w:rFonts w:ascii="Palatino Linotype" w:hAnsi="Palatino Linotype" w:cs="Arial"/>
          <w:b/>
          <w:bCs/>
          <w:sz w:val="24"/>
        </w:rPr>
        <w:t xml:space="preserve">El Recurrente, </w:t>
      </w:r>
      <w:r w:rsidR="00547C4C">
        <w:rPr>
          <w:rFonts w:ascii="Palatino Linotype" w:hAnsi="Palatino Linotype" w:cs="Arial"/>
          <w:sz w:val="24"/>
        </w:rPr>
        <w:t xml:space="preserve">en contra de la respuesta de la </w:t>
      </w:r>
      <w:r w:rsidR="00547C4C">
        <w:rPr>
          <w:rFonts w:ascii="Palatino Linotype" w:hAnsi="Palatino Linotype" w:cs="Arial"/>
          <w:b/>
          <w:bCs/>
          <w:sz w:val="24"/>
        </w:rPr>
        <w:t xml:space="preserve">Secretaría de Finanzas, </w:t>
      </w:r>
      <w:r w:rsidR="00547C4C">
        <w:rPr>
          <w:rFonts w:ascii="Palatino Linotype" w:hAnsi="Palatino Linotype" w:cs="Arial"/>
          <w:sz w:val="24"/>
        </w:rPr>
        <w:t xml:space="preserve">en lo subsecuente </w:t>
      </w:r>
      <w:r w:rsidR="00547C4C">
        <w:rPr>
          <w:rFonts w:ascii="Palatino Linotype" w:hAnsi="Palatino Linotype" w:cs="Arial"/>
          <w:b/>
          <w:bCs/>
          <w:sz w:val="24"/>
        </w:rPr>
        <w:t xml:space="preserve">El Sujeto Obligado, </w:t>
      </w:r>
      <w:r w:rsidR="00547C4C">
        <w:rPr>
          <w:rFonts w:ascii="Palatino Linotype" w:hAnsi="Palatino Linotype" w:cs="Arial"/>
          <w:sz w:val="24"/>
        </w:rPr>
        <w:t xml:space="preserve">se procede a dictar la presente resolución. </w:t>
      </w:r>
    </w:p>
    <w:p w14:paraId="7349B08C" w14:textId="77777777" w:rsidR="00547C4C" w:rsidRDefault="00547C4C" w:rsidP="002051FE">
      <w:pPr>
        <w:tabs>
          <w:tab w:val="left" w:pos="1701"/>
        </w:tabs>
        <w:spacing w:before="240" w:line="360" w:lineRule="auto"/>
        <w:jc w:val="both"/>
        <w:rPr>
          <w:rFonts w:ascii="Palatino Linotype" w:hAnsi="Palatino Linotype" w:cs="Arial"/>
          <w:sz w:val="24"/>
        </w:rPr>
      </w:pPr>
    </w:p>
    <w:p w14:paraId="739929F3" w14:textId="523FDFB5" w:rsidR="002051FE" w:rsidRPr="00F205B9" w:rsidRDefault="002051FE" w:rsidP="002051F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5EB334F" w14:textId="77777777" w:rsidR="002051FE" w:rsidRDefault="002051FE" w:rsidP="002051F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DE8C774" w14:textId="31D4F408" w:rsidR="00547C4C" w:rsidRDefault="002051FE" w:rsidP="00ED1EC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547C4C">
        <w:rPr>
          <w:rFonts w:ascii="Palatino Linotype" w:hAnsi="Palatino Linotype" w:cs="Arial"/>
          <w:sz w:val="24"/>
        </w:rPr>
        <w:t xml:space="preserve">veinte de octubre de dos mil veintitrés, </w:t>
      </w:r>
      <w:r w:rsidR="00547C4C">
        <w:rPr>
          <w:rFonts w:ascii="Palatino Linotype" w:hAnsi="Palatino Linotype" w:cs="Arial"/>
          <w:b/>
          <w:bCs/>
          <w:sz w:val="24"/>
        </w:rPr>
        <w:t xml:space="preserve">El Recurrente, </w:t>
      </w:r>
      <w:r w:rsidR="00547C4C">
        <w:rPr>
          <w:rFonts w:ascii="Palatino Linotype" w:hAnsi="Palatino Linotype" w:cs="Arial"/>
          <w:sz w:val="24"/>
        </w:rPr>
        <w:t xml:space="preserve">presentó a través del Sistema de Acceso a la Información Mexiquense </w:t>
      </w:r>
      <w:r w:rsidR="00547C4C">
        <w:rPr>
          <w:rFonts w:ascii="Palatino Linotype" w:hAnsi="Palatino Linotype" w:cs="Arial"/>
          <w:b/>
          <w:sz w:val="24"/>
        </w:rPr>
        <w:t xml:space="preserve">(SAIMEX) </w:t>
      </w:r>
      <w:r w:rsidR="00547C4C">
        <w:rPr>
          <w:rFonts w:ascii="Palatino Linotype" w:hAnsi="Palatino Linotype" w:cs="Arial"/>
          <w:sz w:val="24"/>
        </w:rPr>
        <w:t xml:space="preserve">ante </w:t>
      </w:r>
      <w:r w:rsidR="00547C4C">
        <w:rPr>
          <w:rFonts w:ascii="Palatino Linotype" w:hAnsi="Palatino Linotype" w:cs="Arial"/>
          <w:b/>
          <w:sz w:val="24"/>
        </w:rPr>
        <w:t>El Sujeto Obligado</w:t>
      </w:r>
      <w:r w:rsidR="00547C4C">
        <w:rPr>
          <w:rFonts w:ascii="Palatino Linotype" w:hAnsi="Palatino Linotype" w:cs="Arial"/>
          <w:sz w:val="24"/>
        </w:rPr>
        <w:t xml:space="preserve">, solicitud de acceso a la información pública, registrada bajo el número de expediente </w:t>
      </w:r>
      <w:r w:rsidR="00547C4C">
        <w:rPr>
          <w:rFonts w:ascii="Palatino Linotype" w:hAnsi="Palatino Linotype" w:cs="Arial"/>
          <w:b/>
          <w:bCs/>
          <w:sz w:val="24"/>
        </w:rPr>
        <w:t xml:space="preserve">01206/SF/IP/2023, </w:t>
      </w:r>
      <w:r w:rsidR="00547C4C">
        <w:rPr>
          <w:rFonts w:ascii="Palatino Linotype" w:hAnsi="Palatino Linotype" w:cs="Arial"/>
          <w:sz w:val="24"/>
        </w:rPr>
        <w:t xml:space="preserve">mediante la cual solicitó información en el tenor siguiente: </w:t>
      </w:r>
    </w:p>
    <w:p w14:paraId="651C3254" w14:textId="3146CC54" w:rsidR="00547C4C" w:rsidRPr="00547C4C" w:rsidRDefault="00547C4C" w:rsidP="00547C4C">
      <w:pPr>
        <w:pStyle w:val="Citas"/>
        <w:rPr>
          <w:b/>
          <w:bCs/>
          <w:sz w:val="24"/>
          <w:lang w:val="en-US"/>
        </w:rPr>
      </w:pPr>
      <w:r>
        <w:t xml:space="preserve">“A QUIEN CORRESPONDA: El que suscribe </w:t>
      </w:r>
      <w:proofErr w:type="spellStart"/>
      <w:r w:rsidR="00A3316A">
        <w:t>xxxxxxxxxxxxx</w:t>
      </w:r>
      <w:proofErr w:type="spellEnd"/>
      <w:r>
        <w:t xml:space="preserve">, estudiante de la Maestría en Derecho Parlamentario de la Universidad Autónoma del Estado de México, solicito de su valioso apoyo con la finalidad de dar atención al cuestionario que se adjunta al presente, ello como parte del proceso de recopilación de información en el trabajo de investigación; por ello, los objetivos y propósitos son estrictamente académicos y con fines de investigación. El cuestionario se encuentra integrado por un apartado de datos sobre el encuestado, así como por 23 preguntas sobre las </w:t>
      </w:r>
      <w:r>
        <w:lastRenderedPageBreak/>
        <w:t xml:space="preserve">medidas y procedimientos que ese sujeto obligado ha implementado al amparo de la Ley de Protección de Datos Personales en Posesión de Sujetos Obligados del Estado de México y Municipios, las cuales están agrupadas en tres bloques: Bloque 1: Reconocimiento, Bloque 2: Medidas de Seguridad y 3: Acciones preventivas. Se adjunta el enlace o liga electrónica para dar atención al cuestionario de mérito. </w:t>
      </w:r>
      <w:hyperlink r:id="rId8" w:history="1">
        <w:r w:rsidRPr="00547C4C">
          <w:rPr>
            <w:rStyle w:val="Hipervnculo"/>
            <w:lang w:val="en-US"/>
          </w:rPr>
          <w:t>https://docs.google.com/forms/d/e/1FAIpQLSdGO44uOHGXNuer6E6meCgPUgMeuCa2tOx-4FgHXdKdYwYaYw/viewform?usp=sf_link</w:t>
        </w:r>
      </w:hyperlink>
      <w:r w:rsidRPr="00547C4C">
        <w:rPr>
          <w:lang w:val="en-US"/>
        </w:rPr>
        <w:t xml:space="preserve"> </w:t>
      </w:r>
      <w:proofErr w:type="gramStart"/>
      <w:r w:rsidRPr="00547C4C">
        <w:rPr>
          <w:lang w:val="en-US"/>
        </w:rPr>
        <w:t xml:space="preserve">“ </w:t>
      </w:r>
      <w:r w:rsidRPr="00547C4C">
        <w:rPr>
          <w:b/>
          <w:bCs/>
          <w:lang w:val="en-US"/>
        </w:rPr>
        <w:t>(</w:t>
      </w:r>
      <w:proofErr w:type="gramEnd"/>
      <w:r w:rsidRPr="00547C4C">
        <w:rPr>
          <w:b/>
          <w:bCs/>
          <w:lang w:val="en-US"/>
        </w:rPr>
        <w:t>Sic</w:t>
      </w:r>
      <w:r>
        <w:rPr>
          <w:b/>
          <w:bCs/>
          <w:lang w:val="en-US"/>
        </w:rPr>
        <w:t>)</w:t>
      </w:r>
    </w:p>
    <w:p w14:paraId="069A1133"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5F928A9F" w14:textId="77777777" w:rsidR="002051FE" w:rsidRDefault="002051FE" w:rsidP="002051FE">
      <w:pPr>
        <w:spacing w:before="240" w:line="360" w:lineRule="auto"/>
        <w:jc w:val="both"/>
        <w:rPr>
          <w:rFonts w:ascii="Palatino Linotype" w:hAnsi="Palatino Linotype" w:cs="Arial"/>
          <w:sz w:val="24"/>
        </w:rPr>
      </w:pPr>
    </w:p>
    <w:p w14:paraId="13DCDF57" w14:textId="5C8797A0" w:rsidR="002051FE" w:rsidRDefault="0037356B" w:rsidP="002051FE">
      <w:pPr>
        <w:spacing w:before="240" w:line="360" w:lineRule="auto"/>
        <w:jc w:val="both"/>
        <w:rPr>
          <w:rFonts w:ascii="Palatino Linotype" w:hAnsi="Palatino Linotype" w:cs="Arial"/>
          <w:b/>
          <w:sz w:val="28"/>
        </w:rPr>
      </w:pPr>
      <w:r>
        <w:rPr>
          <w:rFonts w:ascii="Palatino Linotype" w:hAnsi="Palatino Linotype" w:cs="Arial"/>
          <w:b/>
          <w:sz w:val="28"/>
          <w:szCs w:val="20"/>
        </w:rPr>
        <w:t>SEGUNDO</w:t>
      </w:r>
      <w:r w:rsidR="00A54046">
        <w:rPr>
          <w:rFonts w:ascii="Palatino Linotype" w:hAnsi="Palatino Linotype" w:cs="Arial"/>
          <w:b/>
          <w:sz w:val="28"/>
          <w:szCs w:val="20"/>
        </w:rPr>
        <w:t xml:space="preserve">. </w:t>
      </w:r>
      <w:r w:rsidR="002051FE" w:rsidRPr="00165D6E">
        <w:rPr>
          <w:rFonts w:ascii="Palatino Linotype" w:hAnsi="Palatino Linotype" w:cs="Arial"/>
          <w:b/>
          <w:sz w:val="28"/>
          <w:szCs w:val="20"/>
        </w:rPr>
        <w:t xml:space="preserve">De la respuesta </w:t>
      </w:r>
      <w:r w:rsidR="002051FE">
        <w:rPr>
          <w:rFonts w:ascii="Palatino Linotype" w:hAnsi="Palatino Linotype" w:cs="Arial"/>
          <w:b/>
          <w:sz w:val="28"/>
          <w:szCs w:val="20"/>
        </w:rPr>
        <w:t>del Sujeto Obligado</w:t>
      </w:r>
      <w:r w:rsidR="002051FE" w:rsidRPr="00165D6E">
        <w:rPr>
          <w:rFonts w:ascii="Palatino Linotype" w:hAnsi="Palatino Linotype" w:cs="Arial"/>
          <w:b/>
          <w:sz w:val="28"/>
          <w:szCs w:val="20"/>
        </w:rPr>
        <w:t>.</w:t>
      </w:r>
    </w:p>
    <w:p w14:paraId="259F3F02" w14:textId="04EA70EA" w:rsidR="00547C4C" w:rsidRDefault="002051FE"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547C4C">
        <w:rPr>
          <w:rFonts w:ascii="Palatino Linotype" w:hAnsi="Palatino Linotype" w:cs="Arial"/>
          <w:b/>
          <w:bCs/>
          <w:sz w:val="24"/>
          <w:szCs w:val="24"/>
        </w:rPr>
        <w:t xml:space="preserve">veinticuatro de octubre de dos mil veintitrés, El Sujeto Obligado </w:t>
      </w:r>
      <w:r w:rsidR="00547C4C">
        <w:rPr>
          <w:rFonts w:ascii="Palatino Linotype" w:hAnsi="Palatino Linotype" w:cs="Arial"/>
          <w:sz w:val="24"/>
          <w:szCs w:val="24"/>
        </w:rPr>
        <w:t xml:space="preserve">dio respuesta a la solicitud de información en los siguientes términos: </w:t>
      </w:r>
    </w:p>
    <w:p w14:paraId="14CC19C8" w14:textId="71AE175A" w:rsidR="00547C4C" w:rsidRPr="00547C4C" w:rsidRDefault="00547C4C" w:rsidP="00547C4C">
      <w:pPr>
        <w:pStyle w:val="Citas"/>
        <w:rPr>
          <w:b/>
          <w:bCs/>
          <w:sz w:val="24"/>
          <w:szCs w:val="24"/>
        </w:rPr>
      </w:pPr>
      <w:r>
        <w:t xml:space="preserve">“Sobre el particular, sírvase encontrar en archivo adjunto copia del oficio de notificación número 20700004S/UT-3673/2023 mediante el cual se detalla lo referente a su solicitud” </w:t>
      </w:r>
      <w:r>
        <w:rPr>
          <w:b/>
          <w:bCs/>
        </w:rPr>
        <w:t>(Sic)</w:t>
      </w:r>
    </w:p>
    <w:p w14:paraId="5AD5800E" w14:textId="63BC2BEA" w:rsidR="00DD27BD" w:rsidRPr="00547C4C" w:rsidRDefault="00547C4C"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“UIPPE 1206.pdf”, </w:t>
      </w:r>
      <w:r>
        <w:rPr>
          <w:rFonts w:ascii="Palatino Linotype" w:hAnsi="Palatino Linotype" w:cs="Arial"/>
          <w:sz w:val="24"/>
          <w:szCs w:val="24"/>
        </w:rPr>
        <w:t xml:space="preserve">mismo que se tiene por reproducido en virtud de que será materia de análisis en el considerando respectivo. </w:t>
      </w:r>
    </w:p>
    <w:p w14:paraId="53154D68" w14:textId="77777777" w:rsidR="00547C4C" w:rsidRDefault="00547C4C" w:rsidP="00ED1EC6">
      <w:pPr>
        <w:spacing w:before="240" w:line="360" w:lineRule="auto"/>
        <w:jc w:val="both"/>
        <w:rPr>
          <w:rFonts w:ascii="Palatino Linotype" w:hAnsi="Palatino Linotype" w:cs="Arial"/>
          <w:sz w:val="24"/>
          <w:szCs w:val="24"/>
        </w:rPr>
      </w:pPr>
    </w:p>
    <w:p w14:paraId="3A647DFA" w14:textId="77777777" w:rsidR="00DD27BD" w:rsidRDefault="00DD27BD" w:rsidP="00ED1EC6">
      <w:pPr>
        <w:spacing w:before="240" w:line="360" w:lineRule="auto"/>
        <w:jc w:val="both"/>
        <w:rPr>
          <w:rFonts w:ascii="Palatino Linotype" w:hAnsi="Palatino Linotype" w:cs="Arial"/>
          <w:sz w:val="24"/>
          <w:szCs w:val="24"/>
        </w:rPr>
      </w:pPr>
    </w:p>
    <w:p w14:paraId="01CC20EE" w14:textId="13C8F6B7" w:rsidR="002051FE" w:rsidRPr="00AD63C7" w:rsidRDefault="0037356B" w:rsidP="00AD63C7">
      <w:pPr>
        <w:pStyle w:val="Citas"/>
        <w:ind w:left="0" w:right="-18"/>
        <w:rPr>
          <w:b/>
          <w:i w:val="0"/>
          <w:iCs/>
          <w:sz w:val="28"/>
        </w:rPr>
      </w:pPr>
      <w:r w:rsidRPr="00AD63C7">
        <w:rPr>
          <w:i w:val="0"/>
          <w:iCs/>
          <w:sz w:val="24"/>
          <w:szCs w:val="24"/>
        </w:rPr>
        <w:lastRenderedPageBreak/>
        <w:t xml:space="preserve"> </w:t>
      </w:r>
      <w:r w:rsidRPr="00AD63C7">
        <w:rPr>
          <w:b/>
          <w:i w:val="0"/>
          <w:iCs/>
          <w:sz w:val="28"/>
        </w:rPr>
        <w:t>TERCERO</w:t>
      </w:r>
      <w:r w:rsidR="002051FE" w:rsidRPr="00AD63C7">
        <w:rPr>
          <w:b/>
          <w:i w:val="0"/>
          <w:iCs/>
          <w:sz w:val="28"/>
        </w:rPr>
        <w:t>. Del recurso de revisión.</w:t>
      </w:r>
    </w:p>
    <w:p w14:paraId="6886133A" w14:textId="41E6BE0F" w:rsidR="00547C4C" w:rsidRPr="0070251A" w:rsidRDefault="002051FE" w:rsidP="002051FE">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547C4C">
        <w:rPr>
          <w:rFonts w:ascii="Palatino Linotype" w:hAnsi="Palatino Linotype" w:cs="Arial"/>
          <w:b/>
          <w:sz w:val="24"/>
          <w:szCs w:val="24"/>
        </w:rPr>
        <w:t xml:space="preserve">El Recurrente </w:t>
      </w:r>
      <w:r w:rsidR="00547C4C">
        <w:rPr>
          <w:rFonts w:ascii="Palatino Linotype" w:hAnsi="Palatino Linotype" w:cs="Arial"/>
          <w:bCs/>
          <w:sz w:val="24"/>
          <w:szCs w:val="24"/>
        </w:rPr>
        <w:t xml:space="preserve">interpuso recurso de revisión, en fecha </w:t>
      </w:r>
      <w:r w:rsidR="0070251A">
        <w:rPr>
          <w:rFonts w:ascii="Palatino Linotype" w:hAnsi="Palatino Linotype" w:cs="Arial"/>
          <w:bCs/>
          <w:sz w:val="24"/>
          <w:szCs w:val="24"/>
        </w:rPr>
        <w:t xml:space="preserve">veintisiete de octubre de dos mil veintitrés, el cual fue registrado en el sistema electrónico con el expediente número </w:t>
      </w:r>
      <w:r w:rsidR="0070251A">
        <w:rPr>
          <w:rFonts w:ascii="Palatino Linotype" w:hAnsi="Palatino Linotype" w:cs="Arial"/>
          <w:b/>
          <w:sz w:val="24"/>
          <w:szCs w:val="24"/>
        </w:rPr>
        <w:t xml:space="preserve">07540/INFOEM/IP/RR/2023, </w:t>
      </w:r>
      <w:r w:rsidR="0070251A">
        <w:rPr>
          <w:rFonts w:ascii="Palatino Linotype" w:hAnsi="Palatino Linotype" w:cs="Arial"/>
          <w:bCs/>
          <w:sz w:val="24"/>
          <w:szCs w:val="24"/>
        </w:rPr>
        <w:t xml:space="preserve">en el cual arguye las siguientes manifestaciones: </w:t>
      </w:r>
    </w:p>
    <w:p w14:paraId="28F994E5" w14:textId="77777777" w:rsidR="002051FE" w:rsidRDefault="002051FE" w:rsidP="002051FE">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9D1DCD4" w14:textId="07FEC161" w:rsidR="002051FE" w:rsidRPr="00F10B2F" w:rsidRDefault="002051FE" w:rsidP="002051FE">
      <w:pPr>
        <w:pStyle w:val="Citas"/>
        <w:rPr>
          <w:b/>
          <w:bCs/>
        </w:rPr>
      </w:pPr>
      <w:r w:rsidRPr="0070251A">
        <w:t>“</w:t>
      </w:r>
      <w:r w:rsidR="0070251A" w:rsidRPr="0070251A">
        <w:t>la respuesta proporcionada violenta el principio de máxima publicidad y principio pro persona</w:t>
      </w:r>
      <w:r w:rsidRPr="0070251A">
        <w:t>”</w:t>
      </w:r>
      <w:r w:rsidRPr="00F10B2F">
        <w:t xml:space="preserve"> </w:t>
      </w:r>
      <w:r>
        <w:rPr>
          <w:b/>
          <w:bCs/>
        </w:rPr>
        <w:t>(Sic)</w:t>
      </w:r>
    </w:p>
    <w:p w14:paraId="53115701"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B439EB9" w14:textId="2BCED101" w:rsidR="002051FE" w:rsidRPr="00F34E34" w:rsidRDefault="002051FE" w:rsidP="00F34E34">
      <w:pPr>
        <w:pStyle w:val="Citas"/>
      </w:pPr>
      <w:r w:rsidRPr="0070251A">
        <w:t>“</w:t>
      </w:r>
      <w:r w:rsidR="0070251A" w:rsidRPr="0070251A">
        <w:t xml:space="preserve">En atención a su proveído, por medio del </w:t>
      </w:r>
      <w:proofErr w:type="spellStart"/>
      <w:r w:rsidR="0070251A" w:rsidRPr="0070251A">
        <w:t>cuál</w:t>
      </w:r>
      <w:proofErr w:type="spellEnd"/>
      <w:r w:rsidR="0070251A" w:rsidRPr="0070251A">
        <w:t xml:space="preserve"> solicita sea aclarada la solicitud primigenia, al respecto me permito manifestar lo siguiente: Al sujeto obligado al que va dirigida la presente solicitud es al Partido Revolucionario Institucional; ahora bien, es de explorado derecho que el derecho de acceso a la información pública tiene su naturaleza en los archivos con los que cuenta el sujeto obligado de conformidad con los artículo 4, 12 y 29, los cuales en esencia refieren que no se </w:t>
      </w:r>
      <w:proofErr w:type="spellStart"/>
      <w:r w:rsidR="0070251A" w:rsidRPr="0070251A">
        <w:t>esta</w:t>
      </w:r>
      <w:proofErr w:type="spellEnd"/>
      <w:r w:rsidR="0070251A" w:rsidRPr="0070251A">
        <w:t xml:space="preserve"> obligado a proporcionar información que no obra en los archivos y no se puede elaborar documentos ad hoc; sin embargo la presente solicitud consiste en la respuesta anónima al cuestionario que se adjunta en la solicitud primigenia y el cual tiene por objeto realizar una investigación cuantitativa y cualitativa en materia de protección de datos personales y que será de utilidad para su servidor. Por lo cual, solicito amablemente su gentil apoyo en dar contestación al cuestionario que se adjuntó y poder realizar mi investigación de manera objetiva. Sin más por el momento, agradezco las atenciones que le sirva al presente. </w:t>
      </w:r>
      <w:r w:rsidR="0070251A" w:rsidRPr="0070251A">
        <w:lastRenderedPageBreak/>
        <w:t>https://docs.google.com/forms/d/e/1FAIpQLSdGO44uOHGXNuer6E6meCgPUgMeuCa2tOx-4FgHXdKdYwYaYw/viewform?usp=sf_link</w:t>
      </w:r>
      <w:r w:rsidRPr="0070251A">
        <w:t>”</w:t>
      </w:r>
      <w:r w:rsidRPr="00F34E34">
        <w:t xml:space="preserve"> (Sic)</w:t>
      </w:r>
    </w:p>
    <w:p w14:paraId="6D0E7C5D" w14:textId="77777777" w:rsidR="0037356B" w:rsidRDefault="0037356B" w:rsidP="002051FE">
      <w:pPr>
        <w:spacing w:before="240" w:line="360" w:lineRule="auto"/>
        <w:jc w:val="both"/>
        <w:rPr>
          <w:rFonts w:ascii="Palatino Linotype" w:hAnsi="Palatino Linotype" w:cs="Arial"/>
          <w:bCs/>
          <w:sz w:val="24"/>
          <w:szCs w:val="24"/>
        </w:rPr>
      </w:pPr>
    </w:p>
    <w:p w14:paraId="7A7C65EC" w14:textId="0621B040" w:rsidR="0070251A" w:rsidRPr="0070251A" w:rsidRDefault="0070251A" w:rsidP="002051FE">
      <w:pPr>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Adjuntando para tal efecto el documento electrónico </w:t>
      </w:r>
      <w:r>
        <w:rPr>
          <w:rFonts w:ascii="Palatino Linotype" w:hAnsi="Palatino Linotype" w:cs="Arial"/>
          <w:b/>
          <w:sz w:val="24"/>
          <w:szCs w:val="24"/>
        </w:rPr>
        <w:t xml:space="preserve">“Desafíos de la Protección de Datos Personales – Formulados de Google.pdf” </w:t>
      </w:r>
      <w:r>
        <w:rPr>
          <w:rFonts w:ascii="Palatino Linotype" w:hAnsi="Palatino Linotype" w:cs="Arial"/>
          <w:bCs/>
          <w:sz w:val="24"/>
          <w:szCs w:val="24"/>
        </w:rPr>
        <w:t xml:space="preserve">remitido vía liga electrónica mediante la solicitud de información. </w:t>
      </w:r>
    </w:p>
    <w:p w14:paraId="73565666" w14:textId="77777777" w:rsidR="0070251A" w:rsidRDefault="0070251A" w:rsidP="002051FE">
      <w:pPr>
        <w:spacing w:before="240" w:line="360" w:lineRule="auto"/>
        <w:jc w:val="both"/>
        <w:rPr>
          <w:rFonts w:ascii="Palatino Linotype" w:hAnsi="Palatino Linotype" w:cs="Arial"/>
          <w:bCs/>
          <w:sz w:val="24"/>
          <w:szCs w:val="24"/>
        </w:rPr>
      </w:pPr>
    </w:p>
    <w:p w14:paraId="76383D8F" w14:textId="5DDF3F0E" w:rsidR="002051FE" w:rsidRDefault="0037356B" w:rsidP="002051F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2051FE" w:rsidRPr="008551ED">
        <w:rPr>
          <w:rFonts w:ascii="Palatino Linotype" w:hAnsi="Palatino Linotype" w:cs="Arial"/>
          <w:b/>
          <w:sz w:val="24"/>
          <w:szCs w:val="24"/>
        </w:rPr>
        <w:t xml:space="preserve">. </w:t>
      </w:r>
      <w:r w:rsidR="002051FE" w:rsidRPr="0087163A">
        <w:rPr>
          <w:rFonts w:ascii="Palatino Linotype" w:hAnsi="Palatino Linotype" w:cs="Arial"/>
          <w:b/>
          <w:sz w:val="28"/>
          <w:szCs w:val="28"/>
        </w:rPr>
        <w:t>Del turno del recurso de revisión.</w:t>
      </w:r>
    </w:p>
    <w:p w14:paraId="79E57180" w14:textId="18CEE02A" w:rsidR="00F615B6" w:rsidRDefault="002051FE" w:rsidP="00F615B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34E34">
        <w:rPr>
          <w:rFonts w:ascii="Palatino Linotype" w:hAnsi="Palatino Linotype" w:cs="Arial"/>
          <w:sz w:val="24"/>
          <w:szCs w:val="24"/>
        </w:rPr>
        <w:t xml:space="preserve"> </w:t>
      </w:r>
      <w:r w:rsidR="0070251A">
        <w:rPr>
          <w:rFonts w:ascii="Palatino Linotype" w:hAnsi="Palatino Linotype" w:cs="Arial"/>
          <w:b/>
          <w:bCs/>
          <w:sz w:val="24"/>
          <w:szCs w:val="24"/>
        </w:rPr>
        <w:t xml:space="preserve">treinta y uno de octubre del presente, </w:t>
      </w:r>
      <w:r w:rsidR="00F615B6">
        <w:rPr>
          <w:rFonts w:ascii="Palatino Linotype" w:hAnsi="Palatino Linotype" w:cs="Arial"/>
          <w:sz w:val="24"/>
          <w:szCs w:val="24"/>
        </w:rPr>
        <w:t>determinándose en él, un plazo de siete días para que las partes manifestaran lo que a su derecho corresponda en términos del numeral ya citado.</w:t>
      </w:r>
    </w:p>
    <w:p w14:paraId="0173245E" w14:textId="77777777" w:rsidR="00F615B6" w:rsidRDefault="00F615B6" w:rsidP="002051FE">
      <w:pPr>
        <w:spacing w:before="240" w:line="360" w:lineRule="auto"/>
        <w:jc w:val="both"/>
        <w:rPr>
          <w:rFonts w:ascii="Palatino Linotype" w:hAnsi="Palatino Linotype" w:cs="Arial"/>
          <w:sz w:val="24"/>
          <w:szCs w:val="24"/>
        </w:rPr>
      </w:pPr>
    </w:p>
    <w:p w14:paraId="6DFF7A91" w14:textId="474FB7F4" w:rsidR="002051FE" w:rsidRDefault="0037356B" w:rsidP="002051F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2051FE" w:rsidRPr="00AC0CCC">
        <w:rPr>
          <w:rFonts w:ascii="Palatino Linotype" w:hAnsi="Palatino Linotype" w:cs="Arial"/>
          <w:b/>
          <w:sz w:val="28"/>
          <w:szCs w:val="28"/>
        </w:rPr>
        <w:t xml:space="preserve">. </w:t>
      </w:r>
      <w:r w:rsidR="002051FE" w:rsidRPr="0087163A">
        <w:rPr>
          <w:rFonts w:ascii="Palatino Linotype" w:hAnsi="Palatino Linotype" w:cs="Arial"/>
          <w:b/>
          <w:sz w:val="28"/>
          <w:szCs w:val="28"/>
        </w:rPr>
        <w:t>De la etapa de instrucción.</w:t>
      </w:r>
    </w:p>
    <w:p w14:paraId="01237967" w14:textId="4163744B" w:rsidR="00C13F8E" w:rsidRPr="00F34E34" w:rsidRDefault="00C13F8E" w:rsidP="001940FE">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sidR="0070251A">
        <w:rPr>
          <w:rFonts w:ascii="Palatino Linotype" w:hAnsi="Palatino Linotype" w:cs="Arial"/>
          <w:sz w:val="24"/>
          <w:szCs w:val="24"/>
        </w:rPr>
        <w:t xml:space="preserve">rindió su informe justificado en fecha </w:t>
      </w:r>
      <w:r w:rsidR="0070251A">
        <w:rPr>
          <w:rFonts w:ascii="Palatino Linotype" w:hAnsi="Palatino Linotype" w:cs="Arial"/>
          <w:b/>
          <w:bCs/>
          <w:sz w:val="24"/>
          <w:szCs w:val="24"/>
        </w:rPr>
        <w:t xml:space="preserve">trece de noviembre, </w:t>
      </w:r>
      <w:r w:rsidR="0070251A">
        <w:rPr>
          <w:rFonts w:ascii="Palatino Linotype" w:hAnsi="Palatino Linotype" w:cs="Arial"/>
          <w:sz w:val="24"/>
          <w:szCs w:val="24"/>
        </w:rPr>
        <w:t xml:space="preserve">mismo que fue puesto a la vista el </w:t>
      </w:r>
      <w:r w:rsidR="0070251A">
        <w:rPr>
          <w:rFonts w:ascii="Palatino Linotype" w:hAnsi="Palatino Linotype" w:cs="Arial"/>
          <w:b/>
          <w:bCs/>
          <w:sz w:val="24"/>
          <w:szCs w:val="24"/>
        </w:rPr>
        <w:t xml:space="preserve">catorce de noviembre, ambos de dos mil veintitrés. </w:t>
      </w:r>
      <w:r w:rsidR="001940FE">
        <w:rPr>
          <w:rFonts w:ascii="Palatino Linotype" w:hAnsi="Palatino Linotype" w:cs="Arial"/>
          <w:sz w:val="24"/>
          <w:szCs w:val="24"/>
        </w:rPr>
        <w:t xml:space="preserve"> </w:t>
      </w:r>
    </w:p>
    <w:p w14:paraId="747504BE" w14:textId="54CE15B4" w:rsidR="00FB222E" w:rsidRPr="00FB222E" w:rsidRDefault="00FB222E" w:rsidP="002051FE">
      <w:pPr>
        <w:spacing w:after="0" w:line="360" w:lineRule="auto"/>
        <w:jc w:val="both"/>
        <w:rPr>
          <w:rFonts w:ascii="Palatino Linotype" w:hAnsi="Palatino Linotype" w:cs="Arial"/>
          <w:b/>
          <w:bCs/>
          <w:sz w:val="24"/>
          <w:szCs w:val="24"/>
        </w:rPr>
      </w:pPr>
    </w:p>
    <w:p w14:paraId="6C93C413" w14:textId="1B5702CE" w:rsidR="002051FE" w:rsidRDefault="002051FE" w:rsidP="002051F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sidR="00FE56F2">
        <w:rPr>
          <w:rFonts w:ascii="Palatino Linotype" w:hAnsi="Palatino Linotype" w:cs="Arial"/>
          <w:b/>
          <w:bCs/>
          <w:sz w:val="24"/>
          <w:szCs w:val="24"/>
        </w:rPr>
        <w:t>veintisiete</w:t>
      </w:r>
      <w:r w:rsidR="0070251A">
        <w:rPr>
          <w:rFonts w:ascii="Palatino Linotype" w:hAnsi="Palatino Linotype" w:cs="Arial"/>
          <w:b/>
          <w:bCs/>
          <w:sz w:val="24"/>
          <w:szCs w:val="24"/>
        </w:rPr>
        <w:t xml:space="preserve"> de noviembre del presente,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5EF1E63" w14:textId="77777777" w:rsidR="00EF7B0C" w:rsidRDefault="00EF7B0C" w:rsidP="002051FE">
      <w:pPr>
        <w:spacing w:after="0" w:line="360" w:lineRule="auto"/>
        <w:jc w:val="both"/>
        <w:rPr>
          <w:rFonts w:ascii="Palatino Linotype" w:hAnsi="Palatino Linotype" w:cs="Arial"/>
          <w:sz w:val="24"/>
          <w:szCs w:val="24"/>
        </w:rPr>
      </w:pPr>
    </w:p>
    <w:p w14:paraId="667A3617" w14:textId="77777777" w:rsidR="00EF7B0C" w:rsidRDefault="00EF7B0C" w:rsidP="002051FE">
      <w:pPr>
        <w:spacing w:after="0" w:line="360" w:lineRule="auto"/>
        <w:jc w:val="both"/>
        <w:rPr>
          <w:rFonts w:ascii="Palatino Linotype" w:hAnsi="Palatino Linotype" w:cs="Arial"/>
          <w:sz w:val="24"/>
          <w:szCs w:val="24"/>
        </w:rPr>
      </w:pPr>
    </w:p>
    <w:p w14:paraId="67D0FD90" w14:textId="4539C9DB"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CEB8B61" w14:textId="77777777" w:rsidR="00EF7B0C" w:rsidRDefault="00EF7B0C" w:rsidP="00EF7B0C">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023DD4">
        <w:rPr>
          <w:rFonts w:ascii="Palatino Linotype" w:eastAsia="Calibri" w:hAnsi="Palatino Linotype" w:cs="Calibri"/>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1B49906" w14:textId="77777777" w:rsidR="00EF7B0C" w:rsidRDefault="00EF7B0C" w:rsidP="008C6105">
      <w:pPr>
        <w:spacing w:before="240" w:line="360" w:lineRule="auto"/>
        <w:jc w:val="both"/>
        <w:rPr>
          <w:rFonts w:ascii="Palatino Linotype" w:eastAsia="Calibri" w:hAnsi="Palatino Linotype" w:cs="Arial"/>
          <w:b/>
          <w:color w:val="000000" w:themeColor="text1"/>
          <w:sz w:val="24"/>
          <w:szCs w:val="24"/>
        </w:rPr>
      </w:pPr>
    </w:p>
    <w:p w14:paraId="71AC3F8F" w14:textId="7C009456"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3B54FC30"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7923689" w14:textId="77777777" w:rsidR="00F1776F" w:rsidRDefault="00F1776F" w:rsidP="0007512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7227C8A" w14:textId="2E59D6CD" w:rsidR="00075123" w:rsidRDefault="00C13F8E" w:rsidP="0007512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00075123" w:rsidRPr="009510B5">
        <w:rPr>
          <w:rFonts w:ascii="Palatino Linotype" w:hAnsi="Palatino Linotype" w:cs="Arial"/>
          <w:b/>
        </w:rPr>
        <w:t xml:space="preserve">. </w:t>
      </w:r>
      <w:r w:rsidR="00075123" w:rsidRPr="009510B5">
        <w:rPr>
          <w:rFonts w:ascii="Palatino Linotype" w:hAnsi="Palatino Linotype" w:cs="Arial"/>
          <w:b/>
          <w:sz w:val="28"/>
          <w:szCs w:val="28"/>
        </w:rPr>
        <w:t>Del estudio de las causas de improcedencia y sobreseimiento</w:t>
      </w:r>
    </w:p>
    <w:p w14:paraId="102E2CE6"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B21190">
        <w:rPr>
          <w:rFonts w:ascii="Palatino Linotype" w:hAnsi="Palatino Linotype" w:cs="Arial"/>
        </w:rPr>
        <w:t>procedibilidad</w:t>
      </w:r>
      <w:proofErr w:type="spellEnd"/>
      <w:r w:rsidRPr="00B21190">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7D3305"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p>
    <w:p w14:paraId="1C1B1AE3" w14:textId="77777777" w:rsidR="00C13F8E"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B21190">
        <w:rPr>
          <w:rFonts w:ascii="Palatino Linotype" w:hAnsi="Palatino Linotype" w:cs="Arial"/>
        </w:rPr>
        <w:t>Resolutor</w:t>
      </w:r>
      <w:proofErr w:type="spellEnd"/>
      <w:r w:rsidRPr="00B21190">
        <w:rPr>
          <w:rFonts w:ascii="Palatino Linotype" w:hAnsi="Palatino Linotype" w:cs="Arial"/>
        </w:rPr>
        <w:t xml:space="preserve">; presupuestos procesales de inicio o trámite de un proceso que dotan de seguridad jurídica las resoluciones </w:t>
      </w:r>
      <w:r w:rsidRPr="00B21190">
        <w:rPr>
          <w:rFonts w:ascii="Palatino Linotype" w:hAnsi="Palatino Linotype" w:cs="Arial"/>
        </w:rPr>
        <w:lastRenderedPageBreak/>
        <w:t>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8675F32"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273CC871" w14:textId="77777777" w:rsidR="00C13F8E" w:rsidRPr="00B21190" w:rsidRDefault="00C13F8E" w:rsidP="00C13F8E">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B21190">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70BECC2"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2F86B01C" w14:textId="77777777" w:rsidR="00C13F8E" w:rsidRPr="006A6545" w:rsidRDefault="00C13F8E" w:rsidP="00C13F8E">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1EEFA5" w14:textId="77777777" w:rsidR="00C13F8E" w:rsidRDefault="00C13F8E" w:rsidP="00C13F8E">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La Ley de Transparencia de la entidad, en su artículo 192, contempla la figura jurídica del sobreseimiento, y específicamente en sus hipótesis inmersas en las fracciones III y </w:t>
      </w:r>
      <w:r>
        <w:rPr>
          <w:rFonts w:ascii="Palatino Linotype" w:hAnsi="Palatino Linotype" w:cs="Arial"/>
          <w:sz w:val="24"/>
          <w:szCs w:val="24"/>
        </w:rPr>
        <w:t>I</w:t>
      </w:r>
      <w:r w:rsidRPr="00B21190">
        <w:rPr>
          <w:rFonts w:ascii="Palatino Linotype" w:hAnsi="Palatino Linotype" w:cs="Arial"/>
          <w:sz w:val="24"/>
          <w:szCs w:val="24"/>
        </w:rPr>
        <w:t xml:space="preserve">V, refieren que se sobreseerá el asunto cuando </w:t>
      </w:r>
      <w:r w:rsidRPr="00B21190">
        <w:rPr>
          <w:rFonts w:ascii="Palatino Linotype" w:hAnsi="Palatino Linotype" w:cs="Arial"/>
          <w:b/>
          <w:sz w:val="24"/>
          <w:szCs w:val="24"/>
        </w:rPr>
        <w:t>El Sujeto Obligado</w:t>
      </w:r>
      <w:r w:rsidRPr="00B21190">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55116245" w14:textId="3A4995A8" w:rsidR="00C13F8E" w:rsidRDefault="00C13F8E" w:rsidP="00C13F8E">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 xml:space="preserve">Bajo esa línea, con la finalidad de determinar si se modificó o revocó el acto u omisión del </w:t>
      </w:r>
      <w:r w:rsidRPr="00B21190">
        <w:rPr>
          <w:rFonts w:ascii="Palatino Linotype" w:hAnsi="Palatino Linotype" w:cs="Arial"/>
          <w:b/>
          <w:sz w:val="24"/>
          <w:szCs w:val="24"/>
        </w:rPr>
        <w:t>Sujeto Obligado</w:t>
      </w:r>
      <w:r>
        <w:rPr>
          <w:rFonts w:ascii="Palatino Linotype" w:hAnsi="Palatino Linotype" w:cs="Arial"/>
          <w:sz w:val="24"/>
          <w:szCs w:val="24"/>
        </w:rPr>
        <w:t xml:space="preserve"> o</w:t>
      </w:r>
      <w:r w:rsidRPr="006A6545">
        <w:t xml:space="preserve"> </w:t>
      </w:r>
      <w:r w:rsidRPr="006A6545">
        <w:rPr>
          <w:rFonts w:ascii="Palatino Linotype" w:hAnsi="Palatino Linotype" w:cs="Arial"/>
          <w:sz w:val="24"/>
          <w:szCs w:val="24"/>
        </w:rPr>
        <w:t>admitido el recurso de revisión, aparezca alguna causal de improcedencia</w:t>
      </w:r>
      <w:r w:rsidRPr="00B21190">
        <w:rPr>
          <w:rFonts w:ascii="Palatino Linotype" w:hAnsi="Palatino Linotype" w:cs="Arial"/>
          <w:sz w:val="24"/>
          <w:szCs w:val="24"/>
        </w:rPr>
        <w:t xml:space="preserve"> para el efecto de que quede sin materia el recurso de revisión, es necesario realizar una valoración de la información</w:t>
      </w:r>
      <w:r>
        <w:rPr>
          <w:rFonts w:ascii="Palatino Linotype" w:hAnsi="Palatino Linotype" w:cs="Arial"/>
          <w:sz w:val="24"/>
          <w:szCs w:val="24"/>
        </w:rPr>
        <w:t xml:space="preserve"> solicitada, así como la</w:t>
      </w:r>
      <w:r w:rsidRPr="00B21190">
        <w:rPr>
          <w:rFonts w:ascii="Palatino Linotype" w:hAnsi="Palatino Linotype" w:cs="Arial"/>
          <w:sz w:val="24"/>
          <w:szCs w:val="24"/>
        </w:rPr>
        <w:t xml:space="preserve"> remitida y determinar si dicha consecuencia se subsume en el presupuesto procesal que establecen </w:t>
      </w:r>
      <w:r w:rsidR="00F34E34">
        <w:rPr>
          <w:rFonts w:ascii="Palatino Linotype" w:hAnsi="Palatino Linotype" w:cs="Arial"/>
          <w:sz w:val="24"/>
          <w:szCs w:val="24"/>
        </w:rPr>
        <w:t xml:space="preserve">la fracción IV, del artículo 192, de la Ley de Transparencia y Acceso a la Información Pública del Estado de México y Municipios, a efecto de generar certeza jurídica </w:t>
      </w:r>
      <w:r w:rsidRPr="00B21190">
        <w:rPr>
          <w:rFonts w:ascii="Palatino Linotype" w:hAnsi="Palatino Linotype" w:cs="Arial"/>
          <w:sz w:val="24"/>
          <w:szCs w:val="24"/>
        </w:rPr>
        <w:t xml:space="preserve">sobre la satisfacción del derecho de acceso a la información accionado por el </w:t>
      </w:r>
      <w:r w:rsidRPr="005836DA">
        <w:rPr>
          <w:rFonts w:ascii="Palatino Linotype" w:hAnsi="Palatino Linotype" w:cs="Arial"/>
          <w:sz w:val="24"/>
          <w:szCs w:val="24"/>
        </w:rPr>
        <w:t>particular, sirviendo para tales efectos las siguientes líneas argumentativas.</w:t>
      </w:r>
    </w:p>
    <w:p w14:paraId="33FF222D" w14:textId="5DCEF183" w:rsidR="005409C9" w:rsidRDefault="005409C9" w:rsidP="00C13F8E">
      <w:pPr>
        <w:tabs>
          <w:tab w:val="left" w:pos="709"/>
        </w:tabs>
        <w:spacing w:after="0" w:line="360" w:lineRule="auto"/>
        <w:jc w:val="both"/>
        <w:rPr>
          <w:rFonts w:ascii="Palatino Linotype" w:hAnsi="Palatino Linotype" w:cs="Arial"/>
          <w:sz w:val="24"/>
          <w:szCs w:val="24"/>
        </w:rPr>
      </w:pPr>
    </w:p>
    <w:p w14:paraId="67140E45" w14:textId="368A2157" w:rsidR="005409C9" w:rsidRDefault="001A6B67" w:rsidP="00C13F8E">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Inicialmente se destaca</w:t>
      </w:r>
      <w:r w:rsidR="005409C9">
        <w:rPr>
          <w:rFonts w:ascii="Palatino Linotype" w:hAnsi="Palatino Linotype" w:cs="Arial"/>
          <w:sz w:val="24"/>
          <w:szCs w:val="24"/>
        </w:rPr>
        <w:t xml:space="preserve"> que </w:t>
      </w:r>
      <w:r w:rsidR="00F74FB1">
        <w:rPr>
          <w:rFonts w:ascii="Palatino Linotype" w:hAnsi="Palatino Linotype" w:cs="Arial"/>
          <w:sz w:val="24"/>
          <w:szCs w:val="24"/>
        </w:rPr>
        <w:t>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Enero de 1999, Materia Común, cuyo rubro y texto disponen a la literalidad lo siguiente:</w:t>
      </w:r>
    </w:p>
    <w:p w14:paraId="0D5778F8" w14:textId="3B9E7B76" w:rsidR="00F74FB1" w:rsidRPr="00F74FB1" w:rsidRDefault="00F74FB1" w:rsidP="00F74FB1">
      <w:pPr>
        <w:pStyle w:val="Citas"/>
        <w:rPr>
          <w:b/>
          <w:bCs/>
        </w:rPr>
      </w:pPr>
      <w:r>
        <w:rPr>
          <w:b/>
          <w:bCs/>
        </w:rPr>
        <w:t>“</w:t>
      </w:r>
      <w:r w:rsidRPr="00F74FB1">
        <w:rPr>
          <w:b/>
          <w:bCs/>
        </w:rPr>
        <w:t>IMPROCEDENCIA. ESTUDIO PREFERENCIAL DE LAS CAUSALES PREVISTAS EN EL ARTÍCULO 73 DE LA LEY DE AMPARO.</w:t>
      </w:r>
    </w:p>
    <w:p w14:paraId="7B69B025" w14:textId="77777777" w:rsidR="00F74FB1" w:rsidRDefault="00F74FB1" w:rsidP="00F74FB1">
      <w:pPr>
        <w:pStyle w:val="Citas"/>
      </w:pPr>
      <w:r>
        <w:t xml:space="preserve">De conformidad con lo dispuesto en el </w:t>
      </w:r>
      <w:r w:rsidRPr="00F74FB1">
        <w:t>último párrafo del artículo </w:t>
      </w:r>
      <w:hyperlink r:id="rId9" w:history="1">
        <w:r w:rsidRPr="00F74FB1">
          <w:t>73 de la Ley de Amparo</w:t>
        </w:r>
      </w:hyperlink>
      <w:r w:rsidRPr="00F74FB1">
        <w:t> las causales de improcedencia deben</w:t>
      </w:r>
      <w:r>
        <w:t xml:space="preserve"> ser examinadas de oficio y debe abordarse en cualquier instancia en que el juicio se encuentre; de tal manera que si en la revisión se advierte que existen otras causas de </w:t>
      </w:r>
      <w:r w:rsidRPr="00F74FB1">
        <w:t>estudio preferente</w:t>
      </w:r>
      <w:r>
        <w:t xml:space="preserve"> a la invocada por el Juez para sobreseer, habrán de analizarse, sin atender razonamiento alguno expresado por el recurrente. Esto es así porque si bien el artículo 73 prevé diversas </w:t>
      </w:r>
      <w:r>
        <w:lastRenderedPageBreak/>
        <w:t xml:space="preserve">causas de improcedencia y todas ellas conducen a decretar el sobreseimiento en el juicio, sin analizar el fondo del asunto, de entre ellas existen algunas cuyo orden de importancia amerita que se estudien de </w:t>
      </w:r>
      <w:r w:rsidRPr="00F74FB1">
        <w:t>forma preferente.</w:t>
      </w:r>
      <w:r>
        <w:t xml:space="preserve"> Una de estas causas es la inobservancia al principio de </w:t>
      </w:r>
      <w:proofErr w:type="spellStart"/>
      <w:r>
        <w:t>definitividad</w:t>
      </w:r>
      <w:proofErr w:type="spellEnd"/>
      <w:r>
        <w:t xml:space="preserve">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w:t>
      </w:r>
      <w:r w:rsidRPr="00F74FB1">
        <w:t>estudio preferente</w:t>
      </w:r>
      <w:r>
        <w:t xml:space="preserve"> (inobservancia al principio de </w:t>
      </w:r>
      <w:proofErr w:type="spellStart"/>
      <w:r>
        <w:t>definitividad</w:t>
      </w:r>
      <w:proofErr w:type="spellEnd"/>
      <w: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6B449F28" w14:textId="77777777" w:rsidR="00F74FB1" w:rsidRDefault="00F74FB1" w:rsidP="00F74FB1">
      <w:pPr>
        <w:pStyle w:val="Citas"/>
      </w:pPr>
      <w:r>
        <w:t>Amparo en revisión 355/98. Raúl Salinas de Gortari. 1o. de abril de 1998. Cinco votos. Ponente: José de Jesús Gudiño Pelayo. Secretario: Mario Flores García.</w:t>
      </w:r>
    </w:p>
    <w:p w14:paraId="42F09E89" w14:textId="77777777" w:rsidR="00F74FB1" w:rsidRDefault="00F74FB1" w:rsidP="00F74FB1">
      <w:pPr>
        <w:pStyle w:val="Citas"/>
      </w:pPr>
      <w:r>
        <w:t>Amparo en revisión 807/98. Byron Jackson Co., S.A. de C.V. 24 de junio de 1998. Cinco votos. Ponente: José de Jesús Gudiño Pelayo. Secretario: Miguel Ángel Ramírez González.</w:t>
      </w:r>
    </w:p>
    <w:p w14:paraId="7D87BC82" w14:textId="409391A9" w:rsidR="00F74FB1" w:rsidRDefault="00F74FB1" w:rsidP="00F74FB1">
      <w:pPr>
        <w:pStyle w:val="Citas"/>
      </w:pPr>
      <w:r w:rsidRPr="00A65594">
        <w:t>A</w:t>
      </w:r>
      <w:r>
        <w:t>mparo en revisión 2257/97. Servicios Hoteleros Presidente San José del Cabo, S.A. de C.V. 4 de noviembre de 1998. Unanimidad de cuatro votos. Ausente: Juan N. Silva Meza. Ponente: Humberto Román Palacios. Secretario: Álvaro Tovilla León.</w:t>
      </w:r>
    </w:p>
    <w:p w14:paraId="50D580C8" w14:textId="77777777" w:rsidR="00F74FB1" w:rsidRDefault="00F74FB1" w:rsidP="00F74FB1">
      <w:pPr>
        <w:pStyle w:val="Citas"/>
      </w:pPr>
      <w:r>
        <w:lastRenderedPageBreak/>
        <w:t>Amparo en revisión 1753/98. Seguros Comercial América, S.A. de C.V. 11 de noviembre de 1998. Unanimidad de cuatro votos. Ausente: José de Jesús Gudiño Pelayo. Ponente: José de Jesús Gudiño Pelayo; en su ausencia hizo suyo el asunto el Ministro Juan N. Silva Meza. Secretario: Mario Flores García.</w:t>
      </w:r>
    </w:p>
    <w:p w14:paraId="6A9453F9" w14:textId="77777777" w:rsidR="00F74FB1" w:rsidRDefault="00F74FB1" w:rsidP="00F74FB1">
      <w:pPr>
        <w:pStyle w:val="Citas"/>
      </w:pPr>
      <w:r>
        <w:t>Amparo en revisión 2447/98. José Virgilio Hernández. 18 de noviembre de 1998. Unanimidad de cuatro votos. Ausente: José de Jesús Gudiño Pelayo. Ponente: Humberto Román Palacios. Secretario: Urbano Martínez Hernández.</w:t>
      </w:r>
    </w:p>
    <w:p w14:paraId="0DADE6BD" w14:textId="45794FF2" w:rsidR="00F74FB1" w:rsidRPr="00F74FB1" w:rsidRDefault="00F74FB1" w:rsidP="00F74FB1">
      <w:pPr>
        <w:pStyle w:val="Citas"/>
        <w:rPr>
          <w:b/>
          <w:bCs/>
        </w:rPr>
      </w:pPr>
      <w:r>
        <w:t xml:space="preserve">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w:t>
      </w:r>
      <w:r>
        <w:rPr>
          <w:b/>
          <w:bCs/>
        </w:rPr>
        <w:t>(Sic)</w:t>
      </w:r>
    </w:p>
    <w:p w14:paraId="19579483" w14:textId="77777777" w:rsidR="00F74FB1" w:rsidRDefault="00F74FB1" w:rsidP="00C13F8E">
      <w:pPr>
        <w:tabs>
          <w:tab w:val="left" w:pos="709"/>
        </w:tabs>
        <w:spacing w:after="0" w:line="360" w:lineRule="auto"/>
        <w:jc w:val="both"/>
        <w:rPr>
          <w:rFonts w:ascii="Palatino Linotype" w:hAnsi="Palatino Linotype" w:cs="Arial"/>
          <w:sz w:val="24"/>
          <w:szCs w:val="24"/>
        </w:rPr>
      </w:pPr>
    </w:p>
    <w:p w14:paraId="0B1A98D9" w14:textId="15787440" w:rsidR="0070251A" w:rsidRDefault="00C13F8E" w:rsidP="00573EDD">
      <w:pPr>
        <w:spacing w:after="0" w:line="360" w:lineRule="auto"/>
        <w:jc w:val="both"/>
        <w:rPr>
          <w:rFonts w:ascii="Palatino Linotype" w:hAnsi="Palatino Linotype" w:cs="Arial"/>
          <w:sz w:val="24"/>
          <w:szCs w:val="24"/>
        </w:rPr>
      </w:pPr>
      <w:r w:rsidRPr="00C13F8E">
        <w:rPr>
          <w:rFonts w:ascii="Palatino Linotype" w:hAnsi="Palatino Linotype" w:cs="Arial"/>
          <w:sz w:val="24"/>
          <w:szCs w:val="24"/>
        </w:rPr>
        <w:t xml:space="preserve">Así, tenemos en un primer plano de estudio el texto de la solicitud de información, plasmada por </w:t>
      </w:r>
      <w:r w:rsidR="0070251A">
        <w:rPr>
          <w:rFonts w:ascii="Palatino Linotype" w:hAnsi="Palatino Linotype" w:cs="Arial"/>
          <w:b/>
          <w:bCs/>
          <w:sz w:val="24"/>
          <w:szCs w:val="24"/>
        </w:rPr>
        <w:t>El</w:t>
      </w:r>
      <w:r w:rsidRPr="00C13F8E">
        <w:rPr>
          <w:rFonts w:ascii="Palatino Linotype" w:hAnsi="Palatino Linotype" w:cs="Arial"/>
          <w:b/>
          <w:bCs/>
          <w:sz w:val="24"/>
          <w:szCs w:val="24"/>
        </w:rPr>
        <w:t xml:space="preserve"> Recurrente,</w:t>
      </w:r>
      <w:r w:rsidRPr="00C13F8E">
        <w:rPr>
          <w:rFonts w:ascii="Palatino Linotype" w:hAnsi="Palatino Linotype" w:cs="Arial"/>
          <w:sz w:val="24"/>
          <w:szCs w:val="24"/>
        </w:rPr>
        <w:t xml:space="preserve"> ello a efecto de poder determinar la materia de la solicitud de información que nos ocupa, así </w:t>
      </w:r>
      <w:r w:rsidR="009A4152">
        <w:rPr>
          <w:rFonts w:ascii="Palatino Linotype" w:hAnsi="Palatino Linotype" w:cs="Arial"/>
          <w:sz w:val="24"/>
          <w:szCs w:val="24"/>
        </w:rPr>
        <w:t>la</w:t>
      </w:r>
      <w:r w:rsidRPr="00C13F8E">
        <w:rPr>
          <w:rFonts w:ascii="Palatino Linotype" w:hAnsi="Palatino Linotype" w:cs="Arial"/>
          <w:sz w:val="24"/>
          <w:szCs w:val="24"/>
        </w:rPr>
        <w:t xml:space="preserve"> particular </w:t>
      </w:r>
      <w:r w:rsidR="00F34E34">
        <w:rPr>
          <w:rFonts w:ascii="Palatino Linotype" w:hAnsi="Palatino Linotype" w:cs="Arial"/>
          <w:sz w:val="24"/>
          <w:szCs w:val="24"/>
        </w:rPr>
        <w:t xml:space="preserve">formuló la solicitud de información </w:t>
      </w:r>
      <w:r w:rsidR="0070251A">
        <w:rPr>
          <w:rFonts w:ascii="Palatino Linotype" w:hAnsi="Palatino Linotype" w:cs="Arial"/>
          <w:b/>
          <w:bCs/>
          <w:sz w:val="24"/>
          <w:szCs w:val="24"/>
        </w:rPr>
        <w:t xml:space="preserve">01206/SF/IP/2023, </w:t>
      </w:r>
      <w:r w:rsidR="0070251A">
        <w:rPr>
          <w:rFonts w:ascii="Palatino Linotype" w:hAnsi="Palatino Linotype" w:cs="Arial"/>
          <w:sz w:val="24"/>
          <w:szCs w:val="24"/>
        </w:rPr>
        <w:t xml:space="preserve">que dispone a la literalidad lo siguiente: </w:t>
      </w:r>
    </w:p>
    <w:p w14:paraId="1BCABB9F" w14:textId="36D354E9" w:rsidR="003A726F" w:rsidRPr="00547C4C" w:rsidRDefault="003A726F" w:rsidP="003A726F">
      <w:pPr>
        <w:pStyle w:val="Citas"/>
        <w:rPr>
          <w:b/>
          <w:bCs/>
          <w:sz w:val="24"/>
          <w:lang w:val="en-US"/>
        </w:rPr>
      </w:pPr>
      <w:r>
        <w:t xml:space="preserve">“A QUIEN CORRESPONDA: El que suscribe </w:t>
      </w:r>
      <w:proofErr w:type="spellStart"/>
      <w:r w:rsidR="00A3316A">
        <w:t>xxxxxxxxxxxxx</w:t>
      </w:r>
      <w:bookmarkStart w:id="0" w:name="_GoBack"/>
      <w:bookmarkEnd w:id="0"/>
      <w:proofErr w:type="spellEnd"/>
      <w:r>
        <w:t xml:space="preserve">, estudiante de la Maestría en Derecho Parlamentario de la Universidad Autónoma del Estado de México, solicito de su valioso apoyo con la finalidad de dar atención al cuestionario que se adjunta al presente, ello como parte del proceso de recopilación de información en el trabajo de investigación; por ello, los objetivos y propósitos son estrictamente académicos y con fines de investigación. El cuestionario se encuentra integrado por un apartado de datos sobre el encuestado, así como por 23 preguntas sobre las </w:t>
      </w:r>
      <w:r>
        <w:lastRenderedPageBreak/>
        <w:t xml:space="preserve">medidas y procedimientos que ese sujeto obligado ha implementado al amparo de la Ley de Protección de Datos Personales en Posesión de Sujetos Obligados del Estado de México y Municipios, las cuales están agrupadas en tres bloques: Bloque 1: Reconocimiento, Bloque 2: Medidas de Seguridad y 3: Acciones preventivas. Se adjunta el enlace o liga electrónica para dar atención al cuestionario de mérito. </w:t>
      </w:r>
      <w:hyperlink r:id="rId10" w:history="1">
        <w:r w:rsidRPr="00547C4C">
          <w:rPr>
            <w:rStyle w:val="Hipervnculo"/>
            <w:lang w:val="en-US"/>
          </w:rPr>
          <w:t>https://docs.google.com/forms/d/e/1FAIpQLSdGO44uOHGXNuer6E6meCgPUgMeuCa2tOx-4FgHXdKdYwYaYw/viewform?usp=sf_link</w:t>
        </w:r>
      </w:hyperlink>
      <w:r w:rsidRPr="00547C4C">
        <w:rPr>
          <w:lang w:val="en-US"/>
        </w:rPr>
        <w:t xml:space="preserve"> </w:t>
      </w:r>
      <w:proofErr w:type="gramStart"/>
      <w:r w:rsidRPr="00547C4C">
        <w:rPr>
          <w:lang w:val="en-US"/>
        </w:rPr>
        <w:t xml:space="preserve">“ </w:t>
      </w:r>
      <w:r w:rsidRPr="00547C4C">
        <w:rPr>
          <w:b/>
          <w:bCs/>
          <w:lang w:val="en-US"/>
        </w:rPr>
        <w:t>(</w:t>
      </w:r>
      <w:proofErr w:type="gramEnd"/>
      <w:r w:rsidRPr="00547C4C">
        <w:rPr>
          <w:b/>
          <w:bCs/>
          <w:lang w:val="en-US"/>
        </w:rPr>
        <w:t>Sic</w:t>
      </w:r>
      <w:r>
        <w:rPr>
          <w:b/>
          <w:bCs/>
          <w:lang w:val="en-US"/>
        </w:rPr>
        <w:t>)</w:t>
      </w:r>
    </w:p>
    <w:p w14:paraId="246D5868" w14:textId="77777777" w:rsidR="003A726F" w:rsidRDefault="003A726F" w:rsidP="00573EDD">
      <w:pPr>
        <w:spacing w:after="0" w:line="360" w:lineRule="auto"/>
        <w:jc w:val="both"/>
        <w:rPr>
          <w:rFonts w:ascii="Palatino Linotype" w:hAnsi="Palatino Linotype" w:cs="Arial"/>
          <w:sz w:val="24"/>
          <w:szCs w:val="24"/>
          <w:lang w:val="en-US"/>
        </w:rPr>
      </w:pPr>
    </w:p>
    <w:p w14:paraId="67758A43" w14:textId="31BAC71C" w:rsidR="003A726F" w:rsidRDefault="003A726F" w:rsidP="00573EDD">
      <w:pPr>
        <w:spacing w:after="0" w:line="360" w:lineRule="auto"/>
        <w:jc w:val="both"/>
        <w:rPr>
          <w:rFonts w:ascii="Palatino Linotype" w:hAnsi="Palatino Linotype" w:cs="Arial"/>
          <w:sz w:val="24"/>
          <w:szCs w:val="24"/>
        </w:rPr>
      </w:pPr>
      <w:r w:rsidRPr="003A726F">
        <w:rPr>
          <w:rFonts w:ascii="Palatino Linotype" w:hAnsi="Palatino Linotype" w:cs="Arial"/>
          <w:sz w:val="24"/>
          <w:szCs w:val="24"/>
        </w:rPr>
        <w:t xml:space="preserve">Dentro de este marco </w:t>
      </w:r>
      <w:r>
        <w:rPr>
          <w:rFonts w:ascii="Palatino Linotype" w:hAnsi="Palatino Linotype" w:cs="Arial"/>
          <w:sz w:val="24"/>
          <w:szCs w:val="24"/>
        </w:rPr>
        <w:t xml:space="preserve">y en referencia a la liga electrónica proporcionada por el particular, se advierte que refleja la siguiente información: </w:t>
      </w:r>
    </w:p>
    <w:p w14:paraId="2F4FF80D" w14:textId="6DFCFCB2" w:rsidR="003A726F" w:rsidRPr="00B708D8" w:rsidRDefault="00B708D8" w:rsidP="003A726F">
      <w:pPr>
        <w:pStyle w:val="Citas"/>
        <w:rPr>
          <w:b/>
          <w:bCs/>
          <w:sz w:val="28"/>
          <w:szCs w:val="28"/>
        </w:rPr>
      </w:pPr>
      <w:r>
        <w:rPr>
          <w:b/>
          <w:bCs/>
          <w:sz w:val="28"/>
          <w:szCs w:val="28"/>
        </w:rPr>
        <w:t>“</w:t>
      </w:r>
      <w:r w:rsidR="003A726F" w:rsidRPr="00B708D8">
        <w:rPr>
          <w:b/>
          <w:bCs/>
          <w:sz w:val="28"/>
          <w:szCs w:val="28"/>
        </w:rPr>
        <w:t>Desafíos de la Protección de Datos Personales en México</w:t>
      </w:r>
    </w:p>
    <w:p w14:paraId="29EBD0DB" w14:textId="77777777" w:rsidR="003A726F" w:rsidRPr="00B708D8" w:rsidRDefault="003A726F" w:rsidP="003A726F">
      <w:pPr>
        <w:pStyle w:val="Citas"/>
        <w:rPr>
          <w:b/>
          <w:bCs/>
        </w:rPr>
      </w:pPr>
      <w:r w:rsidRPr="00B708D8">
        <w:rPr>
          <w:b/>
          <w:bCs/>
        </w:rPr>
        <w:t>CUESTIONARIO</w:t>
      </w:r>
    </w:p>
    <w:p w14:paraId="56B83BFF" w14:textId="0D18280D" w:rsidR="003A726F" w:rsidRPr="003A726F" w:rsidRDefault="003A726F" w:rsidP="003A726F">
      <w:pPr>
        <w:pStyle w:val="Citas"/>
      </w:pPr>
      <w:r w:rsidRPr="003A726F">
        <w:t>Desafíos de la Protección de Datos Personales en México</w:t>
      </w:r>
    </w:p>
    <w:p w14:paraId="31A2CD16" w14:textId="0A6CA6B4" w:rsidR="003A726F" w:rsidRDefault="003A726F" w:rsidP="003A726F">
      <w:pPr>
        <w:pStyle w:val="Citas"/>
      </w:pPr>
      <w:r w:rsidRPr="003A726F">
        <w:t> Este cuestionario es ANÓNIMO y su propósito es estrictamente académico, por lo que se le pide de favor contestar con la mayor sinceridad y confianza posible, indicando la respuesta que mejor represente su opinión.</w:t>
      </w:r>
    </w:p>
    <w:p w14:paraId="053F29DB" w14:textId="059F4F3D" w:rsidR="003A726F" w:rsidRDefault="003A726F" w:rsidP="003A726F">
      <w:pPr>
        <w:pStyle w:val="Citas"/>
      </w:pPr>
      <w:r>
        <w:t>(…)</w:t>
      </w:r>
    </w:p>
    <w:p w14:paraId="3A861801" w14:textId="4258D19E" w:rsidR="003A726F" w:rsidRPr="003A726F" w:rsidRDefault="003A726F" w:rsidP="003A726F">
      <w:pPr>
        <w:pStyle w:val="Citas"/>
        <w:rPr>
          <w:lang w:eastAsia="es-MX"/>
        </w:rPr>
      </w:pPr>
      <w:r>
        <w:rPr>
          <w:b/>
          <w:bCs/>
          <w:lang w:eastAsia="es-MX"/>
        </w:rPr>
        <w:t>I</w:t>
      </w:r>
      <w:r w:rsidRPr="003A726F">
        <w:rPr>
          <w:b/>
          <w:bCs/>
          <w:lang w:eastAsia="es-MX"/>
        </w:rPr>
        <w:t>nstrucciones: </w:t>
      </w:r>
      <w:r w:rsidRPr="003A726F">
        <w:rPr>
          <w:lang w:eastAsia="es-MX"/>
        </w:rPr>
        <w:t>Seleccione la respuesta que considere o se identifica sobre sus datos sociodemográficos y/o anote la respuesta según corresponda.</w:t>
      </w:r>
    </w:p>
    <w:p w14:paraId="727BDD50" w14:textId="7EC6DECD" w:rsidR="003A726F" w:rsidRPr="003A726F" w:rsidRDefault="003A726F" w:rsidP="003A726F">
      <w:pPr>
        <w:pStyle w:val="Citas"/>
        <w:rPr>
          <w:rFonts w:ascii="Times New Roman" w:hAnsi="Times New Roman" w:cs="Times New Roman"/>
          <w:lang w:eastAsia="es-MX"/>
        </w:rPr>
      </w:pPr>
      <w:r w:rsidRPr="003A726F">
        <w:rPr>
          <w:lang w:eastAsia="es-MX"/>
        </w:rPr>
        <w:t> DATOS DEL ENCUESTADO</w:t>
      </w:r>
    </w:p>
    <w:p w14:paraId="14E637E2" w14:textId="77777777" w:rsidR="003A726F" w:rsidRPr="003A726F" w:rsidRDefault="003A726F" w:rsidP="003A726F">
      <w:pPr>
        <w:pStyle w:val="Citas"/>
        <w:rPr>
          <w:rFonts w:ascii="Times New Roman" w:hAnsi="Times New Roman" w:cs="Times New Roman"/>
          <w:lang w:eastAsia="es-MX"/>
        </w:rPr>
      </w:pPr>
    </w:p>
    <w:p w14:paraId="5EFA8947" w14:textId="6DABEFA4" w:rsidR="003A726F" w:rsidRPr="00B708D8" w:rsidRDefault="003A726F" w:rsidP="003A726F">
      <w:pPr>
        <w:pStyle w:val="Citas"/>
        <w:rPr>
          <w:b/>
          <w:bCs/>
        </w:rPr>
      </w:pPr>
      <w:r w:rsidRPr="00B708D8">
        <w:rPr>
          <w:b/>
          <w:bCs/>
        </w:rPr>
        <w:lastRenderedPageBreak/>
        <w:t>1.  Años laborando en la Unidad de Transparencia de ese sujeto obligado.</w:t>
      </w:r>
    </w:p>
    <w:p w14:paraId="34A7FDE4" w14:textId="77777777" w:rsidR="003A726F" w:rsidRPr="003A726F" w:rsidRDefault="003A726F" w:rsidP="003A726F">
      <w:pPr>
        <w:pStyle w:val="Citas"/>
      </w:pPr>
      <w:r w:rsidRPr="003A726F">
        <w:t>De 1 a 3</w:t>
      </w:r>
    </w:p>
    <w:p w14:paraId="2BC3D192" w14:textId="77777777" w:rsidR="003A726F" w:rsidRPr="003A726F" w:rsidRDefault="003A726F" w:rsidP="003A726F">
      <w:pPr>
        <w:pStyle w:val="Citas"/>
      </w:pPr>
      <w:r w:rsidRPr="003A726F">
        <w:t>De 4 a 7</w:t>
      </w:r>
    </w:p>
    <w:p w14:paraId="124B9B4B" w14:textId="77777777" w:rsidR="003A726F" w:rsidRPr="003A726F" w:rsidRDefault="003A726F" w:rsidP="003A726F">
      <w:pPr>
        <w:pStyle w:val="Citas"/>
      </w:pPr>
      <w:r w:rsidRPr="003A726F">
        <w:t>De 8 o más</w:t>
      </w:r>
    </w:p>
    <w:p w14:paraId="7E103988" w14:textId="77777777" w:rsidR="00B708D8" w:rsidRDefault="003A726F" w:rsidP="003A726F">
      <w:pPr>
        <w:pStyle w:val="Citas"/>
        <w:rPr>
          <w:b/>
          <w:bCs/>
        </w:rPr>
      </w:pPr>
      <w:r w:rsidRPr="00B708D8">
        <w:rPr>
          <w:b/>
          <w:bCs/>
        </w:rPr>
        <w:t>2. Cuántos cursos de capacitación en materia de protección de datos personales ha realizado</w:t>
      </w:r>
    </w:p>
    <w:p w14:paraId="7A91055E" w14:textId="4F7C1B54" w:rsidR="003A726F" w:rsidRPr="003A726F" w:rsidRDefault="003A726F" w:rsidP="003A726F">
      <w:pPr>
        <w:pStyle w:val="Citas"/>
      </w:pPr>
      <w:r w:rsidRPr="003A726F">
        <w:t>De 1 a 3</w:t>
      </w:r>
    </w:p>
    <w:p w14:paraId="2887EF85" w14:textId="77777777" w:rsidR="003A726F" w:rsidRPr="003A726F" w:rsidRDefault="003A726F" w:rsidP="003A726F">
      <w:pPr>
        <w:pStyle w:val="Citas"/>
      </w:pPr>
      <w:r w:rsidRPr="003A726F">
        <w:t>De 4 a 7</w:t>
      </w:r>
    </w:p>
    <w:p w14:paraId="01FC8B46" w14:textId="77777777" w:rsidR="003A726F" w:rsidRPr="003A726F" w:rsidRDefault="003A726F" w:rsidP="003A726F">
      <w:pPr>
        <w:pStyle w:val="Citas"/>
      </w:pPr>
      <w:r w:rsidRPr="003A726F">
        <w:t>De 8 o más</w:t>
      </w:r>
    </w:p>
    <w:p w14:paraId="30F57764" w14:textId="2F27175D" w:rsidR="003A726F" w:rsidRPr="00B708D8" w:rsidRDefault="003A726F" w:rsidP="003A726F">
      <w:pPr>
        <w:pStyle w:val="Citas"/>
        <w:rPr>
          <w:b/>
          <w:bCs/>
        </w:rPr>
      </w:pPr>
      <w:r w:rsidRPr="00B708D8">
        <w:rPr>
          <w:b/>
          <w:bCs/>
        </w:rPr>
        <w:t>3. El titular de la unidad de transparencia cuenta con certificación en materia de protección de datos personales.</w:t>
      </w:r>
    </w:p>
    <w:p w14:paraId="53F20DB8" w14:textId="77777777" w:rsidR="003A726F" w:rsidRPr="003A726F" w:rsidRDefault="003A726F" w:rsidP="003A726F">
      <w:pPr>
        <w:pStyle w:val="Citas"/>
      </w:pPr>
      <w:r w:rsidRPr="003A726F">
        <w:t>Si</w:t>
      </w:r>
    </w:p>
    <w:p w14:paraId="0805363F" w14:textId="77777777" w:rsidR="003A726F" w:rsidRPr="003A726F" w:rsidRDefault="003A726F" w:rsidP="003A726F">
      <w:pPr>
        <w:pStyle w:val="Citas"/>
      </w:pPr>
      <w:r w:rsidRPr="003A726F">
        <w:t>No</w:t>
      </w:r>
    </w:p>
    <w:p w14:paraId="4AFEBFAA" w14:textId="09B818B7" w:rsidR="003A726F" w:rsidRPr="003A726F" w:rsidRDefault="003A726F" w:rsidP="003A726F">
      <w:pPr>
        <w:pStyle w:val="Citas"/>
        <w:rPr>
          <w:lang w:eastAsia="es-MX"/>
        </w:rPr>
      </w:pPr>
      <w:r w:rsidRPr="003A726F">
        <w:rPr>
          <w:b/>
          <w:bCs/>
          <w:lang w:eastAsia="es-MX"/>
        </w:rPr>
        <w:t>Instrucciones: </w:t>
      </w:r>
      <w:r w:rsidRPr="003A726F">
        <w:rPr>
          <w:lang w:eastAsia="es-MX"/>
        </w:rPr>
        <w:t>Marque la opción que más representa su respuesta acerca de las siguientes preguntas y/o anote la respuesta según corresponda. </w:t>
      </w:r>
    </w:p>
    <w:p w14:paraId="2A0BC01D" w14:textId="77777777" w:rsidR="003A726F" w:rsidRPr="00B708D8" w:rsidRDefault="003A726F" w:rsidP="003A726F">
      <w:pPr>
        <w:pStyle w:val="Citas"/>
        <w:rPr>
          <w:b/>
          <w:bCs/>
          <w:lang w:eastAsia="es-MX"/>
        </w:rPr>
      </w:pPr>
      <w:r w:rsidRPr="00B708D8">
        <w:rPr>
          <w:b/>
          <w:bCs/>
          <w:lang w:eastAsia="es-MX"/>
        </w:rPr>
        <w:t>1.     ¿Cuenta con un procedimiento para el ejercicio de Derechos ARCO? </w:t>
      </w:r>
    </w:p>
    <w:p w14:paraId="1FD5ECD5" w14:textId="4AAC0D00" w:rsidR="003A726F" w:rsidRPr="00B708D8" w:rsidRDefault="003A726F" w:rsidP="00B708D8">
      <w:pPr>
        <w:pStyle w:val="Citas"/>
      </w:pPr>
      <w:r w:rsidRPr="00B708D8">
        <w:t>Si</w:t>
      </w:r>
    </w:p>
    <w:p w14:paraId="2FD9FDFF" w14:textId="52F751C8" w:rsidR="003A726F" w:rsidRPr="00B708D8" w:rsidRDefault="003A726F" w:rsidP="00B708D8">
      <w:pPr>
        <w:pStyle w:val="Citas"/>
      </w:pPr>
      <w:r w:rsidRPr="00B708D8">
        <w:t>No</w:t>
      </w:r>
    </w:p>
    <w:p w14:paraId="3CED4D9F" w14:textId="77777777" w:rsidR="003A726F" w:rsidRDefault="003A726F" w:rsidP="003A726F">
      <w:pPr>
        <w:pStyle w:val="Citas"/>
        <w:rPr>
          <w:lang w:eastAsia="es-MX"/>
        </w:rPr>
      </w:pPr>
      <w:r w:rsidRPr="003A726F">
        <w:rPr>
          <w:lang w:eastAsia="es-MX"/>
        </w:rPr>
        <w:lastRenderedPageBreak/>
        <w:t>En caso afirmativo explique brevemente en qué consiste. </w:t>
      </w:r>
    </w:p>
    <w:p w14:paraId="44086DA3" w14:textId="12A6BF66" w:rsidR="003A726F" w:rsidRPr="003A726F" w:rsidRDefault="003A726F" w:rsidP="003A726F">
      <w:pPr>
        <w:pStyle w:val="Citas"/>
        <w:rPr>
          <w:rFonts w:ascii="Roboto" w:hAnsi="Roboto" w:cs="Times New Roman"/>
          <w:color w:val="70757A"/>
          <w:spacing w:val="3"/>
          <w:sz w:val="21"/>
          <w:szCs w:val="21"/>
          <w:lang w:eastAsia="es-MX"/>
        </w:rPr>
      </w:pPr>
      <w:r>
        <w:rPr>
          <w:lang w:eastAsia="es-MX"/>
        </w:rPr>
        <w:t xml:space="preserve">Tu respuesta </w:t>
      </w:r>
    </w:p>
    <w:p w14:paraId="1262EAD9" w14:textId="77777777" w:rsidR="003A726F" w:rsidRPr="00B708D8" w:rsidRDefault="003A726F" w:rsidP="003A726F">
      <w:pPr>
        <w:pStyle w:val="Citas"/>
        <w:rPr>
          <w:b/>
          <w:bCs/>
        </w:rPr>
      </w:pPr>
      <w:r w:rsidRPr="00B708D8">
        <w:rPr>
          <w:b/>
          <w:bCs/>
        </w:rPr>
        <w:t>2.     De conformidad con el artículo 31 de la Ley de Protección de Datos Personales en Posesión de Sujetos Obligados del Estado de México y Municipios cuenta con avisos de privacidad para los servicios que presta.</w:t>
      </w:r>
    </w:p>
    <w:p w14:paraId="3CEE5E1F" w14:textId="77777777" w:rsidR="003A726F" w:rsidRPr="003A726F" w:rsidRDefault="003A726F" w:rsidP="003A726F">
      <w:pPr>
        <w:pStyle w:val="Citas"/>
      </w:pPr>
      <w:r w:rsidRPr="003A726F">
        <w:t>Si</w:t>
      </w:r>
    </w:p>
    <w:p w14:paraId="1F9DA926" w14:textId="77777777" w:rsidR="003A726F" w:rsidRPr="003A726F" w:rsidRDefault="003A726F" w:rsidP="003A726F">
      <w:pPr>
        <w:pStyle w:val="Citas"/>
      </w:pPr>
      <w:r w:rsidRPr="003A726F">
        <w:t>No</w:t>
      </w:r>
    </w:p>
    <w:p w14:paraId="7EBFB661" w14:textId="382318B0" w:rsidR="003A726F" w:rsidRPr="00B708D8" w:rsidRDefault="003A726F" w:rsidP="003A726F">
      <w:pPr>
        <w:pStyle w:val="Citas"/>
        <w:rPr>
          <w:b/>
          <w:bCs/>
        </w:rPr>
      </w:pPr>
      <w:r w:rsidRPr="00B708D8">
        <w:rPr>
          <w:b/>
          <w:bCs/>
        </w:rPr>
        <w:t>3. ¿Cómo evalúa su cumplimiento a la normatividad en Protección de Datos Personales ante el Órgano Garante?</w:t>
      </w:r>
    </w:p>
    <w:p w14:paraId="1BC4B023" w14:textId="77777777" w:rsidR="003A726F" w:rsidRPr="003A726F" w:rsidRDefault="003A726F" w:rsidP="003A726F">
      <w:pPr>
        <w:pStyle w:val="Citas"/>
      </w:pPr>
      <w:r w:rsidRPr="003A726F">
        <w:t>Insuficiente</w:t>
      </w:r>
    </w:p>
    <w:p w14:paraId="63A5DCCB" w14:textId="77777777" w:rsidR="003A726F" w:rsidRPr="003A726F" w:rsidRDefault="003A726F" w:rsidP="003A726F">
      <w:pPr>
        <w:pStyle w:val="Citas"/>
      </w:pPr>
      <w:r w:rsidRPr="003A726F">
        <w:t>Medianamente suficiente</w:t>
      </w:r>
    </w:p>
    <w:p w14:paraId="6D144CC8" w14:textId="77777777" w:rsidR="003A726F" w:rsidRPr="003A726F" w:rsidRDefault="003A726F" w:rsidP="003A726F">
      <w:pPr>
        <w:pStyle w:val="Citas"/>
      </w:pPr>
      <w:r w:rsidRPr="003A726F">
        <w:t>Suficiente</w:t>
      </w:r>
    </w:p>
    <w:p w14:paraId="3ED28A38" w14:textId="77777777" w:rsidR="003A726F" w:rsidRPr="003A726F" w:rsidRDefault="003A726F" w:rsidP="003A726F">
      <w:pPr>
        <w:pStyle w:val="Citas"/>
      </w:pPr>
      <w:r w:rsidRPr="003A726F">
        <w:t>Muy eficaz</w:t>
      </w:r>
    </w:p>
    <w:p w14:paraId="2E0D6009" w14:textId="6F2211C9" w:rsidR="003A726F" w:rsidRPr="00B708D8" w:rsidRDefault="003A726F" w:rsidP="003A726F">
      <w:pPr>
        <w:pStyle w:val="Citas"/>
        <w:rPr>
          <w:rFonts w:ascii="Roboto" w:hAnsi="Roboto" w:cs="Times New Roman"/>
          <w:b/>
          <w:bCs/>
          <w:spacing w:val="3"/>
          <w:lang w:eastAsia="es-MX"/>
        </w:rPr>
      </w:pPr>
      <w:r w:rsidRPr="00B708D8">
        <w:rPr>
          <w:b/>
          <w:bCs/>
          <w:lang w:eastAsia="es-MX"/>
        </w:rPr>
        <w:t>4.  ¿Cuál es el programa que tiene como responsable para la capacitación en materia de protección de datos personales dentro del Sujeto Obligado?</w:t>
      </w:r>
    </w:p>
    <w:p w14:paraId="26D1B328" w14:textId="749ABBC3" w:rsidR="003A726F" w:rsidRDefault="003A726F" w:rsidP="003A726F">
      <w:pPr>
        <w:pStyle w:val="Citas"/>
        <w:rPr>
          <w:lang w:eastAsia="es-MX"/>
        </w:rPr>
      </w:pPr>
      <w:r>
        <w:rPr>
          <w:lang w:eastAsia="es-MX"/>
        </w:rPr>
        <w:t>Tu respuesta</w:t>
      </w:r>
    </w:p>
    <w:p w14:paraId="23B9341D" w14:textId="39D2C49C" w:rsidR="003A726F" w:rsidRPr="00B708D8" w:rsidRDefault="003A726F" w:rsidP="003A726F">
      <w:pPr>
        <w:pStyle w:val="Citas"/>
        <w:rPr>
          <w:b/>
          <w:bCs/>
        </w:rPr>
      </w:pPr>
      <w:r w:rsidRPr="00B708D8">
        <w:rPr>
          <w:b/>
          <w:bCs/>
        </w:rPr>
        <w:t>5. ¿Existen disposiciones implementadas por su Sujeto Obligado para las transferencias de datos personales con otras dependencias o entidades?</w:t>
      </w:r>
    </w:p>
    <w:p w14:paraId="13110F56" w14:textId="77777777" w:rsidR="003A726F" w:rsidRPr="003A726F" w:rsidRDefault="003A726F" w:rsidP="003A726F">
      <w:pPr>
        <w:pStyle w:val="Citas"/>
      </w:pPr>
      <w:r w:rsidRPr="003A726F">
        <w:t>Si</w:t>
      </w:r>
    </w:p>
    <w:p w14:paraId="1085FEB5" w14:textId="77777777" w:rsidR="003A726F" w:rsidRPr="003A726F" w:rsidRDefault="003A726F" w:rsidP="003A726F">
      <w:pPr>
        <w:pStyle w:val="Citas"/>
      </w:pPr>
      <w:r w:rsidRPr="003A726F">
        <w:lastRenderedPageBreak/>
        <w:t>No</w:t>
      </w:r>
    </w:p>
    <w:p w14:paraId="0B03780D" w14:textId="50CF01C4" w:rsidR="003A726F" w:rsidRPr="00B708D8" w:rsidRDefault="003A726F" w:rsidP="00B708D8">
      <w:pPr>
        <w:pStyle w:val="Citas"/>
        <w:rPr>
          <w:b/>
          <w:bCs/>
          <w:lang w:eastAsia="es-MX"/>
        </w:rPr>
      </w:pPr>
      <w:r w:rsidRPr="00B708D8">
        <w:rPr>
          <w:b/>
          <w:bCs/>
          <w:lang w:eastAsia="es-MX"/>
        </w:rPr>
        <w:t>6.- En caso de ser afirmativa la pregunta anterior, explique brevemente en qué consiste</w:t>
      </w:r>
    </w:p>
    <w:p w14:paraId="5A5EB08F" w14:textId="4AA7B584" w:rsidR="003A726F" w:rsidRDefault="00B708D8" w:rsidP="00B708D8">
      <w:pPr>
        <w:pStyle w:val="Citas"/>
        <w:rPr>
          <w:lang w:eastAsia="es-MX"/>
        </w:rPr>
      </w:pPr>
      <w:r>
        <w:rPr>
          <w:lang w:eastAsia="es-MX"/>
        </w:rPr>
        <w:t xml:space="preserve">Tu respuesta </w:t>
      </w:r>
    </w:p>
    <w:p w14:paraId="10555A6B" w14:textId="1EEB6950" w:rsidR="003A726F" w:rsidRPr="00B708D8" w:rsidRDefault="003A726F" w:rsidP="00B708D8">
      <w:pPr>
        <w:pStyle w:val="Citas"/>
        <w:rPr>
          <w:rFonts w:ascii="Roboto" w:hAnsi="Roboto" w:cs="Times New Roman"/>
          <w:b/>
          <w:bCs/>
          <w:color w:val="D93025"/>
          <w:spacing w:val="3"/>
          <w:lang w:eastAsia="es-MX"/>
        </w:rPr>
      </w:pPr>
      <w:r w:rsidRPr="00B708D8">
        <w:rPr>
          <w:b/>
          <w:bCs/>
          <w:lang w:eastAsia="es-MX"/>
        </w:rPr>
        <w:t>7. En el caso de realizar transferencias, ¿Cuál es el procedimiento que utiliza para obtener el consentimiento de protección de datos personales?</w:t>
      </w:r>
    </w:p>
    <w:p w14:paraId="43B56EF1" w14:textId="1EB5B1A5" w:rsidR="003A726F" w:rsidRPr="00B708D8" w:rsidRDefault="003A726F" w:rsidP="00B708D8">
      <w:pPr>
        <w:pStyle w:val="Citas"/>
      </w:pPr>
      <w:r w:rsidRPr="00B708D8">
        <w:t>Tu respuesta</w:t>
      </w:r>
    </w:p>
    <w:p w14:paraId="5930248A" w14:textId="0A86873A" w:rsidR="003A726F" w:rsidRPr="00B708D8" w:rsidRDefault="003A726F" w:rsidP="00B708D8">
      <w:pPr>
        <w:pStyle w:val="Citas"/>
        <w:rPr>
          <w:b/>
          <w:bCs/>
          <w:lang w:eastAsia="es-MX"/>
        </w:rPr>
      </w:pPr>
      <w:r w:rsidRPr="00B708D8">
        <w:rPr>
          <w:b/>
          <w:bCs/>
          <w:lang w:eastAsia="es-MX"/>
        </w:rPr>
        <w:t>8.     Con las acciones que emprende en el tratamiento de datos personales ¿garantiza una adecuada protección de datos personales?</w:t>
      </w:r>
    </w:p>
    <w:p w14:paraId="613169F1" w14:textId="77777777" w:rsidR="003A726F" w:rsidRPr="002A5A88" w:rsidRDefault="003A726F" w:rsidP="002A5A88">
      <w:pPr>
        <w:pStyle w:val="Citas"/>
      </w:pPr>
      <w:r w:rsidRPr="002A5A88">
        <w:t>Si</w:t>
      </w:r>
    </w:p>
    <w:p w14:paraId="3FBA2D40" w14:textId="77777777" w:rsidR="003A726F" w:rsidRPr="002A5A88" w:rsidRDefault="003A726F" w:rsidP="002A5A88">
      <w:pPr>
        <w:pStyle w:val="Citas"/>
      </w:pPr>
      <w:r w:rsidRPr="002A5A88">
        <w:t>No</w:t>
      </w:r>
    </w:p>
    <w:p w14:paraId="6466BCE6" w14:textId="7D04D0AD" w:rsidR="003A726F" w:rsidRPr="00B708D8" w:rsidRDefault="003A726F" w:rsidP="00B708D8">
      <w:pPr>
        <w:pStyle w:val="Citas"/>
        <w:rPr>
          <w:rFonts w:ascii="Roboto" w:hAnsi="Roboto" w:cs="Times New Roman"/>
          <w:b/>
          <w:bCs/>
          <w:spacing w:val="3"/>
          <w:lang w:eastAsia="es-MX"/>
        </w:rPr>
      </w:pPr>
      <w:r w:rsidRPr="00B708D8">
        <w:rPr>
          <w:b/>
          <w:bCs/>
          <w:lang w:eastAsia="es-MX"/>
        </w:rPr>
        <w:t>9. ¿Conoce cuál es la trazabilidad del tratamiento de Datos Personales? En caso de ser afirmativo, explique cuál es el tratamiento de los datos personales</w:t>
      </w:r>
      <w:proofErr w:type="gramStart"/>
      <w:r w:rsidRPr="00B708D8">
        <w:rPr>
          <w:b/>
          <w:bCs/>
          <w:lang w:eastAsia="es-MX"/>
        </w:rPr>
        <w:t>?</w:t>
      </w:r>
      <w:proofErr w:type="gramEnd"/>
    </w:p>
    <w:p w14:paraId="5469BCCA" w14:textId="77777777" w:rsidR="003A726F" w:rsidRPr="00B708D8" w:rsidRDefault="003A726F" w:rsidP="00B708D8">
      <w:pPr>
        <w:pStyle w:val="Citas"/>
      </w:pPr>
      <w:r w:rsidRPr="00B708D8">
        <w:t>Si</w:t>
      </w:r>
    </w:p>
    <w:p w14:paraId="777C672C" w14:textId="77777777" w:rsidR="003A726F" w:rsidRPr="00B708D8" w:rsidRDefault="003A726F" w:rsidP="00B708D8">
      <w:pPr>
        <w:pStyle w:val="Citas"/>
      </w:pPr>
      <w:r w:rsidRPr="00B708D8">
        <w:t>No</w:t>
      </w:r>
    </w:p>
    <w:p w14:paraId="7A8F025C" w14:textId="64F5E86E" w:rsidR="003A726F" w:rsidRPr="00B708D8" w:rsidRDefault="003A726F" w:rsidP="00B708D8">
      <w:pPr>
        <w:pStyle w:val="Citas"/>
        <w:rPr>
          <w:b/>
          <w:bCs/>
        </w:rPr>
      </w:pPr>
      <w:r w:rsidRPr="00B708D8">
        <w:rPr>
          <w:b/>
          <w:bCs/>
        </w:rPr>
        <w:t>10. En caso de ser afirmativa la pregunta anterior  explique ¿Cuál es la trazabilidad para tratamiento de los datos personales?</w:t>
      </w:r>
    </w:p>
    <w:p w14:paraId="24034121" w14:textId="258A1FD3" w:rsidR="00B708D8" w:rsidRPr="00B708D8" w:rsidRDefault="00B708D8" w:rsidP="00B708D8">
      <w:pPr>
        <w:pStyle w:val="Citas"/>
      </w:pPr>
      <w:r w:rsidRPr="00B708D8">
        <w:t xml:space="preserve">Tu respuesta </w:t>
      </w:r>
    </w:p>
    <w:p w14:paraId="6CA17460" w14:textId="77777777" w:rsidR="00B708D8" w:rsidRDefault="00B708D8" w:rsidP="003A726F">
      <w:pPr>
        <w:shd w:val="clear" w:color="auto" w:fill="FFFFFF"/>
        <w:spacing w:line="360" w:lineRule="atLeast"/>
        <w:rPr>
          <w:rFonts w:ascii="Helvetica" w:eastAsia="Times New Roman" w:hAnsi="Helvetica" w:cs="Helvetica"/>
          <w:color w:val="202124"/>
          <w:sz w:val="24"/>
          <w:szCs w:val="24"/>
          <w:lang w:eastAsia="es-MX"/>
        </w:rPr>
      </w:pPr>
    </w:p>
    <w:p w14:paraId="31C1392E" w14:textId="61EA3841" w:rsidR="003A726F" w:rsidRPr="00B708D8" w:rsidRDefault="003A726F" w:rsidP="00B708D8">
      <w:pPr>
        <w:pStyle w:val="Citas"/>
        <w:rPr>
          <w:b/>
          <w:bCs/>
        </w:rPr>
      </w:pPr>
      <w:r w:rsidRPr="00B708D8">
        <w:rPr>
          <w:b/>
          <w:bCs/>
        </w:rPr>
        <w:t>11.  ¿Conoce qué es un inventario de datos personales?</w:t>
      </w:r>
    </w:p>
    <w:p w14:paraId="5CBB61B7" w14:textId="77777777" w:rsidR="003A726F" w:rsidRPr="00B708D8" w:rsidRDefault="003A726F" w:rsidP="00B708D8">
      <w:pPr>
        <w:pStyle w:val="Citas"/>
      </w:pPr>
      <w:r w:rsidRPr="00B708D8">
        <w:t>Si</w:t>
      </w:r>
    </w:p>
    <w:p w14:paraId="1BA098AD" w14:textId="77777777" w:rsidR="003A726F" w:rsidRPr="00B708D8" w:rsidRDefault="003A726F" w:rsidP="00B708D8">
      <w:pPr>
        <w:pStyle w:val="Citas"/>
      </w:pPr>
      <w:r w:rsidRPr="00B708D8">
        <w:t>No</w:t>
      </w:r>
    </w:p>
    <w:p w14:paraId="7B0DED9A" w14:textId="77777777" w:rsidR="003A726F" w:rsidRPr="00B708D8" w:rsidRDefault="003A726F" w:rsidP="00B708D8">
      <w:pPr>
        <w:pStyle w:val="Citas"/>
        <w:rPr>
          <w:b/>
          <w:bCs/>
        </w:rPr>
      </w:pPr>
      <w:r w:rsidRPr="00B708D8">
        <w:rPr>
          <w:b/>
          <w:bCs/>
        </w:rPr>
        <w:t>12.  ¿Cuenta con un inventario de datos personales? </w:t>
      </w:r>
    </w:p>
    <w:p w14:paraId="07732625" w14:textId="77777777" w:rsidR="003A726F" w:rsidRPr="00B708D8" w:rsidRDefault="003A726F" w:rsidP="00B708D8">
      <w:pPr>
        <w:pStyle w:val="Citas"/>
      </w:pPr>
      <w:r w:rsidRPr="00B708D8">
        <w:t>Si</w:t>
      </w:r>
    </w:p>
    <w:p w14:paraId="678B068C" w14:textId="77777777" w:rsidR="003A726F" w:rsidRPr="00B708D8" w:rsidRDefault="003A726F" w:rsidP="00B708D8">
      <w:pPr>
        <w:pStyle w:val="Citas"/>
      </w:pPr>
      <w:r w:rsidRPr="00B708D8">
        <w:t>No</w:t>
      </w:r>
    </w:p>
    <w:p w14:paraId="5B871009" w14:textId="0D31269F" w:rsidR="003A726F" w:rsidRPr="00B708D8" w:rsidRDefault="003A726F" w:rsidP="00B708D8">
      <w:pPr>
        <w:pStyle w:val="Citas"/>
        <w:rPr>
          <w:b/>
          <w:bCs/>
        </w:rPr>
      </w:pPr>
      <w:r w:rsidRPr="00B708D8">
        <w:rPr>
          <w:b/>
          <w:bCs/>
        </w:rPr>
        <w:t>13. ¿Cuenta con cláusulas o carta de confidencialidad de la información, firmadas por el personal que tiene acceso a las bases de datos personales dentro de su sujeto obligado?</w:t>
      </w:r>
    </w:p>
    <w:p w14:paraId="677F07AD" w14:textId="77777777" w:rsidR="003A726F" w:rsidRPr="00B708D8" w:rsidRDefault="003A726F" w:rsidP="00B708D8">
      <w:pPr>
        <w:pStyle w:val="Citas"/>
      </w:pPr>
      <w:r w:rsidRPr="00B708D8">
        <w:t>Si</w:t>
      </w:r>
    </w:p>
    <w:p w14:paraId="0F5672F5" w14:textId="77777777" w:rsidR="003A726F" w:rsidRPr="00B708D8" w:rsidRDefault="003A726F" w:rsidP="00B708D8">
      <w:pPr>
        <w:pStyle w:val="Citas"/>
      </w:pPr>
      <w:r w:rsidRPr="00B708D8">
        <w:t>No</w:t>
      </w:r>
    </w:p>
    <w:p w14:paraId="0284E531" w14:textId="77777777" w:rsidR="003A726F" w:rsidRPr="00B708D8" w:rsidRDefault="003A726F" w:rsidP="00B708D8">
      <w:pPr>
        <w:pStyle w:val="Citas"/>
        <w:rPr>
          <w:b/>
          <w:bCs/>
        </w:rPr>
      </w:pPr>
      <w:r w:rsidRPr="00B708D8">
        <w:rPr>
          <w:b/>
          <w:bCs/>
        </w:rPr>
        <w:t>14.     ¿Cuenta con medidas de seguridad en materia de protección de datos personales? </w:t>
      </w:r>
    </w:p>
    <w:p w14:paraId="5F196E11" w14:textId="77777777" w:rsidR="003A726F" w:rsidRPr="00B708D8" w:rsidRDefault="003A726F" w:rsidP="00B708D8">
      <w:pPr>
        <w:pStyle w:val="Citas"/>
      </w:pPr>
      <w:r w:rsidRPr="00B708D8">
        <w:t>Si</w:t>
      </w:r>
    </w:p>
    <w:p w14:paraId="6DA06E38" w14:textId="77777777" w:rsidR="003A726F" w:rsidRPr="00B708D8" w:rsidRDefault="003A726F" w:rsidP="00B708D8">
      <w:pPr>
        <w:pStyle w:val="Citas"/>
      </w:pPr>
      <w:r w:rsidRPr="00B708D8">
        <w:t>No</w:t>
      </w:r>
    </w:p>
    <w:p w14:paraId="3EB157B3" w14:textId="458B2EB7" w:rsidR="003A726F" w:rsidRPr="00B708D8" w:rsidRDefault="003A726F" w:rsidP="00B708D8">
      <w:pPr>
        <w:pStyle w:val="Citas"/>
        <w:rPr>
          <w:b/>
          <w:bCs/>
        </w:rPr>
      </w:pPr>
      <w:r w:rsidRPr="00B708D8">
        <w:rPr>
          <w:b/>
          <w:bCs/>
        </w:rPr>
        <w:t>15. ¿Cuáles son los niveles de seguridad que aplica dentro del su sujeto obligado?</w:t>
      </w:r>
    </w:p>
    <w:p w14:paraId="347E4386" w14:textId="77777777" w:rsidR="003A726F" w:rsidRPr="00B708D8" w:rsidRDefault="003A726F" w:rsidP="00B708D8">
      <w:pPr>
        <w:pStyle w:val="Citas"/>
      </w:pPr>
      <w:r w:rsidRPr="00B708D8">
        <w:t>Alto</w:t>
      </w:r>
    </w:p>
    <w:p w14:paraId="6AF128D2" w14:textId="77777777" w:rsidR="003A726F" w:rsidRPr="00B708D8" w:rsidRDefault="003A726F" w:rsidP="00B708D8">
      <w:pPr>
        <w:pStyle w:val="Citas"/>
      </w:pPr>
      <w:r w:rsidRPr="00B708D8">
        <w:lastRenderedPageBreak/>
        <w:t>Medio</w:t>
      </w:r>
    </w:p>
    <w:p w14:paraId="40B7E285" w14:textId="77777777" w:rsidR="003A726F" w:rsidRPr="00B708D8" w:rsidRDefault="003A726F" w:rsidP="00B708D8">
      <w:pPr>
        <w:pStyle w:val="Citas"/>
      </w:pPr>
      <w:r w:rsidRPr="00B708D8">
        <w:t>Bajo</w:t>
      </w:r>
    </w:p>
    <w:p w14:paraId="6979E740" w14:textId="078BFD39" w:rsidR="003A726F" w:rsidRPr="00B708D8" w:rsidRDefault="003A726F" w:rsidP="00B708D8">
      <w:pPr>
        <w:pStyle w:val="Citas"/>
        <w:rPr>
          <w:b/>
          <w:bCs/>
        </w:rPr>
      </w:pPr>
      <w:r w:rsidRPr="00B708D8">
        <w:rPr>
          <w:b/>
          <w:bCs/>
        </w:rPr>
        <w:t>16.  ¿Cómo evalúa las medidas de seguridad estipuladas en  la Ley de Protección de Datos Personales en Posesión de Sujetos Obligados del Estado de México y Municipios, implementadas en su sujeto obligado?</w:t>
      </w:r>
    </w:p>
    <w:p w14:paraId="04A9616A" w14:textId="228129F2" w:rsidR="003A726F" w:rsidRPr="00B708D8" w:rsidRDefault="003A726F" w:rsidP="00B708D8">
      <w:pPr>
        <w:pStyle w:val="Citas"/>
      </w:pPr>
      <w:r w:rsidRPr="00B708D8">
        <w:t>Insuficiente</w:t>
      </w:r>
    </w:p>
    <w:p w14:paraId="710AC6D8" w14:textId="77777777" w:rsidR="003A726F" w:rsidRPr="00B708D8" w:rsidRDefault="003A726F" w:rsidP="00B708D8">
      <w:pPr>
        <w:pStyle w:val="Citas"/>
      </w:pPr>
      <w:r w:rsidRPr="00B708D8">
        <w:t>Medianamente suficiente</w:t>
      </w:r>
    </w:p>
    <w:p w14:paraId="457B342B" w14:textId="77777777" w:rsidR="003A726F" w:rsidRPr="00B708D8" w:rsidRDefault="003A726F" w:rsidP="00B708D8">
      <w:pPr>
        <w:pStyle w:val="Citas"/>
      </w:pPr>
      <w:r w:rsidRPr="00B708D8">
        <w:t>Suficiente</w:t>
      </w:r>
    </w:p>
    <w:p w14:paraId="228D3E73" w14:textId="77777777" w:rsidR="003A726F" w:rsidRPr="00B708D8" w:rsidRDefault="003A726F" w:rsidP="00B708D8">
      <w:pPr>
        <w:pStyle w:val="Citas"/>
      </w:pPr>
      <w:r w:rsidRPr="00B708D8">
        <w:t>Muy suficiente</w:t>
      </w:r>
    </w:p>
    <w:p w14:paraId="1FA179AD" w14:textId="49691D10" w:rsidR="003A726F" w:rsidRPr="00B708D8" w:rsidRDefault="003A726F" w:rsidP="00B708D8">
      <w:pPr>
        <w:pStyle w:val="Citas"/>
        <w:rPr>
          <w:rFonts w:ascii="Roboto" w:hAnsi="Roboto" w:cs="Times New Roman"/>
          <w:b/>
          <w:bCs/>
          <w:spacing w:val="3"/>
          <w:lang w:eastAsia="es-MX"/>
        </w:rPr>
      </w:pPr>
      <w:r w:rsidRPr="00B708D8">
        <w:rPr>
          <w:b/>
          <w:bCs/>
          <w:lang w:eastAsia="es-MX"/>
        </w:rPr>
        <w:t xml:space="preserve">17. Cuenta con capacidad de  </w:t>
      </w:r>
      <w:proofErr w:type="spellStart"/>
      <w:r w:rsidRPr="00B708D8">
        <w:rPr>
          <w:b/>
          <w:bCs/>
          <w:lang w:eastAsia="es-MX"/>
        </w:rPr>
        <w:t>de</w:t>
      </w:r>
      <w:proofErr w:type="spellEnd"/>
      <w:r w:rsidRPr="00B708D8">
        <w:rPr>
          <w:b/>
          <w:bCs/>
          <w:lang w:eastAsia="es-MX"/>
        </w:rPr>
        <w:t xml:space="preserve"> restaurar la disponibilidad y el acceso a los datos personales de forma rápida de un incidente físico o técnico</w:t>
      </w:r>
      <w:proofErr w:type="gramStart"/>
      <w:r w:rsidRPr="00B708D8">
        <w:rPr>
          <w:b/>
          <w:bCs/>
          <w:lang w:eastAsia="es-MX"/>
        </w:rPr>
        <w:t>?</w:t>
      </w:r>
      <w:proofErr w:type="gramEnd"/>
    </w:p>
    <w:p w14:paraId="10C5A8A8" w14:textId="77777777" w:rsidR="003A726F" w:rsidRPr="00B708D8" w:rsidRDefault="003A726F" w:rsidP="00B708D8">
      <w:pPr>
        <w:pStyle w:val="Citas"/>
      </w:pPr>
      <w:r w:rsidRPr="00B708D8">
        <w:t>Sí</w:t>
      </w:r>
    </w:p>
    <w:p w14:paraId="09E40176" w14:textId="77777777" w:rsidR="003A726F" w:rsidRPr="00B708D8" w:rsidRDefault="003A726F" w:rsidP="00B708D8">
      <w:pPr>
        <w:pStyle w:val="Citas"/>
      </w:pPr>
      <w:r w:rsidRPr="00B708D8">
        <w:t>No</w:t>
      </w:r>
    </w:p>
    <w:p w14:paraId="0B18C9D6" w14:textId="77777777" w:rsidR="003A726F" w:rsidRPr="00B708D8" w:rsidRDefault="003A726F" w:rsidP="00B708D8">
      <w:pPr>
        <w:pStyle w:val="Citas"/>
        <w:rPr>
          <w:b/>
          <w:bCs/>
          <w:lang w:eastAsia="es-MX"/>
        </w:rPr>
      </w:pPr>
      <w:r w:rsidRPr="00B708D8">
        <w:rPr>
          <w:b/>
          <w:bCs/>
          <w:lang w:eastAsia="es-MX"/>
        </w:rPr>
        <w:t>18. ¿Cómo evalúa el desempeño del Órgano Garante para mantener la plena vigilancia y cumplimiento respecto de la protección de datos personales?</w:t>
      </w:r>
    </w:p>
    <w:p w14:paraId="1AB0A9AA" w14:textId="77777777" w:rsidR="003A726F" w:rsidRPr="00B708D8" w:rsidRDefault="003A726F" w:rsidP="00B708D8">
      <w:pPr>
        <w:pStyle w:val="Citas"/>
      </w:pPr>
      <w:r w:rsidRPr="00B708D8">
        <w:t>a) Insuficiente</w:t>
      </w:r>
    </w:p>
    <w:p w14:paraId="066994B6" w14:textId="77777777" w:rsidR="003A726F" w:rsidRPr="00B708D8" w:rsidRDefault="003A726F" w:rsidP="00B708D8">
      <w:pPr>
        <w:pStyle w:val="Citas"/>
      </w:pPr>
      <w:r w:rsidRPr="00B708D8">
        <w:t>b) Medianamente suficiente</w:t>
      </w:r>
    </w:p>
    <w:p w14:paraId="1B7AB534" w14:textId="77777777" w:rsidR="003A726F" w:rsidRPr="00B708D8" w:rsidRDefault="003A726F" w:rsidP="00B708D8">
      <w:pPr>
        <w:pStyle w:val="Citas"/>
      </w:pPr>
      <w:r w:rsidRPr="00B708D8">
        <w:t>c) Suficiente</w:t>
      </w:r>
    </w:p>
    <w:p w14:paraId="4D865060" w14:textId="77777777" w:rsidR="003A726F" w:rsidRPr="00B708D8" w:rsidRDefault="003A726F" w:rsidP="00B708D8">
      <w:pPr>
        <w:pStyle w:val="Citas"/>
      </w:pPr>
      <w:r w:rsidRPr="00B708D8">
        <w:t>d) Muy suficiente</w:t>
      </w:r>
    </w:p>
    <w:p w14:paraId="34C64D77" w14:textId="009CCE80" w:rsidR="003A726F" w:rsidRPr="00B708D8" w:rsidRDefault="003A726F" w:rsidP="00B708D8">
      <w:pPr>
        <w:pStyle w:val="Citas"/>
        <w:rPr>
          <w:b/>
          <w:bCs/>
        </w:rPr>
      </w:pPr>
      <w:r w:rsidRPr="00B708D8">
        <w:rPr>
          <w:b/>
          <w:bCs/>
        </w:rPr>
        <w:lastRenderedPageBreak/>
        <w:t>19.  ¿Cuál considera es el nivel de conocimiento que como Titular de la Unidad de Transparencia tiene del programa estatal de protección de datos personales en el ámbito estatal?</w:t>
      </w:r>
    </w:p>
    <w:p w14:paraId="369698DC" w14:textId="77777777" w:rsidR="003A726F" w:rsidRPr="00B708D8" w:rsidRDefault="003A726F" w:rsidP="00B708D8">
      <w:pPr>
        <w:pStyle w:val="Citas"/>
      </w:pPr>
      <w:r w:rsidRPr="00B708D8">
        <w:t>a) Nada</w:t>
      </w:r>
    </w:p>
    <w:p w14:paraId="4A730677" w14:textId="77777777" w:rsidR="003A726F" w:rsidRPr="00B708D8" w:rsidRDefault="003A726F" w:rsidP="00B708D8">
      <w:pPr>
        <w:pStyle w:val="Citas"/>
      </w:pPr>
      <w:r w:rsidRPr="00B708D8">
        <w:t>b) Poco</w:t>
      </w:r>
    </w:p>
    <w:p w14:paraId="39CBD534" w14:textId="77777777" w:rsidR="003A726F" w:rsidRPr="00B708D8" w:rsidRDefault="003A726F" w:rsidP="00B708D8">
      <w:pPr>
        <w:pStyle w:val="Citas"/>
      </w:pPr>
      <w:r w:rsidRPr="00B708D8">
        <w:t>c) Suficiente</w:t>
      </w:r>
    </w:p>
    <w:p w14:paraId="5BBEFACA" w14:textId="77777777" w:rsidR="003A726F" w:rsidRPr="00B708D8" w:rsidRDefault="003A726F" w:rsidP="00B708D8">
      <w:pPr>
        <w:pStyle w:val="Citas"/>
      </w:pPr>
      <w:r w:rsidRPr="00B708D8">
        <w:t>d) Mucho</w:t>
      </w:r>
    </w:p>
    <w:p w14:paraId="48A7FB7D" w14:textId="77777777" w:rsidR="003A726F" w:rsidRDefault="003A726F" w:rsidP="00B708D8">
      <w:pPr>
        <w:pStyle w:val="Citas"/>
        <w:rPr>
          <w:b/>
          <w:bCs/>
          <w:lang w:eastAsia="es-MX"/>
        </w:rPr>
      </w:pPr>
      <w:r w:rsidRPr="00B708D8">
        <w:rPr>
          <w:b/>
          <w:bCs/>
          <w:lang w:eastAsia="es-MX"/>
        </w:rPr>
        <w:t>20.  Mencione tres buenas prácticas que el responsable de protección de datos personales desarrolla o adopta para el cuidado y tratamiento de protección de datos personales.</w:t>
      </w:r>
    </w:p>
    <w:p w14:paraId="6A9ADE87" w14:textId="6E0A7148" w:rsidR="00B708D8" w:rsidRPr="002A5A88" w:rsidRDefault="00B708D8" w:rsidP="00B708D8">
      <w:pPr>
        <w:pStyle w:val="Citas"/>
        <w:rPr>
          <w:rFonts w:ascii="Roboto" w:hAnsi="Roboto" w:cs="Times New Roman"/>
          <w:b/>
          <w:bCs/>
          <w:spacing w:val="3"/>
          <w:lang w:eastAsia="es-MX"/>
        </w:rPr>
      </w:pPr>
      <w:r w:rsidRPr="00B708D8">
        <w:rPr>
          <w:lang w:eastAsia="es-MX"/>
        </w:rPr>
        <w:t>Tu respuesta</w:t>
      </w:r>
      <w:r w:rsidR="002A5A88">
        <w:rPr>
          <w:lang w:eastAsia="es-MX"/>
        </w:rPr>
        <w:t xml:space="preserve">” </w:t>
      </w:r>
      <w:r w:rsidR="002A5A88">
        <w:rPr>
          <w:b/>
          <w:bCs/>
          <w:lang w:eastAsia="es-MX"/>
        </w:rPr>
        <w:t>(Sic)</w:t>
      </w:r>
    </w:p>
    <w:p w14:paraId="2A466B4A" w14:textId="77777777" w:rsidR="003A726F" w:rsidRPr="003A726F" w:rsidRDefault="003A726F" w:rsidP="003A726F">
      <w:pPr>
        <w:pStyle w:val="Citas"/>
      </w:pPr>
    </w:p>
    <w:p w14:paraId="554E4E57" w14:textId="10007E5A" w:rsidR="00C40202" w:rsidRDefault="00C40202" w:rsidP="00573ED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mediante la solicitud de información </w:t>
      </w:r>
      <w:r>
        <w:rPr>
          <w:rFonts w:ascii="Palatino Linotype" w:hAnsi="Palatino Linotype" w:cs="Arial"/>
          <w:b/>
          <w:bCs/>
          <w:sz w:val="24"/>
          <w:szCs w:val="24"/>
        </w:rPr>
        <w:t xml:space="preserve">01206/SF/IP/2023 </w:t>
      </w:r>
      <w:r>
        <w:rPr>
          <w:rFonts w:ascii="Palatino Linotype" w:hAnsi="Palatino Linotype" w:cs="Arial"/>
          <w:sz w:val="24"/>
          <w:szCs w:val="24"/>
        </w:rPr>
        <w:t>fue remitido un cuestionario consistente en</w:t>
      </w:r>
      <w:r>
        <w:rPr>
          <w:rFonts w:ascii="Palatino Linotype" w:hAnsi="Palatino Linotype" w:cs="Arial"/>
          <w:b/>
          <w:bCs/>
          <w:sz w:val="24"/>
          <w:szCs w:val="24"/>
        </w:rPr>
        <w:t xml:space="preserve"> 23 -veinte- </w:t>
      </w:r>
      <w:r>
        <w:rPr>
          <w:rFonts w:ascii="Palatino Linotype" w:hAnsi="Palatino Linotype" w:cs="Arial"/>
          <w:sz w:val="24"/>
          <w:szCs w:val="24"/>
        </w:rPr>
        <w:t xml:space="preserve">reactivos de opción múltiple y preguntas abiertas, todas ellas en materia de protección de datos personales </w:t>
      </w:r>
      <w:proofErr w:type="gramStart"/>
      <w:r>
        <w:rPr>
          <w:rFonts w:ascii="Palatino Linotype" w:hAnsi="Palatino Linotype" w:cs="Arial"/>
          <w:sz w:val="24"/>
          <w:szCs w:val="24"/>
        </w:rPr>
        <w:t>agrupadas</w:t>
      </w:r>
      <w:proofErr w:type="gramEnd"/>
      <w:r>
        <w:rPr>
          <w:rFonts w:ascii="Palatino Linotype" w:hAnsi="Palatino Linotype" w:cs="Arial"/>
          <w:sz w:val="24"/>
          <w:szCs w:val="24"/>
        </w:rPr>
        <w:t xml:space="preserve"> en </w:t>
      </w:r>
      <w:r>
        <w:rPr>
          <w:rFonts w:ascii="Palatino Linotype" w:hAnsi="Palatino Linotype" w:cs="Arial"/>
          <w:b/>
          <w:bCs/>
          <w:sz w:val="24"/>
          <w:szCs w:val="24"/>
        </w:rPr>
        <w:t xml:space="preserve">3 -tres- </w:t>
      </w:r>
      <w:r>
        <w:rPr>
          <w:rFonts w:ascii="Palatino Linotype" w:hAnsi="Palatino Linotype" w:cs="Arial"/>
          <w:sz w:val="24"/>
          <w:szCs w:val="24"/>
        </w:rPr>
        <w:t>bloques:</w:t>
      </w:r>
    </w:p>
    <w:p w14:paraId="48A0CAD1" w14:textId="604C68E8" w:rsidR="00C40202" w:rsidRDefault="00C40202" w:rsidP="00C40202">
      <w:pPr>
        <w:pStyle w:val="Prrafodelista"/>
        <w:numPr>
          <w:ilvl w:val="0"/>
          <w:numId w:val="21"/>
        </w:numPr>
        <w:spacing w:line="360" w:lineRule="auto"/>
        <w:jc w:val="both"/>
        <w:rPr>
          <w:rFonts w:ascii="Palatino Linotype" w:hAnsi="Palatino Linotype" w:cs="Arial"/>
        </w:rPr>
      </w:pPr>
      <w:r>
        <w:rPr>
          <w:rFonts w:ascii="Palatino Linotype" w:hAnsi="Palatino Linotype" w:cs="Arial"/>
        </w:rPr>
        <w:t>Reconocimiento</w:t>
      </w:r>
    </w:p>
    <w:p w14:paraId="2A77BAD9" w14:textId="4C20659B" w:rsidR="00C40202" w:rsidRDefault="00C40202" w:rsidP="00C40202">
      <w:pPr>
        <w:pStyle w:val="Prrafodelista"/>
        <w:numPr>
          <w:ilvl w:val="0"/>
          <w:numId w:val="21"/>
        </w:numPr>
        <w:spacing w:line="360" w:lineRule="auto"/>
        <w:jc w:val="both"/>
        <w:rPr>
          <w:rFonts w:ascii="Palatino Linotype" w:hAnsi="Palatino Linotype" w:cs="Arial"/>
        </w:rPr>
      </w:pPr>
      <w:r>
        <w:rPr>
          <w:rFonts w:ascii="Palatino Linotype" w:hAnsi="Palatino Linotype" w:cs="Arial"/>
        </w:rPr>
        <w:t>Medidas de seguridad</w:t>
      </w:r>
    </w:p>
    <w:p w14:paraId="5BD8A37A" w14:textId="6A1E5369" w:rsidR="00C40202" w:rsidRPr="00C40202" w:rsidRDefault="00C40202" w:rsidP="00C40202">
      <w:pPr>
        <w:pStyle w:val="Prrafodelista"/>
        <w:numPr>
          <w:ilvl w:val="0"/>
          <w:numId w:val="21"/>
        </w:numPr>
        <w:spacing w:line="360" w:lineRule="auto"/>
        <w:jc w:val="both"/>
        <w:rPr>
          <w:rFonts w:ascii="Palatino Linotype" w:hAnsi="Palatino Linotype" w:cs="Arial"/>
        </w:rPr>
      </w:pPr>
      <w:r>
        <w:rPr>
          <w:rFonts w:ascii="Palatino Linotype" w:hAnsi="Palatino Linotype" w:cs="Arial"/>
        </w:rPr>
        <w:t xml:space="preserve">Acciones preventivas </w:t>
      </w:r>
    </w:p>
    <w:p w14:paraId="36580B03" w14:textId="77777777" w:rsidR="00C40202" w:rsidRDefault="00C40202" w:rsidP="00573EDD">
      <w:pPr>
        <w:spacing w:after="0" w:line="360" w:lineRule="auto"/>
        <w:jc w:val="both"/>
        <w:rPr>
          <w:rFonts w:ascii="Palatino Linotype" w:hAnsi="Palatino Linotype" w:cs="Arial"/>
          <w:sz w:val="24"/>
          <w:szCs w:val="24"/>
        </w:rPr>
      </w:pPr>
    </w:p>
    <w:p w14:paraId="5F68C8EA" w14:textId="38204DC0" w:rsidR="003A726F" w:rsidRDefault="002A5A88" w:rsidP="00573EDD">
      <w:pPr>
        <w:spacing w:after="0" w:line="360" w:lineRule="auto"/>
        <w:jc w:val="both"/>
        <w:rPr>
          <w:rFonts w:ascii="Palatino Linotype" w:hAnsi="Palatino Linotype" w:cs="Arial"/>
          <w:b/>
          <w:bCs/>
          <w:sz w:val="24"/>
          <w:szCs w:val="24"/>
        </w:rPr>
      </w:pPr>
      <w:r w:rsidRPr="0037314A">
        <w:rPr>
          <w:rFonts w:ascii="Palatino Linotype" w:hAnsi="Palatino Linotype" w:cs="Arial"/>
          <w:sz w:val="24"/>
          <w:szCs w:val="24"/>
        </w:rPr>
        <w:lastRenderedPageBreak/>
        <w:t xml:space="preserve">A mayor abundamiento, en alusión al requerimiento referido, sirven de sustento las siguientes imágenes ilustrativas, correspondientes al organigrama del </w:t>
      </w:r>
      <w:r w:rsidRPr="0037314A">
        <w:rPr>
          <w:rFonts w:ascii="Palatino Linotype" w:hAnsi="Palatino Linotype" w:cs="Arial"/>
          <w:b/>
          <w:bCs/>
          <w:sz w:val="24"/>
          <w:szCs w:val="24"/>
        </w:rPr>
        <w:t>Sujeto Obligado</w:t>
      </w:r>
      <w:r>
        <w:rPr>
          <w:rFonts w:ascii="Palatino Linotype" w:hAnsi="Palatino Linotype" w:cs="Arial"/>
          <w:b/>
          <w:bCs/>
          <w:sz w:val="24"/>
          <w:szCs w:val="24"/>
        </w:rPr>
        <w:t>:</w:t>
      </w:r>
    </w:p>
    <w:p w14:paraId="20A3F05D" w14:textId="07839E4A" w:rsidR="002A5A88" w:rsidRDefault="00C40202" w:rsidP="00573EDD">
      <w:pPr>
        <w:spacing w:after="0" w:line="360" w:lineRule="auto"/>
        <w:jc w:val="both"/>
        <w:rPr>
          <w:rFonts w:ascii="Palatino Linotype" w:hAnsi="Palatino Linotype" w:cs="Arial"/>
          <w:sz w:val="24"/>
          <w:szCs w:val="24"/>
        </w:rPr>
      </w:pPr>
      <w:r>
        <w:rPr>
          <w:rFonts w:ascii="Palatino Linotype" w:hAnsi="Palatino Linotype"/>
          <w:noProof/>
          <w:color w:val="000000"/>
          <w:lang w:eastAsia="es-MX"/>
        </w:rPr>
        <w:drawing>
          <wp:anchor distT="0" distB="0" distL="114300" distR="114300" simplePos="0" relativeHeight="251658240" behindDoc="0" locked="0" layoutInCell="1" allowOverlap="1" wp14:anchorId="0C1536B7" wp14:editId="2A86E15A">
            <wp:simplePos x="0" y="0"/>
            <wp:positionH relativeFrom="page">
              <wp:posOffset>1343025</wp:posOffset>
            </wp:positionH>
            <wp:positionV relativeFrom="paragraph">
              <wp:posOffset>259080</wp:posOffset>
            </wp:positionV>
            <wp:extent cx="5092700" cy="6297930"/>
            <wp:effectExtent l="19050" t="19050" r="12700" b="26670"/>
            <wp:wrapThrough wrapText="bothSides">
              <wp:wrapPolygon edited="0">
                <wp:start x="-81" y="-65"/>
                <wp:lineTo x="-81" y="21626"/>
                <wp:lineTo x="21573" y="21626"/>
                <wp:lineTo x="21573" y="-65"/>
                <wp:lineTo x="-81" y="-65"/>
              </wp:wrapPolygon>
            </wp:wrapThrough>
            <wp:docPr id="1232665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2700" cy="62979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7239856" w14:textId="71D8E8B2" w:rsidR="002A5A88" w:rsidRDefault="002A5A88" w:rsidP="00573EDD">
      <w:pPr>
        <w:spacing w:after="0" w:line="360" w:lineRule="auto"/>
        <w:jc w:val="both"/>
        <w:rPr>
          <w:rFonts w:ascii="Palatino Linotype" w:hAnsi="Palatino Linotype" w:cs="Arial"/>
          <w:sz w:val="24"/>
          <w:szCs w:val="24"/>
        </w:rPr>
      </w:pPr>
    </w:p>
    <w:p w14:paraId="07E2918A" w14:textId="72A23CB7" w:rsidR="002A5A88" w:rsidRDefault="002A5A88" w:rsidP="00573EDD">
      <w:pPr>
        <w:spacing w:after="0" w:line="360" w:lineRule="auto"/>
        <w:jc w:val="both"/>
        <w:rPr>
          <w:rFonts w:ascii="Palatino Linotype" w:hAnsi="Palatino Linotype" w:cs="Arial"/>
          <w:sz w:val="24"/>
          <w:szCs w:val="24"/>
        </w:rPr>
      </w:pPr>
    </w:p>
    <w:p w14:paraId="103C411B" w14:textId="400E8150" w:rsidR="002A5A88" w:rsidRPr="003A726F" w:rsidRDefault="002A5A88" w:rsidP="00573EDD">
      <w:pPr>
        <w:spacing w:after="0" w:line="360" w:lineRule="auto"/>
        <w:jc w:val="both"/>
        <w:rPr>
          <w:rFonts w:ascii="Palatino Linotype" w:hAnsi="Palatino Linotype" w:cs="Arial"/>
          <w:sz w:val="24"/>
          <w:szCs w:val="24"/>
        </w:rPr>
      </w:pPr>
    </w:p>
    <w:p w14:paraId="27DC3AE9" w14:textId="77777777" w:rsidR="003A726F" w:rsidRPr="003A726F" w:rsidRDefault="003A726F" w:rsidP="00573EDD">
      <w:pPr>
        <w:spacing w:after="0" w:line="360" w:lineRule="auto"/>
        <w:jc w:val="both"/>
        <w:rPr>
          <w:rFonts w:ascii="Palatino Linotype" w:hAnsi="Palatino Linotype" w:cs="Arial"/>
          <w:sz w:val="24"/>
          <w:szCs w:val="24"/>
        </w:rPr>
      </w:pPr>
    </w:p>
    <w:p w14:paraId="1BD76302" w14:textId="77777777" w:rsidR="001940FE" w:rsidRDefault="001940FE" w:rsidP="00573EDD">
      <w:pPr>
        <w:spacing w:after="0" w:line="360" w:lineRule="auto"/>
        <w:jc w:val="both"/>
        <w:rPr>
          <w:rFonts w:ascii="Palatino Linotype" w:hAnsi="Palatino Linotype" w:cs="Arial"/>
          <w:sz w:val="24"/>
          <w:szCs w:val="24"/>
        </w:rPr>
      </w:pPr>
    </w:p>
    <w:p w14:paraId="0833EDE9" w14:textId="216B151C" w:rsidR="002A5A88" w:rsidRDefault="002A5A88" w:rsidP="00C13F8E">
      <w:pPr>
        <w:pStyle w:val="Prrafodelista"/>
        <w:spacing w:line="360" w:lineRule="auto"/>
        <w:ind w:left="0"/>
        <w:contextualSpacing/>
        <w:jc w:val="both"/>
        <w:rPr>
          <w:rFonts w:ascii="Palatino Linotype" w:hAnsi="Palatino Linotype"/>
          <w:color w:val="000000"/>
          <w:lang w:val="es-ES_tradnl"/>
        </w:rPr>
      </w:pPr>
    </w:p>
    <w:p w14:paraId="6E0E72B9" w14:textId="77777777" w:rsidR="00C40202" w:rsidRDefault="00C40202" w:rsidP="002A5A88">
      <w:pPr>
        <w:spacing w:line="360" w:lineRule="auto"/>
        <w:jc w:val="both"/>
        <w:rPr>
          <w:rFonts w:ascii="Palatino Linotype" w:hAnsi="Palatino Linotype" w:cs="Arial"/>
          <w:sz w:val="24"/>
          <w:szCs w:val="24"/>
        </w:rPr>
      </w:pPr>
    </w:p>
    <w:p w14:paraId="21FF9196" w14:textId="77777777" w:rsidR="00C40202" w:rsidRDefault="00C40202" w:rsidP="002A5A88">
      <w:pPr>
        <w:spacing w:line="360" w:lineRule="auto"/>
        <w:jc w:val="both"/>
        <w:rPr>
          <w:rFonts w:ascii="Palatino Linotype" w:hAnsi="Palatino Linotype" w:cs="Arial"/>
          <w:sz w:val="24"/>
          <w:szCs w:val="24"/>
        </w:rPr>
      </w:pPr>
    </w:p>
    <w:p w14:paraId="40BBB27A" w14:textId="77777777" w:rsidR="00C40202" w:rsidRDefault="00C40202" w:rsidP="002A5A88">
      <w:pPr>
        <w:spacing w:line="360" w:lineRule="auto"/>
        <w:jc w:val="both"/>
        <w:rPr>
          <w:rFonts w:ascii="Palatino Linotype" w:hAnsi="Palatino Linotype" w:cs="Arial"/>
          <w:sz w:val="24"/>
          <w:szCs w:val="24"/>
        </w:rPr>
      </w:pPr>
    </w:p>
    <w:p w14:paraId="4A115D3A" w14:textId="77777777" w:rsidR="00C40202" w:rsidRDefault="00C40202" w:rsidP="002A5A88">
      <w:pPr>
        <w:spacing w:line="360" w:lineRule="auto"/>
        <w:jc w:val="both"/>
        <w:rPr>
          <w:rFonts w:ascii="Palatino Linotype" w:hAnsi="Palatino Linotype" w:cs="Arial"/>
          <w:sz w:val="24"/>
          <w:szCs w:val="24"/>
        </w:rPr>
      </w:pPr>
    </w:p>
    <w:p w14:paraId="0250D1BB" w14:textId="77777777" w:rsidR="00C40202" w:rsidRDefault="00C40202" w:rsidP="002A5A88">
      <w:pPr>
        <w:spacing w:line="360" w:lineRule="auto"/>
        <w:jc w:val="both"/>
        <w:rPr>
          <w:rFonts w:ascii="Palatino Linotype" w:hAnsi="Palatino Linotype" w:cs="Arial"/>
          <w:sz w:val="24"/>
          <w:szCs w:val="24"/>
        </w:rPr>
      </w:pPr>
    </w:p>
    <w:p w14:paraId="714C82BA" w14:textId="77777777" w:rsidR="00C40202" w:rsidRDefault="00C40202" w:rsidP="002A5A88">
      <w:pPr>
        <w:spacing w:line="360" w:lineRule="auto"/>
        <w:jc w:val="both"/>
        <w:rPr>
          <w:rFonts w:ascii="Palatino Linotype" w:hAnsi="Palatino Linotype" w:cs="Arial"/>
          <w:sz w:val="24"/>
          <w:szCs w:val="24"/>
        </w:rPr>
      </w:pPr>
    </w:p>
    <w:p w14:paraId="77B9A33A" w14:textId="77777777" w:rsidR="00C40202" w:rsidRDefault="00C40202" w:rsidP="002A5A88">
      <w:pPr>
        <w:spacing w:line="360" w:lineRule="auto"/>
        <w:jc w:val="both"/>
        <w:rPr>
          <w:rFonts w:ascii="Palatino Linotype" w:hAnsi="Palatino Linotype" w:cs="Arial"/>
          <w:sz w:val="24"/>
          <w:szCs w:val="24"/>
        </w:rPr>
      </w:pPr>
    </w:p>
    <w:p w14:paraId="54E0BC8E" w14:textId="77777777" w:rsidR="00C40202" w:rsidRDefault="00C40202" w:rsidP="002A5A88">
      <w:pPr>
        <w:spacing w:line="360" w:lineRule="auto"/>
        <w:jc w:val="both"/>
        <w:rPr>
          <w:rFonts w:ascii="Palatino Linotype" w:hAnsi="Palatino Linotype" w:cs="Arial"/>
          <w:sz w:val="24"/>
          <w:szCs w:val="24"/>
        </w:rPr>
      </w:pPr>
    </w:p>
    <w:p w14:paraId="5941706F" w14:textId="77777777" w:rsidR="00C40202" w:rsidRDefault="00C40202" w:rsidP="002A5A88">
      <w:pPr>
        <w:spacing w:line="360" w:lineRule="auto"/>
        <w:jc w:val="both"/>
        <w:rPr>
          <w:rFonts w:ascii="Palatino Linotype" w:hAnsi="Palatino Linotype" w:cs="Arial"/>
          <w:sz w:val="24"/>
          <w:szCs w:val="24"/>
        </w:rPr>
      </w:pPr>
    </w:p>
    <w:p w14:paraId="4BA65D62" w14:textId="77777777" w:rsidR="00C40202" w:rsidRDefault="00C40202" w:rsidP="002A5A88">
      <w:pPr>
        <w:spacing w:line="360" w:lineRule="auto"/>
        <w:jc w:val="both"/>
        <w:rPr>
          <w:rFonts w:ascii="Palatino Linotype" w:hAnsi="Palatino Linotype" w:cs="Arial"/>
          <w:sz w:val="24"/>
          <w:szCs w:val="24"/>
        </w:rPr>
      </w:pPr>
    </w:p>
    <w:p w14:paraId="265AA39D" w14:textId="77777777" w:rsidR="00C40202" w:rsidRDefault="00C40202" w:rsidP="002A5A88">
      <w:pPr>
        <w:spacing w:line="360" w:lineRule="auto"/>
        <w:jc w:val="both"/>
        <w:rPr>
          <w:rFonts w:ascii="Palatino Linotype" w:hAnsi="Palatino Linotype" w:cs="Arial"/>
          <w:sz w:val="24"/>
          <w:szCs w:val="24"/>
        </w:rPr>
      </w:pPr>
    </w:p>
    <w:p w14:paraId="7A3480A2" w14:textId="563245AB" w:rsidR="002A5A88" w:rsidRPr="0037314A" w:rsidRDefault="002A5A88" w:rsidP="002A5A88">
      <w:pPr>
        <w:spacing w:line="360" w:lineRule="auto"/>
        <w:jc w:val="both"/>
        <w:rPr>
          <w:rFonts w:ascii="Palatino Linotype" w:hAnsi="Palatino Linotype" w:cs="Arial"/>
          <w:sz w:val="24"/>
          <w:szCs w:val="24"/>
        </w:rPr>
      </w:pPr>
      <w:r w:rsidRPr="0037314A">
        <w:rPr>
          <w:rFonts w:ascii="Palatino Linotype" w:hAnsi="Palatino Linotype" w:cs="Arial"/>
          <w:sz w:val="24"/>
          <w:szCs w:val="24"/>
        </w:rPr>
        <w:lastRenderedPageBreak/>
        <w:t xml:space="preserve">De lo expuesto con anterioridad, se desprende que </w:t>
      </w:r>
      <w:r w:rsidRPr="0037314A">
        <w:rPr>
          <w:rFonts w:ascii="Palatino Linotype" w:hAnsi="Palatino Linotype" w:cs="Arial"/>
          <w:b/>
          <w:sz w:val="24"/>
          <w:szCs w:val="24"/>
        </w:rPr>
        <w:t xml:space="preserve">El Sujeto Obligado </w:t>
      </w:r>
      <w:r w:rsidRPr="0037314A">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Pr>
          <w:rFonts w:ascii="Palatino Linotype" w:hAnsi="Palatino Linotype" w:cs="Arial"/>
          <w:sz w:val="24"/>
          <w:szCs w:val="24"/>
        </w:rPr>
        <w:t>Unidad de Información, Planeación, Programación y Evaluación</w:t>
      </w:r>
      <w:r w:rsidR="00C40202">
        <w:rPr>
          <w:rFonts w:ascii="Palatino Linotype" w:hAnsi="Palatino Linotype" w:cs="Arial"/>
          <w:sz w:val="24"/>
          <w:szCs w:val="24"/>
        </w:rPr>
        <w:t xml:space="preserve">, al tratarse del titular de la unidad de transparencia. </w:t>
      </w:r>
    </w:p>
    <w:p w14:paraId="291F5473" w14:textId="3BD5B1E6" w:rsidR="002A5A88" w:rsidRPr="002A5A88" w:rsidRDefault="002A5A88" w:rsidP="00C13F8E">
      <w:pPr>
        <w:pStyle w:val="Prrafodelista"/>
        <w:spacing w:line="360" w:lineRule="auto"/>
        <w:ind w:left="0"/>
        <w:contextualSpacing/>
        <w:jc w:val="both"/>
        <w:rPr>
          <w:rFonts w:ascii="Palatino Linotype" w:hAnsi="Palatino Linotype"/>
          <w:color w:val="000000"/>
          <w:lang w:val="es-MX"/>
        </w:rPr>
      </w:pPr>
      <w:r w:rsidRPr="0037314A">
        <w:rPr>
          <w:rFonts w:ascii="Palatino Linotype" w:hAnsi="Palatino Linotype" w:cs="Arial"/>
        </w:rPr>
        <w:t xml:space="preserve">En virtud de lo anterior, para delimitar las fronteras competenciales de la unidad administrativa en cita, resulta oportuno traer a colación </w:t>
      </w:r>
      <w:r w:rsidR="00420CF4">
        <w:rPr>
          <w:rFonts w:ascii="Palatino Linotype" w:hAnsi="Palatino Linotype" w:cs="Arial"/>
        </w:rPr>
        <w:t xml:space="preserve">el artículo 90 de la Ley de Protección de Datos Personales en Posesión de Sujetos Obligados del Estado de México y Municipios, porción normativa que dispone a la literalidad lo siguiente: </w:t>
      </w:r>
    </w:p>
    <w:p w14:paraId="33C0EA4E" w14:textId="64FF69C6" w:rsidR="00C40202" w:rsidRDefault="00420CF4" w:rsidP="00420CF4">
      <w:pPr>
        <w:pStyle w:val="Citas"/>
      </w:pPr>
      <w:r>
        <w:t>“</w:t>
      </w:r>
      <w:r w:rsidR="00C40202">
        <w:t xml:space="preserve">De la Unidad de Transparencia </w:t>
      </w:r>
    </w:p>
    <w:p w14:paraId="3C2DC209" w14:textId="77777777" w:rsidR="00C40202" w:rsidRDefault="00C40202" w:rsidP="00420CF4">
      <w:pPr>
        <w:pStyle w:val="Citas"/>
      </w:pPr>
      <w:r>
        <w:t>Artículo 90. Cada responsable contará con una Unidad de Transparencia, se integrará y funcionará conforme a lo dispuesto en la Ley de Transparencia y demás normativa aplicable, que tendrá las funciones siguientes:</w:t>
      </w:r>
    </w:p>
    <w:p w14:paraId="4DFA8F16" w14:textId="77777777" w:rsidR="00C40202" w:rsidRDefault="00C40202" w:rsidP="00420CF4">
      <w:pPr>
        <w:pStyle w:val="Citas"/>
      </w:pPr>
      <w:r>
        <w:t xml:space="preserve"> I. Auxiliar y orientar al titular que lo requiera con relación al ejercicio del derecho a la protección de datos personales. </w:t>
      </w:r>
    </w:p>
    <w:p w14:paraId="089325B2" w14:textId="77777777" w:rsidR="00C40202" w:rsidRDefault="00C40202" w:rsidP="00420CF4">
      <w:pPr>
        <w:pStyle w:val="Citas"/>
      </w:pPr>
      <w:r>
        <w:t xml:space="preserve">II. Gestionar las solicitudes para el ejercicio de los derechos ARCO. </w:t>
      </w:r>
    </w:p>
    <w:p w14:paraId="4853F0F1" w14:textId="77777777" w:rsidR="00C40202" w:rsidRDefault="00C40202" w:rsidP="00420CF4">
      <w:pPr>
        <w:pStyle w:val="Citas"/>
      </w:pPr>
      <w:r>
        <w:t>III. Establecer mecanismos para asegurar que los datos personales sólo se entreguen a su titular o su representante debidamente acreditados.</w:t>
      </w:r>
    </w:p>
    <w:p w14:paraId="12567CA0" w14:textId="77777777" w:rsidR="00C40202" w:rsidRDefault="00C40202" w:rsidP="00420CF4">
      <w:pPr>
        <w:pStyle w:val="Citas"/>
      </w:pPr>
      <w:r>
        <w:t xml:space="preserve"> IV. Informar al titular o su representante el monto de los costos a cubrir por la reproducción y envío de los datos personales, con base en lo establecido en las disposiciones normativas aplicables. </w:t>
      </w:r>
    </w:p>
    <w:p w14:paraId="11598B35" w14:textId="77777777" w:rsidR="00C40202" w:rsidRDefault="00C40202" w:rsidP="00420CF4">
      <w:pPr>
        <w:pStyle w:val="Citas"/>
      </w:pPr>
      <w:r>
        <w:lastRenderedPageBreak/>
        <w:t xml:space="preserve">V. Proponer al Comité de Transparencia los procedimientos internos que aseguren y fortalezcan mayor eficiencia en la gestión de las solicitudes para el ejercicio de los derechos ARCO. </w:t>
      </w:r>
    </w:p>
    <w:p w14:paraId="2C925AE1" w14:textId="05B52503" w:rsidR="00C40202" w:rsidRDefault="00C40202" w:rsidP="00420CF4">
      <w:pPr>
        <w:pStyle w:val="Citas"/>
      </w:pPr>
      <w:r>
        <w:t xml:space="preserve">VI. Aplicar instrumentos de evaluación de calidad sobre la gestión de las solicitudes para el ejercicio de los derechos ARCO. </w:t>
      </w:r>
    </w:p>
    <w:p w14:paraId="0D65695F" w14:textId="77777777" w:rsidR="00420CF4" w:rsidRDefault="00C40202" w:rsidP="00420CF4">
      <w:pPr>
        <w:pStyle w:val="Citas"/>
      </w:pPr>
      <w:r>
        <w:t xml:space="preserve">VII. Asesorar a las áreas adscritas al responsable en materia de protección de datos personales. </w:t>
      </w:r>
    </w:p>
    <w:p w14:paraId="026F2959" w14:textId="37F6AD5C" w:rsidR="00420CF4" w:rsidRDefault="00C40202" w:rsidP="00420CF4">
      <w:pPr>
        <w:pStyle w:val="Citas"/>
      </w:pPr>
      <w:r>
        <w:t xml:space="preserve">VIII. Dar seguimiento y cumplimiento a las resoluciones emitidas por el Instituto. </w:t>
      </w:r>
    </w:p>
    <w:p w14:paraId="61557A73" w14:textId="77777777" w:rsidR="00420CF4" w:rsidRDefault="00C40202" w:rsidP="00420CF4">
      <w:pPr>
        <w:pStyle w:val="Citas"/>
      </w:pPr>
      <w:r>
        <w:t xml:space="preserve">Los sujetos obligados y los responsables de manera directa o a través del Instituto promoverán acuerdos con instituciones públicas especializadas que pudieran auxiliarles a la recepción, trámite y entrega de las respuestas a solicitudes de derechos ARCO, en la lengua indígena, braille o cualquier formato accesible correspondiente, en forma más eficiente. </w:t>
      </w:r>
    </w:p>
    <w:p w14:paraId="728AFC8C" w14:textId="6F8B82E7" w:rsidR="00C40202" w:rsidRPr="00420CF4" w:rsidRDefault="00C40202" w:rsidP="00420CF4">
      <w:pPr>
        <w:pStyle w:val="Citas"/>
        <w:rPr>
          <w:b/>
          <w:bCs/>
          <w:color w:val="000000"/>
          <w:lang w:val="es-ES_tradnl"/>
        </w:rPr>
      </w:pPr>
      <w:r>
        <w:t>En la designación del titular de la Unidad de Transparencia, el responsable estará a lo dispuesto en la Ley de Transparencia y demás normatividad aplicable.</w:t>
      </w:r>
      <w:r w:rsidR="00420CF4">
        <w:t xml:space="preserve">” </w:t>
      </w:r>
      <w:r w:rsidR="00420CF4">
        <w:rPr>
          <w:b/>
          <w:bCs/>
        </w:rPr>
        <w:t>(Sic)</w:t>
      </w:r>
    </w:p>
    <w:p w14:paraId="0E3D405D" w14:textId="77777777" w:rsidR="00C40202" w:rsidRDefault="00C40202" w:rsidP="00C13F8E">
      <w:pPr>
        <w:pStyle w:val="Prrafodelista"/>
        <w:spacing w:line="360" w:lineRule="auto"/>
        <w:ind w:left="0"/>
        <w:contextualSpacing/>
        <w:jc w:val="both"/>
        <w:rPr>
          <w:rFonts w:ascii="Palatino Linotype" w:hAnsi="Palatino Linotype"/>
          <w:color w:val="000000"/>
          <w:lang w:val="es-ES_tradnl"/>
        </w:rPr>
      </w:pPr>
    </w:p>
    <w:p w14:paraId="1B61464F" w14:textId="28008D9E" w:rsidR="00420CF4" w:rsidRDefault="00420CF4" w:rsidP="008F6BAF">
      <w:pPr>
        <w:pStyle w:val="Prrafodelista"/>
        <w:spacing w:line="360" w:lineRule="auto"/>
        <w:ind w:left="0"/>
        <w:contextualSpacing/>
        <w:jc w:val="both"/>
        <w:rPr>
          <w:rFonts w:ascii="Palatino Linotype" w:hAnsi="Palatino Linotype"/>
          <w:iCs/>
        </w:rPr>
      </w:pPr>
      <w:r w:rsidRPr="008F6BAF">
        <w:rPr>
          <w:rFonts w:ascii="Palatino Linotype" w:hAnsi="Palatino Linotype" w:cs="Arial"/>
          <w:noProof/>
          <w:color w:val="000000"/>
          <w:lang w:eastAsia="es-MX"/>
        </w:rPr>
        <w:t xml:space="preserve">Con base en lo anteriormente expuesto, se arriba a la premisa de que el titular de la unidad de transparencia o equivalente, </w:t>
      </w:r>
      <w:r w:rsidR="008F6BAF" w:rsidRPr="008F6BAF">
        <w:rPr>
          <w:rFonts w:ascii="Palatino Linotype" w:hAnsi="Palatino Linotype" w:cs="Arial"/>
          <w:noProof/>
          <w:color w:val="000000"/>
          <w:lang w:eastAsia="es-MX"/>
        </w:rPr>
        <w:t xml:space="preserve">tiene múltiples atribuciones en materia de protección de datos personales, sin embargo, las funciones reservadas </w:t>
      </w:r>
      <w:r w:rsidRPr="008F6BAF">
        <w:rPr>
          <w:rFonts w:ascii="Palatino Linotype" w:hAnsi="Palatino Linotype"/>
          <w:iCs/>
        </w:rPr>
        <w:t>excluye</w:t>
      </w:r>
      <w:r w:rsidR="008F6BAF">
        <w:rPr>
          <w:rFonts w:ascii="Palatino Linotype" w:hAnsi="Palatino Linotype"/>
          <w:iCs/>
        </w:rPr>
        <w:t>n</w:t>
      </w:r>
      <w:r w:rsidRPr="008F6BAF">
        <w:rPr>
          <w:rFonts w:ascii="Palatino Linotype" w:hAnsi="Palatino Linotype"/>
          <w:iCs/>
        </w:rPr>
        <w:t xml:space="preserve"> la obligación de generar, documentos, procesar información o incluso generar soportes documentales encauzados a atender la pretensión de los particulares, es decir no tiene obligación de documentos para colmar la pretensión del particular. </w:t>
      </w:r>
    </w:p>
    <w:p w14:paraId="7D6B0595" w14:textId="77777777" w:rsidR="008F6BAF" w:rsidRDefault="008F6BAF" w:rsidP="008F6BAF">
      <w:pPr>
        <w:pStyle w:val="Prrafodelista"/>
        <w:spacing w:line="360" w:lineRule="auto"/>
        <w:ind w:left="0"/>
        <w:contextualSpacing/>
        <w:jc w:val="both"/>
        <w:rPr>
          <w:rFonts w:ascii="Palatino Linotype" w:hAnsi="Palatino Linotype"/>
          <w:iCs/>
        </w:rPr>
      </w:pPr>
    </w:p>
    <w:p w14:paraId="7DD304C2" w14:textId="77777777" w:rsidR="00420CF4" w:rsidRPr="00C94BC0" w:rsidRDefault="00420CF4" w:rsidP="00420CF4">
      <w:pPr>
        <w:spacing w:line="360" w:lineRule="auto"/>
        <w:jc w:val="both"/>
        <w:rPr>
          <w:sz w:val="24"/>
          <w:szCs w:val="24"/>
          <w:lang w:val="es-ES_tradnl"/>
        </w:rPr>
      </w:pPr>
      <w:r w:rsidRPr="00C94BC0">
        <w:rPr>
          <w:rFonts w:ascii="Palatino Linotype" w:hAnsi="Palatino Linotype"/>
          <w:iCs/>
          <w:sz w:val="24"/>
          <w:szCs w:val="24"/>
        </w:rPr>
        <w:lastRenderedPageBreak/>
        <w:t xml:space="preserve">Robustece lo anterior, el criterio </w:t>
      </w:r>
      <w:r w:rsidRPr="00C94BC0">
        <w:rPr>
          <w:rFonts w:ascii="Palatino Linotype" w:hAnsi="Palatino Linotype" w:cs="Arial"/>
          <w:color w:val="000000"/>
          <w:sz w:val="24"/>
          <w:szCs w:val="24"/>
          <w:lang w:val="es-ES_tradnl"/>
        </w:rPr>
        <w:t xml:space="preserve">03-17, emitido por </w:t>
      </w:r>
      <w:r w:rsidRPr="00C94BC0">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236A924B" w14:textId="77777777" w:rsidR="00420CF4" w:rsidRDefault="00420CF4" w:rsidP="00420CF4">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4A7B1EFD" w14:textId="77777777" w:rsidR="00420CF4" w:rsidRPr="00465B9A" w:rsidRDefault="00420CF4" w:rsidP="00420CF4">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70609E48" w14:textId="77777777" w:rsidR="00420CF4" w:rsidRDefault="00420CF4" w:rsidP="00420CF4">
      <w:pPr>
        <w:pStyle w:val="Citas"/>
        <w:rPr>
          <w:b/>
        </w:rPr>
      </w:pPr>
      <w:r>
        <w:rPr>
          <w:b/>
        </w:rPr>
        <w:t>Resoluciones</w:t>
      </w:r>
      <w:r w:rsidRPr="00015541">
        <w:rPr>
          <w:b/>
        </w:rPr>
        <w:t>:</w:t>
      </w:r>
    </w:p>
    <w:p w14:paraId="45A53035" w14:textId="77777777" w:rsidR="00420CF4" w:rsidRDefault="00420CF4" w:rsidP="00420CF4">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6D374B6D" w14:textId="77777777" w:rsidR="00420CF4" w:rsidRPr="008C50C4" w:rsidRDefault="00420CF4" w:rsidP="00420CF4">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7D557D32" w14:textId="77777777" w:rsidR="00420CF4" w:rsidRPr="003A136D" w:rsidRDefault="00420CF4" w:rsidP="00420CF4">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2E8839B6" w14:textId="77777777" w:rsidR="008F6BAF" w:rsidRPr="008F6BAF" w:rsidRDefault="008F6BAF" w:rsidP="008F6BAF">
      <w:pPr>
        <w:autoSpaceDE w:val="0"/>
        <w:autoSpaceDN w:val="0"/>
        <w:adjustRightInd w:val="0"/>
        <w:spacing w:line="360" w:lineRule="auto"/>
        <w:jc w:val="both"/>
        <w:rPr>
          <w:rFonts w:ascii="Palatino Linotype" w:eastAsia="MS Mincho" w:hAnsi="Palatino Linotype" w:cstheme="majorBidi"/>
          <w:b/>
          <w:i/>
          <w:sz w:val="24"/>
          <w:szCs w:val="24"/>
          <w:lang w:val="es-ES_tradnl"/>
        </w:rPr>
      </w:pPr>
      <w:r w:rsidRPr="008F6BAF">
        <w:rPr>
          <w:rFonts w:ascii="Palatino Linotype" w:hAnsi="Palatino Linotype"/>
          <w:color w:val="000000"/>
          <w:sz w:val="24"/>
          <w:szCs w:val="24"/>
          <w:lang w:val="es-ES_tradnl"/>
        </w:rPr>
        <w:lastRenderedPageBreak/>
        <w:t xml:space="preserve">En las generalizaciones anteriores y con referencia al derecho de petición, el </w:t>
      </w:r>
      <w:r w:rsidRPr="008F6BAF">
        <w:rPr>
          <w:rFonts w:ascii="Palatino Linotype" w:eastAsia="MS Mincho" w:hAnsi="Palatino Linotype" w:cstheme="majorBidi"/>
          <w:sz w:val="24"/>
          <w:szCs w:val="24"/>
          <w:lang w:val="es-ES_tradnl"/>
        </w:rPr>
        <w:t>Maestro Ignacio Burgoa Orihuela refiere: “…</w:t>
      </w:r>
      <w:r w:rsidRPr="008F6BAF">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F6BAF">
        <w:rPr>
          <w:rFonts w:ascii="Palatino Linotype" w:eastAsia="MS Mincho" w:hAnsi="Palatino Linotype" w:cstheme="majorBidi"/>
          <w:i/>
          <w:sz w:val="24"/>
          <w:szCs w:val="24"/>
          <w:vertAlign w:val="superscript"/>
          <w:lang w:val="es-ES_tradnl"/>
        </w:rPr>
        <w:footnoteReference w:id="2"/>
      </w:r>
      <w:r w:rsidRPr="008F6BAF">
        <w:rPr>
          <w:rFonts w:ascii="Palatino Linotype" w:eastAsia="MS Mincho" w:hAnsi="Palatino Linotype" w:cstheme="majorBidi"/>
          <w:i/>
          <w:sz w:val="24"/>
          <w:szCs w:val="24"/>
          <w:lang w:val="es-ES_tradnl"/>
        </w:rPr>
        <w:t xml:space="preserve">  “</w:t>
      </w:r>
      <w:r w:rsidRPr="008F6BAF">
        <w:rPr>
          <w:rFonts w:ascii="Palatino Linotype" w:eastAsia="MS Mincho" w:hAnsi="Palatino Linotype" w:cstheme="majorBidi"/>
          <w:b/>
          <w:i/>
          <w:sz w:val="24"/>
          <w:szCs w:val="24"/>
          <w:lang w:val="es-ES_tradnl"/>
        </w:rPr>
        <w:t>[Sic]</w:t>
      </w:r>
    </w:p>
    <w:p w14:paraId="3B1AB796" w14:textId="77777777" w:rsidR="008F6BAF" w:rsidRPr="00DF5FBA" w:rsidRDefault="008F6BAF" w:rsidP="008F6BAF">
      <w:pPr>
        <w:pStyle w:val="Sinespaciado"/>
        <w:spacing w:line="360" w:lineRule="auto"/>
        <w:jc w:val="both"/>
        <w:rPr>
          <w:rFonts w:ascii="Palatino Linotype" w:hAnsi="Palatino Linotype"/>
          <w:b/>
          <w:lang w:val="es-ES_tradnl"/>
        </w:rPr>
      </w:pPr>
      <w:r>
        <w:rPr>
          <w:rFonts w:ascii="Palatino Linotype" w:hAnsi="Palatino Linotype"/>
          <w:lang w:val="es-ES_tradnl"/>
        </w:rPr>
        <w:t xml:space="preserve">Por su parte, David Cienfuegos Salgado, concibe al derecho de petición como </w:t>
      </w:r>
      <w:r>
        <w:rPr>
          <w:rFonts w:ascii="Palatino Linotype" w:hAnsi="Palatino Linotype"/>
          <w:i/>
          <w:lang w:val="es-ES_tradnl"/>
        </w:rPr>
        <w:t>“el derecho de toda persona a ser escuchado por quienes ejercen el poder público.</w:t>
      </w:r>
      <w:r>
        <w:rPr>
          <w:rFonts w:ascii="Palatino Linotype" w:hAnsi="Palatino Linotype"/>
          <w:i/>
          <w:vertAlign w:val="superscript"/>
          <w:lang w:val="es-ES_tradnl"/>
        </w:rPr>
        <w:footnoteReference w:id="3"/>
      </w:r>
      <w:r>
        <w:rPr>
          <w:rFonts w:ascii="Palatino Linotype" w:hAnsi="Palatino Linotype"/>
          <w:i/>
          <w:lang w:val="es-ES_tradnl"/>
        </w:rPr>
        <w:t xml:space="preserve">” </w:t>
      </w:r>
      <w:r>
        <w:rPr>
          <w:rFonts w:ascii="Palatino Linotype" w:hAnsi="Palatino Linotype"/>
          <w:b/>
          <w:i/>
          <w:lang w:val="es-ES_tradnl"/>
        </w:rPr>
        <w:t>[Sic]</w:t>
      </w:r>
    </w:p>
    <w:p w14:paraId="0B01BF60" w14:textId="77777777" w:rsidR="008F6BAF" w:rsidRDefault="008F6BAF" w:rsidP="008F6BAF">
      <w:pPr>
        <w:pStyle w:val="Sinespaciado"/>
        <w:spacing w:line="360" w:lineRule="auto"/>
        <w:jc w:val="both"/>
        <w:rPr>
          <w:rFonts w:ascii="Palatino Linotype" w:hAnsi="Palatino Linotype"/>
          <w:lang w:val="es-ES_tradnl"/>
        </w:rPr>
      </w:pPr>
    </w:p>
    <w:p w14:paraId="5D177D19" w14:textId="77777777" w:rsidR="008F6BAF" w:rsidRDefault="008F6BAF" w:rsidP="008F6BAF">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Pr>
          <w:rFonts w:ascii="Palatino Linotype" w:hAnsi="Palatino Linotype"/>
          <w:i/>
          <w:vertAlign w:val="superscript"/>
          <w:lang w:val="es-ES_tradnl"/>
        </w:rPr>
        <w:footnoteReference w:id="4"/>
      </w:r>
      <w:r>
        <w:rPr>
          <w:rFonts w:ascii="Palatino Linotype" w:hAnsi="Palatino Linotype"/>
          <w:i/>
          <w:lang w:val="es-ES_tradnl"/>
        </w:rPr>
        <w:t>“</w:t>
      </w:r>
      <w:r>
        <w:rPr>
          <w:rFonts w:ascii="Palatino Linotype" w:hAnsi="Palatino Linotype"/>
          <w:b/>
          <w:i/>
          <w:lang w:val="es-ES_tradnl"/>
        </w:rPr>
        <w:t>[Sic]</w:t>
      </w:r>
      <w:r>
        <w:rPr>
          <w:rFonts w:ascii="Palatino Linotype" w:hAnsi="Palatino Linotype"/>
          <w:i/>
          <w:lang w:val="es-ES_tradnl"/>
        </w:rPr>
        <w:t xml:space="preserve"> </w:t>
      </w:r>
    </w:p>
    <w:p w14:paraId="6926FCE6" w14:textId="77777777" w:rsidR="008F6BAF" w:rsidRDefault="008F6BAF" w:rsidP="008F6BAF">
      <w:pPr>
        <w:pStyle w:val="Sinespaciado"/>
        <w:spacing w:line="360" w:lineRule="auto"/>
        <w:jc w:val="both"/>
        <w:rPr>
          <w:rFonts w:ascii="Palatino Linotype" w:hAnsi="Palatino Linotype"/>
          <w:i/>
          <w:lang w:val="es-ES_tradnl"/>
        </w:rPr>
      </w:pPr>
    </w:p>
    <w:p w14:paraId="17C0F513" w14:textId="77777777" w:rsidR="008F6BAF" w:rsidRDefault="008F6BAF" w:rsidP="008F6BAF">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val="es-ES_tradnl"/>
        </w:rPr>
        <w:t>Villanueva</w:t>
      </w:r>
      <w:proofErr w:type="spellEnd"/>
      <w:r>
        <w:rPr>
          <w:rFonts w:ascii="Palatino Linotype" w:hAnsi="Palatino Linotype"/>
          <w:lang w:val="es-ES_tradnl"/>
        </w:rPr>
        <w:t xml:space="preserve"> que dice: </w:t>
      </w:r>
      <w:r>
        <w:rPr>
          <w:rFonts w:ascii="Palatino Linotype" w:hAnsi="Palatino Linotype"/>
          <w:i/>
          <w:lang w:val="es-ES_tradnl"/>
        </w:rPr>
        <w:t xml:space="preserve">“la prerrogativa de la persona </w:t>
      </w:r>
      <w:r>
        <w:rPr>
          <w:rFonts w:ascii="Palatino Linotype" w:hAnsi="Palatino Linotype"/>
          <w:i/>
          <w:lang w:val="es-ES_tradnl"/>
        </w:rPr>
        <w:lastRenderedPageBreak/>
        <w:t>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i/>
          <w:vertAlign w:val="superscript"/>
          <w:lang w:val="es-ES_tradnl"/>
        </w:rPr>
        <w:footnoteReference w:id="5"/>
      </w:r>
      <w:r>
        <w:rPr>
          <w:rFonts w:ascii="Palatino Linotype" w:hAnsi="Palatino Linotype"/>
          <w:i/>
          <w:lang w:val="es-ES_tradnl"/>
        </w:rPr>
        <w:t xml:space="preserve">” </w:t>
      </w:r>
      <w:r>
        <w:rPr>
          <w:rFonts w:ascii="Palatino Linotype" w:hAnsi="Palatino Linotype"/>
          <w:b/>
          <w:i/>
          <w:lang w:val="es-ES_tradnl"/>
        </w:rPr>
        <w:t>[Sic]</w:t>
      </w:r>
    </w:p>
    <w:p w14:paraId="6086947F" w14:textId="77777777" w:rsidR="008F6BAF" w:rsidRDefault="008F6BAF" w:rsidP="008F6BAF">
      <w:pPr>
        <w:autoSpaceDE w:val="0"/>
        <w:autoSpaceDN w:val="0"/>
        <w:adjustRightInd w:val="0"/>
        <w:spacing w:line="360" w:lineRule="auto"/>
        <w:jc w:val="both"/>
        <w:rPr>
          <w:rFonts w:ascii="Palatino Linotype" w:hAnsi="Palatino Linotype" w:cs="Arial"/>
          <w:i/>
          <w:iCs/>
        </w:rPr>
      </w:pPr>
    </w:p>
    <w:p w14:paraId="25FBA7A0" w14:textId="77777777" w:rsidR="008F6BAF" w:rsidRDefault="008F6BAF" w:rsidP="008F6BAF">
      <w:pPr>
        <w:pStyle w:val="Sinespaciado"/>
        <w:spacing w:line="360" w:lineRule="auto"/>
        <w:jc w:val="both"/>
        <w:rPr>
          <w:rFonts w:ascii="Palatino Linotype" w:hAnsi="Palatino Linotype" w:cs="Arial"/>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425A76A6" w14:textId="77777777" w:rsidR="008F6BAF" w:rsidRPr="00200064" w:rsidRDefault="008F6BAF" w:rsidP="008F6BAF">
      <w:pPr>
        <w:pStyle w:val="Citas"/>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238689C2" w14:textId="77777777" w:rsidR="008F6BAF" w:rsidRDefault="008F6BAF" w:rsidP="008F6BAF">
      <w:pPr>
        <w:pStyle w:val="Citas"/>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5FADF1" w14:textId="77777777" w:rsidR="008F6BAF" w:rsidRDefault="008F6BAF" w:rsidP="008F6BAF">
      <w:pPr>
        <w:pStyle w:val="Citas"/>
        <w:rPr>
          <w:lang w:eastAsia="es-MX"/>
        </w:rPr>
      </w:pPr>
      <w:r>
        <w:rPr>
          <w:lang w:eastAsia="es-MX"/>
        </w:rPr>
        <w:t>En consecuencia el acceso a la información se refiere a que se cumplan cualquiera de los siguientes tres supuestos:</w:t>
      </w:r>
    </w:p>
    <w:p w14:paraId="20A0E7EB" w14:textId="77777777" w:rsidR="008F6BAF" w:rsidRDefault="008F6BAF" w:rsidP="008F6BAF">
      <w:pPr>
        <w:pStyle w:val="Citas"/>
        <w:rPr>
          <w:lang w:eastAsia="es-MX"/>
        </w:rPr>
      </w:pPr>
      <w:r>
        <w:rPr>
          <w:lang w:eastAsia="es-MX"/>
        </w:rPr>
        <w:lastRenderedPageBreak/>
        <w:t>Que se trate de información registrada en cualquier soporte documental, que en ejercicio de las atribuciones conferidas, sea generada por los Sujetos Obligados;</w:t>
      </w:r>
    </w:p>
    <w:p w14:paraId="57EDF577" w14:textId="77777777" w:rsidR="008F6BAF" w:rsidRDefault="008F6BAF" w:rsidP="008F6BAF">
      <w:pPr>
        <w:pStyle w:val="Citas"/>
        <w:rPr>
          <w:lang w:eastAsia="es-MX"/>
        </w:rPr>
      </w:pPr>
      <w:r>
        <w:rPr>
          <w:lang w:eastAsia="es-MX"/>
        </w:rPr>
        <w:t>Que se trate de información registrada en cualquier soporte documental, que en ejercicio de las atribuciones conferidas, sea administrada por los Sujetos Obligados, y</w:t>
      </w:r>
    </w:p>
    <w:p w14:paraId="5EEEC0ED" w14:textId="77777777" w:rsidR="008F6BAF" w:rsidRPr="00200064" w:rsidRDefault="008F6BAF" w:rsidP="008F6BAF">
      <w:pPr>
        <w:pStyle w:val="Citas"/>
        <w:rPr>
          <w:b/>
          <w:lang w:eastAsia="es-MX"/>
        </w:rPr>
      </w:pPr>
      <w:r>
        <w:rPr>
          <w:lang w:eastAsia="es-MX"/>
        </w:rPr>
        <w:t xml:space="preserve">Que se trate de información registrada en cualquier soporte documental, que en ejercicio de las atribuciones conferidas, se encuentre en posesión de los Sujetos Obligados.” </w:t>
      </w:r>
      <w:r>
        <w:rPr>
          <w:b/>
          <w:lang w:eastAsia="es-MX"/>
        </w:rPr>
        <w:t>[Sic]</w:t>
      </w:r>
    </w:p>
    <w:p w14:paraId="71F9E37C" w14:textId="77777777" w:rsidR="008F6BAF" w:rsidRDefault="008F6BAF" w:rsidP="008F6BAF">
      <w:pPr>
        <w:pStyle w:val="Sinespaciado"/>
        <w:spacing w:line="360" w:lineRule="auto"/>
        <w:jc w:val="both"/>
        <w:rPr>
          <w:rFonts w:ascii="Palatino Linotype" w:hAnsi="Palatino Linotype"/>
          <w:lang w:eastAsia="es-MX"/>
        </w:rPr>
      </w:pPr>
    </w:p>
    <w:p w14:paraId="086C371E" w14:textId="681E6AF3" w:rsidR="008F6BAF" w:rsidRDefault="008F6BAF" w:rsidP="008F6BAF">
      <w:pPr>
        <w:pStyle w:val="Sinespaciado"/>
        <w:spacing w:line="360" w:lineRule="auto"/>
        <w:jc w:val="both"/>
        <w:rPr>
          <w:rFonts w:ascii="Palatino Linotype" w:hAnsi="Palatino Linotype"/>
          <w:i/>
          <w:lang w:eastAsia="es-MX"/>
        </w:rPr>
      </w:pPr>
      <w:r>
        <w:rPr>
          <w:rFonts w:ascii="Palatino Linotype" w:hAnsi="Palatino Linotype"/>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eastAsia="es-MX"/>
        </w:rPr>
        <w:t>Villanueva</w:t>
      </w:r>
      <w:proofErr w:type="spellEnd"/>
      <w:r>
        <w:rPr>
          <w:rFonts w:ascii="Palatino Linotype" w:hAnsi="Palatino Linotype"/>
          <w:lang w:eastAsia="es-MX"/>
        </w:rPr>
        <w:t xml:space="preserve"> que dice: “</w:t>
      </w:r>
      <w:r>
        <w:rPr>
          <w:rFonts w:ascii="Palatino Linotype" w:hAnsi="Palatino Linotype"/>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Pr>
          <w:rFonts w:ascii="Palatino Linotype" w:hAnsi="Palatino Linotype"/>
          <w:b/>
          <w:i/>
          <w:lang w:val="es-ES_tradnl"/>
        </w:rPr>
        <w:t>[Sic]</w:t>
      </w:r>
    </w:p>
    <w:p w14:paraId="3A8B2668" w14:textId="77777777" w:rsidR="008F6BAF" w:rsidRDefault="008F6BAF" w:rsidP="008F6BAF">
      <w:pPr>
        <w:spacing w:after="0" w:line="360" w:lineRule="auto"/>
        <w:jc w:val="both"/>
        <w:rPr>
          <w:rFonts w:ascii="Palatino Linotype" w:hAnsi="Palatino Linotype"/>
          <w:sz w:val="24"/>
          <w:szCs w:val="24"/>
        </w:rPr>
      </w:pPr>
    </w:p>
    <w:p w14:paraId="074D3994" w14:textId="77777777" w:rsidR="008F6BAF" w:rsidRDefault="008F6BAF" w:rsidP="008F6BAF">
      <w:pPr>
        <w:spacing w:line="360" w:lineRule="auto"/>
        <w:jc w:val="both"/>
        <w:rPr>
          <w:rFonts w:ascii="Palatino Linotype" w:hAnsi="Palatino Linotype"/>
          <w:sz w:val="24"/>
          <w:szCs w:val="24"/>
        </w:rPr>
      </w:pPr>
      <w:r>
        <w:rPr>
          <w:rFonts w:ascii="Palatino Linotype" w:hAnsi="Palatino Linotype"/>
          <w:sz w:val="24"/>
          <w:szCs w:val="24"/>
        </w:rPr>
        <w:t xml:space="preserve">Por lo anterior, al no constituirse dicho cuestionamiento como materia del derecho de acceso a la información, se considera que </w:t>
      </w:r>
      <w:r>
        <w:rPr>
          <w:rFonts w:ascii="Palatino Linotype" w:hAnsi="Palatino Linotype"/>
          <w:b/>
          <w:sz w:val="24"/>
          <w:szCs w:val="24"/>
        </w:rPr>
        <w:t>E</w:t>
      </w:r>
      <w:r w:rsidRPr="008356AF">
        <w:rPr>
          <w:rFonts w:ascii="Palatino Linotype" w:hAnsi="Palatino Linotype"/>
          <w:b/>
          <w:sz w:val="24"/>
          <w:szCs w:val="24"/>
        </w:rPr>
        <w:t>l Sujeto Obligado</w:t>
      </w:r>
      <w:r>
        <w:rPr>
          <w:rFonts w:ascii="Palatino Linotype" w:hAnsi="Palatino Linotype"/>
          <w:sz w:val="24"/>
          <w:szCs w:val="24"/>
        </w:rPr>
        <w:t xml:space="preserve"> no se encuentra constreñido a emitir una respuesta al mismo.</w:t>
      </w:r>
    </w:p>
    <w:p w14:paraId="1597CB57" w14:textId="1307432D" w:rsidR="00C13F8E" w:rsidRDefault="00C13F8E" w:rsidP="00C13F8E">
      <w:pPr>
        <w:pStyle w:val="Prrafodelista"/>
        <w:spacing w:line="360" w:lineRule="auto"/>
        <w:ind w:left="0"/>
        <w:contextualSpacing/>
        <w:jc w:val="both"/>
        <w:rPr>
          <w:rFonts w:ascii="Palatino Linotype" w:hAnsi="Palatino Linotype"/>
          <w:color w:val="000000"/>
          <w:lang w:val="es-ES_tradnl"/>
        </w:rPr>
      </w:pPr>
      <w:r w:rsidRPr="005836DA">
        <w:rPr>
          <w:rFonts w:ascii="Palatino Linotype" w:hAnsi="Palatino Linotype"/>
          <w:color w:val="000000"/>
          <w:lang w:val="es-ES_tradnl"/>
        </w:rPr>
        <w:t xml:space="preserve">Ahora bien, en respuesta a </w:t>
      </w:r>
      <w:r w:rsidR="00163219">
        <w:rPr>
          <w:rFonts w:ascii="Palatino Linotype" w:hAnsi="Palatino Linotype"/>
          <w:color w:val="000000"/>
          <w:lang w:val="es-ES_tradnl"/>
        </w:rPr>
        <w:t>la solicitud de información formulada</w:t>
      </w:r>
      <w:r w:rsidRPr="005836DA">
        <w:rPr>
          <w:rFonts w:ascii="Palatino Linotype" w:hAnsi="Palatino Linotype"/>
          <w:color w:val="000000"/>
          <w:lang w:val="es-ES_tradnl"/>
        </w:rPr>
        <w:t xml:space="preserve"> por </w:t>
      </w:r>
      <w:r>
        <w:rPr>
          <w:rFonts w:ascii="Palatino Linotype" w:hAnsi="Palatino Linotype"/>
          <w:color w:val="000000"/>
          <w:lang w:val="es-ES_tradnl"/>
        </w:rPr>
        <w:t>la</w:t>
      </w:r>
      <w:r w:rsidRPr="005836DA">
        <w:rPr>
          <w:rFonts w:ascii="Palatino Linotype" w:hAnsi="Palatino Linotype"/>
          <w:color w:val="000000"/>
          <w:lang w:val="es-ES_tradnl"/>
        </w:rPr>
        <w:t xml:space="preserve"> particular, </w:t>
      </w:r>
      <w:r>
        <w:rPr>
          <w:rFonts w:ascii="Palatino Linotype" w:hAnsi="Palatino Linotype"/>
          <w:b/>
          <w:bCs/>
          <w:color w:val="000000"/>
          <w:lang w:val="es-ES_tradnl"/>
        </w:rPr>
        <w:t>El</w:t>
      </w:r>
      <w:r w:rsidRPr="005836DA">
        <w:rPr>
          <w:rFonts w:ascii="Palatino Linotype" w:hAnsi="Palatino Linotype"/>
          <w:color w:val="000000"/>
          <w:lang w:val="es-ES_tradnl"/>
        </w:rPr>
        <w:t xml:space="preserve"> </w:t>
      </w:r>
      <w:r>
        <w:rPr>
          <w:rFonts w:ascii="Palatino Linotype" w:hAnsi="Palatino Linotype"/>
          <w:b/>
          <w:color w:val="000000"/>
          <w:lang w:val="es-ES_tradnl"/>
        </w:rPr>
        <w:t>S</w:t>
      </w:r>
      <w:r w:rsidRPr="005836DA">
        <w:rPr>
          <w:rFonts w:ascii="Palatino Linotype" w:hAnsi="Palatino Linotype"/>
          <w:b/>
          <w:color w:val="000000"/>
          <w:lang w:val="es-ES_tradnl"/>
        </w:rPr>
        <w:t xml:space="preserve">ujeto </w:t>
      </w:r>
      <w:r>
        <w:rPr>
          <w:rFonts w:ascii="Palatino Linotype" w:hAnsi="Palatino Linotype"/>
          <w:b/>
          <w:color w:val="000000"/>
          <w:lang w:val="es-ES_tradnl"/>
        </w:rPr>
        <w:t>O</w:t>
      </w:r>
      <w:r w:rsidRPr="005836DA">
        <w:rPr>
          <w:rFonts w:ascii="Palatino Linotype" w:hAnsi="Palatino Linotype"/>
          <w:b/>
          <w:color w:val="000000"/>
          <w:lang w:val="es-ES_tradnl"/>
        </w:rPr>
        <w:t xml:space="preserve">bligado </w:t>
      </w:r>
      <w:r w:rsidRPr="005836DA">
        <w:rPr>
          <w:rFonts w:ascii="Palatino Linotype" w:hAnsi="Palatino Linotype"/>
          <w:color w:val="000000"/>
          <w:lang w:val="es-ES_tradnl"/>
        </w:rPr>
        <w:t xml:space="preserve">emitió su respuesta </w:t>
      </w:r>
      <w:r>
        <w:rPr>
          <w:rFonts w:ascii="Palatino Linotype" w:hAnsi="Palatino Linotype"/>
          <w:color w:val="000000"/>
          <w:lang w:val="es-ES_tradnl"/>
        </w:rPr>
        <w:t>en los siguientes términos:</w:t>
      </w:r>
    </w:p>
    <w:p w14:paraId="2C5DE545" w14:textId="3CD2FCCC" w:rsidR="001940FE" w:rsidRDefault="00C13F8E" w:rsidP="008F6BAF">
      <w:pPr>
        <w:pStyle w:val="Prrafodelista"/>
        <w:numPr>
          <w:ilvl w:val="0"/>
          <w:numId w:val="10"/>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lastRenderedPageBreak/>
        <w:t>“</w:t>
      </w:r>
      <w:r w:rsidR="008F6BAF">
        <w:rPr>
          <w:rFonts w:ascii="Palatino Linotype" w:hAnsi="Palatino Linotype"/>
          <w:b/>
          <w:bCs/>
          <w:color w:val="000000"/>
          <w:lang w:val="es-ES_tradnl"/>
        </w:rPr>
        <w:t xml:space="preserve">UIPPE 1206.pdf”: </w:t>
      </w:r>
      <w:r w:rsidR="00CC1CA6">
        <w:rPr>
          <w:rFonts w:ascii="Palatino Linotype" w:hAnsi="Palatino Linotype"/>
          <w:color w:val="000000"/>
          <w:lang w:val="es-ES_tradnl"/>
        </w:rPr>
        <w:t xml:space="preserve">Oficio número </w:t>
      </w:r>
      <w:r w:rsidR="00CC1CA6">
        <w:rPr>
          <w:rFonts w:ascii="Palatino Linotype" w:hAnsi="Palatino Linotype"/>
          <w:b/>
          <w:bCs/>
          <w:color w:val="000000"/>
          <w:lang w:val="es-ES_tradnl"/>
        </w:rPr>
        <w:t xml:space="preserve">20700004S/UT-3673/2022 </w:t>
      </w:r>
      <w:r w:rsidR="00CC1CA6">
        <w:rPr>
          <w:rFonts w:ascii="Palatino Linotype" w:hAnsi="Palatino Linotype"/>
          <w:color w:val="000000"/>
          <w:lang w:val="es-ES_tradnl"/>
        </w:rPr>
        <w:t xml:space="preserve">signado por el jefe de la UIPPE y titular de la unidad de transparencia de la secretaría de finanzas y dirigido al solicitante, de fecha veinticuatro de octubre de dos mil veintitrés, en </w:t>
      </w:r>
      <w:r w:rsidR="0073224D">
        <w:rPr>
          <w:rFonts w:ascii="Palatino Linotype" w:hAnsi="Palatino Linotype"/>
          <w:color w:val="000000"/>
          <w:lang w:val="es-ES_tradnl"/>
        </w:rPr>
        <w:t>síntesis,</w:t>
      </w:r>
      <w:r w:rsidR="00CC1CA6">
        <w:rPr>
          <w:rFonts w:ascii="Palatino Linotype" w:hAnsi="Palatino Linotype"/>
          <w:color w:val="000000"/>
          <w:lang w:val="es-ES_tradnl"/>
        </w:rPr>
        <w:t xml:space="preserve"> refiere que no tiene obligación de generar documentos </w:t>
      </w:r>
      <w:r w:rsidR="00CC1CA6">
        <w:rPr>
          <w:rFonts w:ascii="Palatino Linotype" w:hAnsi="Palatino Linotype"/>
          <w:i/>
          <w:iCs/>
          <w:color w:val="000000"/>
          <w:lang w:val="es-ES_tradnl"/>
        </w:rPr>
        <w:t xml:space="preserve">ad hoc </w:t>
      </w:r>
      <w:r w:rsidR="00CC1CA6">
        <w:rPr>
          <w:rFonts w:ascii="Palatino Linotype" w:hAnsi="Palatino Linotype"/>
          <w:color w:val="000000"/>
          <w:lang w:val="es-ES_tradnl"/>
        </w:rPr>
        <w:t xml:space="preserve">y delimita las fronteras conceptuales entre el derecho de acceso a la información y el derecho de petición. </w:t>
      </w:r>
    </w:p>
    <w:p w14:paraId="3FDD3C23" w14:textId="77777777" w:rsidR="00420CF4" w:rsidRDefault="00420CF4" w:rsidP="00B103F9">
      <w:pPr>
        <w:spacing w:before="240" w:line="360" w:lineRule="auto"/>
        <w:jc w:val="both"/>
        <w:rPr>
          <w:rFonts w:ascii="Palatino Linotype" w:hAnsi="Palatino Linotype"/>
          <w:sz w:val="24"/>
          <w:szCs w:val="24"/>
        </w:rPr>
      </w:pPr>
    </w:p>
    <w:p w14:paraId="0D182850" w14:textId="1C9469DA" w:rsidR="00857DDC" w:rsidRDefault="00B103F9" w:rsidP="00B103F9">
      <w:pPr>
        <w:spacing w:before="240" w:line="360" w:lineRule="auto"/>
        <w:jc w:val="both"/>
        <w:rPr>
          <w:rFonts w:ascii="Palatino Linotype" w:hAnsi="Palatino Linotype"/>
          <w:sz w:val="24"/>
          <w:szCs w:val="24"/>
        </w:rPr>
      </w:pPr>
      <w:r w:rsidRPr="00060EA5">
        <w:rPr>
          <w:rFonts w:ascii="Palatino Linotype" w:hAnsi="Palatino Linotype"/>
          <w:sz w:val="24"/>
          <w:szCs w:val="24"/>
        </w:rPr>
        <w:t>Inconforme con la</w:t>
      </w:r>
      <w:r>
        <w:rPr>
          <w:rFonts w:ascii="Palatino Linotype" w:hAnsi="Palatino Linotype"/>
          <w:sz w:val="24"/>
          <w:szCs w:val="24"/>
        </w:rPr>
        <w:t xml:space="preserve"> respuesta del </w:t>
      </w:r>
      <w:r>
        <w:rPr>
          <w:rFonts w:ascii="Palatino Linotype" w:hAnsi="Palatino Linotype"/>
          <w:b/>
          <w:bCs/>
          <w:sz w:val="24"/>
          <w:szCs w:val="24"/>
        </w:rPr>
        <w:t xml:space="preserve">Sujeto Obligado, </w:t>
      </w:r>
      <w:r w:rsidR="00CC1CA6">
        <w:rPr>
          <w:rFonts w:ascii="Palatino Linotype" w:hAnsi="Palatino Linotype"/>
          <w:b/>
          <w:bCs/>
          <w:sz w:val="24"/>
          <w:szCs w:val="24"/>
        </w:rPr>
        <w:t>El</w:t>
      </w:r>
      <w:r>
        <w:rPr>
          <w:rFonts w:ascii="Palatino Linotype" w:hAnsi="Palatino Linotype"/>
          <w:b/>
          <w:bCs/>
          <w:sz w:val="24"/>
          <w:szCs w:val="24"/>
        </w:rPr>
        <w:t xml:space="preserve"> Recurrente </w:t>
      </w:r>
      <w:r>
        <w:rPr>
          <w:rFonts w:ascii="Palatino Linotype" w:hAnsi="Palatino Linotype"/>
          <w:sz w:val="24"/>
          <w:szCs w:val="24"/>
        </w:rPr>
        <w:t xml:space="preserve">interpuso recurso de revisión en fecha </w:t>
      </w:r>
      <w:r w:rsidR="00CC1CA6">
        <w:rPr>
          <w:rFonts w:ascii="Palatino Linotype" w:hAnsi="Palatino Linotype"/>
          <w:sz w:val="24"/>
          <w:szCs w:val="24"/>
        </w:rPr>
        <w:t>veintisiete de octubre de dos mil veintitrés, admitiéndose el treinta y uno de octubre del presente. S</w:t>
      </w:r>
      <w:r w:rsidR="00857DDC">
        <w:rPr>
          <w:rFonts w:ascii="Palatino Linotype" w:hAnsi="Palatino Linotype"/>
          <w:sz w:val="24"/>
          <w:szCs w:val="24"/>
        </w:rPr>
        <w:t>eñalando como acto impugnado y como razones o motivos de inconformidad:</w:t>
      </w:r>
    </w:p>
    <w:p w14:paraId="6A0A2833" w14:textId="77777777" w:rsidR="00CC1CA6" w:rsidRDefault="00CC1CA6" w:rsidP="00CC1CA6">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2B50984" w14:textId="77777777" w:rsidR="00CC1CA6" w:rsidRPr="00F10B2F" w:rsidRDefault="00CC1CA6" w:rsidP="00CC1CA6">
      <w:pPr>
        <w:pStyle w:val="Citas"/>
        <w:rPr>
          <w:b/>
          <w:bCs/>
        </w:rPr>
      </w:pPr>
      <w:r w:rsidRPr="0070251A">
        <w:t>“la respuesta proporcionada violenta el principio de máxima publicidad y principio pro persona”</w:t>
      </w:r>
      <w:r w:rsidRPr="00F10B2F">
        <w:t xml:space="preserve"> </w:t>
      </w:r>
      <w:r>
        <w:rPr>
          <w:b/>
          <w:bCs/>
        </w:rPr>
        <w:t>(Sic)</w:t>
      </w:r>
    </w:p>
    <w:p w14:paraId="163AD064" w14:textId="77777777" w:rsidR="00CC1CA6" w:rsidRDefault="00CC1CA6" w:rsidP="00CC1CA6">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9595216" w14:textId="77777777" w:rsidR="00CC1CA6" w:rsidRPr="00F34E34" w:rsidRDefault="00CC1CA6" w:rsidP="00CC1CA6">
      <w:pPr>
        <w:pStyle w:val="Citas"/>
      </w:pPr>
      <w:r w:rsidRPr="0070251A">
        <w:t xml:space="preserve">“En atención a su proveído, por medio del </w:t>
      </w:r>
      <w:proofErr w:type="spellStart"/>
      <w:r w:rsidRPr="0070251A">
        <w:t>cuál</w:t>
      </w:r>
      <w:proofErr w:type="spellEnd"/>
      <w:r w:rsidRPr="0070251A">
        <w:t xml:space="preserve"> solicita sea aclarada la solicitud primigenia, al respecto me permito manifestar lo siguiente: Al sujeto obligado al que va dirigida la presente solicitud es al Partido Revolucionario Institucional; ahora bien, es de explorado derecho que el derecho de acceso a la información pública tiene su naturaleza en los archivos con los que cuenta el sujeto obligado de conformidad con los artículo 4, 12 y 29, los cuales en esencia refieren que no se </w:t>
      </w:r>
      <w:proofErr w:type="spellStart"/>
      <w:r w:rsidRPr="0070251A">
        <w:t>esta</w:t>
      </w:r>
      <w:proofErr w:type="spellEnd"/>
      <w:r w:rsidRPr="0070251A">
        <w:t xml:space="preserve"> obligado a proporcionar información que no obra en los archivos y no se puede elaborar </w:t>
      </w:r>
      <w:r w:rsidRPr="0070251A">
        <w:lastRenderedPageBreak/>
        <w:t>documentos ad hoc; sin embargo la presente solicitud consiste en la respuesta anónima al cuestionario que se adjunta en la solicitud primigenia y el cual tiene por objeto realizar una investigación cuantitativa y cualitativa en materia de protección de datos personales y que será de utilidad para su servidor. Por lo cual, solicito amablemente su gentil apoyo en dar contestación al cuestionario que se adjuntó y poder realizar mi investigación de manera objetiva. Sin más por el momento, agradezco las atenciones que le sirva al presente. https://docs.google.com/forms/d/e/1FAIpQLSdGO44uOHGXNuer6E6meCgPUgMeuCa2tOx-4FgHXdKdYwYaYw/viewform?usp=sf_link”</w:t>
      </w:r>
      <w:r w:rsidRPr="00F34E34">
        <w:t xml:space="preserve"> (Sic)</w:t>
      </w:r>
    </w:p>
    <w:p w14:paraId="3E052280" w14:textId="77777777" w:rsidR="00CC1CA6" w:rsidRDefault="00CC1CA6" w:rsidP="00CC1CA6">
      <w:pPr>
        <w:pStyle w:val="infoemcitas"/>
        <w:tabs>
          <w:tab w:val="left" w:pos="7655"/>
        </w:tabs>
        <w:ind w:left="0" w:right="0"/>
        <w:rPr>
          <w:i w:val="0"/>
          <w:sz w:val="24"/>
          <w:szCs w:val="24"/>
        </w:rPr>
      </w:pPr>
    </w:p>
    <w:p w14:paraId="7F224F14" w14:textId="77777777" w:rsidR="0073224D" w:rsidRPr="0070251A" w:rsidRDefault="0073224D" w:rsidP="0073224D">
      <w:pPr>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Adjuntando para tal efecto el documento electrónico </w:t>
      </w:r>
      <w:r>
        <w:rPr>
          <w:rFonts w:ascii="Palatino Linotype" w:hAnsi="Palatino Linotype" w:cs="Arial"/>
          <w:b/>
          <w:sz w:val="24"/>
          <w:szCs w:val="24"/>
        </w:rPr>
        <w:t xml:space="preserve">“Desafíos de la Protección de Datos Personales – Formulados de Google.pdf” </w:t>
      </w:r>
      <w:r>
        <w:rPr>
          <w:rFonts w:ascii="Palatino Linotype" w:hAnsi="Palatino Linotype" w:cs="Arial"/>
          <w:bCs/>
          <w:sz w:val="24"/>
          <w:szCs w:val="24"/>
        </w:rPr>
        <w:t xml:space="preserve">remitido vía liga electrónica mediante la solicitud de información. </w:t>
      </w:r>
    </w:p>
    <w:p w14:paraId="759ADFB3" w14:textId="52B67DCE" w:rsidR="00CC1CA6" w:rsidRDefault="00CC1CA6" w:rsidP="00CC1CA6">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 xml:space="preserve">al tenerse por actualizadas las hipotesis normativas previstas en el artículo 179, </w:t>
      </w:r>
      <w:r>
        <w:rPr>
          <w:rFonts w:cs="Arial"/>
          <w:i w:val="0"/>
          <w:noProof/>
          <w:color w:val="000000"/>
          <w:sz w:val="24"/>
          <w:lang w:eastAsia="es-MX"/>
        </w:rPr>
        <w:t xml:space="preserve">fracciòn I de la Ley de Transparencia y Acceso a la Información Pública del Estado de Mexico y Municipios, cuyo contenido literal es el siguiente: </w:t>
      </w:r>
    </w:p>
    <w:p w14:paraId="5184D1E2" w14:textId="77777777" w:rsidR="00CC1CA6" w:rsidRDefault="00CC1CA6" w:rsidP="00CC1CA6">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6F74AEAE" w14:textId="77777777" w:rsidR="00CC1CA6" w:rsidRDefault="00CC1CA6" w:rsidP="00CC1CA6">
      <w:pPr>
        <w:pStyle w:val="Citas"/>
      </w:pPr>
      <w:r>
        <w:t>I. La negativa a la información solicitada;</w:t>
      </w:r>
    </w:p>
    <w:p w14:paraId="6A5E3268" w14:textId="77777777" w:rsidR="00CC1CA6" w:rsidRPr="005A12AE" w:rsidRDefault="00CC1CA6" w:rsidP="00CC1CA6">
      <w:pPr>
        <w:pStyle w:val="Citas"/>
        <w:rPr>
          <w:b/>
          <w:bCs/>
          <w:noProof/>
          <w:color w:val="000000"/>
          <w:sz w:val="24"/>
          <w:lang w:eastAsia="es-MX"/>
        </w:rPr>
      </w:pPr>
      <w:r>
        <w:rPr>
          <w:noProof/>
          <w:color w:val="000000"/>
          <w:sz w:val="24"/>
          <w:lang w:eastAsia="es-MX"/>
        </w:rPr>
        <w:lastRenderedPageBreak/>
        <w:t xml:space="preserve">(…)” </w:t>
      </w:r>
      <w:r>
        <w:rPr>
          <w:b/>
          <w:bCs/>
          <w:noProof/>
          <w:color w:val="000000"/>
          <w:sz w:val="24"/>
          <w:lang w:eastAsia="es-MX"/>
        </w:rPr>
        <w:t>[Sic]</w:t>
      </w:r>
    </w:p>
    <w:p w14:paraId="545E0171" w14:textId="77777777" w:rsidR="00CC1CA6" w:rsidRDefault="00CC1CA6" w:rsidP="00B103F9">
      <w:pPr>
        <w:spacing w:before="240" w:line="360" w:lineRule="auto"/>
        <w:jc w:val="both"/>
        <w:rPr>
          <w:rFonts w:ascii="Palatino Linotype" w:hAnsi="Palatino Linotype"/>
          <w:sz w:val="24"/>
          <w:szCs w:val="24"/>
        </w:rPr>
      </w:pPr>
    </w:p>
    <w:p w14:paraId="601AA8FE" w14:textId="77777777" w:rsidR="00CC1CA6" w:rsidRDefault="00CC1CA6" w:rsidP="00CC1CA6">
      <w:pPr>
        <w:spacing w:after="0" w:line="360" w:lineRule="auto"/>
        <w:jc w:val="both"/>
        <w:rPr>
          <w:rFonts w:ascii="Palatino Linotype" w:hAnsi="Palatino Linotype"/>
          <w:sz w:val="24"/>
          <w:szCs w:val="24"/>
        </w:rPr>
      </w:pPr>
      <w:r w:rsidRPr="0061744C">
        <w:rPr>
          <w:rFonts w:ascii="Palatino Linotype" w:hAnsi="Palatino Linotype"/>
          <w:sz w:val="24"/>
          <w:szCs w:val="24"/>
        </w:rPr>
        <w:t>Por otra parte, como fue referido en el antecedente quinto,</w:t>
      </w:r>
      <w:r>
        <w:rPr>
          <w:rFonts w:ascii="Palatino Linotype" w:hAnsi="Palatino Linotype"/>
          <w:sz w:val="24"/>
          <w:szCs w:val="24"/>
        </w:rPr>
        <w:t xml:space="preserve"> </w:t>
      </w:r>
      <w:r>
        <w:rPr>
          <w:rFonts w:ascii="Palatino Linotype" w:hAnsi="Palatino Linotype"/>
          <w:b/>
          <w:bCs/>
          <w:sz w:val="24"/>
          <w:szCs w:val="24"/>
        </w:rPr>
        <w:t xml:space="preserve">El Sujeto Obligado </w:t>
      </w:r>
      <w:r>
        <w:rPr>
          <w:rFonts w:ascii="Palatino Linotype" w:hAnsi="Palatino Linotype"/>
          <w:sz w:val="24"/>
          <w:szCs w:val="24"/>
        </w:rPr>
        <w:t>rindió su informe justificado en los siguientes términos:</w:t>
      </w:r>
    </w:p>
    <w:p w14:paraId="4780E7DE" w14:textId="09EE4AE0" w:rsidR="00CC1CA6" w:rsidRPr="00CF1A99" w:rsidRDefault="00CC1CA6" w:rsidP="00CC1CA6">
      <w:pPr>
        <w:pStyle w:val="Prrafodelista"/>
        <w:numPr>
          <w:ilvl w:val="0"/>
          <w:numId w:val="22"/>
        </w:numPr>
        <w:spacing w:before="240" w:line="360" w:lineRule="auto"/>
        <w:jc w:val="both"/>
        <w:rPr>
          <w:rFonts w:ascii="Palatino Linotype" w:hAnsi="Palatino Linotype"/>
          <w:b/>
          <w:bCs/>
        </w:rPr>
      </w:pPr>
      <w:r>
        <w:rPr>
          <w:rFonts w:ascii="Palatino Linotype" w:hAnsi="Palatino Linotype"/>
          <w:b/>
          <w:bCs/>
        </w:rPr>
        <w:t xml:space="preserve">“INFORME JUSTIFICADO RR 07540-2023.pdf”: </w:t>
      </w:r>
      <w:r>
        <w:rPr>
          <w:rFonts w:ascii="Palatino Linotype" w:hAnsi="Palatino Linotype"/>
        </w:rPr>
        <w:t xml:space="preserve">Oficio sin número signado por el </w:t>
      </w:r>
      <w:r w:rsidR="00CF1A99">
        <w:rPr>
          <w:rFonts w:ascii="Palatino Linotype" w:hAnsi="Palatino Linotype"/>
        </w:rPr>
        <w:t>jefe</w:t>
      </w:r>
      <w:r>
        <w:rPr>
          <w:rFonts w:ascii="Palatino Linotype" w:hAnsi="Palatino Linotype"/>
        </w:rPr>
        <w:t xml:space="preserve"> de la UIPPE y Titular de la Unidad de Transparencia de la Secretaría de Finanzas y dirigido al Comisionado presidente, de fecha </w:t>
      </w:r>
      <w:r w:rsidR="00CF1A99">
        <w:rPr>
          <w:rFonts w:ascii="Palatino Linotype" w:hAnsi="Palatino Linotype"/>
        </w:rPr>
        <w:t>trece de noviembre de dos mil veintitrés, expone las siguientes premisas argumentativas:</w:t>
      </w:r>
    </w:p>
    <w:p w14:paraId="1961AEEE" w14:textId="5BDC9661" w:rsidR="00CF1A99" w:rsidRPr="00CF1A99" w:rsidRDefault="00CF1A99" w:rsidP="00CF1A99">
      <w:pPr>
        <w:pStyle w:val="Prrafodelista"/>
        <w:numPr>
          <w:ilvl w:val="0"/>
          <w:numId w:val="23"/>
        </w:numPr>
        <w:spacing w:before="240" w:line="360" w:lineRule="auto"/>
        <w:jc w:val="both"/>
        <w:rPr>
          <w:rFonts w:ascii="Palatino Linotype" w:hAnsi="Palatino Linotype"/>
          <w:b/>
          <w:bCs/>
        </w:rPr>
      </w:pPr>
      <w:r>
        <w:rPr>
          <w:rFonts w:ascii="Palatino Linotype" w:hAnsi="Palatino Linotype"/>
        </w:rPr>
        <w:t xml:space="preserve">Que la solicitud formulada no encuadra como derecho de acceso a la información, sino como derecho de petición. </w:t>
      </w:r>
    </w:p>
    <w:p w14:paraId="6A9EA2AF" w14:textId="0337585E" w:rsidR="00CF1A99" w:rsidRPr="00CF1A99" w:rsidRDefault="00CF1A99" w:rsidP="00CF1A99">
      <w:pPr>
        <w:pStyle w:val="Prrafodelista"/>
        <w:numPr>
          <w:ilvl w:val="0"/>
          <w:numId w:val="23"/>
        </w:numPr>
        <w:spacing w:before="240" w:line="360" w:lineRule="auto"/>
        <w:jc w:val="both"/>
        <w:rPr>
          <w:rFonts w:ascii="Palatino Linotype" w:hAnsi="Palatino Linotype"/>
          <w:b/>
          <w:bCs/>
        </w:rPr>
      </w:pPr>
      <w:r>
        <w:rPr>
          <w:rFonts w:ascii="Palatino Linotype" w:hAnsi="Palatino Linotype"/>
        </w:rPr>
        <w:t>Que no se encuentra en posibilidades de atender la solicitud en los términos requeridos, ya que la solicitud deviene en una opinión subjetiva del solicitante, constituyendo cuestionamientos al tratarse de una “explicación”.</w:t>
      </w:r>
    </w:p>
    <w:p w14:paraId="7A46F018" w14:textId="3B585DED" w:rsidR="00CF1A99" w:rsidRPr="00CC1CA6" w:rsidRDefault="0073224D" w:rsidP="00CF1A99">
      <w:pPr>
        <w:pStyle w:val="Prrafodelista"/>
        <w:numPr>
          <w:ilvl w:val="0"/>
          <w:numId w:val="23"/>
        </w:numPr>
        <w:spacing w:before="240" w:line="360" w:lineRule="auto"/>
        <w:jc w:val="both"/>
        <w:rPr>
          <w:rFonts w:ascii="Palatino Linotype" w:hAnsi="Palatino Linotype"/>
          <w:b/>
          <w:bCs/>
        </w:rPr>
      </w:pPr>
      <w:r>
        <w:rPr>
          <w:rFonts w:ascii="Palatino Linotype" w:hAnsi="Palatino Linotype"/>
        </w:rPr>
        <w:t>Que,</w:t>
      </w:r>
      <w:r w:rsidR="00CF1A99">
        <w:rPr>
          <w:rFonts w:ascii="Palatino Linotype" w:hAnsi="Palatino Linotype"/>
        </w:rPr>
        <w:t xml:space="preserve"> mediante la solicitud de información, fueron introducidas cuestiones </w:t>
      </w:r>
      <w:r>
        <w:rPr>
          <w:rFonts w:ascii="Palatino Linotype" w:hAnsi="Palatino Linotype"/>
        </w:rPr>
        <w:t>ajenas al expediente</w:t>
      </w:r>
      <w:r w:rsidR="00CF1A99">
        <w:rPr>
          <w:rFonts w:ascii="Palatino Linotype" w:hAnsi="Palatino Linotype"/>
        </w:rPr>
        <w:t xml:space="preserve">, al haber señalado mediante motivos de </w:t>
      </w:r>
      <w:r w:rsidR="00CF1A99" w:rsidRPr="0015768B">
        <w:rPr>
          <w:rFonts w:ascii="Palatino Linotype" w:hAnsi="Palatino Linotype"/>
        </w:rPr>
        <w:t xml:space="preserve">inconformidad: </w:t>
      </w:r>
      <w:r w:rsidR="00CF1A99" w:rsidRPr="0015768B">
        <w:rPr>
          <w:rFonts w:ascii="Palatino Linotype" w:hAnsi="Palatino Linotype"/>
          <w:i/>
          <w:iCs/>
        </w:rPr>
        <w:t>“</w:t>
      </w:r>
      <w:r w:rsidR="00CF1A99" w:rsidRPr="0015768B">
        <w:rPr>
          <w:rFonts w:ascii="Palatino Linotype" w:hAnsi="Palatino Linotype"/>
          <w:i/>
          <w:iCs/>
          <w:color w:val="000000"/>
        </w:rPr>
        <w:t xml:space="preserve">En atención a su proveído, por medio del </w:t>
      </w:r>
      <w:proofErr w:type="spellStart"/>
      <w:r w:rsidR="00CF1A99" w:rsidRPr="0015768B">
        <w:rPr>
          <w:rFonts w:ascii="Palatino Linotype" w:hAnsi="Palatino Linotype"/>
          <w:i/>
          <w:iCs/>
          <w:color w:val="000000"/>
        </w:rPr>
        <w:t>cuál</w:t>
      </w:r>
      <w:proofErr w:type="spellEnd"/>
      <w:r w:rsidR="00CF1A99" w:rsidRPr="0015768B">
        <w:rPr>
          <w:rFonts w:ascii="Palatino Linotype" w:hAnsi="Palatino Linotype"/>
          <w:i/>
          <w:iCs/>
          <w:color w:val="000000"/>
        </w:rPr>
        <w:t xml:space="preserve"> </w:t>
      </w:r>
      <w:r w:rsidR="00CF1A99" w:rsidRPr="0015768B">
        <w:rPr>
          <w:rFonts w:ascii="Palatino Linotype" w:hAnsi="Palatino Linotype"/>
          <w:b/>
          <w:bCs/>
          <w:i/>
          <w:iCs/>
          <w:color w:val="000000"/>
          <w:u w:val="single"/>
        </w:rPr>
        <w:t>solicita sea aclarad</w:t>
      </w:r>
      <w:r w:rsidR="00CF1A99" w:rsidRPr="0073224D">
        <w:rPr>
          <w:rFonts w:ascii="Palatino Linotype" w:hAnsi="Palatino Linotype"/>
          <w:b/>
          <w:bCs/>
          <w:i/>
          <w:iCs/>
          <w:color w:val="000000"/>
        </w:rPr>
        <w:t>a</w:t>
      </w:r>
      <w:r w:rsidR="00CF1A99" w:rsidRPr="0015768B">
        <w:rPr>
          <w:rFonts w:ascii="Palatino Linotype" w:hAnsi="Palatino Linotype"/>
          <w:i/>
          <w:iCs/>
          <w:color w:val="000000"/>
        </w:rPr>
        <w:t xml:space="preserve"> la solicitud primigenia, al respecto me permito manifestar lo siguiente: </w:t>
      </w:r>
      <w:r w:rsidR="00CF1A99" w:rsidRPr="0015768B">
        <w:rPr>
          <w:rFonts w:ascii="Palatino Linotype" w:hAnsi="Palatino Linotype"/>
          <w:b/>
          <w:bCs/>
          <w:i/>
          <w:iCs/>
          <w:color w:val="000000"/>
          <w:u w:val="single"/>
        </w:rPr>
        <w:t>Al sujeto obligado al que va dirigida la presente solicitud es al Partido Revolucionario Institucional</w:t>
      </w:r>
      <w:r w:rsidR="00CF1A99" w:rsidRPr="0015768B">
        <w:rPr>
          <w:rFonts w:ascii="Palatino Linotype" w:hAnsi="Palatino Linotype"/>
          <w:i/>
          <w:iCs/>
          <w:color w:val="000000"/>
        </w:rPr>
        <w:t xml:space="preserve">; (…)” </w:t>
      </w:r>
      <w:r w:rsidR="00CF1A99" w:rsidRPr="0015768B">
        <w:rPr>
          <w:rFonts w:ascii="Palatino Linotype" w:hAnsi="Palatino Linotype"/>
          <w:b/>
          <w:bCs/>
          <w:i/>
          <w:iCs/>
          <w:color w:val="000000"/>
        </w:rPr>
        <w:t>(Sic)</w:t>
      </w:r>
    </w:p>
    <w:p w14:paraId="42261E11" w14:textId="77777777" w:rsidR="00CC1CA6" w:rsidRDefault="00CC1CA6" w:rsidP="00B103F9">
      <w:pPr>
        <w:spacing w:before="240" w:line="360" w:lineRule="auto"/>
        <w:jc w:val="both"/>
        <w:rPr>
          <w:rFonts w:ascii="Palatino Linotype" w:hAnsi="Palatino Linotype"/>
          <w:sz w:val="24"/>
          <w:szCs w:val="24"/>
        </w:rPr>
      </w:pPr>
    </w:p>
    <w:p w14:paraId="56E9463C" w14:textId="77777777" w:rsidR="00B8109D" w:rsidRPr="00E5738E" w:rsidRDefault="001C75AB" w:rsidP="00B8109D">
      <w:pPr>
        <w:spacing w:line="360" w:lineRule="auto"/>
        <w:jc w:val="both"/>
        <w:rPr>
          <w:rFonts w:ascii="Palatino Linotype" w:hAnsi="Palatino Linotype" w:cs="Arial"/>
          <w:sz w:val="24"/>
          <w:szCs w:val="24"/>
        </w:rPr>
      </w:pPr>
      <w:r>
        <w:rPr>
          <w:rFonts w:ascii="Palatino Linotype" w:hAnsi="Palatino Linotype"/>
          <w:sz w:val="24"/>
          <w:szCs w:val="24"/>
        </w:rPr>
        <w:lastRenderedPageBreak/>
        <w:t xml:space="preserve">Una vez precisado lo anterior, </w:t>
      </w:r>
      <w:r w:rsidR="00B8109D" w:rsidRPr="00E5738E">
        <w:rPr>
          <w:rFonts w:ascii="Palatino Linotype" w:hAnsi="Palatino Linotype" w:cs="Arial"/>
          <w:sz w:val="24"/>
          <w:szCs w:val="24"/>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E3848C8" w14:textId="77777777" w:rsidR="00B8109D" w:rsidRPr="0004467E" w:rsidRDefault="00B8109D" w:rsidP="00B8109D">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604D0A74" w14:textId="77777777" w:rsidR="00B8109D" w:rsidRPr="0004467E" w:rsidRDefault="00B8109D" w:rsidP="00B8109D">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0696F044" w14:textId="77777777" w:rsidR="00B8109D" w:rsidRPr="0004467E" w:rsidRDefault="00B8109D" w:rsidP="00B8109D">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678C184C" w14:textId="77777777" w:rsidR="00B8109D" w:rsidRPr="0004467E" w:rsidRDefault="00B8109D" w:rsidP="00B8109D">
      <w:pPr>
        <w:spacing w:line="360" w:lineRule="auto"/>
        <w:ind w:left="851" w:right="851"/>
        <w:jc w:val="both"/>
        <w:rPr>
          <w:rFonts w:ascii="Palatino Linotype" w:hAnsi="Palatino Linotype" w:cs="Arial"/>
          <w:i/>
        </w:rPr>
      </w:pPr>
      <w:r w:rsidRPr="0004467E">
        <w:rPr>
          <w:rFonts w:ascii="Palatino Linotype" w:hAnsi="Palatino Linotype" w:cs="Arial"/>
          <w:i/>
        </w:rPr>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048D1346" w14:textId="77777777" w:rsidR="00B8109D" w:rsidRPr="0004467E" w:rsidRDefault="00B8109D" w:rsidP="00B8109D">
      <w:pPr>
        <w:ind w:right="141"/>
        <w:jc w:val="both"/>
        <w:rPr>
          <w:rFonts w:ascii="Palatino Linotype" w:hAnsi="Palatino Linotype" w:cs="Arial"/>
        </w:rPr>
      </w:pPr>
    </w:p>
    <w:p w14:paraId="33291AFB" w14:textId="77777777" w:rsidR="00B8109D" w:rsidRPr="001F0DB0" w:rsidRDefault="00B8109D" w:rsidP="00B8109D">
      <w:pPr>
        <w:spacing w:line="360" w:lineRule="auto"/>
        <w:jc w:val="both"/>
        <w:rPr>
          <w:rFonts w:ascii="Palatino Linotype" w:hAnsi="Palatino Linotype" w:cs="Arial"/>
          <w:sz w:val="24"/>
          <w:szCs w:val="24"/>
        </w:rPr>
      </w:pPr>
      <w:r w:rsidRPr="0004467E">
        <w:rPr>
          <w:rFonts w:ascii="Palatino Linotype" w:hAnsi="Palatino Linotype" w:cs="Arial"/>
          <w:sz w:val="24"/>
          <w:szCs w:val="24"/>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w:t>
      </w:r>
      <w:r w:rsidRPr="001F0DB0">
        <w:rPr>
          <w:rFonts w:ascii="Palatino Linotype" w:hAnsi="Palatino Linotype" w:cs="Arial"/>
          <w:sz w:val="24"/>
          <w:szCs w:val="24"/>
        </w:rPr>
        <w:t xml:space="preserve">al procedimiento sin entrar al estudio de fondo del mismo. </w:t>
      </w:r>
    </w:p>
    <w:p w14:paraId="46E1E95B" w14:textId="072F4F0B" w:rsidR="0015768B" w:rsidRDefault="00B8109D" w:rsidP="00B8109D">
      <w:pPr>
        <w:autoSpaceDE w:val="0"/>
        <w:autoSpaceDN w:val="0"/>
        <w:adjustRightInd w:val="0"/>
        <w:spacing w:before="240" w:line="360" w:lineRule="auto"/>
        <w:ind w:right="-18"/>
        <w:jc w:val="both"/>
        <w:rPr>
          <w:rFonts w:ascii="Palatino Linotype" w:hAnsi="Palatino Linotype"/>
          <w:b/>
          <w:bCs/>
          <w:sz w:val="24"/>
          <w:szCs w:val="24"/>
          <w:u w:val="single"/>
        </w:rPr>
      </w:pPr>
      <w:r w:rsidRPr="001F0DB0">
        <w:rPr>
          <w:rFonts w:ascii="Palatino Linotype" w:hAnsi="Palatino Linotype"/>
          <w:b/>
          <w:bCs/>
          <w:sz w:val="24"/>
          <w:szCs w:val="24"/>
          <w:u w:val="single"/>
        </w:rPr>
        <w:t>Para los efectos de esta resolución, resulta oportuno precisar la improcedencia del recurso por no actualizar alguno de los supuestos previstos en la ley de transparencia</w:t>
      </w:r>
      <w:r w:rsidR="0015768B">
        <w:rPr>
          <w:rFonts w:ascii="Palatino Linotype" w:hAnsi="Palatino Linotype"/>
          <w:b/>
          <w:bCs/>
          <w:sz w:val="24"/>
          <w:szCs w:val="24"/>
          <w:u w:val="single"/>
        </w:rPr>
        <w:t xml:space="preserve"> y por tratarse de una consulta (Artículo 191 fracciones III y VI y 192 fracción IV de la Ley de Transparencia local)</w:t>
      </w:r>
    </w:p>
    <w:p w14:paraId="46B24940" w14:textId="77777777" w:rsidR="00B8109D" w:rsidRPr="001F0DB0" w:rsidRDefault="00B8109D" w:rsidP="00B8109D">
      <w:pPr>
        <w:tabs>
          <w:tab w:val="left" w:pos="5415"/>
        </w:tabs>
        <w:spacing w:before="240" w:line="360" w:lineRule="auto"/>
        <w:ind w:right="51"/>
        <w:jc w:val="both"/>
        <w:rPr>
          <w:rFonts w:ascii="Palatino Linotype" w:hAnsi="Palatino Linotype" w:cs="Arial"/>
          <w:sz w:val="24"/>
          <w:szCs w:val="24"/>
        </w:rPr>
      </w:pPr>
      <w:r w:rsidRPr="001F0DB0">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1F0DB0">
        <w:rPr>
          <w:rFonts w:ascii="Palatino Linotype" w:hAnsi="Palatino Linotype" w:cs="Arial"/>
          <w:b/>
          <w:sz w:val="24"/>
          <w:szCs w:val="24"/>
        </w:rPr>
        <w:t>195744</w:t>
      </w:r>
      <w:r w:rsidRPr="001F0DB0">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40B0F364" w14:textId="77777777" w:rsidR="00B8109D" w:rsidRPr="003B439E" w:rsidRDefault="00B8109D" w:rsidP="00B8109D">
      <w:pPr>
        <w:pStyle w:val="Citas"/>
        <w:rPr>
          <w:b/>
          <w:lang w:eastAsia="es-MX"/>
        </w:rPr>
      </w:pPr>
      <w:r w:rsidRPr="001F0DB0">
        <w:rPr>
          <w:b/>
          <w:lang w:eastAsia="es-MX"/>
        </w:rPr>
        <w:t>“SOBRESEIMIENTO. BASTA EL ESTUDIO DE UNA SOLA CAUSAL DE IMPROCEDENCIA.</w:t>
      </w:r>
    </w:p>
    <w:p w14:paraId="5F7626AE" w14:textId="77777777" w:rsidR="00B8109D" w:rsidRPr="003B439E" w:rsidRDefault="00B8109D" w:rsidP="00B8109D">
      <w:pPr>
        <w:pStyle w:val="Citas"/>
        <w:rPr>
          <w:lang w:eastAsia="es-MX"/>
        </w:rPr>
      </w:pPr>
      <w:r w:rsidRPr="003B439E">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52B6DBDE" w14:textId="77777777" w:rsidR="00B8109D" w:rsidRPr="003B439E" w:rsidRDefault="00B8109D" w:rsidP="00B8109D">
      <w:pPr>
        <w:pStyle w:val="Citas"/>
        <w:rPr>
          <w:lang w:eastAsia="es-MX"/>
        </w:rPr>
      </w:pPr>
      <w:r w:rsidRPr="003B439E">
        <w:rPr>
          <w:lang w:eastAsia="es-MX"/>
        </w:rPr>
        <w:lastRenderedPageBreak/>
        <w:t xml:space="preserve">Amparo en revisión 7488/81. Maximino Juárez Miguel (Poblado de San Francisco </w:t>
      </w:r>
      <w:proofErr w:type="spellStart"/>
      <w:r w:rsidRPr="003B439E">
        <w:rPr>
          <w:lang w:eastAsia="es-MX"/>
        </w:rPr>
        <w:t>Jaltepetongo</w:t>
      </w:r>
      <w:proofErr w:type="spellEnd"/>
      <w:r w:rsidRPr="003B439E">
        <w:rPr>
          <w:lang w:eastAsia="es-MX"/>
        </w:rPr>
        <w:t>, Municipio del mismo nombre, Estado de Oaxaca. Acumulados). 29 de noviembre de 1982. Cinco votos. Ponente: Carlos del Río Rodríguez. Secretario: Wilfrido Castañón León.</w:t>
      </w:r>
    </w:p>
    <w:p w14:paraId="4C1DBAC0" w14:textId="77777777" w:rsidR="00B8109D" w:rsidRPr="003B439E" w:rsidRDefault="00B8109D" w:rsidP="00B8109D">
      <w:pPr>
        <w:pStyle w:val="Citas"/>
        <w:rPr>
          <w:lang w:eastAsia="es-MX"/>
        </w:rPr>
      </w:pPr>
      <w:r w:rsidRPr="003B439E">
        <w:rPr>
          <w:lang w:eastAsia="es-MX"/>
        </w:rPr>
        <w:t>Amparo en revisión 540/97. Bancomer, S.A., Institución de Banca Múltiple y Grupo Financiero. 30 de enero de 1998. Cinco votos. Ponente: Sergio Salvador Aguirre Anguiano. Secretaria: Alma Delia Aguilar Chávez Nava.</w:t>
      </w:r>
    </w:p>
    <w:p w14:paraId="2B922F31" w14:textId="77777777" w:rsidR="00B8109D" w:rsidRPr="003B439E" w:rsidRDefault="00B8109D" w:rsidP="00B8109D">
      <w:pPr>
        <w:pStyle w:val="Citas"/>
      </w:pPr>
      <w:r w:rsidRPr="003B439E">
        <w:rPr>
          <w:lang w:eastAsia="es-MX"/>
        </w:rPr>
        <w:t>Amparo en revisión 3059/97. Francisco Cañedo Zavaleta. 30 de enero de 1998. Cinco votos. Ponente: Sergio Salvador Aguirre Anguiano. Secretaria: Adela Domínguez Salazar.</w:t>
      </w:r>
      <w:r w:rsidRPr="003B439E">
        <w:br/>
        <w:t xml:space="preserve">Amparo en revisión 1634/96. Arturo </w:t>
      </w:r>
      <w:proofErr w:type="spellStart"/>
      <w:r w:rsidRPr="003B439E">
        <w:t>Veana</w:t>
      </w:r>
      <w:proofErr w:type="spellEnd"/>
      <w:r w:rsidRPr="003B439E">
        <w:t xml:space="preserve"> Espinosa. 20 de febrero de 1998. Cinco votos. Ponente: Sergio Salvador Aguirre Anguiano. Secretaria: Adela Domínguez Salazar.</w:t>
      </w:r>
    </w:p>
    <w:p w14:paraId="222943AB" w14:textId="77777777" w:rsidR="00B8109D" w:rsidRPr="003B439E" w:rsidRDefault="00B8109D" w:rsidP="00B8109D">
      <w:pPr>
        <w:pStyle w:val="Citas"/>
        <w:rPr>
          <w:lang w:eastAsia="es-MX"/>
        </w:rPr>
      </w:pPr>
      <w:r w:rsidRPr="003B439E">
        <w:rPr>
          <w:lang w:eastAsia="es-MX"/>
        </w:rPr>
        <w:t xml:space="preserve">Amparo en revisión 2204/97. De </w:t>
      </w:r>
      <w:proofErr w:type="spellStart"/>
      <w:r w:rsidRPr="003B439E">
        <w:rPr>
          <w:lang w:eastAsia="es-MX"/>
        </w:rPr>
        <w:t>Raffaelo</w:t>
      </w:r>
      <w:proofErr w:type="spellEnd"/>
      <w:r w:rsidRPr="003B439E">
        <w:rPr>
          <w:lang w:eastAsia="es-MX"/>
        </w:rPr>
        <w:t>, S.A. de C.V. 27 de mayo de 1998. Cinco votos. Ponente: Juan Díaz Romero. Secretario: Aristeo Martínez Cruz.</w:t>
      </w:r>
    </w:p>
    <w:p w14:paraId="2415BAEF" w14:textId="77777777" w:rsidR="00B8109D" w:rsidRDefault="00B8109D" w:rsidP="00B8109D">
      <w:pPr>
        <w:pStyle w:val="Citas"/>
        <w:rPr>
          <w:b/>
          <w:lang w:eastAsia="es-MX"/>
        </w:rPr>
      </w:pPr>
      <w:r w:rsidRPr="003B439E">
        <w:rPr>
          <w:lang w:eastAsia="es-MX"/>
        </w:rPr>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61C2749C" w14:textId="77777777" w:rsidR="00B8109D" w:rsidRDefault="00B8109D" w:rsidP="001C75AB">
      <w:pPr>
        <w:spacing w:before="240" w:line="360" w:lineRule="auto"/>
        <w:jc w:val="both"/>
        <w:rPr>
          <w:rFonts w:ascii="Palatino Linotype" w:hAnsi="Palatino Linotype"/>
          <w:sz w:val="24"/>
          <w:szCs w:val="24"/>
        </w:rPr>
      </w:pPr>
    </w:p>
    <w:p w14:paraId="36AA26C0" w14:textId="2BBBE826" w:rsidR="0015768B" w:rsidRDefault="00B8109D" w:rsidP="001C75AB">
      <w:pPr>
        <w:spacing w:before="240" w:line="360" w:lineRule="auto"/>
        <w:jc w:val="both"/>
        <w:rPr>
          <w:rFonts w:ascii="Palatino Linotype" w:hAnsi="Palatino Linotype"/>
          <w:sz w:val="24"/>
          <w:szCs w:val="24"/>
        </w:rPr>
      </w:pPr>
      <w:r>
        <w:rPr>
          <w:rFonts w:ascii="Palatino Linotype" w:hAnsi="Palatino Linotype"/>
          <w:sz w:val="24"/>
          <w:szCs w:val="24"/>
        </w:rPr>
        <w:t xml:space="preserve">Luego entonces </w:t>
      </w:r>
      <w:r w:rsidR="001C75AB">
        <w:rPr>
          <w:rFonts w:ascii="Palatino Linotype" w:hAnsi="Palatino Linotype"/>
          <w:sz w:val="24"/>
          <w:szCs w:val="24"/>
        </w:rPr>
        <w:t xml:space="preserve">debemos destacar que, en la solicitud de información planteada por la particular, se observa en </w:t>
      </w:r>
      <w:r w:rsidR="008A7D00" w:rsidRPr="008A7D00">
        <w:rPr>
          <w:rFonts w:ascii="Palatino Linotype" w:hAnsi="Palatino Linotype"/>
          <w:color w:val="000000"/>
          <w:sz w:val="24"/>
          <w:szCs w:val="24"/>
        </w:rPr>
        <w:t xml:space="preserve">primer lugar que la información fue formulada a través de planteamientos en donde </w:t>
      </w:r>
      <w:r w:rsidR="008A7D00" w:rsidRPr="008A7D00">
        <w:rPr>
          <w:rFonts w:ascii="Palatino Linotype" w:hAnsi="Palatino Linotype" w:cs="Arial"/>
          <w:bCs/>
          <w:iCs/>
          <w:color w:val="222222"/>
          <w:sz w:val="24"/>
          <w:szCs w:val="24"/>
        </w:rPr>
        <w:t>no se identifica un documento en específico</w:t>
      </w:r>
      <w:r w:rsidR="008A7D00" w:rsidRPr="008A7D00">
        <w:rPr>
          <w:rFonts w:ascii="Palatino Linotype" w:hAnsi="Palatino Linotype"/>
          <w:color w:val="000000"/>
          <w:sz w:val="24"/>
          <w:szCs w:val="24"/>
        </w:rPr>
        <w:t xml:space="preserve">, en segundo lugar, se aprecia que en la misma se vierten manifestaciones subjetivas que no pueden ser atendidas mediante el Derecho de Acceso a la Información, </w:t>
      </w:r>
      <w:r w:rsidR="008A7D00" w:rsidRPr="008A7D00">
        <w:rPr>
          <w:rFonts w:ascii="Palatino Linotype" w:hAnsi="Palatino Linotype" w:cs="Arial"/>
          <w:sz w:val="24"/>
          <w:szCs w:val="24"/>
        </w:rPr>
        <w:t xml:space="preserve">es decir, </w:t>
      </w:r>
      <w:r w:rsidR="008A7D00" w:rsidRPr="008A7D00">
        <w:rPr>
          <w:rFonts w:ascii="Palatino Linotype" w:hAnsi="Palatino Linotype"/>
          <w:sz w:val="24"/>
          <w:szCs w:val="24"/>
        </w:rPr>
        <w:t xml:space="preserve">no existe </w:t>
      </w:r>
      <w:r w:rsidR="008A7D00" w:rsidRPr="008A7D00">
        <w:rPr>
          <w:rFonts w:ascii="Palatino Linotype" w:hAnsi="Palatino Linotype"/>
          <w:sz w:val="24"/>
          <w:szCs w:val="24"/>
        </w:rPr>
        <w:lastRenderedPageBreak/>
        <w:t xml:space="preserve">materia de derecho de acceso a la información sobre la que el </w:t>
      </w:r>
      <w:r w:rsidR="008A7D00" w:rsidRPr="008A7D00">
        <w:rPr>
          <w:rFonts w:ascii="Palatino Linotype" w:hAnsi="Palatino Linotype"/>
          <w:b/>
          <w:bCs/>
          <w:sz w:val="24"/>
          <w:szCs w:val="24"/>
        </w:rPr>
        <w:t>Sujeto Obligado</w:t>
      </w:r>
      <w:r w:rsidR="008A7D00" w:rsidRPr="008A7D00">
        <w:rPr>
          <w:rFonts w:ascii="Palatino Linotype" w:hAnsi="Palatino Linotype"/>
          <w:sz w:val="24"/>
          <w:szCs w:val="24"/>
        </w:rPr>
        <w:t xml:space="preserve"> </w:t>
      </w:r>
      <w:r w:rsidR="008A7D00">
        <w:rPr>
          <w:rFonts w:ascii="Palatino Linotype" w:hAnsi="Palatino Linotype"/>
          <w:sz w:val="24"/>
          <w:szCs w:val="24"/>
        </w:rPr>
        <w:t xml:space="preserve">o sujeto obligado diverso </w:t>
      </w:r>
      <w:r w:rsidR="008A7D00" w:rsidRPr="008A7D00">
        <w:rPr>
          <w:rFonts w:ascii="Palatino Linotype" w:hAnsi="Palatino Linotype"/>
          <w:sz w:val="24"/>
          <w:szCs w:val="24"/>
        </w:rPr>
        <w:t>pueda entregar información alguna</w:t>
      </w:r>
      <w:r w:rsidR="008A7D00">
        <w:rPr>
          <w:rFonts w:ascii="Palatino Linotype" w:hAnsi="Palatino Linotype"/>
          <w:sz w:val="24"/>
          <w:szCs w:val="24"/>
        </w:rPr>
        <w:t xml:space="preserve">, ello es así porque </w:t>
      </w:r>
      <w:r w:rsidR="0015768B">
        <w:rPr>
          <w:rFonts w:ascii="Palatino Linotype" w:hAnsi="Palatino Linotype"/>
          <w:b/>
          <w:bCs/>
          <w:sz w:val="24"/>
          <w:szCs w:val="24"/>
        </w:rPr>
        <w:t>El</w:t>
      </w:r>
      <w:r w:rsidR="008A7D00">
        <w:rPr>
          <w:rFonts w:ascii="Palatino Linotype" w:hAnsi="Palatino Linotype"/>
          <w:b/>
          <w:bCs/>
          <w:sz w:val="24"/>
          <w:szCs w:val="24"/>
        </w:rPr>
        <w:t xml:space="preserve"> Recurrente </w:t>
      </w:r>
      <w:r w:rsidR="0015768B">
        <w:rPr>
          <w:rFonts w:ascii="Palatino Linotype" w:hAnsi="Palatino Linotype"/>
          <w:sz w:val="24"/>
          <w:szCs w:val="24"/>
        </w:rPr>
        <w:t xml:space="preserve">requiere la contestación de un cuestionario para efectos de una investigación académica. </w:t>
      </w:r>
    </w:p>
    <w:p w14:paraId="653C94F3" w14:textId="246BDED7" w:rsidR="0015768B" w:rsidRPr="0015768B" w:rsidRDefault="00857DDC" w:rsidP="0015768B">
      <w:pPr>
        <w:pStyle w:val="Citas"/>
        <w:ind w:left="0" w:right="0"/>
        <w:rPr>
          <w:sz w:val="24"/>
          <w:szCs w:val="24"/>
        </w:rPr>
      </w:pPr>
      <w:r>
        <w:rPr>
          <w:i w:val="0"/>
          <w:iCs/>
          <w:sz w:val="24"/>
          <w:szCs w:val="24"/>
          <w:lang w:val="es-ES_tradnl"/>
        </w:rPr>
        <w:t xml:space="preserve">Lo que supone que </w:t>
      </w:r>
      <w:r>
        <w:rPr>
          <w:b/>
          <w:bCs/>
          <w:i w:val="0"/>
          <w:iCs/>
          <w:sz w:val="24"/>
          <w:szCs w:val="24"/>
          <w:lang w:val="es-ES_tradnl"/>
        </w:rPr>
        <w:t xml:space="preserve">El Sujeto Obligado </w:t>
      </w:r>
      <w:r>
        <w:rPr>
          <w:i w:val="0"/>
          <w:iCs/>
          <w:sz w:val="24"/>
          <w:szCs w:val="24"/>
          <w:lang w:val="es-ES_tradnl"/>
        </w:rPr>
        <w:t xml:space="preserve">lleve a cabo un pronunciamiento especifico, contestando a </w:t>
      </w:r>
      <w:r w:rsidR="0015768B">
        <w:rPr>
          <w:b/>
          <w:bCs/>
          <w:i w:val="0"/>
          <w:iCs/>
          <w:sz w:val="24"/>
          <w:szCs w:val="24"/>
          <w:lang w:val="es-ES_tradnl"/>
        </w:rPr>
        <w:t xml:space="preserve">23 -veintitrés- </w:t>
      </w:r>
      <w:r w:rsidR="0015768B">
        <w:rPr>
          <w:i w:val="0"/>
          <w:iCs/>
          <w:sz w:val="24"/>
          <w:szCs w:val="24"/>
          <w:lang w:val="es-ES_tradnl"/>
        </w:rPr>
        <w:t xml:space="preserve">interrogantes de carácter cuantitativo y cualitativo, con base en los </w:t>
      </w:r>
      <w:r w:rsidR="0015768B" w:rsidRPr="0015768B">
        <w:rPr>
          <w:i w:val="0"/>
          <w:iCs/>
          <w:sz w:val="24"/>
          <w:szCs w:val="24"/>
          <w:lang w:val="es-ES_tradnl"/>
        </w:rPr>
        <w:t xml:space="preserve">parámetros </w:t>
      </w:r>
      <w:r w:rsidR="0015768B" w:rsidRPr="0015768B">
        <w:rPr>
          <w:i w:val="0"/>
          <w:iCs/>
          <w:sz w:val="24"/>
          <w:szCs w:val="24"/>
        </w:rPr>
        <w:t>(sí, no, insuficiente, medianamente suficiente, suficiente, muy eficaz, de 1 a 3 cursos, de 4 a 7 cursos, de 8 o más cursos, nada, poco, suficiente, mucho, entre otros)</w:t>
      </w:r>
      <w:r w:rsidR="0015768B">
        <w:rPr>
          <w:i w:val="0"/>
          <w:iCs/>
          <w:sz w:val="24"/>
          <w:szCs w:val="24"/>
        </w:rPr>
        <w:t xml:space="preserve">, es decir, el particular requiere que </w:t>
      </w:r>
      <w:r w:rsidR="0015768B">
        <w:rPr>
          <w:b/>
          <w:bCs/>
          <w:i w:val="0"/>
          <w:iCs/>
          <w:sz w:val="24"/>
          <w:szCs w:val="24"/>
        </w:rPr>
        <w:t xml:space="preserve">El Sujeto Obligado </w:t>
      </w:r>
      <w:r w:rsidR="0015768B">
        <w:rPr>
          <w:i w:val="0"/>
          <w:iCs/>
          <w:sz w:val="24"/>
          <w:szCs w:val="24"/>
        </w:rPr>
        <w:t xml:space="preserve">realice pronunciamientos en </w:t>
      </w:r>
      <w:r w:rsidR="00FE56F2">
        <w:rPr>
          <w:i w:val="0"/>
          <w:iCs/>
          <w:sz w:val="24"/>
          <w:szCs w:val="24"/>
        </w:rPr>
        <w:t>específico</w:t>
      </w:r>
      <w:r w:rsidR="0015768B">
        <w:rPr>
          <w:i w:val="0"/>
          <w:iCs/>
          <w:sz w:val="24"/>
          <w:szCs w:val="24"/>
        </w:rPr>
        <w:t xml:space="preserve"> a fin de colmar la pretensión del ciudadano. </w:t>
      </w:r>
    </w:p>
    <w:p w14:paraId="40837D42" w14:textId="77777777" w:rsidR="008A7D00" w:rsidRPr="00B21190" w:rsidRDefault="008A7D00" w:rsidP="008A7D00">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w:t>
      </w:r>
      <w:r w:rsidRPr="009A4152">
        <w:rPr>
          <w:rFonts w:ascii="Palatino Linotype" w:hAnsi="Palatino Linotype" w:cs="Arial"/>
          <w:b/>
          <w:bCs/>
        </w:rPr>
        <w:t>Sujetos Obligados</w:t>
      </w:r>
      <w:r w:rsidRPr="00B21190">
        <w:rPr>
          <w:rFonts w:ascii="Palatino Linotype" w:hAnsi="Palatino Linotype" w:cs="Arial"/>
        </w:rPr>
        <w:t xml:space="preserve">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F692805" w14:textId="77777777" w:rsidR="008A7D00" w:rsidRPr="00B21190" w:rsidRDefault="008A7D00" w:rsidP="008A7D00">
      <w:pPr>
        <w:pStyle w:val="Prrafodelista"/>
        <w:autoSpaceDE w:val="0"/>
        <w:autoSpaceDN w:val="0"/>
        <w:adjustRightInd w:val="0"/>
        <w:spacing w:line="360" w:lineRule="auto"/>
        <w:ind w:left="0"/>
        <w:jc w:val="both"/>
        <w:rPr>
          <w:rFonts w:ascii="Palatino Linotype" w:hAnsi="Palatino Linotype" w:cs="Arial"/>
        </w:rPr>
      </w:pPr>
    </w:p>
    <w:p w14:paraId="5030EF87" w14:textId="77777777" w:rsidR="008A7D00" w:rsidRPr="00B21190" w:rsidRDefault="008A7D00" w:rsidP="008A7D00">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8A7D00">
        <w:rPr>
          <w:rStyle w:val="il"/>
          <w:rFonts w:ascii="Palatino Linotype" w:eastAsiaTheme="majorEastAsia" w:hAnsi="Palatino Linotype" w:cs="Arial"/>
          <w:b/>
          <w:bCs/>
          <w:color w:val="000000" w:themeColor="text1"/>
        </w:rPr>
        <w:t>028</w:t>
      </w:r>
      <w:r w:rsidRPr="008A7D00">
        <w:rPr>
          <w:rFonts w:ascii="Palatino Linotype" w:hAnsi="Palatino Linotype" w:cs="Arial"/>
          <w:b/>
          <w:bCs/>
          <w:color w:val="000000" w:themeColor="text1"/>
        </w:rPr>
        <w:t>-</w:t>
      </w:r>
      <w:r w:rsidRPr="008A7D00">
        <w:rPr>
          <w:rStyle w:val="il"/>
          <w:rFonts w:ascii="Palatino Linotype" w:eastAsiaTheme="majorEastAsia" w:hAnsi="Palatino Linotype" w:cs="Arial"/>
          <w:b/>
          <w:bCs/>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 xml:space="preserve">el acceso a la información contenida en documentos que los sujetos obligados generen, obtengan, adquieran, transformen </w:t>
      </w:r>
      <w:r w:rsidRPr="00B21190">
        <w:rPr>
          <w:rFonts w:ascii="Palatino Linotype" w:hAnsi="Palatino Linotype" w:cs="Arial"/>
          <w:color w:val="000000" w:themeColor="text1"/>
        </w:rPr>
        <w:lastRenderedPageBreak/>
        <w:t>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5C34F33E" w14:textId="0E779E67" w:rsidR="008A7D00" w:rsidRPr="008A7D00" w:rsidRDefault="008A7D00" w:rsidP="008A7D00">
      <w:pPr>
        <w:pStyle w:val="Citas"/>
        <w:rPr>
          <w:rStyle w:val="apple-converted-space"/>
          <w:b/>
          <w:bCs/>
          <w:i w:val="0"/>
          <w:iCs/>
          <w:color w:val="000000" w:themeColor="text1"/>
          <w:lang w:val="es-ES_tradnl"/>
        </w:rPr>
      </w:pPr>
      <w:r w:rsidRPr="008A7D00">
        <w:rPr>
          <w:b/>
          <w:bCs/>
          <w:lang w:val="es-ES_tradnl"/>
        </w:rPr>
        <w:t>“CUANDO EN UNA SOLICITUD DE INFORMACIÓN NO SE IDENTIFIQUE UN DOCUMENTO EN ESPECÍFICO, SI ÉSTA TIENE UNA EXPRESIÓN DOCUMENTAL, EL SUJETO OBLIGADO DEBERÁ ENTREGAR AL PARTICULAR EL DOCUMENTO EN ESPECÍFICO.</w:t>
      </w:r>
      <w:r w:rsidRPr="008A7D00">
        <w:rPr>
          <w:rStyle w:val="apple-converted-space"/>
          <w:b/>
          <w:bCs/>
          <w:i w:val="0"/>
          <w:iCs/>
          <w:color w:val="000000" w:themeColor="text1"/>
          <w:lang w:val="es-ES_tradnl"/>
        </w:rPr>
        <w:t xml:space="preserve"> </w:t>
      </w:r>
    </w:p>
    <w:p w14:paraId="489648ED" w14:textId="044897BB" w:rsidR="008A7D00" w:rsidRDefault="008A7D00" w:rsidP="008A7D00">
      <w:pPr>
        <w:pStyle w:val="Citas"/>
        <w:rPr>
          <w:lang w:val="es-ES_tradnl"/>
        </w:rPr>
      </w:pPr>
      <w:r w:rsidRPr="00B21190">
        <w:rPr>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08700F3" w14:textId="77777777" w:rsidR="009A4152" w:rsidRPr="009A4152" w:rsidRDefault="009A4152" w:rsidP="009A4152">
      <w:pPr>
        <w:pStyle w:val="Citas"/>
        <w:rPr>
          <w:b/>
          <w:bCs/>
        </w:rPr>
      </w:pPr>
      <w:r w:rsidRPr="009A4152">
        <w:rPr>
          <w:b/>
          <w:bCs/>
        </w:rPr>
        <w:lastRenderedPageBreak/>
        <w:t>Precedentes:</w:t>
      </w:r>
    </w:p>
    <w:p w14:paraId="763C332E" w14:textId="77777777" w:rsidR="009A4152" w:rsidRPr="001F5B23" w:rsidRDefault="009A4152" w:rsidP="009A4152">
      <w:pPr>
        <w:pStyle w:val="Citas"/>
        <w:numPr>
          <w:ilvl w:val="0"/>
          <w:numId w:val="18"/>
        </w:numPr>
      </w:pPr>
      <w:r w:rsidRPr="001F5B23">
        <w:t xml:space="preserve">Acceso a la información pública. 2790/09. Sesión del 19 de agosto de 2009. Votación por unanimidad. Sin votos disidentes o particulares. Notimex, S.A. de C.V. Comisionado Ponente Juan Pablo Guerrero </w:t>
      </w:r>
      <w:proofErr w:type="spellStart"/>
      <w:r w:rsidRPr="001F5B23">
        <w:t>Amparán</w:t>
      </w:r>
      <w:proofErr w:type="spellEnd"/>
      <w:r w:rsidRPr="001F5B23">
        <w:t>.</w:t>
      </w:r>
    </w:p>
    <w:p w14:paraId="7E8461CB" w14:textId="77777777" w:rsidR="009A4152" w:rsidRPr="001F5B23" w:rsidRDefault="009A4152" w:rsidP="009A4152">
      <w:pPr>
        <w:pStyle w:val="Citas"/>
        <w:numPr>
          <w:ilvl w:val="0"/>
          <w:numId w:val="18"/>
        </w:numPr>
      </w:pPr>
      <w:r w:rsidRPr="001F5B23">
        <w:t>Acceso a la información pública. 2677/09. Sesión del 26 de agosto de 2009. Votación por unanimidad. Sin votos disidentes o particulares. Comisión Federal para la Protección Contra Riesgos Sanitarios. Comisionado Ponente Alonso Gómez-Robledo V.</w:t>
      </w:r>
    </w:p>
    <w:p w14:paraId="37A8B324" w14:textId="77777777" w:rsidR="009A4152" w:rsidRPr="001F5B23" w:rsidRDefault="009A4152" w:rsidP="009A4152">
      <w:pPr>
        <w:pStyle w:val="Citas"/>
        <w:numPr>
          <w:ilvl w:val="0"/>
          <w:numId w:val="18"/>
        </w:numPr>
      </w:pPr>
      <w:r w:rsidRPr="001F5B23">
        <w:t xml:space="preserve">Acceso a la información pública. 4262/09. Sesión del 11 de noviembre de 2009. Votación por unanimidad. Sin votos disidentes o particulares. Secretaría de la Defensa Nacional. Comisionada Ponente Jacqueline </w:t>
      </w:r>
      <w:proofErr w:type="spellStart"/>
      <w:r w:rsidRPr="001F5B23">
        <w:t>Peschard</w:t>
      </w:r>
      <w:proofErr w:type="spellEnd"/>
      <w:r w:rsidRPr="001F5B23">
        <w:t xml:space="preserve"> Mariscal.</w:t>
      </w:r>
    </w:p>
    <w:p w14:paraId="5DED326F" w14:textId="77777777" w:rsidR="009A4152" w:rsidRPr="001F5B23" w:rsidRDefault="009A4152" w:rsidP="009A4152">
      <w:pPr>
        <w:pStyle w:val="Citas"/>
        <w:numPr>
          <w:ilvl w:val="0"/>
          <w:numId w:val="18"/>
        </w:numPr>
      </w:pPr>
      <w:r w:rsidRPr="001F5B23">
        <w:t>Acceso a la información pública. 0315/10. Sesión del 07 de abril de 2010. Votación por unanimidad. Sin votos disidentes o particulares. Secretaría de Agricultura, Ganadería, Desarrollo Rural, Pesca y Alimentación. Comisionado Ponente Ángel Trinidad Zaldívar.</w:t>
      </w:r>
    </w:p>
    <w:p w14:paraId="6FF18BA4" w14:textId="6F402166" w:rsidR="009A4152" w:rsidRPr="008A7D00" w:rsidRDefault="009A4152" w:rsidP="009A4152">
      <w:pPr>
        <w:pStyle w:val="Citas"/>
        <w:numPr>
          <w:ilvl w:val="0"/>
          <w:numId w:val="18"/>
        </w:numPr>
        <w:rPr>
          <w:bCs/>
        </w:rPr>
      </w:pPr>
      <w:r w:rsidRPr="001F5B23">
        <w:t xml:space="preserve">Acceso a la información pública. 2731/10. Sesión del 02 de junio de 2010. Votación por unanimidad. Sin votos disidentes o particulares. Administración Portuaria Integral de Veracruz, S.A. de C.V. Comisionada Ponente Sigrid </w:t>
      </w:r>
      <w:proofErr w:type="spellStart"/>
      <w:r w:rsidRPr="001F5B23">
        <w:t>Arzt</w:t>
      </w:r>
      <w:proofErr w:type="spellEnd"/>
      <w:r>
        <w:t xml:space="preserve"> Colunga” </w:t>
      </w:r>
      <w:r>
        <w:rPr>
          <w:b/>
          <w:bCs/>
        </w:rPr>
        <w:t>(Sic)</w:t>
      </w:r>
    </w:p>
    <w:p w14:paraId="07DBDA84" w14:textId="77777777" w:rsidR="0015768B" w:rsidRDefault="0015768B"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A89D62" w14:textId="103978CC"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w:t>
      </w:r>
      <w:r w:rsidRPr="00B21190">
        <w:rPr>
          <w:rFonts w:ascii="Palatino Linotype" w:eastAsia="Times New Roman" w:hAnsi="Palatino Linotype" w:cs="Arial"/>
          <w:sz w:val="24"/>
          <w:szCs w:val="24"/>
          <w:lang w:val="es-ES" w:eastAsia="es-ES"/>
        </w:rPr>
        <w:lastRenderedPageBreak/>
        <w:t xml:space="preserve">Municipios y de los principios rectores de la función garante en términos de lo dispuesto en las fracciones IV y VI, del artículo 9, del mismo ordenamiento legal, se conmina a este </w:t>
      </w:r>
      <w:proofErr w:type="spellStart"/>
      <w:r w:rsidRPr="00B21190">
        <w:rPr>
          <w:rFonts w:ascii="Palatino Linotype" w:eastAsia="Times New Roman" w:hAnsi="Palatino Linotype" w:cs="Arial"/>
          <w:sz w:val="24"/>
          <w:szCs w:val="24"/>
          <w:lang w:val="es-ES" w:eastAsia="es-ES"/>
        </w:rPr>
        <w:t>Resolutor</w:t>
      </w:r>
      <w:proofErr w:type="spellEnd"/>
      <w:r w:rsidRPr="00B21190">
        <w:rPr>
          <w:rFonts w:ascii="Palatino Linotype" w:eastAsia="Times New Roman" w:hAnsi="Palatino Linotype" w:cs="Arial"/>
          <w:sz w:val="24"/>
          <w:szCs w:val="24"/>
          <w:lang w:val="es-ES" w:eastAsia="es-ES"/>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06AA8C4D"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D51554"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w:t>
      </w:r>
      <w:proofErr w:type="spellStart"/>
      <w:r w:rsidRPr="00B21190">
        <w:rPr>
          <w:rFonts w:ascii="Palatino Linotype" w:eastAsia="Times New Roman" w:hAnsi="Palatino Linotype" w:cs="Arial"/>
          <w:sz w:val="24"/>
          <w:szCs w:val="24"/>
          <w:lang w:val="es-ES" w:eastAsia="es-ES"/>
        </w:rPr>
        <w:t>Resolutor</w:t>
      </w:r>
      <w:proofErr w:type="spellEnd"/>
      <w:r w:rsidRPr="00B21190">
        <w:rPr>
          <w:rFonts w:ascii="Palatino Linotype" w:eastAsia="Times New Roman" w:hAnsi="Palatino Linotype" w:cs="Arial"/>
          <w:sz w:val="24"/>
          <w:szCs w:val="24"/>
          <w:lang w:val="es-ES" w:eastAsia="es-ES"/>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24A00990" w14:textId="77777777" w:rsidR="008A7D00" w:rsidRPr="00B21190" w:rsidRDefault="008A7D00" w:rsidP="008A7D00">
      <w:pPr>
        <w:pStyle w:val="Sinespaciado"/>
        <w:rPr>
          <w:lang w:val="es-ES"/>
        </w:rPr>
      </w:pPr>
    </w:p>
    <w:p w14:paraId="2A9BAF2F"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lastRenderedPageBreak/>
        <w:t>En sustento a lo anterior, cobra aplicación lo establecido por el artículo 6 apartado A fracciones I, II y III de la Constitución Política de los Estados Unidos Mexicanos que a la letra señalan:</w:t>
      </w:r>
    </w:p>
    <w:p w14:paraId="55DD154A" w14:textId="77777777" w:rsidR="008A7D00" w:rsidRPr="00B21190" w:rsidRDefault="008A7D00" w:rsidP="008A7D00">
      <w:pPr>
        <w:pStyle w:val="Citas"/>
      </w:pPr>
      <w:r w:rsidRPr="00B21190">
        <w:t>“Artículo 6o.</w:t>
      </w:r>
    </w:p>
    <w:p w14:paraId="1D86989E" w14:textId="77777777" w:rsidR="008A7D00" w:rsidRPr="00B21190" w:rsidRDefault="008A7D00" w:rsidP="008A7D00">
      <w:pPr>
        <w:pStyle w:val="Citas"/>
      </w:pPr>
      <w:r w:rsidRPr="00B21190">
        <w:t>[...]</w:t>
      </w:r>
    </w:p>
    <w:p w14:paraId="4F99ABFB" w14:textId="77777777" w:rsidR="008A7D00" w:rsidRPr="00B21190" w:rsidRDefault="008A7D00" w:rsidP="008A7D00">
      <w:pPr>
        <w:pStyle w:val="Citas"/>
        <w:rPr>
          <w:rFonts w:eastAsia="Times New Roman"/>
          <w:color w:val="000000"/>
        </w:rPr>
      </w:pPr>
      <w:r w:rsidRPr="00B21190">
        <w:rPr>
          <w:rFonts w:eastAsia="Times New Roman"/>
          <w:bCs/>
          <w:color w:val="000000"/>
          <w:lang w:val="es-ES_tradnl"/>
        </w:rPr>
        <w:t xml:space="preserve">A. </w:t>
      </w:r>
      <w:r w:rsidRPr="00B21190">
        <w:t xml:space="preserve">Para el ejercicio del derecho de acceso a la información, la Federación y </w:t>
      </w:r>
      <w:r w:rsidRPr="00B21190">
        <w:rPr>
          <w:u w:val="single"/>
        </w:rPr>
        <w:t>las entidades federativas</w:t>
      </w:r>
      <w:r w:rsidRPr="00B21190">
        <w:t>, en el ámbito de sus respectivas competencias, se regirán por los siguientes principios y bases:</w:t>
      </w:r>
    </w:p>
    <w:p w14:paraId="028E6EDF" w14:textId="53C036AC" w:rsidR="008A7D00" w:rsidRPr="00B21190" w:rsidRDefault="008A7D00" w:rsidP="008A7D00">
      <w:pPr>
        <w:pStyle w:val="Citas"/>
        <w:rPr>
          <w:rFonts w:eastAsia="Times New Roman" w:cs="Courier New"/>
          <w:color w:val="000000"/>
        </w:rPr>
      </w:pPr>
      <w:r w:rsidRPr="008A7D00">
        <w:rPr>
          <w:rFonts w:eastAsia="Times New Roman"/>
          <w:b/>
          <w:bCs/>
          <w:color w:val="000000"/>
          <w:u w:val="single"/>
        </w:rPr>
        <w:t> I. Toda la información en posesión de cualquier autoridad, entidad, órgano y organismo de los Poderes Ejecutivo, Legislativo y Judicial, órganos autónomos</w:t>
      </w:r>
      <w:r w:rsidRPr="00B21190">
        <w:rPr>
          <w:rFonts w:eastAsia="Times New Roman"/>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401BAF" w14:textId="77777777" w:rsidR="008A7D00" w:rsidRPr="00B21190" w:rsidRDefault="008A7D00" w:rsidP="008A7D00">
      <w:pPr>
        <w:pStyle w:val="Citas"/>
        <w:rPr>
          <w:rFonts w:eastAsia="Times New Roman"/>
          <w:color w:val="000000"/>
        </w:rPr>
      </w:pPr>
      <w:r w:rsidRPr="00B21190">
        <w:rPr>
          <w:rFonts w:eastAsia="Times New Roman"/>
          <w:color w:val="000000"/>
        </w:rPr>
        <w:t> </w:t>
      </w:r>
      <w:r w:rsidRPr="00B21190">
        <w:rPr>
          <w:rFonts w:eastAsia="Times New Roman"/>
          <w:bCs/>
          <w:color w:val="000000"/>
        </w:rPr>
        <w:t xml:space="preserve">II. </w:t>
      </w:r>
      <w:r w:rsidRPr="00B21190">
        <w:rPr>
          <w:rFonts w:eastAsia="Times New Roman"/>
          <w:color w:val="000000"/>
        </w:rPr>
        <w:t>La información que se refiere a la vida privada y los datos personales será protegida en los términos y con las excepciones que fijen las leyes.</w:t>
      </w:r>
    </w:p>
    <w:p w14:paraId="40EFB886" w14:textId="33B40FA5" w:rsidR="008A7D00" w:rsidRPr="008A7D00" w:rsidRDefault="008A7D00" w:rsidP="008A7D00">
      <w:pPr>
        <w:pStyle w:val="Citas"/>
        <w:rPr>
          <w:b/>
          <w:bCs/>
          <w:sz w:val="24"/>
          <w:szCs w:val="24"/>
        </w:rPr>
      </w:pPr>
      <w:r w:rsidRPr="008A7D00">
        <w:rPr>
          <w:rFonts w:eastAsia="Times New Roman"/>
          <w:b/>
          <w:bCs/>
          <w:color w:val="000000"/>
        </w:rPr>
        <w:lastRenderedPageBreak/>
        <w:t xml:space="preserve"> III. </w:t>
      </w:r>
      <w:r w:rsidRPr="008A7D00">
        <w:rPr>
          <w:rFonts w:eastAsia="Times New Roman"/>
          <w:b/>
          <w:bCs/>
          <w:color w:val="000000"/>
          <w:u w:val="single"/>
        </w:rPr>
        <w:t>Toda persona, sin necesidad de acreditar interés alguno o justificar su utilización, tendrá acceso gratuito a la información pública,</w:t>
      </w:r>
      <w:r w:rsidRPr="008A7D00">
        <w:rPr>
          <w:rFonts w:eastAsia="Times New Roman"/>
          <w:b/>
          <w:bCs/>
          <w:color w:val="000000"/>
        </w:rPr>
        <w:t xml:space="preserve"> </w:t>
      </w:r>
      <w:r w:rsidRPr="00B21190">
        <w:rPr>
          <w:rFonts w:eastAsia="Times New Roman"/>
          <w:color w:val="000000"/>
        </w:rPr>
        <w:t xml:space="preserve">a sus datos personales o a la rectificación de éstos.” </w:t>
      </w:r>
      <w:r>
        <w:rPr>
          <w:rFonts w:eastAsia="Times New Roman"/>
          <w:b/>
          <w:bCs/>
          <w:color w:val="000000"/>
        </w:rPr>
        <w:t>(Sic)</w:t>
      </w:r>
    </w:p>
    <w:p w14:paraId="4786D5CE" w14:textId="77777777" w:rsidR="008A7D00" w:rsidRPr="00B21190" w:rsidRDefault="008A7D00" w:rsidP="008A7D00">
      <w:pPr>
        <w:autoSpaceDE w:val="0"/>
        <w:autoSpaceDN w:val="0"/>
        <w:adjustRightInd w:val="0"/>
        <w:spacing w:after="0" w:line="360" w:lineRule="auto"/>
        <w:jc w:val="both"/>
        <w:rPr>
          <w:rFonts w:ascii="Palatino Linotype" w:hAnsi="Palatino Linotype" w:cs="Arial"/>
          <w:sz w:val="24"/>
          <w:szCs w:val="24"/>
        </w:rPr>
      </w:pPr>
    </w:p>
    <w:p w14:paraId="1AC5139C" w14:textId="77777777" w:rsidR="008A7D00" w:rsidRDefault="008A7D00" w:rsidP="008A7D0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158DFDFF" w14:textId="77777777" w:rsidR="008A7D00" w:rsidRPr="00B21190" w:rsidRDefault="008A7D00" w:rsidP="008A7D00">
      <w:pPr>
        <w:pStyle w:val="Sinespaciado"/>
      </w:pPr>
    </w:p>
    <w:p w14:paraId="0355ED91" w14:textId="77777777" w:rsidR="008A7D00" w:rsidRPr="00B21190" w:rsidRDefault="008A7D00" w:rsidP="008A7D0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73CEBB0B" w14:textId="02A8A9DC" w:rsidR="008A7D00" w:rsidRPr="00B21190" w:rsidRDefault="008A7D00" w:rsidP="008A7D00">
      <w:pPr>
        <w:pStyle w:val="Citas"/>
      </w:pPr>
      <w:r>
        <w:rPr>
          <w:b/>
        </w:rPr>
        <w:t>“</w:t>
      </w:r>
      <w:r w:rsidRPr="00B21190">
        <w:rPr>
          <w:b/>
        </w:rPr>
        <w:t>Artículo 4.</w:t>
      </w:r>
      <w:r w:rsidRPr="00B21190">
        <w:t xml:space="preserve"> El derecho humano de acceso a la información pública es la prerrogativa de las personas para buscar, difundir, investigar, recabar, recibir y solicitar información pública, sin necesidad de acreditar personalidad ni interés jurídico.</w:t>
      </w:r>
    </w:p>
    <w:p w14:paraId="2F3F4DB5" w14:textId="77777777" w:rsidR="008A7D00" w:rsidRPr="00B21190" w:rsidRDefault="008A7D00" w:rsidP="008A7D00">
      <w:pPr>
        <w:pStyle w:val="Citas"/>
      </w:pPr>
      <w:r w:rsidRPr="008A7D00">
        <w:rPr>
          <w:b/>
          <w:bCs/>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t xml:space="preserve"> Solo podrá ser clasificada excepcionalmente como reservada temporalmente por razones de interés público, en los términos de las causas legítimas y estrictamente necesarias previstas por esta Ley.</w:t>
      </w:r>
    </w:p>
    <w:p w14:paraId="2A94D4B3" w14:textId="06FE4A4B" w:rsidR="008A7D00" w:rsidRPr="00B21190" w:rsidRDefault="008A7D00" w:rsidP="008A7D00">
      <w:pPr>
        <w:pStyle w:val="Citas"/>
      </w:pPr>
      <w:r>
        <w:lastRenderedPageBreak/>
        <w:t>(…)</w:t>
      </w:r>
    </w:p>
    <w:p w14:paraId="538A33D8" w14:textId="77777777" w:rsidR="008A7D00" w:rsidRPr="00B21190" w:rsidRDefault="008A7D00" w:rsidP="008A7D00">
      <w:pPr>
        <w:pStyle w:val="Citas"/>
      </w:pPr>
      <w:r w:rsidRPr="00B21190">
        <w:rPr>
          <w:b/>
        </w:rPr>
        <w:t>Artículo 12.</w:t>
      </w:r>
      <w:r w:rsidRPr="00B21190">
        <w:t xml:space="preserve"> Quienes generen, recopilen, administren, manejen, procesen, archiven o conserven información pública serán responsables de la misma en los términos de las disposiciones jurídicas aplicables.</w:t>
      </w:r>
    </w:p>
    <w:p w14:paraId="5BD9D890" w14:textId="630E652E" w:rsidR="008A7D00" w:rsidRPr="008A7D00" w:rsidRDefault="008A7D00" w:rsidP="008A7D00">
      <w:pPr>
        <w:pStyle w:val="Citas"/>
        <w:rPr>
          <w:b/>
          <w:bCs/>
        </w:rPr>
      </w:pPr>
      <w:r w:rsidRPr="008A7D00">
        <w:rPr>
          <w:b/>
          <w:bCs/>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b/>
          <w:bCs/>
          <w:u w:val="single"/>
        </w:rPr>
        <w:t xml:space="preserve">” </w:t>
      </w:r>
      <w:r>
        <w:rPr>
          <w:b/>
          <w:bCs/>
        </w:rPr>
        <w:t>(Sic)</w:t>
      </w:r>
    </w:p>
    <w:p w14:paraId="4F55E40E" w14:textId="77777777" w:rsidR="008A7D00" w:rsidRDefault="008A7D00" w:rsidP="008A7D00">
      <w:pPr>
        <w:autoSpaceDE w:val="0"/>
        <w:autoSpaceDN w:val="0"/>
        <w:adjustRightInd w:val="0"/>
        <w:spacing w:after="0" w:line="360" w:lineRule="auto"/>
        <w:jc w:val="both"/>
        <w:rPr>
          <w:rFonts w:ascii="Palatino Linotype" w:hAnsi="Palatino Linotype" w:cs="Arial"/>
          <w:sz w:val="24"/>
          <w:szCs w:val="24"/>
        </w:rPr>
      </w:pPr>
    </w:p>
    <w:p w14:paraId="2D1ABB76" w14:textId="05826782" w:rsidR="008A7D00" w:rsidRDefault="008A7D00" w:rsidP="008A7D0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w:t>
      </w:r>
      <w:r w:rsidR="00914CF1">
        <w:rPr>
          <w:rFonts w:ascii="Palatino Linotype" w:hAnsi="Palatino Linotype" w:cs="Arial"/>
          <w:sz w:val="24"/>
          <w:szCs w:val="24"/>
        </w:rPr>
        <w:t>s</w:t>
      </w:r>
      <w:r w:rsidRPr="00B21190">
        <w:rPr>
          <w:rFonts w:ascii="Palatino Linotype" w:hAnsi="Palatino Linotype" w:cs="Arial"/>
          <w:sz w:val="24"/>
          <w:szCs w:val="24"/>
        </w:rPr>
        <w:t xml:space="preserve">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BB05021" w14:textId="77777777" w:rsidR="0015768B" w:rsidRDefault="0015768B" w:rsidP="008A7D00">
      <w:pPr>
        <w:autoSpaceDE w:val="0"/>
        <w:autoSpaceDN w:val="0"/>
        <w:adjustRightInd w:val="0"/>
        <w:spacing w:after="0" w:line="360" w:lineRule="auto"/>
        <w:jc w:val="both"/>
        <w:rPr>
          <w:rFonts w:ascii="Palatino Linotype" w:hAnsi="Palatino Linotype" w:cs="Arial"/>
          <w:sz w:val="24"/>
          <w:szCs w:val="24"/>
        </w:rPr>
      </w:pPr>
    </w:p>
    <w:p w14:paraId="28756CB0" w14:textId="77777777" w:rsidR="008A7D00" w:rsidRPr="00B21190" w:rsidRDefault="008A7D00" w:rsidP="008A7D00">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w:t>
      </w:r>
      <w:r w:rsidRPr="00B21190">
        <w:rPr>
          <w:rFonts w:ascii="Palatino Linotype" w:hAnsi="Palatino Linotype" w:cs="Arial"/>
          <w:sz w:val="24"/>
          <w:szCs w:val="24"/>
        </w:rPr>
        <w:lastRenderedPageBreak/>
        <w:t xml:space="preserve">en sus archivos, lo que </w:t>
      </w:r>
      <w:r w:rsidRPr="00B21190">
        <w:rPr>
          <w:rFonts w:ascii="Palatino Linotype" w:hAnsi="Palatino Linotype" w:cs="Arial"/>
          <w:i/>
          <w:sz w:val="24"/>
          <w:szCs w:val="24"/>
        </w:rPr>
        <w:t>a contrario sensu</w:t>
      </w:r>
      <w:r w:rsidRPr="00B21190">
        <w:rPr>
          <w:rFonts w:ascii="Palatino Linotype" w:hAnsi="Palatino Linotype" w:cs="Arial"/>
          <w:sz w:val="24"/>
          <w:szCs w:val="24"/>
        </w:rPr>
        <w:t xml:space="preserve"> significa que no se está obligado a proporcionar lo que no obre en sus archivos.</w:t>
      </w:r>
    </w:p>
    <w:p w14:paraId="3BD75735" w14:textId="77777777" w:rsidR="008A7D00" w:rsidRPr="00B21190" w:rsidRDefault="008A7D00" w:rsidP="008A7D00">
      <w:pPr>
        <w:autoSpaceDE w:val="0"/>
        <w:autoSpaceDN w:val="0"/>
        <w:adjustRightInd w:val="0"/>
        <w:spacing w:after="0" w:line="360" w:lineRule="auto"/>
        <w:jc w:val="both"/>
      </w:pPr>
    </w:p>
    <w:p w14:paraId="4F3959BB" w14:textId="2E45A9A2" w:rsidR="008A7D00" w:rsidRPr="00BF5AF4" w:rsidRDefault="008A7D00" w:rsidP="008A7D00">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cuestionamiento como materia del derecho de acceso a la información, se considera que </w:t>
      </w:r>
      <w:r w:rsidR="00914CF1">
        <w:rPr>
          <w:rFonts w:ascii="Palatino Linotype" w:hAnsi="Palatino Linotype"/>
          <w:b/>
          <w:bCs/>
          <w:sz w:val="24"/>
          <w:szCs w:val="24"/>
        </w:rPr>
        <w:t>E</w:t>
      </w:r>
      <w:r w:rsidRPr="00914CF1">
        <w:rPr>
          <w:rFonts w:ascii="Palatino Linotype" w:hAnsi="Palatino Linotype"/>
          <w:b/>
          <w:bCs/>
          <w:sz w:val="24"/>
          <w:szCs w:val="24"/>
        </w:rPr>
        <w:t>l Sujeto Obligado</w:t>
      </w:r>
      <w:r w:rsidRPr="00486536">
        <w:rPr>
          <w:rFonts w:ascii="Palatino Linotype" w:hAnsi="Palatino Linotype"/>
          <w:sz w:val="24"/>
          <w:szCs w:val="24"/>
        </w:rPr>
        <w:t xml:space="preserve"> no está constreñido a emitir una respuesta al mismo, por lo que se estima infundado el motivo de inconformidad de</w:t>
      </w:r>
      <w:r>
        <w:rPr>
          <w:rFonts w:ascii="Palatino Linotype" w:hAnsi="Palatino Linotype"/>
          <w:sz w:val="24"/>
          <w:szCs w:val="24"/>
        </w:rPr>
        <w:t>l</w:t>
      </w:r>
      <w:r w:rsidRPr="00486536">
        <w:rPr>
          <w:rFonts w:ascii="Palatino Linotype" w:hAnsi="Palatino Linotype"/>
          <w:sz w:val="24"/>
          <w:szCs w:val="24"/>
        </w:rPr>
        <w:t xml:space="preserve"> Recurrente.</w:t>
      </w:r>
    </w:p>
    <w:p w14:paraId="7ACB2DC1" w14:textId="17830C0B" w:rsidR="008A7D00" w:rsidRPr="00B21190" w:rsidRDefault="008A7D00" w:rsidP="008A7D00">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t xml:space="preserve">En conclusión, la ley de la materia establece como causas de improcedencia que se trate de una consulta, o tramite en específico, lo que en la especie actualiza la fracción VI, del arábigo 191, de la multicitada </w:t>
      </w:r>
      <w:r w:rsidR="00914CF1">
        <w:rPr>
          <w:rFonts w:ascii="Palatino Linotype" w:hAnsi="Palatino Linotype" w:cs="Arial"/>
          <w:sz w:val="24"/>
        </w:rPr>
        <w:t>ley, que a la letra reza:</w:t>
      </w:r>
    </w:p>
    <w:p w14:paraId="2F99807C" w14:textId="415E2348" w:rsidR="008A7D00" w:rsidRPr="00B21190" w:rsidRDefault="008A7D00" w:rsidP="008A7D00">
      <w:pPr>
        <w:pStyle w:val="Citas"/>
      </w:pPr>
      <w:r w:rsidRPr="00B21190">
        <w:t xml:space="preserve">“Artículo 191. El recurso será desechado por improcedente cuando: </w:t>
      </w:r>
      <w:r w:rsidR="00BF7272">
        <w:tab/>
      </w:r>
    </w:p>
    <w:p w14:paraId="2EE2D988" w14:textId="77777777" w:rsidR="008A7D00" w:rsidRPr="00B21190" w:rsidRDefault="008A7D00" w:rsidP="008A7D00">
      <w:pPr>
        <w:pStyle w:val="Citas"/>
        <w:numPr>
          <w:ilvl w:val="0"/>
          <w:numId w:val="13"/>
        </w:numPr>
        <w:rPr>
          <w:rFonts w:eastAsia="Times New Roman" w:cs="Times New Roman"/>
          <w:lang w:val="es-ES" w:eastAsia="es-ES"/>
        </w:rPr>
      </w:pPr>
      <w:r w:rsidRPr="00B21190">
        <w:rPr>
          <w:rFonts w:eastAsia="Times New Roman" w:cs="Times New Roman"/>
          <w:lang w:val="es-ES" w:eastAsia="es-ES"/>
        </w:rPr>
        <w:t xml:space="preserve">Sea extemporáneo por haber transcurrido el plazo establecido en la presente Ley, a partir de la respuesta; </w:t>
      </w:r>
    </w:p>
    <w:p w14:paraId="4FC010FE"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Se esté tramitando ante el Poder Judicial de la Federación algún recurso o medio de defensa interpuesto por el recurrente; </w:t>
      </w:r>
    </w:p>
    <w:p w14:paraId="1658D145"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No actualice alguno de los supuestos previstos en la presente Ley; </w:t>
      </w:r>
    </w:p>
    <w:p w14:paraId="6860F43E"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No se haya desahogado la prevención en los términos establecidos en la presente Ley; </w:t>
      </w:r>
    </w:p>
    <w:p w14:paraId="6A86E6DB"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Se impugne la veracidad de la información proporcionada; </w:t>
      </w:r>
    </w:p>
    <w:p w14:paraId="545354D2" w14:textId="77777777" w:rsidR="008A7D00" w:rsidRPr="008A7D00" w:rsidRDefault="008A7D00" w:rsidP="008A7D00">
      <w:pPr>
        <w:pStyle w:val="Citas"/>
        <w:numPr>
          <w:ilvl w:val="0"/>
          <w:numId w:val="13"/>
        </w:numPr>
        <w:rPr>
          <w:rFonts w:eastAsia="Times New Roman"/>
          <w:b/>
          <w:bCs/>
          <w:u w:val="single"/>
          <w:lang w:val="es-ES" w:eastAsia="es-ES"/>
        </w:rPr>
      </w:pPr>
      <w:r w:rsidRPr="008A7D00">
        <w:rPr>
          <w:rFonts w:eastAsia="Times New Roman" w:cs="Times New Roman"/>
          <w:b/>
          <w:bCs/>
          <w:u w:val="single"/>
          <w:lang w:val="es-ES" w:eastAsia="es-ES"/>
        </w:rPr>
        <w:t xml:space="preserve">Se trate de una consulta, o trámite en específico; y </w:t>
      </w:r>
    </w:p>
    <w:p w14:paraId="1BE9E065" w14:textId="37B122A6"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lastRenderedPageBreak/>
        <w:t>El recurrente amplíe su solicitud en el recurso de revisión, únicamente respecto de los nuevos contenidos.</w:t>
      </w:r>
      <w:r>
        <w:rPr>
          <w:rFonts w:eastAsia="Times New Roman" w:cs="Times New Roman"/>
          <w:lang w:val="es-ES" w:eastAsia="es-ES"/>
        </w:rPr>
        <w:t xml:space="preserve">” </w:t>
      </w:r>
      <w:r>
        <w:rPr>
          <w:rFonts w:eastAsia="Times New Roman" w:cs="Times New Roman"/>
          <w:b/>
          <w:bCs/>
          <w:lang w:val="es-ES" w:eastAsia="es-ES"/>
        </w:rPr>
        <w:t>(Sic)</w:t>
      </w:r>
    </w:p>
    <w:p w14:paraId="76524FF1"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D1B4CE" w14:textId="1971C283"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w:t>
      </w:r>
      <w:r>
        <w:rPr>
          <w:rFonts w:ascii="Palatino Linotype" w:eastAsia="Times New Roman" w:hAnsi="Palatino Linotype" w:cs="Arial"/>
          <w:sz w:val="24"/>
          <w:szCs w:val="24"/>
          <w:lang w:val="es-ES" w:eastAsia="es-ES"/>
        </w:rPr>
        <w:t>tenado con lo establecido en la fracción</w:t>
      </w:r>
      <w:r w:rsidRPr="00B21190">
        <w:rPr>
          <w:rFonts w:ascii="Palatino Linotype" w:eastAsia="Times New Roman" w:hAnsi="Palatino Linotype" w:cs="Arial"/>
          <w:sz w:val="24"/>
          <w:szCs w:val="24"/>
          <w:lang w:val="es-ES" w:eastAsia="es-ES"/>
        </w:rPr>
        <w:t xml:space="preserve"> IV, del numeral 192, de la Ley de Transparencia vigente en la entidad, que a la letra establece:</w:t>
      </w:r>
    </w:p>
    <w:p w14:paraId="781C67EE" w14:textId="77777777" w:rsidR="008A7D00" w:rsidRPr="00B21190" w:rsidRDefault="008A7D00" w:rsidP="008A7D00">
      <w:pPr>
        <w:pStyle w:val="Citas"/>
        <w:rPr>
          <w:lang w:val="es-ES" w:eastAsia="es-ES"/>
        </w:rPr>
      </w:pPr>
      <w:r w:rsidRPr="00B21190">
        <w:rPr>
          <w:lang w:val="es-ES" w:eastAsia="es-ES"/>
        </w:rPr>
        <w:t>“Artículo 192. El recurso será sobreseído, en todo o en parte, cuando una vez admitido, se actualicen alguno de los siguientes supuestos:</w:t>
      </w:r>
    </w:p>
    <w:p w14:paraId="74CC0F84" w14:textId="77777777" w:rsidR="008A7D00" w:rsidRPr="00B21190" w:rsidRDefault="008A7D00" w:rsidP="008A7D00">
      <w:pPr>
        <w:pStyle w:val="Citas"/>
        <w:numPr>
          <w:ilvl w:val="0"/>
          <w:numId w:val="14"/>
        </w:numPr>
        <w:rPr>
          <w:lang w:val="es-ES" w:eastAsia="es-ES"/>
        </w:rPr>
      </w:pPr>
      <w:r w:rsidRPr="00B21190">
        <w:rPr>
          <w:lang w:val="es-ES" w:eastAsia="es-ES"/>
        </w:rPr>
        <w:t xml:space="preserve">El recurrente se desista expresamente del recurso; </w:t>
      </w:r>
    </w:p>
    <w:p w14:paraId="537C371C" w14:textId="77777777" w:rsidR="008A7D00" w:rsidRPr="00B21190" w:rsidRDefault="008A7D00" w:rsidP="008A7D00">
      <w:pPr>
        <w:pStyle w:val="Citas"/>
        <w:numPr>
          <w:ilvl w:val="0"/>
          <w:numId w:val="14"/>
        </w:numPr>
        <w:rPr>
          <w:lang w:val="es-ES" w:eastAsia="es-ES"/>
        </w:rPr>
      </w:pPr>
      <w:r w:rsidRPr="00B21190">
        <w:rPr>
          <w:lang w:val="es-ES" w:eastAsia="es-ES"/>
        </w:rPr>
        <w:t xml:space="preserve">El recurrente fallezca o, tratándose de personas jurídicas colectivas, se disuelva; </w:t>
      </w:r>
    </w:p>
    <w:p w14:paraId="5F5B0643" w14:textId="77777777" w:rsidR="008A7D00" w:rsidRPr="00B21190" w:rsidRDefault="008A7D00" w:rsidP="008A7D00">
      <w:pPr>
        <w:pStyle w:val="Citas"/>
        <w:numPr>
          <w:ilvl w:val="0"/>
          <w:numId w:val="14"/>
        </w:numPr>
        <w:rPr>
          <w:lang w:val="es-ES" w:eastAsia="es-ES"/>
        </w:rPr>
      </w:pPr>
      <w:r w:rsidRPr="00B21190">
        <w:rPr>
          <w:lang w:val="es-ES" w:eastAsia="es-ES"/>
        </w:rPr>
        <w:t xml:space="preserve">El sujeto obligado responsable del acto lo modifique o revoque de tal manera que el recurso de revisión quede sin materia; </w:t>
      </w:r>
    </w:p>
    <w:p w14:paraId="420C110E" w14:textId="77777777" w:rsidR="008A7D00" w:rsidRPr="006E359D" w:rsidRDefault="008A7D00" w:rsidP="008A7D00">
      <w:pPr>
        <w:pStyle w:val="Citas"/>
        <w:numPr>
          <w:ilvl w:val="0"/>
          <w:numId w:val="14"/>
        </w:numPr>
        <w:rPr>
          <w:b/>
          <w:bCs/>
          <w:u w:val="single"/>
          <w:lang w:val="es-ES" w:eastAsia="es-ES"/>
        </w:rPr>
      </w:pPr>
      <w:r w:rsidRPr="006E359D">
        <w:rPr>
          <w:b/>
          <w:bCs/>
          <w:u w:val="single"/>
          <w:lang w:val="es-ES" w:eastAsia="es-ES"/>
        </w:rPr>
        <w:t xml:space="preserve">Admitido el recurso de revisión, aparezca alguna causal de improcedencia en los términos de la presente Ley; y </w:t>
      </w:r>
    </w:p>
    <w:p w14:paraId="63F72252" w14:textId="2423F2A0" w:rsidR="008A7D00" w:rsidRPr="00B21190" w:rsidRDefault="008A7D00" w:rsidP="008A7D00">
      <w:pPr>
        <w:pStyle w:val="Citas"/>
        <w:numPr>
          <w:ilvl w:val="0"/>
          <w:numId w:val="14"/>
        </w:numPr>
        <w:rPr>
          <w:lang w:val="es-ES" w:eastAsia="es-ES"/>
        </w:rPr>
      </w:pPr>
      <w:r w:rsidRPr="00B21190">
        <w:rPr>
          <w:lang w:val="es-ES" w:eastAsia="es-ES"/>
        </w:rPr>
        <w:t>Cuando por cualquier motivo quede sin materia el recurso.”</w:t>
      </w:r>
      <w:r w:rsidR="006E359D">
        <w:rPr>
          <w:lang w:val="es-ES" w:eastAsia="es-ES"/>
        </w:rPr>
        <w:t xml:space="preserve"> </w:t>
      </w:r>
      <w:r w:rsidR="006E359D">
        <w:rPr>
          <w:b/>
          <w:bCs/>
          <w:lang w:val="es-ES" w:eastAsia="es-ES"/>
        </w:rPr>
        <w:t>(Sic)</w:t>
      </w:r>
    </w:p>
    <w:p w14:paraId="5503658C" w14:textId="77777777" w:rsidR="00074DAE" w:rsidRDefault="00074DAE" w:rsidP="006E35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81FD6F" w14:textId="60526BEE" w:rsidR="006E359D" w:rsidRPr="00B21190" w:rsidRDefault="006E359D" w:rsidP="006E35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371782B5" w14:textId="4DD8F1AD" w:rsidR="001C75AB"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sidR="0015768B">
        <w:rPr>
          <w:rFonts w:ascii="Palatino Linotype" w:eastAsia="Times New Roman" w:hAnsi="Palatino Linotype" w:cs="Arial"/>
          <w:sz w:val="24"/>
          <w:szCs w:val="24"/>
          <w:lang w:val="es-ES" w:eastAsia="es-ES"/>
        </w:rPr>
        <w:t>treinta y uno de octubre</w:t>
      </w:r>
      <w:r w:rsidR="001C75AB">
        <w:rPr>
          <w:rFonts w:ascii="Palatino Linotype" w:eastAsia="Times New Roman" w:hAnsi="Palatino Linotype" w:cs="Arial"/>
          <w:sz w:val="24"/>
          <w:szCs w:val="24"/>
          <w:lang w:val="es-ES" w:eastAsia="es-ES"/>
        </w:rPr>
        <w:t xml:space="preserve"> de dos mil veintitrés, el Comisionado presidente José Martínez Vilchis admitió a trámite el recurso de revisión que nos ocupa. </w:t>
      </w:r>
    </w:p>
    <w:p w14:paraId="1DDE4C08" w14:textId="77777777" w:rsidR="006E359D" w:rsidRPr="00B21190" w:rsidRDefault="006E359D" w:rsidP="006E359D">
      <w:pPr>
        <w:pStyle w:val="Sinespaciado"/>
        <w:rPr>
          <w:lang w:val="es-ES"/>
        </w:rPr>
      </w:pPr>
    </w:p>
    <w:p w14:paraId="74179A82" w14:textId="537F907F" w:rsidR="006E359D" w:rsidRPr="00B21190"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lastRenderedPageBreak/>
        <w:t xml:space="preserve">Lo esgrimido por </w:t>
      </w:r>
      <w:r w:rsidR="0073224D">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su solicitud de información</w:t>
      </w:r>
      <w:r w:rsidRPr="00B21190">
        <w:rPr>
          <w:rFonts w:ascii="Palatino Linotype" w:eastAsia="Times New Roman" w:hAnsi="Palatino Linotype" w:cs="Arial"/>
          <w:sz w:val="24"/>
          <w:szCs w:val="24"/>
          <w:lang w:val="es-ES" w:eastAsia="es-ES"/>
        </w:rPr>
        <w:t xml:space="preserve">, se observa que </w:t>
      </w:r>
      <w:r>
        <w:rPr>
          <w:rFonts w:ascii="Palatino Linotype" w:eastAsia="Times New Roman" w:hAnsi="Palatino Linotype" w:cs="Arial"/>
          <w:sz w:val="24"/>
          <w:szCs w:val="24"/>
          <w:lang w:val="es-ES" w:eastAsia="es-ES"/>
        </w:rPr>
        <w:t>corresponde a una consulta</w:t>
      </w:r>
      <w:r w:rsidRPr="00B21190">
        <w:rPr>
          <w:rFonts w:ascii="Palatino Linotype" w:eastAsia="Times New Roman" w:hAnsi="Palatino Linotype" w:cs="Arial"/>
          <w:sz w:val="24"/>
          <w:szCs w:val="24"/>
          <w:lang w:val="es-ES" w:eastAsia="es-ES"/>
        </w:rPr>
        <w:t xml:space="preserve">, lo que arguye en que </w:t>
      </w:r>
      <w:r w:rsidRPr="00B21190">
        <w:rPr>
          <w:rFonts w:ascii="Palatino Linotype" w:eastAsia="Times New Roman" w:hAnsi="Palatino Linotype" w:cs="Arial"/>
          <w:b/>
          <w:sz w:val="24"/>
          <w:szCs w:val="24"/>
          <w:lang w:val="es-ES" w:eastAsia="es-ES"/>
        </w:rPr>
        <w:t xml:space="preserve">El Sujeto Obligado </w:t>
      </w:r>
      <w:r w:rsidRPr="00B21190">
        <w:rPr>
          <w:rFonts w:ascii="Palatino Linotype" w:eastAsia="Times New Roman" w:hAnsi="Palatino Linotype" w:cs="Arial"/>
          <w:sz w:val="24"/>
          <w:szCs w:val="24"/>
          <w:lang w:val="es-ES" w:eastAsia="es-ES"/>
        </w:rPr>
        <w:t>realice pronunciamientos, lo cual resulta incongruente con lo establecido en el segundo párrafo del artículo 12, de la Ley de Transparencia y Acceso a la Información Pública del Estado de México y Municipios.</w:t>
      </w:r>
    </w:p>
    <w:p w14:paraId="488F51A1" w14:textId="77777777" w:rsidR="006E359D" w:rsidRPr="00B21190" w:rsidRDefault="006E359D" w:rsidP="006E359D">
      <w:pPr>
        <w:pStyle w:val="Sinespaciado"/>
        <w:rPr>
          <w:lang w:val="es-ES"/>
        </w:rPr>
      </w:pPr>
    </w:p>
    <w:p w14:paraId="3D3B769D" w14:textId="2D95D1D2" w:rsidR="006E359D" w:rsidRPr="00E775D6"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775D6">
        <w:rPr>
          <w:rFonts w:ascii="Palatino Linotype" w:eastAsia="Times New Roman" w:hAnsi="Palatino Linotype" w:cs="Arial"/>
          <w:sz w:val="24"/>
          <w:szCs w:val="24"/>
          <w:lang w:val="es-ES" w:eastAsia="es-ES"/>
        </w:rPr>
        <w:t xml:space="preserve">El recurso </w:t>
      </w:r>
      <w:r w:rsidR="0015768B">
        <w:rPr>
          <w:rFonts w:ascii="Palatino Linotype" w:eastAsia="Times New Roman" w:hAnsi="Palatino Linotype" w:cs="Arial"/>
          <w:b/>
          <w:bCs/>
          <w:sz w:val="24"/>
          <w:szCs w:val="24"/>
          <w:lang w:val="es-ES"/>
        </w:rPr>
        <w:t>07540</w:t>
      </w:r>
      <w:r w:rsidRPr="00FC5A5C">
        <w:rPr>
          <w:rFonts w:ascii="Palatino Linotype" w:eastAsia="Times New Roman" w:hAnsi="Palatino Linotype" w:cs="Arial"/>
          <w:b/>
          <w:bCs/>
          <w:sz w:val="24"/>
          <w:szCs w:val="24"/>
          <w:lang w:val="es-ES"/>
        </w:rPr>
        <w:t>/INFOEM/IP/RR/202</w:t>
      </w:r>
      <w:r w:rsidR="001C75AB">
        <w:rPr>
          <w:rFonts w:ascii="Palatino Linotype" w:eastAsia="Times New Roman" w:hAnsi="Palatino Linotype" w:cs="Arial"/>
          <w:b/>
          <w:bCs/>
          <w:sz w:val="24"/>
          <w:szCs w:val="24"/>
          <w:lang w:val="es-ES"/>
        </w:rPr>
        <w:t>3</w:t>
      </w:r>
      <w:r w:rsidRPr="00E775D6">
        <w:rPr>
          <w:rFonts w:ascii="Palatino Linotype" w:eastAsia="Times New Roman" w:hAnsi="Palatino Linotype" w:cs="Arial"/>
          <w:bCs/>
          <w:sz w:val="24"/>
          <w:szCs w:val="24"/>
          <w:lang w:val="es-ES"/>
        </w:rPr>
        <w:t>,</w:t>
      </w:r>
      <w:r w:rsidRPr="00E775D6">
        <w:rPr>
          <w:rFonts w:ascii="Palatino Linotype" w:eastAsia="Times New Roman" w:hAnsi="Palatino Linotype" w:cs="Arial"/>
          <w:sz w:val="24"/>
          <w:szCs w:val="24"/>
          <w:lang w:val="es-ES" w:eastAsia="es-ES"/>
        </w:rPr>
        <w:t xml:space="preserve"> </w:t>
      </w:r>
      <w:r w:rsidRPr="00E775D6">
        <w:rPr>
          <w:rFonts w:ascii="Palatino Linotype" w:eastAsia="Times New Roman" w:hAnsi="Palatino Linotype" w:cs="Arial"/>
          <w:sz w:val="24"/>
          <w:szCs w:val="24"/>
          <w:lang w:val="es-ES_tradnl" w:eastAsia="es-ES"/>
        </w:rPr>
        <w:t>actualiza la causal de improcedencia contenida en la fracción VI, del artículo 191</w:t>
      </w:r>
      <w:r w:rsidRPr="00E775D6">
        <w:rPr>
          <w:rFonts w:ascii="Palatino Linotype" w:eastAsia="Times New Roman" w:hAnsi="Palatino Linotype" w:cs="Arial"/>
          <w:sz w:val="24"/>
          <w:szCs w:val="24"/>
          <w:lang w:val="es-ES" w:eastAsia="es-ES"/>
        </w:rPr>
        <w:t>, de la Ley de la materia vigente en la entidad.</w:t>
      </w:r>
    </w:p>
    <w:p w14:paraId="2D4238CE" w14:textId="77777777" w:rsidR="006E359D" w:rsidRPr="00B21190" w:rsidRDefault="006E359D" w:rsidP="006E359D">
      <w:pPr>
        <w:pStyle w:val="Sinespaciado"/>
      </w:pPr>
    </w:p>
    <w:p w14:paraId="0C0B2A4C" w14:textId="77777777" w:rsidR="006E359D" w:rsidRDefault="006E359D" w:rsidP="006E359D">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08A1385" w14:textId="3D449B6B" w:rsidR="006E359D" w:rsidRPr="00B21190" w:rsidRDefault="006E359D" w:rsidP="006E359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6E359D">
        <w:rPr>
          <w:rFonts w:ascii="Palatino Linotype" w:eastAsia="Times New Roman" w:hAnsi="Palatino Linotype" w:cs="Times New Roman"/>
          <w:b/>
          <w:bCs/>
          <w:i/>
          <w:sz w:val="24"/>
          <w:szCs w:val="24"/>
          <w:lang w:val="es-ES" w:eastAsia="es-ES"/>
        </w:rPr>
        <w:t>Estudios Introductorios sobre el Juicio de Amparo</w:t>
      </w:r>
      <w:r w:rsidRPr="00B21190">
        <w:rPr>
          <w:rFonts w:ascii="Palatino Linotype" w:eastAsia="Times New Roman" w:hAnsi="Palatino Linotype" w:cs="Times New Roman"/>
          <w:i/>
          <w:sz w:val="24"/>
          <w:szCs w:val="24"/>
          <w:lang w:val="es-ES" w:eastAsia="es-ES"/>
        </w:rPr>
        <w:t xml:space="preserve"> </w:t>
      </w:r>
      <w:r w:rsidRPr="00B21190">
        <w:rPr>
          <w:rFonts w:ascii="Palatino Linotype" w:eastAsia="Times New Roman" w:hAnsi="Palatino Linotype" w:cs="Times New Roman"/>
          <w:sz w:val="24"/>
          <w:szCs w:val="24"/>
          <w:lang w:val="es-ES" w:eastAsia="es-ES"/>
        </w:rPr>
        <w:t xml:space="preserve">relativo a </w:t>
      </w:r>
      <w:r w:rsidRPr="006E359D">
        <w:rPr>
          <w:rFonts w:ascii="Palatino Linotype" w:eastAsia="Times New Roman" w:hAnsi="Palatino Linotype" w:cs="Times New Roman"/>
          <w:b/>
          <w:bCs/>
          <w:i/>
          <w:sz w:val="24"/>
          <w:szCs w:val="24"/>
          <w:lang w:val="es-ES" w:eastAsia="es-ES"/>
        </w:rPr>
        <w:t>LA IMPROCEDENCIA DE LA ACCIÓN DE AMPARO</w:t>
      </w:r>
      <w:r w:rsidRPr="00B21190">
        <w:rPr>
          <w:rFonts w:ascii="Palatino Linotype" w:eastAsia="Times New Roman" w:hAnsi="Palatino Linotype" w:cs="Times New Roman"/>
          <w:i/>
          <w:sz w:val="24"/>
          <w:szCs w:val="24"/>
          <w:lang w:val="es-ES" w:eastAsia="es-ES"/>
        </w:rPr>
        <w:t xml:space="preserve"> </w:t>
      </w:r>
      <w:r w:rsidRPr="00B21190">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2C1BC99B" w14:textId="77777777" w:rsidR="006E359D" w:rsidRPr="00B21190" w:rsidRDefault="006E359D" w:rsidP="006E359D"/>
    <w:p w14:paraId="4112158D" w14:textId="2D1C6409" w:rsidR="006E359D" w:rsidRPr="00B21190" w:rsidRDefault="006E359D" w:rsidP="006E359D">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sidR="0015768B">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w:t>
      </w:r>
      <w:r w:rsidRPr="00B21190">
        <w:rPr>
          <w:rFonts w:ascii="Palatino Linotype" w:hAnsi="Palatino Linotype"/>
          <w:noProof/>
          <w:lang w:eastAsia="es-MX"/>
        </w:rPr>
        <w:lastRenderedPageBreak/>
        <w:t xml:space="preserve">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w:t>
      </w:r>
      <w:r w:rsidRPr="00FC5A5C">
        <w:t xml:space="preserve"> </w:t>
      </w:r>
      <w:r w:rsidR="0015768B">
        <w:rPr>
          <w:rFonts w:ascii="Palatino Linotype" w:hAnsi="Palatino Linotype"/>
          <w:b/>
          <w:bCs/>
        </w:rPr>
        <w:t>07540</w:t>
      </w:r>
      <w:r>
        <w:rPr>
          <w:rFonts w:ascii="Palatino Linotype" w:hAnsi="Palatino Linotype"/>
          <w:b/>
          <w:bCs/>
        </w:rPr>
        <w:t>/INFOEM/IP/RR/202</w:t>
      </w:r>
      <w:r w:rsidR="001C75AB">
        <w:rPr>
          <w:rFonts w:ascii="Palatino Linotype" w:hAnsi="Palatino Linotype"/>
          <w:b/>
          <w:bCs/>
        </w:rPr>
        <w:t>3</w:t>
      </w:r>
      <w:r>
        <w:rPr>
          <w:rFonts w:ascii="Palatino Linotype" w:hAnsi="Palatino Linotype"/>
          <w:b/>
          <w:bCs/>
        </w:rPr>
        <w:t xml:space="preserve"> </w:t>
      </w:r>
      <w:r w:rsidRPr="00986A5D">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6DD19EAF" w14:textId="77777777" w:rsidR="006E359D" w:rsidRPr="00B21190" w:rsidRDefault="006E359D" w:rsidP="006E359D">
      <w:pPr>
        <w:autoSpaceDE w:val="0"/>
        <w:autoSpaceDN w:val="0"/>
        <w:adjustRightInd w:val="0"/>
        <w:spacing w:line="276" w:lineRule="auto"/>
        <w:ind w:right="-234"/>
        <w:jc w:val="both"/>
        <w:rPr>
          <w:rFonts w:ascii="Palatino Linotype" w:hAnsi="Palatino Linotype" w:cs="Arial"/>
          <w:sz w:val="18"/>
          <w:szCs w:val="24"/>
        </w:rPr>
      </w:pPr>
    </w:p>
    <w:p w14:paraId="1DC17EF6" w14:textId="77777777" w:rsidR="006E359D" w:rsidRPr="00B21190" w:rsidRDefault="006E359D" w:rsidP="006E359D">
      <w:pPr>
        <w:autoSpaceDE w:val="0"/>
        <w:autoSpaceDN w:val="0"/>
        <w:adjustRightInd w:val="0"/>
        <w:spacing w:line="276" w:lineRule="auto"/>
        <w:ind w:right="-234"/>
        <w:jc w:val="both"/>
        <w:rPr>
          <w:rFonts w:ascii="Palatino Linotype" w:hAnsi="Palatino Linotype" w:cs="Arial"/>
          <w:sz w:val="24"/>
          <w:szCs w:val="24"/>
        </w:rPr>
      </w:pPr>
      <w:r w:rsidRPr="00B21190">
        <w:rPr>
          <w:rFonts w:ascii="Palatino Linotype" w:hAnsi="Palatino Linotype" w:cs="Arial"/>
          <w:sz w:val="24"/>
          <w:szCs w:val="24"/>
        </w:rPr>
        <w:t>Por lo antes expuesto y fundado es de resolverse y,</w:t>
      </w:r>
    </w:p>
    <w:p w14:paraId="62259F02" w14:textId="585209DC" w:rsidR="008A7D00" w:rsidRDefault="008A7D00" w:rsidP="008A7D00">
      <w:pPr>
        <w:pStyle w:val="Citas"/>
        <w:ind w:left="0" w:right="-18"/>
        <w:rPr>
          <w:i w:val="0"/>
          <w:iCs/>
          <w:sz w:val="24"/>
          <w:szCs w:val="24"/>
        </w:rPr>
      </w:pPr>
    </w:p>
    <w:p w14:paraId="0F460D82" w14:textId="77777777" w:rsidR="006E359D" w:rsidRPr="00B21190" w:rsidRDefault="006E359D" w:rsidP="006E359D">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0D80F891" w14:textId="77777777" w:rsidR="006E359D" w:rsidRPr="00D85087" w:rsidRDefault="006E359D" w:rsidP="006E359D">
      <w:pPr>
        <w:spacing w:after="0" w:line="360" w:lineRule="auto"/>
        <w:jc w:val="both"/>
        <w:rPr>
          <w:rFonts w:ascii="Palatino Linotype" w:eastAsia="Palatino Linotype" w:hAnsi="Palatino Linotype" w:cs="Palatino Linotype"/>
          <w:sz w:val="24"/>
          <w:szCs w:val="24"/>
        </w:rPr>
      </w:pPr>
    </w:p>
    <w:p w14:paraId="27CC78F7" w14:textId="1D8BBA31" w:rsidR="006E359D" w:rsidRDefault="006E359D" w:rsidP="006E359D">
      <w:pPr>
        <w:spacing w:line="360" w:lineRule="auto"/>
        <w:jc w:val="both"/>
        <w:rPr>
          <w:rFonts w:ascii="Palatino Linotype" w:hAnsi="Palatino Linotype" w:cs="Arial"/>
          <w:sz w:val="24"/>
          <w:szCs w:val="24"/>
          <w:lang w:val="es-ES_tradnl"/>
        </w:rPr>
      </w:pPr>
      <w:r w:rsidRPr="00986A5D">
        <w:rPr>
          <w:rFonts w:ascii="Palatino Linotype" w:hAnsi="Palatino Linotype" w:cs="Arial"/>
          <w:b/>
          <w:sz w:val="24"/>
          <w:szCs w:val="24"/>
          <w:lang w:val="es-ES_tradnl"/>
        </w:rPr>
        <w:t>PRIMERO.</w:t>
      </w:r>
      <w:r w:rsidRPr="00986A5D">
        <w:rPr>
          <w:rFonts w:ascii="Palatino Linotype" w:hAnsi="Palatino Linotype" w:cs="Arial"/>
          <w:sz w:val="24"/>
          <w:szCs w:val="24"/>
          <w:lang w:val="es-ES_tradnl"/>
        </w:rPr>
        <w:t xml:space="preserve"> Se </w:t>
      </w:r>
      <w:r w:rsidRPr="00986A5D">
        <w:rPr>
          <w:rFonts w:ascii="Palatino Linotype" w:hAnsi="Palatino Linotype" w:cs="Arial"/>
          <w:b/>
          <w:sz w:val="24"/>
          <w:szCs w:val="24"/>
          <w:lang w:val="es-ES_tradnl"/>
        </w:rPr>
        <w:t xml:space="preserve">SOBRESEE </w:t>
      </w:r>
      <w:r w:rsidRPr="00986A5D">
        <w:rPr>
          <w:rFonts w:ascii="Palatino Linotype" w:hAnsi="Palatino Linotype" w:cs="Arial"/>
          <w:sz w:val="24"/>
          <w:szCs w:val="24"/>
          <w:lang w:val="es-ES_tradnl"/>
        </w:rPr>
        <w:t xml:space="preserve">el recurso de revisión número </w:t>
      </w:r>
      <w:r w:rsidR="0015768B">
        <w:rPr>
          <w:rFonts w:ascii="Palatino Linotype" w:hAnsi="Palatino Linotype" w:cs="Arial"/>
          <w:b/>
          <w:sz w:val="24"/>
          <w:szCs w:val="24"/>
          <w:lang w:val="es-ES_tradnl"/>
        </w:rPr>
        <w:t>07540</w:t>
      </w:r>
      <w:r w:rsidRPr="00FC5A5C">
        <w:rPr>
          <w:rFonts w:ascii="Palatino Linotype" w:hAnsi="Palatino Linotype" w:cs="Arial"/>
          <w:b/>
          <w:sz w:val="24"/>
          <w:szCs w:val="24"/>
          <w:lang w:val="es-ES_tradnl"/>
        </w:rPr>
        <w:t>/INFOEM/IP/RR/202</w:t>
      </w:r>
      <w:r w:rsidR="001C75AB">
        <w:rPr>
          <w:rFonts w:ascii="Palatino Linotype" w:hAnsi="Palatino Linotype" w:cs="Arial"/>
          <w:b/>
          <w:sz w:val="24"/>
          <w:szCs w:val="24"/>
          <w:lang w:val="es-ES_tradnl"/>
        </w:rPr>
        <w:t>3</w:t>
      </w:r>
      <w:r w:rsidRPr="00986A5D">
        <w:rPr>
          <w:rFonts w:ascii="Palatino Linotype" w:hAnsi="Palatino Linotype" w:cs="Arial"/>
          <w:sz w:val="24"/>
          <w:szCs w:val="24"/>
          <w:lang w:val="es-ES_tradnl"/>
        </w:rPr>
        <w:t xml:space="preserve">, de conformidad con el artículo 192, fracción IV por actualizarse la causal de improcedencia </w:t>
      </w:r>
      <w:r>
        <w:rPr>
          <w:rFonts w:ascii="Palatino Linotype" w:hAnsi="Palatino Linotype" w:cs="Arial"/>
          <w:sz w:val="24"/>
          <w:szCs w:val="24"/>
          <w:lang w:val="es-ES_tradnl"/>
        </w:rPr>
        <w:t>contenida</w:t>
      </w:r>
      <w:r w:rsidRPr="00986A5D">
        <w:rPr>
          <w:rFonts w:ascii="Palatino Linotype" w:hAnsi="Palatino Linotype" w:cs="Arial"/>
          <w:sz w:val="24"/>
          <w:szCs w:val="24"/>
          <w:lang w:val="es-ES_tradnl"/>
        </w:rPr>
        <w:t xml:space="preserve"> en la fracción VI, del artículo 191, </w:t>
      </w:r>
      <w:r>
        <w:rPr>
          <w:rFonts w:ascii="Palatino Linotype" w:hAnsi="Palatino Linotype" w:cs="Arial"/>
          <w:sz w:val="24"/>
          <w:szCs w:val="24"/>
          <w:lang w:val="es-ES_tradnl"/>
        </w:rPr>
        <w:t xml:space="preserve">ambos </w:t>
      </w:r>
      <w:r w:rsidRPr="00986A5D">
        <w:rPr>
          <w:rFonts w:ascii="Palatino Linotype" w:hAnsi="Palatino Linotype" w:cs="Arial"/>
          <w:sz w:val="24"/>
          <w:szCs w:val="24"/>
          <w:lang w:val="es-ES_tradnl"/>
        </w:rPr>
        <w:t xml:space="preserve">de la Ley de Transparencia </w:t>
      </w:r>
      <w:r w:rsidRPr="00F51FFB">
        <w:rPr>
          <w:rFonts w:ascii="Palatino Linotype" w:hAnsi="Palatino Linotype" w:cs="Arial"/>
          <w:sz w:val="24"/>
          <w:szCs w:val="24"/>
          <w:lang w:val="es-ES_tradnl"/>
        </w:rPr>
        <w:t>y Acceso a la Información Pública del Estado de México y Municipios</w:t>
      </w:r>
      <w:r w:rsidRPr="00986A5D">
        <w:rPr>
          <w:rFonts w:ascii="Palatino Linotype" w:hAnsi="Palatino Linotype" w:cs="Arial"/>
          <w:sz w:val="24"/>
          <w:szCs w:val="24"/>
          <w:lang w:val="es-ES_tradnl"/>
        </w:rPr>
        <w:t xml:space="preserve">, en términos del Considerando </w:t>
      </w:r>
      <w:r w:rsidRPr="00986A5D">
        <w:rPr>
          <w:rFonts w:ascii="Palatino Linotype" w:hAnsi="Palatino Linotype" w:cs="Arial"/>
          <w:b/>
          <w:sz w:val="24"/>
          <w:szCs w:val="24"/>
          <w:lang w:val="es-ES_tradnl"/>
        </w:rPr>
        <w:t>TERCERO</w:t>
      </w:r>
      <w:r w:rsidRPr="00986A5D">
        <w:rPr>
          <w:rFonts w:ascii="Palatino Linotype" w:hAnsi="Palatino Linotype" w:cs="Arial"/>
          <w:sz w:val="24"/>
          <w:szCs w:val="24"/>
          <w:lang w:val="es-ES_tradnl"/>
        </w:rPr>
        <w:t xml:space="preserve"> de la presente resolución.</w:t>
      </w:r>
    </w:p>
    <w:p w14:paraId="0E0B0752" w14:textId="77777777" w:rsidR="0015768B" w:rsidRPr="00986A5D" w:rsidRDefault="0015768B" w:rsidP="006E359D">
      <w:pPr>
        <w:spacing w:line="360" w:lineRule="auto"/>
        <w:jc w:val="both"/>
        <w:rPr>
          <w:rFonts w:ascii="Palatino Linotype" w:hAnsi="Palatino Linotype" w:cs="Arial"/>
          <w:sz w:val="24"/>
          <w:szCs w:val="24"/>
          <w:lang w:val="es-ES_tradnl"/>
        </w:rPr>
      </w:pPr>
    </w:p>
    <w:p w14:paraId="1E24DFBE" w14:textId="77777777" w:rsidR="006E359D" w:rsidRDefault="006E359D" w:rsidP="006E359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07A82EAE" w14:textId="77777777" w:rsidR="006E359D" w:rsidRDefault="006E359D" w:rsidP="006E359D">
      <w:pPr>
        <w:spacing w:after="0" w:line="360" w:lineRule="auto"/>
        <w:jc w:val="both"/>
        <w:rPr>
          <w:rFonts w:ascii="Palatino Linotype" w:eastAsia="Palatino Linotype" w:hAnsi="Palatino Linotype" w:cs="Palatino Linotype"/>
          <w:sz w:val="24"/>
          <w:szCs w:val="24"/>
        </w:rPr>
      </w:pPr>
    </w:p>
    <w:p w14:paraId="5A137498" w14:textId="7DE24D0C" w:rsidR="006E359D" w:rsidRDefault="006E359D" w:rsidP="006E359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w:t>
      </w:r>
      <w:r w:rsidR="0073224D">
        <w:rPr>
          <w:rFonts w:ascii="Palatino Linotype" w:eastAsia="Palatino Linotype" w:hAnsi="Palatino Linotype" w:cs="Palatino Linotype"/>
          <w:sz w:val="24"/>
          <w:szCs w:val="24"/>
        </w:rPr>
        <w:t>al</w:t>
      </w:r>
      <w:r>
        <w:rPr>
          <w:rFonts w:ascii="Palatino Linotype" w:eastAsia="Palatino Linotype" w:hAnsi="Palatino Linotype" w:cs="Palatino Linotype"/>
          <w:sz w:val="24"/>
          <w:szCs w:val="24"/>
        </w:rPr>
        <w:t xml:space="preserve"> Recurrente</w:t>
      </w:r>
      <w:r>
        <w:t xml:space="preserve"> </w:t>
      </w:r>
      <w:r>
        <w:rPr>
          <w:rFonts w:ascii="Palatino Linotype" w:eastAsia="Palatino Linotype" w:hAnsi="Palatino Linotype" w:cs="Palatino Linotype"/>
          <w:sz w:val="24"/>
          <w:szCs w:val="24"/>
        </w:rPr>
        <w:t xml:space="preserve">a través del Sistema de Acceso a la Información Mexiquense (SAIMEX), y hágase de su conocimiento que, en </w:t>
      </w:r>
      <w:r>
        <w:rPr>
          <w:rFonts w:ascii="Palatino Linotype" w:eastAsia="Palatino Linotype" w:hAnsi="Palatino Linotype" w:cs="Palatino Linotype"/>
          <w:sz w:val="24"/>
          <w:szCs w:val="24"/>
        </w:rPr>
        <w:lastRenderedPageBreak/>
        <w:t>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0F01205" w14:textId="77777777" w:rsidR="00F74FB1" w:rsidRDefault="00F74FB1" w:rsidP="009E4B6C">
      <w:pPr>
        <w:pStyle w:val="Prrafodelista"/>
        <w:autoSpaceDE w:val="0"/>
        <w:autoSpaceDN w:val="0"/>
        <w:adjustRightInd w:val="0"/>
        <w:spacing w:before="240" w:after="160" w:line="360" w:lineRule="auto"/>
        <w:ind w:left="0"/>
        <w:jc w:val="both"/>
        <w:rPr>
          <w:rFonts w:ascii="Palatino Linotype" w:hAnsi="Palatino Linotype" w:cs="Arial"/>
        </w:rPr>
      </w:pPr>
    </w:p>
    <w:p w14:paraId="5609817D" w14:textId="29C29FFF" w:rsidR="009E4B6C" w:rsidRPr="0014609A" w:rsidRDefault="009E4B6C" w:rsidP="009E4B6C">
      <w:pPr>
        <w:pStyle w:val="Prrafodelista"/>
        <w:autoSpaceDE w:val="0"/>
        <w:autoSpaceDN w:val="0"/>
        <w:adjustRightInd w:val="0"/>
        <w:spacing w:before="240" w:after="160" w:line="360" w:lineRule="auto"/>
        <w:ind w:left="0"/>
        <w:jc w:val="both"/>
        <w:rPr>
          <w:rFonts w:ascii="Palatino Linotype" w:hAnsi="Palatino Linotype" w:cs="Arial"/>
        </w:rPr>
      </w:pPr>
      <w:r w:rsidRPr="0014609A">
        <w:rPr>
          <w:rFonts w:ascii="Palatino Linotype" w:hAnsi="Palatino Linotype" w:cs="Arial"/>
        </w:rPr>
        <w:t>ASÍ LO ACORDÓ, POR UNANIMIDAD DE VOTOS, EL PLENO DEL</w:t>
      </w:r>
      <w:r w:rsidRPr="0014609A">
        <w:rPr>
          <w:rFonts w:ascii="Palatino Linotype" w:eastAsia="Arial Unicode MS" w:hAnsi="Palatino Linotype" w:cs="Arial"/>
        </w:rPr>
        <w:t xml:space="preserve"> INSTITUTO DE TRANSPARENCIA, ACCESO A LA INFORMACIÓN PÚBLICA Y PROTECCIÓN DE DATOS PERSONALES DEL ESTADO DE </w:t>
      </w:r>
      <w:r w:rsidR="00BB3013" w:rsidRPr="0014609A">
        <w:rPr>
          <w:rFonts w:ascii="Palatino Linotype" w:eastAsia="Arial Unicode MS" w:hAnsi="Palatino Linotype" w:cs="Arial"/>
        </w:rPr>
        <w:t>MÉXICO Y MUNICIPIOS</w:t>
      </w:r>
      <w:r w:rsidR="00BB3013" w:rsidRPr="0014609A">
        <w:rPr>
          <w:rFonts w:ascii="Palatino Linotype" w:hAnsi="Palatino Linotype" w:cs="Arial"/>
        </w:rPr>
        <w:t xml:space="preserve">, CONFORMADO POR LOS COMISIONADOS JOSÉ MARTÍNEZ VILCHIS, MARÍA DEL ROSARIO MEJÍA AYALA, SHARON </w:t>
      </w:r>
      <w:r w:rsidR="00F05631" w:rsidRPr="0014609A">
        <w:rPr>
          <w:rFonts w:ascii="Palatino Linotype" w:hAnsi="Palatino Linotype" w:cs="Arial"/>
        </w:rPr>
        <w:t xml:space="preserve">CRISTINA MORALES MARTÍNEZ, LUIS GUSTAVO PARRA NORIEGA Y GUADALUPE RAMÍREZ PEÑA; EN LA </w:t>
      </w:r>
      <w:r w:rsidR="00F05631">
        <w:rPr>
          <w:rFonts w:ascii="Palatino Linotype" w:hAnsi="Palatino Linotype" w:cs="Arial"/>
        </w:rPr>
        <w:t xml:space="preserve">CUADRAGÉSIMA </w:t>
      </w:r>
      <w:r w:rsidR="00C52375">
        <w:rPr>
          <w:rFonts w:ascii="Palatino Linotype" w:hAnsi="Palatino Linotype" w:cs="Arial"/>
        </w:rPr>
        <w:t>TERCERA</w:t>
      </w:r>
      <w:r w:rsidR="00F05631">
        <w:rPr>
          <w:rFonts w:ascii="Palatino Linotype" w:hAnsi="Palatino Linotype" w:cs="Arial"/>
        </w:rPr>
        <w:t xml:space="preserve"> SESIÓN ORDINARIA CELEBRADA EL </w:t>
      </w:r>
      <w:r w:rsidR="00C52375">
        <w:rPr>
          <w:rFonts w:ascii="Palatino Linotype" w:hAnsi="Palatino Linotype" w:cs="Arial"/>
        </w:rPr>
        <w:t>VEINTINUEVE</w:t>
      </w:r>
      <w:r w:rsidR="00F05631">
        <w:rPr>
          <w:rFonts w:ascii="Palatino Linotype" w:hAnsi="Palatino Linotype" w:cs="Arial"/>
        </w:rPr>
        <w:t xml:space="preserve"> DE NOVIEMBRE DE DOS MIL VEINTITRÉS, ANTE EL SECRETA</w:t>
      </w:r>
      <w:r w:rsidR="00BB3013">
        <w:rPr>
          <w:rFonts w:ascii="Palatino Linotype" w:hAnsi="Palatino Linotype" w:cs="Arial"/>
        </w:rPr>
        <w:t xml:space="preserve">RIO TÉCNICO DEL PLENO, </w:t>
      </w:r>
      <w:r w:rsidR="00BB3013" w:rsidRPr="0014609A">
        <w:rPr>
          <w:rFonts w:ascii="Palatino Linotype" w:hAnsi="Palatino Linotype" w:cs="Arial"/>
        </w:rPr>
        <w:t xml:space="preserve">ALEXIS TAPIA RAMÍREZ. </w:t>
      </w:r>
    </w:p>
    <w:p w14:paraId="45B97279" w14:textId="5E175352" w:rsidR="009E4B6C" w:rsidRPr="005409C9"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CCR/JCMA</w:t>
      </w:r>
    </w:p>
    <w:p w14:paraId="4A35470D" w14:textId="6441F7EE" w:rsidR="002C6637" w:rsidRDefault="00F05631"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r>
        <w:rPr>
          <w:rFonts w:ascii="Palatino Linotype" w:hAnsi="Palatino Linotype"/>
          <w:bCs/>
          <w:noProof/>
          <w:sz w:val="22"/>
          <w:szCs w:val="22"/>
          <w:lang w:val="es-MX" w:eastAsia="es-MX"/>
        </w:rPr>
        <mc:AlternateContent>
          <mc:Choice Requires="wps">
            <w:drawing>
              <wp:anchor distT="0" distB="0" distL="114300" distR="114300" simplePos="0" relativeHeight="251659264" behindDoc="0" locked="0" layoutInCell="1" allowOverlap="1" wp14:anchorId="51D14658" wp14:editId="53D00C3F">
                <wp:simplePos x="0" y="0"/>
                <wp:positionH relativeFrom="column">
                  <wp:posOffset>-41044</wp:posOffset>
                </wp:positionH>
                <wp:positionV relativeFrom="paragraph">
                  <wp:posOffset>167754</wp:posOffset>
                </wp:positionV>
                <wp:extent cx="6019800" cy="2486891"/>
                <wp:effectExtent l="0" t="0" r="19050" b="27940"/>
                <wp:wrapNone/>
                <wp:docPr id="1326998951" name="Straight Connector 1"/>
                <wp:cNvGraphicFramePr/>
                <a:graphic xmlns:a="http://schemas.openxmlformats.org/drawingml/2006/main">
                  <a:graphicData uri="http://schemas.microsoft.com/office/word/2010/wordprocessingShape">
                    <wps:wsp>
                      <wps:cNvCnPr/>
                      <wps:spPr>
                        <a:xfrm>
                          <a:off x="0" y="0"/>
                          <a:ext cx="6019800" cy="24868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081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13.2pt" to="470.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" strokecolor="#5b9bd5 [3204]" strokeweight=".5pt">
                <v:stroke joinstyle="miter"/>
              </v:line>
            </w:pict>
          </mc:Fallback>
        </mc:AlternateContent>
      </w:r>
    </w:p>
    <w:p w14:paraId="357470B1" w14:textId="4F13FB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C972AF6" w14:textId="5E57FBC1"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061F387" w14:textId="78C868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B68289B" w14:textId="25EA9076"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2B4C3A7" w14:textId="5BC2AD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69118B6" w14:textId="176DD6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BBDA6C7" w14:textId="65B40FDC"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7D15698" w14:textId="44F3DFB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DAF2F5" w14:textId="1CA77BA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04020B7" w14:textId="17340545"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1BAD40D" w14:textId="3765C21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5D42EF1" w14:textId="4819C90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0425748" w14:textId="77777777" w:rsidR="002C6637" w:rsidRPr="009E4B6C"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6697288" w14:textId="77FA78DA" w:rsidR="009E4B6C" w:rsidRDefault="009E4B6C" w:rsidP="009E4B6C">
      <w:pPr>
        <w:pStyle w:val="Citas"/>
        <w:ind w:left="0" w:right="0"/>
        <w:rPr>
          <w:i w:val="0"/>
          <w:sz w:val="24"/>
          <w:szCs w:val="24"/>
        </w:rPr>
      </w:pPr>
    </w:p>
    <w:p w14:paraId="465BBECC" w14:textId="77777777" w:rsidR="009E4B6C" w:rsidRDefault="009E4B6C" w:rsidP="009E4B6C">
      <w:pPr>
        <w:pStyle w:val="Citas"/>
        <w:ind w:left="0" w:right="0"/>
        <w:rPr>
          <w:i w:val="0"/>
          <w:sz w:val="24"/>
          <w:szCs w:val="24"/>
        </w:rPr>
      </w:pPr>
    </w:p>
    <w:sectPr w:rsidR="009E4B6C"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5CC0B" w14:textId="77777777" w:rsidR="00412245" w:rsidRDefault="00412245" w:rsidP="006168E4">
      <w:pPr>
        <w:spacing w:after="0" w:line="240" w:lineRule="auto"/>
      </w:pPr>
      <w:r>
        <w:separator/>
      </w:r>
    </w:p>
  </w:endnote>
  <w:endnote w:type="continuationSeparator" w:id="0">
    <w:p w14:paraId="04838461" w14:textId="77777777" w:rsidR="00412245" w:rsidRDefault="0041224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charset w:val="00"/>
    <w:family w:val="auto"/>
    <w:pitch w:val="variable"/>
    <w:sig w:usb0="00000001"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316A">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316A">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31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316A">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03EE3" w14:textId="77777777" w:rsidR="00412245" w:rsidRDefault="00412245" w:rsidP="006168E4">
      <w:pPr>
        <w:spacing w:after="0" w:line="240" w:lineRule="auto"/>
      </w:pPr>
      <w:r>
        <w:separator/>
      </w:r>
    </w:p>
  </w:footnote>
  <w:footnote w:type="continuationSeparator" w:id="0">
    <w:p w14:paraId="3696DF82" w14:textId="77777777" w:rsidR="00412245" w:rsidRDefault="00412245" w:rsidP="006168E4">
      <w:pPr>
        <w:spacing w:after="0" w:line="240" w:lineRule="auto"/>
      </w:pPr>
      <w:r>
        <w:continuationSeparator/>
      </w:r>
    </w:p>
  </w:footnote>
  <w:footnote w:id="1">
    <w:p w14:paraId="16F3CE35" w14:textId="77777777" w:rsidR="00C13F8E" w:rsidRPr="00911081" w:rsidRDefault="00C13F8E" w:rsidP="00C13F8E">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23A7244" w14:textId="77777777" w:rsidR="00C13F8E" w:rsidRPr="00911081" w:rsidRDefault="00C13F8E" w:rsidP="00C13F8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9BEFB9E" w14:textId="77777777" w:rsidR="008F6BAF" w:rsidRDefault="008F6BAF" w:rsidP="008F6BAF">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5EC7BCC1" w14:textId="77777777" w:rsidR="008F6BAF" w:rsidRDefault="008F6BAF" w:rsidP="008F6BAF">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2FA12895" w14:textId="77777777" w:rsidR="008F6BAF" w:rsidRDefault="008F6BAF" w:rsidP="008F6BAF">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549EA841" w14:textId="77777777" w:rsidR="008F6BAF" w:rsidRDefault="008F6BAF" w:rsidP="008F6BAF">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2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5D47B4D" w:rsidR="00E80B0F" w:rsidRPr="00185E5A" w:rsidRDefault="001C75AB"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0</w:t>
          </w:r>
          <w:r w:rsidR="00547C4C">
            <w:rPr>
              <w:rFonts w:ascii="Palatino Linotype" w:hAnsi="Palatino Linotype" w:cs="Arial"/>
              <w:bCs/>
              <w:lang w:eastAsia="es-MX"/>
            </w:rPr>
            <w:t>7540</w:t>
          </w:r>
          <w:r w:rsidR="00E80B0F" w:rsidRPr="00185E5A">
            <w:rPr>
              <w:rFonts w:ascii="Palatino Linotype" w:hAnsi="Palatino Linotype" w:cs="Arial"/>
              <w:bCs/>
              <w:lang w:eastAsia="es-MX"/>
            </w:rPr>
            <w:t>/INFOEM/IP/RR/20</w:t>
          </w:r>
          <w:r w:rsidR="002051FE">
            <w:rPr>
              <w:rFonts w:ascii="Palatino Linotype" w:hAnsi="Palatino Linotype" w:cs="Arial"/>
              <w:bCs/>
              <w:lang w:eastAsia="es-MX"/>
            </w:rPr>
            <w:t>2</w:t>
          </w:r>
          <w:r>
            <w:rPr>
              <w:rFonts w:ascii="Palatino Linotype" w:hAnsi="Palatino Linotype" w:cs="Arial"/>
              <w:bCs/>
              <w:lang w:eastAsia="es-MX"/>
            </w:rPr>
            <w:t>3</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E8AF67A" w:rsidR="00E80B0F" w:rsidRPr="00185E5A" w:rsidRDefault="00547C4C" w:rsidP="002F3269">
          <w:pPr>
            <w:spacing w:after="120" w:line="256" w:lineRule="auto"/>
            <w:ind w:left="639" w:right="214"/>
            <w:jc w:val="both"/>
            <w:rPr>
              <w:rFonts w:ascii="Palatino Linotype" w:hAnsi="Palatino Linotype" w:cs="Arial"/>
            </w:rPr>
          </w:pPr>
          <w:r>
            <w:rPr>
              <w:rFonts w:ascii="Palatino Linotype" w:hAnsi="Palatino Linotype" w:cs="Arial"/>
            </w:rPr>
            <w:t>Secretaría de Finanzas</w:t>
          </w:r>
          <w:r w:rsidR="00DD27BD">
            <w:rPr>
              <w:rFonts w:ascii="Palatino Linotype" w:hAnsi="Palatino Linotype" w:cs="Arial"/>
            </w:rPr>
            <w:t xml:space="preserve"> </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6AA1C4D0" w:rsidR="00E80B0F" w:rsidRPr="00185E5A" w:rsidRDefault="00AD63C7"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0</w:t>
          </w:r>
          <w:r w:rsidR="00547C4C">
            <w:rPr>
              <w:rFonts w:ascii="Palatino Linotype" w:hAnsi="Palatino Linotype" w:cs="Arial"/>
              <w:bCs/>
              <w:lang w:eastAsia="es-MX"/>
            </w:rPr>
            <w:t>7540</w:t>
          </w:r>
          <w:r w:rsidR="00E80B0F" w:rsidRPr="00185E5A">
            <w:rPr>
              <w:rFonts w:ascii="Palatino Linotype" w:hAnsi="Palatino Linotype" w:cs="Arial"/>
              <w:bCs/>
              <w:lang w:eastAsia="es-MX"/>
            </w:rPr>
            <w:t>/INFOEM/IP/RR/202</w:t>
          </w:r>
          <w:r>
            <w:rPr>
              <w:rFonts w:ascii="Palatino Linotype" w:hAnsi="Palatino Linotype" w:cs="Arial"/>
              <w:bCs/>
              <w:lang w:eastAsia="es-MX"/>
            </w:rPr>
            <w:t>3</w:t>
          </w:r>
          <w:r w:rsidR="00185E5A" w:rsidRPr="00185E5A">
            <w:rPr>
              <w:rFonts w:ascii="Palatino Linotype" w:hAnsi="Palatino Linotype" w:cs="Arial"/>
              <w:bCs/>
              <w:lang w:eastAsia="es-MX"/>
            </w:rPr>
            <w:t xml:space="preserve"> </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15AA96DD" w:rsidR="00E80B0F" w:rsidRPr="00185E5A" w:rsidRDefault="00A3316A"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w:t>
          </w:r>
          <w:proofErr w:type="spellEnd"/>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1BB09428" w:rsidR="00E80B0F" w:rsidRPr="00185E5A" w:rsidRDefault="00547C4C" w:rsidP="002F3269">
          <w:pPr>
            <w:spacing w:after="120" w:line="256" w:lineRule="auto"/>
            <w:ind w:left="639" w:right="214"/>
            <w:jc w:val="both"/>
            <w:rPr>
              <w:rFonts w:ascii="Palatino Linotype" w:hAnsi="Palatino Linotype" w:cs="Arial"/>
            </w:rPr>
          </w:pPr>
          <w:r>
            <w:rPr>
              <w:rFonts w:ascii="Palatino Linotype" w:hAnsi="Palatino Linotype" w:cs="Arial"/>
            </w:rPr>
            <w:t>Secretaría de Finanzas</w:t>
          </w:r>
          <w:r w:rsidR="00DD27BD">
            <w:rPr>
              <w:rFonts w:ascii="Palatino Linotype" w:hAnsi="Palatino Linotype" w:cs="Arial"/>
            </w:rPr>
            <w:t xml:space="preserve"> </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5"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2EFE"/>
    <w:multiLevelType w:val="hybridMultilevel"/>
    <w:tmpl w:val="056664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B667DDD"/>
    <w:multiLevelType w:val="hybridMultilevel"/>
    <w:tmpl w:val="8264D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10315154"/>
    <w:multiLevelType w:val="hybridMultilevel"/>
    <w:tmpl w:val="A03E0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D7A0B"/>
    <w:multiLevelType w:val="hybridMultilevel"/>
    <w:tmpl w:val="BB6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30C2B"/>
    <w:multiLevelType w:val="hybridMultilevel"/>
    <w:tmpl w:val="11F40728"/>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25F432A4"/>
    <w:multiLevelType w:val="hybridMultilevel"/>
    <w:tmpl w:val="22708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455F82"/>
    <w:multiLevelType w:val="hybridMultilevel"/>
    <w:tmpl w:val="C01C66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A96A1E"/>
    <w:multiLevelType w:val="hybridMultilevel"/>
    <w:tmpl w:val="A420C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DF0A74"/>
    <w:multiLevelType w:val="hybridMultilevel"/>
    <w:tmpl w:val="57665F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BE7C80"/>
    <w:multiLevelType w:val="hybridMultilevel"/>
    <w:tmpl w:val="03AAE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742917F6"/>
    <w:multiLevelType w:val="hybridMultilevel"/>
    <w:tmpl w:val="BFE66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108A9"/>
    <w:multiLevelType w:val="hybridMultilevel"/>
    <w:tmpl w:val="BA90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7"/>
  </w:num>
  <w:num w:numId="7">
    <w:abstractNumId w:val="13"/>
  </w:num>
  <w:num w:numId="8">
    <w:abstractNumId w:val="15"/>
  </w:num>
  <w:num w:numId="9">
    <w:abstractNumId w:val="19"/>
  </w:num>
  <w:num w:numId="10">
    <w:abstractNumId w:val="2"/>
  </w:num>
  <w:num w:numId="11">
    <w:abstractNumId w:val="10"/>
  </w:num>
  <w:num w:numId="12">
    <w:abstractNumId w:val="1"/>
  </w:num>
  <w:num w:numId="13">
    <w:abstractNumId w:val="11"/>
  </w:num>
  <w:num w:numId="14">
    <w:abstractNumId w:val="3"/>
  </w:num>
  <w:num w:numId="15">
    <w:abstractNumId w:val="9"/>
  </w:num>
  <w:num w:numId="16">
    <w:abstractNumId w:val="21"/>
  </w:num>
  <w:num w:numId="17">
    <w:abstractNumId w:val="7"/>
  </w:num>
  <w:num w:numId="18">
    <w:abstractNumId w:val="18"/>
  </w:num>
  <w:num w:numId="19">
    <w:abstractNumId w:val="8"/>
  </w:num>
  <w:num w:numId="20">
    <w:abstractNumId w:val="12"/>
  </w:num>
  <w:num w:numId="21">
    <w:abstractNumId w:val="16"/>
  </w:num>
  <w:num w:numId="22">
    <w:abstractNumId w:val="14"/>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60"/>
    <w:rsid w:val="00001AB0"/>
    <w:rsid w:val="000026CF"/>
    <w:rsid w:val="00002B15"/>
    <w:rsid w:val="000030F1"/>
    <w:rsid w:val="00003C82"/>
    <w:rsid w:val="00006FB9"/>
    <w:rsid w:val="00007461"/>
    <w:rsid w:val="00010A92"/>
    <w:rsid w:val="000114DC"/>
    <w:rsid w:val="00012201"/>
    <w:rsid w:val="00012220"/>
    <w:rsid w:val="000140E9"/>
    <w:rsid w:val="0001411C"/>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27A1"/>
    <w:rsid w:val="00043655"/>
    <w:rsid w:val="00044C07"/>
    <w:rsid w:val="00045379"/>
    <w:rsid w:val="00045B3C"/>
    <w:rsid w:val="0004682D"/>
    <w:rsid w:val="000478DA"/>
    <w:rsid w:val="00047EAF"/>
    <w:rsid w:val="00050206"/>
    <w:rsid w:val="000509CD"/>
    <w:rsid w:val="000525FB"/>
    <w:rsid w:val="00055224"/>
    <w:rsid w:val="000571E1"/>
    <w:rsid w:val="00061821"/>
    <w:rsid w:val="000623F9"/>
    <w:rsid w:val="00063A10"/>
    <w:rsid w:val="00063AE3"/>
    <w:rsid w:val="00063EEE"/>
    <w:rsid w:val="000662F8"/>
    <w:rsid w:val="00066B01"/>
    <w:rsid w:val="00067C47"/>
    <w:rsid w:val="00070192"/>
    <w:rsid w:val="00071571"/>
    <w:rsid w:val="000722F8"/>
    <w:rsid w:val="00073CC6"/>
    <w:rsid w:val="00073E78"/>
    <w:rsid w:val="00074DAE"/>
    <w:rsid w:val="00075123"/>
    <w:rsid w:val="00076441"/>
    <w:rsid w:val="00077339"/>
    <w:rsid w:val="000810E7"/>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4AB5"/>
    <w:rsid w:val="000A6768"/>
    <w:rsid w:val="000A79DA"/>
    <w:rsid w:val="000B00AD"/>
    <w:rsid w:val="000B3E98"/>
    <w:rsid w:val="000B426F"/>
    <w:rsid w:val="000B4675"/>
    <w:rsid w:val="000B4B51"/>
    <w:rsid w:val="000B6D7D"/>
    <w:rsid w:val="000B7158"/>
    <w:rsid w:val="000C06C3"/>
    <w:rsid w:val="000C0F57"/>
    <w:rsid w:val="000C20B2"/>
    <w:rsid w:val="000C21D5"/>
    <w:rsid w:val="000C4CEF"/>
    <w:rsid w:val="000C51A0"/>
    <w:rsid w:val="000C5300"/>
    <w:rsid w:val="000C5B8B"/>
    <w:rsid w:val="000C7AF0"/>
    <w:rsid w:val="000D1B34"/>
    <w:rsid w:val="000D1B55"/>
    <w:rsid w:val="000D38EA"/>
    <w:rsid w:val="000D391B"/>
    <w:rsid w:val="000D3C75"/>
    <w:rsid w:val="000D6422"/>
    <w:rsid w:val="000E0F23"/>
    <w:rsid w:val="000E2252"/>
    <w:rsid w:val="000E365E"/>
    <w:rsid w:val="000E686B"/>
    <w:rsid w:val="000F1FAB"/>
    <w:rsid w:val="000F2DAB"/>
    <w:rsid w:val="000F3B9E"/>
    <w:rsid w:val="000F4793"/>
    <w:rsid w:val="001032F2"/>
    <w:rsid w:val="00105C41"/>
    <w:rsid w:val="00107D18"/>
    <w:rsid w:val="00111DCD"/>
    <w:rsid w:val="00112E82"/>
    <w:rsid w:val="00114CF9"/>
    <w:rsid w:val="00115F16"/>
    <w:rsid w:val="00121ED7"/>
    <w:rsid w:val="0012272A"/>
    <w:rsid w:val="00122859"/>
    <w:rsid w:val="001246CF"/>
    <w:rsid w:val="0012484F"/>
    <w:rsid w:val="00124855"/>
    <w:rsid w:val="00125362"/>
    <w:rsid w:val="001254F5"/>
    <w:rsid w:val="00126B60"/>
    <w:rsid w:val="001272B7"/>
    <w:rsid w:val="001338D0"/>
    <w:rsid w:val="00135828"/>
    <w:rsid w:val="00136FAD"/>
    <w:rsid w:val="001448AF"/>
    <w:rsid w:val="0014609A"/>
    <w:rsid w:val="001469C1"/>
    <w:rsid w:val="00146C08"/>
    <w:rsid w:val="00146F0A"/>
    <w:rsid w:val="001474C1"/>
    <w:rsid w:val="001511C0"/>
    <w:rsid w:val="00152C2B"/>
    <w:rsid w:val="00156EC9"/>
    <w:rsid w:val="0015768B"/>
    <w:rsid w:val="001611CC"/>
    <w:rsid w:val="001612E6"/>
    <w:rsid w:val="00161D54"/>
    <w:rsid w:val="00162A4D"/>
    <w:rsid w:val="00163219"/>
    <w:rsid w:val="001649A0"/>
    <w:rsid w:val="00164F80"/>
    <w:rsid w:val="001655B0"/>
    <w:rsid w:val="001678DF"/>
    <w:rsid w:val="00167BD3"/>
    <w:rsid w:val="001724CC"/>
    <w:rsid w:val="00172C77"/>
    <w:rsid w:val="00172CEE"/>
    <w:rsid w:val="00173E45"/>
    <w:rsid w:val="00175897"/>
    <w:rsid w:val="001760E3"/>
    <w:rsid w:val="00180B9F"/>
    <w:rsid w:val="00181CC5"/>
    <w:rsid w:val="00182911"/>
    <w:rsid w:val="00185E5A"/>
    <w:rsid w:val="00193784"/>
    <w:rsid w:val="0019396C"/>
    <w:rsid w:val="00193A4F"/>
    <w:rsid w:val="00193BA2"/>
    <w:rsid w:val="00194025"/>
    <w:rsid w:val="001940FE"/>
    <w:rsid w:val="001957D7"/>
    <w:rsid w:val="00195BB1"/>
    <w:rsid w:val="001A02EC"/>
    <w:rsid w:val="001A0F04"/>
    <w:rsid w:val="001A1D9B"/>
    <w:rsid w:val="001A1FF5"/>
    <w:rsid w:val="001A2929"/>
    <w:rsid w:val="001A318E"/>
    <w:rsid w:val="001A3605"/>
    <w:rsid w:val="001A3CAB"/>
    <w:rsid w:val="001A4026"/>
    <w:rsid w:val="001A577E"/>
    <w:rsid w:val="001A6B67"/>
    <w:rsid w:val="001A7C9B"/>
    <w:rsid w:val="001B05B9"/>
    <w:rsid w:val="001B27A6"/>
    <w:rsid w:val="001B6B73"/>
    <w:rsid w:val="001B7B88"/>
    <w:rsid w:val="001C01B7"/>
    <w:rsid w:val="001C1363"/>
    <w:rsid w:val="001C2D1E"/>
    <w:rsid w:val="001C3E7E"/>
    <w:rsid w:val="001C7319"/>
    <w:rsid w:val="001C75AB"/>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1FE"/>
    <w:rsid w:val="00205E59"/>
    <w:rsid w:val="0021296D"/>
    <w:rsid w:val="00212CB5"/>
    <w:rsid w:val="0021501E"/>
    <w:rsid w:val="00215A83"/>
    <w:rsid w:val="00216ABF"/>
    <w:rsid w:val="00217852"/>
    <w:rsid w:val="002205C0"/>
    <w:rsid w:val="00220ABF"/>
    <w:rsid w:val="00224246"/>
    <w:rsid w:val="00231D77"/>
    <w:rsid w:val="002324F1"/>
    <w:rsid w:val="0023373D"/>
    <w:rsid w:val="0023423C"/>
    <w:rsid w:val="002373F8"/>
    <w:rsid w:val="00242587"/>
    <w:rsid w:val="002432EB"/>
    <w:rsid w:val="00244D56"/>
    <w:rsid w:val="0024638F"/>
    <w:rsid w:val="00246807"/>
    <w:rsid w:val="00247D10"/>
    <w:rsid w:val="00250470"/>
    <w:rsid w:val="00252985"/>
    <w:rsid w:val="002577FE"/>
    <w:rsid w:val="00266E00"/>
    <w:rsid w:val="002674C9"/>
    <w:rsid w:val="00271A36"/>
    <w:rsid w:val="00271EED"/>
    <w:rsid w:val="00273D0E"/>
    <w:rsid w:val="002807C5"/>
    <w:rsid w:val="0028788A"/>
    <w:rsid w:val="0029367A"/>
    <w:rsid w:val="002942AD"/>
    <w:rsid w:val="00294B75"/>
    <w:rsid w:val="002966B1"/>
    <w:rsid w:val="00297140"/>
    <w:rsid w:val="00297368"/>
    <w:rsid w:val="00297755"/>
    <w:rsid w:val="002A0104"/>
    <w:rsid w:val="002A0324"/>
    <w:rsid w:val="002A0765"/>
    <w:rsid w:val="002A2034"/>
    <w:rsid w:val="002A24F4"/>
    <w:rsid w:val="002A38BF"/>
    <w:rsid w:val="002A597E"/>
    <w:rsid w:val="002A5A88"/>
    <w:rsid w:val="002B08DE"/>
    <w:rsid w:val="002B0D0F"/>
    <w:rsid w:val="002B1C1D"/>
    <w:rsid w:val="002B1FDF"/>
    <w:rsid w:val="002B2A5B"/>
    <w:rsid w:val="002B4BC1"/>
    <w:rsid w:val="002B5069"/>
    <w:rsid w:val="002B5DBD"/>
    <w:rsid w:val="002B65BE"/>
    <w:rsid w:val="002B70DD"/>
    <w:rsid w:val="002B75F0"/>
    <w:rsid w:val="002C0A40"/>
    <w:rsid w:val="002C3A70"/>
    <w:rsid w:val="002C51F7"/>
    <w:rsid w:val="002C6637"/>
    <w:rsid w:val="002C72D2"/>
    <w:rsid w:val="002D02A6"/>
    <w:rsid w:val="002D29D7"/>
    <w:rsid w:val="002D4838"/>
    <w:rsid w:val="002D64A8"/>
    <w:rsid w:val="002D662C"/>
    <w:rsid w:val="002E0A1A"/>
    <w:rsid w:val="002E2D7B"/>
    <w:rsid w:val="002E3488"/>
    <w:rsid w:val="002E5721"/>
    <w:rsid w:val="002E5E6A"/>
    <w:rsid w:val="002F0353"/>
    <w:rsid w:val="002F0D76"/>
    <w:rsid w:val="002F2A6F"/>
    <w:rsid w:val="002F3269"/>
    <w:rsid w:val="002F37BE"/>
    <w:rsid w:val="002F5BA9"/>
    <w:rsid w:val="002F5F47"/>
    <w:rsid w:val="002F6EB0"/>
    <w:rsid w:val="00300D0B"/>
    <w:rsid w:val="0030471E"/>
    <w:rsid w:val="003049C9"/>
    <w:rsid w:val="00306096"/>
    <w:rsid w:val="00306848"/>
    <w:rsid w:val="00310051"/>
    <w:rsid w:val="00311566"/>
    <w:rsid w:val="0031645D"/>
    <w:rsid w:val="00317895"/>
    <w:rsid w:val="00320A67"/>
    <w:rsid w:val="0032220E"/>
    <w:rsid w:val="00324DDA"/>
    <w:rsid w:val="00324EA2"/>
    <w:rsid w:val="003266DA"/>
    <w:rsid w:val="003272FB"/>
    <w:rsid w:val="003303D9"/>
    <w:rsid w:val="00330F3C"/>
    <w:rsid w:val="003375A9"/>
    <w:rsid w:val="00341558"/>
    <w:rsid w:val="003507D3"/>
    <w:rsid w:val="00353516"/>
    <w:rsid w:val="003565AC"/>
    <w:rsid w:val="00356E3E"/>
    <w:rsid w:val="00357457"/>
    <w:rsid w:val="003605CA"/>
    <w:rsid w:val="0036135D"/>
    <w:rsid w:val="003616D4"/>
    <w:rsid w:val="00361B9C"/>
    <w:rsid w:val="00362DB4"/>
    <w:rsid w:val="0036339F"/>
    <w:rsid w:val="00364209"/>
    <w:rsid w:val="00365DA0"/>
    <w:rsid w:val="00367FCC"/>
    <w:rsid w:val="003733F5"/>
    <w:rsid w:val="0037356B"/>
    <w:rsid w:val="00374916"/>
    <w:rsid w:val="00375BBA"/>
    <w:rsid w:val="00376CEC"/>
    <w:rsid w:val="00377530"/>
    <w:rsid w:val="00380010"/>
    <w:rsid w:val="00380758"/>
    <w:rsid w:val="003812E0"/>
    <w:rsid w:val="0038329C"/>
    <w:rsid w:val="00384A4C"/>
    <w:rsid w:val="00385016"/>
    <w:rsid w:val="00385AEB"/>
    <w:rsid w:val="003869DF"/>
    <w:rsid w:val="003914E7"/>
    <w:rsid w:val="00394A1E"/>
    <w:rsid w:val="00397C0C"/>
    <w:rsid w:val="003A136D"/>
    <w:rsid w:val="003A3DD4"/>
    <w:rsid w:val="003A46C5"/>
    <w:rsid w:val="003A537D"/>
    <w:rsid w:val="003A5BAE"/>
    <w:rsid w:val="003A61F9"/>
    <w:rsid w:val="003A726F"/>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C70F3"/>
    <w:rsid w:val="003D268C"/>
    <w:rsid w:val="003D679D"/>
    <w:rsid w:val="003D699D"/>
    <w:rsid w:val="003D78A3"/>
    <w:rsid w:val="003E05A5"/>
    <w:rsid w:val="003E128A"/>
    <w:rsid w:val="003E16E1"/>
    <w:rsid w:val="003E444C"/>
    <w:rsid w:val="003E6951"/>
    <w:rsid w:val="003F3A54"/>
    <w:rsid w:val="003F6014"/>
    <w:rsid w:val="004006DB"/>
    <w:rsid w:val="004012CF"/>
    <w:rsid w:val="004020EB"/>
    <w:rsid w:val="00402AF1"/>
    <w:rsid w:val="00402FF3"/>
    <w:rsid w:val="00403366"/>
    <w:rsid w:val="004069EB"/>
    <w:rsid w:val="004071A7"/>
    <w:rsid w:val="00410B8F"/>
    <w:rsid w:val="00412245"/>
    <w:rsid w:val="00412901"/>
    <w:rsid w:val="004141B4"/>
    <w:rsid w:val="00417E4F"/>
    <w:rsid w:val="00420CF4"/>
    <w:rsid w:val="00423213"/>
    <w:rsid w:val="00423ECD"/>
    <w:rsid w:val="0042416D"/>
    <w:rsid w:val="00425330"/>
    <w:rsid w:val="00425E1F"/>
    <w:rsid w:val="00426B98"/>
    <w:rsid w:val="0042798A"/>
    <w:rsid w:val="00427ABF"/>
    <w:rsid w:val="00431835"/>
    <w:rsid w:val="0043383C"/>
    <w:rsid w:val="00433D7C"/>
    <w:rsid w:val="00435E9C"/>
    <w:rsid w:val="00437271"/>
    <w:rsid w:val="00442C1A"/>
    <w:rsid w:val="004469CB"/>
    <w:rsid w:val="00450B03"/>
    <w:rsid w:val="004516EB"/>
    <w:rsid w:val="004529B6"/>
    <w:rsid w:val="00453DBD"/>
    <w:rsid w:val="00454CE6"/>
    <w:rsid w:val="00455C30"/>
    <w:rsid w:val="00462881"/>
    <w:rsid w:val="004639CF"/>
    <w:rsid w:val="004654B7"/>
    <w:rsid w:val="00471B16"/>
    <w:rsid w:val="00472678"/>
    <w:rsid w:val="00472867"/>
    <w:rsid w:val="00473342"/>
    <w:rsid w:val="0047362E"/>
    <w:rsid w:val="00475946"/>
    <w:rsid w:val="00475F48"/>
    <w:rsid w:val="00477CC2"/>
    <w:rsid w:val="0048180A"/>
    <w:rsid w:val="00481C7A"/>
    <w:rsid w:val="00484CC2"/>
    <w:rsid w:val="004855D1"/>
    <w:rsid w:val="004857CF"/>
    <w:rsid w:val="004868FA"/>
    <w:rsid w:val="0049054A"/>
    <w:rsid w:val="004906C8"/>
    <w:rsid w:val="0049668B"/>
    <w:rsid w:val="004967E2"/>
    <w:rsid w:val="00497F60"/>
    <w:rsid w:val="004A1B6E"/>
    <w:rsid w:val="004A290F"/>
    <w:rsid w:val="004A5B4B"/>
    <w:rsid w:val="004A5FFD"/>
    <w:rsid w:val="004A6DA9"/>
    <w:rsid w:val="004A7AC3"/>
    <w:rsid w:val="004A7CE2"/>
    <w:rsid w:val="004B15D1"/>
    <w:rsid w:val="004B38AC"/>
    <w:rsid w:val="004B391E"/>
    <w:rsid w:val="004D08EB"/>
    <w:rsid w:val="004D0C64"/>
    <w:rsid w:val="004D2C8F"/>
    <w:rsid w:val="004D2D18"/>
    <w:rsid w:val="004D4A7D"/>
    <w:rsid w:val="004E0136"/>
    <w:rsid w:val="004E1318"/>
    <w:rsid w:val="004E2371"/>
    <w:rsid w:val="004E23A4"/>
    <w:rsid w:val="004E26AF"/>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16853"/>
    <w:rsid w:val="005201B8"/>
    <w:rsid w:val="005211D9"/>
    <w:rsid w:val="00521E57"/>
    <w:rsid w:val="00522FD2"/>
    <w:rsid w:val="00524ADF"/>
    <w:rsid w:val="005305EA"/>
    <w:rsid w:val="00530F74"/>
    <w:rsid w:val="00531170"/>
    <w:rsid w:val="0053381A"/>
    <w:rsid w:val="00535F50"/>
    <w:rsid w:val="005371E7"/>
    <w:rsid w:val="0053720B"/>
    <w:rsid w:val="00540538"/>
    <w:rsid w:val="005409C9"/>
    <w:rsid w:val="00540ACB"/>
    <w:rsid w:val="005455EB"/>
    <w:rsid w:val="00545E93"/>
    <w:rsid w:val="00547C4C"/>
    <w:rsid w:val="00547D93"/>
    <w:rsid w:val="005520FE"/>
    <w:rsid w:val="00556513"/>
    <w:rsid w:val="00557560"/>
    <w:rsid w:val="005575CB"/>
    <w:rsid w:val="0056015B"/>
    <w:rsid w:val="00562653"/>
    <w:rsid w:val="00563D74"/>
    <w:rsid w:val="005646F9"/>
    <w:rsid w:val="00567998"/>
    <w:rsid w:val="00572979"/>
    <w:rsid w:val="005733EB"/>
    <w:rsid w:val="00573EDD"/>
    <w:rsid w:val="00575651"/>
    <w:rsid w:val="005759BB"/>
    <w:rsid w:val="00576F03"/>
    <w:rsid w:val="005803A1"/>
    <w:rsid w:val="00580802"/>
    <w:rsid w:val="00581A22"/>
    <w:rsid w:val="00582A33"/>
    <w:rsid w:val="0058339C"/>
    <w:rsid w:val="00584235"/>
    <w:rsid w:val="005864CD"/>
    <w:rsid w:val="0058671A"/>
    <w:rsid w:val="00591CBE"/>
    <w:rsid w:val="00593E91"/>
    <w:rsid w:val="00596DC5"/>
    <w:rsid w:val="005A0B49"/>
    <w:rsid w:val="005A1530"/>
    <w:rsid w:val="005A6D57"/>
    <w:rsid w:val="005B06D0"/>
    <w:rsid w:val="005B25A5"/>
    <w:rsid w:val="005B36D5"/>
    <w:rsid w:val="005B475E"/>
    <w:rsid w:val="005B5061"/>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E67CA"/>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A70"/>
    <w:rsid w:val="00617E5B"/>
    <w:rsid w:val="006233C5"/>
    <w:rsid w:val="00626775"/>
    <w:rsid w:val="00626A70"/>
    <w:rsid w:val="006323CA"/>
    <w:rsid w:val="0063381E"/>
    <w:rsid w:val="00633DE8"/>
    <w:rsid w:val="00636327"/>
    <w:rsid w:val="006369B4"/>
    <w:rsid w:val="00637512"/>
    <w:rsid w:val="00640EE4"/>
    <w:rsid w:val="0064272B"/>
    <w:rsid w:val="00642F2A"/>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1E10"/>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359D"/>
    <w:rsid w:val="006E3ED8"/>
    <w:rsid w:val="006F396A"/>
    <w:rsid w:val="006F3C14"/>
    <w:rsid w:val="006F3F71"/>
    <w:rsid w:val="006F492D"/>
    <w:rsid w:val="006F4DF6"/>
    <w:rsid w:val="006F4DFF"/>
    <w:rsid w:val="00701033"/>
    <w:rsid w:val="00701B61"/>
    <w:rsid w:val="0070251A"/>
    <w:rsid w:val="00702A39"/>
    <w:rsid w:val="00707049"/>
    <w:rsid w:val="00715ABB"/>
    <w:rsid w:val="00715BE7"/>
    <w:rsid w:val="007164CD"/>
    <w:rsid w:val="007172F5"/>
    <w:rsid w:val="00717625"/>
    <w:rsid w:val="00717E41"/>
    <w:rsid w:val="0072689F"/>
    <w:rsid w:val="00727E59"/>
    <w:rsid w:val="00730443"/>
    <w:rsid w:val="0073224D"/>
    <w:rsid w:val="00736D41"/>
    <w:rsid w:val="0074094C"/>
    <w:rsid w:val="00741327"/>
    <w:rsid w:val="00742EAF"/>
    <w:rsid w:val="00743783"/>
    <w:rsid w:val="007438A0"/>
    <w:rsid w:val="00744EEF"/>
    <w:rsid w:val="007456B7"/>
    <w:rsid w:val="007546C1"/>
    <w:rsid w:val="00754CAE"/>
    <w:rsid w:val="007568AD"/>
    <w:rsid w:val="007616D7"/>
    <w:rsid w:val="00763C1A"/>
    <w:rsid w:val="00770CD1"/>
    <w:rsid w:val="00770FCE"/>
    <w:rsid w:val="00771AC2"/>
    <w:rsid w:val="00772E31"/>
    <w:rsid w:val="00773D07"/>
    <w:rsid w:val="007748C4"/>
    <w:rsid w:val="00774A9C"/>
    <w:rsid w:val="007758AA"/>
    <w:rsid w:val="00780B57"/>
    <w:rsid w:val="00781530"/>
    <w:rsid w:val="007830E9"/>
    <w:rsid w:val="00783A07"/>
    <w:rsid w:val="00783A0F"/>
    <w:rsid w:val="007851D5"/>
    <w:rsid w:val="00785E67"/>
    <w:rsid w:val="00794099"/>
    <w:rsid w:val="0079486A"/>
    <w:rsid w:val="00794F80"/>
    <w:rsid w:val="007953AC"/>
    <w:rsid w:val="0079735D"/>
    <w:rsid w:val="007A1C9E"/>
    <w:rsid w:val="007A3206"/>
    <w:rsid w:val="007A4692"/>
    <w:rsid w:val="007B0F1D"/>
    <w:rsid w:val="007B1B43"/>
    <w:rsid w:val="007B2303"/>
    <w:rsid w:val="007B2C77"/>
    <w:rsid w:val="007B403C"/>
    <w:rsid w:val="007B68F7"/>
    <w:rsid w:val="007B74F3"/>
    <w:rsid w:val="007B7974"/>
    <w:rsid w:val="007C25CA"/>
    <w:rsid w:val="007C4168"/>
    <w:rsid w:val="007C45D8"/>
    <w:rsid w:val="007C5D0B"/>
    <w:rsid w:val="007C7C08"/>
    <w:rsid w:val="007D1A27"/>
    <w:rsid w:val="007D1B24"/>
    <w:rsid w:val="007D1F15"/>
    <w:rsid w:val="007D25B1"/>
    <w:rsid w:val="007D2878"/>
    <w:rsid w:val="007D2F06"/>
    <w:rsid w:val="007D3203"/>
    <w:rsid w:val="007D3776"/>
    <w:rsid w:val="007D4303"/>
    <w:rsid w:val="007D6045"/>
    <w:rsid w:val="007E2B95"/>
    <w:rsid w:val="007E51E6"/>
    <w:rsid w:val="007E6161"/>
    <w:rsid w:val="007E6BD2"/>
    <w:rsid w:val="007E7BAB"/>
    <w:rsid w:val="007E7DCE"/>
    <w:rsid w:val="007F20AC"/>
    <w:rsid w:val="007F3BA0"/>
    <w:rsid w:val="007F53A0"/>
    <w:rsid w:val="007F7A92"/>
    <w:rsid w:val="008024BA"/>
    <w:rsid w:val="00802C56"/>
    <w:rsid w:val="00803193"/>
    <w:rsid w:val="00803827"/>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6F28"/>
    <w:rsid w:val="008473F5"/>
    <w:rsid w:val="00847D23"/>
    <w:rsid w:val="008516F0"/>
    <w:rsid w:val="0085196B"/>
    <w:rsid w:val="0085243A"/>
    <w:rsid w:val="00853BED"/>
    <w:rsid w:val="00857DDC"/>
    <w:rsid w:val="00863327"/>
    <w:rsid w:val="00864079"/>
    <w:rsid w:val="00865065"/>
    <w:rsid w:val="00867376"/>
    <w:rsid w:val="00870F44"/>
    <w:rsid w:val="00871DC1"/>
    <w:rsid w:val="008724F6"/>
    <w:rsid w:val="0087665D"/>
    <w:rsid w:val="008776A3"/>
    <w:rsid w:val="0088281C"/>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B90"/>
    <w:rsid w:val="008A6F2F"/>
    <w:rsid w:val="008A75BE"/>
    <w:rsid w:val="008A7D00"/>
    <w:rsid w:val="008B0679"/>
    <w:rsid w:val="008B10F2"/>
    <w:rsid w:val="008B3D11"/>
    <w:rsid w:val="008B42B1"/>
    <w:rsid w:val="008B4525"/>
    <w:rsid w:val="008B5224"/>
    <w:rsid w:val="008B7087"/>
    <w:rsid w:val="008B7382"/>
    <w:rsid w:val="008C0375"/>
    <w:rsid w:val="008C121A"/>
    <w:rsid w:val="008C1E83"/>
    <w:rsid w:val="008C2023"/>
    <w:rsid w:val="008C32A8"/>
    <w:rsid w:val="008C36F2"/>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2CE"/>
    <w:rsid w:val="008F6955"/>
    <w:rsid w:val="008F6BAF"/>
    <w:rsid w:val="008F7D70"/>
    <w:rsid w:val="00904E4A"/>
    <w:rsid w:val="00905422"/>
    <w:rsid w:val="00911080"/>
    <w:rsid w:val="00913133"/>
    <w:rsid w:val="00913ED3"/>
    <w:rsid w:val="009145F6"/>
    <w:rsid w:val="00914CF1"/>
    <w:rsid w:val="00920128"/>
    <w:rsid w:val="00921DB9"/>
    <w:rsid w:val="00922381"/>
    <w:rsid w:val="00922957"/>
    <w:rsid w:val="00922B27"/>
    <w:rsid w:val="0092403D"/>
    <w:rsid w:val="009268BB"/>
    <w:rsid w:val="00926D4D"/>
    <w:rsid w:val="009278D2"/>
    <w:rsid w:val="0093296F"/>
    <w:rsid w:val="00932A88"/>
    <w:rsid w:val="00934F3F"/>
    <w:rsid w:val="00935D2F"/>
    <w:rsid w:val="009369AD"/>
    <w:rsid w:val="00940116"/>
    <w:rsid w:val="009402DB"/>
    <w:rsid w:val="00941DFA"/>
    <w:rsid w:val="009449B8"/>
    <w:rsid w:val="00944DC9"/>
    <w:rsid w:val="00945479"/>
    <w:rsid w:val="00945D0C"/>
    <w:rsid w:val="00946380"/>
    <w:rsid w:val="009464B0"/>
    <w:rsid w:val="009517DA"/>
    <w:rsid w:val="009564C9"/>
    <w:rsid w:val="00957502"/>
    <w:rsid w:val="009611E0"/>
    <w:rsid w:val="00961369"/>
    <w:rsid w:val="00964AA9"/>
    <w:rsid w:val="00965B02"/>
    <w:rsid w:val="00965FEE"/>
    <w:rsid w:val="0096607F"/>
    <w:rsid w:val="0096643B"/>
    <w:rsid w:val="009706B5"/>
    <w:rsid w:val="009712F1"/>
    <w:rsid w:val="00972BDF"/>
    <w:rsid w:val="00976C44"/>
    <w:rsid w:val="0098182D"/>
    <w:rsid w:val="009863DD"/>
    <w:rsid w:val="00990C92"/>
    <w:rsid w:val="00991C21"/>
    <w:rsid w:val="00991F20"/>
    <w:rsid w:val="00994D66"/>
    <w:rsid w:val="00996FB8"/>
    <w:rsid w:val="00997E87"/>
    <w:rsid w:val="009A00AF"/>
    <w:rsid w:val="009A0913"/>
    <w:rsid w:val="009A0AF8"/>
    <w:rsid w:val="009A1139"/>
    <w:rsid w:val="009A1A99"/>
    <w:rsid w:val="009A1AD9"/>
    <w:rsid w:val="009A24C2"/>
    <w:rsid w:val="009A4152"/>
    <w:rsid w:val="009A49FE"/>
    <w:rsid w:val="009A596A"/>
    <w:rsid w:val="009A686F"/>
    <w:rsid w:val="009A77EC"/>
    <w:rsid w:val="009B1356"/>
    <w:rsid w:val="009B28A2"/>
    <w:rsid w:val="009B33A8"/>
    <w:rsid w:val="009B3487"/>
    <w:rsid w:val="009B3D6C"/>
    <w:rsid w:val="009B5980"/>
    <w:rsid w:val="009B59AD"/>
    <w:rsid w:val="009B7200"/>
    <w:rsid w:val="009B7C61"/>
    <w:rsid w:val="009C2422"/>
    <w:rsid w:val="009C2AE5"/>
    <w:rsid w:val="009C3793"/>
    <w:rsid w:val="009C5328"/>
    <w:rsid w:val="009C5DB9"/>
    <w:rsid w:val="009C7074"/>
    <w:rsid w:val="009C78BF"/>
    <w:rsid w:val="009D25FE"/>
    <w:rsid w:val="009D2A8A"/>
    <w:rsid w:val="009D2B34"/>
    <w:rsid w:val="009E0867"/>
    <w:rsid w:val="009E0E21"/>
    <w:rsid w:val="009E1411"/>
    <w:rsid w:val="009E45A0"/>
    <w:rsid w:val="009E471D"/>
    <w:rsid w:val="009E4B6C"/>
    <w:rsid w:val="009E52F2"/>
    <w:rsid w:val="009F0515"/>
    <w:rsid w:val="009F1A4C"/>
    <w:rsid w:val="009F3056"/>
    <w:rsid w:val="009F335B"/>
    <w:rsid w:val="009F3C1F"/>
    <w:rsid w:val="009F614E"/>
    <w:rsid w:val="009F61DE"/>
    <w:rsid w:val="009F6571"/>
    <w:rsid w:val="009F6A7C"/>
    <w:rsid w:val="009F762B"/>
    <w:rsid w:val="00A02047"/>
    <w:rsid w:val="00A036BE"/>
    <w:rsid w:val="00A05EF8"/>
    <w:rsid w:val="00A064EC"/>
    <w:rsid w:val="00A11838"/>
    <w:rsid w:val="00A12205"/>
    <w:rsid w:val="00A13BA0"/>
    <w:rsid w:val="00A14CB7"/>
    <w:rsid w:val="00A155B9"/>
    <w:rsid w:val="00A173F8"/>
    <w:rsid w:val="00A214B4"/>
    <w:rsid w:val="00A22010"/>
    <w:rsid w:val="00A23F8F"/>
    <w:rsid w:val="00A26395"/>
    <w:rsid w:val="00A274D8"/>
    <w:rsid w:val="00A32D63"/>
    <w:rsid w:val="00A3316A"/>
    <w:rsid w:val="00A345F6"/>
    <w:rsid w:val="00A34DDD"/>
    <w:rsid w:val="00A35A87"/>
    <w:rsid w:val="00A4436A"/>
    <w:rsid w:val="00A45097"/>
    <w:rsid w:val="00A453DC"/>
    <w:rsid w:val="00A45721"/>
    <w:rsid w:val="00A45BD9"/>
    <w:rsid w:val="00A47E87"/>
    <w:rsid w:val="00A516E8"/>
    <w:rsid w:val="00A520C9"/>
    <w:rsid w:val="00A525D9"/>
    <w:rsid w:val="00A54046"/>
    <w:rsid w:val="00A5485E"/>
    <w:rsid w:val="00A565E7"/>
    <w:rsid w:val="00A56B6B"/>
    <w:rsid w:val="00A625E2"/>
    <w:rsid w:val="00A63D5A"/>
    <w:rsid w:val="00A65594"/>
    <w:rsid w:val="00A658B7"/>
    <w:rsid w:val="00A65D0B"/>
    <w:rsid w:val="00A676DA"/>
    <w:rsid w:val="00A67B13"/>
    <w:rsid w:val="00A71080"/>
    <w:rsid w:val="00A72465"/>
    <w:rsid w:val="00A72DCB"/>
    <w:rsid w:val="00A75001"/>
    <w:rsid w:val="00A7565B"/>
    <w:rsid w:val="00A763BD"/>
    <w:rsid w:val="00A80C92"/>
    <w:rsid w:val="00A8212C"/>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6E78"/>
    <w:rsid w:val="00AC76D3"/>
    <w:rsid w:val="00AC7FB6"/>
    <w:rsid w:val="00AD15A7"/>
    <w:rsid w:val="00AD49CD"/>
    <w:rsid w:val="00AD4BD3"/>
    <w:rsid w:val="00AD63C7"/>
    <w:rsid w:val="00AD6BEE"/>
    <w:rsid w:val="00AE008F"/>
    <w:rsid w:val="00AE1841"/>
    <w:rsid w:val="00AE1EF2"/>
    <w:rsid w:val="00AE2176"/>
    <w:rsid w:val="00AE23FC"/>
    <w:rsid w:val="00AE2CA1"/>
    <w:rsid w:val="00AE3471"/>
    <w:rsid w:val="00AE44A7"/>
    <w:rsid w:val="00AE5F26"/>
    <w:rsid w:val="00AF1248"/>
    <w:rsid w:val="00AF535B"/>
    <w:rsid w:val="00AF55AC"/>
    <w:rsid w:val="00AF713F"/>
    <w:rsid w:val="00B0236C"/>
    <w:rsid w:val="00B07D6D"/>
    <w:rsid w:val="00B1003A"/>
    <w:rsid w:val="00B103F9"/>
    <w:rsid w:val="00B11E08"/>
    <w:rsid w:val="00B12E48"/>
    <w:rsid w:val="00B13C33"/>
    <w:rsid w:val="00B14095"/>
    <w:rsid w:val="00B1443C"/>
    <w:rsid w:val="00B256FE"/>
    <w:rsid w:val="00B25C76"/>
    <w:rsid w:val="00B26C37"/>
    <w:rsid w:val="00B31420"/>
    <w:rsid w:val="00B32CD3"/>
    <w:rsid w:val="00B353FF"/>
    <w:rsid w:val="00B35A93"/>
    <w:rsid w:val="00B361DA"/>
    <w:rsid w:val="00B3635B"/>
    <w:rsid w:val="00B3672D"/>
    <w:rsid w:val="00B36C4F"/>
    <w:rsid w:val="00B36D2B"/>
    <w:rsid w:val="00B407CA"/>
    <w:rsid w:val="00B41588"/>
    <w:rsid w:val="00B427A3"/>
    <w:rsid w:val="00B455E7"/>
    <w:rsid w:val="00B47192"/>
    <w:rsid w:val="00B4745C"/>
    <w:rsid w:val="00B477AC"/>
    <w:rsid w:val="00B47B0E"/>
    <w:rsid w:val="00B51510"/>
    <w:rsid w:val="00B527A5"/>
    <w:rsid w:val="00B5354D"/>
    <w:rsid w:val="00B547A7"/>
    <w:rsid w:val="00B54C21"/>
    <w:rsid w:val="00B56C1A"/>
    <w:rsid w:val="00B61D75"/>
    <w:rsid w:val="00B62F0D"/>
    <w:rsid w:val="00B64D7A"/>
    <w:rsid w:val="00B70236"/>
    <w:rsid w:val="00B708D8"/>
    <w:rsid w:val="00B7258D"/>
    <w:rsid w:val="00B72B0F"/>
    <w:rsid w:val="00B7396E"/>
    <w:rsid w:val="00B741B2"/>
    <w:rsid w:val="00B75A86"/>
    <w:rsid w:val="00B80028"/>
    <w:rsid w:val="00B8109D"/>
    <w:rsid w:val="00B833EA"/>
    <w:rsid w:val="00B840E3"/>
    <w:rsid w:val="00B84AB2"/>
    <w:rsid w:val="00B85271"/>
    <w:rsid w:val="00B871BE"/>
    <w:rsid w:val="00B9223B"/>
    <w:rsid w:val="00B9525A"/>
    <w:rsid w:val="00B95987"/>
    <w:rsid w:val="00B971AA"/>
    <w:rsid w:val="00B97604"/>
    <w:rsid w:val="00BA11EC"/>
    <w:rsid w:val="00BA4D1F"/>
    <w:rsid w:val="00BA7AD1"/>
    <w:rsid w:val="00BB04EC"/>
    <w:rsid w:val="00BB2250"/>
    <w:rsid w:val="00BB3013"/>
    <w:rsid w:val="00BB302E"/>
    <w:rsid w:val="00BB4A68"/>
    <w:rsid w:val="00BB5CE6"/>
    <w:rsid w:val="00BC0FDD"/>
    <w:rsid w:val="00BC14E6"/>
    <w:rsid w:val="00BC22E0"/>
    <w:rsid w:val="00BC3CE6"/>
    <w:rsid w:val="00BC4B6D"/>
    <w:rsid w:val="00BD1E01"/>
    <w:rsid w:val="00BD30FE"/>
    <w:rsid w:val="00BD36D6"/>
    <w:rsid w:val="00BD4FD3"/>
    <w:rsid w:val="00BD65B1"/>
    <w:rsid w:val="00BE21EF"/>
    <w:rsid w:val="00BE2756"/>
    <w:rsid w:val="00BE28ED"/>
    <w:rsid w:val="00BE3E18"/>
    <w:rsid w:val="00BE4F42"/>
    <w:rsid w:val="00BE688D"/>
    <w:rsid w:val="00BE7C9B"/>
    <w:rsid w:val="00BF01A7"/>
    <w:rsid w:val="00BF1ECA"/>
    <w:rsid w:val="00BF30B0"/>
    <w:rsid w:val="00BF37E3"/>
    <w:rsid w:val="00BF7272"/>
    <w:rsid w:val="00C0147E"/>
    <w:rsid w:val="00C03F20"/>
    <w:rsid w:val="00C04FE4"/>
    <w:rsid w:val="00C13F8E"/>
    <w:rsid w:val="00C16182"/>
    <w:rsid w:val="00C25084"/>
    <w:rsid w:val="00C272C9"/>
    <w:rsid w:val="00C304E8"/>
    <w:rsid w:val="00C30A4F"/>
    <w:rsid w:val="00C40202"/>
    <w:rsid w:val="00C41665"/>
    <w:rsid w:val="00C429E1"/>
    <w:rsid w:val="00C4691C"/>
    <w:rsid w:val="00C52375"/>
    <w:rsid w:val="00C57DAE"/>
    <w:rsid w:val="00C61F96"/>
    <w:rsid w:val="00C6488B"/>
    <w:rsid w:val="00C66E9C"/>
    <w:rsid w:val="00C67A38"/>
    <w:rsid w:val="00C70B66"/>
    <w:rsid w:val="00C71C64"/>
    <w:rsid w:val="00C71CD1"/>
    <w:rsid w:val="00C72E35"/>
    <w:rsid w:val="00C73143"/>
    <w:rsid w:val="00C755B1"/>
    <w:rsid w:val="00C75C1A"/>
    <w:rsid w:val="00C77685"/>
    <w:rsid w:val="00C77815"/>
    <w:rsid w:val="00C80100"/>
    <w:rsid w:val="00C8239D"/>
    <w:rsid w:val="00C84895"/>
    <w:rsid w:val="00C85378"/>
    <w:rsid w:val="00C90AD4"/>
    <w:rsid w:val="00C9297C"/>
    <w:rsid w:val="00C953CF"/>
    <w:rsid w:val="00CA1B63"/>
    <w:rsid w:val="00CA58BD"/>
    <w:rsid w:val="00CA621B"/>
    <w:rsid w:val="00CA6FDA"/>
    <w:rsid w:val="00CB0AFB"/>
    <w:rsid w:val="00CB266D"/>
    <w:rsid w:val="00CB3341"/>
    <w:rsid w:val="00CB3B6F"/>
    <w:rsid w:val="00CC071F"/>
    <w:rsid w:val="00CC0C5F"/>
    <w:rsid w:val="00CC14B6"/>
    <w:rsid w:val="00CC1CA6"/>
    <w:rsid w:val="00CC223A"/>
    <w:rsid w:val="00CC2F3D"/>
    <w:rsid w:val="00CC427E"/>
    <w:rsid w:val="00CC5144"/>
    <w:rsid w:val="00CC5FF3"/>
    <w:rsid w:val="00CC7DE3"/>
    <w:rsid w:val="00CD1132"/>
    <w:rsid w:val="00CD1FE4"/>
    <w:rsid w:val="00CD422C"/>
    <w:rsid w:val="00CD5CDC"/>
    <w:rsid w:val="00CD789C"/>
    <w:rsid w:val="00CE13C5"/>
    <w:rsid w:val="00CE2ADF"/>
    <w:rsid w:val="00CE360C"/>
    <w:rsid w:val="00CE3713"/>
    <w:rsid w:val="00CE3992"/>
    <w:rsid w:val="00CE5A29"/>
    <w:rsid w:val="00CE68C2"/>
    <w:rsid w:val="00CF0807"/>
    <w:rsid w:val="00CF0835"/>
    <w:rsid w:val="00CF1976"/>
    <w:rsid w:val="00CF1A99"/>
    <w:rsid w:val="00CF1D7D"/>
    <w:rsid w:val="00CF45D3"/>
    <w:rsid w:val="00CF4D0D"/>
    <w:rsid w:val="00CF6B6C"/>
    <w:rsid w:val="00D00A58"/>
    <w:rsid w:val="00D00EF3"/>
    <w:rsid w:val="00D01197"/>
    <w:rsid w:val="00D042BB"/>
    <w:rsid w:val="00D05038"/>
    <w:rsid w:val="00D058B0"/>
    <w:rsid w:val="00D05C8E"/>
    <w:rsid w:val="00D05F07"/>
    <w:rsid w:val="00D06CA0"/>
    <w:rsid w:val="00D11F7D"/>
    <w:rsid w:val="00D11FC3"/>
    <w:rsid w:val="00D1209E"/>
    <w:rsid w:val="00D13098"/>
    <w:rsid w:val="00D161C1"/>
    <w:rsid w:val="00D17789"/>
    <w:rsid w:val="00D1789C"/>
    <w:rsid w:val="00D17B5C"/>
    <w:rsid w:val="00D20C43"/>
    <w:rsid w:val="00D21565"/>
    <w:rsid w:val="00D226BE"/>
    <w:rsid w:val="00D242E5"/>
    <w:rsid w:val="00D25860"/>
    <w:rsid w:val="00D2737E"/>
    <w:rsid w:val="00D274A9"/>
    <w:rsid w:val="00D30A9A"/>
    <w:rsid w:val="00D32347"/>
    <w:rsid w:val="00D32644"/>
    <w:rsid w:val="00D33229"/>
    <w:rsid w:val="00D33619"/>
    <w:rsid w:val="00D33F6F"/>
    <w:rsid w:val="00D416BE"/>
    <w:rsid w:val="00D44F89"/>
    <w:rsid w:val="00D45975"/>
    <w:rsid w:val="00D45E77"/>
    <w:rsid w:val="00D52AC7"/>
    <w:rsid w:val="00D53178"/>
    <w:rsid w:val="00D53772"/>
    <w:rsid w:val="00D53AA4"/>
    <w:rsid w:val="00D54CA9"/>
    <w:rsid w:val="00D555B6"/>
    <w:rsid w:val="00D556EC"/>
    <w:rsid w:val="00D56D67"/>
    <w:rsid w:val="00D61972"/>
    <w:rsid w:val="00D61EC5"/>
    <w:rsid w:val="00D627AD"/>
    <w:rsid w:val="00D62DD7"/>
    <w:rsid w:val="00D6340F"/>
    <w:rsid w:val="00D660FD"/>
    <w:rsid w:val="00D66135"/>
    <w:rsid w:val="00D67147"/>
    <w:rsid w:val="00D707C1"/>
    <w:rsid w:val="00D72D16"/>
    <w:rsid w:val="00D74213"/>
    <w:rsid w:val="00D8049E"/>
    <w:rsid w:val="00D804D4"/>
    <w:rsid w:val="00D81914"/>
    <w:rsid w:val="00D8195B"/>
    <w:rsid w:val="00D8561C"/>
    <w:rsid w:val="00D8619F"/>
    <w:rsid w:val="00D86764"/>
    <w:rsid w:val="00D90920"/>
    <w:rsid w:val="00D91D95"/>
    <w:rsid w:val="00D9218C"/>
    <w:rsid w:val="00D924C9"/>
    <w:rsid w:val="00D957E3"/>
    <w:rsid w:val="00D970E2"/>
    <w:rsid w:val="00DA5ABC"/>
    <w:rsid w:val="00DA6069"/>
    <w:rsid w:val="00DA7FB9"/>
    <w:rsid w:val="00DB139B"/>
    <w:rsid w:val="00DB1479"/>
    <w:rsid w:val="00DB37DD"/>
    <w:rsid w:val="00DB437B"/>
    <w:rsid w:val="00DB4537"/>
    <w:rsid w:val="00DB5528"/>
    <w:rsid w:val="00DB5C0A"/>
    <w:rsid w:val="00DB5E40"/>
    <w:rsid w:val="00DC06AA"/>
    <w:rsid w:val="00DC0C93"/>
    <w:rsid w:val="00DC0E09"/>
    <w:rsid w:val="00DC168A"/>
    <w:rsid w:val="00DC721C"/>
    <w:rsid w:val="00DD13E2"/>
    <w:rsid w:val="00DD27BD"/>
    <w:rsid w:val="00DD2BA7"/>
    <w:rsid w:val="00DD6089"/>
    <w:rsid w:val="00DE153B"/>
    <w:rsid w:val="00DE3B70"/>
    <w:rsid w:val="00DF003C"/>
    <w:rsid w:val="00DF1623"/>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4F9"/>
    <w:rsid w:val="00E24CF4"/>
    <w:rsid w:val="00E266D3"/>
    <w:rsid w:val="00E27279"/>
    <w:rsid w:val="00E31699"/>
    <w:rsid w:val="00E32707"/>
    <w:rsid w:val="00E371EC"/>
    <w:rsid w:val="00E450DB"/>
    <w:rsid w:val="00E46A86"/>
    <w:rsid w:val="00E46CE8"/>
    <w:rsid w:val="00E532D7"/>
    <w:rsid w:val="00E555D5"/>
    <w:rsid w:val="00E6063A"/>
    <w:rsid w:val="00E62A59"/>
    <w:rsid w:val="00E63ADD"/>
    <w:rsid w:val="00E64A3C"/>
    <w:rsid w:val="00E67776"/>
    <w:rsid w:val="00E70039"/>
    <w:rsid w:val="00E71983"/>
    <w:rsid w:val="00E71EAD"/>
    <w:rsid w:val="00E72AE3"/>
    <w:rsid w:val="00E734B9"/>
    <w:rsid w:val="00E73B0B"/>
    <w:rsid w:val="00E73B51"/>
    <w:rsid w:val="00E743B7"/>
    <w:rsid w:val="00E76D3D"/>
    <w:rsid w:val="00E77598"/>
    <w:rsid w:val="00E80B0F"/>
    <w:rsid w:val="00E81518"/>
    <w:rsid w:val="00E81B17"/>
    <w:rsid w:val="00E83125"/>
    <w:rsid w:val="00E83F26"/>
    <w:rsid w:val="00E86A13"/>
    <w:rsid w:val="00E86CA7"/>
    <w:rsid w:val="00E87B0E"/>
    <w:rsid w:val="00E913E9"/>
    <w:rsid w:val="00E92F82"/>
    <w:rsid w:val="00E96F99"/>
    <w:rsid w:val="00EA103B"/>
    <w:rsid w:val="00EA1F89"/>
    <w:rsid w:val="00EA3BCB"/>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1EC6"/>
    <w:rsid w:val="00ED3F27"/>
    <w:rsid w:val="00ED6131"/>
    <w:rsid w:val="00EE0578"/>
    <w:rsid w:val="00EE0F2E"/>
    <w:rsid w:val="00EE1234"/>
    <w:rsid w:val="00EE1454"/>
    <w:rsid w:val="00EE26AE"/>
    <w:rsid w:val="00EE2A41"/>
    <w:rsid w:val="00EE2C8C"/>
    <w:rsid w:val="00EE2ECB"/>
    <w:rsid w:val="00EE3054"/>
    <w:rsid w:val="00EE575D"/>
    <w:rsid w:val="00EE5F8D"/>
    <w:rsid w:val="00EF09FB"/>
    <w:rsid w:val="00EF1C91"/>
    <w:rsid w:val="00EF1F1D"/>
    <w:rsid w:val="00EF309C"/>
    <w:rsid w:val="00EF5956"/>
    <w:rsid w:val="00EF647D"/>
    <w:rsid w:val="00EF7B0C"/>
    <w:rsid w:val="00F02923"/>
    <w:rsid w:val="00F02B2C"/>
    <w:rsid w:val="00F0351B"/>
    <w:rsid w:val="00F04E34"/>
    <w:rsid w:val="00F05631"/>
    <w:rsid w:val="00F06472"/>
    <w:rsid w:val="00F06F04"/>
    <w:rsid w:val="00F0721E"/>
    <w:rsid w:val="00F0754E"/>
    <w:rsid w:val="00F10EEA"/>
    <w:rsid w:val="00F110DB"/>
    <w:rsid w:val="00F12358"/>
    <w:rsid w:val="00F13693"/>
    <w:rsid w:val="00F1515C"/>
    <w:rsid w:val="00F16026"/>
    <w:rsid w:val="00F16794"/>
    <w:rsid w:val="00F1776F"/>
    <w:rsid w:val="00F22566"/>
    <w:rsid w:val="00F22963"/>
    <w:rsid w:val="00F22D0E"/>
    <w:rsid w:val="00F25D50"/>
    <w:rsid w:val="00F2654F"/>
    <w:rsid w:val="00F34250"/>
    <w:rsid w:val="00F34E34"/>
    <w:rsid w:val="00F376BC"/>
    <w:rsid w:val="00F37993"/>
    <w:rsid w:val="00F403EA"/>
    <w:rsid w:val="00F410AC"/>
    <w:rsid w:val="00F42753"/>
    <w:rsid w:val="00F45A9B"/>
    <w:rsid w:val="00F47DEC"/>
    <w:rsid w:val="00F50CCA"/>
    <w:rsid w:val="00F510DB"/>
    <w:rsid w:val="00F54525"/>
    <w:rsid w:val="00F55EF2"/>
    <w:rsid w:val="00F56B30"/>
    <w:rsid w:val="00F615B6"/>
    <w:rsid w:val="00F6452A"/>
    <w:rsid w:val="00F64643"/>
    <w:rsid w:val="00F6495A"/>
    <w:rsid w:val="00F70EAF"/>
    <w:rsid w:val="00F727B0"/>
    <w:rsid w:val="00F72B5D"/>
    <w:rsid w:val="00F74FB1"/>
    <w:rsid w:val="00F750BE"/>
    <w:rsid w:val="00F8443F"/>
    <w:rsid w:val="00F84FFF"/>
    <w:rsid w:val="00F87CAA"/>
    <w:rsid w:val="00F90E93"/>
    <w:rsid w:val="00F91F36"/>
    <w:rsid w:val="00F94BD5"/>
    <w:rsid w:val="00F96D4C"/>
    <w:rsid w:val="00F97F52"/>
    <w:rsid w:val="00FA0A3F"/>
    <w:rsid w:val="00FA0D06"/>
    <w:rsid w:val="00FA2545"/>
    <w:rsid w:val="00FA41C5"/>
    <w:rsid w:val="00FA5036"/>
    <w:rsid w:val="00FB222E"/>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2BB"/>
    <w:rsid w:val="00FE4640"/>
    <w:rsid w:val="00FE56F2"/>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8C36F2"/>
    <w:rPr>
      <w:color w:val="605E5C"/>
      <w:shd w:val="clear" w:color="auto" w:fill="E1DFDD"/>
    </w:rPr>
  </w:style>
  <w:style w:type="character" w:customStyle="1" w:styleId="il">
    <w:name w:val="il"/>
    <w:basedOn w:val="Fuentedeprrafopredeter"/>
    <w:rsid w:val="008A7D00"/>
  </w:style>
  <w:style w:type="character" w:customStyle="1" w:styleId="m7eme">
    <w:name w:val="m7eme"/>
    <w:basedOn w:val="Fuentedeprrafopredeter"/>
    <w:rsid w:val="003A726F"/>
  </w:style>
  <w:style w:type="character" w:customStyle="1" w:styleId="vnumgf">
    <w:name w:val="vnumgf"/>
    <w:basedOn w:val="Fuentedeprrafopredeter"/>
    <w:rsid w:val="003A726F"/>
  </w:style>
  <w:style w:type="character" w:customStyle="1" w:styleId="adtyne">
    <w:name w:val="adtyne"/>
    <w:basedOn w:val="Fuentedeprrafopredeter"/>
    <w:rsid w:val="003A726F"/>
  </w:style>
  <w:style w:type="character" w:customStyle="1" w:styleId="vrmgwf">
    <w:name w:val="vrmgwf"/>
    <w:basedOn w:val="Fuentedeprrafopredeter"/>
    <w:rsid w:val="003A7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96147219">
      <w:bodyDiv w:val="1"/>
      <w:marLeft w:val="0"/>
      <w:marRight w:val="0"/>
      <w:marTop w:val="0"/>
      <w:marBottom w:val="0"/>
      <w:divBdr>
        <w:top w:val="none" w:sz="0" w:space="0" w:color="auto"/>
        <w:left w:val="none" w:sz="0" w:space="0" w:color="auto"/>
        <w:bottom w:val="none" w:sz="0" w:space="0" w:color="auto"/>
        <w:right w:val="none" w:sz="0" w:space="0" w:color="auto"/>
      </w:divBdr>
      <w:divsChild>
        <w:div w:id="646475066">
          <w:marLeft w:val="0"/>
          <w:marRight w:val="0"/>
          <w:marTop w:val="0"/>
          <w:marBottom w:val="0"/>
          <w:divBdr>
            <w:top w:val="none" w:sz="0" w:space="0" w:color="auto"/>
            <w:left w:val="none" w:sz="0" w:space="0" w:color="auto"/>
            <w:bottom w:val="none" w:sz="0" w:space="0" w:color="auto"/>
            <w:right w:val="none" w:sz="0" w:space="0" w:color="auto"/>
          </w:divBdr>
          <w:divsChild>
            <w:div w:id="1688018263">
              <w:marLeft w:val="0"/>
              <w:marRight w:val="0"/>
              <w:marTop w:val="0"/>
              <w:marBottom w:val="0"/>
              <w:divBdr>
                <w:top w:val="none" w:sz="0" w:space="0" w:color="auto"/>
                <w:left w:val="none" w:sz="0" w:space="0" w:color="auto"/>
                <w:bottom w:val="none" w:sz="0" w:space="0" w:color="auto"/>
                <w:right w:val="none" w:sz="0" w:space="0" w:color="auto"/>
              </w:divBdr>
              <w:divsChild>
                <w:div w:id="4203776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3106051">
                      <w:marLeft w:val="0"/>
                      <w:marRight w:val="0"/>
                      <w:marTop w:val="0"/>
                      <w:marBottom w:val="240"/>
                      <w:divBdr>
                        <w:top w:val="none" w:sz="0" w:space="0" w:color="auto"/>
                        <w:left w:val="none" w:sz="0" w:space="0" w:color="auto"/>
                        <w:bottom w:val="none" w:sz="0" w:space="0" w:color="auto"/>
                        <w:right w:val="none" w:sz="0" w:space="0" w:color="auto"/>
                      </w:divBdr>
                      <w:divsChild>
                        <w:div w:id="161629714">
                          <w:marLeft w:val="0"/>
                          <w:marRight w:val="0"/>
                          <w:marTop w:val="0"/>
                          <w:marBottom w:val="0"/>
                          <w:divBdr>
                            <w:top w:val="none" w:sz="0" w:space="0" w:color="auto"/>
                            <w:left w:val="none" w:sz="0" w:space="0" w:color="auto"/>
                            <w:bottom w:val="none" w:sz="0" w:space="0" w:color="auto"/>
                            <w:right w:val="none" w:sz="0" w:space="0" w:color="auto"/>
                          </w:divBdr>
                          <w:divsChild>
                            <w:div w:id="9490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5134">
                      <w:marLeft w:val="0"/>
                      <w:marRight w:val="0"/>
                      <w:marTop w:val="0"/>
                      <w:marBottom w:val="0"/>
                      <w:divBdr>
                        <w:top w:val="none" w:sz="0" w:space="0" w:color="auto"/>
                        <w:left w:val="none" w:sz="0" w:space="0" w:color="auto"/>
                        <w:bottom w:val="none" w:sz="0" w:space="0" w:color="auto"/>
                        <w:right w:val="none" w:sz="0" w:space="0" w:color="auto"/>
                      </w:divBdr>
                      <w:divsChild>
                        <w:div w:id="696321092">
                          <w:marLeft w:val="0"/>
                          <w:marRight w:val="0"/>
                          <w:marTop w:val="0"/>
                          <w:marBottom w:val="0"/>
                          <w:divBdr>
                            <w:top w:val="none" w:sz="0" w:space="0" w:color="auto"/>
                            <w:left w:val="none" w:sz="0" w:space="0" w:color="auto"/>
                            <w:bottom w:val="none" w:sz="0" w:space="0" w:color="auto"/>
                            <w:right w:val="none" w:sz="0" w:space="0" w:color="auto"/>
                          </w:divBdr>
                          <w:divsChild>
                            <w:div w:id="1765421024">
                              <w:marLeft w:val="0"/>
                              <w:marRight w:val="0"/>
                              <w:marTop w:val="0"/>
                              <w:marBottom w:val="0"/>
                              <w:divBdr>
                                <w:top w:val="none" w:sz="0" w:space="0" w:color="auto"/>
                                <w:left w:val="none" w:sz="0" w:space="0" w:color="auto"/>
                                <w:bottom w:val="none" w:sz="0" w:space="0" w:color="auto"/>
                                <w:right w:val="none" w:sz="0" w:space="0" w:color="auto"/>
                              </w:divBdr>
                              <w:divsChild>
                                <w:div w:id="1131944698">
                                  <w:marLeft w:val="0"/>
                                  <w:marRight w:val="0"/>
                                  <w:marTop w:val="0"/>
                                  <w:marBottom w:val="0"/>
                                  <w:divBdr>
                                    <w:top w:val="none" w:sz="0" w:space="0" w:color="auto"/>
                                    <w:left w:val="none" w:sz="0" w:space="0" w:color="auto"/>
                                    <w:bottom w:val="none" w:sz="0" w:space="0" w:color="auto"/>
                                    <w:right w:val="none" w:sz="0" w:space="0" w:color="auto"/>
                                  </w:divBdr>
                                  <w:divsChild>
                                    <w:div w:id="906184353">
                                      <w:marLeft w:val="0"/>
                                      <w:marRight w:val="0"/>
                                      <w:marTop w:val="0"/>
                                      <w:marBottom w:val="0"/>
                                      <w:divBdr>
                                        <w:top w:val="none" w:sz="0" w:space="0" w:color="auto"/>
                                        <w:left w:val="none" w:sz="0" w:space="0" w:color="auto"/>
                                        <w:bottom w:val="none" w:sz="0" w:space="0" w:color="auto"/>
                                        <w:right w:val="none" w:sz="0" w:space="0" w:color="auto"/>
                                      </w:divBdr>
                                      <w:divsChild>
                                        <w:div w:id="1618676515">
                                          <w:marLeft w:val="0"/>
                                          <w:marRight w:val="0"/>
                                          <w:marTop w:val="0"/>
                                          <w:marBottom w:val="0"/>
                                          <w:divBdr>
                                            <w:top w:val="none" w:sz="0" w:space="0" w:color="auto"/>
                                            <w:left w:val="none" w:sz="0" w:space="0" w:color="auto"/>
                                            <w:bottom w:val="none" w:sz="0" w:space="0" w:color="auto"/>
                                            <w:right w:val="none" w:sz="0" w:space="0" w:color="auto"/>
                                          </w:divBdr>
                                          <w:divsChild>
                                            <w:div w:id="616185456">
                                              <w:marLeft w:val="180"/>
                                              <w:marRight w:val="0"/>
                                              <w:marTop w:val="0"/>
                                              <w:marBottom w:val="0"/>
                                              <w:divBdr>
                                                <w:top w:val="none" w:sz="0" w:space="0" w:color="auto"/>
                                                <w:left w:val="none" w:sz="0" w:space="0" w:color="auto"/>
                                                <w:bottom w:val="none" w:sz="0" w:space="0" w:color="auto"/>
                                                <w:right w:val="none" w:sz="0" w:space="0" w:color="auto"/>
                                              </w:divBdr>
                                              <w:divsChild>
                                                <w:div w:id="2812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30319">
                                      <w:marLeft w:val="0"/>
                                      <w:marRight w:val="0"/>
                                      <w:marTop w:val="0"/>
                                      <w:marBottom w:val="0"/>
                                      <w:divBdr>
                                        <w:top w:val="none" w:sz="0" w:space="0" w:color="auto"/>
                                        <w:left w:val="none" w:sz="0" w:space="0" w:color="auto"/>
                                        <w:bottom w:val="none" w:sz="0" w:space="0" w:color="auto"/>
                                        <w:right w:val="none" w:sz="0" w:space="0" w:color="auto"/>
                                      </w:divBdr>
                                      <w:divsChild>
                                        <w:div w:id="724374400">
                                          <w:marLeft w:val="0"/>
                                          <w:marRight w:val="0"/>
                                          <w:marTop w:val="0"/>
                                          <w:marBottom w:val="0"/>
                                          <w:divBdr>
                                            <w:top w:val="none" w:sz="0" w:space="0" w:color="auto"/>
                                            <w:left w:val="none" w:sz="0" w:space="0" w:color="auto"/>
                                            <w:bottom w:val="none" w:sz="0" w:space="0" w:color="auto"/>
                                            <w:right w:val="none" w:sz="0" w:space="0" w:color="auto"/>
                                          </w:divBdr>
                                          <w:divsChild>
                                            <w:div w:id="1605071147">
                                              <w:marLeft w:val="180"/>
                                              <w:marRight w:val="0"/>
                                              <w:marTop w:val="0"/>
                                              <w:marBottom w:val="0"/>
                                              <w:divBdr>
                                                <w:top w:val="none" w:sz="0" w:space="0" w:color="auto"/>
                                                <w:left w:val="none" w:sz="0" w:space="0" w:color="auto"/>
                                                <w:bottom w:val="none" w:sz="0" w:space="0" w:color="auto"/>
                                                <w:right w:val="none" w:sz="0" w:space="0" w:color="auto"/>
                                              </w:divBdr>
                                              <w:divsChild>
                                                <w:div w:id="5208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513461">
          <w:marLeft w:val="0"/>
          <w:marRight w:val="0"/>
          <w:marTop w:val="0"/>
          <w:marBottom w:val="0"/>
          <w:divBdr>
            <w:top w:val="none" w:sz="0" w:space="0" w:color="auto"/>
            <w:left w:val="none" w:sz="0" w:space="0" w:color="auto"/>
            <w:bottom w:val="none" w:sz="0" w:space="0" w:color="auto"/>
            <w:right w:val="none" w:sz="0" w:space="0" w:color="auto"/>
          </w:divBdr>
          <w:divsChild>
            <w:div w:id="16939921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468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3624">
          <w:marLeft w:val="0"/>
          <w:marRight w:val="0"/>
          <w:marTop w:val="0"/>
          <w:marBottom w:val="0"/>
          <w:divBdr>
            <w:top w:val="none" w:sz="0" w:space="0" w:color="auto"/>
            <w:left w:val="none" w:sz="0" w:space="0" w:color="auto"/>
            <w:bottom w:val="none" w:sz="0" w:space="0" w:color="auto"/>
            <w:right w:val="none" w:sz="0" w:space="0" w:color="auto"/>
          </w:divBdr>
          <w:divsChild>
            <w:div w:id="1635940183">
              <w:marLeft w:val="0"/>
              <w:marRight w:val="0"/>
              <w:marTop w:val="0"/>
              <w:marBottom w:val="0"/>
              <w:divBdr>
                <w:top w:val="none" w:sz="0" w:space="0" w:color="auto"/>
                <w:left w:val="none" w:sz="0" w:space="0" w:color="auto"/>
                <w:bottom w:val="none" w:sz="0" w:space="0" w:color="auto"/>
                <w:right w:val="none" w:sz="0" w:space="0" w:color="auto"/>
              </w:divBdr>
              <w:divsChild>
                <w:div w:id="19276156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85691366">
                      <w:marLeft w:val="0"/>
                      <w:marRight w:val="0"/>
                      <w:marTop w:val="0"/>
                      <w:marBottom w:val="240"/>
                      <w:divBdr>
                        <w:top w:val="none" w:sz="0" w:space="0" w:color="auto"/>
                        <w:left w:val="none" w:sz="0" w:space="0" w:color="auto"/>
                        <w:bottom w:val="none" w:sz="0" w:space="0" w:color="auto"/>
                        <w:right w:val="none" w:sz="0" w:space="0" w:color="auto"/>
                      </w:divBdr>
                      <w:divsChild>
                        <w:div w:id="393510703">
                          <w:marLeft w:val="0"/>
                          <w:marRight w:val="0"/>
                          <w:marTop w:val="0"/>
                          <w:marBottom w:val="0"/>
                          <w:divBdr>
                            <w:top w:val="none" w:sz="0" w:space="0" w:color="auto"/>
                            <w:left w:val="none" w:sz="0" w:space="0" w:color="auto"/>
                            <w:bottom w:val="none" w:sz="0" w:space="0" w:color="auto"/>
                            <w:right w:val="none" w:sz="0" w:space="0" w:color="auto"/>
                          </w:divBdr>
                          <w:divsChild>
                            <w:div w:id="15287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5832">
                      <w:marLeft w:val="0"/>
                      <w:marRight w:val="0"/>
                      <w:marTop w:val="0"/>
                      <w:marBottom w:val="0"/>
                      <w:divBdr>
                        <w:top w:val="none" w:sz="0" w:space="0" w:color="auto"/>
                        <w:left w:val="none" w:sz="0" w:space="0" w:color="auto"/>
                        <w:bottom w:val="none" w:sz="0" w:space="0" w:color="auto"/>
                        <w:right w:val="none" w:sz="0" w:space="0" w:color="auto"/>
                      </w:divBdr>
                      <w:divsChild>
                        <w:div w:id="560292555">
                          <w:marLeft w:val="0"/>
                          <w:marRight w:val="0"/>
                          <w:marTop w:val="120"/>
                          <w:marBottom w:val="0"/>
                          <w:divBdr>
                            <w:top w:val="single" w:sz="6" w:space="0" w:color="DADCE0"/>
                            <w:left w:val="single" w:sz="6" w:space="0" w:color="DADCE0"/>
                            <w:bottom w:val="single" w:sz="6" w:space="0" w:color="DADCE0"/>
                            <w:right w:val="single" w:sz="6" w:space="0" w:color="DADCE0"/>
                          </w:divBdr>
                          <w:divsChild>
                            <w:div w:id="1156149400">
                              <w:marLeft w:val="0"/>
                              <w:marRight w:val="0"/>
                              <w:marTop w:val="0"/>
                              <w:marBottom w:val="0"/>
                              <w:divBdr>
                                <w:top w:val="none" w:sz="0" w:space="0" w:color="auto"/>
                                <w:left w:val="none" w:sz="0" w:space="0" w:color="auto"/>
                                <w:bottom w:val="none" w:sz="0" w:space="0" w:color="auto"/>
                                <w:right w:val="none" w:sz="0" w:space="0" w:color="auto"/>
                              </w:divBdr>
                              <w:divsChild>
                                <w:div w:id="10173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3923">
          <w:marLeft w:val="0"/>
          <w:marRight w:val="0"/>
          <w:marTop w:val="0"/>
          <w:marBottom w:val="0"/>
          <w:divBdr>
            <w:top w:val="none" w:sz="0" w:space="0" w:color="auto"/>
            <w:left w:val="none" w:sz="0" w:space="0" w:color="auto"/>
            <w:bottom w:val="none" w:sz="0" w:space="0" w:color="auto"/>
            <w:right w:val="none" w:sz="0" w:space="0" w:color="auto"/>
          </w:divBdr>
          <w:divsChild>
            <w:div w:id="1251160761">
              <w:marLeft w:val="0"/>
              <w:marRight w:val="0"/>
              <w:marTop w:val="0"/>
              <w:marBottom w:val="0"/>
              <w:divBdr>
                <w:top w:val="none" w:sz="0" w:space="0" w:color="auto"/>
                <w:left w:val="none" w:sz="0" w:space="0" w:color="auto"/>
                <w:bottom w:val="none" w:sz="0" w:space="0" w:color="auto"/>
                <w:right w:val="none" w:sz="0" w:space="0" w:color="auto"/>
              </w:divBdr>
              <w:divsChild>
                <w:div w:id="6926067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0464808">
                      <w:marLeft w:val="0"/>
                      <w:marRight w:val="0"/>
                      <w:marTop w:val="0"/>
                      <w:marBottom w:val="240"/>
                      <w:divBdr>
                        <w:top w:val="none" w:sz="0" w:space="0" w:color="auto"/>
                        <w:left w:val="none" w:sz="0" w:space="0" w:color="auto"/>
                        <w:bottom w:val="none" w:sz="0" w:space="0" w:color="auto"/>
                        <w:right w:val="none" w:sz="0" w:space="0" w:color="auto"/>
                      </w:divBdr>
                      <w:divsChild>
                        <w:div w:id="1235704484">
                          <w:marLeft w:val="0"/>
                          <w:marRight w:val="0"/>
                          <w:marTop w:val="0"/>
                          <w:marBottom w:val="0"/>
                          <w:divBdr>
                            <w:top w:val="none" w:sz="0" w:space="0" w:color="auto"/>
                            <w:left w:val="none" w:sz="0" w:space="0" w:color="auto"/>
                            <w:bottom w:val="none" w:sz="0" w:space="0" w:color="auto"/>
                            <w:right w:val="none" w:sz="0" w:space="0" w:color="auto"/>
                          </w:divBdr>
                          <w:divsChild>
                            <w:div w:id="6112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2458">
                      <w:marLeft w:val="0"/>
                      <w:marRight w:val="0"/>
                      <w:marTop w:val="0"/>
                      <w:marBottom w:val="0"/>
                      <w:divBdr>
                        <w:top w:val="none" w:sz="0" w:space="0" w:color="auto"/>
                        <w:left w:val="none" w:sz="0" w:space="0" w:color="auto"/>
                        <w:bottom w:val="none" w:sz="0" w:space="0" w:color="auto"/>
                        <w:right w:val="none" w:sz="0" w:space="0" w:color="auto"/>
                      </w:divBdr>
                      <w:divsChild>
                        <w:div w:id="1113745426">
                          <w:marLeft w:val="0"/>
                          <w:marRight w:val="0"/>
                          <w:marTop w:val="0"/>
                          <w:marBottom w:val="0"/>
                          <w:divBdr>
                            <w:top w:val="none" w:sz="0" w:space="0" w:color="auto"/>
                            <w:left w:val="none" w:sz="0" w:space="0" w:color="auto"/>
                            <w:bottom w:val="none" w:sz="0" w:space="0" w:color="auto"/>
                            <w:right w:val="none" w:sz="0" w:space="0" w:color="auto"/>
                          </w:divBdr>
                          <w:divsChild>
                            <w:div w:id="1344362123">
                              <w:marLeft w:val="0"/>
                              <w:marRight w:val="0"/>
                              <w:marTop w:val="0"/>
                              <w:marBottom w:val="0"/>
                              <w:divBdr>
                                <w:top w:val="none" w:sz="0" w:space="0" w:color="auto"/>
                                <w:left w:val="none" w:sz="0" w:space="0" w:color="auto"/>
                                <w:bottom w:val="none" w:sz="0" w:space="0" w:color="auto"/>
                                <w:right w:val="none" w:sz="0" w:space="0" w:color="auto"/>
                              </w:divBdr>
                              <w:divsChild>
                                <w:div w:id="563874609">
                                  <w:marLeft w:val="0"/>
                                  <w:marRight w:val="0"/>
                                  <w:marTop w:val="0"/>
                                  <w:marBottom w:val="0"/>
                                  <w:divBdr>
                                    <w:top w:val="none" w:sz="0" w:space="0" w:color="auto"/>
                                    <w:left w:val="none" w:sz="0" w:space="0" w:color="auto"/>
                                    <w:bottom w:val="none" w:sz="0" w:space="0" w:color="auto"/>
                                    <w:right w:val="none" w:sz="0" w:space="0" w:color="auto"/>
                                  </w:divBdr>
                                  <w:divsChild>
                                    <w:div w:id="1560895445">
                                      <w:marLeft w:val="0"/>
                                      <w:marRight w:val="0"/>
                                      <w:marTop w:val="0"/>
                                      <w:marBottom w:val="0"/>
                                      <w:divBdr>
                                        <w:top w:val="none" w:sz="0" w:space="0" w:color="auto"/>
                                        <w:left w:val="none" w:sz="0" w:space="0" w:color="auto"/>
                                        <w:bottom w:val="none" w:sz="0" w:space="0" w:color="auto"/>
                                        <w:right w:val="none" w:sz="0" w:space="0" w:color="auto"/>
                                      </w:divBdr>
                                      <w:divsChild>
                                        <w:div w:id="164646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828774">
          <w:marLeft w:val="0"/>
          <w:marRight w:val="0"/>
          <w:marTop w:val="0"/>
          <w:marBottom w:val="0"/>
          <w:divBdr>
            <w:top w:val="none" w:sz="0" w:space="0" w:color="auto"/>
            <w:left w:val="none" w:sz="0" w:space="0" w:color="auto"/>
            <w:bottom w:val="none" w:sz="0" w:space="0" w:color="auto"/>
            <w:right w:val="none" w:sz="0" w:space="0" w:color="auto"/>
          </w:divBdr>
          <w:divsChild>
            <w:div w:id="407117183">
              <w:marLeft w:val="0"/>
              <w:marRight w:val="0"/>
              <w:marTop w:val="0"/>
              <w:marBottom w:val="0"/>
              <w:divBdr>
                <w:top w:val="none" w:sz="0" w:space="0" w:color="auto"/>
                <w:left w:val="none" w:sz="0" w:space="0" w:color="auto"/>
                <w:bottom w:val="none" w:sz="0" w:space="0" w:color="auto"/>
                <w:right w:val="none" w:sz="0" w:space="0" w:color="auto"/>
              </w:divBdr>
              <w:divsChild>
                <w:div w:id="18437361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0363583">
                      <w:marLeft w:val="0"/>
                      <w:marRight w:val="0"/>
                      <w:marTop w:val="0"/>
                      <w:marBottom w:val="240"/>
                      <w:divBdr>
                        <w:top w:val="none" w:sz="0" w:space="0" w:color="auto"/>
                        <w:left w:val="none" w:sz="0" w:space="0" w:color="auto"/>
                        <w:bottom w:val="none" w:sz="0" w:space="0" w:color="auto"/>
                        <w:right w:val="none" w:sz="0" w:space="0" w:color="auto"/>
                      </w:divBdr>
                      <w:divsChild>
                        <w:div w:id="624386373">
                          <w:marLeft w:val="0"/>
                          <w:marRight w:val="0"/>
                          <w:marTop w:val="0"/>
                          <w:marBottom w:val="0"/>
                          <w:divBdr>
                            <w:top w:val="none" w:sz="0" w:space="0" w:color="auto"/>
                            <w:left w:val="none" w:sz="0" w:space="0" w:color="auto"/>
                            <w:bottom w:val="none" w:sz="0" w:space="0" w:color="auto"/>
                            <w:right w:val="none" w:sz="0" w:space="0" w:color="auto"/>
                          </w:divBdr>
                          <w:divsChild>
                            <w:div w:id="13189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30634">
                      <w:marLeft w:val="0"/>
                      <w:marRight w:val="0"/>
                      <w:marTop w:val="0"/>
                      <w:marBottom w:val="0"/>
                      <w:divBdr>
                        <w:top w:val="none" w:sz="0" w:space="0" w:color="auto"/>
                        <w:left w:val="none" w:sz="0" w:space="0" w:color="auto"/>
                        <w:bottom w:val="none" w:sz="0" w:space="0" w:color="auto"/>
                        <w:right w:val="none" w:sz="0" w:space="0" w:color="auto"/>
                      </w:divBdr>
                      <w:divsChild>
                        <w:div w:id="1962034239">
                          <w:marLeft w:val="0"/>
                          <w:marRight w:val="0"/>
                          <w:marTop w:val="0"/>
                          <w:marBottom w:val="0"/>
                          <w:divBdr>
                            <w:top w:val="none" w:sz="0" w:space="0" w:color="auto"/>
                            <w:left w:val="none" w:sz="0" w:space="0" w:color="auto"/>
                            <w:bottom w:val="none" w:sz="0" w:space="0" w:color="auto"/>
                            <w:right w:val="none" w:sz="0" w:space="0" w:color="auto"/>
                          </w:divBdr>
                          <w:divsChild>
                            <w:div w:id="601769278">
                              <w:marLeft w:val="0"/>
                              <w:marRight w:val="0"/>
                              <w:marTop w:val="0"/>
                              <w:marBottom w:val="0"/>
                              <w:divBdr>
                                <w:top w:val="none" w:sz="0" w:space="0" w:color="auto"/>
                                <w:left w:val="none" w:sz="0" w:space="0" w:color="auto"/>
                                <w:bottom w:val="none" w:sz="0" w:space="0" w:color="auto"/>
                                <w:right w:val="none" w:sz="0" w:space="0" w:color="auto"/>
                              </w:divBdr>
                              <w:divsChild>
                                <w:div w:id="1359424856">
                                  <w:marLeft w:val="0"/>
                                  <w:marRight w:val="0"/>
                                  <w:marTop w:val="0"/>
                                  <w:marBottom w:val="0"/>
                                  <w:divBdr>
                                    <w:top w:val="none" w:sz="0" w:space="0" w:color="auto"/>
                                    <w:left w:val="none" w:sz="0" w:space="0" w:color="auto"/>
                                    <w:bottom w:val="none" w:sz="0" w:space="0" w:color="auto"/>
                                    <w:right w:val="none" w:sz="0" w:space="0" w:color="auto"/>
                                  </w:divBdr>
                                  <w:divsChild>
                                    <w:div w:id="1817793249">
                                      <w:marLeft w:val="0"/>
                                      <w:marRight w:val="0"/>
                                      <w:marTop w:val="0"/>
                                      <w:marBottom w:val="0"/>
                                      <w:divBdr>
                                        <w:top w:val="none" w:sz="0" w:space="0" w:color="auto"/>
                                        <w:left w:val="none" w:sz="0" w:space="0" w:color="auto"/>
                                        <w:bottom w:val="none" w:sz="0" w:space="0" w:color="auto"/>
                                        <w:right w:val="none" w:sz="0" w:space="0" w:color="auto"/>
                                      </w:divBdr>
                                      <w:divsChild>
                                        <w:div w:id="872039558">
                                          <w:marLeft w:val="0"/>
                                          <w:marRight w:val="0"/>
                                          <w:marTop w:val="0"/>
                                          <w:marBottom w:val="0"/>
                                          <w:divBdr>
                                            <w:top w:val="none" w:sz="0" w:space="0" w:color="auto"/>
                                            <w:left w:val="none" w:sz="0" w:space="0" w:color="auto"/>
                                            <w:bottom w:val="none" w:sz="0" w:space="0" w:color="auto"/>
                                            <w:right w:val="none" w:sz="0" w:space="0" w:color="auto"/>
                                          </w:divBdr>
                                          <w:divsChild>
                                            <w:div w:id="1756442165">
                                              <w:marLeft w:val="180"/>
                                              <w:marRight w:val="0"/>
                                              <w:marTop w:val="0"/>
                                              <w:marBottom w:val="0"/>
                                              <w:divBdr>
                                                <w:top w:val="none" w:sz="0" w:space="0" w:color="auto"/>
                                                <w:left w:val="none" w:sz="0" w:space="0" w:color="auto"/>
                                                <w:bottom w:val="none" w:sz="0" w:space="0" w:color="auto"/>
                                                <w:right w:val="none" w:sz="0" w:space="0" w:color="auto"/>
                                              </w:divBdr>
                                              <w:divsChild>
                                                <w:div w:id="9779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99876">
                                      <w:marLeft w:val="0"/>
                                      <w:marRight w:val="0"/>
                                      <w:marTop w:val="0"/>
                                      <w:marBottom w:val="0"/>
                                      <w:divBdr>
                                        <w:top w:val="none" w:sz="0" w:space="0" w:color="auto"/>
                                        <w:left w:val="none" w:sz="0" w:space="0" w:color="auto"/>
                                        <w:bottom w:val="none" w:sz="0" w:space="0" w:color="auto"/>
                                        <w:right w:val="none" w:sz="0" w:space="0" w:color="auto"/>
                                      </w:divBdr>
                                      <w:divsChild>
                                        <w:div w:id="1358003327">
                                          <w:marLeft w:val="0"/>
                                          <w:marRight w:val="0"/>
                                          <w:marTop w:val="0"/>
                                          <w:marBottom w:val="0"/>
                                          <w:divBdr>
                                            <w:top w:val="none" w:sz="0" w:space="0" w:color="auto"/>
                                            <w:left w:val="none" w:sz="0" w:space="0" w:color="auto"/>
                                            <w:bottom w:val="none" w:sz="0" w:space="0" w:color="auto"/>
                                            <w:right w:val="none" w:sz="0" w:space="0" w:color="auto"/>
                                          </w:divBdr>
                                          <w:divsChild>
                                            <w:div w:id="882910029">
                                              <w:marLeft w:val="180"/>
                                              <w:marRight w:val="0"/>
                                              <w:marTop w:val="0"/>
                                              <w:marBottom w:val="0"/>
                                              <w:divBdr>
                                                <w:top w:val="none" w:sz="0" w:space="0" w:color="auto"/>
                                                <w:left w:val="none" w:sz="0" w:space="0" w:color="auto"/>
                                                <w:bottom w:val="none" w:sz="0" w:space="0" w:color="auto"/>
                                                <w:right w:val="none" w:sz="0" w:space="0" w:color="auto"/>
                                              </w:divBdr>
                                              <w:divsChild>
                                                <w:div w:id="3254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382354">
          <w:marLeft w:val="0"/>
          <w:marRight w:val="0"/>
          <w:marTop w:val="0"/>
          <w:marBottom w:val="0"/>
          <w:divBdr>
            <w:top w:val="none" w:sz="0" w:space="0" w:color="auto"/>
            <w:left w:val="none" w:sz="0" w:space="0" w:color="auto"/>
            <w:bottom w:val="none" w:sz="0" w:space="0" w:color="auto"/>
            <w:right w:val="none" w:sz="0" w:space="0" w:color="auto"/>
          </w:divBdr>
          <w:divsChild>
            <w:div w:id="818694722">
              <w:marLeft w:val="0"/>
              <w:marRight w:val="0"/>
              <w:marTop w:val="0"/>
              <w:marBottom w:val="0"/>
              <w:divBdr>
                <w:top w:val="none" w:sz="0" w:space="0" w:color="auto"/>
                <w:left w:val="none" w:sz="0" w:space="0" w:color="auto"/>
                <w:bottom w:val="none" w:sz="0" w:space="0" w:color="auto"/>
                <w:right w:val="none" w:sz="0" w:space="0" w:color="auto"/>
              </w:divBdr>
              <w:divsChild>
                <w:div w:id="12713559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2820343">
                      <w:marLeft w:val="0"/>
                      <w:marRight w:val="0"/>
                      <w:marTop w:val="0"/>
                      <w:marBottom w:val="240"/>
                      <w:divBdr>
                        <w:top w:val="none" w:sz="0" w:space="0" w:color="auto"/>
                        <w:left w:val="none" w:sz="0" w:space="0" w:color="auto"/>
                        <w:bottom w:val="none" w:sz="0" w:space="0" w:color="auto"/>
                        <w:right w:val="none" w:sz="0" w:space="0" w:color="auto"/>
                      </w:divBdr>
                      <w:divsChild>
                        <w:div w:id="2014456463">
                          <w:marLeft w:val="0"/>
                          <w:marRight w:val="0"/>
                          <w:marTop w:val="0"/>
                          <w:marBottom w:val="0"/>
                          <w:divBdr>
                            <w:top w:val="none" w:sz="0" w:space="0" w:color="auto"/>
                            <w:left w:val="none" w:sz="0" w:space="0" w:color="auto"/>
                            <w:bottom w:val="none" w:sz="0" w:space="0" w:color="auto"/>
                            <w:right w:val="none" w:sz="0" w:space="0" w:color="auto"/>
                          </w:divBdr>
                          <w:divsChild>
                            <w:div w:id="1218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61282">
                      <w:marLeft w:val="0"/>
                      <w:marRight w:val="0"/>
                      <w:marTop w:val="0"/>
                      <w:marBottom w:val="0"/>
                      <w:divBdr>
                        <w:top w:val="none" w:sz="0" w:space="0" w:color="auto"/>
                        <w:left w:val="none" w:sz="0" w:space="0" w:color="auto"/>
                        <w:bottom w:val="none" w:sz="0" w:space="0" w:color="auto"/>
                        <w:right w:val="none" w:sz="0" w:space="0" w:color="auto"/>
                      </w:divBdr>
                      <w:divsChild>
                        <w:div w:id="720715059">
                          <w:marLeft w:val="0"/>
                          <w:marRight w:val="0"/>
                          <w:marTop w:val="0"/>
                          <w:marBottom w:val="0"/>
                          <w:divBdr>
                            <w:top w:val="none" w:sz="0" w:space="0" w:color="auto"/>
                            <w:left w:val="none" w:sz="0" w:space="0" w:color="auto"/>
                            <w:bottom w:val="none" w:sz="0" w:space="0" w:color="auto"/>
                            <w:right w:val="none" w:sz="0" w:space="0" w:color="auto"/>
                          </w:divBdr>
                          <w:divsChild>
                            <w:div w:id="899941507">
                              <w:marLeft w:val="0"/>
                              <w:marRight w:val="0"/>
                              <w:marTop w:val="0"/>
                              <w:marBottom w:val="0"/>
                              <w:divBdr>
                                <w:top w:val="none" w:sz="0" w:space="0" w:color="auto"/>
                                <w:left w:val="none" w:sz="0" w:space="0" w:color="auto"/>
                                <w:bottom w:val="none" w:sz="0" w:space="0" w:color="auto"/>
                                <w:right w:val="none" w:sz="0" w:space="0" w:color="auto"/>
                              </w:divBdr>
                              <w:divsChild>
                                <w:div w:id="1246379624">
                                  <w:marLeft w:val="0"/>
                                  <w:marRight w:val="0"/>
                                  <w:marTop w:val="0"/>
                                  <w:marBottom w:val="0"/>
                                  <w:divBdr>
                                    <w:top w:val="none" w:sz="0" w:space="0" w:color="auto"/>
                                    <w:left w:val="none" w:sz="0" w:space="0" w:color="auto"/>
                                    <w:bottom w:val="none" w:sz="0" w:space="0" w:color="auto"/>
                                    <w:right w:val="none" w:sz="0" w:space="0" w:color="auto"/>
                                  </w:divBdr>
                                  <w:divsChild>
                                    <w:div w:id="1151023979">
                                      <w:marLeft w:val="0"/>
                                      <w:marRight w:val="0"/>
                                      <w:marTop w:val="0"/>
                                      <w:marBottom w:val="0"/>
                                      <w:divBdr>
                                        <w:top w:val="none" w:sz="0" w:space="0" w:color="auto"/>
                                        <w:left w:val="none" w:sz="0" w:space="0" w:color="auto"/>
                                        <w:bottom w:val="none" w:sz="0" w:space="0" w:color="auto"/>
                                        <w:right w:val="none" w:sz="0" w:space="0" w:color="auto"/>
                                      </w:divBdr>
                                      <w:divsChild>
                                        <w:div w:id="1222212939">
                                          <w:marLeft w:val="0"/>
                                          <w:marRight w:val="0"/>
                                          <w:marTop w:val="0"/>
                                          <w:marBottom w:val="0"/>
                                          <w:divBdr>
                                            <w:top w:val="none" w:sz="0" w:space="0" w:color="auto"/>
                                            <w:left w:val="none" w:sz="0" w:space="0" w:color="auto"/>
                                            <w:bottom w:val="none" w:sz="0" w:space="0" w:color="auto"/>
                                            <w:right w:val="none" w:sz="0" w:space="0" w:color="auto"/>
                                          </w:divBdr>
                                          <w:divsChild>
                                            <w:div w:id="584725870">
                                              <w:marLeft w:val="180"/>
                                              <w:marRight w:val="0"/>
                                              <w:marTop w:val="0"/>
                                              <w:marBottom w:val="0"/>
                                              <w:divBdr>
                                                <w:top w:val="none" w:sz="0" w:space="0" w:color="auto"/>
                                                <w:left w:val="none" w:sz="0" w:space="0" w:color="auto"/>
                                                <w:bottom w:val="none" w:sz="0" w:space="0" w:color="auto"/>
                                                <w:right w:val="none" w:sz="0" w:space="0" w:color="auto"/>
                                              </w:divBdr>
                                              <w:divsChild>
                                                <w:div w:id="20410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5029">
                                      <w:marLeft w:val="0"/>
                                      <w:marRight w:val="0"/>
                                      <w:marTop w:val="0"/>
                                      <w:marBottom w:val="0"/>
                                      <w:divBdr>
                                        <w:top w:val="none" w:sz="0" w:space="0" w:color="auto"/>
                                        <w:left w:val="none" w:sz="0" w:space="0" w:color="auto"/>
                                        <w:bottom w:val="none" w:sz="0" w:space="0" w:color="auto"/>
                                        <w:right w:val="none" w:sz="0" w:space="0" w:color="auto"/>
                                      </w:divBdr>
                                      <w:divsChild>
                                        <w:div w:id="348214533">
                                          <w:marLeft w:val="0"/>
                                          <w:marRight w:val="0"/>
                                          <w:marTop w:val="0"/>
                                          <w:marBottom w:val="0"/>
                                          <w:divBdr>
                                            <w:top w:val="none" w:sz="0" w:space="0" w:color="auto"/>
                                            <w:left w:val="none" w:sz="0" w:space="0" w:color="auto"/>
                                            <w:bottom w:val="none" w:sz="0" w:space="0" w:color="auto"/>
                                            <w:right w:val="none" w:sz="0" w:space="0" w:color="auto"/>
                                          </w:divBdr>
                                          <w:divsChild>
                                            <w:div w:id="2070305675">
                                              <w:marLeft w:val="180"/>
                                              <w:marRight w:val="0"/>
                                              <w:marTop w:val="0"/>
                                              <w:marBottom w:val="0"/>
                                              <w:divBdr>
                                                <w:top w:val="none" w:sz="0" w:space="0" w:color="auto"/>
                                                <w:left w:val="none" w:sz="0" w:space="0" w:color="auto"/>
                                                <w:bottom w:val="none" w:sz="0" w:space="0" w:color="auto"/>
                                                <w:right w:val="none" w:sz="0" w:space="0" w:color="auto"/>
                                              </w:divBdr>
                                              <w:divsChild>
                                                <w:div w:id="2806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60384">
                                      <w:marLeft w:val="0"/>
                                      <w:marRight w:val="0"/>
                                      <w:marTop w:val="0"/>
                                      <w:marBottom w:val="0"/>
                                      <w:divBdr>
                                        <w:top w:val="none" w:sz="0" w:space="0" w:color="auto"/>
                                        <w:left w:val="none" w:sz="0" w:space="0" w:color="auto"/>
                                        <w:bottom w:val="none" w:sz="0" w:space="0" w:color="auto"/>
                                        <w:right w:val="none" w:sz="0" w:space="0" w:color="auto"/>
                                      </w:divBdr>
                                      <w:divsChild>
                                        <w:div w:id="1029406607">
                                          <w:marLeft w:val="0"/>
                                          <w:marRight w:val="0"/>
                                          <w:marTop w:val="0"/>
                                          <w:marBottom w:val="0"/>
                                          <w:divBdr>
                                            <w:top w:val="none" w:sz="0" w:space="0" w:color="auto"/>
                                            <w:left w:val="none" w:sz="0" w:space="0" w:color="auto"/>
                                            <w:bottom w:val="none" w:sz="0" w:space="0" w:color="auto"/>
                                            <w:right w:val="none" w:sz="0" w:space="0" w:color="auto"/>
                                          </w:divBdr>
                                          <w:divsChild>
                                            <w:div w:id="1120802249">
                                              <w:marLeft w:val="180"/>
                                              <w:marRight w:val="0"/>
                                              <w:marTop w:val="0"/>
                                              <w:marBottom w:val="0"/>
                                              <w:divBdr>
                                                <w:top w:val="none" w:sz="0" w:space="0" w:color="auto"/>
                                                <w:left w:val="none" w:sz="0" w:space="0" w:color="auto"/>
                                                <w:bottom w:val="none" w:sz="0" w:space="0" w:color="auto"/>
                                                <w:right w:val="none" w:sz="0" w:space="0" w:color="auto"/>
                                              </w:divBdr>
                                              <w:divsChild>
                                                <w:div w:id="17704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192">
                                      <w:marLeft w:val="0"/>
                                      <w:marRight w:val="0"/>
                                      <w:marTop w:val="0"/>
                                      <w:marBottom w:val="0"/>
                                      <w:divBdr>
                                        <w:top w:val="none" w:sz="0" w:space="0" w:color="auto"/>
                                        <w:left w:val="none" w:sz="0" w:space="0" w:color="auto"/>
                                        <w:bottom w:val="none" w:sz="0" w:space="0" w:color="auto"/>
                                        <w:right w:val="none" w:sz="0" w:space="0" w:color="auto"/>
                                      </w:divBdr>
                                      <w:divsChild>
                                        <w:div w:id="185758494">
                                          <w:marLeft w:val="0"/>
                                          <w:marRight w:val="0"/>
                                          <w:marTop w:val="0"/>
                                          <w:marBottom w:val="0"/>
                                          <w:divBdr>
                                            <w:top w:val="none" w:sz="0" w:space="0" w:color="auto"/>
                                            <w:left w:val="none" w:sz="0" w:space="0" w:color="auto"/>
                                            <w:bottom w:val="none" w:sz="0" w:space="0" w:color="auto"/>
                                            <w:right w:val="none" w:sz="0" w:space="0" w:color="auto"/>
                                          </w:divBdr>
                                          <w:divsChild>
                                            <w:div w:id="2019430591">
                                              <w:marLeft w:val="180"/>
                                              <w:marRight w:val="0"/>
                                              <w:marTop w:val="0"/>
                                              <w:marBottom w:val="0"/>
                                              <w:divBdr>
                                                <w:top w:val="none" w:sz="0" w:space="0" w:color="auto"/>
                                                <w:left w:val="none" w:sz="0" w:space="0" w:color="auto"/>
                                                <w:bottom w:val="none" w:sz="0" w:space="0" w:color="auto"/>
                                                <w:right w:val="none" w:sz="0" w:space="0" w:color="auto"/>
                                              </w:divBdr>
                                              <w:divsChild>
                                                <w:div w:id="3580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624471">
          <w:marLeft w:val="0"/>
          <w:marRight w:val="0"/>
          <w:marTop w:val="0"/>
          <w:marBottom w:val="0"/>
          <w:divBdr>
            <w:top w:val="none" w:sz="0" w:space="0" w:color="auto"/>
            <w:left w:val="none" w:sz="0" w:space="0" w:color="auto"/>
            <w:bottom w:val="none" w:sz="0" w:space="0" w:color="auto"/>
            <w:right w:val="none" w:sz="0" w:space="0" w:color="auto"/>
          </w:divBdr>
          <w:divsChild>
            <w:div w:id="114717800">
              <w:marLeft w:val="0"/>
              <w:marRight w:val="0"/>
              <w:marTop w:val="0"/>
              <w:marBottom w:val="0"/>
              <w:divBdr>
                <w:top w:val="none" w:sz="0" w:space="0" w:color="auto"/>
                <w:left w:val="none" w:sz="0" w:space="0" w:color="auto"/>
                <w:bottom w:val="none" w:sz="0" w:space="0" w:color="auto"/>
                <w:right w:val="none" w:sz="0" w:space="0" w:color="auto"/>
              </w:divBdr>
              <w:divsChild>
                <w:div w:id="17843055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30261845">
                      <w:marLeft w:val="0"/>
                      <w:marRight w:val="0"/>
                      <w:marTop w:val="0"/>
                      <w:marBottom w:val="240"/>
                      <w:divBdr>
                        <w:top w:val="none" w:sz="0" w:space="0" w:color="auto"/>
                        <w:left w:val="none" w:sz="0" w:space="0" w:color="auto"/>
                        <w:bottom w:val="none" w:sz="0" w:space="0" w:color="auto"/>
                        <w:right w:val="none" w:sz="0" w:space="0" w:color="auto"/>
                      </w:divBdr>
                      <w:divsChild>
                        <w:div w:id="369647705">
                          <w:marLeft w:val="0"/>
                          <w:marRight w:val="0"/>
                          <w:marTop w:val="0"/>
                          <w:marBottom w:val="0"/>
                          <w:divBdr>
                            <w:top w:val="none" w:sz="0" w:space="0" w:color="auto"/>
                            <w:left w:val="none" w:sz="0" w:space="0" w:color="auto"/>
                            <w:bottom w:val="none" w:sz="0" w:space="0" w:color="auto"/>
                            <w:right w:val="none" w:sz="0" w:space="0" w:color="auto"/>
                          </w:divBdr>
                          <w:divsChild>
                            <w:div w:id="15928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0551">
                      <w:marLeft w:val="0"/>
                      <w:marRight w:val="0"/>
                      <w:marTop w:val="0"/>
                      <w:marBottom w:val="0"/>
                      <w:divBdr>
                        <w:top w:val="none" w:sz="0" w:space="0" w:color="auto"/>
                        <w:left w:val="none" w:sz="0" w:space="0" w:color="auto"/>
                        <w:bottom w:val="none" w:sz="0" w:space="0" w:color="auto"/>
                        <w:right w:val="none" w:sz="0" w:space="0" w:color="auto"/>
                      </w:divBdr>
                      <w:divsChild>
                        <w:div w:id="1802646413">
                          <w:marLeft w:val="0"/>
                          <w:marRight w:val="0"/>
                          <w:marTop w:val="0"/>
                          <w:marBottom w:val="0"/>
                          <w:divBdr>
                            <w:top w:val="none" w:sz="0" w:space="0" w:color="auto"/>
                            <w:left w:val="none" w:sz="0" w:space="0" w:color="auto"/>
                            <w:bottom w:val="none" w:sz="0" w:space="0" w:color="auto"/>
                            <w:right w:val="none" w:sz="0" w:space="0" w:color="auto"/>
                          </w:divBdr>
                          <w:divsChild>
                            <w:div w:id="1067339971">
                              <w:marLeft w:val="0"/>
                              <w:marRight w:val="0"/>
                              <w:marTop w:val="0"/>
                              <w:marBottom w:val="0"/>
                              <w:divBdr>
                                <w:top w:val="none" w:sz="0" w:space="0" w:color="auto"/>
                                <w:left w:val="none" w:sz="0" w:space="0" w:color="auto"/>
                                <w:bottom w:val="none" w:sz="0" w:space="0" w:color="auto"/>
                                <w:right w:val="none" w:sz="0" w:space="0" w:color="auto"/>
                              </w:divBdr>
                              <w:divsChild>
                                <w:div w:id="800149330">
                                  <w:marLeft w:val="0"/>
                                  <w:marRight w:val="0"/>
                                  <w:marTop w:val="0"/>
                                  <w:marBottom w:val="0"/>
                                  <w:divBdr>
                                    <w:top w:val="none" w:sz="0" w:space="0" w:color="auto"/>
                                    <w:left w:val="none" w:sz="0" w:space="0" w:color="auto"/>
                                    <w:bottom w:val="none" w:sz="0" w:space="0" w:color="auto"/>
                                    <w:right w:val="none" w:sz="0" w:space="0" w:color="auto"/>
                                  </w:divBdr>
                                </w:div>
                                <w:div w:id="5451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3189">
          <w:marLeft w:val="0"/>
          <w:marRight w:val="0"/>
          <w:marTop w:val="0"/>
          <w:marBottom w:val="0"/>
          <w:divBdr>
            <w:top w:val="none" w:sz="0" w:space="0" w:color="auto"/>
            <w:left w:val="none" w:sz="0" w:space="0" w:color="auto"/>
            <w:bottom w:val="none" w:sz="0" w:space="0" w:color="auto"/>
            <w:right w:val="none" w:sz="0" w:space="0" w:color="auto"/>
          </w:divBdr>
          <w:divsChild>
            <w:div w:id="790592834">
              <w:marLeft w:val="0"/>
              <w:marRight w:val="0"/>
              <w:marTop w:val="0"/>
              <w:marBottom w:val="0"/>
              <w:divBdr>
                <w:top w:val="none" w:sz="0" w:space="0" w:color="auto"/>
                <w:left w:val="none" w:sz="0" w:space="0" w:color="auto"/>
                <w:bottom w:val="none" w:sz="0" w:space="0" w:color="auto"/>
                <w:right w:val="none" w:sz="0" w:space="0" w:color="auto"/>
              </w:divBdr>
              <w:divsChild>
                <w:div w:id="9692810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3572831">
                      <w:marLeft w:val="0"/>
                      <w:marRight w:val="0"/>
                      <w:marTop w:val="0"/>
                      <w:marBottom w:val="240"/>
                      <w:divBdr>
                        <w:top w:val="none" w:sz="0" w:space="0" w:color="auto"/>
                        <w:left w:val="none" w:sz="0" w:space="0" w:color="auto"/>
                        <w:bottom w:val="none" w:sz="0" w:space="0" w:color="auto"/>
                        <w:right w:val="none" w:sz="0" w:space="0" w:color="auto"/>
                      </w:divBdr>
                      <w:divsChild>
                        <w:div w:id="1874464836">
                          <w:marLeft w:val="0"/>
                          <w:marRight w:val="0"/>
                          <w:marTop w:val="0"/>
                          <w:marBottom w:val="0"/>
                          <w:divBdr>
                            <w:top w:val="none" w:sz="0" w:space="0" w:color="auto"/>
                            <w:left w:val="none" w:sz="0" w:space="0" w:color="auto"/>
                            <w:bottom w:val="none" w:sz="0" w:space="0" w:color="auto"/>
                            <w:right w:val="none" w:sz="0" w:space="0" w:color="auto"/>
                          </w:divBdr>
                          <w:divsChild>
                            <w:div w:id="6347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10136">
                      <w:marLeft w:val="0"/>
                      <w:marRight w:val="0"/>
                      <w:marTop w:val="0"/>
                      <w:marBottom w:val="0"/>
                      <w:divBdr>
                        <w:top w:val="none" w:sz="0" w:space="0" w:color="auto"/>
                        <w:left w:val="none" w:sz="0" w:space="0" w:color="auto"/>
                        <w:bottom w:val="none" w:sz="0" w:space="0" w:color="auto"/>
                        <w:right w:val="none" w:sz="0" w:space="0" w:color="auto"/>
                      </w:divBdr>
                      <w:divsChild>
                        <w:div w:id="843714167">
                          <w:marLeft w:val="0"/>
                          <w:marRight w:val="0"/>
                          <w:marTop w:val="0"/>
                          <w:marBottom w:val="0"/>
                          <w:divBdr>
                            <w:top w:val="none" w:sz="0" w:space="0" w:color="auto"/>
                            <w:left w:val="none" w:sz="0" w:space="0" w:color="auto"/>
                            <w:bottom w:val="none" w:sz="0" w:space="0" w:color="auto"/>
                            <w:right w:val="none" w:sz="0" w:space="0" w:color="auto"/>
                          </w:divBdr>
                          <w:divsChild>
                            <w:div w:id="1634168257">
                              <w:marLeft w:val="0"/>
                              <w:marRight w:val="0"/>
                              <w:marTop w:val="0"/>
                              <w:marBottom w:val="0"/>
                              <w:divBdr>
                                <w:top w:val="none" w:sz="0" w:space="0" w:color="auto"/>
                                <w:left w:val="none" w:sz="0" w:space="0" w:color="auto"/>
                                <w:bottom w:val="none" w:sz="0" w:space="0" w:color="auto"/>
                                <w:right w:val="none" w:sz="0" w:space="0" w:color="auto"/>
                              </w:divBdr>
                              <w:divsChild>
                                <w:div w:id="697242634">
                                  <w:marLeft w:val="0"/>
                                  <w:marRight w:val="0"/>
                                  <w:marTop w:val="0"/>
                                  <w:marBottom w:val="0"/>
                                  <w:divBdr>
                                    <w:top w:val="none" w:sz="0" w:space="0" w:color="auto"/>
                                    <w:left w:val="none" w:sz="0" w:space="0" w:color="auto"/>
                                    <w:bottom w:val="none" w:sz="0" w:space="0" w:color="auto"/>
                                    <w:right w:val="none" w:sz="0" w:space="0" w:color="auto"/>
                                  </w:divBdr>
                                  <w:divsChild>
                                    <w:div w:id="743912120">
                                      <w:marLeft w:val="0"/>
                                      <w:marRight w:val="0"/>
                                      <w:marTop w:val="0"/>
                                      <w:marBottom w:val="0"/>
                                      <w:divBdr>
                                        <w:top w:val="none" w:sz="0" w:space="0" w:color="auto"/>
                                        <w:left w:val="none" w:sz="0" w:space="0" w:color="auto"/>
                                        <w:bottom w:val="none" w:sz="0" w:space="0" w:color="auto"/>
                                        <w:right w:val="none" w:sz="0" w:space="0" w:color="auto"/>
                                      </w:divBdr>
                                      <w:divsChild>
                                        <w:div w:id="1031762192">
                                          <w:marLeft w:val="0"/>
                                          <w:marRight w:val="0"/>
                                          <w:marTop w:val="0"/>
                                          <w:marBottom w:val="0"/>
                                          <w:divBdr>
                                            <w:top w:val="none" w:sz="0" w:space="0" w:color="auto"/>
                                            <w:left w:val="none" w:sz="0" w:space="0" w:color="auto"/>
                                            <w:bottom w:val="none" w:sz="0" w:space="0" w:color="auto"/>
                                            <w:right w:val="none" w:sz="0" w:space="0" w:color="auto"/>
                                          </w:divBdr>
                                          <w:divsChild>
                                            <w:div w:id="1847934525">
                                              <w:marLeft w:val="180"/>
                                              <w:marRight w:val="0"/>
                                              <w:marTop w:val="0"/>
                                              <w:marBottom w:val="0"/>
                                              <w:divBdr>
                                                <w:top w:val="none" w:sz="0" w:space="0" w:color="auto"/>
                                                <w:left w:val="none" w:sz="0" w:space="0" w:color="auto"/>
                                                <w:bottom w:val="none" w:sz="0" w:space="0" w:color="auto"/>
                                                <w:right w:val="none" w:sz="0" w:space="0" w:color="auto"/>
                                              </w:divBdr>
                                              <w:divsChild>
                                                <w:div w:id="17905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6907">
                                      <w:marLeft w:val="0"/>
                                      <w:marRight w:val="0"/>
                                      <w:marTop w:val="0"/>
                                      <w:marBottom w:val="0"/>
                                      <w:divBdr>
                                        <w:top w:val="none" w:sz="0" w:space="0" w:color="auto"/>
                                        <w:left w:val="none" w:sz="0" w:space="0" w:color="auto"/>
                                        <w:bottom w:val="none" w:sz="0" w:space="0" w:color="auto"/>
                                        <w:right w:val="none" w:sz="0" w:space="0" w:color="auto"/>
                                      </w:divBdr>
                                      <w:divsChild>
                                        <w:div w:id="207189595">
                                          <w:marLeft w:val="0"/>
                                          <w:marRight w:val="0"/>
                                          <w:marTop w:val="0"/>
                                          <w:marBottom w:val="0"/>
                                          <w:divBdr>
                                            <w:top w:val="none" w:sz="0" w:space="0" w:color="auto"/>
                                            <w:left w:val="none" w:sz="0" w:space="0" w:color="auto"/>
                                            <w:bottom w:val="none" w:sz="0" w:space="0" w:color="auto"/>
                                            <w:right w:val="none" w:sz="0" w:space="0" w:color="auto"/>
                                          </w:divBdr>
                                          <w:divsChild>
                                            <w:div w:id="1929578560">
                                              <w:marLeft w:val="180"/>
                                              <w:marRight w:val="0"/>
                                              <w:marTop w:val="0"/>
                                              <w:marBottom w:val="0"/>
                                              <w:divBdr>
                                                <w:top w:val="none" w:sz="0" w:space="0" w:color="auto"/>
                                                <w:left w:val="none" w:sz="0" w:space="0" w:color="auto"/>
                                                <w:bottom w:val="none" w:sz="0" w:space="0" w:color="auto"/>
                                                <w:right w:val="none" w:sz="0" w:space="0" w:color="auto"/>
                                              </w:divBdr>
                                              <w:divsChild>
                                                <w:div w:id="16901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71297">
          <w:marLeft w:val="0"/>
          <w:marRight w:val="0"/>
          <w:marTop w:val="0"/>
          <w:marBottom w:val="0"/>
          <w:divBdr>
            <w:top w:val="none" w:sz="0" w:space="0" w:color="auto"/>
            <w:left w:val="none" w:sz="0" w:space="0" w:color="auto"/>
            <w:bottom w:val="none" w:sz="0" w:space="0" w:color="auto"/>
            <w:right w:val="none" w:sz="0" w:space="0" w:color="auto"/>
          </w:divBdr>
          <w:divsChild>
            <w:div w:id="1819762121">
              <w:marLeft w:val="0"/>
              <w:marRight w:val="0"/>
              <w:marTop w:val="0"/>
              <w:marBottom w:val="0"/>
              <w:divBdr>
                <w:top w:val="none" w:sz="0" w:space="0" w:color="auto"/>
                <w:left w:val="none" w:sz="0" w:space="0" w:color="auto"/>
                <w:bottom w:val="none" w:sz="0" w:space="0" w:color="auto"/>
                <w:right w:val="none" w:sz="0" w:space="0" w:color="auto"/>
              </w:divBdr>
              <w:divsChild>
                <w:div w:id="21150533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1193407">
                      <w:marLeft w:val="0"/>
                      <w:marRight w:val="0"/>
                      <w:marTop w:val="0"/>
                      <w:marBottom w:val="240"/>
                      <w:divBdr>
                        <w:top w:val="none" w:sz="0" w:space="0" w:color="auto"/>
                        <w:left w:val="none" w:sz="0" w:space="0" w:color="auto"/>
                        <w:bottom w:val="none" w:sz="0" w:space="0" w:color="auto"/>
                        <w:right w:val="none" w:sz="0" w:space="0" w:color="auto"/>
                      </w:divBdr>
                      <w:divsChild>
                        <w:div w:id="332294826">
                          <w:marLeft w:val="0"/>
                          <w:marRight w:val="0"/>
                          <w:marTop w:val="0"/>
                          <w:marBottom w:val="0"/>
                          <w:divBdr>
                            <w:top w:val="none" w:sz="0" w:space="0" w:color="auto"/>
                            <w:left w:val="none" w:sz="0" w:space="0" w:color="auto"/>
                            <w:bottom w:val="none" w:sz="0" w:space="0" w:color="auto"/>
                            <w:right w:val="none" w:sz="0" w:space="0" w:color="auto"/>
                          </w:divBdr>
                          <w:divsChild>
                            <w:div w:id="17978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43473">
                      <w:marLeft w:val="0"/>
                      <w:marRight w:val="0"/>
                      <w:marTop w:val="0"/>
                      <w:marBottom w:val="0"/>
                      <w:divBdr>
                        <w:top w:val="none" w:sz="0" w:space="0" w:color="auto"/>
                        <w:left w:val="none" w:sz="0" w:space="0" w:color="auto"/>
                        <w:bottom w:val="none" w:sz="0" w:space="0" w:color="auto"/>
                        <w:right w:val="none" w:sz="0" w:space="0" w:color="auto"/>
                      </w:divBdr>
                      <w:divsChild>
                        <w:div w:id="1096559639">
                          <w:marLeft w:val="0"/>
                          <w:marRight w:val="0"/>
                          <w:marTop w:val="0"/>
                          <w:marBottom w:val="0"/>
                          <w:divBdr>
                            <w:top w:val="none" w:sz="0" w:space="0" w:color="auto"/>
                            <w:left w:val="none" w:sz="0" w:space="0" w:color="auto"/>
                            <w:bottom w:val="none" w:sz="0" w:space="0" w:color="auto"/>
                            <w:right w:val="none" w:sz="0" w:space="0" w:color="auto"/>
                          </w:divBdr>
                          <w:divsChild>
                            <w:div w:id="1598251650">
                              <w:marLeft w:val="0"/>
                              <w:marRight w:val="0"/>
                              <w:marTop w:val="0"/>
                              <w:marBottom w:val="0"/>
                              <w:divBdr>
                                <w:top w:val="none" w:sz="0" w:space="0" w:color="auto"/>
                                <w:left w:val="none" w:sz="0" w:space="0" w:color="auto"/>
                                <w:bottom w:val="none" w:sz="0" w:space="0" w:color="auto"/>
                                <w:right w:val="none" w:sz="0" w:space="0" w:color="auto"/>
                              </w:divBdr>
                              <w:divsChild>
                                <w:div w:id="220219004">
                                  <w:marLeft w:val="0"/>
                                  <w:marRight w:val="0"/>
                                  <w:marTop w:val="0"/>
                                  <w:marBottom w:val="0"/>
                                  <w:divBdr>
                                    <w:top w:val="none" w:sz="0" w:space="0" w:color="auto"/>
                                    <w:left w:val="none" w:sz="0" w:space="0" w:color="auto"/>
                                    <w:bottom w:val="none" w:sz="0" w:space="0" w:color="auto"/>
                                    <w:right w:val="none" w:sz="0" w:space="0" w:color="auto"/>
                                  </w:divBdr>
                                </w:div>
                                <w:div w:id="8540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51455">
          <w:marLeft w:val="0"/>
          <w:marRight w:val="0"/>
          <w:marTop w:val="0"/>
          <w:marBottom w:val="0"/>
          <w:divBdr>
            <w:top w:val="none" w:sz="0" w:space="0" w:color="auto"/>
            <w:left w:val="none" w:sz="0" w:space="0" w:color="auto"/>
            <w:bottom w:val="none" w:sz="0" w:space="0" w:color="auto"/>
            <w:right w:val="none" w:sz="0" w:space="0" w:color="auto"/>
          </w:divBdr>
          <w:divsChild>
            <w:div w:id="47458816">
              <w:marLeft w:val="0"/>
              <w:marRight w:val="0"/>
              <w:marTop w:val="0"/>
              <w:marBottom w:val="0"/>
              <w:divBdr>
                <w:top w:val="none" w:sz="0" w:space="0" w:color="auto"/>
                <w:left w:val="none" w:sz="0" w:space="0" w:color="auto"/>
                <w:bottom w:val="none" w:sz="0" w:space="0" w:color="auto"/>
                <w:right w:val="none" w:sz="0" w:space="0" w:color="auto"/>
              </w:divBdr>
              <w:divsChild>
                <w:div w:id="789106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2854006">
                      <w:marLeft w:val="0"/>
                      <w:marRight w:val="0"/>
                      <w:marTop w:val="0"/>
                      <w:marBottom w:val="240"/>
                      <w:divBdr>
                        <w:top w:val="none" w:sz="0" w:space="0" w:color="auto"/>
                        <w:left w:val="none" w:sz="0" w:space="0" w:color="auto"/>
                        <w:bottom w:val="none" w:sz="0" w:space="0" w:color="auto"/>
                        <w:right w:val="none" w:sz="0" w:space="0" w:color="auto"/>
                      </w:divBdr>
                      <w:divsChild>
                        <w:div w:id="1766416513">
                          <w:marLeft w:val="0"/>
                          <w:marRight w:val="0"/>
                          <w:marTop w:val="0"/>
                          <w:marBottom w:val="0"/>
                          <w:divBdr>
                            <w:top w:val="none" w:sz="0" w:space="0" w:color="auto"/>
                            <w:left w:val="none" w:sz="0" w:space="0" w:color="auto"/>
                            <w:bottom w:val="none" w:sz="0" w:space="0" w:color="auto"/>
                            <w:right w:val="none" w:sz="0" w:space="0" w:color="auto"/>
                          </w:divBdr>
                          <w:divsChild>
                            <w:div w:id="16766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2357">
                      <w:marLeft w:val="0"/>
                      <w:marRight w:val="0"/>
                      <w:marTop w:val="0"/>
                      <w:marBottom w:val="0"/>
                      <w:divBdr>
                        <w:top w:val="none" w:sz="0" w:space="0" w:color="auto"/>
                        <w:left w:val="none" w:sz="0" w:space="0" w:color="auto"/>
                        <w:bottom w:val="none" w:sz="0" w:space="0" w:color="auto"/>
                        <w:right w:val="none" w:sz="0" w:space="0" w:color="auto"/>
                      </w:divBdr>
                      <w:divsChild>
                        <w:div w:id="786002681">
                          <w:marLeft w:val="0"/>
                          <w:marRight w:val="0"/>
                          <w:marTop w:val="0"/>
                          <w:marBottom w:val="0"/>
                          <w:divBdr>
                            <w:top w:val="none" w:sz="0" w:space="0" w:color="auto"/>
                            <w:left w:val="none" w:sz="0" w:space="0" w:color="auto"/>
                            <w:bottom w:val="none" w:sz="0" w:space="0" w:color="auto"/>
                            <w:right w:val="none" w:sz="0" w:space="0" w:color="auto"/>
                          </w:divBdr>
                          <w:divsChild>
                            <w:div w:id="1815442942">
                              <w:marLeft w:val="0"/>
                              <w:marRight w:val="0"/>
                              <w:marTop w:val="0"/>
                              <w:marBottom w:val="0"/>
                              <w:divBdr>
                                <w:top w:val="none" w:sz="0" w:space="0" w:color="auto"/>
                                <w:left w:val="none" w:sz="0" w:space="0" w:color="auto"/>
                                <w:bottom w:val="none" w:sz="0" w:space="0" w:color="auto"/>
                                <w:right w:val="none" w:sz="0" w:space="0" w:color="auto"/>
                              </w:divBdr>
                              <w:divsChild>
                                <w:div w:id="849027232">
                                  <w:marLeft w:val="0"/>
                                  <w:marRight w:val="0"/>
                                  <w:marTop w:val="0"/>
                                  <w:marBottom w:val="0"/>
                                  <w:divBdr>
                                    <w:top w:val="none" w:sz="0" w:space="0" w:color="auto"/>
                                    <w:left w:val="none" w:sz="0" w:space="0" w:color="auto"/>
                                    <w:bottom w:val="none" w:sz="0" w:space="0" w:color="auto"/>
                                    <w:right w:val="none" w:sz="0" w:space="0" w:color="auto"/>
                                  </w:divBdr>
                                </w:div>
                                <w:div w:id="9738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394121">
          <w:marLeft w:val="0"/>
          <w:marRight w:val="0"/>
          <w:marTop w:val="0"/>
          <w:marBottom w:val="0"/>
          <w:divBdr>
            <w:top w:val="none" w:sz="0" w:space="0" w:color="auto"/>
            <w:left w:val="none" w:sz="0" w:space="0" w:color="auto"/>
            <w:bottom w:val="none" w:sz="0" w:space="0" w:color="auto"/>
            <w:right w:val="none" w:sz="0" w:space="0" w:color="auto"/>
          </w:divBdr>
          <w:divsChild>
            <w:div w:id="1646860587">
              <w:marLeft w:val="0"/>
              <w:marRight w:val="0"/>
              <w:marTop w:val="0"/>
              <w:marBottom w:val="0"/>
              <w:divBdr>
                <w:top w:val="none" w:sz="0" w:space="0" w:color="auto"/>
                <w:left w:val="none" w:sz="0" w:space="0" w:color="auto"/>
                <w:bottom w:val="none" w:sz="0" w:space="0" w:color="auto"/>
                <w:right w:val="none" w:sz="0" w:space="0" w:color="auto"/>
              </w:divBdr>
              <w:divsChild>
                <w:div w:id="13423126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2810638">
                      <w:marLeft w:val="0"/>
                      <w:marRight w:val="0"/>
                      <w:marTop w:val="0"/>
                      <w:marBottom w:val="240"/>
                      <w:divBdr>
                        <w:top w:val="none" w:sz="0" w:space="0" w:color="auto"/>
                        <w:left w:val="none" w:sz="0" w:space="0" w:color="auto"/>
                        <w:bottom w:val="none" w:sz="0" w:space="0" w:color="auto"/>
                        <w:right w:val="none" w:sz="0" w:space="0" w:color="auto"/>
                      </w:divBdr>
                      <w:divsChild>
                        <w:div w:id="758452198">
                          <w:marLeft w:val="0"/>
                          <w:marRight w:val="0"/>
                          <w:marTop w:val="0"/>
                          <w:marBottom w:val="0"/>
                          <w:divBdr>
                            <w:top w:val="none" w:sz="0" w:space="0" w:color="auto"/>
                            <w:left w:val="none" w:sz="0" w:space="0" w:color="auto"/>
                            <w:bottom w:val="none" w:sz="0" w:space="0" w:color="auto"/>
                            <w:right w:val="none" w:sz="0" w:space="0" w:color="auto"/>
                          </w:divBdr>
                          <w:divsChild>
                            <w:div w:id="210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7560">
                      <w:marLeft w:val="0"/>
                      <w:marRight w:val="0"/>
                      <w:marTop w:val="0"/>
                      <w:marBottom w:val="0"/>
                      <w:divBdr>
                        <w:top w:val="none" w:sz="0" w:space="0" w:color="auto"/>
                        <w:left w:val="none" w:sz="0" w:space="0" w:color="auto"/>
                        <w:bottom w:val="none" w:sz="0" w:space="0" w:color="auto"/>
                        <w:right w:val="none" w:sz="0" w:space="0" w:color="auto"/>
                      </w:divBdr>
                      <w:divsChild>
                        <w:div w:id="1252006530">
                          <w:marLeft w:val="0"/>
                          <w:marRight w:val="0"/>
                          <w:marTop w:val="0"/>
                          <w:marBottom w:val="0"/>
                          <w:divBdr>
                            <w:top w:val="none" w:sz="0" w:space="0" w:color="auto"/>
                            <w:left w:val="none" w:sz="0" w:space="0" w:color="auto"/>
                            <w:bottom w:val="none" w:sz="0" w:space="0" w:color="auto"/>
                            <w:right w:val="none" w:sz="0" w:space="0" w:color="auto"/>
                          </w:divBdr>
                          <w:divsChild>
                            <w:div w:id="34893193">
                              <w:marLeft w:val="0"/>
                              <w:marRight w:val="0"/>
                              <w:marTop w:val="0"/>
                              <w:marBottom w:val="0"/>
                              <w:divBdr>
                                <w:top w:val="none" w:sz="0" w:space="0" w:color="auto"/>
                                <w:left w:val="none" w:sz="0" w:space="0" w:color="auto"/>
                                <w:bottom w:val="none" w:sz="0" w:space="0" w:color="auto"/>
                                <w:right w:val="none" w:sz="0" w:space="0" w:color="auto"/>
                              </w:divBdr>
                              <w:divsChild>
                                <w:div w:id="1564675230">
                                  <w:marLeft w:val="0"/>
                                  <w:marRight w:val="0"/>
                                  <w:marTop w:val="0"/>
                                  <w:marBottom w:val="0"/>
                                  <w:divBdr>
                                    <w:top w:val="none" w:sz="0" w:space="0" w:color="auto"/>
                                    <w:left w:val="none" w:sz="0" w:space="0" w:color="auto"/>
                                    <w:bottom w:val="none" w:sz="0" w:space="0" w:color="auto"/>
                                    <w:right w:val="none" w:sz="0" w:space="0" w:color="auto"/>
                                  </w:divBdr>
                                  <w:divsChild>
                                    <w:div w:id="174347924">
                                      <w:marLeft w:val="0"/>
                                      <w:marRight w:val="0"/>
                                      <w:marTop w:val="0"/>
                                      <w:marBottom w:val="0"/>
                                      <w:divBdr>
                                        <w:top w:val="none" w:sz="0" w:space="0" w:color="auto"/>
                                        <w:left w:val="none" w:sz="0" w:space="0" w:color="auto"/>
                                        <w:bottom w:val="none" w:sz="0" w:space="0" w:color="auto"/>
                                        <w:right w:val="none" w:sz="0" w:space="0" w:color="auto"/>
                                      </w:divBdr>
                                      <w:divsChild>
                                        <w:div w:id="1453481674">
                                          <w:marLeft w:val="0"/>
                                          <w:marRight w:val="0"/>
                                          <w:marTop w:val="0"/>
                                          <w:marBottom w:val="0"/>
                                          <w:divBdr>
                                            <w:top w:val="none" w:sz="0" w:space="0" w:color="auto"/>
                                            <w:left w:val="none" w:sz="0" w:space="0" w:color="auto"/>
                                            <w:bottom w:val="none" w:sz="0" w:space="0" w:color="auto"/>
                                            <w:right w:val="none" w:sz="0" w:space="0" w:color="auto"/>
                                          </w:divBdr>
                                          <w:divsChild>
                                            <w:div w:id="1200052119">
                                              <w:marLeft w:val="180"/>
                                              <w:marRight w:val="0"/>
                                              <w:marTop w:val="0"/>
                                              <w:marBottom w:val="0"/>
                                              <w:divBdr>
                                                <w:top w:val="none" w:sz="0" w:space="0" w:color="auto"/>
                                                <w:left w:val="none" w:sz="0" w:space="0" w:color="auto"/>
                                                <w:bottom w:val="none" w:sz="0" w:space="0" w:color="auto"/>
                                                <w:right w:val="none" w:sz="0" w:space="0" w:color="auto"/>
                                              </w:divBdr>
                                              <w:divsChild>
                                                <w:div w:id="16502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4826">
                                      <w:marLeft w:val="0"/>
                                      <w:marRight w:val="0"/>
                                      <w:marTop w:val="0"/>
                                      <w:marBottom w:val="0"/>
                                      <w:divBdr>
                                        <w:top w:val="none" w:sz="0" w:space="0" w:color="auto"/>
                                        <w:left w:val="none" w:sz="0" w:space="0" w:color="auto"/>
                                        <w:bottom w:val="none" w:sz="0" w:space="0" w:color="auto"/>
                                        <w:right w:val="none" w:sz="0" w:space="0" w:color="auto"/>
                                      </w:divBdr>
                                      <w:divsChild>
                                        <w:div w:id="2633554">
                                          <w:marLeft w:val="0"/>
                                          <w:marRight w:val="0"/>
                                          <w:marTop w:val="0"/>
                                          <w:marBottom w:val="0"/>
                                          <w:divBdr>
                                            <w:top w:val="none" w:sz="0" w:space="0" w:color="auto"/>
                                            <w:left w:val="none" w:sz="0" w:space="0" w:color="auto"/>
                                            <w:bottom w:val="none" w:sz="0" w:space="0" w:color="auto"/>
                                            <w:right w:val="none" w:sz="0" w:space="0" w:color="auto"/>
                                          </w:divBdr>
                                          <w:divsChild>
                                            <w:div w:id="195506012">
                                              <w:marLeft w:val="180"/>
                                              <w:marRight w:val="0"/>
                                              <w:marTop w:val="0"/>
                                              <w:marBottom w:val="0"/>
                                              <w:divBdr>
                                                <w:top w:val="none" w:sz="0" w:space="0" w:color="auto"/>
                                                <w:left w:val="none" w:sz="0" w:space="0" w:color="auto"/>
                                                <w:bottom w:val="none" w:sz="0" w:space="0" w:color="auto"/>
                                                <w:right w:val="none" w:sz="0" w:space="0" w:color="auto"/>
                                              </w:divBdr>
                                              <w:divsChild>
                                                <w:div w:id="1889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888159">
          <w:marLeft w:val="0"/>
          <w:marRight w:val="0"/>
          <w:marTop w:val="0"/>
          <w:marBottom w:val="0"/>
          <w:divBdr>
            <w:top w:val="none" w:sz="0" w:space="0" w:color="auto"/>
            <w:left w:val="none" w:sz="0" w:space="0" w:color="auto"/>
            <w:bottom w:val="none" w:sz="0" w:space="0" w:color="auto"/>
            <w:right w:val="none" w:sz="0" w:space="0" w:color="auto"/>
          </w:divBdr>
          <w:divsChild>
            <w:div w:id="594090889">
              <w:marLeft w:val="0"/>
              <w:marRight w:val="0"/>
              <w:marTop w:val="0"/>
              <w:marBottom w:val="0"/>
              <w:divBdr>
                <w:top w:val="none" w:sz="0" w:space="0" w:color="auto"/>
                <w:left w:val="none" w:sz="0" w:space="0" w:color="auto"/>
                <w:bottom w:val="none" w:sz="0" w:space="0" w:color="auto"/>
                <w:right w:val="none" w:sz="0" w:space="0" w:color="auto"/>
              </w:divBdr>
              <w:divsChild>
                <w:div w:id="19735147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0515380">
                      <w:marLeft w:val="0"/>
                      <w:marRight w:val="0"/>
                      <w:marTop w:val="0"/>
                      <w:marBottom w:val="240"/>
                      <w:divBdr>
                        <w:top w:val="none" w:sz="0" w:space="0" w:color="auto"/>
                        <w:left w:val="none" w:sz="0" w:space="0" w:color="auto"/>
                        <w:bottom w:val="none" w:sz="0" w:space="0" w:color="auto"/>
                        <w:right w:val="none" w:sz="0" w:space="0" w:color="auto"/>
                      </w:divBdr>
                      <w:divsChild>
                        <w:div w:id="2116290066">
                          <w:marLeft w:val="0"/>
                          <w:marRight w:val="0"/>
                          <w:marTop w:val="0"/>
                          <w:marBottom w:val="0"/>
                          <w:divBdr>
                            <w:top w:val="none" w:sz="0" w:space="0" w:color="auto"/>
                            <w:left w:val="none" w:sz="0" w:space="0" w:color="auto"/>
                            <w:bottom w:val="none" w:sz="0" w:space="0" w:color="auto"/>
                            <w:right w:val="none" w:sz="0" w:space="0" w:color="auto"/>
                          </w:divBdr>
                          <w:divsChild>
                            <w:div w:id="16745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42218">
                      <w:marLeft w:val="0"/>
                      <w:marRight w:val="0"/>
                      <w:marTop w:val="0"/>
                      <w:marBottom w:val="0"/>
                      <w:divBdr>
                        <w:top w:val="none" w:sz="0" w:space="0" w:color="auto"/>
                        <w:left w:val="none" w:sz="0" w:space="0" w:color="auto"/>
                        <w:bottom w:val="none" w:sz="0" w:space="0" w:color="auto"/>
                        <w:right w:val="none" w:sz="0" w:space="0" w:color="auto"/>
                      </w:divBdr>
                      <w:divsChild>
                        <w:div w:id="1131365542">
                          <w:marLeft w:val="0"/>
                          <w:marRight w:val="0"/>
                          <w:marTop w:val="0"/>
                          <w:marBottom w:val="0"/>
                          <w:divBdr>
                            <w:top w:val="none" w:sz="0" w:space="0" w:color="auto"/>
                            <w:left w:val="none" w:sz="0" w:space="0" w:color="auto"/>
                            <w:bottom w:val="none" w:sz="0" w:space="0" w:color="auto"/>
                            <w:right w:val="none" w:sz="0" w:space="0" w:color="auto"/>
                          </w:divBdr>
                          <w:divsChild>
                            <w:div w:id="1861435975">
                              <w:marLeft w:val="0"/>
                              <w:marRight w:val="0"/>
                              <w:marTop w:val="0"/>
                              <w:marBottom w:val="0"/>
                              <w:divBdr>
                                <w:top w:val="none" w:sz="0" w:space="0" w:color="auto"/>
                                <w:left w:val="none" w:sz="0" w:space="0" w:color="auto"/>
                                <w:bottom w:val="none" w:sz="0" w:space="0" w:color="auto"/>
                                <w:right w:val="none" w:sz="0" w:space="0" w:color="auto"/>
                              </w:divBdr>
                              <w:divsChild>
                                <w:div w:id="217979395">
                                  <w:marLeft w:val="0"/>
                                  <w:marRight w:val="0"/>
                                  <w:marTop w:val="0"/>
                                  <w:marBottom w:val="0"/>
                                  <w:divBdr>
                                    <w:top w:val="none" w:sz="0" w:space="0" w:color="auto"/>
                                    <w:left w:val="none" w:sz="0" w:space="0" w:color="auto"/>
                                    <w:bottom w:val="none" w:sz="0" w:space="0" w:color="auto"/>
                                    <w:right w:val="none" w:sz="0" w:space="0" w:color="auto"/>
                                  </w:divBdr>
                                  <w:divsChild>
                                    <w:div w:id="512693952">
                                      <w:marLeft w:val="0"/>
                                      <w:marRight w:val="0"/>
                                      <w:marTop w:val="0"/>
                                      <w:marBottom w:val="0"/>
                                      <w:divBdr>
                                        <w:top w:val="none" w:sz="0" w:space="0" w:color="auto"/>
                                        <w:left w:val="none" w:sz="0" w:space="0" w:color="auto"/>
                                        <w:bottom w:val="none" w:sz="0" w:space="0" w:color="auto"/>
                                        <w:right w:val="none" w:sz="0" w:space="0" w:color="auto"/>
                                      </w:divBdr>
                                      <w:divsChild>
                                        <w:div w:id="1660305466">
                                          <w:marLeft w:val="0"/>
                                          <w:marRight w:val="0"/>
                                          <w:marTop w:val="0"/>
                                          <w:marBottom w:val="0"/>
                                          <w:divBdr>
                                            <w:top w:val="none" w:sz="0" w:space="0" w:color="auto"/>
                                            <w:left w:val="none" w:sz="0" w:space="0" w:color="auto"/>
                                            <w:bottom w:val="none" w:sz="0" w:space="0" w:color="auto"/>
                                            <w:right w:val="none" w:sz="0" w:space="0" w:color="auto"/>
                                          </w:divBdr>
                                          <w:divsChild>
                                            <w:div w:id="843012341">
                                              <w:marLeft w:val="180"/>
                                              <w:marRight w:val="0"/>
                                              <w:marTop w:val="0"/>
                                              <w:marBottom w:val="0"/>
                                              <w:divBdr>
                                                <w:top w:val="none" w:sz="0" w:space="0" w:color="auto"/>
                                                <w:left w:val="none" w:sz="0" w:space="0" w:color="auto"/>
                                                <w:bottom w:val="none" w:sz="0" w:space="0" w:color="auto"/>
                                                <w:right w:val="none" w:sz="0" w:space="0" w:color="auto"/>
                                              </w:divBdr>
                                              <w:divsChild>
                                                <w:div w:id="6189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9425">
                                      <w:marLeft w:val="0"/>
                                      <w:marRight w:val="0"/>
                                      <w:marTop w:val="0"/>
                                      <w:marBottom w:val="0"/>
                                      <w:divBdr>
                                        <w:top w:val="none" w:sz="0" w:space="0" w:color="auto"/>
                                        <w:left w:val="none" w:sz="0" w:space="0" w:color="auto"/>
                                        <w:bottom w:val="none" w:sz="0" w:space="0" w:color="auto"/>
                                        <w:right w:val="none" w:sz="0" w:space="0" w:color="auto"/>
                                      </w:divBdr>
                                      <w:divsChild>
                                        <w:div w:id="1482116145">
                                          <w:marLeft w:val="0"/>
                                          <w:marRight w:val="0"/>
                                          <w:marTop w:val="0"/>
                                          <w:marBottom w:val="0"/>
                                          <w:divBdr>
                                            <w:top w:val="none" w:sz="0" w:space="0" w:color="auto"/>
                                            <w:left w:val="none" w:sz="0" w:space="0" w:color="auto"/>
                                            <w:bottom w:val="none" w:sz="0" w:space="0" w:color="auto"/>
                                            <w:right w:val="none" w:sz="0" w:space="0" w:color="auto"/>
                                          </w:divBdr>
                                          <w:divsChild>
                                            <w:div w:id="2118475311">
                                              <w:marLeft w:val="180"/>
                                              <w:marRight w:val="0"/>
                                              <w:marTop w:val="0"/>
                                              <w:marBottom w:val="0"/>
                                              <w:divBdr>
                                                <w:top w:val="none" w:sz="0" w:space="0" w:color="auto"/>
                                                <w:left w:val="none" w:sz="0" w:space="0" w:color="auto"/>
                                                <w:bottom w:val="none" w:sz="0" w:space="0" w:color="auto"/>
                                                <w:right w:val="none" w:sz="0" w:space="0" w:color="auto"/>
                                              </w:divBdr>
                                              <w:divsChild>
                                                <w:div w:id="14306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622184">
          <w:marLeft w:val="0"/>
          <w:marRight w:val="0"/>
          <w:marTop w:val="0"/>
          <w:marBottom w:val="0"/>
          <w:divBdr>
            <w:top w:val="none" w:sz="0" w:space="0" w:color="auto"/>
            <w:left w:val="none" w:sz="0" w:space="0" w:color="auto"/>
            <w:bottom w:val="none" w:sz="0" w:space="0" w:color="auto"/>
            <w:right w:val="none" w:sz="0" w:space="0" w:color="auto"/>
          </w:divBdr>
          <w:divsChild>
            <w:div w:id="2104523636">
              <w:marLeft w:val="0"/>
              <w:marRight w:val="0"/>
              <w:marTop w:val="0"/>
              <w:marBottom w:val="0"/>
              <w:divBdr>
                <w:top w:val="none" w:sz="0" w:space="0" w:color="auto"/>
                <w:left w:val="none" w:sz="0" w:space="0" w:color="auto"/>
                <w:bottom w:val="none" w:sz="0" w:space="0" w:color="auto"/>
                <w:right w:val="none" w:sz="0" w:space="0" w:color="auto"/>
              </w:divBdr>
              <w:divsChild>
                <w:div w:id="7203999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5435033">
                      <w:marLeft w:val="0"/>
                      <w:marRight w:val="0"/>
                      <w:marTop w:val="0"/>
                      <w:marBottom w:val="240"/>
                      <w:divBdr>
                        <w:top w:val="none" w:sz="0" w:space="0" w:color="auto"/>
                        <w:left w:val="none" w:sz="0" w:space="0" w:color="auto"/>
                        <w:bottom w:val="none" w:sz="0" w:space="0" w:color="auto"/>
                        <w:right w:val="none" w:sz="0" w:space="0" w:color="auto"/>
                      </w:divBdr>
                      <w:divsChild>
                        <w:div w:id="1979870390">
                          <w:marLeft w:val="0"/>
                          <w:marRight w:val="0"/>
                          <w:marTop w:val="0"/>
                          <w:marBottom w:val="0"/>
                          <w:divBdr>
                            <w:top w:val="none" w:sz="0" w:space="0" w:color="auto"/>
                            <w:left w:val="none" w:sz="0" w:space="0" w:color="auto"/>
                            <w:bottom w:val="none" w:sz="0" w:space="0" w:color="auto"/>
                            <w:right w:val="none" w:sz="0" w:space="0" w:color="auto"/>
                          </w:divBdr>
                          <w:divsChild>
                            <w:div w:id="16540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2375">
                      <w:marLeft w:val="0"/>
                      <w:marRight w:val="0"/>
                      <w:marTop w:val="0"/>
                      <w:marBottom w:val="0"/>
                      <w:divBdr>
                        <w:top w:val="none" w:sz="0" w:space="0" w:color="auto"/>
                        <w:left w:val="none" w:sz="0" w:space="0" w:color="auto"/>
                        <w:bottom w:val="none" w:sz="0" w:space="0" w:color="auto"/>
                        <w:right w:val="none" w:sz="0" w:space="0" w:color="auto"/>
                      </w:divBdr>
                      <w:divsChild>
                        <w:div w:id="687373392">
                          <w:marLeft w:val="0"/>
                          <w:marRight w:val="0"/>
                          <w:marTop w:val="0"/>
                          <w:marBottom w:val="0"/>
                          <w:divBdr>
                            <w:top w:val="none" w:sz="0" w:space="0" w:color="auto"/>
                            <w:left w:val="none" w:sz="0" w:space="0" w:color="auto"/>
                            <w:bottom w:val="none" w:sz="0" w:space="0" w:color="auto"/>
                            <w:right w:val="none" w:sz="0" w:space="0" w:color="auto"/>
                          </w:divBdr>
                          <w:divsChild>
                            <w:div w:id="1281720266">
                              <w:marLeft w:val="0"/>
                              <w:marRight w:val="0"/>
                              <w:marTop w:val="0"/>
                              <w:marBottom w:val="0"/>
                              <w:divBdr>
                                <w:top w:val="none" w:sz="0" w:space="0" w:color="auto"/>
                                <w:left w:val="none" w:sz="0" w:space="0" w:color="auto"/>
                                <w:bottom w:val="none" w:sz="0" w:space="0" w:color="auto"/>
                                <w:right w:val="none" w:sz="0" w:space="0" w:color="auto"/>
                              </w:divBdr>
                              <w:divsChild>
                                <w:div w:id="1750730084">
                                  <w:marLeft w:val="0"/>
                                  <w:marRight w:val="0"/>
                                  <w:marTop w:val="0"/>
                                  <w:marBottom w:val="0"/>
                                  <w:divBdr>
                                    <w:top w:val="none" w:sz="0" w:space="0" w:color="auto"/>
                                    <w:left w:val="none" w:sz="0" w:space="0" w:color="auto"/>
                                    <w:bottom w:val="none" w:sz="0" w:space="0" w:color="auto"/>
                                    <w:right w:val="none" w:sz="0" w:space="0" w:color="auto"/>
                                  </w:divBdr>
                                </w:div>
                                <w:div w:id="12901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6885">
          <w:marLeft w:val="0"/>
          <w:marRight w:val="0"/>
          <w:marTop w:val="0"/>
          <w:marBottom w:val="0"/>
          <w:divBdr>
            <w:top w:val="none" w:sz="0" w:space="0" w:color="auto"/>
            <w:left w:val="none" w:sz="0" w:space="0" w:color="auto"/>
            <w:bottom w:val="none" w:sz="0" w:space="0" w:color="auto"/>
            <w:right w:val="none" w:sz="0" w:space="0" w:color="auto"/>
          </w:divBdr>
          <w:divsChild>
            <w:div w:id="775715261">
              <w:marLeft w:val="0"/>
              <w:marRight w:val="0"/>
              <w:marTop w:val="0"/>
              <w:marBottom w:val="0"/>
              <w:divBdr>
                <w:top w:val="none" w:sz="0" w:space="0" w:color="auto"/>
                <w:left w:val="none" w:sz="0" w:space="0" w:color="auto"/>
                <w:bottom w:val="none" w:sz="0" w:space="0" w:color="auto"/>
                <w:right w:val="none" w:sz="0" w:space="0" w:color="auto"/>
              </w:divBdr>
              <w:divsChild>
                <w:div w:id="20568541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93020487">
                      <w:marLeft w:val="0"/>
                      <w:marRight w:val="0"/>
                      <w:marTop w:val="0"/>
                      <w:marBottom w:val="240"/>
                      <w:divBdr>
                        <w:top w:val="none" w:sz="0" w:space="0" w:color="auto"/>
                        <w:left w:val="none" w:sz="0" w:space="0" w:color="auto"/>
                        <w:bottom w:val="none" w:sz="0" w:space="0" w:color="auto"/>
                        <w:right w:val="none" w:sz="0" w:space="0" w:color="auto"/>
                      </w:divBdr>
                      <w:divsChild>
                        <w:div w:id="2108040291">
                          <w:marLeft w:val="0"/>
                          <w:marRight w:val="0"/>
                          <w:marTop w:val="0"/>
                          <w:marBottom w:val="0"/>
                          <w:divBdr>
                            <w:top w:val="none" w:sz="0" w:space="0" w:color="auto"/>
                            <w:left w:val="none" w:sz="0" w:space="0" w:color="auto"/>
                            <w:bottom w:val="none" w:sz="0" w:space="0" w:color="auto"/>
                            <w:right w:val="none" w:sz="0" w:space="0" w:color="auto"/>
                          </w:divBdr>
                          <w:divsChild>
                            <w:div w:id="3670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19142">
                      <w:marLeft w:val="0"/>
                      <w:marRight w:val="0"/>
                      <w:marTop w:val="0"/>
                      <w:marBottom w:val="0"/>
                      <w:divBdr>
                        <w:top w:val="none" w:sz="0" w:space="0" w:color="auto"/>
                        <w:left w:val="none" w:sz="0" w:space="0" w:color="auto"/>
                        <w:bottom w:val="none" w:sz="0" w:space="0" w:color="auto"/>
                        <w:right w:val="none" w:sz="0" w:space="0" w:color="auto"/>
                      </w:divBdr>
                      <w:divsChild>
                        <w:div w:id="1772630614">
                          <w:marLeft w:val="0"/>
                          <w:marRight w:val="0"/>
                          <w:marTop w:val="0"/>
                          <w:marBottom w:val="0"/>
                          <w:divBdr>
                            <w:top w:val="none" w:sz="0" w:space="0" w:color="auto"/>
                            <w:left w:val="none" w:sz="0" w:space="0" w:color="auto"/>
                            <w:bottom w:val="none" w:sz="0" w:space="0" w:color="auto"/>
                            <w:right w:val="none" w:sz="0" w:space="0" w:color="auto"/>
                          </w:divBdr>
                          <w:divsChild>
                            <w:div w:id="1403524030">
                              <w:marLeft w:val="0"/>
                              <w:marRight w:val="0"/>
                              <w:marTop w:val="0"/>
                              <w:marBottom w:val="0"/>
                              <w:divBdr>
                                <w:top w:val="none" w:sz="0" w:space="0" w:color="auto"/>
                                <w:left w:val="none" w:sz="0" w:space="0" w:color="auto"/>
                                <w:bottom w:val="none" w:sz="0" w:space="0" w:color="auto"/>
                                <w:right w:val="none" w:sz="0" w:space="0" w:color="auto"/>
                              </w:divBdr>
                              <w:divsChild>
                                <w:div w:id="366806389">
                                  <w:marLeft w:val="0"/>
                                  <w:marRight w:val="0"/>
                                  <w:marTop w:val="0"/>
                                  <w:marBottom w:val="0"/>
                                  <w:divBdr>
                                    <w:top w:val="none" w:sz="0" w:space="0" w:color="auto"/>
                                    <w:left w:val="none" w:sz="0" w:space="0" w:color="auto"/>
                                    <w:bottom w:val="none" w:sz="0" w:space="0" w:color="auto"/>
                                    <w:right w:val="none" w:sz="0" w:space="0" w:color="auto"/>
                                  </w:divBdr>
                                  <w:divsChild>
                                    <w:div w:id="630596003">
                                      <w:marLeft w:val="0"/>
                                      <w:marRight w:val="0"/>
                                      <w:marTop w:val="0"/>
                                      <w:marBottom w:val="0"/>
                                      <w:divBdr>
                                        <w:top w:val="none" w:sz="0" w:space="0" w:color="auto"/>
                                        <w:left w:val="none" w:sz="0" w:space="0" w:color="auto"/>
                                        <w:bottom w:val="none" w:sz="0" w:space="0" w:color="auto"/>
                                        <w:right w:val="none" w:sz="0" w:space="0" w:color="auto"/>
                                      </w:divBdr>
                                      <w:divsChild>
                                        <w:div w:id="65810123">
                                          <w:marLeft w:val="0"/>
                                          <w:marRight w:val="0"/>
                                          <w:marTop w:val="0"/>
                                          <w:marBottom w:val="0"/>
                                          <w:divBdr>
                                            <w:top w:val="none" w:sz="0" w:space="0" w:color="auto"/>
                                            <w:left w:val="none" w:sz="0" w:space="0" w:color="auto"/>
                                            <w:bottom w:val="none" w:sz="0" w:space="0" w:color="auto"/>
                                            <w:right w:val="none" w:sz="0" w:space="0" w:color="auto"/>
                                          </w:divBdr>
                                          <w:divsChild>
                                            <w:div w:id="1794013379">
                                              <w:marLeft w:val="180"/>
                                              <w:marRight w:val="0"/>
                                              <w:marTop w:val="0"/>
                                              <w:marBottom w:val="0"/>
                                              <w:divBdr>
                                                <w:top w:val="none" w:sz="0" w:space="0" w:color="auto"/>
                                                <w:left w:val="none" w:sz="0" w:space="0" w:color="auto"/>
                                                <w:bottom w:val="none" w:sz="0" w:space="0" w:color="auto"/>
                                                <w:right w:val="none" w:sz="0" w:space="0" w:color="auto"/>
                                              </w:divBdr>
                                              <w:divsChild>
                                                <w:div w:id="20829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95522">
                                      <w:marLeft w:val="0"/>
                                      <w:marRight w:val="0"/>
                                      <w:marTop w:val="0"/>
                                      <w:marBottom w:val="0"/>
                                      <w:divBdr>
                                        <w:top w:val="none" w:sz="0" w:space="0" w:color="auto"/>
                                        <w:left w:val="none" w:sz="0" w:space="0" w:color="auto"/>
                                        <w:bottom w:val="none" w:sz="0" w:space="0" w:color="auto"/>
                                        <w:right w:val="none" w:sz="0" w:space="0" w:color="auto"/>
                                      </w:divBdr>
                                      <w:divsChild>
                                        <w:div w:id="240870340">
                                          <w:marLeft w:val="0"/>
                                          <w:marRight w:val="0"/>
                                          <w:marTop w:val="0"/>
                                          <w:marBottom w:val="0"/>
                                          <w:divBdr>
                                            <w:top w:val="none" w:sz="0" w:space="0" w:color="auto"/>
                                            <w:left w:val="none" w:sz="0" w:space="0" w:color="auto"/>
                                            <w:bottom w:val="none" w:sz="0" w:space="0" w:color="auto"/>
                                            <w:right w:val="none" w:sz="0" w:space="0" w:color="auto"/>
                                          </w:divBdr>
                                          <w:divsChild>
                                            <w:div w:id="406658007">
                                              <w:marLeft w:val="180"/>
                                              <w:marRight w:val="0"/>
                                              <w:marTop w:val="0"/>
                                              <w:marBottom w:val="0"/>
                                              <w:divBdr>
                                                <w:top w:val="none" w:sz="0" w:space="0" w:color="auto"/>
                                                <w:left w:val="none" w:sz="0" w:space="0" w:color="auto"/>
                                                <w:bottom w:val="none" w:sz="0" w:space="0" w:color="auto"/>
                                                <w:right w:val="none" w:sz="0" w:space="0" w:color="auto"/>
                                              </w:divBdr>
                                              <w:divsChild>
                                                <w:div w:id="131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225856">
          <w:marLeft w:val="0"/>
          <w:marRight w:val="0"/>
          <w:marTop w:val="0"/>
          <w:marBottom w:val="0"/>
          <w:divBdr>
            <w:top w:val="none" w:sz="0" w:space="0" w:color="auto"/>
            <w:left w:val="none" w:sz="0" w:space="0" w:color="auto"/>
            <w:bottom w:val="none" w:sz="0" w:space="0" w:color="auto"/>
            <w:right w:val="none" w:sz="0" w:space="0" w:color="auto"/>
          </w:divBdr>
          <w:divsChild>
            <w:div w:id="115490751">
              <w:marLeft w:val="0"/>
              <w:marRight w:val="0"/>
              <w:marTop w:val="0"/>
              <w:marBottom w:val="0"/>
              <w:divBdr>
                <w:top w:val="none" w:sz="0" w:space="0" w:color="auto"/>
                <w:left w:val="none" w:sz="0" w:space="0" w:color="auto"/>
                <w:bottom w:val="none" w:sz="0" w:space="0" w:color="auto"/>
                <w:right w:val="none" w:sz="0" w:space="0" w:color="auto"/>
              </w:divBdr>
              <w:divsChild>
                <w:div w:id="15639090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72598725">
                      <w:marLeft w:val="0"/>
                      <w:marRight w:val="0"/>
                      <w:marTop w:val="0"/>
                      <w:marBottom w:val="240"/>
                      <w:divBdr>
                        <w:top w:val="none" w:sz="0" w:space="0" w:color="auto"/>
                        <w:left w:val="none" w:sz="0" w:space="0" w:color="auto"/>
                        <w:bottom w:val="none" w:sz="0" w:space="0" w:color="auto"/>
                        <w:right w:val="none" w:sz="0" w:space="0" w:color="auto"/>
                      </w:divBdr>
                      <w:divsChild>
                        <w:div w:id="1785080594">
                          <w:marLeft w:val="0"/>
                          <w:marRight w:val="0"/>
                          <w:marTop w:val="0"/>
                          <w:marBottom w:val="0"/>
                          <w:divBdr>
                            <w:top w:val="none" w:sz="0" w:space="0" w:color="auto"/>
                            <w:left w:val="none" w:sz="0" w:space="0" w:color="auto"/>
                            <w:bottom w:val="none" w:sz="0" w:space="0" w:color="auto"/>
                            <w:right w:val="none" w:sz="0" w:space="0" w:color="auto"/>
                          </w:divBdr>
                          <w:divsChild>
                            <w:div w:id="14495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25">
                      <w:marLeft w:val="0"/>
                      <w:marRight w:val="0"/>
                      <w:marTop w:val="0"/>
                      <w:marBottom w:val="0"/>
                      <w:divBdr>
                        <w:top w:val="none" w:sz="0" w:space="0" w:color="auto"/>
                        <w:left w:val="none" w:sz="0" w:space="0" w:color="auto"/>
                        <w:bottom w:val="none" w:sz="0" w:space="0" w:color="auto"/>
                        <w:right w:val="none" w:sz="0" w:space="0" w:color="auto"/>
                      </w:divBdr>
                      <w:divsChild>
                        <w:div w:id="875240837">
                          <w:marLeft w:val="0"/>
                          <w:marRight w:val="0"/>
                          <w:marTop w:val="0"/>
                          <w:marBottom w:val="0"/>
                          <w:divBdr>
                            <w:top w:val="none" w:sz="0" w:space="0" w:color="auto"/>
                            <w:left w:val="none" w:sz="0" w:space="0" w:color="auto"/>
                            <w:bottom w:val="none" w:sz="0" w:space="0" w:color="auto"/>
                            <w:right w:val="none" w:sz="0" w:space="0" w:color="auto"/>
                          </w:divBdr>
                          <w:divsChild>
                            <w:div w:id="677780240">
                              <w:marLeft w:val="0"/>
                              <w:marRight w:val="0"/>
                              <w:marTop w:val="0"/>
                              <w:marBottom w:val="0"/>
                              <w:divBdr>
                                <w:top w:val="none" w:sz="0" w:space="0" w:color="auto"/>
                                <w:left w:val="none" w:sz="0" w:space="0" w:color="auto"/>
                                <w:bottom w:val="none" w:sz="0" w:space="0" w:color="auto"/>
                                <w:right w:val="none" w:sz="0" w:space="0" w:color="auto"/>
                              </w:divBdr>
                              <w:divsChild>
                                <w:div w:id="46146407">
                                  <w:marLeft w:val="0"/>
                                  <w:marRight w:val="0"/>
                                  <w:marTop w:val="0"/>
                                  <w:marBottom w:val="0"/>
                                  <w:divBdr>
                                    <w:top w:val="none" w:sz="0" w:space="0" w:color="auto"/>
                                    <w:left w:val="none" w:sz="0" w:space="0" w:color="auto"/>
                                    <w:bottom w:val="none" w:sz="0" w:space="0" w:color="auto"/>
                                    <w:right w:val="none" w:sz="0" w:space="0" w:color="auto"/>
                                  </w:divBdr>
                                  <w:divsChild>
                                    <w:div w:id="1907648992">
                                      <w:marLeft w:val="0"/>
                                      <w:marRight w:val="0"/>
                                      <w:marTop w:val="0"/>
                                      <w:marBottom w:val="0"/>
                                      <w:divBdr>
                                        <w:top w:val="none" w:sz="0" w:space="0" w:color="auto"/>
                                        <w:left w:val="none" w:sz="0" w:space="0" w:color="auto"/>
                                        <w:bottom w:val="none" w:sz="0" w:space="0" w:color="auto"/>
                                        <w:right w:val="none" w:sz="0" w:space="0" w:color="auto"/>
                                      </w:divBdr>
                                      <w:divsChild>
                                        <w:div w:id="1677490958">
                                          <w:marLeft w:val="0"/>
                                          <w:marRight w:val="0"/>
                                          <w:marTop w:val="0"/>
                                          <w:marBottom w:val="0"/>
                                          <w:divBdr>
                                            <w:top w:val="none" w:sz="0" w:space="0" w:color="auto"/>
                                            <w:left w:val="none" w:sz="0" w:space="0" w:color="auto"/>
                                            <w:bottom w:val="none" w:sz="0" w:space="0" w:color="auto"/>
                                            <w:right w:val="none" w:sz="0" w:space="0" w:color="auto"/>
                                          </w:divBdr>
                                          <w:divsChild>
                                            <w:div w:id="1535187619">
                                              <w:marLeft w:val="180"/>
                                              <w:marRight w:val="0"/>
                                              <w:marTop w:val="0"/>
                                              <w:marBottom w:val="0"/>
                                              <w:divBdr>
                                                <w:top w:val="none" w:sz="0" w:space="0" w:color="auto"/>
                                                <w:left w:val="none" w:sz="0" w:space="0" w:color="auto"/>
                                                <w:bottom w:val="none" w:sz="0" w:space="0" w:color="auto"/>
                                                <w:right w:val="none" w:sz="0" w:space="0" w:color="auto"/>
                                              </w:divBdr>
                                              <w:divsChild>
                                                <w:div w:id="3107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45165">
                                      <w:marLeft w:val="0"/>
                                      <w:marRight w:val="0"/>
                                      <w:marTop w:val="0"/>
                                      <w:marBottom w:val="0"/>
                                      <w:divBdr>
                                        <w:top w:val="none" w:sz="0" w:space="0" w:color="auto"/>
                                        <w:left w:val="none" w:sz="0" w:space="0" w:color="auto"/>
                                        <w:bottom w:val="none" w:sz="0" w:space="0" w:color="auto"/>
                                        <w:right w:val="none" w:sz="0" w:space="0" w:color="auto"/>
                                      </w:divBdr>
                                      <w:divsChild>
                                        <w:div w:id="402993194">
                                          <w:marLeft w:val="0"/>
                                          <w:marRight w:val="0"/>
                                          <w:marTop w:val="0"/>
                                          <w:marBottom w:val="0"/>
                                          <w:divBdr>
                                            <w:top w:val="none" w:sz="0" w:space="0" w:color="auto"/>
                                            <w:left w:val="none" w:sz="0" w:space="0" w:color="auto"/>
                                            <w:bottom w:val="none" w:sz="0" w:space="0" w:color="auto"/>
                                            <w:right w:val="none" w:sz="0" w:space="0" w:color="auto"/>
                                          </w:divBdr>
                                          <w:divsChild>
                                            <w:div w:id="1655135643">
                                              <w:marLeft w:val="180"/>
                                              <w:marRight w:val="0"/>
                                              <w:marTop w:val="0"/>
                                              <w:marBottom w:val="0"/>
                                              <w:divBdr>
                                                <w:top w:val="none" w:sz="0" w:space="0" w:color="auto"/>
                                                <w:left w:val="none" w:sz="0" w:space="0" w:color="auto"/>
                                                <w:bottom w:val="none" w:sz="0" w:space="0" w:color="auto"/>
                                                <w:right w:val="none" w:sz="0" w:space="0" w:color="auto"/>
                                              </w:divBdr>
                                              <w:divsChild>
                                                <w:div w:id="15224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106537">
          <w:marLeft w:val="0"/>
          <w:marRight w:val="0"/>
          <w:marTop w:val="0"/>
          <w:marBottom w:val="0"/>
          <w:divBdr>
            <w:top w:val="none" w:sz="0" w:space="0" w:color="auto"/>
            <w:left w:val="none" w:sz="0" w:space="0" w:color="auto"/>
            <w:bottom w:val="none" w:sz="0" w:space="0" w:color="auto"/>
            <w:right w:val="none" w:sz="0" w:space="0" w:color="auto"/>
          </w:divBdr>
          <w:divsChild>
            <w:div w:id="1070542475">
              <w:marLeft w:val="0"/>
              <w:marRight w:val="0"/>
              <w:marTop w:val="0"/>
              <w:marBottom w:val="0"/>
              <w:divBdr>
                <w:top w:val="none" w:sz="0" w:space="0" w:color="auto"/>
                <w:left w:val="none" w:sz="0" w:space="0" w:color="auto"/>
                <w:bottom w:val="none" w:sz="0" w:space="0" w:color="auto"/>
                <w:right w:val="none" w:sz="0" w:space="0" w:color="auto"/>
              </w:divBdr>
              <w:divsChild>
                <w:div w:id="202801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276065">
                      <w:marLeft w:val="0"/>
                      <w:marRight w:val="0"/>
                      <w:marTop w:val="0"/>
                      <w:marBottom w:val="240"/>
                      <w:divBdr>
                        <w:top w:val="none" w:sz="0" w:space="0" w:color="auto"/>
                        <w:left w:val="none" w:sz="0" w:space="0" w:color="auto"/>
                        <w:bottom w:val="none" w:sz="0" w:space="0" w:color="auto"/>
                        <w:right w:val="none" w:sz="0" w:space="0" w:color="auto"/>
                      </w:divBdr>
                      <w:divsChild>
                        <w:div w:id="347290491">
                          <w:marLeft w:val="0"/>
                          <w:marRight w:val="0"/>
                          <w:marTop w:val="0"/>
                          <w:marBottom w:val="0"/>
                          <w:divBdr>
                            <w:top w:val="none" w:sz="0" w:space="0" w:color="auto"/>
                            <w:left w:val="none" w:sz="0" w:space="0" w:color="auto"/>
                            <w:bottom w:val="none" w:sz="0" w:space="0" w:color="auto"/>
                            <w:right w:val="none" w:sz="0" w:space="0" w:color="auto"/>
                          </w:divBdr>
                          <w:divsChild>
                            <w:div w:id="12177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6061">
                      <w:marLeft w:val="0"/>
                      <w:marRight w:val="0"/>
                      <w:marTop w:val="0"/>
                      <w:marBottom w:val="0"/>
                      <w:divBdr>
                        <w:top w:val="none" w:sz="0" w:space="0" w:color="auto"/>
                        <w:left w:val="none" w:sz="0" w:space="0" w:color="auto"/>
                        <w:bottom w:val="none" w:sz="0" w:space="0" w:color="auto"/>
                        <w:right w:val="none" w:sz="0" w:space="0" w:color="auto"/>
                      </w:divBdr>
                      <w:divsChild>
                        <w:div w:id="285041841">
                          <w:marLeft w:val="0"/>
                          <w:marRight w:val="0"/>
                          <w:marTop w:val="0"/>
                          <w:marBottom w:val="0"/>
                          <w:divBdr>
                            <w:top w:val="none" w:sz="0" w:space="0" w:color="auto"/>
                            <w:left w:val="none" w:sz="0" w:space="0" w:color="auto"/>
                            <w:bottom w:val="none" w:sz="0" w:space="0" w:color="auto"/>
                            <w:right w:val="none" w:sz="0" w:space="0" w:color="auto"/>
                          </w:divBdr>
                          <w:divsChild>
                            <w:div w:id="560676915">
                              <w:marLeft w:val="0"/>
                              <w:marRight w:val="0"/>
                              <w:marTop w:val="0"/>
                              <w:marBottom w:val="0"/>
                              <w:divBdr>
                                <w:top w:val="none" w:sz="0" w:space="0" w:color="auto"/>
                                <w:left w:val="none" w:sz="0" w:space="0" w:color="auto"/>
                                <w:bottom w:val="none" w:sz="0" w:space="0" w:color="auto"/>
                                <w:right w:val="none" w:sz="0" w:space="0" w:color="auto"/>
                              </w:divBdr>
                              <w:divsChild>
                                <w:div w:id="830607856">
                                  <w:marLeft w:val="0"/>
                                  <w:marRight w:val="0"/>
                                  <w:marTop w:val="0"/>
                                  <w:marBottom w:val="0"/>
                                  <w:divBdr>
                                    <w:top w:val="none" w:sz="0" w:space="0" w:color="auto"/>
                                    <w:left w:val="none" w:sz="0" w:space="0" w:color="auto"/>
                                    <w:bottom w:val="none" w:sz="0" w:space="0" w:color="auto"/>
                                    <w:right w:val="none" w:sz="0" w:space="0" w:color="auto"/>
                                  </w:divBdr>
                                  <w:divsChild>
                                    <w:div w:id="869489633">
                                      <w:marLeft w:val="0"/>
                                      <w:marRight w:val="0"/>
                                      <w:marTop w:val="0"/>
                                      <w:marBottom w:val="0"/>
                                      <w:divBdr>
                                        <w:top w:val="none" w:sz="0" w:space="0" w:color="auto"/>
                                        <w:left w:val="none" w:sz="0" w:space="0" w:color="auto"/>
                                        <w:bottom w:val="none" w:sz="0" w:space="0" w:color="auto"/>
                                        <w:right w:val="none" w:sz="0" w:space="0" w:color="auto"/>
                                      </w:divBdr>
                                      <w:divsChild>
                                        <w:div w:id="1239635141">
                                          <w:marLeft w:val="0"/>
                                          <w:marRight w:val="0"/>
                                          <w:marTop w:val="0"/>
                                          <w:marBottom w:val="0"/>
                                          <w:divBdr>
                                            <w:top w:val="none" w:sz="0" w:space="0" w:color="auto"/>
                                            <w:left w:val="none" w:sz="0" w:space="0" w:color="auto"/>
                                            <w:bottom w:val="none" w:sz="0" w:space="0" w:color="auto"/>
                                            <w:right w:val="none" w:sz="0" w:space="0" w:color="auto"/>
                                          </w:divBdr>
                                          <w:divsChild>
                                            <w:div w:id="2072149066">
                                              <w:marLeft w:val="180"/>
                                              <w:marRight w:val="0"/>
                                              <w:marTop w:val="0"/>
                                              <w:marBottom w:val="0"/>
                                              <w:divBdr>
                                                <w:top w:val="none" w:sz="0" w:space="0" w:color="auto"/>
                                                <w:left w:val="none" w:sz="0" w:space="0" w:color="auto"/>
                                                <w:bottom w:val="none" w:sz="0" w:space="0" w:color="auto"/>
                                                <w:right w:val="none" w:sz="0" w:space="0" w:color="auto"/>
                                              </w:divBdr>
                                              <w:divsChild>
                                                <w:div w:id="18870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46925">
                                      <w:marLeft w:val="0"/>
                                      <w:marRight w:val="0"/>
                                      <w:marTop w:val="0"/>
                                      <w:marBottom w:val="0"/>
                                      <w:divBdr>
                                        <w:top w:val="none" w:sz="0" w:space="0" w:color="auto"/>
                                        <w:left w:val="none" w:sz="0" w:space="0" w:color="auto"/>
                                        <w:bottom w:val="none" w:sz="0" w:space="0" w:color="auto"/>
                                        <w:right w:val="none" w:sz="0" w:space="0" w:color="auto"/>
                                      </w:divBdr>
                                      <w:divsChild>
                                        <w:div w:id="1396900878">
                                          <w:marLeft w:val="0"/>
                                          <w:marRight w:val="0"/>
                                          <w:marTop w:val="0"/>
                                          <w:marBottom w:val="0"/>
                                          <w:divBdr>
                                            <w:top w:val="none" w:sz="0" w:space="0" w:color="auto"/>
                                            <w:left w:val="none" w:sz="0" w:space="0" w:color="auto"/>
                                            <w:bottom w:val="none" w:sz="0" w:space="0" w:color="auto"/>
                                            <w:right w:val="none" w:sz="0" w:space="0" w:color="auto"/>
                                          </w:divBdr>
                                          <w:divsChild>
                                            <w:div w:id="1054041971">
                                              <w:marLeft w:val="180"/>
                                              <w:marRight w:val="0"/>
                                              <w:marTop w:val="0"/>
                                              <w:marBottom w:val="0"/>
                                              <w:divBdr>
                                                <w:top w:val="none" w:sz="0" w:space="0" w:color="auto"/>
                                                <w:left w:val="none" w:sz="0" w:space="0" w:color="auto"/>
                                                <w:bottom w:val="none" w:sz="0" w:space="0" w:color="auto"/>
                                                <w:right w:val="none" w:sz="0" w:space="0" w:color="auto"/>
                                              </w:divBdr>
                                              <w:divsChild>
                                                <w:div w:id="21009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139953">
          <w:marLeft w:val="0"/>
          <w:marRight w:val="0"/>
          <w:marTop w:val="0"/>
          <w:marBottom w:val="0"/>
          <w:divBdr>
            <w:top w:val="none" w:sz="0" w:space="0" w:color="auto"/>
            <w:left w:val="none" w:sz="0" w:space="0" w:color="auto"/>
            <w:bottom w:val="none" w:sz="0" w:space="0" w:color="auto"/>
            <w:right w:val="none" w:sz="0" w:space="0" w:color="auto"/>
          </w:divBdr>
          <w:divsChild>
            <w:div w:id="1024985305">
              <w:marLeft w:val="0"/>
              <w:marRight w:val="0"/>
              <w:marTop w:val="0"/>
              <w:marBottom w:val="0"/>
              <w:divBdr>
                <w:top w:val="none" w:sz="0" w:space="0" w:color="auto"/>
                <w:left w:val="none" w:sz="0" w:space="0" w:color="auto"/>
                <w:bottom w:val="none" w:sz="0" w:space="0" w:color="auto"/>
                <w:right w:val="none" w:sz="0" w:space="0" w:color="auto"/>
              </w:divBdr>
              <w:divsChild>
                <w:div w:id="9289242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0342685">
                      <w:marLeft w:val="0"/>
                      <w:marRight w:val="0"/>
                      <w:marTop w:val="0"/>
                      <w:marBottom w:val="240"/>
                      <w:divBdr>
                        <w:top w:val="none" w:sz="0" w:space="0" w:color="auto"/>
                        <w:left w:val="none" w:sz="0" w:space="0" w:color="auto"/>
                        <w:bottom w:val="none" w:sz="0" w:space="0" w:color="auto"/>
                        <w:right w:val="none" w:sz="0" w:space="0" w:color="auto"/>
                      </w:divBdr>
                      <w:divsChild>
                        <w:div w:id="2020812229">
                          <w:marLeft w:val="0"/>
                          <w:marRight w:val="0"/>
                          <w:marTop w:val="0"/>
                          <w:marBottom w:val="0"/>
                          <w:divBdr>
                            <w:top w:val="none" w:sz="0" w:space="0" w:color="auto"/>
                            <w:left w:val="none" w:sz="0" w:space="0" w:color="auto"/>
                            <w:bottom w:val="none" w:sz="0" w:space="0" w:color="auto"/>
                            <w:right w:val="none" w:sz="0" w:space="0" w:color="auto"/>
                          </w:divBdr>
                          <w:divsChild>
                            <w:div w:id="14986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1995">
                      <w:marLeft w:val="0"/>
                      <w:marRight w:val="0"/>
                      <w:marTop w:val="0"/>
                      <w:marBottom w:val="0"/>
                      <w:divBdr>
                        <w:top w:val="none" w:sz="0" w:space="0" w:color="auto"/>
                        <w:left w:val="none" w:sz="0" w:space="0" w:color="auto"/>
                        <w:bottom w:val="none" w:sz="0" w:space="0" w:color="auto"/>
                        <w:right w:val="none" w:sz="0" w:space="0" w:color="auto"/>
                      </w:divBdr>
                      <w:divsChild>
                        <w:div w:id="1089422164">
                          <w:marLeft w:val="0"/>
                          <w:marRight w:val="0"/>
                          <w:marTop w:val="0"/>
                          <w:marBottom w:val="0"/>
                          <w:divBdr>
                            <w:top w:val="none" w:sz="0" w:space="0" w:color="auto"/>
                            <w:left w:val="none" w:sz="0" w:space="0" w:color="auto"/>
                            <w:bottom w:val="none" w:sz="0" w:space="0" w:color="auto"/>
                            <w:right w:val="none" w:sz="0" w:space="0" w:color="auto"/>
                          </w:divBdr>
                          <w:divsChild>
                            <w:div w:id="593325472">
                              <w:marLeft w:val="0"/>
                              <w:marRight w:val="0"/>
                              <w:marTop w:val="0"/>
                              <w:marBottom w:val="0"/>
                              <w:divBdr>
                                <w:top w:val="none" w:sz="0" w:space="0" w:color="auto"/>
                                <w:left w:val="none" w:sz="0" w:space="0" w:color="auto"/>
                                <w:bottom w:val="none" w:sz="0" w:space="0" w:color="auto"/>
                                <w:right w:val="none" w:sz="0" w:space="0" w:color="auto"/>
                              </w:divBdr>
                              <w:divsChild>
                                <w:div w:id="939214377">
                                  <w:marLeft w:val="0"/>
                                  <w:marRight w:val="0"/>
                                  <w:marTop w:val="0"/>
                                  <w:marBottom w:val="0"/>
                                  <w:divBdr>
                                    <w:top w:val="none" w:sz="0" w:space="0" w:color="auto"/>
                                    <w:left w:val="none" w:sz="0" w:space="0" w:color="auto"/>
                                    <w:bottom w:val="none" w:sz="0" w:space="0" w:color="auto"/>
                                    <w:right w:val="none" w:sz="0" w:space="0" w:color="auto"/>
                                  </w:divBdr>
                                  <w:divsChild>
                                    <w:div w:id="217281090">
                                      <w:marLeft w:val="0"/>
                                      <w:marRight w:val="0"/>
                                      <w:marTop w:val="0"/>
                                      <w:marBottom w:val="0"/>
                                      <w:divBdr>
                                        <w:top w:val="none" w:sz="0" w:space="0" w:color="auto"/>
                                        <w:left w:val="none" w:sz="0" w:space="0" w:color="auto"/>
                                        <w:bottom w:val="none" w:sz="0" w:space="0" w:color="auto"/>
                                        <w:right w:val="none" w:sz="0" w:space="0" w:color="auto"/>
                                      </w:divBdr>
                                      <w:divsChild>
                                        <w:div w:id="1257982931">
                                          <w:marLeft w:val="0"/>
                                          <w:marRight w:val="0"/>
                                          <w:marTop w:val="0"/>
                                          <w:marBottom w:val="0"/>
                                          <w:divBdr>
                                            <w:top w:val="none" w:sz="0" w:space="0" w:color="auto"/>
                                            <w:left w:val="none" w:sz="0" w:space="0" w:color="auto"/>
                                            <w:bottom w:val="none" w:sz="0" w:space="0" w:color="auto"/>
                                            <w:right w:val="none" w:sz="0" w:space="0" w:color="auto"/>
                                          </w:divBdr>
                                          <w:divsChild>
                                            <w:div w:id="822350237">
                                              <w:marLeft w:val="180"/>
                                              <w:marRight w:val="0"/>
                                              <w:marTop w:val="0"/>
                                              <w:marBottom w:val="0"/>
                                              <w:divBdr>
                                                <w:top w:val="none" w:sz="0" w:space="0" w:color="auto"/>
                                                <w:left w:val="none" w:sz="0" w:space="0" w:color="auto"/>
                                                <w:bottom w:val="none" w:sz="0" w:space="0" w:color="auto"/>
                                                <w:right w:val="none" w:sz="0" w:space="0" w:color="auto"/>
                                              </w:divBdr>
                                              <w:divsChild>
                                                <w:div w:id="2245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3903">
                                      <w:marLeft w:val="0"/>
                                      <w:marRight w:val="0"/>
                                      <w:marTop w:val="0"/>
                                      <w:marBottom w:val="0"/>
                                      <w:divBdr>
                                        <w:top w:val="none" w:sz="0" w:space="0" w:color="auto"/>
                                        <w:left w:val="none" w:sz="0" w:space="0" w:color="auto"/>
                                        <w:bottom w:val="none" w:sz="0" w:space="0" w:color="auto"/>
                                        <w:right w:val="none" w:sz="0" w:space="0" w:color="auto"/>
                                      </w:divBdr>
                                      <w:divsChild>
                                        <w:div w:id="1036196935">
                                          <w:marLeft w:val="0"/>
                                          <w:marRight w:val="0"/>
                                          <w:marTop w:val="0"/>
                                          <w:marBottom w:val="0"/>
                                          <w:divBdr>
                                            <w:top w:val="none" w:sz="0" w:space="0" w:color="auto"/>
                                            <w:left w:val="none" w:sz="0" w:space="0" w:color="auto"/>
                                            <w:bottom w:val="none" w:sz="0" w:space="0" w:color="auto"/>
                                            <w:right w:val="none" w:sz="0" w:space="0" w:color="auto"/>
                                          </w:divBdr>
                                          <w:divsChild>
                                            <w:div w:id="1132677797">
                                              <w:marLeft w:val="180"/>
                                              <w:marRight w:val="0"/>
                                              <w:marTop w:val="0"/>
                                              <w:marBottom w:val="0"/>
                                              <w:divBdr>
                                                <w:top w:val="none" w:sz="0" w:space="0" w:color="auto"/>
                                                <w:left w:val="none" w:sz="0" w:space="0" w:color="auto"/>
                                                <w:bottom w:val="none" w:sz="0" w:space="0" w:color="auto"/>
                                                <w:right w:val="none" w:sz="0" w:space="0" w:color="auto"/>
                                              </w:divBdr>
                                              <w:divsChild>
                                                <w:div w:id="1888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853387">
          <w:marLeft w:val="0"/>
          <w:marRight w:val="0"/>
          <w:marTop w:val="0"/>
          <w:marBottom w:val="0"/>
          <w:divBdr>
            <w:top w:val="none" w:sz="0" w:space="0" w:color="auto"/>
            <w:left w:val="none" w:sz="0" w:space="0" w:color="auto"/>
            <w:bottom w:val="none" w:sz="0" w:space="0" w:color="auto"/>
            <w:right w:val="none" w:sz="0" w:space="0" w:color="auto"/>
          </w:divBdr>
          <w:divsChild>
            <w:div w:id="816652475">
              <w:marLeft w:val="0"/>
              <w:marRight w:val="0"/>
              <w:marTop w:val="0"/>
              <w:marBottom w:val="0"/>
              <w:divBdr>
                <w:top w:val="none" w:sz="0" w:space="0" w:color="auto"/>
                <w:left w:val="none" w:sz="0" w:space="0" w:color="auto"/>
                <w:bottom w:val="none" w:sz="0" w:space="0" w:color="auto"/>
                <w:right w:val="none" w:sz="0" w:space="0" w:color="auto"/>
              </w:divBdr>
              <w:divsChild>
                <w:div w:id="18046125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3834220">
                      <w:marLeft w:val="0"/>
                      <w:marRight w:val="0"/>
                      <w:marTop w:val="0"/>
                      <w:marBottom w:val="240"/>
                      <w:divBdr>
                        <w:top w:val="none" w:sz="0" w:space="0" w:color="auto"/>
                        <w:left w:val="none" w:sz="0" w:space="0" w:color="auto"/>
                        <w:bottom w:val="none" w:sz="0" w:space="0" w:color="auto"/>
                        <w:right w:val="none" w:sz="0" w:space="0" w:color="auto"/>
                      </w:divBdr>
                      <w:divsChild>
                        <w:div w:id="1430471539">
                          <w:marLeft w:val="0"/>
                          <w:marRight w:val="0"/>
                          <w:marTop w:val="0"/>
                          <w:marBottom w:val="0"/>
                          <w:divBdr>
                            <w:top w:val="none" w:sz="0" w:space="0" w:color="auto"/>
                            <w:left w:val="none" w:sz="0" w:space="0" w:color="auto"/>
                            <w:bottom w:val="none" w:sz="0" w:space="0" w:color="auto"/>
                            <w:right w:val="none" w:sz="0" w:space="0" w:color="auto"/>
                          </w:divBdr>
                          <w:divsChild>
                            <w:div w:id="13436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418">
                      <w:marLeft w:val="0"/>
                      <w:marRight w:val="0"/>
                      <w:marTop w:val="0"/>
                      <w:marBottom w:val="0"/>
                      <w:divBdr>
                        <w:top w:val="none" w:sz="0" w:space="0" w:color="auto"/>
                        <w:left w:val="none" w:sz="0" w:space="0" w:color="auto"/>
                        <w:bottom w:val="none" w:sz="0" w:space="0" w:color="auto"/>
                        <w:right w:val="none" w:sz="0" w:space="0" w:color="auto"/>
                      </w:divBdr>
                      <w:divsChild>
                        <w:div w:id="961570802">
                          <w:marLeft w:val="0"/>
                          <w:marRight w:val="0"/>
                          <w:marTop w:val="0"/>
                          <w:marBottom w:val="0"/>
                          <w:divBdr>
                            <w:top w:val="none" w:sz="0" w:space="0" w:color="auto"/>
                            <w:left w:val="none" w:sz="0" w:space="0" w:color="auto"/>
                            <w:bottom w:val="none" w:sz="0" w:space="0" w:color="auto"/>
                            <w:right w:val="none" w:sz="0" w:space="0" w:color="auto"/>
                          </w:divBdr>
                          <w:divsChild>
                            <w:div w:id="2066024300">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sChild>
                                    <w:div w:id="1983726684">
                                      <w:marLeft w:val="0"/>
                                      <w:marRight w:val="0"/>
                                      <w:marTop w:val="0"/>
                                      <w:marBottom w:val="0"/>
                                      <w:divBdr>
                                        <w:top w:val="none" w:sz="0" w:space="0" w:color="auto"/>
                                        <w:left w:val="none" w:sz="0" w:space="0" w:color="auto"/>
                                        <w:bottom w:val="none" w:sz="0" w:space="0" w:color="auto"/>
                                        <w:right w:val="none" w:sz="0" w:space="0" w:color="auto"/>
                                      </w:divBdr>
                                      <w:divsChild>
                                        <w:div w:id="1737582572">
                                          <w:marLeft w:val="0"/>
                                          <w:marRight w:val="0"/>
                                          <w:marTop w:val="0"/>
                                          <w:marBottom w:val="0"/>
                                          <w:divBdr>
                                            <w:top w:val="none" w:sz="0" w:space="0" w:color="auto"/>
                                            <w:left w:val="none" w:sz="0" w:space="0" w:color="auto"/>
                                            <w:bottom w:val="none" w:sz="0" w:space="0" w:color="auto"/>
                                            <w:right w:val="none" w:sz="0" w:space="0" w:color="auto"/>
                                          </w:divBdr>
                                          <w:divsChild>
                                            <w:div w:id="863246817">
                                              <w:marLeft w:val="180"/>
                                              <w:marRight w:val="0"/>
                                              <w:marTop w:val="0"/>
                                              <w:marBottom w:val="0"/>
                                              <w:divBdr>
                                                <w:top w:val="none" w:sz="0" w:space="0" w:color="auto"/>
                                                <w:left w:val="none" w:sz="0" w:space="0" w:color="auto"/>
                                                <w:bottom w:val="none" w:sz="0" w:space="0" w:color="auto"/>
                                                <w:right w:val="none" w:sz="0" w:space="0" w:color="auto"/>
                                              </w:divBdr>
                                              <w:divsChild>
                                                <w:div w:id="3055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5148">
                                      <w:marLeft w:val="0"/>
                                      <w:marRight w:val="0"/>
                                      <w:marTop w:val="0"/>
                                      <w:marBottom w:val="0"/>
                                      <w:divBdr>
                                        <w:top w:val="none" w:sz="0" w:space="0" w:color="auto"/>
                                        <w:left w:val="none" w:sz="0" w:space="0" w:color="auto"/>
                                        <w:bottom w:val="none" w:sz="0" w:space="0" w:color="auto"/>
                                        <w:right w:val="none" w:sz="0" w:space="0" w:color="auto"/>
                                      </w:divBdr>
                                      <w:divsChild>
                                        <w:div w:id="60561390">
                                          <w:marLeft w:val="0"/>
                                          <w:marRight w:val="0"/>
                                          <w:marTop w:val="0"/>
                                          <w:marBottom w:val="0"/>
                                          <w:divBdr>
                                            <w:top w:val="none" w:sz="0" w:space="0" w:color="auto"/>
                                            <w:left w:val="none" w:sz="0" w:space="0" w:color="auto"/>
                                            <w:bottom w:val="none" w:sz="0" w:space="0" w:color="auto"/>
                                            <w:right w:val="none" w:sz="0" w:space="0" w:color="auto"/>
                                          </w:divBdr>
                                          <w:divsChild>
                                            <w:div w:id="1232620286">
                                              <w:marLeft w:val="180"/>
                                              <w:marRight w:val="0"/>
                                              <w:marTop w:val="0"/>
                                              <w:marBottom w:val="0"/>
                                              <w:divBdr>
                                                <w:top w:val="none" w:sz="0" w:space="0" w:color="auto"/>
                                                <w:left w:val="none" w:sz="0" w:space="0" w:color="auto"/>
                                                <w:bottom w:val="none" w:sz="0" w:space="0" w:color="auto"/>
                                                <w:right w:val="none" w:sz="0" w:space="0" w:color="auto"/>
                                              </w:divBdr>
                                              <w:divsChild>
                                                <w:div w:id="5712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697">
                                      <w:marLeft w:val="0"/>
                                      <w:marRight w:val="0"/>
                                      <w:marTop w:val="0"/>
                                      <w:marBottom w:val="0"/>
                                      <w:divBdr>
                                        <w:top w:val="none" w:sz="0" w:space="0" w:color="auto"/>
                                        <w:left w:val="none" w:sz="0" w:space="0" w:color="auto"/>
                                        <w:bottom w:val="none" w:sz="0" w:space="0" w:color="auto"/>
                                        <w:right w:val="none" w:sz="0" w:space="0" w:color="auto"/>
                                      </w:divBdr>
                                      <w:divsChild>
                                        <w:div w:id="250435505">
                                          <w:marLeft w:val="0"/>
                                          <w:marRight w:val="0"/>
                                          <w:marTop w:val="0"/>
                                          <w:marBottom w:val="0"/>
                                          <w:divBdr>
                                            <w:top w:val="none" w:sz="0" w:space="0" w:color="auto"/>
                                            <w:left w:val="none" w:sz="0" w:space="0" w:color="auto"/>
                                            <w:bottom w:val="none" w:sz="0" w:space="0" w:color="auto"/>
                                            <w:right w:val="none" w:sz="0" w:space="0" w:color="auto"/>
                                          </w:divBdr>
                                          <w:divsChild>
                                            <w:div w:id="1558274202">
                                              <w:marLeft w:val="180"/>
                                              <w:marRight w:val="0"/>
                                              <w:marTop w:val="0"/>
                                              <w:marBottom w:val="0"/>
                                              <w:divBdr>
                                                <w:top w:val="none" w:sz="0" w:space="0" w:color="auto"/>
                                                <w:left w:val="none" w:sz="0" w:space="0" w:color="auto"/>
                                                <w:bottom w:val="none" w:sz="0" w:space="0" w:color="auto"/>
                                                <w:right w:val="none" w:sz="0" w:space="0" w:color="auto"/>
                                              </w:divBdr>
                                              <w:divsChild>
                                                <w:div w:id="212176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53301">
          <w:marLeft w:val="0"/>
          <w:marRight w:val="0"/>
          <w:marTop w:val="0"/>
          <w:marBottom w:val="0"/>
          <w:divBdr>
            <w:top w:val="none" w:sz="0" w:space="0" w:color="auto"/>
            <w:left w:val="none" w:sz="0" w:space="0" w:color="auto"/>
            <w:bottom w:val="none" w:sz="0" w:space="0" w:color="auto"/>
            <w:right w:val="none" w:sz="0" w:space="0" w:color="auto"/>
          </w:divBdr>
          <w:divsChild>
            <w:div w:id="1650093601">
              <w:marLeft w:val="0"/>
              <w:marRight w:val="0"/>
              <w:marTop w:val="0"/>
              <w:marBottom w:val="0"/>
              <w:divBdr>
                <w:top w:val="none" w:sz="0" w:space="0" w:color="auto"/>
                <w:left w:val="none" w:sz="0" w:space="0" w:color="auto"/>
                <w:bottom w:val="none" w:sz="0" w:space="0" w:color="auto"/>
                <w:right w:val="none" w:sz="0" w:space="0" w:color="auto"/>
              </w:divBdr>
              <w:divsChild>
                <w:div w:id="11016110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2644925">
                      <w:marLeft w:val="0"/>
                      <w:marRight w:val="0"/>
                      <w:marTop w:val="0"/>
                      <w:marBottom w:val="240"/>
                      <w:divBdr>
                        <w:top w:val="none" w:sz="0" w:space="0" w:color="auto"/>
                        <w:left w:val="none" w:sz="0" w:space="0" w:color="auto"/>
                        <w:bottom w:val="none" w:sz="0" w:space="0" w:color="auto"/>
                        <w:right w:val="none" w:sz="0" w:space="0" w:color="auto"/>
                      </w:divBdr>
                      <w:divsChild>
                        <w:div w:id="1540237881">
                          <w:marLeft w:val="0"/>
                          <w:marRight w:val="0"/>
                          <w:marTop w:val="0"/>
                          <w:marBottom w:val="0"/>
                          <w:divBdr>
                            <w:top w:val="none" w:sz="0" w:space="0" w:color="auto"/>
                            <w:left w:val="none" w:sz="0" w:space="0" w:color="auto"/>
                            <w:bottom w:val="none" w:sz="0" w:space="0" w:color="auto"/>
                            <w:right w:val="none" w:sz="0" w:space="0" w:color="auto"/>
                          </w:divBdr>
                          <w:divsChild>
                            <w:div w:id="112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4355">
                      <w:marLeft w:val="0"/>
                      <w:marRight w:val="0"/>
                      <w:marTop w:val="0"/>
                      <w:marBottom w:val="0"/>
                      <w:divBdr>
                        <w:top w:val="none" w:sz="0" w:space="0" w:color="auto"/>
                        <w:left w:val="none" w:sz="0" w:space="0" w:color="auto"/>
                        <w:bottom w:val="none" w:sz="0" w:space="0" w:color="auto"/>
                        <w:right w:val="none" w:sz="0" w:space="0" w:color="auto"/>
                      </w:divBdr>
                      <w:divsChild>
                        <w:div w:id="304433602">
                          <w:marLeft w:val="0"/>
                          <w:marRight w:val="0"/>
                          <w:marTop w:val="0"/>
                          <w:marBottom w:val="0"/>
                          <w:divBdr>
                            <w:top w:val="none" w:sz="0" w:space="0" w:color="auto"/>
                            <w:left w:val="none" w:sz="0" w:space="0" w:color="auto"/>
                            <w:bottom w:val="none" w:sz="0" w:space="0" w:color="auto"/>
                            <w:right w:val="none" w:sz="0" w:space="0" w:color="auto"/>
                          </w:divBdr>
                          <w:divsChild>
                            <w:div w:id="1439108664">
                              <w:marLeft w:val="0"/>
                              <w:marRight w:val="0"/>
                              <w:marTop w:val="0"/>
                              <w:marBottom w:val="0"/>
                              <w:divBdr>
                                <w:top w:val="none" w:sz="0" w:space="0" w:color="auto"/>
                                <w:left w:val="none" w:sz="0" w:space="0" w:color="auto"/>
                                <w:bottom w:val="none" w:sz="0" w:space="0" w:color="auto"/>
                                <w:right w:val="none" w:sz="0" w:space="0" w:color="auto"/>
                              </w:divBdr>
                              <w:divsChild>
                                <w:div w:id="1675765945">
                                  <w:marLeft w:val="0"/>
                                  <w:marRight w:val="0"/>
                                  <w:marTop w:val="0"/>
                                  <w:marBottom w:val="0"/>
                                  <w:divBdr>
                                    <w:top w:val="none" w:sz="0" w:space="0" w:color="auto"/>
                                    <w:left w:val="none" w:sz="0" w:space="0" w:color="auto"/>
                                    <w:bottom w:val="none" w:sz="0" w:space="0" w:color="auto"/>
                                    <w:right w:val="none" w:sz="0" w:space="0" w:color="auto"/>
                                  </w:divBdr>
                                  <w:divsChild>
                                    <w:div w:id="909387403">
                                      <w:marLeft w:val="0"/>
                                      <w:marRight w:val="0"/>
                                      <w:marTop w:val="0"/>
                                      <w:marBottom w:val="0"/>
                                      <w:divBdr>
                                        <w:top w:val="none" w:sz="0" w:space="0" w:color="auto"/>
                                        <w:left w:val="none" w:sz="0" w:space="0" w:color="auto"/>
                                        <w:bottom w:val="none" w:sz="0" w:space="0" w:color="auto"/>
                                        <w:right w:val="none" w:sz="0" w:space="0" w:color="auto"/>
                                      </w:divBdr>
                                      <w:divsChild>
                                        <w:div w:id="1807966306">
                                          <w:marLeft w:val="0"/>
                                          <w:marRight w:val="0"/>
                                          <w:marTop w:val="0"/>
                                          <w:marBottom w:val="0"/>
                                          <w:divBdr>
                                            <w:top w:val="none" w:sz="0" w:space="0" w:color="auto"/>
                                            <w:left w:val="none" w:sz="0" w:space="0" w:color="auto"/>
                                            <w:bottom w:val="none" w:sz="0" w:space="0" w:color="auto"/>
                                            <w:right w:val="none" w:sz="0" w:space="0" w:color="auto"/>
                                          </w:divBdr>
                                          <w:divsChild>
                                            <w:div w:id="120152334">
                                              <w:marLeft w:val="180"/>
                                              <w:marRight w:val="0"/>
                                              <w:marTop w:val="0"/>
                                              <w:marBottom w:val="0"/>
                                              <w:divBdr>
                                                <w:top w:val="none" w:sz="0" w:space="0" w:color="auto"/>
                                                <w:left w:val="none" w:sz="0" w:space="0" w:color="auto"/>
                                                <w:bottom w:val="none" w:sz="0" w:space="0" w:color="auto"/>
                                                <w:right w:val="none" w:sz="0" w:space="0" w:color="auto"/>
                                              </w:divBdr>
                                              <w:divsChild>
                                                <w:div w:id="16317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1612">
                                      <w:marLeft w:val="0"/>
                                      <w:marRight w:val="0"/>
                                      <w:marTop w:val="0"/>
                                      <w:marBottom w:val="0"/>
                                      <w:divBdr>
                                        <w:top w:val="none" w:sz="0" w:space="0" w:color="auto"/>
                                        <w:left w:val="none" w:sz="0" w:space="0" w:color="auto"/>
                                        <w:bottom w:val="none" w:sz="0" w:space="0" w:color="auto"/>
                                        <w:right w:val="none" w:sz="0" w:space="0" w:color="auto"/>
                                      </w:divBdr>
                                      <w:divsChild>
                                        <w:div w:id="1124812472">
                                          <w:marLeft w:val="0"/>
                                          <w:marRight w:val="0"/>
                                          <w:marTop w:val="0"/>
                                          <w:marBottom w:val="0"/>
                                          <w:divBdr>
                                            <w:top w:val="none" w:sz="0" w:space="0" w:color="auto"/>
                                            <w:left w:val="none" w:sz="0" w:space="0" w:color="auto"/>
                                            <w:bottom w:val="none" w:sz="0" w:space="0" w:color="auto"/>
                                            <w:right w:val="none" w:sz="0" w:space="0" w:color="auto"/>
                                          </w:divBdr>
                                          <w:divsChild>
                                            <w:div w:id="938374804">
                                              <w:marLeft w:val="180"/>
                                              <w:marRight w:val="0"/>
                                              <w:marTop w:val="0"/>
                                              <w:marBottom w:val="0"/>
                                              <w:divBdr>
                                                <w:top w:val="none" w:sz="0" w:space="0" w:color="auto"/>
                                                <w:left w:val="none" w:sz="0" w:space="0" w:color="auto"/>
                                                <w:bottom w:val="none" w:sz="0" w:space="0" w:color="auto"/>
                                                <w:right w:val="none" w:sz="0" w:space="0" w:color="auto"/>
                                              </w:divBdr>
                                              <w:divsChild>
                                                <w:div w:id="7352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09352">
                                      <w:marLeft w:val="0"/>
                                      <w:marRight w:val="0"/>
                                      <w:marTop w:val="0"/>
                                      <w:marBottom w:val="0"/>
                                      <w:divBdr>
                                        <w:top w:val="none" w:sz="0" w:space="0" w:color="auto"/>
                                        <w:left w:val="none" w:sz="0" w:space="0" w:color="auto"/>
                                        <w:bottom w:val="none" w:sz="0" w:space="0" w:color="auto"/>
                                        <w:right w:val="none" w:sz="0" w:space="0" w:color="auto"/>
                                      </w:divBdr>
                                      <w:divsChild>
                                        <w:div w:id="735587827">
                                          <w:marLeft w:val="0"/>
                                          <w:marRight w:val="0"/>
                                          <w:marTop w:val="0"/>
                                          <w:marBottom w:val="0"/>
                                          <w:divBdr>
                                            <w:top w:val="none" w:sz="0" w:space="0" w:color="auto"/>
                                            <w:left w:val="none" w:sz="0" w:space="0" w:color="auto"/>
                                            <w:bottom w:val="none" w:sz="0" w:space="0" w:color="auto"/>
                                            <w:right w:val="none" w:sz="0" w:space="0" w:color="auto"/>
                                          </w:divBdr>
                                          <w:divsChild>
                                            <w:div w:id="1803964790">
                                              <w:marLeft w:val="180"/>
                                              <w:marRight w:val="0"/>
                                              <w:marTop w:val="0"/>
                                              <w:marBottom w:val="0"/>
                                              <w:divBdr>
                                                <w:top w:val="none" w:sz="0" w:space="0" w:color="auto"/>
                                                <w:left w:val="none" w:sz="0" w:space="0" w:color="auto"/>
                                                <w:bottom w:val="none" w:sz="0" w:space="0" w:color="auto"/>
                                                <w:right w:val="none" w:sz="0" w:space="0" w:color="auto"/>
                                              </w:divBdr>
                                              <w:divsChild>
                                                <w:div w:id="21404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3166">
                                      <w:marLeft w:val="0"/>
                                      <w:marRight w:val="0"/>
                                      <w:marTop w:val="0"/>
                                      <w:marBottom w:val="0"/>
                                      <w:divBdr>
                                        <w:top w:val="none" w:sz="0" w:space="0" w:color="auto"/>
                                        <w:left w:val="none" w:sz="0" w:space="0" w:color="auto"/>
                                        <w:bottom w:val="none" w:sz="0" w:space="0" w:color="auto"/>
                                        <w:right w:val="none" w:sz="0" w:space="0" w:color="auto"/>
                                      </w:divBdr>
                                      <w:divsChild>
                                        <w:div w:id="631520350">
                                          <w:marLeft w:val="0"/>
                                          <w:marRight w:val="0"/>
                                          <w:marTop w:val="0"/>
                                          <w:marBottom w:val="0"/>
                                          <w:divBdr>
                                            <w:top w:val="none" w:sz="0" w:space="0" w:color="auto"/>
                                            <w:left w:val="none" w:sz="0" w:space="0" w:color="auto"/>
                                            <w:bottom w:val="none" w:sz="0" w:space="0" w:color="auto"/>
                                            <w:right w:val="none" w:sz="0" w:space="0" w:color="auto"/>
                                          </w:divBdr>
                                          <w:divsChild>
                                            <w:div w:id="1726177965">
                                              <w:marLeft w:val="180"/>
                                              <w:marRight w:val="0"/>
                                              <w:marTop w:val="0"/>
                                              <w:marBottom w:val="0"/>
                                              <w:divBdr>
                                                <w:top w:val="none" w:sz="0" w:space="0" w:color="auto"/>
                                                <w:left w:val="none" w:sz="0" w:space="0" w:color="auto"/>
                                                <w:bottom w:val="none" w:sz="0" w:space="0" w:color="auto"/>
                                                <w:right w:val="none" w:sz="0" w:space="0" w:color="auto"/>
                                              </w:divBdr>
                                              <w:divsChild>
                                                <w:div w:id="14346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6103696">
          <w:marLeft w:val="0"/>
          <w:marRight w:val="0"/>
          <w:marTop w:val="0"/>
          <w:marBottom w:val="0"/>
          <w:divBdr>
            <w:top w:val="none" w:sz="0" w:space="0" w:color="auto"/>
            <w:left w:val="none" w:sz="0" w:space="0" w:color="auto"/>
            <w:bottom w:val="none" w:sz="0" w:space="0" w:color="auto"/>
            <w:right w:val="none" w:sz="0" w:space="0" w:color="auto"/>
          </w:divBdr>
          <w:divsChild>
            <w:div w:id="1661617295">
              <w:marLeft w:val="0"/>
              <w:marRight w:val="0"/>
              <w:marTop w:val="0"/>
              <w:marBottom w:val="0"/>
              <w:divBdr>
                <w:top w:val="none" w:sz="0" w:space="0" w:color="auto"/>
                <w:left w:val="none" w:sz="0" w:space="0" w:color="auto"/>
                <w:bottom w:val="none" w:sz="0" w:space="0" w:color="auto"/>
                <w:right w:val="none" w:sz="0" w:space="0" w:color="auto"/>
              </w:divBdr>
              <w:divsChild>
                <w:div w:id="16072760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08830572">
                      <w:marLeft w:val="0"/>
                      <w:marRight w:val="0"/>
                      <w:marTop w:val="0"/>
                      <w:marBottom w:val="240"/>
                      <w:divBdr>
                        <w:top w:val="none" w:sz="0" w:space="0" w:color="auto"/>
                        <w:left w:val="none" w:sz="0" w:space="0" w:color="auto"/>
                        <w:bottom w:val="none" w:sz="0" w:space="0" w:color="auto"/>
                        <w:right w:val="none" w:sz="0" w:space="0" w:color="auto"/>
                      </w:divBdr>
                      <w:divsChild>
                        <w:div w:id="874731997">
                          <w:marLeft w:val="0"/>
                          <w:marRight w:val="0"/>
                          <w:marTop w:val="0"/>
                          <w:marBottom w:val="0"/>
                          <w:divBdr>
                            <w:top w:val="none" w:sz="0" w:space="0" w:color="auto"/>
                            <w:left w:val="none" w:sz="0" w:space="0" w:color="auto"/>
                            <w:bottom w:val="none" w:sz="0" w:space="0" w:color="auto"/>
                            <w:right w:val="none" w:sz="0" w:space="0" w:color="auto"/>
                          </w:divBdr>
                          <w:divsChild>
                            <w:div w:id="701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9160">
                      <w:marLeft w:val="0"/>
                      <w:marRight w:val="0"/>
                      <w:marTop w:val="0"/>
                      <w:marBottom w:val="0"/>
                      <w:divBdr>
                        <w:top w:val="none" w:sz="0" w:space="0" w:color="auto"/>
                        <w:left w:val="none" w:sz="0" w:space="0" w:color="auto"/>
                        <w:bottom w:val="none" w:sz="0" w:space="0" w:color="auto"/>
                        <w:right w:val="none" w:sz="0" w:space="0" w:color="auto"/>
                      </w:divBdr>
                      <w:divsChild>
                        <w:div w:id="1368679300">
                          <w:marLeft w:val="0"/>
                          <w:marRight w:val="0"/>
                          <w:marTop w:val="0"/>
                          <w:marBottom w:val="0"/>
                          <w:divBdr>
                            <w:top w:val="none" w:sz="0" w:space="0" w:color="auto"/>
                            <w:left w:val="none" w:sz="0" w:space="0" w:color="auto"/>
                            <w:bottom w:val="none" w:sz="0" w:space="0" w:color="auto"/>
                            <w:right w:val="none" w:sz="0" w:space="0" w:color="auto"/>
                          </w:divBdr>
                          <w:divsChild>
                            <w:div w:id="1288046408">
                              <w:marLeft w:val="0"/>
                              <w:marRight w:val="0"/>
                              <w:marTop w:val="0"/>
                              <w:marBottom w:val="0"/>
                              <w:divBdr>
                                <w:top w:val="none" w:sz="0" w:space="0" w:color="auto"/>
                                <w:left w:val="none" w:sz="0" w:space="0" w:color="auto"/>
                                <w:bottom w:val="none" w:sz="0" w:space="0" w:color="auto"/>
                                <w:right w:val="none" w:sz="0" w:space="0" w:color="auto"/>
                              </w:divBdr>
                              <w:divsChild>
                                <w:div w:id="951327571">
                                  <w:marLeft w:val="0"/>
                                  <w:marRight w:val="0"/>
                                  <w:marTop w:val="0"/>
                                  <w:marBottom w:val="0"/>
                                  <w:divBdr>
                                    <w:top w:val="none" w:sz="0" w:space="0" w:color="auto"/>
                                    <w:left w:val="none" w:sz="0" w:space="0" w:color="auto"/>
                                    <w:bottom w:val="none" w:sz="0" w:space="0" w:color="auto"/>
                                    <w:right w:val="none" w:sz="0" w:space="0" w:color="auto"/>
                                  </w:divBdr>
                                  <w:divsChild>
                                    <w:div w:id="1961300136">
                                      <w:marLeft w:val="0"/>
                                      <w:marRight w:val="0"/>
                                      <w:marTop w:val="0"/>
                                      <w:marBottom w:val="0"/>
                                      <w:divBdr>
                                        <w:top w:val="none" w:sz="0" w:space="0" w:color="auto"/>
                                        <w:left w:val="none" w:sz="0" w:space="0" w:color="auto"/>
                                        <w:bottom w:val="none" w:sz="0" w:space="0" w:color="auto"/>
                                        <w:right w:val="none" w:sz="0" w:space="0" w:color="auto"/>
                                      </w:divBdr>
                                      <w:divsChild>
                                        <w:div w:id="266933135">
                                          <w:marLeft w:val="0"/>
                                          <w:marRight w:val="0"/>
                                          <w:marTop w:val="0"/>
                                          <w:marBottom w:val="0"/>
                                          <w:divBdr>
                                            <w:top w:val="none" w:sz="0" w:space="0" w:color="auto"/>
                                            <w:left w:val="none" w:sz="0" w:space="0" w:color="auto"/>
                                            <w:bottom w:val="none" w:sz="0" w:space="0" w:color="auto"/>
                                            <w:right w:val="none" w:sz="0" w:space="0" w:color="auto"/>
                                          </w:divBdr>
                                          <w:divsChild>
                                            <w:div w:id="266156133">
                                              <w:marLeft w:val="180"/>
                                              <w:marRight w:val="0"/>
                                              <w:marTop w:val="0"/>
                                              <w:marBottom w:val="0"/>
                                              <w:divBdr>
                                                <w:top w:val="none" w:sz="0" w:space="0" w:color="auto"/>
                                                <w:left w:val="none" w:sz="0" w:space="0" w:color="auto"/>
                                                <w:bottom w:val="none" w:sz="0" w:space="0" w:color="auto"/>
                                                <w:right w:val="none" w:sz="0" w:space="0" w:color="auto"/>
                                              </w:divBdr>
                                              <w:divsChild>
                                                <w:div w:id="84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08120">
                                      <w:marLeft w:val="0"/>
                                      <w:marRight w:val="0"/>
                                      <w:marTop w:val="0"/>
                                      <w:marBottom w:val="0"/>
                                      <w:divBdr>
                                        <w:top w:val="none" w:sz="0" w:space="0" w:color="auto"/>
                                        <w:left w:val="none" w:sz="0" w:space="0" w:color="auto"/>
                                        <w:bottom w:val="none" w:sz="0" w:space="0" w:color="auto"/>
                                        <w:right w:val="none" w:sz="0" w:space="0" w:color="auto"/>
                                      </w:divBdr>
                                      <w:divsChild>
                                        <w:div w:id="688140751">
                                          <w:marLeft w:val="0"/>
                                          <w:marRight w:val="0"/>
                                          <w:marTop w:val="0"/>
                                          <w:marBottom w:val="0"/>
                                          <w:divBdr>
                                            <w:top w:val="none" w:sz="0" w:space="0" w:color="auto"/>
                                            <w:left w:val="none" w:sz="0" w:space="0" w:color="auto"/>
                                            <w:bottom w:val="none" w:sz="0" w:space="0" w:color="auto"/>
                                            <w:right w:val="none" w:sz="0" w:space="0" w:color="auto"/>
                                          </w:divBdr>
                                          <w:divsChild>
                                            <w:div w:id="708988344">
                                              <w:marLeft w:val="180"/>
                                              <w:marRight w:val="0"/>
                                              <w:marTop w:val="0"/>
                                              <w:marBottom w:val="0"/>
                                              <w:divBdr>
                                                <w:top w:val="none" w:sz="0" w:space="0" w:color="auto"/>
                                                <w:left w:val="none" w:sz="0" w:space="0" w:color="auto"/>
                                                <w:bottom w:val="none" w:sz="0" w:space="0" w:color="auto"/>
                                                <w:right w:val="none" w:sz="0" w:space="0" w:color="auto"/>
                                              </w:divBdr>
                                              <w:divsChild>
                                                <w:div w:id="3482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209769">
          <w:marLeft w:val="0"/>
          <w:marRight w:val="0"/>
          <w:marTop w:val="0"/>
          <w:marBottom w:val="0"/>
          <w:divBdr>
            <w:top w:val="none" w:sz="0" w:space="0" w:color="auto"/>
            <w:left w:val="none" w:sz="0" w:space="0" w:color="auto"/>
            <w:bottom w:val="none" w:sz="0" w:space="0" w:color="auto"/>
            <w:right w:val="none" w:sz="0" w:space="0" w:color="auto"/>
          </w:divBdr>
          <w:divsChild>
            <w:div w:id="134763736">
              <w:marLeft w:val="0"/>
              <w:marRight w:val="0"/>
              <w:marTop w:val="0"/>
              <w:marBottom w:val="0"/>
              <w:divBdr>
                <w:top w:val="none" w:sz="0" w:space="0" w:color="auto"/>
                <w:left w:val="none" w:sz="0" w:space="0" w:color="auto"/>
                <w:bottom w:val="none" w:sz="0" w:space="0" w:color="auto"/>
                <w:right w:val="none" w:sz="0" w:space="0" w:color="auto"/>
              </w:divBdr>
              <w:divsChild>
                <w:div w:id="7962216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70608601">
                      <w:marLeft w:val="0"/>
                      <w:marRight w:val="0"/>
                      <w:marTop w:val="0"/>
                      <w:marBottom w:val="240"/>
                      <w:divBdr>
                        <w:top w:val="none" w:sz="0" w:space="0" w:color="auto"/>
                        <w:left w:val="none" w:sz="0" w:space="0" w:color="auto"/>
                        <w:bottom w:val="none" w:sz="0" w:space="0" w:color="auto"/>
                        <w:right w:val="none" w:sz="0" w:space="0" w:color="auto"/>
                      </w:divBdr>
                      <w:divsChild>
                        <w:div w:id="1018196492">
                          <w:marLeft w:val="0"/>
                          <w:marRight w:val="0"/>
                          <w:marTop w:val="0"/>
                          <w:marBottom w:val="0"/>
                          <w:divBdr>
                            <w:top w:val="none" w:sz="0" w:space="0" w:color="auto"/>
                            <w:left w:val="none" w:sz="0" w:space="0" w:color="auto"/>
                            <w:bottom w:val="none" w:sz="0" w:space="0" w:color="auto"/>
                            <w:right w:val="none" w:sz="0" w:space="0" w:color="auto"/>
                          </w:divBdr>
                          <w:divsChild>
                            <w:div w:id="2236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7767">
                      <w:marLeft w:val="0"/>
                      <w:marRight w:val="0"/>
                      <w:marTop w:val="0"/>
                      <w:marBottom w:val="0"/>
                      <w:divBdr>
                        <w:top w:val="none" w:sz="0" w:space="0" w:color="auto"/>
                        <w:left w:val="none" w:sz="0" w:space="0" w:color="auto"/>
                        <w:bottom w:val="none" w:sz="0" w:space="0" w:color="auto"/>
                        <w:right w:val="none" w:sz="0" w:space="0" w:color="auto"/>
                      </w:divBdr>
                      <w:divsChild>
                        <w:div w:id="1830634236">
                          <w:marLeft w:val="0"/>
                          <w:marRight w:val="0"/>
                          <w:marTop w:val="0"/>
                          <w:marBottom w:val="0"/>
                          <w:divBdr>
                            <w:top w:val="none" w:sz="0" w:space="0" w:color="auto"/>
                            <w:left w:val="none" w:sz="0" w:space="0" w:color="auto"/>
                            <w:bottom w:val="none" w:sz="0" w:space="0" w:color="auto"/>
                            <w:right w:val="none" w:sz="0" w:space="0" w:color="auto"/>
                          </w:divBdr>
                          <w:divsChild>
                            <w:div w:id="1620333260">
                              <w:marLeft w:val="0"/>
                              <w:marRight w:val="0"/>
                              <w:marTop w:val="0"/>
                              <w:marBottom w:val="0"/>
                              <w:divBdr>
                                <w:top w:val="none" w:sz="0" w:space="0" w:color="auto"/>
                                <w:left w:val="none" w:sz="0" w:space="0" w:color="auto"/>
                                <w:bottom w:val="none" w:sz="0" w:space="0" w:color="auto"/>
                                <w:right w:val="none" w:sz="0" w:space="0" w:color="auto"/>
                              </w:divBdr>
                              <w:divsChild>
                                <w:div w:id="905456912">
                                  <w:marLeft w:val="0"/>
                                  <w:marRight w:val="0"/>
                                  <w:marTop w:val="0"/>
                                  <w:marBottom w:val="0"/>
                                  <w:divBdr>
                                    <w:top w:val="none" w:sz="0" w:space="0" w:color="auto"/>
                                    <w:left w:val="none" w:sz="0" w:space="0" w:color="auto"/>
                                    <w:bottom w:val="none" w:sz="0" w:space="0" w:color="auto"/>
                                    <w:right w:val="none" w:sz="0" w:space="0" w:color="auto"/>
                                  </w:divBdr>
                                  <w:divsChild>
                                    <w:div w:id="999697153">
                                      <w:marLeft w:val="0"/>
                                      <w:marRight w:val="0"/>
                                      <w:marTop w:val="0"/>
                                      <w:marBottom w:val="0"/>
                                      <w:divBdr>
                                        <w:top w:val="none" w:sz="0" w:space="0" w:color="auto"/>
                                        <w:left w:val="none" w:sz="0" w:space="0" w:color="auto"/>
                                        <w:bottom w:val="none" w:sz="0" w:space="0" w:color="auto"/>
                                        <w:right w:val="none" w:sz="0" w:space="0" w:color="auto"/>
                                      </w:divBdr>
                                      <w:divsChild>
                                        <w:div w:id="574323118">
                                          <w:marLeft w:val="0"/>
                                          <w:marRight w:val="0"/>
                                          <w:marTop w:val="0"/>
                                          <w:marBottom w:val="0"/>
                                          <w:divBdr>
                                            <w:top w:val="none" w:sz="0" w:space="0" w:color="auto"/>
                                            <w:left w:val="none" w:sz="0" w:space="0" w:color="auto"/>
                                            <w:bottom w:val="none" w:sz="0" w:space="0" w:color="auto"/>
                                            <w:right w:val="none" w:sz="0" w:space="0" w:color="auto"/>
                                          </w:divBdr>
                                          <w:divsChild>
                                            <w:div w:id="1032152589">
                                              <w:marLeft w:val="180"/>
                                              <w:marRight w:val="0"/>
                                              <w:marTop w:val="0"/>
                                              <w:marBottom w:val="0"/>
                                              <w:divBdr>
                                                <w:top w:val="none" w:sz="0" w:space="0" w:color="auto"/>
                                                <w:left w:val="none" w:sz="0" w:space="0" w:color="auto"/>
                                                <w:bottom w:val="none" w:sz="0" w:space="0" w:color="auto"/>
                                                <w:right w:val="none" w:sz="0" w:space="0" w:color="auto"/>
                                              </w:divBdr>
                                              <w:divsChild>
                                                <w:div w:id="234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23781">
                                      <w:marLeft w:val="0"/>
                                      <w:marRight w:val="0"/>
                                      <w:marTop w:val="0"/>
                                      <w:marBottom w:val="0"/>
                                      <w:divBdr>
                                        <w:top w:val="none" w:sz="0" w:space="0" w:color="auto"/>
                                        <w:left w:val="none" w:sz="0" w:space="0" w:color="auto"/>
                                        <w:bottom w:val="none" w:sz="0" w:space="0" w:color="auto"/>
                                        <w:right w:val="none" w:sz="0" w:space="0" w:color="auto"/>
                                      </w:divBdr>
                                      <w:divsChild>
                                        <w:div w:id="2137407153">
                                          <w:marLeft w:val="0"/>
                                          <w:marRight w:val="0"/>
                                          <w:marTop w:val="0"/>
                                          <w:marBottom w:val="0"/>
                                          <w:divBdr>
                                            <w:top w:val="none" w:sz="0" w:space="0" w:color="auto"/>
                                            <w:left w:val="none" w:sz="0" w:space="0" w:color="auto"/>
                                            <w:bottom w:val="none" w:sz="0" w:space="0" w:color="auto"/>
                                            <w:right w:val="none" w:sz="0" w:space="0" w:color="auto"/>
                                          </w:divBdr>
                                          <w:divsChild>
                                            <w:div w:id="1030692566">
                                              <w:marLeft w:val="180"/>
                                              <w:marRight w:val="0"/>
                                              <w:marTop w:val="0"/>
                                              <w:marBottom w:val="0"/>
                                              <w:divBdr>
                                                <w:top w:val="none" w:sz="0" w:space="0" w:color="auto"/>
                                                <w:left w:val="none" w:sz="0" w:space="0" w:color="auto"/>
                                                <w:bottom w:val="none" w:sz="0" w:space="0" w:color="auto"/>
                                                <w:right w:val="none" w:sz="0" w:space="0" w:color="auto"/>
                                              </w:divBdr>
                                              <w:divsChild>
                                                <w:div w:id="16076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2528">
                                      <w:marLeft w:val="0"/>
                                      <w:marRight w:val="0"/>
                                      <w:marTop w:val="0"/>
                                      <w:marBottom w:val="0"/>
                                      <w:divBdr>
                                        <w:top w:val="none" w:sz="0" w:space="0" w:color="auto"/>
                                        <w:left w:val="none" w:sz="0" w:space="0" w:color="auto"/>
                                        <w:bottom w:val="none" w:sz="0" w:space="0" w:color="auto"/>
                                        <w:right w:val="none" w:sz="0" w:space="0" w:color="auto"/>
                                      </w:divBdr>
                                      <w:divsChild>
                                        <w:div w:id="1308703743">
                                          <w:marLeft w:val="0"/>
                                          <w:marRight w:val="0"/>
                                          <w:marTop w:val="0"/>
                                          <w:marBottom w:val="0"/>
                                          <w:divBdr>
                                            <w:top w:val="none" w:sz="0" w:space="0" w:color="auto"/>
                                            <w:left w:val="none" w:sz="0" w:space="0" w:color="auto"/>
                                            <w:bottom w:val="none" w:sz="0" w:space="0" w:color="auto"/>
                                            <w:right w:val="none" w:sz="0" w:space="0" w:color="auto"/>
                                          </w:divBdr>
                                          <w:divsChild>
                                            <w:div w:id="616715762">
                                              <w:marLeft w:val="180"/>
                                              <w:marRight w:val="0"/>
                                              <w:marTop w:val="0"/>
                                              <w:marBottom w:val="0"/>
                                              <w:divBdr>
                                                <w:top w:val="none" w:sz="0" w:space="0" w:color="auto"/>
                                                <w:left w:val="none" w:sz="0" w:space="0" w:color="auto"/>
                                                <w:bottom w:val="none" w:sz="0" w:space="0" w:color="auto"/>
                                                <w:right w:val="none" w:sz="0" w:space="0" w:color="auto"/>
                                              </w:divBdr>
                                              <w:divsChild>
                                                <w:div w:id="6403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3606">
                                      <w:marLeft w:val="0"/>
                                      <w:marRight w:val="0"/>
                                      <w:marTop w:val="0"/>
                                      <w:marBottom w:val="0"/>
                                      <w:divBdr>
                                        <w:top w:val="none" w:sz="0" w:space="0" w:color="auto"/>
                                        <w:left w:val="none" w:sz="0" w:space="0" w:color="auto"/>
                                        <w:bottom w:val="none" w:sz="0" w:space="0" w:color="auto"/>
                                        <w:right w:val="none" w:sz="0" w:space="0" w:color="auto"/>
                                      </w:divBdr>
                                      <w:divsChild>
                                        <w:div w:id="1908681934">
                                          <w:marLeft w:val="0"/>
                                          <w:marRight w:val="0"/>
                                          <w:marTop w:val="0"/>
                                          <w:marBottom w:val="0"/>
                                          <w:divBdr>
                                            <w:top w:val="none" w:sz="0" w:space="0" w:color="auto"/>
                                            <w:left w:val="none" w:sz="0" w:space="0" w:color="auto"/>
                                            <w:bottom w:val="none" w:sz="0" w:space="0" w:color="auto"/>
                                            <w:right w:val="none" w:sz="0" w:space="0" w:color="auto"/>
                                          </w:divBdr>
                                          <w:divsChild>
                                            <w:div w:id="1034305180">
                                              <w:marLeft w:val="180"/>
                                              <w:marRight w:val="0"/>
                                              <w:marTop w:val="0"/>
                                              <w:marBottom w:val="0"/>
                                              <w:divBdr>
                                                <w:top w:val="none" w:sz="0" w:space="0" w:color="auto"/>
                                                <w:left w:val="none" w:sz="0" w:space="0" w:color="auto"/>
                                                <w:bottom w:val="none" w:sz="0" w:space="0" w:color="auto"/>
                                                <w:right w:val="none" w:sz="0" w:space="0" w:color="auto"/>
                                              </w:divBdr>
                                              <w:divsChild>
                                                <w:div w:id="227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942953">
          <w:marLeft w:val="0"/>
          <w:marRight w:val="0"/>
          <w:marTop w:val="0"/>
          <w:marBottom w:val="0"/>
          <w:divBdr>
            <w:top w:val="none" w:sz="0" w:space="0" w:color="auto"/>
            <w:left w:val="none" w:sz="0" w:space="0" w:color="auto"/>
            <w:bottom w:val="none" w:sz="0" w:space="0" w:color="auto"/>
            <w:right w:val="none" w:sz="0" w:space="0" w:color="auto"/>
          </w:divBdr>
          <w:divsChild>
            <w:div w:id="1530990449">
              <w:marLeft w:val="0"/>
              <w:marRight w:val="0"/>
              <w:marTop w:val="0"/>
              <w:marBottom w:val="0"/>
              <w:divBdr>
                <w:top w:val="none" w:sz="0" w:space="0" w:color="auto"/>
                <w:left w:val="none" w:sz="0" w:space="0" w:color="auto"/>
                <w:bottom w:val="none" w:sz="0" w:space="0" w:color="auto"/>
                <w:right w:val="none" w:sz="0" w:space="0" w:color="auto"/>
              </w:divBdr>
              <w:divsChild>
                <w:div w:id="11144007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7257724">
                      <w:marLeft w:val="0"/>
                      <w:marRight w:val="0"/>
                      <w:marTop w:val="0"/>
                      <w:marBottom w:val="240"/>
                      <w:divBdr>
                        <w:top w:val="none" w:sz="0" w:space="0" w:color="auto"/>
                        <w:left w:val="none" w:sz="0" w:space="0" w:color="auto"/>
                        <w:bottom w:val="none" w:sz="0" w:space="0" w:color="auto"/>
                        <w:right w:val="none" w:sz="0" w:space="0" w:color="auto"/>
                      </w:divBdr>
                      <w:divsChild>
                        <w:div w:id="959191953">
                          <w:marLeft w:val="0"/>
                          <w:marRight w:val="0"/>
                          <w:marTop w:val="0"/>
                          <w:marBottom w:val="0"/>
                          <w:divBdr>
                            <w:top w:val="none" w:sz="0" w:space="0" w:color="auto"/>
                            <w:left w:val="none" w:sz="0" w:space="0" w:color="auto"/>
                            <w:bottom w:val="none" w:sz="0" w:space="0" w:color="auto"/>
                            <w:right w:val="none" w:sz="0" w:space="0" w:color="auto"/>
                          </w:divBdr>
                          <w:divsChild>
                            <w:div w:id="11277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2570">
                      <w:marLeft w:val="0"/>
                      <w:marRight w:val="0"/>
                      <w:marTop w:val="0"/>
                      <w:marBottom w:val="0"/>
                      <w:divBdr>
                        <w:top w:val="none" w:sz="0" w:space="0" w:color="auto"/>
                        <w:left w:val="none" w:sz="0" w:space="0" w:color="auto"/>
                        <w:bottom w:val="none" w:sz="0" w:space="0" w:color="auto"/>
                        <w:right w:val="none" w:sz="0" w:space="0" w:color="auto"/>
                      </w:divBdr>
                      <w:divsChild>
                        <w:div w:id="1351831113">
                          <w:marLeft w:val="0"/>
                          <w:marRight w:val="0"/>
                          <w:marTop w:val="0"/>
                          <w:marBottom w:val="0"/>
                          <w:divBdr>
                            <w:top w:val="none" w:sz="0" w:space="0" w:color="auto"/>
                            <w:left w:val="none" w:sz="0" w:space="0" w:color="auto"/>
                            <w:bottom w:val="none" w:sz="0" w:space="0" w:color="auto"/>
                            <w:right w:val="none" w:sz="0" w:space="0" w:color="auto"/>
                          </w:divBdr>
                          <w:divsChild>
                            <w:div w:id="780031131">
                              <w:marLeft w:val="0"/>
                              <w:marRight w:val="0"/>
                              <w:marTop w:val="0"/>
                              <w:marBottom w:val="0"/>
                              <w:divBdr>
                                <w:top w:val="none" w:sz="0" w:space="0" w:color="auto"/>
                                <w:left w:val="none" w:sz="0" w:space="0" w:color="auto"/>
                                <w:bottom w:val="none" w:sz="0" w:space="0" w:color="auto"/>
                                <w:right w:val="none" w:sz="0" w:space="0" w:color="auto"/>
                              </w:divBdr>
                              <w:divsChild>
                                <w:div w:id="1097941508">
                                  <w:marLeft w:val="0"/>
                                  <w:marRight w:val="0"/>
                                  <w:marTop w:val="0"/>
                                  <w:marBottom w:val="0"/>
                                  <w:divBdr>
                                    <w:top w:val="none" w:sz="0" w:space="0" w:color="auto"/>
                                    <w:left w:val="none" w:sz="0" w:space="0" w:color="auto"/>
                                    <w:bottom w:val="none" w:sz="0" w:space="0" w:color="auto"/>
                                    <w:right w:val="none" w:sz="0" w:space="0" w:color="auto"/>
                                  </w:divBdr>
                                  <w:divsChild>
                                    <w:div w:id="310528781">
                                      <w:marLeft w:val="0"/>
                                      <w:marRight w:val="0"/>
                                      <w:marTop w:val="0"/>
                                      <w:marBottom w:val="0"/>
                                      <w:divBdr>
                                        <w:top w:val="none" w:sz="0" w:space="0" w:color="auto"/>
                                        <w:left w:val="none" w:sz="0" w:space="0" w:color="auto"/>
                                        <w:bottom w:val="none" w:sz="0" w:space="0" w:color="auto"/>
                                        <w:right w:val="none" w:sz="0" w:space="0" w:color="auto"/>
                                      </w:divBdr>
                                      <w:divsChild>
                                        <w:div w:id="592973782">
                                          <w:marLeft w:val="0"/>
                                          <w:marRight w:val="0"/>
                                          <w:marTop w:val="0"/>
                                          <w:marBottom w:val="0"/>
                                          <w:divBdr>
                                            <w:top w:val="none" w:sz="0" w:space="0" w:color="auto"/>
                                            <w:left w:val="none" w:sz="0" w:space="0" w:color="auto"/>
                                            <w:bottom w:val="none" w:sz="0" w:space="0" w:color="auto"/>
                                            <w:right w:val="none" w:sz="0" w:space="0" w:color="auto"/>
                                          </w:divBdr>
                                          <w:divsChild>
                                            <w:div w:id="1383674637">
                                              <w:marLeft w:val="180"/>
                                              <w:marRight w:val="0"/>
                                              <w:marTop w:val="0"/>
                                              <w:marBottom w:val="0"/>
                                              <w:divBdr>
                                                <w:top w:val="none" w:sz="0" w:space="0" w:color="auto"/>
                                                <w:left w:val="none" w:sz="0" w:space="0" w:color="auto"/>
                                                <w:bottom w:val="none" w:sz="0" w:space="0" w:color="auto"/>
                                                <w:right w:val="none" w:sz="0" w:space="0" w:color="auto"/>
                                              </w:divBdr>
                                              <w:divsChild>
                                                <w:div w:id="778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34307">
                                      <w:marLeft w:val="0"/>
                                      <w:marRight w:val="0"/>
                                      <w:marTop w:val="0"/>
                                      <w:marBottom w:val="0"/>
                                      <w:divBdr>
                                        <w:top w:val="none" w:sz="0" w:space="0" w:color="auto"/>
                                        <w:left w:val="none" w:sz="0" w:space="0" w:color="auto"/>
                                        <w:bottom w:val="none" w:sz="0" w:space="0" w:color="auto"/>
                                        <w:right w:val="none" w:sz="0" w:space="0" w:color="auto"/>
                                      </w:divBdr>
                                      <w:divsChild>
                                        <w:div w:id="1175464345">
                                          <w:marLeft w:val="0"/>
                                          <w:marRight w:val="0"/>
                                          <w:marTop w:val="0"/>
                                          <w:marBottom w:val="0"/>
                                          <w:divBdr>
                                            <w:top w:val="none" w:sz="0" w:space="0" w:color="auto"/>
                                            <w:left w:val="none" w:sz="0" w:space="0" w:color="auto"/>
                                            <w:bottom w:val="none" w:sz="0" w:space="0" w:color="auto"/>
                                            <w:right w:val="none" w:sz="0" w:space="0" w:color="auto"/>
                                          </w:divBdr>
                                          <w:divsChild>
                                            <w:div w:id="1934122626">
                                              <w:marLeft w:val="180"/>
                                              <w:marRight w:val="0"/>
                                              <w:marTop w:val="0"/>
                                              <w:marBottom w:val="0"/>
                                              <w:divBdr>
                                                <w:top w:val="none" w:sz="0" w:space="0" w:color="auto"/>
                                                <w:left w:val="none" w:sz="0" w:space="0" w:color="auto"/>
                                                <w:bottom w:val="none" w:sz="0" w:space="0" w:color="auto"/>
                                                <w:right w:val="none" w:sz="0" w:space="0" w:color="auto"/>
                                              </w:divBdr>
                                              <w:divsChild>
                                                <w:div w:id="13996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10529">
                                      <w:marLeft w:val="0"/>
                                      <w:marRight w:val="0"/>
                                      <w:marTop w:val="0"/>
                                      <w:marBottom w:val="0"/>
                                      <w:divBdr>
                                        <w:top w:val="none" w:sz="0" w:space="0" w:color="auto"/>
                                        <w:left w:val="none" w:sz="0" w:space="0" w:color="auto"/>
                                        <w:bottom w:val="none" w:sz="0" w:space="0" w:color="auto"/>
                                        <w:right w:val="none" w:sz="0" w:space="0" w:color="auto"/>
                                      </w:divBdr>
                                      <w:divsChild>
                                        <w:div w:id="434441673">
                                          <w:marLeft w:val="0"/>
                                          <w:marRight w:val="0"/>
                                          <w:marTop w:val="0"/>
                                          <w:marBottom w:val="0"/>
                                          <w:divBdr>
                                            <w:top w:val="none" w:sz="0" w:space="0" w:color="auto"/>
                                            <w:left w:val="none" w:sz="0" w:space="0" w:color="auto"/>
                                            <w:bottom w:val="none" w:sz="0" w:space="0" w:color="auto"/>
                                            <w:right w:val="none" w:sz="0" w:space="0" w:color="auto"/>
                                          </w:divBdr>
                                          <w:divsChild>
                                            <w:div w:id="1664699688">
                                              <w:marLeft w:val="180"/>
                                              <w:marRight w:val="0"/>
                                              <w:marTop w:val="0"/>
                                              <w:marBottom w:val="0"/>
                                              <w:divBdr>
                                                <w:top w:val="none" w:sz="0" w:space="0" w:color="auto"/>
                                                <w:left w:val="none" w:sz="0" w:space="0" w:color="auto"/>
                                                <w:bottom w:val="none" w:sz="0" w:space="0" w:color="auto"/>
                                                <w:right w:val="none" w:sz="0" w:space="0" w:color="auto"/>
                                              </w:divBdr>
                                              <w:divsChild>
                                                <w:div w:id="18349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9481">
                                      <w:marLeft w:val="0"/>
                                      <w:marRight w:val="0"/>
                                      <w:marTop w:val="0"/>
                                      <w:marBottom w:val="0"/>
                                      <w:divBdr>
                                        <w:top w:val="none" w:sz="0" w:space="0" w:color="auto"/>
                                        <w:left w:val="none" w:sz="0" w:space="0" w:color="auto"/>
                                        <w:bottom w:val="none" w:sz="0" w:space="0" w:color="auto"/>
                                        <w:right w:val="none" w:sz="0" w:space="0" w:color="auto"/>
                                      </w:divBdr>
                                      <w:divsChild>
                                        <w:div w:id="1223299118">
                                          <w:marLeft w:val="0"/>
                                          <w:marRight w:val="0"/>
                                          <w:marTop w:val="0"/>
                                          <w:marBottom w:val="0"/>
                                          <w:divBdr>
                                            <w:top w:val="none" w:sz="0" w:space="0" w:color="auto"/>
                                            <w:left w:val="none" w:sz="0" w:space="0" w:color="auto"/>
                                            <w:bottom w:val="none" w:sz="0" w:space="0" w:color="auto"/>
                                            <w:right w:val="none" w:sz="0" w:space="0" w:color="auto"/>
                                          </w:divBdr>
                                          <w:divsChild>
                                            <w:div w:id="1520896496">
                                              <w:marLeft w:val="180"/>
                                              <w:marRight w:val="0"/>
                                              <w:marTop w:val="0"/>
                                              <w:marBottom w:val="0"/>
                                              <w:divBdr>
                                                <w:top w:val="none" w:sz="0" w:space="0" w:color="auto"/>
                                                <w:left w:val="none" w:sz="0" w:space="0" w:color="auto"/>
                                                <w:bottom w:val="none" w:sz="0" w:space="0" w:color="auto"/>
                                                <w:right w:val="none" w:sz="0" w:space="0" w:color="auto"/>
                                              </w:divBdr>
                                              <w:divsChild>
                                                <w:div w:id="20223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729109">
          <w:marLeft w:val="0"/>
          <w:marRight w:val="0"/>
          <w:marTop w:val="0"/>
          <w:marBottom w:val="0"/>
          <w:divBdr>
            <w:top w:val="none" w:sz="0" w:space="0" w:color="auto"/>
            <w:left w:val="none" w:sz="0" w:space="0" w:color="auto"/>
            <w:bottom w:val="none" w:sz="0" w:space="0" w:color="auto"/>
            <w:right w:val="none" w:sz="0" w:space="0" w:color="auto"/>
          </w:divBdr>
          <w:divsChild>
            <w:div w:id="1076049709">
              <w:marLeft w:val="0"/>
              <w:marRight w:val="0"/>
              <w:marTop w:val="0"/>
              <w:marBottom w:val="0"/>
              <w:divBdr>
                <w:top w:val="none" w:sz="0" w:space="0" w:color="auto"/>
                <w:left w:val="none" w:sz="0" w:space="0" w:color="auto"/>
                <w:bottom w:val="none" w:sz="0" w:space="0" w:color="auto"/>
                <w:right w:val="none" w:sz="0" w:space="0" w:color="auto"/>
              </w:divBdr>
              <w:divsChild>
                <w:div w:id="4887153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3668611">
                      <w:marLeft w:val="0"/>
                      <w:marRight w:val="0"/>
                      <w:marTop w:val="0"/>
                      <w:marBottom w:val="240"/>
                      <w:divBdr>
                        <w:top w:val="none" w:sz="0" w:space="0" w:color="auto"/>
                        <w:left w:val="none" w:sz="0" w:space="0" w:color="auto"/>
                        <w:bottom w:val="none" w:sz="0" w:space="0" w:color="auto"/>
                        <w:right w:val="none" w:sz="0" w:space="0" w:color="auto"/>
                      </w:divBdr>
                      <w:divsChild>
                        <w:div w:id="748160006">
                          <w:marLeft w:val="0"/>
                          <w:marRight w:val="0"/>
                          <w:marTop w:val="0"/>
                          <w:marBottom w:val="0"/>
                          <w:divBdr>
                            <w:top w:val="none" w:sz="0" w:space="0" w:color="auto"/>
                            <w:left w:val="none" w:sz="0" w:space="0" w:color="auto"/>
                            <w:bottom w:val="none" w:sz="0" w:space="0" w:color="auto"/>
                            <w:right w:val="none" w:sz="0" w:space="0" w:color="auto"/>
                          </w:divBdr>
                          <w:divsChild>
                            <w:div w:id="1300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18270049">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562252484">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669991317">
      <w:bodyDiv w:val="1"/>
      <w:marLeft w:val="0"/>
      <w:marRight w:val="0"/>
      <w:marTop w:val="0"/>
      <w:marBottom w:val="0"/>
      <w:divBdr>
        <w:top w:val="none" w:sz="0" w:space="0" w:color="auto"/>
        <w:left w:val="none" w:sz="0" w:space="0" w:color="auto"/>
        <w:bottom w:val="none" w:sz="0" w:space="0" w:color="auto"/>
        <w:right w:val="none" w:sz="0" w:space="0" w:color="auto"/>
      </w:divBdr>
    </w:div>
    <w:div w:id="6766195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6331994">
      <w:bodyDiv w:val="1"/>
      <w:marLeft w:val="0"/>
      <w:marRight w:val="0"/>
      <w:marTop w:val="0"/>
      <w:marBottom w:val="0"/>
      <w:divBdr>
        <w:top w:val="none" w:sz="0" w:space="0" w:color="auto"/>
        <w:left w:val="none" w:sz="0" w:space="0" w:color="auto"/>
        <w:bottom w:val="none" w:sz="0" w:space="0" w:color="auto"/>
        <w:right w:val="none" w:sz="0" w:space="0" w:color="auto"/>
      </w:divBdr>
      <w:divsChild>
        <w:div w:id="2096395086">
          <w:marLeft w:val="0"/>
          <w:marRight w:val="0"/>
          <w:marTop w:val="0"/>
          <w:marBottom w:val="0"/>
          <w:divBdr>
            <w:top w:val="none" w:sz="0" w:space="0" w:color="auto"/>
            <w:left w:val="none" w:sz="0" w:space="0" w:color="auto"/>
            <w:bottom w:val="none" w:sz="0" w:space="0" w:color="auto"/>
            <w:right w:val="none" w:sz="0" w:space="0" w:color="auto"/>
          </w:divBdr>
          <w:divsChild>
            <w:div w:id="346757782">
              <w:marLeft w:val="0"/>
              <w:marRight w:val="0"/>
              <w:marTop w:val="0"/>
              <w:marBottom w:val="0"/>
              <w:divBdr>
                <w:top w:val="none" w:sz="0" w:space="0" w:color="auto"/>
                <w:left w:val="none" w:sz="0" w:space="0" w:color="auto"/>
                <w:bottom w:val="none" w:sz="0" w:space="0" w:color="auto"/>
                <w:right w:val="none" w:sz="0" w:space="0" w:color="auto"/>
              </w:divBdr>
            </w:div>
          </w:divsChild>
        </w:div>
        <w:div w:id="455879281">
          <w:marLeft w:val="0"/>
          <w:marRight w:val="0"/>
          <w:marTop w:val="180"/>
          <w:marBottom w:val="0"/>
          <w:divBdr>
            <w:top w:val="none" w:sz="0" w:space="0" w:color="auto"/>
            <w:left w:val="none" w:sz="0" w:space="0" w:color="auto"/>
            <w:bottom w:val="none" w:sz="0" w:space="0" w:color="auto"/>
            <w:right w:val="none" w:sz="0" w:space="0" w:color="auto"/>
          </w:divBdr>
        </w:div>
      </w:divsChild>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84188042">
      <w:bodyDiv w:val="1"/>
      <w:marLeft w:val="0"/>
      <w:marRight w:val="0"/>
      <w:marTop w:val="0"/>
      <w:marBottom w:val="0"/>
      <w:divBdr>
        <w:top w:val="none" w:sz="0" w:space="0" w:color="auto"/>
        <w:left w:val="none" w:sz="0" w:space="0" w:color="auto"/>
        <w:bottom w:val="none" w:sz="0" w:space="0" w:color="auto"/>
        <w:right w:val="none" w:sz="0" w:space="0" w:color="auto"/>
      </w:divBdr>
    </w:div>
    <w:div w:id="131001252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28647389">
      <w:bodyDiv w:val="1"/>
      <w:marLeft w:val="0"/>
      <w:marRight w:val="0"/>
      <w:marTop w:val="0"/>
      <w:marBottom w:val="0"/>
      <w:divBdr>
        <w:top w:val="none" w:sz="0" w:space="0" w:color="auto"/>
        <w:left w:val="none" w:sz="0" w:space="0" w:color="auto"/>
        <w:bottom w:val="none" w:sz="0" w:space="0" w:color="auto"/>
        <w:right w:val="none" w:sz="0" w:space="0" w:color="auto"/>
      </w:divBdr>
    </w:div>
    <w:div w:id="1450205156">
      <w:bodyDiv w:val="1"/>
      <w:marLeft w:val="0"/>
      <w:marRight w:val="0"/>
      <w:marTop w:val="0"/>
      <w:marBottom w:val="0"/>
      <w:divBdr>
        <w:top w:val="none" w:sz="0" w:space="0" w:color="auto"/>
        <w:left w:val="none" w:sz="0" w:space="0" w:color="auto"/>
        <w:bottom w:val="none" w:sz="0" w:space="0" w:color="auto"/>
        <w:right w:val="none" w:sz="0" w:space="0" w:color="auto"/>
      </w:divBdr>
      <w:divsChild>
        <w:div w:id="947736858">
          <w:marLeft w:val="0"/>
          <w:marRight w:val="0"/>
          <w:marTop w:val="0"/>
          <w:marBottom w:val="240"/>
          <w:divBdr>
            <w:top w:val="none" w:sz="0" w:space="0" w:color="auto"/>
            <w:left w:val="none" w:sz="0" w:space="0" w:color="auto"/>
            <w:bottom w:val="none" w:sz="0" w:space="0" w:color="auto"/>
            <w:right w:val="none" w:sz="0" w:space="0" w:color="auto"/>
          </w:divBdr>
          <w:divsChild>
            <w:div w:id="2146970225">
              <w:marLeft w:val="0"/>
              <w:marRight w:val="0"/>
              <w:marTop w:val="0"/>
              <w:marBottom w:val="0"/>
              <w:divBdr>
                <w:top w:val="none" w:sz="0" w:space="0" w:color="auto"/>
                <w:left w:val="none" w:sz="0" w:space="0" w:color="auto"/>
                <w:bottom w:val="none" w:sz="0" w:space="0" w:color="auto"/>
                <w:right w:val="none" w:sz="0" w:space="0" w:color="auto"/>
              </w:divBdr>
              <w:divsChild>
                <w:div w:id="15786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9968">
          <w:marLeft w:val="0"/>
          <w:marRight w:val="0"/>
          <w:marTop w:val="0"/>
          <w:marBottom w:val="0"/>
          <w:divBdr>
            <w:top w:val="none" w:sz="0" w:space="0" w:color="auto"/>
            <w:left w:val="none" w:sz="0" w:space="0" w:color="auto"/>
            <w:bottom w:val="none" w:sz="0" w:space="0" w:color="auto"/>
            <w:right w:val="none" w:sz="0" w:space="0" w:color="auto"/>
          </w:divBdr>
          <w:divsChild>
            <w:div w:id="745423563">
              <w:marLeft w:val="0"/>
              <w:marRight w:val="0"/>
              <w:marTop w:val="0"/>
              <w:marBottom w:val="0"/>
              <w:divBdr>
                <w:top w:val="none" w:sz="0" w:space="0" w:color="auto"/>
                <w:left w:val="none" w:sz="0" w:space="0" w:color="auto"/>
                <w:bottom w:val="none" w:sz="0" w:space="0" w:color="auto"/>
                <w:right w:val="none" w:sz="0" w:space="0" w:color="auto"/>
              </w:divBdr>
              <w:divsChild>
                <w:div w:id="1349678750">
                  <w:marLeft w:val="0"/>
                  <w:marRight w:val="0"/>
                  <w:marTop w:val="0"/>
                  <w:marBottom w:val="0"/>
                  <w:divBdr>
                    <w:top w:val="none" w:sz="0" w:space="0" w:color="auto"/>
                    <w:left w:val="none" w:sz="0" w:space="0" w:color="auto"/>
                    <w:bottom w:val="none" w:sz="0" w:space="0" w:color="auto"/>
                    <w:right w:val="none" w:sz="0" w:space="0" w:color="auto"/>
                  </w:divBdr>
                  <w:divsChild>
                    <w:div w:id="2057586949">
                      <w:marLeft w:val="0"/>
                      <w:marRight w:val="0"/>
                      <w:marTop w:val="0"/>
                      <w:marBottom w:val="0"/>
                      <w:divBdr>
                        <w:top w:val="none" w:sz="0" w:space="0" w:color="auto"/>
                        <w:left w:val="none" w:sz="0" w:space="0" w:color="auto"/>
                        <w:bottom w:val="none" w:sz="0" w:space="0" w:color="auto"/>
                        <w:right w:val="none" w:sz="0" w:space="0" w:color="auto"/>
                      </w:divBdr>
                      <w:divsChild>
                        <w:div w:id="582615155">
                          <w:marLeft w:val="0"/>
                          <w:marRight w:val="0"/>
                          <w:marTop w:val="0"/>
                          <w:marBottom w:val="0"/>
                          <w:divBdr>
                            <w:top w:val="none" w:sz="0" w:space="0" w:color="auto"/>
                            <w:left w:val="none" w:sz="0" w:space="0" w:color="auto"/>
                            <w:bottom w:val="none" w:sz="0" w:space="0" w:color="auto"/>
                            <w:right w:val="none" w:sz="0" w:space="0" w:color="auto"/>
                          </w:divBdr>
                          <w:divsChild>
                            <w:div w:id="302469950">
                              <w:marLeft w:val="0"/>
                              <w:marRight w:val="0"/>
                              <w:marTop w:val="0"/>
                              <w:marBottom w:val="0"/>
                              <w:divBdr>
                                <w:top w:val="none" w:sz="0" w:space="0" w:color="auto"/>
                                <w:left w:val="none" w:sz="0" w:space="0" w:color="auto"/>
                                <w:bottom w:val="none" w:sz="0" w:space="0" w:color="auto"/>
                                <w:right w:val="none" w:sz="0" w:space="0" w:color="auto"/>
                              </w:divBdr>
                              <w:divsChild>
                                <w:div w:id="580873951">
                                  <w:marLeft w:val="180"/>
                                  <w:marRight w:val="0"/>
                                  <w:marTop w:val="0"/>
                                  <w:marBottom w:val="0"/>
                                  <w:divBdr>
                                    <w:top w:val="none" w:sz="0" w:space="0" w:color="auto"/>
                                    <w:left w:val="none" w:sz="0" w:space="0" w:color="auto"/>
                                    <w:bottom w:val="none" w:sz="0" w:space="0" w:color="auto"/>
                                    <w:right w:val="none" w:sz="0" w:space="0" w:color="auto"/>
                                  </w:divBdr>
                                  <w:divsChild>
                                    <w:div w:id="16934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3572">
                          <w:marLeft w:val="0"/>
                          <w:marRight w:val="0"/>
                          <w:marTop w:val="0"/>
                          <w:marBottom w:val="0"/>
                          <w:divBdr>
                            <w:top w:val="none" w:sz="0" w:space="0" w:color="auto"/>
                            <w:left w:val="none" w:sz="0" w:space="0" w:color="auto"/>
                            <w:bottom w:val="none" w:sz="0" w:space="0" w:color="auto"/>
                            <w:right w:val="none" w:sz="0" w:space="0" w:color="auto"/>
                          </w:divBdr>
                          <w:divsChild>
                            <w:div w:id="749082964">
                              <w:marLeft w:val="0"/>
                              <w:marRight w:val="0"/>
                              <w:marTop w:val="0"/>
                              <w:marBottom w:val="0"/>
                              <w:divBdr>
                                <w:top w:val="none" w:sz="0" w:space="0" w:color="auto"/>
                                <w:left w:val="none" w:sz="0" w:space="0" w:color="auto"/>
                                <w:bottom w:val="none" w:sz="0" w:space="0" w:color="auto"/>
                                <w:right w:val="none" w:sz="0" w:space="0" w:color="auto"/>
                              </w:divBdr>
                              <w:divsChild>
                                <w:div w:id="211842911">
                                  <w:marLeft w:val="180"/>
                                  <w:marRight w:val="0"/>
                                  <w:marTop w:val="0"/>
                                  <w:marBottom w:val="0"/>
                                  <w:divBdr>
                                    <w:top w:val="none" w:sz="0" w:space="0" w:color="auto"/>
                                    <w:left w:val="none" w:sz="0" w:space="0" w:color="auto"/>
                                    <w:bottom w:val="none" w:sz="0" w:space="0" w:color="auto"/>
                                    <w:right w:val="none" w:sz="0" w:space="0" w:color="auto"/>
                                  </w:divBdr>
                                  <w:divsChild>
                                    <w:div w:id="10683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59732">
                          <w:marLeft w:val="0"/>
                          <w:marRight w:val="0"/>
                          <w:marTop w:val="0"/>
                          <w:marBottom w:val="0"/>
                          <w:divBdr>
                            <w:top w:val="none" w:sz="0" w:space="0" w:color="auto"/>
                            <w:left w:val="none" w:sz="0" w:space="0" w:color="auto"/>
                            <w:bottom w:val="none" w:sz="0" w:space="0" w:color="auto"/>
                            <w:right w:val="none" w:sz="0" w:space="0" w:color="auto"/>
                          </w:divBdr>
                          <w:divsChild>
                            <w:div w:id="515583020">
                              <w:marLeft w:val="0"/>
                              <w:marRight w:val="0"/>
                              <w:marTop w:val="0"/>
                              <w:marBottom w:val="0"/>
                              <w:divBdr>
                                <w:top w:val="none" w:sz="0" w:space="0" w:color="auto"/>
                                <w:left w:val="none" w:sz="0" w:space="0" w:color="auto"/>
                                <w:bottom w:val="none" w:sz="0" w:space="0" w:color="auto"/>
                                <w:right w:val="none" w:sz="0" w:space="0" w:color="auto"/>
                              </w:divBdr>
                              <w:divsChild>
                                <w:div w:id="1453597372">
                                  <w:marLeft w:val="180"/>
                                  <w:marRight w:val="0"/>
                                  <w:marTop w:val="0"/>
                                  <w:marBottom w:val="0"/>
                                  <w:divBdr>
                                    <w:top w:val="none" w:sz="0" w:space="0" w:color="auto"/>
                                    <w:left w:val="none" w:sz="0" w:space="0" w:color="auto"/>
                                    <w:bottom w:val="none" w:sz="0" w:space="0" w:color="auto"/>
                                    <w:right w:val="none" w:sz="0" w:space="0" w:color="auto"/>
                                  </w:divBdr>
                                  <w:divsChild>
                                    <w:div w:id="21211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6133193">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79293796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926162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13339364">
      <w:bodyDiv w:val="1"/>
      <w:marLeft w:val="0"/>
      <w:marRight w:val="0"/>
      <w:marTop w:val="0"/>
      <w:marBottom w:val="0"/>
      <w:divBdr>
        <w:top w:val="none" w:sz="0" w:space="0" w:color="auto"/>
        <w:left w:val="none" w:sz="0" w:space="0" w:color="auto"/>
        <w:bottom w:val="none" w:sz="0" w:space="0" w:color="auto"/>
        <w:right w:val="none" w:sz="0" w:space="0" w:color="auto"/>
      </w:divBdr>
      <w:divsChild>
        <w:div w:id="2024700873">
          <w:marLeft w:val="0"/>
          <w:marRight w:val="0"/>
          <w:marTop w:val="0"/>
          <w:marBottom w:val="240"/>
          <w:divBdr>
            <w:top w:val="none" w:sz="0" w:space="0" w:color="auto"/>
            <w:left w:val="none" w:sz="0" w:space="0" w:color="auto"/>
            <w:bottom w:val="none" w:sz="0" w:space="0" w:color="auto"/>
            <w:right w:val="none" w:sz="0" w:space="0" w:color="auto"/>
          </w:divBdr>
          <w:divsChild>
            <w:div w:id="1708334809">
              <w:marLeft w:val="0"/>
              <w:marRight w:val="0"/>
              <w:marTop w:val="0"/>
              <w:marBottom w:val="0"/>
              <w:divBdr>
                <w:top w:val="none" w:sz="0" w:space="0" w:color="auto"/>
                <w:left w:val="none" w:sz="0" w:space="0" w:color="auto"/>
                <w:bottom w:val="none" w:sz="0" w:space="0" w:color="auto"/>
                <w:right w:val="none" w:sz="0" w:space="0" w:color="auto"/>
              </w:divBdr>
              <w:divsChild>
                <w:div w:id="12786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2871">
          <w:marLeft w:val="0"/>
          <w:marRight w:val="0"/>
          <w:marTop w:val="0"/>
          <w:marBottom w:val="0"/>
          <w:divBdr>
            <w:top w:val="none" w:sz="0" w:space="0" w:color="auto"/>
            <w:left w:val="none" w:sz="0" w:space="0" w:color="auto"/>
            <w:bottom w:val="none" w:sz="0" w:space="0" w:color="auto"/>
            <w:right w:val="none" w:sz="0" w:space="0" w:color="auto"/>
          </w:divBdr>
          <w:divsChild>
            <w:div w:id="1497958709">
              <w:marLeft w:val="0"/>
              <w:marRight w:val="0"/>
              <w:marTop w:val="0"/>
              <w:marBottom w:val="0"/>
              <w:divBdr>
                <w:top w:val="none" w:sz="0" w:space="0" w:color="auto"/>
                <w:left w:val="none" w:sz="0" w:space="0" w:color="auto"/>
                <w:bottom w:val="none" w:sz="0" w:space="0" w:color="auto"/>
                <w:right w:val="none" w:sz="0" w:space="0" w:color="auto"/>
              </w:divBdr>
              <w:divsChild>
                <w:div w:id="1861550526">
                  <w:marLeft w:val="0"/>
                  <w:marRight w:val="0"/>
                  <w:marTop w:val="0"/>
                  <w:marBottom w:val="0"/>
                  <w:divBdr>
                    <w:top w:val="none" w:sz="0" w:space="0" w:color="auto"/>
                    <w:left w:val="none" w:sz="0" w:space="0" w:color="auto"/>
                    <w:bottom w:val="none" w:sz="0" w:space="0" w:color="auto"/>
                    <w:right w:val="none" w:sz="0" w:space="0" w:color="auto"/>
                  </w:divBdr>
                  <w:divsChild>
                    <w:div w:id="1481851711">
                      <w:marLeft w:val="0"/>
                      <w:marRight w:val="0"/>
                      <w:marTop w:val="0"/>
                      <w:marBottom w:val="0"/>
                      <w:divBdr>
                        <w:top w:val="none" w:sz="0" w:space="0" w:color="auto"/>
                        <w:left w:val="none" w:sz="0" w:space="0" w:color="auto"/>
                        <w:bottom w:val="none" w:sz="0" w:space="0" w:color="auto"/>
                        <w:right w:val="none" w:sz="0" w:space="0" w:color="auto"/>
                      </w:divBdr>
                      <w:divsChild>
                        <w:div w:id="535432108">
                          <w:marLeft w:val="0"/>
                          <w:marRight w:val="0"/>
                          <w:marTop w:val="0"/>
                          <w:marBottom w:val="0"/>
                          <w:divBdr>
                            <w:top w:val="none" w:sz="0" w:space="0" w:color="auto"/>
                            <w:left w:val="none" w:sz="0" w:space="0" w:color="auto"/>
                            <w:bottom w:val="none" w:sz="0" w:space="0" w:color="auto"/>
                            <w:right w:val="none" w:sz="0" w:space="0" w:color="auto"/>
                          </w:divBdr>
                          <w:divsChild>
                            <w:div w:id="1641574082">
                              <w:marLeft w:val="0"/>
                              <w:marRight w:val="0"/>
                              <w:marTop w:val="0"/>
                              <w:marBottom w:val="0"/>
                              <w:divBdr>
                                <w:top w:val="none" w:sz="0" w:space="0" w:color="auto"/>
                                <w:left w:val="none" w:sz="0" w:space="0" w:color="auto"/>
                                <w:bottom w:val="none" w:sz="0" w:space="0" w:color="auto"/>
                                <w:right w:val="none" w:sz="0" w:space="0" w:color="auto"/>
                              </w:divBdr>
                              <w:divsChild>
                                <w:div w:id="2005351017">
                                  <w:marLeft w:val="180"/>
                                  <w:marRight w:val="0"/>
                                  <w:marTop w:val="0"/>
                                  <w:marBottom w:val="0"/>
                                  <w:divBdr>
                                    <w:top w:val="none" w:sz="0" w:space="0" w:color="auto"/>
                                    <w:left w:val="none" w:sz="0" w:space="0" w:color="auto"/>
                                    <w:bottom w:val="none" w:sz="0" w:space="0" w:color="auto"/>
                                    <w:right w:val="none" w:sz="0" w:space="0" w:color="auto"/>
                                  </w:divBdr>
                                  <w:divsChild>
                                    <w:div w:id="18875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9527">
                          <w:marLeft w:val="0"/>
                          <w:marRight w:val="0"/>
                          <w:marTop w:val="0"/>
                          <w:marBottom w:val="0"/>
                          <w:divBdr>
                            <w:top w:val="none" w:sz="0" w:space="0" w:color="auto"/>
                            <w:left w:val="none" w:sz="0" w:space="0" w:color="auto"/>
                            <w:bottom w:val="none" w:sz="0" w:space="0" w:color="auto"/>
                            <w:right w:val="none" w:sz="0" w:space="0" w:color="auto"/>
                          </w:divBdr>
                          <w:divsChild>
                            <w:div w:id="1188519945">
                              <w:marLeft w:val="0"/>
                              <w:marRight w:val="0"/>
                              <w:marTop w:val="0"/>
                              <w:marBottom w:val="0"/>
                              <w:divBdr>
                                <w:top w:val="none" w:sz="0" w:space="0" w:color="auto"/>
                                <w:left w:val="none" w:sz="0" w:space="0" w:color="auto"/>
                                <w:bottom w:val="none" w:sz="0" w:space="0" w:color="auto"/>
                                <w:right w:val="none" w:sz="0" w:space="0" w:color="auto"/>
                              </w:divBdr>
                              <w:divsChild>
                                <w:div w:id="1103187378">
                                  <w:marLeft w:val="180"/>
                                  <w:marRight w:val="0"/>
                                  <w:marTop w:val="0"/>
                                  <w:marBottom w:val="0"/>
                                  <w:divBdr>
                                    <w:top w:val="none" w:sz="0" w:space="0" w:color="auto"/>
                                    <w:left w:val="none" w:sz="0" w:space="0" w:color="auto"/>
                                    <w:bottom w:val="none" w:sz="0" w:space="0" w:color="auto"/>
                                    <w:right w:val="none" w:sz="0" w:space="0" w:color="auto"/>
                                  </w:divBdr>
                                  <w:divsChild>
                                    <w:div w:id="10542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55987">
                          <w:marLeft w:val="0"/>
                          <w:marRight w:val="0"/>
                          <w:marTop w:val="0"/>
                          <w:marBottom w:val="0"/>
                          <w:divBdr>
                            <w:top w:val="none" w:sz="0" w:space="0" w:color="auto"/>
                            <w:left w:val="none" w:sz="0" w:space="0" w:color="auto"/>
                            <w:bottom w:val="none" w:sz="0" w:space="0" w:color="auto"/>
                            <w:right w:val="none" w:sz="0" w:space="0" w:color="auto"/>
                          </w:divBdr>
                          <w:divsChild>
                            <w:div w:id="304705647">
                              <w:marLeft w:val="0"/>
                              <w:marRight w:val="0"/>
                              <w:marTop w:val="0"/>
                              <w:marBottom w:val="0"/>
                              <w:divBdr>
                                <w:top w:val="none" w:sz="0" w:space="0" w:color="auto"/>
                                <w:left w:val="none" w:sz="0" w:space="0" w:color="auto"/>
                                <w:bottom w:val="none" w:sz="0" w:space="0" w:color="auto"/>
                                <w:right w:val="none" w:sz="0" w:space="0" w:color="auto"/>
                              </w:divBdr>
                              <w:divsChild>
                                <w:div w:id="973759048">
                                  <w:marLeft w:val="180"/>
                                  <w:marRight w:val="0"/>
                                  <w:marTop w:val="0"/>
                                  <w:marBottom w:val="0"/>
                                  <w:divBdr>
                                    <w:top w:val="none" w:sz="0" w:space="0" w:color="auto"/>
                                    <w:left w:val="none" w:sz="0" w:space="0" w:color="auto"/>
                                    <w:bottom w:val="none" w:sz="0" w:space="0" w:color="auto"/>
                                    <w:right w:val="none" w:sz="0" w:space="0" w:color="auto"/>
                                  </w:divBdr>
                                  <w:divsChild>
                                    <w:div w:id="10278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1145296">
      <w:bodyDiv w:val="1"/>
      <w:marLeft w:val="0"/>
      <w:marRight w:val="0"/>
      <w:marTop w:val="0"/>
      <w:marBottom w:val="0"/>
      <w:divBdr>
        <w:top w:val="none" w:sz="0" w:space="0" w:color="auto"/>
        <w:left w:val="none" w:sz="0" w:space="0" w:color="auto"/>
        <w:bottom w:val="none" w:sz="0" w:space="0" w:color="auto"/>
        <w:right w:val="none" w:sz="0" w:space="0" w:color="auto"/>
      </w:divBdr>
    </w:div>
    <w:div w:id="2083409155">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GO44uOHGXNuer6E6meCgPUgMeuCa2tOx-4FgHXdKdYwYaYw/viewform?usp=sf_li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s.google.com/forms/d/e/1FAIpQLSdGO44uOHGXNuer6E6meCgPUgMeuCa2tOx-4FgHXdKdYwYaYw/viewform?usp=sf_link"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31166-3121-4FBF-A518-8429740F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44</Pages>
  <Words>8782</Words>
  <Characters>48305</Characters>
  <Application>Microsoft Office Word</Application>
  <DocSecurity>0</DocSecurity>
  <Lines>402</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8</cp:revision>
  <cp:lastPrinted>2020-01-30T23:10:00Z</cp:lastPrinted>
  <dcterms:created xsi:type="dcterms:W3CDTF">2023-11-14T19:18:00Z</dcterms:created>
  <dcterms:modified xsi:type="dcterms:W3CDTF">2023-12-07T23:49:00Z</dcterms:modified>
</cp:coreProperties>
</file>