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90D5F" w14:textId="77777777" w:rsidR="00C53E26" w:rsidRPr="000E3B91" w:rsidRDefault="001B3A40">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0E3B9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dieciséis de agosto de dos mil veintitrés. </w:t>
      </w:r>
    </w:p>
    <w:p w14:paraId="3C62EC20" w14:textId="7B37768A"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b/>
        </w:rPr>
        <w:t>VISTO</w:t>
      </w:r>
      <w:r w:rsidRPr="000E3B91">
        <w:rPr>
          <w:rFonts w:ascii="Palatino Linotype" w:eastAsia="Palatino Linotype" w:hAnsi="Palatino Linotype" w:cs="Palatino Linotype"/>
        </w:rPr>
        <w:t xml:space="preserve"> el expediente formado con motivo del recurso de revisión </w:t>
      </w:r>
      <w:r w:rsidRPr="000E3B91">
        <w:rPr>
          <w:rFonts w:ascii="Palatino Linotype" w:eastAsia="Palatino Linotype" w:hAnsi="Palatino Linotype" w:cs="Palatino Linotype"/>
          <w:b/>
        </w:rPr>
        <w:t>01304/INFOEM/IP/RR/2023</w:t>
      </w:r>
      <w:r w:rsidRPr="000E3B91">
        <w:rPr>
          <w:rFonts w:ascii="Palatino Linotype" w:eastAsia="Palatino Linotype" w:hAnsi="Palatino Linotype" w:cs="Palatino Linotype"/>
        </w:rPr>
        <w:t xml:space="preserve">, interpuesto por </w:t>
      </w:r>
      <w:r w:rsidR="005931EB">
        <w:rPr>
          <w:rFonts w:ascii="Palatino Linotype" w:eastAsia="Palatino Linotype" w:hAnsi="Palatino Linotype" w:cs="Palatino Linotype"/>
          <w:b/>
        </w:rPr>
        <w:t>XXXXX XXXXXXXX XXXXXX</w:t>
      </w:r>
      <w:r w:rsidRPr="000E3B91">
        <w:rPr>
          <w:rFonts w:ascii="Palatino Linotype" w:eastAsia="Palatino Linotype" w:hAnsi="Palatino Linotype" w:cs="Palatino Linotype"/>
        </w:rPr>
        <w:t>, en lo sucesivo</w:t>
      </w:r>
      <w:r w:rsidRPr="000E3B91">
        <w:rPr>
          <w:rFonts w:ascii="Palatino Linotype" w:eastAsia="Palatino Linotype" w:hAnsi="Palatino Linotype" w:cs="Palatino Linotype"/>
          <w:b/>
        </w:rPr>
        <w:t xml:space="preserve"> </w:t>
      </w:r>
      <w:r w:rsidRPr="000E3B91">
        <w:rPr>
          <w:rFonts w:ascii="Palatino Linotype" w:eastAsia="Palatino Linotype" w:hAnsi="Palatino Linotype" w:cs="Palatino Linotype"/>
        </w:rPr>
        <w:t xml:space="preserve">la parte </w:t>
      </w:r>
      <w:r w:rsidRPr="000E3B91">
        <w:rPr>
          <w:rFonts w:ascii="Palatino Linotype" w:eastAsia="Palatino Linotype" w:hAnsi="Palatino Linotype" w:cs="Palatino Linotype"/>
          <w:b/>
        </w:rPr>
        <w:t>Recurrente,</w:t>
      </w:r>
      <w:r w:rsidRPr="000E3B91">
        <w:rPr>
          <w:rFonts w:ascii="Palatino Linotype" w:eastAsia="Palatino Linotype" w:hAnsi="Palatino Linotype" w:cs="Palatino Linotype"/>
        </w:rPr>
        <w:t xml:space="preserve"> en contra de la respuesta a su solicitud por parte del </w:t>
      </w:r>
      <w:r w:rsidRPr="000E3B91">
        <w:rPr>
          <w:rFonts w:ascii="Palatino Linotype" w:eastAsia="Palatino Linotype" w:hAnsi="Palatino Linotype" w:cs="Palatino Linotype"/>
          <w:b/>
        </w:rPr>
        <w:t xml:space="preserve">Ayuntamiento de Villa de Allende, </w:t>
      </w:r>
      <w:r w:rsidRPr="000E3B91">
        <w:rPr>
          <w:rFonts w:ascii="Palatino Linotype" w:eastAsia="Palatino Linotype" w:hAnsi="Palatino Linotype" w:cs="Palatino Linotype"/>
        </w:rPr>
        <w:t xml:space="preserve">en lo sucesivo el </w:t>
      </w:r>
      <w:r w:rsidRPr="000E3B91">
        <w:rPr>
          <w:rFonts w:ascii="Palatino Linotype" w:eastAsia="Palatino Linotype" w:hAnsi="Palatino Linotype" w:cs="Palatino Linotype"/>
          <w:b/>
        </w:rPr>
        <w:t xml:space="preserve">Sujeto Obligado, </w:t>
      </w:r>
      <w:r w:rsidRPr="000E3B91">
        <w:rPr>
          <w:rFonts w:ascii="Palatino Linotype" w:eastAsia="Palatino Linotype" w:hAnsi="Palatino Linotype" w:cs="Palatino Linotype"/>
        </w:rPr>
        <w:t xml:space="preserve">se procede a dictar la presente resolución con base en los siguientes: </w:t>
      </w:r>
    </w:p>
    <w:p w14:paraId="3A094FB5" w14:textId="77777777" w:rsidR="00C53E26" w:rsidRPr="000E3B91" w:rsidRDefault="001B3A40">
      <w:pPr>
        <w:spacing w:before="240" w:after="240" w:line="360" w:lineRule="auto"/>
        <w:jc w:val="center"/>
        <w:rPr>
          <w:rFonts w:ascii="Palatino Linotype" w:eastAsia="Palatino Linotype" w:hAnsi="Palatino Linotype" w:cs="Palatino Linotype"/>
          <w:b/>
        </w:rPr>
      </w:pPr>
      <w:r w:rsidRPr="000E3B91">
        <w:rPr>
          <w:rFonts w:ascii="Palatino Linotype" w:eastAsia="Palatino Linotype" w:hAnsi="Palatino Linotype" w:cs="Palatino Linotype"/>
          <w:b/>
        </w:rPr>
        <w:t>I. A N T E C E D E N T E S</w:t>
      </w:r>
    </w:p>
    <w:p w14:paraId="1243A28E"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b/>
        </w:rPr>
        <w:t>1. Solicitud de acceso a la información.</w:t>
      </w:r>
      <w:r w:rsidRPr="000E3B91">
        <w:rPr>
          <w:rFonts w:ascii="Palatino Linotype" w:eastAsia="Palatino Linotype" w:hAnsi="Palatino Linotype" w:cs="Palatino Linotype"/>
        </w:rPr>
        <w:t xml:space="preserve"> Con fecha </w:t>
      </w:r>
      <w:r w:rsidRPr="000E3B91">
        <w:rPr>
          <w:rFonts w:ascii="Palatino Linotype" w:eastAsia="Palatino Linotype" w:hAnsi="Palatino Linotype" w:cs="Palatino Linotype"/>
          <w:b/>
        </w:rPr>
        <w:t>diez de febrero de dos mil veintitrés,</w:t>
      </w:r>
      <w:r w:rsidRPr="000E3B91">
        <w:rPr>
          <w:rFonts w:ascii="Palatino Linotype" w:eastAsia="Palatino Linotype" w:hAnsi="Palatino Linotype" w:cs="Palatino Linotype"/>
        </w:rPr>
        <w:t xml:space="preserve"> la parte </w:t>
      </w:r>
      <w:r w:rsidRPr="000E3B91">
        <w:rPr>
          <w:rFonts w:ascii="Palatino Linotype" w:eastAsia="Palatino Linotype" w:hAnsi="Palatino Linotype" w:cs="Palatino Linotype"/>
          <w:b/>
        </w:rPr>
        <w:t xml:space="preserve">Recurrente </w:t>
      </w:r>
      <w:r w:rsidRPr="000E3B91">
        <w:rPr>
          <w:rFonts w:ascii="Palatino Linotype" w:eastAsia="Palatino Linotype" w:hAnsi="Palatino Linotype" w:cs="Palatino Linotype"/>
        </w:rPr>
        <w:t xml:space="preserve">presentó, través del Sistema de Acceso a la Información Mexiquense, en lo subsecuente el </w:t>
      </w:r>
      <w:r w:rsidRPr="000E3B91">
        <w:rPr>
          <w:rFonts w:ascii="Palatino Linotype" w:eastAsia="Palatino Linotype" w:hAnsi="Palatino Linotype" w:cs="Palatino Linotype"/>
          <w:b/>
        </w:rPr>
        <w:t>SAIMEX,</w:t>
      </w:r>
      <w:r w:rsidRPr="000E3B91">
        <w:rPr>
          <w:rFonts w:ascii="Palatino Linotype" w:eastAsia="Palatino Linotype" w:hAnsi="Palatino Linotype" w:cs="Palatino Linotype"/>
        </w:rPr>
        <w:t xml:space="preserve"> ante el </w:t>
      </w:r>
      <w:r w:rsidRPr="000E3B91">
        <w:rPr>
          <w:rFonts w:ascii="Palatino Linotype" w:eastAsia="Palatino Linotype" w:hAnsi="Palatino Linotype" w:cs="Palatino Linotype"/>
          <w:b/>
        </w:rPr>
        <w:t>Sujeto Obligado</w:t>
      </w:r>
      <w:r w:rsidRPr="000E3B91">
        <w:rPr>
          <w:rFonts w:ascii="Palatino Linotype" w:eastAsia="Palatino Linotype" w:hAnsi="Palatino Linotype" w:cs="Palatino Linotype"/>
        </w:rPr>
        <w:t>, la solicitud de acceso a la información pública, a la que se le asignó el número</w:t>
      </w:r>
      <w:r w:rsidRPr="000E3B91">
        <w:rPr>
          <w:rFonts w:ascii="Palatino Linotype" w:eastAsia="Palatino Linotype" w:hAnsi="Palatino Linotype" w:cs="Palatino Linotype"/>
          <w:b/>
        </w:rPr>
        <w:t xml:space="preserve"> 00035/VIALLEN/IP/2023, </w:t>
      </w:r>
      <w:r w:rsidRPr="000E3B91">
        <w:rPr>
          <w:rFonts w:ascii="Palatino Linotype" w:eastAsia="Palatino Linotype" w:hAnsi="Palatino Linotype" w:cs="Palatino Linotype"/>
        </w:rPr>
        <w:t xml:space="preserve">mediante la cual requirió la información siguiente: </w:t>
      </w:r>
    </w:p>
    <w:p w14:paraId="47BFE638" w14:textId="77777777" w:rsidR="00C53E26" w:rsidRPr="000E3B91" w:rsidRDefault="001B3A40">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0E3B91">
        <w:rPr>
          <w:rFonts w:ascii="Palatino Linotype" w:eastAsia="Palatino Linotype" w:hAnsi="Palatino Linotype" w:cs="Palatino Linotype"/>
          <w:i/>
          <w:sz w:val="22"/>
          <w:szCs w:val="22"/>
        </w:rPr>
        <w:t xml:space="preserve">“Para el INSTITUTO MUNICIPAL DE LA JUVENTUD ¿Cuáles son </w:t>
      </w:r>
      <w:proofErr w:type="spellStart"/>
      <w:r w:rsidRPr="000E3B91">
        <w:rPr>
          <w:rFonts w:ascii="Palatino Linotype" w:eastAsia="Palatino Linotype" w:hAnsi="Palatino Linotype" w:cs="Palatino Linotype"/>
          <w:i/>
          <w:sz w:val="22"/>
          <w:szCs w:val="22"/>
        </w:rPr>
        <w:t>lasTODAS</w:t>
      </w:r>
      <w:proofErr w:type="spellEnd"/>
      <w:r w:rsidRPr="000E3B91">
        <w:rPr>
          <w:rFonts w:ascii="Palatino Linotype" w:eastAsia="Palatino Linotype" w:hAnsi="Palatino Linotype" w:cs="Palatino Linotype"/>
          <w:i/>
          <w:sz w:val="22"/>
          <w:szCs w:val="22"/>
        </w:rPr>
        <w:t xml:space="preserve"> actividades que ofrece el instituto? ¿Cuál es su organigrama y funciones de sus departamentos o áreas? ¿Dónde se encuentran ubicados y cuál es la forma de contactarme vía remota? ¿Cuáles son los eventos que más han funcionado respecto a participantes y cuándo los realizaron? ¿Se pueden realizar prácticas profesionales y servicios social en el instituto? ¿Cuántas personas jóvenes trabajan ahí y qué papel desempeñan? Mencionar que edad tienen los demás y sus funciones. ¿Cómo se colabora con el gobierno Estatal y Federal? ¿Cómo aplica el instituto el Pacto Iberoamericano de la Juventud, La AGENDA 2030 y la Ley de la Juventud del Edo México? ¿Por qué hay un instituto de la </w:t>
      </w:r>
      <w:r w:rsidRPr="000E3B91">
        <w:rPr>
          <w:rFonts w:ascii="Palatino Linotype" w:eastAsia="Palatino Linotype" w:hAnsi="Palatino Linotype" w:cs="Palatino Linotype"/>
          <w:i/>
          <w:sz w:val="22"/>
          <w:szCs w:val="22"/>
        </w:rPr>
        <w:lastRenderedPageBreak/>
        <w:t xml:space="preserve">juventud? ¿Desde </w:t>
      </w:r>
      <w:proofErr w:type="spellStart"/>
      <w:r w:rsidRPr="000E3B91">
        <w:rPr>
          <w:rFonts w:ascii="Palatino Linotype" w:eastAsia="Palatino Linotype" w:hAnsi="Palatino Linotype" w:cs="Palatino Linotype"/>
          <w:i/>
          <w:sz w:val="22"/>
          <w:szCs w:val="22"/>
        </w:rPr>
        <w:t>cuando</w:t>
      </w:r>
      <w:proofErr w:type="spellEnd"/>
      <w:r w:rsidRPr="000E3B91">
        <w:rPr>
          <w:rFonts w:ascii="Palatino Linotype" w:eastAsia="Palatino Linotype" w:hAnsi="Palatino Linotype" w:cs="Palatino Linotype"/>
          <w:i/>
          <w:sz w:val="22"/>
          <w:szCs w:val="22"/>
        </w:rPr>
        <w:t xml:space="preserve"> existe una dependencia a favor de los jóvenes y por qué se fundó?” (sic)</w:t>
      </w:r>
    </w:p>
    <w:p w14:paraId="27EFDADF" w14:textId="77777777" w:rsidR="00C53E26" w:rsidRPr="000E3B91" w:rsidRDefault="001B3A40">
      <w:pPr>
        <w:spacing w:before="240" w:after="240" w:line="360" w:lineRule="auto"/>
        <w:ind w:right="900"/>
        <w:jc w:val="both"/>
        <w:rPr>
          <w:rFonts w:ascii="Palatino Linotype" w:eastAsia="Palatino Linotype" w:hAnsi="Palatino Linotype" w:cs="Palatino Linotype"/>
        </w:rPr>
      </w:pPr>
      <w:r w:rsidRPr="000E3B91">
        <w:rPr>
          <w:rFonts w:ascii="Palatino Linotype" w:eastAsia="Palatino Linotype" w:hAnsi="Palatino Linotype" w:cs="Palatino Linotype"/>
        </w:rPr>
        <w:t xml:space="preserve">La parte </w:t>
      </w:r>
      <w:r w:rsidRPr="000E3B91">
        <w:rPr>
          <w:rFonts w:ascii="Palatino Linotype" w:eastAsia="Palatino Linotype" w:hAnsi="Palatino Linotype" w:cs="Palatino Linotype"/>
          <w:b/>
        </w:rPr>
        <w:t>Recurrente</w:t>
      </w:r>
      <w:r w:rsidRPr="000E3B91">
        <w:rPr>
          <w:rFonts w:ascii="Palatino Linotype" w:eastAsia="Palatino Linotype" w:hAnsi="Palatino Linotype" w:cs="Palatino Linotype"/>
        </w:rPr>
        <w:t xml:space="preserve"> no adjuntó archivos.</w:t>
      </w:r>
    </w:p>
    <w:p w14:paraId="37AC5F66"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b/>
        </w:rPr>
        <w:t>Modalidad de Entrega:</w:t>
      </w:r>
      <w:r w:rsidRPr="000E3B91">
        <w:rPr>
          <w:rFonts w:ascii="Palatino Linotype" w:eastAsia="Palatino Linotype" w:hAnsi="Palatino Linotype" w:cs="Palatino Linotype"/>
        </w:rPr>
        <w:t xml:space="preserve"> A través de SAIMEX.</w:t>
      </w:r>
    </w:p>
    <w:p w14:paraId="6AD4A358" w14:textId="77777777" w:rsidR="00C53E26" w:rsidRPr="000E3B91" w:rsidRDefault="001B3A40">
      <w:pPr>
        <w:spacing w:before="240" w:after="240" w:line="360" w:lineRule="auto"/>
        <w:jc w:val="both"/>
        <w:rPr>
          <w:rFonts w:ascii="Palatino Linotype" w:eastAsia="Palatino Linotype" w:hAnsi="Palatino Linotype" w:cs="Palatino Linotype"/>
          <w:b/>
        </w:rPr>
      </w:pPr>
      <w:r w:rsidRPr="000E3B91">
        <w:rPr>
          <w:rFonts w:ascii="Palatino Linotype" w:eastAsia="Palatino Linotype" w:hAnsi="Palatino Linotype" w:cs="Palatino Linotype"/>
          <w:b/>
        </w:rPr>
        <w:t xml:space="preserve">2. Respuesta. </w:t>
      </w:r>
      <w:r w:rsidRPr="000E3B91">
        <w:rPr>
          <w:rFonts w:ascii="Palatino Linotype" w:eastAsia="Palatino Linotype" w:hAnsi="Palatino Linotype" w:cs="Palatino Linotype"/>
        </w:rPr>
        <w:t>Con fecha</w:t>
      </w:r>
      <w:r w:rsidRPr="000E3B91">
        <w:rPr>
          <w:rFonts w:ascii="Palatino Linotype" w:eastAsia="Palatino Linotype" w:hAnsi="Palatino Linotype" w:cs="Palatino Linotype"/>
          <w:b/>
        </w:rPr>
        <w:t xml:space="preserve"> veintiocho de febrero de dos mil veintitrés</w:t>
      </w:r>
      <w:r w:rsidRPr="000E3B91">
        <w:rPr>
          <w:rFonts w:ascii="Palatino Linotype" w:eastAsia="Palatino Linotype" w:hAnsi="Palatino Linotype" w:cs="Palatino Linotype"/>
        </w:rPr>
        <w:t xml:space="preserve">, el </w:t>
      </w:r>
      <w:r w:rsidRPr="000E3B91">
        <w:rPr>
          <w:rFonts w:ascii="Palatino Linotype" w:eastAsia="Palatino Linotype" w:hAnsi="Palatino Linotype" w:cs="Palatino Linotype"/>
          <w:b/>
        </w:rPr>
        <w:t xml:space="preserve">Sujeto Obligado </w:t>
      </w:r>
      <w:r w:rsidRPr="000E3B91">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A8B5842" w14:textId="77777777" w:rsidR="00C53E26" w:rsidRPr="000E3B91" w:rsidRDefault="001B3A40">
      <w:pPr>
        <w:spacing w:before="240" w:after="240"/>
        <w:ind w:left="851" w:right="902"/>
        <w:jc w:val="both"/>
        <w:rPr>
          <w:rFonts w:ascii="Palatino Linotype" w:eastAsia="Palatino Linotype" w:hAnsi="Palatino Linotype" w:cs="Palatino Linotype"/>
          <w:b/>
          <w:i/>
          <w:sz w:val="22"/>
          <w:szCs w:val="22"/>
        </w:rPr>
      </w:pPr>
      <w:r w:rsidRPr="000E3B91">
        <w:rPr>
          <w:rFonts w:ascii="Palatino Linotype" w:eastAsia="Palatino Linotype" w:hAnsi="Palatino Linotype" w:cs="Palatino Linotype"/>
          <w:i/>
          <w:sz w:val="22"/>
          <w:szCs w:val="22"/>
        </w:rPr>
        <w:t>“…Se emite la respuesta por el titular de Coordinación de Atención a la Juventud...” (sic)</w:t>
      </w:r>
    </w:p>
    <w:p w14:paraId="4EC5CE64" w14:textId="77777777" w:rsidR="00C53E26" w:rsidRPr="000E3B91" w:rsidRDefault="001B3A40">
      <w:pPr>
        <w:spacing w:before="240" w:after="240" w:line="360" w:lineRule="auto"/>
        <w:ind w:right="49"/>
        <w:jc w:val="both"/>
        <w:rPr>
          <w:rFonts w:ascii="Palatino Linotype" w:eastAsia="Palatino Linotype" w:hAnsi="Palatino Linotype" w:cs="Palatino Linotype"/>
        </w:rPr>
      </w:pPr>
      <w:r w:rsidRPr="000E3B91">
        <w:rPr>
          <w:rFonts w:ascii="Palatino Linotype" w:eastAsia="Palatino Linotype" w:hAnsi="Palatino Linotype" w:cs="Palatino Linotype"/>
        </w:rPr>
        <w:t xml:space="preserve">El </w:t>
      </w:r>
      <w:r w:rsidRPr="000E3B91">
        <w:rPr>
          <w:rFonts w:ascii="Palatino Linotype" w:eastAsia="Palatino Linotype" w:hAnsi="Palatino Linotype" w:cs="Palatino Linotype"/>
          <w:b/>
        </w:rPr>
        <w:t>Sujeto Obligado</w:t>
      </w:r>
      <w:r w:rsidRPr="000E3B91">
        <w:rPr>
          <w:rFonts w:ascii="Palatino Linotype" w:eastAsia="Palatino Linotype" w:hAnsi="Palatino Linotype" w:cs="Palatino Linotype"/>
        </w:rPr>
        <w:t xml:space="preserve"> adjuntó el oficio número CAJ/VA/021/II/2023, de fecha veinticuatro de febrero de dos mil veintitrés, signado por el Coordinador de Atención a la Juventud, quien se pronuncia en los siguientes términos:</w:t>
      </w:r>
    </w:p>
    <w:p w14:paraId="158BBA42" w14:textId="77777777" w:rsidR="00C53E26" w:rsidRPr="000E3B91" w:rsidRDefault="001B3A40">
      <w:pPr>
        <w:spacing w:before="240" w:after="240" w:line="360" w:lineRule="auto"/>
        <w:ind w:right="49"/>
        <w:jc w:val="center"/>
        <w:rPr>
          <w:rFonts w:ascii="Palatino Linotype" w:eastAsia="Palatino Linotype" w:hAnsi="Palatino Linotype" w:cs="Palatino Linotype"/>
        </w:rPr>
      </w:pPr>
      <w:r w:rsidRPr="000E3B91">
        <w:rPr>
          <w:noProof/>
          <w:lang w:val="es-MX"/>
        </w:rPr>
        <w:drawing>
          <wp:inline distT="0" distB="0" distL="0" distR="0" wp14:anchorId="29FAD1C7" wp14:editId="164E8461">
            <wp:extent cx="4860000" cy="2419838"/>
            <wp:effectExtent l="0" t="0" r="0" b="0"/>
            <wp:docPr id="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b="39963"/>
                    <a:stretch>
                      <a:fillRect/>
                    </a:stretch>
                  </pic:blipFill>
                  <pic:spPr>
                    <a:xfrm>
                      <a:off x="0" y="0"/>
                      <a:ext cx="4860000" cy="2419838"/>
                    </a:xfrm>
                    <a:prstGeom prst="rect">
                      <a:avLst/>
                    </a:prstGeom>
                    <a:ln/>
                  </pic:spPr>
                </pic:pic>
              </a:graphicData>
            </a:graphic>
          </wp:inline>
        </w:drawing>
      </w:r>
    </w:p>
    <w:p w14:paraId="2C7526FB" w14:textId="77777777" w:rsidR="00C53E26" w:rsidRPr="000E3B91" w:rsidRDefault="001B3A40">
      <w:pPr>
        <w:spacing w:before="240" w:after="240" w:line="360" w:lineRule="auto"/>
        <w:ind w:right="49"/>
        <w:jc w:val="center"/>
        <w:rPr>
          <w:rFonts w:ascii="Palatino Linotype" w:eastAsia="Palatino Linotype" w:hAnsi="Palatino Linotype" w:cs="Palatino Linotype"/>
        </w:rPr>
      </w:pPr>
      <w:r w:rsidRPr="000E3B91">
        <w:rPr>
          <w:noProof/>
          <w:lang w:val="es-MX"/>
        </w:rPr>
        <w:lastRenderedPageBreak/>
        <w:drawing>
          <wp:inline distT="0" distB="0" distL="0" distR="0" wp14:anchorId="5D3942D8" wp14:editId="78C64EDA">
            <wp:extent cx="4860000" cy="1514780"/>
            <wp:effectExtent l="0" t="0" r="0" b="0"/>
            <wp:docPr id="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t="61454" b="964"/>
                    <a:stretch>
                      <a:fillRect/>
                    </a:stretch>
                  </pic:blipFill>
                  <pic:spPr>
                    <a:xfrm>
                      <a:off x="0" y="0"/>
                      <a:ext cx="4860000" cy="1514780"/>
                    </a:xfrm>
                    <a:prstGeom prst="rect">
                      <a:avLst/>
                    </a:prstGeom>
                    <a:ln/>
                  </pic:spPr>
                </pic:pic>
              </a:graphicData>
            </a:graphic>
          </wp:inline>
        </w:drawing>
      </w:r>
      <w:r w:rsidRPr="000E3B91">
        <w:rPr>
          <w:noProof/>
          <w:lang w:val="es-MX"/>
        </w:rPr>
        <w:drawing>
          <wp:inline distT="0" distB="0" distL="0" distR="0" wp14:anchorId="6ACC0118" wp14:editId="2F52F852">
            <wp:extent cx="4860000" cy="1253101"/>
            <wp:effectExtent l="0" t="0" r="0" b="0"/>
            <wp:docPr id="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860000" cy="1253101"/>
                    </a:xfrm>
                    <a:prstGeom prst="rect">
                      <a:avLst/>
                    </a:prstGeom>
                    <a:ln/>
                  </pic:spPr>
                </pic:pic>
              </a:graphicData>
            </a:graphic>
          </wp:inline>
        </w:drawing>
      </w:r>
    </w:p>
    <w:p w14:paraId="25653D15"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b/>
        </w:rPr>
        <w:t xml:space="preserve">3. Interposición del recurso de revisión. </w:t>
      </w:r>
      <w:r w:rsidRPr="000E3B91">
        <w:rPr>
          <w:rFonts w:ascii="Palatino Linotype" w:eastAsia="Palatino Linotype" w:hAnsi="Palatino Linotype" w:cs="Palatino Linotype"/>
        </w:rPr>
        <w:t xml:space="preserve">Inconforme la persona solicitante con la respuesta del </w:t>
      </w:r>
      <w:r w:rsidRPr="000E3B91">
        <w:rPr>
          <w:rFonts w:ascii="Palatino Linotype" w:eastAsia="Palatino Linotype" w:hAnsi="Palatino Linotype" w:cs="Palatino Linotype"/>
          <w:b/>
        </w:rPr>
        <w:t>Sujeto Obligado</w:t>
      </w:r>
      <w:r w:rsidRPr="000E3B91">
        <w:rPr>
          <w:rFonts w:ascii="Palatino Linotype" w:eastAsia="Palatino Linotype" w:hAnsi="Palatino Linotype" w:cs="Palatino Linotype"/>
        </w:rPr>
        <w:t xml:space="preserve">, en fecha </w:t>
      </w:r>
      <w:r w:rsidRPr="000E3B91">
        <w:rPr>
          <w:rFonts w:ascii="Palatino Linotype" w:eastAsia="Palatino Linotype" w:hAnsi="Palatino Linotype" w:cs="Palatino Linotype"/>
          <w:b/>
        </w:rPr>
        <w:t>catorce de marzo de dos mil veintitrés</w:t>
      </w:r>
      <w:r w:rsidRPr="000E3B91">
        <w:rPr>
          <w:rFonts w:ascii="Palatino Linotype" w:eastAsia="Palatino Linotype" w:hAnsi="Palatino Linotype" w:cs="Palatino Linotype"/>
        </w:rPr>
        <w:t xml:space="preserve"> interpuso recurso de revisión a través de SAIMEX, expresando lo siguiente:</w:t>
      </w:r>
    </w:p>
    <w:p w14:paraId="37E51690" w14:textId="77777777" w:rsidR="00C53E26" w:rsidRPr="000E3B91" w:rsidRDefault="001B3A40">
      <w:pPr>
        <w:spacing w:before="240" w:after="240" w:line="360" w:lineRule="auto"/>
        <w:ind w:right="49"/>
        <w:jc w:val="both"/>
        <w:rPr>
          <w:rFonts w:ascii="Palatino Linotype" w:eastAsia="Palatino Linotype" w:hAnsi="Palatino Linotype" w:cs="Palatino Linotype"/>
          <w:b/>
        </w:rPr>
      </w:pPr>
      <w:r w:rsidRPr="000E3B91">
        <w:rPr>
          <w:rFonts w:ascii="Palatino Linotype" w:eastAsia="Palatino Linotype" w:hAnsi="Palatino Linotype" w:cs="Palatino Linotype"/>
          <w:b/>
        </w:rPr>
        <w:t xml:space="preserve">Acto impugnado: </w:t>
      </w:r>
    </w:p>
    <w:p w14:paraId="6A9F542C" w14:textId="77777777" w:rsidR="00C53E26" w:rsidRPr="000E3B91" w:rsidRDefault="001B3A40">
      <w:pPr>
        <w:tabs>
          <w:tab w:val="left" w:pos="2745"/>
        </w:tabs>
        <w:ind w:left="851" w:right="902"/>
        <w:jc w:val="both"/>
        <w:rPr>
          <w:rFonts w:ascii="Palatino Linotype" w:eastAsia="Palatino Linotype" w:hAnsi="Palatino Linotype" w:cs="Palatino Linotype"/>
          <w:i/>
          <w:sz w:val="22"/>
          <w:szCs w:val="22"/>
        </w:rPr>
      </w:pPr>
      <w:r w:rsidRPr="000E3B91">
        <w:rPr>
          <w:rFonts w:ascii="Palatino Linotype" w:eastAsia="Palatino Linotype" w:hAnsi="Palatino Linotype" w:cs="Palatino Linotype"/>
          <w:i/>
          <w:sz w:val="22"/>
          <w:szCs w:val="22"/>
        </w:rPr>
        <w:t xml:space="preserve">“la </w:t>
      </w:r>
      <w:proofErr w:type="spellStart"/>
      <w:r w:rsidRPr="000E3B91">
        <w:rPr>
          <w:rFonts w:ascii="Palatino Linotype" w:eastAsia="Palatino Linotype" w:hAnsi="Palatino Linotype" w:cs="Palatino Linotype"/>
          <w:i/>
          <w:sz w:val="22"/>
          <w:szCs w:val="22"/>
        </w:rPr>
        <w:t>informacion</w:t>
      </w:r>
      <w:proofErr w:type="spellEnd"/>
      <w:r w:rsidRPr="000E3B91">
        <w:rPr>
          <w:rFonts w:ascii="Palatino Linotype" w:eastAsia="Palatino Linotype" w:hAnsi="Palatino Linotype" w:cs="Palatino Linotype"/>
          <w:i/>
          <w:sz w:val="22"/>
          <w:szCs w:val="22"/>
        </w:rPr>
        <w:t xml:space="preserve"> se encuentra incompleta” (sic)</w:t>
      </w:r>
    </w:p>
    <w:p w14:paraId="7D6D0F38" w14:textId="77777777" w:rsidR="00C53E26" w:rsidRPr="000E3B91" w:rsidRDefault="00C53E26">
      <w:pPr>
        <w:tabs>
          <w:tab w:val="left" w:pos="2745"/>
        </w:tabs>
        <w:ind w:left="851" w:right="902"/>
        <w:jc w:val="both"/>
        <w:rPr>
          <w:rFonts w:ascii="Palatino Linotype" w:eastAsia="Palatino Linotype" w:hAnsi="Palatino Linotype" w:cs="Palatino Linotype"/>
          <w:i/>
          <w:sz w:val="22"/>
          <w:szCs w:val="22"/>
        </w:rPr>
      </w:pPr>
    </w:p>
    <w:p w14:paraId="5BEDE57B" w14:textId="77777777" w:rsidR="00C53E26" w:rsidRPr="000E3B91" w:rsidRDefault="001B3A40">
      <w:pPr>
        <w:spacing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b/>
        </w:rPr>
        <w:t>Y Razones o motivos de inconformidad</w:t>
      </w:r>
      <w:r w:rsidRPr="000E3B91">
        <w:rPr>
          <w:rFonts w:ascii="Palatino Linotype" w:eastAsia="Palatino Linotype" w:hAnsi="Palatino Linotype" w:cs="Palatino Linotype"/>
        </w:rPr>
        <w:t>:</w:t>
      </w:r>
    </w:p>
    <w:p w14:paraId="50898F8D" w14:textId="77777777" w:rsidR="00C53E26" w:rsidRPr="000E3B91" w:rsidRDefault="001B3A40">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0E3B91">
        <w:rPr>
          <w:rFonts w:ascii="Palatino Linotype" w:eastAsia="Palatino Linotype" w:hAnsi="Palatino Linotype" w:cs="Palatino Linotype"/>
          <w:i/>
          <w:sz w:val="22"/>
          <w:szCs w:val="22"/>
        </w:rPr>
        <w:t xml:space="preserve"> “la </w:t>
      </w:r>
      <w:proofErr w:type="spellStart"/>
      <w:r w:rsidRPr="000E3B91">
        <w:rPr>
          <w:rFonts w:ascii="Palatino Linotype" w:eastAsia="Palatino Linotype" w:hAnsi="Palatino Linotype" w:cs="Palatino Linotype"/>
          <w:i/>
          <w:sz w:val="22"/>
          <w:szCs w:val="22"/>
        </w:rPr>
        <w:t>informacion</w:t>
      </w:r>
      <w:proofErr w:type="spellEnd"/>
      <w:r w:rsidRPr="000E3B91">
        <w:rPr>
          <w:rFonts w:ascii="Palatino Linotype" w:eastAsia="Palatino Linotype" w:hAnsi="Palatino Linotype" w:cs="Palatino Linotype"/>
          <w:i/>
          <w:sz w:val="22"/>
          <w:szCs w:val="22"/>
        </w:rPr>
        <w:t xml:space="preserve"> se encuentra incompleta” (sic)</w:t>
      </w:r>
    </w:p>
    <w:p w14:paraId="4854F554" w14:textId="77777777" w:rsidR="00C53E26" w:rsidRPr="000E3B91" w:rsidRDefault="001B3A40">
      <w:pPr>
        <w:spacing w:before="240" w:after="240" w:line="360" w:lineRule="auto"/>
        <w:ind w:right="51"/>
        <w:jc w:val="both"/>
        <w:rPr>
          <w:rFonts w:ascii="Palatino Linotype" w:eastAsia="Palatino Linotype" w:hAnsi="Palatino Linotype" w:cs="Palatino Linotype"/>
        </w:rPr>
      </w:pPr>
      <w:r w:rsidRPr="000E3B91">
        <w:rPr>
          <w:rFonts w:ascii="Palatino Linotype" w:eastAsia="Palatino Linotype" w:hAnsi="Palatino Linotype" w:cs="Palatino Linotype"/>
          <w:b/>
        </w:rPr>
        <w:t xml:space="preserve">4. Turno. </w:t>
      </w:r>
      <w:r w:rsidRPr="000E3B9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E3B91">
        <w:rPr>
          <w:rFonts w:ascii="Palatino Linotype" w:eastAsia="Palatino Linotype" w:hAnsi="Palatino Linotype" w:cs="Palatino Linotype"/>
          <w:b/>
        </w:rPr>
        <w:t xml:space="preserve">Guadalupe Ramírez Peña, </w:t>
      </w:r>
      <w:r w:rsidRPr="000E3B91">
        <w:rPr>
          <w:rFonts w:ascii="Palatino Linotype" w:eastAsia="Palatino Linotype" w:hAnsi="Palatino Linotype" w:cs="Palatino Linotype"/>
        </w:rPr>
        <w:t xml:space="preserve">a efecto de que analizara sobre su admisión o su </w:t>
      </w:r>
      <w:proofErr w:type="spellStart"/>
      <w:r w:rsidRPr="000E3B91">
        <w:rPr>
          <w:rFonts w:ascii="Palatino Linotype" w:eastAsia="Palatino Linotype" w:hAnsi="Palatino Linotype" w:cs="Palatino Linotype"/>
        </w:rPr>
        <w:t>desechamiento</w:t>
      </w:r>
      <w:proofErr w:type="spellEnd"/>
      <w:r w:rsidRPr="000E3B91">
        <w:rPr>
          <w:rFonts w:ascii="Palatino Linotype" w:eastAsia="Palatino Linotype" w:hAnsi="Palatino Linotype" w:cs="Palatino Linotype"/>
        </w:rPr>
        <w:t>.</w:t>
      </w:r>
    </w:p>
    <w:p w14:paraId="7E5480F0" w14:textId="77777777" w:rsidR="00C53E26" w:rsidRPr="000E3B91" w:rsidRDefault="001B3A40">
      <w:pPr>
        <w:widowControl w:val="0"/>
        <w:spacing w:line="360" w:lineRule="auto"/>
        <w:jc w:val="both"/>
        <w:rPr>
          <w:rFonts w:ascii="Palatino Linotype" w:eastAsia="Palatino Linotype" w:hAnsi="Palatino Linotype" w:cs="Palatino Linotype"/>
          <w:b/>
        </w:rPr>
      </w:pPr>
      <w:r w:rsidRPr="000E3B91">
        <w:rPr>
          <w:rFonts w:ascii="Palatino Linotype" w:eastAsia="Palatino Linotype" w:hAnsi="Palatino Linotype" w:cs="Palatino Linotype"/>
          <w:b/>
        </w:rPr>
        <w:lastRenderedPageBreak/>
        <w:t>5. Admisión del Recurso de revisión.</w:t>
      </w:r>
      <w:r w:rsidRPr="000E3B91">
        <w:rPr>
          <w:rFonts w:ascii="Palatino Linotype" w:eastAsia="Palatino Linotype" w:hAnsi="Palatino Linotype" w:cs="Palatino Linotype"/>
        </w:rPr>
        <w:t xml:space="preserve"> Con fecha</w:t>
      </w:r>
      <w:r w:rsidRPr="000E3B91">
        <w:rPr>
          <w:rFonts w:ascii="Palatino Linotype" w:eastAsia="Palatino Linotype" w:hAnsi="Palatino Linotype" w:cs="Palatino Linotype"/>
          <w:b/>
        </w:rPr>
        <w:t xml:space="preserve"> diecisiete de marzo de dos mil veintitrés, </w:t>
      </w:r>
      <w:r w:rsidRPr="000E3B91">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E3B91">
        <w:rPr>
          <w:rFonts w:ascii="Palatino Linotype" w:eastAsia="Palatino Linotype" w:hAnsi="Palatino Linotype" w:cs="Palatino Linotype"/>
          <w:b/>
        </w:rPr>
        <w:t xml:space="preserve">Sujeto Obligado </w:t>
      </w:r>
      <w:r w:rsidRPr="000E3B91">
        <w:rPr>
          <w:rFonts w:ascii="Palatino Linotype" w:eastAsia="Palatino Linotype" w:hAnsi="Palatino Linotype" w:cs="Palatino Linotype"/>
        </w:rPr>
        <w:t>presentara su informe justificado.</w:t>
      </w:r>
    </w:p>
    <w:p w14:paraId="0AE366D6"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b/>
        </w:rPr>
        <w:t>6. Manifestaciones</w:t>
      </w:r>
      <w:r w:rsidRPr="000E3B91">
        <w:rPr>
          <w:rFonts w:ascii="Palatino Linotype" w:eastAsia="Palatino Linotype" w:hAnsi="Palatino Linotype" w:cs="Palatino Linotype"/>
        </w:rPr>
        <w:t xml:space="preserve">. De las constancias que obran en el expediente electrónico del SAIMEX se desprende que el </w:t>
      </w:r>
      <w:r w:rsidRPr="000E3B91">
        <w:rPr>
          <w:rFonts w:ascii="Palatino Linotype" w:eastAsia="Palatino Linotype" w:hAnsi="Palatino Linotype" w:cs="Palatino Linotype"/>
          <w:b/>
        </w:rPr>
        <w:t>Sujeto Obligado</w:t>
      </w:r>
      <w:r w:rsidRPr="000E3B91">
        <w:rPr>
          <w:rFonts w:ascii="Palatino Linotype" w:eastAsia="Palatino Linotype" w:hAnsi="Palatino Linotype" w:cs="Palatino Linotype"/>
        </w:rPr>
        <w:t xml:space="preserve"> no rindió su informe justificado, del mismo modo la parte </w:t>
      </w:r>
      <w:r w:rsidRPr="000E3B91">
        <w:rPr>
          <w:rFonts w:ascii="Palatino Linotype" w:eastAsia="Palatino Linotype" w:hAnsi="Palatino Linotype" w:cs="Palatino Linotype"/>
          <w:b/>
        </w:rPr>
        <w:t>Recurrente</w:t>
      </w:r>
      <w:r w:rsidRPr="000E3B91">
        <w:rPr>
          <w:rFonts w:ascii="Palatino Linotype" w:eastAsia="Palatino Linotype" w:hAnsi="Palatino Linotype" w:cs="Palatino Linotype"/>
        </w:rPr>
        <w:t xml:space="preserve"> omitió realizar manifestaciones, como se observa a continuación:</w:t>
      </w:r>
    </w:p>
    <w:p w14:paraId="50ECC5BB"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noProof/>
          <w:lang w:val="es-MX"/>
        </w:rPr>
        <w:drawing>
          <wp:inline distT="0" distB="0" distL="0" distR="0" wp14:anchorId="1D0D2C58" wp14:editId="1D6AFB8C">
            <wp:extent cx="5612130" cy="1630680"/>
            <wp:effectExtent l="0" t="0" r="0" b="0"/>
            <wp:docPr id="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12130" cy="1630680"/>
                    </a:xfrm>
                    <a:prstGeom prst="rect">
                      <a:avLst/>
                    </a:prstGeom>
                    <a:ln/>
                  </pic:spPr>
                </pic:pic>
              </a:graphicData>
            </a:graphic>
          </wp:inline>
        </w:drawing>
      </w:r>
    </w:p>
    <w:p w14:paraId="266A744C"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b/>
        </w:rPr>
        <w:t xml:space="preserve">7.  Cierre de instrucción. </w:t>
      </w:r>
      <w:r w:rsidRPr="000E3B91">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0E3B91">
        <w:rPr>
          <w:rFonts w:ascii="Palatino Linotype" w:eastAsia="Palatino Linotype" w:hAnsi="Palatino Linotype" w:cs="Palatino Linotype"/>
          <w:b/>
        </w:rPr>
        <w:t>treinta de marzo de dos mil veintitrés</w:t>
      </w:r>
      <w:r w:rsidRPr="000E3B9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CFC4786"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b/>
        </w:rPr>
        <w:lastRenderedPageBreak/>
        <w:t>8. Ampliación del término para resolver</w:t>
      </w:r>
      <w:r w:rsidRPr="000E3B91">
        <w:rPr>
          <w:rFonts w:ascii="Palatino Linotype" w:eastAsia="Palatino Linotype" w:hAnsi="Palatino Linotype" w:cs="Palatino Linotype"/>
        </w:rPr>
        <w:t xml:space="preserve">. En fecha </w:t>
      </w:r>
      <w:r w:rsidRPr="000E3B91">
        <w:rPr>
          <w:rFonts w:ascii="Palatino Linotype" w:eastAsia="Palatino Linotype" w:hAnsi="Palatino Linotype" w:cs="Palatino Linotype"/>
          <w:b/>
        </w:rPr>
        <w:t>veintinueve de mayo de dos mil veintitrés</w:t>
      </w:r>
      <w:r w:rsidRPr="000E3B91">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5550B732"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1490D900"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3E194B1"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120CE9"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F8632D7" w14:textId="77777777" w:rsidR="00C53E26" w:rsidRPr="000E3B91" w:rsidRDefault="001B3A40">
      <w:pPr>
        <w:spacing w:before="240" w:after="240" w:line="360" w:lineRule="auto"/>
        <w:jc w:val="both"/>
        <w:rPr>
          <w:rFonts w:ascii="Palatino Linotype" w:eastAsia="Palatino Linotype" w:hAnsi="Palatino Linotype" w:cs="Palatino Linotype"/>
          <w:strike/>
        </w:rPr>
      </w:pPr>
      <w:r w:rsidRPr="000E3B9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A594709" w14:textId="77777777" w:rsidR="00C53E26" w:rsidRPr="000E3B91" w:rsidRDefault="001B3A40">
      <w:pPr>
        <w:numPr>
          <w:ilvl w:val="0"/>
          <w:numId w:val="1"/>
        </w:num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E06F173" w14:textId="77777777" w:rsidR="00C53E26" w:rsidRPr="000E3B91" w:rsidRDefault="001B3A40">
      <w:pPr>
        <w:numPr>
          <w:ilvl w:val="0"/>
          <w:numId w:val="1"/>
        </w:num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rPr>
        <w:t>Actividad Procesal del interesado. Acciones u omisiones del interesado.</w:t>
      </w:r>
    </w:p>
    <w:p w14:paraId="3B697FB3" w14:textId="77777777" w:rsidR="00C53E26" w:rsidRPr="000E3B91" w:rsidRDefault="001B3A40">
      <w:pPr>
        <w:numPr>
          <w:ilvl w:val="0"/>
          <w:numId w:val="1"/>
        </w:num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rPr>
        <w:t>Conducta de la Autoridad: Las Acciones u omisiones realizadas en el procedimiento. Así como si la autoridad actuó con la debida diligencia.</w:t>
      </w:r>
    </w:p>
    <w:p w14:paraId="5954D556" w14:textId="77777777" w:rsidR="00C53E26" w:rsidRPr="000E3B91" w:rsidRDefault="001B3A40">
      <w:pPr>
        <w:spacing w:before="240" w:after="240" w:line="360" w:lineRule="auto"/>
        <w:ind w:left="567"/>
        <w:jc w:val="both"/>
        <w:rPr>
          <w:rFonts w:ascii="Palatino Linotype" w:eastAsia="Palatino Linotype" w:hAnsi="Palatino Linotype" w:cs="Palatino Linotype"/>
        </w:rPr>
      </w:pPr>
      <w:r w:rsidRPr="000E3B91">
        <w:rPr>
          <w:rFonts w:ascii="Palatino Linotype" w:eastAsia="Palatino Linotype" w:hAnsi="Palatino Linotype" w:cs="Palatino Linotype"/>
        </w:rPr>
        <w:t>d) La afectación generada en la situación jurídica de la persona involucrada en el proceso: Violación a sus derechos humanos.</w:t>
      </w:r>
    </w:p>
    <w:p w14:paraId="26891FE2"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98DA32" w14:textId="77777777" w:rsidR="00C53E26" w:rsidRPr="000E3B91" w:rsidRDefault="001B3A40">
      <w:pPr>
        <w:spacing w:before="240" w:after="240" w:line="360" w:lineRule="auto"/>
        <w:jc w:val="both"/>
        <w:rPr>
          <w:rFonts w:ascii="Palatino Linotype" w:eastAsia="Palatino Linotype" w:hAnsi="Palatino Linotype" w:cs="Palatino Linotype"/>
          <w:b/>
        </w:rPr>
      </w:pPr>
      <w:r w:rsidRPr="000E3B91">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0E3B91">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E3B91">
        <w:rPr>
          <w:rFonts w:ascii="Palatino Linotype" w:eastAsia="Palatino Linotype" w:hAnsi="Palatino Linotype" w:cs="Palatino Linotype"/>
        </w:rPr>
        <w:t>, visible en la Gaceta del Seminario Judicial de la Federación con el registro digital 205635.</w:t>
      </w:r>
    </w:p>
    <w:p w14:paraId="03F799BE"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CD1BEF3"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5976192" w14:textId="77777777" w:rsidR="00C53E26" w:rsidRPr="000E3B91" w:rsidRDefault="001B3A40">
      <w:pPr>
        <w:spacing w:before="240" w:after="240"/>
        <w:ind w:left="851" w:right="902"/>
        <w:jc w:val="both"/>
        <w:rPr>
          <w:rFonts w:ascii="Palatino Linotype" w:eastAsia="Palatino Linotype" w:hAnsi="Palatino Linotype" w:cs="Palatino Linotype"/>
          <w:sz w:val="22"/>
          <w:szCs w:val="22"/>
        </w:rPr>
      </w:pPr>
      <w:r w:rsidRPr="000E3B91">
        <w:rPr>
          <w:rFonts w:ascii="Palatino Linotype" w:eastAsia="Palatino Linotype" w:hAnsi="Palatino Linotype" w:cs="Palatino Linotype"/>
        </w:rPr>
        <w:t xml:space="preserve"> </w:t>
      </w:r>
      <w:r w:rsidRPr="000E3B91">
        <w:rPr>
          <w:rFonts w:ascii="Palatino Linotype" w:eastAsia="Palatino Linotype" w:hAnsi="Palatino Linotype" w:cs="Palatino Linotype"/>
          <w:i/>
          <w:sz w:val="22"/>
          <w:szCs w:val="22"/>
        </w:rPr>
        <w:t>“</w:t>
      </w:r>
      <w:r w:rsidRPr="000E3B91">
        <w:rPr>
          <w:rFonts w:ascii="Palatino Linotype" w:eastAsia="Palatino Linotype" w:hAnsi="Palatino Linotype" w:cs="Palatino Linotype"/>
          <w:b/>
          <w:i/>
          <w:sz w:val="22"/>
          <w:szCs w:val="22"/>
        </w:rPr>
        <w:t>PLAZO RAZONABLE PARA RESOLVER. DIMENSIÓN Y EFECTOS DE ESTE CONCEPTO CUANDO SE ADUCE EXCESIVA CARGA DE TRABAJO</w:t>
      </w:r>
      <w:r w:rsidRPr="000E3B91">
        <w:rPr>
          <w:rFonts w:ascii="Palatino Linotype" w:eastAsia="Palatino Linotype" w:hAnsi="Palatino Linotype" w:cs="Palatino Linotype"/>
          <w:i/>
          <w:sz w:val="22"/>
          <w:szCs w:val="22"/>
        </w:rPr>
        <w:t>.”</w:t>
      </w:r>
      <w:r w:rsidRPr="000E3B91">
        <w:rPr>
          <w:rFonts w:ascii="Palatino Linotype" w:eastAsia="Palatino Linotype" w:hAnsi="Palatino Linotype" w:cs="Palatino Linotype"/>
          <w:sz w:val="22"/>
          <w:szCs w:val="22"/>
        </w:rPr>
        <w:t xml:space="preserve"> consultable en el Seminario Judicial de la Federación y su gaceta, con el registro digital 2002351.</w:t>
      </w:r>
    </w:p>
    <w:p w14:paraId="3B86EA18" w14:textId="77777777" w:rsidR="00C53E26" w:rsidRPr="000E3B91" w:rsidRDefault="001B3A40">
      <w:pPr>
        <w:spacing w:before="240" w:after="240"/>
        <w:ind w:left="851" w:right="902"/>
        <w:jc w:val="both"/>
        <w:rPr>
          <w:rFonts w:ascii="Palatino Linotype" w:eastAsia="Palatino Linotype" w:hAnsi="Palatino Linotype" w:cs="Palatino Linotype"/>
          <w:sz w:val="22"/>
          <w:szCs w:val="22"/>
        </w:rPr>
      </w:pPr>
      <w:r w:rsidRPr="000E3B91">
        <w:rPr>
          <w:rFonts w:ascii="Palatino Linotype" w:eastAsia="Palatino Linotype" w:hAnsi="Palatino Linotype" w:cs="Palatino Linotype"/>
          <w:i/>
          <w:sz w:val="22"/>
          <w:szCs w:val="22"/>
        </w:rPr>
        <w:lastRenderedPageBreak/>
        <w:t>“</w:t>
      </w:r>
      <w:r w:rsidRPr="000E3B91">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0E3B91">
        <w:rPr>
          <w:rFonts w:ascii="Palatino Linotype" w:eastAsia="Palatino Linotype" w:hAnsi="Palatino Linotype" w:cs="Palatino Linotype"/>
          <w:i/>
          <w:sz w:val="22"/>
          <w:szCs w:val="22"/>
        </w:rPr>
        <w:t>.”</w:t>
      </w:r>
      <w:r w:rsidRPr="000E3B91">
        <w:rPr>
          <w:rFonts w:ascii="Palatino Linotype" w:eastAsia="Palatino Linotype" w:hAnsi="Palatino Linotype" w:cs="Palatino Linotype"/>
          <w:sz w:val="22"/>
          <w:szCs w:val="22"/>
        </w:rPr>
        <w:t>, visible en el Seminario Judicial de la Federación y su gaceta, con el registro digital 2002350.</w:t>
      </w:r>
    </w:p>
    <w:p w14:paraId="41CF5C35"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B112DA7"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b/>
        </w:rPr>
        <w:t>9. Desistimiento del Recurso de Revisión</w:t>
      </w:r>
      <w:r w:rsidRPr="000E3B91">
        <w:rPr>
          <w:rFonts w:ascii="Palatino Linotype" w:eastAsia="Palatino Linotype" w:hAnsi="Palatino Linotype" w:cs="Palatino Linotype"/>
          <w:b/>
          <w:sz w:val="28"/>
          <w:szCs w:val="28"/>
        </w:rPr>
        <w:t xml:space="preserve">. </w:t>
      </w:r>
      <w:r w:rsidRPr="000E3B91">
        <w:rPr>
          <w:rFonts w:ascii="Palatino Linotype" w:eastAsia="Palatino Linotype" w:hAnsi="Palatino Linotype" w:cs="Palatino Linotype"/>
        </w:rPr>
        <w:t xml:space="preserve">En fecha </w:t>
      </w:r>
      <w:r w:rsidRPr="000E3B91">
        <w:rPr>
          <w:rFonts w:ascii="Palatino Linotype" w:eastAsia="Palatino Linotype" w:hAnsi="Palatino Linotype" w:cs="Palatino Linotype"/>
          <w:b/>
        </w:rPr>
        <w:t>veintisiete de julio de dos mil veintitrés</w:t>
      </w:r>
      <w:r w:rsidRPr="000E3B91">
        <w:rPr>
          <w:rFonts w:ascii="Palatino Linotype" w:eastAsia="Palatino Linotype" w:hAnsi="Palatino Linotype" w:cs="Palatino Linotype"/>
        </w:rPr>
        <w:t>, la parte</w:t>
      </w:r>
      <w:r w:rsidRPr="000E3B91">
        <w:rPr>
          <w:rFonts w:ascii="Palatino Linotype" w:eastAsia="Palatino Linotype" w:hAnsi="Palatino Linotype" w:cs="Palatino Linotype"/>
          <w:b/>
        </w:rPr>
        <w:t xml:space="preserve"> Recurrente</w:t>
      </w:r>
      <w:r w:rsidRPr="000E3B91">
        <w:rPr>
          <w:rFonts w:ascii="Palatino Linotype" w:eastAsia="Palatino Linotype" w:hAnsi="Palatino Linotype" w:cs="Palatino Linotype"/>
        </w:rPr>
        <w:t xml:space="preserve"> se desistió vía </w:t>
      </w:r>
      <w:r w:rsidRPr="000E3B91">
        <w:rPr>
          <w:rFonts w:ascii="Palatino Linotype" w:eastAsia="Palatino Linotype" w:hAnsi="Palatino Linotype" w:cs="Palatino Linotype"/>
          <w:b/>
        </w:rPr>
        <w:t>SAIMEX,</w:t>
      </w:r>
      <w:r w:rsidRPr="000E3B91">
        <w:rPr>
          <w:rFonts w:ascii="Palatino Linotype" w:eastAsia="Palatino Linotype" w:hAnsi="Palatino Linotype" w:cs="Palatino Linotype"/>
        </w:rPr>
        <w:t xml:space="preserve"> del recurso de revisión manifestando lo siguiente: </w:t>
      </w:r>
    </w:p>
    <w:p w14:paraId="6D1135AF" w14:textId="77777777" w:rsidR="00C53E26" w:rsidRPr="000E3B91" w:rsidRDefault="001B3A40">
      <w:pPr>
        <w:spacing w:before="240" w:after="240"/>
        <w:ind w:left="851" w:right="900"/>
        <w:jc w:val="both"/>
        <w:rPr>
          <w:rFonts w:ascii="Palatino Linotype" w:eastAsia="Palatino Linotype" w:hAnsi="Palatino Linotype" w:cs="Palatino Linotype"/>
          <w:i/>
          <w:sz w:val="22"/>
          <w:szCs w:val="22"/>
        </w:rPr>
      </w:pPr>
      <w:r w:rsidRPr="000E3B91">
        <w:rPr>
          <w:rFonts w:ascii="Palatino Linotype" w:eastAsia="Palatino Linotype" w:hAnsi="Palatino Linotype" w:cs="Palatino Linotype"/>
          <w:i/>
          <w:sz w:val="22"/>
          <w:szCs w:val="22"/>
        </w:rPr>
        <w:t>“…Ninguno en particular...” (sic)</w:t>
      </w:r>
    </w:p>
    <w:p w14:paraId="4845687E"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9C69599" w14:textId="77777777" w:rsidR="00C53E26" w:rsidRPr="000E3B91" w:rsidRDefault="00C53E26">
      <w:pPr>
        <w:spacing w:before="240" w:after="240" w:line="360" w:lineRule="auto"/>
        <w:jc w:val="both"/>
        <w:rPr>
          <w:rFonts w:ascii="Palatino Linotype" w:eastAsia="Palatino Linotype" w:hAnsi="Palatino Linotype" w:cs="Palatino Linotype"/>
        </w:rPr>
      </w:pPr>
    </w:p>
    <w:p w14:paraId="4265D0AB" w14:textId="77777777" w:rsidR="00C53E26" w:rsidRPr="000E3B91" w:rsidRDefault="00C53E26">
      <w:pPr>
        <w:spacing w:before="240" w:after="240" w:line="360" w:lineRule="auto"/>
        <w:jc w:val="both"/>
        <w:rPr>
          <w:rFonts w:ascii="Palatino Linotype" w:eastAsia="Palatino Linotype" w:hAnsi="Palatino Linotype" w:cs="Palatino Linotype"/>
        </w:rPr>
      </w:pPr>
    </w:p>
    <w:p w14:paraId="570311E7" w14:textId="77777777" w:rsidR="00C53E26" w:rsidRPr="000E3B91" w:rsidRDefault="001B3A40">
      <w:pPr>
        <w:widowControl w:val="0"/>
        <w:spacing w:line="360" w:lineRule="auto"/>
        <w:jc w:val="center"/>
        <w:rPr>
          <w:rFonts w:ascii="Palatino Linotype" w:eastAsia="Palatino Linotype" w:hAnsi="Palatino Linotype" w:cs="Palatino Linotype"/>
          <w:b/>
        </w:rPr>
      </w:pPr>
      <w:r w:rsidRPr="000E3B91">
        <w:rPr>
          <w:rFonts w:ascii="Palatino Linotype" w:eastAsia="Palatino Linotype" w:hAnsi="Palatino Linotype" w:cs="Palatino Linotype"/>
          <w:b/>
        </w:rPr>
        <w:t>II. C O N S I D E R A N D O S</w:t>
      </w:r>
    </w:p>
    <w:p w14:paraId="2BD2A655"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b/>
        </w:rPr>
        <w:t>Primero. Competencia.</w:t>
      </w:r>
      <w:r w:rsidRPr="000E3B9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0E3B91">
        <w:rPr>
          <w:rFonts w:ascii="Palatino Linotype" w:eastAsia="Palatino Linotype" w:hAnsi="Palatino Linotype" w:cs="Palatino Linotype"/>
        </w:rPr>
        <w:lastRenderedPageBreak/>
        <w:t>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B43D56F" w14:textId="77777777" w:rsidR="00C53E26" w:rsidRPr="000E3B91" w:rsidRDefault="001B3A40">
      <w:pPr>
        <w:spacing w:before="240" w:after="240" w:line="360" w:lineRule="auto"/>
        <w:jc w:val="both"/>
        <w:rPr>
          <w:rFonts w:ascii="Palatino Linotype" w:eastAsia="Palatino Linotype" w:hAnsi="Palatino Linotype" w:cs="Palatino Linotype"/>
        </w:rPr>
      </w:pPr>
      <w:bookmarkStart w:id="3" w:name="_heading=h.q9a5pqst6so" w:colFirst="0" w:colLast="0"/>
      <w:bookmarkEnd w:id="3"/>
      <w:r w:rsidRPr="000E3B91">
        <w:rPr>
          <w:rFonts w:ascii="Palatino Linotype" w:eastAsia="Palatino Linotype" w:hAnsi="Palatino Linotype" w:cs="Palatino Linotype"/>
          <w:b/>
        </w:rPr>
        <w:t>Segundo. Oportunidad y Procedibilidad del Recurso de Revisión</w:t>
      </w:r>
      <w:r w:rsidRPr="000E3B91">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45FD2E7"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0E3B91">
        <w:rPr>
          <w:rFonts w:ascii="Palatino Linotype" w:eastAsia="Palatino Linotype" w:hAnsi="Palatino Linotype" w:cs="Palatino Linotype"/>
          <w:b/>
        </w:rPr>
        <w:t xml:space="preserve">Sujeto Obligado </w:t>
      </w:r>
      <w:r w:rsidRPr="000E3B91">
        <w:rPr>
          <w:rFonts w:ascii="Palatino Linotype" w:eastAsia="Palatino Linotype" w:hAnsi="Palatino Linotype" w:cs="Palatino Linotype"/>
        </w:rPr>
        <w:t xml:space="preserve">remitió la respuesta a la solicitud de información el día </w:t>
      </w:r>
      <w:r w:rsidRPr="000E3B91">
        <w:rPr>
          <w:rFonts w:ascii="Palatino Linotype" w:eastAsia="Palatino Linotype" w:hAnsi="Palatino Linotype" w:cs="Palatino Linotype"/>
          <w:b/>
        </w:rPr>
        <w:t xml:space="preserve">veintiocho de febrero dos mil veintitrés, </w:t>
      </w:r>
      <w:r w:rsidRPr="000E3B91">
        <w:rPr>
          <w:rFonts w:ascii="Palatino Linotype" w:eastAsia="Palatino Linotype" w:hAnsi="Palatino Linotype" w:cs="Palatino Linotype"/>
        </w:rPr>
        <w:t xml:space="preserve">mientras que el recurso de revisión interpuesto por la parte </w:t>
      </w:r>
      <w:r w:rsidRPr="000E3B91">
        <w:rPr>
          <w:rFonts w:ascii="Palatino Linotype" w:eastAsia="Palatino Linotype" w:hAnsi="Palatino Linotype" w:cs="Palatino Linotype"/>
          <w:b/>
        </w:rPr>
        <w:t>Recurrente</w:t>
      </w:r>
      <w:r w:rsidRPr="000E3B91">
        <w:rPr>
          <w:rFonts w:ascii="Palatino Linotype" w:eastAsia="Palatino Linotype" w:hAnsi="Palatino Linotype" w:cs="Palatino Linotype"/>
        </w:rPr>
        <w:t xml:space="preserve">, se tuvo por presentado el </w:t>
      </w:r>
      <w:r w:rsidRPr="000E3B91">
        <w:rPr>
          <w:rFonts w:ascii="Palatino Linotype" w:eastAsia="Palatino Linotype" w:hAnsi="Palatino Linotype" w:cs="Palatino Linotype"/>
          <w:b/>
        </w:rPr>
        <w:t>catorce de marzo de dos mil veintitrés</w:t>
      </w:r>
      <w:r w:rsidRPr="000E3B91">
        <w:rPr>
          <w:rFonts w:ascii="Palatino Linotype" w:eastAsia="Palatino Linotype" w:hAnsi="Palatino Linotype" w:cs="Palatino Linotype"/>
        </w:rPr>
        <w:t>, esto es, al cuarto día en que tuvo conocimiento de la respuesta impugnada. En este sentido, se concluye que el presente recurso de revisión se encuentra dentro de los márgenes temporales previstos las disposiciones legales referidas.</w:t>
      </w:r>
    </w:p>
    <w:p w14:paraId="6B2A97A5"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C0889D4"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fracción V del ordenamiento legal citado, que a la letra dicen: </w:t>
      </w:r>
    </w:p>
    <w:p w14:paraId="4E9C71A4" w14:textId="77777777" w:rsidR="00C53E26" w:rsidRPr="000E3B91" w:rsidRDefault="001B3A40">
      <w:pPr>
        <w:spacing w:before="120" w:after="120"/>
        <w:ind w:left="851" w:right="902"/>
        <w:jc w:val="both"/>
        <w:rPr>
          <w:rFonts w:ascii="Palatino Linotype" w:eastAsia="Palatino Linotype" w:hAnsi="Palatino Linotype" w:cs="Palatino Linotype"/>
          <w:i/>
          <w:sz w:val="22"/>
          <w:szCs w:val="22"/>
        </w:rPr>
      </w:pPr>
      <w:r w:rsidRPr="000E3B91">
        <w:rPr>
          <w:rFonts w:ascii="Palatino Linotype" w:eastAsia="Palatino Linotype" w:hAnsi="Palatino Linotype" w:cs="Palatino Linotype"/>
          <w:i/>
          <w:sz w:val="22"/>
          <w:szCs w:val="22"/>
        </w:rPr>
        <w:t>“</w:t>
      </w:r>
      <w:r w:rsidRPr="000E3B91">
        <w:rPr>
          <w:rFonts w:ascii="Palatino Linotype" w:eastAsia="Palatino Linotype" w:hAnsi="Palatino Linotype" w:cs="Palatino Linotype"/>
          <w:b/>
          <w:i/>
          <w:sz w:val="22"/>
          <w:szCs w:val="22"/>
        </w:rPr>
        <w:t>Artículo 179.</w:t>
      </w:r>
      <w:r w:rsidRPr="000E3B9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2C0826F" w14:textId="77777777" w:rsidR="00C53E26" w:rsidRPr="000E3B91" w:rsidRDefault="001B3A40">
      <w:pPr>
        <w:spacing w:before="120" w:after="120"/>
        <w:ind w:left="1134" w:right="902"/>
        <w:jc w:val="both"/>
        <w:rPr>
          <w:rFonts w:ascii="Palatino Linotype" w:eastAsia="Palatino Linotype" w:hAnsi="Palatino Linotype" w:cs="Palatino Linotype"/>
          <w:b/>
          <w:i/>
          <w:sz w:val="22"/>
          <w:szCs w:val="22"/>
        </w:rPr>
      </w:pPr>
      <w:r w:rsidRPr="000E3B91">
        <w:rPr>
          <w:rFonts w:ascii="Palatino Linotype" w:eastAsia="Palatino Linotype" w:hAnsi="Palatino Linotype" w:cs="Palatino Linotype"/>
          <w:b/>
          <w:i/>
          <w:sz w:val="22"/>
          <w:szCs w:val="22"/>
        </w:rPr>
        <w:t>...</w:t>
      </w:r>
    </w:p>
    <w:p w14:paraId="0E58BEB5" w14:textId="77777777" w:rsidR="00C53E26" w:rsidRPr="000E3B91" w:rsidRDefault="001B3A40">
      <w:pPr>
        <w:spacing w:before="120" w:after="120"/>
        <w:ind w:left="1134" w:right="902"/>
        <w:jc w:val="both"/>
        <w:rPr>
          <w:rFonts w:ascii="Palatino Linotype" w:eastAsia="Palatino Linotype" w:hAnsi="Palatino Linotype" w:cs="Palatino Linotype"/>
          <w:b/>
          <w:i/>
          <w:sz w:val="22"/>
          <w:szCs w:val="22"/>
        </w:rPr>
      </w:pPr>
      <w:r w:rsidRPr="000E3B91">
        <w:rPr>
          <w:rFonts w:ascii="Palatino Linotype" w:eastAsia="Palatino Linotype" w:hAnsi="Palatino Linotype" w:cs="Palatino Linotype"/>
          <w:b/>
          <w:i/>
          <w:sz w:val="22"/>
          <w:szCs w:val="22"/>
        </w:rPr>
        <w:t>V</w:t>
      </w:r>
      <w:r w:rsidRPr="000E3B91">
        <w:rPr>
          <w:rFonts w:ascii="Palatino Linotype" w:eastAsia="Palatino Linotype" w:hAnsi="Palatino Linotype" w:cs="Palatino Linotype"/>
          <w:i/>
          <w:sz w:val="22"/>
          <w:szCs w:val="22"/>
        </w:rPr>
        <w:t>. La entrega de información incompleta</w:t>
      </w:r>
      <w:r w:rsidRPr="000E3B91">
        <w:rPr>
          <w:rFonts w:ascii="Palatino Linotype" w:eastAsia="Palatino Linotype" w:hAnsi="Palatino Linotype" w:cs="Palatino Linotype"/>
          <w:b/>
          <w:i/>
          <w:sz w:val="22"/>
          <w:szCs w:val="22"/>
        </w:rPr>
        <w:t>;</w:t>
      </w:r>
    </w:p>
    <w:p w14:paraId="7D98EC2F" w14:textId="77777777" w:rsidR="00C53E26" w:rsidRPr="000E3B91" w:rsidRDefault="001B3A40">
      <w:pPr>
        <w:spacing w:before="120" w:after="120"/>
        <w:ind w:left="1134" w:right="902"/>
        <w:jc w:val="both"/>
        <w:rPr>
          <w:b/>
        </w:rPr>
      </w:pPr>
      <w:r w:rsidRPr="000E3B91">
        <w:rPr>
          <w:b/>
        </w:rPr>
        <w:t>…</w:t>
      </w:r>
    </w:p>
    <w:p w14:paraId="6EA9BD62"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b/>
        </w:rPr>
        <w:t xml:space="preserve">Tercero. Análisis de la causal de sobreseimiento del recurso de revisión. </w:t>
      </w:r>
      <w:r w:rsidRPr="000E3B91">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00D3519D" w14:textId="77777777" w:rsidR="00C53E26" w:rsidRPr="000E3B91" w:rsidRDefault="001B3A40">
      <w:pPr>
        <w:spacing w:after="120"/>
        <w:ind w:left="851" w:right="902"/>
        <w:jc w:val="both"/>
        <w:rPr>
          <w:rFonts w:ascii="Palatino Linotype" w:eastAsia="Palatino Linotype" w:hAnsi="Palatino Linotype" w:cs="Palatino Linotype"/>
          <w:i/>
          <w:sz w:val="22"/>
          <w:szCs w:val="22"/>
        </w:rPr>
      </w:pPr>
      <w:r w:rsidRPr="000E3B91">
        <w:rPr>
          <w:rFonts w:ascii="Palatino Linotype" w:eastAsia="Palatino Linotype" w:hAnsi="Palatino Linotype" w:cs="Palatino Linotype"/>
          <w:b/>
          <w:i/>
          <w:sz w:val="22"/>
          <w:szCs w:val="22"/>
        </w:rPr>
        <w:t>Artículo 192.</w:t>
      </w:r>
      <w:r w:rsidRPr="000E3B91">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45EEB4FF" w14:textId="77777777" w:rsidR="00C53E26" w:rsidRPr="000E3B91" w:rsidRDefault="001B3A40">
      <w:pPr>
        <w:ind w:left="1134" w:right="902"/>
        <w:jc w:val="both"/>
        <w:rPr>
          <w:rFonts w:ascii="Palatino Linotype" w:eastAsia="Palatino Linotype" w:hAnsi="Palatino Linotype" w:cs="Palatino Linotype"/>
          <w:b/>
          <w:i/>
          <w:sz w:val="22"/>
          <w:szCs w:val="22"/>
        </w:rPr>
      </w:pPr>
      <w:r w:rsidRPr="000E3B91">
        <w:rPr>
          <w:rFonts w:ascii="Palatino Linotype" w:eastAsia="Palatino Linotype" w:hAnsi="Palatino Linotype" w:cs="Palatino Linotype"/>
          <w:b/>
          <w:i/>
          <w:sz w:val="22"/>
          <w:szCs w:val="22"/>
        </w:rPr>
        <w:t xml:space="preserve">I. El recurrente se desista expresamente del recurso; </w:t>
      </w:r>
    </w:p>
    <w:p w14:paraId="71A286FB" w14:textId="77777777" w:rsidR="00C53E26" w:rsidRPr="000E3B91" w:rsidRDefault="001B3A40">
      <w:pPr>
        <w:ind w:left="1134" w:right="902"/>
        <w:jc w:val="both"/>
        <w:rPr>
          <w:rFonts w:ascii="Palatino Linotype" w:eastAsia="Palatino Linotype" w:hAnsi="Palatino Linotype" w:cs="Palatino Linotype"/>
          <w:i/>
          <w:sz w:val="22"/>
          <w:szCs w:val="22"/>
        </w:rPr>
      </w:pPr>
      <w:r w:rsidRPr="000E3B91">
        <w:rPr>
          <w:rFonts w:ascii="Palatino Linotype" w:eastAsia="Palatino Linotype" w:hAnsi="Palatino Linotype" w:cs="Palatino Linotype"/>
          <w:b/>
          <w:i/>
          <w:sz w:val="22"/>
          <w:szCs w:val="22"/>
        </w:rPr>
        <w:t>II.</w:t>
      </w:r>
      <w:r w:rsidRPr="000E3B91">
        <w:rPr>
          <w:rFonts w:ascii="Palatino Linotype" w:eastAsia="Palatino Linotype" w:hAnsi="Palatino Linotype" w:cs="Palatino Linotype"/>
          <w:i/>
          <w:sz w:val="22"/>
          <w:szCs w:val="22"/>
        </w:rPr>
        <w:t xml:space="preserve"> El recurrente fallezca o, tratándose de personas jurídicas colectivas, se disuelva; </w:t>
      </w:r>
    </w:p>
    <w:p w14:paraId="03214984" w14:textId="77777777" w:rsidR="00C53E26" w:rsidRPr="000E3B91" w:rsidRDefault="001B3A40">
      <w:pPr>
        <w:ind w:left="1134" w:right="902"/>
        <w:jc w:val="both"/>
        <w:rPr>
          <w:rFonts w:ascii="Palatino Linotype" w:eastAsia="Palatino Linotype" w:hAnsi="Palatino Linotype" w:cs="Palatino Linotype"/>
          <w:i/>
          <w:sz w:val="22"/>
          <w:szCs w:val="22"/>
        </w:rPr>
      </w:pPr>
      <w:r w:rsidRPr="000E3B91">
        <w:rPr>
          <w:rFonts w:ascii="Palatino Linotype" w:eastAsia="Palatino Linotype" w:hAnsi="Palatino Linotype" w:cs="Palatino Linotype"/>
          <w:b/>
          <w:i/>
          <w:sz w:val="22"/>
          <w:szCs w:val="22"/>
        </w:rPr>
        <w:t>III.</w:t>
      </w:r>
      <w:r w:rsidRPr="000E3B91">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2F0E0A05" w14:textId="77777777" w:rsidR="00C53E26" w:rsidRPr="000E3B91" w:rsidRDefault="001B3A40">
      <w:pPr>
        <w:ind w:left="1134" w:right="902"/>
        <w:jc w:val="both"/>
        <w:rPr>
          <w:rFonts w:ascii="Palatino Linotype" w:eastAsia="Palatino Linotype" w:hAnsi="Palatino Linotype" w:cs="Palatino Linotype"/>
          <w:i/>
          <w:sz w:val="22"/>
          <w:szCs w:val="22"/>
        </w:rPr>
      </w:pPr>
      <w:r w:rsidRPr="000E3B91">
        <w:rPr>
          <w:rFonts w:ascii="Palatino Linotype" w:eastAsia="Palatino Linotype" w:hAnsi="Palatino Linotype" w:cs="Palatino Linotype"/>
          <w:b/>
          <w:i/>
          <w:sz w:val="22"/>
          <w:szCs w:val="22"/>
        </w:rPr>
        <w:lastRenderedPageBreak/>
        <w:t>IV</w:t>
      </w:r>
      <w:r w:rsidRPr="000E3B91">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48A33D15" w14:textId="77777777" w:rsidR="00C53E26" w:rsidRPr="000E3B91" w:rsidRDefault="001B3A40">
      <w:pPr>
        <w:ind w:left="1134" w:right="902"/>
        <w:jc w:val="both"/>
        <w:rPr>
          <w:rFonts w:ascii="Palatino Linotype" w:eastAsia="Palatino Linotype" w:hAnsi="Palatino Linotype" w:cs="Palatino Linotype"/>
          <w:i/>
          <w:sz w:val="22"/>
          <w:szCs w:val="22"/>
        </w:rPr>
      </w:pPr>
      <w:r w:rsidRPr="000E3B91">
        <w:rPr>
          <w:rFonts w:ascii="Palatino Linotype" w:eastAsia="Palatino Linotype" w:hAnsi="Palatino Linotype" w:cs="Palatino Linotype"/>
          <w:b/>
          <w:i/>
          <w:sz w:val="22"/>
          <w:szCs w:val="22"/>
        </w:rPr>
        <w:t>V.</w:t>
      </w:r>
      <w:r w:rsidRPr="000E3B91">
        <w:rPr>
          <w:rFonts w:ascii="Palatino Linotype" w:eastAsia="Palatino Linotype" w:hAnsi="Palatino Linotype" w:cs="Palatino Linotype"/>
          <w:i/>
          <w:sz w:val="22"/>
          <w:szCs w:val="22"/>
        </w:rPr>
        <w:t xml:space="preserve"> Cuando por cualquier motivo quede sin materia el recurso</w:t>
      </w:r>
      <w:r w:rsidRPr="000E3B91">
        <w:rPr>
          <w:sz w:val="22"/>
          <w:szCs w:val="22"/>
        </w:rPr>
        <w:t>.</w:t>
      </w:r>
      <w:r w:rsidRPr="000E3B91">
        <w:rPr>
          <w:rFonts w:ascii="Palatino Linotype" w:eastAsia="Palatino Linotype" w:hAnsi="Palatino Linotype" w:cs="Palatino Linotype"/>
          <w:i/>
          <w:sz w:val="22"/>
          <w:szCs w:val="22"/>
        </w:rPr>
        <w:t>”</w:t>
      </w:r>
    </w:p>
    <w:p w14:paraId="396B2240"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rPr>
        <w:t>En ese sentido, es susceptible de análisis la actualización del supuesto jurídico previsto en la fracción I, del artículo 192, de la Ley en cita, mismo que dispone que el Recurso de Revisión será sobreseído cuando la parte</w:t>
      </w:r>
      <w:r w:rsidRPr="000E3B91">
        <w:rPr>
          <w:rFonts w:ascii="Palatino Linotype" w:eastAsia="Palatino Linotype" w:hAnsi="Palatino Linotype" w:cs="Palatino Linotype"/>
          <w:b/>
        </w:rPr>
        <w:t xml:space="preserve"> Recurrente se desista expresamente</w:t>
      </w:r>
      <w:r w:rsidRPr="000E3B91">
        <w:rPr>
          <w:rFonts w:ascii="Palatino Linotype" w:eastAsia="Palatino Linotype" w:hAnsi="Palatino Linotype" w:cs="Palatino Linotype"/>
        </w:rPr>
        <w:t xml:space="preserve">. </w:t>
      </w:r>
    </w:p>
    <w:p w14:paraId="5E0DC000"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rPr>
        <w:t xml:space="preserve">Ello, toda vez que la parte </w:t>
      </w:r>
      <w:r w:rsidRPr="000E3B91">
        <w:rPr>
          <w:rFonts w:ascii="Palatino Linotype" w:eastAsia="Palatino Linotype" w:hAnsi="Palatino Linotype" w:cs="Palatino Linotype"/>
          <w:b/>
        </w:rPr>
        <w:t>Recurrente</w:t>
      </w:r>
      <w:r w:rsidRPr="000E3B91">
        <w:rPr>
          <w:rFonts w:ascii="Palatino Linotype" w:eastAsia="Palatino Linotype" w:hAnsi="Palatino Linotype" w:cs="Palatino Linotype"/>
        </w:rPr>
        <w:t xml:space="preserve"> en fecha </w:t>
      </w:r>
      <w:r w:rsidRPr="000E3B91">
        <w:rPr>
          <w:rFonts w:ascii="Palatino Linotype" w:eastAsia="Palatino Linotype" w:hAnsi="Palatino Linotype" w:cs="Palatino Linotype"/>
          <w:b/>
        </w:rPr>
        <w:t>veintisiete de julio de dos mil veintitrés</w:t>
      </w:r>
      <w:r w:rsidRPr="000E3B91">
        <w:rPr>
          <w:rFonts w:ascii="Palatino Linotype" w:eastAsia="Palatino Linotype" w:hAnsi="Palatino Linotype" w:cs="Palatino Linotype"/>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508B962B"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160CC51E" w14:textId="77777777" w:rsidR="00C53E26" w:rsidRPr="000E3B91" w:rsidRDefault="001B3A40">
      <w:pPr>
        <w:spacing w:before="120" w:after="120"/>
        <w:ind w:left="851" w:right="902"/>
        <w:jc w:val="both"/>
        <w:rPr>
          <w:rFonts w:ascii="Palatino Linotype" w:eastAsia="Palatino Linotype" w:hAnsi="Palatino Linotype" w:cs="Palatino Linotype"/>
          <w:i/>
          <w:sz w:val="22"/>
          <w:szCs w:val="22"/>
        </w:rPr>
      </w:pPr>
      <w:r w:rsidRPr="000E3B91">
        <w:rPr>
          <w:rFonts w:ascii="Palatino Linotype" w:eastAsia="Palatino Linotype" w:hAnsi="Palatino Linotype" w:cs="Palatino Linotype"/>
          <w:i/>
          <w:sz w:val="22"/>
          <w:szCs w:val="22"/>
        </w:rPr>
        <w:t>“</w:t>
      </w:r>
      <w:r w:rsidRPr="000E3B91">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0E3B91">
        <w:rPr>
          <w:rFonts w:ascii="Palatino Linotype" w:eastAsia="Palatino Linotype" w:hAnsi="Palatino Linotype" w:cs="Palatino Linotype"/>
          <w:i/>
          <w:sz w:val="22"/>
          <w:szCs w:val="22"/>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w:t>
      </w:r>
      <w:r w:rsidRPr="000E3B91">
        <w:rPr>
          <w:rFonts w:ascii="Palatino Linotype" w:eastAsia="Palatino Linotype" w:hAnsi="Palatino Linotype" w:cs="Palatino Linotype"/>
          <w:i/>
          <w:sz w:val="22"/>
          <w:szCs w:val="22"/>
        </w:rPr>
        <w:lastRenderedPageBreak/>
        <w:t>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02F2CD0B"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rPr>
        <w:t xml:space="preserve">Conforme a lo citado se pude colegir que cuando la parte </w:t>
      </w:r>
      <w:r w:rsidRPr="000E3B91">
        <w:rPr>
          <w:rFonts w:ascii="Palatino Linotype" w:eastAsia="Palatino Linotype" w:hAnsi="Palatino Linotype" w:cs="Palatino Linotype"/>
          <w:b/>
        </w:rPr>
        <w:t>Recurrente</w:t>
      </w:r>
      <w:r w:rsidRPr="000E3B91">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37B0DADD"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rPr>
        <w:t xml:space="preserve">En ese sentido, toda vez que este Instituto constató que la parte </w:t>
      </w:r>
      <w:r w:rsidRPr="000E3B91">
        <w:rPr>
          <w:rFonts w:ascii="Palatino Linotype" w:eastAsia="Palatino Linotype" w:hAnsi="Palatino Linotype" w:cs="Palatino Linotype"/>
          <w:b/>
        </w:rPr>
        <w:t>Recurrente</w:t>
      </w:r>
      <w:r w:rsidRPr="000E3B91">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0E3B91">
        <w:rPr>
          <w:rFonts w:ascii="Palatino Linotype" w:eastAsia="Palatino Linotype" w:hAnsi="Palatino Linotype" w:cs="Palatino Linotype"/>
          <w:i/>
        </w:rPr>
        <w:t>Sobreseer</w:t>
      </w:r>
      <w:r w:rsidRPr="000E3B91">
        <w:rPr>
          <w:rFonts w:ascii="Palatino Linotype" w:eastAsia="Palatino Linotype" w:hAnsi="Palatino Linotype" w:cs="Palatino Linotype"/>
          <w:b/>
        </w:rPr>
        <w:t xml:space="preserve"> </w:t>
      </w:r>
      <w:r w:rsidRPr="000E3B91">
        <w:rPr>
          <w:rFonts w:ascii="Palatino Linotype" w:eastAsia="Palatino Linotype" w:hAnsi="Palatino Linotype" w:cs="Palatino Linotype"/>
        </w:rPr>
        <w:t xml:space="preserve">el Recurso de Revisión con número </w:t>
      </w:r>
      <w:r w:rsidRPr="000E3B91">
        <w:rPr>
          <w:rFonts w:ascii="Palatino Linotype" w:eastAsia="Palatino Linotype" w:hAnsi="Palatino Linotype" w:cs="Palatino Linotype"/>
          <w:b/>
        </w:rPr>
        <w:t xml:space="preserve">01304/INFOEM/IP/RR/2023 </w:t>
      </w:r>
      <w:r w:rsidRPr="000E3B91">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16C92F26" w14:textId="77777777" w:rsidR="00C53E26" w:rsidRPr="000E3B91" w:rsidRDefault="001B3A40">
      <w:pPr>
        <w:spacing w:after="120"/>
        <w:ind w:left="851" w:right="902"/>
        <w:jc w:val="both"/>
        <w:rPr>
          <w:rFonts w:ascii="Palatino Linotype" w:eastAsia="Palatino Linotype" w:hAnsi="Palatino Linotype" w:cs="Palatino Linotype"/>
          <w:i/>
          <w:sz w:val="22"/>
          <w:szCs w:val="22"/>
        </w:rPr>
      </w:pPr>
      <w:r w:rsidRPr="000E3B91">
        <w:rPr>
          <w:rFonts w:ascii="Palatino Linotype" w:eastAsia="Palatino Linotype" w:hAnsi="Palatino Linotype" w:cs="Palatino Linotype"/>
          <w:b/>
          <w:i/>
          <w:sz w:val="22"/>
          <w:szCs w:val="22"/>
        </w:rPr>
        <w:t>“Artículo 186.</w:t>
      </w:r>
      <w:r w:rsidRPr="000E3B91">
        <w:rPr>
          <w:rFonts w:ascii="Palatino Linotype" w:eastAsia="Palatino Linotype" w:hAnsi="Palatino Linotype" w:cs="Palatino Linotype"/>
          <w:i/>
          <w:sz w:val="22"/>
          <w:szCs w:val="22"/>
        </w:rPr>
        <w:t xml:space="preserve"> Las resoluciones del Instituto podrán: </w:t>
      </w:r>
    </w:p>
    <w:p w14:paraId="3F228DA3" w14:textId="77777777" w:rsidR="00C53E26" w:rsidRPr="000E3B91" w:rsidRDefault="001B3A40">
      <w:pPr>
        <w:spacing w:after="120"/>
        <w:ind w:left="1134" w:right="902"/>
        <w:jc w:val="both"/>
        <w:rPr>
          <w:rFonts w:ascii="Palatino Linotype" w:eastAsia="Palatino Linotype" w:hAnsi="Palatino Linotype" w:cs="Palatino Linotype"/>
          <w:i/>
          <w:sz w:val="22"/>
          <w:szCs w:val="22"/>
        </w:rPr>
      </w:pPr>
      <w:r w:rsidRPr="000E3B91">
        <w:rPr>
          <w:rFonts w:ascii="Palatino Linotype" w:eastAsia="Palatino Linotype" w:hAnsi="Palatino Linotype" w:cs="Palatino Linotype"/>
          <w:b/>
          <w:i/>
          <w:sz w:val="22"/>
          <w:szCs w:val="22"/>
        </w:rPr>
        <w:t>I.</w:t>
      </w:r>
      <w:r w:rsidRPr="000E3B91">
        <w:rPr>
          <w:rFonts w:ascii="Palatino Linotype" w:eastAsia="Palatino Linotype" w:hAnsi="Palatino Linotype" w:cs="Palatino Linotype"/>
          <w:i/>
          <w:sz w:val="22"/>
          <w:szCs w:val="22"/>
        </w:rPr>
        <w:t xml:space="preserve"> Desechar o sobreseer el recurso; </w:t>
      </w:r>
    </w:p>
    <w:p w14:paraId="2BA06EF9" w14:textId="77777777" w:rsidR="00C53E26" w:rsidRPr="000E3B91" w:rsidRDefault="001B3A40">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0E3B91">
        <w:rPr>
          <w:rFonts w:ascii="Palatino Linotype" w:eastAsia="Palatino Linotype" w:hAnsi="Palatino Linotype" w:cs="Palatino Linotype"/>
        </w:rPr>
        <w:lastRenderedPageBreak/>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44CE083E" w14:textId="77777777" w:rsidR="00C53E26" w:rsidRPr="000E3B91" w:rsidRDefault="001B3A4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E3B91">
        <w:rPr>
          <w:rFonts w:ascii="Palatino Linotype" w:eastAsia="Palatino Linotype" w:hAnsi="Palatino Linotype" w:cs="Palatino Linotype"/>
          <w:b/>
        </w:rPr>
        <w:t>III. R E S U E L V E:</w:t>
      </w:r>
    </w:p>
    <w:p w14:paraId="2F1F1ECC" w14:textId="77777777" w:rsidR="00C53E26" w:rsidRPr="000E3B91" w:rsidRDefault="001B3A40">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4" w:name="_heading=h.3dy6vkm" w:colFirst="0" w:colLast="0"/>
      <w:bookmarkEnd w:id="4"/>
      <w:r w:rsidRPr="000E3B91">
        <w:rPr>
          <w:rFonts w:ascii="Palatino Linotype" w:eastAsia="Palatino Linotype" w:hAnsi="Palatino Linotype" w:cs="Palatino Linotype"/>
          <w:b/>
        </w:rPr>
        <w:t xml:space="preserve">Primero. </w:t>
      </w:r>
      <w:r w:rsidRPr="000E3B91">
        <w:rPr>
          <w:rFonts w:ascii="Palatino Linotype" w:eastAsia="Palatino Linotype" w:hAnsi="Palatino Linotype" w:cs="Palatino Linotype"/>
        </w:rPr>
        <w:t>Se</w:t>
      </w:r>
      <w:r w:rsidRPr="000E3B91">
        <w:rPr>
          <w:rFonts w:ascii="Palatino Linotype" w:eastAsia="Palatino Linotype" w:hAnsi="Palatino Linotype" w:cs="Palatino Linotype"/>
          <w:b/>
        </w:rPr>
        <w:t xml:space="preserve"> Sobresee </w:t>
      </w:r>
      <w:r w:rsidRPr="000E3B91">
        <w:rPr>
          <w:rFonts w:ascii="Palatino Linotype" w:eastAsia="Palatino Linotype" w:hAnsi="Palatino Linotype" w:cs="Palatino Linotype"/>
        </w:rPr>
        <w:t xml:space="preserve">el recurso de revisión número </w:t>
      </w:r>
      <w:r w:rsidRPr="000E3B91">
        <w:rPr>
          <w:rFonts w:ascii="Palatino Linotype" w:eastAsia="Palatino Linotype" w:hAnsi="Palatino Linotype" w:cs="Palatino Linotype"/>
          <w:b/>
        </w:rPr>
        <w:t xml:space="preserve">01304/INFOEM/IP/RR/2023, </w:t>
      </w:r>
      <w:r w:rsidRPr="000E3B91">
        <w:rPr>
          <w:rFonts w:ascii="Palatino Linotype" w:eastAsia="Palatino Linotype" w:hAnsi="Palatino Linotype" w:cs="Palatino Linotype"/>
        </w:rPr>
        <w:t xml:space="preserve">en términos del </w:t>
      </w:r>
      <w:r w:rsidRPr="000E3B91">
        <w:rPr>
          <w:rFonts w:ascii="Palatino Linotype" w:eastAsia="Palatino Linotype" w:hAnsi="Palatino Linotype" w:cs="Palatino Linotype"/>
          <w:b/>
        </w:rPr>
        <w:t>Considerando Tercero</w:t>
      </w:r>
      <w:r w:rsidRPr="000E3B91">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0E3B91">
        <w:rPr>
          <w:rFonts w:ascii="Palatino Linotype" w:eastAsia="Palatino Linotype" w:hAnsi="Palatino Linotype" w:cs="Palatino Linotype"/>
          <w:b/>
        </w:rPr>
        <w:t>Recurrente.</w:t>
      </w:r>
    </w:p>
    <w:p w14:paraId="57ED3DA4" w14:textId="77777777" w:rsidR="00C53E26" w:rsidRPr="000E3B91" w:rsidRDefault="001B3A40">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0E3B91">
        <w:rPr>
          <w:rFonts w:ascii="Palatino Linotype" w:eastAsia="Palatino Linotype" w:hAnsi="Palatino Linotype" w:cs="Palatino Linotype"/>
          <w:b/>
        </w:rPr>
        <w:t xml:space="preserve">Segundo. Notifíquese, </w:t>
      </w:r>
      <w:r w:rsidRPr="000E3B91">
        <w:rPr>
          <w:rFonts w:ascii="Palatino Linotype" w:eastAsia="Palatino Linotype" w:hAnsi="Palatino Linotype" w:cs="Palatino Linotype"/>
        </w:rPr>
        <w:t>vía Sistema de Acceso a la Información Mexiquense</w:t>
      </w:r>
      <w:r w:rsidRPr="000E3B91">
        <w:rPr>
          <w:rFonts w:ascii="Palatino Linotype" w:eastAsia="Palatino Linotype" w:hAnsi="Palatino Linotype" w:cs="Palatino Linotype"/>
          <w:b/>
        </w:rPr>
        <w:t xml:space="preserve"> (SAIMEX), </w:t>
      </w:r>
      <w:r w:rsidRPr="000E3B91">
        <w:rPr>
          <w:rFonts w:ascii="Palatino Linotype" w:eastAsia="Palatino Linotype" w:hAnsi="Palatino Linotype" w:cs="Palatino Linotype"/>
        </w:rPr>
        <w:t>la presente resolución al Titular de la Unidad de Transparencia del</w:t>
      </w:r>
      <w:r w:rsidRPr="000E3B91">
        <w:rPr>
          <w:rFonts w:ascii="Palatino Linotype" w:eastAsia="Palatino Linotype" w:hAnsi="Palatino Linotype" w:cs="Palatino Linotype"/>
          <w:b/>
        </w:rPr>
        <w:t xml:space="preserve"> Sujeto Obligado, </w:t>
      </w:r>
      <w:r w:rsidRPr="000E3B91">
        <w:rPr>
          <w:rFonts w:ascii="Palatino Linotype" w:eastAsia="Palatino Linotype" w:hAnsi="Palatino Linotype" w:cs="Palatino Linotype"/>
        </w:rPr>
        <w:t>para su conocimiento.</w:t>
      </w:r>
    </w:p>
    <w:p w14:paraId="4362ABFF"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rFonts w:ascii="Palatino Linotype" w:eastAsia="Palatino Linotype" w:hAnsi="Palatino Linotype" w:cs="Palatino Linotype"/>
          <w:b/>
        </w:rPr>
        <w:t xml:space="preserve">Tercero. Notifíquese, </w:t>
      </w:r>
      <w:r w:rsidRPr="000E3B91">
        <w:rPr>
          <w:rFonts w:ascii="Palatino Linotype" w:eastAsia="Palatino Linotype" w:hAnsi="Palatino Linotype" w:cs="Palatino Linotype"/>
        </w:rPr>
        <w:t>vía</w:t>
      </w:r>
      <w:r w:rsidRPr="000E3B91">
        <w:rPr>
          <w:rFonts w:ascii="Palatino Linotype" w:eastAsia="Palatino Linotype" w:hAnsi="Palatino Linotype" w:cs="Palatino Linotype"/>
          <w:b/>
        </w:rPr>
        <w:t xml:space="preserve"> SAIMEX</w:t>
      </w:r>
      <w:r w:rsidRPr="000E3B91">
        <w:rPr>
          <w:rFonts w:ascii="Palatino Linotype" w:eastAsia="Palatino Linotype" w:hAnsi="Palatino Linotype" w:cs="Palatino Linotype"/>
        </w:rPr>
        <w:t>, a</w:t>
      </w:r>
      <w:r w:rsidRPr="000E3B91">
        <w:rPr>
          <w:rFonts w:ascii="Palatino Linotype" w:eastAsia="Palatino Linotype" w:hAnsi="Palatino Linotype" w:cs="Palatino Linotype"/>
          <w:b/>
        </w:rPr>
        <w:t xml:space="preserve"> </w:t>
      </w:r>
      <w:r w:rsidRPr="000E3B91">
        <w:rPr>
          <w:rFonts w:ascii="Palatino Linotype" w:eastAsia="Palatino Linotype" w:hAnsi="Palatino Linotype" w:cs="Palatino Linotype"/>
        </w:rPr>
        <w:t xml:space="preserve">la parte </w:t>
      </w:r>
      <w:r w:rsidRPr="000E3B91">
        <w:rPr>
          <w:rFonts w:ascii="Palatino Linotype" w:eastAsia="Palatino Linotype" w:hAnsi="Palatino Linotype" w:cs="Palatino Linotype"/>
          <w:b/>
        </w:rPr>
        <w:t>Recurrente</w:t>
      </w:r>
      <w:r w:rsidRPr="000E3B91">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3B6D334C" w14:textId="77777777" w:rsidR="00C53E26" w:rsidRPr="000E3B91" w:rsidRDefault="001B3A40">
      <w:pPr>
        <w:spacing w:before="240" w:after="240" w:line="360" w:lineRule="auto"/>
        <w:jc w:val="both"/>
        <w:rPr>
          <w:rFonts w:ascii="Palatino Linotype" w:eastAsia="Palatino Linotype" w:hAnsi="Palatino Linotype" w:cs="Palatino Linotype"/>
        </w:rPr>
      </w:pPr>
      <w:bookmarkStart w:id="5" w:name="_heading=h.1t3h5sf" w:colFirst="0" w:colLast="0"/>
      <w:bookmarkEnd w:id="5"/>
      <w:r w:rsidRPr="000E3B9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w:t>
      </w:r>
      <w:r w:rsidRPr="000E3B91">
        <w:rPr>
          <w:rFonts w:ascii="Palatino Linotype" w:eastAsia="Palatino Linotype" w:hAnsi="Palatino Linotype" w:cs="Palatino Linotype"/>
        </w:rPr>
        <w:lastRenderedPageBreak/>
        <w:t>MUNICIPIOS, CONFORMADO POR LOS COMISIONADOS JOSÉ MARTÍNEZ VILCHIS, MARÍA DEL ROSARIO MEJÍA AYALA, SHARON CRISTINA MORALES MARTÍNEZ, LUIS GUSTAVO PARRA NORIEGA Y GUADALUPE RAMÍREZ PEÑA; EN LA VIGÉSIMO NOVENA SESIÓN ORDINARIA CELEBRADA EL DIECISÉIS DE AGOSTO DE DOS MIL VEINTITRÉS, ANTE EL SECRETARIO TÉCNICO DEL PLENO ALEXIS TAPIA RAMÍREZ.</w:t>
      </w:r>
    </w:p>
    <w:bookmarkStart w:id="6" w:name="_heading=h.3znysh7" w:colFirst="0" w:colLast="0"/>
    <w:bookmarkEnd w:id="6"/>
    <w:p w14:paraId="6755C665" w14:textId="77777777" w:rsidR="00C53E26" w:rsidRPr="000E3B91" w:rsidRDefault="001B3A40">
      <w:pPr>
        <w:spacing w:before="240" w:after="240" w:line="360" w:lineRule="auto"/>
        <w:jc w:val="both"/>
        <w:rPr>
          <w:rFonts w:ascii="Palatino Linotype" w:eastAsia="Palatino Linotype" w:hAnsi="Palatino Linotype" w:cs="Palatino Linotype"/>
        </w:rPr>
      </w:pPr>
      <w:r w:rsidRPr="000E3B91">
        <w:rPr>
          <w:noProof/>
          <w:lang w:val="es-MX"/>
        </w:rPr>
        <mc:AlternateContent>
          <mc:Choice Requires="wps">
            <w:drawing>
              <wp:anchor distT="0" distB="0" distL="114300" distR="114300" simplePos="0" relativeHeight="251658240" behindDoc="0" locked="0" layoutInCell="1" hidden="0" allowOverlap="1" wp14:anchorId="2C40D997" wp14:editId="4EE84461">
                <wp:simplePos x="0" y="0"/>
                <wp:positionH relativeFrom="margin">
                  <wp:align>right</wp:align>
                </wp:positionH>
                <wp:positionV relativeFrom="paragraph">
                  <wp:posOffset>7620</wp:posOffset>
                </wp:positionV>
                <wp:extent cx="5591175" cy="5372100"/>
                <wp:effectExtent l="0" t="0" r="28575" b="19050"/>
                <wp:wrapNone/>
                <wp:docPr id="47" name="Conector recto de flecha 47"/>
                <wp:cNvGraphicFramePr/>
                <a:graphic xmlns:a="http://schemas.openxmlformats.org/drawingml/2006/main">
                  <a:graphicData uri="http://schemas.microsoft.com/office/word/2010/wordprocessingShape">
                    <wps:wsp>
                      <wps:cNvCnPr/>
                      <wps:spPr>
                        <a:xfrm>
                          <a:off x="0" y="0"/>
                          <a:ext cx="5591175" cy="5372100"/>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7CF7E2D" id="_x0000_t32" coordsize="21600,21600" o:spt="32" o:oned="t" path="m,l21600,21600e" filled="f">
                <v:path arrowok="t" fillok="f" o:connecttype="none"/>
                <o:lock v:ext="edit" shapetype="t"/>
              </v:shapetype>
              <v:shape id="Conector recto de flecha 47" o:spid="_x0000_s1026" type="#_x0000_t32" style="position:absolute;margin-left:389.05pt;margin-top:.6pt;width:440.25pt;height:42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Xhm4gEAALoDAAAOAAAAZHJzL2Uyb0RvYy54bWysU8mOEzEQvSPxDyXfSXeHCYEonTkkDBcE&#10;kQY+oMZL2sKbbE86+XvK7kyG5TAS4uKttvdelde3J2vgKGPS3vWsm7UMpONeaHfo2fdvd2/eM0gZ&#10;nUDjnezZWSZ2u3n9aj2GlZz7wRshI1ASl1Zj6NmQc1g1TeKDtJhmPkhHRuWjxUzXeGhExJGyW9PM&#10;2/ZdM/ooQvRcpkSvu8nINjW/UpLnr0olmcH0jLDlusa6PpS12axxdYgYBs0vMPAfUFjUjopeU+0w&#10;IzxG/Vcqq3n0yas84942XinNZeVAbLr2Dzb3AwZZuZA4KVxlSv8vLf9y3EfQomc3SwYOLfVoS53i&#10;2UeIZQMhQRnJBwRyIb3GkFYUtnX7eLmlsI+F/ElFW3aiBaeq8fmqsTxl4PS4WHzouuWCASfb4u1y&#10;3rW1C81zeIgpf5LeQjn0LOWI+jBkgjXh6qrSePycMgGgwKeAUtv5O21MbatxMPZsvrihCsCRpksZ&#10;zHS0gfgmd6h5kjdalJgSXedObk2EI9LEiB9dYUwlfvMq9XaYhsmpmqZBiv7RiVp7kCg+OgH5HEhR&#10;R4qyAiZZBkbST6FD9cuozct+BMA4wlGkn8QupwcvzrUH9Z0GpCK9DHOZwF/vNfr5y21+AgAA//8D&#10;AFBLAwQUAAYACAAAACEA3zyR698AAAAGAQAADwAAAGRycy9kb3ducmV2LnhtbEyPzW7CMBCE75V4&#10;B2uReisOaYEoxEEtUqteeiD9UY8mXpJAvA6xgfD23Z7a287OaubbbDXYVpyx940jBdNJBAKpdKah&#10;SsHH+/NdAsIHTUa3jlDBFT2s8tFNplPjLrTBcxEqwSHkU62gDqFLpfRljVb7ieuQ2Nu53urAsq+k&#10;6fWFw20r4yiaS6sb4oZad7iusTwUJ6ugeD0m+8Xu8/r2tN5/ze6nc//9clTqdjw8LkEEHMLfMfzi&#10;MzrkzLR1JzJetAr4kcDbGASbSRLNQGx5eFjEIPNM/sfPfwAAAP//AwBQSwECLQAUAAYACAAAACEA&#10;toM4kv4AAADhAQAAEwAAAAAAAAAAAAAAAAAAAAAAW0NvbnRlbnRfVHlwZXNdLnhtbFBLAQItABQA&#10;BgAIAAAAIQA4/SH/1gAAAJQBAAALAAAAAAAAAAAAAAAAAC8BAABfcmVscy8ucmVsc1BLAQItABQA&#10;BgAIAAAAIQBB1Xhm4gEAALoDAAAOAAAAAAAAAAAAAAAAAC4CAABkcnMvZTJvRG9jLnhtbFBLAQIt&#10;ABQABgAIAAAAIQDfPJHr3wAAAAYBAAAPAAAAAAAAAAAAAAAAADwEAABkcnMvZG93bnJldi54bWxQ&#10;SwUGAAAAAAQABADzAAAASAUAAAAA&#10;" strokecolor="black [3200]" strokeweight="2pt">
                <v:stroke startarrowwidth="narrow" startarrowlength="short" endarrowwidth="narrow" endarrowlength="short"/>
                <w10:wrap anchorx="margin"/>
              </v:shape>
            </w:pict>
          </mc:Fallback>
        </mc:AlternateContent>
      </w:r>
    </w:p>
    <w:p w14:paraId="60A8FE16" w14:textId="77777777" w:rsidR="00C53E26" w:rsidRPr="000E3B91" w:rsidRDefault="00C53E26">
      <w:pPr>
        <w:spacing w:before="240" w:after="240" w:line="360" w:lineRule="auto"/>
        <w:jc w:val="both"/>
        <w:rPr>
          <w:rFonts w:ascii="Palatino Linotype" w:eastAsia="Palatino Linotype" w:hAnsi="Palatino Linotype" w:cs="Palatino Linotype"/>
        </w:rPr>
      </w:pPr>
      <w:bookmarkStart w:id="7" w:name="_heading=h.2et92p0" w:colFirst="0" w:colLast="0"/>
      <w:bookmarkEnd w:id="7"/>
    </w:p>
    <w:p w14:paraId="4E287353" w14:textId="77777777" w:rsidR="00C53E26" w:rsidRPr="000E3B91" w:rsidRDefault="00C53E26">
      <w:pPr>
        <w:spacing w:line="360" w:lineRule="auto"/>
        <w:jc w:val="both"/>
        <w:rPr>
          <w:rFonts w:ascii="Palatino Linotype" w:eastAsia="Palatino Linotype" w:hAnsi="Palatino Linotype" w:cs="Palatino Linotype"/>
        </w:rPr>
      </w:pPr>
    </w:p>
    <w:p w14:paraId="00DD0F1F" w14:textId="77777777" w:rsidR="00C53E26" w:rsidRPr="000E3B91" w:rsidRDefault="00C53E26">
      <w:pPr>
        <w:spacing w:line="360" w:lineRule="auto"/>
        <w:jc w:val="both"/>
        <w:rPr>
          <w:rFonts w:ascii="Palatino Linotype" w:eastAsia="Palatino Linotype" w:hAnsi="Palatino Linotype" w:cs="Palatino Linotype"/>
        </w:rPr>
      </w:pPr>
    </w:p>
    <w:p w14:paraId="3B99D52E" w14:textId="77777777" w:rsidR="00C53E26" w:rsidRPr="000E3B91" w:rsidRDefault="00C53E26">
      <w:pPr>
        <w:spacing w:line="360" w:lineRule="auto"/>
        <w:jc w:val="both"/>
        <w:rPr>
          <w:rFonts w:ascii="Palatino Linotype" w:eastAsia="Palatino Linotype" w:hAnsi="Palatino Linotype" w:cs="Palatino Linotype"/>
        </w:rPr>
      </w:pPr>
    </w:p>
    <w:p w14:paraId="1794130A" w14:textId="77777777" w:rsidR="00C53E26" w:rsidRPr="000E3B91" w:rsidRDefault="00C53E26">
      <w:pPr>
        <w:spacing w:line="360" w:lineRule="auto"/>
        <w:jc w:val="both"/>
        <w:rPr>
          <w:rFonts w:ascii="Palatino Linotype" w:eastAsia="Palatino Linotype" w:hAnsi="Palatino Linotype" w:cs="Palatino Linotype"/>
        </w:rPr>
      </w:pPr>
    </w:p>
    <w:p w14:paraId="26AB36F5" w14:textId="77777777" w:rsidR="00C53E26" w:rsidRPr="000E3B91" w:rsidRDefault="00C53E26">
      <w:pPr>
        <w:spacing w:line="360" w:lineRule="auto"/>
        <w:jc w:val="both"/>
        <w:rPr>
          <w:rFonts w:ascii="Palatino Linotype" w:eastAsia="Palatino Linotype" w:hAnsi="Palatino Linotype" w:cs="Palatino Linotype"/>
        </w:rPr>
      </w:pPr>
    </w:p>
    <w:p w14:paraId="1168240E" w14:textId="77777777" w:rsidR="00C53E26" w:rsidRPr="000E3B91" w:rsidRDefault="00C53E26">
      <w:pPr>
        <w:spacing w:line="360" w:lineRule="auto"/>
        <w:jc w:val="both"/>
        <w:rPr>
          <w:rFonts w:ascii="Palatino Linotype" w:eastAsia="Palatino Linotype" w:hAnsi="Palatino Linotype" w:cs="Palatino Linotype"/>
        </w:rPr>
      </w:pPr>
    </w:p>
    <w:p w14:paraId="633BF8C3" w14:textId="77777777" w:rsidR="00C53E26" w:rsidRPr="000E3B91" w:rsidRDefault="00C53E26">
      <w:pPr>
        <w:spacing w:line="360" w:lineRule="auto"/>
        <w:jc w:val="both"/>
        <w:rPr>
          <w:rFonts w:ascii="Palatino Linotype" w:eastAsia="Palatino Linotype" w:hAnsi="Palatino Linotype" w:cs="Palatino Linotype"/>
        </w:rPr>
      </w:pPr>
    </w:p>
    <w:p w14:paraId="0EC33C37" w14:textId="77777777" w:rsidR="00C53E26" w:rsidRPr="000E3B91" w:rsidRDefault="00C53E26">
      <w:pPr>
        <w:spacing w:line="360" w:lineRule="auto"/>
        <w:jc w:val="both"/>
        <w:rPr>
          <w:rFonts w:ascii="Palatino Linotype" w:eastAsia="Palatino Linotype" w:hAnsi="Palatino Linotype" w:cs="Palatino Linotype"/>
        </w:rPr>
      </w:pPr>
    </w:p>
    <w:p w14:paraId="72E9C89E" w14:textId="77777777" w:rsidR="00C53E26" w:rsidRPr="000E3B91" w:rsidRDefault="00C53E26">
      <w:pPr>
        <w:spacing w:line="360" w:lineRule="auto"/>
        <w:jc w:val="both"/>
        <w:rPr>
          <w:rFonts w:ascii="Palatino Linotype" w:eastAsia="Palatino Linotype" w:hAnsi="Palatino Linotype" w:cs="Palatino Linotype"/>
        </w:rPr>
      </w:pPr>
    </w:p>
    <w:p w14:paraId="0DC24FE9" w14:textId="77777777" w:rsidR="00C53E26" w:rsidRPr="000E3B91" w:rsidRDefault="00C53E26">
      <w:pPr>
        <w:spacing w:line="360" w:lineRule="auto"/>
        <w:jc w:val="both"/>
        <w:rPr>
          <w:rFonts w:ascii="Palatino Linotype" w:eastAsia="Palatino Linotype" w:hAnsi="Palatino Linotype" w:cs="Palatino Linotype"/>
        </w:rPr>
      </w:pPr>
    </w:p>
    <w:p w14:paraId="72805085" w14:textId="77777777" w:rsidR="00C53E26" w:rsidRPr="000E3B91" w:rsidRDefault="00C53E26">
      <w:pPr>
        <w:spacing w:line="360" w:lineRule="auto"/>
        <w:jc w:val="both"/>
        <w:rPr>
          <w:rFonts w:ascii="Palatino Linotype" w:eastAsia="Palatino Linotype" w:hAnsi="Palatino Linotype" w:cs="Palatino Linotype"/>
        </w:rPr>
      </w:pPr>
    </w:p>
    <w:p w14:paraId="3F9DE4F8" w14:textId="77777777" w:rsidR="00C53E26" w:rsidRPr="000E3B91" w:rsidRDefault="00C53E26">
      <w:pPr>
        <w:spacing w:line="360" w:lineRule="auto"/>
        <w:jc w:val="both"/>
        <w:rPr>
          <w:rFonts w:ascii="Palatino Linotype" w:eastAsia="Palatino Linotype" w:hAnsi="Palatino Linotype" w:cs="Palatino Linotype"/>
        </w:rPr>
      </w:pPr>
    </w:p>
    <w:p w14:paraId="2765D23D" w14:textId="77777777" w:rsidR="00C53E26" w:rsidRPr="000E3B91" w:rsidRDefault="00C53E26">
      <w:pPr>
        <w:spacing w:line="360" w:lineRule="auto"/>
        <w:jc w:val="both"/>
        <w:rPr>
          <w:rFonts w:ascii="Palatino Linotype" w:eastAsia="Palatino Linotype" w:hAnsi="Palatino Linotype" w:cs="Palatino Linotype"/>
        </w:rPr>
      </w:pPr>
    </w:p>
    <w:p w14:paraId="083F4754" w14:textId="77777777" w:rsidR="00C53E26" w:rsidRPr="000E3B91" w:rsidRDefault="00C53E26">
      <w:pPr>
        <w:spacing w:line="360" w:lineRule="auto"/>
        <w:jc w:val="both"/>
        <w:rPr>
          <w:rFonts w:ascii="Palatino Linotype" w:eastAsia="Palatino Linotype" w:hAnsi="Palatino Linotype" w:cs="Palatino Linotype"/>
        </w:rPr>
      </w:pPr>
    </w:p>
    <w:p w14:paraId="7EA01AD5" w14:textId="77777777" w:rsidR="00C53E26" w:rsidRPr="000E3B91" w:rsidRDefault="00C53E26">
      <w:pPr>
        <w:spacing w:line="360" w:lineRule="auto"/>
        <w:jc w:val="both"/>
        <w:rPr>
          <w:rFonts w:ascii="Palatino Linotype" w:eastAsia="Palatino Linotype" w:hAnsi="Palatino Linotype" w:cs="Palatino Linotype"/>
        </w:rPr>
      </w:pPr>
    </w:p>
    <w:p w14:paraId="5F325BDB" w14:textId="77777777" w:rsidR="00C53E26" w:rsidRPr="000E3B91" w:rsidRDefault="00C53E26">
      <w:pPr>
        <w:spacing w:line="360" w:lineRule="auto"/>
        <w:jc w:val="both"/>
        <w:rPr>
          <w:rFonts w:ascii="Palatino Linotype" w:eastAsia="Palatino Linotype" w:hAnsi="Palatino Linotype" w:cs="Palatino Linotype"/>
        </w:rPr>
      </w:pPr>
    </w:p>
    <w:sectPr w:rsidR="00C53E26" w:rsidRPr="000E3B91">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EFDEC" w14:textId="77777777" w:rsidR="00F70E81" w:rsidRDefault="00F70E81">
      <w:r>
        <w:separator/>
      </w:r>
    </w:p>
  </w:endnote>
  <w:endnote w:type="continuationSeparator" w:id="0">
    <w:p w14:paraId="1857A59F" w14:textId="77777777" w:rsidR="00F70E81" w:rsidRDefault="00F7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23A9" w14:textId="77777777" w:rsidR="00C53E26" w:rsidRDefault="001B3A4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755DB">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755DB">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p>
  <w:p w14:paraId="1D5BEDC0" w14:textId="77777777" w:rsidR="00C53E26" w:rsidRDefault="00C53E2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4039" w14:textId="77777777" w:rsidR="00C53E26" w:rsidRDefault="001B3A4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755D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755DB">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p>
  <w:p w14:paraId="19C09A6F" w14:textId="77777777" w:rsidR="00C53E26" w:rsidRDefault="00C53E2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424DD" w14:textId="77777777" w:rsidR="00F70E81" w:rsidRDefault="00F70E81">
      <w:r>
        <w:separator/>
      </w:r>
    </w:p>
  </w:footnote>
  <w:footnote w:type="continuationSeparator" w:id="0">
    <w:p w14:paraId="74AC8B75" w14:textId="77777777" w:rsidR="00F70E81" w:rsidRDefault="00F70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52CD" w14:textId="77777777" w:rsidR="00C53E26" w:rsidRDefault="001B3A4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9A386F6" wp14:editId="217D662F">
          <wp:simplePos x="0" y="0"/>
          <wp:positionH relativeFrom="column">
            <wp:posOffset>-1080128</wp:posOffset>
          </wp:positionH>
          <wp:positionV relativeFrom="paragraph">
            <wp:posOffset>-488308</wp:posOffset>
          </wp:positionV>
          <wp:extent cx="7809865" cy="10165715"/>
          <wp:effectExtent l="0" t="0" r="0" b="0"/>
          <wp:wrapNone/>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953" w:type="dxa"/>
      <w:tblInd w:w="3261" w:type="dxa"/>
      <w:tblLayout w:type="fixed"/>
      <w:tblLook w:val="0400" w:firstRow="0" w:lastRow="0" w:firstColumn="0" w:lastColumn="0" w:noHBand="0" w:noVBand="1"/>
    </w:tblPr>
    <w:tblGrid>
      <w:gridCol w:w="2489"/>
      <w:gridCol w:w="3464"/>
    </w:tblGrid>
    <w:tr w:rsidR="00C53E26" w14:paraId="1D964183" w14:textId="77777777">
      <w:tc>
        <w:tcPr>
          <w:tcW w:w="2489" w:type="dxa"/>
          <w:shd w:val="clear" w:color="auto" w:fill="auto"/>
        </w:tcPr>
        <w:p w14:paraId="2DF870FE" w14:textId="77777777" w:rsidR="00C53E26" w:rsidRDefault="001B3A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F13970B" w14:textId="77777777" w:rsidR="00C53E26" w:rsidRDefault="001B3A4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01304/INFOEM/IP/RR/2023</w:t>
          </w:r>
        </w:p>
      </w:tc>
    </w:tr>
    <w:tr w:rsidR="00C53E26" w14:paraId="6CB44D3E" w14:textId="77777777">
      <w:trPr>
        <w:trHeight w:val="228"/>
      </w:trPr>
      <w:tc>
        <w:tcPr>
          <w:tcW w:w="2489" w:type="dxa"/>
          <w:shd w:val="clear" w:color="auto" w:fill="auto"/>
          <w:vAlign w:val="center"/>
        </w:tcPr>
        <w:p w14:paraId="285C0121" w14:textId="77777777" w:rsidR="00C53E26" w:rsidRDefault="001B3A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CA40DDA" w14:textId="77777777" w:rsidR="00C53E26" w:rsidRDefault="001B3A4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Villa de Allende</w:t>
          </w:r>
        </w:p>
      </w:tc>
    </w:tr>
    <w:tr w:rsidR="00C53E26" w14:paraId="4DA7C697" w14:textId="77777777">
      <w:tc>
        <w:tcPr>
          <w:tcW w:w="2489" w:type="dxa"/>
          <w:shd w:val="clear" w:color="auto" w:fill="auto"/>
          <w:vAlign w:val="center"/>
        </w:tcPr>
        <w:p w14:paraId="5C0436D6" w14:textId="77777777" w:rsidR="00C53E26" w:rsidRDefault="001B3A4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8B89E90" w14:textId="77777777" w:rsidR="00C53E26" w:rsidRDefault="001B3A4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87A6540" w14:textId="77777777" w:rsidR="00C53E26" w:rsidRDefault="001B3A4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9418" w14:textId="77777777" w:rsidR="00C53E26" w:rsidRDefault="00C53E2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d"/>
      <w:tblW w:w="5670" w:type="dxa"/>
      <w:tblInd w:w="3261" w:type="dxa"/>
      <w:tblLayout w:type="fixed"/>
      <w:tblLook w:val="0400" w:firstRow="0" w:lastRow="0" w:firstColumn="0" w:lastColumn="0" w:noHBand="0" w:noVBand="1"/>
    </w:tblPr>
    <w:tblGrid>
      <w:gridCol w:w="2551"/>
      <w:gridCol w:w="3119"/>
    </w:tblGrid>
    <w:tr w:rsidR="00C53E26" w14:paraId="4E8D81AB" w14:textId="77777777">
      <w:tc>
        <w:tcPr>
          <w:tcW w:w="2551" w:type="dxa"/>
          <w:shd w:val="clear" w:color="auto" w:fill="auto"/>
          <w:vAlign w:val="center"/>
        </w:tcPr>
        <w:p w14:paraId="43975A86" w14:textId="77777777" w:rsidR="00C53E26" w:rsidRDefault="001B3A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0789F8C" w14:textId="77777777" w:rsidR="00C53E26" w:rsidRDefault="001B3A4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01304/INFOEM/IP/RR/2023</w:t>
          </w:r>
        </w:p>
      </w:tc>
    </w:tr>
    <w:tr w:rsidR="00C53E26" w14:paraId="2059EE7C" w14:textId="77777777">
      <w:trPr>
        <w:trHeight w:val="130"/>
      </w:trPr>
      <w:tc>
        <w:tcPr>
          <w:tcW w:w="2551" w:type="dxa"/>
          <w:shd w:val="clear" w:color="auto" w:fill="auto"/>
          <w:vAlign w:val="center"/>
        </w:tcPr>
        <w:p w14:paraId="25B465B9" w14:textId="77777777" w:rsidR="00C53E26" w:rsidRDefault="001B3A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14AF3391" w14:textId="50417318" w:rsidR="00C53E26" w:rsidRDefault="005931EB">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XXXXXXXX XXXXXX</w:t>
          </w:r>
          <w:r w:rsidR="001B3A40">
            <w:rPr>
              <w:noProof/>
              <w:lang w:val="es-MX"/>
            </w:rPr>
            <w:drawing>
              <wp:anchor distT="0" distB="0" distL="0" distR="0" simplePos="0" relativeHeight="251659264" behindDoc="1" locked="0" layoutInCell="1" hidden="0" allowOverlap="1" wp14:anchorId="62C5D23E" wp14:editId="5A1F8511">
                <wp:simplePos x="0" y="0"/>
                <wp:positionH relativeFrom="column">
                  <wp:posOffset>-4838699</wp:posOffset>
                </wp:positionH>
                <wp:positionV relativeFrom="paragraph">
                  <wp:posOffset>-669289</wp:posOffset>
                </wp:positionV>
                <wp:extent cx="7809865" cy="10165715"/>
                <wp:effectExtent l="0" t="0" r="0" b="0"/>
                <wp:wrapNone/>
                <wp:docPr id="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C53E26" w14:paraId="7D129B50" w14:textId="77777777">
      <w:trPr>
        <w:trHeight w:val="228"/>
      </w:trPr>
      <w:tc>
        <w:tcPr>
          <w:tcW w:w="2551" w:type="dxa"/>
          <w:shd w:val="clear" w:color="auto" w:fill="auto"/>
          <w:vAlign w:val="center"/>
        </w:tcPr>
        <w:p w14:paraId="351ED65A" w14:textId="77777777" w:rsidR="00C53E26" w:rsidRDefault="001B3A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B120339" w14:textId="77777777" w:rsidR="00C53E26" w:rsidRDefault="001B3A4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Villa de Allende</w:t>
          </w:r>
        </w:p>
      </w:tc>
    </w:tr>
    <w:tr w:rsidR="00C53E26" w14:paraId="01212513" w14:textId="77777777">
      <w:tc>
        <w:tcPr>
          <w:tcW w:w="2551" w:type="dxa"/>
          <w:shd w:val="clear" w:color="auto" w:fill="auto"/>
          <w:vAlign w:val="center"/>
        </w:tcPr>
        <w:p w14:paraId="4DDD44C5" w14:textId="77777777" w:rsidR="00C53E26" w:rsidRDefault="001B3A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CA42B62" w14:textId="77777777" w:rsidR="00C53E26" w:rsidRDefault="001B3A4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97EE8A" w14:textId="77777777" w:rsidR="00C53E26" w:rsidRDefault="00C53E2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51EE8"/>
    <w:multiLevelType w:val="multilevel"/>
    <w:tmpl w:val="DE1A327A"/>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26"/>
    <w:rsid w:val="000E3B91"/>
    <w:rsid w:val="001B3A40"/>
    <w:rsid w:val="002F2D9D"/>
    <w:rsid w:val="003755DB"/>
    <w:rsid w:val="003D4655"/>
    <w:rsid w:val="005931EB"/>
    <w:rsid w:val="00C53E26"/>
    <w:rsid w:val="00D348EA"/>
    <w:rsid w:val="00E04DE5"/>
    <w:rsid w:val="00F70E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31C3"/>
  <w15:docId w15:val="{00BA16B1-D4BE-4589-AFFC-8A1D8913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4A248C"/>
    <w:rPr>
      <w:color w:val="605E5C"/>
      <w:shd w:val="clear" w:color="auto" w:fill="E1DFDD"/>
    </w:r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hAKFOBZt62TV20crnGeIVN/72Q==">CgMxLjAyCWguMWZvYjl0ZTIIaC5namRneHMyCWguMzBqMHpsbDINaC5xOWE1cHFzdDZzbzIJaC4zem55c2g3MgloLjNkeTZ2a20yCWguMXQzaDVzZjIJaC4zem55c2g3MgloLjJldDkycDA4AHIhMUdZTW41YmN5Sy1neDRlcXZveWFGRFg2VjlaWk53cGRx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2928</Words>
  <Characters>16109</Characters>
  <Application>Microsoft Office Word</Application>
  <DocSecurity>4</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2023-08-18T15:52:00Z</cp:lastPrinted>
  <dcterms:created xsi:type="dcterms:W3CDTF">2023-09-04T17:38:00Z</dcterms:created>
  <dcterms:modified xsi:type="dcterms:W3CDTF">2023-09-04T17:38:00Z</dcterms:modified>
</cp:coreProperties>
</file>