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ED683" w14:textId="745F4F93" w:rsidR="0029071C" w:rsidRPr="00B11D46" w:rsidRDefault="0029071C" w:rsidP="00C753C2">
      <w:pPr>
        <w:shd w:val="clear" w:color="auto" w:fill="FFFFFF"/>
        <w:spacing w:line="360" w:lineRule="auto"/>
        <w:jc w:val="both"/>
        <w:rPr>
          <w:rFonts w:ascii="Palatino Linotype" w:hAnsi="Palatino Linotype" w:cs="Arial"/>
          <w:color w:val="000000"/>
          <w:lang w:val="es-MX" w:eastAsia="es-MX"/>
        </w:rPr>
      </w:pPr>
      <w:r w:rsidRPr="00B11D46">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420B95">
        <w:rPr>
          <w:rFonts w:ascii="Palatino Linotype" w:hAnsi="Palatino Linotype" w:cs="Arial"/>
          <w:color w:val="000000"/>
          <w:lang w:val="es-MX" w:eastAsia="es-MX"/>
        </w:rPr>
        <w:t>doce</w:t>
      </w:r>
      <w:r w:rsidR="00CB5B7B">
        <w:rPr>
          <w:rFonts w:ascii="Palatino Linotype" w:hAnsi="Palatino Linotype" w:cs="Arial"/>
          <w:color w:val="000000"/>
          <w:lang w:val="es-MX" w:eastAsia="es-MX"/>
        </w:rPr>
        <w:t xml:space="preserve"> de octubre</w:t>
      </w:r>
      <w:r w:rsidR="00812DDF" w:rsidRPr="00B11D46">
        <w:rPr>
          <w:rFonts w:ascii="Palatino Linotype" w:hAnsi="Palatino Linotype" w:cs="Arial"/>
          <w:color w:val="000000"/>
          <w:lang w:val="es-MX" w:eastAsia="es-MX"/>
        </w:rPr>
        <w:t xml:space="preserve"> </w:t>
      </w:r>
      <w:r w:rsidR="001D730C">
        <w:rPr>
          <w:rFonts w:ascii="Palatino Linotype" w:hAnsi="Palatino Linotype" w:cs="Arial"/>
          <w:color w:val="000000"/>
          <w:lang w:val="es-MX" w:eastAsia="es-MX"/>
        </w:rPr>
        <w:t xml:space="preserve">de </w:t>
      </w:r>
      <w:r w:rsidR="00812DDF" w:rsidRPr="00B11D46">
        <w:rPr>
          <w:rFonts w:ascii="Palatino Linotype" w:hAnsi="Palatino Linotype" w:cs="Arial"/>
          <w:color w:val="000000"/>
          <w:lang w:val="es-MX" w:eastAsia="es-MX"/>
        </w:rPr>
        <w:t>dos mil veintitrés</w:t>
      </w:r>
      <w:r w:rsidRPr="00B11D46">
        <w:rPr>
          <w:rFonts w:ascii="Palatino Linotype" w:hAnsi="Palatino Linotype" w:cs="Arial"/>
          <w:color w:val="000000"/>
          <w:lang w:val="es-MX" w:eastAsia="es-MX"/>
        </w:rPr>
        <w:t>.</w:t>
      </w:r>
    </w:p>
    <w:p w14:paraId="1C683802" w14:textId="77777777" w:rsidR="00A83B4F" w:rsidRPr="00B11D46" w:rsidRDefault="00A83B4F" w:rsidP="00C753C2">
      <w:pPr>
        <w:tabs>
          <w:tab w:val="left" w:pos="1701"/>
        </w:tabs>
        <w:spacing w:line="360" w:lineRule="auto"/>
        <w:jc w:val="both"/>
        <w:rPr>
          <w:rFonts w:ascii="Palatino Linotype" w:hAnsi="Palatino Linotype" w:cs="Arial"/>
          <w:color w:val="000000"/>
          <w:lang w:val="es-MX" w:eastAsia="es-MX"/>
        </w:rPr>
      </w:pPr>
    </w:p>
    <w:p w14:paraId="65396517" w14:textId="47E63CB4" w:rsidR="009E0E89" w:rsidRPr="00B11D46" w:rsidRDefault="0029071C" w:rsidP="00C753C2">
      <w:pPr>
        <w:tabs>
          <w:tab w:val="left" w:pos="1701"/>
        </w:tabs>
        <w:spacing w:line="360" w:lineRule="auto"/>
        <w:jc w:val="both"/>
        <w:rPr>
          <w:rFonts w:ascii="Palatino Linotype" w:eastAsiaTheme="minorHAnsi" w:hAnsi="Palatino Linotype" w:cs="Arial"/>
          <w:lang w:val="es-MX" w:eastAsia="en-US"/>
        </w:rPr>
      </w:pPr>
      <w:r w:rsidRPr="00B11D46">
        <w:rPr>
          <w:rFonts w:ascii="Palatino Linotype" w:eastAsiaTheme="minorHAnsi" w:hAnsi="Palatino Linotype" w:cs="Arial"/>
          <w:b/>
          <w:lang w:val="es-MX" w:eastAsia="en-US"/>
        </w:rPr>
        <w:t>VISTO</w:t>
      </w:r>
      <w:r w:rsidRPr="00B11D46">
        <w:rPr>
          <w:rFonts w:ascii="Palatino Linotype" w:eastAsiaTheme="minorHAnsi" w:hAnsi="Palatino Linotype" w:cs="Arial"/>
          <w:lang w:val="es-MX" w:eastAsia="en-US"/>
        </w:rPr>
        <w:t xml:space="preserve"> el expediente electrónico formado con motivo del recurso de revisión número </w:t>
      </w:r>
      <w:r w:rsidR="00D76EF7">
        <w:rPr>
          <w:rFonts w:ascii="Palatino Linotype" w:eastAsiaTheme="minorHAnsi" w:hAnsi="Palatino Linotype" w:cs="Arial"/>
          <w:b/>
          <w:lang w:val="es-MX" w:eastAsia="en-US"/>
        </w:rPr>
        <w:t>03815</w:t>
      </w:r>
      <w:r w:rsidRPr="00B11D46">
        <w:rPr>
          <w:rFonts w:ascii="Palatino Linotype" w:eastAsiaTheme="minorHAnsi" w:hAnsi="Palatino Linotype" w:cs="Arial"/>
          <w:b/>
          <w:bCs/>
          <w:lang w:val="es-MX" w:eastAsia="es-MX"/>
        </w:rPr>
        <w:t>/INFOEM/IP/RR/202</w:t>
      </w:r>
      <w:r w:rsidR="00D76EF7">
        <w:rPr>
          <w:rFonts w:ascii="Palatino Linotype" w:eastAsiaTheme="minorHAnsi" w:hAnsi="Palatino Linotype" w:cs="Arial"/>
          <w:b/>
          <w:bCs/>
          <w:lang w:val="es-MX" w:eastAsia="es-MX"/>
        </w:rPr>
        <w:t>3</w:t>
      </w:r>
      <w:r w:rsidRPr="00B11D46">
        <w:rPr>
          <w:rFonts w:ascii="Palatino Linotype" w:eastAsiaTheme="minorHAnsi" w:hAnsi="Palatino Linotype" w:cs="Arial"/>
          <w:lang w:val="es-MX" w:eastAsia="en-US"/>
        </w:rPr>
        <w:t xml:space="preserve">, </w:t>
      </w:r>
      <w:r w:rsidR="00DE407A" w:rsidRPr="00B11D46">
        <w:rPr>
          <w:rFonts w:ascii="Palatino Linotype" w:hAnsi="Palatino Linotype" w:cs="Arial"/>
        </w:rPr>
        <w:t xml:space="preserve">interpuesto por </w:t>
      </w:r>
      <w:r w:rsidR="00D76EF7">
        <w:rPr>
          <w:rFonts w:ascii="Palatino Linotype" w:hAnsi="Palatino Linotype" w:cs="Arial"/>
        </w:rPr>
        <w:t>el</w:t>
      </w:r>
      <w:r w:rsidR="00467118" w:rsidRPr="00B11D46">
        <w:rPr>
          <w:rFonts w:ascii="Palatino Linotype" w:hAnsi="Palatino Linotype" w:cs="Arial"/>
        </w:rPr>
        <w:t xml:space="preserve"> </w:t>
      </w:r>
      <w:r w:rsidR="00467118" w:rsidRPr="00B11D46">
        <w:rPr>
          <w:rFonts w:ascii="Palatino Linotype" w:hAnsi="Palatino Linotype" w:cs="Arial"/>
          <w:b/>
        </w:rPr>
        <w:t xml:space="preserve">C. </w:t>
      </w:r>
      <w:r w:rsidR="006C50F3">
        <w:rPr>
          <w:rFonts w:ascii="Palatino Linotype" w:hAnsi="Palatino Linotype" w:cs="Arial"/>
          <w:b/>
        </w:rPr>
        <w:t>XXXXXXXX</w:t>
      </w:r>
      <w:r w:rsidR="005F1F89" w:rsidRPr="00B11D46">
        <w:rPr>
          <w:rFonts w:ascii="Palatino Linotype" w:hAnsi="Palatino Linotype" w:cs="Arial"/>
        </w:rPr>
        <w:t>,</w:t>
      </w:r>
      <w:r w:rsidR="005F1F89" w:rsidRPr="00B11D46">
        <w:rPr>
          <w:rFonts w:ascii="Palatino Linotype" w:hAnsi="Palatino Linotype" w:cs="Arial"/>
          <w:b/>
        </w:rPr>
        <w:t xml:space="preserve"> </w:t>
      </w:r>
      <w:r w:rsidR="005F1F89" w:rsidRPr="00B11D46">
        <w:rPr>
          <w:rFonts w:ascii="Palatino Linotype" w:hAnsi="Palatino Linotype" w:cs="Arial"/>
        </w:rPr>
        <w:t>en lo sucesivo</w:t>
      </w:r>
      <w:r w:rsidR="00467118" w:rsidRPr="00B11D46">
        <w:rPr>
          <w:rFonts w:ascii="Palatino Linotype" w:hAnsi="Palatino Linotype" w:cs="Arial"/>
        </w:rPr>
        <w:t xml:space="preserve"> la parte </w:t>
      </w:r>
      <w:r w:rsidR="005F1F89" w:rsidRPr="00B11D46">
        <w:rPr>
          <w:rFonts w:ascii="Palatino Linotype" w:hAnsi="Palatino Linotype" w:cs="Arial"/>
          <w:b/>
        </w:rPr>
        <w:t>Recurrente</w:t>
      </w:r>
      <w:r w:rsidRPr="00B11D46">
        <w:rPr>
          <w:rFonts w:ascii="Palatino Linotype" w:eastAsiaTheme="minorHAnsi" w:hAnsi="Palatino Linotype" w:cs="Arial"/>
          <w:lang w:val="es-MX" w:eastAsia="en-US"/>
        </w:rPr>
        <w:t>, en contra de la respuesta de</w:t>
      </w:r>
      <w:r w:rsidR="00B20C2B" w:rsidRPr="00B11D46">
        <w:rPr>
          <w:rFonts w:ascii="Palatino Linotype" w:eastAsiaTheme="minorHAnsi" w:hAnsi="Palatino Linotype" w:cs="Arial"/>
          <w:lang w:val="es-MX" w:eastAsia="en-US"/>
        </w:rPr>
        <w:t>l</w:t>
      </w:r>
      <w:r w:rsidRPr="00B11D46">
        <w:rPr>
          <w:rFonts w:ascii="Palatino Linotype" w:eastAsiaTheme="minorHAnsi" w:hAnsi="Palatino Linotype" w:cs="Arial"/>
          <w:lang w:val="es-MX" w:eastAsia="en-US"/>
        </w:rPr>
        <w:t xml:space="preserve"> </w:t>
      </w:r>
      <w:r w:rsidR="00D54B83" w:rsidRPr="00B11D46">
        <w:rPr>
          <w:rFonts w:ascii="Palatino Linotype" w:eastAsiaTheme="minorHAnsi" w:hAnsi="Palatino Linotype" w:cs="Arial"/>
          <w:b/>
          <w:lang w:val="es-MX" w:eastAsia="en-US"/>
        </w:rPr>
        <w:t xml:space="preserve">Ayuntamiento de </w:t>
      </w:r>
      <w:r w:rsidR="000A351E" w:rsidRPr="00B11D46">
        <w:rPr>
          <w:rFonts w:ascii="Palatino Linotype" w:eastAsiaTheme="minorHAnsi" w:hAnsi="Palatino Linotype" w:cs="Arial"/>
          <w:b/>
          <w:lang w:val="es-MX" w:eastAsia="en-US"/>
        </w:rPr>
        <w:t>T</w:t>
      </w:r>
      <w:r w:rsidR="00D76EF7">
        <w:rPr>
          <w:rFonts w:ascii="Palatino Linotype" w:eastAsiaTheme="minorHAnsi" w:hAnsi="Palatino Linotype" w:cs="Arial"/>
          <w:b/>
          <w:lang w:val="es-MX" w:eastAsia="en-US"/>
        </w:rPr>
        <w:t>oluca</w:t>
      </w:r>
      <w:r w:rsidRPr="00B11D46">
        <w:rPr>
          <w:rFonts w:ascii="Palatino Linotype" w:eastAsiaTheme="minorHAnsi" w:hAnsi="Palatino Linotype" w:cs="Arial"/>
          <w:lang w:val="es-MX" w:eastAsia="en-US"/>
        </w:rPr>
        <w:t>,</w:t>
      </w:r>
      <w:r w:rsidRPr="00B11D46">
        <w:rPr>
          <w:rFonts w:ascii="Palatino Linotype" w:eastAsiaTheme="minorHAnsi" w:hAnsi="Palatino Linotype" w:cs="Arial"/>
          <w:b/>
          <w:lang w:val="es-MX" w:eastAsia="en-US"/>
        </w:rPr>
        <w:t xml:space="preserve"> </w:t>
      </w:r>
      <w:r w:rsidRPr="00B11D46">
        <w:rPr>
          <w:rFonts w:ascii="Palatino Linotype" w:eastAsiaTheme="minorHAnsi" w:hAnsi="Palatino Linotype" w:cs="Arial"/>
          <w:lang w:val="es-MX" w:eastAsia="en-US"/>
        </w:rPr>
        <w:t>en lo subsecuente</w:t>
      </w:r>
      <w:r w:rsidRPr="00B11D46">
        <w:rPr>
          <w:rFonts w:ascii="Palatino Linotype" w:eastAsiaTheme="minorHAnsi" w:hAnsi="Palatino Linotype" w:cs="Arial"/>
          <w:b/>
          <w:lang w:val="es-MX" w:eastAsia="en-US"/>
        </w:rPr>
        <w:t xml:space="preserve"> El Sujeto Obligado, </w:t>
      </w:r>
      <w:r w:rsidRPr="00B11D46">
        <w:rPr>
          <w:rFonts w:ascii="Palatino Linotype" w:eastAsiaTheme="minorHAnsi" w:hAnsi="Palatino Linotype" w:cs="Arial"/>
          <w:lang w:val="es-MX" w:eastAsia="en-US"/>
        </w:rPr>
        <w:t>se procede a dictar la presente resolución.</w:t>
      </w:r>
    </w:p>
    <w:p w14:paraId="65E7FE51" w14:textId="77777777" w:rsidR="00C753C2" w:rsidRPr="00B11D46" w:rsidRDefault="00C753C2" w:rsidP="00C753C2">
      <w:pPr>
        <w:tabs>
          <w:tab w:val="left" w:pos="1701"/>
        </w:tabs>
        <w:spacing w:line="360" w:lineRule="auto"/>
        <w:jc w:val="both"/>
        <w:rPr>
          <w:rFonts w:ascii="Palatino Linotype" w:eastAsiaTheme="minorHAnsi" w:hAnsi="Palatino Linotype" w:cs="Arial"/>
          <w:b/>
          <w:sz w:val="20"/>
          <w:lang w:val="es-MX" w:eastAsia="en-US"/>
        </w:rPr>
      </w:pPr>
      <w:bookmarkStart w:id="0" w:name="_GoBack"/>
      <w:bookmarkEnd w:id="0"/>
    </w:p>
    <w:p w14:paraId="101456E6" w14:textId="77777777" w:rsidR="009E0E89" w:rsidRPr="00B11D46" w:rsidRDefault="0029071C" w:rsidP="00C753C2">
      <w:pPr>
        <w:spacing w:line="360" w:lineRule="auto"/>
        <w:jc w:val="center"/>
        <w:rPr>
          <w:rFonts w:ascii="Palatino Linotype" w:eastAsiaTheme="minorHAnsi" w:hAnsi="Palatino Linotype" w:cs="Arial"/>
          <w:b/>
          <w:sz w:val="28"/>
          <w:lang w:val="es-MX" w:eastAsia="en-US"/>
        </w:rPr>
      </w:pPr>
      <w:r w:rsidRPr="00B11D46">
        <w:rPr>
          <w:rFonts w:ascii="Palatino Linotype" w:eastAsiaTheme="minorHAnsi" w:hAnsi="Palatino Linotype" w:cs="Arial"/>
          <w:b/>
          <w:sz w:val="28"/>
          <w:lang w:val="es-MX" w:eastAsia="en-US"/>
        </w:rPr>
        <w:t>A N T E C E D E N T E S</w:t>
      </w:r>
    </w:p>
    <w:p w14:paraId="7756777D" w14:textId="77777777" w:rsidR="00C753C2" w:rsidRPr="00B11D46" w:rsidRDefault="00C753C2" w:rsidP="00C753C2">
      <w:pPr>
        <w:spacing w:line="360" w:lineRule="auto"/>
        <w:jc w:val="center"/>
        <w:rPr>
          <w:rFonts w:ascii="Palatino Linotype" w:eastAsiaTheme="minorHAnsi" w:hAnsi="Palatino Linotype" w:cs="Arial"/>
          <w:b/>
          <w:sz w:val="22"/>
          <w:lang w:val="es-MX" w:eastAsia="en-US"/>
        </w:rPr>
      </w:pPr>
    </w:p>
    <w:p w14:paraId="4B32F09E" w14:textId="77777777" w:rsidR="0029071C" w:rsidRPr="00B11D46" w:rsidRDefault="0029071C" w:rsidP="0029071C">
      <w:pPr>
        <w:spacing w:line="360" w:lineRule="auto"/>
        <w:jc w:val="both"/>
        <w:rPr>
          <w:rFonts w:ascii="Palatino Linotype" w:eastAsiaTheme="minorHAnsi" w:hAnsi="Palatino Linotype" w:cs="Arial"/>
          <w:b/>
          <w:sz w:val="28"/>
          <w:lang w:val="es-MX" w:eastAsia="en-US"/>
        </w:rPr>
      </w:pPr>
      <w:r w:rsidRPr="00B11D46">
        <w:rPr>
          <w:rFonts w:ascii="Palatino Linotype" w:eastAsiaTheme="minorHAnsi" w:hAnsi="Palatino Linotype" w:cs="Arial"/>
          <w:b/>
          <w:sz w:val="28"/>
          <w:lang w:val="es-MX" w:eastAsia="en-US"/>
        </w:rPr>
        <w:t>PRIMERO. De la solicitud de información.</w:t>
      </w:r>
    </w:p>
    <w:p w14:paraId="1B0EDFC3" w14:textId="423F1F62" w:rsidR="00F3556B" w:rsidRPr="00B11D46" w:rsidRDefault="0029071C" w:rsidP="00D54B83">
      <w:pPr>
        <w:spacing w:line="360" w:lineRule="auto"/>
        <w:jc w:val="both"/>
        <w:rPr>
          <w:rFonts w:ascii="Palatino Linotype" w:eastAsiaTheme="minorHAnsi" w:hAnsi="Palatino Linotype" w:cs="Arial"/>
          <w:szCs w:val="22"/>
          <w:lang w:val="es-MX" w:eastAsia="en-US"/>
        </w:rPr>
      </w:pPr>
      <w:r w:rsidRPr="00B11D46">
        <w:rPr>
          <w:rFonts w:ascii="Palatino Linotype" w:eastAsiaTheme="minorHAnsi" w:hAnsi="Palatino Linotype" w:cs="Arial"/>
          <w:szCs w:val="22"/>
          <w:lang w:val="es-MX" w:eastAsia="en-US"/>
        </w:rPr>
        <w:t xml:space="preserve">En fecha </w:t>
      </w:r>
      <w:r w:rsidR="00D76EF7">
        <w:rPr>
          <w:rFonts w:ascii="Palatino Linotype" w:eastAsiaTheme="minorHAnsi" w:hAnsi="Palatino Linotype" w:cs="Arial"/>
          <w:szCs w:val="22"/>
          <w:lang w:val="es-MX" w:eastAsia="en-US"/>
        </w:rPr>
        <w:t>ocho de junio de dos mil veintitrés</w:t>
      </w:r>
      <w:r w:rsidRPr="00B11D46">
        <w:rPr>
          <w:rFonts w:ascii="Palatino Linotype" w:eastAsiaTheme="minorHAnsi" w:hAnsi="Palatino Linotype" w:cs="Arial"/>
          <w:szCs w:val="22"/>
          <w:lang w:val="es-MX" w:eastAsia="en-US"/>
        </w:rPr>
        <w:t xml:space="preserve">, </w:t>
      </w:r>
      <w:r w:rsidR="000E768F" w:rsidRPr="00B11D46">
        <w:rPr>
          <w:rFonts w:ascii="Palatino Linotype" w:eastAsiaTheme="minorHAnsi" w:hAnsi="Palatino Linotype" w:cs="Arial"/>
          <w:szCs w:val="22"/>
          <w:lang w:val="es-MX" w:eastAsia="en-US"/>
        </w:rPr>
        <w:t>la</w:t>
      </w:r>
      <w:r w:rsidR="00D76EF7">
        <w:rPr>
          <w:rFonts w:ascii="Palatino Linotype" w:eastAsiaTheme="minorHAnsi" w:hAnsi="Palatino Linotype" w:cs="Arial"/>
          <w:szCs w:val="22"/>
          <w:lang w:val="es-MX" w:eastAsia="en-US"/>
        </w:rPr>
        <w:t xml:space="preserve"> parte</w:t>
      </w:r>
      <w:r w:rsidRPr="00B11D46">
        <w:rPr>
          <w:rFonts w:ascii="Palatino Linotype" w:eastAsiaTheme="minorHAnsi" w:hAnsi="Palatino Linotype" w:cs="Arial"/>
          <w:szCs w:val="22"/>
          <w:lang w:val="es-MX" w:eastAsia="en-US"/>
        </w:rPr>
        <w:t xml:space="preserve"> </w:t>
      </w:r>
      <w:r w:rsidRPr="00B11D46">
        <w:rPr>
          <w:rFonts w:ascii="Palatino Linotype" w:eastAsiaTheme="minorHAnsi" w:hAnsi="Palatino Linotype" w:cs="Arial"/>
          <w:b/>
          <w:szCs w:val="22"/>
          <w:lang w:val="es-MX" w:eastAsia="en-US"/>
        </w:rPr>
        <w:t>Recurrente</w:t>
      </w:r>
      <w:r w:rsidR="00D54B83" w:rsidRPr="00B11D46">
        <w:rPr>
          <w:rFonts w:ascii="Palatino Linotype" w:eastAsiaTheme="minorHAnsi" w:hAnsi="Palatino Linotype" w:cs="Arial"/>
          <w:szCs w:val="22"/>
          <w:lang w:val="es-MX" w:eastAsia="en-US"/>
        </w:rPr>
        <w:t>, presentó a través d</w:t>
      </w:r>
      <w:r w:rsidR="00D76EF7">
        <w:rPr>
          <w:rFonts w:ascii="Palatino Linotype" w:eastAsiaTheme="minorHAnsi" w:hAnsi="Palatino Linotype" w:cs="Arial"/>
          <w:szCs w:val="22"/>
          <w:lang w:val="es-MX" w:eastAsia="en-US"/>
        </w:rPr>
        <w:t xml:space="preserve">e la </w:t>
      </w:r>
      <w:r w:rsidR="00D76EF7" w:rsidRPr="00D76EF7">
        <w:rPr>
          <w:rFonts w:ascii="Palatino Linotype" w:eastAsiaTheme="minorHAnsi" w:hAnsi="Palatino Linotype" w:cs="Arial"/>
          <w:szCs w:val="22"/>
          <w:lang w:val="es-MX" w:eastAsia="en-US"/>
        </w:rPr>
        <w:t xml:space="preserve">Plataforma Nacional </w:t>
      </w:r>
      <w:r w:rsidR="00D76EF7">
        <w:rPr>
          <w:rFonts w:ascii="Palatino Linotype" w:eastAsiaTheme="minorHAnsi" w:hAnsi="Palatino Linotype" w:cs="Arial"/>
          <w:szCs w:val="22"/>
          <w:lang w:val="es-MX" w:eastAsia="en-US"/>
        </w:rPr>
        <w:t>d</w:t>
      </w:r>
      <w:r w:rsidR="00D76EF7" w:rsidRPr="00D76EF7">
        <w:rPr>
          <w:rFonts w:ascii="Palatino Linotype" w:eastAsiaTheme="minorHAnsi" w:hAnsi="Palatino Linotype" w:cs="Arial"/>
          <w:szCs w:val="22"/>
          <w:lang w:val="es-MX" w:eastAsia="en-US"/>
        </w:rPr>
        <w:t>e Transparencia</w:t>
      </w:r>
      <w:r w:rsidR="00D76EF7">
        <w:rPr>
          <w:rFonts w:ascii="Palatino Linotype" w:eastAsiaTheme="minorHAnsi" w:hAnsi="Palatino Linotype" w:cs="Arial"/>
          <w:szCs w:val="22"/>
          <w:lang w:val="es-MX" w:eastAsia="en-US"/>
        </w:rPr>
        <w:t xml:space="preserve"> </w:t>
      </w:r>
      <w:r w:rsidR="00D76EF7" w:rsidRPr="00D76EF7">
        <w:rPr>
          <w:rFonts w:ascii="Palatino Linotype" w:eastAsiaTheme="minorHAnsi" w:hAnsi="Palatino Linotype" w:cs="Arial"/>
          <w:b/>
          <w:szCs w:val="22"/>
          <w:lang w:val="es-MX" w:eastAsia="en-US"/>
        </w:rPr>
        <w:t>(PNT)</w:t>
      </w:r>
      <w:r w:rsidR="00D76EF7">
        <w:rPr>
          <w:rFonts w:ascii="Palatino Linotype" w:eastAsiaTheme="minorHAnsi" w:hAnsi="Palatino Linotype" w:cs="Arial"/>
          <w:szCs w:val="22"/>
          <w:lang w:val="es-MX" w:eastAsia="en-US"/>
        </w:rPr>
        <w:t>, vinculada al</w:t>
      </w:r>
      <w:r w:rsidR="00F3556B" w:rsidRPr="00B11D46">
        <w:rPr>
          <w:rFonts w:ascii="Palatino Linotype" w:eastAsiaTheme="minorHAnsi" w:hAnsi="Palatino Linotype" w:cs="Arial"/>
          <w:szCs w:val="22"/>
          <w:lang w:val="es-MX" w:eastAsia="en-US"/>
        </w:rPr>
        <w:t xml:space="preserve"> </w:t>
      </w:r>
      <w:r w:rsidRPr="00B11D46">
        <w:rPr>
          <w:rFonts w:ascii="Palatino Linotype" w:eastAsiaTheme="minorHAnsi" w:hAnsi="Palatino Linotype" w:cs="Arial"/>
          <w:szCs w:val="22"/>
          <w:lang w:val="es-MX" w:eastAsia="en-US"/>
        </w:rPr>
        <w:t xml:space="preserve">Sistema de Acceso a la Información Mexiquense </w:t>
      </w:r>
      <w:r w:rsidRPr="00B11D46">
        <w:rPr>
          <w:rFonts w:ascii="Palatino Linotype" w:eastAsiaTheme="minorHAnsi" w:hAnsi="Palatino Linotype" w:cs="Arial"/>
          <w:b/>
          <w:szCs w:val="22"/>
          <w:lang w:val="es-MX" w:eastAsia="en-US"/>
        </w:rPr>
        <w:t>(SAIMEX),</w:t>
      </w:r>
      <w:r w:rsidRPr="00B11D46">
        <w:rPr>
          <w:rFonts w:ascii="Palatino Linotype" w:eastAsiaTheme="minorHAnsi" w:hAnsi="Palatino Linotype" w:cs="Arial"/>
          <w:szCs w:val="22"/>
          <w:lang w:val="es-MX" w:eastAsia="en-US"/>
        </w:rPr>
        <w:t xml:space="preserve"> ante el </w:t>
      </w:r>
      <w:r w:rsidRPr="00B11D46">
        <w:rPr>
          <w:rFonts w:ascii="Palatino Linotype" w:eastAsiaTheme="minorHAnsi" w:hAnsi="Palatino Linotype" w:cs="Arial"/>
          <w:b/>
          <w:szCs w:val="22"/>
          <w:lang w:val="es-MX" w:eastAsia="en-US"/>
        </w:rPr>
        <w:t>Sujeto Obligado</w:t>
      </w:r>
      <w:r w:rsidRPr="00B11D46">
        <w:rPr>
          <w:rFonts w:ascii="Palatino Linotype" w:eastAsiaTheme="minorHAnsi" w:hAnsi="Palatino Linotype" w:cs="Arial"/>
          <w:szCs w:val="22"/>
          <w:lang w:val="es-MX" w:eastAsia="en-US"/>
        </w:rPr>
        <w:t>, la solicitud de acceso a la información pública, a la que se le</w:t>
      </w:r>
      <w:r w:rsidR="00C753C2" w:rsidRPr="00B11D46">
        <w:rPr>
          <w:rFonts w:ascii="Palatino Linotype" w:eastAsiaTheme="minorHAnsi" w:hAnsi="Palatino Linotype" w:cs="Arial"/>
          <w:szCs w:val="22"/>
          <w:lang w:val="es-MX" w:eastAsia="en-US"/>
        </w:rPr>
        <w:t xml:space="preserve"> asignó el número de expediente </w:t>
      </w:r>
      <w:r w:rsidR="00D76EF7" w:rsidRPr="00D76EF7">
        <w:rPr>
          <w:rFonts w:ascii="Palatino Linotype" w:eastAsiaTheme="minorHAnsi" w:hAnsi="Palatino Linotype" w:cs="Arial"/>
          <w:b/>
          <w:szCs w:val="22"/>
          <w:lang w:val="es-MX" w:eastAsia="en-US"/>
        </w:rPr>
        <w:t>02025/TOLUCA/IP/2023</w:t>
      </w:r>
      <w:r w:rsidRPr="00B11D46">
        <w:rPr>
          <w:rFonts w:ascii="Palatino Linotype" w:eastAsiaTheme="minorHAnsi" w:hAnsi="Palatino Linotype" w:cs="Arial"/>
          <w:szCs w:val="22"/>
          <w:lang w:val="es-MX" w:eastAsia="en-US"/>
        </w:rPr>
        <w:t>, mediante la cual solicitó lo siguiente:</w:t>
      </w:r>
    </w:p>
    <w:p w14:paraId="4A3EFDB9" w14:textId="77777777" w:rsidR="00D54B83" w:rsidRPr="00B11D46" w:rsidRDefault="00D54B83" w:rsidP="008313E0">
      <w:pPr>
        <w:pStyle w:val="Sinespaciado"/>
        <w:rPr>
          <w:rFonts w:eastAsiaTheme="minorHAnsi"/>
          <w:lang w:eastAsia="en-US"/>
        </w:rPr>
      </w:pPr>
    </w:p>
    <w:p w14:paraId="1FD7A317" w14:textId="1DBB8C41" w:rsidR="00D76EF7" w:rsidRDefault="0029071C" w:rsidP="00D76EF7">
      <w:pPr>
        <w:spacing w:line="276" w:lineRule="auto"/>
        <w:ind w:left="284" w:right="332"/>
        <w:jc w:val="both"/>
        <w:rPr>
          <w:rFonts w:ascii="Palatino Linotype" w:hAnsi="Palatino Linotype"/>
          <w:i/>
          <w:sz w:val="22"/>
          <w:szCs w:val="22"/>
          <w:lang w:val="es-MX" w:eastAsia="es-MX"/>
        </w:rPr>
      </w:pPr>
      <w:r w:rsidRPr="00B11D46">
        <w:rPr>
          <w:rFonts w:ascii="Palatino Linotype" w:hAnsi="Palatino Linotype"/>
          <w:i/>
          <w:sz w:val="22"/>
          <w:szCs w:val="22"/>
          <w:lang w:val="es-MX"/>
        </w:rPr>
        <w:t>“</w:t>
      </w:r>
      <w:r w:rsidR="00D76EF7" w:rsidRPr="00D76EF7">
        <w:rPr>
          <w:rFonts w:ascii="Palatino Linotype" w:hAnsi="Palatino Linotype"/>
          <w:i/>
          <w:sz w:val="22"/>
          <w:szCs w:val="22"/>
          <w:lang w:val="es-MX" w:eastAsia="es-MX"/>
        </w:rPr>
        <w:t xml:space="preserve">sustento </w:t>
      </w:r>
      <w:proofErr w:type="spellStart"/>
      <w:r w:rsidR="00D76EF7" w:rsidRPr="00D76EF7">
        <w:rPr>
          <w:rFonts w:ascii="Palatino Linotype" w:hAnsi="Palatino Linotype"/>
          <w:i/>
          <w:sz w:val="22"/>
          <w:szCs w:val="22"/>
          <w:lang w:val="es-MX" w:eastAsia="es-MX"/>
        </w:rPr>
        <w:t>juridico</w:t>
      </w:r>
      <w:proofErr w:type="spellEnd"/>
      <w:r w:rsidR="00D76EF7" w:rsidRPr="00D76EF7">
        <w:rPr>
          <w:rFonts w:ascii="Palatino Linotype" w:hAnsi="Palatino Linotype"/>
          <w:i/>
          <w:sz w:val="22"/>
          <w:szCs w:val="22"/>
          <w:lang w:val="es-MX" w:eastAsia="es-MX"/>
        </w:rPr>
        <w:t xml:space="preserve"> para que el H. Ayuntamiento de Toluca haga trabajar y cooperar a sus empleados a fin de realizar actividades extraoficiales: Por lo anterior, </w:t>
      </w:r>
      <w:proofErr w:type="spellStart"/>
      <w:r w:rsidR="00D76EF7" w:rsidRPr="00D76EF7">
        <w:rPr>
          <w:rFonts w:ascii="Palatino Linotype" w:hAnsi="Palatino Linotype"/>
          <w:i/>
          <w:sz w:val="22"/>
          <w:szCs w:val="22"/>
          <w:lang w:val="es-MX" w:eastAsia="es-MX"/>
        </w:rPr>
        <w:t>reequiero</w:t>
      </w:r>
      <w:proofErr w:type="spellEnd"/>
      <w:r w:rsidR="00D76EF7" w:rsidRPr="00D76EF7">
        <w:rPr>
          <w:rFonts w:ascii="Palatino Linotype" w:hAnsi="Palatino Linotype"/>
          <w:i/>
          <w:sz w:val="22"/>
          <w:szCs w:val="22"/>
          <w:lang w:val="es-MX" w:eastAsia="es-MX"/>
        </w:rPr>
        <w:t xml:space="preserve">: - las convocatorias para la participación de la sociedad civil, instituciones, trabajadores municipales. - Presupuesto asignado, contratos y comprobantes de pago por las erogaciones que el municipio haya realizado: o carros alegóricos o carpas o inflables o disfraces o adornos o sonido o luces o dulces o renta de audio o juguetes o piñatas o velas o impresión de propaganda o Comprobantes de pago a los trabajadores por laborar fuera de su horario laboral Todo lo anterior de los siguientes eventos: </w:t>
      </w:r>
      <w:hyperlink r:id="rId8" w:history="1">
        <w:r w:rsidR="00D76EF7" w:rsidRPr="00943147">
          <w:rPr>
            <w:rStyle w:val="Hipervnculo"/>
            <w:rFonts w:ascii="Palatino Linotype" w:hAnsi="Palatino Linotype"/>
            <w:i/>
            <w:sz w:val="22"/>
            <w:szCs w:val="22"/>
            <w:lang w:val="es-MX" w:eastAsia="es-MX"/>
          </w:rPr>
          <w:t xml:space="preserve">https://www2.toluca.gob.mx/supera-expectativas-el-desfile-monumental-catrineando-2022-y-seconvierte-en-la-mejor-edicion-con-mas-de-20-mil-catrines-que-llenaron-de-vida-fiesta-y </w:t>
        </w:r>
        <w:r w:rsidR="00D76EF7" w:rsidRPr="00943147">
          <w:rPr>
            <w:rStyle w:val="Hipervnculo"/>
            <w:rFonts w:ascii="Palatino Linotype" w:hAnsi="Palatino Linotype"/>
            <w:i/>
            <w:sz w:val="22"/>
            <w:szCs w:val="22"/>
            <w:lang w:val="es-MX" w:eastAsia="es-MX"/>
          </w:rPr>
          <w:lastRenderedPageBreak/>
          <w:t>diversionlas-calles-de-toluca/</w:t>
        </w:r>
      </w:hyperlink>
      <w:r w:rsidR="00D76EF7">
        <w:rPr>
          <w:rFonts w:ascii="Palatino Linotype" w:hAnsi="Palatino Linotype"/>
          <w:i/>
          <w:sz w:val="22"/>
          <w:szCs w:val="22"/>
          <w:lang w:val="es-MX" w:eastAsia="es-MX"/>
        </w:rPr>
        <w:t xml:space="preserve"> </w:t>
      </w:r>
      <w:hyperlink r:id="rId9" w:history="1">
        <w:r w:rsidR="00D76EF7" w:rsidRPr="00943147">
          <w:rPr>
            <w:rStyle w:val="Hipervnculo"/>
            <w:rFonts w:ascii="Palatino Linotype" w:hAnsi="Palatino Linotype"/>
            <w:i/>
            <w:sz w:val="22"/>
            <w:szCs w:val="22"/>
            <w:lang w:val="es-MX" w:eastAsia="es-MX"/>
          </w:rPr>
          <w:t>https://www2.toluca.gob.mx/mas-de-40-mil-personas-viven-en-toluca-la-alegria-ilusion-yesperanza-con-el-desfile-diciembre-lleno-de-vida-y-el-arbol-navideno/</w:t>
        </w:r>
      </w:hyperlink>
    </w:p>
    <w:p w14:paraId="5157924C" w14:textId="12F903E7" w:rsidR="00C753C2" w:rsidRPr="00D76EF7" w:rsidRDefault="006C50F3" w:rsidP="00D76EF7">
      <w:pPr>
        <w:spacing w:line="276" w:lineRule="auto"/>
        <w:ind w:left="284" w:right="332"/>
        <w:jc w:val="both"/>
        <w:rPr>
          <w:rFonts w:ascii="Palatino Linotype" w:hAnsi="Palatino Linotype"/>
          <w:i/>
          <w:sz w:val="22"/>
          <w:szCs w:val="22"/>
          <w:lang w:val="es-MX" w:eastAsia="es-MX"/>
        </w:rPr>
      </w:pPr>
      <w:hyperlink r:id="rId10" w:history="1">
        <w:r w:rsidR="00D76EF7" w:rsidRPr="00943147">
          <w:rPr>
            <w:rStyle w:val="Hipervnculo"/>
            <w:rFonts w:ascii="Palatino Linotype" w:hAnsi="Palatino Linotype"/>
            <w:i/>
            <w:sz w:val="22"/>
            <w:szCs w:val="22"/>
            <w:lang w:val="es-MX" w:eastAsia="es-MX"/>
          </w:rPr>
          <w:t>https://seunonoticias.mx/2022/12/18/toluca-celebra-posada-navidena-con-el-alcalde raymundomartinez/</w:t>
        </w:r>
      </w:hyperlink>
      <w:r w:rsidR="00D76EF7" w:rsidRPr="00D76EF7">
        <w:rPr>
          <w:rFonts w:ascii="Palatino Linotype" w:hAnsi="Palatino Linotype"/>
          <w:i/>
          <w:sz w:val="22"/>
          <w:szCs w:val="22"/>
          <w:lang w:val="es-MX" w:eastAsia="es-MX"/>
        </w:rPr>
        <w:t xml:space="preserve"> </w:t>
      </w:r>
      <w:hyperlink r:id="rId11" w:history="1">
        <w:r w:rsidR="00D76EF7" w:rsidRPr="00943147">
          <w:rPr>
            <w:rStyle w:val="Hipervnculo"/>
            <w:rFonts w:ascii="Palatino Linotype" w:hAnsi="Palatino Linotype"/>
            <w:i/>
            <w:sz w:val="22"/>
            <w:szCs w:val="22"/>
            <w:lang w:val="es-MX" w:eastAsia="es-MX"/>
          </w:rPr>
          <w:t>https://www2.toluca.gob.mx/comunicado-num-317-2023/</w:t>
        </w:r>
      </w:hyperlink>
      <w:r w:rsidR="00D76EF7">
        <w:rPr>
          <w:rFonts w:ascii="Palatino Linotype" w:hAnsi="Palatino Linotype"/>
          <w:i/>
          <w:sz w:val="22"/>
          <w:szCs w:val="22"/>
          <w:lang w:val="es-MX" w:eastAsia="es-MX"/>
        </w:rPr>
        <w:t xml:space="preserve"> </w:t>
      </w:r>
      <w:r w:rsidR="0029071C" w:rsidRPr="00B11D46">
        <w:rPr>
          <w:rFonts w:ascii="Palatino Linotype" w:hAnsi="Palatino Linotype"/>
          <w:i/>
          <w:sz w:val="22"/>
          <w:szCs w:val="22"/>
          <w:lang w:val="es-MX"/>
        </w:rPr>
        <w:t>”</w:t>
      </w:r>
      <w:r w:rsidR="0029071C" w:rsidRPr="00B11D46">
        <w:rPr>
          <w:rFonts w:ascii="Palatino Linotype" w:hAnsi="Palatino Linotype"/>
          <w:i/>
          <w:sz w:val="22"/>
          <w:szCs w:val="22"/>
          <w:lang w:val="es-ES_tradnl"/>
        </w:rPr>
        <w:t xml:space="preserve"> (Sic).</w:t>
      </w:r>
    </w:p>
    <w:p w14:paraId="7C451D4C" w14:textId="77777777" w:rsidR="00D54B83" w:rsidRPr="00B11D46" w:rsidRDefault="00D54B83" w:rsidP="00D54B83">
      <w:pPr>
        <w:spacing w:line="360" w:lineRule="auto"/>
        <w:ind w:left="284" w:right="332"/>
        <w:jc w:val="both"/>
        <w:rPr>
          <w:rFonts w:ascii="Palatino Linotype" w:hAnsi="Palatino Linotype"/>
          <w:i/>
          <w:sz w:val="22"/>
          <w:szCs w:val="22"/>
          <w:lang w:val="es-ES_tradnl"/>
        </w:rPr>
      </w:pPr>
    </w:p>
    <w:p w14:paraId="279452FD" w14:textId="77777777" w:rsidR="00F3556B" w:rsidRPr="00B11D46" w:rsidRDefault="00F3556B" w:rsidP="00C753C2">
      <w:pPr>
        <w:pStyle w:val="Sinespaciado"/>
        <w:rPr>
          <w:sz w:val="4"/>
        </w:rPr>
      </w:pPr>
    </w:p>
    <w:p w14:paraId="0040848A" w14:textId="232B8646" w:rsidR="002D6E4B" w:rsidRPr="00B11D46" w:rsidRDefault="0029071C" w:rsidP="00BA27FC">
      <w:pPr>
        <w:tabs>
          <w:tab w:val="left" w:pos="5647"/>
        </w:tabs>
        <w:spacing w:line="360" w:lineRule="auto"/>
        <w:ind w:right="850"/>
        <w:jc w:val="both"/>
        <w:rPr>
          <w:rFonts w:ascii="Palatino Linotype" w:eastAsiaTheme="minorHAnsi" w:hAnsi="Palatino Linotype" w:cstheme="minorBidi"/>
          <w:color w:val="000000"/>
          <w:lang w:val="es-MX" w:eastAsia="en-US"/>
        </w:rPr>
      </w:pPr>
      <w:r w:rsidRPr="00B11D46">
        <w:rPr>
          <w:rFonts w:ascii="Palatino Linotype" w:hAnsi="Palatino Linotype"/>
          <w:b/>
          <w:lang w:val="es-ES_tradnl"/>
        </w:rPr>
        <w:t>MODALIDAD DE ENTREGA:</w:t>
      </w:r>
      <w:r w:rsidRPr="00B11D46">
        <w:rPr>
          <w:rFonts w:ascii="Palatino Linotype" w:hAnsi="Palatino Linotype"/>
          <w:lang w:val="es-ES_tradnl"/>
        </w:rPr>
        <w:t xml:space="preserve"> </w:t>
      </w:r>
      <w:r w:rsidR="00D66FE8" w:rsidRPr="00B11D46">
        <w:rPr>
          <w:rFonts w:ascii="Palatino Linotype" w:eastAsiaTheme="minorHAnsi" w:hAnsi="Palatino Linotype" w:cstheme="minorBidi"/>
          <w:color w:val="000000"/>
          <w:lang w:val="es-MX" w:eastAsia="en-US"/>
        </w:rPr>
        <w:t>A través de</w:t>
      </w:r>
      <w:r w:rsidR="00D76EF7">
        <w:rPr>
          <w:rFonts w:ascii="Palatino Linotype" w:eastAsiaTheme="minorHAnsi" w:hAnsi="Palatino Linotype" w:cstheme="minorBidi"/>
          <w:color w:val="000000"/>
          <w:lang w:val="es-MX" w:eastAsia="en-US"/>
        </w:rPr>
        <w:t xml:space="preserve"> </w:t>
      </w:r>
      <w:r w:rsidR="00D76EF7" w:rsidRPr="00D76EF7">
        <w:rPr>
          <w:rFonts w:ascii="Palatino Linotype" w:eastAsiaTheme="minorHAnsi" w:hAnsi="Palatino Linotype" w:cstheme="minorBidi"/>
          <w:b/>
          <w:color w:val="000000"/>
          <w:lang w:val="es-MX" w:eastAsia="en-US"/>
        </w:rPr>
        <w:t>correo electrónico</w:t>
      </w:r>
      <w:r w:rsidR="00D76EF7">
        <w:rPr>
          <w:rFonts w:ascii="Palatino Linotype" w:eastAsiaTheme="minorHAnsi" w:hAnsi="Palatino Linotype" w:cstheme="minorBidi"/>
          <w:color w:val="000000"/>
          <w:lang w:val="es-MX" w:eastAsia="en-US"/>
        </w:rPr>
        <w:t>.</w:t>
      </w:r>
    </w:p>
    <w:p w14:paraId="7F6CC450" w14:textId="77777777" w:rsidR="008313E0" w:rsidRPr="00B11D46" w:rsidRDefault="008313E0" w:rsidP="00BA27FC">
      <w:pPr>
        <w:tabs>
          <w:tab w:val="left" w:pos="5647"/>
        </w:tabs>
        <w:spacing w:line="360" w:lineRule="auto"/>
        <w:ind w:right="850"/>
        <w:jc w:val="both"/>
        <w:rPr>
          <w:rFonts w:ascii="Palatino Linotype" w:eastAsiaTheme="minorHAnsi" w:hAnsi="Palatino Linotype" w:cstheme="minorBidi"/>
          <w:color w:val="000000"/>
          <w:lang w:val="es-MX" w:eastAsia="en-US"/>
        </w:rPr>
      </w:pPr>
    </w:p>
    <w:p w14:paraId="46294054" w14:textId="77777777" w:rsidR="0029071C" w:rsidRPr="00B11D46" w:rsidRDefault="000E768F" w:rsidP="0029071C">
      <w:pPr>
        <w:spacing w:line="360" w:lineRule="auto"/>
        <w:jc w:val="both"/>
        <w:rPr>
          <w:rFonts w:ascii="Palatino Linotype" w:eastAsiaTheme="minorHAnsi" w:hAnsi="Palatino Linotype" w:cs="Arial"/>
          <w:b/>
          <w:sz w:val="28"/>
          <w:lang w:val="es-MX" w:eastAsia="en-US"/>
        </w:rPr>
      </w:pPr>
      <w:r w:rsidRPr="00B11D46">
        <w:rPr>
          <w:rFonts w:ascii="Palatino Linotype" w:eastAsiaTheme="minorHAnsi" w:hAnsi="Palatino Linotype" w:cs="Arial"/>
          <w:b/>
          <w:sz w:val="28"/>
          <w:lang w:val="es-MX" w:eastAsia="en-US"/>
        </w:rPr>
        <w:t>SEGUND</w:t>
      </w:r>
      <w:r w:rsidR="0029071C" w:rsidRPr="00B11D46">
        <w:rPr>
          <w:rFonts w:ascii="Palatino Linotype" w:eastAsiaTheme="minorHAnsi" w:hAnsi="Palatino Linotype" w:cs="Arial"/>
          <w:b/>
          <w:sz w:val="28"/>
          <w:lang w:val="es-MX" w:eastAsia="en-US"/>
        </w:rPr>
        <w:t xml:space="preserve">O. De la respuesta del Sujeto Obligado. </w:t>
      </w:r>
    </w:p>
    <w:p w14:paraId="3795B813" w14:textId="0B0676F6" w:rsidR="0029071C" w:rsidRPr="00B11D46" w:rsidRDefault="0029071C" w:rsidP="0029071C">
      <w:pPr>
        <w:spacing w:line="360" w:lineRule="auto"/>
        <w:jc w:val="both"/>
        <w:rPr>
          <w:rFonts w:ascii="Palatino Linotype" w:eastAsiaTheme="minorHAnsi" w:hAnsi="Palatino Linotype" w:cs="Arial"/>
          <w:lang w:val="es-MX" w:eastAsia="en-US"/>
        </w:rPr>
      </w:pPr>
      <w:r w:rsidRPr="00B11D46">
        <w:rPr>
          <w:rFonts w:ascii="Palatino Linotype" w:eastAsiaTheme="minorHAnsi" w:hAnsi="Palatino Linotype" w:cs="Arial"/>
          <w:lang w:val="es-MX" w:eastAsia="en-US"/>
        </w:rPr>
        <w:t xml:space="preserve">De las constancias que obran en el sistema SAIMEX, se advierte que en fecha </w:t>
      </w:r>
      <w:r w:rsidR="00D76EF7">
        <w:rPr>
          <w:rFonts w:ascii="Palatino Linotype" w:eastAsiaTheme="minorHAnsi" w:hAnsi="Palatino Linotype" w:cs="Arial"/>
          <w:lang w:val="es-MX" w:eastAsia="en-US"/>
        </w:rPr>
        <w:t>veintinueve de junio de dos mil veintitrés</w:t>
      </w:r>
      <w:r w:rsidRPr="00B11D46">
        <w:rPr>
          <w:rFonts w:ascii="Palatino Linotype" w:eastAsiaTheme="minorHAnsi" w:hAnsi="Palatino Linotype" w:cs="Arial"/>
          <w:lang w:val="es-MX" w:eastAsia="en-US"/>
        </w:rPr>
        <w:t xml:space="preserve">, </w:t>
      </w:r>
      <w:r w:rsidRPr="00B11D46">
        <w:rPr>
          <w:rFonts w:ascii="Palatino Linotype" w:eastAsiaTheme="minorHAnsi" w:hAnsi="Palatino Linotype" w:cs="Arial"/>
          <w:b/>
          <w:lang w:val="es-MX" w:eastAsia="en-US"/>
        </w:rPr>
        <w:t>El Sujeto Obligado</w:t>
      </w:r>
      <w:r w:rsidRPr="00B11D46">
        <w:rPr>
          <w:rFonts w:ascii="Palatino Linotype" w:eastAsiaTheme="minorHAnsi" w:hAnsi="Palatino Linotype" w:cs="Arial"/>
          <w:lang w:val="es-MX" w:eastAsia="en-US"/>
        </w:rPr>
        <w:t xml:space="preserve"> emitió la respuesta en los siguientes términos:</w:t>
      </w:r>
    </w:p>
    <w:p w14:paraId="05C385CD" w14:textId="77777777" w:rsidR="0029071C" w:rsidRPr="00B11D46" w:rsidRDefault="0029071C" w:rsidP="0029071C">
      <w:pPr>
        <w:rPr>
          <w:lang w:val="es-MX"/>
        </w:rPr>
      </w:pPr>
    </w:p>
    <w:p w14:paraId="787707CC" w14:textId="6D03816C" w:rsidR="00D76EF7" w:rsidRPr="00D76EF7" w:rsidRDefault="0029071C" w:rsidP="00D76EF7">
      <w:pPr>
        <w:spacing w:line="276" w:lineRule="auto"/>
        <w:ind w:left="567" w:right="567"/>
        <w:jc w:val="both"/>
        <w:rPr>
          <w:rFonts w:ascii="Palatino Linotype" w:hAnsi="Palatino Linotype"/>
          <w:i/>
          <w:sz w:val="22"/>
          <w:szCs w:val="22"/>
          <w:lang w:val="es-MX" w:eastAsia="es-MX"/>
        </w:rPr>
      </w:pPr>
      <w:r w:rsidRPr="00B11D46">
        <w:rPr>
          <w:rFonts w:ascii="Palatino Linotype" w:hAnsi="Palatino Linotype"/>
          <w:i/>
          <w:sz w:val="22"/>
          <w:szCs w:val="22"/>
          <w:lang w:val="es-MX" w:eastAsia="es-MX"/>
        </w:rPr>
        <w:t>“</w:t>
      </w:r>
      <w:r w:rsidR="00D76EF7" w:rsidRPr="00D76EF7">
        <w:rPr>
          <w:rFonts w:ascii="Palatino Linotype" w:hAnsi="Palatino Linotype"/>
          <w:i/>
          <w:sz w:val="22"/>
          <w:szCs w:val="22"/>
          <w:lang w:val="es-MX" w:eastAsia="es-MX"/>
        </w:rPr>
        <w:t>En atención a la solicitud con folio 02025/TOLUCA/IP/2023, me permito adjuntar al presente la respuesta correspondiente y anexos. Sin más por el momento, reciba un saludo.</w:t>
      </w:r>
    </w:p>
    <w:p w14:paraId="26DCBF1B" w14:textId="77777777" w:rsidR="00D76EF7" w:rsidRDefault="00D76EF7" w:rsidP="00D76EF7">
      <w:pPr>
        <w:spacing w:line="276" w:lineRule="auto"/>
        <w:ind w:left="567" w:right="567"/>
        <w:jc w:val="both"/>
        <w:rPr>
          <w:rFonts w:ascii="Palatino Linotype" w:hAnsi="Palatino Linotype"/>
          <w:i/>
          <w:sz w:val="22"/>
          <w:szCs w:val="22"/>
          <w:lang w:val="es-MX" w:eastAsia="es-MX"/>
        </w:rPr>
      </w:pPr>
    </w:p>
    <w:p w14:paraId="09732722" w14:textId="77777777" w:rsidR="00D76EF7" w:rsidRPr="00D76EF7" w:rsidRDefault="00D76EF7" w:rsidP="00D76EF7">
      <w:pPr>
        <w:spacing w:line="276" w:lineRule="auto"/>
        <w:ind w:left="567" w:right="567"/>
        <w:jc w:val="both"/>
        <w:rPr>
          <w:rFonts w:ascii="Palatino Linotype" w:hAnsi="Palatino Linotype"/>
          <w:i/>
          <w:sz w:val="22"/>
          <w:szCs w:val="22"/>
          <w:lang w:val="es-MX" w:eastAsia="es-MX"/>
        </w:rPr>
      </w:pPr>
      <w:r w:rsidRPr="00D76EF7">
        <w:rPr>
          <w:rFonts w:ascii="Palatino Linotype" w:hAnsi="Palatino Linotype"/>
          <w:i/>
          <w:sz w:val="22"/>
          <w:szCs w:val="22"/>
          <w:lang w:val="es-MX" w:eastAsia="es-MX"/>
        </w:rPr>
        <w:t>ATENTAMENTE</w:t>
      </w:r>
    </w:p>
    <w:p w14:paraId="5E026A9B" w14:textId="21B0E6F2" w:rsidR="0029071C" w:rsidRPr="00B11D46" w:rsidRDefault="00D76EF7" w:rsidP="00D76EF7">
      <w:pPr>
        <w:spacing w:line="276" w:lineRule="auto"/>
        <w:ind w:left="567" w:right="567"/>
        <w:jc w:val="both"/>
        <w:rPr>
          <w:rFonts w:ascii="Palatino Linotype" w:hAnsi="Palatino Linotype"/>
          <w:i/>
          <w:sz w:val="22"/>
          <w:szCs w:val="22"/>
          <w:lang w:val="es-MX" w:eastAsia="es-MX"/>
        </w:rPr>
      </w:pPr>
      <w:r w:rsidRPr="00D76EF7">
        <w:rPr>
          <w:rFonts w:ascii="Palatino Linotype" w:hAnsi="Palatino Linotype"/>
          <w:i/>
          <w:sz w:val="22"/>
          <w:szCs w:val="22"/>
          <w:lang w:val="es-MX" w:eastAsia="es-MX"/>
        </w:rPr>
        <w:t>Lic. Norma Sofía Pérez Martínez</w:t>
      </w:r>
      <w:r w:rsidR="00E74701" w:rsidRPr="00B11D46">
        <w:rPr>
          <w:rFonts w:ascii="Palatino Linotype" w:hAnsi="Palatino Linotype"/>
          <w:i/>
          <w:sz w:val="22"/>
          <w:szCs w:val="22"/>
          <w:lang w:val="es-MX" w:eastAsia="es-MX"/>
        </w:rPr>
        <w:t>” (Sic).</w:t>
      </w:r>
    </w:p>
    <w:p w14:paraId="1DC09C12" w14:textId="77777777" w:rsidR="00DC1583" w:rsidRPr="00B11D46" w:rsidRDefault="00DC1583" w:rsidP="00DC1583">
      <w:pPr>
        <w:ind w:right="567"/>
        <w:jc w:val="both"/>
        <w:rPr>
          <w:rFonts w:ascii="Palatino Linotype" w:hAnsi="Palatino Linotype"/>
          <w:i/>
          <w:sz w:val="14"/>
          <w:szCs w:val="22"/>
          <w:lang w:val="es-MX" w:eastAsia="es-MX"/>
        </w:rPr>
      </w:pPr>
    </w:p>
    <w:p w14:paraId="01301744" w14:textId="77777777" w:rsidR="00B250D7" w:rsidRPr="00B11D46" w:rsidRDefault="00B250D7" w:rsidP="00B250D7">
      <w:pPr>
        <w:pStyle w:val="Sinespaciado"/>
        <w:rPr>
          <w:lang w:eastAsia="es-MX"/>
        </w:rPr>
      </w:pPr>
    </w:p>
    <w:p w14:paraId="2CF92C13" w14:textId="09C1631D" w:rsidR="005F1F89" w:rsidRPr="00B11D46" w:rsidRDefault="00CF1DF5" w:rsidP="00386D38">
      <w:pPr>
        <w:spacing w:line="360" w:lineRule="auto"/>
        <w:jc w:val="both"/>
        <w:rPr>
          <w:rFonts w:ascii="Palatino Linotype" w:hAnsi="Palatino Linotype"/>
          <w:i/>
          <w:sz w:val="22"/>
          <w:szCs w:val="22"/>
          <w:lang w:val="es-MX" w:eastAsia="es-MX"/>
        </w:rPr>
      </w:pPr>
      <w:r w:rsidRPr="00B11D46">
        <w:rPr>
          <w:rFonts w:ascii="Palatino Linotype" w:eastAsiaTheme="minorHAnsi" w:hAnsi="Palatino Linotype" w:cs="Arial"/>
          <w:lang w:val="es-MX" w:eastAsia="en-US"/>
        </w:rPr>
        <w:t xml:space="preserve">El </w:t>
      </w:r>
      <w:r w:rsidRPr="00B11D46">
        <w:rPr>
          <w:rFonts w:ascii="Palatino Linotype" w:eastAsiaTheme="minorHAnsi" w:hAnsi="Palatino Linotype" w:cs="Arial"/>
          <w:b/>
          <w:lang w:val="es-MX" w:eastAsia="en-US"/>
        </w:rPr>
        <w:t>Sujeto Obligado</w:t>
      </w:r>
      <w:r w:rsidRPr="00B11D46">
        <w:rPr>
          <w:rFonts w:ascii="Palatino Linotype" w:eastAsiaTheme="minorHAnsi" w:hAnsi="Palatino Linotype" w:cs="Arial"/>
          <w:lang w:val="es-MX" w:eastAsia="en-US"/>
        </w:rPr>
        <w:t xml:space="preserve"> adjuntó</w:t>
      </w:r>
      <w:r w:rsidR="005F1F89" w:rsidRPr="00B11D46">
        <w:rPr>
          <w:rFonts w:ascii="Palatino Linotype" w:eastAsiaTheme="minorHAnsi" w:hAnsi="Palatino Linotype" w:cs="Arial"/>
          <w:lang w:val="es-MX" w:eastAsia="en-US"/>
        </w:rPr>
        <w:t xml:space="preserve"> a su respuesta</w:t>
      </w:r>
      <w:r w:rsidR="00DC1583" w:rsidRPr="00B11D46">
        <w:rPr>
          <w:rFonts w:ascii="Palatino Linotype" w:eastAsiaTheme="minorHAnsi" w:hAnsi="Palatino Linotype" w:cs="Arial"/>
          <w:lang w:val="es-MX" w:eastAsia="en-US"/>
        </w:rPr>
        <w:t xml:space="preserve">, </w:t>
      </w:r>
      <w:r w:rsidR="00D76EF7">
        <w:rPr>
          <w:rFonts w:ascii="Palatino Linotype" w:eastAsiaTheme="minorHAnsi" w:hAnsi="Palatino Linotype" w:cs="Arial"/>
          <w:lang w:val="es-MX" w:eastAsia="en-US"/>
        </w:rPr>
        <w:t>los</w:t>
      </w:r>
      <w:r w:rsidR="001D2DE0" w:rsidRPr="00B11D46">
        <w:rPr>
          <w:rFonts w:ascii="Palatino Linotype" w:eastAsiaTheme="minorHAnsi" w:hAnsi="Palatino Linotype" w:cs="Arial"/>
          <w:lang w:val="es-MX" w:eastAsia="en-US"/>
        </w:rPr>
        <w:t xml:space="preserve"> archivo</w:t>
      </w:r>
      <w:r w:rsidR="00D76EF7">
        <w:rPr>
          <w:rFonts w:ascii="Palatino Linotype" w:eastAsiaTheme="minorHAnsi" w:hAnsi="Palatino Linotype" w:cs="Arial"/>
          <w:lang w:val="es-MX" w:eastAsia="en-US"/>
        </w:rPr>
        <w:t>s</w:t>
      </w:r>
      <w:r w:rsidR="001D2DE0" w:rsidRPr="00B11D46">
        <w:rPr>
          <w:rFonts w:ascii="Palatino Linotype" w:eastAsiaTheme="minorHAnsi" w:hAnsi="Palatino Linotype" w:cs="Arial"/>
          <w:lang w:val="es-MX" w:eastAsia="en-US"/>
        </w:rPr>
        <w:t xml:space="preserve"> electrónico</w:t>
      </w:r>
      <w:r w:rsidR="00D76EF7">
        <w:rPr>
          <w:rFonts w:ascii="Palatino Linotype" w:eastAsiaTheme="minorHAnsi" w:hAnsi="Palatino Linotype" w:cs="Arial"/>
          <w:lang w:val="es-MX" w:eastAsia="en-US"/>
        </w:rPr>
        <w:t>s</w:t>
      </w:r>
      <w:r w:rsidR="001D2DE0" w:rsidRPr="00B11D46">
        <w:rPr>
          <w:rFonts w:ascii="Palatino Linotype" w:eastAsiaTheme="minorHAnsi" w:hAnsi="Palatino Linotype" w:cs="Arial"/>
          <w:lang w:val="es-MX" w:eastAsia="en-US"/>
        </w:rPr>
        <w:t xml:space="preserve"> denominado</w:t>
      </w:r>
      <w:r w:rsidR="00D76EF7">
        <w:rPr>
          <w:rFonts w:ascii="Palatino Linotype" w:eastAsiaTheme="minorHAnsi" w:hAnsi="Palatino Linotype" w:cs="Arial"/>
          <w:lang w:val="es-MX" w:eastAsia="en-US"/>
        </w:rPr>
        <w:t>s</w:t>
      </w:r>
      <w:r w:rsidR="00DC1583" w:rsidRPr="00B11D46">
        <w:rPr>
          <w:rFonts w:ascii="Palatino Linotype" w:eastAsiaTheme="minorHAnsi" w:hAnsi="Palatino Linotype" w:cs="Arial"/>
          <w:lang w:val="es-MX" w:eastAsia="en-US"/>
        </w:rPr>
        <w:t xml:space="preserve"> </w:t>
      </w:r>
      <w:r w:rsidR="00DC1583" w:rsidRPr="00B11D46">
        <w:rPr>
          <w:rFonts w:ascii="Palatino Linotype" w:eastAsiaTheme="minorHAnsi" w:hAnsi="Palatino Linotype" w:cs="Arial"/>
          <w:i/>
          <w:lang w:val="es-MX" w:eastAsia="en-US"/>
        </w:rPr>
        <w:t>“</w:t>
      </w:r>
      <w:r w:rsidR="00D76EF7" w:rsidRPr="00D76EF7">
        <w:rPr>
          <w:rFonts w:ascii="Palatino Linotype" w:eastAsiaTheme="minorHAnsi" w:hAnsi="Palatino Linotype" w:cs="Arial"/>
          <w:i/>
          <w:lang w:val="es-MX" w:eastAsia="en-US"/>
        </w:rPr>
        <w:t>tol-pdf-diciembre_lleno_de_vida-2022.pdf</w:t>
      </w:r>
      <w:r w:rsidR="00DC1583" w:rsidRPr="00B11D46">
        <w:rPr>
          <w:rFonts w:ascii="Palatino Linotype" w:eastAsiaTheme="minorHAnsi" w:hAnsi="Palatino Linotype" w:cs="Arial"/>
          <w:i/>
          <w:lang w:val="es-MX" w:eastAsia="en-US"/>
        </w:rPr>
        <w:t>”</w:t>
      </w:r>
      <w:r w:rsidR="00D76EF7" w:rsidRPr="00D76EF7">
        <w:rPr>
          <w:rFonts w:ascii="Palatino Linotype" w:eastAsiaTheme="minorHAnsi" w:hAnsi="Palatino Linotype" w:cs="Arial"/>
          <w:lang w:val="es-MX" w:eastAsia="en-US"/>
        </w:rPr>
        <w:t>,</w:t>
      </w:r>
      <w:r w:rsidR="00D76EF7">
        <w:rPr>
          <w:rFonts w:ascii="Palatino Linotype" w:eastAsiaTheme="minorHAnsi" w:hAnsi="Palatino Linotype" w:cs="Arial"/>
          <w:i/>
          <w:lang w:val="es-MX" w:eastAsia="en-US"/>
        </w:rPr>
        <w:t xml:space="preserve"> “</w:t>
      </w:r>
      <w:r w:rsidR="00D76EF7" w:rsidRPr="00D76EF7">
        <w:rPr>
          <w:rFonts w:ascii="Palatino Linotype" w:eastAsiaTheme="minorHAnsi" w:hAnsi="Palatino Linotype" w:cs="Arial"/>
          <w:i/>
          <w:lang w:val="es-MX" w:eastAsia="en-US"/>
        </w:rPr>
        <w:t>tol-pdf-catrinenando_2022.pdf</w:t>
      </w:r>
      <w:r w:rsidR="00D76EF7">
        <w:rPr>
          <w:rFonts w:ascii="Palatino Linotype" w:eastAsiaTheme="minorHAnsi" w:hAnsi="Palatino Linotype" w:cs="Arial"/>
          <w:i/>
          <w:lang w:val="es-MX" w:eastAsia="en-US"/>
        </w:rPr>
        <w:t>”</w:t>
      </w:r>
      <w:r w:rsidR="00D76EF7" w:rsidRPr="00D76EF7">
        <w:rPr>
          <w:rFonts w:ascii="Palatino Linotype" w:eastAsiaTheme="minorHAnsi" w:hAnsi="Palatino Linotype" w:cs="Arial"/>
          <w:lang w:val="es-MX" w:eastAsia="en-US"/>
        </w:rPr>
        <w:t>,</w:t>
      </w:r>
      <w:r w:rsidR="00D76EF7">
        <w:rPr>
          <w:rFonts w:ascii="Palatino Linotype" w:eastAsiaTheme="minorHAnsi" w:hAnsi="Palatino Linotype" w:cs="Arial"/>
          <w:i/>
          <w:lang w:val="es-MX" w:eastAsia="en-US"/>
        </w:rPr>
        <w:t xml:space="preserve"> “</w:t>
      </w:r>
      <w:r w:rsidR="00D76EF7" w:rsidRPr="00D76EF7">
        <w:rPr>
          <w:rFonts w:ascii="Palatino Linotype" w:eastAsiaTheme="minorHAnsi" w:hAnsi="Palatino Linotype" w:cs="Arial"/>
          <w:i/>
          <w:lang w:val="es-MX" w:eastAsia="en-US"/>
        </w:rPr>
        <w:t>CONTRATO HAT-CAYS-IR-SERV-044-2022 COMPLETO (1).</w:t>
      </w:r>
      <w:proofErr w:type="spellStart"/>
      <w:r w:rsidR="00D76EF7" w:rsidRPr="00D76EF7">
        <w:rPr>
          <w:rFonts w:ascii="Palatino Linotype" w:eastAsiaTheme="minorHAnsi" w:hAnsi="Palatino Linotype" w:cs="Arial"/>
          <w:i/>
          <w:lang w:val="es-MX" w:eastAsia="en-US"/>
        </w:rPr>
        <w:t>pdf</w:t>
      </w:r>
      <w:proofErr w:type="spellEnd"/>
      <w:r w:rsidR="00D76EF7">
        <w:rPr>
          <w:rFonts w:ascii="Palatino Linotype" w:eastAsiaTheme="minorHAnsi" w:hAnsi="Palatino Linotype" w:cs="Arial"/>
          <w:i/>
          <w:lang w:val="es-MX" w:eastAsia="en-US"/>
        </w:rPr>
        <w:t>”</w:t>
      </w:r>
      <w:r w:rsidR="00D76EF7" w:rsidRPr="00D76EF7">
        <w:rPr>
          <w:rFonts w:ascii="Palatino Linotype" w:eastAsiaTheme="minorHAnsi" w:hAnsi="Palatino Linotype" w:cs="Arial"/>
          <w:lang w:val="es-MX" w:eastAsia="en-US"/>
        </w:rPr>
        <w:t>,</w:t>
      </w:r>
      <w:r w:rsidR="00D76EF7">
        <w:rPr>
          <w:rFonts w:ascii="Palatino Linotype" w:eastAsiaTheme="minorHAnsi" w:hAnsi="Palatino Linotype" w:cs="Arial"/>
          <w:i/>
          <w:lang w:val="es-MX" w:eastAsia="en-US"/>
        </w:rPr>
        <w:t xml:space="preserve"> “</w:t>
      </w:r>
      <w:r w:rsidR="00D76EF7" w:rsidRPr="00D76EF7">
        <w:rPr>
          <w:rFonts w:ascii="Palatino Linotype" w:eastAsiaTheme="minorHAnsi" w:hAnsi="Palatino Linotype" w:cs="Arial"/>
          <w:i/>
          <w:lang w:val="es-MX" w:eastAsia="en-US"/>
        </w:rPr>
        <w:t>contrato piñatas navideñas.pdf</w:t>
      </w:r>
      <w:r w:rsidR="00D76EF7">
        <w:rPr>
          <w:rFonts w:ascii="Palatino Linotype" w:eastAsiaTheme="minorHAnsi" w:hAnsi="Palatino Linotype" w:cs="Arial"/>
          <w:i/>
          <w:lang w:val="es-MX" w:eastAsia="en-US"/>
        </w:rPr>
        <w:t>”</w:t>
      </w:r>
      <w:r w:rsidR="00D76EF7" w:rsidRPr="00D76EF7">
        <w:rPr>
          <w:rFonts w:ascii="Palatino Linotype" w:eastAsiaTheme="minorHAnsi" w:hAnsi="Palatino Linotype" w:cs="Arial"/>
          <w:lang w:val="es-MX" w:eastAsia="en-US"/>
        </w:rPr>
        <w:t>,</w:t>
      </w:r>
      <w:r w:rsidR="00D76EF7">
        <w:rPr>
          <w:rFonts w:ascii="Palatino Linotype" w:eastAsiaTheme="minorHAnsi" w:hAnsi="Palatino Linotype" w:cs="Arial"/>
          <w:i/>
          <w:lang w:val="es-MX" w:eastAsia="en-US"/>
        </w:rPr>
        <w:t xml:space="preserve"> “</w:t>
      </w:r>
      <w:r w:rsidR="00D76EF7" w:rsidRPr="00D76EF7">
        <w:rPr>
          <w:rFonts w:ascii="Palatino Linotype" w:eastAsiaTheme="minorHAnsi" w:hAnsi="Palatino Linotype" w:cs="Arial"/>
          <w:i/>
          <w:lang w:val="es-MX" w:eastAsia="en-US"/>
        </w:rPr>
        <w:t>contrato carro catrineando.pdf</w:t>
      </w:r>
      <w:r w:rsidR="00D76EF7">
        <w:rPr>
          <w:rFonts w:ascii="Palatino Linotype" w:eastAsiaTheme="minorHAnsi" w:hAnsi="Palatino Linotype" w:cs="Arial"/>
          <w:i/>
          <w:lang w:val="es-MX" w:eastAsia="en-US"/>
        </w:rPr>
        <w:t xml:space="preserve">” </w:t>
      </w:r>
      <w:r w:rsidR="00D76EF7" w:rsidRPr="00D76EF7">
        <w:rPr>
          <w:rFonts w:ascii="Palatino Linotype" w:eastAsiaTheme="minorHAnsi" w:hAnsi="Palatino Linotype" w:cs="Arial"/>
          <w:lang w:val="es-MX" w:eastAsia="en-US"/>
        </w:rPr>
        <w:t>y</w:t>
      </w:r>
      <w:r w:rsidR="00D76EF7">
        <w:rPr>
          <w:rFonts w:ascii="Palatino Linotype" w:eastAsiaTheme="minorHAnsi" w:hAnsi="Palatino Linotype" w:cs="Arial"/>
          <w:i/>
          <w:lang w:val="es-MX" w:eastAsia="en-US"/>
        </w:rPr>
        <w:t xml:space="preserve"> “</w:t>
      </w:r>
      <w:r w:rsidR="00D76EF7" w:rsidRPr="00D76EF7">
        <w:rPr>
          <w:rFonts w:ascii="Palatino Linotype" w:eastAsiaTheme="minorHAnsi" w:hAnsi="Palatino Linotype" w:cs="Arial"/>
          <w:i/>
          <w:lang w:val="es-MX" w:eastAsia="en-US"/>
        </w:rPr>
        <w:t>Respuesta 2025.pdf</w:t>
      </w:r>
      <w:r w:rsidR="00D76EF7">
        <w:rPr>
          <w:rFonts w:ascii="Palatino Linotype" w:eastAsiaTheme="minorHAnsi" w:hAnsi="Palatino Linotype" w:cs="Arial"/>
          <w:i/>
          <w:lang w:val="es-MX" w:eastAsia="en-US"/>
        </w:rPr>
        <w:t>”</w:t>
      </w:r>
      <w:r w:rsidR="00DC1583" w:rsidRPr="00B11D46">
        <w:rPr>
          <w:rFonts w:ascii="Palatino Linotype" w:eastAsiaTheme="minorHAnsi" w:hAnsi="Palatino Linotype" w:cs="Arial"/>
          <w:i/>
          <w:lang w:val="es-MX" w:eastAsia="en-US"/>
        </w:rPr>
        <w:t>;</w:t>
      </w:r>
      <w:r w:rsidR="00DC1583" w:rsidRPr="00B11D46">
        <w:rPr>
          <w:rFonts w:ascii="Palatino Linotype" w:eastAsiaTheme="minorHAnsi" w:hAnsi="Palatino Linotype" w:cs="Arial"/>
          <w:lang w:val="es-MX" w:eastAsia="en-US"/>
        </w:rPr>
        <w:t xml:space="preserve"> cuyo contenido no se inserta por ser del conocim</w:t>
      </w:r>
      <w:r w:rsidR="001D2DE0" w:rsidRPr="00B11D46">
        <w:rPr>
          <w:rFonts w:ascii="Palatino Linotype" w:eastAsiaTheme="minorHAnsi" w:hAnsi="Palatino Linotype" w:cs="Arial"/>
          <w:lang w:val="es-MX" w:eastAsia="en-US"/>
        </w:rPr>
        <w:t>iento de las partes, sin embargo, será</w:t>
      </w:r>
      <w:r w:rsidR="00D76EF7">
        <w:rPr>
          <w:rFonts w:ascii="Palatino Linotype" w:eastAsiaTheme="minorHAnsi" w:hAnsi="Palatino Linotype" w:cs="Arial"/>
          <w:lang w:val="es-MX" w:eastAsia="en-US"/>
        </w:rPr>
        <w:t>n</w:t>
      </w:r>
      <w:r w:rsidR="00DC1583" w:rsidRPr="00B11D46">
        <w:rPr>
          <w:rFonts w:ascii="Palatino Linotype" w:eastAsiaTheme="minorHAnsi" w:hAnsi="Palatino Linotype" w:cs="Arial"/>
          <w:lang w:val="es-MX" w:eastAsia="en-US"/>
        </w:rPr>
        <w:t xml:space="preserve"> motivo de estudio en el Considerado respectivo. </w:t>
      </w:r>
    </w:p>
    <w:p w14:paraId="51C2CF51" w14:textId="77777777" w:rsidR="00D54B83" w:rsidRPr="00B11D46" w:rsidRDefault="00D54B83" w:rsidP="00E74701">
      <w:pPr>
        <w:ind w:right="567"/>
        <w:jc w:val="both"/>
        <w:rPr>
          <w:rFonts w:ascii="Palatino Linotype" w:hAnsi="Palatino Linotype"/>
          <w:i/>
          <w:szCs w:val="22"/>
          <w:lang w:val="es-MX" w:eastAsia="es-MX"/>
        </w:rPr>
      </w:pPr>
    </w:p>
    <w:p w14:paraId="5A5AAF5F" w14:textId="77777777" w:rsidR="0029071C" w:rsidRPr="00B11D46" w:rsidRDefault="000E768F" w:rsidP="0029071C">
      <w:pPr>
        <w:spacing w:line="360" w:lineRule="auto"/>
        <w:jc w:val="both"/>
        <w:rPr>
          <w:rFonts w:ascii="Palatino Linotype" w:eastAsiaTheme="minorHAnsi" w:hAnsi="Palatino Linotype" w:cs="Arial"/>
          <w:b/>
          <w:sz w:val="28"/>
          <w:lang w:val="es-MX" w:eastAsia="en-US"/>
        </w:rPr>
      </w:pPr>
      <w:r w:rsidRPr="00B11D46">
        <w:rPr>
          <w:rFonts w:ascii="Palatino Linotype" w:eastAsiaTheme="minorHAnsi" w:hAnsi="Palatino Linotype" w:cs="Arial"/>
          <w:b/>
          <w:sz w:val="28"/>
          <w:lang w:val="es-MX" w:eastAsia="en-US"/>
        </w:rPr>
        <w:t>TERCER</w:t>
      </w:r>
      <w:r w:rsidR="0029071C" w:rsidRPr="00B11D46">
        <w:rPr>
          <w:rFonts w:ascii="Palatino Linotype" w:eastAsiaTheme="minorHAnsi" w:hAnsi="Palatino Linotype" w:cs="Arial"/>
          <w:b/>
          <w:sz w:val="28"/>
          <w:lang w:val="es-MX" w:eastAsia="en-US"/>
        </w:rPr>
        <w:t>O. Del recurso de revisión.</w:t>
      </w:r>
    </w:p>
    <w:p w14:paraId="6406BFFA" w14:textId="4391C29C" w:rsidR="0029071C" w:rsidRPr="00B11D46" w:rsidRDefault="0029071C" w:rsidP="00B250D7">
      <w:pPr>
        <w:spacing w:line="360" w:lineRule="auto"/>
        <w:jc w:val="both"/>
        <w:rPr>
          <w:rFonts w:ascii="Palatino Linotype" w:eastAsiaTheme="minorHAnsi" w:hAnsi="Palatino Linotype" w:cs="Arial"/>
          <w:lang w:val="es-MX" w:eastAsia="en-US"/>
        </w:rPr>
      </w:pPr>
      <w:r w:rsidRPr="00B11D46">
        <w:rPr>
          <w:rFonts w:ascii="Palatino Linotype" w:eastAsiaTheme="minorHAnsi" w:hAnsi="Palatino Linotype" w:cs="Arial"/>
          <w:lang w:val="es-MX" w:eastAsia="en-US"/>
        </w:rPr>
        <w:t xml:space="preserve">Inconforme con la respuesta por parte del </w:t>
      </w:r>
      <w:r w:rsidRPr="00B11D46">
        <w:rPr>
          <w:rFonts w:ascii="Palatino Linotype" w:eastAsiaTheme="minorHAnsi" w:hAnsi="Palatino Linotype" w:cs="Arial"/>
          <w:b/>
          <w:lang w:val="es-MX" w:eastAsia="en-US"/>
        </w:rPr>
        <w:t>Sujeto Obligado</w:t>
      </w:r>
      <w:r w:rsidRPr="00B11D46">
        <w:rPr>
          <w:rFonts w:ascii="Palatino Linotype" w:eastAsiaTheme="minorHAnsi" w:hAnsi="Palatino Linotype" w:cs="Arial"/>
          <w:lang w:val="es-MX" w:eastAsia="en-US"/>
        </w:rPr>
        <w:t xml:space="preserve">, </w:t>
      </w:r>
      <w:r w:rsidR="008D1BDC">
        <w:rPr>
          <w:rFonts w:ascii="Palatino Linotype" w:eastAsiaTheme="minorHAnsi" w:hAnsi="Palatino Linotype" w:cs="Arial"/>
          <w:lang w:val="es-MX" w:eastAsia="en-US"/>
        </w:rPr>
        <w:t>el</w:t>
      </w:r>
      <w:r w:rsidRPr="00B11D46">
        <w:rPr>
          <w:rFonts w:ascii="Palatino Linotype" w:eastAsiaTheme="minorHAnsi" w:hAnsi="Palatino Linotype" w:cs="Arial"/>
          <w:lang w:val="es-MX" w:eastAsia="en-US"/>
        </w:rPr>
        <w:t xml:space="preserve"> ahora </w:t>
      </w:r>
      <w:r w:rsidRPr="00B11D46">
        <w:rPr>
          <w:rFonts w:ascii="Palatino Linotype" w:eastAsiaTheme="minorHAnsi" w:hAnsi="Palatino Linotype" w:cs="Arial"/>
          <w:b/>
          <w:lang w:val="es-MX" w:eastAsia="en-US"/>
        </w:rPr>
        <w:t>Recurrente</w:t>
      </w:r>
      <w:r w:rsidRPr="00B11D46">
        <w:rPr>
          <w:rFonts w:ascii="Palatino Linotype" w:eastAsiaTheme="minorHAnsi" w:hAnsi="Palatino Linotype" w:cs="Arial"/>
          <w:lang w:val="es-MX" w:eastAsia="en-US"/>
        </w:rPr>
        <w:t xml:space="preserve"> interpuso el presente recurso de revisión en fecha </w:t>
      </w:r>
      <w:r w:rsidR="008D1BDC">
        <w:rPr>
          <w:rFonts w:ascii="Palatino Linotype" w:eastAsiaTheme="minorHAnsi" w:hAnsi="Palatino Linotype" w:cs="Arial"/>
          <w:lang w:val="es-MX" w:eastAsia="en-US"/>
        </w:rPr>
        <w:t>treinta de junio</w:t>
      </w:r>
      <w:r w:rsidR="003C160D" w:rsidRPr="00B11D46">
        <w:rPr>
          <w:rFonts w:ascii="Palatino Linotype" w:eastAsiaTheme="minorHAnsi" w:hAnsi="Palatino Linotype" w:cs="Arial"/>
          <w:lang w:val="es-MX" w:eastAsia="en-US"/>
        </w:rPr>
        <w:t xml:space="preserve"> de dos mil veintitrés</w:t>
      </w:r>
      <w:r w:rsidRPr="00B11D46">
        <w:rPr>
          <w:rFonts w:ascii="Palatino Linotype" w:eastAsiaTheme="minorHAnsi" w:hAnsi="Palatino Linotype" w:cs="Arial"/>
          <w:lang w:val="es-MX" w:eastAsia="en-US"/>
        </w:rPr>
        <w:t xml:space="preserve">, </w:t>
      </w:r>
      <w:r w:rsidRPr="00B11D46">
        <w:rPr>
          <w:rFonts w:ascii="Palatino Linotype" w:eastAsiaTheme="minorHAnsi" w:hAnsi="Palatino Linotype" w:cs="Arial"/>
          <w:lang w:val="es-MX" w:eastAsia="en-US"/>
        </w:rPr>
        <w:lastRenderedPageBreak/>
        <w:t>el cual fue registrado</w:t>
      </w:r>
      <w:r w:rsidRPr="00B11D46">
        <w:rPr>
          <w:rFonts w:ascii="Palatino Linotype" w:eastAsiaTheme="minorHAnsi" w:hAnsi="Palatino Linotype" w:cs="Arial"/>
          <w:b/>
          <w:lang w:val="es-MX" w:eastAsia="en-US"/>
        </w:rPr>
        <w:t xml:space="preserve"> </w:t>
      </w:r>
      <w:r w:rsidRPr="00B11D46">
        <w:rPr>
          <w:rFonts w:ascii="Palatino Linotype" w:eastAsiaTheme="minorHAnsi" w:hAnsi="Palatino Linotype" w:cs="Arial"/>
          <w:lang w:val="es-MX" w:eastAsia="en-US"/>
        </w:rPr>
        <w:t xml:space="preserve">en el sistema electrónico con el expediente número </w:t>
      </w:r>
      <w:r w:rsidR="008D1BDC">
        <w:rPr>
          <w:rFonts w:ascii="Palatino Linotype" w:eastAsiaTheme="minorHAnsi" w:hAnsi="Palatino Linotype" w:cs="Arial"/>
          <w:b/>
          <w:bCs/>
          <w:lang w:val="es-MX" w:eastAsia="es-MX"/>
        </w:rPr>
        <w:t>03815</w:t>
      </w:r>
      <w:r w:rsidR="00B250D7" w:rsidRPr="00B11D46">
        <w:rPr>
          <w:rFonts w:ascii="Palatino Linotype" w:eastAsiaTheme="minorHAnsi" w:hAnsi="Palatino Linotype" w:cs="Arial"/>
          <w:b/>
          <w:bCs/>
          <w:lang w:val="es-MX" w:eastAsia="es-MX"/>
        </w:rPr>
        <w:t>/INFOEM/IP/RR/202</w:t>
      </w:r>
      <w:r w:rsidR="008D1BDC">
        <w:rPr>
          <w:rFonts w:ascii="Palatino Linotype" w:eastAsiaTheme="minorHAnsi" w:hAnsi="Palatino Linotype" w:cs="Arial"/>
          <w:b/>
          <w:bCs/>
          <w:lang w:val="es-MX" w:eastAsia="es-MX"/>
        </w:rPr>
        <w:t>3</w:t>
      </w:r>
      <w:r w:rsidRPr="00B11D46">
        <w:rPr>
          <w:rFonts w:ascii="Palatino Linotype" w:eastAsiaTheme="minorHAnsi" w:hAnsi="Palatino Linotype" w:cs="Arial"/>
          <w:lang w:val="es-MX" w:eastAsia="en-US"/>
        </w:rPr>
        <w:t>, en el cual aduce, las siguientes manifestaciones:</w:t>
      </w:r>
    </w:p>
    <w:p w14:paraId="71FFCC4F" w14:textId="77777777" w:rsidR="002D6E4B" w:rsidRPr="00B11D46" w:rsidRDefault="002D6E4B" w:rsidP="00B250D7">
      <w:pPr>
        <w:pStyle w:val="Sinespaciado"/>
        <w:rPr>
          <w:sz w:val="14"/>
        </w:rPr>
      </w:pPr>
    </w:p>
    <w:p w14:paraId="7D4DE184" w14:textId="77777777" w:rsidR="0029071C" w:rsidRPr="00B11D46" w:rsidRDefault="0029071C" w:rsidP="00B250D7">
      <w:pPr>
        <w:rPr>
          <w:lang w:val="es-MX"/>
        </w:rPr>
      </w:pPr>
    </w:p>
    <w:p w14:paraId="2FD177AB" w14:textId="50DD41D5" w:rsidR="00DC1583" w:rsidRPr="00B11D46" w:rsidRDefault="0029071C" w:rsidP="008D1BDC">
      <w:pPr>
        <w:numPr>
          <w:ilvl w:val="0"/>
          <w:numId w:val="1"/>
        </w:numPr>
        <w:spacing w:line="259" w:lineRule="auto"/>
        <w:jc w:val="both"/>
        <w:rPr>
          <w:rFonts w:ascii="Palatino Linotype" w:hAnsi="Palatino Linotype" w:cs="Arial"/>
          <w:b/>
          <w:sz w:val="26"/>
          <w:szCs w:val="26"/>
        </w:rPr>
      </w:pPr>
      <w:r w:rsidRPr="00B11D46">
        <w:rPr>
          <w:rFonts w:ascii="Palatino Linotype" w:hAnsi="Palatino Linotype" w:cs="Arial"/>
          <w:b/>
          <w:sz w:val="26"/>
          <w:szCs w:val="26"/>
        </w:rPr>
        <w:t>Acto Impugnado:</w:t>
      </w:r>
      <w:r w:rsidR="003C160D" w:rsidRPr="00B11D46">
        <w:rPr>
          <w:rFonts w:ascii="Palatino Linotype" w:hAnsi="Palatino Linotype" w:cs="Arial"/>
          <w:b/>
          <w:sz w:val="26"/>
          <w:szCs w:val="26"/>
        </w:rPr>
        <w:t xml:space="preserve"> </w:t>
      </w:r>
      <w:r w:rsidRPr="00B11D46">
        <w:rPr>
          <w:rFonts w:ascii="Palatino Linotype" w:eastAsiaTheme="minorHAnsi" w:hAnsi="Palatino Linotype" w:cstheme="minorBidi"/>
          <w:i/>
          <w:color w:val="000000"/>
          <w:sz w:val="22"/>
          <w:szCs w:val="22"/>
          <w:lang w:val="es-MX" w:eastAsia="en-US"/>
        </w:rPr>
        <w:t>“</w:t>
      </w:r>
      <w:r w:rsidR="008D1BDC" w:rsidRPr="008D1BDC">
        <w:rPr>
          <w:rFonts w:ascii="Palatino Linotype" w:eastAsiaTheme="minorHAnsi" w:hAnsi="Palatino Linotype" w:cstheme="minorBidi"/>
          <w:i/>
          <w:color w:val="000000"/>
          <w:sz w:val="22"/>
          <w:szCs w:val="22"/>
          <w:lang w:val="es-MX" w:eastAsia="en-US"/>
        </w:rPr>
        <w:t>falta de respuesta</w:t>
      </w:r>
      <w:r w:rsidRPr="00B11D46">
        <w:rPr>
          <w:rFonts w:ascii="Palatino Linotype" w:eastAsiaTheme="minorHAnsi" w:hAnsi="Palatino Linotype" w:cstheme="minorBidi"/>
          <w:i/>
          <w:color w:val="000000"/>
          <w:sz w:val="22"/>
          <w:szCs w:val="22"/>
          <w:lang w:val="es-MX" w:eastAsia="en-US"/>
        </w:rPr>
        <w:t>” (Sic).</w:t>
      </w:r>
    </w:p>
    <w:p w14:paraId="11E8B88F" w14:textId="77777777" w:rsidR="002D6E4B" w:rsidRPr="00B11D46" w:rsidRDefault="002D6E4B" w:rsidP="00F712EE">
      <w:pPr>
        <w:spacing w:line="276" w:lineRule="auto"/>
        <w:ind w:left="284"/>
        <w:jc w:val="both"/>
        <w:rPr>
          <w:rFonts w:ascii="Palatino Linotype" w:hAnsi="Palatino Linotype"/>
          <w:i/>
          <w:sz w:val="22"/>
          <w:szCs w:val="22"/>
          <w:lang w:val="es-MX" w:eastAsia="es-MX"/>
        </w:rPr>
      </w:pPr>
    </w:p>
    <w:p w14:paraId="27FD0CD5" w14:textId="65E958BB" w:rsidR="00E74701" w:rsidRPr="00B11D46" w:rsidRDefault="0029071C" w:rsidP="008D1BDC">
      <w:pPr>
        <w:pStyle w:val="Prrafodelista"/>
        <w:numPr>
          <w:ilvl w:val="0"/>
          <w:numId w:val="1"/>
        </w:numPr>
        <w:spacing w:line="360" w:lineRule="auto"/>
        <w:jc w:val="both"/>
        <w:rPr>
          <w:rFonts w:ascii="Palatino Linotype" w:hAnsi="Palatino Linotype"/>
          <w:i/>
          <w:sz w:val="26"/>
          <w:szCs w:val="26"/>
          <w:lang w:val="es-MX" w:eastAsia="es-MX"/>
        </w:rPr>
      </w:pPr>
      <w:r w:rsidRPr="00B11D46">
        <w:rPr>
          <w:rFonts w:ascii="Palatino Linotype" w:hAnsi="Palatino Linotype" w:cs="Arial"/>
          <w:b/>
          <w:sz w:val="26"/>
          <w:szCs w:val="26"/>
        </w:rPr>
        <w:t>Razones o Motivos de Inconformidad</w:t>
      </w:r>
      <w:r w:rsidRPr="00B11D46">
        <w:rPr>
          <w:rFonts w:ascii="Palatino Linotype" w:hAnsi="Palatino Linotype" w:cs="Arial"/>
          <w:sz w:val="26"/>
          <w:szCs w:val="26"/>
        </w:rPr>
        <w:t xml:space="preserve">: </w:t>
      </w:r>
      <w:r w:rsidRPr="00B11D46">
        <w:rPr>
          <w:rFonts w:ascii="Palatino Linotype" w:eastAsiaTheme="minorHAnsi" w:hAnsi="Palatino Linotype" w:cs="Arial"/>
          <w:i/>
          <w:sz w:val="22"/>
          <w:szCs w:val="22"/>
          <w:lang w:val="es-MX" w:eastAsia="en-US"/>
        </w:rPr>
        <w:t>“</w:t>
      </w:r>
      <w:r w:rsidR="008D1BDC" w:rsidRPr="008D1BDC">
        <w:rPr>
          <w:rFonts w:ascii="Palatino Linotype" w:eastAsiaTheme="minorHAnsi" w:hAnsi="Palatino Linotype" w:cstheme="minorBidi"/>
          <w:i/>
          <w:color w:val="000000"/>
          <w:sz w:val="22"/>
          <w:szCs w:val="22"/>
          <w:lang w:val="es-MX" w:eastAsia="en-US"/>
        </w:rPr>
        <w:t xml:space="preserve">No se </w:t>
      </w:r>
      <w:proofErr w:type="spellStart"/>
      <w:r w:rsidR="008D1BDC" w:rsidRPr="008D1BDC">
        <w:rPr>
          <w:rFonts w:ascii="Palatino Linotype" w:eastAsiaTheme="minorHAnsi" w:hAnsi="Palatino Linotype" w:cstheme="minorBidi"/>
          <w:i/>
          <w:color w:val="000000"/>
          <w:sz w:val="22"/>
          <w:szCs w:val="22"/>
          <w:lang w:val="es-MX" w:eastAsia="en-US"/>
        </w:rPr>
        <w:t>pronuncio</w:t>
      </w:r>
      <w:proofErr w:type="spellEnd"/>
      <w:r w:rsidR="008D1BDC" w:rsidRPr="008D1BDC">
        <w:rPr>
          <w:rFonts w:ascii="Palatino Linotype" w:eastAsiaTheme="minorHAnsi" w:hAnsi="Palatino Linotype" w:cstheme="minorBidi"/>
          <w:i/>
          <w:color w:val="000000"/>
          <w:sz w:val="22"/>
          <w:szCs w:val="22"/>
          <w:lang w:val="es-MX" w:eastAsia="en-US"/>
        </w:rPr>
        <w:t xml:space="preserve"> respecto a: sustento jurídico para que el H. Ayuntamiento de Toluca haga trabajar y cooperar a sus empleados a fin de realizar actividades extraoficiales:</w:t>
      </w:r>
      <w:r w:rsidRPr="00B11D46">
        <w:rPr>
          <w:rFonts w:ascii="Palatino Linotype" w:eastAsiaTheme="minorHAnsi" w:hAnsi="Palatino Linotype" w:cstheme="minorBidi"/>
          <w:i/>
          <w:color w:val="000000"/>
          <w:sz w:val="22"/>
          <w:szCs w:val="22"/>
          <w:lang w:val="es-MX" w:eastAsia="en-US"/>
        </w:rPr>
        <w:t>” (Sic)</w:t>
      </w:r>
    </w:p>
    <w:p w14:paraId="469F0892" w14:textId="77777777" w:rsidR="008313E0" w:rsidRPr="00B11D46" w:rsidRDefault="008313E0" w:rsidP="0029071C">
      <w:pPr>
        <w:spacing w:line="360" w:lineRule="auto"/>
        <w:jc w:val="both"/>
        <w:rPr>
          <w:rFonts w:ascii="Palatino Linotype" w:eastAsiaTheme="minorHAnsi" w:hAnsi="Palatino Linotype" w:cs="Arial"/>
          <w:b/>
          <w:sz w:val="28"/>
          <w:lang w:val="es-MX" w:eastAsia="en-US"/>
        </w:rPr>
      </w:pPr>
    </w:p>
    <w:p w14:paraId="4A29FE23" w14:textId="77777777" w:rsidR="0029071C" w:rsidRPr="00B11D46" w:rsidRDefault="000E768F" w:rsidP="0029071C">
      <w:pPr>
        <w:spacing w:line="360" w:lineRule="auto"/>
        <w:jc w:val="both"/>
        <w:rPr>
          <w:rFonts w:ascii="Palatino Linotype" w:eastAsiaTheme="minorHAnsi" w:hAnsi="Palatino Linotype" w:cs="Arial"/>
          <w:b/>
          <w:sz w:val="28"/>
          <w:lang w:val="es-MX" w:eastAsia="en-US"/>
        </w:rPr>
      </w:pPr>
      <w:r w:rsidRPr="00B11D46">
        <w:rPr>
          <w:rFonts w:ascii="Palatino Linotype" w:eastAsiaTheme="minorHAnsi" w:hAnsi="Palatino Linotype" w:cs="Arial"/>
          <w:b/>
          <w:sz w:val="28"/>
          <w:lang w:val="es-MX" w:eastAsia="en-US"/>
        </w:rPr>
        <w:t>CUAR</w:t>
      </w:r>
      <w:r w:rsidR="00B250D7" w:rsidRPr="00B11D46">
        <w:rPr>
          <w:rFonts w:ascii="Palatino Linotype" w:eastAsiaTheme="minorHAnsi" w:hAnsi="Palatino Linotype" w:cs="Arial"/>
          <w:b/>
          <w:sz w:val="28"/>
          <w:lang w:val="es-MX" w:eastAsia="en-US"/>
        </w:rPr>
        <w:t>T</w:t>
      </w:r>
      <w:r w:rsidR="0029071C" w:rsidRPr="00B11D46">
        <w:rPr>
          <w:rFonts w:ascii="Palatino Linotype" w:eastAsiaTheme="minorHAnsi" w:hAnsi="Palatino Linotype" w:cs="Arial"/>
          <w:b/>
          <w:sz w:val="28"/>
          <w:lang w:val="es-MX" w:eastAsia="en-US"/>
        </w:rPr>
        <w:t>O. Del turno del recurso de revisión.</w:t>
      </w:r>
    </w:p>
    <w:p w14:paraId="4807673F" w14:textId="6B0912B5" w:rsidR="00B250D7" w:rsidRPr="00B11D46" w:rsidRDefault="0029071C" w:rsidP="00DC1583">
      <w:pPr>
        <w:spacing w:line="360" w:lineRule="auto"/>
        <w:jc w:val="both"/>
        <w:rPr>
          <w:rFonts w:ascii="Palatino Linotype" w:eastAsiaTheme="minorHAnsi" w:hAnsi="Palatino Linotype" w:cs="Arial"/>
          <w:lang w:val="es-MX" w:eastAsia="en-US"/>
        </w:rPr>
      </w:pPr>
      <w:r w:rsidRPr="00B11D46">
        <w:rPr>
          <w:rFonts w:ascii="Palatino Linotype" w:eastAsiaTheme="minorHAnsi" w:hAnsi="Palatino Linotype" w:cs="Arial"/>
          <w:lang w:val="es-MX" w:eastAsia="en-US"/>
        </w:rPr>
        <w:t xml:space="preserve">Medio de impugnación </w:t>
      </w:r>
      <w:r w:rsidR="00E74701" w:rsidRPr="00B11D46">
        <w:rPr>
          <w:rFonts w:ascii="Palatino Linotype" w:eastAsiaTheme="minorHAnsi" w:hAnsi="Palatino Linotype" w:cs="Arial"/>
          <w:lang w:val="es-MX" w:eastAsia="en-US"/>
        </w:rPr>
        <w:t>que le fue turnado al</w:t>
      </w:r>
      <w:r w:rsidRPr="00B11D46">
        <w:rPr>
          <w:rFonts w:ascii="Palatino Linotype" w:eastAsiaTheme="minorHAnsi" w:hAnsi="Palatino Linotype" w:cs="Arial"/>
          <w:lang w:val="es-MX" w:eastAsia="en-US"/>
        </w:rPr>
        <w:t xml:space="preserve"> </w:t>
      </w:r>
      <w:r w:rsidR="00E74701" w:rsidRPr="00B11D46">
        <w:rPr>
          <w:rFonts w:ascii="Palatino Linotype" w:eastAsiaTheme="minorHAnsi" w:hAnsi="Palatino Linotype" w:cs="Arial"/>
          <w:lang w:val="es-MX" w:eastAsia="en-US"/>
        </w:rPr>
        <w:t>Comisionado Presidente</w:t>
      </w:r>
      <w:r w:rsidRPr="00B11D46">
        <w:rPr>
          <w:rFonts w:ascii="Palatino Linotype" w:eastAsiaTheme="minorHAnsi" w:hAnsi="Palatino Linotype" w:cs="Arial"/>
          <w:lang w:val="es-MX" w:eastAsia="en-US"/>
        </w:rPr>
        <w:t xml:space="preserve"> </w:t>
      </w:r>
      <w:r w:rsidR="00E74701" w:rsidRPr="00B11D46">
        <w:rPr>
          <w:rFonts w:ascii="Palatino Linotype" w:eastAsiaTheme="minorHAnsi" w:hAnsi="Palatino Linotype" w:cs="Arial"/>
          <w:b/>
          <w:lang w:val="es-MX" w:eastAsia="en-US"/>
        </w:rPr>
        <w:t>José Martínez Vilchis</w:t>
      </w:r>
      <w:r w:rsidRPr="00B11D46">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8D1BDC">
        <w:rPr>
          <w:rFonts w:ascii="Palatino Linotype" w:eastAsiaTheme="minorHAnsi" w:hAnsi="Palatino Linotype" w:cs="Arial"/>
          <w:lang w:val="es-MX" w:eastAsia="en-US"/>
        </w:rPr>
        <w:t>seis de julio</w:t>
      </w:r>
      <w:r w:rsidR="00BA27FC" w:rsidRPr="00B11D46">
        <w:rPr>
          <w:rFonts w:ascii="Palatino Linotype" w:eastAsiaTheme="minorHAnsi" w:hAnsi="Palatino Linotype" w:cs="Arial"/>
          <w:lang w:val="es-MX" w:eastAsia="en-US"/>
        </w:rPr>
        <w:t xml:space="preserve"> de</w:t>
      </w:r>
      <w:r w:rsidRPr="00B11D46">
        <w:rPr>
          <w:rFonts w:ascii="Palatino Linotype" w:eastAsiaTheme="minorHAnsi" w:hAnsi="Palatino Linotype" w:cs="Arial"/>
          <w:lang w:val="es-MX" w:eastAsia="en-US"/>
        </w:rPr>
        <w:t xml:space="preserve"> </w:t>
      </w:r>
      <w:r w:rsidR="008313E0" w:rsidRPr="00B11D46">
        <w:rPr>
          <w:rFonts w:ascii="Palatino Linotype" w:eastAsiaTheme="minorHAnsi" w:hAnsi="Palatino Linotype" w:cs="Arial"/>
          <w:lang w:val="es-MX" w:eastAsia="en-US"/>
        </w:rPr>
        <w:t>dos mil ve</w:t>
      </w:r>
      <w:r w:rsidR="008D1BDC">
        <w:rPr>
          <w:rFonts w:ascii="Palatino Linotype" w:eastAsiaTheme="minorHAnsi" w:hAnsi="Palatino Linotype" w:cs="Arial"/>
          <w:lang w:val="es-MX" w:eastAsia="en-US"/>
        </w:rPr>
        <w:t>intitrés</w:t>
      </w:r>
      <w:r w:rsidRPr="00B11D46">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5BDC3662" w14:textId="77777777" w:rsidR="0012298D" w:rsidRPr="00B11D46" w:rsidRDefault="0012298D" w:rsidP="0020156D">
      <w:pPr>
        <w:spacing w:line="360" w:lineRule="auto"/>
        <w:jc w:val="both"/>
        <w:rPr>
          <w:rFonts w:ascii="Palatino Linotype" w:hAnsi="Palatino Linotype"/>
          <w:bCs/>
          <w:lang w:val="es-MX"/>
        </w:rPr>
      </w:pPr>
    </w:p>
    <w:p w14:paraId="7EDBF9B1" w14:textId="42C670D1" w:rsidR="00BB5BCB" w:rsidRPr="00B11D46" w:rsidRDefault="0012298D" w:rsidP="00BB5BCB">
      <w:pPr>
        <w:spacing w:line="360" w:lineRule="auto"/>
        <w:jc w:val="both"/>
        <w:rPr>
          <w:rFonts w:ascii="Palatino Linotype" w:eastAsiaTheme="minorHAnsi" w:hAnsi="Palatino Linotype" w:cs="Arial"/>
          <w:b/>
          <w:sz w:val="28"/>
          <w:lang w:val="es-MX" w:eastAsia="en-US"/>
        </w:rPr>
      </w:pPr>
      <w:r w:rsidRPr="00B11D46">
        <w:rPr>
          <w:rFonts w:ascii="Palatino Linotype" w:eastAsiaTheme="minorHAnsi" w:hAnsi="Palatino Linotype" w:cs="Arial"/>
          <w:b/>
          <w:sz w:val="28"/>
          <w:lang w:val="es-MX" w:eastAsia="en-US"/>
        </w:rPr>
        <w:t>QUINT</w:t>
      </w:r>
      <w:r w:rsidR="00BB5BCB" w:rsidRPr="00B11D46">
        <w:rPr>
          <w:rFonts w:ascii="Palatino Linotype" w:eastAsiaTheme="minorHAnsi" w:hAnsi="Palatino Linotype" w:cs="Arial"/>
          <w:b/>
          <w:sz w:val="28"/>
          <w:lang w:val="es-MX" w:eastAsia="en-US"/>
        </w:rPr>
        <w:t>O. De la etapa de manifestaciones y/o alegatos.</w:t>
      </w:r>
    </w:p>
    <w:p w14:paraId="5806F548" w14:textId="52B3F0F2" w:rsidR="00BB5BCB" w:rsidRPr="00B11D46" w:rsidRDefault="00BB5BCB" w:rsidP="00BB5BCB">
      <w:pPr>
        <w:spacing w:line="360" w:lineRule="auto"/>
        <w:jc w:val="both"/>
        <w:rPr>
          <w:rFonts w:ascii="Palatino Linotype" w:eastAsiaTheme="minorHAnsi" w:hAnsi="Palatino Linotype" w:cs="Arial"/>
          <w:lang w:val="es-MX" w:eastAsia="en-US"/>
        </w:rPr>
      </w:pPr>
      <w:r w:rsidRPr="00B11D46">
        <w:rPr>
          <w:rFonts w:ascii="Palatino Linotype" w:eastAsiaTheme="minorHAnsi" w:hAnsi="Palatino Linotype" w:cs="Arial"/>
          <w:lang w:val="es-MX" w:eastAsia="en-US"/>
        </w:rPr>
        <w:t>Una vez transcurrido el término legal referido se destaca que,</w:t>
      </w:r>
      <w:r w:rsidR="008313E0" w:rsidRPr="00B11D46">
        <w:rPr>
          <w:rFonts w:ascii="Palatino Linotype" w:eastAsiaTheme="minorHAnsi" w:hAnsi="Palatino Linotype" w:cs="Arial"/>
          <w:lang w:val="es-MX" w:eastAsia="en-US"/>
        </w:rPr>
        <w:t xml:space="preserve"> en fecha </w:t>
      </w:r>
      <w:r w:rsidR="008D1BDC">
        <w:rPr>
          <w:rFonts w:ascii="Palatino Linotype" w:eastAsiaTheme="minorHAnsi" w:hAnsi="Palatino Linotype" w:cs="Arial"/>
          <w:lang w:val="es-MX" w:eastAsia="en-US"/>
        </w:rPr>
        <w:t>treinta y uno de julio de dos mil veintitrés</w:t>
      </w:r>
      <w:r w:rsidR="008313E0" w:rsidRPr="00B11D46">
        <w:rPr>
          <w:rFonts w:ascii="Palatino Linotype" w:eastAsiaTheme="minorHAnsi" w:hAnsi="Palatino Linotype" w:cs="Arial"/>
          <w:lang w:val="es-MX" w:eastAsia="en-US"/>
        </w:rPr>
        <w:t>,</w:t>
      </w:r>
      <w:r w:rsidRPr="00B11D46">
        <w:rPr>
          <w:rFonts w:ascii="Palatino Linotype" w:eastAsiaTheme="minorHAnsi" w:hAnsi="Palatino Linotype" w:cs="Arial"/>
          <w:lang w:val="es-MX" w:eastAsia="en-US"/>
        </w:rPr>
        <w:t xml:space="preserve"> </w:t>
      </w:r>
      <w:r w:rsidRPr="00B11D46">
        <w:rPr>
          <w:rFonts w:ascii="Palatino Linotype" w:eastAsiaTheme="minorHAnsi" w:hAnsi="Palatino Linotype" w:cs="Arial"/>
          <w:b/>
          <w:lang w:val="es-MX" w:eastAsia="en-US"/>
        </w:rPr>
        <w:t>El Sujeto Obligado</w:t>
      </w:r>
      <w:r w:rsidRPr="00B11D46">
        <w:rPr>
          <w:rFonts w:ascii="Palatino Linotype" w:eastAsiaTheme="minorHAnsi" w:hAnsi="Palatino Linotype" w:cs="Arial"/>
          <w:lang w:val="es-MX" w:eastAsia="en-US"/>
        </w:rPr>
        <w:t xml:space="preserve"> </w:t>
      </w:r>
      <w:r w:rsidR="008313E0" w:rsidRPr="00B11D46">
        <w:rPr>
          <w:rFonts w:ascii="Palatino Linotype" w:eastAsiaTheme="minorHAnsi" w:hAnsi="Palatino Linotype" w:cs="Arial"/>
          <w:lang w:val="es-MX" w:eastAsia="en-US"/>
        </w:rPr>
        <w:t xml:space="preserve">remitió </w:t>
      </w:r>
      <w:r w:rsidRPr="00B11D46">
        <w:rPr>
          <w:rFonts w:ascii="Palatino Linotype" w:eastAsiaTheme="minorHAnsi" w:hAnsi="Palatino Linotype" w:cs="Arial"/>
          <w:lang w:val="es-MX" w:eastAsia="en-US"/>
        </w:rPr>
        <w:t>su informe justificado</w:t>
      </w:r>
      <w:r w:rsidR="008313E0" w:rsidRPr="00B11D46">
        <w:rPr>
          <w:rFonts w:ascii="Palatino Linotype" w:eastAsiaTheme="minorHAnsi" w:hAnsi="Palatino Linotype" w:cs="Arial"/>
          <w:lang w:val="es-MX" w:eastAsia="en-US"/>
        </w:rPr>
        <w:t xml:space="preserve">, mediante </w:t>
      </w:r>
      <w:r w:rsidR="008D1BDC">
        <w:rPr>
          <w:rFonts w:ascii="Palatino Linotype" w:eastAsiaTheme="minorHAnsi" w:hAnsi="Palatino Linotype" w:cs="Arial"/>
          <w:lang w:val="es-MX" w:eastAsia="en-US"/>
        </w:rPr>
        <w:t>el</w:t>
      </w:r>
      <w:r w:rsidR="008313E0" w:rsidRPr="00B11D46">
        <w:rPr>
          <w:rFonts w:ascii="Palatino Linotype" w:eastAsiaTheme="minorHAnsi" w:hAnsi="Palatino Linotype" w:cs="Arial"/>
          <w:lang w:val="es-MX" w:eastAsia="en-US"/>
        </w:rPr>
        <w:t xml:space="preserve"> archivo</w:t>
      </w:r>
      <w:r w:rsidR="008D1BDC">
        <w:rPr>
          <w:rFonts w:ascii="Palatino Linotype" w:eastAsiaTheme="minorHAnsi" w:hAnsi="Palatino Linotype" w:cs="Arial"/>
          <w:lang w:val="es-MX" w:eastAsia="en-US"/>
        </w:rPr>
        <w:t xml:space="preserve"> electrónico denominado</w:t>
      </w:r>
      <w:r w:rsidR="008313E0" w:rsidRPr="00B11D46">
        <w:rPr>
          <w:rFonts w:ascii="Palatino Linotype" w:eastAsiaTheme="minorHAnsi" w:hAnsi="Palatino Linotype" w:cs="Arial"/>
          <w:lang w:val="es-MX" w:eastAsia="en-US"/>
        </w:rPr>
        <w:t xml:space="preserve"> </w:t>
      </w:r>
      <w:r w:rsidR="008313E0" w:rsidRPr="00B11D46">
        <w:rPr>
          <w:rFonts w:ascii="Palatino Linotype" w:eastAsiaTheme="minorHAnsi" w:hAnsi="Palatino Linotype" w:cs="Arial"/>
          <w:i/>
          <w:lang w:val="es-MX" w:eastAsia="en-US"/>
        </w:rPr>
        <w:t>“I</w:t>
      </w:r>
      <w:r w:rsidR="008D1BDC" w:rsidRPr="008D1BDC">
        <w:rPr>
          <w:rFonts w:ascii="Palatino Linotype" w:eastAsiaTheme="minorHAnsi" w:hAnsi="Palatino Linotype" w:cs="Arial"/>
          <w:i/>
          <w:lang w:val="es-MX" w:eastAsia="en-US"/>
        </w:rPr>
        <w:t>RR3815.pdf</w:t>
      </w:r>
      <w:r w:rsidR="008313E0" w:rsidRPr="00B11D46">
        <w:rPr>
          <w:rFonts w:ascii="Palatino Linotype" w:eastAsiaTheme="minorHAnsi" w:hAnsi="Palatino Linotype" w:cs="Arial"/>
          <w:i/>
          <w:lang w:val="es-MX" w:eastAsia="en-US"/>
        </w:rPr>
        <w:t>”</w:t>
      </w:r>
      <w:r w:rsidR="008D1BDC">
        <w:rPr>
          <w:rFonts w:ascii="Palatino Linotype" w:eastAsiaTheme="minorHAnsi" w:hAnsi="Palatino Linotype" w:cs="Arial"/>
          <w:lang w:val="es-MX" w:eastAsia="en-US"/>
        </w:rPr>
        <w:t>; mismo que se puso a la vista de</w:t>
      </w:r>
      <w:r w:rsidR="008313E0" w:rsidRPr="00B11D46">
        <w:rPr>
          <w:rFonts w:ascii="Palatino Linotype" w:eastAsiaTheme="minorHAnsi" w:hAnsi="Palatino Linotype" w:cs="Arial"/>
          <w:lang w:val="es-MX" w:eastAsia="en-US"/>
        </w:rPr>
        <w:t xml:space="preserve">l particular, mediante el Acuerdo de fecha </w:t>
      </w:r>
      <w:r w:rsidR="008D1BDC">
        <w:rPr>
          <w:rFonts w:ascii="Palatino Linotype" w:eastAsiaTheme="minorHAnsi" w:hAnsi="Palatino Linotype" w:cs="Arial"/>
          <w:lang w:val="es-MX" w:eastAsia="en-US"/>
        </w:rPr>
        <w:t>uno de agosto</w:t>
      </w:r>
      <w:r w:rsidR="008313E0" w:rsidRPr="00B11D46">
        <w:rPr>
          <w:rFonts w:ascii="Palatino Linotype" w:eastAsiaTheme="minorHAnsi" w:hAnsi="Palatino Linotype" w:cs="Arial"/>
          <w:lang w:val="es-MX" w:eastAsia="en-US"/>
        </w:rPr>
        <w:t xml:space="preserve"> del mismo año</w:t>
      </w:r>
      <w:r w:rsidR="00FC576D" w:rsidRPr="00B11D46">
        <w:rPr>
          <w:rFonts w:ascii="Palatino Linotype" w:eastAsiaTheme="minorHAnsi" w:hAnsi="Palatino Linotype" w:cs="Arial"/>
          <w:lang w:val="es-MX" w:eastAsia="en-US"/>
        </w:rPr>
        <w:t xml:space="preserve">; </w:t>
      </w:r>
      <w:r w:rsidRPr="00B11D46">
        <w:rPr>
          <w:rFonts w:ascii="Palatino Linotype" w:eastAsiaTheme="minorHAnsi" w:hAnsi="Palatino Linotype" w:cs="Arial"/>
          <w:lang w:val="es-MX" w:eastAsia="en-US"/>
        </w:rPr>
        <w:t xml:space="preserve">asimismo, se aprecia que la parte </w:t>
      </w:r>
      <w:r w:rsidRPr="00B11D46">
        <w:rPr>
          <w:rFonts w:ascii="Palatino Linotype" w:eastAsiaTheme="minorHAnsi" w:hAnsi="Palatino Linotype" w:cs="Arial"/>
          <w:b/>
          <w:lang w:val="es-MX" w:eastAsia="en-US"/>
        </w:rPr>
        <w:t>Recurrente</w:t>
      </w:r>
      <w:r w:rsidR="00A572B6">
        <w:rPr>
          <w:rFonts w:ascii="Palatino Linotype" w:eastAsiaTheme="minorHAnsi" w:hAnsi="Palatino Linotype" w:cs="Arial"/>
          <w:lang w:val="es-MX" w:eastAsia="en-US"/>
        </w:rPr>
        <w:t xml:space="preserve">, </w:t>
      </w:r>
      <w:r w:rsidR="008D1BDC">
        <w:rPr>
          <w:rFonts w:ascii="Palatino Linotype" w:eastAsiaTheme="minorHAnsi" w:hAnsi="Palatino Linotype" w:cs="Arial"/>
          <w:lang w:val="es-MX" w:eastAsia="en-US"/>
        </w:rPr>
        <w:t xml:space="preserve">remitió alegatos mediante el archivo electrónico denominado </w:t>
      </w:r>
      <w:r w:rsidR="008D1BDC" w:rsidRPr="00A572B6">
        <w:rPr>
          <w:rFonts w:ascii="Palatino Linotype" w:eastAsiaTheme="minorHAnsi" w:hAnsi="Palatino Linotype" w:cs="Arial"/>
          <w:i/>
          <w:lang w:val="es-MX" w:eastAsia="en-US"/>
        </w:rPr>
        <w:t>“</w:t>
      </w:r>
      <w:r w:rsidR="00A572B6" w:rsidRPr="00A572B6">
        <w:rPr>
          <w:rFonts w:ascii="Palatino Linotype" w:eastAsiaTheme="minorHAnsi" w:hAnsi="Palatino Linotype" w:cs="Arial"/>
          <w:i/>
          <w:lang w:val="es-MX" w:eastAsia="en-US"/>
        </w:rPr>
        <w:t>2025 ij.docx</w:t>
      </w:r>
      <w:r w:rsidR="008D1BDC" w:rsidRPr="00A572B6">
        <w:rPr>
          <w:rFonts w:ascii="Palatino Linotype" w:eastAsiaTheme="minorHAnsi" w:hAnsi="Palatino Linotype" w:cs="Arial"/>
          <w:i/>
          <w:lang w:val="es-MX" w:eastAsia="en-US"/>
        </w:rPr>
        <w:t>”</w:t>
      </w:r>
      <w:r w:rsidR="008D1BDC">
        <w:rPr>
          <w:rFonts w:ascii="Palatino Linotype" w:eastAsiaTheme="minorHAnsi" w:hAnsi="Palatino Linotype" w:cs="Arial"/>
          <w:lang w:val="es-MX" w:eastAsia="en-US"/>
        </w:rPr>
        <w:t xml:space="preserve">; mediante el cual, principalmente menciona que, </w:t>
      </w:r>
      <w:r w:rsidR="008D1BDC" w:rsidRPr="008D1BDC">
        <w:rPr>
          <w:rFonts w:ascii="Palatino Linotype" w:eastAsiaTheme="minorHAnsi" w:hAnsi="Palatino Linotype" w:cs="Arial"/>
          <w:i/>
          <w:lang w:val="es-MX" w:eastAsia="en-US"/>
        </w:rPr>
        <w:t>“…que solo se pronuncie: existe norma jurídica que obligue o no existe, en el caso de que si, señalarla, eso es todo”</w:t>
      </w:r>
      <w:r w:rsidR="008D1BDC">
        <w:rPr>
          <w:rFonts w:ascii="Palatino Linotype" w:eastAsiaTheme="minorHAnsi" w:hAnsi="Palatino Linotype" w:cs="Arial"/>
          <w:lang w:val="es-MX" w:eastAsia="en-US"/>
        </w:rPr>
        <w:t xml:space="preserve"> (Sic); </w:t>
      </w:r>
      <w:r w:rsidRPr="00B11D46">
        <w:rPr>
          <w:rFonts w:ascii="Palatino Linotype" w:eastAsiaTheme="minorHAnsi" w:hAnsi="Palatino Linotype" w:cs="Arial"/>
          <w:lang w:val="es-MX" w:eastAsia="en-US"/>
        </w:rPr>
        <w:t>lo anterior de conformidad con la siguiente imagen:</w:t>
      </w:r>
    </w:p>
    <w:p w14:paraId="360BD632" w14:textId="79240714" w:rsidR="00FC576D" w:rsidRPr="00B11D46" w:rsidRDefault="00A572B6" w:rsidP="006D0C82">
      <w:pPr>
        <w:spacing w:line="360" w:lineRule="auto"/>
        <w:jc w:val="center"/>
        <w:rPr>
          <w:rFonts w:ascii="Palatino Linotype" w:eastAsiaTheme="minorHAnsi" w:hAnsi="Palatino Linotype" w:cs="Arial"/>
          <w:noProof/>
          <w:lang w:val="es-MX" w:eastAsia="es-MX"/>
        </w:rPr>
      </w:pPr>
      <w:r>
        <w:rPr>
          <w:rFonts w:ascii="Palatino Linotype" w:eastAsiaTheme="minorHAnsi" w:hAnsi="Palatino Linotype" w:cs="Arial"/>
          <w:noProof/>
          <w:lang w:val="es-MX" w:eastAsia="es-MX"/>
        </w:rPr>
        <w:lastRenderedPageBreak/>
        <w:drawing>
          <wp:inline distT="0" distB="0" distL="0" distR="0" wp14:anchorId="3EB40D20" wp14:editId="0D796DAC">
            <wp:extent cx="5780405" cy="1868805"/>
            <wp:effectExtent l="190500" t="190500" r="182245" b="18859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0405" cy="1868805"/>
                    </a:xfrm>
                    <a:prstGeom prst="rect">
                      <a:avLst/>
                    </a:prstGeom>
                    <a:ln>
                      <a:noFill/>
                    </a:ln>
                    <a:effectLst>
                      <a:outerShdw blurRad="190500" algn="tl" rotWithShape="0">
                        <a:srgbClr val="000000">
                          <a:alpha val="70000"/>
                        </a:srgbClr>
                      </a:outerShdw>
                    </a:effectLst>
                  </pic:spPr>
                </pic:pic>
              </a:graphicData>
            </a:graphic>
          </wp:inline>
        </w:drawing>
      </w:r>
    </w:p>
    <w:p w14:paraId="7F251B18" w14:textId="6E9FEE62" w:rsidR="00BB5BCB" w:rsidRPr="00B11D46" w:rsidRDefault="0012298D" w:rsidP="00BB5BCB">
      <w:pPr>
        <w:tabs>
          <w:tab w:val="left" w:pos="3206"/>
        </w:tabs>
        <w:spacing w:line="360" w:lineRule="auto"/>
        <w:jc w:val="both"/>
        <w:rPr>
          <w:rFonts w:ascii="Palatino Linotype" w:eastAsiaTheme="minorHAnsi" w:hAnsi="Palatino Linotype" w:cs="Arial"/>
          <w:b/>
          <w:sz w:val="28"/>
          <w:lang w:val="es-MX" w:eastAsia="en-US"/>
        </w:rPr>
      </w:pPr>
      <w:r w:rsidRPr="00B11D46">
        <w:rPr>
          <w:rFonts w:ascii="Palatino Linotype" w:eastAsiaTheme="minorHAnsi" w:hAnsi="Palatino Linotype" w:cs="Arial"/>
          <w:b/>
          <w:sz w:val="28"/>
          <w:lang w:val="es-MX" w:eastAsia="en-US"/>
        </w:rPr>
        <w:t>SEXT</w:t>
      </w:r>
      <w:r w:rsidR="00BB5BCB" w:rsidRPr="00B11D46">
        <w:rPr>
          <w:rFonts w:ascii="Palatino Linotype" w:eastAsiaTheme="minorHAnsi" w:hAnsi="Palatino Linotype" w:cs="Arial"/>
          <w:b/>
          <w:sz w:val="28"/>
          <w:lang w:val="es-MX" w:eastAsia="en-US"/>
        </w:rPr>
        <w:t>O. Del cierre de instrucción.</w:t>
      </w:r>
      <w:r w:rsidR="00BB5BCB" w:rsidRPr="00B11D46">
        <w:rPr>
          <w:rFonts w:ascii="Palatino Linotype" w:eastAsiaTheme="minorHAnsi" w:hAnsi="Palatino Linotype" w:cs="Arial"/>
          <w:b/>
          <w:sz w:val="28"/>
          <w:lang w:val="es-MX" w:eastAsia="en-US"/>
        </w:rPr>
        <w:tab/>
      </w:r>
    </w:p>
    <w:p w14:paraId="4D8D6D3E" w14:textId="4BBC2FB8" w:rsidR="0020156D" w:rsidRPr="00B11D46" w:rsidRDefault="00BB5BCB" w:rsidP="0029071C">
      <w:pPr>
        <w:spacing w:line="360" w:lineRule="auto"/>
        <w:jc w:val="both"/>
        <w:rPr>
          <w:rFonts w:ascii="Palatino Linotype" w:eastAsiaTheme="minorHAnsi" w:hAnsi="Palatino Linotype" w:cs="Arial"/>
          <w:lang w:val="es-MX" w:eastAsia="en-US"/>
        </w:rPr>
      </w:pPr>
      <w:r w:rsidRPr="00B11D46">
        <w:rPr>
          <w:rFonts w:ascii="Palatino Linotype" w:eastAsiaTheme="minorHAnsi" w:hAnsi="Palatino Linotype" w:cs="Arial"/>
          <w:lang w:val="es-MX" w:eastAsia="en-US"/>
        </w:rPr>
        <w:t xml:space="preserve">Así, una vez transcurrido el término legal, permitió decretarse el cierre de instrucción en fecha </w:t>
      </w:r>
      <w:r w:rsidR="00A572B6">
        <w:rPr>
          <w:rFonts w:ascii="Palatino Linotype" w:eastAsiaTheme="minorHAnsi" w:hAnsi="Palatino Linotype" w:cs="Arial"/>
          <w:lang w:val="es-MX" w:eastAsia="en-US"/>
        </w:rPr>
        <w:t>siete de agosto de dos mil veintitrés</w:t>
      </w:r>
      <w:r w:rsidRPr="00B11D46">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24BF8348" w14:textId="77777777" w:rsidR="00391828" w:rsidRPr="00B11D46" w:rsidRDefault="00391828" w:rsidP="0029071C">
      <w:pPr>
        <w:spacing w:line="360" w:lineRule="auto"/>
        <w:jc w:val="both"/>
        <w:rPr>
          <w:rFonts w:ascii="Palatino Linotype" w:eastAsiaTheme="minorHAnsi" w:hAnsi="Palatino Linotype" w:cs="Arial"/>
          <w:lang w:val="es-MX" w:eastAsia="en-US"/>
        </w:rPr>
      </w:pPr>
    </w:p>
    <w:p w14:paraId="451F074F" w14:textId="0DD7AF57" w:rsidR="00391828" w:rsidRPr="00B11D46" w:rsidRDefault="00391828" w:rsidP="00391828">
      <w:pPr>
        <w:spacing w:line="360" w:lineRule="auto"/>
        <w:rPr>
          <w:rFonts w:ascii="Palatino Linotype" w:hAnsi="Palatino Linotype"/>
          <w:b/>
          <w:sz w:val="28"/>
          <w:szCs w:val="26"/>
          <w:lang w:val="es-MX"/>
        </w:rPr>
      </w:pPr>
      <w:r w:rsidRPr="00B11D46">
        <w:rPr>
          <w:rFonts w:ascii="Palatino Linotype" w:hAnsi="Palatino Linotype"/>
          <w:b/>
          <w:sz w:val="28"/>
          <w:szCs w:val="26"/>
          <w:lang w:val="es-MX"/>
        </w:rPr>
        <w:t>SÉPTIMO. De la ampliación del término para resolver.</w:t>
      </w:r>
    </w:p>
    <w:p w14:paraId="52682D14" w14:textId="682B12E6" w:rsidR="00391828" w:rsidRPr="00B11D46" w:rsidRDefault="00391828" w:rsidP="00391828">
      <w:pPr>
        <w:spacing w:line="360" w:lineRule="auto"/>
        <w:jc w:val="both"/>
        <w:rPr>
          <w:rFonts w:ascii="Palatino Linotype" w:hAnsi="Palatino Linotype"/>
          <w:lang w:val="es-MX"/>
        </w:rPr>
      </w:pPr>
      <w:r w:rsidRPr="00B11D46">
        <w:rPr>
          <w:rFonts w:ascii="Palatino Linotype" w:hAnsi="Palatino Linotype"/>
          <w:lang w:val="es-MX"/>
        </w:rPr>
        <w:t xml:space="preserve">En fecha </w:t>
      </w:r>
      <w:r w:rsidR="00A572B6">
        <w:rPr>
          <w:rFonts w:ascii="Palatino Linotype" w:hAnsi="Palatino Linotype"/>
          <w:lang w:val="es-MX"/>
        </w:rPr>
        <w:t>treinta y uno de agosto</w:t>
      </w:r>
      <w:r w:rsidRPr="00B11D46">
        <w:rPr>
          <w:rFonts w:ascii="Palatino Linotype" w:hAnsi="Palatino Linotype"/>
          <w:lang w:val="es-MX"/>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019627C5" w14:textId="77777777" w:rsidR="00391828" w:rsidRPr="00B11D46" w:rsidRDefault="00391828" w:rsidP="00391828">
      <w:pPr>
        <w:spacing w:line="360" w:lineRule="auto"/>
        <w:jc w:val="both"/>
        <w:rPr>
          <w:rFonts w:ascii="Palatino Linotype" w:hAnsi="Palatino Linotype"/>
          <w:lang w:val="es-MX"/>
        </w:rPr>
      </w:pPr>
    </w:p>
    <w:p w14:paraId="78805953" w14:textId="77777777" w:rsidR="00391828" w:rsidRPr="00B11D46" w:rsidRDefault="00391828" w:rsidP="00391828">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 xml:space="preserve">Este organismo garante no pasa por alto justificar, </w:t>
      </w:r>
      <w:r w:rsidRPr="00B11D46">
        <w:rPr>
          <w:rFonts w:ascii="Palatino Linotype" w:eastAsiaTheme="minorHAnsi" w:hAnsi="Palatino Linotype" w:cstheme="minorBidi"/>
          <w:bCs/>
          <w:szCs w:val="22"/>
          <w:lang w:val="es-MX" w:eastAsia="en-US"/>
        </w:rPr>
        <w:t xml:space="preserve">que el plazo para emitir resolución en el presente asunto </w:t>
      </w:r>
      <w:r w:rsidRPr="00B11D46">
        <w:rPr>
          <w:rFonts w:ascii="Palatino Linotype" w:eastAsiaTheme="minorHAnsi" w:hAnsi="Palatino Linotype" w:cstheme="minorBidi"/>
          <w:szCs w:val="22"/>
          <w:lang w:val="es-MX" w:eastAsia="en-US"/>
        </w:rPr>
        <w:t xml:space="preserve">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B11D46">
        <w:rPr>
          <w:rFonts w:ascii="Palatino Linotype" w:eastAsiaTheme="minorHAnsi" w:hAnsi="Palatino Linotype" w:cstheme="minorBidi"/>
          <w:szCs w:val="22"/>
          <w:lang w:val="es-MX" w:eastAsia="en-US"/>
        </w:rPr>
        <w:lastRenderedPageBreak/>
        <w:t>técnicas y humanas del personal encargado de la proyección de las resoluciones a dichos medios de impugnación.</w:t>
      </w:r>
    </w:p>
    <w:p w14:paraId="6EEFBE29" w14:textId="77777777" w:rsidR="00391828" w:rsidRPr="00B11D46" w:rsidRDefault="00391828" w:rsidP="00391828">
      <w:pPr>
        <w:spacing w:line="360" w:lineRule="auto"/>
        <w:jc w:val="both"/>
        <w:rPr>
          <w:rFonts w:ascii="Palatino Linotype" w:eastAsiaTheme="minorHAnsi" w:hAnsi="Palatino Linotype" w:cstheme="minorBidi"/>
          <w:szCs w:val="22"/>
          <w:lang w:val="es-MX" w:eastAsia="en-US"/>
        </w:rPr>
      </w:pPr>
    </w:p>
    <w:p w14:paraId="7E5F1DC2" w14:textId="77777777" w:rsidR="00391828" w:rsidRPr="00B11D46" w:rsidRDefault="00391828" w:rsidP="00391828">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 xml:space="preserve">Por ello, es menester precisar </w:t>
      </w:r>
      <w:proofErr w:type="gramStart"/>
      <w:r w:rsidRPr="00B11D46">
        <w:rPr>
          <w:rFonts w:ascii="Palatino Linotype" w:eastAsiaTheme="minorHAnsi" w:hAnsi="Palatino Linotype" w:cstheme="minorBidi"/>
          <w:szCs w:val="22"/>
          <w:lang w:val="es-MX" w:eastAsia="en-US"/>
        </w:rPr>
        <w:t>que</w:t>
      </w:r>
      <w:proofErr w:type="gramEnd"/>
      <w:r w:rsidRPr="00B11D46">
        <w:rPr>
          <w:rFonts w:ascii="Palatino Linotype" w:eastAsiaTheme="minorHAnsi" w:hAnsi="Palatino Linotype" w:cstheme="minorBidi"/>
          <w:szCs w:val="22"/>
          <w:lang w:val="es-MX" w:eastAsia="en-US"/>
        </w:rPr>
        <w:t xml:space="preserve"> si bien se ha excedido el plazo para resolver el presente medio de impugnación, de conformidad con la ley de la materia, </w:t>
      </w:r>
      <w:r w:rsidRPr="00B11D46">
        <w:rPr>
          <w:rFonts w:ascii="Palatino Linotype" w:eastAsiaTheme="minorHAnsi" w:hAnsi="Palatino Linotype" w:cstheme="minorBidi"/>
          <w:bCs/>
          <w:szCs w:val="22"/>
          <w:lang w:val="es-MX" w:eastAsia="en-US"/>
        </w:rPr>
        <w:t>el plazo para emitir resolución</w:t>
      </w:r>
      <w:r w:rsidRPr="00B11D46">
        <w:rPr>
          <w:rFonts w:ascii="Palatino Linotype" w:eastAsiaTheme="minorHAnsi" w:hAnsi="Palatino Linotype" w:cstheme="minorBidi"/>
          <w:szCs w:val="22"/>
          <w:lang w:val="es-MX"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20586DA" w14:textId="77777777" w:rsidR="00391828" w:rsidRPr="00B11D46" w:rsidRDefault="00391828" w:rsidP="00391828">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 xml:space="preserve"> </w:t>
      </w:r>
    </w:p>
    <w:p w14:paraId="491317E9" w14:textId="77777777" w:rsidR="00391828" w:rsidRPr="00B11D46" w:rsidRDefault="00391828" w:rsidP="00391828">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C8920C1" w14:textId="77777777" w:rsidR="00391828" w:rsidRPr="00B11D46" w:rsidRDefault="00391828" w:rsidP="00391828">
      <w:pPr>
        <w:spacing w:line="360" w:lineRule="auto"/>
        <w:jc w:val="both"/>
        <w:rPr>
          <w:rFonts w:ascii="Palatino Linotype" w:eastAsiaTheme="minorHAnsi" w:hAnsi="Palatino Linotype" w:cstheme="minorBidi"/>
          <w:szCs w:val="22"/>
          <w:lang w:val="es-MX" w:eastAsia="en-US"/>
        </w:rPr>
      </w:pPr>
    </w:p>
    <w:p w14:paraId="33BA8785" w14:textId="77777777" w:rsidR="00391828" w:rsidRPr="00B11D46" w:rsidRDefault="00391828" w:rsidP="00391828">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5EDD974" w14:textId="77777777" w:rsidR="00391828" w:rsidRPr="00B11D46" w:rsidRDefault="00391828" w:rsidP="00391828">
      <w:pPr>
        <w:spacing w:line="360" w:lineRule="auto"/>
        <w:jc w:val="both"/>
        <w:rPr>
          <w:rFonts w:ascii="Palatino Linotype" w:eastAsiaTheme="minorHAnsi" w:hAnsi="Palatino Linotype" w:cstheme="minorBidi"/>
          <w:szCs w:val="22"/>
          <w:lang w:val="es-MX" w:eastAsia="en-US"/>
        </w:rPr>
      </w:pPr>
    </w:p>
    <w:p w14:paraId="60BBEC57" w14:textId="77777777" w:rsidR="00391828" w:rsidRPr="00B11D46" w:rsidRDefault="00391828" w:rsidP="00391828">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 xml:space="preserve">Por ello, excepcionalmente, si un asunto es resuelto con posterioridad a los plazos señalados por la norma debe analizarse la razonabilidad del tiempo necesario para su resolución, atentos a los siguientes criterios:  </w:t>
      </w:r>
    </w:p>
    <w:p w14:paraId="24669E19" w14:textId="77777777" w:rsidR="00391828" w:rsidRPr="00B11D46" w:rsidRDefault="00391828" w:rsidP="00391828">
      <w:pPr>
        <w:rPr>
          <w:rFonts w:ascii="Palatino Linotype" w:eastAsiaTheme="minorHAnsi" w:hAnsi="Palatino Linotype" w:cstheme="minorBidi"/>
          <w:sz w:val="22"/>
          <w:szCs w:val="22"/>
          <w:lang w:val="es-MX" w:eastAsia="en-US"/>
        </w:rPr>
      </w:pPr>
    </w:p>
    <w:p w14:paraId="0FCBEC6B" w14:textId="77777777" w:rsidR="00391828" w:rsidRPr="00B11D46" w:rsidRDefault="00391828" w:rsidP="00391828">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a)      Complejidad del asunto: La complejidad de la prueba, la pluralidad de sujetos procesales, el tiempo transcurrido, las características y contexto del recurso.</w:t>
      </w:r>
    </w:p>
    <w:p w14:paraId="1D39755A" w14:textId="77777777" w:rsidR="00391828" w:rsidRPr="00B11D46" w:rsidRDefault="00391828" w:rsidP="00391828">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lastRenderedPageBreak/>
        <w:t>b)     Actividad Procesal del interesado: Acciones u omisiones del interesado.</w:t>
      </w:r>
    </w:p>
    <w:p w14:paraId="4057C52D" w14:textId="77777777" w:rsidR="00391828" w:rsidRPr="00B11D46" w:rsidRDefault="00391828" w:rsidP="00391828">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c)  Conducta de la Autoridad: Las Acciones u omisiones realizadas en el procedimiento. Así como si la autoridad actuó con la debida diligencia.</w:t>
      </w:r>
    </w:p>
    <w:p w14:paraId="02343421" w14:textId="77777777" w:rsidR="00391828" w:rsidRPr="00B11D46" w:rsidRDefault="00391828" w:rsidP="00391828">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d) La afectación generada en la situación jurídica de la persona involucrada en el proceso: Violación a sus derechos humanos.</w:t>
      </w:r>
    </w:p>
    <w:p w14:paraId="27C0953B" w14:textId="77777777" w:rsidR="00391828" w:rsidRPr="00B11D46" w:rsidRDefault="00391828" w:rsidP="00391828">
      <w:pPr>
        <w:spacing w:line="360" w:lineRule="auto"/>
        <w:jc w:val="both"/>
        <w:rPr>
          <w:rFonts w:ascii="Palatino Linotype" w:eastAsiaTheme="minorHAnsi" w:hAnsi="Palatino Linotype" w:cstheme="minorBidi"/>
          <w:sz w:val="22"/>
          <w:szCs w:val="22"/>
          <w:lang w:val="es-MX" w:eastAsia="en-US"/>
        </w:rPr>
      </w:pPr>
    </w:p>
    <w:p w14:paraId="2229B79A" w14:textId="77777777" w:rsidR="00391828" w:rsidRPr="00B11D46" w:rsidRDefault="00391828" w:rsidP="00391828">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755E25" w14:textId="77777777" w:rsidR="00391828" w:rsidRPr="00B11D46" w:rsidRDefault="00391828" w:rsidP="00391828">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 xml:space="preserve">Argumento que encuentra sustento en la jurisprudencia P./J. 32/92 emitida por el Pleno de la Suprema Corte de Justicia de la Nación de rubro </w:t>
      </w:r>
      <w:r w:rsidRPr="00B11D46">
        <w:rPr>
          <w:rFonts w:ascii="Palatino Linotype" w:eastAsiaTheme="minorHAnsi" w:hAnsi="Palatino Linotype" w:cstheme="minorBidi"/>
          <w:i/>
          <w:szCs w:val="22"/>
          <w:lang w:val="es-MX" w:eastAsia="en-US"/>
        </w:rPr>
        <w:t>“TÉRMINOS PROCESALES. PARA DETERMINAR SI UN FUNCIONARIO JUDICIAL ACTUÓ INDEBIDAMENTE POR NO RESPETARLOS SE DEBE ATENDER AL PRESUPUESTO QUE CONSIDERÓ EL LEGISLADOR AL FIJARLOS Y LAS CARACTERÍSTICAS DEL CASO.”</w:t>
      </w:r>
      <w:r w:rsidRPr="00B11D46">
        <w:rPr>
          <w:rFonts w:ascii="Palatino Linotype" w:eastAsiaTheme="minorHAnsi" w:hAnsi="Palatino Linotype" w:cstheme="minorBidi"/>
          <w:szCs w:val="22"/>
          <w:lang w:val="es-MX" w:eastAsia="en-US"/>
        </w:rPr>
        <w:t>, visible en la Gaceta del Seminario Judicial de la Federación con el registro digital 205635.</w:t>
      </w:r>
    </w:p>
    <w:p w14:paraId="72A98B0E" w14:textId="77777777" w:rsidR="00391828" w:rsidRPr="00B11D46" w:rsidRDefault="00391828" w:rsidP="00391828">
      <w:pPr>
        <w:spacing w:line="360" w:lineRule="auto"/>
        <w:jc w:val="both"/>
        <w:rPr>
          <w:rFonts w:ascii="Palatino Linotype" w:eastAsiaTheme="minorHAnsi" w:hAnsi="Palatino Linotype" w:cstheme="minorBidi"/>
          <w:szCs w:val="22"/>
          <w:lang w:val="es-MX" w:eastAsia="en-US"/>
        </w:rPr>
      </w:pPr>
    </w:p>
    <w:p w14:paraId="6D487B37" w14:textId="77777777" w:rsidR="00391828" w:rsidRPr="00B11D46" w:rsidRDefault="00391828" w:rsidP="00391828">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B11D46">
        <w:rPr>
          <w:rFonts w:ascii="Palatino Linotype" w:eastAsiaTheme="minorHAnsi" w:hAnsi="Palatino Linotype" w:cstheme="minorBidi"/>
          <w:szCs w:val="22"/>
          <w:lang w:val="es-MX" w:eastAsia="en-US"/>
        </w:rPr>
        <w:lastRenderedPageBreak/>
        <w:t>desahogadas por las partes; lo que impide la tramitación de los recursos dentro de los términos legales previamente establecidos por la Ley, por tratarse de causas de fuerza mayor.</w:t>
      </w:r>
    </w:p>
    <w:p w14:paraId="10ABD2D0" w14:textId="77777777" w:rsidR="00391828" w:rsidRPr="00B11D46" w:rsidRDefault="00391828" w:rsidP="00391828">
      <w:pPr>
        <w:spacing w:line="360" w:lineRule="auto"/>
        <w:jc w:val="both"/>
        <w:rPr>
          <w:rFonts w:ascii="Palatino Linotype" w:eastAsiaTheme="minorHAnsi" w:hAnsi="Palatino Linotype" w:cstheme="minorBidi"/>
          <w:szCs w:val="22"/>
          <w:lang w:val="es-MX" w:eastAsia="en-US"/>
        </w:rPr>
      </w:pPr>
    </w:p>
    <w:p w14:paraId="2AC32358" w14:textId="77777777" w:rsidR="00391828" w:rsidRPr="00B11D46" w:rsidRDefault="00391828" w:rsidP="00391828">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Al respecto, también son de considerar los criterios sostenidos por el Cuarto Tribunal Colegiado en Materia Administrativa del Primer Circuito, cuyos rubros y datos de identificación son los siguientes:</w:t>
      </w:r>
    </w:p>
    <w:p w14:paraId="1B2FC023" w14:textId="77777777" w:rsidR="00391828" w:rsidRPr="00B11D46" w:rsidRDefault="00391828" w:rsidP="00391828">
      <w:pPr>
        <w:spacing w:line="360" w:lineRule="auto"/>
        <w:jc w:val="both"/>
        <w:rPr>
          <w:rFonts w:ascii="Palatino Linotype" w:eastAsiaTheme="minorHAnsi" w:hAnsi="Palatino Linotype" w:cstheme="minorBidi"/>
          <w:b/>
          <w:i/>
          <w:sz w:val="22"/>
          <w:szCs w:val="22"/>
          <w:lang w:val="es-MX" w:eastAsia="en-US"/>
        </w:rPr>
      </w:pPr>
    </w:p>
    <w:p w14:paraId="11EAB80A" w14:textId="77777777" w:rsidR="00391828" w:rsidRPr="00B11D46" w:rsidRDefault="00391828" w:rsidP="00391828">
      <w:pPr>
        <w:spacing w:line="360" w:lineRule="auto"/>
        <w:jc w:val="both"/>
        <w:rPr>
          <w:rFonts w:ascii="Palatino Linotype" w:eastAsiaTheme="minorHAnsi" w:hAnsi="Palatino Linotype" w:cstheme="minorBidi"/>
          <w:sz w:val="22"/>
          <w:szCs w:val="22"/>
          <w:lang w:val="es-MX" w:eastAsia="en-US"/>
        </w:rPr>
      </w:pPr>
      <w:r w:rsidRPr="00B11D46">
        <w:rPr>
          <w:rFonts w:ascii="Palatino Linotype" w:eastAsiaTheme="minorHAnsi" w:hAnsi="Palatino Linotype" w:cstheme="minorBidi"/>
          <w:b/>
          <w:i/>
          <w:sz w:val="22"/>
          <w:szCs w:val="22"/>
          <w:lang w:val="es-MX" w:eastAsia="en-US"/>
        </w:rPr>
        <w:t>“PLAZO RAZONABLE PARA RESOLVER. DIMENSIÓN Y EFECTOS DE ESTE CONCEPTO CUANDO SE ADUCE EXCESIVA CARGA DE TRABAJO.”</w:t>
      </w:r>
      <w:r w:rsidRPr="00B11D46">
        <w:rPr>
          <w:rFonts w:ascii="Palatino Linotype" w:eastAsiaTheme="minorHAnsi" w:hAnsi="Palatino Linotype" w:cstheme="minorBidi"/>
          <w:sz w:val="22"/>
          <w:szCs w:val="22"/>
          <w:lang w:val="es-MX" w:eastAsia="en-US"/>
        </w:rPr>
        <w:t xml:space="preserve"> consultable en el Seminario Judicial de la Federación y su gaceta, con el registro digital 2002351.</w:t>
      </w:r>
    </w:p>
    <w:p w14:paraId="74A30962" w14:textId="77777777" w:rsidR="00391828" w:rsidRPr="00B11D46" w:rsidRDefault="00391828" w:rsidP="00391828">
      <w:pPr>
        <w:spacing w:line="360" w:lineRule="auto"/>
        <w:jc w:val="both"/>
        <w:rPr>
          <w:rFonts w:ascii="Palatino Linotype" w:eastAsiaTheme="minorHAnsi" w:hAnsi="Palatino Linotype" w:cstheme="minorBidi"/>
          <w:b/>
          <w:i/>
          <w:sz w:val="22"/>
          <w:szCs w:val="22"/>
          <w:lang w:val="es-MX" w:eastAsia="en-US"/>
        </w:rPr>
      </w:pPr>
    </w:p>
    <w:p w14:paraId="2DABE5D2" w14:textId="77777777" w:rsidR="00391828" w:rsidRPr="00B11D46" w:rsidRDefault="00391828" w:rsidP="00391828">
      <w:pPr>
        <w:spacing w:line="360" w:lineRule="auto"/>
        <w:jc w:val="both"/>
        <w:rPr>
          <w:rFonts w:ascii="Palatino Linotype" w:eastAsiaTheme="minorHAnsi" w:hAnsi="Palatino Linotype" w:cstheme="minorBidi"/>
          <w:sz w:val="22"/>
          <w:szCs w:val="22"/>
          <w:lang w:val="es-MX" w:eastAsia="en-US"/>
        </w:rPr>
      </w:pPr>
      <w:r w:rsidRPr="00B11D46">
        <w:rPr>
          <w:rFonts w:ascii="Palatino Linotype" w:eastAsiaTheme="minorHAnsi" w:hAnsi="Palatino Linotype" w:cstheme="minorBidi"/>
          <w:b/>
          <w:i/>
          <w:sz w:val="22"/>
          <w:szCs w:val="22"/>
          <w:lang w:val="es-MX" w:eastAsia="en-US"/>
        </w:rPr>
        <w:t>“PLAZO RAZONABLE PARA RESOLVER. CONCEPTO Y ELEMENTOS QUE LO INTEGRAN A LA LUZ DEL DERECHO INTERNACIONAL DE LOS DERECHOS HUMANOS.”</w:t>
      </w:r>
      <w:r w:rsidRPr="00B11D46">
        <w:rPr>
          <w:rFonts w:ascii="Palatino Linotype" w:eastAsiaTheme="minorHAnsi" w:hAnsi="Palatino Linotype" w:cstheme="minorBidi"/>
          <w:sz w:val="22"/>
          <w:szCs w:val="22"/>
          <w:lang w:val="es-MX" w:eastAsia="en-US"/>
        </w:rPr>
        <w:t>, visible en el Seminario Judicial de la Federación y su gaceta, con el registro digital 2002350.</w:t>
      </w:r>
    </w:p>
    <w:p w14:paraId="369C6E73" w14:textId="77777777" w:rsidR="00391828" w:rsidRPr="00B11D46" w:rsidRDefault="00391828" w:rsidP="00391828">
      <w:pPr>
        <w:spacing w:line="360" w:lineRule="auto"/>
        <w:jc w:val="both"/>
        <w:rPr>
          <w:rFonts w:ascii="Palatino Linotype" w:eastAsiaTheme="minorHAnsi" w:hAnsi="Palatino Linotype" w:cstheme="minorBidi"/>
          <w:sz w:val="22"/>
          <w:szCs w:val="22"/>
          <w:lang w:val="es-MX" w:eastAsia="en-US"/>
        </w:rPr>
      </w:pPr>
    </w:p>
    <w:p w14:paraId="2A45FE5B" w14:textId="77777777" w:rsidR="00391828" w:rsidRPr="00B11D46" w:rsidRDefault="00391828" w:rsidP="00391828">
      <w:pPr>
        <w:spacing w:line="360" w:lineRule="auto"/>
        <w:jc w:val="both"/>
        <w:rPr>
          <w:rFonts w:ascii="Palatino Linotype" w:eastAsiaTheme="minorHAnsi" w:hAnsi="Palatino Linotype" w:cstheme="minorBidi"/>
          <w:bCs/>
          <w:szCs w:val="22"/>
          <w:lang w:val="es-MX" w:eastAsia="en-US"/>
        </w:rPr>
      </w:pPr>
      <w:r w:rsidRPr="00B11D46">
        <w:rPr>
          <w:rFonts w:ascii="Palatino Linotype" w:eastAsiaTheme="minorHAnsi" w:hAnsi="Palatino Linotype" w:cstheme="minorBidi"/>
          <w:bCs/>
          <w:szCs w:val="22"/>
          <w:lang w:val="es-MX" w:eastAsia="en-US"/>
        </w:rPr>
        <w:t>Por ello, este organismo garante comprometido con la tutela de los derechos humanos confiados, señala que este exceso del plazo legal para resolver el presente asunto, resulta de carácter excepcional.</w:t>
      </w:r>
    </w:p>
    <w:p w14:paraId="45A4B160" w14:textId="77777777" w:rsidR="0020156D" w:rsidRPr="00B11D46" w:rsidRDefault="0020156D" w:rsidP="0029071C">
      <w:pPr>
        <w:spacing w:line="360" w:lineRule="auto"/>
        <w:jc w:val="both"/>
        <w:rPr>
          <w:rFonts w:ascii="Palatino Linotype" w:eastAsiaTheme="minorHAnsi" w:hAnsi="Palatino Linotype" w:cs="Arial"/>
          <w:lang w:val="es-MX" w:eastAsia="en-US"/>
        </w:rPr>
      </w:pPr>
    </w:p>
    <w:p w14:paraId="5A357F26" w14:textId="77777777" w:rsidR="00B96A17" w:rsidRPr="00B11D46" w:rsidRDefault="00B96A17" w:rsidP="0029071C">
      <w:pPr>
        <w:spacing w:line="360" w:lineRule="auto"/>
        <w:jc w:val="both"/>
        <w:rPr>
          <w:rFonts w:ascii="Palatino Linotype" w:eastAsiaTheme="minorHAnsi" w:hAnsi="Palatino Linotype" w:cs="Arial"/>
          <w:sz w:val="2"/>
          <w:lang w:val="es-MX" w:eastAsia="en-US"/>
        </w:rPr>
      </w:pPr>
    </w:p>
    <w:p w14:paraId="515BB563" w14:textId="77777777" w:rsidR="00E74701" w:rsidRPr="00B11D46" w:rsidRDefault="00E74701" w:rsidP="00D57F74">
      <w:pPr>
        <w:spacing w:line="360" w:lineRule="auto"/>
        <w:jc w:val="center"/>
        <w:rPr>
          <w:rFonts w:ascii="Palatino Linotype" w:eastAsiaTheme="minorHAnsi" w:hAnsi="Palatino Linotype" w:cs="Arial"/>
          <w:b/>
          <w:sz w:val="28"/>
          <w:lang w:val="es-MX" w:eastAsia="en-US"/>
        </w:rPr>
      </w:pPr>
      <w:r w:rsidRPr="00B11D46">
        <w:rPr>
          <w:rFonts w:ascii="Palatino Linotype" w:eastAsiaTheme="minorHAnsi" w:hAnsi="Palatino Linotype" w:cs="Arial"/>
          <w:b/>
          <w:sz w:val="28"/>
          <w:lang w:val="es-MX" w:eastAsia="en-US"/>
        </w:rPr>
        <w:t>C O N S I D E R A N</w:t>
      </w:r>
      <w:r w:rsidR="00D57F74" w:rsidRPr="00B11D46">
        <w:rPr>
          <w:rFonts w:ascii="Palatino Linotype" w:eastAsiaTheme="minorHAnsi" w:hAnsi="Palatino Linotype" w:cs="Arial"/>
          <w:b/>
          <w:sz w:val="28"/>
          <w:lang w:val="es-MX" w:eastAsia="en-US"/>
        </w:rPr>
        <w:t xml:space="preserve"> D O </w:t>
      </w:r>
    </w:p>
    <w:p w14:paraId="464A75F9" w14:textId="77777777" w:rsidR="00D57F74" w:rsidRPr="00B11D46" w:rsidRDefault="00D57F74" w:rsidP="00D57F74">
      <w:pPr>
        <w:spacing w:line="360" w:lineRule="auto"/>
        <w:jc w:val="center"/>
        <w:rPr>
          <w:rFonts w:ascii="Palatino Linotype" w:eastAsiaTheme="minorHAnsi" w:hAnsi="Palatino Linotype" w:cs="Arial"/>
          <w:b/>
          <w:sz w:val="6"/>
          <w:lang w:val="es-MX" w:eastAsia="en-US"/>
        </w:rPr>
      </w:pPr>
    </w:p>
    <w:p w14:paraId="319CB796" w14:textId="77777777" w:rsidR="0029071C" w:rsidRPr="00B11D46" w:rsidRDefault="0029071C" w:rsidP="0029071C">
      <w:pPr>
        <w:spacing w:line="360" w:lineRule="auto"/>
        <w:jc w:val="both"/>
        <w:rPr>
          <w:rFonts w:ascii="Palatino Linotype" w:eastAsiaTheme="minorHAnsi" w:hAnsi="Palatino Linotype" w:cs="Arial"/>
          <w:sz w:val="28"/>
          <w:lang w:val="es-MX" w:eastAsia="en-US"/>
        </w:rPr>
      </w:pPr>
      <w:r w:rsidRPr="00B11D46">
        <w:rPr>
          <w:rFonts w:ascii="Palatino Linotype" w:eastAsiaTheme="minorHAnsi" w:hAnsi="Palatino Linotype" w:cs="Arial"/>
          <w:b/>
          <w:sz w:val="28"/>
          <w:lang w:val="es-MX" w:eastAsia="en-US"/>
        </w:rPr>
        <w:t>PRIMERO. De la competencia</w:t>
      </w:r>
      <w:r w:rsidRPr="00B11D46">
        <w:rPr>
          <w:rFonts w:ascii="Palatino Linotype" w:eastAsiaTheme="minorHAnsi" w:hAnsi="Palatino Linotype" w:cs="Arial"/>
          <w:sz w:val="28"/>
          <w:lang w:val="es-MX" w:eastAsia="en-US"/>
        </w:rPr>
        <w:t>.</w:t>
      </w:r>
    </w:p>
    <w:p w14:paraId="1C58BDA1" w14:textId="6781DACA" w:rsidR="0012298D" w:rsidRPr="00B11D46" w:rsidRDefault="008032D9" w:rsidP="0029071C">
      <w:pPr>
        <w:autoSpaceDE w:val="0"/>
        <w:autoSpaceDN w:val="0"/>
        <w:adjustRightInd w:val="0"/>
        <w:spacing w:line="360" w:lineRule="auto"/>
        <w:jc w:val="both"/>
        <w:rPr>
          <w:rFonts w:ascii="Palatino Linotype" w:eastAsiaTheme="minorHAnsi" w:hAnsi="Palatino Linotype" w:cs="Arial"/>
          <w:lang w:val="es-MX" w:eastAsia="en-US"/>
        </w:rPr>
      </w:pPr>
      <w:r w:rsidRPr="00B11D46">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w:t>
      </w:r>
      <w:r w:rsidRPr="00B11D46">
        <w:rPr>
          <w:rFonts w:ascii="Palatino Linotype" w:eastAsiaTheme="minorHAnsi" w:hAnsi="Palatino Linotype" w:cs="Arial"/>
          <w:lang w:val="es-MX" w:eastAsia="en-US"/>
        </w:rPr>
        <w:lastRenderedPageBreak/>
        <w:t>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2B8FEEBD" w14:textId="77777777" w:rsidR="00DE407A" w:rsidRPr="00B11D46" w:rsidRDefault="00DE407A" w:rsidP="0029071C">
      <w:pPr>
        <w:autoSpaceDE w:val="0"/>
        <w:autoSpaceDN w:val="0"/>
        <w:adjustRightInd w:val="0"/>
        <w:spacing w:line="360" w:lineRule="auto"/>
        <w:jc w:val="both"/>
        <w:rPr>
          <w:rFonts w:ascii="Palatino Linotype" w:eastAsiaTheme="minorHAnsi" w:hAnsi="Palatino Linotype" w:cs="Arial"/>
          <w:lang w:val="es-MX" w:eastAsia="en-US"/>
        </w:rPr>
      </w:pPr>
    </w:p>
    <w:p w14:paraId="10975557" w14:textId="77777777" w:rsidR="0029071C" w:rsidRPr="00B11D46"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B11D46">
        <w:rPr>
          <w:rFonts w:ascii="Palatino Linotype" w:eastAsiaTheme="minorHAnsi" w:hAnsi="Palatino Linotype" w:cs="Arial"/>
          <w:b/>
          <w:sz w:val="28"/>
          <w:lang w:val="es-MX" w:eastAsia="en-US"/>
        </w:rPr>
        <w:t xml:space="preserve">SEGUNDO. De los alcances del Recurso de Revisión. </w:t>
      </w:r>
    </w:p>
    <w:p w14:paraId="49663212" w14:textId="789514A8" w:rsidR="00DE407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11D46">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05E60D4" w14:textId="77777777" w:rsidR="00CB5B7B" w:rsidRDefault="00CB5B7B" w:rsidP="0029071C">
      <w:pPr>
        <w:autoSpaceDE w:val="0"/>
        <w:autoSpaceDN w:val="0"/>
        <w:adjustRightInd w:val="0"/>
        <w:spacing w:line="360" w:lineRule="auto"/>
        <w:jc w:val="both"/>
        <w:rPr>
          <w:rFonts w:ascii="Palatino Linotype" w:eastAsiaTheme="minorHAnsi" w:hAnsi="Palatino Linotype" w:cs="Arial"/>
          <w:lang w:val="es-MX" w:eastAsia="en-US"/>
        </w:rPr>
      </w:pPr>
    </w:p>
    <w:p w14:paraId="28DF51A9" w14:textId="77777777" w:rsidR="00CB5B7B" w:rsidRPr="000D3938" w:rsidRDefault="00CB5B7B" w:rsidP="00CB5B7B">
      <w:pPr>
        <w:autoSpaceDE w:val="0"/>
        <w:autoSpaceDN w:val="0"/>
        <w:adjustRightInd w:val="0"/>
        <w:spacing w:line="360" w:lineRule="auto"/>
        <w:jc w:val="both"/>
        <w:rPr>
          <w:rFonts w:ascii="Palatino Linotype" w:hAnsi="Palatino Linotype" w:cs="Arial"/>
          <w:b/>
        </w:rPr>
      </w:pPr>
      <w:r w:rsidRPr="000D3938">
        <w:rPr>
          <w:rFonts w:ascii="Palatino Linotype" w:hAnsi="Palatino Linotype" w:cs="Arial"/>
          <w:b/>
          <w:sz w:val="28"/>
        </w:rPr>
        <w:t>TERCERO. Cuestiones de previo y especial pronunciamiento</w:t>
      </w:r>
      <w:r w:rsidRPr="000D3938">
        <w:rPr>
          <w:rFonts w:ascii="Palatino Linotype" w:hAnsi="Palatino Linotype" w:cs="Arial"/>
          <w:b/>
        </w:rPr>
        <w:t>.</w:t>
      </w:r>
    </w:p>
    <w:p w14:paraId="1A4C8C86" w14:textId="77777777" w:rsidR="00CB5B7B" w:rsidRPr="000D3938" w:rsidRDefault="00CB5B7B" w:rsidP="00CB5B7B">
      <w:pPr>
        <w:spacing w:line="360" w:lineRule="auto"/>
        <w:jc w:val="both"/>
        <w:rPr>
          <w:rFonts w:ascii="Palatino Linotype" w:hAnsi="Palatino Linotype"/>
        </w:rPr>
      </w:pPr>
      <w:r w:rsidRPr="000D3938">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0D3938">
        <w:rPr>
          <w:rFonts w:ascii="Palatino Linotype" w:hAnsi="Palatino Linotype"/>
          <w:b/>
        </w:rPr>
        <w:t>Recurrente,</w:t>
      </w:r>
      <w:r w:rsidRPr="000D3938">
        <w:rPr>
          <w:rFonts w:ascii="Palatino Linotype" w:hAnsi="Palatino Linotype"/>
        </w:rPr>
        <w:t xml:space="preserve"> por lo que en este punto se tiene por satisfecho, ya que el artículo 180, de la Ley de Transparencia y Acceso a la </w:t>
      </w:r>
      <w:r w:rsidRPr="000D3938">
        <w:rPr>
          <w:rFonts w:ascii="Palatino Linotype" w:hAnsi="Palatino Linotype"/>
        </w:rPr>
        <w:lastRenderedPageBreak/>
        <w:t>Información Pública del Estado de México y Municipios último párrafo, prevé que no es requisito indispensable contener el nombre cuando se hace la impugnación de manera electrónica, ello porque no se advierte nombre en específico</w:t>
      </w:r>
      <w:r w:rsidRPr="000D3938">
        <w:rPr>
          <w:rFonts w:ascii="Palatino Linotype" w:hAnsi="Palatino Linotype" w:cs="Arial"/>
        </w:rPr>
        <w:t>, del cual no se colige que corresponda al nombre de una persona.</w:t>
      </w:r>
    </w:p>
    <w:p w14:paraId="05B7B924" w14:textId="77777777" w:rsidR="00CB5B7B" w:rsidRPr="000D3938" w:rsidRDefault="00CB5B7B" w:rsidP="00CB5B7B">
      <w:pPr>
        <w:widowControl w:val="0"/>
        <w:autoSpaceDE w:val="0"/>
        <w:autoSpaceDN w:val="0"/>
        <w:adjustRightInd w:val="0"/>
        <w:spacing w:line="360" w:lineRule="auto"/>
        <w:jc w:val="both"/>
        <w:rPr>
          <w:rFonts w:ascii="Palatino Linotype" w:hAnsi="Palatino Linotype" w:cs="Arial"/>
        </w:rPr>
      </w:pPr>
    </w:p>
    <w:p w14:paraId="74463FFD" w14:textId="77777777" w:rsidR="00CB5B7B" w:rsidRPr="000D3938" w:rsidRDefault="00CB5B7B" w:rsidP="00CB5B7B">
      <w:pPr>
        <w:widowControl w:val="0"/>
        <w:autoSpaceDE w:val="0"/>
        <w:autoSpaceDN w:val="0"/>
        <w:adjustRightInd w:val="0"/>
        <w:spacing w:line="360" w:lineRule="auto"/>
        <w:jc w:val="both"/>
        <w:rPr>
          <w:rFonts w:ascii="Palatino Linotype" w:hAnsi="Palatino Linotype" w:cs="Arial"/>
        </w:rPr>
      </w:pPr>
      <w:r w:rsidRPr="000D3938">
        <w:rPr>
          <w:rFonts w:ascii="Palatino Linotype" w:hAnsi="Palatino Linotype" w:cs="Arial"/>
        </w:rPr>
        <w:t xml:space="preserve">Esta Ponencia considera importante abordar el análisis de los requisitos de </w:t>
      </w:r>
      <w:proofErr w:type="spellStart"/>
      <w:r w:rsidRPr="000D3938">
        <w:rPr>
          <w:rFonts w:ascii="Palatino Linotype" w:hAnsi="Palatino Linotype" w:cs="Arial"/>
        </w:rPr>
        <w:t>procedibilidad</w:t>
      </w:r>
      <w:proofErr w:type="spellEnd"/>
      <w:r w:rsidRPr="000D3938">
        <w:rPr>
          <w:rFonts w:ascii="Palatino Linotype" w:hAnsi="Palatino Linotype" w:cs="Arial"/>
        </w:rPr>
        <w:t xml:space="preserve"> de los recursos de revisión, así el artículo 180 de la </w:t>
      </w:r>
      <w:r w:rsidRPr="000D3938">
        <w:rPr>
          <w:rFonts w:ascii="Palatino Linotype" w:hAnsi="Palatino Linotype" w:cs="Arial"/>
          <w:lang w:eastAsia="es-MX"/>
        </w:rPr>
        <w:t xml:space="preserve">Ley de Transparencia y Acceso a la Información Pública del Estado de México y Municipios, que </w:t>
      </w:r>
      <w:r w:rsidRPr="000D3938">
        <w:rPr>
          <w:rFonts w:ascii="Palatino Linotype" w:hAnsi="Palatino Linotype" w:cs="Arial"/>
        </w:rPr>
        <w:t>establece lo siguiente:</w:t>
      </w:r>
    </w:p>
    <w:p w14:paraId="4611C9AA" w14:textId="77777777" w:rsidR="00CB5B7B" w:rsidRPr="000D3938" w:rsidRDefault="00CB5B7B" w:rsidP="00CB5B7B">
      <w:pPr>
        <w:rPr>
          <w:lang w:val="es-MX"/>
        </w:rPr>
      </w:pPr>
    </w:p>
    <w:p w14:paraId="3372693B" w14:textId="77777777" w:rsidR="00CB5B7B" w:rsidRPr="000D3938" w:rsidRDefault="00CB5B7B" w:rsidP="00CB5B7B">
      <w:pPr>
        <w:ind w:left="851" w:right="851"/>
        <w:jc w:val="both"/>
        <w:rPr>
          <w:rFonts w:ascii="Palatino Linotype" w:hAnsi="Palatino Linotype"/>
          <w:b/>
          <w:i/>
          <w:sz w:val="22"/>
        </w:rPr>
      </w:pPr>
      <w:r w:rsidRPr="000D3938">
        <w:rPr>
          <w:rFonts w:ascii="Palatino Linotype" w:hAnsi="Palatino Linotype"/>
          <w:i/>
          <w:sz w:val="22"/>
        </w:rPr>
        <w:t>“</w:t>
      </w:r>
      <w:r w:rsidRPr="000D3938">
        <w:rPr>
          <w:rFonts w:ascii="Palatino Linotype" w:hAnsi="Palatino Linotype"/>
          <w:b/>
          <w:i/>
          <w:sz w:val="22"/>
        </w:rPr>
        <w:t xml:space="preserve">Artículo 180. </w:t>
      </w:r>
      <w:r w:rsidRPr="000D3938">
        <w:rPr>
          <w:rFonts w:ascii="Palatino Linotype" w:hAnsi="Palatino Linotype"/>
          <w:i/>
          <w:sz w:val="22"/>
        </w:rPr>
        <w:t xml:space="preserve">El </w:t>
      </w:r>
      <w:r w:rsidRPr="000D3938">
        <w:rPr>
          <w:rFonts w:ascii="Palatino Linotype" w:hAnsi="Palatino Linotype" w:cs="Arial"/>
          <w:i/>
          <w:sz w:val="22"/>
        </w:rPr>
        <w:t>recurso</w:t>
      </w:r>
      <w:r w:rsidRPr="000D3938">
        <w:rPr>
          <w:rFonts w:ascii="Palatino Linotype" w:hAnsi="Palatino Linotype"/>
          <w:i/>
          <w:sz w:val="22"/>
        </w:rPr>
        <w:t xml:space="preserve"> </w:t>
      </w:r>
      <w:r w:rsidRPr="000D3938">
        <w:rPr>
          <w:rFonts w:ascii="Palatino Linotype" w:hAnsi="Palatino Linotype" w:cs="Arial"/>
          <w:i/>
          <w:sz w:val="22"/>
          <w:lang w:eastAsia="es-MX"/>
        </w:rPr>
        <w:t>de</w:t>
      </w:r>
      <w:r w:rsidRPr="000D3938">
        <w:rPr>
          <w:rFonts w:ascii="Palatino Linotype" w:hAnsi="Palatino Linotype"/>
          <w:i/>
          <w:sz w:val="22"/>
        </w:rPr>
        <w:t xml:space="preserve"> revisión contendrá:</w:t>
      </w:r>
      <w:r w:rsidRPr="000D3938">
        <w:rPr>
          <w:rFonts w:ascii="Palatino Linotype" w:hAnsi="Palatino Linotype"/>
          <w:b/>
          <w:i/>
          <w:sz w:val="22"/>
        </w:rPr>
        <w:t xml:space="preserve"> </w:t>
      </w:r>
    </w:p>
    <w:p w14:paraId="473BDA8B" w14:textId="77777777" w:rsidR="00CB5B7B" w:rsidRPr="000D3938" w:rsidRDefault="00CB5B7B" w:rsidP="00CB5B7B">
      <w:pPr>
        <w:ind w:left="851" w:right="851"/>
        <w:jc w:val="both"/>
        <w:rPr>
          <w:rFonts w:ascii="Palatino Linotype" w:hAnsi="Palatino Linotype"/>
          <w:b/>
          <w:i/>
          <w:sz w:val="22"/>
        </w:rPr>
      </w:pPr>
      <w:r w:rsidRPr="000D3938">
        <w:rPr>
          <w:rFonts w:ascii="Palatino Linotype" w:hAnsi="Palatino Linotype"/>
          <w:b/>
          <w:i/>
          <w:sz w:val="22"/>
        </w:rPr>
        <w:t xml:space="preserve">I. </w:t>
      </w:r>
      <w:r w:rsidRPr="000D3938">
        <w:rPr>
          <w:rFonts w:ascii="Palatino Linotype" w:hAnsi="Palatino Linotype"/>
          <w:i/>
          <w:sz w:val="22"/>
        </w:rPr>
        <w:t xml:space="preserve">El sujeto obligado ante </w:t>
      </w:r>
      <w:r w:rsidRPr="000D3938">
        <w:rPr>
          <w:rFonts w:ascii="Palatino Linotype" w:hAnsi="Palatino Linotype" w:cs="Arial"/>
          <w:i/>
          <w:sz w:val="22"/>
        </w:rPr>
        <w:t>la</w:t>
      </w:r>
      <w:r w:rsidRPr="000D3938">
        <w:rPr>
          <w:rFonts w:ascii="Palatino Linotype" w:hAnsi="Palatino Linotype"/>
          <w:i/>
          <w:sz w:val="22"/>
        </w:rPr>
        <w:t xml:space="preserve"> cual </w:t>
      </w:r>
      <w:r w:rsidRPr="000D3938">
        <w:rPr>
          <w:rFonts w:ascii="Palatino Linotype" w:hAnsi="Palatino Linotype" w:cs="Arial"/>
          <w:i/>
          <w:sz w:val="22"/>
          <w:lang w:eastAsia="es-MX"/>
        </w:rPr>
        <w:t>se</w:t>
      </w:r>
      <w:r w:rsidRPr="000D3938">
        <w:rPr>
          <w:rFonts w:ascii="Palatino Linotype" w:hAnsi="Palatino Linotype"/>
          <w:i/>
          <w:sz w:val="22"/>
        </w:rPr>
        <w:t xml:space="preserve"> presentó la solicitud;</w:t>
      </w:r>
      <w:r w:rsidRPr="000D3938">
        <w:rPr>
          <w:rFonts w:ascii="Palatino Linotype" w:hAnsi="Palatino Linotype"/>
          <w:b/>
          <w:i/>
          <w:sz w:val="22"/>
        </w:rPr>
        <w:t xml:space="preserve"> </w:t>
      </w:r>
    </w:p>
    <w:p w14:paraId="5E3BE5BA" w14:textId="77777777" w:rsidR="00CB5B7B" w:rsidRPr="000D3938" w:rsidRDefault="00CB5B7B" w:rsidP="00CB5B7B">
      <w:pPr>
        <w:ind w:left="851" w:right="851"/>
        <w:jc w:val="both"/>
        <w:rPr>
          <w:rFonts w:ascii="Palatino Linotype" w:hAnsi="Palatino Linotype"/>
          <w:b/>
          <w:i/>
          <w:sz w:val="22"/>
        </w:rPr>
      </w:pPr>
      <w:r w:rsidRPr="000D3938">
        <w:rPr>
          <w:rFonts w:ascii="Palatino Linotype" w:hAnsi="Palatino Linotype"/>
          <w:b/>
          <w:i/>
          <w:sz w:val="22"/>
        </w:rPr>
        <w:t xml:space="preserve">II. </w:t>
      </w:r>
      <w:r w:rsidRPr="000D3938">
        <w:rPr>
          <w:rFonts w:ascii="Palatino Linotype" w:hAnsi="Palatino Linotype"/>
          <w:b/>
          <w:i/>
          <w:sz w:val="22"/>
          <w:u w:val="single"/>
        </w:rPr>
        <w:t xml:space="preserve">El nombre del solicitante </w:t>
      </w:r>
      <w:r w:rsidRPr="000D3938">
        <w:rPr>
          <w:rFonts w:ascii="Palatino Linotype" w:hAnsi="Palatino Linotype" w:cs="Arial"/>
          <w:b/>
          <w:i/>
          <w:sz w:val="22"/>
          <w:u w:val="single"/>
          <w:lang w:eastAsia="es-MX"/>
        </w:rPr>
        <w:t>que</w:t>
      </w:r>
      <w:r w:rsidRPr="000D3938">
        <w:rPr>
          <w:rFonts w:ascii="Palatino Linotype" w:hAnsi="Palatino Linotype"/>
          <w:b/>
          <w:i/>
          <w:sz w:val="22"/>
          <w:u w:val="single"/>
        </w:rPr>
        <w:t xml:space="preserve"> recurre</w:t>
      </w:r>
      <w:r w:rsidRPr="000D3938">
        <w:rPr>
          <w:rFonts w:ascii="Palatino Linotype" w:hAnsi="Palatino Linotype"/>
          <w:b/>
          <w:i/>
          <w:sz w:val="22"/>
        </w:rPr>
        <w:t xml:space="preserve"> </w:t>
      </w:r>
      <w:r w:rsidRPr="000D3938">
        <w:rPr>
          <w:rFonts w:ascii="Palatino Linotype" w:hAnsi="Palatino Linotype"/>
          <w:i/>
          <w:sz w:val="22"/>
        </w:rPr>
        <w:t>o de su representante y, en su caso, del tercero interesado, así como la dirección o medio que señale para recibir notificaciones;</w:t>
      </w:r>
      <w:r w:rsidRPr="000D3938">
        <w:rPr>
          <w:rFonts w:ascii="Palatino Linotype" w:hAnsi="Palatino Linotype"/>
          <w:b/>
          <w:i/>
          <w:sz w:val="22"/>
        </w:rPr>
        <w:t xml:space="preserve"> </w:t>
      </w:r>
    </w:p>
    <w:p w14:paraId="3AE90B9A" w14:textId="77777777" w:rsidR="00CB5B7B" w:rsidRPr="000D3938" w:rsidRDefault="00CB5B7B" w:rsidP="00CB5B7B">
      <w:pPr>
        <w:widowControl w:val="0"/>
        <w:autoSpaceDE w:val="0"/>
        <w:autoSpaceDN w:val="0"/>
        <w:adjustRightInd w:val="0"/>
        <w:spacing w:line="360" w:lineRule="auto"/>
        <w:jc w:val="both"/>
        <w:rPr>
          <w:rFonts w:ascii="Palatino Linotype" w:hAnsi="Palatino Linotype"/>
        </w:rPr>
      </w:pPr>
    </w:p>
    <w:p w14:paraId="196EF687" w14:textId="77777777" w:rsidR="00CB5B7B" w:rsidRPr="000D3938" w:rsidRDefault="00CB5B7B" w:rsidP="00CB5B7B">
      <w:pPr>
        <w:widowControl w:val="0"/>
        <w:autoSpaceDE w:val="0"/>
        <w:autoSpaceDN w:val="0"/>
        <w:adjustRightInd w:val="0"/>
        <w:spacing w:line="360" w:lineRule="auto"/>
        <w:jc w:val="both"/>
        <w:rPr>
          <w:rFonts w:ascii="Palatino Linotype" w:hAnsi="Palatino Linotype"/>
        </w:rPr>
      </w:pPr>
      <w:r w:rsidRPr="000D3938">
        <w:rPr>
          <w:rFonts w:ascii="Palatino Linotype" w:hAnsi="Palatino Linotype"/>
        </w:rPr>
        <w:t xml:space="preserve">En principio, de una interpretación del artículo transcrito se observan los requisitos que </w:t>
      </w:r>
      <w:r w:rsidRPr="000D3938">
        <w:rPr>
          <w:rFonts w:ascii="Palatino Linotype" w:hAnsi="Palatino Linotype" w:cs="Arial"/>
        </w:rPr>
        <w:t>deberán</w:t>
      </w:r>
      <w:r w:rsidRPr="000D3938">
        <w:rPr>
          <w:rFonts w:ascii="Palatino Linotype" w:hAnsi="Palatino Linotype"/>
        </w:rPr>
        <w:t xml:space="preserve"> contener los recursos de revisión; sobre el particular, de la revisión del expediente electrónico del </w:t>
      </w:r>
      <w:r w:rsidRPr="000D3938">
        <w:rPr>
          <w:rFonts w:ascii="Palatino Linotype" w:hAnsi="Palatino Linotype"/>
          <w:b/>
        </w:rPr>
        <w:t>SAIMEX</w:t>
      </w:r>
      <w:r w:rsidRPr="000D3938">
        <w:rPr>
          <w:rFonts w:ascii="Palatino Linotype" w:hAnsi="Palatino Linotype"/>
        </w:rPr>
        <w:t xml:space="preserve"> se desprende que el solicitante y ahora </w:t>
      </w:r>
      <w:r w:rsidRPr="000D3938">
        <w:rPr>
          <w:rFonts w:ascii="Palatino Linotype" w:hAnsi="Palatino Linotype"/>
          <w:b/>
        </w:rPr>
        <w:t>Recurrente</w:t>
      </w:r>
      <w:r w:rsidRPr="000D3938">
        <w:rPr>
          <w:rFonts w:ascii="Palatino Linotype" w:hAnsi="Palatino Linotype"/>
        </w:rPr>
        <w:t xml:space="preserve">, en ejercicio de su derecho de acceso a la información pública, no proporcionó un nombre para que </w:t>
      </w:r>
      <w:r w:rsidRPr="000D3938">
        <w:rPr>
          <w:rFonts w:ascii="Palatino Linotype" w:hAnsi="Palatino Linotype" w:cs="Arial"/>
        </w:rPr>
        <w:t>sea</w:t>
      </w:r>
      <w:r w:rsidRPr="000D3938">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50F45BE1" w14:textId="77777777" w:rsidR="00CB5B7B" w:rsidRPr="000D3938" w:rsidRDefault="00CB5B7B" w:rsidP="00CB5B7B">
      <w:pPr>
        <w:widowControl w:val="0"/>
        <w:autoSpaceDE w:val="0"/>
        <w:autoSpaceDN w:val="0"/>
        <w:adjustRightInd w:val="0"/>
        <w:spacing w:line="360" w:lineRule="auto"/>
        <w:jc w:val="both"/>
        <w:rPr>
          <w:rFonts w:ascii="Palatino Linotype" w:hAnsi="Palatino Linotype"/>
        </w:rPr>
      </w:pPr>
    </w:p>
    <w:p w14:paraId="4975A17A" w14:textId="77777777" w:rsidR="00CB5B7B" w:rsidRPr="000D3938" w:rsidRDefault="00CB5B7B" w:rsidP="00CB5B7B">
      <w:pPr>
        <w:widowControl w:val="0"/>
        <w:autoSpaceDE w:val="0"/>
        <w:autoSpaceDN w:val="0"/>
        <w:adjustRightInd w:val="0"/>
        <w:spacing w:line="360" w:lineRule="auto"/>
        <w:jc w:val="both"/>
        <w:rPr>
          <w:rFonts w:ascii="Palatino Linotype" w:hAnsi="Palatino Linotype" w:cs="Arial"/>
        </w:rPr>
      </w:pPr>
      <w:r w:rsidRPr="000D3938">
        <w:rPr>
          <w:rFonts w:ascii="Palatino Linotype" w:hAnsi="Palatino Linotype"/>
        </w:rPr>
        <w:t xml:space="preserve">No obstante lo anterior, debe destacarse que el artículo 15, de </w:t>
      </w:r>
      <w:r w:rsidRPr="000D3938">
        <w:rPr>
          <w:rFonts w:ascii="Palatino Linotype" w:hAnsi="Palatino Linotype" w:cs="Arial"/>
          <w:lang w:eastAsia="es-MX"/>
        </w:rPr>
        <w:t xml:space="preserve">Ley de Transparencia y Acceso a la </w:t>
      </w:r>
      <w:r w:rsidRPr="000D3938">
        <w:rPr>
          <w:rFonts w:ascii="Palatino Linotype" w:hAnsi="Palatino Linotype" w:cs="Arial"/>
        </w:rPr>
        <w:t>Información</w:t>
      </w:r>
      <w:r w:rsidRPr="000D3938">
        <w:rPr>
          <w:rFonts w:ascii="Palatino Linotype" w:hAnsi="Palatino Linotype" w:cs="Arial"/>
          <w:lang w:eastAsia="es-MX"/>
        </w:rPr>
        <w:t xml:space="preserve"> Pública del Estado de México y Municipios </w:t>
      </w:r>
      <w:r w:rsidRPr="000D3938">
        <w:rPr>
          <w:rFonts w:ascii="Palatino Linotype" w:hAnsi="Palatino Linotype" w:cs="Arial"/>
          <w:iCs/>
        </w:rPr>
        <w:t xml:space="preserve">prevé que, </w:t>
      </w:r>
      <w:r w:rsidRPr="000D3938">
        <w:rPr>
          <w:rFonts w:ascii="Palatino Linotype" w:hAnsi="Palatino Linotype"/>
        </w:rPr>
        <w:t xml:space="preserve">toda persona tendrá acceso a la información </w:t>
      </w:r>
      <w:r w:rsidRPr="000D3938">
        <w:rPr>
          <w:rFonts w:ascii="Palatino Linotype" w:hAnsi="Palatino Linotype" w:cs="Arial"/>
        </w:rPr>
        <w:t xml:space="preserve">sin necesidad de acreditar interés alguno o justificar su utilización, de lo que se infiere que para el </w:t>
      </w:r>
      <w:r w:rsidRPr="000D3938">
        <w:rPr>
          <w:rFonts w:ascii="Palatino Linotype" w:hAnsi="Palatino Linotype"/>
        </w:rPr>
        <w:t>ejercicio</w:t>
      </w:r>
      <w:r w:rsidRPr="000D3938">
        <w:rPr>
          <w:rFonts w:ascii="Palatino Linotype" w:hAnsi="Palatino Linotype" w:cs="Arial"/>
        </w:rPr>
        <w:t xml:space="preserve"> del derecho de acceso </w:t>
      </w:r>
      <w:r w:rsidRPr="000D3938">
        <w:rPr>
          <w:rFonts w:ascii="Palatino Linotype" w:hAnsi="Palatino Linotype" w:cs="Arial"/>
        </w:rPr>
        <w:lastRenderedPageBreak/>
        <w:t xml:space="preserve">a la información pública, el nombre no es un requisito </w:t>
      </w:r>
      <w:r w:rsidRPr="000D3938">
        <w:rPr>
          <w:rFonts w:ascii="Palatino Linotype" w:hAnsi="Palatino Linotype" w:cs="Arial"/>
          <w:i/>
        </w:rPr>
        <w:t>sine qua non</w:t>
      </w:r>
      <w:r w:rsidRPr="000D3938">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0C09DE3" w14:textId="77777777" w:rsidR="00CB5B7B" w:rsidRPr="000D3938" w:rsidRDefault="00CB5B7B" w:rsidP="00CB5B7B">
      <w:pPr>
        <w:widowControl w:val="0"/>
        <w:autoSpaceDE w:val="0"/>
        <w:autoSpaceDN w:val="0"/>
        <w:adjustRightInd w:val="0"/>
        <w:spacing w:line="360" w:lineRule="auto"/>
        <w:jc w:val="both"/>
        <w:rPr>
          <w:rFonts w:ascii="Palatino Linotype" w:hAnsi="Palatino Linotype" w:cs="Arial"/>
        </w:rPr>
      </w:pPr>
    </w:p>
    <w:p w14:paraId="3875DBC4" w14:textId="77777777" w:rsidR="00CB5B7B" w:rsidRPr="000D3938" w:rsidRDefault="00CB5B7B" w:rsidP="00CB5B7B">
      <w:pPr>
        <w:widowControl w:val="0"/>
        <w:autoSpaceDE w:val="0"/>
        <w:autoSpaceDN w:val="0"/>
        <w:adjustRightInd w:val="0"/>
        <w:spacing w:line="360" w:lineRule="auto"/>
        <w:jc w:val="both"/>
        <w:rPr>
          <w:rFonts w:ascii="Palatino Linotype" w:hAnsi="Palatino Linotype"/>
        </w:rPr>
      </w:pPr>
      <w:r w:rsidRPr="000D3938">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0D3938">
        <w:rPr>
          <w:rFonts w:ascii="Palatino Linotype" w:hAnsi="Palatino Linotype" w:cs="Arial"/>
        </w:rPr>
        <w:t>derecho</w:t>
      </w:r>
      <w:r w:rsidRPr="000D3938">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4068569" w14:textId="77777777" w:rsidR="00AC2894" w:rsidRPr="00B11D46" w:rsidRDefault="00AC2894" w:rsidP="0029071C">
      <w:pPr>
        <w:autoSpaceDE w:val="0"/>
        <w:autoSpaceDN w:val="0"/>
        <w:adjustRightInd w:val="0"/>
        <w:spacing w:line="360" w:lineRule="auto"/>
        <w:jc w:val="both"/>
        <w:rPr>
          <w:rFonts w:ascii="Palatino Linotype" w:eastAsiaTheme="minorHAnsi" w:hAnsi="Palatino Linotype" w:cs="Arial"/>
          <w:lang w:val="es-MX" w:eastAsia="en-US"/>
        </w:rPr>
      </w:pPr>
    </w:p>
    <w:p w14:paraId="66067BB9" w14:textId="1326772E" w:rsidR="00AC2894" w:rsidRPr="00B11D46" w:rsidRDefault="00CB5B7B" w:rsidP="00AC2894">
      <w:pPr>
        <w:autoSpaceDE w:val="0"/>
        <w:autoSpaceDN w:val="0"/>
        <w:adjustRightInd w:val="0"/>
        <w:spacing w:line="360" w:lineRule="auto"/>
        <w:jc w:val="both"/>
        <w:rPr>
          <w:rFonts w:ascii="Palatino Linotype" w:hAnsi="Palatino Linotype" w:cs="Arial"/>
          <w:b/>
          <w:sz w:val="28"/>
        </w:rPr>
      </w:pPr>
      <w:r>
        <w:rPr>
          <w:rFonts w:ascii="Palatino Linotype" w:hAnsi="Palatino Linotype" w:cs="Arial"/>
          <w:b/>
          <w:sz w:val="28"/>
        </w:rPr>
        <w:t>CUART</w:t>
      </w:r>
      <w:r w:rsidR="008F066D" w:rsidRPr="00B11D46">
        <w:rPr>
          <w:rFonts w:ascii="Palatino Linotype" w:hAnsi="Palatino Linotype" w:cs="Arial"/>
          <w:b/>
          <w:sz w:val="28"/>
        </w:rPr>
        <w:t>O</w:t>
      </w:r>
      <w:r w:rsidR="00AC2894" w:rsidRPr="00B11D46">
        <w:rPr>
          <w:rFonts w:ascii="Palatino Linotype" w:hAnsi="Palatino Linotype" w:cs="Arial"/>
          <w:b/>
          <w:sz w:val="28"/>
        </w:rPr>
        <w:t>. Del estudio de las causas de improcedencia y sobreseimiento.</w:t>
      </w:r>
    </w:p>
    <w:p w14:paraId="2C0F105E" w14:textId="77777777" w:rsidR="008F066D" w:rsidRPr="00B11D46" w:rsidRDefault="008F066D" w:rsidP="008F066D">
      <w:pPr>
        <w:pStyle w:val="Prrafodelista"/>
        <w:autoSpaceDE w:val="0"/>
        <w:autoSpaceDN w:val="0"/>
        <w:adjustRightInd w:val="0"/>
        <w:spacing w:line="360" w:lineRule="auto"/>
        <w:ind w:left="0"/>
        <w:jc w:val="both"/>
        <w:rPr>
          <w:rFonts w:ascii="Palatino Linotype" w:hAnsi="Palatino Linotype" w:cs="Arial"/>
        </w:rPr>
      </w:pPr>
      <w:r w:rsidRPr="00B11D46">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sidRPr="00B11D46">
        <w:rPr>
          <w:rFonts w:ascii="Palatino Linotype" w:hAnsi="Palatino Linotype" w:cs="Arial"/>
        </w:rPr>
        <w:t>procedibilidad</w:t>
      </w:r>
      <w:proofErr w:type="spellEnd"/>
      <w:r w:rsidRPr="00B11D46">
        <w:rPr>
          <w:rFonts w:ascii="Palatino Linotype" w:hAnsi="Palatino Linotype" w:cs="Aria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8F3B532" w14:textId="77777777" w:rsidR="008F066D" w:rsidRPr="00B11D46" w:rsidRDefault="008F066D" w:rsidP="008F066D">
      <w:pPr>
        <w:pStyle w:val="Prrafodelista"/>
        <w:autoSpaceDE w:val="0"/>
        <w:autoSpaceDN w:val="0"/>
        <w:adjustRightInd w:val="0"/>
        <w:spacing w:line="360" w:lineRule="auto"/>
        <w:ind w:left="0"/>
        <w:jc w:val="both"/>
        <w:rPr>
          <w:rFonts w:ascii="Palatino Linotype" w:hAnsi="Palatino Linotype" w:cs="Arial"/>
        </w:rPr>
      </w:pPr>
    </w:p>
    <w:p w14:paraId="187B3135" w14:textId="77777777" w:rsidR="008F066D" w:rsidRPr="00B11D46" w:rsidRDefault="008F066D" w:rsidP="008F066D">
      <w:pPr>
        <w:pStyle w:val="Prrafodelista"/>
        <w:autoSpaceDE w:val="0"/>
        <w:autoSpaceDN w:val="0"/>
        <w:adjustRightInd w:val="0"/>
        <w:spacing w:line="360" w:lineRule="auto"/>
        <w:ind w:left="0"/>
        <w:jc w:val="both"/>
        <w:rPr>
          <w:rFonts w:ascii="Palatino Linotype" w:hAnsi="Palatino Linotype" w:cs="Arial"/>
        </w:rPr>
      </w:pPr>
      <w:r w:rsidRPr="00B11D46">
        <w:rPr>
          <w:rFonts w:ascii="Palatino Linotype" w:hAnsi="Palatino Linotype" w:cs="Arial"/>
        </w:rPr>
        <w:t xml:space="preserve">Siendo una facultad legal entrar al estudio de las causas de improcedencia que hagan valer las partes o que se adviertan de oficio por este </w:t>
      </w:r>
      <w:proofErr w:type="spellStart"/>
      <w:r w:rsidRPr="00B11D46">
        <w:rPr>
          <w:rFonts w:ascii="Palatino Linotype" w:hAnsi="Palatino Linotype" w:cs="Arial"/>
        </w:rPr>
        <w:t>Resolutor</w:t>
      </w:r>
      <w:proofErr w:type="spellEnd"/>
      <w:r w:rsidRPr="00B11D46">
        <w:rPr>
          <w:rFonts w:ascii="Palatino Linotype" w:hAnsi="Palatino Linotype" w:cs="Arial"/>
        </w:rPr>
        <w:t xml:space="preserve">; presupuestos procesales de inicio o trámite de un proceso que dotan de seguridad jurídica las resoluciones emitidas por este organismo colegiado, máxime que se trata de una figura procesal </w:t>
      </w:r>
      <w:r w:rsidRPr="00B11D46">
        <w:rPr>
          <w:rFonts w:ascii="Palatino Linotype" w:hAnsi="Palatino Linotype" w:cs="Arial"/>
        </w:rPr>
        <w:lastRenderedPageBreak/>
        <w:t>adoptada en la ley de la materia, la cual permite dilucidar alguna causal que impida el estudio y resolución de un asunto en su fondo, cuando una vez admitido el recurso de revisión se advierta una causa de improcedencia que permita sobreseerlo.</w:t>
      </w:r>
    </w:p>
    <w:p w14:paraId="491B8343" w14:textId="77777777" w:rsidR="008F066D" w:rsidRPr="00B11D46" w:rsidRDefault="008F066D" w:rsidP="008F066D">
      <w:pPr>
        <w:pStyle w:val="Prrafodelista"/>
        <w:autoSpaceDE w:val="0"/>
        <w:autoSpaceDN w:val="0"/>
        <w:adjustRightInd w:val="0"/>
        <w:spacing w:line="360" w:lineRule="auto"/>
        <w:ind w:left="0"/>
        <w:jc w:val="both"/>
        <w:rPr>
          <w:rFonts w:ascii="Palatino Linotype" w:hAnsi="Palatino Linotype" w:cs="Arial"/>
        </w:rPr>
      </w:pPr>
    </w:p>
    <w:p w14:paraId="3F878658" w14:textId="77777777" w:rsidR="008F066D" w:rsidRPr="00B11D46" w:rsidRDefault="008F066D" w:rsidP="008F066D">
      <w:pPr>
        <w:pStyle w:val="Prrafodelista"/>
        <w:autoSpaceDE w:val="0"/>
        <w:autoSpaceDN w:val="0"/>
        <w:adjustRightInd w:val="0"/>
        <w:spacing w:line="360" w:lineRule="auto"/>
        <w:ind w:left="0"/>
        <w:jc w:val="both"/>
        <w:rPr>
          <w:rFonts w:ascii="Palatino Linotype" w:hAnsi="Palatino Linotype" w:cs="Arial"/>
        </w:rPr>
      </w:pPr>
      <w:r w:rsidRPr="00B11D46">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B11D46">
        <w:rPr>
          <w:rStyle w:val="Refdenotaalpie"/>
          <w:rFonts w:ascii="Palatino Linotype" w:hAnsi="Palatino Linotype" w:cs="Arial"/>
        </w:rPr>
        <w:footnoteReference w:id="1"/>
      </w:r>
      <w:r w:rsidRPr="00B11D46">
        <w:rPr>
          <w:rFonts w:ascii="Palatino Linotype" w:hAnsi="Palatino Linotype" w:cs="Arial"/>
        </w:rPr>
        <w:t>.</w:t>
      </w:r>
    </w:p>
    <w:p w14:paraId="4D39B21D" w14:textId="77777777" w:rsidR="008F066D" w:rsidRPr="00B11D46" w:rsidRDefault="008F066D" w:rsidP="008F066D">
      <w:pPr>
        <w:autoSpaceDE w:val="0"/>
        <w:autoSpaceDN w:val="0"/>
        <w:adjustRightInd w:val="0"/>
        <w:spacing w:line="360" w:lineRule="auto"/>
        <w:jc w:val="both"/>
        <w:rPr>
          <w:rFonts w:ascii="Palatino Linotype" w:hAnsi="Palatino Linotype" w:cs="Arial"/>
        </w:rPr>
      </w:pPr>
    </w:p>
    <w:p w14:paraId="3972DBB3" w14:textId="77777777" w:rsidR="008F066D" w:rsidRPr="00B11D46" w:rsidRDefault="008F066D" w:rsidP="008F066D">
      <w:pPr>
        <w:autoSpaceDE w:val="0"/>
        <w:autoSpaceDN w:val="0"/>
        <w:adjustRightInd w:val="0"/>
        <w:spacing w:line="360" w:lineRule="auto"/>
        <w:jc w:val="both"/>
        <w:rPr>
          <w:rFonts w:ascii="Palatino Linotype" w:hAnsi="Palatino Linotype" w:cs="Arial"/>
        </w:rPr>
      </w:pPr>
      <w:r w:rsidRPr="00B11D46">
        <w:rPr>
          <w:rFonts w:ascii="Palatino Linotype" w:hAnsi="Palatino Linotype" w:cs="Arial"/>
        </w:rPr>
        <w:t xml:space="preserve">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w:t>
      </w:r>
      <w:r w:rsidRPr="00B11D46">
        <w:rPr>
          <w:rFonts w:ascii="Palatino Linotype" w:hAnsi="Palatino Linotype" w:cs="Arial"/>
        </w:rPr>
        <w:lastRenderedPageBreak/>
        <w:t>se le dé a las solicitudes de información, ya que el sujeto obligado puede considerar una circunstancia en particular diversa a la que el particular objetivamente requiere.</w:t>
      </w:r>
    </w:p>
    <w:p w14:paraId="066341B7" w14:textId="77777777" w:rsidR="008F066D" w:rsidRPr="00B11D46" w:rsidRDefault="008F066D" w:rsidP="008F066D">
      <w:pPr>
        <w:pStyle w:val="Prrafodelista"/>
        <w:autoSpaceDE w:val="0"/>
        <w:autoSpaceDN w:val="0"/>
        <w:adjustRightInd w:val="0"/>
        <w:spacing w:line="360" w:lineRule="auto"/>
        <w:ind w:left="0"/>
        <w:jc w:val="both"/>
        <w:rPr>
          <w:rFonts w:ascii="Palatino Linotype" w:hAnsi="Palatino Linotype" w:cs="Arial"/>
        </w:rPr>
      </w:pPr>
    </w:p>
    <w:p w14:paraId="28DCBB3C" w14:textId="77777777" w:rsidR="008F066D" w:rsidRPr="00B11D46" w:rsidRDefault="008F066D" w:rsidP="008F066D">
      <w:pPr>
        <w:pStyle w:val="Prrafodelista"/>
        <w:autoSpaceDE w:val="0"/>
        <w:autoSpaceDN w:val="0"/>
        <w:adjustRightInd w:val="0"/>
        <w:spacing w:line="360" w:lineRule="auto"/>
        <w:ind w:left="0"/>
        <w:jc w:val="both"/>
        <w:rPr>
          <w:rFonts w:ascii="Palatino Linotype" w:hAnsi="Palatino Linotype" w:cs="Arial"/>
        </w:rPr>
      </w:pPr>
      <w:r w:rsidRPr="00B11D46">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3707B7A7" w14:textId="77777777" w:rsidR="008F066D" w:rsidRPr="00B11D46" w:rsidRDefault="008F066D" w:rsidP="008F066D">
      <w:pPr>
        <w:pStyle w:val="Prrafodelista"/>
        <w:autoSpaceDE w:val="0"/>
        <w:autoSpaceDN w:val="0"/>
        <w:adjustRightInd w:val="0"/>
        <w:spacing w:line="360" w:lineRule="auto"/>
        <w:ind w:left="0"/>
        <w:jc w:val="both"/>
        <w:rPr>
          <w:rFonts w:ascii="Palatino Linotype" w:hAnsi="Palatino Linotype" w:cs="Arial"/>
        </w:rPr>
      </w:pPr>
    </w:p>
    <w:p w14:paraId="3E1D46C1" w14:textId="77777777" w:rsidR="008F066D" w:rsidRPr="00B11D46" w:rsidRDefault="008F066D" w:rsidP="008F066D">
      <w:pPr>
        <w:tabs>
          <w:tab w:val="left" w:pos="709"/>
        </w:tabs>
        <w:spacing w:line="360" w:lineRule="auto"/>
        <w:jc w:val="both"/>
        <w:rPr>
          <w:rFonts w:ascii="Palatino Linotype" w:hAnsi="Palatino Linotype" w:cs="Arial"/>
        </w:rPr>
      </w:pPr>
      <w:r w:rsidRPr="00B11D46">
        <w:rPr>
          <w:rFonts w:ascii="Palatino Linotype" w:hAnsi="Palatino Linotype" w:cs="Arial"/>
        </w:rPr>
        <w:t>La Ley de Transparencia de la entidad, en su artículo 192, contempla la figura jurídica del sobreseimiento, y específicamente en sus hipótesis inmersas en la fracción III, refieren que se sobreseerá el asunto cuando el sujeto obligado responsable del acto lo modifique o revoque de tal manera que el recurso de revisión quede sin materia.</w:t>
      </w:r>
    </w:p>
    <w:p w14:paraId="04301FBA" w14:textId="77777777" w:rsidR="008F066D" w:rsidRPr="00B11D46" w:rsidRDefault="008F066D" w:rsidP="008F066D">
      <w:pPr>
        <w:tabs>
          <w:tab w:val="left" w:pos="709"/>
        </w:tabs>
        <w:spacing w:line="360" w:lineRule="auto"/>
        <w:jc w:val="both"/>
        <w:rPr>
          <w:rFonts w:ascii="Palatino Linotype" w:hAnsi="Palatino Linotype" w:cs="Arial"/>
        </w:rPr>
      </w:pPr>
    </w:p>
    <w:p w14:paraId="453DCC3B" w14:textId="77777777" w:rsidR="008F066D" w:rsidRPr="00B11D46" w:rsidRDefault="008F066D" w:rsidP="008F066D">
      <w:pPr>
        <w:tabs>
          <w:tab w:val="left" w:pos="709"/>
        </w:tabs>
        <w:spacing w:line="360" w:lineRule="auto"/>
        <w:jc w:val="both"/>
        <w:rPr>
          <w:rFonts w:ascii="Palatino Linotype" w:hAnsi="Palatino Linotype" w:cs="Arial"/>
        </w:rPr>
      </w:pPr>
      <w:r w:rsidRPr="00B11D46">
        <w:rPr>
          <w:rFonts w:ascii="Palatino Linotype" w:hAnsi="Palatino Linotype" w:cs="Arial"/>
        </w:rPr>
        <w:t xml:space="preserve">Bajo esa línea, con la finalidad de determinar si se modificó o revocó el acto u omisión del </w:t>
      </w:r>
      <w:r w:rsidRPr="00B11D46">
        <w:rPr>
          <w:rFonts w:ascii="Palatino Linotype" w:hAnsi="Palatino Linotype" w:cs="Arial"/>
          <w:b/>
        </w:rPr>
        <w:t>Sujeto Obligado</w:t>
      </w:r>
      <w:r w:rsidRPr="00B11D46">
        <w:rPr>
          <w:rFonts w:ascii="Palatino Linotype" w:hAnsi="Palatino Linotype" w:cs="Arial"/>
        </w:rPr>
        <w:t>, para el efecto de que quede sin materia el recurso de revisión, es necesario realizar una valoración de la información remitida en informe justificado y determinar si dicha consecuencia se subsume en el presupuesto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6ED0CCF8" w14:textId="77777777" w:rsidR="008F066D" w:rsidRPr="00B11D46" w:rsidRDefault="008F066D" w:rsidP="008F066D">
      <w:pPr>
        <w:spacing w:line="360" w:lineRule="auto"/>
        <w:ind w:right="141"/>
        <w:jc w:val="both"/>
        <w:rPr>
          <w:rFonts w:ascii="Palatino Linotype" w:eastAsiaTheme="minorHAnsi" w:hAnsi="Palatino Linotype" w:cstheme="minorBidi"/>
          <w:lang w:val="es-MX" w:eastAsia="es-MX"/>
        </w:rPr>
      </w:pPr>
    </w:p>
    <w:p w14:paraId="5B54489E" w14:textId="77777777" w:rsidR="008F066D" w:rsidRPr="00B11D46" w:rsidRDefault="008F066D" w:rsidP="008F066D">
      <w:pPr>
        <w:spacing w:line="360" w:lineRule="auto"/>
        <w:ind w:right="141"/>
        <w:jc w:val="both"/>
        <w:rPr>
          <w:rFonts w:ascii="Palatino Linotype" w:eastAsiaTheme="minorHAnsi" w:hAnsi="Palatino Linotype" w:cstheme="minorBidi"/>
          <w:lang w:val="es-MX" w:eastAsia="es-MX"/>
        </w:rPr>
      </w:pPr>
      <w:r w:rsidRPr="00B11D46">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B11D46">
        <w:rPr>
          <w:rFonts w:ascii="Palatino Linotype" w:eastAsiaTheme="minorHAnsi" w:hAnsi="Palatino Linotype" w:cstheme="minorBidi"/>
          <w:b/>
          <w:lang w:val="es-MX" w:eastAsia="es-MX"/>
        </w:rPr>
        <w:t xml:space="preserve"> </w:t>
      </w:r>
      <w:r w:rsidRPr="00B11D46">
        <w:rPr>
          <w:rFonts w:ascii="Palatino Linotype" w:eastAsiaTheme="minorHAnsi" w:hAnsi="Palatino Linotype" w:cstheme="minorBidi"/>
          <w:lang w:val="es-MX" w:eastAsia="es-MX"/>
        </w:rPr>
        <w:lastRenderedPageBreak/>
        <w:t>parte</w:t>
      </w:r>
      <w:r w:rsidRPr="00B11D46">
        <w:rPr>
          <w:rFonts w:ascii="Palatino Linotype" w:eastAsiaTheme="minorHAnsi" w:hAnsi="Palatino Linotype" w:cstheme="minorBidi"/>
          <w:b/>
          <w:lang w:val="es-MX" w:eastAsia="es-MX"/>
        </w:rPr>
        <w:t xml:space="preserve"> Recurrente</w:t>
      </w:r>
      <w:r w:rsidRPr="00B11D46">
        <w:rPr>
          <w:rFonts w:ascii="Palatino Linotype" w:eastAsiaTheme="minorHAnsi" w:hAnsi="Palatino Linotype" w:cstheme="minorBidi"/>
          <w:lang w:val="es-MX" w:eastAsia="es-MX"/>
        </w:rPr>
        <w:t>, para ello analizaremos lo solicitado y la información proporcionada.</w:t>
      </w:r>
    </w:p>
    <w:p w14:paraId="4B72BF6C" w14:textId="77777777" w:rsidR="008F066D" w:rsidRPr="00B11D46" w:rsidRDefault="008F066D" w:rsidP="008F066D">
      <w:pPr>
        <w:spacing w:line="360" w:lineRule="auto"/>
        <w:ind w:right="141"/>
        <w:jc w:val="both"/>
        <w:rPr>
          <w:rFonts w:ascii="Palatino Linotype" w:eastAsiaTheme="minorHAnsi" w:hAnsi="Palatino Linotype" w:cstheme="minorBidi"/>
          <w:lang w:val="es-MX" w:eastAsia="es-MX"/>
        </w:rPr>
      </w:pPr>
    </w:p>
    <w:p w14:paraId="156CB1B2" w14:textId="3A0DB2A0" w:rsidR="008F066D" w:rsidRPr="00DF67A4" w:rsidRDefault="008F066D" w:rsidP="008F066D">
      <w:pPr>
        <w:spacing w:line="360" w:lineRule="auto"/>
        <w:ind w:right="141"/>
        <w:jc w:val="both"/>
        <w:rPr>
          <w:rFonts w:ascii="Palatino Linotype" w:eastAsiaTheme="minorHAnsi" w:hAnsi="Palatino Linotype" w:cstheme="minorBidi"/>
          <w:szCs w:val="22"/>
          <w:lang w:val="es-MX" w:eastAsia="es-MX"/>
        </w:rPr>
      </w:pPr>
      <w:r w:rsidRPr="00B11D46">
        <w:rPr>
          <w:rFonts w:ascii="Palatino Linotype" w:eastAsiaTheme="minorHAnsi" w:hAnsi="Palatino Linotype" w:cstheme="minorBidi"/>
          <w:b/>
          <w:szCs w:val="22"/>
          <w:lang w:val="es-MX" w:eastAsia="es-MX"/>
        </w:rPr>
        <w:t>REQUERIMIENTOS SOLICITADOS:</w:t>
      </w:r>
      <w:r w:rsidR="00DF67A4">
        <w:rPr>
          <w:rFonts w:ascii="Palatino Linotype" w:eastAsiaTheme="minorHAnsi" w:hAnsi="Palatino Linotype" w:cstheme="minorBidi"/>
          <w:b/>
          <w:szCs w:val="22"/>
          <w:lang w:val="es-MX" w:eastAsia="es-MX"/>
        </w:rPr>
        <w:t xml:space="preserve"> </w:t>
      </w:r>
      <w:r w:rsidR="00DF67A4" w:rsidRPr="00DF67A4">
        <w:rPr>
          <w:rFonts w:ascii="Palatino Linotype" w:eastAsiaTheme="minorHAnsi" w:hAnsi="Palatino Linotype" w:cstheme="minorBidi"/>
          <w:szCs w:val="22"/>
          <w:lang w:val="es-MX" w:eastAsia="es-MX"/>
        </w:rPr>
        <w:t>De los siguientes eventos:</w:t>
      </w:r>
    </w:p>
    <w:p w14:paraId="047078F3" w14:textId="32F7EF16" w:rsidR="00DF67A4" w:rsidRPr="00DF67A4" w:rsidRDefault="006C50F3" w:rsidP="00DF67A4">
      <w:pPr>
        <w:spacing w:line="360" w:lineRule="auto"/>
        <w:ind w:right="141"/>
        <w:jc w:val="both"/>
        <w:rPr>
          <w:rFonts w:ascii="Palatino Linotype" w:eastAsiaTheme="minorHAnsi" w:hAnsi="Palatino Linotype" w:cstheme="minorBidi"/>
          <w:sz w:val="22"/>
          <w:szCs w:val="22"/>
          <w:lang w:eastAsia="es-MX"/>
        </w:rPr>
      </w:pPr>
      <w:hyperlink r:id="rId13" w:history="1">
        <w:r w:rsidR="00DF67A4" w:rsidRPr="00DF67A4">
          <w:rPr>
            <w:rStyle w:val="Hipervnculo"/>
            <w:rFonts w:ascii="Palatino Linotype" w:eastAsiaTheme="minorHAnsi" w:hAnsi="Palatino Linotype" w:cstheme="minorBidi"/>
            <w:sz w:val="22"/>
            <w:szCs w:val="22"/>
            <w:lang w:eastAsia="es-MX"/>
          </w:rPr>
          <w:t>https://www2.toluca.gob.mx/supera-expectativas-el-desfile-monumental-catrineando-2022-y-seconvierte-en-la-mejor-edicion-con-mas-de-20-mil-catrinesque-llenaron-de-vida-fiesta-y-diversionlas-calles-de-toluca/</w:t>
        </w:r>
      </w:hyperlink>
    </w:p>
    <w:p w14:paraId="5D5CC924" w14:textId="5F82AB71" w:rsidR="00DF67A4" w:rsidRPr="00DF67A4" w:rsidRDefault="006C50F3" w:rsidP="00DF67A4">
      <w:pPr>
        <w:spacing w:line="360" w:lineRule="auto"/>
        <w:ind w:right="141"/>
        <w:jc w:val="both"/>
        <w:rPr>
          <w:rFonts w:ascii="Palatino Linotype" w:eastAsiaTheme="minorHAnsi" w:hAnsi="Palatino Linotype" w:cstheme="minorBidi"/>
          <w:sz w:val="22"/>
          <w:szCs w:val="22"/>
          <w:lang w:eastAsia="es-MX"/>
        </w:rPr>
      </w:pPr>
      <w:hyperlink r:id="rId14" w:history="1">
        <w:r w:rsidR="00DF67A4" w:rsidRPr="00DF67A4">
          <w:rPr>
            <w:rStyle w:val="Hipervnculo"/>
            <w:rFonts w:ascii="Palatino Linotype" w:eastAsiaTheme="minorHAnsi" w:hAnsi="Palatino Linotype" w:cstheme="minorBidi"/>
            <w:sz w:val="22"/>
            <w:szCs w:val="22"/>
            <w:lang w:eastAsia="es-MX"/>
          </w:rPr>
          <w:t>https://www2.toluca.gob.mx/mas-de-40-mil-personas-viven-en-toluca-la-alegria-ilusion-yesperanza-con-el-desfile-diciembre-lleno-de-vida-y-el-arbolnavideno/</w:t>
        </w:r>
      </w:hyperlink>
    </w:p>
    <w:p w14:paraId="5D9ADD1D" w14:textId="09A379C2" w:rsidR="00DF67A4" w:rsidRPr="00DF67A4" w:rsidRDefault="006C50F3" w:rsidP="00DF67A4">
      <w:pPr>
        <w:spacing w:line="360" w:lineRule="auto"/>
        <w:ind w:right="141"/>
        <w:jc w:val="both"/>
        <w:rPr>
          <w:rFonts w:ascii="Palatino Linotype" w:eastAsiaTheme="minorHAnsi" w:hAnsi="Palatino Linotype" w:cstheme="minorBidi"/>
          <w:sz w:val="22"/>
          <w:szCs w:val="22"/>
          <w:lang w:eastAsia="es-MX"/>
        </w:rPr>
      </w:pPr>
      <w:hyperlink r:id="rId15" w:history="1">
        <w:r w:rsidR="00DF67A4" w:rsidRPr="00DF67A4">
          <w:rPr>
            <w:rStyle w:val="Hipervnculo"/>
            <w:rFonts w:ascii="Palatino Linotype" w:eastAsiaTheme="minorHAnsi" w:hAnsi="Palatino Linotype" w:cstheme="minorBidi"/>
            <w:sz w:val="22"/>
            <w:szCs w:val="22"/>
            <w:lang w:eastAsia="es-MX"/>
          </w:rPr>
          <w:t>https://seunonoticias.mx/2022/12/18/toluca-celebra-posada-navidena-con-el-alcalde-raymundomartinez/</w:t>
        </w:r>
      </w:hyperlink>
      <w:r w:rsidR="00DF67A4" w:rsidRPr="00DF67A4">
        <w:rPr>
          <w:rFonts w:ascii="Palatino Linotype" w:eastAsiaTheme="minorHAnsi" w:hAnsi="Palatino Linotype" w:cstheme="minorBidi"/>
          <w:sz w:val="22"/>
          <w:szCs w:val="22"/>
          <w:lang w:eastAsia="es-MX"/>
        </w:rPr>
        <w:t xml:space="preserve"> </w:t>
      </w:r>
    </w:p>
    <w:p w14:paraId="6457F81B" w14:textId="19217E00" w:rsidR="00DF67A4" w:rsidRPr="00DF67A4" w:rsidRDefault="006C50F3" w:rsidP="00DF67A4">
      <w:pPr>
        <w:spacing w:line="360" w:lineRule="auto"/>
        <w:ind w:right="141"/>
        <w:jc w:val="both"/>
        <w:rPr>
          <w:rFonts w:ascii="Palatino Linotype" w:eastAsiaTheme="minorHAnsi" w:hAnsi="Palatino Linotype" w:cstheme="minorBidi"/>
          <w:sz w:val="22"/>
          <w:szCs w:val="22"/>
          <w:lang w:eastAsia="es-MX"/>
        </w:rPr>
      </w:pPr>
      <w:hyperlink r:id="rId16" w:history="1">
        <w:r w:rsidR="00DF67A4" w:rsidRPr="00DF67A4">
          <w:rPr>
            <w:rStyle w:val="Hipervnculo"/>
            <w:rFonts w:ascii="Palatino Linotype" w:eastAsiaTheme="minorHAnsi" w:hAnsi="Palatino Linotype" w:cstheme="minorBidi"/>
            <w:sz w:val="22"/>
            <w:szCs w:val="22"/>
            <w:lang w:eastAsia="es-MX"/>
          </w:rPr>
          <w:t>https://www2.toluca.gob.mx/comunicado-num-317-2023</w:t>
        </w:r>
      </w:hyperlink>
    </w:p>
    <w:p w14:paraId="3A8A66E3" w14:textId="77777777" w:rsidR="00DF67A4" w:rsidRPr="00B11D46" w:rsidRDefault="00DF67A4" w:rsidP="008F066D">
      <w:pPr>
        <w:spacing w:line="360" w:lineRule="auto"/>
        <w:ind w:right="141"/>
        <w:jc w:val="both"/>
        <w:rPr>
          <w:rFonts w:ascii="Palatino Linotype" w:eastAsiaTheme="minorHAnsi" w:hAnsi="Palatino Linotype" w:cstheme="minorBidi"/>
          <w:b/>
          <w:szCs w:val="22"/>
          <w:lang w:val="es-MX" w:eastAsia="es-MX"/>
        </w:rPr>
      </w:pPr>
    </w:p>
    <w:p w14:paraId="166E1829" w14:textId="77777777" w:rsidR="00DF67A4" w:rsidRDefault="00A572B6" w:rsidP="00A572B6">
      <w:pPr>
        <w:pStyle w:val="Prrafodelista"/>
        <w:numPr>
          <w:ilvl w:val="0"/>
          <w:numId w:val="17"/>
        </w:numPr>
        <w:spacing w:line="360" w:lineRule="auto"/>
        <w:ind w:right="141"/>
        <w:jc w:val="both"/>
        <w:rPr>
          <w:rFonts w:ascii="Palatino Linotype" w:eastAsiaTheme="minorHAnsi" w:hAnsi="Palatino Linotype" w:cstheme="minorBidi"/>
          <w:szCs w:val="22"/>
          <w:lang w:eastAsia="es-MX"/>
        </w:rPr>
      </w:pPr>
      <w:r w:rsidRPr="00DF67A4">
        <w:rPr>
          <w:rFonts w:ascii="Palatino Linotype" w:eastAsiaTheme="minorHAnsi" w:hAnsi="Palatino Linotype" w:cstheme="minorBidi"/>
          <w:szCs w:val="22"/>
          <w:lang w:eastAsia="es-MX"/>
        </w:rPr>
        <w:t>Sustento jurídico para que el H. Ayuntamiento de Toluca haga trabajar y cooperar a sus empleados a fin de real</w:t>
      </w:r>
      <w:r w:rsidR="00DF67A4" w:rsidRPr="00DF67A4">
        <w:rPr>
          <w:rFonts w:ascii="Palatino Linotype" w:eastAsiaTheme="minorHAnsi" w:hAnsi="Palatino Linotype" w:cstheme="minorBidi"/>
          <w:szCs w:val="22"/>
          <w:lang w:eastAsia="es-MX"/>
        </w:rPr>
        <w:t>izar actividades extraoficiales.</w:t>
      </w:r>
    </w:p>
    <w:p w14:paraId="6E0DC478" w14:textId="77777777" w:rsidR="00DF67A4" w:rsidRDefault="00DF67A4" w:rsidP="00A572B6">
      <w:pPr>
        <w:pStyle w:val="Prrafodelista"/>
        <w:numPr>
          <w:ilvl w:val="0"/>
          <w:numId w:val="17"/>
        </w:numPr>
        <w:spacing w:line="360" w:lineRule="auto"/>
        <w:ind w:right="141"/>
        <w:jc w:val="both"/>
        <w:rPr>
          <w:rFonts w:ascii="Palatino Linotype" w:eastAsiaTheme="minorHAnsi" w:hAnsi="Palatino Linotype" w:cstheme="minorBidi"/>
          <w:szCs w:val="22"/>
          <w:lang w:eastAsia="es-MX"/>
        </w:rPr>
      </w:pPr>
      <w:r>
        <w:rPr>
          <w:rFonts w:ascii="Palatino Linotype" w:eastAsiaTheme="minorHAnsi" w:hAnsi="Palatino Linotype" w:cstheme="minorBidi"/>
          <w:szCs w:val="22"/>
          <w:lang w:eastAsia="es-MX"/>
        </w:rPr>
        <w:t>L</w:t>
      </w:r>
      <w:r w:rsidR="00A572B6" w:rsidRPr="00DF67A4">
        <w:rPr>
          <w:rFonts w:ascii="Palatino Linotype" w:eastAsiaTheme="minorHAnsi" w:hAnsi="Palatino Linotype" w:cstheme="minorBidi"/>
          <w:szCs w:val="22"/>
          <w:lang w:eastAsia="es-MX"/>
        </w:rPr>
        <w:t>as convocatorias para la participación de la sociedad civil, instituciones, trabajadores municipales.</w:t>
      </w:r>
    </w:p>
    <w:p w14:paraId="4AE0DDF3" w14:textId="52CC3094" w:rsidR="00A572B6" w:rsidRPr="00DF67A4" w:rsidRDefault="00A572B6" w:rsidP="00A572B6">
      <w:pPr>
        <w:pStyle w:val="Prrafodelista"/>
        <w:numPr>
          <w:ilvl w:val="0"/>
          <w:numId w:val="17"/>
        </w:numPr>
        <w:spacing w:line="360" w:lineRule="auto"/>
        <w:ind w:right="141"/>
        <w:jc w:val="both"/>
        <w:rPr>
          <w:rFonts w:ascii="Palatino Linotype" w:eastAsiaTheme="minorHAnsi" w:hAnsi="Palatino Linotype" w:cstheme="minorBidi"/>
          <w:szCs w:val="22"/>
          <w:lang w:eastAsia="es-MX"/>
        </w:rPr>
      </w:pPr>
      <w:r w:rsidRPr="00DF67A4">
        <w:rPr>
          <w:rFonts w:ascii="Palatino Linotype" w:eastAsiaTheme="minorHAnsi" w:hAnsi="Palatino Linotype" w:cstheme="minorBidi"/>
          <w:szCs w:val="22"/>
          <w:lang w:eastAsia="es-MX"/>
        </w:rPr>
        <w:t>Presupuesto asignado, contratos y comprobantes de pago por las erogaciones que el municipio haya realizado: o carros alegóricos o carpas o inflables o</w:t>
      </w:r>
      <w:r w:rsidR="00DF67A4">
        <w:rPr>
          <w:rFonts w:ascii="Palatino Linotype" w:eastAsiaTheme="minorHAnsi" w:hAnsi="Palatino Linotype" w:cstheme="minorBidi"/>
          <w:szCs w:val="22"/>
          <w:lang w:eastAsia="es-MX"/>
        </w:rPr>
        <w:t xml:space="preserve"> </w:t>
      </w:r>
      <w:r w:rsidRPr="00DF67A4">
        <w:rPr>
          <w:rFonts w:ascii="Palatino Linotype" w:eastAsiaTheme="minorHAnsi" w:hAnsi="Palatino Linotype" w:cstheme="minorBidi"/>
          <w:szCs w:val="22"/>
          <w:lang w:eastAsia="es-MX"/>
        </w:rPr>
        <w:t>disfraces o adornos o sonido o luces o dulces o renta de audio o juguetes o piñatas o velas</w:t>
      </w:r>
      <w:r w:rsidR="00DF67A4">
        <w:rPr>
          <w:rFonts w:ascii="Palatino Linotype" w:eastAsiaTheme="minorHAnsi" w:hAnsi="Palatino Linotype" w:cstheme="minorBidi"/>
          <w:szCs w:val="22"/>
          <w:lang w:eastAsia="es-MX"/>
        </w:rPr>
        <w:t xml:space="preserve"> o </w:t>
      </w:r>
      <w:r w:rsidRPr="00DF67A4">
        <w:rPr>
          <w:rFonts w:ascii="Palatino Linotype" w:eastAsiaTheme="minorHAnsi" w:hAnsi="Palatino Linotype" w:cstheme="minorBidi"/>
          <w:szCs w:val="22"/>
          <w:lang w:eastAsia="es-MX"/>
        </w:rPr>
        <w:t>impresión de propaganda</w:t>
      </w:r>
      <w:r w:rsidR="00DF67A4">
        <w:rPr>
          <w:rFonts w:ascii="Palatino Linotype" w:eastAsiaTheme="minorHAnsi" w:hAnsi="Palatino Linotype" w:cstheme="minorBidi"/>
          <w:szCs w:val="22"/>
          <w:lang w:eastAsia="es-MX"/>
        </w:rPr>
        <w:t xml:space="preserve"> o </w:t>
      </w:r>
      <w:r w:rsidRPr="00DF67A4">
        <w:rPr>
          <w:rFonts w:ascii="Palatino Linotype" w:eastAsiaTheme="minorHAnsi" w:hAnsi="Palatino Linotype" w:cstheme="minorBidi"/>
          <w:szCs w:val="22"/>
          <w:lang w:eastAsia="es-MX"/>
        </w:rPr>
        <w:t>Comprobantes de pago a los trabajadores por laborar fuera de su horario laboral</w:t>
      </w:r>
      <w:r w:rsidR="00DF67A4">
        <w:rPr>
          <w:rFonts w:ascii="Palatino Linotype" w:eastAsiaTheme="minorHAnsi" w:hAnsi="Palatino Linotype" w:cstheme="minorBidi"/>
          <w:szCs w:val="22"/>
          <w:lang w:eastAsia="es-MX"/>
        </w:rPr>
        <w:t>.</w:t>
      </w:r>
    </w:p>
    <w:p w14:paraId="39165D14" w14:textId="77777777" w:rsidR="00DF67A4" w:rsidRDefault="00DF67A4" w:rsidP="007749C7">
      <w:pPr>
        <w:spacing w:line="360" w:lineRule="auto"/>
        <w:ind w:right="49"/>
        <w:jc w:val="both"/>
        <w:rPr>
          <w:rFonts w:ascii="Palatino Linotype" w:eastAsiaTheme="minorHAnsi" w:hAnsi="Palatino Linotype" w:cstheme="minorBidi"/>
          <w:lang w:val="es-MX" w:eastAsia="es-MX"/>
        </w:rPr>
      </w:pPr>
    </w:p>
    <w:p w14:paraId="6B8CF226" w14:textId="77777777" w:rsidR="007749C7" w:rsidRPr="00B11D46" w:rsidRDefault="007749C7" w:rsidP="007749C7">
      <w:pPr>
        <w:spacing w:line="360" w:lineRule="auto"/>
        <w:ind w:right="49"/>
        <w:jc w:val="both"/>
        <w:rPr>
          <w:rFonts w:ascii="Palatino Linotype" w:hAnsi="Palatino Linotype" w:cs="Arial"/>
        </w:rPr>
      </w:pPr>
      <w:r w:rsidRPr="00B11D46">
        <w:rPr>
          <w:rFonts w:ascii="Palatino Linotype" w:eastAsiaTheme="minorHAnsi" w:hAnsi="Palatino Linotype" w:cstheme="minorBidi"/>
          <w:lang w:val="es-MX" w:eastAsia="es-MX"/>
        </w:rPr>
        <w:t xml:space="preserve">Atento a la solicitud de información </w:t>
      </w:r>
      <w:r w:rsidRPr="00B11D46">
        <w:rPr>
          <w:rFonts w:ascii="Palatino Linotype" w:eastAsiaTheme="minorHAnsi" w:hAnsi="Palatino Linotype" w:cstheme="minorBidi"/>
          <w:b/>
          <w:lang w:val="es-MX" w:eastAsia="es-MX"/>
        </w:rPr>
        <w:t>El Sujeto Obligado</w:t>
      </w:r>
      <w:r w:rsidRPr="00B11D46">
        <w:rPr>
          <w:rFonts w:ascii="Palatino Linotype" w:eastAsiaTheme="minorHAnsi" w:hAnsi="Palatino Linotype" w:cstheme="minorBidi"/>
          <w:lang w:val="es-MX" w:eastAsia="es-MX"/>
        </w:rPr>
        <w:t xml:space="preserve">, emitió su respuesta en donde </w:t>
      </w:r>
      <w:r w:rsidRPr="00B11D46">
        <w:rPr>
          <w:rFonts w:ascii="Palatino Linotype" w:hAnsi="Palatino Linotype" w:cs="Arial"/>
        </w:rPr>
        <w:t>se advierte lo siguiente:</w:t>
      </w:r>
    </w:p>
    <w:p w14:paraId="19328695" w14:textId="77777777" w:rsidR="007749C7" w:rsidRPr="00B11D46" w:rsidRDefault="007749C7" w:rsidP="007749C7">
      <w:pPr>
        <w:pStyle w:val="Sinespaciado"/>
        <w:rPr>
          <w:sz w:val="14"/>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2108"/>
        <w:gridCol w:w="5209"/>
        <w:gridCol w:w="1744"/>
      </w:tblGrid>
      <w:tr w:rsidR="007749C7" w:rsidRPr="00B11D46" w14:paraId="5C462F00" w14:textId="77777777" w:rsidTr="008D26E6">
        <w:trPr>
          <w:tblHeader/>
        </w:trPr>
        <w:tc>
          <w:tcPr>
            <w:tcW w:w="2108" w:type="dxa"/>
            <w:shd w:val="clear" w:color="auto" w:fill="D9D9D9" w:themeFill="background1" w:themeFillShade="D9"/>
            <w:vAlign w:val="center"/>
          </w:tcPr>
          <w:p w14:paraId="4261AF76" w14:textId="77777777" w:rsidR="007749C7" w:rsidRPr="00B11D46" w:rsidRDefault="007749C7" w:rsidP="008D26E6">
            <w:pPr>
              <w:ind w:right="49"/>
              <w:jc w:val="center"/>
              <w:rPr>
                <w:rFonts w:ascii="Palatino Linotype" w:eastAsiaTheme="minorHAnsi" w:hAnsi="Palatino Linotype" w:cstheme="minorBidi"/>
                <w:b/>
                <w:sz w:val="22"/>
                <w:lang w:val="es-MX" w:eastAsia="es-MX"/>
              </w:rPr>
            </w:pPr>
            <w:r w:rsidRPr="00B11D46">
              <w:rPr>
                <w:rFonts w:ascii="Palatino Linotype" w:eastAsiaTheme="minorHAnsi" w:hAnsi="Palatino Linotype" w:cstheme="minorBidi"/>
                <w:b/>
                <w:sz w:val="22"/>
                <w:lang w:val="es-MX" w:eastAsia="es-MX"/>
              </w:rPr>
              <w:lastRenderedPageBreak/>
              <w:t>Solicitud de Información</w:t>
            </w:r>
          </w:p>
        </w:tc>
        <w:tc>
          <w:tcPr>
            <w:tcW w:w="5209" w:type="dxa"/>
            <w:shd w:val="clear" w:color="auto" w:fill="D9D9D9" w:themeFill="background1" w:themeFillShade="D9"/>
            <w:vAlign w:val="center"/>
          </w:tcPr>
          <w:p w14:paraId="38951796" w14:textId="77777777" w:rsidR="007749C7" w:rsidRPr="00B11D46" w:rsidRDefault="007749C7" w:rsidP="008D26E6">
            <w:pPr>
              <w:ind w:right="49"/>
              <w:jc w:val="center"/>
              <w:rPr>
                <w:rFonts w:ascii="Palatino Linotype" w:eastAsiaTheme="minorHAnsi" w:hAnsi="Palatino Linotype" w:cstheme="minorBidi"/>
                <w:b/>
                <w:sz w:val="22"/>
                <w:lang w:val="es-MX" w:eastAsia="es-MX"/>
              </w:rPr>
            </w:pPr>
            <w:r w:rsidRPr="00B11D46">
              <w:rPr>
                <w:rFonts w:ascii="Palatino Linotype" w:eastAsiaTheme="minorHAnsi" w:hAnsi="Palatino Linotype" w:cstheme="minorBidi"/>
                <w:b/>
                <w:sz w:val="22"/>
                <w:lang w:val="es-MX" w:eastAsia="es-MX"/>
              </w:rPr>
              <w:t>Respuesta</w:t>
            </w:r>
          </w:p>
        </w:tc>
        <w:tc>
          <w:tcPr>
            <w:tcW w:w="1744" w:type="dxa"/>
            <w:shd w:val="clear" w:color="auto" w:fill="D9D9D9" w:themeFill="background1" w:themeFillShade="D9"/>
            <w:vAlign w:val="center"/>
          </w:tcPr>
          <w:p w14:paraId="4AB6A78A" w14:textId="77777777" w:rsidR="007749C7" w:rsidRPr="00B11D46" w:rsidRDefault="007749C7" w:rsidP="008D26E6">
            <w:pPr>
              <w:ind w:right="49"/>
              <w:jc w:val="center"/>
              <w:rPr>
                <w:rFonts w:ascii="Palatino Linotype" w:eastAsiaTheme="minorHAnsi" w:hAnsi="Palatino Linotype" w:cstheme="minorBidi"/>
                <w:b/>
                <w:sz w:val="22"/>
                <w:lang w:val="es-MX" w:eastAsia="es-MX"/>
              </w:rPr>
            </w:pPr>
            <w:r w:rsidRPr="00B11D46">
              <w:rPr>
                <w:rFonts w:ascii="Palatino Linotype" w:eastAsiaTheme="minorHAnsi" w:hAnsi="Palatino Linotype" w:cstheme="minorBidi"/>
                <w:b/>
                <w:sz w:val="22"/>
                <w:lang w:val="es-MX" w:eastAsia="es-MX"/>
              </w:rPr>
              <w:t>Cumplimiento</w:t>
            </w:r>
          </w:p>
        </w:tc>
      </w:tr>
      <w:tr w:rsidR="007749C7" w:rsidRPr="00B11D46" w14:paraId="242F4A1E" w14:textId="77777777" w:rsidTr="008D26E6">
        <w:trPr>
          <w:trHeight w:val="483"/>
        </w:trPr>
        <w:tc>
          <w:tcPr>
            <w:tcW w:w="2108" w:type="dxa"/>
            <w:vAlign w:val="center"/>
          </w:tcPr>
          <w:p w14:paraId="0B85F2FD" w14:textId="37CD70F4" w:rsidR="007749C7" w:rsidRPr="00B11D46" w:rsidRDefault="00CB5B7B" w:rsidP="007C7EE0">
            <w:pPr>
              <w:ind w:right="49"/>
              <w:jc w:val="both"/>
              <w:rPr>
                <w:rFonts w:ascii="Palatino Linotype" w:eastAsiaTheme="minorHAnsi" w:hAnsi="Palatino Linotype"/>
                <w:sz w:val="20"/>
                <w:lang w:eastAsia="es-MX"/>
              </w:rPr>
            </w:pPr>
            <w:r w:rsidRPr="00CB5B7B">
              <w:rPr>
                <w:rFonts w:ascii="Palatino Linotype" w:eastAsiaTheme="minorHAnsi" w:hAnsi="Palatino Linotype"/>
                <w:sz w:val="20"/>
                <w:lang w:eastAsia="es-MX"/>
              </w:rPr>
              <w:t>Sustento jurídico para que el H. Ayuntamiento de Toluca haga trabajar y cooperar a sus empleados a fin de realizar actividades extraoficiales.</w:t>
            </w:r>
          </w:p>
        </w:tc>
        <w:tc>
          <w:tcPr>
            <w:tcW w:w="5209" w:type="dxa"/>
            <w:vAlign w:val="center"/>
          </w:tcPr>
          <w:p w14:paraId="0879846E" w14:textId="06CA6E6A" w:rsidR="007749C7" w:rsidRPr="00B11D46" w:rsidRDefault="00213673" w:rsidP="00213673">
            <w:pPr>
              <w:spacing w:line="276" w:lineRule="auto"/>
              <w:jc w:val="both"/>
              <w:rPr>
                <w:rFonts w:ascii="Palatino Linotype" w:eastAsiaTheme="minorHAnsi" w:hAnsi="Palatino Linotype" w:cstheme="minorBidi"/>
                <w:sz w:val="22"/>
                <w:szCs w:val="22"/>
                <w:lang w:val="es-MX" w:eastAsia="es-MX"/>
              </w:rPr>
            </w:pPr>
            <w:r>
              <w:rPr>
                <w:rFonts w:ascii="Palatino Linotype" w:eastAsiaTheme="minorHAnsi" w:hAnsi="Palatino Linotype" w:cstheme="minorBidi"/>
                <w:sz w:val="22"/>
                <w:szCs w:val="22"/>
                <w:lang w:val="es-MX" w:eastAsia="es-MX"/>
              </w:rPr>
              <w:t xml:space="preserve">Mediante el oficio número </w:t>
            </w:r>
            <w:r w:rsidRPr="00213673">
              <w:rPr>
                <w:rFonts w:ascii="Palatino Linotype" w:eastAsiaTheme="minorHAnsi" w:hAnsi="Palatino Linotype" w:cstheme="minorBidi"/>
                <w:b/>
                <w:sz w:val="22"/>
                <w:szCs w:val="22"/>
                <w:lang w:val="es-MX" w:eastAsia="es-MX"/>
              </w:rPr>
              <w:t>02025/TOLUCA/IP/2023</w:t>
            </w:r>
            <w:r>
              <w:rPr>
                <w:rFonts w:ascii="Palatino Linotype" w:eastAsiaTheme="minorHAnsi" w:hAnsi="Palatino Linotype" w:cstheme="minorBidi"/>
                <w:sz w:val="22"/>
                <w:szCs w:val="22"/>
                <w:lang w:val="es-MX" w:eastAsia="es-MX"/>
              </w:rPr>
              <w:t xml:space="preserve">, firmado por la Titular de la Unidad de Transparencia, comunicó que, el Servidor Público Habilitado de la Dirección General de Administración, informó que, de conformidad con el Código Reglamentario de Toluca, y después de realizar una búsqueda exhaustiva y razonable dentro de los archivos de la Dirección de Recursos Humanos, no hay coincidencia de información, ya que, el requerimiento no constituye un derecho de acceso a la información pública, dado que se trata de manifestaciones subjetivas que no se colma con la entrega de documentos.   </w:t>
            </w:r>
          </w:p>
        </w:tc>
        <w:tc>
          <w:tcPr>
            <w:tcW w:w="1744" w:type="dxa"/>
            <w:vAlign w:val="center"/>
          </w:tcPr>
          <w:p w14:paraId="38DA27A2" w14:textId="5DE692A7" w:rsidR="007749C7" w:rsidRPr="00B11D46" w:rsidRDefault="00213673" w:rsidP="008D26E6">
            <w:pPr>
              <w:ind w:right="49"/>
              <w:jc w:val="center"/>
              <w:rPr>
                <w:rFonts w:ascii="Palatino Linotype" w:eastAsiaTheme="minorHAnsi" w:hAnsi="Palatino Linotype" w:cstheme="minorBidi"/>
                <w:b/>
                <w:lang w:val="es-MX" w:eastAsia="es-MX"/>
              </w:rPr>
            </w:pPr>
            <w:r>
              <w:rPr>
                <w:rFonts w:ascii="Palatino Linotype" w:eastAsiaTheme="minorHAnsi" w:hAnsi="Palatino Linotype" w:cstheme="minorBidi"/>
                <w:b/>
                <w:lang w:val="es-MX" w:eastAsia="es-MX"/>
              </w:rPr>
              <w:t>Parcialmente</w:t>
            </w:r>
          </w:p>
        </w:tc>
      </w:tr>
      <w:tr w:rsidR="00DF67A4" w:rsidRPr="00B11D46" w14:paraId="38848FB8" w14:textId="77777777" w:rsidTr="008D26E6">
        <w:trPr>
          <w:trHeight w:val="483"/>
        </w:trPr>
        <w:tc>
          <w:tcPr>
            <w:tcW w:w="2108" w:type="dxa"/>
            <w:vAlign w:val="center"/>
          </w:tcPr>
          <w:p w14:paraId="7CBB54D0" w14:textId="1FC67A34" w:rsidR="00DF67A4" w:rsidRPr="00B11D46" w:rsidRDefault="00CB5B7B" w:rsidP="007C7EE0">
            <w:pPr>
              <w:ind w:right="49"/>
              <w:jc w:val="both"/>
              <w:rPr>
                <w:rFonts w:ascii="Palatino Linotype" w:eastAsiaTheme="minorHAnsi" w:hAnsi="Palatino Linotype"/>
                <w:sz w:val="20"/>
                <w:lang w:eastAsia="es-MX"/>
              </w:rPr>
            </w:pPr>
            <w:r w:rsidRPr="00CB5B7B">
              <w:rPr>
                <w:rFonts w:ascii="Palatino Linotype" w:eastAsiaTheme="minorHAnsi" w:hAnsi="Palatino Linotype"/>
                <w:sz w:val="20"/>
                <w:lang w:eastAsia="es-MX"/>
              </w:rPr>
              <w:t>Las convocatorias para la participación de la sociedad civil, instituciones, trabajadores municipales.</w:t>
            </w:r>
          </w:p>
        </w:tc>
        <w:tc>
          <w:tcPr>
            <w:tcW w:w="5209" w:type="dxa"/>
            <w:vAlign w:val="center"/>
          </w:tcPr>
          <w:p w14:paraId="39B1B28A" w14:textId="6B1456E4" w:rsidR="00DF67A4" w:rsidRPr="00B11D46" w:rsidRDefault="00213673" w:rsidP="00C57FE5">
            <w:pPr>
              <w:spacing w:line="276" w:lineRule="auto"/>
              <w:jc w:val="both"/>
              <w:rPr>
                <w:rFonts w:ascii="Palatino Linotype" w:eastAsiaTheme="minorHAnsi" w:hAnsi="Palatino Linotype" w:cstheme="minorBidi"/>
                <w:sz w:val="22"/>
                <w:szCs w:val="22"/>
                <w:lang w:val="es-MX" w:eastAsia="es-MX"/>
              </w:rPr>
            </w:pPr>
            <w:r>
              <w:rPr>
                <w:rFonts w:ascii="Palatino Linotype" w:eastAsiaTheme="minorHAnsi" w:hAnsi="Palatino Linotype" w:cstheme="minorBidi"/>
                <w:sz w:val="22"/>
                <w:szCs w:val="22"/>
                <w:lang w:val="es-MX" w:eastAsia="es-MX"/>
              </w:rPr>
              <w:t xml:space="preserve">Remitió </w:t>
            </w:r>
            <w:r w:rsidR="00C57FE5">
              <w:rPr>
                <w:rFonts w:ascii="Palatino Linotype" w:eastAsiaTheme="minorHAnsi" w:hAnsi="Palatino Linotype" w:cstheme="minorBidi"/>
                <w:sz w:val="22"/>
                <w:szCs w:val="22"/>
                <w:lang w:val="es-MX" w:eastAsia="es-MX"/>
              </w:rPr>
              <w:t>las Convocatorias de los eventos denominados “Primer Desfile -</w:t>
            </w:r>
            <w:proofErr w:type="gramStart"/>
            <w:r w:rsidR="00C57FE5">
              <w:rPr>
                <w:rFonts w:ascii="Palatino Linotype" w:eastAsiaTheme="minorHAnsi" w:hAnsi="Palatino Linotype" w:cstheme="minorBidi"/>
                <w:sz w:val="22"/>
                <w:szCs w:val="22"/>
                <w:lang w:val="es-MX" w:eastAsia="es-MX"/>
              </w:rPr>
              <w:t>Diciembre</w:t>
            </w:r>
            <w:proofErr w:type="gramEnd"/>
            <w:r w:rsidR="00C57FE5">
              <w:rPr>
                <w:rFonts w:ascii="Palatino Linotype" w:eastAsiaTheme="minorHAnsi" w:hAnsi="Palatino Linotype" w:cstheme="minorBidi"/>
                <w:sz w:val="22"/>
                <w:szCs w:val="22"/>
                <w:lang w:val="es-MX" w:eastAsia="es-MX"/>
              </w:rPr>
              <w:t xml:space="preserve"> lleno de vida-” y “Desfile Monumental </w:t>
            </w:r>
            <w:r w:rsidR="00C57FE5" w:rsidRPr="00C57FE5">
              <w:rPr>
                <w:rFonts w:ascii="Palatino Linotype" w:eastAsiaTheme="minorHAnsi" w:hAnsi="Palatino Linotype" w:cstheme="minorBidi"/>
                <w:sz w:val="22"/>
                <w:szCs w:val="22"/>
                <w:lang w:val="es-MX" w:eastAsia="es-MX"/>
              </w:rPr>
              <w:t>Catrineando 2022</w:t>
            </w:r>
            <w:r w:rsidR="00C57FE5">
              <w:rPr>
                <w:rFonts w:ascii="Palatino Linotype" w:eastAsiaTheme="minorHAnsi" w:hAnsi="Palatino Linotype" w:cstheme="minorBidi"/>
                <w:sz w:val="22"/>
                <w:szCs w:val="22"/>
                <w:lang w:val="es-MX" w:eastAsia="es-MX"/>
              </w:rPr>
              <w:t xml:space="preserve">”. </w:t>
            </w:r>
          </w:p>
        </w:tc>
        <w:tc>
          <w:tcPr>
            <w:tcW w:w="1744" w:type="dxa"/>
            <w:vAlign w:val="center"/>
          </w:tcPr>
          <w:p w14:paraId="7915B500" w14:textId="77777777" w:rsidR="00DF67A4" w:rsidRDefault="00CB5B7B" w:rsidP="008D26E6">
            <w:pPr>
              <w:ind w:right="49"/>
              <w:jc w:val="center"/>
              <w:rPr>
                <w:rFonts w:ascii="Palatino Linotype" w:eastAsiaTheme="minorHAnsi" w:hAnsi="Palatino Linotype" w:cstheme="minorBidi"/>
                <w:b/>
                <w:lang w:val="es-MX" w:eastAsia="es-MX"/>
              </w:rPr>
            </w:pPr>
            <w:r>
              <w:rPr>
                <w:rFonts w:ascii="Palatino Linotype" w:eastAsiaTheme="minorHAnsi" w:hAnsi="Palatino Linotype" w:cstheme="minorBidi"/>
                <w:b/>
                <w:lang w:val="es-MX" w:eastAsia="es-MX"/>
              </w:rPr>
              <w:t>Sí</w:t>
            </w:r>
          </w:p>
          <w:p w14:paraId="711B1F16" w14:textId="18A01E66" w:rsidR="00CB5B7B" w:rsidRPr="00CB5B7B" w:rsidRDefault="00CB5B7B" w:rsidP="00CB5B7B">
            <w:pPr>
              <w:ind w:right="49"/>
              <w:jc w:val="both"/>
              <w:rPr>
                <w:rFonts w:ascii="Palatino Linotype" w:eastAsiaTheme="minorHAnsi" w:hAnsi="Palatino Linotype" w:cstheme="minorBidi"/>
                <w:i/>
                <w:lang w:val="es-MX" w:eastAsia="es-MX"/>
              </w:rPr>
            </w:pPr>
            <w:r w:rsidRPr="00CB5B7B">
              <w:rPr>
                <w:rFonts w:ascii="Palatino Linotype" w:eastAsiaTheme="minorHAnsi" w:hAnsi="Palatino Linotype" w:cstheme="minorBidi"/>
                <w:i/>
                <w:sz w:val="16"/>
                <w:lang w:val="es-MX" w:eastAsia="es-MX"/>
              </w:rPr>
              <w:t>(El particular no se adoleció de dicho punto, por lo que se toma como “Actos Consentidos”)</w:t>
            </w:r>
          </w:p>
        </w:tc>
      </w:tr>
      <w:tr w:rsidR="00DF67A4" w:rsidRPr="00B11D46" w14:paraId="039A7527" w14:textId="77777777" w:rsidTr="008D26E6">
        <w:trPr>
          <w:trHeight w:val="483"/>
        </w:trPr>
        <w:tc>
          <w:tcPr>
            <w:tcW w:w="2108" w:type="dxa"/>
            <w:vAlign w:val="center"/>
          </w:tcPr>
          <w:p w14:paraId="7E68D881" w14:textId="50CDC70C" w:rsidR="00DF67A4" w:rsidRPr="00B11D46" w:rsidRDefault="00CB5B7B" w:rsidP="007C7EE0">
            <w:pPr>
              <w:ind w:right="49"/>
              <w:jc w:val="both"/>
              <w:rPr>
                <w:rFonts w:ascii="Palatino Linotype" w:eastAsiaTheme="minorHAnsi" w:hAnsi="Palatino Linotype"/>
                <w:sz w:val="20"/>
                <w:lang w:eastAsia="es-MX"/>
              </w:rPr>
            </w:pPr>
            <w:r w:rsidRPr="00CB5B7B">
              <w:rPr>
                <w:rFonts w:ascii="Palatino Linotype" w:eastAsiaTheme="minorHAnsi" w:hAnsi="Palatino Linotype"/>
                <w:sz w:val="20"/>
                <w:lang w:eastAsia="es-MX"/>
              </w:rPr>
              <w:t>Presupuesto asignado, contratos y comprobantes de pago por las erogaciones que el municipio haya realizado: o carros alegóricos o carpas o inflables o disfraces o adornos o sonido o luces o dulces o renta de audio o juguetes o piñatas o velas o impresión de propaganda o Comprobantes de pago a los trabajadores por laborar fuera de su horario laboral.</w:t>
            </w:r>
          </w:p>
        </w:tc>
        <w:tc>
          <w:tcPr>
            <w:tcW w:w="5209" w:type="dxa"/>
            <w:vAlign w:val="center"/>
          </w:tcPr>
          <w:p w14:paraId="590E01A2" w14:textId="77777777" w:rsidR="00DF67A4" w:rsidRDefault="00213673" w:rsidP="00213673">
            <w:pPr>
              <w:spacing w:line="276" w:lineRule="auto"/>
              <w:jc w:val="both"/>
              <w:rPr>
                <w:rFonts w:ascii="Palatino Linotype" w:eastAsiaTheme="minorHAnsi" w:hAnsi="Palatino Linotype" w:cstheme="minorBidi"/>
                <w:sz w:val="22"/>
                <w:szCs w:val="22"/>
                <w:lang w:val="es-MX" w:eastAsia="es-MX"/>
              </w:rPr>
            </w:pPr>
            <w:r>
              <w:rPr>
                <w:rFonts w:ascii="Palatino Linotype" w:eastAsiaTheme="minorHAnsi" w:hAnsi="Palatino Linotype" w:cstheme="minorBidi"/>
                <w:sz w:val="22"/>
                <w:szCs w:val="22"/>
                <w:lang w:val="es-MX" w:eastAsia="es-MX"/>
              </w:rPr>
              <w:t xml:space="preserve">Mediante el oficio número </w:t>
            </w:r>
            <w:r w:rsidRPr="00213673">
              <w:rPr>
                <w:rFonts w:ascii="Palatino Linotype" w:eastAsiaTheme="minorHAnsi" w:hAnsi="Palatino Linotype" w:cstheme="minorBidi"/>
                <w:b/>
                <w:sz w:val="22"/>
                <w:szCs w:val="22"/>
                <w:lang w:val="es-MX" w:eastAsia="es-MX"/>
              </w:rPr>
              <w:t>02025/TOLUCA/IP/2023</w:t>
            </w:r>
            <w:r>
              <w:rPr>
                <w:rFonts w:ascii="Palatino Linotype" w:eastAsiaTheme="minorHAnsi" w:hAnsi="Palatino Linotype" w:cstheme="minorBidi"/>
                <w:sz w:val="22"/>
                <w:szCs w:val="22"/>
                <w:lang w:val="es-MX" w:eastAsia="es-MX"/>
              </w:rPr>
              <w:t xml:space="preserve">, suscrito por la Titular de la Unidad de Transparencia, comunicó que, el Servidor Público Habilitado de la Tesorería Municipal, informó que, en el Presupuesto de Egresos para el año 2022, se asignó un monto global de $31,085,110.50 en la partida 3822 (espectáculos cívicos y culturales) en la cual, se registra lo relacionado a los eventos municipales. </w:t>
            </w:r>
          </w:p>
          <w:p w14:paraId="096185B6" w14:textId="77777777" w:rsidR="00213673" w:rsidRDefault="00213673" w:rsidP="00213673">
            <w:pPr>
              <w:spacing w:line="276" w:lineRule="auto"/>
              <w:jc w:val="both"/>
              <w:rPr>
                <w:rFonts w:ascii="Palatino Linotype" w:eastAsiaTheme="minorHAnsi" w:hAnsi="Palatino Linotype" w:cstheme="minorBidi"/>
                <w:sz w:val="22"/>
                <w:szCs w:val="22"/>
                <w:lang w:val="es-MX" w:eastAsia="es-MX"/>
              </w:rPr>
            </w:pPr>
          </w:p>
          <w:p w14:paraId="1746C161" w14:textId="0141DFCE" w:rsidR="00213673" w:rsidRPr="00B11D46" w:rsidRDefault="00213673" w:rsidP="00213673">
            <w:pPr>
              <w:spacing w:line="276" w:lineRule="auto"/>
              <w:jc w:val="both"/>
              <w:rPr>
                <w:rFonts w:ascii="Palatino Linotype" w:eastAsiaTheme="minorHAnsi" w:hAnsi="Palatino Linotype" w:cstheme="minorBidi"/>
                <w:sz w:val="22"/>
                <w:szCs w:val="22"/>
                <w:lang w:val="es-MX" w:eastAsia="es-MX"/>
              </w:rPr>
            </w:pPr>
            <w:r>
              <w:rPr>
                <w:rFonts w:ascii="Palatino Linotype" w:eastAsiaTheme="minorHAnsi" w:hAnsi="Palatino Linotype" w:cstheme="minorBidi"/>
                <w:sz w:val="22"/>
                <w:szCs w:val="22"/>
                <w:lang w:val="es-MX" w:eastAsia="es-MX"/>
              </w:rPr>
              <w:t xml:space="preserve">Adicionalmente, remitió la versión pública de los contratos relacionados con la información solicitada. </w:t>
            </w:r>
          </w:p>
        </w:tc>
        <w:tc>
          <w:tcPr>
            <w:tcW w:w="1744" w:type="dxa"/>
            <w:vAlign w:val="center"/>
          </w:tcPr>
          <w:p w14:paraId="29D65F92" w14:textId="77777777" w:rsidR="00CB5B7B" w:rsidRDefault="00CB5B7B" w:rsidP="00CB5B7B">
            <w:pPr>
              <w:ind w:right="49"/>
              <w:jc w:val="center"/>
              <w:rPr>
                <w:rFonts w:ascii="Palatino Linotype" w:eastAsiaTheme="minorHAnsi" w:hAnsi="Palatino Linotype" w:cstheme="minorBidi"/>
                <w:b/>
                <w:lang w:val="es-MX" w:eastAsia="es-MX"/>
              </w:rPr>
            </w:pPr>
            <w:r>
              <w:rPr>
                <w:rFonts w:ascii="Palatino Linotype" w:eastAsiaTheme="minorHAnsi" w:hAnsi="Palatino Linotype" w:cstheme="minorBidi"/>
                <w:b/>
                <w:lang w:val="es-MX" w:eastAsia="es-MX"/>
              </w:rPr>
              <w:t>Sí</w:t>
            </w:r>
          </w:p>
          <w:p w14:paraId="10756B1A" w14:textId="201D3138" w:rsidR="00DF67A4" w:rsidRPr="00B11D46" w:rsidRDefault="00CB5B7B" w:rsidP="00CB5B7B">
            <w:pPr>
              <w:ind w:right="49"/>
              <w:jc w:val="center"/>
              <w:rPr>
                <w:rFonts w:ascii="Palatino Linotype" w:eastAsiaTheme="minorHAnsi" w:hAnsi="Palatino Linotype" w:cstheme="minorBidi"/>
                <w:b/>
                <w:lang w:val="es-MX" w:eastAsia="es-MX"/>
              </w:rPr>
            </w:pPr>
            <w:r w:rsidRPr="00CB5B7B">
              <w:rPr>
                <w:rFonts w:ascii="Palatino Linotype" w:eastAsiaTheme="minorHAnsi" w:hAnsi="Palatino Linotype" w:cstheme="minorBidi"/>
                <w:i/>
                <w:sz w:val="16"/>
                <w:lang w:val="es-MX" w:eastAsia="es-MX"/>
              </w:rPr>
              <w:t>(El particular no se adoleció de dicho punto, por lo que se toma como “Actos Consentidos”)</w:t>
            </w:r>
          </w:p>
        </w:tc>
      </w:tr>
    </w:tbl>
    <w:p w14:paraId="26D055A8" w14:textId="72C057B9" w:rsidR="007C7EE0" w:rsidRPr="00B11D46" w:rsidRDefault="007C7EE0" w:rsidP="007C7EE0">
      <w:pPr>
        <w:spacing w:line="360" w:lineRule="auto"/>
        <w:ind w:right="141"/>
        <w:jc w:val="both"/>
        <w:rPr>
          <w:rFonts w:ascii="Palatino Linotype" w:eastAsiaTheme="minorHAnsi" w:hAnsi="Palatino Linotype" w:cs="Arial"/>
          <w:bCs/>
          <w:i/>
          <w:lang w:val="es-MX" w:eastAsia="en-US"/>
        </w:rPr>
      </w:pPr>
      <w:r w:rsidRPr="00B11D46">
        <w:rPr>
          <w:rFonts w:ascii="Palatino Linotype" w:eastAsiaTheme="minorHAnsi" w:hAnsi="Palatino Linotype" w:cs="Arial"/>
          <w:bCs/>
          <w:lang w:val="es-MX" w:eastAsia="en-US"/>
        </w:rPr>
        <w:lastRenderedPageBreak/>
        <w:t xml:space="preserve">Es así que, derivado de la respuesta emitida por </w:t>
      </w:r>
      <w:r w:rsidRPr="00B11D46">
        <w:rPr>
          <w:rFonts w:ascii="Palatino Linotype" w:eastAsiaTheme="minorHAnsi" w:hAnsi="Palatino Linotype" w:cs="Arial"/>
          <w:b/>
          <w:bCs/>
          <w:lang w:val="es-MX" w:eastAsia="en-US"/>
        </w:rPr>
        <w:t>El Sujeto Obligado</w:t>
      </w:r>
      <w:r w:rsidRPr="00B11D46">
        <w:rPr>
          <w:rFonts w:ascii="Palatino Linotype" w:eastAsiaTheme="minorHAnsi" w:hAnsi="Palatino Linotype" w:cs="Arial"/>
          <w:bCs/>
          <w:lang w:val="es-MX" w:eastAsia="en-US"/>
        </w:rPr>
        <w:t>, la parte</w:t>
      </w:r>
      <w:r w:rsidRPr="00B11D46">
        <w:rPr>
          <w:rFonts w:ascii="Palatino Linotype" w:eastAsiaTheme="minorHAnsi" w:hAnsi="Palatino Linotype" w:cs="Arial"/>
          <w:b/>
          <w:bCs/>
          <w:lang w:val="es-MX" w:eastAsia="en-US"/>
        </w:rPr>
        <w:t xml:space="preserve"> Recurrente</w:t>
      </w:r>
      <w:r w:rsidRPr="00B11D46">
        <w:rPr>
          <w:rFonts w:ascii="Palatino Linotype" w:eastAsiaTheme="minorHAnsi" w:hAnsi="Palatino Linotype" w:cs="Arial"/>
          <w:bCs/>
          <w:lang w:val="es-MX" w:eastAsia="en-US"/>
        </w:rPr>
        <w:t xml:space="preserve">, interpuso el presente recurso de revisión, señalando sustancialmente como sus razones o motivos de inconformidad, lo siguiente: </w:t>
      </w:r>
      <w:r w:rsidRPr="00B11D46">
        <w:rPr>
          <w:rFonts w:ascii="Palatino Linotype" w:eastAsiaTheme="minorHAnsi" w:hAnsi="Palatino Linotype" w:cs="Arial"/>
          <w:bCs/>
          <w:i/>
          <w:lang w:val="es-MX" w:eastAsia="en-US"/>
        </w:rPr>
        <w:t>“</w:t>
      </w:r>
      <w:r w:rsidR="00C57FE5" w:rsidRPr="00C57FE5">
        <w:rPr>
          <w:rFonts w:ascii="Palatino Linotype" w:eastAsiaTheme="minorHAnsi" w:hAnsi="Palatino Linotype" w:cs="Arial"/>
          <w:b/>
          <w:bCs/>
          <w:i/>
          <w:u w:val="single"/>
          <w:lang w:val="es-MX" w:eastAsia="en-US"/>
        </w:rPr>
        <w:t xml:space="preserve">No se </w:t>
      </w:r>
      <w:proofErr w:type="spellStart"/>
      <w:r w:rsidR="00C57FE5" w:rsidRPr="00C57FE5">
        <w:rPr>
          <w:rFonts w:ascii="Palatino Linotype" w:eastAsiaTheme="minorHAnsi" w:hAnsi="Palatino Linotype" w:cs="Arial"/>
          <w:b/>
          <w:bCs/>
          <w:i/>
          <w:u w:val="single"/>
          <w:lang w:val="es-MX" w:eastAsia="en-US"/>
        </w:rPr>
        <w:t>pronuncio</w:t>
      </w:r>
      <w:proofErr w:type="spellEnd"/>
      <w:r w:rsidR="00C57FE5" w:rsidRPr="00C57FE5">
        <w:rPr>
          <w:rFonts w:ascii="Palatino Linotype" w:eastAsiaTheme="minorHAnsi" w:hAnsi="Palatino Linotype" w:cs="Arial"/>
          <w:b/>
          <w:bCs/>
          <w:i/>
          <w:u w:val="single"/>
          <w:lang w:val="es-MX" w:eastAsia="en-US"/>
        </w:rPr>
        <w:t xml:space="preserve"> respecto a: sustento jurídico para que el H. Ayuntamiento de Toluca haga trabajar y cooperar a sus empleados a fin de realizar actividades extraoficiales:</w:t>
      </w:r>
      <w:r w:rsidRPr="00B11D46">
        <w:rPr>
          <w:rFonts w:ascii="Palatino Linotype" w:eastAsiaTheme="minorHAnsi" w:hAnsi="Palatino Linotype" w:cs="Arial"/>
          <w:bCs/>
          <w:i/>
          <w:lang w:val="es-MX" w:eastAsia="en-US"/>
        </w:rPr>
        <w:t>” (Sic).</w:t>
      </w:r>
    </w:p>
    <w:p w14:paraId="6DB55224" w14:textId="77777777" w:rsidR="007749C7" w:rsidRDefault="007749C7" w:rsidP="008F066D">
      <w:pPr>
        <w:spacing w:line="360" w:lineRule="auto"/>
        <w:ind w:right="141"/>
        <w:jc w:val="both"/>
        <w:rPr>
          <w:rFonts w:ascii="Palatino Linotype" w:eastAsiaTheme="minorHAnsi" w:hAnsi="Palatino Linotype" w:cstheme="minorBidi"/>
          <w:szCs w:val="22"/>
          <w:lang w:eastAsia="es-MX"/>
        </w:rPr>
      </w:pPr>
    </w:p>
    <w:p w14:paraId="316CF2CE" w14:textId="6B6FB5A2" w:rsidR="00C57FE5" w:rsidRPr="006952D2" w:rsidRDefault="00C57FE5" w:rsidP="00C57FE5">
      <w:pPr>
        <w:spacing w:line="360" w:lineRule="auto"/>
        <w:jc w:val="both"/>
        <w:rPr>
          <w:rFonts w:ascii="Palatino Linotype" w:hAnsi="Palatino Linotype" w:cs="Arial"/>
        </w:rPr>
      </w:pPr>
      <w:r w:rsidRPr="006952D2">
        <w:rPr>
          <w:rFonts w:ascii="Palatino Linotype" w:hAnsi="Palatino Linotype" w:cs="Arial"/>
        </w:rPr>
        <w:t xml:space="preserve">Derivado de lo anterior, se colige que </w:t>
      </w:r>
      <w:r>
        <w:rPr>
          <w:rFonts w:ascii="Palatino Linotype" w:hAnsi="Palatino Linotype" w:cs="Arial"/>
        </w:rPr>
        <w:t>el</w:t>
      </w:r>
      <w:r w:rsidRPr="006952D2">
        <w:rPr>
          <w:rFonts w:ascii="Palatino Linotype" w:hAnsi="Palatino Linotype" w:cs="Arial"/>
        </w:rPr>
        <w:t xml:space="preserve"> </w:t>
      </w:r>
      <w:r w:rsidRPr="006952D2">
        <w:rPr>
          <w:rFonts w:ascii="Palatino Linotype" w:hAnsi="Palatino Linotype" w:cs="Arial"/>
          <w:b/>
        </w:rPr>
        <w:t>Recurrente</w:t>
      </w:r>
      <w:r w:rsidRPr="006952D2">
        <w:rPr>
          <w:rFonts w:ascii="Palatino Linotype" w:hAnsi="Palatino Linotype" w:cs="Arial"/>
        </w:rPr>
        <w:t xml:space="preserve"> está parcialmente conforme con la respuesta emitida por </w:t>
      </w:r>
      <w:r w:rsidRPr="006952D2">
        <w:rPr>
          <w:rFonts w:ascii="Palatino Linotype" w:hAnsi="Palatino Linotype" w:cs="Arial"/>
          <w:b/>
        </w:rPr>
        <w:t>El Sujeto Obligado</w:t>
      </w:r>
      <w:r w:rsidRPr="006952D2">
        <w:rPr>
          <w:rFonts w:ascii="Palatino Linotype" w:hAnsi="Palatino Linotype" w:cs="Arial"/>
        </w:rPr>
        <w:t xml:space="preserve">, ya que expresamente manifestó en dichos motivos que se encuentra inconforme únicamente porque el </w:t>
      </w:r>
      <w:r w:rsidRPr="006952D2">
        <w:rPr>
          <w:rFonts w:ascii="Palatino Linotype" w:hAnsi="Palatino Linotype" w:cs="Arial"/>
          <w:b/>
        </w:rPr>
        <w:t>Sujeto Obligado</w:t>
      </w:r>
      <w:r w:rsidRPr="006952D2">
        <w:rPr>
          <w:rFonts w:ascii="Palatino Linotype" w:hAnsi="Palatino Linotype" w:cs="Arial"/>
        </w:rPr>
        <w:t xml:space="preserve"> no se pronunció respecto </w:t>
      </w:r>
      <w:r>
        <w:rPr>
          <w:rFonts w:ascii="Palatino Linotype" w:hAnsi="Palatino Linotype" w:cs="Arial"/>
        </w:rPr>
        <w:t xml:space="preserve">al </w:t>
      </w:r>
      <w:r w:rsidRPr="00C57FE5">
        <w:rPr>
          <w:rFonts w:ascii="Palatino Linotype" w:hAnsi="Palatino Linotype" w:cs="Arial"/>
          <w:b/>
          <w:u w:val="single"/>
        </w:rPr>
        <w:t>sustento jurídico para que el H. Ayuntamiento de Toluca haga trabajar y cooperar a sus empleados a fin de realizar actividades extraoficiales</w:t>
      </w:r>
      <w:r w:rsidRPr="006952D2">
        <w:rPr>
          <w:rFonts w:ascii="Palatino Linotype" w:hAnsi="Palatino Linotype" w:cs="Arial"/>
        </w:rPr>
        <w:t xml:space="preserve"> y </w:t>
      </w:r>
      <w:r w:rsidRPr="006952D2">
        <w:rPr>
          <w:rFonts w:ascii="Palatino Linotype" w:hAnsi="Palatino Linotype" w:cs="Arial"/>
          <w:lang w:eastAsia="es-MX"/>
        </w:rPr>
        <w:t xml:space="preserve">toda vez que </w:t>
      </w:r>
      <w:r w:rsidRPr="006952D2">
        <w:rPr>
          <w:rFonts w:ascii="Palatino Linotype" w:hAnsi="Palatino Linotype" w:cs="Arial"/>
          <w:b/>
          <w:u w:val="single"/>
          <w:lang w:eastAsia="es-MX"/>
        </w:rPr>
        <w:t>no impugnó lo relativo a los demás puntos</w:t>
      </w:r>
      <w:r w:rsidRPr="006952D2">
        <w:rPr>
          <w:rFonts w:ascii="Palatino Linotype" w:hAnsi="Palatino Linotype" w:cs="Arial"/>
          <w:lang w:eastAsia="es-MX"/>
        </w:rPr>
        <w:t xml:space="preserve">, dichas cuestiones se considera que la parte </w:t>
      </w:r>
      <w:r w:rsidRPr="006952D2">
        <w:rPr>
          <w:rFonts w:ascii="Palatino Linotype" w:hAnsi="Palatino Linotype" w:cs="Arial"/>
          <w:b/>
          <w:lang w:eastAsia="es-MX"/>
        </w:rPr>
        <w:t>Recurrente</w:t>
      </w:r>
      <w:r w:rsidRPr="006952D2">
        <w:rPr>
          <w:rFonts w:ascii="Palatino Linotype" w:hAnsi="Palatino Linotype" w:cs="Arial"/>
          <w:lang w:eastAsia="es-MX"/>
        </w:rPr>
        <w:t xml:space="preserve"> consintió parte de la respuesta otorgada. </w:t>
      </w:r>
    </w:p>
    <w:p w14:paraId="3BAB8F6B" w14:textId="77777777" w:rsidR="00C57FE5" w:rsidRPr="006952D2" w:rsidRDefault="00C57FE5" w:rsidP="00C57FE5">
      <w:pPr>
        <w:spacing w:line="360" w:lineRule="auto"/>
        <w:jc w:val="both"/>
        <w:rPr>
          <w:rFonts w:ascii="Palatino Linotype" w:hAnsi="Palatino Linotype" w:cs="Arial"/>
          <w:lang w:eastAsia="es-MX"/>
        </w:rPr>
      </w:pPr>
    </w:p>
    <w:p w14:paraId="3FA9D9C2" w14:textId="77777777" w:rsidR="00C57FE5" w:rsidRPr="006952D2" w:rsidRDefault="00C57FE5" w:rsidP="00C57FE5">
      <w:pPr>
        <w:spacing w:line="360" w:lineRule="auto"/>
        <w:jc w:val="both"/>
        <w:rPr>
          <w:rFonts w:ascii="Palatino Linotype" w:hAnsi="Palatino Linotype" w:cs="Arial"/>
        </w:rPr>
      </w:pPr>
      <w:r w:rsidRPr="006952D2">
        <w:rPr>
          <w:rFonts w:ascii="Palatino Linotype" w:hAnsi="Palatino Linotype" w:cs="Arial"/>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7213B1CD" w14:textId="77777777" w:rsidR="00C57FE5" w:rsidRPr="006952D2" w:rsidRDefault="00C57FE5" w:rsidP="00C57FE5">
      <w:pPr>
        <w:rPr>
          <w:lang w:val="es-MX"/>
        </w:rPr>
      </w:pPr>
    </w:p>
    <w:p w14:paraId="76A85027" w14:textId="3797FAB8" w:rsidR="00C57FE5" w:rsidRPr="00C57FE5" w:rsidRDefault="00C57FE5" w:rsidP="00C57FE5">
      <w:pPr>
        <w:ind w:left="567" w:right="567"/>
        <w:jc w:val="both"/>
        <w:rPr>
          <w:rFonts w:ascii="Palatino Linotype" w:hAnsi="Palatino Linotype" w:cs="Arial"/>
          <w:i/>
          <w:sz w:val="22"/>
          <w:szCs w:val="22"/>
          <w:lang w:eastAsia="es-MX"/>
        </w:rPr>
      </w:pPr>
      <w:r w:rsidRPr="006952D2">
        <w:rPr>
          <w:rFonts w:ascii="Palatino Linotype" w:hAnsi="Palatino Linotype" w:cs="Arial"/>
          <w:sz w:val="22"/>
          <w:szCs w:val="22"/>
          <w:lang w:eastAsia="es-MX"/>
        </w:rPr>
        <w:t>“</w:t>
      </w:r>
      <w:r w:rsidRPr="006952D2">
        <w:rPr>
          <w:rFonts w:ascii="Palatino Linotype" w:hAnsi="Palatino Linotype" w:cs="Arial"/>
          <w:b/>
          <w:i/>
          <w:sz w:val="22"/>
          <w:szCs w:val="22"/>
          <w:lang w:eastAsia="es-MX"/>
        </w:rPr>
        <w:t>REVISIÓN EN AMPARO. LOS RESOLUTIVOS NO COMBATIDOS DEBEN DECLARARSE FIRMES</w:t>
      </w:r>
      <w:r w:rsidRPr="006952D2">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217DD35" w14:textId="3B7F1408" w:rsidR="00C57FE5" w:rsidRPr="006952D2" w:rsidRDefault="00C57FE5" w:rsidP="00C57FE5">
      <w:pPr>
        <w:spacing w:line="360" w:lineRule="auto"/>
        <w:jc w:val="both"/>
        <w:rPr>
          <w:rFonts w:ascii="Palatino Linotype" w:hAnsi="Palatino Linotype" w:cs="Arial"/>
          <w:lang w:eastAsia="es-MX"/>
        </w:rPr>
      </w:pPr>
      <w:r w:rsidRPr="006952D2">
        <w:rPr>
          <w:rFonts w:ascii="Palatino Linotype" w:hAnsi="Palatino Linotype" w:cs="Arial"/>
          <w:lang w:eastAsia="es-MX"/>
        </w:rPr>
        <w:lastRenderedPageBreak/>
        <w:t xml:space="preserve">Así, la parte de la solicitud sobre la que no se expresó inconformidad, debe declararse consentida por </w:t>
      </w:r>
      <w:r>
        <w:rPr>
          <w:rFonts w:ascii="Palatino Linotype" w:hAnsi="Palatino Linotype" w:cs="Arial"/>
          <w:lang w:eastAsia="es-MX"/>
        </w:rPr>
        <w:t>el</w:t>
      </w:r>
      <w:r w:rsidRPr="006952D2">
        <w:rPr>
          <w:rFonts w:ascii="Palatino Linotype" w:hAnsi="Palatino Linotype" w:cs="Arial"/>
          <w:lang w:eastAsia="es-MX"/>
        </w:rPr>
        <w:t xml:space="preserve"> hoy </w:t>
      </w:r>
      <w:r w:rsidRPr="006952D2">
        <w:rPr>
          <w:rFonts w:ascii="Palatino Linotype" w:hAnsi="Palatino Linotype" w:cs="Arial"/>
          <w:b/>
          <w:lang w:eastAsia="es-MX"/>
        </w:rPr>
        <w:t>Recurrente</w:t>
      </w:r>
      <w:r w:rsidRPr="006952D2">
        <w:rPr>
          <w:rFonts w:ascii="Palatino Linotype" w:hAnsi="Palatino Linotype" w:cs="Arial"/>
          <w:lang w:eastAsia="es-MX"/>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588E099A" w14:textId="77777777" w:rsidR="00C57FE5" w:rsidRPr="006952D2" w:rsidRDefault="00C57FE5" w:rsidP="00C57FE5">
      <w:pPr>
        <w:rPr>
          <w:lang w:val="es-MX" w:eastAsia="es-MX"/>
        </w:rPr>
      </w:pPr>
    </w:p>
    <w:p w14:paraId="5C13407F" w14:textId="77777777" w:rsidR="00C57FE5" w:rsidRPr="006952D2" w:rsidRDefault="00C57FE5" w:rsidP="00C57FE5">
      <w:pPr>
        <w:ind w:left="567" w:right="567"/>
        <w:jc w:val="both"/>
        <w:rPr>
          <w:rFonts w:ascii="Palatino Linotype" w:hAnsi="Palatino Linotype" w:cs="Arial"/>
          <w:i/>
          <w:sz w:val="22"/>
          <w:szCs w:val="22"/>
          <w:lang w:eastAsia="es-MX"/>
        </w:rPr>
      </w:pPr>
      <w:r w:rsidRPr="006952D2">
        <w:rPr>
          <w:rFonts w:ascii="Palatino Linotype" w:hAnsi="Palatino Linotype" w:cs="Arial"/>
          <w:i/>
          <w:sz w:val="22"/>
          <w:szCs w:val="22"/>
          <w:lang w:eastAsia="es-MX"/>
        </w:rPr>
        <w:t>“</w:t>
      </w:r>
      <w:r w:rsidRPr="006952D2">
        <w:rPr>
          <w:rFonts w:ascii="Palatino Linotype" w:hAnsi="Palatino Linotype" w:cs="Arial"/>
          <w:b/>
          <w:i/>
          <w:sz w:val="22"/>
          <w:szCs w:val="22"/>
          <w:lang w:eastAsia="es-MX"/>
        </w:rPr>
        <w:t>ACTOS CONSENTIDOS. SON LOS QUE NO SE IMPUGNAN MEDIANTE EL RECURSO IDÓNEO</w:t>
      </w:r>
      <w:r w:rsidRPr="006952D2">
        <w:rPr>
          <w:rFonts w:ascii="Palatino Linotype" w:hAnsi="Palatino Linotype" w:cs="Arial"/>
          <w:i/>
          <w:sz w:val="22"/>
          <w:szCs w:val="22"/>
          <w:lang w:eastAsia="es-MX"/>
        </w:rPr>
        <w:t xml:space="preserve">. Debe reputarse como consentido el acto que no se impugnó por el medio establecido por la ley, </w:t>
      </w:r>
      <w:proofErr w:type="gramStart"/>
      <w:r w:rsidRPr="006952D2">
        <w:rPr>
          <w:rFonts w:ascii="Palatino Linotype" w:hAnsi="Palatino Linotype" w:cs="Arial"/>
          <w:i/>
          <w:sz w:val="22"/>
          <w:szCs w:val="22"/>
          <w:lang w:eastAsia="es-MX"/>
        </w:rPr>
        <w:t>ya que</w:t>
      </w:r>
      <w:proofErr w:type="gramEnd"/>
      <w:r w:rsidRPr="006952D2">
        <w:rPr>
          <w:rFonts w:ascii="Palatino Linotype" w:hAnsi="Palatino Linotype" w:cs="Arial"/>
          <w:i/>
          <w:sz w:val="22"/>
          <w:szCs w:val="22"/>
          <w:lang w:eastAsia="es-MX"/>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10E7FE6" w14:textId="77777777" w:rsidR="00C57FE5" w:rsidRDefault="00C57FE5" w:rsidP="000B4402">
      <w:pPr>
        <w:spacing w:line="360" w:lineRule="auto"/>
        <w:ind w:right="141"/>
        <w:jc w:val="both"/>
        <w:rPr>
          <w:rFonts w:ascii="Palatino Linotype" w:eastAsiaTheme="minorHAnsi" w:hAnsi="Palatino Linotype" w:cs="Arial"/>
          <w:bCs/>
          <w:lang w:val="es-MX" w:eastAsia="en-US"/>
        </w:rPr>
      </w:pPr>
    </w:p>
    <w:p w14:paraId="665CD679" w14:textId="2640DAA1" w:rsidR="000B4402" w:rsidRPr="00B11D46" w:rsidRDefault="00C57FE5" w:rsidP="000B4402">
      <w:pPr>
        <w:spacing w:line="360" w:lineRule="auto"/>
        <w:ind w:right="141"/>
        <w:jc w:val="both"/>
        <w:rPr>
          <w:rFonts w:ascii="Palatino Linotype" w:eastAsiaTheme="minorHAnsi" w:hAnsi="Palatino Linotype" w:cs="Arial"/>
          <w:lang w:val="es-MX" w:eastAsia="en-US"/>
        </w:rPr>
      </w:pPr>
      <w:r>
        <w:rPr>
          <w:rFonts w:ascii="Palatino Linotype" w:eastAsiaTheme="minorHAnsi" w:hAnsi="Palatino Linotype" w:cs="Arial"/>
          <w:bCs/>
          <w:lang w:val="es-MX" w:eastAsia="en-US"/>
        </w:rPr>
        <w:t>Por lo que</w:t>
      </w:r>
      <w:r w:rsidR="000B4402" w:rsidRPr="00B11D46">
        <w:rPr>
          <w:rFonts w:ascii="Palatino Linotype" w:eastAsiaTheme="minorHAnsi" w:hAnsi="Palatino Linotype" w:cs="Arial"/>
          <w:bCs/>
          <w:lang w:val="es-MX" w:eastAsia="en-US"/>
        </w:rPr>
        <w:t xml:space="preserve">, en la etapa de manifestaciones, el </w:t>
      </w:r>
      <w:r w:rsidR="000B4402" w:rsidRPr="00B11D46">
        <w:rPr>
          <w:rFonts w:ascii="Palatino Linotype" w:eastAsiaTheme="minorHAnsi" w:hAnsi="Palatino Linotype" w:cs="Arial"/>
          <w:b/>
          <w:bCs/>
          <w:lang w:val="es-MX" w:eastAsia="en-US"/>
        </w:rPr>
        <w:t>Sujeto Obligado</w:t>
      </w:r>
      <w:r w:rsidR="000B4402" w:rsidRPr="00B11D46">
        <w:rPr>
          <w:rFonts w:ascii="Palatino Linotype" w:eastAsiaTheme="minorHAnsi" w:hAnsi="Palatino Linotype" w:cs="Arial"/>
          <w:bCs/>
          <w:lang w:val="es-MX" w:eastAsia="en-US"/>
        </w:rPr>
        <w:t xml:space="preserve"> a través de</w:t>
      </w:r>
      <w:r>
        <w:rPr>
          <w:rFonts w:ascii="Palatino Linotype" w:eastAsiaTheme="minorHAnsi" w:hAnsi="Palatino Linotype" w:cs="Arial"/>
          <w:bCs/>
          <w:lang w:val="es-MX" w:eastAsia="en-US"/>
        </w:rPr>
        <w:t xml:space="preserve">l </w:t>
      </w:r>
      <w:r>
        <w:rPr>
          <w:rFonts w:ascii="Palatino Linotype" w:eastAsiaTheme="minorHAnsi" w:hAnsi="Palatino Linotype" w:cs="Arial"/>
          <w:lang w:val="es-MX" w:eastAsia="en-US"/>
        </w:rPr>
        <w:t>archivo electrónico denominado</w:t>
      </w:r>
      <w:r w:rsidR="000B4402" w:rsidRPr="00B11D46">
        <w:rPr>
          <w:rFonts w:ascii="Palatino Linotype" w:eastAsiaTheme="minorHAnsi" w:hAnsi="Palatino Linotype" w:cs="Arial"/>
          <w:lang w:val="es-MX" w:eastAsia="en-US"/>
        </w:rPr>
        <w:t xml:space="preserve"> </w:t>
      </w:r>
      <w:r w:rsidR="000B4402" w:rsidRPr="00B11D46">
        <w:rPr>
          <w:rFonts w:ascii="Palatino Linotype" w:eastAsiaTheme="minorHAnsi" w:hAnsi="Palatino Linotype" w:cs="Arial"/>
          <w:i/>
          <w:lang w:val="es-MX" w:eastAsia="en-US"/>
        </w:rPr>
        <w:t>“</w:t>
      </w:r>
      <w:r w:rsidRPr="00C57FE5">
        <w:rPr>
          <w:rFonts w:ascii="Palatino Linotype" w:eastAsiaTheme="minorHAnsi" w:hAnsi="Palatino Linotype" w:cs="Arial"/>
          <w:i/>
          <w:lang w:val="es-MX" w:eastAsia="en-US"/>
        </w:rPr>
        <w:t>RR3815.pdf</w:t>
      </w:r>
      <w:r w:rsidR="000B4402" w:rsidRPr="00B11D46">
        <w:rPr>
          <w:rFonts w:ascii="Palatino Linotype" w:eastAsiaTheme="minorHAnsi" w:hAnsi="Palatino Linotype" w:cs="Arial"/>
          <w:i/>
          <w:lang w:val="es-MX" w:eastAsia="en-US"/>
        </w:rPr>
        <w:t>”</w:t>
      </w:r>
      <w:r w:rsidR="000B4402" w:rsidRPr="00B11D46">
        <w:rPr>
          <w:rFonts w:ascii="Palatino Linotype" w:eastAsiaTheme="minorHAnsi" w:hAnsi="Palatino Linotype" w:cs="Arial"/>
          <w:lang w:val="es-MX" w:eastAsia="en-US"/>
        </w:rPr>
        <w:t>; remitió la siguiente información que a continuación se detalla:</w:t>
      </w:r>
    </w:p>
    <w:p w14:paraId="78CC5004" w14:textId="77777777" w:rsidR="000B4402" w:rsidRPr="00B11D46" w:rsidRDefault="000B4402" w:rsidP="000B4402">
      <w:pPr>
        <w:spacing w:line="360" w:lineRule="auto"/>
        <w:ind w:right="141"/>
        <w:jc w:val="both"/>
        <w:rPr>
          <w:rFonts w:ascii="Palatino Linotype" w:eastAsiaTheme="minorHAnsi" w:hAnsi="Palatino Linotype" w:cs="Arial"/>
          <w:lang w:val="es-MX" w:eastAsia="en-US"/>
        </w:rPr>
      </w:pPr>
    </w:p>
    <w:p w14:paraId="628A5A5F" w14:textId="17231E0D" w:rsidR="000B4402" w:rsidRPr="00B11D46" w:rsidRDefault="00C57FE5" w:rsidP="00C57FE5">
      <w:pPr>
        <w:pStyle w:val="Prrafodelista"/>
        <w:numPr>
          <w:ilvl w:val="0"/>
          <w:numId w:val="14"/>
        </w:numPr>
        <w:spacing w:line="360" w:lineRule="auto"/>
        <w:ind w:right="141"/>
        <w:jc w:val="both"/>
        <w:rPr>
          <w:rFonts w:ascii="Palatino Linotype" w:eastAsiaTheme="minorHAnsi" w:hAnsi="Palatino Linotype" w:cs="Arial"/>
          <w:lang w:val="es-MX" w:eastAsia="en-US"/>
        </w:rPr>
      </w:pPr>
      <w:r w:rsidRPr="00C57FE5">
        <w:rPr>
          <w:rFonts w:ascii="Palatino Linotype" w:eastAsiaTheme="minorHAnsi" w:hAnsi="Palatino Linotype" w:cs="Arial"/>
          <w:b/>
          <w:u w:val="single"/>
          <w:lang w:val="es-MX" w:eastAsia="en-US"/>
        </w:rPr>
        <w:t>“RR3815.pdf”</w:t>
      </w:r>
      <w:r w:rsidR="000B4402" w:rsidRPr="00B11D46">
        <w:rPr>
          <w:rFonts w:ascii="Palatino Linotype" w:eastAsiaTheme="minorHAnsi" w:hAnsi="Palatino Linotype" w:cs="Arial"/>
          <w:b/>
          <w:u w:val="single"/>
          <w:lang w:val="es-MX" w:eastAsia="en-US"/>
        </w:rPr>
        <w:t>:</w:t>
      </w:r>
      <w:r w:rsidR="000B4402" w:rsidRPr="00B11D46">
        <w:rPr>
          <w:rFonts w:ascii="Palatino Linotype" w:eastAsiaTheme="minorHAnsi" w:hAnsi="Palatino Linotype" w:cs="Arial"/>
          <w:lang w:val="es-MX" w:eastAsia="en-US"/>
        </w:rPr>
        <w:t xml:space="preserve"> Oficio número </w:t>
      </w:r>
      <w:r w:rsidRPr="00C57FE5">
        <w:rPr>
          <w:rFonts w:ascii="Palatino Linotype" w:eastAsiaTheme="minorHAnsi" w:hAnsi="Palatino Linotype" w:cs="Arial"/>
          <w:b/>
          <w:lang w:val="es-MX" w:eastAsia="en-US"/>
        </w:rPr>
        <w:t>2010A4000/UT/RR/0505/2023</w:t>
      </w:r>
      <w:r w:rsidR="000B4402" w:rsidRPr="00B11D46">
        <w:rPr>
          <w:rFonts w:ascii="Palatino Linotype" w:eastAsiaTheme="minorHAnsi" w:hAnsi="Palatino Linotype" w:cs="Arial"/>
          <w:lang w:val="es-MX" w:eastAsia="en-US"/>
        </w:rPr>
        <w:t xml:space="preserve">, suscrito por </w:t>
      </w:r>
      <w:r>
        <w:rPr>
          <w:rFonts w:ascii="Palatino Linotype" w:eastAsiaTheme="minorHAnsi" w:hAnsi="Palatino Linotype" w:cs="Arial"/>
          <w:lang w:val="es-MX" w:eastAsia="en-US"/>
        </w:rPr>
        <w:t>la Titular de la Unidad de Transparencia</w:t>
      </w:r>
      <w:r w:rsidR="000B4402" w:rsidRPr="00B11D46">
        <w:rPr>
          <w:rFonts w:ascii="Palatino Linotype" w:eastAsiaTheme="minorHAnsi" w:hAnsi="Palatino Linotype" w:cs="Arial"/>
          <w:lang w:val="es-MX" w:eastAsia="en-US"/>
        </w:rPr>
        <w:t xml:space="preserve">, mediante el cual, informó que </w:t>
      </w:r>
      <w:r>
        <w:rPr>
          <w:rFonts w:ascii="Palatino Linotype" w:eastAsiaTheme="minorHAnsi" w:hAnsi="Palatino Linotype" w:cs="Arial"/>
          <w:lang w:val="es-MX" w:eastAsia="en-US"/>
        </w:rPr>
        <w:t xml:space="preserve">referente </w:t>
      </w:r>
      <w:r w:rsidRPr="00C57FE5">
        <w:rPr>
          <w:rFonts w:ascii="Palatino Linotype" w:eastAsiaTheme="minorHAnsi" w:hAnsi="Palatino Linotype" w:cs="Arial"/>
          <w:lang w:val="es-MX" w:eastAsia="en-US"/>
        </w:rPr>
        <w:t>sustento jurídico para que el H. Ayuntamiento de Toluca haga trabajar y cooperar a sus empleados a fin de realizar actividades extraoficiales</w:t>
      </w:r>
      <w:r>
        <w:rPr>
          <w:rFonts w:ascii="Palatino Linotype" w:eastAsiaTheme="minorHAnsi" w:hAnsi="Palatino Linotype" w:cs="Arial"/>
          <w:lang w:val="es-MX" w:eastAsia="en-US"/>
        </w:rPr>
        <w:t xml:space="preserve">, así como sus comprobantes de pago por este concepto, </w:t>
      </w:r>
      <w:r w:rsidRPr="00C57FE5">
        <w:rPr>
          <w:rFonts w:ascii="Palatino Linotype" w:eastAsiaTheme="minorHAnsi" w:hAnsi="Palatino Linotype" w:cs="Arial"/>
          <w:b/>
          <w:u w:val="single"/>
          <w:lang w:val="es-MX" w:eastAsia="en-US"/>
        </w:rPr>
        <w:t>no hay norma o documento que colme la pretensión del particular</w:t>
      </w:r>
      <w:r>
        <w:rPr>
          <w:rFonts w:ascii="Palatino Linotype" w:eastAsiaTheme="minorHAnsi" w:hAnsi="Palatino Linotype" w:cs="Arial"/>
          <w:lang w:val="es-MX" w:eastAsia="en-US"/>
        </w:rPr>
        <w:t xml:space="preserve">, toda vez que no se pueden generar documentos “ad hoc”, para satisfacer la pretensión de los particulares y por lo </w:t>
      </w:r>
      <w:r>
        <w:rPr>
          <w:rFonts w:ascii="Palatino Linotype" w:eastAsiaTheme="minorHAnsi" w:hAnsi="Palatino Linotype" w:cs="Arial"/>
          <w:lang w:val="es-MX" w:eastAsia="en-US"/>
        </w:rPr>
        <w:lastRenderedPageBreak/>
        <w:t xml:space="preserve">que </w:t>
      </w:r>
      <w:r w:rsidRPr="00E45AE1">
        <w:rPr>
          <w:rFonts w:ascii="Palatino Linotype" w:eastAsiaTheme="minorHAnsi" w:hAnsi="Palatino Linotype" w:cs="Arial"/>
          <w:b/>
          <w:lang w:val="es-MX" w:eastAsia="en-US"/>
        </w:rPr>
        <w:t>dicha Autoridad, no cuenta con facultades para pronunciarse sobre las mismas</w:t>
      </w:r>
      <w:r>
        <w:rPr>
          <w:rFonts w:ascii="Palatino Linotype" w:eastAsiaTheme="minorHAnsi" w:hAnsi="Palatino Linotype" w:cs="Arial"/>
          <w:lang w:val="es-MX" w:eastAsia="en-US"/>
        </w:rPr>
        <w:t xml:space="preserve">.  </w:t>
      </w:r>
    </w:p>
    <w:p w14:paraId="7A5C0859" w14:textId="77777777" w:rsidR="000B4402" w:rsidRPr="00B11D46" w:rsidRDefault="000B4402" w:rsidP="000B4402">
      <w:pPr>
        <w:spacing w:line="360" w:lineRule="auto"/>
        <w:ind w:right="141"/>
        <w:jc w:val="both"/>
        <w:rPr>
          <w:rFonts w:ascii="Palatino Linotype" w:eastAsiaTheme="minorHAnsi" w:hAnsi="Palatino Linotype" w:cs="Arial"/>
          <w:lang w:val="es-MX" w:eastAsia="en-US"/>
        </w:rPr>
      </w:pPr>
    </w:p>
    <w:p w14:paraId="0328C7BE" w14:textId="553D1DEF" w:rsidR="00E833D1" w:rsidRPr="00B11D46" w:rsidRDefault="00E833D1" w:rsidP="00E833D1">
      <w:pPr>
        <w:shd w:val="clear" w:color="auto" w:fill="FFFFFF"/>
        <w:spacing w:line="360" w:lineRule="auto"/>
        <w:jc w:val="both"/>
        <w:rPr>
          <w:rFonts w:ascii="Palatino Linotype" w:hAnsi="Palatino Linotype"/>
          <w:color w:val="222222"/>
        </w:rPr>
      </w:pPr>
      <w:r w:rsidRPr="00B11D46">
        <w:rPr>
          <w:rFonts w:ascii="Palatino Linotype" w:hAnsi="Palatino Linotype"/>
          <w:color w:val="222222"/>
        </w:rPr>
        <w:t xml:space="preserve">En este sentido, debe dejarse claro </w:t>
      </w:r>
      <w:proofErr w:type="gramStart"/>
      <w:r w:rsidRPr="00B11D46">
        <w:rPr>
          <w:rFonts w:ascii="Palatino Linotype" w:hAnsi="Palatino Linotype"/>
          <w:color w:val="222222"/>
        </w:rPr>
        <w:t>que</w:t>
      </w:r>
      <w:proofErr w:type="gramEnd"/>
      <w:r w:rsidRPr="00B11D46">
        <w:rPr>
          <w:rFonts w:ascii="Palatino Linotype" w:hAnsi="Palatino Linotype"/>
          <w:color w:val="222222"/>
        </w:rPr>
        <w:t xml:space="preserve"> al haber existido un pronunciamiento por parte del </w:t>
      </w:r>
      <w:r w:rsidRPr="00B11D46">
        <w:rPr>
          <w:rFonts w:ascii="Palatino Linotype" w:hAnsi="Palatino Linotype"/>
          <w:b/>
          <w:bCs/>
          <w:color w:val="222222"/>
        </w:rPr>
        <w:t>Sujeto Obligado</w:t>
      </w:r>
      <w:r w:rsidRPr="00B11D46">
        <w:rPr>
          <w:rFonts w:ascii="Palatino Linotype" w:hAnsi="Palatino Linotype"/>
          <w:color w:val="222222"/>
        </w:rPr>
        <w:t xml:space="preserve">, este Instituto no está facultado para </w:t>
      </w:r>
      <w:r w:rsidR="00E45AE1">
        <w:rPr>
          <w:rFonts w:ascii="Palatino Linotype" w:hAnsi="Palatino Linotype"/>
          <w:color w:val="222222"/>
        </w:rPr>
        <w:t xml:space="preserve">manifestarse sobre la veracidad </w:t>
      </w:r>
      <w:r w:rsidRPr="00B11D46">
        <w:rPr>
          <w:rFonts w:ascii="Palatino Linotype" w:hAnsi="Palatino Linotype"/>
          <w:color w:val="222222"/>
        </w:rPr>
        <w:t>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4E837626" w14:textId="77777777" w:rsidR="00E833D1" w:rsidRPr="00B11D46" w:rsidRDefault="00E833D1" w:rsidP="00E833D1">
      <w:pPr>
        <w:pStyle w:val="Sinespaciado"/>
      </w:pPr>
    </w:p>
    <w:p w14:paraId="24587D81" w14:textId="77777777" w:rsidR="00E833D1" w:rsidRPr="00B11D46" w:rsidRDefault="00E833D1" w:rsidP="00E833D1">
      <w:pPr>
        <w:shd w:val="clear" w:color="auto" w:fill="FFFFFF"/>
        <w:spacing w:line="221" w:lineRule="atLeast"/>
        <w:ind w:left="567" w:right="616"/>
        <w:jc w:val="both"/>
        <w:rPr>
          <w:color w:val="222222"/>
          <w:sz w:val="22"/>
        </w:rPr>
      </w:pPr>
      <w:r w:rsidRPr="00B11D46">
        <w:rPr>
          <w:rFonts w:ascii="Palatino Linotype" w:hAnsi="Palatino Linotype"/>
          <w:i/>
          <w:iCs/>
          <w:color w:val="222222"/>
          <w:sz w:val="22"/>
        </w:rPr>
        <w:t>“</w:t>
      </w:r>
      <w:r w:rsidRPr="00B11D46">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B11D46">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E8093E4" w14:textId="77777777" w:rsidR="000B4402" w:rsidRPr="00B11D46" w:rsidRDefault="000B4402" w:rsidP="000B4402">
      <w:pPr>
        <w:spacing w:line="360" w:lineRule="auto"/>
        <w:ind w:right="141"/>
        <w:jc w:val="both"/>
        <w:rPr>
          <w:rFonts w:ascii="Palatino Linotype" w:eastAsiaTheme="minorHAnsi" w:hAnsi="Palatino Linotype" w:cs="Arial"/>
          <w:bCs/>
          <w:lang w:val="es-MX" w:eastAsia="en-US"/>
        </w:rPr>
      </w:pPr>
    </w:p>
    <w:p w14:paraId="75B63BB6" w14:textId="77777777" w:rsidR="000B4402" w:rsidRPr="00B11D46" w:rsidRDefault="000B4402" w:rsidP="000B4402">
      <w:pPr>
        <w:tabs>
          <w:tab w:val="left" w:pos="709"/>
        </w:tabs>
        <w:spacing w:line="360" w:lineRule="auto"/>
        <w:contextualSpacing/>
        <w:jc w:val="both"/>
        <w:rPr>
          <w:rFonts w:ascii="Palatino Linotype" w:hAnsi="Palatino Linotype" w:cs="Arial"/>
        </w:rPr>
      </w:pPr>
      <w:r w:rsidRPr="00B11D46">
        <w:rPr>
          <w:rFonts w:ascii="Palatino Linotype" w:hAnsi="Palatino Linotype" w:cs="Arial"/>
          <w:lang w:val="es-ES_tradnl"/>
        </w:rPr>
        <w:t xml:space="preserve">Ante ello, es de </w:t>
      </w:r>
      <w:r w:rsidRPr="00B11D46">
        <w:rPr>
          <w:rFonts w:ascii="Palatino Linotype" w:hAnsi="Palatino Linotype" w:cs="Arial"/>
        </w:rPr>
        <w:t>señalar que el artículo 4, párrafo segundo de la Ley de Transparencia y Acceso a la Información Pública del Estado de México y Municipios, dispone:</w:t>
      </w:r>
    </w:p>
    <w:p w14:paraId="6B1DA38F" w14:textId="77777777" w:rsidR="000B4402" w:rsidRPr="00B11D46" w:rsidRDefault="000B4402" w:rsidP="000B4402">
      <w:pPr>
        <w:pStyle w:val="Sinespaciado"/>
      </w:pPr>
    </w:p>
    <w:p w14:paraId="6B189B42" w14:textId="77777777" w:rsidR="000B4402" w:rsidRPr="00B11D46" w:rsidRDefault="000B4402" w:rsidP="000B4402">
      <w:pPr>
        <w:ind w:left="851" w:right="901"/>
        <w:jc w:val="both"/>
        <w:rPr>
          <w:rFonts w:ascii="Palatino Linotype" w:hAnsi="Palatino Linotype" w:cs="Arial"/>
          <w:i/>
          <w:sz w:val="22"/>
        </w:rPr>
      </w:pPr>
      <w:r w:rsidRPr="00B11D46">
        <w:rPr>
          <w:rFonts w:ascii="Palatino Linotype" w:hAnsi="Palatino Linotype" w:cs="Arial"/>
          <w:i/>
          <w:sz w:val="22"/>
        </w:rPr>
        <w:t>“</w:t>
      </w:r>
      <w:r w:rsidRPr="00B11D46">
        <w:rPr>
          <w:rFonts w:ascii="Palatino Linotype" w:hAnsi="Palatino Linotype" w:cs="Arial"/>
          <w:b/>
          <w:i/>
          <w:sz w:val="22"/>
        </w:rPr>
        <w:t xml:space="preserve">Artículo 4. </w:t>
      </w:r>
      <w:r w:rsidRPr="00B11D46">
        <w:rPr>
          <w:rFonts w:ascii="Palatino Linotype" w:hAnsi="Palatino Linotype" w:cs="Arial"/>
          <w:i/>
          <w:sz w:val="22"/>
        </w:rPr>
        <w:t xml:space="preserve">… </w:t>
      </w:r>
    </w:p>
    <w:p w14:paraId="2A092BFD" w14:textId="77777777" w:rsidR="000B4402" w:rsidRPr="00B11D46" w:rsidRDefault="000B4402" w:rsidP="000B4402">
      <w:pPr>
        <w:ind w:left="851" w:right="901"/>
        <w:jc w:val="both"/>
        <w:rPr>
          <w:rFonts w:ascii="Palatino Linotype" w:hAnsi="Palatino Linotype" w:cs="Arial"/>
          <w:i/>
          <w:sz w:val="22"/>
        </w:rPr>
      </w:pPr>
      <w:r w:rsidRPr="00B11D46">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B11D46">
        <w:rPr>
          <w:rFonts w:ascii="Palatino Linotype" w:hAnsi="Palatino Linotype" w:cs="Arial"/>
          <w:i/>
          <w:sz w:val="22"/>
        </w:rPr>
        <w:lastRenderedPageBreak/>
        <w:t>reservada temporalmente por razones de interés público, en los términos de las causas legítimas y estrictamente necesarias previstas por esta Ley.”</w:t>
      </w:r>
    </w:p>
    <w:p w14:paraId="3CE949E0" w14:textId="77777777" w:rsidR="000B4402" w:rsidRPr="00B11D46" w:rsidRDefault="000B4402" w:rsidP="000B4402">
      <w:pPr>
        <w:tabs>
          <w:tab w:val="left" w:pos="709"/>
        </w:tabs>
        <w:spacing w:line="360" w:lineRule="auto"/>
        <w:contextualSpacing/>
        <w:jc w:val="both"/>
        <w:rPr>
          <w:rFonts w:ascii="Palatino Linotype" w:hAnsi="Palatino Linotype" w:cs="Arial"/>
          <w:lang w:val="es-ES_tradnl"/>
        </w:rPr>
      </w:pPr>
    </w:p>
    <w:p w14:paraId="5CC3DC5B" w14:textId="77777777" w:rsidR="000B4402" w:rsidRPr="00B11D46" w:rsidRDefault="000B4402" w:rsidP="000B4402">
      <w:pPr>
        <w:tabs>
          <w:tab w:val="left" w:pos="709"/>
        </w:tabs>
        <w:spacing w:line="360" w:lineRule="auto"/>
        <w:contextualSpacing/>
        <w:jc w:val="both"/>
        <w:rPr>
          <w:rFonts w:ascii="Palatino Linotype" w:hAnsi="Palatino Linotype" w:cs="Arial"/>
          <w:lang w:val="es-ES_tradnl"/>
        </w:rPr>
      </w:pPr>
      <w:r w:rsidRPr="00B11D46">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60E981EC" w14:textId="77777777" w:rsidR="000B4402" w:rsidRPr="00B11D46" w:rsidRDefault="000B4402" w:rsidP="000B4402">
      <w:pPr>
        <w:tabs>
          <w:tab w:val="left" w:pos="709"/>
        </w:tabs>
        <w:spacing w:line="360" w:lineRule="auto"/>
        <w:contextualSpacing/>
        <w:jc w:val="both"/>
        <w:rPr>
          <w:rFonts w:ascii="Palatino Linotype" w:hAnsi="Palatino Linotype" w:cs="Arial"/>
        </w:rPr>
      </w:pPr>
    </w:p>
    <w:p w14:paraId="792A2607" w14:textId="77777777" w:rsidR="000B4402" w:rsidRPr="00B11D46" w:rsidRDefault="000B4402" w:rsidP="000B4402">
      <w:pPr>
        <w:tabs>
          <w:tab w:val="left" w:pos="709"/>
        </w:tabs>
        <w:spacing w:line="360" w:lineRule="auto"/>
        <w:contextualSpacing/>
        <w:jc w:val="both"/>
        <w:rPr>
          <w:rFonts w:ascii="Palatino Linotype" w:hAnsi="Palatino Linotype" w:cs="Arial"/>
        </w:rPr>
      </w:pPr>
      <w:r w:rsidRPr="00B11D46">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101DEF1" w14:textId="77777777" w:rsidR="000B4402" w:rsidRPr="00B11D46" w:rsidRDefault="000B4402" w:rsidP="000B4402">
      <w:pPr>
        <w:pStyle w:val="Sinespaciado"/>
      </w:pPr>
    </w:p>
    <w:p w14:paraId="1FD29BE5" w14:textId="77777777" w:rsidR="000B4402" w:rsidRPr="00B11D46" w:rsidRDefault="000B4402" w:rsidP="000B4402">
      <w:pPr>
        <w:pStyle w:val="Sinespaciado"/>
        <w:rPr>
          <w:sz w:val="16"/>
          <w:lang w:val="es-ES_tradnl"/>
        </w:rPr>
      </w:pPr>
    </w:p>
    <w:p w14:paraId="6DB35996" w14:textId="77777777" w:rsidR="000B4402" w:rsidRPr="00B11D46" w:rsidRDefault="000B4402" w:rsidP="000B4402">
      <w:pPr>
        <w:ind w:left="567" w:right="616"/>
        <w:jc w:val="both"/>
        <w:rPr>
          <w:rFonts w:ascii="Palatino Linotype" w:hAnsi="Palatino Linotype" w:cs="Arial"/>
          <w:i/>
          <w:sz w:val="22"/>
        </w:rPr>
      </w:pPr>
      <w:r w:rsidRPr="00B11D46">
        <w:rPr>
          <w:rFonts w:ascii="Palatino Linotype" w:hAnsi="Palatino Linotype" w:cs="Arial"/>
          <w:i/>
          <w:sz w:val="22"/>
        </w:rPr>
        <w:t>“</w:t>
      </w:r>
      <w:r w:rsidRPr="00B11D46">
        <w:rPr>
          <w:rFonts w:ascii="Palatino Linotype" w:hAnsi="Palatino Linotype" w:cs="Arial"/>
          <w:b/>
          <w:i/>
          <w:sz w:val="22"/>
        </w:rPr>
        <w:t>Artículo 12.</w:t>
      </w:r>
      <w:r w:rsidRPr="00B11D46">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480AE94" w14:textId="77777777" w:rsidR="000B4402" w:rsidRPr="00B11D46" w:rsidRDefault="000B4402" w:rsidP="000B4402">
      <w:pPr>
        <w:ind w:left="567" w:right="616"/>
        <w:jc w:val="both"/>
        <w:rPr>
          <w:rFonts w:ascii="Palatino Linotype" w:hAnsi="Palatino Linotype" w:cs="Arial"/>
          <w:i/>
          <w:sz w:val="22"/>
        </w:rPr>
      </w:pPr>
    </w:p>
    <w:p w14:paraId="27B62A93" w14:textId="77777777" w:rsidR="000B4402" w:rsidRPr="00B11D46" w:rsidRDefault="000B4402" w:rsidP="000B4402">
      <w:pPr>
        <w:ind w:left="567" w:right="616"/>
        <w:jc w:val="both"/>
        <w:rPr>
          <w:rFonts w:ascii="Palatino Linotype" w:hAnsi="Palatino Linotype" w:cs="Arial"/>
          <w:i/>
          <w:sz w:val="22"/>
        </w:rPr>
      </w:pPr>
      <w:r w:rsidRPr="00B11D46">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28C15D5" w14:textId="77777777" w:rsidR="000B4402" w:rsidRPr="00B11D46" w:rsidRDefault="000B4402" w:rsidP="000B4402">
      <w:pPr>
        <w:tabs>
          <w:tab w:val="left" w:pos="709"/>
        </w:tabs>
        <w:spacing w:line="360" w:lineRule="auto"/>
        <w:contextualSpacing/>
        <w:jc w:val="both"/>
        <w:rPr>
          <w:rFonts w:ascii="Palatino Linotype" w:hAnsi="Palatino Linotype" w:cs="Arial"/>
        </w:rPr>
      </w:pPr>
    </w:p>
    <w:p w14:paraId="232E4A59" w14:textId="77777777" w:rsidR="000B4402" w:rsidRPr="00B11D46" w:rsidRDefault="000B4402" w:rsidP="000B4402">
      <w:pPr>
        <w:tabs>
          <w:tab w:val="left" w:pos="709"/>
        </w:tabs>
        <w:spacing w:line="360" w:lineRule="auto"/>
        <w:contextualSpacing/>
        <w:jc w:val="both"/>
        <w:rPr>
          <w:rFonts w:ascii="Palatino Linotype" w:hAnsi="Palatino Linotype" w:cs="Arial"/>
        </w:rPr>
      </w:pPr>
      <w:r w:rsidRPr="00B11D46">
        <w:rPr>
          <w:rFonts w:ascii="Palatino Linotype" w:hAnsi="Palatino Linotype" w:cs="Arial"/>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w:t>
      </w:r>
      <w:r w:rsidRPr="00B11D46">
        <w:rPr>
          <w:rFonts w:ascii="Palatino Linotype" w:hAnsi="Palatino Linotype" w:cs="Arial"/>
        </w:rPr>
        <w:lastRenderedPageBreak/>
        <w:t>disposición de cualquier persona, lo que implica que es deber de los Sujetos Obligados, garantizar el derecho de acceso a la información pública.</w:t>
      </w:r>
    </w:p>
    <w:p w14:paraId="41E6F420" w14:textId="77777777" w:rsidR="000B4402" w:rsidRPr="00B11D46" w:rsidRDefault="000B4402" w:rsidP="000B4402">
      <w:pPr>
        <w:tabs>
          <w:tab w:val="left" w:pos="709"/>
        </w:tabs>
        <w:spacing w:line="360" w:lineRule="auto"/>
        <w:contextualSpacing/>
        <w:jc w:val="both"/>
        <w:rPr>
          <w:rFonts w:ascii="Palatino Linotype" w:hAnsi="Palatino Linotype" w:cs="Arial"/>
        </w:rPr>
      </w:pPr>
    </w:p>
    <w:p w14:paraId="54304784" w14:textId="77777777" w:rsidR="000B4402" w:rsidRPr="00B11D46" w:rsidRDefault="000B4402" w:rsidP="000B4402">
      <w:pPr>
        <w:tabs>
          <w:tab w:val="left" w:pos="709"/>
        </w:tabs>
        <w:spacing w:line="360" w:lineRule="auto"/>
        <w:contextualSpacing/>
        <w:jc w:val="both"/>
        <w:rPr>
          <w:rFonts w:ascii="Palatino Linotype" w:hAnsi="Palatino Linotype" w:cs="Arial"/>
        </w:rPr>
      </w:pPr>
      <w:r w:rsidRPr="00B11D46">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B11D46">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B11D46">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5B346F43" w14:textId="77777777" w:rsidR="000B4402" w:rsidRPr="00B11D46" w:rsidRDefault="000B4402" w:rsidP="000B4402">
      <w:pPr>
        <w:pStyle w:val="Sinespaciado"/>
      </w:pPr>
    </w:p>
    <w:p w14:paraId="059D5527" w14:textId="77777777" w:rsidR="000B4402" w:rsidRPr="00B11D46" w:rsidRDefault="000B4402" w:rsidP="000B4402">
      <w:pPr>
        <w:ind w:left="567" w:right="616"/>
        <w:jc w:val="both"/>
        <w:rPr>
          <w:rFonts w:ascii="Palatino Linotype" w:hAnsi="Palatino Linotype" w:cs="Arial"/>
          <w:i/>
          <w:sz w:val="22"/>
        </w:rPr>
      </w:pPr>
      <w:r w:rsidRPr="00B11D46">
        <w:rPr>
          <w:rFonts w:ascii="Palatino Linotype" w:hAnsi="Palatino Linotype" w:cs="Arial"/>
          <w:i/>
          <w:sz w:val="22"/>
        </w:rPr>
        <w:t>“</w:t>
      </w:r>
      <w:r w:rsidRPr="00B11D46">
        <w:rPr>
          <w:rFonts w:ascii="Palatino Linotype" w:hAnsi="Palatino Linotype" w:cs="Arial"/>
          <w:b/>
          <w:i/>
          <w:sz w:val="22"/>
        </w:rPr>
        <w:t xml:space="preserve">Artículo 3. </w:t>
      </w:r>
      <w:r w:rsidRPr="00B11D46">
        <w:rPr>
          <w:rFonts w:ascii="Palatino Linotype" w:hAnsi="Palatino Linotype" w:cs="Arial"/>
          <w:i/>
          <w:sz w:val="22"/>
        </w:rPr>
        <w:t>Para los efectos de la presente Ley se entenderá por:</w:t>
      </w:r>
    </w:p>
    <w:p w14:paraId="7FD87DA6" w14:textId="77777777" w:rsidR="000B4402" w:rsidRPr="00B11D46" w:rsidRDefault="000B4402" w:rsidP="000B4402">
      <w:pPr>
        <w:ind w:left="567" w:right="616"/>
        <w:jc w:val="both"/>
        <w:rPr>
          <w:rFonts w:ascii="Palatino Linotype" w:hAnsi="Palatino Linotype" w:cs="Arial"/>
          <w:i/>
          <w:sz w:val="22"/>
        </w:rPr>
      </w:pPr>
      <w:r w:rsidRPr="00B11D46">
        <w:rPr>
          <w:rFonts w:ascii="Palatino Linotype" w:hAnsi="Palatino Linotype" w:cs="Arial"/>
          <w:i/>
          <w:sz w:val="22"/>
        </w:rPr>
        <w:t>(…)</w:t>
      </w:r>
    </w:p>
    <w:p w14:paraId="2F594A42" w14:textId="77777777" w:rsidR="000B4402" w:rsidRPr="00B11D46" w:rsidRDefault="000B4402" w:rsidP="000B4402">
      <w:pPr>
        <w:ind w:left="567" w:right="616"/>
        <w:jc w:val="both"/>
        <w:rPr>
          <w:rFonts w:ascii="Palatino Linotype" w:hAnsi="Palatino Linotype" w:cs="Arial"/>
          <w:i/>
          <w:sz w:val="22"/>
        </w:rPr>
      </w:pPr>
      <w:r w:rsidRPr="00B11D46">
        <w:rPr>
          <w:rFonts w:ascii="Palatino Linotype" w:hAnsi="Palatino Linotype" w:cs="Arial"/>
          <w:b/>
          <w:i/>
          <w:sz w:val="22"/>
        </w:rPr>
        <w:t>XI. Documento:</w:t>
      </w:r>
      <w:r w:rsidRPr="00B11D46">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B11D46">
        <w:rPr>
          <w:rFonts w:ascii="Palatino Linotype" w:hAnsi="Palatino Linotype" w:cs="Arial"/>
          <w:b/>
          <w:i/>
          <w:sz w:val="22"/>
          <w:u w:val="single"/>
        </w:rPr>
        <w:t>registro que documente el ejercicio de las facultades, funciones y competencias de los sujetos obligados</w:t>
      </w:r>
      <w:r w:rsidRPr="00B11D46">
        <w:rPr>
          <w:rFonts w:ascii="Palatino Linotype" w:hAnsi="Palatino Linotype" w:cs="Arial"/>
          <w:i/>
          <w:sz w:val="22"/>
          <w:u w:val="single"/>
        </w:rPr>
        <w:t>,</w:t>
      </w:r>
      <w:r w:rsidRPr="00B11D46">
        <w:rPr>
          <w:rFonts w:ascii="Palatino Linotype" w:hAnsi="Palatino Linotype" w:cs="Arial"/>
          <w:i/>
          <w:sz w:val="22"/>
        </w:rPr>
        <w:t xml:space="preserve"> sus servidores públicos e integrantes, </w:t>
      </w:r>
      <w:r w:rsidRPr="00B11D46">
        <w:rPr>
          <w:rFonts w:ascii="Palatino Linotype" w:hAnsi="Palatino Linotype" w:cs="Arial"/>
          <w:b/>
          <w:i/>
          <w:sz w:val="22"/>
          <w:u w:val="single"/>
        </w:rPr>
        <w:t>sin importar su fuente o fecha de elaboración.</w:t>
      </w:r>
      <w:r w:rsidRPr="00B11D46">
        <w:rPr>
          <w:rFonts w:ascii="Palatino Linotype" w:hAnsi="Palatino Linotype" w:cs="Arial"/>
          <w:i/>
          <w:sz w:val="22"/>
        </w:rPr>
        <w:t xml:space="preserve"> Los documentos podrán estar en cualquier medio, sea escrito, impreso, sonoro, visual, electrónico, informático u holográfico;</w:t>
      </w:r>
    </w:p>
    <w:p w14:paraId="0F8290AF" w14:textId="77777777" w:rsidR="000B4402" w:rsidRPr="00B11D46" w:rsidRDefault="000B4402" w:rsidP="000B4402">
      <w:pPr>
        <w:ind w:left="567" w:right="616"/>
        <w:jc w:val="both"/>
        <w:rPr>
          <w:rFonts w:ascii="Palatino Linotype" w:hAnsi="Palatino Linotype" w:cs="Arial"/>
          <w:i/>
          <w:sz w:val="22"/>
        </w:rPr>
      </w:pPr>
      <w:r w:rsidRPr="00B11D46">
        <w:rPr>
          <w:rFonts w:ascii="Palatino Linotype" w:hAnsi="Palatino Linotype" w:cs="Arial"/>
          <w:i/>
          <w:sz w:val="22"/>
        </w:rPr>
        <w:t>(…)”</w:t>
      </w:r>
    </w:p>
    <w:p w14:paraId="1EF540B9" w14:textId="77777777" w:rsidR="000B4402" w:rsidRPr="00B11D46" w:rsidRDefault="000B4402" w:rsidP="000B4402">
      <w:pPr>
        <w:rPr>
          <w:sz w:val="14"/>
        </w:rPr>
      </w:pPr>
    </w:p>
    <w:p w14:paraId="41C0C70F" w14:textId="77777777" w:rsidR="000B4402" w:rsidRPr="00B11D46" w:rsidRDefault="000B4402" w:rsidP="000B4402"/>
    <w:p w14:paraId="1BA159BA" w14:textId="77777777" w:rsidR="000B4402" w:rsidRPr="00B11D46" w:rsidRDefault="000B4402" w:rsidP="000B4402">
      <w:pPr>
        <w:spacing w:before="240" w:after="240" w:line="360" w:lineRule="auto"/>
        <w:ind w:right="49"/>
        <w:contextualSpacing/>
        <w:jc w:val="both"/>
        <w:rPr>
          <w:rFonts w:ascii="Palatino Linotype" w:hAnsi="Palatino Linotype" w:cs="Arial"/>
          <w:lang w:eastAsia="es-MX"/>
        </w:rPr>
      </w:pPr>
      <w:r w:rsidRPr="00B11D46">
        <w:rPr>
          <w:rFonts w:ascii="Palatino Linotype" w:hAnsi="Palatino Linotype" w:cs="Arial"/>
        </w:rPr>
        <w:t xml:space="preserve">Además, </w:t>
      </w:r>
      <w:r w:rsidRPr="00B11D46">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w:t>
      </w:r>
      <w:r w:rsidRPr="00B11D46">
        <w:rPr>
          <w:rFonts w:ascii="Palatino Linotype" w:eastAsia="MS Mincho" w:hAnsi="Palatino Linotype"/>
        </w:rPr>
        <w:lastRenderedPageBreak/>
        <w:t>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17FBEECB" w14:textId="77777777" w:rsidR="000B4402" w:rsidRPr="00B11D46" w:rsidRDefault="000B4402" w:rsidP="000B4402">
      <w:pPr>
        <w:spacing w:before="240" w:after="240" w:line="360" w:lineRule="auto"/>
        <w:ind w:right="49"/>
        <w:contextualSpacing/>
        <w:jc w:val="both"/>
        <w:rPr>
          <w:rFonts w:ascii="Palatino Linotype" w:hAnsi="Palatino Linotype" w:cs="Arial"/>
          <w:lang w:eastAsia="es-MX"/>
        </w:rPr>
      </w:pPr>
    </w:p>
    <w:p w14:paraId="37049A65" w14:textId="77777777" w:rsidR="000B4402" w:rsidRPr="00B11D46" w:rsidRDefault="000B4402" w:rsidP="000B4402">
      <w:pPr>
        <w:spacing w:before="240" w:after="240" w:line="360" w:lineRule="auto"/>
        <w:ind w:right="49"/>
        <w:contextualSpacing/>
        <w:jc w:val="both"/>
        <w:rPr>
          <w:rFonts w:ascii="Palatino Linotype" w:eastAsia="MS Mincho" w:hAnsi="Palatino Linotype" w:cs="Tahoma"/>
        </w:rPr>
      </w:pPr>
      <w:r w:rsidRPr="00B11D46">
        <w:rPr>
          <w:rFonts w:ascii="Palatino Linotype" w:hAnsi="Palatino Linotype" w:cs="Arial"/>
          <w:lang w:eastAsia="es-MX"/>
        </w:rPr>
        <w:t xml:space="preserve">De la misma forma, </w:t>
      </w:r>
      <w:r w:rsidRPr="00B11D46">
        <w:rPr>
          <w:rFonts w:ascii="Palatino Linotype" w:eastAsia="MS Mincho" w:hAnsi="Palatino Linotype"/>
        </w:rPr>
        <w:t>de acuerdo al contenido del artículo 160,</w:t>
      </w:r>
      <w:r w:rsidRPr="00B11D46">
        <w:rPr>
          <w:rFonts w:ascii="Palatino Linotype" w:hAnsi="Palatino Linotype" w:cs="Arial"/>
        </w:rPr>
        <w:t xml:space="preserve"> de la Ley </w:t>
      </w:r>
      <w:r w:rsidRPr="00B11D46">
        <w:rPr>
          <w:rFonts w:ascii="Palatino Linotype" w:eastAsia="MS Mincho" w:hAnsi="Palatino Linotype" w:cs="Tahoma"/>
        </w:rPr>
        <w:t>General de Transparencia y Acceso a la Información Pública que a la letra dispone:</w:t>
      </w:r>
    </w:p>
    <w:p w14:paraId="46A3D475" w14:textId="77777777" w:rsidR="000B4402" w:rsidRPr="00B11D46" w:rsidRDefault="000B4402" w:rsidP="000B4402"/>
    <w:p w14:paraId="161A5616" w14:textId="77777777" w:rsidR="000B4402" w:rsidRPr="00B11D46" w:rsidRDefault="000B4402" w:rsidP="000B4402">
      <w:pPr>
        <w:ind w:left="567" w:right="616"/>
        <w:contextualSpacing/>
        <w:jc w:val="both"/>
        <w:rPr>
          <w:rFonts w:ascii="Palatino Linotype" w:hAnsi="Palatino Linotype" w:cs="Arial"/>
          <w:i/>
          <w:sz w:val="22"/>
          <w:lang w:eastAsia="gl-ES"/>
        </w:rPr>
      </w:pPr>
      <w:r w:rsidRPr="00B11D46">
        <w:rPr>
          <w:rFonts w:ascii="Palatino Linotype" w:hAnsi="Palatino Linotype" w:cs="Arial"/>
          <w:b/>
          <w:i/>
          <w:sz w:val="22"/>
          <w:lang w:eastAsia="gl-ES"/>
        </w:rPr>
        <w:t>Artículo 160</w:t>
      </w:r>
      <w:r w:rsidRPr="00B11D46">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B654BB5" w14:textId="77777777" w:rsidR="000B4402" w:rsidRPr="00B11D46" w:rsidRDefault="000B4402" w:rsidP="000B4402">
      <w:pPr>
        <w:ind w:left="851" w:right="616"/>
        <w:contextualSpacing/>
        <w:jc w:val="both"/>
        <w:rPr>
          <w:rFonts w:ascii="Palatino Linotype" w:hAnsi="Palatino Linotype" w:cs="Arial"/>
          <w:i/>
          <w:sz w:val="22"/>
          <w:lang w:eastAsia="gl-ES"/>
        </w:rPr>
      </w:pPr>
    </w:p>
    <w:p w14:paraId="48161DB2" w14:textId="77777777" w:rsidR="000B4402" w:rsidRPr="00B11D46" w:rsidRDefault="000B4402" w:rsidP="000B4402">
      <w:pPr>
        <w:ind w:left="851" w:right="616"/>
        <w:contextualSpacing/>
        <w:jc w:val="both"/>
        <w:rPr>
          <w:rFonts w:ascii="Palatino Linotype" w:hAnsi="Palatino Linotype" w:cs="Arial"/>
          <w:i/>
          <w:sz w:val="14"/>
          <w:lang w:eastAsia="gl-ES"/>
        </w:rPr>
      </w:pPr>
    </w:p>
    <w:p w14:paraId="137DFF52" w14:textId="77777777" w:rsidR="000B4402" w:rsidRPr="00B11D46" w:rsidRDefault="000B4402" w:rsidP="000B4402">
      <w:pPr>
        <w:spacing w:line="360" w:lineRule="auto"/>
        <w:jc w:val="both"/>
        <w:rPr>
          <w:rFonts w:ascii="Palatino Linotype" w:hAnsi="Palatino Linotype" w:cs="Arial"/>
          <w:color w:val="222222"/>
          <w:szCs w:val="19"/>
          <w:lang w:eastAsia="es-MX"/>
        </w:rPr>
      </w:pPr>
      <w:r w:rsidRPr="00B11D46">
        <w:rPr>
          <w:rFonts w:ascii="Palatino Linotype" w:hAnsi="Palatino Linotype"/>
          <w:color w:val="000000"/>
        </w:rPr>
        <w:t xml:space="preserve">Sirve como apoyo </w:t>
      </w:r>
      <w:r w:rsidRPr="00B11D46">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3B8B578" w14:textId="77777777" w:rsidR="000B4402" w:rsidRPr="00B11D46" w:rsidRDefault="000B4402" w:rsidP="000B4402">
      <w:pPr>
        <w:pStyle w:val="Sinespaciado"/>
        <w:rPr>
          <w:lang w:eastAsia="es-MX"/>
        </w:rPr>
      </w:pPr>
    </w:p>
    <w:p w14:paraId="40169DC7" w14:textId="77777777" w:rsidR="000B4402" w:rsidRPr="00B11D46" w:rsidRDefault="000B4402" w:rsidP="000B4402">
      <w:pPr>
        <w:shd w:val="clear" w:color="auto" w:fill="FFFFFF"/>
        <w:tabs>
          <w:tab w:val="left" w:pos="8647"/>
        </w:tabs>
        <w:ind w:left="567" w:right="616"/>
        <w:jc w:val="both"/>
        <w:rPr>
          <w:rFonts w:ascii="Palatino Linotype" w:hAnsi="Palatino Linotype" w:cs="Arial"/>
          <w:i/>
          <w:iCs/>
          <w:color w:val="222222"/>
          <w:sz w:val="22"/>
          <w:lang w:eastAsia="es-MX"/>
        </w:rPr>
      </w:pPr>
      <w:r w:rsidRPr="00B11D46">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B11D46">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3EAFA553" w14:textId="77777777" w:rsidR="000B4402" w:rsidRPr="00B11D46" w:rsidRDefault="000B4402" w:rsidP="000B4402">
      <w:pPr>
        <w:pStyle w:val="Sinespaciado"/>
      </w:pPr>
    </w:p>
    <w:p w14:paraId="7366264F" w14:textId="77777777" w:rsidR="000B4402" w:rsidRPr="00B11D46" w:rsidRDefault="000B4402" w:rsidP="000B4402">
      <w:pPr>
        <w:pStyle w:val="Sinespaciado"/>
      </w:pPr>
    </w:p>
    <w:p w14:paraId="30D897A4" w14:textId="77777777" w:rsidR="000B4402" w:rsidRPr="00B11D46" w:rsidRDefault="000B4402" w:rsidP="000B4402">
      <w:pPr>
        <w:spacing w:line="360" w:lineRule="auto"/>
        <w:contextualSpacing/>
        <w:jc w:val="both"/>
        <w:rPr>
          <w:rFonts w:ascii="Palatino Linotype" w:hAnsi="Palatino Linotype" w:cs="Arial"/>
        </w:rPr>
      </w:pPr>
      <w:r w:rsidRPr="00B11D46">
        <w:rPr>
          <w:rFonts w:ascii="Palatino Linotype" w:hAnsi="Palatino Linotype" w:cs="Arial"/>
          <w:bCs/>
        </w:rPr>
        <w:t xml:space="preserve">Además, </w:t>
      </w:r>
      <w:r w:rsidRPr="00B11D46">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003E3AA2" w14:textId="77777777" w:rsidR="000B4402" w:rsidRPr="00B11D46" w:rsidRDefault="000B4402" w:rsidP="000B4402">
      <w:pPr>
        <w:pStyle w:val="Sinespaciado"/>
      </w:pPr>
    </w:p>
    <w:p w14:paraId="6E5C1A56" w14:textId="77777777" w:rsidR="000B4402" w:rsidRPr="00B11D46" w:rsidRDefault="000B4402" w:rsidP="000B4402">
      <w:pPr>
        <w:ind w:left="567" w:right="616"/>
        <w:contextualSpacing/>
        <w:jc w:val="both"/>
        <w:rPr>
          <w:rFonts w:ascii="Palatino Linotype" w:hAnsi="Palatino Linotype" w:cs="Arial"/>
          <w:i/>
          <w:sz w:val="22"/>
        </w:rPr>
      </w:pPr>
      <w:r w:rsidRPr="00B11D46">
        <w:rPr>
          <w:rFonts w:ascii="Palatino Linotype" w:hAnsi="Palatino Linotype" w:cs="Arial"/>
          <w:b/>
          <w:i/>
          <w:sz w:val="22"/>
        </w:rPr>
        <w:t>Artículo 23.</w:t>
      </w:r>
      <w:r w:rsidRPr="00B11D46">
        <w:rPr>
          <w:rFonts w:ascii="Palatino Linotype" w:hAnsi="Palatino Linotype" w:cs="Arial"/>
          <w:i/>
          <w:sz w:val="22"/>
        </w:rPr>
        <w:t xml:space="preserve"> Son sujetos obligados a transparentar y permitir el acceso a su información y proteger los datos personales que obren en su poder:</w:t>
      </w:r>
    </w:p>
    <w:p w14:paraId="5E6B4C01" w14:textId="77777777" w:rsidR="000B4402" w:rsidRPr="00B11D46" w:rsidRDefault="000B4402" w:rsidP="000B4402">
      <w:pPr>
        <w:ind w:left="567" w:right="616"/>
        <w:contextualSpacing/>
        <w:jc w:val="both"/>
        <w:rPr>
          <w:rFonts w:ascii="Palatino Linotype" w:hAnsi="Palatino Linotype" w:cs="Arial"/>
          <w:i/>
          <w:sz w:val="22"/>
        </w:rPr>
      </w:pPr>
      <w:r w:rsidRPr="00B11D46">
        <w:rPr>
          <w:rFonts w:ascii="Palatino Linotype" w:hAnsi="Palatino Linotype" w:cs="Arial"/>
          <w:i/>
          <w:sz w:val="22"/>
        </w:rPr>
        <w:t>(…)</w:t>
      </w:r>
    </w:p>
    <w:p w14:paraId="554FA6D7" w14:textId="1F19D3C9" w:rsidR="000B4402" w:rsidRPr="00B11D46" w:rsidRDefault="000B4402" w:rsidP="000B4402">
      <w:pPr>
        <w:ind w:left="567" w:right="616"/>
        <w:contextualSpacing/>
        <w:jc w:val="both"/>
        <w:rPr>
          <w:rFonts w:ascii="Palatino Linotype" w:hAnsi="Palatino Linotype" w:cs="Arial"/>
          <w:i/>
        </w:rPr>
      </w:pPr>
      <w:r w:rsidRPr="00B11D46">
        <w:rPr>
          <w:rFonts w:ascii="Palatino Linotype" w:eastAsiaTheme="minorHAnsi" w:hAnsi="Palatino Linotype" w:cs="Bookman Old Style"/>
          <w:b/>
          <w:bCs/>
          <w:i/>
          <w:color w:val="000000"/>
          <w:sz w:val="22"/>
          <w:szCs w:val="20"/>
          <w:lang w:val="es-MX" w:eastAsia="en-US"/>
        </w:rPr>
        <w:t xml:space="preserve">IV. </w:t>
      </w:r>
      <w:r w:rsidRPr="00B11D46">
        <w:rPr>
          <w:rFonts w:ascii="Palatino Linotype" w:eastAsiaTheme="minorHAnsi" w:hAnsi="Palatino Linotype" w:cs="Bookman Old Style"/>
          <w:i/>
          <w:color w:val="000000"/>
          <w:sz w:val="22"/>
          <w:szCs w:val="20"/>
          <w:lang w:val="es-MX" w:eastAsia="en-US"/>
        </w:rPr>
        <w:t>Los ayuntamientos y las dependencias, organismos, órganos y entidades de la administración municipal;</w:t>
      </w:r>
    </w:p>
    <w:p w14:paraId="6BC07632" w14:textId="77777777" w:rsidR="000B4402" w:rsidRPr="00B11D46" w:rsidRDefault="000B4402" w:rsidP="000B4402">
      <w:pPr>
        <w:spacing w:line="360" w:lineRule="auto"/>
        <w:jc w:val="both"/>
        <w:rPr>
          <w:rFonts w:ascii="Palatino Linotype" w:hAnsi="Palatino Linotype" w:cs="Arial"/>
        </w:rPr>
      </w:pPr>
    </w:p>
    <w:p w14:paraId="5183522D" w14:textId="77777777" w:rsidR="000B4402" w:rsidRPr="00B11D46" w:rsidRDefault="000B4402" w:rsidP="000B4402">
      <w:pPr>
        <w:spacing w:line="360" w:lineRule="auto"/>
        <w:jc w:val="both"/>
        <w:rPr>
          <w:rFonts w:ascii="Palatino Linotype" w:hAnsi="Palatino Linotype" w:cs="Arial"/>
        </w:rPr>
      </w:pPr>
      <w:r w:rsidRPr="00B11D46">
        <w:rPr>
          <w:rFonts w:ascii="Palatino Linotype" w:hAnsi="Palatino Linotype" w:cs="Arial"/>
        </w:rPr>
        <w:t xml:space="preserve">Por lo que, de la respuesta emitida por parte de </w:t>
      </w:r>
      <w:proofErr w:type="gramStart"/>
      <w:r w:rsidRPr="00B11D46">
        <w:rPr>
          <w:rFonts w:ascii="Palatino Linotype" w:hAnsi="Palatino Linotype" w:cs="Arial"/>
        </w:rPr>
        <w:t>la  Unidad</w:t>
      </w:r>
      <w:proofErr w:type="gramEnd"/>
      <w:r w:rsidRPr="00B11D46">
        <w:rPr>
          <w:rFonts w:ascii="Palatino Linotype" w:hAnsi="Palatino Linotype" w:cs="Arial"/>
        </w:rPr>
        <w:t xml:space="preserve"> de Transparencia del </w:t>
      </w:r>
      <w:r w:rsidRPr="00B11D46">
        <w:rPr>
          <w:rFonts w:ascii="Palatino Linotype" w:hAnsi="Palatino Linotype" w:cs="Arial"/>
          <w:b/>
        </w:rPr>
        <w:t>Sujeto Obligado</w:t>
      </w:r>
      <w:r w:rsidRPr="00B11D46">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6E44F5EF" w14:textId="77777777" w:rsidR="000B4402" w:rsidRPr="00B11D46" w:rsidRDefault="000B4402" w:rsidP="000B4402">
      <w:pPr>
        <w:spacing w:line="360" w:lineRule="auto"/>
        <w:jc w:val="both"/>
        <w:rPr>
          <w:rFonts w:ascii="Palatino Linotype" w:hAnsi="Palatino Linotype" w:cs="Arial"/>
        </w:rPr>
      </w:pPr>
    </w:p>
    <w:p w14:paraId="35F4657C" w14:textId="77777777" w:rsidR="000B4402" w:rsidRPr="00B11D46" w:rsidRDefault="000B4402" w:rsidP="000B4402">
      <w:pPr>
        <w:spacing w:line="360" w:lineRule="auto"/>
        <w:jc w:val="both"/>
        <w:rPr>
          <w:rFonts w:ascii="Palatino Linotype" w:eastAsiaTheme="minorHAnsi" w:hAnsi="Palatino Linotype" w:cs="Arial"/>
          <w:szCs w:val="22"/>
          <w:lang w:val="es-MX" w:eastAsia="en-US"/>
        </w:rPr>
      </w:pPr>
      <w:r w:rsidRPr="00B11D46">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B11D46">
        <w:rPr>
          <w:rFonts w:ascii="Palatino Linotype" w:eastAsiaTheme="minorHAnsi" w:hAnsi="Palatino Linotype" w:cs="Arial"/>
          <w:b/>
          <w:szCs w:val="22"/>
          <w:lang w:val="es-MX" w:eastAsia="en-US"/>
        </w:rPr>
        <w:t>SAIMEX</w:t>
      </w:r>
      <w:r w:rsidRPr="00B11D46">
        <w:rPr>
          <w:rFonts w:ascii="Palatino Linotype" w:eastAsiaTheme="minorHAnsi" w:hAnsi="Palatino Linotype" w:cs="Arial"/>
          <w:szCs w:val="22"/>
          <w:lang w:val="es-MX" w:eastAsia="en-US"/>
        </w:rPr>
        <w:t xml:space="preserve">, a efecto de determinar si con la información remitida por </w:t>
      </w:r>
      <w:r w:rsidRPr="00B11D46">
        <w:rPr>
          <w:rFonts w:ascii="Palatino Linotype" w:eastAsiaTheme="minorHAnsi" w:hAnsi="Palatino Linotype" w:cs="Arial"/>
          <w:b/>
          <w:szCs w:val="22"/>
          <w:lang w:val="es-MX" w:eastAsia="en-US"/>
        </w:rPr>
        <w:t>El Sujeto Obligado</w:t>
      </w:r>
      <w:r w:rsidRPr="00B11D46">
        <w:rPr>
          <w:rFonts w:ascii="Palatino Linotype" w:eastAsiaTheme="minorHAnsi" w:hAnsi="Palatino Linotype" w:cs="Arial"/>
          <w:szCs w:val="22"/>
          <w:lang w:val="es-MX" w:eastAsia="en-US"/>
        </w:rPr>
        <w:t xml:space="preserve"> a través de su respuesta y la información remitida en informe justificado, colma lo requerido en dicha solicitud. </w:t>
      </w:r>
    </w:p>
    <w:p w14:paraId="7BE6176A" w14:textId="77777777" w:rsidR="000B4402" w:rsidRPr="00B11D46" w:rsidRDefault="000B4402" w:rsidP="000B4402">
      <w:pPr>
        <w:spacing w:line="360" w:lineRule="auto"/>
        <w:jc w:val="both"/>
        <w:rPr>
          <w:rFonts w:ascii="Palatino Linotype" w:eastAsiaTheme="minorHAnsi" w:hAnsi="Palatino Linotype" w:cs="Arial"/>
          <w:szCs w:val="22"/>
          <w:lang w:val="es-MX" w:eastAsia="en-US"/>
        </w:rPr>
      </w:pPr>
    </w:p>
    <w:p w14:paraId="24B23A8F" w14:textId="0EB75E63" w:rsidR="00E45AE1" w:rsidRDefault="000B4402" w:rsidP="000B4402">
      <w:pPr>
        <w:spacing w:line="360" w:lineRule="auto"/>
        <w:jc w:val="both"/>
        <w:rPr>
          <w:rFonts w:ascii="Palatino Linotype" w:eastAsiaTheme="minorHAnsi" w:hAnsi="Palatino Linotype" w:cs="Arial"/>
          <w:lang w:val="es-MX" w:eastAsia="en-US"/>
        </w:rPr>
      </w:pPr>
      <w:r w:rsidRPr="00B11D46">
        <w:rPr>
          <w:rFonts w:ascii="Palatino Linotype" w:eastAsiaTheme="minorHAnsi" w:hAnsi="Palatino Linotype" w:cs="Arial"/>
          <w:lang w:val="es-MX" w:eastAsia="en-US"/>
        </w:rPr>
        <w:t xml:space="preserve">Así que, </w:t>
      </w:r>
      <w:r w:rsidR="00BF13DE" w:rsidRPr="00B11D46">
        <w:rPr>
          <w:rFonts w:ascii="Palatino Linotype" w:eastAsiaTheme="minorHAnsi" w:hAnsi="Palatino Linotype" w:cs="Arial"/>
          <w:lang w:val="es-MX" w:eastAsia="en-US"/>
        </w:rPr>
        <w:t>recordemos que la particul</w:t>
      </w:r>
      <w:r w:rsidR="00DA57DF" w:rsidRPr="00B11D46">
        <w:rPr>
          <w:rFonts w:ascii="Palatino Linotype" w:eastAsiaTheme="minorHAnsi" w:hAnsi="Palatino Linotype" w:cs="Arial"/>
          <w:lang w:val="es-MX" w:eastAsia="en-US"/>
        </w:rPr>
        <w:t xml:space="preserve">ar </w:t>
      </w:r>
      <w:r w:rsidR="00E45AE1">
        <w:rPr>
          <w:rFonts w:ascii="Palatino Linotype" w:eastAsiaTheme="minorHAnsi" w:hAnsi="Palatino Linotype" w:cs="Arial"/>
          <w:lang w:val="es-MX" w:eastAsia="en-US"/>
        </w:rPr>
        <w:t xml:space="preserve">se adolece que, </w:t>
      </w:r>
      <w:r w:rsidR="00E45AE1" w:rsidRPr="00E45AE1">
        <w:rPr>
          <w:rFonts w:ascii="Palatino Linotype" w:eastAsiaTheme="minorHAnsi" w:hAnsi="Palatino Linotype" w:cs="Arial"/>
          <w:lang w:val="es-MX" w:eastAsia="en-US"/>
        </w:rPr>
        <w:t xml:space="preserve">el </w:t>
      </w:r>
      <w:r w:rsidR="00E45AE1" w:rsidRPr="00E45AE1">
        <w:rPr>
          <w:rFonts w:ascii="Palatino Linotype" w:eastAsiaTheme="minorHAnsi" w:hAnsi="Palatino Linotype" w:cs="Arial"/>
          <w:b/>
          <w:lang w:val="es-MX" w:eastAsia="en-US"/>
        </w:rPr>
        <w:t>Sujeto Obligado</w:t>
      </w:r>
      <w:r w:rsidR="00E45AE1">
        <w:rPr>
          <w:rFonts w:ascii="Palatino Linotype" w:eastAsiaTheme="minorHAnsi" w:hAnsi="Palatino Linotype" w:cs="Arial"/>
          <w:lang w:val="es-MX" w:eastAsia="en-US"/>
        </w:rPr>
        <w:t>,</w:t>
      </w:r>
      <w:r w:rsidR="00E45AE1" w:rsidRPr="00E45AE1">
        <w:rPr>
          <w:rFonts w:ascii="Palatino Linotype" w:eastAsiaTheme="minorHAnsi" w:hAnsi="Palatino Linotype" w:cs="Arial"/>
          <w:lang w:val="es-MX" w:eastAsia="en-US"/>
        </w:rPr>
        <w:t xml:space="preserve"> no se pronunció respecto al sustento jurídico para que el H. Ayuntamiento de Toluca haga trabajar y cooperar a sus empleados a fin de realizar actividades extraoficiales</w:t>
      </w:r>
      <w:r w:rsidR="00E45AE1">
        <w:rPr>
          <w:rFonts w:ascii="Palatino Linotype" w:eastAsiaTheme="minorHAnsi" w:hAnsi="Palatino Linotype" w:cs="Arial"/>
          <w:lang w:val="es-MX" w:eastAsia="en-US"/>
        </w:rPr>
        <w:t>.</w:t>
      </w:r>
    </w:p>
    <w:p w14:paraId="0092ACC9" w14:textId="77777777" w:rsidR="00E45AE1" w:rsidRDefault="00E45AE1" w:rsidP="000B4402">
      <w:pPr>
        <w:spacing w:line="360" w:lineRule="auto"/>
        <w:jc w:val="both"/>
        <w:rPr>
          <w:rFonts w:ascii="Palatino Linotype" w:eastAsiaTheme="minorHAnsi" w:hAnsi="Palatino Linotype" w:cs="Arial"/>
          <w:lang w:val="es-MX" w:eastAsia="en-US"/>
        </w:rPr>
      </w:pPr>
    </w:p>
    <w:p w14:paraId="04CEABFE" w14:textId="6860B521" w:rsidR="00E45AE1" w:rsidRDefault="00DA57DF" w:rsidP="008F066D">
      <w:pPr>
        <w:spacing w:line="360" w:lineRule="auto"/>
        <w:ind w:right="141"/>
        <w:jc w:val="both"/>
        <w:rPr>
          <w:rFonts w:ascii="Palatino Linotype" w:eastAsiaTheme="minorHAnsi" w:hAnsi="Palatino Linotype" w:cs="Arial"/>
          <w:lang w:val="es-MX" w:eastAsia="en-US"/>
        </w:rPr>
      </w:pPr>
      <w:r w:rsidRPr="00E45AE1">
        <w:rPr>
          <w:rFonts w:ascii="Palatino Linotype" w:eastAsiaTheme="minorHAnsi" w:hAnsi="Palatino Linotype" w:cstheme="minorBidi"/>
          <w:szCs w:val="22"/>
          <w:lang w:eastAsia="es-MX"/>
        </w:rPr>
        <w:t xml:space="preserve">Por lo que, </w:t>
      </w:r>
      <w:r w:rsidR="00485743" w:rsidRPr="00E45AE1">
        <w:rPr>
          <w:rFonts w:ascii="Palatino Linotype" w:eastAsiaTheme="minorHAnsi" w:hAnsi="Palatino Linotype" w:cstheme="minorBidi"/>
          <w:szCs w:val="22"/>
          <w:lang w:eastAsia="es-MX"/>
        </w:rPr>
        <w:t xml:space="preserve">en la etapa de manifestaciones, </w:t>
      </w:r>
      <w:r w:rsidR="00485743" w:rsidRPr="00E45AE1">
        <w:rPr>
          <w:rFonts w:ascii="Palatino Linotype" w:eastAsiaTheme="minorHAnsi" w:hAnsi="Palatino Linotype"/>
          <w:lang w:val="es-MX" w:eastAsia="es-MX"/>
        </w:rPr>
        <w:t xml:space="preserve">el </w:t>
      </w:r>
      <w:r w:rsidR="00485743" w:rsidRPr="00E45AE1">
        <w:rPr>
          <w:rFonts w:ascii="Palatino Linotype" w:eastAsiaTheme="minorHAnsi" w:hAnsi="Palatino Linotype"/>
          <w:b/>
          <w:lang w:val="es-MX" w:eastAsia="es-MX"/>
        </w:rPr>
        <w:t>Sujeto Obligado</w:t>
      </w:r>
      <w:r w:rsidR="00485743" w:rsidRPr="00E45AE1">
        <w:rPr>
          <w:rFonts w:ascii="Palatino Linotype" w:eastAsiaTheme="minorHAnsi" w:hAnsi="Palatino Linotype"/>
          <w:lang w:val="es-MX" w:eastAsia="es-MX"/>
        </w:rPr>
        <w:t xml:space="preserve"> adjuntó el oficio </w:t>
      </w:r>
      <w:r w:rsidR="00E45AE1" w:rsidRPr="00E45AE1">
        <w:rPr>
          <w:rFonts w:ascii="Palatino Linotype" w:eastAsiaTheme="minorHAnsi" w:hAnsi="Palatino Linotype" w:cs="Arial"/>
          <w:lang w:val="es-MX" w:eastAsia="en-US"/>
        </w:rPr>
        <w:t xml:space="preserve">número </w:t>
      </w:r>
      <w:r w:rsidR="00E45AE1" w:rsidRPr="00E45AE1">
        <w:rPr>
          <w:rFonts w:ascii="Palatino Linotype" w:eastAsiaTheme="minorHAnsi" w:hAnsi="Palatino Linotype" w:cs="Arial"/>
          <w:b/>
          <w:lang w:val="es-MX" w:eastAsia="en-US"/>
        </w:rPr>
        <w:t>2010A4000/UT/RR/0505/2023</w:t>
      </w:r>
      <w:r w:rsidR="00E45AE1" w:rsidRPr="00E45AE1">
        <w:rPr>
          <w:rFonts w:ascii="Palatino Linotype" w:eastAsiaTheme="minorHAnsi" w:hAnsi="Palatino Linotype" w:cs="Arial"/>
          <w:lang w:val="es-MX" w:eastAsia="en-US"/>
        </w:rPr>
        <w:t xml:space="preserve">, suscrito por la Titular de la Unidad de Transparencia, mediante el cual, informó que referente sustento jurídico para que el H. Ayuntamiento de Toluca haga trabajar y cooperar a sus empleados a fin de realizar actividades extraoficiales, así como sus comprobantes de pago por este concepto, </w:t>
      </w:r>
      <w:r w:rsidR="00E45AE1" w:rsidRPr="00E45AE1">
        <w:rPr>
          <w:rFonts w:ascii="Palatino Linotype" w:eastAsiaTheme="minorHAnsi" w:hAnsi="Palatino Linotype" w:cs="Arial"/>
          <w:b/>
          <w:u w:val="single"/>
          <w:lang w:val="es-MX" w:eastAsia="en-US"/>
        </w:rPr>
        <w:t>no hay norma o documento que colme la pretensión del particular</w:t>
      </w:r>
      <w:r w:rsidR="00E45AE1" w:rsidRPr="00E45AE1">
        <w:rPr>
          <w:rFonts w:ascii="Palatino Linotype" w:eastAsiaTheme="minorHAnsi" w:hAnsi="Palatino Linotype" w:cs="Arial"/>
          <w:lang w:val="es-MX" w:eastAsia="en-US"/>
        </w:rPr>
        <w:t xml:space="preserve">, toda vez que no se pueden generar documentos </w:t>
      </w:r>
      <w:r w:rsidR="00E45AE1" w:rsidRPr="00E45AE1">
        <w:rPr>
          <w:rFonts w:ascii="Palatino Linotype" w:eastAsiaTheme="minorHAnsi" w:hAnsi="Palatino Linotype" w:cs="Arial"/>
          <w:i/>
          <w:lang w:val="es-MX" w:eastAsia="en-US"/>
        </w:rPr>
        <w:t>“ad hoc”</w:t>
      </w:r>
      <w:r w:rsidR="00E45AE1" w:rsidRPr="00E45AE1">
        <w:rPr>
          <w:rFonts w:ascii="Palatino Linotype" w:eastAsiaTheme="minorHAnsi" w:hAnsi="Palatino Linotype" w:cs="Arial"/>
          <w:lang w:val="es-MX" w:eastAsia="en-US"/>
        </w:rPr>
        <w:t xml:space="preserve">, para satisfacer la pretensión de los particulares </w:t>
      </w:r>
      <w:r w:rsidR="00E45AE1" w:rsidRPr="00E45AE1">
        <w:rPr>
          <w:rFonts w:ascii="Palatino Linotype" w:eastAsiaTheme="minorHAnsi" w:hAnsi="Palatino Linotype" w:cs="Arial"/>
          <w:lang w:val="es-MX" w:eastAsia="en-US"/>
        </w:rPr>
        <w:lastRenderedPageBreak/>
        <w:t xml:space="preserve">y por lo que </w:t>
      </w:r>
      <w:r w:rsidR="00E45AE1" w:rsidRPr="00E45AE1">
        <w:rPr>
          <w:rFonts w:ascii="Palatino Linotype" w:eastAsiaTheme="minorHAnsi" w:hAnsi="Palatino Linotype" w:cs="Arial"/>
          <w:b/>
          <w:lang w:val="es-MX" w:eastAsia="en-US"/>
        </w:rPr>
        <w:t>dicha Autoridad, no cuenta con facultades para pronunciarse sobre las mismas</w:t>
      </w:r>
      <w:r w:rsidR="00E45AE1" w:rsidRPr="00E45AE1">
        <w:rPr>
          <w:rFonts w:ascii="Palatino Linotype" w:eastAsiaTheme="minorHAnsi" w:hAnsi="Palatino Linotype" w:cs="Arial"/>
          <w:lang w:val="es-MX" w:eastAsia="en-US"/>
        </w:rPr>
        <w:t xml:space="preserve">.  </w:t>
      </w:r>
    </w:p>
    <w:p w14:paraId="61119884" w14:textId="77777777" w:rsidR="00E45AE1" w:rsidRDefault="00E45AE1" w:rsidP="008F066D">
      <w:pPr>
        <w:spacing w:line="360" w:lineRule="auto"/>
        <w:ind w:right="141"/>
        <w:jc w:val="both"/>
        <w:rPr>
          <w:rFonts w:ascii="Palatino Linotype" w:eastAsiaTheme="minorHAnsi" w:hAnsi="Palatino Linotype" w:cs="Arial"/>
          <w:lang w:val="es-MX" w:eastAsia="en-US"/>
        </w:rPr>
      </w:pPr>
    </w:p>
    <w:p w14:paraId="070B7140" w14:textId="77777777" w:rsidR="00E45AE1" w:rsidRPr="00E45AE1" w:rsidRDefault="00E45AE1" w:rsidP="00E45AE1">
      <w:pPr>
        <w:autoSpaceDE w:val="0"/>
        <w:autoSpaceDN w:val="0"/>
        <w:adjustRightInd w:val="0"/>
        <w:spacing w:line="360" w:lineRule="auto"/>
        <w:jc w:val="both"/>
        <w:rPr>
          <w:rFonts w:ascii="Palatino Linotype" w:eastAsiaTheme="minorHAnsi" w:hAnsi="Palatino Linotype" w:cs="Arial"/>
          <w:szCs w:val="22"/>
          <w:lang w:val="es-MX" w:eastAsia="en-US"/>
        </w:rPr>
      </w:pPr>
      <w:r w:rsidRPr="00E45AE1">
        <w:rPr>
          <w:rFonts w:ascii="Palatino Linotype" w:eastAsiaTheme="minorHAnsi" w:hAnsi="Palatino Linotype" w:cs="Arial"/>
          <w:szCs w:val="22"/>
          <w:lang w:val="es-MX" w:eastAsia="es-MX"/>
        </w:rPr>
        <w:t xml:space="preserve">Así que, </w:t>
      </w:r>
      <w:r w:rsidRPr="00E45AE1">
        <w:rPr>
          <w:rFonts w:ascii="Palatino Linotype" w:eastAsiaTheme="minorHAnsi" w:hAnsi="Palatino Linotype" w:cs="Arial"/>
          <w:szCs w:val="22"/>
          <w:lang w:val="es-MX" w:eastAsia="en-US"/>
        </w:rPr>
        <w:t xml:space="preserve">nos encontramos ante la presencia de un hecho negativo, en virtud de que la información solicitada no puede fácticamente obrar en los archivos del </w:t>
      </w:r>
      <w:r w:rsidRPr="00E45AE1">
        <w:rPr>
          <w:rFonts w:ascii="Palatino Linotype" w:eastAsiaTheme="minorHAnsi" w:hAnsi="Palatino Linotype" w:cs="Arial"/>
          <w:b/>
          <w:szCs w:val="22"/>
          <w:lang w:val="es-MX" w:eastAsia="en-US"/>
        </w:rPr>
        <w:t>Sujeto Obligado</w:t>
      </w:r>
      <w:r w:rsidRPr="00E45AE1">
        <w:rPr>
          <w:rFonts w:ascii="Palatino Linotype" w:eastAsiaTheme="minorHAnsi" w:hAnsi="Palatino Linotype" w:cs="Arial"/>
          <w:szCs w:val="22"/>
          <w:lang w:val="es-MX" w:eastAsia="en-US"/>
        </w:rPr>
        <w:t>, ya que no puede probarse por ser lógica y materialmente imposible.</w:t>
      </w:r>
    </w:p>
    <w:p w14:paraId="5D045E2B" w14:textId="77777777" w:rsidR="00E45AE1" w:rsidRPr="00E45AE1" w:rsidRDefault="00E45AE1" w:rsidP="00E45AE1">
      <w:pPr>
        <w:autoSpaceDE w:val="0"/>
        <w:autoSpaceDN w:val="0"/>
        <w:adjustRightInd w:val="0"/>
        <w:spacing w:line="360" w:lineRule="auto"/>
        <w:jc w:val="both"/>
        <w:rPr>
          <w:rFonts w:ascii="Palatino Linotype" w:eastAsiaTheme="minorHAnsi" w:hAnsi="Palatino Linotype" w:cs="Arial"/>
          <w:szCs w:val="22"/>
          <w:lang w:val="es-MX" w:eastAsia="en-US"/>
        </w:rPr>
      </w:pPr>
    </w:p>
    <w:p w14:paraId="0B9D8120" w14:textId="77777777" w:rsidR="00E45AE1" w:rsidRPr="00E45AE1" w:rsidRDefault="00E45AE1" w:rsidP="00E45AE1">
      <w:pPr>
        <w:autoSpaceDE w:val="0"/>
        <w:autoSpaceDN w:val="0"/>
        <w:adjustRightInd w:val="0"/>
        <w:spacing w:line="360" w:lineRule="auto"/>
        <w:jc w:val="both"/>
        <w:rPr>
          <w:rFonts w:ascii="Palatino Linotype" w:eastAsiaTheme="minorHAnsi" w:hAnsi="Palatino Linotype" w:cs="Arial"/>
          <w:szCs w:val="22"/>
          <w:lang w:val="es-MX" w:eastAsia="en-US"/>
        </w:rPr>
      </w:pPr>
      <w:r w:rsidRPr="00E45AE1">
        <w:rPr>
          <w:rFonts w:ascii="Palatino Linotype" w:eastAsiaTheme="minorHAnsi" w:hAnsi="Palatino Linotype" w:cs="Arial"/>
          <w:szCs w:val="22"/>
          <w:lang w:val="es-MX" w:eastAsia="en-US"/>
        </w:rPr>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E45AE1">
        <w:rPr>
          <w:rFonts w:ascii="Palatino Linotype" w:eastAsiaTheme="minorHAnsi" w:hAnsi="Palatino Linotype" w:cs="Arial"/>
          <w:b/>
          <w:i/>
          <w:szCs w:val="22"/>
          <w:lang w:val="es-MX" w:eastAsia="en-US"/>
        </w:rPr>
        <w:t>hecho negativo</w:t>
      </w:r>
      <w:r w:rsidRPr="00E45AE1">
        <w:rPr>
          <w:rFonts w:ascii="Palatino Linotype" w:eastAsiaTheme="minorHAnsi" w:hAnsi="Palatino Linotype" w:cs="Arial"/>
          <w:szCs w:val="22"/>
          <w:lang w:val="es-MX" w:eastAsia="en-US"/>
        </w:rPr>
        <w:t xml:space="preserve">, en virtud de que la información solicitada no puede fácticamente obrar en los archivos del </w:t>
      </w:r>
      <w:r w:rsidRPr="00E45AE1">
        <w:rPr>
          <w:rFonts w:ascii="Palatino Linotype" w:eastAsiaTheme="minorHAnsi" w:hAnsi="Palatino Linotype" w:cs="Arial"/>
          <w:b/>
          <w:szCs w:val="22"/>
          <w:lang w:val="es-MX" w:eastAsia="en-US"/>
        </w:rPr>
        <w:t>Sujeto Obligado</w:t>
      </w:r>
      <w:r w:rsidRPr="00E45AE1">
        <w:rPr>
          <w:rFonts w:ascii="Palatino Linotype" w:eastAsiaTheme="minorHAnsi" w:hAnsi="Palatino Linotype" w:cs="Arial"/>
          <w:szCs w:val="22"/>
          <w:lang w:val="es-MX" w:eastAsia="en-US"/>
        </w:rPr>
        <w:t>, ya que no puede probarse por ser lógica y materialmente imposible.</w:t>
      </w:r>
    </w:p>
    <w:p w14:paraId="346F5283" w14:textId="77777777" w:rsidR="00E45AE1" w:rsidRPr="00E45AE1" w:rsidRDefault="00E45AE1" w:rsidP="00E45AE1">
      <w:pPr>
        <w:autoSpaceDE w:val="0"/>
        <w:autoSpaceDN w:val="0"/>
        <w:adjustRightInd w:val="0"/>
        <w:spacing w:line="360" w:lineRule="auto"/>
        <w:jc w:val="both"/>
        <w:rPr>
          <w:rFonts w:ascii="Palatino Linotype" w:eastAsiaTheme="minorHAnsi" w:hAnsi="Palatino Linotype" w:cs="Arial"/>
          <w:szCs w:val="22"/>
          <w:lang w:val="es-MX" w:eastAsia="en-US"/>
        </w:rPr>
      </w:pPr>
    </w:p>
    <w:p w14:paraId="2DBD33AC" w14:textId="77777777" w:rsidR="00E45AE1" w:rsidRPr="00E45AE1" w:rsidRDefault="00E45AE1" w:rsidP="00E45AE1">
      <w:pPr>
        <w:autoSpaceDE w:val="0"/>
        <w:autoSpaceDN w:val="0"/>
        <w:adjustRightInd w:val="0"/>
        <w:spacing w:line="360" w:lineRule="auto"/>
        <w:jc w:val="both"/>
        <w:rPr>
          <w:rFonts w:ascii="Palatino Linotype" w:eastAsiaTheme="minorHAnsi" w:hAnsi="Palatino Linotype" w:cs="Arial"/>
          <w:szCs w:val="22"/>
          <w:lang w:val="es-MX" w:eastAsia="en-US"/>
        </w:rPr>
      </w:pPr>
      <w:r w:rsidRPr="00E45AE1">
        <w:rPr>
          <w:rFonts w:ascii="Palatino Linotype" w:eastAsiaTheme="minorHAnsi" w:hAnsi="Palatino Linotype" w:cs="Arial"/>
          <w:szCs w:val="22"/>
          <w:lang w:val="es-MX" w:eastAsia="en-US"/>
        </w:rPr>
        <w:t>Es conveniente, invocar la tesis con número de registro 267287, de la Sexta Época, Instancia: Segunda Sala, publicada en el Semanario Judicial de la Federación, Volumen LII, Tercera Parte, Materia Común, que indica lo siguiente:</w:t>
      </w:r>
    </w:p>
    <w:p w14:paraId="4E741D48" w14:textId="77777777" w:rsidR="00E45AE1" w:rsidRPr="00E45AE1" w:rsidRDefault="00E45AE1" w:rsidP="00E45AE1">
      <w:pPr>
        <w:autoSpaceDE w:val="0"/>
        <w:autoSpaceDN w:val="0"/>
        <w:adjustRightInd w:val="0"/>
        <w:spacing w:after="160" w:line="276" w:lineRule="auto"/>
        <w:ind w:left="567" w:right="850"/>
        <w:jc w:val="both"/>
        <w:rPr>
          <w:rFonts w:ascii="Palatino Linotype" w:eastAsiaTheme="minorHAnsi" w:hAnsi="Palatino Linotype" w:cs="Palatino Linotype"/>
          <w:i/>
          <w:color w:val="000000"/>
          <w:sz w:val="22"/>
          <w:szCs w:val="20"/>
          <w:lang w:val="es-MX" w:eastAsia="en-US"/>
        </w:rPr>
      </w:pPr>
    </w:p>
    <w:p w14:paraId="57943E27" w14:textId="77777777" w:rsidR="00E45AE1" w:rsidRPr="00E45AE1" w:rsidRDefault="00E45AE1" w:rsidP="00E45AE1">
      <w:pPr>
        <w:autoSpaceDE w:val="0"/>
        <w:autoSpaceDN w:val="0"/>
        <w:adjustRightInd w:val="0"/>
        <w:spacing w:after="160" w:line="276" w:lineRule="auto"/>
        <w:ind w:left="567" w:right="850"/>
        <w:jc w:val="both"/>
        <w:rPr>
          <w:rFonts w:ascii="Palatino Linotype" w:eastAsiaTheme="minorHAnsi" w:hAnsi="Palatino Linotype" w:cs="Palatino Linotype"/>
          <w:i/>
          <w:color w:val="000000"/>
          <w:sz w:val="22"/>
          <w:szCs w:val="20"/>
          <w:lang w:val="es-MX" w:eastAsia="en-US"/>
        </w:rPr>
      </w:pPr>
      <w:r w:rsidRPr="00E45AE1">
        <w:rPr>
          <w:rFonts w:ascii="Palatino Linotype" w:eastAsiaTheme="minorHAnsi" w:hAnsi="Palatino Linotype" w:cs="Palatino Linotype"/>
          <w:i/>
          <w:color w:val="000000"/>
          <w:sz w:val="22"/>
          <w:szCs w:val="20"/>
          <w:lang w:val="es-MX" w:eastAsia="en-US"/>
        </w:rPr>
        <w:t>“</w:t>
      </w:r>
      <w:r w:rsidRPr="00E45AE1">
        <w:rPr>
          <w:rFonts w:ascii="Palatino Linotype" w:eastAsiaTheme="minorHAnsi" w:hAnsi="Palatino Linotype" w:cs="Palatino Linotype"/>
          <w:b/>
          <w:i/>
          <w:color w:val="000000"/>
          <w:sz w:val="22"/>
          <w:szCs w:val="20"/>
          <w:lang w:val="es-MX" w:eastAsia="en-US"/>
        </w:rPr>
        <w:t>HECHOS NEGATIVOS, NO SON SUSCEPTIBLES DE DEMOSTRACION</w:t>
      </w:r>
      <w:r w:rsidRPr="00E45AE1">
        <w:rPr>
          <w:rFonts w:ascii="Palatino Linotype" w:eastAsiaTheme="minorHAnsi" w:hAnsi="Palatino Linotype" w:cs="Palatino Linotype"/>
          <w:i/>
          <w:color w:val="000000"/>
          <w:sz w:val="22"/>
          <w:szCs w:val="20"/>
          <w:lang w:val="es-MX" w:eastAsia="en-US"/>
        </w:rPr>
        <w:t>. Tratándose de un hecho negativo, el Juez no tiene por qué invocar prueba alguna de la que se desprenda, ya que es bien sabido que esta clase de hechos no son susceptibles de demostración.” (Sic)</w:t>
      </w:r>
    </w:p>
    <w:p w14:paraId="1161495C" w14:textId="77777777" w:rsidR="008D26E6" w:rsidRPr="00B11D46" w:rsidRDefault="008D26E6" w:rsidP="008F066D">
      <w:pPr>
        <w:spacing w:line="360" w:lineRule="auto"/>
        <w:ind w:right="141"/>
        <w:jc w:val="both"/>
        <w:rPr>
          <w:rFonts w:ascii="Palatino Linotype" w:eastAsiaTheme="minorHAnsi" w:hAnsi="Palatino Linotype" w:cstheme="minorBidi"/>
          <w:szCs w:val="22"/>
          <w:lang w:eastAsia="es-MX"/>
        </w:rPr>
      </w:pPr>
    </w:p>
    <w:p w14:paraId="5C83E1A4" w14:textId="36ED8E70" w:rsidR="008D26E6" w:rsidRPr="00B11D46" w:rsidRDefault="008D26E6" w:rsidP="008D26E6">
      <w:pPr>
        <w:spacing w:line="360" w:lineRule="auto"/>
        <w:jc w:val="both"/>
        <w:rPr>
          <w:rFonts w:ascii="Palatino Linotype" w:eastAsiaTheme="minorHAnsi" w:hAnsi="Palatino Linotype" w:cstheme="minorBidi"/>
          <w:szCs w:val="22"/>
          <w:lang w:val="es-MX" w:eastAsia="en-US"/>
        </w:rPr>
      </w:pPr>
      <w:r w:rsidRPr="00B11D46">
        <w:rPr>
          <w:rFonts w:ascii="Palatino Linotype" w:eastAsiaTheme="minorHAnsi" w:hAnsi="Palatino Linotype" w:cstheme="minorBidi"/>
          <w:szCs w:val="22"/>
          <w:lang w:val="es-MX" w:eastAsia="en-US"/>
        </w:rPr>
        <w:t>Así que, este Órgano Garante considera que</w:t>
      </w:r>
      <w:r w:rsidR="00E45AE1">
        <w:rPr>
          <w:rFonts w:ascii="Palatino Linotype" w:eastAsiaTheme="minorHAnsi" w:hAnsi="Palatino Linotype" w:cstheme="minorBidi"/>
          <w:szCs w:val="22"/>
          <w:lang w:val="es-MX" w:eastAsia="en-US"/>
        </w:rPr>
        <w:t>,</w:t>
      </w:r>
      <w:r w:rsidRPr="00B11D46">
        <w:rPr>
          <w:rFonts w:ascii="Palatino Linotype" w:eastAsiaTheme="minorHAnsi" w:hAnsi="Palatino Linotype" w:cstheme="minorBidi"/>
          <w:szCs w:val="22"/>
          <w:lang w:val="es-MX" w:eastAsia="en-US"/>
        </w:rPr>
        <w:t xml:space="preserve"> de la respuesta primigenia y de los razonamientos hechos mediante el informe justificado proporcionado por el </w:t>
      </w:r>
      <w:r w:rsidRPr="00B11D46">
        <w:rPr>
          <w:rFonts w:ascii="Palatino Linotype" w:eastAsiaTheme="minorHAnsi" w:hAnsi="Palatino Linotype" w:cstheme="minorBidi"/>
          <w:b/>
          <w:szCs w:val="22"/>
          <w:lang w:val="es-MX" w:eastAsia="en-US"/>
        </w:rPr>
        <w:t>Sujeto Obligado</w:t>
      </w:r>
      <w:r w:rsidRPr="00B11D46">
        <w:rPr>
          <w:rFonts w:ascii="Palatino Linotype" w:eastAsiaTheme="minorHAnsi" w:hAnsi="Palatino Linotype" w:cstheme="minorBidi"/>
          <w:szCs w:val="22"/>
          <w:lang w:val="es-MX" w:eastAsia="en-US"/>
        </w:rPr>
        <w:t xml:space="preserve">, cumplen con lo establecido con el principio de la máxima publicidad de la </w:t>
      </w:r>
      <w:r w:rsidRPr="00B11D46">
        <w:rPr>
          <w:rFonts w:ascii="Palatino Linotype" w:eastAsiaTheme="minorHAnsi" w:hAnsi="Palatino Linotype" w:cstheme="minorBidi"/>
          <w:szCs w:val="22"/>
          <w:lang w:val="es-MX" w:eastAsia="en-US"/>
        </w:rPr>
        <w:lastRenderedPageBreak/>
        <w:t>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14:paraId="4A744145" w14:textId="77777777" w:rsidR="008D26E6" w:rsidRPr="00B11D46" w:rsidRDefault="008D26E6" w:rsidP="008D26E6">
      <w:pPr>
        <w:spacing w:line="360" w:lineRule="auto"/>
        <w:jc w:val="both"/>
        <w:rPr>
          <w:rFonts w:ascii="Palatino Linotype" w:eastAsiaTheme="minorHAnsi" w:hAnsi="Palatino Linotype" w:cstheme="minorBidi"/>
          <w:szCs w:val="22"/>
          <w:lang w:val="es-MX" w:eastAsia="en-US"/>
        </w:rPr>
      </w:pPr>
    </w:p>
    <w:p w14:paraId="68F8D519" w14:textId="77777777" w:rsidR="008D26E6" w:rsidRPr="00B11D46" w:rsidRDefault="008D26E6" w:rsidP="008D26E6">
      <w:pPr>
        <w:autoSpaceDE w:val="0"/>
        <w:autoSpaceDN w:val="0"/>
        <w:adjustRightInd w:val="0"/>
        <w:spacing w:line="360" w:lineRule="auto"/>
        <w:jc w:val="both"/>
        <w:rPr>
          <w:rFonts w:ascii="Palatino Linotype" w:hAnsi="Palatino Linotype" w:cs="Arial"/>
        </w:rPr>
      </w:pPr>
      <w:r w:rsidRPr="00B11D46">
        <w:rPr>
          <w:rFonts w:ascii="Palatino Linotype" w:hAnsi="Palatino Linotype" w:cs="Arial"/>
        </w:rPr>
        <w:t xml:space="preserve">Hasta lo aquí expuesto, se concluye que </w:t>
      </w:r>
      <w:r w:rsidRPr="00B11D46">
        <w:rPr>
          <w:rFonts w:ascii="Palatino Linotype" w:hAnsi="Palatino Linotype" w:cs="Arial"/>
          <w:b/>
        </w:rPr>
        <w:t>El Sujeto Obligado</w:t>
      </w:r>
      <w:r w:rsidRPr="00B11D46">
        <w:rPr>
          <w:rFonts w:ascii="Palatino Linotype" w:hAnsi="Palatino Linotype" w:cs="Arial"/>
        </w:rPr>
        <w:t xml:space="preserve"> satisfizo el derecho de acceso a la información mediante la respuesta primigenia y la modificación de la misma en su informe justificado, actualizándose la fracción III, del arábigo 192, de la Ley de Transparencia vigente en la entidad</w:t>
      </w:r>
      <w:r w:rsidRPr="00B11D46">
        <w:rPr>
          <w:rFonts w:ascii="Palatino Linotype" w:hAnsi="Palatino Linotype"/>
        </w:rPr>
        <w:t xml:space="preserve">, por darse por satisfechos los elementos que integran dicha hipótesis, </w:t>
      </w:r>
      <w:r w:rsidRPr="00B11D46">
        <w:rPr>
          <w:rFonts w:ascii="Palatino Linotype" w:hAnsi="Palatino Linotype" w:cs="Arial"/>
        </w:rPr>
        <w:t xml:space="preserve">a saber: </w:t>
      </w:r>
    </w:p>
    <w:p w14:paraId="71AA319A" w14:textId="77777777" w:rsidR="008D26E6" w:rsidRPr="00B11D46" w:rsidRDefault="008D26E6" w:rsidP="008D26E6">
      <w:pPr>
        <w:autoSpaceDE w:val="0"/>
        <w:autoSpaceDN w:val="0"/>
        <w:adjustRightInd w:val="0"/>
        <w:spacing w:line="360" w:lineRule="auto"/>
        <w:jc w:val="both"/>
        <w:rPr>
          <w:rFonts w:ascii="Palatino Linotype" w:hAnsi="Palatino Linotype" w:cs="Arial"/>
        </w:rPr>
      </w:pPr>
    </w:p>
    <w:p w14:paraId="2D14028A" w14:textId="0AA71A76" w:rsidR="008D26E6" w:rsidRPr="00B11D46" w:rsidRDefault="008D26E6" w:rsidP="008D26E6">
      <w:pPr>
        <w:pStyle w:val="Prrafodelista"/>
        <w:numPr>
          <w:ilvl w:val="0"/>
          <w:numId w:val="15"/>
        </w:numPr>
        <w:tabs>
          <w:tab w:val="left" w:pos="709"/>
        </w:tabs>
        <w:spacing w:line="360" w:lineRule="auto"/>
        <w:ind w:right="51"/>
        <w:jc w:val="both"/>
        <w:rPr>
          <w:rFonts w:ascii="Palatino Linotype" w:hAnsi="Palatino Linotype" w:cs="Arial"/>
        </w:rPr>
      </w:pPr>
      <w:r w:rsidRPr="00B11D46">
        <w:rPr>
          <w:rFonts w:ascii="Palatino Linotype" w:hAnsi="Palatino Linotype" w:cs="Arial"/>
        </w:rPr>
        <w:t xml:space="preserve">El primero de ellos es que el </w:t>
      </w:r>
      <w:r w:rsidRPr="00B11D46">
        <w:rPr>
          <w:rFonts w:ascii="Palatino Linotype" w:hAnsi="Palatino Linotype" w:cs="Arial"/>
          <w:b/>
        </w:rPr>
        <w:t>Sujeto Obligado</w:t>
      </w:r>
      <w:r w:rsidRPr="00B11D46">
        <w:rPr>
          <w:rFonts w:ascii="Palatino Linotype" w:hAnsi="Palatino Linotype" w:cs="Arial"/>
        </w:rPr>
        <w:t xml:space="preserve"> responsable del acto lo modifique o revoque, lo que se demuestra con las documentales en el informe justificado de fecha </w:t>
      </w:r>
      <w:r w:rsidR="00E45AE1">
        <w:rPr>
          <w:rFonts w:ascii="Palatino Linotype" w:hAnsi="Palatino Linotype" w:cs="Arial"/>
          <w:b/>
        </w:rPr>
        <w:t>treinta y uno de julio de dos mil veintitrés</w:t>
      </w:r>
      <w:r w:rsidRPr="00B11D46">
        <w:rPr>
          <w:rFonts w:ascii="Palatino Linotype" w:hAnsi="Palatino Linotype" w:cs="Arial"/>
        </w:rPr>
        <w:t>, el cual deviene de la autoridad quien emitió el acto impugnado.</w:t>
      </w:r>
    </w:p>
    <w:p w14:paraId="73B23588" w14:textId="77777777" w:rsidR="008D26E6" w:rsidRPr="00B11D46" w:rsidRDefault="008D26E6" w:rsidP="008D26E6">
      <w:pPr>
        <w:pStyle w:val="Sinespaciado"/>
      </w:pPr>
    </w:p>
    <w:p w14:paraId="16BC949A" w14:textId="77777777" w:rsidR="008D26E6" w:rsidRPr="00B11D46" w:rsidRDefault="008D26E6" w:rsidP="008D26E6">
      <w:pPr>
        <w:pStyle w:val="Prrafodelista"/>
        <w:numPr>
          <w:ilvl w:val="0"/>
          <w:numId w:val="15"/>
        </w:numPr>
        <w:spacing w:line="360" w:lineRule="auto"/>
        <w:ind w:right="51"/>
        <w:jc w:val="both"/>
        <w:rPr>
          <w:rFonts w:ascii="Palatino Linotype" w:hAnsi="Palatino Linotype"/>
        </w:rPr>
      </w:pPr>
      <w:r w:rsidRPr="00B11D46">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B11D46">
        <w:rPr>
          <w:rFonts w:ascii="Palatino Linotype" w:hAnsi="Palatino Linotype" w:cs="Arial"/>
          <w:b/>
          <w:u w:val="single"/>
        </w:rPr>
        <w:t>modificar su respuesta primigenia</w:t>
      </w:r>
      <w:r w:rsidRPr="00B11D46">
        <w:rPr>
          <w:rFonts w:ascii="Palatino Linotype" w:hAnsi="Palatino Linotype" w:cs="Arial"/>
        </w:rPr>
        <w:t>, proporcionando nuevos elementos en el informe justificado</w:t>
      </w:r>
      <w:r w:rsidRPr="00B11D46">
        <w:rPr>
          <w:rFonts w:ascii="Palatino Linotype" w:hAnsi="Palatino Linotype"/>
          <w:bCs/>
        </w:rPr>
        <w:t>;</w:t>
      </w:r>
      <w:r w:rsidRPr="00B11D46">
        <w:rPr>
          <w:rFonts w:ascii="Palatino Linotype" w:hAnsi="Palatino Linotype" w:cs="Arial"/>
        </w:rPr>
        <w:t xml:space="preserve"> lo que se vio superado con las referencias electrónicas señaladas en el inciso anterior.</w:t>
      </w:r>
    </w:p>
    <w:p w14:paraId="5B9D8487" w14:textId="77777777" w:rsidR="008D26E6" w:rsidRPr="00B11D46" w:rsidRDefault="008D26E6" w:rsidP="008D26E6">
      <w:pPr>
        <w:autoSpaceDE w:val="0"/>
        <w:autoSpaceDN w:val="0"/>
        <w:adjustRightInd w:val="0"/>
        <w:spacing w:line="360" w:lineRule="auto"/>
        <w:jc w:val="both"/>
        <w:rPr>
          <w:rFonts w:ascii="Palatino Linotype" w:hAnsi="Palatino Linotype" w:cs="Arial"/>
        </w:rPr>
      </w:pPr>
    </w:p>
    <w:p w14:paraId="44F20BCE" w14:textId="77777777" w:rsidR="008D26E6" w:rsidRPr="00B11D46" w:rsidRDefault="008D26E6" w:rsidP="008D26E6">
      <w:pPr>
        <w:autoSpaceDE w:val="0"/>
        <w:autoSpaceDN w:val="0"/>
        <w:adjustRightInd w:val="0"/>
        <w:spacing w:line="360" w:lineRule="auto"/>
        <w:jc w:val="both"/>
        <w:rPr>
          <w:rFonts w:ascii="Palatino Linotype" w:hAnsi="Palatino Linotype" w:cs="Arial"/>
        </w:rPr>
      </w:pPr>
      <w:r w:rsidRPr="00B11D46">
        <w:rPr>
          <w:rFonts w:ascii="Palatino Linotype" w:hAnsi="Palatino Linotype" w:cs="Arial"/>
        </w:rPr>
        <w:lastRenderedPageBreak/>
        <w:t>En conclusión, la ley de la materia establece en la fracción III, del artículo 192, de la Ley de Transparencia vigente en la entidad, que a la letra establecen:</w:t>
      </w:r>
    </w:p>
    <w:p w14:paraId="14BBB2BC" w14:textId="77777777" w:rsidR="008D26E6" w:rsidRPr="00B11D46" w:rsidRDefault="008D26E6" w:rsidP="008D26E6">
      <w:pPr>
        <w:autoSpaceDE w:val="0"/>
        <w:autoSpaceDN w:val="0"/>
        <w:adjustRightInd w:val="0"/>
        <w:spacing w:line="360" w:lineRule="auto"/>
        <w:jc w:val="both"/>
        <w:rPr>
          <w:rFonts w:ascii="Palatino Linotype" w:hAnsi="Palatino Linotype" w:cs="Arial"/>
        </w:rPr>
      </w:pPr>
    </w:p>
    <w:p w14:paraId="7FC4820D" w14:textId="77777777" w:rsidR="008D26E6" w:rsidRPr="00B11D46" w:rsidRDefault="008D26E6" w:rsidP="008D26E6">
      <w:pPr>
        <w:autoSpaceDE w:val="0"/>
        <w:autoSpaceDN w:val="0"/>
        <w:adjustRightInd w:val="0"/>
        <w:ind w:left="708"/>
        <w:jc w:val="both"/>
        <w:rPr>
          <w:rFonts w:ascii="Palatino Linotype" w:hAnsi="Palatino Linotype"/>
          <w:i/>
          <w:sz w:val="22"/>
        </w:rPr>
      </w:pPr>
      <w:r w:rsidRPr="00B11D46">
        <w:rPr>
          <w:rFonts w:ascii="Palatino Linotype" w:hAnsi="Palatino Linotype"/>
          <w:b/>
          <w:i/>
          <w:sz w:val="22"/>
        </w:rPr>
        <w:t xml:space="preserve">“Artículo 192. </w:t>
      </w:r>
      <w:r w:rsidRPr="00B11D46">
        <w:rPr>
          <w:rFonts w:ascii="Palatino Linotype" w:hAnsi="Palatino Linotype"/>
          <w:i/>
          <w:sz w:val="22"/>
          <w:u w:val="single"/>
        </w:rPr>
        <w:t>El recurso será sobreseído, en todo o en parte, cuando una vez admitido, se actualicen alguno de los siguientes supuestos</w:t>
      </w:r>
      <w:r w:rsidRPr="00B11D46">
        <w:rPr>
          <w:rFonts w:ascii="Palatino Linotype" w:hAnsi="Palatino Linotype"/>
          <w:i/>
          <w:sz w:val="22"/>
        </w:rPr>
        <w:t>:</w:t>
      </w:r>
    </w:p>
    <w:p w14:paraId="30BE2FEC" w14:textId="77777777" w:rsidR="008D26E6" w:rsidRPr="00B11D46" w:rsidRDefault="008D26E6" w:rsidP="008D26E6">
      <w:pPr>
        <w:autoSpaceDE w:val="0"/>
        <w:autoSpaceDN w:val="0"/>
        <w:adjustRightInd w:val="0"/>
        <w:ind w:left="708"/>
        <w:jc w:val="both"/>
        <w:rPr>
          <w:rFonts w:ascii="Palatino Linotype" w:hAnsi="Palatino Linotype"/>
          <w:i/>
          <w:sz w:val="22"/>
        </w:rPr>
      </w:pPr>
    </w:p>
    <w:p w14:paraId="0B414CAD" w14:textId="77777777" w:rsidR="008D26E6" w:rsidRPr="00B11D46" w:rsidRDefault="008D26E6" w:rsidP="008D26E6">
      <w:pPr>
        <w:numPr>
          <w:ilvl w:val="0"/>
          <w:numId w:val="9"/>
        </w:numPr>
        <w:autoSpaceDE w:val="0"/>
        <w:autoSpaceDN w:val="0"/>
        <w:adjustRightInd w:val="0"/>
        <w:jc w:val="both"/>
        <w:rPr>
          <w:rFonts w:ascii="Palatino Linotype" w:hAnsi="Palatino Linotype"/>
          <w:i/>
          <w:sz w:val="22"/>
        </w:rPr>
      </w:pPr>
      <w:r w:rsidRPr="00B11D46">
        <w:rPr>
          <w:rFonts w:ascii="Palatino Linotype" w:hAnsi="Palatino Linotype"/>
          <w:i/>
          <w:sz w:val="22"/>
        </w:rPr>
        <w:t xml:space="preserve">El recurrente se desista expresamente del recurso; </w:t>
      </w:r>
    </w:p>
    <w:p w14:paraId="63273774" w14:textId="77777777" w:rsidR="008D26E6" w:rsidRPr="00B11D46" w:rsidRDefault="008D26E6" w:rsidP="008D26E6">
      <w:pPr>
        <w:numPr>
          <w:ilvl w:val="0"/>
          <w:numId w:val="9"/>
        </w:numPr>
        <w:autoSpaceDE w:val="0"/>
        <w:autoSpaceDN w:val="0"/>
        <w:adjustRightInd w:val="0"/>
        <w:jc w:val="both"/>
        <w:rPr>
          <w:rFonts w:ascii="Palatino Linotype" w:hAnsi="Palatino Linotype" w:cs="Arial"/>
          <w:i/>
          <w:sz w:val="22"/>
        </w:rPr>
      </w:pPr>
      <w:r w:rsidRPr="00B11D46">
        <w:rPr>
          <w:rFonts w:ascii="Palatino Linotype" w:hAnsi="Palatino Linotype"/>
          <w:i/>
          <w:sz w:val="22"/>
        </w:rPr>
        <w:t xml:space="preserve">El recurrente fallezca o, tratándose de personas jurídicas colectivas, se disuelva; </w:t>
      </w:r>
    </w:p>
    <w:p w14:paraId="7287363A" w14:textId="77777777" w:rsidR="008D26E6" w:rsidRPr="00B11D46" w:rsidRDefault="008D26E6" w:rsidP="008D26E6">
      <w:pPr>
        <w:numPr>
          <w:ilvl w:val="0"/>
          <w:numId w:val="9"/>
        </w:numPr>
        <w:autoSpaceDE w:val="0"/>
        <w:autoSpaceDN w:val="0"/>
        <w:adjustRightInd w:val="0"/>
        <w:jc w:val="both"/>
        <w:rPr>
          <w:rFonts w:ascii="Palatino Linotype" w:hAnsi="Palatino Linotype" w:cs="Arial"/>
          <w:i/>
          <w:sz w:val="22"/>
        </w:rPr>
      </w:pPr>
      <w:r w:rsidRPr="00B11D46">
        <w:rPr>
          <w:rFonts w:ascii="Palatino Linotype" w:hAnsi="Palatino Linotype"/>
          <w:b/>
          <w:i/>
          <w:sz w:val="22"/>
          <w:u w:val="single"/>
        </w:rPr>
        <w:t>El sujeto obligado responsable del acto lo modifique o revoque de tal manera que el recurso de revisión quede sin materia</w:t>
      </w:r>
      <w:r w:rsidRPr="00B11D46">
        <w:rPr>
          <w:rFonts w:ascii="Palatino Linotype" w:hAnsi="Palatino Linotype"/>
          <w:i/>
          <w:sz w:val="22"/>
        </w:rPr>
        <w:t xml:space="preserve">; </w:t>
      </w:r>
    </w:p>
    <w:p w14:paraId="48384E26" w14:textId="77777777" w:rsidR="008D26E6" w:rsidRPr="00B11D46" w:rsidRDefault="008D26E6" w:rsidP="008D26E6">
      <w:pPr>
        <w:numPr>
          <w:ilvl w:val="0"/>
          <w:numId w:val="9"/>
        </w:numPr>
        <w:autoSpaceDE w:val="0"/>
        <w:autoSpaceDN w:val="0"/>
        <w:adjustRightInd w:val="0"/>
        <w:jc w:val="both"/>
        <w:rPr>
          <w:rFonts w:ascii="Palatino Linotype" w:hAnsi="Palatino Linotype" w:cs="Arial"/>
          <w:i/>
          <w:sz w:val="22"/>
        </w:rPr>
      </w:pPr>
      <w:r w:rsidRPr="00B11D46">
        <w:rPr>
          <w:rFonts w:ascii="Palatino Linotype" w:hAnsi="Palatino Linotype"/>
          <w:i/>
          <w:sz w:val="22"/>
        </w:rPr>
        <w:t xml:space="preserve">Admitido el recurso de revisión, aparezca alguna causal de improcedencia en los términos de la presente Ley; y </w:t>
      </w:r>
    </w:p>
    <w:p w14:paraId="331AE40B" w14:textId="77777777" w:rsidR="008D26E6" w:rsidRPr="00B11D46" w:rsidRDefault="008D26E6" w:rsidP="008D26E6">
      <w:pPr>
        <w:numPr>
          <w:ilvl w:val="0"/>
          <w:numId w:val="9"/>
        </w:numPr>
        <w:autoSpaceDE w:val="0"/>
        <w:autoSpaceDN w:val="0"/>
        <w:adjustRightInd w:val="0"/>
        <w:jc w:val="both"/>
        <w:rPr>
          <w:rFonts w:ascii="Palatino Linotype" w:hAnsi="Palatino Linotype" w:cs="Arial"/>
          <w:i/>
          <w:sz w:val="22"/>
        </w:rPr>
      </w:pPr>
      <w:r w:rsidRPr="00B11D46">
        <w:rPr>
          <w:rFonts w:ascii="Palatino Linotype" w:hAnsi="Palatino Linotype"/>
          <w:i/>
          <w:sz w:val="22"/>
        </w:rPr>
        <w:t>Cuando por cualquier motivo quede sin materia el recurso.”</w:t>
      </w:r>
    </w:p>
    <w:p w14:paraId="29AB447A" w14:textId="77777777" w:rsidR="008D26E6" w:rsidRPr="00B11D46" w:rsidRDefault="008D26E6" w:rsidP="008D26E6">
      <w:pPr>
        <w:rPr>
          <w:rFonts w:ascii="Palatino Linotype" w:hAnsi="Palatino Linotype"/>
        </w:rPr>
      </w:pPr>
    </w:p>
    <w:p w14:paraId="2A6EC4ED" w14:textId="77777777" w:rsidR="008D26E6" w:rsidRPr="00B11D46" w:rsidRDefault="008D26E6" w:rsidP="008D26E6">
      <w:pPr>
        <w:autoSpaceDE w:val="0"/>
        <w:autoSpaceDN w:val="0"/>
        <w:adjustRightInd w:val="0"/>
        <w:spacing w:line="360" w:lineRule="auto"/>
        <w:jc w:val="both"/>
        <w:rPr>
          <w:rFonts w:ascii="Palatino Linotype" w:hAnsi="Palatino Linotype" w:cs="Arial"/>
        </w:rPr>
      </w:pPr>
      <w:r w:rsidRPr="00B11D46">
        <w:rPr>
          <w:rFonts w:ascii="Palatino Linotype" w:hAnsi="Palatino Linotype" w:cs="Arial"/>
        </w:rPr>
        <w:t>Por lo que hace a los requisitos de procedencia del sobreseimiento en términos del artículo 192, de la Ley de Transparencia estatal se establece lo siguiente:</w:t>
      </w:r>
    </w:p>
    <w:p w14:paraId="7685924F" w14:textId="77777777" w:rsidR="008D26E6" w:rsidRPr="00B11D46" w:rsidRDefault="008D26E6" w:rsidP="008D26E6">
      <w:pPr>
        <w:pStyle w:val="Sinespaciado"/>
        <w:rPr>
          <w:lang w:val="es-ES"/>
        </w:rPr>
      </w:pPr>
    </w:p>
    <w:p w14:paraId="7D4AD536" w14:textId="3BE5CD50" w:rsidR="008D26E6" w:rsidRPr="00B11D46" w:rsidRDefault="008D26E6" w:rsidP="008D26E6">
      <w:pPr>
        <w:numPr>
          <w:ilvl w:val="0"/>
          <w:numId w:val="16"/>
        </w:numPr>
        <w:autoSpaceDE w:val="0"/>
        <w:autoSpaceDN w:val="0"/>
        <w:adjustRightInd w:val="0"/>
        <w:spacing w:after="160" w:line="360" w:lineRule="auto"/>
        <w:ind w:left="851" w:right="850" w:firstLine="10"/>
        <w:jc w:val="both"/>
        <w:rPr>
          <w:rFonts w:ascii="Palatino Linotype" w:hAnsi="Palatino Linotype" w:cs="Arial"/>
        </w:rPr>
      </w:pPr>
      <w:r w:rsidRPr="00B11D46">
        <w:rPr>
          <w:rFonts w:ascii="Palatino Linotype" w:hAnsi="Palatino Linotype" w:cs="Arial"/>
        </w:rPr>
        <w:t xml:space="preserve">Mediante acuerdo de fecha </w:t>
      </w:r>
      <w:r w:rsidR="00E45AE1">
        <w:rPr>
          <w:rFonts w:ascii="Palatino Linotype" w:hAnsi="Palatino Linotype" w:cs="Arial"/>
          <w:b/>
        </w:rPr>
        <w:t>seis de julio de dos mil veintitrés</w:t>
      </w:r>
      <w:r w:rsidRPr="00B11D46">
        <w:rPr>
          <w:rFonts w:ascii="Palatino Linotype" w:hAnsi="Palatino Linotype" w:cs="Arial"/>
        </w:rPr>
        <w:t xml:space="preserve">, el Comisionado </w:t>
      </w:r>
      <w:r w:rsidRPr="00B11D46">
        <w:rPr>
          <w:rFonts w:ascii="Palatino Linotype" w:hAnsi="Palatino Linotype" w:cs="Arial"/>
          <w:b/>
        </w:rPr>
        <w:t>José Martínez Vilchis</w:t>
      </w:r>
      <w:r w:rsidRPr="00B11D46">
        <w:rPr>
          <w:rFonts w:ascii="Palatino Linotype" w:hAnsi="Palatino Linotype" w:cs="Arial"/>
        </w:rPr>
        <w:t>, admitió a trámite el recurso de revisión que nos ocupa.</w:t>
      </w:r>
    </w:p>
    <w:p w14:paraId="3AE263D7" w14:textId="1F60831F" w:rsidR="008D26E6" w:rsidRPr="00B11D46" w:rsidRDefault="008D26E6" w:rsidP="008D26E6">
      <w:pPr>
        <w:numPr>
          <w:ilvl w:val="0"/>
          <w:numId w:val="16"/>
        </w:numPr>
        <w:autoSpaceDE w:val="0"/>
        <w:autoSpaceDN w:val="0"/>
        <w:adjustRightInd w:val="0"/>
        <w:spacing w:after="160" w:line="360" w:lineRule="auto"/>
        <w:ind w:left="851" w:right="850" w:firstLine="10"/>
        <w:jc w:val="both"/>
      </w:pPr>
      <w:r w:rsidRPr="00B11D46">
        <w:rPr>
          <w:rFonts w:ascii="Palatino Linotype" w:hAnsi="Palatino Linotype" w:cs="Arial"/>
        </w:rPr>
        <w:t xml:space="preserve">Lo esgrimido por el particular dentro del recurso de revisión impugnado queda sin materia, toda vez que </w:t>
      </w:r>
      <w:r w:rsidRPr="00B11D46">
        <w:rPr>
          <w:rFonts w:ascii="Palatino Linotype" w:hAnsi="Palatino Linotype" w:cs="Arial"/>
          <w:b/>
        </w:rPr>
        <w:t xml:space="preserve">El Sujeto </w:t>
      </w:r>
      <w:proofErr w:type="gramStart"/>
      <w:r w:rsidRPr="00B11D46">
        <w:rPr>
          <w:rFonts w:ascii="Palatino Linotype" w:hAnsi="Palatino Linotype" w:cs="Arial"/>
          <w:b/>
        </w:rPr>
        <w:t>Obligado</w:t>
      </w:r>
      <w:r w:rsidRPr="00B11D46">
        <w:rPr>
          <w:rFonts w:ascii="Palatino Linotype" w:hAnsi="Palatino Linotype" w:cs="Arial"/>
        </w:rPr>
        <w:t xml:space="preserve"> </w:t>
      </w:r>
      <w:r w:rsidRPr="00B11D46">
        <w:t xml:space="preserve"> </w:t>
      </w:r>
      <w:r w:rsidRPr="00B11D46">
        <w:rPr>
          <w:rFonts w:ascii="Palatino Linotype" w:hAnsi="Palatino Linotype" w:cs="Arial"/>
        </w:rPr>
        <w:t>colmó</w:t>
      </w:r>
      <w:proofErr w:type="gramEnd"/>
      <w:r w:rsidRPr="00B11D46">
        <w:rPr>
          <w:rFonts w:ascii="Palatino Linotype" w:hAnsi="Palatino Linotype" w:cs="Arial"/>
        </w:rPr>
        <w:t xml:space="preserve"> el derecho de acceso a la información del </w:t>
      </w:r>
      <w:r w:rsidRPr="00B11D46">
        <w:rPr>
          <w:rFonts w:ascii="Palatino Linotype" w:hAnsi="Palatino Linotype" w:cs="Arial"/>
          <w:b/>
        </w:rPr>
        <w:t>Recurrente</w:t>
      </w:r>
      <w:r w:rsidRPr="00B11D46">
        <w:rPr>
          <w:rFonts w:ascii="Palatino Linotype" w:hAnsi="Palatino Linotype" w:cs="Arial"/>
        </w:rPr>
        <w:t>,</w:t>
      </w:r>
      <w:r w:rsidRPr="00B11D46">
        <w:rPr>
          <w:rFonts w:ascii="Palatino Linotype" w:hAnsi="Palatino Linotype" w:cs="Arial"/>
          <w:b/>
        </w:rPr>
        <w:t xml:space="preserve"> </w:t>
      </w:r>
      <w:r w:rsidRPr="00B11D46">
        <w:rPr>
          <w:rFonts w:ascii="Palatino Linotype" w:hAnsi="Palatino Linotype" w:cs="Arial"/>
        </w:rPr>
        <w:t xml:space="preserve">ello al modificar su respuesta primigenia, mediante la información remitida en su informe justificado, en fecha </w:t>
      </w:r>
      <w:r w:rsidR="00E45AE1">
        <w:rPr>
          <w:rFonts w:ascii="Palatino Linotype" w:hAnsi="Palatino Linotype" w:cs="Arial"/>
          <w:b/>
        </w:rPr>
        <w:t>treinta y uno de julio de dos mil veintitrés</w:t>
      </w:r>
      <w:r w:rsidRPr="00B11D46">
        <w:rPr>
          <w:rFonts w:ascii="Palatino Linotype" w:hAnsi="Palatino Linotype" w:cs="Arial"/>
        </w:rPr>
        <w:t>.</w:t>
      </w:r>
    </w:p>
    <w:p w14:paraId="6685823D" w14:textId="293F97B7" w:rsidR="008D26E6" w:rsidRPr="00E45AE1" w:rsidRDefault="008D26E6" w:rsidP="008D26E6">
      <w:pPr>
        <w:numPr>
          <w:ilvl w:val="0"/>
          <w:numId w:val="16"/>
        </w:numPr>
        <w:autoSpaceDE w:val="0"/>
        <w:autoSpaceDN w:val="0"/>
        <w:adjustRightInd w:val="0"/>
        <w:spacing w:line="360" w:lineRule="auto"/>
        <w:ind w:left="851" w:right="850" w:firstLine="10"/>
        <w:jc w:val="both"/>
        <w:rPr>
          <w:rFonts w:ascii="Palatino Linotype" w:hAnsi="Palatino Linotype" w:cs="Arial"/>
        </w:rPr>
      </w:pPr>
      <w:r w:rsidRPr="00B11D46">
        <w:rPr>
          <w:rFonts w:ascii="Palatino Linotype" w:hAnsi="Palatino Linotype" w:cs="Arial"/>
        </w:rPr>
        <w:t xml:space="preserve">El recurso </w:t>
      </w:r>
      <w:r w:rsidR="00E45AE1">
        <w:rPr>
          <w:rFonts w:ascii="Palatino Linotype" w:hAnsi="Palatino Linotype" w:cs="Arial"/>
          <w:b/>
          <w:bCs/>
          <w:lang w:eastAsia="es-MX"/>
        </w:rPr>
        <w:t>03815</w:t>
      </w:r>
      <w:r w:rsidRPr="00B11D46">
        <w:rPr>
          <w:rFonts w:ascii="Palatino Linotype" w:hAnsi="Palatino Linotype" w:cs="Arial"/>
          <w:b/>
          <w:bCs/>
          <w:lang w:eastAsia="es-MX"/>
        </w:rPr>
        <w:t>/INFOEM/IP/RR/202</w:t>
      </w:r>
      <w:r w:rsidR="00E45AE1">
        <w:rPr>
          <w:rFonts w:ascii="Palatino Linotype" w:hAnsi="Palatino Linotype" w:cs="Arial"/>
          <w:b/>
          <w:bCs/>
          <w:lang w:eastAsia="es-MX"/>
        </w:rPr>
        <w:t>3</w:t>
      </w:r>
      <w:r w:rsidRPr="00B11D46">
        <w:rPr>
          <w:rFonts w:ascii="Palatino Linotype" w:hAnsi="Palatino Linotype" w:cs="Arial"/>
          <w:bCs/>
          <w:lang w:eastAsia="es-MX"/>
        </w:rPr>
        <w:t>,</w:t>
      </w:r>
      <w:r w:rsidRPr="00B11D46">
        <w:rPr>
          <w:rFonts w:ascii="Palatino Linotype" w:hAnsi="Palatino Linotype" w:cs="Arial"/>
        </w:rPr>
        <w:t xml:space="preserve"> no actualiza ninguna hipótesis de las inmersas en el numeral 179, de la Ley en materia vigente en la entidad.</w:t>
      </w:r>
    </w:p>
    <w:p w14:paraId="2AE258D2" w14:textId="77777777" w:rsidR="008D26E6" w:rsidRPr="00B11D46" w:rsidRDefault="008D26E6" w:rsidP="008D26E6">
      <w:pPr>
        <w:autoSpaceDE w:val="0"/>
        <w:autoSpaceDN w:val="0"/>
        <w:adjustRightInd w:val="0"/>
        <w:spacing w:line="360" w:lineRule="auto"/>
        <w:jc w:val="both"/>
        <w:rPr>
          <w:rFonts w:ascii="Palatino Linotype" w:hAnsi="Palatino Linotype"/>
          <w:b/>
          <w:u w:val="single"/>
        </w:rPr>
      </w:pPr>
      <w:r w:rsidRPr="00B11D46">
        <w:rPr>
          <w:rFonts w:ascii="Palatino Linotype" w:hAnsi="Palatino Linotype"/>
        </w:rPr>
        <w:lastRenderedPageBreak/>
        <w:t xml:space="preserve">Es importante resaltar a manera de analogía que la Suprema Corte de Justicia de la Nación mediante el número 2 de la Serie </w:t>
      </w:r>
      <w:r w:rsidRPr="00B11D46">
        <w:rPr>
          <w:rFonts w:ascii="Palatino Linotype" w:hAnsi="Palatino Linotype"/>
          <w:i/>
        </w:rPr>
        <w:t xml:space="preserve">Estudios Introductorios sobre el Juicio de Amparo </w:t>
      </w:r>
      <w:r w:rsidRPr="00B11D46">
        <w:rPr>
          <w:rFonts w:ascii="Palatino Linotype" w:hAnsi="Palatino Linotype"/>
        </w:rPr>
        <w:t xml:space="preserve">relativo a </w:t>
      </w:r>
      <w:r w:rsidRPr="00B11D46">
        <w:rPr>
          <w:rFonts w:ascii="Palatino Linotype" w:hAnsi="Palatino Linotype"/>
          <w:i/>
        </w:rPr>
        <w:t xml:space="preserve">LA IMPROCEDENCIA DE LA ACCIÓN DE AMPARO </w:t>
      </w:r>
      <w:r w:rsidRPr="00B11D46">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B11D46">
        <w:rPr>
          <w:rFonts w:ascii="Palatino Linotype" w:hAnsi="Palatino Linotype"/>
          <w:b/>
          <w:u w:val="single"/>
        </w:rPr>
        <w:t>lo que generará que la demanda sea desechada; o bien, después de admitida la demanda, lo que tendrá como consecuencia que se sobresea en el juicio.</w:t>
      </w:r>
    </w:p>
    <w:p w14:paraId="48763107" w14:textId="77777777" w:rsidR="008D26E6" w:rsidRPr="00B11D46" w:rsidRDefault="008D26E6" w:rsidP="008D26E6">
      <w:pPr>
        <w:spacing w:line="360" w:lineRule="auto"/>
        <w:contextualSpacing/>
        <w:jc w:val="both"/>
        <w:rPr>
          <w:rFonts w:ascii="Palatino Linotype" w:eastAsia="MS Mincho" w:hAnsi="Palatino Linotype"/>
          <w:lang w:val="es-ES_tradnl"/>
        </w:rPr>
      </w:pPr>
    </w:p>
    <w:p w14:paraId="7943B0FB" w14:textId="77777777" w:rsidR="008D26E6" w:rsidRPr="00B11D46" w:rsidRDefault="008D26E6" w:rsidP="008D26E6">
      <w:pPr>
        <w:spacing w:line="360" w:lineRule="auto"/>
        <w:jc w:val="both"/>
        <w:rPr>
          <w:rFonts w:ascii="Palatino Linotype" w:eastAsia="Calibri" w:hAnsi="Palatino Linotype" w:cs="Calibri"/>
          <w:bCs/>
          <w:szCs w:val="22"/>
          <w:lang w:val="es-MX" w:eastAsia="es-MX"/>
        </w:rPr>
      </w:pPr>
      <w:r w:rsidRPr="00B11D46">
        <w:rPr>
          <w:rFonts w:ascii="Palatino Linotype" w:eastAsia="Calibri" w:hAnsi="Palatino Linotype" w:cs="Calibri"/>
          <w:bCs/>
          <w:szCs w:val="22"/>
          <w:lang w:val="es-MX" w:eastAsia="es-MX"/>
        </w:rPr>
        <w:t>Por tanto, al acreditarse la procedencia del sobreseimiento, este Instituto está imposibilitado para analizar las cuestiones de fondo, en virtud de que el sobreseimiento constituye un acto procesal que termina el proceso por cuestiones ajenas al fondo del asunto, lo anterior conforme a la jurisprudencia identificada como el registro digital 220705 2, en la que se estipula lo siguiente:</w:t>
      </w:r>
    </w:p>
    <w:p w14:paraId="34E98C6A" w14:textId="77777777" w:rsidR="008D26E6" w:rsidRPr="00B11D46" w:rsidRDefault="008D26E6" w:rsidP="008D26E6">
      <w:pPr>
        <w:spacing w:line="360" w:lineRule="auto"/>
        <w:jc w:val="both"/>
        <w:rPr>
          <w:rFonts w:ascii="Palatino Linotype" w:eastAsia="Palatino Linotype" w:hAnsi="Palatino Linotype" w:cs="Palatino Linotype"/>
          <w:szCs w:val="22"/>
          <w:lang w:val="es-ES_tradnl" w:eastAsia="es-MX"/>
        </w:rPr>
      </w:pPr>
    </w:p>
    <w:p w14:paraId="7EBC8277" w14:textId="77777777" w:rsidR="008D26E6" w:rsidRPr="00B11D46" w:rsidRDefault="008D26E6" w:rsidP="008D26E6">
      <w:pPr>
        <w:ind w:left="567" w:right="567"/>
        <w:jc w:val="both"/>
        <w:rPr>
          <w:rFonts w:ascii="Palatino Linotype" w:eastAsia="Palatino Linotype" w:hAnsi="Palatino Linotype" w:cs="Palatino Linotype"/>
          <w:b/>
          <w:bCs/>
          <w:iCs/>
          <w:sz w:val="22"/>
          <w:szCs w:val="22"/>
          <w:lang w:val="es-ES_tradnl"/>
        </w:rPr>
      </w:pPr>
      <w:r w:rsidRPr="00B11D46">
        <w:rPr>
          <w:rFonts w:ascii="Palatino Linotype" w:eastAsia="Palatino Linotype" w:hAnsi="Palatino Linotype" w:cs="Palatino Linotype"/>
          <w:b/>
          <w:bCs/>
          <w:i/>
          <w:iCs/>
          <w:sz w:val="22"/>
          <w:szCs w:val="22"/>
          <w:lang w:val="es-ES_tradnl"/>
        </w:rPr>
        <w:t>SOBRESEIMIENTO. IMPIDE EL ESTUDIO DE LAS CUESTIONES DE FONDO.</w:t>
      </w:r>
    </w:p>
    <w:p w14:paraId="20E605C5" w14:textId="77777777" w:rsidR="008D26E6" w:rsidRPr="00B11D46" w:rsidRDefault="008D26E6" w:rsidP="008D26E6">
      <w:pPr>
        <w:ind w:left="567" w:right="567"/>
        <w:jc w:val="both"/>
        <w:rPr>
          <w:rFonts w:ascii="Palatino Linotype" w:eastAsia="Palatino Linotype" w:hAnsi="Palatino Linotype" w:cs="Palatino Linotype"/>
          <w:iCs/>
          <w:sz w:val="22"/>
          <w:szCs w:val="22"/>
          <w:lang w:val="es-ES_tradnl"/>
        </w:rPr>
      </w:pPr>
      <w:r w:rsidRPr="00B11D46">
        <w:rPr>
          <w:rFonts w:ascii="Palatino Linotype" w:eastAsia="Palatino Linotype" w:hAnsi="Palatino Linotype" w:cs="Palatino Linotype"/>
          <w:i/>
          <w:iCs/>
          <w:sz w:val="22"/>
          <w:szCs w:val="22"/>
          <w:lang w:val="es-ES_tradnl"/>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337817D4" w14:textId="77777777" w:rsidR="008D26E6" w:rsidRPr="00B11D46" w:rsidRDefault="008D26E6" w:rsidP="008D26E6">
      <w:pPr>
        <w:autoSpaceDE w:val="0"/>
        <w:autoSpaceDN w:val="0"/>
        <w:adjustRightInd w:val="0"/>
        <w:spacing w:line="360" w:lineRule="auto"/>
        <w:jc w:val="both"/>
        <w:rPr>
          <w:rFonts w:ascii="Palatino Linotype" w:hAnsi="Palatino Linotype"/>
          <w:b/>
          <w:u w:val="single"/>
        </w:rPr>
      </w:pPr>
    </w:p>
    <w:p w14:paraId="213701E0" w14:textId="23970384" w:rsidR="008D26E6" w:rsidRPr="00B11D46" w:rsidRDefault="008D26E6" w:rsidP="008D26E6">
      <w:pPr>
        <w:pStyle w:val="Prrafodelista"/>
        <w:spacing w:line="360" w:lineRule="auto"/>
        <w:ind w:left="0" w:right="51"/>
        <w:jc w:val="both"/>
        <w:rPr>
          <w:rFonts w:ascii="Palatino Linotype" w:hAnsi="Palatino Linotype" w:cs="Arial"/>
          <w:bCs/>
          <w:lang w:eastAsia="es-MX"/>
        </w:rPr>
      </w:pPr>
      <w:r w:rsidRPr="00B11D46">
        <w:rPr>
          <w:rFonts w:ascii="Palatino Linotype" w:hAnsi="Palatino Linotype" w:cs="Arial"/>
        </w:rPr>
        <w:t>En mérito de lo expuesto en líneas anteriores</w:t>
      </w:r>
      <w:r w:rsidRPr="00B11D46">
        <w:rPr>
          <w:rFonts w:ascii="Palatino Linotype" w:hAnsi="Palatino Linotype"/>
          <w:noProof/>
          <w:lang w:eastAsia="es-MX"/>
        </w:rPr>
        <w:t xml:space="preserve">, resultan parcialmente procedentes los motivos de inconformidad que arguye la parte </w:t>
      </w:r>
      <w:r w:rsidRPr="00B11D46">
        <w:rPr>
          <w:rFonts w:ascii="Palatino Linotype" w:hAnsi="Palatino Linotype"/>
          <w:b/>
          <w:noProof/>
          <w:lang w:eastAsia="es-MX"/>
        </w:rPr>
        <w:t>Recurrente</w:t>
      </w:r>
      <w:r w:rsidRPr="00B11D46">
        <w:rPr>
          <w:rFonts w:ascii="Palatino Linotype" w:hAnsi="Palatino Linotype"/>
          <w:noProof/>
          <w:lang w:eastAsia="es-MX"/>
        </w:rPr>
        <w:t xml:space="preserve"> en su medio de impugnación que fue materia de estudio, </w:t>
      </w:r>
      <w:r w:rsidRPr="00B11D46">
        <w:rPr>
          <w:rFonts w:ascii="Palatino Linotype" w:hAnsi="Palatino Linotype" w:cs="Arial"/>
        </w:rPr>
        <w:t xml:space="preserve">por ello con fundamento en el artículo 186, fracción I, en concordancia con el artículo 192, fracción III, de la Ley de Transparencia </w:t>
      </w:r>
      <w:r w:rsidRPr="00B11D46">
        <w:rPr>
          <w:rFonts w:ascii="Palatino Linotype" w:hAnsi="Palatino Linotype" w:cs="Arial"/>
        </w:rPr>
        <w:lastRenderedPageBreak/>
        <w:t xml:space="preserve">y Acceso a la Información Pública del Estado de México y Municipios, se </w:t>
      </w:r>
      <w:r w:rsidRPr="00B11D46">
        <w:rPr>
          <w:rFonts w:ascii="Palatino Linotype" w:hAnsi="Palatino Linotype" w:cs="Arial"/>
          <w:b/>
        </w:rPr>
        <w:t>SOBRESEE</w:t>
      </w:r>
      <w:r w:rsidRPr="00B11D46">
        <w:rPr>
          <w:rFonts w:ascii="Palatino Linotype" w:hAnsi="Palatino Linotype" w:cs="Arial"/>
        </w:rPr>
        <w:t xml:space="preserve"> el recurso de revisión </w:t>
      </w:r>
      <w:r w:rsidR="00CB5B7B">
        <w:rPr>
          <w:rFonts w:ascii="Palatino Linotype" w:eastAsiaTheme="minorEastAsia" w:hAnsi="Palatino Linotype" w:cstheme="minorBidi"/>
          <w:b/>
          <w:lang w:val="es-ES_tradnl"/>
        </w:rPr>
        <w:t>03815</w:t>
      </w:r>
      <w:r w:rsidRPr="00B11D46">
        <w:rPr>
          <w:rFonts w:ascii="Palatino Linotype" w:eastAsiaTheme="minorEastAsia" w:hAnsi="Palatino Linotype" w:cstheme="minorBidi"/>
          <w:b/>
          <w:lang w:val="es-ES_tradnl"/>
        </w:rPr>
        <w:t>/INFOEM/IP/RR/202</w:t>
      </w:r>
      <w:r w:rsidR="00CB5B7B">
        <w:rPr>
          <w:rFonts w:ascii="Palatino Linotype" w:eastAsiaTheme="minorEastAsia" w:hAnsi="Palatino Linotype" w:cstheme="minorBidi"/>
          <w:b/>
          <w:lang w:val="es-ES_tradnl"/>
        </w:rPr>
        <w:t>3</w:t>
      </w:r>
      <w:r w:rsidRPr="00B11D46">
        <w:rPr>
          <w:rFonts w:ascii="Palatino Linotype" w:eastAsiaTheme="minorEastAsia" w:hAnsi="Palatino Linotype" w:cstheme="minorBidi"/>
          <w:lang w:val="es-ES_tradnl"/>
        </w:rPr>
        <w:t>,</w:t>
      </w:r>
      <w:r w:rsidRPr="00B11D46">
        <w:rPr>
          <w:rFonts w:ascii="Palatino Linotype" w:eastAsiaTheme="minorEastAsia" w:hAnsi="Palatino Linotype" w:cstheme="minorBidi"/>
          <w:b/>
          <w:lang w:val="es-ES_tradnl"/>
        </w:rPr>
        <w:t xml:space="preserve"> </w:t>
      </w:r>
      <w:r w:rsidRPr="00B11D46">
        <w:rPr>
          <w:rFonts w:ascii="Palatino Linotype" w:hAnsi="Palatino Linotype" w:cs="Arial"/>
          <w:bCs/>
          <w:lang w:eastAsia="es-MX"/>
        </w:rPr>
        <w:t>que ha sido materia del presente fallo.</w:t>
      </w:r>
    </w:p>
    <w:p w14:paraId="6C8F26FF" w14:textId="77777777" w:rsidR="008D26E6" w:rsidRPr="00B11D46" w:rsidRDefault="008D26E6" w:rsidP="008D26E6">
      <w:pPr>
        <w:pStyle w:val="Prrafodelista"/>
        <w:spacing w:line="360" w:lineRule="auto"/>
        <w:ind w:left="0" w:right="51"/>
        <w:jc w:val="both"/>
        <w:rPr>
          <w:rFonts w:ascii="Palatino Linotype" w:hAnsi="Palatino Linotype" w:cs="Arial"/>
          <w:bCs/>
          <w:lang w:eastAsia="es-MX"/>
        </w:rPr>
      </w:pPr>
    </w:p>
    <w:p w14:paraId="4948AB20" w14:textId="4AD7FFBE" w:rsidR="008D26E6" w:rsidRPr="00B11D46" w:rsidRDefault="008D26E6" w:rsidP="008D26E6">
      <w:pPr>
        <w:tabs>
          <w:tab w:val="left" w:pos="8931"/>
        </w:tabs>
        <w:spacing w:line="360" w:lineRule="auto"/>
        <w:ind w:right="51"/>
        <w:jc w:val="both"/>
        <w:rPr>
          <w:rFonts w:ascii="Palatino Linotype" w:hAnsi="Palatino Linotype"/>
        </w:rPr>
      </w:pPr>
      <w:r w:rsidRPr="00B11D46">
        <w:rPr>
          <w:rFonts w:ascii="Palatino Linotype" w:hAnsi="Palatino Linotype"/>
        </w:rPr>
        <w:t>Por lo antes expuesto y fundado es de resolverse y,</w:t>
      </w:r>
    </w:p>
    <w:p w14:paraId="5B7B06A5" w14:textId="77777777" w:rsidR="008D26E6" w:rsidRPr="00B11D46" w:rsidRDefault="008D26E6" w:rsidP="008D26E6">
      <w:pPr>
        <w:tabs>
          <w:tab w:val="left" w:pos="8931"/>
        </w:tabs>
        <w:spacing w:line="360" w:lineRule="auto"/>
        <w:ind w:right="51"/>
        <w:jc w:val="both"/>
        <w:rPr>
          <w:rFonts w:ascii="Palatino Linotype" w:hAnsi="Palatino Linotype"/>
        </w:rPr>
      </w:pPr>
    </w:p>
    <w:p w14:paraId="03D9BA94" w14:textId="77777777" w:rsidR="008D26E6" w:rsidRPr="00B11D46" w:rsidRDefault="008D26E6" w:rsidP="008D26E6">
      <w:pPr>
        <w:spacing w:line="360" w:lineRule="auto"/>
        <w:jc w:val="center"/>
        <w:rPr>
          <w:rFonts w:ascii="Palatino Linotype" w:hAnsi="Palatino Linotype"/>
          <w:b/>
          <w:bCs/>
          <w:spacing w:val="60"/>
          <w:sz w:val="28"/>
          <w:lang w:val="es-ES_tradnl"/>
        </w:rPr>
      </w:pPr>
      <w:r w:rsidRPr="00B11D46">
        <w:rPr>
          <w:rFonts w:ascii="Palatino Linotype" w:hAnsi="Palatino Linotype"/>
          <w:b/>
          <w:bCs/>
          <w:spacing w:val="60"/>
          <w:sz w:val="28"/>
          <w:lang w:val="es-ES_tradnl"/>
        </w:rPr>
        <w:t>SE    RESUELVE</w:t>
      </w:r>
    </w:p>
    <w:p w14:paraId="52D76BF9" w14:textId="77777777" w:rsidR="008D26E6" w:rsidRPr="00B11D46" w:rsidRDefault="008D26E6" w:rsidP="008D26E6">
      <w:pPr>
        <w:spacing w:line="360" w:lineRule="auto"/>
        <w:jc w:val="center"/>
        <w:rPr>
          <w:rFonts w:ascii="Palatino Linotype" w:hAnsi="Palatino Linotype"/>
          <w:b/>
          <w:bCs/>
          <w:spacing w:val="60"/>
          <w:sz w:val="14"/>
          <w:lang w:val="es-ES_tradnl"/>
        </w:rPr>
      </w:pPr>
    </w:p>
    <w:p w14:paraId="2D560FBE" w14:textId="5B85C359" w:rsidR="008D26E6" w:rsidRPr="00B11D46" w:rsidRDefault="008D26E6" w:rsidP="008D26E6">
      <w:pPr>
        <w:spacing w:line="360" w:lineRule="auto"/>
        <w:jc w:val="both"/>
        <w:rPr>
          <w:rFonts w:ascii="Palatino Linotype" w:eastAsiaTheme="minorEastAsia" w:hAnsi="Palatino Linotype"/>
          <w:lang w:val="es-ES_tradnl"/>
        </w:rPr>
      </w:pPr>
      <w:r w:rsidRPr="00B11D46">
        <w:rPr>
          <w:rFonts w:ascii="Palatino Linotype" w:hAnsi="Palatino Linotype"/>
          <w:b/>
          <w:bCs/>
          <w:sz w:val="28"/>
          <w:lang w:eastAsia="es-MX"/>
        </w:rPr>
        <w:t>PRIMERO</w:t>
      </w:r>
      <w:r w:rsidRPr="00B11D46">
        <w:rPr>
          <w:rFonts w:ascii="Palatino Linotype" w:hAnsi="Palatino Linotype"/>
          <w:sz w:val="28"/>
          <w:lang w:eastAsia="es-MX"/>
        </w:rPr>
        <w:t xml:space="preserve">. </w:t>
      </w:r>
      <w:r w:rsidRPr="00B11D46">
        <w:rPr>
          <w:rFonts w:ascii="Palatino Linotype" w:hAnsi="Palatino Linotype" w:cs="Arial"/>
          <w:lang w:val="es-ES_tradnl"/>
        </w:rPr>
        <w:t xml:space="preserve">Se </w:t>
      </w:r>
      <w:r w:rsidRPr="00B11D46">
        <w:rPr>
          <w:rFonts w:ascii="Palatino Linotype" w:hAnsi="Palatino Linotype" w:cs="Arial"/>
          <w:b/>
          <w:lang w:val="es-ES_tradnl"/>
        </w:rPr>
        <w:t>SOBRESEE</w:t>
      </w:r>
      <w:r w:rsidRPr="00B11D46">
        <w:rPr>
          <w:rFonts w:ascii="Palatino Linotype" w:hAnsi="Palatino Linotype" w:cs="Arial"/>
          <w:lang w:val="es-ES_tradnl"/>
        </w:rPr>
        <w:t xml:space="preserve"> el recurso de revisión número </w:t>
      </w:r>
      <w:r w:rsidR="00CB5B7B">
        <w:rPr>
          <w:rFonts w:ascii="Palatino Linotype" w:eastAsiaTheme="minorEastAsia" w:hAnsi="Palatino Linotype"/>
          <w:b/>
          <w:lang w:val="es-ES_tradnl"/>
        </w:rPr>
        <w:t>03815</w:t>
      </w:r>
      <w:r w:rsidRPr="00B11D46">
        <w:rPr>
          <w:rFonts w:ascii="Palatino Linotype" w:eastAsiaTheme="minorEastAsia" w:hAnsi="Palatino Linotype"/>
          <w:b/>
          <w:lang w:val="es-ES_tradnl"/>
        </w:rPr>
        <w:t>/INFOEM/IP/RR/202</w:t>
      </w:r>
      <w:r w:rsidR="00CB5B7B">
        <w:rPr>
          <w:rFonts w:ascii="Palatino Linotype" w:eastAsiaTheme="minorEastAsia" w:hAnsi="Palatino Linotype"/>
          <w:b/>
          <w:lang w:val="es-ES_tradnl"/>
        </w:rPr>
        <w:t>3</w:t>
      </w:r>
      <w:r w:rsidRPr="00B11D46">
        <w:rPr>
          <w:rFonts w:ascii="Palatino Linotype" w:eastAsiaTheme="minorEastAsia" w:hAnsi="Palatino Linotype"/>
          <w:lang w:val="es-ES_tradnl"/>
        </w:rPr>
        <w:t xml:space="preserve">, porque al modificar la respuesta, el recurso quedó sin materia, el cual, se actualiza la causal establecida en el artículo 192 fracción III, de la Ley de Transparencia y Acceso a la Información Pública del Estado de México y Municipios, y en términos del Considerando </w:t>
      </w:r>
      <w:r w:rsidR="00CB5B7B">
        <w:rPr>
          <w:rFonts w:ascii="Palatino Linotype" w:eastAsiaTheme="minorEastAsia" w:hAnsi="Palatino Linotype"/>
          <w:b/>
          <w:lang w:val="es-ES_tradnl"/>
        </w:rPr>
        <w:t>CUART</w:t>
      </w:r>
      <w:r w:rsidRPr="00B11D46">
        <w:rPr>
          <w:rFonts w:ascii="Palatino Linotype" w:eastAsiaTheme="minorEastAsia" w:hAnsi="Palatino Linotype"/>
          <w:b/>
          <w:lang w:val="es-ES_tradnl"/>
        </w:rPr>
        <w:t>O</w:t>
      </w:r>
      <w:r w:rsidRPr="00B11D46">
        <w:rPr>
          <w:rFonts w:ascii="Palatino Linotype" w:eastAsiaTheme="minorEastAsia" w:hAnsi="Palatino Linotype"/>
          <w:lang w:val="es-ES_tradnl"/>
        </w:rPr>
        <w:t xml:space="preserve"> de la presente resolución.</w:t>
      </w:r>
    </w:p>
    <w:p w14:paraId="59A6AF28" w14:textId="77777777" w:rsidR="008D26E6" w:rsidRPr="00B11D46" w:rsidRDefault="008D26E6" w:rsidP="008D26E6">
      <w:pPr>
        <w:spacing w:line="360" w:lineRule="auto"/>
        <w:jc w:val="both"/>
        <w:rPr>
          <w:rFonts w:ascii="Palatino Linotype" w:eastAsiaTheme="minorEastAsia" w:hAnsi="Palatino Linotype"/>
          <w:lang w:val="es-ES_tradnl"/>
        </w:rPr>
      </w:pPr>
    </w:p>
    <w:p w14:paraId="6A9A8824" w14:textId="77777777" w:rsidR="008D26E6" w:rsidRPr="00B11D46" w:rsidRDefault="008D26E6" w:rsidP="008D26E6">
      <w:pPr>
        <w:pStyle w:val="Textoindependiente"/>
        <w:spacing w:after="0" w:line="360" w:lineRule="auto"/>
        <w:jc w:val="both"/>
        <w:rPr>
          <w:rFonts w:ascii="Palatino Linotype" w:hAnsi="Palatino Linotype"/>
          <w:sz w:val="24"/>
          <w:szCs w:val="24"/>
        </w:rPr>
      </w:pPr>
      <w:r w:rsidRPr="00B11D46">
        <w:rPr>
          <w:rFonts w:ascii="Palatino Linotype" w:hAnsi="Palatino Linotype"/>
          <w:b/>
          <w:sz w:val="28"/>
          <w:szCs w:val="24"/>
        </w:rPr>
        <w:t>SEGUNDO.</w:t>
      </w:r>
      <w:r w:rsidRPr="00B11D46">
        <w:rPr>
          <w:rFonts w:ascii="Palatino Linotype" w:hAnsi="Palatino Linotype" w:cs="Arial"/>
          <w:sz w:val="28"/>
          <w:szCs w:val="24"/>
        </w:rPr>
        <w:t xml:space="preserve"> </w:t>
      </w:r>
      <w:r w:rsidRPr="00B11D46">
        <w:rPr>
          <w:rFonts w:ascii="Palatino Linotype" w:hAnsi="Palatino Linotype"/>
          <w:b/>
          <w:sz w:val="24"/>
          <w:szCs w:val="24"/>
        </w:rPr>
        <w:t>NOTIFÍQUESE</w:t>
      </w:r>
      <w:r w:rsidRPr="00B11D46">
        <w:rPr>
          <w:rFonts w:ascii="Palatino Linotype" w:hAnsi="Palatino Linotype"/>
          <w:sz w:val="24"/>
          <w:szCs w:val="24"/>
        </w:rPr>
        <w:t xml:space="preserve"> vía Sistema de Acceso a la Información Mexiquense </w:t>
      </w:r>
      <w:r w:rsidRPr="00B11D46">
        <w:rPr>
          <w:rFonts w:ascii="Palatino Linotype" w:hAnsi="Palatino Linotype"/>
          <w:b/>
          <w:sz w:val="24"/>
          <w:szCs w:val="24"/>
        </w:rPr>
        <w:t>(SAIMEX)</w:t>
      </w:r>
      <w:r w:rsidRPr="00B11D46">
        <w:rPr>
          <w:rFonts w:ascii="Palatino Linotype" w:hAnsi="Palatino Linotype"/>
          <w:sz w:val="24"/>
          <w:szCs w:val="24"/>
        </w:rPr>
        <w:t xml:space="preserve">, la presente resolución al Titular de la Unidad de Transparencia del </w:t>
      </w:r>
      <w:r w:rsidRPr="00B11D46">
        <w:rPr>
          <w:rFonts w:ascii="Palatino Linotype" w:hAnsi="Palatino Linotype"/>
          <w:b/>
          <w:sz w:val="24"/>
          <w:szCs w:val="24"/>
        </w:rPr>
        <w:t>Sujeto Obligado</w:t>
      </w:r>
      <w:r w:rsidRPr="00B11D46">
        <w:rPr>
          <w:rFonts w:ascii="Palatino Linotype" w:hAnsi="Palatino Linotype"/>
          <w:sz w:val="24"/>
          <w:szCs w:val="24"/>
        </w:rPr>
        <w:t>.</w:t>
      </w:r>
    </w:p>
    <w:p w14:paraId="4565BB86" w14:textId="77777777" w:rsidR="008D26E6" w:rsidRPr="00B11D46" w:rsidRDefault="008D26E6" w:rsidP="008D26E6">
      <w:pPr>
        <w:pStyle w:val="Textoindependiente"/>
        <w:spacing w:after="0" w:line="360" w:lineRule="auto"/>
        <w:jc w:val="both"/>
        <w:rPr>
          <w:rFonts w:ascii="Palatino Linotype" w:hAnsi="Palatino Linotype"/>
          <w:sz w:val="24"/>
          <w:szCs w:val="24"/>
        </w:rPr>
      </w:pPr>
    </w:p>
    <w:p w14:paraId="6AD7D37A" w14:textId="2F56090C" w:rsidR="008D26E6" w:rsidRPr="00B11D46" w:rsidRDefault="008D26E6" w:rsidP="008D26E6">
      <w:pPr>
        <w:spacing w:line="360" w:lineRule="auto"/>
        <w:jc w:val="both"/>
        <w:rPr>
          <w:rFonts w:ascii="Palatino Linotype" w:eastAsiaTheme="minorHAnsi" w:hAnsi="Palatino Linotype" w:cstheme="minorBidi"/>
          <w:lang w:val="es-MX" w:eastAsia="en-US"/>
        </w:rPr>
      </w:pPr>
      <w:r w:rsidRPr="00B11D46">
        <w:rPr>
          <w:rFonts w:ascii="Palatino Linotype" w:hAnsi="Palatino Linotype" w:cs="Arial"/>
          <w:b/>
          <w:sz w:val="28"/>
        </w:rPr>
        <w:t xml:space="preserve">TERCERO. </w:t>
      </w:r>
      <w:r w:rsidRPr="00B11D46">
        <w:rPr>
          <w:rFonts w:ascii="Palatino Linotype" w:eastAsiaTheme="minorHAnsi" w:hAnsi="Palatino Linotype" w:cstheme="minorBidi"/>
          <w:b/>
          <w:lang w:val="es-MX" w:eastAsia="en-US"/>
        </w:rPr>
        <w:t>NOTIFÍQUESE</w:t>
      </w:r>
      <w:r w:rsidRPr="00B11D46">
        <w:rPr>
          <w:rFonts w:ascii="Palatino Linotype" w:eastAsiaTheme="minorHAnsi" w:hAnsi="Palatino Linotype" w:cstheme="minorBidi"/>
          <w:lang w:val="es-MX" w:eastAsia="en-US"/>
        </w:rPr>
        <w:t xml:space="preserve"> a la parte </w:t>
      </w:r>
      <w:r w:rsidRPr="00B11D46">
        <w:rPr>
          <w:rFonts w:ascii="Palatino Linotype" w:eastAsiaTheme="minorHAnsi" w:hAnsi="Palatino Linotype" w:cstheme="minorBidi"/>
          <w:b/>
          <w:lang w:val="es-MX" w:eastAsia="en-US"/>
        </w:rPr>
        <w:t xml:space="preserve">Recurrente </w:t>
      </w:r>
      <w:r w:rsidRPr="00B11D46">
        <w:rPr>
          <w:rFonts w:ascii="Palatino Linotype" w:eastAsiaTheme="minorHAnsi" w:hAnsi="Palatino Linotype" w:cstheme="minorBidi"/>
          <w:lang w:val="es-MX" w:eastAsia="en-US"/>
        </w:rPr>
        <w:t xml:space="preserve">la presente resolución vía Sistema de Acceso a la Información Mexiquense </w:t>
      </w:r>
      <w:r w:rsidRPr="00B11D46">
        <w:rPr>
          <w:rFonts w:ascii="Palatino Linotype" w:eastAsiaTheme="minorHAnsi" w:hAnsi="Palatino Linotype" w:cstheme="minorBidi"/>
          <w:b/>
          <w:lang w:val="es-MX" w:eastAsia="en-US"/>
        </w:rPr>
        <w:t>(SAIMEX)</w:t>
      </w:r>
      <w:r w:rsidR="00AF1AD5">
        <w:rPr>
          <w:rFonts w:ascii="Palatino Linotype" w:eastAsiaTheme="minorHAnsi" w:hAnsi="Palatino Linotype" w:cstheme="minorBidi"/>
          <w:b/>
          <w:lang w:val="es-MX" w:eastAsia="en-US"/>
        </w:rPr>
        <w:t xml:space="preserve"> </w:t>
      </w:r>
      <w:r w:rsidR="00AF1AD5" w:rsidRPr="00AF1AD5">
        <w:rPr>
          <w:rFonts w:ascii="Palatino Linotype" w:eastAsiaTheme="minorHAnsi" w:hAnsi="Palatino Linotype" w:cstheme="minorBidi"/>
          <w:bCs/>
          <w:lang w:val="es-MX" w:eastAsia="en-US"/>
        </w:rPr>
        <w:t>y</w:t>
      </w:r>
      <w:r w:rsidR="00AF1AD5">
        <w:rPr>
          <w:rFonts w:ascii="Palatino Linotype" w:eastAsiaTheme="minorHAnsi" w:hAnsi="Palatino Linotype" w:cstheme="minorBidi"/>
          <w:b/>
          <w:lang w:val="es-MX" w:eastAsia="en-US"/>
        </w:rPr>
        <w:t xml:space="preserve"> correo electrónico</w:t>
      </w:r>
      <w:r w:rsidRPr="00B11D46">
        <w:rPr>
          <w:rFonts w:ascii="Palatino Linotype" w:eastAsiaTheme="minorHAnsi" w:hAnsi="Palatino Linotype" w:cstheme="minorBidi"/>
          <w:lang w:val="es-MX" w:eastAsia="en-US"/>
        </w:rPr>
        <w:t xml:space="preserve">, y </w:t>
      </w:r>
      <w:r w:rsidRPr="00B11D46">
        <w:rPr>
          <w:rFonts w:ascii="Palatino Linotype" w:eastAsiaTheme="minorHAnsi" w:hAnsi="Palatino Linotype" w:cs="Arial"/>
          <w:lang w:val="es-MX" w:eastAsia="en-US"/>
        </w:rPr>
        <w:t>hágase</w:t>
      </w:r>
      <w:r w:rsidRPr="00B11D46">
        <w:rPr>
          <w:rFonts w:ascii="Palatino Linotype" w:eastAsiaTheme="minorHAnsi" w:hAnsi="Palatino Linotype" w:cstheme="minorBidi"/>
          <w:lang w:val="es-MX" w:eastAsia="en-US"/>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3A54F272" w14:textId="7E2AF854" w:rsidR="00F96437" w:rsidRPr="00B11D46" w:rsidRDefault="00F96437" w:rsidP="0078199B">
      <w:pPr>
        <w:spacing w:line="360" w:lineRule="auto"/>
        <w:ind w:right="141"/>
        <w:jc w:val="both"/>
        <w:rPr>
          <w:rFonts w:ascii="Palatino Linotype" w:eastAsiaTheme="minorHAnsi" w:hAnsi="Palatino Linotype" w:cs="Arial"/>
          <w:bCs/>
          <w:iCs/>
          <w:lang w:eastAsia="en-US"/>
        </w:rPr>
      </w:pPr>
    </w:p>
    <w:p w14:paraId="5C97B7BD" w14:textId="0883B678" w:rsidR="0029071C" w:rsidRPr="00B11D46" w:rsidRDefault="0029071C" w:rsidP="00D01A63">
      <w:pPr>
        <w:spacing w:line="360" w:lineRule="auto"/>
        <w:jc w:val="both"/>
        <w:rPr>
          <w:rFonts w:ascii="Palatino Linotype" w:eastAsiaTheme="minorHAnsi" w:hAnsi="Palatino Linotype" w:cs="Arial"/>
          <w:lang w:val="es-MX" w:eastAsia="en-US"/>
        </w:rPr>
      </w:pPr>
      <w:r w:rsidRPr="00B11D46">
        <w:rPr>
          <w:rFonts w:ascii="Palatino Linotype" w:eastAsiaTheme="minorHAnsi" w:hAnsi="Palatino Linotype" w:cs="Arial"/>
          <w:lang w:val="es-MX" w:eastAsia="en-US"/>
        </w:rPr>
        <w:lastRenderedPageBreak/>
        <w:t>ASÍ LO RESUELVE, POR UNANIMIDAD DE VOTOS, EL PLENO DEL</w:t>
      </w:r>
      <w:r w:rsidRPr="00B11D46">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B11D46">
        <w:rPr>
          <w:rFonts w:ascii="Palatino Linotype" w:eastAsiaTheme="minorHAnsi" w:hAnsi="Palatino Linotype" w:cs="Arial"/>
          <w:lang w:val="es-MX" w:eastAsia="en-US"/>
        </w:rPr>
        <w:t>, CONFORMADO POR LOS COMISIONADOS JOSÉ MARTÍNEZ VILCHIS; MARÍA DEL ROSARIO MEJÍA AYALA; SHARON CRISTINA MORALES MARTÍNEZ</w:t>
      </w:r>
      <w:r w:rsidR="004C5A97">
        <w:rPr>
          <w:rFonts w:ascii="Palatino Linotype" w:eastAsiaTheme="minorHAnsi" w:hAnsi="Palatino Linotype" w:cs="Arial"/>
          <w:lang w:val="es-MX" w:eastAsia="en-US"/>
        </w:rPr>
        <w:t xml:space="preserve"> </w:t>
      </w:r>
      <w:r w:rsidR="004C5A97">
        <w:rPr>
          <w:rFonts w:ascii="Palatino Linotype" w:hAnsi="Palatino Linotype" w:cs="Arial"/>
        </w:rPr>
        <w:t>(AUSENCIA JUSTIFICADA)</w:t>
      </w:r>
      <w:r w:rsidR="00C4326C" w:rsidRPr="00B11D46">
        <w:rPr>
          <w:rFonts w:ascii="Palatino Linotype" w:eastAsiaTheme="minorHAnsi" w:hAnsi="Palatino Linotype" w:cs="Arial"/>
          <w:lang w:val="es-MX" w:eastAsia="en-US"/>
        </w:rPr>
        <w:t xml:space="preserve">; </w:t>
      </w:r>
      <w:r w:rsidRPr="00B11D46">
        <w:rPr>
          <w:rFonts w:ascii="Palatino Linotype" w:eastAsiaTheme="minorHAnsi" w:hAnsi="Palatino Linotype" w:cs="Arial"/>
          <w:lang w:val="es-MX" w:eastAsia="en-US"/>
        </w:rPr>
        <w:t xml:space="preserve">LUIS GUSTAVO PARRA NORIEGA Y GUADALUPE RAMÍREZ PEÑA; EN LA </w:t>
      </w:r>
      <w:r w:rsidR="00FC576D" w:rsidRPr="00B11D46">
        <w:rPr>
          <w:rFonts w:ascii="Palatino Linotype" w:eastAsiaTheme="minorHAnsi" w:hAnsi="Palatino Linotype" w:cs="Arial"/>
          <w:lang w:val="es-MX" w:eastAsia="en-US"/>
        </w:rPr>
        <w:t>TRIGÉSIMA</w:t>
      </w:r>
      <w:r w:rsidR="008032D9" w:rsidRPr="00B11D46">
        <w:rPr>
          <w:rFonts w:ascii="Palatino Linotype" w:eastAsiaTheme="minorHAnsi" w:hAnsi="Palatino Linotype" w:cs="Arial"/>
          <w:lang w:val="es-MX" w:eastAsia="en-US"/>
        </w:rPr>
        <w:t xml:space="preserve"> </w:t>
      </w:r>
      <w:r w:rsidR="00CB5B7B">
        <w:rPr>
          <w:rFonts w:ascii="Palatino Linotype" w:eastAsiaTheme="minorHAnsi" w:hAnsi="Palatino Linotype" w:cs="Arial"/>
          <w:lang w:val="es-MX" w:eastAsia="en-US"/>
        </w:rPr>
        <w:t>SÉPTIMA</w:t>
      </w:r>
      <w:r w:rsidR="005F1F89" w:rsidRPr="00B11D46">
        <w:rPr>
          <w:rFonts w:ascii="Palatino Linotype" w:eastAsiaTheme="minorHAnsi" w:hAnsi="Palatino Linotype" w:cs="Arial"/>
          <w:lang w:val="es-MX" w:eastAsia="en-US"/>
        </w:rPr>
        <w:t xml:space="preserve"> </w:t>
      </w:r>
      <w:r w:rsidR="00C753C2" w:rsidRPr="00B11D46">
        <w:rPr>
          <w:rFonts w:ascii="Palatino Linotype" w:eastAsiaTheme="minorHAnsi" w:hAnsi="Palatino Linotype" w:cs="Arial"/>
          <w:lang w:val="es-MX" w:eastAsia="en-US"/>
        </w:rPr>
        <w:t xml:space="preserve">SESIÓN ORDINARIA CELEBRADA EL </w:t>
      </w:r>
      <w:r w:rsidR="00420B95">
        <w:rPr>
          <w:rFonts w:ascii="Palatino Linotype" w:hAnsi="Palatino Linotype" w:cs="Arial"/>
          <w:color w:val="000000"/>
          <w:lang w:val="es-MX" w:eastAsia="es-MX"/>
        </w:rPr>
        <w:t>DOCE</w:t>
      </w:r>
      <w:r w:rsidR="00CB5B7B">
        <w:rPr>
          <w:rFonts w:ascii="Palatino Linotype" w:hAnsi="Palatino Linotype" w:cs="Arial"/>
          <w:color w:val="000000"/>
          <w:lang w:val="es-MX" w:eastAsia="es-MX"/>
        </w:rPr>
        <w:t xml:space="preserve"> DE OCTUBRE</w:t>
      </w:r>
      <w:r w:rsidR="00D54B83" w:rsidRPr="00B11D46">
        <w:rPr>
          <w:rFonts w:ascii="Palatino Linotype" w:hAnsi="Palatino Linotype" w:cs="Arial"/>
          <w:color w:val="000000"/>
          <w:lang w:val="es-MX" w:eastAsia="es-MX"/>
        </w:rPr>
        <w:t xml:space="preserve"> </w:t>
      </w:r>
      <w:r w:rsidRPr="00B11D46">
        <w:rPr>
          <w:rFonts w:ascii="Palatino Linotype" w:hAnsi="Palatino Linotype" w:cs="Arial"/>
          <w:color w:val="000000"/>
          <w:lang w:val="es-MX" w:eastAsia="es-MX"/>
        </w:rPr>
        <w:t>DE</w:t>
      </w:r>
      <w:r w:rsidR="00812DDF" w:rsidRPr="00B11D46">
        <w:rPr>
          <w:rFonts w:ascii="Palatino Linotype" w:eastAsiaTheme="minorHAnsi" w:hAnsi="Palatino Linotype" w:cs="Arial"/>
          <w:lang w:val="es-MX" w:eastAsia="en-US"/>
        </w:rPr>
        <w:t xml:space="preserve"> DOS MIL VEINTITRÉS</w:t>
      </w:r>
      <w:r w:rsidRPr="00B11D46">
        <w:rPr>
          <w:rFonts w:ascii="Palatino Linotype" w:eastAsiaTheme="minorHAnsi" w:hAnsi="Palatino Linotype" w:cs="Arial"/>
          <w:lang w:val="es-MX" w:eastAsia="en-US"/>
        </w:rPr>
        <w:t>, ANTE EL SECRETARIO TÉCNICO, ALEXIS TAPIA RA</w:t>
      </w:r>
      <w:r w:rsidR="00054E04" w:rsidRPr="00B11D46">
        <w:rPr>
          <w:rFonts w:ascii="Palatino Linotype" w:eastAsiaTheme="minorHAnsi" w:hAnsi="Palatino Linotype" w:cs="Arial"/>
          <w:lang w:val="es-MX" w:eastAsia="en-US"/>
        </w:rPr>
        <w:t>MÍREZ.</w:t>
      </w:r>
      <w:r w:rsidR="001E2DA3" w:rsidRPr="00B11D46">
        <w:rPr>
          <w:rFonts w:ascii="Palatino Linotype" w:eastAsiaTheme="minorHAnsi" w:hAnsi="Palatino Linotype" w:cs="Arial"/>
          <w:lang w:val="es-MX" w:eastAsia="en-US"/>
        </w:rPr>
        <w:t>-----</w:t>
      </w:r>
      <w:r w:rsidR="00D01A63" w:rsidRPr="00B11D46">
        <w:rPr>
          <w:rFonts w:ascii="Palatino Linotype" w:eastAsiaTheme="minorHAnsi" w:hAnsi="Palatino Linotype" w:cs="Arial"/>
          <w:lang w:val="es-MX" w:eastAsia="en-US"/>
        </w:rPr>
        <w:t>-------------------------------------------------------------------------------------------------------------------------------------------------------------------------------------------------------------------------------------------------------------------------------------------------------------</w:t>
      </w:r>
      <w:r w:rsidR="00B02C86" w:rsidRPr="00B11D46">
        <w:rPr>
          <w:rFonts w:ascii="Palatino Linotype" w:eastAsiaTheme="minorHAnsi" w:hAnsi="Palatino Linotype" w:cs="Arial"/>
          <w:lang w:val="es-MX" w:eastAsia="en-US"/>
        </w:rPr>
        <w:t>------------------------------------------------------------------------------------------------------------------------------------------------------------------------------------------------------------------------------------------------------------------------------------------------------------------------------------------------------------------------------------------------------------------------------------------------------------------------------------------------------------------------------------------------------------------------------------------</w:t>
      </w:r>
      <w:r w:rsidR="00FB11E9" w:rsidRPr="00B11D46">
        <w:rPr>
          <w:rFonts w:ascii="Palatino Linotype" w:eastAsiaTheme="minorHAnsi" w:hAnsi="Palatino Linotype" w:cs="Arial"/>
          <w:lang w:val="es-MX" w:eastAsia="en-US"/>
        </w:rPr>
        <w:t>---------------------------------------------------------------------------------------------------------------------------------------------------------------------------------------------------------------------------------------------------------------------------------------------------------------------------------------------------------------------------</w:t>
      </w:r>
      <w:r w:rsidR="00E45AE1" w:rsidRPr="00E45AE1">
        <w:rPr>
          <w:rFonts w:ascii="Palatino Linotype" w:eastAsiaTheme="minorHAnsi" w:hAnsi="Palatino Linotype" w:cs="Arial"/>
          <w:lang w:val="es-MX" w:eastAsia="en-US"/>
        </w:rPr>
        <w:t xml:space="preserve"> </w:t>
      </w:r>
      <w:r w:rsidR="00E45AE1" w:rsidRPr="00B11D46">
        <w:rPr>
          <w:rFonts w:ascii="Palatino Linotype" w:eastAsiaTheme="minorHAnsi" w:hAnsi="Palatino Linotype" w:cs="Arial"/>
          <w:lang w:val="es-MX" w:eastAsia="en-US"/>
        </w:rPr>
        <w:t>---------------------------------------------------------------------------------------------------------------------------------------------------------------------------------------------------------------</w:t>
      </w:r>
      <w:r w:rsidR="00E45AE1">
        <w:rPr>
          <w:rFonts w:ascii="Palatino Linotype" w:eastAsiaTheme="minorHAnsi" w:hAnsi="Palatino Linotype" w:cs="Arial"/>
          <w:lang w:val="es-MX" w:eastAsia="en-US"/>
        </w:rPr>
        <w:t>---------------------</w:t>
      </w:r>
      <w:r w:rsidR="00E45AE1" w:rsidRPr="00B11D46">
        <w:rPr>
          <w:rFonts w:ascii="Palatino Linotype" w:eastAsiaTheme="minorHAnsi" w:hAnsi="Palatino Linotype" w:cs="Arial"/>
          <w:lang w:val="es-MX" w:eastAsia="en-US"/>
        </w:rPr>
        <w:t>---------------------------------------------------------------------------------------------------------------------------------------------------------------------------------------------------------------</w:t>
      </w:r>
      <w:r w:rsidR="00E45AE1">
        <w:rPr>
          <w:rFonts w:ascii="Palatino Linotype" w:eastAsiaTheme="minorHAnsi" w:hAnsi="Palatino Linotype" w:cs="Arial"/>
          <w:lang w:val="es-MX" w:eastAsia="en-US"/>
        </w:rPr>
        <w:t>---------------------</w:t>
      </w:r>
      <w:r w:rsidR="00E45AE1" w:rsidRPr="00B11D46">
        <w:rPr>
          <w:rFonts w:ascii="Palatino Linotype" w:eastAsiaTheme="minorHAnsi" w:hAnsi="Palatino Linotype" w:cs="Arial"/>
          <w:lang w:val="es-MX" w:eastAsia="en-US"/>
        </w:rPr>
        <w:t>----------------------------------------------------------------------------------------------------------------------------------------------------------------</w:t>
      </w:r>
      <w:r w:rsidR="004C5A97">
        <w:rPr>
          <w:rFonts w:ascii="Palatino Linotype" w:eastAsiaTheme="minorHAnsi" w:hAnsi="Palatino Linotype" w:cs="Arial"/>
          <w:lang w:val="es-MX" w:eastAsia="en-US"/>
        </w:rPr>
        <w:t>------------------------------</w:t>
      </w:r>
    </w:p>
    <w:p w14:paraId="4370ADCB" w14:textId="77777777" w:rsidR="00054E04" w:rsidRPr="00054E04" w:rsidRDefault="00054E04" w:rsidP="00054E04">
      <w:pPr>
        <w:spacing w:line="360" w:lineRule="auto"/>
        <w:jc w:val="both"/>
        <w:rPr>
          <w:rFonts w:ascii="Palatino Linotype" w:eastAsiaTheme="minorHAnsi" w:hAnsi="Palatino Linotype" w:cs="Arial"/>
          <w:sz w:val="8"/>
          <w:lang w:val="es-MX" w:eastAsia="en-US"/>
        </w:rPr>
      </w:pPr>
      <w:r w:rsidRPr="00B11D46">
        <w:rPr>
          <w:rFonts w:ascii="Palatino Linotype" w:eastAsiaTheme="minorHAnsi" w:hAnsi="Palatino Linotype" w:cs="Arial"/>
          <w:sz w:val="14"/>
          <w:lang w:val="es-MX" w:eastAsia="en-US"/>
        </w:rPr>
        <w:t>JMV/CCR/</w:t>
      </w:r>
      <w:proofErr w:type="spellStart"/>
      <w:r w:rsidRPr="00B11D46">
        <w:rPr>
          <w:rFonts w:ascii="Palatino Linotype" w:eastAsiaTheme="minorHAnsi" w:hAnsi="Palatino Linotype" w:cs="Arial"/>
          <w:sz w:val="14"/>
          <w:lang w:val="es-MX" w:eastAsia="en-US"/>
        </w:rPr>
        <w:t>jasm</w:t>
      </w:r>
      <w:proofErr w:type="spellEnd"/>
    </w:p>
    <w:p w14:paraId="54C8204F" w14:textId="77777777" w:rsidR="0029071C" w:rsidRDefault="0029071C" w:rsidP="003E56C9"/>
    <w:p w14:paraId="1C8C4F31" w14:textId="77777777" w:rsidR="0029071C" w:rsidRDefault="0029071C" w:rsidP="003E56C9"/>
    <w:p w14:paraId="4DC6D222" w14:textId="77777777" w:rsidR="0029071C" w:rsidRDefault="0029071C" w:rsidP="003E56C9"/>
    <w:p w14:paraId="5F783931" w14:textId="77777777" w:rsidR="0029071C" w:rsidRDefault="0029071C" w:rsidP="003E56C9"/>
    <w:p w14:paraId="2236FAA6" w14:textId="77777777" w:rsidR="0029071C" w:rsidRDefault="0029071C" w:rsidP="003E56C9"/>
    <w:p w14:paraId="323A70B9" w14:textId="77777777" w:rsidR="0029071C" w:rsidRDefault="0029071C" w:rsidP="003E56C9"/>
    <w:p w14:paraId="07032873" w14:textId="77777777" w:rsidR="0029071C" w:rsidRDefault="0029071C" w:rsidP="003E56C9"/>
    <w:p w14:paraId="1F3382F2" w14:textId="77777777" w:rsidR="0029071C" w:rsidRDefault="0029071C" w:rsidP="003E56C9"/>
    <w:p w14:paraId="1633361D" w14:textId="77777777" w:rsidR="0029071C" w:rsidRDefault="0029071C" w:rsidP="003E56C9"/>
    <w:p w14:paraId="45AFB2DA" w14:textId="77777777" w:rsidR="0029071C" w:rsidRDefault="0029071C" w:rsidP="003E56C9"/>
    <w:p w14:paraId="006D3781" w14:textId="77777777" w:rsidR="0029071C" w:rsidRDefault="0029071C" w:rsidP="003E56C9"/>
    <w:p w14:paraId="78F70F53" w14:textId="77777777" w:rsidR="0029071C" w:rsidRDefault="0029071C" w:rsidP="003E56C9"/>
    <w:p w14:paraId="3913DD96" w14:textId="77777777" w:rsidR="0029071C" w:rsidRDefault="0029071C" w:rsidP="003E56C9"/>
    <w:p w14:paraId="4A28A13A" w14:textId="77777777" w:rsidR="0029071C" w:rsidRDefault="0029071C" w:rsidP="003E56C9"/>
    <w:p w14:paraId="13BE10D4" w14:textId="77777777" w:rsidR="0029071C" w:rsidRDefault="0029071C" w:rsidP="003E56C9"/>
    <w:p w14:paraId="7D9857EC" w14:textId="77777777" w:rsidR="0029071C" w:rsidRDefault="0029071C" w:rsidP="003E56C9"/>
    <w:p w14:paraId="587200CE" w14:textId="77777777" w:rsidR="0029071C" w:rsidRDefault="0029071C" w:rsidP="003E56C9"/>
    <w:p w14:paraId="2895B348" w14:textId="77777777" w:rsidR="0029071C" w:rsidRDefault="0029071C" w:rsidP="003E56C9"/>
    <w:p w14:paraId="120B9FD6" w14:textId="77777777" w:rsidR="0029071C" w:rsidRDefault="0029071C" w:rsidP="003E56C9"/>
    <w:p w14:paraId="62FF7D94" w14:textId="77777777" w:rsidR="0029071C" w:rsidRDefault="0029071C" w:rsidP="003E56C9"/>
    <w:p w14:paraId="7E817060" w14:textId="77777777" w:rsidR="0029071C" w:rsidRDefault="0029071C" w:rsidP="003E56C9"/>
    <w:p w14:paraId="46C11C5E" w14:textId="77777777" w:rsidR="0029071C" w:rsidRDefault="0029071C" w:rsidP="003E56C9"/>
    <w:p w14:paraId="796A27F9" w14:textId="77777777" w:rsidR="0029071C" w:rsidRDefault="0029071C" w:rsidP="003E56C9"/>
    <w:p w14:paraId="788C75E3" w14:textId="77777777" w:rsidR="0029071C" w:rsidRDefault="0029071C" w:rsidP="003E56C9"/>
    <w:p w14:paraId="3F937E2D" w14:textId="77777777" w:rsidR="0029071C" w:rsidRDefault="0029071C" w:rsidP="003E56C9"/>
    <w:p w14:paraId="185C4FCE" w14:textId="77777777" w:rsidR="0029071C" w:rsidRDefault="0029071C" w:rsidP="003E56C9"/>
    <w:p w14:paraId="286E41F1" w14:textId="77777777" w:rsidR="0029071C" w:rsidRDefault="0029071C" w:rsidP="003E56C9"/>
    <w:p w14:paraId="28E4858E" w14:textId="77777777" w:rsidR="0029071C" w:rsidRDefault="0029071C" w:rsidP="003E56C9"/>
    <w:p w14:paraId="61E46B9B" w14:textId="77777777" w:rsidR="0029071C" w:rsidRDefault="0029071C" w:rsidP="003E56C9"/>
    <w:p w14:paraId="1300FD0B" w14:textId="77777777" w:rsidR="0029071C" w:rsidRDefault="0029071C" w:rsidP="003E56C9"/>
    <w:p w14:paraId="27F83968" w14:textId="77777777" w:rsidR="0029071C" w:rsidRDefault="0029071C" w:rsidP="003E56C9"/>
    <w:p w14:paraId="78BF1D46" w14:textId="77777777" w:rsidR="0029071C" w:rsidRDefault="0029071C" w:rsidP="003E56C9"/>
    <w:p w14:paraId="56D3061B" w14:textId="77777777" w:rsidR="0029071C" w:rsidRDefault="0029071C" w:rsidP="003E56C9"/>
    <w:p w14:paraId="789E276D" w14:textId="77777777" w:rsidR="0029071C" w:rsidRDefault="0029071C" w:rsidP="003E56C9"/>
    <w:p w14:paraId="665B76D5" w14:textId="5D41727B" w:rsidR="0029071C" w:rsidRPr="003E56C9" w:rsidRDefault="0029071C" w:rsidP="003E56C9"/>
    <w:sectPr w:rsidR="0029071C" w:rsidRPr="003E56C9" w:rsidSect="0043515A">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C075E" w14:textId="77777777" w:rsidR="004A65AF" w:rsidRDefault="004A65AF" w:rsidP="000B5E25">
      <w:r>
        <w:separator/>
      </w:r>
    </w:p>
  </w:endnote>
  <w:endnote w:type="continuationSeparator" w:id="0">
    <w:p w14:paraId="67F83925" w14:textId="77777777" w:rsidR="004A65AF" w:rsidRDefault="004A65AF"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58D9E" w14:textId="76268FFA" w:rsidR="008D26E6" w:rsidRPr="000D3AD4" w:rsidRDefault="008D26E6"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C50F3">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C50F3">
      <w:rPr>
        <w:rFonts w:ascii="Palatino Linotype" w:hAnsi="Palatino Linotype" w:cs="Arial"/>
        <w:bCs/>
        <w:noProof/>
        <w:sz w:val="20"/>
        <w:szCs w:val="20"/>
      </w:rPr>
      <w:t>28</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E04F5" w14:textId="654D4059" w:rsidR="008D26E6" w:rsidRPr="000D3AD4" w:rsidRDefault="008D26E6"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C50F3">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C50F3">
      <w:rPr>
        <w:rFonts w:ascii="Palatino Linotype" w:hAnsi="Palatino Linotype" w:cs="Arial"/>
        <w:bCs/>
        <w:noProof/>
        <w:sz w:val="20"/>
        <w:szCs w:val="20"/>
      </w:rPr>
      <w:t>28</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011B3" w14:textId="77777777" w:rsidR="004A65AF" w:rsidRDefault="004A65AF" w:rsidP="000B5E25">
      <w:r>
        <w:separator/>
      </w:r>
    </w:p>
  </w:footnote>
  <w:footnote w:type="continuationSeparator" w:id="0">
    <w:p w14:paraId="12C9031F" w14:textId="77777777" w:rsidR="004A65AF" w:rsidRDefault="004A65AF" w:rsidP="000B5E25">
      <w:r>
        <w:continuationSeparator/>
      </w:r>
    </w:p>
  </w:footnote>
  <w:footnote w:id="1">
    <w:p w14:paraId="392C8527" w14:textId="77777777" w:rsidR="008D26E6" w:rsidRPr="00911081" w:rsidRDefault="008D26E6" w:rsidP="008F066D">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BFCFB96" w14:textId="77777777" w:rsidR="008D26E6" w:rsidRPr="00911081" w:rsidRDefault="008D26E6" w:rsidP="008F066D">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E2422" w14:textId="77777777" w:rsidR="008D26E6" w:rsidRDefault="006C50F3">
    <w:pPr>
      <w:pStyle w:val="Encabezado"/>
    </w:pPr>
    <w:r>
      <w:rPr>
        <w:noProof/>
        <w:lang w:val="es-MX" w:eastAsia="es-MX"/>
      </w:rPr>
      <w:pict w14:anchorId="7F80BE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8D26E6" w:rsidRPr="008F2CCC" w14:paraId="358E1A86" w14:textId="77777777" w:rsidTr="00BA27FC">
      <w:tc>
        <w:tcPr>
          <w:tcW w:w="2551" w:type="dxa"/>
          <w:shd w:val="clear" w:color="auto" w:fill="auto"/>
          <w:vAlign w:val="center"/>
        </w:tcPr>
        <w:p w14:paraId="326CB3C8" w14:textId="77777777" w:rsidR="008D26E6" w:rsidRPr="008F5DAE" w:rsidRDefault="008D26E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0F39C02C" w14:textId="1DBF18EA" w:rsidR="008D26E6" w:rsidRPr="0029071C" w:rsidRDefault="00D76EF7" w:rsidP="00D76EF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03815</w:t>
          </w:r>
          <w:r w:rsidR="008D26E6"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8D26E6" w:rsidRPr="008F2CCC" w14:paraId="6DF13D33" w14:textId="77777777" w:rsidTr="00BA27FC">
      <w:trPr>
        <w:trHeight w:val="228"/>
      </w:trPr>
      <w:tc>
        <w:tcPr>
          <w:tcW w:w="2551" w:type="dxa"/>
          <w:shd w:val="clear" w:color="auto" w:fill="auto"/>
          <w:vAlign w:val="center"/>
        </w:tcPr>
        <w:p w14:paraId="279C458C" w14:textId="77777777" w:rsidR="008D26E6" w:rsidRPr="008F5DAE" w:rsidRDefault="008D26E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C149DA9" w14:textId="786F346A" w:rsidR="008D26E6" w:rsidRPr="0029071C" w:rsidRDefault="008D26E6" w:rsidP="00D76EF7">
          <w:pPr>
            <w:spacing w:line="276" w:lineRule="auto"/>
            <w:jc w:val="right"/>
            <w:rPr>
              <w:rFonts w:ascii="Palatino Linotype" w:hAnsi="Palatino Linotype"/>
              <w:sz w:val="22"/>
              <w:szCs w:val="22"/>
            </w:rPr>
          </w:pPr>
          <w:r w:rsidRPr="00D54B83">
            <w:rPr>
              <w:rFonts w:ascii="Palatino Linotype" w:hAnsi="Palatino Linotype"/>
              <w:sz w:val="22"/>
              <w:szCs w:val="22"/>
            </w:rPr>
            <w:t xml:space="preserve">Ayuntamiento de </w:t>
          </w:r>
          <w:r>
            <w:rPr>
              <w:rFonts w:ascii="Palatino Linotype" w:hAnsi="Palatino Linotype"/>
              <w:sz w:val="22"/>
              <w:szCs w:val="22"/>
            </w:rPr>
            <w:t>T</w:t>
          </w:r>
          <w:r w:rsidR="00D76EF7">
            <w:rPr>
              <w:rFonts w:ascii="Palatino Linotype" w:hAnsi="Palatino Linotype"/>
              <w:sz w:val="22"/>
              <w:szCs w:val="22"/>
            </w:rPr>
            <w:t>oluca</w:t>
          </w:r>
        </w:p>
      </w:tc>
    </w:tr>
    <w:tr w:rsidR="008D26E6" w:rsidRPr="008F2CCC" w14:paraId="24722D81" w14:textId="77777777" w:rsidTr="00BA27FC">
      <w:tc>
        <w:tcPr>
          <w:tcW w:w="2551" w:type="dxa"/>
          <w:shd w:val="clear" w:color="auto" w:fill="auto"/>
          <w:vAlign w:val="center"/>
        </w:tcPr>
        <w:p w14:paraId="5AC5C171" w14:textId="77777777" w:rsidR="008D26E6" w:rsidRPr="008F5DAE" w:rsidRDefault="008D26E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6F9AE5E3" w14:textId="77777777" w:rsidR="008D26E6" w:rsidRPr="0029071C" w:rsidRDefault="008D26E6"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B48610A" w14:textId="77777777" w:rsidR="008D26E6" w:rsidRPr="001779E0" w:rsidRDefault="006C50F3"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091FA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1.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8D26E6" w:rsidRPr="008F2CCC" w14:paraId="4EDB3920" w14:textId="77777777" w:rsidTr="00BA27FC">
      <w:tc>
        <w:tcPr>
          <w:tcW w:w="2551" w:type="dxa"/>
          <w:shd w:val="clear" w:color="auto" w:fill="auto"/>
          <w:vAlign w:val="center"/>
        </w:tcPr>
        <w:p w14:paraId="19726A40" w14:textId="77777777" w:rsidR="008D26E6" w:rsidRPr="008F5DAE" w:rsidRDefault="008D26E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562EAEC" w14:textId="663A1147" w:rsidR="008D26E6" w:rsidRPr="0029071C" w:rsidRDefault="00D76EF7" w:rsidP="00D76EF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03815</w:t>
          </w:r>
          <w:r w:rsidR="008D26E6"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8D26E6" w:rsidRPr="008F2CCC" w14:paraId="69CF5241" w14:textId="77777777" w:rsidTr="00BA27FC">
      <w:tc>
        <w:tcPr>
          <w:tcW w:w="2551" w:type="dxa"/>
          <w:shd w:val="clear" w:color="auto" w:fill="auto"/>
          <w:vAlign w:val="center"/>
        </w:tcPr>
        <w:p w14:paraId="4B2B4EDA" w14:textId="77777777" w:rsidR="008D26E6" w:rsidRPr="008F5DAE" w:rsidRDefault="008D26E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77CCCF2" w14:textId="3CBF2237" w:rsidR="008D26E6" w:rsidRPr="006D30E6" w:rsidRDefault="006C50F3"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w:t>
          </w:r>
        </w:p>
      </w:tc>
    </w:tr>
    <w:tr w:rsidR="008D26E6" w:rsidRPr="008F2CCC" w14:paraId="0AD235EE" w14:textId="77777777" w:rsidTr="00BA27FC">
      <w:trPr>
        <w:trHeight w:val="228"/>
      </w:trPr>
      <w:tc>
        <w:tcPr>
          <w:tcW w:w="2551" w:type="dxa"/>
          <w:shd w:val="clear" w:color="auto" w:fill="auto"/>
          <w:vAlign w:val="center"/>
        </w:tcPr>
        <w:p w14:paraId="5193687F" w14:textId="77777777" w:rsidR="008D26E6" w:rsidRPr="008F5DAE" w:rsidRDefault="008D26E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28E596AD" w14:textId="3BA073C5" w:rsidR="008D26E6" w:rsidRPr="0029071C" w:rsidRDefault="008D26E6" w:rsidP="00D76EF7">
          <w:pPr>
            <w:spacing w:line="276" w:lineRule="auto"/>
            <w:jc w:val="right"/>
            <w:rPr>
              <w:rFonts w:ascii="Palatino Linotype" w:hAnsi="Palatino Linotype"/>
              <w:sz w:val="22"/>
              <w:szCs w:val="22"/>
            </w:rPr>
          </w:pPr>
          <w:r w:rsidRPr="00D54B83">
            <w:rPr>
              <w:rFonts w:ascii="Palatino Linotype" w:hAnsi="Palatino Linotype"/>
              <w:sz w:val="22"/>
              <w:szCs w:val="22"/>
            </w:rPr>
            <w:t xml:space="preserve">Ayuntamiento de </w:t>
          </w:r>
          <w:r>
            <w:rPr>
              <w:rFonts w:ascii="Palatino Linotype" w:hAnsi="Palatino Linotype"/>
              <w:sz w:val="22"/>
              <w:szCs w:val="22"/>
            </w:rPr>
            <w:t>T</w:t>
          </w:r>
          <w:r w:rsidR="00D76EF7">
            <w:rPr>
              <w:rFonts w:ascii="Palatino Linotype" w:hAnsi="Palatino Linotype"/>
              <w:sz w:val="22"/>
              <w:szCs w:val="22"/>
            </w:rPr>
            <w:t>oluca</w:t>
          </w:r>
        </w:p>
      </w:tc>
    </w:tr>
    <w:tr w:rsidR="008D26E6" w:rsidRPr="008F2CCC" w14:paraId="25485B18" w14:textId="77777777" w:rsidTr="00BA27FC">
      <w:tc>
        <w:tcPr>
          <w:tcW w:w="2551" w:type="dxa"/>
          <w:shd w:val="clear" w:color="auto" w:fill="auto"/>
          <w:vAlign w:val="center"/>
        </w:tcPr>
        <w:p w14:paraId="3D6B9F16" w14:textId="77777777" w:rsidR="008D26E6" w:rsidRPr="008F5DAE" w:rsidRDefault="008D26E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64C2EE99" w14:textId="77777777" w:rsidR="008D26E6" w:rsidRPr="0029071C" w:rsidRDefault="008D26E6"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8D26E6" w:rsidRPr="008F2CCC" w14:paraId="4AA2DF01" w14:textId="77777777" w:rsidTr="00BA27FC">
      <w:tc>
        <w:tcPr>
          <w:tcW w:w="2551" w:type="dxa"/>
          <w:shd w:val="clear" w:color="auto" w:fill="auto"/>
          <w:vAlign w:val="center"/>
        </w:tcPr>
        <w:p w14:paraId="63DB76B1" w14:textId="77777777" w:rsidR="008D26E6" w:rsidRPr="008F5DAE" w:rsidRDefault="008D26E6"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75654F5F" w14:textId="77777777" w:rsidR="008D26E6" w:rsidRPr="00BA27FC" w:rsidRDefault="008D26E6" w:rsidP="00BA27FC">
          <w:pPr>
            <w:spacing w:line="276" w:lineRule="auto"/>
            <w:rPr>
              <w:rFonts w:ascii="Palatino Linotype" w:hAnsi="Palatino Linotype"/>
              <w:sz w:val="14"/>
              <w:szCs w:val="22"/>
              <w:lang w:val="es-ES_tradnl"/>
            </w:rPr>
          </w:pPr>
        </w:p>
      </w:tc>
    </w:tr>
  </w:tbl>
  <w:p w14:paraId="65520DFD" w14:textId="77777777" w:rsidR="008D26E6" w:rsidRPr="009F1AB6" w:rsidRDefault="006C50F3">
    <w:pPr>
      <w:pStyle w:val="Encabezado"/>
      <w:rPr>
        <w:sz w:val="10"/>
      </w:rPr>
    </w:pPr>
    <w:r>
      <w:rPr>
        <w:noProof/>
        <w:sz w:val="10"/>
        <w:lang w:val="es-MX" w:eastAsia="es-MX"/>
      </w:rPr>
      <w:pict w14:anchorId="1F7E8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0.65pt;height:10.65pt" o:bullet="t">
        <v:imagedata r:id="rId1" o:title="mso1ACF"/>
      </v:shape>
    </w:pict>
  </w:numPicBullet>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9B82B25"/>
    <w:multiLevelType w:val="hybridMultilevel"/>
    <w:tmpl w:val="08F6310C"/>
    <w:lvl w:ilvl="0" w:tplc="96FEF95C">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37F4986"/>
    <w:multiLevelType w:val="hybridMultilevel"/>
    <w:tmpl w:val="80AA708C"/>
    <w:lvl w:ilvl="0" w:tplc="32E01A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47753F"/>
    <w:multiLevelType w:val="hybridMultilevel"/>
    <w:tmpl w:val="8F86A16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15:restartNumberingAfterBreak="0">
    <w:nsid w:val="385016D2"/>
    <w:multiLevelType w:val="hybridMultilevel"/>
    <w:tmpl w:val="B26C60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80C4A21"/>
    <w:multiLevelType w:val="hybridMultilevel"/>
    <w:tmpl w:val="274AA28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9BA6FC4"/>
    <w:multiLevelType w:val="hybridMultilevel"/>
    <w:tmpl w:val="102A815A"/>
    <w:lvl w:ilvl="0" w:tplc="96FEF95C">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3EB004F"/>
    <w:multiLevelType w:val="hybridMultilevel"/>
    <w:tmpl w:val="7DC21D4C"/>
    <w:lvl w:ilvl="0" w:tplc="5D62FA22">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6626014E"/>
    <w:multiLevelType w:val="hybridMultilevel"/>
    <w:tmpl w:val="93E43718"/>
    <w:lvl w:ilvl="0" w:tplc="1B4C962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4"/>
  </w:num>
  <w:num w:numId="3">
    <w:abstractNumId w:val="0"/>
  </w:num>
  <w:num w:numId="4">
    <w:abstractNumId w:val="13"/>
  </w:num>
  <w:num w:numId="5">
    <w:abstractNumId w:val="6"/>
  </w:num>
  <w:num w:numId="6">
    <w:abstractNumId w:val="11"/>
  </w:num>
  <w:num w:numId="7">
    <w:abstractNumId w:val="14"/>
  </w:num>
  <w:num w:numId="8">
    <w:abstractNumId w:val="5"/>
  </w:num>
  <w:num w:numId="9">
    <w:abstractNumId w:val="7"/>
  </w:num>
  <w:num w:numId="10">
    <w:abstractNumId w:val="9"/>
  </w:num>
  <w:num w:numId="11">
    <w:abstractNumId w:val="2"/>
  </w:num>
  <w:num w:numId="12">
    <w:abstractNumId w:val="12"/>
  </w:num>
  <w:num w:numId="13">
    <w:abstractNumId w:val="1"/>
  </w:num>
  <w:num w:numId="14">
    <w:abstractNumId w:val="10"/>
  </w:num>
  <w:num w:numId="15">
    <w:abstractNumId w:val="16"/>
  </w:num>
  <w:num w:numId="16">
    <w:abstractNumId w:val="3"/>
  </w:num>
  <w:num w:numId="1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23E3F"/>
    <w:rsid w:val="00032D08"/>
    <w:rsid w:val="00036F8B"/>
    <w:rsid w:val="00054E04"/>
    <w:rsid w:val="000572E9"/>
    <w:rsid w:val="00070547"/>
    <w:rsid w:val="00071173"/>
    <w:rsid w:val="000775FC"/>
    <w:rsid w:val="00093AE1"/>
    <w:rsid w:val="000A34BB"/>
    <w:rsid w:val="000A351E"/>
    <w:rsid w:val="000A717C"/>
    <w:rsid w:val="000B293E"/>
    <w:rsid w:val="000B3D36"/>
    <w:rsid w:val="000B4402"/>
    <w:rsid w:val="000B5876"/>
    <w:rsid w:val="000B5E25"/>
    <w:rsid w:val="000B7C6C"/>
    <w:rsid w:val="000C0543"/>
    <w:rsid w:val="000C43CE"/>
    <w:rsid w:val="000C49B8"/>
    <w:rsid w:val="000C5FDF"/>
    <w:rsid w:val="000C615C"/>
    <w:rsid w:val="000D3AD4"/>
    <w:rsid w:val="000E592F"/>
    <w:rsid w:val="000E768F"/>
    <w:rsid w:val="000F16BA"/>
    <w:rsid w:val="00101AD8"/>
    <w:rsid w:val="0010712B"/>
    <w:rsid w:val="0012298D"/>
    <w:rsid w:val="00123996"/>
    <w:rsid w:val="0012510D"/>
    <w:rsid w:val="0014397A"/>
    <w:rsid w:val="00143F6E"/>
    <w:rsid w:val="00151D4C"/>
    <w:rsid w:val="001558F3"/>
    <w:rsid w:val="00170AA7"/>
    <w:rsid w:val="00186CCB"/>
    <w:rsid w:val="00191418"/>
    <w:rsid w:val="0019170F"/>
    <w:rsid w:val="001A6109"/>
    <w:rsid w:val="001A6C89"/>
    <w:rsid w:val="001C14AC"/>
    <w:rsid w:val="001D2BC8"/>
    <w:rsid w:val="001D2DE0"/>
    <w:rsid w:val="001D4046"/>
    <w:rsid w:val="001D5495"/>
    <w:rsid w:val="001D730C"/>
    <w:rsid w:val="001E2DA3"/>
    <w:rsid w:val="001E40EE"/>
    <w:rsid w:val="001E45B5"/>
    <w:rsid w:val="001F1FCC"/>
    <w:rsid w:val="001F2305"/>
    <w:rsid w:val="001F2E7B"/>
    <w:rsid w:val="0020156D"/>
    <w:rsid w:val="0020249A"/>
    <w:rsid w:val="00202C04"/>
    <w:rsid w:val="00206C85"/>
    <w:rsid w:val="00213673"/>
    <w:rsid w:val="002167BB"/>
    <w:rsid w:val="00217E6C"/>
    <w:rsid w:val="00225163"/>
    <w:rsid w:val="00226B4A"/>
    <w:rsid w:val="00235936"/>
    <w:rsid w:val="00236CBA"/>
    <w:rsid w:val="0024323F"/>
    <w:rsid w:val="00247138"/>
    <w:rsid w:val="002554C6"/>
    <w:rsid w:val="00255F1A"/>
    <w:rsid w:val="00261BC7"/>
    <w:rsid w:val="0026516A"/>
    <w:rsid w:val="00267458"/>
    <w:rsid w:val="00267BB5"/>
    <w:rsid w:val="00283696"/>
    <w:rsid w:val="00287F4A"/>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3B20"/>
    <w:rsid w:val="002F7FE5"/>
    <w:rsid w:val="00307006"/>
    <w:rsid w:val="0030701F"/>
    <w:rsid w:val="00320F38"/>
    <w:rsid w:val="003259D6"/>
    <w:rsid w:val="00330FC3"/>
    <w:rsid w:val="00337FFA"/>
    <w:rsid w:val="00340A06"/>
    <w:rsid w:val="00343F0B"/>
    <w:rsid w:val="003520C5"/>
    <w:rsid w:val="0035559A"/>
    <w:rsid w:val="00371835"/>
    <w:rsid w:val="003746DE"/>
    <w:rsid w:val="003804E8"/>
    <w:rsid w:val="00380D3E"/>
    <w:rsid w:val="00386934"/>
    <w:rsid w:val="00386D38"/>
    <w:rsid w:val="00391828"/>
    <w:rsid w:val="00396DB6"/>
    <w:rsid w:val="003B1C85"/>
    <w:rsid w:val="003B70B0"/>
    <w:rsid w:val="003C160D"/>
    <w:rsid w:val="003C59BC"/>
    <w:rsid w:val="003C6E1C"/>
    <w:rsid w:val="003E21A7"/>
    <w:rsid w:val="003E56C9"/>
    <w:rsid w:val="004018F9"/>
    <w:rsid w:val="00420B95"/>
    <w:rsid w:val="00425E0F"/>
    <w:rsid w:val="004344EA"/>
    <w:rsid w:val="0043515A"/>
    <w:rsid w:val="004403F7"/>
    <w:rsid w:val="004426DC"/>
    <w:rsid w:val="00442FD8"/>
    <w:rsid w:val="00443892"/>
    <w:rsid w:val="004445A1"/>
    <w:rsid w:val="00445CAA"/>
    <w:rsid w:val="00467118"/>
    <w:rsid w:val="004672ED"/>
    <w:rsid w:val="00485743"/>
    <w:rsid w:val="00487B7B"/>
    <w:rsid w:val="004A034A"/>
    <w:rsid w:val="004A65AF"/>
    <w:rsid w:val="004B2314"/>
    <w:rsid w:val="004C5A97"/>
    <w:rsid w:val="004D18B6"/>
    <w:rsid w:val="004D2BF5"/>
    <w:rsid w:val="004D5D2F"/>
    <w:rsid w:val="004D6F71"/>
    <w:rsid w:val="004E5628"/>
    <w:rsid w:val="004F26E3"/>
    <w:rsid w:val="0050130E"/>
    <w:rsid w:val="0050243E"/>
    <w:rsid w:val="00524A8D"/>
    <w:rsid w:val="00543039"/>
    <w:rsid w:val="0054391A"/>
    <w:rsid w:val="00551441"/>
    <w:rsid w:val="00555C87"/>
    <w:rsid w:val="00563A28"/>
    <w:rsid w:val="00563B39"/>
    <w:rsid w:val="0057289F"/>
    <w:rsid w:val="00580264"/>
    <w:rsid w:val="0059032F"/>
    <w:rsid w:val="0059614C"/>
    <w:rsid w:val="00597D71"/>
    <w:rsid w:val="005A6216"/>
    <w:rsid w:val="005B0692"/>
    <w:rsid w:val="005B234D"/>
    <w:rsid w:val="005B26AD"/>
    <w:rsid w:val="005B36A8"/>
    <w:rsid w:val="005B5693"/>
    <w:rsid w:val="005C6646"/>
    <w:rsid w:val="005D115D"/>
    <w:rsid w:val="005D77CC"/>
    <w:rsid w:val="005E09AB"/>
    <w:rsid w:val="005E5716"/>
    <w:rsid w:val="005F1F89"/>
    <w:rsid w:val="005F4BFB"/>
    <w:rsid w:val="006000C5"/>
    <w:rsid w:val="006002E0"/>
    <w:rsid w:val="00620280"/>
    <w:rsid w:val="006258FD"/>
    <w:rsid w:val="00632E48"/>
    <w:rsid w:val="00643B58"/>
    <w:rsid w:val="006810FF"/>
    <w:rsid w:val="0068515C"/>
    <w:rsid w:val="00694976"/>
    <w:rsid w:val="006952D2"/>
    <w:rsid w:val="006B321A"/>
    <w:rsid w:val="006B418F"/>
    <w:rsid w:val="006C3931"/>
    <w:rsid w:val="006C50F3"/>
    <w:rsid w:val="006C6A15"/>
    <w:rsid w:val="006D0C82"/>
    <w:rsid w:val="006D0D56"/>
    <w:rsid w:val="006D1713"/>
    <w:rsid w:val="006D30E6"/>
    <w:rsid w:val="006D3A03"/>
    <w:rsid w:val="006E08FA"/>
    <w:rsid w:val="006E13A6"/>
    <w:rsid w:val="006F5F93"/>
    <w:rsid w:val="00710FED"/>
    <w:rsid w:val="00716632"/>
    <w:rsid w:val="00717A0C"/>
    <w:rsid w:val="0072658E"/>
    <w:rsid w:val="00732345"/>
    <w:rsid w:val="007532C7"/>
    <w:rsid w:val="007566CA"/>
    <w:rsid w:val="00756F04"/>
    <w:rsid w:val="00757D60"/>
    <w:rsid w:val="00766026"/>
    <w:rsid w:val="00770F18"/>
    <w:rsid w:val="007749C7"/>
    <w:rsid w:val="007764BB"/>
    <w:rsid w:val="0078199B"/>
    <w:rsid w:val="007828DC"/>
    <w:rsid w:val="00792EAA"/>
    <w:rsid w:val="0079708B"/>
    <w:rsid w:val="007A118C"/>
    <w:rsid w:val="007A37FE"/>
    <w:rsid w:val="007B3C31"/>
    <w:rsid w:val="007C1D5B"/>
    <w:rsid w:val="007C3435"/>
    <w:rsid w:val="007C35A4"/>
    <w:rsid w:val="007C3E46"/>
    <w:rsid w:val="007C7EE0"/>
    <w:rsid w:val="007D2A81"/>
    <w:rsid w:val="007E52D5"/>
    <w:rsid w:val="007E534B"/>
    <w:rsid w:val="007E7C02"/>
    <w:rsid w:val="007F7462"/>
    <w:rsid w:val="00800A80"/>
    <w:rsid w:val="008032D9"/>
    <w:rsid w:val="00812DDF"/>
    <w:rsid w:val="008313E0"/>
    <w:rsid w:val="00835035"/>
    <w:rsid w:val="00837C9A"/>
    <w:rsid w:val="0084644F"/>
    <w:rsid w:val="008500D3"/>
    <w:rsid w:val="00852668"/>
    <w:rsid w:val="008578BF"/>
    <w:rsid w:val="008660D6"/>
    <w:rsid w:val="00866ABE"/>
    <w:rsid w:val="00896D29"/>
    <w:rsid w:val="008A12CF"/>
    <w:rsid w:val="008A1A90"/>
    <w:rsid w:val="008A64CB"/>
    <w:rsid w:val="008B082B"/>
    <w:rsid w:val="008B6546"/>
    <w:rsid w:val="008C3B24"/>
    <w:rsid w:val="008D1BDC"/>
    <w:rsid w:val="008D26E6"/>
    <w:rsid w:val="008E01E4"/>
    <w:rsid w:val="008E7F32"/>
    <w:rsid w:val="008F066D"/>
    <w:rsid w:val="008F148C"/>
    <w:rsid w:val="008F5DAE"/>
    <w:rsid w:val="00900C9B"/>
    <w:rsid w:val="00901487"/>
    <w:rsid w:val="00910839"/>
    <w:rsid w:val="009212A0"/>
    <w:rsid w:val="00921551"/>
    <w:rsid w:val="009217E8"/>
    <w:rsid w:val="00925B0B"/>
    <w:rsid w:val="00926AAF"/>
    <w:rsid w:val="00926C44"/>
    <w:rsid w:val="0093645B"/>
    <w:rsid w:val="0094381A"/>
    <w:rsid w:val="00946698"/>
    <w:rsid w:val="00961002"/>
    <w:rsid w:val="009758CB"/>
    <w:rsid w:val="00980909"/>
    <w:rsid w:val="00993406"/>
    <w:rsid w:val="0099758E"/>
    <w:rsid w:val="00997950"/>
    <w:rsid w:val="009A0F77"/>
    <w:rsid w:val="009A1EEF"/>
    <w:rsid w:val="009A5223"/>
    <w:rsid w:val="009A6B97"/>
    <w:rsid w:val="009A6D6A"/>
    <w:rsid w:val="009B23B7"/>
    <w:rsid w:val="009B2B6B"/>
    <w:rsid w:val="009C4FCC"/>
    <w:rsid w:val="009D2E87"/>
    <w:rsid w:val="009D39B3"/>
    <w:rsid w:val="009D6AE6"/>
    <w:rsid w:val="009D7E06"/>
    <w:rsid w:val="009E0C45"/>
    <w:rsid w:val="009E0E89"/>
    <w:rsid w:val="009E1F26"/>
    <w:rsid w:val="009F44D4"/>
    <w:rsid w:val="009F4FF4"/>
    <w:rsid w:val="009F62C3"/>
    <w:rsid w:val="009F71DC"/>
    <w:rsid w:val="00A0100D"/>
    <w:rsid w:val="00A05133"/>
    <w:rsid w:val="00A05D3A"/>
    <w:rsid w:val="00A21B73"/>
    <w:rsid w:val="00A26BD8"/>
    <w:rsid w:val="00A5260D"/>
    <w:rsid w:val="00A54C18"/>
    <w:rsid w:val="00A572B6"/>
    <w:rsid w:val="00A6692F"/>
    <w:rsid w:val="00A6775F"/>
    <w:rsid w:val="00A72262"/>
    <w:rsid w:val="00A7773A"/>
    <w:rsid w:val="00A83B4F"/>
    <w:rsid w:val="00AA26B4"/>
    <w:rsid w:val="00AB15E3"/>
    <w:rsid w:val="00AB4982"/>
    <w:rsid w:val="00AC2894"/>
    <w:rsid w:val="00AC3DB9"/>
    <w:rsid w:val="00AC687D"/>
    <w:rsid w:val="00AD33BE"/>
    <w:rsid w:val="00AE1A47"/>
    <w:rsid w:val="00AE5995"/>
    <w:rsid w:val="00AE6704"/>
    <w:rsid w:val="00AE78CA"/>
    <w:rsid w:val="00AF1AD5"/>
    <w:rsid w:val="00B01BD5"/>
    <w:rsid w:val="00B02C86"/>
    <w:rsid w:val="00B04476"/>
    <w:rsid w:val="00B05B83"/>
    <w:rsid w:val="00B11D46"/>
    <w:rsid w:val="00B17992"/>
    <w:rsid w:val="00B20C2B"/>
    <w:rsid w:val="00B23344"/>
    <w:rsid w:val="00B23E1B"/>
    <w:rsid w:val="00B250D7"/>
    <w:rsid w:val="00B309E3"/>
    <w:rsid w:val="00B31853"/>
    <w:rsid w:val="00B36260"/>
    <w:rsid w:val="00B423F6"/>
    <w:rsid w:val="00B50B07"/>
    <w:rsid w:val="00B6659F"/>
    <w:rsid w:val="00B70CD2"/>
    <w:rsid w:val="00B71058"/>
    <w:rsid w:val="00B8098B"/>
    <w:rsid w:val="00B80C9E"/>
    <w:rsid w:val="00B83E10"/>
    <w:rsid w:val="00B85697"/>
    <w:rsid w:val="00B85F29"/>
    <w:rsid w:val="00B911AF"/>
    <w:rsid w:val="00B96A17"/>
    <w:rsid w:val="00BA27FC"/>
    <w:rsid w:val="00BA2D32"/>
    <w:rsid w:val="00BA43DC"/>
    <w:rsid w:val="00BB06D2"/>
    <w:rsid w:val="00BB134B"/>
    <w:rsid w:val="00BB5BCB"/>
    <w:rsid w:val="00BC0CFA"/>
    <w:rsid w:val="00BC462B"/>
    <w:rsid w:val="00BD14B3"/>
    <w:rsid w:val="00BD677A"/>
    <w:rsid w:val="00BD74AF"/>
    <w:rsid w:val="00BE233B"/>
    <w:rsid w:val="00BE7A6E"/>
    <w:rsid w:val="00BF13DE"/>
    <w:rsid w:val="00BF6E0F"/>
    <w:rsid w:val="00C0414E"/>
    <w:rsid w:val="00C058C8"/>
    <w:rsid w:val="00C20F80"/>
    <w:rsid w:val="00C249A6"/>
    <w:rsid w:val="00C4326C"/>
    <w:rsid w:val="00C56DD5"/>
    <w:rsid w:val="00C57FE5"/>
    <w:rsid w:val="00C63F7B"/>
    <w:rsid w:val="00C7451B"/>
    <w:rsid w:val="00C753C2"/>
    <w:rsid w:val="00C802FB"/>
    <w:rsid w:val="00C85653"/>
    <w:rsid w:val="00CA028B"/>
    <w:rsid w:val="00CA216C"/>
    <w:rsid w:val="00CA4114"/>
    <w:rsid w:val="00CA4BF9"/>
    <w:rsid w:val="00CB5B7B"/>
    <w:rsid w:val="00CC0700"/>
    <w:rsid w:val="00CD024D"/>
    <w:rsid w:val="00CD3A41"/>
    <w:rsid w:val="00CD431E"/>
    <w:rsid w:val="00CE1C82"/>
    <w:rsid w:val="00CE51D0"/>
    <w:rsid w:val="00CE7546"/>
    <w:rsid w:val="00CF1DF5"/>
    <w:rsid w:val="00CF7FBE"/>
    <w:rsid w:val="00D01A63"/>
    <w:rsid w:val="00D12C36"/>
    <w:rsid w:val="00D1697E"/>
    <w:rsid w:val="00D21ECE"/>
    <w:rsid w:val="00D268D2"/>
    <w:rsid w:val="00D27727"/>
    <w:rsid w:val="00D4431A"/>
    <w:rsid w:val="00D467EF"/>
    <w:rsid w:val="00D54B83"/>
    <w:rsid w:val="00D553D4"/>
    <w:rsid w:val="00D57210"/>
    <w:rsid w:val="00D57AED"/>
    <w:rsid w:val="00D57F74"/>
    <w:rsid w:val="00D66FE8"/>
    <w:rsid w:val="00D76EF7"/>
    <w:rsid w:val="00D901D7"/>
    <w:rsid w:val="00D92BFE"/>
    <w:rsid w:val="00DA57DF"/>
    <w:rsid w:val="00DC1583"/>
    <w:rsid w:val="00DC2B31"/>
    <w:rsid w:val="00DD1866"/>
    <w:rsid w:val="00DD5A69"/>
    <w:rsid w:val="00DE0A8D"/>
    <w:rsid w:val="00DE407A"/>
    <w:rsid w:val="00DE562A"/>
    <w:rsid w:val="00DE5D6D"/>
    <w:rsid w:val="00DE7148"/>
    <w:rsid w:val="00DF62A4"/>
    <w:rsid w:val="00DF67A4"/>
    <w:rsid w:val="00E00D15"/>
    <w:rsid w:val="00E11B18"/>
    <w:rsid w:val="00E341AD"/>
    <w:rsid w:val="00E40828"/>
    <w:rsid w:val="00E42B2B"/>
    <w:rsid w:val="00E45AE1"/>
    <w:rsid w:val="00E5647F"/>
    <w:rsid w:val="00E61A4C"/>
    <w:rsid w:val="00E625D3"/>
    <w:rsid w:val="00E65F37"/>
    <w:rsid w:val="00E711DE"/>
    <w:rsid w:val="00E74701"/>
    <w:rsid w:val="00E75E5F"/>
    <w:rsid w:val="00E823B8"/>
    <w:rsid w:val="00E833D1"/>
    <w:rsid w:val="00E8719C"/>
    <w:rsid w:val="00E9091C"/>
    <w:rsid w:val="00E93BB3"/>
    <w:rsid w:val="00E9680B"/>
    <w:rsid w:val="00EA46CC"/>
    <w:rsid w:val="00EA49B9"/>
    <w:rsid w:val="00EA5AA1"/>
    <w:rsid w:val="00EA61B9"/>
    <w:rsid w:val="00EA7BF4"/>
    <w:rsid w:val="00EB6C62"/>
    <w:rsid w:val="00EC7868"/>
    <w:rsid w:val="00ED6373"/>
    <w:rsid w:val="00EE2FB1"/>
    <w:rsid w:val="00EE4D9C"/>
    <w:rsid w:val="00EE571A"/>
    <w:rsid w:val="00EE6265"/>
    <w:rsid w:val="00EE7518"/>
    <w:rsid w:val="00EF193B"/>
    <w:rsid w:val="00F241AD"/>
    <w:rsid w:val="00F30C33"/>
    <w:rsid w:val="00F32EBF"/>
    <w:rsid w:val="00F34A32"/>
    <w:rsid w:val="00F3556B"/>
    <w:rsid w:val="00F37AE7"/>
    <w:rsid w:val="00F455F1"/>
    <w:rsid w:val="00F54221"/>
    <w:rsid w:val="00F570D3"/>
    <w:rsid w:val="00F62221"/>
    <w:rsid w:val="00F712EE"/>
    <w:rsid w:val="00F73BB1"/>
    <w:rsid w:val="00F774DF"/>
    <w:rsid w:val="00F8513C"/>
    <w:rsid w:val="00F96437"/>
    <w:rsid w:val="00F97C38"/>
    <w:rsid w:val="00FA7ED5"/>
    <w:rsid w:val="00FB11E9"/>
    <w:rsid w:val="00FC0DAE"/>
    <w:rsid w:val="00FC1FC5"/>
    <w:rsid w:val="00FC576D"/>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1E06F2"/>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toluca.gob.mx/supera-expectativas-el-desfile-monumental-catrineando-2022-y-seconvierte-en-la-mejor-edicion-con-mas-de-20-mil-catrines-que-llenaron-de-vida-fiesta-y%20diversionlas-calles-de-toluca/" TargetMode="External"/><Relationship Id="rId13" Type="http://schemas.openxmlformats.org/officeDocument/2006/relationships/hyperlink" Target="https://www2.toluca.gob.mx/supera-expectativas-el-desfile-monumental-catrineando-2022-y-seconvierte-en-la-mejor-edicion-con-mas-de-20-mil-catrinesque-llenaron-de-vida-fiesta-y-diversionlas-calles-de-toluc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2.toluca.gob.mx/comunicado-num-317-2023"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toluca.gob.mx/comunicado-num-317-2023/" TargetMode="External"/><Relationship Id="rId5" Type="http://schemas.openxmlformats.org/officeDocument/2006/relationships/webSettings" Target="webSettings.xml"/><Relationship Id="rId15" Type="http://schemas.openxmlformats.org/officeDocument/2006/relationships/hyperlink" Target="https://seunonoticias.mx/2022/12/18/toluca-celebra-posada-navidena-con-el-alcalde-raymundomartinez/" TargetMode="External"/><Relationship Id="rId23" Type="http://schemas.openxmlformats.org/officeDocument/2006/relationships/theme" Target="theme/theme1.xml"/><Relationship Id="rId10" Type="http://schemas.openxmlformats.org/officeDocument/2006/relationships/hyperlink" Target="https://seunonoticias.mx/2022/12/18/toluca-celebra-posada-navidena-con-el-alcalde%20raymundomartine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2.toluca.gob.mx/mas-de-40-mil-personas-viven-en-toluca-la-alegria-ilusion-yesperanza-con-el-desfile-diciembre-lleno-de-vida-y-el-arbol-navideno/" TargetMode="External"/><Relationship Id="rId14" Type="http://schemas.openxmlformats.org/officeDocument/2006/relationships/hyperlink" Target="https://www2.toluca.gob.mx/mas-de-40-mil-personas-viven-en-toluca-la-alegria-ilusion-yesperanza-con-el-desfile-diciembre-lleno-de-vida-y-el-arbolnavideno/"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A7073-2704-42CA-BD78-9872DA08E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28</Pages>
  <Words>7355</Words>
  <Characters>40453</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 INFOEM</cp:lastModifiedBy>
  <cp:revision>14</cp:revision>
  <dcterms:created xsi:type="dcterms:W3CDTF">2023-09-14T15:41:00Z</dcterms:created>
  <dcterms:modified xsi:type="dcterms:W3CDTF">2023-10-30T22:14:00Z</dcterms:modified>
</cp:coreProperties>
</file>