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875BC51" w:rsidR="007A5836" w:rsidRPr="00817162" w:rsidRDefault="007A5836" w:rsidP="00817162">
      <w:pPr>
        <w:spacing w:line="360" w:lineRule="auto"/>
        <w:jc w:val="both"/>
        <w:rPr>
          <w:rFonts w:ascii="Palatino Linotype" w:hAnsi="Palatino Linotype"/>
        </w:rPr>
      </w:pPr>
      <w:r w:rsidRPr="00817162">
        <w:rPr>
          <w:rFonts w:ascii="Palatino Linotype" w:hAnsi="Palatino Linotype"/>
        </w:rPr>
        <w:t xml:space="preserve">Resolución del Pleno del Instituto de Transparencia, </w:t>
      </w:r>
      <w:r w:rsidR="00AB4B44" w:rsidRPr="00817162">
        <w:rPr>
          <w:rFonts w:ascii="Palatino Linotype" w:hAnsi="Palatino Linotype"/>
        </w:rPr>
        <w:t>Acceso a la Información</w:t>
      </w:r>
      <w:r w:rsidRPr="00817162">
        <w:rPr>
          <w:rFonts w:ascii="Palatino Linotype" w:hAnsi="Palatino Linotype"/>
        </w:rPr>
        <w:t xml:space="preserve"> Pública y Protección de Datos Personales del Estado de México y Municipios, con domicilio en Metepec, Estado de México, </w:t>
      </w:r>
      <w:r w:rsidR="00342B5C" w:rsidRPr="00817162">
        <w:rPr>
          <w:rFonts w:ascii="Palatino Linotype" w:hAnsi="Palatino Linotype"/>
        </w:rPr>
        <w:t>de</w:t>
      </w:r>
      <w:r w:rsidR="00DA3C32" w:rsidRPr="00817162">
        <w:rPr>
          <w:rFonts w:ascii="Palatino Linotype" w:hAnsi="Palatino Linotype"/>
        </w:rPr>
        <w:t>l</w:t>
      </w:r>
      <w:r w:rsidR="00342B5C" w:rsidRPr="00817162">
        <w:rPr>
          <w:rFonts w:ascii="Palatino Linotype" w:hAnsi="Palatino Linotype"/>
        </w:rPr>
        <w:t xml:space="preserve"> </w:t>
      </w:r>
      <w:r w:rsidR="00EA61DC" w:rsidRPr="00817162">
        <w:rPr>
          <w:rFonts w:ascii="Palatino Linotype" w:hAnsi="Palatino Linotype"/>
        </w:rPr>
        <w:t>ocho</w:t>
      </w:r>
      <w:r w:rsidR="009E6A4E" w:rsidRPr="00817162">
        <w:rPr>
          <w:rFonts w:ascii="Palatino Linotype" w:hAnsi="Palatino Linotype"/>
        </w:rPr>
        <w:t xml:space="preserve"> de marzo </w:t>
      </w:r>
      <w:r w:rsidR="003D6267" w:rsidRPr="00817162">
        <w:rPr>
          <w:rFonts w:ascii="Palatino Linotype" w:hAnsi="Palatino Linotype"/>
        </w:rPr>
        <w:t xml:space="preserve">de dos mil </w:t>
      </w:r>
      <w:r w:rsidR="008779AA" w:rsidRPr="00817162">
        <w:rPr>
          <w:rFonts w:ascii="Palatino Linotype" w:hAnsi="Palatino Linotype"/>
        </w:rPr>
        <w:t>veintitrés.</w:t>
      </w:r>
      <w:r w:rsidR="003D6267" w:rsidRPr="00817162">
        <w:rPr>
          <w:rFonts w:ascii="Palatino Linotype" w:hAnsi="Palatino Linotype"/>
        </w:rPr>
        <w:t xml:space="preserve"> </w:t>
      </w:r>
    </w:p>
    <w:p w14:paraId="03450F91" w14:textId="77777777" w:rsidR="007A5836" w:rsidRPr="00817162" w:rsidRDefault="007A5836" w:rsidP="00817162">
      <w:pPr>
        <w:spacing w:line="360" w:lineRule="auto"/>
        <w:jc w:val="both"/>
        <w:rPr>
          <w:rFonts w:ascii="Palatino Linotype" w:hAnsi="Palatino Linotype"/>
        </w:rPr>
      </w:pPr>
    </w:p>
    <w:p w14:paraId="0B72D996" w14:textId="02F8F4D4" w:rsidR="007A5836" w:rsidRPr="00817162" w:rsidRDefault="007A5836" w:rsidP="00817162">
      <w:pPr>
        <w:spacing w:line="360" w:lineRule="auto"/>
        <w:jc w:val="both"/>
        <w:rPr>
          <w:rFonts w:ascii="Palatino Linotype" w:hAnsi="Palatino Linotype"/>
        </w:rPr>
      </w:pPr>
      <w:r w:rsidRPr="00817162">
        <w:rPr>
          <w:rFonts w:ascii="Palatino Linotype" w:hAnsi="Palatino Linotype"/>
          <w:b/>
        </w:rPr>
        <w:t>VISTO</w:t>
      </w:r>
      <w:r w:rsidRPr="00817162">
        <w:rPr>
          <w:rFonts w:ascii="Palatino Linotype" w:hAnsi="Palatino Linotype"/>
        </w:rPr>
        <w:t xml:space="preserve"> el exp</w:t>
      </w:r>
      <w:r w:rsidR="00F872DB" w:rsidRPr="00817162">
        <w:rPr>
          <w:rFonts w:ascii="Palatino Linotype" w:hAnsi="Palatino Linotype"/>
        </w:rPr>
        <w:t>ediente formado con motivo del R</w:t>
      </w:r>
      <w:r w:rsidRPr="00817162">
        <w:rPr>
          <w:rFonts w:ascii="Palatino Linotype" w:hAnsi="Palatino Linotype"/>
        </w:rPr>
        <w:t xml:space="preserve">ecurso de </w:t>
      </w:r>
      <w:r w:rsidR="00F872DB" w:rsidRPr="00817162">
        <w:rPr>
          <w:rFonts w:ascii="Palatino Linotype" w:hAnsi="Palatino Linotype"/>
        </w:rPr>
        <w:t>R</w:t>
      </w:r>
      <w:r w:rsidRPr="00817162">
        <w:rPr>
          <w:rFonts w:ascii="Palatino Linotype" w:hAnsi="Palatino Linotype"/>
        </w:rPr>
        <w:t>evisión</w:t>
      </w:r>
      <w:r w:rsidRPr="00817162">
        <w:rPr>
          <w:rFonts w:ascii="Palatino Linotype" w:hAnsi="Palatino Linotype"/>
          <w:b/>
          <w:bCs/>
        </w:rPr>
        <w:t xml:space="preserve"> </w:t>
      </w:r>
      <w:r w:rsidR="009E6A4E" w:rsidRPr="00817162">
        <w:rPr>
          <w:rFonts w:ascii="Palatino Linotype" w:hAnsi="Palatino Linotype"/>
          <w:b/>
        </w:rPr>
        <w:t>17422</w:t>
      </w:r>
      <w:r w:rsidR="00A9204E" w:rsidRPr="00817162">
        <w:rPr>
          <w:rFonts w:ascii="Palatino Linotype" w:hAnsi="Palatino Linotype"/>
          <w:b/>
        </w:rPr>
        <w:t>/INFOEM/IP/RR/2022</w:t>
      </w:r>
      <w:r w:rsidRPr="00817162">
        <w:rPr>
          <w:rFonts w:ascii="Palatino Linotype" w:hAnsi="Palatino Linotype"/>
        </w:rPr>
        <w:t xml:space="preserve">, </w:t>
      </w:r>
      <w:r w:rsidR="00A612E2" w:rsidRPr="00817162">
        <w:rPr>
          <w:rFonts w:ascii="Palatino Linotype" w:hAnsi="Palatino Linotype"/>
        </w:rPr>
        <w:t>promovido por</w:t>
      </w:r>
      <w:r w:rsidR="009E6A4E" w:rsidRPr="00817162">
        <w:rPr>
          <w:rFonts w:ascii="Palatino Linotype" w:hAnsi="Palatino Linotype"/>
        </w:rPr>
        <w:t xml:space="preserve"> el C. </w:t>
      </w:r>
      <w:bookmarkStart w:id="0" w:name="_GoBack"/>
      <w:r w:rsidR="00E52459">
        <w:rPr>
          <w:rFonts w:ascii="Palatino Linotype" w:hAnsi="Palatino Linotype"/>
          <w:b/>
        </w:rPr>
        <w:t>XXXXXXXXX XXXXX XXXX</w:t>
      </w:r>
      <w:bookmarkEnd w:id="0"/>
      <w:r w:rsidR="00A612E2" w:rsidRPr="00817162">
        <w:rPr>
          <w:rFonts w:ascii="Palatino Linotype" w:hAnsi="Palatino Linotype"/>
          <w:b/>
        </w:rPr>
        <w:t xml:space="preserve">, </w:t>
      </w:r>
      <w:r w:rsidR="00A612E2" w:rsidRPr="00817162">
        <w:rPr>
          <w:rFonts w:ascii="Palatino Linotype" w:hAnsi="Palatino Linotype"/>
          <w:lang w:val="es-ES"/>
        </w:rPr>
        <w:t>que</w:t>
      </w:r>
      <w:r w:rsidR="00A612E2" w:rsidRPr="00817162">
        <w:rPr>
          <w:rFonts w:ascii="Palatino Linotype" w:hAnsi="Palatino Linotype" w:cs="Arial"/>
          <w:b/>
          <w:lang w:val="es-ES"/>
        </w:rPr>
        <w:t xml:space="preserve"> </w:t>
      </w:r>
      <w:r w:rsidR="00A612E2" w:rsidRPr="00817162">
        <w:rPr>
          <w:rFonts w:ascii="Palatino Linotype" w:hAnsi="Palatino Linotype"/>
        </w:rPr>
        <w:t xml:space="preserve">en lo sucesivo se denominará </w:t>
      </w:r>
      <w:r w:rsidR="008D35D3" w:rsidRPr="00817162">
        <w:rPr>
          <w:rFonts w:ascii="Palatino Linotype" w:hAnsi="Palatino Linotype" w:cs="Arial"/>
          <w:b/>
          <w:lang w:val="es-ES"/>
        </w:rPr>
        <w:t>EL</w:t>
      </w:r>
      <w:r w:rsidR="00A612E2" w:rsidRPr="00817162">
        <w:rPr>
          <w:rFonts w:ascii="Palatino Linotype" w:hAnsi="Palatino Linotype" w:cs="Arial"/>
          <w:b/>
          <w:lang w:val="es-ES"/>
        </w:rPr>
        <w:t xml:space="preserve"> RECURRENTE</w:t>
      </w:r>
      <w:r w:rsidR="00A612E2" w:rsidRPr="00817162">
        <w:rPr>
          <w:rFonts w:ascii="Palatino Linotype" w:hAnsi="Palatino Linotype"/>
        </w:rPr>
        <w:t>,</w:t>
      </w:r>
      <w:r w:rsidRPr="00817162">
        <w:rPr>
          <w:rFonts w:ascii="Palatino Linotype" w:hAnsi="Palatino Linotype"/>
        </w:rPr>
        <w:t xml:space="preserve"> en contra de la respuesta emitida por </w:t>
      </w:r>
      <w:r w:rsidR="00CB6AE1" w:rsidRPr="00817162">
        <w:rPr>
          <w:rFonts w:ascii="Palatino Linotype" w:hAnsi="Palatino Linotype"/>
        </w:rPr>
        <w:t xml:space="preserve">el </w:t>
      </w:r>
      <w:r w:rsidR="00FB45EC" w:rsidRPr="00817162">
        <w:rPr>
          <w:rFonts w:ascii="Palatino Linotype" w:hAnsi="Palatino Linotype" w:cs="Arial"/>
          <w:b/>
          <w:lang w:val="es-ES"/>
        </w:rPr>
        <w:t xml:space="preserve">Ayuntamiento de </w:t>
      </w:r>
      <w:r w:rsidR="009E6A4E" w:rsidRPr="00817162">
        <w:rPr>
          <w:rFonts w:ascii="Palatino Linotype" w:hAnsi="Palatino Linotype" w:cs="Arial"/>
          <w:b/>
          <w:lang w:val="es-ES"/>
        </w:rPr>
        <w:t>Atlacomulco</w:t>
      </w:r>
      <w:r w:rsidR="00020FB5" w:rsidRPr="00817162">
        <w:rPr>
          <w:rFonts w:ascii="Palatino Linotype" w:hAnsi="Palatino Linotype"/>
          <w:b/>
        </w:rPr>
        <w:t>,</w:t>
      </w:r>
      <w:r w:rsidRPr="00817162">
        <w:rPr>
          <w:rFonts w:ascii="Palatino Linotype" w:hAnsi="Palatino Linotype"/>
          <w:b/>
        </w:rPr>
        <w:t xml:space="preserve"> </w:t>
      </w:r>
      <w:r w:rsidR="00062086" w:rsidRPr="00817162">
        <w:rPr>
          <w:rFonts w:ascii="Palatino Linotype" w:hAnsi="Palatino Linotype"/>
        </w:rPr>
        <w:t xml:space="preserve">que </w:t>
      </w:r>
      <w:r w:rsidRPr="00817162">
        <w:rPr>
          <w:rFonts w:ascii="Palatino Linotype" w:hAnsi="Palatino Linotype"/>
        </w:rPr>
        <w:t>en lo sucesivo</w:t>
      </w:r>
      <w:r w:rsidR="00EA33EA" w:rsidRPr="00817162">
        <w:rPr>
          <w:rFonts w:ascii="Palatino Linotype" w:hAnsi="Palatino Linotype"/>
        </w:rPr>
        <w:t xml:space="preserve"> se denominará </w:t>
      </w:r>
      <w:r w:rsidRPr="00817162">
        <w:rPr>
          <w:rFonts w:ascii="Palatino Linotype" w:hAnsi="Palatino Linotype"/>
          <w:b/>
        </w:rPr>
        <w:t>EL SUJETO OBLIGADO</w:t>
      </w:r>
      <w:r w:rsidRPr="00817162">
        <w:rPr>
          <w:rFonts w:ascii="Palatino Linotype" w:hAnsi="Palatino Linotype"/>
        </w:rPr>
        <w:t xml:space="preserve">, se procede a dictar la presente resolución con base en lo siguiente: </w:t>
      </w:r>
    </w:p>
    <w:p w14:paraId="538071BA" w14:textId="77777777" w:rsidR="00DC12E5" w:rsidRPr="00817162" w:rsidRDefault="00DC12E5" w:rsidP="00817162">
      <w:pPr>
        <w:jc w:val="both"/>
        <w:rPr>
          <w:rFonts w:ascii="Palatino Linotype" w:hAnsi="Palatino Linotype"/>
        </w:rPr>
      </w:pPr>
    </w:p>
    <w:p w14:paraId="60926F88" w14:textId="778DB414" w:rsidR="007A5836" w:rsidRPr="00817162" w:rsidRDefault="00AB4B44" w:rsidP="00817162">
      <w:pPr>
        <w:jc w:val="center"/>
        <w:rPr>
          <w:rFonts w:ascii="Palatino Linotype" w:hAnsi="Palatino Linotype"/>
          <w:b/>
          <w:bCs/>
          <w:spacing w:val="60"/>
          <w:sz w:val="28"/>
        </w:rPr>
      </w:pPr>
      <w:r w:rsidRPr="00817162">
        <w:rPr>
          <w:rFonts w:ascii="Palatino Linotype" w:hAnsi="Palatino Linotype"/>
          <w:b/>
          <w:bCs/>
          <w:spacing w:val="60"/>
          <w:sz w:val="28"/>
        </w:rPr>
        <w:t>ANTECEDENTES</w:t>
      </w:r>
    </w:p>
    <w:p w14:paraId="6CCD912A" w14:textId="77777777" w:rsidR="007A5836" w:rsidRPr="00817162" w:rsidRDefault="007A5836" w:rsidP="00817162">
      <w:pPr>
        <w:jc w:val="center"/>
        <w:rPr>
          <w:rFonts w:ascii="Palatino Linotype" w:hAnsi="Palatino Linotype"/>
          <w:b/>
          <w:bCs/>
          <w:spacing w:val="60"/>
        </w:rPr>
      </w:pPr>
    </w:p>
    <w:p w14:paraId="03CC829F" w14:textId="57FF9DB2" w:rsidR="00EA7FD8" w:rsidRPr="00817162" w:rsidRDefault="00EA7FD8" w:rsidP="00817162">
      <w:pPr>
        <w:spacing w:line="360" w:lineRule="auto"/>
        <w:jc w:val="both"/>
        <w:rPr>
          <w:rFonts w:ascii="Palatino Linotype" w:hAnsi="Palatino Linotype"/>
          <w:b/>
          <w:bCs/>
          <w:spacing w:val="60"/>
        </w:rPr>
      </w:pPr>
      <w:r w:rsidRPr="00817162">
        <w:rPr>
          <w:rFonts w:ascii="Palatino Linotype" w:hAnsi="Palatino Linotype"/>
          <w:b/>
          <w:sz w:val="28"/>
          <w:szCs w:val="28"/>
        </w:rPr>
        <w:t>I. De la Solicitud de Información</w:t>
      </w:r>
    </w:p>
    <w:p w14:paraId="2546F384" w14:textId="69E18691" w:rsidR="007A5836" w:rsidRPr="00817162" w:rsidRDefault="00E15A90" w:rsidP="00817162">
      <w:pPr>
        <w:spacing w:line="360" w:lineRule="auto"/>
        <w:jc w:val="both"/>
        <w:rPr>
          <w:rFonts w:ascii="Palatino Linotype" w:hAnsi="Palatino Linotype" w:cs="Arial"/>
        </w:rPr>
      </w:pPr>
      <w:r w:rsidRPr="00817162">
        <w:rPr>
          <w:rFonts w:ascii="Palatino Linotype" w:hAnsi="Palatino Linotype" w:cs="Arial"/>
        </w:rPr>
        <w:t>E</w:t>
      </w:r>
      <w:r w:rsidR="00F83B87" w:rsidRPr="00817162">
        <w:rPr>
          <w:rFonts w:ascii="Palatino Linotype" w:hAnsi="Palatino Linotype" w:cs="Arial"/>
        </w:rPr>
        <w:t>l</w:t>
      </w:r>
      <w:r w:rsidRPr="00817162">
        <w:rPr>
          <w:rFonts w:ascii="Palatino Linotype" w:hAnsi="Palatino Linotype" w:cs="Arial"/>
        </w:rPr>
        <w:t xml:space="preserve"> </w:t>
      </w:r>
      <w:r w:rsidR="009E6A4E" w:rsidRPr="00817162">
        <w:rPr>
          <w:rFonts w:ascii="Palatino Linotype" w:hAnsi="Palatino Linotype" w:cs="Arial"/>
        </w:rPr>
        <w:t xml:space="preserve">nueve </w:t>
      </w:r>
      <w:r w:rsidR="00C5427E" w:rsidRPr="00817162">
        <w:rPr>
          <w:rFonts w:ascii="Palatino Linotype" w:hAnsi="Palatino Linotype" w:cs="Arial"/>
        </w:rPr>
        <w:t xml:space="preserve">de noviembre </w:t>
      </w:r>
      <w:r w:rsidR="00695519" w:rsidRPr="00817162">
        <w:rPr>
          <w:rFonts w:ascii="Palatino Linotype" w:hAnsi="Palatino Linotype" w:cs="Arial"/>
        </w:rPr>
        <w:t>d</w:t>
      </w:r>
      <w:r w:rsidR="006952D4" w:rsidRPr="00817162">
        <w:rPr>
          <w:rFonts w:ascii="Palatino Linotype" w:hAnsi="Palatino Linotype" w:cs="Arial"/>
        </w:rPr>
        <w:t>e dos mil veintidós</w:t>
      </w:r>
      <w:r w:rsidRPr="00817162">
        <w:rPr>
          <w:rFonts w:ascii="Palatino Linotype" w:hAnsi="Palatino Linotype" w:cs="Arial"/>
        </w:rPr>
        <w:t xml:space="preserve">, </w:t>
      </w:r>
      <w:r w:rsidR="008D35D3" w:rsidRPr="00817162">
        <w:rPr>
          <w:rFonts w:ascii="Palatino Linotype" w:hAnsi="Palatino Linotype"/>
          <w:b/>
        </w:rPr>
        <w:t>EL</w:t>
      </w:r>
      <w:r w:rsidRPr="00817162">
        <w:rPr>
          <w:rFonts w:ascii="Palatino Linotype" w:hAnsi="Palatino Linotype"/>
          <w:b/>
        </w:rPr>
        <w:t xml:space="preserve"> RECURRE</w:t>
      </w:r>
      <w:r w:rsidR="005C4EFE" w:rsidRPr="00817162">
        <w:rPr>
          <w:rFonts w:ascii="Palatino Linotype" w:hAnsi="Palatino Linotype"/>
          <w:b/>
        </w:rPr>
        <w:t>NTE</w:t>
      </w:r>
      <w:r w:rsidR="00A9204E" w:rsidRPr="00817162">
        <w:rPr>
          <w:rFonts w:ascii="Palatino Linotype" w:hAnsi="Palatino Linotype" w:cs="Arial"/>
        </w:rPr>
        <w:t xml:space="preserve"> presentó a través </w:t>
      </w:r>
      <w:r w:rsidR="006952D4" w:rsidRPr="00817162">
        <w:rPr>
          <w:rFonts w:ascii="Palatino Linotype" w:hAnsi="Palatino Linotype" w:cs="Arial"/>
        </w:rPr>
        <w:t>del</w:t>
      </w:r>
      <w:r w:rsidR="00A9204E" w:rsidRPr="00817162">
        <w:rPr>
          <w:rFonts w:ascii="Palatino Linotype" w:hAnsi="Palatino Linotype" w:cs="Arial"/>
        </w:rPr>
        <w:t xml:space="preserve"> </w:t>
      </w:r>
      <w:r w:rsidRPr="00817162">
        <w:rPr>
          <w:rFonts w:ascii="Palatino Linotype" w:hAnsi="Palatino Linotype" w:cs="Arial"/>
        </w:rPr>
        <w:t xml:space="preserve">Sistema de </w:t>
      </w:r>
      <w:r w:rsidR="00AB4B44" w:rsidRPr="00817162">
        <w:rPr>
          <w:rFonts w:ascii="Palatino Linotype" w:hAnsi="Palatino Linotype" w:cs="Arial"/>
        </w:rPr>
        <w:t>Acceso a la Información</w:t>
      </w:r>
      <w:r w:rsidRPr="00817162">
        <w:rPr>
          <w:rFonts w:ascii="Palatino Linotype" w:hAnsi="Palatino Linotype" w:cs="Arial"/>
        </w:rPr>
        <w:t xml:space="preserve"> Mexiquense, </w:t>
      </w:r>
      <w:r w:rsidR="005C4EFE" w:rsidRPr="00817162">
        <w:rPr>
          <w:rFonts w:ascii="Palatino Linotype" w:hAnsi="Palatino Linotype" w:cs="Arial"/>
        </w:rPr>
        <w:t xml:space="preserve">que </w:t>
      </w:r>
      <w:r w:rsidRPr="00817162">
        <w:rPr>
          <w:rFonts w:ascii="Palatino Linotype" w:hAnsi="Palatino Linotype" w:cs="Arial"/>
        </w:rPr>
        <w:t>en lo subsecuente</w:t>
      </w:r>
      <w:r w:rsidR="00EA33EA" w:rsidRPr="00817162">
        <w:rPr>
          <w:rFonts w:ascii="Palatino Linotype" w:hAnsi="Palatino Linotype" w:cs="Arial"/>
        </w:rPr>
        <w:t xml:space="preserve"> se denominará</w:t>
      </w:r>
      <w:r w:rsidRPr="00817162">
        <w:rPr>
          <w:rFonts w:ascii="Palatino Linotype" w:hAnsi="Palatino Linotype" w:cs="Arial"/>
        </w:rPr>
        <w:t xml:space="preserve"> </w:t>
      </w:r>
      <w:r w:rsidRPr="00817162">
        <w:rPr>
          <w:rFonts w:ascii="Palatino Linotype" w:hAnsi="Palatino Linotype" w:cs="Arial"/>
          <w:b/>
        </w:rPr>
        <w:t>EL SAIMEX</w:t>
      </w:r>
      <w:r w:rsidRPr="00817162">
        <w:rPr>
          <w:rFonts w:ascii="Palatino Linotype" w:hAnsi="Palatino Linotype" w:cs="Arial"/>
        </w:rPr>
        <w:t xml:space="preserve"> ante </w:t>
      </w:r>
      <w:r w:rsidRPr="00817162">
        <w:rPr>
          <w:rFonts w:ascii="Palatino Linotype" w:hAnsi="Palatino Linotype" w:cs="Arial"/>
          <w:b/>
        </w:rPr>
        <w:t>EL SUJETO OBLIGADO</w:t>
      </w:r>
      <w:r w:rsidRPr="00817162">
        <w:rPr>
          <w:rFonts w:ascii="Palatino Linotype" w:hAnsi="Palatino Linotype" w:cs="Arial"/>
        </w:rPr>
        <w:t xml:space="preserve">, la solicitud de </w:t>
      </w:r>
      <w:r w:rsidR="00AB4B44" w:rsidRPr="00817162">
        <w:rPr>
          <w:rFonts w:ascii="Palatino Linotype" w:hAnsi="Palatino Linotype" w:cs="Arial"/>
        </w:rPr>
        <w:t>Acceso a la Información</w:t>
      </w:r>
      <w:r w:rsidRPr="00817162">
        <w:rPr>
          <w:rFonts w:ascii="Palatino Linotype" w:hAnsi="Palatino Linotype" w:cs="Arial"/>
        </w:rPr>
        <w:t xml:space="preserve"> </w:t>
      </w:r>
      <w:r w:rsidR="00F83B87" w:rsidRPr="00817162">
        <w:rPr>
          <w:rFonts w:ascii="Palatino Linotype" w:hAnsi="Palatino Linotype" w:cs="Arial"/>
        </w:rPr>
        <w:t>Pública</w:t>
      </w:r>
      <w:r w:rsidRPr="00817162">
        <w:rPr>
          <w:rFonts w:ascii="Palatino Linotype" w:hAnsi="Palatino Linotype" w:cs="Arial"/>
        </w:rPr>
        <w:t>, a la que se le asignó el número de expediente</w:t>
      </w:r>
      <w:r w:rsidRPr="00817162">
        <w:rPr>
          <w:rFonts w:ascii="Palatino Linotype" w:hAnsi="Palatino Linotype" w:cs="Arial"/>
          <w:b/>
        </w:rPr>
        <w:t xml:space="preserve"> </w:t>
      </w:r>
      <w:r w:rsidR="009E6A4E" w:rsidRPr="00817162">
        <w:rPr>
          <w:rFonts w:ascii="Palatino Linotype" w:hAnsi="Palatino Linotype" w:cs="Arial"/>
          <w:b/>
        </w:rPr>
        <w:t>00555/ATLACOM/IP/2022</w:t>
      </w:r>
      <w:r w:rsidR="007A5836" w:rsidRPr="00817162">
        <w:rPr>
          <w:rFonts w:ascii="Palatino Linotype" w:hAnsi="Palatino Linotype" w:cs="Arial"/>
          <w:b/>
        </w:rPr>
        <w:t>,</w:t>
      </w:r>
      <w:r w:rsidR="007A5836" w:rsidRPr="00817162">
        <w:rPr>
          <w:rFonts w:ascii="Palatino Linotype" w:hAnsi="Palatino Linotype"/>
        </w:rPr>
        <w:t xml:space="preserve"> mediante la cual </w:t>
      </w:r>
      <w:r w:rsidR="00F84FBE" w:rsidRPr="00817162">
        <w:rPr>
          <w:rFonts w:ascii="Palatino Linotype" w:hAnsi="Palatino Linotype"/>
        </w:rPr>
        <w:t xml:space="preserve">requirió </w:t>
      </w:r>
      <w:r w:rsidR="007A5836" w:rsidRPr="00817162">
        <w:rPr>
          <w:rFonts w:ascii="Palatino Linotype" w:hAnsi="Palatino Linotype"/>
        </w:rPr>
        <w:t xml:space="preserve">lo </w:t>
      </w:r>
      <w:r w:rsidR="007A5836" w:rsidRPr="00817162">
        <w:rPr>
          <w:rFonts w:ascii="Palatino Linotype" w:hAnsi="Palatino Linotype" w:cs="Arial"/>
        </w:rPr>
        <w:t>siguiente</w:t>
      </w:r>
      <w:r w:rsidR="007A5836" w:rsidRPr="00817162">
        <w:rPr>
          <w:rFonts w:ascii="Palatino Linotype" w:hAnsi="Palatino Linotype"/>
        </w:rPr>
        <w:t>:</w:t>
      </w:r>
    </w:p>
    <w:p w14:paraId="2DF8E127" w14:textId="5653562E" w:rsidR="007A5836" w:rsidRDefault="007A5836" w:rsidP="00817162">
      <w:pPr>
        <w:pStyle w:val="Prrafodelista"/>
        <w:ind w:left="851" w:right="899"/>
        <w:jc w:val="both"/>
        <w:rPr>
          <w:rFonts w:ascii="Palatino Linotype" w:hAnsi="Palatino Linotype" w:cs="Arial"/>
          <w:i/>
          <w:sz w:val="22"/>
        </w:rPr>
      </w:pPr>
    </w:p>
    <w:p w14:paraId="561E028B" w14:textId="77777777" w:rsidR="00817162" w:rsidRPr="00817162" w:rsidRDefault="00817162" w:rsidP="00817162">
      <w:pPr>
        <w:pStyle w:val="Prrafodelista"/>
        <w:ind w:left="851" w:right="899"/>
        <w:jc w:val="both"/>
        <w:rPr>
          <w:rFonts w:ascii="Palatino Linotype" w:hAnsi="Palatino Linotype" w:cs="Arial"/>
          <w:i/>
          <w:sz w:val="22"/>
        </w:rPr>
      </w:pPr>
    </w:p>
    <w:p w14:paraId="3FE2529C" w14:textId="76754EE4" w:rsidR="007A5836" w:rsidRPr="00817162" w:rsidRDefault="007A5836" w:rsidP="00817162">
      <w:pPr>
        <w:pStyle w:val="Prrafodelista"/>
        <w:ind w:left="851" w:right="899"/>
        <w:jc w:val="both"/>
        <w:rPr>
          <w:rFonts w:ascii="Palatino Linotype" w:hAnsi="Palatino Linotype" w:cs="Arial"/>
          <w:i/>
          <w:sz w:val="22"/>
        </w:rPr>
      </w:pPr>
      <w:bookmarkStart w:id="1" w:name="_Hlk96896517"/>
      <w:r w:rsidRPr="00817162">
        <w:rPr>
          <w:rFonts w:ascii="Palatino Linotype" w:hAnsi="Palatino Linotype" w:cs="Arial"/>
          <w:i/>
          <w:sz w:val="22"/>
        </w:rPr>
        <w:t>“</w:t>
      </w:r>
      <w:r w:rsidR="009E6A4E" w:rsidRPr="00817162">
        <w:rPr>
          <w:rFonts w:ascii="Palatino Linotype" w:hAnsi="Palatino Linotype" w:cs="Arial"/>
          <w:i/>
          <w:sz w:val="22"/>
        </w:rPr>
        <w:t xml:space="preserve">Solicito se me exhiba en copia simple la forma en que se realizan los pagos a los profesores de diversas disciplinas deportivas, activadores </w:t>
      </w:r>
      <w:proofErr w:type="spellStart"/>
      <w:proofErr w:type="gramStart"/>
      <w:r w:rsidR="009E6A4E" w:rsidRPr="00817162">
        <w:rPr>
          <w:rFonts w:ascii="Palatino Linotype" w:hAnsi="Palatino Linotype" w:cs="Arial"/>
          <w:i/>
          <w:sz w:val="22"/>
        </w:rPr>
        <w:t>d¡</w:t>
      </w:r>
      <w:proofErr w:type="gramEnd"/>
      <w:r w:rsidR="009E6A4E" w:rsidRPr="00817162">
        <w:rPr>
          <w:rFonts w:ascii="Palatino Linotype" w:hAnsi="Palatino Linotype" w:cs="Arial"/>
          <w:i/>
          <w:sz w:val="22"/>
        </w:rPr>
        <w:t>físicos</w:t>
      </w:r>
      <w:proofErr w:type="spellEnd"/>
      <w:r w:rsidR="009E6A4E" w:rsidRPr="00817162">
        <w:rPr>
          <w:rFonts w:ascii="Palatino Linotype" w:hAnsi="Palatino Linotype" w:cs="Arial"/>
          <w:i/>
          <w:sz w:val="22"/>
        </w:rPr>
        <w:t xml:space="preserve"> y entrenadores, que laboran para el instituto del deporte de ATLACOMULCO </w:t>
      </w:r>
      <w:proofErr w:type="spellStart"/>
      <w:r w:rsidR="009E6A4E" w:rsidRPr="00817162">
        <w:rPr>
          <w:rFonts w:ascii="Palatino Linotype" w:hAnsi="Palatino Linotype" w:cs="Arial"/>
          <w:i/>
          <w:sz w:val="22"/>
        </w:rPr>
        <w:t>mexico</w:t>
      </w:r>
      <w:proofErr w:type="spellEnd"/>
      <w:r w:rsidRPr="00817162">
        <w:rPr>
          <w:rFonts w:ascii="Palatino Linotype" w:hAnsi="Palatino Linotype" w:cs="Arial"/>
          <w:i/>
          <w:sz w:val="22"/>
        </w:rPr>
        <w:t>”</w:t>
      </w:r>
      <w:r w:rsidR="00D27BA9" w:rsidRPr="00817162">
        <w:rPr>
          <w:rFonts w:ascii="Palatino Linotype" w:hAnsi="Palatino Linotype" w:cs="Arial"/>
          <w:i/>
          <w:sz w:val="22"/>
        </w:rPr>
        <w:t xml:space="preserve"> </w:t>
      </w:r>
      <w:r w:rsidRPr="00817162">
        <w:rPr>
          <w:rFonts w:ascii="Palatino Linotype" w:hAnsi="Palatino Linotype" w:cs="Arial"/>
          <w:i/>
          <w:sz w:val="22"/>
        </w:rPr>
        <w:t>(</w:t>
      </w:r>
      <w:r w:rsidR="00EE6A83" w:rsidRPr="00817162">
        <w:rPr>
          <w:rFonts w:ascii="Palatino Linotype" w:hAnsi="Palatino Linotype" w:cs="Arial"/>
          <w:i/>
          <w:sz w:val="22"/>
        </w:rPr>
        <w:t>S</w:t>
      </w:r>
      <w:r w:rsidRPr="00817162">
        <w:rPr>
          <w:rFonts w:ascii="Palatino Linotype" w:hAnsi="Palatino Linotype" w:cs="Arial"/>
          <w:i/>
          <w:sz w:val="22"/>
        </w:rPr>
        <w:t>ic).</w:t>
      </w:r>
    </w:p>
    <w:bookmarkEnd w:id="1"/>
    <w:p w14:paraId="6723CF9D" w14:textId="14CFE968" w:rsidR="00020FB5" w:rsidRDefault="00020FB5" w:rsidP="00817162">
      <w:pPr>
        <w:pStyle w:val="Prrafodelista"/>
        <w:ind w:left="851" w:right="899"/>
        <w:jc w:val="both"/>
        <w:rPr>
          <w:rFonts w:ascii="Palatino Linotype" w:hAnsi="Palatino Linotype" w:cs="Arial"/>
          <w:i/>
          <w:sz w:val="22"/>
        </w:rPr>
      </w:pPr>
    </w:p>
    <w:p w14:paraId="0739FAB3" w14:textId="77777777" w:rsidR="00817162" w:rsidRPr="00817162" w:rsidRDefault="00817162" w:rsidP="00817162">
      <w:pPr>
        <w:pStyle w:val="Prrafodelista"/>
        <w:ind w:left="851" w:right="899"/>
        <w:jc w:val="both"/>
        <w:rPr>
          <w:rFonts w:ascii="Palatino Linotype" w:hAnsi="Palatino Linotype" w:cs="Arial"/>
          <w:i/>
          <w:sz w:val="22"/>
        </w:rPr>
      </w:pPr>
    </w:p>
    <w:p w14:paraId="1C1937D5" w14:textId="019FB063" w:rsidR="00F3446D" w:rsidRPr="00817162" w:rsidRDefault="00F3446D" w:rsidP="00817162">
      <w:pPr>
        <w:spacing w:line="360" w:lineRule="auto"/>
        <w:jc w:val="both"/>
        <w:rPr>
          <w:rFonts w:ascii="Palatino Linotype" w:hAnsi="Palatino Linotype" w:cs="Arial"/>
          <w:b/>
        </w:rPr>
      </w:pPr>
      <w:r w:rsidRPr="00817162">
        <w:rPr>
          <w:rFonts w:ascii="Palatino Linotype" w:hAnsi="Palatino Linotype" w:cs="Arial"/>
          <w:b/>
        </w:rPr>
        <w:t>MODALIDAD DE ENTREGA:</w:t>
      </w:r>
      <w:r w:rsidRPr="00817162">
        <w:rPr>
          <w:rFonts w:ascii="Palatino Linotype" w:hAnsi="Palatino Linotype" w:cs="Arial"/>
        </w:rPr>
        <w:t xml:space="preserve"> vía </w:t>
      </w:r>
      <w:r w:rsidRPr="00817162">
        <w:rPr>
          <w:rFonts w:ascii="Palatino Linotype" w:hAnsi="Palatino Linotype" w:cs="Arial"/>
          <w:b/>
        </w:rPr>
        <w:t>SAIMEX.</w:t>
      </w:r>
      <w:r w:rsidR="005C4EFE" w:rsidRPr="00817162">
        <w:rPr>
          <w:rFonts w:ascii="Palatino Linotype" w:hAnsi="Palatino Linotype" w:cs="Arial"/>
          <w:b/>
        </w:rPr>
        <w:t xml:space="preserve"> </w:t>
      </w:r>
    </w:p>
    <w:p w14:paraId="0FBB0588" w14:textId="77777777" w:rsidR="00817162" w:rsidRPr="00817162" w:rsidRDefault="00817162" w:rsidP="00817162">
      <w:pPr>
        <w:spacing w:line="360" w:lineRule="auto"/>
        <w:jc w:val="both"/>
        <w:rPr>
          <w:rFonts w:ascii="Palatino Linotype" w:hAnsi="Palatino Linotype" w:cs="Arial"/>
          <w:b/>
        </w:rPr>
      </w:pPr>
    </w:p>
    <w:p w14:paraId="399F3A51" w14:textId="77777777" w:rsidR="008D35D3" w:rsidRPr="00817162" w:rsidRDefault="008D35D3" w:rsidP="00817162">
      <w:pPr>
        <w:spacing w:line="360" w:lineRule="auto"/>
        <w:jc w:val="both"/>
        <w:rPr>
          <w:rFonts w:ascii="Palatino Linotype" w:hAnsi="Palatino Linotype"/>
          <w:b/>
          <w:sz w:val="28"/>
          <w:szCs w:val="28"/>
        </w:rPr>
      </w:pPr>
      <w:r w:rsidRPr="00817162">
        <w:rPr>
          <w:rFonts w:ascii="Palatino Linotype" w:hAnsi="Palatino Linotype"/>
          <w:b/>
          <w:sz w:val="28"/>
          <w:szCs w:val="28"/>
        </w:rPr>
        <w:lastRenderedPageBreak/>
        <w:t>II. Turno de requerimiento del Sujeto Obligado</w:t>
      </w:r>
    </w:p>
    <w:p w14:paraId="2C8CF950" w14:textId="5854748C" w:rsidR="008D35D3" w:rsidRDefault="008D35D3" w:rsidP="00817162">
      <w:pPr>
        <w:spacing w:line="360" w:lineRule="auto"/>
        <w:jc w:val="both"/>
        <w:rPr>
          <w:rFonts w:ascii="Palatino Linotype" w:hAnsi="Palatino Linotype"/>
        </w:rPr>
      </w:pPr>
      <w:r w:rsidRPr="00817162">
        <w:rPr>
          <w:rFonts w:ascii="Palatino Linotype" w:hAnsi="Palatino Linotype"/>
        </w:rPr>
        <w:t xml:space="preserve">En cumplimiento al artículo 162 de la Ley de Transparencia y Acceso a la Información Pública del Estado de México y Municipios, el </w:t>
      </w:r>
      <w:r w:rsidR="009E6A4E" w:rsidRPr="00817162">
        <w:rPr>
          <w:rFonts w:ascii="Palatino Linotype" w:hAnsi="Palatino Linotype"/>
          <w:b/>
        </w:rPr>
        <w:t>quince</w:t>
      </w:r>
      <w:r w:rsidR="00FB45EC" w:rsidRPr="00817162">
        <w:rPr>
          <w:rFonts w:ascii="Palatino Linotype" w:hAnsi="Palatino Linotype"/>
          <w:b/>
        </w:rPr>
        <w:t xml:space="preserve"> de </w:t>
      </w:r>
      <w:r w:rsidRPr="00817162">
        <w:rPr>
          <w:rFonts w:ascii="Palatino Linotype" w:hAnsi="Palatino Linotype"/>
          <w:b/>
        </w:rPr>
        <w:t>noviembre de dos mil veintidós</w:t>
      </w:r>
      <w:r w:rsidRPr="00817162">
        <w:rPr>
          <w:rFonts w:ascii="Palatino Linotype" w:hAnsi="Palatino Linotype"/>
        </w:rPr>
        <w:t xml:space="preserve">, el Titular de la Unidad de Transparencia del </w:t>
      </w:r>
      <w:r w:rsidRPr="00817162">
        <w:rPr>
          <w:rFonts w:ascii="Palatino Linotype" w:hAnsi="Palatino Linotype"/>
          <w:b/>
        </w:rPr>
        <w:t>SUJETO OBLIGADO</w:t>
      </w:r>
      <w:r w:rsidRPr="00817162">
        <w:rPr>
          <w:rFonts w:ascii="Palatino Linotype" w:hAnsi="Palatino Linotype"/>
        </w:rPr>
        <w:t>, turnó el requerimiento de información al servidor público habilitado que estimó pertinente, a fin de colmar la solicitud de acceso a la información; tal y como, se aprecia en la imagen siguiente:</w:t>
      </w:r>
    </w:p>
    <w:p w14:paraId="3B0807D6" w14:textId="77777777" w:rsidR="00817162" w:rsidRPr="00817162" w:rsidRDefault="00817162" w:rsidP="00817162">
      <w:pPr>
        <w:spacing w:line="360" w:lineRule="auto"/>
        <w:jc w:val="both"/>
        <w:rPr>
          <w:rFonts w:ascii="Palatino Linotype" w:hAnsi="Palatino Linotype"/>
        </w:rPr>
      </w:pPr>
    </w:p>
    <w:p w14:paraId="65728A1C" w14:textId="37E2C506" w:rsidR="009E6A4E" w:rsidRPr="00817162" w:rsidRDefault="009E6A4E" w:rsidP="00817162">
      <w:pPr>
        <w:spacing w:line="360" w:lineRule="auto"/>
        <w:jc w:val="both"/>
        <w:rPr>
          <w:rFonts w:ascii="Palatino Linotype" w:hAnsi="Palatino Linotype"/>
        </w:rPr>
      </w:pPr>
      <w:r w:rsidRPr="00817162">
        <w:rPr>
          <w:rFonts w:ascii="Palatino Linotype" w:hAnsi="Palatino Linotype"/>
          <w:noProof/>
          <w:lang w:eastAsia="es-MX"/>
        </w:rPr>
        <w:drawing>
          <wp:inline distT="0" distB="0" distL="0" distR="0" wp14:anchorId="11AD3C44" wp14:editId="54747098">
            <wp:extent cx="5791835" cy="14312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8867" cy="1432973"/>
                    </a:xfrm>
                    <a:prstGeom prst="rect">
                      <a:avLst/>
                    </a:prstGeom>
                  </pic:spPr>
                </pic:pic>
              </a:graphicData>
            </a:graphic>
          </wp:inline>
        </w:drawing>
      </w:r>
    </w:p>
    <w:p w14:paraId="37453B45" w14:textId="6513118A" w:rsidR="008D35D3" w:rsidRPr="00817162" w:rsidRDefault="008D35D3" w:rsidP="00817162">
      <w:pPr>
        <w:spacing w:line="360" w:lineRule="auto"/>
        <w:jc w:val="both"/>
        <w:rPr>
          <w:rFonts w:ascii="Palatino Linotype" w:hAnsi="Palatino Linotype"/>
        </w:rPr>
      </w:pPr>
    </w:p>
    <w:p w14:paraId="2CA2F241" w14:textId="121ECA89" w:rsidR="00E62E88" w:rsidRPr="00817162" w:rsidRDefault="00FB45EC" w:rsidP="00817162">
      <w:pPr>
        <w:spacing w:line="360" w:lineRule="auto"/>
        <w:jc w:val="both"/>
        <w:rPr>
          <w:rFonts w:ascii="Palatino Linotype" w:hAnsi="Palatino Linotype" w:cs="Arial"/>
          <w:b/>
          <w:sz w:val="28"/>
          <w:szCs w:val="28"/>
        </w:rPr>
      </w:pPr>
      <w:r w:rsidRPr="00817162">
        <w:rPr>
          <w:rFonts w:ascii="Palatino Linotype" w:hAnsi="Palatino Linotype"/>
          <w:b/>
          <w:sz w:val="28"/>
          <w:szCs w:val="28"/>
        </w:rPr>
        <w:t>III.</w:t>
      </w:r>
      <w:r w:rsidRPr="00817162">
        <w:rPr>
          <w:rFonts w:ascii="Palatino Linotype" w:hAnsi="Palatino Linotype"/>
          <w:sz w:val="28"/>
          <w:szCs w:val="28"/>
        </w:rPr>
        <w:t xml:space="preserve"> </w:t>
      </w:r>
      <w:r w:rsidR="00E62E88" w:rsidRPr="00817162">
        <w:rPr>
          <w:rFonts w:ascii="Palatino Linotype" w:hAnsi="Palatino Linotype" w:cs="Arial"/>
          <w:b/>
          <w:sz w:val="28"/>
          <w:szCs w:val="28"/>
        </w:rPr>
        <w:t>Respuesta del Sujeto Obligado</w:t>
      </w:r>
    </w:p>
    <w:p w14:paraId="44D16AE2" w14:textId="1EB82F0D" w:rsidR="007A5836" w:rsidRPr="00817162" w:rsidRDefault="007A5836" w:rsidP="00817162">
      <w:pPr>
        <w:spacing w:line="360" w:lineRule="auto"/>
        <w:jc w:val="both"/>
        <w:rPr>
          <w:rFonts w:ascii="Palatino Linotype" w:hAnsi="Palatino Linotype" w:cs="Arial"/>
        </w:rPr>
      </w:pPr>
      <w:r w:rsidRPr="00817162">
        <w:rPr>
          <w:rFonts w:ascii="Palatino Linotype" w:hAnsi="Palatino Linotype" w:cs="Arial"/>
        </w:rPr>
        <w:t xml:space="preserve">De las constancias que integran el expediente electrónico del </w:t>
      </w:r>
      <w:r w:rsidRPr="00817162">
        <w:rPr>
          <w:rFonts w:ascii="Palatino Linotype" w:hAnsi="Palatino Linotype" w:cs="Arial"/>
          <w:b/>
        </w:rPr>
        <w:t>SAIMEX</w:t>
      </w:r>
      <w:r w:rsidRPr="00817162">
        <w:rPr>
          <w:rFonts w:ascii="Palatino Linotype" w:hAnsi="Palatino Linotype" w:cs="Arial"/>
        </w:rPr>
        <w:t xml:space="preserve"> se advierte que </w:t>
      </w:r>
      <w:r w:rsidRPr="00817162">
        <w:rPr>
          <w:rFonts w:ascii="Palatino Linotype" w:hAnsi="Palatino Linotype" w:cs="Arial"/>
          <w:b/>
        </w:rPr>
        <w:t>EL SUJETO OBLIGADO</w:t>
      </w:r>
      <w:r w:rsidRPr="00817162">
        <w:rPr>
          <w:rFonts w:ascii="Palatino Linotype" w:hAnsi="Palatino Linotype" w:cs="Arial"/>
        </w:rPr>
        <w:t xml:space="preserve"> dio respuesta a la </w:t>
      </w:r>
      <w:r w:rsidR="0022743B" w:rsidRPr="00817162">
        <w:rPr>
          <w:rFonts w:ascii="Palatino Linotype" w:hAnsi="Palatino Linotype" w:cs="Arial"/>
        </w:rPr>
        <w:t>S</w:t>
      </w:r>
      <w:r w:rsidRPr="00817162">
        <w:rPr>
          <w:rFonts w:ascii="Palatino Linotype" w:hAnsi="Palatino Linotype" w:cs="Arial"/>
        </w:rPr>
        <w:t xml:space="preserve">olicitud de </w:t>
      </w:r>
      <w:r w:rsidR="00AB4B44" w:rsidRPr="00817162">
        <w:rPr>
          <w:rFonts w:ascii="Palatino Linotype" w:hAnsi="Palatino Linotype" w:cs="Arial"/>
        </w:rPr>
        <w:t>Acceso a la Información</w:t>
      </w:r>
      <w:r w:rsidRPr="00817162">
        <w:rPr>
          <w:rFonts w:ascii="Palatino Linotype" w:hAnsi="Palatino Linotype" w:cs="Arial"/>
        </w:rPr>
        <w:t xml:space="preserve">, </w:t>
      </w:r>
      <w:r w:rsidR="00F83B87" w:rsidRPr="00817162">
        <w:rPr>
          <w:rFonts w:ascii="Palatino Linotype" w:hAnsi="Palatino Linotype" w:cs="Arial"/>
        </w:rPr>
        <w:t>el</w:t>
      </w:r>
      <w:r w:rsidRPr="00817162">
        <w:rPr>
          <w:rFonts w:ascii="Palatino Linotype" w:hAnsi="Palatino Linotype" w:cs="Arial"/>
        </w:rPr>
        <w:t xml:space="preserve"> </w:t>
      </w:r>
      <w:r w:rsidR="009E6A4E" w:rsidRPr="00817162">
        <w:rPr>
          <w:rFonts w:ascii="Palatino Linotype" w:hAnsi="Palatino Linotype" w:cs="Arial"/>
        </w:rPr>
        <w:t xml:space="preserve">uno de diciembre </w:t>
      </w:r>
      <w:r w:rsidR="00A232AD" w:rsidRPr="00817162">
        <w:rPr>
          <w:rFonts w:ascii="Palatino Linotype" w:hAnsi="Palatino Linotype" w:cs="Arial"/>
        </w:rPr>
        <w:t>d</w:t>
      </w:r>
      <w:r w:rsidR="00085D7C" w:rsidRPr="00817162">
        <w:rPr>
          <w:rFonts w:ascii="Palatino Linotype" w:hAnsi="Palatino Linotype" w:cs="Arial"/>
        </w:rPr>
        <w:t xml:space="preserve">e dos </w:t>
      </w:r>
      <w:r w:rsidR="006952D4" w:rsidRPr="00817162">
        <w:rPr>
          <w:rFonts w:ascii="Palatino Linotype" w:hAnsi="Palatino Linotype" w:cs="Arial"/>
        </w:rPr>
        <w:t>mil veintidós</w:t>
      </w:r>
      <w:r w:rsidRPr="00817162">
        <w:rPr>
          <w:rFonts w:ascii="Palatino Linotype" w:hAnsi="Palatino Linotype" w:cs="Arial"/>
        </w:rPr>
        <w:t>, en los términos que a continuación se citan:</w:t>
      </w:r>
    </w:p>
    <w:p w14:paraId="021BF839" w14:textId="77777777" w:rsidR="003652DA" w:rsidRPr="00817162" w:rsidRDefault="003652DA" w:rsidP="00817162">
      <w:pPr>
        <w:pStyle w:val="Prrafodelista"/>
        <w:ind w:left="851" w:right="899"/>
        <w:jc w:val="both"/>
        <w:rPr>
          <w:rFonts w:ascii="Palatino Linotype" w:hAnsi="Palatino Linotype" w:cs="Arial"/>
          <w:i/>
          <w:sz w:val="22"/>
        </w:rPr>
      </w:pPr>
    </w:p>
    <w:p w14:paraId="3FC805F4" w14:textId="54C37819" w:rsidR="009E6A4E" w:rsidRPr="00817162" w:rsidRDefault="007A5836" w:rsidP="00817162">
      <w:pPr>
        <w:pStyle w:val="Prrafodelista"/>
        <w:ind w:left="851" w:right="899"/>
        <w:jc w:val="both"/>
        <w:rPr>
          <w:rFonts w:ascii="Palatino Linotype" w:hAnsi="Palatino Linotype" w:cs="Arial"/>
          <w:i/>
          <w:sz w:val="22"/>
        </w:rPr>
      </w:pPr>
      <w:r w:rsidRPr="00817162">
        <w:rPr>
          <w:rFonts w:ascii="Palatino Linotype" w:hAnsi="Palatino Linotype" w:cs="Arial"/>
          <w:i/>
          <w:sz w:val="22"/>
        </w:rPr>
        <w:t>“</w:t>
      </w:r>
      <w:r w:rsidR="00860A24" w:rsidRPr="00817162">
        <w:rPr>
          <w:rFonts w:ascii="Palatino Linotype" w:hAnsi="Palatino Linotype" w:cs="Arial"/>
          <w:i/>
          <w:sz w:val="22"/>
        </w:rPr>
        <w:t>…</w:t>
      </w:r>
      <w:r w:rsidR="009E6A4E" w:rsidRPr="00817162">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9E33DF5" w14:textId="77777777" w:rsidR="009E6A4E" w:rsidRPr="00817162" w:rsidRDefault="009E6A4E" w:rsidP="00817162">
      <w:pPr>
        <w:pStyle w:val="Prrafodelista"/>
        <w:ind w:left="851" w:right="899"/>
        <w:jc w:val="both"/>
        <w:rPr>
          <w:rFonts w:ascii="Palatino Linotype" w:hAnsi="Palatino Linotype" w:cs="Arial"/>
          <w:i/>
          <w:sz w:val="22"/>
        </w:rPr>
      </w:pPr>
    </w:p>
    <w:p w14:paraId="77992DD7" w14:textId="77777777" w:rsidR="009E6A4E" w:rsidRPr="00817162" w:rsidRDefault="009E6A4E" w:rsidP="00817162">
      <w:pPr>
        <w:pStyle w:val="Prrafodelista"/>
        <w:ind w:left="851" w:right="899"/>
        <w:jc w:val="both"/>
        <w:rPr>
          <w:rFonts w:ascii="Palatino Linotype" w:hAnsi="Palatino Linotype" w:cs="Arial"/>
          <w:i/>
          <w:sz w:val="22"/>
        </w:rPr>
      </w:pPr>
      <w:r w:rsidRPr="00817162">
        <w:rPr>
          <w:rFonts w:ascii="Palatino Linotype" w:hAnsi="Palatino Linotype" w:cs="Arial"/>
          <w:i/>
          <w:sz w:val="22"/>
        </w:rPr>
        <w:t>Se atiende requerimiento de información</w:t>
      </w:r>
    </w:p>
    <w:p w14:paraId="4DCCC8E7" w14:textId="77777777" w:rsidR="009E6A4E" w:rsidRPr="00817162" w:rsidRDefault="009E6A4E" w:rsidP="00817162">
      <w:pPr>
        <w:pStyle w:val="Prrafodelista"/>
        <w:ind w:left="851" w:right="899"/>
        <w:jc w:val="both"/>
        <w:rPr>
          <w:rFonts w:ascii="Palatino Linotype" w:hAnsi="Palatino Linotype" w:cs="Arial"/>
          <w:i/>
          <w:sz w:val="22"/>
        </w:rPr>
      </w:pPr>
    </w:p>
    <w:p w14:paraId="4A8086E4" w14:textId="77777777" w:rsidR="009E6A4E" w:rsidRPr="00817162" w:rsidRDefault="009E6A4E" w:rsidP="00817162">
      <w:pPr>
        <w:pStyle w:val="Prrafodelista"/>
        <w:ind w:left="851" w:right="899"/>
        <w:jc w:val="both"/>
        <w:rPr>
          <w:rFonts w:ascii="Palatino Linotype" w:hAnsi="Palatino Linotype" w:cs="Arial"/>
          <w:i/>
          <w:sz w:val="22"/>
        </w:rPr>
      </w:pPr>
      <w:r w:rsidRPr="00817162">
        <w:rPr>
          <w:rFonts w:ascii="Palatino Linotype" w:hAnsi="Palatino Linotype" w:cs="Arial"/>
          <w:i/>
          <w:sz w:val="22"/>
        </w:rPr>
        <w:t>ATENTAMENTE</w:t>
      </w:r>
    </w:p>
    <w:p w14:paraId="6D460F61" w14:textId="3D792A2B" w:rsidR="007A5836" w:rsidRPr="00817162" w:rsidRDefault="009E6A4E" w:rsidP="00817162">
      <w:pPr>
        <w:pStyle w:val="Prrafodelista"/>
        <w:ind w:left="851" w:right="899"/>
        <w:jc w:val="both"/>
        <w:rPr>
          <w:rFonts w:ascii="Palatino Linotype" w:hAnsi="Palatino Linotype" w:cs="Arial"/>
          <w:i/>
          <w:sz w:val="22"/>
        </w:rPr>
      </w:pPr>
      <w:r w:rsidRPr="00817162">
        <w:rPr>
          <w:rFonts w:ascii="Palatino Linotype" w:hAnsi="Palatino Linotype" w:cs="Arial"/>
          <w:i/>
          <w:sz w:val="22"/>
        </w:rPr>
        <w:lastRenderedPageBreak/>
        <w:t>L.A.I KARLA KARINA TÉLLEZ LARA</w:t>
      </w:r>
      <w:r w:rsidR="008D35D3" w:rsidRPr="00817162">
        <w:rPr>
          <w:rFonts w:ascii="Palatino Linotype" w:hAnsi="Palatino Linotype" w:cs="Arial"/>
          <w:i/>
          <w:sz w:val="22"/>
        </w:rPr>
        <w:t>”</w:t>
      </w:r>
      <w:r w:rsidR="00F84FBE" w:rsidRPr="00817162">
        <w:rPr>
          <w:rFonts w:ascii="Palatino Linotype" w:hAnsi="Palatino Linotype" w:cs="Arial"/>
          <w:i/>
          <w:sz w:val="22"/>
        </w:rPr>
        <w:t xml:space="preserve"> (sic) </w:t>
      </w:r>
    </w:p>
    <w:p w14:paraId="33C8E058" w14:textId="77777777" w:rsidR="007A5836" w:rsidRPr="00817162" w:rsidRDefault="007A5836" w:rsidP="00817162">
      <w:pPr>
        <w:pStyle w:val="Prrafodelista"/>
        <w:ind w:left="709" w:right="757"/>
        <w:jc w:val="both"/>
        <w:rPr>
          <w:rFonts w:ascii="Palatino Linotype" w:hAnsi="Palatino Linotype" w:cs="Arial"/>
          <w:i/>
          <w:sz w:val="22"/>
        </w:rPr>
      </w:pPr>
    </w:p>
    <w:p w14:paraId="671B8CA9" w14:textId="77777777" w:rsidR="008D35D3" w:rsidRPr="00817162" w:rsidRDefault="0096329F" w:rsidP="00817162">
      <w:pPr>
        <w:spacing w:line="360" w:lineRule="auto"/>
        <w:jc w:val="both"/>
        <w:rPr>
          <w:rFonts w:ascii="Palatino Linotype" w:hAnsi="Palatino Linotype"/>
        </w:rPr>
      </w:pPr>
      <w:r w:rsidRPr="00817162">
        <w:rPr>
          <w:rFonts w:ascii="Palatino Linotype" w:hAnsi="Palatino Linotype"/>
        </w:rPr>
        <w:t>De igual modo</w:t>
      </w:r>
      <w:r w:rsidR="00BE1A3A" w:rsidRPr="00817162">
        <w:rPr>
          <w:rFonts w:ascii="Palatino Linotype" w:hAnsi="Palatino Linotype"/>
        </w:rPr>
        <w:t xml:space="preserve">, </w:t>
      </w:r>
      <w:r w:rsidR="00BE1A3A" w:rsidRPr="00817162">
        <w:rPr>
          <w:rFonts w:ascii="Palatino Linotype" w:hAnsi="Palatino Linotype" w:cs="Arial"/>
          <w:b/>
        </w:rPr>
        <w:t>EL SUJETO OBLIGADO</w:t>
      </w:r>
      <w:r w:rsidR="00BE1A3A" w:rsidRPr="00817162">
        <w:rPr>
          <w:rFonts w:ascii="Palatino Linotype" w:hAnsi="Palatino Linotype"/>
        </w:rPr>
        <w:t xml:space="preserve"> acompañó </w:t>
      </w:r>
      <w:r w:rsidRPr="00817162">
        <w:rPr>
          <w:rFonts w:ascii="Palatino Linotype" w:hAnsi="Palatino Linotype"/>
        </w:rPr>
        <w:t xml:space="preserve">a su respuesta </w:t>
      </w:r>
      <w:r w:rsidR="00085D7C" w:rsidRPr="00817162">
        <w:rPr>
          <w:rFonts w:ascii="Palatino Linotype" w:hAnsi="Palatino Linotype"/>
        </w:rPr>
        <w:t>l</w:t>
      </w:r>
      <w:r w:rsidR="008D35D3" w:rsidRPr="00817162">
        <w:rPr>
          <w:rFonts w:ascii="Palatino Linotype" w:hAnsi="Palatino Linotype"/>
        </w:rPr>
        <w:t xml:space="preserve">os archivos electrónicos que a continuación se describen: </w:t>
      </w:r>
    </w:p>
    <w:p w14:paraId="62A1C8D4" w14:textId="77777777" w:rsidR="008D35D3" w:rsidRPr="00817162" w:rsidRDefault="008D35D3" w:rsidP="00817162">
      <w:pPr>
        <w:spacing w:line="360" w:lineRule="auto"/>
        <w:jc w:val="both"/>
        <w:rPr>
          <w:rFonts w:ascii="Palatino Linotype" w:hAnsi="Palatino Linotype"/>
        </w:rPr>
      </w:pPr>
    </w:p>
    <w:p w14:paraId="7C0991E3" w14:textId="54160D36" w:rsidR="009E6A4E" w:rsidRPr="00817162" w:rsidRDefault="009E6A4E" w:rsidP="00817162">
      <w:pPr>
        <w:pStyle w:val="Prrafodelista"/>
        <w:numPr>
          <w:ilvl w:val="0"/>
          <w:numId w:val="3"/>
        </w:numPr>
        <w:spacing w:line="360" w:lineRule="auto"/>
        <w:jc w:val="both"/>
        <w:rPr>
          <w:rFonts w:ascii="Palatino Linotype" w:hAnsi="Palatino Linotype" w:cs="Arial"/>
          <w:b/>
          <w:i/>
        </w:rPr>
      </w:pPr>
      <w:r w:rsidRPr="00817162">
        <w:rPr>
          <w:rFonts w:ascii="Palatino Linotype" w:hAnsi="Palatino Linotype" w:cs="Arial"/>
          <w:b/>
          <w:i/>
        </w:rPr>
        <w:t xml:space="preserve">RES_SOL_555.pdf, </w:t>
      </w:r>
      <w:r w:rsidRPr="00817162">
        <w:rPr>
          <w:rFonts w:ascii="Palatino Linotype" w:hAnsi="Palatino Linotype" w:cs="Arial"/>
        </w:rPr>
        <w:t xml:space="preserve">el cual contiene el oficio número IMCUFIDEA/DG/691/11/2022 del veintinueve de noviembre de dos mil veintidós, por medio del cual el Director del Instituto Municipal de Cultura Física y Deporte, informa que  la forma en que se les paga a los instructores de las diversas disciplinas que se encuentran dentro del IMCUFIDE es de forma quincenal, este pago es un porcentaje autorizado, dependiendo al número de alumnos que paguen mensualmente y/o clase de cada disciplina. </w:t>
      </w:r>
    </w:p>
    <w:p w14:paraId="6C538D62" w14:textId="642E1158" w:rsidR="009E6A4E" w:rsidRPr="00817162" w:rsidRDefault="009E6A4E" w:rsidP="00817162">
      <w:pPr>
        <w:pStyle w:val="Prrafodelista"/>
        <w:numPr>
          <w:ilvl w:val="0"/>
          <w:numId w:val="3"/>
        </w:numPr>
        <w:spacing w:line="360" w:lineRule="auto"/>
        <w:jc w:val="both"/>
        <w:rPr>
          <w:rFonts w:ascii="Palatino Linotype" w:hAnsi="Palatino Linotype" w:cs="Arial"/>
          <w:b/>
          <w:i/>
        </w:rPr>
      </w:pPr>
      <w:r w:rsidRPr="00817162">
        <w:rPr>
          <w:rFonts w:ascii="Palatino Linotype" w:hAnsi="Palatino Linotype" w:cs="Arial"/>
          <w:b/>
          <w:i/>
        </w:rPr>
        <w:t xml:space="preserve">0555_RESP_UT_2022.pdf, </w:t>
      </w:r>
      <w:r w:rsidRPr="00817162">
        <w:rPr>
          <w:rFonts w:ascii="Palatino Linotype" w:hAnsi="Palatino Linotype" w:cs="Arial"/>
        </w:rPr>
        <w:t xml:space="preserve">el cual contiene el oficio número PM/UT/00458/2022 del uno de diciembre de veintidós, por medio del cual la Titular de la Unidad de Transparencia, </w:t>
      </w:r>
      <w:r w:rsidR="00260B80" w:rsidRPr="00817162">
        <w:rPr>
          <w:rFonts w:ascii="Palatino Linotype" w:hAnsi="Palatino Linotype" w:cs="Arial"/>
        </w:rPr>
        <w:t xml:space="preserve">por medio del cual refiere presentar la respuesta emitida por el servidor público habilitado. </w:t>
      </w:r>
    </w:p>
    <w:p w14:paraId="142F34AB" w14:textId="77777777" w:rsidR="00FB7B2B" w:rsidRPr="00817162" w:rsidRDefault="00FB7B2B" w:rsidP="00817162">
      <w:pPr>
        <w:spacing w:line="360" w:lineRule="auto"/>
        <w:jc w:val="both"/>
        <w:rPr>
          <w:rFonts w:ascii="Palatino Linotype" w:hAnsi="Palatino Linotype" w:cs="Arial"/>
          <w:b/>
          <w:i/>
        </w:rPr>
      </w:pPr>
    </w:p>
    <w:p w14:paraId="79C8E01C" w14:textId="2C2DB06E" w:rsidR="00E62E88" w:rsidRPr="00817162" w:rsidRDefault="00B61733" w:rsidP="00817162">
      <w:pPr>
        <w:pStyle w:val="Prrafodelista"/>
        <w:tabs>
          <w:tab w:val="left" w:pos="709"/>
        </w:tabs>
        <w:spacing w:line="360" w:lineRule="auto"/>
        <w:ind w:left="0"/>
        <w:jc w:val="both"/>
        <w:rPr>
          <w:rFonts w:ascii="Palatino Linotype" w:hAnsi="Palatino Linotype" w:cs="Arial"/>
          <w:b/>
          <w:bCs/>
        </w:rPr>
      </w:pPr>
      <w:r w:rsidRPr="00817162">
        <w:rPr>
          <w:rFonts w:ascii="Palatino Linotype" w:hAnsi="Palatino Linotype" w:cs="Arial"/>
          <w:b/>
          <w:sz w:val="28"/>
        </w:rPr>
        <w:t>I</w:t>
      </w:r>
      <w:r w:rsidR="00F82CB6" w:rsidRPr="00817162">
        <w:rPr>
          <w:rFonts w:ascii="Palatino Linotype" w:hAnsi="Palatino Linotype" w:cs="Arial"/>
          <w:b/>
          <w:sz w:val="28"/>
        </w:rPr>
        <w:t>V</w:t>
      </w:r>
      <w:r w:rsidR="00A34A1D" w:rsidRPr="00817162">
        <w:rPr>
          <w:rFonts w:ascii="Palatino Linotype" w:hAnsi="Palatino Linotype" w:cs="Arial"/>
          <w:b/>
          <w:sz w:val="28"/>
        </w:rPr>
        <w:t>.</w:t>
      </w:r>
      <w:r w:rsidR="00E62E88" w:rsidRPr="00817162">
        <w:rPr>
          <w:rFonts w:ascii="Palatino Linotype" w:hAnsi="Palatino Linotype" w:cs="Arial"/>
          <w:b/>
          <w:sz w:val="28"/>
        </w:rPr>
        <w:t xml:space="preserve"> </w:t>
      </w:r>
      <w:r w:rsidR="00E62E88" w:rsidRPr="00817162">
        <w:rPr>
          <w:rFonts w:ascii="Palatino Linotype" w:hAnsi="Palatino Linotype" w:cs="Arial"/>
          <w:b/>
          <w:bCs/>
          <w:sz w:val="28"/>
          <w:szCs w:val="28"/>
        </w:rPr>
        <w:t>Del Recurso de Revisión</w:t>
      </w:r>
    </w:p>
    <w:p w14:paraId="7CE05361" w14:textId="1C8F618D" w:rsidR="007A5836" w:rsidRPr="00817162" w:rsidRDefault="007A5836" w:rsidP="00817162">
      <w:pPr>
        <w:pStyle w:val="Prrafodelista"/>
        <w:spacing w:line="360" w:lineRule="auto"/>
        <w:ind w:left="0"/>
        <w:jc w:val="both"/>
        <w:rPr>
          <w:rFonts w:ascii="Palatino Linotype" w:hAnsi="Palatino Linotype" w:cs="Arial"/>
        </w:rPr>
      </w:pPr>
      <w:r w:rsidRPr="00817162">
        <w:rPr>
          <w:rFonts w:ascii="Palatino Linotype" w:hAnsi="Palatino Linotype"/>
        </w:rPr>
        <w:t xml:space="preserve">Inconforme con la </w:t>
      </w:r>
      <w:r w:rsidRPr="00817162">
        <w:rPr>
          <w:rFonts w:ascii="Palatino Linotype" w:hAnsi="Palatino Linotype" w:cs="Arial"/>
        </w:rPr>
        <w:t xml:space="preserve">respuesta </w:t>
      </w:r>
      <w:r w:rsidRPr="00817162">
        <w:rPr>
          <w:rFonts w:ascii="Palatino Linotype" w:hAnsi="Palatino Linotype"/>
        </w:rPr>
        <w:t xml:space="preserve">del </w:t>
      </w:r>
      <w:r w:rsidRPr="00817162">
        <w:rPr>
          <w:rFonts w:ascii="Palatino Linotype" w:hAnsi="Palatino Linotype"/>
          <w:b/>
        </w:rPr>
        <w:t>SUJETO OBLIGADO</w:t>
      </w:r>
      <w:r w:rsidRPr="00817162">
        <w:rPr>
          <w:rFonts w:ascii="Palatino Linotype" w:hAnsi="Palatino Linotype"/>
        </w:rPr>
        <w:t xml:space="preserve">, el </w:t>
      </w:r>
      <w:r w:rsidR="00260B80" w:rsidRPr="00817162">
        <w:rPr>
          <w:rFonts w:ascii="Palatino Linotype" w:hAnsi="Palatino Linotype"/>
        </w:rPr>
        <w:t xml:space="preserve">dieciséis </w:t>
      </w:r>
      <w:r w:rsidR="00F82CB6" w:rsidRPr="00817162">
        <w:rPr>
          <w:rFonts w:ascii="Palatino Linotype" w:hAnsi="Palatino Linotype"/>
        </w:rPr>
        <w:t>de di</w:t>
      </w:r>
      <w:r w:rsidR="00A34A1D" w:rsidRPr="00817162">
        <w:rPr>
          <w:rFonts w:ascii="Palatino Linotype" w:hAnsi="Palatino Linotype"/>
        </w:rPr>
        <w:t xml:space="preserve">ciembre </w:t>
      </w:r>
      <w:r w:rsidR="00A9204E" w:rsidRPr="00817162">
        <w:rPr>
          <w:rFonts w:ascii="Palatino Linotype" w:hAnsi="Palatino Linotype"/>
        </w:rPr>
        <w:t xml:space="preserve">de dos mil veintidós, </w:t>
      </w:r>
      <w:r w:rsidR="0040356E" w:rsidRPr="00817162">
        <w:rPr>
          <w:rFonts w:ascii="Palatino Linotype" w:hAnsi="Palatino Linotype"/>
          <w:b/>
        </w:rPr>
        <w:t xml:space="preserve">EL </w:t>
      </w:r>
      <w:r w:rsidRPr="00817162">
        <w:rPr>
          <w:rFonts w:ascii="Palatino Linotype" w:hAnsi="Palatino Linotype"/>
          <w:b/>
        </w:rPr>
        <w:t>RECURRENTE</w:t>
      </w:r>
      <w:r w:rsidR="000C7F93" w:rsidRPr="00817162">
        <w:rPr>
          <w:rFonts w:ascii="Palatino Linotype" w:hAnsi="Palatino Linotype"/>
          <w:b/>
        </w:rPr>
        <w:t xml:space="preserve"> </w:t>
      </w:r>
      <w:r w:rsidRPr="00817162">
        <w:rPr>
          <w:rFonts w:ascii="Palatino Linotype" w:hAnsi="Palatino Linotype"/>
        </w:rPr>
        <w:t xml:space="preserve">interpuso el </w:t>
      </w:r>
      <w:r w:rsidR="000C7F93" w:rsidRPr="00817162">
        <w:rPr>
          <w:rFonts w:ascii="Palatino Linotype" w:hAnsi="Palatino Linotype"/>
        </w:rPr>
        <w:t>R</w:t>
      </w:r>
      <w:r w:rsidRPr="00817162">
        <w:rPr>
          <w:rFonts w:ascii="Palatino Linotype" w:hAnsi="Palatino Linotype"/>
        </w:rPr>
        <w:t xml:space="preserve">ecurso de </w:t>
      </w:r>
      <w:r w:rsidR="000C7F93" w:rsidRPr="00817162">
        <w:rPr>
          <w:rFonts w:ascii="Palatino Linotype" w:hAnsi="Palatino Linotype"/>
        </w:rPr>
        <w:t>R</w:t>
      </w:r>
      <w:r w:rsidRPr="00817162">
        <w:rPr>
          <w:rFonts w:ascii="Palatino Linotype" w:hAnsi="Palatino Linotype"/>
        </w:rPr>
        <w:t xml:space="preserve">evisión objeto del presente estudio, el cual fue registrado en </w:t>
      </w:r>
      <w:r w:rsidRPr="00817162">
        <w:rPr>
          <w:rFonts w:ascii="Palatino Linotype" w:hAnsi="Palatino Linotype"/>
          <w:b/>
        </w:rPr>
        <w:t>EL SAIMEX</w:t>
      </w:r>
      <w:r w:rsidR="00DF43CB" w:rsidRPr="00817162">
        <w:rPr>
          <w:rFonts w:ascii="Palatino Linotype" w:hAnsi="Palatino Linotype"/>
          <w:b/>
        </w:rPr>
        <w:t xml:space="preserve"> </w:t>
      </w:r>
      <w:r w:rsidRPr="00817162">
        <w:rPr>
          <w:rFonts w:ascii="Palatino Linotype" w:hAnsi="Palatino Linotype"/>
        </w:rPr>
        <w:t xml:space="preserve">y se le asignó el número de expediente </w:t>
      </w:r>
      <w:r w:rsidR="00260B80" w:rsidRPr="00817162">
        <w:rPr>
          <w:rFonts w:ascii="Palatino Linotype" w:hAnsi="Palatino Linotype"/>
          <w:b/>
        </w:rPr>
        <w:t>17422</w:t>
      </w:r>
      <w:r w:rsidR="00A9204E" w:rsidRPr="00817162">
        <w:rPr>
          <w:rFonts w:ascii="Palatino Linotype" w:hAnsi="Palatino Linotype"/>
          <w:b/>
        </w:rPr>
        <w:t>/INFOEM/IP/RR/2022</w:t>
      </w:r>
      <w:r w:rsidRPr="00817162">
        <w:rPr>
          <w:rFonts w:ascii="Palatino Linotype" w:hAnsi="Palatino Linotype"/>
          <w:b/>
        </w:rPr>
        <w:t>,</w:t>
      </w:r>
      <w:r w:rsidRPr="00817162">
        <w:rPr>
          <w:rFonts w:ascii="Palatino Linotype" w:hAnsi="Palatino Linotype" w:cs="Arial"/>
        </w:rPr>
        <w:t xml:space="preserve"> en el</w:t>
      </w:r>
      <w:r w:rsidR="00B306B4" w:rsidRPr="00817162">
        <w:rPr>
          <w:rFonts w:ascii="Palatino Linotype" w:hAnsi="Palatino Linotype" w:cs="Arial"/>
        </w:rPr>
        <w:t xml:space="preserve"> que</w:t>
      </w:r>
      <w:r w:rsidR="007F2176" w:rsidRPr="00817162">
        <w:rPr>
          <w:rFonts w:ascii="Palatino Linotype" w:hAnsi="Palatino Linotype" w:cs="Arial"/>
        </w:rPr>
        <w:t xml:space="preserve"> </w:t>
      </w:r>
      <w:r w:rsidR="009F17CA" w:rsidRPr="00817162">
        <w:rPr>
          <w:rFonts w:ascii="Palatino Linotype" w:hAnsi="Palatino Linotype" w:cs="Arial"/>
        </w:rPr>
        <w:t xml:space="preserve">señaló </w:t>
      </w:r>
      <w:r w:rsidR="00F83B87" w:rsidRPr="00817162">
        <w:rPr>
          <w:rFonts w:ascii="Palatino Linotype" w:hAnsi="Palatino Linotype" w:cs="Arial"/>
        </w:rPr>
        <w:t xml:space="preserve">lo siguiente: </w:t>
      </w:r>
      <w:r w:rsidR="009F17CA" w:rsidRPr="00817162">
        <w:rPr>
          <w:rFonts w:ascii="Palatino Linotype" w:hAnsi="Palatino Linotype" w:cs="Arial"/>
        </w:rPr>
        <w:t xml:space="preserve"> </w:t>
      </w:r>
    </w:p>
    <w:p w14:paraId="44EBAB58" w14:textId="3E216293" w:rsidR="007A5836" w:rsidRDefault="007A5836" w:rsidP="00817162">
      <w:pPr>
        <w:spacing w:line="360" w:lineRule="auto"/>
        <w:ind w:right="899"/>
        <w:jc w:val="both"/>
        <w:rPr>
          <w:rFonts w:ascii="Palatino Linotype" w:hAnsi="Palatino Linotype" w:cs="Arial"/>
          <w:i/>
          <w:sz w:val="22"/>
        </w:rPr>
      </w:pPr>
    </w:p>
    <w:p w14:paraId="21CF8655" w14:textId="3161380E" w:rsidR="00817162" w:rsidRDefault="00817162" w:rsidP="00817162">
      <w:pPr>
        <w:spacing w:line="360" w:lineRule="auto"/>
        <w:ind w:right="899"/>
        <w:jc w:val="both"/>
        <w:rPr>
          <w:rFonts w:ascii="Palatino Linotype" w:hAnsi="Palatino Linotype" w:cs="Arial"/>
          <w:i/>
          <w:sz w:val="22"/>
        </w:rPr>
      </w:pPr>
    </w:p>
    <w:p w14:paraId="79B04E5E" w14:textId="77777777" w:rsidR="00817162" w:rsidRPr="00817162" w:rsidRDefault="00817162" w:rsidP="00817162">
      <w:pPr>
        <w:spacing w:line="360" w:lineRule="auto"/>
        <w:ind w:right="899"/>
        <w:jc w:val="both"/>
        <w:rPr>
          <w:rFonts w:ascii="Palatino Linotype" w:hAnsi="Palatino Linotype" w:cs="Arial"/>
          <w:i/>
          <w:sz w:val="22"/>
        </w:rPr>
      </w:pPr>
    </w:p>
    <w:p w14:paraId="7848C461" w14:textId="7BF07C5E" w:rsidR="00F878A4" w:rsidRPr="00817162" w:rsidRDefault="00F878A4" w:rsidP="00817162">
      <w:pPr>
        <w:pStyle w:val="Prrafodelista"/>
        <w:spacing w:line="360" w:lineRule="auto"/>
        <w:ind w:left="0"/>
        <w:jc w:val="both"/>
        <w:rPr>
          <w:rFonts w:ascii="Palatino Linotype" w:hAnsi="Palatino Linotype" w:cs="Arial"/>
          <w:b/>
        </w:rPr>
      </w:pPr>
      <w:r w:rsidRPr="00817162">
        <w:rPr>
          <w:rFonts w:ascii="Palatino Linotype" w:hAnsi="Palatino Linotype" w:cs="Arial"/>
          <w:b/>
        </w:rPr>
        <w:lastRenderedPageBreak/>
        <w:t xml:space="preserve">Acto impugnado: </w:t>
      </w:r>
    </w:p>
    <w:p w14:paraId="792AC15B" w14:textId="77777777" w:rsidR="00F878A4" w:rsidRPr="00817162" w:rsidRDefault="00F878A4" w:rsidP="00817162">
      <w:pPr>
        <w:ind w:right="899"/>
        <w:jc w:val="both"/>
        <w:rPr>
          <w:rFonts w:ascii="Palatino Linotype" w:hAnsi="Palatino Linotype" w:cs="Arial"/>
          <w:i/>
          <w:sz w:val="22"/>
        </w:rPr>
      </w:pPr>
    </w:p>
    <w:p w14:paraId="20193998" w14:textId="33952FB5" w:rsidR="007A5836" w:rsidRPr="00817162" w:rsidRDefault="007A5836" w:rsidP="00817162">
      <w:pPr>
        <w:ind w:left="851" w:right="899"/>
        <w:jc w:val="both"/>
        <w:rPr>
          <w:rFonts w:ascii="Palatino Linotype" w:hAnsi="Palatino Linotype" w:cs="Arial"/>
          <w:i/>
          <w:sz w:val="22"/>
        </w:rPr>
      </w:pPr>
      <w:r w:rsidRPr="00817162">
        <w:rPr>
          <w:rFonts w:ascii="Palatino Linotype" w:hAnsi="Palatino Linotype" w:cs="Arial"/>
          <w:i/>
          <w:sz w:val="22"/>
        </w:rPr>
        <w:t>“</w:t>
      </w:r>
      <w:r w:rsidR="00260B80" w:rsidRPr="00817162">
        <w:rPr>
          <w:rFonts w:ascii="Palatino Linotype" w:hAnsi="Palatino Linotype" w:cs="Arial"/>
          <w:i/>
          <w:sz w:val="22"/>
        </w:rPr>
        <w:t xml:space="preserve">respuesta del servidor </w:t>
      </w:r>
      <w:proofErr w:type="spellStart"/>
      <w:r w:rsidR="00260B80" w:rsidRPr="00817162">
        <w:rPr>
          <w:rFonts w:ascii="Palatino Linotype" w:hAnsi="Palatino Linotype" w:cs="Arial"/>
          <w:i/>
          <w:sz w:val="22"/>
        </w:rPr>
        <w:t>publico</w:t>
      </w:r>
      <w:proofErr w:type="spellEnd"/>
      <w:r w:rsidRPr="00817162">
        <w:rPr>
          <w:rFonts w:ascii="Palatino Linotype" w:hAnsi="Palatino Linotype" w:cs="Arial"/>
          <w:i/>
          <w:sz w:val="22"/>
        </w:rPr>
        <w:t>”</w:t>
      </w:r>
      <w:r w:rsidR="00F84FBE" w:rsidRPr="00817162">
        <w:rPr>
          <w:rFonts w:ascii="Palatino Linotype" w:hAnsi="Palatino Linotype" w:cs="Arial"/>
          <w:i/>
          <w:sz w:val="22"/>
        </w:rPr>
        <w:t xml:space="preserve"> (sic)</w:t>
      </w:r>
    </w:p>
    <w:p w14:paraId="0436F0B0" w14:textId="77777777" w:rsidR="00651ED3" w:rsidRPr="00817162" w:rsidRDefault="00651ED3" w:rsidP="00817162">
      <w:pPr>
        <w:ind w:right="899"/>
        <w:jc w:val="both"/>
        <w:rPr>
          <w:rFonts w:ascii="Palatino Linotype" w:hAnsi="Palatino Linotype" w:cs="Arial"/>
          <w:i/>
          <w:sz w:val="22"/>
        </w:rPr>
      </w:pPr>
    </w:p>
    <w:p w14:paraId="53E024BF" w14:textId="07C9CC30" w:rsidR="00F878A4" w:rsidRPr="00817162" w:rsidRDefault="00F878A4" w:rsidP="00817162">
      <w:pPr>
        <w:spacing w:line="360" w:lineRule="auto"/>
        <w:ind w:right="899"/>
        <w:jc w:val="both"/>
        <w:rPr>
          <w:rFonts w:ascii="Palatino Linotype" w:hAnsi="Palatino Linotype" w:cs="Arial"/>
          <w:b/>
        </w:rPr>
      </w:pPr>
      <w:r w:rsidRPr="00817162">
        <w:rPr>
          <w:rFonts w:ascii="Palatino Linotype" w:hAnsi="Palatino Linotype" w:cs="Arial"/>
          <w:b/>
        </w:rPr>
        <w:t xml:space="preserve">Así como, razones o motivos de inconformidad, lo siguiente: </w:t>
      </w:r>
    </w:p>
    <w:p w14:paraId="63AB0EB3" w14:textId="77777777" w:rsidR="00F878A4" w:rsidRPr="00817162" w:rsidRDefault="00F878A4" w:rsidP="00817162">
      <w:pPr>
        <w:ind w:right="899"/>
        <w:jc w:val="both"/>
        <w:rPr>
          <w:rFonts w:ascii="Palatino Linotype" w:hAnsi="Palatino Linotype" w:cs="Arial"/>
          <w:i/>
          <w:sz w:val="22"/>
        </w:rPr>
      </w:pPr>
    </w:p>
    <w:p w14:paraId="1228FFA3" w14:textId="64F2F064" w:rsidR="00F878A4" w:rsidRPr="00817162" w:rsidRDefault="00F878A4" w:rsidP="00817162">
      <w:pPr>
        <w:ind w:left="851" w:right="899"/>
        <w:jc w:val="both"/>
        <w:rPr>
          <w:rFonts w:ascii="Palatino Linotype" w:hAnsi="Palatino Linotype" w:cs="Arial"/>
          <w:i/>
          <w:sz w:val="22"/>
        </w:rPr>
      </w:pPr>
      <w:r w:rsidRPr="00817162">
        <w:rPr>
          <w:rFonts w:ascii="Palatino Linotype" w:hAnsi="Palatino Linotype" w:cs="Arial"/>
          <w:i/>
          <w:sz w:val="22"/>
        </w:rPr>
        <w:t>“</w:t>
      </w:r>
      <w:r w:rsidR="00260B80" w:rsidRPr="00817162">
        <w:rPr>
          <w:rFonts w:ascii="Palatino Linotype" w:hAnsi="Palatino Linotype" w:cs="Arial"/>
          <w:i/>
          <w:sz w:val="22"/>
        </w:rPr>
        <w:t xml:space="preserve">La solicitud dela manera en que se pagan los profesores y los activadores físicos no habla de la periodicidad de los mismos, me parece falta de profesionalismo del servidor </w:t>
      </w:r>
      <w:proofErr w:type="spellStart"/>
      <w:r w:rsidR="00260B80" w:rsidRPr="00817162">
        <w:rPr>
          <w:rFonts w:ascii="Palatino Linotype" w:hAnsi="Palatino Linotype" w:cs="Arial"/>
          <w:i/>
          <w:sz w:val="22"/>
        </w:rPr>
        <w:t>publico</w:t>
      </w:r>
      <w:proofErr w:type="spellEnd"/>
      <w:r w:rsidR="00260B80" w:rsidRPr="00817162">
        <w:rPr>
          <w:rFonts w:ascii="Palatino Linotype" w:hAnsi="Palatino Linotype" w:cs="Arial"/>
          <w:i/>
          <w:sz w:val="22"/>
        </w:rPr>
        <w:t xml:space="preserve"> habilitado. ya que la solicitud tiene que ver con la forma fiscal y jurídica de </w:t>
      </w:r>
      <w:proofErr w:type="spellStart"/>
      <w:r w:rsidR="00260B80" w:rsidRPr="00817162">
        <w:rPr>
          <w:rFonts w:ascii="Palatino Linotype" w:hAnsi="Palatino Linotype" w:cs="Arial"/>
          <w:i/>
          <w:sz w:val="22"/>
        </w:rPr>
        <w:t>como</w:t>
      </w:r>
      <w:proofErr w:type="spellEnd"/>
      <w:r w:rsidR="00260B80" w:rsidRPr="00817162">
        <w:rPr>
          <w:rFonts w:ascii="Palatino Linotype" w:hAnsi="Palatino Linotype" w:cs="Arial"/>
          <w:i/>
          <w:sz w:val="22"/>
        </w:rPr>
        <w:t xml:space="preserve"> se realizan dichos pagos, por lo cual le solicito se me exhiban las copias de recibos o instrumentos fiscales para llevar a cabo dichos pagos.</w:t>
      </w:r>
      <w:r w:rsidRPr="00817162">
        <w:rPr>
          <w:rFonts w:ascii="Palatino Linotype" w:hAnsi="Palatino Linotype" w:cs="Arial"/>
          <w:i/>
          <w:sz w:val="22"/>
        </w:rPr>
        <w:t>” (sic)</w:t>
      </w:r>
    </w:p>
    <w:p w14:paraId="78F2B57A" w14:textId="77777777" w:rsidR="00F878A4" w:rsidRPr="00817162" w:rsidRDefault="00F878A4" w:rsidP="00817162">
      <w:pPr>
        <w:ind w:left="851" w:right="899"/>
        <w:jc w:val="both"/>
        <w:rPr>
          <w:rFonts w:ascii="Palatino Linotype" w:hAnsi="Palatino Linotype" w:cs="Arial"/>
          <w:i/>
          <w:sz w:val="22"/>
        </w:rPr>
      </w:pPr>
    </w:p>
    <w:p w14:paraId="6DCFB38C" w14:textId="6FD6237B" w:rsidR="00E62E88" w:rsidRPr="00817162" w:rsidRDefault="00E62E88" w:rsidP="00817162">
      <w:pPr>
        <w:spacing w:line="360" w:lineRule="auto"/>
        <w:jc w:val="both"/>
        <w:rPr>
          <w:rFonts w:ascii="Palatino Linotype" w:hAnsi="Palatino Linotype" w:cs="Arial"/>
          <w:b/>
          <w:sz w:val="28"/>
          <w:szCs w:val="28"/>
        </w:rPr>
      </w:pPr>
      <w:r w:rsidRPr="00817162">
        <w:rPr>
          <w:rFonts w:ascii="Palatino Linotype" w:hAnsi="Palatino Linotype" w:cs="Arial"/>
          <w:b/>
          <w:sz w:val="28"/>
          <w:szCs w:val="28"/>
        </w:rPr>
        <w:t>V. Del turno del Recurso de Revisión</w:t>
      </w:r>
    </w:p>
    <w:p w14:paraId="17C411EA" w14:textId="7ED5D8DD" w:rsidR="007A5836" w:rsidRPr="00817162" w:rsidRDefault="007A5836" w:rsidP="00817162">
      <w:pPr>
        <w:pStyle w:val="Prrafodelista"/>
        <w:spacing w:line="360" w:lineRule="auto"/>
        <w:ind w:left="0"/>
        <w:contextualSpacing/>
        <w:jc w:val="both"/>
        <w:rPr>
          <w:rFonts w:ascii="Palatino Linotype" w:hAnsi="Palatino Linotype" w:cs="Arial"/>
        </w:rPr>
      </w:pPr>
      <w:r w:rsidRPr="00817162">
        <w:rPr>
          <w:rFonts w:ascii="Palatino Linotype" w:hAnsi="Palatino Linotype" w:cs="Arial"/>
        </w:rPr>
        <w:t xml:space="preserve">El recurso de que se trata se envió electrónicamente al Instituto de </w:t>
      </w:r>
      <w:r w:rsidRPr="00817162">
        <w:rPr>
          <w:rFonts w:ascii="Palatino Linotype" w:eastAsia="Arial Unicode MS" w:hAnsi="Palatino Linotype" w:cs="Arial"/>
        </w:rPr>
        <w:t>Transparencia</w:t>
      </w:r>
      <w:r w:rsidRPr="00817162">
        <w:rPr>
          <w:rFonts w:ascii="Palatino Linotype" w:hAnsi="Palatino Linotype" w:cs="Arial"/>
        </w:rPr>
        <w:t xml:space="preserve">, </w:t>
      </w:r>
      <w:r w:rsidR="00AB4B44" w:rsidRPr="00817162">
        <w:rPr>
          <w:rFonts w:ascii="Palatino Linotype" w:hAnsi="Palatino Linotype" w:cs="Arial"/>
        </w:rPr>
        <w:t>Acceso a la Información</w:t>
      </w:r>
      <w:r w:rsidRPr="00817162">
        <w:rPr>
          <w:rFonts w:ascii="Palatino Linotype" w:hAnsi="Palatino Linotype" w:cs="Arial"/>
        </w:rPr>
        <w:t xml:space="preserve"> Pública y Protección de Datos Personales del Estado de México y Municipios</w:t>
      </w:r>
      <w:r w:rsidR="00F83B87" w:rsidRPr="00817162">
        <w:rPr>
          <w:rFonts w:ascii="Palatino Linotype" w:hAnsi="Palatino Linotype" w:cs="Arial"/>
        </w:rPr>
        <w:t>,</w:t>
      </w:r>
      <w:r w:rsidRPr="00817162">
        <w:rPr>
          <w:rFonts w:ascii="Palatino Linotype" w:hAnsi="Palatino Linotype" w:cs="Arial"/>
        </w:rPr>
        <w:t xml:space="preserve"> </w:t>
      </w:r>
      <w:r w:rsidR="00F83B87" w:rsidRPr="00817162">
        <w:rPr>
          <w:rFonts w:ascii="Palatino Linotype" w:hAnsi="Palatino Linotype" w:cs="Arial"/>
        </w:rPr>
        <w:t>el</w:t>
      </w:r>
      <w:r w:rsidRPr="00817162">
        <w:rPr>
          <w:rFonts w:ascii="Palatino Linotype" w:hAnsi="Palatino Linotype" w:cs="Arial"/>
        </w:rPr>
        <w:t xml:space="preserve"> </w:t>
      </w:r>
      <w:r w:rsidR="00260B80" w:rsidRPr="00817162">
        <w:rPr>
          <w:rFonts w:ascii="Palatino Linotype" w:hAnsi="Palatino Linotype" w:cs="Arial"/>
          <w:b/>
        </w:rPr>
        <w:t xml:space="preserve">dieciséis </w:t>
      </w:r>
      <w:r w:rsidR="008576E8" w:rsidRPr="00817162">
        <w:rPr>
          <w:rFonts w:ascii="Palatino Linotype" w:hAnsi="Palatino Linotype" w:cs="Arial"/>
          <w:b/>
        </w:rPr>
        <w:t xml:space="preserve">de </w:t>
      </w:r>
      <w:r w:rsidR="00A34A1D" w:rsidRPr="00817162">
        <w:rPr>
          <w:rFonts w:ascii="Palatino Linotype" w:hAnsi="Palatino Linotype" w:cs="Arial"/>
          <w:b/>
        </w:rPr>
        <w:t xml:space="preserve">diciembre </w:t>
      </w:r>
      <w:r w:rsidR="005A39E3" w:rsidRPr="00817162">
        <w:rPr>
          <w:rFonts w:ascii="Palatino Linotype" w:hAnsi="Palatino Linotype" w:cs="Arial"/>
          <w:b/>
        </w:rPr>
        <w:t xml:space="preserve">de dos mil </w:t>
      </w:r>
      <w:r w:rsidR="00A9204E" w:rsidRPr="00817162">
        <w:rPr>
          <w:rFonts w:ascii="Palatino Linotype" w:hAnsi="Palatino Linotype" w:cs="Arial"/>
          <w:b/>
        </w:rPr>
        <w:t>veintidós</w:t>
      </w:r>
      <w:r w:rsidR="005A39E3" w:rsidRPr="00817162">
        <w:rPr>
          <w:rFonts w:ascii="Palatino Linotype" w:hAnsi="Palatino Linotype" w:cs="Arial"/>
        </w:rPr>
        <w:t>;</w:t>
      </w:r>
      <w:r w:rsidR="006E148C" w:rsidRPr="00817162">
        <w:rPr>
          <w:rFonts w:ascii="Palatino Linotype" w:hAnsi="Palatino Linotype" w:cs="Arial"/>
        </w:rPr>
        <w:t xml:space="preserve"> </w:t>
      </w:r>
      <w:r w:rsidR="00F3446D" w:rsidRPr="00817162">
        <w:rPr>
          <w:rFonts w:ascii="Palatino Linotype" w:hAnsi="Palatino Linotype" w:cs="Arial"/>
        </w:rPr>
        <w:t xml:space="preserve">por lo que, </w:t>
      </w:r>
      <w:r w:rsidRPr="00817162">
        <w:rPr>
          <w:rFonts w:ascii="Palatino Linotype" w:hAnsi="Palatino Linotype" w:cs="Arial"/>
        </w:rPr>
        <w:t xml:space="preserve">con fundamento en el artículo 185, fracción I de la </w:t>
      </w:r>
      <w:r w:rsidRPr="00817162">
        <w:rPr>
          <w:rFonts w:ascii="Palatino Linotype" w:hAnsi="Palatino Linotype"/>
        </w:rPr>
        <w:t xml:space="preserve">Ley de Transparencia y </w:t>
      </w:r>
      <w:r w:rsidR="00AB4B44" w:rsidRPr="00817162">
        <w:rPr>
          <w:rFonts w:ascii="Palatino Linotype" w:hAnsi="Palatino Linotype"/>
        </w:rPr>
        <w:t>Acceso a la Información</w:t>
      </w:r>
      <w:r w:rsidRPr="00817162">
        <w:rPr>
          <w:rFonts w:ascii="Palatino Linotype" w:hAnsi="Palatino Linotype"/>
        </w:rPr>
        <w:t xml:space="preserve"> Pública del Estado de México y Municipios</w:t>
      </w:r>
      <w:r w:rsidRPr="00817162">
        <w:rPr>
          <w:rFonts w:ascii="Palatino Linotype" w:hAnsi="Palatino Linotype" w:cs="Arial"/>
        </w:rPr>
        <w:t>, se turnó, a través del</w:t>
      </w:r>
      <w:r w:rsidRPr="00817162">
        <w:rPr>
          <w:rFonts w:ascii="Palatino Linotype" w:eastAsia="Arial Unicode MS" w:hAnsi="Palatino Linotype" w:cs="Arial"/>
        </w:rPr>
        <w:t xml:space="preserve"> </w:t>
      </w:r>
      <w:r w:rsidRPr="00817162">
        <w:rPr>
          <w:rFonts w:ascii="Palatino Linotype" w:eastAsia="Arial Unicode MS" w:hAnsi="Palatino Linotype" w:cs="Arial"/>
          <w:b/>
        </w:rPr>
        <w:t>SAIMEX</w:t>
      </w:r>
      <w:r w:rsidRPr="00817162">
        <w:rPr>
          <w:rFonts w:ascii="Palatino Linotype" w:hAnsi="Palatino Linotype"/>
        </w:rPr>
        <w:t xml:space="preserve">, a la </w:t>
      </w:r>
      <w:r w:rsidR="00A9204E" w:rsidRPr="00817162">
        <w:rPr>
          <w:rFonts w:ascii="Palatino Linotype" w:hAnsi="Palatino Linotype" w:cs="Arial"/>
        </w:rPr>
        <w:t>c</w:t>
      </w:r>
      <w:r w:rsidRPr="00817162">
        <w:rPr>
          <w:rFonts w:ascii="Palatino Linotype" w:hAnsi="Palatino Linotype" w:cs="Arial"/>
        </w:rPr>
        <w:t xml:space="preserve">omisionada </w:t>
      </w:r>
      <w:r w:rsidR="00423E39" w:rsidRPr="00817162">
        <w:rPr>
          <w:rFonts w:ascii="Palatino Linotype" w:hAnsi="Palatino Linotype"/>
          <w:b/>
        </w:rPr>
        <w:t>Sharon Cristina Morales Martínez</w:t>
      </w:r>
      <w:r w:rsidRPr="00817162">
        <w:rPr>
          <w:rFonts w:ascii="Palatino Linotype" w:hAnsi="Palatino Linotype" w:cs="Arial"/>
        </w:rPr>
        <w:t xml:space="preserve">, a efecto de </w:t>
      </w:r>
      <w:r w:rsidR="00C70502" w:rsidRPr="00817162">
        <w:rPr>
          <w:rFonts w:ascii="Palatino Linotype" w:hAnsi="Palatino Linotype" w:cs="Arial"/>
        </w:rPr>
        <w:t xml:space="preserve">decretar </w:t>
      </w:r>
      <w:r w:rsidRPr="00817162">
        <w:rPr>
          <w:rFonts w:ascii="Palatino Linotype" w:hAnsi="Palatino Linotype" w:cs="Arial"/>
        </w:rPr>
        <w:t>su admisión o desechamiento.</w:t>
      </w:r>
    </w:p>
    <w:p w14:paraId="2B4D8C89" w14:textId="1A6E6EF3" w:rsidR="002F525A" w:rsidRPr="00817162" w:rsidRDefault="002F525A" w:rsidP="00817162">
      <w:pPr>
        <w:pStyle w:val="Prrafodelista"/>
        <w:spacing w:line="360" w:lineRule="auto"/>
        <w:ind w:left="0"/>
        <w:jc w:val="both"/>
        <w:rPr>
          <w:rFonts w:ascii="Palatino Linotype" w:hAnsi="Palatino Linotype" w:cs="Arial"/>
        </w:rPr>
      </w:pPr>
    </w:p>
    <w:p w14:paraId="05B3F7D7" w14:textId="77777777" w:rsidR="00E62E88" w:rsidRPr="00817162" w:rsidRDefault="00E62E88" w:rsidP="00817162">
      <w:pPr>
        <w:tabs>
          <w:tab w:val="center" w:pos="4252"/>
          <w:tab w:val="right" w:pos="8504"/>
        </w:tabs>
        <w:spacing w:line="360" w:lineRule="auto"/>
        <w:jc w:val="both"/>
        <w:rPr>
          <w:rFonts w:ascii="Palatino Linotype" w:hAnsi="Palatino Linotype" w:cs="Arial"/>
          <w:b/>
        </w:rPr>
      </w:pPr>
      <w:r w:rsidRPr="00817162">
        <w:rPr>
          <w:rFonts w:ascii="Palatino Linotype" w:hAnsi="Palatino Linotype" w:cs="Arial"/>
          <w:b/>
        </w:rPr>
        <w:t>a) Admisión del Recurso de Revisión</w:t>
      </w:r>
    </w:p>
    <w:p w14:paraId="2973B9F1" w14:textId="7AD8F9E6" w:rsidR="00E62E88" w:rsidRPr="00817162" w:rsidRDefault="00E62E88" w:rsidP="00817162">
      <w:pPr>
        <w:pStyle w:val="Prrafodelista"/>
        <w:spacing w:line="360" w:lineRule="auto"/>
        <w:ind w:left="0"/>
        <w:contextualSpacing/>
        <w:jc w:val="both"/>
        <w:rPr>
          <w:rFonts w:ascii="Palatino Linotype" w:hAnsi="Palatino Linotype" w:cs="Arial"/>
        </w:rPr>
      </w:pPr>
      <w:r w:rsidRPr="00817162">
        <w:rPr>
          <w:rFonts w:ascii="Palatino Linotype" w:hAnsi="Palatino Linotype" w:cs="Arial"/>
        </w:rPr>
        <w:t>De las constancias del expediente electrónico del</w:t>
      </w:r>
      <w:r w:rsidRPr="00817162">
        <w:rPr>
          <w:rFonts w:ascii="Palatino Linotype" w:hAnsi="Palatino Linotype" w:cs="Arial"/>
          <w:b/>
        </w:rPr>
        <w:t xml:space="preserve"> SAIMEX</w:t>
      </w:r>
      <w:r w:rsidR="00F83B87" w:rsidRPr="00817162">
        <w:rPr>
          <w:rFonts w:ascii="Palatino Linotype" w:hAnsi="Palatino Linotype" w:cs="Arial"/>
          <w:b/>
        </w:rPr>
        <w:t xml:space="preserve"> </w:t>
      </w:r>
      <w:r w:rsidR="00F83B87" w:rsidRPr="00817162">
        <w:rPr>
          <w:rFonts w:ascii="Palatino Linotype" w:hAnsi="Palatino Linotype" w:cs="Arial"/>
        </w:rPr>
        <w:t>materia del presente asunto</w:t>
      </w:r>
      <w:r w:rsidRPr="00817162">
        <w:rPr>
          <w:rFonts w:ascii="Palatino Linotype" w:hAnsi="Palatino Linotype" w:cs="Arial"/>
        </w:rPr>
        <w:t xml:space="preserve">, se advierte que el </w:t>
      </w:r>
      <w:r w:rsidR="00260B80" w:rsidRPr="00817162">
        <w:rPr>
          <w:rFonts w:ascii="Palatino Linotype" w:hAnsi="Palatino Linotype" w:cs="Arial"/>
          <w:b/>
        </w:rPr>
        <w:t>veinte</w:t>
      </w:r>
      <w:r w:rsidR="008576E8" w:rsidRPr="00817162">
        <w:rPr>
          <w:rFonts w:ascii="Palatino Linotype" w:hAnsi="Palatino Linotype" w:cs="Arial"/>
          <w:b/>
        </w:rPr>
        <w:t xml:space="preserve"> </w:t>
      </w:r>
      <w:r w:rsidR="00A34A1D" w:rsidRPr="00817162">
        <w:rPr>
          <w:rFonts w:ascii="Palatino Linotype" w:hAnsi="Palatino Linotype" w:cs="Arial"/>
          <w:b/>
        </w:rPr>
        <w:t xml:space="preserve">de diciembre </w:t>
      </w:r>
      <w:r w:rsidR="00A9204E" w:rsidRPr="00817162">
        <w:rPr>
          <w:rFonts w:ascii="Palatino Linotype" w:hAnsi="Palatino Linotype" w:cs="Arial"/>
          <w:b/>
        </w:rPr>
        <w:t>de dos mil veintidós</w:t>
      </w:r>
      <w:r w:rsidR="007A5836" w:rsidRPr="00817162">
        <w:rPr>
          <w:rFonts w:ascii="Palatino Linotype" w:hAnsi="Palatino Linotype" w:cs="Arial"/>
        </w:rPr>
        <w:t xml:space="preserve">, </w:t>
      </w:r>
      <w:r w:rsidRPr="00817162">
        <w:rPr>
          <w:rFonts w:ascii="Palatino Linotype" w:hAnsi="Palatino Linotype" w:cs="Arial"/>
        </w:rPr>
        <w:t>se acordó la admisión a trámite del Recurso de Revisión que nos ocupa; así como la integración del expediente respectivo, mismo que se puso a disposición de las partes, para que en un plazo máximo de siete días hábiles</w:t>
      </w:r>
      <w:r w:rsidR="00C06B3F" w:rsidRPr="00817162">
        <w:rPr>
          <w:rFonts w:ascii="Palatino Linotype" w:hAnsi="Palatino Linotype" w:cs="Arial"/>
        </w:rPr>
        <w:t xml:space="preserve"> </w:t>
      </w:r>
      <w:r w:rsidR="0040356E" w:rsidRPr="00817162">
        <w:rPr>
          <w:rFonts w:ascii="Palatino Linotype" w:hAnsi="Palatino Linotype" w:cs="Arial"/>
          <w:b/>
        </w:rPr>
        <w:t>EL</w:t>
      </w:r>
      <w:r w:rsidR="006E148C" w:rsidRPr="00817162">
        <w:rPr>
          <w:rFonts w:ascii="Palatino Linotype" w:hAnsi="Palatino Linotype" w:cs="Arial"/>
          <w:b/>
        </w:rPr>
        <w:t xml:space="preserve"> RECURRENTE </w:t>
      </w:r>
      <w:r w:rsidR="006E148C" w:rsidRPr="00817162">
        <w:rPr>
          <w:rFonts w:ascii="Palatino Linotype" w:hAnsi="Palatino Linotype" w:cs="Arial"/>
        </w:rPr>
        <w:t xml:space="preserve">manifestara lo que a su derecho conviniera, a efecto de presentar pruebas o alegatos y, en su caso, </w:t>
      </w:r>
      <w:r w:rsidR="006E148C" w:rsidRPr="00817162">
        <w:rPr>
          <w:rFonts w:ascii="Palatino Linotype" w:hAnsi="Palatino Linotype" w:cs="Arial"/>
          <w:b/>
        </w:rPr>
        <w:t xml:space="preserve">EL SUJETO </w:t>
      </w:r>
      <w:r w:rsidR="006E148C" w:rsidRPr="00817162">
        <w:rPr>
          <w:rFonts w:ascii="Palatino Linotype" w:hAnsi="Palatino Linotype" w:cs="Arial"/>
          <w:b/>
        </w:rPr>
        <w:lastRenderedPageBreak/>
        <w:t xml:space="preserve">OBLIGADO </w:t>
      </w:r>
      <w:r w:rsidR="006E148C" w:rsidRPr="00817162">
        <w:rPr>
          <w:rFonts w:ascii="Palatino Linotype" w:hAnsi="Palatino Linotype" w:cs="Arial"/>
        </w:rPr>
        <w:t>rindiera su corr</w:t>
      </w:r>
      <w:r w:rsidR="00C1656F" w:rsidRPr="00817162">
        <w:rPr>
          <w:rFonts w:ascii="Palatino Linotype" w:hAnsi="Palatino Linotype" w:cs="Arial"/>
        </w:rPr>
        <w:t xml:space="preserve">espondiente Informe Justificado, lo anterior, </w:t>
      </w:r>
      <w:r w:rsidRPr="00817162">
        <w:rPr>
          <w:rFonts w:ascii="Palatino Linotype" w:hAnsi="Palatino Linotype" w:cs="Arial"/>
        </w:rPr>
        <w:t xml:space="preserve">conforme a lo dispuesto por el artículo 185 de la Ley de Transparencia y </w:t>
      </w:r>
      <w:r w:rsidR="00AB4B44" w:rsidRPr="00817162">
        <w:rPr>
          <w:rFonts w:ascii="Palatino Linotype" w:hAnsi="Palatino Linotype" w:cs="Arial"/>
        </w:rPr>
        <w:t>Acceso a la Información</w:t>
      </w:r>
      <w:r w:rsidRPr="00817162">
        <w:rPr>
          <w:rFonts w:ascii="Palatino Linotype" w:hAnsi="Palatino Linotype" w:cs="Arial"/>
        </w:rPr>
        <w:t xml:space="preserve"> Pública del</w:t>
      </w:r>
      <w:r w:rsidR="00C1656F" w:rsidRPr="00817162">
        <w:rPr>
          <w:rFonts w:ascii="Palatino Linotype" w:hAnsi="Palatino Linotype" w:cs="Arial"/>
        </w:rPr>
        <w:t xml:space="preserve"> Estado de México y Municipios. </w:t>
      </w:r>
    </w:p>
    <w:p w14:paraId="7348FA20" w14:textId="77777777" w:rsidR="00F878A4" w:rsidRPr="00817162" w:rsidRDefault="00F878A4" w:rsidP="00817162">
      <w:pPr>
        <w:spacing w:line="360" w:lineRule="auto"/>
        <w:jc w:val="both"/>
        <w:rPr>
          <w:rFonts w:ascii="Palatino Linotype" w:eastAsia="Arial Unicode MS" w:hAnsi="Palatino Linotype" w:cs="Arial"/>
          <w:b/>
        </w:rPr>
      </w:pPr>
    </w:p>
    <w:p w14:paraId="235AB7EF" w14:textId="77777777" w:rsidR="00E62E88" w:rsidRPr="00817162" w:rsidRDefault="00E62E88" w:rsidP="00817162">
      <w:pPr>
        <w:spacing w:line="360" w:lineRule="auto"/>
        <w:jc w:val="both"/>
        <w:rPr>
          <w:rFonts w:ascii="Palatino Linotype" w:hAnsi="Palatino Linotype" w:cs="Arial"/>
          <w:b/>
          <w:bCs/>
        </w:rPr>
      </w:pPr>
      <w:r w:rsidRPr="00817162">
        <w:rPr>
          <w:rFonts w:ascii="Palatino Linotype" w:eastAsia="Arial Unicode MS" w:hAnsi="Palatino Linotype" w:cs="Arial"/>
          <w:b/>
        </w:rPr>
        <w:t xml:space="preserve">b) </w:t>
      </w:r>
      <w:r w:rsidRPr="00817162">
        <w:rPr>
          <w:rFonts w:ascii="Palatino Linotype" w:hAnsi="Palatino Linotype" w:cs="Arial"/>
          <w:b/>
          <w:bCs/>
        </w:rPr>
        <w:t>Informe Justificado</w:t>
      </w:r>
    </w:p>
    <w:p w14:paraId="6CF0DA23" w14:textId="3F546E09" w:rsidR="00260B80" w:rsidRPr="00817162" w:rsidRDefault="00260B80" w:rsidP="00817162">
      <w:pPr>
        <w:spacing w:line="360" w:lineRule="auto"/>
        <w:jc w:val="both"/>
        <w:rPr>
          <w:rFonts w:ascii="Palatino Linotype" w:hAnsi="Palatino Linotype" w:cs="Arial"/>
          <w:lang w:eastAsia="es-MX"/>
        </w:rPr>
      </w:pPr>
      <w:r w:rsidRPr="00817162">
        <w:rPr>
          <w:rFonts w:ascii="Palatino Linotype" w:hAnsi="Palatino Linotype" w:cs="Arial"/>
        </w:rPr>
        <w:t>En cumplimiento a lo anterior, de las constancias del expediente electrónico del</w:t>
      </w:r>
      <w:r w:rsidRPr="00817162">
        <w:rPr>
          <w:rFonts w:ascii="Palatino Linotype" w:hAnsi="Palatino Linotype" w:cs="Arial"/>
          <w:b/>
        </w:rPr>
        <w:t xml:space="preserve"> SAIMEX</w:t>
      </w:r>
      <w:r w:rsidRPr="00817162">
        <w:rPr>
          <w:rFonts w:ascii="Palatino Linotype" w:hAnsi="Palatino Linotype" w:cs="Arial"/>
        </w:rPr>
        <w:t xml:space="preserve">, se advierte que el </w:t>
      </w:r>
      <w:r w:rsidRPr="00817162">
        <w:rPr>
          <w:rFonts w:ascii="Palatino Linotype" w:hAnsi="Palatino Linotype" w:cs="Arial"/>
          <w:b/>
        </w:rPr>
        <w:t>doce de enero de dos mil veintitrés</w:t>
      </w:r>
      <w:r w:rsidRPr="00817162">
        <w:rPr>
          <w:rFonts w:ascii="Palatino Linotype" w:hAnsi="Palatino Linotype" w:cs="Arial"/>
        </w:rPr>
        <w:t xml:space="preserve">, </w:t>
      </w:r>
      <w:r w:rsidRPr="00817162">
        <w:rPr>
          <w:rFonts w:ascii="Palatino Linotype" w:hAnsi="Palatino Linotype" w:cs="Arial"/>
          <w:b/>
        </w:rPr>
        <w:t>EL SUJETO OBLIGADO</w:t>
      </w:r>
      <w:r w:rsidRPr="00817162">
        <w:rPr>
          <w:rFonts w:ascii="Palatino Linotype" w:hAnsi="Palatino Linotype" w:cs="Arial"/>
        </w:rPr>
        <w:t xml:space="preserve"> envió el Informe Justificado, como se desprende a continuación</w:t>
      </w:r>
      <w:r w:rsidRPr="00817162">
        <w:rPr>
          <w:rFonts w:ascii="Palatino Linotype" w:hAnsi="Palatino Linotype" w:cs="Arial"/>
          <w:lang w:eastAsia="es-MX"/>
        </w:rPr>
        <w:t xml:space="preserve">: </w:t>
      </w:r>
    </w:p>
    <w:p w14:paraId="250E18DA" w14:textId="3DD58C95" w:rsidR="00260B80" w:rsidRPr="00817162" w:rsidRDefault="00260B80" w:rsidP="00817162">
      <w:pPr>
        <w:spacing w:line="360" w:lineRule="auto"/>
        <w:jc w:val="both"/>
        <w:rPr>
          <w:rFonts w:ascii="Palatino Linotype" w:hAnsi="Palatino Linotype" w:cs="Arial"/>
          <w:lang w:eastAsia="es-MX"/>
        </w:rPr>
      </w:pPr>
      <w:r w:rsidRPr="00817162">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FC5D1AC" wp14:editId="00E5228B">
                <wp:simplePos x="0" y="0"/>
                <wp:positionH relativeFrom="margin">
                  <wp:align>center</wp:align>
                </wp:positionH>
                <wp:positionV relativeFrom="paragraph">
                  <wp:posOffset>1091372</wp:posOffset>
                </wp:positionV>
                <wp:extent cx="5506266" cy="427382"/>
                <wp:effectExtent l="76200" t="38100" r="75565" b="86995"/>
                <wp:wrapNone/>
                <wp:docPr id="48" name="Rectángulo redondeado 48"/>
                <wp:cNvGraphicFramePr/>
                <a:graphic xmlns:a="http://schemas.openxmlformats.org/drawingml/2006/main">
                  <a:graphicData uri="http://schemas.microsoft.com/office/word/2010/wordprocessingShape">
                    <wps:wsp>
                      <wps:cNvSpPr/>
                      <wps:spPr>
                        <a:xfrm>
                          <a:off x="0" y="0"/>
                          <a:ext cx="5506266" cy="427382"/>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773F082" id="Rectángulo redondeado 48" o:spid="_x0000_s1026" style="position:absolute;margin-left:0;margin-top:85.95pt;width:433.55pt;height:33.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" filled="f" strokecolor="red" strokeweight="2.25pt">
                <v:shadow on="t" color="black" opacity="22937f" origin=",.5" offset="0,.63889mm"/>
                <w10:wrap anchorx="margin"/>
              </v:roundrect>
            </w:pict>
          </mc:Fallback>
        </mc:AlternateContent>
      </w:r>
      <w:r w:rsidRPr="00817162">
        <w:rPr>
          <w:rFonts w:ascii="Palatino Linotype" w:hAnsi="Palatino Linotype"/>
          <w:noProof/>
          <w:lang w:eastAsia="es-MX"/>
        </w:rPr>
        <w:drawing>
          <wp:inline distT="0" distB="0" distL="0" distR="0" wp14:anchorId="369F74E8" wp14:editId="3397F87E">
            <wp:extent cx="5791835" cy="20053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05330"/>
                    </a:xfrm>
                    <a:prstGeom prst="rect">
                      <a:avLst/>
                    </a:prstGeom>
                  </pic:spPr>
                </pic:pic>
              </a:graphicData>
            </a:graphic>
          </wp:inline>
        </w:drawing>
      </w:r>
    </w:p>
    <w:p w14:paraId="24C727EB" w14:textId="77777777" w:rsidR="00260B80" w:rsidRPr="00817162" w:rsidRDefault="00260B80" w:rsidP="00817162">
      <w:pPr>
        <w:spacing w:line="360" w:lineRule="auto"/>
        <w:jc w:val="both"/>
        <w:rPr>
          <w:rFonts w:ascii="Palatino Linotype" w:hAnsi="Palatino Linotype" w:cs="Arial"/>
          <w:lang w:eastAsia="es-MX"/>
        </w:rPr>
      </w:pPr>
    </w:p>
    <w:p w14:paraId="0343BC62" w14:textId="12FA86C8" w:rsidR="00260B80" w:rsidRPr="00817162" w:rsidRDefault="00260B80" w:rsidP="00817162">
      <w:pPr>
        <w:spacing w:line="360" w:lineRule="auto"/>
        <w:jc w:val="both"/>
        <w:rPr>
          <w:rFonts w:ascii="Palatino Linotype" w:hAnsi="Palatino Linotype" w:cs="Arial"/>
          <w:lang w:eastAsia="es-MX"/>
        </w:rPr>
      </w:pPr>
      <w:r w:rsidRPr="00817162">
        <w:rPr>
          <w:rFonts w:ascii="Palatino Linotype" w:hAnsi="Palatino Linotype" w:cs="Arial"/>
          <w:lang w:eastAsia="es-MX"/>
        </w:rPr>
        <w:t xml:space="preserve">Advirtiendo de </w:t>
      </w:r>
      <w:r w:rsidRPr="00817162">
        <w:rPr>
          <w:rFonts w:ascii="Palatino Linotype" w:hAnsi="Palatino Linotype" w:cs="Arial"/>
        </w:rPr>
        <w:t>dicho</w:t>
      </w:r>
      <w:r w:rsidRPr="00817162">
        <w:rPr>
          <w:rFonts w:ascii="Palatino Linotype" w:hAnsi="Palatino Linotype" w:cs="Arial"/>
          <w:lang w:eastAsia="es-MX"/>
        </w:rPr>
        <w:t xml:space="preserve"> informe, que </w:t>
      </w:r>
      <w:r w:rsidRPr="00817162">
        <w:rPr>
          <w:rFonts w:ascii="Palatino Linotype" w:hAnsi="Palatino Linotype" w:cs="Arial"/>
          <w:b/>
          <w:lang w:eastAsia="es-MX"/>
        </w:rPr>
        <w:t>EL SUJETO OBLIGADO</w:t>
      </w:r>
      <w:r w:rsidRPr="00817162">
        <w:rPr>
          <w:rFonts w:ascii="Palatino Linotype" w:hAnsi="Palatino Linotype" w:cs="Arial"/>
          <w:lang w:eastAsia="es-MX"/>
        </w:rPr>
        <w:t xml:space="preserve"> anexó el archivo electrónico denominado </w:t>
      </w:r>
      <w:r w:rsidRPr="00817162">
        <w:rPr>
          <w:rFonts w:ascii="Palatino Linotype" w:hAnsi="Palatino Linotype" w:cs="Arial"/>
          <w:b/>
          <w:i/>
          <w:lang w:eastAsia="es-MX"/>
        </w:rPr>
        <w:t>informe justificado (4).</w:t>
      </w:r>
      <w:proofErr w:type="spellStart"/>
      <w:r w:rsidRPr="00817162">
        <w:rPr>
          <w:rFonts w:ascii="Palatino Linotype" w:hAnsi="Palatino Linotype" w:cs="Arial"/>
          <w:b/>
          <w:i/>
          <w:lang w:eastAsia="es-MX"/>
        </w:rPr>
        <w:t>pdf</w:t>
      </w:r>
      <w:proofErr w:type="spellEnd"/>
      <w:r w:rsidRPr="00817162">
        <w:rPr>
          <w:rFonts w:ascii="Palatino Linotype" w:hAnsi="Palatino Linotype" w:cs="Arial"/>
          <w:b/>
          <w:i/>
          <w:lang w:eastAsia="es-MX"/>
        </w:rPr>
        <w:t xml:space="preserve">, </w:t>
      </w:r>
      <w:r w:rsidRPr="00817162">
        <w:rPr>
          <w:rFonts w:ascii="Palatino Linotype" w:hAnsi="Palatino Linotype" w:cs="Arial"/>
          <w:lang w:eastAsia="es-MX"/>
        </w:rPr>
        <w:t xml:space="preserve">el cual de su contenido se advierte el oficio número PM/UT/INJ/003/2023, por medio del cual la Titular de la Unidad de Transparencia, </w:t>
      </w:r>
      <w:r w:rsidR="009F62D7" w:rsidRPr="00817162">
        <w:rPr>
          <w:rFonts w:ascii="Palatino Linotype" w:hAnsi="Palatino Linotype" w:cs="Arial"/>
          <w:lang w:eastAsia="es-MX"/>
        </w:rPr>
        <w:t xml:space="preserve">medularmente se ratifica la respuesta otorgada. </w:t>
      </w:r>
    </w:p>
    <w:p w14:paraId="2C7D1E5B" w14:textId="4B42B95C" w:rsidR="00260B80" w:rsidRPr="00817162" w:rsidRDefault="00260B80" w:rsidP="00817162">
      <w:pPr>
        <w:spacing w:line="360" w:lineRule="auto"/>
        <w:jc w:val="both"/>
        <w:rPr>
          <w:rFonts w:ascii="Palatino Linotype" w:hAnsi="Palatino Linotype" w:cs="Arial"/>
          <w:b/>
          <w:i/>
          <w:lang w:eastAsia="es-MX"/>
        </w:rPr>
      </w:pPr>
    </w:p>
    <w:p w14:paraId="172784CE" w14:textId="07D7EF1C" w:rsidR="00260B80" w:rsidRPr="00817162" w:rsidRDefault="00260B80" w:rsidP="00817162">
      <w:pPr>
        <w:spacing w:line="360" w:lineRule="auto"/>
        <w:jc w:val="both"/>
        <w:rPr>
          <w:rFonts w:ascii="Palatino Linotype" w:hAnsi="Palatino Linotype"/>
          <w:lang w:eastAsia="es-MX"/>
        </w:rPr>
      </w:pPr>
      <w:r w:rsidRPr="00817162">
        <w:rPr>
          <w:rFonts w:ascii="Palatino Linotype" w:hAnsi="Palatino Linotype" w:cs="Arial"/>
          <w:lang w:eastAsia="es-MX"/>
        </w:rPr>
        <w:t xml:space="preserve">Cabe destacar que citado Informe Justificado </w:t>
      </w:r>
      <w:r w:rsidRPr="00817162">
        <w:rPr>
          <w:rFonts w:ascii="Palatino Linotype" w:hAnsi="Palatino Linotype"/>
          <w:lang w:eastAsia="es-MX"/>
        </w:rPr>
        <w:t>fue puesto a la vista de</w:t>
      </w:r>
      <w:r w:rsidR="00EC37FE" w:rsidRPr="00817162">
        <w:rPr>
          <w:rFonts w:ascii="Palatino Linotype" w:hAnsi="Palatino Linotype"/>
          <w:lang w:eastAsia="es-MX"/>
        </w:rPr>
        <w:t xml:space="preserve">l </w:t>
      </w:r>
      <w:r w:rsidRPr="00817162">
        <w:rPr>
          <w:rFonts w:ascii="Palatino Linotype" w:hAnsi="Palatino Linotype"/>
          <w:b/>
          <w:lang w:eastAsia="es-MX"/>
        </w:rPr>
        <w:t>RECURRENTE</w:t>
      </w:r>
      <w:r w:rsidRPr="00817162">
        <w:rPr>
          <w:rFonts w:ascii="Palatino Linotype" w:hAnsi="Palatino Linotype"/>
          <w:lang w:eastAsia="es-MX"/>
        </w:rPr>
        <w:t xml:space="preserve"> el día </w:t>
      </w:r>
      <w:r w:rsidR="009F62D7" w:rsidRPr="00817162">
        <w:rPr>
          <w:rFonts w:ascii="Palatino Linotype" w:hAnsi="Palatino Linotype"/>
          <w:lang w:eastAsia="es-MX"/>
        </w:rPr>
        <w:t xml:space="preserve">veintitrés de </w:t>
      </w:r>
      <w:r w:rsidRPr="00817162">
        <w:rPr>
          <w:rFonts w:ascii="Palatino Linotype" w:hAnsi="Palatino Linotype"/>
          <w:lang w:eastAsia="es-MX"/>
        </w:rPr>
        <w:t xml:space="preserve">enero de dos mil veintitrés, </w:t>
      </w:r>
      <w:r w:rsidRPr="00817162">
        <w:rPr>
          <w:rFonts w:ascii="Palatino Linotype" w:hAnsi="Palatino Linotype" w:cs="Tahoma"/>
          <w:lang w:val="es-ES"/>
        </w:rPr>
        <w:t xml:space="preserve">a efecto de que </w:t>
      </w:r>
      <w:r w:rsidR="00EC37FE" w:rsidRPr="00817162">
        <w:rPr>
          <w:rFonts w:ascii="Palatino Linotype" w:hAnsi="Palatino Linotype" w:cs="Tahoma"/>
          <w:lang w:val="es-ES"/>
        </w:rPr>
        <w:t>el</w:t>
      </w:r>
      <w:r w:rsidRPr="00817162">
        <w:rPr>
          <w:rFonts w:ascii="Palatino Linotype" w:hAnsi="Palatino Linotype" w:cs="Tahoma"/>
          <w:lang w:val="es-ES"/>
        </w:rPr>
        <w:t xml:space="preserve"> particular conociera la totalidad de actuaciones</w:t>
      </w:r>
      <w:r w:rsidRPr="00817162">
        <w:rPr>
          <w:rFonts w:ascii="Palatino Linotype" w:hAnsi="Palatino Linotype"/>
          <w:lang w:eastAsia="es-MX"/>
        </w:rPr>
        <w:t>.</w:t>
      </w:r>
    </w:p>
    <w:p w14:paraId="48B1959F" w14:textId="7DB25098" w:rsidR="00260B80" w:rsidRPr="00817162" w:rsidRDefault="00260B80" w:rsidP="00817162">
      <w:pPr>
        <w:tabs>
          <w:tab w:val="center" w:pos="4252"/>
          <w:tab w:val="right" w:pos="8504"/>
        </w:tabs>
        <w:spacing w:line="360" w:lineRule="auto"/>
        <w:jc w:val="both"/>
        <w:rPr>
          <w:rFonts w:ascii="Palatino Linotype" w:eastAsia="Arial Unicode MS" w:hAnsi="Palatino Linotype" w:cs="Arial"/>
        </w:rPr>
      </w:pPr>
      <w:r w:rsidRPr="00817162">
        <w:rPr>
          <w:rFonts w:ascii="Palatino Linotype" w:eastAsia="MS Mincho" w:hAnsi="Palatino Linotype"/>
          <w:lang w:eastAsia="es-MX"/>
        </w:rPr>
        <w:lastRenderedPageBreak/>
        <w:t xml:space="preserve">Por su parte, </w:t>
      </w:r>
      <w:r w:rsidR="00EC37FE" w:rsidRPr="00817162">
        <w:rPr>
          <w:rFonts w:ascii="Palatino Linotype" w:eastAsia="MS Mincho" w:hAnsi="Palatino Linotype"/>
          <w:lang w:eastAsia="es-MX"/>
        </w:rPr>
        <w:t>el</w:t>
      </w:r>
      <w:r w:rsidRPr="00817162">
        <w:rPr>
          <w:rFonts w:ascii="Palatino Linotype" w:eastAsia="MS Mincho" w:hAnsi="Palatino Linotype"/>
          <w:lang w:eastAsia="es-MX"/>
        </w:rPr>
        <w:t xml:space="preserve"> particular no realizó manifestación alguna,</w:t>
      </w:r>
      <w:r w:rsidRPr="00817162">
        <w:rPr>
          <w:rFonts w:ascii="Palatino Linotype" w:eastAsia="Arial Unicode MS" w:hAnsi="Palatino Linotype" w:cs="Arial"/>
        </w:rPr>
        <w:t xml:space="preserve"> ni presentó pruebas o alegatos.</w:t>
      </w:r>
    </w:p>
    <w:p w14:paraId="08114F9E" w14:textId="77777777" w:rsidR="00260B80" w:rsidRPr="00817162" w:rsidRDefault="00260B80" w:rsidP="00817162">
      <w:pPr>
        <w:spacing w:line="360" w:lineRule="auto"/>
        <w:jc w:val="both"/>
        <w:rPr>
          <w:rFonts w:ascii="Palatino Linotype" w:eastAsia="Arial Unicode MS" w:hAnsi="Palatino Linotype" w:cs="Arial"/>
        </w:rPr>
      </w:pPr>
    </w:p>
    <w:p w14:paraId="5D5E9FC7" w14:textId="77777777" w:rsidR="00261CF4" w:rsidRPr="00817162" w:rsidRDefault="00261CF4" w:rsidP="00817162">
      <w:pPr>
        <w:widowControl w:val="0"/>
        <w:tabs>
          <w:tab w:val="left" w:pos="0"/>
        </w:tabs>
        <w:spacing w:line="360" w:lineRule="auto"/>
        <w:jc w:val="both"/>
        <w:rPr>
          <w:rFonts w:ascii="Palatino Linotype" w:eastAsia="Palatino Linotype" w:hAnsi="Palatino Linotype" w:cs="Palatino Linotype"/>
          <w:b/>
        </w:rPr>
      </w:pPr>
      <w:r w:rsidRPr="00817162">
        <w:rPr>
          <w:rFonts w:ascii="Palatino Linotype" w:eastAsia="Palatino Linotype" w:hAnsi="Palatino Linotype" w:cs="Palatino Linotype"/>
          <w:b/>
        </w:rPr>
        <w:t xml:space="preserve">c) De la ampliación </w:t>
      </w:r>
    </w:p>
    <w:p w14:paraId="12248936" w14:textId="4D53C117" w:rsidR="00261CF4" w:rsidRPr="00817162" w:rsidRDefault="00261CF4" w:rsidP="00817162">
      <w:pPr>
        <w:spacing w:line="360" w:lineRule="auto"/>
        <w:jc w:val="both"/>
        <w:rPr>
          <w:rFonts w:ascii="Palatino Linotype" w:eastAsia="Palatino Linotype" w:hAnsi="Palatino Linotype" w:cs="Palatino Linotype"/>
        </w:rPr>
      </w:pPr>
      <w:r w:rsidRPr="00817162">
        <w:rPr>
          <w:rFonts w:ascii="Palatino Linotype" w:eastAsia="Palatino Linotype" w:hAnsi="Palatino Linotype" w:cs="Palatino Linotype"/>
        </w:rPr>
        <w:t>E</w:t>
      </w:r>
      <w:r w:rsidR="008576E8" w:rsidRPr="00817162">
        <w:rPr>
          <w:rFonts w:ascii="Palatino Linotype" w:eastAsia="Palatino Linotype" w:hAnsi="Palatino Linotype" w:cs="Palatino Linotype"/>
        </w:rPr>
        <w:t>l</w:t>
      </w:r>
      <w:r w:rsidRPr="00817162">
        <w:rPr>
          <w:rFonts w:ascii="Palatino Linotype" w:eastAsia="Palatino Linotype" w:hAnsi="Palatino Linotype" w:cs="Palatino Linotype"/>
        </w:rPr>
        <w:t xml:space="preserve"> </w:t>
      </w:r>
      <w:r w:rsidR="009F62D7" w:rsidRPr="00817162">
        <w:rPr>
          <w:rFonts w:ascii="Palatino Linotype" w:eastAsia="Palatino Linotype" w:hAnsi="Palatino Linotype" w:cs="Palatino Linotype"/>
          <w:b/>
        </w:rPr>
        <w:t xml:space="preserve">diecisiete </w:t>
      </w:r>
      <w:r w:rsidR="008576E8" w:rsidRPr="00817162">
        <w:rPr>
          <w:rFonts w:ascii="Palatino Linotype" w:eastAsia="Palatino Linotype" w:hAnsi="Palatino Linotype" w:cs="Palatino Linotype"/>
          <w:b/>
        </w:rPr>
        <w:t>de feb</w:t>
      </w:r>
      <w:r w:rsidRPr="00817162">
        <w:rPr>
          <w:rFonts w:ascii="Palatino Linotype" w:eastAsia="Palatino Linotype" w:hAnsi="Palatino Linotype" w:cs="Palatino Linotype"/>
          <w:b/>
        </w:rPr>
        <w:t>rero de dos mil veintitrés</w:t>
      </w:r>
      <w:r w:rsidRPr="00817162">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EB09005" w14:textId="77777777" w:rsidR="00261CF4" w:rsidRPr="00817162" w:rsidRDefault="00261CF4" w:rsidP="00817162">
      <w:pPr>
        <w:spacing w:line="360" w:lineRule="auto"/>
        <w:jc w:val="both"/>
        <w:rPr>
          <w:rFonts w:ascii="Palatino Linotype" w:eastAsia="Palatino Linotype" w:hAnsi="Palatino Linotype" w:cs="Palatino Linotype"/>
        </w:rPr>
      </w:pPr>
    </w:p>
    <w:p w14:paraId="39C7265F" w14:textId="77777777" w:rsidR="00261CF4" w:rsidRPr="00817162" w:rsidRDefault="00261CF4" w:rsidP="00817162">
      <w:pPr>
        <w:spacing w:line="360" w:lineRule="auto"/>
        <w:jc w:val="both"/>
        <w:rPr>
          <w:rFonts w:ascii="Palatino Linotype" w:eastAsia="Palatino Linotype" w:hAnsi="Palatino Linotype" w:cs="Palatino Linotype"/>
          <w:b/>
        </w:rPr>
      </w:pPr>
      <w:r w:rsidRPr="00817162">
        <w:rPr>
          <w:rFonts w:ascii="Palatino Linotype" w:eastAsia="Palatino Linotype" w:hAnsi="Palatino Linotype" w:cs="Palatino Linotype"/>
          <w:b/>
        </w:rPr>
        <w:t>d) Cierre de Instrucción</w:t>
      </w:r>
    </w:p>
    <w:p w14:paraId="2817D2E5" w14:textId="3472AECA" w:rsidR="00261CF4" w:rsidRPr="00817162" w:rsidRDefault="00261CF4" w:rsidP="00817162">
      <w:pPr>
        <w:spacing w:line="360" w:lineRule="auto"/>
        <w:jc w:val="both"/>
        <w:rPr>
          <w:rFonts w:ascii="Palatino Linotype" w:eastAsia="Palatino Linotype" w:hAnsi="Palatino Linotype" w:cs="Palatino Linotype"/>
        </w:rPr>
      </w:pPr>
      <w:r w:rsidRPr="00817162">
        <w:rPr>
          <w:rFonts w:ascii="Palatino Linotype" w:eastAsia="Palatino Linotype" w:hAnsi="Palatino Linotype" w:cs="Palatino Linotype"/>
        </w:rPr>
        <w:t xml:space="preserve">Por lo que, una vez analizado el estado procesal que guarda el expediente, la </w:t>
      </w:r>
      <w:r w:rsidRPr="00817162">
        <w:rPr>
          <w:rFonts w:ascii="Palatino Linotype" w:eastAsia="Palatino Linotype" w:hAnsi="Palatino Linotype" w:cs="Palatino Linotype"/>
          <w:b/>
        </w:rPr>
        <w:t xml:space="preserve">Comisionada Sharon Cristina Morales Martínez </w:t>
      </w:r>
      <w:r w:rsidRPr="00817162">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C11ACF" w:rsidRPr="00817162">
        <w:rPr>
          <w:rFonts w:ascii="Palatino Linotype" w:eastAsia="Palatino Linotype" w:hAnsi="Palatino Linotype" w:cs="Palatino Linotype"/>
        </w:rPr>
        <w:t>.</w:t>
      </w:r>
    </w:p>
    <w:p w14:paraId="35026080" w14:textId="77777777" w:rsidR="00261CF4" w:rsidRPr="00817162" w:rsidRDefault="00261CF4" w:rsidP="00817162">
      <w:pPr>
        <w:jc w:val="both"/>
        <w:rPr>
          <w:rFonts w:ascii="Palatino Linotype" w:eastAsia="Palatino Linotype" w:hAnsi="Palatino Linotype" w:cs="Palatino Linotype"/>
        </w:rPr>
      </w:pPr>
    </w:p>
    <w:p w14:paraId="036F9547" w14:textId="77777777" w:rsidR="007A5836" w:rsidRPr="00817162" w:rsidRDefault="007A5836" w:rsidP="00817162">
      <w:pPr>
        <w:jc w:val="center"/>
        <w:rPr>
          <w:rFonts w:ascii="Palatino Linotype" w:hAnsi="Palatino Linotype"/>
          <w:b/>
          <w:bCs/>
          <w:spacing w:val="60"/>
          <w:sz w:val="28"/>
        </w:rPr>
      </w:pPr>
      <w:r w:rsidRPr="00817162">
        <w:rPr>
          <w:rFonts w:ascii="Palatino Linotype" w:hAnsi="Palatino Linotype"/>
          <w:b/>
          <w:bCs/>
          <w:spacing w:val="60"/>
          <w:sz w:val="28"/>
        </w:rPr>
        <w:t>CONSIDERANDO</w:t>
      </w:r>
    </w:p>
    <w:p w14:paraId="2D9810D3" w14:textId="77777777" w:rsidR="006C258B" w:rsidRPr="00817162" w:rsidRDefault="006C258B" w:rsidP="00817162">
      <w:pPr>
        <w:jc w:val="center"/>
        <w:rPr>
          <w:rFonts w:ascii="Palatino Linotype" w:hAnsi="Palatino Linotype"/>
          <w:b/>
          <w:bCs/>
          <w:spacing w:val="60"/>
          <w:sz w:val="28"/>
        </w:rPr>
      </w:pPr>
    </w:p>
    <w:p w14:paraId="1175ED9F" w14:textId="77777777" w:rsidR="00FA2D5D" w:rsidRPr="00817162" w:rsidRDefault="002D5F76" w:rsidP="00817162">
      <w:pPr>
        <w:spacing w:line="360" w:lineRule="auto"/>
        <w:ind w:right="50"/>
        <w:jc w:val="both"/>
        <w:rPr>
          <w:rFonts w:ascii="Palatino Linotype" w:hAnsi="Palatino Linotype"/>
          <w:b/>
        </w:rPr>
      </w:pPr>
      <w:r w:rsidRPr="00817162">
        <w:rPr>
          <w:rFonts w:ascii="Palatino Linotype" w:hAnsi="Palatino Linotype"/>
          <w:b/>
          <w:sz w:val="28"/>
          <w:szCs w:val="28"/>
        </w:rPr>
        <w:t>PRIMERO</w:t>
      </w:r>
      <w:r w:rsidRPr="00817162">
        <w:rPr>
          <w:rFonts w:ascii="Palatino Linotype" w:hAnsi="Palatino Linotype"/>
          <w:b/>
        </w:rPr>
        <w:t>.</w:t>
      </w:r>
      <w:r w:rsidRPr="00817162">
        <w:rPr>
          <w:rFonts w:ascii="Palatino Linotype" w:hAnsi="Palatino Linotype"/>
        </w:rPr>
        <w:t xml:space="preserve"> </w:t>
      </w:r>
      <w:r w:rsidRPr="00817162">
        <w:rPr>
          <w:rFonts w:ascii="Palatino Linotype" w:hAnsi="Palatino Linotype"/>
          <w:b/>
        </w:rPr>
        <w:t>Competencia</w:t>
      </w:r>
      <w:r w:rsidRPr="00817162">
        <w:rPr>
          <w:rFonts w:ascii="Palatino Linotype" w:hAnsi="Palatino Linotype"/>
        </w:rPr>
        <w:t>.</w:t>
      </w:r>
      <w:r w:rsidRPr="00817162">
        <w:rPr>
          <w:rFonts w:ascii="Palatino Linotype" w:hAnsi="Palatino Linotype"/>
          <w:b/>
        </w:rPr>
        <w:t xml:space="preserve"> </w:t>
      </w:r>
    </w:p>
    <w:p w14:paraId="27DD7C24" w14:textId="0C2477EA" w:rsidR="002D5F76" w:rsidRPr="00817162" w:rsidRDefault="002D5F76" w:rsidP="00817162">
      <w:pPr>
        <w:spacing w:line="360" w:lineRule="auto"/>
        <w:ind w:right="50"/>
        <w:jc w:val="both"/>
        <w:rPr>
          <w:rFonts w:ascii="Palatino Linotype" w:hAnsi="Palatino Linotype" w:cs="Arial"/>
        </w:rPr>
      </w:pPr>
      <w:r w:rsidRPr="00817162">
        <w:rPr>
          <w:rFonts w:ascii="Palatino Linotype" w:hAnsi="Palatino Linotype"/>
        </w:rPr>
        <w:t xml:space="preserve">Este Instituto de Transparencia, </w:t>
      </w:r>
      <w:r w:rsidR="00AB4B44" w:rsidRPr="00817162">
        <w:rPr>
          <w:rFonts w:ascii="Palatino Linotype" w:hAnsi="Palatino Linotype"/>
        </w:rPr>
        <w:t>Acceso a la Información</w:t>
      </w:r>
      <w:r w:rsidRPr="00817162">
        <w:rPr>
          <w:rFonts w:ascii="Palatino Linotype" w:hAnsi="Palatino Linotype"/>
        </w:rPr>
        <w:t xml:space="preserve"> Pública y Protección de Datos Personales del Estado de México y Municipios, es competente para conocer y resolver el presente </w:t>
      </w:r>
      <w:r w:rsidR="000C7F93" w:rsidRPr="00817162">
        <w:rPr>
          <w:rFonts w:ascii="Palatino Linotype" w:hAnsi="Palatino Linotype"/>
        </w:rPr>
        <w:t>Recurso de R</w:t>
      </w:r>
      <w:r w:rsidRPr="00817162">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w:t>
      </w:r>
      <w:r w:rsidRPr="00817162">
        <w:rPr>
          <w:rFonts w:ascii="Palatino Linotype" w:hAnsi="Palatino Linotype"/>
        </w:rPr>
        <w:lastRenderedPageBreak/>
        <w:t xml:space="preserve">del Estado Libre y Soberano de México; 2 fracción II, 13, 29, 36, fracciones I y II, 176, 178, 179, 181 párrafo tercero y 185 de la Ley de Transparencia y </w:t>
      </w:r>
      <w:r w:rsidR="00AB4B44" w:rsidRPr="00817162">
        <w:rPr>
          <w:rFonts w:ascii="Palatino Linotype" w:hAnsi="Palatino Linotype"/>
        </w:rPr>
        <w:t>Acceso a la Información</w:t>
      </w:r>
      <w:r w:rsidRPr="00817162">
        <w:rPr>
          <w:rFonts w:ascii="Palatino Linotype" w:hAnsi="Palatino Linotype"/>
        </w:rPr>
        <w:t xml:space="preserve"> Pública del Estado de México y Municipios</w:t>
      </w:r>
      <w:r w:rsidRPr="00817162">
        <w:rPr>
          <w:rFonts w:ascii="Palatino Linotype" w:hAnsi="Palatino Linotype" w:cs="Arial"/>
        </w:rPr>
        <w:t xml:space="preserve">; y 9, fracciones I y XXIV y 11 del Reglamento Interior del Instituto de Transparencia, </w:t>
      </w:r>
      <w:r w:rsidR="00AB4B44" w:rsidRPr="00817162">
        <w:rPr>
          <w:rFonts w:ascii="Palatino Linotype" w:hAnsi="Palatino Linotype" w:cs="Arial"/>
        </w:rPr>
        <w:t>Acceso a la Información</w:t>
      </w:r>
      <w:r w:rsidRPr="00817162">
        <w:rPr>
          <w:rFonts w:ascii="Palatino Linotype" w:hAnsi="Palatino Linotype" w:cs="Arial"/>
        </w:rPr>
        <w:t xml:space="preserve"> Pública y Protección de Datos Personales del Estado de México y Municipios.</w:t>
      </w:r>
    </w:p>
    <w:p w14:paraId="76F03A35" w14:textId="77777777" w:rsidR="002D5F76" w:rsidRPr="00817162" w:rsidRDefault="002D5F76" w:rsidP="00817162">
      <w:pPr>
        <w:spacing w:line="360" w:lineRule="auto"/>
        <w:ind w:right="50"/>
        <w:jc w:val="both"/>
        <w:rPr>
          <w:rFonts w:ascii="Palatino Linotype" w:hAnsi="Palatino Linotype" w:cs="Arial"/>
        </w:rPr>
      </w:pPr>
    </w:p>
    <w:p w14:paraId="05A2C2FB" w14:textId="77777777" w:rsidR="00FA2D5D" w:rsidRPr="00817162" w:rsidRDefault="00FA1E61" w:rsidP="00817162">
      <w:pPr>
        <w:pStyle w:val="Prrafodelista"/>
        <w:widowControl w:val="0"/>
        <w:autoSpaceDE w:val="0"/>
        <w:autoSpaceDN w:val="0"/>
        <w:adjustRightInd w:val="0"/>
        <w:spacing w:line="360" w:lineRule="auto"/>
        <w:ind w:left="0"/>
        <w:jc w:val="both"/>
        <w:rPr>
          <w:rFonts w:ascii="Palatino Linotype" w:hAnsi="Palatino Linotype" w:cs="Arial"/>
        </w:rPr>
      </w:pPr>
      <w:r w:rsidRPr="00817162">
        <w:rPr>
          <w:rFonts w:ascii="Palatino Linotype" w:hAnsi="Palatino Linotype"/>
          <w:b/>
          <w:sz w:val="28"/>
        </w:rPr>
        <w:t>SEGUNDO.</w:t>
      </w:r>
      <w:r w:rsidRPr="00817162">
        <w:rPr>
          <w:rFonts w:ascii="Palatino Linotype" w:hAnsi="Palatino Linotype" w:cs="Arial"/>
          <w:b/>
        </w:rPr>
        <w:t xml:space="preserve"> </w:t>
      </w:r>
      <w:r w:rsidR="00633F63" w:rsidRPr="00817162">
        <w:rPr>
          <w:rFonts w:ascii="Palatino Linotype" w:hAnsi="Palatino Linotype" w:cs="Arial"/>
          <w:b/>
        </w:rPr>
        <w:t>Interés.</w:t>
      </w:r>
      <w:r w:rsidR="00633F63" w:rsidRPr="00817162">
        <w:rPr>
          <w:rFonts w:ascii="Palatino Linotype" w:hAnsi="Palatino Linotype" w:cs="Arial"/>
        </w:rPr>
        <w:t xml:space="preserve"> </w:t>
      </w:r>
    </w:p>
    <w:p w14:paraId="66E31ACB" w14:textId="39AE3CFF" w:rsidR="00E62E88" w:rsidRPr="00817162" w:rsidRDefault="00E62E88" w:rsidP="00817162">
      <w:pPr>
        <w:spacing w:line="360" w:lineRule="auto"/>
        <w:jc w:val="both"/>
        <w:rPr>
          <w:rFonts w:ascii="Palatino Linotype" w:hAnsi="Palatino Linotype" w:cs="Arial"/>
          <w:b/>
          <w:bCs/>
        </w:rPr>
      </w:pPr>
      <w:r w:rsidRPr="00817162">
        <w:rPr>
          <w:rFonts w:ascii="Palatino Linotype" w:hAnsi="Palatino Linotype" w:cs="Arial"/>
          <w:bCs/>
        </w:rPr>
        <w:t xml:space="preserve">El Recurso de Revisión fue interpuesto por parte legítima, en atención a que se presentó por </w:t>
      </w:r>
      <w:r w:rsidR="009C6EAB" w:rsidRPr="00817162">
        <w:rPr>
          <w:rFonts w:ascii="Palatino Linotype" w:hAnsi="Palatino Linotype" w:cs="Arial"/>
          <w:b/>
        </w:rPr>
        <w:t>EL</w:t>
      </w:r>
      <w:r w:rsidRPr="00817162">
        <w:rPr>
          <w:rFonts w:ascii="Palatino Linotype" w:hAnsi="Palatino Linotype" w:cs="Arial"/>
          <w:b/>
          <w:bCs/>
        </w:rPr>
        <w:t xml:space="preserve"> RECURRENTE,</w:t>
      </w:r>
      <w:r w:rsidRPr="00817162">
        <w:rPr>
          <w:rFonts w:ascii="Palatino Linotype" w:hAnsi="Palatino Linotype" w:cs="Arial"/>
          <w:bCs/>
        </w:rPr>
        <w:t xml:space="preserve"> quien es la misma persona que formuló la solicitud de </w:t>
      </w:r>
      <w:r w:rsidR="00AB4B44" w:rsidRPr="00817162">
        <w:rPr>
          <w:rFonts w:ascii="Palatino Linotype" w:hAnsi="Palatino Linotype" w:cs="Arial"/>
          <w:bCs/>
        </w:rPr>
        <w:t>Acceso a la Información</w:t>
      </w:r>
      <w:r w:rsidRPr="00817162">
        <w:rPr>
          <w:rFonts w:ascii="Palatino Linotype" w:hAnsi="Palatino Linotype" w:cs="Arial"/>
          <w:bCs/>
        </w:rPr>
        <w:t xml:space="preserve"> pública al </w:t>
      </w:r>
      <w:r w:rsidRPr="00817162">
        <w:rPr>
          <w:rFonts w:ascii="Palatino Linotype" w:hAnsi="Palatino Linotype" w:cs="Arial"/>
          <w:b/>
          <w:bCs/>
        </w:rPr>
        <w:t xml:space="preserve">SUJETO OBLIGADO, </w:t>
      </w:r>
      <w:r w:rsidRPr="00817162">
        <w:rPr>
          <w:rFonts w:ascii="Palatino Linotype" w:hAnsi="Palatino Linotype" w:cs="Arial"/>
          <w:bCs/>
        </w:rPr>
        <w:t xml:space="preserve">pues para ello, es </w:t>
      </w:r>
      <w:r w:rsidRPr="00817162">
        <w:rPr>
          <w:rFonts w:ascii="Palatino Linotype" w:hAnsi="Palatino Linotype" w:cs="Arial"/>
          <w:lang w:eastAsia="es-MX"/>
        </w:rPr>
        <w:t xml:space="preserve">necesario que </w:t>
      </w:r>
      <w:r w:rsidR="00EC37FE" w:rsidRPr="00817162">
        <w:rPr>
          <w:rFonts w:ascii="Palatino Linotype" w:hAnsi="Palatino Linotype" w:cs="Arial"/>
          <w:lang w:eastAsia="es-MX"/>
        </w:rPr>
        <w:t>el</w:t>
      </w:r>
      <w:r w:rsidRPr="00817162">
        <w:rPr>
          <w:rFonts w:ascii="Palatino Linotype" w:hAnsi="Palatino Linotype" w:cs="Arial"/>
          <w:lang w:eastAsia="es-MX"/>
        </w:rPr>
        <w:t xml:space="preserve"> particular ingrese al </w:t>
      </w:r>
      <w:r w:rsidRPr="00817162">
        <w:rPr>
          <w:rFonts w:ascii="Palatino Linotype" w:hAnsi="Palatino Linotype" w:cs="Arial"/>
          <w:b/>
          <w:lang w:eastAsia="es-MX"/>
        </w:rPr>
        <w:t xml:space="preserve">SAIMEX </w:t>
      </w:r>
      <w:r w:rsidRPr="00817162">
        <w:rPr>
          <w:rFonts w:ascii="Palatino Linotype" w:hAnsi="Palatino Linotype" w:cs="Arial"/>
          <w:lang w:eastAsia="es-MX"/>
        </w:rPr>
        <w:t>mediante la utilización de su clave de usuario y contraseña.</w:t>
      </w:r>
    </w:p>
    <w:p w14:paraId="3DCA35D6" w14:textId="77777777" w:rsidR="006C258B" w:rsidRPr="00817162" w:rsidRDefault="006C258B" w:rsidP="00817162">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817162" w:rsidRDefault="00FA1E61" w:rsidP="00817162">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817162">
        <w:rPr>
          <w:rFonts w:ascii="Palatino Linotype" w:hAnsi="Palatino Linotype"/>
          <w:b/>
          <w:sz w:val="28"/>
        </w:rPr>
        <w:t>TERCERO</w:t>
      </w:r>
      <w:r w:rsidRPr="00817162">
        <w:rPr>
          <w:rFonts w:ascii="Palatino Linotype" w:hAnsi="Palatino Linotype" w:cs="Arial"/>
          <w:b/>
        </w:rPr>
        <w:t xml:space="preserve">. </w:t>
      </w:r>
      <w:r w:rsidR="00633F63" w:rsidRPr="00817162">
        <w:rPr>
          <w:rFonts w:ascii="Palatino Linotype" w:hAnsi="Palatino Linotype" w:cs="Arial"/>
          <w:b/>
        </w:rPr>
        <w:t xml:space="preserve">Oportunidad. </w:t>
      </w:r>
    </w:p>
    <w:p w14:paraId="5625552A" w14:textId="3F3A3417" w:rsidR="00633F63" w:rsidRPr="00817162" w:rsidRDefault="00633F63" w:rsidP="00817162">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817162">
        <w:rPr>
          <w:rFonts w:ascii="Palatino Linotype" w:hAnsi="Palatino Linotype" w:cs="Arial"/>
        </w:rPr>
        <w:t xml:space="preserve">El </w:t>
      </w:r>
      <w:r w:rsidR="000C7F93" w:rsidRPr="00817162">
        <w:rPr>
          <w:rFonts w:ascii="Palatino Linotype" w:hAnsi="Palatino Linotype" w:cs="Arial"/>
        </w:rPr>
        <w:t>Recurso de R</w:t>
      </w:r>
      <w:r w:rsidRPr="00817162">
        <w:rPr>
          <w:rFonts w:ascii="Palatino Linotype" w:hAnsi="Palatino Linotype" w:cs="Arial"/>
        </w:rPr>
        <w:t xml:space="preserve">evisión </w:t>
      </w:r>
      <w:r w:rsidR="00FA2D5D" w:rsidRPr="00817162">
        <w:rPr>
          <w:rFonts w:ascii="Palatino Linotype" w:hAnsi="Palatino Linotype" w:cs="Arial"/>
        </w:rPr>
        <w:t xml:space="preserve">se interpuso </w:t>
      </w:r>
      <w:r w:rsidRPr="00817162">
        <w:rPr>
          <w:rFonts w:ascii="Palatino Linotype" w:hAnsi="Palatino Linotype" w:cs="Arial"/>
        </w:rPr>
        <w:t xml:space="preserve">dentro del plazo de quince días hábiles contados a partir del día siguiente en que </w:t>
      </w:r>
      <w:r w:rsidR="009C6EAB" w:rsidRPr="00817162">
        <w:rPr>
          <w:rFonts w:ascii="Palatino Linotype" w:hAnsi="Palatino Linotype" w:cs="Arial"/>
          <w:b/>
        </w:rPr>
        <w:t>EL</w:t>
      </w:r>
      <w:r w:rsidRPr="00817162">
        <w:rPr>
          <w:rFonts w:ascii="Palatino Linotype" w:hAnsi="Palatino Linotype" w:cs="Arial"/>
          <w:b/>
        </w:rPr>
        <w:t xml:space="preserve"> RECURRENTE </w:t>
      </w:r>
      <w:r w:rsidRPr="00817162">
        <w:rPr>
          <w:rFonts w:ascii="Palatino Linotype" w:hAnsi="Palatino Linotype" w:cs="Arial"/>
        </w:rPr>
        <w:t xml:space="preserve">tuvo conocimiento de la respuesta impugnada, tal y como lo prevé el artículo 178 de la Ley de Transparencia y </w:t>
      </w:r>
      <w:r w:rsidR="00AB4B44" w:rsidRPr="00817162">
        <w:rPr>
          <w:rFonts w:ascii="Palatino Linotype" w:hAnsi="Palatino Linotype" w:cs="Arial"/>
        </w:rPr>
        <w:t>Acceso a la Información</w:t>
      </w:r>
      <w:r w:rsidRPr="00817162">
        <w:rPr>
          <w:rFonts w:ascii="Palatino Linotype" w:hAnsi="Palatino Linotype" w:cs="Arial"/>
        </w:rPr>
        <w:t xml:space="preserve"> Pública del Estado de México y Municipios, que establece: </w:t>
      </w:r>
    </w:p>
    <w:p w14:paraId="714118FA" w14:textId="77777777" w:rsidR="00633F63" w:rsidRPr="00817162" w:rsidRDefault="00633F63" w:rsidP="00817162">
      <w:pPr>
        <w:ind w:left="851" w:right="902"/>
        <w:jc w:val="both"/>
        <w:rPr>
          <w:rFonts w:ascii="Palatino Linotype" w:eastAsiaTheme="minorEastAsia" w:hAnsi="Palatino Linotype" w:cs="Arial"/>
        </w:rPr>
      </w:pPr>
    </w:p>
    <w:p w14:paraId="69681E29" w14:textId="77777777" w:rsidR="00633F63" w:rsidRPr="00817162" w:rsidRDefault="00633F63" w:rsidP="00817162">
      <w:pPr>
        <w:tabs>
          <w:tab w:val="left" w:pos="851"/>
        </w:tabs>
        <w:ind w:left="851" w:right="901"/>
        <w:jc w:val="both"/>
        <w:rPr>
          <w:rFonts w:ascii="Palatino Linotype" w:eastAsiaTheme="minorEastAsia" w:hAnsi="Palatino Linotype" w:cs="Arial"/>
          <w:i/>
          <w:sz w:val="22"/>
        </w:rPr>
      </w:pPr>
      <w:r w:rsidRPr="00817162">
        <w:rPr>
          <w:rFonts w:ascii="Palatino Linotype" w:eastAsiaTheme="minorEastAsia" w:hAnsi="Palatino Linotype" w:cs="Arial"/>
          <w:b/>
          <w:i/>
          <w:sz w:val="22"/>
        </w:rPr>
        <w:t>“Artículo 178.</w:t>
      </w:r>
      <w:r w:rsidRPr="00817162">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817162" w:rsidRDefault="00633F63" w:rsidP="00817162">
      <w:pPr>
        <w:tabs>
          <w:tab w:val="left" w:pos="851"/>
        </w:tabs>
        <w:ind w:left="851" w:right="901"/>
        <w:jc w:val="both"/>
        <w:rPr>
          <w:rFonts w:ascii="Palatino Linotype" w:eastAsiaTheme="minorEastAsia" w:hAnsi="Palatino Linotype" w:cs="Arial"/>
          <w:i/>
          <w:sz w:val="22"/>
        </w:rPr>
      </w:pPr>
    </w:p>
    <w:p w14:paraId="4AF594ED" w14:textId="07957940" w:rsidR="00633F63" w:rsidRPr="00817162" w:rsidRDefault="00633F63" w:rsidP="00817162">
      <w:pPr>
        <w:tabs>
          <w:tab w:val="left" w:pos="851"/>
        </w:tabs>
        <w:ind w:left="851" w:right="901"/>
        <w:jc w:val="both"/>
        <w:rPr>
          <w:rFonts w:ascii="Palatino Linotype" w:eastAsiaTheme="minorEastAsia" w:hAnsi="Palatino Linotype" w:cs="Arial"/>
          <w:i/>
          <w:sz w:val="22"/>
        </w:rPr>
      </w:pPr>
      <w:r w:rsidRPr="00817162">
        <w:rPr>
          <w:rFonts w:ascii="Palatino Linotype" w:eastAsiaTheme="minorEastAsia" w:hAnsi="Palatino Linotype" w:cs="Arial"/>
          <w:i/>
          <w:sz w:val="22"/>
        </w:rPr>
        <w:t xml:space="preserve">A falta de respuesta del sujeto obligado, dentro de los plazos establecidos en esta Ley, a una solicitud de </w:t>
      </w:r>
      <w:r w:rsidR="00AB4B44" w:rsidRPr="00817162">
        <w:rPr>
          <w:rFonts w:ascii="Palatino Linotype" w:eastAsiaTheme="minorEastAsia" w:hAnsi="Palatino Linotype" w:cs="Arial"/>
          <w:i/>
          <w:sz w:val="22"/>
        </w:rPr>
        <w:t>Acceso a la Información</w:t>
      </w:r>
      <w:r w:rsidRPr="00817162">
        <w:rPr>
          <w:rFonts w:ascii="Palatino Linotype" w:eastAsiaTheme="minorEastAsia" w:hAnsi="Palatino Linotype" w:cs="Arial"/>
          <w:i/>
          <w:sz w:val="22"/>
        </w:rPr>
        <w:t xml:space="preserve"> pública, el recurso podrá ser interpuesto </w:t>
      </w:r>
      <w:r w:rsidRPr="00817162">
        <w:rPr>
          <w:rFonts w:ascii="Palatino Linotype" w:eastAsiaTheme="minorEastAsia" w:hAnsi="Palatino Linotype" w:cs="Arial"/>
          <w:i/>
          <w:sz w:val="22"/>
        </w:rPr>
        <w:lastRenderedPageBreak/>
        <w:t>en cualquier momento, acompañado con el documento que pruebe la fecha en que presentó la solicitud.</w:t>
      </w:r>
    </w:p>
    <w:p w14:paraId="4A5F2CE0" w14:textId="77777777" w:rsidR="00633F63" w:rsidRPr="00817162" w:rsidRDefault="00633F63" w:rsidP="00817162">
      <w:pPr>
        <w:tabs>
          <w:tab w:val="left" w:pos="851"/>
        </w:tabs>
        <w:ind w:left="851" w:right="901"/>
        <w:jc w:val="both"/>
        <w:rPr>
          <w:rFonts w:ascii="Palatino Linotype" w:eastAsiaTheme="minorEastAsia" w:hAnsi="Palatino Linotype" w:cs="Arial"/>
          <w:i/>
          <w:sz w:val="22"/>
        </w:rPr>
      </w:pPr>
    </w:p>
    <w:p w14:paraId="404972FA" w14:textId="77777777" w:rsidR="00633F63" w:rsidRPr="00817162" w:rsidRDefault="00633F63" w:rsidP="00817162">
      <w:pPr>
        <w:tabs>
          <w:tab w:val="left" w:pos="851"/>
        </w:tabs>
        <w:ind w:left="851" w:right="901"/>
        <w:jc w:val="both"/>
        <w:rPr>
          <w:rFonts w:ascii="Palatino Linotype" w:eastAsiaTheme="minorEastAsia" w:hAnsi="Palatino Linotype" w:cs="Arial"/>
          <w:i/>
        </w:rPr>
      </w:pPr>
      <w:r w:rsidRPr="00817162">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817162">
        <w:rPr>
          <w:rFonts w:ascii="Palatino Linotype" w:eastAsiaTheme="minorEastAsia" w:hAnsi="Palatino Linotype" w:cs="Arial"/>
          <w:b/>
          <w:i/>
          <w:sz w:val="22"/>
        </w:rPr>
        <w:t>”</w:t>
      </w:r>
    </w:p>
    <w:p w14:paraId="5CCCC659" w14:textId="77777777" w:rsidR="00633F63" w:rsidRPr="00817162" w:rsidRDefault="00633F63" w:rsidP="00817162">
      <w:pPr>
        <w:ind w:left="851" w:right="902"/>
        <w:jc w:val="both"/>
        <w:rPr>
          <w:rFonts w:ascii="Palatino Linotype" w:eastAsiaTheme="minorEastAsia" w:hAnsi="Palatino Linotype" w:cs="Arial"/>
        </w:rPr>
      </w:pPr>
    </w:p>
    <w:p w14:paraId="18C3E92F" w14:textId="6F182462" w:rsidR="00EF6DB4" w:rsidRPr="00817162" w:rsidRDefault="00633F63" w:rsidP="00817162">
      <w:pPr>
        <w:spacing w:line="360" w:lineRule="auto"/>
        <w:jc w:val="both"/>
        <w:rPr>
          <w:rFonts w:ascii="Palatino Linotype" w:hAnsi="Palatino Linotype"/>
        </w:rPr>
      </w:pPr>
      <w:r w:rsidRPr="00817162">
        <w:rPr>
          <w:rFonts w:ascii="Palatino Linotype" w:eastAsiaTheme="minorEastAsia" w:hAnsi="Palatino Linotype" w:cs="Arial"/>
        </w:rPr>
        <w:t xml:space="preserve">En esa tesitura, atendiendo a que </w:t>
      </w:r>
      <w:r w:rsidRPr="00817162">
        <w:rPr>
          <w:rFonts w:ascii="Palatino Linotype" w:eastAsiaTheme="minorEastAsia" w:hAnsi="Palatino Linotype" w:cs="Arial"/>
          <w:b/>
        </w:rPr>
        <w:t>EL SUJETO OBLIGADO</w:t>
      </w:r>
      <w:r w:rsidRPr="00817162">
        <w:rPr>
          <w:rFonts w:ascii="Palatino Linotype" w:eastAsiaTheme="minorEastAsia" w:hAnsi="Palatino Linotype" w:cs="Arial"/>
        </w:rPr>
        <w:t xml:space="preserve"> notificó la respuesta a la solicitud de información pública el día</w:t>
      </w:r>
      <w:r w:rsidR="00C16778" w:rsidRPr="00817162">
        <w:rPr>
          <w:rFonts w:ascii="Palatino Linotype" w:eastAsiaTheme="minorEastAsia" w:hAnsi="Palatino Linotype" w:cs="Arial"/>
        </w:rPr>
        <w:t xml:space="preserve"> </w:t>
      </w:r>
      <w:r w:rsidR="009F62D7" w:rsidRPr="00817162">
        <w:rPr>
          <w:rFonts w:ascii="Palatino Linotype" w:eastAsiaTheme="minorEastAsia" w:hAnsi="Palatino Linotype" w:cs="Arial"/>
          <w:b/>
        </w:rPr>
        <w:t>uno</w:t>
      </w:r>
      <w:r w:rsidR="00EF6DB4" w:rsidRPr="00817162">
        <w:rPr>
          <w:rFonts w:ascii="Palatino Linotype" w:eastAsiaTheme="minorEastAsia" w:hAnsi="Palatino Linotype" w:cs="Arial"/>
          <w:b/>
        </w:rPr>
        <w:t xml:space="preserve"> de diciembre </w:t>
      </w:r>
      <w:r w:rsidR="00C16778" w:rsidRPr="00817162">
        <w:rPr>
          <w:rFonts w:ascii="Palatino Linotype" w:eastAsiaTheme="minorEastAsia" w:hAnsi="Palatino Linotype" w:cs="Arial"/>
          <w:b/>
        </w:rPr>
        <w:t xml:space="preserve">de </w:t>
      </w:r>
      <w:r w:rsidR="0021504D" w:rsidRPr="00817162">
        <w:rPr>
          <w:rFonts w:ascii="Palatino Linotype" w:eastAsiaTheme="minorEastAsia" w:hAnsi="Palatino Linotype" w:cs="Arial"/>
          <w:b/>
        </w:rPr>
        <w:t>dos mil veintidós</w:t>
      </w:r>
      <w:r w:rsidRPr="00817162">
        <w:rPr>
          <w:rFonts w:ascii="Palatino Linotype" w:eastAsiaTheme="minorEastAsia" w:hAnsi="Palatino Linotype" w:cs="Arial"/>
        </w:rPr>
        <w:t>;</w:t>
      </w:r>
      <w:r w:rsidR="00A9204E" w:rsidRPr="00817162">
        <w:rPr>
          <w:rFonts w:ascii="Palatino Linotype" w:eastAsiaTheme="minorEastAsia" w:hAnsi="Palatino Linotype" w:cs="Arial"/>
          <w:b/>
        </w:rPr>
        <w:t xml:space="preserve"> </w:t>
      </w:r>
      <w:r w:rsidRPr="00817162">
        <w:rPr>
          <w:rFonts w:ascii="Palatino Linotype" w:eastAsiaTheme="minorEastAsia" w:hAnsi="Palatino Linotype" w:cs="Arial"/>
        </w:rPr>
        <w:t xml:space="preserve">el plazo de quince días hábiles que </w:t>
      </w:r>
      <w:r w:rsidR="00062086" w:rsidRPr="00817162">
        <w:rPr>
          <w:rFonts w:ascii="Palatino Linotype" w:eastAsiaTheme="minorEastAsia" w:hAnsi="Palatino Linotype" w:cs="Arial"/>
        </w:rPr>
        <w:t xml:space="preserve">prevé </w:t>
      </w:r>
      <w:r w:rsidRPr="00817162">
        <w:rPr>
          <w:rFonts w:ascii="Palatino Linotype" w:eastAsiaTheme="minorEastAsia" w:hAnsi="Palatino Linotype" w:cs="Arial"/>
        </w:rPr>
        <w:t xml:space="preserve">el artículo 178 de la Ley de la materia </w:t>
      </w:r>
      <w:r w:rsidR="00062086" w:rsidRPr="00817162">
        <w:rPr>
          <w:rFonts w:ascii="Palatino Linotype" w:eastAsiaTheme="minorEastAsia" w:hAnsi="Palatino Linotype" w:cs="Arial"/>
        </w:rPr>
        <w:t xml:space="preserve">el cual </w:t>
      </w:r>
      <w:r w:rsidRPr="00817162">
        <w:rPr>
          <w:rFonts w:ascii="Palatino Linotype" w:eastAsiaTheme="minorEastAsia" w:hAnsi="Palatino Linotype" w:cs="Arial"/>
        </w:rPr>
        <w:t>otorga a</w:t>
      </w:r>
      <w:r w:rsidR="00462556" w:rsidRPr="00817162">
        <w:rPr>
          <w:rFonts w:ascii="Palatino Linotype" w:eastAsiaTheme="minorEastAsia" w:hAnsi="Palatino Linotype" w:cs="Arial"/>
        </w:rPr>
        <w:t>l</w:t>
      </w:r>
      <w:r w:rsidRPr="00817162">
        <w:rPr>
          <w:rFonts w:ascii="Palatino Linotype" w:eastAsiaTheme="minorEastAsia" w:hAnsi="Palatino Linotype" w:cs="Arial"/>
        </w:rPr>
        <w:t xml:space="preserve"> </w:t>
      </w:r>
      <w:r w:rsidRPr="00817162">
        <w:rPr>
          <w:rFonts w:ascii="Palatino Linotype" w:eastAsiaTheme="minorEastAsia" w:hAnsi="Palatino Linotype" w:cs="Arial"/>
          <w:b/>
        </w:rPr>
        <w:t>RECURRENTE</w:t>
      </w:r>
      <w:r w:rsidRPr="00817162">
        <w:rPr>
          <w:rFonts w:ascii="Palatino Linotype" w:eastAsiaTheme="minorEastAsia" w:hAnsi="Palatino Linotype" w:cs="Arial"/>
        </w:rPr>
        <w:t xml:space="preserve"> para presentar el </w:t>
      </w:r>
      <w:r w:rsidR="00F872DB" w:rsidRPr="00817162">
        <w:rPr>
          <w:rFonts w:ascii="Palatino Linotype" w:eastAsiaTheme="minorEastAsia" w:hAnsi="Palatino Linotype" w:cs="Arial"/>
        </w:rPr>
        <w:t>R</w:t>
      </w:r>
      <w:r w:rsidRPr="00817162">
        <w:rPr>
          <w:rFonts w:ascii="Palatino Linotype" w:eastAsiaTheme="minorEastAsia" w:hAnsi="Palatino Linotype" w:cs="Arial"/>
        </w:rPr>
        <w:t xml:space="preserve">ecurso de </w:t>
      </w:r>
      <w:r w:rsidR="00F872DB" w:rsidRPr="00817162">
        <w:rPr>
          <w:rFonts w:ascii="Palatino Linotype" w:eastAsiaTheme="minorEastAsia" w:hAnsi="Palatino Linotype" w:cs="Arial"/>
        </w:rPr>
        <w:t>R</w:t>
      </w:r>
      <w:r w:rsidRPr="00817162">
        <w:rPr>
          <w:rFonts w:ascii="Palatino Linotype" w:eastAsiaTheme="minorEastAsia" w:hAnsi="Palatino Linotype" w:cs="Arial"/>
        </w:rPr>
        <w:t xml:space="preserve">evisión, transcurrió del </w:t>
      </w:r>
      <w:r w:rsidR="009F62D7" w:rsidRPr="00817162">
        <w:rPr>
          <w:rFonts w:ascii="Palatino Linotype" w:eastAsiaTheme="minorEastAsia" w:hAnsi="Palatino Linotype" w:cs="Arial"/>
          <w:b/>
        </w:rPr>
        <w:t xml:space="preserve">dos de diciembre </w:t>
      </w:r>
      <w:r w:rsidR="00EF6DB4" w:rsidRPr="00817162">
        <w:rPr>
          <w:rFonts w:ascii="Palatino Linotype" w:eastAsiaTheme="minorEastAsia" w:hAnsi="Palatino Linotype" w:cs="Arial"/>
          <w:b/>
        </w:rPr>
        <w:t xml:space="preserve">de dos mil veintidós </w:t>
      </w:r>
      <w:r w:rsidR="00462556" w:rsidRPr="00817162">
        <w:rPr>
          <w:rFonts w:ascii="Palatino Linotype" w:eastAsiaTheme="minorEastAsia" w:hAnsi="Palatino Linotype" w:cs="Arial"/>
          <w:b/>
        </w:rPr>
        <w:t xml:space="preserve">al </w:t>
      </w:r>
      <w:r w:rsidR="009F62D7" w:rsidRPr="00817162">
        <w:rPr>
          <w:rFonts w:ascii="Palatino Linotype" w:eastAsiaTheme="minorEastAsia" w:hAnsi="Palatino Linotype" w:cs="Arial"/>
          <w:b/>
        </w:rPr>
        <w:t xml:space="preserve">nueve </w:t>
      </w:r>
      <w:r w:rsidR="00EF6DB4" w:rsidRPr="00817162">
        <w:rPr>
          <w:rFonts w:ascii="Palatino Linotype" w:eastAsiaTheme="minorEastAsia" w:hAnsi="Palatino Linotype" w:cs="Arial"/>
          <w:b/>
        </w:rPr>
        <w:t xml:space="preserve">de enero </w:t>
      </w:r>
      <w:r w:rsidR="0046069A" w:rsidRPr="00817162">
        <w:rPr>
          <w:rFonts w:ascii="Palatino Linotype" w:eastAsiaTheme="minorEastAsia" w:hAnsi="Palatino Linotype" w:cs="Arial"/>
          <w:b/>
        </w:rPr>
        <w:t xml:space="preserve">de dos mil </w:t>
      </w:r>
      <w:r w:rsidR="00EF6DB4" w:rsidRPr="00817162">
        <w:rPr>
          <w:rFonts w:ascii="Palatino Linotype" w:eastAsiaTheme="minorEastAsia" w:hAnsi="Palatino Linotype" w:cs="Arial"/>
          <w:b/>
        </w:rPr>
        <w:t>veintitrés</w:t>
      </w:r>
      <w:r w:rsidRPr="00817162">
        <w:rPr>
          <w:rFonts w:ascii="Palatino Linotype" w:eastAsiaTheme="minorEastAsia" w:hAnsi="Palatino Linotype" w:cs="Arial"/>
        </w:rPr>
        <w:t xml:space="preserve">, </w:t>
      </w:r>
      <w:r w:rsidR="0021504D" w:rsidRPr="00817162">
        <w:rPr>
          <w:rFonts w:ascii="Palatino Linotype" w:hAnsi="Palatino Linotype" w:cs="Arial"/>
        </w:rPr>
        <w:t xml:space="preserve">sin contemplar en el cómputo los días </w:t>
      </w:r>
      <w:r w:rsidR="009F62D7" w:rsidRPr="00817162">
        <w:rPr>
          <w:rFonts w:ascii="Palatino Linotype" w:hAnsi="Palatino Linotype" w:cs="Arial"/>
        </w:rPr>
        <w:t xml:space="preserve">tres, cuatro, </w:t>
      </w:r>
      <w:r w:rsidR="00462556" w:rsidRPr="00817162">
        <w:rPr>
          <w:rFonts w:ascii="Palatino Linotype" w:hAnsi="Palatino Linotype" w:cs="Arial"/>
        </w:rPr>
        <w:t>diez, once, diecisiete</w:t>
      </w:r>
      <w:r w:rsidR="00EF6DB4" w:rsidRPr="00817162">
        <w:rPr>
          <w:rFonts w:ascii="Palatino Linotype" w:hAnsi="Palatino Linotype" w:cs="Arial"/>
        </w:rPr>
        <w:t xml:space="preserve">, </w:t>
      </w:r>
      <w:r w:rsidR="0046069A" w:rsidRPr="00817162">
        <w:rPr>
          <w:rFonts w:ascii="Palatino Linotype" w:hAnsi="Palatino Linotype" w:cs="Arial"/>
        </w:rPr>
        <w:t>dieciocho</w:t>
      </w:r>
      <w:r w:rsidR="00EF6DB4" w:rsidRPr="00817162">
        <w:rPr>
          <w:rFonts w:ascii="Palatino Linotype" w:hAnsi="Palatino Linotype" w:cs="Arial"/>
        </w:rPr>
        <w:t>, veinticuatro, veinticinco y treinta y uno</w:t>
      </w:r>
      <w:r w:rsidR="0046069A" w:rsidRPr="00817162">
        <w:rPr>
          <w:rFonts w:ascii="Palatino Linotype" w:hAnsi="Palatino Linotype" w:cs="Arial"/>
        </w:rPr>
        <w:t xml:space="preserve"> de diciembre de dos mil veintidós</w:t>
      </w:r>
      <w:r w:rsidR="00EF6DB4" w:rsidRPr="00817162">
        <w:rPr>
          <w:rFonts w:ascii="Palatino Linotype" w:hAnsi="Palatino Linotype" w:cs="Arial"/>
        </w:rPr>
        <w:t>; así como, uno</w:t>
      </w:r>
      <w:r w:rsidR="009F62D7" w:rsidRPr="00817162">
        <w:rPr>
          <w:rFonts w:ascii="Palatino Linotype" w:hAnsi="Palatino Linotype" w:cs="Arial"/>
        </w:rPr>
        <w:t xml:space="preserve"> y</w:t>
      </w:r>
      <w:r w:rsidR="00EF6DB4" w:rsidRPr="00817162">
        <w:rPr>
          <w:rFonts w:ascii="Palatino Linotype" w:hAnsi="Palatino Linotype" w:cs="Arial"/>
        </w:rPr>
        <w:t xml:space="preserve"> siete</w:t>
      </w:r>
      <w:r w:rsidR="009F62D7" w:rsidRPr="00817162">
        <w:rPr>
          <w:rFonts w:ascii="Palatino Linotype" w:hAnsi="Palatino Linotype" w:cs="Arial"/>
        </w:rPr>
        <w:t xml:space="preserve"> </w:t>
      </w:r>
      <w:r w:rsidR="00EF6DB4" w:rsidRPr="00817162">
        <w:rPr>
          <w:rFonts w:ascii="Palatino Linotype" w:hAnsi="Palatino Linotype" w:cs="Arial"/>
        </w:rPr>
        <w:t>de enero de dos mil veintitrés</w:t>
      </w:r>
      <w:r w:rsidR="0021504D" w:rsidRPr="00817162">
        <w:rPr>
          <w:rFonts w:ascii="Palatino Linotype" w:hAnsi="Palatino Linotype" w:cs="Arial"/>
        </w:rPr>
        <w:t xml:space="preserve">, por corresponder a sábados y domingos, considerados como días inhábiles, en términos del artículo 3, fracción X de la Ley de Transparencia y </w:t>
      </w:r>
      <w:r w:rsidR="00AB4B44" w:rsidRPr="00817162">
        <w:rPr>
          <w:rFonts w:ascii="Palatino Linotype" w:hAnsi="Palatino Linotype" w:cs="Arial"/>
        </w:rPr>
        <w:t>Acceso a la Información</w:t>
      </w:r>
      <w:r w:rsidR="0021504D" w:rsidRPr="00817162">
        <w:rPr>
          <w:rFonts w:ascii="Palatino Linotype" w:hAnsi="Palatino Linotype" w:cs="Arial"/>
        </w:rPr>
        <w:t xml:space="preserve"> Pública del Estado de México y Municipios</w:t>
      </w:r>
      <w:r w:rsidR="00EF6DB4" w:rsidRPr="00817162">
        <w:rPr>
          <w:rFonts w:ascii="Palatino Linotype" w:hAnsi="Palatino Linotype" w:cs="Arial"/>
        </w:rPr>
        <w:t xml:space="preserve">; así como, los días </w:t>
      </w:r>
      <w:r w:rsidR="00EF6DB4" w:rsidRPr="00817162">
        <w:rPr>
          <w:rFonts w:ascii="Palatino Linotype" w:hAnsi="Palatino Linotype"/>
        </w:rPr>
        <w:t>veintidós, veintitrés, del veintiséis al treinta de diciembre de dos mil veintidós; así como del dos al seis de enero de dos mil veintitrés, por ser considerados como días inhábiles por corresponder al segundo periodo vacacional,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EF6DB4" w:rsidRPr="00817162">
        <w:rPr>
          <w:rStyle w:val="Refdenotaalpie"/>
          <w:rFonts w:ascii="Palatino Linotype" w:hAnsi="Palatino Linotype" w:cs="Arial"/>
        </w:rPr>
        <w:footnoteReference w:id="1"/>
      </w:r>
      <w:r w:rsidR="00EF6DB4" w:rsidRPr="00817162">
        <w:rPr>
          <w:rFonts w:ascii="Palatino Linotype" w:hAnsi="Palatino Linotype" w:cs="Arial"/>
        </w:rPr>
        <w:t xml:space="preserve"> y </w:t>
      </w:r>
      <w:r w:rsidR="00EF6DB4" w:rsidRPr="00817162">
        <w:rPr>
          <w:rFonts w:ascii="Palatino Linotype" w:hAnsi="Palatino Linotype"/>
        </w:rPr>
        <w:t xml:space="preserve">Acuerdo mediante el cual se modifica el Calendario Oficial en Materia de Transparencia, Acceso a la Información Pública y Protección de Datos Personales del </w:t>
      </w:r>
      <w:r w:rsidR="00EF6DB4" w:rsidRPr="00817162">
        <w:rPr>
          <w:rFonts w:ascii="Palatino Linotype" w:hAnsi="Palatino Linotype"/>
        </w:rPr>
        <w:lastRenderedPageBreak/>
        <w:t>Estado de México y Municipios, así como de Labores del Instituto para el año dos mil veintiuno y enero dos mil veintidós</w:t>
      </w:r>
      <w:r w:rsidR="00EF6DB4" w:rsidRPr="00817162">
        <w:rPr>
          <w:rStyle w:val="Refdenotaalpie"/>
          <w:rFonts w:ascii="Palatino Linotype" w:hAnsi="Palatino Linotype"/>
        </w:rPr>
        <w:footnoteReference w:id="2"/>
      </w:r>
      <w:r w:rsidR="00EF6DB4" w:rsidRPr="00817162">
        <w:rPr>
          <w:rFonts w:ascii="Palatino Linotype" w:hAnsi="Palatino Linotype"/>
        </w:rPr>
        <w:t xml:space="preserve">. </w:t>
      </w:r>
    </w:p>
    <w:p w14:paraId="3E83085A" w14:textId="77777777" w:rsidR="00EF6DB4" w:rsidRPr="00817162" w:rsidRDefault="00EF6DB4" w:rsidP="00817162">
      <w:pPr>
        <w:spacing w:line="360" w:lineRule="auto"/>
        <w:jc w:val="both"/>
        <w:rPr>
          <w:rFonts w:ascii="Palatino Linotype" w:hAnsi="Palatino Linotype"/>
        </w:rPr>
      </w:pPr>
    </w:p>
    <w:p w14:paraId="5FCCC888" w14:textId="4D3EBEA2" w:rsidR="00633F63" w:rsidRPr="00817162" w:rsidRDefault="00633F63" w:rsidP="00817162">
      <w:pPr>
        <w:spacing w:line="360" w:lineRule="auto"/>
        <w:jc w:val="both"/>
        <w:rPr>
          <w:rFonts w:ascii="Palatino Linotype" w:eastAsiaTheme="minorEastAsia" w:hAnsi="Palatino Linotype" w:cs="Arial"/>
        </w:rPr>
      </w:pPr>
      <w:r w:rsidRPr="00817162">
        <w:rPr>
          <w:rFonts w:ascii="Palatino Linotype" w:eastAsiaTheme="minorEastAsia" w:hAnsi="Palatino Linotype" w:cs="Arial"/>
        </w:rPr>
        <w:t xml:space="preserve">En ese tenor, si el </w:t>
      </w:r>
      <w:r w:rsidR="0022743B" w:rsidRPr="00817162">
        <w:rPr>
          <w:rFonts w:ascii="Palatino Linotype" w:eastAsiaTheme="minorEastAsia" w:hAnsi="Palatino Linotype" w:cs="Arial"/>
        </w:rPr>
        <w:t>R</w:t>
      </w:r>
      <w:r w:rsidRPr="00817162">
        <w:rPr>
          <w:rFonts w:ascii="Palatino Linotype" w:eastAsiaTheme="minorEastAsia" w:hAnsi="Palatino Linotype" w:cs="Arial"/>
        </w:rPr>
        <w:t xml:space="preserve">ecurso de </w:t>
      </w:r>
      <w:r w:rsidR="0022743B" w:rsidRPr="00817162">
        <w:rPr>
          <w:rFonts w:ascii="Palatino Linotype" w:eastAsiaTheme="minorEastAsia" w:hAnsi="Palatino Linotype" w:cs="Arial"/>
        </w:rPr>
        <w:t>R</w:t>
      </w:r>
      <w:r w:rsidRPr="00817162">
        <w:rPr>
          <w:rFonts w:ascii="Palatino Linotype" w:eastAsiaTheme="minorEastAsia" w:hAnsi="Palatino Linotype" w:cs="Arial"/>
        </w:rPr>
        <w:t xml:space="preserve">evisión </w:t>
      </w:r>
      <w:r w:rsidR="0022743B" w:rsidRPr="00817162">
        <w:rPr>
          <w:rFonts w:ascii="Palatino Linotype" w:eastAsiaTheme="minorEastAsia" w:hAnsi="Palatino Linotype" w:cs="Arial"/>
        </w:rPr>
        <w:t>materia del presente estudio</w:t>
      </w:r>
      <w:r w:rsidRPr="00817162">
        <w:rPr>
          <w:rFonts w:ascii="Palatino Linotype" w:eastAsiaTheme="minorEastAsia" w:hAnsi="Palatino Linotype" w:cs="Arial"/>
        </w:rPr>
        <w:t>, se</w:t>
      </w:r>
      <w:r w:rsidR="00325F6D" w:rsidRPr="00817162">
        <w:rPr>
          <w:rFonts w:ascii="Palatino Linotype" w:eastAsiaTheme="minorEastAsia" w:hAnsi="Palatino Linotype" w:cs="Arial"/>
        </w:rPr>
        <w:t xml:space="preserve"> </w:t>
      </w:r>
      <w:r w:rsidR="000B5076" w:rsidRPr="00817162">
        <w:rPr>
          <w:rFonts w:ascii="Palatino Linotype" w:eastAsiaTheme="minorEastAsia" w:hAnsi="Palatino Linotype" w:cs="Arial"/>
        </w:rPr>
        <w:t xml:space="preserve">presentó </w:t>
      </w:r>
      <w:r w:rsidR="003C593A" w:rsidRPr="00817162">
        <w:rPr>
          <w:rFonts w:ascii="Palatino Linotype" w:eastAsiaTheme="minorEastAsia" w:hAnsi="Palatino Linotype" w:cs="Arial"/>
        </w:rPr>
        <w:t>e</w:t>
      </w:r>
      <w:r w:rsidRPr="00817162">
        <w:rPr>
          <w:rFonts w:ascii="Palatino Linotype" w:eastAsiaTheme="minorEastAsia" w:hAnsi="Palatino Linotype" w:cs="Arial"/>
        </w:rPr>
        <w:t xml:space="preserve">l </w:t>
      </w:r>
      <w:r w:rsidR="009F62D7" w:rsidRPr="00817162">
        <w:rPr>
          <w:rFonts w:ascii="Palatino Linotype" w:eastAsiaTheme="minorEastAsia" w:hAnsi="Palatino Linotype" w:cs="Arial"/>
          <w:b/>
        </w:rPr>
        <w:t xml:space="preserve">dieciséis de </w:t>
      </w:r>
      <w:r w:rsidR="000B5076" w:rsidRPr="00817162">
        <w:rPr>
          <w:rFonts w:ascii="Palatino Linotype" w:eastAsiaTheme="minorEastAsia" w:hAnsi="Palatino Linotype" w:cs="Arial"/>
          <w:b/>
        </w:rPr>
        <w:t xml:space="preserve">diciembre </w:t>
      </w:r>
      <w:r w:rsidR="00605511" w:rsidRPr="00817162">
        <w:rPr>
          <w:rFonts w:ascii="Palatino Linotype" w:eastAsiaTheme="minorEastAsia" w:hAnsi="Palatino Linotype" w:cs="Arial"/>
          <w:b/>
        </w:rPr>
        <w:t>d</w:t>
      </w:r>
      <w:r w:rsidR="00497582" w:rsidRPr="00817162">
        <w:rPr>
          <w:rFonts w:ascii="Palatino Linotype" w:eastAsiaTheme="minorEastAsia" w:hAnsi="Palatino Linotype" w:cs="Arial"/>
          <w:b/>
        </w:rPr>
        <w:t>e dos mil veintidós</w:t>
      </w:r>
      <w:r w:rsidRPr="00817162">
        <w:rPr>
          <w:rFonts w:ascii="Palatino Linotype" w:eastAsiaTheme="minorEastAsia" w:hAnsi="Palatino Linotype" w:cs="Arial"/>
        </w:rPr>
        <w:t xml:space="preserve">, éste se encuentra dentro de los márgenes temporales previstos en el precepto legal citado en el párrafo anterior y, por tanto, su interposición se </w:t>
      </w:r>
      <w:r w:rsidR="00FA2D5D" w:rsidRPr="00817162">
        <w:rPr>
          <w:rFonts w:ascii="Palatino Linotype" w:eastAsiaTheme="minorEastAsia" w:hAnsi="Palatino Linotype" w:cs="Arial"/>
        </w:rPr>
        <w:t>realizó dentro de los términos legales ya referidos</w:t>
      </w:r>
      <w:r w:rsidRPr="00817162">
        <w:rPr>
          <w:rFonts w:ascii="Palatino Linotype" w:eastAsiaTheme="minorEastAsia" w:hAnsi="Palatino Linotype" w:cs="Arial"/>
        </w:rPr>
        <w:t>.</w:t>
      </w:r>
    </w:p>
    <w:p w14:paraId="256E86B9" w14:textId="77777777" w:rsidR="003C593A" w:rsidRPr="00817162" w:rsidRDefault="003C593A" w:rsidP="00817162">
      <w:pPr>
        <w:spacing w:line="360" w:lineRule="auto"/>
        <w:jc w:val="both"/>
        <w:rPr>
          <w:rFonts w:ascii="Palatino Linotype" w:eastAsiaTheme="minorEastAsia" w:hAnsi="Palatino Linotype" w:cs="Arial"/>
        </w:rPr>
      </w:pPr>
    </w:p>
    <w:p w14:paraId="46709CD3" w14:textId="77777777" w:rsidR="00C84A8B" w:rsidRPr="00817162" w:rsidRDefault="00C84A8B" w:rsidP="00817162">
      <w:pPr>
        <w:autoSpaceDE w:val="0"/>
        <w:autoSpaceDN w:val="0"/>
        <w:adjustRightInd w:val="0"/>
        <w:spacing w:line="360" w:lineRule="auto"/>
        <w:ind w:right="49"/>
        <w:jc w:val="both"/>
        <w:rPr>
          <w:rFonts w:ascii="Palatino Linotype" w:hAnsi="Palatino Linotype"/>
          <w:b/>
        </w:rPr>
      </w:pPr>
      <w:r w:rsidRPr="00817162">
        <w:rPr>
          <w:rFonts w:ascii="Palatino Linotype" w:hAnsi="Palatino Linotype" w:cs="Arial"/>
          <w:b/>
          <w:sz w:val="28"/>
          <w:szCs w:val="28"/>
        </w:rPr>
        <w:t>CUARTO</w:t>
      </w:r>
      <w:r w:rsidRPr="00817162">
        <w:rPr>
          <w:rFonts w:ascii="Palatino Linotype" w:hAnsi="Palatino Linotype"/>
          <w:b/>
          <w:sz w:val="28"/>
          <w:szCs w:val="28"/>
        </w:rPr>
        <w:t>.</w:t>
      </w:r>
      <w:r w:rsidRPr="00817162">
        <w:rPr>
          <w:rFonts w:ascii="Palatino Linotype" w:hAnsi="Palatino Linotype"/>
          <w:b/>
        </w:rPr>
        <w:t xml:space="preserve"> Procedibilidad. </w:t>
      </w:r>
    </w:p>
    <w:p w14:paraId="48FFB779" w14:textId="77777777" w:rsidR="00EF6DB4" w:rsidRPr="00817162" w:rsidRDefault="00EF6DB4" w:rsidP="00817162">
      <w:pPr>
        <w:autoSpaceDE w:val="0"/>
        <w:autoSpaceDN w:val="0"/>
        <w:adjustRightInd w:val="0"/>
        <w:spacing w:line="360" w:lineRule="auto"/>
        <w:ind w:right="49"/>
        <w:jc w:val="both"/>
        <w:rPr>
          <w:rFonts w:ascii="Palatino Linotype" w:hAnsi="Palatino Linotype" w:cs="Arial"/>
          <w:b/>
        </w:rPr>
      </w:pPr>
      <w:r w:rsidRPr="00817162">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817162">
        <w:rPr>
          <w:rFonts w:ascii="Palatino Linotype" w:hAnsi="Palatino Linotype"/>
        </w:rPr>
        <w:t xml:space="preserve">Ley de Transparencia y Acceso a la Información Pública del Estado de México y Municipios, que a la letra señala: </w:t>
      </w:r>
    </w:p>
    <w:p w14:paraId="152E8795" w14:textId="77777777" w:rsidR="00EF6DB4" w:rsidRPr="00817162" w:rsidRDefault="00EF6DB4" w:rsidP="00817162">
      <w:pPr>
        <w:autoSpaceDE w:val="0"/>
        <w:autoSpaceDN w:val="0"/>
        <w:adjustRightInd w:val="0"/>
        <w:ind w:right="49"/>
        <w:jc w:val="both"/>
        <w:rPr>
          <w:rFonts w:ascii="Palatino Linotype" w:hAnsi="Palatino Linotype" w:cs="Arial"/>
          <w:lang w:val="es-ES"/>
        </w:rPr>
      </w:pPr>
    </w:p>
    <w:p w14:paraId="351424D0" w14:textId="77777777" w:rsidR="00EF6DB4" w:rsidRPr="00817162" w:rsidRDefault="00EF6DB4" w:rsidP="00817162">
      <w:pPr>
        <w:tabs>
          <w:tab w:val="left" w:pos="851"/>
        </w:tabs>
        <w:ind w:left="851" w:right="901"/>
        <w:jc w:val="both"/>
        <w:rPr>
          <w:rFonts w:ascii="Palatino Linotype" w:hAnsi="Palatino Linotype"/>
          <w:b/>
          <w:i/>
          <w:sz w:val="22"/>
          <w:szCs w:val="22"/>
          <w:lang w:val="es-ES"/>
        </w:rPr>
      </w:pPr>
      <w:r w:rsidRPr="00817162">
        <w:rPr>
          <w:rFonts w:ascii="Palatino Linotype" w:hAnsi="Palatino Linotype"/>
          <w:b/>
          <w:i/>
          <w:sz w:val="22"/>
          <w:szCs w:val="22"/>
          <w:lang w:val="es-ES"/>
        </w:rPr>
        <w:t xml:space="preserve">“Artículo 180. </w:t>
      </w:r>
      <w:r w:rsidRPr="00817162">
        <w:rPr>
          <w:rFonts w:ascii="Palatino Linotype" w:hAnsi="Palatino Linotype"/>
          <w:i/>
          <w:sz w:val="22"/>
          <w:szCs w:val="22"/>
          <w:lang w:val="es-ES"/>
        </w:rPr>
        <w:t xml:space="preserve">El </w:t>
      </w:r>
      <w:r w:rsidRPr="00817162">
        <w:rPr>
          <w:rFonts w:ascii="Palatino Linotype" w:hAnsi="Palatino Linotype" w:cs="Arial"/>
          <w:i/>
          <w:sz w:val="22"/>
          <w:szCs w:val="22"/>
          <w:lang w:val="es-ES"/>
        </w:rPr>
        <w:t>recurso</w:t>
      </w:r>
      <w:r w:rsidRPr="00817162">
        <w:rPr>
          <w:rFonts w:ascii="Palatino Linotype" w:hAnsi="Palatino Linotype"/>
          <w:i/>
          <w:sz w:val="22"/>
          <w:szCs w:val="22"/>
          <w:lang w:val="es-ES"/>
        </w:rPr>
        <w:t xml:space="preserve"> </w:t>
      </w:r>
      <w:r w:rsidRPr="00817162">
        <w:rPr>
          <w:rFonts w:ascii="Palatino Linotype" w:hAnsi="Palatino Linotype" w:cs="Arial"/>
          <w:i/>
          <w:sz w:val="22"/>
          <w:szCs w:val="22"/>
          <w:lang w:val="es-ES" w:eastAsia="es-MX"/>
        </w:rPr>
        <w:t>de</w:t>
      </w:r>
      <w:r w:rsidRPr="00817162">
        <w:rPr>
          <w:rFonts w:ascii="Palatino Linotype" w:hAnsi="Palatino Linotype"/>
          <w:i/>
          <w:sz w:val="22"/>
          <w:szCs w:val="22"/>
          <w:lang w:val="es-ES"/>
        </w:rPr>
        <w:t xml:space="preserve"> revisión contendrá:</w:t>
      </w:r>
      <w:r w:rsidRPr="00817162">
        <w:rPr>
          <w:rFonts w:ascii="Palatino Linotype" w:hAnsi="Palatino Linotype"/>
          <w:b/>
          <w:i/>
          <w:sz w:val="22"/>
          <w:szCs w:val="22"/>
          <w:lang w:val="es-ES"/>
        </w:rPr>
        <w:t xml:space="preserve"> </w:t>
      </w:r>
    </w:p>
    <w:p w14:paraId="60D5168D" w14:textId="77777777" w:rsidR="00EF6DB4" w:rsidRPr="00817162" w:rsidRDefault="00EF6DB4" w:rsidP="00817162">
      <w:pPr>
        <w:tabs>
          <w:tab w:val="left" w:pos="851"/>
        </w:tabs>
        <w:ind w:left="851" w:right="901"/>
        <w:jc w:val="both"/>
        <w:rPr>
          <w:rFonts w:ascii="Palatino Linotype" w:hAnsi="Palatino Linotype"/>
          <w:b/>
          <w:i/>
          <w:sz w:val="22"/>
          <w:szCs w:val="22"/>
          <w:lang w:val="es-ES"/>
        </w:rPr>
      </w:pPr>
      <w:r w:rsidRPr="00817162">
        <w:rPr>
          <w:rFonts w:ascii="Palatino Linotype" w:hAnsi="Palatino Linotype"/>
          <w:b/>
          <w:i/>
          <w:sz w:val="22"/>
          <w:szCs w:val="22"/>
          <w:lang w:val="es-ES"/>
        </w:rPr>
        <w:t xml:space="preserve">I. </w:t>
      </w:r>
      <w:r w:rsidRPr="00817162">
        <w:rPr>
          <w:rFonts w:ascii="Palatino Linotype" w:hAnsi="Palatino Linotype"/>
          <w:i/>
          <w:sz w:val="22"/>
          <w:szCs w:val="22"/>
          <w:lang w:val="es-ES"/>
        </w:rPr>
        <w:t xml:space="preserve">El sujeto obligado ante </w:t>
      </w:r>
      <w:r w:rsidRPr="00817162">
        <w:rPr>
          <w:rFonts w:ascii="Palatino Linotype" w:hAnsi="Palatino Linotype" w:cs="Arial"/>
          <w:i/>
          <w:sz w:val="22"/>
          <w:szCs w:val="22"/>
          <w:lang w:val="es-ES"/>
        </w:rPr>
        <w:t>la</w:t>
      </w:r>
      <w:r w:rsidRPr="00817162">
        <w:rPr>
          <w:rFonts w:ascii="Palatino Linotype" w:hAnsi="Palatino Linotype"/>
          <w:i/>
          <w:sz w:val="22"/>
          <w:szCs w:val="22"/>
          <w:lang w:val="es-ES"/>
        </w:rPr>
        <w:t xml:space="preserve"> cual </w:t>
      </w:r>
      <w:r w:rsidRPr="00817162">
        <w:rPr>
          <w:rFonts w:ascii="Palatino Linotype" w:hAnsi="Palatino Linotype" w:cs="Arial"/>
          <w:i/>
          <w:sz w:val="22"/>
          <w:szCs w:val="22"/>
          <w:lang w:val="es-ES" w:eastAsia="es-MX"/>
        </w:rPr>
        <w:t>se</w:t>
      </w:r>
      <w:r w:rsidRPr="00817162">
        <w:rPr>
          <w:rFonts w:ascii="Palatino Linotype" w:hAnsi="Palatino Linotype"/>
          <w:i/>
          <w:sz w:val="22"/>
          <w:szCs w:val="22"/>
          <w:lang w:val="es-ES"/>
        </w:rPr>
        <w:t xml:space="preserve"> presentó la solicitud;</w:t>
      </w:r>
      <w:r w:rsidRPr="00817162">
        <w:rPr>
          <w:rFonts w:ascii="Palatino Linotype" w:hAnsi="Palatino Linotype"/>
          <w:b/>
          <w:i/>
          <w:sz w:val="22"/>
          <w:szCs w:val="22"/>
          <w:lang w:val="es-ES"/>
        </w:rPr>
        <w:t xml:space="preserve"> </w:t>
      </w:r>
    </w:p>
    <w:p w14:paraId="69CF1B01" w14:textId="77777777" w:rsidR="00EF6DB4" w:rsidRPr="00817162" w:rsidRDefault="00EF6DB4" w:rsidP="00817162">
      <w:pPr>
        <w:tabs>
          <w:tab w:val="left" w:pos="851"/>
        </w:tabs>
        <w:ind w:left="851" w:right="901"/>
        <w:jc w:val="both"/>
        <w:rPr>
          <w:rFonts w:ascii="Palatino Linotype" w:hAnsi="Palatino Linotype"/>
          <w:b/>
          <w:i/>
          <w:sz w:val="22"/>
          <w:szCs w:val="22"/>
          <w:lang w:val="es-ES"/>
        </w:rPr>
      </w:pPr>
      <w:r w:rsidRPr="00817162">
        <w:rPr>
          <w:rFonts w:ascii="Palatino Linotype" w:hAnsi="Palatino Linotype"/>
          <w:b/>
          <w:i/>
          <w:sz w:val="22"/>
          <w:szCs w:val="22"/>
          <w:lang w:val="es-ES"/>
        </w:rPr>
        <w:t xml:space="preserve">II. </w:t>
      </w:r>
      <w:r w:rsidRPr="00817162">
        <w:rPr>
          <w:rFonts w:ascii="Palatino Linotype" w:hAnsi="Palatino Linotype"/>
          <w:i/>
          <w:sz w:val="22"/>
          <w:szCs w:val="22"/>
          <w:lang w:val="es-ES"/>
        </w:rPr>
        <w:t xml:space="preserve">El nombre del solicitante </w:t>
      </w:r>
      <w:r w:rsidRPr="00817162">
        <w:rPr>
          <w:rFonts w:ascii="Palatino Linotype" w:hAnsi="Palatino Linotype" w:cs="Arial"/>
          <w:i/>
          <w:sz w:val="22"/>
          <w:szCs w:val="22"/>
          <w:lang w:val="es-ES" w:eastAsia="es-MX"/>
        </w:rPr>
        <w:t>que</w:t>
      </w:r>
      <w:r w:rsidRPr="00817162">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817162">
        <w:rPr>
          <w:rFonts w:ascii="Palatino Linotype" w:hAnsi="Palatino Linotype"/>
          <w:b/>
          <w:i/>
          <w:sz w:val="22"/>
          <w:szCs w:val="22"/>
          <w:lang w:val="es-ES"/>
        </w:rPr>
        <w:t xml:space="preserve"> </w:t>
      </w:r>
    </w:p>
    <w:p w14:paraId="494BD1E6" w14:textId="77777777" w:rsidR="00EF6DB4" w:rsidRPr="00817162" w:rsidRDefault="00EF6DB4" w:rsidP="00817162">
      <w:pPr>
        <w:tabs>
          <w:tab w:val="left" w:pos="851"/>
        </w:tabs>
        <w:ind w:left="851" w:right="901"/>
        <w:jc w:val="both"/>
        <w:rPr>
          <w:rFonts w:ascii="Palatino Linotype" w:hAnsi="Palatino Linotype"/>
          <w:b/>
          <w:i/>
          <w:sz w:val="22"/>
          <w:szCs w:val="22"/>
          <w:lang w:val="es-ES"/>
        </w:rPr>
      </w:pPr>
      <w:r w:rsidRPr="00817162">
        <w:rPr>
          <w:rFonts w:ascii="Palatino Linotype" w:hAnsi="Palatino Linotype"/>
          <w:b/>
          <w:i/>
          <w:sz w:val="22"/>
          <w:szCs w:val="22"/>
          <w:lang w:val="es-ES"/>
        </w:rPr>
        <w:t xml:space="preserve">III. </w:t>
      </w:r>
      <w:r w:rsidRPr="00817162">
        <w:rPr>
          <w:rFonts w:ascii="Palatino Linotype" w:hAnsi="Palatino Linotype"/>
          <w:i/>
          <w:sz w:val="22"/>
          <w:szCs w:val="22"/>
          <w:lang w:val="es-ES"/>
        </w:rPr>
        <w:t xml:space="preserve">El número de folio de </w:t>
      </w:r>
      <w:r w:rsidRPr="00817162">
        <w:rPr>
          <w:rFonts w:ascii="Palatino Linotype" w:hAnsi="Palatino Linotype" w:cs="Arial"/>
          <w:i/>
          <w:sz w:val="22"/>
          <w:szCs w:val="22"/>
          <w:lang w:val="es-ES" w:eastAsia="es-MX"/>
        </w:rPr>
        <w:t>respuesta</w:t>
      </w:r>
      <w:r w:rsidRPr="00817162">
        <w:rPr>
          <w:rFonts w:ascii="Palatino Linotype" w:hAnsi="Palatino Linotype"/>
          <w:i/>
          <w:sz w:val="22"/>
          <w:szCs w:val="22"/>
          <w:lang w:val="es-ES"/>
        </w:rPr>
        <w:t xml:space="preserve"> de la solicitud de acceso; </w:t>
      </w:r>
    </w:p>
    <w:p w14:paraId="7CC04AE7" w14:textId="77777777" w:rsidR="00EF6DB4" w:rsidRPr="00817162" w:rsidRDefault="00EF6DB4" w:rsidP="00817162">
      <w:pPr>
        <w:tabs>
          <w:tab w:val="left" w:pos="851"/>
        </w:tabs>
        <w:ind w:left="851" w:right="901"/>
        <w:jc w:val="both"/>
        <w:rPr>
          <w:rFonts w:ascii="Palatino Linotype" w:hAnsi="Palatino Linotype"/>
          <w:b/>
          <w:i/>
          <w:sz w:val="22"/>
          <w:szCs w:val="22"/>
          <w:lang w:val="es-ES"/>
        </w:rPr>
      </w:pPr>
      <w:r w:rsidRPr="00817162">
        <w:rPr>
          <w:rFonts w:ascii="Palatino Linotype" w:hAnsi="Palatino Linotype"/>
          <w:b/>
          <w:i/>
          <w:sz w:val="22"/>
          <w:szCs w:val="22"/>
          <w:lang w:val="es-ES"/>
        </w:rPr>
        <w:t xml:space="preserve">IV. </w:t>
      </w:r>
      <w:r w:rsidRPr="00817162">
        <w:rPr>
          <w:rFonts w:ascii="Palatino Linotype" w:hAnsi="Palatino Linotype"/>
          <w:i/>
          <w:sz w:val="22"/>
          <w:szCs w:val="22"/>
          <w:lang w:val="es-ES"/>
        </w:rPr>
        <w:t xml:space="preserve">La fecha en que fue </w:t>
      </w:r>
      <w:r w:rsidRPr="00817162">
        <w:rPr>
          <w:rFonts w:ascii="Palatino Linotype" w:hAnsi="Palatino Linotype" w:cs="Arial"/>
          <w:i/>
          <w:sz w:val="22"/>
          <w:szCs w:val="22"/>
          <w:lang w:val="es-ES" w:eastAsia="es-MX"/>
        </w:rPr>
        <w:t>notificada</w:t>
      </w:r>
      <w:r w:rsidRPr="00817162">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17162">
        <w:rPr>
          <w:rFonts w:ascii="Palatino Linotype" w:hAnsi="Palatino Linotype"/>
          <w:b/>
          <w:i/>
          <w:sz w:val="22"/>
          <w:szCs w:val="22"/>
          <w:lang w:val="es-ES"/>
        </w:rPr>
        <w:t xml:space="preserve"> </w:t>
      </w:r>
    </w:p>
    <w:p w14:paraId="780684C3" w14:textId="77777777" w:rsidR="00EF6DB4" w:rsidRPr="00817162" w:rsidRDefault="00EF6DB4" w:rsidP="00817162">
      <w:pPr>
        <w:tabs>
          <w:tab w:val="left" w:pos="851"/>
        </w:tabs>
        <w:ind w:left="851" w:right="901"/>
        <w:jc w:val="both"/>
        <w:rPr>
          <w:rFonts w:ascii="Palatino Linotype" w:hAnsi="Palatino Linotype"/>
          <w:b/>
          <w:i/>
          <w:sz w:val="22"/>
          <w:szCs w:val="22"/>
          <w:lang w:val="es-ES"/>
        </w:rPr>
      </w:pPr>
      <w:r w:rsidRPr="00817162">
        <w:rPr>
          <w:rFonts w:ascii="Palatino Linotype" w:hAnsi="Palatino Linotype"/>
          <w:b/>
          <w:i/>
          <w:sz w:val="22"/>
          <w:szCs w:val="22"/>
          <w:lang w:val="es-ES"/>
        </w:rPr>
        <w:t xml:space="preserve">V. </w:t>
      </w:r>
      <w:r w:rsidRPr="00817162">
        <w:rPr>
          <w:rFonts w:ascii="Palatino Linotype" w:hAnsi="Palatino Linotype"/>
          <w:i/>
          <w:sz w:val="22"/>
          <w:szCs w:val="22"/>
          <w:lang w:val="es-ES"/>
        </w:rPr>
        <w:t xml:space="preserve">El acto que se </w:t>
      </w:r>
      <w:r w:rsidRPr="00817162">
        <w:rPr>
          <w:rFonts w:ascii="Palatino Linotype" w:hAnsi="Palatino Linotype" w:cs="Arial"/>
          <w:i/>
          <w:sz w:val="22"/>
          <w:szCs w:val="22"/>
          <w:lang w:val="es-ES" w:eastAsia="es-MX"/>
        </w:rPr>
        <w:t>recurre</w:t>
      </w:r>
      <w:r w:rsidRPr="00817162">
        <w:rPr>
          <w:rFonts w:ascii="Palatino Linotype" w:hAnsi="Palatino Linotype"/>
          <w:i/>
          <w:sz w:val="22"/>
          <w:szCs w:val="22"/>
          <w:lang w:val="es-ES"/>
        </w:rPr>
        <w:t>;</w:t>
      </w:r>
      <w:r w:rsidRPr="00817162">
        <w:rPr>
          <w:rFonts w:ascii="Palatino Linotype" w:hAnsi="Palatino Linotype"/>
          <w:b/>
          <w:i/>
          <w:sz w:val="22"/>
          <w:szCs w:val="22"/>
          <w:lang w:val="es-ES"/>
        </w:rPr>
        <w:t xml:space="preserve"> </w:t>
      </w:r>
    </w:p>
    <w:p w14:paraId="2D202EFE" w14:textId="77777777" w:rsidR="00EF6DB4" w:rsidRPr="00817162" w:rsidRDefault="00EF6DB4" w:rsidP="00817162">
      <w:pPr>
        <w:tabs>
          <w:tab w:val="left" w:pos="851"/>
        </w:tabs>
        <w:ind w:left="851" w:right="901"/>
        <w:jc w:val="both"/>
        <w:rPr>
          <w:rFonts w:ascii="Palatino Linotype" w:hAnsi="Palatino Linotype"/>
          <w:b/>
          <w:i/>
          <w:sz w:val="22"/>
          <w:szCs w:val="22"/>
          <w:lang w:val="es-ES"/>
        </w:rPr>
      </w:pPr>
      <w:r w:rsidRPr="00817162">
        <w:rPr>
          <w:rFonts w:ascii="Palatino Linotype" w:hAnsi="Palatino Linotype"/>
          <w:b/>
          <w:i/>
          <w:sz w:val="22"/>
          <w:szCs w:val="22"/>
          <w:lang w:val="es-ES"/>
        </w:rPr>
        <w:t xml:space="preserve">VI. </w:t>
      </w:r>
      <w:r w:rsidRPr="00817162">
        <w:rPr>
          <w:rFonts w:ascii="Palatino Linotype" w:hAnsi="Palatino Linotype"/>
          <w:i/>
          <w:sz w:val="22"/>
          <w:szCs w:val="22"/>
          <w:lang w:val="es-ES"/>
        </w:rPr>
        <w:t xml:space="preserve">Las razones o </w:t>
      </w:r>
      <w:r w:rsidRPr="00817162">
        <w:rPr>
          <w:rFonts w:ascii="Palatino Linotype" w:hAnsi="Palatino Linotype" w:cs="Arial"/>
          <w:i/>
          <w:sz w:val="22"/>
          <w:szCs w:val="22"/>
          <w:lang w:val="es-ES" w:eastAsia="es-MX"/>
        </w:rPr>
        <w:t>motivos</w:t>
      </w:r>
      <w:r w:rsidRPr="00817162">
        <w:rPr>
          <w:rFonts w:ascii="Palatino Linotype" w:hAnsi="Palatino Linotype"/>
          <w:i/>
          <w:sz w:val="22"/>
          <w:szCs w:val="22"/>
          <w:lang w:val="es-ES"/>
        </w:rPr>
        <w:t xml:space="preserve"> de inconformidad;</w:t>
      </w:r>
      <w:r w:rsidRPr="00817162">
        <w:rPr>
          <w:rFonts w:ascii="Palatino Linotype" w:hAnsi="Palatino Linotype"/>
          <w:b/>
          <w:i/>
          <w:sz w:val="22"/>
          <w:szCs w:val="22"/>
          <w:lang w:val="es-ES"/>
        </w:rPr>
        <w:t xml:space="preserve"> </w:t>
      </w:r>
    </w:p>
    <w:p w14:paraId="46B78D61" w14:textId="77777777" w:rsidR="00EF6DB4" w:rsidRPr="00817162" w:rsidRDefault="00EF6DB4" w:rsidP="00817162">
      <w:pPr>
        <w:tabs>
          <w:tab w:val="left" w:pos="851"/>
        </w:tabs>
        <w:ind w:left="851" w:right="901"/>
        <w:jc w:val="both"/>
        <w:rPr>
          <w:rFonts w:ascii="Palatino Linotype" w:hAnsi="Palatino Linotype"/>
          <w:b/>
          <w:i/>
          <w:sz w:val="22"/>
          <w:szCs w:val="22"/>
          <w:lang w:val="es-ES"/>
        </w:rPr>
      </w:pPr>
      <w:r w:rsidRPr="00817162">
        <w:rPr>
          <w:rFonts w:ascii="Palatino Linotype" w:hAnsi="Palatino Linotype"/>
          <w:b/>
          <w:i/>
          <w:sz w:val="22"/>
          <w:szCs w:val="22"/>
          <w:lang w:val="es-ES"/>
        </w:rPr>
        <w:t xml:space="preserve">VII. </w:t>
      </w:r>
      <w:r w:rsidRPr="00817162">
        <w:rPr>
          <w:rFonts w:ascii="Palatino Linotype" w:hAnsi="Palatino Linotype"/>
          <w:i/>
          <w:sz w:val="22"/>
          <w:szCs w:val="22"/>
          <w:lang w:val="es-ES"/>
        </w:rPr>
        <w:t>La copia de la respuesta que se impugna y, en su caso, de la notificación correspondiente, en el caso de respuesta de la solicitud; y</w:t>
      </w:r>
      <w:r w:rsidRPr="00817162">
        <w:rPr>
          <w:rFonts w:ascii="Palatino Linotype" w:hAnsi="Palatino Linotype"/>
          <w:b/>
          <w:i/>
          <w:sz w:val="22"/>
          <w:szCs w:val="22"/>
          <w:lang w:val="es-ES"/>
        </w:rPr>
        <w:t xml:space="preserve"> </w:t>
      </w:r>
    </w:p>
    <w:p w14:paraId="0AB7AA8B" w14:textId="77777777" w:rsidR="00EF6DB4" w:rsidRPr="00817162" w:rsidRDefault="00EF6DB4" w:rsidP="00817162">
      <w:pPr>
        <w:tabs>
          <w:tab w:val="left" w:pos="851"/>
        </w:tabs>
        <w:ind w:left="851" w:right="901"/>
        <w:jc w:val="both"/>
        <w:rPr>
          <w:rFonts w:ascii="Palatino Linotype" w:hAnsi="Palatino Linotype"/>
          <w:i/>
          <w:sz w:val="22"/>
          <w:szCs w:val="22"/>
          <w:lang w:val="es-ES"/>
        </w:rPr>
      </w:pPr>
      <w:r w:rsidRPr="00817162">
        <w:rPr>
          <w:rFonts w:ascii="Palatino Linotype" w:hAnsi="Palatino Linotype"/>
          <w:b/>
          <w:i/>
          <w:sz w:val="22"/>
          <w:szCs w:val="22"/>
          <w:lang w:val="es-ES"/>
        </w:rPr>
        <w:t xml:space="preserve">VIII. </w:t>
      </w:r>
      <w:r w:rsidRPr="00817162">
        <w:rPr>
          <w:rFonts w:ascii="Palatino Linotype" w:hAnsi="Palatino Linotype"/>
          <w:i/>
          <w:sz w:val="22"/>
          <w:szCs w:val="22"/>
          <w:lang w:val="es-ES"/>
        </w:rPr>
        <w:t>Firma del recurrente, en su caso, cuando se presente por escrito, requisito sin el cual se dará trámite al recurso.</w:t>
      </w:r>
    </w:p>
    <w:p w14:paraId="431643FA" w14:textId="77777777" w:rsidR="00EF6DB4" w:rsidRPr="00817162" w:rsidRDefault="00EF6DB4" w:rsidP="00817162">
      <w:pPr>
        <w:tabs>
          <w:tab w:val="left" w:pos="851"/>
        </w:tabs>
        <w:ind w:left="851" w:right="901"/>
        <w:jc w:val="both"/>
        <w:rPr>
          <w:rFonts w:ascii="Palatino Linotype" w:hAnsi="Palatino Linotype"/>
          <w:i/>
          <w:sz w:val="22"/>
          <w:szCs w:val="22"/>
          <w:lang w:val="es-ES"/>
        </w:rPr>
      </w:pPr>
      <w:r w:rsidRPr="00817162">
        <w:rPr>
          <w:rFonts w:ascii="Palatino Linotype" w:hAnsi="Palatino Linotype"/>
          <w:i/>
          <w:sz w:val="22"/>
          <w:szCs w:val="22"/>
          <w:lang w:val="es-ES"/>
        </w:rPr>
        <w:lastRenderedPageBreak/>
        <w:t xml:space="preserve">Adicionalmente, se podrán anexar las pruebas y demás elementos que considere procedentes someter a juicio del Instituto. </w:t>
      </w:r>
    </w:p>
    <w:p w14:paraId="483AB17A" w14:textId="77777777" w:rsidR="00EF6DB4" w:rsidRPr="00817162" w:rsidRDefault="00EF6DB4" w:rsidP="00817162">
      <w:pPr>
        <w:tabs>
          <w:tab w:val="left" w:pos="851"/>
        </w:tabs>
        <w:ind w:left="851" w:right="901"/>
        <w:jc w:val="both"/>
        <w:rPr>
          <w:rFonts w:ascii="Palatino Linotype" w:hAnsi="Palatino Linotype"/>
          <w:i/>
          <w:sz w:val="22"/>
          <w:szCs w:val="22"/>
          <w:lang w:val="es-ES"/>
        </w:rPr>
      </w:pPr>
      <w:r w:rsidRPr="00817162">
        <w:rPr>
          <w:rFonts w:ascii="Palatino Linotype" w:hAnsi="Palatino Linotype"/>
          <w:i/>
          <w:sz w:val="22"/>
          <w:szCs w:val="22"/>
          <w:lang w:val="es-ES"/>
        </w:rPr>
        <w:t xml:space="preserve">En ningún caso será necesario que el particular ratifique el recurso de revisión interpuesto. </w:t>
      </w:r>
    </w:p>
    <w:p w14:paraId="0EB75F21" w14:textId="77777777" w:rsidR="00EF6DB4" w:rsidRPr="00817162" w:rsidRDefault="00EF6DB4" w:rsidP="00817162">
      <w:pPr>
        <w:tabs>
          <w:tab w:val="left" w:pos="851"/>
        </w:tabs>
        <w:ind w:left="851" w:right="901"/>
        <w:jc w:val="both"/>
        <w:rPr>
          <w:rFonts w:ascii="Palatino Linotype" w:hAnsi="Palatino Linotype"/>
          <w:i/>
          <w:sz w:val="22"/>
          <w:szCs w:val="22"/>
          <w:lang w:val="es-ES"/>
        </w:rPr>
      </w:pPr>
      <w:r w:rsidRPr="00817162">
        <w:rPr>
          <w:rFonts w:ascii="Palatino Linotype" w:hAnsi="Palatino Linotype"/>
          <w:i/>
          <w:sz w:val="22"/>
          <w:szCs w:val="22"/>
          <w:lang w:val="es-ES"/>
        </w:rPr>
        <w:t xml:space="preserve">En caso de </w:t>
      </w:r>
      <w:r w:rsidRPr="00817162">
        <w:rPr>
          <w:rFonts w:ascii="Palatino Linotype" w:hAnsi="Palatino Linotype" w:cs="Arial"/>
          <w:i/>
          <w:sz w:val="22"/>
          <w:szCs w:val="22"/>
          <w:lang w:val="es-ES" w:eastAsia="es-MX"/>
        </w:rPr>
        <w:t>que</w:t>
      </w:r>
      <w:r w:rsidRPr="00817162">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2BC9253E" w14:textId="77777777" w:rsidR="00EF6DB4" w:rsidRPr="00817162" w:rsidRDefault="00EF6DB4" w:rsidP="00817162">
      <w:pPr>
        <w:tabs>
          <w:tab w:val="left" w:pos="851"/>
        </w:tabs>
        <w:ind w:left="851" w:right="901"/>
        <w:jc w:val="both"/>
        <w:rPr>
          <w:rFonts w:ascii="Palatino Linotype" w:hAnsi="Palatino Linotype"/>
          <w:i/>
          <w:sz w:val="22"/>
          <w:szCs w:val="22"/>
          <w:lang w:val="es-ES"/>
        </w:rPr>
      </w:pPr>
      <w:r w:rsidRPr="00817162">
        <w:rPr>
          <w:rFonts w:ascii="Palatino Linotype" w:hAnsi="Palatino Linotype"/>
          <w:i/>
          <w:sz w:val="22"/>
          <w:szCs w:val="22"/>
          <w:lang w:val="es-ES"/>
        </w:rPr>
        <w:t>(Énfasis añadido)</w:t>
      </w:r>
    </w:p>
    <w:p w14:paraId="5EA69476" w14:textId="77777777" w:rsidR="00EF6DB4" w:rsidRPr="00817162" w:rsidRDefault="00EF6DB4" w:rsidP="00817162">
      <w:pPr>
        <w:jc w:val="both"/>
        <w:textAlignment w:val="baseline"/>
        <w:rPr>
          <w:rFonts w:ascii="Palatino Linotype" w:hAnsi="Palatino Linotype"/>
          <w:b/>
          <w:sz w:val="28"/>
          <w:lang w:eastAsia="es-MX"/>
        </w:rPr>
      </w:pPr>
    </w:p>
    <w:p w14:paraId="5EA500EA" w14:textId="721AB3B4" w:rsidR="00DF6934" w:rsidRPr="00817162" w:rsidRDefault="00FA1E61" w:rsidP="00817162">
      <w:pPr>
        <w:pStyle w:val="Prrafodelista"/>
        <w:widowControl w:val="0"/>
        <w:autoSpaceDE w:val="0"/>
        <w:autoSpaceDN w:val="0"/>
        <w:adjustRightInd w:val="0"/>
        <w:spacing w:line="360" w:lineRule="auto"/>
        <w:ind w:left="0"/>
        <w:jc w:val="both"/>
        <w:rPr>
          <w:rFonts w:ascii="Palatino Linotype" w:hAnsi="Palatino Linotype" w:cs="Arial"/>
          <w:b/>
        </w:rPr>
      </w:pPr>
      <w:r w:rsidRPr="00817162">
        <w:rPr>
          <w:rFonts w:ascii="Palatino Linotype" w:hAnsi="Palatino Linotype" w:cs="Arial"/>
          <w:b/>
          <w:sz w:val="28"/>
        </w:rPr>
        <w:t>QUINTO</w:t>
      </w:r>
      <w:r w:rsidRPr="00817162">
        <w:rPr>
          <w:rFonts w:ascii="Palatino Linotype" w:hAnsi="Palatino Linotype" w:cs="Arial"/>
          <w:b/>
        </w:rPr>
        <w:t xml:space="preserve">. </w:t>
      </w:r>
      <w:r w:rsidR="00A23064" w:rsidRPr="00817162">
        <w:rPr>
          <w:rFonts w:ascii="Palatino Linotype" w:hAnsi="Palatino Linotype" w:cs="Arial"/>
          <w:b/>
        </w:rPr>
        <w:t xml:space="preserve">Estudio y </w:t>
      </w:r>
      <w:r w:rsidR="00A94385" w:rsidRPr="00817162">
        <w:rPr>
          <w:rFonts w:ascii="Palatino Linotype" w:hAnsi="Palatino Linotype" w:cs="Arial"/>
          <w:b/>
        </w:rPr>
        <w:t>R</w:t>
      </w:r>
      <w:r w:rsidR="00A23064" w:rsidRPr="00817162">
        <w:rPr>
          <w:rFonts w:ascii="Palatino Linotype" w:hAnsi="Palatino Linotype" w:cs="Arial"/>
          <w:b/>
        </w:rPr>
        <w:t xml:space="preserve">esolución del </w:t>
      </w:r>
      <w:r w:rsidR="00A94385" w:rsidRPr="00817162">
        <w:rPr>
          <w:rFonts w:ascii="Palatino Linotype" w:hAnsi="Palatino Linotype" w:cs="Arial"/>
          <w:b/>
        </w:rPr>
        <w:t>R</w:t>
      </w:r>
      <w:r w:rsidR="00A23064" w:rsidRPr="00817162">
        <w:rPr>
          <w:rFonts w:ascii="Palatino Linotype" w:hAnsi="Palatino Linotype" w:cs="Arial"/>
          <w:b/>
        </w:rPr>
        <w:t xml:space="preserve">ecurso. </w:t>
      </w:r>
    </w:p>
    <w:p w14:paraId="09679D68" w14:textId="00EC2EDA" w:rsidR="005B14AE" w:rsidRPr="00817162" w:rsidRDefault="005B14AE" w:rsidP="00817162">
      <w:pPr>
        <w:spacing w:line="360" w:lineRule="auto"/>
        <w:jc w:val="both"/>
        <w:rPr>
          <w:rFonts w:ascii="Palatino Linotype" w:hAnsi="Palatino Linotype" w:cs="Arial"/>
        </w:rPr>
      </w:pPr>
      <w:r w:rsidRPr="00817162">
        <w:rPr>
          <w:rFonts w:ascii="Palatino Linotype" w:hAnsi="Palatino Linotype" w:cs="Arial"/>
        </w:rPr>
        <w:t xml:space="preserve">Una vez determinada la vía sobre la que versará el presente recurso, y previa revisión del expediente electrónico formado en </w:t>
      </w:r>
      <w:r w:rsidRPr="00817162">
        <w:rPr>
          <w:rFonts w:ascii="Palatino Linotype" w:hAnsi="Palatino Linotype" w:cs="Arial"/>
          <w:b/>
        </w:rPr>
        <w:t>EL SAIMEX</w:t>
      </w:r>
      <w:r w:rsidRPr="0081716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817162">
        <w:rPr>
          <w:rFonts w:ascii="Palatino Linotype" w:hAnsi="Palatino Linotype"/>
        </w:rPr>
        <w:t>Constitución Política de los Estados Unidos Mexicanos, Constitución Política del Estado Libre y Soberano de México</w:t>
      </w:r>
      <w:r w:rsidRPr="0081716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817162">
        <w:rPr>
          <w:rFonts w:ascii="Palatino Linotype" w:hAnsi="Palatino Linotype"/>
        </w:rPr>
        <w:t>Constitución Política de los Estados Unidos Mexicanos</w:t>
      </w:r>
      <w:r w:rsidRPr="00817162">
        <w:rPr>
          <w:rFonts w:ascii="Palatino Linotype" w:hAnsi="Palatino Linotype" w:cs="Arial"/>
        </w:rPr>
        <w:t xml:space="preserve"> y los numerales 8 y 9 de la Ley de Transparencia y </w:t>
      </w:r>
      <w:r w:rsidR="00AB4B44" w:rsidRPr="00817162">
        <w:rPr>
          <w:rFonts w:ascii="Palatino Linotype" w:hAnsi="Palatino Linotype" w:cs="Arial"/>
        </w:rPr>
        <w:t>Acceso a la Información</w:t>
      </w:r>
      <w:r w:rsidRPr="00817162">
        <w:rPr>
          <w:rFonts w:ascii="Palatino Linotype" w:hAnsi="Palatino Linotype" w:cs="Arial"/>
        </w:rPr>
        <w:t xml:space="preserve"> Pública del Estado de México y Municipios.</w:t>
      </w:r>
    </w:p>
    <w:p w14:paraId="2622ABE2" w14:textId="77777777" w:rsidR="000068DD" w:rsidRPr="00817162" w:rsidRDefault="000068DD" w:rsidP="00817162">
      <w:pPr>
        <w:spacing w:line="360" w:lineRule="auto"/>
        <w:jc w:val="both"/>
        <w:rPr>
          <w:rFonts w:ascii="Palatino Linotype" w:hAnsi="Palatino Linotype"/>
          <w:lang w:eastAsia="es-MX"/>
        </w:rPr>
      </w:pPr>
    </w:p>
    <w:p w14:paraId="44262A63" w14:textId="0654E3E1" w:rsidR="00315673" w:rsidRPr="00817162" w:rsidRDefault="009765E0" w:rsidP="00817162">
      <w:pPr>
        <w:spacing w:line="360" w:lineRule="auto"/>
        <w:jc w:val="both"/>
        <w:rPr>
          <w:rFonts w:ascii="Palatino Linotype" w:hAnsi="Palatino Linotype"/>
          <w:lang w:eastAsia="es-MX"/>
        </w:rPr>
      </w:pPr>
      <w:r w:rsidRPr="00817162">
        <w:rPr>
          <w:rFonts w:ascii="Palatino Linotype" w:hAnsi="Palatino Linotype"/>
          <w:lang w:eastAsia="es-MX"/>
        </w:rPr>
        <w:t xml:space="preserve">Primero, </w:t>
      </w:r>
      <w:r w:rsidR="00763E0B" w:rsidRPr="00817162">
        <w:rPr>
          <w:rFonts w:ascii="Palatino Linotype" w:hAnsi="Palatino Linotype"/>
          <w:lang w:eastAsia="es-MX"/>
        </w:rPr>
        <w:t xml:space="preserve">es importante señalar que </w:t>
      </w:r>
      <w:r w:rsidR="00763E0B" w:rsidRPr="00817162">
        <w:rPr>
          <w:rFonts w:ascii="Palatino Linotype" w:hAnsi="Palatino Linotype"/>
          <w:b/>
          <w:lang w:eastAsia="es-MX"/>
        </w:rPr>
        <w:t xml:space="preserve">EL SUJETO OBLIGADO </w:t>
      </w:r>
      <w:r w:rsidR="00763E0B" w:rsidRPr="00817162">
        <w:rPr>
          <w:rFonts w:ascii="Palatino Linotype" w:hAnsi="Palatino Linotype"/>
          <w:lang w:eastAsia="es-MX"/>
        </w:rPr>
        <w:t xml:space="preserve">es competente para generar, administrar o poseer la información solicitada, derivado de que éste ha asumido la misma, </w:t>
      </w:r>
      <w:r w:rsidRPr="00817162">
        <w:rPr>
          <w:rFonts w:ascii="Palatino Linotype" w:hAnsi="Palatino Linotype"/>
          <w:lang w:eastAsia="es-MX"/>
        </w:rPr>
        <w:t>en razón de que en su respuesta</w:t>
      </w:r>
      <w:r w:rsidR="00D11AE3" w:rsidRPr="00817162">
        <w:rPr>
          <w:rFonts w:ascii="Palatino Linotype" w:hAnsi="Palatino Linotype"/>
          <w:lang w:eastAsia="es-MX"/>
        </w:rPr>
        <w:t xml:space="preserve"> asumió contar </w:t>
      </w:r>
      <w:r w:rsidR="00BC3062" w:rsidRPr="00817162">
        <w:rPr>
          <w:rFonts w:ascii="Palatino Linotype" w:hAnsi="Palatino Linotype"/>
          <w:lang w:eastAsia="es-MX"/>
        </w:rPr>
        <w:t xml:space="preserve">instructores </w:t>
      </w:r>
      <w:r w:rsidR="009F62D7" w:rsidRPr="00817162">
        <w:rPr>
          <w:rFonts w:ascii="Palatino Linotype" w:hAnsi="Palatino Linotype"/>
          <w:lang w:eastAsia="es-MX"/>
        </w:rPr>
        <w:t xml:space="preserve">de diversas disciplinas </w:t>
      </w:r>
      <w:r w:rsidR="00BC3062" w:rsidRPr="00817162">
        <w:rPr>
          <w:rFonts w:ascii="Palatino Linotype" w:hAnsi="Palatino Linotype"/>
          <w:lang w:eastAsia="es-MX"/>
        </w:rPr>
        <w:t>en el Instituto Municipal de Cultura Física y Deporte (IMCUFIDE)</w:t>
      </w:r>
      <w:r w:rsidR="00D11AE3" w:rsidRPr="00817162">
        <w:rPr>
          <w:rFonts w:ascii="Palatino Linotype" w:hAnsi="Palatino Linotype"/>
          <w:lang w:eastAsia="es-MX"/>
        </w:rPr>
        <w:t>.</w:t>
      </w:r>
    </w:p>
    <w:p w14:paraId="62B232CB" w14:textId="77777777" w:rsidR="009765E0" w:rsidRPr="00817162" w:rsidRDefault="009765E0" w:rsidP="00817162">
      <w:pPr>
        <w:spacing w:line="360" w:lineRule="auto"/>
        <w:jc w:val="both"/>
        <w:rPr>
          <w:rFonts w:ascii="Palatino Linotype" w:hAnsi="Palatino Linotype"/>
          <w:lang w:eastAsia="es-MX"/>
        </w:rPr>
      </w:pPr>
      <w:r w:rsidRPr="00817162">
        <w:rPr>
          <w:rFonts w:ascii="Palatino Linotype" w:hAnsi="Palatino Linotype"/>
          <w:lang w:eastAsia="es-MX"/>
        </w:rPr>
        <w:lastRenderedPageBreak/>
        <w:t xml:space="preserve">En efecto, el hecho de que </w:t>
      </w:r>
      <w:r w:rsidRPr="00817162">
        <w:rPr>
          <w:rFonts w:ascii="Palatino Linotype" w:hAnsi="Palatino Linotype"/>
          <w:b/>
          <w:bCs/>
          <w:lang w:eastAsia="es-MX"/>
        </w:rPr>
        <w:t>EL SUJETO OBLIGADO</w:t>
      </w:r>
      <w:r w:rsidRPr="00817162">
        <w:rPr>
          <w:rFonts w:ascii="Palatino Linotype" w:hAnsi="Palatino Linotype"/>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9537DBF" w14:textId="77777777" w:rsidR="009765E0" w:rsidRPr="00817162" w:rsidRDefault="009765E0" w:rsidP="00817162">
      <w:pPr>
        <w:jc w:val="both"/>
        <w:rPr>
          <w:rFonts w:ascii="Palatino Linotype" w:hAnsi="Palatino Linotype"/>
          <w:lang w:eastAsia="es-MX"/>
        </w:rPr>
      </w:pPr>
    </w:p>
    <w:p w14:paraId="430BE6B9" w14:textId="77777777" w:rsidR="009765E0" w:rsidRPr="00817162" w:rsidRDefault="009765E0" w:rsidP="00817162">
      <w:pPr>
        <w:ind w:left="851" w:right="902"/>
        <w:jc w:val="both"/>
        <w:rPr>
          <w:rFonts w:ascii="Palatino Linotype" w:hAnsi="Palatino Linotype"/>
          <w:lang w:eastAsia="es-MX"/>
        </w:rPr>
      </w:pPr>
      <w:r w:rsidRPr="00817162">
        <w:rPr>
          <w:rFonts w:ascii="Palatino Linotype" w:hAnsi="Palatino Linotype"/>
          <w:i/>
          <w:iCs/>
          <w:sz w:val="22"/>
          <w:szCs w:val="22"/>
          <w:lang w:eastAsia="es-MX"/>
        </w:rPr>
        <w:t>“</w:t>
      </w:r>
      <w:r w:rsidRPr="00817162">
        <w:rPr>
          <w:rFonts w:ascii="Palatino Linotype" w:hAnsi="Palatino Linotype"/>
          <w:b/>
          <w:bCs/>
          <w:i/>
          <w:iCs/>
          <w:sz w:val="22"/>
          <w:szCs w:val="22"/>
          <w:lang w:eastAsia="es-MX"/>
        </w:rPr>
        <w:t>Artículo 12.</w:t>
      </w:r>
      <w:r w:rsidRPr="00817162">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3A9F14FC" w14:textId="77777777" w:rsidR="009765E0" w:rsidRPr="00817162" w:rsidRDefault="009765E0" w:rsidP="00817162">
      <w:pPr>
        <w:ind w:left="851" w:right="902"/>
        <w:jc w:val="both"/>
        <w:rPr>
          <w:rFonts w:ascii="Palatino Linotype" w:hAnsi="Palatino Linotype"/>
          <w:i/>
          <w:iCs/>
          <w:sz w:val="22"/>
          <w:szCs w:val="22"/>
          <w:lang w:eastAsia="es-MX"/>
        </w:rPr>
      </w:pPr>
      <w:r w:rsidRPr="00817162">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3F4CFDB" w14:textId="77777777" w:rsidR="009765E0" w:rsidRPr="00817162" w:rsidRDefault="009765E0" w:rsidP="00817162">
      <w:pPr>
        <w:ind w:left="851" w:right="902"/>
        <w:jc w:val="both"/>
        <w:rPr>
          <w:rFonts w:ascii="Palatino Linotype" w:hAnsi="Palatino Linotype"/>
          <w:lang w:eastAsia="es-MX"/>
        </w:rPr>
      </w:pPr>
    </w:p>
    <w:p w14:paraId="61D6C2E6" w14:textId="77777777" w:rsidR="009765E0" w:rsidRPr="00817162" w:rsidRDefault="009765E0" w:rsidP="00817162">
      <w:pPr>
        <w:spacing w:line="360" w:lineRule="auto"/>
        <w:jc w:val="both"/>
        <w:rPr>
          <w:rFonts w:ascii="Palatino Linotype" w:hAnsi="Palatino Linotype"/>
          <w:lang w:eastAsia="es-MX"/>
        </w:rPr>
      </w:pPr>
      <w:r w:rsidRPr="00817162">
        <w:rPr>
          <w:rFonts w:ascii="Palatino Linotype" w:hAnsi="Palatino Linotype"/>
          <w:lang w:eastAsia="es-MX"/>
        </w:rPr>
        <w:t>Así, el estudio de la naturaleza jurídica de la información pública solicitada, tiene por objeto determinar si ésta la genera, posee o administra </w:t>
      </w:r>
      <w:r w:rsidRPr="00817162">
        <w:rPr>
          <w:rFonts w:ascii="Palatino Linotype" w:hAnsi="Palatino Linotype"/>
          <w:b/>
          <w:bCs/>
          <w:lang w:eastAsia="es-MX"/>
        </w:rPr>
        <w:t>EL SUJETO OBLIGADO</w:t>
      </w:r>
      <w:r w:rsidRPr="00817162">
        <w:rPr>
          <w:rFonts w:ascii="Palatino Linotype" w:hAnsi="Palatino Linotype"/>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61882B66" w14:textId="77777777" w:rsidR="006A0419" w:rsidRPr="00817162" w:rsidRDefault="006A0419" w:rsidP="00817162">
      <w:pPr>
        <w:spacing w:line="360" w:lineRule="auto"/>
        <w:jc w:val="both"/>
        <w:rPr>
          <w:rFonts w:ascii="Palatino Linotype" w:eastAsiaTheme="minorEastAsia" w:hAnsi="Palatino Linotype" w:cs="Arial"/>
          <w:lang w:val="es-ES_tradnl"/>
        </w:rPr>
      </w:pPr>
    </w:p>
    <w:p w14:paraId="61D17D0E" w14:textId="666C773E" w:rsidR="00BC3062" w:rsidRPr="00817162" w:rsidRDefault="006A0419" w:rsidP="00817162">
      <w:pPr>
        <w:spacing w:line="360" w:lineRule="auto"/>
        <w:jc w:val="both"/>
        <w:rPr>
          <w:rFonts w:ascii="Palatino Linotype" w:hAnsi="Palatino Linotype"/>
          <w:lang w:eastAsia="es-MX"/>
        </w:rPr>
      </w:pPr>
      <w:r w:rsidRPr="00817162">
        <w:rPr>
          <w:rFonts w:ascii="Palatino Linotype" w:eastAsiaTheme="minorEastAsia" w:hAnsi="Palatino Linotype" w:cs="Arial"/>
          <w:lang w:val="es-ES_tradnl"/>
        </w:rPr>
        <w:t xml:space="preserve">Una vez precisado </w:t>
      </w:r>
      <w:r w:rsidRPr="00817162">
        <w:rPr>
          <w:rFonts w:ascii="Palatino Linotype" w:hAnsi="Palatino Linotype"/>
        </w:rPr>
        <w:t>lo</w:t>
      </w:r>
      <w:r w:rsidRPr="00817162">
        <w:rPr>
          <w:rFonts w:ascii="Palatino Linotype" w:eastAsiaTheme="minorEastAsia" w:hAnsi="Palatino Linotype" w:cs="Arial"/>
          <w:lang w:val="es-ES_tradnl"/>
        </w:rPr>
        <w:t xml:space="preserve"> anterior, se procede a analizar las documentales que integran el expediente electrónico, a fin de determinar si con la información remitida por </w:t>
      </w:r>
      <w:r w:rsidRPr="00817162">
        <w:rPr>
          <w:rFonts w:ascii="Palatino Linotype" w:hAnsi="Palatino Linotype"/>
          <w:lang w:eastAsia="es-MX"/>
        </w:rPr>
        <w:t>parte</w:t>
      </w:r>
      <w:r w:rsidRPr="00817162">
        <w:rPr>
          <w:rFonts w:ascii="Palatino Linotype" w:eastAsiaTheme="minorEastAsia" w:hAnsi="Palatino Linotype" w:cs="Arial"/>
          <w:lang w:val="es-ES_tradnl"/>
        </w:rPr>
        <w:t xml:space="preserve"> del </w:t>
      </w:r>
      <w:r w:rsidRPr="00817162">
        <w:rPr>
          <w:rFonts w:ascii="Palatino Linotype" w:eastAsiaTheme="minorEastAsia" w:hAnsi="Palatino Linotype" w:cs="Arial"/>
          <w:b/>
          <w:lang w:val="es-ES_tradnl"/>
        </w:rPr>
        <w:t xml:space="preserve">SUJETO OBLIGADO </w:t>
      </w:r>
      <w:r w:rsidRPr="00817162">
        <w:rPr>
          <w:rFonts w:ascii="Palatino Linotype" w:eastAsiaTheme="minorEastAsia" w:hAnsi="Palatino Linotype" w:cs="Arial"/>
          <w:lang w:val="es-ES_tradnl"/>
        </w:rPr>
        <w:t xml:space="preserve">mediante respuesta, se colma el derecho de </w:t>
      </w:r>
      <w:r w:rsidRPr="00817162">
        <w:rPr>
          <w:rFonts w:ascii="Palatino Linotype" w:hAnsi="Palatino Linotype" w:cs="Arial"/>
        </w:rPr>
        <w:t xml:space="preserve">acceso a la información ejercido por </w:t>
      </w:r>
      <w:r w:rsidR="00AA5049" w:rsidRPr="00817162">
        <w:rPr>
          <w:rFonts w:ascii="Palatino Linotype" w:hAnsi="Palatino Linotype" w:cs="Arial"/>
          <w:b/>
        </w:rPr>
        <w:t>EL</w:t>
      </w:r>
      <w:r w:rsidRPr="00817162">
        <w:rPr>
          <w:rFonts w:ascii="Palatino Linotype" w:hAnsi="Palatino Linotype" w:cs="Arial"/>
          <w:b/>
        </w:rPr>
        <w:t xml:space="preserve"> RECURRENTE, </w:t>
      </w:r>
      <w:r w:rsidRPr="00817162">
        <w:rPr>
          <w:rFonts w:ascii="Palatino Linotype" w:hAnsi="Palatino Linotype" w:cs="Arial"/>
        </w:rPr>
        <w:t xml:space="preserve">atento a ello, es conveniente recordar que </w:t>
      </w:r>
      <w:r w:rsidR="00EC37FE" w:rsidRPr="00817162">
        <w:rPr>
          <w:rFonts w:ascii="Palatino Linotype" w:hAnsi="Palatino Linotype"/>
          <w:lang w:val="es-ES"/>
        </w:rPr>
        <w:t>el</w:t>
      </w:r>
      <w:r w:rsidRPr="00817162">
        <w:rPr>
          <w:rFonts w:ascii="Palatino Linotype" w:hAnsi="Palatino Linotype"/>
          <w:lang w:val="es-ES"/>
        </w:rPr>
        <w:t xml:space="preserve"> particular solicitó </w:t>
      </w:r>
      <w:r w:rsidR="00BC3062" w:rsidRPr="00817162">
        <w:rPr>
          <w:rFonts w:ascii="Palatino Linotype" w:hAnsi="Palatino Linotype"/>
          <w:lang w:val="es-ES"/>
        </w:rPr>
        <w:t xml:space="preserve">copia simple la forma en que se realizan los pagos a los profesores </w:t>
      </w:r>
      <w:r w:rsidR="00BC3062" w:rsidRPr="00817162">
        <w:rPr>
          <w:rFonts w:ascii="Palatino Linotype" w:hAnsi="Palatino Linotype"/>
          <w:lang w:val="es-ES"/>
        </w:rPr>
        <w:lastRenderedPageBreak/>
        <w:t xml:space="preserve">de diversas disciplinas deportivas, activadores físicos y entrenadores, que laboran para el </w:t>
      </w:r>
      <w:r w:rsidR="00BC3062" w:rsidRPr="00817162">
        <w:rPr>
          <w:rFonts w:ascii="Palatino Linotype" w:hAnsi="Palatino Linotype"/>
          <w:lang w:eastAsia="es-MX"/>
        </w:rPr>
        <w:t>Instituto Municipal de Cultura Física y Deporte (IMCUFIDE).</w:t>
      </w:r>
    </w:p>
    <w:p w14:paraId="0E6577E7" w14:textId="365123A7" w:rsidR="00AA5049" w:rsidRPr="00817162" w:rsidRDefault="00AA5049" w:rsidP="00817162">
      <w:pPr>
        <w:spacing w:line="360" w:lineRule="auto"/>
        <w:jc w:val="both"/>
        <w:rPr>
          <w:rFonts w:ascii="Palatino Linotype" w:hAnsi="Palatino Linotype"/>
          <w:lang w:val="es-ES"/>
        </w:rPr>
      </w:pPr>
    </w:p>
    <w:p w14:paraId="3AFFB69E" w14:textId="7F0DACA7" w:rsidR="00BC3062" w:rsidRPr="00817162" w:rsidRDefault="006A0419" w:rsidP="00817162">
      <w:pPr>
        <w:spacing w:line="360" w:lineRule="auto"/>
        <w:jc w:val="both"/>
        <w:rPr>
          <w:rFonts w:ascii="Palatino Linotype" w:hAnsi="Palatino Linotype" w:cs="Arial"/>
          <w:b/>
          <w:i/>
        </w:rPr>
      </w:pPr>
      <w:r w:rsidRPr="00817162">
        <w:rPr>
          <w:rFonts w:ascii="Palatino Linotype" w:hAnsi="Palatino Linotype" w:cs="Arial"/>
        </w:rPr>
        <w:t xml:space="preserve">Al respecto, </w:t>
      </w:r>
      <w:r w:rsidRPr="00817162">
        <w:rPr>
          <w:rFonts w:ascii="Palatino Linotype" w:hAnsi="Palatino Linotype" w:cs="Arial"/>
          <w:b/>
        </w:rPr>
        <w:t xml:space="preserve">EL SUJETO OBLIGADO </w:t>
      </w:r>
      <w:r w:rsidRPr="00817162">
        <w:rPr>
          <w:rFonts w:ascii="Palatino Linotype" w:hAnsi="Palatino Linotype" w:cs="Arial"/>
        </w:rPr>
        <w:t>mediante respuesta</w:t>
      </w:r>
      <w:r w:rsidR="00E83473" w:rsidRPr="00817162">
        <w:rPr>
          <w:rFonts w:ascii="Palatino Linotype" w:hAnsi="Palatino Linotype" w:cs="Arial"/>
        </w:rPr>
        <w:t xml:space="preserve"> </w:t>
      </w:r>
      <w:r w:rsidR="00BC3062" w:rsidRPr="00817162">
        <w:rPr>
          <w:rFonts w:ascii="Palatino Linotype" w:hAnsi="Palatino Linotype" w:cs="Arial"/>
        </w:rPr>
        <w:t xml:space="preserve">adjuntó el oficio número IMCUFIDEA/DG/691/11/2022 del veintinueve de noviembre de dos mil veintidós, por medio del cual el Director del Instituto Municipal de Cultura Física y Deporte, informa que  la forma en que se les paga a los instructores de las diversas disciplinas que se encuentran dentro del IMCUFIDE es de forma quincenal, este pago es un porcentaje autorizado, dependiendo al número de alumnos que paguen mensualmente y/o clase de cada disciplina. </w:t>
      </w:r>
    </w:p>
    <w:p w14:paraId="5DFFD79E" w14:textId="77777777" w:rsidR="00BC3062" w:rsidRPr="00817162" w:rsidRDefault="00BC3062" w:rsidP="00817162">
      <w:pPr>
        <w:spacing w:line="360" w:lineRule="auto"/>
        <w:jc w:val="both"/>
        <w:rPr>
          <w:rFonts w:ascii="Palatino Linotype" w:hAnsi="Palatino Linotype" w:cs="Arial"/>
        </w:rPr>
      </w:pPr>
    </w:p>
    <w:p w14:paraId="6A8CFDEA" w14:textId="5061C7D4" w:rsidR="00A87CE6" w:rsidRPr="00817162" w:rsidRDefault="006A0419" w:rsidP="00817162">
      <w:pPr>
        <w:spacing w:line="360" w:lineRule="auto"/>
        <w:jc w:val="both"/>
        <w:rPr>
          <w:rFonts w:ascii="Palatino Linotype" w:hAnsi="Palatino Linotype" w:cs="Arial"/>
          <w:b/>
          <w:i/>
        </w:rPr>
      </w:pPr>
      <w:r w:rsidRPr="00817162">
        <w:rPr>
          <w:rFonts w:ascii="Palatino Linotype" w:hAnsi="Palatino Linotype"/>
          <w:lang w:val="es-ES"/>
        </w:rPr>
        <w:t xml:space="preserve">Siendo así, que ante la respuesta otorgada </w:t>
      </w:r>
      <w:r w:rsidR="00EC37FE" w:rsidRPr="00817162">
        <w:rPr>
          <w:rFonts w:ascii="Palatino Linotype" w:hAnsi="Palatino Linotype"/>
          <w:lang w:val="es-ES"/>
        </w:rPr>
        <w:t>el</w:t>
      </w:r>
      <w:r w:rsidRPr="00817162">
        <w:rPr>
          <w:rFonts w:ascii="Palatino Linotype" w:hAnsi="Palatino Linotype"/>
          <w:lang w:val="es-ES"/>
        </w:rPr>
        <w:t xml:space="preserve"> particular interpuso el recurso materia del presente asunto, </w:t>
      </w:r>
      <w:r w:rsidRPr="00817162">
        <w:rPr>
          <w:rFonts w:ascii="Palatino Linotype" w:hAnsi="Palatino Linotype"/>
        </w:rPr>
        <w:t xml:space="preserve">inconformándose </w:t>
      </w:r>
      <w:r w:rsidR="004E1740" w:rsidRPr="00817162">
        <w:rPr>
          <w:rFonts w:ascii="Palatino Linotype" w:hAnsi="Palatino Linotype"/>
        </w:rPr>
        <w:t xml:space="preserve">porque su solicitud va encaminada a conocer la manera en que se les paga a los profesores y entrenadores, no de la periodicidad; es decir, las copias de los recibos o instrumentos fiscales para llevar a cabo dichos pagos. </w:t>
      </w:r>
    </w:p>
    <w:p w14:paraId="3C3C2610" w14:textId="77777777" w:rsidR="00A87CE6" w:rsidRPr="00817162" w:rsidRDefault="00A87CE6" w:rsidP="00817162">
      <w:pPr>
        <w:spacing w:line="360" w:lineRule="auto"/>
        <w:jc w:val="both"/>
        <w:rPr>
          <w:rFonts w:ascii="Palatino Linotype" w:hAnsi="Palatino Linotype"/>
        </w:rPr>
      </w:pPr>
    </w:p>
    <w:p w14:paraId="701B342D" w14:textId="16858583" w:rsidR="00B70B10" w:rsidRPr="00817162" w:rsidRDefault="00B70B10" w:rsidP="00817162">
      <w:pPr>
        <w:pStyle w:val="Prrafodelista"/>
        <w:widowControl w:val="0"/>
        <w:autoSpaceDE w:val="0"/>
        <w:autoSpaceDN w:val="0"/>
        <w:adjustRightInd w:val="0"/>
        <w:spacing w:line="360" w:lineRule="auto"/>
        <w:ind w:left="0"/>
        <w:jc w:val="both"/>
        <w:rPr>
          <w:rFonts w:ascii="Palatino Linotype" w:hAnsi="Palatino Linotype"/>
        </w:rPr>
      </w:pPr>
      <w:r w:rsidRPr="00817162">
        <w:rPr>
          <w:rFonts w:ascii="Palatino Linotype" w:hAnsi="Palatino Linotype"/>
        </w:rPr>
        <w:t xml:space="preserve">Siendo importante destacar que </w:t>
      </w:r>
      <w:r w:rsidR="00BC4974" w:rsidRPr="00817162">
        <w:rPr>
          <w:rFonts w:ascii="Palatino Linotype" w:hAnsi="Palatino Linotype" w:cs="Arial"/>
          <w:b/>
        </w:rPr>
        <w:t>EL</w:t>
      </w:r>
      <w:r w:rsidRPr="00817162">
        <w:rPr>
          <w:rFonts w:ascii="Palatino Linotype" w:hAnsi="Palatino Linotype" w:cs="Arial"/>
          <w:b/>
        </w:rPr>
        <w:t xml:space="preserve"> RECURRENTE</w:t>
      </w:r>
      <w:r w:rsidRPr="00817162">
        <w:rPr>
          <w:rFonts w:ascii="Palatino Linotype" w:hAnsi="Palatino Linotype" w:cs="Arial"/>
        </w:rPr>
        <w:t xml:space="preserve"> no realizó manifestaciones, alegatos o pruebas y por su parte </w:t>
      </w:r>
      <w:r w:rsidRPr="00817162">
        <w:rPr>
          <w:rFonts w:ascii="Palatino Linotype" w:hAnsi="Palatino Linotype" w:cs="Arial"/>
          <w:b/>
        </w:rPr>
        <w:t xml:space="preserve">EL SUJETO OBLIGADO </w:t>
      </w:r>
      <w:r w:rsidR="00E83473" w:rsidRPr="00817162">
        <w:rPr>
          <w:rFonts w:ascii="Palatino Linotype" w:hAnsi="Palatino Linotype" w:cs="Arial"/>
        </w:rPr>
        <w:t xml:space="preserve">mediante </w:t>
      </w:r>
      <w:r w:rsidRPr="00817162">
        <w:rPr>
          <w:rFonts w:ascii="Palatino Linotype" w:hAnsi="Palatino Linotype"/>
        </w:rPr>
        <w:t>Informe Justificado</w:t>
      </w:r>
      <w:r w:rsidR="00E83473" w:rsidRPr="00817162">
        <w:rPr>
          <w:rFonts w:ascii="Palatino Linotype" w:hAnsi="Palatino Linotype"/>
        </w:rPr>
        <w:t xml:space="preserve"> </w:t>
      </w:r>
      <w:r w:rsidR="00BC4974" w:rsidRPr="00817162">
        <w:rPr>
          <w:rFonts w:ascii="Palatino Linotype" w:hAnsi="Palatino Linotype"/>
        </w:rPr>
        <w:t xml:space="preserve">reiteró </w:t>
      </w:r>
      <w:r w:rsidR="00E83473" w:rsidRPr="00817162">
        <w:rPr>
          <w:rFonts w:ascii="Palatino Linotype" w:hAnsi="Palatino Linotype"/>
        </w:rPr>
        <w:t>su respuesta</w:t>
      </w:r>
      <w:r w:rsidRPr="00817162">
        <w:rPr>
          <w:rFonts w:ascii="Palatino Linotype" w:hAnsi="Palatino Linotype"/>
        </w:rPr>
        <w:t>.</w:t>
      </w:r>
    </w:p>
    <w:p w14:paraId="3296EA53" w14:textId="77777777" w:rsidR="00AA219A" w:rsidRPr="00817162" w:rsidRDefault="00AA219A" w:rsidP="00817162">
      <w:pPr>
        <w:pStyle w:val="Prrafodelista"/>
        <w:widowControl w:val="0"/>
        <w:autoSpaceDE w:val="0"/>
        <w:autoSpaceDN w:val="0"/>
        <w:adjustRightInd w:val="0"/>
        <w:spacing w:line="360" w:lineRule="auto"/>
        <w:ind w:left="0"/>
        <w:jc w:val="both"/>
        <w:rPr>
          <w:rFonts w:ascii="Palatino Linotype" w:hAnsi="Palatino Linotype"/>
        </w:rPr>
      </w:pPr>
    </w:p>
    <w:p w14:paraId="1CD54823" w14:textId="62A8532F" w:rsidR="00FB5ACA" w:rsidRPr="00817162" w:rsidRDefault="00FB5ACA" w:rsidP="00817162">
      <w:pPr>
        <w:spacing w:line="360" w:lineRule="auto"/>
        <w:jc w:val="both"/>
        <w:rPr>
          <w:rFonts w:ascii="Palatino Linotype" w:eastAsia="MS Mincho" w:hAnsi="Palatino Linotype" w:cs="Tahoma"/>
        </w:rPr>
      </w:pPr>
      <w:r w:rsidRPr="00817162">
        <w:rPr>
          <w:rFonts w:ascii="Palatino Linotype" w:hAnsi="Palatino Linotype"/>
          <w:lang w:eastAsia="es-MX"/>
        </w:rPr>
        <w:t>Es así, que antes de entrar al estudio es conveniente</w:t>
      </w:r>
      <w:r w:rsidRPr="00817162">
        <w:rPr>
          <w:rFonts w:ascii="Palatino Linotype" w:hAnsi="Palatino Linotype" w:cs="Tahoma"/>
          <w:lang w:val="es-ES"/>
        </w:rPr>
        <w:t xml:space="preserve"> </w:t>
      </w:r>
      <w:r w:rsidRPr="00817162">
        <w:rPr>
          <w:rFonts w:ascii="Palatino Linotype" w:eastAsia="Calibri" w:hAnsi="Palatino Linotype" w:cs="Arial"/>
        </w:rPr>
        <w:t xml:space="preserve">señalar que </w:t>
      </w:r>
      <w:r w:rsidRPr="00817162">
        <w:rPr>
          <w:rFonts w:ascii="Palatino Linotype" w:eastAsia="MS Mincho" w:hAnsi="Palatino Linotype" w:cs="Tahoma"/>
        </w:rPr>
        <w:t>los solicitantes de información no son expertos en la materia; por lo que, es deber de los Sujetos Obligados orientarlos o requerirlos para que indiquen otros elementos que complementen, corrijan o amplíen los datos proporcionados o bien, precisen la información.</w:t>
      </w:r>
    </w:p>
    <w:p w14:paraId="6FF10FA1" w14:textId="20654E2B" w:rsidR="00FB5ACA" w:rsidRPr="00817162" w:rsidRDefault="00FB5ACA" w:rsidP="00817162">
      <w:pPr>
        <w:spacing w:line="360" w:lineRule="auto"/>
        <w:jc w:val="both"/>
        <w:rPr>
          <w:rFonts w:ascii="Palatino Linotype" w:eastAsia="MS Mincho" w:hAnsi="Palatino Linotype" w:cs="Tahoma"/>
        </w:rPr>
      </w:pPr>
      <w:r w:rsidRPr="00817162">
        <w:rPr>
          <w:rFonts w:ascii="Palatino Linotype" w:eastAsia="MS Mincho" w:hAnsi="Palatino Linotype" w:cs="Tahoma"/>
        </w:rPr>
        <w:lastRenderedPageBreak/>
        <w:t>Bajo ese contexto, es importante señalar que si bien el particular requirió la forma en que se realizan los pagos a los profesores de diversas disciplinas deportivas, activadores físicos y entrenadores, que laboran para el INCUFIDE</w:t>
      </w:r>
      <w:r w:rsidRPr="00817162">
        <w:rPr>
          <w:rFonts w:ascii="Palatino Linotype" w:hAnsi="Palatino Linotype"/>
          <w:lang w:val="es-ES"/>
        </w:rPr>
        <w:t xml:space="preserve">; </w:t>
      </w:r>
      <w:r w:rsidRPr="00817162">
        <w:rPr>
          <w:rFonts w:ascii="Palatino Linotype" w:eastAsia="MS Mincho" w:hAnsi="Palatino Linotype" w:cs="Tahoma"/>
        </w:rPr>
        <w:t xml:space="preserve">este Órgano Garante en el ámbito de sus atribuciones establecidas en los artículos 13 y 181 de la Ley de Transparencia y Acceso a la Información Pública del Estado de México y Municipios, suple la deficiencia presentada en la solicitud de información, precisando para ello, que lo que el particular desea conocer son los documentos donde consten los pagos realizados a los mismos.  </w:t>
      </w:r>
    </w:p>
    <w:p w14:paraId="1EC8545B" w14:textId="77777777" w:rsidR="00FB5ACA" w:rsidRPr="00817162" w:rsidRDefault="00FB5ACA" w:rsidP="00817162">
      <w:pPr>
        <w:spacing w:line="360" w:lineRule="auto"/>
        <w:jc w:val="both"/>
        <w:rPr>
          <w:rFonts w:ascii="Palatino Linotype" w:hAnsi="Palatino Linotype"/>
          <w:lang w:eastAsia="es-MX"/>
        </w:rPr>
      </w:pPr>
    </w:p>
    <w:p w14:paraId="343E2839" w14:textId="3034D474" w:rsidR="00F3759C" w:rsidRPr="00817162" w:rsidRDefault="00F3759C" w:rsidP="00817162">
      <w:pPr>
        <w:spacing w:line="360" w:lineRule="auto"/>
        <w:jc w:val="both"/>
        <w:rPr>
          <w:rFonts w:ascii="Palatino Linotype" w:hAnsi="Palatino Linotype"/>
        </w:rPr>
      </w:pPr>
      <w:r w:rsidRPr="00817162">
        <w:rPr>
          <w:rFonts w:ascii="Palatino Linotype" w:hAnsi="Palatino Linotype"/>
          <w:lang w:eastAsia="es-MX"/>
        </w:rPr>
        <w:t xml:space="preserve">Asimismo, </w:t>
      </w:r>
      <w:r w:rsidRPr="00817162">
        <w:rPr>
          <w:rFonts w:ascii="Palatino Linotype" w:eastAsiaTheme="minorEastAsia" w:hAnsi="Palatino Linotype" w:cs="Arial"/>
          <w:lang w:val="es-ES_tradnl"/>
        </w:rPr>
        <w:t xml:space="preserve">no se mite comentar que </w:t>
      </w:r>
      <w:r w:rsidRPr="00817162">
        <w:rPr>
          <w:rFonts w:ascii="Palatino Linotype" w:hAnsi="Palatino Linotype" w:cs="Arial"/>
          <w:b/>
        </w:rPr>
        <w:t>EL RECURRENTE</w:t>
      </w:r>
      <w:r w:rsidRPr="00817162">
        <w:rPr>
          <w:rFonts w:ascii="Palatino Linotype" w:hAnsi="Palatino Linotype" w:cs="Arial"/>
        </w:rPr>
        <w:t xml:space="preserve"> en su solicitud, refirió que requería </w:t>
      </w:r>
      <w:r w:rsidRPr="00817162">
        <w:rPr>
          <w:rFonts w:ascii="Palatino Linotype" w:hAnsi="Palatino Linotype" w:cs="Arial"/>
          <w:b/>
        </w:rPr>
        <w:t>copias simples</w:t>
      </w:r>
      <w:r w:rsidRPr="00817162">
        <w:rPr>
          <w:rFonts w:ascii="Palatino Linotype" w:hAnsi="Palatino Linotype" w:cs="Arial"/>
        </w:rPr>
        <w:t xml:space="preserve">; </w:t>
      </w:r>
      <w:r w:rsidRPr="00817162">
        <w:rPr>
          <w:rFonts w:ascii="Palatino Linotype" w:hAnsi="Palatino Linotype"/>
        </w:rPr>
        <w:t xml:space="preserve">por tanto, este Instituto considera que la entrega de la información vía </w:t>
      </w:r>
      <w:r w:rsidRPr="00817162">
        <w:rPr>
          <w:rFonts w:ascii="Palatino Linotype" w:hAnsi="Palatino Linotype"/>
          <w:b/>
        </w:rPr>
        <w:t>SAIMEX</w:t>
      </w:r>
      <w:r w:rsidRPr="00817162">
        <w:rPr>
          <w:rFonts w:ascii="Palatino Linotype" w:hAnsi="Palatino Linotype"/>
        </w:rPr>
        <w:t xml:space="preserve"> (modalidad elegida por el particular) son homologas; ello en razón de que, la impresión del archivo digital que se adjunte vía </w:t>
      </w:r>
      <w:r w:rsidRPr="00817162">
        <w:rPr>
          <w:rFonts w:ascii="Palatino Linotype" w:hAnsi="Palatino Linotype"/>
          <w:b/>
        </w:rPr>
        <w:t>SAIMEX</w:t>
      </w:r>
      <w:r w:rsidRPr="00817162">
        <w:rPr>
          <w:rFonts w:ascii="Palatino Linotype" w:hAnsi="Palatino Linotype"/>
        </w:rPr>
        <w:t xml:space="preserve"> otorga el beneficio de disponer inmediata y gratuitamente de las copias simples; en consecuencia, únicamente se ordenara la entrega vía </w:t>
      </w:r>
      <w:r w:rsidRPr="00817162">
        <w:rPr>
          <w:rFonts w:ascii="Palatino Linotype" w:hAnsi="Palatino Linotype"/>
          <w:b/>
        </w:rPr>
        <w:t>SAIMEX</w:t>
      </w:r>
      <w:r w:rsidRPr="00817162">
        <w:rPr>
          <w:rFonts w:ascii="Palatino Linotype" w:hAnsi="Palatino Linotype"/>
        </w:rPr>
        <w:t xml:space="preserve">. </w:t>
      </w:r>
    </w:p>
    <w:p w14:paraId="2014CFED" w14:textId="59797A4F" w:rsidR="00F3759C" w:rsidRPr="00817162" w:rsidRDefault="00F3759C" w:rsidP="00817162">
      <w:pPr>
        <w:spacing w:line="360" w:lineRule="auto"/>
        <w:jc w:val="both"/>
        <w:rPr>
          <w:rFonts w:ascii="Palatino Linotype" w:hAnsi="Palatino Linotype"/>
          <w:lang w:eastAsia="es-MX"/>
        </w:rPr>
      </w:pPr>
    </w:p>
    <w:p w14:paraId="6608E27F" w14:textId="49D6D827" w:rsidR="00375362" w:rsidRPr="00817162" w:rsidRDefault="00F3759C" w:rsidP="00817162">
      <w:pPr>
        <w:spacing w:line="360" w:lineRule="auto"/>
        <w:jc w:val="both"/>
        <w:rPr>
          <w:rFonts w:ascii="Palatino Linotype" w:eastAsia="Palatino Linotype" w:hAnsi="Palatino Linotype" w:cs="Palatino Linotype"/>
        </w:rPr>
      </w:pPr>
      <w:r w:rsidRPr="00817162">
        <w:rPr>
          <w:rFonts w:ascii="Palatino Linotype" w:hAnsi="Palatino Linotype"/>
          <w:lang w:eastAsia="es-MX"/>
        </w:rPr>
        <w:t>Una vez precisado lo anterior</w:t>
      </w:r>
      <w:r w:rsidR="00AE2769" w:rsidRPr="00817162">
        <w:rPr>
          <w:rFonts w:ascii="Palatino Linotype" w:hAnsi="Palatino Linotype"/>
          <w:lang w:eastAsia="es-MX"/>
        </w:rPr>
        <w:t xml:space="preserve">, </w:t>
      </w:r>
      <w:r w:rsidRPr="00817162">
        <w:rPr>
          <w:rFonts w:ascii="Palatino Linotype" w:hAnsi="Palatino Linotype"/>
          <w:lang w:eastAsia="es-MX"/>
        </w:rPr>
        <w:t xml:space="preserve">y </w:t>
      </w:r>
      <w:r w:rsidR="00AE2769" w:rsidRPr="00817162">
        <w:rPr>
          <w:rFonts w:ascii="Palatino Linotype" w:hAnsi="Palatino Linotype"/>
          <w:lang w:eastAsia="es-MX"/>
        </w:rPr>
        <w:t xml:space="preserve">derivado que la solicitud se encuentra relacionada con </w:t>
      </w:r>
      <w:r w:rsidR="00375362" w:rsidRPr="00817162">
        <w:rPr>
          <w:rFonts w:ascii="Palatino Linotype" w:hAnsi="Palatino Linotype"/>
          <w:lang w:eastAsia="es-MX"/>
        </w:rPr>
        <w:t xml:space="preserve">el pago de los profesores de diversas disciplinas deportivas, activadores físicos y entrenadores, que laboran para el Instituto Municipal de Cultura Física y Deporte (IMCUFIDE), </w:t>
      </w:r>
      <w:r w:rsidR="00AE2769" w:rsidRPr="00817162">
        <w:rPr>
          <w:rFonts w:ascii="Palatino Linotype" w:hAnsi="Palatino Linotype"/>
          <w:lang w:eastAsia="es-MX"/>
        </w:rPr>
        <w:t>es n</w:t>
      </w:r>
      <w:r w:rsidR="004A775C" w:rsidRPr="00817162">
        <w:rPr>
          <w:rFonts w:ascii="Palatino Linotype" w:hAnsi="Palatino Linotype"/>
          <w:lang w:eastAsia="es-MX"/>
        </w:rPr>
        <w:t xml:space="preserve">ecesario traer a contexto </w:t>
      </w:r>
      <w:r w:rsidR="00375362" w:rsidRPr="00817162">
        <w:rPr>
          <w:rFonts w:ascii="Palatino Linotype" w:eastAsia="Palatino Linotype" w:hAnsi="Palatino Linotype" w:cs="Palatino Linotype"/>
        </w:rPr>
        <w:t xml:space="preserve">el contenido del artículo 147 de la Constitución Política del Estado Libre y Soberano de México, el cual establece lo siguiente: </w:t>
      </w:r>
    </w:p>
    <w:p w14:paraId="7DE621F6" w14:textId="77777777" w:rsidR="00375362" w:rsidRPr="00817162" w:rsidRDefault="00375362" w:rsidP="00817162">
      <w:pPr>
        <w:jc w:val="both"/>
        <w:rPr>
          <w:rFonts w:ascii="Palatino Linotype" w:hAnsi="Palatino Linotype"/>
        </w:rPr>
      </w:pPr>
    </w:p>
    <w:p w14:paraId="00B1D5EE" w14:textId="77777777" w:rsidR="00375362" w:rsidRPr="00817162" w:rsidRDefault="00375362" w:rsidP="00817162">
      <w:pPr>
        <w:ind w:left="851" w:right="899"/>
        <w:jc w:val="both"/>
        <w:rPr>
          <w:rFonts w:ascii="Palatino Linotype" w:eastAsia="Palatino Linotype" w:hAnsi="Palatino Linotype" w:cs="Palatino Linotype"/>
          <w:b/>
          <w:i/>
          <w:sz w:val="22"/>
          <w:szCs w:val="22"/>
        </w:rPr>
      </w:pPr>
      <w:r w:rsidRPr="00817162">
        <w:rPr>
          <w:rFonts w:ascii="Palatino Linotype" w:eastAsia="Palatino Linotype" w:hAnsi="Palatino Linotype" w:cs="Palatino Linotype"/>
          <w:i/>
          <w:sz w:val="22"/>
          <w:szCs w:val="22"/>
        </w:rPr>
        <w:t>“</w:t>
      </w:r>
      <w:r w:rsidRPr="00817162">
        <w:rPr>
          <w:rFonts w:ascii="Palatino Linotype" w:eastAsia="Palatino Linotype" w:hAnsi="Palatino Linotype" w:cs="Palatino Linotype"/>
          <w:b/>
          <w:i/>
          <w:sz w:val="22"/>
          <w:szCs w:val="22"/>
        </w:rPr>
        <w:t>Artículo 147.-</w:t>
      </w:r>
      <w:r w:rsidRPr="00817162">
        <w:rPr>
          <w:rFonts w:ascii="Palatino Linotype" w:eastAsia="Palatino Linotype" w:hAnsi="Palatino Linotype" w:cs="Palatino Linotype"/>
          <w:i/>
          <w:sz w:val="22"/>
          <w:szCs w:val="22"/>
        </w:rPr>
        <w:t xml:space="preserve"> El Gobernador o Gobernadora, los Diputados o Diputadas, y los Magistrados o Magistradas de los Tribunales Superior de Justicia y de Justicia </w:t>
      </w:r>
      <w:r w:rsidRPr="00817162">
        <w:rPr>
          <w:rFonts w:ascii="Palatino Linotype" w:eastAsia="Palatino Linotype" w:hAnsi="Palatino Linotype" w:cs="Palatino Linotype"/>
          <w:i/>
          <w:sz w:val="22"/>
          <w:szCs w:val="22"/>
        </w:rPr>
        <w:lastRenderedPageBreak/>
        <w:t xml:space="preserve">Administrativa del Estado de México, los miembros del Consejo de la Judicatura, los trabajadores y trabajadoras al servicio del Estado, las y los integrantes, y las y los servidores de los organismos constitucionalmente autónomos, </w:t>
      </w:r>
      <w:r w:rsidRPr="00817162">
        <w:rPr>
          <w:rFonts w:ascii="Palatino Linotype" w:eastAsia="Palatino Linotype" w:hAnsi="Palatino Linotype" w:cs="Palatino Linotype"/>
          <w:b/>
          <w:i/>
          <w:sz w:val="22"/>
          <w:szCs w:val="22"/>
        </w:rPr>
        <w:t>así como los miembros de los ayuntamientos</w:t>
      </w:r>
      <w:r w:rsidRPr="00817162">
        <w:rPr>
          <w:rFonts w:ascii="Palatino Linotype" w:eastAsia="Palatino Linotype" w:hAnsi="Palatino Linotype" w:cs="Palatino Linotype"/>
          <w:i/>
          <w:sz w:val="22"/>
          <w:szCs w:val="22"/>
        </w:rPr>
        <w:t xml:space="preserve"> y demás servidores públicos municipales </w:t>
      </w:r>
      <w:r w:rsidRPr="00817162">
        <w:rPr>
          <w:rFonts w:ascii="Palatino Linotype" w:eastAsia="Palatino Linotype" w:hAnsi="Palatino Linotype" w:cs="Palatino Linotype"/>
          <w:b/>
          <w:i/>
          <w:sz w:val="22"/>
          <w:szCs w:val="22"/>
        </w:rPr>
        <w:t xml:space="preserve">recibirán una retribución adecuada e irrenunciable por el desempeño de su empleo, cargo o comisión, que será determinada en el presupuesto de egresos que corresponda. </w:t>
      </w:r>
    </w:p>
    <w:p w14:paraId="4168ACCE" w14:textId="77777777" w:rsidR="00375362" w:rsidRPr="00817162" w:rsidRDefault="00375362" w:rsidP="00817162">
      <w:pPr>
        <w:ind w:left="851" w:right="899"/>
        <w:jc w:val="both"/>
        <w:rPr>
          <w:rFonts w:ascii="Palatino Linotype" w:eastAsia="Palatino Linotype" w:hAnsi="Palatino Linotype" w:cs="Palatino Linotype"/>
          <w:i/>
          <w:sz w:val="22"/>
          <w:szCs w:val="22"/>
        </w:rPr>
      </w:pPr>
      <w:r w:rsidRPr="00817162">
        <w:rPr>
          <w:rFonts w:ascii="Palatino Linotype" w:eastAsia="Palatino Linotype" w:hAnsi="Palatino Linotype" w:cs="Palatino Linotype"/>
          <w:i/>
          <w:sz w:val="22"/>
          <w:szCs w:val="22"/>
        </w:rPr>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67BA2E28" w14:textId="77777777" w:rsidR="00375362" w:rsidRPr="00817162" w:rsidRDefault="00375362" w:rsidP="00817162">
      <w:pPr>
        <w:ind w:left="851" w:right="899"/>
        <w:jc w:val="both"/>
        <w:rPr>
          <w:rFonts w:ascii="Palatino Linotype" w:eastAsia="Palatino Linotype" w:hAnsi="Palatino Linotype" w:cs="Palatino Linotype"/>
          <w:i/>
          <w:sz w:val="22"/>
          <w:szCs w:val="22"/>
        </w:rPr>
      </w:pPr>
      <w:r w:rsidRPr="00817162">
        <w:rPr>
          <w:rFonts w:ascii="Palatino Linotype" w:eastAsia="Palatino Linotype" w:hAnsi="Palatino Linotype" w:cs="Palatino Linotype"/>
          <w:i/>
          <w:sz w:val="22"/>
          <w:szCs w:val="22"/>
        </w:rPr>
        <w:t>La remuneración será determinada anual y equitativamente en el Presupuesto de Egresos correspondiente bajo las bases siguientes:</w:t>
      </w:r>
    </w:p>
    <w:p w14:paraId="6C89993C" w14:textId="77777777" w:rsidR="00375362" w:rsidRPr="00817162" w:rsidRDefault="00375362" w:rsidP="00817162">
      <w:pPr>
        <w:ind w:left="851" w:right="899"/>
        <w:jc w:val="both"/>
        <w:rPr>
          <w:rFonts w:ascii="Palatino Linotype" w:eastAsia="Palatino Linotype" w:hAnsi="Palatino Linotype" w:cs="Palatino Linotype"/>
          <w:i/>
          <w:sz w:val="22"/>
          <w:szCs w:val="22"/>
        </w:rPr>
      </w:pPr>
      <w:r w:rsidRPr="00817162">
        <w:rPr>
          <w:rFonts w:ascii="Palatino Linotype" w:eastAsia="Palatino Linotype" w:hAnsi="Palatino Linotype" w:cs="Palatino Linotype"/>
          <w:i/>
          <w:sz w:val="22"/>
          <w:szCs w:val="22"/>
        </w:rPr>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75C8716E" w14:textId="77777777" w:rsidR="00375362" w:rsidRPr="00817162" w:rsidRDefault="00375362" w:rsidP="00817162">
      <w:pPr>
        <w:ind w:left="851" w:right="899"/>
        <w:jc w:val="both"/>
        <w:rPr>
          <w:rFonts w:ascii="Palatino Linotype" w:eastAsia="Palatino Linotype" w:hAnsi="Palatino Linotype" w:cs="Palatino Linotype"/>
          <w:i/>
          <w:sz w:val="22"/>
          <w:szCs w:val="22"/>
        </w:rPr>
      </w:pPr>
      <w:r w:rsidRPr="00817162">
        <w:rPr>
          <w:rFonts w:ascii="Palatino Linotype" w:eastAsia="Palatino Linotype" w:hAnsi="Palatino Linotype" w:cs="Palatino Linotype"/>
          <w:i/>
          <w:sz w:val="22"/>
          <w:szCs w:val="22"/>
        </w:rPr>
        <w:t xml:space="preserve">II. Ningún servidor público podrá recibir remuneración, en términos de la fracción anterior, por el desempeño de su función, empleo, cargo o comisión, mayor a la establecida; </w:t>
      </w:r>
    </w:p>
    <w:p w14:paraId="25B472B0" w14:textId="77777777" w:rsidR="00375362" w:rsidRPr="00817162" w:rsidRDefault="00375362" w:rsidP="00817162">
      <w:pPr>
        <w:ind w:left="851" w:right="899"/>
        <w:jc w:val="both"/>
        <w:rPr>
          <w:rFonts w:ascii="Palatino Linotype" w:eastAsia="Palatino Linotype" w:hAnsi="Palatino Linotype" w:cs="Palatino Linotype"/>
          <w:i/>
          <w:sz w:val="22"/>
          <w:szCs w:val="22"/>
        </w:rPr>
      </w:pPr>
      <w:r w:rsidRPr="00817162">
        <w:rPr>
          <w:rFonts w:ascii="Palatino Linotype" w:eastAsia="Palatino Linotype" w:hAnsi="Palatino Linotype" w:cs="Palatino Linotype"/>
          <w:i/>
          <w:sz w:val="22"/>
          <w:szCs w:val="22"/>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16A088CE" w14:textId="77777777" w:rsidR="00375362" w:rsidRPr="00817162" w:rsidRDefault="00375362" w:rsidP="00817162">
      <w:pPr>
        <w:ind w:left="851" w:right="899"/>
        <w:jc w:val="both"/>
        <w:rPr>
          <w:rFonts w:ascii="Palatino Linotype" w:eastAsia="Palatino Linotype" w:hAnsi="Palatino Linotype" w:cs="Palatino Linotype"/>
          <w:i/>
          <w:sz w:val="22"/>
          <w:szCs w:val="22"/>
        </w:rPr>
      </w:pPr>
      <w:r w:rsidRPr="00817162">
        <w:rPr>
          <w:rFonts w:ascii="Palatino Linotype" w:eastAsia="Palatino Linotype" w:hAnsi="Palatino Linotype" w:cs="Palatino Linotype"/>
          <w:i/>
          <w:sz w:val="22"/>
          <w:szCs w:val="22"/>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27AD0986" w14:textId="77777777" w:rsidR="00375362" w:rsidRPr="00817162" w:rsidRDefault="00375362" w:rsidP="00817162">
      <w:pPr>
        <w:ind w:left="851" w:right="899"/>
        <w:jc w:val="both"/>
        <w:rPr>
          <w:rFonts w:ascii="Palatino Linotype" w:eastAsia="Palatino Linotype" w:hAnsi="Palatino Linotype" w:cs="Palatino Linotype"/>
          <w:i/>
          <w:sz w:val="22"/>
          <w:szCs w:val="22"/>
        </w:rPr>
      </w:pPr>
      <w:r w:rsidRPr="00817162">
        <w:rPr>
          <w:rFonts w:ascii="Palatino Linotype" w:eastAsia="Palatino Linotype" w:hAnsi="Palatino Linotype" w:cs="Palatino Linotype"/>
          <w:i/>
          <w:sz w:val="22"/>
          <w:szCs w:val="22"/>
        </w:rPr>
        <w:t>V. Las remuneraciones y sus tabuladores serán públicos, y deberán especificar y diferenciar la totalidad de sus elementos fijos y variables tanto en efectivo como en especie”</w:t>
      </w:r>
    </w:p>
    <w:p w14:paraId="3453267B" w14:textId="77777777" w:rsidR="00375362" w:rsidRPr="00817162" w:rsidRDefault="00375362" w:rsidP="00817162">
      <w:pPr>
        <w:ind w:left="851" w:right="899"/>
        <w:jc w:val="both"/>
        <w:rPr>
          <w:rFonts w:ascii="Palatino Linotype" w:eastAsia="Palatino Linotype" w:hAnsi="Palatino Linotype" w:cs="Palatino Linotype"/>
          <w:i/>
          <w:sz w:val="22"/>
          <w:szCs w:val="22"/>
        </w:rPr>
      </w:pPr>
      <w:r w:rsidRPr="00817162">
        <w:rPr>
          <w:rFonts w:ascii="Palatino Linotype" w:eastAsia="Palatino Linotype" w:hAnsi="Palatino Linotype" w:cs="Palatino Linotype"/>
          <w:i/>
          <w:sz w:val="22"/>
          <w:szCs w:val="22"/>
        </w:rPr>
        <w:t>(Énfasis añadido)</w:t>
      </w:r>
    </w:p>
    <w:p w14:paraId="74F81D7D" w14:textId="77777777" w:rsidR="00375362" w:rsidRPr="00817162" w:rsidRDefault="00375362" w:rsidP="00817162">
      <w:pPr>
        <w:ind w:left="851" w:right="899"/>
        <w:jc w:val="both"/>
        <w:rPr>
          <w:rFonts w:ascii="Palatino Linotype" w:eastAsia="Palatino Linotype" w:hAnsi="Palatino Linotype" w:cs="Palatino Linotype"/>
          <w:i/>
          <w:sz w:val="22"/>
          <w:szCs w:val="22"/>
        </w:rPr>
      </w:pPr>
    </w:p>
    <w:p w14:paraId="6D903852" w14:textId="77777777" w:rsidR="00375362" w:rsidRPr="00817162" w:rsidRDefault="00375362" w:rsidP="00817162">
      <w:pPr>
        <w:spacing w:line="360" w:lineRule="auto"/>
        <w:jc w:val="both"/>
        <w:rPr>
          <w:rFonts w:ascii="Palatino Linotype" w:eastAsia="Palatino Linotype" w:hAnsi="Palatino Linotype" w:cs="Palatino Linotype"/>
        </w:rPr>
      </w:pPr>
      <w:r w:rsidRPr="00817162">
        <w:rPr>
          <w:rFonts w:ascii="Palatino Linotype" w:eastAsia="Palatino Linotype" w:hAnsi="Palatino Linotype" w:cs="Palatino Linotype"/>
        </w:rPr>
        <w:lastRenderedPageBreak/>
        <w:t>En este orden de ideas, el artículo 3°, fracción XXXII, del Código Financiero del Estado de México y Municipios</w:t>
      </w:r>
      <w:r w:rsidRPr="00817162">
        <w:rPr>
          <w:rStyle w:val="Refdenotaalpie"/>
          <w:rFonts w:ascii="Palatino Linotype" w:eastAsia="Palatino Linotype" w:hAnsi="Palatino Linotype" w:cs="Palatino Linotype"/>
        </w:rPr>
        <w:footnoteReference w:id="3"/>
      </w:r>
      <w:r w:rsidRPr="00817162">
        <w:rPr>
          <w:rFonts w:ascii="Palatino Linotype" w:eastAsia="Palatino Linotype" w:hAnsi="Palatino Linotype" w:cs="Palatino Linotype"/>
        </w:rPr>
        <w:t>, establece que la remuneración consiste en los pagos hechos por concepto de sueldo, compensaciones, gratificaciones, habitación, primas, comisiones, prestaciones, en especie y cualquier otra percepción o prestación que se entregue al servidor por su trabajo.</w:t>
      </w:r>
    </w:p>
    <w:p w14:paraId="50CDA1FE" w14:textId="77777777" w:rsidR="00375362" w:rsidRPr="00817162" w:rsidRDefault="00375362" w:rsidP="00817162">
      <w:pPr>
        <w:spacing w:line="360" w:lineRule="auto"/>
        <w:jc w:val="both"/>
        <w:rPr>
          <w:rFonts w:ascii="Palatino Linotype" w:eastAsia="Palatino Linotype" w:hAnsi="Palatino Linotype" w:cs="Palatino Linotype"/>
        </w:rPr>
      </w:pPr>
    </w:p>
    <w:p w14:paraId="7BCC5F04" w14:textId="77777777" w:rsidR="00375362" w:rsidRPr="00817162" w:rsidRDefault="00375362" w:rsidP="00817162">
      <w:pPr>
        <w:spacing w:line="360" w:lineRule="auto"/>
        <w:ind w:right="49"/>
        <w:jc w:val="both"/>
        <w:rPr>
          <w:rFonts w:ascii="Palatino Linotype" w:eastAsia="Palatino Linotype" w:hAnsi="Palatino Linotype" w:cs="Palatino Linotype"/>
        </w:rPr>
      </w:pPr>
      <w:r w:rsidRPr="00817162">
        <w:rPr>
          <w:rFonts w:ascii="Palatino Linotype" w:eastAsia="Palatino Linotype" w:hAnsi="Palatino Linotype" w:cs="Palatino Linotype"/>
        </w:rPr>
        <w:t xml:space="preserve">Resulta importante señalar que por cuanto hace a las percepciones, la Ley Federal del Trabajo que en su artículo 84 establece lo siguiente: </w:t>
      </w:r>
    </w:p>
    <w:p w14:paraId="6A66232C" w14:textId="77777777" w:rsidR="00375362" w:rsidRPr="00817162" w:rsidRDefault="00375362" w:rsidP="00817162">
      <w:pPr>
        <w:ind w:right="49"/>
        <w:jc w:val="both"/>
        <w:rPr>
          <w:rFonts w:ascii="Palatino Linotype" w:eastAsia="Palatino Linotype" w:hAnsi="Palatino Linotype" w:cs="Palatino Linotype"/>
        </w:rPr>
      </w:pPr>
    </w:p>
    <w:p w14:paraId="6B603F99" w14:textId="77777777" w:rsidR="00375362" w:rsidRPr="00817162" w:rsidRDefault="00375362" w:rsidP="00817162">
      <w:pPr>
        <w:ind w:left="851" w:right="899"/>
        <w:jc w:val="both"/>
        <w:rPr>
          <w:rFonts w:ascii="Palatino Linotype" w:eastAsia="Palatino Linotype" w:hAnsi="Palatino Linotype" w:cs="Palatino Linotype"/>
          <w:i/>
          <w:sz w:val="22"/>
          <w:szCs w:val="22"/>
        </w:rPr>
      </w:pPr>
      <w:bookmarkStart w:id="2" w:name="bookmark=id.gjdgxs" w:colFirst="0" w:colLast="0"/>
      <w:bookmarkEnd w:id="2"/>
      <w:r w:rsidRPr="00817162">
        <w:rPr>
          <w:rFonts w:ascii="Palatino Linotype" w:eastAsia="Palatino Linotype" w:hAnsi="Palatino Linotype" w:cs="Palatino Linotype"/>
          <w:i/>
          <w:sz w:val="22"/>
          <w:szCs w:val="22"/>
        </w:rPr>
        <w:t>“</w:t>
      </w:r>
      <w:r w:rsidRPr="00817162">
        <w:rPr>
          <w:rFonts w:ascii="Palatino Linotype" w:eastAsia="Palatino Linotype" w:hAnsi="Palatino Linotype" w:cs="Palatino Linotype"/>
          <w:b/>
          <w:i/>
          <w:sz w:val="22"/>
          <w:szCs w:val="22"/>
        </w:rPr>
        <w:t>Artículo 84.- El salario se integra con</w:t>
      </w:r>
      <w:r w:rsidRPr="00817162">
        <w:rPr>
          <w:rFonts w:ascii="Palatino Linotype" w:eastAsia="Palatino Linotype" w:hAnsi="Palatino Linotype" w:cs="Palatino Linotype"/>
          <w:i/>
          <w:sz w:val="22"/>
          <w:szCs w:val="22"/>
        </w:rPr>
        <w:t xml:space="preserve"> los pagos hechos en efectivo por cuota diaria, gratificaciones, </w:t>
      </w:r>
      <w:r w:rsidRPr="00817162">
        <w:rPr>
          <w:rFonts w:ascii="Palatino Linotype" w:eastAsia="Palatino Linotype" w:hAnsi="Palatino Linotype" w:cs="Palatino Linotype"/>
          <w:b/>
          <w:i/>
          <w:sz w:val="22"/>
          <w:szCs w:val="22"/>
        </w:rPr>
        <w:t>percepciones,</w:t>
      </w:r>
      <w:r w:rsidRPr="00817162">
        <w:rPr>
          <w:rFonts w:ascii="Palatino Linotype" w:eastAsia="Palatino Linotype" w:hAnsi="Palatino Linotype" w:cs="Palatino Linotype"/>
          <w:i/>
          <w:sz w:val="22"/>
          <w:szCs w:val="22"/>
        </w:rPr>
        <w:t xml:space="preserve"> habitación, primas, comisiones, </w:t>
      </w:r>
      <w:r w:rsidRPr="00817162">
        <w:rPr>
          <w:rFonts w:ascii="Palatino Linotype" w:eastAsia="Palatino Linotype" w:hAnsi="Palatino Linotype" w:cs="Palatino Linotype"/>
          <w:b/>
          <w:i/>
          <w:sz w:val="22"/>
          <w:szCs w:val="22"/>
        </w:rPr>
        <w:t>prestaciones en especie y cualquiera otra cantidad o prestación que se entregue al trabajador por su trabajo.</w:t>
      </w:r>
      <w:r w:rsidRPr="00817162">
        <w:rPr>
          <w:rFonts w:ascii="Palatino Linotype" w:eastAsia="Palatino Linotype" w:hAnsi="Palatino Linotype" w:cs="Palatino Linotype"/>
          <w:i/>
          <w:sz w:val="22"/>
          <w:szCs w:val="22"/>
        </w:rPr>
        <w:t>”</w:t>
      </w:r>
    </w:p>
    <w:p w14:paraId="6674D102" w14:textId="77777777" w:rsidR="00375362" w:rsidRPr="00817162" w:rsidRDefault="00375362" w:rsidP="00817162">
      <w:pPr>
        <w:ind w:left="567" w:right="900"/>
        <w:jc w:val="both"/>
        <w:rPr>
          <w:rFonts w:ascii="Palatino Linotype" w:eastAsia="Palatino Linotype" w:hAnsi="Palatino Linotype" w:cs="Palatino Linotype"/>
          <w:i/>
          <w:sz w:val="22"/>
          <w:szCs w:val="22"/>
        </w:rPr>
      </w:pPr>
    </w:p>
    <w:p w14:paraId="2A832074" w14:textId="0014D256" w:rsidR="00375362" w:rsidRPr="00817162" w:rsidRDefault="00375362" w:rsidP="00817162">
      <w:pPr>
        <w:spacing w:line="360" w:lineRule="auto"/>
        <w:jc w:val="both"/>
        <w:rPr>
          <w:rFonts w:ascii="Palatino Linotype" w:eastAsia="Palatino Linotype" w:hAnsi="Palatino Linotype" w:cs="Palatino Linotype"/>
        </w:rPr>
      </w:pPr>
      <w:bookmarkStart w:id="3" w:name="_heading=h.gjdgxs" w:colFirst="0" w:colLast="0"/>
      <w:bookmarkEnd w:id="3"/>
      <w:r w:rsidRPr="00817162">
        <w:rPr>
          <w:rFonts w:ascii="Palatino Linotype" w:eastAsia="Palatino Linotype" w:hAnsi="Palatino Linotype" w:cs="Palatino Linotype"/>
        </w:rPr>
        <w:t xml:space="preserve">De igual forma, la Ley del Trabajo de los Servidores Públicos del Estado y Municipios, en su artículo 220 K, establece los documentos que tiene la obligación de conservar </w:t>
      </w:r>
      <w:r w:rsidRPr="00817162">
        <w:rPr>
          <w:rFonts w:ascii="Palatino Linotype" w:eastAsia="Palatino Linotype" w:hAnsi="Palatino Linotype" w:cs="Palatino Linotype"/>
          <w:b/>
        </w:rPr>
        <w:t>EL SUJETO OBLIGADO</w:t>
      </w:r>
      <w:r w:rsidRPr="00817162">
        <w:rPr>
          <w:rFonts w:ascii="Palatino Linotype" w:eastAsia="Palatino Linotype" w:hAnsi="Palatino Linotype" w:cs="Palatino Linotype"/>
        </w:rPr>
        <w:t xml:space="preserve">, entre los que se encuentran los recibos de pagos: </w:t>
      </w:r>
    </w:p>
    <w:p w14:paraId="0380DD1C" w14:textId="77777777" w:rsidR="00375362" w:rsidRPr="00817162" w:rsidRDefault="00375362" w:rsidP="00817162">
      <w:pPr>
        <w:jc w:val="both"/>
        <w:rPr>
          <w:rFonts w:ascii="Palatino Linotype" w:eastAsia="Palatino Linotype" w:hAnsi="Palatino Linotype" w:cs="Palatino Linotype"/>
          <w:sz w:val="22"/>
          <w:szCs w:val="22"/>
        </w:rPr>
      </w:pPr>
    </w:p>
    <w:p w14:paraId="01AF1BEB" w14:textId="77777777" w:rsidR="00375362" w:rsidRPr="00817162" w:rsidRDefault="00375362" w:rsidP="00817162">
      <w:pPr>
        <w:ind w:left="851" w:right="900"/>
        <w:jc w:val="both"/>
        <w:rPr>
          <w:rFonts w:ascii="Palatino Linotype" w:eastAsia="Palatino Linotype" w:hAnsi="Palatino Linotype" w:cs="Palatino Linotype"/>
          <w:i/>
          <w:sz w:val="22"/>
          <w:szCs w:val="22"/>
        </w:rPr>
      </w:pPr>
      <w:r w:rsidRPr="00817162">
        <w:rPr>
          <w:rFonts w:ascii="Palatino Linotype" w:eastAsia="Palatino Linotype" w:hAnsi="Palatino Linotype" w:cs="Palatino Linotype"/>
          <w:b/>
          <w:i/>
          <w:sz w:val="22"/>
          <w:szCs w:val="22"/>
        </w:rPr>
        <w:t>“ARTÍCULO 220 K.-</w:t>
      </w:r>
      <w:r w:rsidRPr="00817162">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35CEC84F" w14:textId="77777777" w:rsidR="00375362" w:rsidRPr="00817162" w:rsidRDefault="00375362" w:rsidP="00817162">
      <w:pPr>
        <w:ind w:left="851" w:right="900"/>
        <w:jc w:val="both"/>
        <w:rPr>
          <w:rFonts w:ascii="Palatino Linotype" w:eastAsia="Palatino Linotype" w:hAnsi="Palatino Linotype" w:cs="Palatino Linotype"/>
          <w:i/>
          <w:sz w:val="22"/>
          <w:szCs w:val="22"/>
        </w:rPr>
      </w:pPr>
      <w:r w:rsidRPr="00817162">
        <w:rPr>
          <w:rFonts w:ascii="Palatino Linotype" w:eastAsia="Palatino Linotype" w:hAnsi="Palatino Linotype" w:cs="Palatino Linotype"/>
          <w:i/>
          <w:sz w:val="22"/>
          <w:szCs w:val="22"/>
        </w:rPr>
        <w:t>I. Contratos, Nombramientos o Formato Único de Movimientos de Personal, cuando no exista Convenio de condiciones generales de trabajo aplicable;</w:t>
      </w:r>
    </w:p>
    <w:p w14:paraId="58E7528C" w14:textId="77777777" w:rsidR="00375362" w:rsidRPr="00817162" w:rsidRDefault="00375362" w:rsidP="00817162">
      <w:pPr>
        <w:ind w:left="851" w:right="900"/>
        <w:jc w:val="both"/>
        <w:rPr>
          <w:rFonts w:ascii="Palatino Linotype" w:eastAsia="Palatino Linotype" w:hAnsi="Palatino Linotype" w:cs="Palatino Linotype"/>
          <w:b/>
          <w:i/>
          <w:sz w:val="22"/>
          <w:szCs w:val="22"/>
        </w:rPr>
      </w:pPr>
      <w:r w:rsidRPr="00817162">
        <w:rPr>
          <w:rFonts w:ascii="Palatino Linotype" w:eastAsia="Palatino Linotype" w:hAnsi="Palatino Linotype" w:cs="Palatino Linotype"/>
          <w:b/>
          <w:i/>
          <w:sz w:val="22"/>
          <w:szCs w:val="22"/>
        </w:rPr>
        <w:t xml:space="preserve">II. </w:t>
      </w:r>
      <w:r w:rsidRPr="00817162">
        <w:rPr>
          <w:rFonts w:ascii="Palatino Linotype" w:eastAsia="Palatino Linotype" w:hAnsi="Palatino Linotype" w:cs="Palatino Linotype"/>
          <w:b/>
          <w:i/>
          <w:sz w:val="22"/>
          <w:szCs w:val="22"/>
          <w:u w:val="single"/>
        </w:rPr>
        <w:t>Recibos de pagos</w:t>
      </w:r>
      <w:r w:rsidRPr="00817162">
        <w:rPr>
          <w:rFonts w:ascii="Palatino Linotype" w:eastAsia="Palatino Linotype" w:hAnsi="Palatino Linotype" w:cs="Palatino Linotype"/>
          <w:b/>
          <w:i/>
          <w:sz w:val="22"/>
          <w:szCs w:val="22"/>
        </w:rPr>
        <w:t xml:space="preserve"> de salarios o las constancias documentales del pago de salario cuando sea por depósito o mediante información electrónica;</w:t>
      </w:r>
    </w:p>
    <w:p w14:paraId="3D569927" w14:textId="77777777" w:rsidR="00375362" w:rsidRPr="00817162" w:rsidRDefault="00375362" w:rsidP="00817162">
      <w:pPr>
        <w:ind w:left="851" w:right="900"/>
        <w:jc w:val="both"/>
        <w:rPr>
          <w:rFonts w:ascii="Palatino Linotype" w:eastAsia="Palatino Linotype" w:hAnsi="Palatino Linotype" w:cs="Palatino Linotype"/>
          <w:i/>
          <w:sz w:val="22"/>
          <w:szCs w:val="22"/>
        </w:rPr>
      </w:pPr>
      <w:r w:rsidRPr="00817162">
        <w:rPr>
          <w:rFonts w:ascii="Palatino Linotype" w:eastAsia="Palatino Linotype" w:hAnsi="Palatino Linotype" w:cs="Palatino Linotype"/>
          <w:i/>
          <w:sz w:val="22"/>
          <w:szCs w:val="22"/>
        </w:rPr>
        <w:t>III. Controles de asistencia o la información magnética o electrónica de asistencia de los servidores públicos;</w:t>
      </w:r>
    </w:p>
    <w:p w14:paraId="3E3E5445" w14:textId="77777777" w:rsidR="00375362" w:rsidRPr="00817162" w:rsidRDefault="00375362" w:rsidP="00817162">
      <w:pPr>
        <w:ind w:left="851" w:right="900"/>
        <w:jc w:val="both"/>
        <w:rPr>
          <w:rFonts w:ascii="Palatino Linotype" w:eastAsia="Palatino Linotype" w:hAnsi="Palatino Linotype" w:cs="Palatino Linotype"/>
          <w:b/>
          <w:i/>
          <w:sz w:val="22"/>
          <w:szCs w:val="22"/>
        </w:rPr>
      </w:pPr>
      <w:r w:rsidRPr="00817162">
        <w:rPr>
          <w:rFonts w:ascii="Palatino Linotype" w:eastAsia="Palatino Linotype" w:hAnsi="Palatino Linotype" w:cs="Palatino Linotype"/>
          <w:b/>
          <w:i/>
          <w:sz w:val="22"/>
          <w:szCs w:val="22"/>
        </w:rPr>
        <w:t>IV. Recibos o las constancias de depósito o del medio de información magnética o electrónica que sean utilizadas para el pago de salarios, prima vacacional, aguinaldo y demás prestaciones establecidas en la presente ley; y</w:t>
      </w:r>
    </w:p>
    <w:p w14:paraId="7833B281" w14:textId="77777777" w:rsidR="00375362" w:rsidRPr="00817162" w:rsidRDefault="00375362" w:rsidP="00817162">
      <w:pPr>
        <w:ind w:left="851" w:right="900"/>
        <w:jc w:val="both"/>
        <w:rPr>
          <w:rFonts w:ascii="Palatino Linotype" w:eastAsia="Palatino Linotype" w:hAnsi="Palatino Linotype" w:cs="Palatino Linotype"/>
          <w:i/>
          <w:sz w:val="22"/>
          <w:szCs w:val="22"/>
        </w:rPr>
      </w:pPr>
      <w:r w:rsidRPr="00817162">
        <w:rPr>
          <w:rFonts w:ascii="Palatino Linotype" w:eastAsia="Palatino Linotype" w:hAnsi="Palatino Linotype" w:cs="Palatino Linotype"/>
          <w:i/>
          <w:sz w:val="22"/>
          <w:szCs w:val="22"/>
        </w:rPr>
        <w:lastRenderedPageBreak/>
        <w:t>V. Los demás que señalen las leyes.</w:t>
      </w:r>
    </w:p>
    <w:p w14:paraId="7253FE17" w14:textId="77777777" w:rsidR="00375362" w:rsidRPr="00817162" w:rsidRDefault="00375362" w:rsidP="00817162">
      <w:pPr>
        <w:ind w:left="851" w:right="900"/>
        <w:jc w:val="both"/>
        <w:rPr>
          <w:rFonts w:ascii="Palatino Linotype" w:eastAsia="Palatino Linotype" w:hAnsi="Palatino Linotype" w:cs="Palatino Linotype"/>
          <w:i/>
          <w:sz w:val="22"/>
          <w:szCs w:val="22"/>
        </w:rPr>
      </w:pPr>
      <w:r w:rsidRPr="00817162">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1B47A2AE" w14:textId="77777777" w:rsidR="00375362" w:rsidRPr="00817162" w:rsidRDefault="00375362" w:rsidP="00817162">
      <w:pPr>
        <w:jc w:val="both"/>
        <w:rPr>
          <w:rFonts w:ascii="Palatino Linotype" w:eastAsia="Palatino Linotype" w:hAnsi="Palatino Linotype" w:cs="Palatino Linotype"/>
          <w:sz w:val="22"/>
          <w:szCs w:val="22"/>
        </w:rPr>
      </w:pPr>
    </w:p>
    <w:p w14:paraId="2638BD76" w14:textId="77777777" w:rsidR="00375362" w:rsidRPr="00817162" w:rsidRDefault="00375362" w:rsidP="00817162">
      <w:pPr>
        <w:spacing w:line="360" w:lineRule="auto"/>
        <w:jc w:val="both"/>
        <w:rPr>
          <w:rFonts w:ascii="Palatino Linotype" w:eastAsia="Palatino Linotype" w:hAnsi="Palatino Linotype" w:cs="Palatino Linotype"/>
        </w:rPr>
      </w:pPr>
      <w:r w:rsidRPr="00817162">
        <w:rPr>
          <w:rFonts w:ascii="Palatino Linotype" w:eastAsia="Palatino Linotype" w:hAnsi="Palatino Linotype" w:cs="Palatino Linotype"/>
        </w:rPr>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31624417" w14:textId="77777777" w:rsidR="00375362" w:rsidRPr="00817162" w:rsidRDefault="00375362" w:rsidP="00817162">
      <w:pPr>
        <w:spacing w:line="360" w:lineRule="auto"/>
        <w:jc w:val="both"/>
        <w:rPr>
          <w:rFonts w:ascii="Palatino Linotype" w:hAnsi="Palatino Linotype"/>
          <w:lang w:eastAsia="es-MX"/>
        </w:rPr>
      </w:pPr>
    </w:p>
    <w:p w14:paraId="727E8864" w14:textId="77777777" w:rsidR="000E6210" w:rsidRPr="00817162" w:rsidRDefault="000E6210" w:rsidP="00817162">
      <w:pPr>
        <w:tabs>
          <w:tab w:val="right" w:pos="8505"/>
        </w:tabs>
        <w:spacing w:line="360" w:lineRule="auto"/>
        <w:jc w:val="both"/>
        <w:rPr>
          <w:rFonts w:ascii="Palatino Linotype" w:eastAsia="Palatino Linotype" w:hAnsi="Palatino Linotype" w:cs="Palatino Linotype"/>
        </w:rPr>
      </w:pPr>
      <w:r w:rsidRPr="00817162">
        <w:rPr>
          <w:rFonts w:ascii="Palatino Linotype" w:eastAsia="Palatino Linotype" w:hAnsi="Palatino Linotype" w:cs="Palatino Linotype"/>
        </w:rPr>
        <w:t xml:space="preserve">Una vez precisado lo que antecede, es necesario analizar la Ley de Fiscalización Superior del Estado de México, toda vez que señala que los municipios que conforman el Estado de México, entre ellos el </w:t>
      </w:r>
      <w:r w:rsidRPr="00817162">
        <w:rPr>
          <w:rFonts w:ascii="Palatino Linotype" w:eastAsia="Palatino Linotype" w:hAnsi="Palatino Linotype" w:cs="Palatino Linotype"/>
          <w:b/>
        </w:rPr>
        <w:t>Sujeto Obligado</w:t>
      </w:r>
      <w:r w:rsidRPr="00817162">
        <w:rPr>
          <w:rFonts w:ascii="Palatino Linotype" w:eastAsia="Palatino Linotype" w:hAnsi="Palatino Linotype" w:cs="Palatino Linotype"/>
        </w:rPr>
        <w:t>,</w:t>
      </w:r>
      <w:r w:rsidRPr="00817162">
        <w:rPr>
          <w:rFonts w:ascii="Palatino Linotype" w:eastAsia="Calibri" w:hAnsi="Palatino Linotype" w:cs="Calibri"/>
        </w:rPr>
        <w:t xml:space="preserve"> </w:t>
      </w:r>
      <w:r w:rsidRPr="00817162">
        <w:rPr>
          <w:rFonts w:ascii="Palatino Linotype" w:eastAsia="Palatino Linotype" w:hAnsi="Palatino Linotype" w:cs="Palatino Linotype"/>
        </w:rPr>
        <w:t>es considerado como ente fiscalizable, como así lo señala el artículo 4 fracción II de la Ley de Fiscalización Superior del Estado de México, el cual señala:</w:t>
      </w:r>
    </w:p>
    <w:p w14:paraId="7B436580" w14:textId="77777777" w:rsidR="000E6210" w:rsidRPr="00817162" w:rsidRDefault="000E6210" w:rsidP="00817162">
      <w:pPr>
        <w:tabs>
          <w:tab w:val="right" w:pos="8505"/>
        </w:tabs>
        <w:jc w:val="both"/>
        <w:rPr>
          <w:rFonts w:ascii="Palatino Linotype" w:eastAsia="Calibri" w:hAnsi="Palatino Linotype" w:cs="Calibri"/>
        </w:rPr>
      </w:pPr>
    </w:p>
    <w:p w14:paraId="6399E565" w14:textId="77777777" w:rsidR="000E6210" w:rsidRPr="00817162" w:rsidRDefault="000E6210" w:rsidP="00817162">
      <w:pPr>
        <w:ind w:left="567" w:right="851"/>
        <w:jc w:val="both"/>
        <w:rPr>
          <w:rFonts w:ascii="Palatino Linotype" w:eastAsia="Palatino Linotype" w:hAnsi="Palatino Linotype" w:cs="Palatino Linotype"/>
          <w:i/>
          <w:sz w:val="22"/>
          <w:szCs w:val="22"/>
        </w:rPr>
      </w:pPr>
      <w:r w:rsidRPr="00817162">
        <w:rPr>
          <w:rFonts w:ascii="Palatino Linotype" w:eastAsia="Palatino Linotype" w:hAnsi="Palatino Linotype" w:cs="Palatino Linotype"/>
          <w:b/>
          <w:i/>
          <w:sz w:val="22"/>
          <w:szCs w:val="22"/>
        </w:rPr>
        <w:t xml:space="preserve">“Artículo 4. </w:t>
      </w:r>
      <w:r w:rsidRPr="00817162">
        <w:rPr>
          <w:rFonts w:ascii="Palatino Linotype" w:eastAsia="Palatino Linotype" w:hAnsi="Palatino Linotype" w:cs="Palatino Linotype"/>
          <w:i/>
          <w:sz w:val="22"/>
          <w:szCs w:val="22"/>
        </w:rPr>
        <w:t>Son sujetos de fiscalización:</w:t>
      </w:r>
    </w:p>
    <w:p w14:paraId="22024450" w14:textId="77777777" w:rsidR="000E6210" w:rsidRPr="00817162" w:rsidRDefault="000E6210" w:rsidP="00817162">
      <w:pPr>
        <w:ind w:left="567" w:right="851"/>
        <w:jc w:val="both"/>
        <w:rPr>
          <w:rFonts w:ascii="Palatino Linotype" w:eastAsia="Palatino Linotype" w:hAnsi="Palatino Linotype" w:cs="Palatino Linotype"/>
          <w:i/>
          <w:sz w:val="22"/>
          <w:szCs w:val="22"/>
        </w:rPr>
      </w:pPr>
      <w:r w:rsidRPr="00817162">
        <w:rPr>
          <w:rFonts w:ascii="Palatino Linotype" w:eastAsia="Palatino Linotype" w:hAnsi="Palatino Linotype" w:cs="Palatino Linotype"/>
          <w:i/>
          <w:sz w:val="22"/>
          <w:szCs w:val="22"/>
        </w:rPr>
        <w:t>…</w:t>
      </w:r>
    </w:p>
    <w:p w14:paraId="4C0364C3" w14:textId="77777777" w:rsidR="000E6210" w:rsidRPr="00817162" w:rsidRDefault="000E6210" w:rsidP="00817162">
      <w:pPr>
        <w:ind w:left="567" w:right="851"/>
        <w:jc w:val="both"/>
        <w:rPr>
          <w:rFonts w:ascii="Palatino Linotype" w:eastAsia="Palatino Linotype" w:hAnsi="Palatino Linotype" w:cs="Palatino Linotype"/>
          <w:i/>
          <w:sz w:val="22"/>
          <w:szCs w:val="22"/>
        </w:rPr>
      </w:pPr>
      <w:r w:rsidRPr="00817162">
        <w:rPr>
          <w:rFonts w:ascii="Palatino Linotype" w:eastAsia="Palatino Linotype" w:hAnsi="Palatino Linotype" w:cs="Palatino Linotype"/>
          <w:i/>
          <w:sz w:val="22"/>
          <w:szCs w:val="22"/>
        </w:rPr>
        <w:t>I. Los municipios del Estado de México…” (Sic)</w:t>
      </w:r>
    </w:p>
    <w:p w14:paraId="393D736B" w14:textId="77777777" w:rsidR="000E6210" w:rsidRPr="00817162" w:rsidRDefault="000E6210" w:rsidP="00817162">
      <w:pPr>
        <w:tabs>
          <w:tab w:val="right" w:pos="8505"/>
        </w:tabs>
        <w:jc w:val="both"/>
        <w:rPr>
          <w:rFonts w:ascii="Palatino Linotype" w:eastAsia="Calibri" w:hAnsi="Palatino Linotype" w:cs="Calibri"/>
        </w:rPr>
      </w:pPr>
    </w:p>
    <w:p w14:paraId="05819CE7" w14:textId="77777777" w:rsidR="000E6210" w:rsidRPr="00817162" w:rsidRDefault="000E6210" w:rsidP="00817162">
      <w:pPr>
        <w:spacing w:line="360" w:lineRule="auto"/>
        <w:ind w:right="49"/>
        <w:jc w:val="both"/>
        <w:rPr>
          <w:rFonts w:ascii="Palatino Linotype" w:eastAsia="Palatino Linotype" w:hAnsi="Palatino Linotype" w:cs="Palatino Linotype"/>
        </w:rPr>
      </w:pPr>
      <w:r w:rsidRPr="00817162">
        <w:rPr>
          <w:rFonts w:ascii="Palatino Linotype" w:eastAsia="Palatino Linotype" w:hAnsi="Palatino Linotype" w:cs="Palatino Linotype"/>
        </w:rPr>
        <w:t xml:space="preserve">Asimismo, el ordenamiento legal referido señala en su artículo 8, fracción XI, que el Órgano Superior de Fiscalización del Estado de México, tiene como una de sus </w:t>
      </w:r>
      <w:r w:rsidRPr="00817162">
        <w:rPr>
          <w:rFonts w:ascii="Palatino Linotype" w:eastAsia="Palatino Linotype" w:hAnsi="Palatino Linotype" w:cs="Palatino Linotype"/>
        </w:rPr>
        <w:lastRenderedPageBreak/>
        <w:t>atribuciones el de emitir los Lineamientos Integración del Informe Trimestral de los Sujetos de Fiscalización Municipales, como se advierte a continuación:</w:t>
      </w:r>
    </w:p>
    <w:p w14:paraId="586CF2E7" w14:textId="77777777" w:rsidR="000E6210" w:rsidRPr="00817162" w:rsidRDefault="000E6210" w:rsidP="00817162">
      <w:pPr>
        <w:ind w:right="49"/>
        <w:jc w:val="both"/>
        <w:rPr>
          <w:rFonts w:ascii="Palatino Linotype" w:eastAsia="Palatino Linotype" w:hAnsi="Palatino Linotype" w:cs="Palatino Linotype"/>
        </w:rPr>
      </w:pPr>
    </w:p>
    <w:p w14:paraId="66AF6F78" w14:textId="77777777" w:rsidR="000E6210" w:rsidRPr="00817162" w:rsidRDefault="000E6210" w:rsidP="00817162">
      <w:pPr>
        <w:ind w:left="851" w:right="851"/>
        <w:jc w:val="both"/>
        <w:rPr>
          <w:rFonts w:ascii="Palatino Linotype" w:eastAsia="Calibri" w:hAnsi="Palatino Linotype" w:cs="Calibri"/>
          <w:i/>
          <w:sz w:val="22"/>
          <w:szCs w:val="22"/>
        </w:rPr>
      </w:pPr>
      <w:r w:rsidRPr="00817162">
        <w:rPr>
          <w:rFonts w:ascii="Palatino Linotype" w:eastAsia="Palatino Linotype" w:hAnsi="Palatino Linotype" w:cs="Palatino Linotype"/>
          <w:b/>
          <w:i/>
          <w:sz w:val="22"/>
          <w:szCs w:val="22"/>
        </w:rPr>
        <w:t xml:space="preserve">“Artículo 8. </w:t>
      </w:r>
      <w:r w:rsidRPr="00817162">
        <w:rPr>
          <w:rFonts w:ascii="Palatino Linotype" w:eastAsia="Palatino Linotype" w:hAnsi="Palatino Linotype" w:cs="Palatino Linotype"/>
          <w:i/>
          <w:sz w:val="22"/>
          <w:szCs w:val="22"/>
        </w:rPr>
        <w:t>El Órgano Superior tendrá las siguientes atribuciones:</w:t>
      </w:r>
    </w:p>
    <w:p w14:paraId="7354297B" w14:textId="77777777" w:rsidR="000E6210" w:rsidRPr="00817162" w:rsidRDefault="000E6210" w:rsidP="00817162">
      <w:pPr>
        <w:ind w:left="851" w:right="851"/>
        <w:jc w:val="both"/>
        <w:rPr>
          <w:rFonts w:ascii="Palatino Linotype" w:eastAsia="Palatino Linotype" w:hAnsi="Palatino Linotype" w:cs="Palatino Linotype"/>
          <w:i/>
          <w:sz w:val="22"/>
          <w:szCs w:val="22"/>
        </w:rPr>
      </w:pPr>
      <w:r w:rsidRPr="00817162">
        <w:rPr>
          <w:rFonts w:ascii="Palatino Linotype" w:eastAsia="Palatino Linotype" w:hAnsi="Palatino Linotype" w:cs="Palatino Linotype"/>
          <w:i/>
          <w:sz w:val="22"/>
          <w:szCs w:val="22"/>
        </w:rPr>
        <w:t>…</w:t>
      </w:r>
    </w:p>
    <w:p w14:paraId="7EC83A2F" w14:textId="77777777" w:rsidR="000E6210" w:rsidRPr="00817162" w:rsidRDefault="000E6210" w:rsidP="00817162">
      <w:pPr>
        <w:ind w:left="851" w:right="899"/>
        <w:jc w:val="both"/>
        <w:rPr>
          <w:rFonts w:ascii="Palatino Linotype" w:eastAsia="Palatino Linotype" w:hAnsi="Palatino Linotype" w:cs="Palatino Linotype"/>
          <w:i/>
          <w:sz w:val="22"/>
          <w:szCs w:val="22"/>
        </w:rPr>
      </w:pPr>
      <w:r w:rsidRPr="00817162">
        <w:rPr>
          <w:rFonts w:ascii="Palatino Linotype" w:eastAsia="Palatino Linotype" w:hAnsi="Palatino Linotype" w:cs="Palatino Linotype"/>
          <w:b/>
          <w:i/>
          <w:sz w:val="22"/>
          <w:szCs w:val="22"/>
        </w:rPr>
        <w:t>XI. Establecer los lineamientos</w:t>
      </w:r>
      <w:r w:rsidRPr="00817162">
        <w:rPr>
          <w:rFonts w:ascii="Palatino Linotype" w:eastAsia="Palatino Linotype" w:hAnsi="Palatino Linotype" w:cs="Palatino Linotype"/>
          <w:i/>
          <w:sz w:val="22"/>
          <w:szCs w:val="22"/>
        </w:rPr>
        <w:t xml:space="preserve">, criterios, procedimientos, métodos y sistemas </w:t>
      </w:r>
      <w:r w:rsidRPr="00817162">
        <w:rPr>
          <w:rFonts w:ascii="Palatino Linotype" w:eastAsia="Palatino Linotype" w:hAnsi="Palatino Linotype" w:cs="Palatino Linotype"/>
          <w:b/>
          <w:i/>
          <w:sz w:val="22"/>
          <w:szCs w:val="22"/>
        </w:rPr>
        <w:t>para las acciones de control y evaluación, necesarios para la fiscalización de las cuentas públicas y los informes trimestrales</w:t>
      </w:r>
      <w:r w:rsidRPr="00817162">
        <w:rPr>
          <w:rFonts w:ascii="Palatino Linotype" w:eastAsia="Palatino Linotype" w:hAnsi="Palatino Linotype" w:cs="Palatino Linotype"/>
          <w:i/>
          <w:sz w:val="22"/>
          <w:szCs w:val="22"/>
        </w:rPr>
        <w:t>…</w:t>
      </w:r>
      <w:r w:rsidRPr="00817162">
        <w:rPr>
          <w:rFonts w:ascii="Palatino Linotype" w:eastAsia="Palatino Linotype" w:hAnsi="Palatino Linotype" w:cs="Palatino Linotype"/>
          <w:sz w:val="22"/>
          <w:szCs w:val="22"/>
        </w:rPr>
        <w:t>” (</w:t>
      </w:r>
      <w:r w:rsidRPr="00817162">
        <w:rPr>
          <w:rFonts w:ascii="Palatino Linotype" w:eastAsia="Palatino Linotype" w:hAnsi="Palatino Linotype" w:cs="Palatino Linotype"/>
          <w:i/>
          <w:sz w:val="22"/>
          <w:szCs w:val="22"/>
        </w:rPr>
        <w:t>Sic)</w:t>
      </w:r>
    </w:p>
    <w:p w14:paraId="626D097E" w14:textId="77777777" w:rsidR="000E6210" w:rsidRPr="00817162" w:rsidRDefault="000E6210" w:rsidP="00817162">
      <w:pPr>
        <w:tabs>
          <w:tab w:val="right" w:pos="8505"/>
        </w:tabs>
        <w:jc w:val="both"/>
        <w:rPr>
          <w:rFonts w:ascii="Palatino Linotype" w:eastAsia="Calibri" w:hAnsi="Palatino Linotype" w:cs="Calibri"/>
        </w:rPr>
      </w:pPr>
    </w:p>
    <w:p w14:paraId="0C1220AF" w14:textId="77777777" w:rsidR="000E6210" w:rsidRPr="00817162" w:rsidRDefault="000E6210" w:rsidP="00817162">
      <w:pPr>
        <w:spacing w:line="360" w:lineRule="auto"/>
        <w:jc w:val="both"/>
        <w:rPr>
          <w:rFonts w:ascii="Palatino Linotype" w:hAnsi="Palatino Linotype" w:cs="Arial"/>
          <w:lang w:eastAsia="es-MX"/>
        </w:rPr>
      </w:pPr>
      <w:r w:rsidRPr="00817162">
        <w:rPr>
          <w:rFonts w:ascii="Palatino Linotype" w:hAnsi="Palatino Linotype" w:cs="Arial"/>
          <w:lang w:eastAsia="es-MX"/>
        </w:rPr>
        <w:t xml:space="preserve">Ahora bien, es de destacarse que los entes fiscalizables, tal es el caso del </w:t>
      </w:r>
      <w:r w:rsidRPr="00817162">
        <w:rPr>
          <w:rFonts w:ascii="Palatino Linotype" w:hAnsi="Palatino Linotype" w:cs="Arial"/>
          <w:b/>
          <w:lang w:eastAsia="es-MX"/>
        </w:rPr>
        <w:t>SUJETO OBLIGADO</w:t>
      </w:r>
      <w:r w:rsidRPr="00817162">
        <w:rPr>
          <w:rFonts w:ascii="Palatino Linotype" w:hAnsi="Palatino Linotype" w:cs="Arial"/>
          <w:lang w:eastAsia="es-MX"/>
        </w:rPr>
        <w:t>, en la integración de los informes trimestrales por disposición de los artículos 349 y 350 del Código Financiero del Estado de México y Municipios, enviarán al Órgano Superior de Fiscalización para su análisis y evaluación, dentro de los primeros veinte días hábiles posteriores al término del trimestre que se informa, la información patrimonial, presupuestal, de obra pública, la de nómina, así como del avance del cumplimiento del Plan de Desarrollo del Estado de México; preceptos que son del tenor literal siguiente:</w:t>
      </w:r>
    </w:p>
    <w:p w14:paraId="2E7CA15B" w14:textId="77777777" w:rsidR="000E6210" w:rsidRPr="00817162" w:rsidRDefault="000E6210" w:rsidP="00817162">
      <w:pPr>
        <w:jc w:val="both"/>
        <w:rPr>
          <w:rFonts w:ascii="Palatino Linotype" w:hAnsi="Palatino Linotype" w:cs="Arial"/>
          <w:lang w:eastAsia="es-MX"/>
        </w:rPr>
      </w:pPr>
    </w:p>
    <w:p w14:paraId="7E46FA58" w14:textId="77777777" w:rsidR="000E6210" w:rsidRPr="00817162" w:rsidRDefault="000E6210" w:rsidP="00817162">
      <w:pPr>
        <w:ind w:left="851" w:right="901"/>
        <w:jc w:val="both"/>
        <w:rPr>
          <w:rFonts w:ascii="Palatino Linotype" w:hAnsi="Palatino Linotype"/>
          <w:i/>
          <w:sz w:val="22"/>
          <w:szCs w:val="22"/>
        </w:rPr>
      </w:pPr>
      <w:r w:rsidRPr="00817162">
        <w:rPr>
          <w:rFonts w:ascii="Palatino Linotype" w:hAnsi="Palatino Linotype" w:cs="Arial"/>
          <w:b/>
          <w:bCs/>
          <w:i/>
          <w:sz w:val="22"/>
          <w:szCs w:val="22"/>
        </w:rPr>
        <w:t>“</w:t>
      </w:r>
      <w:r w:rsidRPr="00817162">
        <w:rPr>
          <w:rFonts w:ascii="Palatino Linotype" w:hAnsi="Palatino Linotype"/>
          <w:b/>
          <w:i/>
          <w:sz w:val="22"/>
          <w:szCs w:val="22"/>
        </w:rPr>
        <w:t>Artículo 349.-</w:t>
      </w:r>
      <w:r w:rsidRPr="00817162">
        <w:rPr>
          <w:rFonts w:ascii="Palatino Linotype" w:hAnsi="Palatino Linotype"/>
          <w:i/>
          <w:sz w:val="22"/>
          <w:szCs w:val="22"/>
        </w:rPr>
        <w:t xml:space="preserve"> </w:t>
      </w:r>
      <w:r w:rsidRPr="00817162">
        <w:rPr>
          <w:rFonts w:ascii="Palatino Linotype" w:hAnsi="Palatino Linotype"/>
          <w:b/>
          <w:i/>
          <w:sz w:val="22"/>
          <w:szCs w:val="22"/>
        </w:rPr>
        <w:t>Las Dependencias, Entidades Públicas y Organismos Autónomos, de acuerdo con su naturaleza jurídica y según corresponda, proporcionarán con la periodicidad que determinen la Secretaría y las tesorerías, la información contable que comprenderá la patrimonial y presupuestal, para la integración de los estados financieros.</w:t>
      </w:r>
      <w:r w:rsidRPr="00817162">
        <w:rPr>
          <w:rFonts w:ascii="Palatino Linotype" w:hAnsi="Palatino Linotype"/>
          <w:i/>
          <w:sz w:val="22"/>
          <w:szCs w:val="22"/>
        </w:rPr>
        <w:t xml:space="preserve"> </w:t>
      </w:r>
    </w:p>
    <w:p w14:paraId="03FEFD74" w14:textId="77777777" w:rsidR="000E6210" w:rsidRPr="00817162" w:rsidRDefault="000E6210" w:rsidP="00817162">
      <w:pPr>
        <w:ind w:left="851" w:right="901"/>
        <w:jc w:val="both"/>
        <w:rPr>
          <w:rFonts w:ascii="Palatino Linotype" w:hAnsi="Palatino Linotype"/>
          <w:i/>
          <w:sz w:val="22"/>
          <w:szCs w:val="22"/>
        </w:rPr>
      </w:pPr>
      <w:r w:rsidRPr="00817162">
        <w:rPr>
          <w:rFonts w:ascii="Palatino Linotype" w:hAnsi="Palatino Linotype"/>
          <w:i/>
          <w:sz w:val="22"/>
          <w:szCs w:val="22"/>
        </w:rPr>
        <w:t xml:space="preserve">En caso de que no se proporcione la información o la que reciban no cumpla con la forma y plazos establecidos por éstas, podrán suspender la ministración de recursos, hasta en tanto se regularicen. </w:t>
      </w:r>
    </w:p>
    <w:p w14:paraId="684E0BCD" w14:textId="77777777" w:rsidR="000E6210" w:rsidRPr="00817162" w:rsidRDefault="000E6210" w:rsidP="00817162">
      <w:pPr>
        <w:ind w:left="851" w:right="901"/>
        <w:jc w:val="both"/>
        <w:rPr>
          <w:rFonts w:ascii="Palatino Linotype" w:hAnsi="Palatino Linotype"/>
          <w:i/>
          <w:sz w:val="22"/>
          <w:szCs w:val="22"/>
        </w:rPr>
      </w:pPr>
    </w:p>
    <w:p w14:paraId="1527AE50" w14:textId="77777777" w:rsidR="000E6210" w:rsidRPr="00817162" w:rsidRDefault="000E6210" w:rsidP="00817162">
      <w:pPr>
        <w:ind w:left="851" w:right="901"/>
        <w:jc w:val="both"/>
        <w:rPr>
          <w:rFonts w:ascii="Palatino Linotype" w:hAnsi="Palatino Linotype"/>
          <w:i/>
          <w:sz w:val="22"/>
          <w:szCs w:val="22"/>
        </w:rPr>
      </w:pPr>
      <w:r w:rsidRPr="00817162">
        <w:rPr>
          <w:rFonts w:ascii="Palatino Linotype" w:hAnsi="Palatino Linotype"/>
          <w:b/>
          <w:i/>
          <w:sz w:val="22"/>
          <w:szCs w:val="22"/>
        </w:rPr>
        <w:t>Artículo 350.-</w:t>
      </w:r>
      <w:r w:rsidRPr="00817162">
        <w:rPr>
          <w:rFonts w:ascii="Palatino Linotype" w:hAnsi="Palatino Linotype"/>
          <w:i/>
          <w:sz w:val="22"/>
          <w:szCs w:val="22"/>
        </w:rPr>
        <w:t xml:space="preserve"> La Secretaría y </w:t>
      </w:r>
      <w:r w:rsidRPr="00817162">
        <w:rPr>
          <w:rFonts w:ascii="Palatino Linotype" w:hAnsi="Palatino Linotype"/>
          <w:b/>
          <w:i/>
          <w:sz w:val="22"/>
          <w:szCs w:val="22"/>
        </w:rPr>
        <w:t xml:space="preserve">las tesorerías enviarán al Órgano Superior, de manera trimestral, dentro de los primeros veinte días hábiles posteriores al término del trimestre que se informa, para su análisis, </w:t>
      </w:r>
      <w:r w:rsidRPr="00817162">
        <w:rPr>
          <w:rFonts w:ascii="Palatino Linotype" w:hAnsi="Palatino Linotype"/>
          <w:i/>
          <w:sz w:val="22"/>
          <w:szCs w:val="22"/>
        </w:rPr>
        <w:t xml:space="preserve">la siguiente información: </w:t>
      </w:r>
    </w:p>
    <w:p w14:paraId="2E56E9B0" w14:textId="77777777" w:rsidR="000E6210" w:rsidRPr="00817162" w:rsidRDefault="000E6210" w:rsidP="00817162">
      <w:pPr>
        <w:ind w:left="851" w:right="901"/>
        <w:jc w:val="both"/>
        <w:rPr>
          <w:rFonts w:ascii="Palatino Linotype" w:hAnsi="Palatino Linotype"/>
          <w:i/>
          <w:sz w:val="22"/>
          <w:szCs w:val="22"/>
        </w:rPr>
      </w:pPr>
      <w:r w:rsidRPr="00817162">
        <w:rPr>
          <w:rFonts w:ascii="Palatino Linotype" w:hAnsi="Palatino Linotype"/>
          <w:i/>
          <w:sz w:val="22"/>
          <w:szCs w:val="22"/>
        </w:rPr>
        <w:t xml:space="preserve">I. Patrimonial. </w:t>
      </w:r>
    </w:p>
    <w:p w14:paraId="574FC85F" w14:textId="77777777" w:rsidR="000E6210" w:rsidRPr="00817162" w:rsidRDefault="000E6210" w:rsidP="00817162">
      <w:pPr>
        <w:ind w:left="851" w:right="901"/>
        <w:jc w:val="both"/>
        <w:rPr>
          <w:rFonts w:ascii="Palatino Linotype" w:hAnsi="Palatino Linotype"/>
          <w:i/>
          <w:sz w:val="22"/>
          <w:szCs w:val="22"/>
        </w:rPr>
      </w:pPr>
      <w:r w:rsidRPr="00817162">
        <w:rPr>
          <w:rFonts w:ascii="Palatino Linotype" w:hAnsi="Palatino Linotype"/>
          <w:i/>
          <w:sz w:val="22"/>
          <w:szCs w:val="22"/>
        </w:rPr>
        <w:lastRenderedPageBreak/>
        <w:t xml:space="preserve">II. Presupuestal. </w:t>
      </w:r>
    </w:p>
    <w:p w14:paraId="2AC6D0A3" w14:textId="77777777" w:rsidR="000E6210" w:rsidRPr="00817162" w:rsidRDefault="000E6210" w:rsidP="00817162">
      <w:pPr>
        <w:ind w:left="851" w:right="901"/>
        <w:jc w:val="both"/>
        <w:rPr>
          <w:rFonts w:ascii="Palatino Linotype" w:hAnsi="Palatino Linotype"/>
          <w:i/>
          <w:sz w:val="22"/>
          <w:szCs w:val="22"/>
        </w:rPr>
      </w:pPr>
      <w:r w:rsidRPr="00817162">
        <w:rPr>
          <w:rFonts w:ascii="Palatino Linotype" w:hAnsi="Palatino Linotype"/>
          <w:i/>
          <w:sz w:val="22"/>
          <w:szCs w:val="22"/>
        </w:rPr>
        <w:t xml:space="preserve">III. De la obra pública. </w:t>
      </w:r>
    </w:p>
    <w:p w14:paraId="283EB4D0" w14:textId="77777777" w:rsidR="000E6210" w:rsidRPr="00817162" w:rsidRDefault="000E6210" w:rsidP="00817162">
      <w:pPr>
        <w:ind w:left="851" w:right="901"/>
        <w:jc w:val="both"/>
        <w:rPr>
          <w:rFonts w:ascii="Palatino Linotype" w:hAnsi="Palatino Linotype"/>
          <w:i/>
          <w:sz w:val="22"/>
          <w:szCs w:val="22"/>
        </w:rPr>
      </w:pPr>
      <w:r w:rsidRPr="00817162">
        <w:rPr>
          <w:rFonts w:ascii="Palatino Linotype" w:hAnsi="Palatino Linotype"/>
          <w:i/>
          <w:sz w:val="22"/>
          <w:szCs w:val="22"/>
        </w:rPr>
        <w:t xml:space="preserve">IV. De nómina. </w:t>
      </w:r>
    </w:p>
    <w:p w14:paraId="08AB60DD" w14:textId="77777777" w:rsidR="000E6210" w:rsidRPr="00817162" w:rsidRDefault="000E6210" w:rsidP="00817162">
      <w:pPr>
        <w:ind w:left="851" w:right="901"/>
        <w:jc w:val="both"/>
        <w:rPr>
          <w:rFonts w:ascii="Palatino Linotype" w:hAnsi="Palatino Linotype"/>
          <w:i/>
          <w:sz w:val="22"/>
          <w:szCs w:val="22"/>
        </w:rPr>
      </w:pPr>
      <w:r w:rsidRPr="00817162">
        <w:rPr>
          <w:rFonts w:ascii="Palatino Linotype" w:hAnsi="Palatino Linotype"/>
          <w:i/>
          <w:sz w:val="22"/>
          <w:szCs w:val="22"/>
        </w:rPr>
        <w:t xml:space="preserve">V. Avance del cumplimiento del Plan de Desarrollo del Estado de México. </w:t>
      </w:r>
    </w:p>
    <w:p w14:paraId="31AFB4D6" w14:textId="77777777" w:rsidR="000E6210" w:rsidRPr="00817162" w:rsidRDefault="000E6210" w:rsidP="00817162">
      <w:pPr>
        <w:ind w:left="851" w:right="901"/>
        <w:jc w:val="both"/>
        <w:rPr>
          <w:rFonts w:ascii="Palatino Linotype" w:hAnsi="Palatino Linotype"/>
          <w:i/>
          <w:sz w:val="22"/>
          <w:szCs w:val="22"/>
        </w:rPr>
      </w:pPr>
    </w:p>
    <w:p w14:paraId="3CB93236" w14:textId="77777777" w:rsidR="000E6210" w:rsidRPr="00817162" w:rsidRDefault="000E6210" w:rsidP="00817162">
      <w:pPr>
        <w:ind w:left="851" w:right="901"/>
        <w:jc w:val="both"/>
        <w:rPr>
          <w:rFonts w:ascii="Palatino Linotype" w:hAnsi="Palatino Linotype" w:cs="Arial"/>
          <w:b/>
          <w:bCs/>
          <w:i/>
          <w:sz w:val="22"/>
          <w:szCs w:val="22"/>
        </w:rPr>
      </w:pPr>
      <w:r w:rsidRPr="00817162">
        <w:rPr>
          <w:rFonts w:ascii="Palatino Linotype" w:hAnsi="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 El informe trimestral correspondiente al cuarto trimestre se entregará junto con las Cuentas Públicas del ejercicio fiscal de que se trate.</w:t>
      </w:r>
      <w:r w:rsidRPr="00817162">
        <w:rPr>
          <w:rFonts w:ascii="Palatino Linotype" w:hAnsi="Palatino Linotype" w:cs="Arial"/>
          <w:bCs/>
          <w:i/>
          <w:sz w:val="22"/>
        </w:rPr>
        <w:t xml:space="preserve">” </w:t>
      </w:r>
    </w:p>
    <w:p w14:paraId="27C80B80" w14:textId="77777777" w:rsidR="000E6210" w:rsidRPr="00817162" w:rsidRDefault="000E6210" w:rsidP="00817162">
      <w:pPr>
        <w:ind w:left="851" w:right="901"/>
        <w:jc w:val="both"/>
        <w:rPr>
          <w:rFonts w:ascii="Palatino Linotype" w:hAnsi="Palatino Linotype" w:cs="Arial"/>
          <w:bCs/>
          <w:i/>
          <w:sz w:val="22"/>
        </w:rPr>
      </w:pPr>
      <w:r w:rsidRPr="00817162">
        <w:rPr>
          <w:rFonts w:ascii="Palatino Linotype" w:hAnsi="Palatino Linotype" w:cs="Arial"/>
          <w:bCs/>
          <w:i/>
          <w:sz w:val="22"/>
        </w:rPr>
        <w:t xml:space="preserve">(Énfasis añadido) </w:t>
      </w:r>
    </w:p>
    <w:p w14:paraId="406DE4B9" w14:textId="77777777" w:rsidR="000E6210" w:rsidRPr="00817162" w:rsidRDefault="000E6210" w:rsidP="00817162">
      <w:pPr>
        <w:ind w:left="851" w:right="901"/>
        <w:jc w:val="both"/>
        <w:rPr>
          <w:rFonts w:ascii="Palatino Linotype" w:hAnsi="Palatino Linotype" w:cs="Arial"/>
          <w:bCs/>
          <w:i/>
          <w:sz w:val="22"/>
        </w:rPr>
      </w:pPr>
    </w:p>
    <w:p w14:paraId="52EC6206" w14:textId="392566A7" w:rsidR="000E6210" w:rsidRPr="00817162" w:rsidRDefault="000E6210" w:rsidP="00817162">
      <w:pPr>
        <w:spacing w:line="360" w:lineRule="auto"/>
        <w:contextualSpacing/>
        <w:jc w:val="both"/>
        <w:rPr>
          <w:rFonts w:ascii="Palatino Linotype" w:hAnsi="Palatino Linotype" w:cs="Arial"/>
          <w:lang w:eastAsia="es-MX"/>
        </w:rPr>
      </w:pPr>
      <w:r w:rsidRPr="00817162">
        <w:rPr>
          <w:rFonts w:ascii="Palatino Linotype" w:hAnsi="Palatino Linotype" w:cs="Tahoma"/>
          <w:bCs/>
        </w:rPr>
        <w:t xml:space="preserve">Al respecto, el </w:t>
      </w:r>
      <w:r w:rsidRPr="00817162">
        <w:rPr>
          <w:rFonts w:ascii="Palatino Linotype" w:eastAsia="Calibri" w:hAnsi="Palatino Linotype" w:cs="Tahoma"/>
          <w:bCs/>
          <w:iCs/>
          <w:lang w:val="es-ES" w:eastAsia="es-ES_tradnl"/>
        </w:rPr>
        <w:t xml:space="preserve">Órgano Superior de Fiscalización del Estado de México (OSFEM), </w:t>
      </w:r>
      <w:r w:rsidRPr="00817162">
        <w:rPr>
          <w:rFonts w:ascii="Palatino Linotype" w:hAnsi="Palatino Linotype" w:cs="Tahoma"/>
          <w:lang w:val="es-ES"/>
        </w:rPr>
        <w:t xml:space="preserve">emitió </w:t>
      </w:r>
      <w:r w:rsidRPr="00817162">
        <w:rPr>
          <w:rFonts w:ascii="Palatino Linotype" w:hAnsi="Palatino Linotype" w:cs="Arial"/>
          <w:lang w:eastAsia="es-MX"/>
        </w:rPr>
        <w:t>el “Acuerdo 06/2022 por el que se emiten los Lineamientos, fechas de capacitación y calendarización para la entrega de los informes trimestrales de las entidades fiscalizables del Estado de México del ejercicio fiscal 2022</w:t>
      </w:r>
      <w:r w:rsidRPr="00817162">
        <w:rPr>
          <w:rStyle w:val="Refdenotaalpie"/>
          <w:rFonts w:ascii="Palatino Linotype" w:hAnsi="Palatino Linotype" w:cs="Arial"/>
          <w:lang w:eastAsia="es-MX"/>
        </w:rPr>
        <w:footnoteReference w:id="4"/>
      </w:r>
      <w:r w:rsidRPr="00817162">
        <w:rPr>
          <w:rFonts w:ascii="Palatino Linotype" w:hAnsi="Palatino Linotype" w:cs="Arial"/>
          <w:lang w:eastAsia="es-MX"/>
        </w:rPr>
        <w:t xml:space="preserve">, en el que en la Matriz de documentos, firmas y archivos del Municipio, correspondiente al Módulo 4, Submódulo Nómina y Comprobantes fiscales se advierte que tanto la conciliación de la nómina como los comprobantes fiscales deben ser generados de manera quincenalmente; parama mayor referencia se inserta la siguiente imagen: </w:t>
      </w:r>
    </w:p>
    <w:p w14:paraId="4E102A39" w14:textId="77777777" w:rsidR="000E6210" w:rsidRPr="00817162" w:rsidRDefault="000E6210" w:rsidP="00817162">
      <w:pPr>
        <w:spacing w:line="360" w:lineRule="auto"/>
        <w:contextualSpacing/>
        <w:jc w:val="both"/>
        <w:rPr>
          <w:rFonts w:ascii="Palatino Linotype" w:hAnsi="Palatino Linotype" w:cs="Arial"/>
          <w:lang w:eastAsia="es-MX"/>
        </w:rPr>
      </w:pPr>
    </w:p>
    <w:p w14:paraId="517971B2" w14:textId="03CA28E8" w:rsidR="000E6210" w:rsidRPr="00817162" w:rsidRDefault="00B61733" w:rsidP="00817162">
      <w:pPr>
        <w:spacing w:line="360" w:lineRule="auto"/>
        <w:contextualSpacing/>
        <w:jc w:val="both"/>
        <w:rPr>
          <w:rFonts w:ascii="Palatino Linotype" w:hAnsi="Palatino Linotype" w:cs="Tahoma"/>
          <w:lang w:val="es-ES"/>
        </w:rPr>
      </w:pPr>
      <w:r w:rsidRPr="00817162">
        <w:rPr>
          <w:rFonts w:ascii="Palatino Linotype" w:hAnsi="Palatino Linotype"/>
          <w:noProof/>
          <w:lang w:eastAsia="es-MX"/>
        </w:rPr>
        <w:lastRenderedPageBreak/>
        <mc:AlternateContent>
          <mc:Choice Requires="wps">
            <w:drawing>
              <wp:anchor distT="0" distB="0" distL="114300" distR="114300" simplePos="0" relativeHeight="251662336" behindDoc="0" locked="0" layoutInCell="1" allowOverlap="1" wp14:anchorId="1A18E557" wp14:editId="771919EA">
                <wp:simplePos x="0" y="0"/>
                <wp:positionH relativeFrom="column">
                  <wp:posOffset>927569</wp:posOffset>
                </wp:positionH>
                <wp:positionV relativeFrom="paragraph">
                  <wp:posOffset>2773846</wp:posOffset>
                </wp:positionV>
                <wp:extent cx="139259" cy="1162878"/>
                <wp:effectExtent l="57150" t="19050" r="70485" b="94615"/>
                <wp:wrapNone/>
                <wp:docPr id="6" name="Rectángulo redondeado 6"/>
                <wp:cNvGraphicFramePr/>
                <a:graphic xmlns:a="http://schemas.openxmlformats.org/drawingml/2006/main">
                  <a:graphicData uri="http://schemas.microsoft.com/office/word/2010/wordprocessingShape">
                    <wps:wsp>
                      <wps:cNvSpPr/>
                      <wps:spPr>
                        <a:xfrm>
                          <a:off x="0" y="0"/>
                          <a:ext cx="139259" cy="1162878"/>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FDD1FD0" id="Rectángulo redondeado 6" o:spid="_x0000_s1026" style="position:absolute;margin-left:73.05pt;margin-top:218.4pt;width:10.95pt;height:9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" filled="f" strokecolor="red" strokeweight="1.5pt">
                <v:shadow on="t" color="black" opacity="22937f" origin=",.5" offset="0,.63889mm"/>
              </v:roundrect>
            </w:pict>
          </mc:Fallback>
        </mc:AlternateContent>
      </w:r>
      <w:r w:rsidRPr="00817162">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08B941B0" wp14:editId="7D2A1024">
                <wp:simplePos x="0" y="0"/>
                <wp:positionH relativeFrom="margin">
                  <wp:align>right</wp:align>
                </wp:positionH>
                <wp:positionV relativeFrom="paragraph">
                  <wp:posOffset>3384605</wp:posOffset>
                </wp:positionV>
                <wp:extent cx="4561114" cy="174171"/>
                <wp:effectExtent l="57150" t="19050" r="49530" b="92710"/>
                <wp:wrapNone/>
                <wp:docPr id="7" name="Rectángulo redondeado 7"/>
                <wp:cNvGraphicFramePr/>
                <a:graphic xmlns:a="http://schemas.openxmlformats.org/drawingml/2006/main">
                  <a:graphicData uri="http://schemas.microsoft.com/office/word/2010/wordprocessingShape">
                    <wps:wsp>
                      <wps:cNvSpPr/>
                      <wps:spPr>
                        <a:xfrm>
                          <a:off x="0" y="0"/>
                          <a:ext cx="4561114" cy="174171"/>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56F037F" id="Rectángulo redondeado 7" o:spid="_x0000_s1026" style="position:absolute;margin-left:307.95pt;margin-top:266.5pt;width:359.15pt;height:13.7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" filled="f" strokecolor="red" strokeweight="1.5pt">
                <v:shadow on="t" color="black" opacity="22937f" origin=",.5" offset="0,.63889mm"/>
                <w10:wrap anchorx="margin"/>
              </v:roundrect>
            </w:pict>
          </mc:Fallback>
        </mc:AlternateContent>
      </w:r>
      <w:r w:rsidRPr="00817162">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138B3B2" wp14:editId="7D8FFCFB">
                <wp:simplePos x="0" y="0"/>
                <wp:positionH relativeFrom="margin">
                  <wp:align>right</wp:align>
                </wp:positionH>
                <wp:positionV relativeFrom="paragraph">
                  <wp:posOffset>2517444</wp:posOffset>
                </wp:positionV>
                <wp:extent cx="4561114" cy="163285"/>
                <wp:effectExtent l="57150" t="19050" r="49530" b="103505"/>
                <wp:wrapNone/>
                <wp:docPr id="5" name="Rectángulo redondeado 5"/>
                <wp:cNvGraphicFramePr/>
                <a:graphic xmlns:a="http://schemas.openxmlformats.org/drawingml/2006/main">
                  <a:graphicData uri="http://schemas.microsoft.com/office/word/2010/wordprocessingShape">
                    <wps:wsp>
                      <wps:cNvSpPr/>
                      <wps:spPr>
                        <a:xfrm>
                          <a:off x="0" y="0"/>
                          <a:ext cx="4561114" cy="163285"/>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CB1D596" id="Rectángulo redondeado 5" o:spid="_x0000_s1026" style="position:absolute;margin-left:307.95pt;margin-top:198.2pt;width:359.15pt;height:12.8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" filled="f" strokecolor="red" strokeweight="1.5pt">
                <v:shadow on="t" color="black" opacity="22937f" origin=",.5" offset="0,.63889mm"/>
                <w10:wrap anchorx="margin"/>
              </v:roundrect>
            </w:pict>
          </mc:Fallback>
        </mc:AlternateContent>
      </w:r>
      <w:r w:rsidR="000E6210" w:rsidRPr="00817162">
        <w:rPr>
          <w:rFonts w:ascii="Palatino Linotype" w:hAnsi="Palatino Linotype"/>
          <w:noProof/>
          <w:lang w:eastAsia="es-MX"/>
        </w:rPr>
        <w:drawing>
          <wp:inline distT="0" distB="0" distL="0" distR="0" wp14:anchorId="02CEC25E" wp14:editId="0924719B">
            <wp:extent cx="5788025" cy="4323522"/>
            <wp:effectExtent l="0" t="0" r="3175"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5829"/>
                    <a:stretch/>
                  </pic:blipFill>
                  <pic:spPr bwMode="auto">
                    <a:xfrm>
                      <a:off x="0" y="0"/>
                      <a:ext cx="5819196" cy="4346806"/>
                    </a:xfrm>
                    <a:prstGeom prst="rect">
                      <a:avLst/>
                    </a:prstGeom>
                    <a:ln>
                      <a:noFill/>
                    </a:ln>
                    <a:extLst>
                      <a:ext uri="{53640926-AAD7-44D8-BBD7-CCE9431645EC}">
                        <a14:shadowObscured xmlns:a14="http://schemas.microsoft.com/office/drawing/2010/main"/>
                      </a:ext>
                    </a:extLst>
                  </pic:spPr>
                </pic:pic>
              </a:graphicData>
            </a:graphic>
          </wp:inline>
        </w:drawing>
      </w:r>
    </w:p>
    <w:p w14:paraId="3B0B9A9F" w14:textId="77777777" w:rsidR="000E6210" w:rsidRPr="00817162" w:rsidRDefault="000E6210" w:rsidP="00817162">
      <w:pPr>
        <w:spacing w:line="360" w:lineRule="auto"/>
        <w:contextualSpacing/>
        <w:jc w:val="both"/>
        <w:rPr>
          <w:rFonts w:ascii="Palatino Linotype" w:hAnsi="Palatino Linotype" w:cs="Tahoma"/>
          <w:lang w:val="es-ES"/>
        </w:rPr>
      </w:pPr>
    </w:p>
    <w:p w14:paraId="4737A140" w14:textId="03B591DC" w:rsidR="000E6210" w:rsidRPr="00817162" w:rsidRDefault="000E6210" w:rsidP="00817162">
      <w:pPr>
        <w:spacing w:line="360" w:lineRule="auto"/>
        <w:jc w:val="both"/>
        <w:rPr>
          <w:rFonts w:ascii="Palatino Linotype" w:eastAsia="Palatino Linotype" w:hAnsi="Palatino Linotype" w:cs="Palatino Linotype"/>
        </w:rPr>
      </w:pPr>
      <w:r w:rsidRPr="00817162">
        <w:rPr>
          <w:rFonts w:ascii="Palatino Linotype" w:hAnsi="Palatino Linotype" w:cs="Arial"/>
          <w:lang w:val="es-ES"/>
        </w:rPr>
        <w:t>Ahora bien, en el Instructivo de llenado del Módulo 4</w:t>
      </w:r>
      <w:r w:rsidRPr="00817162">
        <w:rPr>
          <w:rStyle w:val="Refdenotaalpie"/>
          <w:rFonts w:ascii="Palatino Linotype" w:hAnsi="Palatino Linotype" w:cs="Arial"/>
          <w:lang w:val="es-ES"/>
        </w:rPr>
        <w:footnoteReference w:id="5"/>
      </w:r>
      <w:r w:rsidRPr="00817162">
        <w:rPr>
          <w:rFonts w:ascii="Palatino Linotype" w:hAnsi="Palatino Linotype" w:cs="Arial"/>
          <w:lang w:val="es-ES"/>
        </w:rPr>
        <w:t xml:space="preserve">, </w:t>
      </w:r>
      <w:r w:rsidRPr="00817162">
        <w:rPr>
          <w:rFonts w:ascii="Palatino Linotype" w:eastAsia="Palatino Linotype" w:hAnsi="Palatino Linotype" w:cs="Palatino Linotype"/>
        </w:rPr>
        <w:t>se contiene el documento denominado conciliación de nómina y comprobantes fiscales digitales por internet por concepto de nómina</w:t>
      </w:r>
      <w:r w:rsidRPr="00817162">
        <w:rPr>
          <w:rFonts w:ascii="Palatino Linotype" w:eastAsia="Palatino Linotype" w:hAnsi="Palatino Linotype" w:cs="Palatino Linotype"/>
          <w:u w:val="single"/>
        </w:rPr>
        <w:t>,</w:t>
      </w:r>
      <w:r w:rsidRPr="00817162">
        <w:rPr>
          <w:rFonts w:ascii="Palatino Linotype" w:eastAsia="Palatino Linotype" w:hAnsi="Palatino Linotype" w:cs="Palatino Linotype"/>
        </w:rPr>
        <w:t xml:space="preserve"> los cuales de manera enunciativa más no limitativa corresponden a los documentos idóneos para colmar el derecho de acceso ejercido por el particular, para mayor referencia se insertan las siguientes imágenes: </w:t>
      </w:r>
    </w:p>
    <w:p w14:paraId="3C31E5C6" w14:textId="77777777" w:rsidR="000E6210" w:rsidRPr="00817162" w:rsidRDefault="000E6210" w:rsidP="00817162">
      <w:pPr>
        <w:spacing w:line="360" w:lineRule="auto"/>
        <w:jc w:val="center"/>
        <w:rPr>
          <w:rFonts w:ascii="Palatino Linotype" w:eastAsia="Palatino Linotype" w:hAnsi="Palatino Linotype" w:cs="Palatino Linotype"/>
        </w:rPr>
      </w:pPr>
      <w:r w:rsidRPr="00817162">
        <w:rPr>
          <w:rFonts w:ascii="Palatino Linotype" w:eastAsia="Palatino Linotype" w:hAnsi="Palatino Linotype" w:cs="Palatino Linotype"/>
          <w:noProof/>
          <w:lang w:eastAsia="es-MX"/>
        </w:rPr>
        <w:lastRenderedPageBreak/>
        <w:drawing>
          <wp:inline distT="0" distB="0" distL="0" distR="0" wp14:anchorId="07234D56" wp14:editId="79E1E641">
            <wp:extent cx="5690803" cy="3508513"/>
            <wp:effectExtent l="0" t="0" r="571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1">
                      <a:extLst>
                        <a:ext uri="{28A0092B-C50C-407E-A947-70E740481C1C}">
                          <a14:useLocalDpi xmlns:a14="http://schemas.microsoft.com/office/drawing/2010/main" val="0"/>
                        </a:ext>
                      </a:extLst>
                    </a:blip>
                    <a:stretch>
                      <a:fillRect/>
                    </a:stretch>
                  </pic:blipFill>
                  <pic:spPr>
                    <a:xfrm>
                      <a:off x="0" y="0"/>
                      <a:ext cx="5714881" cy="3523358"/>
                    </a:xfrm>
                    <a:prstGeom prst="rect">
                      <a:avLst/>
                    </a:prstGeom>
                  </pic:spPr>
                </pic:pic>
              </a:graphicData>
            </a:graphic>
          </wp:inline>
        </w:drawing>
      </w:r>
    </w:p>
    <w:p w14:paraId="6A4B4346" w14:textId="77777777" w:rsidR="00B61733" w:rsidRPr="00817162" w:rsidRDefault="000E6210" w:rsidP="00817162">
      <w:pPr>
        <w:spacing w:line="360" w:lineRule="auto"/>
        <w:jc w:val="center"/>
        <w:rPr>
          <w:rFonts w:ascii="Palatino Linotype" w:eastAsia="Palatino Linotype" w:hAnsi="Palatino Linotype" w:cs="Palatino Linotype"/>
        </w:rPr>
      </w:pPr>
      <w:r w:rsidRPr="00817162">
        <w:rPr>
          <w:rFonts w:ascii="Palatino Linotype" w:eastAsia="Palatino Linotype" w:hAnsi="Palatino Linotype" w:cs="Palatino Linotype"/>
          <w:noProof/>
          <w:lang w:eastAsia="es-MX"/>
        </w:rPr>
        <w:drawing>
          <wp:inline distT="0" distB="0" distL="0" distR="0" wp14:anchorId="5BE107AE" wp14:editId="356B774B">
            <wp:extent cx="4880952" cy="364766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a:blip r:embed="rId12">
                      <a:extLst>
                        <a:ext uri="{28A0092B-C50C-407E-A947-70E740481C1C}">
                          <a14:useLocalDpi xmlns:a14="http://schemas.microsoft.com/office/drawing/2010/main" val="0"/>
                        </a:ext>
                      </a:extLst>
                    </a:blip>
                    <a:stretch>
                      <a:fillRect/>
                    </a:stretch>
                  </pic:blipFill>
                  <pic:spPr>
                    <a:xfrm>
                      <a:off x="0" y="0"/>
                      <a:ext cx="4899442" cy="3661478"/>
                    </a:xfrm>
                    <a:prstGeom prst="rect">
                      <a:avLst/>
                    </a:prstGeom>
                  </pic:spPr>
                </pic:pic>
              </a:graphicData>
            </a:graphic>
          </wp:inline>
        </w:drawing>
      </w:r>
    </w:p>
    <w:p w14:paraId="6148A861" w14:textId="6460B16A" w:rsidR="000E6210" w:rsidRPr="00817162" w:rsidRDefault="000E6210" w:rsidP="00817162">
      <w:pPr>
        <w:spacing w:line="360" w:lineRule="auto"/>
        <w:jc w:val="center"/>
        <w:rPr>
          <w:rFonts w:ascii="Palatino Linotype" w:eastAsia="Palatino Linotype" w:hAnsi="Palatino Linotype" w:cs="Palatino Linotype"/>
        </w:rPr>
      </w:pPr>
      <w:r w:rsidRPr="00817162">
        <w:rPr>
          <w:rFonts w:ascii="Palatino Linotype" w:eastAsia="Palatino Linotype" w:hAnsi="Palatino Linotype" w:cs="Palatino Linotype"/>
          <w:noProof/>
          <w:lang w:eastAsia="es-MX"/>
        </w:rPr>
        <w:lastRenderedPageBreak/>
        <w:drawing>
          <wp:inline distT="0" distB="0" distL="0" distR="0" wp14:anchorId="40A180B8" wp14:editId="0ED3ECB0">
            <wp:extent cx="5189715" cy="3407229"/>
            <wp:effectExtent l="0" t="0" r="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PNG"/>
                    <pic:cNvPicPr/>
                  </pic:nvPicPr>
                  <pic:blipFill rotWithShape="1">
                    <a:blip r:embed="rId13">
                      <a:extLst>
                        <a:ext uri="{28A0092B-C50C-407E-A947-70E740481C1C}">
                          <a14:useLocalDpi xmlns:a14="http://schemas.microsoft.com/office/drawing/2010/main" val="0"/>
                        </a:ext>
                      </a:extLst>
                    </a:blip>
                    <a:srcRect t="18797"/>
                    <a:stretch/>
                  </pic:blipFill>
                  <pic:spPr bwMode="auto">
                    <a:xfrm>
                      <a:off x="0" y="0"/>
                      <a:ext cx="5198145" cy="3412764"/>
                    </a:xfrm>
                    <a:prstGeom prst="rect">
                      <a:avLst/>
                    </a:prstGeom>
                    <a:ln>
                      <a:noFill/>
                    </a:ln>
                    <a:extLst>
                      <a:ext uri="{53640926-AAD7-44D8-BBD7-CCE9431645EC}">
                        <a14:shadowObscured xmlns:a14="http://schemas.microsoft.com/office/drawing/2010/main"/>
                      </a:ext>
                    </a:extLst>
                  </pic:spPr>
                </pic:pic>
              </a:graphicData>
            </a:graphic>
          </wp:inline>
        </w:drawing>
      </w:r>
      <w:r w:rsidRPr="00817162">
        <w:rPr>
          <w:rFonts w:ascii="Palatino Linotype" w:eastAsia="Palatino Linotype" w:hAnsi="Palatino Linotype" w:cs="Palatino Linotype"/>
          <w:noProof/>
          <w:lang w:eastAsia="es-MX"/>
        </w:rPr>
        <w:drawing>
          <wp:inline distT="0" distB="0" distL="0" distR="0" wp14:anchorId="732BC73E" wp14:editId="71879546">
            <wp:extent cx="5180051" cy="2362200"/>
            <wp:effectExtent l="0" t="0" r="190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4.PNG"/>
                    <pic:cNvPicPr/>
                  </pic:nvPicPr>
                  <pic:blipFill>
                    <a:blip r:embed="rId14">
                      <a:extLst>
                        <a:ext uri="{28A0092B-C50C-407E-A947-70E740481C1C}">
                          <a14:useLocalDpi xmlns:a14="http://schemas.microsoft.com/office/drawing/2010/main" val="0"/>
                        </a:ext>
                      </a:extLst>
                    </a:blip>
                    <a:stretch>
                      <a:fillRect/>
                    </a:stretch>
                  </pic:blipFill>
                  <pic:spPr>
                    <a:xfrm>
                      <a:off x="0" y="0"/>
                      <a:ext cx="5196152" cy="2369542"/>
                    </a:xfrm>
                    <a:prstGeom prst="rect">
                      <a:avLst/>
                    </a:prstGeom>
                  </pic:spPr>
                </pic:pic>
              </a:graphicData>
            </a:graphic>
          </wp:inline>
        </w:drawing>
      </w:r>
    </w:p>
    <w:p w14:paraId="3B708E12" w14:textId="77777777" w:rsidR="000E6210" w:rsidRPr="00817162" w:rsidRDefault="000E6210" w:rsidP="00817162">
      <w:pPr>
        <w:spacing w:line="360" w:lineRule="auto"/>
        <w:jc w:val="center"/>
        <w:rPr>
          <w:rFonts w:ascii="Palatino Linotype" w:eastAsia="Palatino Linotype" w:hAnsi="Palatino Linotype" w:cs="Palatino Linotype"/>
        </w:rPr>
      </w:pPr>
    </w:p>
    <w:p w14:paraId="6807138A" w14:textId="77777777" w:rsidR="000E6210" w:rsidRPr="00817162" w:rsidRDefault="000E6210" w:rsidP="00817162">
      <w:pPr>
        <w:spacing w:line="360" w:lineRule="auto"/>
        <w:ind w:right="-91"/>
        <w:jc w:val="both"/>
        <w:rPr>
          <w:rFonts w:ascii="Palatino Linotype" w:eastAsia="Palatino Linotype" w:hAnsi="Palatino Linotype" w:cs="Palatino Linotype"/>
        </w:rPr>
      </w:pPr>
      <w:r w:rsidRPr="00817162">
        <w:rPr>
          <w:rFonts w:ascii="Palatino Linotype" w:eastAsia="Palatino Linotype" w:hAnsi="Palatino Linotype" w:cs="Palatino Linotype"/>
        </w:rPr>
        <w:t xml:space="preserve">De acuerdo a lo anterior, se observa que dicho documento, contiene el desglose de deducciones, y percepciones en las remuneraciones de los servidores. </w:t>
      </w:r>
    </w:p>
    <w:p w14:paraId="72858E84" w14:textId="77777777" w:rsidR="000E6210" w:rsidRPr="00817162" w:rsidRDefault="000E6210" w:rsidP="00817162">
      <w:pPr>
        <w:spacing w:line="360" w:lineRule="auto"/>
        <w:jc w:val="both"/>
        <w:rPr>
          <w:rFonts w:ascii="Palatino Linotype" w:eastAsia="Palatino Linotype" w:hAnsi="Palatino Linotype" w:cs="Palatino Linotype"/>
          <w:sz w:val="22"/>
          <w:szCs w:val="22"/>
        </w:rPr>
      </w:pPr>
      <w:r w:rsidRPr="00817162">
        <w:rPr>
          <w:rFonts w:ascii="Palatino Linotype" w:eastAsia="Palatino Linotype" w:hAnsi="Palatino Linotype" w:cs="Palatino Linotype"/>
          <w:noProof/>
          <w:sz w:val="22"/>
          <w:szCs w:val="22"/>
          <w:lang w:eastAsia="es-MX"/>
        </w:rPr>
        <w:lastRenderedPageBreak/>
        <w:drawing>
          <wp:inline distT="0" distB="0" distL="0" distR="0" wp14:anchorId="79769317" wp14:editId="54F5D283">
            <wp:extent cx="5879813" cy="3907971"/>
            <wp:effectExtent l="0" t="0" r="698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5.PNG"/>
                    <pic:cNvPicPr/>
                  </pic:nvPicPr>
                  <pic:blipFill>
                    <a:blip r:embed="rId15">
                      <a:extLst>
                        <a:ext uri="{28A0092B-C50C-407E-A947-70E740481C1C}">
                          <a14:useLocalDpi xmlns:a14="http://schemas.microsoft.com/office/drawing/2010/main" val="0"/>
                        </a:ext>
                      </a:extLst>
                    </a:blip>
                    <a:stretch>
                      <a:fillRect/>
                    </a:stretch>
                  </pic:blipFill>
                  <pic:spPr>
                    <a:xfrm>
                      <a:off x="0" y="0"/>
                      <a:ext cx="5903095" cy="3923445"/>
                    </a:xfrm>
                    <a:prstGeom prst="rect">
                      <a:avLst/>
                    </a:prstGeom>
                  </pic:spPr>
                </pic:pic>
              </a:graphicData>
            </a:graphic>
          </wp:inline>
        </w:drawing>
      </w:r>
    </w:p>
    <w:p w14:paraId="39D5CDC3" w14:textId="77777777" w:rsidR="00375362" w:rsidRPr="00817162" w:rsidRDefault="00375362" w:rsidP="00817162">
      <w:pPr>
        <w:spacing w:line="360" w:lineRule="auto"/>
        <w:jc w:val="both"/>
        <w:rPr>
          <w:rFonts w:ascii="Palatino Linotype" w:hAnsi="Palatino Linotype"/>
          <w:lang w:eastAsia="es-MX"/>
        </w:rPr>
      </w:pPr>
    </w:p>
    <w:p w14:paraId="3172945B" w14:textId="1DF00555" w:rsidR="00DF3BD7" w:rsidRPr="00817162" w:rsidRDefault="00DF3BD7" w:rsidP="00817162">
      <w:pPr>
        <w:spacing w:line="360" w:lineRule="auto"/>
        <w:jc w:val="both"/>
        <w:rPr>
          <w:rFonts w:ascii="Palatino Linotype" w:hAnsi="Palatino Linotype" w:cs="Arial"/>
        </w:rPr>
      </w:pPr>
      <w:r w:rsidRPr="00817162">
        <w:rPr>
          <w:rFonts w:ascii="Palatino Linotype" w:eastAsia="Palatino Linotype" w:hAnsi="Palatino Linotype" w:cs="Palatino Linotype"/>
        </w:rPr>
        <w:t xml:space="preserve">En consecuencia este Órgano Garante determina ordenar al </w:t>
      </w:r>
      <w:r w:rsidRPr="00817162">
        <w:rPr>
          <w:rFonts w:ascii="Palatino Linotype" w:eastAsia="Palatino Linotype" w:hAnsi="Palatino Linotype" w:cs="Palatino Linotype"/>
          <w:b/>
        </w:rPr>
        <w:t xml:space="preserve">SUJETO OBLIGADO </w:t>
      </w:r>
      <w:r w:rsidRPr="00817162">
        <w:rPr>
          <w:rFonts w:ascii="Palatino Linotype" w:eastAsia="Palatino Linotype" w:hAnsi="Palatino Linotype" w:cs="Palatino Linotype"/>
        </w:rPr>
        <w:t xml:space="preserve">haga entrega de </w:t>
      </w:r>
      <w:r w:rsidRPr="00817162">
        <w:rPr>
          <w:rFonts w:ascii="Palatino Linotype" w:hAnsi="Palatino Linotype" w:cs="Arial"/>
          <w:lang w:eastAsia="es-MX"/>
        </w:rPr>
        <w:t xml:space="preserve">ser procedente en </w:t>
      </w:r>
      <w:r w:rsidRPr="00817162">
        <w:rPr>
          <w:rFonts w:ascii="Palatino Linotype" w:hAnsi="Palatino Linotype" w:cs="Arial"/>
          <w:b/>
          <w:lang w:eastAsia="es-MX"/>
        </w:rPr>
        <w:t xml:space="preserve">versión pública </w:t>
      </w:r>
      <w:r w:rsidRPr="00817162">
        <w:rPr>
          <w:rFonts w:ascii="Palatino Linotype" w:hAnsi="Palatino Linotype" w:cs="Arial"/>
          <w:lang w:eastAsia="es-MX"/>
        </w:rPr>
        <w:t xml:space="preserve">el o los documentos donde conste los pagos realizados a los profesores de diversas disciplinas deportivas, activadores físicos y entrenadores, que laboran para el </w:t>
      </w:r>
      <w:r w:rsidRPr="00817162">
        <w:rPr>
          <w:rFonts w:ascii="Palatino Linotype" w:hAnsi="Palatino Linotype"/>
          <w:lang w:eastAsia="es-MX"/>
        </w:rPr>
        <w:t xml:space="preserve">Instituto Municipal de Cultura Física y Deporte (IMCUFIDE); asimismo, derivado que el particular no precisó temporalidad de la cual requería la información, </w:t>
      </w:r>
      <w:r w:rsidRPr="00817162">
        <w:rPr>
          <w:rFonts w:ascii="Palatino Linotype" w:hAnsi="Palatino Linotype" w:cs="Arial"/>
        </w:rPr>
        <w:t xml:space="preserve">este Órgano Garante en términos del artículo 13 y 181 párrafo cuarto de la Ley de la materia, suple la deficiencia presentada respecto a la temporalidad de su solicitud, por lo que, determina que la información solicitada corresponderá a las dos últimas quincenas generadas a la fecha de la solicitud, es decir </w:t>
      </w:r>
      <w:r w:rsidRPr="00817162">
        <w:rPr>
          <w:rFonts w:ascii="Palatino Linotype" w:hAnsi="Palatino Linotype" w:cs="Arial"/>
        </w:rPr>
        <w:lastRenderedPageBreak/>
        <w:t xml:space="preserve">la correspondiente a la primera y segunda quincena del mes de octubre de dos mil veintidós. </w:t>
      </w:r>
    </w:p>
    <w:p w14:paraId="2EE68A44" w14:textId="4E7674FB" w:rsidR="00DF3BD7" w:rsidRPr="00817162" w:rsidRDefault="00DF3BD7" w:rsidP="00817162">
      <w:pPr>
        <w:spacing w:line="360" w:lineRule="auto"/>
        <w:jc w:val="both"/>
        <w:rPr>
          <w:rFonts w:ascii="Palatino Linotype" w:hAnsi="Palatino Linotype"/>
          <w:lang w:eastAsia="es-MX"/>
        </w:rPr>
      </w:pPr>
    </w:p>
    <w:p w14:paraId="3DDB38A1" w14:textId="77777777" w:rsidR="00DF3BD7" w:rsidRPr="00817162" w:rsidRDefault="00DF3BD7" w:rsidP="00817162">
      <w:pPr>
        <w:autoSpaceDE w:val="0"/>
        <w:autoSpaceDN w:val="0"/>
        <w:adjustRightInd w:val="0"/>
        <w:spacing w:line="360" w:lineRule="auto"/>
        <w:ind w:right="49"/>
        <w:jc w:val="both"/>
        <w:rPr>
          <w:rFonts w:ascii="Palatino Linotype" w:hAnsi="Palatino Linotype" w:cs="Arial"/>
          <w:bCs/>
          <w:lang w:val="es-ES_tradnl"/>
        </w:rPr>
      </w:pPr>
      <w:r w:rsidRPr="00817162">
        <w:rPr>
          <w:rFonts w:ascii="Palatino Linotype" w:hAnsi="Palatino Linotype" w:cs="Arial"/>
          <w:lang w:val="es-ES_tradnl"/>
        </w:rPr>
        <w:t xml:space="preserve">Es así que, de los documentos de los cuales se ordena su entrega, deberán ser entregados en </w:t>
      </w:r>
      <w:r w:rsidRPr="00817162">
        <w:rPr>
          <w:rFonts w:ascii="Palatino Linotype" w:hAnsi="Palatino Linotype" w:cs="Arial"/>
          <w:b/>
          <w:lang w:val="es-ES_tradnl"/>
        </w:rPr>
        <w:t>versión pública</w:t>
      </w:r>
      <w:r w:rsidRPr="00817162">
        <w:rPr>
          <w:rFonts w:ascii="Palatino Linotype" w:hAnsi="Palatino Linotype" w:cs="Arial"/>
          <w:lang w:val="es-ES_tradnl"/>
        </w:rPr>
        <w:t>; pues, el</w:t>
      </w:r>
      <w:r w:rsidRPr="00817162">
        <w:rPr>
          <w:rFonts w:ascii="Palatino Linotype" w:hAnsi="Palatino Linotype" w:cs="Arial"/>
          <w:bCs/>
          <w:lang w:val="es-ES_tradnl"/>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E185C98" w14:textId="77777777" w:rsidR="00DF3BD7" w:rsidRPr="00817162" w:rsidRDefault="00DF3BD7" w:rsidP="00817162">
      <w:pPr>
        <w:spacing w:line="360" w:lineRule="auto"/>
        <w:jc w:val="both"/>
        <w:rPr>
          <w:rFonts w:ascii="Palatino Linotype" w:hAnsi="Palatino Linotype"/>
          <w:sz w:val="20"/>
          <w:szCs w:val="20"/>
          <w:lang w:val="es-ES_tradnl"/>
        </w:rPr>
      </w:pPr>
    </w:p>
    <w:p w14:paraId="27A50079" w14:textId="77777777" w:rsidR="00DF3BD7" w:rsidRPr="00817162" w:rsidRDefault="00DF3BD7" w:rsidP="00817162">
      <w:pPr>
        <w:spacing w:line="360" w:lineRule="auto"/>
        <w:jc w:val="both"/>
        <w:rPr>
          <w:rFonts w:ascii="Palatino Linotype" w:eastAsia="Arial Unicode MS" w:hAnsi="Palatino Linotype" w:cs="Arial"/>
          <w:lang w:val="es-ES_tradnl"/>
        </w:rPr>
      </w:pPr>
      <w:r w:rsidRPr="00817162">
        <w:rPr>
          <w:rFonts w:ascii="Palatino Linotype" w:hAnsi="Palatino Linotype"/>
          <w:lang w:val="es-ES_tradnl"/>
        </w:rPr>
        <w:t xml:space="preserve">Ahora </w:t>
      </w:r>
      <w:r w:rsidRPr="00817162">
        <w:rPr>
          <w:rFonts w:ascii="Palatino Linotype" w:hAnsi="Palatino Linotype" w:cs="Arial"/>
          <w:noProof/>
          <w:lang w:val="es-ES_tradnl" w:eastAsia="es-MX"/>
        </w:rPr>
        <w:t>bien</w:t>
      </w:r>
      <w:r w:rsidRPr="00817162">
        <w:rPr>
          <w:rFonts w:ascii="Palatino Linotype" w:hAnsi="Palatino Linotype"/>
          <w:lang w:val="es-ES_tradnl"/>
        </w:rPr>
        <w:t xml:space="preserve">, en relación a la </w:t>
      </w:r>
      <w:r w:rsidRPr="00817162">
        <w:rPr>
          <w:rFonts w:ascii="Palatino Linotype" w:hAnsi="Palatino Linotype"/>
          <w:b/>
          <w:lang w:val="es-ES_tradnl"/>
        </w:rPr>
        <w:t xml:space="preserve">versión pública </w:t>
      </w:r>
      <w:r w:rsidRPr="00817162">
        <w:rPr>
          <w:rFonts w:ascii="Palatino Linotype" w:hAnsi="Palatino Linotype"/>
          <w:lang w:val="es-ES_tradnl"/>
        </w:rPr>
        <w:t xml:space="preserve">de la información de la que se ordena su entrega, en términos del artículo 143 de la Ley de Transparencia y Acceso a la Información Pública del Estado de México y Municipios, deberá </w:t>
      </w:r>
      <w:r w:rsidRPr="00817162">
        <w:rPr>
          <w:rFonts w:ascii="Palatino Linotype" w:eastAsia="Arial Unicode MS" w:hAnsi="Palatino Linotype" w:cs="Arial"/>
          <w:lang w:val="es-ES_tradnl"/>
        </w:rPr>
        <w:t>omitirse, eliminarse o suprimirse la</w:t>
      </w:r>
      <w:r w:rsidRPr="00817162">
        <w:rPr>
          <w:rFonts w:ascii="Palatino Linotype" w:hAnsi="Palatino Linotype"/>
          <w:lang w:val="es-ES_tradnl"/>
        </w:rPr>
        <w:t xml:space="preserve"> información </w:t>
      </w:r>
      <w:r w:rsidRPr="00817162">
        <w:rPr>
          <w:rFonts w:ascii="Palatino Linotype" w:hAnsi="Palatino Linotype"/>
          <w:b/>
          <w:lang w:val="es-ES_tradnl"/>
        </w:rPr>
        <w:t>confidencial</w:t>
      </w:r>
      <w:r w:rsidRPr="00817162">
        <w:rPr>
          <w:rFonts w:ascii="Palatino Linotype" w:eastAsia="Arial Unicode MS" w:hAnsi="Palatino Linotype" w:cs="Arial"/>
          <w:lang w:val="es-ES_tradnl"/>
        </w:rPr>
        <w:t xml:space="preserve">. </w:t>
      </w:r>
    </w:p>
    <w:p w14:paraId="000FDFDA" w14:textId="77777777" w:rsidR="00DF3BD7" w:rsidRPr="00817162" w:rsidRDefault="00DF3BD7" w:rsidP="00817162">
      <w:pPr>
        <w:spacing w:line="360" w:lineRule="auto"/>
        <w:jc w:val="both"/>
        <w:rPr>
          <w:rFonts w:ascii="Palatino Linotype" w:eastAsia="Arial Unicode MS" w:hAnsi="Palatino Linotype" w:cs="Arial"/>
        </w:rPr>
      </w:pPr>
    </w:p>
    <w:p w14:paraId="7C0B6304" w14:textId="0FC9F457" w:rsidR="00DF3BD7" w:rsidRPr="00817162" w:rsidRDefault="00DF3BD7" w:rsidP="00817162">
      <w:pPr>
        <w:spacing w:line="360" w:lineRule="auto"/>
        <w:jc w:val="both"/>
        <w:rPr>
          <w:rFonts w:ascii="Palatino Linotype" w:hAnsi="Palatino Linotype" w:cs="Arial"/>
          <w:lang w:val="es-ES_tradnl"/>
        </w:rPr>
      </w:pPr>
      <w:r w:rsidRPr="00817162">
        <w:rPr>
          <w:rFonts w:ascii="Palatino Linotype" w:eastAsia="Arial Unicode MS" w:hAnsi="Palatino Linotype" w:cs="Arial"/>
          <w:lang w:val="es-ES_tradnl"/>
        </w:rPr>
        <w:t xml:space="preserve">En ese sentido, </w:t>
      </w:r>
      <w:r w:rsidRPr="00817162">
        <w:rPr>
          <w:rFonts w:ascii="Palatino Linotype" w:hAnsi="Palatino Linotype" w:cs="Arial"/>
          <w:lang w:val="es-ES_tradnl"/>
        </w:rPr>
        <w:t>sólo podrán ser testados los datos que actualicen las hipótesis normativas previstas en el artículo 143 d</w:t>
      </w:r>
      <w:r w:rsidRPr="00817162">
        <w:rPr>
          <w:rFonts w:ascii="Palatino Linotype" w:hAnsi="Palatino Linotype"/>
          <w:lang w:val="es-ES_tradnl"/>
        </w:rPr>
        <w:t>e la Ley de Transparencia y Acceso a la Información Pública del Estado de México y Municipios</w:t>
      </w:r>
      <w:r w:rsidRPr="00817162">
        <w:rPr>
          <w:rFonts w:ascii="Palatino Linotype" w:hAnsi="Palatino Linotype" w:cs="Arial"/>
          <w:lang w:val="es-ES_tradnl"/>
        </w:rPr>
        <w:t xml:space="preserve">, y deberá procederse a su clasificación mediante las formalidades de Ley, es decir, que el Comité de Transparencia del </w:t>
      </w:r>
      <w:r w:rsidRPr="00817162">
        <w:rPr>
          <w:rFonts w:ascii="Palatino Linotype" w:hAnsi="Palatino Linotype" w:cs="Arial"/>
          <w:b/>
          <w:lang w:val="es-ES_tradnl"/>
        </w:rPr>
        <w:t>SUJETO OBLIGADO</w:t>
      </w:r>
      <w:r w:rsidRPr="00817162">
        <w:rPr>
          <w:rFonts w:ascii="Palatino Linotype" w:hAnsi="Palatino Linotype" w:cs="Arial"/>
          <w:lang w:val="es-ES_tradnl"/>
        </w:rPr>
        <w:t xml:space="preserve"> emita el Acuerdo de Clasificación </w:t>
      </w:r>
      <w:r w:rsidRPr="00817162">
        <w:rPr>
          <w:rFonts w:ascii="Palatino Linotype" w:hAnsi="Palatino Linotype" w:cs="Arial"/>
          <w:lang w:val="es-ES_tradnl"/>
        </w:rPr>
        <w:lastRenderedPageBreak/>
        <w:t>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w:t>
      </w:r>
      <w:r w:rsidR="00CA3A26" w:rsidRPr="00817162">
        <w:rPr>
          <w:rFonts w:ascii="Palatino Linotype" w:hAnsi="Palatino Linotype" w:cs="Arial"/>
          <w:lang w:val="es-ES_tradnl"/>
        </w:rPr>
        <w:t>l</w:t>
      </w:r>
      <w:r w:rsidRPr="00817162">
        <w:rPr>
          <w:rFonts w:ascii="Palatino Linotype" w:hAnsi="Palatino Linotype" w:cs="Arial"/>
          <w:lang w:val="es-ES_tradnl"/>
        </w:rPr>
        <w:t xml:space="preserve"> 15 de abril de 2016, mediante Acuerdo del Consejo Nacional del Sistema Nacional de Transparencia, Acceso a la Información Pública y Protección de Datos Personales.</w:t>
      </w:r>
    </w:p>
    <w:p w14:paraId="5BE292D4" w14:textId="77777777" w:rsidR="00DF3BD7" w:rsidRPr="00817162" w:rsidRDefault="00DF3BD7" w:rsidP="00817162">
      <w:pPr>
        <w:spacing w:line="360" w:lineRule="auto"/>
        <w:jc w:val="both"/>
        <w:rPr>
          <w:rFonts w:ascii="Palatino Linotype" w:hAnsi="Palatino Linotype" w:cs="Arial"/>
          <w:lang w:val="es-ES_tradnl"/>
        </w:rPr>
      </w:pPr>
    </w:p>
    <w:p w14:paraId="1E27B8BE" w14:textId="77777777" w:rsidR="00DF3BD7" w:rsidRPr="00817162" w:rsidRDefault="00DF3BD7" w:rsidP="00817162">
      <w:pPr>
        <w:spacing w:line="360" w:lineRule="auto"/>
        <w:jc w:val="both"/>
        <w:rPr>
          <w:rFonts w:ascii="Palatino Linotype" w:hAnsi="Palatino Linotype" w:cs="Arial"/>
          <w:lang w:val="es-ES_tradnl"/>
        </w:rPr>
      </w:pPr>
      <w:r w:rsidRPr="00817162">
        <w:rPr>
          <w:rFonts w:ascii="Palatino Linotype" w:hAnsi="Palatino Linotype" w:cs="Arial"/>
          <w:lang w:val="es-ES_tradnl" w:eastAsia="es-MX"/>
        </w:rPr>
        <w:t xml:space="preserve">Así, respecto de </w:t>
      </w:r>
      <w:r w:rsidRPr="00817162">
        <w:rPr>
          <w:rFonts w:ascii="Palatino Linotype" w:eastAsia="Arial Unicode MS" w:hAnsi="Palatino Linotype" w:cs="Arial"/>
          <w:lang w:val="es-ES_tradnl"/>
        </w:rPr>
        <w:t xml:space="preserve">los </w:t>
      </w:r>
      <w:r w:rsidRPr="00817162">
        <w:rPr>
          <w:rFonts w:ascii="Palatino Linotype" w:hAnsi="Palatino Linotype" w:cs="Arial"/>
          <w:lang w:val="es-ES_tradnl"/>
        </w:rPr>
        <w:t>documentos</w:t>
      </w:r>
      <w:r w:rsidRPr="00817162">
        <w:rPr>
          <w:rFonts w:ascii="Palatino Linotype" w:eastAsia="Arial Unicode MS" w:hAnsi="Palatino Linotype" w:cs="Arial"/>
          <w:lang w:val="es-ES_tradnl"/>
        </w:rPr>
        <w:t xml:space="preserve"> que </w:t>
      </w:r>
      <w:r w:rsidRPr="00817162">
        <w:rPr>
          <w:rFonts w:ascii="Palatino Linotype" w:eastAsia="Arial Unicode MS" w:hAnsi="Palatino Linotype" w:cs="Arial"/>
          <w:b/>
          <w:lang w:val="es-ES_tradnl"/>
        </w:rPr>
        <w:t xml:space="preserve">EL SUJETO OBLIGADO </w:t>
      </w:r>
      <w:r w:rsidRPr="00817162">
        <w:rPr>
          <w:rFonts w:ascii="Palatino Linotype" w:eastAsia="Arial Unicode MS" w:hAnsi="Palatino Linotype" w:cs="Arial"/>
          <w:lang w:val="es-ES_tradnl"/>
        </w:rPr>
        <w:t xml:space="preserve">ha de entregar en </w:t>
      </w:r>
      <w:r w:rsidRPr="00817162">
        <w:rPr>
          <w:rFonts w:ascii="Palatino Linotype" w:eastAsia="Arial Unicode MS" w:hAnsi="Palatino Linotype" w:cs="Arial"/>
          <w:b/>
          <w:lang w:val="es-ES_tradnl"/>
        </w:rPr>
        <w:t>versión pública</w:t>
      </w:r>
      <w:r w:rsidRPr="00817162">
        <w:rPr>
          <w:rFonts w:ascii="Palatino Linotype" w:eastAsia="Arial Unicode MS" w:hAnsi="Palatino Linotype" w:cs="Arial"/>
          <w:lang w:val="es-ES_tradnl"/>
        </w:rPr>
        <w:t>, se deberá omitir, eliminar o suprimir la información personal de los servidores públicos, como</w:t>
      </w:r>
      <w:r w:rsidRPr="00817162">
        <w:rPr>
          <w:rFonts w:ascii="Palatino Linotype" w:hAnsi="Palatino Linotype" w:cs="Arial"/>
          <w:lang w:val="es-ES_tradnl"/>
        </w:rPr>
        <w:t xml:space="preserve"> es el caso del </w:t>
      </w:r>
      <w:r w:rsidRPr="00817162">
        <w:rPr>
          <w:rFonts w:ascii="Palatino Linotype" w:hAnsi="Palatino Linotype" w:cs="Arial"/>
          <w:b/>
          <w:lang w:val="es-ES_tradnl"/>
        </w:rPr>
        <w:t>Registro Federal de Contribuyentes</w:t>
      </w:r>
      <w:r w:rsidRPr="00817162">
        <w:rPr>
          <w:rFonts w:ascii="Palatino Linotype" w:hAnsi="Palatino Linotype" w:cs="Arial"/>
          <w:lang w:val="es-ES_tradnl"/>
        </w:rPr>
        <w:t xml:space="preserve"> (RFC), la </w:t>
      </w:r>
      <w:r w:rsidRPr="00817162">
        <w:rPr>
          <w:rFonts w:ascii="Palatino Linotype" w:hAnsi="Palatino Linotype" w:cs="Arial"/>
          <w:b/>
          <w:lang w:val="es-ES_tradnl"/>
        </w:rPr>
        <w:t>Clave Única de Registro de Población</w:t>
      </w:r>
      <w:r w:rsidRPr="00817162">
        <w:rPr>
          <w:rFonts w:ascii="Palatino Linotype" w:hAnsi="Palatino Linotype" w:cs="Arial"/>
          <w:lang w:val="es-ES_tradnl"/>
        </w:rPr>
        <w:t xml:space="preserve"> (CURP), la </w:t>
      </w:r>
      <w:r w:rsidRPr="00817162">
        <w:rPr>
          <w:rFonts w:ascii="Palatino Linotype" w:hAnsi="Palatino Linotype" w:cs="Arial"/>
          <w:b/>
          <w:lang w:val="es-ES_tradnl"/>
        </w:rPr>
        <w:t>Clave de cualquier tipo de seguridad social</w:t>
      </w:r>
      <w:r w:rsidRPr="00817162">
        <w:rPr>
          <w:rFonts w:ascii="Palatino Linotype" w:hAnsi="Palatino Linotype" w:cs="Arial"/>
          <w:lang w:val="es-ES_tradnl"/>
        </w:rPr>
        <w:t xml:space="preserve"> (ISSEMYM, u otros), así como, los </w:t>
      </w:r>
      <w:r w:rsidRPr="00817162">
        <w:rPr>
          <w:rFonts w:ascii="Palatino Linotype" w:hAnsi="Palatino Linotype" w:cs="Arial"/>
          <w:b/>
          <w:lang w:val="es-ES_tradnl"/>
        </w:rPr>
        <w:t xml:space="preserve">préstamos o descuentos </w:t>
      </w:r>
      <w:r w:rsidRPr="00817162">
        <w:rPr>
          <w:rFonts w:ascii="Palatino Linotype" w:hAnsi="Palatino Linotype" w:cs="Arial"/>
          <w:lang w:val="es-ES_tradnl"/>
        </w:rPr>
        <w:t>que se le hagan al servidor público.</w:t>
      </w:r>
    </w:p>
    <w:p w14:paraId="74E70FCF" w14:textId="77777777" w:rsidR="00DF3BD7" w:rsidRPr="00817162" w:rsidRDefault="00DF3BD7" w:rsidP="00817162">
      <w:pPr>
        <w:spacing w:line="360" w:lineRule="auto"/>
        <w:jc w:val="both"/>
        <w:rPr>
          <w:rFonts w:ascii="Palatino Linotype" w:hAnsi="Palatino Linotype" w:cs="Arial"/>
          <w:lang w:val="es-ES_tradnl" w:eastAsia="en-US"/>
        </w:rPr>
      </w:pPr>
    </w:p>
    <w:p w14:paraId="5F5680A4" w14:textId="77777777" w:rsidR="00DF3BD7" w:rsidRPr="00817162" w:rsidRDefault="00DF3BD7" w:rsidP="00817162">
      <w:pPr>
        <w:spacing w:line="360" w:lineRule="auto"/>
        <w:jc w:val="both"/>
        <w:rPr>
          <w:rFonts w:ascii="Palatino Linotype" w:hAnsi="Palatino Linotype"/>
          <w:lang w:val="es-ES_tradnl"/>
        </w:rPr>
      </w:pPr>
      <w:r w:rsidRPr="00817162">
        <w:rPr>
          <w:rFonts w:ascii="Palatino Linotype" w:hAnsi="Palatino Linotype" w:cs="Arial"/>
          <w:lang w:val="es-ES_tradnl" w:eastAsia="es-MX"/>
        </w:rPr>
        <w:t xml:space="preserve">Por cuanto hace al </w:t>
      </w:r>
      <w:r w:rsidRPr="00817162">
        <w:rPr>
          <w:rFonts w:ascii="Palatino Linotype" w:hAnsi="Palatino Linotype" w:cs="Arial"/>
          <w:b/>
          <w:lang w:val="es-ES_tradnl" w:eastAsia="es-MX"/>
        </w:rPr>
        <w:t>Registro Federal de Contribuyentes</w:t>
      </w:r>
      <w:r w:rsidRPr="00817162">
        <w:rPr>
          <w:rFonts w:ascii="Palatino Linotype" w:hAnsi="Palatino Linotype" w:cs="Arial"/>
          <w:lang w:val="es-ES_tradnl" w:eastAsia="es-MX"/>
        </w:rPr>
        <w:t xml:space="preserve"> </w:t>
      </w:r>
      <w:r w:rsidRPr="00817162">
        <w:rPr>
          <w:rFonts w:ascii="Palatino Linotype" w:hAnsi="Palatino Linotype" w:cs="Arial"/>
          <w:b/>
          <w:lang w:val="es-ES_tradnl" w:eastAsia="es-MX"/>
        </w:rPr>
        <w:t>de las personas físicas</w:t>
      </w:r>
      <w:r w:rsidRPr="00817162">
        <w:rPr>
          <w:rFonts w:ascii="Palatino Linotype" w:hAnsi="Palatino Linotype" w:cs="Arial"/>
          <w:lang w:val="es-ES_tradnl" w:eastAsia="es-MX"/>
        </w:rPr>
        <w:t xml:space="preserve">, constituye un dato personal, ya que se genera con caracteres alfanuméricos obtenidos a partir del nombre en mayúsculas sin acentos ni diéresis y la fecha de nacimiento de cada persona; es decir la primera letra </w:t>
      </w:r>
      <w:r w:rsidRPr="00817162">
        <w:rPr>
          <w:rFonts w:ascii="Palatino Linotype" w:hAnsi="Palatino Linotype" w:cs="Arial"/>
          <w:lang w:val="es-ES_tradnl"/>
        </w:rPr>
        <w:t>del</w:t>
      </w:r>
      <w:r w:rsidRPr="00817162">
        <w:rPr>
          <w:rFonts w:ascii="Palatino Linotype" w:hAnsi="Palatino Linotype" w:cs="Arial"/>
          <w:lang w:val="es-ES_tradnl" w:eastAsia="es-MX"/>
        </w:rPr>
        <w:t xml:space="preserve"> apellido paterno; seguida de la primera letra Vocal del primer apellido; seguida de la primera letra del segundo apellido y por último la primera letra del nombre, posterior la fecha de nacimiento año/mes/día</w:t>
      </w:r>
      <w:r w:rsidRPr="00817162">
        <w:rPr>
          <w:rFonts w:ascii="Palatino Linotype" w:hAnsi="Palatino Linotype"/>
          <w:lang w:val="es-ES_tradnl"/>
        </w:rPr>
        <w:t xml:space="preserve"> y finalmente la </w:t>
      </w:r>
      <w:proofErr w:type="spellStart"/>
      <w:r w:rsidRPr="00817162">
        <w:rPr>
          <w:rFonts w:ascii="Palatino Linotype" w:hAnsi="Palatino Linotype"/>
          <w:lang w:val="es-ES_tradnl"/>
        </w:rPr>
        <w:t>homoclave</w:t>
      </w:r>
      <w:proofErr w:type="spellEnd"/>
      <w:r w:rsidRPr="00817162">
        <w:rPr>
          <w:rFonts w:ascii="Palatino Linotype" w:hAnsi="Palatino Linotype"/>
          <w:lang w:val="es-ES_tradnl"/>
        </w:rPr>
        <w:t>; la cual, para su obtención es necesario acreditar personalidad, fecha de nacimiento entre otros con documentos oficiales.</w:t>
      </w:r>
    </w:p>
    <w:p w14:paraId="41BA8097" w14:textId="77777777" w:rsidR="00DF3BD7" w:rsidRPr="00817162" w:rsidRDefault="00DF3BD7" w:rsidP="00817162">
      <w:pPr>
        <w:spacing w:line="360" w:lineRule="auto"/>
        <w:jc w:val="both"/>
        <w:rPr>
          <w:rFonts w:ascii="Palatino Linotype" w:hAnsi="Palatino Linotype"/>
          <w:b/>
          <w:bCs/>
          <w:lang w:val="es-ES_tradnl"/>
        </w:rPr>
      </w:pPr>
      <w:r w:rsidRPr="00817162">
        <w:rPr>
          <w:rFonts w:ascii="Palatino Linotype" w:hAnsi="Palatino Linotype" w:cs="Arial"/>
          <w:lang w:val="es-ES_tradnl" w:eastAsia="es-MX"/>
        </w:rPr>
        <w:lastRenderedPageBreak/>
        <w:t xml:space="preserve">Al respecto, </w:t>
      </w:r>
      <w:r w:rsidRPr="00817162">
        <w:rPr>
          <w:rFonts w:ascii="Palatino Linotype" w:hAnsi="Palatino Linotype" w:cs="Arial"/>
          <w:lang w:val="es-ES_tradnl"/>
        </w:rPr>
        <w:t xml:space="preserve">es aplicable el Criterio 19/17 de la Segunda Época, emitido por </w:t>
      </w:r>
      <w:r w:rsidRPr="00817162">
        <w:rPr>
          <w:rFonts w:ascii="Palatino Linotype" w:eastAsia="Arial Unicode MS" w:hAnsi="Palatino Linotype" w:cs="Arial"/>
          <w:lang w:val="es-ES_tradnl"/>
        </w:rPr>
        <w:t xml:space="preserve">el Instituto Nacional de </w:t>
      </w:r>
      <w:r w:rsidRPr="00817162">
        <w:rPr>
          <w:rFonts w:ascii="Palatino Linotype" w:hAnsi="Palatino Linotype"/>
          <w:bCs/>
          <w:lang w:val="es-ES_tradnl"/>
        </w:rPr>
        <w:t>Transparencia</w:t>
      </w:r>
      <w:r w:rsidRPr="00817162">
        <w:rPr>
          <w:rFonts w:ascii="Palatino Linotype" w:eastAsia="Arial Unicode MS" w:hAnsi="Palatino Linotype" w:cs="Arial"/>
          <w:lang w:val="es-ES_tradnl"/>
        </w:rPr>
        <w:t xml:space="preserve">, Acceso a la </w:t>
      </w:r>
      <w:r w:rsidRPr="00817162">
        <w:rPr>
          <w:rFonts w:ascii="Palatino Linotype" w:hAnsi="Palatino Linotype" w:cs="Arial"/>
          <w:lang w:val="es-ES_tradnl"/>
        </w:rPr>
        <w:t>Información</w:t>
      </w:r>
      <w:r w:rsidRPr="00817162">
        <w:rPr>
          <w:rFonts w:ascii="Palatino Linotype" w:eastAsia="Arial Unicode MS" w:hAnsi="Palatino Linotype" w:cs="Arial"/>
          <w:lang w:val="es-ES_tradnl"/>
        </w:rPr>
        <w:t xml:space="preserve"> y Protección de Datos Personales,</w:t>
      </w:r>
      <w:r w:rsidRPr="00817162">
        <w:rPr>
          <w:rFonts w:ascii="Palatino Linotype" w:hAnsi="Palatino Linotype"/>
          <w:bCs/>
          <w:lang w:val="es-ES_tradnl"/>
        </w:rPr>
        <w:t xml:space="preserve"> que dice:</w:t>
      </w:r>
      <w:r w:rsidRPr="00817162">
        <w:rPr>
          <w:rFonts w:ascii="Palatino Linotype" w:hAnsi="Palatino Linotype"/>
          <w:b/>
          <w:bCs/>
          <w:lang w:val="es-ES_tradnl"/>
        </w:rPr>
        <w:t xml:space="preserve"> </w:t>
      </w:r>
    </w:p>
    <w:p w14:paraId="2AE3EDCF" w14:textId="77777777" w:rsidR="00DF3BD7" w:rsidRPr="00817162" w:rsidRDefault="00DF3BD7" w:rsidP="00817162">
      <w:pPr>
        <w:jc w:val="both"/>
        <w:rPr>
          <w:rFonts w:ascii="Palatino Linotype" w:hAnsi="Palatino Linotype"/>
          <w:b/>
          <w:bCs/>
          <w:sz w:val="22"/>
          <w:szCs w:val="22"/>
          <w:lang w:val="es-ES_tradnl"/>
        </w:rPr>
      </w:pPr>
    </w:p>
    <w:p w14:paraId="0526E695" w14:textId="77777777" w:rsidR="00DF3BD7" w:rsidRPr="00817162" w:rsidRDefault="00DF3BD7" w:rsidP="00817162">
      <w:pPr>
        <w:autoSpaceDE w:val="0"/>
        <w:autoSpaceDN w:val="0"/>
        <w:adjustRightInd w:val="0"/>
        <w:ind w:left="851" w:right="899"/>
        <w:jc w:val="both"/>
        <w:rPr>
          <w:rFonts w:ascii="Palatino Linotype" w:hAnsi="Palatino Linotype" w:cs="Arial"/>
          <w:bCs/>
          <w:i/>
          <w:sz w:val="22"/>
          <w:szCs w:val="22"/>
          <w:lang w:val="es-ES_tradnl" w:eastAsia="en-US"/>
        </w:rPr>
      </w:pPr>
      <w:r w:rsidRPr="00817162">
        <w:rPr>
          <w:rFonts w:ascii="Palatino Linotype" w:hAnsi="Palatino Linotype" w:cs="Arial"/>
          <w:bCs/>
          <w:i/>
          <w:sz w:val="22"/>
          <w:szCs w:val="22"/>
          <w:lang w:val="es-ES_tradnl"/>
        </w:rPr>
        <w:t>“</w:t>
      </w:r>
      <w:r w:rsidRPr="00817162">
        <w:rPr>
          <w:rFonts w:ascii="Palatino Linotype" w:hAnsi="Palatino Linotype" w:cs="Arial"/>
          <w:b/>
          <w:bCs/>
          <w:i/>
          <w:sz w:val="22"/>
          <w:szCs w:val="22"/>
          <w:lang w:val="es-ES_tradnl"/>
        </w:rPr>
        <w:t>Registro Federal de Contribuyentes (RFC) de personas físicas. El RFC es una clave</w:t>
      </w:r>
      <w:r w:rsidRPr="00817162">
        <w:rPr>
          <w:rFonts w:ascii="Palatino Linotype" w:hAnsi="Palatino Linotype" w:cs="Arial"/>
          <w:bCs/>
          <w:i/>
          <w:sz w:val="22"/>
          <w:szCs w:val="22"/>
          <w:lang w:val="es-ES_tradnl"/>
        </w:rPr>
        <w:t xml:space="preserve"> de carácter fiscal, única e irrepetible, </w:t>
      </w:r>
      <w:r w:rsidRPr="00817162">
        <w:rPr>
          <w:rFonts w:ascii="Palatino Linotype" w:hAnsi="Palatino Linotype" w:cs="Arial"/>
          <w:b/>
          <w:bCs/>
          <w:i/>
          <w:sz w:val="22"/>
          <w:szCs w:val="22"/>
          <w:lang w:val="es-ES_tradnl"/>
        </w:rPr>
        <w:t>que permite identificar al titular, su edad y fecha de nacimiento</w:t>
      </w:r>
      <w:r w:rsidRPr="00817162">
        <w:rPr>
          <w:rFonts w:ascii="Palatino Linotype" w:hAnsi="Palatino Linotype" w:cs="Arial"/>
          <w:bCs/>
          <w:i/>
          <w:sz w:val="22"/>
          <w:szCs w:val="22"/>
          <w:lang w:val="es-ES_tradnl"/>
        </w:rPr>
        <w:t xml:space="preserve">, </w:t>
      </w:r>
      <w:r w:rsidRPr="00817162">
        <w:rPr>
          <w:rFonts w:ascii="Palatino Linotype" w:hAnsi="Palatino Linotype" w:cs="Arial"/>
          <w:i/>
          <w:sz w:val="22"/>
          <w:szCs w:val="22"/>
          <w:lang w:val="es-ES_tradnl" w:eastAsia="es-MX"/>
        </w:rPr>
        <w:t>por</w:t>
      </w:r>
      <w:r w:rsidRPr="00817162">
        <w:rPr>
          <w:rFonts w:ascii="Palatino Linotype" w:hAnsi="Palatino Linotype" w:cs="Arial"/>
          <w:bCs/>
          <w:i/>
          <w:sz w:val="22"/>
          <w:szCs w:val="22"/>
          <w:lang w:val="es-ES_tradnl"/>
        </w:rPr>
        <w:t xml:space="preserve"> lo que </w:t>
      </w:r>
      <w:r w:rsidRPr="00817162">
        <w:rPr>
          <w:rFonts w:ascii="Palatino Linotype" w:hAnsi="Palatino Linotype" w:cs="Arial"/>
          <w:b/>
          <w:bCs/>
          <w:i/>
          <w:sz w:val="22"/>
          <w:szCs w:val="22"/>
          <w:lang w:val="es-ES_tradnl"/>
        </w:rPr>
        <w:t>es un dato personal de carácter confidencial</w:t>
      </w:r>
      <w:r w:rsidRPr="00817162">
        <w:rPr>
          <w:rFonts w:ascii="Palatino Linotype" w:hAnsi="Palatino Linotype" w:cs="Arial"/>
          <w:i/>
          <w:sz w:val="22"/>
          <w:szCs w:val="22"/>
          <w:lang w:val="es-ES_tradnl"/>
        </w:rPr>
        <w:t xml:space="preserve">.” </w:t>
      </w:r>
    </w:p>
    <w:p w14:paraId="4068A770" w14:textId="77777777" w:rsidR="00DF3BD7" w:rsidRPr="00817162" w:rsidRDefault="00DF3BD7" w:rsidP="00817162">
      <w:pPr>
        <w:autoSpaceDE w:val="0"/>
        <w:autoSpaceDN w:val="0"/>
        <w:adjustRightInd w:val="0"/>
        <w:ind w:left="851" w:right="899"/>
        <w:jc w:val="both"/>
        <w:rPr>
          <w:rFonts w:ascii="Palatino Linotype" w:hAnsi="Palatino Linotype" w:cs="Arial"/>
          <w:sz w:val="22"/>
          <w:szCs w:val="22"/>
          <w:lang w:val="es-ES_tradnl"/>
        </w:rPr>
      </w:pPr>
      <w:r w:rsidRPr="00817162">
        <w:rPr>
          <w:rFonts w:ascii="Palatino Linotype" w:hAnsi="Palatino Linotype" w:cs="Arial"/>
          <w:sz w:val="22"/>
          <w:szCs w:val="22"/>
          <w:lang w:val="es-ES_tradnl"/>
        </w:rPr>
        <w:t>(Énfasis añadido)</w:t>
      </w:r>
    </w:p>
    <w:p w14:paraId="09EC4E34" w14:textId="77777777" w:rsidR="00DF3BD7" w:rsidRPr="00817162" w:rsidRDefault="00DF3BD7" w:rsidP="00817162">
      <w:pPr>
        <w:autoSpaceDE w:val="0"/>
        <w:autoSpaceDN w:val="0"/>
        <w:adjustRightInd w:val="0"/>
        <w:ind w:left="851" w:right="899"/>
        <w:jc w:val="both"/>
        <w:rPr>
          <w:rFonts w:ascii="Palatino Linotype" w:hAnsi="Palatino Linotype" w:cs="Arial"/>
          <w:sz w:val="22"/>
          <w:szCs w:val="22"/>
          <w:lang w:val="es-ES_tradnl"/>
        </w:rPr>
      </w:pPr>
    </w:p>
    <w:p w14:paraId="4980E48D" w14:textId="77777777" w:rsidR="00DF3BD7" w:rsidRPr="00817162" w:rsidRDefault="00DF3BD7" w:rsidP="00817162">
      <w:pPr>
        <w:spacing w:line="360" w:lineRule="auto"/>
        <w:jc w:val="both"/>
        <w:rPr>
          <w:rFonts w:ascii="Palatino Linotype" w:hAnsi="Palatino Linotype" w:cs="Arial"/>
          <w:lang w:val="es-ES_tradnl"/>
        </w:rPr>
      </w:pPr>
      <w:r w:rsidRPr="00817162">
        <w:rPr>
          <w:rFonts w:ascii="Palatino Linotype" w:hAnsi="Palatino Linotype" w:cs="Arial"/>
          <w:lang w:val="es-ES_tradnl" w:eastAsia="es-MX"/>
        </w:rPr>
        <w:t xml:space="preserve">De lo anterior, se desprende que el Registro Federal de Contribuyentes se vincula al nombre de su </w:t>
      </w:r>
      <w:r w:rsidRPr="00817162">
        <w:rPr>
          <w:rFonts w:ascii="Palatino Linotype" w:hAnsi="Palatino Linotype"/>
          <w:bCs/>
          <w:lang w:val="es-ES_tradnl"/>
        </w:rPr>
        <w:t>titular</w:t>
      </w:r>
      <w:r w:rsidRPr="00817162">
        <w:rPr>
          <w:rFonts w:ascii="Palatino Linotype" w:hAnsi="Palatino Linotype" w:cs="Arial"/>
          <w:lang w:val="es-ES_tradnl" w:eastAsia="es-MX"/>
        </w:rPr>
        <w:t xml:space="preserve">, permitiendo identificar la edad de la persona y fecha de nacimiento, determinando </w:t>
      </w:r>
      <w:r w:rsidRPr="00817162">
        <w:rPr>
          <w:rFonts w:ascii="Palatino Linotype" w:hAnsi="Palatino Linotype" w:cs="Arial"/>
          <w:lang w:val="es-ES_tradnl"/>
        </w:rPr>
        <w:t>la</w:t>
      </w:r>
      <w:r w:rsidRPr="00817162">
        <w:rPr>
          <w:rFonts w:ascii="Palatino Linotype" w:hAnsi="Palatino Linotype" w:cs="Arial"/>
          <w:lang w:val="es-ES_tradnl"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817162">
        <w:rPr>
          <w:rFonts w:ascii="Palatino Linotype" w:hAnsi="Palatino Linotype"/>
          <w:lang w:val="es-ES_tradnl" w:eastAsia="es-MX"/>
        </w:rPr>
        <w:t>Municipios</w:t>
      </w:r>
      <w:r w:rsidRPr="00817162">
        <w:rPr>
          <w:rFonts w:ascii="Palatino Linotype" w:hAnsi="Palatino Linotype" w:cs="Arial"/>
          <w:lang w:val="es-ES_tradnl" w:eastAsia="es-MX"/>
        </w:rPr>
        <w:t xml:space="preserve"> y </w:t>
      </w:r>
      <w:r w:rsidRPr="00817162">
        <w:rPr>
          <w:rFonts w:ascii="Palatino Linotype" w:hAnsi="Palatino Linotype" w:cs="Arial"/>
          <w:lang w:val="es-ES_tradnl"/>
        </w:rPr>
        <w:t>4 fracción XI</w:t>
      </w:r>
      <w:r w:rsidRPr="00817162">
        <w:rPr>
          <w:rFonts w:ascii="Palatino Linotype" w:hAnsi="Palatino Linotype" w:cs="Arial"/>
          <w:lang w:val="es-ES_tradnl" w:eastAsia="es-MX"/>
        </w:rPr>
        <w:t xml:space="preserve"> </w:t>
      </w:r>
      <w:r w:rsidRPr="00817162">
        <w:rPr>
          <w:rFonts w:ascii="Palatino Linotype" w:hAnsi="Palatino Linotype" w:cs="Arial"/>
          <w:lang w:val="es-ES_tradnl"/>
        </w:rPr>
        <w:t>de la Ley de Protección de Datos Personales en Posesión de Sujetos Obligados del Estado de México y Municipios.</w:t>
      </w:r>
    </w:p>
    <w:p w14:paraId="70CCCFE2" w14:textId="77777777" w:rsidR="00DF3BD7" w:rsidRPr="00817162" w:rsidRDefault="00DF3BD7" w:rsidP="00817162">
      <w:pPr>
        <w:spacing w:line="360" w:lineRule="auto"/>
        <w:jc w:val="both"/>
        <w:rPr>
          <w:rFonts w:ascii="Palatino Linotype" w:hAnsi="Palatino Linotype" w:cs="Arial"/>
          <w:lang w:val="es-ES_tradnl" w:eastAsia="es-MX"/>
        </w:rPr>
      </w:pPr>
    </w:p>
    <w:p w14:paraId="7C50090F" w14:textId="77777777" w:rsidR="00DF3BD7" w:rsidRPr="00817162" w:rsidRDefault="00DF3BD7" w:rsidP="00817162">
      <w:pPr>
        <w:spacing w:line="360" w:lineRule="auto"/>
        <w:jc w:val="both"/>
        <w:rPr>
          <w:rFonts w:ascii="Palatino Linotype" w:hAnsi="Palatino Linotype" w:cs="Arial"/>
          <w:lang w:val="es-ES_tradnl" w:eastAsia="es-MX"/>
        </w:rPr>
      </w:pPr>
      <w:r w:rsidRPr="00817162">
        <w:rPr>
          <w:rFonts w:ascii="Palatino Linotype" w:hAnsi="Palatino Linotype" w:cs="Arial"/>
          <w:lang w:val="es-ES_tradnl" w:eastAsia="es-MX"/>
        </w:rPr>
        <w:t xml:space="preserve">Por cuanto hace a la </w:t>
      </w:r>
      <w:r w:rsidRPr="00817162">
        <w:rPr>
          <w:rFonts w:ascii="Palatino Linotype" w:hAnsi="Palatino Linotype" w:cs="Arial"/>
          <w:b/>
          <w:lang w:val="es-ES_tradnl"/>
        </w:rPr>
        <w:t xml:space="preserve">Clave Única de Registro de Población, </w:t>
      </w:r>
      <w:r w:rsidRPr="00817162">
        <w:rPr>
          <w:rFonts w:ascii="Palatino Linotype" w:hAnsi="Palatino Linotype" w:cs="Arial"/>
          <w:lang w:val="es-ES_tradnl" w:eastAsia="es-MX"/>
        </w:rPr>
        <w:t xml:space="preserve">constituye un dato personal, ya que </w:t>
      </w:r>
      <w:r w:rsidRPr="00817162">
        <w:rPr>
          <w:rFonts w:ascii="Palatino Linotype" w:hAnsi="Palatino Linotype"/>
          <w:lang w:val="es-ES_tradnl" w:eastAsia="es-MX"/>
        </w:rPr>
        <w:t>tiene</w:t>
      </w:r>
      <w:r w:rsidRPr="00817162">
        <w:rPr>
          <w:rFonts w:ascii="Palatino Linotype" w:hAnsi="Palatino Linotype" w:cs="Arial"/>
          <w:lang w:val="es-ES_tradnl"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25787D4F" w14:textId="77777777" w:rsidR="00DF3BD7" w:rsidRPr="00817162" w:rsidRDefault="00DF3BD7" w:rsidP="00817162">
      <w:pPr>
        <w:spacing w:line="360" w:lineRule="auto"/>
        <w:jc w:val="both"/>
        <w:rPr>
          <w:rFonts w:ascii="Palatino Linotype" w:hAnsi="Palatino Linotype" w:cs="Arial"/>
          <w:lang w:val="es-ES_tradnl" w:eastAsia="es-MX"/>
        </w:rPr>
      </w:pPr>
    </w:p>
    <w:p w14:paraId="1A6C1917" w14:textId="77777777" w:rsidR="00DF3BD7" w:rsidRPr="00817162" w:rsidRDefault="00DF3BD7" w:rsidP="00817162">
      <w:pPr>
        <w:spacing w:line="360" w:lineRule="auto"/>
        <w:jc w:val="both"/>
        <w:rPr>
          <w:rFonts w:ascii="Palatino Linotype" w:hAnsi="Palatino Linotype" w:cs="Arial"/>
          <w:lang w:val="es-ES_tradnl" w:eastAsia="es-MX"/>
        </w:rPr>
      </w:pPr>
      <w:r w:rsidRPr="00817162">
        <w:rPr>
          <w:rFonts w:ascii="Palatino Linotype" w:hAnsi="Palatino Linotype" w:cs="Arial"/>
          <w:lang w:val="es-ES_tradnl" w:eastAsia="es-MX"/>
        </w:rPr>
        <w:t xml:space="preserve">Lo </w:t>
      </w:r>
      <w:r w:rsidRPr="00817162">
        <w:rPr>
          <w:rFonts w:ascii="Palatino Linotype" w:hAnsi="Palatino Linotype"/>
          <w:lang w:val="es-ES_tradnl" w:eastAsia="es-MX"/>
        </w:rPr>
        <w:t>anterior</w:t>
      </w:r>
      <w:r w:rsidRPr="00817162">
        <w:rPr>
          <w:rFonts w:ascii="Palatino Linotype" w:hAnsi="Palatino Linotype" w:cs="Arial"/>
          <w:lang w:val="es-ES_tradnl" w:eastAsia="es-MX"/>
        </w:rPr>
        <w:t xml:space="preserve">, </w:t>
      </w:r>
      <w:r w:rsidRPr="00817162">
        <w:rPr>
          <w:rFonts w:ascii="Palatino Linotype" w:hAnsi="Palatino Linotype" w:cs="Arial"/>
          <w:lang w:val="es-ES_tradnl"/>
        </w:rPr>
        <w:t>tiene</w:t>
      </w:r>
      <w:r w:rsidRPr="00817162">
        <w:rPr>
          <w:rFonts w:ascii="Palatino Linotype" w:hAnsi="Palatino Linotype" w:cs="Arial"/>
          <w:lang w:val="es-ES_tradnl" w:eastAsia="es-MX"/>
        </w:rPr>
        <w:t xml:space="preserve"> sustento en los artículos 86 y 91 de la Ley General de Población, la cual señala lo siguiente:</w:t>
      </w:r>
    </w:p>
    <w:p w14:paraId="400B5595" w14:textId="77777777" w:rsidR="00DF3BD7" w:rsidRPr="00817162" w:rsidRDefault="00DF3BD7" w:rsidP="00817162">
      <w:pPr>
        <w:jc w:val="both"/>
        <w:rPr>
          <w:rFonts w:ascii="Palatino Linotype" w:hAnsi="Palatino Linotype" w:cs="Arial"/>
          <w:sz w:val="22"/>
          <w:lang w:val="es-ES_tradnl" w:eastAsia="es-MX"/>
        </w:rPr>
      </w:pPr>
    </w:p>
    <w:p w14:paraId="0DDF00E3"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Bold"/>
          <w:bCs/>
          <w:i/>
          <w:sz w:val="22"/>
          <w:szCs w:val="22"/>
          <w:lang w:val="es-ES_tradnl" w:eastAsia="es-MX"/>
        </w:rPr>
        <w:lastRenderedPageBreak/>
        <w:t>“</w:t>
      </w:r>
      <w:r w:rsidRPr="00817162">
        <w:rPr>
          <w:rFonts w:ascii="Palatino Linotype" w:hAnsi="Palatino Linotype" w:cs="Arial,Bold"/>
          <w:b/>
          <w:bCs/>
          <w:i/>
          <w:sz w:val="22"/>
          <w:szCs w:val="22"/>
          <w:lang w:val="es-ES_tradnl" w:eastAsia="es-MX"/>
        </w:rPr>
        <w:t xml:space="preserve">Artículo 86. </w:t>
      </w:r>
      <w:r w:rsidRPr="00817162">
        <w:rPr>
          <w:rFonts w:ascii="Palatino Linotype" w:hAnsi="Palatino Linotype" w:cs="Arial"/>
          <w:i/>
          <w:sz w:val="22"/>
          <w:szCs w:val="22"/>
          <w:lang w:val="es-ES_tradnl" w:eastAsia="es-MX"/>
        </w:rPr>
        <w:t>El Registro Nacional de Población tiene como finalidad registrar a cada una de las personas que integran la población del país, con los datos que permitan certificar y acreditar fehacientemente su identidad.</w:t>
      </w:r>
    </w:p>
    <w:p w14:paraId="3F31AA14"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Bold"/>
          <w:b/>
          <w:bCs/>
          <w:i/>
          <w:sz w:val="22"/>
          <w:szCs w:val="22"/>
          <w:lang w:val="es-ES_tradnl" w:eastAsia="es-MX"/>
        </w:rPr>
        <w:t xml:space="preserve">Artículo 91. </w:t>
      </w:r>
      <w:r w:rsidRPr="00817162">
        <w:rPr>
          <w:rFonts w:ascii="Palatino Linotype" w:hAnsi="Palatino Linotype" w:cs="Arial"/>
          <w:b/>
          <w:i/>
          <w:sz w:val="22"/>
          <w:szCs w:val="22"/>
          <w:u w:val="single"/>
          <w:lang w:val="es-ES_tradnl" w:eastAsia="es-MX"/>
        </w:rPr>
        <w:t>Al incorporar a una persona en el Registro Nacional de Población</w:t>
      </w:r>
      <w:r w:rsidRPr="00817162">
        <w:rPr>
          <w:rFonts w:ascii="Palatino Linotype" w:hAnsi="Palatino Linotype" w:cs="Arial"/>
          <w:i/>
          <w:sz w:val="22"/>
          <w:szCs w:val="22"/>
          <w:lang w:val="es-ES_tradnl" w:eastAsia="es-MX"/>
        </w:rPr>
        <w:t xml:space="preserve">, se le asignará una clave </w:t>
      </w:r>
      <w:r w:rsidRPr="00817162">
        <w:rPr>
          <w:rFonts w:ascii="Palatino Linotype" w:hAnsi="Palatino Linotype" w:cs="Arial"/>
          <w:b/>
          <w:i/>
          <w:sz w:val="22"/>
          <w:szCs w:val="22"/>
          <w:u w:val="single"/>
          <w:lang w:val="es-ES_tradnl" w:eastAsia="es-MX"/>
        </w:rPr>
        <w:t>que se denominará Clave Única de Registro de Población</w:t>
      </w:r>
      <w:r w:rsidRPr="00817162">
        <w:rPr>
          <w:rFonts w:ascii="Palatino Linotype" w:hAnsi="Palatino Linotype" w:cs="Arial"/>
          <w:i/>
          <w:sz w:val="22"/>
          <w:szCs w:val="22"/>
          <w:lang w:val="es-ES_tradnl" w:eastAsia="es-MX"/>
        </w:rPr>
        <w:t xml:space="preserve">. </w:t>
      </w:r>
      <w:r w:rsidRPr="00817162">
        <w:rPr>
          <w:rFonts w:ascii="Palatino Linotype" w:hAnsi="Palatino Linotype" w:cs="Arial"/>
          <w:b/>
          <w:i/>
          <w:sz w:val="22"/>
          <w:szCs w:val="22"/>
          <w:u w:val="single"/>
          <w:lang w:val="es-ES_tradnl" w:eastAsia="es-MX"/>
        </w:rPr>
        <w:t>Esta servirá para</w:t>
      </w:r>
      <w:r w:rsidRPr="00817162">
        <w:rPr>
          <w:rFonts w:ascii="Palatino Linotype" w:hAnsi="Palatino Linotype" w:cs="Arial"/>
          <w:i/>
          <w:sz w:val="22"/>
          <w:szCs w:val="22"/>
          <w:lang w:val="es-ES_tradnl" w:eastAsia="es-MX"/>
        </w:rPr>
        <w:t xml:space="preserve"> registrarla e </w:t>
      </w:r>
      <w:r w:rsidRPr="00817162">
        <w:rPr>
          <w:rFonts w:ascii="Palatino Linotype" w:hAnsi="Palatino Linotype" w:cs="Arial"/>
          <w:b/>
          <w:i/>
          <w:sz w:val="22"/>
          <w:szCs w:val="22"/>
          <w:u w:val="single"/>
          <w:lang w:val="es-ES_tradnl" w:eastAsia="es-MX"/>
        </w:rPr>
        <w:t>identificarla en forma individual</w:t>
      </w:r>
      <w:r w:rsidRPr="00817162">
        <w:rPr>
          <w:rFonts w:ascii="Palatino Linotype" w:hAnsi="Palatino Linotype" w:cs="Arial"/>
          <w:i/>
          <w:sz w:val="22"/>
          <w:szCs w:val="22"/>
          <w:lang w:val="es-ES_tradnl" w:eastAsia="es-MX"/>
        </w:rPr>
        <w:t xml:space="preserve">.” </w:t>
      </w:r>
    </w:p>
    <w:p w14:paraId="6F56A225" w14:textId="77777777" w:rsidR="00DF3BD7" w:rsidRPr="00817162" w:rsidRDefault="00DF3BD7" w:rsidP="00817162">
      <w:pPr>
        <w:autoSpaceDE w:val="0"/>
        <w:autoSpaceDN w:val="0"/>
        <w:adjustRightInd w:val="0"/>
        <w:ind w:left="851" w:right="1134"/>
        <w:jc w:val="both"/>
        <w:rPr>
          <w:rFonts w:ascii="Palatino Linotype" w:hAnsi="Palatino Linotype" w:cs="Arial"/>
          <w:sz w:val="22"/>
          <w:szCs w:val="22"/>
          <w:lang w:val="es-ES_tradnl"/>
        </w:rPr>
      </w:pPr>
      <w:r w:rsidRPr="00817162">
        <w:rPr>
          <w:rFonts w:ascii="Palatino Linotype" w:hAnsi="Palatino Linotype" w:cs="Arial"/>
          <w:sz w:val="22"/>
          <w:szCs w:val="22"/>
          <w:lang w:val="es-ES_tradnl"/>
        </w:rPr>
        <w:t>(Énfasis añadido)</w:t>
      </w:r>
    </w:p>
    <w:p w14:paraId="69976052" w14:textId="77777777" w:rsidR="00DF3BD7" w:rsidRPr="00817162" w:rsidRDefault="00DF3BD7" w:rsidP="00817162">
      <w:pPr>
        <w:jc w:val="both"/>
        <w:rPr>
          <w:rFonts w:ascii="Palatino Linotype" w:hAnsi="Palatino Linotype"/>
          <w:sz w:val="22"/>
          <w:szCs w:val="20"/>
          <w:lang w:val="es-ES_tradnl" w:eastAsia="es-MX"/>
        </w:rPr>
      </w:pPr>
    </w:p>
    <w:p w14:paraId="6F5725CB" w14:textId="77777777" w:rsidR="00DF3BD7" w:rsidRPr="00817162" w:rsidRDefault="00DF3BD7" w:rsidP="00817162">
      <w:pPr>
        <w:spacing w:line="360" w:lineRule="auto"/>
        <w:jc w:val="both"/>
        <w:rPr>
          <w:rFonts w:ascii="Palatino Linotype" w:hAnsi="Palatino Linotype"/>
          <w:lang w:val="es-ES_tradnl" w:eastAsia="es-MX"/>
        </w:rPr>
      </w:pPr>
      <w:r w:rsidRPr="00817162">
        <w:rPr>
          <w:rFonts w:ascii="Palatino Linotype" w:hAnsi="Palatino Linotype"/>
          <w:lang w:val="es-ES_tradnl" w:eastAsia="es-MX"/>
        </w:rPr>
        <w:t xml:space="preserve">Ahora bien, la Clave Única de Registro de Población, está integrada de 18 elementos representados por letras y números, que se generan a partir de los datos contenidos en un documento probatorio de </w:t>
      </w:r>
      <w:r w:rsidRPr="00817162">
        <w:rPr>
          <w:rFonts w:ascii="Palatino Linotype" w:hAnsi="Palatino Linotype"/>
          <w:bCs/>
          <w:lang w:val="es-ES_tradnl"/>
        </w:rPr>
        <w:t>identidad</w:t>
      </w:r>
      <w:r w:rsidRPr="00817162">
        <w:rPr>
          <w:rFonts w:ascii="Palatino Linotype" w:hAnsi="Palatino Linotype"/>
          <w:lang w:val="es-ES_tradnl" w:eastAsia="es-MX"/>
        </w:rPr>
        <w:t xml:space="preserve"> (acta de nacimiento, carta de naturalización o documento migratorio), la </w:t>
      </w:r>
      <w:r w:rsidRPr="00817162">
        <w:rPr>
          <w:rFonts w:ascii="Palatino Linotype" w:hAnsi="Palatino Linotype" w:cs="Arial"/>
          <w:lang w:val="es-ES_tradnl"/>
        </w:rPr>
        <w:t>cual</w:t>
      </w:r>
      <w:r w:rsidRPr="00817162">
        <w:rPr>
          <w:rFonts w:ascii="Palatino Linotype" w:hAnsi="Palatino Linotype"/>
          <w:lang w:val="es-ES_tradnl" w:eastAsia="es-MX"/>
        </w:rPr>
        <w:t xml:space="preserve"> se integra de</w:t>
      </w:r>
      <w:r w:rsidRPr="00817162">
        <w:rPr>
          <w:rFonts w:ascii="Palatino Linotype" w:hAnsi="Palatino Linotype" w:cs="Arial"/>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817162">
        <w:rPr>
          <w:rFonts w:ascii="Palatino Linotype" w:hAnsi="Palatino Linotype"/>
          <w:lang w:val="es-ES_tradnl" w:eastAsia="es-MX"/>
        </w:rPr>
        <w:t xml:space="preserve">; sexo; Entidad Federativa de nacimiento; consonantes internas del nombre y apellidos; un diferenciador de homonimia y siglo; y un digito verificador, que garantizan la correcta integración. </w:t>
      </w:r>
    </w:p>
    <w:p w14:paraId="7D51CE2F" w14:textId="77777777" w:rsidR="00DF3BD7" w:rsidRPr="00817162" w:rsidRDefault="00DF3BD7" w:rsidP="00817162">
      <w:pPr>
        <w:spacing w:line="360" w:lineRule="auto"/>
        <w:jc w:val="both"/>
        <w:rPr>
          <w:rFonts w:ascii="Palatino Linotype" w:hAnsi="Palatino Linotype"/>
          <w:lang w:val="es-ES_tradnl" w:eastAsia="es-MX"/>
        </w:rPr>
      </w:pPr>
    </w:p>
    <w:p w14:paraId="465FE194" w14:textId="77777777" w:rsidR="00DF3BD7" w:rsidRPr="00817162" w:rsidRDefault="00DF3BD7" w:rsidP="00817162">
      <w:pPr>
        <w:spacing w:line="360" w:lineRule="auto"/>
        <w:jc w:val="both"/>
        <w:rPr>
          <w:rFonts w:ascii="Palatino Linotype" w:hAnsi="Palatino Linotype" w:cs="Arial"/>
          <w:lang w:val="es-ES_tradnl" w:eastAsia="es-MX"/>
        </w:rPr>
      </w:pPr>
      <w:r w:rsidRPr="00817162">
        <w:rPr>
          <w:rFonts w:ascii="Palatino Linotype" w:hAnsi="Palatino Linotype" w:cs="Arial"/>
          <w:lang w:val="es-ES_tradnl" w:eastAsia="es-MX"/>
        </w:rPr>
        <w:t xml:space="preserve">Al respecto, el </w:t>
      </w:r>
      <w:r w:rsidRPr="00817162">
        <w:rPr>
          <w:rFonts w:ascii="Palatino Linotype" w:eastAsia="Arial Unicode MS" w:hAnsi="Palatino Linotype" w:cs="Arial"/>
          <w:lang w:val="es-ES_tradnl"/>
        </w:rPr>
        <w:t>Instituto Nacional de Transparencia, Acceso a la Información y Protección de Datos Personales (INAI),</w:t>
      </w:r>
      <w:r w:rsidRPr="00817162">
        <w:rPr>
          <w:rFonts w:ascii="Palatino Linotype" w:hAnsi="Palatino Linotype" w:cs="Arial"/>
          <w:lang w:val="es-ES_tradnl" w:eastAsia="es-MX"/>
        </w:rPr>
        <w:t xml:space="preserve"> a través del Criterio 18/17 de la Segunda Época, señala literalmente lo siguiente:</w:t>
      </w:r>
    </w:p>
    <w:p w14:paraId="675DB205" w14:textId="77777777" w:rsidR="00DF3BD7" w:rsidRPr="00817162" w:rsidRDefault="00DF3BD7" w:rsidP="00817162">
      <w:pPr>
        <w:jc w:val="both"/>
        <w:rPr>
          <w:rFonts w:ascii="Palatino Linotype" w:hAnsi="Palatino Linotype" w:cs="Arial"/>
          <w:sz w:val="22"/>
          <w:szCs w:val="22"/>
          <w:lang w:val="es-ES_tradnl" w:eastAsia="es-MX"/>
        </w:rPr>
      </w:pPr>
    </w:p>
    <w:p w14:paraId="1083600E"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i/>
          <w:sz w:val="22"/>
          <w:szCs w:val="22"/>
          <w:lang w:val="es-ES_tradnl" w:eastAsia="es-MX"/>
        </w:rPr>
        <w:t>“</w:t>
      </w:r>
      <w:r w:rsidRPr="00817162">
        <w:rPr>
          <w:rFonts w:ascii="Palatino Linotype" w:hAnsi="Palatino Linotype" w:cs="Arial"/>
          <w:b/>
          <w:i/>
          <w:sz w:val="22"/>
          <w:szCs w:val="22"/>
          <w:lang w:val="es-ES_tradnl" w:eastAsia="es-MX"/>
        </w:rPr>
        <w:t>Clave Única de Registro de Población (CURP).</w:t>
      </w:r>
      <w:r w:rsidRPr="00817162">
        <w:rPr>
          <w:rFonts w:ascii="Palatino Linotype" w:hAnsi="Palatino Linotype" w:cs="Arial"/>
          <w:i/>
          <w:sz w:val="22"/>
          <w:szCs w:val="22"/>
          <w:lang w:val="es-ES_tradnl" w:eastAsia="es-MX"/>
        </w:rPr>
        <w:t xml:space="preserve"> </w:t>
      </w:r>
      <w:r w:rsidRPr="00817162">
        <w:rPr>
          <w:rFonts w:ascii="Palatino Linotype" w:hAnsi="Palatino Linotype" w:cs="Arial"/>
          <w:b/>
          <w:i/>
          <w:sz w:val="22"/>
          <w:szCs w:val="22"/>
          <w:lang w:val="es-ES_tradnl" w:eastAsia="es-MX"/>
        </w:rPr>
        <w:t>La Clave Única de Registro de Población se integra por datos personales que sólo conciernen al particular titular</w:t>
      </w:r>
      <w:r w:rsidRPr="00817162">
        <w:rPr>
          <w:rFonts w:ascii="Palatino Linotype" w:hAnsi="Palatino Linotype" w:cs="Arial"/>
          <w:i/>
          <w:sz w:val="22"/>
          <w:szCs w:val="22"/>
          <w:lang w:val="es-ES_tradnl" w:eastAsia="es-MX"/>
        </w:rPr>
        <w:t xml:space="preserve"> de la misma, </w:t>
      </w:r>
      <w:r w:rsidRPr="00817162">
        <w:rPr>
          <w:rFonts w:ascii="Palatino Linotype" w:hAnsi="Palatino Linotype" w:cs="Arial"/>
          <w:b/>
          <w:i/>
          <w:sz w:val="22"/>
          <w:szCs w:val="22"/>
          <w:lang w:val="es-ES_tradnl" w:eastAsia="es-MX"/>
        </w:rPr>
        <w:t>como lo son su nombre, apellidos, fecha de nacimiento, lugar de nacimiento y sexo</w:t>
      </w:r>
      <w:r w:rsidRPr="00817162">
        <w:rPr>
          <w:rFonts w:ascii="Palatino Linotype" w:hAnsi="Palatino Linotype" w:cs="Arial"/>
          <w:i/>
          <w:sz w:val="22"/>
          <w:szCs w:val="22"/>
          <w:lang w:val="es-ES_tradnl" w:eastAsia="es-MX"/>
        </w:rPr>
        <w:t xml:space="preserve">. Dichos datos, constituyen información que distingue plenamente a una persona física del resto de los habitantes del país, </w:t>
      </w:r>
      <w:r w:rsidRPr="00817162">
        <w:rPr>
          <w:rFonts w:ascii="Palatino Linotype" w:hAnsi="Palatino Linotype" w:cs="Arial"/>
          <w:b/>
          <w:i/>
          <w:sz w:val="22"/>
          <w:szCs w:val="22"/>
          <w:lang w:val="es-ES_tradnl" w:eastAsia="es-MX"/>
        </w:rPr>
        <w:t>por lo que la CURP está considerada como información confidencial</w:t>
      </w:r>
      <w:r w:rsidRPr="00817162">
        <w:rPr>
          <w:rFonts w:ascii="Palatino Linotype" w:hAnsi="Palatino Linotype" w:cs="Arial"/>
          <w:i/>
          <w:sz w:val="22"/>
          <w:szCs w:val="22"/>
          <w:lang w:val="es-ES_tradnl" w:eastAsia="es-MX"/>
        </w:rPr>
        <w:t xml:space="preserve">.” </w:t>
      </w:r>
    </w:p>
    <w:p w14:paraId="1B08C4B1"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sz w:val="22"/>
          <w:szCs w:val="22"/>
          <w:lang w:val="es-ES_tradnl"/>
        </w:rPr>
      </w:pPr>
      <w:r w:rsidRPr="00817162">
        <w:rPr>
          <w:rFonts w:ascii="Palatino Linotype" w:hAnsi="Palatino Linotype" w:cs="Arial"/>
          <w:sz w:val="22"/>
          <w:szCs w:val="22"/>
          <w:lang w:val="es-ES_tradnl"/>
        </w:rPr>
        <w:t>(Énfasis añadido)</w:t>
      </w:r>
    </w:p>
    <w:p w14:paraId="3B0B8ABB" w14:textId="77777777" w:rsidR="00DF3BD7" w:rsidRPr="00817162" w:rsidRDefault="00DF3BD7" w:rsidP="00817162">
      <w:pPr>
        <w:spacing w:line="360" w:lineRule="auto"/>
        <w:jc w:val="both"/>
        <w:rPr>
          <w:rFonts w:ascii="Palatino Linotype" w:hAnsi="Palatino Linotype" w:cs="Arial"/>
          <w:lang w:val="es-ES_tradnl" w:eastAsia="es-MX"/>
        </w:rPr>
      </w:pPr>
      <w:r w:rsidRPr="00817162">
        <w:rPr>
          <w:rFonts w:ascii="Palatino Linotype" w:hAnsi="Palatino Linotype" w:cs="Arial"/>
          <w:lang w:val="es-ES_tradnl" w:eastAsia="es-MX"/>
        </w:rPr>
        <w:lastRenderedPageBreak/>
        <w:t xml:space="preserve">De lo anterior, se desprende que la </w:t>
      </w:r>
      <w:r w:rsidRPr="00817162">
        <w:rPr>
          <w:rFonts w:ascii="Palatino Linotype" w:hAnsi="Palatino Linotype"/>
          <w:lang w:val="es-ES_tradnl" w:eastAsia="es-MX"/>
        </w:rPr>
        <w:t xml:space="preserve">Clave Única de Registro de Población, </w:t>
      </w:r>
      <w:r w:rsidRPr="00817162">
        <w:rPr>
          <w:rFonts w:ascii="Palatino Linotype" w:hAnsi="Palatino Linotype" w:cs="Arial"/>
          <w:lang w:val="es-ES_tradnl" w:eastAsia="es-MX"/>
        </w:rPr>
        <w:t xml:space="preserve">se encuentra vinculada al nombre y apellidos de la persona, permitiendo identificar fecha y lugar de nacimiento, así como el sexo; datos que únicamente le atañen a su titular, por lo que, ésta constituye un dato </w:t>
      </w:r>
      <w:r w:rsidRPr="00817162">
        <w:rPr>
          <w:rFonts w:ascii="Palatino Linotype" w:hAnsi="Palatino Linotype"/>
          <w:bCs/>
          <w:lang w:val="es-ES_tradnl"/>
        </w:rPr>
        <w:t>personal</w:t>
      </w:r>
      <w:r w:rsidRPr="00817162">
        <w:rPr>
          <w:rFonts w:ascii="Palatino Linotype" w:hAnsi="Palatino Linotype" w:cs="Arial"/>
          <w:lang w:val="es-ES_tradnl" w:eastAsia="es-MX"/>
        </w:rPr>
        <w:t xml:space="preserve"> que concierne a una persona física identificada e identificable en términos de los artículos 2, fracción II de la Ley de Transparencia y Acceso a la Información Pública del Estado de México y Municipios y </w:t>
      </w:r>
      <w:r w:rsidRPr="00817162">
        <w:rPr>
          <w:rFonts w:ascii="Palatino Linotype" w:hAnsi="Palatino Linotype" w:cs="Arial"/>
          <w:lang w:val="es-ES_tradnl"/>
        </w:rPr>
        <w:t>4, fracción XI</w:t>
      </w:r>
      <w:r w:rsidRPr="00817162">
        <w:rPr>
          <w:rFonts w:ascii="Palatino Linotype" w:hAnsi="Palatino Linotype" w:cs="Arial"/>
          <w:lang w:val="es-ES_tradnl" w:eastAsia="es-MX"/>
        </w:rPr>
        <w:t xml:space="preserve"> </w:t>
      </w:r>
      <w:r w:rsidRPr="00817162">
        <w:rPr>
          <w:rFonts w:ascii="Palatino Linotype" w:hAnsi="Palatino Linotype" w:cs="Arial"/>
          <w:lang w:val="es-ES_tradnl"/>
        </w:rPr>
        <w:t>de la Ley de Protección de Datos Personales en Posesión de Sujetos Obligados del Estado de México y Municipios</w:t>
      </w:r>
      <w:r w:rsidRPr="00817162">
        <w:rPr>
          <w:rFonts w:ascii="Palatino Linotype" w:hAnsi="Palatino Linotype" w:cs="Arial"/>
          <w:lang w:val="es-ES_tradnl" w:eastAsia="es-MX"/>
        </w:rPr>
        <w:t>.</w:t>
      </w:r>
    </w:p>
    <w:p w14:paraId="44D5FBB4" w14:textId="77777777" w:rsidR="00DF3BD7" w:rsidRPr="00817162" w:rsidRDefault="00DF3BD7" w:rsidP="00817162">
      <w:pPr>
        <w:spacing w:line="360" w:lineRule="auto"/>
        <w:jc w:val="both"/>
        <w:rPr>
          <w:rFonts w:ascii="Palatino Linotype" w:hAnsi="Palatino Linotype" w:cs="Arial"/>
          <w:lang w:val="es-ES_tradnl" w:eastAsia="es-MX"/>
        </w:rPr>
      </w:pPr>
    </w:p>
    <w:p w14:paraId="60260513" w14:textId="77777777" w:rsidR="00DF3BD7" w:rsidRPr="00817162" w:rsidRDefault="00DF3BD7" w:rsidP="00817162">
      <w:pPr>
        <w:spacing w:line="360" w:lineRule="auto"/>
        <w:jc w:val="both"/>
        <w:rPr>
          <w:rFonts w:ascii="Palatino Linotype" w:hAnsi="Palatino Linotype" w:cs="Arial"/>
          <w:lang w:val="es-ES_tradnl" w:eastAsia="es-MX"/>
        </w:rPr>
      </w:pPr>
      <w:r w:rsidRPr="00817162">
        <w:rPr>
          <w:rFonts w:ascii="Palatino Linotype" w:hAnsi="Palatino Linotype" w:cs="Arial"/>
          <w:lang w:val="es-ES_tradnl" w:eastAsia="es-MX"/>
        </w:rPr>
        <w:t xml:space="preserve">Por cuanto hace a la </w:t>
      </w:r>
      <w:r w:rsidRPr="00817162">
        <w:rPr>
          <w:rFonts w:ascii="Palatino Linotype" w:hAnsi="Palatino Linotype" w:cs="Arial"/>
          <w:b/>
          <w:lang w:val="es-ES_tradnl"/>
        </w:rPr>
        <w:t>Clave de cualquier tipo de seguridad social</w:t>
      </w:r>
      <w:r w:rsidRPr="00817162">
        <w:rPr>
          <w:rFonts w:ascii="Palatino Linotype" w:hAnsi="Palatino Linotype" w:cs="Arial"/>
          <w:lang w:val="es-ES_tradnl"/>
        </w:rPr>
        <w:t xml:space="preserve"> (ISSEMYM, u otros), está integrado por una </w:t>
      </w:r>
      <w:r w:rsidRPr="00817162">
        <w:rPr>
          <w:rFonts w:ascii="Palatino Linotype" w:hAnsi="Palatino Linotype" w:cs="Arial"/>
          <w:bCs/>
          <w:lang w:val="es-ES_tradnl" w:eastAsia="es-MX"/>
        </w:rPr>
        <w:t xml:space="preserve">secuencia de números con los que se identifica a los trabajadores que </w:t>
      </w:r>
      <w:r w:rsidRPr="00817162">
        <w:rPr>
          <w:rFonts w:ascii="Palatino Linotype" w:hAnsi="Palatino Linotype"/>
          <w:lang w:val="es-ES_tradnl" w:eastAsia="es-MX"/>
        </w:rPr>
        <w:t>cubren</w:t>
      </w:r>
      <w:r w:rsidRPr="00817162">
        <w:rPr>
          <w:rFonts w:ascii="Palatino Linotype" w:hAnsi="Palatino Linotype" w:cs="Arial"/>
          <w:bCs/>
          <w:lang w:val="es-ES_tradnl" w:eastAsia="es-MX"/>
        </w:rPr>
        <w:t xml:space="preserve"> las cuotas respectivas, asimismo, lo identifica con la fuente de trabajo; por lo que al ser una clave de </w:t>
      </w:r>
      <w:r w:rsidRPr="00817162">
        <w:rPr>
          <w:rFonts w:ascii="Palatino Linotype" w:hAnsi="Palatino Linotype" w:cs="Arial"/>
          <w:lang w:val="es-ES_tradnl"/>
        </w:rPr>
        <w:t>identificación</w:t>
      </w:r>
      <w:r w:rsidRPr="00817162">
        <w:rPr>
          <w:rFonts w:ascii="Palatino Linotype" w:hAnsi="Palatino Linotype" w:cs="Arial"/>
          <w:bCs/>
          <w:lang w:val="es-ES_tradnl" w:eastAsia="es-MX"/>
        </w:rPr>
        <w:t xml:space="preserve"> de los trabajadores, constituye información confidencial, </w:t>
      </w:r>
      <w:r w:rsidRPr="00817162">
        <w:rPr>
          <w:rFonts w:ascii="Palatino Linotype" w:hAnsi="Palatino Linotype" w:cs="Arial"/>
          <w:lang w:val="es-ES_tradnl"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817162">
        <w:rPr>
          <w:rFonts w:ascii="Palatino Linotype" w:hAnsi="Palatino Linotype" w:cs="Arial"/>
          <w:lang w:val="es-ES_tradnl"/>
        </w:rPr>
        <w:t>4, fracción XI</w:t>
      </w:r>
      <w:r w:rsidRPr="00817162">
        <w:rPr>
          <w:rFonts w:ascii="Palatino Linotype" w:hAnsi="Palatino Linotype" w:cs="Arial"/>
          <w:lang w:val="es-ES_tradnl" w:eastAsia="es-MX"/>
        </w:rPr>
        <w:t xml:space="preserve"> </w:t>
      </w:r>
      <w:r w:rsidRPr="00817162">
        <w:rPr>
          <w:rFonts w:ascii="Palatino Linotype" w:hAnsi="Palatino Linotype" w:cs="Arial"/>
          <w:lang w:val="es-ES_tradnl"/>
        </w:rPr>
        <w:t>de la Ley de Protección de Datos Personales en Posesión de Sujetos Obligados del Estado de México y Municipios</w:t>
      </w:r>
      <w:r w:rsidRPr="00817162">
        <w:rPr>
          <w:rFonts w:ascii="Palatino Linotype" w:hAnsi="Palatino Linotype" w:cs="Arial"/>
          <w:lang w:val="es-ES_tradnl" w:eastAsia="es-MX"/>
        </w:rPr>
        <w:t>.</w:t>
      </w:r>
    </w:p>
    <w:p w14:paraId="2D9D9E31" w14:textId="77777777" w:rsidR="00DF3BD7" w:rsidRPr="00817162" w:rsidRDefault="00DF3BD7" w:rsidP="00817162">
      <w:pPr>
        <w:spacing w:line="360" w:lineRule="auto"/>
        <w:jc w:val="both"/>
        <w:rPr>
          <w:rFonts w:ascii="Palatino Linotype" w:hAnsi="Palatino Linotype" w:cs="Arial"/>
          <w:lang w:val="es-ES_tradnl" w:eastAsia="es-MX"/>
        </w:rPr>
      </w:pPr>
    </w:p>
    <w:p w14:paraId="12CA940C" w14:textId="77777777" w:rsidR="00DF3BD7" w:rsidRPr="00817162" w:rsidRDefault="00DF3BD7" w:rsidP="00817162">
      <w:pPr>
        <w:spacing w:line="360" w:lineRule="auto"/>
        <w:jc w:val="both"/>
        <w:rPr>
          <w:rFonts w:ascii="Palatino Linotype" w:hAnsi="Palatino Linotype" w:cs="Arial"/>
          <w:lang w:val="es-ES_tradnl" w:eastAsia="es-MX"/>
        </w:rPr>
      </w:pPr>
      <w:r w:rsidRPr="00817162">
        <w:rPr>
          <w:rFonts w:ascii="Palatino Linotype" w:hAnsi="Palatino Linotype" w:cs="Arial"/>
          <w:lang w:val="es-ES_tradnl"/>
        </w:rPr>
        <w:t xml:space="preserve">Respecto de los </w:t>
      </w:r>
      <w:r w:rsidRPr="00817162">
        <w:rPr>
          <w:rFonts w:ascii="Palatino Linotype" w:hAnsi="Palatino Linotype" w:cs="Arial"/>
          <w:b/>
          <w:lang w:val="es-ES_tradnl"/>
        </w:rPr>
        <w:t>préstamos o descuentos</w:t>
      </w:r>
      <w:r w:rsidRPr="00817162">
        <w:rPr>
          <w:rFonts w:ascii="Palatino Linotype" w:hAnsi="Palatino Linotype" w:cs="Arial"/>
          <w:lang w:val="es-ES_tradnl"/>
        </w:rPr>
        <w:t xml:space="preserve"> </w:t>
      </w:r>
      <w:r w:rsidRPr="00817162">
        <w:rPr>
          <w:rFonts w:ascii="Palatino Linotype" w:hAnsi="Palatino Linotype" w:cs="Arial"/>
          <w:b/>
          <w:lang w:val="es-ES_tradnl"/>
        </w:rPr>
        <w:t>de carácter personal</w:t>
      </w:r>
      <w:r w:rsidRPr="00817162">
        <w:rPr>
          <w:rFonts w:ascii="Palatino Linotype" w:hAnsi="Palatino Linotype" w:cs="Arial"/>
          <w:lang w:val="es-ES_tradnl"/>
        </w:rPr>
        <w:t xml:space="preserve">, éstos no deben tener relación con la prestación del servicio; es decir, son confidenciales los préstamos o descuentos que se le hagan a la persona en los que no se involucren instituciones públicas, en virtud de  no </w:t>
      </w:r>
      <w:r w:rsidRPr="00817162">
        <w:rPr>
          <w:rFonts w:ascii="Palatino Linotype" w:hAnsi="Palatino Linotype" w:cs="Arial"/>
          <w:lang w:val="es-ES_tradnl" w:eastAsia="es-MX"/>
        </w:rPr>
        <w:t xml:space="preserve">favorecer  en la transparencia y rendición de cuentas, sino, </w:t>
      </w:r>
      <w:r w:rsidRPr="00817162">
        <w:rPr>
          <w:rFonts w:ascii="Palatino Linotype" w:hAnsi="Palatino Linotype" w:cs="Arial"/>
          <w:lang w:val="es-ES_tradnl" w:eastAsia="es-MX"/>
        </w:rPr>
        <w:lastRenderedPageBreak/>
        <w:t>por el contrario con ello se violentaría la</w:t>
      </w:r>
      <w:r w:rsidRPr="00817162">
        <w:rPr>
          <w:rFonts w:ascii="Palatino Linotype" w:hAnsi="Palatino Linotype"/>
          <w:lang w:val="es-ES_tradnl"/>
        </w:rPr>
        <w:t xml:space="preserve"> </w:t>
      </w:r>
      <w:r w:rsidRPr="00817162">
        <w:rPr>
          <w:rFonts w:ascii="Palatino Linotype" w:hAnsi="Palatino Linotype" w:cs="Arial"/>
          <w:lang w:val="es-ES_tradnl" w:eastAsia="es-MX"/>
        </w:rPr>
        <w:t>protección de información confidencial, porque incide en la intimidad de un individuo</w:t>
      </w:r>
      <w:r w:rsidRPr="00817162">
        <w:rPr>
          <w:rFonts w:ascii="Palatino Linotype" w:hAnsi="Palatino Linotype"/>
          <w:lang w:val="es-ES_tradnl"/>
        </w:rPr>
        <w:t xml:space="preserve"> </w:t>
      </w:r>
      <w:r w:rsidRPr="00817162">
        <w:rPr>
          <w:rFonts w:ascii="Palatino Linotype" w:hAnsi="Palatino Linotype" w:cs="Arial"/>
          <w:lang w:val="es-ES_tradnl" w:eastAsia="es-MX"/>
        </w:rPr>
        <w:t>identificado.</w:t>
      </w:r>
    </w:p>
    <w:p w14:paraId="009E4676" w14:textId="77777777" w:rsidR="00DF3BD7" w:rsidRPr="00817162" w:rsidRDefault="00DF3BD7" w:rsidP="00817162">
      <w:pPr>
        <w:spacing w:line="360" w:lineRule="auto"/>
        <w:jc w:val="both"/>
        <w:rPr>
          <w:rFonts w:ascii="Palatino Linotype" w:hAnsi="Palatino Linotype" w:cs="Arial"/>
          <w:lang w:val="es-ES_tradnl" w:eastAsia="es-MX"/>
        </w:rPr>
      </w:pPr>
    </w:p>
    <w:p w14:paraId="5301D5E3" w14:textId="77777777" w:rsidR="00DF3BD7" w:rsidRPr="00817162" w:rsidRDefault="00DF3BD7" w:rsidP="00817162">
      <w:pPr>
        <w:spacing w:line="360" w:lineRule="auto"/>
        <w:jc w:val="both"/>
        <w:rPr>
          <w:rFonts w:ascii="Palatino Linotype" w:hAnsi="Palatino Linotype" w:cs="Arial"/>
          <w:lang w:val="es-ES_tradnl"/>
        </w:rPr>
      </w:pPr>
      <w:r w:rsidRPr="00817162">
        <w:rPr>
          <w:rFonts w:ascii="Palatino Linotype" w:hAnsi="Palatino Linotype" w:cs="Arial"/>
          <w:lang w:val="es-ES_tradnl" w:eastAsia="es-MX"/>
        </w:rPr>
        <w:t xml:space="preserve">Por su </w:t>
      </w:r>
      <w:r w:rsidRPr="00817162">
        <w:rPr>
          <w:rFonts w:ascii="Palatino Linotype" w:hAnsi="Palatino Linotype"/>
          <w:lang w:val="es-ES_tradnl" w:eastAsia="es-MX"/>
        </w:rPr>
        <w:t>parte</w:t>
      </w:r>
      <w:r w:rsidRPr="00817162">
        <w:rPr>
          <w:rFonts w:ascii="Palatino Linotype" w:hAnsi="Palatino Linotype" w:cs="Arial"/>
          <w:lang w:val="es-ES_tradnl" w:eastAsia="es-MX"/>
        </w:rPr>
        <w:t xml:space="preserve">, el </w:t>
      </w:r>
      <w:r w:rsidRPr="00817162">
        <w:rPr>
          <w:rFonts w:ascii="Palatino Linotype" w:hAnsi="Palatino Linotype" w:cs="Arial"/>
          <w:lang w:val="es-ES_tradnl"/>
        </w:rPr>
        <w:t>artículo 84 de la Ley del Trabajo de los Servidores Públicos del Estado y Municipios, señala:</w:t>
      </w:r>
    </w:p>
    <w:p w14:paraId="08774813" w14:textId="77777777" w:rsidR="00DF3BD7" w:rsidRPr="00817162" w:rsidRDefault="00DF3BD7" w:rsidP="00817162">
      <w:pPr>
        <w:jc w:val="both"/>
        <w:rPr>
          <w:rFonts w:ascii="Palatino Linotype" w:hAnsi="Palatino Linotype" w:cs="Arial"/>
          <w:sz w:val="22"/>
          <w:szCs w:val="22"/>
          <w:lang w:val="es-ES_tradnl" w:eastAsia="es-MX"/>
        </w:rPr>
      </w:pPr>
    </w:p>
    <w:p w14:paraId="6314C157" w14:textId="77777777" w:rsidR="00DF3BD7" w:rsidRPr="00817162" w:rsidRDefault="00DF3BD7" w:rsidP="00817162">
      <w:pPr>
        <w:autoSpaceDE w:val="0"/>
        <w:autoSpaceDN w:val="0"/>
        <w:adjustRightInd w:val="0"/>
        <w:ind w:left="851" w:right="899"/>
        <w:jc w:val="both"/>
        <w:rPr>
          <w:rFonts w:ascii="Palatino Linotype" w:hAnsi="Palatino Linotype" w:cs="Arial"/>
          <w:b/>
          <w:bCs/>
          <w:i/>
          <w:noProof/>
          <w:sz w:val="22"/>
          <w:szCs w:val="22"/>
          <w:lang w:val="es-ES_tradnl"/>
        </w:rPr>
      </w:pPr>
      <w:r w:rsidRPr="00817162">
        <w:rPr>
          <w:rFonts w:ascii="Palatino Linotype" w:hAnsi="Palatino Linotype" w:cs="Arial"/>
          <w:bCs/>
          <w:i/>
          <w:noProof/>
          <w:sz w:val="22"/>
          <w:szCs w:val="22"/>
          <w:lang w:val="es-ES_tradnl"/>
        </w:rPr>
        <w:t>“</w:t>
      </w:r>
      <w:r w:rsidRPr="00817162">
        <w:rPr>
          <w:rFonts w:ascii="Palatino Linotype" w:hAnsi="Palatino Linotype" w:cs="Arial"/>
          <w:b/>
          <w:bCs/>
          <w:i/>
          <w:noProof/>
          <w:sz w:val="22"/>
          <w:szCs w:val="22"/>
          <w:lang w:val="es-ES_tradnl"/>
        </w:rPr>
        <w:t>ARTICULO 84. Sólo podrán hacerse retenciones, descuentos o deducciones al sueldo de los servidores públicos por concepto de:</w:t>
      </w:r>
    </w:p>
    <w:p w14:paraId="2E4A088A" w14:textId="77777777" w:rsidR="00DF3BD7" w:rsidRPr="00817162" w:rsidRDefault="00DF3BD7" w:rsidP="00817162">
      <w:pPr>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bCs/>
          <w:i/>
          <w:noProof/>
          <w:sz w:val="22"/>
          <w:szCs w:val="22"/>
          <w:lang w:val="es-ES_tradnl"/>
        </w:rPr>
        <w:t xml:space="preserve">I. </w:t>
      </w:r>
      <w:r w:rsidRPr="00817162">
        <w:rPr>
          <w:rFonts w:ascii="Palatino Linotype" w:hAnsi="Palatino Linotype" w:cs="Arial"/>
          <w:i/>
          <w:sz w:val="22"/>
          <w:szCs w:val="22"/>
          <w:lang w:val="es-ES_tradnl" w:eastAsia="es-MX"/>
        </w:rPr>
        <w:t>Gravámenes fiscales relacionados con el sueldo;</w:t>
      </w:r>
    </w:p>
    <w:p w14:paraId="6936591E" w14:textId="77777777" w:rsidR="00DF3BD7" w:rsidRPr="00817162" w:rsidRDefault="00DF3BD7" w:rsidP="00817162">
      <w:pPr>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b/>
          <w:i/>
          <w:sz w:val="22"/>
          <w:szCs w:val="22"/>
          <w:lang w:val="es-ES_tradnl" w:eastAsia="es-MX"/>
        </w:rPr>
        <w:t>II. Deudas contraídas con las instituciones públicas o dependencias</w:t>
      </w:r>
      <w:r w:rsidRPr="00817162">
        <w:rPr>
          <w:rFonts w:ascii="Palatino Linotype" w:hAnsi="Palatino Linotype" w:cs="Arial"/>
          <w:i/>
          <w:sz w:val="22"/>
          <w:szCs w:val="22"/>
          <w:lang w:val="es-ES_tradnl" w:eastAsia="es-MX"/>
        </w:rPr>
        <w:t xml:space="preserve"> por concepto de anticipos de sueldo, pagos hechos con exceso, errores o pérdidas debidamente comprobados;</w:t>
      </w:r>
    </w:p>
    <w:p w14:paraId="6505BC92" w14:textId="77777777" w:rsidR="00DF3BD7" w:rsidRPr="00817162" w:rsidRDefault="00DF3BD7" w:rsidP="00817162">
      <w:pPr>
        <w:autoSpaceDE w:val="0"/>
        <w:autoSpaceDN w:val="0"/>
        <w:adjustRightInd w:val="0"/>
        <w:ind w:left="851" w:right="899"/>
        <w:jc w:val="both"/>
        <w:rPr>
          <w:rFonts w:ascii="Palatino Linotype" w:hAnsi="Palatino Linotype" w:cs="Arial"/>
          <w:bCs/>
          <w:i/>
          <w:noProof/>
          <w:sz w:val="22"/>
          <w:szCs w:val="22"/>
          <w:lang w:val="es-ES_tradnl"/>
        </w:rPr>
      </w:pPr>
      <w:r w:rsidRPr="00817162">
        <w:rPr>
          <w:rFonts w:ascii="Palatino Linotype" w:hAnsi="Palatino Linotype" w:cs="Arial"/>
          <w:b/>
          <w:i/>
          <w:sz w:val="22"/>
          <w:szCs w:val="22"/>
          <w:lang w:val="es-ES_tradnl" w:eastAsia="es-MX"/>
        </w:rPr>
        <w:t>III. Cuotas sindicales</w:t>
      </w:r>
      <w:r w:rsidRPr="00817162">
        <w:rPr>
          <w:rFonts w:ascii="Palatino Linotype" w:hAnsi="Palatino Linotype" w:cs="Arial"/>
          <w:bCs/>
          <w:i/>
          <w:noProof/>
          <w:sz w:val="22"/>
          <w:szCs w:val="22"/>
          <w:lang w:val="es-ES_tradnl"/>
        </w:rPr>
        <w:t>;</w:t>
      </w:r>
    </w:p>
    <w:p w14:paraId="282023BA" w14:textId="77777777" w:rsidR="00DF3BD7" w:rsidRPr="00817162" w:rsidRDefault="00DF3BD7" w:rsidP="00817162">
      <w:pPr>
        <w:autoSpaceDE w:val="0"/>
        <w:autoSpaceDN w:val="0"/>
        <w:adjustRightInd w:val="0"/>
        <w:ind w:left="851" w:right="899"/>
        <w:jc w:val="both"/>
        <w:rPr>
          <w:rFonts w:ascii="Palatino Linotype" w:hAnsi="Palatino Linotype" w:cs="Arial"/>
          <w:bCs/>
          <w:i/>
          <w:noProof/>
          <w:sz w:val="22"/>
          <w:szCs w:val="22"/>
          <w:lang w:val="es-ES_tradnl"/>
        </w:rPr>
      </w:pPr>
      <w:r w:rsidRPr="00817162">
        <w:rPr>
          <w:rFonts w:ascii="Palatino Linotype" w:hAnsi="Palatino Linotype" w:cs="Arial"/>
          <w:bCs/>
          <w:i/>
          <w:noProof/>
          <w:sz w:val="22"/>
          <w:szCs w:val="22"/>
          <w:lang w:val="es-ES_tradnl"/>
        </w:rPr>
        <w:t xml:space="preserve">IV. Cuotas de </w:t>
      </w:r>
      <w:r w:rsidRPr="00817162">
        <w:rPr>
          <w:rFonts w:ascii="Palatino Linotype" w:hAnsi="Palatino Linotype" w:cs="Arial"/>
          <w:i/>
          <w:sz w:val="22"/>
          <w:szCs w:val="22"/>
          <w:lang w:val="es-ES_tradnl" w:eastAsia="es-MX"/>
        </w:rPr>
        <w:t>aportación</w:t>
      </w:r>
      <w:r w:rsidRPr="00817162">
        <w:rPr>
          <w:rFonts w:ascii="Palatino Linotype" w:hAnsi="Palatino Linotype" w:cs="Arial"/>
          <w:bCs/>
          <w:i/>
          <w:noProof/>
          <w:sz w:val="22"/>
          <w:szCs w:val="22"/>
          <w:lang w:val="es-ES_tradnl"/>
        </w:rPr>
        <w:t xml:space="preserve"> a fondos para la constitución de cooperativas y de cajas de ahorro, </w:t>
      </w:r>
      <w:r w:rsidRPr="00817162">
        <w:rPr>
          <w:rFonts w:ascii="Palatino Linotype" w:hAnsi="Palatino Linotype" w:cs="Arial"/>
          <w:i/>
          <w:sz w:val="22"/>
          <w:szCs w:val="22"/>
          <w:lang w:val="es-ES_tradnl" w:eastAsia="es-MX"/>
        </w:rPr>
        <w:t>siempre</w:t>
      </w:r>
      <w:r w:rsidRPr="00817162">
        <w:rPr>
          <w:rFonts w:ascii="Palatino Linotype" w:hAnsi="Palatino Linotype" w:cs="Arial"/>
          <w:bCs/>
          <w:i/>
          <w:noProof/>
          <w:sz w:val="22"/>
          <w:szCs w:val="22"/>
          <w:lang w:val="es-ES_tradnl"/>
        </w:rPr>
        <w:t xml:space="preserve"> que el servidor público hubiese manifestado previamente, de manera expresa, su conformidad;</w:t>
      </w:r>
    </w:p>
    <w:p w14:paraId="7407659E" w14:textId="77777777" w:rsidR="00DF3BD7" w:rsidRPr="00817162" w:rsidRDefault="00DF3BD7" w:rsidP="00817162">
      <w:pPr>
        <w:autoSpaceDE w:val="0"/>
        <w:autoSpaceDN w:val="0"/>
        <w:adjustRightInd w:val="0"/>
        <w:ind w:left="851" w:right="899"/>
        <w:jc w:val="both"/>
        <w:rPr>
          <w:rFonts w:ascii="Palatino Linotype" w:hAnsi="Palatino Linotype" w:cs="Arial"/>
          <w:bCs/>
          <w:i/>
          <w:noProof/>
          <w:sz w:val="22"/>
          <w:szCs w:val="22"/>
          <w:lang w:val="es-ES_tradnl"/>
        </w:rPr>
      </w:pPr>
      <w:r w:rsidRPr="00817162">
        <w:rPr>
          <w:rFonts w:ascii="Palatino Linotype" w:hAnsi="Palatino Linotype" w:cs="Arial"/>
          <w:bCs/>
          <w:i/>
          <w:noProof/>
          <w:sz w:val="22"/>
          <w:szCs w:val="22"/>
          <w:lang w:val="es-ES_tradnl"/>
        </w:rPr>
        <w:t xml:space="preserve">V. Descuentos ordenados por el Instituto de Seguridad Social del Estado de México y </w:t>
      </w:r>
      <w:r w:rsidRPr="00817162">
        <w:rPr>
          <w:rFonts w:ascii="Palatino Linotype" w:hAnsi="Palatino Linotype" w:cs="Arial"/>
          <w:i/>
          <w:sz w:val="22"/>
          <w:szCs w:val="22"/>
          <w:lang w:val="es-ES_tradnl" w:eastAsia="es-MX"/>
        </w:rPr>
        <w:t>Municipios</w:t>
      </w:r>
      <w:r w:rsidRPr="00817162">
        <w:rPr>
          <w:rFonts w:ascii="Palatino Linotype" w:hAnsi="Palatino Linotype" w:cs="Arial"/>
          <w:bCs/>
          <w:i/>
          <w:noProof/>
          <w:sz w:val="22"/>
          <w:szCs w:val="22"/>
          <w:lang w:val="es-ES_tradnl"/>
        </w:rPr>
        <w:t>, con motivo de cuotas y obligaciones contraídas con éste por los servidores públicos;</w:t>
      </w:r>
    </w:p>
    <w:p w14:paraId="5AD25070" w14:textId="77777777" w:rsidR="00DF3BD7" w:rsidRPr="00817162" w:rsidRDefault="00DF3BD7" w:rsidP="00817162">
      <w:pPr>
        <w:autoSpaceDE w:val="0"/>
        <w:autoSpaceDN w:val="0"/>
        <w:adjustRightInd w:val="0"/>
        <w:ind w:left="851" w:right="899"/>
        <w:jc w:val="both"/>
        <w:rPr>
          <w:rFonts w:ascii="Palatino Linotype" w:hAnsi="Palatino Linotype" w:cs="Arial"/>
          <w:b/>
          <w:bCs/>
          <w:i/>
          <w:noProof/>
          <w:sz w:val="22"/>
          <w:szCs w:val="22"/>
          <w:lang w:val="es-ES_tradnl"/>
        </w:rPr>
      </w:pPr>
      <w:r w:rsidRPr="00817162">
        <w:rPr>
          <w:rFonts w:ascii="Palatino Linotype" w:hAnsi="Palatino Linotype" w:cs="Arial"/>
          <w:b/>
          <w:bCs/>
          <w:i/>
          <w:noProof/>
          <w:sz w:val="22"/>
          <w:szCs w:val="22"/>
          <w:lang w:val="es-ES_tradnl"/>
        </w:rPr>
        <w:t>VI. Obligaciones a cargo del servidor público con las que haya consentido</w:t>
      </w:r>
      <w:r w:rsidRPr="00817162">
        <w:rPr>
          <w:rFonts w:ascii="Palatino Linotype" w:hAnsi="Palatino Linotype" w:cs="Arial"/>
          <w:bCs/>
          <w:i/>
          <w:noProof/>
          <w:sz w:val="22"/>
          <w:szCs w:val="22"/>
          <w:lang w:val="es-ES_tradnl"/>
        </w:rPr>
        <w:t>, derivadas de la adquisición o del uso de habitaciones consideradas como de interés social;</w:t>
      </w:r>
    </w:p>
    <w:p w14:paraId="5164C435" w14:textId="77777777" w:rsidR="00DF3BD7" w:rsidRPr="00817162" w:rsidRDefault="00DF3BD7" w:rsidP="00817162">
      <w:pPr>
        <w:autoSpaceDE w:val="0"/>
        <w:autoSpaceDN w:val="0"/>
        <w:adjustRightInd w:val="0"/>
        <w:ind w:left="851" w:right="899"/>
        <w:jc w:val="both"/>
        <w:rPr>
          <w:rFonts w:ascii="Palatino Linotype" w:hAnsi="Palatino Linotype" w:cs="Arial"/>
          <w:bCs/>
          <w:i/>
          <w:noProof/>
          <w:sz w:val="22"/>
          <w:szCs w:val="22"/>
          <w:lang w:val="es-ES_tradnl"/>
        </w:rPr>
      </w:pPr>
      <w:r w:rsidRPr="00817162">
        <w:rPr>
          <w:rFonts w:ascii="Palatino Linotype" w:hAnsi="Palatino Linotype" w:cs="Arial"/>
          <w:bCs/>
          <w:i/>
          <w:noProof/>
          <w:sz w:val="22"/>
          <w:szCs w:val="22"/>
          <w:lang w:val="es-ES_tradnl"/>
        </w:rPr>
        <w:t xml:space="preserve">VII. Faltas de </w:t>
      </w:r>
      <w:r w:rsidRPr="00817162">
        <w:rPr>
          <w:rFonts w:ascii="Palatino Linotype" w:hAnsi="Palatino Linotype" w:cs="Arial"/>
          <w:i/>
          <w:sz w:val="22"/>
          <w:szCs w:val="22"/>
          <w:lang w:val="es-ES_tradnl" w:eastAsia="es-MX"/>
        </w:rPr>
        <w:t>puntualidad</w:t>
      </w:r>
      <w:r w:rsidRPr="00817162">
        <w:rPr>
          <w:rFonts w:ascii="Palatino Linotype" w:hAnsi="Palatino Linotype" w:cs="Arial"/>
          <w:bCs/>
          <w:i/>
          <w:noProof/>
          <w:sz w:val="22"/>
          <w:szCs w:val="22"/>
          <w:lang w:val="es-ES_tradnl"/>
        </w:rPr>
        <w:t xml:space="preserve"> o </w:t>
      </w:r>
      <w:r w:rsidRPr="00817162">
        <w:rPr>
          <w:rFonts w:ascii="Palatino Linotype" w:hAnsi="Palatino Linotype" w:cs="Arial"/>
          <w:i/>
          <w:sz w:val="22"/>
          <w:szCs w:val="22"/>
          <w:lang w:val="es-ES_tradnl" w:eastAsia="es-MX"/>
        </w:rPr>
        <w:t>de</w:t>
      </w:r>
      <w:r w:rsidRPr="00817162">
        <w:rPr>
          <w:rFonts w:ascii="Palatino Linotype" w:hAnsi="Palatino Linotype" w:cs="Arial"/>
          <w:bCs/>
          <w:i/>
          <w:noProof/>
          <w:sz w:val="22"/>
          <w:szCs w:val="22"/>
          <w:lang w:val="es-ES_tradnl"/>
        </w:rPr>
        <w:t xml:space="preserve"> asistencia injustificadas;</w:t>
      </w:r>
    </w:p>
    <w:p w14:paraId="21C81832" w14:textId="77777777" w:rsidR="00DF3BD7" w:rsidRPr="00817162" w:rsidRDefault="00DF3BD7" w:rsidP="00817162">
      <w:pPr>
        <w:autoSpaceDE w:val="0"/>
        <w:autoSpaceDN w:val="0"/>
        <w:adjustRightInd w:val="0"/>
        <w:ind w:left="851" w:right="899"/>
        <w:jc w:val="both"/>
        <w:rPr>
          <w:rFonts w:ascii="Palatino Linotype" w:hAnsi="Palatino Linotype" w:cs="Arial"/>
          <w:bCs/>
          <w:i/>
          <w:noProof/>
          <w:sz w:val="22"/>
          <w:szCs w:val="22"/>
          <w:lang w:val="es-ES_tradnl"/>
        </w:rPr>
      </w:pPr>
      <w:r w:rsidRPr="00817162">
        <w:rPr>
          <w:rFonts w:ascii="Palatino Linotype" w:hAnsi="Palatino Linotype" w:cs="Arial"/>
          <w:b/>
          <w:bCs/>
          <w:i/>
          <w:noProof/>
          <w:sz w:val="22"/>
          <w:szCs w:val="22"/>
          <w:lang w:val="es-ES_tradnl"/>
        </w:rPr>
        <w:t>VIII. Pensiones alimenticias ordenadas por la autoridad judicial;</w:t>
      </w:r>
      <w:r w:rsidRPr="00817162">
        <w:rPr>
          <w:rFonts w:ascii="Palatino Linotype" w:hAnsi="Palatino Linotype" w:cs="Arial"/>
          <w:bCs/>
          <w:i/>
          <w:noProof/>
          <w:sz w:val="22"/>
          <w:szCs w:val="22"/>
          <w:lang w:val="es-ES_tradnl"/>
        </w:rPr>
        <w:t xml:space="preserve"> o</w:t>
      </w:r>
    </w:p>
    <w:p w14:paraId="14550212" w14:textId="77777777" w:rsidR="00DF3BD7" w:rsidRPr="00817162" w:rsidRDefault="00DF3BD7" w:rsidP="00817162">
      <w:pPr>
        <w:autoSpaceDE w:val="0"/>
        <w:autoSpaceDN w:val="0"/>
        <w:adjustRightInd w:val="0"/>
        <w:ind w:left="851" w:right="899"/>
        <w:jc w:val="both"/>
        <w:rPr>
          <w:rFonts w:ascii="Palatino Linotype" w:hAnsi="Palatino Linotype" w:cs="Arial"/>
          <w:b/>
          <w:bCs/>
          <w:i/>
          <w:noProof/>
          <w:sz w:val="22"/>
          <w:szCs w:val="22"/>
          <w:lang w:val="es-ES_tradnl"/>
        </w:rPr>
      </w:pPr>
      <w:r w:rsidRPr="00817162">
        <w:rPr>
          <w:rFonts w:ascii="Palatino Linotype" w:hAnsi="Palatino Linotype" w:cs="Arial"/>
          <w:b/>
          <w:bCs/>
          <w:i/>
          <w:noProof/>
          <w:sz w:val="22"/>
          <w:szCs w:val="22"/>
          <w:lang w:val="es-ES_tradnl"/>
        </w:rPr>
        <w:t>IX. Cualquier otro convenido con instituciones de servicios y aceptado por el servidor público.</w:t>
      </w:r>
    </w:p>
    <w:p w14:paraId="1C3D2018" w14:textId="77777777" w:rsidR="00DF3BD7" w:rsidRPr="00817162" w:rsidRDefault="00DF3BD7" w:rsidP="00817162">
      <w:pPr>
        <w:autoSpaceDE w:val="0"/>
        <w:autoSpaceDN w:val="0"/>
        <w:adjustRightInd w:val="0"/>
        <w:ind w:left="851" w:right="899"/>
        <w:jc w:val="both"/>
        <w:rPr>
          <w:rFonts w:ascii="Palatino Linotype" w:hAnsi="Palatino Linotype" w:cs="Arial"/>
          <w:sz w:val="22"/>
          <w:szCs w:val="22"/>
          <w:lang w:val="es-ES_tradnl"/>
        </w:rPr>
      </w:pPr>
      <w:r w:rsidRPr="00817162">
        <w:rPr>
          <w:rFonts w:ascii="Palatino Linotype" w:hAnsi="Palatino Linotype" w:cs="Arial"/>
          <w:bCs/>
          <w:i/>
          <w:noProof/>
          <w:sz w:val="22"/>
          <w:szCs w:val="22"/>
          <w:lang w:val="es-ES_tradnl"/>
        </w:rPr>
        <w:t xml:space="preserve">El monto total de las retenciones, descuentos o deducciones no podrá exceder del 30% de la remuneración total, </w:t>
      </w:r>
      <w:r w:rsidRPr="00817162">
        <w:rPr>
          <w:rFonts w:ascii="Palatino Linotype" w:hAnsi="Palatino Linotype" w:cs="Arial"/>
          <w:i/>
          <w:sz w:val="22"/>
          <w:szCs w:val="22"/>
          <w:lang w:val="es-ES_tradnl" w:eastAsia="es-MX"/>
        </w:rPr>
        <w:t>excepto</w:t>
      </w:r>
      <w:r w:rsidRPr="00817162">
        <w:rPr>
          <w:rFonts w:ascii="Palatino Linotype" w:hAnsi="Palatino Linotype" w:cs="Arial"/>
          <w:bCs/>
          <w:i/>
          <w:noProof/>
          <w:sz w:val="22"/>
          <w:szCs w:val="22"/>
          <w:lang w:val="es-ES_tradnl"/>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817162">
        <w:rPr>
          <w:rFonts w:ascii="Palatino Linotype" w:hAnsi="Palatino Linotype" w:cs="Arial"/>
          <w:i/>
          <w:sz w:val="22"/>
          <w:szCs w:val="22"/>
          <w:lang w:val="es-ES_tradnl" w:eastAsia="es-MX"/>
        </w:rPr>
        <w:t>ajustará</w:t>
      </w:r>
      <w:r w:rsidRPr="00817162">
        <w:rPr>
          <w:rFonts w:ascii="Palatino Linotype" w:hAnsi="Palatino Linotype" w:cs="Arial"/>
          <w:bCs/>
          <w:i/>
          <w:noProof/>
          <w:sz w:val="22"/>
          <w:szCs w:val="22"/>
          <w:lang w:val="es-ES_tradnl"/>
        </w:rPr>
        <w:t xml:space="preserve"> a lo determinado por la autoridad judicial.” </w:t>
      </w:r>
    </w:p>
    <w:p w14:paraId="7004EAFE" w14:textId="77777777" w:rsidR="00DF3BD7" w:rsidRPr="00817162" w:rsidRDefault="00DF3BD7" w:rsidP="00817162">
      <w:pPr>
        <w:autoSpaceDE w:val="0"/>
        <w:autoSpaceDN w:val="0"/>
        <w:adjustRightInd w:val="0"/>
        <w:ind w:left="851" w:right="1134"/>
        <w:jc w:val="both"/>
        <w:rPr>
          <w:rFonts w:ascii="Palatino Linotype" w:hAnsi="Palatino Linotype" w:cs="Arial"/>
          <w:sz w:val="22"/>
          <w:szCs w:val="22"/>
          <w:lang w:val="es-ES_tradnl"/>
        </w:rPr>
      </w:pPr>
      <w:r w:rsidRPr="00817162">
        <w:rPr>
          <w:rFonts w:ascii="Palatino Linotype" w:hAnsi="Palatino Linotype" w:cs="Arial"/>
          <w:sz w:val="22"/>
          <w:szCs w:val="22"/>
          <w:lang w:val="es-ES_tradnl"/>
        </w:rPr>
        <w:t>(Énfasis añadido)</w:t>
      </w:r>
    </w:p>
    <w:p w14:paraId="07B80DE9" w14:textId="77777777" w:rsidR="00DF3BD7" w:rsidRPr="00817162" w:rsidRDefault="00DF3BD7" w:rsidP="00817162">
      <w:pPr>
        <w:autoSpaceDE w:val="0"/>
        <w:autoSpaceDN w:val="0"/>
        <w:adjustRightInd w:val="0"/>
        <w:ind w:left="851" w:right="902"/>
        <w:jc w:val="both"/>
        <w:rPr>
          <w:rFonts w:ascii="Palatino Linotype" w:hAnsi="Palatino Linotype" w:cs="Arial"/>
          <w:sz w:val="22"/>
          <w:szCs w:val="22"/>
          <w:lang w:val="es-ES_tradnl"/>
        </w:rPr>
      </w:pPr>
    </w:p>
    <w:p w14:paraId="3AFA4C08" w14:textId="77777777" w:rsidR="00DF3BD7" w:rsidRPr="00817162" w:rsidRDefault="00DF3BD7" w:rsidP="00817162">
      <w:pPr>
        <w:spacing w:line="360" w:lineRule="auto"/>
        <w:jc w:val="both"/>
        <w:rPr>
          <w:rFonts w:ascii="Palatino Linotype" w:hAnsi="Palatino Linotype" w:cs="Arial"/>
          <w:lang w:val="es-ES_tradnl"/>
        </w:rPr>
      </w:pPr>
      <w:r w:rsidRPr="00817162">
        <w:rPr>
          <w:rFonts w:ascii="Palatino Linotype" w:hAnsi="Palatino Linotype" w:cs="Arial"/>
          <w:lang w:val="es-ES_tradnl"/>
        </w:rPr>
        <w:lastRenderedPageBreak/>
        <w:t xml:space="preserve">Derivado de lo anterior, la ley establece claramente cuáles son esos descuentos o gravámenes que directamente se relacionan con las obligaciones adquiridas como servidores públicos y aquéllos que </w:t>
      </w:r>
      <w:r w:rsidRPr="00817162">
        <w:rPr>
          <w:rFonts w:ascii="Palatino Linotype" w:hAnsi="Palatino Linotype" w:cs="Arial"/>
          <w:b/>
          <w:lang w:val="es-ES_tradnl"/>
        </w:rPr>
        <w:t>únicamente inciden en su vida privada</w:t>
      </w:r>
      <w:r w:rsidRPr="00817162">
        <w:rPr>
          <w:rFonts w:ascii="Palatino Linotype" w:hAnsi="Palatino Linotype" w:cs="Arial"/>
          <w:lang w:val="es-ES_tradnl"/>
        </w:rPr>
        <w:t>. De este modo, descuentos por pensiones alimenticias o créditos adquiridos con instituciones privadas o públicas pero que fueron contraídas en forma individual, son información que debe clasificarse como confidencial.</w:t>
      </w:r>
    </w:p>
    <w:p w14:paraId="2F43A513" w14:textId="77777777" w:rsidR="00DF3BD7" w:rsidRPr="00817162" w:rsidRDefault="00DF3BD7" w:rsidP="00817162">
      <w:pPr>
        <w:spacing w:line="360" w:lineRule="auto"/>
        <w:jc w:val="both"/>
        <w:rPr>
          <w:rFonts w:ascii="Palatino Linotype" w:hAnsi="Palatino Linotype" w:cs="Arial"/>
          <w:lang w:val="es-ES_tradnl"/>
        </w:rPr>
      </w:pPr>
    </w:p>
    <w:p w14:paraId="51209F65" w14:textId="77777777" w:rsidR="00DF3BD7" w:rsidRPr="00817162" w:rsidRDefault="00DF3BD7" w:rsidP="00817162">
      <w:pPr>
        <w:spacing w:line="360" w:lineRule="auto"/>
        <w:jc w:val="both"/>
        <w:rPr>
          <w:rFonts w:ascii="Palatino Linotype" w:hAnsi="Palatino Linotype" w:cs="Arial"/>
          <w:lang w:val="es-ES_tradnl"/>
        </w:rPr>
      </w:pPr>
      <w:r w:rsidRPr="00817162">
        <w:rPr>
          <w:rFonts w:ascii="Palatino Linotype" w:hAnsi="Palatino Linotype" w:cs="Arial"/>
          <w:lang w:val="es-ES_tradnl"/>
        </w:rPr>
        <w:t xml:space="preserve">Por lo que hace a los </w:t>
      </w:r>
      <w:r w:rsidRPr="00817162">
        <w:rPr>
          <w:rFonts w:ascii="Palatino Linotype" w:hAnsi="Palatino Linotype" w:cs="Arial"/>
          <w:b/>
          <w:lang w:val="es-ES_tradnl"/>
        </w:rPr>
        <w:t>Códigos Bidimensionales</w:t>
      </w:r>
      <w:r w:rsidRPr="00817162">
        <w:rPr>
          <w:rFonts w:ascii="Palatino Linotype" w:hAnsi="Palatino Linotype" w:cs="Arial"/>
          <w:lang w:val="es-ES_tradnl"/>
        </w:rPr>
        <w:t xml:space="preserve"> y los denominados </w:t>
      </w:r>
      <w:r w:rsidRPr="00817162">
        <w:rPr>
          <w:rFonts w:ascii="Palatino Linotype" w:hAnsi="Palatino Linotype" w:cs="Arial"/>
          <w:b/>
          <w:lang w:val="es-ES_tradnl"/>
        </w:rPr>
        <w:t>Códigos QR</w:t>
      </w:r>
      <w:r w:rsidRPr="00817162">
        <w:rPr>
          <w:rFonts w:ascii="Palatino Linotype" w:hAnsi="Palatino Linotype" w:cs="Arial"/>
          <w:lang w:val="es-ES_tradn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817162">
        <w:rPr>
          <w:rFonts w:ascii="Palatino Linotype" w:hAnsi="Palatino Linotype" w:cs="Arial"/>
          <w:lang w:val="es-ES_tradnl" w:eastAsia="es-MX"/>
        </w:rPr>
        <w:t>datos</w:t>
      </w:r>
      <w:r w:rsidRPr="00817162">
        <w:rPr>
          <w:rFonts w:ascii="Palatino Linotype" w:hAnsi="Palatino Linotype" w:cs="Arial"/>
          <w:lang w:val="es-ES_tradnl"/>
        </w:rPr>
        <w:t xml:space="preserve"> personales como </w:t>
      </w:r>
      <w:r w:rsidRPr="00817162">
        <w:rPr>
          <w:rFonts w:ascii="Palatino Linotype" w:hAnsi="Palatino Linotype" w:cs="Arial"/>
          <w:b/>
          <w:lang w:val="es-ES_tradnl"/>
        </w:rPr>
        <w:t>Registro Federal de Contribuyentes</w:t>
      </w:r>
      <w:r w:rsidRPr="00817162">
        <w:rPr>
          <w:rFonts w:ascii="Palatino Linotype" w:hAnsi="Palatino Linotype" w:cs="Arial"/>
          <w:lang w:val="es-ES_tradnl"/>
        </w:rPr>
        <w:t xml:space="preserve"> (RFC) y la </w:t>
      </w:r>
      <w:r w:rsidRPr="00817162">
        <w:rPr>
          <w:rFonts w:ascii="Palatino Linotype" w:hAnsi="Palatino Linotype" w:cs="Arial"/>
          <w:b/>
          <w:lang w:val="es-ES_tradnl"/>
        </w:rPr>
        <w:t>Clave Única de Registro de Población</w:t>
      </w:r>
      <w:r w:rsidRPr="00817162">
        <w:rPr>
          <w:rFonts w:ascii="Palatino Linotype" w:hAnsi="Palatino Linotype" w:cs="Arial"/>
          <w:lang w:val="es-ES_tradnl"/>
        </w:rPr>
        <w:t xml:space="preserve"> (CURP).</w:t>
      </w:r>
    </w:p>
    <w:p w14:paraId="6B8FC932" w14:textId="77777777" w:rsidR="00DF3BD7" w:rsidRPr="00817162" w:rsidRDefault="00DF3BD7" w:rsidP="00817162">
      <w:pPr>
        <w:spacing w:line="360" w:lineRule="auto"/>
        <w:jc w:val="both"/>
        <w:rPr>
          <w:rFonts w:ascii="Palatino Linotype" w:hAnsi="Palatino Linotype" w:cs="Arial"/>
          <w:lang w:val="es-ES_tradnl"/>
        </w:rPr>
      </w:pPr>
    </w:p>
    <w:p w14:paraId="06266566" w14:textId="77777777" w:rsidR="00DF3BD7" w:rsidRPr="00817162" w:rsidRDefault="00DF3BD7" w:rsidP="00817162">
      <w:pPr>
        <w:spacing w:line="360" w:lineRule="auto"/>
        <w:jc w:val="both"/>
        <w:rPr>
          <w:rFonts w:ascii="Palatino Linotype" w:hAnsi="Palatino Linotype" w:cs="Arial"/>
          <w:lang w:val="es-ES_tradnl"/>
        </w:rPr>
      </w:pPr>
      <w:r w:rsidRPr="00817162">
        <w:rPr>
          <w:rFonts w:ascii="Palatino Linotype" w:hAnsi="Palatino Linotype" w:cs="Arial"/>
          <w:lang w:val="es-ES_tradnl"/>
        </w:rPr>
        <w:t xml:space="preserve">Por </w:t>
      </w:r>
      <w:r w:rsidRPr="00817162">
        <w:rPr>
          <w:rFonts w:ascii="Palatino Linotype" w:hAnsi="Palatino Linotype" w:cs="Arial"/>
          <w:lang w:val="es-ES_tradnl" w:eastAsia="es-MX"/>
        </w:rPr>
        <w:t>ende</w:t>
      </w:r>
      <w:r w:rsidRPr="00817162">
        <w:rPr>
          <w:rFonts w:ascii="Palatino Linotype" w:hAnsi="Palatino Linotype" w:cs="Arial"/>
          <w:lang w:val="es-ES_tradnl"/>
        </w:rPr>
        <w:t xml:space="preserve">, </w:t>
      </w:r>
      <w:r w:rsidRPr="00817162">
        <w:rPr>
          <w:rFonts w:ascii="Palatino Linotype" w:hAnsi="Palatino Linotype" w:cs="Arial"/>
          <w:b/>
          <w:lang w:val="es-ES_tradnl"/>
        </w:rPr>
        <w:t>EL SUJETO OBLIGADO</w:t>
      </w:r>
      <w:r w:rsidRPr="00817162">
        <w:rPr>
          <w:rFonts w:ascii="Palatino Linotype" w:hAnsi="Palatino Linotype" w:cs="Arial"/>
          <w:lang w:val="es-ES_tradnl"/>
        </w:rPr>
        <w:t xml:space="preserve"> debe testar los datos confidenciales, sin pasar por alto que la clasificación respectiva tiene que cumplirse a través de la forma y formalidades que la Ley impone; es decir, mediante Acuerdo debidamente fundado y motivado, en </w:t>
      </w:r>
      <w:r w:rsidRPr="00817162">
        <w:rPr>
          <w:rFonts w:ascii="Palatino Linotype" w:hAnsi="Palatino Linotype" w:cs="Arial"/>
          <w:noProof/>
          <w:lang w:val="es-ES_tradnl" w:eastAsia="es-MX"/>
        </w:rPr>
        <w:t>términos</w:t>
      </w:r>
      <w:r w:rsidRPr="00817162">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42D8349" w14:textId="77777777" w:rsidR="00DF3BD7" w:rsidRPr="00817162" w:rsidRDefault="00DF3BD7" w:rsidP="00817162">
      <w:pPr>
        <w:tabs>
          <w:tab w:val="left" w:pos="8222"/>
        </w:tabs>
        <w:ind w:left="851" w:right="899"/>
        <w:jc w:val="center"/>
        <w:rPr>
          <w:rFonts w:ascii="Palatino Linotype" w:hAnsi="Palatino Linotype" w:cs="Arial"/>
          <w:b/>
          <w:i/>
          <w:sz w:val="22"/>
          <w:szCs w:val="22"/>
        </w:rPr>
      </w:pPr>
      <w:r w:rsidRPr="00817162">
        <w:rPr>
          <w:rFonts w:ascii="Palatino Linotype" w:hAnsi="Palatino Linotype" w:cs="Arial"/>
          <w:b/>
          <w:i/>
          <w:sz w:val="22"/>
          <w:szCs w:val="22"/>
          <w:lang w:val="es-ES_tradnl"/>
        </w:rPr>
        <w:lastRenderedPageBreak/>
        <w:t>Ley de Transparencia y Acceso a la Información Pública del Estado de México y Municipios</w:t>
      </w:r>
    </w:p>
    <w:p w14:paraId="01125539"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i/>
          <w:sz w:val="22"/>
          <w:szCs w:val="22"/>
          <w:lang w:val="es-ES_tradnl" w:eastAsia="es-MX"/>
        </w:rPr>
        <w:t>“</w:t>
      </w:r>
      <w:r w:rsidRPr="00817162">
        <w:rPr>
          <w:rFonts w:ascii="Palatino Linotype" w:hAnsi="Palatino Linotype" w:cs="Arial"/>
          <w:b/>
          <w:i/>
          <w:sz w:val="22"/>
          <w:szCs w:val="22"/>
          <w:lang w:val="es-ES_tradnl" w:eastAsia="es-MX"/>
        </w:rPr>
        <w:t xml:space="preserve">Artículo 49. </w:t>
      </w:r>
      <w:r w:rsidRPr="00817162">
        <w:rPr>
          <w:rFonts w:ascii="Palatino Linotype" w:hAnsi="Palatino Linotype" w:cs="Arial"/>
          <w:i/>
          <w:sz w:val="22"/>
          <w:szCs w:val="22"/>
          <w:lang w:val="es-ES_tradnl" w:eastAsia="es-MX"/>
        </w:rPr>
        <w:t xml:space="preserve">Los </w:t>
      </w:r>
      <w:r w:rsidRPr="00817162">
        <w:rPr>
          <w:rFonts w:ascii="Palatino Linotype" w:hAnsi="Palatino Linotype" w:cs="Arial"/>
          <w:i/>
          <w:sz w:val="22"/>
          <w:szCs w:val="22"/>
          <w:lang w:val="es-ES_tradnl"/>
        </w:rPr>
        <w:t>Comités</w:t>
      </w:r>
      <w:r w:rsidRPr="00817162">
        <w:rPr>
          <w:rFonts w:ascii="Palatino Linotype" w:hAnsi="Palatino Linotype" w:cs="Arial"/>
          <w:i/>
          <w:sz w:val="22"/>
          <w:szCs w:val="22"/>
          <w:lang w:val="es-ES_tradnl" w:eastAsia="es-MX"/>
        </w:rPr>
        <w:t xml:space="preserve"> de Transparencia </w:t>
      </w:r>
      <w:r w:rsidRPr="00817162">
        <w:rPr>
          <w:rFonts w:ascii="Palatino Linotype" w:hAnsi="Palatino Linotype"/>
          <w:i/>
          <w:sz w:val="22"/>
          <w:szCs w:val="22"/>
          <w:lang w:val="es-ES_tradnl"/>
        </w:rPr>
        <w:t>tendrán</w:t>
      </w:r>
      <w:r w:rsidRPr="00817162">
        <w:rPr>
          <w:rFonts w:ascii="Palatino Linotype" w:hAnsi="Palatino Linotype" w:cs="Arial"/>
          <w:i/>
          <w:sz w:val="22"/>
          <w:szCs w:val="22"/>
          <w:lang w:val="es-ES_tradnl" w:eastAsia="es-MX"/>
        </w:rPr>
        <w:t xml:space="preserve"> las siguientes atribuciones:</w:t>
      </w:r>
    </w:p>
    <w:p w14:paraId="375C2D0C"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b/>
          <w:i/>
          <w:sz w:val="22"/>
          <w:szCs w:val="22"/>
          <w:lang w:val="es-ES_tradnl" w:eastAsia="es-MX"/>
        </w:rPr>
        <w:t>VIII.</w:t>
      </w:r>
      <w:r w:rsidRPr="00817162">
        <w:rPr>
          <w:rFonts w:ascii="Palatino Linotype" w:hAnsi="Palatino Linotype" w:cs="Arial"/>
          <w:i/>
          <w:sz w:val="22"/>
          <w:szCs w:val="22"/>
          <w:lang w:val="es-ES_tradnl" w:eastAsia="es-MX"/>
        </w:rPr>
        <w:t xml:space="preserve"> </w:t>
      </w:r>
      <w:r w:rsidRPr="00817162">
        <w:rPr>
          <w:rFonts w:ascii="Palatino Linotype" w:hAnsi="Palatino Linotype" w:cs="Arial"/>
          <w:b/>
          <w:i/>
          <w:sz w:val="22"/>
          <w:szCs w:val="22"/>
          <w:lang w:val="es-ES_tradnl" w:eastAsia="es-MX"/>
        </w:rPr>
        <w:t>Aprobar</w:t>
      </w:r>
      <w:r w:rsidRPr="00817162">
        <w:rPr>
          <w:rFonts w:ascii="Palatino Linotype" w:hAnsi="Palatino Linotype" w:cs="Arial"/>
          <w:i/>
          <w:sz w:val="22"/>
          <w:szCs w:val="22"/>
          <w:lang w:val="es-ES_tradnl" w:eastAsia="es-MX"/>
        </w:rPr>
        <w:t xml:space="preserve">, </w:t>
      </w:r>
      <w:r w:rsidRPr="00817162">
        <w:rPr>
          <w:rFonts w:ascii="Palatino Linotype" w:hAnsi="Palatino Linotype" w:cs="Arial"/>
          <w:i/>
          <w:sz w:val="22"/>
          <w:szCs w:val="22"/>
          <w:lang w:val="es-ES_tradnl"/>
        </w:rPr>
        <w:t>modificar</w:t>
      </w:r>
      <w:r w:rsidRPr="00817162">
        <w:rPr>
          <w:rFonts w:ascii="Palatino Linotype" w:hAnsi="Palatino Linotype" w:cs="Arial"/>
          <w:i/>
          <w:sz w:val="22"/>
          <w:szCs w:val="22"/>
          <w:lang w:val="es-ES_tradnl" w:eastAsia="es-MX"/>
        </w:rPr>
        <w:t xml:space="preserve"> o revocar la clasificación de la información;</w:t>
      </w:r>
    </w:p>
    <w:p w14:paraId="6638E7D2"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b/>
          <w:i/>
          <w:sz w:val="22"/>
          <w:szCs w:val="22"/>
          <w:lang w:val="es-ES_tradnl" w:eastAsia="es-MX"/>
        </w:rPr>
      </w:pPr>
      <w:r w:rsidRPr="00817162">
        <w:rPr>
          <w:rFonts w:ascii="Palatino Linotype" w:hAnsi="Palatino Linotype" w:cs="Arial"/>
          <w:b/>
          <w:i/>
          <w:sz w:val="22"/>
          <w:szCs w:val="22"/>
          <w:lang w:val="es-ES_tradnl" w:eastAsia="es-MX"/>
        </w:rPr>
        <w:t>Artículo 132.</w:t>
      </w:r>
      <w:r w:rsidRPr="00817162">
        <w:rPr>
          <w:rFonts w:ascii="Palatino Linotype" w:hAnsi="Palatino Linotype" w:cs="Arial"/>
          <w:i/>
          <w:sz w:val="22"/>
          <w:szCs w:val="22"/>
          <w:lang w:val="es-ES_tradnl" w:eastAsia="es-MX"/>
        </w:rPr>
        <w:t xml:space="preserve"> </w:t>
      </w:r>
      <w:r w:rsidRPr="00817162">
        <w:rPr>
          <w:rFonts w:ascii="Palatino Linotype" w:hAnsi="Palatino Linotype" w:cs="Arial"/>
          <w:b/>
          <w:i/>
          <w:sz w:val="22"/>
          <w:szCs w:val="22"/>
          <w:lang w:val="es-ES_tradnl" w:eastAsia="es-MX"/>
        </w:rPr>
        <w:t>La clasificación de la información se llevará a cabo en el momento en que:</w:t>
      </w:r>
    </w:p>
    <w:p w14:paraId="30224D04"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i/>
          <w:sz w:val="22"/>
          <w:szCs w:val="22"/>
          <w:lang w:val="es-ES_tradnl" w:eastAsia="es-MX"/>
        </w:rPr>
        <w:t>…</w:t>
      </w:r>
    </w:p>
    <w:p w14:paraId="2EF1513F"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b/>
          <w:i/>
          <w:sz w:val="22"/>
          <w:szCs w:val="22"/>
          <w:lang w:val="es-ES_tradnl" w:eastAsia="es-MX"/>
        </w:rPr>
        <w:t>II.</w:t>
      </w:r>
      <w:r w:rsidRPr="00817162">
        <w:rPr>
          <w:rFonts w:ascii="Palatino Linotype" w:hAnsi="Palatino Linotype" w:cs="Arial"/>
          <w:i/>
          <w:sz w:val="22"/>
          <w:szCs w:val="22"/>
          <w:lang w:val="es-ES_tradnl" w:eastAsia="es-MX"/>
        </w:rPr>
        <w:t xml:space="preserve"> Se determine mediante resolución de autoridad competente; o</w:t>
      </w:r>
    </w:p>
    <w:p w14:paraId="7AC6999A"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p>
    <w:p w14:paraId="2FFFA03C"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b/>
          <w:i/>
          <w:sz w:val="22"/>
          <w:szCs w:val="22"/>
          <w:lang w:val="es-ES_tradnl" w:eastAsia="es-MX"/>
        </w:rPr>
        <w:t>III</w:t>
      </w:r>
      <w:r w:rsidRPr="00817162">
        <w:rPr>
          <w:rFonts w:ascii="Palatino Linotype" w:hAnsi="Palatino Linotype" w:cs="Arial"/>
          <w:i/>
          <w:sz w:val="22"/>
          <w:szCs w:val="22"/>
          <w:lang w:val="es-ES_tradnl" w:eastAsia="es-MX"/>
        </w:rPr>
        <w:t xml:space="preserve">. </w:t>
      </w:r>
      <w:r w:rsidRPr="00817162">
        <w:rPr>
          <w:rFonts w:ascii="Palatino Linotype" w:hAnsi="Palatino Linotype" w:cs="Arial"/>
          <w:b/>
          <w:i/>
          <w:sz w:val="22"/>
          <w:szCs w:val="22"/>
          <w:lang w:val="es-ES_tradnl" w:eastAsia="es-MX"/>
        </w:rPr>
        <w:t>Se generen versiones públicas para dar cumplimiento a las obligaciones de transparencia previstas en esta Ley</w:t>
      </w:r>
      <w:r w:rsidRPr="00817162">
        <w:rPr>
          <w:rFonts w:ascii="Palatino Linotype" w:hAnsi="Palatino Linotype" w:cs="Arial"/>
          <w:i/>
          <w:sz w:val="22"/>
          <w:szCs w:val="22"/>
          <w:lang w:val="es-ES_tradnl" w:eastAsia="es-MX"/>
        </w:rPr>
        <w:t>.”</w:t>
      </w:r>
    </w:p>
    <w:p w14:paraId="7CB2D7DD"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p>
    <w:p w14:paraId="741030B8" w14:textId="77777777" w:rsidR="00DF3BD7" w:rsidRPr="00817162" w:rsidRDefault="00DF3BD7" w:rsidP="00817162">
      <w:pPr>
        <w:tabs>
          <w:tab w:val="left" w:pos="8222"/>
        </w:tabs>
        <w:ind w:left="851" w:right="899"/>
        <w:jc w:val="center"/>
        <w:rPr>
          <w:rFonts w:ascii="Palatino Linotype" w:hAnsi="Palatino Linotype" w:cs="Arial"/>
          <w:b/>
          <w:i/>
          <w:sz w:val="22"/>
          <w:szCs w:val="22"/>
          <w:lang w:val="es-ES_tradnl" w:eastAsia="es-MX"/>
        </w:rPr>
      </w:pPr>
      <w:r w:rsidRPr="00817162">
        <w:rPr>
          <w:rFonts w:ascii="Palatino Linotype" w:hAnsi="Palatino Linotype" w:cs="Arial"/>
          <w:b/>
          <w:i/>
          <w:sz w:val="22"/>
          <w:szCs w:val="22"/>
          <w:lang w:val="es-ES_tradnl" w:eastAsia="es-MX"/>
        </w:rPr>
        <w:t xml:space="preserve">Lineamientos Generales en materia de Clasificación y Desclasificación de la </w:t>
      </w:r>
      <w:r w:rsidRPr="00817162">
        <w:rPr>
          <w:rFonts w:ascii="Palatino Linotype" w:hAnsi="Palatino Linotype" w:cs="Arial"/>
          <w:b/>
          <w:i/>
          <w:sz w:val="22"/>
          <w:szCs w:val="22"/>
          <w:lang w:val="es-ES_tradnl"/>
        </w:rPr>
        <w:t>Información</w:t>
      </w:r>
    </w:p>
    <w:p w14:paraId="2C29F15D"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i/>
          <w:sz w:val="22"/>
          <w:szCs w:val="22"/>
          <w:lang w:val="es-ES_tradnl" w:eastAsia="es-MX"/>
        </w:rPr>
        <w:t>“</w:t>
      </w:r>
      <w:r w:rsidRPr="00817162">
        <w:rPr>
          <w:rFonts w:ascii="Palatino Linotype" w:hAnsi="Palatino Linotype" w:cs="Arial"/>
          <w:b/>
          <w:i/>
          <w:sz w:val="22"/>
          <w:szCs w:val="22"/>
          <w:lang w:val="es-ES_tradnl" w:eastAsia="es-MX"/>
        </w:rPr>
        <w:t>Segundo.-</w:t>
      </w:r>
      <w:r w:rsidRPr="00817162">
        <w:rPr>
          <w:rFonts w:ascii="Palatino Linotype" w:hAnsi="Palatino Linotype" w:cs="Arial"/>
          <w:i/>
          <w:sz w:val="22"/>
          <w:szCs w:val="22"/>
          <w:lang w:val="es-ES_tradnl" w:eastAsia="es-MX"/>
        </w:rPr>
        <w:t xml:space="preserve"> Para efectos de los </w:t>
      </w:r>
      <w:r w:rsidRPr="00817162">
        <w:rPr>
          <w:rFonts w:ascii="Palatino Linotype" w:hAnsi="Palatino Linotype" w:cs="Arial"/>
          <w:i/>
          <w:sz w:val="22"/>
          <w:szCs w:val="22"/>
          <w:lang w:val="es-ES_tradnl"/>
        </w:rPr>
        <w:t>presentes</w:t>
      </w:r>
      <w:r w:rsidRPr="00817162">
        <w:rPr>
          <w:rFonts w:ascii="Palatino Linotype" w:hAnsi="Palatino Linotype" w:cs="Arial"/>
          <w:i/>
          <w:sz w:val="22"/>
          <w:szCs w:val="22"/>
          <w:lang w:val="es-ES_tradnl" w:eastAsia="es-MX"/>
        </w:rPr>
        <w:t xml:space="preserve"> Lineamientos Generales, se entenderá por:</w:t>
      </w:r>
    </w:p>
    <w:p w14:paraId="601D53A0"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b/>
          <w:i/>
          <w:sz w:val="22"/>
          <w:szCs w:val="22"/>
          <w:lang w:val="es-ES_tradnl" w:eastAsia="es-MX"/>
        </w:rPr>
        <w:t>XVIII.</w:t>
      </w:r>
      <w:r w:rsidRPr="00817162">
        <w:rPr>
          <w:rFonts w:ascii="Palatino Linotype" w:hAnsi="Palatino Linotype" w:cs="Arial"/>
          <w:i/>
          <w:sz w:val="22"/>
          <w:szCs w:val="22"/>
          <w:lang w:val="es-ES_tradnl" w:eastAsia="es-MX"/>
        </w:rPr>
        <w:t xml:space="preserve"> </w:t>
      </w:r>
      <w:r w:rsidRPr="00817162">
        <w:rPr>
          <w:rFonts w:ascii="Palatino Linotype" w:hAnsi="Palatino Linotype" w:cs="Arial"/>
          <w:b/>
          <w:i/>
          <w:sz w:val="22"/>
          <w:szCs w:val="22"/>
          <w:lang w:val="es-ES_tradnl" w:eastAsia="es-MX"/>
        </w:rPr>
        <w:t>Versión pública:</w:t>
      </w:r>
      <w:r w:rsidRPr="00817162">
        <w:rPr>
          <w:rFonts w:ascii="Palatino Linotype" w:hAnsi="Palatino Linotype" w:cs="Arial"/>
          <w:i/>
          <w:sz w:val="22"/>
          <w:szCs w:val="22"/>
          <w:lang w:val="es-ES_tradnl" w:eastAsia="es-MX"/>
        </w:rPr>
        <w:t xml:space="preserve"> El </w:t>
      </w:r>
      <w:r w:rsidRPr="00817162">
        <w:rPr>
          <w:rFonts w:ascii="Palatino Linotype" w:hAnsi="Palatino Linotype" w:cs="Arial"/>
          <w:bCs/>
          <w:i/>
          <w:noProof/>
          <w:sz w:val="22"/>
          <w:szCs w:val="22"/>
          <w:lang w:val="es-ES_tradnl"/>
        </w:rPr>
        <w:t>documento</w:t>
      </w:r>
      <w:r w:rsidRPr="00817162">
        <w:rPr>
          <w:rFonts w:ascii="Palatino Linotype" w:hAnsi="Palatino Linotype" w:cs="Arial"/>
          <w:i/>
          <w:sz w:val="22"/>
          <w:szCs w:val="22"/>
          <w:lang w:val="es-ES_tradnl" w:eastAsia="es-MX"/>
        </w:rPr>
        <w:t xml:space="preserve"> a partir del que se otorga acceso a la información, en el que se testan partes o secciones clasificadas, indicando el contenido de éstas de manera genérica, </w:t>
      </w:r>
      <w:r w:rsidRPr="00817162">
        <w:rPr>
          <w:rFonts w:ascii="Palatino Linotype" w:hAnsi="Palatino Linotype" w:cs="Arial"/>
          <w:b/>
          <w:i/>
          <w:sz w:val="22"/>
          <w:szCs w:val="22"/>
          <w:lang w:val="es-ES_tradnl" w:eastAsia="es-MX"/>
        </w:rPr>
        <w:t>fundando y motivando la</w:t>
      </w:r>
      <w:r w:rsidRPr="00817162">
        <w:rPr>
          <w:rFonts w:ascii="Palatino Linotype" w:hAnsi="Palatino Linotype" w:cs="Arial"/>
          <w:i/>
          <w:sz w:val="22"/>
          <w:szCs w:val="22"/>
          <w:lang w:val="es-ES_tradnl" w:eastAsia="es-MX"/>
        </w:rPr>
        <w:t xml:space="preserve"> reserva o </w:t>
      </w:r>
      <w:r w:rsidRPr="00817162">
        <w:rPr>
          <w:rFonts w:ascii="Palatino Linotype" w:hAnsi="Palatino Linotype" w:cs="Arial"/>
          <w:b/>
          <w:i/>
          <w:sz w:val="22"/>
          <w:szCs w:val="22"/>
          <w:lang w:val="es-ES_tradnl" w:eastAsia="es-MX"/>
        </w:rPr>
        <w:t>confidencialidad</w:t>
      </w:r>
      <w:r w:rsidRPr="00817162">
        <w:rPr>
          <w:rFonts w:ascii="Palatino Linotype" w:hAnsi="Palatino Linotype" w:cs="Arial"/>
          <w:i/>
          <w:sz w:val="22"/>
          <w:szCs w:val="22"/>
          <w:lang w:val="es-ES_tradnl" w:eastAsia="es-MX"/>
        </w:rPr>
        <w:t xml:space="preserve">, a través de la resolución que para tal efecto emita el </w:t>
      </w:r>
      <w:r w:rsidRPr="00817162">
        <w:rPr>
          <w:rFonts w:ascii="Palatino Linotype" w:hAnsi="Palatino Linotype" w:cs="Arial"/>
          <w:bCs/>
          <w:i/>
          <w:noProof/>
          <w:sz w:val="22"/>
          <w:szCs w:val="22"/>
          <w:lang w:val="es-ES_tradnl"/>
        </w:rPr>
        <w:t>Comité</w:t>
      </w:r>
      <w:r w:rsidRPr="00817162">
        <w:rPr>
          <w:rFonts w:ascii="Palatino Linotype" w:hAnsi="Palatino Linotype" w:cs="Arial"/>
          <w:i/>
          <w:sz w:val="22"/>
          <w:szCs w:val="22"/>
          <w:lang w:val="es-ES_tradnl" w:eastAsia="es-MX"/>
        </w:rPr>
        <w:t xml:space="preserve"> de Transparencia.</w:t>
      </w:r>
    </w:p>
    <w:p w14:paraId="601E0EF8"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b/>
          <w:i/>
          <w:sz w:val="22"/>
          <w:szCs w:val="22"/>
          <w:lang w:val="es-ES_tradnl" w:eastAsia="es-MX"/>
        </w:rPr>
        <w:t>Cuarto.</w:t>
      </w:r>
      <w:r w:rsidRPr="00817162">
        <w:rPr>
          <w:rFonts w:ascii="Palatino Linotype" w:hAnsi="Palatino Linotype" w:cs="Arial"/>
          <w:i/>
          <w:sz w:val="22"/>
          <w:szCs w:val="22"/>
          <w:lang w:val="es-ES_tradnl" w:eastAsia="es-MX"/>
        </w:rPr>
        <w:t xml:space="preserve"> </w:t>
      </w:r>
      <w:r w:rsidRPr="00817162">
        <w:rPr>
          <w:rFonts w:ascii="Palatino Linotype" w:hAnsi="Palatino Linotype" w:cs="Arial"/>
          <w:b/>
          <w:i/>
          <w:sz w:val="22"/>
          <w:szCs w:val="22"/>
          <w:lang w:val="es-ES_tradnl" w:eastAsia="es-MX"/>
        </w:rPr>
        <w:t>Para clasificar la información como</w:t>
      </w:r>
      <w:r w:rsidRPr="00817162">
        <w:rPr>
          <w:rFonts w:ascii="Palatino Linotype" w:hAnsi="Palatino Linotype" w:cs="Arial"/>
          <w:i/>
          <w:sz w:val="22"/>
          <w:szCs w:val="22"/>
          <w:lang w:val="es-ES_tradnl" w:eastAsia="es-MX"/>
        </w:rPr>
        <w:t xml:space="preserve"> reservada o </w:t>
      </w:r>
      <w:r w:rsidRPr="00817162">
        <w:rPr>
          <w:rFonts w:ascii="Palatino Linotype" w:hAnsi="Palatino Linotype" w:cs="Arial"/>
          <w:b/>
          <w:i/>
          <w:sz w:val="22"/>
          <w:szCs w:val="22"/>
          <w:lang w:val="es-ES_tradnl" w:eastAsia="es-MX"/>
        </w:rPr>
        <w:t xml:space="preserve">confidencial, de manera total o parcial, el titular del </w:t>
      </w:r>
      <w:r w:rsidRPr="00817162">
        <w:rPr>
          <w:rFonts w:ascii="Palatino Linotype" w:hAnsi="Palatino Linotype" w:cs="Arial"/>
          <w:b/>
          <w:bCs/>
          <w:i/>
          <w:noProof/>
          <w:sz w:val="22"/>
          <w:szCs w:val="22"/>
          <w:lang w:val="es-ES_tradnl"/>
        </w:rPr>
        <w:t>área</w:t>
      </w:r>
      <w:r w:rsidRPr="00817162">
        <w:rPr>
          <w:rFonts w:ascii="Palatino Linotype" w:hAnsi="Palatino Linotype" w:cs="Arial"/>
          <w:b/>
          <w:i/>
          <w:sz w:val="22"/>
          <w:szCs w:val="22"/>
          <w:lang w:val="es-ES_tradnl" w:eastAsia="es-MX"/>
        </w:rPr>
        <w:t xml:space="preserve"> del sujeto </w:t>
      </w:r>
      <w:r w:rsidRPr="00817162">
        <w:rPr>
          <w:rFonts w:ascii="Palatino Linotype" w:hAnsi="Palatino Linotype" w:cs="Arial"/>
          <w:b/>
          <w:i/>
          <w:sz w:val="22"/>
          <w:szCs w:val="22"/>
          <w:lang w:val="es-ES_tradnl"/>
        </w:rPr>
        <w:t>obligado</w:t>
      </w:r>
      <w:r w:rsidRPr="00817162">
        <w:rPr>
          <w:rFonts w:ascii="Palatino Linotype" w:hAnsi="Palatino Linotype" w:cs="Arial"/>
          <w:b/>
          <w:i/>
          <w:sz w:val="22"/>
          <w:szCs w:val="22"/>
          <w:lang w:val="es-ES_tradnl" w:eastAsia="es-MX"/>
        </w:rPr>
        <w:t xml:space="preserve"> deberá atender lo dispuesto por el Título Sexto de la Ley General</w:t>
      </w:r>
      <w:r w:rsidRPr="00817162">
        <w:rPr>
          <w:rFonts w:ascii="Palatino Linotype" w:hAnsi="Palatino Linotype" w:cs="Arial"/>
          <w:i/>
          <w:sz w:val="22"/>
          <w:szCs w:val="22"/>
          <w:lang w:val="es-ES_tradnl"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C3124DE"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i/>
          <w:sz w:val="22"/>
          <w:szCs w:val="22"/>
          <w:lang w:val="es-ES_tradnl" w:eastAsia="es-MX"/>
        </w:rPr>
        <w:t xml:space="preserve">Los sujetos obligados deberán aplicar, de manera estricta, las excepciones al derecho de acceso a la </w:t>
      </w:r>
      <w:r w:rsidRPr="00817162">
        <w:rPr>
          <w:rFonts w:ascii="Palatino Linotype" w:hAnsi="Palatino Linotype" w:cs="Arial"/>
          <w:bCs/>
          <w:i/>
          <w:noProof/>
          <w:sz w:val="22"/>
          <w:szCs w:val="22"/>
          <w:lang w:val="es-ES_tradnl"/>
        </w:rPr>
        <w:t>información</w:t>
      </w:r>
      <w:r w:rsidRPr="00817162">
        <w:rPr>
          <w:rFonts w:ascii="Palatino Linotype" w:hAnsi="Palatino Linotype" w:cs="Arial"/>
          <w:i/>
          <w:sz w:val="22"/>
          <w:szCs w:val="22"/>
          <w:lang w:val="es-ES_tradnl" w:eastAsia="es-MX"/>
        </w:rPr>
        <w:t xml:space="preserve"> y sólo </w:t>
      </w:r>
      <w:r w:rsidRPr="00817162">
        <w:rPr>
          <w:rFonts w:ascii="Palatino Linotype" w:hAnsi="Palatino Linotype" w:cs="Arial"/>
          <w:i/>
          <w:sz w:val="22"/>
          <w:szCs w:val="22"/>
          <w:lang w:val="es-ES_tradnl"/>
        </w:rPr>
        <w:t>podrán</w:t>
      </w:r>
      <w:r w:rsidRPr="00817162">
        <w:rPr>
          <w:rFonts w:ascii="Palatino Linotype" w:hAnsi="Palatino Linotype" w:cs="Arial"/>
          <w:i/>
          <w:sz w:val="22"/>
          <w:szCs w:val="22"/>
          <w:lang w:val="es-ES_tradnl" w:eastAsia="es-MX"/>
        </w:rPr>
        <w:t xml:space="preserve"> invocarlas cuando acrediten su procedencia.</w:t>
      </w:r>
    </w:p>
    <w:p w14:paraId="0460649E"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b/>
          <w:i/>
          <w:sz w:val="22"/>
          <w:szCs w:val="22"/>
          <w:lang w:val="es-ES_tradnl" w:eastAsia="es-MX"/>
        </w:rPr>
        <w:t>Quinto.</w:t>
      </w:r>
      <w:r w:rsidRPr="00817162">
        <w:rPr>
          <w:rFonts w:ascii="Palatino Linotype" w:hAnsi="Palatino Linotype" w:cs="Arial"/>
          <w:i/>
          <w:sz w:val="22"/>
          <w:szCs w:val="22"/>
          <w:lang w:val="es-ES_tradnl" w:eastAsia="es-MX"/>
        </w:rPr>
        <w:t xml:space="preserve"> La carga de la prueba para justificar toda negativa de acceso a la información, por actualizarse cualquiera de los supuestos de clasificación previstos en la Ley General, la Ley Federal y leyes estatales, </w:t>
      </w:r>
      <w:r w:rsidRPr="00817162">
        <w:rPr>
          <w:rFonts w:ascii="Palatino Linotype" w:hAnsi="Palatino Linotype" w:cs="Arial"/>
          <w:i/>
          <w:sz w:val="22"/>
          <w:szCs w:val="22"/>
          <w:lang w:val="es-ES_tradnl"/>
        </w:rPr>
        <w:t>corresponderá</w:t>
      </w:r>
      <w:r w:rsidRPr="00817162">
        <w:rPr>
          <w:rFonts w:ascii="Palatino Linotype" w:hAnsi="Palatino Linotype" w:cs="Arial"/>
          <w:i/>
          <w:sz w:val="22"/>
          <w:szCs w:val="22"/>
          <w:lang w:val="es-ES_tradnl"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100C091"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b/>
          <w:i/>
          <w:sz w:val="22"/>
          <w:szCs w:val="22"/>
          <w:lang w:val="es-ES_tradnl" w:eastAsia="es-MX"/>
        </w:rPr>
        <w:t>Sexto.</w:t>
      </w:r>
      <w:r w:rsidRPr="00817162">
        <w:rPr>
          <w:rFonts w:ascii="Palatino Linotype" w:hAnsi="Palatino Linotype" w:cs="Arial"/>
          <w:i/>
          <w:sz w:val="22"/>
          <w:szCs w:val="22"/>
          <w:lang w:val="es-ES_tradnl" w:eastAsia="es-MX"/>
        </w:rPr>
        <w:t xml:space="preserve"> Los sujetos obligados no podrán emitir acuerdos de carácter general ni particular que clasifiquen </w:t>
      </w:r>
      <w:r w:rsidRPr="00817162">
        <w:rPr>
          <w:rFonts w:ascii="Palatino Linotype" w:hAnsi="Palatino Linotype" w:cs="Arial"/>
          <w:bCs/>
          <w:i/>
          <w:noProof/>
          <w:sz w:val="22"/>
          <w:szCs w:val="22"/>
          <w:lang w:val="es-ES_tradnl"/>
        </w:rPr>
        <w:t>documentos</w:t>
      </w:r>
      <w:r w:rsidRPr="00817162">
        <w:rPr>
          <w:rFonts w:ascii="Palatino Linotype" w:hAnsi="Palatino Linotype" w:cs="Arial"/>
          <w:i/>
          <w:sz w:val="22"/>
          <w:szCs w:val="22"/>
          <w:lang w:val="es-ES_tradnl" w:eastAsia="es-MX"/>
        </w:rPr>
        <w:t xml:space="preserve"> o expedientes como reservados, ni clasificar documentos antes de que se genere la información o cuando éstos no obren en sus archivos.</w:t>
      </w:r>
    </w:p>
    <w:p w14:paraId="14E832E0" w14:textId="77777777" w:rsidR="00DF3BD7" w:rsidRPr="00817162" w:rsidRDefault="00DF3BD7" w:rsidP="00817162">
      <w:pPr>
        <w:tabs>
          <w:tab w:val="left" w:pos="8222"/>
        </w:tabs>
        <w:ind w:left="851" w:right="899"/>
        <w:jc w:val="both"/>
        <w:rPr>
          <w:rFonts w:ascii="Palatino Linotype" w:hAnsi="Palatino Linotype" w:cs="Arial"/>
          <w:i/>
          <w:sz w:val="22"/>
          <w:szCs w:val="22"/>
          <w:lang w:val="es-ES_tradnl" w:eastAsia="es-MX"/>
        </w:rPr>
      </w:pPr>
      <w:r w:rsidRPr="00817162">
        <w:rPr>
          <w:rFonts w:ascii="Palatino Linotype" w:hAnsi="Palatino Linotype" w:cs="Arial"/>
          <w:i/>
          <w:sz w:val="22"/>
          <w:szCs w:val="22"/>
          <w:lang w:val="es-ES_tradnl" w:eastAsia="es-MX"/>
        </w:rPr>
        <w:lastRenderedPageBreak/>
        <w:t xml:space="preserve">La clasificación de </w:t>
      </w:r>
      <w:r w:rsidRPr="00817162">
        <w:rPr>
          <w:rFonts w:ascii="Palatino Linotype" w:hAnsi="Palatino Linotype" w:cs="Arial"/>
          <w:i/>
          <w:sz w:val="22"/>
          <w:szCs w:val="22"/>
          <w:lang w:val="es-ES_tradnl"/>
        </w:rPr>
        <w:t>información</w:t>
      </w:r>
      <w:r w:rsidRPr="00817162">
        <w:rPr>
          <w:rFonts w:ascii="Palatino Linotype" w:hAnsi="Palatino Linotype" w:cs="Arial"/>
          <w:i/>
          <w:sz w:val="22"/>
          <w:szCs w:val="22"/>
          <w:lang w:val="es-ES_tradnl" w:eastAsia="es-MX"/>
        </w:rPr>
        <w:t xml:space="preserve"> se realizará conforme a un análisis caso por caso, mediante la aplicación </w:t>
      </w:r>
      <w:r w:rsidRPr="00817162">
        <w:rPr>
          <w:rFonts w:ascii="Palatino Linotype" w:hAnsi="Palatino Linotype" w:cs="Arial"/>
          <w:bCs/>
          <w:i/>
          <w:noProof/>
          <w:sz w:val="22"/>
          <w:szCs w:val="22"/>
          <w:lang w:val="es-ES_tradnl"/>
        </w:rPr>
        <w:t>de</w:t>
      </w:r>
      <w:r w:rsidRPr="00817162">
        <w:rPr>
          <w:rFonts w:ascii="Palatino Linotype" w:hAnsi="Palatino Linotype" w:cs="Arial"/>
          <w:i/>
          <w:sz w:val="22"/>
          <w:szCs w:val="22"/>
          <w:lang w:val="es-ES_tradnl" w:eastAsia="es-MX"/>
        </w:rPr>
        <w:t xml:space="preserve"> la prueba de daño y de interés público.</w:t>
      </w:r>
    </w:p>
    <w:p w14:paraId="2AF477B2"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b/>
          <w:i/>
          <w:sz w:val="22"/>
          <w:szCs w:val="22"/>
          <w:lang w:val="es-ES_tradnl" w:eastAsia="es-MX"/>
        </w:rPr>
        <w:t>Séptimo.</w:t>
      </w:r>
      <w:r w:rsidRPr="00817162">
        <w:rPr>
          <w:rFonts w:ascii="Palatino Linotype" w:hAnsi="Palatino Linotype" w:cs="Arial"/>
          <w:i/>
          <w:sz w:val="22"/>
          <w:szCs w:val="22"/>
          <w:lang w:val="es-ES_tradnl" w:eastAsia="es-MX"/>
        </w:rPr>
        <w:t xml:space="preserve"> La clasificación </w:t>
      </w:r>
      <w:r w:rsidRPr="00817162">
        <w:rPr>
          <w:rFonts w:ascii="Palatino Linotype" w:hAnsi="Palatino Linotype" w:cs="Arial"/>
          <w:bCs/>
          <w:i/>
          <w:noProof/>
          <w:sz w:val="22"/>
          <w:szCs w:val="22"/>
          <w:lang w:val="es-ES_tradnl"/>
        </w:rPr>
        <w:t>de</w:t>
      </w:r>
      <w:r w:rsidRPr="00817162">
        <w:rPr>
          <w:rFonts w:ascii="Palatino Linotype" w:hAnsi="Palatino Linotype" w:cs="Arial"/>
          <w:i/>
          <w:sz w:val="22"/>
          <w:szCs w:val="22"/>
          <w:lang w:val="es-ES_tradnl" w:eastAsia="es-MX"/>
        </w:rPr>
        <w:t xml:space="preserve"> la </w:t>
      </w:r>
      <w:r w:rsidRPr="00817162">
        <w:rPr>
          <w:rFonts w:ascii="Palatino Linotype" w:hAnsi="Palatino Linotype" w:cs="Arial"/>
          <w:i/>
          <w:sz w:val="22"/>
          <w:szCs w:val="22"/>
          <w:lang w:val="es-ES_tradnl"/>
        </w:rPr>
        <w:t>información</w:t>
      </w:r>
      <w:r w:rsidRPr="00817162">
        <w:rPr>
          <w:rFonts w:ascii="Palatino Linotype" w:hAnsi="Palatino Linotype" w:cs="Arial"/>
          <w:i/>
          <w:sz w:val="22"/>
          <w:szCs w:val="22"/>
          <w:lang w:val="es-ES_tradnl" w:eastAsia="es-MX"/>
        </w:rPr>
        <w:t xml:space="preserve"> se llevará a cabo en el momento en que:</w:t>
      </w:r>
    </w:p>
    <w:p w14:paraId="7FA0AF1B"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b/>
          <w:i/>
          <w:sz w:val="22"/>
          <w:szCs w:val="22"/>
          <w:lang w:val="es-ES_tradnl" w:eastAsia="es-MX"/>
        </w:rPr>
        <w:t>I.</w:t>
      </w:r>
      <w:r w:rsidRPr="00817162">
        <w:rPr>
          <w:rFonts w:ascii="Palatino Linotype" w:hAnsi="Palatino Linotype" w:cs="Arial"/>
          <w:i/>
          <w:sz w:val="22"/>
          <w:szCs w:val="22"/>
          <w:lang w:val="es-ES_tradnl" w:eastAsia="es-MX"/>
        </w:rPr>
        <w:t xml:space="preserve"> Se reciba una solicitud de acceso a la información;</w:t>
      </w:r>
    </w:p>
    <w:p w14:paraId="526A9349"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b/>
          <w:i/>
          <w:sz w:val="22"/>
          <w:szCs w:val="22"/>
          <w:lang w:val="es-ES_tradnl" w:eastAsia="es-MX"/>
        </w:rPr>
        <w:t>II.</w:t>
      </w:r>
      <w:r w:rsidRPr="00817162">
        <w:rPr>
          <w:rFonts w:ascii="Palatino Linotype" w:hAnsi="Palatino Linotype" w:cs="Arial"/>
          <w:i/>
          <w:sz w:val="22"/>
          <w:szCs w:val="22"/>
          <w:lang w:val="es-ES_tradnl" w:eastAsia="es-MX"/>
        </w:rPr>
        <w:t xml:space="preserve"> Se determine </w:t>
      </w:r>
      <w:r w:rsidRPr="00817162">
        <w:rPr>
          <w:rFonts w:ascii="Palatino Linotype" w:hAnsi="Palatino Linotype" w:cs="Arial"/>
          <w:bCs/>
          <w:i/>
          <w:noProof/>
          <w:sz w:val="22"/>
          <w:szCs w:val="22"/>
          <w:lang w:val="es-ES_tradnl"/>
        </w:rPr>
        <w:t>mediante</w:t>
      </w:r>
      <w:r w:rsidRPr="00817162">
        <w:rPr>
          <w:rFonts w:ascii="Palatino Linotype" w:hAnsi="Palatino Linotype" w:cs="Arial"/>
          <w:i/>
          <w:sz w:val="22"/>
          <w:szCs w:val="22"/>
          <w:lang w:val="es-ES_tradnl" w:eastAsia="es-MX"/>
        </w:rPr>
        <w:t xml:space="preserve"> resolución de autoridad competente, o</w:t>
      </w:r>
    </w:p>
    <w:p w14:paraId="5DA12C1D"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b/>
          <w:i/>
          <w:sz w:val="22"/>
          <w:szCs w:val="22"/>
          <w:lang w:val="es-ES_tradnl" w:eastAsia="es-MX"/>
        </w:rPr>
        <w:t>III.</w:t>
      </w:r>
      <w:r w:rsidRPr="00817162">
        <w:rPr>
          <w:rFonts w:ascii="Palatino Linotype" w:hAnsi="Palatino Linotype" w:cs="Arial"/>
          <w:i/>
          <w:sz w:val="22"/>
          <w:szCs w:val="22"/>
          <w:lang w:val="es-ES_tradnl" w:eastAsia="es-MX"/>
        </w:rPr>
        <w:t xml:space="preserve"> Se generen </w:t>
      </w:r>
      <w:r w:rsidRPr="00817162">
        <w:rPr>
          <w:rFonts w:ascii="Palatino Linotype" w:hAnsi="Palatino Linotype" w:cs="Arial"/>
          <w:bCs/>
          <w:i/>
          <w:noProof/>
          <w:sz w:val="22"/>
          <w:szCs w:val="22"/>
          <w:lang w:val="es-ES_tradnl"/>
        </w:rPr>
        <w:t>versiones</w:t>
      </w:r>
      <w:r w:rsidRPr="00817162">
        <w:rPr>
          <w:rFonts w:ascii="Palatino Linotype" w:hAnsi="Palatino Linotype" w:cs="Arial"/>
          <w:i/>
          <w:sz w:val="22"/>
          <w:szCs w:val="22"/>
          <w:lang w:val="es-ES_tradnl" w:eastAsia="es-MX"/>
        </w:rPr>
        <w:t xml:space="preserve"> públicas para dar cumplimiento a las obligaciones de transparencia previstas en la Ley General, la Ley Federal y las correspondientes de las entidades federativas.</w:t>
      </w:r>
    </w:p>
    <w:p w14:paraId="0B263126"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i/>
          <w:sz w:val="22"/>
          <w:szCs w:val="22"/>
          <w:lang w:val="es-ES_tradnl" w:eastAsia="es-MX"/>
        </w:rPr>
        <w:t xml:space="preserve">Los titulares de las áreas deberán revisar la clasificación al momento de la recepción de una solicitud de </w:t>
      </w:r>
      <w:r w:rsidRPr="00817162">
        <w:rPr>
          <w:rFonts w:ascii="Palatino Linotype" w:hAnsi="Palatino Linotype" w:cs="Arial"/>
          <w:bCs/>
          <w:i/>
          <w:noProof/>
          <w:sz w:val="22"/>
          <w:szCs w:val="22"/>
          <w:lang w:val="es-ES_tradnl"/>
        </w:rPr>
        <w:t>acceso</w:t>
      </w:r>
      <w:r w:rsidRPr="00817162">
        <w:rPr>
          <w:rFonts w:ascii="Palatino Linotype" w:hAnsi="Palatino Linotype" w:cs="Arial"/>
          <w:i/>
          <w:sz w:val="22"/>
          <w:szCs w:val="22"/>
          <w:lang w:val="es-ES_tradnl" w:eastAsia="es-MX"/>
        </w:rPr>
        <w:t xml:space="preserve"> a la información, para verificar si encuadra en una causal de reserva o de confidencialidad.</w:t>
      </w:r>
    </w:p>
    <w:p w14:paraId="533845C3"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b/>
          <w:i/>
          <w:sz w:val="22"/>
          <w:szCs w:val="22"/>
          <w:lang w:val="es-ES_tradnl" w:eastAsia="es-MX"/>
        </w:rPr>
        <w:t>Octavo.</w:t>
      </w:r>
      <w:r w:rsidRPr="00817162">
        <w:rPr>
          <w:rFonts w:ascii="Palatino Linotype" w:hAnsi="Palatino Linotype" w:cs="Arial"/>
          <w:i/>
          <w:sz w:val="22"/>
          <w:szCs w:val="22"/>
          <w:lang w:val="es-ES_tradnl" w:eastAsia="es-MX"/>
        </w:rPr>
        <w:t xml:space="preserve"> Para fundar la clasificación de la información se debe señalar el artículo, fracción, inciso, párrafo o numeral de la ley o tratado internacional suscrito por el Estado mexicano que </w:t>
      </w:r>
      <w:r w:rsidRPr="00817162">
        <w:rPr>
          <w:rFonts w:ascii="Palatino Linotype" w:hAnsi="Palatino Linotype" w:cs="Arial"/>
          <w:bCs/>
          <w:i/>
          <w:noProof/>
          <w:sz w:val="22"/>
          <w:szCs w:val="22"/>
          <w:lang w:val="es-ES_tradnl"/>
        </w:rPr>
        <w:t>expresamente</w:t>
      </w:r>
      <w:r w:rsidRPr="00817162">
        <w:rPr>
          <w:rFonts w:ascii="Palatino Linotype" w:hAnsi="Palatino Linotype" w:cs="Arial"/>
          <w:i/>
          <w:sz w:val="22"/>
          <w:szCs w:val="22"/>
          <w:lang w:val="es-ES_tradnl" w:eastAsia="es-MX"/>
        </w:rPr>
        <w:t xml:space="preserve"> le otorga el carácter de reservada o confidencial.</w:t>
      </w:r>
    </w:p>
    <w:p w14:paraId="30D92434"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bCs/>
          <w:i/>
          <w:noProof/>
          <w:sz w:val="22"/>
          <w:szCs w:val="22"/>
          <w:lang w:val="es-ES_tradnl"/>
        </w:rPr>
      </w:pPr>
      <w:r w:rsidRPr="00817162">
        <w:rPr>
          <w:rFonts w:ascii="Palatino Linotype" w:hAnsi="Palatino Linotype" w:cs="Arial"/>
          <w:i/>
          <w:sz w:val="22"/>
          <w:szCs w:val="22"/>
          <w:lang w:val="es-ES_tradnl" w:eastAsia="es-MX"/>
        </w:rPr>
        <w:t xml:space="preserve">Para </w:t>
      </w:r>
      <w:r w:rsidRPr="00817162">
        <w:rPr>
          <w:rFonts w:ascii="Palatino Linotype" w:hAnsi="Palatino Linotype" w:cs="Arial"/>
          <w:bCs/>
          <w:i/>
          <w:noProof/>
          <w:sz w:val="22"/>
          <w:szCs w:val="22"/>
          <w:lang w:val="es-ES_tradnl"/>
        </w:rPr>
        <w:t xml:space="preserve">motivar la clasificación se deberán señalar las razones o circunstancias especiales que lo </w:t>
      </w:r>
      <w:r w:rsidRPr="00817162">
        <w:rPr>
          <w:rFonts w:ascii="Palatino Linotype" w:hAnsi="Palatino Linotype" w:cs="Arial"/>
          <w:i/>
          <w:sz w:val="22"/>
          <w:szCs w:val="22"/>
          <w:lang w:val="es-ES_tradnl" w:eastAsia="es-MX"/>
        </w:rPr>
        <w:t>llevaron</w:t>
      </w:r>
      <w:r w:rsidRPr="00817162">
        <w:rPr>
          <w:rFonts w:ascii="Palatino Linotype" w:hAnsi="Palatino Linotype" w:cs="Arial"/>
          <w:bCs/>
          <w:i/>
          <w:noProof/>
          <w:sz w:val="22"/>
          <w:szCs w:val="22"/>
          <w:lang w:val="es-ES_tradnl"/>
        </w:rPr>
        <w:t xml:space="preserve"> a concluir que el caso particular se ajusta al supuesto previsto por la norma legal invocada como fundamento.</w:t>
      </w:r>
    </w:p>
    <w:p w14:paraId="154EBAFB"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bCs/>
          <w:i/>
          <w:noProof/>
          <w:sz w:val="22"/>
          <w:szCs w:val="22"/>
          <w:lang w:val="es-ES_tradnl"/>
        </w:rPr>
      </w:pPr>
      <w:r w:rsidRPr="00817162">
        <w:rPr>
          <w:rFonts w:ascii="Palatino Linotype" w:hAnsi="Palatino Linotype" w:cs="Arial"/>
          <w:bCs/>
          <w:i/>
          <w:noProof/>
          <w:sz w:val="22"/>
          <w:szCs w:val="22"/>
          <w:lang w:val="es-ES_tradnl"/>
        </w:rPr>
        <w:t xml:space="preserve">En caso de referirse a información reservada, la motivación de la clasificación también deberá comprender las circunstancias que justifican el establecimiento de determinado plazo </w:t>
      </w:r>
      <w:r w:rsidRPr="00817162">
        <w:rPr>
          <w:rFonts w:ascii="Palatino Linotype" w:hAnsi="Palatino Linotype" w:cs="Arial"/>
          <w:i/>
          <w:sz w:val="22"/>
          <w:szCs w:val="22"/>
          <w:lang w:val="es-ES_tradnl" w:eastAsia="es-MX"/>
        </w:rPr>
        <w:t>de</w:t>
      </w:r>
      <w:r w:rsidRPr="00817162">
        <w:rPr>
          <w:rFonts w:ascii="Palatino Linotype" w:hAnsi="Palatino Linotype" w:cs="Arial"/>
          <w:bCs/>
          <w:i/>
          <w:noProof/>
          <w:sz w:val="22"/>
          <w:szCs w:val="22"/>
          <w:lang w:val="es-ES_tradnl"/>
        </w:rPr>
        <w:t xml:space="preserve"> </w:t>
      </w:r>
      <w:r w:rsidRPr="00817162">
        <w:rPr>
          <w:rFonts w:ascii="Palatino Linotype" w:hAnsi="Palatino Linotype" w:cs="Arial"/>
          <w:i/>
          <w:sz w:val="22"/>
          <w:szCs w:val="22"/>
          <w:lang w:val="es-ES_tradnl" w:eastAsia="es-MX"/>
        </w:rPr>
        <w:t>reserva</w:t>
      </w:r>
      <w:r w:rsidRPr="00817162">
        <w:rPr>
          <w:rFonts w:ascii="Palatino Linotype" w:hAnsi="Palatino Linotype" w:cs="Arial"/>
          <w:bCs/>
          <w:i/>
          <w:noProof/>
          <w:sz w:val="22"/>
          <w:szCs w:val="22"/>
          <w:lang w:val="es-ES_tradnl"/>
        </w:rPr>
        <w:t>.</w:t>
      </w:r>
    </w:p>
    <w:p w14:paraId="0867EBBB"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bCs/>
          <w:i/>
          <w:noProof/>
          <w:sz w:val="22"/>
          <w:szCs w:val="22"/>
          <w:lang w:val="es-ES_tradnl"/>
        </w:rPr>
      </w:pPr>
      <w:r w:rsidRPr="00817162">
        <w:rPr>
          <w:rFonts w:ascii="Palatino Linotype" w:hAnsi="Palatino Linotype" w:cs="Arial"/>
          <w:i/>
          <w:sz w:val="22"/>
          <w:szCs w:val="22"/>
          <w:lang w:val="es-ES_tradnl" w:eastAsia="es-MX"/>
        </w:rPr>
        <w:t>Tratándose</w:t>
      </w:r>
      <w:r w:rsidRPr="00817162">
        <w:rPr>
          <w:rFonts w:ascii="Palatino Linotype" w:hAnsi="Palatino Linotype" w:cs="Arial"/>
          <w:bCs/>
          <w:i/>
          <w:noProof/>
          <w:sz w:val="22"/>
          <w:szCs w:val="22"/>
          <w:lang w:val="es-ES_tradnl"/>
        </w:rPr>
        <w:t xml:space="preserve"> de información clasificada como confidencial respecto de la cual se haya </w:t>
      </w:r>
      <w:r w:rsidRPr="00817162">
        <w:rPr>
          <w:rFonts w:ascii="Palatino Linotype" w:hAnsi="Palatino Linotype" w:cs="Arial"/>
          <w:i/>
          <w:sz w:val="22"/>
          <w:szCs w:val="22"/>
          <w:lang w:val="es-ES_tradnl" w:eastAsia="es-MX"/>
        </w:rPr>
        <w:t>determinado</w:t>
      </w:r>
      <w:r w:rsidRPr="00817162">
        <w:rPr>
          <w:rFonts w:ascii="Palatino Linotype" w:hAnsi="Palatino Linotype" w:cs="Arial"/>
          <w:bCs/>
          <w:i/>
          <w:noProof/>
          <w:sz w:val="22"/>
          <w:szCs w:val="22"/>
          <w:lang w:val="es-ES_tradnl"/>
        </w:rPr>
        <w:t xml:space="preserve"> </w:t>
      </w:r>
      <w:r w:rsidRPr="00817162">
        <w:rPr>
          <w:rFonts w:ascii="Palatino Linotype" w:hAnsi="Palatino Linotype" w:cs="Arial"/>
          <w:i/>
          <w:sz w:val="22"/>
          <w:szCs w:val="22"/>
          <w:lang w:val="es-ES_tradnl" w:eastAsia="es-MX"/>
        </w:rPr>
        <w:t>su</w:t>
      </w:r>
      <w:r w:rsidRPr="00817162">
        <w:rPr>
          <w:rFonts w:ascii="Palatino Linotype" w:hAnsi="Palatino Linotype" w:cs="Arial"/>
          <w:bCs/>
          <w:i/>
          <w:noProof/>
          <w:sz w:val="22"/>
          <w:szCs w:val="22"/>
          <w:lang w:val="es-ES_tradnl"/>
        </w:rPr>
        <w:t xml:space="preserve"> conservación permanente por tener valor histórico, ésta conservará tal carácter de conformidad con la normativa aplicable en materia de archivos.</w:t>
      </w:r>
    </w:p>
    <w:p w14:paraId="15CB0F6C"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bCs/>
          <w:i/>
          <w:noProof/>
          <w:sz w:val="22"/>
          <w:szCs w:val="22"/>
          <w:lang w:val="es-ES_tradnl"/>
        </w:rPr>
        <w:t>Los documentos contenidos</w:t>
      </w:r>
      <w:r w:rsidRPr="00817162">
        <w:rPr>
          <w:rFonts w:ascii="Palatino Linotype" w:hAnsi="Palatino Linotype" w:cs="Arial"/>
          <w:i/>
          <w:sz w:val="22"/>
          <w:szCs w:val="22"/>
          <w:lang w:val="es-ES_tradnl" w:eastAsia="es-MX"/>
        </w:rPr>
        <w:t xml:space="preserve"> en los archivos históricos y los identificados como históricos confidenciales no serán susceptibles de clasificación como reservados.</w:t>
      </w:r>
    </w:p>
    <w:p w14:paraId="2A1B5556"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b/>
          <w:i/>
          <w:sz w:val="22"/>
          <w:szCs w:val="22"/>
          <w:lang w:val="es-ES_tradnl" w:eastAsia="es-MX"/>
        </w:rPr>
        <w:t>Noveno.</w:t>
      </w:r>
      <w:r w:rsidRPr="00817162">
        <w:rPr>
          <w:rFonts w:ascii="Palatino Linotype" w:hAnsi="Palatino Linotype" w:cs="Arial"/>
          <w:i/>
          <w:sz w:val="22"/>
          <w:szCs w:val="22"/>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5A5996F"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b/>
          <w:i/>
          <w:sz w:val="22"/>
          <w:szCs w:val="22"/>
          <w:lang w:val="es-ES_tradnl" w:eastAsia="es-MX"/>
        </w:rPr>
        <w:t>Décimo.</w:t>
      </w:r>
      <w:r w:rsidRPr="00817162">
        <w:rPr>
          <w:rFonts w:ascii="Palatino Linotype" w:hAnsi="Palatino Linotype" w:cs="Arial"/>
          <w:i/>
          <w:sz w:val="22"/>
          <w:szCs w:val="22"/>
          <w:lang w:val="es-ES_tradnl" w:eastAsia="es-MX"/>
        </w:rPr>
        <w:t xml:space="preserve"> Los titulares de las áreas, deberán tener conocimiento y llevar un registro del personal que, por la naturaleza de sus atribuciones, tenga acceso a los </w:t>
      </w:r>
      <w:r w:rsidRPr="00817162">
        <w:rPr>
          <w:rFonts w:ascii="Palatino Linotype" w:hAnsi="Palatino Linotype" w:cs="Arial"/>
          <w:i/>
          <w:sz w:val="22"/>
          <w:szCs w:val="22"/>
          <w:lang w:val="es-ES_tradnl"/>
        </w:rPr>
        <w:t>documentos</w:t>
      </w:r>
      <w:r w:rsidRPr="00817162">
        <w:rPr>
          <w:rFonts w:ascii="Palatino Linotype" w:hAnsi="Palatino Linotype" w:cs="Arial"/>
          <w:i/>
          <w:sz w:val="22"/>
          <w:szCs w:val="22"/>
          <w:lang w:val="es-ES_tradnl"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CFC2551"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i/>
          <w:sz w:val="22"/>
          <w:szCs w:val="22"/>
          <w:lang w:val="es-ES_tradnl" w:eastAsia="es-MX"/>
        </w:rPr>
        <w:t xml:space="preserve">En ausencia de los titulares de las áreas, la información será clasificada o desclasificada por la persona que lo supla, en términos de la normativa </w:t>
      </w:r>
      <w:r w:rsidRPr="00817162">
        <w:rPr>
          <w:rFonts w:ascii="Palatino Linotype" w:hAnsi="Palatino Linotype" w:cs="Arial"/>
          <w:i/>
          <w:sz w:val="22"/>
          <w:szCs w:val="22"/>
          <w:lang w:val="es-ES_tradnl"/>
        </w:rPr>
        <w:t>que</w:t>
      </w:r>
      <w:r w:rsidRPr="00817162">
        <w:rPr>
          <w:rFonts w:ascii="Palatino Linotype" w:hAnsi="Palatino Linotype" w:cs="Arial"/>
          <w:i/>
          <w:sz w:val="22"/>
          <w:szCs w:val="22"/>
          <w:lang w:val="es-ES_tradnl" w:eastAsia="es-MX"/>
        </w:rPr>
        <w:t xml:space="preserve"> rija la actuación del sujeto obligado.</w:t>
      </w:r>
    </w:p>
    <w:p w14:paraId="20308725" w14:textId="77777777" w:rsidR="00DF3BD7" w:rsidRPr="00817162" w:rsidRDefault="00DF3BD7" w:rsidP="00817162">
      <w:pPr>
        <w:tabs>
          <w:tab w:val="left" w:pos="8222"/>
        </w:tabs>
        <w:autoSpaceDE w:val="0"/>
        <w:autoSpaceDN w:val="0"/>
        <w:adjustRightInd w:val="0"/>
        <w:ind w:left="851" w:right="899"/>
        <w:jc w:val="both"/>
        <w:rPr>
          <w:rFonts w:ascii="Palatino Linotype" w:hAnsi="Palatino Linotype" w:cs="Arial"/>
          <w:i/>
          <w:sz w:val="22"/>
          <w:szCs w:val="22"/>
          <w:lang w:val="es-ES_tradnl" w:eastAsia="es-MX"/>
        </w:rPr>
      </w:pPr>
      <w:r w:rsidRPr="00817162">
        <w:rPr>
          <w:rFonts w:ascii="Palatino Linotype" w:hAnsi="Palatino Linotype" w:cs="Arial"/>
          <w:b/>
          <w:i/>
          <w:sz w:val="22"/>
          <w:szCs w:val="22"/>
          <w:lang w:val="es-ES_tradnl" w:eastAsia="es-MX"/>
        </w:rPr>
        <w:lastRenderedPageBreak/>
        <w:t>Décimo primero.</w:t>
      </w:r>
      <w:r w:rsidRPr="00817162">
        <w:rPr>
          <w:rFonts w:ascii="Palatino Linotype" w:hAnsi="Palatino Linotype" w:cs="Arial"/>
          <w:i/>
          <w:sz w:val="22"/>
          <w:szCs w:val="22"/>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817162">
        <w:rPr>
          <w:rFonts w:ascii="Palatino Linotype" w:hAnsi="Palatino Linotype" w:cs="Arial"/>
          <w:i/>
          <w:sz w:val="22"/>
          <w:szCs w:val="22"/>
          <w:lang w:val="es-ES_tradnl"/>
        </w:rPr>
        <w:t>(Sic)</w:t>
      </w:r>
    </w:p>
    <w:p w14:paraId="00BD4D85" w14:textId="77777777" w:rsidR="00DF3BD7" w:rsidRPr="00817162" w:rsidRDefault="00DF3BD7" w:rsidP="00817162">
      <w:pPr>
        <w:tabs>
          <w:tab w:val="left" w:pos="8222"/>
        </w:tabs>
        <w:ind w:left="851" w:right="899"/>
        <w:jc w:val="both"/>
        <w:rPr>
          <w:rFonts w:ascii="Palatino Linotype" w:hAnsi="Palatino Linotype" w:cs="Arial"/>
          <w:sz w:val="22"/>
          <w:szCs w:val="22"/>
          <w:lang w:val="es-ES_tradnl" w:eastAsia="es-MX"/>
        </w:rPr>
      </w:pPr>
      <w:r w:rsidRPr="00817162">
        <w:rPr>
          <w:rFonts w:ascii="Palatino Linotype" w:hAnsi="Palatino Linotype" w:cs="Arial"/>
          <w:sz w:val="22"/>
          <w:szCs w:val="22"/>
          <w:lang w:val="es-ES_tradnl" w:eastAsia="es-MX"/>
        </w:rPr>
        <w:t>(Énfasis Añadido)</w:t>
      </w:r>
    </w:p>
    <w:p w14:paraId="795387D5" w14:textId="77777777" w:rsidR="00DF3BD7" w:rsidRPr="00817162" w:rsidRDefault="00DF3BD7" w:rsidP="00817162">
      <w:pPr>
        <w:ind w:left="851" w:right="902"/>
        <w:jc w:val="both"/>
        <w:rPr>
          <w:rFonts w:ascii="Palatino Linotype" w:hAnsi="Palatino Linotype" w:cs="Arial"/>
          <w:sz w:val="22"/>
          <w:szCs w:val="22"/>
          <w:lang w:val="es-ES_tradnl" w:eastAsia="es-MX"/>
        </w:rPr>
      </w:pPr>
    </w:p>
    <w:p w14:paraId="148EF024" w14:textId="77777777" w:rsidR="00DF3BD7" w:rsidRPr="00817162" w:rsidRDefault="00DF3BD7" w:rsidP="00817162">
      <w:pPr>
        <w:spacing w:line="360" w:lineRule="auto"/>
        <w:jc w:val="both"/>
        <w:rPr>
          <w:rFonts w:ascii="Palatino Linotype" w:hAnsi="Palatino Linotype" w:cs="Arial"/>
          <w:lang w:val="es-ES_tradnl"/>
        </w:rPr>
      </w:pPr>
      <w:r w:rsidRPr="00817162">
        <w:rPr>
          <w:rFonts w:ascii="Palatino Linotype" w:hAnsi="Palatino Linotype" w:cs="Arial"/>
          <w:lang w:val="es-ES_tradnl"/>
        </w:rPr>
        <w:t>Por lo tanto,</w:t>
      </w:r>
      <w:r w:rsidRPr="00817162">
        <w:rPr>
          <w:rFonts w:ascii="Palatino Linotype" w:hAnsi="Palatino Linotype"/>
          <w:lang w:val="es-ES_tradnl"/>
        </w:rPr>
        <w:t xml:space="preserve"> es importante referir que </w:t>
      </w:r>
      <w:r w:rsidRPr="00817162">
        <w:rPr>
          <w:rFonts w:ascii="Palatino Linotype" w:hAnsi="Palatino Linotype"/>
          <w:b/>
          <w:lang w:val="es-ES_tradnl"/>
        </w:rPr>
        <w:t>EL SUJETO OBLIGADO</w:t>
      </w:r>
      <w:r w:rsidRPr="00817162">
        <w:rPr>
          <w:rFonts w:ascii="Palatino Linotype" w:hAnsi="Palatino Linotype"/>
          <w:lang w:val="es-ES_tradnl"/>
        </w:rPr>
        <w:t xml:space="preserve"> deberá seguir el procedimiento legal establecido para su </w:t>
      </w:r>
      <w:r w:rsidRPr="00817162">
        <w:rPr>
          <w:rFonts w:ascii="Palatino Linotype" w:hAnsi="Palatino Linotype"/>
          <w:lang w:val="es-ES_tradnl" w:eastAsia="es-MX"/>
        </w:rPr>
        <w:t>clasificación</w:t>
      </w:r>
      <w:r w:rsidRPr="00817162">
        <w:rPr>
          <w:rFonts w:ascii="Palatino Linotype" w:hAnsi="Palatino Linotype"/>
          <w:lang w:val="es-ES_tradnl"/>
        </w:rPr>
        <w:t>, esto es, que su Comité de</w:t>
      </w:r>
      <w:r w:rsidRPr="00817162">
        <w:rPr>
          <w:rFonts w:ascii="Palatino Linotype" w:hAnsi="Palatino Linotype" w:cs="Arial"/>
          <w:lang w:val="es-ES_tradnl"/>
        </w:rPr>
        <w:t xml:space="preserve"> Transparencia emita un Acuerdo de Clasificación que cumpla con las formalidades previstas, antes citadas</w:t>
      </w:r>
      <w:r w:rsidRPr="00817162">
        <w:rPr>
          <w:rFonts w:ascii="Palatino Linotype" w:hAnsi="Palatino Linotype" w:cs="Arial"/>
          <w:b/>
          <w:lang w:val="es-ES_tradnl"/>
        </w:rPr>
        <w:t xml:space="preserve"> </w:t>
      </w:r>
      <w:r w:rsidRPr="00817162">
        <w:rPr>
          <w:rFonts w:ascii="Palatino Linotype" w:hAnsi="Palatino Linotype" w:cs="Arial"/>
          <w:lang w:val="es-ES_tradnl"/>
        </w:rPr>
        <w:t xml:space="preserve">que lo sustente, en el </w:t>
      </w:r>
      <w:r w:rsidRPr="00817162">
        <w:rPr>
          <w:rFonts w:ascii="Palatino Linotype" w:hAnsi="Palatino Linotype" w:cs="Arial"/>
          <w:lang w:val="es-ES_tradnl" w:eastAsia="es-MX"/>
        </w:rPr>
        <w:t>que</w:t>
      </w:r>
      <w:r w:rsidRPr="00817162">
        <w:rPr>
          <w:rFonts w:ascii="Palatino Linotype" w:hAnsi="Palatino Linotype" w:cs="Arial"/>
          <w:lang w:val="es-ES_tradn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1A6A8D5" w14:textId="77777777" w:rsidR="0046579B" w:rsidRPr="00817162" w:rsidRDefault="0046579B" w:rsidP="00817162">
      <w:pPr>
        <w:spacing w:line="360" w:lineRule="auto"/>
        <w:rPr>
          <w:rFonts w:ascii="Palatino Linotype" w:hAnsi="Palatino Linotype"/>
        </w:rPr>
      </w:pPr>
    </w:p>
    <w:p w14:paraId="50694405" w14:textId="77777777" w:rsidR="0003247A" w:rsidRPr="00817162" w:rsidRDefault="00535B7D" w:rsidP="00817162">
      <w:pPr>
        <w:spacing w:line="360" w:lineRule="auto"/>
        <w:jc w:val="both"/>
        <w:rPr>
          <w:rFonts w:ascii="Palatino Linotype" w:hAnsi="Palatino Linotype" w:cs="Arial"/>
          <w:lang w:eastAsia="es-MX"/>
        </w:rPr>
      </w:pPr>
      <w:r w:rsidRPr="00817162">
        <w:rPr>
          <w:rFonts w:ascii="Palatino Linotype" w:hAnsi="Palatino Linotype" w:cs="Arial"/>
        </w:rPr>
        <w:t xml:space="preserve">Debido a lo </w:t>
      </w:r>
      <w:r w:rsidRPr="00817162">
        <w:rPr>
          <w:rFonts w:ascii="Palatino Linotype" w:hAnsi="Palatino Linotype" w:cs="Arial"/>
          <w:lang w:eastAsia="es-CO"/>
        </w:rPr>
        <w:t>anteriormente</w:t>
      </w:r>
      <w:r w:rsidRPr="00817162">
        <w:rPr>
          <w:rFonts w:ascii="Palatino Linotype" w:hAnsi="Palatino Linotype" w:cs="Arial"/>
        </w:rPr>
        <w:t xml:space="preserve"> expuesto, este Instituto estima que las razones o motivos de inconformidad hechos valer por </w:t>
      </w:r>
      <w:r w:rsidR="003E7DDD" w:rsidRPr="00817162">
        <w:rPr>
          <w:rFonts w:ascii="Palatino Linotype" w:hAnsi="Palatino Linotype" w:cs="Arial"/>
          <w:b/>
        </w:rPr>
        <w:t>EL</w:t>
      </w:r>
      <w:r w:rsidRPr="00817162">
        <w:rPr>
          <w:rFonts w:ascii="Palatino Linotype" w:hAnsi="Palatino Linotype" w:cs="Arial"/>
          <w:b/>
        </w:rPr>
        <w:t xml:space="preserve"> RECURRENTE</w:t>
      </w:r>
      <w:r w:rsidRPr="00817162">
        <w:rPr>
          <w:rFonts w:ascii="Palatino Linotype" w:hAnsi="Palatino Linotype" w:cs="Arial"/>
        </w:rPr>
        <w:t xml:space="preserve"> devienen </w:t>
      </w:r>
      <w:r w:rsidRPr="00817162">
        <w:rPr>
          <w:rFonts w:ascii="Palatino Linotype" w:hAnsi="Palatino Linotype" w:cs="Arial"/>
          <w:b/>
        </w:rPr>
        <w:t>fundadas</w:t>
      </w:r>
      <w:r w:rsidR="00DF3BD7" w:rsidRPr="00817162">
        <w:rPr>
          <w:rFonts w:ascii="Palatino Linotype" w:hAnsi="Palatino Linotype" w:cs="Arial"/>
        </w:rPr>
        <w:t xml:space="preserve"> y suficientes para </w:t>
      </w:r>
      <w:r w:rsidR="00DF3BD7" w:rsidRPr="00817162">
        <w:rPr>
          <w:rFonts w:ascii="Palatino Linotype" w:hAnsi="Palatino Linotype" w:cs="Arial"/>
          <w:b/>
        </w:rPr>
        <w:t>MODIFICAR</w:t>
      </w:r>
      <w:r w:rsidR="00E30AAC" w:rsidRPr="00817162">
        <w:rPr>
          <w:rFonts w:ascii="Palatino Linotype" w:hAnsi="Palatino Linotype" w:cs="Arial"/>
          <w:b/>
        </w:rPr>
        <w:t xml:space="preserve"> </w:t>
      </w:r>
      <w:r w:rsidRPr="00817162">
        <w:rPr>
          <w:rFonts w:ascii="Palatino Linotype" w:hAnsi="Palatino Linotype" w:cs="Arial"/>
        </w:rPr>
        <w:t xml:space="preserve">la respuesta del </w:t>
      </w:r>
      <w:r w:rsidRPr="00817162">
        <w:rPr>
          <w:rFonts w:ascii="Palatino Linotype" w:hAnsi="Palatino Linotype" w:cs="Arial"/>
          <w:b/>
        </w:rPr>
        <w:t>SUJETO OBLIGADO</w:t>
      </w:r>
      <w:r w:rsidRPr="00817162">
        <w:rPr>
          <w:rFonts w:ascii="Palatino Linotype" w:hAnsi="Palatino Linotype" w:cs="Arial"/>
        </w:rPr>
        <w:t xml:space="preserve"> </w:t>
      </w:r>
      <w:r w:rsidR="0003247A" w:rsidRPr="00817162">
        <w:rPr>
          <w:rFonts w:ascii="Palatino Linotype" w:hAnsi="Palatino Linotype" w:cs="Arial"/>
        </w:rPr>
        <w:t>y ordenarle haga entrega de la información descrita en el presente Considerando.</w:t>
      </w:r>
    </w:p>
    <w:p w14:paraId="35649270" w14:textId="2E65E13F" w:rsidR="00957A0B" w:rsidRPr="00817162" w:rsidRDefault="00957A0B" w:rsidP="00817162">
      <w:pPr>
        <w:spacing w:line="360" w:lineRule="auto"/>
        <w:jc w:val="both"/>
        <w:rPr>
          <w:rFonts w:ascii="Palatino Linotype" w:eastAsia="Calibri" w:hAnsi="Palatino Linotype" w:cs="Arial"/>
        </w:rPr>
      </w:pPr>
    </w:p>
    <w:p w14:paraId="2BB6EA41" w14:textId="77777777" w:rsidR="00255BB3" w:rsidRPr="00817162" w:rsidRDefault="00255BB3" w:rsidP="00817162">
      <w:pPr>
        <w:spacing w:line="360" w:lineRule="auto"/>
        <w:jc w:val="both"/>
        <w:rPr>
          <w:rFonts w:ascii="Palatino Linotype" w:eastAsia="Calibri" w:hAnsi="Palatino Linotype" w:cs="Arial"/>
        </w:rPr>
      </w:pPr>
      <w:r w:rsidRPr="00817162">
        <w:rPr>
          <w:rFonts w:ascii="Palatino Linotype" w:eastAsia="Calibri" w:hAnsi="Palatino Linotype" w:cs="Arial"/>
        </w:rPr>
        <w:t xml:space="preserve">Así, con fundamento en lo previsto en los artículos 5, párrafos </w:t>
      </w:r>
      <w:r w:rsidRPr="00817162">
        <w:rPr>
          <w:rFonts w:ascii="Palatino Linotype" w:hAnsi="Palatino Linotype"/>
        </w:rPr>
        <w:t>trigésimos, trigésimos primero y trigésimos segundos</w:t>
      </w:r>
      <w:r w:rsidRPr="00817162">
        <w:rPr>
          <w:rFonts w:ascii="Palatino Linotype" w:eastAsia="Calibri" w:hAnsi="Palatino Linotype" w:cs="Arial"/>
        </w:rPr>
        <w:t xml:space="preserve">, fracciones IV y V de la Constitución Política del Estado </w:t>
      </w:r>
      <w:r w:rsidRPr="00817162">
        <w:rPr>
          <w:rFonts w:ascii="Palatino Linotype" w:eastAsia="Calibri" w:hAnsi="Palatino Linotype" w:cs="Arial"/>
        </w:rPr>
        <w:lastRenderedPageBreak/>
        <w:t xml:space="preserve">Libre y Soberano de México; </w:t>
      </w:r>
      <w:r w:rsidRPr="00817162">
        <w:rPr>
          <w:rFonts w:ascii="Palatino Linotype" w:hAnsi="Palatino Linotype" w:cs="Arial"/>
        </w:rPr>
        <w:t>2, fracción II, 29, 36, fracciones I y II, 176, 178, 179, 181, 185 fracción I, 186 y 188</w:t>
      </w:r>
      <w:r w:rsidRPr="00817162">
        <w:rPr>
          <w:rFonts w:ascii="Palatino Linotype" w:eastAsia="Calibri" w:hAnsi="Palatino Linotype" w:cs="Arial"/>
        </w:rPr>
        <w:t xml:space="preserve"> de la Ley de Transparencia y Acceso a la Información Pública del Estado de México y Municipios, este Pleno: </w:t>
      </w:r>
    </w:p>
    <w:p w14:paraId="234593C3" w14:textId="77777777" w:rsidR="00255BB3" w:rsidRPr="00817162" w:rsidRDefault="00255BB3" w:rsidP="00817162">
      <w:pPr>
        <w:jc w:val="both"/>
        <w:rPr>
          <w:rFonts w:ascii="Palatino Linotype" w:eastAsia="Calibri" w:hAnsi="Palatino Linotype" w:cs="Arial"/>
        </w:rPr>
      </w:pPr>
    </w:p>
    <w:p w14:paraId="3F4252A4" w14:textId="77777777" w:rsidR="00255BB3" w:rsidRPr="00817162" w:rsidRDefault="00255BB3" w:rsidP="00817162">
      <w:pPr>
        <w:jc w:val="center"/>
        <w:rPr>
          <w:rFonts w:ascii="Palatino Linotype" w:hAnsi="Palatino Linotype"/>
          <w:b/>
          <w:spacing w:val="60"/>
          <w:sz w:val="28"/>
          <w:szCs w:val="28"/>
        </w:rPr>
      </w:pPr>
      <w:r w:rsidRPr="00817162">
        <w:rPr>
          <w:rFonts w:ascii="Palatino Linotype" w:hAnsi="Palatino Linotype"/>
          <w:b/>
          <w:spacing w:val="60"/>
          <w:sz w:val="28"/>
          <w:szCs w:val="28"/>
        </w:rPr>
        <w:t>RESUELVE</w:t>
      </w:r>
    </w:p>
    <w:p w14:paraId="6E693D42" w14:textId="77777777" w:rsidR="00255BB3" w:rsidRPr="00817162" w:rsidRDefault="00255BB3" w:rsidP="00817162">
      <w:pPr>
        <w:jc w:val="center"/>
        <w:rPr>
          <w:rFonts w:ascii="Palatino Linotype" w:hAnsi="Palatino Linotype"/>
          <w:b/>
          <w:spacing w:val="60"/>
          <w:sz w:val="28"/>
          <w:szCs w:val="28"/>
        </w:rPr>
      </w:pPr>
    </w:p>
    <w:p w14:paraId="56600B74" w14:textId="435C7853" w:rsidR="00255BB3" w:rsidRPr="00817162" w:rsidRDefault="00255BB3" w:rsidP="00817162">
      <w:pPr>
        <w:widowControl w:val="0"/>
        <w:tabs>
          <w:tab w:val="left" w:pos="1701"/>
        </w:tabs>
        <w:autoSpaceDE w:val="0"/>
        <w:autoSpaceDN w:val="0"/>
        <w:adjustRightInd w:val="0"/>
        <w:spacing w:line="360" w:lineRule="auto"/>
        <w:jc w:val="both"/>
        <w:rPr>
          <w:rFonts w:ascii="Palatino Linotype" w:hAnsi="Palatino Linotype" w:cs="Arial"/>
        </w:rPr>
      </w:pPr>
      <w:r w:rsidRPr="00817162">
        <w:rPr>
          <w:rFonts w:ascii="Palatino Linotype" w:hAnsi="Palatino Linotype" w:cs="Arial"/>
          <w:b/>
          <w:sz w:val="28"/>
          <w:szCs w:val="28"/>
        </w:rPr>
        <w:t>PRIMERO.</w:t>
      </w:r>
      <w:r w:rsidRPr="00817162">
        <w:rPr>
          <w:rFonts w:ascii="Palatino Linotype" w:hAnsi="Palatino Linotype" w:cs="Arial"/>
        </w:rPr>
        <w:t xml:space="preserve"> Resultan </w:t>
      </w:r>
      <w:r w:rsidRPr="00817162">
        <w:rPr>
          <w:rFonts w:ascii="Palatino Linotype" w:hAnsi="Palatino Linotype" w:cs="Arial"/>
          <w:b/>
        </w:rPr>
        <w:t>fundadas</w:t>
      </w:r>
      <w:r w:rsidRPr="00817162">
        <w:rPr>
          <w:rFonts w:ascii="Palatino Linotype" w:hAnsi="Palatino Linotype" w:cs="Arial"/>
        </w:rPr>
        <w:t xml:space="preserve"> las </w:t>
      </w:r>
      <w:r w:rsidRPr="00817162">
        <w:rPr>
          <w:rFonts w:ascii="Palatino Linotype" w:hAnsi="Palatino Linotype"/>
          <w:shd w:val="clear" w:color="auto" w:fill="FFFFFF"/>
        </w:rPr>
        <w:t>razones</w:t>
      </w:r>
      <w:r w:rsidRPr="00817162">
        <w:rPr>
          <w:rFonts w:ascii="Palatino Linotype" w:hAnsi="Palatino Linotype" w:cs="Arial"/>
        </w:rPr>
        <w:t xml:space="preserve"> o motivos de inconformidad hechas valer por </w:t>
      </w:r>
      <w:r w:rsidR="003E7DDD" w:rsidRPr="00817162">
        <w:rPr>
          <w:rFonts w:ascii="Palatino Linotype" w:eastAsia="Calibri" w:hAnsi="Palatino Linotype"/>
          <w:b/>
          <w:szCs w:val="22"/>
          <w:lang w:eastAsia="en-US"/>
        </w:rPr>
        <w:t>EL</w:t>
      </w:r>
      <w:r w:rsidRPr="00817162">
        <w:rPr>
          <w:rFonts w:ascii="Palatino Linotype" w:eastAsia="Calibri" w:hAnsi="Palatino Linotype"/>
          <w:b/>
          <w:szCs w:val="22"/>
          <w:lang w:eastAsia="en-US"/>
        </w:rPr>
        <w:t xml:space="preserve"> RECURRENTE</w:t>
      </w:r>
      <w:r w:rsidRPr="00817162">
        <w:rPr>
          <w:rFonts w:ascii="Palatino Linotype" w:hAnsi="Palatino Linotype" w:cs="Arial"/>
          <w:b/>
        </w:rPr>
        <w:t>,</w:t>
      </w:r>
      <w:r w:rsidRPr="00817162">
        <w:rPr>
          <w:rFonts w:ascii="Palatino Linotype" w:hAnsi="Palatino Linotype" w:cs="Arial"/>
        </w:rPr>
        <w:t xml:space="preserve"> en términos del Considerando </w:t>
      </w:r>
      <w:r w:rsidR="00CF566A" w:rsidRPr="00817162">
        <w:rPr>
          <w:rFonts w:ascii="Palatino Linotype" w:hAnsi="Palatino Linotype" w:cs="Arial"/>
          <w:b/>
        </w:rPr>
        <w:t>QUINTO</w:t>
      </w:r>
      <w:r w:rsidRPr="00817162">
        <w:rPr>
          <w:rFonts w:ascii="Palatino Linotype" w:hAnsi="Palatino Linotype" w:cs="Arial"/>
        </w:rPr>
        <w:t xml:space="preserve"> de la presente resolución.</w:t>
      </w:r>
    </w:p>
    <w:p w14:paraId="3DA4525C" w14:textId="77777777" w:rsidR="00255BB3" w:rsidRPr="00817162" w:rsidRDefault="00255BB3" w:rsidP="00817162">
      <w:pPr>
        <w:spacing w:line="360" w:lineRule="auto"/>
        <w:jc w:val="both"/>
        <w:rPr>
          <w:rFonts w:ascii="Palatino Linotype" w:hAnsi="Palatino Linotype" w:cs="Arial"/>
          <w:lang w:val="es-ES"/>
        </w:rPr>
      </w:pPr>
    </w:p>
    <w:p w14:paraId="149EE613" w14:textId="0E142495" w:rsidR="00806328" w:rsidRPr="00817162" w:rsidRDefault="00255BB3" w:rsidP="00817162">
      <w:pPr>
        <w:widowControl w:val="0"/>
        <w:autoSpaceDE w:val="0"/>
        <w:autoSpaceDN w:val="0"/>
        <w:adjustRightInd w:val="0"/>
        <w:spacing w:line="360" w:lineRule="auto"/>
        <w:jc w:val="both"/>
        <w:rPr>
          <w:rFonts w:ascii="Palatino Linotype" w:hAnsi="Palatino Linotype" w:cs="Arial"/>
        </w:rPr>
      </w:pPr>
      <w:r w:rsidRPr="00817162">
        <w:rPr>
          <w:rFonts w:ascii="Palatino Linotype" w:hAnsi="Palatino Linotype" w:cs="Arial"/>
          <w:b/>
          <w:sz w:val="28"/>
        </w:rPr>
        <w:t>SEGUNDO.</w:t>
      </w:r>
      <w:r w:rsidRPr="00817162">
        <w:rPr>
          <w:rFonts w:ascii="Palatino Linotype" w:hAnsi="Palatino Linotype" w:cs="Arial"/>
        </w:rPr>
        <w:t xml:space="preserve"> </w:t>
      </w:r>
      <w:r w:rsidRPr="00817162">
        <w:rPr>
          <w:rFonts w:ascii="Palatino Linotype" w:eastAsia="Calibri" w:hAnsi="Palatino Linotype" w:cs="Arial"/>
        </w:rPr>
        <w:t xml:space="preserve">Se </w:t>
      </w:r>
      <w:r w:rsidR="00580942" w:rsidRPr="00817162">
        <w:rPr>
          <w:rFonts w:ascii="Palatino Linotype" w:eastAsia="Calibri" w:hAnsi="Palatino Linotype" w:cs="Arial"/>
          <w:b/>
        </w:rPr>
        <w:t>MODIFICA</w:t>
      </w:r>
      <w:r w:rsidRPr="00817162">
        <w:rPr>
          <w:rFonts w:ascii="Palatino Linotype" w:eastAsia="Calibri" w:hAnsi="Palatino Linotype" w:cs="Arial"/>
          <w:b/>
        </w:rPr>
        <w:t xml:space="preserve"> </w:t>
      </w:r>
      <w:r w:rsidRPr="00817162">
        <w:rPr>
          <w:rFonts w:ascii="Palatino Linotype" w:eastAsia="Calibri" w:hAnsi="Palatino Linotype" w:cs="Arial"/>
        </w:rPr>
        <w:t>la respuesta</w:t>
      </w:r>
      <w:r w:rsidR="00351EE9" w:rsidRPr="00817162">
        <w:rPr>
          <w:rFonts w:ascii="Palatino Linotype" w:eastAsia="Calibri" w:hAnsi="Palatino Linotype" w:cs="Arial"/>
        </w:rPr>
        <w:t xml:space="preserve"> proporcionada</w:t>
      </w:r>
      <w:r w:rsidRPr="00817162">
        <w:rPr>
          <w:rFonts w:ascii="Palatino Linotype" w:eastAsia="Calibri" w:hAnsi="Palatino Linotype" w:cs="Arial"/>
        </w:rPr>
        <w:t xml:space="preserve"> por </w:t>
      </w:r>
      <w:r w:rsidRPr="00817162">
        <w:rPr>
          <w:rFonts w:ascii="Palatino Linotype" w:eastAsia="Calibri" w:hAnsi="Palatino Linotype" w:cs="Arial"/>
          <w:b/>
        </w:rPr>
        <w:t>EL SUJETO OBLIGADO</w:t>
      </w:r>
      <w:r w:rsidR="00806328" w:rsidRPr="00817162">
        <w:rPr>
          <w:rFonts w:ascii="Palatino Linotype" w:eastAsia="Calibri" w:hAnsi="Palatino Linotype" w:cs="Arial"/>
          <w:b/>
        </w:rPr>
        <w:t xml:space="preserve">, </w:t>
      </w:r>
      <w:r w:rsidR="00806328" w:rsidRPr="00817162">
        <w:rPr>
          <w:rFonts w:ascii="Palatino Linotype" w:hAnsi="Palatino Linotype"/>
          <w:shd w:val="clear" w:color="auto" w:fill="FFFFFF"/>
        </w:rPr>
        <w:t xml:space="preserve">que generó el Recurso de Revisión </w:t>
      </w:r>
      <w:r w:rsidR="0003247A" w:rsidRPr="00817162">
        <w:rPr>
          <w:rFonts w:ascii="Palatino Linotype" w:hAnsi="Palatino Linotype"/>
          <w:b/>
        </w:rPr>
        <w:t>17422</w:t>
      </w:r>
      <w:r w:rsidR="00806328" w:rsidRPr="00817162">
        <w:rPr>
          <w:rFonts w:ascii="Palatino Linotype" w:hAnsi="Palatino Linotype"/>
          <w:b/>
        </w:rPr>
        <w:t xml:space="preserve">/INFOEM/IP/RR/2022, </w:t>
      </w:r>
      <w:r w:rsidR="00806328" w:rsidRPr="00817162">
        <w:rPr>
          <w:rFonts w:ascii="Palatino Linotype" w:hAnsi="Palatino Linotype" w:cs="Arial"/>
        </w:rPr>
        <w:t xml:space="preserve">en términos del </w:t>
      </w:r>
      <w:r w:rsidR="00806328" w:rsidRPr="00817162">
        <w:rPr>
          <w:rFonts w:ascii="Palatino Linotype" w:hAnsi="Palatino Linotype" w:cs="Arial"/>
          <w:bCs/>
        </w:rPr>
        <w:t>considerando</w:t>
      </w:r>
      <w:r w:rsidR="00806328" w:rsidRPr="00817162">
        <w:rPr>
          <w:rFonts w:ascii="Palatino Linotype" w:hAnsi="Palatino Linotype" w:cs="Arial"/>
          <w:b/>
        </w:rPr>
        <w:t xml:space="preserve"> QUINTO </w:t>
      </w:r>
      <w:r w:rsidR="00806328" w:rsidRPr="00817162">
        <w:rPr>
          <w:rFonts w:ascii="Palatino Linotype" w:hAnsi="Palatino Linotype" w:cs="Arial"/>
        </w:rPr>
        <w:t xml:space="preserve">de la presente resolución, se </w:t>
      </w:r>
      <w:r w:rsidR="00806328" w:rsidRPr="00817162">
        <w:rPr>
          <w:rFonts w:ascii="Palatino Linotype" w:hAnsi="Palatino Linotype" w:cs="Arial"/>
          <w:b/>
        </w:rPr>
        <w:t>ORDENA</w:t>
      </w:r>
      <w:r w:rsidR="00806328" w:rsidRPr="00817162">
        <w:rPr>
          <w:rFonts w:ascii="Palatino Linotype" w:hAnsi="Palatino Linotype" w:cs="Arial"/>
        </w:rPr>
        <w:t xml:space="preserve"> al </w:t>
      </w:r>
      <w:r w:rsidR="00806328" w:rsidRPr="00817162">
        <w:rPr>
          <w:rFonts w:ascii="Palatino Linotype" w:hAnsi="Palatino Linotype" w:cs="Arial"/>
          <w:b/>
        </w:rPr>
        <w:t>SUJETO OBLIGADO</w:t>
      </w:r>
      <w:r w:rsidR="00806328" w:rsidRPr="00817162">
        <w:rPr>
          <w:rFonts w:ascii="Palatino Linotype" w:hAnsi="Palatino Linotype" w:cs="Arial"/>
        </w:rPr>
        <w:t xml:space="preserve"> entregar a</w:t>
      </w:r>
      <w:r w:rsidR="00416EBA" w:rsidRPr="00817162">
        <w:rPr>
          <w:rFonts w:ascii="Palatino Linotype" w:hAnsi="Palatino Linotype" w:cs="Arial"/>
        </w:rPr>
        <w:t>l</w:t>
      </w:r>
      <w:r w:rsidR="00806328" w:rsidRPr="00817162">
        <w:rPr>
          <w:rFonts w:ascii="Palatino Linotype" w:hAnsi="Palatino Linotype" w:cs="Arial"/>
          <w:b/>
          <w:bCs/>
        </w:rPr>
        <w:t xml:space="preserve"> </w:t>
      </w:r>
      <w:r w:rsidR="00806328" w:rsidRPr="00817162">
        <w:rPr>
          <w:rFonts w:ascii="Palatino Linotype" w:hAnsi="Palatino Linotype" w:cs="Arial"/>
          <w:b/>
        </w:rPr>
        <w:t xml:space="preserve">RECURRENTE, </w:t>
      </w:r>
      <w:r w:rsidR="00806328" w:rsidRPr="00817162">
        <w:rPr>
          <w:rFonts w:ascii="Palatino Linotype" w:hAnsi="Palatino Linotype" w:cs="Arial"/>
        </w:rPr>
        <w:t xml:space="preserve">a través del Sistema de Acceso a la Información Mexiquense </w:t>
      </w:r>
      <w:r w:rsidR="00806328" w:rsidRPr="00817162">
        <w:rPr>
          <w:rFonts w:ascii="Palatino Linotype" w:hAnsi="Palatino Linotype" w:cs="Arial"/>
          <w:b/>
        </w:rPr>
        <w:t>(SAIMEX)</w:t>
      </w:r>
      <w:r w:rsidR="00806328" w:rsidRPr="00817162">
        <w:rPr>
          <w:rFonts w:ascii="Palatino Linotype" w:hAnsi="Palatino Linotype" w:cs="Arial"/>
          <w:bCs/>
        </w:rPr>
        <w:t>,</w:t>
      </w:r>
      <w:r w:rsidR="0003247A" w:rsidRPr="00817162">
        <w:rPr>
          <w:rFonts w:ascii="Palatino Linotype" w:hAnsi="Palatino Linotype" w:cs="Arial"/>
          <w:bCs/>
        </w:rPr>
        <w:t xml:space="preserve"> de ser procedente </w:t>
      </w:r>
      <w:r w:rsidR="00E30AAC" w:rsidRPr="00817162">
        <w:rPr>
          <w:rFonts w:ascii="Palatino Linotype" w:hAnsi="Palatino Linotype" w:cs="Arial"/>
          <w:b/>
        </w:rPr>
        <w:t xml:space="preserve">en versión pública, </w:t>
      </w:r>
      <w:r w:rsidR="0003247A" w:rsidRPr="00817162">
        <w:rPr>
          <w:rFonts w:ascii="Palatino Linotype" w:hAnsi="Palatino Linotype" w:cs="Arial"/>
        </w:rPr>
        <w:t>el o los documentos donde consten</w:t>
      </w:r>
      <w:r w:rsidR="00806328" w:rsidRPr="00817162">
        <w:rPr>
          <w:rFonts w:ascii="Palatino Linotype" w:hAnsi="Palatino Linotype" w:cs="Arial"/>
        </w:rPr>
        <w:t xml:space="preserve">: </w:t>
      </w:r>
    </w:p>
    <w:p w14:paraId="57CC5BE9" w14:textId="77777777" w:rsidR="00806328" w:rsidRPr="00817162" w:rsidRDefault="00806328" w:rsidP="00817162">
      <w:pPr>
        <w:widowControl w:val="0"/>
        <w:autoSpaceDE w:val="0"/>
        <w:autoSpaceDN w:val="0"/>
        <w:adjustRightInd w:val="0"/>
        <w:jc w:val="both"/>
        <w:rPr>
          <w:rFonts w:ascii="Palatino Linotype" w:hAnsi="Palatino Linotype" w:cs="Arial"/>
          <w:b/>
        </w:rPr>
      </w:pPr>
    </w:p>
    <w:p w14:paraId="4CDA9BB2" w14:textId="2664FEA4" w:rsidR="0003247A" w:rsidRPr="00817162" w:rsidRDefault="00806328" w:rsidP="00817162">
      <w:pPr>
        <w:ind w:left="851" w:right="1134"/>
        <w:jc w:val="both"/>
        <w:rPr>
          <w:rFonts w:ascii="Palatino Linotype" w:hAnsi="Palatino Linotype" w:cs="Arial"/>
          <w:i/>
          <w:sz w:val="22"/>
          <w:szCs w:val="22"/>
        </w:rPr>
      </w:pPr>
      <w:r w:rsidRPr="00817162">
        <w:rPr>
          <w:rFonts w:ascii="Palatino Linotype" w:hAnsi="Palatino Linotype" w:cs="Arial"/>
          <w:i/>
          <w:sz w:val="22"/>
          <w:szCs w:val="22"/>
        </w:rPr>
        <w:t>“</w:t>
      </w:r>
      <w:r w:rsidR="0003247A" w:rsidRPr="00817162">
        <w:rPr>
          <w:rFonts w:ascii="Palatino Linotype" w:hAnsi="Palatino Linotype" w:cs="Arial"/>
          <w:i/>
          <w:sz w:val="22"/>
          <w:szCs w:val="22"/>
        </w:rPr>
        <w:t>Los pagos realizados a los profesores de diversas disciplinas deportivas, activadores físicos y entrenadores, que laboran para el Instituto Municipal de Cultura Física y Deporte (IMCUFIDE</w:t>
      </w:r>
      <w:r w:rsidR="00FF6C2B" w:rsidRPr="00817162">
        <w:rPr>
          <w:rFonts w:ascii="Palatino Linotype" w:hAnsi="Palatino Linotype" w:cs="Arial"/>
          <w:i/>
          <w:sz w:val="22"/>
          <w:szCs w:val="22"/>
        </w:rPr>
        <w:t>), correspondientes a la primera y segunda quincena de octubre de 2022.</w:t>
      </w:r>
      <w:r w:rsidR="0003247A" w:rsidRPr="00817162">
        <w:rPr>
          <w:rFonts w:ascii="Palatino Linotype" w:hAnsi="Palatino Linotype" w:cs="Arial"/>
          <w:i/>
          <w:sz w:val="22"/>
          <w:szCs w:val="22"/>
        </w:rPr>
        <w:t xml:space="preserve"> </w:t>
      </w:r>
    </w:p>
    <w:p w14:paraId="45D7149D" w14:textId="77777777" w:rsidR="0065478D" w:rsidRPr="00817162" w:rsidRDefault="0065478D" w:rsidP="00817162">
      <w:pPr>
        <w:ind w:left="851" w:right="1134"/>
        <w:jc w:val="both"/>
        <w:rPr>
          <w:rFonts w:ascii="Palatino Linotype" w:hAnsi="Palatino Linotype" w:cs="Arial"/>
          <w:i/>
          <w:sz w:val="22"/>
          <w:szCs w:val="22"/>
        </w:rPr>
      </w:pPr>
    </w:p>
    <w:p w14:paraId="3347910E" w14:textId="7DAF3259" w:rsidR="00E30AAC" w:rsidRPr="00817162" w:rsidRDefault="00351EE9" w:rsidP="00817162">
      <w:pPr>
        <w:ind w:left="851" w:right="1134"/>
        <w:jc w:val="both"/>
        <w:rPr>
          <w:rFonts w:ascii="Palatino Linotype" w:hAnsi="Palatino Linotype" w:cs="Arial"/>
          <w:i/>
          <w:sz w:val="22"/>
          <w:szCs w:val="22"/>
        </w:rPr>
      </w:pPr>
      <w:r w:rsidRPr="00817162">
        <w:rPr>
          <w:rFonts w:ascii="Palatino Linotype" w:hAnsi="Palatino Linotype" w:cs="Arial"/>
          <w:i/>
          <w:sz w:val="22"/>
          <w:szCs w:val="22"/>
        </w:rPr>
        <w:t>Debiendo notificar a</w:t>
      </w:r>
      <w:r w:rsidR="00416EBA" w:rsidRPr="00817162">
        <w:rPr>
          <w:rFonts w:ascii="Palatino Linotype" w:hAnsi="Palatino Linotype" w:cs="Arial"/>
          <w:i/>
          <w:sz w:val="22"/>
          <w:szCs w:val="22"/>
        </w:rPr>
        <w:t xml:space="preserve">l </w:t>
      </w:r>
      <w:r w:rsidRPr="00817162">
        <w:rPr>
          <w:rFonts w:ascii="Palatino Linotype" w:hAnsi="Palatino Linotype" w:cs="Arial"/>
          <w:b/>
          <w:i/>
          <w:sz w:val="22"/>
          <w:szCs w:val="22"/>
        </w:rPr>
        <w:t>RECURRENTE</w:t>
      </w:r>
      <w:r w:rsidRPr="00817162">
        <w:rPr>
          <w:rFonts w:ascii="Palatino Linotype" w:hAnsi="Palatino Linotype" w:cs="Arial"/>
          <w:i/>
          <w:sz w:val="22"/>
          <w:szCs w:val="22"/>
        </w:rPr>
        <w:t xml:space="preserve"> el Acuerdo de Clasificación de la información que emita el Comité de Transparencia con motivo de la versión pública</w:t>
      </w:r>
      <w:r w:rsidRPr="00817162">
        <w:rPr>
          <w:rFonts w:ascii="Palatino Linotype" w:hAnsi="Palatino Linotype"/>
          <w:i/>
          <w:iCs/>
          <w:sz w:val="22"/>
          <w:szCs w:val="22"/>
        </w:rPr>
        <w:t>.</w:t>
      </w:r>
      <w:r w:rsidR="00E30AAC" w:rsidRPr="00817162">
        <w:rPr>
          <w:rFonts w:ascii="Palatino Linotype" w:hAnsi="Palatino Linotype" w:cs="Arial"/>
          <w:i/>
          <w:sz w:val="22"/>
          <w:szCs w:val="22"/>
        </w:rPr>
        <w:t>”</w:t>
      </w:r>
    </w:p>
    <w:p w14:paraId="68CD8645" w14:textId="77777777" w:rsidR="00351EE9" w:rsidRPr="00817162" w:rsidRDefault="00351EE9" w:rsidP="00817162">
      <w:pPr>
        <w:ind w:left="851" w:right="1134"/>
        <w:jc w:val="both"/>
        <w:rPr>
          <w:rFonts w:ascii="Palatino Linotype" w:hAnsi="Palatino Linotype"/>
        </w:rPr>
      </w:pPr>
    </w:p>
    <w:p w14:paraId="3A0E8666" w14:textId="77777777" w:rsidR="00DD203D" w:rsidRPr="00817162" w:rsidRDefault="00DD203D" w:rsidP="00817162">
      <w:pPr>
        <w:tabs>
          <w:tab w:val="left" w:pos="709"/>
        </w:tabs>
        <w:spacing w:line="360" w:lineRule="auto"/>
        <w:ind w:right="51"/>
        <w:jc w:val="both"/>
        <w:rPr>
          <w:rFonts w:ascii="Palatino Linotype" w:hAnsi="Palatino Linotype"/>
          <w:shd w:val="clear" w:color="auto" w:fill="FFFFFF"/>
        </w:rPr>
      </w:pPr>
      <w:r w:rsidRPr="00817162">
        <w:rPr>
          <w:rFonts w:ascii="Palatino Linotype" w:hAnsi="Palatino Linotype"/>
          <w:b/>
          <w:sz w:val="28"/>
          <w:szCs w:val="28"/>
          <w:shd w:val="clear" w:color="auto" w:fill="FFFFFF"/>
        </w:rPr>
        <w:t>TERCERO.</w:t>
      </w:r>
      <w:r w:rsidRPr="00817162">
        <w:rPr>
          <w:rFonts w:ascii="Palatino Linotype" w:hAnsi="Palatino Linotype"/>
          <w:b/>
          <w:shd w:val="clear" w:color="auto" w:fill="FFFFFF"/>
        </w:rPr>
        <w:t> </w:t>
      </w:r>
      <w:r w:rsidRPr="00817162">
        <w:rPr>
          <w:rFonts w:ascii="Palatino Linotype" w:hAnsi="Palatino Linotype"/>
          <w:b/>
          <w:lang w:eastAsia="es-ES_tradnl"/>
        </w:rPr>
        <w:t xml:space="preserve">Notifíquese </w:t>
      </w:r>
      <w:r w:rsidRPr="00817162">
        <w:rPr>
          <w:rFonts w:ascii="Palatino Linotype" w:hAnsi="Palatino Linotype"/>
          <w:lang w:eastAsia="es-ES_tradnl"/>
        </w:rPr>
        <w:t xml:space="preserve">mediante </w:t>
      </w:r>
      <w:r w:rsidRPr="00817162">
        <w:rPr>
          <w:rFonts w:ascii="Palatino Linotype" w:hAnsi="Palatino Linotype" w:cs="Arial"/>
        </w:rPr>
        <w:t>Sistema de Acceso a la Información Mexiquense</w:t>
      </w:r>
      <w:r w:rsidRPr="00817162">
        <w:rPr>
          <w:rFonts w:ascii="Palatino Linotype" w:hAnsi="Palatino Linotype"/>
          <w:lang w:eastAsia="es-ES_tradnl"/>
        </w:rPr>
        <w:t xml:space="preserve"> </w:t>
      </w:r>
      <w:r w:rsidRPr="00817162">
        <w:rPr>
          <w:rFonts w:ascii="Palatino Linotype" w:hAnsi="Palatino Linotype"/>
          <w:shd w:val="clear" w:color="auto" w:fill="FFFFFF"/>
        </w:rPr>
        <w:t>al Titular de la Unidad de Transparencia del</w:t>
      </w:r>
      <w:r w:rsidRPr="00817162">
        <w:rPr>
          <w:rFonts w:ascii="Palatino Linotype" w:hAnsi="Palatino Linotype"/>
          <w:b/>
          <w:shd w:val="clear" w:color="auto" w:fill="FFFFFF"/>
        </w:rPr>
        <w:t> SUJETO OBLIGADO</w:t>
      </w:r>
      <w:r w:rsidRPr="00817162">
        <w:rPr>
          <w:rFonts w:ascii="Palatino Linotype" w:hAnsi="Palatino Linotype"/>
          <w:shd w:val="clear" w:color="auto" w:fill="FFFFFF"/>
        </w:rPr>
        <w:t xml:space="preserve">, para que </w:t>
      </w:r>
      <w:r w:rsidRPr="00817162">
        <w:rPr>
          <w:rFonts w:ascii="Palatino Linotype" w:hAnsi="Palatino Linotype"/>
          <w:shd w:val="clear" w:color="auto" w:fill="FFFFFF"/>
        </w:rPr>
        <w:lastRenderedPageBreak/>
        <w:t xml:space="preserve">conforme a los artículos 186, último párrafo y 189, párrafo segundo de la Ley de </w:t>
      </w:r>
      <w:r w:rsidRPr="00817162">
        <w:rPr>
          <w:rFonts w:ascii="Palatino Linotype" w:hAnsi="Palatino Linotype" w:cs="Arial"/>
        </w:rPr>
        <w:t>Transparencia</w:t>
      </w:r>
      <w:r w:rsidRPr="00817162">
        <w:rPr>
          <w:rFonts w:ascii="Palatino Linotype" w:hAnsi="Palatino Linotype"/>
          <w:shd w:val="clear" w:color="auto" w:fill="FFFFFF"/>
        </w:rPr>
        <w:t xml:space="preserve"> y Acceso a la Información Pública del Estado de México y Municipios, dé </w:t>
      </w:r>
      <w:r w:rsidRPr="00817162">
        <w:rPr>
          <w:rFonts w:ascii="Palatino Linotype" w:hAnsi="Palatino Linotype" w:cs="Arial"/>
        </w:rPr>
        <w:t>cumplimiento</w:t>
      </w:r>
      <w:r w:rsidRPr="00817162">
        <w:rPr>
          <w:rFonts w:ascii="Palatino Linotype" w:hAnsi="Palatino Linotype"/>
          <w:shd w:val="clear" w:color="auto" w:fill="FFFFFF"/>
        </w:rPr>
        <w:t xml:space="preserve"> a lo ordenado dentro del plazo de diez días hábiles, debiendo </w:t>
      </w:r>
      <w:r w:rsidRPr="00817162">
        <w:rPr>
          <w:rFonts w:ascii="Palatino Linotype" w:hAnsi="Palatino Linotype" w:cs="Arial"/>
        </w:rPr>
        <w:t>informar</w:t>
      </w:r>
      <w:r w:rsidRPr="00817162">
        <w:rPr>
          <w:rFonts w:ascii="Palatino Linotype" w:hAnsi="Palatino Linotype"/>
          <w:shd w:val="clear" w:color="auto" w:fill="FFFFFF"/>
        </w:rPr>
        <w:t xml:space="preserve"> a este Instituto en un plazo </w:t>
      </w:r>
      <w:r w:rsidRPr="00817162">
        <w:rPr>
          <w:rFonts w:ascii="Palatino Linotype" w:hAnsi="Palatino Linotype"/>
          <w:lang w:eastAsia="es-ES_tradnl"/>
        </w:rPr>
        <w:t>de</w:t>
      </w:r>
      <w:r w:rsidRPr="00817162">
        <w:rPr>
          <w:rFonts w:ascii="Palatino Linotype" w:hAnsi="Palatino Linotype"/>
          <w:shd w:val="clear" w:color="auto" w:fill="FFFFFF"/>
        </w:rPr>
        <w:t xml:space="preserve"> tres días hábiles siguientes sobre el cumplimiento dado a la presente resolución.</w:t>
      </w:r>
    </w:p>
    <w:p w14:paraId="5A46DBC2" w14:textId="77777777" w:rsidR="00DD203D" w:rsidRPr="00817162" w:rsidRDefault="00DD203D" w:rsidP="00817162">
      <w:pPr>
        <w:spacing w:line="360" w:lineRule="auto"/>
        <w:ind w:right="49"/>
        <w:jc w:val="both"/>
        <w:rPr>
          <w:rFonts w:ascii="Palatino Linotype" w:hAnsi="Palatino Linotype"/>
          <w:b/>
          <w:shd w:val="clear" w:color="auto" w:fill="FFFFFF"/>
        </w:rPr>
      </w:pPr>
    </w:p>
    <w:p w14:paraId="6B69801C" w14:textId="3A0EFDB8" w:rsidR="00DD203D" w:rsidRPr="00817162" w:rsidRDefault="00DD203D" w:rsidP="00817162">
      <w:pPr>
        <w:tabs>
          <w:tab w:val="left" w:pos="709"/>
        </w:tabs>
        <w:spacing w:line="360" w:lineRule="auto"/>
        <w:ind w:right="51"/>
        <w:jc w:val="both"/>
        <w:rPr>
          <w:rFonts w:ascii="Palatino Linotype" w:hAnsi="Palatino Linotype"/>
          <w:b/>
          <w:szCs w:val="17"/>
          <w:lang w:eastAsia="es-ES_tradnl"/>
        </w:rPr>
      </w:pPr>
      <w:r w:rsidRPr="00817162">
        <w:rPr>
          <w:rFonts w:ascii="Palatino Linotype" w:hAnsi="Palatino Linotype" w:cs="Arial"/>
          <w:b/>
          <w:bCs/>
          <w:sz w:val="28"/>
        </w:rPr>
        <w:t>CUARTO.</w:t>
      </w:r>
      <w:r w:rsidRPr="00817162">
        <w:rPr>
          <w:rFonts w:ascii="Palatino Linotype" w:hAnsi="Palatino Linotype"/>
          <w:szCs w:val="17"/>
          <w:lang w:eastAsia="es-ES_tradnl"/>
        </w:rPr>
        <w:t xml:space="preserve"> </w:t>
      </w:r>
      <w:r w:rsidRPr="00817162">
        <w:rPr>
          <w:rFonts w:ascii="Palatino Linotype" w:hAnsi="Palatino Linotype"/>
          <w:b/>
          <w:szCs w:val="17"/>
          <w:lang w:eastAsia="es-ES_tradnl"/>
        </w:rPr>
        <w:t>Notifíquese</w:t>
      </w:r>
      <w:r w:rsidRPr="00817162">
        <w:rPr>
          <w:rFonts w:ascii="Palatino Linotype" w:hAnsi="Palatino Linotype"/>
          <w:szCs w:val="17"/>
          <w:lang w:eastAsia="es-ES_tradnl"/>
        </w:rPr>
        <w:t xml:space="preserve"> a</w:t>
      </w:r>
      <w:r w:rsidR="009C6EAB" w:rsidRPr="00817162">
        <w:rPr>
          <w:rFonts w:ascii="Palatino Linotype" w:hAnsi="Palatino Linotype"/>
          <w:szCs w:val="17"/>
          <w:lang w:eastAsia="es-ES_tradnl"/>
        </w:rPr>
        <w:t>l</w:t>
      </w:r>
      <w:r w:rsidRPr="00817162">
        <w:rPr>
          <w:rFonts w:ascii="Palatino Linotype" w:hAnsi="Palatino Linotype"/>
          <w:szCs w:val="17"/>
          <w:lang w:eastAsia="es-ES_tradnl"/>
        </w:rPr>
        <w:t xml:space="preserve"> </w:t>
      </w:r>
      <w:r w:rsidRPr="00817162">
        <w:rPr>
          <w:rFonts w:ascii="Palatino Linotype" w:hAnsi="Palatino Linotype"/>
          <w:b/>
          <w:szCs w:val="17"/>
          <w:lang w:eastAsia="es-ES_tradnl"/>
        </w:rPr>
        <w:t>RECURRENTE</w:t>
      </w:r>
      <w:r w:rsidRPr="00817162">
        <w:rPr>
          <w:rFonts w:ascii="Palatino Linotype" w:hAnsi="Palatino Linotype"/>
          <w:szCs w:val="17"/>
          <w:lang w:eastAsia="es-ES_tradnl"/>
        </w:rPr>
        <w:t xml:space="preserve"> la presente resolución vía </w:t>
      </w:r>
      <w:r w:rsidRPr="00817162">
        <w:rPr>
          <w:rFonts w:ascii="Palatino Linotype" w:hAnsi="Palatino Linotype" w:cs="Arial"/>
        </w:rPr>
        <w:t xml:space="preserve">Sistema de Acceso a la Información Mexiquense </w:t>
      </w:r>
      <w:r w:rsidR="00FC1C44" w:rsidRPr="00817162">
        <w:rPr>
          <w:rFonts w:ascii="Palatino Linotype" w:hAnsi="Palatino Linotype" w:cs="Arial"/>
          <w:b/>
        </w:rPr>
        <w:t>(</w:t>
      </w:r>
      <w:r w:rsidRPr="00817162">
        <w:rPr>
          <w:rFonts w:ascii="Palatino Linotype" w:hAnsi="Palatino Linotype" w:cs="Arial"/>
          <w:b/>
          <w:bCs/>
        </w:rPr>
        <w:t>SAIMEX</w:t>
      </w:r>
      <w:r w:rsidR="00FC1C44" w:rsidRPr="00817162">
        <w:rPr>
          <w:rFonts w:ascii="Palatino Linotype" w:hAnsi="Palatino Linotype" w:cs="Arial"/>
          <w:b/>
          <w:bCs/>
        </w:rPr>
        <w:t>)</w:t>
      </w:r>
      <w:r w:rsidRPr="00817162">
        <w:rPr>
          <w:rFonts w:ascii="Palatino Linotype" w:hAnsi="Palatino Linotype" w:cs="Arial"/>
        </w:rPr>
        <w:t>.</w:t>
      </w:r>
    </w:p>
    <w:p w14:paraId="49649BD2" w14:textId="77777777" w:rsidR="00DD203D" w:rsidRPr="00817162" w:rsidRDefault="00DD203D" w:rsidP="00817162">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70EF507" w14:textId="77777777" w:rsidR="0003247A" w:rsidRPr="00817162" w:rsidRDefault="0003247A" w:rsidP="00817162">
      <w:pPr>
        <w:tabs>
          <w:tab w:val="left" w:pos="709"/>
        </w:tabs>
        <w:spacing w:line="360" w:lineRule="auto"/>
        <w:ind w:right="51"/>
        <w:jc w:val="both"/>
        <w:rPr>
          <w:rFonts w:ascii="Palatino Linotype" w:hAnsi="Palatino Linotype"/>
          <w:szCs w:val="17"/>
          <w:lang w:eastAsia="es-ES_tradnl"/>
        </w:rPr>
      </w:pPr>
      <w:r w:rsidRPr="00817162">
        <w:rPr>
          <w:rFonts w:ascii="Palatino Linotype" w:hAnsi="Palatino Linotype" w:cs="Arial"/>
          <w:b/>
          <w:bCs/>
          <w:sz w:val="28"/>
        </w:rPr>
        <w:t>QUINTO.</w:t>
      </w:r>
      <w:r w:rsidRPr="00817162">
        <w:rPr>
          <w:rFonts w:ascii="Palatino Linotype" w:hAnsi="Palatino Linotype"/>
          <w:szCs w:val="17"/>
          <w:lang w:eastAsia="es-ES_tradnl"/>
        </w:rPr>
        <w:t xml:space="preserve"> Hágase del conocimiento al </w:t>
      </w:r>
      <w:r w:rsidRPr="00817162">
        <w:rPr>
          <w:rFonts w:ascii="Palatino Linotype" w:hAnsi="Palatino Linotype"/>
          <w:b/>
          <w:szCs w:val="17"/>
          <w:lang w:eastAsia="es-ES_tradnl"/>
        </w:rPr>
        <w:t>RECURRENTE</w:t>
      </w:r>
      <w:r w:rsidRPr="00817162">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A70B8E7" w14:textId="77777777" w:rsidR="00DD203D" w:rsidRPr="00817162" w:rsidRDefault="00DD203D" w:rsidP="00817162">
      <w:pPr>
        <w:tabs>
          <w:tab w:val="left" w:pos="709"/>
        </w:tabs>
        <w:spacing w:line="360" w:lineRule="auto"/>
        <w:ind w:right="51"/>
        <w:jc w:val="both"/>
        <w:rPr>
          <w:rFonts w:ascii="Palatino Linotype" w:hAnsi="Palatino Linotype"/>
          <w:b/>
          <w:sz w:val="28"/>
          <w:szCs w:val="28"/>
          <w:lang w:eastAsia="es-ES_tradnl"/>
        </w:rPr>
      </w:pPr>
    </w:p>
    <w:p w14:paraId="71723E39" w14:textId="7BBB71D1" w:rsidR="00DD203D" w:rsidRDefault="00DD203D" w:rsidP="00817162">
      <w:pPr>
        <w:tabs>
          <w:tab w:val="left" w:pos="709"/>
        </w:tabs>
        <w:spacing w:line="360" w:lineRule="auto"/>
        <w:ind w:right="51"/>
        <w:jc w:val="both"/>
        <w:rPr>
          <w:rFonts w:ascii="Palatino Linotype" w:hAnsi="Palatino Linotype"/>
          <w:szCs w:val="17"/>
          <w:lang w:eastAsia="es-ES_tradnl"/>
        </w:rPr>
      </w:pPr>
      <w:r w:rsidRPr="00817162">
        <w:rPr>
          <w:rFonts w:ascii="Palatino Linotype" w:hAnsi="Palatino Linotype"/>
          <w:b/>
          <w:sz w:val="28"/>
          <w:szCs w:val="28"/>
          <w:lang w:eastAsia="es-ES_tradnl"/>
        </w:rPr>
        <w:t>SEXTO.</w:t>
      </w:r>
      <w:r w:rsidRPr="00817162">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817162">
        <w:rPr>
          <w:rFonts w:ascii="Palatino Linotype" w:hAnsi="Palatino Linotype"/>
          <w:b/>
          <w:szCs w:val="17"/>
          <w:lang w:eastAsia="es-ES_tradnl"/>
        </w:rPr>
        <w:t>EL SUJETO OBLIGADO</w:t>
      </w:r>
      <w:r w:rsidRPr="00817162">
        <w:rPr>
          <w:rFonts w:ascii="Palatino Linotype" w:hAnsi="Palatino Linotype"/>
          <w:szCs w:val="17"/>
          <w:lang w:eastAsia="es-ES_tradnl"/>
        </w:rPr>
        <w:t xml:space="preserve"> de manera fundada y motivada, podrá solicitar una ampliación de plazo para el cumplimiento de la presente resolución.</w:t>
      </w:r>
    </w:p>
    <w:p w14:paraId="610A60ED" w14:textId="663543A1" w:rsidR="00817162" w:rsidRDefault="00817162" w:rsidP="00817162">
      <w:pPr>
        <w:tabs>
          <w:tab w:val="left" w:pos="709"/>
        </w:tabs>
        <w:spacing w:line="360" w:lineRule="auto"/>
        <w:ind w:right="51"/>
        <w:jc w:val="both"/>
        <w:rPr>
          <w:rFonts w:ascii="Palatino Linotype" w:hAnsi="Palatino Linotype"/>
          <w:szCs w:val="17"/>
          <w:lang w:eastAsia="es-ES_tradnl"/>
        </w:rPr>
      </w:pPr>
    </w:p>
    <w:p w14:paraId="24706808" w14:textId="0753CE01" w:rsidR="00817162" w:rsidRDefault="00817162" w:rsidP="00817162">
      <w:pPr>
        <w:tabs>
          <w:tab w:val="left" w:pos="709"/>
        </w:tabs>
        <w:spacing w:line="360" w:lineRule="auto"/>
        <w:ind w:right="51"/>
        <w:jc w:val="both"/>
        <w:rPr>
          <w:rFonts w:ascii="Palatino Linotype" w:hAnsi="Palatino Linotype"/>
          <w:szCs w:val="17"/>
          <w:lang w:eastAsia="es-ES_tradnl"/>
        </w:rPr>
      </w:pPr>
    </w:p>
    <w:p w14:paraId="3512C0B3" w14:textId="2B775FAE" w:rsidR="00817162" w:rsidRDefault="00817162" w:rsidP="00817162">
      <w:pPr>
        <w:tabs>
          <w:tab w:val="left" w:pos="709"/>
        </w:tabs>
        <w:spacing w:line="360" w:lineRule="auto"/>
        <w:ind w:right="51"/>
        <w:jc w:val="both"/>
        <w:rPr>
          <w:rFonts w:ascii="Palatino Linotype" w:hAnsi="Palatino Linotype"/>
          <w:szCs w:val="17"/>
          <w:lang w:eastAsia="es-ES_tradnl"/>
        </w:rPr>
      </w:pPr>
    </w:p>
    <w:p w14:paraId="1D9E6916" w14:textId="77777777" w:rsidR="00817162" w:rsidRPr="00817162" w:rsidRDefault="00817162" w:rsidP="00817162">
      <w:pPr>
        <w:tabs>
          <w:tab w:val="left" w:pos="709"/>
        </w:tabs>
        <w:spacing w:line="360" w:lineRule="auto"/>
        <w:ind w:right="51"/>
        <w:jc w:val="both"/>
        <w:rPr>
          <w:rFonts w:ascii="Palatino Linotype" w:hAnsi="Palatino Linotype"/>
          <w:szCs w:val="17"/>
          <w:lang w:eastAsia="es-ES_tradnl"/>
        </w:rPr>
      </w:pPr>
    </w:p>
    <w:p w14:paraId="0DB74669" w14:textId="79022E15" w:rsidR="00FF6C2B" w:rsidRPr="00817162" w:rsidRDefault="00FF6C2B" w:rsidP="00817162">
      <w:pPr>
        <w:tabs>
          <w:tab w:val="left" w:pos="709"/>
        </w:tabs>
        <w:spacing w:line="360" w:lineRule="auto"/>
        <w:ind w:right="51"/>
        <w:jc w:val="both"/>
        <w:rPr>
          <w:rFonts w:ascii="Palatino Linotype" w:hAnsi="Palatino Linotype" w:cs="Arial"/>
        </w:rPr>
      </w:pPr>
      <w:r w:rsidRPr="00817162">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D77E7" w:rsidRPr="00817162">
        <w:rPr>
          <w:rFonts w:ascii="Palatino Linotype" w:hAnsi="Palatino Linotype" w:cs="Arial"/>
        </w:rPr>
        <w:t>NOVENA</w:t>
      </w:r>
      <w:r w:rsidRPr="00817162">
        <w:rPr>
          <w:rFonts w:ascii="Palatino Linotype" w:hAnsi="Palatino Linotype" w:cs="Arial"/>
        </w:rPr>
        <w:t xml:space="preserve"> SESIÓN ORDINARIA CELEBRADA EL </w:t>
      </w:r>
      <w:r w:rsidR="00EA61DC" w:rsidRPr="00817162">
        <w:rPr>
          <w:rFonts w:ascii="Palatino Linotype" w:hAnsi="Palatino Linotype" w:cs="Arial"/>
        </w:rPr>
        <w:t>OCHO</w:t>
      </w:r>
      <w:r w:rsidRPr="00817162">
        <w:rPr>
          <w:rFonts w:ascii="Palatino Linotype" w:hAnsi="Palatino Linotype" w:cs="Arial"/>
        </w:rPr>
        <w:t xml:space="preserve"> DE MARZO DE DOS MIL VEINTITRÉS, ANTE EL SECRETARIO TÉCNICO DEL PLENO, ALEXIS TAPIA RAMÍREZ. </w:t>
      </w:r>
    </w:p>
    <w:p w14:paraId="54D82D18" w14:textId="5B1C3F2E" w:rsidR="003C0EC9" w:rsidRPr="00817162" w:rsidRDefault="003216AE" w:rsidP="00817162">
      <w:pPr>
        <w:widowControl w:val="0"/>
        <w:autoSpaceDE w:val="0"/>
        <w:autoSpaceDN w:val="0"/>
        <w:adjustRightInd w:val="0"/>
        <w:spacing w:line="360" w:lineRule="auto"/>
        <w:jc w:val="both"/>
        <w:rPr>
          <w:rFonts w:ascii="Palatino Linotype" w:hAnsi="Palatino Linotype"/>
          <w:sz w:val="20"/>
        </w:rPr>
      </w:pPr>
      <w:r w:rsidRPr="00817162">
        <w:rPr>
          <w:rFonts w:ascii="Palatino Linotype" w:hAnsi="Palatino Linotype"/>
          <w:sz w:val="20"/>
        </w:rPr>
        <w:t>SCMM</w:t>
      </w:r>
      <w:r w:rsidR="003C0EC9" w:rsidRPr="00817162">
        <w:rPr>
          <w:rFonts w:ascii="Palatino Linotype" w:hAnsi="Palatino Linotype"/>
          <w:sz w:val="20"/>
        </w:rPr>
        <w:t>/BLA/DEMF/RPG</w:t>
      </w:r>
    </w:p>
    <w:p w14:paraId="1C5CD08B" w14:textId="1000CC4A" w:rsidR="00EE52D0" w:rsidRPr="00817162" w:rsidRDefault="00E16DE8" w:rsidP="00817162">
      <w:pPr>
        <w:spacing w:line="360" w:lineRule="auto"/>
        <w:jc w:val="both"/>
        <w:rPr>
          <w:rFonts w:ascii="Palatino Linotype" w:hAnsi="Palatino Linotype"/>
        </w:rPr>
      </w:pPr>
      <w:r w:rsidRPr="00817162">
        <w:rPr>
          <w:rFonts w:ascii="Palatino Linotype" w:hAnsi="Palatino Linotype"/>
        </w:rPr>
        <w:br w:type="page"/>
      </w:r>
    </w:p>
    <w:sectPr w:rsidR="00EE52D0" w:rsidRPr="00817162"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B21AA" w14:textId="77777777" w:rsidR="00F96597" w:rsidRDefault="00F96597" w:rsidP="00C80F8C">
      <w:r>
        <w:separator/>
      </w:r>
    </w:p>
  </w:endnote>
  <w:endnote w:type="continuationSeparator" w:id="0">
    <w:p w14:paraId="4C84F165" w14:textId="77777777" w:rsidR="00F96597" w:rsidRDefault="00F9659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ndalus">
    <w:charset w:val="00"/>
    <w:family w:val="roman"/>
    <w:pitch w:val="variable"/>
    <w:sig w:usb0="00002003" w:usb1="80000000" w:usb2="00000008" w:usb3="00000000" w:csb0="0000004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62556" w:rsidRPr="0010196A" w:rsidRDefault="0046255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52459">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52459">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62556" w:rsidRPr="0010196A" w:rsidRDefault="0046255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5245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52459">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B8540" w14:textId="77777777" w:rsidR="00F96597" w:rsidRDefault="00F96597" w:rsidP="00C80F8C">
      <w:r>
        <w:separator/>
      </w:r>
    </w:p>
  </w:footnote>
  <w:footnote w:type="continuationSeparator" w:id="0">
    <w:p w14:paraId="4D175022" w14:textId="77777777" w:rsidR="00F96597" w:rsidRDefault="00F96597" w:rsidP="00C80F8C">
      <w:r>
        <w:continuationSeparator/>
      </w:r>
    </w:p>
  </w:footnote>
  <w:footnote w:id="1">
    <w:p w14:paraId="2ED57D1A" w14:textId="77777777" w:rsidR="00EF6DB4" w:rsidRDefault="00EF6DB4" w:rsidP="00EF6DB4">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4F2D1DCB" w14:textId="77777777" w:rsidR="00EF6DB4" w:rsidRDefault="00EF6DB4" w:rsidP="00EF6DB4">
      <w:pPr>
        <w:pStyle w:val="Textonotapie"/>
        <w:rPr>
          <w:rFonts w:ascii="Palatino Linotype" w:hAnsi="Palatino Linotype" w:cs="Andalus"/>
          <w:i/>
          <w:sz w:val="18"/>
          <w:szCs w:val="18"/>
        </w:rPr>
      </w:pPr>
      <w:r>
        <w:rPr>
          <w:rStyle w:val="Refdenotaalpie"/>
        </w:rPr>
        <w:footnoteRef/>
      </w:r>
      <w:r>
        <w:t xml:space="preserve"> </w:t>
      </w:r>
      <w:r>
        <w:rPr>
          <w:rFonts w:ascii="Palatino Linotype" w:hAnsi="Palatino Linotype" w:cs="Andalus"/>
          <w:i/>
          <w:sz w:val="18"/>
          <w:szCs w:val="18"/>
        </w:rPr>
        <w:t>https://www.infoem.org.mx/doc/acuerdos/20211201_ORD_43_MODIFICACION_CALENDARIO_OFICIAL.pdf</w:t>
      </w:r>
    </w:p>
  </w:footnote>
  <w:footnote w:id="3">
    <w:p w14:paraId="69C91FF2" w14:textId="77777777" w:rsidR="00375362" w:rsidRPr="00D4288F" w:rsidRDefault="00375362" w:rsidP="00375362">
      <w:pPr>
        <w:pStyle w:val="Textonotapie"/>
        <w:rPr>
          <w:rFonts w:ascii="Palatino Linotype" w:hAnsi="Palatino Linotype"/>
          <w:i/>
          <w:sz w:val="18"/>
          <w:szCs w:val="18"/>
        </w:rPr>
      </w:pPr>
      <w:r>
        <w:rPr>
          <w:rStyle w:val="Refdenotaalpie"/>
        </w:rPr>
        <w:footnoteRef/>
      </w:r>
      <w:r>
        <w:t xml:space="preserve"> </w:t>
      </w:r>
      <w:r w:rsidRPr="00D4288F">
        <w:rPr>
          <w:rFonts w:ascii="Palatino Linotype" w:hAnsi="Palatino Linotype"/>
          <w:i/>
          <w:sz w:val="18"/>
          <w:szCs w:val="18"/>
        </w:rPr>
        <w:t>https://legislacion.edomex.gob.mx/sites/legislacion.edomex.gob.mx/files/files/pdf/cod/vig/codvig007.pdf</w:t>
      </w:r>
    </w:p>
  </w:footnote>
  <w:footnote w:id="4">
    <w:p w14:paraId="7599E0DA" w14:textId="102034EB" w:rsidR="000E6210" w:rsidRPr="009833B2" w:rsidRDefault="000E6210" w:rsidP="000E6210">
      <w:pPr>
        <w:pStyle w:val="Textonotapie"/>
        <w:rPr>
          <w:rFonts w:ascii="Palatino Linotype" w:hAnsi="Palatino Linotype"/>
          <w:i/>
          <w:sz w:val="16"/>
          <w:szCs w:val="16"/>
        </w:rPr>
      </w:pPr>
      <w:r>
        <w:rPr>
          <w:rStyle w:val="Refdenotaalpie"/>
        </w:rPr>
        <w:footnoteRef/>
      </w:r>
      <w:r>
        <w:t xml:space="preserve"> </w:t>
      </w:r>
      <w:r w:rsidR="00BA0977" w:rsidRPr="00BA0977">
        <w:rPr>
          <w:rFonts w:ascii="Palatino Linotype" w:hAnsi="Palatino Linotype"/>
          <w:i/>
          <w:sz w:val="16"/>
          <w:szCs w:val="16"/>
        </w:rPr>
        <w:t>https://www.osfem.gob.mx/04_Iconografia/Ent_Fisc/Doc_Apoy/doc/2022/03_Acuerdo06.pdf</w:t>
      </w:r>
    </w:p>
  </w:footnote>
  <w:footnote w:id="5">
    <w:p w14:paraId="2B53EF4D" w14:textId="77777777" w:rsidR="000E6210" w:rsidRPr="00704611" w:rsidRDefault="000E6210" w:rsidP="000E6210">
      <w:pPr>
        <w:pStyle w:val="Textonotapie"/>
        <w:rPr>
          <w:rFonts w:ascii="Palatino Linotype" w:hAnsi="Palatino Linotype"/>
          <w:i/>
          <w:sz w:val="18"/>
        </w:rPr>
      </w:pPr>
      <w:r>
        <w:rPr>
          <w:rStyle w:val="Refdenotaalpie"/>
        </w:rPr>
        <w:footnoteRef/>
      </w:r>
      <w:r>
        <w:t xml:space="preserve"> </w:t>
      </w:r>
      <w:r w:rsidRPr="00704611">
        <w:rPr>
          <w:rFonts w:ascii="Palatino Linotype" w:hAnsi="Palatino Linotype"/>
          <w:i/>
          <w:sz w:val="18"/>
        </w:rPr>
        <w:t>https://www.osfem.gob.mx/04_Iconografia/Ent_Fisc/Doc_Apoy/doc/2022/03_Instr4.pdf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62556" w:rsidRDefault="00F9659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462556" w:rsidRPr="0010196A" w:rsidRDefault="00462556"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462556" w:rsidRPr="008F2CCC" w14:paraId="1F097D8A" w14:textId="77777777" w:rsidTr="005F31DE">
      <w:tc>
        <w:tcPr>
          <w:tcW w:w="2977" w:type="dxa"/>
          <w:vMerge w:val="restart"/>
        </w:tcPr>
        <w:p w14:paraId="1F780A0C" w14:textId="1EFF25F4" w:rsidR="00462556" w:rsidRPr="008F2CCC" w:rsidRDefault="0046255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462556" w:rsidRPr="00664658" w:rsidRDefault="0046255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F14EA90" w:rsidR="00462556" w:rsidRPr="00664658" w:rsidRDefault="00462556" w:rsidP="009E6A4E">
          <w:pPr>
            <w:jc w:val="both"/>
            <w:rPr>
              <w:rFonts w:ascii="Palatino Linotype" w:hAnsi="Palatino Linotype"/>
              <w:b/>
              <w:sz w:val="22"/>
              <w:szCs w:val="22"/>
              <w:lang w:val="es-ES_tradnl"/>
            </w:rPr>
          </w:pPr>
          <w:r>
            <w:rPr>
              <w:rFonts w:ascii="Palatino Linotype" w:hAnsi="Palatino Linotype"/>
              <w:b/>
              <w:sz w:val="22"/>
              <w:szCs w:val="22"/>
              <w:lang w:val="es-ES_tradnl"/>
            </w:rPr>
            <w:t>17</w:t>
          </w:r>
          <w:r w:rsidR="009E6A4E">
            <w:rPr>
              <w:rFonts w:ascii="Palatino Linotype" w:hAnsi="Palatino Linotype"/>
              <w:b/>
              <w:sz w:val="22"/>
              <w:szCs w:val="22"/>
              <w:lang w:val="es-ES_tradnl"/>
            </w:rPr>
            <w:t>422</w:t>
          </w:r>
          <w:r w:rsidRPr="00A9204E">
            <w:rPr>
              <w:rFonts w:ascii="Palatino Linotype" w:hAnsi="Palatino Linotype"/>
              <w:b/>
              <w:sz w:val="22"/>
              <w:szCs w:val="22"/>
              <w:lang w:val="es-ES_tradnl"/>
            </w:rPr>
            <w:t>/INFOEM/IP/RR/2022</w:t>
          </w:r>
        </w:p>
      </w:tc>
    </w:tr>
    <w:tr w:rsidR="00462556" w:rsidRPr="008F2CCC" w14:paraId="049677A3" w14:textId="77777777" w:rsidTr="005F31DE">
      <w:tc>
        <w:tcPr>
          <w:tcW w:w="2977" w:type="dxa"/>
          <w:vMerge/>
        </w:tcPr>
        <w:p w14:paraId="4A21EAC1" w14:textId="5C1F145E" w:rsidR="00462556" w:rsidRPr="008F2CCC" w:rsidRDefault="00462556" w:rsidP="00085F27">
          <w:pPr>
            <w:rPr>
              <w:rFonts w:ascii="Palatino Linotype" w:hAnsi="Palatino Linotype"/>
              <w:b/>
              <w:sz w:val="22"/>
              <w:szCs w:val="22"/>
              <w:lang w:val="es-ES_tradnl"/>
            </w:rPr>
          </w:pPr>
        </w:p>
      </w:tc>
      <w:tc>
        <w:tcPr>
          <w:tcW w:w="2552" w:type="dxa"/>
          <w:shd w:val="clear" w:color="auto" w:fill="auto"/>
        </w:tcPr>
        <w:p w14:paraId="1237BCDE" w14:textId="77777777" w:rsidR="00462556" w:rsidRPr="00664658" w:rsidRDefault="00462556"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ADF69D0" w:rsidR="00462556" w:rsidRPr="00D41D47" w:rsidRDefault="009E6A4E" w:rsidP="009E6A4E">
          <w:pPr>
            <w:jc w:val="both"/>
            <w:rPr>
              <w:rFonts w:ascii="Palatino Linotype" w:hAnsi="Palatino Linotype"/>
              <w:b/>
              <w:sz w:val="22"/>
              <w:szCs w:val="22"/>
              <w:lang w:val="es-ES_tradnl"/>
            </w:rPr>
          </w:pPr>
          <w:r>
            <w:rPr>
              <w:rFonts w:ascii="Palatino Linotype" w:hAnsi="Palatino Linotype"/>
              <w:b/>
              <w:sz w:val="22"/>
              <w:szCs w:val="22"/>
              <w:lang w:val="es-ES_tradnl"/>
            </w:rPr>
            <w:t>Ayuntamiento de Atlacomulco</w:t>
          </w:r>
        </w:p>
      </w:tc>
    </w:tr>
    <w:tr w:rsidR="00462556" w:rsidRPr="008F2CCC" w14:paraId="72CD087D" w14:textId="77777777" w:rsidTr="005F31DE">
      <w:trPr>
        <w:trHeight w:val="228"/>
      </w:trPr>
      <w:tc>
        <w:tcPr>
          <w:tcW w:w="2977" w:type="dxa"/>
          <w:vMerge/>
        </w:tcPr>
        <w:p w14:paraId="1B78656F" w14:textId="01E6F6F6" w:rsidR="00462556" w:rsidRPr="008F2CCC" w:rsidRDefault="00462556" w:rsidP="00085F27">
          <w:pPr>
            <w:rPr>
              <w:rFonts w:ascii="Palatino Linotype" w:hAnsi="Palatino Linotype"/>
              <w:b/>
              <w:sz w:val="22"/>
              <w:szCs w:val="22"/>
              <w:lang w:val="es-ES_tradnl"/>
            </w:rPr>
          </w:pPr>
        </w:p>
      </w:tc>
      <w:tc>
        <w:tcPr>
          <w:tcW w:w="2552" w:type="dxa"/>
          <w:shd w:val="clear" w:color="auto" w:fill="auto"/>
        </w:tcPr>
        <w:p w14:paraId="74D81628" w14:textId="05FE44B5" w:rsidR="00462556" w:rsidRPr="00664658" w:rsidRDefault="00462556"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462556" w:rsidRPr="00664658" w:rsidRDefault="00462556"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62556" w:rsidRPr="0010196A" w:rsidRDefault="0046255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462556" w:rsidRPr="0010196A" w:rsidRDefault="00F9659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462556" w:rsidRPr="008F2CCC" w14:paraId="6ABABA57" w14:textId="77777777" w:rsidTr="005F31DE">
      <w:tc>
        <w:tcPr>
          <w:tcW w:w="4253" w:type="dxa"/>
          <w:vMerge w:val="restart"/>
          <w:shd w:val="clear" w:color="auto" w:fill="auto"/>
        </w:tcPr>
        <w:p w14:paraId="6AA376CC" w14:textId="139DA696" w:rsidR="00462556" w:rsidRPr="008F2CCC" w:rsidRDefault="00462556"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462556" w:rsidRPr="008F2CCC" w:rsidRDefault="0046255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E5F3B65" w:rsidR="00462556" w:rsidRPr="008F2CCC" w:rsidRDefault="00462556" w:rsidP="009E6A4E">
          <w:pPr>
            <w:jc w:val="both"/>
            <w:rPr>
              <w:rFonts w:ascii="Palatino Linotype" w:hAnsi="Palatino Linotype"/>
              <w:b/>
              <w:sz w:val="22"/>
              <w:szCs w:val="22"/>
              <w:lang w:val="es-ES_tradnl"/>
            </w:rPr>
          </w:pPr>
          <w:r>
            <w:rPr>
              <w:rFonts w:ascii="Palatino Linotype" w:hAnsi="Palatino Linotype"/>
              <w:b/>
              <w:sz w:val="22"/>
              <w:szCs w:val="22"/>
              <w:lang w:val="es-ES_tradnl"/>
            </w:rPr>
            <w:t>17</w:t>
          </w:r>
          <w:r w:rsidR="009E6A4E">
            <w:rPr>
              <w:rFonts w:ascii="Palatino Linotype" w:hAnsi="Palatino Linotype"/>
              <w:b/>
              <w:sz w:val="22"/>
              <w:szCs w:val="22"/>
              <w:lang w:val="es-ES_tradnl"/>
            </w:rPr>
            <w:t>422</w:t>
          </w:r>
          <w:r w:rsidRPr="00A9204E">
            <w:rPr>
              <w:rFonts w:ascii="Palatino Linotype" w:hAnsi="Palatino Linotype"/>
              <w:b/>
              <w:sz w:val="22"/>
              <w:szCs w:val="22"/>
              <w:lang w:val="es-ES_tradnl"/>
            </w:rPr>
            <w:t>/INFOEM/IP/RR/2022</w:t>
          </w:r>
        </w:p>
      </w:tc>
    </w:tr>
    <w:tr w:rsidR="00462556" w:rsidRPr="008F2CCC" w14:paraId="3B45FB53" w14:textId="77777777" w:rsidTr="005F31DE">
      <w:tc>
        <w:tcPr>
          <w:tcW w:w="4253" w:type="dxa"/>
          <w:vMerge/>
          <w:shd w:val="clear" w:color="auto" w:fill="auto"/>
        </w:tcPr>
        <w:p w14:paraId="188B82EF" w14:textId="77777777" w:rsidR="00462556" w:rsidRPr="008F2CCC" w:rsidRDefault="00462556" w:rsidP="007A5836">
          <w:pPr>
            <w:rPr>
              <w:rFonts w:ascii="Palatino Linotype" w:hAnsi="Palatino Linotype"/>
              <w:b/>
              <w:sz w:val="22"/>
              <w:szCs w:val="22"/>
              <w:lang w:val="es-ES_tradnl"/>
            </w:rPr>
          </w:pPr>
        </w:p>
      </w:tc>
      <w:tc>
        <w:tcPr>
          <w:tcW w:w="2552" w:type="dxa"/>
          <w:shd w:val="clear" w:color="auto" w:fill="auto"/>
        </w:tcPr>
        <w:p w14:paraId="3B2AD0CF" w14:textId="77777777" w:rsidR="00462556" w:rsidRPr="008F2CCC" w:rsidRDefault="0046255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EC06CAB" w:rsidR="00462556" w:rsidRPr="008F2CCC" w:rsidRDefault="00E52459"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XXXXXXXXX XXXXX XXXX</w:t>
          </w:r>
        </w:p>
      </w:tc>
    </w:tr>
    <w:tr w:rsidR="00462556" w:rsidRPr="00085F27" w14:paraId="28A493EB" w14:textId="77777777" w:rsidTr="005F31DE">
      <w:trPr>
        <w:trHeight w:val="228"/>
      </w:trPr>
      <w:tc>
        <w:tcPr>
          <w:tcW w:w="4253" w:type="dxa"/>
          <w:vMerge/>
          <w:shd w:val="clear" w:color="auto" w:fill="auto"/>
        </w:tcPr>
        <w:p w14:paraId="06C77D31" w14:textId="77777777" w:rsidR="00462556" w:rsidRPr="008F2CCC" w:rsidRDefault="00462556" w:rsidP="007A5836">
          <w:pPr>
            <w:rPr>
              <w:rFonts w:ascii="Palatino Linotype" w:hAnsi="Palatino Linotype"/>
              <w:b/>
              <w:sz w:val="22"/>
              <w:szCs w:val="22"/>
              <w:lang w:val="es-ES_tradnl"/>
            </w:rPr>
          </w:pPr>
        </w:p>
      </w:tc>
      <w:tc>
        <w:tcPr>
          <w:tcW w:w="2552" w:type="dxa"/>
          <w:shd w:val="clear" w:color="auto" w:fill="auto"/>
        </w:tcPr>
        <w:p w14:paraId="2E1A72B4" w14:textId="77777777" w:rsidR="00462556" w:rsidRPr="008F2CCC" w:rsidRDefault="00462556"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DBE12A0" w:rsidR="00462556" w:rsidRPr="00085F27" w:rsidRDefault="00FB45EC" w:rsidP="009E6A4E">
          <w:pPr>
            <w:jc w:val="both"/>
            <w:rPr>
              <w:rFonts w:ascii="Palatino Linotype" w:hAnsi="Palatino Linotype"/>
              <w:b/>
              <w:sz w:val="22"/>
              <w:szCs w:val="22"/>
              <w:lang w:val="es-ES_tradnl"/>
            </w:rPr>
          </w:pPr>
          <w:r w:rsidRPr="00FB45EC">
            <w:rPr>
              <w:rFonts w:ascii="Palatino Linotype" w:hAnsi="Palatino Linotype"/>
              <w:b/>
              <w:sz w:val="22"/>
              <w:szCs w:val="22"/>
              <w:lang w:val="es-ES_tradnl"/>
            </w:rPr>
            <w:t xml:space="preserve">Ayuntamiento de </w:t>
          </w:r>
          <w:r w:rsidR="009E6A4E">
            <w:rPr>
              <w:rFonts w:ascii="Palatino Linotype" w:hAnsi="Palatino Linotype"/>
              <w:b/>
              <w:sz w:val="22"/>
              <w:szCs w:val="22"/>
              <w:lang w:val="es-ES_tradnl"/>
            </w:rPr>
            <w:t>Atlacomulco</w:t>
          </w:r>
        </w:p>
      </w:tc>
    </w:tr>
    <w:tr w:rsidR="00462556" w:rsidRPr="008F2CCC" w14:paraId="0F114FF0" w14:textId="77777777" w:rsidTr="005F31DE">
      <w:tc>
        <w:tcPr>
          <w:tcW w:w="4253" w:type="dxa"/>
          <w:vMerge/>
          <w:shd w:val="clear" w:color="auto" w:fill="auto"/>
        </w:tcPr>
        <w:p w14:paraId="4CCB64BA" w14:textId="77777777" w:rsidR="00462556" w:rsidRPr="008F2CCC" w:rsidRDefault="00462556" w:rsidP="00A2780F">
          <w:pPr>
            <w:rPr>
              <w:rFonts w:ascii="Palatino Linotype" w:hAnsi="Palatino Linotype"/>
              <w:b/>
              <w:sz w:val="22"/>
              <w:szCs w:val="22"/>
              <w:lang w:val="es-ES_tradnl"/>
            </w:rPr>
          </w:pPr>
        </w:p>
      </w:tc>
      <w:tc>
        <w:tcPr>
          <w:tcW w:w="2552" w:type="dxa"/>
          <w:shd w:val="clear" w:color="auto" w:fill="auto"/>
        </w:tcPr>
        <w:p w14:paraId="31E422EA" w14:textId="0B158FD7" w:rsidR="00462556" w:rsidRPr="008F2CCC" w:rsidRDefault="00462556"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462556" w:rsidRPr="008F2CCC" w:rsidRDefault="0046255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462556" w:rsidRPr="0010196A" w:rsidRDefault="0046255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0339"/>
    <w:multiLevelType w:val="hybridMultilevel"/>
    <w:tmpl w:val="8C2E4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38E593D"/>
    <w:multiLevelType w:val="hybridMultilevel"/>
    <w:tmpl w:val="A33A7C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402326A"/>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521B8E"/>
    <w:multiLevelType w:val="hybridMultilevel"/>
    <w:tmpl w:val="9CFCD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5D1941"/>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3195942"/>
    <w:multiLevelType w:val="hybridMultilevel"/>
    <w:tmpl w:val="19E0F7A4"/>
    <w:lvl w:ilvl="0" w:tplc="FC9A66F8">
      <w:start w:val="1"/>
      <w:numFmt w:val="decimal"/>
      <w:lvlText w:val="(%1)"/>
      <w:lvlJc w:val="left"/>
      <w:pPr>
        <w:ind w:left="805" w:hanging="360"/>
      </w:pPr>
      <w:rPr>
        <w:rFonts w:hint="default"/>
        <w:b/>
        <w:bCs/>
      </w:rPr>
    </w:lvl>
    <w:lvl w:ilvl="1" w:tplc="03B81720">
      <w:start w:val="1"/>
      <w:numFmt w:val="lowerLetter"/>
      <w:lvlText w:val="%2."/>
      <w:lvlJc w:val="left"/>
      <w:pPr>
        <w:ind w:left="1525" w:hanging="360"/>
      </w:pPr>
      <w:rPr>
        <w:b/>
        <w:bCs/>
      </w:rPr>
    </w:lvl>
    <w:lvl w:ilvl="2" w:tplc="080A001B" w:tentative="1">
      <w:start w:val="1"/>
      <w:numFmt w:val="lowerRoman"/>
      <w:lvlText w:val="%3."/>
      <w:lvlJc w:val="right"/>
      <w:pPr>
        <w:ind w:left="2245" w:hanging="180"/>
      </w:pPr>
    </w:lvl>
    <w:lvl w:ilvl="3" w:tplc="080A000F" w:tentative="1">
      <w:start w:val="1"/>
      <w:numFmt w:val="decimal"/>
      <w:lvlText w:val="%4."/>
      <w:lvlJc w:val="left"/>
      <w:pPr>
        <w:ind w:left="2965" w:hanging="360"/>
      </w:pPr>
    </w:lvl>
    <w:lvl w:ilvl="4" w:tplc="080A0019" w:tentative="1">
      <w:start w:val="1"/>
      <w:numFmt w:val="lowerLetter"/>
      <w:lvlText w:val="%5."/>
      <w:lvlJc w:val="left"/>
      <w:pPr>
        <w:ind w:left="3685" w:hanging="360"/>
      </w:pPr>
    </w:lvl>
    <w:lvl w:ilvl="5" w:tplc="080A001B" w:tentative="1">
      <w:start w:val="1"/>
      <w:numFmt w:val="lowerRoman"/>
      <w:lvlText w:val="%6."/>
      <w:lvlJc w:val="right"/>
      <w:pPr>
        <w:ind w:left="4405" w:hanging="180"/>
      </w:pPr>
    </w:lvl>
    <w:lvl w:ilvl="6" w:tplc="080A000F" w:tentative="1">
      <w:start w:val="1"/>
      <w:numFmt w:val="decimal"/>
      <w:lvlText w:val="%7."/>
      <w:lvlJc w:val="left"/>
      <w:pPr>
        <w:ind w:left="5125" w:hanging="360"/>
      </w:pPr>
    </w:lvl>
    <w:lvl w:ilvl="7" w:tplc="080A0019" w:tentative="1">
      <w:start w:val="1"/>
      <w:numFmt w:val="lowerLetter"/>
      <w:lvlText w:val="%8."/>
      <w:lvlJc w:val="left"/>
      <w:pPr>
        <w:ind w:left="5845" w:hanging="360"/>
      </w:pPr>
    </w:lvl>
    <w:lvl w:ilvl="8" w:tplc="080A001B" w:tentative="1">
      <w:start w:val="1"/>
      <w:numFmt w:val="lowerRoman"/>
      <w:lvlText w:val="%9."/>
      <w:lvlJc w:val="right"/>
      <w:pPr>
        <w:ind w:left="6565" w:hanging="180"/>
      </w:pPr>
    </w:lvl>
  </w:abstractNum>
  <w:abstractNum w:abstractNumId="11" w15:restartNumberingAfterBreak="0">
    <w:nsid w:val="4BC625F5"/>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156644"/>
    <w:multiLevelType w:val="hybridMultilevel"/>
    <w:tmpl w:val="3A3EE4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AF69F6"/>
    <w:multiLevelType w:val="hybridMultilevel"/>
    <w:tmpl w:val="A97EFB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A742066"/>
    <w:multiLevelType w:val="hybridMultilevel"/>
    <w:tmpl w:val="377015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65E3AED"/>
    <w:multiLevelType w:val="hybridMultilevel"/>
    <w:tmpl w:val="28640454"/>
    <w:lvl w:ilvl="0" w:tplc="7B28542A">
      <w:start w:val="1"/>
      <w:numFmt w:val="decimal"/>
      <w:lvlText w:val="%1."/>
      <w:lvlJc w:val="left"/>
      <w:pPr>
        <w:ind w:left="816" w:hanging="4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7"/>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11"/>
  </w:num>
  <w:num w:numId="9">
    <w:abstractNumId w:val="19"/>
  </w:num>
  <w:num w:numId="10">
    <w:abstractNumId w:val="10"/>
  </w:num>
  <w:num w:numId="11">
    <w:abstractNumId w:val="14"/>
  </w:num>
  <w:num w:numId="12">
    <w:abstractNumId w:val="2"/>
  </w:num>
  <w:num w:numId="13">
    <w:abstractNumId w:val="16"/>
  </w:num>
  <w:num w:numId="14">
    <w:abstractNumId w:val="13"/>
  </w:num>
  <w:num w:numId="15">
    <w:abstractNumId w:val="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9"/>
  </w:num>
  <w:num w:numId="19">
    <w:abstractNumId w:val="7"/>
  </w:num>
  <w:num w:numId="20">
    <w:abstractNumId w:val="12"/>
  </w:num>
  <w:num w:numId="21">
    <w:abstractNumId w:val="18"/>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8DD"/>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C4D"/>
    <w:rsid w:val="00014E91"/>
    <w:rsid w:val="00015651"/>
    <w:rsid w:val="00015BBF"/>
    <w:rsid w:val="00015DDC"/>
    <w:rsid w:val="000160C6"/>
    <w:rsid w:val="00016A2B"/>
    <w:rsid w:val="000171D8"/>
    <w:rsid w:val="00017746"/>
    <w:rsid w:val="0001795A"/>
    <w:rsid w:val="0001796B"/>
    <w:rsid w:val="00017EBE"/>
    <w:rsid w:val="000201A5"/>
    <w:rsid w:val="000206D3"/>
    <w:rsid w:val="00020921"/>
    <w:rsid w:val="00020BD7"/>
    <w:rsid w:val="00020C9F"/>
    <w:rsid w:val="00020FB5"/>
    <w:rsid w:val="00021F54"/>
    <w:rsid w:val="00022013"/>
    <w:rsid w:val="00022350"/>
    <w:rsid w:val="00022409"/>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247A"/>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B38"/>
    <w:rsid w:val="00057C91"/>
    <w:rsid w:val="000606B4"/>
    <w:rsid w:val="00060CD1"/>
    <w:rsid w:val="000613E3"/>
    <w:rsid w:val="000618EE"/>
    <w:rsid w:val="00061D4C"/>
    <w:rsid w:val="00061E9B"/>
    <w:rsid w:val="00061EB4"/>
    <w:rsid w:val="00062086"/>
    <w:rsid w:val="00062501"/>
    <w:rsid w:val="0006258E"/>
    <w:rsid w:val="00062793"/>
    <w:rsid w:val="000628AA"/>
    <w:rsid w:val="00062C16"/>
    <w:rsid w:val="00062DD1"/>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D7C"/>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076"/>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D2D"/>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210"/>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2CC"/>
    <w:rsid w:val="001425F5"/>
    <w:rsid w:val="001433DD"/>
    <w:rsid w:val="00144BB9"/>
    <w:rsid w:val="0014538F"/>
    <w:rsid w:val="0014563B"/>
    <w:rsid w:val="00145F32"/>
    <w:rsid w:val="001460E7"/>
    <w:rsid w:val="00146317"/>
    <w:rsid w:val="001464A2"/>
    <w:rsid w:val="00146D8A"/>
    <w:rsid w:val="001471C8"/>
    <w:rsid w:val="0014732A"/>
    <w:rsid w:val="00147FCE"/>
    <w:rsid w:val="001509E0"/>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20D"/>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67E1D"/>
    <w:rsid w:val="00170043"/>
    <w:rsid w:val="001701E7"/>
    <w:rsid w:val="00170DE2"/>
    <w:rsid w:val="0017118A"/>
    <w:rsid w:val="0017174F"/>
    <w:rsid w:val="00171E23"/>
    <w:rsid w:val="00172612"/>
    <w:rsid w:val="0017265A"/>
    <w:rsid w:val="00172EC4"/>
    <w:rsid w:val="001731F5"/>
    <w:rsid w:val="0017346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32A"/>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46AD"/>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517"/>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56E"/>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20A"/>
    <w:rsid w:val="001E1485"/>
    <w:rsid w:val="001E1DDD"/>
    <w:rsid w:val="001E1FBA"/>
    <w:rsid w:val="001E2265"/>
    <w:rsid w:val="001E298F"/>
    <w:rsid w:val="001E2AF3"/>
    <w:rsid w:val="001E33CF"/>
    <w:rsid w:val="001E3434"/>
    <w:rsid w:val="001E36EF"/>
    <w:rsid w:val="001E38B1"/>
    <w:rsid w:val="001E3F74"/>
    <w:rsid w:val="001E3FB1"/>
    <w:rsid w:val="001E41E4"/>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B80"/>
    <w:rsid w:val="00260C82"/>
    <w:rsid w:val="00260FDA"/>
    <w:rsid w:val="002610E1"/>
    <w:rsid w:val="00261AD7"/>
    <w:rsid w:val="00261CF4"/>
    <w:rsid w:val="00261D25"/>
    <w:rsid w:val="00263BFE"/>
    <w:rsid w:val="002653BD"/>
    <w:rsid w:val="00265CEC"/>
    <w:rsid w:val="00265D9D"/>
    <w:rsid w:val="00265F1F"/>
    <w:rsid w:val="00266049"/>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0804"/>
    <w:rsid w:val="0028167B"/>
    <w:rsid w:val="00281AA4"/>
    <w:rsid w:val="0028266C"/>
    <w:rsid w:val="00282679"/>
    <w:rsid w:val="00283424"/>
    <w:rsid w:val="002843D9"/>
    <w:rsid w:val="0028546D"/>
    <w:rsid w:val="00285F29"/>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1E5"/>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5673"/>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7FB"/>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B5C"/>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EE9"/>
    <w:rsid w:val="00351F0F"/>
    <w:rsid w:val="0035219E"/>
    <w:rsid w:val="003524B2"/>
    <w:rsid w:val="003526CF"/>
    <w:rsid w:val="00352D8A"/>
    <w:rsid w:val="00353134"/>
    <w:rsid w:val="00353139"/>
    <w:rsid w:val="00353174"/>
    <w:rsid w:val="0035322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62"/>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4EC1"/>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1A0A"/>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499"/>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DDD"/>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56E"/>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6A86"/>
    <w:rsid w:val="00416EBA"/>
    <w:rsid w:val="00417988"/>
    <w:rsid w:val="00417DEC"/>
    <w:rsid w:val="00420E57"/>
    <w:rsid w:val="00420F39"/>
    <w:rsid w:val="0042113C"/>
    <w:rsid w:val="004222D4"/>
    <w:rsid w:val="0042243E"/>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16A0"/>
    <w:rsid w:val="00452910"/>
    <w:rsid w:val="00453185"/>
    <w:rsid w:val="004536A9"/>
    <w:rsid w:val="0045460F"/>
    <w:rsid w:val="00454B3A"/>
    <w:rsid w:val="00455095"/>
    <w:rsid w:val="00455213"/>
    <w:rsid w:val="00455350"/>
    <w:rsid w:val="0045547E"/>
    <w:rsid w:val="0045669F"/>
    <w:rsid w:val="00456EDA"/>
    <w:rsid w:val="00457335"/>
    <w:rsid w:val="00457A14"/>
    <w:rsid w:val="00457BB8"/>
    <w:rsid w:val="00457EEE"/>
    <w:rsid w:val="00460083"/>
    <w:rsid w:val="0046069A"/>
    <w:rsid w:val="00460A6E"/>
    <w:rsid w:val="00462556"/>
    <w:rsid w:val="00462595"/>
    <w:rsid w:val="00462B07"/>
    <w:rsid w:val="00462BCF"/>
    <w:rsid w:val="004631D8"/>
    <w:rsid w:val="004633DA"/>
    <w:rsid w:val="004639C1"/>
    <w:rsid w:val="00463FD6"/>
    <w:rsid w:val="00464E47"/>
    <w:rsid w:val="0046557C"/>
    <w:rsid w:val="004656C4"/>
    <w:rsid w:val="0046579B"/>
    <w:rsid w:val="00465A64"/>
    <w:rsid w:val="00466005"/>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75C"/>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1740"/>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7A0"/>
    <w:rsid w:val="004F73FB"/>
    <w:rsid w:val="004F758D"/>
    <w:rsid w:val="004F768B"/>
    <w:rsid w:val="004F7BFF"/>
    <w:rsid w:val="005003FA"/>
    <w:rsid w:val="00500B8C"/>
    <w:rsid w:val="005010A4"/>
    <w:rsid w:val="005017C0"/>
    <w:rsid w:val="00501881"/>
    <w:rsid w:val="00502DA2"/>
    <w:rsid w:val="00502E1B"/>
    <w:rsid w:val="00502F43"/>
    <w:rsid w:val="005036D6"/>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13FF"/>
    <w:rsid w:val="00512195"/>
    <w:rsid w:val="00512968"/>
    <w:rsid w:val="00512E58"/>
    <w:rsid w:val="005134D5"/>
    <w:rsid w:val="00513513"/>
    <w:rsid w:val="005135F1"/>
    <w:rsid w:val="0051376A"/>
    <w:rsid w:val="00513F30"/>
    <w:rsid w:val="00513F4F"/>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B7D"/>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2A3"/>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557"/>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81D"/>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1C11"/>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45"/>
    <w:rsid w:val="00633A73"/>
    <w:rsid w:val="00633F63"/>
    <w:rsid w:val="006340C7"/>
    <w:rsid w:val="00634138"/>
    <w:rsid w:val="00634485"/>
    <w:rsid w:val="00634511"/>
    <w:rsid w:val="0063480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4660"/>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478D"/>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1CA1"/>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6E5D"/>
    <w:rsid w:val="00697028"/>
    <w:rsid w:val="006978CD"/>
    <w:rsid w:val="00697C3B"/>
    <w:rsid w:val="00697E10"/>
    <w:rsid w:val="006A0157"/>
    <w:rsid w:val="006A02F2"/>
    <w:rsid w:val="006A0419"/>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2AD"/>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C91"/>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85C"/>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307"/>
    <w:rsid w:val="00713770"/>
    <w:rsid w:val="0071434B"/>
    <w:rsid w:val="007143E0"/>
    <w:rsid w:val="0071494D"/>
    <w:rsid w:val="0071530B"/>
    <w:rsid w:val="00715751"/>
    <w:rsid w:val="00716124"/>
    <w:rsid w:val="007161A6"/>
    <w:rsid w:val="00716989"/>
    <w:rsid w:val="00716F76"/>
    <w:rsid w:val="0071714C"/>
    <w:rsid w:val="00717401"/>
    <w:rsid w:val="00717925"/>
    <w:rsid w:val="00717BD1"/>
    <w:rsid w:val="00720E0F"/>
    <w:rsid w:val="0072156F"/>
    <w:rsid w:val="00721A2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0FB5"/>
    <w:rsid w:val="007312A1"/>
    <w:rsid w:val="00732266"/>
    <w:rsid w:val="007328BA"/>
    <w:rsid w:val="00732FA0"/>
    <w:rsid w:val="007330C3"/>
    <w:rsid w:val="0073311C"/>
    <w:rsid w:val="007332C9"/>
    <w:rsid w:val="007344E5"/>
    <w:rsid w:val="007347F5"/>
    <w:rsid w:val="00734F88"/>
    <w:rsid w:val="0073525E"/>
    <w:rsid w:val="007352BC"/>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063"/>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3E0B"/>
    <w:rsid w:val="007642A9"/>
    <w:rsid w:val="007647C4"/>
    <w:rsid w:val="0076517B"/>
    <w:rsid w:val="007661D9"/>
    <w:rsid w:val="007665DC"/>
    <w:rsid w:val="00766985"/>
    <w:rsid w:val="00766C69"/>
    <w:rsid w:val="00766D0D"/>
    <w:rsid w:val="00766F36"/>
    <w:rsid w:val="00767A22"/>
    <w:rsid w:val="00767B3E"/>
    <w:rsid w:val="00770379"/>
    <w:rsid w:val="00770433"/>
    <w:rsid w:val="007707A0"/>
    <w:rsid w:val="00770A6A"/>
    <w:rsid w:val="00770E25"/>
    <w:rsid w:val="00771077"/>
    <w:rsid w:val="007711C2"/>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13"/>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6DD2"/>
    <w:rsid w:val="00787662"/>
    <w:rsid w:val="00790A00"/>
    <w:rsid w:val="00790CA5"/>
    <w:rsid w:val="00790CE5"/>
    <w:rsid w:val="00791790"/>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97C69"/>
    <w:rsid w:val="007A059E"/>
    <w:rsid w:val="007A06B1"/>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1DA"/>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58F"/>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3F"/>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5EA"/>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03D"/>
    <w:rsid w:val="008059FF"/>
    <w:rsid w:val="00805A5B"/>
    <w:rsid w:val="00805CAE"/>
    <w:rsid w:val="00805E83"/>
    <w:rsid w:val="0080632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62"/>
    <w:rsid w:val="008175CE"/>
    <w:rsid w:val="0081786A"/>
    <w:rsid w:val="008178E3"/>
    <w:rsid w:val="00817CC5"/>
    <w:rsid w:val="00817F88"/>
    <w:rsid w:val="00820488"/>
    <w:rsid w:val="00820B21"/>
    <w:rsid w:val="00820B9B"/>
    <w:rsid w:val="00820D1B"/>
    <w:rsid w:val="00821199"/>
    <w:rsid w:val="00822643"/>
    <w:rsid w:val="0082293F"/>
    <w:rsid w:val="008229B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1C4"/>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10B"/>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6E8"/>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2C02"/>
    <w:rsid w:val="0087324A"/>
    <w:rsid w:val="008741A6"/>
    <w:rsid w:val="00874368"/>
    <w:rsid w:val="008744AE"/>
    <w:rsid w:val="00875D8C"/>
    <w:rsid w:val="008765F6"/>
    <w:rsid w:val="00876B6F"/>
    <w:rsid w:val="00876E10"/>
    <w:rsid w:val="00876E5C"/>
    <w:rsid w:val="008779AA"/>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59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2B5"/>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5D3"/>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CF6"/>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3D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5D"/>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A0B"/>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2F83"/>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5E0"/>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6EAB"/>
    <w:rsid w:val="009C78BB"/>
    <w:rsid w:val="009D00C1"/>
    <w:rsid w:val="009D0ED6"/>
    <w:rsid w:val="009D0F71"/>
    <w:rsid w:val="009D11BE"/>
    <w:rsid w:val="009D1831"/>
    <w:rsid w:val="009D201E"/>
    <w:rsid w:val="009D27E2"/>
    <w:rsid w:val="009D294A"/>
    <w:rsid w:val="009D2EC8"/>
    <w:rsid w:val="009D2EDB"/>
    <w:rsid w:val="009D374B"/>
    <w:rsid w:val="009D3EC7"/>
    <w:rsid w:val="009D5781"/>
    <w:rsid w:val="009D5C26"/>
    <w:rsid w:val="009D60EF"/>
    <w:rsid w:val="009D617D"/>
    <w:rsid w:val="009D6335"/>
    <w:rsid w:val="009D6755"/>
    <w:rsid w:val="009D6B5A"/>
    <w:rsid w:val="009D7256"/>
    <w:rsid w:val="009D7303"/>
    <w:rsid w:val="009D79B3"/>
    <w:rsid w:val="009D7EB2"/>
    <w:rsid w:val="009D7F1B"/>
    <w:rsid w:val="009E0232"/>
    <w:rsid w:val="009E0403"/>
    <w:rsid w:val="009E04FD"/>
    <w:rsid w:val="009E0B2A"/>
    <w:rsid w:val="009E2354"/>
    <w:rsid w:val="009E23CA"/>
    <w:rsid w:val="009E29D0"/>
    <w:rsid w:val="009E2D79"/>
    <w:rsid w:val="009E2FA9"/>
    <w:rsid w:val="009E37B2"/>
    <w:rsid w:val="009E3AFE"/>
    <w:rsid w:val="009E3EB1"/>
    <w:rsid w:val="009E44AB"/>
    <w:rsid w:val="009E4748"/>
    <w:rsid w:val="009E4E1F"/>
    <w:rsid w:val="009E4FDB"/>
    <w:rsid w:val="009E5976"/>
    <w:rsid w:val="009E5A74"/>
    <w:rsid w:val="009E5B2F"/>
    <w:rsid w:val="009E640E"/>
    <w:rsid w:val="009E6A4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75C"/>
    <w:rsid w:val="009F40B2"/>
    <w:rsid w:val="009F42AA"/>
    <w:rsid w:val="009F473C"/>
    <w:rsid w:val="009F4A50"/>
    <w:rsid w:val="009F5384"/>
    <w:rsid w:val="009F5915"/>
    <w:rsid w:val="009F5E8B"/>
    <w:rsid w:val="009F62D7"/>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3DA"/>
    <w:rsid w:val="00A04476"/>
    <w:rsid w:val="00A04B94"/>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2AD"/>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93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A1D"/>
    <w:rsid w:val="00A35172"/>
    <w:rsid w:val="00A356F2"/>
    <w:rsid w:val="00A3617A"/>
    <w:rsid w:val="00A3689D"/>
    <w:rsid w:val="00A368F2"/>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33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87CE6"/>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19A"/>
    <w:rsid w:val="00AA28EA"/>
    <w:rsid w:val="00AA2E0D"/>
    <w:rsid w:val="00AA339E"/>
    <w:rsid w:val="00AA35EE"/>
    <w:rsid w:val="00AA390E"/>
    <w:rsid w:val="00AA3C87"/>
    <w:rsid w:val="00AA3F89"/>
    <w:rsid w:val="00AA44D3"/>
    <w:rsid w:val="00AA48A5"/>
    <w:rsid w:val="00AA4926"/>
    <w:rsid w:val="00AA4BFA"/>
    <w:rsid w:val="00AA5049"/>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29C"/>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40"/>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782"/>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69"/>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410"/>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997"/>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638F"/>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918"/>
    <w:rsid w:val="00B512E2"/>
    <w:rsid w:val="00B514FC"/>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6CC"/>
    <w:rsid w:val="00B61733"/>
    <w:rsid w:val="00B61C6C"/>
    <w:rsid w:val="00B61F69"/>
    <w:rsid w:val="00B621C6"/>
    <w:rsid w:val="00B626DA"/>
    <w:rsid w:val="00B62A7E"/>
    <w:rsid w:val="00B6347F"/>
    <w:rsid w:val="00B64959"/>
    <w:rsid w:val="00B653D3"/>
    <w:rsid w:val="00B65923"/>
    <w:rsid w:val="00B65A7B"/>
    <w:rsid w:val="00B65CF5"/>
    <w:rsid w:val="00B661B4"/>
    <w:rsid w:val="00B66639"/>
    <w:rsid w:val="00B6672B"/>
    <w:rsid w:val="00B66776"/>
    <w:rsid w:val="00B66D4D"/>
    <w:rsid w:val="00B7008A"/>
    <w:rsid w:val="00B7051B"/>
    <w:rsid w:val="00B70603"/>
    <w:rsid w:val="00B70B10"/>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849"/>
    <w:rsid w:val="00B86DA3"/>
    <w:rsid w:val="00B872CC"/>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6AA"/>
    <w:rsid w:val="00B97883"/>
    <w:rsid w:val="00B97A0D"/>
    <w:rsid w:val="00BA047F"/>
    <w:rsid w:val="00BA0977"/>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8A4"/>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062"/>
    <w:rsid w:val="00BC3A8A"/>
    <w:rsid w:val="00BC3F7E"/>
    <w:rsid w:val="00BC415F"/>
    <w:rsid w:val="00BC45B2"/>
    <w:rsid w:val="00BC4729"/>
    <w:rsid w:val="00BC4974"/>
    <w:rsid w:val="00BC5819"/>
    <w:rsid w:val="00BC5979"/>
    <w:rsid w:val="00BC6735"/>
    <w:rsid w:val="00BC770A"/>
    <w:rsid w:val="00BD0542"/>
    <w:rsid w:val="00BD05CA"/>
    <w:rsid w:val="00BD0A8B"/>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7E7"/>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58A9"/>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0DA5"/>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1ACF"/>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C7E"/>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27E"/>
    <w:rsid w:val="00C54B52"/>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949"/>
    <w:rsid w:val="00C84A8B"/>
    <w:rsid w:val="00C84D0D"/>
    <w:rsid w:val="00C857D8"/>
    <w:rsid w:val="00C85EF1"/>
    <w:rsid w:val="00C85FDE"/>
    <w:rsid w:val="00C86C7F"/>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497B"/>
    <w:rsid w:val="00C95176"/>
    <w:rsid w:val="00C9571F"/>
    <w:rsid w:val="00C95979"/>
    <w:rsid w:val="00C95B7B"/>
    <w:rsid w:val="00C967C2"/>
    <w:rsid w:val="00CA0E4C"/>
    <w:rsid w:val="00CA0FD7"/>
    <w:rsid w:val="00CA0FFF"/>
    <w:rsid w:val="00CA1AF4"/>
    <w:rsid w:val="00CA217B"/>
    <w:rsid w:val="00CA2D89"/>
    <w:rsid w:val="00CA328C"/>
    <w:rsid w:val="00CA38E6"/>
    <w:rsid w:val="00CA3A26"/>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060"/>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394"/>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29D"/>
    <w:rsid w:val="00D10920"/>
    <w:rsid w:val="00D10BB0"/>
    <w:rsid w:val="00D10C69"/>
    <w:rsid w:val="00D11A5A"/>
    <w:rsid w:val="00D11AE3"/>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6E6B"/>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1832"/>
    <w:rsid w:val="00D526C7"/>
    <w:rsid w:val="00D52767"/>
    <w:rsid w:val="00D53CF7"/>
    <w:rsid w:val="00D53E8C"/>
    <w:rsid w:val="00D53FB7"/>
    <w:rsid w:val="00D544A3"/>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3A4"/>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318"/>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6F49"/>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AC"/>
    <w:rsid w:val="00DD3ACD"/>
    <w:rsid w:val="00DD463E"/>
    <w:rsid w:val="00DD498B"/>
    <w:rsid w:val="00DD5205"/>
    <w:rsid w:val="00DD589B"/>
    <w:rsid w:val="00DD58C9"/>
    <w:rsid w:val="00DD5F58"/>
    <w:rsid w:val="00DD642E"/>
    <w:rsid w:val="00DD65F7"/>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51"/>
    <w:rsid w:val="00DE6529"/>
    <w:rsid w:val="00DE6DC2"/>
    <w:rsid w:val="00DE7390"/>
    <w:rsid w:val="00DE75D3"/>
    <w:rsid w:val="00DE7626"/>
    <w:rsid w:val="00DE7670"/>
    <w:rsid w:val="00DE777B"/>
    <w:rsid w:val="00DE7920"/>
    <w:rsid w:val="00DE7D7C"/>
    <w:rsid w:val="00DF0034"/>
    <w:rsid w:val="00DF0335"/>
    <w:rsid w:val="00DF05A0"/>
    <w:rsid w:val="00DF1C97"/>
    <w:rsid w:val="00DF1D8C"/>
    <w:rsid w:val="00DF21A5"/>
    <w:rsid w:val="00DF280F"/>
    <w:rsid w:val="00DF2858"/>
    <w:rsid w:val="00DF2862"/>
    <w:rsid w:val="00DF2A53"/>
    <w:rsid w:val="00DF2D90"/>
    <w:rsid w:val="00DF306F"/>
    <w:rsid w:val="00DF317C"/>
    <w:rsid w:val="00DF3808"/>
    <w:rsid w:val="00DF3AE3"/>
    <w:rsid w:val="00DF3BD7"/>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257"/>
    <w:rsid w:val="00E003F7"/>
    <w:rsid w:val="00E00DCC"/>
    <w:rsid w:val="00E010DD"/>
    <w:rsid w:val="00E01355"/>
    <w:rsid w:val="00E01954"/>
    <w:rsid w:val="00E01B94"/>
    <w:rsid w:val="00E01D16"/>
    <w:rsid w:val="00E02F72"/>
    <w:rsid w:val="00E03B27"/>
    <w:rsid w:val="00E03DEF"/>
    <w:rsid w:val="00E040ED"/>
    <w:rsid w:val="00E044E4"/>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579"/>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AAC"/>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59"/>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8A3"/>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368"/>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73"/>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1DC"/>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79A"/>
    <w:rsid w:val="00EC298C"/>
    <w:rsid w:val="00EC2C26"/>
    <w:rsid w:val="00EC3242"/>
    <w:rsid w:val="00EC37FE"/>
    <w:rsid w:val="00EC3861"/>
    <w:rsid w:val="00EC3E12"/>
    <w:rsid w:val="00EC462B"/>
    <w:rsid w:val="00EC509C"/>
    <w:rsid w:val="00EC5301"/>
    <w:rsid w:val="00EC5CA8"/>
    <w:rsid w:val="00EC64B5"/>
    <w:rsid w:val="00EC685F"/>
    <w:rsid w:val="00EC70C4"/>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488"/>
    <w:rsid w:val="00EF377C"/>
    <w:rsid w:val="00EF3B65"/>
    <w:rsid w:val="00EF3D86"/>
    <w:rsid w:val="00EF3DC2"/>
    <w:rsid w:val="00EF3E64"/>
    <w:rsid w:val="00EF3EB6"/>
    <w:rsid w:val="00EF4240"/>
    <w:rsid w:val="00EF5ECE"/>
    <w:rsid w:val="00EF5FD3"/>
    <w:rsid w:val="00EF5FEF"/>
    <w:rsid w:val="00EF6383"/>
    <w:rsid w:val="00EF645D"/>
    <w:rsid w:val="00EF6910"/>
    <w:rsid w:val="00EF6DB4"/>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9B5"/>
    <w:rsid w:val="00F16ADE"/>
    <w:rsid w:val="00F17345"/>
    <w:rsid w:val="00F17594"/>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987"/>
    <w:rsid w:val="00F35168"/>
    <w:rsid w:val="00F369F8"/>
    <w:rsid w:val="00F3712D"/>
    <w:rsid w:val="00F371E5"/>
    <w:rsid w:val="00F37384"/>
    <w:rsid w:val="00F3759C"/>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026"/>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2CB6"/>
    <w:rsid w:val="00F836A2"/>
    <w:rsid w:val="00F836BA"/>
    <w:rsid w:val="00F83B87"/>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1A6E"/>
    <w:rsid w:val="00F92094"/>
    <w:rsid w:val="00F928D1"/>
    <w:rsid w:val="00F92E10"/>
    <w:rsid w:val="00F93087"/>
    <w:rsid w:val="00F930EF"/>
    <w:rsid w:val="00F9402A"/>
    <w:rsid w:val="00F9454F"/>
    <w:rsid w:val="00F94593"/>
    <w:rsid w:val="00F9477D"/>
    <w:rsid w:val="00F95E33"/>
    <w:rsid w:val="00F95FD4"/>
    <w:rsid w:val="00F960EC"/>
    <w:rsid w:val="00F96597"/>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5EC"/>
    <w:rsid w:val="00FB48D6"/>
    <w:rsid w:val="00FB509D"/>
    <w:rsid w:val="00FB5365"/>
    <w:rsid w:val="00FB5ACA"/>
    <w:rsid w:val="00FB5C39"/>
    <w:rsid w:val="00FB602C"/>
    <w:rsid w:val="00FB637B"/>
    <w:rsid w:val="00FB6B8E"/>
    <w:rsid w:val="00FB6E80"/>
    <w:rsid w:val="00FB6EF3"/>
    <w:rsid w:val="00FB72D9"/>
    <w:rsid w:val="00FB7B2B"/>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6C2B"/>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076094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7998122">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68206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17569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0412516">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281768">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1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4318892">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6373547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98000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222601">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84816019">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759228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16312">
      <w:bodyDiv w:val="1"/>
      <w:marLeft w:val="0"/>
      <w:marRight w:val="0"/>
      <w:marTop w:val="0"/>
      <w:marBottom w:val="0"/>
      <w:divBdr>
        <w:top w:val="none" w:sz="0" w:space="0" w:color="auto"/>
        <w:left w:val="none" w:sz="0" w:space="0" w:color="auto"/>
        <w:bottom w:val="none" w:sz="0" w:space="0" w:color="auto"/>
        <w:right w:val="none" w:sz="0" w:space="0" w:color="auto"/>
      </w:divBdr>
    </w:div>
    <w:div w:id="2080638738">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2DB46-317B-4F59-BFF7-DDEBA5BA1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8008</Words>
  <Characters>44047</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2023-03-10T17:03:00Z</cp:lastPrinted>
  <dcterms:created xsi:type="dcterms:W3CDTF">2023-03-02T02:37:00Z</dcterms:created>
  <dcterms:modified xsi:type="dcterms:W3CDTF">2023-03-17T01:15:00Z</dcterms:modified>
</cp:coreProperties>
</file>