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6E2FE6C" w:rsidR="00A73678" w:rsidRPr="00FC37C6" w:rsidRDefault="00457BB8" w:rsidP="00FC37C6">
      <w:pPr>
        <w:spacing w:line="360" w:lineRule="auto"/>
        <w:jc w:val="both"/>
        <w:rPr>
          <w:rFonts w:ascii="Palatino Linotype" w:hAnsi="Palatino Linotype"/>
        </w:rPr>
      </w:pPr>
      <w:r w:rsidRPr="00FC37C6">
        <w:rPr>
          <w:rFonts w:ascii="Palatino Linotype" w:hAnsi="Palatino Linotype"/>
        </w:rPr>
        <w:t xml:space="preserve">Resolución del Pleno del Instituto de Transparencia, Acceso a la </w:t>
      </w:r>
      <w:r w:rsidR="00D86297" w:rsidRPr="00FC37C6">
        <w:rPr>
          <w:rFonts w:ascii="Palatino Linotype" w:hAnsi="Palatino Linotype"/>
        </w:rPr>
        <w:t>Información Pública</w:t>
      </w:r>
      <w:r w:rsidRPr="00FC37C6">
        <w:rPr>
          <w:rFonts w:ascii="Palatino Linotype" w:hAnsi="Palatino Linotype"/>
        </w:rPr>
        <w:t xml:space="preserve"> y Protección de Datos Personales del Estado de México y Municipios, con domicilio en Metepec, Estado de México, </w:t>
      </w:r>
      <w:r w:rsidR="00055D41" w:rsidRPr="00FC37C6">
        <w:rPr>
          <w:rFonts w:ascii="Palatino Linotype" w:hAnsi="Palatino Linotype"/>
        </w:rPr>
        <w:t>d</w:t>
      </w:r>
      <w:r w:rsidR="00A73678" w:rsidRPr="00FC37C6">
        <w:rPr>
          <w:rFonts w:ascii="Palatino Linotype" w:hAnsi="Palatino Linotype"/>
        </w:rPr>
        <w:t>el</w:t>
      </w:r>
      <w:r w:rsidR="00B342F3" w:rsidRPr="00FC37C6">
        <w:rPr>
          <w:rFonts w:ascii="Palatino Linotype" w:hAnsi="Palatino Linotype"/>
        </w:rPr>
        <w:t xml:space="preserve"> </w:t>
      </w:r>
      <w:r w:rsidR="0058385D" w:rsidRPr="00FC37C6">
        <w:rPr>
          <w:rFonts w:ascii="Palatino Linotype" w:hAnsi="Palatino Linotype"/>
        </w:rPr>
        <w:t>uno</w:t>
      </w:r>
      <w:r w:rsidR="00AA745E" w:rsidRPr="00FC37C6">
        <w:rPr>
          <w:rFonts w:ascii="Palatino Linotype" w:hAnsi="Palatino Linotype"/>
        </w:rPr>
        <w:t xml:space="preserve"> de noviembre</w:t>
      </w:r>
      <w:r w:rsidR="00A73678" w:rsidRPr="00FC37C6">
        <w:rPr>
          <w:rFonts w:ascii="Palatino Linotype" w:hAnsi="Palatino Linotype"/>
        </w:rPr>
        <w:t xml:space="preserve"> de dos mil veintitrés.</w:t>
      </w:r>
    </w:p>
    <w:p w14:paraId="28464D58" w14:textId="47E9DFB4" w:rsidR="00457BB8" w:rsidRPr="00FC37C6" w:rsidRDefault="00A73678" w:rsidP="00FC37C6">
      <w:pPr>
        <w:spacing w:line="360" w:lineRule="auto"/>
        <w:jc w:val="both"/>
        <w:rPr>
          <w:rFonts w:ascii="Palatino Linotype" w:hAnsi="Palatino Linotype"/>
        </w:rPr>
      </w:pPr>
      <w:r w:rsidRPr="00FC37C6">
        <w:rPr>
          <w:rFonts w:ascii="Palatino Linotype" w:hAnsi="Palatino Linotype"/>
        </w:rPr>
        <w:t xml:space="preserve"> </w:t>
      </w:r>
    </w:p>
    <w:p w14:paraId="2C11FACB" w14:textId="0940927C" w:rsidR="00457BB8" w:rsidRPr="00FC37C6" w:rsidRDefault="00457BB8" w:rsidP="00FC37C6">
      <w:pPr>
        <w:spacing w:line="360" w:lineRule="auto"/>
        <w:jc w:val="both"/>
        <w:rPr>
          <w:rFonts w:ascii="Palatino Linotype" w:hAnsi="Palatino Linotype"/>
          <w:b/>
        </w:rPr>
      </w:pPr>
      <w:r w:rsidRPr="00FC37C6">
        <w:rPr>
          <w:rFonts w:ascii="Palatino Linotype" w:hAnsi="Palatino Linotype"/>
          <w:b/>
        </w:rPr>
        <w:t>VISTO</w:t>
      </w:r>
      <w:r w:rsidRPr="00FC37C6">
        <w:rPr>
          <w:rFonts w:ascii="Palatino Linotype" w:hAnsi="Palatino Linotype"/>
        </w:rPr>
        <w:t xml:space="preserve"> el exp</w:t>
      </w:r>
      <w:r w:rsidR="00CB5585" w:rsidRPr="00FC37C6">
        <w:rPr>
          <w:rFonts w:ascii="Palatino Linotype" w:hAnsi="Palatino Linotype"/>
        </w:rPr>
        <w:t>ediente formado con motivo de</w:t>
      </w:r>
      <w:r w:rsidR="00C64782" w:rsidRPr="00FC37C6">
        <w:rPr>
          <w:rFonts w:ascii="Palatino Linotype" w:hAnsi="Palatino Linotype"/>
        </w:rPr>
        <w:t xml:space="preserve"> </w:t>
      </w:r>
      <w:r w:rsidR="00CB5585" w:rsidRPr="00FC37C6">
        <w:rPr>
          <w:rFonts w:ascii="Palatino Linotype" w:hAnsi="Palatino Linotype"/>
        </w:rPr>
        <w:t>l</w:t>
      </w:r>
      <w:r w:rsidR="00C64782" w:rsidRPr="00FC37C6">
        <w:rPr>
          <w:rFonts w:ascii="Palatino Linotype" w:hAnsi="Palatino Linotype"/>
        </w:rPr>
        <w:t>os</w:t>
      </w:r>
      <w:r w:rsidR="00CB5585" w:rsidRPr="00FC37C6">
        <w:rPr>
          <w:rFonts w:ascii="Palatino Linotype" w:hAnsi="Palatino Linotype"/>
        </w:rPr>
        <w:t xml:space="preserve"> </w:t>
      </w:r>
      <w:r w:rsidR="00D86297" w:rsidRPr="00FC37C6">
        <w:rPr>
          <w:rFonts w:ascii="Palatino Linotype" w:hAnsi="Palatino Linotype"/>
        </w:rPr>
        <w:t>Recurso</w:t>
      </w:r>
      <w:r w:rsidR="00C64782" w:rsidRPr="00FC37C6">
        <w:rPr>
          <w:rFonts w:ascii="Palatino Linotype" w:hAnsi="Palatino Linotype"/>
        </w:rPr>
        <w:t>s</w:t>
      </w:r>
      <w:r w:rsidR="00D86297" w:rsidRPr="00FC37C6">
        <w:rPr>
          <w:rFonts w:ascii="Palatino Linotype" w:hAnsi="Palatino Linotype"/>
        </w:rPr>
        <w:t xml:space="preserve"> Revisión</w:t>
      </w:r>
      <w:r w:rsidRPr="00FC37C6">
        <w:rPr>
          <w:rFonts w:ascii="Palatino Linotype" w:hAnsi="Palatino Linotype"/>
        </w:rPr>
        <w:t xml:space="preserve"> </w:t>
      </w:r>
      <w:r w:rsidR="00777AFF" w:rsidRPr="00FC37C6">
        <w:rPr>
          <w:rFonts w:ascii="Palatino Linotype" w:hAnsi="Palatino Linotype"/>
          <w:b/>
        </w:rPr>
        <w:t>04252</w:t>
      </w:r>
      <w:r w:rsidR="00F24639" w:rsidRPr="00FC37C6">
        <w:rPr>
          <w:rFonts w:ascii="Palatino Linotype" w:hAnsi="Palatino Linotype"/>
          <w:b/>
        </w:rPr>
        <w:t>/INFOEM/IP/RR/2023</w:t>
      </w:r>
      <w:r w:rsidR="00C64782" w:rsidRPr="00FC37C6">
        <w:rPr>
          <w:rFonts w:ascii="Palatino Linotype" w:hAnsi="Palatino Linotype"/>
          <w:b/>
        </w:rPr>
        <w:t xml:space="preserve"> y</w:t>
      </w:r>
      <w:r w:rsidR="00C64782" w:rsidRPr="00FC37C6">
        <w:rPr>
          <w:rFonts w:ascii="Palatino Linotype" w:hAnsi="Palatino Linotype"/>
        </w:rPr>
        <w:t xml:space="preserve"> </w:t>
      </w:r>
      <w:r w:rsidR="00777AFF" w:rsidRPr="00FC37C6">
        <w:rPr>
          <w:rFonts w:ascii="Palatino Linotype" w:hAnsi="Palatino Linotype"/>
          <w:b/>
        </w:rPr>
        <w:t>04436</w:t>
      </w:r>
      <w:r w:rsidR="00C64782" w:rsidRPr="00FC37C6">
        <w:rPr>
          <w:rFonts w:ascii="Palatino Linotype" w:hAnsi="Palatino Linotype"/>
          <w:b/>
        </w:rPr>
        <w:t>/INFOEM/IP/RR/2023</w:t>
      </w:r>
      <w:r w:rsidRPr="00FC37C6">
        <w:rPr>
          <w:rFonts w:ascii="Palatino Linotype" w:hAnsi="Palatino Linotype"/>
        </w:rPr>
        <w:t xml:space="preserve"> </w:t>
      </w:r>
      <w:r w:rsidR="006C52D7" w:rsidRPr="00FC37C6">
        <w:rPr>
          <w:rFonts w:ascii="Palatino Linotype" w:hAnsi="Palatino Linotype"/>
        </w:rPr>
        <w:t>promovido</w:t>
      </w:r>
      <w:r w:rsidR="00C64782" w:rsidRPr="00FC37C6">
        <w:rPr>
          <w:rFonts w:ascii="Palatino Linotype" w:hAnsi="Palatino Linotype"/>
        </w:rPr>
        <w:t xml:space="preserve">s </w:t>
      </w:r>
      <w:r w:rsidR="00E03B1F" w:rsidRPr="00FC37C6">
        <w:rPr>
          <w:rFonts w:ascii="Palatino Linotype" w:hAnsi="Palatino Linotype"/>
        </w:rPr>
        <w:t xml:space="preserve">por </w:t>
      </w:r>
      <w:bookmarkStart w:id="0" w:name="_GoBack"/>
      <w:r w:rsidR="007E4AED">
        <w:rPr>
          <w:rFonts w:ascii="Palatino Linotype" w:hAnsi="Palatino Linotype"/>
          <w:b/>
        </w:rPr>
        <w:t>XXXXXXX</w:t>
      </w:r>
      <w:bookmarkEnd w:id="0"/>
      <w:r w:rsidR="005C250B" w:rsidRPr="00386BD3">
        <w:rPr>
          <w:rFonts w:ascii="Palatino Linotype" w:hAnsi="Palatino Linotype"/>
          <w:b/>
        </w:rPr>
        <w:t>,</w:t>
      </w:r>
      <w:r w:rsidR="005C250B" w:rsidRPr="00386BD3">
        <w:rPr>
          <w:rFonts w:ascii="Palatino Linotype" w:hAnsi="Palatino Linotype" w:cs="Arial"/>
          <w:b/>
          <w:lang w:val="es-ES"/>
        </w:rPr>
        <w:t xml:space="preserve"> </w:t>
      </w:r>
      <w:r w:rsidR="000109C6" w:rsidRPr="00386BD3">
        <w:rPr>
          <w:rFonts w:ascii="Palatino Linotype" w:hAnsi="Palatino Linotype"/>
          <w:lang w:val="es-ES"/>
        </w:rPr>
        <w:t>a quien</w:t>
      </w:r>
      <w:r w:rsidR="005C250B" w:rsidRPr="00386BD3">
        <w:rPr>
          <w:rFonts w:ascii="Palatino Linotype" w:hAnsi="Palatino Linotype" w:cs="Arial"/>
          <w:b/>
          <w:lang w:val="es-ES"/>
        </w:rPr>
        <w:t xml:space="preserve"> </w:t>
      </w:r>
      <w:r w:rsidR="005C250B" w:rsidRPr="00386BD3">
        <w:rPr>
          <w:rFonts w:ascii="Palatino Linotype" w:hAnsi="Palatino Linotype"/>
        </w:rPr>
        <w:t xml:space="preserve">en lo sucesivo se denominará </w:t>
      </w:r>
      <w:r w:rsidR="00D31006" w:rsidRPr="00386BD3">
        <w:rPr>
          <w:rFonts w:ascii="Palatino Linotype" w:hAnsi="Palatino Linotype" w:cs="Arial"/>
          <w:b/>
        </w:rPr>
        <w:t>EL RECURRENTE</w:t>
      </w:r>
      <w:r w:rsidR="005C250B" w:rsidRPr="00386BD3">
        <w:rPr>
          <w:rFonts w:ascii="Palatino Linotype" w:hAnsi="Palatino Linotype"/>
        </w:rPr>
        <w:t>,</w:t>
      </w:r>
      <w:r w:rsidRPr="00FC37C6">
        <w:rPr>
          <w:rFonts w:ascii="Palatino Linotype" w:hAnsi="Palatino Linotype"/>
        </w:rPr>
        <w:t xml:space="preserve"> </w:t>
      </w:r>
      <w:r w:rsidR="00E24730" w:rsidRPr="00FC37C6">
        <w:rPr>
          <w:rFonts w:ascii="Palatino Linotype" w:hAnsi="Palatino Linotype"/>
        </w:rPr>
        <w:t xml:space="preserve">en contra de </w:t>
      </w:r>
      <w:r w:rsidR="00D25291" w:rsidRPr="00386BD3">
        <w:rPr>
          <w:rFonts w:ascii="Palatino Linotype" w:hAnsi="Palatino Linotype" w:cs="Arial"/>
          <w:lang w:val="es-ES"/>
        </w:rPr>
        <w:t xml:space="preserve">la </w:t>
      </w:r>
      <w:r w:rsidR="00E03B1F" w:rsidRPr="00386BD3">
        <w:rPr>
          <w:rFonts w:ascii="Palatino Linotype" w:hAnsi="Palatino Linotype" w:cs="Arial"/>
          <w:lang w:val="es-ES"/>
        </w:rPr>
        <w:t xml:space="preserve">respuesta y </w:t>
      </w:r>
      <w:r w:rsidR="008D7E41">
        <w:rPr>
          <w:rFonts w:ascii="Palatino Linotype" w:hAnsi="Palatino Linotype" w:cs="Arial"/>
          <w:lang w:val="es-ES"/>
        </w:rPr>
        <w:t xml:space="preserve">la </w:t>
      </w:r>
      <w:r w:rsidR="00E03B1F" w:rsidRPr="00386BD3">
        <w:rPr>
          <w:rFonts w:ascii="Palatino Linotype" w:hAnsi="Palatino Linotype" w:cs="Arial"/>
          <w:lang w:val="es-ES"/>
        </w:rPr>
        <w:t xml:space="preserve">falta de </w:t>
      </w:r>
      <w:r w:rsidR="00E24730" w:rsidRPr="00386BD3">
        <w:rPr>
          <w:rFonts w:ascii="Palatino Linotype" w:hAnsi="Palatino Linotype" w:cs="Arial"/>
          <w:lang w:val="es-ES"/>
        </w:rPr>
        <w:t>respuesta</w:t>
      </w:r>
      <w:r w:rsidR="00F74502" w:rsidRPr="00386BD3">
        <w:rPr>
          <w:rFonts w:ascii="Palatino Linotype" w:hAnsi="Palatino Linotype" w:cs="Arial"/>
          <w:lang w:val="es-ES"/>
        </w:rPr>
        <w:t xml:space="preserve"> </w:t>
      </w:r>
      <w:r w:rsidR="00E03B1F" w:rsidRPr="00386BD3">
        <w:rPr>
          <w:rFonts w:ascii="Palatino Linotype" w:hAnsi="Palatino Linotype" w:cs="Arial"/>
          <w:lang w:val="es-ES"/>
        </w:rPr>
        <w:t>d</w:t>
      </w:r>
      <w:r w:rsidR="00C64782" w:rsidRPr="00386BD3">
        <w:rPr>
          <w:rFonts w:ascii="Palatino Linotype" w:hAnsi="Palatino Linotype" w:cs="Arial"/>
          <w:lang w:val="es-ES"/>
        </w:rPr>
        <w:t>el</w:t>
      </w:r>
      <w:r w:rsidR="00C64782" w:rsidRPr="00FC37C6">
        <w:rPr>
          <w:rFonts w:ascii="Palatino Linotype" w:hAnsi="Palatino Linotype"/>
        </w:rPr>
        <w:t xml:space="preserve"> </w:t>
      </w:r>
      <w:r w:rsidR="00777AFF" w:rsidRPr="00FC37C6">
        <w:rPr>
          <w:rFonts w:ascii="Palatino Linotype" w:hAnsi="Palatino Linotype"/>
          <w:b/>
          <w:bCs/>
          <w:lang w:val="es-419"/>
        </w:rPr>
        <w:t>Ayuntamiento de Ecatepec de Morelos</w:t>
      </w:r>
      <w:r w:rsidRPr="00FC37C6">
        <w:rPr>
          <w:rFonts w:ascii="Palatino Linotype" w:hAnsi="Palatino Linotype"/>
          <w:b/>
        </w:rPr>
        <w:t xml:space="preserve">, </w:t>
      </w:r>
      <w:r w:rsidR="000109C6" w:rsidRPr="00FC37C6">
        <w:rPr>
          <w:rFonts w:ascii="Palatino Linotype" w:hAnsi="Palatino Linotype"/>
        </w:rPr>
        <w:t>que</w:t>
      </w:r>
      <w:r w:rsidR="00C64782" w:rsidRPr="00FC37C6">
        <w:rPr>
          <w:rFonts w:ascii="Palatino Linotype" w:hAnsi="Palatino Linotype"/>
        </w:rPr>
        <w:t xml:space="preserve"> </w:t>
      </w:r>
      <w:r w:rsidRPr="00FC37C6">
        <w:rPr>
          <w:rFonts w:ascii="Palatino Linotype" w:hAnsi="Palatino Linotype"/>
        </w:rPr>
        <w:t xml:space="preserve">en lo sucesivo </w:t>
      </w:r>
      <w:r w:rsidRPr="00FC37C6">
        <w:rPr>
          <w:rFonts w:ascii="Palatino Linotype" w:hAnsi="Palatino Linotype"/>
          <w:b/>
        </w:rPr>
        <w:t>EL SUJETO OBLIGADO</w:t>
      </w:r>
      <w:r w:rsidRPr="00FC37C6">
        <w:rPr>
          <w:rFonts w:ascii="Palatino Linotype" w:hAnsi="Palatino Linotype"/>
        </w:rPr>
        <w:t xml:space="preserve">, se procede a dictar la presente resolución con base en lo siguiente: </w:t>
      </w:r>
    </w:p>
    <w:p w14:paraId="6B4CC40D" w14:textId="77777777" w:rsidR="00336D3F" w:rsidRPr="00FC37C6" w:rsidRDefault="00336D3F" w:rsidP="00FC37C6">
      <w:pPr>
        <w:jc w:val="center"/>
        <w:rPr>
          <w:rFonts w:ascii="Palatino Linotype" w:hAnsi="Palatino Linotype"/>
        </w:rPr>
      </w:pPr>
    </w:p>
    <w:p w14:paraId="480E521A" w14:textId="70C7A351" w:rsidR="00457BB8" w:rsidRPr="00FC37C6" w:rsidRDefault="001C012B">
      <w:pPr>
        <w:jc w:val="center"/>
        <w:rPr>
          <w:rFonts w:ascii="Palatino Linotype" w:hAnsi="Palatino Linotype"/>
          <w:b/>
          <w:bCs/>
          <w:spacing w:val="40"/>
          <w:sz w:val="28"/>
        </w:rPr>
      </w:pPr>
      <w:r w:rsidRPr="00FC37C6">
        <w:rPr>
          <w:rFonts w:ascii="Palatino Linotype" w:hAnsi="Palatino Linotype"/>
          <w:b/>
          <w:bCs/>
          <w:spacing w:val="40"/>
          <w:sz w:val="28"/>
        </w:rPr>
        <w:t>ANTECEDENTES</w:t>
      </w:r>
    </w:p>
    <w:p w14:paraId="68707BF2" w14:textId="7B0A16AA" w:rsidR="00457BB8" w:rsidRPr="00FC37C6" w:rsidRDefault="00457BB8">
      <w:pPr>
        <w:jc w:val="center"/>
        <w:rPr>
          <w:rFonts w:ascii="Palatino Linotype" w:hAnsi="Palatino Linotype"/>
          <w:b/>
          <w:bCs/>
          <w:spacing w:val="40"/>
        </w:rPr>
      </w:pPr>
    </w:p>
    <w:p w14:paraId="27A028CA" w14:textId="5FB8408E" w:rsidR="0046481A" w:rsidRPr="00FC37C6" w:rsidRDefault="00457BB8">
      <w:pPr>
        <w:spacing w:line="360" w:lineRule="auto"/>
        <w:jc w:val="both"/>
        <w:rPr>
          <w:rFonts w:ascii="Palatino Linotype" w:hAnsi="Palatino Linotype"/>
          <w:b/>
          <w:sz w:val="28"/>
          <w:szCs w:val="28"/>
        </w:rPr>
      </w:pPr>
      <w:r w:rsidRPr="00FC37C6">
        <w:rPr>
          <w:rFonts w:ascii="Palatino Linotype" w:hAnsi="Palatino Linotype"/>
          <w:b/>
          <w:sz w:val="28"/>
          <w:szCs w:val="28"/>
        </w:rPr>
        <w:t xml:space="preserve">I. </w:t>
      </w:r>
      <w:r w:rsidR="00747069" w:rsidRPr="00FC37C6">
        <w:rPr>
          <w:rFonts w:ascii="Palatino Linotype" w:hAnsi="Palatino Linotype"/>
          <w:b/>
          <w:sz w:val="28"/>
          <w:szCs w:val="28"/>
        </w:rPr>
        <w:t>De la</w:t>
      </w:r>
      <w:r w:rsidR="005640BA" w:rsidRPr="00FC37C6">
        <w:rPr>
          <w:rFonts w:ascii="Palatino Linotype" w:hAnsi="Palatino Linotype"/>
          <w:b/>
          <w:sz w:val="28"/>
          <w:szCs w:val="28"/>
        </w:rPr>
        <w:t>s</w:t>
      </w:r>
      <w:r w:rsidR="00747069" w:rsidRPr="00FC37C6">
        <w:rPr>
          <w:rFonts w:ascii="Palatino Linotype" w:hAnsi="Palatino Linotype"/>
          <w:b/>
          <w:sz w:val="28"/>
          <w:szCs w:val="28"/>
        </w:rPr>
        <w:t xml:space="preserve"> Solicitud</w:t>
      </w:r>
      <w:r w:rsidR="005640BA" w:rsidRPr="00FC37C6">
        <w:rPr>
          <w:rFonts w:ascii="Palatino Linotype" w:hAnsi="Palatino Linotype"/>
          <w:b/>
          <w:sz w:val="28"/>
          <w:szCs w:val="28"/>
        </w:rPr>
        <w:t>es</w:t>
      </w:r>
      <w:r w:rsidR="00747069" w:rsidRPr="00FC37C6">
        <w:rPr>
          <w:rFonts w:ascii="Palatino Linotype" w:hAnsi="Palatino Linotype"/>
          <w:b/>
          <w:sz w:val="28"/>
          <w:szCs w:val="28"/>
        </w:rPr>
        <w:t xml:space="preserve"> de Información</w:t>
      </w:r>
    </w:p>
    <w:p w14:paraId="4DB7B57B" w14:textId="4CBE3B87" w:rsidR="00B41543" w:rsidRPr="00FC37C6" w:rsidRDefault="002E6A16">
      <w:pPr>
        <w:spacing w:line="360" w:lineRule="auto"/>
        <w:jc w:val="both"/>
        <w:rPr>
          <w:rFonts w:ascii="Palatino Linotype" w:hAnsi="Palatino Linotype" w:cs="Arial"/>
          <w:lang w:val="es-ES"/>
        </w:rPr>
      </w:pPr>
      <w:r w:rsidRPr="00FC37C6">
        <w:rPr>
          <w:rFonts w:ascii="Palatino Linotype" w:hAnsi="Palatino Linotype" w:cs="Arial"/>
        </w:rPr>
        <w:t>E</w:t>
      </w:r>
      <w:r w:rsidR="00055D41" w:rsidRPr="00FC37C6">
        <w:rPr>
          <w:rFonts w:ascii="Palatino Linotype" w:hAnsi="Palatino Linotype" w:cs="Arial"/>
        </w:rPr>
        <w:t>l</w:t>
      </w:r>
      <w:r w:rsidRPr="00FC37C6">
        <w:rPr>
          <w:rFonts w:ascii="Palatino Linotype" w:hAnsi="Palatino Linotype"/>
          <w:lang w:val="es-ES"/>
        </w:rPr>
        <w:t xml:space="preserve"> </w:t>
      </w:r>
      <w:r w:rsidR="001F1DDB" w:rsidRPr="00FC37C6">
        <w:rPr>
          <w:rFonts w:ascii="Palatino Linotype" w:hAnsi="Palatino Linotype"/>
          <w:b/>
          <w:lang w:val="es-ES"/>
        </w:rPr>
        <w:t>tres</w:t>
      </w:r>
      <w:r w:rsidR="00AA745E" w:rsidRPr="00FC37C6">
        <w:rPr>
          <w:rFonts w:ascii="Palatino Linotype" w:hAnsi="Palatino Linotype"/>
          <w:b/>
          <w:lang w:val="es-ES"/>
        </w:rPr>
        <w:t xml:space="preserve"> de julio</w:t>
      </w:r>
      <w:r w:rsidR="0089533D" w:rsidRPr="00FC37C6">
        <w:rPr>
          <w:rFonts w:ascii="Palatino Linotype" w:hAnsi="Palatino Linotype"/>
          <w:b/>
          <w:lang w:val="es-ES"/>
        </w:rPr>
        <w:t xml:space="preserve"> </w:t>
      </w:r>
      <w:r w:rsidR="00B342F3" w:rsidRPr="00FC37C6">
        <w:rPr>
          <w:rFonts w:ascii="Palatino Linotype" w:hAnsi="Palatino Linotype"/>
          <w:b/>
          <w:lang w:val="es-ES"/>
        </w:rPr>
        <w:t>de dos mil veinti</w:t>
      </w:r>
      <w:r w:rsidR="0089533D" w:rsidRPr="00FC37C6">
        <w:rPr>
          <w:rFonts w:ascii="Palatino Linotype" w:hAnsi="Palatino Linotype"/>
          <w:b/>
          <w:lang w:val="es-ES"/>
        </w:rPr>
        <w:t>trés</w:t>
      </w:r>
      <w:r w:rsidRPr="00FC37C6">
        <w:rPr>
          <w:rFonts w:ascii="Palatino Linotype" w:hAnsi="Palatino Linotype"/>
          <w:lang w:val="es-ES"/>
        </w:rPr>
        <w:t xml:space="preserve">, </w:t>
      </w:r>
      <w:r w:rsidR="00D31006" w:rsidRPr="00386BD3">
        <w:rPr>
          <w:rFonts w:ascii="Palatino Linotype" w:hAnsi="Palatino Linotype" w:cs="Arial"/>
          <w:b/>
          <w:lang w:val="es-ES"/>
        </w:rPr>
        <w:t>EL RECURRENTE</w:t>
      </w:r>
      <w:r w:rsidRPr="00FC37C6">
        <w:rPr>
          <w:rFonts w:ascii="Palatino Linotype" w:hAnsi="Palatino Linotype"/>
          <w:b/>
          <w:lang w:val="es-ES"/>
        </w:rPr>
        <w:t xml:space="preserve"> </w:t>
      </w:r>
      <w:r w:rsidRPr="00FC37C6">
        <w:rPr>
          <w:rFonts w:ascii="Palatino Linotype" w:hAnsi="Palatino Linotype" w:cs="Arial"/>
        </w:rPr>
        <w:t>presentó a través del Sistema de Acceso a la Información Mexiquense</w:t>
      </w:r>
      <w:r w:rsidRPr="00FC37C6">
        <w:rPr>
          <w:rFonts w:ascii="Palatino Linotype" w:hAnsi="Palatino Linotype"/>
        </w:rPr>
        <w:t xml:space="preserve">, </w:t>
      </w:r>
      <w:r w:rsidRPr="00FC37C6">
        <w:rPr>
          <w:rFonts w:ascii="Palatino Linotype" w:hAnsi="Palatino Linotype"/>
          <w:lang w:val="es-419"/>
        </w:rPr>
        <w:t xml:space="preserve">que </w:t>
      </w:r>
      <w:r w:rsidRPr="00FC37C6">
        <w:rPr>
          <w:rFonts w:ascii="Palatino Linotype" w:hAnsi="Palatino Linotype"/>
        </w:rPr>
        <w:t>en lo subsecuente</w:t>
      </w:r>
      <w:r w:rsidRPr="00FC37C6">
        <w:rPr>
          <w:rFonts w:ascii="Palatino Linotype" w:hAnsi="Palatino Linotype"/>
          <w:lang w:val="es-419"/>
        </w:rPr>
        <w:t xml:space="preserve"> se </w:t>
      </w:r>
      <w:r w:rsidR="005640BA" w:rsidRPr="00FC37C6">
        <w:rPr>
          <w:rFonts w:ascii="Palatino Linotype" w:hAnsi="Palatino Linotype"/>
          <w:lang w:val="es-419"/>
        </w:rPr>
        <w:t>denominará</w:t>
      </w:r>
      <w:r w:rsidR="005640BA" w:rsidRPr="00FC37C6">
        <w:rPr>
          <w:rFonts w:ascii="Palatino Linotype" w:hAnsi="Palatino Linotype"/>
        </w:rPr>
        <w:t xml:space="preserve"> </w:t>
      </w:r>
      <w:r w:rsidRPr="00FC37C6">
        <w:rPr>
          <w:rFonts w:ascii="Palatino Linotype" w:hAnsi="Palatino Linotype" w:cs="Arial"/>
          <w:b/>
        </w:rPr>
        <w:t>EL SAIMEX</w:t>
      </w:r>
      <w:r w:rsidRPr="00FC37C6">
        <w:rPr>
          <w:rFonts w:ascii="Palatino Linotype" w:hAnsi="Palatino Linotype" w:cs="Arial"/>
        </w:rPr>
        <w:t xml:space="preserve"> ante </w:t>
      </w:r>
      <w:r w:rsidRPr="00FC37C6">
        <w:rPr>
          <w:rFonts w:ascii="Palatino Linotype" w:hAnsi="Palatino Linotype" w:cs="Arial"/>
          <w:b/>
        </w:rPr>
        <w:t>EL SUJETO OBLIGADO</w:t>
      </w:r>
      <w:r w:rsidRPr="00FC37C6">
        <w:rPr>
          <w:rFonts w:ascii="Palatino Linotype" w:hAnsi="Palatino Linotype" w:cs="Arial"/>
          <w:lang w:val="es-ES"/>
        </w:rPr>
        <w:t xml:space="preserve">, </w:t>
      </w:r>
      <w:r w:rsidR="005640BA" w:rsidRPr="00FC37C6">
        <w:rPr>
          <w:rFonts w:ascii="Palatino Linotype" w:hAnsi="Palatino Linotype" w:cs="Arial"/>
          <w:lang w:val="es-ES"/>
        </w:rPr>
        <w:t xml:space="preserve">las solicitudes </w:t>
      </w:r>
      <w:r w:rsidRPr="00FC37C6">
        <w:rPr>
          <w:rFonts w:ascii="Palatino Linotype" w:hAnsi="Palatino Linotype" w:cs="Arial"/>
          <w:lang w:val="es-ES"/>
        </w:rPr>
        <w:t>a la</w:t>
      </w:r>
      <w:r w:rsidR="00C64782" w:rsidRPr="00FC37C6">
        <w:rPr>
          <w:rFonts w:ascii="Palatino Linotype" w:hAnsi="Palatino Linotype" w:cs="Arial"/>
          <w:lang w:val="es-ES"/>
        </w:rPr>
        <w:t>s</w:t>
      </w:r>
      <w:r w:rsidRPr="00FC37C6">
        <w:rPr>
          <w:rFonts w:ascii="Palatino Linotype" w:hAnsi="Palatino Linotype" w:cs="Arial"/>
          <w:lang w:val="es-ES"/>
        </w:rPr>
        <w:t xml:space="preserve"> que se le</w:t>
      </w:r>
      <w:r w:rsidR="00C64782" w:rsidRPr="00FC37C6">
        <w:rPr>
          <w:rFonts w:ascii="Palatino Linotype" w:hAnsi="Palatino Linotype" w:cs="Arial"/>
          <w:lang w:val="es-ES"/>
        </w:rPr>
        <w:t>s asignaron los</w:t>
      </w:r>
      <w:r w:rsidRPr="00FC37C6">
        <w:rPr>
          <w:rFonts w:ascii="Palatino Linotype" w:hAnsi="Palatino Linotype" w:cs="Arial"/>
          <w:lang w:val="es-ES"/>
        </w:rPr>
        <w:t xml:space="preserve"> número</w:t>
      </w:r>
      <w:r w:rsidR="00C64782" w:rsidRPr="00FC37C6">
        <w:rPr>
          <w:rFonts w:ascii="Palatino Linotype" w:hAnsi="Palatino Linotype" w:cs="Arial"/>
          <w:lang w:val="es-ES"/>
        </w:rPr>
        <w:t>s</w:t>
      </w:r>
      <w:r w:rsidRPr="00FC37C6">
        <w:rPr>
          <w:rFonts w:ascii="Palatino Linotype" w:hAnsi="Palatino Linotype" w:cs="Arial"/>
          <w:lang w:val="es-ES"/>
        </w:rPr>
        <w:t xml:space="preserve"> de expediente</w:t>
      </w:r>
      <w:r w:rsidR="005640BA" w:rsidRPr="00FC37C6">
        <w:rPr>
          <w:rFonts w:ascii="Palatino Linotype" w:hAnsi="Palatino Linotype" w:cs="Arial"/>
          <w:lang w:val="es-ES"/>
        </w:rPr>
        <w:t>s</w:t>
      </w:r>
      <w:r w:rsidR="00C64782" w:rsidRPr="00FC37C6">
        <w:rPr>
          <w:rFonts w:ascii="Palatino Linotype" w:hAnsi="Palatino Linotype" w:cs="Arial"/>
          <w:lang w:val="es-ES"/>
        </w:rPr>
        <w:t xml:space="preserve"> </w:t>
      </w:r>
      <w:r w:rsidR="00AA745E" w:rsidRPr="00FC37C6">
        <w:rPr>
          <w:rFonts w:ascii="Palatino Linotype" w:hAnsi="Palatino Linotype" w:cs="Arial"/>
          <w:b/>
          <w:lang w:val="es-ES"/>
        </w:rPr>
        <w:t>00592/ECATEPEC/IP/2023</w:t>
      </w:r>
      <w:r w:rsidR="002462D2" w:rsidRPr="00FC37C6">
        <w:rPr>
          <w:rFonts w:ascii="Palatino Linotype" w:hAnsi="Palatino Linotype"/>
          <w:b/>
          <w:bCs/>
        </w:rPr>
        <w:t xml:space="preserve"> y 00592/ECATEPEC/IP/2023</w:t>
      </w:r>
      <w:r w:rsidRPr="00FC37C6">
        <w:rPr>
          <w:rFonts w:ascii="Palatino Linotype" w:hAnsi="Palatino Linotype" w:cs="Arial"/>
          <w:lang w:val="es-ES"/>
        </w:rPr>
        <w:t>, mediante la</w:t>
      </w:r>
      <w:r w:rsidR="005640BA" w:rsidRPr="00FC37C6">
        <w:rPr>
          <w:rFonts w:ascii="Palatino Linotype" w:hAnsi="Palatino Linotype" w:cs="Arial"/>
          <w:lang w:val="es-ES"/>
        </w:rPr>
        <w:t>s</w:t>
      </w:r>
      <w:r w:rsidRPr="00FC37C6">
        <w:rPr>
          <w:rFonts w:ascii="Palatino Linotype" w:hAnsi="Palatino Linotype" w:cs="Arial"/>
          <w:lang w:val="es-ES"/>
        </w:rPr>
        <w:t xml:space="preserve"> cual</w:t>
      </w:r>
      <w:r w:rsidR="005640BA" w:rsidRPr="00FC37C6">
        <w:rPr>
          <w:rFonts w:ascii="Palatino Linotype" w:hAnsi="Palatino Linotype" w:cs="Arial"/>
          <w:lang w:val="es-ES"/>
        </w:rPr>
        <w:t>es</w:t>
      </w:r>
      <w:r w:rsidRPr="00FC37C6">
        <w:rPr>
          <w:rFonts w:ascii="Palatino Linotype" w:hAnsi="Palatino Linotype" w:cs="Arial"/>
          <w:lang w:val="es-ES"/>
        </w:rPr>
        <w:t xml:space="preserve"> requirió</w:t>
      </w:r>
      <w:r w:rsidR="005640BA" w:rsidRPr="00FC37C6">
        <w:rPr>
          <w:rFonts w:ascii="Palatino Linotype" w:hAnsi="Palatino Linotype" w:cs="Arial"/>
          <w:lang w:val="es-ES"/>
        </w:rPr>
        <w:t xml:space="preserve"> de forma idéntica</w:t>
      </w:r>
      <w:r w:rsidRPr="00FC37C6">
        <w:rPr>
          <w:rFonts w:ascii="Palatino Linotype" w:hAnsi="Palatino Linotype" w:cs="Arial"/>
          <w:lang w:val="es-ES"/>
        </w:rPr>
        <w:t>:</w:t>
      </w:r>
    </w:p>
    <w:p w14:paraId="7F5C494F" w14:textId="77777777" w:rsidR="00C64782" w:rsidRPr="00FC37C6" w:rsidRDefault="00C64782">
      <w:pPr>
        <w:spacing w:line="360" w:lineRule="auto"/>
        <w:jc w:val="both"/>
        <w:rPr>
          <w:rFonts w:ascii="Palatino Linotype" w:hAnsi="Palatino Linotype" w:cs="Arial"/>
          <w:lang w:val="es-ES"/>
        </w:rPr>
      </w:pPr>
    </w:p>
    <w:p w14:paraId="12756186" w14:textId="46C91FBF" w:rsidR="00C64782" w:rsidRPr="00FC37C6" w:rsidRDefault="002462D2">
      <w:pPr>
        <w:spacing w:line="360" w:lineRule="auto"/>
        <w:jc w:val="both"/>
        <w:rPr>
          <w:rFonts w:ascii="Palatino Linotype" w:hAnsi="Palatino Linotype"/>
          <w:b/>
          <w:bCs/>
          <w:lang w:val="en-US"/>
        </w:rPr>
      </w:pPr>
      <w:r w:rsidRPr="00FC37C6">
        <w:rPr>
          <w:rFonts w:ascii="Palatino Linotype" w:hAnsi="Palatino Linotype"/>
          <w:b/>
          <w:bCs/>
          <w:lang w:val="en-US"/>
        </w:rPr>
        <w:t>00592/ECATEPEC/IP/2023</w:t>
      </w:r>
      <w:r w:rsidR="00C64782" w:rsidRPr="00FC37C6">
        <w:rPr>
          <w:rFonts w:ascii="Palatino Linotype" w:hAnsi="Palatino Linotype"/>
          <w:b/>
          <w:bCs/>
          <w:lang w:val="en-US"/>
        </w:rPr>
        <w:t>:</w:t>
      </w:r>
      <w:r w:rsidR="00E30B18" w:rsidRPr="00FC37C6">
        <w:rPr>
          <w:rFonts w:ascii="Palatino Linotype" w:hAnsi="Palatino Linotype"/>
          <w:b/>
          <w:bCs/>
          <w:lang w:val="en-US"/>
        </w:rPr>
        <w:t xml:space="preserve"> (</w:t>
      </w:r>
      <w:r w:rsidRPr="00FC37C6">
        <w:rPr>
          <w:rFonts w:ascii="Palatino Linotype" w:hAnsi="Palatino Linotype"/>
          <w:b/>
          <w:lang w:val="en-US"/>
        </w:rPr>
        <w:t>04252/INFOEM/IP/RR/2023</w:t>
      </w:r>
      <w:r w:rsidR="00E30B18" w:rsidRPr="00FC37C6">
        <w:rPr>
          <w:rFonts w:ascii="Palatino Linotype" w:hAnsi="Palatino Linotype"/>
          <w:b/>
          <w:lang w:val="en-US"/>
        </w:rPr>
        <w:t>)</w:t>
      </w:r>
    </w:p>
    <w:p w14:paraId="7A36005D" w14:textId="77777777" w:rsidR="00C64782" w:rsidRPr="00FC37C6" w:rsidRDefault="00C64782">
      <w:pPr>
        <w:spacing w:line="360" w:lineRule="auto"/>
        <w:jc w:val="both"/>
        <w:rPr>
          <w:rFonts w:ascii="Palatino Linotype" w:hAnsi="Palatino Linotype"/>
          <w:b/>
          <w:bCs/>
          <w:lang w:val="en-US"/>
        </w:rPr>
      </w:pPr>
    </w:p>
    <w:p w14:paraId="04B8F696" w14:textId="54595581" w:rsidR="00C64782" w:rsidRPr="00FC37C6" w:rsidRDefault="0035158E">
      <w:pPr>
        <w:ind w:left="851" w:right="902"/>
        <w:jc w:val="both"/>
        <w:rPr>
          <w:rFonts w:ascii="Palatino Linotype" w:hAnsi="Palatino Linotype" w:cs="Arial"/>
          <w:i/>
          <w:sz w:val="22"/>
          <w:szCs w:val="22"/>
          <w:lang w:val="es-ES"/>
        </w:rPr>
      </w:pPr>
      <w:r w:rsidRPr="00FC37C6">
        <w:rPr>
          <w:rFonts w:ascii="Palatino Linotype" w:hAnsi="Palatino Linotype" w:cs="Arial"/>
          <w:i/>
          <w:sz w:val="22"/>
          <w:szCs w:val="22"/>
          <w:lang w:val="es-ES"/>
        </w:rPr>
        <w:t>“</w:t>
      </w:r>
      <w:r w:rsidR="00AA745E" w:rsidRPr="00FC37C6">
        <w:rPr>
          <w:rFonts w:ascii="Palatino Linotype" w:hAnsi="Palatino Linotype" w:cs="Arial"/>
          <w:i/>
          <w:sz w:val="22"/>
          <w:szCs w:val="22"/>
          <w:lang w:val="es-ES"/>
        </w:rPr>
        <w:t xml:space="preserve">Desde hace meses en la avenida aguila desde avenida tero a avenida plutarco de las colonias rinconada de aragon, poligonos 2 y 5 se colocaron cajas de trailer, camiones </w:t>
      </w:r>
      <w:r w:rsidR="00AA745E" w:rsidRPr="00FC37C6">
        <w:rPr>
          <w:rFonts w:ascii="Palatino Linotype" w:hAnsi="Palatino Linotype" w:cs="Arial"/>
          <w:i/>
          <w:sz w:val="22"/>
          <w:szCs w:val="22"/>
          <w:lang w:val="es-ES"/>
        </w:rPr>
        <w:lastRenderedPageBreak/>
        <w:t>de basura lo cual no solo ocasiona un foco de infeccion sino tambien inseguridad al perder visibilidad de los transeuntes, se ha reportado al ayuntamiento para su retiro pero no han hecho caso, requiero saber porque no han quitado esos camiones de basura, los trailer, en caso de mentir como siempre y decir que no tienen conocimiento de dicha situacion solicito que mediante esta solicitud de transparencia se de vista a las direcciones correspondientes del ayuntamiento para que realicen las acciones necesarias y quiten estos vehiculos, enviándonos el oficio y seguimiento dado si fuera el caso</w:t>
      </w:r>
      <w:r w:rsidRPr="00FC37C6">
        <w:rPr>
          <w:rFonts w:ascii="Palatino Linotype" w:hAnsi="Palatino Linotype" w:cs="Arial"/>
          <w:i/>
          <w:sz w:val="22"/>
          <w:szCs w:val="22"/>
          <w:lang w:val="es-ES"/>
        </w:rPr>
        <w:t>”</w:t>
      </w:r>
    </w:p>
    <w:p w14:paraId="597BCE54" w14:textId="77777777" w:rsidR="009E59E1" w:rsidRPr="00FC37C6" w:rsidRDefault="009E59E1">
      <w:pPr>
        <w:ind w:left="851" w:right="902"/>
        <w:jc w:val="both"/>
        <w:rPr>
          <w:rFonts w:ascii="Palatino Linotype" w:hAnsi="Palatino Linotype" w:cs="Arial"/>
          <w:i/>
          <w:sz w:val="22"/>
          <w:szCs w:val="22"/>
          <w:lang w:val="es-ES"/>
        </w:rPr>
      </w:pPr>
    </w:p>
    <w:p w14:paraId="3184BA72" w14:textId="77777777" w:rsidR="009E59E1" w:rsidRPr="00FC37C6" w:rsidRDefault="009E59E1">
      <w:pPr>
        <w:spacing w:line="360" w:lineRule="auto"/>
        <w:jc w:val="both"/>
        <w:rPr>
          <w:rFonts w:ascii="Palatino Linotype" w:hAnsi="Palatino Linotype"/>
          <w:b/>
          <w:bCs/>
        </w:rPr>
      </w:pPr>
    </w:p>
    <w:p w14:paraId="6CF098C3" w14:textId="01F21DDD" w:rsidR="009E59E1" w:rsidRPr="00FC37C6" w:rsidRDefault="009E59E1">
      <w:pPr>
        <w:spacing w:line="360" w:lineRule="auto"/>
        <w:jc w:val="both"/>
        <w:rPr>
          <w:rFonts w:ascii="Palatino Linotype" w:hAnsi="Palatino Linotype"/>
          <w:b/>
          <w:bCs/>
          <w:lang w:val="en-US"/>
        </w:rPr>
      </w:pPr>
      <w:r w:rsidRPr="00FC37C6">
        <w:rPr>
          <w:rFonts w:ascii="Palatino Linotype" w:hAnsi="Palatino Linotype"/>
          <w:b/>
          <w:bCs/>
          <w:lang w:val="en-US"/>
        </w:rPr>
        <w:t>00593/ECATEPEC/IP/2023: (</w:t>
      </w:r>
      <w:r w:rsidRPr="00FC37C6">
        <w:rPr>
          <w:rFonts w:ascii="Palatino Linotype" w:hAnsi="Palatino Linotype"/>
          <w:b/>
          <w:lang w:val="en-US"/>
        </w:rPr>
        <w:t>04436/INFOEM/IP/RR/2023)</w:t>
      </w:r>
    </w:p>
    <w:p w14:paraId="40705BF6" w14:textId="77777777" w:rsidR="009E59E1" w:rsidRPr="00FC37C6" w:rsidRDefault="009E59E1">
      <w:pPr>
        <w:ind w:left="851" w:right="899"/>
        <w:jc w:val="both"/>
        <w:rPr>
          <w:rFonts w:ascii="Palatino Linotype" w:hAnsi="Palatino Linotype" w:cs="Arial"/>
          <w:i/>
          <w:sz w:val="22"/>
          <w:szCs w:val="22"/>
          <w:lang w:val="en-US"/>
        </w:rPr>
      </w:pPr>
    </w:p>
    <w:p w14:paraId="27548C81" w14:textId="1CF14A3C" w:rsidR="00F53E3E" w:rsidRPr="00FC37C6" w:rsidRDefault="00E11C4F">
      <w:pPr>
        <w:ind w:left="851" w:right="899"/>
        <w:jc w:val="both"/>
        <w:rPr>
          <w:rFonts w:ascii="Palatino Linotype" w:hAnsi="Palatino Linotype" w:cs="Arial"/>
          <w:i/>
          <w:sz w:val="22"/>
          <w:szCs w:val="22"/>
        </w:rPr>
      </w:pPr>
      <w:r w:rsidRPr="00FC37C6">
        <w:rPr>
          <w:rFonts w:ascii="Palatino Linotype" w:hAnsi="Palatino Linotype" w:cs="Arial"/>
          <w:i/>
          <w:sz w:val="22"/>
          <w:szCs w:val="22"/>
        </w:rPr>
        <w:t>“</w:t>
      </w:r>
      <w:r w:rsidR="002462D2" w:rsidRPr="00FC37C6">
        <w:rPr>
          <w:rFonts w:ascii="Palatino Linotype" w:hAnsi="Palatino Linotype" w:cs="Arial"/>
          <w:i/>
          <w:sz w:val="22"/>
          <w:szCs w:val="22"/>
        </w:rPr>
        <w:t xml:space="preserve">Durante años se ha reportado de un basurero clandestino en el parque ubicado en la colonia poligono 2 y 5 en la calle oyameles entre calle pino y eucalipto, requiero saber que </w:t>
      </w:r>
      <w:r w:rsidR="002462D2" w:rsidRPr="00FC37C6">
        <w:rPr>
          <w:rFonts w:ascii="Palatino Linotype" w:hAnsi="Palatino Linotype" w:cs="Arial"/>
          <w:b/>
          <w:i/>
          <w:sz w:val="22"/>
          <w:szCs w:val="22"/>
        </w:rPr>
        <w:t>medidas a tomado el ayuntamiento para quitar dicho parque</w:t>
      </w:r>
      <w:r w:rsidR="002462D2" w:rsidRPr="00FC37C6">
        <w:rPr>
          <w:rFonts w:ascii="Palatino Linotype" w:hAnsi="Palatino Linotype" w:cs="Arial"/>
          <w:i/>
          <w:sz w:val="22"/>
          <w:szCs w:val="22"/>
        </w:rPr>
        <w:t xml:space="preserve"> porque a la fecha no han hecho nada para mover ese basurero, en caso de mentir como siempre y decir que desconocen del problema pese que desde google maps se observa esto, solicito se de vista a las areas correspondientes para que actuen y quiten ese foco de infeccion que con la lluvias ocasiona un olor insoportable, y envien en oficio donde se ordena realizar las acciones para quitar ese basurero el seguimiento y en su momento conclusion y si se abre un expediente el numero de este</w:t>
      </w:r>
      <w:r w:rsidR="00F24639" w:rsidRPr="00FC37C6">
        <w:rPr>
          <w:rFonts w:ascii="Palatino Linotype" w:hAnsi="Palatino Linotype" w:cs="Arial"/>
          <w:i/>
          <w:sz w:val="22"/>
          <w:szCs w:val="22"/>
        </w:rPr>
        <w:t>.</w:t>
      </w:r>
      <w:r w:rsidR="00B342F3" w:rsidRPr="00FC37C6">
        <w:rPr>
          <w:rFonts w:ascii="Palatino Linotype" w:hAnsi="Palatino Linotype" w:cs="Arial"/>
          <w:i/>
          <w:sz w:val="22"/>
          <w:szCs w:val="22"/>
        </w:rPr>
        <w:t>”</w:t>
      </w:r>
    </w:p>
    <w:p w14:paraId="44071B55" w14:textId="77777777" w:rsidR="00C64782" w:rsidRPr="00FC37C6" w:rsidRDefault="00C64782">
      <w:pPr>
        <w:ind w:left="851" w:right="899"/>
        <w:jc w:val="both"/>
        <w:rPr>
          <w:rFonts w:ascii="Palatino Linotype" w:hAnsi="Palatino Linotype" w:cs="Arial"/>
          <w:b/>
        </w:rPr>
      </w:pPr>
    </w:p>
    <w:p w14:paraId="33E0243E" w14:textId="077E7D0D" w:rsidR="00457BB8" w:rsidRPr="00FC37C6" w:rsidRDefault="00457BB8">
      <w:pPr>
        <w:spacing w:line="360" w:lineRule="auto"/>
        <w:jc w:val="both"/>
        <w:rPr>
          <w:rFonts w:ascii="Palatino Linotype" w:hAnsi="Palatino Linotype" w:cs="Arial"/>
          <w:b/>
        </w:rPr>
      </w:pPr>
      <w:r w:rsidRPr="00FC37C6">
        <w:rPr>
          <w:rFonts w:ascii="Palatino Linotype" w:hAnsi="Palatino Linotype" w:cs="Arial"/>
          <w:b/>
        </w:rPr>
        <w:t>MODALIDAD DE ENTREGA:</w:t>
      </w:r>
      <w:r w:rsidRPr="00FC37C6">
        <w:rPr>
          <w:rFonts w:ascii="Palatino Linotype" w:hAnsi="Palatino Linotype" w:cs="Arial"/>
        </w:rPr>
        <w:t xml:space="preserve"> Vía </w:t>
      </w:r>
      <w:r w:rsidRPr="00FC37C6">
        <w:rPr>
          <w:rFonts w:ascii="Palatino Linotype" w:hAnsi="Palatino Linotype" w:cs="Arial"/>
          <w:b/>
        </w:rPr>
        <w:t>SAIMEX.</w:t>
      </w:r>
    </w:p>
    <w:p w14:paraId="5790FB49" w14:textId="77777777" w:rsidR="004D34C4" w:rsidRPr="00FC37C6" w:rsidRDefault="004D34C4">
      <w:pPr>
        <w:spacing w:line="360" w:lineRule="auto"/>
        <w:jc w:val="both"/>
        <w:rPr>
          <w:rFonts w:ascii="Palatino Linotype" w:hAnsi="Palatino Linotype" w:cs="Arial"/>
          <w:b/>
        </w:rPr>
      </w:pPr>
    </w:p>
    <w:p w14:paraId="7354A368" w14:textId="77FBFC20" w:rsidR="004033BD" w:rsidRPr="00FC37C6" w:rsidRDefault="00A72E56">
      <w:pPr>
        <w:spacing w:line="360" w:lineRule="auto"/>
        <w:jc w:val="both"/>
        <w:rPr>
          <w:rFonts w:ascii="Palatino Linotype" w:hAnsi="Palatino Linotype"/>
          <w:b/>
          <w:sz w:val="28"/>
          <w:szCs w:val="28"/>
        </w:rPr>
      </w:pPr>
      <w:r w:rsidRPr="00FC37C6">
        <w:rPr>
          <w:rFonts w:ascii="Palatino Linotype" w:hAnsi="Palatino Linotype"/>
          <w:b/>
          <w:sz w:val="28"/>
          <w:szCs w:val="28"/>
        </w:rPr>
        <w:t>II</w:t>
      </w:r>
      <w:r w:rsidR="004033BD" w:rsidRPr="00FC37C6">
        <w:rPr>
          <w:rFonts w:ascii="Palatino Linotype" w:hAnsi="Palatino Linotype"/>
          <w:b/>
          <w:sz w:val="28"/>
          <w:szCs w:val="28"/>
        </w:rPr>
        <w:t>. Turno de requerimiento del Sujeto Obligado</w:t>
      </w:r>
    </w:p>
    <w:p w14:paraId="79C5D4B8" w14:textId="0A37D4F4" w:rsidR="004033BD" w:rsidRPr="00386BD3" w:rsidRDefault="004033BD">
      <w:pPr>
        <w:spacing w:line="360" w:lineRule="auto"/>
        <w:jc w:val="both"/>
        <w:rPr>
          <w:rFonts w:ascii="Palatino Linotype" w:hAnsi="Palatino Linotype"/>
        </w:rPr>
      </w:pPr>
      <w:r w:rsidRPr="00386BD3">
        <w:rPr>
          <w:rFonts w:ascii="Palatino Linotype" w:hAnsi="Palatino Linotype"/>
        </w:rPr>
        <w:t xml:space="preserve">En cumplimiento al artículo 162 de la Ley de Transparencia y Acceso a la Información Pública del Estado de México y Municipios, el </w:t>
      </w:r>
      <w:r w:rsidR="009E59E1" w:rsidRPr="00386BD3">
        <w:rPr>
          <w:rFonts w:ascii="Palatino Linotype" w:hAnsi="Palatino Linotype"/>
          <w:b/>
        </w:rPr>
        <w:t>cinco de julio</w:t>
      </w:r>
      <w:r w:rsidR="00FE5252" w:rsidRPr="00386BD3">
        <w:rPr>
          <w:rFonts w:ascii="Palatino Linotype" w:hAnsi="Palatino Linotype"/>
          <w:b/>
        </w:rPr>
        <w:t xml:space="preserve"> de dos mil veintitrés</w:t>
      </w:r>
      <w:r w:rsidRPr="00386BD3">
        <w:rPr>
          <w:rFonts w:ascii="Palatino Linotype" w:hAnsi="Palatino Linotype"/>
        </w:rPr>
        <w:t xml:space="preserve">, el Titular de la Unidad de Transparencia del </w:t>
      </w:r>
      <w:r w:rsidRPr="00386BD3">
        <w:rPr>
          <w:rFonts w:ascii="Palatino Linotype" w:hAnsi="Palatino Linotype"/>
          <w:b/>
        </w:rPr>
        <w:t>SUJETO OBLIGADO</w:t>
      </w:r>
      <w:r w:rsidR="00A72E56" w:rsidRPr="00386BD3">
        <w:rPr>
          <w:rFonts w:ascii="Palatino Linotype" w:hAnsi="Palatino Linotype"/>
        </w:rPr>
        <w:t xml:space="preserve">, turnó </w:t>
      </w:r>
      <w:r w:rsidR="00DF73FB" w:rsidRPr="00386BD3">
        <w:rPr>
          <w:rFonts w:ascii="Palatino Linotype" w:hAnsi="Palatino Linotype"/>
        </w:rPr>
        <w:t>los</w:t>
      </w:r>
      <w:r w:rsidR="00A72E56" w:rsidRPr="00386BD3">
        <w:rPr>
          <w:rFonts w:ascii="Palatino Linotype" w:hAnsi="Palatino Linotype"/>
        </w:rPr>
        <w:t xml:space="preserve"> requerimiento</w:t>
      </w:r>
      <w:r w:rsidR="00DF73FB" w:rsidRPr="00386BD3">
        <w:rPr>
          <w:rFonts w:ascii="Palatino Linotype" w:hAnsi="Palatino Linotype"/>
        </w:rPr>
        <w:t>s</w:t>
      </w:r>
      <w:r w:rsidRPr="00386BD3">
        <w:rPr>
          <w:rFonts w:ascii="Palatino Linotype" w:hAnsi="Palatino Linotype"/>
        </w:rPr>
        <w:t xml:space="preserve"> de información a</w:t>
      </w:r>
      <w:r w:rsidR="005640BA" w:rsidRPr="00386BD3">
        <w:rPr>
          <w:rFonts w:ascii="Palatino Linotype" w:hAnsi="Palatino Linotype"/>
        </w:rPr>
        <w:t xml:space="preserve"> </w:t>
      </w:r>
      <w:r w:rsidRPr="00386BD3">
        <w:rPr>
          <w:rFonts w:ascii="Palatino Linotype" w:hAnsi="Palatino Linotype"/>
        </w:rPr>
        <w:t>l</w:t>
      </w:r>
      <w:r w:rsidR="005640BA" w:rsidRPr="00386BD3">
        <w:rPr>
          <w:rFonts w:ascii="Palatino Linotype" w:hAnsi="Palatino Linotype"/>
        </w:rPr>
        <w:t>os</w:t>
      </w:r>
      <w:r w:rsidRPr="00386BD3">
        <w:rPr>
          <w:rFonts w:ascii="Palatino Linotype" w:hAnsi="Palatino Linotype"/>
        </w:rPr>
        <w:t xml:space="preserve"> servidor</w:t>
      </w:r>
      <w:r w:rsidR="00DF73FB" w:rsidRPr="00386BD3">
        <w:rPr>
          <w:rFonts w:ascii="Palatino Linotype" w:hAnsi="Palatino Linotype"/>
        </w:rPr>
        <w:t>es</w:t>
      </w:r>
      <w:r w:rsidRPr="00386BD3">
        <w:rPr>
          <w:rFonts w:ascii="Palatino Linotype" w:hAnsi="Palatino Linotype"/>
        </w:rPr>
        <w:t xml:space="preserve"> público</w:t>
      </w:r>
      <w:r w:rsidR="00055D41" w:rsidRPr="00386BD3">
        <w:rPr>
          <w:rFonts w:ascii="Palatino Linotype" w:hAnsi="Palatino Linotype"/>
        </w:rPr>
        <w:t>s</w:t>
      </w:r>
      <w:r w:rsidRPr="00386BD3">
        <w:rPr>
          <w:rFonts w:ascii="Palatino Linotype" w:hAnsi="Palatino Linotype"/>
        </w:rPr>
        <w:t xml:space="preserve"> habilitado</w:t>
      </w:r>
      <w:r w:rsidR="00DF73FB" w:rsidRPr="00386BD3">
        <w:rPr>
          <w:rFonts w:ascii="Palatino Linotype" w:hAnsi="Palatino Linotype"/>
        </w:rPr>
        <w:t>s</w:t>
      </w:r>
      <w:r w:rsidRPr="00386BD3">
        <w:rPr>
          <w:rFonts w:ascii="Palatino Linotype" w:hAnsi="Palatino Linotype"/>
        </w:rPr>
        <w:t xml:space="preserve"> que </w:t>
      </w:r>
      <w:r w:rsidR="005640BA" w:rsidRPr="00386BD3">
        <w:rPr>
          <w:rFonts w:ascii="Palatino Linotype" w:hAnsi="Palatino Linotype"/>
        </w:rPr>
        <w:t xml:space="preserve">estimó </w:t>
      </w:r>
      <w:r w:rsidRPr="00386BD3">
        <w:rPr>
          <w:rFonts w:ascii="Palatino Linotype" w:hAnsi="Palatino Linotype"/>
        </w:rPr>
        <w:t>pertinente</w:t>
      </w:r>
      <w:r w:rsidR="00DF73FB" w:rsidRPr="00386BD3">
        <w:rPr>
          <w:rFonts w:ascii="Palatino Linotype" w:hAnsi="Palatino Linotype"/>
        </w:rPr>
        <w:t>s</w:t>
      </w:r>
      <w:r w:rsidRPr="00386BD3">
        <w:rPr>
          <w:rFonts w:ascii="Palatino Linotype" w:hAnsi="Palatino Linotype"/>
        </w:rPr>
        <w:t>, a fin de colm</w:t>
      </w:r>
      <w:r w:rsidR="00F53E3E" w:rsidRPr="00386BD3">
        <w:rPr>
          <w:rFonts w:ascii="Palatino Linotype" w:hAnsi="Palatino Linotype"/>
        </w:rPr>
        <w:t>ar la</w:t>
      </w:r>
      <w:r w:rsidR="00DF73FB" w:rsidRPr="00386BD3">
        <w:rPr>
          <w:rFonts w:ascii="Palatino Linotype" w:hAnsi="Palatino Linotype"/>
        </w:rPr>
        <w:t>s</w:t>
      </w:r>
      <w:r w:rsidR="00F53E3E" w:rsidRPr="00386BD3">
        <w:rPr>
          <w:rFonts w:ascii="Palatino Linotype" w:hAnsi="Palatino Linotype"/>
        </w:rPr>
        <w:t xml:space="preserve"> solicitud</w:t>
      </w:r>
      <w:r w:rsidR="00DF73FB" w:rsidRPr="00386BD3">
        <w:rPr>
          <w:rFonts w:ascii="Palatino Linotype" w:hAnsi="Palatino Linotype"/>
        </w:rPr>
        <w:t>es</w:t>
      </w:r>
      <w:r w:rsidR="00F53E3E" w:rsidRPr="00386BD3">
        <w:rPr>
          <w:rFonts w:ascii="Palatino Linotype" w:hAnsi="Palatino Linotype"/>
        </w:rPr>
        <w:t xml:space="preserve"> de Acceso a la I</w:t>
      </w:r>
      <w:r w:rsidRPr="00386BD3">
        <w:rPr>
          <w:rFonts w:ascii="Palatino Linotype" w:hAnsi="Palatino Linotype"/>
        </w:rPr>
        <w:t>nformación</w:t>
      </w:r>
      <w:r w:rsidR="00F53E3E" w:rsidRPr="00386BD3">
        <w:rPr>
          <w:rFonts w:ascii="Palatino Linotype" w:hAnsi="Palatino Linotype"/>
        </w:rPr>
        <w:t xml:space="preserve"> Pública</w:t>
      </w:r>
      <w:r w:rsidRPr="00386BD3">
        <w:rPr>
          <w:rFonts w:ascii="Palatino Linotype" w:hAnsi="Palatino Linotype"/>
        </w:rPr>
        <w:t xml:space="preserve">; tal y como se aprecia en la </w:t>
      </w:r>
      <w:r w:rsidR="00DF73FB" w:rsidRPr="00386BD3">
        <w:rPr>
          <w:rFonts w:ascii="Palatino Linotype" w:hAnsi="Palatino Linotype"/>
        </w:rPr>
        <w:t>imágenes</w:t>
      </w:r>
      <w:r w:rsidRPr="00386BD3">
        <w:rPr>
          <w:rFonts w:ascii="Palatino Linotype" w:hAnsi="Palatino Linotype"/>
        </w:rPr>
        <w:t xml:space="preserve"> siguiente</w:t>
      </w:r>
      <w:r w:rsidR="00DF73FB" w:rsidRPr="00386BD3">
        <w:rPr>
          <w:rFonts w:ascii="Palatino Linotype" w:hAnsi="Palatino Linotype"/>
        </w:rPr>
        <w:t>s</w:t>
      </w:r>
      <w:r w:rsidRPr="00386BD3">
        <w:rPr>
          <w:rFonts w:ascii="Palatino Linotype" w:hAnsi="Palatino Linotype"/>
        </w:rPr>
        <w:t>:</w:t>
      </w:r>
    </w:p>
    <w:p w14:paraId="373B510E" w14:textId="71627725" w:rsidR="008C3CEF" w:rsidRPr="00FC37C6" w:rsidRDefault="00AA745E" w:rsidP="00FC37C6">
      <w:pPr>
        <w:spacing w:line="360" w:lineRule="auto"/>
        <w:jc w:val="both"/>
        <w:rPr>
          <w:rFonts w:ascii="Palatino Linotype" w:hAnsi="Palatino Linotype"/>
          <w:b/>
          <w:sz w:val="28"/>
          <w:szCs w:val="28"/>
        </w:rPr>
      </w:pPr>
      <w:r w:rsidRPr="00FC37C6">
        <w:rPr>
          <w:noProof/>
          <w:lang w:eastAsia="es-MX"/>
        </w:rPr>
        <w:lastRenderedPageBreak/>
        <w:drawing>
          <wp:inline distT="0" distB="0" distL="0" distR="0" wp14:anchorId="764A32B1" wp14:editId="7601AC19">
            <wp:extent cx="5791835" cy="9702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70280"/>
                    </a:xfrm>
                    <a:prstGeom prst="rect">
                      <a:avLst/>
                    </a:prstGeom>
                  </pic:spPr>
                </pic:pic>
              </a:graphicData>
            </a:graphic>
          </wp:inline>
        </w:drawing>
      </w:r>
    </w:p>
    <w:p w14:paraId="6981BE40" w14:textId="77777777" w:rsidR="007C5A58" w:rsidRPr="00FC37C6" w:rsidRDefault="007C5A58" w:rsidP="00FC37C6">
      <w:pPr>
        <w:spacing w:line="360" w:lineRule="auto"/>
        <w:jc w:val="both"/>
        <w:rPr>
          <w:rFonts w:ascii="Palatino Linotype" w:hAnsi="Palatino Linotype"/>
          <w:b/>
          <w:sz w:val="28"/>
          <w:szCs w:val="28"/>
        </w:rPr>
      </w:pPr>
    </w:p>
    <w:p w14:paraId="3578D983" w14:textId="6A76ABE2" w:rsidR="00762B93" w:rsidRPr="00FC37C6" w:rsidRDefault="00066F45" w:rsidP="00FC37C6">
      <w:pPr>
        <w:spacing w:line="360" w:lineRule="auto"/>
        <w:jc w:val="both"/>
        <w:rPr>
          <w:rFonts w:ascii="Palatino Linotype" w:hAnsi="Palatino Linotype" w:cs="Arial"/>
          <w:b/>
          <w:sz w:val="28"/>
          <w:szCs w:val="28"/>
        </w:rPr>
      </w:pPr>
      <w:r w:rsidRPr="00FC37C6">
        <w:rPr>
          <w:noProof/>
          <w:lang w:eastAsia="es-MX"/>
        </w:rPr>
        <w:drawing>
          <wp:inline distT="0" distB="0" distL="0" distR="0" wp14:anchorId="65ACF8CE" wp14:editId="4F87033D">
            <wp:extent cx="5791835" cy="11468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146810"/>
                    </a:xfrm>
                    <a:prstGeom prst="rect">
                      <a:avLst/>
                    </a:prstGeom>
                  </pic:spPr>
                </pic:pic>
              </a:graphicData>
            </a:graphic>
          </wp:inline>
        </w:drawing>
      </w:r>
    </w:p>
    <w:p w14:paraId="09940FD5" w14:textId="77777777" w:rsidR="00066F45" w:rsidRPr="00FC37C6" w:rsidRDefault="00066F45">
      <w:pPr>
        <w:spacing w:line="360" w:lineRule="auto"/>
        <w:jc w:val="both"/>
        <w:rPr>
          <w:rFonts w:ascii="Palatino Linotype" w:hAnsi="Palatino Linotype" w:cs="Arial"/>
          <w:b/>
          <w:sz w:val="28"/>
          <w:szCs w:val="28"/>
        </w:rPr>
      </w:pPr>
    </w:p>
    <w:p w14:paraId="6A8E91EB" w14:textId="16C55DB9" w:rsidR="00FA5972" w:rsidRPr="00FC37C6" w:rsidRDefault="00E11BA6">
      <w:pPr>
        <w:spacing w:line="360" w:lineRule="auto"/>
        <w:jc w:val="both"/>
        <w:rPr>
          <w:rFonts w:ascii="Palatino Linotype" w:hAnsi="Palatino Linotype" w:cs="Arial"/>
          <w:b/>
          <w:sz w:val="28"/>
          <w:szCs w:val="28"/>
        </w:rPr>
      </w:pPr>
      <w:r w:rsidRPr="00FC37C6">
        <w:rPr>
          <w:rFonts w:ascii="Palatino Linotype" w:hAnsi="Palatino Linotype" w:cs="Arial"/>
          <w:b/>
          <w:sz w:val="28"/>
          <w:szCs w:val="28"/>
        </w:rPr>
        <w:t>I</w:t>
      </w:r>
      <w:r w:rsidR="00FE5252" w:rsidRPr="00FC37C6">
        <w:rPr>
          <w:rFonts w:ascii="Palatino Linotype" w:hAnsi="Palatino Linotype" w:cs="Arial"/>
          <w:b/>
          <w:sz w:val="28"/>
          <w:szCs w:val="28"/>
        </w:rPr>
        <w:t>II</w:t>
      </w:r>
      <w:r w:rsidR="003D022F" w:rsidRPr="00FC37C6">
        <w:rPr>
          <w:rFonts w:ascii="Palatino Linotype" w:hAnsi="Palatino Linotype" w:cs="Arial"/>
          <w:b/>
          <w:sz w:val="28"/>
          <w:szCs w:val="28"/>
        </w:rPr>
        <w:t xml:space="preserve">. </w:t>
      </w:r>
      <w:r w:rsidR="0015026F" w:rsidRPr="00FC37C6">
        <w:rPr>
          <w:rFonts w:ascii="Palatino Linotype" w:hAnsi="Palatino Linotype" w:cs="Arial"/>
          <w:b/>
          <w:sz w:val="28"/>
          <w:szCs w:val="28"/>
        </w:rPr>
        <w:t xml:space="preserve">Respuestas </w:t>
      </w:r>
      <w:r w:rsidR="00FA5972" w:rsidRPr="00FC37C6">
        <w:rPr>
          <w:rFonts w:ascii="Palatino Linotype" w:hAnsi="Palatino Linotype" w:cs="Arial"/>
          <w:b/>
          <w:sz w:val="28"/>
          <w:szCs w:val="28"/>
        </w:rPr>
        <w:t>del Sujeto Obligado</w:t>
      </w:r>
    </w:p>
    <w:p w14:paraId="746E2A6A" w14:textId="4BFFCC1F" w:rsidR="00F53143" w:rsidRPr="00386BD3" w:rsidRDefault="00F53143">
      <w:pPr>
        <w:spacing w:line="360" w:lineRule="auto"/>
        <w:jc w:val="both"/>
        <w:rPr>
          <w:rFonts w:ascii="Palatino Linotype" w:hAnsi="Palatino Linotype" w:cs="Arial"/>
        </w:rPr>
      </w:pPr>
      <w:r w:rsidRPr="00386BD3">
        <w:rPr>
          <w:rFonts w:ascii="Palatino Linotype" w:hAnsi="Palatino Linotype"/>
        </w:rPr>
        <w:t xml:space="preserve">De las constancias que obran en el </w:t>
      </w:r>
      <w:r w:rsidRPr="00386BD3">
        <w:rPr>
          <w:rFonts w:ascii="Palatino Linotype" w:hAnsi="Palatino Linotype"/>
          <w:b/>
        </w:rPr>
        <w:t>SAIMEX,</w:t>
      </w:r>
      <w:r w:rsidRPr="00386BD3">
        <w:rPr>
          <w:rFonts w:ascii="Palatino Linotype" w:hAnsi="Palatino Linotype"/>
        </w:rPr>
        <w:t xml:space="preserve"> se advierte que </w:t>
      </w:r>
      <w:r w:rsidRPr="00386BD3">
        <w:rPr>
          <w:rFonts w:ascii="Palatino Linotype" w:hAnsi="Palatino Linotype" w:cs="Arial"/>
          <w:b/>
        </w:rPr>
        <w:t>EL SUJETO OBLIGADO</w:t>
      </w:r>
      <w:r w:rsidRPr="00386BD3">
        <w:rPr>
          <w:rFonts w:ascii="Palatino Linotype" w:hAnsi="Palatino Linotype" w:cs="Arial"/>
        </w:rPr>
        <w:t xml:space="preserve"> no entregó la respuesta a la solicitud de Información </w:t>
      </w:r>
      <w:r w:rsidRPr="00386BD3">
        <w:rPr>
          <w:rFonts w:ascii="Palatino Linotype" w:hAnsi="Palatino Linotype" w:cs="Arial"/>
          <w:b/>
        </w:rPr>
        <w:t>00593/ECATEPEC/IP/2023: (04436/INFOEM/IP/RR/2023)</w:t>
      </w:r>
      <w:r w:rsidRPr="00386BD3">
        <w:rPr>
          <w:rFonts w:ascii="Palatino Linotype" w:hAnsi="Palatino Linotype" w:cs="Arial"/>
        </w:rPr>
        <w:t>, realizada por el particular.</w:t>
      </w:r>
    </w:p>
    <w:p w14:paraId="45577B01" w14:textId="77777777" w:rsidR="00F53143" w:rsidRPr="00FC37C6" w:rsidRDefault="00F53143">
      <w:pPr>
        <w:spacing w:line="360" w:lineRule="auto"/>
        <w:jc w:val="both"/>
        <w:rPr>
          <w:rFonts w:ascii="Palatino Linotype" w:hAnsi="Palatino Linotype" w:cs="Arial"/>
        </w:rPr>
      </w:pPr>
    </w:p>
    <w:p w14:paraId="0FA1F944" w14:textId="17A091AE" w:rsidR="00641A03" w:rsidRPr="00386BD3" w:rsidRDefault="00E03B1F">
      <w:pPr>
        <w:spacing w:line="360" w:lineRule="auto"/>
        <w:jc w:val="both"/>
        <w:rPr>
          <w:rFonts w:ascii="Palatino Linotype" w:hAnsi="Palatino Linotype" w:cs="Arial"/>
        </w:rPr>
      </w:pPr>
      <w:r w:rsidRPr="00FC37C6">
        <w:rPr>
          <w:rFonts w:ascii="Palatino Linotype" w:hAnsi="Palatino Linotype" w:cs="Arial"/>
        </w:rPr>
        <w:t xml:space="preserve">Por cuanto hace a la solicitud de información pública </w:t>
      </w:r>
      <w:r w:rsidRPr="00FC37C6">
        <w:rPr>
          <w:rFonts w:ascii="Palatino Linotype" w:hAnsi="Palatino Linotype"/>
          <w:b/>
          <w:bCs/>
        </w:rPr>
        <w:t>00592/ECATEPEC/IP/2023 (04252/INFOEM/IP/RR/2023</w:t>
      </w:r>
      <w:r w:rsidRPr="00FC37C6">
        <w:rPr>
          <w:rFonts w:ascii="Palatino Linotype" w:hAnsi="Palatino Linotype"/>
          <w:b/>
        </w:rPr>
        <w:t>)</w:t>
      </w:r>
      <w:r w:rsidR="004033BD" w:rsidRPr="00FC37C6">
        <w:rPr>
          <w:rFonts w:ascii="Palatino Linotype" w:hAnsi="Palatino Linotype" w:cs="Arial"/>
        </w:rPr>
        <w:t xml:space="preserve"> se advierte </w:t>
      </w:r>
      <w:r w:rsidR="00646928" w:rsidRPr="00FC37C6">
        <w:rPr>
          <w:rFonts w:ascii="Palatino Linotype" w:hAnsi="Palatino Linotype" w:cs="Arial"/>
        </w:rPr>
        <w:t xml:space="preserve">que </w:t>
      </w:r>
      <w:r w:rsidR="00055D41" w:rsidRPr="00FC37C6">
        <w:rPr>
          <w:rFonts w:ascii="Palatino Linotype" w:hAnsi="Palatino Linotype" w:cs="Arial"/>
        </w:rPr>
        <w:t>el</w:t>
      </w:r>
      <w:r w:rsidR="004033BD" w:rsidRPr="00FC37C6">
        <w:rPr>
          <w:rFonts w:ascii="Palatino Linotype" w:hAnsi="Palatino Linotype" w:cs="Arial"/>
        </w:rPr>
        <w:t xml:space="preserve"> </w:t>
      </w:r>
      <w:r w:rsidR="00DD389F" w:rsidRPr="00FC37C6">
        <w:rPr>
          <w:rFonts w:ascii="Palatino Linotype" w:hAnsi="Palatino Linotype" w:cs="Arial"/>
          <w:b/>
        </w:rPr>
        <w:t xml:space="preserve">trece </w:t>
      </w:r>
      <w:r w:rsidR="00646928" w:rsidRPr="00FC37C6">
        <w:rPr>
          <w:rFonts w:ascii="Palatino Linotype" w:hAnsi="Palatino Linotype" w:cs="Arial"/>
          <w:b/>
        </w:rPr>
        <w:t>de septiembre</w:t>
      </w:r>
      <w:r w:rsidR="0000017F" w:rsidRPr="00FC37C6">
        <w:rPr>
          <w:rFonts w:ascii="Palatino Linotype" w:hAnsi="Palatino Linotype" w:cs="Arial"/>
          <w:b/>
          <w:bCs/>
        </w:rPr>
        <w:t xml:space="preserve"> </w:t>
      </w:r>
      <w:r w:rsidR="00FE5252" w:rsidRPr="00FC37C6">
        <w:rPr>
          <w:rFonts w:ascii="Palatino Linotype" w:hAnsi="Palatino Linotype" w:cs="Arial"/>
          <w:b/>
          <w:bCs/>
        </w:rPr>
        <w:t>de dos mil veintitrés</w:t>
      </w:r>
      <w:r w:rsidR="004033BD" w:rsidRPr="00FC37C6">
        <w:rPr>
          <w:rFonts w:ascii="Palatino Linotype" w:hAnsi="Palatino Linotype" w:cs="Arial"/>
        </w:rPr>
        <w:t xml:space="preserve">, </w:t>
      </w:r>
      <w:r w:rsidR="004033BD" w:rsidRPr="00FC37C6">
        <w:rPr>
          <w:rFonts w:ascii="Palatino Linotype" w:hAnsi="Palatino Linotype" w:cs="Arial"/>
          <w:b/>
        </w:rPr>
        <w:t xml:space="preserve">EL SUJETO OBLIGADO </w:t>
      </w:r>
      <w:r w:rsidR="004033BD" w:rsidRPr="00FC37C6">
        <w:rPr>
          <w:rFonts w:ascii="Palatino Linotype" w:hAnsi="Palatino Linotype" w:cs="Arial"/>
        </w:rPr>
        <w:t>dio respuesta en</w:t>
      </w:r>
      <w:r w:rsidR="00F53143" w:rsidRPr="00FC37C6">
        <w:rPr>
          <w:rFonts w:ascii="Palatino Linotype" w:hAnsi="Palatino Linotype" w:cs="Arial"/>
        </w:rPr>
        <w:t xml:space="preserve">  a la solitud de información </w:t>
      </w:r>
      <w:r w:rsidR="00F53143" w:rsidRPr="00FC37C6">
        <w:rPr>
          <w:rFonts w:ascii="Palatino Linotype" w:hAnsi="Palatino Linotype"/>
          <w:b/>
        </w:rPr>
        <w:t xml:space="preserve"> </w:t>
      </w:r>
      <w:r w:rsidR="0015026F" w:rsidRPr="00FC37C6">
        <w:rPr>
          <w:rFonts w:ascii="Palatino Linotype" w:hAnsi="Palatino Linotype" w:cs="Arial"/>
        </w:rPr>
        <w:t xml:space="preserve">en </w:t>
      </w:r>
      <w:r w:rsidR="004033BD" w:rsidRPr="00FC37C6">
        <w:rPr>
          <w:rFonts w:ascii="Palatino Linotype" w:hAnsi="Palatino Linotype" w:cs="Arial"/>
        </w:rPr>
        <w:t>los siguientes términos:</w:t>
      </w:r>
    </w:p>
    <w:p w14:paraId="5F5397A8" w14:textId="77777777" w:rsidR="00646928" w:rsidRPr="00FC37C6" w:rsidRDefault="00646928">
      <w:pPr>
        <w:spacing w:line="360" w:lineRule="auto"/>
        <w:jc w:val="both"/>
        <w:rPr>
          <w:rFonts w:ascii="Palatino Linotype" w:hAnsi="Palatino Linotype"/>
          <w:b/>
          <w:bCs/>
        </w:rPr>
      </w:pPr>
    </w:p>
    <w:p w14:paraId="42BD8941" w14:textId="77777777" w:rsidR="00AA745E" w:rsidRPr="00386BD3" w:rsidRDefault="00A247F0">
      <w:pPr>
        <w:ind w:left="851" w:right="899"/>
        <w:jc w:val="right"/>
        <w:rPr>
          <w:rFonts w:ascii="Palatino Linotype" w:eastAsia="Palatino Linotype" w:hAnsi="Palatino Linotype" w:cs="Palatino Linotype"/>
          <w:i/>
          <w:sz w:val="22"/>
          <w:szCs w:val="22"/>
          <w:lang w:eastAsia="es-MX"/>
        </w:rPr>
      </w:pPr>
      <w:r w:rsidRPr="00386BD3">
        <w:rPr>
          <w:rFonts w:ascii="Palatino Linotype" w:eastAsia="Palatino Linotype" w:hAnsi="Palatino Linotype" w:cs="Palatino Linotype"/>
          <w:i/>
          <w:sz w:val="22"/>
          <w:szCs w:val="22"/>
          <w:lang w:eastAsia="es-MX"/>
        </w:rPr>
        <w:t>“</w:t>
      </w:r>
      <w:r w:rsidR="00AA745E" w:rsidRPr="00386BD3">
        <w:rPr>
          <w:rFonts w:ascii="Palatino Linotype" w:eastAsia="Palatino Linotype" w:hAnsi="Palatino Linotype" w:cs="Palatino Linotype"/>
          <w:i/>
          <w:sz w:val="22"/>
          <w:szCs w:val="22"/>
          <w:lang w:eastAsia="es-MX"/>
        </w:rPr>
        <w:t>Ecatepec de Morelos, México a 13 de Julio de 2023</w:t>
      </w:r>
    </w:p>
    <w:p w14:paraId="7C4767C3" w14:textId="77777777" w:rsidR="00AA745E" w:rsidRPr="00386BD3" w:rsidRDefault="00AA745E">
      <w:pPr>
        <w:ind w:left="851" w:right="899"/>
        <w:jc w:val="right"/>
        <w:rPr>
          <w:rFonts w:ascii="Palatino Linotype" w:eastAsia="Palatino Linotype" w:hAnsi="Palatino Linotype" w:cs="Palatino Linotype"/>
          <w:i/>
          <w:sz w:val="22"/>
          <w:szCs w:val="22"/>
          <w:lang w:eastAsia="es-MX"/>
        </w:rPr>
      </w:pPr>
      <w:r w:rsidRPr="00386BD3">
        <w:rPr>
          <w:rFonts w:ascii="Palatino Linotype" w:eastAsia="Palatino Linotype" w:hAnsi="Palatino Linotype" w:cs="Palatino Linotype"/>
          <w:i/>
          <w:sz w:val="22"/>
          <w:szCs w:val="22"/>
          <w:lang w:eastAsia="es-MX"/>
        </w:rPr>
        <w:t>Nombre del solicitante: C. Solicitante</w:t>
      </w:r>
    </w:p>
    <w:p w14:paraId="5A64AC48" w14:textId="77777777" w:rsidR="00AA745E" w:rsidRPr="00386BD3" w:rsidRDefault="00AA745E">
      <w:pPr>
        <w:ind w:left="851" w:right="899"/>
        <w:jc w:val="right"/>
        <w:rPr>
          <w:rFonts w:ascii="Palatino Linotype" w:eastAsia="Palatino Linotype" w:hAnsi="Palatino Linotype" w:cs="Palatino Linotype"/>
          <w:i/>
          <w:sz w:val="22"/>
          <w:szCs w:val="22"/>
          <w:lang w:eastAsia="es-MX"/>
        </w:rPr>
      </w:pPr>
      <w:r w:rsidRPr="00386BD3">
        <w:rPr>
          <w:rFonts w:ascii="Palatino Linotype" w:eastAsia="Palatino Linotype" w:hAnsi="Palatino Linotype" w:cs="Palatino Linotype"/>
          <w:i/>
          <w:sz w:val="22"/>
          <w:szCs w:val="22"/>
          <w:lang w:eastAsia="es-MX"/>
        </w:rPr>
        <w:t>Folio de la solicitud: 00592/ECATEPEC/IP/2023</w:t>
      </w:r>
    </w:p>
    <w:p w14:paraId="55C78378" w14:textId="77777777" w:rsidR="00AA745E" w:rsidRPr="00386BD3" w:rsidRDefault="00AA745E">
      <w:pPr>
        <w:ind w:left="851" w:right="899"/>
        <w:jc w:val="both"/>
        <w:rPr>
          <w:rFonts w:ascii="Palatino Linotype" w:eastAsia="Palatino Linotype" w:hAnsi="Palatino Linotype" w:cs="Palatino Linotype"/>
          <w:i/>
          <w:sz w:val="22"/>
          <w:szCs w:val="22"/>
          <w:lang w:eastAsia="es-MX"/>
        </w:rPr>
      </w:pPr>
    </w:p>
    <w:p w14:paraId="63323D84" w14:textId="77777777" w:rsidR="00AA745E" w:rsidRPr="00386BD3" w:rsidRDefault="00AA745E">
      <w:pPr>
        <w:ind w:left="851" w:right="899"/>
        <w:jc w:val="both"/>
        <w:rPr>
          <w:rFonts w:ascii="Palatino Linotype" w:eastAsia="Palatino Linotype" w:hAnsi="Palatino Linotype" w:cs="Palatino Linotype"/>
          <w:i/>
          <w:sz w:val="22"/>
          <w:szCs w:val="22"/>
          <w:lang w:eastAsia="es-MX"/>
        </w:rPr>
      </w:pPr>
      <w:r w:rsidRPr="00386BD3">
        <w:rPr>
          <w:rFonts w:ascii="Palatino Linotype" w:eastAsia="Palatino Linotype" w:hAnsi="Palatino Linotype" w:cs="Palatino Linotype"/>
          <w:i/>
          <w:sz w:val="22"/>
          <w:szCs w:val="22"/>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20B7E44" w14:textId="77777777" w:rsidR="00AA745E" w:rsidRPr="00386BD3" w:rsidRDefault="00AA745E">
      <w:pPr>
        <w:ind w:left="851" w:right="899"/>
        <w:jc w:val="both"/>
        <w:rPr>
          <w:rFonts w:ascii="Palatino Linotype" w:eastAsia="Palatino Linotype" w:hAnsi="Palatino Linotype" w:cs="Palatino Linotype"/>
          <w:i/>
          <w:sz w:val="22"/>
          <w:szCs w:val="22"/>
          <w:lang w:eastAsia="es-MX"/>
        </w:rPr>
      </w:pPr>
    </w:p>
    <w:p w14:paraId="6C9F8DA5" w14:textId="4C6EE802" w:rsidR="007B30AD" w:rsidRPr="00386BD3" w:rsidRDefault="00AA745E">
      <w:pPr>
        <w:ind w:left="851" w:right="899"/>
        <w:jc w:val="both"/>
        <w:rPr>
          <w:rFonts w:ascii="Palatino Linotype" w:eastAsia="Palatino Linotype" w:hAnsi="Palatino Linotype" w:cs="Palatino Linotype"/>
          <w:i/>
          <w:sz w:val="22"/>
          <w:szCs w:val="22"/>
          <w:lang w:eastAsia="es-MX"/>
        </w:rPr>
      </w:pPr>
      <w:r w:rsidRPr="00386BD3">
        <w:rPr>
          <w:rFonts w:ascii="Palatino Linotype" w:eastAsia="Palatino Linotype" w:hAnsi="Palatino Linotype" w:cs="Palatino Linotype"/>
          <w:i/>
          <w:sz w:val="22"/>
          <w:szCs w:val="22"/>
          <w:lang w:eastAsia="es-MX"/>
        </w:rPr>
        <w:t>El H. Ayuntamiento Constitucional de Ecatepec de Morelos hace de su conocimiento la respuesta emitida por, Dirección de Servicios Públicos y Dirección de Movilidad y Transporte, la cual se anexa al presente en formato PDF.</w:t>
      </w:r>
      <w:r w:rsidR="00636BFF" w:rsidRPr="00386BD3">
        <w:rPr>
          <w:rFonts w:ascii="Palatino Linotype" w:eastAsia="Palatino Linotype" w:hAnsi="Palatino Linotype" w:cs="Palatino Linotype"/>
          <w:i/>
          <w:sz w:val="22"/>
          <w:szCs w:val="22"/>
          <w:lang w:eastAsia="es-MX"/>
        </w:rPr>
        <w:t>”</w:t>
      </w:r>
    </w:p>
    <w:p w14:paraId="72987353" w14:textId="77777777" w:rsidR="00636BFF" w:rsidRPr="00FC37C6" w:rsidRDefault="00636BFF">
      <w:pPr>
        <w:ind w:left="851" w:right="899"/>
        <w:jc w:val="both"/>
        <w:rPr>
          <w:rFonts w:ascii="Palatino Linotype" w:hAnsi="Palatino Linotype" w:cs="Arial"/>
          <w:sz w:val="28"/>
          <w:szCs w:val="28"/>
          <w:lang w:val="es-ES_tradnl"/>
        </w:rPr>
      </w:pPr>
    </w:p>
    <w:p w14:paraId="2473CAD4" w14:textId="50165216" w:rsidR="00D667BF" w:rsidRPr="00386BD3" w:rsidRDefault="00462C91">
      <w:pPr>
        <w:pStyle w:val="Prrafodelista"/>
        <w:tabs>
          <w:tab w:val="left" w:pos="709"/>
        </w:tabs>
        <w:spacing w:line="360" w:lineRule="auto"/>
        <w:ind w:left="0"/>
        <w:jc w:val="both"/>
        <w:rPr>
          <w:rFonts w:ascii="Palatino Linotype" w:hAnsi="Palatino Linotype" w:cs="Arial"/>
        </w:rPr>
      </w:pPr>
      <w:r w:rsidRPr="00386BD3">
        <w:rPr>
          <w:rFonts w:ascii="Palatino Linotype" w:hAnsi="Palatino Linotype" w:cs="Arial"/>
        </w:rPr>
        <w:t xml:space="preserve">Así mismo el </w:t>
      </w:r>
      <w:r w:rsidRPr="00386BD3">
        <w:rPr>
          <w:rFonts w:ascii="Palatino Linotype" w:hAnsi="Palatino Linotype" w:cs="Arial"/>
          <w:b/>
        </w:rPr>
        <w:t xml:space="preserve">SUJETO OBLIGADO </w:t>
      </w:r>
      <w:r w:rsidRPr="00386BD3">
        <w:rPr>
          <w:rFonts w:ascii="Palatino Linotype" w:hAnsi="Palatino Linotype" w:cs="Arial"/>
        </w:rPr>
        <w:t>adjuntó a su respuesta</w:t>
      </w:r>
      <w:r w:rsidR="00D667BF" w:rsidRPr="00386BD3">
        <w:rPr>
          <w:rFonts w:ascii="Palatino Linotype" w:hAnsi="Palatino Linotype" w:cs="Arial"/>
        </w:rPr>
        <w:t xml:space="preserve"> </w:t>
      </w:r>
      <w:r w:rsidR="00985B2A" w:rsidRPr="00386BD3">
        <w:rPr>
          <w:rFonts w:ascii="Palatino Linotype" w:hAnsi="Palatino Linotype" w:cs="Arial"/>
        </w:rPr>
        <w:t>el</w:t>
      </w:r>
      <w:r w:rsidR="00D667BF" w:rsidRPr="00386BD3">
        <w:rPr>
          <w:rFonts w:ascii="Palatino Linotype" w:hAnsi="Palatino Linotype" w:cs="Arial"/>
        </w:rPr>
        <w:t xml:space="preserve"> siguiente documento electrónico:</w:t>
      </w:r>
    </w:p>
    <w:p w14:paraId="6847C13B" w14:textId="77777777" w:rsidR="00D667BF" w:rsidRPr="00386BD3" w:rsidRDefault="00D667BF">
      <w:pPr>
        <w:pStyle w:val="Prrafodelista"/>
        <w:tabs>
          <w:tab w:val="left" w:pos="709"/>
        </w:tabs>
        <w:spacing w:line="360" w:lineRule="auto"/>
        <w:ind w:left="0"/>
        <w:jc w:val="both"/>
        <w:rPr>
          <w:rFonts w:ascii="Palatino Linotype" w:hAnsi="Palatino Linotype" w:cs="Arial"/>
        </w:rPr>
      </w:pPr>
    </w:p>
    <w:p w14:paraId="6A43E9A7" w14:textId="77777777" w:rsidR="00AA745E" w:rsidRPr="00386BD3" w:rsidRDefault="00462C91">
      <w:pPr>
        <w:pStyle w:val="Prrafodelista"/>
        <w:tabs>
          <w:tab w:val="left" w:pos="709"/>
        </w:tabs>
        <w:spacing w:line="360" w:lineRule="auto"/>
        <w:ind w:left="0"/>
        <w:jc w:val="both"/>
        <w:rPr>
          <w:rFonts w:ascii="Palatino Linotype" w:hAnsi="Palatino Linotype" w:cs="Arial"/>
          <w:bCs/>
          <w:iCs/>
        </w:rPr>
      </w:pPr>
      <w:r w:rsidRPr="00386BD3">
        <w:rPr>
          <w:rFonts w:ascii="Palatino Linotype" w:hAnsi="Palatino Linotype" w:cs="Arial"/>
        </w:rPr>
        <w:t xml:space="preserve"> </w:t>
      </w:r>
      <w:r w:rsidR="00897229" w:rsidRPr="00386BD3">
        <w:rPr>
          <w:rFonts w:ascii="Palatino Linotype" w:hAnsi="Palatino Linotype" w:cs="Arial"/>
          <w:b/>
          <w:i/>
        </w:rPr>
        <w:t>“</w:t>
      </w:r>
      <w:r w:rsidR="00AA745E" w:rsidRPr="00386BD3">
        <w:rPr>
          <w:rFonts w:ascii="Palatino Linotype" w:hAnsi="Palatino Linotype" w:cs="Arial"/>
          <w:b/>
          <w:i/>
        </w:rPr>
        <w:t>592-2023.pdf</w:t>
      </w:r>
      <w:r w:rsidR="00E8164A" w:rsidRPr="00386BD3">
        <w:rPr>
          <w:rFonts w:ascii="Palatino Linotype" w:hAnsi="Palatino Linotype" w:cs="Arial"/>
          <w:b/>
          <w:i/>
        </w:rPr>
        <w:t xml:space="preserve">”. </w:t>
      </w:r>
      <w:r w:rsidR="00EF5844" w:rsidRPr="00386BD3">
        <w:rPr>
          <w:rFonts w:ascii="Palatino Linotype" w:hAnsi="Palatino Linotype" w:cs="Arial"/>
          <w:b/>
          <w:i/>
        </w:rPr>
        <w:t>–</w:t>
      </w:r>
      <w:r w:rsidR="00E8164A" w:rsidRPr="00386BD3">
        <w:rPr>
          <w:rFonts w:ascii="Palatino Linotype" w:hAnsi="Palatino Linotype" w:cs="Arial"/>
          <w:b/>
          <w:i/>
        </w:rPr>
        <w:t xml:space="preserve"> </w:t>
      </w:r>
      <w:r w:rsidR="00985B2A" w:rsidRPr="00386BD3">
        <w:rPr>
          <w:rFonts w:ascii="Palatino Linotype" w:hAnsi="Palatino Linotype" w:cs="Arial"/>
          <w:bCs/>
          <w:iCs/>
        </w:rPr>
        <w:t>Remite</w:t>
      </w:r>
      <w:r w:rsidR="00AA745E" w:rsidRPr="00386BD3">
        <w:rPr>
          <w:rFonts w:ascii="Palatino Linotype" w:hAnsi="Palatino Linotype" w:cs="Arial"/>
          <w:bCs/>
          <w:iCs/>
        </w:rPr>
        <w:t xml:space="preserve"> los siguientes oficios:</w:t>
      </w:r>
    </w:p>
    <w:p w14:paraId="04FA4A0B" w14:textId="77777777" w:rsidR="00AA745E" w:rsidRPr="00386BD3" w:rsidRDefault="00AA745E">
      <w:pPr>
        <w:pStyle w:val="Prrafodelista"/>
        <w:tabs>
          <w:tab w:val="left" w:pos="709"/>
        </w:tabs>
        <w:spacing w:line="360" w:lineRule="auto"/>
        <w:ind w:left="0"/>
        <w:jc w:val="both"/>
        <w:rPr>
          <w:rFonts w:ascii="Palatino Linotype" w:hAnsi="Palatino Linotype" w:cs="Arial"/>
          <w:bCs/>
          <w:iCs/>
        </w:rPr>
      </w:pPr>
    </w:p>
    <w:p w14:paraId="10F7381A" w14:textId="58FCCC3F" w:rsidR="00AA745E" w:rsidRPr="00386BD3" w:rsidRDefault="00AA745E">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t>Oficio mediante el cual la Titular de la Unidad de Transparencia</w:t>
      </w:r>
      <w:r w:rsidR="00B43F78" w:rsidRPr="00386BD3">
        <w:rPr>
          <w:rFonts w:ascii="Palatino Linotype" w:hAnsi="Palatino Linotype" w:cs="Arial"/>
          <w:bCs/>
          <w:iCs/>
        </w:rPr>
        <w:t xml:space="preserve"> hace del conocimiento la respuesta que otorga la Dirección de Servicios Públicos y Dirección de Movilidad y Transporte.</w:t>
      </w:r>
    </w:p>
    <w:p w14:paraId="22796D15" w14:textId="3CB3F583" w:rsidR="00B43F78" w:rsidRPr="00386BD3" w:rsidRDefault="00B43F78">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t>Oficio signado por el Director de Movilidad y Transporte y Dirigido a la Titular de la Unidad de Transparencia, mediante el cual realiza pronunciamiento relativo al porque no se han quitado los camiones de basura y tráiler, refiriendo que de ser el caso insta al Recurrente a que se presente ante la Dirección de Movilidad con los acuses  de recibo para atender el caso concreto; además, refiere que la Dirección de Movilidad ha atendido diversas solicitudes ciudadanas para remitir a los depósitos  vehiculares los vehículos que se encuentran abandonados.</w:t>
      </w:r>
    </w:p>
    <w:p w14:paraId="5EDE6F8A" w14:textId="0BD4A838" w:rsidR="00B43F78" w:rsidRPr="00386BD3" w:rsidRDefault="00F06C68">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lastRenderedPageBreak/>
        <w:t>Oficio remitido por el Jefe del Departamento de Normatividad, mediante el cual hace del conocimiento las acciones realizadas en relación al oficio ST/UT/ECA/0735/2023 relativas a la calle Av. Plutarco Elías Calles.</w:t>
      </w:r>
    </w:p>
    <w:p w14:paraId="53FF7FBF" w14:textId="787686F0" w:rsidR="00F06C68" w:rsidRPr="00386BD3" w:rsidRDefault="00F06C68">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t>Oficio signado por el Director de Servicios Públicos mediante el cual hace del conocimiento de la Titular de Transparencia  que de acuerdo con la normatividad aplicable no está facultada para llevar a cabo el retiro de cajas de tráiler o camiones de basura de conformidad con los artículos 66 fracción II y 68 párrafo cuarto del Bando Municipal.</w:t>
      </w:r>
    </w:p>
    <w:p w14:paraId="142ACEC0" w14:textId="33659658" w:rsidR="002E1365" w:rsidRPr="00FC37C6" w:rsidRDefault="00985B2A">
      <w:pPr>
        <w:pStyle w:val="Prrafodelista"/>
        <w:tabs>
          <w:tab w:val="left" w:pos="709"/>
        </w:tabs>
        <w:spacing w:line="360" w:lineRule="auto"/>
        <w:ind w:left="0"/>
        <w:jc w:val="both"/>
        <w:rPr>
          <w:rFonts w:ascii="Palatino Linotype" w:hAnsi="Palatino Linotype" w:cs="Arial"/>
          <w:iCs/>
        </w:rPr>
      </w:pPr>
      <w:r w:rsidRPr="00386BD3">
        <w:rPr>
          <w:rFonts w:ascii="Palatino Linotype" w:hAnsi="Palatino Linotype" w:cs="Arial"/>
          <w:bCs/>
          <w:iCs/>
        </w:rPr>
        <w:t xml:space="preserve"> </w:t>
      </w:r>
    </w:p>
    <w:p w14:paraId="5AF077F6" w14:textId="23C10B76" w:rsidR="007D38BB" w:rsidRPr="00FC37C6" w:rsidRDefault="00D67B46">
      <w:pPr>
        <w:pStyle w:val="Prrafodelista"/>
        <w:tabs>
          <w:tab w:val="left" w:pos="709"/>
        </w:tabs>
        <w:spacing w:line="360" w:lineRule="auto"/>
        <w:ind w:left="0"/>
        <w:jc w:val="both"/>
        <w:rPr>
          <w:rFonts w:ascii="Palatino Linotype" w:hAnsi="Palatino Linotype" w:cs="Arial"/>
          <w:b/>
          <w:bCs/>
        </w:rPr>
      </w:pPr>
      <w:r w:rsidRPr="00386BD3">
        <w:rPr>
          <w:rFonts w:ascii="Palatino Linotype" w:hAnsi="Palatino Linotype" w:cs="Arial"/>
          <w:b/>
          <w:sz w:val="28"/>
          <w:lang w:val="es-419"/>
        </w:rPr>
        <w:t>I</w:t>
      </w:r>
      <w:r w:rsidR="00C00691" w:rsidRPr="00386BD3">
        <w:rPr>
          <w:rFonts w:ascii="Palatino Linotype" w:hAnsi="Palatino Linotype" w:cs="Arial"/>
          <w:b/>
          <w:sz w:val="28"/>
          <w:lang w:val="es-419"/>
        </w:rPr>
        <w:t>V</w:t>
      </w:r>
      <w:r w:rsidR="00E24730" w:rsidRPr="00386BD3">
        <w:rPr>
          <w:rFonts w:ascii="Palatino Linotype" w:hAnsi="Palatino Linotype" w:cs="Arial"/>
          <w:b/>
          <w:sz w:val="28"/>
        </w:rPr>
        <w:t>.</w:t>
      </w:r>
      <w:r w:rsidR="000171D8" w:rsidRPr="00386BD3">
        <w:rPr>
          <w:rFonts w:ascii="Palatino Linotype" w:hAnsi="Palatino Linotype" w:cs="Arial"/>
          <w:b/>
          <w:sz w:val="28"/>
        </w:rPr>
        <w:t xml:space="preserve"> </w:t>
      </w:r>
      <w:r w:rsidR="007D38BB" w:rsidRPr="00FC37C6">
        <w:rPr>
          <w:rFonts w:ascii="Palatino Linotype" w:hAnsi="Palatino Linotype" w:cs="Arial"/>
          <w:b/>
          <w:bCs/>
          <w:sz w:val="28"/>
          <w:szCs w:val="28"/>
        </w:rPr>
        <w:t xml:space="preserve">Del </w:t>
      </w:r>
      <w:r w:rsidR="00D86297" w:rsidRPr="00FC37C6">
        <w:rPr>
          <w:rFonts w:ascii="Palatino Linotype" w:hAnsi="Palatino Linotype" w:cs="Arial"/>
          <w:b/>
          <w:bCs/>
          <w:sz w:val="28"/>
          <w:szCs w:val="28"/>
        </w:rPr>
        <w:t>Recurso Revisión</w:t>
      </w:r>
    </w:p>
    <w:p w14:paraId="4415E1EC" w14:textId="38FE903F" w:rsidR="006425E8" w:rsidRPr="00386BD3" w:rsidRDefault="000171D8">
      <w:pPr>
        <w:spacing w:line="360" w:lineRule="auto"/>
        <w:jc w:val="both"/>
        <w:rPr>
          <w:rFonts w:ascii="Palatino Linotype" w:hAnsi="Palatino Linotype" w:cs="Arial"/>
        </w:rPr>
      </w:pPr>
      <w:r w:rsidRPr="00386BD3">
        <w:rPr>
          <w:rFonts w:ascii="Palatino Linotype" w:hAnsi="Palatino Linotype" w:cs="Arial"/>
        </w:rPr>
        <w:t xml:space="preserve">Inconforme </w:t>
      </w:r>
      <w:r w:rsidR="00BF1E03" w:rsidRPr="00386BD3">
        <w:rPr>
          <w:rFonts w:ascii="Palatino Linotype" w:hAnsi="Palatino Linotype" w:cs="Arial"/>
        </w:rPr>
        <w:t>con la</w:t>
      </w:r>
      <w:r w:rsidRPr="00386BD3">
        <w:rPr>
          <w:rFonts w:ascii="Palatino Linotype" w:hAnsi="Palatino Linotype" w:cs="Arial"/>
        </w:rPr>
        <w:t xml:space="preserve"> respuesta</w:t>
      </w:r>
      <w:r w:rsidR="00AA4B1E" w:rsidRPr="00386BD3">
        <w:rPr>
          <w:rFonts w:ascii="Palatino Linotype" w:hAnsi="Palatino Linotype" w:cs="Arial"/>
        </w:rPr>
        <w:t xml:space="preserve"> y falta de respuesta</w:t>
      </w:r>
      <w:r w:rsidRPr="00386BD3">
        <w:rPr>
          <w:rFonts w:ascii="Palatino Linotype" w:hAnsi="Palatino Linotype" w:cs="Arial"/>
        </w:rPr>
        <w:t xml:space="preserve">, </w:t>
      </w:r>
      <w:r w:rsidR="00EE6248" w:rsidRPr="00386BD3">
        <w:rPr>
          <w:rFonts w:ascii="Palatino Linotype" w:hAnsi="Palatino Linotype" w:cs="Arial"/>
        </w:rPr>
        <w:t>el</w:t>
      </w:r>
      <w:r w:rsidRPr="00386BD3">
        <w:rPr>
          <w:rFonts w:ascii="Palatino Linotype" w:hAnsi="Palatino Linotype" w:cs="Arial"/>
        </w:rPr>
        <w:t xml:space="preserve"> </w:t>
      </w:r>
      <w:r w:rsidR="001F1DDB" w:rsidRPr="00386BD3">
        <w:rPr>
          <w:rFonts w:ascii="Palatino Linotype" w:hAnsi="Palatino Linotype" w:cs="Arial"/>
        </w:rPr>
        <w:t>veintinueve de julio y nueve de agosto</w:t>
      </w:r>
      <w:r w:rsidR="003A3277" w:rsidRPr="00386BD3">
        <w:rPr>
          <w:rFonts w:ascii="Palatino Linotype" w:hAnsi="Palatino Linotype" w:cs="Arial"/>
        </w:rPr>
        <w:t xml:space="preserve"> </w:t>
      </w:r>
      <w:r w:rsidR="00CD2CAD" w:rsidRPr="00386BD3">
        <w:rPr>
          <w:rFonts w:ascii="Palatino Linotype" w:hAnsi="Palatino Linotype" w:cs="Arial"/>
        </w:rPr>
        <w:t>de dos mil veintitrés</w:t>
      </w:r>
      <w:r w:rsidR="00F22751" w:rsidRPr="00386BD3">
        <w:rPr>
          <w:rFonts w:ascii="Palatino Linotype" w:hAnsi="Palatino Linotype" w:cs="Arial"/>
        </w:rPr>
        <w:t>,</w:t>
      </w:r>
      <w:r w:rsidRPr="00386BD3">
        <w:rPr>
          <w:rFonts w:ascii="Palatino Linotype" w:hAnsi="Palatino Linotype" w:cs="Arial"/>
        </w:rPr>
        <w:t xml:space="preserve"> </w:t>
      </w:r>
      <w:r w:rsidR="00D31006" w:rsidRPr="00386BD3">
        <w:rPr>
          <w:rFonts w:ascii="Palatino Linotype" w:hAnsi="Palatino Linotype" w:cs="Arial"/>
          <w:b/>
          <w:lang w:val="es-ES"/>
        </w:rPr>
        <w:t>EL RECURRENTE</w:t>
      </w:r>
      <w:r w:rsidR="00E5139C" w:rsidRPr="00386BD3">
        <w:rPr>
          <w:rFonts w:ascii="Palatino Linotype" w:hAnsi="Palatino Linotype" w:cs="Arial"/>
          <w:b/>
        </w:rPr>
        <w:t xml:space="preserve"> </w:t>
      </w:r>
      <w:r w:rsidR="003A3277" w:rsidRPr="00386BD3">
        <w:rPr>
          <w:rFonts w:ascii="Palatino Linotype" w:hAnsi="Palatino Linotype" w:cs="Arial"/>
        </w:rPr>
        <w:t>interpuso los</w:t>
      </w:r>
      <w:r w:rsidRPr="00386BD3">
        <w:rPr>
          <w:rFonts w:ascii="Palatino Linotype" w:hAnsi="Palatino Linotype" w:cs="Arial"/>
        </w:rPr>
        <w:t xml:space="preserve"> </w:t>
      </w:r>
      <w:r w:rsidR="00D86297" w:rsidRPr="00386BD3">
        <w:rPr>
          <w:rFonts w:ascii="Palatino Linotype" w:hAnsi="Palatino Linotype" w:cs="Arial"/>
        </w:rPr>
        <w:t>Recurso</w:t>
      </w:r>
      <w:r w:rsidR="003A3277" w:rsidRPr="00386BD3">
        <w:rPr>
          <w:rFonts w:ascii="Palatino Linotype" w:hAnsi="Palatino Linotype" w:cs="Arial"/>
        </w:rPr>
        <w:t>s</w:t>
      </w:r>
      <w:r w:rsidR="00D86297" w:rsidRPr="00386BD3">
        <w:rPr>
          <w:rFonts w:ascii="Palatino Linotype" w:hAnsi="Palatino Linotype" w:cs="Arial"/>
        </w:rPr>
        <w:t xml:space="preserve"> </w:t>
      </w:r>
      <w:r w:rsidR="003A3277" w:rsidRPr="00386BD3">
        <w:rPr>
          <w:rFonts w:ascii="Palatino Linotype" w:hAnsi="Palatino Linotype" w:cs="Arial"/>
        </w:rPr>
        <w:t xml:space="preserve">de </w:t>
      </w:r>
      <w:r w:rsidR="00D86297" w:rsidRPr="00386BD3">
        <w:rPr>
          <w:rFonts w:ascii="Palatino Linotype" w:hAnsi="Palatino Linotype" w:cs="Arial"/>
        </w:rPr>
        <w:t>Revisión</w:t>
      </w:r>
      <w:r w:rsidRPr="00386BD3">
        <w:rPr>
          <w:rFonts w:ascii="Palatino Linotype" w:hAnsi="Palatino Linotype" w:cs="Arial"/>
        </w:rPr>
        <w:t xml:space="preserve"> sujeto</w:t>
      </w:r>
      <w:r w:rsidR="003A3277" w:rsidRPr="00386BD3">
        <w:rPr>
          <w:rFonts w:ascii="Palatino Linotype" w:hAnsi="Palatino Linotype" w:cs="Arial"/>
        </w:rPr>
        <w:t>s</w:t>
      </w:r>
      <w:r w:rsidRPr="00386BD3">
        <w:rPr>
          <w:rFonts w:ascii="Palatino Linotype" w:hAnsi="Palatino Linotype" w:cs="Arial"/>
        </w:rPr>
        <w:t xml:space="preserve"> del presente estudio, </w:t>
      </w:r>
      <w:r w:rsidR="003A3277" w:rsidRPr="00386BD3">
        <w:rPr>
          <w:rFonts w:ascii="Palatino Linotype" w:hAnsi="Palatino Linotype" w:cs="Arial"/>
        </w:rPr>
        <w:t>los</w:t>
      </w:r>
      <w:r w:rsidRPr="00386BD3">
        <w:rPr>
          <w:rFonts w:ascii="Palatino Linotype" w:hAnsi="Palatino Linotype" w:cs="Arial"/>
        </w:rPr>
        <w:t xml:space="preserve"> cual</w:t>
      </w:r>
      <w:r w:rsidR="003A3277" w:rsidRPr="00386BD3">
        <w:rPr>
          <w:rFonts w:ascii="Palatino Linotype" w:hAnsi="Palatino Linotype" w:cs="Arial"/>
        </w:rPr>
        <w:t>es</w:t>
      </w:r>
      <w:r w:rsidRPr="00386BD3">
        <w:rPr>
          <w:rFonts w:ascii="Palatino Linotype" w:hAnsi="Palatino Linotype" w:cs="Arial"/>
        </w:rPr>
        <w:t xml:space="preserve"> fue</w:t>
      </w:r>
      <w:r w:rsidR="0015026F" w:rsidRPr="00386BD3">
        <w:rPr>
          <w:rFonts w:ascii="Palatino Linotype" w:hAnsi="Palatino Linotype" w:cs="Arial"/>
        </w:rPr>
        <w:t>ron</w:t>
      </w:r>
      <w:r w:rsidRPr="00386BD3">
        <w:rPr>
          <w:rFonts w:ascii="Palatino Linotype" w:hAnsi="Palatino Linotype" w:cs="Arial"/>
        </w:rPr>
        <w:t xml:space="preserve"> registrado</w:t>
      </w:r>
      <w:r w:rsidR="003A3277" w:rsidRPr="00386BD3">
        <w:rPr>
          <w:rFonts w:ascii="Palatino Linotype" w:hAnsi="Palatino Linotype" w:cs="Arial"/>
        </w:rPr>
        <w:t>s</w:t>
      </w:r>
      <w:r w:rsidRPr="00386BD3">
        <w:rPr>
          <w:rFonts w:ascii="Palatino Linotype" w:hAnsi="Palatino Linotype" w:cs="Arial"/>
        </w:rPr>
        <w:t xml:space="preserve"> en </w:t>
      </w:r>
      <w:r w:rsidRPr="00386BD3">
        <w:rPr>
          <w:rFonts w:ascii="Palatino Linotype" w:hAnsi="Palatino Linotype" w:cs="Arial"/>
          <w:b/>
        </w:rPr>
        <w:t xml:space="preserve">EL SAIMEX, </w:t>
      </w:r>
      <w:r w:rsidRPr="00386BD3">
        <w:rPr>
          <w:rFonts w:ascii="Palatino Linotype" w:hAnsi="Palatino Linotype" w:cs="Arial"/>
          <w:bCs/>
        </w:rPr>
        <w:t>y</w:t>
      </w:r>
      <w:r w:rsidRPr="00386BD3">
        <w:rPr>
          <w:rFonts w:ascii="Palatino Linotype" w:hAnsi="Palatino Linotype" w:cs="Arial"/>
        </w:rPr>
        <w:t xml:space="preserve"> se le</w:t>
      </w:r>
      <w:r w:rsidR="003A3277" w:rsidRPr="00386BD3">
        <w:rPr>
          <w:rFonts w:ascii="Palatino Linotype" w:hAnsi="Palatino Linotype" w:cs="Arial"/>
        </w:rPr>
        <w:t>s</w:t>
      </w:r>
      <w:r w:rsidRPr="00386BD3">
        <w:rPr>
          <w:rFonts w:ascii="Palatino Linotype" w:hAnsi="Palatino Linotype" w:cs="Arial"/>
        </w:rPr>
        <w:t xml:space="preserve"> asign</w:t>
      </w:r>
      <w:r w:rsidR="003A3277" w:rsidRPr="00386BD3">
        <w:rPr>
          <w:rFonts w:ascii="Palatino Linotype" w:hAnsi="Palatino Linotype" w:cs="Arial"/>
        </w:rPr>
        <w:t xml:space="preserve">aron los </w:t>
      </w:r>
      <w:r w:rsidRPr="00386BD3">
        <w:rPr>
          <w:rFonts w:ascii="Palatino Linotype" w:hAnsi="Palatino Linotype" w:cs="Arial"/>
        </w:rPr>
        <w:t>número</w:t>
      </w:r>
      <w:r w:rsidR="003A3277" w:rsidRPr="00386BD3">
        <w:rPr>
          <w:rFonts w:ascii="Palatino Linotype" w:hAnsi="Palatino Linotype" w:cs="Arial"/>
        </w:rPr>
        <w:t>s</w:t>
      </w:r>
      <w:r w:rsidRPr="00386BD3">
        <w:rPr>
          <w:rFonts w:ascii="Palatino Linotype" w:hAnsi="Palatino Linotype" w:cs="Arial"/>
        </w:rPr>
        <w:t xml:space="preserve"> de expediente</w:t>
      </w:r>
      <w:r w:rsidR="003A3277" w:rsidRPr="00386BD3">
        <w:rPr>
          <w:rFonts w:ascii="Palatino Linotype" w:hAnsi="Palatino Linotype" w:cs="Arial"/>
        </w:rPr>
        <w:t xml:space="preserve">s </w:t>
      </w:r>
      <w:r w:rsidR="004B7480" w:rsidRPr="00386BD3">
        <w:rPr>
          <w:rFonts w:ascii="Palatino Linotype" w:hAnsi="Palatino Linotype" w:cs="Arial"/>
        </w:rPr>
        <w:t xml:space="preserve"> </w:t>
      </w:r>
      <w:r w:rsidR="004B7480" w:rsidRPr="00386BD3">
        <w:rPr>
          <w:rFonts w:ascii="Palatino Linotype" w:hAnsi="Palatino Linotype" w:cs="Arial"/>
          <w:b/>
        </w:rPr>
        <w:t>04252/INFOEM/IP/RR/2023</w:t>
      </w:r>
      <w:r w:rsidR="00066F45" w:rsidRPr="00FC37C6">
        <w:rPr>
          <w:rFonts w:ascii="Palatino Linotype" w:hAnsi="Palatino Linotype"/>
          <w:b/>
          <w:bCs/>
        </w:rPr>
        <w:t xml:space="preserve"> y 04436/INFOEM/IP/RR/2023 </w:t>
      </w:r>
      <w:r w:rsidRPr="00386BD3">
        <w:rPr>
          <w:rFonts w:ascii="Palatino Linotype" w:hAnsi="Palatino Linotype" w:cs="Arial"/>
        </w:rPr>
        <w:t xml:space="preserve">en </w:t>
      </w:r>
      <w:r w:rsidR="0015026F" w:rsidRPr="00386BD3">
        <w:rPr>
          <w:rFonts w:ascii="Palatino Linotype" w:hAnsi="Palatino Linotype" w:cs="Arial"/>
        </w:rPr>
        <w:t xml:space="preserve">los </w:t>
      </w:r>
      <w:r w:rsidRPr="00386BD3">
        <w:rPr>
          <w:rFonts w:ascii="Palatino Linotype" w:hAnsi="Palatino Linotype" w:cs="Arial"/>
        </w:rPr>
        <w:t>que señaló como</w:t>
      </w:r>
      <w:r w:rsidR="00202BFE" w:rsidRPr="00386BD3">
        <w:rPr>
          <w:rFonts w:ascii="Palatino Linotype" w:hAnsi="Palatino Linotype" w:cs="Arial"/>
        </w:rPr>
        <w:t>:</w:t>
      </w:r>
    </w:p>
    <w:p w14:paraId="1A574AB7" w14:textId="77777777" w:rsidR="00066F45" w:rsidRPr="00FC37C6" w:rsidRDefault="00066F45">
      <w:pPr>
        <w:spacing w:line="360" w:lineRule="auto"/>
        <w:jc w:val="both"/>
        <w:rPr>
          <w:rFonts w:ascii="Palatino Linotype" w:hAnsi="Palatino Linotype"/>
          <w:b/>
          <w:bCs/>
        </w:rPr>
      </w:pPr>
    </w:p>
    <w:p w14:paraId="28C14A97" w14:textId="6A6067CB" w:rsidR="00066F45" w:rsidRPr="00FC37C6" w:rsidRDefault="00066F45">
      <w:pPr>
        <w:spacing w:line="360" w:lineRule="auto"/>
        <w:jc w:val="both"/>
        <w:rPr>
          <w:rFonts w:ascii="Palatino Linotype" w:hAnsi="Palatino Linotype"/>
          <w:b/>
          <w:bCs/>
          <w:lang w:val="en-US"/>
        </w:rPr>
      </w:pPr>
      <w:r w:rsidRPr="00FC37C6">
        <w:rPr>
          <w:rFonts w:ascii="Palatino Linotype" w:hAnsi="Palatino Linotype"/>
          <w:b/>
          <w:bCs/>
          <w:lang w:val="en-US"/>
        </w:rPr>
        <w:t>00592/ECATEPEC/IP/2023: (</w:t>
      </w:r>
      <w:r w:rsidR="004B7480" w:rsidRPr="00FC37C6">
        <w:rPr>
          <w:rFonts w:ascii="Palatino Linotype" w:hAnsi="Palatino Linotype"/>
          <w:b/>
          <w:bCs/>
          <w:lang w:val="en-US"/>
        </w:rPr>
        <w:t>04252/INFOEM/IP/RR/2023</w:t>
      </w:r>
      <w:r w:rsidRPr="00FC37C6">
        <w:rPr>
          <w:rFonts w:ascii="Palatino Linotype" w:hAnsi="Palatino Linotype"/>
          <w:b/>
          <w:lang w:val="en-US"/>
        </w:rPr>
        <w:t>)</w:t>
      </w:r>
    </w:p>
    <w:p w14:paraId="333E1296" w14:textId="2165B6BB" w:rsidR="00202BFE" w:rsidRPr="00FC37C6" w:rsidRDefault="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C37C6">
        <w:rPr>
          <w:rFonts w:ascii="Palatino Linotype" w:hAnsi="Palatino Linotype" w:cs="Arial"/>
          <w:b/>
          <w:bCs/>
        </w:rPr>
        <w:t xml:space="preserve">Acto Impugnado: </w:t>
      </w:r>
    </w:p>
    <w:p w14:paraId="6F5BC095" w14:textId="4C9898A9" w:rsidR="00202BFE" w:rsidRPr="00FC37C6" w:rsidRDefault="00202BFE">
      <w:pPr>
        <w:tabs>
          <w:tab w:val="left" w:pos="7936"/>
        </w:tabs>
        <w:ind w:left="851" w:right="902"/>
        <w:jc w:val="both"/>
        <w:rPr>
          <w:rFonts w:ascii="Palatino Linotype" w:hAnsi="Palatino Linotype" w:cs="Arial"/>
          <w:i/>
          <w:sz w:val="22"/>
          <w:szCs w:val="22"/>
          <w:lang w:eastAsia="es-MX"/>
        </w:rPr>
      </w:pPr>
      <w:r w:rsidRPr="00FC37C6">
        <w:rPr>
          <w:rFonts w:ascii="Palatino Linotype" w:hAnsi="Palatino Linotype" w:cs="Arial"/>
          <w:i/>
          <w:sz w:val="22"/>
          <w:szCs w:val="22"/>
          <w:lang w:eastAsia="es-MX"/>
        </w:rPr>
        <w:t>“</w:t>
      </w:r>
      <w:r w:rsidR="003368C2" w:rsidRPr="00FC37C6">
        <w:rPr>
          <w:rFonts w:ascii="Palatino Linotype" w:hAnsi="Palatino Linotype" w:cs="Arial"/>
          <w:i/>
          <w:sz w:val="22"/>
          <w:szCs w:val="22"/>
          <w:lang w:eastAsia="es-MX"/>
        </w:rPr>
        <w:t>La respuesta proporcionada por las areas.</w:t>
      </w:r>
      <w:r w:rsidR="002E1365" w:rsidRPr="00FC37C6">
        <w:rPr>
          <w:rFonts w:ascii="Palatino Linotype" w:hAnsi="Palatino Linotype" w:cs="Arial"/>
          <w:i/>
          <w:sz w:val="22"/>
          <w:szCs w:val="22"/>
          <w:lang w:eastAsia="es-MX"/>
        </w:rPr>
        <w:t>.</w:t>
      </w:r>
      <w:r w:rsidR="00F22751" w:rsidRPr="00FC37C6">
        <w:rPr>
          <w:rFonts w:ascii="Palatino Linotype" w:hAnsi="Palatino Linotype" w:cs="Arial"/>
          <w:i/>
          <w:sz w:val="22"/>
          <w:szCs w:val="22"/>
          <w:lang w:eastAsia="es-MX"/>
        </w:rPr>
        <w:t>”</w:t>
      </w:r>
      <w:r w:rsidRPr="00FC37C6">
        <w:rPr>
          <w:rFonts w:ascii="Palatino Linotype" w:hAnsi="Palatino Linotype" w:cs="Arial"/>
          <w:i/>
          <w:sz w:val="22"/>
          <w:szCs w:val="22"/>
          <w:lang w:eastAsia="es-MX"/>
        </w:rPr>
        <w:t xml:space="preserve"> (Sic)</w:t>
      </w:r>
    </w:p>
    <w:p w14:paraId="2DF807E5" w14:textId="469EE824" w:rsidR="00202BFE" w:rsidRPr="00FC37C6" w:rsidRDefault="00202BFE">
      <w:pPr>
        <w:pStyle w:val="Prrafodelista"/>
        <w:spacing w:before="100" w:beforeAutospacing="1" w:after="100" w:afterAutospacing="1" w:line="360" w:lineRule="auto"/>
        <w:ind w:left="0"/>
        <w:jc w:val="both"/>
        <w:rPr>
          <w:rFonts w:ascii="Palatino Linotype" w:hAnsi="Palatino Linotype"/>
        </w:rPr>
      </w:pPr>
      <w:r w:rsidRPr="00FC37C6">
        <w:rPr>
          <w:rFonts w:ascii="Palatino Linotype" w:hAnsi="Palatino Linotype"/>
          <w:b/>
          <w:bCs/>
        </w:rPr>
        <w:t>Así como Razones o Motivos de Inconformidad:</w:t>
      </w:r>
    </w:p>
    <w:p w14:paraId="4940C934" w14:textId="3A0B26F9" w:rsidR="00202BFE" w:rsidRPr="00386BD3" w:rsidRDefault="00202BFE">
      <w:pPr>
        <w:ind w:left="851" w:right="899"/>
        <w:jc w:val="both"/>
        <w:rPr>
          <w:rFonts w:ascii="Palatino Linotype" w:hAnsi="Palatino Linotype" w:cs="Arial"/>
        </w:rPr>
      </w:pPr>
      <w:r w:rsidRPr="00FC37C6">
        <w:rPr>
          <w:rFonts w:ascii="Palatino Linotype" w:hAnsi="Palatino Linotype" w:cs="Arial"/>
          <w:i/>
          <w:sz w:val="22"/>
          <w:szCs w:val="22"/>
          <w:lang w:eastAsia="es-MX"/>
        </w:rPr>
        <w:t>“</w:t>
      </w:r>
      <w:r w:rsidR="003368C2" w:rsidRPr="00FC37C6">
        <w:rPr>
          <w:rFonts w:ascii="Palatino Linotype" w:hAnsi="Palatino Linotype" w:cs="Arial"/>
          <w:i/>
          <w:sz w:val="22"/>
          <w:szCs w:val="22"/>
          <w:lang w:eastAsia="es-MX"/>
        </w:rPr>
        <w:t xml:space="preserve">En la respuesta proporcionada por las areas dan informacion incompleta y diversa a la solicitada, puesto que se pidio que en caso de negar que habia quejas presentadas </w:t>
      </w:r>
      <w:r w:rsidR="003368C2" w:rsidRPr="00FC37C6">
        <w:rPr>
          <w:rFonts w:ascii="Palatino Linotype" w:hAnsi="Palatino Linotype" w:cs="Arial"/>
          <w:i/>
          <w:sz w:val="22"/>
          <w:szCs w:val="22"/>
          <w:lang w:eastAsia="es-MX"/>
        </w:rPr>
        <w:lastRenderedPageBreak/>
        <w:t>por no retirar trailer y camiones de basura ubicados sobre avenida aguila entre avenida tero y av. plutarco elias calles se realizara los oficios pertinentes a las areas para que realizaran el retiro y remitieran al solicitante el acuse de estos, lo cual no realizaron, solo mandaron informacion que ni se solicito puesto se habla de avenida aguila no av plutarco</w:t>
      </w:r>
      <w:r w:rsidR="002E1365" w:rsidRPr="00FC37C6">
        <w:rPr>
          <w:rFonts w:ascii="Palatino Linotype" w:hAnsi="Palatino Linotype" w:cs="Arial"/>
          <w:i/>
          <w:sz w:val="22"/>
          <w:szCs w:val="22"/>
          <w:lang w:eastAsia="es-MX"/>
        </w:rPr>
        <w:t>.</w:t>
      </w:r>
      <w:r w:rsidR="00B106CF" w:rsidRPr="00FC37C6">
        <w:rPr>
          <w:rFonts w:ascii="Palatino Linotype" w:hAnsi="Palatino Linotype" w:cs="Arial"/>
          <w:i/>
          <w:sz w:val="22"/>
          <w:szCs w:val="22"/>
          <w:lang w:eastAsia="es-MX"/>
        </w:rPr>
        <w:t>”</w:t>
      </w:r>
      <w:r w:rsidRPr="00FC37C6">
        <w:rPr>
          <w:rFonts w:ascii="Palatino Linotype" w:hAnsi="Palatino Linotype" w:cs="Arial"/>
          <w:i/>
          <w:sz w:val="22"/>
          <w:szCs w:val="22"/>
          <w:lang w:eastAsia="es-MX"/>
        </w:rPr>
        <w:t xml:space="preserve"> (Sic)</w:t>
      </w:r>
    </w:p>
    <w:p w14:paraId="03C0D9DA" w14:textId="1726D40D" w:rsidR="00202BFE" w:rsidRPr="00386BD3" w:rsidRDefault="00202BFE">
      <w:pPr>
        <w:spacing w:line="360" w:lineRule="auto"/>
        <w:jc w:val="both"/>
        <w:rPr>
          <w:rFonts w:ascii="Palatino Linotype" w:hAnsi="Palatino Linotype" w:cs="Arial"/>
          <w:i/>
          <w:sz w:val="22"/>
          <w:szCs w:val="22"/>
        </w:rPr>
      </w:pPr>
    </w:p>
    <w:p w14:paraId="44A678DF" w14:textId="77777777" w:rsidR="00066F45" w:rsidRPr="00FC37C6" w:rsidRDefault="00066F45">
      <w:pPr>
        <w:tabs>
          <w:tab w:val="left" w:pos="851"/>
        </w:tabs>
        <w:ind w:left="851" w:right="901" w:hanging="851"/>
        <w:jc w:val="both"/>
        <w:rPr>
          <w:rFonts w:ascii="Palatino Linotype" w:hAnsi="Palatino Linotype"/>
          <w:b/>
          <w:bCs/>
        </w:rPr>
      </w:pPr>
      <w:r w:rsidRPr="00FC37C6">
        <w:rPr>
          <w:rFonts w:ascii="Palatino Linotype" w:hAnsi="Palatino Linotype"/>
          <w:b/>
          <w:bCs/>
        </w:rPr>
        <w:t>00593/ECATEPEC/IP/2023: (04436/INFOEM/IP/RR/2023</w:t>
      </w:r>
      <w:r w:rsidRPr="00FC37C6">
        <w:rPr>
          <w:rFonts w:ascii="Palatino Linotype" w:hAnsi="Palatino Linotype"/>
          <w:b/>
        </w:rPr>
        <w:t>)</w:t>
      </w:r>
    </w:p>
    <w:p w14:paraId="3823F2CF" w14:textId="77777777" w:rsidR="00D52DF0" w:rsidRPr="00FC37C6" w:rsidRDefault="00D52DF0">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C37C6">
        <w:rPr>
          <w:rFonts w:ascii="Palatino Linotype" w:hAnsi="Palatino Linotype" w:cs="Arial"/>
          <w:b/>
          <w:bCs/>
        </w:rPr>
        <w:t xml:space="preserve">Acto Impugnado: </w:t>
      </w:r>
    </w:p>
    <w:p w14:paraId="5626CA16" w14:textId="33250EE0" w:rsidR="00D52DF0" w:rsidRPr="00FC37C6" w:rsidRDefault="00D52DF0">
      <w:pPr>
        <w:tabs>
          <w:tab w:val="left" w:pos="7936"/>
        </w:tabs>
        <w:ind w:left="851" w:right="902"/>
        <w:jc w:val="both"/>
        <w:rPr>
          <w:rFonts w:ascii="Palatino Linotype" w:hAnsi="Palatino Linotype" w:cs="Arial"/>
          <w:i/>
          <w:sz w:val="22"/>
          <w:szCs w:val="22"/>
          <w:lang w:eastAsia="es-MX"/>
        </w:rPr>
      </w:pPr>
      <w:r w:rsidRPr="00FC37C6">
        <w:rPr>
          <w:rFonts w:ascii="Palatino Linotype" w:hAnsi="Palatino Linotype" w:cs="Arial"/>
          <w:i/>
          <w:sz w:val="22"/>
          <w:szCs w:val="22"/>
          <w:lang w:eastAsia="es-MX"/>
        </w:rPr>
        <w:t>“</w:t>
      </w:r>
      <w:r w:rsidR="003368C2" w:rsidRPr="00FC37C6">
        <w:rPr>
          <w:rFonts w:ascii="Palatino Linotype" w:hAnsi="Palatino Linotype" w:cs="Arial"/>
          <w:i/>
          <w:sz w:val="22"/>
          <w:szCs w:val="22"/>
          <w:lang w:eastAsia="es-MX"/>
        </w:rPr>
        <w:t>falta de respuessta</w:t>
      </w:r>
      <w:r w:rsidRPr="00FC37C6">
        <w:rPr>
          <w:rFonts w:ascii="Palatino Linotype" w:hAnsi="Palatino Linotype" w:cs="Arial"/>
          <w:i/>
          <w:sz w:val="22"/>
          <w:szCs w:val="22"/>
          <w:lang w:eastAsia="es-MX"/>
        </w:rPr>
        <w:t>.” (Sic)</w:t>
      </w:r>
    </w:p>
    <w:p w14:paraId="2923947F" w14:textId="77777777" w:rsidR="00D52DF0" w:rsidRPr="00FC37C6" w:rsidRDefault="00D52DF0">
      <w:pPr>
        <w:pStyle w:val="Prrafodelista"/>
        <w:spacing w:before="100" w:beforeAutospacing="1" w:after="100" w:afterAutospacing="1" w:line="360" w:lineRule="auto"/>
        <w:ind w:left="0"/>
        <w:jc w:val="both"/>
        <w:rPr>
          <w:rFonts w:ascii="Palatino Linotype" w:hAnsi="Palatino Linotype"/>
        </w:rPr>
      </w:pPr>
      <w:r w:rsidRPr="00FC37C6">
        <w:rPr>
          <w:rFonts w:ascii="Palatino Linotype" w:hAnsi="Palatino Linotype"/>
          <w:b/>
          <w:bCs/>
        </w:rPr>
        <w:t>Así como Razones o Motivos de Inconformidad:</w:t>
      </w:r>
    </w:p>
    <w:p w14:paraId="55049232" w14:textId="66997E03" w:rsidR="00D52DF0" w:rsidRPr="00386BD3" w:rsidRDefault="00D52DF0">
      <w:pPr>
        <w:ind w:left="851" w:right="899"/>
        <w:jc w:val="both"/>
        <w:rPr>
          <w:rFonts w:ascii="Palatino Linotype" w:hAnsi="Palatino Linotype" w:cs="Arial"/>
        </w:rPr>
      </w:pPr>
      <w:r w:rsidRPr="00FC37C6">
        <w:rPr>
          <w:rFonts w:ascii="Palatino Linotype" w:hAnsi="Palatino Linotype" w:cs="Arial"/>
          <w:i/>
          <w:sz w:val="22"/>
          <w:szCs w:val="22"/>
          <w:lang w:eastAsia="es-MX"/>
        </w:rPr>
        <w:t>“</w:t>
      </w:r>
      <w:r w:rsidR="003368C2" w:rsidRPr="00FC37C6">
        <w:rPr>
          <w:rFonts w:ascii="Palatino Linotype" w:hAnsi="Palatino Linotype" w:cs="Arial"/>
          <w:i/>
          <w:sz w:val="22"/>
          <w:szCs w:val="22"/>
          <w:lang w:eastAsia="es-MX"/>
        </w:rPr>
        <w:t>NO DIERON RESPUESTA</w:t>
      </w:r>
      <w:r w:rsidRPr="00FC37C6">
        <w:rPr>
          <w:rFonts w:ascii="Palatino Linotype" w:hAnsi="Palatino Linotype" w:cs="Arial"/>
          <w:i/>
          <w:sz w:val="22"/>
          <w:szCs w:val="22"/>
          <w:lang w:eastAsia="es-MX"/>
        </w:rPr>
        <w:t>.” (Sic)</w:t>
      </w:r>
    </w:p>
    <w:p w14:paraId="06C7C02B" w14:textId="77777777" w:rsidR="00D52DF0" w:rsidRPr="00386BD3" w:rsidRDefault="00D52DF0">
      <w:pPr>
        <w:spacing w:line="360" w:lineRule="auto"/>
        <w:jc w:val="both"/>
        <w:rPr>
          <w:rFonts w:ascii="Palatino Linotype" w:hAnsi="Palatino Linotype" w:cs="Arial"/>
          <w:b/>
          <w:sz w:val="28"/>
          <w:szCs w:val="28"/>
          <w:lang w:val="es-419"/>
        </w:rPr>
      </w:pPr>
    </w:p>
    <w:p w14:paraId="11CDF804" w14:textId="36331CE5" w:rsidR="007D38BB" w:rsidRPr="00386BD3" w:rsidRDefault="00A606B9">
      <w:pPr>
        <w:spacing w:line="360" w:lineRule="auto"/>
        <w:jc w:val="both"/>
        <w:rPr>
          <w:rFonts w:ascii="Palatino Linotype" w:hAnsi="Palatino Linotype" w:cs="Arial"/>
          <w:b/>
          <w:sz w:val="28"/>
          <w:szCs w:val="28"/>
        </w:rPr>
      </w:pPr>
      <w:r w:rsidRPr="00386BD3">
        <w:rPr>
          <w:rFonts w:ascii="Palatino Linotype" w:hAnsi="Palatino Linotype" w:cs="Arial"/>
          <w:b/>
          <w:sz w:val="28"/>
          <w:szCs w:val="28"/>
          <w:lang w:val="es-419"/>
        </w:rPr>
        <w:t>V</w:t>
      </w:r>
      <w:r w:rsidR="000171D8" w:rsidRPr="00386BD3">
        <w:rPr>
          <w:rFonts w:ascii="Palatino Linotype" w:hAnsi="Palatino Linotype" w:cs="Arial"/>
          <w:b/>
          <w:sz w:val="28"/>
          <w:szCs w:val="28"/>
        </w:rPr>
        <w:t xml:space="preserve">. </w:t>
      </w:r>
      <w:r w:rsidR="007D38BB" w:rsidRPr="00FC37C6">
        <w:rPr>
          <w:rFonts w:ascii="Palatino Linotype" w:hAnsi="Palatino Linotype" w:cs="Arial"/>
          <w:b/>
          <w:sz w:val="28"/>
          <w:szCs w:val="28"/>
        </w:rPr>
        <w:t>Del turno de</w:t>
      </w:r>
      <w:r w:rsidR="0015026F" w:rsidRPr="00FC37C6">
        <w:rPr>
          <w:rFonts w:ascii="Palatino Linotype" w:hAnsi="Palatino Linotype" w:cs="Arial"/>
          <w:b/>
          <w:sz w:val="28"/>
          <w:szCs w:val="28"/>
        </w:rPr>
        <w:t xml:space="preserve"> </w:t>
      </w:r>
      <w:r w:rsidR="007D38BB" w:rsidRPr="00FC37C6">
        <w:rPr>
          <w:rFonts w:ascii="Palatino Linotype" w:hAnsi="Palatino Linotype" w:cs="Arial"/>
          <w:b/>
          <w:sz w:val="28"/>
          <w:szCs w:val="28"/>
        </w:rPr>
        <w:t>l</w:t>
      </w:r>
      <w:r w:rsidR="0015026F" w:rsidRPr="00FC37C6">
        <w:rPr>
          <w:rFonts w:ascii="Palatino Linotype" w:hAnsi="Palatino Linotype" w:cs="Arial"/>
          <w:b/>
          <w:sz w:val="28"/>
          <w:szCs w:val="28"/>
        </w:rPr>
        <w:t>os</w:t>
      </w:r>
      <w:r w:rsidR="007D38BB" w:rsidRPr="00FC37C6">
        <w:rPr>
          <w:rFonts w:ascii="Palatino Linotype" w:hAnsi="Palatino Linotype" w:cs="Arial"/>
          <w:b/>
          <w:sz w:val="28"/>
          <w:szCs w:val="28"/>
        </w:rPr>
        <w:t xml:space="preserve"> </w:t>
      </w:r>
      <w:r w:rsidR="00D86297" w:rsidRPr="00FC37C6">
        <w:rPr>
          <w:rFonts w:ascii="Palatino Linotype" w:hAnsi="Palatino Linotype" w:cs="Arial"/>
          <w:b/>
          <w:sz w:val="28"/>
          <w:szCs w:val="28"/>
        </w:rPr>
        <w:t>Recurso</w:t>
      </w:r>
      <w:r w:rsidR="0015026F" w:rsidRPr="00FC37C6">
        <w:rPr>
          <w:rFonts w:ascii="Palatino Linotype" w:hAnsi="Palatino Linotype" w:cs="Arial"/>
          <w:b/>
          <w:sz w:val="28"/>
          <w:szCs w:val="28"/>
        </w:rPr>
        <w:t>s</w:t>
      </w:r>
      <w:r w:rsidR="00D86297" w:rsidRPr="00FC37C6">
        <w:rPr>
          <w:rFonts w:ascii="Palatino Linotype" w:hAnsi="Palatino Linotype" w:cs="Arial"/>
          <w:b/>
          <w:sz w:val="28"/>
          <w:szCs w:val="28"/>
        </w:rPr>
        <w:t xml:space="preserve"> Revisión</w:t>
      </w:r>
    </w:p>
    <w:p w14:paraId="18DB342D" w14:textId="6AC00591" w:rsidR="000171D8" w:rsidRPr="00386BD3" w:rsidRDefault="006A59F1">
      <w:pPr>
        <w:spacing w:line="360" w:lineRule="auto"/>
        <w:jc w:val="both"/>
        <w:rPr>
          <w:rFonts w:ascii="Palatino Linotype" w:hAnsi="Palatino Linotype" w:cs="Arial"/>
        </w:rPr>
      </w:pPr>
      <w:r w:rsidRPr="00386BD3">
        <w:rPr>
          <w:rFonts w:ascii="Palatino Linotype" w:hAnsi="Palatino Linotype" w:cs="Arial"/>
        </w:rPr>
        <w:t>E</w:t>
      </w:r>
      <w:r w:rsidR="00EE6248" w:rsidRPr="00386BD3">
        <w:rPr>
          <w:rFonts w:ascii="Palatino Linotype" w:hAnsi="Palatino Linotype" w:cs="Arial"/>
        </w:rPr>
        <w:t>l</w:t>
      </w:r>
      <w:r w:rsidRPr="00386BD3">
        <w:rPr>
          <w:rFonts w:ascii="Palatino Linotype" w:hAnsi="Palatino Linotype" w:cs="Arial"/>
        </w:rPr>
        <w:t xml:space="preserve"> </w:t>
      </w:r>
      <w:r w:rsidR="009A69A6" w:rsidRPr="00386BD3">
        <w:rPr>
          <w:rFonts w:ascii="Palatino Linotype" w:hAnsi="Palatino Linotype" w:cs="Arial"/>
        </w:rPr>
        <w:t>veintinueve de julio</w:t>
      </w:r>
      <w:r w:rsidR="003F5677" w:rsidRPr="00386BD3">
        <w:rPr>
          <w:rFonts w:ascii="Palatino Linotype" w:hAnsi="Palatino Linotype" w:cs="Arial"/>
        </w:rPr>
        <w:t xml:space="preserve"> y nueve de agosto</w:t>
      </w:r>
      <w:r w:rsidR="00CD2CAD" w:rsidRPr="00386BD3">
        <w:rPr>
          <w:rFonts w:ascii="Palatino Linotype" w:hAnsi="Palatino Linotype" w:cs="Arial"/>
        </w:rPr>
        <w:t xml:space="preserve"> de dos mil veintitrés,</w:t>
      </w:r>
      <w:r w:rsidRPr="00386BD3">
        <w:rPr>
          <w:rFonts w:ascii="Palatino Linotype" w:hAnsi="Palatino Linotype" w:cs="Arial"/>
        </w:rPr>
        <w:t xml:space="preserve"> </w:t>
      </w:r>
      <w:r w:rsidR="006F5FB0" w:rsidRPr="00386BD3">
        <w:rPr>
          <w:rFonts w:ascii="Palatino Linotype" w:hAnsi="Palatino Linotype" w:cs="Arial"/>
        </w:rPr>
        <w:t>los</w:t>
      </w:r>
      <w:r w:rsidR="000171D8" w:rsidRPr="00386BD3">
        <w:rPr>
          <w:rFonts w:ascii="Palatino Linotype" w:hAnsi="Palatino Linotype" w:cs="Arial"/>
        </w:rPr>
        <w:t xml:space="preserve"> recurso</w:t>
      </w:r>
      <w:r w:rsidR="006F5FB0" w:rsidRPr="00386BD3">
        <w:rPr>
          <w:rFonts w:ascii="Palatino Linotype" w:hAnsi="Palatino Linotype" w:cs="Arial"/>
        </w:rPr>
        <w:t>s</w:t>
      </w:r>
      <w:r w:rsidR="000171D8" w:rsidRPr="00386BD3">
        <w:rPr>
          <w:rFonts w:ascii="Palatino Linotype" w:hAnsi="Palatino Linotype" w:cs="Arial"/>
        </w:rPr>
        <w:t xml:space="preserve"> que se trata se envi</w:t>
      </w:r>
      <w:r w:rsidR="006F5FB0" w:rsidRPr="00386BD3">
        <w:rPr>
          <w:rFonts w:ascii="Palatino Linotype" w:hAnsi="Palatino Linotype" w:cs="Arial"/>
        </w:rPr>
        <w:t>aron</w:t>
      </w:r>
      <w:r w:rsidR="000171D8" w:rsidRPr="00386BD3">
        <w:rPr>
          <w:rFonts w:ascii="Palatino Linotype" w:hAnsi="Palatino Linotype" w:cs="Arial"/>
        </w:rPr>
        <w:t xml:space="preserve"> electrónicamente al Instituto de </w:t>
      </w:r>
      <w:r w:rsidR="000171D8" w:rsidRPr="00386BD3">
        <w:rPr>
          <w:rFonts w:ascii="Palatino Linotype" w:eastAsia="Arial Unicode MS" w:hAnsi="Palatino Linotype" w:cs="Arial"/>
        </w:rPr>
        <w:t>Transparencia</w:t>
      </w:r>
      <w:r w:rsidR="000171D8" w:rsidRPr="00386BD3">
        <w:rPr>
          <w:rFonts w:ascii="Palatino Linotype" w:hAnsi="Palatino Linotype" w:cs="Arial"/>
        </w:rPr>
        <w:t xml:space="preserve">, Acceso a la </w:t>
      </w:r>
      <w:r w:rsidR="00D86297" w:rsidRPr="00386BD3">
        <w:rPr>
          <w:rFonts w:ascii="Palatino Linotype" w:hAnsi="Palatino Linotype" w:cs="Arial"/>
        </w:rPr>
        <w:t>Información Pública</w:t>
      </w:r>
      <w:r w:rsidR="000171D8" w:rsidRPr="00386BD3">
        <w:rPr>
          <w:rFonts w:ascii="Palatino Linotype" w:hAnsi="Palatino Linotype" w:cs="Arial"/>
        </w:rPr>
        <w:t xml:space="preserve"> y Protección de Datos Personales del Estado de México y Municipios; </w:t>
      </w:r>
      <w:r w:rsidR="009E2E2C" w:rsidRPr="00386BD3">
        <w:rPr>
          <w:rFonts w:ascii="Palatino Linotype" w:hAnsi="Palatino Linotype" w:cs="Arial"/>
        </w:rPr>
        <w:t xml:space="preserve">por lo que, </w:t>
      </w:r>
      <w:r w:rsidR="000171D8" w:rsidRPr="00386BD3">
        <w:rPr>
          <w:rFonts w:ascii="Palatino Linotype" w:hAnsi="Palatino Linotype" w:cs="Arial"/>
        </w:rPr>
        <w:t xml:space="preserve">con fundamento en el artículo 185, fracción I de la </w:t>
      </w:r>
      <w:r w:rsidR="000171D8" w:rsidRPr="00386BD3">
        <w:rPr>
          <w:rFonts w:ascii="Palatino Linotype" w:hAnsi="Palatino Linotype"/>
        </w:rPr>
        <w:t xml:space="preserve">Ley de Transparencia y Acceso a la </w:t>
      </w:r>
      <w:r w:rsidR="00D86297" w:rsidRPr="00386BD3">
        <w:rPr>
          <w:rFonts w:ascii="Palatino Linotype" w:hAnsi="Palatino Linotype"/>
        </w:rPr>
        <w:t>Información Pública</w:t>
      </w:r>
      <w:r w:rsidR="000171D8" w:rsidRPr="00386BD3">
        <w:rPr>
          <w:rFonts w:ascii="Palatino Linotype" w:hAnsi="Palatino Linotype"/>
        </w:rPr>
        <w:t xml:space="preserve"> del Estado de México y Municipios</w:t>
      </w:r>
      <w:r w:rsidR="006F5FB0" w:rsidRPr="00386BD3">
        <w:rPr>
          <w:rFonts w:ascii="Palatino Linotype" w:hAnsi="Palatino Linotype" w:cs="Arial"/>
        </w:rPr>
        <w:t>, se turnaron</w:t>
      </w:r>
      <w:r w:rsidR="000171D8" w:rsidRPr="00386BD3">
        <w:rPr>
          <w:rFonts w:ascii="Palatino Linotype" w:hAnsi="Palatino Linotype" w:cs="Arial"/>
        </w:rPr>
        <w:t xml:space="preserve"> </w:t>
      </w:r>
      <w:r w:rsidR="00727578" w:rsidRPr="00386BD3">
        <w:rPr>
          <w:rFonts w:ascii="Palatino Linotype" w:hAnsi="Palatino Linotype" w:cs="Arial"/>
        </w:rPr>
        <w:t xml:space="preserve">mediante </w:t>
      </w:r>
      <w:r w:rsidR="00727578" w:rsidRPr="00386BD3">
        <w:rPr>
          <w:rFonts w:ascii="Palatino Linotype" w:hAnsi="Palatino Linotype" w:cs="Arial"/>
          <w:b/>
        </w:rPr>
        <w:t xml:space="preserve">EL </w:t>
      </w:r>
      <w:r w:rsidR="000171D8" w:rsidRPr="00386BD3">
        <w:rPr>
          <w:rFonts w:ascii="Palatino Linotype" w:eastAsia="Arial Unicode MS" w:hAnsi="Palatino Linotype" w:cs="Arial"/>
          <w:b/>
        </w:rPr>
        <w:t>SAIMEX</w:t>
      </w:r>
      <w:r w:rsidR="00B41543" w:rsidRPr="00386BD3">
        <w:rPr>
          <w:rFonts w:ascii="Palatino Linotype" w:hAnsi="Palatino Linotype"/>
        </w:rPr>
        <w:t xml:space="preserve">, </w:t>
      </w:r>
      <w:r w:rsidR="00136CC0" w:rsidRPr="00386BD3">
        <w:rPr>
          <w:rFonts w:ascii="Palatino Linotype" w:hAnsi="Palatino Linotype"/>
        </w:rPr>
        <w:t>a</w:t>
      </w:r>
      <w:r w:rsidR="00A606B9" w:rsidRPr="00386BD3">
        <w:rPr>
          <w:rFonts w:ascii="Palatino Linotype" w:hAnsi="Palatino Linotype"/>
          <w:lang w:val="es-419"/>
        </w:rPr>
        <w:t xml:space="preserve"> </w:t>
      </w:r>
      <w:r w:rsidR="00136CC0" w:rsidRPr="00386BD3">
        <w:rPr>
          <w:rFonts w:ascii="Palatino Linotype" w:hAnsi="Palatino Linotype"/>
        </w:rPr>
        <w:t>l</w:t>
      </w:r>
      <w:r w:rsidR="00A606B9" w:rsidRPr="00386BD3">
        <w:rPr>
          <w:rFonts w:ascii="Palatino Linotype" w:hAnsi="Palatino Linotype"/>
          <w:lang w:val="es-419"/>
        </w:rPr>
        <w:t>a</w:t>
      </w:r>
      <w:r w:rsidR="00CE22BE" w:rsidRPr="00386BD3">
        <w:rPr>
          <w:rFonts w:ascii="Palatino Linotype" w:hAnsi="Palatino Linotype"/>
        </w:rPr>
        <w:t xml:space="preserve"> </w:t>
      </w:r>
      <w:r w:rsidR="00136CC0" w:rsidRPr="00386BD3">
        <w:rPr>
          <w:rFonts w:ascii="Palatino Linotype" w:hAnsi="Palatino Linotype"/>
          <w:b/>
        </w:rPr>
        <w:t>C</w:t>
      </w:r>
      <w:r w:rsidR="00136CC0" w:rsidRPr="00386BD3">
        <w:rPr>
          <w:rFonts w:ascii="Palatino Linotype" w:hAnsi="Palatino Linotype" w:cs="Arial"/>
          <w:b/>
        </w:rPr>
        <w:t>omisionad</w:t>
      </w:r>
      <w:r w:rsidR="00A606B9" w:rsidRPr="00386BD3">
        <w:rPr>
          <w:rFonts w:ascii="Palatino Linotype" w:hAnsi="Palatino Linotype" w:cs="Arial"/>
          <w:b/>
          <w:lang w:val="es-419"/>
        </w:rPr>
        <w:t xml:space="preserve">a </w:t>
      </w:r>
      <w:r w:rsidR="009260D0" w:rsidRPr="00386BD3">
        <w:rPr>
          <w:rFonts w:ascii="Palatino Linotype" w:hAnsi="Palatino Linotype" w:cs="Arial"/>
          <w:b/>
          <w:lang w:val="es-419"/>
        </w:rPr>
        <w:t>Sharon Cristina Morales Martínez</w:t>
      </w:r>
      <w:r w:rsidR="00873E36" w:rsidRPr="00386BD3">
        <w:rPr>
          <w:rFonts w:ascii="Palatino Linotype" w:hAnsi="Palatino Linotype" w:cs="Arial"/>
          <w:b/>
          <w:lang w:val="es-419"/>
        </w:rPr>
        <w:t xml:space="preserve"> </w:t>
      </w:r>
      <w:r w:rsidR="000171D8" w:rsidRPr="00386BD3">
        <w:rPr>
          <w:rFonts w:ascii="Palatino Linotype" w:hAnsi="Palatino Linotype" w:cs="Arial"/>
        </w:rPr>
        <w:t>a efecto de decretar su admisión o desechamiento.</w:t>
      </w:r>
    </w:p>
    <w:p w14:paraId="1208B2F1" w14:textId="77777777" w:rsidR="00202BFE" w:rsidRPr="00386BD3" w:rsidRDefault="00202BFE">
      <w:pPr>
        <w:spacing w:line="360" w:lineRule="auto"/>
        <w:jc w:val="both"/>
        <w:rPr>
          <w:rFonts w:ascii="Palatino Linotype" w:hAnsi="Palatino Linotype" w:cs="Arial"/>
        </w:rPr>
      </w:pPr>
    </w:p>
    <w:p w14:paraId="6E2E972C" w14:textId="326D50B8" w:rsidR="007D38BB" w:rsidRPr="00386BD3" w:rsidRDefault="007D38BB">
      <w:pPr>
        <w:tabs>
          <w:tab w:val="center" w:pos="4252"/>
          <w:tab w:val="right" w:pos="8504"/>
        </w:tabs>
        <w:spacing w:line="360" w:lineRule="auto"/>
        <w:jc w:val="both"/>
        <w:rPr>
          <w:rFonts w:ascii="Palatino Linotype" w:hAnsi="Palatino Linotype" w:cs="Arial"/>
          <w:b/>
        </w:rPr>
      </w:pPr>
      <w:r w:rsidRPr="00386BD3">
        <w:rPr>
          <w:rFonts w:ascii="Palatino Linotype" w:hAnsi="Palatino Linotype" w:cs="Arial"/>
          <w:b/>
        </w:rPr>
        <w:t xml:space="preserve">a) Admisión del </w:t>
      </w:r>
      <w:r w:rsidR="00D86297" w:rsidRPr="00386BD3">
        <w:rPr>
          <w:rFonts w:ascii="Palatino Linotype" w:hAnsi="Palatino Linotype" w:cs="Arial"/>
          <w:b/>
        </w:rPr>
        <w:t>Recurso Revisión</w:t>
      </w:r>
    </w:p>
    <w:p w14:paraId="7B625BB9" w14:textId="0CAB1194" w:rsidR="000171D8" w:rsidRPr="00386BD3" w:rsidRDefault="000171D8">
      <w:pPr>
        <w:tabs>
          <w:tab w:val="center" w:pos="4252"/>
          <w:tab w:val="right" w:pos="8504"/>
        </w:tabs>
        <w:spacing w:line="360" w:lineRule="auto"/>
        <w:jc w:val="both"/>
        <w:rPr>
          <w:rFonts w:ascii="Palatino Linotype" w:hAnsi="Palatino Linotype" w:cs="Arial"/>
        </w:rPr>
      </w:pPr>
      <w:r w:rsidRPr="00386BD3">
        <w:rPr>
          <w:rFonts w:ascii="Palatino Linotype" w:hAnsi="Palatino Linotype" w:cs="Arial"/>
        </w:rPr>
        <w:t>De las constancias del expediente electrónico del</w:t>
      </w:r>
      <w:r w:rsidRPr="00386BD3">
        <w:rPr>
          <w:rFonts w:ascii="Palatino Linotype" w:hAnsi="Palatino Linotype" w:cs="Arial"/>
          <w:b/>
        </w:rPr>
        <w:t xml:space="preserve"> SAIMEX</w:t>
      </w:r>
      <w:r w:rsidRPr="00386BD3">
        <w:rPr>
          <w:rFonts w:ascii="Palatino Linotype" w:hAnsi="Palatino Linotype" w:cs="Arial"/>
        </w:rPr>
        <w:t xml:space="preserve">, se advierte que </w:t>
      </w:r>
      <w:r w:rsidR="00727578" w:rsidRPr="00386BD3">
        <w:rPr>
          <w:rFonts w:ascii="Palatino Linotype" w:hAnsi="Palatino Linotype" w:cs="Arial"/>
        </w:rPr>
        <w:t>el</w:t>
      </w:r>
      <w:r w:rsidR="004B7480" w:rsidRPr="00386BD3">
        <w:rPr>
          <w:rFonts w:ascii="Palatino Linotype" w:hAnsi="Palatino Linotype" w:cs="Arial"/>
        </w:rPr>
        <w:t xml:space="preserve"> </w:t>
      </w:r>
      <w:r w:rsidR="00BF6609" w:rsidRPr="00386BD3">
        <w:rPr>
          <w:rFonts w:ascii="Palatino Linotype" w:hAnsi="Palatino Linotype" w:cs="Arial"/>
        </w:rPr>
        <w:t xml:space="preserve">Recurso de Revisión </w:t>
      </w:r>
      <w:r w:rsidR="00BF6609" w:rsidRPr="00FC37C6">
        <w:rPr>
          <w:rFonts w:ascii="Palatino Linotype" w:hAnsi="Palatino Linotype"/>
          <w:b/>
          <w:bCs/>
        </w:rPr>
        <w:t>04252/INFOEM/IP/RR/2023,</w:t>
      </w:r>
      <w:r w:rsidR="00BF6609" w:rsidRPr="00386BD3">
        <w:rPr>
          <w:rFonts w:ascii="Palatino Linotype" w:hAnsi="Palatino Linotype" w:cs="Arial"/>
        </w:rPr>
        <w:t xml:space="preserve"> </w:t>
      </w:r>
      <w:r w:rsidR="00BF6609" w:rsidRPr="00FC37C6">
        <w:rPr>
          <w:rFonts w:ascii="Palatino Linotype" w:hAnsi="Palatino Linotype"/>
          <w:bCs/>
        </w:rPr>
        <w:t>se admitió</w:t>
      </w:r>
      <w:r w:rsidR="00110800" w:rsidRPr="00FC37C6">
        <w:rPr>
          <w:rFonts w:ascii="Palatino Linotype" w:hAnsi="Palatino Linotype"/>
          <w:bCs/>
        </w:rPr>
        <w:t xml:space="preserve"> a trámite</w:t>
      </w:r>
      <w:r w:rsidR="00BF6609" w:rsidRPr="00FC37C6">
        <w:rPr>
          <w:rFonts w:ascii="Palatino Linotype" w:hAnsi="Palatino Linotype"/>
          <w:bCs/>
        </w:rPr>
        <w:t xml:space="preserve"> el </w:t>
      </w:r>
      <w:r w:rsidR="00BF6609" w:rsidRPr="00386BD3">
        <w:rPr>
          <w:rFonts w:ascii="Palatino Linotype" w:hAnsi="Palatino Linotype" w:cs="Arial"/>
          <w:b/>
        </w:rPr>
        <w:t xml:space="preserve">uno de agosto </w:t>
      </w:r>
      <w:r w:rsidR="00BF6609" w:rsidRPr="00386BD3">
        <w:rPr>
          <w:rFonts w:ascii="Palatino Linotype" w:hAnsi="Palatino Linotype" w:cs="Arial"/>
          <w:b/>
          <w:bCs/>
        </w:rPr>
        <w:t xml:space="preserve">de dos </w:t>
      </w:r>
      <w:r w:rsidR="00BF6609" w:rsidRPr="00386BD3">
        <w:rPr>
          <w:rFonts w:ascii="Palatino Linotype" w:hAnsi="Palatino Linotype" w:cs="Arial"/>
          <w:b/>
          <w:bCs/>
        </w:rPr>
        <w:lastRenderedPageBreak/>
        <w:t>mil veintitrés</w:t>
      </w:r>
      <w:r w:rsidR="00BF6609" w:rsidRPr="00FC37C6">
        <w:rPr>
          <w:rFonts w:ascii="Palatino Linotype" w:hAnsi="Palatino Linotype"/>
          <w:bCs/>
        </w:rPr>
        <w:t xml:space="preserve">; y por cuanto hace al </w:t>
      </w:r>
      <w:r w:rsidR="00BF6609" w:rsidRPr="00FC37C6">
        <w:rPr>
          <w:rFonts w:ascii="Palatino Linotype" w:hAnsi="Palatino Linotype"/>
          <w:b/>
          <w:bCs/>
        </w:rPr>
        <w:t>04436/INFOEM/IP/RR/2023</w:t>
      </w:r>
      <w:r w:rsidR="00BF6609" w:rsidRPr="00FC37C6">
        <w:rPr>
          <w:rFonts w:ascii="Palatino Linotype" w:hAnsi="Palatino Linotype"/>
          <w:bCs/>
        </w:rPr>
        <w:t>, se admitió</w:t>
      </w:r>
      <w:r w:rsidR="00110800" w:rsidRPr="00FC37C6">
        <w:rPr>
          <w:rFonts w:ascii="Palatino Linotype" w:hAnsi="Palatino Linotype"/>
          <w:bCs/>
        </w:rPr>
        <w:t xml:space="preserve"> a trámite</w:t>
      </w:r>
      <w:r w:rsidR="00BF6609" w:rsidRPr="00FC37C6">
        <w:rPr>
          <w:rFonts w:ascii="Palatino Linotype" w:hAnsi="Palatino Linotype"/>
          <w:bCs/>
        </w:rPr>
        <w:t xml:space="preserve"> el </w:t>
      </w:r>
      <w:r w:rsidR="00BF6609" w:rsidRPr="00FC37C6">
        <w:rPr>
          <w:rFonts w:ascii="Palatino Linotype" w:hAnsi="Palatino Linotype"/>
          <w:b/>
          <w:bCs/>
        </w:rPr>
        <w:t>catorce de agosto de dos mil veintitrés</w:t>
      </w:r>
      <w:r w:rsidRPr="00386BD3">
        <w:rPr>
          <w:rFonts w:ascii="Palatino Linotype" w:hAnsi="Palatino Linotype" w:cs="Arial"/>
        </w:rPr>
        <w:t>; así como la integración de</w:t>
      </w:r>
      <w:r w:rsidR="00DA50A6" w:rsidRPr="00386BD3">
        <w:rPr>
          <w:rFonts w:ascii="Palatino Linotype" w:hAnsi="Palatino Linotype" w:cs="Arial"/>
        </w:rPr>
        <w:t xml:space="preserve"> </w:t>
      </w:r>
      <w:r w:rsidRPr="00386BD3">
        <w:rPr>
          <w:rFonts w:ascii="Palatino Linotype" w:hAnsi="Palatino Linotype" w:cs="Arial"/>
        </w:rPr>
        <w:t>l</w:t>
      </w:r>
      <w:r w:rsidR="00DA50A6" w:rsidRPr="00386BD3">
        <w:rPr>
          <w:rFonts w:ascii="Palatino Linotype" w:hAnsi="Palatino Linotype" w:cs="Arial"/>
        </w:rPr>
        <w:t>os</w:t>
      </w:r>
      <w:r w:rsidRPr="00386BD3">
        <w:rPr>
          <w:rFonts w:ascii="Palatino Linotype" w:hAnsi="Palatino Linotype" w:cs="Arial"/>
        </w:rPr>
        <w:t xml:space="preserve"> expediente</w:t>
      </w:r>
      <w:r w:rsidR="00DA50A6" w:rsidRPr="00386BD3">
        <w:rPr>
          <w:rFonts w:ascii="Palatino Linotype" w:hAnsi="Palatino Linotype" w:cs="Arial"/>
        </w:rPr>
        <w:t>s</w:t>
      </w:r>
      <w:r w:rsidRPr="00386BD3">
        <w:rPr>
          <w:rFonts w:ascii="Palatino Linotype" w:hAnsi="Palatino Linotype" w:cs="Arial"/>
        </w:rPr>
        <w:t xml:space="preserve"> respectivo</w:t>
      </w:r>
      <w:r w:rsidR="00DA50A6" w:rsidRPr="00386BD3">
        <w:rPr>
          <w:rFonts w:ascii="Palatino Linotype" w:hAnsi="Palatino Linotype" w:cs="Arial"/>
        </w:rPr>
        <w:t>s</w:t>
      </w:r>
      <w:r w:rsidRPr="00386BD3">
        <w:rPr>
          <w:rFonts w:ascii="Palatino Linotype" w:hAnsi="Palatino Linotype" w:cs="Arial"/>
        </w:rPr>
        <w:t>, mismo</w:t>
      </w:r>
      <w:r w:rsidR="00DA50A6" w:rsidRPr="00386BD3">
        <w:rPr>
          <w:rFonts w:ascii="Palatino Linotype" w:hAnsi="Palatino Linotype" w:cs="Arial"/>
        </w:rPr>
        <w:t>s</w:t>
      </w:r>
      <w:r w:rsidRPr="00386BD3">
        <w:rPr>
          <w:rFonts w:ascii="Palatino Linotype" w:hAnsi="Palatino Linotype" w:cs="Arial"/>
        </w:rPr>
        <w:t xml:space="preserve"> que se pus</w:t>
      </w:r>
      <w:r w:rsidR="00DA50A6" w:rsidRPr="00386BD3">
        <w:rPr>
          <w:rFonts w:ascii="Palatino Linotype" w:hAnsi="Palatino Linotype" w:cs="Arial"/>
        </w:rPr>
        <w:t>ieron</w:t>
      </w:r>
      <w:r w:rsidRPr="00386BD3">
        <w:rPr>
          <w:rFonts w:ascii="Palatino Linotype" w:hAnsi="Palatino Linotype" w:cs="Arial"/>
        </w:rPr>
        <w:t xml:space="preserve"> a disposición de las partes, para que en un plazo máximo de siete días hábiles conforme a lo dispuesto por el artículo 185 de la Ley de Transparencia y Acceso a la </w:t>
      </w:r>
      <w:r w:rsidR="00D86297" w:rsidRPr="00386BD3">
        <w:rPr>
          <w:rFonts w:ascii="Palatino Linotype" w:hAnsi="Palatino Linotype" w:cs="Arial"/>
        </w:rPr>
        <w:t>Información Pública</w:t>
      </w:r>
      <w:r w:rsidRPr="00386BD3">
        <w:rPr>
          <w:rFonts w:ascii="Palatino Linotype" w:hAnsi="Palatino Linotype" w:cs="Arial"/>
        </w:rPr>
        <w:t xml:space="preserve"> del Estado de México y Municipios</w:t>
      </w:r>
      <w:r w:rsidR="00F74A05" w:rsidRPr="00386BD3">
        <w:rPr>
          <w:rFonts w:ascii="Palatino Linotype" w:hAnsi="Palatino Linotype" w:cs="Arial"/>
        </w:rPr>
        <w:t>;</w:t>
      </w:r>
      <w:r w:rsidRPr="00386BD3">
        <w:rPr>
          <w:rFonts w:ascii="Palatino Linotype" w:hAnsi="Palatino Linotype" w:cs="Arial"/>
        </w:rPr>
        <w:t xml:space="preserve"> </w:t>
      </w:r>
      <w:r w:rsidR="00D31006" w:rsidRPr="00386BD3">
        <w:rPr>
          <w:rFonts w:ascii="Palatino Linotype" w:hAnsi="Palatino Linotype" w:cs="Arial"/>
          <w:b/>
        </w:rPr>
        <w:t>EL RECURRENTE</w:t>
      </w:r>
      <w:r w:rsidR="00E5139C" w:rsidRPr="00386BD3">
        <w:rPr>
          <w:rFonts w:ascii="Palatino Linotype" w:hAnsi="Palatino Linotype" w:cs="Arial"/>
          <w:b/>
        </w:rPr>
        <w:t xml:space="preserve"> </w:t>
      </w:r>
      <w:r w:rsidRPr="00386BD3">
        <w:rPr>
          <w:rFonts w:ascii="Palatino Linotype" w:hAnsi="Palatino Linotype" w:cs="Arial"/>
        </w:rPr>
        <w:t>manifestara</w:t>
      </w:r>
      <w:r w:rsidR="00F74A05" w:rsidRPr="00386BD3">
        <w:rPr>
          <w:rFonts w:ascii="Palatino Linotype" w:hAnsi="Palatino Linotype" w:cs="Arial"/>
        </w:rPr>
        <w:t xml:space="preserve"> </w:t>
      </w:r>
      <w:r w:rsidRPr="00386BD3">
        <w:rPr>
          <w:rFonts w:ascii="Palatino Linotype" w:hAnsi="Palatino Linotype" w:cs="Arial"/>
        </w:rPr>
        <w:t xml:space="preserve">lo que a su derecho conviniera, a efecto de presentar pruebas </w:t>
      </w:r>
      <w:r w:rsidR="00727578" w:rsidRPr="00386BD3">
        <w:rPr>
          <w:rFonts w:ascii="Palatino Linotype" w:hAnsi="Palatino Linotype" w:cs="Arial"/>
        </w:rPr>
        <w:t>o</w:t>
      </w:r>
      <w:r w:rsidRPr="00386BD3">
        <w:rPr>
          <w:rFonts w:ascii="Palatino Linotype" w:hAnsi="Palatino Linotype" w:cs="Arial"/>
        </w:rPr>
        <w:t xml:space="preserve"> alegatos</w:t>
      </w:r>
      <w:r w:rsidR="00727578" w:rsidRPr="00386BD3">
        <w:rPr>
          <w:rFonts w:ascii="Palatino Linotype" w:hAnsi="Palatino Linotype" w:cs="Arial"/>
        </w:rPr>
        <w:t xml:space="preserve"> y</w:t>
      </w:r>
      <w:r w:rsidR="00D5111B" w:rsidRPr="00386BD3">
        <w:rPr>
          <w:rFonts w:ascii="Palatino Linotype" w:hAnsi="Palatino Linotype" w:cs="Arial"/>
        </w:rPr>
        <w:t>,</w:t>
      </w:r>
      <w:r w:rsidR="00727578" w:rsidRPr="00386BD3">
        <w:rPr>
          <w:rFonts w:ascii="Palatino Linotype" w:hAnsi="Palatino Linotype" w:cs="Arial"/>
        </w:rPr>
        <w:t xml:space="preserve"> en su caso, </w:t>
      </w:r>
      <w:r w:rsidRPr="00386BD3">
        <w:rPr>
          <w:rFonts w:ascii="Palatino Linotype" w:hAnsi="Palatino Linotype" w:cs="Arial"/>
          <w:b/>
        </w:rPr>
        <w:t xml:space="preserve">EL SUJETO OBLIGADO </w:t>
      </w:r>
      <w:r w:rsidRPr="00386BD3">
        <w:rPr>
          <w:rFonts w:ascii="Palatino Linotype" w:hAnsi="Palatino Linotype" w:cs="Arial"/>
        </w:rPr>
        <w:t>rindiera su</w:t>
      </w:r>
      <w:r w:rsidR="00727578" w:rsidRPr="00386BD3">
        <w:rPr>
          <w:rFonts w:ascii="Palatino Linotype" w:hAnsi="Palatino Linotype" w:cs="Arial"/>
        </w:rPr>
        <w:t xml:space="preserve"> correspondiente </w:t>
      </w:r>
      <w:r w:rsidRPr="00386BD3">
        <w:rPr>
          <w:rFonts w:ascii="Palatino Linotype" w:hAnsi="Palatino Linotype" w:cs="Arial"/>
        </w:rPr>
        <w:t>Informe Justificado.</w:t>
      </w:r>
    </w:p>
    <w:p w14:paraId="26E316FD" w14:textId="11FD5585" w:rsidR="0054291E" w:rsidRPr="00386BD3" w:rsidRDefault="0054291E">
      <w:pPr>
        <w:spacing w:line="360" w:lineRule="auto"/>
        <w:jc w:val="both"/>
        <w:rPr>
          <w:rFonts w:ascii="Palatino Linotype" w:eastAsia="Arial Unicode MS" w:hAnsi="Palatino Linotype" w:cs="Arial"/>
          <w:b/>
        </w:rPr>
      </w:pPr>
    </w:p>
    <w:p w14:paraId="28CF2940" w14:textId="245A197A" w:rsidR="00F74A05" w:rsidRPr="00386BD3" w:rsidRDefault="00F74A05">
      <w:pPr>
        <w:spacing w:line="360" w:lineRule="auto"/>
        <w:jc w:val="both"/>
        <w:rPr>
          <w:rFonts w:ascii="Palatino Linotype" w:eastAsia="Arial Unicode MS" w:hAnsi="Palatino Linotype" w:cs="Arial"/>
          <w:b/>
        </w:rPr>
      </w:pPr>
      <w:r w:rsidRPr="00386BD3">
        <w:rPr>
          <w:rFonts w:ascii="Palatino Linotype" w:eastAsia="Arial Unicode MS" w:hAnsi="Palatino Linotype" w:cs="Arial"/>
          <w:b/>
        </w:rPr>
        <w:t xml:space="preserve">b) </w:t>
      </w:r>
      <w:r w:rsidR="00E97320" w:rsidRPr="00FC37C6">
        <w:rPr>
          <w:rFonts w:ascii="Palatino Linotype" w:hAnsi="Palatino Linotype" w:cs="Arial"/>
          <w:b/>
          <w:bCs/>
        </w:rPr>
        <w:t xml:space="preserve">Manifestaciones </w:t>
      </w:r>
    </w:p>
    <w:p w14:paraId="6647CDFF" w14:textId="462E48C9" w:rsidR="00A01BB6" w:rsidRPr="00FC37C6" w:rsidRDefault="004A54B2">
      <w:pPr>
        <w:spacing w:line="360" w:lineRule="auto"/>
        <w:jc w:val="both"/>
        <w:rPr>
          <w:rFonts w:ascii="Palatino Linotype" w:eastAsia="Arial Unicode MS" w:hAnsi="Palatino Linotype" w:cs="Arial"/>
        </w:rPr>
      </w:pPr>
      <w:r w:rsidRPr="00FC37C6">
        <w:rPr>
          <w:rFonts w:ascii="Palatino Linotype" w:eastAsia="Arial Unicode MS" w:hAnsi="Palatino Linotype" w:cs="Arial"/>
        </w:rPr>
        <w:t xml:space="preserve">De acuerdo a las constancias digitales que obran en </w:t>
      </w:r>
      <w:r w:rsidRPr="00FC37C6">
        <w:rPr>
          <w:rFonts w:ascii="Palatino Linotype" w:eastAsia="Arial Unicode MS" w:hAnsi="Palatino Linotype" w:cs="Arial"/>
          <w:b/>
        </w:rPr>
        <w:t>EL</w:t>
      </w:r>
      <w:r w:rsidRPr="00FC37C6">
        <w:rPr>
          <w:rFonts w:ascii="Palatino Linotype" w:eastAsia="Arial Unicode MS" w:hAnsi="Palatino Linotype" w:cs="Arial"/>
        </w:rPr>
        <w:t xml:space="preserve"> </w:t>
      </w:r>
      <w:r w:rsidRPr="00FC37C6">
        <w:rPr>
          <w:rFonts w:ascii="Palatino Linotype" w:eastAsia="Arial Unicode MS" w:hAnsi="Palatino Linotype" w:cs="Arial"/>
          <w:b/>
        </w:rPr>
        <w:t>SAIMEX</w:t>
      </w:r>
      <w:r w:rsidRPr="00FC37C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FC37C6">
        <w:rPr>
          <w:rFonts w:ascii="Palatino Linotype" w:eastAsia="Arial Unicode MS" w:hAnsi="Palatino Linotype" w:cs="Arial"/>
          <w:b/>
        </w:rPr>
        <w:t>EL RECURRENTE</w:t>
      </w:r>
      <w:r w:rsidRPr="00FC37C6">
        <w:rPr>
          <w:rFonts w:ascii="Palatino Linotype" w:eastAsia="Arial Unicode MS" w:hAnsi="Palatino Linotype" w:cs="Arial"/>
        </w:rPr>
        <w:t>, éste no realizó manifestación alguna,</w:t>
      </w:r>
      <w:r w:rsidR="00A01BB6" w:rsidRPr="00FC37C6">
        <w:rPr>
          <w:rFonts w:ascii="Palatino Linotype" w:eastAsia="Arial Unicode MS" w:hAnsi="Palatino Linotype" w:cs="Arial"/>
        </w:rPr>
        <w:t xml:space="preserve"> ni presentó pruebas o alegatos; por su parte</w:t>
      </w:r>
      <w:r w:rsidR="005B5886" w:rsidRPr="00FC37C6">
        <w:rPr>
          <w:rFonts w:ascii="Palatino Linotype" w:eastAsia="Arial Unicode MS" w:hAnsi="Palatino Linotype" w:cs="Arial"/>
        </w:rPr>
        <w:t>,</w:t>
      </w:r>
      <w:r w:rsidR="00A01BB6" w:rsidRPr="00FC37C6">
        <w:rPr>
          <w:rFonts w:ascii="Palatino Linotype" w:eastAsia="Arial Unicode MS" w:hAnsi="Palatino Linotype" w:cs="Arial"/>
        </w:rPr>
        <w:t xml:space="preserve"> </w:t>
      </w:r>
      <w:r w:rsidRPr="00386BD3">
        <w:rPr>
          <w:rFonts w:ascii="Palatino Linotype" w:eastAsia="Arial Unicode MS" w:hAnsi="Palatino Linotype" w:cs="Arial"/>
          <w:b/>
          <w:lang w:eastAsia="es-MX"/>
        </w:rPr>
        <w:t>EL SUJETO OBLIGADO</w:t>
      </w:r>
      <w:r w:rsidR="000E27A5" w:rsidRPr="00386BD3">
        <w:rPr>
          <w:rFonts w:ascii="Palatino Linotype" w:eastAsia="Arial Unicode MS" w:hAnsi="Palatino Linotype" w:cs="Arial"/>
          <w:b/>
          <w:lang w:eastAsia="es-MX"/>
        </w:rPr>
        <w:t xml:space="preserve">, </w:t>
      </w:r>
      <w:r w:rsidR="000E27A5" w:rsidRPr="00386BD3">
        <w:rPr>
          <w:rFonts w:ascii="Palatino Linotype" w:eastAsia="Arial Unicode MS" w:hAnsi="Palatino Linotype" w:cs="Arial"/>
          <w:lang w:eastAsia="es-MX"/>
        </w:rPr>
        <w:t>se pronunció de la siguiente forma:</w:t>
      </w:r>
    </w:p>
    <w:p w14:paraId="6F2143C9" w14:textId="77777777" w:rsidR="002E1365" w:rsidRPr="00FC37C6" w:rsidRDefault="002E1365">
      <w:pPr>
        <w:spacing w:line="360" w:lineRule="auto"/>
        <w:jc w:val="both"/>
        <w:rPr>
          <w:rFonts w:ascii="Palatino Linotype" w:eastAsia="Palatino Linotype" w:hAnsi="Palatino Linotype" w:cs="Palatino Linotype"/>
          <w:b/>
        </w:rPr>
      </w:pPr>
    </w:p>
    <w:p w14:paraId="63E44AFE" w14:textId="49412604" w:rsidR="009327CA" w:rsidRPr="00FC37C6" w:rsidRDefault="000E27A5">
      <w:pPr>
        <w:spacing w:line="360" w:lineRule="auto"/>
        <w:jc w:val="both"/>
        <w:rPr>
          <w:rFonts w:ascii="Palatino Linotype" w:hAnsi="Palatino Linotype"/>
          <w:bCs/>
        </w:rPr>
      </w:pPr>
      <w:r w:rsidRPr="00FC37C6">
        <w:rPr>
          <w:rFonts w:ascii="Palatino Linotype" w:hAnsi="Palatino Linotype"/>
          <w:b/>
          <w:bCs/>
          <w:u w:val="single"/>
        </w:rPr>
        <w:t>04252/INFOEM/IP/RR/2023</w:t>
      </w:r>
      <w:r w:rsidR="009327CA" w:rsidRPr="00FC37C6">
        <w:rPr>
          <w:rFonts w:ascii="Palatino Linotype" w:hAnsi="Palatino Linotype"/>
          <w:b/>
          <w:bCs/>
          <w:u w:val="single"/>
        </w:rPr>
        <w:t>:</w:t>
      </w:r>
      <w:r w:rsidR="009A0202" w:rsidRPr="00FC37C6">
        <w:rPr>
          <w:rFonts w:ascii="Palatino Linotype" w:hAnsi="Palatino Linotype"/>
          <w:b/>
          <w:bCs/>
          <w:u w:val="single"/>
        </w:rPr>
        <w:t xml:space="preserve"> </w:t>
      </w:r>
      <w:r w:rsidR="009A0202" w:rsidRPr="00FC37C6">
        <w:rPr>
          <w:rFonts w:ascii="Palatino Linotype" w:hAnsi="Palatino Linotype"/>
          <w:bCs/>
        </w:rPr>
        <w:t>Relativo a este Recurso, entregó en vía de manifestaciones los siguientes archivos digitales:</w:t>
      </w:r>
    </w:p>
    <w:p w14:paraId="645280EE" w14:textId="77777777" w:rsidR="00FA41ED" w:rsidRPr="00FC37C6" w:rsidRDefault="00FA41ED">
      <w:pPr>
        <w:spacing w:line="360" w:lineRule="auto"/>
        <w:jc w:val="both"/>
        <w:rPr>
          <w:noProof/>
          <w:lang w:eastAsia="es-MX"/>
        </w:rPr>
      </w:pPr>
    </w:p>
    <w:p w14:paraId="635C4A22" w14:textId="0AA05467" w:rsidR="009A0202" w:rsidRPr="00FC37C6" w:rsidRDefault="00FA41ED">
      <w:pPr>
        <w:spacing w:line="360" w:lineRule="auto"/>
        <w:jc w:val="both"/>
        <w:rPr>
          <w:rFonts w:ascii="Palatino Linotype" w:hAnsi="Palatino Linotype"/>
          <w:noProof/>
          <w:lang w:eastAsia="es-MX"/>
        </w:rPr>
      </w:pPr>
      <w:r w:rsidRPr="00FC37C6">
        <w:rPr>
          <w:rFonts w:ascii="Palatino Linotype" w:hAnsi="Palatino Linotype"/>
          <w:b/>
          <w:noProof/>
          <w:lang w:eastAsia="es-MX"/>
        </w:rPr>
        <w:t>-R-R-4252-23.pdf.-</w:t>
      </w:r>
      <w:r w:rsidR="000A3047" w:rsidRPr="00FC37C6">
        <w:rPr>
          <w:rFonts w:ascii="Palatino Linotype" w:hAnsi="Palatino Linotype"/>
          <w:b/>
          <w:noProof/>
          <w:lang w:eastAsia="es-MX"/>
        </w:rPr>
        <w:t xml:space="preserve"> </w:t>
      </w:r>
      <w:r w:rsidR="000A3047" w:rsidRPr="00FC37C6">
        <w:rPr>
          <w:rFonts w:ascii="Palatino Linotype" w:hAnsi="Palatino Linotype"/>
          <w:noProof/>
          <w:lang w:eastAsia="es-MX"/>
        </w:rPr>
        <w:t xml:space="preserve">Oficio firmado por la Directora de Medio Ambiente y  Ecología, mediante el cual </w:t>
      </w:r>
      <w:r w:rsidR="000A3047" w:rsidRPr="00FC37C6">
        <w:rPr>
          <w:rFonts w:ascii="Palatino Linotype" w:eastAsia="Palatino Linotype" w:hAnsi="Palatino Linotype" w:cs="Palatino Linotype"/>
        </w:rPr>
        <w:t xml:space="preserve">mediante el cual informa que en fecha tres de agosto de dos mil veintitrés, se constituyeron en el domicilio ubicado en calle Oyameles, Mz.6 Lt. 18, </w:t>
      </w:r>
      <w:r w:rsidR="000A3047" w:rsidRPr="00FC37C6">
        <w:rPr>
          <w:rFonts w:ascii="Palatino Linotype" w:eastAsia="Palatino Linotype" w:hAnsi="Palatino Linotype" w:cs="Palatino Linotype"/>
        </w:rPr>
        <w:lastRenderedPageBreak/>
        <w:t>colonia Polígono 5; atendiendo a una denuncia ciudadana, donde se menciona que hay un lote con acumulación de cascajo, muebles y toda clase de basura provocando fauna nociva, al momento de la inspección se logra observar  varias bolsas negras, al parecer con basura. Para corroborar lo expuesto adjuntaron cuatro fotografías como evidencia de que no se encontró lo mencionado en la denuncia.</w:t>
      </w:r>
    </w:p>
    <w:p w14:paraId="1CF6BE94" w14:textId="77777777" w:rsidR="00FA41ED" w:rsidRPr="00FC37C6" w:rsidRDefault="00FA41ED">
      <w:pPr>
        <w:spacing w:line="360" w:lineRule="auto"/>
        <w:jc w:val="both"/>
        <w:rPr>
          <w:noProof/>
          <w:lang w:eastAsia="es-MX"/>
        </w:rPr>
      </w:pPr>
    </w:p>
    <w:p w14:paraId="2694126F" w14:textId="287497D4" w:rsidR="00787115" w:rsidRPr="00FC37C6" w:rsidRDefault="009327CA">
      <w:pPr>
        <w:spacing w:line="360" w:lineRule="auto"/>
        <w:jc w:val="both"/>
        <w:rPr>
          <w:rFonts w:ascii="Palatino Linotype" w:eastAsia="Palatino Linotype" w:hAnsi="Palatino Linotype" w:cs="Palatino Linotype"/>
        </w:rPr>
      </w:pPr>
      <w:r w:rsidRPr="00FC37C6">
        <w:rPr>
          <w:rFonts w:ascii="Palatino Linotype" w:hAnsi="Palatino Linotype"/>
          <w:b/>
          <w:noProof/>
          <w:lang w:eastAsia="es-MX"/>
        </w:rPr>
        <w:t xml:space="preserve">-Solic. </w:t>
      </w:r>
      <w:r w:rsidRPr="00FC37C6">
        <w:rPr>
          <w:rFonts w:ascii="Palatino Linotype" w:hAnsi="Palatino Linotype"/>
          <w:b/>
          <w:noProof/>
          <w:lang w:val="en-US" w:eastAsia="es-MX"/>
        </w:rPr>
        <w:t xml:space="preserve">00593. </w:t>
      </w:r>
      <w:r w:rsidRPr="00FC37C6">
        <w:rPr>
          <w:rFonts w:ascii="Palatino Linotype" w:hAnsi="Palatino Linotype"/>
          <w:b/>
          <w:noProof/>
          <w:lang w:eastAsia="es-MX"/>
        </w:rPr>
        <w:t>R-R-4436- Y R-R-04252-2023.pdf</w:t>
      </w:r>
      <w:r w:rsidR="00C82B12" w:rsidRPr="00FC37C6">
        <w:rPr>
          <w:rFonts w:ascii="Palatino Linotype" w:hAnsi="Palatino Linotype"/>
          <w:b/>
          <w:noProof/>
          <w:lang w:eastAsia="es-MX"/>
        </w:rPr>
        <w:t>.-</w:t>
      </w:r>
      <w:r w:rsidR="008922E5" w:rsidRPr="00FC37C6">
        <w:rPr>
          <w:rFonts w:ascii="Palatino Linotype" w:eastAsia="Palatino Linotype" w:hAnsi="Palatino Linotype" w:cs="Palatino Linotype"/>
        </w:rPr>
        <w:t xml:space="preserve"> Archivo digital que contiene oficio firmado por</w:t>
      </w:r>
      <w:r w:rsidR="00817FEF" w:rsidRPr="00FC37C6">
        <w:rPr>
          <w:rFonts w:ascii="Palatino Linotype" w:eastAsia="Palatino Linotype" w:hAnsi="Palatino Linotype" w:cs="Palatino Linotype"/>
        </w:rPr>
        <w:t xml:space="preserve"> La Directora del Medio Ambiente y Ecología mediante el </w:t>
      </w:r>
      <w:r w:rsidR="002F7DC8" w:rsidRPr="00FC37C6">
        <w:rPr>
          <w:rFonts w:ascii="Palatino Linotype" w:eastAsia="Palatino Linotype" w:hAnsi="Palatino Linotype" w:cs="Palatino Linotype"/>
        </w:rPr>
        <w:t>cual informa</w:t>
      </w:r>
      <w:r w:rsidR="00817FEF" w:rsidRPr="00FC37C6">
        <w:rPr>
          <w:rFonts w:ascii="Palatino Linotype" w:eastAsia="Palatino Linotype" w:hAnsi="Palatino Linotype" w:cs="Palatino Linotype"/>
        </w:rPr>
        <w:t xml:space="preserve"> que en fecha tres de agosto de dos mil veintitrés, se constituyeron en el </w:t>
      </w:r>
      <w:r w:rsidR="002F7DC8" w:rsidRPr="00FC37C6">
        <w:rPr>
          <w:rFonts w:ascii="Palatino Linotype" w:eastAsia="Palatino Linotype" w:hAnsi="Palatino Linotype" w:cs="Palatino Linotype"/>
        </w:rPr>
        <w:t>domicilio ubicado</w:t>
      </w:r>
      <w:r w:rsidR="00817FEF" w:rsidRPr="00FC37C6">
        <w:rPr>
          <w:rFonts w:ascii="Palatino Linotype" w:eastAsia="Palatino Linotype" w:hAnsi="Palatino Linotype" w:cs="Palatino Linotype"/>
        </w:rPr>
        <w:t xml:space="preserve"> en calle Oyameles, Mz.6 Lt. 18, colonia Polígono 5; atendiendo a una denuncia ciudadana</w:t>
      </w:r>
      <w:r w:rsidR="002F7DC8" w:rsidRPr="00FC37C6">
        <w:rPr>
          <w:rFonts w:ascii="Palatino Linotype" w:eastAsia="Palatino Linotype" w:hAnsi="Palatino Linotype" w:cs="Palatino Linotype"/>
        </w:rPr>
        <w:t>,</w:t>
      </w:r>
      <w:r w:rsidR="00817FEF" w:rsidRPr="00FC37C6">
        <w:rPr>
          <w:rFonts w:ascii="Palatino Linotype" w:eastAsia="Palatino Linotype" w:hAnsi="Palatino Linotype" w:cs="Palatino Linotype"/>
        </w:rPr>
        <w:t xml:space="preserve"> donde se menciona </w:t>
      </w:r>
      <w:r w:rsidR="002F7DC8" w:rsidRPr="00FC37C6">
        <w:rPr>
          <w:rFonts w:ascii="Palatino Linotype" w:eastAsia="Palatino Linotype" w:hAnsi="Palatino Linotype" w:cs="Palatino Linotype"/>
        </w:rPr>
        <w:t>que hay un lote con acumulación de cascajo</w:t>
      </w:r>
      <w:r w:rsidR="00787115" w:rsidRPr="00FC37C6">
        <w:rPr>
          <w:rFonts w:ascii="Palatino Linotype" w:eastAsia="Palatino Linotype" w:hAnsi="Palatino Linotype" w:cs="Palatino Linotype"/>
        </w:rPr>
        <w:t xml:space="preserve">, muebles y toda clase de basura provocando fauna nociva, al momento de la inspección se logra observar  varias bolsas negras, al parecer con basura. Para corroborar lo expuesto adjuntaron cuatro fotografías como evidencia de que no se encontró lo mencionado en la denuncia; oficio formado por la </w:t>
      </w:r>
      <w:r w:rsidR="00787115" w:rsidRPr="00FC37C6">
        <w:rPr>
          <w:rFonts w:ascii="Palatino Linotype" w:eastAsia="Palatino Linotype" w:hAnsi="Palatino Linotype" w:cs="Palatino Linotype"/>
          <w:b/>
        </w:rPr>
        <w:t>Directora de Gobierno Abierto</w:t>
      </w:r>
      <w:r w:rsidR="00787115" w:rsidRPr="00FC37C6">
        <w:rPr>
          <w:rFonts w:ascii="Palatino Linotype" w:eastAsia="Palatino Linotype" w:hAnsi="Palatino Linotype" w:cs="Palatino Linotype"/>
        </w:rPr>
        <w:t xml:space="preserve">, mediante la cual hace del conocimiento de la Titular de la Unidad de Transparencia  que la dirección a su cargo no ha sido notificada sobre el tema en mención, por lo que se debe revisar si el predio es municipal derivado de lo anterior, no se cuenta con un antecedente para iniciar algún procedimiento sobre el desalojo del predio; dos Oficios firmados por la </w:t>
      </w:r>
      <w:r w:rsidR="00787115" w:rsidRPr="00FC37C6">
        <w:rPr>
          <w:rFonts w:ascii="Palatino Linotype" w:eastAsia="Palatino Linotype" w:hAnsi="Palatino Linotype" w:cs="Palatino Linotype"/>
          <w:b/>
        </w:rPr>
        <w:t>Directora de Medio Ambiente y Ecología</w:t>
      </w:r>
      <w:r w:rsidR="00787115" w:rsidRPr="00FC37C6">
        <w:rPr>
          <w:rFonts w:ascii="Palatino Linotype" w:eastAsia="Palatino Linotype" w:hAnsi="Palatino Linotype" w:cs="Palatino Linotype"/>
        </w:rPr>
        <w:t xml:space="preserve"> mediante el cual hace del conocimiento que se realizará lo conducente para llevar a cabo una visita de inspección, y han realizado mesas de trabajo con diversas áreas de trabajo competentes</w:t>
      </w:r>
      <w:r w:rsidR="001B1C07" w:rsidRPr="00FC37C6">
        <w:rPr>
          <w:rFonts w:ascii="Palatino Linotype" w:eastAsia="Palatino Linotype" w:hAnsi="Palatino Linotype" w:cs="Palatino Linotype"/>
        </w:rPr>
        <w:t xml:space="preserve"> con el fin de llevar acciones competentes para su debida ejecución.</w:t>
      </w:r>
    </w:p>
    <w:p w14:paraId="6240BD5F" w14:textId="08824E0E" w:rsidR="003F6273" w:rsidRPr="00386BD3" w:rsidRDefault="00787115">
      <w:pPr>
        <w:spacing w:line="360" w:lineRule="auto"/>
        <w:jc w:val="both"/>
        <w:rPr>
          <w:rFonts w:ascii="Palatino Linotype" w:hAnsi="Palatino Linotype" w:cs="Arial"/>
          <w:bCs/>
          <w:iCs/>
        </w:rPr>
      </w:pPr>
      <w:r w:rsidRPr="00FC37C6">
        <w:rPr>
          <w:rFonts w:ascii="Palatino Linotype" w:eastAsia="Palatino Linotype" w:hAnsi="Palatino Linotype" w:cs="Palatino Linotype"/>
          <w:b/>
        </w:rPr>
        <w:lastRenderedPageBreak/>
        <w:t xml:space="preserve">-sol- 00592- R-R-04252-23.pdf.- </w:t>
      </w:r>
      <w:r w:rsidR="008D4DF0" w:rsidRPr="00386BD3">
        <w:rPr>
          <w:rFonts w:ascii="Palatino Linotype" w:hAnsi="Palatino Linotype" w:cs="Arial"/>
          <w:bCs/>
          <w:iCs/>
        </w:rPr>
        <w:t xml:space="preserve">Oficio signado por el </w:t>
      </w:r>
      <w:r w:rsidR="008D4DF0" w:rsidRPr="00386BD3">
        <w:rPr>
          <w:rFonts w:ascii="Palatino Linotype" w:hAnsi="Palatino Linotype" w:cs="Arial"/>
          <w:b/>
          <w:bCs/>
          <w:iCs/>
        </w:rPr>
        <w:t xml:space="preserve">Director de Movilidad y Transporte </w:t>
      </w:r>
      <w:r w:rsidR="008D4DF0" w:rsidRPr="00386BD3">
        <w:rPr>
          <w:rFonts w:ascii="Palatino Linotype" w:hAnsi="Palatino Linotype" w:cs="Arial"/>
          <w:bCs/>
          <w:iCs/>
        </w:rPr>
        <w:t xml:space="preserve">y Dirigido a la Titular de la Unidad de Transparencia, mediante el cual realiza pronunciamiento relativo al porque no se han quitado los camiones de basura y tráiler, refiriendo que de ser el caso exhorta al Recurrente a que se presente ante la Dirección de Movilidad y Transporte con los acuses de recibo para atender el caso concreto; además, refiere que la </w:t>
      </w:r>
      <w:r w:rsidR="008D4DF0" w:rsidRPr="00386BD3">
        <w:rPr>
          <w:rFonts w:ascii="Palatino Linotype" w:hAnsi="Palatino Linotype" w:cs="Arial"/>
          <w:b/>
          <w:bCs/>
          <w:iCs/>
        </w:rPr>
        <w:t>Dirección de Movilidad</w:t>
      </w:r>
      <w:r w:rsidR="008D4DF0" w:rsidRPr="00386BD3">
        <w:rPr>
          <w:rFonts w:ascii="Palatino Linotype" w:hAnsi="Palatino Linotype" w:cs="Arial"/>
          <w:bCs/>
          <w:iCs/>
        </w:rPr>
        <w:t xml:space="preserve"> ha atendido diversas solicitudes ciudadanas para remitir a los depósitos  vehiculares los vehículos que se encuentran abandonados sobre Avenida Plutarco Elías Calle, Ecatepec de Morelos como se acredita con el oficio de fecha diez de junio de dos mil veintitrés hace del conocimiento los antecedentes de vehículos</w:t>
      </w:r>
      <w:r w:rsidR="006F7B76" w:rsidRPr="00386BD3">
        <w:rPr>
          <w:rFonts w:ascii="Palatino Linotype" w:hAnsi="Palatino Linotype" w:cs="Arial"/>
          <w:bCs/>
          <w:iCs/>
        </w:rPr>
        <w:t xml:space="preserve"> atendidos sobre dicha avenida; </w:t>
      </w:r>
      <w:r w:rsidR="003F6273" w:rsidRPr="00386BD3">
        <w:rPr>
          <w:rFonts w:ascii="Palatino Linotype" w:hAnsi="Palatino Linotype" w:cs="Arial"/>
          <w:bCs/>
          <w:iCs/>
        </w:rPr>
        <w:t xml:space="preserve">Oficio remitido por el </w:t>
      </w:r>
      <w:r w:rsidR="003F6273" w:rsidRPr="00386BD3">
        <w:rPr>
          <w:rFonts w:ascii="Palatino Linotype" w:hAnsi="Palatino Linotype" w:cs="Arial"/>
          <w:b/>
          <w:bCs/>
          <w:iCs/>
        </w:rPr>
        <w:t>Jefe del Departamento de Normatividad</w:t>
      </w:r>
      <w:r w:rsidR="003F6273" w:rsidRPr="00386BD3">
        <w:rPr>
          <w:rFonts w:ascii="Palatino Linotype" w:hAnsi="Palatino Linotype" w:cs="Arial"/>
          <w:bCs/>
          <w:iCs/>
        </w:rPr>
        <w:t xml:space="preserve">, mediante el cual hace del conocimiento las acciones realizadas en relación al oficio ST/UT/ECA/0735/2023 relativas a la </w:t>
      </w:r>
      <w:r w:rsidR="009A0202" w:rsidRPr="00386BD3">
        <w:rPr>
          <w:rFonts w:ascii="Palatino Linotype" w:hAnsi="Palatino Linotype" w:cs="Arial"/>
          <w:bCs/>
          <w:iCs/>
        </w:rPr>
        <w:t>calle Av. Plutarco Elías Calles; -</w:t>
      </w:r>
      <w:r w:rsidR="009A0202" w:rsidRPr="00386BD3">
        <w:rPr>
          <w:rFonts w:ascii="Palatino Linotype" w:hAnsi="Palatino Linotype" w:cs="Arial"/>
          <w:bCs/>
          <w:iCs/>
        </w:rPr>
        <w:tab/>
        <w:t>Oficio signado por el Director de Servicios Públicos mediante el cual hace del conocimiento de la Titular de Transparencia  que de acuerdo con la normatividad aplicable no está facultada para llevar a cabo el retiro de cajas de tráiler o camiones de basura de conformidad con los artículos 66 fracción II y 68 párrafo cuarto del Bando Municipal.</w:t>
      </w:r>
    </w:p>
    <w:p w14:paraId="000F6C01" w14:textId="77777777" w:rsidR="00CB5FE4" w:rsidRPr="00FC37C6" w:rsidRDefault="00CB5FE4">
      <w:pPr>
        <w:spacing w:line="360" w:lineRule="auto"/>
        <w:jc w:val="both"/>
        <w:rPr>
          <w:rFonts w:ascii="Palatino Linotype" w:eastAsia="Palatino Linotype" w:hAnsi="Palatino Linotype" w:cs="Palatino Linotype"/>
          <w:b/>
        </w:rPr>
      </w:pPr>
    </w:p>
    <w:p w14:paraId="6635F984" w14:textId="0587F9BA" w:rsidR="000E27A5" w:rsidRPr="00FC37C6" w:rsidRDefault="000E27A5">
      <w:pPr>
        <w:spacing w:line="360" w:lineRule="auto"/>
        <w:jc w:val="both"/>
        <w:rPr>
          <w:rFonts w:ascii="Palatino Linotype" w:hAnsi="Palatino Linotype"/>
          <w:bCs/>
        </w:rPr>
      </w:pPr>
      <w:r w:rsidRPr="00FC37C6">
        <w:rPr>
          <w:rFonts w:ascii="Palatino Linotype" w:hAnsi="Palatino Linotype"/>
          <w:b/>
          <w:bCs/>
          <w:u w:val="single"/>
        </w:rPr>
        <w:t>04436/INFOEM/IP/RR/2023.-</w:t>
      </w:r>
      <w:r w:rsidR="001E32B1" w:rsidRPr="00FC37C6">
        <w:rPr>
          <w:rFonts w:ascii="Palatino Linotype" w:hAnsi="Palatino Linotype"/>
          <w:bCs/>
        </w:rPr>
        <w:t xml:space="preserve"> Relativo a este Recurso, entregó en vía de manifestaciones los siguientes archivos digitales:</w:t>
      </w:r>
    </w:p>
    <w:p w14:paraId="4C8407D2" w14:textId="77777777" w:rsidR="001E32B1" w:rsidRPr="00FC37C6" w:rsidRDefault="001E32B1">
      <w:pPr>
        <w:spacing w:line="360" w:lineRule="auto"/>
        <w:jc w:val="both"/>
        <w:rPr>
          <w:rFonts w:ascii="Palatino Linotype" w:eastAsia="Palatino Linotype" w:hAnsi="Palatino Linotype" w:cs="Palatino Linotype"/>
        </w:rPr>
      </w:pPr>
    </w:p>
    <w:p w14:paraId="25AD3C8A" w14:textId="1A399FA2" w:rsidR="000E27A5" w:rsidRPr="00FC37C6" w:rsidRDefault="001E32B1">
      <w:pPr>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b/>
        </w:rPr>
        <w:t>-593-2023.pdf</w:t>
      </w:r>
      <w:r w:rsidR="004C6394" w:rsidRPr="00FC37C6">
        <w:rPr>
          <w:rFonts w:ascii="Palatino Linotype" w:eastAsia="Palatino Linotype" w:hAnsi="Palatino Linotype" w:cs="Palatino Linotype"/>
          <w:b/>
        </w:rPr>
        <w:t xml:space="preserve">.- </w:t>
      </w:r>
      <w:r w:rsidR="009E7577" w:rsidRPr="00FC37C6">
        <w:rPr>
          <w:rFonts w:ascii="Palatino Linotype" w:eastAsia="Palatino Linotype" w:hAnsi="Palatino Linotype" w:cs="Palatino Linotype"/>
        </w:rPr>
        <w:t xml:space="preserve">Archivo que contiene oficio firmado por la Titular de la Unidad de Transparencia mediante el cual hace referencia a la entrega de respuesta de la </w:t>
      </w:r>
      <w:r w:rsidR="009E7577" w:rsidRPr="00FC37C6">
        <w:rPr>
          <w:rFonts w:ascii="Palatino Linotype" w:eastAsia="Palatino Linotype" w:hAnsi="Palatino Linotype" w:cs="Palatino Linotype"/>
          <w:b/>
        </w:rPr>
        <w:lastRenderedPageBreak/>
        <w:t>Dirección de Medio Ambiente y Ecología</w:t>
      </w:r>
      <w:r w:rsidR="009E7577" w:rsidRPr="00FC37C6">
        <w:rPr>
          <w:rFonts w:ascii="Palatino Linotype" w:eastAsia="Palatino Linotype" w:hAnsi="Palatino Linotype" w:cs="Palatino Linotype"/>
        </w:rPr>
        <w:t>; así como la respuesta otorgada por la Directora de Medio Ambiente y Ecología, mediante el cual informa que tiene conocimiento de la solicitud realizada, y que se han implementado  esas de trabajo con las distintas áreas administrativas competentes con el fin de llevar las acciones necesarias conforme a las atribuciones necesarias de cada una para su debida ejecución.</w:t>
      </w:r>
    </w:p>
    <w:p w14:paraId="5153D7C7" w14:textId="77777777" w:rsidR="009E7577" w:rsidRPr="00FC37C6" w:rsidRDefault="009E7577">
      <w:pPr>
        <w:spacing w:line="360" w:lineRule="auto"/>
        <w:jc w:val="both"/>
        <w:rPr>
          <w:rFonts w:ascii="Palatino Linotype" w:eastAsia="Palatino Linotype" w:hAnsi="Palatino Linotype" w:cs="Palatino Linotype"/>
        </w:rPr>
      </w:pPr>
    </w:p>
    <w:p w14:paraId="7725267B" w14:textId="7D488C46" w:rsidR="009E7577" w:rsidRPr="00FC37C6" w:rsidRDefault="009E7577">
      <w:pPr>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b/>
        </w:rPr>
        <w:t xml:space="preserve">-R-R 4436-2023.pdf.- </w:t>
      </w:r>
      <w:r w:rsidR="00503493" w:rsidRPr="00FC37C6">
        <w:rPr>
          <w:rFonts w:ascii="Palatino Linotype" w:eastAsia="Palatino Linotype" w:hAnsi="Palatino Linotype" w:cs="Palatino Linotype"/>
        </w:rPr>
        <w:t xml:space="preserve">Archivo digital que contiene oficio firmado por la </w:t>
      </w:r>
      <w:r w:rsidR="00503493" w:rsidRPr="00FC37C6">
        <w:rPr>
          <w:rFonts w:ascii="Palatino Linotype" w:eastAsia="Palatino Linotype" w:hAnsi="Palatino Linotype" w:cs="Palatino Linotype"/>
          <w:b/>
        </w:rPr>
        <w:t>Directora de Gobierno Abierto</w:t>
      </w:r>
      <w:r w:rsidR="00503493" w:rsidRPr="00FC37C6">
        <w:rPr>
          <w:rFonts w:ascii="Palatino Linotype" w:eastAsia="Palatino Linotype" w:hAnsi="Palatino Linotype" w:cs="Palatino Linotype"/>
        </w:rPr>
        <w:t xml:space="preserve">, mediante la cual hace del conocimiento de la Titular de la Unidad de Transparencia  que la dirección a su cargo no ha sido notificada </w:t>
      </w:r>
      <w:r w:rsidR="00F540C2" w:rsidRPr="00FC37C6">
        <w:rPr>
          <w:rFonts w:ascii="Palatino Linotype" w:eastAsia="Palatino Linotype" w:hAnsi="Palatino Linotype" w:cs="Palatino Linotype"/>
        </w:rPr>
        <w:t xml:space="preserve"> sobre el tema en mención, por lo que se debe revisar si el predio es municipal derivado de lo anterior, no se cuenta con un antecedente para iniciar algún procedimiento sobre el desalojo del predio; Oficio firmado por la </w:t>
      </w:r>
      <w:r w:rsidR="00F540C2" w:rsidRPr="00FC37C6">
        <w:rPr>
          <w:rFonts w:ascii="Palatino Linotype" w:eastAsia="Palatino Linotype" w:hAnsi="Palatino Linotype" w:cs="Palatino Linotype"/>
          <w:b/>
        </w:rPr>
        <w:t>Directora de Medio Ambiente y Ecología</w:t>
      </w:r>
      <w:r w:rsidR="00F540C2" w:rsidRPr="00FC37C6">
        <w:rPr>
          <w:rFonts w:ascii="Palatino Linotype" w:eastAsia="Palatino Linotype" w:hAnsi="Palatino Linotype" w:cs="Palatino Linotype"/>
        </w:rPr>
        <w:t xml:space="preserve"> mediante el cual hace del conocimiento que se realizará lo conducente para llevar a cabo una visita de inspección, y como </w:t>
      </w:r>
      <w:r w:rsidR="00EC3EEC" w:rsidRPr="00FC37C6">
        <w:rPr>
          <w:rFonts w:ascii="Palatino Linotype" w:eastAsia="Palatino Linotype" w:hAnsi="Palatino Linotype" w:cs="Palatino Linotype"/>
        </w:rPr>
        <w:t xml:space="preserve">resultado de esta realizar una mesa de trabajo con las áreas administrativas  competentes para que en base a sus facultades se ejecuten las acciones correspondientes; Oficio firmado por el </w:t>
      </w:r>
      <w:r w:rsidR="00EC3EEC" w:rsidRPr="00FC37C6">
        <w:rPr>
          <w:rFonts w:ascii="Palatino Linotype" w:eastAsia="Palatino Linotype" w:hAnsi="Palatino Linotype" w:cs="Palatino Linotype"/>
          <w:b/>
        </w:rPr>
        <w:t>Director de Servicios Públicos</w:t>
      </w:r>
      <w:r w:rsidR="00EC3EEC" w:rsidRPr="00FC37C6">
        <w:rPr>
          <w:rFonts w:ascii="Palatino Linotype" w:eastAsia="Palatino Linotype" w:hAnsi="Palatino Linotype" w:cs="Palatino Linotype"/>
        </w:rPr>
        <w:t xml:space="preserve"> mediante el cual hace del conocimiento del Titular de la Unidad de Transparencia  informa que se han llevado a cabo  mesas de trabajo con diversas áreas del H. Ayuntamiento para atender la situación referida en su petición, por lo que se realizará la limpieza del predio una vez que se haya cubierto las acciones legales para su regularización; finalmente un oficio firmado por el </w:t>
      </w:r>
      <w:r w:rsidR="00EC3EEC" w:rsidRPr="00FC37C6">
        <w:rPr>
          <w:rFonts w:ascii="Palatino Linotype" w:eastAsia="Palatino Linotype" w:hAnsi="Palatino Linotype" w:cs="Palatino Linotype"/>
          <w:b/>
        </w:rPr>
        <w:t>Director General del Organismo Público y Descentralizado del Instituto Municipal</w:t>
      </w:r>
      <w:r w:rsidR="00BC5D07" w:rsidRPr="00FC37C6">
        <w:rPr>
          <w:rFonts w:ascii="Palatino Linotype" w:eastAsia="Palatino Linotype" w:hAnsi="Palatino Linotype" w:cs="Palatino Linotype"/>
          <w:b/>
        </w:rPr>
        <w:t xml:space="preserve"> de Cultura Física y Deporte</w:t>
      </w:r>
      <w:r w:rsidR="00BC5D07" w:rsidRPr="00FC37C6">
        <w:rPr>
          <w:rFonts w:ascii="Palatino Linotype" w:eastAsia="Palatino Linotype" w:hAnsi="Palatino Linotype" w:cs="Palatino Linotype"/>
        </w:rPr>
        <w:t xml:space="preserve">, mediante el cual hace del conocimiento que </w:t>
      </w:r>
      <w:r w:rsidR="004F417C" w:rsidRPr="00FC37C6">
        <w:rPr>
          <w:rFonts w:ascii="Palatino Linotype" w:eastAsia="Palatino Linotype" w:hAnsi="Palatino Linotype" w:cs="Palatino Linotype"/>
        </w:rPr>
        <w:t xml:space="preserve">después de realizar una búsqueda exhaustiva no se </w:t>
      </w:r>
      <w:r w:rsidR="004F417C" w:rsidRPr="00FC37C6">
        <w:rPr>
          <w:rFonts w:ascii="Palatino Linotype" w:eastAsia="Palatino Linotype" w:hAnsi="Palatino Linotype" w:cs="Palatino Linotype"/>
        </w:rPr>
        <w:lastRenderedPageBreak/>
        <w:t>cuenta con dicho parque en su contrato de comodato, por lo cual no se puede ingresar al área mencionada. (Se anexaron 5 fotografías del tiradero de basura)</w:t>
      </w:r>
    </w:p>
    <w:p w14:paraId="0F74334F" w14:textId="77777777" w:rsidR="00CB5FE4" w:rsidRPr="00FC37C6" w:rsidRDefault="00CB5FE4">
      <w:pPr>
        <w:spacing w:line="360" w:lineRule="auto"/>
        <w:jc w:val="both"/>
        <w:rPr>
          <w:rFonts w:ascii="Palatino Linotype" w:eastAsia="Palatino Linotype" w:hAnsi="Palatino Linotype" w:cs="Palatino Linotype"/>
          <w:b/>
        </w:rPr>
      </w:pPr>
    </w:p>
    <w:p w14:paraId="315E2632" w14:textId="3D6EAAF8" w:rsidR="008A31D3" w:rsidRPr="00FC37C6" w:rsidRDefault="008A31D3">
      <w:pPr>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b/>
        </w:rPr>
        <w:t>-R-R-4252-23.pdf.-</w:t>
      </w:r>
      <w:r w:rsidRPr="00FC37C6">
        <w:rPr>
          <w:rFonts w:ascii="Palatino Linotype" w:eastAsia="Palatino Linotype" w:hAnsi="Palatino Linotype" w:cs="Palatino Linotype"/>
        </w:rPr>
        <w:t xml:space="preserve"> </w:t>
      </w:r>
      <w:r w:rsidR="00C6614B" w:rsidRPr="00FC37C6">
        <w:rPr>
          <w:rFonts w:ascii="Palatino Linotype" w:hAnsi="Palatino Linotype"/>
          <w:noProof/>
          <w:lang w:eastAsia="es-MX"/>
        </w:rPr>
        <w:t xml:space="preserve">Oficio firmado por la Directora de Medio Ambiente y  Ecología, mediante el cual </w:t>
      </w:r>
      <w:r w:rsidR="00C6614B" w:rsidRPr="00FC37C6">
        <w:rPr>
          <w:rFonts w:ascii="Palatino Linotype" w:eastAsia="Palatino Linotype" w:hAnsi="Palatino Linotype" w:cs="Palatino Linotype"/>
        </w:rPr>
        <w:t>mediante el cual informa que en fecha tres de agosto de dos mil veintitrés, se constituyeron en el domicilio ubicado en calle Oyameles, Mz.6 Lt. 18, colonia Polígono 5; atendiendo a una denuncia ciudadana, donde se menciona que hay un lote con acumulación de cascajo, muebles y toda clase de basura provocando fauna nociva, al momento de la inspección se logra observar  varias bolsas negras, al parecer con basura. Para corroborar lo expuesto adjuntaron cuatro fotografías como evidencia de que no se encontró lo mencionado en la denuncia.</w:t>
      </w:r>
    </w:p>
    <w:p w14:paraId="66CB92DF" w14:textId="77777777" w:rsidR="00C6614B" w:rsidRPr="00FC37C6" w:rsidRDefault="00C6614B">
      <w:pPr>
        <w:spacing w:line="360" w:lineRule="auto"/>
        <w:jc w:val="both"/>
        <w:rPr>
          <w:rFonts w:ascii="Palatino Linotype" w:eastAsia="Palatino Linotype" w:hAnsi="Palatino Linotype" w:cs="Palatino Linotype"/>
        </w:rPr>
      </w:pPr>
    </w:p>
    <w:p w14:paraId="7BC2A89B" w14:textId="77777777" w:rsidR="00C6614B" w:rsidRPr="00386BD3" w:rsidRDefault="00C6614B">
      <w:pPr>
        <w:spacing w:line="360" w:lineRule="auto"/>
        <w:jc w:val="both"/>
        <w:rPr>
          <w:rFonts w:ascii="Palatino Linotype" w:hAnsi="Palatino Linotype" w:cs="Arial"/>
          <w:bCs/>
          <w:iCs/>
        </w:rPr>
      </w:pPr>
      <w:r w:rsidRPr="00FC37C6">
        <w:rPr>
          <w:rFonts w:ascii="Palatino Linotype" w:eastAsia="Palatino Linotype" w:hAnsi="Palatino Linotype" w:cs="Palatino Linotype"/>
          <w:b/>
        </w:rPr>
        <w:t xml:space="preserve">-sol- 00592- R-R-04252-23.pdf.- </w:t>
      </w:r>
      <w:r w:rsidRPr="00386BD3">
        <w:rPr>
          <w:rFonts w:ascii="Palatino Linotype" w:hAnsi="Palatino Linotype" w:cs="Arial"/>
          <w:bCs/>
          <w:iCs/>
        </w:rPr>
        <w:t xml:space="preserve">Oficio signado por el </w:t>
      </w:r>
      <w:r w:rsidRPr="00386BD3">
        <w:rPr>
          <w:rFonts w:ascii="Palatino Linotype" w:hAnsi="Palatino Linotype" w:cs="Arial"/>
          <w:b/>
          <w:bCs/>
          <w:iCs/>
        </w:rPr>
        <w:t xml:space="preserve">Director de Movilidad y Transporte </w:t>
      </w:r>
      <w:r w:rsidRPr="00386BD3">
        <w:rPr>
          <w:rFonts w:ascii="Palatino Linotype" w:hAnsi="Palatino Linotype" w:cs="Arial"/>
          <w:bCs/>
          <w:iCs/>
        </w:rPr>
        <w:t xml:space="preserve">y Dirigido a la Titular de la Unidad de Transparencia, mediante el cual realiza pronunciamiento relativo al porque no se han quitado los camiones de basura y tráiler, refiriendo que de ser el caso exhorta al Recurrente a que se presente ante la Dirección de Movilidad y Transporte con los acuses de recibo para atender el caso concreto; además, refiere que la </w:t>
      </w:r>
      <w:r w:rsidRPr="00386BD3">
        <w:rPr>
          <w:rFonts w:ascii="Palatino Linotype" w:hAnsi="Palatino Linotype" w:cs="Arial"/>
          <w:b/>
          <w:bCs/>
          <w:iCs/>
        </w:rPr>
        <w:t>Dirección de Movilidad</w:t>
      </w:r>
      <w:r w:rsidRPr="00386BD3">
        <w:rPr>
          <w:rFonts w:ascii="Palatino Linotype" w:hAnsi="Palatino Linotype" w:cs="Arial"/>
          <w:bCs/>
          <w:iCs/>
        </w:rPr>
        <w:t xml:space="preserve"> ha atendido diversas solicitudes ciudadanas para remitir a los depósitos  vehiculares los vehículos que se encuentran abandonados sobre Avenida Plutarco Elías Calle, Ecatepec de Morelos como se acredita con el oficio de fecha diez de junio de dos mil veintitrés hace del conocimiento los antecedentes de vehículos atendidos sobre dicha avenida; Oficio remitido por el </w:t>
      </w:r>
      <w:r w:rsidRPr="00386BD3">
        <w:rPr>
          <w:rFonts w:ascii="Palatino Linotype" w:hAnsi="Palatino Linotype" w:cs="Arial"/>
          <w:b/>
          <w:bCs/>
          <w:iCs/>
        </w:rPr>
        <w:t>Jefe del Departamento de Normatividad</w:t>
      </w:r>
      <w:r w:rsidRPr="00386BD3">
        <w:rPr>
          <w:rFonts w:ascii="Palatino Linotype" w:hAnsi="Palatino Linotype" w:cs="Arial"/>
          <w:bCs/>
          <w:iCs/>
        </w:rPr>
        <w:t xml:space="preserve">, mediante el cual hace del </w:t>
      </w:r>
      <w:r w:rsidRPr="00386BD3">
        <w:rPr>
          <w:rFonts w:ascii="Palatino Linotype" w:hAnsi="Palatino Linotype" w:cs="Arial"/>
          <w:bCs/>
          <w:iCs/>
        </w:rPr>
        <w:lastRenderedPageBreak/>
        <w:t>conocimiento las acciones realizadas en relación al oficio ST/UT/ECA/0735/2023 relativas a la calle Av. Plutarco Elías Calles; -</w:t>
      </w:r>
      <w:r w:rsidRPr="00386BD3">
        <w:rPr>
          <w:rFonts w:ascii="Palatino Linotype" w:hAnsi="Palatino Linotype" w:cs="Arial"/>
          <w:bCs/>
          <w:iCs/>
        </w:rPr>
        <w:tab/>
        <w:t>Oficio signado por el Director de Servicios Públicos mediante el cual hace del conocimiento de la Titular de Transparencia  que de acuerdo con la normatividad aplicable no está facultada para llevar a cabo el retiro de cajas de tráiler o camiones de basura de conformidad con los artículos 66 fracción II y 68 párrafo cuarto del Bando Municipal.</w:t>
      </w:r>
    </w:p>
    <w:p w14:paraId="2ACE549F" w14:textId="77777777" w:rsidR="00C6614B" w:rsidRPr="00FC37C6" w:rsidRDefault="00C6614B">
      <w:pPr>
        <w:spacing w:line="360" w:lineRule="auto"/>
        <w:jc w:val="both"/>
        <w:rPr>
          <w:rFonts w:ascii="Palatino Linotype" w:eastAsia="Palatino Linotype" w:hAnsi="Palatino Linotype" w:cs="Palatino Linotype"/>
        </w:rPr>
      </w:pPr>
    </w:p>
    <w:p w14:paraId="02AC4EE2" w14:textId="77777777" w:rsidR="00C6614B" w:rsidRPr="00FC37C6" w:rsidRDefault="00C6614B">
      <w:pPr>
        <w:spacing w:line="360" w:lineRule="auto"/>
        <w:jc w:val="both"/>
        <w:rPr>
          <w:rFonts w:ascii="Palatino Linotype" w:eastAsia="Palatino Linotype" w:hAnsi="Palatino Linotype" w:cs="Palatino Linotype"/>
        </w:rPr>
      </w:pPr>
      <w:r w:rsidRPr="00FC37C6">
        <w:rPr>
          <w:rFonts w:ascii="Palatino Linotype" w:hAnsi="Palatino Linotype"/>
          <w:b/>
          <w:noProof/>
          <w:lang w:eastAsia="es-MX"/>
        </w:rPr>
        <w:t>-Solic. 00593. R-R-4436- Y R-R-04252-2023.pdf.-</w:t>
      </w:r>
      <w:r w:rsidRPr="00FC37C6">
        <w:rPr>
          <w:rFonts w:ascii="Palatino Linotype" w:eastAsia="Palatino Linotype" w:hAnsi="Palatino Linotype" w:cs="Palatino Linotype"/>
        </w:rPr>
        <w:t xml:space="preserve"> Archivo digital que contiene oficio firmado por La Directora del Medio Ambiente y Ecología mediante el cual informa que en fecha tres de agosto de dos mil veintitrés, se constituyeron en el domicilio ubicado en calle Oyameles, Mz.6 Lt. 18, colonia Polígono 5; atendiendo a una denuncia ciudadana, donde se menciona que hay un lote con acumulación de cascajo, muebles y toda clase de basura provocando fauna nociva, al momento de la inspección se logra observar  varias bolsas negras, al parecer con basura. Para corroborar lo expuesto adjuntaron cuatro fotografías como evidencia de que no se encontró lo mencionado en la denuncia; oficio formado por la </w:t>
      </w:r>
      <w:r w:rsidRPr="00FC37C6">
        <w:rPr>
          <w:rFonts w:ascii="Palatino Linotype" w:eastAsia="Palatino Linotype" w:hAnsi="Palatino Linotype" w:cs="Palatino Linotype"/>
          <w:b/>
        </w:rPr>
        <w:t>Directora de Gobierno Abierto</w:t>
      </w:r>
      <w:r w:rsidRPr="00FC37C6">
        <w:rPr>
          <w:rFonts w:ascii="Palatino Linotype" w:eastAsia="Palatino Linotype" w:hAnsi="Palatino Linotype" w:cs="Palatino Linotype"/>
        </w:rPr>
        <w:t xml:space="preserve">, mediante la cual hace del conocimiento de la Titular de la Unidad de Transparencia  que la dirección a su cargo no ha sido notificada sobre el tema en mención, por lo que se debe revisar si el predio es municipal derivado de lo anterior, no se cuenta con un antecedente para iniciar algún procedimiento sobre el desalojo del predio; dos Oficios firmados por la </w:t>
      </w:r>
      <w:r w:rsidRPr="00FC37C6">
        <w:rPr>
          <w:rFonts w:ascii="Palatino Linotype" w:eastAsia="Palatino Linotype" w:hAnsi="Palatino Linotype" w:cs="Palatino Linotype"/>
          <w:b/>
        </w:rPr>
        <w:t>Directora de Medio Ambiente y Ecología</w:t>
      </w:r>
      <w:r w:rsidRPr="00FC37C6">
        <w:rPr>
          <w:rFonts w:ascii="Palatino Linotype" w:eastAsia="Palatino Linotype" w:hAnsi="Palatino Linotype" w:cs="Palatino Linotype"/>
        </w:rPr>
        <w:t xml:space="preserve"> mediante el cual hace del conocimiento que se realizará lo conducente para llevar a cabo una visita de inspección, y han realizado </w:t>
      </w:r>
      <w:r w:rsidRPr="00FC37C6">
        <w:rPr>
          <w:rFonts w:ascii="Palatino Linotype" w:eastAsia="Palatino Linotype" w:hAnsi="Palatino Linotype" w:cs="Palatino Linotype"/>
        </w:rPr>
        <w:lastRenderedPageBreak/>
        <w:t>mesas de trabajo con diversas áreas de trabajo competentes con el fin de llevar acciones competentes para su debida ejecución.</w:t>
      </w:r>
    </w:p>
    <w:p w14:paraId="4589BEE4" w14:textId="77777777" w:rsidR="00C6614B" w:rsidRPr="00FC37C6" w:rsidRDefault="00C6614B">
      <w:pPr>
        <w:spacing w:line="360" w:lineRule="auto"/>
        <w:jc w:val="both"/>
        <w:rPr>
          <w:rFonts w:ascii="Palatino Linotype" w:eastAsia="Palatino Linotype" w:hAnsi="Palatino Linotype" w:cs="Palatino Linotype"/>
        </w:rPr>
      </w:pPr>
    </w:p>
    <w:p w14:paraId="6D240549" w14:textId="77777777" w:rsidR="00E808E9" w:rsidRPr="00386BD3" w:rsidRDefault="00E808E9">
      <w:pPr>
        <w:tabs>
          <w:tab w:val="center" w:pos="4252"/>
          <w:tab w:val="right" w:pos="8504"/>
        </w:tabs>
        <w:spacing w:line="360" w:lineRule="auto"/>
        <w:jc w:val="both"/>
        <w:rPr>
          <w:rFonts w:ascii="Palatino Linotype" w:hAnsi="Palatino Linotype" w:cs="Arial"/>
          <w:b/>
        </w:rPr>
      </w:pPr>
      <w:r w:rsidRPr="00386BD3">
        <w:rPr>
          <w:rFonts w:ascii="Palatino Linotype" w:hAnsi="Palatino Linotype" w:cs="Arial"/>
          <w:b/>
        </w:rPr>
        <w:t xml:space="preserve">c) De la acumulación de recursos </w:t>
      </w:r>
    </w:p>
    <w:p w14:paraId="19EBC206" w14:textId="46BB4198" w:rsidR="00E808E9" w:rsidRPr="00FC37C6" w:rsidRDefault="00E808E9">
      <w:pPr>
        <w:spacing w:line="360" w:lineRule="auto"/>
        <w:jc w:val="both"/>
        <w:rPr>
          <w:rFonts w:ascii="Palatino Linotype" w:hAnsi="Palatino Linotype"/>
          <w:b/>
        </w:rPr>
      </w:pPr>
      <w:r w:rsidRPr="00386BD3">
        <w:rPr>
          <w:rFonts w:ascii="Palatino Linotype" w:hAnsi="Palatino Linotype" w:cs="Arial"/>
          <w:lang w:val="es-ES_tradnl"/>
        </w:rPr>
        <w:t xml:space="preserve">Por economía procesal y </w:t>
      </w:r>
      <w:r w:rsidRPr="00386BD3">
        <w:rPr>
          <w:rFonts w:ascii="Palatino Linotype" w:hAnsi="Palatino Linotype" w:cs="Arial"/>
        </w:rPr>
        <w:t>con la finalidad de evitar resoluciones contradictorias,</w:t>
      </w:r>
      <w:r w:rsidRPr="00FC37C6">
        <w:rPr>
          <w:rFonts w:ascii="Palatino Linotype" w:hAnsi="Palatino Linotype"/>
          <w:b/>
          <w:lang w:val="es-419"/>
        </w:rPr>
        <w:t xml:space="preserve"> </w:t>
      </w:r>
      <w:r w:rsidRPr="00FC37C6">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386BD3">
        <w:rPr>
          <w:rFonts w:ascii="Palatino Linotype" w:hAnsi="Palatino Linotype" w:cs="Arial"/>
          <w:lang w:val="es-419"/>
        </w:rPr>
        <w:t xml:space="preserve"> el Pleno de este instituto en la</w:t>
      </w:r>
      <w:r w:rsidR="009812EE" w:rsidRPr="00386BD3">
        <w:rPr>
          <w:rFonts w:ascii="Palatino Linotype" w:hAnsi="Palatino Linotype" w:cs="Arial"/>
          <w:lang w:val="es-419"/>
        </w:rPr>
        <w:t xml:space="preserve"> Trigésima Sesión ordinaria del Pleno de este Instituto de fecha </w:t>
      </w:r>
      <w:r w:rsidR="0049767A" w:rsidRPr="00386BD3">
        <w:rPr>
          <w:rFonts w:ascii="Palatino Linotype" w:hAnsi="Palatino Linotype" w:cs="Arial"/>
          <w:lang w:val="es-419"/>
        </w:rPr>
        <w:t>veintitrés de agosto de dos mil veintitrés,</w:t>
      </w:r>
      <w:r w:rsidR="009812EE" w:rsidRPr="00386BD3">
        <w:rPr>
          <w:rFonts w:ascii="Palatino Linotype" w:hAnsi="Palatino Linotype" w:cs="Arial"/>
          <w:lang w:val="es-419"/>
        </w:rPr>
        <w:t xml:space="preserve"> determinó</w:t>
      </w:r>
      <w:r w:rsidRPr="00386BD3">
        <w:rPr>
          <w:rFonts w:ascii="Palatino Linotype" w:hAnsi="Palatino Linotype" w:cs="Arial"/>
          <w:lang w:val="es-419"/>
        </w:rPr>
        <w:t xml:space="preserve"> </w:t>
      </w:r>
      <w:r w:rsidRPr="00386BD3">
        <w:rPr>
          <w:rFonts w:ascii="Palatino Linotype" w:hAnsi="Palatino Linotype"/>
        </w:rPr>
        <w:t>acumular los Recursos de Revisión</w:t>
      </w:r>
      <w:r w:rsidR="009812EE" w:rsidRPr="00386BD3">
        <w:rPr>
          <w:rFonts w:ascii="Palatino Linotype" w:hAnsi="Palatino Linotype"/>
        </w:rPr>
        <w:t xml:space="preserve"> </w:t>
      </w:r>
      <w:r w:rsidR="007D1CFB" w:rsidRPr="00FC37C6">
        <w:rPr>
          <w:rFonts w:ascii="Palatino Linotype" w:hAnsi="Palatino Linotype"/>
          <w:b/>
        </w:rPr>
        <w:t>04252/INFOEM/IP/RR/2023 y</w:t>
      </w:r>
      <w:r w:rsidR="007D1CFB" w:rsidRPr="00FC37C6">
        <w:rPr>
          <w:rFonts w:ascii="Palatino Linotype" w:hAnsi="Palatino Linotype"/>
        </w:rPr>
        <w:t xml:space="preserve"> </w:t>
      </w:r>
      <w:r w:rsidR="007D1CFB" w:rsidRPr="00FC37C6">
        <w:rPr>
          <w:rFonts w:ascii="Palatino Linotype" w:hAnsi="Palatino Linotype"/>
          <w:b/>
        </w:rPr>
        <w:t>04436/INFOEM/IP/RR/2023</w:t>
      </w:r>
      <w:r w:rsidRPr="00FC37C6">
        <w:rPr>
          <w:rFonts w:ascii="Palatino Linotype" w:hAnsi="Palatino Linotype"/>
          <w:b/>
          <w:bCs/>
        </w:rPr>
        <w:t>,</w:t>
      </w:r>
      <w:r w:rsidRPr="00FC37C6">
        <w:rPr>
          <w:rFonts w:ascii="Palatino Linotype" w:hAnsi="Palatino Linotype"/>
          <w:b/>
          <w:bCs/>
          <w:lang w:val="es-419"/>
        </w:rPr>
        <w:t xml:space="preserve"> </w:t>
      </w:r>
      <w:r w:rsidRPr="00386BD3">
        <w:rPr>
          <w:rFonts w:ascii="Palatino Linotype" w:hAnsi="Palatino Linotype"/>
        </w:rPr>
        <w:t>para su resolución</w:t>
      </w:r>
      <w:r w:rsidRPr="00386BD3">
        <w:rPr>
          <w:rFonts w:ascii="Palatino Linotype" w:hAnsi="Palatino Linotype"/>
          <w:lang w:val="es-419"/>
        </w:rPr>
        <w:t xml:space="preserve"> por parte de la </w:t>
      </w:r>
      <w:r w:rsidRPr="00386BD3">
        <w:rPr>
          <w:rFonts w:ascii="Palatino Linotype" w:hAnsi="Palatino Linotype"/>
          <w:b/>
          <w:lang w:val="es-419"/>
        </w:rPr>
        <w:t>Comisionada</w:t>
      </w:r>
      <w:r w:rsidRPr="00386BD3">
        <w:rPr>
          <w:rFonts w:ascii="Palatino Linotype" w:hAnsi="Palatino Linotype"/>
          <w:lang w:val="es-419"/>
        </w:rPr>
        <w:t xml:space="preserve"> </w:t>
      </w:r>
      <w:r w:rsidRPr="00FC37C6">
        <w:rPr>
          <w:rFonts w:ascii="Palatino Linotype" w:hAnsi="Palatino Linotype"/>
          <w:b/>
          <w:lang w:val="es-ES_tradnl"/>
        </w:rPr>
        <w:t>Sharon Cristina Morales Martínez</w:t>
      </w:r>
      <w:r w:rsidRPr="00386BD3">
        <w:rPr>
          <w:rFonts w:ascii="Palatino Linotype" w:hAnsi="Palatino Linotype"/>
        </w:rPr>
        <w:t>.</w:t>
      </w:r>
    </w:p>
    <w:p w14:paraId="2CBEAEFC" w14:textId="0DBAB994" w:rsidR="0049767A" w:rsidRPr="00386BD3" w:rsidRDefault="0049767A">
      <w:pPr>
        <w:spacing w:line="360" w:lineRule="auto"/>
        <w:jc w:val="both"/>
        <w:rPr>
          <w:rFonts w:ascii="Palatino Linotype" w:hAnsi="Palatino Linotype" w:cs="Arial"/>
        </w:rPr>
      </w:pPr>
    </w:p>
    <w:p w14:paraId="2A4BB21F" w14:textId="2BB0E18B" w:rsidR="0049767A" w:rsidRPr="00FC37C6" w:rsidRDefault="007C5A58">
      <w:pPr>
        <w:spacing w:line="360" w:lineRule="auto"/>
        <w:jc w:val="both"/>
        <w:rPr>
          <w:rFonts w:ascii="Palatino Linotype" w:eastAsia="Palatino Linotype" w:hAnsi="Palatino Linotype" w:cs="Palatino Linotype"/>
          <w:b/>
        </w:rPr>
      </w:pPr>
      <w:r w:rsidRPr="00FC37C6">
        <w:rPr>
          <w:rFonts w:ascii="Palatino Linotype" w:eastAsia="Palatino Linotype" w:hAnsi="Palatino Linotype" w:cs="Palatino Linotype"/>
          <w:b/>
        </w:rPr>
        <w:t>d</w:t>
      </w:r>
      <w:r w:rsidR="0049767A" w:rsidRPr="00FC37C6">
        <w:rPr>
          <w:rFonts w:ascii="Palatino Linotype" w:eastAsia="Palatino Linotype" w:hAnsi="Palatino Linotype" w:cs="Palatino Linotype"/>
          <w:b/>
        </w:rPr>
        <w:t xml:space="preserve">) De la ampliación </w:t>
      </w:r>
    </w:p>
    <w:p w14:paraId="34FD080F" w14:textId="2542FAAD" w:rsidR="0049767A" w:rsidRPr="00FC37C6" w:rsidRDefault="0049767A">
      <w:pPr>
        <w:pStyle w:val="Prrafodelista"/>
        <w:spacing w:before="240" w:after="240" w:line="360" w:lineRule="auto"/>
        <w:ind w:left="0"/>
        <w:jc w:val="both"/>
        <w:rPr>
          <w:rFonts w:ascii="Palatino Linotype" w:eastAsia="Palatino Linotype" w:hAnsi="Palatino Linotype" w:cs="Palatino Linotype"/>
        </w:rPr>
      </w:pPr>
      <w:r w:rsidRPr="00FC37C6">
        <w:rPr>
          <w:rFonts w:ascii="Palatino Linotype" w:eastAsia="Palatino Linotype" w:hAnsi="Palatino Linotype" w:cs="Palatino Linotype"/>
        </w:rPr>
        <w:t xml:space="preserve">El </w:t>
      </w:r>
      <w:r w:rsidR="00016B96" w:rsidRPr="00FC37C6">
        <w:rPr>
          <w:rFonts w:ascii="Palatino Linotype" w:eastAsia="Palatino Linotype" w:hAnsi="Palatino Linotype" w:cs="Palatino Linotype"/>
          <w:b/>
          <w:bCs/>
        </w:rPr>
        <w:t>veintiuno de septiembre</w:t>
      </w:r>
      <w:r w:rsidRPr="00FC37C6">
        <w:rPr>
          <w:rFonts w:ascii="Palatino Linotype" w:eastAsia="Palatino Linotype" w:hAnsi="Palatino Linotype" w:cs="Palatino Linotype"/>
          <w:b/>
          <w:bCs/>
        </w:rPr>
        <w:t xml:space="preserve"> de dos mil veintitrés</w:t>
      </w:r>
      <w:r w:rsidRPr="00FC37C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A2AF526"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0B9A82" w14:textId="77777777" w:rsidR="0049767A" w:rsidRPr="00FC37C6" w:rsidRDefault="0049767A">
      <w:pPr>
        <w:spacing w:line="360" w:lineRule="auto"/>
        <w:jc w:val="both"/>
        <w:rPr>
          <w:rFonts w:ascii="Palatino Linotype" w:hAnsi="Palatino Linotype"/>
        </w:rPr>
      </w:pPr>
    </w:p>
    <w:p w14:paraId="11332FB1"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3B95132" w14:textId="77777777" w:rsidR="0049767A" w:rsidRPr="00FC37C6" w:rsidRDefault="0049767A">
      <w:pPr>
        <w:spacing w:line="360" w:lineRule="auto"/>
        <w:jc w:val="both"/>
        <w:rPr>
          <w:rFonts w:ascii="Palatino Linotype" w:hAnsi="Palatino Linotype"/>
        </w:rPr>
      </w:pPr>
    </w:p>
    <w:p w14:paraId="276CD856"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B427BF" w14:textId="77777777" w:rsidR="0049767A" w:rsidRPr="00FC37C6" w:rsidRDefault="0049767A">
      <w:pPr>
        <w:spacing w:line="360" w:lineRule="auto"/>
        <w:jc w:val="both"/>
        <w:rPr>
          <w:rFonts w:ascii="Palatino Linotype" w:hAnsi="Palatino Linotype"/>
        </w:rPr>
      </w:pPr>
    </w:p>
    <w:p w14:paraId="3B658F52"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 xml:space="preserve">En ese sentido, el legislador fijó los términos procesales en las leyes, de manera general, sin que pudiera prever la variada gama de casos que son resueltos por los órganos </w:t>
      </w:r>
      <w:r w:rsidRPr="00FC37C6">
        <w:rPr>
          <w:rFonts w:ascii="Palatino Linotype" w:hAnsi="Palatino Linotype"/>
        </w:rPr>
        <w:lastRenderedPageBreak/>
        <w:t>jurisdiccionales o cuasi jurisdiccionales, tanto por la complejidad de los hechos, como por el número de casos que conocen.</w:t>
      </w:r>
    </w:p>
    <w:p w14:paraId="42381AD3" w14:textId="77777777" w:rsidR="0049767A" w:rsidRPr="00FC37C6" w:rsidRDefault="0049767A">
      <w:pPr>
        <w:spacing w:line="360" w:lineRule="auto"/>
        <w:jc w:val="both"/>
        <w:rPr>
          <w:rFonts w:ascii="Palatino Linotype" w:hAnsi="Palatino Linotype"/>
        </w:rPr>
      </w:pPr>
    </w:p>
    <w:p w14:paraId="7D69E8EA"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195829" w14:textId="77777777" w:rsidR="0049767A" w:rsidRPr="00FC37C6" w:rsidRDefault="0049767A">
      <w:pPr>
        <w:spacing w:line="360" w:lineRule="auto"/>
        <w:jc w:val="both"/>
        <w:rPr>
          <w:rFonts w:ascii="Palatino Linotype" w:hAnsi="Palatino Linotype"/>
        </w:rPr>
      </w:pPr>
    </w:p>
    <w:p w14:paraId="5E58002C" w14:textId="77777777" w:rsidR="0049767A" w:rsidRPr="00FC37C6" w:rsidRDefault="0049767A">
      <w:pPr>
        <w:pStyle w:val="Prrafodelista"/>
        <w:numPr>
          <w:ilvl w:val="0"/>
          <w:numId w:val="3"/>
        </w:numPr>
        <w:spacing w:line="360" w:lineRule="auto"/>
        <w:jc w:val="both"/>
        <w:rPr>
          <w:rFonts w:ascii="Palatino Linotype" w:hAnsi="Palatino Linotype"/>
        </w:rPr>
      </w:pPr>
      <w:r w:rsidRPr="00FC37C6">
        <w:rPr>
          <w:rFonts w:ascii="Palatino Linotype" w:hAnsi="Palatino Linotype"/>
        </w:rPr>
        <w:t>Complejidad del asunto: La complejidad de la prueba, la pluralidad de sujetos procesales, el tiempo transcurrido, las características y contexto del recurso.</w:t>
      </w:r>
    </w:p>
    <w:p w14:paraId="710B8BAC" w14:textId="77777777" w:rsidR="0049767A" w:rsidRPr="00FC37C6" w:rsidRDefault="0049767A">
      <w:pPr>
        <w:pStyle w:val="Prrafodelista"/>
        <w:numPr>
          <w:ilvl w:val="0"/>
          <w:numId w:val="3"/>
        </w:numPr>
        <w:spacing w:line="360" w:lineRule="auto"/>
        <w:jc w:val="both"/>
        <w:rPr>
          <w:rFonts w:ascii="Palatino Linotype" w:hAnsi="Palatino Linotype"/>
        </w:rPr>
      </w:pPr>
      <w:r w:rsidRPr="00FC37C6">
        <w:rPr>
          <w:rFonts w:ascii="Palatino Linotype" w:hAnsi="Palatino Linotype"/>
        </w:rPr>
        <w:t>Actividad Procesal del interesado: Acciones u omisiones del interesado.</w:t>
      </w:r>
    </w:p>
    <w:p w14:paraId="62FA30B4" w14:textId="77777777" w:rsidR="0049767A" w:rsidRPr="00FC37C6" w:rsidRDefault="0049767A">
      <w:pPr>
        <w:pStyle w:val="Prrafodelista"/>
        <w:numPr>
          <w:ilvl w:val="0"/>
          <w:numId w:val="3"/>
        </w:numPr>
        <w:spacing w:line="360" w:lineRule="auto"/>
        <w:jc w:val="both"/>
        <w:rPr>
          <w:rFonts w:ascii="Palatino Linotype" w:hAnsi="Palatino Linotype"/>
        </w:rPr>
      </w:pPr>
      <w:r w:rsidRPr="00FC37C6">
        <w:rPr>
          <w:rFonts w:ascii="Palatino Linotype" w:hAnsi="Palatino Linotype"/>
        </w:rPr>
        <w:t>Conducta de la Autoridad: Las Acciones u omisiones realizadas en el procedimiento. Así como si la autoridad actuó con la debida diligencia.</w:t>
      </w:r>
    </w:p>
    <w:p w14:paraId="332B66E6" w14:textId="77777777" w:rsidR="0049767A" w:rsidRPr="00FC37C6" w:rsidRDefault="0049767A">
      <w:pPr>
        <w:pStyle w:val="Prrafodelista"/>
        <w:numPr>
          <w:ilvl w:val="0"/>
          <w:numId w:val="3"/>
        </w:numPr>
        <w:spacing w:line="360" w:lineRule="auto"/>
        <w:jc w:val="both"/>
        <w:rPr>
          <w:rFonts w:ascii="Palatino Linotype" w:hAnsi="Palatino Linotype"/>
        </w:rPr>
      </w:pPr>
      <w:r w:rsidRPr="00FC37C6">
        <w:rPr>
          <w:rFonts w:ascii="Palatino Linotype" w:hAnsi="Palatino Linotype"/>
        </w:rPr>
        <w:t>La afectación generada en la situación jurídica de la persona involucrada en el proceso: Violación a sus derechos humanos.</w:t>
      </w:r>
    </w:p>
    <w:p w14:paraId="2317428C" w14:textId="77777777" w:rsidR="0049767A" w:rsidRPr="00FC37C6" w:rsidRDefault="0049767A">
      <w:pPr>
        <w:spacing w:line="360" w:lineRule="auto"/>
        <w:jc w:val="both"/>
        <w:rPr>
          <w:rFonts w:ascii="Palatino Linotype" w:hAnsi="Palatino Linotype"/>
        </w:rPr>
      </w:pPr>
    </w:p>
    <w:p w14:paraId="4E60C927"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11C444" w14:textId="77777777" w:rsidR="0049767A" w:rsidRPr="00FC37C6" w:rsidRDefault="0049767A">
      <w:pPr>
        <w:spacing w:line="360" w:lineRule="auto"/>
        <w:jc w:val="both"/>
        <w:rPr>
          <w:rFonts w:ascii="Palatino Linotype" w:hAnsi="Palatino Linotype"/>
        </w:rPr>
      </w:pPr>
    </w:p>
    <w:p w14:paraId="2EA36282"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 xml:space="preserve">Argumento que encuentra sustento en la jurisprudencia P./J. 32/92 emitida por el Pleno de la Suprema Corte de Justicia de la Nación de rubro “TÉRMINOS PROCESALES. </w:t>
      </w:r>
      <w:r w:rsidRPr="00FC37C6">
        <w:rPr>
          <w:rFonts w:ascii="Palatino Linotype" w:hAnsi="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D06EE2A" w14:textId="77777777" w:rsidR="0049767A" w:rsidRPr="00FC37C6" w:rsidRDefault="0049767A">
      <w:pPr>
        <w:spacing w:line="360" w:lineRule="auto"/>
        <w:jc w:val="both"/>
        <w:rPr>
          <w:rFonts w:ascii="Palatino Linotype" w:hAnsi="Palatino Linotype"/>
        </w:rPr>
      </w:pPr>
    </w:p>
    <w:p w14:paraId="1DEBB267"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27D788" w14:textId="77777777" w:rsidR="0049767A" w:rsidRPr="00FC37C6" w:rsidRDefault="0049767A">
      <w:pPr>
        <w:spacing w:line="360" w:lineRule="auto"/>
        <w:jc w:val="both"/>
        <w:rPr>
          <w:rFonts w:ascii="Palatino Linotype" w:hAnsi="Palatino Linotype"/>
        </w:rPr>
      </w:pPr>
    </w:p>
    <w:p w14:paraId="71846C7F"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0433A27" w14:textId="77777777" w:rsidR="0049767A" w:rsidRPr="00FC37C6" w:rsidRDefault="0049767A">
      <w:pPr>
        <w:spacing w:line="360" w:lineRule="auto"/>
        <w:jc w:val="both"/>
        <w:rPr>
          <w:rFonts w:ascii="Palatino Linotype" w:hAnsi="Palatino Linotype"/>
        </w:rPr>
      </w:pPr>
    </w:p>
    <w:p w14:paraId="2E1AA0F1"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E9D0EEC" w14:textId="77777777" w:rsidR="0049767A" w:rsidRPr="00FC37C6" w:rsidRDefault="0049767A">
      <w:pPr>
        <w:spacing w:line="360" w:lineRule="auto"/>
        <w:jc w:val="both"/>
        <w:rPr>
          <w:rFonts w:ascii="Palatino Linotype" w:hAnsi="Palatino Linotype"/>
        </w:rPr>
      </w:pPr>
      <w:r w:rsidRPr="00FC37C6">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7A5265FF" w14:textId="77777777" w:rsidR="0049767A" w:rsidRPr="00FC37C6" w:rsidRDefault="0049767A">
      <w:pPr>
        <w:pStyle w:val="Prrafodelista"/>
        <w:spacing w:line="360" w:lineRule="auto"/>
        <w:ind w:left="0"/>
        <w:jc w:val="both"/>
        <w:rPr>
          <w:rFonts w:ascii="Palatino Linotype" w:hAnsi="Palatino Linotype"/>
        </w:rPr>
      </w:pPr>
    </w:p>
    <w:p w14:paraId="461FE7EA" w14:textId="77777777" w:rsidR="0049767A" w:rsidRPr="00FC37C6" w:rsidRDefault="0049767A">
      <w:pPr>
        <w:pStyle w:val="Prrafodelista"/>
        <w:spacing w:line="360" w:lineRule="auto"/>
        <w:ind w:left="0"/>
        <w:jc w:val="both"/>
        <w:rPr>
          <w:rFonts w:ascii="Palatino Linotype" w:hAnsi="Palatino Linotype" w:cs="Arial"/>
          <w:b/>
          <w:bCs/>
          <w:lang w:val="es-419"/>
        </w:rPr>
      </w:pPr>
      <w:r w:rsidRPr="00FC37C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E913CC2" w14:textId="77777777" w:rsidR="0049767A" w:rsidRPr="00FC37C6" w:rsidRDefault="0049767A">
      <w:pPr>
        <w:spacing w:line="360" w:lineRule="auto"/>
        <w:jc w:val="both"/>
        <w:rPr>
          <w:rFonts w:ascii="Palatino Linotype" w:eastAsia="Palatino Linotype" w:hAnsi="Palatino Linotype" w:cs="Palatino Linotype"/>
          <w:b/>
        </w:rPr>
      </w:pPr>
    </w:p>
    <w:p w14:paraId="49E94EF4" w14:textId="3641F548" w:rsidR="00F74A05" w:rsidRPr="00FC37C6" w:rsidRDefault="007C5A58">
      <w:pPr>
        <w:pStyle w:val="Prrafodelista"/>
        <w:spacing w:line="360" w:lineRule="auto"/>
        <w:ind w:left="0"/>
        <w:jc w:val="both"/>
        <w:rPr>
          <w:rFonts w:ascii="Palatino Linotype" w:hAnsi="Palatino Linotype" w:cs="Arial"/>
          <w:b/>
          <w:bCs/>
        </w:rPr>
      </w:pPr>
      <w:r w:rsidRPr="00FC37C6">
        <w:rPr>
          <w:rFonts w:ascii="Palatino Linotype" w:hAnsi="Palatino Linotype" w:cs="Arial"/>
          <w:b/>
          <w:bCs/>
        </w:rPr>
        <w:t>e</w:t>
      </w:r>
      <w:r w:rsidR="00F74A05" w:rsidRPr="00FC37C6">
        <w:rPr>
          <w:rFonts w:ascii="Palatino Linotype" w:hAnsi="Palatino Linotype" w:cs="Arial"/>
          <w:b/>
          <w:bCs/>
        </w:rPr>
        <w:t>) Cierre de Instrucción</w:t>
      </w:r>
    </w:p>
    <w:p w14:paraId="1A9B19D0" w14:textId="27911D8B" w:rsidR="000C0B7F" w:rsidRPr="00386BD3" w:rsidRDefault="009E2E2C">
      <w:pPr>
        <w:spacing w:line="360" w:lineRule="auto"/>
        <w:jc w:val="both"/>
        <w:rPr>
          <w:rFonts w:ascii="Palatino Linotype" w:hAnsi="Palatino Linotype" w:cs="Arial"/>
        </w:rPr>
      </w:pPr>
      <w:r w:rsidRPr="00386BD3">
        <w:rPr>
          <w:rFonts w:ascii="Palatino Linotype" w:hAnsi="Palatino Linotype"/>
        </w:rPr>
        <w:t>Una vez analizado el estado procesal que guarda el expediente, el</w:t>
      </w:r>
      <w:r w:rsidR="0058385D" w:rsidRPr="00386BD3">
        <w:rPr>
          <w:rFonts w:ascii="Palatino Linotype" w:hAnsi="Palatino Linotype"/>
        </w:rPr>
        <w:t xml:space="preserve"> </w:t>
      </w:r>
      <w:r w:rsidR="0058385D" w:rsidRPr="00386BD3">
        <w:rPr>
          <w:rFonts w:ascii="Palatino Linotype" w:hAnsi="Palatino Linotype"/>
          <w:b/>
          <w:bCs/>
        </w:rPr>
        <w:t>treinta y uno</w:t>
      </w:r>
      <w:r w:rsidR="00B61A91" w:rsidRPr="00386BD3">
        <w:rPr>
          <w:rFonts w:ascii="Palatino Linotype" w:hAnsi="Palatino Linotype"/>
          <w:b/>
          <w:bCs/>
        </w:rPr>
        <w:t xml:space="preserve"> de octubre</w:t>
      </w:r>
      <w:r w:rsidR="00905B52" w:rsidRPr="00386BD3">
        <w:rPr>
          <w:rFonts w:ascii="Palatino Linotype" w:hAnsi="Palatino Linotype"/>
          <w:b/>
          <w:bCs/>
        </w:rPr>
        <w:t xml:space="preserve"> de </w:t>
      </w:r>
      <w:r w:rsidR="00B73841" w:rsidRPr="00386BD3">
        <w:rPr>
          <w:rFonts w:ascii="Palatino Linotype" w:hAnsi="Palatino Linotype"/>
          <w:b/>
          <w:bCs/>
        </w:rPr>
        <w:t>dos mil veintitrés</w:t>
      </w:r>
      <w:r w:rsidR="00B73841" w:rsidRPr="00386BD3">
        <w:rPr>
          <w:rFonts w:ascii="Palatino Linotype" w:hAnsi="Palatino Linotype"/>
        </w:rPr>
        <w:t>,</w:t>
      </w:r>
      <w:r w:rsidR="000171D8" w:rsidRPr="00386BD3">
        <w:rPr>
          <w:rFonts w:ascii="Palatino Linotype" w:hAnsi="Palatino Linotype"/>
        </w:rPr>
        <w:t xml:space="preserve"> </w:t>
      </w:r>
      <w:r w:rsidR="00CE22BE" w:rsidRPr="00386BD3">
        <w:rPr>
          <w:rFonts w:ascii="Palatino Linotype" w:hAnsi="Palatino Linotype"/>
        </w:rPr>
        <w:t>la</w:t>
      </w:r>
      <w:r w:rsidR="00F74502" w:rsidRPr="00386BD3">
        <w:rPr>
          <w:rFonts w:ascii="Palatino Linotype" w:hAnsi="Palatino Linotype"/>
        </w:rPr>
        <w:t xml:space="preserve"> </w:t>
      </w:r>
      <w:r w:rsidR="00C77536" w:rsidRPr="00386BD3">
        <w:rPr>
          <w:rFonts w:ascii="Palatino Linotype" w:hAnsi="Palatino Linotype"/>
          <w:b/>
        </w:rPr>
        <w:t>Comisionada Sharon Cristina Morales Martínez</w:t>
      </w:r>
      <w:r w:rsidR="00C77536" w:rsidRPr="00386BD3">
        <w:rPr>
          <w:rFonts w:ascii="Palatino Linotype" w:hAnsi="Palatino Linotype"/>
          <w:lang w:val="es-419"/>
        </w:rPr>
        <w:t xml:space="preserve"> </w:t>
      </w:r>
      <w:r w:rsidRPr="00386BD3">
        <w:rPr>
          <w:rFonts w:ascii="Palatino Linotype" w:hAnsi="Palatino Linotype"/>
        </w:rPr>
        <w:t>acordó el cierre de instrucción;</w:t>
      </w:r>
      <w:r w:rsidR="00C2778A" w:rsidRPr="00FC37C6">
        <w:rPr>
          <w:rFonts w:ascii="Palatino Linotype" w:hAnsi="Palatino Linotype" w:cs="Arial"/>
        </w:rPr>
        <w:t xml:space="preserve"> así como</w:t>
      </w:r>
      <w:r w:rsidRPr="00FC37C6">
        <w:rPr>
          <w:rFonts w:ascii="Palatino Linotype" w:hAnsi="Palatino Linotype" w:cs="Arial"/>
        </w:rPr>
        <w:t>,</w:t>
      </w:r>
      <w:r w:rsidR="00C2778A" w:rsidRPr="00FC37C6">
        <w:rPr>
          <w:rFonts w:ascii="Palatino Linotype" w:hAnsi="Palatino Linotype" w:cs="Arial"/>
        </w:rPr>
        <w:t xml:space="preserve"> la remisión </w:t>
      </w:r>
      <w:r w:rsidR="007C5A58" w:rsidRPr="00FC37C6">
        <w:rPr>
          <w:rFonts w:ascii="Palatino Linotype" w:hAnsi="Palatino Linotype" w:cs="Arial"/>
        </w:rPr>
        <w:t>de este</w:t>
      </w:r>
      <w:r w:rsidR="00C2778A" w:rsidRPr="00FC37C6">
        <w:rPr>
          <w:rFonts w:ascii="Palatino Linotype" w:hAnsi="Palatino Linotype" w:cs="Arial"/>
        </w:rPr>
        <w:t xml:space="preserve"> a efecto de ser resuelto, de conformidad con lo establecido en el artículo 185 fracciones VI y VIII de la Ley de Transparencia y Acceso a la </w:t>
      </w:r>
      <w:r w:rsidR="00D86297" w:rsidRPr="00FC37C6">
        <w:rPr>
          <w:rFonts w:ascii="Palatino Linotype" w:hAnsi="Palatino Linotype" w:cs="Arial"/>
        </w:rPr>
        <w:t>Información Pública</w:t>
      </w:r>
      <w:r w:rsidR="00C2778A" w:rsidRPr="00FC37C6">
        <w:rPr>
          <w:rFonts w:ascii="Palatino Linotype" w:hAnsi="Palatino Linotype" w:cs="Arial"/>
        </w:rPr>
        <w:t xml:space="preserve"> del Estado de México y Municipios</w:t>
      </w:r>
      <w:r w:rsidR="007C5A58" w:rsidRPr="00FC37C6">
        <w:rPr>
          <w:rFonts w:ascii="Palatino Linotype" w:hAnsi="Palatino Linotype" w:cs="Arial"/>
        </w:rPr>
        <w:t>: y,</w:t>
      </w:r>
    </w:p>
    <w:p w14:paraId="0AC689BD" w14:textId="77777777" w:rsidR="00ED6154" w:rsidRPr="00386BD3" w:rsidRDefault="00ED6154">
      <w:pPr>
        <w:spacing w:line="360" w:lineRule="auto"/>
        <w:jc w:val="both"/>
        <w:rPr>
          <w:rFonts w:ascii="Palatino Linotype" w:hAnsi="Palatino Linotype" w:cs="Arial"/>
        </w:rPr>
      </w:pPr>
    </w:p>
    <w:p w14:paraId="3AB9D768" w14:textId="77777777" w:rsidR="000171D8" w:rsidRPr="00386BD3" w:rsidRDefault="000171D8">
      <w:pPr>
        <w:jc w:val="center"/>
        <w:rPr>
          <w:rFonts w:ascii="Palatino Linotype" w:hAnsi="Palatino Linotype" w:cs="Arial"/>
          <w:b/>
          <w:bCs/>
          <w:spacing w:val="60"/>
          <w:sz w:val="28"/>
        </w:rPr>
      </w:pPr>
      <w:r w:rsidRPr="00386BD3">
        <w:rPr>
          <w:rFonts w:ascii="Palatino Linotype" w:hAnsi="Palatino Linotype" w:cs="Arial"/>
          <w:b/>
          <w:bCs/>
          <w:spacing w:val="60"/>
          <w:sz w:val="28"/>
        </w:rPr>
        <w:t>CONSIDERANDO</w:t>
      </w:r>
    </w:p>
    <w:p w14:paraId="05A8171A" w14:textId="77777777" w:rsidR="00297119" w:rsidRPr="00386BD3" w:rsidRDefault="00297119">
      <w:pPr>
        <w:spacing w:line="360" w:lineRule="auto"/>
        <w:ind w:right="50"/>
        <w:jc w:val="both"/>
        <w:rPr>
          <w:rFonts w:ascii="Palatino Linotype" w:hAnsi="Palatino Linotype"/>
          <w:b/>
          <w:sz w:val="28"/>
          <w:szCs w:val="28"/>
        </w:rPr>
      </w:pPr>
    </w:p>
    <w:p w14:paraId="109E4DF8" w14:textId="77777777" w:rsidR="00684C99" w:rsidRPr="00386BD3" w:rsidRDefault="000171D8">
      <w:pPr>
        <w:spacing w:line="360" w:lineRule="auto"/>
        <w:ind w:right="50"/>
        <w:jc w:val="both"/>
        <w:rPr>
          <w:rFonts w:ascii="Palatino Linotype" w:hAnsi="Palatino Linotype"/>
          <w:b/>
        </w:rPr>
      </w:pPr>
      <w:r w:rsidRPr="00386BD3">
        <w:rPr>
          <w:rFonts w:ascii="Palatino Linotype" w:hAnsi="Palatino Linotype"/>
          <w:b/>
          <w:sz w:val="28"/>
          <w:szCs w:val="28"/>
        </w:rPr>
        <w:t>PRIMERO</w:t>
      </w:r>
      <w:r w:rsidRPr="00386BD3">
        <w:rPr>
          <w:rFonts w:ascii="Palatino Linotype" w:hAnsi="Palatino Linotype"/>
          <w:b/>
        </w:rPr>
        <w:t>.</w:t>
      </w:r>
      <w:r w:rsidRPr="00386BD3">
        <w:rPr>
          <w:rFonts w:ascii="Palatino Linotype" w:hAnsi="Palatino Linotype"/>
        </w:rPr>
        <w:t xml:space="preserve"> </w:t>
      </w:r>
      <w:r w:rsidRPr="00386BD3">
        <w:rPr>
          <w:rFonts w:ascii="Palatino Linotype" w:hAnsi="Palatino Linotype"/>
          <w:b/>
        </w:rPr>
        <w:t>Competencia</w:t>
      </w:r>
      <w:r w:rsidRPr="00386BD3">
        <w:rPr>
          <w:rFonts w:ascii="Palatino Linotype" w:hAnsi="Palatino Linotype"/>
        </w:rPr>
        <w:t>.</w:t>
      </w:r>
      <w:r w:rsidRPr="00386BD3">
        <w:rPr>
          <w:rFonts w:ascii="Palatino Linotype" w:hAnsi="Palatino Linotype"/>
          <w:b/>
        </w:rPr>
        <w:t xml:space="preserve"> </w:t>
      </w:r>
    </w:p>
    <w:p w14:paraId="07007E92" w14:textId="7ED6C6F3" w:rsidR="008B239D" w:rsidRPr="00386BD3" w:rsidRDefault="008B239D">
      <w:pPr>
        <w:spacing w:line="360" w:lineRule="auto"/>
        <w:ind w:right="50"/>
        <w:jc w:val="both"/>
        <w:rPr>
          <w:rFonts w:ascii="Palatino Linotype" w:hAnsi="Palatino Linotype" w:cs="Arial"/>
        </w:rPr>
      </w:pPr>
      <w:r w:rsidRPr="00386BD3">
        <w:rPr>
          <w:rFonts w:ascii="Palatino Linotype" w:hAnsi="Palatino Linotype"/>
        </w:rPr>
        <w:t xml:space="preserve">Este Instituto de Transparencia, Acceso a la </w:t>
      </w:r>
      <w:r w:rsidR="00D86297" w:rsidRPr="00386BD3">
        <w:rPr>
          <w:rFonts w:ascii="Palatino Linotype" w:hAnsi="Palatino Linotype"/>
        </w:rPr>
        <w:t>Información Pública</w:t>
      </w:r>
      <w:r w:rsidRPr="00386BD3">
        <w:rPr>
          <w:rFonts w:ascii="Palatino Linotype" w:hAnsi="Palatino Linotype"/>
        </w:rPr>
        <w:t xml:space="preserve"> y Protección de Datos Personales del Estado de México y Municipios, es competente para </w:t>
      </w:r>
      <w:r w:rsidR="00CB5585" w:rsidRPr="00386BD3">
        <w:rPr>
          <w:rFonts w:ascii="Palatino Linotype" w:hAnsi="Palatino Linotype"/>
        </w:rPr>
        <w:t xml:space="preserve">conocer y resolver el presente </w:t>
      </w:r>
      <w:r w:rsidR="00D86297" w:rsidRPr="00386BD3">
        <w:rPr>
          <w:rFonts w:ascii="Palatino Linotype" w:hAnsi="Palatino Linotype"/>
        </w:rPr>
        <w:t>Recurso Revisión</w:t>
      </w:r>
      <w:r w:rsidRPr="00386BD3">
        <w:rPr>
          <w:rFonts w:ascii="Palatino Linotype" w:hAnsi="Palatino Linotype"/>
        </w:rPr>
        <w:t>, conforme a lo dispuesto en los artículos 6, Apartado A</w:t>
      </w:r>
      <w:r w:rsidR="00A069CD" w:rsidRPr="00386BD3">
        <w:rPr>
          <w:rFonts w:ascii="Palatino Linotype" w:hAnsi="Palatino Linotype"/>
        </w:rPr>
        <w:t xml:space="preserve"> </w:t>
      </w:r>
      <w:r w:rsidR="00A069CD" w:rsidRPr="00386BD3">
        <w:rPr>
          <w:rFonts w:ascii="Palatino Linotype" w:hAnsi="Palatino Linotype"/>
        </w:rPr>
        <w:lastRenderedPageBreak/>
        <w:t>fracción IV</w:t>
      </w:r>
      <w:r w:rsidRPr="00386BD3">
        <w:rPr>
          <w:rFonts w:ascii="Palatino Linotype" w:hAnsi="Palatino Linotype"/>
        </w:rPr>
        <w:t xml:space="preserve"> de la Constitución Política de los Estados Unidos Mexicanos; </w:t>
      </w:r>
      <w:r w:rsidR="00A069CD" w:rsidRPr="00FC37C6">
        <w:rPr>
          <w:rFonts w:ascii="Palatino Linotype" w:hAnsi="Palatino Linotype" w:cs="Arial"/>
        </w:rPr>
        <w:t>5, párrafos trigésimo segundo</w:t>
      </w:r>
      <w:r w:rsidR="00067BBA" w:rsidRPr="00FC37C6">
        <w:rPr>
          <w:rFonts w:ascii="Palatino Linotype" w:hAnsi="Palatino Linotype" w:cs="Arial"/>
        </w:rPr>
        <w:t>,</w:t>
      </w:r>
      <w:r w:rsidR="00A069CD" w:rsidRPr="00FC37C6">
        <w:rPr>
          <w:rFonts w:ascii="Palatino Linotype" w:hAnsi="Palatino Linotype" w:cs="Arial"/>
        </w:rPr>
        <w:t xml:space="preserve"> trigésimo tercero</w:t>
      </w:r>
      <w:r w:rsidR="00067BBA" w:rsidRPr="00FC37C6">
        <w:rPr>
          <w:rFonts w:ascii="Palatino Linotype" w:hAnsi="Palatino Linotype" w:cs="Arial"/>
        </w:rPr>
        <w:t xml:space="preserve"> y trigésimo cuarto</w:t>
      </w:r>
      <w:r w:rsidR="00A069CD" w:rsidRPr="00FC37C6">
        <w:rPr>
          <w:rFonts w:ascii="Palatino Linotype" w:hAnsi="Palatino Linotype" w:cs="Arial"/>
        </w:rPr>
        <w:t>, fracciones IV y V, de la Constitución Política del Estado Libre y Soberano de México</w:t>
      </w:r>
      <w:r w:rsidRPr="00386BD3">
        <w:rPr>
          <w:rFonts w:ascii="Palatino Linotype" w:hAnsi="Palatino Linotype"/>
        </w:rPr>
        <w:t>;</w:t>
      </w:r>
      <w:r w:rsidR="00727578" w:rsidRPr="00386BD3">
        <w:rPr>
          <w:rFonts w:ascii="Palatino Linotype" w:hAnsi="Palatino Linotype"/>
        </w:rPr>
        <w:t xml:space="preserve"> ordinal</w:t>
      </w:r>
      <w:r w:rsidRPr="00386BD3">
        <w:rPr>
          <w:rFonts w:ascii="Palatino Linotype" w:hAnsi="Palatino Linotype"/>
        </w:rPr>
        <w:t xml:space="preserve"> 2</w:t>
      </w:r>
      <w:r w:rsidR="00727578" w:rsidRPr="00386BD3">
        <w:rPr>
          <w:rFonts w:ascii="Palatino Linotype" w:hAnsi="Palatino Linotype"/>
        </w:rPr>
        <w:t>,</w:t>
      </w:r>
      <w:r w:rsidRPr="00386BD3">
        <w:rPr>
          <w:rFonts w:ascii="Palatino Linotype" w:hAnsi="Palatino Linotype"/>
        </w:rPr>
        <w:t xml:space="preserve"> fracción II, 13, 29, 36, fracciones I y II, 176, 178, 179, 181 párrafo tercero y 185 de la Ley de Transparencia y Acceso a la </w:t>
      </w:r>
      <w:r w:rsidR="00D86297" w:rsidRPr="00386BD3">
        <w:rPr>
          <w:rFonts w:ascii="Palatino Linotype" w:hAnsi="Palatino Linotype"/>
        </w:rPr>
        <w:t>Información Pública</w:t>
      </w:r>
      <w:r w:rsidRPr="00386BD3">
        <w:rPr>
          <w:rFonts w:ascii="Palatino Linotype" w:hAnsi="Palatino Linotype"/>
        </w:rPr>
        <w:t xml:space="preserve"> del Estado de México y Municipios</w:t>
      </w:r>
      <w:r w:rsidRPr="00386BD3">
        <w:rPr>
          <w:rFonts w:ascii="Palatino Linotype" w:hAnsi="Palatino Linotype" w:cs="Arial"/>
        </w:rPr>
        <w:t>; y 9, fracciones I y XXI</w:t>
      </w:r>
      <w:r w:rsidR="00E11BA6" w:rsidRPr="00386BD3">
        <w:rPr>
          <w:rFonts w:ascii="Palatino Linotype" w:hAnsi="Palatino Linotype" w:cs="Arial"/>
        </w:rPr>
        <w:t>II</w:t>
      </w:r>
      <w:r w:rsidRPr="00386BD3">
        <w:rPr>
          <w:rFonts w:ascii="Palatino Linotype" w:hAnsi="Palatino Linotype" w:cs="Arial"/>
        </w:rPr>
        <w:t xml:space="preserve"> y 11 del Reglamento Interior del Instituto de Transparencia, Acceso a la </w:t>
      </w:r>
      <w:r w:rsidR="00D86297" w:rsidRPr="00386BD3">
        <w:rPr>
          <w:rFonts w:ascii="Palatino Linotype" w:hAnsi="Palatino Linotype" w:cs="Arial"/>
        </w:rPr>
        <w:t>Información Pública</w:t>
      </w:r>
      <w:r w:rsidRPr="00386BD3">
        <w:rPr>
          <w:rFonts w:ascii="Palatino Linotype" w:hAnsi="Palatino Linotype" w:cs="Arial"/>
        </w:rPr>
        <w:t xml:space="preserve"> y Protección de Datos Personales del Estado de México y Municipios.</w:t>
      </w:r>
    </w:p>
    <w:p w14:paraId="7C921926" w14:textId="77777777" w:rsidR="000A6CC7" w:rsidRPr="00386BD3" w:rsidRDefault="000A6CC7">
      <w:pPr>
        <w:spacing w:line="360" w:lineRule="auto"/>
        <w:ind w:right="50"/>
        <w:jc w:val="both"/>
        <w:rPr>
          <w:rFonts w:ascii="Palatino Linotype" w:hAnsi="Palatino Linotype" w:cs="Arial"/>
        </w:rPr>
      </w:pPr>
    </w:p>
    <w:p w14:paraId="508C9D22" w14:textId="77777777" w:rsidR="004510AB" w:rsidRPr="00386BD3" w:rsidRDefault="000171D8">
      <w:pPr>
        <w:spacing w:line="360" w:lineRule="auto"/>
        <w:jc w:val="both"/>
        <w:rPr>
          <w:rFonts w:ascii="Palatino Linotype" w:hAnsi="Palatino Linotype" w:cs="Arial"/>
          <w:b/>
        </w:rPr>
      </w:pPr>
      <w:r w:rsidRPr="00386BD3">
        <w:rPr>
          <w:rFonts w:ascii="Palatino Linotype" w:hAnsi="Palatino Linotype" w:cs="Arial"/>
          <w:b/>
          <w:sz w:val="28"/>
        </w:rPr>
        <w:t>SEGUNDO</w:t>
      </w:r>
      <w:r w:rsidRPr="00386BD3">
        <w:rPr>
          <w:rFonts w:ascii="Palatino Linotype" w:hAnsi="Palatino Linotype" w:cs="Arial"/>
          <w:b/>
        </w:rPr>
        <w:t xml:space="preserve">. Interés. </w:t>
      </w:r>
    </w:p>
    <w:p w14:paraId="62DE6AC3" w14:textId="42152434" w:rsidR="005B5043" w:rsidRPr="00386BD3" w:rsidRDefault="00577120">
      <w:pPr>
        <w:spacing w:line="360" w:lineRule="auto"/>
        <w:jc w:val="both"/>
        <w:rPr>
          <w:rFonts w:ascii="Palatino Linotype" w:hAnsi="Palatino Linotype" w:cs="Arial"/>
          <w:b/>
          <w:bCs/>
        </w:rPr>
      </w:pPr>
      <w:r w:rsidRPr="00386BD3">
        <w:rPr>
          <w:rFonts w:ascii="Palatino Linotype" w:hAnsi="Palatino Linotype" w:cs="Arial"/>
          <w:bCs/>
        </w:rPr>
        <w:t>Los</w:t>
      </w:r>
      <w:r w:rsidR="000171D8" w:rsidRPr="00386BD3">
        <w:rPr>
          <w:rFonts w:ascii="Palatino Linotype" w:hAnsi="Palatino Linotype" w:cs="Arial"/>
          <w:bCs/>
        </w:rPr>
        <w:t xml:space="preserve"> </w:t>
      </w:r>
      <w:r w:rsidR="00D86297" w:rsidRPr="00386BD3">
        <w:rPr>
          <w:rFonts w:ascii="Palatino Linotype" w:hAnsi="Palatino Linotype" w:cs="Arial"/>
          <w:bCs/>
        </w:rPr>
        <w:t>Recurso</w:t>
      </w:r>
      <w:r w:rsidRPr="00386BD3">
        <w:rPr>
          <w:rFonts w:ascii="Palatino Linotype" w:hAnsi="Palatino Linotype" w:cs="Arial"/>
          <w:bCs/>
        </w:rPr>
        <w:t>s</w:t>
      </w:r>
      <w:r w:rsidR="00D86297" w:rsidRPr="00386BD3">
        <w:rPr>
          <w:rFonts w:ascii="Palatino Linotype" w:hAnsi="Palatino Linotype" w:cs="Arial"/>
          <w:bCs/>
        </w:rPr>
        <w:t xml:space="preserve"> Revisión</w:t>
      </w:r>
      <w:r w:rsidR="000171D8" w:rsidRPr="00386BD3">
        <w:rPr>
          <w:rFonts w:ascii="Palatino Linotype" w:hAnsi="Palatino Linotype" w:cs="Arial"/>
          <w:bCs/>
        </w:rPr>
        <w:t xml:space="preserve"> fue</w:t>
      </w:r>
      <w:r w:rsidRPr="00386BD3">
        <w:rPr>
          <w:rFonts w:ascii="Palatino Linotype" w:hAnsi="Palatino Linotype" w:cs="Arial"/>
          <w:bCs/>
        </w:rPr>
        <w:t>ron</w:t>
      </w:r>
      <w:r w:rsidR="000171D8" w:rsidRPr="00386BD3">
        <w:rPr>
          <w:rFonts w:ascii="Palatino Linotype" w:hAnsi="Palatino Linotype" w:cs="Arial"/>
          <w:bCs/>
        </w:rPr>
        <w:t xml:space="preserve"> interpuesto</w:t>
      </w:r>
      <w:r w:rsidRPr="00386BD3">
        <w:rPr>
          <w:rFonts w:ascii="Palatino Linotype" w:hAnsi="Palatino Linotype" w:cs="Arial"/>
          <w:bCs/>
        </w:rPr>
        <w:t>s</w:t>
      </w:r>
      <w:r w:rsidR="000171D8" w:rsidRPr="00386BD3">
        <w:rPr>
          <w:rFonts w:ascii="Palatino Linotype" w:hAnsi="Palatino Linotype" w:cs="Arial"/>
          <w:bCs/>
        </w:rPr>
        <w:t xml:space="preserve"> por parte legítima, en atención a que se present</w:t>
      </w:r>
      <w:r w:rsidRPr="00386BD3">
        <w:rPr>
          <w:rFonts w:ascii="Palatino Linotype" w:hAnsi="Palatino Linotype" w:cs="Arial"/>
          <w:bCs/>
        </w:rPr>
        <w:t>aron</w:t>
      </w:r>
      <w:r w:rsidR="000171D8" w:rsidRPr="00386BD3">
        <w:rPr>
          <w:rFonts w:ascii="Palatino Linotype" w:hAnsi="Palatino Linotype" w:cs="Arial"/>
          <w:bCs/>
        </w:rPr>
        <w:t xml:space="preserve"> por </w:t>
      </w:r>
      <w:r w:rsidR="00D667BF" w:rsidRPr="00386BD3">
        <w:rPr>
          <w:rFonts w:ascii="Palatino Linotype" w:hAnsi="Palatino Linotype" w:cs="Arial"/>
          <w:b/>
        </w:rPr>
        <w:t>EL RECU</w:t>
      </w:r>
      <w:r w:rsidRPr="00386BD3">
        <w:rPr>
          <w:rFonts w:ascii="Palatino Linotype" w:hAnsi="Palatino Linotype" w:cs="Arial"/>
          <w:b/>
        </w:rPr>
        <w:t>R</w:t>
      </w:r>
      <w:r w:rsidR="00D667BF" w:rsidRPr="00386BD3">
        <w:rPr>
          <w:rFonts w:ascii="Palatino Linotype" w:hAnsi="Palatino Linotype" w:cs="Arial"/>
          <w:b/>
        </w:rPr>
        <w:t>RENTE</w:t>
      </w:r>
      <w:r w:rsidR="000171D8" w:rsidRPr="00386BD3">
        <w:rPr>
          <w:rFonts w:ascii="Palatino Linotype" w:hAnsi="Palatino Linotype" w:cs="Arial"/>
          <w:b/>
          <w:bCs/>
        </w:rPr>
        <w:t>,</w:t>
      </w:r>
      <w:r w:rsidR="000171D8" w:rsidRPr="00386BD3">
        <w:rPr>
          <w:rFonts w:ascii="Palatino Linotype" w:hAnsi="Palatino Linotype" w:cs="Arial"/>
          <w:bCs/>
        </w:rPr>
        <w:t xml:space="preserve"> quien es la misma persona que formuló la</w:t>
      </w:r>
      <w:r w:rsidRPr="00386BD3">
        <w:rPr>
          <w:rFonts w:ascii="Palatino Linotype" w:hAnsi="Palatino Linotype" w:cs="Arial"/>
          <w:bCs/>
        </w:rPr>
        <w:t>s</w:t>
      </w:r>
      <w:r w:rsidR="000171D8" w:rsidRPr="00386BD3">
        <w:rPr>
          <w:rFonts w:ascii="Palatino Linotype" w:hAnsi="Palatino Linotype" w:cs="Arial"/>
          <w:bCs/>
        </w:rPr>
        <w:t xml:space="preserve"> solicitud</w:t>
      </w:r>
      <w:r w:rsidRPr="00386BD3">
        <w:rPr>
          <w:rFonts w:ascii="Palatino Linotype" w:hAnsi="Palatino Linotype" w:cs="Arial"/>
          <w:bCs/>
        </w:rPr>
        <w:t>es</w:t>
      </w:r>
      <w:r w:rsidR="000171D8" w:rsidRPr="00386BD3">
        <w:rPr>
          <w:rFonts w:ascii="Palatino Linotype" w:hAnsi="Palatino Linotype" w:cs="Arial"/>
          <w:bCs/>
        </w:rPr>
        <w:t xml:space="preserve"> de acceso a la </w:t>
      </w:r>
      <w:r w:rsidR="00D86297" w:rsidRPr="00386BD3">
        <w:rPr>
          <w:rFonts w:ascii="Palatino Linotype" w:hAnsi="Palatino Linotype" w:cs="Arial"/>
          <w:bCs/>
        </w:rPr>
        <w:t>Información Pública</w:t>
      </w:r>
      <w:r w:rsidR="000171D8" w:rsidRPr="00386BD3">
        <w:rPr>
          <w:rFonts w:ascii="Palatino Linotype" w:hAnsi="Palatino Linotype" w:cs="Arial"/>
          <w:bCs/>
        </w:rPr>
        <w:t xml:space="preserve"> al </w:t>
      </w:r>
      <w:r w:rsidR="000171D8" w:rsidRPr="00386BD3">
        <w:rPr>
          <w:rFonts w:ascii="Palatino Linotype" w:hAnsi="Palatino Linotype" w:cs="Arial"/>
          <w:b/>
          <w:bCs/>
        </w:rPr>
        <w:t>SUJETO OBLIGADO</w:t>
      </w:r>
      <w:r w:rsidR="005B5043" w:rsidRPr="00386BD3">
        <w:rPr>
          <w:rFonts w:ascii="Palatino Linotype" w:hAnsi="Palatino Linotype" w:cs="Arial"/>
          <w:b/>
          <w:bCs/>
        </w:rPr>
        <w:t xml:space="preserve">, </w:t>
      </w:r>
      <w:r w:rsidR="005B5043" w:rsidRPr="00386BD3">
        <w:rPr>
          <w:rFonts w:ascii="Palatino Linotype" w:hAnsi="Palatino Linotype" w:cs="Arial"/>
          <w:bCs/>
        </w:rPr>
        <w:t xml:space="preserve">pues para ello, es </w:t>
      </w:r>
      <w:r w:rsidR="005B5043" w:rsidRPr="00386BD3">
        <w:rPr>
          <w:rFonts w:ascii="Palatino Linotype" w:hAnsi="Palatino Linotype" w:cs="Arial"/>
          <w:lang w:eastAsia="es-MX"/>
        </w:rPr>
        <w:t xml:space="preserve">necesario que el particular ingrese al </w:t>
      </w:r>
      <w:r w:rsidR="005B5043" w:rsidRPr="00386BD3">
        <w:rPr>
          <w:rFonts w:ascii="Palatino Linotype" w:hAnsi="Palatino Linotype" w:cs="Arial"/>
          <w:b/>
          <w:lang w:eastAsia="es-MX"/>
        </w:rPr>
        <w:t xml:space="preserve">SAIMEX </w:t>
      </w:r>
      <w:r w:rsidR="005B5043" w:rsidRPr="00386BD3">
        <w:rPr>
          <w:rFonts w:ascii="Palatino Linotype" w:hAnsi="Palatino Linotype" w:cs="Arial"/>
          <w:lang w:eastAsia="es-MX"/>
        </w:rPr>
        <w:t>mediante la utilización de su clave de usuario y contraseña.</w:t>
      </w:r>
    </w:p>
    <w:p w14:paraId="104423D5" w14:textId="77777777" w:rsidR="000171D8" w:rsidRPr="00386BD3" w:rsidRDefault="000171D8">
      <w:pPr>
        <w:spacing w:line="360" w:lineRule="auto"/>
        <w:jc w:val="both"/>
        <w:rPr>
          <w:rFonts w:ascii="Palatino Linotype" w:hAnsi="Palatino Linotype" w:cs="Arial"/>
          <w:b/>
          <w:szCs w:val="28"/>
        </w:rPr>
      </w:pPr>
    </w:p>
    <w:p w14:paraId="5D2C0B1A" w14:textId="77777777" w:rsidR="00A15B8C" w:rsidRPr="00386BD3" w:rsidRDefault="00A15B8C">
      <w:pPr>
        <w:autoSpaceDE w:val="0"/>
        <w:autoSpaceDN w:val="0"/>
        <w:adjustRightInd w:val="0"/>
        <w:spacing w:line="360" w:lineRule="auto"/>
        <w:ind w:right="49"/>
        <w:jc w:val="both"/>
        <w:rPr>
          <w:rFonts w:ascii="Palatino Linotype" w:hAnsi="Palatino Linotype" w:cs="Arial"/>
          <w:b/>
          <w:lang w:val="es-ES"/>
        </w:rPr>
      </w:pPr>
      <w:r w:rsidRPr="00386BD3">
        <w:rPr>
          <w:rFonts w:ascii="Palatino Linotype" w:hAnsi="Palatino Linotype" w:cs="Arial"/>
          <w:b/>
          <w:sz w:val="28"/>
          <w:szCs w:val="28"/>
        </w:rPr>
        <w:t xml:space="preserve">TERCERO. </w:t>
      </w:r>
      <w:r w:rsidRPr="00386BD3">
        <w:rPr>
          <w:rFonts w:ascii="Palatino Linotype" w:hAnsi="Palatino Linotype" w:cs="Arial"/>
          <w:b/>
          <w:lang w:val="es-ES"/>
        </w:rPr>
        <w:t xml:space="preserve">Oportunidad. </w:t>
      </w:r>
    </w:p>
    <w:p w14:paraId="7DB2C4CD" w14:textId="0855272C" w:rsidR="00A15B8C" w:rsidRPr="00386BD3" w:rsidRDefault="0057712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386BD3">
        <w:rPr>
          <w:rFonts w:ascii="Palatino Linotype" w:eastAsia="Palatino Linotype" w:hAnsi="Palatino Linotype" w:cs="Palatino Linotype"/>
          <w:lang w:val="es-ES"/>
        </w:rPr>
        <w:t>Los</w:t>
      </w:r>
      <w:r w:rsidR="00A15B8C" w:rsidRPr="00386BD3">
        <w:rPr>
          <w:rFonts w:ascii="Palatino Linotype" w:eastAsia="Palatino Linotype" w:hAnsi="Palatino Linotype" w:cs="Palatino Linotype"/>
        </w:rPr>
        <w:t xml:space="preserve"> Recurso</w:t>
      </w:r>
      <w:r w:rsidRPr="00386BD3">
        <w:rPr>
          <w:rFonts w:ascii="Palatino Linotype" w:eastAsia="Palatino Linotype" w:hAnsi="Palatino Linotype" w:cs="Palatino Linotype"/>
        </w:rPr>
        <w:t>s</w:t>
      </w:r>
      <w:r w:rsidR="00A15B8C" w:rsidRPr="00386BD3">
        <w:rPr>
          <w:rFonts w:ascii="Palatino Linotype" w:eastAsia="Palatino Linotype" w:hAnsi="Palatino Linotype" w:cs="Palatino Linotype"/>
        </w:rPr>
        <w:t xml:space="preserve"> de Revisión fue</w:t>
      </w:r>
      <w:r w:rsidRPr="00386BD3">
        <w:rPr>
          <w:rFonts w:ascii="Palatino Linotype" w:eastAsia="Palatino Linotype" w:hAnsi="Palatino Linotype" w:cs="Palatino Linotype"/>
        </w:rPr>
        <w:t>ron</w:t>
      </w:r>
      <w:r w:rsidR="00A15B8C" w:rsidRPr="00386BD3">
        <w:rPr>
          <w:rFonts w:ascii="Palatino Linotype" w:eastAsia="Palatino Linotype" w:hAnsi="Palatino Linotype" w:cs="Palatino Linotype"/>
        </w:rPr>
        <w:t xml:space="preserve"> interpuesto</w:t>
      </w:r>
      <w:r w:rsidRPr="00386BD3">
        <w:rPr>
          <w:rFonts w:ascii="Palatino Linotype" w:eastAsia="Palatino Linotype" w:hAnsi="Palatino Linotype" w:cs="Palatino Linotype"/>
        </w:rPr>
        <w:t>s</w:t>
      </w:r>
      <w:r w:rsidR="00A15B8C" w:rsidRPr="00386BD3">
        <w:rPr>
          <w:rFonts w:ascii="Palatino Linotype" w:eastAsia="Palatino Linotype" w:hAnsi="Palatino Linotype" w:cs="Palatino Linotype"/>
        </w:rPr>
        <w:t xml:space="preserve"> dentro del plazo de quince días hábiles, contados a partir del día siguiente al que </w:t>
      </w:r>
      <w:r w:rsidR="00D667BF" w:rsidRPr="00FC37C6">
        <w:rPr>
          <w:rFonts w:ascii="Palatino Linotype" w:eastAsia="Palatino Linotype" w:hAnsi="Palatino Linotype" w:cs="Palatino Linotype"/>
          <w:b/>
        </w:rPr>
        <w:t>EL RECU</w:t>
      </w:r>
      <w:r w:rsidRPr="00FC37C6">
        <w:rPr>
          <w:rFonts w:ascii="Palatino Linotype" w:eastAsia="Palatino Linotype" w:hAnsi="Palatino Linotype" w:cs="Palatino Linotype"/>
          <w:b/>
        </w:rPr>
        <w:t>R</w:t>
      </w:r>
      <w:r w:rsidR="00D667BF" w:rsidRPr="00FC37C6">
        <w:rPr>
          <w:rFonts w:ascii="Palatino Linotype" w:eastAsia="Palatino Linotype" w:hAnsi="Palatino Linotype" w:cs="Palatino Linotype"/>
          <w:b/>
        </w:rPr>
        <w:t>RENTE</w:t>
      </w:r>
      <w:r w:rsidR="00A15B8C" w:rsidRPr="00386BD3">
        <w:rPr>
          <w:rFonts w:ascii="Palatino Linotype" w:eastAsia="Palatino Linotype" w:hAnsi="Palatino Linotype" w:cs="Palatino Linotype"/>
          <w:b/>
        </w:rPr>
        <w:t xml:space="preserve"> </w:t>
      </w:r>
      <w:r w:rsidR="00A15B8C" w:rsidRPr="00386BD3">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01113CC2" w:rsidR="00A15B8C" w:rsidRDefault="00A15B8C" w:rsidP="003A00D8">
      <w:pPr>
        <w:ind w:left="720" w:right="709"/>
        <w:jc w:val="both"/>
        <w:rPr>
          <w:rFonts w:ascii="Palatino Linotype" w:eastAsia="Palatino Linotype" w:hAnsi="Palatino Linotype" w:cs="Palatino Linotype"/>
          <w:i/>
          <w:sz w:val="22"/>
          <w:szCs w:val="22"/>
        </w:rPr>
      </w:pPr>
    </w:p>
    <w:p w14:paraId="0D549494" w14:textId="77777777" w:rsidR="003A00D8" w:rsidRPr="00FC37C6" w:rsidRDefault="003A00D8">
      <w:pPr>
        <w:ind w:left="720" w:right="709"/>
        <w:jc w:val="both"/>
        <w:rPr>
          <w:rFonts w:ascii="Palatino Linotype" w:eastAsia="Palatino Linotype" w:hAnsi="Palatino Linotype" w:cs="Palatino Linotype"/>
          <w:i/>
          <w:sz w:val="22"/>
          <w:szCs w:val="22"/>
        </w:rPr>
      </w:pPr>
    </w:p>
    <w:p w14:paraId="5D0CD5C0" w14:textId="77777777" w:rsidR="00A15B8C" w:rsidRPr="00FC37C6" w:rsidRDefault="00A15B8C">
      <w:pPr>
        <w:ind w:left="851" w:right="899"/>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lastRenderedPageBreak/>
        <w:t>“</w:t>
      </w:r>
      <w:r w:rsidRPr="00FC37C6">
        <w:rPr>
          <w:rFonts w:ascii="Palatino Linotype" w:eastAsia="Palatino Linotype" w:hAnsi="Palatino Linotype" w:cs="Palatino Linotype"/>
          <w:b/>
          <w:i/>
          <w:sz w:val="22"/>
          <w:szCs w:val="22"/>
        </w:rPr>
        <w:t>Artículo 178.</w:t>
      </w:r>
      <w:r w:rsidRPr="00FC37C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C37C6" w:rsidRDefault="00A15B8C">
      <w:pPr>
        <w:ind w:left="851" w:right="899"/>
        <w:jc w:val="both"/>
        <w:rPr>
          <w:rFonts w:ascii="Palatino Linotype" w:eastAsia="Palatino Linotype" w:hAnsi="Palatino Linotype" w:cs="Palatino Linotype"/>
          <w:i/>
          <w:sz w:val="22"/>
          <w:szCs w:val="22"/>
        </w:rPr>
      </w:pPr>
    </w:p>
    <w:p w14:paraId="1E60A24B" w14:textId="77777777" w:rsidR="00A15B8C" w:rsidRPr="00FC37C6" w:rsidRDefault="00A15B8C">
      <w:pPr>
        <w:ind w:left="851" w:right="899"/>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C37C6" w:rsidRDefault="00A15B8C">
      <w:pPr>
        <w:ind w:left="851" w:right="899"/>
        <w:jc w:val="both"/>
        <w:rPr>
          <w:rFonts w:ascii="Palatino Linotype" w:eastAsia="Palatino Linotype" w:hAnsi="Palatino Linotype" w:cs="Palatino Linotype"/>
          <w:i/>
          <w:sz w:val="22"/>
          <w:szCs w:val="22"/>
        </w:rPr>
      </w:pPr>
    </w:p>
    <w:p w14:paraId="0F7E122F" w14:textId="77777777" w:rsidR="00A15B8C" w:rsidRPr="00FC37C6" w:rsidRDefault="00A15B8C">
      <w:pPr>
        <w:ind w:left="851" w:right="899"/>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C37C6" w:rsidRDefault="00A15B8C">
      <w:pPr>
        <w:ind w:left="720" w:right="709"/>
        <w:jc w:val="both"/>
        <w:rPr>
          <w:rFonts w:ascii="Palatino Linotype" w:eastAsia="Palatino Linotype" w:hAnsi="Palatino Linotype" w:cs="Palatino Linotype"/>
          <w:i/>
          <w:sz w:val="22"/>
          <w:szCs w:val="22"/>
        </w:rPr>
      </w:pPr>
    </w:p>
    <w:p w14:paraId="46095A40" w14:textId="7C32DE40" w:rsidR="003B028A" w:rsidRPr="00386BD3" w:rsidRDefault="00A15B8C">
      <w:pPr>
        <w:spacing w:line="360" w:lineRule="auto"/>
        <w:jc w:val="both"/>
        <w:rPr>
          <w:rFonts w:ascii="Palatino Linotype" w:hAnsi="Palatino Linotype" w:cs="Arial"/>
          <w:lang w:val="es-ES"/>
        </w:rPr>
      </w:pPr>
      <w:bookmarkStart w:id="1" w:name="_heading=h.2et92p0" w:colFirst="0" w:colLast="0"/>
      <w:bookmarkEnd w:id="1"/>
      <w:r w:rsidRPr="00FC37C6">
        <w:rPr>
          <w:rFonts w:ascii="Palatino Linotype" w:eastAsia="Palatino Linotype" w:hAnsi="Palatino Linotype" w:cs="Palatino Linotype"/>
        </w:rPr>
        <w:t>En esa tesitura, atendiendo a</w:t>
      </w:r>
      <w:r w:rsidR="006F301B" w:rsidRPr="00FC37C6">
        <w:rPr>
          <w:rFonts w:ascii="Palatino Linotype" w:eastAsia="Palatino Linotype" w:hAnsi="Palatino Linotype" w:cs="Palatino Linotype"/>
        </w:rPr>
        <w:t xml:space="preserve">l Recurso de Revisión </w:t>
      </w:r>
      <w:r w:rsidR="006F301B" w:rsidRPr="00FC37C6">
        <w:rPr>
          <w:rFonts w:ascii="Palatino Linotype" w:hAnsi="Palatino Linotype"/>
          <w:b/>
          <w:bCs/>
          <w:u w:val="single"/>
        </w:rPr>
        <w:t>04252/INFOEM/IP/RR/2023</w:t>
      </w:r>
      <w:r w:rsidR="006F301B" w:rsidRPr="00FC37C6">
        <w:rPr>
          <w:rFonts w:ascii="Palatino Linotype" w:hAnsi="Palatino Linotype"/>
          <w:b/>
          <w:bCs/>
        </w:rPr>
        <w:t>,</w:t>
      </w:r>
      <w:r w:rsidRPr="00FC37C6">
        <w:rPr>
          <w:rFonts w:ascii="Palatino Linotype" w:eastAsia="Palatino Linotype" w:hAnsi="Palatino Linotype" w:cs="Palatino Linotype"/>
        </w:rPr>
        <w:t xml:space="preserve"> </w:t>
      </w:r>
      <w:r w:rsidRPr="00FC37C6">
        <w:rPr>
          <w:rFonts w:ascii="Palatino Linotype" w:eastAsia="Palatino Linotype" w:hAnsi="Palatino Linotype" w:cs="Palatino Linotype"/>
          <w:b/>
        </w:rPr>
        <w:t>EL SUJETO OBLIGADO</w:t>
      </w:r>
      <w:r w:rsidRPr="00FC37C6">
        <w:rPr>
          <w:rFonts w:ascii="Palatino Linotype" w:eastAsia="Palatino Linotype" w:hAnsi="Palatino Linotype" w:cs="Palatino Linotype"/>
        </w:rPr>
        <w:t xml:space="preserve"> notificó la respuesta a la solicitud de Acceso a la Información Pública el día</w:t>
      </w:r>
      <w:r w:rsidRPr="00FC37C6">
        <w:rPr>
          <w:rFonts w:ascii="Palatino Linotype" w:eastAsia="Palatino Linotype" w:hAnsi="Palatino Linotype" w:cs="Palatino Linotype"/>
          <w:b/>
        </w:rPr>
        <w:t xml:space="preserve"> </w:t>
      </w:r>
      <w:r w:rsidR="009E262D" w:rsidRPr="00FC37C6">
        <w:rPr>
          <w:rFonts w:ascii="Palatino Linotype" w:eastAsia="Palatino Linotype" w:hAnsi="Palatino Linotype" w:cs="Palatino Linotype"/>
          <w:b/>
        </w:rPr>
        <w:t>trece de julio</w:t>
      </w:r>
      <w:r w:rsidR="00A10605" w:rsidRPr="00FC37C6">
        <w:rPr>
          <w:rFonts w:ascii="Palatino Linotype" w:eastAsia="Palatino Linotype" w:hAnsi="Palatino Linotype" w:cs="Palatino Linotype"/>
          <w:b/>
        </w:rPr>
        <w:t xml:space="preserve"> </w:t>
      </w:r>
      <w:r w:rsidR="00A06D4F" w:rsidRPr="00FC37C6">
        <w:rPr>
          <w:rFonts w:ascii="Palatino Linotype" w:eastAsia="Palatino Linotype" w:hAnsi="Palatino Linotype" w:cs="Palatino Linotype"/>
          <w:b/>
        </w:rPr>
        <w:t>de dos mil veintitrés</w:t>
      </w:r>
      <w:r w:rsidRPr="00FC37C6">
        <w:rPr>
          <w:rFonts w:ascii="Palatino Linotype" w:eastAsia="Palatino Linotype" w:hAnsi="Palatino Linotype" w:cs="Palatino Linotype"/>
        </w:rPr>
        <w:t>; así, el plazo de quince días hábiles que el artículo 178 de la Ley de la materia otorga al</w:t>
      </w:r>
      <w:r w:rsidRPr="00FC37C6">
        <w:rPr>
          <w:rFonts w:ascii="Palatino Linotype" w:eastAsia="Palatino Linotype" w:hAnsi="Palatino Linotype" w:cs="Palatino Linotype"/>
          <w:b/>
        </w:rPr>
        <w:t xml:space="preserve"> RECURRENTE</w:t>
      </w:r>
      <w:r w:rsidRPr="00FC37C6">
        <w:rPr>
          <w:rFonts w:ascii="Palatino Linotype" w:eastAsia="Palatino Linotype" w:hAnsi="Palatino Linotype" w:cs="Palatino Linotype"/>
        </w:rPr>
        <w:t xml:space="preserve"> para presentar </w:t>
      </w:r>
      <w:r w:rsidR="008E2187" w:rsidRPr="00FC37C6">
        <w:rPr>
          <w:rFonts w:ascii="Palatino Linotype" w:eastAsia="Palatino Linotype" w:hAnsi="Palatino Linotype" w:cs="Palatino Linotype"/>
        </w:rPr>
        <w:t>el</w:t>
      </w:r>
      <w:r w:rsidRPr="00FC37C6">
        <w:rPr>
          <w:rFonts w:ascii="Palatino Linotype" w:eastAsia="Palatino Linotype" w:hAnsi="Palatino Linotype" w:cs="Palatino Linotype"/>
        </w:rPr>
        <w:t xml:space="preserve"> Recur</w:t>
      </w:r>
      <w:r w:rsidR="005764F9" w:rsidRPr="00FC37C6">
        <w:rPr>
          <w:rFonts w:ascii="Palatino Linotype" w:eastAsia="Palatino Linotype" w:hAnsi="Palatino Linotype" w:cs="Palatino Linotype"/>
        </w:rPr>
        <w:t xml:space="preserve">so de Revisión, transcurrió del </w:t>
      </w:r>
      <w:r w:rsidR="009E262D" w:rsidRPr="00FC37C6">
        <w:rPr>
          <w:rFonts w:ascii="Palatino Linotype" w:eastAsia="Palatino Linotype" w:hAnsi="Palatino Linotype" w:cs="Palatino Linotype"/>
          <w:b/>
        </w:rPr>
        <w:t>catorce de julio al diecisiete de agosto de dos mil veintitrés</w:t>
      </w:r>
      <w:r w:rsidRPr="00FC37C6">
        <w:rPr>
          <w:rFonts w:ascii="Palatino Linotype" w:eastAsia="Palatino Linotype" w:hAnsi="Palatino Linotype" w:cs="Palatino Linotype"/>
          <w:b/>
        </w:rPr>
        <w:t xml:space="preserve">, </w:t>
      </w:r>
      <w:r w:rsidR="003B028A" w:rsidRPr="00386BD3">
        <w:rPr>
          <w:rFonts w:ascii="Palatino Linotype" w:hAnsi="Palatino Linotype" w:cs="Arial"/>
          <w:lang w:val="es-ES"/>
        </w:rPr>
        <w:t>sin contemplar en el cómputo los días</w:t>
      </w:r>
      <w:r w:rsidR="00B647EE" w:rsidRPr="00386BD3">
        <w:rPr>
          <w:rFonts w:ascii="Palatino Linotype" w:hAnsi="Palatino Linotype" w:cs="Arial"/>
          <w:lang w:val="es-ES"/>
        </w:rPr>
        <w:t xml:space="preserve"> </w:t>
      </w:r>
      <w:r w:rsidR="00F80BE3" w:rsidRPr="00386BD3">
        <w:rPr>
          <w:rFonts w:ascii="Palatino Linotype" w:hAnsi="Palatino Linotype" w:cs="Arial"/>
          <w:lang w:val="es-ES"/>
        </w:rPr>
        <w:t>quince, dieciséis de julio, cinco, seis, doce y trece de agosto de dos mil veintitrés</w:t>
      </w:r>
      <w:r w:rsidR="009373C2" w:rsidRPr="00386BD3">
        <w:rPr>
          <w:rFonts w:ascii="Palatino Linotype" w:hAnsi="Palatino Linotype" w:cs="Arial"/>
          <w:lang w:val="es-ES"/>
        </w:rPr>
        <w:t>,</w:t>
      </w:r>
      <w:r w:rsidR="00A06D4F" w:rsidRPr="00386BD3">
        <w:rPr>
          <w:rFonts w:ascii="Palatino Linotype" w:hAnsi="Palatino Linotype" w:cs="Arial"/>
          <w:lang w:val="es-ES"/>
        </w:rPr>
        <w:t xml:space="preserve"> </w:t>
      </w:r>
      <w:r w:rsidR="003B028A" w:rsidRPr="00386BD3">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386BD3">
        <w:rPr>
          <w:rFonts w:ascii="Palatino Linotype" w:hAnsi="Palatino Linotype" w:cs="Arial"/>
          <w:lang w:val="es-ES"/>
        </w:rPr>
        <w:t>México y Municipios</w:t>
      </w:r>
      <w:r w:rsidR="004A5444" w:rsidRPr="00386BD3">
        <w:rPr>
          <w:rFonts w:ascii="Palatino Linotype" w:hAnsi="Palatino Linotype" w:cs="Arial"/>
          <w:lang w:val="es-ES"/>
        </w:rPr>
        <w:t xml:space="preserve">; </w:t>
      </w:r>
      <w:r w:rsidR="004A5444" w:rsidRPr="00FC37C6">
        <w:rPr>
          <w:rFonts w:ascii="Palatino Linotype" w:hAnsi="Palatino Linotype" w:cs="Arial"/>
        </w:rPr>
        <w:t>así mismo, los días del diecisiete al treinta de julio de dos mil veintitrés,</w:t>
      </w:r>
      <w:r w:rsidR="004A5444" w:rsidRPr="00386BD3">
        <w:rPr>
          <w:rFonts w:ascii="Palatino Linotype" w:eastAsia="Palatino Linotype" w:hAnsi="Palatino Linotype" w:cs="Palatino Linotype"/>
        </w:rPr>
        <w:t xml:space="preserve"> por ser considerados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36CC994" w14:textId="37728FD2" w:rsidR="005C250B" w:rsidRPr="00FC37C6" w:rsidRDefault="00A15B8C">
      <w:pPr>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rPr>
        <w:lastRenderedPageBreak/>
        <w:t xml:space="preserve">En ese tenor, si </w:t>
      </w:r>
      <w:r w:rsidR="006F301B" w:rsidRPr="00FC37C6">
        <w:rPr>
          <w:rFonts w:ascii="Palatino Linotype" w:eastAsia="Palatino Linotype" w:hAnsi="Palatino Linotype" w:cs="Palatino Linotype"/>
        </w:rPr>
        <w:t>el</w:t>
      </w:r>
      <w:r w:rsidRPr="00FC37C6">
        <w:rPr>
          <w:rFonts w:ascii="Palatino Linotype" w:eastAsia="Palatino Linotype" w:hAnsi="Palatino Linotype" w:cs="Palatino Linotype"/>
        </w:rPr>
        <w:t xml:space="preserve"> Recurso</w:t>
      </w:r>
      <w:r w:rsidR="006F301B" w:rsidRPr="00FC37C6">
        <w:rPr>
          <w:rFonts w:ascii="Palatino Linotype" w:eastAsia="Palatino Linotype" w:hAnsi="Palatino Linotype" w:cs="Palatino Linotype"/>
        </w:rPr>
        <w:t xml:space="preserve"> </w:t>
      </w:r>
      <w:r w:rsidRPr="00FC37C6">
        <w:rPr>
          <w:rFonts w:ascii="Palatino Linotype" w:eastAsia="Palatino Linotype" w:hAnsi="Palatino Linotype" w:cs="Palatino Linotype"/>
        </w:rPr>
        <w:t>de Revisión que nos ocupa</w:t>
      </w:r>
      <w:r w:rsidR="00D64C04" w:rsidRPr="00FC37C6">
        <w:rPr>
          <w:rFonts w:ascii="Palatino Linotype" w:eastAsia="Palatino Linotype" w:hAnsi="Palatino Linotype" w:cs="Palatino Linotype"/>
        </w:rPr>
        <w:t>, se present</w:t>
      </w:r>
      <w:r w:rsidR="006F301B" w:rsidRPr="00FC37C6">
        <w:rPr>
          <w:rFonts w:ascii="Palatino Linotype" w:eastAsia="Palatino Linotype" w:hAnsi="Palatino Linotype" w:cs="Palatino Linotype"/>
        </w:rPr>
        <w:t>ó</w:t>
      </w:r>
      <w:r w:rsidRPr="00FC37C6">
        <w:rPr>
          <w:rFonts w:ascii="Palatino Linotype" w:eastAsia="Palatino Linotype" w:hAnsi="Palatino Linotype" w:cs="Palatino Linotype"/>
        </w:rPr>
        <w:t xml:space="preserve"> el día</w:t>
      </w:r>
      <w:r w:rsidRPr="00FC37C6">
        <w:rPr>
          <w:rFonts w:ascii="Palatino Linotype" w:eastAsia="Palatino Linotype" w:hAnsi="Palatino Linotype" w:cs="Palatino Linotype"/>
          <w:b/>
        </w:rPr>
        <w:t xml:space="preserve"> </w:t>
      </w:r>
      <w:r w:rsidR="00023174" w:rsidRPr="00FC37C6">
        <w:rPr>
          <w:rFonts w:ascii="Palatino Linotype" w:eastAsia="Palatino Linotype" w:hAnsi="Palatino Linotype" w:cs="Palatino Linotype"/>
          <w:b/>
        </w:rPr>
        <w:t>veintinueve de julio</w:t>
      </w:r>
      <w:r w:rsidR="005764F9" w:rsidRPr="00FC37C6">
        <w:rPr>
          <w:rFonts w:ascii="Palatino Linotype" w:eastAsia="Palatino Linotype" w:hAnsi="Palatino Linotype" w:cs="Palatino Linotype"/>
          <w:b/>
        </w:rPr>
        <w:t xml:space="preserve"> de dos mil veintitrés</w:t>
      </w:r>
      <w:r w:rsidRPr="00FC37C6">
        <w:rPr>
          <w:rFonts w:ascii="Palatino Linotype" w:eastAsia="Palatino Linotype" w:hAnsi="Palatino Linotype" w:cs="Palatino Linotype"/>
          <w:b/>
        </w:rPr>
        <w:t xml:space="preserve"> </w:t>
      </w:r>
      <w:r w:rsidR="00367F74" w:rsidRPr="00FC37C6">
        <w:rPr>
          <w:rFonts w:ascii="Palatino Linotype" w:eastAsia="Palatino Linotype" w:hAnsi="Palatino Linotype" w:cs="Palatino Linotype"/>
        </w:rPr>
        <w:t xml:space="preserve">estos </w:t>
      </w:r>
      <w:r w:rsidRPr="00FC37C6">
        <w:rPr>
          <w:rFonts w:ascii="Palatino Linotype" w:eastAsia="Palatino Linotype" w:hAnsi="Palatino Linotype" w:cs="Palatino Linotype"/>
        </w:rPr>
        <w:t>se encuentra dentro de los márgenes temporales previstos en el citado precepto legal y, por tanto, se considera</w:t>
      </w:r>
      <w:r w:rsidR="00367F74" w:rsidRPr="00FC37C6">
        <w:rPr>
          <w:rFonts w:ascii="Palatino Linotype" w:eastAsia="Palatino Linotype" w:hAnsi="Palatino Linotype" w:cs="Palatino Linotype"/>
        </w:rPr>
        <w:t>n</w:t>
      </w:r>
      <w:r w:rsidRPr="00FC37C6">
        <w:rPr>
          <w:rFonts w:ascii="Palatino Linotype" w:eastAsia="Palatino Linotype" w:hAnsi="Palatino Linotype" w:cs="Palatino Linotype"/>
        </w:rPr>
        <w:t xml:space="preserve"> oportuno</w:t>
      </w:r>
      <w:r w:rsidR="00367F74" w:rsidRPr="00FC37C6">
        <w:rPr>
          <w:rFonts w:ascii="Palatino Linotype" w:eastAsia="Palatino Linotype" w:hAnsi="Palatino Linotype" w:cs="Palatino Linotype"/>
        </w:rPr>
        <w:t>s</w:t>
      </w:r>
      <w:r w:rsidRPr="00FC37C6">
        <w:rPr>
          <w:rFonts w:ascii="Palatino Linotype" w:eastAsia="Palatino Linotype" w:hAnsi="Palatino Linotype" w:cs="Palatino Linotype"/>
        </w:rPr>
        <w:t>.</w:t>
      </w:r>
    </w:p>
    <w:p w14:paraId="43485DFB" w14:textId="77777777" w:rsidR="00A52BE3" w:rsidRPr="00386BD3" w:rsidRDefault="00A52BE3">
      <w:pPr>
        <w:autoSpaceDE w:val="0"/>
        <w:autoSpaceDN w:val="0"/>
        <w:adjustRightInd w:val="0"/>
        <w:spacing w:line="360" w:lineRule="auto"/>
        <w:ind w:right="49"/>
        <w:jc w:val="both"/>
        <w:rPr>
          <w:rFonts w:ascii="Palatino Linotype" w:hAnsi="Palatino Linotype"/>
          <w:b/>
          <w:lang w:val="es-ES_tradnl"/>
        </w:rPr>
      </w:pPr>
    </w:p>
    <w:p w14:paraId="78610A8C" w14:textId="555883D2" w:rsidR="006F301B" w:rsidRPr="00386BD3" w:rsidRDefault="006F301B">
      <w:pPr>
        <w:autoSpaceDE w:val="0"/>
        <w:autoSpaceDN w:val="0"/>
        <w:adjustRightInd w:val="0"/>
        <w:spacing w:line="360" w:lineRule="auto"/>
        <w:ind w:right="49"/>
        <w:jc w:val="both"/>
        <w:rPr>
          <w:rFonts w:ascii="Palatino Linotype" w:eastAsia="Palatino Linotype" w:hAnsi="Palatino Linotype" w:cs="Palatino Linotype"/>
        </w:rPr>
      </w:pPr>
      <w:r w:rsidRPr="00FC37C6">
        <w:rPr>
          <w:rFonts w:ascii="Palatino Linotype" w:eastAsia="Palatino Linotype" w:hAnsi="Palatino Linotype" w:cs="Palatino Linotype"/>
        </w:rPr>
        <w:t xml:space="preserve">Por otra parte, por cuanto hace al Recurso de Revisión </w:t>
      </w:r>
      <w:r w:rsidRPr="00FC37C6">
        <w:rPr>
          <w:rFonts w:ascii="Palatino Linotype" w:hAnsi="Palatino Linotype"/>
          <w:b/>
          <w:bCs/>
          <w:u w:val="single"/>
        </w:rPr>
        <w:t>04436/INFOEM/IP/RR/2023</w:t>
      </w:r>
      <w:r w:rsidRPr="00FC37C6">
        <w:rPr>
          <w:rFonts w:ascii="Palatino Linotype" w:hAnsi="Palatino Linotype"/>
          <w:b/>
          <w:bCs/>
        </w:rPr>
        <w:t>,</w:t>
      </w:r>
      <w:r w:rsidRPr="00FC37C6">
        <w:rPr>
          <w:rFonts w:ascii="Palatino Linotype" w:eastAsia="Palatino Linotype" w:hAnsi="Palatino Linotype" w:cs="Palatino Linotype"/>
        </w:rPr>
        <w:t xml:space="preserve"> </w:t>
      </w:r>
      <w:r w:rsidRPr="00FC37C6">
        <w:rPr>
          <w:rFonts w:ascii="Palatino Linotype" w:eastAsia="Palatino Linotype" w:hAnsi="Palatino Linotype" w:cs="Palatino Linotype"/>
          <w:b/>
        </w:rPr>
        <w:t>EL SUJETO OBLIGADO</w:t>
      </w:r>
      <w:r w:rsidRPr="00386BD3">
        <w:rPr>
          <w:rFonts w:ascii="Palatino Linotype" w:eastAsia="Palatino Linotype" w:hAnsi="Palatino Linotype" w:cs="Palatino Linotype"/>
        </w:rPr>
        <w:t xml:space="preserve">, nos encontramos ante la presencia de la figura jurídica de la </w:t>
      </w:r>
      <w:r w:rsidRPr="00386BD3">
        <w:rPr>
          <w:rFonts w:ascii="Palatino Linotype" w:eastAsia="Palatino Linotype" w:hAnsi="Palatino Linotype" w:cs="Palatino Linotype"/>
          <w:b/>
        </w:rPr>
        <w:t>NEGATIVA FICTA</w:t>
      </w:r>
      <w:r w:rsidRPr="00386BD3">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3DDE98DE" w14:textId="77777777" w:rsidR="006F301B" w:rsidRPr="00386BD3" w:rsidRDefault="006F301B">
      <w:pPr>
        <w:spacing w:line="360" w:lineRule="auto"/>
        <w:jc w:val="both"/>
        <w:rPr>
          <w:rFonts w:ascii="Palatino Linotype" w:eastAsia="Palatino Linotype" w:hAnsi="Palatino Linotype" w:cs="Palatino Linotype"/>
        </w:rPr>
      </w:pPr>
    </w:p>
    <w:p w14:paraId="1F9B47CE" w14:textId="77777777" w:rsidR="006F301B" w:rsidRPr="00386BD3" w:rsidRDefault="006F301B">
      <w:pPr>
        <w:spacing w:line="360" w:lineRule="auto"/>
        <w:jc w:val="both"/>
        <w:rPr>
          <w:rFonts w:ascii="Palatino Linotype" w:eastAsia="Palatino Linotype" w:hAnsi="Palatino Linotype" w:cs="Palatino Linotype"/>
        </w:rPr>
      </w:pPr>
      <w:r w:rsidRPr="00386BD3">
        <w:rPr>
          <w:rFonts w:ascii="Palatino Linotype" w:eastAsia="Palatino Linotype" w:hAnsi="Palatino Linotype" w:cs="Palatino Linotype"/>
        </w:rPr>
        <w:t>Por su parte, el artículo 178 de la Ley de Transparencia y Acceso a la Información Pública del Estado de México y Municipios, establece:</w:t>
      </w:r>
    </w:p>
    <w:p w14:paraId="231E646F" w14:textId="77777777" w:rsidR="006F301B" w:rsidRPr="00386BD3" w:rsidRDefault="006F301B">
      <w:pPr>
        <w:jc w:val="both"/>
        <w:rPr>
          <w:rFonts w:ascii="Palatino Linotype" w:eastAsia="Palatino Linotype" w:hAnsi="Palatino Linotype" w:cs="Palatino Linotype"/>
          <w:sz w:val="16"/>
          <w:szCs w:val="16"/>
        </w:rPr>
      </w:pPr>
    </w:p>
    <w:p w14:paraId="5FFFAB72" w14:textId="77777777" w:rsidR="006F301B" w:rsidRPr="00386BD3" w:rsidRDefault="006F301B">
      <w:pPr>
        <w:ind w:left="851" w:right="901"/>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b/>
          <w:i/>
          <w:sz w:val="22"/>
          <w:szCs w:val="22"/>
        </w:rPr>
        <w:t xml:space="preserve">“Artículo 178. </w:t>
      </w:r>
      <w:r w:rsidRPr="00386BD3">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E612C4C" w14:textId="77777777" w:rsidR="006F301B" w:rsidRPr="00386BD3" w:rsidRDefault="006F301B">
      <w:pPr>
        <w:ind w:left="851" w:right="901"/>
        <w:jc w:val="both"/>
        <w:rPr>
          <w:rFonts w:ascii="Palatino Linotype" w:eastAsia="Palatino Linotype" w:hAnsi="Palatino Linotype" w:cs="Palatino Linotype"/>
          <w:i/>
          <w:sz w:val="22"/>
          <w:szCs w:val="22"/>
        </w:rPr>
      </w:pPr>
    </w:p>
    <w:p w14:paraId="20ED516D" w14:textId="77777777" w:rsidR="006F301B" w:rsidRPr="00386BD3" w:rsidRDefault="006F301B">
      <w:pPr>
        <w:ind w:left="851" w:right="901"/>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386BD3">
        <w:rPr>
          <w:rFonts w:ascii="Palatino Linotype" w:eastAsia="Palatino Linotype" w:hAnsi="Palatino Linotype" w:cs="Palatino Linotype"/>
          <w:i/>
          <w:sz w:val="22"/>
          <w:szCs w:val="22"/>
        </w:rPr>
        <w:t>, acompañado con el documento que pruebe la fecha en que presentó la solicitud.</w:t>
      </w:r>
    </w:p>
    <w:p w14:paraId="4B599924" w14:textId="77777777" w:rsidR="006F301B" w:rsidRPr="00386BD3" w:rsidRDefault="006F301B">
      <w:pPr>
        <w:ind w:left="851" w:right="901"/>
        <w:jc w:val="both"/>
        <w:rPr>
          <w:rFonts w:ascii="Palatino Linotype" w:eastAsia="Palatino Linotype" w:hAnsi="Palatino Linotype" w:cs="Palatino Linotype"/>
          <w:i/>
          <w:sz w:val="22"/>
          <w:szCs w:val="22"/>
        </w:rPr>
      </w:pPr>
    </w:p>
    <w:p w14:paraId="4754CC0D" w14:textId="77777777" w:rsidR="006F301B" w:rsidRPr="00386BD3" w:rsidRDefault="006F301B">
      <w:pPr>
        <w:ind w:left="851" w:right="901"/>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1B24DDA0" w14:textId="77777777" w:rsidR="006F301B" w:rsidRPr="00386BD3" w:rsidRDefault="006F301B">
      <w:pPr>
        <w:ind w:left="851" w:right="901"/>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i/>
          <w:sz w:val="22"/>
          <w:szCs w:val="22"/>
        </w:rPr>
        <w:t xml:space="preserve">(Énfasis añadido) </w:t>
      </w:r>
    </w:p>
    <w:p w14:paraId="563F88AA" w14:textId="77777777" w:rsidR="00070C7D" w:rsidRPr="00386BD3" w:rsidRDefault="00070C7D">
      <w:pPr>
        <w:spacing w:line="360" w:lineRule="auto"/>
        <w:jc w:val="both"/>
        <w:rPr>
          <w:rFonts w:ascii="Palatino Linotype" w:eastAsia="Palatino Linotype" w:hAnsi="Palatino Linotype" w:cs="Palatino Linotype"/>
        </w:rPr>
      </w:pPr>
    </w:p>
    <w:p w14:paraId="54C911E6" w14:textId="77777777" w:rsidR="006F301B" w:rsidRPr="00386BD3" w:rsidRDefault="006F301B">
      <w:pPr>
        <w:spacing w:line="360" w:lineRule="auto"/>
        <w:jc w:val="both"/>
        <w:rPr>
          <w:rFonts w:ascii="Palatino Linotype" w:eastAsia="Palatino Linotype" w:hAnsi="Palatino Linotype" w:cs="Palatino Linotype"/>
        </w:rPr>
      </w:pPr>
      <w:r w:rsidRPr="00386BD3">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w:t>
      </w:r>
      <w:r w:rsidRPr="00386BD3">
        <w:rPr>
          <w:rFonts w:ascii="Palatino Linotype" w:eastAsia="Palatino Linotype" w:hAnsi="Palatino Linotype" w:cs="Palatino Linotype"/>
        </w:rPr>
        <w:lastRenderedPageBreak/>
        <w:t xml:space="preserve">resolución respectiva; de ahí que, para que empiece a computarse necesariamente tiene que existir una respuesta expresa por parte de </w:t>
      </w:r>
      <w:r w:rsidRPr="00FC37C6">
        <w:rPr>
          <w:rFonts w:ascii="Palatino Linotype" w:eastAsia="Palatino Linotype" w:hAnsi="Palatino Linotype" w:cs="Palatino Linotype"/>
          <w:b/>
        </w:rPr>
        <w:t>EL SUJETO OBLIGADO</w:t>
      </w:r>
      <w:r w:rsidRPr="00386BD3">
        <w:rPr>
          <w:rFonts w:ascii="Palatino Linotype" w:eastAsia="Palatino Linotype" w:hAnsi="Palatino Linotype" w:cs="Palatino Linotype"/>
          <w:b/>
        </w:rPr>
        <w:t xml:space="preserve">. </w:t>
      </w:r>
      <w:r w:rsidRPr="00386BD3">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86BD3">
        <w:rPr>
          <w:rFonts w:ascii="Palatino Linotype" w:eastAsia="Palatino Linotype" w:hAnsi="Palatino Linotype" w:cs="Palatino Linotype"/>
          <w:b/>
        </w:rPr>
        <w:t xml:space="preserve">EL RECURRENTE </w:t>
      </w:r>
      <w:r w:rsidRPr="00386BD3">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14:paraId="048D905F" w14:textId="77777777" w:rsidR="00674A06" w:rsidRPr="00FC37C6" w:rsidRDefault="00674A06">
      <w:pPr>
        <w:widowControl w:val="0"/>
        <w:autoSpaceDE w:val="0"/>
        <w:autoSpaceDN w:val="0"/>
        <w:adjustRightInd w:val="0"/>
        <w:spacing w:line="360" w:lineRule="auto"/>
        <w:contextualSpacing/>
        <w:jc w:val="both"/>
        <w:rPr>
          <w:rFonts w:ascii="Palatino Linotype" w:hAnsi="Palatino Linotype" w:cs="Arial"/>
          <w:b/>
          <w:sz w:val="28"/>
          <w:szCs w:val="28"/>
        </w:rPr>
      </w:pPr>
    </w:p>
    <w:p w14:paraId="1EAAAFE5" w14:textId="77777777" w:rsidR="00E808E9" w:rsidRPr="00FC37C6" w:rsidRDefault="00E808E9">
      <w:pPr>
        <w:widowControl w:val="0"/>
        <w:autoSpaceDE w:val="0"/>
        <w:autoSpaceDN w:val="0"/>
        <w:adjustRightInd w:val="0"/>
        <w:spacing w:line="360" w:lineRule="auto"/>
        <w:contextualSpacing/>
        <w:jc w:val="both"/>
        <w:rPr>
          <w:rFonts w:ascii="Palatino Linotype" w:hAnsi="Palatino Linotype" w:cs="Arial"/>
        </w:rPr>
      </w:pPr>
      <w:r w:rsidRPr="00FC37C6">
        <w:rPr>
          <w:rFonts w:ascii="Palatino Linotype" w:hAnsi="Palatino Linotype" w:cs="Arial"/>
          <w:b/>
          <w:sz w:val="28"/>
          <w:szCs w:val="28"/>
        </w:rPr>
        <w:t>CUARTO</w:t>
      </w:r>
      <w:r w:rsidRPr="00FC37C6">
        <w:rPr>
          <w:rFonts w:ascii="Palatino Linotype" w:hAnsi="Palatino Linotype"/>
          <w:b/>
          <w:sz w:val="28"/>
          <w:szCs w:val="28"/>
        </w:rPr>
        <w:t>.</w:t>
      </w:r>
      <w:r w:rsidRPr="00FC37C6">
        <w:rPr>
          <w:rFonts w:ascii="Palatino Linotype" w:hAnsi="Palatino Linotype"/>
          <w:b/>
        </w:rPr>
        <w:t xml:space="preserve"> </w:t>
      </w:r>
      <w:r w:rsidRPr="00FC37C6">
        <w:rPr>
          <w:rFonts w:ascii="Palatino Linotype" w:hAnsi="Palatino Linotype" w:cs="Arial"/>
          <w:b/>
        </w:rPr>
        <w:t>Justificación de la Acumulación de los Recursos.</w:t>
      </w:r>
      <w:r w:rsidRPr="00FC37C6">
        <w:rPr>
          <w:rFonts w:ascii="Palatino Linotype" w:hAnsi="Palatino Linotype" w:cs="Arial"/>
        </w:rPr>
        <w:t xml:space="preserve"> </w:t>
      </w:r>
    </w:p>
    <w:p w14:paraId="152A93C6" w14:textId="77777777" w:rsidR="00E808E9" w:rsidRPr="00FC37C6" w:rsidRDefault="00E808E9">
      <w:pPr>
        <w:widowControl w:val="0"/>
        <w:autoSpaceDE w:val="0"/>
        <w:autoSpaceDN w:val="0"/>
        <w:adjustRightInd w:val="0"/>
        <w:spacing w:line="360" w:lineRule="auto"/>
        <w:contextualSpacing/>
        <w:jc w:val="both"/>
        <w:rPr>
          <w:rFonts w:ascii="Palatino Linotype" w:hAnsi="Palatino Linotype"/>
        </w:rPr>
      </w:pPr>
      <w:r w:rsidRPr="00FC37C6">
        <w:rPr>
          <w:rFonts w:ascii="Palatino Linotype" w:hAnsi="Palatino Linotype" w:cs="Arial"/>
        </w:rPr>
        <w:t>De las constancias que obran en los expedientes, se advierte que los Recursos de Revisión</w:t>
      </w:r>
      <w:r w:rsidRPr="00FC37C6">
        <w:rPr>
          <w:rFonts w:ascii="Palatino Linotype" w:hAnsi="Palatino Linotype"/>
        </w:rPr>
        <w:t xml:space="preserve"> </w:t>
      </w:r>
      <w:r w:rsidRPr="00FC37C6">
        <w:rPr>
          <w:rFonts w:ascii="Palatino Linotype" w:hAnsi="Palatino Linotype" w:cs="Arial"/>
        </w:rPr>
        <w:t xml:space="preserve">fueron presentados por el mismo </w:t>
      </w:r>
      <w:r w:rsidRPr="00FC37C6">
        <w:rPr>
          <w:rFonts w:ascii="Palatino Linotype" w:hAnsi="Palatino Linotype" w:cs="Arial"/>
          <w:b/>
        </w:rPr>
        <w:t xml:space="preserve">RECURRENTE </w:t>
      </w:r>
      <w:r w:rsidRPr="00FC37C6">
        <w:rPr>
          <w:rFonts w:ascii="Palatino Linotype" w:hAnsi="Palatino Linotype" w:cs="Arial"/>
        </w:rPr>
        <w:t xml:space="preserve">ante el mismo </w:t>
      </w:r>
      <w:r w:rsidRPr="00FC37C6">
        <w:rPr>
          <w:rFonts w:ascii="Palatino Linotype" w:hAnsi="Palatino Linotype" w:cs="Arial"/>
          <w:b/>
        </w:rPr>
        <w:t>SUJETO OBLIGADO</w:t>
      </w:r>
      <w:r w:rsidRPr="00FC37C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C37C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D73D385" w14:textId="052724E8" w:rsidR="00E808E9" w:rsidRPr="00FC37C6" w:rsidRDefault="00E808E9" w:rsidP="00FC37C6">
      <w:pPr>
        <w:widowControl w:val="0"/>
        <w:autoSpaceDE w:val="0"/>
        <w:autoSpaceDN w:val="0"/>
        <w:adjustRightInd w:val="0"/>
        <w:spacing w:line="360" w:lineRule="auto"/>
        <w:contextualSpacing/>
        <w:jc w:val="both"/>
        <w:rPr>
          <w:rFonts w:ascii="Palatino Linotype" w:hAnsi="Palatino Linotype" w:cs="Arial"/>
        </w:rPr>
      </w:pPr>
    </w:p>
    <w:p w14:paraId="49BF8FBA" w14:textId="77777777" w:rsidR="007C5A58" w:rsidRPr="00FC37C6" w:rsidRDefault="007C5A58" w:rsidP="00FC37C6">
      <w:pPr>
        <w:widowControl w:val="0"/>
        <w:autoSpaceDE w:val="0"/>
        <w:autoSpaceDN w:val="0"/>
        <w:adjustRightInd w:val="0"/>
        <w:spacing w:line="360" w:lineRule="auto"/>
        <w:contextualSpacing/>
        <w:jc w:val="both"/>
        <w:rPr>
          <w:rFonts w:ascii="Palatino Linotype" w:hAnsi="Palatino Linotype" w:cs="Arial"/>
        </w:rPr>
      </w:pPr>
    </w:p>
    <w:p w14:paraId="7F865ED1" w14:textId="77777777" w:rsidR="00E808E9" w:rsidRPr="00FC37C6" w:rsidRDefault="00E808E9" w:rsidP="00FC37C6">
      <w:pPr>
        <w:tabs>
          <w:tab w:val="center" w:pos="4252"/>
          <w:tab w:val="right" w:pos="8504"/>
        </w:tabs>
        <w:spacing w:line="360" w:lineRule="auto"/>
        <w:jc w:val="both"/>
        <w:rPr>
          <w:rFonts w:ascii="Palatino Linotype" w:eastAsiaTheme="minorEastAsia" w:hAnsi="Palatino Linotype" w:cs="Arial"/>
        </w:rPr>
      </w:pPr>
      <w:r w:rsidRPr="00FC37C6">
        <w:rPr>
          <w:rFonts w:ascii="Palatino Linotype" w:eastAsiaTheme="minorEastAsia" w:hAnsi="Palatino Linotype" w:cs="Arial"/>
          <w:sz w:val="22"/>
          <w:szCs w:val="22"/>
        </w:rPr>
        <w:lastRenderedPageBreak/>
        <w:t xml:space="preserve">De </w:t>
      </w:r>
      <w:r w:rsidRPr="00FC37C6">
        <w:rPr>
          <w:rFonts w:ascii="Palatino Linotype" w:eastAsiaTheme="minorEastAsia" w:hAnsi="Palatino Linotype" w:cs="Arial"/>
        </w:rPr>
        <w:t>lo dispuesto en la normativa anterior, dicha acumulación procede cuando:</w:t>
      </w:r>
    </w:p>
    <w:p w14:paraId="60F07F65" w14:textId="77777777" w:rsidR="00E808E9" w:rsidRPr="00FC37C6" w:rsidRDefault="00E808E9">
      <w:pPr>
        <w:tabs>
          <w:tab w:val="center" w:pos="4252"/>
          <w:tab w:val="right" w:pos="8504"/>
        </w:tabs>
        <w:spacing w:line="360" w:lineRule="auto"/>
        <w:jc w:val="both"/>
        <w:rPr>
          <w:rFonts w:ascii="Palatino Linotype" w:eastAsiaTheme="minorEastAsia" w:hAnsi="Palatino Linotype" w:cs="Arial"/>
        </w:rPr>
      </w:pPr>
    </w:p>
    <w:p w14:paraId="05542F1F" w14:textId="77777777" w:rsidR="00E808E9" w:rsidRPr="00FC37C6" w:rsidRDefault="00E808E9">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FC37C6">
        <w:rPr>
          <w:rFonts w:ascii="Palatino Linotype" w:eastAsiaTheme="minorEastAsia" w:hAnsi="Palatino Linotype" w:cs="Arial"/>
          <w:b/>
        </w:rPr>
        <w:t>El solicitante y la información referida sean las mismas</w:t>
      </w:r>
      <w:r w:rsidRPr="00FC37C6">
        <w:rPr>
          <w:rFonts w:ascii="Palatino Linotype" w:eastAsiaTheme="minorEastAsia" w:hAnsi="Palatino Linotype" w:cs="Arial"/>
        </w:rPr>
        <w:t>;</w:t>
      </w:r>
    </w:p>
    <w:p w14:paraId="09A05B2F" w14:textId="77777777" w:rsidR="00E808E9" w:rsidRPr="00FC37C6" w:rsidRDefault="00E808E9">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FC37C6">
        <w:rPr>
          <w:rFonts w:ascii="Palatino Linotype" w:eastAsiaTheme="minorEastAsia" w:hAnsi="Palatino Linotype" w:cs="Arial"/>
          <w:b/>
        </w:rPr>
        <w:t>Las partes o los actos impugnados sean iguales</w:t>
      </w:r>
      <w:r w:rsidRPr="00FC37C6">
        <w:rPr>
          <w:rFonts w:ascii="Palatino Linotype" w:eastAsiaTheme="minorEastAsia" w:hAnsi="Palatino Linotype" w:cs="Arial"/>
        </w:rPr>
        <w:t>;</w:t>
      </w:r>
    </w:p>
    <w:p w14:paraId="67D6BFE9" w14:textId="77777777" w:rsidR="00E808E9" w:rsidRPr="00FC37C6" w:rsidRDefault="00E808E9">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FC37C6">
        <w:rPr>
          <w:rFonts w:ascii="Palatino Linotype" w:eastAsiaTheme="minorEastAsia" w:hAnsi="Palatino Linotype" w:cs="Arial"/>
          <w:b/>
        </w:rPr>
        <w:t>Cuando se trate del mismo solicitante</w:t>
      </w:r>
      <w:r w:rsidRPr="00FC37C6">
        <w:rPr>
          <w:rFonts w:ascii="Palatino Linotype" w:eastAsiaTheme="minorEastAsia" w:hAnsi="Palatino Linotype" w:cs="Arial"/>
        </w:rPr>
        <w:t>, el mismo Sujeto Obligado, aunque se trate de solicitudes diversas; y,</w:t>
      </w:r>
    </w:p>
    <w:p w14:paraId="348D436F" w14:textId="77777777" w:rsidR="00E808E9" w:rsidRPr="00FC37C6" w:rsidRDefault="00E808E9">
      <w:pPr>
        <w:numPr>
          <w:ilvl w:val="0"/>
          <w:numId w:val="9"/>
        </w:numPr>
        <w:tabs>
          <w:tab w:val="center" w:pos="4252"/>
          <w:tab w:val="right" w:pos="8504"/>
        </w:tabs>
        <w:spacing w:line="360" w:lineRule="auto"/>
        <w:ind w:left="851" w:right="757" w:hanging="142"/>
        <w:jc w:val="both"/>
        <w:rPr>
          <w:rFonts w:ascii="Palatino Linotype" w:eastAsiaTheme="minorEastAsia" w:hAnsi="Palatino Linotype" w:cs="Arial"/>
        </w:rPr>
      </w:pPr>
      <w:r w:rsidRPr="00FC37C6">
        <w:rPr>
          <w:rFonts w:ascii="Palatino Linotype" w:eastAsiaTheme="minorEastAsia" w:hAnsi="Palatino Linotype" w:cs="Arial"/>
          <w:b/>
        </w:rPr>
        <w:t>Resulte conveniente la resolución unificada de los asuntos</w:t>
      </w:r>
      <w:r w:rsidRPr="00FC37C6">
        <w:rPr>
          <w:rFonts w:ascii="Palatino Linotype" w:eastAsiaTheme="minorEastAsia" w:hAnsi="Palatino Linotype" w:cs="Arial"/>
          <w:i/>
        </w:rPr>
        <w:t>.</w:t>
      </w:r>
    </w:p>
    <w:p w14:paraId="2A60C17B" w14:textId="77777777" w:rsidR="00E808E9" w:rsidRPr="00FC37C6" w:rsidRDefault="00E808E9">
      <w:pPr>
        <w:tabs>
          <w:tab w:val="center" w:pos="4252"/>
          <w:tab w:val="right" w:pos="8504"/>
        </w:tabs>
        <w:spacing w:line="360" w:lineRule="auto"/>
        <w:jc w:val="both"/>
        <w:rPr>
          <w:rFonts w:ascii="Palatino Linotype" w:eastAsiaTheme="minorEastAsia" w:hAnsi="Palatino Linotype" w:cs="Arial"/>
        </w:rPr>
      </w:pPr>
    </w:p>
    <w:p w14:paraId="5CEB6273" w14:textId="77777777" w:rsidR="00E808E9" w:rsidRPr="00FC37C6" w:rsidRDefault="00E808E9">
      <w:pPr>
        <w:tabs>
          <w:tab w:val="center" w:pos="4252"/>
          <w:tab w:val="right" w:pos="8504"/>
        </w:tabs>
        <w:spacing w:line="360" w:lineRule="auto"/>
        <w:jc w:val="both"/>
        <w:rPr>
          <w:rFonts w:ascii="Palatino Linotype" w:eastAsiaTheme="minorEastAsia" w:hAnsi="Palatino Linotype" w:cs="Arial"/>
        </w:rPr>
      </w:pPr>
      <w:r w:rsidRPr="00FC37C6">
        <w:rPr>
          <w:rFonts w:ascii="Palatino Linotype" w:eastAsiaTheme="minorEastAsia" w:hAnsi="Palatino Linotype" w:cs="Arial"/>
        </w:rPr>
        <w:t xml:space="preserve">Así, tal y como se mencionó anteriormente, los Recursos de Revisión que nos ocupan fueron interpuestos por el mismo </w:t>
      </w:r>
      <w:r w:rsidRPr="00FC37C6">
        <w:rPr>
          <w:rFonts w:ascii="Palatino Linotype" w:eastAsiaTheme="minorEastAsia" w:hAnsi="Palatino Linotype" w:cs="Arial"/>
          <w:b/>
        </w:rPr>
        <w:t>RECURRENTE</w:t>
      </w:r>
      <w:r w:rsidRPr="00FC37C6">
        <w:rPr>
          <w:rFonts w:ascii="Palatino Linotype" w:eastAsiaTheme="minorEastAsia" w:hAnsi="Palatino Linotype" w:cs="Arial"/>
        </w:rPr>
        <w:t xml:space="preserve"> ante el mismo </w:t>
      </w:r>
      <w:r w:rsidRPr="00FC37C6">
        <w:rPr>
          <w:rFonts w:ascii="Palatino Linotype" w:eastAsiaTheme="minorEastAsia" w:hAnsi="Palatino Linotype" w:cs="Arial"/>
          <w:b/>
        </w:rPr>
        <w:t>SUJETO OBLIGADO</w:t>
      </w:r>
      <w:r w:rsidRPr="00FC37C6">
        <w:rPr>
          <w:rFonts w:ascii="Palatino Linotype" w:eastAsiaTheme="minorEastAsia" w:hAnsi="Palatino Linotype" w:cs="Arial"/>
        </w:rPr>
        <w:t xml:space="preserve">; por lo que, resulta conveniente su resolución conjunta. </w:t>
      </w:r>
    </w:p>
    <w:p w14:paraId="649AB8A6" w14:textId="77777777" w:rsidR="00E808E9" w:rsidRPr="00386BD3" w:rsidRDefault="00E808E9">
      <w:pPr>
        <w:autoSpaceDE w:val="0"/>
        <w:autoSpaceDN w:val="0"/>
        <w:adjustRightInd w:val="0"/>
        <w:spacing w:line="360" w:lineRule="auto"/>
        <w:ind w:right="49"/>
        <w:jc w:val="both"/>
        <w:rPr>
          <w:rFonts w:ascii="Palatino Linotype" w:hAnsi="Palatino Linotype"/>
          <w:b/>
        </w:rPr>
      </w:pPr>
    </w:p>
    <w:p w14:paraId="71D326AF" w14:textId="308AA30C" w:rsidR="005C250B" w:rsidRPr="00FC37C6" w:rsidRDefault="00E808E9">
      <w:pPr>
        <w:autoSpaceDE w:val="0"/>
        <w:autoSpaceDN w:val="0"/>
        <w:adjustRightInd w:val="0"/>
        <w:spacing w:line="360" w:lineRule="auto"/>
        <w:ind w:right="49"/>
        <w:jc w:val="both"/>
        <w:rPr>
          <w:rFonts w:ascii="Palatino Linotype" w:hAnsi="Palatino Linotype"/>
          <w:b/>
        </w:rPr>
      </w:pPr>
      <w:r w:rsidRPr="00FC37C6">
        <w:rPr>
          <w:rFonts w:ascii="Palatino Linotype" w:hAnsi="Palatino Linotype" w:cs="Arial"/>
          <w:b/>
          <w:sz w:val="28"/>
          <w:szCs w:val="28"/>
        </w:rPr>
        <w:t>QUINTO</w:t>
      </w:r>
      <w:r w:rsidR="005C250B" w:rsidRPr="00FC37C6">
        <w:rPr>
          <w:rFonts w:ascii="Palatino Linotype" w:hAnsi="Palatino Linotype"/>
          <w:b/>
          <w:sz w:val="28"/>
          <w:szCs w:val="28"/>
        </w:rPr>
        <w:t>.</w:t>
      </w:r>
      <w:r w:rsidR="005C250B" w:rsidRPr="00FC37C6">
        <w:rPr>
          <w:rFonts w:ascii="Palatino Linotype" w:hAnsi="Palatino Linotype"/>
          <w:b/>
        </w:rPr>
        <w:t xml:space="preserve"> Procedibilidad. </w:t>
      </w:r>
    </w:p>
    <w:p w14:paraId="7CAA974C" w14:textId="725E2963" w:rsidR="00F7609B" w:rsidRPr="00FC37C6" w:rsidRDefault="00F7609B">
      <w:pPr>
        <w:autoSpaceDE w:val="0"/>
        <w:autoSpaceDN w:val="0"/>
        <w:adjustRightInd w:val="0"/>
        <w:spacing w:line="360" w:lineRule="auto"/>
        <w:ind w:right="49"/>
        <w:jc w:val="both"/>
        <w:rPr>
          <w:rFonts w:ascii="Palatino Linotype" w:hAnsi="Palatino Linotype" w:cs="Arial"/>
          <w:b/>
        </w:rPr>
      </w:pPr>
      <w:r w:rsidRPr="00FC37C6">
        <w:rPr>
          <w:rFonts w:ascii="Palatino Linotype" w:hAnsi="Palatino Linotype" w:cs="Arial"/>
        </w:rPr>
        <w:t>Del análisis efectuado se advierte que resulta procedente la interposición de</w:t>
      </w:r>
      <w:r w:rsidR="00367F74" w:rsidRPr="00FC37C6">
        <w:rPr>
          <w:rFonts w:ascii="Palatino Linotype" w:hAnsi="Palatino Linotype" w:cs="Arial"/>
        </w:rPr>
        <w:t xml:space="preserve"> </w:t>
      </w:r>
      <w:r w:rsidRPr="00FC37C6">
        <w:rPr>
          <w:rFonts w:ascii="Palatino Linotype" w:hAnsi="Palatino Linotype" w:cs="Arial"/>
        </w:rPr>
        <w:t>l</w:t>
      </w:r>
      <w:r w:rsidR="00367F74" w:rsidRPr="00FC37C6">
        <w:rPr>
          <w:rFonts w:ascii="Palatino Linotype" w:hAnsi="Palatino Linotype" w:cs="Arial"/>
        </w:rPr>
        <w:t>os</w:t>
      </w:r>
      <w:r w:rsidRPr="00FC37C6">
        <w:rPr>
          <w:rFonts w:ascii="Palatino Linotype" w:hAnsi="Palatino Linotype" w:cs="Arial"/>
        </w:rPr>
        <w:t xml:space="preserve"> Recurso</w:t>
      </w:r>
      <w:r w:rsidR="00367F74" w:rsidRPr="00FC37C6">
        <w:rPr>
          <w:rFonts w:ascii="Palatino Linotype" w:hAnsi="Palatino Linotype" w:cs="Arial"/>
        </w:rPr>
        <w:t>s</w:t>
      </w:r>
      <w:r w:rsidRPr="00FC37C6">
        <w:rPr>
          <w:rFonts w:ascii="Palatino Linotype" w:hAnsi="Palatino Linotype" w:cs="Arial"/>
        </w:rPr>
        <w:t xml:space="preserve"> y se concluye </w:t>
      </w:r>
      <w:r w:rsidR="00367F74" w:rsidRPr="00FC37C6">
        <w:rPr>
          <w:rFonts w:ascii="Palatino Linotype" w:hAnsi="Palatino Linotype" w:cs="Arial"/>
        </w:rPr>
        <w:t xml:space="preserve">en ambos, </w:t>
      </w:r>
      <w:r w:rsidRPr="00FC37C6">
        <w:rPr>
          <w:rFonts w:ascii="Palatino Linotype" w:hAnsi="Palatino Linotype" w:cs="Arial"/>
        </w:rPr>
        <w:t xml:space="preserve">la acreditación plena de todos y cada uno de los elementos formales exigidos por el artículo 180 de la </w:t>
      </w:r>
      <w:r w:rsidRPr="00FC37C6">
        <w:rPr>
          <w:rFonts w:ascii="Palatino Linotype" w:hAnsi="Palatino Linotype"/>
        </w:rPr>
        <w:t xml:space="preserve">Ley de Transparencia y Acceso a la Información Pública del Estado de México y Municipios, que a la letra señala: </w:t>
      </w:r>
    </w:p>
    <w:p w14:paraId="377B4927" w14:textId="77777777" w:rsidR="00F7609B" w:rsidRPr="00FC37C6" w:rsidRDefault="00F7609B">
      <w:pPr>
        <w:autoSpaceDE w:val="0"/>
        <w:autoSpaceDN w:val="0"/>
        <w:adjustRightInd w:val="0"/>
        <w:ind w:right="49"/>
        <w:jc w:val="both"/>
        <w:rPr>
          <w:rFonts w:ascii="Palatino Linotype" w:hAnsi="Palatino Linotype" w:cs="Arial"/>
          <w:lang w:val="es-ES"/>
        </w:rPr>
      </w:pPr>
    </w:p>
    <w:p w14:paraId="0FB23177"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t xml:space="preserve">“Artículo 180. </w:t>
      </w:r>
      <w:r w:rsidRPr="00FC37C6">
        <w:rPr>
          <w:rFonts w:ascii="Palatino Linotype" w:hAnsi="Palatino Linotype"/>
          <w:i/>
          <w:sz w:val="22"/>
          <w:szCs w:val="22"/>
          <w:lang w:val="es-ES"/>
        </w:rPr>
        <w:t xml:space="preserve">El </w:t>
      </w:r>
      <w:r w:rsidRPr="00FC37C6">
        <w:rPr>
          <w:rFonts w:ascii="Palatino Linotype" w:hAnsi="Palatino Linotype" w:cs="Arial"/>
          <w:i/>
          <w:sz w:val="22"/>
          <w:szCs w:val="22"/>
          <w:lang w:val="es-ES"/>
        </w:rPr>
        <w:t>recurso</w:t>
      </w:r>
      <w:r w:rsidRPr="00FC37C6">
        <w:rPr>
          <w:rFonts w:ascii="Palatino Linotype" w:hAnsi="Palatino Linotype"/>
          <w:i/>
          <w:sz w:val="22"/>
          <w:szCs w:val="22"/>
          <w:lang w:val="es-ES"/>
        </w:rPr>
        <w:t xml:space="preserve"> </w:t>
      </w:r>
      <w:r w:rsidRPr="00386BD3">
        <w:rPr>
          <w:rFonts w:ascii="Palatino Linotype" w:hAnsi="Palatino Linotype" w:cs="Arial"/>
          <w:i/>
          <w:sz w:val="22"/>
          <w:szCs w:val="22"/>
          <w:lang w:val="es-ES" w:eastAsia="es-MX"/>
        </w:rPr>
        <w:t>de</w:t>
      </w:r>
      <w:r w:rsidRPr="00FC37C6">
        <w:rPr>
          <w:rFonts w:ascii="Palatino Linotype" w:hAnsi="Palatino Linotype"/>
          <w:i/>
          <w:sz w:val="22"/>
          <w:szCs w:val="22"/>
          <w:lang w:val="es-ES"/>
        </w:rPr>
        <w:t xml:space="preserve"> revisión contendrá:</w:t>
      </w:r>
      <w:r w:rsidRPr="00FC37C6">
        <w:rPr>
          <w:rFonts w:ascii="Palatino Linotype" w:hAnsi="Palatino Linotype"/>
          <w:b/>
          <w:i/>
          <w:sz w:val="22"/>
          <w:szCs w:val="22"/>
          <w:lang w:val="es-ES"/>
        </w:rPr>
        <w:t xml:space="preserve"> </w:t>
      </w:r>
    </w:p>
    <w:p w14:paraId="422062F8"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t xml:space="preserve">I. </w:t>
      </w:r>
      <w:r w:rsidRPr="00FC37C6">
        <w:rPr>
          <w:rFonts w:ascii="Palatino Linotype" w:hAnsi="Palatino Linotype"/>
          <w:i/>
          <w:sz w:val="22"/>
          <w:szCs w:val="22"/>
          <w:lang w:val="es-ES"/>
        </w:rPr>
        <w:t xml:space="preserve">El sujeto obligado ante </w:t>
      </w:r>
      <w:r w:rsidRPr="00FC37C6">
        <w:rPr>
          <w:rFonts w:ascii="Palatino Linotype" w:hAnsi="Palatino Linotype" w:cs="Arial"/>
          <w:i/>
          <w:sz w:val="22"/>
          <w:szCs w:val="22"/>
          <w:lang w:val="es-ES"/>
        </w:rPr>
        <w:t>la</w:t>
      </w:r>
      <w:r w:rsidRPr="00FC37C6">
        <w:rPr>
          <w:rFonts w:ascii="Palatino Linotype" w:hAnsi="Palatino Linotype"/>
          <w:i/>
          <w:sz w:val="22"/>
          <w:szCs w:val="22"/>
          <w:lang w:val="es-ES"/>
        </w:rPr>
        <w:t xml:space="preserve"> cual </w:t>
      </w:r>
      <w:r w:rsidRPr="00386BD3">
        <w:rPr>
          <w:rFonts w:ascii="Palatino Linotype" w:hAnsi="Palatino Linotype" w:cs="Arial"/>
          <w:i/>
          <w:sz w:val="22"/>
          <w:szCs w:val="22"/>
          <w:lang w:val="es-ES" w:eastAsia="es-MX"/>
        </w:rPr>
        <w:t>se</w:t>
      </w:r>
      <w:r w:rsidRPr="00FC37C6">
        <w:rPr>
          <w:rFonts w:ascii="Palatino Linotype" w:hAnsi="Palatino Linotype"/>
          <w:i/>
          <w:sz w:val="22"/>
          <w:szCs w:val="22"/>
          <w:lang w:val="es-ES"/>
        </w:rPr>
        <w:t xml:space="preserve"> presentó la solicitud;</w:t>
      </w:r>
      <w:r w:rsidRPr="00FC37C6">
        <w:rPr>
          <w:rFonts w:ascii="Palatino Linotype" w:hAnsi="Palatino Linotype"/>
          <w:b/>
          <w:i/>
          <w:sz w:val="22"/>
          <w:szCs w:val="22"/>
          <w:lang w:val="es-ES"/>
        </w:rPr>
        <w:t xml:space="preserve"> </w:t>
      </w:r>
    </w:p>
    <w:p w14:paraId="6F819B88"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t xml:space="preserve">II. </w:t>
      </w:r>
      <w:r w:rsidRPr="00FC37C6">
        <w:rPr>
          <w:rFonts w:ascii="Palatino Linotype" w:hAnsi="Palatino Linotype"/>
          <w:b/>
          <w:i/>
          <w:sz w:val="22"/>
          <w:szCs w:val="22"/>
          <w:u w:val="single"/>
          <w:lang w:val="es-ES"/>
        </w:rPr>
        <w:t xml:space="preserve">El nombre del solicitante </w:t>
      </w:r>
      <w:r w:rsidRPr="00386BD3">
        <w:rPr>
          <w:rFonts w:ascii="Palatino Linotype" w:hAnsi="Palatino Linotype" w:cs="Arial"/>
          <w:b/>
          <w:i/>
          <w:sz w:val="22"/>
          <w:szCs w:val="22"/>
          <w:u w:val="single"/>
          <w:lang w:val="es-ES" w:eastAsia="es-MX"/>
        </w:rPr>
        <w:t>que</w:t>
      </w:r>
      <w:r w:rsidRPr="00FC37C6">
        <w:rPr>
          <w:rFonts w:ascii="Palatino Linotype" w:hAnsi="Palatino Linotype"/>
          <w:b/>
          <w:i/>
          <w:sz w:val="22"/>
          <w:szCs w:val="22"/>
          <w:u w:val="single"/>
          <w:lang w:val="es-ES"/>
        </w:rPr>
        <w:t xml:space="preserve"> recurre</w:t>
      </w:r>
      <w:r w:rsidRPr="00FC37C6">
        <w:rPr>
          <w:rFonts w:ascii="Palatino Linotype" w:hAnsi="Palatino Linotype"/>
          <w:i/>
          <w:sz w:val="22"/>
          <w:szCs w:val="22"/>
          <w:lang w:val="es-ES"/>
        </w:rPr>
        <w:t xml:space="preserve"> o de su representante y, en su caso, del tercero interesado, así como la dirección o medio que señale para recibir notificaciones;</w:t>
      </w:r>
      <w:r w:rsidRPr="00FC37C6">
        <w:rPr>
          <w:rFonts w:ascii="Palatino Linotype" w:hAnsi="Palatino Linotype"/>
          <w:b/>
          <w:i/>
          <w:sz w:val="22"/>
          <w:szCs w:val="22"/>
          <w:lang w:val="es-ES"/>
        </w:rPr>
        <w:t xml:space="preserve"> </w:t>
      </w:r>
    </w:p>
    <w:p w14:paraId="5A38AFA2"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t xml:space="preserve">III. </w:t>
      </w:r>
      <w:r w:rsidRPr="00FC37C6">
        <w:rPr>
          <w:rFonts w:ascii="Palatino Linotype" w:hAnsi="Palatino Linotype"/>
          <w:i/>
          <w:sz w:val="22"/>
          <w:szCs w:val="22"/>
          <w:lang w:val="es-ES"/>
        </w:rPr>
        <w:t xml:space="preserve">El número de folio de </w:t>
      </w:r>
      <w:r w:rsidRPr="00386BD3">
        <w:rPr>
          <w:rFonts w:ascii="Palatino Linotype" w:hAnsi="Palatino Linotype" w:cs="Arial"/>
          <w:i/>
          <w:sz w:val="22"/>
          <w:szCs w:val="22"/>
          <w:lang w:val="es-ES" w:eastAsia="es-MX"/>
        </w:rPr>
        <w:t>respuesta</w:t>
      </w:r>
      <w:r w:rsidRPr="00FC37C6">
        <w:rPr>
          <w:rFonts w:ascii="Palatino Linotype" w:hAnsi="Palatino Linotype"/>
          <w:i/>
          <w:sz w:val="22"/>
          <w:szCs w:val="22"/>
          <w:lang w:val="es-ES"/>
        </w:rPr>
        <w:t xml:space="preserve"> de la solicitud de acceso; </w:t>
      </w:r>
    </w:p>
    <w:p w14:paraId="4BB6C42D"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t xml:space="preserve">IV. </w:t>
      </w:r>
      <w:r w:rsidRPr="00FC37C6">
        <w:rPr>
          <w:rFonts w:ascii="Palatino Linotype" w:hAnsi="Palatino Linotype"/>
          <w:i/>
          <w:sz w:val="22"/>
          <w:szCs w:val="22"/>
          <w:lang w:val="es-ES"/>
        </w:rPr>
        <w:t xml:space="preserve">La fecha en que fue </w:t>
      </w:r>
      <w:r w:rsidRPr="00386BD3">
        <w:rPr>
          <w:rFonts w:ascii="Palatino Linotype" w:hAnsi="Palatino Linotype" w:cs="Arial"/>
          <w:i/>
          <w:sz w:val="22"/>
          <w:szCs w:val="22"/>
          <w:lang w:val="es-ES" w:eastAsia="es-MX"/>
        </w:rPr>
        <w:t>notificada</w:t>
      </w:r>
      <w:r w:rsidRPr="00FC37C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C37C6">
        <w:rPr>
          <w:rFonts w:ascii="Palatino Linotype" w:hAnsi="Palatino Linotype"/>
          <w:b/>
          <w:i/>
          <w:sz w:val="22"/>
          <w:szCs w:val="22"/>
          <w:lang w:val="es-ES"/>
        </w:rPr>
        <w:t xml:space="preserve"> </w:t>
      </w:r>
    </w:p>
    <w:p w14:paraId="3D90C285"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t xml:space="preserve">V. </w:t>
      </w:r>
      <w:r w:rsidRPr="00FC37C6">
        <w:rPr>
          <w:rFonts w:ascii="Palatino Linotype" w:hAnsi="Palatino Linotype"/>
          <w:i/>
          <w:sz w:val="22"/>
          <w:szCs w:val="22"/>
          <w:lang w:val="es-ES"/>
        </w:rPr>
        <w:t xml:space="preserve">El acto que se </w:t>
      </w:r>
      <w:r w:rsidRPr="00386BD3">
        <w:rPr>
          <w:rFonts w:ascii="Palatino Linotype" w:hAnsi="Palatino Linotype" w:cs="Arial"/>
          <w:i/>
          <w:sz w:val="22"/>
          <w:szCs w:val="22"/>
          <w:lang w:val="es-ES" w:eastAsia="es-MX"/>
        </w:rPr>
        <w:t>recurre</w:t>
      </w:r>
      <w:r w:rsidRPr="00FC37C6">
        <w:rPr>
          <w:rFonts w:ascii="Palatino Linotype" w:hAnsi="Palatino Linotype"/>
          <w:i/>
          <w:sz w:val="22"/>
          <w:szCs w:val="22"/>
          <w:lang w:val="es-ES"/>
        </w:rPr>
        <w:t>;</w:t>
      </w:r>
      <w:r w:rsidRPr="00FC37C6">
        <w:rPr>
          <w:rFonts w:ascii="Palatino Linotype" w:hAnsi="Palatino Linotype"/>
          <w:b/>
          <w:i/>
          <w:sz w:val="22"/>
          <w:szCs w:val="22"/>
          <w:lang w:val="es-ES"/>
        </w:rPr>
        <w:t xml:space="preserve"> </w:t>
      </w:r>
    </w:p>
    <w:p w14:paraId="75834FCA"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lastRenderedPageBreak/>
        <w:t xml:space="preserve">VI. </w:t>
      </w:r>
      <w:r w:rsidRPr="00FC37C6">
        <w:rPr>
          <w:rFonts w:ascii="Palatino Linotype" w:hAnsi="Palatino Linotype"/>
          <w:i/>
          <w:sz w:val="22"/>
          <w:szCs w:val="22"/>
          <w:lang w:val="es-ES"/>
        </w:rPr>
        <w:t xml:space="preserve">Las razones o </w:t>
      </w:r>
      <w:r w:rsidRPr="00386BD3">
        <w:rPr>
          <w:rFonts w:ascii="Palatino Linotype" w:hAnsi="Palatino Linotype" w:cs="Arial"/>
          <w:i/>
          <w:sz w:val="22"/>
          <w:szCs w:val="22"/>
          <w:lang w:val="es-ES" w:eastAsia="es-MX"/>
        </w:rPr>
        <w:t>motivos</w:t>
      </w:r>
      <w:r w:rsidRPr="00FC37C6">
        <w:rPr>
          <w:rFonts w:ascii="Palatino Linotype" w:hAnsi="Palatino Linotype"/>
          <w:i/>
          <w:sz w:val="22"/>
          <w:szCs w:val="22"/>
          <w:lang w:val="es-ES"/>
        </w:rPr>
        <w:t xml:space="preserve"> de inconformidad;</w:t>
      </w:r>
      <w:r w:rsidRPr="00FC37C6">
        <w:rPr>
          <w:rFonts w:ascii="Palatino Linotype" w:hAnsi="Palatino Linotype"/>
          <w:b/>
          <w:i/>
          <w:sz w:val="22"/>
          <w:szCs w:val="22"/>
          <w:lang w:val="es-ES"/>
        </w:rPr>
        <w:t xml:space="preserve"> </w:t>
      </w:r>
    </w:p>
    <w:p w14:paraId="4998F2AA" w14:textId="77777777" w:rsidR="00F7609B" w:rsidRPr="00FC37C6" w:rsidRDefault="00F7609B">
      <w:pPr>
        <w:tabs>
          <w:tab w:val="left" w:pos="851"/>
        </w:tabs>
        <w:ind w:left="851" w:right="901"/>
        <w:jc w:val="both"/>
        <w:rPr>
          <w:rFonts w:ascii="Palatino Linotype" w:hAnsi="Palatino Linotype"/>
          <w:b/>
          <w:i/>
          <w:sz w:val="22"/>
          <w:szCs w:val="22"/>
          <w:lang w:val="es-ES"/>
        </w:rPr>
      </w:pPr>
      <w:r w:rsidRPr="00FC37C6">
        <w:rPr>
          <w:rFonts w:ascii="Palatino Linotype" w:hAnsi="Palatino Linotype"/>
          <w:b/>
          <w:i/>
          <w:sz w:val="22"/>
          <w:szCs w:val="22"/>
          <w:lang w:val="es-ES"/>
        </w:rPr>
        <w:t xml:space="preserve">VII. </w:t>
      </w:r>
      <w:r w:rsidRPr="00FC37C6">
        <w:rPr>
          <w:rFonts w:ascii="Palatino Linotype" w:hAnsi="Palatino Linotype"/>
          <w:i/>
          <w:sz w:val="22"/>
          <w:szCs w:val="22"/>
          <w:lang w:val="es-ES"/>
        </w:rPr>
        <w:t>La copia de la respuesta que se impugna y, en su caso, de la notificación correspondiente, en el caso de respuesta de la solicitud; y</w:t>
      </w:r>
      <w:r w:rsidRPr="00FC37C6">
        <w:rPr>
          <w:rFonts w:ascii="Palatino Linotype" w:hAnsi="Palatino Linotype"/>
          <w:b/>
          <w:i/>
          <w:sz w:val="22"/>
          <w:szCs w:val="22"/>
          <w:lang w:val="es-ES"/>
        </w:rPr>
        <w:t xml:space="preserve"> </w:t>
      </w:r>
    </w:p>
    <w:p w14:paraId="0BA24E62" w14:textId="5708B104" w:rsidR="00F7609B" w:rsidRPr="00FC37C6" w:rsidRDefault="00F7609B">
      <w:pPr>
        <w:tabs>
          <w:tab w:val="left" w:pos="851"/>
        </w:tabs>
        <w:ind w:left="851" w:right="901"/>
        <w:jc w:val="both"/>
        <w:rPr>
          <w:rFonts w:ascii="Palatino Linotype" w:hAnsi="Palatino Linotype"/>
          <w:i/>
          <w:sz w:val="22"/>
          <w:szCs w:val="22"/>
          <w:lang w:val="es-ES"/>
        </w:rPr>
      </w:pPr>
      <w:r w:rsidRPr="00FC37C6">
        <w:rPr>
          <w:rFonts w:ascii="Palatino Linotype" w:hAnsi="Palatino Linotype"/>
          <w:b/>
          <w:i/>
          <w:sz w:val="22"/>
          <w:szCs w:val="22"/>
          <w:lang w:val="es-ES"/>
        </w:rPr>
        <w:t xml:space="preserve">VIII. </w:t>
      </w:r>
      <w:r w:rsidRPr="00FC37C6">
        <w:rPr>
          <w:rFonts w:ascii="Palatino Linotype" w:hAnsi="Palatino Linotype"/>
          <w:i/>
          <w:sz w:val="22"/>
          <w:szCs w:val="22"/>
          <w:lang w:val="es-ES"/>
        </w:rPr>
        <w:t xml:space="preserve">Firma </w:t>
      </w:r>
      <w:r w:rsidR="004B1608" w:rsidRPr="00FC37C6">
        <w:rPr>
          <w:rFonts w:ascii="Palatino Linotype" w:hAnsi="Palatino Linotype"/>
          <w:i/>
          <w:sz w:val="22"/>
          <w:szCs w:val="22"/>
          <w:lang w:val="es-ES"/>
        </w:rPr>
        <w:t>del</w:t>
      </w:r>
      <w:r w:rsidRPr="00FC37C6">
        <w:rPr>
          <w:rFonts w:ascii="Palatino Linotype" w:hAnsi="Palatino Linotype"/>
          <w:i/>
          <w:sz w:val="22"/>
          <w:szCs w:val="22"/>
          <w:lang w:val="es-ES"/>
        </w:rPr>
        <w:t xml:space="preserve"> RECUR</w:t>
      </w:r>
      <w:r w:rsidR="004B1608" w:rsidRPr="00FC37C6">
        <w:rPr>
          <w:rFonts w:ascii="Palatino Linotype" w:hAnsi="Palatino Linotype"/>
          <w:i/>
          <w:sz w:val="22"/>
          <w:szCs w:val="22"/>
          <w:lang w:val="es-ES"/>
        </w:rPr>
        <w:t>R</w:t>
      </w:r>
      <w:r w:rsidRPr="00FC37C6">
        <w:rPr>
          <w:rFonts w:ascii="Palatino Linotype" w:hAnsi="Palatino Linotype"/>
          <w:i/>
          <w:sz w:val="22"/>
          <w:szCs w:val="22"/>
          <w:lang w:val="es-ES"/>
        </w:rPr>
        <w:t>ENTE, en su caso, cuando se presente por escrito, requisito sin el cual se dará trámite al recurso.</w:t>
      </w:r>
    </w:p>
    <w:p w14:paraId="6CA5CB48" w14:textId="77777777" w:rsidR="00F7609B" w:rsidRPr="00FC37C6" w:rsidRDefault="00F7609B">
      <w:pPr>
        <w:tabs>
          <w:tab w:val="left" w:pos="851"/>
        </w:tabs>
        <w:ind w:left="851" w:right="901"/>
        <w:jc w:val="both"/>
        <w:rPr>
          <w:rFonts w:ascii="Palatino Linotype" w:hAnsi="Palatino Linotype"/>
          <w:i/>
          <w:sz w:val="22"/>
          <w:szCs w:val="22"/>
          <w:lang w:val="es-ES"/>
        </w:rPr>
      </w:pPr>
      <w:r w:rsidRPr="00FC37C6">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FC37C6" w:rsidRDefault="00F7609B">
      <w:pPr>
        <w:tabs>
          <w:tab w:val="left" w:pos="851"/>
        </w:tabs>
        <w:ind w:left="851" w:right="901"/>
        <w:jc w:val="both"/>
        <w:rPr>
          <w:rFonts w:ascii="Palatino Linotype" w:hAnsi="Palatino Linotype"/>
          <w:i/>
          <w:sz w:val="22"/>
          <w:szCs w:val="22"/>
          <w:lang w:val="es-ES"/>
        </w:rPr>
      </w:pPr>
      <w:r w:rsidRPr="00FC37C6">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FC37C6" w:rsidRDefault="00F7609B">
      <w:pPr>
        <w:tabs>
          <w:tab w:val="left" w:pos="851"/>
        </w:tabs>
        <w:ind w:left="851" w:right="901"/>
        <w:jc w:val="both"/>
        <w:rPr>
          <w:rFonts w:ascii="Palatino Linotype" w:hAnsi="Palatino Linotype"/>
          <w:i/>
          <w:sz w:val="22"/>
          <w:szCs w:val="22"/>
          <w:lang w:val="es-ES"/>
        </w:rPr>
      </w:pPr>
      <w:r w:rsidRPr="00FC37C6">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C37C6">
        <w:rPr>
          <w:rFonts w:ascii="Palatino Linotype" w:hAnsi="Palatino Linotype"/>
          <w:i/>
          <w:sz w:val="22"/>
          <w:szCs w:val="22"/>
          <w:lang w:val="es-ES"/>
        </w:rPr>
        <w:t>, IV, VII y VIII.”</w:t>
      </w:r>
    </w:p>
    <w:p w14:paraId="0AF07A23" w14:textId="77777777" w:rsidR="00F7609B" w:rsidRPr="00386BD3" w:rsidRDefault="00F7609B">
      <w:pPr>
        <w:tabs>
          <w:tab w:val="left" w:pos="851"/>
        </w:tabs>
        <w:ind w:left="851" w:right="901"/>
        <w:jc w:val="both"/>
        <w:rPr>
          <w:rFonts w:ascii="Palatino Linotype" w:hAnsi="Palatino Linotype"/>
          <w:b/>
          <w:i/>
          <w:sz w:val="22"/>
          <w:szCs w:val="22"/>
          <w:lang w:val="es-ES"/>
        </w:rPr>
      </w:pPr>
      <w:r w:rsidRPr="00386BD3">
        <w:rPr>
          <w:rFonts w:ascii="Palatino Linotype" w:hAnsi="Palatino Linotype"/>
          <w:b/>
          <w:i/>
          <w:sz w:val="22"/>
          <w:szCs w:val="22"/>
          <w:lang w:val="es-ES"/>
        </w:rPr>
        <w:t>(Énfasis añadido)</w:t>
      </w:r>
    </w:p>
    <w:p w14:paraId="468A4C95" w14:textId="77777777" w:rsidR="00F7609B" w:rsidRPr="00386BD3" w:rsidRDefault="00F7609B">
      <w:pPr>
        <w:tabs>
          <w:tab w:val="left" w:pos="851"/>
        </w:tabs>
        <w:ind w:left="851" w:right="901"/>
        <w:jc w:val="both"/>
        <w:rPr>
          <w:rFonts w:ascii="Palatino Linotype" w:hAnsi="Palatino Linotype"/>
          <w:b/>
          <w:i/>
          <w:sz w:val="22"/>
          <w:szCs w:val="22"/>
          <w:lang w:val="es-ES"/>
        </w:rPr>
      </w:pPr>
    </w:p>
    <w:p w14:paraId="42A8CEFD" w14:textId="3C014749" w:rsidR="00F7609B" w:rsidRPr="00FC37C6" w:rsidRDefault="00F7609B">
      <w:pPr>
        <w:spacing w:line="360" w:lineRule="auto"/>
        <w:jc w:val="both"/>
        <w:rPr>
          <w:rFonts w:ascii="Palatino Linotype" w:hAnsi="Palatino Linotype"/>
          <w:b/>
          <w:lang w:val="es-ES"/>
        </w:rPr>
      </w:pPr>
      <w:r w:rsidRPr="00FC37C6">
        <w:rPr>
          <w:rFonts w:ascii="Palatino Linotype" w:hAnsi="Palatino Linotype"/>
          <w:lang w:val="es-ES"/>
        </w:rPr>
        <w:t xml:space="preserve">Por lo que, derivado que </w:t>
      </w:r>
      <w:r w:rsidR="005B5886" w:rsidRPr="00FC37C6">
        <w:rPr>
          <w:rFonts w:ascii="Palatino Linotype" w:hAnsi="Palatino Linotype"/>
          <w:lang w:val="es-ES"/>
        </w:rPr>
        <w:t xml:space="preserve">los </w:t>
      </w:r>
      <w:r w:rsidRPr="00FC37C6">
        <w:rPr>
          <w:rFonts w:ascii="Palatino Linotype" w:hAnsi="Palatino Linotype"/>
          <w:lang w:val="es-ES"/>
        </w:rPr>
        <w:t>Recurso</w:t>
      </w:r>
      <w:r w:rsidR="005B5886" w:rsidRPr="00FC37C6">
        <w:rPr>
          <w:rFonts w:ascii="Palatino Linotype" w:hAnsi="Palatino Linotype"/>
          <w:lang w:val="es-ES"/>
        </w:rPr>
        <w:t>s</w:t>
      </w:r>
      <w:r w:rsidRPr="00FC37C6">
        <w:rPr>
          <w:rFonts w:ascii="Palatino Linotype" w:hAnsi="Palatino Linotype"/>
          <w:lang w:val="es-ES"/>
        </w:rPr>
        <w:t xml:space="preserve"> de Revisión materia del presente asunto, se </w:t>
      </w:r>
      <w:r w:rsidR="00367F74" w:rsidRPr="00FC37C6">
        <w:rPr>
          <w:rFonts w:ascii="Palatino Linotype" w:hAnsi="Palatino Linotype"/>
          <w:lang w:val="es-ES"/>
        </w:rPr>
        <w:t xml:space="preserve">interpusieron </w:t>
      </w:r>
      <w:r w:rsidRPr="00FC37C6">
        <w:rPr>
          <w:rFonts w:ascii="Palatino Linotype" w:hAnsi="Palatino Linotype"/>
          <w:lang w:val="es-ES"/>
        </w:rPr>
        <w:t>de manera electrónica, no es necesario que contenga determinados requ</w:t>
      </w:r>
      <w:r w:rsidR="00496D6A" w:rsidRPr="00FC37C6">
        <w:rPr>
          <w:rFonts w:ascii="Palatino Linotype" w:hAnsi="Palatino Linotype"/>
          <w:lang w:val="es-ES"/>
        </w:rPr>
        <w:t xml:space="preserve">isitos, entre ellos, el nombre </w:t>
      </w:r>
      <w:r w:rsidR="00D31006" w:rsidRPr="00FC37C6">
        <w:rPr>
          <w:rFonts w:ascii="Palatino Linotype" w:hAnsi="Palatino Linotype"/>
          <w:lang w:val="es-ES"/>
        </w:rPr>
        <w:t>EL RECURRENTE</w:t>
      </w:r>
      <w:r w:rsidRPr="00FC37C6">
        <w:rPr>
          <w:rFonts w:ascii="Palatino Linotype" w:hAnsi="Palatino Linotype" w:cs="Arial"/>
          <w:b/>
          <w:lang w:val="es-ES"/>
        </w:rPr>
        <w:t>;</w:t>
      </w:r>
      <w:r w:rsidRPr="00FC37C6">
        <w:rPr>
          <w:rFonts w:ascii="Palatino Linotype" w:hAnsi="Palatino Linotype"/>
          <w:lang w:val="es-ES"/>
        </w:rPr>
        <w:t xml:space="preserve"> por lo que, en el presente caso, al haber sido presentado</w:t>
      </w:r>
      <w:r w:rsidR="00367F74" w:rsidRPr="00FC37C6">
        <w:rPr>
          <w:rFonts w:ascii="Palatino Linotype" w:hAnsi="Palatino Linotype"/>
          <w:lang w:val="es-ES"/>
        </w:rPr>
        <w:t>s</w:t>
      </w:r>
      <w:r w:rsidRPr="00FC37C6">
        <w:rPr>
          <w:rFonts w:ascii="Palatino Linotype" w:hAnsi="Palatino Linotype"/>
          <w:lang w:val="es-ES"/>
        </w:rPr>
        <w:t xml:space="preserve"> </w:t>
      </w:r>
      <w:r w:rsidR="005B5886" w:rsidRPr="00FC37C6">
        <w:rPr>
          <w:rFonts w:ascii="Palatino Linotype" w:hAnsi="Palatino Linotype"/>
          <w:lang w:val="es-ES"/>
        </w:rPr>
        <w:t xml:space="preserve">los </w:t>
      </w:r>
      <w:r w:rsidRPr="00FC37C6">
        <w:rPr>
          <w:rFonts w:ascii="Palatino Linotype" w:hAnsi="Palatino Linotype"/>
          <w:lang w:val="es-ES"/>
        </w:rPr>
        <w:t xml:space="preserve">Recurso de Revisión vía </w:t>
      </w:r>
      <w:r w:rsidRPr="00FC37C6">
        <w:rPr>
          <w:rFonts w:ascii="Palatino Linotype" w:hAnsi="Palatino Linotype"/>
          <w:b/>
          <w:lang w:val="es-ES"/>
        </w:rPr>
        <w:t>SAIMEX</w:t>
      </w:r>
      <w:r w:rsidRPr="00FC37C6">
        <w:rPr>
          <w:rFonts w:ascii="Palatino Linotype" w:hAnsi="Palatino Linotype"/>
          <w:lang w:val="es-ES"/>
        </w:rPr>
        <w:t>, dicho requisito resulta innecesario.</w:t>
      </w:r>
    </w:p>
    <w:p w14:paraId="61199819" w14:textId="77777777" w:rsidR="00F7609B" w:rsidRPr="00386BD3" w:rsidRDefault="00F7609B">
      <w:pPr>
        <w:spacing w:line="360" w:lineRule="auto"/>
        <w:jc w:val="both"/>
        <w:rPr>
          <w:rFonts w:ascii="Palatino Linotype" w:hAnsi="Palatino Linotype" w:cs="Arial"/>
          <w:lang w:val="es-ES"/>
        </w:rPr>
      </w:pPr>
    </w:p>
    <w:p w14:paraId="2DECEF45" w14:textId="01FE7DE9" w:rsidR="00F7609B" w:rsidRPr="00FC37C6" w:rsidRDefault="00F7609B">
      <w:pPr>
        <w:spacing w:line="360" w:lineRule="auto"/>
        <w:jc w:val="both"/>
        <w:rPr>
          <w:rFonts w:ascii="Palatino Linotype" w:hAnsi="Palatino Linotype"/>
          <w:lang w:val="es-ES"/>
        </w:rPr>
      </w:pPr>
      <w:r w:rsidRPr="00FC37C6">
        <w:rPr>
          <w:rFonts w:ascii="Palatino Linotype" w:hAnsi="Palatino Linotype"/>
          <w:lang w:val="es-ES"/>
        </w:rPr>
        <w:t>Aunado a lo anterior, cabe precisar que los artículos 6, Apartado A, fracciones III y IV de la Constitución Política de los Estados Unidos Mexicanos y 5, párrafos trigésimo</w:t>
      </w:r>
      <w:r w:rsidR="00367F74" w:rsidRPr="00FC37C6">
        <w:rPr>
          <w:rFonts w:ascii="Palatino Linotype" w:hAnsi="Palatino Linotype"/>
          <w:lang w:val="es-ES"/>
        </w:rPr>
        <w:t xml:space="preserve"> segundo</w:t>
      </w:r>
      <w:r w:rsidRPr="00FC37C6">
        <w:rPr>
          <w:rFonts w:ascii="Palatino Linotype" w:hAnsi="Palatino Linotype"/>
          <w:lang w:val="es-ES"/>
        </w:rPr>
        <w:t xml:space="preserve">, trigésimo </w:t>
      </w:r>
      <w:r w:rsidR="00367F74" w:rsidRPr="00FC37C6">
        <w:rPr>
          <w:rFonts w:ascii="Palatino Linotype" w:hAnsi="Palatino Linotype"/>
          <w:lang w:val="es-ES"/>
        </w:rPr>
        <w:t xml:space="preserve">tercero </w:t>
      </w:r>
      <w:r w:rsidRPr="00FC37C6">
        <w:rPr>
          <w:rFonts w:ascii="Palatino Linotype" w:hAnsi="Palatino Linotype"/>
          <w:lang w:val="es-ES"/>
        </w:rPr>
        <w:t xml:space="preserve">y trigésimo </w:t>
      </w:r>
      <w:r w:rsidR="00367F74" w:rsidRPr="00FC37C6">
        <w:rPr>
          <w:rFonts w:ascii="Palatino Linotype" w:hAnsi="Palatino Linotype"/>
          <w:lang w:val="es-ES"/>
        </w:rPr>
        <w:t>cuarto</w:t>
      </w:r>
      <w:r w:rsidRPr="00FC37C6">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FC37C6" w:rsidRDefault="00F7609B">
      <w:pPr>
        <w:spacing w:line="360" w:lineRule="auto"/>
        <w:jc w:val="both"/>
        <w:rPr>
          <w:rFonts w:ascii="Palatino Linotype" w:hAnsi="Palatino Linotype"/>
          <w:sz w:val="22"/>
          <w:szCs w:val="22"/>
          <w:lang w:val="es-ES"/>
        </w:rPr>
      </w:pPr>
    </w:p>
    <w:p w14:paraId="2C7C57E4" w14:textId="5F71AE19" w:rsidR="00F7609B" w:rsidRPr="00FC37C6" w:rsidRDefault="00F7609B">
      <w:pPr>
        <w:spacing w:line="360" w:lineRule="auto"/>
        <w:jc w:val="both"/>
        <w:rPr>
          <w:rFonts w:ascii="Palatino Linotype" w:hAnsi="Palatino Linotype"/>
          <w:lang w:val="es-ES"/>
        </w:rPr>
      </w:pPr>
      <w:r w:rsidRPr="00FC37C6">
        <w:rPr>
          <w:rFonts w:ascii="Palatino Linotype" w:hAnsi="Palatino Linotype"/>
          <w:lang w:val="es-ES"/>
        </w:rPr>
        <w:lastRenderedPageBreak/>
        <w:t xml:space="preserve">Asimismo, se estima que el requisito relativo al nombre de </w:t>
      </w:r>
      <w:r w:rsidR="00D31006" w:rsidRPr="00FC37C6">
        <w:rPr>
          <w:rFonts w:ascii="Palatino Linotype" w:hAnsi="Palatino Linotype"/>
          <w:lang w:val="es-ES"/>
        </w:rPr>
        <w:t>EL RECURRENTE</w:t>
      </w:r>
      <w:r w:rsidRPr="00FC37C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FC37C6">
        <w:rPr>
          <w:rFonts w:ascii="Palatino Linotype" w:hAnsi="Palatino Linotype" w:cs="Arial"/>
          <w:b/>
          <w:lang w:val="es-ES"/>
        </w:rPr>
        <w:t>EL RECURRENTE</w:t>
      </w:r>
      <w:r w:rsidRPr="00FC37C6">
        <w:rPr>
          <w:rFonts w:ascii="Palatino Linotype" w:hAnsi="Palatino Linotype"/>
          <w:lang w:val="es-ES"/>
        </w:rPr>
        <w:t xml:space="preserve"> es la misma persona que realizó la solicitud de Acceso a la Información Pública que ahora se impugna.</w:t>
      </w:r>
    </w:p>
    <w:p w14:paraId="3944927B" w14:textId="77777777" w:rsidR="00F7609B" w:rsidRPr="00FC37C6" w:rsidRDefault="00F7609B">
      <w:pPr>
        <w:tabs>
          <w:tab w:val="left" w:pos="851"/>
        </w:tabs>
        <w:spacing w:line="360" w:lineRule="auto"/>
        <w:ind w:left="851" w:right="901"/>
        <w:jc w:val="both"/>
        <w:rPr>
          <w:rFonts w:ascii="Palatino Linotype" w:hAnsi="Palatino Linotype"/>
          <w:sz w:val="22"/>
          <w:szCs w:val="22"/>
          <w:lang w:val="es-ES"/>
        </w:rPr>
      </w:pPr>
    </w:p>
    <w:p w14:paraId="16B44B8F" w14:textId="6EA631C0" w:rsidR="00F7609B" w:rsidRPr="00FC37C6" w:rsidRDefault="00F7609B">
      <w:pPr>
        <w:spacing w:line="360" w:lineRule="auto"/>
        <w:jc w:val="both"/>
        <w:rPr>
          <w:rFonts w:ascii="Palatino Linotype" w:hAnsi="Palatino Linotype"/>
          <w:lang w:val="es-ES"/>
        </w:rPr>
      </w:pPr>
      <w:r w:rsidRPr="00FC37C6">
        <w:rPr>
          <w:rFonts w:ascii="Palatino Linotype" w:hAnsi="Palatino Linotype"/>
          <w:lang w:val="es-ES"/>
        </w:rPr>
        <w:t>Es así que, para el estudio de la materia sobre la que se resuelve</w:t>
      </w:r>
      <w:r w:rsidR="005B6545" w:rsidRPr="00FC37C6">
        <w:rPr>
          <w:rFonts w:ascii="Palatino Linotype" w:hAnsi="Palatino Linotype"/>
          <w:lang w:val="es-ES"/>
        </w:rPr>
        <w:t>n</w:t>
      </w:r>
      <w:r w:rsidRPr="00FC37C6">
        <w:rPr>
          <w:rFonts w:ascii="Palatino Linotype" w:hAnsi="Palatino Linotype"/>
          <w:lang w:val="es-ES"/>
        </w:rPr>
        <w:t xml:space="preserve"> </w:t>
      </w:r>
      <w:r w:rsidR="005B6545" w:rsidRPr="00FC37C6">
        <w:rPr>
          <w:rFonts w:ascii="Palatino Linotype" w:hAnsi="Palatino Linotype"/>
          <w:lang w:val="es-ES"/>
        </w:rPr>
        <w:t>los</w:t>
      </w:r>
      <w:r w:rsidRPr="00FC37C6">
        <w:rPr>
          <w:rFonts w:ascii="Palatino Linotype" w:hAnsi="Palatino Linotype"/>
          <w:lang w:val="es-ES"/>
        </w:rPr>
        <w:t xml:space="preserve"> Recurso</w:t>
      </w:r>
      <w:r w:rsidR="005B6545" w:rsidRPr="00FC37C6">
        <w:rPr>
          <w:rFonts w:ascii="Palatino Linotype" w:hAnsi="Palatino Linotype"/>
          <w:lang w:val="es-ES"/>
        </w:rPr>
        <w:t>s</w:t>
      </w:r>
      <w:r w:rsidRPr="00FC37C6">
        <w:rPr>
          <w:rFonts w:ascii="Palatino Linotype" w:hAnsi="Palatino Linotype"/>
          <w:lang w:val="es-ES"/>
        </w:rPr>
        <w:t xml:space="preserve"> de Revisión, resulta intrascendente conocer el nombre de la persona que lo hubiere promovido, en virtud de que tanto la </w:t>
      </w:r>
      <w:r w:rsidRPr="00386BD3">
        <w:rPr>
          <w:rFonts w:ascii="Palatino Linotype" w:hAnsi="Palatino Linotype"/>
        </w:rPr>
        <w:t>Constitución Política de los Estados Unidos Mexicanos</w:t>
      </w:r>
      <w:r w:rsidRPr="00FC37C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8CF7FEB" w14:textId="77777777" w:rsidR="005B6545" w:rsidRPr="00FC37C6" w:rsidRDefault="005B6545">
      <w:pPr>
        <w:spacing w:before="240" w:after="240" w:line="360" w:lineRule="auto"/>
        <w:contextualSpacing/>
        <w:jc w:val="both"/>
        <w:rPr>
          <w:rFonts w:ascii="Palatino Linotype" w:hAnsi="Palatino Linotype" w:cs="Arial"/>
          <w:bCs/>
        </w:rPr>
      </w:pPr>
    </w:p>
    <w:p w14:paraId="4A416625" w14:textId="5495D596" w:rsidR="00E77686" w:rsidRPr="00FC37C6" w:rsidRDefault="00E77686">
      <w:pPr>
        <w:spacing w:before="240" w:after="240" w:line="360" w:lineRule="auto"/>
        <w:contextualSpacing/>
        <w:jc w:val="both"/>
        <w:rPr>
          <w:rFonts w:ascii="Palatino Linotype" w:hAnsi="Palatino Linotype" w:cs="Arial"/>
          <w:bCs/>
        </w:rPr>
      </w:pPr>
      <w:r w:rsidRPr="00FC37C6">
        <w:rPr>
          <w:rFonts w:ascii="Palatino Linotype" w:hAnsi="Palatino Linotype" w:cs="Arial"/>
          <w:bCs/>
        </w:rPr>
        <w:lastRenderedPageBreak/>
        <w:t xml:space="preserve">Conocida la respuesta por la </w:t>
      </w:r>
      <w:r w:rsidRPr="00FC37C6">
        <w:rPr>
          <w:rFonts w:ascii="Palatino Linotype" w:hAnsi="Palatino Linotype" w:cs="Arial"/>
          <w:b/>
          <w:bCs/>
        </w:rPr>
        <w:t>parte Recurrente</w:t>
      </w:r>
      <w:r w:rsidRPr="00FC37C6">
        <w:rPr>
          <w:rFonts w:ascii="Palatino Linotype" w:hAnsi="Palatino Linotype" w:cs="Arial"/>
          <w:bCs/>
        </w:rPr>
        <w:t>, interpuso el recurso de revisión que nos ocupa, donde señaló como razones o motivos de inconformidad que no se entrega la</w:t>
      </w:r>
      <w:r w:rsidR="00070C7D" w:rsidRPr="00FC37C6">
        <w:rPr>
          <w:rFonts w:ascii="Palatino Linotype" w:hAnsi="Palatino Linotype" w:cs="Arial"/>
          <w:bCs/>
        </w:rPr>
        <w:t xml:space="preserve"> información</w:t>
      </w:r>
      <w:r w:rsidRPr="00FC37C6">
        <w:rPr>
          <w:rFonts w:ascii="Palatino Linotype" w:hAnsi="Palatino Linotype" w:cs="Arial"/>
          <w:bCs/>
        </w:rPr>
        <w:t>,</w:t>
      </w:r>
      <w:r w:rsidR="00070C7D" w:rsidRPr="00FC37C6">
        <w:rPr>
          <w:rFonts w:ascii="Palatino Linotype" w:hAnsi="Palatino Linotype" w:cs="Arial"/>
          <w:bCs/>
        </w:rPr>
        <w:t xml:space="preserve"> así como entrega de información incompleta,</w:t>
      </w:r>
      <w:r w:rsidRPr="00FC37C6">
        <w:rPr>
          <w:rFonts w:ascii="Palatino Linotype" w:hAnsi="Palatino Linotype" w:cs="Arial"/>
          <w:bCs/>
        </w:rPr>
        <w:t xml:space="preserve"> la cual encuadra en la</w:t>
      </w:r>
      <w:r w:rsidR="00070C7D" w:rsidRPr="00FC37C6">
        <w:rPr>
          <w:rFonts w:ascii="Palatino Linotype" w:hAnsi="Palatino Linotype" w:cs="Arial"/>
          <w:bCs/>
        </w:rPr>
        <w:t>s</w:t>
      </w:r>
      <w:r w:rsidRPr="00FC37C6">
        <w:rPr>
          <w:rFonts w:ascii="Palatino Linotype" w:hAnsi="Palatino Linotype" w:cs="Arial"/>
          <w:bCs/>
        </w:rPr>
        <w:t xml:space="preserve"> </w:t>
      </w:r>
      <w:r w:rsidR="00070C7D" w:rsidRPr="00FC37C6">
        <w:rPr>
          <w:rFonts w:ascii="Palatino Linotype" w:hAnsi="Palatino Linotype" w:cs="Arial"/>
          <w:bCs/>
        </w:rPr>
        <w:t>fracciones I y</w:t>
      </w:r>
      <w:r w:rsidRPr="00FC37C6">
        <w:rPr>
          <w:rFonts w:ascii="Palatino Linotype" w:hAnsi="Palatino Linotype" w:cs="Arial"/>
          <w:bCs/>
        </w:rPr>
        <w:t xml:space="preserve"> </w:t>
      </w:r>
      <w:r w:rsidR="003B6864" w:rsidRPr="00FC37C6">
        <w:rPr>
          <w:rFonts w:ascii="Palatino Linotype" w:hAnsi="Palatino Linotype" w:cs="Arial"/>
          <w:bCs/>
        </w:rPr>
        <w:t>V</w:t>
      </w:r>
      <w:r w:rsidR="00F07ABC" w:rsidRPr="00FC37C6">
        <w:rPr>
          <w:rFonts w:ascii="Palatino Linotype" w:hAnsi="Palatino Linotype" w:cs="Arial"/>
          <w:bCs/>
        </w:rPr>
        <w:t>I</w:t>
      </w:r>
      <w:r w:rsidRPr="00FC37C6">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FC37C6" w:rsidRDefault="00E77686">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FC37C6" w:rsidRDefault="00E77686">
      <w:pPr>
        <w:spacing w:before="240" w:after="240" w:line="360" w:lineRule="auto"/>
        <w:ind w:left="851" w:right="899"/>
        <w:contextualSpacing/>
        <w:jc w:val="both"/>
        <w:rPr>
          <w:rFonts w:ascii="Palatino Linotype" w:eastAsia="Calibri" w:hAnsi="Palatino Linotype" w:cs="Arial"/>
          <w:i/>
          <w:iCs/>
          <w:lang w:val="es-ES"/>
        </w:rPr>
      </w:pPr>
      <w:r w:rsidRPr="00FC37C6">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FC37C6">
        <w:rPr>
          <w:rFonts w:ascii="Palatino Linotype" w:eastAsia="Calibri" w:hAnsi="Palatino Linotype" w:cs="Arial"/>
          <w:i/>
          <w:iCs/>
          <w:lang w:val="es-ES"/>
        </w:rPr>
        <w:cr/>
        <w:t>(…)</w:t>
      </w:r>
    </w:p>
    <w:p w14:paraId="5E6AB933" w14:textId="0E1210C6" w:rsidR="00070C7D" w:rsidRPr="00FC37C6" w:rsidRDefault="00070C7D">
      <w:pPr>
        <w:spacing w:before="240" w:after="240" w:line="360" w:lineRule="auto"/>
        <w:ind w:left="851" w:right="899"/>
        <w:contextualSpacing/>
        <w:jc w:val="both"/>
        <w:rPr>
          <w:rFonts w:ascii="Palatino Linotype" w:eastAsia="Calibri" w:hAnsi="Palatino Linotype" w:cs="Arial"/>
          <w:i/>
          <w:iCs/>
          <w:lang w:val="es-ES"/>
        </w:rPr>
      </w:pPr>
      <w:r w:rsidRPr="00FC37C6">
        <w:rPr>
          <w:rFonts w:ascii="Palatino Linotype" w:eastAsia="Calibri" w:hAnsi="Palatino Linotype" w:cs="Arial"/>
          <w:i/>
          <w:iCs/>
          <w:lang w:val="es-ES"/>
        </w:rPr>
        <w:t>I. La negativa a la información solicitada;</w:t>
      </w:r>
    </w:p>
    <w:p w14:paraId="3819A6FB" w14:textId="3F4FB265" w:rsidR="00E77686" w:rsidRPr="00FC37C6" w:rsidRDefault="00070C7D">
      <w:pPr>
        <w:spacing w:before="240" w:after="240" w:line="360" w:lineRule="auto"/>
        <w:ind w:left="851" w:right="899"/>
        <w:contextualSpacing/>
        <w:jc w:val="both"/>
        <w:rPr>
          <w:rFonts w:ascii="Palatino Linotype" w:eastAsia="Calibri" w:hAnsi="Palatino Linotype" w:cs="Arial"/>
          <w:i/>
          <w:iCs/>
          <w:lang w:val="es-ES"/>
        </w:rPr>
      </w:pPr>
      <w:r w:rsidRPr="00FC37C6">
        <w:rPr>
          <w:rFonts w:ascii="Palatino Linotype" w:eastAsia="Calibri" w:hAnsi="Palatino Linotype" w:cs="Arial"/>
          <w:i/>
          <w:iCs/>
          <w:lang w:val="es-ES"/>
        </w:rPr>
        <w:t>V</w:t>
      </w:r>
      <w:r w:rsidR="00DA6C18" w:rsidRPr="00FC37C6">
        <w:rPr>
          <w:rFonts w:ascii="Palatino Linotype" w:eastAsia="Calibri" w:hAnsi="Palatino Linotype" w:cs="Arial"/>
          <w:i/>
          <w:iCs/>
          <w:lang w:val="es-ES"/>
        </w:rPr>
        <w:t>I</w:t>
      </w:r>
      <w:r w:rsidR="00E77686" w:rsidRPr="00FC37C6">
        <w:rPr>
          <w:rFonts w:ascii="Palatino Linotype" w:eastAsia="Calibri" w:hAnsi="Palatino Linotype" w:cs="Arial"/>
          <w:i/>
          <w:iCs/>
          <w:lang w:val="es-ES"/>
        </w:rPr>
        <w:t xml:space="preserve">. La </w:t>
      </w:r>
      <w:r w:rsidR="003B6864" w:rsidRPr="00FC37C6">
        <w:rPr>
          <w:rFonts w:ascii="Palatino Linotype" w:eastAsia="Calibri" w:hAnsi="Palatino Linotype" w:cs="Arial"/>
          <w:i/>
          <w:iCs/>
          <w:lang w:val="es-ES"/>
        </w:rPr>
        <w:t>entrega de información incompleta</w:t>
      </w:r>
      <w:r w:rsidR="00E77686" w:rsidRPr="00FC37C6">
        <w:rPr>
          <w:rFonts w:ascii="Palatino Linotype" w:eastAsia="Calibri" w:hAnsi="Palatino Linotype" w:cs="Arial"/>
          <w:i/>
          <w:iCs/>
          <w:lang w:val="es-ES"/>
        </w:rPr>
        <w:t>;</w:t>
      </w:r>
    </w:p>
    <w:p w14:paraId="0EEADDDF" w14:textId="77777777" w:rsidR="00E77686" w:rsidRPr="00386BD3" w:rsidRDefault="00E77686">
      <w:pPr>
        <w:spacing w:line="360" w:lineRule="auto"/>
        <w:jc w:val="both"/>
        <w:textAlignment w:val="baseline"/>
        <w:rPr>
          <w:rFonts w:ascii="Palatino Linotype" w:hAnsi="Palatino Linotype"/>
          <w:b/>
          <w:sz w:val="22"/>
          <w:szCs w:val="22"/>
          <w:lang w:eastAsia="es-MX"/>
        </w:rPr>
      </w:pPr>
    </w:p>
    <w:p w14:paraId="1845814D" w14:textId="210C8065" w:rsidR="005B5043" w:rsidRPr="00386BD3" w:rsidRDefault="00E808E9">
      <w:pPr>
        <w:spacing w:line="360" w:lineRule="auto"/>
        <w:jc w:val="both"/>
        <w:textAlignment w:val="baseline"/>
        <w:rPr>
          <w:rFonts w:ascii="Palatino Linotype" w:hAnsi="Palatino Linotype" w:cs="Arial"/>
          <w:b/>
          <w:lang w:val="es-ES" w:eastAsia="es-MX"/>
        </w:rPr>
      </w:pPr>
      <w:r w:rsidRPr="00386BD3">
        <w:rPr>
          <w:rFonts w:ascii="Palatino Linotype" w:hAnsi="Palatino Linotype"/>
          <w:b/>
          <w:sz w:val="28"/>
          <w:lang w:eastAsia="es-MX"/>
        </w:rPr>
        <w:t>SEXTO</w:t>
      </w:r>
      <w:r w:rsidR="000171D8" w:rsidRPr="00386BD3">
        <w:rPr>
          <w:rFonts w:ascii="Palatino Linotype" w:hAnsi="Palatino Linotype" w:cs="Arial"/>
          <w:b/>
          <w:lang w:eastAsia="es-MX"/>
        </w:rPr>
        <w:t xml:space="preserve">. </w:t>
      </w:r>
      <w:r w:rsidR="000171D8" w:rsidRPr="00386BD3">
        <w:rPr>
          <w:rFonts w:ascii="Palatino Linotype" w:hAnsi="Palatino Linotype" w:cs="Arial"/>
          <w:b/>
          <w:lang w:val="es-ES" w:eastAsia="es-MX"/>
        </w:rPr>
        <w:t>Estudio y resolución del asunto.</w:t>
      </w:r>
    </w:p>
    <w:p w14:paraId="2E36C11A" w14:textId="77777777" w:rsidR="00CC129E" w:rsidRPr="00FC37C6" w:rsidRDefault="00CC129E">
      <w:pPr>
        <w:spacing w:line="360" w:lineRule="auto"/>
        <w:jc w:val="both"/>
        <w:rPr>
          <w:rFonts w:ascii="Palatino Linotype" w:hAnsi="Palatino Linotype" w:cs="Arial"/>
          <w:lang w:val="es-ES"/>
        </w:rPr>
      </w:pPr>
      <w:r w:rsidRPr="00386BD3">
        <w:rPr>
          <w:rFonts w:ascii="Palatino Linotype" w:hAnsi="Palatino Linotype" w:cs="Arial"/>
        </w:rPr>
        <w:t xml:space="preserve">Una vez determinada la vía sobre la que versará el presente recurso, y previa revisión del expediente electrónico formado en </w:t>
      </w:r>
      <w:r w:rsidRPr="00386BD3">
        <w:rPr>
          <w:rFonts w:ascii="Palatino Linotype" w:hAnsi="Palatino Linotype" w:cs="Arial"/>
          <w:b/>
        </w:rPr>
        <w:t>EL SAIMEX</w:t>
      </w:r>
      <w:r w:rsidRPr="00386BD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C37C6">
        <w:rPr>
          <w:rFonts w:ascii="Palatino Linotype" w:hAnsi="Palatino Linotype"/>
          <w:lang w:val="es-ES"/>
        </w:rPr>
        <w:t>Constitución Política de los Estados Unidos Mexicanos, en la Constitución Política del Estado Libre y Soberano de México</w:t>
      </w:r>
      <w:r w:rsidRPr="00386BD3">
        <w:rPr>
          <w:rFonts w:ascii="Palatino Linotype" w:hAnsi="Palatino Linotype" w:cs="Arial"/>
        </w:rPr>
        <w:t xml:space="preserve"> y demás leyes </w:t>
      </w:r>
      <w:r w:rsidRPr="00386BD3">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FC37C6">
        <w:rPr>
          <w:rFonts w:ascii="Palatino Linotype" w:hAnsi="Palatino Linotype"/>
          <w:lang w:val="es-ES"/>
        </w:rPr>
        <w:t>Constitución Política de los Estados Unidos Mexicanos</w:t>
      </w:r>
      <w:r w:rsidRPr="00386BD3">
        <w:rPr>
          <w:rFonts w:ascii="Palatino Linotype" w:hAnsi="Palatino Linotype" w:cs="Arial"/>
        </w:rPr>
        <w:t xml:space="preserve"> y los numerales 8 y 9 de la </w:t>
      </w:r>
      <w:r w:rsidRPr="00FC37C6">
        <w:rPr>
          <w:rFonts w:ascii="Palatino Linotype" w:hAnsi="Palatino Linotype" w:cs="Arial"/>
          <w:lang w:val="es-ES"/>
        </w:rPr>
        <w:t>Ley de Transparencia y Acceso a la Información Pública del Estado de México y Municipios.</w:t>
      </w:r>
    </w:p>
    <w:p w14:paraId="74D26D83" w14:textId="77777777" w:rsidR="00015691" w:rsidRPr="00386BD3" w:rsidRDefault="00015691">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47C03E3D" w14:textId="77777777" w:rsidR="00015691" w:rsidRPr="00FC37C6" w:rsidRDefault="00015691">
      <w:pPr>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rPr>
        <w:t>Así mismo, se tiene que la Ley de Transparencia y Acceso a la Información Pública del Estado de México y Municipios, prevé en su artículo 23, lo siguiente:</w:t>
      </w:r>
    </w:p>
    <w:p w14:paraId="3520898B" w14:textId="77777777" w:rsidR="00015691" w:rsidRPr="00FC37C6" w:rsidRDefault="00015691">
      <w:pPr>
        <w:spacing w:line="360" w:lineRule="auto"/>
        <w:jc w:val="both"/>
        <w:rPr>
          <w:rFonts w:ascii="Palatino Linotype" w:eastAsia="Palatino Linotype" w:hAnsi="Palatino Linotype" w:cs="Palatino Linotype"/>
        </w:rPr>
      </w:pPr>
    </w:p>
    <w:p w14:paraId="3C497C1A"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w:t>
      </w:r>
      <w:r w:rsidRPr="00FC37C6">
        <w:rPr>
          <w:rFonts w:ascii="Palatino Linotype" w:eastAsia="Palatino Linotype" w:hAnsi="Palatino Linotype" w:cs="Palatino Linotype"/>
          <w:b/>
          <w:i/>
          <w:sz w:val="22"/>
          <w:szCs w:val="22"/>
        </w:rPr>
        <w:t>Artículo 23.</w:t>
      </w:r>
      <w:r w:rsidRPr="00FC37C6">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FC37C6" w:rsidRDefault="00015691">
      <w:pPr>
        <w:ind w:left="851" w:right="901"/>
        <w:jc w:val="both"/>
        <w:rPr>
          <w:rFonts w:ascii="Palatino Linotype" w:eastAsia="Palatino Linotype" w:hAnsi="Palatino Linotype" w:cs="Palatino Linotype"/>
          <w:i/>
          <w:sz w:val="22"/>
          <w:szCs w:val="22"/>
        </w:rPr>
      </w:pPr>
    </w:p>
    <w:p w14:paraId="06FEFE9C"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FC37C6" w:rsidRDefault="00015691">
      <w:pPr>
        <w:ind w:left="851" w:right="901"/>
        <w:jc w:val="both"/>
        <w:rPr>
          <w:rFonts w:ascii="Palatino Linotype" w:eastAsia="Palatino Linotype" w:hAnsi="Palatino Linotype" w:cs="Palatino Linotype"/>
          <w:bCs/>
          <w:i/>
          <w:sz w:val="22"/>
          <w:szCs w:val="22"/>
        </w:rPr>
      </w:pPr>
      <w:r w:rsidRPr="00FC37C6">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III. El Poder Judicial, sus organismos, órganos y entidades, así como el Consejo de la Judicatura del Estado;</w:t>
      </w:r>
    </w:p>
    <w:p w14:paraId="6F3F77AC" w14:textId="77777777" w:rsidR="00015691" w:rsidRPr="00FC37C6" w:rsidRDefault="00015691">
      <w:pPr>
        <w:ind w:left="851" w:right="901"/>
        <w:jc w:val="both"/>
        <w:rPr>
          <w:rFonts w:ascii="Palatino Linotype" w:eastAsia="Palatino Linotype" w:hAnsi="Palatino Linotype" w:cs="Palatino Linotype"/>
          <w:b/>
          <w:bCs/>
          <w:i/>
          <w:sz w:val="22"/>
          <w:szCs w:val="22"/>
        </w:rPr>
      </w:pPr>
      <w:r w:rsidRPr="00FC37C6">
        <w:rPr>
          <w:rFonts w:ascii="Palatino Linotype" w:eastAsia="Palatino Linotype" w:hAnsi="Palatino Linotype" w:cs="Palatino Linotype"/>
          <w:b/>
          <w:bCs/>
          <w:i/>
          <w:sz w:val="22"/>
          <w:szCs w:val="22"/>
        </w:rPr>
        <w:t>IV. Los ayuntamientos y las dependencias, organismos, órganos y entidades de la administración municipal;</w:t>
      </w:r>
    </w:p>
    <w:p w14:paraId="70DEFDB6"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V. Los órganos autónomos;</w:t>
      </w:r>
    </w:p>
    <w:p w14:paraId="35B8359D"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VII. Los partidos políticos y agrupaciones políticas, en los términos de las disposiciones aplicables;</w:t>
      </w:r>
    </w:p>
    <w:p w14:paraId="15ACDCF2"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7C179B35" w14:textId="026F2BE2" w:rsidR="00015691" w:rsidRPr="00FC37C6" w:rsidRDefault="00015691">
      <w:pPr>
        <w:ind w:left="851" w:right="901"/>
        <w:jc w:val="both"/>
        <w:rPr>
          <w:rFonts w:ascii="Palatino Linotype" w:eastAsia="Palatino Linotype" w:hAnsi="Palatino Linotype" w:cs="Palatino Linotype"/>
          <w:i/>
          <w:sz w:val="22"/>
          <w:szCs w:val="22"/>
        </w:rPr>
      </w:pPr>
      <w:r w:rsidRPr="00FC37C6">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30AA378A" w14:textId="73AA25CF" w:rsidR="00015691" w:rsidRPr="00FC37C6" w:rsidRDefault="00015691">
      <w:pPr>
        <w:ind w:left="851" w:right="901"/>
        <w:jc w:val="both"/>
        <w:rPr>
          <w:rFonts w:ascii="Palatino Linotype" w:eastAsia="Palatino Linotype" w:hAnsi="Palatino Linotype" w:cs="Palatino Linotype"/>
          <w:b/>
          <w:i/>
          <w:sz w:val="22"/>
          <w:szCs w:val="22"/>
        </w:rPr>
      </w:pPr>
      <w:r w:rsidRPr="00FC37C6">
        <w:rPr>
          <w:rFonts w:ascii="Palatino Linotype" w:eastAsia="Palatino Linotype" w:hAnsi="Palatino Linotype" w:cs="Palatino Linotype"/>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FC37C6" w:rsidRDefault="00015691">
      <w:pPr>
        <w:ind w:left="851" w:right="901"/>
        <w:jc w:val="both"/>
        <w:rPr>
          <w:rFonts w:ascii="Palatino Linotype" w:eastAsia="Palatino Linotype" w:hAnsi="Palatino Linotype" w:cs="Palatino Linotype"/>
          <w:b/>
          <w:i/>
          <w:sz w:val="22"/>
          <w:szCs w:val="22"/>
        </w:rPr>
      </w:pPr>
    </w:p>
    <w:p w14:paraId="0D218992" w14:textId="77777777" w:rsidR="00015691" w:rsidRPr="00FC37C6" w:rsidRDefault="00015691">
      <w:pPr>
        <w:ind w:left="851" w:right="901"/>
        <w:jc w:val="both"/>
        <w:rPr>
          <w:rFonts w:ascii="Palatino Linotype" w:eastAsia="Palatino Linotype" w:hAnsi="Palatino Linotype" w:cs="Palatino Linotype"/>
          <w:b/>
          <w:i/>
          <w:sz w:val="22"/>
          <w:szCs w:val="22"/>
        </w:rPr>
      </w:pPr>
      <w:r w:rsidRPr="00FC37C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FC37C6" w:rsidRDefault="00015691">
      <w:pPr>
        <w:ind w:left="851" w:right="901"/>
        <w:jc w:val="both"/>
        <w:rPr>
          <w:rFonts w:ascii="Palatino Linotype" w:eastAsia="Palatino Linotype" w:hAnsi="Palatino Linotype" w:cs="Palatino Linotype"/>
          <w:i/>
        </w:rPr>
      </w:pPr>
    </w:p>
    <w:p w14:paraId="24B3B252" w14:textId="77777777" w:rsidR="001C5ED7" w:rsidRPr="00FC37C6" w:rsidRDefault="001C5ED7">
      <w:pPr>
        <w:spacing w:line="360" w:lineRule="auto"/>
        <w:ind w:right="49"/>
        <w:jc w:val="both"/>
        <w:rPr>
          <w:rFonts w:ascii="Palatino Linotype" w:eastAsia="Palatino Linotype" w:hAnsi="Palatino Linotype" w:cs="Palatino Linotype"/>
        </w:rPr>
      </w:pPr>
    </w:p>
    <w:p w14:paraId="5FD19DC1" w14:textId="0CA50111" w:rsidR="00015691" w:rsidRPr="00FC37C6" w:rsidRDefault="00015691">
      <w:pPr>
        <w:spacing w:line="360" w:lineRule="auto"/>
        <w:ind w:right="49"/>
        <w:jc w:val="both"/>
        <w:rPr>
          <w:rFonts w:ascii="Palatino Linotype" w:eastAsia="Palatino Linotype" w:hAnsi="Palatino Linotype" w:cs="Palatino Linotype"/>
        </w:rPr>
      </w:pPr>
      <w:r w:rsidRPr="00FC37C6">
        <w:rPr>
          <w:rFonts w:ascii="Palatino Linotype" w:eastAsia="Palatino Linotype" w:hAnsi="Palatino Linotype" w:cs="Palatino Linotype"/>
        </w:rPr>
        <w:t>Ahora bien, atendiendo a los preceptos legales a los cuales se hizo referencia, es preciso mencionar que, el</w:t>
      </w:r>
      <w:r w:rsidR="001C5ED7" w:rsidRPr="00FC37C6">
        <w:rPr>
          <w:rFonts w:ascii="Palatino Linotype" w:eastAsia="Palatino Linotype" w:hAnsi="Palatino Linotype" w:cs="Palatino Linotype"/>
        </w:rPr>
        <w:t xml:space="preserve"> </w:t>
      </w:r>
      <w:r w:rsidR="001C5ED7" w:rsidRPr="00FC37C6">
        <w:rPr>
          <w:rFonts w:ascii="Palatino Linotype" w:eastAsia="Palatino Linotype" w:hAnsi="Palatino Linotype" w:cs="Palatino Linotype"/>
          <w:b/>
        </w:rPr>
        <w:t>Ayuntamiento de</w:t>
      </w:r>
      <w:r w:rsidRPr="00FC37C6">
        <w:rPr>
          <w:rFonts w:ascii="Palatino Linotype" w:eastAsia="Palatino Linotype" w:hAnsi="Palatino Linotype" w:cs="Palatino Linotype"/>
        </w:rPr>
        <w:t xml:space="preserve"> </w:t>
      </w:r>
      <w:r w:rsidR="001C5ED7" w:rsidRPr="00FC37C6">
        <w:rPr>
          <w:rFonts w:ascii="Palatino Linotype" w:hAnsi="Palatino Linotype"/>
          <w:b/>
          <w:bCs/>
          <w:lang w:val="es-419"/>
        </w:rPr>
        <w:t>Ecatepec de Morelos</w:t>
      </w:r>
      <w:r w:rsidRPr="00FC37C6">
        <w:rPr>
          <w:rFonts w:ascii="Palatino Linotype" w:eastAsia="Palatino Linotype" w:hAnsi="Palatino Linotype" w:cs="Palatino Linotype"/>
        </w:rPr>
        <w:t>, se encuentra dentro de los supuestos de obligatoriedad a transparentar y garantizar el Acceso a la Información Pública.</w:t>
      </w:r>
    </w:p>
    <w:p w14:paraId="079DE450" w14:textId="77777777" w:rsidR="00015691" w:rsidRPr="00FC37C6" w:rsidRDefault="00015691">
      <w:pPr>
        <w:spacing w:line="360" w:lineRule="auto"/>
        <w:ind w:right="49"/>
        <w:jc w:val="both"/>
        <w:rPr>
          <w:rFonts w:ascii="Palatino Linotype" w:eastAsia="Palatino Linotype" w:hAnsi="Palatino Linotype" w:cs="Palatino Linotype"/>
        </w:rPr>
      </w:pPr>
    </w:p>
    <w:p w14:paraId="75023027" w14:textId="77777777" w:rsidR="00015691" w:rsidRPr="00FC37C6" w:rsidRDefault="00015691">
      <w:pPr>
        <w:spacing w:line="360" w:lineRule="auto"/>
        <w:ind w:right="49"/>
        <w:jc w:val="both"/>
        <w:rPr>
          <w:rFonts w:ascii="Palatino Linotype" w:eastAsia="Palatino Linotype" w:hAnsi="Palatino Linotype" w:cs="Palatino Linotype"/>
        </w:rPr>
      </w:pPr>
      <w:r w:rsidRPr="00FC37C6">
        <w:rPr>
          <w:rFonts w:ascii="Palatino Linotype" w:eastAsia="Palatino Linotype" w:hAnsi="Palatino Linotype" w:cs="Palatino Linotype"/>
        </w:rPr>
        <w:t xml:space="preserve">En ese tenor, para un mejor estudio y comprensión del asunto que se resuelve, es preciso recordar que, </w:t>
      </w:r>
      <w:r w:rsidRPr="00FC37C6">
        <w:rPr>
          <w:rFonts w:ascii="Palatino Linotype" w:eastAsia="Palatino Linotype" w:hAnsi="Palatino Linotype" w:cs="Palatino Linotype"/>
          <w:b/>
        </w:rPr>
        <w:t>EL RECURRENTE</w:t>
      </w:r>
      <w:r w:rsidRPr="00FC37C6">
        <w:rPr>
          <w:rFonts w:ascii="Palatino Linotype" w:eastAsia="Palatino Linotype" w:hAnsi="Palatino Linotype" w:cs="Palatino Linotype"/>
        </w:rPr>
        <w:t xml:space="preserve"> requirió al </w:t>
      </w:r>
      <w:r w:rsidRPr="00FC37C6">
        <w:rPr>
          <w:rFonts w:ascii="Palatino Linotype" w:eastAsia="Palatino Linotype" w:hAnsi="Palatino Linotype" w:cs="Palatino Linotype"/>
          <w:b/>
        </w:rPr>
        <w:t xml:space="preserve">SUJETO OBLIGADO </w:t>
      </w:r>
      <w:r w:rsidRPr="00FC37C6">
        <w:rPr>
          <w:rFonts w:ascii="Palatino Linotype" w:eastAsia="Palatino Linotype" w:hAnsi="Palatino Linotype" w:cs="Palatino Linotype"/>
        </w:rPr>
        <w:t>lo siguiente:</w:t>
      </w:r>
    </w:p>
    <w:p w14:paraId="7F58F895" w14:textId="77777777" w:rsidR="005E0615" w:rsidRPr="00FC37C6" w:rsidRDefault="005E0615">
      <w:pPr>
        <w:spacing w:line="360" w:lineRule="auto"/>
        <w:ind w:right="49"/>
        <w:jc w:val="both"/>
        <w:rPr>
          <w:rFonts w:ascii="Palatino Linotype" w:eastAsia="Palatino Linotype" w:hAnsi="Palatino Linotype" w:cs="Palatino Linotype"/>
        </w:rPr>
      </w:pPr>
    </w:p>
    <w:p w14:paraId="0E4D9E6B" w14:textId="192111C7" w:rsidR="001C5ED7" w:rsidRPr="00FC37C6" w:rsidRDefault="005E0615">
      <w:pPr>
        <w:spacing w:line="360" w:lineRule="auto"/>
        <w:ind w:right="49"/>
        <w:jc w:val="both"/>
        <w:rPr>
          <w:rFonts w:ascii="Palatino Linotype" w:hAnsi="Palatino Linotype"/>
          <w:bCs/>
        </w:rPr>
      </w:pPr>
      <w:r w:rsidRPr="00FC37C6">
        <w:rPr>
          <w:rFonts w:ascii="Palatino Linotype" w:eastAsia="Palatino Linotype" w:hAnsi="Palatino Linotype" w:cs="Palatino Linotype"/>
        </w:rPr>
        <w:t>Por cuanto hace a la solicitud de información</w:t>
      </w:r>
      <w:r w:rsidR="001C5ED7" w:rsidRPr="00FC37C6">
        <w:rPr>
          <w:rFonts w:ascii="Palatino Linotype" w:eastAsia="Palatino Linotype" w:hAnsi="Palatino Linotype" w:cs="Palatino Linotype"/>
        </w:rPr>
        <w:t xml:space="preserve"> </w:t>
      </w:r>
      <w:r w:rsidR="001C5ED7" w:rsidRPr="00FC37C6">
        <w:rPr>
          <w:rFonts w:ascii="Palatino Linotype" w:hAnsi="Palatino Linotype"/>
          <w:b/>
          <w:bCs/>
        </w:rPr>
        <w:t>00592/ECATEPEC/IP/2023: (</w:t>
      </w:r>
      <w:r w:rsidR="001C5ED7" w:rsidRPr="00FC37C6">
        <w:rPr>
          <w:rFonts w:ascii="Palatino Linotype" w:hAnsi="Palatino Linotype"/>
          <w:b/>
        </w:rPr>
        <w:t xml:space="preserve">04252/INFOEM/IP/RR/2023), </w:t>
      </w:r>
      <w:r w:rsidR="001C5ED7" w:rsidRPr="00FC37C6">
        <w:rPr>
          <w:rFonts w:ascii="Palatino Linotype" w:hAnsi="Palatino Linotype"/>
        </w:rPr>
        <w:t>se advierte lo</w:t>
      </w:r>
    </w:p>
    <w:p w14:paraId="52C3220C" w14:textId="77777777" w:rsidR="001C5ED7" w:rsidRPr="00FC37C6" w:rsidRDefault="001C5ED7">
      <w:pPr>
        <w:spacing w:line="360" w:lineRule="auto"/>
        <w:jc w:val="both"/>
        <w:rPr>
          <w:rFonts w:ascii="Palatino Linotype" w:hAnsi="Palatino Linotype"/>
          <w:b/>
          <w:bCs/>
        </w:rPr>
      </w:pPr>
    </w:p>
    <w:p w14:paraId="22FE0286" w14:textId="77777777" w:rsidR="001C5ED7" w:rsidRPr="00FC37C6" w:rsidRDefault="001C5ED7">
      <w:pPr>
        <w:ind w:left="851" w:right="902"/>
        <w:jc w:val="both"/>
        <w:rPr>
          <w:rFonts w:ascii="Palatino Linotype" w:hAnsi="Palatino Linotype" w:cs="Arial"/>
          <w:i/>
          <w:sz w:val="22"/>
          <w:szCs w:val="22"/>
          <w:lang w:val="es-ES"/>
        </w:rPr>
      </w:pPr>
      <w:r w:rsidRPr="00FC37C6">
        <w:rPr>
          <w:rFonts w:ascii="Palatino Linotype" w:hAnsi="Palatino Linotype" w:cs="Arial"/>
          <w:i/>
          <w:sz w:val="22"/>
          <w:szCs w:val="22"/>
          <w:lang w:val="es-ES"/>
        </w:rPr>
        <w:t xml:space="preserve">“Desde hace meses en la avenida aguila desde avenida tero a avenida plutarco de las colonias rinconada de aragon, poligonos 2 y 5 se colocaron cajas de trailer, camiones de basura lo cual no solo ocasiona un foco de infeccion sino tambien inseguridad al perder visibilidad de los transeuntes, se ha reportado al ayuntamiento para su retiro pero no han hecho caso, requiero saber porque no han quitado esos camiones de basura, los trailer, en caso de mentir como siempre y decir que no tienen conocimiento de dicha situacion solicito que mediante esta solicitud de transparencia se de vista a las direcciones correspondientes del ayuntamiento para que realicen las </w:t>
      </w:r>
      <w:r w:rsidRPr="00FC37C6">
        <w:rPr>
          <w:rFonts w:ascii="Palatino Linotype" w:hAnsi="Palatino Linotype" w:cs="Arial"/>
          <w:i/>
          <w:sz w:val="22"/>
          <w:szCs w:val="22"/>
          <w:lang w:val="es-ES"/>
        </w:rPr>
        <w:lastRenderedPageBreak/>
        <w:t>acciones necesarias y quiten estos vehiculos, enviándonos el oficio y seguimiento dado si fuera el caso”</w:t>
      </w:r>
    </w:p>
    <w:p w14:paraId="3E20F2F8" w14:textId="77777777" w:rsidR="001C5ED7" w:rsidRPr="00FC37C6" w:rsidRDefault="001C5ED7">
      <w:pPr>
        <w:spacing w:line="360" w:lineRule="auto"/>
        <w:ind w:right="49"/>
        <w:jc w:val="both"/>
        <w:rPr>
          <w:rFonts w:ascii="Palatino Linotype" w:eastAsia="Palatino Linotype" w:hAnsi="Palatino Linotype" w:cs="Palatino Linotype"/>
          <w:lang w:val="es-ES"/>
        </w:rPr>
      </w:pPr>
    </w:p>
    <w:p w14:paraId="229526B8" w14:textId="31CB0656" w:rsidR="00435A70" w:rsidRPr="00FC37C6" w:rsidRDefault="00435A70">
      <w:pPr>
        <w:pStyle w:val="Sinespaciado"/>
        <w:spacing w:line="360" w:lineRule="auto"/>
        <w:jc w:val="both"/>
        <w:rPr>
          <w:rFonts w:ascii="Palatino Linotype" w:eastAsia="Palatino Linotype" w:hAnsi="Palatino Linotype" w:cs="Palatino Linotype"/>
          <w:lang w:val="es-ES_tradnl"/>
        </w:rPr>
      </w:pPr>
      <w:r w:rsidRPr="00FC37C6">
        <w:rPr>
          <w:rFonts w:ascii="Palatino Linotype" w:hAnsi="Palatino Linotype" w:cs="Arial"/>
          <w:lang w:eastAsia="es-MX"/>
        </w:rPr>
        <w:t>S</w:t>
      </w:r>
      <w:r w:rsidRPr="00FC37C6">
        <w:rPr>
          <w:rFonts w:ascii="Palatino Linotype" w:eastAsia="Palatino Linotype" w:hAnsi="Palatino Linotype" w:cs="Palatino Linotype"/>
          <w:lang w:val="es-ES_tradnl"/>
        </w:rPr>
        <w:t xml:space="preserve">e tiene que dichos puntos consisten en peticiones que realiza </w:t>
      </w:r>
      <w:r w:rsidR="00A7789E" w:rsidRPr="00FC37C6">
        <w:rPr>
          <w:rFonts w:ascii="Palatino Linotype" w:eastAsia="Palatino Linotype" w:hAnsi="Palatino Linotype" w:cs="Palatino Linotype"/>
          <w:b/>
          <w:lang w:val="es-ES_tradnl"/>
        </w:rPr>
        <w:t>EL RECURRENTE</w:t>
      </w:r>
      <w:r w:rsidRPr="00FC37C6">
        <w:rPr>
          <w:rFonts w:ascii="Palatino Linotype" w:eastAsia="Palatino Linotype" w:hAnsi="Palatino Linotype" w:cs="Palatino Linotype"/>
          <w:lang w:val="es-ES_tradnl"/>
        </w:rPr>
        <w:t xml:space="preserve">, relativo al retiro de vehículos (tráiler y camiones) sobre avenidas </w:t>
      </w:r>
      <w:r w:rsidRPr="00FC37C6">
        <w:rPr>
          <w:rFonts w:ascii="Palatino Linotype" w:hAnsi="Palatino Linotype" w:cs="Arial"/>
          <w:lang w:eastAsia="es-MX"/>
        </w:rPr>
        <w:t>águila entre avenida tero y av. Plutarco Elías calles</w:t>
      </w:r>
      <w:r w:rsidR="00F53143" w:rsidRPr="00FC37C6">
        <w:rPr>
          <w:rFonts w:ascii="Palatino Linotype" w:hAnsi="Palatino Linotype" w:cs="Arial"/>
          <w:lang w:eastAsia="es-MX"/>
        </w:rPr>
        <w:t>, con el fin de que se de</w:t>
      </w:r>
      <w:r w:rsidRPr="00FC37C6">
        <w:rPr>
          <w:rFonts w:ascii="Palatino Linotype" w:hAnsi="Palatino Linotype" w:cs="Arial"/>
          <w:lang w:eastAsia="es-MX"/>
        </w:rPr>
        <w:t xml:space="preserve"> vista a las di</w:t>
      </w:r>
      <w:r w:rsidR="004A658B" w:rsidRPr="00FC37C6">
        <w:rPr>
          <w:rFonts w:ascii="Palatino Linotype" w:hAnsi="Palatino Linotype" w:cs="Arial"/>
          <w:lang w:eastAsia="es-MX"/>
        </w:rPr>
        <w:t>recciones correspondientes del A</w:t>
      </w:r>
      <w:r w:rsidRPr="00FC37C6">
        <w:rPr>
          <w:rFonts w:ascii="Palatino Linotype" w:hAnsi="Palatino Linotype" w:cs="Arial"/>
          <w:lang w:eastAsia="es-MX"/>
        </w:rPr>
        <w:t>yuntamiento para que realicen las acciones necesarias y quiten estos vehículos, incluso solicitó que se realizaran los oficios que atendieran su petición y hecho lo anterior se le entregaran los acuses;</w:t>
      </w:r>
      <w:r w:rsidRPr="00FC37C6">
        <w:rPr>
          <w:rFonts w:ascii="Palatino Linotype" w:eastAsia="Palatino Linotype" w:hAnsi="Palatino Linotype" w:cs="Palatino Linotype"/>
          <w:lang w:val="es-ES_tradnl"/>
        </w:rPr>
        <w:t xml:space="preserve"> en virtud de ello, no se advierte que se solicite algún documento que actualmente esté generado, poseído o administrado por el Sujeto Obligado en ejercicio de sus atribuciones de derecho público.</w:t>
      </w:r>
    </w:p>
    <w:p w14:paraId="551BB254" w14:textId="77777777" w:rsidR="00435A70" w:rsidRPr="00FC37C6" w:rsidRDefault="00435A70">
      <w:pPr>
        <w:pStyle w:val="Sinespaciado"/>
        <w:spacing w:line="360" w:lineRule="auto"/>
        <w:jc w:val="both"/>
        <w:rPr>
          <w:rFonts w:ascii="Palatino Linotype" w:eastAsia="Palatino Linotype" w:hAnsi="Palatino Linotype" w:cs="Palatino Linotype"/>
          <w:lang w:val="es-ES_tradnl"/>
        </w:rPr>
      </w:pPr>
    </w:p>
    <w:p w14:paraId="794550DB" w14:textId="1CC78B8F" w:rsidR="00531D34" w:rsidRPr="00FC37C6" w:rsidRDefault="004C1063">
      <w:pPr>
        <w:pStyle w:val="Sinespaciado"/>
        <w:spacing w:line="360" w:lineRule="auto"/>
        <w:jc w:val="both"/>
        <w:rPr>
          <w:rFonts w:ascii="Palatino Linotype" w:hAnsi="Palatino Linotype" w:cs="Arial"/>
          <w:lang w:eastAsia="es-MX"/>
        </w:rPr>
      </w:pPr>
      <w:r w:rsidRPr="00FC37C6">
        <w:rPr>
          <w:rFonts w:ascii="Palatino Linotype" w:eastAsia="Palatino Linotype" w:hAnsi="Palatino Linotype" w:cs="Palatino Linotype"/>
          <w:lang w:val="es-ES_tradnl"/>
        </w:rPr>
        <w:t xml:space="preserve">Ahora bien, la </w:t>
      </w:r>
      <w:r w:rsidRPr="00FC37C6">
        <w:rPr>
          <w:rFonts w:ascii="Palatino Linotype" w:eastAsia="Palatino Linotype" w:hAnsi="Palatino Linotype" w:cs="Palatino Linotype"/>
          <w:b/>
          <w:lang w:val="es-ES_tradnl"/>
        </w:rPr>
        <w:t>inconformidad del Recurrente</w:t>
      </w:r>
      <w:r w:rsidR="00F53143" w:rsidRPr="00FC37C6">
        <w:rPr>
          <w:rFonts w:ascii="Palatino Linotype" w:eastAsia="Palatino Linotype" w:hAnsi="Palatino Linotype" w:cs="Palatino Linotype"/>
          <w:lang w:val="es-ES_tradnl"/>
        </w:rPr>
        <w:t>,</w:t>
      </w:r>
      <w:r w:rsidRPr="00FC37C6">
        <w:rPr>
          <w:rFonts w:ascii="Palatino Linotype" w:eastAsia="Palatino Linotype" w:hAnsi="Palatino Linotype" w:cs="Palatino Linotype"/>
          <w:lang w:val="es-ES_tradnl"/>
        </w:rPr>
        <w:t xml:space="preserve"> radica en que</w:t>
      </w:r>
      <w:r w:rsidR="00531D34" w:rsidRPr="00FC37C6">
        <w:rPr>
          <w:rFonts w:ascii="Palatino Linotype" w:eastAsia="Palatino Linotype" w:hAnsi="Palatino Linotype" w:cs="Palatino Linotype"/>
          <w:lang w:val="es-ES_tradnl"/>
        </w:rPr>
        <w:t xml:space="preserve"> la </w:t>
      </w:r>
      <w:r w:rsidR="00531D34" w:rsidRPr="00FC37C6">
        <w:rPr>
          <w:rFonts w:ascii="Palatino Linotype" w:hAnsi="Palatino Linotype" w:cs="Arial"/>
          <w:lang w:eastAsia="es-MX"/>
        </w:rPr>
        <w:t>respuesta proporcionada por las áreas que dan información es incompleta y diversa a la solicitada, ya que se pidió que en caso de negar, había quejas presentadas por no retirar tráiler y camiones de basura ubicados sobre avenida águila entre avenida tero y av. Plutarco Elías calles, y por ende solicitó se realizaran los oficios pertinentes a las áreas para que realizaran el retiro y remitieran al solicitante el acuse de estos.</w:t>
      </w:r>
    </w:p>
    <w:p w14:paraId="69AF280A" w14:textId="77777777" w:rsidR="00531D34" w:rsidRPr="00FC37C6" w:rsidRDefault="00531D34">
      <w:pPr>
        <w:pStyle w:val="Sinespaciado"/>
        <w:spacing w:line="360" w:lineRule="auto"/>
        <w:jc w:val="both"/>
        <w:rPr>
          <w:rFonts w:ascii="Palatino Linotype" w:hAnsi="Palatino Linotype" w:cs="Arial"/>
          <w:lang w:eastAsia="es-MX"/>
        </w:rPr>
      </w:pPr>
    </w:p>
    <w:p w14:paraId="0923CF07" w14:textId="27CDFA99" w:rsidR="004C1063" w:rsidRPr="00FC37C6" w:rsidRDefault="004C1063">
      <w:pPr>
        <w:spacing w:line="360" w:lineRule="auto"/>
        <w:jc w:val="both"/>
        <w:rPr>
          <w:rFonts w:ascii="Palatino Linotype" w:eastAsia="MS Mincho" w:hAnsi="Palatino Linotype" w:cs="Arial"/>
          <w:lang w:val="es-ES_tradnl"/>
        </w:rPr>
      </w:pPr>
      <w:r w:rsidRPr="00FC37C6">
        <w:rPr>
          <w:rFonts w:ascii="Palatino Linotype" w:eastAsia="Palatino Linotype" w:hAnsi="Palatino Linotype" w:cs="Palatino Linotype"/>
        </w:rPr>
        <w:t xml:space="preserve">Así, en estricto sentido, se advierte que no se está ante el ejercicio del derecho de acceso a la información pública, sino ante el derecho de petición. Lo anterior porque se </w:t>
      </w:r>
      <w:r w:rsidRPr="00FC37C6">
        <w:rPr>
          <w:rFonts w:ascii="Palatino Linotype" w:hAnsi="Palatino Linotype"/>
        </w:rPr>
        <w:t xml:space="preserve">considera que los requerimientos de </w:t>
      </w:r>
      <w:r w:rsidR="00C445B1" w:rsidRPr="00FC37C6">
        <w:rPr>
          <w:rFonts w:ascii="Palatino Linotype" w:hAnsi="Palatino Linotype"/>
          <w:b/>
        </w:rPr>
        <w:t>EL RECURRENTE</w:t>
      </w:r>
      <w:r w:rsidRPr="00FC37C6">
        <w:rPr>
          <w:rFonts w:ascii="Palatino Linotype" w:hAnsi="Palatino Linotype"/>
        </w:rPr>
        <w:t xml:space="preserve"> constituyen</w:t>
      </w:r>
      <w:r w:rsidR="005022D4" w:rsidRPr="00FC37C6">
        <w:rPr>
          <w:rFonts w:ascii="Palatino Linotype" w:hAnsi="Palatino Linotype"/>
        </w:rPr>
        <w:t xml:space="preserve"> solicitudes de realizar un trámite</w:t>
      </w:r>
      <w:r w:rsidRPr="00FC37C6">
        <w:rPr>
          <w:rFonts w:ascii="Palatino Linotype" w:hAnsi="Palatino Linotype"/>
        </w:rPr>
        <w:t xml:space="preserve">. Al respecto, se advierte que dichos señalamientos difícilmente pueden colmarse con </w:t>
      </w:r>
      <w:r w:rsidRPr="00FC37C6">
        <w:rPr>
          <w:rFonts w:ascii="Palatino Linotype" w:hAnsi="Palatino Linotype"/>
          <w:b/>
        </w:rPr>
        <w:t>documentos previamente generados</w:t>
      </w:r>
      <w:r w:rsidRPr="00386BD3">
        <w:rPr>
          <w:rFonts w:ascii="Palatino Linotype" w:hAnsi="Palatino Linotype"/>
        </w:rPr>
        <w:t xml:space="preserve">, por lo que </w:t>
      </w:r>
      <w:r w:rsidRPr="00FC37C6">
        <w:rPr>
          <w:rFonts w:ascii="Palatino Linotype" w:hAnsi="Palatino Linotype" w:cs="Arial"/>
        </w:rPr>
        <w:t xml:space="preserve">al no colmarse </w:t>
      </w:r>
      <w:r w:rsidRPr="00FC37C6">
        <w:rPr>
          <w:rFonts w:ascii="Palatino Linotype" w:hAnsi="Palatino Linotype" w:cs="Arial"/>
        </w:rPr>
        <w:lastRenderedPageBreak/>
        <w:t>con la entrega de documentos sino con un pronunciamiento por parte del Sujeto Obligado</w:t>
      </w:r>
      <w:r w:rsidR="00020901" w:rsidRPr="00FC37C6">
        <w:rPr>
          <w:rFonts w:ascii="Palatino Linotype" w:hAnsi="Palatino Linotype" w:cs="Arial"/>
        </w:rPr>
        <w:t xml:space="preserve"> atendiendo al trámite que requiere</w:t>
      </w:r>
      <w:r w:rsidRPr="00FC37C6">
        <w:rPr>
          <w:rFonts w:ascii="Palatino Linotype" w:hAnsi="Palatino Linotype" w:cs="Arial"/>
        </w:rPr>
        <w:t>, no se está en presencia del ejercicio del derecho de acceso a la información</w:t>
      </w:r>
      <w:r w:rsidRPr="00FC37C6">
        <w:rPr>
          <w:rFonts w:ascii="Palatino Linotype" w:eastAsia="MS Mincho" w:hAnsi="Palatino Linotype" w:cs="Arial"/>
          <w:lang w:val="es-ES_tradnl"/>
        </w:rPr>
        <w:t xml:space="preserve"> y por lo tanto no es atendible mediante una solicitud de acceso a la información</w:t>
      </w:r>
      <w:r w:rsidR="00020901" w:rsidRPr="00FC37C6">
        <w:rPr>
          <w:rFonts w:ascii="Palatino Linotype" w:eastAsia="MS Mincho" w:hAnsi="Palatino Linotype" w:cs="Arial"/>
          <w:lang w:val="es-ES_tradnl"/>
        </w:rPr>
        <w:t>,</w:t>
      </w:r>
      <w:r w:rsidRPr="00FC37C6">
        <w:rPr>
          <w:rFonts w:ascii="Palatino Linotype" w:eastAsia="MS Mincho" w:hAnsi="Palatino Linotype" w:cs="Arial"/>
          <w:lang w:val="es-ES_tradnl"/>
        </w:rPr>
        <w:t xml:space="preserve"> situación que conlleva a afirmar que se está en presencia del ejercicio del derecho de petición.</w:t>
      </w:r>
    </w:p>
    <w:p w14:paraId="3DC9FD96" w14:textId="77777777" w:rsidR="004C1063" w:rsidRPr="00FC37C6" w:rsidRDefault="004C1063">
      <w:pPr>
        <w:spacing w:line="360" w:lineRule="auto"/>
        <w:jc w:val="both"/>
        <w:rPr>
          <w:rFonts w:ascii="Palatino Linotype" w:eastAsia="MS Mincho" w:hAnsi="Palatino Linotype" w:cs="Arial"/>
          <w:lang w:val="es-ES_tradnl"/>
        </w:rPr>
      </w:pPr>
    </w:p>
    <w:p w14:paraId="09122642" w14:textId="77777777" w:rsidR="004C1063" w:rsidRPr="00FC37C6" w:rsidRDefault="004C1063">
      <w:pPr>
        <w:spacing w:line="360" w:lineRule="auto"/>
        <w:jc w:val="both"/>
        <w:rPr>
          <w:rFonts w:ascii="Palatino Linotype" w:eastAsia="MS Mincho" w:hAnsi="Palatino Linotype" w:cstheme="majorBidi"/>
          <w:lang w:val="es-ES_tradnl"/>
        </w:rPr>
      </w:pPr>
      <w:r w:rsidRPr="00FC37C6">
        <w:rPr>
          <w:rFonts w:ascii="Palatino Linotype" w:eastAsia="MS Mincho" w:hAnsi="Palatino Linotype" w:cstheme="majorBidi"/>
          <w:lang w:val="es-ES_tradnl"/>
        </w:rPr>
        <w:t xml:space="preserve">Es de destacarse que la </w:t>
      </w:r>
      <w:r w:rsidRPr="00FC37C6">
        <w:rPr>
          <w:rFonts w:ascii="Palatino Linotype" w:eastAsia="MS Mincho" w:hAnsi="Palatino Linotype" w:cstheme="majorBidi"/>
          <w:b/>
          <w:lang w:val="es-ES_tradnl"/>
        </w:rPr>
        <w:t>entrega de una razón o un razonamiento</w:t>
      </w:r>
      <w:r w:rsidRPr="00FC37C6">
        <w:rPr>
          <w:rFonts w:ascii="Palatino Linotype" w:eastAsia="MS Mincho" w:hAnsi="Palatino Linotype" w:cstheme="majorBidi"/>
          <w:lang w:val="es-ES_tradnl"/>
        </w:rPr>
        <w:t xml:space="preserve">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18525F63" w14:textId="77777777" w:rsidR="004C1063" w:rsidRPr="00FC37C6" w:rsidRDefault="004C1063">
      <w:pPr>
        <w:spacing w:line="360" w:lineRule="auto"/>
        <w:jc w:val="both"/>
        <w:rPr>
          <w:rFonts w:ascii="Palatino Linotype" w:eastAsia="MS Mincho" w:hAnsi="Palatino Linotype" w:cstheme="majorBidi"/>
          <w:lang w:val="es-ES_tradnl"/>
        </w:rPr>
      </w:pPr>
    </w:p>
    <w:p w14:paraId="2B220F4A" w14:textId="77777777" w:rsidR="004C1063" w:rsidRPr="00FC37C6" w:rsidRDefault="004C1063">
      <w:pPr>
        <w:spacing w:line="360" w:lineRule="auto"/>
        <w:jc w:val="both"/>
        <w:rPr>
          <w:rFonts w:ascii="Palatino Linotype" w:eastAsia="MS Mincho" w:hAnsi="Palatino Linotype" w:cstheme="majorBidi"/>
          <w:lang w:val="es-ES_tradnl"/>
        </w:rPr>
      </w:pPr>
      <w:r w:rsidRPr="00FC37C6">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54B157CF" w14:textId="77777777" w:rsidR="004C1063" w:rsidRPr="00FC37C6" w:rsidRDefault="004C1063">
      <w:pPr>
        <w:spacing w:line="360" w:lineRule="auto"/>
        <w:jc w:val="both"/>
        <w:rPr>
          <w:rFonts w:ascii="Palatino Linotype" w:eastAsia="MS Mincho" w:hAnsi="Palatino Linotype" w:cstheme="majorBidi"/>
          <w:lang w:val="es-ES_tradnl"/>
        </w:rPr>
      </w:pPr>
    </w:p>
    <w:p w14:paraId="32827671" w14:textId="77777777" w:rsidR="004C1063" w:rsidRPr="00FC37C6" w:rsidRDefault="004C1063">
      <w:pPr>
        <w:spacing w:line="360" w:lineRule="auto"/>
        <w:jc w:val="both"/>
        <w:rPr>
          <w:rFonts w:ascii="Palatino Linotype" w:eastAsia="MS Mincho" w:hAnsi="Palatino Linotype" w:cstheme="majorBidi"/>
          <w:i/>
          <w:lang w:val="es-ES_tradnl"/>
        </w:rPr>
      </w:pPr>
      <w:r w:rsidRPr="00FC37C6">
        <w:rPr>
          <w:rFonts w:ascii="Palatino Linotype" w:eastAsia="MS Mincho" w:hAnsi="Palatino Linotype" w:cstheme="majorBidi"/>
          <w:lang w:val="es-ES_tradnl"/>
        </w:rPr>
        <w:t>Por lo que respecta a la definición de derecho de petición, el Maestro Ignacio Burgoa Orihuela refiere: “…</w:t>
      </w:r>
      <w:r w:rsidRPr="00FC37C6">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C37C6">
        <w:rPr>
          <w:rFonts w:ascii="Palatino Linotype" w:eastAsia="MS Mincho" w:hAnsi="Palatino Linotype" w:cstheme="majorBidi"/>
          <w:i/>
          <w:vertAlign w:val="superscript"/>
          <w:lang w:val="es-ES_tradnl"/>
        </w:rPr>
        <w:footnoteReference w:id="1"/>
      </w:r>
      <w:r w:rsidRPr="00FC37C6">
        <w:rPr>
          <w:rFonts w:ascii="Palatino Linotype" w:eastAsia="MS Mincho" w:hAnsi="Palatino Linotype" w:cstheme="majorBidi"/>
          <w:i/>
          <w:lang w:val="es-ES_tradnl"/>
        </w:rPr>
        <w:t xml:space="preserve"> (Sic)</w:t>
      </w:r>
    </w:p>
    <w:p w14:paraId="5206A983" w14:textId="77777777" w:rsidR="004C1063" w:rsidRPr="00FC37C6" w:rsidRDefault="004C1063">
      <w:pPr>
        <w:spacing w:line="360" w:lineRule="auto"/>
        <w:jc w:val="both"/>
        <w:rPr>
          <w:rFonts w:ascii="Palatino Linotype" w:eastAsia="MS Mincho" w:hAnsi="Palatino Linotype" w:cstheme="majorBidi"/>
          <w:i/>
          <w:lang w:val="es-ES_tradnl"/>
        </w:rPr>
      </w:pPr>
    </w:p>
    <w:p w14:paraId="64A1E5F9" w14:textId="77777777" w:rsidR="004C1063" w:rsidRPr="00FC37C6" w:rsidRDefault="004C1063">
      <w:pPr>
        <w:spacing w:line="360" w:lineRule="auto"/>
        <w:jc w:val="both"/>
        <w:rPr>
          <w:rFonts w:ascii="Palatino Linotype" w:hAnsi="Palatino Linotype"/>
          <w:lang w:val="es-ES_tradnl"/>
        </w:rPr>
      </w:pPr>
      <w:r w:rsidRPr="00FC37C6">
        <w:rPr>
          <w:rFonts w:ascii="Palatino Linotype" w:hAnsi="Palatino Linotype"/>
          <w:lang w:val="es-ES_tradnl"/>
        </w:rPr>
        <w:lastRenderedPageBreak/>
        <w:t xml:space="preserve">Por su parte, David Cienfuegos Salgado, concibe al derecho de petición como </w:t>
      </w:r>
      <w:r w:rsidRPr="00FC37C6">
        <w:rPr>
          <w:rFonts w:ascii="Palatino Linotype" w:hAnsi="Palatino Linotype"/>
          <w:i/>
          <w:lang w:val="es-ES_tradnl"/>
        </w:rPr>
        <w:t>“el derecho de toda persona a ser escuchado por quienes ejercen el poder público.”</w:t>
      </w:r>
      <w:r w:rsidRPr="00FC37C6">
        <w:rPr>
          <w:rFonts w:ascii="Palatino Linotype" w:hAnsi="Palatino Linotype"/>
          <w:i/>
          <w:vertAlign w:val="superscript"/>
          <w:lang w:val="es-ES_tradnl"/>
        </w:rPr>
        <w:footnoteReference w:id="2"/>
      </w:r>
      <w:r w:rsidRPr="00FC37C6">
        <w:rPr>
          <w:rFonts w:ascii="Palatino Linotype" w:hAnsi="Palatino Linotype"/>
          <w:i/>
          <w:lang w:val="es-ES_tradnl"/>
        </w:rPr>
        <w:t xml:space="preserve"> (Sic)</w:t>
      </w:r>
      <w:r w:rsidRPr="00FC37C6">
        <w:rPr>
          <w:rFonts w:ascii="Palatino Linotype" w:hAnsi="Palatino Linotype"/>
          <w:lang w:val="es-ES_tradnl"/>
        </w:rPr>
        <w:t xml:space="preserve"> </w:t>
      </w:r>
    </w:p>
    <w:p w14:paraId="32006410" w14:textId="77777777" w:rsidR="004C1063" w:rsidRPr="00FC37C6" w:rsidRDefault="004C1063">
      <w:pPr>
        <w:spacing w:line="360" w:lineRule="auto"/>
        <w:jc w:val="both"/>
        <w:rPr>
          <w:rFonts w:ascii="Palatino Linotype" w:hAnsi="Palatino Linotype"/>
          <w:lang w:val="es-ES_tradnl"/>
        </w:rPr>
      </w:pPr>
    </w:p>
    <w:p w14:paraId="540B9526" w14:textId="77777777" w:rsidR="004C1063" w:rsidRPr="00FC37C6" w:rsidRDefault="004C1063">
      <w:pPr>
        <w:spacing w:line="360" w:lineRule="auto"/>
        <w:jc w:val="both"/>
        <w:rPr>
          <w:rFonts w:ascii="Palatino Linotype" w:hAnsi="Palatino Linotype"/>
          <w:i/>
          <w:lang w:val="es-ES_tradnl"/>
        </w:rPr>
      </w:pPr>
      <w:r w:rsidRPr="00FC37C6">
        <w:rPr>
          <w:rFonts w:ascii="Palatino Linotype" w:hAnsi="Palatino Linotype"/>
          <w:lang w:val="es-ES_tradnl"/>
        </w:rPr>
        <w:t xml:space="preserve">Al respecto, para diferenciar el derecho de petición al derecho de acceso a la información, resulta conducente señalar que José Guadalupe Robles, conceptualiza el derecho a la información como </w:t>
      </w:r>
      <w:r w:rsidRPr="00FC37C6">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C37C6">
        <w:rPr>
          <w:rFonts w:ascii="Palatino Linotype" w:hAnsi="Palatino Linotype"/>
          <w:i/>
          <w:vertAlign w:val="superscript"/>
          <w:lang w:val="es-ES_tradnl"/>
        </w:rPr>
        <w:footnoteReference w:id="3"/>
      </w:r>
      <w:r w:rsidRPr="00FC37C6">
        <w:rPr>
          <w:rFonts w:ascii="Palatino Linotype" w:hAnsi="Palatino Linotype"/>
          <w:i/>
          <w:lang w:val="es-ES_tradnl"/>
        </w:rPr>
        <w:t xml:space="preserve"> (Sic) </w:t>
      </w:r>
    </w:p>
    <w:p w14:paraId="5B65BCC0" w14:textId="77777777" w:rsidR="004C1063" w:rsidRPr="00FC37C6" w:rsidRDefault="004C1063">
      <w:pPr>
        <w:spacing w:line="360" w:lineRule="auto"/>
        <w:jc w:val="both"/>
        <w:rPr>
          <w:rFonts w:ascii="Palatino Linotype" w:hAnsi="Palatino Linotype"/>
          <w:i/>
          <w:lang w:val="es-ES_tradnl"/>
        </w:rPr>
      </w:pPr>
    </w:p>
    <w:p w14:paraId="69070BCE" w14:textId="77777777" w:rsidR="004C1063" w:rsidRPr="00FC37C6" w:rsidRDefault="004C1063">
      <w:pPr>
        <w:spacing w:line="360" w:lineRule="auto"/>
        <w:jc w:val="both"/>
        <w:rPr>
          <w:rFonts w:ascii="Palatino Linotype" w:hAnsi="Palatino Linotype"/>
          <w:i/>
          <w:lang w:val="es-ES_tradnl"/>
        </w:rPr>
      </w:pPr>
      <w:r w:rsidRPr="00FC37C6">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FC37C6">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C37C6">
        <w:rPr>
          <w:rFonts w:ascii="Palatino Linotype" w:hAnsi="Palatino Linotype"/>
          <w:i/>
          <w:vertAlign w:val="superscript"/>
          <w:lang w:val="es-ES_tradnl"/>
        </w:rPr>
        <w:footnoteReference w:id="4"/>
      </w:r>
      <w:r w:rsidRPr="00FC37C6">
        <w:rPr>
          <w:rFonts w:ascii="Palatino Linotype" w:hAnsi="Palatino Linotype"/>
          <w:i/>
          <w:lang w:val="es-ES_tradnl"/>
        </w:rPr>
        <w:t xml:space="preserve"> (Sic)</w:t>
      </w:r>
    </w:p>
    <w:p w14:paraId="4E5CD9EB" w14:textId="77777777" w:rsidR="004C1063" w:rsidRPr="00386BD3" w:rsidRDefault="004C1063">
      <w:pPr>
        <w:spacing w:line="360" w:lineRule="auto"/>
        <w:jc w:val="both"/>
        <w:rPr>
          <w:rFonts w:ascii="Palatino Linotype" w:hAnsi="Palatino Linotype" w:cs="Arial"/>
          <w:i/>
          <w:iCs/>
          <w:lang w:val="es-ES_tradnl"/>
        </w:rPr>
      </w:pPr>
    </w:p>
    <w:p w14:paraId="5B20DE6B" w14:textId="77777777" w:rsidR="004C1063" w:rsidRPr="00FC37C6" w:rsidRDefault="004C1063">
      <w:pPr>
        <w:spacing w:line="360" w:lineRule="auto"/>
        <w:jc w:val="both"/>
        <w:rPr>
          <w:rFonts w:ascii="Palatino Linotype" w:hAnsi="Palatino Linotype" w:cs="Arial"/>
        </w:rPr>
      </w:pPr>
      <w:r w:rsidRPr="00FC37C6">
        <w:rPr>
          <w:rFonts w:ascii="Palatino Linotype" w:hAnsi="Palatino Linotype" w:cs="Arial"/>
        </w:rPr>
        <w:lastRenderedPageBreak/>
        <w:t xml:space="preserve">Ahora bien para entender los alcances de la información pública se considera importante citar el criterio </w:t>
      </w:r>
      <w:r w:rsidRPr="00FC37C6">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C37C6">
        <w:rPr>
          <w:rFonts w:ascii="Palatino Linotype" w:hAnsi="Palatino Linotype" w:cs="Arial"/>
        </w:rPr>
        <w:t>cuyo rubro y texto dispone:</w:t>
      </w:r>
    </w:p>
    <w:p w14:paraId="170184BE" w14:textId="77777777" w:rsidR="004C1063" w:rsidRPr="00FC37C6" w:rsidRDefault="004C1063">
      <w:pPr>
        <w:spacing w:line="360" w:lineRule="auto"/>
        <w:jc w:val="both"/>
        <w:rPr>
          <w:rFonts w:ascii="Palatino Linotype" w:hAnsi="Palatino Linotype" w:cs="Arial"/>
        </w:rPr>
      </w:pPr>
    </w:p>
    <w:p w14:paraId="304E26A5" w14:textId="77777777" w:rsidR="004C1063" w:rsidRPr="00FC37C6" w:rsidRDefault="004C1063">
      <w:pPr>
        <w:autoSpaceDE w:val="0"/>
        <w:autoSpaceDN w:val="0"/>
        <w:adjustRightInd w:val="0"/>
        <w:spacing w:line="276" w:lineRule="auto"/>
        <w:ind w:left="567" w:right="616"/>
        <w:jc w:val="both"/>
        <w:rPr>
          <w:rFonts w:ascii="Palatino Linotype" w:hAnsi="Palatino Linotype" w:cs="Arial"/>
          <w:i/>
        </w:rPr>
      </w:pPr>
      <w:r w:rsidRPr="00FC37C6">
        <w:rPr>
          <w:rFonts w:ascii="Palatino Linotype" w:hAnsi="Palatino Linotype" w:cs="Arial"/>
          <w:b/>
          <w:i/>
        </w:rPr>
        <w:t xml:space="preserve">INFORMACIÓN PÚBLICA, CONCEPTO DE, EN MATERIA DE TRANSPARENCIA. INTERPRETACIÓN TEMÁTICA DE LOS ARTÍCULOS 2, FRACCIÓN </w:t>
      </w:r>
      <w:r w:rsidRPr="00FC37C6">
        <w:rPr>
          <w:rFonts w:ascii="Palatino Linotype" w:hAnsi="Palatino Linotype" w:cs="Arial"/>
          <w:b/>
          <w:bCs/>
          <w:i/>
        </w:rPr>
        <w:t xml:space="preserve">V, XV, Y XVI, </w:t>
      </w:r>
      <w:r w:rsidRPr="00FC37C6">
        <w:rPr>
          <w:rFonts w:ascii="Palatino Linotype" w:hAnsi="Palatino Linotype" w:cs="Arial"/>
          <w:b/>
          <w:i/>
        </w:rPr>
        <w:t>32, 4,11 Y 41.</w:t>
      </w:r>
      <w:r w:rsidRPr="00FC37C6">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2D5591" w14:textId="77777777" w:rsidR="004C1063" w:rsidRPr="00FC37C6" w:rsidRDefault="004C1063">
      <w:pPr>
        <w:autoSpaceDE w:val="0"/>
        <w:autoSpaceDN w:val="0"/>
        <w:adjustRightInd w:val="0"/>
        <w:spacing w:line="276" w:lineRule="auto"/>
        <w:ind w:left="567" w:right="616"/>
        <w:jc w:val="both"/>
        <w:rPr>
          <w:rFonts w:ascii="Palatino Linotype" w:hAnsi="Palatino Linotype" w:cs="Arial"/>
          <w:i/>
        </w:rPr>
      </w:pPr>
      <w:r w:rsidRPr="00FC37C6">
        <w:rPr>
          <w:rFonts w:ascii="Palatino Linotype" w:hAnsi="Palatino Linotype" w:cs="Arial"/>
          <w:i/>
        </w:rPr>
        <w:t>En consecuencia el acceso a la información se refiere a que se cumplan cualquiera de los siguientes tres supuestos:</w:t>
      </w:r>
    </w:p>
    <w:p w14:paraId="03387C6A" w14:textId="77777777" w:rsidR="004C1063" w:rsidRPr="00FC37C6" w:rsidRDefault="004C1063">
      <w:pPr>
        <w:autoSpaceDE w:val="0"/>
        <w:autoSpaceDN w:val="0"/>
        <w:adjustRightInd w:val="0"/>
        <w:spacing w:line="276" w:lineRule="auto"/>
        <w:ind w:left="567" w:right="616"/>
        <w:jc w:val="both"/>
        <w:rPr>
          <w:rFonts w:ascii="Palatino Linotype" w:hAnsi="Palatino Linotype" w:cs="Arial"/>
          <w:i/>
        </w:rPr>
      </w:pPr>
      <w:r w:rsidRPr="00FC37C6">
        <w:rPr>
          <w:rFonts w:ascii="Palatino Linotype" w:hAnsi="Palatino Linotype" w:cs="Arial"/>
          <w:i/>
        </w:rPr>
        <w:t>Que se trate de información registrada en cualquier soporte documental, que en ejercicio de las atribuciones conferidas, sea generada por los Sujetos Obligados;</w:t>
      </w:r>
    </w:p>
    <w:p w14:paraId="29098EBB" w14:textId="77777777" w:rsidR="004C1063" w:rsidRPr="00FC37C6" w:rsidRDefault="004C1063">
      <w:pPr>
        <w:autoSpaceDE w:val="0"/>
        <w:autoSpaceDN w:val="0"/>
        <w:adjustRightInd w:val="0"/>
        <w:spacing w:line="276" w:lineRule="auto"/>
        <w:ind w:left="567" w:right="616"/>
        <w:jc w:val="both"/>
        <w:rPr>
          <w:rFonts w:ascii="Palatino Linotype" w:hAnsi="Palatino Linotype" w:cs="Arial"/>
          <w:i/>
        </w:rPr>
      </w:pPr>
      <w:r w:rsidRPr="00FC37C6">
        <w:rPr>
          <w:rFonts w:ascii="Palatino Linotype" w:hAnsi="Palatino Linotype" w:cs="Arial"/>
          <w:i/>
        </w:rPr>
        <w:t>Que se trate de información registrada en cualquier soporte documental, que en ejercicio de las atribuciones conferidas, sea administrada por los Sujetos Obligados, y</w:t>
      </w:r>
    </w:p>
    <w:p w14:paraId="6EB55375" w14:textId="77777777" w:rsidR="004C1063" w:rsidRPr="00FC37C6" w:rsidRDefault="004C1063">
      <w:pPr>
        <w:autoSpaceDE w:val="0"/>
        <w:autoSpaceDN w:val="0"/>
        <w:adjustRightInd w:val="0"/>
        <w:spacing w:line="276" w:lineRule="auto"/>
        <w:ind w:left="567" w:right="616"/>
        <w:jc w:val="both"/>
        <w:rPr>
          <w:rFonts w:ascii="Palatino Linotype" w:hAnsi="Palatino Linotype" w:cs="Arial"/>
          <w:i/>
        </w:rPr>
      </w:pPr>
      <w:r w:rsidRPr="00FC37C6">
        <w:rPr>
          <w:rFonts w:ascii="Palatino Linotype" w:hAnsi="Palatino Linotype" w:cs="Arial"/>
          <w:i/>
        </w:rPr>
        <w:t>Que se trate de información registrada en cualquier soporte documental, que en ejercicio de las atribuciones conferidas, se encuentre en posesión de los Sujetos Obligados.</w:t>
      </w:r>
    </w:p>
    <w:p w14:paraId="3D4F90D6" w14:textId="77777777" w:rsidR="004C1063" w:rsidRPr="00FC37C6" w:rsidRDefault="004C1063">
      <w:pPr>
        <w:spacing w:line="360" w:lineRule="auto"/>
        <w:jc w:val="both"/>
        <w:rPr>
          <w:rFonts w:ascii="Palatino Linotype" w:hAnsi="Palatino Linotype"/>
        </w:rPr>
      </w:pPr>
    </w:p>
    <w:p w14:paraId="307439C9" w14:textId="5D4976BB" w:rsidR="004C1063" w:rsidRPr="00FC37C6" w:rsidRDefault="004C1063">
      <w:pPr>
        <w:spacing w:line="360" w:lineRule="auto"/>
        <w:jc w:val="both"/>
        <w:rPr>
          <w:rFonts w:ascii="Palatino Linotype" w:hAnsi="Palatino Linotype"/>
          <w:i/>
        </w:rPr>
      </w:pPr>
      <w:r w:rsidRPr="00FC37C6">
        <w:rPr>
          <w:rFonts w:ascii="Palatino Linotype" w:hAnsi="Palatino Linotype"/>
        </w:rPr>
        <w:t>Es decir, el derecho a la información constituye una prerrogativa a acceder a documentación en poder de los Sujetos Obligados, no así a realizar cuestionamientos</w:t>
      </w:r>
      <w:r w:rsidR="009D49FF" w:rsidRPr="00FC37C6">
        <w:rPr>
          <w:rFonts w:ascii="Palatino Linotype" w:hAnsi="Palatino Linotype"/>
        </w:rPr>
        <w:t xml:space="preserve"> </w:t>
      </w:r>
      <w:r w:rsidR="009D49FF" w:rsidRPr="00FC37C6">
        <w:rPr>
          <w:rFonts w:ascii="Palatino Linotype" w:hAnsi="Palatino Linotype"/>
        </w:rPr>
        <w:lastRenderedPageBreak/>
        <w:t>relativos a un trámite específico</w:t>
      </w:r>
      <w:r w:rsidRPr="00FC37C6">
        <w:rPr>
          <w:rFonts w:ascii="Palatino Linotype" w:hAnsi="Palatino Linotype"/>
        </w:rPr>
        <w:t>. Sirve de apoyo a lo anterior la definición de derecho a la información de Ernesto Villanueva Villanueva que dice: “</w:t>
      </w:r>
      <w:r w:rsidRPr="00FC37C6">
        <w:rPr>
          <w:rFonts w:ascii="Palatino Linotype" w:hAnsi="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75D997E7" w14:textId="77777777" w:rsidR="004C1063" w:rsidRPr="00FC37C6" w:rsidRDefault="004C1063">
      <w:pPr>
        <w:spacing w:line="360" w:lineRule="auto"/>
        <w:jc w:val="both"/>
        <w:rPr>
          <w:rFonts w:ascii="Palatino Linotype" w:hAnsi="Palatino Linotype"/>
          <w:i/>
        </w:rPr>
      </w:pPr>
    </w:p>
    <w:p w14:paraId="665CC3C4" w14:textId="77777777" w:rsidR="009D49FF" w:rsidRPr="00FC37C6" w:rsidRDefault="004C1063">
      <w:pPr>
        <w:spacing w:line="360" w:lineRule="auto"/>
        <w:jc w:val="both"/>
        <w:rPr>
          <w:rFonts w:ascii="Palatino Linotype" w:hAnsi="Palatino Linotype"/>
        </w:rPr>
      </w:pPr>
      <w:r w:rsidRPr="00FC37C6">
        <w:rPr>
          <w:rFonts w:ascii="Palatino Linotype" w:hAnsi="Palatino Linotype"/>
        </w:rPr>
        <w:t xml:space="preserve">Por lo anterior, al no constituirse dicho cuestionamiento como materia del derecho de acceso a la información, se considera que el Sujeto Obligado no se encontraba constreñido a emitir una respuesta al mismo; no obstante, en aras de cumplir con el principio de máxima publicidad, el Sujeto Obligado dio respuesta a las preguntas planteadas por </w:t>
      </w:r>
      <w:r w:rsidR="00C445B1" w:rsidRPr="00386BD3">
        <w:rPr>
          <w:rFonts w:ascii="Palatino Linotype" w:hAnsi="Palatino Linotype"/>
          <w:b/>
          <w:bCs/>
        </w:rPr>
        <w:t>EL RECURRENTE</w:t>
      </w:r>
      <w:r w:rsidRPr="00FC37C6">
        <w:rPr>
          <w:rFonts w:ascii="Palatino Linotype" w:hAnsi="Palatino Linotype"/>
        </w:rPr>
        <w:t xml:space="preserve"> </w:t>
      </w:r>
    </w:p>
    <w:p w14:paraId="177BD297" w14:textId="77777777" w:rsidR="009D49FF" w:rsidRPr="00FC37C6" w:rsidRDefault="009D49FF">
      <w:pPr>
        <w:spacing w:line="360" w:lineRule="auto"/>
        <w:jc w:val="both"/>
        <w:rPr>
          <w:rFonts w:ascii="Palatino Linotype" w:hAnsi="Palatino Linotype"/>
        </w:rPr>
      </w:pPr>
    </w:p>
    <w:p w14:paraId="2B8A5130" w14:textId="77777777" w:rsidR="00531D34" w:rsidRPr="00386BD3" w:rsidRDefault="00531D34">
      <w:pPr>
        <w:spacing w:line="360" w:lineRule="auto"/>
        <w:ind w:right="49"/>
        <w:jc w:val="both"/>
        <w:rPr>
          <w:rFonts w:ascii="Palatino Linotype" w:hAnsi="Palatino Linotype" w:cs="Arial"/>
          <w:bCs/>
          <w:iCs/>
        </w:rPr>
      </w:pPr>
      <w:r w:rsidRPr="00FC37C6">
        <w:rPr>
          <w:rFonts w:ascii="Palatino Linotype" w:eastAsia="Palatino Linotype" w:hAnsi="Palatino Linotype" w:cs="Palatino Linotype"/>
          <w:lang w:val="es-ES"/>
        </w:rPr>
        <w:t xml:space="preserve">Atendiendo a dicha solicitud, el </w:t>
      </w:r>
      <w:r w:rsidRPr="00386BD3">
        <w:rPr>
          <w:rFonts w:ascii="Palatino Linotype" w:eastAsia="Palatino Linotype" w:hAnsi="Palatino Linotype" w:cs="Palatino Linotype"/>
          <w:b/>
          <w:bCs/>
          <w:lang w:val="es-ES"/>
        </w:rPr>
        <w:t>SUJETO OBLIGADO</w:t>
      </w:r>
      <w:r w:rsidRPr="00FC37C6">
        <w:rPr>
          <w:rFonts w:ascii="Palatino Linotype" w:eastAsia="Palatino Linotype" w:hAnsi="Palatino Linotype" w:cs="Palatino Linotype"/>
          <w:lang w:val="es-ES"/>
        </w:rPr>
        <w:t xml:space="preserve"> remitió el archivo digital denominado </w:t>
      </w:r>
      <w:r w:rsidRPr="00386BD3">
        <w:rPr>
          <w:rFonts w:ascii="Palatino Linotype" w:hAnsi="Palatino Linotype" w:cs="Arial"/>
          <w:b/>
          <w:i/>
        </w:rPr>
        <w:t>“592-2023.pdf”</w:t>
      </w:r>
      <w:r w:rsidRPr="00386BD3">
        <w:rPr>
          <w:rFonts w:ascii="Palatino Linotype" w:hAnsi="Palatino Linotype" w:cs="Arial"/>
        </w:rPr>
        <w:t>, mediante el cual r</w:t>
      </w:r>
      <w:r w:rsidRPr="00386BD3">
        <w:rPr>
          <w:rFonts w:ascii="Palatino Linotype" w:hAnsi="Palatino Linotype" w:cs="Arial"/>
          <w:bCs/>
          <w:iCs/>
        </w:rPr>
        <w:t>emite los siguientes oficios:</w:t>
      </w:r>
    </w:p>
    <w:p w14:paraId="745956B5" w14:textId="77777777" w:rsidR="00531D34" w:rsidRPr="00386BD3" w:rsidRDefault="00531D34">
      <w:pPr>
        <w:pStyle w:val="Prrafodelista"/>
        <w:tabs>
          <w:tab w:val="left" w:pos="709"/>
        </w:tabs>
        <w:spacing w:line="360" w:lineRule="auto"/>
        <w:ind w:left="0"/>
        <w:jc w:val="both"/>
        <w:rPr>
          <w:rFonts w:ascii="Palatino Linotype" w:hAnsi="Palatino Linotype" w:cs="Arial"/>
          <w:bCs/>
          <w:iCs/>
        </w:rPr>
      </w:pPr>
    </w:p>
    <w:p w14:paraId="22604768" w14:textId="77777777" w:rsidR="00531D34" w:rsidRPr="00386BD3" w:rsidRDefault="00531D34">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t>Oficio mediante el cual la Titular de la Unidad de Transparencia hace del conocimiento la respuesta que otorga la Dirección de Servicios Públicos y Dirección de Movilidad y Transporte.</w:t>
      </w:r>
    </w:p>
    <w:p w14:paraId="62A018C0" w14:textId="367BDBA4" w:rsidR="00531D34" w:rsidRPr="00386BD3" w:rsidRDefault="00531D34">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t>Oficio signado por el Director de Movilidad y Transporte y Dirigido a la Titular de la Unidad de Transparencia, mediante el cual real</w:t>
      </w:r>
      <w:r w:rsidR="007D03C0" w:rsidRPr="00386BD3">
        <w:rPr>
          <w:rFonts w:ascii="Palatino Linotype" w:hAnsi="Palatino Linotype" w:cs="Arial"/>
          <w:bCs/>
          <w:iCs/>
        </w:rPr>
        <w:t xml:space="preserve">iza pronunciamiento relativo a </w:t>
      </w:r>
      <w:r w:rsidRPr="00386BD3">
        <w:rPr>
          <w:rFonts w:ascii="Palatino Linotype" w:hAnsi="Palatino Linotype" w:cs="Arial"/>
          <w:bCs/>
          <w:iCs/>
        </w:rPr>
        <w:t xml:space="preserve">los camiones de basura y tráiler, refiriendo que de ser el caso insta al Recurrente a que se presente ante la Dirección de Movilidad con los acuses de recibo para atender el caso concreto; además, refiere que la Dirección de </w:t>
      </w:r>
      <w:r w:rsidRPr="00386BD3">
        <w:rPr>
          <w:rFonts w:ascii="Palatino Linotype" w:hAnsi="Palatino Linotype" w:cs="Arial"/>
          <w:bCs/>
          <w:iCs/>
        </w:rPr>
        <w:lastRenderedPageBreak/>
        <w:t>Movilidad ha atendido diversas solicitudes ciudadanas para remitir a los depósitos</w:t>
      </w:r>
      <w:r w:rsidR="009D49FF" w:rsidRPr="00386BD3">
        <w:rPr>
          <w:rFonts w:ascii="Palatino Linotype" w:hAnsi="Palatino Linotype" w:cs="Arial"/>
          <w:bCs/>
          <w:iCs/>
        </w:rPr>
        <w:t xml:space="preserve"> </w:t>
      </w:r>
      <w:r w:rsidRPr="00386BD3">
        <w:rPr>
          <w:rFonts w:ascii="Palatino Linotype" w:hAnsi="Palatino Linotype" w:cs="Arial"/>
          <w:bCs/>
          <w:iCs/>
        </w:rPr>
        <w:t>vehiculares los vehículos que se encuentran abandonados.</w:t>
      </w:r>
    </w:p>
    <w:p w14:paraId="32E271E4" w14:textId="77777777" w:rsidR="00531D34" w:rsidRPr="00386BD3" w:rsidRDefault="00531D34">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t>Oficio remitido por el Jefe del Departamento de Normatividad, mediante el cual hace del conocimiento las acciones realizadas en relación al oficio ST/UT/ECA/0735/2023 relativas a la calle Av. Plutarco Elías Calles.</w:t>
      </w:r>
    </w:p>
    <w:p w14:paraId="34380023" w14:textId="00C67478" w:rsidR="00531D34" w:rsidRPr="00386BD3" w:rsidRDefault="00531D34">
      <w:pPr>
        <w:pStyle w:val="Prrafodelista"/>
        <w:numPr>
          <w:ilvl w:val="0"/>
          <w:numId w:val="11"/>
        </w:numPr>
        <w:tabs>
          <w:tab w:val="left" w:pos="709"/>
        </w:tabs>
        <w:spacing w:line="360" w:lineRule="auto"/>
        <w:jc w:val="both"/>
        <w:rPr>
          <w:rFonts w:ascii="Palatino Linotype" w:hAnsi="Palatino Linotype" w:cs="Arial"/>
          <w:bCs/>
          <w:iCs/>
        </w:rPr>
      </w:pPr>
      <w:r w:rsidRPr="00386BD3">
        <w:rPr>
          <w:rFonts w:ascii="Palatino Linotype" w:hAnsi="Palatino Linotype" w:cs="Arial"/>
          <w:bCs/>
          <w:iCs/>
        </w:rPr>
        <w:t>Oficio signado por el Director de Servicios Públicos mediante el cual hace del conocimiento de la Titular de Transparencia que de acuerdo con la normatividad aplicable no está facultada para llevar a cabo el retiro de cajas de tráiler o camiones de basura de conformidad con los artículos 66 fracción II y 68 párrafo cuarto del Bando Municipal.</w:t>
      </w:r>
    </w:p>
    <w:p w14:paraId="5FA648B8" w14:textId="77777777" w:rsidR="004C1063" w:rsidRPr="00FC37C6" w:rsidRDefault="004C1063">
      <w:pPr>
        <w:spacing w:line="360" w:lineRule="auto"/>
        <w:jc w:val="both"/>
        <w:rPr>
          <w:rFonts w:ascii="Palatino Linotype" w:eastAsia="Palatino Linotype" w:hAnsi="Palatino Linotype" w:cs="Palatino Linotype"/>
        </w:rPr>
      </w:pPr>
    </w:p>
    <w:p w14:paraId="682F41C3" w14:textId="4070F56D" w:rsidR="007D03C0" w:rsidRPr="00FC37C6" w:rsidRDefault="007D03C0">
      <w:pPr>
        <w:spacing w:line="360" w:lineRule="auto"/>
        <w:jc w:val="both"/>
        <w:rPr>
          <w:rFonts w:ascii="Palatino Linotype" w:hAnsi="Palatino Linotype"/>
          <w:bCs/>
        </w:rPr>
      </w:pPr>
      <w:r w:rsidRPr="00FC37C6">
        <w:rPr>
          <w:rFonts w:ascii="Palatino Linotype" w:eastAsia="Palatino Linotype" w:hAnsi="Palatino Linotype" w:cs="Palatino Linotype"/>
        </w:rPr>
        <w:t xml:space="preserve">Cabe destacar que además en </w:t>
      </w:r>
      <w:r w:rsidRPr="00FC37C6">
        <w:rPr>
          <w:rFonts w:ascii="Palatino Linotype" w:eastAsia="Palatino Linotype" w:hAnsi="Palatino Linotype" w:cs="Palatino Linotype"/>
          <w:b/>
        </w:rPr>
        <w:t>vía de manifestaciones</w:t>
      </w:r>
      <w:r w:rsidRPr="00FC37C6">
        <w:rPr>
          <w:rFonts w:ascii="Palatino Linotype" w:eastAsia="Palatino Linotype" w:hAnsi="Palatino Linotype" w:cs="Palatino Linotype"/>
        </w:rPr>
        <w:t>,</w:t>
      </w:r>
      <w:r w:rsidRPr="00FC37C6">
        <w:rPr>
          <w:rFonts w:ascii="Palatino Linotype" w:hAnsi="Palatino Linotype"/>
          <w:bCs/>
        </w:rPr>
        <w:t xml:space="preserve"> entregó los siguientes archivos digitales:</w:t>
      </w:r>
    </w:p>
    <w:p w14:paraId="77FACC00" w14:textId="77777777" w:rsidR="007D03C0" w:rsidRPr="00FC37C6" w:rsidRDefault="007D03C0">
      <w:pPr>
        <w:spacing w:line="360" w:lineRule="auto"/>
        <w:jc w:val="both"/>
        <w:rPr>
          <w:noProof/>
          <w:lang w:eastAsia="es-MX"/>
        </w:rPr>
      </w:pPr>
    </w:p>
    <w:p w14:paraId="6B7106FF" w14:textId="48842A4B" w:rsidR="007D03C0" w:rsidRPr="00FC37C6" w:rsidRDefault="007D03C0">
      <w:pPr>
        <w:spacing w:line="360" w:lineRule="auto"/>
        <w:ind w:left="851"/>
        <w:jc w:val="both"/>
        <w:rPr>
          <w:rFonts w:ascii="Palatino Linotype" w:hAnsi="Palatino Linotype"/>
          <w:noProof/>
          <w:lang w:eastAsia="es-MX"/>
        </w:rPr>
      </w:pPr>
      <w:r w:rsidRPr="00FC37C6">
        <w:rPr>
          <w:rFonts w:ascii="Palatino Linotype" w:hAnsi="Palatino Linotype"/>
          <w:b/>
          <w:noProof/>
          <w:lang w:eastAsia="es-MX"/>
        </w:rPr>
        <w:t xml:space="preserve">-R-R-4252-23.pdf.- </w:t>
      </w:r>
      <w:r w:rsidRPr="00FC37C6">
        <w:rPr>
          <w:rFonts w:ascii="Palatino Linotype" w:hAnsi="Palatino Linotype"/>
          <w:noProof/>
          <w:lang w:eastAsia="es-MX"/>
        </w:rPr>
        <w:t xml:space="preserve">Oficio firmado por la Directora de Medio Ambiente y  Ecología, mediante el cual </w:t>
      </w:r>
      <w:r w:rsidRPr="00FC37C6">
        <w:rPr>
          <w:rFonts w:ascii="Palatino Linotype" w:eastAsia="Palatino Linotype" w:hAnsi="Palatino Linotype" w:cs="Palatino Linotype"/>
        </w:rPr>
        <w:t xml:space="preserve">mediante el cual informa que en fecha tres de agosto de dos mil veintitrés, se constituyeron en el domicilio ubicado en </w:t>
      </w:r>
      <w:r w:rsidRPr="00FC37C6">
        <w:rPr>
          <w:rFonts w:ascii="Palatino Linotype" w:eastAsia="Palatino Linotype" w:hAnsi="Palatino Linotype" w:cs="Palatino Linotype"/>
          <w:b/>
        </w:rPr>
        <w:t>calle Oyameles, Mz.6 Lt. 18, colonia Polígono 5</w:t>
      </w:r>
      <w:r w:rsidRPr="00FC37C6">
        <w:rPr>
          <w:rFonts w:ascii="Palatino Linotype" w:eastAsia="Palatino Linotype" w:hAnsi="Palatino Linotype" w:cs="Palatino Linotype"/>
        </w:rPr>
        <w:t>; atendiendo a una denuncia ciudadana, donde se menciona que hay un lote con acumulación de cascajo, muebles y toda clase de basura provocando fauna nociva, al momento de la inspección se logra observar varias bolsas negras, al parecer con basura. Para corroborar lo expuesto adjuntaron cuatro fotografías como evidencia de que no se encontró lo mencionado en la denuncia.</w:t>
      </w:r>
    </w:p>
    <w:p w14:paraId="6A264D29" w14:textId="77777777" w:rsidR="007D03C0" w:rsidRPr="00FC37C6" w:rsidRDefault="007D03C0">
      <w:pPr>
        <w:spacing w:line="360" w:lineRule="auto"/>
        <w:ind w:left="851"/>
        <w:jc w:val="both"/>
        <w:rPr>
          <w:noProof/>
          <w:lang w:eastAsia="es-MX"/>
        </w:rPr>
      </w:pPr>
    </w:p>
    <w:p w14:paraId="5A6B06B8" w14:textId="77777777" w:rsidR="007D03C0" w:rsidRPr="00FC37C6" w:rsidRDefault="007D03C0">
      <w:pPr>
        <w:spacing w:line="360" w:lineRule="auto"/>
        <w:ind w:left="851"/>
        <w:jc w:val="both"/>
        <w:rPr>
          <w:rFonts w:ascii="Palatino Linotype" w:eastAsia="Palatino Linotype" w:hAnsi="Palatino Linotype" w:cs="Palatino Linotype"/>
        </w:rPr>
      </w:pPr>
      <w:r w:rsidRPr="00FC37C6">
        <w:rPr>
          <w:rFonts w:ascii="Palatino Linotype" w:hAnsi="Palatino Linotype"/>
          <w:b/>
          <w:noProof/>
          <w:lang w:eastAsia="es-MX"/>
        </w:rPr>
        <w:lastRenderedPageBreak/>
        <w:t>-Solic. 00593. R-R-4436- Y R-R-04252-2023.pdf.-</w:t>
      </w:r>
      <w:r w:rsidRPr="00FC37C6">
        <w:rPr>
          <w:rFonts w:ascii="Palatino Linotype" w:eastAsia="Palatino Linotype" w:hAnsi="Palatino Linotype" w:cs="Palatino Linotype"/>
        </w:rPr>
        <w:t xml:space="preserve"> Archivo digital que contiene oficio firmado por La Directora del Medio Ambiente y Ecología mediante el cual informa que en fecha tres de agosto de dos mil veintitrés, se constituyeron en el </w:t>
      </w:r>
      <w:r w:rsidRPr="00FC37C6">
        <w:rPr>
          <w:rFonts w:ascii="Palatino Linotype" w:eastAsia="Palatino Linotype" w:hAnsi="Palatino Linotype" w:cs="Palatino Linotype"/>
          <w:b/>
        </w:rPr>
        <w:t>domicilio ubicado en calle Oyameles, Mz.6 Lt. 18, colonia Polígono 5</w:t>
      </w:r>
      <w:r w:rsidRPr="00FC37C6">
        <w:rPr>
          <w:rFonts w:ascii="Palatino Linotype" w:eastAsia="Palatino Linotype" w:hAnsi="Palatino Linotype" w:cs="Palatino Linotype"/>
        </w:rPr>
        <w:t xml:space="preserve">; atendiendo a una denuncia ciudadana, donde se menciona que hay un lote con acumulación de cascajo, muebles y toda clase de basura provocando fauna nociva, al momento de la inspección se logra observar  varias bolsas negras, al parecer con basura. Para corroborar lo expuesto adjuntaron cuatro fotografías como evidencia de que no se encontró lo mencionado en la denuncia; oficio formado por la </w:t>
      </w:r>
      <w:r w:rsidRPr="00FC37C6">
        <w:rPr>
          <w:rFonts w:ascii="Palatino Linotype" w:eastAsia="Palatino Linotype" w:hAnsi="Palatino Linotype" w:cs="Palatino Linotype"/>
          <w:b/>
        </w:rPr>
        <w:t>Directora de Gobierno Abierto</w:t>
      </w:r>
      <w:r w:rsidRPr="00FC37C6">
        <w:rPr>
          <w:rFonts w:ascii="Palatino Linotype" w:eastAsia="Palatino Linotype" w:hAnsi="Palatino Linotype" w:cs="Palatino Linotype"/>
        </w:rPr>
        <w:t xml:space="preserve">, mediante la cual hace del conocimiento de la Titular de la Unidad de Transparencia  que la dirección a su cargo no ha sido notificada sobre el tema en mención, por lo que se debe revisar si el predio es municipal derivado de lo anterior, no se cuenta con un antecedente para iniciar algún procedimiento sobre el desalojo del predio; dos Oficios firmados por la </w:t>
      </w:r>
      <w:r w:rsidRPr="00FC37C6">
        <w:rPr>
          <w:rFonts w:ascii="Palatino Linotype" w:eastAsia="Palatino Linotype" w:hAnsi="Palatino Linotype" w:cs="Palatino Linotype"/>
          <w:b/>
        </w:rPr>
        <w:t>Directora de Medio Ambiente y Ecología</w:t>
      </w:r>
      <w:r w:rsidRPr="00FC37C6">
        <w:rPr>
          <w:rFonts w:ascii="Palatino Linotype" w:eastAsia="Palatino Linotype" w:hAnsi="Palatino Linotype" w:cs="Palatino Linotype"/>
        </w:rPr>
        <w:t xml:space="preserve"> mediante el cual hace del conocimiento que se realizará lo conducente para llevar a cabo una visita de inspección, y han realizado mesas de trabajo con diversas áreas de trabajo competentes con el fin de llevar acciones competentes para su debida ejecución.</w:t>
      </w:r>
    </w:p>
    <w:p w14:paraId="56ED9F1A" w14:textId="77777777" w:rsidR="007D03C0" w:rsidRPr="00FC37C6" w:rsidRDefault="007D03C0">
      <w:pPr>
        <w:spacing w:line="360" w:lineRule="auto"/>
        <w:ind w:left="851"/>
        <w:jc w:val="both"/>
        <w:rPr>
          <w:rFonts w:ascii="Palatino Linotype" w:eastAsia="Palatino Linotype" w:hAnsi="Palatino Linotype" w:cs="Palatino Linotype"/>
          <w:b/>
        </w:rPr>
      </w:pPr>
    </w:p>
    <w:p w14:paraId="74FD959D" w14:textId="77777777" w:rsidR="007D03C0" w:rsidRPr="00386BD3" w:rsidRDefault="007D03C0">
      <w:pPr>
        <w:spacing w:line="360" w:lineRule="auto"/>
        <w:ind w:left="851"/>
        <w:jc w:val="both"/>
        <w:rPr>
          <w:rFonts w:ascii="Palatino Linotype" w:hAnsi="Palatino Linotype" w:cs="Arial"/>
          <w:bCs/>
          <w:iCs/>
        </w:rPr>
      </w:pPr>
      <w:r w:rsidRPr="00FC37C6">
        <w:rPr>
          <w:rFonts w:ascii="Palatino Linotype" w:eastAsia="Palatino Linotype" w:hAnsi="Palatino Linotype" w:cs="Palatino Linotype"/>
          <w:b/>
        </w:rPr>
        <w:t xml:space="preserve">-sol- 00592- R-R-04252-23.pdf.- </w:t>
      </w:r>
      <w:r w:rsidRPr="00386BD3">
        <w:rPr>
          <w:rFonts w:ascii="Palatino Linotype" w:hAnsi="Palatino Linotype" w:cs="Arial"/>
          <w:bCs/>
          <w:iCs/>
        </w:rPr>
        <w:t xml:space="preserve">Oficio signado por el </w:t>
      </w:r>
      <w:r w:rsidRPr="00386BD3">
        <w:rPr>
          <w:rFonts w:ascii="Palatino Linotype" w:hAnsi="Palatino Linotype" w:cs="Arial"/>
          <w:b/>
          <w:bCs/>
          <w:iCs/>
        </w:rPr>
        <w:t xml:space="preserve">Director de Movilidad y Transporte </w:t>
      </w:r>
      <w:r w:rsidRPr="00386BD3">
        <w:rPr>
          <w:rFonts w:ascii="Palatino Linotype" w:hAnsi="Palatino Linotype" w:cs="Arial"/>
          <w:bCs/>
          <w:iCs/>
        </w:rPr>
        <w:t xml:space="preserve">y Dirigido a la Titular de la Unidad de Transparencia, mediante el cual realiza pronunciamiento relativo al porque no se han quitado los camiones </w:t>
      </w:r>
      <w:r w:rsidRPr="00386BD3">
        <w:rPr>
          <w:rFonts w:ascii="Palatino Linotype" w:hAnsi="Palatino Linotype" w:cs="Arial"/>
          <w:bCs/>
          <w:iCs/>
        </w:rPr>
        <w:lastRenderedPageBreak/>
        <w:t xml:space="preserve">de basura y tráiler, refiriendo que de ser el caso exhorta al Recurrente a que se presente ante la Dirección de Movilidad y Transporte con los acuses de recibo para atender el caso concreto; además, refiere que la </w:t>
      </w:r>
      <w:r w:rsidRPr="00386BD3">
        <w:rPr>
          <w:rFonts w:ascii="Palatino Linotype" w:hAnsi="Palatino Linotype" w:cs="Arial"/>
          <w:b/>
          <w:bCs/>
          <w:iCs/>
        </w:rPr>
        <w:t>Dirección de Movilidad</w:t>
      </w:r>
      <w:r w:rsidRPr="00386BD3">
        <w:rPr>
          <w:rFonts w:ascii="Palatino Linotype" w:hAnsi="Palatino Linotype" w:cs="Arial"/>
          <w:bCs/>
          <w:iCs/>
        </w:rPr>
        <w:t xml:space="preserve"> ha atendido diversas solicitudes ciudadanas para remitir a los depósitos  vehiculares los vehículos que se encuentran abandonados sobre Avenida Plutarco Elías Calle, Ecatepec de Morelos como se acredita con el oficio de fecha diez de junio de dos mil veintitrés hace del conocimiento los antecedentes de vehículos atendidos sobre dicha avenida; Oficio remitido por el </w:t>
      </w:r>
      <w:r w:rsidRPr="00386BD3">
        <w:rPr>
          <w:rFonts w:ascii="Palatino Linotype" w:hAnsi="Palatino Linotype" w:cs="Arial"/>
          <w:b/>
          <w:bCs/>
          <w:iCs/>
        </w:rPr>
        <w:t>Jefe del Departamento de Normatividad</w:t>
      </w:r>
      <w:r w:rsidRPr="00386BD3">
        <w:rPr>
          <w:rFonts w:ascii="Palatino Linotype" w:hAnsi="Palatino Linotype" w:cs="Arial"/>
          <w:bCs/>
          <w:iCs/>
        </w:rPr>
        <w:t>, mediante el cual hace del conocimiento las acciones realizadas en relación al oficio ST/UT/ECA/0735/2023 relativas a la calle Av. Plutarco Elías Calles; -</w:t>
      </w:r>
      <w:r w:rsidRPr="00386BD3">
        <w:rPr>
          <w:rFonts w:ascii="Palatino Linotype" w:hAnsi="Palatino Linotype" w:cs="Arial"/>
          <w:bCs/>
          <w:iCs/>
        </w:rPr>
        <w:tab/>
        <w:t>Oficio signado por el Director de Servicios Públicos mediante el cual hace del conocimiento de la Titular de Transparencia  que de acuerdo con la normatividad aplicable no está facultada para llevar a cabo el retiro de cajas de tráiler o camiones de basura de conformidad con los artículos 66 fracción II y 68 párrafo cuarto del Bando Municipal.</w:t>
      </w:r>
    </w:p>
    <w:p w14:paraId="20C07E57" w14:textId="77777777" w:rsidR="007D03C0" w:rsidRPr="00FC37C6" w:rsidRDefault="007D03C0">
      <w:pPr>
        <w:spacing w:line="360" w:lineRule="auto"/>
        <w:jc w:val="both"/>
        <w:rPr>
          <w:rFonts w:ascii="Palatino Linotype" w:eastAsia="Palatino Linotype" w:hAnsi="Palatino Linotype" w:cs="Palatino Linotype"/>
        </w:rPr>
      </w:pPr>
    </w:p>
    <w:p w14:paraId="47EF3385" w14:textId="2ED18AED" w:rsidR="00D50141" w:rsidRPr="00FC37C6" w:rsidRDefault="007D03C0">
      <w:pPr>
        <w:spacing w:line="360" w:lineRule="auto"/>
        <w:jc w:val="both"/>
        <w:rPr>
          <w:rFonts w:ascii="Palatino Linotype" w:eastAsia="Palatino Linotype" w:hAnsi="Palatino Linotype" w:cs="Palatino Linotype"/>
          <w:lang w:val="es-ES"/>
        </w:rPr>
      </w:pPr>
      <w:r w:rsidRPr="00FC37C6">
        <w:rPr>
          <w:rFonts w:ascii="Palatino Linotype" w:eastAsia="Palatino Linotype" w:hAnsi="Palatino Linotype" w:cs="Palatino Linotype"/>
        </w:rPr>
        <w:t>De lo anterior, se advierte que el Sujeto Obligado, mediante diversas áreas</w:t>
      </w:r>
      <w:r w:rsidR="00846AD8" w:rsidRPr="00FC37C6">
        <w:rPr>
          <w:rFonts w:ascii="Palatino Linotype" w:eastAsia="Palatino Linotype" w:hAnsi="Palatino Linotype" w:cs="Palatino Linotype"/>
        </w:rPr>
        <w:t xml:space="preserve"> realiza pronunciamiento con el fin de colmar la pretensión del RECURRENTE, no obstante ello, de su solicitud no se advierte documento alguno con el que pueda ser colmadas sus pretensiones, pues como se dijo con antelación está solicitando que se realice un trámite específico, por ende estamos ante la presencia de un Derecho de Petici</w:t>
      </w:r>
      <w:r w:rsidR="00D50141" w:rsidRPr="00FC37C6">
        <w:rPr>
          <w:rFonts w:ascii="Palatino Linotype" w:eastAsia="Palatino Linotype" w:hAnsi="Palatino Linotype" w:cs="Palatino Linotype"/>
        </w:rPr>
        <w:t>ón, e</w:t>
      </w:r>
      <w:r w:rsidR="00D50141" w:rsidRPr="00FC37C6">
        <w:rPr>
          <w:rFonts w:ascii="Palatino Linotype" w:eastAsia="Palatino Linotype" w:hAnsi="Palatino Linotype" w:cs="Palatino Linotype"/>
          <w:lang w:val="es-ES"/>
        </w:rPr>
        <w:t xml:space="preserve">l cual de ser necesario debe acudir ante el propio Sujeto Obligado para verificar y darle seguimiento a dicho </w:t>
      </w:r>
      <w:r w:rsidR="00D50141" w:rsidRPr="00FC37C6">
        <w:rPr>
          <w:rFonts w:ascii="Palatino Linotype" w:eastAsia="Palatino Linotype" w:hAnsi="Palatino Linotype" w:cs="Palatino Linotype"/>
          <w:b/>
          <w:lang w:val="es-ES"/>
        </w:rPr>
        <w:t>trámite específico</w:t>
      </w:r>
      <w:r w:rsidR="00D50141" w:rsidRPr="00FC37C6">
        <w:rPr>
          <w:rFonts w:ascii="Palatino Linotype" w:eastAsia="Palatino Linotype" w:hAnsi="Palatino Linotype" w:cs="Palatino Linotype"/>
          <w:lang w:val="es-ES"/>
        </w:rPr>
        <w:t xml:space="preserve"> o en su defecto interponer los recursos </w:t>
      </w:r>
      <w:r w:rsidR="00D50141" w:rsidRPr="00FC37C6">
        <w:rPr>
          <w:rFonts w:ascii="Palatino Linotype" w:eastAsia="Palatino Linotype" w:hAnsi="Palatino Linotype" w:cs="Palatino Linotype"/>
          <w:lang w:val="es-ES"/>
        </w:rPr>
        <w:lastRenderedPageBreak/>
        <w:t>pertinentes en caso de no ser atendido con la debida diligencia que amerita el trámite a que ha hecho alusión; no así mediante la vía de transparencia.</w:t>
      </w:r>
    </w:p>
    <w:p w14:paraId="0C41AABB" w14:textId="77777777" w:rsidR="00D50141" w:rsidRPr="00FC37C6" w:rsidRDefault="00D50141">
      <w:pPr>
        <w:spacing w:line="360" w:lineRule="auto"/>
        <w:jc w:val="both"/>
        <w:rPr>
          <w:rFonts w:ascii="Palatino Linotype" w:eastAsia="Palatino Linotype" w:hAnsi="Palatino Linotype" w:cs="Palatino Linotype"/>
          <w:lang w:val="es-ES"/>
        </w:rPr>
      </w:pPr>
    </w:p>
    <w:p w14:paraId="753493E4" w14:textId="6EF92B55" w:rsidR="00D50141" w:rsidRPr="00386BD3" w:rsidRDefault="00D50141">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86BD3">
        <w:rPr>
          <w:rFonts w:ascii="Palatino Linotype" w:eastAsia="Palatino Linotype" w:hAnsi="Palatino Linotype" w:cs="Palatino Linotype"/>
          <w:lang w:val="es-ES"/>
        </w:rPr>
        <w:t>P</w:t>
      </w:r>
      <w:r w:rsidRPr="00386BD3">
        <w:rPr>
          <w:rFonts w:ascii="Palatino Linotype" w:eastAsia="Palatino Linotype" w:hAnsi="Palatino Linotype" w:cs="Palatino Linotype"/>
        </w:rPr>
        <w:t>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7D1A81C5" w14:textId="77777777" w:rsidR="00D50141" w:rsidRPr="00386BD3" w:rsidRDefault="00D50141">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CF14ACA" w14:textId="77777777" w:rsidR="00D50141" w:rsidRPr="00386BD3" w:rsidRDefault="00D50141">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86BD3">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w:t>
      </w:r>
      <w:r w:rsidRPr="00386BD3">
        <w:rPr>
          <w:rFonts w:ascii="Palatino Linotype" w:eastAsia="Palatino Linotype" w:hAnsi="Palatino Linotype" w:cs="Palatino Linotype"/>
        </w:rPr>
        <w:lastRenderedPageBreak/>
        <w:t xml:space="preserve">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386BD3">
        <w:rPr>
          <w:rFonts w:ascii="Palatino Linotype" w:eastAsia="Palatino Linotype" w:hAnsi="Palatino Linotype" w:cs="Palatino Linotype"/>
          <w:b/>
        </w:rPr>
        <w:t>SUJETO OBLIGADO</w:t>
      </w:r>
      <w:r w:rsidRPr="00386BD3">
        <w:rPr>
          <w:rFonts w:ascii="Palatino Linotype" w:eastAsia="Palatino Linotype" w:hAnsi="Palatino Linotype" w:cs="Palatino Linotype"/>
        </w:rPr>
        <w:t xml:space="preserve"> aclare una inquietud</w:t>
      </w:r>
      <w:r w:rsidRPr="00FC37C6">
        <w:rPr>
          <w:rFonts w:ascii="Palatino Linotype" w:eastAsia="Palatino Linotype" w:hAnsi="Palatino Linotype" w:cs="Palatino Linotype"/>
        </w:rPr>
        <w:t xml:space="preserve">, respecto a un supuesto especifico. </w:t>
      </w:r>
    </w:p>
    <w:p w14:paraId="4FCF1AB2" w14:textId="77777777" w:rsidR="00D50141" w:rsidRPr="00386BD3" w:rsidRDefault="00D50141" w:rsidP="00386BD3">
      <w:pPr>
        <w:pBdr>
          <w:top w:val="nil"/>
          <w:left w:val="nil"/>
          <w:bottom w:val="nil"/>
          <w:right w:val="nil"/>
          <w:between w:val="nil"/>
        </w:pBdr>
        <w:spacing w:before="240" w:line="360" w:lineRule="auto"/>
        <w:contextualSpacing/>
        <w:jc w:val="both"/>
        <w:rPr>
          <w:rFonts w:ascii="Palatino Linotype" w:eastAsia="Palatino Linotype" w:hAnsi="Palatino Linotype" w:cs="Palatino Linotype"/>
          <w:lang w:eastAsia="zh-CN"/>
        </w:rPr>
      </w:pPr>
    </w:p>
    <w:p w14:paraId="57400D7B" w14:textId="7E05A219" w:rsidR="00D50141" w:rsidRPr="00386BD3" w:rsidRDefault="00D50141" w:rsidP="00FC37C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86BD3">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identificado con folio </w:t>
      </w:r>
      <w:r w:rsidRPr="00386BD3">
        <w:rPr>
          <w:rFonts w:ascii="Palatino Linotype" w:eastAsia="Palatino Linotype" w:hAnsi="Palatino Linotype" w:cs="Palatino Linotype"/>
          <w:b/>
        </w:rPr>
        <w:t>00592/ECATEPEC/IP/2023</w:t>
      </w:r>
      <w:r w:rsidRPr="00386BD3">
        <w:rPr>
          <w:rFonts w:ascii="Palatino Linotype" w:eastAsia="Palatino Linotype" w:hAnsi="Palatino Linotype" w:cs="Palatino Linotype"/>
        </w:rPr>
        <w:t xml:space="preserve"> que originó el Recurso de Revisión </w:t>
      </w:r>
      <w:r w:rsidRPr="00386BD3">
        <w:rPr>
          <w:rFonts w:ascii="Palatino Linotype" w:eastAsia="Palatino Linotype" w:hAnsi="Palatino Linotype" w:cs="Palatino Linotype"/>
          <w:b/>
        </w:rPr>
        <w:t>04252/INFOEM/IP/RR/2023</w:t>
      </w:r>
      <w:r w:rsidRPr="00386BD3">
        <w:rPr>
          <w:rFonts w:ascii="Palatino Linotype" w:eastAsia="Palatino Linotype" w:hAnsi="Palatino Linotype" w:cs="Palatino Linotype"/>
        </w:rPr>
        <w:t xml:space="preserve">, </w:t>
      </w:r>
      <w:r w:rsidRPr="00386BD3">
        <w:rPr>
          <w:rFonts w:ascii="Palatino Linotype" w:eastAsia="Palatino Linotype" w:hAnsi="Palatino Linotype" w:cs="Palatino Linotype"/>
          <w:b/>
        </w:rPr>
        <w:t>se determina sobreseer el presente recurso de revisión por actualizarse la causal de sobreseimiento prevista en la fracción IV del artículo 192 de la Ley de Transparencia y Acceso a la Información Pública del Estado de México y Municipios</w:t>
      </w:r>
      <w:r w:rsidRPr="00386BD3">
        <w:rPr>
          <w:rFonts w:ascii="Palatino Linotype" w:eastAsia="Palatino Linotype" w:hAnsi="Palatino Linotype" w:cs="Palatino Linotype"/>
        </w:rPr>
        <w:t xml:space="preserve"> en su correlación con la causal de improcedencia contemplada en la fracción VI del artículo 191 del ordenamiento legal en cita, los que se transcriben a continuación, para un mejor entendimiento:</w:t>
      </w:r>
    </w:p>
    <w:p w14:paraId="4F521A53"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BC8B88C"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i/>
          <w:sz w:val="22"/>
          <w:szCs w:val="22"/>
        </w:rPr>
        <w:t>“</w:t>
      </w:r>
      <w:r w:rsidRPr="00386BD3">
        <w:rPr>
          <w:rFonts w:ascii="Palatino Linotype" w:eastAsia="Palatino Linotype" w:hAnsi="Palatino Linotype" w:cs="Palatino Linotype"/>
          <w:b/>
          <w:i/>
          <w:sz w:val="22"/>
          <w:szCs w:val="22"/>
        </w:rPr>
        <w:t>Artículo 192.</w:t>
      </w:r>
      <w:r w:rsidRPr="00386BD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7E5C96E4"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i/>
          <w:sz w:val="22"/>
          <w:szCs w:val="22"/>
        </w:rPr>
        <w:t>…</w:t>
      </w:r>
    </w:p>
    <w:p w14:paraId="4115A655"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b/>
          <w:i/>
          <w:sz w:val="22"/>
          <w:szCs w:val="22"/>
        </w:rPr>
        <w:t>IV</w:t>
      </w:r>
      <w:r w:rsidRPr="00386BD3">
        <w:rPr>
          <w:rFonts w:ascii="Palatino Linotype" w:eastAsia="Palatino Linotype" w:hAnsi="Palatino Linotype" w:cs="Palatino Linotype"/>
          <w:i/>
          <w:sz w:val="22"/>
          <w:szCs w:val="22"/>
        </w:rPr>
        <w:t xml:space="preserve">. Admitido el recurso de revisión, </w:t>
      </w:r>
      <w:r w:rsidRPr="00386BD3">
        <w:rPr>
          <w:rFonts w:ascii="Palatino Linotype" w:eastAsia="Palatino Linotype" w:hAnsi="Palatino Linotype" w:cs="Palatino Linotype"/>
          <w:b/>
          <w:i/>
          <w:sz w:val="22"/>
          <w:szCs w:val="22"/>
        </w:rPr>
        <w:t>aparezca alguna causal de improcedencia</w:t>
      </w:r>
      <w:r w:rsidRPr="00386BD3">
        <w:rPr>
          <w:rFonts w:ascii="Palatino Linotype" w:eastAsia="Palatino Linotype" w:hAnsi="Palatino Linotype" w:cs="Palatino Linotype"/>
          <w:i/>
          <w:sz w:val="22"/>
          <w:szCs w:val="22"/>
        </w:rPr>
        <w:t xml:space="preserve"> en los términos de la presente Ley…</w:t>
      </w:r>
    </w:p>
    <w:p w14:paraId="392884E8"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69AEE4E"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b/>
          <w:i/>
          <w:sz w:val="22"/>
          <w:szCs w:val="22"/>
        </w:rPr>
        <w:t>Artículo 191</w:t>
      </w:r>
      <w:r w:rsidRPr="00386BD3">
        <w:rPr>
          <w:rFonts w:ascii="Palatino Linotype" w:eastAsia="Palatino Linotype" w:hAnsi="Palatino Linotype" w:cs="Palatino Linotype"/>
          <w:i/>
          <w:sz w:val="22"/>
          <w:szCs w:val="22"/>
        </w:rPr>
        <w:t xml:space="preserve">. </w:t>
      </w:r>
      <w:r w:rsidRPr="00386BD3">
        <w:rPr>
          <w:rFonts w:ascii="Palatino Linotype" w:eastAsia="Palatino Linotype" w:hAnsi="Palatino Linotype" w:cs="Palatino Linotype"/>
          <w:b/>
          <w:i/>
          <w:sz w:val="22"/>
          <w:szCs w:val="22"/>
        </w:rPr>
        <w:t>El recurso</w:t>
      </w:r>
      <w:r w:rsidRPr="00386BD3">
        <w:rPr>
          <w:rFonts w:ascii="Palatino Linotype" w:eastAsia="Palatino Linotype" w:hAnsi="Palatino Linotype" w:cs="Palatino Linotype"/>
          <w:i/>
          <w:sz w:val="22"/>
          <w:szCs w:val="22"/>
        </w:rPr>
        <w:t xml:space="preserve"> </w:t>
      </w:r>
      <w:r w:rsidRPr="00386BD3">
        <w:rPr>
          <w:rFonts w:ascii="Palatino Linotype" w:eastAsia="Palatino Linotype" w:hAnsi="Palatino Linotype" w:cs="Palatino Linotype"/>
          <w:b/>
          <w:i/>
          <w:sz w:val="22"/>
          <w:szCs w:val="22"/>
        </w:rPr>
        <w:t xml:space="preserve">será </w:t>
      </w:r>
      <w:r w:rsidRPr="00386BD3">
        <w:rPr>
          <w:rFonts w:ascii="Palatino Linotype" w:eastAsia="Palatino Linotype" w:hAnsi="Palatino Linotype" w:cs="Palatino Linotype"/>
          <w:i/>
          <w:sz w:val="22"/>
          <w:szCs w:val="22"/>
        </w:rPr>
        <w:t xml:space="preserve">desechado por </w:t>
      </w:r>
      <w:r w:rsidRPr="00386BD3">
        <w:rPr>
          <w:rFonts w:ascii="Palatino Linotype" w:eastAsia="Palatino Linotype" w:hAnsi="Palatino Linotype" w:cs="Palatino Linotype"/>
          <w:b/>
          <w:i/>
          <w:sz w:val="22"/>
          <w:szCs w:val="22"/>
        </w:rPr>
        <w:t>improcedente cuando</w:t>
      </w:r>
      <w:r w:rsidRPr="00386BD3">
        <w:rPr>
          <w:rFonts w:ascii="Palatino Linotype" w:eastAsia="Palatino Linotype" w:hAnsi="Palatino Linotype" w:cs="Palatino Linotype"/>
          <w:i/>
          <w:sz w:val="22"/>
          <w:szCs w:val="22"/>
        </w:rPr>
        <w:t>:</w:t>
      </w:r>
    </w:p>
    <w:p w14:paraId="30B527F7"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i/>
          <w:sz w:val="22"/>
          <w:szCs w:val="22"/>
        </w:rPr>
        <w:t>…</w:t>
      </w:r>
    </w:p>
    <w:p w14:paraId="30CAEB80" w14:textId="77777777" w:rsidR="00D50141" w:rsidRPr="00386BD3" w:rsidRDefault="00D501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b/>
          <w:i/>
          <w:sz w:val="22"/>
          <w:szCs w:val="22"/>
        </w:rPr>
        <w:t>VI. Se trate de una consulta</w:t>
      </w:r>
      <w:r w:rsidRPr="00386BD3">
        <w:rPr>
          <w:rFonts w:ascii="Palatino Linotype" w:eastAsia="Palatino Linotype" w:hAnsi="Palatino Linotype" w:cs="Palatino Linotype"/>
          <w:i/>
          <w:sz w:val="22"/>
          <w:szCs w:val="22"/>
        </w:rPr>
        <w:t>, o tramite en específico... (Sic)</w:t>
      </w:r>
    </w:p>
    <w:p w14:paraId="26C793EE" w14:textId="77777777" w:rsidR="00D50141" w:rsidRPr="00FC37C6" w:rsidRDefault="00D50141">
      <w:pPr>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rPr>
        <w:lastRenderedPageBreak/>
        <w:t xml:space="preserve">Siendo el </w:t>
      </w:r>
      <w:r w:rsidRPr="00FC37C6">
        <w:rPr>
          <w:rFonts w:ascii="Palatino Linotype" w:eastAsia="Palatino Linotype" w:hAnsi="Palatino Linotype" w:cs="Palatino Linotype"/>
          <w:i/>
        </w:rPr>
        <w:t>sobreseimiento</w:t>
      </w:r>
      <w:r w:rsidRPr="00FC37C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5182E7DA" w14:textId="77777777" w:rsidR="00D50141" w:rsidRPr="00FC37C6" w:rsidRDefault="00D50141">
      <w:pPr>
        <w:spacing w:line="360" w:lineRule="auto"/>
        <w:jc w:val="both"/>
        <w:rPr>
          <w:rFonts w:ascii="Palatino Linotype" w:eastAsia="Palatino Linotype" w:hAnsi="Palatino Linotype" w:cs="Palatino Linotype"/>
        </w:rPr>
      </w:pPr>
    </w:p>
    <w:p w14:paraId="26058098" w14:textId="77777777" w:rsidR="00D50141" w:rsidRPr="00FC37C6" w:rsidRDefault="00D50141">
      <w:pPr>
        <w:spacing w:after="240" w:line="360" w:lineRule="auto"/>
        <w:ind w:left="851" w:right="899"/>
        <w:jc w:val="both"/>
        <w:rPr>
          <w:rFonts w:ascii="Palatino Linotype" w:eastAsia="Palatino Linotype" w:hAnsi="Palatino Linotype" w:cs="Palatino Linotype"/>
          <w:sz w:val="22"/>
          <w:szCs w:val="22"/>
        </w:rPr>
      </w:pPr>
      <w:r w:rsidRPr="00FC37C6">
        <w:rPr>
          <w:rFonts w:ascii="Palatino Linotype" w:eastAsia="Palatino Linotype" w:hAnsi="Palatino Linotype" w:cs="Palatino Linotype"/>
          <w:sz w:val="22"/>
          <w:szCs w:val="22"/>
        </w:rPr>
        <w:t>“</w:t>
      </w:r>
      <w:r w:rsidRPr="00FC37C6">
        <w:rPr>
          <w:rFonts w:ascii="Palatino Linotype" w:eastAsia="Palatino Linotype" w:hAnsi="Palatino Linotype" w:cs="Palatino Linotype"/>
          <w:b/>
          <w:sz w:val="22"/>
          <w:szCs w:val="22"/>
        </w:rPr>
        <w:t>SOBRESEIMIENTO, NO PERMITE ENTRAR AL ESTUDIO DE LAS CUESTIONES DE FONDO”</w:t>
      </w:r>
      <w:r w:rsidRPr="00FC37C6">
        <w:rPr>
          <w:rFonts w:ascii="Palatino Linotype" w:eastAsia="Palatino Linotype" w:hAnsi="Palatino Linotype" w:cs="Palatino Linotype"/>
          <w:b/>
          <w:sz w:val="22"/>
          <w:szCs w:val="22"/>
          <w:vertAlign w:val="superscript"/>
        </w:rPr>
        <w:footnoteReference w:id="5"/>
      </w:r>
      <w:r w:rsidRPr="00FC37C6">
        <w:rPr>
          <w:rFonts w:ascii="Palatino Linotype" w:eastAsia="Palatino Linotype" w:hAnsi="Palatino Linotype" w:cs="Palatino Linotype"/>
          <w:b/>
          <w:sz w:val="22"/>
          <w:szCs w:val="22"/>
        </w:rPr>
        <w:t>.</w:t>
      </w:r>
    </w:p>
    <w:p w14:paraId="3C231E5C" w14:textId="77777777" w:rsidR="00D50141" w:rsidRPr="00FC37C6" w:rsidRDefault="00D50141">
      <w:pPr>
        <w:spacing w:before="240" w:after="240" w:line="360" w:lineRule="auto"/>
        <w:ind w:left="851" w:right="899"/>
        <w:jc w:val="both"/>
        <w:rPr>
          <w:rFonts w:ascii="Palatino Linotype" w:eastAsia="Palatino Linotype" w:hAnsi="Palatino Linotype" w:cs="Palatino Linotype"/>
          <w:sz w:val="22"/>
          <w:szCs w:val="22"/>
        </w:rPr>
      </w:pPr>
      <w:r w:rsidRPr="00FC37C6">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con rubro “</w:t>
      </w:r>
      <w:r w:rsidRPr="00FC37C6">
        <w:rPr>
          <w:rFonts w:ascii="Palatino Linotype" w:eastAsia="Palatino Linotype" w:hAnsi="Palatino Linotype" w:cs="Palatino Linotype"/>
          <w:b/>
          <w:sz w:val="22"/>
          <w:szCs w:val="22"/>
        </w:rPr>
        <w:t>DESECHAMIENTO O SOBRESEIMIENTO EN EL JUICIO DE AMPARO. NO IMPLICA DENEGACIÓN DE JUSTICIA NI GENERA INSEGURIDAD JURÍDICA”</w:t>
      </w:r>
      <w:r w:rsidRPr="00FC37C6">
        <w:rPr>
          <w:rFonts w:ascii="Palatino Linotype" w:eastAsia="Palatino Linotype" w:hAnsi="Palatino Linotype" w:cs="Palatino Linotype"/>
          <w:b/>
          <w:sz w:val="22"/>
          <w:szCs w:val="22"/>
          <w:vertAlign w:val="superscript"/>
        </w:rPr>
        <w:footnoteReference w:id="6"/>
      </w:r>
      <w:r w:rsidRPr="00FC37C6">
        <w:rPr>
          <w:rFonts w:ascii="Palatino Linotype" w:eastAsia="Palatino Linotype" w:hAnsi="Palatino Linotype" w:cs="Palatino Linotype"/>
          <w:sz w:val="22"/>
          <w:szCs w:val="22"/>
        </w:rPr>
        <w:t xml:space="preserve"> que es aplicable por analogía.</w:t>
      </w:r>
    </w:p>
    <w:p w14:paraId="0DF36325" w14:textId="1E833A8E" w:rsidR="00143E2C" w:rsidRPr="00FC37C6" w:rsidRDefault="00143E2C">
      <w:pPr>
        <w:spacing w:line="360" w:lineRule="auto"/>
        <w:jc w:val="both"/>
        <w:rPr>
          <w:rFonts w:ascii="Palatino Linotype" w:hAnsi="Palatino Linotype"/>
          <w:b/>
          <w:bCs/>
        </w:rPr>
      </w:pPr>
      <w:r w:rsidRPr="00FC37C6">
        <w:rPr>
          <w:rFonts w:ascii="Palatino Linotype" w:eastAsia="Palatino Linotype" w:hAnsi="Palatino Linotype" w:cs="Palatino Linotype"/>
        </w:rPr>
        <w:lastRenderedPageBreak/>
        <w:t xml:space="preserve">Ahora bien, por cuanto hace a la solicitud de información con número </w:t>
      </w:r>
      <w:r w:rsidRPr="00FC37C6">
        <w:rPr>
          <w:rFonts w:ascii="Palatino Linotype" w:hAnsi="Palatino Linotype"/>
          <w:b/>
          <w:bCs/>
        </w:rPr>
        <w:t>00593/ECATEPEC/IP/2023</w:t>
      </w:r>
      <w:r w:rsidR="004235EF" w:rsidRPr="00FC37C6">
        <w:rPr>
          <w:rFonts w:ascii="Palatino Linotype" w:hAnsi="Palatino Linotype"/>
          <w:b/>
          <w:bCs/>
        </w:rPr>
        <w:t xml:space="preserve"> </w:t>
      </w:r>
      <w:r w:rsidR="004235EF" w:rsidRPr="00FC37C6">
        <w:rPr>
          <w:rFonts w:ascii="Palatino Linotype" w:hAnsi="Palatino Linotype"/>
          <w:bCs/>
        </w:rPr>
        <w:t>de la que derivó el Recurso de Revisión</w:t>
      </w:r>
      <w:r w:rsidRPr="00FC37C6">
        <w:rPr>
          <w:rFonts w:ascii="Palatino Linotype" w:hAnsi="Palatino Linotype"/>
          <w:b/>
          <w:bCs/>
        </w:rPr>
        <w:t xml:space="preserve"> </w:t>
      </w:r>
      <w:r w:rsidRPr="00FC37C6">
        <w:rPr>
          <w:rFonts w:ascii="Palatino Linotype" w:hAnsi="Palatino Linotype"/>
          <w:b/>
        </w:rPr>
        <w:t>04436/INFOEM/IP/RR/2023</w:t>
      </w:r>
    </w:p>
    <w:p w14:paraId="4D2F40C9" w14:textId="77777777" w:rsidR="00143E2C" w:rsidRPr="00FC37C6" w:rsidRDefault="00143E2C">
      <w:pPr>
        <w:ind w:left="851" w:right="899"/>
        <w:jc w:val="both"/>
        <w:rPr>
          <w:rFonts w:ascii="Palatino Linotype" w:hAnsi="Palatino Linotype" w:cs="Arial"/>
          <w:i/>
          <w:sz w:val="22"/>
          <w:szCs w:val="22"/>
        </w:rPr>
      </w:pPr>
    </w:p>
    <w:p w14:paraId="28D52E4C" w14:textId="77777777" w:rsidR="00143E2C" w:rsidRPr="00FC37C6" w:rsidRDefault="00143E2C">
      <w:pPr>
        <w:ind w:left="851" w:right="899"/>
        <w:jc w:val="both"/>
        <w:rPr>
          <w:rFonts w:ascii="Palatino Linotype" w:hAnsi="Palatino Linotype" w:cs="Arial"/>
          <w:i/>
          <w:sz w:val="22"/>
          <w:szCs w:val="22"/>
        </w:rPr>
      </w:pPr>
      <w:r w:rsidRPr="00FC37C6">
        <w:rPr>
          <w:rFonts w:ascii="Palatino Linotype" w:hAnsi="Palatino Linotype" w:cs="Arial"/>
          <w:i/>
          <w:sz w:val="22"/>
          <w:szCs w:val="22"/>
        </w:rPr>
        <w:t xml:space="preserve">“Durante años se ha reportado de un basurero clandestino en el parque ubicado en la colonia poligono 2 y 5 en la calle oyameles entre calle pino y eucalipto, requiero saber que </w:t>
      </w:r>
      <w:r w:rsidRPr="00FC37C6">
        <w:rPr>
          <w:rFonts w:ascii="Palatino Linotype" w:hAnsi="Palatino Linotype" w:cs="Arial"/>
          <w:b/>
          <w:i/>
          <w:sz w:val="22"/>
          <w:szCs w:val="22"/>
        </w:rPr>
        <w:t>medidas a tomado el ayuntamiento para quitar dicho parque</w:t>
      </w:r>
      <w:r w:rsidRPr="00FC37C6">
        <w:rPr>
          <w:rFonts w:ascii="Palatino Linotype" w:hAnsi="Palatino Linotype" w:cs="Arial"/>
          <w:i/>
          <w:sz w:val="22"/>
          <w:szCs w:val="22"/>
        </w:rPr>
        <w:t xml:space="preserve"> porque a la fecha no han hecho nada para mover ese basurero, en caso de mentir como siempre y decir que desconocen del problema pese que desde google maps se observa esto, solicito se de vista a las areas correspondientes para que actuen y quiten ese foco de infeccion que con la lluvias ocasiona un olor insoportable, y envien en oficio donde se ordena realizar las acciones para quitar ese basurero el seguimiento y en su momento conclusion y si se abre un expediente el numero de este.”</w:t>
      </w:r>
    </w:p>
    <w:p w14:paraId="16A07FE9" w14:textId="77777777" w:rsidR="00D50141" w:rsidRPr="00FC37C6" w:rsidRDefault="00D50141">
      <w:pPr>
        <w:spacing w:line="360" w:lineRule="auto"/>
        <w:jc w:val="both"/>
        <w:rPr>
          <w:rFonts w:ascii="Palatino Linotype" w:eastAsia="Palatino Linotype" w:hAnsi="Palatino Linotype" w:cs="Palatino Linotype"/>
        </w:rPr>
      </w:pPr>
    </w:p>
    <w:p w14:paraId="586EC369" w14:textId="7F8991BB" w:rsidR="009D49FF" w:rsidRPr="00FC37C6" w:rsidRDefault="009D5854">
      <w:pPr>
        <w:pStyle w:val="Sinespaciado"/>
        <w:spacing w:line="360" w:lineRule="auto"/>
        <w:jc w:val="both"/>
        <w:rPr>
          <w:rFonts w:ascii="Palatino Linotype" w:eastAsia="Palatino Linotype" w:hAnsi="Palatino Linotype" w:cs="Palatino Linotype"/>
          <w:lang w:val="es-ES_tradnl"/>
        </w:rPr>
      </w:pPr>
      <w:r w:rsidRPr="00FC37C6">
        <w:rPr>
          <w:rFonts w:ascii="Palatino Linotype" w:eastAsia="Palatino Linotype" w:hAnsi="Palatino Linotype" w:cs="Palatino Linotype"/>
          <w:lang w:val="es-ES_tradnl"/>
        </w:rPr>
        <w:t xml:space="preserve">De la anterior solicitud, se advierte que el </w:t>
      </w:r>
      <w:r w:rsidRPr="00FC37C6">
        <w:rPr>
          <w:rFonts w:ascii="Palatino Linotype" w:eastAsia="Palatino Linotype" w:hAnsi="Palatino Linotype" w:cs="Palatino Linotype"/>
          <w:b/>
          <w:lang w:val="es-ES_tradnl"/>
        </w:rPr>
        <w:t>RECURRENTE</w:t>
      </w:r>
      <w:r w:rsidRPr="00FC37C6">
        <w:rPr>
          <w:rFonts w:ascii="Palatino Linotype" w:eastAsia="Palatino Linotype" w:hAnsi="Palatino Linotype" w:cs="Palatino Linotype"/>
          <w:lang w:val="es-ES_tradnl"/>
        </w:rPr>
        <w:t xml:space="preserve"> solicita las medidas que ha tomado el Ayuntamiento para quitar el parque donde se encuentra ubicado un basurero clandestino ubicado en la colonia polígono 2 y 5 en la calle oyameles entre calle pino y eucalipto; y en caso de no tener conocimiento de esta situación solicita se de vista a las áreas correspondientes para que actúen  y se envié un oficio donde se ordene realizar las acciones para quitar dicho basurero</w:t>
      </w:r>
      <w:r w:rsidR="00AF0CA0" w:rsidRPr="00FC37C6">
        <w:rPr>
          <w:rFonts w:ascii="Palatino Linotype" w:eastAsia="Palatino Linotype" w:hAnsi="Palatino Linotype" w:cs="Palatino Linotype"/>
          <w:lang w:val="es-ES_tradnl"/>
        </w:rPr>
        <w:t>.</w:t>
      </w:r>
    </w:p>
    <w:p w14:paraId="1A8871FC" w14:textId="77777777" w:rsidR="00AF0CA0" w:rsidRPr="00FC37C6" w:rsidRDefault="00AF0CA0">
      <w:pPr>
        <w:pStyle w:val="Sinespaciado"/>
        <w:spacing w:line="360" w:lineRule="auto"/>
        <w:jc w:val="both"/>
        <w:rPr>
          <w:rFonts w:ascii="Palatino Linotype" w:eastAsia="Palatino Linotype" w:hAnsi="Palatino Linotype" w:cs="Palatino Linotype"/>
          <w:lang w:val="es-ES_tradnl"/>
        </w:rPr>
      </w:pPr>
    </w:p>
    <w:p w14:paraId="0349F96D" w14:textId="148DCB57" w:rsidR="00192990" w:rsidRPr="00FC37C6" w:rsidRDefault="00AF0CA0">
      <w:pPr>
        <w:pStyle w:val="Sinespaciado"/>
        <w:spacing w:line="360" w:lineRule="auto"/>
        <w:jc w:val="both"/>
        <w:rPr>
          <w:rFonts w:ascii="Palatino Linotype" w:eastAsia="MS Mincho" w:hAnsi="Palatino Linotype" w:cs="Arial"/>
          <w:lang w:val="es-ES_tradnl"/>
        </w:rPr>
      </w:pPr>
      <w:r w:rsidRPr="00FC37C6">
        <w:rPr>
          <w:rFonts w:ascii="Palatino Linotype" w:eastAsia="Palatino Linotype" w:hAnsi="Palatino Linotype" w:cs="Palatino Linotype"/>
          <w:lang w:val="es-ES_tradnl"/>
        </w:rPr>
        <w:t xml:space="preserve">Cabe destacar que, </w:t>
      </w:r>
      <w:r w:rsidR="00192990" w:rsidRPr="00FC37C6">
        <w:rPr>
          <w:rFonts w:ascii="Palatino Linotype" w:eastAsia="Palatino Linotype" w:hAnsi="Palatino Linotype" w:cs="Palatino Linotype"/>
          <w:lang w:val="es-ES_tradnl"/>
        </w:rPr>
        <w:t>parte de la solicitud</w:t>
      </w:r>
      <w:r w:rsidR="00192990" w:rsidRPr="00FC37C6">
        <w:rPr>
          <w:rFonts w:ascii="Palatino Linotype" w:eastAsia="Palatino Linotype" w:hAnsi="Palatino Linotype" w:cs="Palatino Linotype"/>
        </w:rPr>
        <w:t xml:space="preserve">, no se está ante el ejercicio del derecho de acceso a la información pública, sino ante el derecho de petición. Lo anterior porque se </w:t>
      </w:r>
      <w:r w:rsidR="00192990" w:rsidRPr="00FC37C6">
        <w:rPr>
          <w:rFonts w:ascii="Palatino Linotype" w:hAnsi="Palatino Linotype"/>
        </w:rPr>
        <w:t>considera que los requerimientos de</w:t>
      </w:r>
      <w:r w:rsidR="0099021B">
        <w:rPr>
          <w:rFonts w:ascii="Palatino Linotype" w:hAnsi="Palatino Linotype"/>
        </w:rPr>
        <w:t>l</w:t>
      </w:r>
      <w:r w:rsidR="00192990" w:rsidRPr="00FC37C6">
        <w:rPr>
          <w:rFonts w:ascii="Palatino Linotype" w:hAnsi="Palatino Linotype"/>
        </w:rPr>
        <w:t xml:space="preserve"> </w:t>
      </w:r>
      <w:r w:rsidR="00192990" w:rsidRPr="00386BD3">
        <w:rPr>
          <w:rFonts w:ascii="Palatino Linotype" w:hAnsi="Palatino Linotype"/>
          <w:b/>
          <w:bCs/>
        </w:rPr>
        <w:t>RECURRENTE</w:t>
      </w:r>
      <w:r w:rsidR="00192990" w:rsidRPr="00FC37C6">
        <w:rPr>
          <w:rFonts w:ascii="Palatino Linotype" w:hAnsi="Palatino Linotype"/>
        </w:rPr>
        <w:t xml:space="preserve"> constituyen solicitudes de </w:t>
      </w:r>
      <w:r w:rsidR="00192990" w:rsidRPr="00FC37C6">
        <w:rPr>
          <w:rFonts w:ascii="Palatino Linotype" w:hAnsi="Palatino Linotype"/>
        </w:rPr>
        <w:lastRenderedPageBreak/>
        <w:t xml:space="preserve">realizar un trámite, pues solicita </w:t>
      </w:r>
      <w:r w:rsidR="00192990" w:rsidRPr="00FC37C6">
        <w:rPr>
          <w:rFonts w:ascii="Palatino Linotype" w:eastAsia="Palatino Linotype" w:hAnsi="Palatino Linotype" w:cs="Palatino Linotype"/>
          <w:lang w:val="es-ES_tradnl"/>
        </w:rPr>
        <w:t xml:space="preserve">solicita se de vista a las áreas correspondientes para que actúen  y se envié un oficio donde se ordene realizar las acciones para quitar dicho basurero, para ello se ante la solicitud de un trámite específico, para que realice </w:t>
      </w:r>
      <w:r w:rsidR="00A7789E" w:rsidRPr="00FC37C6">
        <w:rPr>
          <w:rFonts w:ascii="Palatino Linotype" w:eastAsia="Palatino Linotype" w:hAnsi="Palatino Linotype" w:cs="Palatino Linotype"/>
          <w:b/>
          <w:lang w:val="es-ES_tradnl"/>
        </w:rPr>
        <w:t>EL SUJETO OBLIGADO</w:t>
      </w:r>
      <w:r w:rsidR="00192990" w:rsidRPr="00FC37C6">
        <w:rPr>
          <w:rFonts w:ascii="Palatino Linotype" w:eastAsia="Palatino Linotype" w:hAnsi="Palatino Linotype" w:cs="Palatino Linotype"/>
          <w:lang w:val="es-ES_tradnl"/>
        </w:rPr>
        <w:t>, por ello</w:t>
      </w:r>
      <w:r w:rsidR="00192990" w:rsidRPr="00FC37C6">
        <w:rPr>
          <w:rFonts w:ascii="Palatino Linotype" w:hAnsi="Palatino Linotype"/>
        </w:rPr>
        <w:t xml:space="preserve">, se advierte que dichos señalamientos difícilmente pueden colmarse con </w:t>
      </w:r>
      <w:r w:rsidR="00192990" w:rsidRPr="00FC37C6">
        <w:rPr>
          <w:rFonts w:ascii="Palatino Linotype" w:hAnsi="Palatino Linotype"/>
          <w:b/>
        </w:rPr>
        <w:t>documentos previamente generados</w:t>
      </w:r>
      <w:r w:rsidR="00192990" w:rsidRPr="00386BD3">
        <w:rPr>
          <w:rFonts w:ascii="Palatino Linotype" w:hAnsi="Palatino Linotype"/>
        </w:rPr>
        <w:t xml:space="preserve">, por lo que </w:t>
      </w:r>
      <w:r w:rsidR="00192990" w:rsidRPr="00FC37C6">
        <w:rPr>
          <w:rFonts w:ascii="Palatino Linotype" w:hAnsi="Palatino Linotype" w:cs="Arial"/>
        </w:rPr>
        <w:t>al no colmarse con la entrega de documentos sino con un pronunciamiento por parte del Sujeto Obligado atendiendo al trámite que requiere, no se está en presencia del ejercicio del derecho de acceso a la información</w:t>
      </w:r>
      <w:r w:rsidR="00192990" w:rsidRPr="00FC37C6">
        <w:rPr>
          <w:rFonts w:ascii="Palatino Linotype" w:eastAsia="MS Mincho" w:hAnsi="Palatino Linotype" w:cs="Arial"/>
          <w:lang w:val="es-ES_tradnl"/>
        </w:rPr>
        <w:t xml:space="preserve"> y por lo tanto no es atendible mediante una solicitud de acceso a la información, situación que conlleva a afirmar que se está en presencia del ejercicio del derecho de petición.</w:t>
      </w:r>
    </w:p>
    <w:p w14:paraId="7F171200" w14:textId="77777777" w:rsidR="00AF0CA0" w:rsidRPr="00FC37C6" w:rsidRDefault="00AF0CA0">
      <w:pPr>
        <w:pStyle w:val="Sinespaciado"/>
        <w:spacing w:line="360" w:lineRule="auto"/>
        <w:jc w:val="both"/>
        <w:rPr>
          <w:rFonts w:ascii="Palatino Linotype" w:eastAsia="Palatino Linotype" w:hAnsi="Palatino Linotype" w:cs="Palatino Linotype"/>
          <w:lang w:val="es-ES_tradnl"/>
        </w:rPr>
      </w:pPr>
    </w:p>
    <w:p w14:paraId="4907E93C" w14:textId="0BA72C28" w:rsidR="00192990" w:rsidRPr="00FC37C6" w:rsidRDefault="00BB4DDE">
      <w:pPr>
        <w:pStyle w:val="Sinespaciado"/>
        <w:spacing w:line="360" w:lineRule="auto"/>
        <w:jc w:val="both"/>
        <w:rPr>
          <w:rFonts w:ascii="Palatino Linotype" w:eastAsia="Palatino Linotype" w:hAnsi="Palatino Linotype" w:cs="Palatino Linotype"/>
          <w:b/>
          <w:lang w:val="es-ES_tradnl"/>
        </w:rPr>
      </w:pPr>
      <w:r w:rsidRPr="00FC37C6">
        <w:rPr>
          <w:rFonts w:ascii="Palatino Linotype" w:eastAsia="Palatino Linotype" w:hAnsi="Palatino Linotype" w:cs="Palatino Linotype"/>
          <w:lang w:val="es-ES_tradnl"/>
        </w:rPr>
        <w:t xml:space="preserve">Ahora bien, se la solicitud realizada por </w:t>
      </w:r>
      <w:r w:rsidR="00A7789E" w:rsidRPr="00FC37C6">
        <w:rPr>
          <w:rFonts w:ascii="Palatino Linotype" w:eastAsia="Palatino Linotype" w:hAnsi="Palatino Linotype" w:cs="Palatino Linotype"/>
          <w:b/>
          <w:lang w:val="es-ES_tradnl"/>
        </w:rPr>
        <w:t>EL RECURRENTE</w:t>
      </w:r>
      <w:r w:rsidRPr="00FC37C6">
        <w:rPr>
          <w:rFonts w:ascii="Palatino Linotype" w:eastAsia="Palatino Linotype" w:hAnsi="Palatino Linotype" w:cs="Palatino Linotype"/>
          <w:lang w:val="es-ES_tradnl"/>
        </w:rPr>
        <w:t>, se logra advertir solicitud de información pública,</w:t>
      </w:r>
      <w:r w:rsidR="009A165F" w:rsidRPr="00FC37C6">
        <w:rPr>
          <w:rFonts w:ascii="Palatino Linotype" w:eastAsia="Palatino Linotype" w:hAnsi="Palatino Linotype" w:cs="Palatino Linotype"/>
          <w:lang w:val="es-ES_tradnl"/>
        </w:rPr>
        <w:t xml:space="preserve"> </w:t>
      </w:r>
      <w:r w:rsidRPr="00FC37C6">
        <w:rPr>
          <w:rFonts w:ascii="Palatino Linotype" w:eastAsia="Palatino Linotype" w:hAnsi="Palatino Linotype" w:cs="Palatino Linotype"/>
          <w:lang w:val="es-ES_tradnl"/>
        </w:rPr>
        <w:t xml:space="preserve">la cual se desglosa siendo medularmente </w:t>
      </w:r>
      <w:r w:rsidRPr="00FC37C6">
        <w:rPr>
          <w:rFonts w:ascii="Palatino Linotype" w:eastAsia="Palatino Linotype" w:hAnsi="Palatino Linotype" w:cs="Palatino Linotype"/>
          <w:b/>
          <w:lang w:val="es-ES_tradnl"/>
        </w:rPr>
        <w:t>las medidas que ha tomado el Ayuntamiento para quitar el parque donde se encuentra ubicado un basurero clandestino ubicado en la colonia polígono 2 y 5 en la calle oyameles entre calle pino y eucalipto</w:t>
      </w:r>
    </w:p>
    <w:p w14:paraId="4F8B815B" w14:textId="77777777" w:rsidR="00192990" w:rsidRPr="00FC37C6" w:rsidRDefault="00192990">
      <w:pPr>
        <w:pStyle w:val="Sinespaciado"/>
        <w:spacing w:line="360" w:lineRule="auto"/>
        <w:jc w:val="both"/>
        <w:rPr>
          <w:rFonts w:ascii="Palatino Linotype" w:eastAsia="Palatino Linotype" w:hAnsi="Palatino Linotype" w:cs="Palatino Linotype"/>
          <w:lang w:val="es-ES_tradnl"/>
        </w:rPr>
      </w:pPr>
    </w:p>
    <w:p w14:paraId="237563FE" w14:textId="32DD96A2" w:rsidR="003C03A5" w:rsidRPr="00FC37C6" w:rsidRDefault="00BB4DDE">
      <w:pPr>
        <w:pStyle w:val="Sinespaciado"/>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lang w:val="es-ES_tradnl"/>
        </w:rPr>
        <w:t>Ante dicha solicitud, el Sujeto obligado fue omiso en emitir respuesta alguna; no obstante ello, en v</w:t>
      </w:r>
      <w:r w:rsidR="00140E45" w:rsidRPr="00FC37C6">
        <w:rPr>
          <w:rFonts w:ascii="Palatino Linotype" w:eastAsia="Palatino Linotype" w:hAnsi="Palatino Linotype" w:cs="Palatino Linotype"/>
          <w:lang w:val="es-ES_tradnl"/>
        </w:rPr>
        <w:t>ía de manifestaciones remite diversos archivos con pronunciamientos de diversas áreas</w:t>
      </w:r>
      <w:r w:rsidR="00B27A25" w:rsidRPr="00FC37C6">
        <w:rPr>
          <w:rFonts w:ascii="Palatino Linotype" w:eastAsia="Palatino Linotype" w:hAnsi="Palatino Linotype" w:cs="Palatino Linotype"/>
          <w:lang w:val="es-ES_tradnl"/>
        </w:rPr>
        <w:t xml:space="preserve"> como lo son</w:t>
      </w:r>
      <w:r w:rsidR="00140E45" w:rsidRPr="00FC37C6">
        <w:rPr>
          <w:rFonts w:ascii="Palatino Linotype" w:eastAsia="Palatino Linotype" w:hAnsi="Palatino Linotype" w:cs="Palatino Linotype"/>
          <w:lang w:val="es-ES_tradnl"/>
        </w:rPr>
        <w:t xml:space="preserve"> </w:t>
      </w:r>
      <w:r w:rsidR="00140E45" w:rsidRPr="00FC37C6">
        <w:rPr>
          <w:rFonts w:ascii="Palatino Linotype" w:eastAsia="Palatino Linotype" w:hAnsi="Palatino Linotype" w:cs="Palatino Linotype"/>
        </w:rPr>
        <w:t xml:space="preserve">Director de Servicios Públicos, </w:t>
      </w:r>
      <w:r w:rsidR="004D2F57" w:rsidRPr="00FC37C6">
        <w:rPr>
          <w:rFonts w:ascii="Palatino Linotype" w:eastAsia="Palatino Linotype" w:hAnsi="Palatino Linotype" w:cs="Palatino Linotype"/>
        </w:rPr>
        <w:t xml:space="preserve">Director de Gobierno Abierto, </w:t>
      </w:r>
      <w:r w:rsidR="00140E45" w:rsidRPr="00FC37C6">
        <w:rPr>
          <w:rFonts w:ascii="Palatino Linotype" w:eastAsia="Palatino Linotype" w:hAnsi="Palatino Linotype" w:cs="Palatino Linotype"/>
        </w:rPr>
        <w:t>Directora del Medio Ambiente y Ecología</w:t>
      </w:r>
      <w:r w:rsidR="00B27A25" w:rsidRPr="00FC37C6">
        <w:rPr>
          <w:rFonts w:ascii="Palatino Linotype" w:eastAsia="Palatino Linotype" w:hAnsi="Palatino Linotype" w:cs="Palatino Linotype"/>
        </w:rPr>
        <w:t xml:space="preserve">, </w:t>
      </w:r>
      <w:r w:rsidR="00B27A25" w:rsidRPr="00386BD3">
        <w:rPr>
          <w:rFonts w:ascii="Palatino Linotype" w:hAnsi="Palatino Linotype" w:cs="Arial"/>
          <w:bCs/>
          <w:iCs/>
        </w:rPr>
        <w:t>Director de Movilidad y Transporte; no obstante ello el pronunciamiento que atiende la solicitud de información es la remitida mediante archivo digital denominado</w:t>
      </w:r>
      <w:r w:rsidR="00A90934" w:rsidRPr="00386BD3">
        <w:rPr>
          <w:rFonts w:ascii="Palatino Linotype" w:hAnsi="Palatino Linotype" w:cs="Arial"/>
          <w:bCs/>
          <w:iCs/>
        </w:rPr>
        <w:t xml:space="preserve"> </w:t>
      </w:r>
      <w:r w:rsidR="00140E45" w:rsidRPr="00FC37C6">
        <w:rPr>
          <w:rFonts w:ascii="Palatino Linotype" w:hAnsi="Palatino Linotype"/>
          <w:b/>
          <w:noProof/>
          <w:lang w:eastAsia="es-MX"/>
        </w:rPr>
        <w:t>Solic. 00593. R-R-</w:t>
      </w:r>
      <w:r w:rsidR="00140E45" w:rsidRPr="00FC37C6">
        <w:rPr>
          <w:rFonts w:ascii="Palatino Linotype" w:hAnsi="Palatino Linotype"/>
          <w:b/>
          <w:noProof/>
          <w:lang w:eastAsia="es-MX"/>
        </w:rPr>
        <w:lastRenderedPageBreak/>
        <w:t>4436- Y R-R-04252-2023.pdf</w:t>
      </w:r>
      <w:r w:rsidR="00A90934" w:rsidRPr="00FC37C6">
        <w:rPr>
          <w:rFonts w:ascii="Palatino Linotype" w:hAnsi="Palatino Linotype"/>
          <w:noProof/>
          <w:lang w:eastAsia="es-MX"/>
        </w:rPr>
        <w:t xml:space="preserve"> el cual contiene un a</w:t>
      </w:r>
      <w:r w:rsidR="00CC3D27" w:rsidRPr="00FC37C6">
        <w:rPr>
          <w:rFonts w:ascii="Palatino Linotype" w:eastAsia="Palatino Linotype" w:hAnsi="Palatino Linotype" w:cs="Palatino Linotype"/>
        </w:rPr>
        <w:t xml:space="preserve"> archivo</w:t>
      </w:r>
      <w:r w:rsidR="00140E45" w:rsidRPr="00FC37C6">
        <w:rPr>
          <w:rFonts w:ascii="Palatino Linotype" w:eastAsia="Palatino Linotype" w:hAnsi="Palatino Linotype" w:cs="Palatino Linotype"/>
        </w:rPr>
        <w:t xml:space="preserve"> digital </w:t>
      </w:r>
      <w:r w:rsidR="00A90934" w:rsidRPr="00FC37C6">
        <w:rPr>
          <w:rFonts w:ascii="Palatino Linotype" w:eastAsia="Palatino Linotype" w:hAnsi="Palatino Linotype" w:cs="Palatino Linotype"/>
        </w:rPr>
        <w:t>con un</w:t>
      </w:r>
      <w:r w:rsidR="00140E45" w:rsidRPr="00FC37C6">
        <w:rPr>
          <w:rFonts w:ascii="Palatino Linotype" w:eastAsia="Palatino Linotype" w:hAnsi="Palatino Linotype" w:cs="Palatino Linotype"/>
        </w:rPr>
        <w:t xml:space="preserve"> oficio firmado por La </w:t>
      </w:r>
      <w:r w:rsidR="00140E45" w:rsidRPr="00FC37C6">
        <w:rPr>
          <w:rFonts w:ascii="Palatino Linotype" w:eastAsia="Palatino Linotype" w:hAnsi="Palatino Linotype" w:cs="Palatino Linotype"/>
          <w:b/>
          <w:u w:val="single"/>
        </w:rPr>
        <w:t>Directora del Medio Ambiente y Ecología</w:t>
      </w:r>
      <w:r w:rsidR="00140E45" w:rsidRPr="00FC37C6">
        <w:rPr>
          <w:rFonts w:ascii="Palatino Linotype" w:eastAsia="Palatino Linotype" w:hAnsi="Palatino Linotype" w:cs="Palatino Linotype"/>
        </w:rPr>
        <w:t xml:space="preserve"> mediante el cual informa que en fecha tres de agosto de dos mil veintitrés, se constituyeron en el </w:t>
      </w:r>
      <w:r w:rsidR="00140E45" w:rsidRPr="00FC37C6">
        <w:rPr>
          <w:rFonts w:ascii="Palatino Linotype" w:eastAsia="Palatino Linotype" w:hAnsi="Palatino Linotype" w:cs="Palatino Linotype"/>
          <w:b/>
        </w:rPr>
        <w:t>domicilio ubicado en calle Oyameles, Mz.6 Lt. 18, colonia Polígono 5</w:t>
      </w:r>
      <w:r w:rsidR="00140E45" w:rsidRPr="00FC37C6">
        <w:rPr>
          <w:rFonts w:ascii="Palatino Linotype" w:eastAsia="Palatino Linotype" w:hAnsi="Palatino Linotype" w:cs="Palatino Linotype"/>
        </w:rPr>
        <w:t>; atendiendo a una denuncia ciudadana, donde se menciona que hay un lote con acumulación de cascajo, muebles y toda clase de basura provocando fauna nociva, al momento de la inspección se logra observar  varias bolsas negras, al parecer con basura. Para corroborar lo expuesto adjuntaron cuatro fotografías como evidencia de que no se encontró lo mencionado en la denuncia;</w:t>
      </w:r>
      <w:r w:rsidR="00CE23BB" w:rsidRPr="00FC37C6">
        <w:rPr>
          <w:rFonts w:ascii="Palatino Linotype" w:eastAsia="Palatino Linotype" w:hAnsi="Palatino Linotype" w:cs="Palatino Linotype"/>
        </w:rPr>
        <w:t xml:space="preserve"> así como el archivo digital denominado </w:t>
      </w:r>
      <w:r w:rsidR="003C03A5" w:rsidRPr="00FC37C6">
        <w:rPr>
          <w:rFonts w:ascii="Palatino Linotype" w:eastAsia="Palatino Linotype" w:hAnsi="Palatino Linotype" w:cs="Palatino Linotype"/>
          <w:b/>
        </w:rPr>
        <w:t>593-2023.pdf</w:t>
      </w:r>
      <w:r w:rsidR="003C03A5" w:rsidRPr="00FC37C6">
        <w:rPr>
          <w:rFonts w:ascii="Palatino Linotype" w:eastAsia="Palatino Linotype" w:hAnsi="Palatino Linotype" w:cs="Palatino Linotype"/>
        </w:rPr>
        <w:t xml:space="preserve"> que contiene la respuesta otorgada por la Directora de Medio Ambiente y Ecología, mediante el cual informa que tiene conocimiento de la solicitud realizada, y que se han implementado  </w:t>
      </w:r>
      <w:r w:rsidR="00DE06BB" w:rsidRPr="00FC37C6">
        <w:rPr>
          <w:rFonts w:ascii="Palatino Linotype" w:eastAsia="Palatino Linotype" w:hAnsi="Palatino Linotype" w:cs="Palatino Linotype"/>
        </w:rPr>
        <w:t>m</w:t>
      </w:r>
      <w:r w:rsidR="003C03A5" w:rsidRPr="00FC37C6">
        <w:rPr>
          <w:rFonts w:ascii="Palatino Linotype" w:eastAsia="Palatino Linotype" w:hAnsi="Palatino Linotype" w:cs="Palatino Linotype"/>
        </w:rPr>
        <w:t>esas de trabajo con las distintas áreas administrativas competentes con el fin de llevar las acciones necesarias conforme a las atribuciones necesarias de ca</w:t>
      </w:r>
      <w:r w:rsidR="00DE06BB" w:rsidRPr="00FC37C6">
        <w:rPr>
          <w:rFonts w:ascii="Palatino Linotype" w:eastAsia="Palatino Linotype" w:hAnsi="Palatino Linotype" w:cs="Palatino Linotype"/>
        </w:rPr>
        <w:t xml:space="preserve">da una para su debida ejecución, el archivo denominado </w:t>
      </w:r>
      <w:r w:rsidR="003C03A5" w:rsidRPr="00FC37C6">
        <w:rPr>
          <w:rFonts w:ascii="Palatino Linotype" w:eastAsia="Palatino Linotype" w:hAnsi="Palatino Linotype" w:cs="Palatino Linotype"/>
          <w:b/>
        </w:rPr>
        <w:t>R-R 4436-2023.pdf.-</w:t>
      </w:r>
      <w:r w:rsidR="003C03A5" w:rsidRPr="00FC37C6">
        <w:rPr>
          <w:rFonts w:ascii="Palatino Linotype" w:eastAsia="Palatino Linotype" w:hAnsi="Palatino Linotype" w:cs="Palatino Linotype"/>
        </w:rPr>
        <w:t xml:space="preserve"> Oficio firmado por la </w:t>
      </w:r>
      <w:r w:rsidR="003C03A5" w:rsidRPr="00FC37C6">
        <w:rPr>
          <w:rFonts w:ascii="Palatino Linotype" w:eastAsia="Palatino Linotype" w:hAnsi="Palatino Linotype" w:cs="Palatino Linotype"/>
          <w:b/>
        </w:rPr>
        <w:t>Directora de Medio Ambiente y Ecología</w:t>
      </w:r>
      <w:r w:rsidR="003C03A5" w:rsidRPr="00FC37C6">
        <w:rPr>
          <w:rFonts w:ascii="Palatino Linotype" w:eastAsia="Palatino Linotype" w:hAnsi="Palatino Linotype" w:cs="Palatino Linotype"/>
        </w:rPr>
        <w:t xml:space="preserve"> mediante el cual hace del conocimiento que se realizará lo conducente para llevar a cabo una visita de inspección, y como resultado de esta realizar una mesa de trabajo con las áreas administrativas  competentes para que en base a sus facultades se ejecute</w:t>
      </w:r>
      <w:r w:rsidR="00B744E4" w:rsidRPr="00FC37C6">
        <w:rPr>
          <w:rFonts w:ascii="Palatino Linotype" w:eastAsia="Palatino Linotype" w:hAnsi="Palatino Linotype" w:cs="Palatino Linotype"/>
        </w:rPr>
        <w:t>n las acciones correspondientes y finalmente el of</w:t>
      </w:r>
      <w:r w:rsidR="003C03A5" w:rsidRPr="00FC37C6">
        <w:rPr>
          <w:rFonts w:ascii="Palatino Linotype" w:eastAsia="Palatino Linotype" w:hAnsi="Palatino Linotype" w:cs="Palatino Linotype"/>
        </w:rPr>
        <w:t xml:space="preserve">icio firmado por el </w:t>
      </w:r>
      <w:r w:rsidR="003C03A5" w:rsidRPr="00FC37C6">
        <w:rPr>
          <w:rFonts w:ascii="Palatino Linotype" w:eastAsia="Palatino Linotype" w:hAnsi="Palatino Linotype" w:cs="Palatino Linotype"/>
          <w:b/>
        </w:rPr>
        <w:t>Director de Servicios Públicos</w:t>
      </w:r>
      <w:r w:rsidR="003C03A5" w:rsidRPr="00FC37C6">
        <w:rPr>
          <w:rFonts w:ascii="Palatino Linotype" w:eastAsia="Palatino Linotype" w:hAnsi="Palatino Linotype" w:cs="Palatino Linotype"/>
        </w:rPr>
        <w:t xml:space="preserve"> mediante el cual hace del conocimiento del Titular de la Unidad de Transparencia  </w:t>
      </w:r>
      <w:r w:rsidR="00B744E4" w:rsidRPr="00FC37C6">
        <w:rPr>
          <w:rFonts w:ascii="Palatino Linotype" w:eastAsia="Palatino Linotype" w:hAnsi="Palatino Linotype" w:cs="Palatino Linotype"/>
        </w:rPr>
        <w:t>q</w:t>
      </w:r>
      <w:r w:rsidR="003C03A5" w:rsidRPr="00FC37C6">
        <w:rPr>
          <w:rFonts w:ascii="Palatino Linotype" w:eastAsia="Palatino Linotype" w:hAnsi="Palatino Linotype" w:cs="Palatino Linotype"/>
        </w:rPr>
        <w:t xml:space="preserve">ue se han llevado a cabo  mesas de trabajo con diversas áreas del H. Ayuntamiento para atender la situación referida en su petición, por lo que se realizará la limpieza del predio una vez que se haya cubierto las acciones </w:t>
      </w:r>
      <w:r w:rsidR="00B744E4" w:rsidRPr="00FC37C6">
        <w:rPr>
          <w:rFonts w:ascii="Palatino Linotype" w:eastAsia="Palatino Linotype" w:hAnsi="Palatino Linotype" w:cs="Palatino Linotype"/>
        </w:rPr>
        <w:t>legales para su regularización</w:t>
      </w:r>
      <w:r w:rsidR="0064772E" w:rsidRPr="00FC37C6">
        <w:rPr>
          <w:rFonts w:ascii="Palatino Linotype" w:eastAsia="Palatino Linotype" w:hAnsi="Palatino Linotype" w:cs="Palatino Linotype"/>
        </w:rPr>
        <w:t>.</w:t>
      </w:r>
    </w:p>
    <w:p w14:paraId="7170B2BA" w14:textId="47DB10CD" w:rsidR="0064772E" w:rsidRPr="00FC37C6" w:rsidRDefault="0064772E">
      <w:pPr>
        <w:pStyle w:val="Sinespaciado"/>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rPr>
        <w:lastRenderedPageBreak/>
        <w:t xml:space="preserve">Ahora bien de acuerdo al pronunciamiento que realizaron las </w:t>
      </w:r>
      <w:r w:rsidR="00086C2F" w:rsidRPr="00FC37C6">
        <w:rPr>
          <w:rFonts w:ascii="Palatino Linotype" w:eastAsia="Palatino Linotype" w:hAnsi="Palatino Linotype" w:cs="Palatino Linotype"/>
        </w:rPr>
        <w:t>áreas</w:t>
      </w:r>
      <w:r w:rsidRPr="00FC37C6">
        <w:rPr>
          <w:rFonts w:ascii="Palatino Linotype" w:eastAsia="Palatino Linotype" w:hAnsi="Palatino Linotype" w:cs="Palatino Linotype"/>
        </w:rPr>
        <w:t xml:space="preserve"> mencionadas, es necesario verificar la idoneidad que tienen dichos sujetos habilitados para realizar el pronunciamiento relativo a </w:t>
      </w:r>
      <w:r w:rsidRPr="00FC37C6">
        <w:rPr>
          <w:rFonts w:ascii="Palatino Linotype" w:eastAsia="Palatino Linotype" w:hAnsi="Palatino Linotype" w:cs="Palatino Linotype"/>
          <w:lang w:val="es-ES_tradnl"/>
        </w:rPr>
        <w:t>las medidas que ha tomado el Ayuntamiento para quitar el parque donde se encuentra ubicado un basurero clandestino ubicado en la colonia polígono 2 y 5 en la calle oyameles entre calle pino y eucalipto, pues atento a sus atribuciones se cuenta con el Bando Municipal de Ecatepec de Morelos</w:t>
      </w:r>
      <w:r w:rsidR="00086C2F" w:rsidRPr="00FC37C6">
        <w:rPr>
          <w:rFonts w:ascii="Palatino Linotype" w:eastAsia="Palatino Linotype" w:hAnsi="Palatino Linotype" w:cs="Palatino Linotype"/>
          <w:lang w:val="es-ES_tradnl"/>
        </w:rPr>
        <w:t xml:space="preserve"> en el cual se advierte lo siguiente:</w:t>
      </w:r>
    </w:p>
    <w:p w14:paraId="4A602E4B" w14:textId="77777777" w:rsidR="00EE19D5" w:rsidRPr="00FC37C6" w:rsidRDefault="00EE19D5">
      <w:pPr>
        <w:spacing w:line="360" w:lineRule="auto"/>
        <w:ind w:left="851" w:right="899"/>
        <w:jc w:val="both"/>
        <w:rPr>
          <w:rFonts w:ascii="Palatino Linotype" w:eastAsia="Palatino Linotype" w:hAnsi="Palatino Linotype" w:cs="Palatino Linotype"/>
          <w:b/>
          <w:i/>
        </w:rPr>
      </w:pPr>
    </w:p>
    <w:p w14:paraId="344E01D8" w14:textId="77777777" w:rsidR="00EE19D5" w:rsidRPr="00FC37C6" w:rsidRDefault="00EE19D5">
      <w:pPr>
        <w:pStyle w:val="Sinespaciado"/>
        <w:ind w:left="851" w:right="899"/>
        <w:contextualSpacing/>
        <w:jc w:val="center"/>
        <w:rPr>
          <w:rFonts w:ascii="Palatino Linotype" w:eastAsia="Palatino Linotype" w:hAnsi="Palatino Linotype" w:cs="Palatino Linotype"/>
          <w:b/>
          <w:i/>
          <w:lang w:val="es-ES_tradnl"/>
        </w:rPr>
      </w:pPr>
      <w:r w:rsidRPr="00FC37C6">
        <w:rPr>
          <w:rFonts w:ascii="Palatino Linotype" w:eastAsia="Palatino Linotype" w:hAnsi="Palatino Linotype" w:cs="Palatino Linotype"/>
          <w:b/>
          <w:i/>
          <w:lang w:val="es-ES_tradnl"/>
        </w:rPr>
        <w:t>CAPÍTULO XI</w:t>
      </w:r>
    </w:p>
    <w:p w14:paraId="5EAAA7C0" w14:textId="763693B1" w:rsidR="00EE19D5" w:rsidRPr="00FC37C6" w:rsidRDefault="00EE19D5">
      <w:pPr>
        <w:pStyle w:val="Sinespaciado"/>
        <w:ind w:left="851" w:right="899"/>
        <w:contextualSpacing/>
        <w:jc w:val="center"/>
        <w:rPr>
          <w:rFonts w:ascii="Palatino Linotype" w:eastAsia="Palatino Linotype" w:hAnsi="Palatino Linotype" w:cs="Palatino Linotype"/>
          <w:b/>
          <w:i/>
          <w:lang w:val="es-ES_tradnl"/>
        </w:rPr>
      </w:pPr>
      <w:r w:rsidRPr="00FC37C6">
        <w:rPr>
          <w:rFonts w:ascii="Palatino Linotype" w:eastAsia="Palatino Linotype" w:hAnsi="Palatino Linotype" w:cs="Palatino Linotype"/>
          <w:b/>
          <w:i/>
          <w:lang w:val="es-ES_tradnl"/>
        </w:rPr>
        <w:t>De la Dirección de Medio Ambiente y Ecología</w:t>
      </w:r>
    </w:p>
    <w:p w14:paraId="0B458213" w14:textId="77777777" w:rsidR="000267A8" w:rsidRPr="00FC37C6" w:rsidRDefault="000267A8">
      <w:pPr>
        <w:pStyle w:val="Sinespaciado"/>
        <w:ind w:left="851" w:right="899"/>
        <w:contextualSpacing/>
        <w:jc w:val="center"/>
        <w:rPr>
          <w:rFonts w:ascii="Palatino Linotype" w:eastAsia="Palatino Linotype" w:hAnsi="Palatino Linotype" w:cs="Palatino Linotype"/>
          <w:b/>
          <w:i/>
          <w:lang w:val="es-ES_tradnl"/>
        </w:rPr>
      </w:pPr>
    </w:p>
    <w:p w14:paraId="049BD31F" w14:textId="121846E7" w:rsidR="000267A8" w:rsidRPr="00FC37C6" w:rsidRDefault="000267A8">
      <w:pPr>
        <w:pStyle w:val="Sinespaciado"/>
        <w:ind w:left="851" w:right="899"/>
        <w:contextualSpacing/>
        <w:jc w:val="both"/>
        <w:rPr>
          <w:rFonts w:ascii="Palatino Linotype" w:eastAsia="Palatino Linotype" w:hAnsi="Palatino Linotype" w:cs="Palatino Linotype"/>
          <w:i/>
          <w:lang w:val="es-ES_tradnl"/>
        </w:rPr>
      </w:pPr>
      <w:r w:rsidRPr="00FC37C6">
        <w:rPr>
          <w:rFonts w:ascii="Palatino Linotype" w:eastAsia="Palatino Linotype" w:hAnsi="Palatino Linotype" w:cs="Palatino Linotype"/>
          <w:i/>
          <w:lang w:val="es-ES_tradnl"/>
        </w:rPr>
        <w:t>(…)</w:t>
      </w:r>
    </w:p>
    <w:p w14:paraId="4864D1FA" w14:textId="77777777" w:rsidR="000267A8" w:rsidRPr="00FC37C6" w:rsidRDefault="000267A8">
      <w:pPr>
        <w:pStyle w:val="Sinespaciado"/>
        <w:ind w:left="851" w:right="899"/>
        <w:contextualSpacing/>
        <w:jc w:val="both"/>
        <w:rPr>
          <w:rFonts w:ascii="Palatino Linotype" w:eastAsia="Palatino Linotype" w:hAnsi="Palatino Linotype" w:cs="Palatino Linotype"/>
          <w:i/>
          <w:lang w:val="es-ES_tradnl"/>
        </w:rPr>
      </w:pPr>
    </w:p>
    <w:p w14:paraId="44F3406F" w14:textId="73838FA4" w:rsidR="00EE19D5" w:rsidRPr="00FC37C6" w:rsidRDefault="00EE19D5">
      <w:pPr>
        <w:pStyle w:val="Sinespaciado"/>
        <w:ind w:left="851" w:right="899"/>
        <w:contextualSpacing/>
        <w:jc w:val="both"/>
        <w:rPr>
          <w:rFonts w:ascii="Palatino Linotype" w:eastAsia="Palatino Linotype" w:hAnsi="Palatino Linotype" w:cs="Palatino Linotype"/>
          <w:i/>
          <w:lang w:val="es-ES_tradnl"/>
        </w:rPr>
      </w:pPr>
      <w:r w:rsidRPr="00FC37C6">
        <w:rPr>
          <w:rFonts w:ascii="Palatino Linotype" w:eastAsia="Palatino Linotype" w:hAnsi="Palatino Linotype" w:cs="Palatino Linotype"/>
          <w:i/>
          <w:lang w:val="es-ES_tradnl"/>
        </w:rPr>
        <w:t xml:space="preserve">Esta Dirección tendrá a su cargo la </w:t>
      </w:r>
      <w:r w:rsidRPr="00FC37C6">
        <w:rPr>
          <w:rFonts w:ascii="Palatino Linotype" w:eastAsia="Palatino Linotype" w:hAnsi="Palatino Linotype" w:cs="Palatino Linotype"/>
          <w:b/>
          <w:i/>
          <w:lang w:val="es-ES_tradnl"/>
        </w:rPr>
        <w:t>formulación, conducción y evaluación de la</w:t>
      </w:r>
      <w:r w:rsidR="000267A8" w:rsidRPr="00FC37C6">
        <w:rPr>
          <w:rFonts w:ascii="Palatino Linotype" w:eastAsia="Palatino Linotype" w:hAnsi="Palatino Linotype" w:cs="Palatino Linotype"/>
          <w:b/>
          <w:i/>
          <w:lang w:val="es-ES_tradnl"/>
        </w:rPr>
        <w:t xml:space="preserve"> </w:t>
      </w:r>
      <w:r w:rsidRPr="00FC37C6">
        <w:rPr>
          <w:rFonts w:ascii="Palatino Linotype" w:eastAsia="Palatino Linotype" w:hAnsi="Palatino Linotype" w:cs="Palatino Linotype"/>
          <w:b/>
          <w:i/>
          <w:lang w:val="es-ES_tradnl"/>
        </w:rPr>
        <w:t>política ambiental municipal</w:t>
      </w:r>
      <w:r w:rsidRPr="00FC37C6">
        <w:rPr>
          <w:rFonts w:ascii="Palatino Linotype" w:eastAsia="Palatino Linotype" w:hAnsi="Palatino Linotype" w:cs="Palatino Linotype"/>
          <w:i/>
          <w:lang w:val="es-ES_tradnl"/>
        </w:rPr>
        <w:t>, promoviendo estrategias de reforestación y</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disminución de gases contaminantes a efecto de combatir el cambio climático, y</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deberá coordinarse con la Secretaría del Medio Ambiente del Gobierno del Estado</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de México, atendiendo a la Ley General del Equilibrio Ecológico y la Protección al</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Ambiente, así como la Ley de Cambio Climático del Estado de México, Código</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para la Biodiversidad del Estado de México y demás ordenamientos legales de la</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materia.</w:t>
      </w:r>
    </w:p>
    <w:p w14:paraId="192A73C0" w14:textId="77777777" w:rsidR="000267A8" w:rsidRPr="00FC37C6" w:rsidRDefault="000267A8">
      <w:pPr>
        <w:pStyle w:val="Sinespaciado"/>
        <w:ind w:left="851" w:right="899"/>
        <w:contextualSpacing/>
        <w:jc w:val="both"/>
        <w:rPr>
          <w:rFonts w:ascii="Palatino Linotype" w:eastAsia="Palatino Linotype" w:hAnsi="Palatino Linotype" w:cs="Palatino Linotype"/>
          <w:i/>
          <w:lang w:val="es-ES_tradnl"/>
        </w:rPr>
      </w:pPr>
    </w:p>
    <w:p w14:paraId="0D70FA2C" w14:textId="77777777" w:rsidR="005B5B6D" w:rsidRPr="00FC37C6" w:rsidRDefault="00EE19D5">
      <w:pPr>
        <w:pStyle w:val="Sinespaciado"/>
        <w:ind w:left="851" w:right="899"/>
        <w:contextualSpacing/>
        <w:jc w:val="both"/>
      </w:pPr>
      <w:r w:rsidRPr="00FC37C6">
        <w:rPr>
          <w:rFonts w:ascii="Palatino Linotype" w:eastAsia="Palatino Linotype" w:hAnsi="Palatino Linotype" w:cs="Palatino Linotype"/>
          <w:i/>
          <w:lang w:val="es-ES_tradnl"/>
        </w:rPr>
        <w:t xml:space="preserve">De igual forma </w:t>
      </w:r>
      <w:r w:rsidRPr="00FC37C6">
        <w:rPr>
          <w:rFonts w:ascii="Palatino Linotype" w:eastAsia="Palatino Linotype" w:hAnsi="Palatino Linotype" w:cs="Palatino Linotype"/>
          <w:b/>
          <w:i/>
          <w:lang w:val="es-ES_tradnl"/>
        </w:rPr>
        <w:t>expedirá las autorizaciones a los prestadores de servicio, que les</w:t>
      </w:r>
      <w:r w:rsidR="000267A8" w:rsidRPr="00FC37C6">
        <w:rPr>
          <w:rFonts w:ascii="Palatino Linotype" w:eastAsia="Palatino Linotype" w:hAnsi="Palatino Linotype" w:cs="Palatino Linotype"/>
          <w:b/>
          <w:i/>
          <w:lang w:val="es-ES_tradnl"/>
        </w:rPr>
        <w:t xml:space="preserve"> </w:t>
      </w:r>
      <w:r w:rsidRPr="00FC37C6">
        <w:rPr>
          <w:rFonts w:ascii="Palatino Linotype" w:eastAsia="Palatino Linotype" w:hAnsi="Palatino Linotype" w:cs="Palatino Linotype"/>
          <w:b/>
          <w:i/>
          <w:lang w:val="es-ES_tradnl"/>
        </w:rPr>
        <w:t>permita efectuar carga y descarga, recolección y/o transporte, y/o reuso, y/o</w:t>
      </w:r>
      <w:r w:rsidR="000267A8" w:rsidRPr="00FC37C6">
        <w:rPr>
          <w:rFonts w:ascii="Palatino Linotype" w:eastAsia="Palatino Linotype" w:hAnsi="Palatino Linotype" w:cs="Palatino Linotype"/>
          <w:b/>
          <w:i/>
          <w:lang w:val="es-ES_tradnl"/>
        </w:rPr>
        <w:t xml:space="preserve"> </w:t>
      </w:r>
      <w:r w:rsidRPr="00FC37C6">
        <w:rPr>
          <w:rFonts w:ascii="Palatino Linotype" w:eastAsia="Palatino Linotype" w:hAnsi="Palatino Linotype" w:cs="Palatino Linotype"/>
          <w:b/>
          <w:i/>
          <w:lang w:val="es-ES_tradnl"/>
        </w:rPr>
        <w:t>tratamiento, y/o disposición final de residuos sólidos urbanos, y en su caso de</w:t>
      </w:r>
      <w:r w:rsidR="000267A8" w:rsidRPr="00FC37C6">
        <w:rPr>
          <w:rFonts w:ascii="Palatino Linotype" w:eastAsia="Palatino Linotype" w:hAnsi="Palatino Linotype" w:cs="Palatino Linotype"/>
          <w:b/>
          <w:i/>
          <w:lang w:val="es-ES_tradnl"/>
        </w:rPr>
        <w:t xml:space="preserve"> </w:t>
      </w:r>
      <w:r w:rsidRPr="00FC37C6">
        <w:rPr>
          <w:rFonts w:ascii="Palatino Linotype" w:eastAsia="Palatino Linotype" w:hAnsi="Palatino Linotype" w:cs="Palatino Linotype"/>
          <w:b/>
          <w:i/>
          <w:lang w:val="es-ES_tradnl"/>
        </w:rPr>
        <w:t>manejo especial establecido, previo el visto bueno de la</w:t>
      </w:r>
      <w:r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b/>
          <w:i/>
          <w:u w:val="single"/>
          <w:lang w:val="es-ES_tradnl"/>
        </w:rPr>
        <w:t>Dirección de Servicios</w:t>
      </w:r>
      <w:r w:rsidR="000267A8" w:rsidRPr="00FC37C6">
        <w:rPr>
          <w:rFonts w:ascii="Palatino Linotype" w:eastAsia="Palatino Linotype" w:hAnsi="Palatino Linotype" w:cs="Palatino Linotype"/>
          <w:b/>
          <w:i/>
          <w:u w:val="single"/>
          <w:lang w:val="es-ES_tradnl"/>
        </w:rPr>
        <w:t xml:space="preserve"> </w:t>
      </w:r>
      <w:r w:rsidRPr="00FC37C6">
        <w:rPr>
          <w:rFonts w:ascii="Palatino Linotype" w:eastAsia="Palatino Linotype" w:hAnsi="Palatino Linotype" w:cs="Palatino Linotype"/>
          <w:b/>
          <w:i/>
          <w:u w:val="single"/>
          <w:lang w:val="es-ES_tradnl"/>
        </w:rPr>
        <w:t>Públicos</w:t>
      </w:r>
      <w:r w:rsidRPr="00FC37C6">
        <w:rPr>
          <w:rFonts w:ascii="Palatino Linotype" w:eastAsia="Palatino Linotype" w:hAnsi="Palatino Linotype" w:cs="Palatino Linotype"/>
          <w:i/>
          <w:lang w:val="es-ES_tradnl"/>
        </w:rPr>
        <w:t>, para lo cual se deberán observar la Normas Oficiales, así como las</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disposiciones previstas en la Ley General del Equilibrio Ecológico y la Protección al</w:t>
      </w:r>
      <w:r w:rsidR="000267A8" w:rsidRPr="00FC37C6">
        <w:rPr>
          <w:rFonts w:ascii="Palatino Linotype" w:eastAsia="Palatino Linotype" w:hAnsi="Palatino Linotype" w:cs="Palatino Linotype"/>
          <w:i/>
          <w:lang w:val="es-ES_tradnl"/>
        </w:rPr>
        <w:t xml:space="preserve"> </w:t>
      </w:r>
      <w:r w:rsidRPr="00FC37C6">
        <w:rPr>
          <w:rFonts w:ascii="Palatino Linotype" w:eastAsia="Palatino Linotype" w:hAnsi="Palatino Linotype" w:cs="Palatino Linotype"/>
          <w:i/>
          <w:lang w:val="es-ES_tradnl"/>
        </w:rPr>
        <w:t>Ambiente, Ley General para la Prevención y Gestión Integral de los Residuos y</w:t>
      </w:r>
      <w:r w:rsidR="000267A8" w:rsidRPr="00FC37C6">
        <w:rPr>
          <w:rFonts w:ascii="Palatino Linotype" w:eastAsia="Palatino Linotype" w:hAnsi="Palatino Linotype" w:cs="Palatino Linotype"/>
          <w:i/>
          <w:lang w:val="es-ES_tradnl"/>
        </w:rPr>
        <w:t xml:space="preserve"> demás ordenamientos aplicables a la materia.</w:t>
      </w:r>
      <w:r w:rsidR="005B5B6D" w:rsidRPr="00FC37C6">
        <w:t xml:space="preserve"> </w:t>
      </w:r>
    </w:p>
    <w:p w14:paraId="6B3F56D0" w14:textId="423A125F" w:rsidR="005B5B6D" w:rsidRPr="00FC37C6" w:rsidRDefault="005B5B6D">
      <w:pPr>
        <w:pStyle w:val="Sinespaciado"/>
        <w:ind w:left="851" w:right="899"/>
        <w:contextualSpacing/>
        <w:jc w:val="center"/>
        <w:rPr>
          <w:rFonts w:ascii="Palatino Linotype" w:eastAsia="Palatino Linotype" w:hAnsi="Palatino Linotype" w:cs="Palatino Linotype"/>
          <w:b/>
          <w:i/>
          <w:lang w:val="es-ES_tradnl"/>
        </w:rPr>
      </w:pPr>
      <w:r w:rsidRPr="00FC37C6">
        <w:rPr>
          <w:rFonts w:ascii="Palatino Linotype" w:eastAsia="Palatino Linotype" w:hAnsi="Palatino Linotype" w:cs="Palatino Linotype"/>
          <w:b/>
          <w:i/>
          <w:lang w:val="es-ES_tradnl"/>
        </w:rPr>
        <w:lastRenderedPageBreak/>
        <w:t>Capítulo XV</w:t>
      </w:r>
    </w:p>
    <w:p w14:paraId="77F2553B" w14:textId="77777777" w:rsidR="005B5B6D" w:rsidRPr="00FC37C6" w:rsidRDefault="005B5B6D">
      <w:pPr>
        <w:pStyle w:val="Sinespaciado"/>
        <w:ind w:left="851" w:right="899"/>
        <w:contextualSpacing/>
        <w:jc w:val="center"/>
        <w:rPr>
          <w:rFonts w:ascii="Palatino Linotype" w:eastAsia="Palatino Linotype" w:hAnsi="Palatino Linotype" w:cs="Palatino Linotype"/>
          <w:b/>
          <w:i/>
          <w:lang w:val="es-ES_tradnl"/>
        </w:rPr>
      </w:pPr>
      <w:r w:rsidRPr="00FC37C6">
        <w:rPr>
          <w:rFonts w:ascii="Palatino Linotype" w:eastAsia="Palatino Linotype" w:hAnsi="Palatino Linotype" w:cs="Palatino Linotype"/>
          <w:b/>
          <w:i/>
          <w:lang w:val="es-ES_tradnl"/>
        </w:rPr>
        <w:t>De la Dirección de Servicios Públicos</w:t>
      </w:r>
    </w:p>
    <w:p w14:paraId="39A8520E" w14:textId="77777777" w:rsidR="005B5B6D" w:rsidRPr="00FC37C6" w:rsidRDefault="005B5B6D">
      <w:pPr>
        <w:pStyle w:val="Sinespaciado"/>
        <w:ind w:left="851" w:right="899"/>
        <w:contextualSpacing/>
        <w:jc w:val="center"/>
        <w:rPr>
          <w:rFonts w:ascii="Palatino Linotype" w:eastAsia="Palatino Linotype" w:hAnsi="Palatino Linotype" w:cs="Palatino Linotype"/>
          <w:b/>
          <w:i/>
          <w:lang w:val="es-ES_tradnl"/>
        </w:rPr>
      </w:pPr>
    </w:p>
    <w:p w14:paraId="34F3053B" w14:textId="50A088AE" w:rsidR="005B5B6D" w:rsidRPr="00FC37C6" w:rsidRDefault="005B5B6D">
      <w:pPr>
        <w:pStyle w:val="Sinespaciado"/>
        <w:ind w:left="851" w:right="899"/>
        <w:contextualSpacing/>
        <w:jc w:val="both"/>
        <w:rPr>
          <w:rFonts w:ascii="Palatino Linotype" w:eastAsia="Palatino Linotype" w:hAnsi="Palatino Linotype" w:cs="Palatino Linotype"/>
          <w:i/>
          <w:lang w:val="es-ES_tradnl"/>
        </w:rPr>
      </w:pPr>
      <w:r w:rsidRPr="00FC37C6">
        <w:rPr>
          <w:rFonts w:ascii="Palatino Linotype" w:eastAsia="Palatino Linotype" w:hAnsi="Palatino Linotype" w:cs="Palatino Linotype"/>
          <w:b/>
          <w:i/>
          <w:lang w:val="es-ES_tradnl"/>
        </w:rPr>
        <w:t>Artículo 82.</w:t>
      </w:r>
      <w:r w:rsidRPr="00FC37C6">
        <w:rPr>
          <w:rFonts w:ascii="Palatino Linotype" w:eastAsia="Palatino Linotype" w:hAnsi="Palatino Linotype" w:cs="Palatino Linotype"/>
          <w:i/>
          <w:lang w:val="es-ES_tradnl"/>
        </w:rPr>
        <w:t xml:space="preserve"> La Dirección de Servicios Públicos es la dependencia encargada de </w:t>
      </w:r>
      <w:r w:rsidRPr="00FC37C6">
        <w:rPr>
          <w:rFonts w:ascii="Palatino Linotype" w:eastAsia="Palatino Linotype" w:hAnsi="Palatino Linotype" w:cs="Palatino Linotype"/>
          <w:b/>
          <w:i/>
          <w:lang w:val="es-ES_tradnl"/>
        </w:rPr>
        <w:t>planear, ejecutar, realizar, supervisar, controlar y mantener en condiciones de operación los servicios públicos municipales, los cuales son los siguientes: limpia y recolección, traslado, tratamiento y disposición final de residuos sólidos no peligrosos, alumbrado público, rastro, parques y jardines, áreas verdes municipales y recreativas, panteones municipales, funeraria, bacheo y balizamiento de calles y avenidas</w:t>
      </w:r>
      <w:r w:rsidRPr="00FC37C6">
        <w:rPr>
          <w:rFonts w:ascii="Palatino Linotype" w:eastAsia="Palatino Linotype" w:hAnsi="Palatino Linotype" w:cs="Palatino Linotype"/>
          <w:i/>
          <w:lang w:val="es-ES_tradnl"/>
        </w:rPr>
        <w:t>, y demás servicios que se encuentren establecidos en la Constitución Política de los Estados Unidos Mexicanos, la Constitución Política del Estado Libre y Soberano de México, la Ley Orgánica Municipal del Estado de México, así como en el presente Bando Municipal, en relación con su Reglamento Interno y demás ordenamientos legales vigentes y aplicables.</w:t>
      </w:r>
    </w:p>
    <w:p w14:paraId="0960AA92" w14:textId="77777777" w:rsidR="005B5B6D" w:rsidRPr="00FC37C6" w:rsidRDefault="005B5B6D">
      <w:pPr>
        <w:pStyle w:val="Sinespaciado"/>
        <w:ind w:left="851" w:right="899"/>
        <w:contextualSpacing/>
        <w:jc w:val="both"/>
        <w:rPr>
          <w:rFonts w:ascii="Palatino Linotype" w:eastAsia="Palatino Linotype" w:hAnsi="Palatino Linotype" w:cs="Palatino Linotype"/>
          <w:i/>
          <w:lang w:val="es-ES_tradnl"/>
        </w:rPr>
      </w:pPr>
    </w:p>
    <w:p w14:paraId="37352B74" w14:textId="2883C9C9" w:rsidR="005B5B6D" w:rsidRPr="00FC37C6" w:rsidRDefault="005B5B6D">
      <w:pPr>
        <w:pStyle w:val="Sinespaciado"/>
        <w:ind w:left="851" w:right="899"/>
        <w:contextualSpacing/>
        <w:jc w:val="both"/>
        <w:rPr>
          <w:rFonts w:ascii="Palatino Linotype" w:eastAsia="Palatino Linotype" w:hAnsi="Palatino Linotype" w:cs="Palatino Linotype"/>
          <w:i/>
          <w:lang w:val="es-ES_tradnl"/>
        </w:rPr>
      </w:pPr>
      <w:r w:rsidRPr="00FC37C6">
        <w:rPr>
          <w:rFonts w:ascii="Palatino Linotype" w:eastAsia="Palatino Linotype" w:hAnsi="Palatino Linotype" w:cs="Palatino Linotype"/>
          <w:i/>
          <w:lang w:val="es-ES_tradnl"/>
        </w:rPr>
        <w:t>Se coordinará con las diversas áreas de la Administración Pública Municipal, con la finalidad de ejecutar y vigilar el cumplimiento de los diferentes planes y programas que en materia de servicios públicos se formulen.</w:t>
      </w:r>
    </w:p>
    <w:p w14:paraId="717BEAC0" w14:textId="77777777" w:rsidR="0064772E" w:rsidRPr="00FC37C6" w:rsidRDefault="0064772E">
      <w:pPr>
        <w:pStyle w:val="Sinespaciado"/>
        <w:ind w:left="851" w:right="899"/>
        <w:contextualSpacing/>
        <w:jc w:val="both"/>
        <w:rPr>
          <w:rFonts w:ascii="Palatino Linotype" w:eastAsia="Palatino Linotype" w:hAnsi="Palatino Linotype" w:cs="Palatino Linotype"/>
          <w:i/>
          <w:lang w:val="es-ES_tradnl"/>
        </w:rPr>
      </w:pPr>
    </w:p>
    <w:p w14:paraId="0DD0CB2C" w14:textId="77777777" w:rsidR="005B5B6D" w:rsidRPr="00FC37C6" w:rsidRDefault="005B5B6D">
      <w:pPr>
        <w:pStyle w:val="Sinespaciado"/>
        <w:ind w:left="851" w:right="899"/>
        <w:contextualSpacing/>
        <w:jc w:val="both"/>
        <w:rPr>
          <w:rFonts w:ascii="Palatino Linotype" w:eastAsia="Palatino Linotype" w:hAnsi="Palatino Linotype" w:cs="Palatino Linotype"/>
          <w:i/>
          <w:lang w:val="es-ES_tradnl"/>
        </w:rPr>
      </w:pPr>
      <w:r w:rsidRPr="00FC37C6">
        <w:rPr>
          <w:rFonts w:ascii="Palatino Linotype" w:eastAsia="Palatino Linotype" w:hAnsi="Palatino Linotype" w:cs="Palatino Linotype"/>
          <w:i/>
          <w:lang w:val="es-ES_tradnl"/>
        </w:rPr>
        <w:t>Recibir, evaluar y atender en el ámbito de su competencia, las peticiones de la</w:t>
      </w:r>
    </w:p>
    <w:p w14:paraId="14EA2914" w14:textId="1C39908B" w:rsidR="00EE19D5" w:rsidRPr="00FC37C6" w:rsidRDefault="005B5B6D">
      <w:pPr>
        <w:pStyle w:val="Sinespaciado"/>
        <w:ind w:left="851" w:right="899"/>
        <w:contextualSpacing/>
        <w:jc w:val="both"/>
        <w:rPr>
          <w:rFonts w:ascii="Palatino Linotype" w:eastAsia="Palatino Linotype" w:hAnsi="Palatino Linotype" w:cs="Palatino Linotype"/>
          <w:i/>
          <w:lang w:val="es-ES_tradnl"/>
        </w:rPr>
      </w:pPr>
      <w:r w:rsidRPr="00FC37C6">
        <w:rPr>
          <w:rFonts w:ascii="Palatino Linotype" w:eastAsia="Palatino Linotype" w:hAnsi="Palatino Linotype" w:cs="Palatino Linotype"/>
          <w:i/>
          <w:lang w:val="es-ES_tradnl"/>
        </w:rPr>
        <w:t>ciudadanía para la debida programación de los servicios públicos municipales de acuerdo con los recursos materiales disponibles para su ejecución, tomando en consideración los preceptos legales de procuración y beneficio de la población en general.</w:t>
      </w:r>
    </w:p>
    <w:p w14:paraId="3E0D8CBB" w14:textId="77777777" w:rsidR="000267A8" w:rsidRPr="00FC37C6" w:rsidRDefault="000267A8">
      <w:pPr>
        <w:pStyle w:val="Sinespaciado"/>
        <w:contextualSpacing/>
        <w:jc w:val="both"/>
        <w:rPr>
          <w:rFonts w:ascii="Palatino Linotype" w:eastAsia="Palatino Linotype" w:hAnsi="Palatino Linotype" w:cs="Palatino Linotype"/>
          <w:lang w:val="es-ES_tradnl"/>
        </w:rPr>
      </w:pPr>
    </w:p>
    <w:p w14:paraId="77F3909E" w14:textId="48AE49DE" w:rsidR="00D84686" w:rsidRPr="00FC37C6" w:rsidRDefault="0064772E">
      <w:pPr>
        <w:spacing w:line="360" w:lineRule="auto"/>
        <w:jc w:val="both"/>
        <w:rPr>
          <w:rFonts w:ascii="Palatino Linotype" w:eastAsia="Palatino Linotype" w:hAnsi="Palatino Linotype" w:cs="Palatino Linotype"/>
          <w:lang w:val="es-ES_tradnl"/>
        </w:rPr>
      </w:pPr>
      <w:r w:rsidRPr="00FC37C6">
        <w:rPr>
          <w:rFonts w:ascii="Palatino Linotype" w:eastAsia="Palatino Linotype" w:hAnsi="Palatino Linotype" w:cs="Palatino Linotype"/>
          <w:lang w:val="es-ES_tradnl"/>
        </w:rPr>
        <w:t>De lo anterior se advierte que</w:t>
      </w:r>
      <w:r w:rsidR="00332259" w:rsidRPr="00FC37C6">
        <w:rPr>
          <w:rFonts w:ascii="Palatino Linotype" w:eastAsia="Palatino Linotype" w:hAnsi="Palatino Linotype" w:cs="Palatino Linotype"/>
          <w:lang w:val="es-ES_tradnl"/>
        </w:rPr>
        <w:t xml:space="preserve"> la</w:t>
      </w:r>
      <w:r w:rsidRPr="00FC37C6">
        <w:rPr>
          <w:rFonts w:ascii="Palatino Linotype" w:eastAsia="Palatino Linotype" w:hAnsi="Palatino Linotype" w:cs="Palatino Linotype"/>
          <w:lang w:val="es-ES_tradnl"/>
        </w:rPr>
        <w:t xml:space="preserve"> Dirección de Medio Ambiente y Ecología</w:t>
      </w:r>
      <w:r w:rsidR="00332259" w:rsidRPr="00FC37C6">
        <w:rPr>
          <w:rFonts w:ascii="Palatino Linotype" w:eastAsia="Palatino Linotype" w:hAnsi="Palatino Linotype" w:cs="Palatino Linotype"/>
          <w:lang w:val="es-ES_tradnl"/>
        </w:rPr>
        <w:t xml:space="preserve"> y la</w:t>
      </w:r>
      <w:r w:rsidRPr="00FC37C6">
        <w:rPr>
          <w:rFonts w:ascii="Palatino Linotype" w:eastAsia="Palatino Linotype" w:hAnsi="Palatino Linotype" w:cs="Palatino Linotype"/>
          <w:lang w:val="es-ES_tradnl"/>
        </w:rPr>
        <w:t xml:space="preserve"> Dirección de Servicios Públicos</w:t>
      </w:r>
      <w:r w:rsidR="00D1256E" w:rsidRPr="00FC37C6">
        <w:rPr>
          <w:rFonts w:ascii="Palatino Linotype" w:eastAsia="Palatino Linotype" w:hAnsi="Palatino Linotype" w:cs="Palatino Linotype"/>
          <w:lang w:val="es-ES_tradnl"/>
        </w:rPr>
        <w:t>, contienen dentro de sus atribuciones todo lo</w:t>
      </w:r>
      <w:r w:rsidR="00050CC8" w:rsidRPr="00FC37C6">
        <w:rPr>
          <w:rFonts w:ascii="Palatino Linotype" w:eastAsia="Palatino Linotype" w:hAnsi="Palatino Linotype" w:cs="Palatino Linotype"/>
          <w:lang w:val="es-ES_tradnl"/>
        </w:rPr>
        <w:t xml:space="preserve"> relativo</w:t>
      </w:r>
      <w:r w:rsidR="00D1256E" w:rsidRPr="00FC37C6">
        <w:rPr>
          <w:rFonts w:ascii="Palatino Linotype" w:eastAsia="Palatino Linotype" w:hAnsi="Palatino Linotype" w:cs="Palatino Linotype"/>
          <w:lang w:val="es-ES_tradnl"/>
        </w:rPr>
        <w:t xml:space="preserve"> a la política ambiental municipal</w:t>
      </w:r>
      <w:r w:rsidR="00332259" w:rsidRPr="00FC37C6">
        <w:rPr>
          <w:rFonts w:ascii="Palatino Linotype" w:eastAsia="Palatino Linotype" w:hAnsi="Palatino Linotype" w:cs="Palatino Linotype"/>
          <w:lang w:val="es-ES_tradnl"/>
        </w:rPr>
        <w:t xml:space="preserve"> para expedir las autorizaciones a los prestadores de servicio, que les permita efectuar carga y descarga, recolección y/o transporte, y/o reuso, y/o tratamiento, y/o disposición final de residuos sólidos urbanos, la cual trabajará en </w:t>
      </w:r>
      <w:r w:rsidR="00332259" w:rsidRPr="00FC37C6">
        <w:rPr>
          <w:rFonts w:ascii="Palatino Linotype" w:eastAsia="Palatino Linotype" w:hAnsi="Palatino Linotype" w:cs="Palatino Linotype"/>
          <w:lang w:val="es-ES_tradnl"/>
        </w:rPr>
        <w:lastRenderedPageBreak/>
        <w:t>conjunto con la Dirección de Servicios Públicos</w:t>
      </w:r>
      <w:r w:rsidR="009470F3" w:rsidRPr="00FC37C6">
        <w:rPr>
          <w:rFonts w:ascii="Palatino Linotype" w:eastAsia="Palatino Linotype" w:hAnsi="Palatino Linotype" w:cs="Palatino Linotype"/>
          <w:lang w:val="es-ES_tradnl"/>
        </w:rPr>
        <w:t xml:space="preserve"> para efecto de planear, ejecutar, realizar, supervisar, controlar y mantener en condiciones de operación los servicios públicos municipales.</w:t>
      </w:r>
    </w:p>
    <w:p w14:paraId="40BEEF6A" w14:textId="77777777" w:rsidR="00D84686" w:rsidRPr="00FC37C6" w:rsidRDefault="00D84686">
      <w:pPr>
        <w:pStyle w:val="Sinespaciado"/>
        <w:spacing w:line="360" w:lineRule="auto"/>
        <w:jc w:val="both"/>
        <w:rPr>
          <w:rFonts w:ascii="Palatino Linotype" w:eastAsia="Palatino Linotype" w:hAnsi="Palatino Linotype" w:cs="Palatino Linotype"/>
          <w:lang w:val="es-ES_tradnl"/>
        </w:rPr>
      </w:pPr>
    </w:p>
    <w:p w14:paraId="0E54935E" w14:textId="14CC7898" w:rsidR="008964D9" w:rsidRPr="00FC37C6" w:rsidRDefault="008964D9">
      <w:pPr>
        <w:pStyle w:val="Sinespaciado"/>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rPr>
        <w:t>Por lo anterior,</w:t>
      </w:r>
      <w:r w:rsidR="00DD4C06" w:rsidRPr="00FC37C6">
        <w:rPr>
          <w:rFonts w:ascii="Palatino Linotype" w:eastAsia="Palatino Linotype" w:hAnsi="Palatino Linotype" w:cs="Palatino Linotype"/>
        </w:rPr>
        <w:t xml:space="preserve"> </w:t>
      </w:r>
      <w:r w:rsidRPr="00FC37C6">
        <w:rPr>
          <w:rFonts w:ascii="Palatino Linotype" w:eastAsia="Palatino Linotype" w:hAnsi="Palatino Linotype" w:cs="Palatino Linotype"/>
        </w:rPr>
        <w:t xml:space="preserve">se advierte que ambas Direcciones son las </w:t>
      </w:r>
      <w:r w:rsidR="00DD4C06" w:rsidRPr="00FC37C6">
        <w:rPr>
          <w:rFonts w:ascii="Palatino Linotype" w:eastAsia="Palatino Linotype" w:hAnsi="Palatino Linotype" w:cs="Palatino Linotype"/>
        </w:rPr>
        <w:t>idóneas</w:t>
      </w:r>
      <w:r w:rsidRPr="00FC37C6">
        <w:rPr>
          <w:rFonts w:ascii="Palatino Linotype" w:eastAsia="Palatino Linotype" w:hAnsi="Palatino Linotype" w:cs="Palatino Linotype"/>
        </w:rPr>
        <w:t xml:space="preserve"> para </w:t>
      </w:r>
      <w:r w:rsidR="00DD4C06" w:rsidRPr="00FC37C6">
        <w:rPr>
          <w:rFonts w:ascii="Palatino Linotype" w:eastAsia="Palatino Linotype" w:hAnsi="Palatino Linotype" w:cs="Palatino Linotype"/>
        </w:rPr>
        <w:t>pronunciarse</w:t>
      </w:r>
      <w:r w:rsidRPr="00FC37C6">
        <w:rPr>
          <w:rFonts w:ascii="Palatino Linotype" w:eastAsia="Palatino Linotype" w:hAnsi="Palatino Linotype" w:cs="Palatino Linotype"/>
        </w:rPr>
        <w:t xml:space="preserve"> relativo a la petición del </w:t>
      </w:r>
      <w:r w:rsidRPr="00FC37C6">
        <w:rPr>
          <w:rFonts w:ascii="Palatino Linotype" w:eastAsia="Palatino Linotype" w:hAnsi="Palatino Linotype" w:cs="Palatino Linotype"/>
          <w:b/>
        </w:rPr>
        <w:t>RECURRENTE</w:t>
      </w:r>
      <w:r w:rsidRPr="00FC37C6">
        <w:rPr>
          <w:rFonts w:ascii="Palatino Linotype" w:eastAsia="Palatino Linotype" w:hAnsi="Palatino Linotype" w:cs="Palatino Linotype"/>
        </w:rPr>
        <w:t>, pues estas h</w:t>
      </w:r>
      <w:r w:rsidR="00E130D5" w:rsidRPr="00FC37C6">
        <w:rPr>
          <w:rFonts w:ascii="Palatino Linotype" w:eastAsia="Palatino Linotype" w:hAnsi="Palatino Linotype" w:cs="Palatino Linotype"/>
        </w:rPr>
        <w:t>icieron</w:t>
      </w:r>
      <w:r w:rsidRPr="00FC37C6">
        <w:rPr>
          <w:rFonts w:ascii="Palatino Linotype" w:eastAsia="Palatino Linotype" w:hAnsi="Palatino Linotype" w:cs="Palatino Linotype"/>
        </w:rPr>
        <w:t xml:space="preserve"> del conocimiento que se han realizado diversas mesas de trabajo con las distintas áreas administrativas competentes, incluso hacen del conocimiento que se realizará lo conducente para llevar a cabo una visita de inspección; además la </w:t>
      </w:r>
      <w:r w:rsidRPr="00FC37C6">
        <w:rPr>
          <w:rFonts w:ascii="Palatino Linotype" w:eastAsia="Palatino Linotype" w:hAnsi="Palatino Linotype" w:cs="Palatino Linotype"/>
          <w:b/>
        </w:rPr>
        <w:t>Directora del Medio Ambiente y Ecología</w:t>
      </w:r>
      <w:r w:rsidRPr="00FC37C6">
        <w:rPr>
          <w:rFonts w:ascii="Palatino Linotype" w:eastAsia="Palatino Linotype" w:hAnsi="Palatino Linotype" w:cs="Palatino Linotype"/>
        </w:rPr>
        <w:t xml:space="preserve"> informa que en fecha tres de agosto de dos mil veintitrés, se constituyeron en el </w:t>
      </w:r>
      <w:r w:rsidRPr="00FC37C6">
        <w:rPr>
          <w:rFonts w:ascii="Palatino Linotype" w:eastAsia="Palatino Linotype" w:hAnsi="Palatino Linotype" w:cs="Palatino Linotype"/>
          <w:b/>
        </w:rPr>
        <w:t>domicilio ubicado en calle Oyameles, Mz.6 Lt. 18, colonia Polígono 5</w:t>
      </w:r>
      <w:r w:rsidRPr="00FC37C6">
        <w:rPr>
          <w:rFonts w:ascii="Palatino Linotype" w:eastAsia="Palatino Linotype" w:hAnsi="Palatino Linotype" w:cs="Palatino Linotype"/>
        </w:rPr>
        <w:t>; atendiendo a una denuncia ciudadana, donde se menciona que hay un lote con acumulación de cascajo, muebles y toda clase de basura provocando fauna nociva, al momento de la inspección se logra observar varias bolsas negras, al parecer con basura. Para corroborar lo expuesto adjuntaron cuatro fotografías como evidencia de que no se encontró lo mencionado en la denuncia</w:t>
      </w:r>
      <w:r w:rsidR="00DD4C06" w:rsidRPr="00FC37C6">
        <w:rPr>
          <w:rFonts w:ascii="Palatino Linotype" w:eastAsia="Palatino Linotype" w:hAnsi="Palatino Linotype" w:cs="Palatino Linotype"/>
        </w:rPr>
        <w:t>.</w:t>
      </w:r>
    </w:p>
    <w:p w14:paraId="54F60428" w14:textId="77777777" w:rsidR="008964D9" w:rsidRPr="00FC37C6" w:rsidRDefault="008964D9">
      <w:pPr>
        <w:pStyle w:val="Sinespaciado"/>
        <w:spacing w:line="360" w:lineRule="auto"/>
        <w:jc w:val="both"/>
        <w:rPr>
          <w:rFonts w:ascii="Palatino Linotype" w:eastAsia="Palatino Linotype" w:hAnsi="Palatino Linotype" w:cs="Palatino Linotype"/>
        </w:rPr>
      </w:pPr>
    </w:p>
    <w:p w14:paraId="41351E76" w14:textId="0FB9F095" w:rsidR="004C1063" w:rsidRPr="00FC37C6" w:rsidRDefault="004C1063">
      <w:pPr>
        <w:pStyle w:val="Sinespaciado"/>
        <w:spacing w:line="360" w:lineRule="auto"/>
        <w:jc w:val="both"/>
        <w:rPr>
          <w:rFonts w:ascii="Palatino Linotype" w:eastAsia="Palatino Linotype" w:hAnsi="Palatino Linotype" w:cs="Palatino Linotype"/>
          <w:lang w:val="es-ES_tradnl"/>
        </w:rPr>
      </w:pPr>
      <w:r w:rsidRPr="00FC37C6">
        <w:rPr>
          <w:rFonts w:ascii="Palatino Linotype" w:eastAsia="Palatino Linotype" w:hAnsi="Palatino Linotype" w:cs="Palatino Linotype"/>
          <w:lang w:val="es-ES_tradnl"/>
        </w:rPr>
        <w:t xml:space="preserve">De tal forma que el Sujeto Obligado </w:t>
      </w:r>
      <w:r w:rsidR="00E3115D" w:rsidRPr="00FC37C6">
        <w:rPr>
          <w:rFonts w:ascii="Palatino Linotype" w:eastAsia="Palatino Linotype" w:hAnsi="Palatino Linotype" w:cs="Palatino Linotype"/>
          <w:lang w:val="es-ES_tradnl"/>
        </w:rPr>
        <w:t>atendió la solicitud del</w:t>
      </w:r>
      <w:r w:rsidR="00C445B1" w:rsidRPr="00FC37C6">
        <w:rPr>
          <w:rFonts w:ascii="Palatino Linotype" w:eastAsia="Palatino Linotype" w:hAnsi="Palatino Linotype" w:cs="Palatino Linotype"/>
          <w:lang w:val="es-ES_tradnl"/>
        </w:rPr>
        <w:t xml:space="preserve"> </w:t>
      </w:r>
      <w:r w:rsidR="00C445B1" w:rsidRPr="00FC37C6">
        <w:rPr>
          <w:rFonts w:ascii="Palatino Linotype" w:eastAsia="Palatino Linotype" w:hAnsi="Palatino Linotype" w:cs="Palatino Linotype"/>
          <w:b/>
          <w:lang w:val="es-ES_tradnl"/>
        </w:rPr>
        <w:t>RECURRENTE</w:t>
      </w:r>
      <w:r w:rsidR="006128E4" w:rsidRPr="00FC37C6">
        <w:rPr>
          <w:rFonts w:ascii="Palatino Linotype" w:eastAsia="Palatino Linotype" w:hAnsi="Palatino Linotype" w:cs="Palatino Linotype"/>
          <w:lang w:val="es-ES_tradnl"/>
        </w:rPr>
        <w:t xml:space="preserve"> en el sentido de las medidas que ha tomado el Ayuntamiento para quitar el parque donde se encuentra ubicado un basurero clandestino ubicado en la colonia polígono 2 y 5 en la calle oyameles entre calle pino y eucalipto</w:t>
      </w:r>
      <w:r w:rsidR="002A39DD" w:rsidRPr="00FC37C6">
        <w:rPr>
          <w:rFonts w:ascii="Palatino Linotype" w:eastAsia="Palatino Linotype" w:hAnsi="Palatino Linotype" w:cs="Palatino Linotype"/>
          <w:lang w:val="es-ES_tradnl"/>
        </w:rPr>
        <w:t>; b</w:t>
      </w:r>
      <w:r w:rsidRPr="00FC37C6">
        <w:rPr>
          <w:rFonts w:ascii="Palatino Linotype" w:eastAsia="Palatino Linotype" w:hAnsi="Palatino Linotype" w:cs="Palatino Linotype"/>
          <w:lang w:val="es-ES_tradnl"/>
        </w:rPr>
        <w:t>ajo esa premisa, el Sujeto Obligado atendió la solicitud de información mediante los pronunciamientos realizados en el Informe Justificado, colmando así los requerimientos del particular.</w:t>
      </w:r>
    </w:p>
    <w:p w14:paraId="4A2AD41B" w14:textId="7BF99A90" w:rsidR="00075D52" w:rsidRPr="00FC37C6" w:rsidRDefault="00075D52">
      <w:pPr>
        <w:spacing w:line="360" w:lineRule="auto"/>
        <w:ind w:right="49"/>
        <w:jc w:val="both"/>
        <w:rPr>
          <w:rFonts w:ascii="Palatino Linotype" w:eastAsia="Palatino Linotype" w:hAnsi="Palatino Linotype" w:cs="Palatino Linotype"/>
          <w:lang w:val="es-ES_tradnl" w:eastAsia="zh-CN"/>
        </w:rPr>
      </w:pPr>
      <w:r w:rsidRPr="00FC37C6">
        <w:rPr>
          <w:rFonts w:ascii="Palatino Linotype" w:eastAsia="Palatino Linotype" w:hAnsi="Palatino Linotype" w:cs="Palatino Linotype"/>
          <w:lang w:val="es-ES_tradnl" w:eastAsia="zh-CN"/>
        </w:rPr>
        <w:lastRenderedPageBreak/>
        <w:t>En consecuencia, al haber realizado la búsqueda exhaustiva y razonable en los archi</w:t>
      </w:r>
      <w:r w:rsidR="00293202" w:rsidRPr="00FC37C6">
        <w:rPr>
          <w:rFonts w:ascii="Palatino Linotype" w:eastAsia="Palatino Linotype" w:hAnsi="Palatino Linotype" w:cs="Palatino Linotype"/>
          <w:lang w:val="es-ES_tradnl" w:eastAsia="zh-CN"/>
        </w:rPr>
        <w:t xml:space="preserve">vos y al haberse pronunciado la </w:t>
      </w:r>
      <w:r w:rsidR="00293202" w:rsidRPr="00FC37C6">
        <w:rPr>
          <w:rFonts w:ascii="Palatino Linotype" w:eastAsia="Palatino Linotype" w:hAnsi="Palatino Linotype" w:cs="Palatino Linotype"/>
          <w:lang w:val="es-ES_tradnl"/>
        </w:rPr>
        <w:t>Dirección de Medio Ambiente y Ecología y la Dirección de Servicios Públicos</w:t>
      </w:r>
      <w:r w:rsidRPr="00FC37C6">
        <w:rPr>
          <w:rFonts w:ascii="Palatino Linotype" w:eastAsia="Palatino Linotype" w:hAnsi="Palatino Linotype" w:cs="Palatino Linotype"/>
          <w:lang w:val="es-ES_tradnl" w:eastAsia="zh-CN"/>
        </w:rPr>
        <w:t xml:space="preserve"> en su carácter de servidor</w:t>
      </w:r>
      <w:r w:rsidR="00293202" w:rsidRPr="00FC37C6">
        <w:rPr>
          <w:rFonts w:ascii="Palatino Linotype" w:eastAsia="Palatino Linotype" w:hAnsi="Palatino Linotype" w:cs="Palatino Linotype"/>
          <w:lang w:val="es-ES_tradnl" w:eastAsia="zh-CN"/>
        </w:rPr>
        <w:t>es</w:t>
      </w:r>
      <w:r w:rsidRPr="00FC37C6">
        <w:rPr>
          <w:rFonts w:ascii="Palatino Linotype" w:eastAsia="Palatino Linotype" w:hAnsi="Palatino Linotype" w:cs="Palatino Linotype"/>
          <w:lang w:val="es-ES_tradnl" w:eastAsia="zh-CN"/>
        </w:rPr>
        <w:t xml:space="preserve"> público</w:t>
      </w:r>
      <w:r w:rsidR="00293202" w:rsidRPr="00FC37C6">
        <w:rPr>
          <w:rFonts w:ascii="Palatino Linotype" w:eastAsia="Palatino Linotype" w:hAnsi="Palatino Linotype" w:cs="Palatino Linotype"/>
          <w:lang w:val="es-ES_tradnl" w:eastAsia="zh-CN"/>
        </w:rPr>
        <w:t>s</w:t>
      </w:r>
      <w:r w:rsidRPr="00FC37C6">
        <w:rPr>
          <w:rFonts w:ascii="Palatino Linotype" w:eastAsia="Palatino Linotype" w:hAnsi="Palatino Linotype" w:cs="Palatino Linotype"/>
          <w:lang w:val="es-ES_tradnl" w:eastAsia="zh-CN"/>
        </w:rPr>
        <w:t xml:space="preserve"> habilitado</w:t>
      </w:r>
      <w:r w:rsidR="00293202" w:rsidRPr="00FC37C6">
        <w:rPr>
          <w:rFonts w:ascii="Palatino Linotype" w:eastAsia="Palatino Linotype" w:hAnsi="Palatino Linotype" w:cs="Palatino Linotype"/>
          <w:lang w:val="es-ES_tradnl" w:eastAsia="zh-CN"/>
        </w:rPr>
        <w:t>s</w:t>
      </w:r>
      <w:r w:rsidRPr="00FC37C6">
        <w:rPr>
          <w:rFonts w:ascii="Palatino Linotype" w:eastAsia="Palatino Linotype" w:hAnsi="Palatino Linotype" w:cs="Palatino Linotype"/>
          <w:lang w:val="es-ES_tradnl" w:eastAsia="zh-CN"/>
        </w:rPr>
        <w:t xml:space="preserve">  competente</w:t>
      </w:r>
      <w:r w:rsidR="00293202" w:rsidRPr="00FC37C6">
        <w:rPr>
          <w:rFonts w:ascii="Palatino Linotype" w:eastAsia="Palatino Linotype" w:hAnsi="Palatino Linotype" w:cs="Palatino Linotype"/>
          <w:lang w:val="es-ES_tradnl" w:eastAsia="zh-CN"/>
        </w:rPr>
        <w:t>s</w:t>
      </w:r>
      <w:r w:rsidRPr="00FC37C6">
        <w:rPr>
          <w:rFonts w:ascii="Palatino Linotype" w:eastAsia="Palatino Linotype" w:hAnsi="Palatino Linotype" w:cs="Palatino Linotype"/>
          <w:lang w:val="es-ES_tradnl" w:eastAsia="zh-CN"/>
        </w:rPr>
        <w:t>, 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6817ED51" w14:textId="77777777" w:rsidR="00075D52" w:rsidRPr="00FC37C6" w:rsidRDefault="00075D52">
      <w:pPr>
        <w:tabs>
          <w:tab w:val="left" w:pos="709"/>
        </w:tabs>
        <w:ind w:left="567" w:right="1324"/>
        <w:jc w:val="both"/>
        <w:rPr>
          <w:rFonts w:ascii="Palatino Linotype" w:eastAsia="Palatino Linotype" w:hAnsi="Palatino Linotype" w:cs="Palatino Linotype"/>
          <w:b/>
          <w:i/>
          <w:sz w:val="22"/>
          <w:szCs w:val="22"/>
          <w:lang w:val="es-ES_tradnl" w:eastAsia="zh-CN"/>
        </w:rPr>
      </w:pPr>
    </w:p>
    <w:p w14:paraId="78F830A3" w14:textId="77777777" w:rsidR="00075D52" w:rsidRPr="00FC37C6" w:rsidRDefault="00075D52">
      <w:pPr>
        <w:tabs>
          <w:tab w:val="left" w:pos="851"/>
        </w:tabs>
        <w:spacing w:line="276" w:lineRule="auto"/>
        <w:ind w:left="851" w:right="1324"/>
        <w:jc w:val="both"/>
        <w:rPr>
          <w:rFonts w:ascii="Palatino Linotype" w:eastAsia="Palatino Linotype" w:hAnsi="Palatino Linotype" w:cs="Palatino Linotype"/>
          <w:b/>
          <w:i/>
          <w:sz w:val="22"/>
          <w:szCs w:val="22"/>
          <w:lang w:val="es-ES_tradnl" w:eastAsia="zh-CN"/>
        </w:rPr>
      </w:pPr>
      <w:r w:rsidRPr="00FC37C6">
        <w:rPr>
          <w:rFonts w:ascii="Palatino Linotype" w:eastAsia="Palatino Linotype" w:hAnsi="Palatino Linotype" w:cs="Palatino Linotype"/>
          <w:b/>
          <w:i/>
          <w:sz w:val="22"/>
          <w:szCs w:val="22"/>
          <w:lang w:val="es-ES_tradnl" w:eastAsia="zh-CN"/>
        </w:rPr>
        <w:t>“El Instituto Federal de Acceso a la Información y Protección de Datos no cuenta con facultades para pronunciarse respecto de la veracidad de los documentos proporcionados por los sujetos obligados</w:t>
      </w:r>
      <w:r w:rsidRPr="00FC37C6">
        <w:rPr>
          <w:rFonts w:ascii="Palatino Linotype" w:eastAsia="Palatino Linotype" w:hAnsi="Palatino Linotype" w:cs="Palatino Linotype"/>
          <w:i/>
          <w:sz w:val="22"/>
          <w:szCs w:val="22"/>
          <w:lang w:val="es-ES_tradnl" w:eastAsia="zh-CN"/>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C37C6">
        <w:rPr>
          <w:rFonts w:ascii="Palatino Linotype" w:eastAsia="Palatino Linotype" w:hAnsi="Palatino Linotype" w:cs="Palatino Linotype"/>
          <w:b/>
          <w:i/>
          <w:sz w:val="22"/>
          <w:szCs w:val="22"/>
          <w:lang w:val="es-ES_tradnl" w:eastAsia="zh-CN"/>
        </w:rPr>
        <w:t>”</w:t>
      </w:r>
    </w:p>
    <w:p w14:paraId="646ED2DA" w14:textId="77777777" w:rsidR="00075D52" w:rsidRPr="00FC37C6" w:rsidRDefault="00075D52">
      <w:pPr>
        <w:spacing w:line="276" w:lineRule="auto"/>
        <w:jc w:val="both"/>
        <w:rPr>
          <w:rFonts w:ascii="Palatino Linotype" w:eastAsia="Palatino Linotype" w:hAnsi="Palatino Linotype" w:cs="Palatino Linotype"/>
          <w:lang w:val="es-ES_tradnl" w:eastAsia="zh-CN"/>
        </w:rPr>
      </w:pPr>
    </w:p>
    <w:p w14:paraId="0A9BD5EE" w14:textId="0AE5C99E" w:rsidR="00075D52" w:rsidRPr="00386BD3" w:rsidRDefault="00075D52">
      <w:pPr>
        <w:spacing w:line="360" w:lineRule="auto"/>
        <w:jc w:val="both"/>
        <w:rPr>
          <w:rFonts w:ascii="Palatino Linotype" w:eastAsia="Palatino Linotype" w:hAnsi="Palatino Linotype" w:cs="Palatino Linotype"/>
        </w:rPr>
      </w:pPr>
      <w:r w:rsidRPr="00386BD3">
        <w:rPr>
          <w:rFonts w:ascii="Palatino Linotype" w:eastAsia="Palatino Linotype" w:hAnsi="Palatino Linotype" w:cs="Palatino Linotype"/>
        </w:rPr>
        <w:lastRenderedPageBreak/>
        <w:t xml:space="preserve">En consecuencia, de todo lo anterior, se actualiza la causal de sobreseimiento prevista en la fracción </w:t>
      </w:r>
      <w:r w:rsidR="00DD0EF5" w:rsidRPr="00386BD3">
        <w:rPr>
          <w:rFonts w:ascii="Palatino Linotype" w:eastAsia="Palatino Linotype" w:hAnsi="Palatino Linotype" w:cs="Palatino Linotype"/>
        </w:rPr>
        <w:t>V</w:t>
      </w:r>
      <w:r w:rsidRPr="00386BD3">
        <w:rPr>
          <w:rFonts w:ascii="Palatino Linotype" w:eastAsia="Palatino Linotype" w:hAnsi="Palatino Linotype" w:cs="Palatino Linotype"/>
        </w:rPr>
        <w:t xml:space="preserve"> del artículo 192 de la Ley de Transparencia y Acceso a la Información Pública del Estado de México y Municipios, que dispone lo siguiente:</w:t>
      </w:r>
    </w:p>
    <w:p w14:paraId="176AD20C" w14:textId="77777777" w:rsidR="00075D52" w:rsidRPr="00386BD3" w:rsidRDefault="00075D52">
      <w:pPr>
        <w:spacing w:line="360" w:lineRule="auto"/>
        <w:jc w:val="both"/>
        <w:rPr>
          <w:rFonts w:ascii="Palatino Linotype" w:eastAsia="Palatino Linotype" w:hAnsi="Palatino Linotype" w:cs="Palatino Linotype"/>
        </w:rPr>
      </w:pPr>
    </w:p>
    <w:p w14:paraId="7808CDE1" w14:textId="77777777" w:rsidR="00075D52" w:rsidRPr="00386BD3" w:rsidRDefault="00075D52">
      <w:pPr>
        <w:ind w:left="992" w:right="1043"/>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b/>
          <w:i/>
          <w:sz w:val="22"/>
          <w:szCs w:val="22"/>
        </w:rPr>
        <w:t xml:space="preserve">“Artículo 192. </w:t>
      </w:r>
      <w:r w:rsidRPr="00386BD3">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4CF216F" w14:textId="77777777" w:rsidR="00075D52" w:rsidRPr="00386BD3" w:rsidRDefault="00075D52">
      <w:pPr>
        <w:ind w:left="992" w:right="1043"/>
        <w:jc w:val="both"/>
        <w:rPr>
          <w:rFonts w:ascii="Palatino Linotype" w:eastAsia="Palatino Linotype" w:hAnsi="Palatino Linotype" w:cs="Palatino Linotype"/>
          <w:i/>
          <w:sz w:val="22"/>
          <w:szCs w:val="22"/>
        </w:rPr>
      </w:pPr>
      <w:r w:rsidRPr="00386BD3">
        <w:rPr>
          <w:rFonts w:ascii="Palatino Linotype" w:eastAsia="Palatino Linotype" w:hAnsi="Palatino Linotype" w:cs="Palatino Linotype"/>
          <w:b/>
          <w:i/>
          <w:sz w:val="22"/>
          <w:szCs w:val="22"/>
        </w:rPr>
        <w:t>…</w:t>
      </w:r>
    </w:p>
    <w:p w14:paraId="194259FF" w14:textId="636DACDD" w:rsidR="00075D52" w:rsidRPr="00FC37C6" w:rsidRDefault="00DD0EF5">
      <w:pPr>
        <w:ind w:left="992" w:right="1043"/>
        <w:jc w:val="both"/>
        <w:rPr>
          <w:rFonts w:ascii="Palatino Linotype" w:eastAsia="Palatino Linotype" w:hAnsi="Palatino Linotype" w:cs="Palatino Linotype"/>
          <w:b/>
          <w:i/>
          <w:sz w:val="22"/>
          <w:szCs w:val="22"/>
        </w:rPr>
      </w:pPr>
      <w:r w:rsidRPr="00386BD3">
        <w:rPr>
          <w:rFonts w:ascii="Palatino Linotype" w:eastAsia="Palatino Linotype" w:hAnsi="Palatino Linotype" w:cs="Palatino Linotype"/>
          <w:b/>
          <w:i/>
          <w:sz w:val="22"/>
          <w:szCs w:val="22"/>
        </w:rPr>
        <w:t>V</w:t>
      </w:r>
      <w:r w:rsidR="00075D52" w:rsidRPr="00386BD3">
        <w:rPr>
          <w:rFonts w:ascii="Palatino Linotype" w:eastAsia="Palatino Linotype" w:hAnsi="Palatino Linotype" w:cs="Palatino Linotype"/>
          <w:b/>
          <w:i/>
          <w:sz w:val="22"/>
          <w:szCs w:val="22"/>
        </w:rPr>
        <w:t>.</w:t>
      </w:r>
      <w:r w:rsidRPr="00386BD3">
        <w:rPr>
          <w:rFonts w:ascii="Palatino Linotype" w:eastAsia="Palatino Linotype" w:hAnsi="Palatino Linotype" w:cs="Palatino Linotype"/>
          <w:b/>
          <w:i/>
          <w:sz w:val="22"/>
          <w:szCs w:val="22"/>
        </w:rPr>
        <w:t xml:space="preserve"> Cuando por cualquier motivo quede sin materia el recurso.</w:t>
      </w:r>
      <w:r w:rsidR="00075D52" w:rsidRPr="00386BD3">
        <w:rPr>
          <w:rFonts w:ascii="Palatino Linotype" w:eastAsia="Palatino Linotype" w:hAnsi="Palatino Linotype" w:cs="Palatino Linotype"/>
          <w:b/>
          <w:i/>
          <w:sz w:val="22"/>
          <w:szCs w:val="22"/>
        </w:rPr>
        <w:t xml:space="preserve"> (Sic)</w:t>
      </w:r>
    </w:p>
    <w:p w14:paraId="218347BB" w14:textId="77777777" w:rsidR="00075D52" w:rsidRPr="00FC37C6" w:rsidRDefault="00075D52">
      <w:pPr>
        <w:spacing w:line="360" w:lineRule="auto"/>
        <w:jc w:val="both"/>
        <w:rPr>
          <w:rFonts w:ascii="Palatino Linotype" w:eastAsia="Palatino Linotype" w:hAnsi="Palatino Linotype" w:cs="Palatino Linotype"/>
          <w:b/>
          <w:i/>
        </w:rPr>
      </w:pPr>
    </w:p>
    <w:p w14:paraId="06D837F9" w14:textId="5C1ED961" w:rsidR="008F720F" w:rsidRDefault="008F720F" w:rsidP="00FC37C6">
      <w:pPr>
        <w:widowControl w:val="0"/>
        <w:spacing w:line="360" w:lineRule="auto"/>
        <w:jc w:val="both"/>
        <w:rPr>
          <w:rFonts w:ascii="Palatino Linotype" w:eastAsia="Palatino Linotype" w:hAnsi="Palatino Linotype" w:cs="Palatino Linotype"/>
        </w:rPr>
      </w:pPr>
      <w:r w:rsidRPr="00FC37C6">
        <w:rPr>
          <w:rFonts w:ascii="Palatino Linotype" w:eastAsia="Palatino Linotype" w:hAnsi="Palatino Linotype" w:cs="Palatino Linotype"/>
        </w:rPr>
        <w:t>Así, con fundamento en lo prescrito en los artículos 5,</w:t>
      </w:r>
      <w:r w:rsidR="00016B96" w:rsidRPr="00386BD3">
        <w:rPr>
          <w:rFonts w:ascii="Palatino Linotype" w:hAnsi="Palatino Linotype"/>
        </w:rPr>
        <w:t xml:space="preserve"> párrafo trigésimo, trigésimo primero y trigésimo segundo, fracciones IV y V de la Constitución Política del Estado Libre y Soberano de México</w:t>
      </w:r>
      <w:r w:rsidRPr="00FC37C6">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26FBC937" w14:textId="24631567" w:rsidR="00FC37C6" w:rsidRDefault="00FC37C6" w:rsidP="00FC37C6">
      <w:pPr>
        <w:widowControl w:val="0"/>
        <w:spacing w:line="360" w:lineRule="auto"/>
        <w:jc w:val="both"/>
        <w:rPr>
          <w:rFonts w:ascii="Palatino Linotype" w:eastAsia="Palatino Linotype" w:hAnsi="Palatino Linotype" w:cs="Palatino Linotype"/>
        </w:rPr>
      </w:pPr>
    </w:p>
    <w:p w14:paraId="0838E2C5" w14:textId="77777777" w:rsidR="00FC37C6" w:rsidRPr="00FC37C6" w:rsidRDefault="00FC37C6" w:rsidP="00FC37C6">
      <w:pPr>
        <w:widowControl w:val="0"/>
        <w:spacing w:line="360" w:lineRule="auto"/>
        <w:jc w:val="both"/>
        <w:rPr>
          <w:rFonts w:ascii="Palatino Linotype" w:eastAsia="Palatino Linotype" w:hAnsi="Palatino Linotype" w:cs="Palatino Linotype"/>
        </w:rPr>
      </w:pPr>
    </w:p>
    <w:p w14:paraId="708DFB1E" w14:textId="77777777" w:rsidR="008F720F" w:rsidRPr="00386BD3" w:rsidRDefault="008F720F">
      <w:pPr>
        <w:spacing w:line="360" w:lineRule="auto"/>
        <w:jc w:val="center"/>
        <w:rPr>
          <w:rFonts w:ascii="Palatino Linotype" w:eastAsia="Calibri" w:hAnsi="Palatino Linotype" w:cs="Tahoma"/>
          <w:b/>
          <w:bCs/>
          <w:lang w:eastAsia="en-US"/>
        </w:rPr>
      </w:pPr>
      <w:r w:rsidRPr="00386BD3">
        <w:rPr>
          <w:rFonts w:ascii="Palatino Linotype" w:eastAsia="Calibri" w:hAnsi="Palatino Linotype" w:cs="Tahoma"/>
          <w:b/>
          <w:bCs/>
          <w:lang w:eastAsia="en-US"/>
        </w:rPr>
        <w:t>R E S U E L V E</w:t>
      </w:r>
    </w:p>
    <w:p w14:paraId="11E79946" w14:textId="77777777" w:rsidR="008F720F" w:rsidRPr="00386BD3" w:rsidRDefault="008F720F">
      <w:pPr>
        <w:spacing w:line="360" w:lineRule="auto"/>
        <w:rPr>
          <w:rFonts w:ascii="Palatino Linotype" w:eastAsia="Calibri" w:hAnsi="Palatino Linotype" w:cs="Tahoma"/>
          <w:bCs/>
          <w:lang w:eastAsia="en-US"/>
        </w:rPr>
      </w:pPr>
    </w:p>
    <w:p w14:paraId="71A60F08" w14:textId="410B1FF2" w:rsidR="00A7789E" w:rsidRPr="00386BD3" w:rsidRDefault="00143E2C">
      <w:pPr>
        <w:spacing w:line="360" w:lineRule="auto"/>
        <w:contextualSpacing/>
        <w:jc w:val="both"/>
        <w:rPr>
          <w:rFonts w:ascii="Palatino Linotype" w:eastAsia="Calibri" w:hAnsi="Palatino Linotype" w:cs="Arial"/>
        </w:rPr>
      </w:pPr>
      <w:r w:rsidRPr="00FC37C6">
        <w:rPr>
          <w:rFonts w:ascii="Palatino Linotype" w:eastAsia="Palatino Linotype" w:hAnsi="Palatino Linotype" w:cs="Palatino Linotype"/>
          <w:b/>
          <w:sz w:val="28"/>
          <w:szCs w:val="28"/>
        </w:rPr>
        <w:t>PRIMERO</w:t>
      </w:r>
      <w:r w:rsidRPr="00FC37C6">
        <w:rPr>
          <w:rFonts w:ascii="Palatino Linotype" w:eastAsia="Palatino Linotype" w:hAnsi="Palatino Linotype" w:cs="Palatino Linotype"/>
          <w:b/>
        </w:rPr>
        <w:t>.</w:t>
      </w:r>
      <w:r w:rsidRPr="00FC37C6">
        <w:rPr>
          <w:rFonts w:ascii="Palatino Linotype" w:eastAsia="Palatino Linotype" w:hAnsi="Palatino Linotype" w:cs="Palatino Linotype"/>
        </w:rPr>
        <w:t xml:space="preserve"> </w:t>
      </w:r>
      <w:r w:rsidR="00A7789E" w:rsidRPr="00386BD3">
        <w:rPr>
          <w:rFonts w:ascii="Palatino Linotype" w:hAnsi="Palatino Linotype" w:cs="Arial"/>
          <w:lang w:val="es-ES"/>
        </w:rPr>
        <w:t xml:space="preserve">Se </w:t>
      </w:r>
      <w:r w:rsidR="00A7789E" w:rsidRPr="00386BD3">
        <w:rPr>
          <w:rFonts w:ascii="Palatino Linotype" w:hAnsi="Palatino Linotype" w:cs="Arial"/>
          <w:b/>
          <w:lang w:val="es-ES"/>
        </w:rPr>
        <w:t>SOBRESEE</w:t>
      </w:r>
      <w:r w:rsidR="00A7789E" w:rsidRPr="00386BD3">
        <w:rPr>
          <w:rFonts w:ascii="Palatino Linotype" w:hAnsi="Palatino Linotype" w:cs="Arial"/>
          <w:lang w:val="es-ES"/>
        </w:rPr>
        <w:t xml:space="preserve"> el Recurso de Revisión </w:t>
      </w:r>
      <w:r w:rsidR="00A7789E" w:rsidRPr="00386BD3">
        <w:rPr>
          <w:rFonts w:ascii="Palatino Linotype" w:hAnsi="Palatino Linotype" w:cs="Arial"/>
          <w:b/>
          <w:lang w:val="es-ES"/>
        </w:rPr>
        <w:t>04252/INFOEM/IP/RR/2023</w:t>
      </w:r>
      <w:r w:rsidR="00A7789E" w:rsidRPr="00386BD3">
        <w:rPr>
          <w:rFonts w:ascii="Palatino Linotype" w:hAnsi="Palatino Linotype" w:cs="Arial"/>
          <w:lang w:val="es-ES"/>
        </w:rPr>
        <w:t xml:space="preserve">, </w:t>
      </w:r>
      <w:r w:rsidR="00A7789E" w:rsidRPr="00FC37C6">
        <w:rPr>
          <w:rFonts w:ascii="Palatino Linotype" w:hAnsi="Palatino Linotype"/>
          <w:b/>
          <w:bCs/>
        </w:rPr>
        <w:t>por resultar improcedente</w:t>
      </w:r>
      <w:r w:rsidR="00A7789E" w:rsidRPr="00FC37C6">
        <w:rPr>
          <w:rFonts w:ascii="Palatino Linotype" w:hAnsi="Palatino Linotype" w:cs="Arial"/>
        </w:rPr>
        <w:t xml:space="preserve">, </w:t>
      </w:r>
      <w:r w:rsidR="00A7789E" w:rsidRPr="00FC37C6">
        <w:rPr>
          <w:rFonts w:ascii="Palatino Linotype" w:hAnsi="Palatino Linotype"/>
        </w:rPr>
        <w:t xml:space="preserve">de conformidad con la fracción IV del artículo 192, en relación con la fracción VI del artículo 191, de la Ley de Transparencia y Acceso a la Información Pública del Estado de México y Municipios, en términos del Considerando </w:t>
      </w:r>
      <w:r w:rsidR="00A7789E" w:rsidRPr="00386BD3">
        <w:rPr>
          <w:rFonts w:ascii="Palatino Linotype" w:eastAsia="Calibri" w:hAnsi="Palatino Linotype" w:cs="Arial"/>
          <w:b/>
        </w:rPr>
        <w:t>SEXTO</w:t>
      </w:r>
      <w:r w:rsidR="00A7789E" w:rsidRPr="00386BD3">
        <w:rPr>
          <w:rFonts w:ascii="Palatino Linotype" w:eastAsia="Calibri" w:hAnsi="Palatino Linotype" w:cs="Arial"/>
        </w:rPr>
        <w:t xml:space="preserve"> la presente resolución. </w:t>
      </w:r>
    </w:p>
    <w:p w14:paraId="7E49D610" w14:textId="77777777" w:rsidR="00A7789E" w:rsidRPr="00FC37C6" w:rsidRDefault="00A7789E">
      <w:pPr>
        <w:spacing w:line="360" w:lineRule="auto"/>
        <w:contextualSpacing/>
        <w:jc w:val="both"/>
        <w:rPr>
          <w:rFonts w:ascii="Palatino Linotype" w:eastAsia="Palatino Linotype" w:hAnsi="Palatino Linotype" w:cs="Palatino Linotype"/>
        </w:rPr>
      </w:pPr>
    </w:p>
    <w:p w14:paraId="7A3C9AB6" w14:textId="470A49C5" w:rsidR="00075D52" w:rsidRPr="00FC37C6" w:rsidRDefault="008C4C6A">
      <w:pPr>
        <w:spacing w:line="360" w:lineRule="auto"/>
        <w:jc w:val="both"/>
        <w:rPr>
          <w:rFonts w:ascii="Palatino Linotype" w:eastAsia="Palatino Linotype" w:hAnsi="Palatino Linotype" w:cs="Palatino Linotype"/>
        </w:rPr>
      </w:pPr>
      <w:r w:rsidRPr="00386BD3">
        <w:rPr>
          <w:rFonts w:ascii="Palatino Linotype" w:eastAsia="Palatino Linotype" w:hAnsi="Palatino Linotype" w:cs="Palatino Linotype"/>
          <w:b/>
          <w:sz w:val="28"/>
          <w:szCs w:val="28"/>
        </w:rPr>
        <w:lastRenderedPageBreak/>
        <w:t>SEGUNDO</w:t>
      </w:r>
      <w:r w:rsidR="00075D52" w:rsidRPr="00386BD3">
        <w:rPr>
          <w:rFonts w:ascii="Palatino Linotype" w:eastAsia="Palatino Linotype" w:hAnsi="Palatino Linotype" w:cs="Palatino Linotype"/>
          <w:b/>
          <w:sz w:val="28"/>
          <w:szCs w:val="28"/>
        </w:rPr>
        <w:t xml:space="preserve">. </w:t>
      </w:r>
      <w:r w:rsidR="00075D52" w:rsidRPr="00FC37C6">
        <w:rPr>
          <w:rFonts w:ascii="Palatino Linotype" w:eastAsia="Palatino Linotype" w:hAnsi="Palatino Linotype" w:cs="Palatino Linotype"/>
        </w:rPr>
        <w:t>Se</w:t>
      </w:r>
      <w:r w:rsidR="00075D52" w:rsidRPr="00FC37C6">
        <w:rPr>
          <w:rFonts w:ascii="Palatino Linotype" w:eastAsia="Palatino Linotype" w:hAnsi="Palatino Linotype" w:cs="Palatino Linotype"/>
          <w:b/>
        </w:rPr>
        <w:t xml:space="preserve"> SOBRESEE </w:t>
      </w:r>
      <w:r w:rsidR="00075D52" w:rsidRPr="00FC37C6">
        <w:rPr>
          <w:rFonts w:ascii="Palatino Linotype" w:eastAsia="Palatino Linotype" w:hAnsi="Palatino Linotype" w:cs="Palatino Linotype"/>
        </w:rPr>
        <w:t xml:space="preserve">el Recurso de Revisión número </w:t>
      </w:r>
      <w:r w:rsidR="003963BD" w:rsidRPr="00FC37C6">
        <w:rPr>
          <w:rFonts w:ascii="Palatino Linotype" w:hAnsi="Palatino Linotype"/>
          <w:b/>
        </w:rPr>
        <w:t>04436/INFOEM/IP/RR/2023</w:t>
      </w:r>
      <w:r w:rsidR="00075D52" w:rsidRPr="00FC37C6">
        <w:rPr>
          <w:rFonts w:ascii="Palatino Linotype" w:eastAsia="Palatino Linotype" w:hAnsi="Palatino Linotype" w:cs="Palatino Linotype"/>
          <w:b/>
        </w:rPr>
        <w:t xml:space="preserve">, </w:t>
      </w:r>
      <w:r w:rsidR="00075D52" w:rsidRPr="00FC37C6">
        <w:rPr>
          <w:rFonts w:ascii="Palatino Linotype" w:eastAsia="Palatino Linotype" w:hAnsi="Palatino Linotype" w:cs="Palatino Linotype"/>
        </w:rPr>
        <w:t xml:space="preserve">porque </w:t>
      </w:r>
      <w:r w:rsidR="003905B6" w:rsidRPr="00FC37C6">
        <w:rPr>
          <w:rFonts w:ascii="Palatino Linotype" w:eastAsia="Palatino Linotype" w:hAnsi="Palatino Linotype" w:cs="Palatino Linotype"/>
        </w:rPr>
        <w:t>al actualizarse</w:t>
      </w:r>
      <w:r w:rsidR="00075D52" w:rsidRPr="00FC37C6">
        <w:rPr>
          <w:rFonts w:ascii="Palatino Linotype" w:eastAsia="Palatino Linotype" w:hAnsi="Palatino Linotype" w:cs="Palatino Linotype"/>
        </w:rPr>
        <w:t xml:space="preserve"> la causal prevista en el artículo 192, fracción </w:t>
      </w:r>
      <w:r w:rsidR="00DD0EF5" w:rsidRPr="00FC37C6">
        <w:rPr>
          <w:rFonts w:ascii="Palatino Linotype" w:eastAsia="Palatino Linotype" w:hAnsi="Palatino Linotype" w:cs="Palatino Linotype"/>
        </w:rPr>
        <w:t>V</w:t>
      </w:r>
      <w:r w:rsidR="00075D52" w:rsidRPr="00FC37C6">
        <w:rPr>
          <w:rFonts w:ascii="Palatino Linotype" w:eastAsia="Palatino Linotype" w:hAnsi="Palatino Linotype" w:cs="Palatino Linotype"/>
        </w:rPr>
        <w:t xml:space="preserve">, de la Ley de Transparencia y Acceso a la Información Pública del Estado de México y Municipios, quedando sin materia en términos del considerando </w:t>
      </w:r>
      <w:r w:rsidR="003963BD" w:rsidRPr="00FC37C6">
        <w:rPr>
          <w:rFonts w:ascii="Palatino Linotype" w:eastAsia="Palatino Linotype" w:hAnsi="Palatino Linotype" w:cs="Palatino Linotype"/>
          <w:b/>
        </w:rPr>
        <w:t>SEXTO</w:t>
      </w:r>
      <w:r w:rsidR="00075D52" w:rsidRPr="00FC37C6">
        <w:rPr>
          <w:rFonts w:ascii="Palatino Linotype" w:eastAsia="Palatino Linotype" w:hAnsi="Palatino Linotype" w:cs="Palatino Linotype"/>
          <w:b/>
        </w:rPr>
        <w:t xml:space="preserve"> </w:t>
      </w:r>
      <w:r w:rsidR="00075D52" w:rsidRPr="00FC37C6">
        <w:rPr>
          <w:rFonts w:ascii="Palatino Linotype" w:eastAsia="Palatino Linotype" w:hAnsi="Palatino Linotype" w:cs="Palatino Linotype"/>
        </w:rPr>
        <w:t>de la presente Resolución.</w:t>
      </w:r>
    </w:p>
    <w:p w14:paraId="07154526" w14:textId="42E2E373" w:rsidR="008C4C6A" w:rsidRPr="00386BD3" w:rsidRDefault="008C4C6A">
      <w:pPr>
        <w:spacing w:line="276" w:lineRule="auto"/>
        <w:ind w:left="851" w:right="899"/>
        <w:jc w:val="both"/>
        <w:rPr>
          <w:rFonts w:ascii="Palatino Linotype" w:eastAsia="Palatino Linotype" w:hAnsi="Palatino Linotype" w:cs="Palatino Linotype"/>
          <w:i/>
          <w:sz w:val="22"/>
          <w:szCs w:val="22"/>
        </w:rPr>
      </w:pPr>
    </w:p>
    <w:p w14:paraId="36D48794" w14:textId="77777777" w:rsidR="00075D52" w:rsidRPr="00386BD3" w:rsidRDefault="00075D52">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386BD3">
        <w:rPr>
          <w:rFonts w:ascii="Palatino Linotype" w:hAnsi="Palatino Linotype" w:cs="Arial"/>
          <w:b/>
          <w:sz w:val="28"/>
        </w:rPr>
        <w:t xml:space="preserve">TERCERO. </w:t>
      </w:r>
      <w:r w:rsidRPr="00FC37C6">
        <w:rPr>
          <w:rFonts w:ascii="Palatino Linotype" w:hAnsi="Palatino Linotype" w:cs="Arial"/>
          <w:b/>
          <w:lang w:val="es-ES_tradnl"/>
        </w:rPr>
        <w:t xml:space="preserve">Notifíquese </w:t>
      </w:r>
      <w:r w:rsidRPr="00FC37C6">
        <w:rPr>
          <w:rFonts w:ascii="Palatino Linotype" w:hAnsi="Palatino Linotype" w:cs="Arial"/>
          <w:lang w:val="es-ES_tradnl"/>
        </w:rPr>
        <w:t xml:space="preserve">la presente resolución </w:t>
      </w:r>
      <w:r w:rsidRPr="00386BD3">
        <w:rPr>
          <w:rFonts w:ascii="Palatino Linotype" w:hAnsi="Palatino Linotype"/>
          <w:lang w:eastAsia="es-ES_tradnl"/>
        </w:rPr>
        <w:t xml:space="preserve">mediante </w:t>
      </w:r>
      <w:r w:rsidRPr="00386BD3">
        <w:rPr>
          <w:rFonts w:ascii="Palatino Linotype" w:hAnsi="Palatino Linotype" w:cs="Arial"/>
        </w:rPr>
        <w:t>Sistema de Acceso a la Información Mexiquense</w:t>
      </w:r>
      <w:r w:rsidRPr="00386BD3">
        <w:rPr>
          <w:rFonts w:ascii="Palatino Linotype" w:hAnsi="Palatino Linotype"/>
          <w:lang w:eastAsia="es-ES_tradnl"/>
        </w:rPr>
        <w:t xml:space="preserve"> </w:t>
      </w:r>
      <w:r w:rsidRPr="00FC37C6">
        <w:rPr>
          <w:rFonts w:ascii="Palatino Linotype" w:hAnsi="Palatino Linotype" w:cs="Arial"/>
          <w:lang w:val="es-ES_tradnl"/>
        </w:rPr>
        <w:t xml:space="preserve">al Titular de la Unidad de Transparencia del </w:t>
      </w:r>
      <w:r w:rsidRPr="00FC37C6">
        <w:rPr>
          <w:rFonts w:ascii="Palatino Linotype" w:hAnsi="Palatino Linotype" w:cs="Arial"/>
          <w:b/>
          <w:lang w:val="es-ES_tradnl"/>
        </w:rPr>
        <w:t>SUJETO OBLIGADO</w:t>
      </w:r>
      <w:r w:rsidRPr="00FC37C6">
        <w:rPr>
          <w:rFonts w:ascii="Palatino Linotype" w:hAnsi="Palatino Linotype" w:cs="Arial"/>
          <w:lang w:val="es-ES_tradnl"/>
        </w:rPr>
        <w:t>, para su conocimiento.</w:t>
      </w:r>
    </w:p>
    <w:p w14:paraId="12620259" w14:textId="77777777" w:rsidR="00075D52" w:rsidRPr="00386BD3" w:rsidRDefault="00075D52">
      <w:pPr>
        <w:widowControl w:val="0"/>
        <w:autoSpaceDE w:val="0"/>
        <w:autoSpaceDN w:val="0"/>
        <w:adjustRightInd w:val="0"/>
        <w:spacing w:line="360" w:lineRule="auto"/>
        <w:jc w:val="both"/>
        <w:rPr>
          <w:rFonts w:ascii="Palatino Linotype" w:hAnsi="Palatino Linotype" w:cs="Arial"/>
          <w:b/>
          <w:sz w:val="28"/>
        </w:rPr>
      </w:pPr>
    </w:p>
    <w:p w14:paraId="5500D20B" w14:textId="77777777" w:rsidR="00075D52" w:rsidRPr="00386BD3" w:rsidRDefault="00075D52">
      <w:pPr>
        <w:spacing w:line="360" w:lineRule="auto"/>
        <w:ind w:right="49"/>
        <w:jc w:val="both"/>
        <w:rPr>
          <w:rFonts w:ascii="Palatino Linotype" w:hAnsi="Palatino Linotype" w:cs="Arial"/>
        </w:rPr>
      </w:pPr>
      <w:r w:rsidRPr="00386BD3">
        <w:rPr>
          <w:rFonts w:ascii="Palatino Linotype" w:hAnsi="Palatino Linotype" w:cs="Arial"/>
          <w:b/>
          <w:sz w:val="28"/>
        </w:rPr>
        <w:t>CUARTO.</w:t>
      </w:r>
      <w:r w:rsidRPr="00386BD3">
        <w:rPr>
          <w:rFonts w:ascii="Palatino Linotype" w:eastAsiaTheme="minorEastAsia" w:hAnsi="Palatino Linotype"/>
          <w:b/>
          <w:szCs w:val="17"/>
          <w:lang w:eastAsia="es-ES_tradnl"/>
        </w:rPr>
        <w:t xml:space="preserve"> </w:t>
      </w:r>
      <w:r w:rsidRPr="00FC37C6">
        <w:rPr>
          <w:rFonts w:ascii="Palatino Linotype" w:hAnsi="Palatino Linotype"/>
          <w:b/>
          <w:szCs w:val="17"/>
          <w:lang w:eastAsia="es-ES_tradnl"/>
        </w:rPr>
        <w:t>Notifíquese</w:t>
      </w:r>
      <w:r w:rsidRPr="00FC37C6">
        <w:rPr>
          <w:rFonts w:ascii="Palatino Linotype" w:hAnsi="Palatino Linotype"/>
          <w:szCs w:val="17"/>
          <w:lang w:eastAsia="es-ES_tradnl"/>
        </w:rPr>
        <w:t xml:space="preserve"> al </w:t>
      </w:r>
      <w:r w:rsidRPr="00FC37C6">
        <w:rPr>
          <w:rFonts w:ascii="Palatino Linotype" w:hAnsi="Palatino Linotype"/>
          <w:b/>
        </w:rPr>
        <w:t>RECURRENTE</w:t>
      </w:r>
      <w:r w:rsidRPr="00FC37C6">
        <w:rPr>
          <w:rFonts w:ascii="Palatino Linotype" w:hAnsi="Palatino Linotype"/>
          <w:szCs w:val="17"/>
          <w:lang w:eastAsia="es-ES_tradnl"/>
        </w:rPr>
        <w:t xml:space="preserve"> la </w:t>
      </w:r>
      <w:r w:rsidRPr="00FC37C6">
        <w:rPr>
          <w:rFonts w:ascii="Palatino Linotype" w:hAnsi="Palatino Linotype" w:cs="Arial"/>
        </w:rPr>
        <w:t>presente</w:t>
      </w:r>
      <w:r w:rsidRPr="00FC37C6">
        <w:rPr>
          <w:rFonts w:ascii="Palatino Linotype" w:hAnsi="Palatino Linotype"/>
          <w:szCs w:val="17"/>
          <w:lang w:eastAsia="es-ES_tradnl"/>
        </w:rPr>
        <w:t xml:space="preserve"> </w:t>
      </w:r>
      <w:r w:rsidRPr="00FC37C6">
        <w:rPr>
          <w:rFonts w:ascii="Palatino Linotype" w:hAnsi="Palatino Linotype"/>
          <w:shd w:val="clear" w:color="auto" w:fill="FFFFFF"/>
        </w:rPr>
        <w:t xml:space="preserve">resolución </w:t>
      </w:r>
      <w:r w:rsidRPr="00386BD3">
        <w:rPr>
          <w:rFonts w:ascii="Palatino Linotype" w:hAnsi="Palatino Linotype"/>
          <w:szCs w:val="17"/>
          <w:lang w:eastAsia="es-ES_tradnl"/>
        </w:rPr>
        <w:t xml:space="preserve">vía </w:t>
      </w:r>
      <w:r w:rsidRPr="00386BD3">
        <w:rPr>
          <w:rFonts w:ascii="Palatino Linotype" w:hAnsi="Palatino Linotype" w:cs="Arial"/>
        </w:rPr>
        <w:t xml:space="preserve">Sistema de Acceso a la Información Mexiquense </w:t>
      </w:r>
      <w:r w:rsidRPr="00386BD3">
        <w:rPr>
          <w:rFonts w:ascii="Palatino Linotype" w:hAnsi="Palatino Linotype" w:cs="Arial"/>
          <w:b/>
          <w:bCs/>
        </w:rPr>
        <w:t>SAIMEX</w:t>
      </w:r>
      <w:r w:rsidRPr="00386BD3">
        <w:rPr>
          <w:rFonts w:ascii="Palatino Linotype" w:hAnsi="Palatino Linotype" w:cs="Arial"/>
        </w:rPr>
        <w:t>.</w:t>
      </w:r>
    </w:p>
    <w:p w14:paraId="1B86D54D" w14:textId="77777777" w:rsidR="00075D52" w:rsidRPr="00FC37C6" w:rsidRDefault="00075D52">
      <w:pPr>
        <w:widowControl w:val="0"/>
        <w:autoSpaceDE w:val="0"/>
        <w:autoSpaceDN w:val="0"/>
        <w:adjustRightInd w:val="0"/>
        <w:spacing w:line="360" w:lineRule="auto"/>
        <w:jc w:val="both"/>
        <w:rPr>
          <w:rFonts w:ascii="Palatino Linotype" w:hAnsi="Palatino Linotype"/>
          <w:b/>
        </w:rPr>
      </w:pPr>
    </w:p>
    <w:p w14:paraId="6E9CB229" w14:textId="32857126" w:rsidR="00FD2259" w:rsidRPr="00386BD3" w:rsidRDefault="00075D52">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386BD3">
        <w:rPr>
          <w:rFonts w:ascii="Palatino Linotype" w:hAnsi="Palatino Linotype" w:cs="Arial"/>
          <w:b/>
          <w:sz w:val="28"/>
        </w:rPr>
        <w:t>QUINTO.</w:t>
      </w:r>
      <w:r w:rsidRPr="00FC37C6">
        <w:rPr>
          <w:rFonts w:ascii="Palatino Linotype" w:hAnsi="Palatino Linotype"/>
          <w:b/>
          <w:szCs w:val="17"/>
          <w:lang w:eastAsia="es-ES_tradnl"/>
        </w:rPr>
        <w:t xml:space="preserve"> Hágase</w:t>
      </w:r>
      <w:r w:rsidRPr="00FC37C6">
        <w:rPr>
          <w:rFonts w:ascii="Palatino Linotype" w:hAnsi="Palatino Linotype"/>
          <w:szCs w:val="17"/>
          <w:lang w:eastAsia="es-ES_tradnl"/>
        </w:rPr>
        <w:t xml:space="preserve"> </w:t>
      </w:r>
      <w:r w:rsidRPr="00FC37C6">
        <w:rPr>
          <w:rFonts w:ascii="Palatino Linotype" w:hAnsi="Palatino Linotype"/>
          <w:b/>
          <w:szCs w:val="17"/>
          <w:lang w:eastAsia="es-ES_tradnl"/>
        </w:rPr>
        <w:t>del conocimiento</w:t>
      </w:r>
      <w:r w:rsidRPr="00FC37C6">
        <w:rPr>
          <w:rFonts w:ascii="Palatino Linotype" w:hAnsi="Palatino Linotype"/>
          <w:szCs w:val="17"/>
          <w:lang w:eastAsia="es-ES_tradnl"/>
        </w:rPr>
        <w:t xml:space="preserve"> </w:t>
      </w:r>
      <w:r w:rsidRPr="00FC37C6">
        <w:rPr>
          <w:rFonts w:ascii="Palatino Linotype" w:hAnsi="Palatino Linotype"/>
        </w:rPr>
        <w:t>del</w:t>
      </w:r>
      <w:r w:rsidRPr="00FC37C6">
        <w:rPr>
          <w:rFonts w:ascii="Palatino Linotype" w:hAnsi="Palatino Linotype" w:cs="Arial"/>
          <w:b/>
        </w:rPr>
        <w:t xml:space="preserve"> RECURRENTE</w:t>
      </w:r>
      <w:r w:rsidRPr="00386BD3">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EA3DD6D" w14:textId="6A4ED12F" w:rsidR="00B93985" w:rsidRDefault="00B93985" w:rsidP="00FC37C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CBBE8D7" w14:textId="7FE0681A" w:rsidR="00FC37C6" w:rsidRDefault="00FC37C6" w:rsidP="00FC37C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F06B224" w14:textId="1EED034B" w:rsidR="00FC37C6" w:rsidRDefault="00FC37C6" w:rsidP="00FC37C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A42386" w14:textId="04F385E7" w:rsidR="00FC37C6" w:rsidRDefault="00FC37C6" w:rsidP="00FC37C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D64A791" w14:textId="697D2570" w:rsidR="00FC37C6" w:rsidRDefault="00FC37C6" w:rsidP="00FC37C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11229A2" w14:textId="77777777" w:rsidR="00FC37C6" w:rsidRPr="00386BD3" w:rsidRDefault="00FC37C6">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FA4C5CA" w14:textId="43105FD4" w:rsidR="00E16CB3" w:rsidRPr="00386BD3" w:rsidRDefault="00FD2259">
      <w:pPr>
        <w:widowControl w:val="0"/>
        <w:tabs>
          <w:tab w:val="left" w:pos="1701"/>
        </w:tabs>
        <w:spacing w:before="280" w:after="280" w:line="360" w:lineRule="auto"/>
        <w:contextualSpacing/>
        <w:jc w:val="both"/>
        <w:rPr>
          <w:rFonts w:ascii="Palatino Linotype" w:hAnsi="Palatino Linotype" w:cs="Arial"/>
        </w:rPr>
      </w:pPr>
      <w:r w:rsidRPr="00386BD3">
        <w:rPr>
          <w:rFonts w:ascii="Palatino Linotype" w:hAnsi="Palatino Linotype" w:cs="Arial"/>
          <w:lang w:val="es-ES"/>
        </w:rPr>
        <w:lastRenderedPageBreak/>
        <w:t xml:space="preserve">ASÍ LO RESUELVE, POR </w:t>
      </w:r>
      <w:r w:rsidR="00FC37C6">
        <w:rPr>
          <w:rFonts w:ascii="Palatino Linotype" w:hAnsi="Palatino Linotype" w:cs="Arial"/>
          <w:lang w:val="es-ES"/>
        </w:rPr>
        <w:t>UNANIMIDAD</w:t>
      </w:r>
      <w:r w:rsidRPr="00386BD3">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386BD3">
        <w:rPr>
          <w:rFonts w:ascii="Palatino Linotype" w:eastAsiaTheme="minorEastAsia" w:hAnsi="Palatino Linotype"/>
          <w:szCs w:val="17"/>
          <w:lang w:eastAsia="es-ES_tradnl"/>
        </w:rPr>
        <w:t>COMISIONADOS</w:t>
      </w:r>
      <w:r w:rsidRPr="00386BD3">
        <w:rPr>
          <w:rFonts w:ascii="Palatino Linotype" w:hAnsi="Palatino Linotype" w:cs="Arial"/>
          <w:lang w:val="es-ES"/>
        </w:rPr>
        <w:t xml:space="preserve"> JOSÉ MARTÍNEZ VILCHIS; MARÍA DEL ROSARIO MEJÍA AYALA; SHARON CRISTINA MORALES MARTÍNEZ; LUIS GUSTAVO PARRA NORIEGA </w:t>
      </w:r>
      <w:r w:rsidR="00FC37C6">
        <w:rPr>
          <w:rFonts w:ascii="Palatino Linotype" w:hAnsi="Palatino Linotype" w:cs="Arial"/>
          <w:lang w:val="es-ES"/>
        </w:rPr>
        <w:t xml:space="preserve">(AUSENCIA JUSTIFICADA) </w:t>
      </w:r>
      <w:r w:rsidRPr="00386BD3">
        <w:rPr>
          <w:rFonts w:ascii="Palatino Linotype" w:hAnsi="Palatino Linotype" w:cs="Arial"/>
          <w:lang w:val="es-ES"/>
        </w:rPr>
        <w:t>Y GUADALUPE RAMÍREZ PEÑA; EN LA TRIGÉSIMA NOVENA SESIÓN ORDINARIA CELEBRADA EL PRIMERO DE NOVIEMBRE DE DOS MIL VEINTITRÉS, ANTE EL SECRETARIO TÉCNICO DEL PLENO, ALEXIS TAPIA RAMÍREZ</w:t>
      </w:r>
      <w:r w:rsidR="00E16CB3" w:rsidRPr="00386BD3">
        <w:rPr>
          <w:rFonts w:ascii="Palatino Linotype" w:hAnsi="Palatino Linotype" w:cs="Arial"/>
        </w:rPr>
        <w:t xml:space="preserve"> </w:t>
      </w:r>
    </w:p>
    <w:p w14:paraId="1C4D1F5D" w14:textId="58D05D09" w:rsidR="00EE52D0" w:rsidRPr="00FC37C6" w:rsidRDefault="00AE4392">
      <w:pPr>
        <w:spacing w:line="360" w:lineRule="auto"/>
        <w:jc w:val="both"/>
        <w:rPr>
          <w:rFonts w:ascii="Palatino Linotype" w:eastAsiaTheme="minorEastAsia" w:hAnsi="Palatino Linotype"/>
          <w:sz w:val="16"/>
          <w:szCs w:val="16"/>
          <w:lang w:val="es-419"/>
        </w:rPr>
      </w:pPr>
      <w:r w:rsidRPr="00FC37C6">
        <w:rPr>
          <w:rFonts w:ascii="Palatino Linotype" w:eastAsiaTheme="minorEastAsia" w:hAnsi="Palatino Linotype"/>
          <w:sz w:val="16"/>
          <w:szCs w:val="16"/>
          <w:lang w:val="es-ES_tradnl"/>
        </w:rPr>
        <w:t>SCMM</w:t>
      </w:r>
      <w:r w:rsidR="00DF1688" w:rsidRPr="00FC37C6">
        <w:rPr>
          <w:rFonts w:ascii="Palatino Linotype" w:eastAsiaTheme="minorEastAsia" w:hAnsi="Palatino Linotype"/>
          <w:sz w:val="16"/>
          <w:szCs w:val="16"/>
          <w:lang w:val="es-ES_tradnl"/>
        </w:rPr>
        <w:t>/AGZ</w:t>
      </w:r>
      <w:r w:rsidR="00993225" w:rsidRPr="00FC37C6">
        <w:rPr>
          <w:rFonts w:ascii="Palatino Linotype" w:eastAsiaTheme="minorEastAsia" w:hAnsi="Palatino Linotype"/>
          <w:sz w:val="16"/>
          <w:szCs w:val="16"/>
          <w:lang w:val="es-ES_tradnl"/>
        </w:rPr>
        <w:t>/DEMF/</w:t>
      </w:r>
      <w:r w:rsidR="00513744" w:rsidRPr="00FC37C6">
        <w:rPr>
          <w:rFonts w:ascii="Palatino Linotype" w:eastAsiaTheme="minorEastAsia" w:hAnsi="Palatino Linotype"/>
          <w:sz w:val="16"/>
          <w:szCs w:val="16"/>
          <w:lang w:val="es-419"/>
        </w:rPr>
        <w:t>AGE</w:t>
      </w:r>
    </w:p>
    <w:p w14:paraId="718AD180" w14:textId="759410D6" w:rsidR="00161CD8" w:rsidRPr="00FC37C6" w:rsidRDefault="00161CD8">
      <w:pPr>
        <w:spacing w:line="360" w:lineRule="auto"/>
        <w:jc w:val="both"/>
        <w:rPr>
          <w:rFonts w:ascii="Palatino Linotype" w:eastAsiaTheme="minorEastAsia" w:hAnsi="Palatino Linotype"/>
          <w:sz w:val="20"/>
          <w:lang w:val="es-419"/>
        </w:rPr>
      </w:pPr>
    </w:p>
    <w:p w14:paraId="4C56CCF7" w14:textId="3901F6DF" w:rsidR="00161CD8" w:rsidRPr="00FC37C6" w:rsidRDefault="00161CD8">
      <w:pPr>
        <w:spacing w:line="360" w:lineRule="auto"/>
        <w:jc w:val="both"/>
        <w:rPr>
          <w:rFonts w:ascii="Palatino Linotype" w:eastAsiaTheme="minorEastAsia" w:hAnsi="Palatino Linotype"/>
          <w:sz w:val="20"/>
          <w:lang w:val="es-419"/>
        </w:rPr>
      </w:pPr>
    </w:p>
    <w:p w14:paraId="1B68AC5F" w14:textId="19A96672" w:rsidR="00161CD8" w:rsidRPr="00FC37C6" w:rsidRDefault="00161CD8">
      <w:pPr>
        <w:spacing w:line="360" w:lineRule="auto"/>
        <w:jc w:val="both"/>
        <w:rPr>
          <w:rFonts w:ascii="Palatino Linotype" w:eastAsiaTheme="minorEastAsia" w:hAnsi="Palatino Linotype"/>
          <w:sz w:val="20"/>
          <w:lang w:val="es-419"/>
        </w:rPr>
      </w:pPr>
    </w:p>
    <w:p w14:paraId="12CBE428" w14:textId="32FC839C" w:rsidR="00161CD8" w:rsidRPr="00FC37C6" w:rsidRDefault="00161CD8">
      <w:pPr>
        <w:spacing w:line="360" w:lineRule="auto"/>
        <w:jc w:val="both"/>
        <w:rPr>
          <w:rFonts w:ascii="Palatino Linotype" w:eastAsiaTheme="minorEastAsia" w:hAnsi="Palatino Linotype"/>
          <w:sz w:val="20"/>
          <w:lang w:val="es-419"/>
        </w:rPr>
      </w:pPr>
    </w:p>
    <w:p w14:paraId="1C51D08A" w14:textId="09BA01F2" w:rsidR="00161CD8" w:rsidRPr="00FC37C6" w:rsidRDefault="00161CD8">
      <w:pPr>
        <w:spacing w:line="360" w:lineRule="auto"/>
        <w:jc w:val="both"/>
        <w:rPr>
          <w:rFonts w:ascii="Palatino Linotype" w:eastAsiaTheme="minorEastAsia" w:hAnsi="Palatino Linotype"/>
          <w:sz w:val="20"/>
          <w:lang w:val="es-419"/>
        </w:rPr>
      </w:pPr>
    </w:p>
    <w:p w14:paraId="3FE96327" w14:textId="778D9885" w:rsidR="00161CD8" w:rsidRPr="00FC37C6" w:rsidRDefault="00161CD8">
      <w:pPr>
        <w:spacing w:line="360" w:lineRule="auto"/>
        <w:jc w:val="both"/>
        <w:rPr>
          <w:rFonts w:ascii="Palatino Linotype" w:eastAsiaTheme="minorEastAsia" w:hAnsi="Palatino Linotype"/>
          <w:sz w:val="20"/>
          <w:lang w:val="es-419"/>
        </w:rPr>
      </w:pPr>
    </w:p>
    <w:p w14:paraId="0E211FDA" w14:textId="27CFB9A6" w:rsidR="00161CD8" w:rsidRPr="00FC37C6" w:rsidRDefault="00161CD8">
      <w:pPr>
        <w:spacing w:line="360" w:lineRule="auto"/>
        <w:jc w:val="both"/>
        <w:rPr>
          <w:rFonts w:ascii="Palatino Linotype" w:eastAsiaTheme="minorEastAsia" w:hAnsi="Palatino Linotype"/>
          <w:sz w:val="20"/>
          <w:lang w:val="es-419"/>
        </w:rPr>
      </w:pPr>
    </w:p>
    <w:p w14:paraId="6711EBC5" w14:textId="358ED5EF" w:rsidR="00161CD8" w:rsidRPr="00FC37C6" w:rsidRDefault="00161CD8">
      <w:pPr>
        <w:spacing w:line="360" w:lineRule="auto"/>
        <w:jc w:val="both"/>
        <w:rPr>
          <w:rFonts w:ascii="Palatino Linotype" w:eastAsiaTheme="minorEastAsia" w:hAnsi="Palatino Linotype"/>
          <w:sz w:val="20"/>
          <w:lang w:val="es-419"/>
        </w:rPr>
      </w:pPr>
    </w:p>
    <w:p w14:paraId="43B204D8" w14:textId="1F70B633" w:rsidR="00161CD8" w:rsidRPr="00FC37C6" w:rsidRDefault="00161CD8">
      <w:pPr>
        <w:spacing w:line="360" w:lineRule="auto"/>
        <w:jc w:val="both"/>
        <w:rPr>
          <w:rFonts w:ascii="Palatino Linotype" w:eastAsiaTheme="minorEastAsia" w:hAnsi="Palatino Linotype"/>
          <w:sz w:val="20"/>
          <w:lang w:val="es-419"/>
        </w:rPr>
      </w:pPr>
    </w:p>
    <w:p w14:paraId="420A934D" w14:textId="2AC1C378" w:rsidR="00161CD8" w:rsidRPr="00FC37C6" w:rsidRDefault="00161CD8">
      <w:pPr>
        <w:spacing w:line="360" w:lineRule="auto"/>
        <w:jc w:val="both"/>
        <w:rPr>
          <w:rFonts w:ascii="Palatino Linotype" w:eastAsiaTheme="minorEastAsia" w:hAnsi="Palatino Linotype"/>
          <w:sz w:val="20"/>
          <w:lang w:val="es-419"/>
        </w:rPr>
      </w:pPr>
    </w:p>
    <w:p w14:paraId="6674ABE8" w14:textId="24F3D0E7" w:rsidR="00161CD8" w:rsidRPr="00FC37C6" w:rsidRDefault="00161CD8">
      <w:pPr>
        <w:spacing w:line="360" w:lineRule="auto"/>
        <w:jc w:val="both"/>
        <w:rPr>
          <w:rFonts w:ascii="Palatino Linotype" w:eastAsiaTheme="minorEastAsia" w:hAnsi="Palatino Linotype"/>
          <w:sz w:val="20"/>
          <w:lang w:val="es-419"/>
        </w:rPr>
      </w:pPr>
    </w:p>
    <w:p w14:paraId="38A1FDCB" w14:textId="39922059" w:rsidR="00161CD8" w:rsidRPr="00FC37C6" w:rsidRDefault="00161CD8">
      <w:pPr>
        <w:spacing w:line="360" w:lineRule="auto"/>
        <w:jc w:val="both"/>
        <w:rPr>
          <w:rFonts w:ascii="Palatino Linotype" w:eastAsiaTheme="minorEastAsia" w:hAnsi="Palatino Linotype"/>
          <w:sz w:val="20"/>
          <w:lang w:val="es-419"/>
        </w:rPr>
      </w:pPr>
    </w:p>
    <w:p w14:paraId="35EFDABD" w14:textId="4DA7476C" w:rsidR="00161CD8" w:rsidRPr="00FC37C6" w:rsidRDefault="00161CD8">
      <w:pPr>
        <w:spacing w:line="360" w:lineRule="auto"/>
        <w:jc w:val="both"/>
        <w:rPr>
          <w:rFonts w:ascii="Palatino Linotype" w:eastAsiaTheme="minorEastAsia" w:hAnsi="Palatino Linotype"/>
          <w:sz w:val="20"/>
          <w:lang w:val="es-419"/>
        </w:rPr>
      </w:pPr>
    </w:p>
    <w:p w14:paraId="256BCE02" w14:textId="33CAD90D" w:rsidR="00161CD8" w:rsidRPr="00FC37C6" w:rsidRDefault="00161CD8">
      <w:pPr>
        <w:spacing w:line="360" w:lineRule="auto"/>
        <w:jc w:val="both"/>
        <w:rPr>
          <w:rFonts w:ascii="Palatino Linotype" w:eastAsiaTheme="minorEastAsia" w:hAnsi="Palatino Linotype"/>
          <w:sz w:val="20"/>
          <w:lang w:val="es-419"/>
        </w:rPr>
      </w:pPr>
    </w:p>
    <w:p w14:paraId="07F595A7" w14:textId="737AD78B" w:rsidR="00161CD8" w:rsidRPr="00FC37C6" w:rsidRDefault="00161CD8">
      <w:pPr>
        <w:spacing w:line="360" w:lineRule="auto"/>
        <w:jc w:val="both"/>
        <w:rPr>
          <w:rFonts w:ascii="Palatino Linotype" w:eastAsiaTheme="minorEastAsia" w:hAnsi="Palatino Linotype"/>
          <w:sz w:val="20"/>
          <w:lang w:val="es-419"/>
        </w:rPr>
      </w:pPr>
    </w:p>
    <w:p w14:paraId="4AABF252" w14:textId="77777777" w:rsidR="00161CD8" w:rsidRPr="00FC37C6" w:rsidRDefault="00161CD8">
      <w:pPr>
        <w:spacing w:line="360" w:lineRule="auto"/>
        <w:jc w:val="both"/>
        <w:rPr>
          <w:rFonts w:ascii="Palatino Linotype" w:eastAsiaTheme="minorEastAsia" w:hAnsi="Palatino Linotype"/>
          <w:sz w:val="20"/>
          <w:lang w:val="es-419"/>
        </w:rPr>
      </w:pPr>
    </w:p>
    <w:p w14:paraId="0F9119AB" w14:textId="77777777" w:rsidR="0086430F" w:rsidRPr="00FC37C6" w:rsidRDefault="0086430F">
      <w:pPr>
        <w:spacing w:line="360" w:lineRule="auto"/>
        <w:jc w:val="both"/>
        <w:rPr>
          <w:rFonts w:ascii="Palatino Linotype" w:eastAsiaTheme="minorEastAsia" w:hAnsi="Palatino Linotype"/>
          <w:sz w:val="20"/>
          <w:lang w:val="es-419"/>
        </w:rPr>
      </w:pPr>
    </w:p>
    <w:p w14:paraId="4C927E67" w14:textId="77777777" w:rsidR="0086430F" w:rsidRPr="00FC37C6" w:rsidRDefault="0086430F">
      <w:pPr>
        <w:spacing w:line="360" w:lineRule="auto"/>
        <w:jc w:val="both"/>
        <w:rPr>
          <w:rFonts w:ascii="Palatino Linotype" w:eastAsiaTheme="minorEastAsia" w:hAnsi="Palatino Linotype"/>
          <w:sz w:val="20"/>
          <w:lang w:val="es-419"/>
        </w:rPr>
      </w:pPr>
    </w:p>
    <w:p w14:paraId="2B08019F" w14:textId="77777777" w:rsidR="0086430F" w:rsidRPr="00FC37C6" w:rsidRDefault="0086430F">
      <w:pPr>
        <w:spacing w:line="360" w:lineRule="auto"/>
        <w:jc w:val="both"/>
        <w:rPr>
          <w:rFonts w:ascii="Palatino Linotype" w:eastAsiaTheme="minorEastAsia" w:hAnsi="Palatino Linotype"/>
          <w:sz w:val="20"/>
          <w:lang w:val="es-419"/>
        </w:rPr>
      </w:pPr>
    </w:p>
    <w:p w14:paraId="6D33002F" w14:textId="77777777" w:rsidR="0086430F" w:rsidRPr="00FC37C6" w:rsidRDefault="0086430F">
      <w:pPr>
        <w:spacing w:line="360" w:lineRule="auto"/>
        <w:jc w:val="both"/>
        <w:rPr>
          <w:rFonts w:ascii="Palatino Linotype" w:eastAsiaTheme="minorEastAsia" w:hAnsi="Palatino Linotype"/>
          <w:sz w:val="20"/>
          <w:lang w:val="es-419"/>
        </w:rPr>
      </w:pPr>
    </w:p>
    <w:p w14:paraId="589AF998" w14:textId="77777777" w:rsidR="0086430F" w:rsidRPr="00FC37C6" w:rsidRDefault="0086430F">
      <w:pPr>
        <w:spacing w:line="360" w:lineRule="auto"/>
        <w:jc w:val="both"/>
        <w:rPr>
          <w:rFonts w:ascii="Palatino Linotype" w:eastAsiaTheme="minorEastAsia" w:hAnsi="Palatino Linotype"/>
          <w:sz w:val="20"/>
          <w:lang w:val="es-419"/>
        </w:rPr>
      </w:pPr>
    </w:p>
    <w:p w14:paraId="4C66130F" w14:textId="77777777" w:rsidR="0086430F" w:rsidRPr="00FC37C6" w:rsidRDefault="0086430F">
      <w:pPr>
        <w:spacing w:line="360" w:lineRule="auto"/>
        <w:jc w:val="both"/>
        <w:rPr>
          <w:rFonts w:ascii="Palatino Linotype" w:eastAsiaTheme="minorEastAsia" w:hAnsi="Palatino Linotype"/>
          <w:sz w:val="20"/>
          <w:lang w:val="es-419"/>
        </w:rPr>
      </w:pPr>
    </w:p>
    <w:p w14:paraId="02F6144C" w14:textId="77777777" w:rsidR="0086430F" w:rsidRPr="00FC37C6" w:rsidRDefault="0086430F">
      <w:pPr>
        <w:spacing w:line="360" w:lineRule="auto"/>
        <w:jc w:val="both"/>
        <w:rPr>
          <w:rFonts w:ascii="Palatino Linotype" w:eastAsiaTheme="minorEastAsia" w:hAnsi="Palatino Linotype"/>
          <w:sz w:val="20"/>
          <w:lang w:val="es-419"/>
        </w:rPr>
      </w:pPr>
    </w:p>
    <w:p w14:paraId="35756607" w14:textId="77777777" w:rsidR="0086430F" w:rsidRPr="00FC37C6" w:rsidRDefault="0086430F">
      <w:pPr>
        <w:spacing w:line="360" w:lineRule="auto"/>
        <w:jc w:val="both"/>
        <w:rPr>
          <w:rFonts w:ascii="Palatino Linotype" w:eastAsiaTheme="minorEastAsia" w:hAnsi="Palatino Linotype"/>
          <w:sz w:val="20"/>
          <w:lang w:val="es-419"/>
        </w:rPr>
      </w:pPr>
    </w:p>
    <w:p w14:paraId="73D7D9C8" w14:textId="77777777" w:rsidR="0086430F" w:rsidRPr="00FC37C6" w:rsidRDefault="0086430F">
      <w:pPr>
        <w:spacing w:line="360" w:lineRule="auto"/>
        <w:jc w:val="both"/>
        <w:rPr>
          <w:rFonts w:ascii="Palatino Linotype" w:eastAsiaTheme="minorEastAsia" w:hAnsi="Palatino Linotype"/>
          <w:sz w:val="20"/>
          <w:lang w:val="es-419"/>
        </w:rPr>
      </w:pPr>
    </w:p>
    <w:p w14:paraId="3ACACA30" w14:textId="77777777" w:rsidR="0086430F" w:rsidRPr="00386BD3" w:rsidRDefault="0086430F">
      <w:pPr>
        <w:spacing w:line="360" w:lineRule="auto"/>
        <w:jc w:val="both"/>
        <w:rPr>
          <w:rFonts w:ascii="Palatino Linotype" w:hAnsi="Palatino Linotype"/>
          <w:b/>
          <w:sz w:val="28"/>
          <w:szCs w:val="28"/>
        </w:rPr>
      </w:pPr>
    </w:p>
    <w:sectPr w:rsidR="0086430F" w:rsidRPr="00386BD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D6D7C" w14:textId="77777777" w:rsidR="00FF55F4" w:rsidRDefault="00FF55F4" w:rsidP="00C80F8C">
      <w:r>
        <w:separator/>
      </w:r>
    </w:p>
  </w:endnote>
  <w:endnote w:type="continuationSeparator" w:id="0">
    <w:p w14:paraId="7AE94CA1" w14:textId="77777777" w:rsidR="00FF55F4" w:rsidRDefault="00FF55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40E45" w:rsidRPr="0010196A" w:rsidRDefault="00140E4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4AED">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4AED">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40E45" w:rsidRPr="0010196A" w:rsidRDefault="00140E4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4AE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4AED">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06D05" w14:textId="77777777" w:rsidR="00FF55F4" w:rsidRDefault="00FF55F4" w:rsidP="00C80F8C">
      <w:r>
        <w:separator/>
      </w:r>
    </w:p>
  </w:footnote>
  <w:footnote w:type="continuationSeparator" w:id="0">
    <w:p w14:paraId="15040462" w14:textId="77777777" w:rsidR="00FF55F4" w:rsidRDefault="00FF55F4" w:rsidP="00C80F8C">
      <w:r>
        <w:continuationSeparator/>
      </w:r>
    </w:p>
  </w:footnote>
  <w:footnote w:id="1">
    <w:p w14:paraId="76839065" w14:textId="77777777" w:rsidR="00140E45" w:rsidRDefault="00140E45" w:rsidP="004C1063">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2">
    <w:p w14:paraId="30476F86" w14:textId="77777777" w:rsidR="00140E45" w:rsidRDefault="00140E45" w:rsidP="004C106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3F8E32D5" w14:textId="77777777" w:rsidR="00140E45" w:rsidRDefault="00140E45" w:rsidP="004C106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4D40F656" w14:textId="77777777" w:rsidR="00140E45" w:rsidRDefault="00140E45" w:rsidP="004C1063">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 w:id="5">
    <w:p w14:paraId="2A5092C7" w14:textId="77777777" w:rsidR="00140E45" w:rsidRDefault="00140E45" w:rsidP="00D50141">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14:paraId="701BB096" w14:textId="77777777" w:rsidR="00140E45" w:rsidRDefault="00140E45" w:rsidP="00D50141">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6">
    <w:p w14:paraId="71525197" w14:textId="77777777" w:rsidR="00140E45" w:rsidRDefault="00140E45" w:rsidP="00D50141">
      <w:pPr>
        <w:pBdr>
          <w:top w:val="nil"/>
          <w:left w:val="nil"/>
          <w:bottom w:val="nil"/>
          <w:right w:val="nil"/>
          <w:between w:val="nil"/>
        </w:pBd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40E45" w:rsidRDefault="00FF55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40E45" w:rsidRPr="0010196A" w:rsidRDefault="00FF55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0E45" w:rsidRPr="008F2CCC" w14:paraId="1F097D8A" w14:textId="77777777" w:rsidTr="00DA50F6">
      <w:tc>
        <w:tcPr>
          <w:tcW w:w="3261" w:type="dxa"/>
          <w:vMerge w:val="restart"/>
        </w:tcPr>
        <w:p w14:paraId="1F780A0C" w14:textId="1EFF25F4" w:rsidR="00140E45" w:rsidRPr="008F2CCC" w:rsidRDefault="00140E4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40E45" w:rsidRPr="00664658" w:rsidRDefault="00140E4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EADECCD" w:rsidR="00140E45" w:rsidRPr="00664658" w:rsidRDefault="00140E45" w:rsidP="002C6D7E">
          <w:pPr>
            <w:jc w:val="both"/>
            <w:rPr>
              <w:rFonts w:ascii="Palatino Linotype" w:hAnsi="Palatino Linotype"/>
              <w:b/>
              <w:sz w:val="22"/>
              <w:szCs w:val="22"/>
              <w:lang w:val="es-ES_tradnl"/>
            </w:rPr>
          </w:pPr>
          <w:r>
            <w:rPr>
              <w:rFonts w:ascii="Palatino Linotype" w:hAnsi="Palatino Linotype"/>
              <w:b/>
              <w:sz w:val="22"/>
              <w:szCs w:val="22"/>
              <w:lang w:val="es-ES_tradnl"/>
            </w:rPr>
            <w:t>04252</w:t>
          </w:r>
          <w:r w:rsidRPr="0084218C">
            <w:rPr>
              <w:rFonts w:ascii="Palatino Linotype" w:hAnsi="Palatino Linotype"/>
              <w:b/>
              <w:sz w:val="22"/>
              <w:szCs w:val="22"/>
              <w:lang w:val="es-ES_tradnl"/>
            </w:rPr>
            <w:t>/INFOEM/IP/RR/2023</w:t>
          </w:r>
          <w:r>
            <w:rPr>
              <w:rFonts w:ascii="Palatino Linotype" w:hAnsi="Palatino Linotype"/>
              <w:b/>
              <w:sz w:val="22"/>
              <w:szCs w:val="22"/>
              <w:lang w:val="es-ES_tradnl"/>
            </w:rPr>
            <w:t xml:space="preserve"> y acum</w:t>
          </w:r>
          <w:r w:rsidR="007C5A58">
            <w:rPr>
              <w:rFonts w:ascii="Palatino Linotype" w:hAnsi="Palatino Linotype"/>
              <w:b/>
              <w:sz w:val="22"/>
              <w:szCs w:val="22"/>
              <w:lang w:val="es-ES_tradnl"/>
            </w:rPr>
            <w:t>ulado</w:t>
          </w:r>
        </w:p>
      </w:tc>
    </w:tr>
    <w:tr w:rsidR="00140E45" w:rsidRPr="008F2CCC" w14:paraId="049677A3" w14:textId="77777777" w:rsidTr="00DA50F6">
      <w:tc>
        <w:tcPr>
          <w:tcW w:w="3261" w:type="dxa"/>
          <w:vMerge/>
        </w:tcPr>
        <w:p w14:paraId="4A21EAC1" w14:textId="5C1F145E" w:rsidR="00140E45" w:rsidRPr="008F2CCC" w:rsidRDefault="00140E45" w:rsidP="00D41D47">
          <w:pPr>
            <w:rPr>
              <w:rFonts w:ascii="Palatino Linotype" w:hAnsi="Palatino Linotype"/>
              <w:b/>
              <w:sz w:val="22"/>
              <w:szCs w:val="22"/>
              <w:lang w:val="es-ES_tradnl"/>
            </w:rPr>
          </w:pPr>
        </w:p>
      </w:tc>
      <w:tc>
        <w:tcPr>
          <w:tcW w:w="2551" w:type="dxa"/>
          <w:shd w:val="clear" w:color="auto" w:fill="auto"/>
        </w:tcPr>
        <w:p w14:paraId="1237BCDE" w14:textId="77777777" w:rsidR="00140E45" w:rsidRPr="00664658" w:rsidRDefault="00140E4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7AF324" w:rsidR="00140E45" w:rsidRPr="0084218C" w:rsidRDefault="00140E45" w:rsidP="00C64782">
          <w:pPr>
            <w:jc w:val="both"/>
            <w:rPr>
              <w:rFonts w:ascii="Palatino Linotype" w:hAnsi="Palatino Linotype"/>
              <w:b/>
              <w:bCs/>
              <w:lang w:val="es-419"/>
            </w:rPr>
          </w:pPr>
          <w:r w:rsidRPr="001D33F2">
            <w:rPr>
              <w:rFonts w:ascii="Palatino Linotype" w:hAnsi="Palatino Linotype"/>
              <w:b/>
              <w:bCs/>
              <w:lang w:val="es-419"/>
            </w:rPr>
            <w:t>Ayuntamiento de Ecatepec de Morelos</w:t>
          </w:r>
        </w:p>
      </w:tc>
    </w:tr>
    <w:tr w:rsidR="00140E45" w:rsidRPr="008F2CCC" w14:paraId="72CD087D" w14:textId="77777777" w:rsidTr="00DA50F6">
      <w:trPr>
        <w:trHeight w:val="228"/>
      </w:trPr>
      <w:tc>
        <w:tcPr>
          <w:tcW w:w="3261" w:type="dxa"/>
          <w:vMerge/>
        </w:tcPr>
        <w:p w14:paraId="1B78656F" w14:textId="01E6F6F6" w:rsidR="00140E45" w:rsidRPr="008F2CCC" w:rsidRDefault="00140E45" w:rsidP="00070856">
          <w:pPr>
            <w:rPr>
              <w:rFonts w:ascii="Palatino Linotype" w:hAnsi="Palatino Linotype"/>
              <w:b/>
              <w:sz w:val="22"/>
              <w:szCs w:val="22"/>
              <w:lang w:val="es-ES_tradnl"/>
            </w:rPr>
          </w:pPr>
        </w:p>
      </w:tc>
      <w:tc>
        <w:tcPr>
          <w:tcW w:w="2551" w:type="dxa"/>
          <w:shd w:val="clear" w:color="auto" w:fill="auto"/>
        </w:tcPr>
        <w:p w14:paraId="74D81628" w14:textId="3839B3E6" w:rsidR="00140E45" w:rsidRPr="00664658" w:rsidRDefault="00140E4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40E45" w:rsidRPr="00664658" w:rsidRDefault="00140E4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40E45" w:rsidRPr="0010196A" w:rsidRDefault="00140E4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40E45" w:rsidRPr="0010196A" w:rsidRDefault="00FF55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40E45" w:rsidRPr="008F2CCC" w14:paraId="6ABABA57" w14:textId="77777777" w:rsidTr="005B5501">
      <w:tc>
        <w:tcPr>
          <w:tcW w:w="4253" w:type="dxa"/>
          <w:vMerge w:val="restart"/>
          <w:shd w:val="clear" w:color="auto" w:fill="auto"/>
        </w:tcPr>
        <w:p w14:paraId="6AA376CC" w14:textId="1E62217E" w:rsidR="00140E45" w:rsidRPr="008F2CCC" w:rsidRDefault="00140E4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40E45" w:rsidRPr="008F2CCC" w:rsidRDefault="00140E4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B7AC7E" w:rsidR="00140E45" w:rsidRPr="008F2CCC" w:rsidRDefault="00140E45" w:rsidP="001D33F2">
          <w:pPr>
            <w:jc w:val="both"/>
            <w:rPr>
              <w:rFonts w:ascii="Palatino Linotype" w:hAnsi="Palatino Linotype"/>
              <w:b/>
              <w:sz w:val="22"/>
              <w:szCs w:val="22"/>
              <w:lang w:val="es-ES_tradnl"/>
            </w:rPr>
          </w:pPr>
          <w:r>
            <w:rPr>
              <w:rFonts w:ascii="Palatino Linotype" w:hAnsi="Palatino Linotype"/>
              <w:b/>
              <w:sz w:val="22"/>
              <w:szCs w:val="22"/>
              <w:lang w:val="es-ES_tradnl"/>
            </w:rPr>
            <w:t>04252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 y acum</w:t>
          </w:r>
          <w:r w:rsidR="007C5A58">
            <w:rPr>
              <w:rFonts w:ascii="Palatino Linotype" w:hAnsi="Palatino Linotype"/>
              <w:b/>
              <w:sz w:val="22"/>
              <w:szCs w:val="22"/>
              <w:lang w:val="es-ES_tradnl"/>
            </w:rPr>
            <w:t>ulado</w:t>
          </w:r>
        </w:p>
      </w:tc>
    </w:tr>
    <w:tr w:rsidR="00140E45" w:rsidRPr="008F2CCC" w14:paraId="3B45FB53" w14:textId="77777777" w:rsidTr="005B5501">
      <w:tc>
        <w:tcPr>
          <w:tcW w:w="4253" w:type="dxa"/>
          <w:vMerge/>
          <w:shd w:val="clear" w:color="auto" w:fill="auto"/>
        </w:tcPr>
        <w:p w14:paraId="188B82EF" w14:textId="77777777" w:rsidR="00140E45" w:rsidRPr="008F2CCC" w:rsidRDefault="00140E45" w:rsidP="00A2780F">
          <w:pPr>
            <w:rPr>
              <w:rFonts w:ascii="Palatino Linotype" w:hAnsi="Palatino Linotype"/>
              <w:b/>
              <w:sz w:val="22"/>
              <w:szCs w:val="22"/>
              <w:lang w:val="es-ES_tradnl"/>
            </w:rPr>
          </w:pPr>
        </w:p>
      </w:tc>
      <w:tc>
        <w:tcPr>
          <w:tcW w:w="2552" w:type="dxa"/>
          <w:shd w:val="clear" w:color="auto" w:fill="auto"/>
        </w:tcPr>
        <w:p w14:paraId="3B2AD0CF" w14:textId="77777777" w:rsidR="00140E45" w:rsidRPr="008F2CCC" w:rsidRDefault="00140E4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4224056" w:rsidR="00140E45" w:rsidRPr="000475B8" w:rsidRDefault="007E4AED"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140E45" w:rsidRPr="008F2CCC" w14:paraId="28A493EB" w14:textId="77777777" w:rsidTr="005B5501">
      <w:trPr>
        <w:trHeight w:val="228"/>
      </w:trPr>
      <w:tc>
        <w:tcPr>
          <w:tcW w:w="4253" w:type="dxa"/>
          <w:vMerge/>
          <w:shd w:val="clear" w:color="auto" w:fill="auto"/>
        </w:tcPr>
        <w:p w14:paraId="06C77D31" w14:textId="77777777" w:rsidR="00140E45" w:rsidRPr="008F2CCC" w:rsidRDefault="00140E45" w:rsidP="00E37C88">
          <w:pPr>
            <w:rPr>
              <w:rFonts w:ascii="Palatino Linotype" w:hAnsi="Palatino Linotype"/>
              <w:b/>
              <w:sz w:val="22"/>
              <w:szCs w:val="22"/>
              <w:lang w:val="es-ES_tradnl"/>
            </w:rPr>
          </w:pPr>
        </w:p>
      </w:tc>
      <w:tc>
        <w:tcPr>
          <w:tcW w:w="2552" w:type="dxa"/>
          <w:shd w:val="clear" w:color="auto" w:fill="auto"/>
        </w:tcPr>
        <w:p w14:paraId="2E1A72B4" w14:textId="77777777" w:rsidR="00140E45" w:rsidRPr="008F2CCC" w:rsidRDefault="00140E4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5F9BC26" w:rsidR="00140E45" w:rsidRPr="00603914" w:rsidRDefault="00140E45" w:rsidP="00F24639">
          <w:pPr>
            <w:jc w:val="both"/>
            <w:rPr>
              <w:rFonts w:ascii="Palatino Linotype" w:hAnsi="Palatino Linotype"/>
              <w:b/>
              <w:bCs/>
              <w:lang w:val="es-419"/>
            </w:rPr>
          </w:pPr>
          <w:r w:rsidRPr="001D33F2">
            <w:rPr>
              <w:rFonts w:ascii="Palatino Linotype" w:hAnsi="Palatino Linotype"/>
              <w:b/>
              <w:bCs/>
              <w:lang w:val="es-419"/>
            </w:rPr>
            <w:t>Ayuntamiento de Ecatepec de Morelos</w:t>
          </w:r>
        </w:p>
      </w:tc>
    </w:tr>
    <w:tr w:rsidR="00140E45" w:rsidRPr="008F2CCC" w14:paraId="0F114FF0" w14:textId="77777777" w:rsidTr="005B5501">
      <w:tc>
        <w:tcPr>
          <w:tcW w:w="4253" w:type="dxa"/>
          <w:vMerge/>
          <w:shd w:val="clear" w:color="auto" w:fill="auto"/>
        </w:tcPr>
        <w:p w14:paraId="4CCB64BA" w14:textId="77777777" w:rsidR="00140E45" w:rsidRPr="008F2CCC" w:rsidRDefault="00140E45" w:rsidP="00A2780F">
          <w:pPr>
            <w:rPr>
              <w:rFonts w:ascii="Palatino Linotype" w:hAnsi="Palatino Linotype"/>
              <w:b/>
              <w:sz w:val="22"/>
              <w:szCs w:val="22"/>
              <w:lang w:val="es-ES_tradnl"/>
            </w:rPr>
          </w:pPr>
        </w:p>
      </w:tc>
      <w:tc>
        <w:tcPr>
          <w:tcW w:w="2552" w:type="dxa"/>
          <w:shd w:val="clear" w:color="auto" w:fill="auto"/>
        </w:tcPr>
        <w:p w14:paraId="31E422EA" w14:textId="63649A07" w:rsidR="00140E45" w:rsidRPr="008F2CCC" w:rsidRDefault="00140E4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40E45" w:rsidRPr="008F2CCC" w:rsidRDefault="00140E4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40E45" w:rsidRPr="0010196A" w:rsidRDefault="00140E4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DF099A"/>
    <w:multiLevelType w:val="hybridMultilevel"/>
    <w:tmpl w:val="F12E00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 w15:restartNumberingAfterBreak="0">
    <w:nsid w:val="556B384D"/>
    <w:multiLevelType w:val="hybridMultilevel"/>
    <w:tmpl w:val="5D26FD0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6DC74C73"/>
    <w:multiLevelType w:val="hybridMultilevel"/>
    <w:tmpl w:val="376EF636"/>
    <w:lvl w:ilvl="0" w:tplc="A3BA8C1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2"/>
  </w:num>
  <w:num w:numId="10">
    <w:abstractNumId w:val="1"/>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DF2"/>
    <w:rsid w:val="00007F46"/>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6B96"/>
    <w:rsid w:val="000171D8"/>
    <w:rsid w:val="000172CB"/>
    <w:rsid w:val="00017746"/>
    <w:rsid w:val="0001796B"/>
    <w:rsid w:val="00017EBE"/>
    <w:rsid w:val="00020901"/>
    <w:rsid w:val="00020BD7"/>
    <w:rsid w:val="00020C9F"/>
    <w:rsid w:val="00021F54"/>
    <w:rsid w:val="00022013"/>
    <w:rsid w:val="00022350"/>
    <w:rsid w:val="000225F4"/>
    <w:rsid w:val="00022A73"/>
    <w:rsid w:val="00022DCF"/>
    <w:rsid w:val="00022E8B"/>
    <w:rsid w:val="00023174"/>
    <w:rsid w:val="00023233"/>
    <w:rsid w:val="000244C6"/>
    <w:rsid w:val="0002471C"/>
    <w:rsid w:val="00024A5F"/>
    <w:rsid w:val="00024E68"/>
    <w:rsid w:val="000254B2"/>
    <w:rsid w:val="000254C2"/>
    <w:rsid w:val="00025DB0"/>
    <w:rsid w:val="000267A8"/>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1CAE"/>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266"/>
    <w:rsid w:val="000454E2"/>
    <w:rsid w:val="0004589E"/>
    <w:rsid w:val="000464A3"/>
    <w:rsid w:val="000465A8"/>
    <w:rsid w:val="000465D1"/>
    <w:rsid w:val="00047111"/>
    <w:rsid w:val="000475B8"/>
    <w:rsid w:val="00047A25"/>
    <w:rsid w:val="00047E38"/>
    <w:rsid w:val="00047E9E"/>
    <w:rsid w:val="00047ED4"/>
    <w:rsid w:val="00050CC8"/>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00C"/>
    <w:rsid w:val="00064245"/>
    <w:rsid w:val="000644B3"/>
    <w:rsid w:val="000646B0"/>
    <w:rsid w:val="0006590C"/>
    <w:rsid w:val="00065B50"/>
    <w:rsid w:val="00066A54"/>
    <w:rsid w:val="00066B22"/>
    <w:rsid w:val="00066D71"/>
    <w:rsid w:val="00066F45"/>
    <w:rsid w:val="00067164"/>
    <w:rsid w:val="00067A50"/>
    <w:rsid w:val="00067BBA"/>
    <w:rsid w:val="00067C7D"/>
    <w:rsid w:val="00070856"/>
    <w:rsid w:val="00070C7D"/>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D52"/>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820"/>
    <w:rsid w:val="00086980"/>
    <w:rsid w:val="00086A6E"/>
    <w:rsid w:val="00086C2F"/>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AF8"/>
    <w:rsid w:val="00095070"/>
    <w:rsid w:val="00095302"/>
    <w:rsid w:val="0009541B"/>
    <w:rsid w:val="000955F6"/>
    <w:rsid w:val="00095950"/>
    <w:rsid w:val="0009628B"/>
    <w:rsid w:val="00096D57"/>
    <w:rsid w:val="000970F0"/>
    <w:rsid w:val="0009712E"/>
    <w:rsid w:val="00097B14"/>
    <w:rsid w:val="00097CBB"/>
    <w:rsid w:val="00097D26"/>
    <w:rsid w:val="00097E84"/>
    <w:rsid w:val="000A0195"/>
    <w:rsid w:val="000A06CB"/>
    <w:rsid w:val="000A0C29"/>
    <w:rsid w:val="000A0C7C"/>
    <w:rsid w:val="000A1149"/>
    <w:rsid w:val="000A1549"/>
    <w:rsid w:val="000A2B2B"/>
    <w:rsid w:val="000A2E1A"/>
    <w:rsid w:val="000A3047"/>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A87"/>
    <w:rsid w:val="000E1C01"/>
    <w:rsid w:val="000E1C5E"/>
    <w:rsid w:val="000E1C6A"/>
    <w:rsid w:val="000E22F2"/>
    <w:rsid w:val="000E255A"/>
    <w:rsid w:val="000E27A5"/>
    <w:rsid w:val="000E38D1"/>
    <w:rsid w:val="000E3D46"/>
    <w:rsid w:val="000E46D9"/>
    <w:rsid w:val="000E48A7"/>
    <w:rsid w:val="000E5275"/>
    <w:rsid w:val="000E558F"/>
    <w:rsid w:val="000E5592"/>
    <w:rsid w:val="000E5C93"/>
    <w:rsid w:val="000E68DA"/>
    <w:rsid w:val="000E6C51"/>
    <w:rsid w:val="000E7182"/>
    <w:rsid w:val="000E71A3"/>
    <w:rsid w:val="000E72D5"/>
    <w:rsid w:val="000E74AC"/>
    <w:rsid w:val="000E7BEF"/>
    <w:rsid w:val="000F0A1C"/>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4BC"/>
    <w:rsid w:val="00107FBF"/>
    <w:rsid w:val="00110800"/>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05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E45"/>
    <w:rsid w:val="00140FA7"/>
    <w:rsid w:val="00141EE7"/>
    <w:rsid w:val="001425F5"/>
    <w:rsid w:val="00142C17"/>
    <w:rsid w:val="001433DD"/>
    <w:rsid w:val="00143788"/>
    <w:rsid w:val="00143E2C"/>
    <w:rsid w:val="00144BB9"/>
    <w:rsid w:val="00144CCB"/>
    <w:rsid w:val="0014538F"/>
    <w:rsid w:val="0014562E"/>
    <w:rsid w:val="00145F32"/>
    <w:rsid w:val="00146081"/>
    <w:rsid w:val="00146317"/>
    <w:rsid w:val="00146D8A"/>
    <w:rsid w:val="001471C8"/>
    <w:rsid w:val="0014732A"/>
    <w:rsid w:val="00147F95"/>
    <w:rsid w:val="00147FCE"/>
    <w:rsid w:val="0015026F"/>
    <w:rsid w:val="00150B44"/>
    <w:rsid w:val="00150BAE"/>
    <w:rsid w:val="00150CF7"/>
    <w:rsid w:val="0015145F"/>
    <w:rsid w:val="00151C8C"/>
    <w:rsid w:val="00151EC2"/>
    <w:rsid w:val="00152665"/>
    <w:rsid w:val="001528A8"/>
    <w:rsid w:val="00152D76"/>
    <w:rsid w:val="00152FDC"/>
    <w:rsid w:val="00153435"/>
    <w:rsid w:val="0015349A"/>
    <w:rsid w:val="00153650"/>
    <w:rsid w:val="00153EE6"/>
    <w:rsid w:val="00153F8E"/>
    <w:rsid w:val="001554A0"/>
    <w:rsid w:val="0015612E"/>
    <w:rsid w:val="001564B0"/>
    <w:rsid w:val="001564C0"/>
    <w:rsid w:val="00156AD5"/>
    <w:rsid w:val="00156D01"/>
    <w:rsid w:val="00156ECA"/>
    <w:rsid w:val="00157347"/>
    <w:rsid w:val="0015795E"/>
    <w:rsid w:val="00157A4F"/>
    <w:rsid w:val="001601C1"/>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6CC9"/>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1B"/>
    <w:rsid w:val="00190BFD"/>
    <w:rsid w:val="00190D00"/>
    <w:rsid w:val="00190F09"/>
    <w:rsid w:val="001912F1"/>
    <w:rsid w:val="0019130A"/>
    <w:rsid w:val="00191B16"/>
    <w:rsid w:val="00192990"/>
    <w:rsid w:val="00192AE8"/>
    <w:rsid w:val="00192B47"/>
    <w:rsid w:val="0019369B"/>
    <w:rsid w:val="00193D12"/>
    <w:rsid w:val="001942B7"/>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C07"/>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12B"/>
    <w:rsid w:val="001C02EC"/>
    <w:rsid w:val="001C0777"/>
    <w:rsid w:val="001C08B6"/>
    <w:rsid w:val="001C10A2"/>
    <w:rsid w:val="001C13AC"/>
    <w:rsid w:val="001C218F"/>
    <w:rsid w:val="001C21AE"/>
    <w:rsid w:val="001C2264"/>
    <w:rsid w:val="001C2469"/>
    <w:rsid w:val="001C26E5"/>
    <w:rsid w:val="001C285A"/>
    <w:rsid w:val="001C2F38"/>
    <w:rsid w:val="001C3463"/>
    <w:rsid w:val="001C3FB7"/>
    <w:rsid w:val="001C404E"/>
    <w:rsid w:val="001C40A4"/>
    <w:rsid w:val="001C4176"/>
    <w:rsid w:val="001C4310"/>
    <w:rsid w:val="001C45B4"/>
    <w:rsid w:val="001C4E80"/>
    <w:rsid w:val="001C554C"/>
    <w:rsid w:val="001C55E0"/>
    <w:rsid w:val="001C5AEA"/>
    <w:rsid w:val="001C5ED7"/>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3F2"/>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B1"/>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CE5"/>
    <w:rsid w:val="001E6D9A"/>
    <w:rsid w:val="001E7550"/>
    <w:rsid w:val="001E7B88"/>
    <w:rsid w:val="001E7F57"/>
    <w:rsid w:val="001E7F9E"/>
    <w:rsid w:val="001F0129"/>
    <w:rsid w:val="001F01FC"/>
    <w:rsid w:val="001F0238"/>
    <w:rsid w:val="001F0A91"/>
    <w:rsid w:val="001F0CAB"/>
    <w:rsid w:val="001F140A"/>
    <w:rsid w:val="001F15B2"/>
    <w:rsid w:val="001F1BAC"/>
    <w:rsid w:val="001F1DDB"/>
    <w:rsid w:val="001F1EC5"/>
    <w:rsid w:val="001F1F43"/>
    <w:rsid w:val="001F2A8A"/>
    <w:rsid w:val="001F3670"/>
    <w:rsid w:val="001F429F"/>
    <w:rsid w:val="001F4B32"/>
    <w:rsid w:val="001F4BE7"/>
    <w:rsid w:val="001F4EAA"/>
    <w:rsid w:val="001F5124"/>
    <w:rsid w:val="001F5635"/>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4AF"/>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5FA"/>
    <w:rsid w:val="0024567F"/>
    <w:rsid w:val="002460C9"/>
    <w:rsid w:val="002460FF"/>
    <w:rsid w:val="002462D2"/>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7E0"/>
    <w:rsid w:val="002739EE"/>
    <w:rsid w:val="00273F6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202"/>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9DD"/>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0EF6"/>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365"/>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E7D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4C2"/>
    <w:rsid w:val="002F45BC"/>
    <w:rsid w:val="002F4D89"/>
    <w:rsid w:val="002F5195"/>
    <w:rsid w:val="002F5860"/>
    <w:rsid w:val="002F59FA"/>
    <w:rsid w:val="002F5CE4"/>
    <w:rsid w:val="002F60DF"/>
    <w:rsid w:val="002F6259"/>
    <w:rsid w:val="002F69BB"/>
    <w:rsid w:val="002F6E11"/>
    <w:rsid w:val="002F7564"/>
    <w:rsid w:val="002F7A42"/>
    <w:rsid w:val="002F7C96"/>
    <w:rsid w:val="002F7DC8"/>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259"/>
    <w:rsid w:val="003328F2"/>
    <w:rsid w:val="00332BD1"/>
    <w:rsid w:val="00333541"/>
    <w:rsid w:val="0033371A"/>
    <w:rsid w:val="0033392B"/>
    <w:rsid w:val="003343F4"/>
    <w:rsid w:val="003347AD"/>
    <w:rsid w:val="00334840"/>
    <w:rsid w:val="00335A01"/>
    <w:rsid w:val="00335D6D"/>
    <w:rsid w:val="00335EB8"/>
    <w:rsid w:val="00336276"/>
    <w:rsid w:val="0033635E"/>
    <w:rsid w:val="003368C2"/>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58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735"/>
    <w:rsid w:val="00365921"/>
    <w:rsid w:val="00365DB3"/>
    <w:rsid w:val="00366317"/>
    <w:rsid w:val="003663F5"/>
    <w:rsid w:val="00366DDB"/>
    <w:rsid w:val="00367092"/>
    <w:rsid w:val="00367536"/>
    <w:rsid w:val="0036781E"/>
    <w:rsid w:val="00367B80"/>
    <w:rsid w:val="00367DBB"/>
    <w:rsid w:val="00367DDA"/>
    <w:rsid w:val="00367F74"/>
    <w:rsid w:val="00370538"/>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470"/>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D3"/>
    <w:rsid w:val="0038708D"/>
    <w:rsid w:val="0038767F"/>
    <w:rsid w:val="00387D16"/>
    <w:rsid w:val="003905B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3BD"/>
    <w:rsid w:val="00396D14"/>
    <w:rsid w:val="00396E36"/>
    <w:rsid w:val="00396EC0"/>
    <w:rsid w:val="00397407"/>
    <w:rsid w:val="003A0091"/>
    <w:rsid w:val="003A00D8"/>
    <w:rsid w:val="003A021D"/>
    <w:rsid w:val="003A04C3"/>
    <w:rsid w:val="003A097E"/>
    <w:rsid w:val="003A0D57"/>
    <w:rsid w:val="003A0EC4"/>
    <w:rsid w:val="003A10A9"/>
    <w:rsid w:val="003A1B04"/>
    <w:rsid w:val="003A1C98"/>
    <w:rsid w:val="003A1DFE"/>
    <w:rsid w:val="003A228E"/>
    <w:rsid w:val="003A2718"/>
    <w:rsid w:val="003A3277"/>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3A5"/>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4CA"/>
    <w:rsid w:val="003D4794"/>
    <w:rsid w:val="003D495F"/>
    <w:rsid w:val="003D4E71"/>
    <w:rsid w:val="003D4F06"/>
    <w:rsid w:val="003D53DD"/>
    <w:rsid w:val="003D544E"/>
    <w:rsid w:val="003D5A25"/>
    <w:rsid w:val="003D5BE3"/>
    <w:rsid w:val="003D5CA9"/>
    <w:rsid w:val="003D606B"/>
    <w:rsid w:val="003D63D4"/>
    <w:rsid w:val="003D63E5"/>
    <w:rsid w:val="003D6B0A"/>
    <w:rsid w:val="003D6EA4"/>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5C89"/>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5677"/>
    <w:rsid w:val="003F60AE"/>
    <w:rsid w:val="003F614E"/>
    <w:rsid w:val="003F623D"/>
    <w:rsid w:val="003F6273"/>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5EF"/>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A7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264"/>
    <w:rsid w:val="00445D59"/>
    <w:rsid w:val="00445EB1"/>
    <w:rsid w:val="004460D0"/>
    <w:rsid w:val="004471AB"/>
    <w:rsid w:val="00447744"/>
    <w:rsid w:val="00447789"/>
    <w:rsid w:val="004479AC"/>
    <w:rsid w:val="00447C55"/>
    <w:rsid w:val="00450388"/>
    <w:rsid w:val="004510AB"/>
    <w:rsid w:val="00451252"/>
    <w:rsid w:val="00451491"/>
    <w:rsid w:val="00451515"/>
    <w:rsid w:val="004522F3"/>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34D"/>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67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44"/>
    <w:rsid w:val="004A54B2"/>
    <w:rsid w:val="004A5FA9"/>
    <w:rsid w:val="004A61CA"/>
    <w:rsid w:val="004A6217"/>
    <w:rsid w:val="004A658B"/>
    <w:rsid w:val="004A6BB5"/>
    <w:rsid w:val="004A6CD2"/>
    <w:rsid w:val="004A6D90"/>
    <w:rsid w:val="004A7031"/>
    <w:rsid w:val="004A7AEE"/>
    <w:rsid w:val="004B06A7"/>
    <w:rsid w:val="004B07A7"/>
    <w:rsid w:val="004B090C"/>
    <w:rsid w:val="004B1608"/>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480"/>
    <w:rsid w:val="004B7691"/>
    <w:rsid w:val="004B7782"/>
    <w:rsid w:val="004B7AE7"/>
    <w:rsid w:val="004B7EDD"/>
    <w:rsid w:val="004C060B"/>
    <w:rsid w:val="004C0779"/>
    <w:rsid w:val="004C1063"/>
    <w:rsid w:val="004C156D"/>
    <w:rsid w:val="004C1AE2"/>
    <w:rsid w:val="004C202E"/>
    <w:rsid w:val="004C2719"/>
    <w:rsid w:val="004C3219"/>
    <w:rsid w:val="004C4245"/>
    <w:rsid w:val="004C45EE"/>
    <w:rsid w:val="004C498A"/>
    <w:rsid w:val="004C5007"/>
    <w:rsid w:val="004C597A"/>
    <w:rsid w:val="004C5CF9"/>
    <w:rsid w:val="004C5DF9"/>
    <w:rsid w:val="004C6394"/>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2F57"/>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4A48"/>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B53"/>
    <w:rsid w:val="004F1E8F"/>
    <w:rsid w:val="004F2186"/>
    <w:rsid w:val="004F2412"/>
    <w:rsid w:val="004F266A"/>
    <w:rsid w:val="004F28E9"/>
    <w:rsid w:val="004F2952"/>
    <w:rsid w:val="004F2D4D"/>
    <w:rsid w:val="004F2EE6"/>
    <w:rsid w:val="004F37EB"/>
    <w:rsid w:val="004F417C"/>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2D4"/>
    <w:rsid w:val="005026E3"/>
    <w:rsid w:val="00502DA2"/>
    <w:rsid w:val="00502E1B"/>
    <w:rsid w:val="00502F43"/>
    <w:rsid w:val="00503493"/>
    <w:rsid w:val="0050435C"/>
    <w:rsid w:val="005045D8"/>
    <w:rsid w:val="00504829"/>
    <w:rsid w:val="00504A63"/>
    <w:rsid w:val="00505143"/>
    <w:rsid w:val="0050536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1A3"/>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6A"/>
    <w:rsid w:val="005265F6"/>
    <w:rsid w:val="00526CD3"/>
    <w:rsid w:val="005271AC"/>
    <w:rsid w:val="0052736F"/>
    <w:rsid w:val="005278AA"/>
    <w:rsid w:val="00527D00"/>
    <w:rsid w:val="00527E2C"/>
    <w:rsid w:val="00530750"/>
    <w:rsid w:val="005313A1"/>
    <w:rsid w:val="005314EA"/>
    <w:rsid w:val="005319F2"/>
    <w:rsid w:val="00531D34"/>
    <w:rsid w:val="00531D6E"/>
    <w:rsid w:val="0053206A"/>
    <w:rsid w:val="00532191"/>
    <w:rsid w:val="005321B3"/>
    <w:rsid w:val="00532293"/>
    <w:rsid w:val="0053259D"/>
    <w:rsid w:val="00532657"/>
    <w:rsid w:val="00532734"/>
    <w:rsid w:val="0053312C"/>
    <w:rsid w:val="00533289"/>
    <w:rsid w:val="00534451"/>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13E"/>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6C8B"/>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0BA"/>
    <w:rsid w:val="00564311"/>
    <w:rsid w:val="00564773"/>
    <w:rsid w:val="0056486B"/>
    <w:rsid w:val="00564BED"/>
    <w:rsid w:val="00564E58"/>
    <w:rsid w:val="00565584"/>
    <w:rsid w:val="0056625C"/>
    <w:rsid w:val="0056632B"/>
    <w:rsid w:val="00566E70"/>
    <w:rsid w:val="005672CE"/>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120"/>
    <w:rsid w:val="005774A6"/>
    <w:rsid w:val="005774DB"/>
    <w:rsid w:val="00577656"/>
    <w:rsid w:val="005777A4"/>
    <w:rsid w:val="00577849"/>
    <w:rsid w:val="00577F5C"/>
    <w:rsid w:val="00580656"/>
    <w:rsid w:val="005806A9"/>
    <w:rsid w:val="005806E5"/>
    <w:rsid w:val="00581F80"/>
    <w:rsid w:val="0058283F"/>
    <w:rsid w:val="00582DE5"/>
    <w:rsid w:val="00583151"/>
    <w:rsid w:val="00583340"/>
    <w:rsid w:val="0058385D"/>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5886"/>
    <w:rsid w:val="005B5B6D"/>
    <w:rsid w:val="005B62FE"/>
    <w:rsid w:val="005B6545"/>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5D4A"/>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15"/>
    <w:rsid w:val="005E0668"/>
    <w:rsid w:val="005E0962"/>
    <w:rsid w:val="005E0B7F"/>
    <w:rsid w:val="005E0DF3"/>
    <w:rsid w:val="005E1D28"/>
    <w:rsid w:val="005E242C"/>
    <w:rsid w:val="005E27C4"/>
    <w:rsid w:val="005E2992"/>
    <w:rsid w:val="005E2AF7"/>
    <w:rsid w:val="005E336C"/>
    <w:rsid w:val="005E3AB6"/>
    <w:rsid w:val="005E3C37"/>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8E4"/>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4987"/>
    <w:rsid w:val="006453FE"/>
    <w:rsid w:val="0064542C"/>
    <w:rsid w:val="006457A5"/>
    <w:rsid w:val="00645FF2"/>
    <w:rsid w:val="00646928"/>
    <w:rsid w:val="00646DD0"/>
    <w:rsid w:val="00647210"/>
    <w:rsid w:val="006473A5"/>
    <w:rsid w:val="0064772E"/>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A06"/>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232"/>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588"/>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4CC0"/>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C7A65"/>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1B"/>
    <w:rsid w:val="006F3059"/>
    <w:rsid w:val="006F30F8"/>
    <w:rsid w:val="006F3599"/>
    <w:rsid w:val="006F3D42"/>
    <w:rsid w:val="006F3F86"/>
    <w:rsid w:val="006F415D"/>
    <w:rsid w:val="006F4369"/>
    <w:rsid w:val="006F4D1A"/>
    <w:rsid w:val="006F55F2"/>
    <w:rsid w:val="006F5A76"/>
    <w:rsid w:val="006F5AB6"/>
    <w:rsid w:val="006F5AD6"/>
    <w:rsid w:val="006F5F90"/>
    <w:rsid w:val="006F5FB0"/>
    <w:rsid w:val="006F61D7"/>
    <w:rsid w:val="006F6F9E"/>
    <w:rsid w:val="006F7279"/>
    <w:rsid w:val="006F7A70"/>
    <w:rsid w:val="006F7B76"/>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04F"/>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563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2D9"/>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AFF"/>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115"/>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3ADD"/>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A58"/>
    <w:rsid w:val="007C5FA7"/>
    <w:rsid w:val="007C644A"/>
    <w:rsid w:val="007C64DA"/>
    <w:rsid w:val="007C6664"/>
    <w:rsid w:val="007C6691"/>
    <w:rsid w:val="007C66FB"/>
    <w:rsid w:val="007C673D"/>
    <w:rsid w:val="007C6991"/>
    <w:rsid w:val="007C6E51"/>
    <w:rsid w:val="007C744C"/>
    <w:rsid w:val="007C74F6"/>
    <w:rsid w:val="007C7ACB"/>
    <w:rsid w:val="007C7DB0"/>
    <w:rsid w:val="007D03C0"/>
    <w:rsid w:val="007D0CE4"/>
    <w:rsid w:val="007D0F53"/>
    <w:rsid w:val="007D11ED"/>
    <w:rsid w:val="007D1283"/>
    <w:rsid w:val="007D151C"/>
    <w:rsid w:val="007D1CFB"/>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AED"/>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19E"/>
    <w:rsid w:val="007F53AA"/>
    <w:rsid w:val="007F56FE"/>
    <w:rsid w:val="007F67F4"/>
    <w:rsid w:val="007F736C"/>
    <w:rsid w:val="007F75A8"/>
    <w:rsid w:val="00800635"/>
    <w:rsid w:val="00801018"/>
    <w:rsid w:val="00801155"/>
    <w:rsid w:val="008011A7"/>
    <w:rsid w:val="008014BD"/>
    <w:rsid w:val="008014D3"/>
    <w:rsid w:val="00801A6C"/>
    <w:rsid w:val="00802451"/>
    <w:rsid w:val="0080273A"/>
    <w:rsid w:val="00802E93"/>
    <w:rsid w:val="0080301F"/>
    <w:rsid w:val="00803657"/>
    <w:rsid w:val="00803682"/>
    <w:rsid w:val="00803B7B"/>
    <w:rsid w:val="00803C89"/>
    <w:rsid w:val="00804212"/>
    <w:rsid w:val="00804442"/>
    <w:rsid w:val="00804B03"/>
    <w:rsid w:val="00805135"/>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17FEF"/>
    <w:rsid w:val="008203C7"/>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45F1"/>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D1B"/>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6AD8"/>
    <w:rsid w:val="00847359"/>
    <w:rsid w:val="00847A4A"/>
    <w:rsid w:val="00847CD6"/>
    <w:rsid w:val="00850321"/>
    <w:rsid w:val="008505AA"/>
    <w:rsid w:val="0085064A"/>
    <w:rsid w:val="00850E93"/>
    <w:rsid w:val="00851C51"/>
    <w:rsid w:val="0085238D"/>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2E5"/>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64D9"/>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1D3"/>
    <w:rsid w:val="008A3331"/>
    <w:rsid w:val="008A353E"/>
    <w:rsid w:val="008A36B4"/>
    <w:rsid w:val="008A3B8A"/>
    <w:rsid w:val="008A3E74"/>
    <w:rsid w:val="008A3FF9"/>
    <w:rsid w:val="008A4245"/>
    <w:rsid w:val="008A4488"/>
    <w:rsid w:val="008A4574"/>
    <w:rsid w:val="008A4873"/>
    <w:rsid w:val="008A5B0A"/>
    <w:rsid w:val="008A622A"/>
    <w:rsid w:val="008A6446"/>
    <w:rsid w:val="008A78C5"/>
    <w:rsid w:val="008B0019"/>
    <w:rsid w:val="008B00B8"/>
    <w:rsid w:val="008B0908"/>
    <w:rsid w:val="008B11CC"/>
    <w:rsid w:val="008B1339"/>
    <w:rsid w:val="008B1CB9"/>
    <w:rsid w:val="008B1D96"/>
    <w:rsid w:val="008B1DD6"/>
    <w:rsid w:val="008B225B"/>
    <w:rsid w:val="008B239D"/>
    <w:rsid w:val="008B2966"/>
    <w:rsid w:val="008B34DD"/>
    <w:rsid w:val="008B39BD"/>
    <w:rsid w:val="008B5001"/>
    <w:rsid w:val="008B63C9"/>
    <w:rsid w:val="008B6925"/>
    <w:rsid w:val="008B700A"/>
    <w:rsid w:val="008B71B5"/>
    <w:rsid w:val="008B7526"/>
    <w:rsid w:val="008C01A1"/>
    <w:rsid w:val="008C0B03"/>
    <w:rsid w:val="008C1343"/>
    <w:rsid w:val="008C13DB"/>
    <w:rsid w:val="008C1448"/>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4C6A"/>
    <w:rsid w:val="008C53DD"/>
    <w:rsid w:val="008C5DDA"/>
    <w:rsid w:val="008C5E44"/>
    <w:rsid w:val="008C5ECF"/>
    <w:rsid w:val="008C6296"/>
    <w:rsid w:val="008C737C"/>
    <w:rsid w:val="008C779E"/>
    <w:rsid w:val="008C7D57"/>
    <w:rsid w:val="008D112A"/>
    <w:rsid w:val="008D12C0"/>
    <w:rsid w:val="008D1526"/>
    <w:rsid w:val="008D15E0"/>
    <w:rsid w:val="008D1FC4"/>
    <w:rsid w:val="008D2354"/>
    <w:rsid w:val="008D2AF8"/>
    <w:rsid w:val="008D2B26"/>
    <w:rsid w:val="008D3255"/>
    <w:rsid w:val="008D326D"/>
    <w:rsid w:val="008D420E"/>
    <w:rsid w:val="008D48AF"/>
    <w:rsid w:val="008D4B3D"/>
    <w:rsid w:val="008D4CA9"/>
    <w:rsid w:val="008D4DF0"/>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41"/>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04A"/>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20F"/>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52"/>
    <w:rsid w:val="00905B9C"/>
    <w:rsid w:val="00906A95"/>
    <w:rsid w:val="0090705B"/>
    <w:rsid w:val="009074AD"/>
    <w:rsid w:val="00907581"/>
    <w:rsid w:val="00910093"/>
    <w:rsid w:val="00910361"/>
    <w:rsid w:val="00910BF0"/>
    <w:rsid w:val="00910EFB"/>
    <w:rsid w:val="00910FAF"/>
    <w:rsid w:val="00911033"/>
    <w:rsid w:val="00911129"/>
    <w:rsid w:val="00911151"/>
    <w:rsid w:val="00911858"/>
    <w:rsid w:val="00911D17"/>
    <w:rsid w:val="00911E3E"/>
    <w:rsid w:val="00911EB4"/>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66E"/>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241"/>
    <w:rsid w:val="00927525"/>
    <w:rsid w:val="00927577"/>
    <w:rsid w:val="00927999"/>
    <w:rsid w:val="00927AFB"/>
    <w:rsid w:val="00927BD5"/>
    <w:rsid w:val="0093020F"/>
    <w:rsid w:val="00931194"/>
    <w:rsid w:val="0093124D"/>
    <w:rsid w:val="009314FE"/>
    <w:rsid w:val="009317DB"/>
    <w:rsid w:val="0093204F"/>
    <w:rsid w:val="009327CA"/>
    <w:rsid w:val="00933299"/>
    <w:rsid w:val="009332D9"/>
    <w:rsid w:val="00933F8F"/>
    <w:rsid w:val="00934200"/>
    <w:rsid w:val="0093427C"/>
    <w:rsid w:val="0093447F"/>
    <w:rsid w:val="009348FC"/>
    <w:rsid w:val="00935069"/>
    <w:rsid w:val="0093517B"/>
    <w:rsid w:val="0093545A"/>
    <w:rsid w:val="00935943"/>
    <w:rsid w:val="00935BBB"/>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0F3"/>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391"/>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662"/>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2EE"/>
    <w:rsid w:val="009813F7"/>
    <w:rsid w:val="00981DD0"/>
    <w:rsid w:val="00982294"/>
    <w:rsid w:val="009823F1"/>
    <w:rsid w:val="009827C2"/>
    <w:rsid w:val="00982DF5"/>
    <w:rsid w:val="00982EE5"/>
    <w:rsid w:val="00982EFE"/>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21B"/>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4F8"/>
    <w:rsid w:val="00995B06"/>
    <w:rsid w:val="0099621E"/>
    <w:rsid w:val="009963B4"/>
    <w:rsid w:val="00996794"/>
    <w:rsid w:val="00996AB3"/>
    <w:rsid w:val="00997316"/>
    <w:rsid w:val="009979DE"/>
    <w:rsid w:val="00997A76"/>
    <w:rsid w:val="00997AB2"/>
    <w:rsid w:val="00997C8D"/>
    <w:rsid w:val="00997CE9"/>
    <w:rsid w:val="00997D5B"/>
    <w:rsid w:val="009A0202"/>
    <w:rsid w:val="009A0245"/>
    <w:rsid w:val="009A05D8"/>
    <w:rsid w:val="009A0628"/>
    <w:rsid w:val="009A0BC8"/>
    <w:rsid w:val="009A0EE3"/>
    <w:rsid w:val="009A1175"/>
    <w:rsid w:val="009A165F"/>
    <w:rsid w:val="009A19AF"/>
    <w:rsid w:val="009A1C6B"/>
    <w:rsid w:val="009A274E"/>
    <w:rsid w:val="009A30EF"/>
    <w:rsid w:val="009A3CAE"/>
    <w:rsid w:val="009A415B"/>
    <w:rsid w:val="009A557E"/>
    <w:rsid w:val="009A5A47"/>
    <w:rsid w:val="009A662F"/>
    <w:rsid w:val="009A69A6"/>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49FF"/>
    <w:rsid w:val="009D5854"/>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62D"/>
    <w:rsid w:val="009E29D0"/>
    <w:rsid w:val="009E2D79"/>
    <w:rsid w:val="009E2E2C"/>
    <w:rsid w:val="009E37B2"/>
    <w:rsid w:val="009E3AFE"/>
    <w:rsid w:val="009E3EB1"/>
    <w:rsid w:val="009E44AB"/>
    <w:rsid w:val="009E4748"/>
    <w:rsid w:val="009E4E1F"/>
    <w:rsid w:val="009E4FDB"/>
    <w:rsid w:val="009E59E1"/>
    <w:rsid w:val="009E5A74"/>
    <w:rsid w:val="009E5B2F"/>
    <w:rsid w:val="009E640E"/>
    <w:rsid w:val="009E6ABE"/>
    <w:rsid w:val="009E7309"/>
    <w:rsid w:val="009E7577"/>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6E1A"/>
    <w:rsid w:val="00A476EF"/>
    <w:rsid w:val="00A506A9"/>
    <w:rsid w:val="00A50948"/>
    <w:rsid w:val="00A51621"/>
    <w:rsid w:val="00A51681"/>
    <w:rsid w:val="00A51814"/>
    <w:rsid w:val="00A51C89"/>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1D2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7FA"/>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3F9D"/>
    <w:rsid w:val="00A74C7C"/>
    <w:rsid w:val="00A75489"/>
    <w:rsid w:val="00A75DD7"/>
    <w:rsid w:val="00A75EE0"/>
    <w:rsid w:val="00A76012"/>
    <w:rsid w:val="00A76321"/>
    <w:rsid w:val="00A766B4"/>
    <w:rsid w:val="00A76DA1"/>
    <w:rsid w:val="00A770A2"/>
    <w:rsid w:val="00A777C8"/>
    <w:rsid w:val="00A7789E"/>
    <w:rsid w:val="00A77A85"/>
    <w:rsid w:val="00A807F2"/>
    <w:rsid w:val="00A8104D"/>
    <w:rsid w:val="00A81140"/>
    <w:rsid w:val="00A81414"/>
    <w:rsid w:val="00A8198C"/>
    <w:rsid w:val="00A81A4A"/>
    <w:rsid w:val="00A82368"/>
    <w:rsid w:val="00A82C9E"/>
    <w:rsid w:val="00A839A4"/>
    <w:rsid w:val="00A83B78"/>
    <w:rsid w:val="00A84060"/>
    <w:rsid w:val="00A84169"/>
    <w:rsid w:val="00A843DD"/>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934"/>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1E"/>
    <w:rsid w:val="00AA4BFA"/>
    <w:rsid w:val="00AA515E"/>
    <w:rsid w:val="00AA53AA"/>
    <w:rsid w:val="00AA564D"/>
    <w:rsid w:val="00AA5C2A"/>
    <w:rsid w:val="00AA61B8"/>
    <w:rsid w:val="00AA68CF"/>
    <w:rsid w:val="00AA6C3A"/>
    <w:rsid w:val="00AA6EBE"/>
    <w:rsid w:val="00AA6EFC"/>
    <w:rsid w:val="00AA7019"/>
    <w:rsid w:val="00AA7310"/>
    <w:rsid w:val="00AA745E"/>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0DC"/>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0CA0"/>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9E6"/>
    <w:rsid w:val="00B24C8D"/>
    <w:rsid w:val="00B24DBF"/>
    <w:rsid w:val="00B2544D"/>
    <w:rsid w:val="00B257FC"/>
    <w:rsid w:val="00B259C8"/>
    <w:rsid w:val="00B25B0B"/>
    <w:rsid w:val="00B2622D"/>
    <w:rsid w:val="00B271AA"/>
    <w:rsid w:val="00B277B4"/>
    <w:rsid w:val="00B27A25"/>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3F78"/>
    <w:rsid w:val="00B44203"/>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A91"/>
    <w:rsid w:val="00B61C6C"/>
    <w:rsid w:val="00B61F69"/>
    <w:rsid w:val="00B621C6"/>
    <w:rsid w:val="00B626DA"/>
    <w:rsid w:val="00B62A7E"/>
    <w:rsid w:val="00B6347F"/>
    <w:rsid w:val="00B647EE"/>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3B75"/>
    <w:rsid w:val="00B744E4"/>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8C6"/>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985"/>
    <w:rsid w:val="00B93A62"/>
    <w:rsid w:val="00B93B76"/>
    <w:rsid w:val="00B93C07"/>
    <w:rsid w:val="00B94045"/>
    <w:rsid w:val="00B944DC"/>
    <w:rsid w:val="00B94C04"/>
    <w:rsid w:val="00B94DCC"/>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0E9"/>
    <w:rsid w:val="00BA4599"/>
    <w:rsid w:val="00BA7149"/>
    <w:rsid w:val="00BA723D"/>
    <w:rsid w:val="00BA7298"/>
    <w:rsid w:val="00BA76B6"/>
    <w:rsid w:val="00BA7C98"/>
    <w:rsid w:val="00BB0593"/>
    <w:rsid w:val="00BB06F7"/>
    <w:rsid w:val="00BB093D"/>
    <w:rsid w:val="00BB0A85"/>
    <w:rsid w:val="00BB1103"/>
    <w:rsid w:val="00BB13AD"/>
    <w:rsid w:val="00BB1EE1"/>
    <w:rsid w:val="00BB2364"/>
    <w:rsid w:val="00BB2C34"/>
    <w:rsid w:val="00BB35EE"/>
    <w:rsid w:val="00BB3823"/>
    <w:rsid w:val="00BB3883"/>
    <w:rsid w:val="00BB3C9D"/>
    <w:rsid w:val="00BB3FDC"/>
    <w:rsid w:val="00BB445A"/>
    <w:rsid w:val="00BB46DF"/>
    <w:rsid w:val="00BB4778"/>
    <w:rsid w:val="00BB499D"/>
    <w:rsid w:val="00BB4D21"/>
    <w:rsid w:val="00BB4DDE"/>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5C29"/>
    <w:rsid w:val="00BC5D07"/>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5F8F"/>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609"/>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18B2"/>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99"/>
    <w:rsid w:val="00C35EC8"/>
    <w:rsid w:val="00C35F63"/>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45B1"/>
    <w:rsid w:val="00C4548E"/>
    <w:rsid w:val="00C45C4C"/>
    <w:rsid w:val="00C4630A"/>
    <w:rsid w:val="00C4700C"/>
    <w:rsid w:val="00C474E5"/>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782"/>
    <w:rsid w:val="00C649F1"/>
    <w:rsid w:val="00C6614B"/>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02"/>
    <w:rsid w:val="00C7715E"/>
    <w:rsid w:val="00C77536"/>
    <w:rsid w:val="00C7788E"/>
    <w:rsid w:val="00C778B4"/>
    <w:rsid w:val="00C779D8"/>
    <w:rsid w:val="00C77AAA"/>
    <w:rsid w:val="00C801B1"/>
    <w:rsid w:val="00C804BE"/>
    <w:rsid w:val="00C806CD"/>
    <w:rsid w:val="00C80932"/>
    <w:rsid w:val="00C80F8C"/>
    <w:rsid w:val="00C812D2"/>
    <w:rsid w:val="00C813CF"/>
    <w:rsid w:val="00C8219A"/>
    <w:rsid w:val="00C82B12"/>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955"/>
    <w:rsid w:val="00CA1AF4"/>
    <w:rsid w:val="00CA217B"/>
    <w:rsid w:val="00CA2D89"/>
    <w:rsid w:val="00CA3215"/>
    <w:rsid w:val="00CA328C"/>
    <w:rsid w:val="00CA40D9"/>
    <w:rsid w:val="00CA421E"/>
    <w:rsid w:val="00CA481F"/>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0E67"/>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5FE4"/>
    <w:rsid w:val="00CB6118"/>
    <w:rsid w:val="00CB6497"/>
    <w:rsid w:val="00CB6556"/>
    <w:rsid w:val="00CB70A1"/>
    <w:rsid w:val="00CB74B8"/>
    <w:rsid w:val="00CB75B4"/>
    <w:rsid w:val="00CB77B0"/>
    <w:rsid w:val="00CB7A9F"/>
    <w:rsid w:val="00CB7BD0"/>
    <w:rsid w:val="00CC099B"/>
    <w:rsid w:val="00CC0C98"/>
    <w:rsid w:val="00CC129E"/>
    <w:rsid w:val="00CC1351"/>
    <w:rsid w:val="00CC202C"/>
    <w:rsid w:val="00CC2167"/>
    <w:rsid w:val="00CC2ADC"/>
    <w:rsid w:val="00CC3126"/>
    <w:rsid w:val="00CC3370"/>
    <w:rsid w:val="00CC369E"/>
    <w:rsid w:val="00CC3CF6"/>
    <w:rsid w:val="00CC3D27"/>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2E8C"/>
    <w:rsid w:val="00CD39AB"/>
    <w:rsid w:val="00CD39D7"/>
    <w:rsid w:val="00CD3AEA"/>
    <w:rsid w:val="00CD3DDA"/>
    <w:rsid w:val="00CD4055"/>
    <w:rsid w:val="00CD450A"/>
    <w:rsid w:val="00CD458A"/>
    <w:rsid w:val="00CD4710"/>
    <w:rsid w:val="00CD4BF1"/>
    <w:rsid w:val="00CD4CD7"/>
    <w:rsid w:val="00CD4D82"/>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3BB"/>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9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56E"/>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141"/>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2DF0"/>
    <w:rsid w:val="00D53CF7"/>
    <w:rsid w:val="00D53E8C"/>
    <w:rsid w:val="00D53FB7"/>
    <w:rsid w:val="00D5480B"/>
    <w:rsid w:val="00D54AF1"/>
    <w:rsid w:val="00D54E64"/>
    <w:rsid w:val="00D5530D"/>
    <w:rsid w:val="00D55B77"/>
    <w:rsid w:val="00D5610C"/>
    <w:rsid w:val="00D566DF"/>
    <w:rsid w:val="00D57CB6"/>
    <w:rsid w:val="00D57CD2"/>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686"/>
    <w:rsid w:val="00D849A5"/>
    <w:rsid w:val="00D84ABB"/>
    <w:rsid w:val="00D84E76"/>
    <w:rsid w:val="00D84F12"/>
    <w:rsid w:val="00D860B6"/>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BEE"/>
    <w:rsid w:val="00DA2DD6"/>
    <w:rsid w:val="00DA2E94"/>
    <w:rsid w:val="00DA2F9F"/>
    <w:rsid w:val="00DA3028"/>
    <w:rsid w:val="00DA3205"/>
    <w:rsid w:val="00DA387F"/>
    <w:rsid w:val="00DA3DCE"/>
    <w:rsid w:val="00DA4230"/>
    <w:rsid w:val="00DA4519"/>
    <w:rsid w:val="00DA457D"/>
    <w:rsid w:val="00DA4912"/>
    <w:rsid w:val="00DA4CD1"/>
    <w:rsid w:val="00DA4F2C"/>
    <w:rsid w:val="00DA50A6"/>
    <w:rsid w:val="00DA50F6"/>
    <w:rsid w:val="00DA5165"/>
    <w:rsid w:val="00DA563C"/>
    <w:rsid w:val="00DA58C3"/>
    <w:rsid w:val="00DA6336"/>
    <w:rsid w:val="00DA6C18"/>
    <w:rsid w:val="00DA6C7E"/>
    <w:rsid w:val="00DA7675"/>
    <w:rsid w:val="00DA7E3E"/>
    <w:rsid w:val="00DA7E7C"/>
    <w:rsid w:val="00DB0115"/>
    <w:rsid w:val="00DB07A9"/>
    <w:rsid w:val="00DB0A64"/>
    <w:rsid w:val="00DB1592"/>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0EF5"/>
    <w:rsid w:val="00DD1658"/>
    <w:rsid w:val="00DD1CC3"/>
    <w:rsid w:val="00DD1F1E"/>
    <w:rsid w:val="00DD242C"/>
    <w:rsid w:val="00DD298D"/>
    <w:rsid w:val="00DD2B60"/>
    <w:rsid w:val="00DD2BC1"/>
    <w:rsid w:val="00DD3673"/>
    <w:rsid w:val="00DD3741"/>
    <w:rsid w:val="00DD389F"/>
    <w:rsid w:val="00DD3ACD"/>
    <w:rsid w:val="00DD463E"/>
    <w:rsid w:val="00DD4C06"/>
    <w:rsid w:val="00DD5205"/>
    <w:rsid w:val="00DD589B"/>
    <w:rsid w:val="00DD58C9"/>
    <w:rsid w:val="00DD5F58"/>
    <w:rsid w:val="00DD642E"/>
    <w:rsid w:val="00DD6881"/>
    <w:rsid w:val="00DD6DED"/>
    <w:rsid w:val="00DD7161"/>
    <w:rsid w:val="00DD72E4"/>
    <w:rsid w:val="00DD739D"/>
    <w:rsid w:val="00DD777D"/>
    <w:rsid w:val="00DE0088"/>
    <w:rsid w:val="00DE0132"/>
    <w:rsid w:val="00DE06BB"/>
    <w:rsid w:val="00DE0781"/>
    <w:rsid w:val="00DE121A"/>
    <w:rsid w:val="00DE143F"/>
    <w:rsid w:val="00DE1D5C"/>
    <w:rsid w:val="00DE2033"/>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688"/>
    <w:rsid w:val="00DF1C97"/>
    <w:rsid w:val="00DF1CB5"/>
    <w:rsid w:val="00DF1D8C"/>
    <w:rsid w:val="00DF204B"/>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3FB"/>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1F"/>
    <w:rsid w:val="00E03B27"/>
    <w:rsid w:val="00E040ED"/>
    <w:rsid w:val="00E043F6"/>
    <w:rsid w:val="00E044F7"/>
    <w:rsid w:val="00E0504C"/>
    <w:rsid w:val="00E05879"/>
    <w:rsid w:val="00E05A73"/>
    <w:rsid w:val="00E06C26"/>
    <w:rsid w:val="00E0755D"/>
    <w:rsid w:val="00E07571"/>
    <w:rsid w:val="00E07710"/>
    <w:rsid w:val="00E10CC9"/>
    <w:rsid w:val="00E110F8"/>
    <w:rsid w:val="00E11BA6"/>
    <w:rsid w:val="00E11C4F"/>
    <w:rsid w:val="00E120FD"/>
    <w:rsid w:val="00E12322"/>
    <w:rsid w:val="00E12B9D"/>
    <w:rsid w:val="00E130D5"/>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BB8"/>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18"/>
    <w:rsid w:val="00E30B7B"/>
    <w:rsid w:val="00E30C45"/>
    <w:rsid w:val="00E3115D"/>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6EA"/>
    <w:rsid w:val="00E76B3A"/>
    <w:rsid w:val="00E76BC6"/>
    <w:rsid w:val="00E77686"/>
    <w:rsid w:val="00E77CB9"/>
    <w:rsid w:val="00E80488"/>
    <w:rsid w:val="00E808C7"/>
    <w:rsid w:val="00E808E9"/>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3DF2"/>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210"/>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3EEC"/>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9D5"/>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38E"/>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C68"/>
    <w:rsid w:val="00F06D75"/>
    <w:rsid w:val="00F071B6"/>
    <w:rsid w:val="00F076B0"/>
    <w:rsid w:val="00F07ABC"/>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6F4D"/>
    <w:rsid w:val="00F17345"/>
    <w:rsid w:val="00F17AC9"/>
    <w:rsid w:val="00F212DD"/>
    <w:rsid w:val="00F218FF"/>
    <w:rsid w:val="00F2244C"/>
    <w:rsid w:val="00F22751"/>
    <w:rsid w:val="00F235BC"/>
    <w:rsid w:val="00F238F9"/>
    <w:rsid w:val="00F23A32"/>
    <w:rsid w:val="00F24639"/>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45A"/>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143"/>
    <w:rsid w:val="00F5331E"/>
    <w:rsid w:val="00F539CC"/>
    <w:rsid w:val="00F53E3E"/>
    <w:rsid w:val="00F540C0"/>
    <w:rsid w:val="00F540C2"/>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0A18"/>
    <w:rsid w:val="00F614DD"/>
    <w:rsid w:val="00F61D65"/>
    <w:rsid w:val="00F62034"/>
    <w:rsid w:val="00F621F3"/>
    <w:rsid w:val="00F62618"/>
    <w:rsid w:val="00F62A1B"/>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61A5"/>
    <w:rsid w:val="00F7794C"/>
    <w:rsid w:val="00F77BFA"/>
    <w:rsid w:val="00F802D1"/>
    <w:rsid w:val="00F8044C"/>
    <w:rsid w:val="00F80560"/>
    <w:rsid w:val="00F80841"/>
    <w:rsid w:val="00F80BE3"/>
    <w:rsid w:val="00F80DC2"/>
    <w:rsid w:val="00F81E7C"/>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9E"/>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1ED"/>
    <w:rsid w:val="00FA4386"/>
    <w:rsid w:val="00FA4C3D"/>
    <w:rsid w:val="00FA4FE9"/>
    <w:rsid w:val="00FA50FF"/>
    <w:rsid w:val="00FA528A"/>
    <w:rsid w:val="00FA532C"/>
    <w:rsid w:val="00FA55CB"/>
    <w:rsid w:val="00FA5972"/>
    <w:rsid w:val="00FA6EF0"/>
    <w:rsid w:val="00FA7B36"/>
    <w:rsid w:val="00FB0039"/>
    <w:rsid w:val="00FB052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37C6"/>
    <w:rsid w:val="00FC4A02"/>
    <w:rsid w:val="00FC4A45"/>
    <w:rsid w:val="00FC52D9"/>
    <w:rsid w:val="00FC5C23"/>
    <w:rsid w:val="00FC63D5"/>
    <w:rsid w:val="00FC6581"/>
    <w:rsid w:val="00FC675E"/>
    <w:rsid w:val="00FC682F"/>
    <w:rsid w:val="00FC6BD0"/>
    <w:rsid w:val="00FC7926"/>
    <w:rsid w:val="00FC7DF3"/>
    <w:rsid w:val="00FD0744"/>
    <w:rsid w:val="00FD15D9"/>
    <w:rsid w:val="00FD2259"/>
    <w:rsid w:val="00FD22CB"/>
    <w:rsid w:val="00FD241D"/>
    <w:rsid w:val="00FD28E7"/>
    <w:rsid w:val="00FD37A4"/>
    <w:rsid w:val="00FD387E"/>
    <w:rsid w:val="00FD3CA5"/>
    <w:rsid w:val="00FD3CB1"/>
    <w:rsid w:val="00FD41F6"/>
    <w:rsid w:val="00FD50ED"/>
    <w:rsid w:val="00FD5206"/>
    <w:rsid w:val="00FD5889"/>
    <w:rsid w:val="00FD588A"/>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5F4"/>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2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177247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2655050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544062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3221682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284719">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76990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D677-DAB6-47B9-A1DD-42E05DF2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49</Pages>
  <Words>11183</Words>
  <Characters>61507</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13</cp:revision>
  <cp:lastPrinted>2023-11-06T18:50:00Z</cp:lastPrinted>
  <dcterms:created xsi:type="dcterms:W3CDTF">2023-10-31T17:19:00Z</dcterms:created>
  <dcterms:modified xsi:type="dcterms:W3CDTF">2023-12-05T23:07:00Z</dcterms:modified>
</cp:coreProperties>
</file>