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F898" w14:textId="77777777" w:rsidR="00CC215B" w:rsidRPr="00037B15" w:rsidRDefault="00CC215B" w:rsidP="00CC215B">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val="es-MX" w:eastAsia="es-MX"/>
        </w:rPr>
        <w:t>veintinueve</w:t>
      </w:r>
      <w:r w:rsidRPr="00037B15">
        <w:rPr>
          <w:rFonts w:ascii="Palatino Linotype" w:hAnsi="Palatino Linotype" w:cs="Arial"/>
          <w:color w:val="000000"/>
          <w:lang w:val="es-MX" w:eastAsia="es-MX"/>
        </w:rPr>
        <w:t xml:space="preserve"> de marzo dos mil veintitrés.</w:t>
      </w:r>
    </w:p>
    <w:p w14:paraId="5547CABD" w14:textId="77777777" w:rsidR="00CC215B" w:rsidRPr="00037B15" w:rsidRDefault="00CC215B" w:rsidP="00CC215B">
      <w:pPr>
        <w:tabs>
          <w:tab w:val="left" w:pos="1701"/>
        </w:tabs>
        <w:spacing w:line="360" w:lineRule="auto"/>
        <w:jc w:val="both"/>
        <w:rPr>
          <w:rFonts w:ascii="Palatino Linotype" w:hAnsi="Palatino Linotype" w:cs="Arial"/>
          <w:color w:val="000000"/>
          <w:lang w:val="es-MX" w:eastAsia="es-MX"/>
        </w:rPr>
      </w:pPr>
    </w:p>
    <w:p w14:paraId="3E39A79A" w14:textId="77777777" w:rsidR="00CC215B" w:rsidRPr="00037B15" w:rsidRDefault="00CC215B" w:rsidP="00CC215B">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sidRPr="00037B15">
        <w:rPr>
          <w:rFonts w:ascii="Palatino Linotype" w:eastAsiaTheme="minorHAnsi" w:hAnsi="Palatino Linotype" w:cs="Arial"/>
          <w:b/>
          <w:lang w:val="es-MX" w:eastAsia="en-US"/>
        </w:rPr>
        <w:t>155</w:t>
      </w:r>
      <w:r>
        <w:rPr>
          <w:rFonts w:ascii="Palatino Linotype" w:eastAsiaTheme="minorHAnsi" w:hAnsi="Palatino Linotype" w:cs="Arial"/>
          <w:b/>
          <w:lang w:val="es-MX" w:eastAsia="en-US"/>
        </w:rPr>
        <w:t>05</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2</w:t>
      </w:r>
      <w:r w:rsidRPr="00037B15">
        <w:rPr>
          <w:rFonts w:ascii="Palatino Linotype" w:eastAsiaTheme="minorHAnsi" w:hAnsi="Palatino Linotype" w:cs="Arial"/>
          <w:lang w:val="es-MX" w:eastAsia="en-US"/>
        </w:rPr>
        <w:t xml:space="preserve">, </w:t>
      </w:r>
      <w:r w:rsidRPr="00037B1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sidRPr="00037B15">
        <w:rPr>
          <w:rFonts w:ascii="Palatino Linotype" w:hAnsi="Palatino Linotype" w:cs="Arial"/>
          <w:b/>
        </w:rPr>
        <w:t>l</w:t>
      </w:r>
      <w:r>
        <w:rPr>
          <w:rFonts w:ascii="Palatino Linotype" w:hAnsi="Palatino Linotype" w:cs="Arial"/>
          <w:b/>
        </w:rPr>
        <w:t>a parte</w:t>
      </w:r>
      <w:r w:rsidRPr="00037B15">
        <w:rPr>
          <w:rFonts w:ascii="Palatino Linotype" w:hAnsi="Palatino Linotype" w:cs="Arial"/>
          <w:b/>
        </w:rPr>
        <w:t xml:space="preserve"> Recurrente</w:t>
      </w:r>
      <w:r w:rsidRPr="00037B15">
        <w:rPr>
          <w:rFonts w:ascii="Palatino Linotype" w:eastAsiaTheme="minorHAnsi" w:hAnsi="Palatino Linotype" w:cs="Arial"/>
          <w:lang w:val="es-MX" w:eastAsia="en-US"/>
        </w:rPr>
        <w:t xml:space="preserve">, en contra de la respuesta del </w:t>
      </w:r>
      <w:r w:rsidRPr="00037B15">
        <w:rPr>
          <w:rFonts w:ascii="Palatino Linotype" w:eastAsiaTheme="minorHAnsi" w:hAnsi="Palatino Linotype" w:cs="Arial"/>
          <w:b/>
          <w:lang w:val="es-MX" w:eastAsia="en-US"/>
        </w:rPr>
        <w:t xml:space="preserve">Ayuntamiento de </w:t>
      </w:r>
      <w:r w:rsidRPr="00CC215B">
        <w:rPr>
          <w:rFonts w:ascii="Palatino Linotype" w:eastAsiaTheme="minorHAnsi" w:hAnsi="Palatino Linotype" w:cs="Arial"/>
          <w:b/>
          <w:lang w:val="es-MX" w:eastAsia="en-US"/>
        </w:rPr>
        <w:t>Naucalpan de Juárez</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14:paraId="44DF8AD9" w14:textId="77777777" w:rsidR="00CC215B" w:rsidRPr="00037B15" w:rsidRDefault="00CC215B" w:rsidP="00CC215B">
      <w:pPr>
        <w:tabs>
          <w:tab w:val="left" w:pos="1701"/>
        </w:tabs>
        <w:spacing w:line="360" w:lineRule="auto"/>
        <w:jc w:val="both"/>
        <w:rPr>
          <w:rFonts w:ascii="Palatino Linotype" w:eastAsiaTheme="minorHAnsi" w:hAnsi="Palatino Linotype" w:cs="Arial"/>
          <w:b/>
          <w:sz w:val="20"/>
          <w:lang w:val="es-MX" w:eastAsia="en-US"/>
        </w:rPr>
      </w:pPr>
    </w:p>
    <w:p w14:paraId="4EDE80BF" w14:textId="77777777" w:rsidR="00CC215B" w:rsidRPr="00037B15" w:rsidRDefault="00CC215B" w:rsidP="00CC215B">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48FDF807" w14:textId="77777777" w:rsidR="00CC215B" w:rsidRPr="00037B15" w:rsidRDefault="00CC215B" w:rsidP="00CC215B">
      <w:pPr>
        <w:spacing w:line="360" w:lineRule="auto"/>
        <w:jc w:val="center"/>
        <w:rPr>
          <w:rFonts w:ascii="Palatino Linotype" w:eastAsiaTheme="minorHAnsi" w:hAnsi="Palatino Linotype" w:cs="Arial"/>
          <w:b/>
          <w:sz w:val="16"/>
          <w:lang w:val="es-MX" w:eastAsia="en-US"/>
        </w:rPr>
      </w:pPr>
    </w:p>
    <w:p w14:paraId="5220F9D0" w14:textId="77777777" w:rsidR="00CC215B" w:rsidRPr="00037B15" w:rsidRDefault="00CC215B" w:rsidP="00CC215B">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561C6F29" w14:textId="77777777" w:rsidR="00CC215B" w:rsidRPr="00037B15" w:rsidRDefault="00CC215B" w:rsidP="00CC215B">
      <w:pPr>
        <w:spacing w:line="360" w:lineRule="auto"/>
        <w:jc w:val="both"/>
        <w:rPr>
          <w:rFonts w:ascii="Palatino Linotype" w:eastAsiaTheme="minorHAnsi" w:hAnsi="Palatino Linotype" w:cs="Arial"/>
          <w:szCs w:val="22"/>
          <w:lang w:val="es-MX" w:eastAsia="en-US"/>
        </w:rPr>
      </w:pPr>
      <w:r w:rsidRPr="00037B15">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veintiséis</w:t>
      </w:r>
      <w:r w:rsidRPr="00037B15">
        <w:rPr>
          <w:rFonts w:ascii="Palatino Linotype" w:eastAsiaTheme="minorHAnsi" w:hAnsi="Palatino Linotype" w:cs="Arial"/>
          <w:szCs w:val="22"/>
          <w:lang w:val="es-MX" w:eastAsia="en-US"/>
        </w:rPr>
        <w:t xml:space="preserve"> de </w:t>
      </w:r>
      <w:r>
        <w:rPr>
          <w:rFonts w:ascii="Palatino Linotype" w:eastAsiaTheme="minorHAnsi" w:hAnsi="Palatino Linotype" w:cs="Arial"/>
          <w:szCs w:val="22"/>
          <w:lang w:val="es-MX" w:eastAsia="en-US"/>
        </w:rPr>
        <w:t>septiemb</w:t>
      </w:r>
      <w:r w:rsidRPr="00037B15">
        <w:rPr>
          <w:rFonts w:ascii="Palatino Linotype" w:eastAsiaTheme="minorHAnsi" w:hAnsi="Palatino Linotype" w:cs="Arial"/>
          <w:szCs w:val="22"/>
          <w:lang w:val="es-MX" w:eastAsia="en-US"/>
        </w:rPr>
        <w:t>re de dos mil veintidós, l</w:t>
      </w:r>
      <w:r>
        <w:rPr>
          <w:rFonts w:ascii="Palatino Linotype" w:eastAsiaTheme="minorHAnsi" w:hAnsi="Palatino Linotype" w:cs="Arial"/>
          <w:szCs w:val="22"/>
          <w:lang w:val="es-MX" w:eastAsia="en-US"/>
        </w:rPr>
        <w:t>a parte</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037B15">
        <w:rPr>
          <w:rFonts w:ascii="Palatino Linotype" w:eastAsiaTheme="minorHAnsi" w:hAnsi="Palatino Linotype" w:cs="Arial"/>
          <w:b/>
          <w:szCs w:val="22"/>
          <w:lang w:val="es-MX" w:eastAsia="en-US"/>
        </w:rPr>
        <w:t>008</w:t>
      </w:r>
      <w:r w:rsidR="00814B37">
        <w:rPr>
          <w:rFonts w:ascii="Palatino Linotype" w:eastAsiaTheme="minorHAnsi" w:hAnsi="Palatino Linotype" w:cs="Arial"/>
          <w:b/>
          <w:szCs w:val="22"/>
          <w:lang w:val="es-MX" w:eastAsia="en-US"/>
        </w:rPr>
        <w:t>49</w:t>
      </w:r>
      <w:r w:rsidRPr="00037B15">
        <w:rPr>
          <w:rFonts w:ascii="Palatino Linotype" w:eastAsiaTheme="minorHAnsi" w:hAnsi="Palatino Linotype" w:cs="Arial"/>
          <w:b/>
          <w:szCs w:val="22"/>
          <w:lang w:val="es-MX" w:eastAsia="en-US"/>
        </w:rPr>
        <w:t>/</w:t>
      </w:r>
      <w:r w:rsidR="00814B37">
        <w:rPr>
          <w:rFonts w:ascii="Palatino Linotype" w:eastAsiaTheme="minorHAnsi" w:hAnsi="Palatino Linotype" w:cs="Arial"/>
          <w:b/>
          <w:szCs w:val="22"/>
          <w:lang w:val="es-MX" w:eastAsia="en-US"/>
        </w:rPr>
        <w:t>NAU</w:t>
      </w:r>
      <w:r w:rsidRPr="00037B15">
        <w:rPr>
          <w:rFonts w:ascii="Palatino Linotype" w:eastAsiaTheme="minorHAnsi" w:hAnsi="Palatino Linotype" w:cs="Arial"/>
          <w:b/>
          <w:szCs w:val="22"/>
          <w:lang w:val="es-MX" w:eastAsia="en-US"/>
        </w:rPr>
        <w:t>CAL</w:t>
      </w:r>
      <w:r w:rsidR="00814B37">
        <w:rPr>
          <w:rFonts w:ascii="Palatino Linotype" w:eastAsiaTheme="minorHAnsi" w:hAnsi="Palatino Linotype" w:cs="Arial"/>
          <w:b/>
          <w:szCs w:val="22"/>
          <w:lang w:val="es-MX" w:eastAsia="en-US"/>
        </w:rPr>
        <w:t>PA</w:t>
      </w:r>
      <w:r w:rsidRPr="00037B15">
        <w:rPr>
          <w:rFonts w:ascii="Palatino Linotype" w:eastAsiaTheme="minorHAnsi" w:hAnsi="Palatino Linotype" w:cs="Arial"/>
          <w:b/>
          <w:szCs w:val="22"/>
          <w:lang w:val="es-MX" w:eastAsia="en-US"/>
        </w:rPr>
        <w:t>/IP/2022</w:t>
      </w:r>
      <w:r w:rsidRPr="00037B15">
        <w:rPr>
          <w:rFonts w:ascii="Palatino Linotype" w:eastAsiaTheme="minorHAnsi" w:hAnsi="Palatino Linotype" w:cs="Arial"/>
          <w:szCs w:val="22"/>
          <w:lang w:val="es-MX" w:eastAsia="en-US"/>
        </w:rPr>
        <w:t>, mediante la cual solicitó lo siguiente:</w:t>
      </w:r>
    </w:p>
    <w:p w14:paraId="1BE1667E" w14:textId="77777777" w:rsidR="00CC215B" w:rsidRPr="00037B15" w:rsidRDefault="00CC215B" w:rsidP="00CC215B">
      <w:pPr>
        <w:pStyle w:val="Sinespaciado"/>
        <w:rPr>
          <w:rFonts w:eastAsiaTheme="minorHAnsi"/>
          <w:lang w:eastAsia="en-US"/>
        </w:rPr>
      </w:pPr>
    </w:p>
    <w:p w14:paraId="3125A726" w14:textId="77777777" w:rsidR="00CC215B" w:rsidRPr="00037B15" w:rsidRDefault="00CC215B" w:rsidP="00CC215B">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Pr="00CC215B">
        <w:rPr>
          <w:rFonts w:ascii="Palatino Linotype" w:hAnsi="Palatino Linotype"/>
          <w:i/>
          <w:sz w:val="22"/>
          <w:szCs w:val="22"/>
          <w:lang w:val="es-MX" w:eastAsia="es-MX"/>
        </w:rPr>
        <w:t>Solicito todos los PbR´s aprobados para este año 2022, de todas las áreas administrativas del Ayuntamiento de Naucalpan de Juárez, Estado de México.</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0C8A1933" w14:textId="77777777" w:rsidR="00CC215B" w:rsidRPr="00037B15" w:rsidRDefault="00CC215B" w:rsidP="00CC215B">
      <w:pPr>
        <w:ind w:left="284" w:right="332"/>
        <w:jc w:val="both"/>
        <w:rPr>
          <w:rFonts w:ascii="Palatino Linotype" w:hAnsi="Palatino Linotype"/>
          <w:i/>
          <w:sz w:val="22"/>
          <w:szCs w:val="22"/>
          <w:lang w:val="es-ES_tradnl"/>
        </w:rPr>
      </w:pPr>
    </w:p>
    <w:p w14:paraId="28F57C71" w14:textId="77777777" w:rsidR="00CC215B" w:rsidRDefault="00CC215B" w:rsidP="00CC215B">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6CB3B664" w14:textId="77777777" w:rsidR="00814B37" w:rsidRPr="00037B15" w:rsidRDefault="00814B37" w:rsidP="00CC215B">
      <w:pPr>
        <w:tabs>
          <w:tab w:val="left" w:pos="5647"/>
        </w:tabs>
        <w:spacing w:line="360" w:lineRule="auto"/>
        <w:ind w:right="49"/>
        <w:jc w:val="both"/>
        <w:rPr>
          <w:rFonts w:ascii="Palatino Linotype" w:eastAsiaTheme="minorHAnsi" w:hAnsi="Palatino Linotype" w:cstheme="minorBidi"/>
          <w:color w:val="000000"/>
          <w:lang w:val="es-MX" w:eastAsia="en-US"/>
        </w:rPr>
      </w:pPr>
    </w:p>
    <w:p w14:paraId="45691523" w14:textId="77777777" w:rsidR="00B90FC0" w:rsidRDefault="00B90FC0" w:rsidP="00CC215B">
      <w:pPr>
        <w:spacing w:line="360" w:lineRule="auto"/>
        <w:jc w:val="both"/>
        <w:rPr>
          <w:rFonts w:ascii="Palatino Linotype" w:eastAsiaTheme="minorHAnsi" w:hAnsi="Palatino Linotype" w:cs="Arial"/>
          <w:b/>
          <w:sz w:val="28"/>
          <w:lang w:val="es-MX" w:eastAsia="en-US"/>
        </w:rPr>
      </w:pPr>
    </w:p>
    <w:p w14:paraId="6B5CAE76" w14:textId="77777777" w:rsidR="00CC215B" w:rsidRPr="00037B15" w:rsidRDefault="00CC215B" w:rsidP="00CC215B">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la respuesta del Sujeto Obligado. </w:t>
      </w:r>
    </w:p>
    <w:p w14:paraId="5D9DE166"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De las constancias que obran en el sistema SAIMEX, se advierte que en fecha die</w:t>
      </w:r>
      <w:r w:rsidR="00B90FC0">
        <w:rPr>
          <w:rFonts w:ascii="Palatino Linotype" w:eastAsiaTheme="minorHAnsi" w:hAnsi="Palatino Linotype" w:cs="Arial"/>
          <w:lang w:val="es-MX" w:eastAsia="en-US"/>
        </w:rPr>
        <w:t>z</w:t>
      </w:r>
      <w:r w:rsidRPr="00037B15">
        <w:rPr>
          <w:rFonts w:ascii="Palatino Linotype" w:eastAsiaTheme="minorHAnsi" w:hAnsi="Palatino Linotype" w:cs="Arial"/>
          <w:lang w:val="es-MX" w:eastAsia="en-US"/>
        </w:rPr>
        <w:t xml:space="preserve"> de </w:t>
      </w:r>
      <w:r w:rsidR="00B90FC0">
        <w:rPr>
          <w:rFonts w:ascii="Palatino Linotype" w:eastAsiaTheme="minorHAnsi" w:hAnsi="Palatino Linotype" w:cs="Arial"/>
          <w:lang w:val="es-MX" w:eastAsia="en-US"/>
        </w:rPr>
        <w:t>octu</w:t>
      </w:r>
      <w:r w:rsidRPr="00037B15">
        <w:rPr>
          <w:rFonts w:ascii="Palatino Linotype" w:eastAsiaTheme="minorHAnsi" w:hAnsi="Palatino Linotype" w:cs="Arial"/>
          <w:lang w:val="es-MX" w:eastAsia="en-US"/>
        </w:rPr>
        <w:t xml:space="preserve">bre de dos mil veintidós,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la respuesta en los siguientes términos:</w:t>
      </w:r>
    </w:p>
    <w:p w14:paraId="0CDCDBB4" w14:textId="77777777" w:rsidR="00CC215B" w:rsidRPr="00037B15" w:rsidRDefault="00CC215B" w:rsidP="00CC215B">
      <w:pPr>
        <w:rPr>
          <w:lang w:val="es-MX"/>
        </w:rPr>
      </w:pPr>
    </w:p>
    <w:p w14:paraId="0FE52D1C" w14:textId="77777777" w:rsidR="00B90FC0" w:rsidRPr="00B90FC0" w:rsidRDefault="00CC215B" w:rsidP="00B90FC0">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B90FC0" w:rsidRPr="00B90FC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003ECC" w14:textId="77777777" w:rsidR="00B90FC0" w:rsidRPr="00B90FC0" w:rsidRDefault="00B90FC0" w:rsidP="00B90FC0">
      <w:pPr>
        <w:spacing w:line="276" w:lineRule="auto"/>
        <w:ind w:left="567" w:right="567"/>
        <w:jc w:val="both"/>
        <w:rPr>
          <w:rFonts w:ascii="Palatino Linotype" w:hAnsi="Palatino Linotype"/>
          <w:i/>
          <w:sz w:val="22"/>
          <w:szCs w:val="22"/>
          <w:lang w:val="es-MX" w:eastAsia="es-MX"/>
        </w:rPr>
      </w:pPr>
      <w:r w:rsidRPr="00B90FC0">
        <w:rPr>
          <w:rFonts w:ascii="Palatino Linotype" w:hAnsi="Palatino Linotype"/>
          <w:i/>
          <w:sz w:val="22"/>
          <w:szCs w:val="22"/>
          <w:lang w:val="es-MX" w:eastAsia="es-MX"/>
        </w:rPr>
        <w:t>En atención a su solicitud de información, se le proporciona el “POA” en archivo PDF, el cual contiene todos los PbRM’s aprobados para el año 2022.</w:t>
      </w:r>
    </w:p>
    <w:p w14:paraId="3275F7B8" w14:textId="77777777" w:rsidR="00B90FC0" w:rsidRPr="00B90FC0" w:rsidRDefault="00B90FC0" w:rsidP="00B90FC0">
      <w:pPr>
        <w:spacing w:line="276" w:lineRule="auto"/>
        <w:ind w:left="567" w:right="567"/>
        <w:jc w:val="both"/>
        <w:rPr>
          <w:rFonts w:ascii="Palatino Linotype" w:hAnsi="Palatino Linotype"/>
          <w:i/>
          <w:sz w:val="22"/>
          <w:szCs w:val="22"/>
          <w:lang w:val="es-MX" w:eastAsia="es-MX"/>
        </w:rPr>
      </w:pPr>
      <w:r w:rsidRPr="00B90FC0">
        <w:rPr>
          <w:rFonts w:ascii="Palatino Linotype" w:hAnsi="Palatino Linotype"/>
          <w:i/>
          <w:sz w:val="22"/>
          <w:szCs w:val="22"/>
          <w:lang w:val="es-MX" w:eastAsia="es-MX"/>
        </w:rPr>
        <w:t>ATENTAMENTE</w:t>
      </w:r>
    </w:p>
    <w:p w14:paraId="72AD1EFD" w14:textId="77777777" w:rsidR="00CC215B" w:rsidRPr="00037B15" w:rsidRDefault="00B90FC0" w:rsidP="00B90FC0">
      <w:pPr>
        <w:spacing w:line="276" w:lineRule="auto"/>
        <w:ind w:left="567" w:right="567"/>
        <w:jc w:val="both"/>
        <w:rPr>
          <w:rFonts w:ascii="Palatino Linotype" w:hAnsi="Palatino Linotype"/>
          <w:i/>
          <w:sz w:val="22"/>
          <w:szCs w:val="22"/>
          <w:lang w:val="es-MX" w:eastAsia="es-MX"/>
        </w:rPr>
      </w:pPr>
      <w:r w:rsidRPr="00B90FC0">
        <w:rPr>
          <w:rFonts w:ascii="Palatino Linotype" w:hAnsi="Palatino Linotype"/>
          <w:i/>
          <w:sz w:val="22"/>
          <w:szCs w:val="22"/>
          <w:lang w:val="es-MX" w:eastAsia="es-MX"/>
        </w:rPr>
        <w:t>LIC. MARIO MANUEL SÁNCHEZ VILLAFUERTE</w:t>
      </w:r>
      <w:r w:rsidR="00CC215B" w:rsidRPr="00037B15">
        <w:rPr>
          <w:rFonts w:ascii="Palatino Linotype" w:hAnsi="Palatino Linotype"/>
          <w:i/>
          <w:sz w:val="22"/>
          <w:szCs w:val="22"/>
          <w:lang w:val="es-MX" w:eastAsia="es-MX"/>
        </w:rPr>
        <w:t>” (Sic).</w:t>
      </w:r>
    </w:p>
    <w:p w14:paraId="768AC53F" w14:textId="77777777" w:rsidR="00CC215B" w:rsidRPr="00037B15" w:rsidRDefault="00CC215B" w:rsidP="00CC215B">
      <w:pPr>
        <w:ind w:right="567"/>
        <w:jc w:val="both"/>
        <w:rPr>
          <w:rFonts w:ascii="Palatino Linotype" w:hAnsi="Palatino Linotype"/>
          <w:i/>
          <w:sz w:val="14"/>
          <w:szCs w:val="22"/>
          <w:lang w:val="es-MX" w:eastAsia="es-MX"/>
        </w:rPr>
      </w:pPr>
    </w:p>
    <w:p w14:paraId="44BDED1C" w14:textId="77777777" w:rsidR="00CC215B" w:rsidRPr="00037B15" w:rsidRDefault="00CC215B" w:rsidP="00CC215B">
      <w:pPr>
        <w:pStyle w:val="Sinespaciado"/>
        <w:rPr>
          <w:lang w:eastAsia="es-MX"/>
        </w:rPr>
      </w:pPr>
    </w:p>
    <w:p w14:paraId="453E2250" w14:textId="77777777" w:rsidR="00CC215B" w:rsidRPr="00037B15" w:rsidRDefault="00CC215B" w:rsidP="00CC215B">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 a su respuesta, </w:t>
      </w:r>
      <w:r w:rsidR="00B90FC0">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archivo electrónico denominado </w:t>
      </w:r>
      <w:r w:rsidR="00B90FC0">
        <w:rPr>
          <w:rFonts w:ascii="Palatino Linotype" w:eastAsiaTheme="minorHAnsi" w:hAnsi="Palatino Linotype" w:cs="Arial"/>
          <w:lang w:val="es-MX" w:eastAsia="en-US"/>
        </w:rPr>
        <w:t>“</w:t>
      </w:r>
      <w:r w:rsidR="00B90FC0" w:rsidRPr="00B90FC0">
        <w:rPr>
          <w:rFonts w:ascii="Palatino Linotype" w:eastAsiaTheme="minorHAnsi" w:hAnsi="Palatino Linotype" w:cs="Arial"/>
          <w:i/>
          <w:lang w:val="es-MX" w:eastAsia="en-US"/>
        </w:rPr>
        <w:t>POA 2022.pdf</w:t>
      </w:r>
      <w:r w:rsidR="00B90FC0">
        <w:rPr>
          <w:rFonts w:ascii="Palatino Linotype" w:eastAsiaTheme="minorHAnsi" w:hAnsi="Palatino Linotype" w:cs="Arial"/>
          <w:i/>
          <w:lang w:val="es-MX" w:eastAsia="en-US"/>
        </w:rPr>
        <w:t>”</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7BB73A6A" w14:textId="77777777" w:rsidR="00CC215B" w:rsidRPr="00037B15" w:rsidRDefault="00CC215B" w:rsidP="00CC215B">
      <w:pPr>
        <w:spacing w:line="360" w:lineRule="auto"/>
        <w:jc w:val="both"/>
        <w:rPr>
          <w:rFonts w:ascii="Palatino Linotype" w:eastAsiaTheme="minorHAnsi" w:hAnsi="Palatino Linotype" w:cs="Arial"/>
          <w:b/>
          <w:lang w:val="es-MX" w:eastAsia="en-US"/>
        </w:rPr>
      </w:pPr>
    </w:p>
    <w:p w14:paraId="3F48EF2A" w14:textId="77777777" w:rsidR="00CC215B" w:rsidRPr="00037B15" w:rsidRDefault="00CC215B" w:rsidP="00CC215B">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 Del recurso de revisión.</w:t>
      </w:r>
    </w:p>
    <w:p w14:paraId="6C0C056F"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l</w:t>
      </w:r>
      <w:r w:rsidR="003408F2">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ahora</w:t>
      </w:r>
      <w:r w:rsidR="003408F2">
        <w:rPr>
          <w:rFonts w:ascii="Palatino Linotype" w:eastAsiaTheme="minorHAnsi" w:hAnsi="Palatino Linotype" w:cs="Arial"/>
          <w:lang w:val="es-MX" w:eastAsia="en-US"/>
        </w:rPr>
        <w:t xml:space="preserve"> parte</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diez de enero de dos mil veintitrés,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Pr="00037B15">
        <w:rPr>
          <w:rFonts w:ascii="Palatino Linotype" w:eastAsiaTheme="minorHAnsi" w:hAnsi="Palatino Linotype" w:cs="Arial"/>
          <w:b/>
          <w:bCs/>
          <w:lang w:val="es-MX" w:eastAsia="es-MX"/>
        </w:rPr>
        <w:t>155</w:t>
      </w:r>
      <w:r w:rsidR="003408F2">
        <w:rPr>
          <w:rFonts w:ascii="Palatino Linotype" w:eastAsiaTheme="minorHAnsi" w:hAnsi="Palatino Linotype" w:cs="Arial"/>
          <w:b/>
          <w:bCs/>
          <w:lang w:val="es-MX" w:eastAsia="es-MX"/>
        </w:rPr>
        <w:t>05</w:t>
      </w:r>
      <w:r w:rsidRPr="00037B15">
        <w:rPr>
          <w:rFonts w:ascii="Palatino Linotype" w:eastAsiaTheme="minorHAnsi" w:hAnsi="Palatino Linotype" w:cs="Arial"/>
          <w:b/>
          <w:bCs/>
          <w:lang w:val="es-MX" w:eastAsia="es-MX"/>
        </w:rPr>
        <w:t>/INFOEM/IP/RR/202</w:t>
      </w:r>
      <w:r w:rsidR="003408F2">
        <w:rPr>
          <w:rFonts w:ascii="Palatino Linotype" w:eastAsiaTheme="minorHAnsi" w:hAnsi="Palatino Linotype" w:cs="Arial"/>
          <w:b/>
          <w:bCs/>
          <w:lang w:val="es-MX" w:eastAsia="es-MX"/>
        </w:rPr>
        <w:t>2</w:t>
      </w:r>
      <w:r w:rsidRPr="00037B15">
        <w:rPr>
          <w:rFonts w:ascii="Palatino Linotype" w:eastAsiaTheme="minorHAnsi" w:hAnsi="Palatino Linotype" w:cs="Arial"/>
          <w:lang w:val="es-MX" w:eastAsia="en-US"/>
        </w:rPr>
        <w:t>, en el cual aduce, las siguientes manifestaciones:</w:t>
      </w:r>
    </w:p>
    <w:p w14:paraId="243951BC" w14:textId="77777777" w:rsidR="00CC215B" w:rsidRPr="00037B15" w:rsidRDefault="00CC215B" w:rsidP="00CC215B">
      <w:pPr>
        <w:rPr>
          <w:lang w:val="es-MX"/>
        </w:rPr>
      </w:pPr>
    </w:p>
    <w:p w14:paraId="46016E0A" w14:textId="77777777" w:rsidR="00304479" w:rsidRDefault="00CC215B" w:rsidP="003408F2">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 xml:space="preserve">Acto Impugnado: </w:t>
      </w:r>
    </w:p>
    <w:p w14:paraId="3FE7602E" w14:textId="77777777" w:rsidR="00CC215B" w:rsidRDefault="00CC215B" w:rsidP="00304479">
      <w:pPr>
        <w:spacing w:line="259" w:lineRule="auto"/>
        <w:ind w:left="720"/>
        <w:jc w:val="both"/>
        <w:rPr>
          <w:rFonts w:ascii="Palatino Linotype" w:eastAsiaTheme="minorHAnsi" w:hAnsi="Palatino Linotype" w:cstheme="minorBidi"/>
          <w:i/>
          <w:color w:val="000000"/>
          <w:sz w:val="22"/>
          <w:szCs w:val="22"/>
          <w:lang w:val="es-MX" w:eastAsia="en-US"/>
        </w:rPr>
      </w:pPr>
      <w:r w:rsidRPr="00037B15">
        <w:rPr>
          <w:rFonts w:ascii="Palatino Linotype" w:eastAsiaTheme="minorHAnsi" w:hAnsi="Palatino Linotype" w:cstheme="minorBidi"/>
          <w:i/>
          <w:color w:val="000000"/>
          <w:sz w:val="22"/>
          <w:szCs w:val="22"/>
          <w:lang w:val="es-MX" w:eastAsia="en-US"/>
        </w:rPr>
        <w:t>“</w:t>
      </w:r>
      <w:r w:rsidR="003408F2" w:rsidRPr="003408F2">
        <w:rPr>
          <w:rFonts w:ascii="Palatino Linotype" w:eastAsiaTheme="minorHAnsi" w:hAnsi="Palatino Linotype" w:cstheme="minorBidi"/>
          <w:i/>
          <w:color w:val="000000"/>
          <w:sz w:val="22"/>
          <w:szCs w:val="22"/>
          <w:lang w:val="es-MX" w:eastAsia="en-US"/>
        </w:rPr>
        <w:t>no se atiende mi solicitud de acceso a la información.</w:t>
      </w:r>
      <w:r w:rsidRPr="00037B15">
        <w:rPr>
          <w:rFonts w:ascii="Palatino Linotype" w:eastAsiaTheme="minorHAnsi" w:hAnsi="Palatino Linotype" w:cstheme="minorBidi"/>
          <w:i/>
          <w:color w:val="000000"/>
          <w:sz w:val="22"/>
          <w:szCs w:val="22"/>
          <w:lang w:val="es-MX" w:eastAsia="en-US"/>
        </w:rPr>
        <w:t>” (Sic).</w:t>
      </w:r>
    </w:p>
    <w:p w14:paraId="2A61A9CA" w14:textId="77777777" w:rsidR="00304479" w:rsidRPr="00037B15" w:rsidRDefault="00304479" w:rsidP="00304479">
      <w:pPr>
        <w:spacing w:line="259" w:lineRule="auto"/>
        <w:ind w:left="720"/>
        <w:jc w:val="both"/>
        <w:rPr>
          <w:rFonts w:ascii="Palatino Linotype" w:hAnsi="Palatino Linotype" w:cs="Arial"/>
          <w:b/>
          <w:sz w:val="26"/>
          <w:szCs w:val="26"/>
        </w:rPr>
      </w:pPr>
    </w:p>
    <w:p w14:paraId="7FBB857E" w14:textId="77777777" w:rsidR="00304479" w:rsidRPr="00304479" w:rsidRDefault="00CC215B" w:rsidP="00304479">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p>
    <w:p w14:paraId="57FD2E2E" w14:textId="77777777" w:rsidR="00CC215B" w:rsidRPr="00304479" w:rsidRDefault="00CC215B" w:rsidP="00304479">
      <w:pPr>
        <w:pStyle w:val="Prrafodelista"/>
        <w:ind w:left="720"/>
        <w:jc w:val="both"/>
        <w:rPr>
          <w:rFonts w:ascii="Palatino Linotype" w:hAnsi="Palatino Linotype"/>
          <w:i/>
          <w:sz w:val="26"/>
          <w:szCs w:val="26"/>
          <w:lang w:val="es-MX" w:eastAsia="es-MX"/>
        </w:rPr>
      </w:pPr>
      <w:r w:rsidRPr="00037B15">
        <w:rPr>
          <w:rFonts w:ascii="Palatino Linotype" w:eastAsiaTheme="minorHAnsi" w:hAnsi="Palatino Linotype" w:cs="Arial"/>
          <w:i/>
          <w:sz w:val="22"/>
          <w:szCs w:val="22"/>
          <w:lang w:val="es-MX" w:eastAsia="en-US"/>
        </w:rPr>
        <w:t>“</w:t>
      </w:r>
      <w:r w:rsidR="00304479" w:rsidRPr="00304479">
        <w:rPr>
          <w:rFonts w:ascii="Palatino Linotype" w:eastAsiaTheme="minorHAnsi" w:hAnsi="Palatino Linotype" w:cstheme="minorBidi"/>
          <w:i/>
          <w:color w:val="000000"/>
          <w:sz w:val="22"/>
          <w:szCs w:val="22"/>
          <w:lang w:val="es-MX" w:eastAsia="en-US"/>
        </w:rPr>
        <w:t>no se da respuesta por parte del municipio de naucalpan</w:t>
      </w:r>
      <w:r w:rsidRPr="00037B15">
        <w:rPr>
          <w:rFonts w:ascii="Palatino Linotype" w:eastAsiaTheme="minorHAnsi" w:hAnsi="Palatino Linotype" w:cstheme="minorBidi"/>
          <w:i/>
          <w:color w:val="000000"/>
          <w:sz w:val="22"/>
          <w:szCs w:val="22"/>
          <w:lang w:val="es-MX" w:eastAsia="en-US"/>
        </w:rPr>
        <w:t>” (Sic)</w:t>
      </w:r>
    </w:p>
    <w:p w14:paraId="26E17AD9" w14:textId="77777777" w:rsidR="00CC215B" w:rsidRPr="00037B15" w:rsidRDefault="00CC215B" w:rsidP="00CC215B">
      <w:pPr>
        <w:spacing w:line="360" w:lineRule="auto"/>
        <w:jc w:val="both"/>
        <w:rPr>
          <w:rFonts w:ascii="Palatino Linotype" w:eastAsiaTheme="minorHAnsi" w:hAnsi="Palatino Linotype" w:cs="Arial"/>
          <w:b/>
          <w:lang w:val="es-MX" w:eastAsia="en-US"/>
        </w:rPr>
      </w:pPr>
    </w:p>
    <w:p w14:paraId="33328C08" w14:textId="77777777" w:rsidR="00CC215B" w:rsidRPr="00037B15" w:rsidRDefault="00CC215B" w:rsidP="00CC215B">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CUARTO. Del turno del recurso de revisión.</w:t>
      </w:r>
    </w:p>
    <w:p w14:paraId="3532E766"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Presidente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 diecisi</w:t>
      </w:r>
      <w:r w:rsidR="00C408BA">
        <w:rPr>
          <w:rFonts w:ascii="Palatino Linotype" w:eastAsiaTheme="minorHAnsi" w:hAnsi="Palatino Linotype" w:cs="Arial"/>
          <w:lang w:val="es-MX" w:eastAsia="en-US"/>
        </w:rPr>
        <w:t xml:space="preserve">ete de </w:t>
      </w:r>
      <w:r w:rsidRPr="00037B15">
        <w:rPr>
          <w:rFonts w:ascii="Palatino Linotype" w:eastAsiaTheme="minorHAnsi" w:hAnsi="Palatino Linotype" w:cs="Arial"/>
          <w:lang w:val="es-MX" w:eastAsia="en-US"/>
        </w:rPr>
        <w:t>o</w:t>
      </w:r>
      <w:r w:rsidR="00C408BA">
        <w:rPr>
          <w:rFonts w:ascii="Palatino Linotype" w:eastAsiaTheme="minorHAnsi" w:hAnsi="Palatino Linotype" w:cs="Arial"/>
          <w:lang w:val="es-MX" w:eastAsia="en-US"/>
        </w:rPr>
        <w:t>ctubre</w:t>
      </w:r>
      <w:r w:rsidRPr="00037B15">
        <w:rPr>
          <w:rFonts w:ascii="Palatino Linotype" w:eastAsiaTheme="minorHAnsi" w:hAnsi="Palatino Linotype" w:cs="Arial"/>
          <w:lang w:val="es-MX" w:eastAsia="en-US"/>
        </w:rPr>
        <w:t xml:space="preserve"> de dos mil veinti</w:t>
      </w:r>
      <w:r w:rsidR="00C408BA">
        <w:rPr>
          <w:rFonts w:ascii="Palatino Linotype" w:eastAsiaTheme="minorHAnsi" w:hAnsi="Palatino Linotype" w:cs="Arial"/>
          <w:lang w:val="es-MX" w:eastAsia="en-US"/>
        </w:rPr>
        <w:t>dó</w:t>
      </w:r>
      <w:r w:rsidRPr="00037B15">
        <w:rPr>
          <w:rFonts w:ascii="Palatino Linotype" w:eastAsiaTheme="minorHAnsi" w:hAnsi="Palatino Linotype" w:cs="Arial"/>
          <w:lang w:val="es-MX" w:eastAsia="en-US"/>
        </w:rPr>
        <w:t>s, determinándose en él, un plazo de siete días para que las partes manifestaran lo que a su derecho corresponda en términos del numeral ya citado.</w:t>
      </w:r>
    </w:p>
    <w:p w14:paraId="7CE3FB62" w14:textId="77777777" w:rsidR="00CC215B" w:rsidRPr="00037B15" w:rsidRDefault="00CC215B" w:rsidP="00CC215B">
      <w:pPr>
        <w:spacing w:line="360" w:lineRule="auto"/>
        <w:jc w:val="both"/>
        <w:rPr>
          <w:rFonts w:ascii="Palatino Linotype" w:eastAsiaTheme="minorHAnsi" w:hAnsi="Palatino Linotype" w:cs="Arial"/>
          <w:lang w:val="es-MX" w:eastAsia="en-US"/>
        </w:rPr>
      </w:pPr>
    </w:p>
    <w:p w14:paraId="512FDBCE" w14:textId="77777777" w:rsidR="00CC215B" w:rsidRPr="00037B15" w:rsidRDefault="00CC215B" w:rsidP="00CC215B">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QUINTO. De la etapa de manifestaciones y/o alegatos.</w:t>
      </w:r>
    </w:p>
    <w:p w14:paraId="34105BC2"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Una vez transcurrido el término legal referido se destaca que,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r</w:t>
      </w:r>
      <w:r w:rsidR="00C408BA">
        <w:rPr>
          <w:rFonts w:ascii="Palatino Linotype" w:eastAsiaTheme="minorHAnsi" w:hAnsi="Palatino Linotype" w:cs="Arial"/>
          <w:lang w:val="es-MX" w:eastAsia="en-US"/>
        </w:rPr>
        <w:t>indió</w:t>
      </w:r>
      <w:r w:rsidRPr="00037B15">
        <w:rPr>
          <w:rFonts w:ascii="Palatino Linotype" w:eastAsiaTheme="minorHAnsi" w:hAnsi="Palatino Linotype" w:cs="Arial"/>
          <w:lang w:val="es-MX" w:eastAsia="en-US"/>
        </w:rPr>
        <w:t xml:space="preserve"> su informe justificado</w:t>
      </w:r>
      <w:r w:rsidR="00C408BA">
        <w:rPr>
          <w:rFonts w:ascii="Palatino Linotype" w:eastAsiaTheme="minorHAnsi" w:hAnsi="Palatino Linotype" w:cs="Arial"/>
          <w:lang w:val="es-MX" w:eastAsia="en-US"/>
        </w:rPr>
        <w:t xml:space="preserve"> en fecha veinte de octubre de dos mil veintidós, a través del cual el Titular de la UIPPE, señalo que la solicitud de información fue atendida en tiempo y forma, mismo que se puso a la vista de la parte Recurrente el cuatro de noviembre de dos mil veintidós</w:t>
      </w:r>
      <w:r w:rsidRPr="00037B15">
        <w:rPr>
          <w:rFonts w:ascii="Palatino Linotype" w:eastAsiaTheme="minorHAnsi" w:hAnsi="Palatino Linotype" w:cs="Arial"/>
          <w:lang w:val="es-MX" w:eastAsia="en-US"/>
        </w:rPr>
        <w:t xml:space="preserve">; asimismo, se aprecia que la parte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tampoco realizó alegatos, ni ofreció pruebas o manifestaciones</w:t>
      </w:r>
      <w:r w:rsidR="00C408BA">
        <w:rPr>
          <w:rFonts w:ascii="Palatino Linotype" w:eastAsiaTheme="minorHAnsi" w:hAnsi="Palatino Linotype" w:cs="Arial"/>
          <w:lang w:val="es-MX" w:eastAsia="en-US"/>
        </w:rPr>
        <w:t>.</w:t>
      </w:r>
    </w:p>
    <w:p w14:paraId="729CE6DB" w14:textId="77777777" w:rsidR="00CC215B" w:rsidRPr="00037B15" w:rsidRDefault="00CC215B" w:rsidP="00CC215B">
      <w:pPr>
        <w:tabs>
          <w:tab w:val="left" w:pos="3206"/>
        </w:tabs>
        <w:spacing w:line="360" w:lineRule="auto"/>
        <w:jc w:val="center"/>
        <w:rPr>
          <w:rFonts w:ascii="Palatino Linotype" w:eastAsiaTheme="minorHAnsi" w:hAnsi="Palatino Linotype" w:cs="Arial"/>
          <w:b/>
          <w:sz w:val="10"/>
          <w:lang w:val="es-MX" w:eastAsia="en-US"/>
        </w:rPr>
      </w:pPr>
    </w:p>
    <w:p w14:paraId="08516768" w14:textId="77777777" w:rsidR="00CC215B" w:rsidRPr="00037B15" w:rsidRDefault="00CC215B" w:rsidP="00CC215B">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SEXTO. Del cierre de instrucción.</w:t>
      </w:r>
      <w:r w:rsidRPr="00037B15">
        <w:rPr>
          <w:rFonts w:ascii="Palatino Linotype" w:eastAsiaTheme="minorHAnsi" w:hAnsi="Palatino Linotype" w:cs="Arial"/>
          <w:b/>
          <w:sz w:val="28"/>
          <w:lang w:val="es-MX" w:eastAsia="en-US"/>
        </w:rPr>
        <w:tab/>
      </w:r>
    </w:p>
    <w:p w14:paraId="35F8C065"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una vez transcurrido el término legal, permitió decretarse el cierre de instrucción en fecha </w:t>
      </w:r>
      <w:r w:rsidR="00C52168">
        <w:rPr>
          <w:rFonts w:ascii="Palatino Linotype" w:eastAsiaTheme="minorHAnsi" w:hAnsi="Palatino Linotype" w:cs="Arial"/>
          <w:lang w:val="es-MX" w:eastAsia="en-US"/>
        </w:rPr>
        <w:t>catorce</w:t>
      </w:r>
      <w:r w:rsidRPr="00037B15">
        <w:rPr>
          <w:rFonts w:ascii="Palatino Linotype" w:eastAsiaTheme="minorHAnsi" w:hAnsi="Palatino Linotype" w:cs="Arial"/>
          <w:lang w:val="es-MX" w:eastAsia="en-US"/>
        </w:rPr>
        <w:t xml:space="preserve"> de </w:t>
      </w:r>
      <w:r w:rsidR="00C52168">
        <w:rPr>
          <w:rFonts w:ascii="Palatino Linotype" w:eastAsiaTheme="minorHAnsi" w:hAnsi="Palatino Linotype" w:cs="Arial"/>
          <w:lang w:val="es-MX" w:eastAsia="en-US"/>
        </w:rPr>
        <w:t>noviembre</w:t>
      </w:r>
      <w:r w:rsidRPr="00037B15">
        <w:rPr>
          <w:rFonts w:ascii="Palatino Linotype" w:eastAsiaTheme="minorHAnsi" w:hAnsi="Palatino Linotype" w:cs="Arial"/>
          <w:lang w:val="es-MX" w:eastAsia="en-US"/>
        </w:rPr>
        <w:t xml:space="preserve"> del año en </w:t>
      </w:r>
      <w:r w:rsidR="00C52168">
        <w:rPr>
          <w:rFonts w:ascii="Palatino Linotype" w:eastAsiaTheme="minorHAnsi" w:hAnsi="Palatino Linotype" w:cs="Arial"/>
          <w:lang w:val="es-MX" w:eastAsia="en-US"/>
        </w:rPr>
        <w:t>dos mil veintidós</w:t>
      </w:r>
      <w:r w:rsidRPr="00037B1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2F9C4B3" w14:textId="77777777" w:rsidR="00CC215B" w:rsidRPr="00037B15" w:rsidRDefault="00CC215B" w:rsidP="00CC215B">
      <w:pPr>
        <w:spacing w:line="360" w:lineRule="auto"/>
        <w:jc w:val="both"/>
        <w:rPr>
          <w:rFonts w:ascii="Palatino Linotype" w:eastAsiaTheme="minorHAnsi" w:hAnsi="Palatino Linotype" w:cs="Arial"/>
          <w:lang w:val="es-MX" w:eastAsia="en-US"/>
        </w:rPr>
      </w:pPr>
    </w:p>
    <w:p w14:paraId="62FBD0FB" w14:textId="77777777" w:rsidR="00C52168" w:rsidRDefault="00C52168" w:rsidP="00CC215B">
      <w:pPr>
        <w:pStyle w:val="Sinespaciado"/>
        <w:spacing w:line="360" w:lineRule="auto"/>
        <w:rPr>
          <w:rFonts w:ascii="Palatino Linotype" w:hAnsi="Palatino Linotype"/>
          <w:b/>
          <w:sz w:val="28"/>
          <w:szCs w:val="26"/>
        </w:rPr>
      </w:pPr>
    </w:p>
    <w:p w14:paraId="718D11BC" w14:textId="77777777" w:rsidR="00C52168" w:rsidRDefault="00C52168" w:rsidP="00CC215B">
      <w:pPr>
        <w:pStyle w:val="Sinespaciado"/>
        <w:spacing w:line="360" w:lineRule="auto"/>
        <w:rPr>
          <w:rFonts w:ascii="Palatino Linotype" w:hAnsi="Palatino Linotype"/>
          <w:b/>
          <w:sz w:val="28"/>
          <w:szCs w:val="26"/>
        </w:rPr>
      </w:pPr>
    </w:p>
    <w:p w14:paraId="4BEE505C" w14:textId="77777777" w:rsidR="00CC215B" w:rsidRPr="00037B15" w:rsidRDefault="00CC215B" w:rsidP="00CC215B">
      <w:pPr>
        <w:pStyle w:val="Sinespaciado"/>
        <w:spacing w:line="360" w:lineRule="auto"/>
        <w:rPr>
          <w:rFonts w:ascii="Palatino Linotype" w:hAnsi="Palatino Linotype"/>
          <w:b/>
          <w:sz w:val="28"/>
          <w:szCs w:val="26"/>
        </w:rPr>
      </w:pPr>
      <w:r w:rsidRPr="00037B15">
        <w:rPr>
          <w:rFonts w:ascii="Palatino Linotype" w:hAnsi="Palatino Linotype"/>
          <w:b/>
          <w:sz w:val="28"/>
          <w:szCs w:val="26"/>
        </w:rPr>
        <w:t>SÉPTIMO. De la ampliación del término para resolver.</w:t>
      </w:r>
    </w:p>
    <w:p w14:paraId="108DA507" w14:textId="77777777" w:rsidR="00CC215B" w:rsidRPr="00037B15" w:rsidRDefault="00CC215B" w:rsidP="00CC215B">
      <w:pPr>
        <w:pStyle w:val="Sinespaciado"/>
        <w:spacing w:line="360" w:lineRule="auto"/>
        <w:jc w:val="both"/>
        <w:rPr>
          <w:rFonts w:ascii="Palatino Linotype" w:hAnsi="Palatino Linotype"/>
        </w:rPr>
      </w:pPr>
      <w:r w:rsidRPr="00037B15">
        <w:rPr>
          <w:rFonts w:ascii="Palatino Linotype" w:hAnsi="Palatino Linotype"/>
        </w:rPr>
        <w:t>En fecha veinti</w:t>
      </w:r>
      <w:r w:rsidR="00C52168">
        <w:rPr>
          <w:rFonts w:ascii="Palatino Linotype" w:hAnsi="Palatino Linotype"/>
        </w:rPr>
        <w:t>nueve</w:t>
      </w:r>
      <w:r w:rsidRPr="00037B15">
        <w:rPr>
          <w:rFonts w:ascii="Palatino Linotype" w:hAnsi="Palatino Linotype"/>
        </w:rPr>
        <w:t xml:space="preserve"> de </w:t>
      </w:r>
      <w:r w:rsidR="00C52168">
        <w:rPr>
          <w:rFonts w:ascii="Palatino Linotype" w:hAnsi="Palatino Linotype"/>
        </w:rPr>
        <w:t>n</w:t>
      </w:r>
      <w:r w:rsidRPr="00037B15">
        <w:rPr>
          <w:rFonts w:ascii="Palatino Linotype" w:hAnsi="Palatino Linotype"/>
        </w:rPr>
        <w:t>o</w:t>
      </w:r>
      <w:r w:rsidR="00C52168">
        <w:rPr>
          <w:rFonts w:ascii="Palatino Linotype" w:hAnsi="Palatino Linotype"/>
        </w:rPr>
        <w:t>viembre</w:t>
      </w:r>
      <w:r w:rsidRPr="00037B15">
        <w:rPr>
          <w:rFonts w:ascii="Palatino Linotype" w:hAnsi="Palatino Linotype"/>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500BB96" w14:textId="77777777" w:rsidR="00CC215B" w:rsidRPr="00037B15" w:rsidRDefault="00CC215B" w:rsidP="00CC215B">
      <w:pPr>
        <w:pStyle w:val="Sinespaciado"/>
        <w:spacing w:line="360" w:lineRule="auto"/>
        <w:jc w:val="both"/>
        <w:rPr>
          <w:rFonts w:ascii="Palatino Linotype" w:hAnsi="Palatino Linotype"/>
        </w:rPr>
      </w:pPr>
    </w:p>
    <w:p w14:paraId="28292C41"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Este organismo garante no pasa por alto justificar, </w:t>
      </w:r>
      <w:r w:rsidRPr="00037B15">
        <w:rPr>
          <w:rFonts w:ascii="Palatino Linotype" w:hAnsi="Palatino Linotype"/>
          <w:bCs/>
          <w:lang w:val="es-MX"/>
        </w:rPr>
        <w:t xml:space="preserve">que el plazo para emitir resolución en el presente asunto </w:t>
      </w:r>
      <w:r w:rsidRPr="00037B15">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938D62" w14:textId="77777777" w:rsidR="00CC215B" w:rsidRPr="00037B15" w:rsidRDefault="00CC215B" w:rsidP="00CC215B">
      <w:pPr>
        <w:spacing w:line="360" w:lineRule="auto"/>
        <w:jc w:val="both"/>
        <w:rPr>
          <w:rFonts w:ascii="Palatino Linotype" w:hAnsi="Palatino Linotype"/>
          <w:lang w:val="es-MX"/>
        </w:rPr>
      </w:pPr>
    </w:p>
    <w:p w14:paraId="0DA3C54B"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Por ello, es menester precisar que si bien se ha excedido el plazo para resolver el presente medio de impugnación, de conformidad con la ley de la materia, </w:t>
      </w:r>
      <w:r w:rsidRPr="00037B15">
        <w:rPr>
          <w:rFonts w:ascii="Palatino Linotype" w:hAnsi="Palatino Linotype"/>
          <w:bCs/>
          <w:lang w:val="es-MX"/>
        </w:rPr>
        <w:t>el plazo para emitir resolución</w:t>
      </w:r>
      <w:r w:rsidRPr="00037B15">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ED475CF"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17B85C72"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Así, en términos de lo que establecen los artículos 8.1 y 25 de la Convención Americana sobre Derechos Humanos, los recursos deben ser sencillos y resolverse en el menor </w:t>
      </w:r>
      <w:r w:rsidRPr="00037B15">
        <w:rPr>
          <w:rFonts w:ascii="Palatino Linotype" w:hAnsi="Palatino Linotype"/>
          <w:lang w:val="es-MX"/>
        </w:rPr>
        <w:lastRenderedPageBreak/>
        <w:t>tiempo posible, tomando en consideración la dilación total del procedimiento; esto es, en un plazo razonable.</w:t>
      </w:r>
    </w:p>
    <w:p w14:paraId="16BF3784"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40C17BF9"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BDE210"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64965B26"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7733AAC0"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142A81D0"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a)      Complejidad del asunto: La complejidad de la prueba, la pluralidad de sujetos procesales, el tiempo transcurrido, las características y contexto del recurso.</w:t>
      </w:r>
    </w:p>
    <w:p w14:paraId="3DC2B7FE"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b)     Actividad Procesal del interesado: Acciones u omisiones del interesado.</w:t>
      </w:r>
    </w:p>
    <w:p w14:paraId="72196449"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c)  Conducta de la Autoridad: Las Acciones u omisiones realizadas en el procedimiento. Así como si la autoridad actuó con la debida diligencia.</w:t>
      </w:r>
    </w:p>
    <w:p w14:paraId="53293CA1"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d) La afectación generada en la situación jurídica de la persona involucrada en el proceso: Violación a sus derechos humanos.</w:t>
      </w:r>
    </w:p>
    <w:p w14:paraId="7007CCEB" w14:textId="77777777" w:rsidR="00CC215B" w:rsidRPr="00037B15" w:rsidRDefault="00CC215B" w:rsidP="00CC215B">
      <w:pPr>
        <w:spacing w:line="360" w:lineRule="auto"/>
        <w:jc w:val="both"/>
        <w:rPr>
          <w:rFonts w:ascii="Palatino Linotype" w:hAnsi="Palatino Linotype"/>
          <w:lang w:val="es-MX"/>
        </w:rPr>
      </w:pPr>
    </w:p>
    <w:p w14:paraId="764D4ACE"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3BAF5C"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lastRenderedPageBreak/>
        <w:t xml:space="preserve"> </w:t>
      </w:r>
    </w:p>
    <w:p w14:paraId="22C30CE7"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Argumento que encuentra sustento en la jurisprudencia P./J. 32/92 emitida por el Pleno de la Suprema Corte de Justicia de la Nación de rubro </w:t>
      </w:r>
      <w:r w:rsidRPr="00037B15">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37B15">
        <w:rPr>
          <w:rFonts w:ascii="Palatino Linotype" w:hAnsi="Palatino Linotype"/>
          <w:lang w:val="es-MX"/>
        </w:rPr>
        <w:t>, visible en la Gaceta del Seminario Judicial de la Federación con el registro digital 205635.</w:t>
      </w:r>
    </w:p>
    <w:p w14:paraId="2FD2C167"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43524AD5"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0DB2FB" w14:textId="77777777" w:rsidR="00CC215B" w:rsidRPr="00037B15" w:rsidRDefault="00CC215B" w:rsidP="00CC215B">
      <w:pPr>
        <w:spacing w:line="360" w:lineRule="auto"/>
        <w:jc w:val="both"/>
        <w:rPr>
          <w:rFonts w:ascii="Palatino Linotype" w:hAnsi="Palatino Linotype"/>
          <w:lang w:val="es-MX"/>
        </w:rPr>
      </w:pPr>
    </w:p>
    <w:p w14:paraId="73982CB5"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FF820AE"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5D0A6FAD"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lastRenderedPageBreak/>
        <w:t xml:space="preserve"> </w:t>
      </w:r>
      <w:r w:rsidRPr="00037B15">
        <w:rPr>
          <w:rFonts w:ascii="Palatino Linotype" w:hAnsi="Palatino Linotype"/>
          <w:b/>
          <w:i/>
          <w:lang w:val="es-MX"/>
        </w:rPr>
        <w:t>“PLAZO RAZONABLE PARA RESOLVER. DIMENSIÓN Y EFECTOS DE ESTE CONCEPTO CUANDO SE ADUCE EXCESIVA CARGA DE TRABAJO.”</w:t>
      </w:r>
      <w:r w:rsidRPr="00037B15">
        <w:rPr>
          <w:rFonts w:ascii="Palatino Linotype" w:hAnsi="Palatino Linotype"/>
          <w:lang w:val="es-MX"/>
        </w:rPr>
        <w:t xml:space="preserve"> consultable en el Seminario Judicial de la Federación y su gaceta, con el registro digital 2002351.</w:t>
      </w:r>
    </w:p>
    <w:p w14:paraId="746B3016"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 xml:space="preserve"> </w:t>
      </w:r>
    </w:p>
    <w:p w14:paraId="4F20BFF1"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b/>
          <w:i/>
          <w:lang w:val="es-MX"/>
        </w:rPr>
        <w:t>“PLAZO RAZONABLE PARA RESOLVER. CONCEPTO Y ELEMENTOS QUE LO INTEGRAN A LA LUZ DEL DERECHO INTERNACIONAL DE LOS DERECHOS HUMANOS.”</w:t>
      </w:r>
      <w:r w:rsidRPr="00037B15">
        <w:rPr>
          <w:rFonts w:ascii="Palatino Linotype" w:hAnsi="Palatino Linotype"/>
          <w:lang w:val="es-MX"/>
        </w:rPr>
        <w:t>, visible en el Seminario Judicial de la Federación y su gaceta, con el registro digital 2002350.</w:t>
      </w:r>
    </w:p>
    <w:p w14:paraId="36705572" w14:textId="77777777" w:rsidR="00CC215B" w:rsidRPr="00037B15" w:rsidRDefault="00CC215B" w:rsidP="00CC215B">
      <w:pPr>
        <w:spacing w:line="360" w:lineRule="auto"/>
        <w:jc w:val="both"/>
        <w:rPr>
          <w:rFonts w:ascii="Palatino Linotype" w:hAnsi="Palatino Linotype"/>
          <w:lang w:val="es-MX"/>
        </w:rPr>
      </w:pPr>
    </w:p>
    <w:p w14:paraId="0E8AC88A"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7D3C0C9A" w14:textId="77777777" w:rsidR="00CC215B" w:rsidRPr="00037B15" w:rsidRDefault="00CC215B" w:rsidP="00CC215B">
      <w:pPr>
        <w:spacing w:line="360" w:lineRule="auto"/>
        <w:jc w:val="both"/>
        <w:rPr>
          <w:rFonts w:ascii="Palatino Linotype" w:eastAsiaTheme="minorHAnsi" w:hAnsi="Palatino Linotype" w:cs="Arial"/>
          <w:lang w:val="es-MX" w:eastAsia="en-US"/>
        </w:rPr>
      </w:pPr>
    </w:p>
    <w:p w14:paraId="03BC722D" w14:textId="77777777" w:rsidR="00CC215B" w:rsidRPr="00037B15" w:rsidRDefault="00CC215B" w:rsidP="00CC215B">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6F74D022" w14:textId="77777777" w:rsidR="00CC215B" w:rsidRPr="00037B15" w:rsidRDefault="00CC215B" w:rsidP="00CC215B">
      <w:pPr>
        <w:spacing w:line="360" w:lineRule="auto"/>
        <w:jc w:val="center"/>
        <w:rPr>
          <w:rFonts w:ascii="Palatino Linotype" w:eastAsiaTheme="minorHAnsi" w:hAnsi="Palatino Linotype" w:cs="Arial"/>
          <w:b/>
          <w:sz w:val="14"/>
          <w:lang w:val="es-MX" w:eastAsia="en-US"/>
        </w:rPr>
      </w:pPr>
    </w:p>
    <w:p w14:paraId="6F61937F" w14:textId="77777777" w:rsidR="00CC215B" w:rsidRPr="00037B15" w:rsidRDefault="00CC215B" w:rsidP="00CC215B">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0D6465C0" w14:textId="77777777" w:rsidR="00CC215B" w:rsidRPr="00037B15" w:rsidRDefault="00CC215B" w:rsidP="00CC215B">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037B15">
        <w:rPr>
          <w:rFonts w:ascii="Palatino Linotype" w:eastAsiaTheme="minorHAnsi" w:hAnsi="Palatino Linotype" w:cs="Arial"/>
          <w:lang w:val="es-MX" w:eastAsia="en-US"/>
        </w:rPr>
        <w:lastRenderedPageBreak/>
        <w:t>Información Pública y Protección de Datos Personales del Estado de México y Municipios.</w:t>
      </w:r>
    </w:p>
    <w:p w14:paraId="5FA03EE8" w14:textId="77777777" w:rsidR="00CC215B" w:rsidRPr="00037B15" w:rsidRDefault="00CC215B" w:rsidP="00CC215B">
      <w:pPr>
        <w:spacing w:line="360" w:lineRule="auto"/>
        <w:jc w:val="both"/>
        <w:rPr>
          <w:rFonts w:ascii="Palatino Linotype" w:eastAsiaTheme="minorHAnsi" w:hAnsi="Palatino Linotype" w:cs="Arial"/>
          <w:lang w:val="es-MX" w:eastAsia="en-US"/>
        </w:rPr>
      </w:pPr>
    </w:p>
    <w:p w14:paraId="219A210D"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30F2B03D"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5FD6B2"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1CBC4FE5" w14:textId="77777777" w:rsidR="00CC215B" w:rsidRPr="00037B15" w:rsidRDefault="00CC215B" w:rsidP="00CC215B">
      <w:pPr>
        <w:autoSpaceDE w:val="0"/>
        <w:autoSpaceDN w:val="0"/>
        <w:adjustRightInd w:val="0"/>
        <w:spacing w:line="360" w:lineRule="auto"/>
        <w:jc w:val="both"/>
        <w:rPr>
          <w:rFonts w:ascii="Palatino Linotype" w:hAnsi="Palatino Linotype" w:cs="Arial"/>
          <w:b/>
        </w:rPr>
      </w:pPr>
      <w:r w:rsidRPr="00037B15">
        <w:rPr>
          <w:rFonts w:ascii="Palatino Linotype" w:hAnsi="Palatino Linotype" w:cs="Arial"/>
          <w:b/>
          <w:sz w:val="28"/>
        </w:rPr>
        <w:t>TERCERO. Cuestiones de previo y especial pronunciamiento</w:t>
      </w:r>
      <w:r w:rsidRPr="00037B15">
        <w:rPr>
          <w:rFonts w:ascii="Palatino Linotype" w:hAnsi="Palatino Linotype" w:cs="Arial"/>
          <w:b/>
        </w:rPr>
        <w:t>.</w:t>
      </w:r>
    </w:p>
    <w:p w14:paraId="7F51C6E0" w14:textId="77777777" w:rsidR="00CC215B" w:rsidRPr="00037B15" w:rsidRDefault="00CC215B" w:rsidP="00CC215B">
      <w:pPr>
        <w:spacing w:line="360" w:lineRule="auto"/>
        <w:jc w:val="both"/>
        <w:rPr>
          <w:rFonts w:ascii="Palatino Linotype" w:hAnsi="Palatino Linotype"/>
        </w:rPr>
      </w:pPr>
      <w:r w:rsidRPr="00037B1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37B15">
        <w:rPr>
          <w:rFonts w:ascii="Palatino Linotype" w:hAnsi="Palatino Linotype"/>
          <w:b/>
        </w:rPr>
        <w:t>Recurrente,</w:t>
      </w:r>
      <w:r w:rsidRPr="00037B1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37B15">
        <w:rPr>
          <w:rFonts w:ascii="Palatino Linotype" w:hAnsi="Palatino Linotype" w:cs="Arial"/>
        </w:rPr>
        <w:t>, del cual no se colige que corresponda al nombre de una persona.</w:t>
      </w:r>
    </w:p>
    <w:p w14:paraId="7F477289"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cs="Arial"/>
        </w:rPr>
      </w:pPr>
    </w:p>
    <w:p w14:paraId="7301F903"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Esta Ponencia considera importante abordar el análisis de los requisitos de </w:t>
      </w:r>
      <w:r w:rsidRPr="00037B15">
        <w:rPr>
          <w:rFonts w:ascii="Palatino Linotype" w:hAnsi="Palatino Linotype" w:cs="Arial"/>
        </w:rPr>
        <w:lastRenderedPageBreak/>
        <w:t xml:space="preserve">procedibilidad de los recursos de revisión, así el artículo 180 de la </w:t>
      </w:r>
      <w:r w:rsidRPr="00037B15">
        <w:rPr>
          <w:rFonts w:ascii="Palatino Linotype" w:hAnsi="Palatino Linotype" w:cs="Arial"/>
          <w:lang w:eastAsia="es-MX"/>
        </w:rPr>
        <w:t xml:space="preserve">Ley de Transparencia y Acceso a la Información Pública del Estado de México y Municipios, que </w:t>
      </w:r>
      <w:r w:rsidRPr="00037B15">
        <w:rPr>
          <w:rFonts w:ascii="Palatino Linotype" w:hAnsi="Palatino Linotype" w:cs="Arial"/>
        </w:rPr>
        <w:t>establece lo siguiente:</w:t>
      </w:r>
    </w:p>
    <w:p w14:paraId="2DBAE30C" w14:textId="77777777" w:rsidR="00CC215B" w:rsidRPr="00037B15" w:rsidRDefault="00CC215B" w:rsidP="00CC215B">
      <w:pPr>
        <w:rPr>
          <w:lang w:val="es-MX"/>
        </w:rPr>
      </w:pPr>
    </w:p>
    <w:p w14:paraId="75A5200B" w14:textId="77777777" w:rsidR="00CC215B" w:rsidRPr="00037B15" w:rsidRDefault="00CC215B" w:rsidP="00CC215B">
      <w:pPr>
        <w:ind w:left="851" w:right="851"/>
        <w:jc w:val="both"/>
        <w:rPr>
          <w:rFonts w:ascii="Palatino Linotype" w:hAnsi="Palatino Linotype"/>
          <w:b/>
          <w:i/>
          <w:sz w:val="22"/>
        </w:rPr>
      </w:pPr>
      <w:r w:rsidRPr="00037B15">
        <w:rPr>
          <w:rFonts w:ascii="Palatino Linotype" w:hAnsi="Palatino Linotype"/>
          <w:i/>
          <w:sz w:val="22"/>
        </w:rPr>
        <w:t>“</w:t>
      </w:r>
      <w:r w:rsidRPr="00037B15">
        <w:rPr>
          <w:rFonts w:ascii="Palatino Linotype" w:hAnsi="Palatino Linotype"/>
          <w:b/>
          <w:i/>
          <w:sz w:val="22"/>
        </w:rPr>
        <w:t xml:space="preserve">Artículo 180. </w:t>
      </w:r>
      <w:r w:rsidRPr="00037B15">
        <w:rPr>
          <w:rFonts w:ascii="Palatino Linotype" w:hAnsi="Palatino Linotype"/>
          <w:i/>
          <w:sz w:val="22"/>
        </w:rPr>
        <w:t xml:space="preserve">El </w:t>
      </w:r>
      <w:r w:rsidRPr="00037B15">
        <w:rPr>
          <w:rFonts w:ascii="Palatino Linotype" w:hAnsi="Palatino Linotype" w:cs="Arial"/>
          <w:i/>
          <w:sz w:val="22"/>
        </w:rPr>
        <w:t>recurso</w:t>
      </w:r>
      <w:r w:rsidRPr="00037B15">
        <w:rPr>
          <w:rFonts w:ascii="Palatino Linotype" w:hAnsi="Palatino Linotype"/>
          <w:i/>
          <w:sz w:val="22"/>
        </w:rPr>
        <w:t xml:space="preserve"> </w:t>
      </w:r>
      <w:r w:rsidRPr="00037B15">
        <w:rPr>
          <w:rFonts w:ascii="Palatino Linotype" w:hAnsi="Palatino Linotype" w:cs="Arial"/>
          <w:i/>
          <w:sz w:val="22"/>
          <w:lang w:eastAsia="es-MX"/>
        </w:rPr>
        <w:t>de</w:t>
      </w:r>
      <w:r w:rsidRPr="00037B15">
        <w:rPr>
          <w:rFonts w:ascii="Palatino Linotype" w:hAnsi="Palatino Linotype"/>
          <w:i/>
          <w:sz w:val="22"/>
        </w:rPr>
        <w:t xml:space="preserve"> revisión contendrá:</w:t>
      </w:r>
      <w:r w:rsidRPr="00037B15">
        <w:rPr>
          <w:rFonts w:ascii="Palatino Linotype" w:hAnsi="Palatino Linotype"/>
          <w:b/>
          <w:i/>
          <w:sz w:val="22"/>
        </w:rPr>
        <w:t xml:space="preserve"> </w:t>
      </w:r>
    </w:p>
    <w:p w14:paraId="5ACB3A49" w14:textId="77777777" w:rsidR="00CC215B" w:rsidRPr="00037B15" w:rsidRDefault="00CC215B" w:rsidP="00CC215B">
      <w:pPr>
        <w:ind w:left="851" w:right="851"/>
        <w:jc w:val="both"/>
        <w:rPr>
          <w:rFonts w:ascii="Palatino Linotype" w:hAnsi="Palatino Linotype"/>
          <w:b/>
          <w:i/>
          <w:sz w:val="22"/>
        </w:rPr>
      </w:pPr>
      <w:r w:rsidRPr="00037B15">
        <w:rPr>
          <w:rFonts w:ascii="Palatino Linotype" w:hAnsi="Palatino Linotype"/>
          <w:b/>
          <w:i/>
          <w:sz w:val="22"/>
        </w:rPr>
        <w:t xml:space="preserve">I. </w:t>
      </w:r>
      <w:r w:rsidRPr="00037B15">
        <w:rPr>
          <w:rFonts w:ascii="Palatino Linotype" w:hAnsi="Palatino Linotype"/>
          <w:i/>
          <w:sz w:val="22"/>
        </w:rPr>
        <w:t xml:space="preserve">El sujeto obligado ante </w:t>
      </w:r>
      <w:r w:rsidRPr="00037B15">
        <w:rPr>
          <w:rFonts w:ascii="Palatino Linotype" w:hAnsi="Palatino Linotype" w:cs="Arial"/>
          <w:i/>
          <w:sz w:val="22"/>
        </w:rPr>
        <w:t>la</w:t>
      </w:r>
      <w:r w:rsidRPr="00037B15">
        <w:rPr>
          <w:rFonts w:ascii="Palatino Linotype" w:hAnsi="Palatino Linotype"/>
          <w:i/>
          <w:sz w:val="22"/>
        </w:rPr>
        <w:t xml:space="preserve"> cual </w:t>
      </w:r>
      <w:r w:rsidRPr="00037B15">
        <w:rPr>
          <w:rFonts w:ascii="Palatino Linotype" w:hAnsi="Palatino Linotype" w:cs="Arial"/>
          <w:i/>
          <w:sz w:val="22"/>
          <w:lang w:eastAsia="es-MX"/>
        </w:rPr>
        <w:t>se</w:t>
      </w:r>
      <w:r w:rsidRPr="00037B15">
        <w:rPr>
          <w:rFonts w:ascii="Palatino Linotype" w:hAnsi="Palatino Linotype"/>
          <w:i/>
          <w:sz w:val="22"/>
        </w:rPr>
        <w:t xml:space="preserve"> presentó la solicitud;</w:t>
      </w:r>
      <w:r w:rsidRPr="00037B15">
        <w:rPr>
          <w:rFonts w:ascii="Palatino Linotype" w:hAnsi="Palatino Linotype"/>
          <w:b/>
          <w:i/>
          <w:sz w:val="22"/>
        </w:rPr>
        <w:t xml:space="preserve"> </w:t>
      </w:r>
    </w:p>
    <w:p w14:paraId="4187D8C3" w14:textId="77777777" w:rsidR="00CC215B" w:rsidRPr="00037B15" w:rsidRDefault="00CC215B" w:rsidP="00CC215B">
      <w:pPr>
        <w:ind w:left="851" w:right="851"/>
        <w:jc w:val="both"/>
        <w:rPr>
          <w:rFonts w:ascii="Palatino Linotype" w:hAnsi="Palatino Linotype"/>
          <w:b/>
          <w:i/>
          <w:sz w:val="22"/>
        </w:rPr>
      </w:pPr>
      <w:r w:rsidRPr="00037B15">
        <w:rPr>
          <w:rFonts w:ascii="Palatino Linotype" w:hAnsi="Palatino Linotype"/>
          <w:b/>
          <w:i/>
          <w:sz w:val="22"/>
        </w:rPr>
        <w:t xml:space="preserve">II. </w:t>
      </w:r>
      <w:r w:rsidRPr="00037B15">
        <w:rPr>
          <w:rFonts w:ascii="Palatino Linotype" w:hAnsi="Palatino Linotype"/>
          <w:b/>
          <w:i/>
          <w:sz w:val="22"/>
          <w:u w:val="single"/>
        </w:rPr>
        <w:t xml:space="preserve">El nombre del solicitante </w:t>
      </w:r>
      <w:r w:rsidRPr="00037B15">
        <w:rPr>
          <w:rFonts w:ascii="Palatino Linotype" w:hAnsi="Palatino Linotype" w:cs="Arial"/>
          <w:b/>
          <w:i/>
          <w:sz w:val="22"/>
          <w:u w:val="single"/>
          <w:lang w:eastAsia="es-MX"/>
        </w:rPr>
        <w:t>que</w:t>
      </w:r>
      <w:r w:rsidRPr="00037B15">
        <w:rPr>
          <w:rFonts w:ascii="Palatino Linotype" w:hAnsi="Palatino Linotype"/>
          <w:b/>
          <w:i/>
          <w:sz w:val="22"/>
          <w:u w:val="single"/>
        </w:rPr>
        <w:t xml:space="preserve"> recurre</w:t>
      </w:r>
      <w:r w:rsidRPr="00037B15">
        <w:rPr>
          <w:rFonts w:ascii="Palatino Linotype" w:hAnsi="Palatino Linotype"/>
          <w:b/>
          <w:i/>
          <w:sz w:val="22"/>
        </w:rPr>
        <w:t xml:space="preserve"> </w:t>
      </w:r>
      <w:r w:rsidRPr="00037B15">
        <w:rPr>
          <w:rFonts w:ascii="Palatino Linotype" w:hAnsi="Palatino Linotype"/>
          <w:i/>
          <w:sz w:val="22"/>
        </w:rPr>
        <w:t>o de su representante y, en su caso, del tercero interesado, así como la dirección o medio que señale para recibir notificaciones;</w:t>
      </w:r>
      <w:r w:rsidRPr="00037B15">
        <w:rPr>
          <w:rFonts w:ascii="Palatino Linotype" w:hAnsi="Palatino Linotype"/>
          <w:b/>
          <w:i/>
          <w:sz w:val="22"/>
        </w:rPr>
        <w:t xml:space="preserve"> </w:t>
      </w:r>
    </w:p>
    <w:p w14:paraId="13938D4E" w14:textId="77777777" w:rsidR="00CC215B" w:rsidRPr="00037B15" w:rsidRDefault="00CC215B" w:rsidP="00CC215B">
      <w:pPr>
        <w:ind w:left="851" w:right="851"/>
        <w:rPr>
          <w:rFonts w:ascii="Palatino Linotype" w:hAnsi="Palatino Linotype"/>
          <w:i/>
          <w:sz w:val="22"/>
        </w:rPr>
      </w:pPr>
      <w:r w:rsidRPr="00037B15">
        <w:rPr>
          <w:rFonts w:ascii="Palatino Linotype" w:hAnsi="Palatino Linotype"/>
          <w:i/>
          <w:sz w:val="22"/>
        </w:rPr>
        <w:t>(…)” [Sic]</w:t>
      </w:r>
    </w:p>
    <w:p w14:paraId="1EA0A25C"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rPr>
      </w:pPr>
    </w:p>
    <w:p w14:paraId="13815FAB"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principio, de una interpretación del artículo transcrito se observan los requisitos que </w:t>
      </w:r>
      <w:r w:rsidRPr="00037B15">
        <w:rPr>
          <w:rFonts w:ascii="Palatino Linotype" w:hAnsi="Palatino Linotype" w:cs="Arial"/>
        </w:rPr>
        <w:t>deberán</w:t>
      </w:r>
      <w:r w:rsidRPr="00037B15">
        <w:rPr>
          <w:rFonts w:ascii="Palatino Linotype" w:hAnsi="Palatino Linotype"/>
        </w:rPr>
        <w:t xml:space="preserve"> contener los recursos de revisión; sobre el particular, de la revisión del expediente electrónico del </w:t>
      </w:r>
      <w:r w:rsidRPr="00037B15">
        <w:rPr>
          <w:rFonts w:ascii="Palatino Linotype" w:hAnsi="Palatino Linotype"/>
          <w:b/>
        </w:rPr>
        <w:t>SAIMEX</w:t>
      </w:r>
      <w:r w:rsidRPr="00037B15">
        <w:rPr>
          <w:rFonts w:ascii="Palatino Linotype" w:hAnsi="Palatino Linotype"/>
        </w:rPr>
        <w:t xml:space="preserve"> se desprende que el solicitante y ahora </w:t>
      </w:r>
      <w:r w:rsidRPr="00037B15">
        <w:rPr>
          <w:rFonts w:ascii="Palatino Linotype" w:hAnsi="Palatino Linotype"/>
          <w:b/>
        </w:rPr>
        <w:t>Recurrente</w:t>
      </w:r>
      <w:r w:rsidRPr="00037B15">
        <w:rPr>
          <w:rFonts w:ascii="Palatino Linotype" w:hAnsi="Palatino Linotype"/>
        </w:rPr>
        <w:t xml:space="preserve">, en ejercicio de su derecho de acceso a la información pública, no proporcionó un nombre para que </w:t>
      </w:r>
      <w:r w:rsidRPr="00037B15">
        <w:rPr>
          <w:rFonts w:ascii="Palatino Linotype" w:hAnsi="Palatino Linotype" w:cs="Arial"/>
        </w:rPr>
        <w:t>sea</w:t>
      </w:r>
      <w:r w:rsidRPr="00037B1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53FD818"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rPr>
      </w:pPr>
    </w:p>
    <w:p w14:paraId="5D51FAAA"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rPr>
        <w:t xml:space="preserve">No obstante lo anterior, debe destacarse que el artículo 15, de </w:t>
      </w:r>
      <w:r w:rsidRPr="00037B15">
        <w:rPr>
          <w:rFonts w:ascii="Palatino Linotype" w:hAnsi="Palatino Linotype" w:cs="Arial"/>
          <w:lang w:eastAsia="es-MX"/>
        </w:rPr>
        <w:t xml:space="preserve">Ley de Transparencia y Acceso a la </w:t>
      </w:r>
      <w:r w:rsidRPr="00037B15">
        <w:rPr>
          <w:rFonts w:ascii="Palatino Linotype" w:hAnsi="Palatino Linotype" w:cs="Arial"/>
        </w:rPr>
        <w:t>Información</w:t>
      </w:r>
      <w:r w:rsidRPr="00037B15">
        <w:rPr>
          <w:rFonts w:ascii="Palatino Linotype" w:hAnsi="Palatino Linotype" w:cs="Arial"/>
          <w:lang w:eastAsia="es-MX"/>
        </w:rPr>
        <w:t xml:space="preserve"> Pública del Estado de México y Municipios </w:t>
      </w:r>
      <w:r w:rsidRPr="00037B15">
        <w:rPr>
          <w:rFonts w:ascii="Palatino Linotype" w:hAnsi="Palatino Linotype" w:cs="Arial"/>
          <w:iCs/>
        </w:rPr>
        <w:t xml:space="preserve">prevé que, </w:t>
      </w:r>
      <w:r w:rsidRPr="00037B15">
        <w:rPr>
          <w:rFonts w:ascii="Palatino Linotype" w:hAnsi="Palatino Linotype"/>
        </w:rPr>
        <w:t xml:space="preserve">toda persona tendrá acceso a la información </w:t>
      </w:r>
      <w:r w:rsidRPr="00037B15">
        <w:rPr>
          <w:rFonts w:ascii="Palatino Linotype" w:hAnsi="Palatino Linotype" w:cs="Arial"/>
        </w:rPr>
        <w:t xml:space="preserve">sin necesidad de acreditar interés alguno o justificar su utilización, de lo que se infiere que para el </w:t>
      </w:r>
      <w:r w:rsidRPr="00037B15">
        <w:rPr>
          <w:rFonts w:ascii="Palatino Linotype" w:hAnsi="Palatino Linotype"/>
        </w:rPr>
        <w:t>ejercicio</w:t>
      </w:r>
      <w:r w:rsidRPr="00037B15">
        <w:rPr>
          <w:rFonts w:ascii="Palatino Linotype" w:hAnsi="Palatino Linotype" w:cs="Arial"/>
        </w:rPr>
        <w:t xml:space="preserve"> del derecho de acceso a la información pública, el nombre no es un requisito </w:t>
      </w:r>
      <w:r w:rsidRPr="00037B15">
        <w:rPr>
          <w:rFonts w:ascii="Palatino Linotype" w:hAnsi="Palatino Linotype" w:cs="Arial"/>
          <w:i/>
        </w:rPr>
        <w:t>sine qua non</w:t>
      </w:r>
      <w:r w:rsidRPr="00037B1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D0A45D1"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cs="Arial"/>
        </w:rPr>
      </w:pPr>
    </w:p>
    <w:p w14:paraId="7E2538A4" w14:textId="77777777" w:rsidR="00CC215B" w:rsidRPr="00037B15" w:rsidRDefault="00CC215B" w:rsidP="00CC215B">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Por lo que el derecho humano de acceso a la información pública se reitera que toda </w:t>
      </w:r>
      <w:r w:rsidRPr="00037B15">
        <w:rPr>
          <w:rFonts w:ascii="Palatino Linotype" w:hAnsi="Palatino Linotype"/>
        </w:rPr>
        <w:lastRenderedPageBreak/>
        <w:t xml:space="preserve">persona, sin necesidad de acreditar interés alguno o justificar su utilización, deberá tener acceso a la información pública, es decir, dicho </w:t>
      </w:r>
      <w:r w:rsidRPr="00037B15">
        <w:rPr>
          <w:rFonts w:ascii="Palatino Linotype" w:hAnsi="Palatino Linotype" w:cs="Arial"/>
        </w:rPr>
        <w:t>derecho</w:t>
      </w:r>
      <w:r w:rsidRPr="00037B1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4FAE3FC"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580936DA" w14:textId="77777777" w:rsidR="00CC215B" w:rsidRPr="00037B15" w:rsidRDefault="00CC215B" w:rsidP="00CC215B">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CUARTO. Del estudio de las causas de improcedencia y sobreseimiento.</w:t>
      </w:r>
    </w:p>
    <w:p w14:paraId="748A303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68CB2D"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734780D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926D64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01F74CB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037B15">
        <w:rPr>
          <w:rFonts w:ascii="Palatino Linotype" w:hAnsi="Palatino Linotype" w:cs="Arial"/>
          <w:vertAlign w:val="superscript"/>
        </w:rPr>
        <w:footnoteReference w:id="1"/>
      </w:r>
      <w:r w:rsidRPr="00037B15">
        <w:rPr>
          <w:rFonts w:ascii="Palatino Linotype" w:hAnsi="Palatino Linotype" w:cs="Arial"/>
        </w:rPr>
        <w:t>.</w:t>
      </w:r>
    </w:p>
    <w:p w14:paraId="0746EA0A"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468D4825"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5157AFD"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141C1860" w14:textId="77777777" w:rsidR="00154BD8" w:rsidRDefault="00154BD8" w:rsidP="00CC215B">
      <w:pPr>
        <w:autoSpaceDE w:val="0"/>
        <w:autoSpaceDN w:val="0"/>
        <w:adjustRightInd w:val="0"/>
        <w:spacing w:line="360" w:lineRule="auto"/>
        <w:jc w:val="both"/>
        <w:rPr>
          <w:rFonts w:ascii="Palatino Linotype" w:hAnsi="Palatino Linotype" w:cs="Arial"/>
        </w:rPr>
      </w:pPr>
    </w:p>
    <w:p w14:paraId="14DFD3E6" w14:textId="77777777" w:rsidR="00154BD8" w:rsidRDefault="00154BD8" w:rsidP="00CC215B">
      <w:pPr>
        <w:autoSpaceDE w:val="0"/>
        <w:autoSpaceDN w:val="0"/>
        <w:adjustRightInd w:val="0"/>
        <w:spacing w:line="360" w:lineRule="auto"/>
        <w:jc w:val="both"/>
        <w:rPr>
          <w:rFonts w:ascii="Palatino Linotype" w:hAnsi="Palatino Linotype" w:cs="Arial"/>
        </w:rPr>
      </w:pPr>
    </w:p>
    <w:p w14:paraId="69D0DACB"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C669F73"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57FFC25D" w14:textId="77777777" w:rsidR="00CC215B" w:rsidRPr="00037B15" w:rsidRDefault="00CC215B" w:rsidP="00CC215B">
      <w:pPr>
        <w:tabs>
          <w:tab w:val="left" w:pos="709"/>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09D03D7C" w14:textId="77777777" w:rsidR="00CC215B" w:rsidRPr="00037B15" w:rsidRDefault="00CC215B" w:rsidP="00CC215B">
      <w:pPr>
        <w:tabs>
          <w:tab w:val="left" w:pos="709"/>
        </w:tabs>
        <w:spacing w:line="360" w:lineRule="auto"/>
        <w:jc w:val="both"/>
        <w:rPr>
          <w:rFonts w:ascii="Palatino Linotype" w:eastAsiaTheme="minorHAnsi" w:hAnsi="Palatino Linotype" w:cs="Arial"/>
          <w:lang w:val="es-MX" w:eastAsia="en-US"/>
        </w:rPr>
      </w:pPr>
    </w:p>
    <w:p w14:paraId="14D36D6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color w:val="000000" w:themeColor="text1"/>
        </w:rPr>
        <w:t xml:space="preserve">Como señalamos en el antecedente </w:t>
      </w:r>
      <w:r w:rsidRPr="00037B15">
        <w:rPr>
          <w:rFonts w:ascii="Palatino Linotype" w:hAnsi="Palatino Linotype" w:cs="Arial"/>
          <w:b/>
        </w:rPr>
        <w:t>PRIMERO</w:t>
      </w:r>
      <w:r w:rsidRPr="00037B15">
        <w:rPr>
          <w:rFonts w:ascii="Palatino Linotype" w:hAnsi="Palatino Linotype" w:cs="Arial"/>
        </w:rPr>
        <w:t xml:space="preserve">; en fecha </w:t>
      </w:r>
      <w:r w:rsidR="00245148">
        <w:rPr>
          <w:rFonts w:ascii="Palatino Linotype" w:hAnsi="Palatino Linotype" w:cs="Arial"/>
        </w:rPr>
        <w:t>veintiséis</w:t>
      </w:r>
      <w:r w:rsidRPr="00037B15">
        <w:rPr>
          <w:rFonts w:ascii="Palatino Linotype" w:hAnsi="Palatino Linotype" w:cs="Arial"/>
        </w:rPr>
        <w:t xml:space="preserve"> de </w:t>
      </w:r>
      <w:r w:rsidR="00245148">
        <w:rPr>
          <w:rFonts w:ascii="Palatino Linotype" w:hAnsi="Palatino Linotype" w:cs="Arial"/>
        </w:rPr>
        <w:t>septi</w:t>
      </w:r>
      <w:r w:rsidRPr="00037B15">
        <w:rPr>
          <w:rFonts w:ascii="Palatino Linotype" w:hAnsi="Palatino Linotype" w:cs="Arial"/>
        </w:rPr>
        <w:t>embre</w:t>
      </w:r>
      <w:r w:rsidR="00245148">
        <w:rPr>
          <w:rFonts w:ascii="Palatino Linotype" w:hAnsi="Palatino Linotype" w:cs="Arial"/>
        </w:rPr>
        <w:t xml:space="preserve"> de dos mil veintidós, la parte</w:t>
      </w:r>
      <w:r w:rsidRPr="00037B15">
        <w:rPr>
          <w:rFonts w:ascii="Palatino Linotype" w:hAnsi="Palatino Linotype" w:cs="Arial"/>
        </w:rPr>
        <w:t xml:space="preserve"> </w:t>
      </w:r>
      <w:r w:rsidRPr="00037B15">
        <w:rPr>
          <w:rFonts w:ascii="Palatino Linotype" w:hAnsi="Palatino Linotype" w:cs="Arial"/>
          <w:b/>
        </w:rPr>
        <w:t>Recurrente</w:t>
      </w:r>
      <w:r w:rsidRPr="00037B15">
        <w:rPr>
          <w:rFonts w:ascii="Palatino Linotype" w:hAnsi="Palatino Linotype" w:cs="Arial"/>
        </w:rPr>
        <w:t xml:space="preserve"> </w:t>
      </w:r>
      <w:r w:rsidRPr="00037B15">
        <w:rPr>
          <w:rFonts w:ascii="Palatino Linotype" w:hAnsi="Palatino Linotype" w:cs="Arial"/>
          <w:color w:val="000000" w:themeColor="text1"/>
        </w:rPr>
        <w:t>realizó</w:t>
      </w:r>
      <w:r w:rsidRPr="00037B15">
        <w:rPr>
          <w:rFonts w:ascii="Palatino Linotype" w:hAnsi="Palatino Linotype" w:cs="Arial"/>
          <w:b/>
          <w:color w:val="000000" w:themeColor="text1"/>
        </w:rPr>
        <w:t xml:space="preserve"> </w:t>
      </w:r>
      <w:r w:rsidRPr="00037B15">
        <w:rPr>
          <w:rFonts w:ascii="Palatino Linotype" w:hAnsi="Palatino Linotype" w:cs="Arial"/>
          <w:color w:val="000000" w:themeColor="text1"/>
        </w:rPr>
        <w:t>la solicitud de acceso a la información con folio</w:t>
      </w:r>
      <w:r w:rsidRPr="00037B15">
        <w:rPr>
          <w:rFonts w:ascii="Palatino Linotype" w:hAnsi="Palatino Linotype" w:cs="Arial"/>
          <w:b/>
        </w:rPr>
        <w:t xml:space="preserve"> 008</w:t>
      </w:r>
      <w:r w:rsidR="00245148">
        <w:rPr>
          <w:rFonts w:ascii="Palatino Linotype" w:hAnsi="Palatino Linotype" w:cs="Arial"/>
          <w:b/>
        </w:rPr>
        <w:t>49</w:t>
      </w:r>
      <w:r w:rsidRPr="00037B15">
        <w:rPr>
          <w:rFonts w:ascii="Palatino Linotype" w:hAnsi="Palatino Linotype" w:cs="Arial"/>
          <w:b/>
        </w:rPr>
        <w:t>/</w:t>
      </w:r>
      <w:r w:rsidR="00245148">
        <w:rPr>
          <w:rFonts w:ascii="Palatino Linotype" w:hAnsi="Palatino Linotype" w:cs="Arial"/>
          <w:b/>
        </w:rPr>
        <w:t>NAUCALPA</w:t>
      </w:r>
      <w:r w:rsidRPr="00037B15">
        <w:rPr>
          <w:rFonts w:ascii="Palatino Linotype" w:hAnsi="Palatino Linotype" w:cs="Arial"/>
          <w:b/>
        </w:rPr>
        <w:t>/IP/2022</w:t>
      </w:r>
      <w:r w:rsidRPr="00037B15">
        <w:rPr>
          <w:rFonts w:ascii="Palatino Linotype" w:hAnsi="Palatino Linotype" w:cs="Arial"/>
          <w:lang w:eastAsia="es-MX"/>
        </w:rPr>
        <w:t>,</w:t>
      </w:r>
      <w:r w:rsidRPr="00037B15">
        <w:rPr>
          <w:rFonts w:ascii="Palatino Linotype" w:hAnsi="Palatino Linotype" w:cs="Arial"/>
          <w:b/>
          <w:lang w:eastAsia="es-MX"/>
        </w:rPr>
        <w:t xml:space="preserve"> </w:t>
      </w:r>
      <w:r w:rsidRPr="00037B15">
        <w:rPr>
          <w:rFonts w:ascii="Palatino Linotype" w:hAnsi="Palatino Linotype" w:cs="Arial"/>
        </w:rPr>
        <w:t>requiriendo lo siguiente:</w:t>
      </w:r>
    </w:p>
    <w:p w14:paraId="0E18DA78"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6A81DD19" w14:textId="77777777" w:rsidR="00245148" w:rsidRPr="00245148" w:rsidRDefault="00245148" w:rsidP="00245148">
      <w:pPr>
        <w:pStyle w:val="Prrafodelista"/>
        <w:numPr>
          <w:ilvl w:val="0"/>
          <w:numId w:val="5"/>
        </w:numPr>
        <w:autoSpaceDE w:val="0"/>
        <w:autoSpaceDN w:val="0"/>
        <w:adjustRightInd w:val="0"/>
        <w:spacing w:line="360" w:lineRule="auto"/>
        <w:jc w:val="both"/>
        <w:rPr>
          <w:rFonts w:ascii="Palatino Linotype" w:hAnsi="Palatino Linotype" w:cs="Arial"/>
        </w:rPr>
      </w:pPr>
      <w:r w:rsidRPr="00245148">
        <w:rPr>
          <w:rFonts w:ascii="Palatino Linotype" w:hAnsi="Palatino Linotype" w:cs="Arial"/>
        </w:rPr>
        <w:t>Solicito todos los PbR´s aprobados para este año 2022, de todas las áreas administrativas del Ayuntamiento de Naucalpan de Juárez, Estado de México.</w:t>
      </w:r>
    </w:p>
    <w:p w14:paraId="130BE811" w14:textId="77777777" w:rsidR="00CC215B" w:rsidRPr="00037B15" w:rsidRDefault="00CC215B" w:rsidP="00CC215B">
      <w:pPr>
        <w:rPr>
          <w:rFonts w:asciiTheme="minorHAnsi" w:eastAsiaTheme="minorHAnsi" w:hAnsiTheme="minorHAnsi" w:cstheme="minorBidi"/>
          <w:sz w:val="22"/>
          <w:szCs w:val="22"/>
          <w:lang w:val="es-MX" w:eastAsia="en-US"/>
        </w:rPr>
      </w:pPr>
    </w:p>
    <w:p w14:paraId="4AD2A1CD" w14:textId="77777777" w:rsidR="00CC215B" w:rsidRPr="00037B15" w:rsidRDefault="00CC215B" w:rsidP="00CC215B">
      <w:pPr>
        <w:spacing w:line="360" w:lineRule="auto"/>
        <w:jc w:val="both"/>
        <w:rPr>
          <w:rFonts w:ascii="Palatino Linotype" w:eastAsiaTheme="minorHAnsi" w:hAnsi="Palatino Linotype" w:cs="TimesNewRomanPS-ItalicMT"/>
          <w:iCs/>
          <w:lang w:val="es-MX" w:eastAsia="en-US"/>
        </w:rPr>
      </w:pPr>
      <w:r w:rsidRPr="00037B15">
        <w:rPr>
          <w:rFonts w:ascii="Palatino Linotype" w:eastAsiaTheme="minorHAnsi" w:hAnsi="Palatino Linotype" w:cs="TimesNewRomanPS-ItalicMT"/>
          <w:iCs/>
          <w:lang w:val="es-MX" w:eastAsia="en-US"/>
        </w:rPr>
        <w:t xml:space="preserve">En vista de lo anterior, el </w:t>
      </w:r>
      <w:r w:rsidRPr="00037B15">
        <w:rPr>
          <w:rFonts w:ascii="Palatino Linotype" w:eastAsiaTheme="minorHAnsi" w:hAnsi="Palatino Linotype" w:cs="TimesNewRomanPS-ItalicMT"/>
          <w:b/>
          <w:iCs/>
          <w:lang w:val="es-MX" w:eastAsia="en-US"/>
        </w:rPr>
        <w:t>Sujeto Obligado</w:t>
      </w:r>
      <w:r w:rsidRPr="00037B15">
        <w:rPr>
          <w:rFonts w:ascii="Palatino Linotype" w:eastAsiaTheme="minorHAnsi" w:hAnsi="Palatino Linotype" w:cs="TimesNewRomanPS-ItalicMT"/>
          <w:iCs/>
          <w:lang w:val="es-MX" w:eastAsia="en-US"/>
        </w:rPr>
        <w:t xml:space="preserve"> mediante </w:t>
      </w:r>
      <w:r w:rsidR="00245148">
        <w:rPr>
          <w:rFonts w:ascii="Palatino Linotype" w:eastAsiaTheme="minorHAnsi" w:hAnsi="Palatino Linotype" w:cs="TimesNewRomanPS-ItalicMT"/>
          <w:iCs/>
          <w:lang w:val="es-MX" w:eastAsia="en-US"/>
        </w:rPr>
        <w:t>el</w:t>
      </w:r>
      <w:r w:rsidRPr="00037B15">
        <w:rPr>
          <w:rFonts w:ascii="Palatino Linotype" w:eastAsiaTheme="minorHAnsi" w:hAnsi="Palatino Linotype" w:cs="Arial"/>
          <w:lang w:val="es-MX" w:eastAsia="en-US"/>
        </w:rPr>
        <w:t xml:space="preserve"> archivo denominado </w:t>
      </w:r>
      <w:r w:rsidRPr="00037B15">
        <w:rPr>
          <w:rFonts w:ascii="Palatino Linotype" w:eastAsiaTheme="minorHAnsi" w:hAnsi="Palatino Linotype" w:cs="Arial"/>
          <w:i/>
          <w:sz w:val="22"/>
          <w:szCs w:val="22"/>
          <w:lang w:val="es-MX" w:eastAsia="en-US"/>
        </w:rPr>
        <w:t>“</w:t>
      </w:r>
      <w:r w:rsidR="00245148" w:rsidRPr="00245148">
        <w:rPr>
          <w:rFonts w:ascii="Palatino Linotype" w:eastAsiaTheme="minorHAnsi" w:hAnsi="Palatino Linotype" w:cs="Arial"/>
          <w:i/>
          <w:sz w:val="22"/>
          <w:szCs w:val="22"/>
          <w:lang w:val="es-MX" w:eastAsia="en-US"/>
        </w:rPr>
        <w:t>POA 2022.pdf</w:t>
      </w:r>
      <w:r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TimesNewRomanPS-ItalicMT"/>
          <w:iCs/>
          <w:lang w:val="es-MX" w:eastAsia="en-US"/>
        </w:rPr>
        <w:t>remitió su respuesta, los cuales, constan en lo siguiente:</w:t>
      </w:r>
    </w:p>
    <w:p w14:paraId="0D961635" w14:textId="77777777" w:rsidR="00CC215B" w:rsidRPr="00037B15" w:rsidRDefault="00CC215B" w:rsidP="00CC215B">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221"/>
        <w:gridCol w:w="4823"/>
        <w:gridCol w:w="2027"/>
      </w:tblGrid>
      <w:tr w:rsidR="00CC215B" w:rsidRPr="00037B15" w14:paraId="0BCD64F6" w14:textId="77777777" w:rsidTr="00C535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dxa"/>
            <w:tcBorders>
              <w:top w:val="none" w:sz="0" w:space="0" w:color="auto"/>
              <w:left w:val="none" w:sz="0" w:space="0" w:color="auto"/>
              <w:right w:val="none" w:sz="0" w:space="0" w:color="auto"/>
            </w:tcBorders>
            <w:shd w:val="clear" w:color="auto" w:fill="D9D9D9" w:themeFill="background1" w:themeFillShade="D9"/>
            <w:vAlign w:val="center"/>
          </w:tcPr>
          <w:p w14:paraId="51DEB5D6" w14:textId="77777777" w:rsidR="00CC215B" w:rsidRPr="00037B15" w:rsidRDefault="00CC215B" w:rsidP="00C53575">
            <w:pPr>
              <w:jc w:val="center"/>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Solicitud de Información</w:t>
            </w:r>
          </w:p>
        </w:tc>
        <w:tc>
          <w:tcPr>
            <w:tcW w:w="4854" w:type="dxa"/>
            <w:tcBorders>
              <w:top w:val="none" w:sz="0" w:space="0" w:color="auto"/>
              <w:left w:val="none" w:sz="0" w:space="0" w:color="auto"/>
              <w:right w:val="none" w:sz="0" w:space="0" w:color="auto"/>
            </w:tcBorders>
            <w:shd w:val="clear" w:color="auto" w:fill="D9D9D9" w:themeFill="background1" w:themeFillShade="D9"/>
            <w:vAlign w:val="center"/>
          </w:tcPr>
          <w:p w14:paraId="67F2B0A0" w14:textId="77777777" w:rsidR="00CC215B" w:rsidRPr="00037B15" w:rsidRDefault="00CC215B" w:rsidP="00C53575">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Respuesta</w:t>
            </w:r>
          </w:p>
        </w:tc>
        <w:tc>
          <w:tcPr>
            <w:tcW w:w="2029" w:type="dxa"/>
            <w:tcBorders>
              <w:top w:val="none" w:sz="0" w:space="0" w:color="auto"/>
              <w:left w:val="none" w:sz="0" w:space="0" w:color="auto"/>
              <w:right w:val="none" w:sz="0" w:space="0" w:color="auto"/>
            </w:tcBorders>
            <w:shd w:val="clear" w:color="auto" w:fill="D9D9D9" w:themeFill="background1" w:themeFillShade="D9"/>
            <w:vAlign w:val="center"/>
          </w:tcPr>
          <w:p w14:paraId="646EDAD1" w14:textId="77777777" w:rsidR="00CC215B" w:rsidRPr="00037B15" w:rsidRDefault="00CC215B" w:rsidP="00C53575">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Cumplimiento</w:t>
            </w:r>
          </w:p>
        </w:tc>
      </w:tr>
      <w:tr w:rsidR="00CC215B" w:rsidRPr="00037B15" w14:paraId="3DAC7F37" w14:textId="77777777" w:rsidTr="00C5357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28" w:type="dxa"/>
            <w:tcBorders>
              <w:left w:val="none" w:sz="0" w:space="0" w:color="auto"/>
              <w:bottom w:val="none" w:sz="0" w:space="0" w:color="auto"/>
            </w:tcBorders>
            <w:shd w:val="clear" w:color="auto" w:fill="auto"/>
            <w:vAlign w:val="center"/>
          </w:tcPr>
          <w:p w14:paraId="61A6ED75" w14:textId="77777777" w:rsidR="00CC215B" w:rsidRPr="00037B15" w:rsidRDefault="00245148" w:rsidP="00C53575">
            <w:pPr>
              <w:jc w:val="both"/>
              <w:rPr>
                <w:rFonts w:ascii="Palatino Linotype" w:eastAsiaTheme="minorHAnsi" w:hAnsi="Palatino Linotype" w:cs="TimesNewRomanPS-ItalicMT"/>
                <w:b w:val="0"/>
                <w:iCs/>
                <w:color w:val="auto"/>
                <w:sz w:val="20"/>
                <w:lang w:val="es-MX" w:eastAsia="en-US"/>
              </w:rPr>
            </w:pPr>
            <w:r>
              <w:rPr>
                <w:rFonts w:ascii="Palatino Linotype" w:eastAsiaTheme="minorHAnsi" w:hAnsi="Palatino Linotype" w:cs="TimesNewRomanPS-ItalicMT"/>
                <w:b w:val="0"/>
                <w:iCs/>
                <w:color w:val="auto"/>
                <w:sz w:val="20"/>
                <w:lang w:val="es-MX" w:eastAsia="en-US"/>
              </w:rPr>
              <w:t xml:space="preserve">Todos </w:t>
            </w:r>
            <w:r w:rsidRPr="00245148">
              <w:rPr>
                <w:rFonts w:ascii="Palatino Linotype" w:eastAsiaTheme="minorHAnsi" w:hAnsi="Palatino Linotype" w:cs="TimesNewRomanPS-ItalicMT"/>
                <w:b w:val="0"/>
                <w:iCs/>
                <w:color w:val="auto"/>
                <w:sz w:val="20"/>
                <w:lang w:val="es-MX" w:eastAsia="en-US"/>
              </w:rPr>
              <w:t>los PbR</w:t>
            </w:r>
            <w:r>
              <w:rPr>
                <w:rFonts w:ascii="Palatino Linotype" w:eastAsiaTheme="minorHAnsi" w:hAnsi="Palatino Linotype" w:cs="TimesNewRomanPS-ItalicMT"/>
                <w:b w:val="0"/>
                <w:iCs/>
                <w:color w:val="auto"/>
                <w:sz w:val="20"/>
                <w:lang w:val="es-MX" w:eastAsia="en-US"/>
              </w:rPr>
              <w:t>m</w:t>
            </w:r>
            <w:r w:rsidRPr="00245148">
              <w:rPr>
                <w:rFonts w:ascii="Palatino Linotype" w:eastAsiaTheme="minorHAnsi" w:hAnsi="Palatino Linotype" w:cs="TimesNewRomanPS-ItalicMT"/>
                <w:b w:val="0"/>
                <w:iCs/>
                <w:color w:val="auto"/>
                <w:sz w:val="20"/>
                <w:lang w:val="es-MX" w:eastAsia="en-US"/>
              </w:rPr>
              <w:t>´s aprobados para este año 2022, de todas las áreas administrativas del Ayuntamiento de Naucalpan de Juárez</w:t>
            </w:r>
          </w:p>
        </w:tc>
        <w:tc>
          <w:tcPr>
            <w:tcW w:w="4854" w:type="dxa"/>
            <w:shd w:val="clear" w:color="auto" w:fill="FFFFFF" w:themeFill="background1"/>
            <w:vAlign w:val="center"/>
          </w:tcPr>
          <w:p w14:paraId="5BF09544" w14:textId="77777777" w:rsidR="00CC215B" w:rsidRPr="00245148" w:rsidRDefault="00CC215B" w:rsidP="00C5357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037B15">
              <w:rPr>
                <w:rFonts w:ascii="Palatino Linotype" w:eastAsiaTheme="minorHAnsi" w:hAnsi="Palatino Linotype" w:cs="TimesNewRomanPS-ItalicMT"/>
                <w:iCs/>
                <w:sz w:val="22"/>
                <w:lang w:val="es-MX" w:eastAsia="en-US"/>
              </w:rPr>
              <w:t xml:space="preserve">Mediante el </w:t>
            </w:r>
            <w:r w:rsidR="00245148">
              <w:rPr>
                <w:rFonts w:ascii="Palatino Linotype" w:eastAsiaTheme="minorHAnsi" w:hAnsi="Palatino Linotype" w:cs="TimesNewRomanPS-ItalicMT"/>
                <w:iCs/>
                <w:sz w:val="22"/>
                <w:lang w:val="es-MX" w:eastAsia="en-US"/>
              </w:rPr>
              <w:t xml:space="preserve">archivo electrónico denominado </w:t>
            </w:r>
            <w:r w:rsidR="00245148" w:rsidRPr="00037B15">
              <w:rPr>
                <w:rFonts w:ascii="Palatino Linotype" w:eastAsiaTheme="minorHAnsi" w:hAnsi="Palatino Linotype" w:cs="Arial"/>
                <w:i/>
                <w:sz w:val="22"/>
                <w:szCs w:val="22"/>
                <w:lang w:val="es-MX" w:eastAsia="en-US"/>
              </w:rPr>
              <w:t>“</w:t>
            </w:r>
            <w:r w:rsidR="00245148" w:rsidRPr="00245148">
              <w:rPr>
                <w:rFonts w:ascii="Palatino Linotype" w:eastAsiaTheme="minorHAnsi" w:hAnsi="Palatino Linotype" w:cs="Arial"/>
                <w:i/>
                <w:sz w:val="22"/>
                <w:szCs w:val="22"/>
                <w:lang w:val="es-MX" w:eastAsia="en-US"/>
              </w:rPr>
              <w:t>POA 2022.pdf</w:t>
            </w:r>
            <w:r w:rsidR="008909C4" w:rsidRPr="00037B15">
              <w:rPr>
                <w:rFonts w:ascii="Palatino Linotype" w:eastAsiaTheme="minorHAnsi" w:hAnsi="Palatino Linotype" w:cs="Arial"/>
                <w:i/>
                <w:sz w:val="22"/>
                <w:szCs w:val="22"/>
                <w:lang w:val="es-MX" w:eastAsia="en-US"/>
              </w:rPr>
              <w:t>”</w:t>
            </w:r>
            <w:r w:rsidR="008909C4">
              <w:rPr>
                <w:rFonts w:ascii="Palatino Linotype" w:eastAsiaTheme="minorHAnsi" w:hAnsi="Palatino Linotype" w:cs="Arial"/>
                <w:i/>
                <w:sz w:val="22"/>
                <w:szCs w:val="22"/>
                <w:lang w:val="es-MX" w:eastAsia="en-US"/>
              </w:rPr>
              <w:t xml:space="preserve">, </w:t>
            </w:r>
            <w:r w:rsidR="008909C4">
              <w:rPr>
                <w:rFonts w:ascii="Palatino Linotype" w:eastAsiaTheme="minorHAnsi" w:hAnsi="Palatino Linotype" w:cs="Arial"/>
                <w:sz w:val="22"/>
                <w:szCs w:val="22"/>
                <w:lang w:val="es-MX" w:eastAsia="en-US"/>
              </w:rPr>
              <w:t>el</w:t>
            </w:r>
            <w:r w:rsidR="00245148">
              <w:rPr>
                <w:rFonts w:ascii="Palatino Linotype" w:eastAsiaTheme="minorHAnsi" w:hAnsi="Palatino Linotype" w:cs="Arial"/>
                <w:sz w:val="22"/>
                <w:szCs w:val="22"/>
                <w:lang w:val="es-MX" w:eastAsia="en-US"/>
              </w:rPr>
              <w:t xml:space="preserve"> Sujeto Obligado adjuntó setecientos ochenta y cuatro (784) formatos</w:t>
            </w:r>
            <w:r w:rsidR="00F8364F">
              <w:rPr>
                <w:rFonts w:ascii="Palatino Linotype" w:eastAsiaTheme="minorHAnsi" w:hAnsi="Palatino Linotype" w:cs="Arial"/>
                <w:sz w:val="22"/>
                <w:szCs w:val="22"/>
                <w:lang w:val="es-MX" w:eastAsia="en-US"/>
              </w:rPr>
              <w:t xml:space="preserve"> </w:t>
            </w:r>
            <w:r w:rsidR="00F8364F">
              <w:rPr>
                <w:rFonts w:ascii="Palatino Linotype" w:eastAsiaTheme="minorHAnsi" w:hAnsi="Palatino Linotype" w:cs="Arial"/>
                <w:sz w:val="22"/>
                <w:szCs w:val="22"/>
                <w:lang w:val="es-MX" w:eastAsia="en-US"/>
              </w:rPr>
              <w:lastRenderedPageBreak/>
              <w:t>correspondientes a los PbRM´s de las áreas del Ayuntamiento de Naucalpan de Juárez.</w:t>
            </w:r>
          </w:p>
          <w:p w14:paraId="379B43E5" w14:textId="77777777" w:rsidR="00CC215B" w:rsidRPr="00037B15" w:rsidRDefault="00CC215B" w:rsidP="00C5357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037B15">
              <w:rPr>
                <w:rFonts w:ascii="Palatino Linotype" w:eastAsiaTheme="minorHAnsi" w:hAnsi="Palatino Linotype" w:cs="TimesNewRomanPS-ItalicMT"/>
                <w:iCs/>
                <w:sz w:val="22"/>
                <w:lang w:val="es-MX" w:eastAsia="en-US"/>
              </w:rPr>
              <w:t xml:space="preserve"> </w:t>
            </w:r>
          </w:p>
        </w:tc>
        <w:tc>
          <w:tcPr>
            <w:tcW w:w="2029" w:type="dxa"/>
            <w:shd w:val="clear" w:color="auto" w:fill="FFFFFF" w:themeFill="background1"/>
            <w:vAlign w:val="center"/>
          </w:tcPr>
          <w:p w14:paraId="5A887B23" w14:textId="77777777" w:rsidR="00CC215B" w:rsidRPr="00037B15" w:rsidRDefault="00CC215B" w:rsidP="00C53575">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037B15">
              <w:rPr>
                <w:rFonts w:ascii="Palatino Linotype" w:eastAsiaTheme="minorHAnsi" w:hAnsi="Palatino Linotype" w:cs="TimesNewRomanPS-ItalicMT"/>
                <w:b/>
                <w:iCs/>
                <w:lang w:val="es-MX" w:eastAsia="en-US"/>
              </w:rPr>
              <w:lastRenderedPageBreak/>
              <w:t>Sí</w:t>
            </w:r>
          </w:p>
          <w:p w14:paraId="40E8CA7A" w14:textId="77777777" w:rsidR="00CC215B" w:rsidRPr="00037B15" w:rsidRDefault="00CC215B" w:rsidP="00C53575">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p>
        </w:tc>
      </w:tr>
    </w:tbl>
    <w:p w14:paraId="1D99331B" w14:textId="77777777" w:rsidR="00CC215B" w:rsidRPr="00037B15" w:rsidRDefault="00CC215B" w:rsidP="00CC215B">
      <w:pPr>
        <w:spacing w:line="360" w:lineRule="auto"/>
        <w:jc w:val="both"/>
        <w:rPr>
          <w:rFonts w:ascii="Palatino Linotype" w:hAnsi="Palatino Linotype" w:cs="Arial"/>
        </w:rPr>
      </w:pPr>
    </w:p>
    <w:p w14:paraId="194A4949" w14:textId="77777777" w:rsidR="00CC215B" w:rsidRPr="00037B15" w:rsidRDefault="00CC215B" w:rsidP="00CC215B">
      <w:pPr>
        <w:shd w:val="clear" w:color="auto" w:fill="FFFFFF"/>
        <w:spacing w:line="360" w:lineRule="auto"/>
        <w:jc w:val="both"/>
        <w:rPr>
          <w:rFonts w:ascii="Palatino Linotype" w:hAnsi="Palatino Linotype"/>
          <w:color w:val="222222"/>
        </w:rPr>
      </w:pPr>
      <w:r w:rsidRPr="00037B15">
        <w:rPr>
          <w:rFonts w:ascii="Palatino Linotype" w:hAnsi="Palatino Linotype"/>
          <w:color w:val="222222"/>
        </w:rPr>
        <w:t>En este sentido, debe dejarse claro que al haber existido un pronunciamiento por parte del </w:t>
      </w:r>
      <w:r w:rsidRPr="00037B15">
        <w:rPr>
          <w:rFonts w:ascii="Palatino Linotype" w:hAnsi="Palatino Linotype"/>
          <w:b/>
          <w:bCs/>
          <w:color w:val="222222"/>
        </w:rPr>
        <w:t>Sujeto Obligado</w:t>
      </w:r>
      <w:r w:rsidRPr="00037B1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1EA2B04" w14:textId="77777777" w:rsidR="00CC215B" w:rsidRPr="00037B15" w:rsidRDefault="00CC215B" w:rsidP="00CC215B">
      <w:pPr>
        <w:rPr>
          <w:lang w:val="es-MX"/>
        </w:rPr>
      </w:pPr>
    </w:p>
    <w:p w14:paraId="1F812CD2" w14:textId="77777777" w:rsidR="00CC215B" w:rsidRPr="00037B15" w:rsidRDefault="00CC215B" w:rsidP="00CC215B">
      <w:pPr>
        <w:shd w:val="clear" w:color="auto" w:fill="FFFFFF"/>
        <w:spacing w:line="221" w:lineRule="atLeast"/>
        <w:ind w:left="567" w:right="616"/>
        <w:jc w:val="both"/>
        <w:rPr>
          <w:color w:val="222222"/>
          <w:sz w:val="22"/>
        </w:rPr>
      </w:pPr>
      <w:r w:rsidRPr="00037B15">
        <w:rPr>
          <w:rFonts w:ascii="Palatino Linotype" w:hAnsi="Palatino Linotype"/>
          <w:i/>
          <w:iCs/>
          <w:color w:val="222222"/>
          <w:sz w:val="22"/>
        </w:rPr>
        <w:t>“</w:t>
      </w:r>
      <w:r w:rsidRPr="00037B1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7B1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A12B23" w14:textId="77777777" w:rsidR="00CC215B" w:rsidRPr="00037B15" w:rsidRDefault="00CC215B" w:rsidP="00CC215B">
      <w:pPr>
        <w:spacing w:line="360" w:lineRule="auto"/>
        <w:jc w:val="both"/>
        <w:rPr>
          <w:rFonts w:ascii="Palatino Linotype" w:hAnsi="Palatino Linotype" w:cs="Arial"/>
        </w:rPr>
      </w:pPr>
    </w:p>
    <w:p w14:paraId="7700B60D" w14:textId="77777777" w:rsidR="00CC215B" w:rsidRPr="00037B15" w:rsidRDefault="00CC215B" w:rsidP="00CC215B">
      <w:pPr>
        <w:spacing w:line="360" w:lineRule="auto"/>
        <w:jc w:val="both"/>
        <w:rPr>
          <w:rFonts w:ascii="Palatino Linotype" w:eastAsiaTheme="minorHAnsi" w:hAnsi="Palatino Linotype" w:cs="TimesNewRomanPS-ItalicMT"/>
          <w:iCs/>
          <w:lang w:val="es-MX" w:eastAsia="en-US"/>
        </w:rPr>
      </w:pPr>
      <w:r w:rsidRPr="00037B15">
        <w:rPr>
          <w:rFonts w:ascii="Palatino Linotype" w:hAnsi="Palatino Linotype" w:cs="Arial"/>
        </w:rPr>
        <w:t xml:space="preserve">Por lo que, inconforme con la respuesta emitida por parte del </w:t>
      </w:r>
      <w:r w:rsidRPr="00037B15">
        <w:rPr>
          <w:rFonts w:ascii="Palatino Linotype" w:hAnsi="Palatino Linotype" w:cs="Arial"/>
          <w:b/>
        </w:rPr>
        <w:t>Sujeto Obligado</w:t>
      </w:r>
      <w:r w:rsidRPr="00037B15">
        <w:rPr>
          <w:rFonts w:ascii="Palatino Linotype" w:hAnsi="Palatino Linotype" w:cs="Arial"/>
        </w:rPr>
        <w:t xml:space="preserve">, </w:t>
      </w:r>
      <w:r w:rsidRPr="00037B15">
        <w:rPr>
          <w:rFonts w:ascii="Palatino Linotype" w:hAnsi="Palatino Linotype" w:cs="Arial"/>
          <w:b/>
        </w:rPr>
        <w:t xml:space="preserve">El Recurrente </w:t>
      </w:r>
      <w:r w:rsidRPr="00037B15">
        <w:rPr>
          <w:rFonts w:ascii="Palatino Linotype" w:hAnsi="Palatino Linotype" w:cs="Arial"/>
        </w:rPr>
        <w:t>interpuso el presente recurso de revisión, señalando como Razones o Motivos de la Inconformidad, lo siguiente:</w:t>
      </w:r>
      <w:r w:rsidRPr="00037B15">
        <w:rPr>
          <w:rFonts w:ascii="Palatino Linotype" w:eastAsiaTheme="minorHAnsi" w:hAnsi="Palatino Linotype" w:cs="TimesNewRomanPS-ItalicMT"/>
          <w:iCs/>
          <w:lang w:val="es-MX" w:eastAsia="en-US"/>
        </w:rPr>
        <w:t xml:space="preserve"> </w:t>
      </w:r>
      <w:r w:rsidRPr="00037B15">
        <w:rPr>
          <w:rFonts w:ascii="Palatino Linotype" w:eastAsiaTheme="minorHAnsi" w:hAnsi="Palatino Linotype" w:cstheme="minorBidi"/>
          <w:i/>
          <w:color w:val="000000"/>
          <w:szCs w:val="22"/>
          <w:lang w:val="es-MX" w:eastAsia="en-US"/>
        </w:rPr>
        <w:t>“</w:t>
      </w:r>
      <w:r w:rsidR="00F8364F" w:rsidRPr="00F8364F">
        <w:rPr>
          <w:rFonts w:ascii="Palatino Linotype" w:eastAsiaTheme="minorHAnsi" w:hAnsi="Palatino Linotype" w:cstheme="minorBidi"/>
          <w:i/>
          <w:color w:val="000000"/>
          <w:szCs w:val="22"/>
          <w:lang w:val="es-MX" w:eastAsia="en-US"/>
        </w:rPr>
        <w:t>no se da respuesta por parte del municipio de naucalpan</w:t>
      </w:r>
      <w:r w:rsidRPr="00037B15">
        <w:rPr>
          <w:rFonts w:ascii="Palatino Linotype" w:eastAsiaTheme="minorHAnsi" w:hAnsi="Palatino Linotype" w:cstheme="minorBidi"/>
          <w:i/>
          <w:color w:val="000000"/>
          <w:szCs w:val="22"/>
          <w:lang w:val="es-MX" w:eastAsia="en-US"/>
        </w:rPr>
        <w:t>" [Sic].</w:t>
      </w:r>
    </w:p>
    <w:p w14:paraId="715516D7"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685A3BB3"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 xml:space="preserve">Asimismo, se advierte </w:t>
      </w:r>
      <w:r w:rsidRPr="00037B15">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037B15">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68B13D22" w14:textId="77777777" w:rsidR="00CC215B" w:rsidRPr="00037B15" w:rsidRDefault="00CC215B" w:rsidP="00CC215B">
      <w:pPr>
        <w:rPr>
          <w:lang w:val="es-MX"/>
        </w:rPr>
      </w:pPr>
    </w:p>
    <w:p w14:paraId="72832BE6" w14:textId="77777777" w:rsidR="00CC215B" w:rsidRPr="00037B15" w:rsidRDefault="00CC215B" w:rsidP="00CC215B">
      <w:pPr>
        <w:ind w:left="567" w:right="567"/>
        <w:jc w:val="both"/>
        <w:rPr>
          <w:rFonts w:ascii="Palatino Linotype" w:hAnsi="Palatino Linotype"/>
          <w:b/>
          <w:i/>
          <w:sz w:val="22"/>
          <w:lang w:val="es-MX"/>
        </w:rPr>
      </w:pPr>
      <w:r w:rsidRPr="00037B15">
        <w:rPr>
          <w:rFonts w:ascii="Palatino Linotype" w:hAnsi="Palatino Linotype"/>
          <w:b/>
          <w:i/>
          <w:sz w:val="22"/>
          <w:lang w:val="es-MX"/>
        </w:rPr>
        <w:t>CONCEPTOS DE VIOLACIÓN O AGRAVIOS. SON INOPERANTES CUANDO LOS ARGUMENTOS EXPUESTOS POR EL QUEJOSO O EL RECURRENTE SON AMBIGUOS Y SUPERFICIALES.</w:t>
      </w:r>
    </w:p>
    <w:p w14:paraId="2D37FBA2" w14:textId="77777777" w:rsidR="00CC215B" w:rsidRPr="00037B15" w:rsidRDefault="00CC215B" w:rsidP="00CC215B">
      <w:pPr>
        <w:ind w:left="567" w:right="567"/>
        <w:jc w:val="both"/>
        <w:rPr>
          <w:rFonts w:ascii="Palatino Linotype" w:hAnsi="Palatino Linotype"/>
          <w:i/>
          <w:sz w:val="22"/>
          <w:lang w:val="es-MX"/>
        </w:rPr>
      </w:pPr>
    </w:p>
    <w:p w14:paraId="57BD510A" w14:textId="77777777" w:rsidR="00CC215B" w:rsidRPr="00037B15" w:rsidRDefault="00CC215B" w:rsidP="00CC215B">
      <w:pPr>
        <w:ind w:left="567" w:right="567"/>
        <w:jc w:val="both"/>
        <w:rPr>
          <w:rFonts w:ascii="Palatino Linotype" w:hAnsi="Palatino Linotype"/>
          <w:i/>
          <w:sz w:val="22"/>
          <w:lang w:val="es-MX"/>
        </w:rPr>
      </w:pPr>
      <w:r w:rsidRPr="00037B15">
        <w:rPr>
          <w:rFonts w:ascii="Palatino Linotype" w:hAnsi="Palatino Linotype"/>
          <w:i/>
          <w:sz w:val="22"/>
          <w:lang w:val="es-MX"/>
        </w:rPr>
        <w:t xml:space="preserve">Los actos de autoridad y las sentencias están investidos de una presunción de validez que debe ser destruida. Por tanto, </w:t>
      </w:r>
      <w:r w:rsidRPr="00037B15">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37B15">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14DAC8A6" w14:textId="77777777" w:rsidR="00CC215B" w:rsidRPr="00037B15" w:rsidRDefault="00CC215B" w:rsidP="00CC215B">
      <w:pPr>
        <w:ind w:left="567" w:right="567"/>
        <w:jc w:val="both"/>
        <w:rPr>
          <w:rFonts w:ascii="Palatino Linotype" w:hAnsi="Palatino Linotype"/>
          <w:i/>
          <w:lang w:val="es-MX"/>
        </w:rPr>
      </w:pPr>
    </w:p>
    <w:p w14:paraId="28503DE1" w14:textId="77777777" w:rsidR="00CC215B" w:rsidRPr="00037B15" w:rsidRDefault="00CC215B" w:rsidP="00CC215B">
      <w:pPr>
        <w:ind w:left="567" w:right="567"/>
        <w:jc w:val="both"/>
        <w:rPr>
          <w:rFonts w:ascii="Palatino Linotype" w:hAnsi="Palatino Linotype"/>
          <w:i/>
          <w:sz w:val="20"/>
          <w:lang w:val="es-MX"/>
        </w:rPr>
      </w:pPr>
      <w:r w:rsidRPr="00037B15">
        <w:rPr>
          <w:rFonts w:ascii="Palatino Linotype" w:hAnsi="Palatino Linotype"/>
          <w:i/>
          <w:sz w:val="20"/>
          <w:lang w:val="es-MX"/>
        </w:rPr>
        <w:t>CUARTO TRIBUNAL COLEGIADO EN MATERIA ADMINISTRATIVA DEL PRIMER CIRCUITO.</w:t>
      </w:r>
    </w:p>
    <w:p w14:paraId="2962B5B5" w14:textId="77777777" w:rsidR="00CC215B" w:rsidRPr="00037B15" w:rsidRDefault="00CC215B" w:rsidP="00CC215B">
      <w:pPr>
        <w:ind w:left="567" w:right="567"/>
        <w:jc w:val="both"/>
        <w:rPr>
          <w:rFonts w:ascii="Palatino Linotype" w:hAnsi="Palatino Linotype"/>
          <w:i/>
          <w:sz w:val="20"/>
          <w:lang w:val="es-MX"/>
        </w:rPr>
      </w:pPr>
    </w:p>
    <w:p w14:paraId="4AE1B9D8" w14:textId="77777777" w:rsidR="00CC215B" w:rsidRPr="00037B15" w:rsidRDefault="00CC215B" w:rsidP="00CC215B">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50A36C2F" w14:textId="77777777" w:rsidR="00CC215B" w:rsidRPr="00037B15" w:rsidRDefault="00CC215B" w:rsidP="00CC215B">
      <w:pPr>
        <w:ind w:left="567" w:right="567"/>
        <w:jc w:val="both"/>
        <w:rPr>
          <w:rFonts w:ascii="Palatino Linotype" w:hAnsi="Palatino Linotype"/>
          <w:i/>
          <w:sz w:val="20"/>
          <w:lang w:val="es-MX"/>
        </w:rPr>
      </w:pPr>
    </w:p>
    <w:p w14:paraId="287A2350" w14:textId="77777777" w:rsidR="00CC215B" w:rsidRPr="00037B15" w:rsidRDefault="00CC215B" w:rsidP="00CC215B">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70A97E8A" w14:textId="77777777" w:rsidR="00CC215B" w:rsidRPr="00037B15" w:rsidRDefault="00CC215B" w:rsidP="00CC215B">
      <w:pPr>
        <w:ind w:left="567" w:right="567"/>
        <w:jc w:val="both"/>
        <w:rPr>
          <w:rFonts w:ascii="Palatino Linotype" w:hAnsi="Palatino Linotype"/>
          <w:i/>
          <w:sz w:val="20"/>
          <w:lang w:val="es-MX"/>
        </w:rPr>
      </w:pPr>
    </w:p>
    <w:p w14:paraId="3168631A" w14:textId="77777777" w:rsidR="00CC215B" w:rsidRPr="00037B15" w:rsidRDefault="00CC215B" w:rsidP="00CC215B">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0CAEB6BD" w14:textId="77777777" w:rsidR="00CC215B" w:rsidRPr="00037B15" w:rsidRDefault="00CC215B" w:rsidP="00CC215B">
      <w:pPr>
        <w:ind w:left="567" w:right="567"/>
        <w:jc w:val="both"/>
        <w:rPr>
          <w:rFonts w:ascii="Palatino Linotype" w:hAnsi="Palatino Linotype"/>
          <w:i/>
          <w:sz w:val="20"/>
          <w:lang w:val="es-MX"/>
        </w:rPr>
      </w:pPr>
    </w:p>
    <w:p w14:paraId="25A51F6B" w14:textId="77777777" w:rsidR="00CC215B" w:rsidRPr="00037B15" w:rsidRDefault="00CC215B" w:rsidP="00CC215B">
      <w:pPr>
        <w:ind w:left="567" w:right="567"/>
        <w:jc w:val="both"/>
        <w:rPr>
          <w:rFonts w:ascii="Palatino Linotype" w:hAnsi="Palatino Linotype"/>
          <w:i/>
          <w:sz w:val="20"/>
          <w:lang w:val="es-MX"/>
        </w:rPr>
      </w:pPr>
      <w:r w:rsidRPr="00037B15">
        <w:rPr>
          <w:rFonts w:ascii="Palatino Linotype" w:hAnsi="Palatino Linotype"/>
          <w:i/>
          <w:sz w:val="20"/>
          <w:lang w:val="es-MX"/>
        </w:rPr>
        <w:lastRenderedPageBreak/>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4AB30C89" w14:textId="77777777" w:rsidR="00CC215B" w:rsidRPr="00037B15" w:rsidRDefault="00CC215B" w:rsidP="00CC215B">
      <w:pPr>
        <w:ind w:left="567" w:right="567"/>
        <w:jc w:val="both"/>
        <w:rPr>
          <w:rFonts w:ascii="Palatino Linotype" w:hAnsi="Palatino Linotype"/>
          <w:i/>
          <w:sz w:val="20"/>
          <w:lang w:val="es-MX"/>
        </w:rPr>
      </w:pPr>
    </w:p>
    <w:p w14:paraId="51F4B43E" w14:textId="77777777" w:rsidR="00CC215B" w:rsidRPr="00037B15" w:rsidRDefault="00CC215B" w:rsidP="00CC215B">
      <w:pPr>
        <w:ind w:left="567" w:right="567"/>
        <w:jc w:val="both"/>
        <w:rPr>
          <w:rFonts w:ascii="Palatino Linotype" w:hAnsi="Palatino Linotype"/>
          <w:sz w:val="20"/>
          <w:lang w:val="es-MX"/>
        </w:rPr>
      </w:pPr>
      <w:r w:rsidRPr="00037B15">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33B38B83" w14:textId="77777777" w:rsidR="00CC215B" w:rsidRPr="00037B15" w:rsidRDefault="00CC215B" w:rsidP="00CC215B">
      <w:pPr>
        <w:spacing w:line="360" w:lineRule="auto"/>
        <w:jc w:val="both"/>
        <w:rPr>
          <w:rFonts w:ascii="Palatino Linotype" w:hAnsi="Palatino Linotype"/>
          <w:lang w:val="es-MX"/>
        </w:rPr>
      </w:pPr>
    </w:p>
    <w:p w14:paraId="09FBE407" w14:textId="77777777" w:rsidR="00CC215B" w:rsidRPr="00037B15" w:rsidRDefault="00CC215B" w:rsidP="00CC215B">
      <w:pPr>
        <w:spacing w:line="360" w:lineRule="auto"/>
        <w:jc w:val="both"/>
        <w:rPr>
          <w:rFonts w:ascii="Palatino Linotype" w:hAnsi="Palatino Linotype"/>
          <w:lang w:val="es-MX"/>
        </w:rPr>
      </w:pPr>
      <w:r w:rsidRPr="00037B15">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1F67A64E" w14:textId="77777777" w:rsidR="00CC215B" w:rsidRPr="00037B15" w:rsidRDefault="00CC215B" w:rsidP="00CC215B">
      <w:pPr>
        <w:rPr>
          <w:lang w:val="es-MX"/>
        </w:rPr>
      </w:pPr>
    </w:p>
    <w:p w14:paraId="6663B5EE" w14:textId="77777777" w:rsidR="00CC215B" w:rsidRPr="00037B15" w:rsidRDefault="00CC215B" w:rsidP="00CC215B">
      <w:pPr>
        <w:ind w:left="567" w:right="567"/>
        <w:jc w:val="both"/>
        <w:rPr>
          <w:rFonts w:ascii="Palatino Linotype" w:hAnsi="Palatino Linotype"/>
          <w:b/>
          <w:i/>
          <w:sz w:val="22"/>
          <w:szCs w:val="22"/>
          <w:lang w:val="es-MX"/>
        </w:rPr>
      </w:pPr>
      <w:r w:rsidRPr="00037B15">
        <w:rPr>
          <w:rFonts w:ascii="Palatino Linotype" w:hAnsi="Palatino Linotype"/>
          <w:b/>
          <w:i/>
          <w:sz w:val="22"/>
          <w:szCs w:val="22"/>
          <w:lang w:val="es-MX"/>
        </w:rPr>
        <w:t>AGRAVIOS, LO QUE DEBE CONSIDERARSE COMO TALES</w:t>
      </w:r>
    </w:p>
    <w:p w14:paraId="1A476320" w14:textId="77777777" w:rsidR="00CC215B" w:rsidRPr="00037B15" w:rsidRDefault="00CC215B" w:rsidP="00CC215B">
      <w:pPr>
        <w:ind w:left="567" w:right="567"/>
        <w:jc w:val="both"/>
        <w:rPr>
          <w:rFonts w:ascii="Palatino Linotype" w:hAnsi="Palatino Linotype"/>
          <w:i/>
          <w:sz w:val="22"/>
          <w:szCs w:val="22"/>
          <w:lang w:val="es-MX"/>
        </w:rPr>
      </w:pPr>
      <w:r w:rsidRPr="00037B15">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3FB2792C" w14:textId="77777777" w:rsidR="00CC215B" w:rsidRPr="00037B15" w:rsidRDefault="00CC215B" w:rsidP="00CC215B">
      <w:pPr>
        <w:ind w:left="567" w:right="567"/>
        <w:jc w:val="both"/>
        <w:rPr>
          <w:rFonts w:ascii="Palatino Linotype" w:hAnsi="Palatino Linotype"/>
          <w:i/>
          <w:sz w:val="22"/>
          <w:szCs w:val="22"/>
          <w:lang w:val="es-MX"/>
        </w:rPr>
      </w:pPr>
    </w:p>
    <w:p w14:paraId="3CDF6FD1" w14:textId="77777777" w:rsidR="00CC215B" w:rsidRPr="00037B15" w:rsidRDefault="00CC215B" w:rsidP="00CC215B">
      <w:pPr>
        <w:ind w:left="567" w:right="567"/>
        <w:jc w:val="both"/>
        <w:rPr>
          <w:rFonts w:ascii="Palatino Linotype" w:hAnsi="Palatino Linotype"/>
          <w:i/>
          <w:sz w:val="20"/>
          <w:szCs w:val="22"/>
          <w:lang w:val="es-MX"/>
        </w:rPr>
      </w:pPr>
      <w:r w:rsidRPr="00037B15">
        <w:rPr>
          <w:rFonts w:ascii="Palatino Linotype" w:hAnsi="Palatino Linotype"/>
          <w:i/>
          <w:sz w:val="20"/>
          <w:szCs w:val="22"/>
          <w:lang w:val="es-MX"/>
        </w:rPr>
        <w:t>PRIMER TRIBUNAL COLEGIADO DEL SEPTIMO CIRCUITO.</w:t>
      </w:r>
    </w:p>
    <w:p w14:paraId="62D16ECE" w14:textId="77777777" w:rsidR="00CC215B" w:rsidRPr="00037B15" w:rsidRDefault="00CC215B" w:rsidP="00CC215B">
      <w:pPr>
        <w:ind w:left="567" w:right="567"/>
        <w:jc w:val="both"/>
        <w:rPr>
          <w:rFonts w:ascii="Palatino Linotype" w:hAnsi="Palatino Linotype"/>
          <w:i/>
          <w:sz w:val="20"/>
          <w:szCs w:val="22"/>
          <w:lang w:val="es-MX"/>
        </w:rPr>
      </w:pPr>
    </w:p>
    <w:p w14:paraId="1794B26D" w14:textId="77777777" w:rsidR="00CC215B" w:rsidRPr="00037B15" w:rsidRDefault="00CC215B" w:rsidP="00CC215B">
      <w:pPr>
        <w:ind w:left="567" w:right="567"/>
        <w:jc w:val="both"/>
        <w:rPr>
          <w:rFonts w:ascii="Palatino Linotype" w:hAnsi="Palatino Linotype"/>
          <w:sz w:val="20"/>
          <w:szCs w:val="22"/>
          <w:lang w:val="es-MX"/>
        </w:rPr>
      </w:pPr>
      <w:r w:rsidRPr="00037B15">
        <w:rPr>
          <w:rFonts w:ascii="Palatino Linotype" w:hAnsi="Palatino Linotype"/>
          <w:i/>
          <w:sz w:val="20"/>
          <w:szCs w:val="22"/>
          <w:lang w:val="es-MX"/>
        </w:rPr>
        <w:t>Incidente 563/87. Jorge Orlando Cuallo. 20 de enero de 1988. Unanimidad de votos. Ponente: Tomás Enrique Ochoa Moguel. Secretario: Héctor Riveros Caraza.</w:t>
      </w:r>
    </w:p>
    <w:p w14:paraId="3E8DAE0E" w14:textId="77777777" w:rsidR="00CC215B" w:rsidRPr="00037B15" w:rsidRDefault="00CC215B" w:rsidP="00CC215B">
      <w:pPr>
        <w:autoSpaceDE w:val="0"/>
        <w:autoSpaceDN w:val="0"/>
        <w:adjustRightInd w:val="0"/>
        <w:spacing w:line="360" w:lineRule="auto"/>
        <w:jc w:val="both"/>
        <w:rPr>
          <w:rFonts w:ascii="Palatino Linotype" w:hAnsi="Palatino Linotype" w:cs="Arial"/>
        </w:rPr>
      </w:pPr>
    </w:p>
    <w:p w14:paraId="5C5B1A3D" w14:textId="77777777" w:rsidR="00CC215B" w:rsidRPr="00037B15" w:rsidRDefault="00CC215B" w:rsidP="00CC215B">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2E0A771E" w14:textId="77777777" w:rsidR="00CC215B" w:rsidRPr="00037B15" w:rsidRDefault="00CC215B" w:rsidP="00CC215B">
      <w:pPr>
        <w:rPr>
          <w:rFonts w:asciiTheme="minorHAnsi" w:eastAsiaTheme="minorHAnsi" w:hAnsiTheme="minorHAnsi" w:cstheme="minorBidi"/>
          <w:sz w:val="22"/>
          <w:szCs w:val="22"/>
          <w:lang w:val="es-MX" w:eastAsia="en-US"/>
        </w:rPr>
      </w:pPr>
    </w:p>
    <w:p w14:paraId="62889562" w14:textId="77777777" w:rsidR="00CC215B" w:rsidRPr="00037B15" w:rsidRDefault="00CC215B" w:rsidP="00CC215B">
      <w:pPr>
        <w:pStyle w:val="Sinespaciado"/>
        <w:rPr>
          <w:rFonts w:eastAsiaTheme="minorHAnsi"/>
          <w:sz w:val="8"/>
        </w:rPr>
      </w:pPr>
    </w:p>
    <w:p w14:paraId="2CD7C87D" w14:textId="77777777" w:rsidR="00CC215B" w:rsidRPr="00037B15" w:rsidRDefault="00CC215B" w:rsidP="00CC215B">
      <w:pPr>
        <w:spacing w:after="160" w:line="259" w:lineRule="auto"/>
        <w:ind w:left="851" w:right="851"/>
        <w:jc w:val="both"/>
        <w:rPr>
          <w:rFonts w:ascii="Palatino Linotype" w:eastAsiaTheme="minorHAnsi" w:hAnsi="Palatino Linotype" w:cs="Arial"/>
          <w:b/>
          <w:i/>
          <w:sz w:val="22"/>
          <w:szCs w:val="22"/>
          <w:lang w:val="es-MX" w:eastAsia="en-US"/>
        </w:rPr>
      </w:pPr>
      <w:r w:rsidRPr="00037B15">
        <w:rPr>
          <w:rFonts w:ascii="Palatino Linotype" w:eastAsiaTheme="minorHAnsi" w:hAnsi="Palatino Linotype" w:cs="Arial"/>
          <w:b/>
          <w:i/>
          <w:sz w:val="22"/>
          <w:szCs w:val="22"/>
          <w:lang w:val="es-MX" w:eastAsia="en-US"/>
        </w:rPr>
        <w:t>Artículo 12.</w:t>
      </w:r>
      <w:r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Arial"/>
          <w:b/>
          <w:i/>
          <w:sz w:val="22"/>
          <w:szCs w:val="22"/>
          <w:lang w:val="es-MX" w:eastAsia="en-US"/>
        </w:rPr>
        <w:t xml:space="preserve"> </w:t>
      </w:r>
    </w:p>
    <w:p w14:paraId="6D332EDC" w14:textId="77777777" w:rsidR="00CC215B" w:rsidRPr="00037B15" w:rsidRDefault="00CC215B" w:rsidP="00CC215B">
      <w:pPr>
        <w:spacing w:after="160" w:line="259" w:lineRule="auto"/>
        <w:ind w:left="851" w:right="851"/>
        <w:jc w:val="both"/>
        <w:rPr>
          <w:rFonts w:ascii="Palatino Linotype" w:eastAsiaTheme="minorHAnsi" w:hAnsi="Palatino Linotype" w:cs="Arial"/>
          <w:i/>
          <w:sz w:val="22"/>
          <w:szCs w:val="22"/>
          <w:lang w:val="es-MX" w:eastAsia="en-US"/>
        </w:rPr>
      </w:pPr>
      <w:r w:rsidRPr="00037B15">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037B15">
        <w:rPr>
          <w:rFonts w:ascii="Palatino Linotype" w:eastAsiaTheme="minorHAnsi" w:hAnsi="Palatino Linotype" w:cs="Arial"/>
          <w:i/>
          <w:sz w:val="22"/>
          <w:szCs w:val="22"/>
          <w:lang w:val="es-MX" w:eastAsia="en-US"/>
        </w:rPr>
        <w:t xml:space="preserve">. La obligación de proporcionar información no comprende el procesamiento de la misma, </w:t>
      </w:r>
      <w:r w:rsidRPr="00037B15">
        <w:rPr>
          <w:rFonts w:ascii="Palatino Linotype" w:eastAsiaTheme="minorHAnsi" w:hAnsi="Palatino Linotype" w:cs="Arial"/>
          <w:i/>
          <w:sz w:val="22"/>
          <w:szCs w:val="22"/>
          <w:lang w:val="es-MX" w:eastAsia="en-US"/>
        </w:rPr>
        <w:lastRenderedPageBreak/>
        <w:t>ni el presentarla conforme al interés del solicitante; no estarán obligados a generarla, resumirla, efectuar cálculos o practicar investigaciones.</w:t>
      </w:r>
    </w:p>
    <w:p w14:paraId="5F99AAC0" w14:textId="77777777" w:rsidR="00CC215B" w:rsidRPr="007F17DB" w:rsidRDefault="00CC215B" w:rsidP="00CC215B">
      <w:pPr>
        <w:spacing w:after="160" w:line="259" w:lineRule="auto"/>
        <w:ind w:left="851" w:right="851"/>
        <w:jc w:val="both"/>
        <w:rPr>
          <w:rFonts w:ascii="Palatino Linotype" w:eastAsiaTheme="minorHAnsi" w:hAnsi="Palatino Linotype" w:cs="Arial"/>
          <w:b/>
          <w:i/>
          <w:szCs w:val="22"/>
          <w:lang w:val="es-MX" w:eastAsia="en-US"/>
        </w:rPr>
      </w:pPr>
    </w:p>
    <w:p w14:paraId="25387945" w14:textId="77777777" w:rsidR="00CC215B" w:rsidRPr="00037B15" w:rsidRDefault="00CC215B" w:rsidP="00CC215B">
      <w:pPr>
        <w:spacing w:line="360" w:lineRule="auto"/>
        <w:jc w:val="both"/>
        <w:rPr>
          <w:rFonts w:ascii="Palatino Linotype" w:eastAsiaTheme="minorHAnsi" w:hAnsi="Palatino Linotype" w:cs="Arial"/>
          <w:lang w:val="es-MX" w:eastAsia="es-MX"/>
        </w:rPr>
      </w:pPr>
      <w:r w:rsidRPr="00037B15">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037B15">
        <w:rPr>
          <w:rFonts w:ascii="Palatino Linotype" w:eastAsiaTheme="minorHAnsi" w:hAnsi="Palatino Linotype" w:cs="Arial"/>
          <w:b/>
          <w:lang w:val="es-MX" w:eastAsia="es-MX"/>
        </w:rPr>
        <w:t>Sujeto Obligado</w:t>
      </w:r>
      <w:r w:rsidRPr="00037B15">
        <w:rPr>
          <w:rFonts w:ascii="Palatino Linotype" w:eastAsiaTheme="minorHAnsi" w:hAnsi="Palatino Linotype" w:cs="Arial"/>
          <w:lang w:val="es-MX" w:eastAsia="es-MX"/>
        </w:rPr>
        <w:t xml:space="preserve"> sólo proporcionará la información que obra en sus archivos, lo que </w:t>
      </w:r>
      <w:r w:rsidRPr="00037B15">
        <w:rPr>
          <w:rFonts w:ascii="Palatino Linotype" w:eastAsiaTheme="minorHAnsi" w:hAnsi="Palatino Linotype" w:cs="Arial"/>
          <w:i/>
          <w:lang w:val="es-MX" w:eastAsia="es-MX"/>
        </w:rPr>
        <w:t>a contrario sensu</w:t>
      </w:r>
      <w:r w:rsidRPr="00037B15">
        <w:rPr>
          <w:rFonts w:ascii="Palatino Linotype" w:eastAsiaTheme="minorHAnsi" w:hAnsi="Palatino Linotype" w:cs="Arial"/>
          <w:lang w:val="es-MX" w:eastAsia="es-MX"/>
        </w:rPr>
        <w:t xml:space="preserve"> significa que no se está obligado a proporcionar lo que no obre en sus archivos.</w:t>
      </w:r>
    </w:p>
    <w:p w14:paraId="029106AA" w14:textId="77777777" w:rsidR="00CC215B" w:rsidRPr="00037B15" w:rsidRDefault="00CC215B" w:rsidP="00CC215B">
      <w:pPr>
        <w:spacing w:line="360" w:lineRule="auto"/>
        <w:jc w:val="both"/>
        <w:rPr>
          <w:rFonts w:ascii="Palatino Linotype" w:eastAsiaTheme="minorHAnsi" w:hAnsi="Palatino Linotype" w:cs="Arial"/>
          <w:szCs w:val="22"/>
          <w:lang w:val="es-MX" w:eastAsia="es-MX"/>
        </w:rPr>
      </w:pPr>
    </w:p>
    <w:p w14:paraId="10B95CE3" w14:textId="77777777" w:rsidR="00CC215B" w:rsidRPr="00037B15" w:rsidRDefault="00CC215B" w:rsidP="00CC215B">
      <w:pPr>
        <w:spacing w:line="360" w:lineRule="auto"/>
        <w:jc w:val="both"/>
        <w:rPr>
          <w:rFonts w:ascii="Palatino Linotype" w:eastAsiaTheme="minorHAnsi" w:hAnsi="Palatino Linotype" w:cs="Arial"/>
          <w:szCs w:val="22"/>
          <w:lang w:val="es-MX" w:eastAsia="es-MX"/>
        </w:rPr>
      </w:pPr>
      <w:r w:rsidRPr="00037B1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037B15">
        <w:rPr>
          <w:rFonts w:ascii="Palatino Linotype" w:eastAsiaTheme="minorHAnsi" w:hAnsi="Palatino Linotype" w:cs="Arial"/>
          <w:b/>
          <w:szCs w:val="22"/>
          <w:lang w:val="es-MX" w:eastAsia="es-MX"/>
        </w:rPr>
        <w:t>El Recurrente</w:t>
      </w:r>
      <w:r w:rsidRPr="00037B15">
        <w:rPr>
          <w:rFonts w:ascii="Palatino Linotype" w:eastAsiaTheme="minorHAnsi" w:hAnsi="Palatino Linotype" w:cs="Arial"/>
          <w:szCs w:val="22"/>
          <w:lang w:val="es-MX" w:eastAsia="es-MX"/>
        </w:rPr>
        <w:t xml:space="preserve"> para que pueda realizar la solicitud de información ante 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s-MX"/>
        </w:rPr>
        <w:t xml:space="preserve"> correspondiente.</w:t>
      </w:r>
    </w:p>
    <w:p w14:paraId="322D1BA1" w14:textId="77777777" w:rsidR="00CC215B" w:rsidRPr="00037B15" w:rsidRDefault="00CC215B" w:rsidP="00CC215B">
      <w:pPr>
        <w:spacing w:line="360" w:lineRule="auto"/>
        <w:jc w:val="both"/>
        <w:rPr>
          <w:rFonts w:ascii="Palatino Linotype" w:eastAsiaTheme="minorHAnsi" w:hAnsi="Palatino Linotype" w:cs="Arial"/>
          <w:szCs w:val="22"/>
          <w:lang w:val="es-MX" w:eastAsia="es-MX"/>
        </w:rPr>
      </w:pPr>
    </w:p>
    <w:p w14:paraId="0789AB96" w14:textId="77777777" w:rsidR="00CC215B" w:rsidRPr="00037B15" w:rsidRDefault="00CC215B" w:rsidP="00CC215B">
      <w:pPr>
        <w:spacing w:line="360" w:lineRule="auto"/>
        <w:jc w:val="both"/>
        <w:rPr>
          <w:rFonts w:ascii="Palatino Linotype" w:eastAsia="Calibri" w:hAnsi="Palatino Linotype" w:cs="Arial"/>
          <w:szCs w:val="22"/>
          <w:lang w:val="es-MX" w:eastAsia="en-US"/>
        </w:rPr>
      </w:pPr>
      <w:r w:rsidRPr="00037B15">
        <w:rPr>
          <w:rFonts w:ascii="Palatino Linotype" w:eastAsia="Calibri" w:hAnsi="Palatino Linotype" w:cs="Arial"/>
          <w:szCs w:val="22"/>
          <w:lang w:val="es-MX" w:eastAsia="en-US"/>
        </w:rPr>
        <w:t>Así también, se dispone que</w:t>
      </w:r>
      <w:r w:rsidRPr="00037B15">
        <w:rPr>
          <w:rFonts w:ascii="Palatino Linotype" w:eastAsiaTheme="minorHAnsi" w:hAnsi="Palatino Linotype" w:cstheme="minorBidi"/>
          <w:szCs w:val="22"/>
          <w:lang w:val="es-MX" w:eastAsia="en-US"/>
        </w:rPr>
        <w:t xml:space="preserve"> </w:t>
      </w:r>
      <w:r w:rsidRPr="00037B15">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7884088" w14:textId="77777777" w:rsidR="00CC215B" w:rsidRPr="00037B15" w:rsidRDefault="00CC215B" w:rsidP="00CC215B">
      <w:pPr>
        <w:spacing w:line="360" w:lineRule="auto"/>
        <w:jc w:val="both"/>
        <w:rPr>
          <w:rFonts w:ascii="Palatino Linotype" w:eastAsiaTheme="minorHAnsi" w:hAnsi="Palatino Linotype" w:cs="Arial"/>
          <w:szCs w:val="22"/>
          <w:lang w:val="es-MX" w:eastAsia="en-US"/>
        </w:rPr>
      </w:pPr>
    </w:p>
    <w:p w14:paraId="51206D3C" w14:textId="77777777" w:rsidR="00CC215B" w:rsidRPr="00037B15" w:rsidRDefault="00CC215B" w:rsidP="00CC215B">
      <w:pPr>
        <w:spacing w:line="360" w:lineRule="auto"/>
        <w:jc w:val="both"/>
        <w:rPr>
          <w:rFonts w:ascii="Palatino Linotype" w:eastAsiaTheme="minorHAnsi" w:hAnsi="Palatino Linotype" w:cstheme="minorBidi"/>
          <w:b/>
          <w:bCs/>
          <w:color w:val="000000"/>
          <w:szCs w:val="22"/>
          <w:lang w:val="es-MX" w:eastAsia="en-US"/>
        </w:rPr>
      </w:pPr>
      <w:r w:rsidRPr="00037B15">
        <w:rPr>
          <w:rFonts w:ascii="Palatino Linotype" w:eastAsiaTheme="minorHAnsi" w:hAnsi="Palatino Linotype" w:cs="Arial"/>
          <w:szCs w:val="22"/>
          <w:lang w:val="es-MX" w:eastAsia="en-US"/>
        </w:rPr>
        <w:lastRenderedPageBreak/>
        <w:t xml:space="preserve">En este contexto, </w:t>
      </w:r>
      <w:r w:rsidRPr="00037B15">
        <w:rPr>
          <w:rFonts w:ascii="Palatino Linotype" w:eastAsiaTheme="minorHAnsi" w:hAnsi="Palatino Linotype" w:cs="Arial"/>
          <w:szCs w:val="22"/>
          <w:lang w:val="es-MX" w:eastAsia="es-MX"/>
        </w:rPr>
        <w:t xml:space="preserve">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n-US"/>
        </w:rPr>
        <w:t xml:space="preserve"> no está obligado a generar documento </w:t>
      </w:r>
      <w:r w:rsidRPr="00037B15">
        <w:rPr>
          <w:rFonts w:ascii="Palatino Linotype" w:eastAsiaTheme="minorHAnsi" w:hAnsi="Palatino Linotype" w:cs="Arial"/>
          <w:b/>
          <w:i/>
          <w:szCs w:val="22"/>
          <w:lang w:val="es-MX" w:eastAsia="en-US"/>
        </w:rPr>
        <w:t>ad hoc</w:t>
      </w:r>
      <w:r w:rsidRPr="00037B15">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037B15">
        <w:rPr>
          <w:rFonts w:ascii="Palatino Linotype" w:eastAsiaTheme="minorHAnsi" w:hAnsi="Palatino Linotype" w:cs="Arial"/>
          <w:color w:val="000000"/>
          <w:szCs w:val="22"/>
          <w:lang w:val="es-MX" w:eastAsia="en-US"/>
        </w:rPr>
        <w:t xml:space="preserve">Como apoyo a lo anterior, es aplicable el Criterio 03-17, emitido por </w:t>
      </w:r>
      <w:r w:rsidRPr="00037B15">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037B15">
        <w:rPr>
          <w:rFonts w:ascii="Palatino Linotype" w:eastAsiaTheme="minorHAnsi" w:hAnsi="Palatino Linotype" w:cstheme="minorBidi"/>
          <w:bCs/>
          <w:color w:val="000000"/>
          <w:szCs w:val="22"/>
          <w:lang w:val="es-MX" w:eastAsia="en-US"/>
        </w:rPr>
        <w:t xml:space="preserve"> que dice:</w:t>
      </w:r>
      <w:r w:rsidRPr="00037B15">
        <w:rPr>
          <w:rFonts w:ascii="Palatino Linotype" w:eastAsiaTheme="minorHAnsi" w:hAnsi="Palatino Linotype" w:cstheme="minorBidi"/>
          <w:b/>
          <w:bCs/>
          <w:color w:val="000000"/>
          <w:szCs w:val="22"/>
          <w:lang w:val="es-MX" w:eastAsia="en-US"/>
        </w:rPr>
        <w:t xml:space="preserve"> </w:t>
      </w:r>
    </w:p>
    <w:p w14:paraId="640B69BE" w14:textId="77777777" w:rsidR="00CC215B" w:rsidRPr="00037B15" w:rsidRDefault="00CC215B" w:rsidP="00CC215B">
      <w:pPr>
        <w:rPr>
          <w:rFonts w:asciiTheme="minorHAnsi" w:eastAsiaTheme="minorHAnsi" w:hAnsiTheme="minorHAnsi" w:cstheme="minorBidi"/>
          <w:sz w:val="22"/>
          <w:szCs w:val="22"/>
          <w:lang w:val="es-MX" w:eastAsia="en-US"/>
        </w:rPr>
      </w:pPr>
    </w:p>
    <w:p w14:paraId="24E47AC9" w14:textId="77777777" w:rsidR="00CC215B" w:rsidRPr="00037B15" w:rsidRDefault="00CC215B" w:rsidP="00CC215B">
      <w:pPr>
        <w:spacing w:line="259" w:lineRule="auto"/>
        <w:ind w:left="851" w:right="850"/>
        <w:jc w:val="both"/>
        <w:rPr>
          <w:rFonts w:ascii="Palatino Linotype" w:eastAsiaTheme="minorHAnsi" w:hAnsi="Palatino Linotype" w:cs="Arial"/>
          <w:color w:val="000000"/>
          <w:sz w:val="2"/>
          <w:szCs w:val="22"/>
          <w:lang w:val="es-MX" w:eastAsia="en-US"/>
        </w:rPr>
      </w:pPr>
    </w:p>
    <w:p w14:paraId="6C4745E9"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w:t>
      </w:r>
      <w:r w:rsidRPr="00037B1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037B1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51F422"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
          <w:szCs w:val="22"/>
          <w:lang w:val="es-MX" w:eastAsia="en-US"/>
        </w:rPr>
      </w:pPr>
    </w:p>
    <w:p w14:paraId="340F72D3"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p>
    <w:p w14:paraId="4FB4E484"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 xml:space="preserve">Resoluciones: </w:t>
      </w:r>
    </w:p>
    <w:p w14:paraId="69AF69F4"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098092DB"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48E8D8A" w14:textId="77777777" w:rsidR="00CC215B" w:rsidRPr="00037B15" w:rsidRDefault="00CC215B" w:rsidP="00CC215B">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0BD8A088" w14:textId="77777777" w:rsidR="00CC215B" w:rsidRPr="00037B15"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10933A21" w14:textId="77777777" w:rsidR="00CC215B" w:rsidRPr="00037B15" w:rsidRDefault="00CC215B" w:rsidP="00CC215B">
      <w:pPr>
        <w:spacing w:line="360" w:lineRule="auto"/>
        <w:jc w:val="both"/>
        <w:rPr>
          <w:rFonts w:ascii="Palatino Linotype" w:hAnsi="Palatino Linotype" w:cs="Arial"/>
        </w:rPr>
      </w:pPr>
      <w:r w:rsidRPr="00037B15">
        <w:rPr>
          <w:rFonts w:ascii="Palatino Linotype" w:hAnsi="Palatino Linotype" w:cs="Tahoma"/>
          <w:bCs/>
        </w:rPr>
        <w:t xml:space="preserve">Bajo estas líneas argumentativas, al retomar y delimitar los requerimientos del ahora </w:t>
      </w:r>
      <w:r w:rsidRPr="00037B15">
        <w:rPr>
          <w:rFonts w:ascii="Palatino Linotype" w:hAnsi="Palatino Linotype" w:cs="Tahoma"/>
          <w:b/>
          <w:bCs/>
        </w:rPr>
        <w:t>Recurrente</w:t>
      </w:r>
      <w:r w:rsidRPr="00037B15">
        <w:rPr>
          <w:rFonts w:ascii="Palatino Linotype" w:hAnsi="Palatino Linotype" w:cs="Tahoma"/>
          <w:bCs/>
        </w:rPr>
        <w:t>, de manera objetiva se precisa que se queja de la siguiente información:</w:t>
      </w:r>
    </w:p>
    <w:p w14:paraId="7B29CAB8" w14:textId="77777777" w:rsidR="00CC215B" w:rsidRPr="00037B15" w:rsidRDefault="00CC215B" w:rsidP="00CC215B">
      <w:pPr>
        <w:tabs>
          <w:tab w:val="left" w:pos="1828"/>
        </w:tabs>
        <w:spacing w:line="360" w:lineRule="auto"/>
        <w:jc w:val="both"/>
        <w:rPr>
          <w:rFonts w:ascii="Palatino Linotype" w:hAnsi="Palatino Linotype" w:cs="Tahoma"/>
          <w:bCs/>
        </w:rPr>
      </w:pPr>
    </w:p>
    <w:p w14:paraId="0D52E0AB" w14:textId="77777777" w:rsidR="00CC215B" w:rsidRPr="00037B15" w:rsidRDefault="00CC215B" w:rsidP="00CC215B">
      <w:pPr>
        <w:spacing w:line="360" w:lineRule="auto"/>
        <w:ind w:right="141"/>
        <w:jc w:val="both"/>
        <w:rPr>
          <w:rFonts w:ascii="Palatino Linotype" w:eastAsiaTheme="minorHAnsi" w:hAnsi="Palatino Linotype" w:cstheme="minorBidi"/>
          <w:b/>
          <w:szCs w:val="22"/>
          <w:lang w:val="es-MX" w:eastAsia="es-MX"/>
        </w:rPr>
      </w:pPr>
      <w:r w:rsidRPr="00037B15">
        <w:rPr>
          <w:rFonts w:ascii="Palatino Linotype" w:eastAsiaTheme="minorHAnsi" w:hAnsi="Palatino Linotype" w:cstheme="minorBidi"/>
          <w:b/>
          <w:szCs w:val="22"/>
          <w:lang w:val="es-MX" w:eastAsia="es-MX"/>
        </w:rPr>
        <w:t xml:space="preserve">PUNTOS RECURRIDOS: </w:t>
      </w:r>
    </w:p>
    <w:p w14:paraId="3F81C248" w14:textId="77777777" w:rsidR="00CC215B" w:rsidRPr="00F8364F" w:rsidRDefault="00F8364F" w:rsidP="00F8364F">
      <w:pPr>
        <w:pStyle w:val="Prrafodelista"/>
        <w:numPr>
          <w:ilvl w:val="0"/>
          <w:numId w:val="6"/>
        </w:numPr>
        <w:spacing w:line="360" w:lineRule="auto"/>
        <w:jc w:val="both"/>
        <w:rPr>
          <w:rFonts w:ascii="Palatino Linotype" w:hAnsi="Palatino Linotype" w:cs="Arial"/>
        </w:rPr>
      </w:pPr>
      <w:r w:rsidRPr="00F8364F">
        <w:rPr>
          <w:rFonts w:ascii="Palatino Linotype" w:hAnsi="Palatino Linotype" w:cs="Arial"/>
        </w:rPr>
        <w:t>no se atiende mi solicitud de acceso a la información.</w:t>
      </w:r>
    </w:p>
    <w:p w14:paraId="70072CE7" w14:textId="77777777" w:rsidR="00CC215B" w:rsidRPr="00F8364F" w:rsidRDefault="00F8364F" w:rsidP="00F8364F">
      <w:pPr>
        <w:pStyle w:val="Prrafodelista"/>
        <w:numPr>
          <w:ilvl w:val="0"/>
          <w:numId w:val="6"/>
        </w:numPr>
        <w:spacing w:line="360" w:lineRule="auto"/>
        <w:jc w:val="both"/>
        <w:rPr>
          <w:rFonts w:ascii="Palatino Linotype" w:hAnsi="Palatino Linotype" w:cs="Arial"/>
        </w:rPr>
      </w:pPr>
      <w:r w:rsidRPr="00F8364F">
        <w:rPr>
          <w:rFonts w:ascii="Palatino Linotype" w:hAnsi="Palatino Linotype" w:cs="Arial"/>
        </w:rPr>
        <w:t>no se da respuesta por parte del municipio de Naucalpan</w:t>
      </w:r>
      <w:r w:rsidR="00CC215B" w:rsidRPr="00F8364F">
        <w:rPr>
          <w:rFonts w:ascii="Palatino Linotype" w:hAnsi="Palatino Linotype" w:cs="Arial"/>
        </w:rPr>
        <w:t>.</w:t>
      </w:r>
    </w:p>
    <w:p w14:paraId="5E529792" w14:textId="77777777" w:rsidR="00F8364F" w:rsidRDefault="00F8364F" w:rsidP="00CC215B">
      <w:pPr>
        <w:spacing w:line="360" w:lineRule="auto"/>
        <w:jc w:val="both"/>
        <w:rPr>
          <w:rFonts w:ascii="Palatino Linotype" w:hAnsi="Palatino Linotype" w:cs="Arial"/>
        </w:rPr>
      </w:pPr>
    </w:p>
    <w:p w14:paraId="218DAD68" w14:textId="77777777" w:rsidR="00CC215B" w:rsidRPr="00037B15" w:rsidRDefault="00CC215B" w:rsidP="00CC215B">
      <w:pPr>
        <w:spacing w:line="360" w:lineRule="auto"/>
        <w:jc w:val="both"/>
        <w:rPr>
          <w:rFonts w:ascii="Palatino Linotype" w:hAnsi="Palatino Linotype" w:cs="Arial"/>
        </w:rPr>
      </w:pPr>
      <w:r w:rsidRPr="00037B15">
        <w:rPr>
          <w:rFonts w:ascii="Palatino Linotype" w:hAnsi="Palatino Linotype" w:cs="Arial"/>
        </w:rPr>
        <w:t xml:space="preserve">Derivado de lo anterior,  dable concluir que el Particular se inconformó porque el </w:t>
      </w:r>
      <w:r w:rsidRPr="00037B15">
        <w:rPr>
          <w:rFonts w:ascii="Palatino Linotype" w:hAnsi="Palatino Linotype" w:cs="Arial"/>
          <w:b/>
        </w:rPr>
        <w:t>Sujeto Obligado</w:t>
      </w:r>
      <w:r w:rsidRPr="00037B15">
        <w:rPr>
          <w:rFonts w:ascii="Palatino Linotype" w:hAnsi="Palatino Linotype" w:cs="Arial"/>
        </w:rPr>
        <w:t xml:space="preserve"> supuestamente no dio respuesta y porque no le entregó la información solicitada; sin embargo, de las constancias que obran en el expediente radicado en el Sistema de Acceso a la Información Mexiquense </w:t>
      </w:r>
      <w:r w:rsidRPr="00037B15">
        <w:rPr>
          <w:rFonts w:ascii="Palatino Linotype" w:hAnsi="Palatino Linotype" w:cs="Arial"/>
          <w:b/>
        </w:rPr>
        <w:t>(SAIMEX)</w:t>
      </w:r>
      <w:r w:rsidRPr="00037B15">
        <w:rPr>
          <w:rFonts w:ascii="Palatino Linotype" w:hAnsi="Palatino Linotype" w:cs="Arial"/>
        </w:rPr>
        <w:t xml:space="preserve">; se observa que el </w:t>
      </w:r>
      <w:r w:rsidRPr="00037B15">
        <w:rPr>
          <w:rFonts w:ascii="Palatino Linotype" w:hAnsi="Palatino Linotype" w:cs="Arial"/>
          <w:b/>
        </w:rPr>
        <w:t>Sujeto Obligado</w:t>
      </w:r>
      <w:r w:rsidRPr="00037B15">
        <w:rPr>
          <w:rFonts w:ascii="Palatino Linotype" w:hAnsi="Palatino Linotype" w:cs="Arial"/>
        </w:rPr>
        <w:t xml:space="preserve"> sí dio respuesta la solicitud de información, </w:t>
      </w:r>
      <w:r w:rsidR="00F8364F">
        <w:rPr>
          <w:rFonts w:ascii="Palatino Linotype" w:hAnsi="Palatino Linotype" w:cs="Arial"/>
        </w:rPr>
        <w:t xml:space="preserve">remitiendo </w:t>
      </w:r>
      <w:r w:rsidR="00F8364F" w:rsidRPr="00F8364F">
        <w:rPr>
          <w:rFonts w:ascii="Palatino Linotype" w:hAnsi="Palatino Linotype" w:cs="Arial"/>
        </w:rPr>
        <w:t>setecientos ochenta y cuatro (784) formatos correspondientes a los PbRM´s de las áreas del Ayuntamiento de Naucalpan de Juárez</w:t>
      </w:r>
      <w:r w:rsidRPr="00037B15">
        <w:rPr>
          <w:rFonts w:ascii="Palatino Linotype" w:hAnsi="Palatino Linotype" w:cs="Arial"/>
        </w:rPr>
        <w:t>; por tanto, no se observa relación alguna entre los argumentos de inconformidad y el expediente que nos ocupa, pues pareciera que se recurre una respuesta distinta.</w:t>
      </w:r>
    </w:p>
    <w:p w14:paraId="534241CD" w14:textId="77777777" w:rsidR="00CC215B" w:rsidRPr="00037B15" w:rsidRDefault="00CC215B" w:rsidP="00CC215B">
      <w:pPr>
        <w:spacing w:line="360" w:lineRule="auto"/>
        <w:jc w:val="both"/>
        <w:rPr>
          <w:rFonts w:ascii="Palatino Linotype" w:hAnsi="Palatino Linotype" w:cs="Arial"/>
        </w:rPr>
      </w:pPr>
    </w:p>
    <w:p w14:paraId="2FE33934" w14:textId="77777777" w:rsidR="00CC215B" w:rsidRPr="00037B15" w:rsidRDefault="00CC215B" w:rsidP="00CC215B">
      <w:pPr>
        <w:spacing w:line="360" w:lineRule="auto"/>
        <w:jc w:val="both"/>
        <w:rPr>
          <w:rFonts w:ascii="Palatino Linotype" w:hAnsi="Palatino Linotype" w:cs="Arial"/>
        </w:rPr>
      </w:pPr>
      <w:r w:rsidRPr="00037B15">
        <w:rPr>
          <w:rFonts w:ascii="Palatino Linotype" w:hAnsi="Palatino Linotype" w:cs="Arial"/>
        </w:rPr>
        <w:t xml:space="preserve">Así las cosas, es necesario hacer del conocimiento del Particular que, de la simple lectura a su Recurso de Revisión, se desprende que no actualiza ninguno de los supuestos previstos en la Ley de la materia conforme a las actuaciones que obran en el expediente electrónico formado en el Sistema de Acceso a la Información Mexiquense </w:t>
      </w:r>
      <w:r w:rsidRPr="00037B15">
        <w:rPr>
          <w:rFonts w:ascii="Palatino Linotype" w:hAnsi="Palatino Linotype" w:cs="Arial"/>
          <w:b/>
        </w:rPr>
        <w:t>(SAIMEX)</w:t>
      </w:r>
      <w:r w:rsidRPr="00037B15">
        <w:rPr>
          <w:rFonts w:ascii="Palatino Linotype" w:hAnsi="Palatino Linotype" w:cs="Arial"/>
        </w:rPr>
        <w:t>.</w:t>
      </w:r>
    </w:p>
    <w:p w14:paraId="3B1650AA" w14:textId="77777777" w:rsidR="00CC215B" w:rsidRPr="00037B15" w:rsidRDefault="00CC215B" w:rsidP="00CC215B">
      <w:pPr>
        <w:spacing w:line="360" w:lineRule="auto"/>
        <w:jc w:val="both"/>
        <w:rPr>
          <w:rFonts w:ascii="Palatino Linotype" w:hAnsi="Palatino Linotype" w:cs="Arial"/>
        </w:rPr>
      </w:pPr>
    </w:p>
    <w:p w14:paraId="62215C41" w14:textId="77777777" w:rsidR="00CC215B" w:rsidRPr="00037B15" w:rsidRDefault="00CC215B" w:rsidP="00CC215B">
      <w:pPr>
        <w:spacing w:line="360" w:lineRule="auto"/>
        <w:jc w:val="both"/>
        <w:rPr>
          <w:rFonts w:ascii="Palatino Linotype" w:hAnsi="Palatino Linotype" w:cs="Arial"/>
        </w:rPr>
      </w:pPr>
      <w:r w:rsidRPr="00037B15">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Pr="00037B15">
        <w:rPr>
          <w:rFonts w:ascii="Palatino Linotype" w:hAnsi="Palatino Linotype" w:cs="Arial"/>
          <w:b/>
        </w:rPr>
        <w:t xml:space="preserve">Ayuntamiento de </w:t>
      </w:r>
      <w:r w:rsidR="00F8364F">
        <w:rPr>
          <w:rFonts w:ascii="Palatino Linotype" w:hAnsi="Palatino Linotype" w:cs="Arial"/>
          <w:b/>
        </w:rPr>
        <w:t>Naucalpan de Juárez</w:t>
      </w:r>
      <w:r w:rsidRPr="00037B15">
        <w:rPr>
          <w:rFonts w:ascii="Palatino Linotype" w:hAnsi="Palatino Linotype" w:cs="Arial"/>
        </w:rPr>
        <w:t>, a fin de atender su solicitud de acceso</w:t>
      </w:r>
      <w:r w:rsidR="007F17DB">
        <w:rPr>
          <w:rFonts w:ascii="Palatino Linotype" w:hAnsi="Palatino Linotype" w:cs="Arial"/>
        </w:rPr>
        <w:t>, por lo que se actualiza la hipótesis prevista en el artículo 191, fracción III, de la Ley de Transparencia y Acceso a la Información Pública del Estado de México y Municipios en vigor, que a la letra establece lo siguiente:</w:t>
      </w:r>
    </w:p>
    <w:p w14:paraId="34DD02EE" w14:textId="77777777" w:rsidR="00CC215B" w:rsidRDefault="00CC215B" w:rsidP="00CC215B">
      <w:pPr>
        <w:spacing w:line="360" w:lineRule="auto"/>
        <w:jc w:val="both"/>
        <w:rPr>
          <w:rFonts w:ascii="Palatino Linotype" w:hAnsi="Palatino Linotype" w:cs="Arial"/>
        </w:rPr>
      </w:pPr>
    </w:p>
    <w:p w14:paraId="1DC62BB8" w14:textId="77777777" w:rsidR="007F17DB" w:rsidRPr="00037B15" w:rsidRDefault="007F17DB" w:rsidP="007F17DB">
      <w:pPr>
        <w:autoSpaceDE w:val="0"/>
        <w:autoSpaceDN w:val="0"/>
        <w:adjustRightInd w:val="0"/>
        <w:spacing w:line="360" w:lineRule="auto"/>
        <w:jc w:val="both"/>
        <w:rPr>
          <w:rFonts w:ascii="Palatino Linotype" w:eastAsiaTheme="minorHAnsi" w:hAnsi="Palatino Linotype" w:cs="Arial"/>
          <w:lang w:val="es-MX" w:eastAsia="en-US"/>
        </w:rPr>
      </w:pPr>
    </w:p>
    <w:p w14:paraId="568801B7" w14:textId="77777777" w:rsidR="007F17DB" w:rsidRPr="00037B15" w:rsidRDefault="007F17DB" w:rsidP="007F17DB">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Artículo 191</w:t>
      </w:r>
      <w:r w:rsidRPr="00037B15">
        <w:rPr>
          <w:rFonts w:ascii="Palatino Linotype" w:eastAsiaTheme="minorHAnsi" w:hAnsi="Palatino Linotype" w:cs="Arial"/>
          <w:i/>
          <w:lang w:val="es-MX" w:eastAsia="en-US"/>
        </w:rPr>
        <w:t>. El recurso será desechado por improcedente cuando:</w:t>
      </w:r>
    </w:p>
    <w:p w14:paraId="3AB6BB72" w14:textId="77777777" w:rsidR="007F17DB" w:rsidRPr="00037B15" w:rsidRDefault="007F17DB" w:rsidP="007F17DB">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0F41E8D2" w14:textId="77777777" w:rsidR="007F17DB" w:rsidRPr="00037B15" w:rsidRDefault="007F17DB" w:rsidP="007F17DB">
      <w:pPr>
        <w:autoSpaceDE w:val="0"/>
        <w:autoSpaceDN w:val="0"/>
        <w:adjustRightInd w:val="0"/>
        <w:ind w:left="567" w:right="616"/>
        <w:jc w:val="both"/>
        <w:rPr>
          <w:rFonts w:ascii="Palatino Linotype" w:eastAsiaTheme="minorHAnsi" w:hAnsi="Palatino Linotype" w:cs="Arial"/>
          <w:b/>
          <w:i/>
          <w:lang w:val="es-MX" w:eastAsia="en-US"/>
        </w:rPr>
      </w:pPr>
      <w:r w:rsidRPr="00037B15">
        <w:rPr>
          <w:rFonts w:ascii="Palatino Linotype" w:eastAsiaTheme="minorHAnsi" w:hAnsi="Palatino Linotype" w:cs="Arial"/>
          <w:b/>
          <w:i/>
          <w:lang w:val="es-MX" w:eastAsia="en-US"/>
        </w:rPr>
        <w:t xml:space="preserve">III. </w:t>
      </w:r>
      <w:r w:rsidRPr="00037B15">
        <w:rPr>
          <w:rFonts w:ascii="Palatino Linotype" w:eastAsiaTheme="minorHAnsi" w:hAnsi="Palatino Linotype" w:cs="Arial"/>
          <w:i/>
          <w:u w:val="single"/>
          <w:lang w:val="es-MX" w:eastAsia="en-US"/>
        </w:rPr>
        <w:t>No actualice alguno de los supuestos previstos en la presente Ley</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 xml:space="preserve"> </w:t>
      </w:r>
    </w:p>
    <w:p w14:paraId="6E8D830C" w14:textId="77777777" w:rsidR="007F17DB" w:rsidRPr="00037B15" w:rsidRDefault="007F17DB" w:rsidP="007F17DB">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45E95D7E" w14:textId="77777777" w:rsidR="007F17DB" w:rsidRPr="00037B15" w:rsidRDefault="007F17DB" w:rsidP="007F17DB">
      <w:pPr>
        <w:autoSpaceDE w:val="0"/>
        <w:autoSpaceDN w:val="0"/>
        <w:adjustRightInd w:val="0"/>
        <w:spacing w:line="360" w:lineRule="auto"/>
        <w:jc w:val="both"/>
        <w:rPr>
          <w:rFonts w:ascii="Palatino Linotype" w:eastAsiaTheme="minorHAnsi" w:hAnsi="Palatino Linotype" w:cs="Arial"/>
          <w:szCs w:val="22"/>
          <w:lang w:val="es-MX" w:eastAsia="en-US"/>
        </w:rPr>
      </w:pPr>
    </w:p>
    <w:p w14:paraId="24B4879D" w14:textId="77777777" w:rsidR="007F17DB" w:rsidRPr="00037B15" w:rsidRDefault="007F17DB" w:rsidP="007F17DB">
      <w:p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szCs w:val="22"/>
          <w:lang w:val="es-MX" w:eastAsia="en-US"/>
        </w:rPr>
        <w:t>Por lo tanto, el presente recurso de revisión se actualiza el supuesto previsto en la fracción IV, del artículo 192, de la Ley de Transparencia y Acceso a la Información Pública del Estado de México y Municipios en vigor</w:t>
      </w:r>
      <w:r w:rsidRPr="00037B15">
        <w:rPr>
          <w:rFonts w:ascii="Palatino Linotype" w:hAnsi="Palatino Linotype" w:cs="Arial"/>
        </w:rPr>
        <w:t>:</w:t>
      </w:r>
    </w:p>
    <w:p w14:paraId="3CC34789" w14:textId="77777777" w:rsidR="007F17DB" w:rsidRPr="00037B15" w:rsidRDefault="007F17DB" w:rsidP="007F17DB">
      <w:pPr>
        <w:autoSpaceDE w:val="0"/>
        <w:autoSpaceDN w:val="0"/>
        <w:adjustRightInd w:val="0"/>
        <w:spacing w:line="360" w:lineRule="auto"/>
        <w:jc w:val="both"/>
        <w:rPr>
          <w:rFonts w:ascii="Palatino Linotype" w:hAnsi="Palatino Linotype" w:cs="Arial"/>
        </w:rPr>
      </w:pPr>
    </w:p>
    <w:p w14:paraId="2A9C20C6" w14:textId="77777777" w:rsidR="007F17DB" w:rsidRPr="00037B15" w:rsidRDefault="007F17DB" w:rsidP="007F17DB">
      <w:pPr>
        <w:autoSpaceDE w:val="0"/>
        <w:autoSpaceDN w:val="0"/>
        <w:adjustRightInd w:val="0"/>
        <w:ind w:left="708"/>
        <w:jc w:val="both"/>
        <w:rPr>
          <w:rFonts w:ascii="Palatino Linotype" w:hAnsi="Palatino Linotype"/>
          <w:i/>
          <w:sz w:val="22"/>
        </w:rPr>
      </w:pPr>
      <w:r w:rsidRPr="00037B15">
        <w:rPr>
          <w:rFonts w:ascii="Palatino Linotype" w:hAnsi="Palatino Linotype"/>
          <w:i/>
          <w:sz w:val="22"/>
        </w:rPr>
        <w:t>“</w:t>
      </w:r>
      <w:r w:rsidRPr="00037B15">
        <w:rPr>
          <w:rFonts w:ascii="Palatino Linotype" w:hAnsi="Palatino Linotype"/>
          <w:b/>
          <w:i/>
          <w:sz w:val="22"/>
        </w:rPr>
        <w:t xml:space="preserve">Artículo 192. </w:t>
      </w:r>
      <w:r w:rsidRPr="00037B15">
        <w:rPr>
          <w:rFonts w:ascii="Palatino Linotype" w:hAnsi="Palatino Linotype"/>
          <w:b/>
          <w:i/>
          <w:sz w:val="22"/>
          <w:u w:val="single"/>
        </w:rPr>
        <w:t>El recurso será sobreseído, en todo o en parte, cuando una vez admitido, se actualicen alguno de los siguientes supuestos</w:t>
      </w:r>
      <w:r w:rsidRPr="00037B15">
        <w:rPr>
          <w:rFonts w:ascii="Palatino Linotype" w:hAnsi="Palatino Linotype"/>
          <w:i/>
          <w:sz w:val="22"/>
        </w:rPr>
        <w:t>:</w:t>
      </w:r>
    </w:p>
    <w:p w14:paraId="42A202C7" w14:textId="77777777" w:rsidR="007F17DB" w:rsidRPr="00037B15" w:rsidRDefault="007F17DB" w:rsidP="007F17DB">
      <w:pPr>
        <w:autoSpaceDE w:val="0"/>
        <w:autoSpaceDN w:val="0"/>
        <w:adjustRightInd w:val="0"/>
        <w:ind w:left="708"/>
        <w:jc w:val="both"/>
        <w:rPr>
          <w:rFonts w:ascii="Palatino Linotype" w:hAnsi="Palatino Linotype"/>
          <w:i/>
          <w:sz w:val="22"/>
        </w:rPr>
      </w:pPr>
    </w:p>
    <w:p w14:paraId="5C5164A2" w14:textId="77777777" w:rsidR="007F17DB" w:rsidRPr="00037B15" w:rsidRDefault="007F17DB" w:rsidP="007F17DB">
      <w:pPr>
        <w:numPr>
          <w:ilvl w:val="0"/>
          <w:numId w:val="3"/>
        </w:numPr>
        <w:autoSpaceDE w:val="0"/>
        <w:autoSpaceDN w:val="0"/>
        <w:adjustRightInd w:val="0"/>
        <w:jc w:val="both"/>
        <w:rPr>
          <w:rFonts w:ascii="Palatino Linotype" w:hAnsi="Palatino Linotype"/>
          <w:i/>
          <w:sz w:val="22"/>
        </w:rPr>
      </w:pPr>
      <w:r w:rsidRPr="00037B15">
        <w:rPr>
          <w:rFonts w:ascii="Palatino Linotype" w:hAnsi="Palatino Linotype"/>
          <w:i/>
          <w:sz w:val="22"/>
        </w:rPr>
        <w:t xml:space="preserve">El recurrente se desista expresamente del recurso; </w:t>
      </w:r>
    </w:p>
    <w:p w14:paraId="398E7A9C" w14:textId="77777777" w:rsidR="007F17DB" w:rsidRPr="00037B15" w:rsidRDefault="007F17DB" w:rsidP="007F17DB">
      <w:pPr>
        <w:numPr>
          <w:ilvl w:val="0"/>
          <w:numId w:val="3"/>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recurrente fallezca o, tratándose de personas jurídicas colectivas, se disuelva; </w:t>
      </w:r>
    </w:p>
    <w:p w14:paraId="2A0291C2" w14:textId="77777777" w:rsidR="007F17DB" w:rsidRPr="00037B15" w:rsidRDefault="007F17DB" w:rsidP="007F17DB">
      <w:pPr>
        <w:numPr>
          <w:ilvl w:val="0"/>
          <w:numId w:val="3"/>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sujeto obligado responsable del acto lo modifique o revoque de tal manera que el recurso de revisión quede sin materia; </w:t>
      </w:r>
    </w:p>
    <w:p w14:paraId="3F9E8636" w14:textId="77777777" w:rsidR="007F17DB" w:rsidRPr="00037B15" w:rsidRDefault="007F17DB" w:rsidP="007F17DB">
      <w:pPr>
        <w:numPr>
          <w:ilvl w:val="0"/>
          <w:numId w:val="3"/>
        </w:numPr>
        <w:autoSpaceDE w:val="0"/>
        <w:autoSpaceDN w:val="0"/>
        <w:adjustRightInd w:val="0"/>
        <w:jc w:val="both"/>
        <w:rPr>
          <w:rFonts w:ascii="Palatino Linotype" w:hAnsi="Palatino Linotype" w:cs="Arial"/>
          <w:i/>
          <w:sz w:val="22"/>
        </w:rPr>
      </w:pPr>
      <w:r w:rsidRPr="00037B15">
        <w:rPr>
          <w:rFonts w:ascii="Palatino Linotype" w:hAnsi="Palatino Linotype"/>
          <w:b/>
          <w:i/>
          <w:sz w:val="22"/>
          <w:u w:val="single"/>
        </w:rPr>
        <w:t>Admitido el recurso de revisión, aparezca alguna causal de improcedencia en los términos de la presente Ley</w:t>
      </w:r>
      <w:r w:rsidRPr="00037B15">
        <w:rPr>
          <w:rFonts w:ascii="Palatino Linotype" w:hAnsi="Palatino Linotype"/>
          <w:i/>
          <w:sz w:val="22"/>
        </w:rPr>
        <w:t xml:space="preserve">; y </w:t>
      </w:r>
    </w:p>
    <w:p w14:paraId="3F8F8B13" w14:textId="77777777" w:rsidR="007F17DB" w:rsidRPr="00037B15" w:rsidRDefault="007F17DB" w:rsidP="007F17DB">
      <w:pPr>
        <w:numPr>
          <w:ilvl w:val="0"/>
          <w:numId w:val="3"/>
        </w:numPr>
        <w:autoSpaceDE w:val="0"/>
        <w:autoSpaceDN w:val="0"/>
        <w:adjustRightInd w:val="0"/>
        <w:jc w:val="both"/>
        <w:rPr>
          <w:rFonts w:ascii="Palatino Linotype" w:hAnsi="Palatino Linotype" w:cs="Arial"/>
          <w:i/>
          <w:sz w:val="22"/>
        </w:rPr>
      </w:pPr>
      <w:r w:rsidRPr="00037B15">
        <w:rPr>
          <w:rFonts w:ascii="Palatino Linotype" w:hAnsi="Palatino Linotype"/>
          <w:i/>
          <w:sz w:val="22"/>
        </w:rPr>
        <w:t>Cuando por cualquier motivo quede sin materia el recurso.”</w:t>
      </w:r>
    </w:p>
    <w:p w14:paraId="00D7405B" w14:textId="77777777" w:rsidR="007F17DB" w:rsidRDefault="007F17DB" w:rsidP="00CC215B">
      <w:pPr>
        <w:spacing w:line="360" w:lineRule="auto"/>
        <w:jc w:val="both"/>
        <w:rPr>
          <w:rFonts w:ascii="Palatino Linotype" w:hAnsi="Palatino Linotype" w:cs="Arial"/>
        </w:rPr>
      </w:pPr>
    </w:p>
    <w:p w14:paraId="5CCC9E7A" w14:textId="77777777" w:rsidR="007F17DB" w:rsidRPr="00867C9A" w:rsidRDefault="007F17DB" w:rsidP="007F17DB">
      <w:pPr>
        <w:spacing w:before="240" w:after="240" w:line="360" w:lineRule="auto"/>
        <w:jc w:val="both"/>
        <w:rPr>
          <w:rFonts w:ascii="Palatino Linotype" w:hAnsi="Palatino Linotype"/>
        </w:rPr>
      </w:pPr>
      <w:r>
        <w:rPr>
          <w:rFonts w:ascii="Palatino Linotype" w:hAnsi="Palatino Linotype"/>
        </w:rPr>
        <w:t xml:space="preserve">Por ello, en términos del artículo 191 fracción III de la Ley de Transparencia y Acceso a la Información Pública del Estado de México y Municipios, este Órgano Garante considera procedente </w:t>
      </w:r>
      <w:r>
        <w:rPr>
          <w:rFonts w:ascii="Palatino Linotype" w:hAnsi="Palatino Linotype"/>
          <w:b/>
        </w:rPr>
        <w:t xml:space="preserve">SOBRESEER </w:t>
      </w:r>
      <w:r>
        <w:rPr>
          <w:rFonts w:ascii="Palatino Linotype" w:hAnsi="Palatino Linotype"/>
        </w:rPr>
        <w:t>el presente recurso de revisión, toda vez que se actualiza la fracción IV del artículo 192 del citado ordenamiento legal.</w:t>
      </w:r>
    </w:p>
    <w:p w14:paraId="30E889BC" w14:textId="77777777" w:rsidR="007F17DB" w:rsidRPr="00E1478E" w:rsidRDefault="007F17DB" w:rsidP="007F17DB">
      <w:pPr>
        <w:autoSpaceDE w:val="0"/>
        <w:autoSpaceDN w:val="0"/>
        <w:adjustRightInd w:val="0"/>
        <w:spacing w:line="360" w:lineRule="auto"/>
        <w:jc w:val="both"/>
        <w:rPr>
          <w:rFonts w:ascii="Palatino Linotype" w:hAnsi="Palatino Linotype"/>
        </w:rPr>
      </w:pPr>
      <w:r w:rsidRPr="00E1478E">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en consecuencia, toda vez que las causales de improcedencia </w:t>
      </w:r>
      <w:r w:rsidRPr="00D44C6D">
        <w:rPr>
          <w:rFonts w:ascii="Palatino Linotype" w:hAnsi="Palatino Linotype"/>
        </w:rPr>
        <w:lastRenderedPageBreak/>
        <w:t>deben ser examinadas de oficio y si de dicho examen se actualiza una causal de improcedencia, por técnica jurídica, es de estudio preferente.</w:t>
      </w:r>
    </w:p>
    <w:p w14:paraId="63F8C750" w14:textId="77777777" w:rsidR="007F17DB" w:rsidRDefault="007F17DB" w:rsidP="0098555B">
      <w:pPr>
        <w:spacing w:line="360" w:lineRule="auto"/>
        <w:jc w:val="both"/>
        <w:rPr>
          <w:rFonts w:ascii="Palatino Linotype" w:hAnsi="Palatino Linotype" w:cs="Arial"/>
        </w:rPr>
      </w:pPr>
    </w:p>
    <w:p w14:paraId="5A0335FB" w14:textId="77777777" w:rsidR="0098555B" w:rsidRDefault="0098555B" w:rsidP="0098555B">
      <w:pPr>
        <w:spacing w:line="360" w:lineRule="auto"/>
        <w:ind w:right="49"/>
        <w:jc w:val="both"/>
        <w:rPr>
          <w:rFonts w:ascii="Palatino Linotype" w:hAnsi="Palatino Linotype" w:cs="Arial"/>
        </w:rPr>
      </w:pPr>
      <w:r>
        <w:rPr>
          <w:rFonts w:ascii="Palatino Linotype" w:hAnsi="Palatino Linotype" w:cs="Arial"/>
        </w:rPr>
        <w:t xml:space="preserve">Sirve como criterio orientador, lo establecido en la Jurisprudencia </w:t>
      </w:r>
      <w:r w:rsidRPr="003C55F5">
        <w:rPr>
          <w:rFonts w:ascii="Palatino Linotype" w:hAnsi="Palatino Linotype" w:cs="Arial"/>
        </w:rPr>
        <w:t xml:space="preserve">1ª./J 3/99 de la Novena Época, emitida por la Primera Sala de la Suprema Corte de Justicia de la Nación, publicada en el Semanario Judicial de la Federación y su Gaceta, que en lo conducente dispone: </w:t>
      </w:r>
    </w:p>
    <w:p w14:paraId="483AC9EE" w14:textId="77777777" w:rsidR="0098555B" w:rsidRPr="003C55F5" w:rsidRDefault="0098555B" w:rsidP="0098555B">
      <w:pPr>
        <w:spacing w:line="360" w:lineRule="auto"/>
        <w:ind w:right="49"/>
        <w:jc w:val="both"/>
        <w:rPr>
          <w:rFonts w:ascii="Palatino Linotype" w:hAnsi="Palatino Linotype" w:cs="Arial"/>
        </w:rPr>
      </w:pPr>
    </w:p>
    <w:p w14:paraId="126190F2" w14:textId="77777777" w:rsidR="0098555B" w:rsidRPr="0098555B" w:rsidRDefault="0098555B" w:rsidP="0098555B">
      <w:pPr>
        <w:ind w:left="567" w:right="567"/>
        <w:jc w:val="both"/>
        <w:rPr>
          <w:rFonts w:ascii="Palatino Linotype" w:hAnsi="Palatino Linotype" w:cs="Arial"/>
          <w:i/>
          <w:sz w:val="22"/>
          <w:szCs w:val="20"/>
        </w:rPr>
      </w:pPr>
      <w:r w:rsidRPr="0098555B">
        <w:rPr>
          <w:rFonts w:ascii="Palatino Linotype" w:hAnsi="Palatino Linotype" w:cs="Arial"/>
          <w:b/>
          <w:i/>
          <w:sz w:val="22"/>
          <w:szCs w:val="20"/>
        </w:rPr>
        <w:t xml:space="preserve">“IMPROCEDENCIA. ESTUDIO PREFERENCIAL DE LAS CAUSALES PREVISTAS EN EL ARTÍCULO 73 DE LA LEY DE AMPARO. </w:t>
      </w:r>
      <w:r w:rsidRPr="0098555B">
        <w:rPr>
          <w:rFonts w:ascii="Palatino Linotype" w:hAnsi="Palatino Linotype" w:cs="Arial"/>
          <w:i/>
          <w:sz w:val="22"/>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44025374" w14:textId="77777777" w:rsidR="00CC215B" w:rsidRPr="0098555B" w:rsidRDefault="00CC215B" w:rsidP="00CC215B">
      <w:pPr>
        <w:autoSpaceDE w:val="0"/>
        <w:autoSpaceDN w:val="0"/>
        <w:adjustRightInd w:val="0"/>
        <w:spacing w:line="360" w:lineRule="auto"/>
        <w:jc w:val="both"/>
        <w:rPr>
          <w:rFonts w:ascii="Palatino Linotype" w:hAnsi="Palatino Linotype"/>
        </w:rPr>
      </w:pPr>
    </w:p>
    <w:p w14:paraId="2848642E" w14:textId="77777777" w:rsidR="00CC215B" w:rsidRPr="00037B15" w:rsidRDefault="00CC215B" w:rsidP="00CC215B">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lo que generará que la demanda sea desechada; o bien, después de admitida la demanda, lo que tendrá como consecuencia que se sobresea en el juicio.</w:t>
      </w:r>
    </w:p>
    <w:p w14:paraId="7C3806C8" w14:textId="77777777" w:rsidR="00CC215B" w:rsidRPr="00037B15" w:rsidRDefault="00CC215B" w:rsidP="00CC215B">
      <w:pPr>
        <w:autoSpaceDE w:val="0"/>
        <w:autoSpaceDN w:val="0"/>
        <w:adjustRightInd w:val="0"/>
        <w:spacing w:line="360" w:lineRule="auto"/>
        <w:jc w:val="both"/>
        <w:rPr>
          <w:rFonts w:ascii="Palatino Linotype" w:hAnsi="Palatino Linotype"/>
          <w:b/>
          <w:u w:val="single"/>
        </w:rPr>
      </w:pPr>
    </w:p>
    <w:p w14:paraId="0C693134" w14:textId="77777777" w:rsidR="00CC215B" w:rsidRPr="00037B15" w:rsidRDefault="00CC215B" w:rsidP="00CC215B">
      <w:pPr>
        <w:autoSpaceDE w:val="0"/>
        <w:autoSpaceDN w:val="0"/>
        <w:adjustRightInd w:val="0"/>
        <w:spacing w:line="360" w:lineRule="auto"/>
        <w:jc w:val="both"/>
        <w:rPr>
          <w:rFonts w:ascii="Palatino Linotype" w:hAnsi="Palatino Linotype"/>
          <w:b/>
          <w:u w:val="single"/>
        </w:rPr>
      </w:pPr>
    </w:p>
    <w:p w14:paraId="3A9145D3" w14:textId="77777777" w:rsidR="00972FAD" w:rsidRDefault="00972FAD" w:rsidP="00CC215B">
      <w:pPr>
        <w:spacing w:line="360" w:lineRule="auto"/>
        <w:ind w:right="51"/>
        <w:jc w:val="both"/>
        <w:rPr>
          <w:rFonts w:ascii="Palatino Linotype" w:hAnsi="Palatino Linotype" w:cs="Arial"/>
        </w:rPr>
      </w:pPr>
    </w:p>
    <w:p w14:paraId="72307063" w14:textId="77777777" w:rsidR="00CC215B" w:rsidRPr="00037B15" w:rsidRDefault="00CC215B" w:rsidP="00CC215B">
      <w:pPr>
        <w:spacing w:line="360" w:lineRule="auto"/>
        <w:ind w:right="51"/>
        <w:jc w:val="both"/>
        <w:rPr>
          <w:rFonts w:ascii="Palatino Linotype" w:hAnsi="Palatino Linotype" w:cs="Arial"/>
          <w:bCs/>
          <w:lang w:eastAsia="es-MX"/>
        </w:rPr>
      </w:pPr>
      <w:r w:rsidRPr="00037B15">
        <w:rPr>
          <w:rFonts w:ascii="Palatino Linotype" w:hAnsi="Palatino Linotype" w:cs="Arial"/>
        </w:rPr>
        <w:t>En mérito de lo expuesto en líneas anteriores</w:t>
      </w:r>
      <w:r w:rsidRPr="00037B15">
        <w:rPr>
          <w:rFonts w:ascii="Palatino Linotype" w:hAnsi="Palatino Linotype"/>
          <w:noProof/>
          <w:lang w:eastAsia="es-MX"/>
        </w:rPr>
        <w:t xml:space="preserve">, resultan parcialmente procedentes los motivos de inconformidad que arguye </w:t>
      </w:r>
      <w:r w:rsidRPr="00037B15">
        <w:rPr>
          <w:rFonts w:ascii="Palatino Linotype" w:hAnsi="Palatino Linotype"/>
          <w:b/>
          <w:noProof/>
          <w:lang w:eastAsia="es-MX"/>
        </w:rPr>
        <w:t>l</w:t>
      </w:r>
      <w:r w:rsidR="00F8364F">
        <w:rPr>
          <w:rFonts w:ascii="Palatino Linotype" w:hAnsi="Palatino Linotype"/>
          <w:b/>
          <w:noProof/>
          <w:lang w:eastAsia="es-MX"/>
        </w:rPr>
        <w:t>a parte</w:t>
      </w:r>
      <w:r w:rsidRPr="00037B15">
        <w:rPr>
          <w:rFonts w:ascii="Palatino Linotype" w:hAnsi="Palatino Linotype"/>
          <w:b/>
          <w:noProof/>
          <w:lang w:eastAsia="es-MX"/>
        </w:rPr>
        <w:t xml:space="preserve"> 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Pr="00037B15">
        <w:rPr>
          <w:rFonts w:ascii="Palatino Linotype" w:eastAsiaTheme="minorEastAsia" w:hAnsi="Palatino Linotype" w:cstheme="minorBidi"/>
          <w:b/>
          <w:lang w:val="es-ES_tradnl"/>
        </w:rPr>
        <w:t>155</w:t>
      </w:r>
      <w:r w:rsidR="00F8364F">
        <w:rPr>
          <w:rFonts w:ascii="Palatino Linotype" w:eastAsiaTheme="minorEastAsia" w:hAnsi="Palatino Linotype" w:cstheme="minorBidi"/>
          <w:b/>
          <w:lang w:val="es-ES_tradnl"/>
        </w:rPr>
        <w:t>05</w:t>
      </w:r>
      <w:r w:rsidRPr="00037B15">
        <w:rPr>
          <w:rFonts w:ascii="Palatino Linotype" w:eastAsiaTheme="minorEastAsia" w:hAnsi="Palatino Linotype" w:cstheme="minorBidi"/>
          <w:b/>
          <w:lang w:val="es-ES_tradnl"/>
        </w:rPr>
        <w:t>/INFOEM/IP/RR/202</w:t>
      </w:r>
      <w:r w:rsidR="00F8364F">
        <w:rPr>
          <w:rFonts w:ascii="Palatino Linotype" w:eastAsiaTheme="minorEastAsia" w:hAnsi="Palatino Linotype" w:cstheme="minorBidi"/>
          <w:b/>
          <w:lang w:val="es-ES_tradnl"/>
        </w:rPr>
        <w:t>2</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14:paraId="475483C5" w14:textId="77777777" w:rsidR="00CC215B" w:rsidRPr="00037B15" w:rsidRDefault="00CC215B" w:rsidP="00CC215B">
      <w:pPr>
        <w:tabs>
          <w:tab w:val="left" w:pos="8931"/>
        </w:tabs>
        <w:spacing w:line="360" w:lineRule="auto"/>
        <w:ind w:right="51"/>
        <w:jc w:val="both"/>
        <w:rPr>
          <w:rFonts w:ascii="Palatino Linotype" w:eastAsiaTheme="minorHAnsi" w:hAnsi="Palatino Linotype" w:cstheme="minorBidi"/>
          <w:lang w:val="es-MX" w:eastAsia="en-US"/>
        </w:rPr>
      </w:pPr>
    </w:p>
    <w:p w14:paraId="104FF582" w14:textId="77777777" w:rsidR="00CC215B" w:rsidRPr="00037B15" w:rsidRDefault="00CC215B" w:rsidP="00CC215B">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14:paraId="668A4701" w14:textId="77777777" w:rsidR="00CC215B" w:rsidRPr="00037B15" w:rsidRDefault="00CC215B" w:rsidP="00CC215B">
      <w:pPr>
        <w:tabs>
          <w:tab w:val="left" w:pos="8931"/>
        </w:tabs>
        <w:spacing w:line="360" w:lineRule="auto"/>
        <w:ind w:right="51"/>
        <w:jc w:val="both"/>
        <w:rPr>
          <w:rFonts w:ascii="Palatino Linotype" w:eastAsiaTheme="minorHAnsi" w:hAnsi="Palatino Linotype" w:cstheme="minorBidi"/>
          <w:lang w:val="es-MX" w:eastAsia="en-US"/>
        </w:rPr>
      </w:pPr>
    </w:p>
    <w:p w14:paraId="61D2D5D7" w14:textId="77777777" w:rsidR="00CC215B" w:rsidRPr="00037B15" w:rsidRDefault="00CC215B" w:rsidP="00CC215B">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t>SE    RESUELVE</w:t>
      </w:r>
    </w:p>
    <w:p w14:paraId="70628932" w14:textId="77777777" w:rsidR="00CC215B" w:rsidRPr="00037B15" w:rsidRDefault="00CC215B" w:rsidP="00CC215B">
      <w:pPr>
        <w:spacing w:line="360" w:lineRule="auto"/>
        <w:jc w:val="center"/>
        <w:rPr>
          <w:rFonts w:ascii="Palatino Linotype" w:hAnsi="Palatino Linotype" w:cstheme="minorBidi"/>
          <w:b/>
          <w:bCs/>
          <w:spacing w:val="60"/>
          <w:szCs w:val="22"/>
          <w:lang w:val="es-ES_tradnl" w:eastAsia="en-US"/>
        </w:rPr>
      </w:pPr>
    </w:p>
    <w:p w14:paraId="0F36392E" w14:textId="77777777" w:rsidR="00CC215B" w:rsidRPr="00037B15" w:rsidRDefault="00CC215B" w:rsidP="00CC215B">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Pr="00037B15">
        <w:rPr>
          <w:rFonts w:ascii="Palatino Linotype" w:eastAsiaTheme="minorEastAsia" w:hAnsi="Palatino Linotype" w:cstheme="minorBidi"/>
          <w:b/>
          <w:lang w:val="es-ES_tradnl" w:eastAsia="en-US"/>
        </w:rPr>
        <w:t>155</w:t>
      </w:r>
      <w:r w:rsidR="00F8364F">
        <w:rPr>
          <w:rFonts w:ascii="Palatino Linotype" w:eastAsiaTheme="minorEastAsia" w:hAnsi="Palatino Linotype" w:cstheme="minorBidi"/>
          <w:b/>
          <w:lang w:val="es-ES_tradnl" w:eastAsia="en-US"/>
        </w:rPr>
        <w:t>05</w:t>
      </w:r>
      <w:r w:rsidRPr="00037B15">
        <w:rPr>
          <w:rFonts w:ascii="Palatino Linotype" w:eastAsiaTheme="minorEastAsia" w:hAnsi="Palatino Linotype" w:cstheme="minorBidi"/>
          <w:b/>
          <w:lang w:val="es-ES_tradnl" w:eastAsia="en-US"/>
        </w:rPr>
        <w:t>/INFOEM/IP/RR/202</w:t>
      </w:r>
      <w:r w:rsidR="00F8364F">
        <w:rPr>
          <w:rFonts w:ascii="Palatino Linotype" w:eastAsiaTheme="minorEastAsia" w:hAnsi="Palatino Linotype" w:cstheme="minorBidi"/>
          <w:b/>
          <w:lang w:val="es-ES_tradnl" w:eastAsia="en-US"/>
        </w:rPr>
        <w:t>2</w:t>
      </w:r>
      <w:r w:rsidRPr="00037B15">
        <w:rPr>
          <w:rFonts w:ascii="Palatino Linotype" w:eastAsiaTheme="minorEastAsia" w:hAnsi="Palatino Linotype" w:cstheme="minorBidi"/>
          <w:lang w:val="es-ES_tradnl" w:eastAsia="en-US"/>
        </w:rPr>
        <w:t xml:space="preserve">, por improcedente en términos de los artículos 191, fracción III y 192, fracción IV, de la Ley de Transparencia y Acceso a la Información Pública del Estado de México y Municipios, y en términos del Considerando </w:t>
      </w:r>
      <w:r w:rsidRPr="00037B15">
        <w:rPr>
          <w:rFonts w:ascii="Palatino Linotype" w:eastAsiaTheme="minorEastAsia" w:hAnsi="Palatino Linotype" w:cstheme="minorBidi"/>
          <w:b/>
          <w:lang w:val="es-ES_tradnl" w:eastAsia="en-US"/>
        </w:rPr>
        <w:t>CUARTO</w:t>
      </w:r>
      <w:r w:rsidRPr="00037B15">
        <w:rPr>
          <w:rFonts w:ascii="Palatino Linotype" w:eastAsiaTheme="minorEastAsia" w:hAnsi="Palatino Linotype" w:cstheme="minorBidi"/>
          <w:lang w:val="es-ES_tradnl" w:eastAsia="en-US"/>
        </w:rPr>
        <w:t xml:space="preserve"> de la presente resolución.</w:t>
      </w:r>
    </w:p>
    <w:p w14:paraId="2E3C507C" w14:textId="77777777" w:rsidR="00CC215B" w:rsidRPr="00037B15" w:rsidRDefault="00CC215B" w:rsidP="00CC215B">
      <w:pPr>
        <w:spacing w:line="360" w:lineRule="auto"/>
        <w:jc w:val="both"/>
        <w:rPr>
          <w:rFonts w:ascii="Palatino Linotype" w:eastAsiaTheme="minorEastAsia" w:hAnsi="Palatino Linotype" w:cstheme="minorBidi"/>
          <w:lang w:val="es-ES_tradnl" w:eastAsia="en-US"/>
        </w:rPr>
      </w:pPr>
    </w:p>
    <w:p w14:paraId="5AE8766B" w14:textId="77777777" w:rsidR="00CC215B" w:rsidRPr="00037B15" w:rsidRDefault="00CC215B" w:rsidP="00CC215B">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14:paraId="2313CAC1" w14:textId="77777777" w:rsidR="00CC215B" w:rsidRPr="00037B15" w:rsidRDefault="00CC215B" w:rsidP="00CC215B">
      <w:pPr>
        <w:spacing w:line="360" w:lineRule="auto"/>
        <w:jc w:val="both"/>
        <w:rPr>
          <w:rFonts w:ascii="Palatino Linotype" w:eastAsiaTheme="minorHAnsi" w:hAnsi="Palatino Linotype" w:cstheme="minorBidi"/>
          <w:lang w:val="es-MX" w:eastAsia="en-US"/>
        </w:rPr>
      </w:pPr>
    </w:p>
    <w:p w14:paraId="49560676" w14:textId="77777777" w:rsidR="00CC215B" w:rsidRPr="00037B15" w:rsidRDefault="00CC215B" w:rsidP="00CC215B">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al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w:t>
      </w:r>
      <w:r w:rsidRPr="00037B15">
        <w:rPr>
          <w:rFonts w:ascii="Palatino Linotype" w:eastAsiaTheme="minorHAnsi" w:hAnsi="Palatino Linotype" w:cstheme="minorBidi"/>
          <w:lang w:val="es-MX" w:eastAsia="en-US"/>
        </w:rPr>
        <w:lastRenderedPageBreak/>
        <w:t>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442A720" w14:textId="77777777" w:rsidR="00CC215B" w:rsidRPr="00037B15" w:rsidRDefault="00CC215B" w:rsidP="00CC215B">
      <w:pPr>
        <w:spacing w:line="360" w:lineRule="auto"/>
        <w:jc w:val="both"/>
        <w:rPr>
          <w:rFonts w:ascii="Palatino Linotype" w:eastAsiaTheme="minorHAnsi" w:hAnsi="Palatino Linotype" w:cstheme="minorBidi"/>
          <w:lang w:val="es-MX" w:eastAsia="en-US"/>
        </w:rPr>
      </w:pPr>
    </w:p>
    <w:p w14:paraId="71C19768" w14:textId="7DD534EE" w:rsidR="00F8364F" w:rsidRPr="00037B15" w:rsidRDefault="00CC215B" w:rsidP="00F8364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DE6D74">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9B75A6">
        <w:rPr>
          <w:rFonts w:ascii="Palatino Linotype" w:eastAsiaTheme="minorHAnsi" w:hAnsi="Palatino Linotype" w:cs="Arial"/>
          <w:lang w:val="es-MX" w:eastAsia="en-US"/>
        </w:rPr>
        <w:t xml:space="preserve"> </w:t>
      </w:r>
      <w:r w:rsidR="009B75A6" w:rsidRPr="009B75A6">
        <w:rPr>
          <w:rFonts w:ascii="Palatino Linotype" w:eastAsiaTheme="minorHAnsi" w:hAnsi="Palatino Linotype" w:cs="Arial"/>
          <w:lang w:val="es-MX" w:eastAsia="en-US"/>
        </w:rPr>
        <w:t>(EMITIENDO VOTO PARTICULAR)</w:t>
      </w:r>
      <w:r w:rsidRPr="00037B15">
        <w:rPr>
          <w:rFonts w:ascii="Palatino Linotype" w:eastAsiaTheme="minorHAnsi" w:hAnsi="Palatino Linotype" w:cs="Arial"/>
          <w:lang w:val="es-MX" w:eastAsia="en-US"/>
        </w:rPr>
        <w:t xml:space="preserve"> Y GUADALUPE RAMÍREZ PEÑA; EN LA </w:t>
      </w:r>
      <w:r w:rsidR="00DE6D74">
        <w:rPr>
          <w:rFonts w:ascii="Palatino Linotype" w:eastAsiaTheme="minorHAnsi" w:hAnsi="Palatino Linotype" w:cs="Arial"/>
          <w:lang w:val="es-MX" w:eastAsia="en-US"/>
        </w:rPr>
        <w:t>DÉCIMO SEGUNDA</w:t>
      </w:r>
      <w:r w:rsidRPr="00037B15">
        <w:rPr>
          <w:rFonts w:ascii="Palatino Linotype" w:eastAsiaTheme="minorHAnsi" w:hAnsi="Palatino Linotype" w:cs="Arial"/>
          <w:lang w:val="es-MX" w:eastAsia="en-US"/>
        </w:rPr>
        <w:t xml:space="preserve"> SESIÓN ORDINARIA CELEBRADA EL </w:t>
      </w:r>
      <w:r w:rsidR="00F8364F">
        <w:rPr>
          <w:rFonts w:ascii="Palatino Linotype" w:eastAsiaTheme="minorHAnsi" w:hAnsi="Palatino Linotype" w:cs="Arial"/>
          <w:lang w:val="es-MX" w:eastAsia="en-US"/>
        </w:rPr>
        <w:t>VEINTINUEVE</w:t>
      </w:r>
      <w:r w:rsidRPr="00037B15">
        <w:rPr>
          <w:rFonts w:ascii="Palatino Linotype" w:hAnsi="Palatino Linotype" w:cs="Arial"/>
          <w:color w:val="000000"/>
          <w:lang w:val="es-MX" w:eastAsia="es-MX"/>
        </w:rPr>
        <w:t xml:space="preserve"> DE MARZO DE</w:t>
      </w:r>
      <w:r w:rsidRPr="00037B15">
        <w:rPr>
          <w:rFonts w:ascii="Palatino Linotype" w:eastAsiaTheme="minorHAnsi" w:hAnsi="Palatino Linotype" w:cs="Arial"/>
          <w:lang w:val="es-MX" w:eastAsia="en-US"/>
        </w:rPr>
        <w:t xml:space="preserve"> DOS MIL VEINTITRÉS, ANTE EL SECRETARIO TÉCNICO, ALEXIS TAPIA RAMÍREZ.------------------------------------------------------------------------------------------------------------------------------------</w:t>
      </w:r>
      <w:r>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F8364F" w:rsidRPr="00037B15">
        <w:rPr>
          <w:rFonts w:ascii="Palatino Linotype" w:eastAsiaTheme="minorHAnsi" w:hAnsi="Palatino Linotype" w:cs="Arial"/>
          <w:lang w:val="es-MX" w:eastAsia="en-US"/>
        </w:rPr>
        <w:t>-----------------------------------------------------------------------------------------</w:t>
      </w:r>
      <w:r w:rsidR="00F8364F">
        <w:rPr>
          <w:rFonts w:ascii="Palatino Linotype" w:eastAsiaTheme="minorHAnsi" w:hAnsi="Palatino Linotype" w:cs="Arial"/>
          <w:lang w:val="es-MX" w:eastAsia="en-US"/>
        </w:rPr>
        <w:t>------------------------</w:t>
      </w:r>
      <w:r w:rsidR="009B75A6">
        <w:rPr>
          <w:rFonts w:ascii="Palatino Linotype" w:eastAsiaTheme="minorHAnsi" w:hAnsi="Palatino Linotype" w:cs="Arial"/>
          <w:lang w:val="es-MX" w:eastAsia="en-US"/>
        </w:rPr>
        <w:t>-----------------------------</w:t>
      </w:r>
      <w:bookmarkStart w:id="0" w:name="_GoBack"/>
      <w:bookmarkEnd w:id="0"/>
    </w:p>
    <w:p w14:paraId="2ADA6599" w14:textId="77777777" w:rsidR="00CC215B" w:rsidRPr="00037B15" w:rsidRDefault="00CC215B" w:rsidP="00CC215B">
      <w:pPr>
        <w:spacing w:line="360" w:lineRule="auto"/>
        <w:jc w:val="both"/>
        <w:rPr>
          <w:rFonts w:ascii="Palatino Linotype" w:eastAsiaTheme="minorHAnsi" w:hAnsi="Palatino Linotype" w:cs="Arial"/>
          <w:lang w:val="es-MX" w:eastAsia="en-US"/>
        </w:rPr>
      </w:pPr>
    </w:p>
    <w:p w14:paraId="177858F4" w14:textId="52D6EC7C" w:rsidR="00CC215B" w:rsidRPr="005909E0" w:rsidRDefault="008909C4" w:rsidP="00CC215B">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r w:rsidR="009B75A6">
        <w:rPr>
          <w:rFonts w:ascii="Palatino Linotype" w:eastAsiaTheme="minorHAnsi" w:hAnsi="Palatino Linotype" w:cs="Arial"/>
          <w:sz w:val="18"/>
          <w:lang w:val="es-MX" w:eastAsia="en-US"/>
        </w:rPr>
        <w:t>bpac</w:t>
      </w:r>
    </w:p>
    <w:p w14:paraId="7EF94F38" w14:textId="77777777" w:rsidR="00CC215B" w:rsidRDefault="00CC215B" w:rsidP="00CC215B"/>
    <w:p w14:paraId="3D611B98" w14:textId="77777777" w:rsidR="00CC215B" w:rsidRDefault="00CC215B" w:rsidP="00CC215B"/>
    <w:p w14:paraId="516C609F" w14:textId="77777777" w:rsidR="00CC215B" w:rsidRDefault="00CC215B" w:rsidP="00CC215B"/>
    <w:p w14:paraId="45C39BC3" w14:textId="77777777" w:rsidR="00CC215B" w:rsidRDefault="00CC215B" w:rsidP="00CC215B"/>
    <w:p w14:paraId="7C3B662C" w14:textId="77777777" w:rsidR="00CC215B" w:rsidRDefault="00CC215B" w:rsidP="00CC215B"/>
    <w:p w14:paraId="0DCB9A20" w14:textId="77777777" w:rsidR="00CC215B" w:rsidRDefault="00CC215B" w:rsidP="00CC215B"/>
    <w:p w14:paraId="56E48614" w14:textId="77777777" w:rsidR="00CC215B" w:rsidRDefault="00CC215B" w:rsidP="00CC215B"/>
    <w:p w14:paraId="17F89FE9" w14:textId="77777777" w:rsidR="00CC215B" w:rsidRDefault="00CC215B" w:rsidP="00CC215B"/>
    <w:p w14:paraId="381B5DAD" w14:textId="77777777" w:rsidR="00CC215B" w:rsidRDefault="00CC215B" w:rsidP="00CC215B"/>
    <w:p w14:paraId="0CE579E3" w14:textId="77777777" w:rsidR="00CC215B" w:rsidRDefault="00CC215B" w:rsidP="00CC215B"/>
    <w:p w14:paraId="5A81AA3E" w14:textId="77777777" w:rsidR="00CC215B" w:rsidRDefault="00CC215B" w:rsidP="00CC215B"/>
    <w:p w14:paraId="3B6CEFE1" w14:textId="77777777" w:rsidR="00CC215B" w:rsidRDefault="00CC215B" w:rsidP="00CC215B"/>
    <w:p w14:paraId="5D3B5F08" w14:textId="77777777" w:rsidR="00CC215B" w:rsidRDefault="00CC215B" w:rsidP="00CC215B"/>
    <w:p w14:paraId="49B99D02" w14:textId="77777777" w:rsidR="00CC215B" w:rsidRDefault="00CC215B" w:rsidP="00CC215B"/>
    <w:p w14:paraId="70C92D2A" w14:textId="77777777" w:rsidR="00CC215B" w:rsidRDefault="00CC215B" w:rsidP="00CC215B"/>
    <w:p w14:paraId="70D6A37C" w14:textId="77777777" w:rsidR="00CC215B" w:rsidRDefault="00CC215B" w:rsidP="00CC215B"/>
    <w:p w14:paraId="754AB65E" w14:textId="77777777" w:rsidR="00CC215B" w:rsidRDefault="00CC215B" w:rsidP="00CC215B"/>
    <w:p w14:paraId="4E432AC2" w14:textId="77777777" w:rsidR="00CC215B" w:rsidRDefault="00CC215B" w:rsidP="00CC215B"/>
    <w:p w14:paraId="01CC4300" w14:textId="77777777" w:rsidR="00CC215B" w:rsidRDefault="00CC215B" w:rsidP="00CC215B"/>
    <w:p w14:paraId="14330768" w14:textId="77777777" w:rsidR="00CC215B" w:rsidRDefault="00CC215B" w:rsidP="00CC215B"/>
    <w:p w14:paraId="04AFE14D" w14:textId="77777777" w:rsidR="00CC215B" w:rsidRDefault="00CC215B" w:rsidP="00CC215B"/>
    <w:p w14:paraId="6A62FA25" w14:textId="77777777" w:rsidR="00CC215B" w:rsidRDefault="00CC215B" w:rsidP="00CC215B"/>
    <w:p w14:paraId="72235FF7" w14:textId="77777777" w:rsidR="00CC215B" w:rsidRDefault="00CC215B" w:rsidP="00CC215B"/>
    <w:p w14:paraId="5225709A" w14:textId="77777777" w:rsidR="00CC215B" w:rsidRDefault="00CC215B" w:rsidP="00CC215B"/>
    <w:p w14:paraId="015DB71D" w14:textId="77777777" w:rsidR="00CC215B" w:rsidRDefault="00CC215B" w:rsidP="00CC215B"/>
    <w:p w14:paraId="03468DFC" w14:textId="77777777" w:rsidR="00CC215B" w:rsidRDefault="00CC215B" w:rsidP="00CC215B"/>
    <w:p w14:paraId="44C1A3BC" w14:textId="77777777" w:rsidR="00CC215B" w:rsidRDefault="00CC215B" w:rsidP="00CC215B"/>
    <w:p w14:paraId="53B3488F" w14:textId="77777777" w:rsidR="00CC215B" w:rsidRDefault="00CC215B" w:rsidP="00CC215B"/>
    <w:p w14:paraId="1FF37EB4" w14:textId="77777777" w:rsidR="00CC215B" w:rsidRDefault="00CC215B" w:rsidP="00CC215B"/>
    <w:p w14:paraId="5B507051" w14:textId="77777777" w:rsidR="00CC215B" w:rsidRDefault="00CC215B" w:rsidP="00CC215B"/>
    <w:p w14:paraId="37F1C4B8" w14:textId="77777777" w:rsidR="00CC215B" w:rsidRDefault="00CC215B" w:rsidP="00CC215B"/>
    <w:p w14:paraId="511492E5" w14:textId="77777777" w:rsidR="00CC215B" w:rsidRDefault="00CC215B" w:rsidP="00CC215B"/>
    <w:p w14:paraId="1D54430B" w14:textId="77777777" w:rsidR="00CC215B" w:rsidRDefault="00CC215B" w:rsidP="00CC215B"/>
    <w:p w14:paraId="449CCD65" w14:textId="77777777" w:rsidR="00CC215B" w:rsidRDefault="00CC215B" w:rsidP="00CC215B"/>
    <w:p w14:paraId="4E8071B5" w14:textId="77777777" w:rsidR="00CC215B" w:rsidRPr="003E56C9" w:rsidRDefault="00CC215B" w:rsidP="00CC215B"/>
    <w:p w14:paraId="30971AAD" w14:textId="77777777" w:rsidR="000A22E1" w:rsidRDefault="000A22E1"/>
    <w:sectPr w:rsidR="000A22E1"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2BAA7" w14:textId="77777777" w:rsidR="00CC215B" w:rsidRDefault="00CC215B" w:rsidP="00CC215B">
      <w:r>
        <w:separator/>
      </w:r>
    </w:p>
  </w:endnote>
  <w:endnote w:type="continuationSeparator" w:id="0">
    <w:p w14:paraId="29C5A745" w14:textId="77777777" w:rsidR="00CC215B" w:rsidRDefault="00CC215B"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9B9E" w14:textId="77777777" w:rsidR="00C04B7A" w:rsidRPr="000D3AD4" w:rsidRDefault="00F836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6D7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6D74">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40A" w14:textId="77777777" w:rsidR="00C04B7A" w:rsidRPr="000D3AD4" w:rsidRDefault="00F836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6D7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6D74">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243C" w14:textId="77777777" w:rsidR="00CC215B" w:rsidRDefault="00CC215B" w:rsidP="00CC215B">
      <w:r>
        <w:separator/>
      </w:r>
    </w:p>
  </w:footnote>
  <w:footnote w:type="continuationSeparator" w:id="0">
    <w:p w14:paraId="497312E9" w14:textId="77777777" w:rsidR="00CC215B" w:rsidRDefault="00CC215B" w:rsidP="00CC215B">
      <w:r>
        <w:continuationSeparator/>
      </w:r>
    </w:p>
  </w:footnote>
  <w:footnote w:id="1">
    <w:p w14:paraId="35D8AD57" w14:textId="77777777" w:rsidR="00CC215B" w:rsidRPr="00911081" w:rsidRDefault="00CC215B" w:rsidP="00CC215B">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47EA12B" w14:textId="77777777" w:rsidR="00CC215B" w:rsidRPr="00911081" w:rsidRDefault="00CC215B" w:rsidP="00CC215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DC4E" w14:textId="77777777" w:rsidR="00C04B7A" w:rsidRDefault="00DE6D74">
    <w:pPr>
      <w:pStyle w:val="Encabezado"/>
    </w:pPr>
    <w:r>
      <w:rPr>
        <w:noProof/>
        <w:lang w:val="es-MX" w:eastAsia="es-MX"/>
      </w:rPr>
      <w:pict w14:anchorId="757B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03740ED5" w14:textId="77777777" w:rsidTr="00BA27FC">
      <w:tc>
        <w:tcPr>
          <w:tcW w:w="2551" w:type="dxa"/>
          <w:shd w:val="clear" w:color="auto" w:fill="auto"/>
          <w:vAlign w:val="center"/>
        </w:tcPr>
        <w:p w14:paraId="2806B059"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3A81D2D" w14:textId="77777777" w:rsidR="00C04B7A" w:rsidRPr="0029071C" w:rsidRDefault="00F8364F"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155</w:t>
          </w:r>
          <w:r w:rsidR="00CC215B">
            <w:rPr>
              <w:rFonts w:ascii="Palatino Linotype" w:hAnsi="Palatino Linotype"/>
              <w:sz w:val="22"/>
              <w:szCs w:val="22"/>
              <w:lang w:val="es-ES_tradnl"/>
            </w:rPr>
            <w:t>05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13E69FDD" w14:textId="77777777" w:rsidTr="00BA27FC">
      <w:trPr>
        <w:trHeight w:val="228"/>
      </w:trPr>
      <w:tc>
        <w:tcPr>
          <w:tcW w:w="2551" w:type="dxa"/>
          <w:shd w:val="clear" w:color="auto" w:fill="auto"/>
          <w:vAlign w:val="center"/>
        </w:tcPr>
        <w:p w14:paraId="1669BFCC"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1EFB459" w14:textId="77777777" w:rsidR="00C04B7A" w:rsidRPr="0029071C" w:rsidRDefault="00F8364F" w:rsidP="0033140D">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CC215B">
            <w:rPr>
              <w:rFonts w:ascii="Palatino Linotype" w:hAnsi="Palatino Linotype"/>
              <w:sz w:val="22"/>
              <w:szCs w:val="22"/>
            </w:rPr>
            <w:t>Naucalpan de Juárez</w:t>
          </w:r>
        </w:p>
      </w:tc>
    </w:tr>
    <w:tr w:rsidR="00C04B7A" w:rsidRPr="008F2CCC" w14:paraId="7E7BC9FA" w14:textId="77777777" w:rsidTr="00BA27FC">
      <w:tc>
        <w:tcPr>
          <w:tcW w:w="2551" w:type="dxa"/>
          <w:shd w:val="clear" w:color="auto" w:fill="auto"/>
          <w:vAlign w:val="center"/>
        </w:tcPr>
        <w:p w14:paraId="118F998F"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D02C63C" w14:textId="77777777" w:rsidR="00C04B7A" w:rsidRPr="0029071C" w:rsidRDefault="00F836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E008862" w14:textId="77777777" w:rsidR="00C04B7A" w:rsidRPr="001779E0" w:rsidRDefault="00DE6D7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3B08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60C5958E" w14:textId="77777777" w:rsidTr="00BA27FC">
      <w:tc>
        <w:tcPr>
          <w:tcW w:w="2551" w:type="dxa"/>
          <w:shd w:val="clear" w:color="auto" w:fill="auto"/>
          <w:vAlign w:val="center"/>
        </w:tcPr>
        <w:p w14:paraId="6851335E"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E2C9E67" w14:textId="77777777" w:rsidR="00C04B7A" w:rsidRPr="0029071C" w:rsidRDefault="00CC215B" w:rsidP="00CC21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w:t>
          </w:r>
          <w:r w:rsidR="00F8364F">
            <w:rPr>
              <w:rFonts w:ascii="Palatino Linotype" w:hAnsi="Palatino Linotype"/>
              <w:sz w:val="22"/>
              <w:szCs w:val="22"/>
              <w:lang w:val="es-ES_tradnl"/>
            </w:rPr>
            <w:t>5</w:t>
          </w:r>
          <w:r>
            <w:rPr>
              <w:rFonts w:ascii="Palatino Linotype" w:hAnsi="Palatino Linotype"/>
              <w:sz w:val="22"/>
              <w:szCs w:val="22"/>
              <w:lang w:val="es-ES_tradnl"/>
            </w:rPr>
            <w:t>0</w:t>
          </w:r>
          <w:r w:rsidR="00F8364F">
            <w:rPr>
              <w:rFonts w:ascii="Palatino Linotype" w:hAnsi="Palatino Linotype"/>
              <w:sz w:val="22"/>
              <w:szCs w:val="22"/>
              <w:lang w:val="es-ES_tradnl"/>
            </w:rPr>
            <w:t>5</w:t>
          </w:r>
          <w:r w:rsidR="00F8364F"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04B7A" w:rsidRPr="008F2CCC" w14:paraId="4B1BC257" w14:textId="77777777" w:rsidTr="00BA27FC">
      <w:tc>
        <w:tcPr>
          <w:tcW w:w="2551" w:type="dxa"/>
          <w:shd w:val="clear" w:color="auto" w:fill="auto"/>
          <w:vAlign w:val="center"/>
        </w:tcPr>
        <w:p w14:paraId="17075503"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F550133" w14:textId="6BD3A27F" w:rsidR="00C04B7A" w:rsidRPr="006D30E6" w:rsidRDefault="00F6416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14:paraId="7A0350B6" w14:textId="77777777" w:rsidTr="00BA27FC">
      <w:trPr>
        <w:trHeight w:val="228"/>
      </w:trPr>
      <w:tc>
        <w:tcPr>
          <w:tcW w:w="2551" w:type="dxa"/>
          <w:shd w:val="clear" w:color="auto" w:fill="auto"/>
          <w:vAlign w:val="center"/>
        </w:tcPr>
        <w:p w14:paraId="02FB6205"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0EC0834" w14:textId="77777777" w:rsidR="00C04B7A" w:rsidRPr="0029071C" w:rsidRDefault="00F8364F" w:rsidP="00CC215B">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CC215B">
            <w:rPr>
              <w:rFonts w:ascii="Palatino Linotype" w:hAnsi="Palatino Linotype"/>
              <w:sz w:val="22"/>
              <w:szCs w:val="22"/>
            </w:rPr>
            <w:t>Naucalpan de Juárez</w:t>
          </w:r>
        </w:p>
      </w:tc>
    </w:tr>
    <w:tr w:rsidR="00C04B7A" w:rsidRPr="008F2CCC" w14:paraId="24624069" w14:textId="77777777" w:rsidTr="00BA27FC">
      <w:tc>
        <w:tcPr>
          <w:tcW w:w="2551" w:type="dxa"/>
          <w:shd w:val="clear" w:color="auto" w:fill="auto"/>
          <w:vAlign w:val="center"/>
        </w:tcPr>
        <w:p w14:paraId="6C3C5231"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2A072D" w14:textId="77777777" w:rsidR="00C04B7A" w:rsidRPr="0029071C" w:rsidRDefault="00F836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7E679A9D" w14:textId="77777777" w:rsidTr="00BA27FC">
      <w:tc>
        <w:tcPr>
          <w:tcW w:w="2551" w:type="dxa"/>
          <w:shd w:val="clear" w:color="auto" w:fill="auto"/>
          <w:vAlign w:val="center"/>
        </w:tcPr>
        <w:p w14:paraId="684DC7AC" w14:textId="77777777" w:rsidR="00C04B7A" w:rsidRPr="008F5DAE" w:rsidRDefault="00DE6D74"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AF1EEEC" w14:textId="77777777" w:rsidR="00C04B7A" w:rsidRPr="00BA27FC" w:rsidRDefault="00DE6D74" w:rsidP="00BA27FC">
          <w:pPr>
            <w:spacing w:line="276" w:lineRule="auto"/>
            <w:rPr>
              <w:rFonts w:ascii="Palatino Linotype" w:hAnsi="Palatino Linotype"/>
              <w:sz w:val="14"/>
              <w:szCs w:val="22"/>
              <w:lang w:val="es-ES_tradnl"/>
            </w:rPr>
          </w:pPr>
        </w:p>
      </w:tc>
    </w:tr>
  </w:tbl>
  <w:p w14:paraId="67A372CB" w14:textId="77777777" w:rsidR="00C04B7A" w:rsidRPr="009F1AB6" w:rsidRDefault="00DE6D74">
    <w:pPr>
      <w:pStyle w:val="Encabezado"/>
      <w:rPr>
        <w:sz w:val="10"/>
      </w:rPr>
    </w:pPr>
    <w:r>
      <w:rPr>
        <w:noProof/>
        <w:sz w:val="10"/>
        <w:lang w:val="es-MX" w:eastAsia="es-MX"/>
      </w:rPr>
      <w:pict w14:anchorId="775F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CCE5"/>
      </v:shape>
    </w:pict>
  </w:numPicBullet>
  <w:abstractNum w:abstractNumId="0"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F70FFA"/>
    <w:multiLevelType w:val="hybridMultilevel"/>
    <w:tmpl w:val="02C6B9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5B"/>
    <w:rsid w:val="000A22E1"/>
    <w:rsid w:val="00154BD8"/>
    <w:rsid w:val="00245148"/>
    <w:rsid w:val="00304479"/>
    <w:rsid w:val="003408F2"/>
    <w:rsid w:val="003E47C3"/>
    <w:rsid w:val="007F17DB"/>
    <w:rsid w:val="00814B37"/>
    <w:rsid w:val="008909C4"/>
    <w:rsid w:val="00972FAD"/>
    <w:rsid w:val="0098555B"/>
    <w:rsid w:val="009B75A6"/>
    <w:rsid w:val="00B90FC0"/>
    <w:rsid w:val="00C408BA"/>
    <w:rsid w:val="00C52168"/>
    <w:rsid w:val="00CC215B"/>
    <w:rsid w:val="00DE6D74"/>
    <w:rsid w:val="00F64162"/>
    <w:rsid w:val="00F836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3F004"/>
  <w15:chartTrackingRefBased/>
  <w15:docId w15:val="{3B97ABC5-1456-473C-8917-4FDB540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215B"/>
    <w:rPr>
      <w:rFonts w:eastAsiaTheme="minorEastAsia"/>
      <w:sz w:val="24"/>
      <w:szCs w:val="24"/>
      <w:lang w:val="es-ES_tradnl" w:eastAsia="es-ES"/>
    </w:rPr>
  </w:style>
  <w:style w:type="paragraph" w:styleId="Piedepgina">
    <w:name w:val="footer"/>
    <w:basedOn w:val="Normal"/>
    <w:link w:val="Piedepgina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21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21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215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C215B"/>
    <w:rPr>
      <w:vertAlign w:val="superscript"/>
    </w:rPr>
  </w:style>
  <w:style w:type="character" w:customStyle="1" w:styleId="apple-converted-space">
    <w:name w:val="apple-converted-space"/>
    <w:basedOn w:val="Fuentedeprrafopredeter"/>
    <w:rsid w:val="00CC215B"/>
  </w:style>
  <w:style w:type="character" w:styleId="Hipervnculo">
    <w:name w:val="Hyperlink"/>
    <w:aliases w:val="Hipervínculo1,Hipervínculo11,Hipervínculo12,Hipervínculo13,Hipervínculo14,Hipervínculo15"/>
    <w:basedOn w:val="Fuentedeprrafopredeter"/>
    <w:uiPriority w:val="99"/>
    <w:unhideWhenUsed/>
    <w:rsid w:val="00CC215B"/>
    <w:rPr>
      <w:color w:val="0563C1" w:themeColor="hyperlink"/>
      <w:u w:val="single"/>
    </w:rPr>
  </w:style>
  <w:style w:type="paragraph" w:styleId="Sinespaciado">
    <w:name w:val="No Spacing"/>
    <w:aliases w:val="Francesa,INAI"/>
    <w:link w:val="SinespaciadoCar"/>
    <w:uiPriority w:val="1"/>
    <w:qFormat/>
    <w:rsid w:val="00CC215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C215B"/>
    <w:rPr>
      <w:rFonts w:ascii="Times New Roman" w:eastAsia="Times New Roman" w:hAnsi="Times New Roman" w:cs="Times New Roman"/>
      <w:sz w:val="24"/>
      <w:szCs w:val="24"/>
      <w:lang w:eastAsia="es-ES"/>
    </w:rPr>
  </w:style>
  <w:style w:type="table" w:styleId="Tabladecuadrcula5oscura">
    <w:name w:val="Grid Table 5 Dark"/>
    <w:basedOn w:val="Tablanormal"/>
    <w:uiPriority w:val="50"/>
    <w:rsid w:val="00CC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1217">
      <w:bodyDiv w:val="1"/>
      <w:marLeft w:val="0"/>
      <w:marRight w:val="0"/>
      <w:marTop w:val="0"/>
      <w:marBottom w:val="0"/>
      <w:divBdr>
        <w:top w:val="none" w:sz="0" w:space="0" w:color="auto"/>
        <w:left w:val="none" w:sz="0" w:space="0" w:color="auto"/>
        <w:bottom w:val="none" w:sz="0" w:space="0" w:color="auto"/>
        <w:right w:val="none" w:sz="0" w:space="0" w:color="auto"/>
      </w:divBdr>
    </w:div>
    <w:div w:id="364645535">
      <w:bodyDiv w:val="1"/>
      <w:marLeft w:val="0"/>
      <w:marRight w:val="0"/>
      <w:marTop w:val="0"/>
      <w:marBottom w:val="0"/>
      <w:divBdr>
        <w:top w:val="none" w:sz="0" w:space="0" w:color="auto"/>
        <w:left w:val="none" w:sz="0" w:space="0" w:color="auto"/>
        <w:bottom w:val="none" w:sz="0" w:space="0" w:color="auto"/>
        <w:right w:val="none" w:sz="0" w:space="0" w:color="auto"/>
      </w:divBdr>
      <w:divsChild>
        <w:div w:id="2015523889">
          <w:marLeft w:val="0"/>
          <w:marRight w:val="0"/>
          <w:marTop w:val="0"/>
          <w:marBottom w:val="0"/>
          <w:divBdr>
            <w:top w:val="none" w:sz="0" w:space="0" w:color="auto"/>
            <w:left w:val="none" w:sz="0" w:space="0" w:color="auto"/>
            <w:bottom w:val="none" w:sz="0" w:space="0" w:color="auto"/>
            <w:right w:val="none" w:sz="0" w:space="0" w:color="auto"/>
          </w:divBdr>
        </w:div>
      </w:divsChild>
    </w:div>
    <w:div w:id="481896845">
      <w:bodyDiv w:val="1"/>
      <w:marLeft w:val="0"/>
      <w:marRight w:val="0"/>
      <w:marTop w:val="0"/>
      <w:marBottom w:val="0"/>
      <w:divBdr>
        <w:top w:val="none" w:sz="0" w:space="0" w:color="auto"/>
        <w:left w:val="none" w:sz="0" w:space="0" w:color="auto"/>
        <w:bottom w:val="none" w:sz="0" w:space="0" w:color="auto"/>
        <w:right w:val="none" w:sz="0" w:space="0" w:color="auto"/>
      </w:divBdr>
    </w:div>
    <w:div w:id="696854180">
      <w:bodyDiv w:val="1"/>
      <w:marLeft w:val="0"/>
      <w:marRight w:val="0"/>
      <w:marTop w:val="0"/>
      <w:marBottom w:val="0"/>
      <w:divBdr>
        <w:top w:val="none" w:sz="0" w:space="0" w:color="auto"/>
        <w:left w:val="none" w:sz="0" w:space="0" w:color="auto"/>
        <w:bottom w:val="none" w:sz="0" w:space="0" w:color="auto"/>
        <w:right w:val="none" w:sz="0" w:space="0" w:color="auto"/>
      </w:divBdr>
    </w:div>
    <w:div w:id="1538854672">
      <w:bodyDiv w:val="1"/>
      <w:marLeft w:val="0"/>
      <w:marRight w:val="0"/>
      <w:marTop w:val="0"/>
      <w:marBottom w:val="0"/>
      <w:divBdr>
        <w:top w:val="none" w:sz="0" w:space="0" w:color="auto"/>
        <w:left w:val="none" w:sz="0" w:space="0" w:color="auto"/>
        <w:bottom w:val="none" w:sz="0" w:space="0" w:color="auto"/>
        <w:right w:val="none" w:sz="0" w:space="0" w:color="auto"/>
      </w:divBdr>
    </w:div>
    <w:div w:id="1813019113">
      <w:bodyDiv w:val="1"/>
      <w:marLeft w:val="0"/>
      <w:marRight w:val="0"/>
      <w:marTop w:val="0"/>
      <w:marBottom w:val="0"/>
      <w:divBdr>
        <w:top w:val="none" w:sz="0" w:space="0" w:color="auto"/>
        <w:left w:val="none" w:sz="0" w:space="0" w:color="auto"/>
        <w:bottom w:val="none" w:sz="0" w:space="0" w:color="auto"/>
        <w:right w:val="none" w:sz="0" w:space="0" w:color="auto"/>
      </w:divBdr>
    </w:div>
    <w:div w:id="18298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23</Pages>
  <Words>5597</Words>
  <Characters>30789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16</cp:revision>
  <dcterms:created xsi:type="dcterms:W3CDTF">2023-03-17T19:56:00Z</dcterms:created>
  <dcterms:modified xsi:type="dcterms:W3CDTF">2023-04-20T19:59:00Z</dcterms:modified>
</cp:coreProperties>
</file>