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27406594" w:rsidR="00457BB8" w:rsidRPr="00DE789D" w:rsidRDefault="00457BB8" w:rsidP="00DE789D">
      <w:pPr>
        <w:spacing w:line="360" w:lineRule="auto"/>
        <w:jc w:val="both"/>
        <w:rPr>
          <w:rFonts w:ascii="Palatino Linotype" w:hAnsi="Palatino Linotype"/>
        </w:rPr>
      </w:pPr>
      <w:r w:rsidRPr="00DE789D">
        <w:rPr>
          <w:rFonts w:ascii="Palatino Linotype" w:hAnsi="Palatino Linotype"/>
        </w:rPr>
        <w:t xml:space="preserve">Resolución del Pleno del Instituto de Transparencia, Acceso a la </w:t>
      </w:r>
      <w:r w:rsidR="00D86297" w:rsidRPr="00DE789D">
        <w:rPr>
          <w:rFonts w:ascii="Palatino Linotype" w:hAnsi="Palatino Linotype"/>
        </w:rPr>
        <w:t>Información Pública</w:t>
      </w:r>
      <w:r w:rsidRPr="00DE789D">
        <w:rPr>
          <w:rFonts w:ascii="Palatino Linotype" w:hAnsi="Palatino Linotype"/>
        </w:rPr>
        <w:t xml:space="preserve"> y Protección de Datos Personales del Estado de México y Municipios, con domicilio en Metepec, Estado de México, </w:t>
      </w:r>
      <w:r w:rsidR="00014542" w:rsidRPr="00DE789D">
        <w:rPr>
          <w:rFonts w:ascii="Palatino Linotype" w:hAnsi="Palatino Linotype"/>
        </w:rPr>
        <w:t xml:space="preserve">el </w:t>
      </w:r>
      <w:r w:rsidR="00876F8B" w:rsidRPr="00DE789D">
        <w:rPr>
          <w:rFonts w:ascii="Palatino Linotype" w:hAnsi="Palatino Linotype"/>
        </w:rPr>
        <w:t>veintiuno de junio</w:t>
      </w:r>
      <w:r w:rsidR="00F57674" w:rsidRPr="00DE789D">
        <w:rPr>
          <w:rFonts w:ascii="Palatino Linotype" w:hAnsi="Palatino Linotype"/>
        </w:rPr>
        <w:t xml:space="preserve"> de</w:t>
      </w:r>
      <w:r w:rsidR="00BD682B" w:rsidRPr="00DE789D">
        <w:rPr>
          <w:rFonts w:ascii="Palatino Linotype" w:hAnsi="Palatino Linotype"/>
        </w:rPr>
        <w:t xml:space="preserve"> dos mil veintitrés</w:t>
      </w:r>
      <w:r w:rsidRPr="00DE789D">
        <w:rPr>
          <w:rFonts w:ascii="Palatino Linotype" w:hAnsi="Palatino Linotype"/>
        </w:rPr>
        <w:t>.</w:t>
      </w:r>
    </w:p>
    <w:p w14:paraId="28464D58" w14:textId="77777777" w:rsidR="00457BB8" w:rsidRPr="00DE789D" w:rsidRDefault="00457BB8" w:rsidP="00DE789D">
      <w:pPr>
        <w:spacing w:line="360" w:lineRule="auto"/>
        <w:jc w:val="both"/>
        <w:rPr>
          <w:rFonts w:ascii="Palatino Linotype" w:hAnsi="Palatino Linotype"/>
        </w:rPr>
      </w:pPr>
    </w:p>
    <w:p w14:paraId="2C11FACB" w14:textId="58FD2F2E" w:rsidR="00457BB8" w:rsidRPr="00DE789D" w:rsidRDefault="00457BB8" w:rsidP="00DE789D">
      <w:pPr>
        <w:spacing w:line="360" w:lineRule="auto"/>
        <w:jc w:val="both"/>
        <w:rPr>
          <w:rFonts w:ascii="Palatino Linotype" w:hAnsi="Palatino Linotype"/>
          <w:b/>
        </w:rPr>
      </w:pPr>
      <w:r w:rsidRPr="00DE789D">
        <w:rPr>
          <w:rFonts w:ascii="Palatino Linotype" w:hAnsi="Palatino Linotype"/>
          <w:b/>
        </w:rPr>
        <w:t>VISTO</w:t>
      </w:r>
      <w:r w:rsidRPr="00DE789D">
        <w:rPr>
          <w:rFonts w:ascii="Palatino Linotype" w:hAnsi="Palatino Linotype"/>
        </w:rPr>
        <w:t xml:space="preserve"> el exp</w:t>
      </w:r>
      <w:r w:rsidR="00CB5585" w:rsidRPr="00DE789D">
        <w:rPr>
          <w:rFonts w:ascii="Palatino Linotype" w:hAnsi="Palatino Linotype"/>
        </w:rPr>
        <w:t xml:space="preserve">ediente formado con motivo del </w:t>
      </w:r>
      <w:r w:rsidR="00D86297" w:rsidRPr="00DE789D">
        <w:rPr>
          <w:rFonts w:ascii="Palatino Linotype" w:hAnsi="Palatino Linotype"/>
        </w:rPr>
        <w:t>Recurso Revisión</w:t>
      </w:r>
      <w:r w:rsidRPr="00DE789D">
        <w:rPr>
          <w:rFonts w:ascii="Palatino Linotype" w:hAnsi="Palatino Linotype"/>
        </w:rPr>
        <w:t xml:space="preserve"> </w:t>
      </w:r>
      <w:r w:rsidR="005A7D7A" w:rsidRPr="00DE789D">
        <w:rPr>
          <w:rFonts w:ascii="Palatino Linotype" w:hAnsi="Palatino Linotype"/>
          <w:b/>
          <w:lang w:val="es-ES_tradnl"/>
        </w:rPr>
        <w:t>0</w:t>
      </w:r>
      <w:r w:rsidR="009D3699" w:rsidRPr="00DE789D">
        <w:rPr>
          <w:rFonts w:ascii="Palatino Linotype" w:hAnsi="Palatino Linotype"/>
          <w:b/>
          <w:lang w:val="es-ES_tradnl"/>
        </w:rPr>
        <w:t>2192</w:t>
      </w:r>
      <w:r w:rsidR="003373C1" w:rsidRPr="00DE789D">
        <w:rPr>
          <w:rFonts w:ascii="Palatino Linotype" w:hAnsi="Palatino Linotype"/>
          <w:b/>
          <w:lang w:val="es-ES_tradnl"/>
        </w:rPr>
        <w:t>/INFOEM/IP/RR/202</w:t>
      </w:r>
      <w:r w:rsidR="005A7D7A" w:rsidRPr="00DE789D">
        <w:rPr>
          <w:rFonts w:ascii="Palatino Linotype" w:hAnsi="Palatino Linotype"/>
          <w:b/>
          <w:lang w:val="es-ES_tradnl"/>
        </w:rPr>
        <w:t>3</w:t>
      </w:r>
      <w:r w:rsidRPr="00DE789D">
        <w:rPr>
          <w:rFonts w:ascii="Palatino Linotype" w:hAnsi="Palatino Linotype"/>
        </w:rPr>
        <w:t xml:space="preserve">, </w:t>
      </w:r>
      <w:r w:rsidR="006C52D7" w:rsidRPr="00DE789D">
        <w:rPr>
          <w:rFonts w:ascii="Palatino Linotype" w:hAnsi="Palatino Linotype"/>
        </w:rPr>
        <w:t>promovido</w:t>
      </w:r>
      <w:r w:rsidR="00F0754D" w:rsidRPr="00DE789D">
        <w:rPr>
          <w:rFonts w:ascii="Palatino Linotype" w:hAnsi="Palatino Linotype"/>
        </w:rPr>
        <w:t xml:space="preserve"> por</w:t>
      </w:r>
      <w:r w:rsidR="006C52D7" w:rsidRPr="00DE789D">
        <w:rPr>
          <w:rFonts w:ascii="Palatino Linotype" w:hAnsi="Palatino Linotype"/>
        </w:rPr>
        <w:t xml:space="preserve"> </w:t>
      </w:r>
      <w:bookmarkStart w:id="0" w:name="_GoBack"/>
      <w:r w:rsidR="0003576D">
        <w:rPr>
          <w:rFonts w:ascii="Palatino Linotype" w:hAnsi="Palatino Linotype"/>
          <w:b/>
          <w:sz w:val="22"/>
          <w:szCs w:val="22"/>
          <w:lang w:val="es-419"/>
        </w:rPr>
        <w:t xml:space="preserve">XXXXXXXXX XXXXX </w:t>
      </w:r>
      <w:proofErr w:type="spellStart"/>
      <w:r w:rsidR="0003576D">
        <w:rPr>
          <w:rFonts w:ascii="Palatino Linotype" w:hAnsi="Palatino Linotype"/>
          <w:b/>
          <w:sz w:val="22"/>
          <w:szCs w:val="22"/>
          <w:lang w:val="es-419"/>
        </w:rPr>
        <w:t>XXXXX</w:t>
      </w:r>
      <w:proofErr w:type="spellEnd"/>
      <w:r w:rsidR="0003576D">
        <w:rPr>
          <w:rFonts w:ascii="Palatino Linotype" w:hAnsi="Palatino Linotype"/>
          <w:b/>
          <w:sz w:val="22"/>
          <w:szCs w:val="22"/>
          <w:lang w:val="es-419"/>
        </w:rPr>
        <w:t xml:space="preserve"> </w:t>
      </w:r>
      <w:proofErr w:type="spellStart"/>
      <w:r w:rsidR="0003576D">
        <w:rPr>
          <w:rFonts w:ascii="Palatino Linotype" w:hAnsi="Palatino Linotype"/>
          <w:b/>
          <w:sz w:val="22"/>
          <w:szCs w:val="22"/>
          <w:lang w:val="es-419"/>
        </w:rPr>
        <w:t>XXXXX</w:t>
      </w:r>
      <w:bookmarkEnd w:id="0"/>
      <w:proofErr w:type="spellEnd"/>
      <w:r w:rsidR="00F0754D" w:rsidRPr="00DE789D">
        <w:rPr>
          <w:rFonts w:ascii="Palatino Linotype" w:hAnsi="Palatino Linotype"/>
        </w:rPr>
        <w:t xml:space="preserve"> </w:t>
      </w:r>
      <w:r w:rsidR="002A2503" w:rsidRPr="00DE789D">
        <w:rPr>
          <w:rFonts w:ascii="Palatino Linotype" w:hAnsi="Palatino Linotype"/>
        </w:rPr>
        <w:t>de manera anónima</w:t>
      </w:r>
      <w:r w:rsidR="005C250B" w:rsidRPr="00DE789D">
        <w:rPr>
          <w:rFonts w:ascii="Palatino Linotype" w:hAnsi="Palatino Linotype"/>
          <w:b/>
        </w:rPr>
        <w:t>,</w:t>
      </w:r>
      <w:r w:rsidR="005C250B" w:rsidRPr="00DE789D">
        <w:rPr>
          <w:rFonts w:ascii="Palatino Linotype" w:hAnsi="Palatino Linotype" w:cs="Arial"/>
          <w:b/>
          <w:lang w:val="es-ES"/>
        </w:rPr>
        <w:t xml:space="preserve"> </w:t>
      </w:r>
      <w:r w:rsidR="000109C6" w:rsidRPr="00DE789D">
        <w:rPr>
          <w:rFonts w:ascii="Palatino Linotype" w:hAnsi="Palatino Linotype"/>
          <w:lang w:val="es-ES"/>
        </w:rPr>
        <w:t>a quien</w:t>
      </w:r>
      <w:r w:rsidR="005C250B" w:rsidRPr="00DE789D">
        <w:rPr>
          <w:rFonts w:ascii="Palatino Linotype" w:hAnsi="Palatino Linotype" w:cs="Arial"/>
          <w:b/>
          <w:lang w:val="es-ES"/>
        </w:rPr>
        <w:t xml:space="preserve"> </w:t>
      </w:r>
      <w:r w:rsidR="005C250B" w:rsidRPr="00DE789D">
        <w:rPr>
          <w:rFonts w:ascii="Palatino Linotype" w:hAnsi="Palatino Linotype"/>
        </w:rPr>
        <w:t xml:space="preserve">en lo sucesivo se denominará </w:t>
      </w:r>
      <w:r w:rsidR="00D21A02" w:rsidRPr="00DE789D">
        <w:rPr>
          <w:rFonts w:ascii="Palatino Linotype" w:hAnsi="Palatino Linotype" w:cs="Arial"/>
          <w:b/>
          <w:lang w:val="es-ES"/>
        </w:rPr>
        <w:t>EL RECURRENTE</w:t>
      </w:r>
      <w:r w:rsidR="005C250B" w:rsidRPr="00DE789D">
        <w:rPr>
          <w:rFonts w:ascii="Palatino Linotype" w:hAnsi="Palatino Linotype"/>
        </w:rPr>
        <w:t>,</w:t>
      </w:r>
      <w:r w:rsidRPr="00DE789D">
        <w:rPr>
          <w:rFonts w:ascii="Palatino Linotype" w:hAnsi="Palatino Linotype"/>
        </w:rPr>
        <w:t xml:space="preserve"> </w:t>
      </w:r>
      <w:r w:rsidR="00E24730" w:rsidRPr="00DE789D">
        <w:rPr>
          <w:rFonts w:ascii="Palatino Linotype" w:hAnsi="Palatino Linotype"/>
        </w:rPr>
        <w:t xml:space="preserve">en contra de </w:t>
      </w:r>
      <w:r w:rsidR="00D25291" w:rsidRPr="00DE789D">
        <w:rPr>
          <w:rFonts w:ascii="Palatino Linotype" w:hAnsi="Palatino Linotype" w:cs="Arial"/>
          <w:lang w:val="es-ES"/>
        </w:rPr>
        <w:t xml:space="preserve">la </w:t>
      </w:r>
      <w:r w:rsidR="00D25291" w:rsidRPr="00DE789D">
        <w:rPr>
          <w:rFonts w:ascii="Palatino Linotype" w:hAnsi="Palatino Linotype" w:cs="Arial"/>
          <w:lang w:val="es-419"/>
        </w:rPr>
        <w:t>de</w:t>
      </w:r>
      <w:r w:rsidR="005C250B" w:rsidRPr="00DE789D">
        <w:rPr>
          <w:rFonts w:ascii="Palatino Linotype" w:hAnsi="Palatino Linotype" w:cs="Arial"/>
          <w:lang w:val="es-ES"/>
        </w:rPr>
        <w:t xml:space="preserve"> </w:t>
      </w:r>
      <w:r w:rsidR="00E24730" w:rsidRPr="00DE789D">
        <w:rPr>
          <w:rFonts w:ascii="Palatino Linotype" w:hAnsi="Palatino Linotype" w:cs="Arial"/>
          <w:lang w:val="es-ES"/>
        </w:rPr>
        <w:t>respuesta</w:t>
      </w:r>
      <w:r w:rsidR="00F74502" w:rsidRPr="00DE789D">
        <w:rPr>
          <w:rFonts w:ascii="Palatino Linotype" w:hAnsi="Palatino Linotype" w:cs="Arial"/>
          <w:lang w:val="es-ES"/>
        </w:rPr>
        <w:t xml:space="preserve"> </w:t>
      </w:r>
      <w:r w:rsidR="00A72E56" w:rsidRPr="00DE789D">
        <w:rPr>
          <w:rFonts w:ascii="Palatino Linotype" w:hAnsi="Palatino Linotype" w:cs="Arial"/>
          <w:lang w:val="es-ES"/>
        </w:rPr>
        <w:t xml:space="preserve">emitida por </w:t>
      </w:r>
      <w:r w:rsidR="009A149E" w:rsidRPr="00DE789D">
        <w:rPr>
          <w:rFonts w:ascii="Palatino Linotype" w:hAnsi="Palatino Linotype" w:cs="Arial"/>
          <w:lang w:val="es-ES"/>
        </w:rPr>
        <w:t>la</w:t>
      </w:r>
      <w:r w:rsidR="005C250B" w:rsidRPr="00DE789D">
        <w:rPr>
          <w:rFonts w:ascii="Palatino Linotype" w:hAnsi="Palatino Linotype" w:cs="Arial"/>
          <w:lang w:val="es-ES"/>
        </w:rPr>
        <w:t xml:space="preserve"> </w:t>
      </w:r>
      <w:r w:rsidR="009D3699" w:rsidRPr="00DE789D">
        <w:rPr>
          <w:rFonts w:ascii="Palatino Linotype" w:hAnsi="Palatino Linotype" w:cs="Arial"/>
          <w:b/>
          <w:bCs/>
          <w:lang w:val="es-ES"/>
        </w:rPr>
        <w:t>Organismo Público Descentralizado para la Prestación de Los Servicios de Agua Potable Alcantarillado y Saneamiento de Atizapán de Zaragoza por sus siglas S.A.P.A.S.A</w:t>
      </w:r>
      <w:r w:rsidR="009D3699" w:rsidRPr="00DE789D">
        <w:rPr>
          <w:rFonts w:ascii="Palatino Linotype" w:hAnsi="Palatino Linotype" w:cs="Arial"/>
          <w:lang w:val="es-ES"/>
        </w:rPr>
        <w:t>.</w:t>
      </w:r>
      <w:r w:rsidRPr="00DE789D">
        <w:rPr>
          <w:rFonts w:ascii="Palatino Linotype" w:hAnsi="Palatino Linotype"/>
          <w:b/>
        </w:rPr>
        <w:t xml:space="preserve">, </w:t>
      </w:r>
      <w:r w:rsidR="000109C6" w:rsidRPr="00DE789D">
        <w:rPr>
          <w:rFonts w:ascii="Palatino Linotype" w:hAnsi="Palatino Linotype"/>
        </w:rPr>
        <w:t>que</w:t>
      </w:r>
      <w:r w:rsidR="00A606B9" w:rsidRPr="00DE789D">
        <w:rPr>
          <w:rFonts w:ascii="Palatino Linotype" w:hAnsi="Palatino Linotype"/>
          <w:b/>
          <w:lang w:val="es-419"/>
        </w:rPr>
        <w:t xml:space="preserve"> </w:t>
      </w:r>
      <w:r w:rsidRPr="00DE789D">
        <w:rPr>
          <w:rFonts w:ascii="Palatino Linotype" w:hAnsi="Palatino Linotype"/>
        </w:rPr>
        <w:t xml:space="preserve">en lo sucesivo </w:t>
      </w:r>
      <w:r w:rsidR="009E2E2C" w:rsidRPr="00DE789D">
        <w:rPr>
          <w:rFonts w:ascii="Palatino Linotype" w:hAnsi="Palatino Linotype"/>
        </w:rPr>
        <w:t xml:space="preserve">se denominará </w:t>
      </w:r>
      <w:r w:rsidRPr="00DE789D">
        <w:rPr>
          <w:rFonts w:ascii="Palatino Linotype" w:hAnsi="Palatino Linotype"/>
          <w:b/>
        </w:rPr>
        <w:t>EL SUJETO OBLIGADO</w:t>
      </w:r>
      <w:r w:rsidRPr="00DE789D">
        <w:rPr>
          <w:rFonts w:ascii="Palatino Linotype" w:hAnsi="Palatino Linotype"/>
        </w:rPr>
        <w:t xml:space="preserve">, se procede a dictar la presente resolución con base en lo siguiente: </w:t>
      </w:r>
    </w:p>
    <w:p w14:paraId="6B4CC40D" w14:textId="77777777" w:rsidR="00336D3F" w:rsidRPr="00DE789D" w:rsidRDefault="00336D3F" w:rsidP="00DE789D">
      <w:pPr>
        <w:jc w:val="center"/>
        <w:rPr>
          <w:rFonts w:ascii="Palatino Linotype" w:hAnsi="Palatino Linotype"/>
        </w:rPr>
      </w:pPr>
    </w:p>
    <w:p w14:paraId="480E521A" w14:textId="77777777" w:rsidR="00457BB8" w:rsidRPr="00DE789D" w:rsidRDefault="00457BB8" w:rsidP="00DE789D">
      <w:pPr>
        <w:jc w:val="center"/>
        <w:rPr>
          <w:rFonts w:ascii="Palatino Linotype" w:hAnsi="Palatino Linotype"/>
          <w:b/>
          <w:bCs/>
          <w:spacing w:val="40"/>
          <w:sz w:val="28"/>
        </w:rPr>
      </w:pPr>
      <w:r w:rsidRPr="00DE789D">
        <w:rPr>
          <w:rFonts w:ascii="Palatino Linotype" w:hAnsi="Palatino Linotype"/>
          <w:b/>
          <w:bCs/>
          <w:spacing w:val="40"/>
          <w:sz w:val="28"/>
        </w:rPr>
        <w:t>RESULTANDO</w:t>
      </w:r>
    </w:p>
    <w:p w14:paraId="68707BF2" w14:textId="7B0A16AA" w:rsidR="00457BB8" w:rsidRPr="00DE789D" w:rsidRDefault="00457BB8" w:rsidP="00DE789D">
      <w:pPr>
        <w:jc w:val="center"/>
        <w:rPr>
          <w:rFonts w:ascii="Palatino Linotype" w:hAnsi="Palatino Linotype"/>
          <w:b/>
          <w:bCs/>
          <w:spacing w:val="40"/>
        </w:rPr>
      </w:pPr>
    </w:p>
    <w:p w14:paraId="4D145FFC" w14:textId="77777777" w:rsidR="00336D3F" w:rsidRPr="00DE789D" w:rsidRDefault="00336D3F" w:rsidP="00DE789D">
      <w:pPr>
        <w:jc w:val="center"/>
        <w:rPr>
          <w:rFonts w:ascii="Palatino Linotype" w:hAnsi="Palatino Linotype"/>
          <w:b/>
          <w:bCs/>
          <w:spacing w:val="40"/>
        </w:rPr>
      </w:pPr>
    </w:p>
    <w:p w14:paraId="27A028CA" w14:textId="32CFF71D" w:rsidR="0046481A" w:rsidRPr="00DE789D" w:rsidRDefault="00457BB8" w:rsidP="00DE789D">
      <w:pPr>
        <w:spacing w:line="360" w:lineRule="auto"/>
        <w:jc w:val="both"/>
        <w:rPr>
          <w:rFonts w:ascii="Palatino Linotype" w:hAnsi="Palatino Linotype"/>
          <w:b/>
          <w:sz w:val="28"/>
          <w:szCs w:val="28"/>
        </w:rPr>
      </w:pPr>
      <w:r w:rsidRPr="00DE789D">
        <w:rPr>
          <w:rFonts w:ascii="Palatino Linotype" w:hAnsi="Palatino Linotype"/>
          <w:b/>
          <w:sz w:val="28"/>
          <w:szCs w:val="28"/>
        </w:rPr>
        <w:t xml:space="preserve">I. </w:t>
      </w:r>
      <w:r w:rsidR="00747069" w:rsidRPr="00DE789D">
        <w:rPr>
          <w:rFonts w:ascii="Palatino Linotype" w:hAnsi="Palatino Linotype"/>
          <w:b/>
          <w:sz w:val="28"/>
          <w:szCs w:val="28"/>
        </w:rPr>
        <w:t>De la Solicitud de Información</w:t>
      </w:r>
    </w:p>
    <w:p w14:paraId="4DB7B57B" w14:textId="7C00FC5B" w:rsidR="00B41543" w:rsidRPr="00DE789D" w:rsidRDefault="002E6A16" w:rsidP="00DE789D">
      <w:pPr>
        <w:spacing w:line="360" w:lineRule="auto"/>
        <w:jc w:val="both"/>
        <w:rPr>
          <w:rFonts w:ascii="Palatino Linotype" w:hAnsi="Palatino Linotype" w:cs="Arial"/>
          <w:b/>
          <w:bCs/>
          <w:lang w:val="es-ES"/>
        </w:rPr>
      </w:pPr>
      <w:r w:rsidRPr="00DE789D">
        <w:rPr>
          <w:rFonts w:ascii="Palatino Linotype" w:hAnsi="Palatino Linotype" w:cs="Arial"/>
        </w:rPr>
        <w:t xml:space="preserve">En </w:t>
      </w:r>
      <w:r w:rsidRPr="00DE789D">
        <w:rPr>
          <w:rFonts w:ascii="Palatino Linotype" w:hAnsi="Palatino Linotype" w:cs="Arial"/>
          <w:lang w:val="es-ES"/>
        </w:rPr>
        <w:t>fecha</w:t>
      </w:r>
      <w:r w:rsidRPr="00DE789D">
        <w:rPr>
          <w:rFonts w:ascii="Palatino Linotype" w:hAnsi="Palatino Linotype"/>
          <w:lang w:val="es-ES"/>
        </w:rPr>
        <w:t xml:space="preserve"> </w:t>
      </w:r>
      <w:r w:rsidR="00F0754D" w:rsidRPr="00DE789D">
        <w:rPr>
          <w:rFonts w:ascii="Palatino Linotype" w:hAnsi="Palatino Linotype"/>
          <w:b/>
          <w:lang w:val="es-ES"/>
        </w:rPr>
        <w:t xml:space="preserve">veintidós de </w:t>
      </w:r>
      <w:r w:rsidR="00D21A02" w:rsidRPr="00DE789D">
        <w:rPr>
          <w:rFonts w:ascii="Palatino Linotype" w:hAnsi="Palatino Linotype"/>
          <w:b/>
          <w:lang w:val="es-ES"/>
        </w:rPr>
        <w:t>marzo</w:t>
      </w:r>
      <w:r w:rsidR="003373C1" w:rsidRPr="00DE789D">
        <w:rPr>
          <w:rFonts w:ascii="Palatino Linotype" w:hAnsi="Palatino Linotype"/>
          <w:b/>
          <w:bCs/>
          <w:lang w:val="es-ES"/>
        </w:rPr>
        <w:t xml:space="preserve"> </w:t>
      </w:r>
      <w:r w:rsidRPr="00DE789D">
        <w:rPr>
          <w:rFonts w:ascii="Palatino Linotype" w:hAnsi="Palatino Linotype"/>
          <w:b/>
          <w:bCs/>
          <w:lang w:val="es-ES"/>
        </w:rPr>
        <w:t>de dos mil veinti</w:t>
      </w:r>
      <w:r w:rsidR="00D21A02" w:rsidRPr="00DE789D">
        <w:rPr>
          <w:rFonts w:ascii="Palatino Linotype" w:hAnsi="Palatino Linotype"/>
          <w:b/>
          <w:bCs/>
          <w:lang w:val="es-ES"/>
        </w:rPr>
        <w:t>trés</w:t>
      </w:r>
      <w:r w:rsidRPr="00DE789D">
        <w:rPr>
          <w:rFonts w:ascii="Palatino Linotype" w:hAnsi="Palatino Linotype"/>
          <w:lang w:val="es-ES"/>
        </w:rPr>
        <w:t xml:space="preserve">, </w:t>
      </w:r>
      <w:r w:rsidR="00D21A02" w:rsidRPr="00DE789D">
        <w:rPr>
          <w:rFonts w:ascii="Palatino Linotype" w:hAnsi="Palatino Linotype" w:cs="Arial"/>
          <w:b/>
          <w:lang w:val="es-ES"/>
        </w:rPr>
        <w:t>EL RECURRENTE</w:t>
      </w:r>
      <w:r w:rsidRPr="00DE789D">
        <w:rPr>
          <w:rFonts w:ascii="Palatino Linotype" w:hAnsi="Palatino Linotype"/>
          <w:b/>
          <w:lang w:val="es-ES"/>
        </w:rPr>
        <w:t xml:space="preserve"> </w:t>
      </w:r>
      <w:r w:rsidRPr="00DE789D">
        <w:rPr>
          <w:rFonts w:ascii="Palatino Linotype" w:hAnsi="Palatino Linotype" w:cs="Arial"/>
        </w:rPr>
        <w:t>presentó a través del Sistema de Acceso a la Información Mexiquense</w:t>
      </w:r>
      <w:r w:rsidRPr="00DE789D">
        <w:rPr>
          <w:rFonts w:ascii="Palatino Linotype" w:hAnsi="Palatino Linotype"/>
        </w:rPr>
        <w:t xml:space="preserve">, </w:t>
      </w:r>
      <w:r w:rsidRPr="00DE789D">
        <w:rPr>
          <w:rFonts w:ascii="Palatino Linotype" w:hAnsi="Palatino Linotype"/>
          <w:lang w:val="es-419"/>
        </w:rPr>
        <w:t xml:space="preserve">que </w:t>
      </w:r>
      <w:r w:rsidRPr="00DE789D">
        <w:rPr>
          <w:rFonts w:ascii="Palatino Linotype" w:hAnsi="Palatino Linotype"/>
        </w:rPr>
        <w:t>en lo subsecuente</w:t>
      </w:r>
      <w:r w:rsidRPr="00DE789D">
        <w:rPr>
          <w:rFonts w:ascii="Palatino Linotype" w:hAnsi="Palatino Linotype"/>
          <w:lang w:val="es-419"/>
        </w:rPr>
        <w:t xml:space="preserve"> se </w:t>
      </w:r>
      <w:r w:rsidRPr="00DE789D">
        <w:rPr>
          <w:rFonts w:ascii="Palatino Linotype" w:hAnsi="Palatino Linotype"/>
          <w:lang w:val="es-419"/>
        </w:rPr>
        <w:lastRenderedPageBreak/>
        <w:t>denominara</w:t>
      </w:r>
      <w:r w:rsidRPr="00DE789D">
        <w:rPr>
          <w:rFonts w:ascii="Palatino Linotype" w:hAnsi="Palatino Linotype"/>
        </w:rPr>
        <w:t xml:space="preserve"> </w:t>
      </w:r>
      <w:r w:rsidRPr="00DE789D">
        <w:rPr>
          <w:rFonts w:ascii="Palatino Linotype" w:hAnsi="Palatino Linotype" w:cs="Arial"/>
          <w:b/>
        </w:rPr>
        <w:t>EL SAIMEX</w:t>
      </w:r>
      <w:r w:rsidRPr="00DE789D">
        <w:rPr>
          <w:rFonts w:ascii="Palatino Linotype" w:hAnsi="Palatino Linotype" w:cs="Arial"/>
        </w:rPr>
        <w:t xml:space="preserve"> ante </w:t>
      </w:r>
      <w:r w:rsidRPr="00DE789D">
        <w:rPr>
          <w:rFonts w:ascii="Palatino Linotype" w:hAnsi="Palatino Linotype" w:cs="Arial"/>
          <w:b/>
        </w:rPr>
        <w:t>EL SUJETO OBLIGADO</w:t>
      </w:r>
      <w:r w:rsidRPr="00DE789D">
        <w:rPr>
          <w:rFonts w:ascii="Palatino Linotype" w:hAnsi="Palatino Linotype" w:cs="Arial"/>
          <w:lang w:val="es-ES"/>
        </w:rPr>
        <w:t xml:space="preserve">, </w:t>
      </w:r>
      <w:r w:rsidR="006003DF" w:rsidRPr="00DE789D">
        <w:rPr>
          <w:rFonts w:ascii="Palatino Linotype" w:hAnsi="Palatino Linotype" w:cs="Arial"/>
          <w:lang w:val="es-ES"/>
        </w:rPr>
        <w:t xml:space="preserve">misma </w:t>
      </w:r>
      <w:r w:rsidRPr="00DE789D">
        <w:rPr>
          <w:rFonts w:ascii="Palatino Linotype" w:hAnsi="Palatino Linotype" w:cs="Arial"/>
          <w:lang w:val="es-ES"/>
        </w:rPr>
        <w:t>a la que se le asignó el número de expediente</w:t>
      </w:r>
      <w:r w:rsidR="005B2B39" w:rsidRPr="00DE789D">
        <w:rPr>
          <w:rFonts w:ascii="Palatino Linotype" w:hAnsi="Palatino Linotype" w:cs="Arial"/>
          <w:b/>
          <w:bCs/>
        </w:rPr>
        <w:t xml:space="preserve"> </w:t>
      </w:r>
      <w:r w:rsidR="00D21A02" w:rsidRPr="00DE789D">
        <w:rPr>
          <w:rFonts w:ascii="Palatino Linotype" w:hAnsi="Palatino Linotype" w:cs="Arial"/>
          <w:b/>
          <w:bCs/>
        </w:rPr>
        <w:t>00049/OASATIZARA/IP/2023</w:t>
      </w:r>
      <w:r w:rsidRPr="00DE789D">
        <w:rPr>
          <w:rFonts w:ascii="Palatino Linotype" w:hAnsi="Palatino Linotype" w:cs="Arial"/>
          <w:lang w:val="es-ES"/>
        </w:rPr>
        <w:t>, mediante la cual requirió:</w:t>
      </w:r>
    </w:p>
    <w:p w14:paraId="38A40AAE" w14:textId="40CF8385" w:rsidR="00112F35" w:rsidRPr="00DE789D" w:rsidRDefault="00112F35" w:rsidP="00DE789D">
      <w:pPr>
        <w:tabs>
          <w:tab w:val="left" w:pos="851"/>
        </w:tabs>
        <w:ind w:left="851" w:right="901"/>
        <w:jc w:val="both"/>
        <w:rPr>
          <w:rFonts w:ascii="Palatino Linotype" w:hAnsi="Palatino Linotype" w:cs="Arial"/>
          <w:i/>
          <w:sz w:val="22"/>
          <w:szCs w:val="22"/>
        </w:rPr>
      </w:pPr>
    </w:p>
    <w:p w14:paraId="1140A845" w14:textId="48CFC4EE" w:rsidR="00F53E3E" w:rsidRPr="00DE789D" w:rsidRDefault="00E11C4F" w:rsidP="00DE789D">
      <w:pPr>
        <w:ind w:left="851" w:right="899"/>
        <w:jc w:val="both"/>
        <w:rPr>
          <w:rFonts w:ascii="Palatino Linotype" w:hAnsi="Palatino Linotype" w:cs="Arial"/>
          <w:i/>
          <w:sz w:val="22"/>
          <w:szCs w:val="22"/>
        </w:rPr>
      </w:pPr>
      <w:r w:rsidRPr="00DE789D">
        <w:rPr>
          <w:rFonts w:ascii="Palatino Linotype" w:hAnsi="Palatino Linotype" w:cs="Arial"/>
          <w:i/>
          <w:sz w:val="22"/>
          <w:szCs w:val="22"/>
        </w:rPr>
        <w:t>“</w:t>
      </w:r>
      <w:r w:rsidR="00D21A02" w:rsidRPr="00DE789D">
        <w:rPr>
          <w:rFonts w:ascii="Palatino Linotype" w:hAnsi="Palatino Linotype" w:cs="Arial"/>
          <w:i/>
          <w:sz w:val="22"/>
          <w:szCs w:val="22"/>
        </w:rPr>
        <w:t>SOLICITO ME INFORME QUE PUNTOS DE LA ORDEN DEL DÍA FUERON ACORDADOS, DERIVADO DE LA CUADRAGÉSIMA SESIÓN ORDINARIA DEL COMITÉ DE FACTIBILIDADES DEL ORGANISMO PUBLICO DESCENTRALIZADO, POR SUS SIGLAS SAPASA, EFECTUADA EL 12 DE MARZO DEL 2018, REMITA COPIA FOTOSTATICA O COPIA CERTIFICADA</w:t>
      </w:r>
      <w:r w:rsidR="00F0754D" w:rsidRPr="00DE789D">
        <w:rPr>
          <w:rFonts w:ascii="Palatino Linotype" w:hAnsi="Palatino Linotype" w:cs="Arial"/>
          <w:i/>
          <w:sz w:val="22"/>
          <w:szCs w:val="22"/>
        </w:rPr>
        <w:t>.</w:t>
      </w:r>
      <w:r w:rsidR="00EF45A7" w:rsidRPr="00DE789D">
        <w:rPr>
          <w:rFonts w:ascii="Palatino Linotype" w:hAnsi="Palatino Linotype" w:cs="Arial"/>
          <w:i/>
          <w:sz w:val="22"/>
          <w:szCs w:val="22"/>
        </w:rPr>
        <w:t>”</w:t>
      </w:r>
    </w:p>
    <w:p w14:paraId="1A58B254" w14:textId="57BDFA82" w:rsidR="002A2503" w:rsidRPr="00DE789D" w:rsidRDefault="002A2503" w:rsidP="00DE789D">
      <w:pPr>
        <w:ind w:left="851" w:right="899"/>
        <w:jc w:val="both"/>
        <w:rPr>
          <w:rFonts w:ascii="Palatino Linotype" w:hAnsi="Palatino Linotype" w:cs="Arial"/>
          <w:i/>
          <w:sz w:val="22"/>
          <w:szCs w:val="22"/>
        </w:rPr>
      </w:pPr>
    </w:p>
    <w:p w14:paraId="2E403DB2" w14:textId="77777777" w:rsidR="002A2503" w:rsidRPr="00DE789D" w:rsidRDefault="002A2503" w:rsidP="00DE789D">
      <w:pPr>
        <w:ind w:left="851" w:right="899"/>
        <w:jc w:val="both"/>
        <w:rPr>
          <w:rFonts w:ascii="Palatino Linotype" w:hAnsi="Palatino Linotype" w:cs="Arial"/>
          <w:b/>
        </w:rPr>
      </w:pPr>
    </w:p>
    <w:p w14:paraId="33E0243E" w14:textId="02A9D069" w:rsidR="00457BB8" w:rsidRPr="00DE789D" w:rsidRDefault="00457BB8" w:rsidP="00DE789D">
      <w:pPr>
        <w:spacing w:line="360" w:lineRule="auto"/>
        <w:jc w:val="both"/>
        <w:rPr>
          <w:rFonts w:ascii="Palatino Linotype" w:hAnsi="Palatino Linotype" w:cs="Arial"/>
          <w:b/>
        </w:rPr>
      </w:pPr>
      <w:r w:rsidRPr="00DE789D">
        <w:rPr>
          <w:rFonts w:ascii="Palatino Linotype" w:hAnsi="Palatino Linotype" w:cs="Arial"/>
          <w:b/>
        </w:rPr>
        <w:t>MODALIDAD DE ENTREGA:</w:t>
      </w:r>
      <w:r w:rsidRPr="00DE789D">
        <w:rPr>
          <w:rFonts w:ascii="Palatino Linotype" w:hAnsi="Palatino Linotype" w:cs="Arial"/>
        </w:rPr>
        <w:t xml:space="preserve"> Vía </w:t>
      </w:r>
      <w:r w:rsidRPr="00DE789D">
        <w:rPr>
          <w:rFonts w:ascii="Palatino Linotype" w:hAnsi="Palatino Linotype" w:cs="Arial"/>
          <w:b/>
        </w:rPr>
        <w:t>SAIMEX.</w:t>
      </w:r>
    </w:p>
    <w:p w14:paraId="47AD065D" w14:textId="77777777" w:rsidR="00014542" w:rsidRPr="00DE789D" w:rsidRDefault="00014542" w:rsidP="00DE789D">
      <w:pPr>
        <w:spacing w:line="360" w:lineRule="auto"/>
        <w:jc w:val="both"/>
        <w:rPr>
          <w:rFonts w:ascii="Palatino Linotype" w:hAnsi="Palatino Linotype" w:cs="Arial"/>
          <w:b/>
        </w:rPr>
      </w:pPr>
    </w:p>
    <w:p w14:paraId="7354A368" w14:textId="1A244E57" w:rsidR="004033BD" w:rsidRPr="00DE789D" w:rsidRDefault="00A72E56" w:rsidP="00DE789D">
      <w:pPr>
        <w:spacing w:line="360" w:lineRule="auto"/>
        <w:jc w:val="both"/>
        <w:rPr>
          <w:rFonts w:ascii="Palatino Linotype" w:hAnsi="Palatino Linotype"/>
          <w:b/>
          <w:sz w:val="28"/>
          <w:szCs w:val="28"/>
        </w:rPr>
      </w:pPr>
      <w:r w:rsidRPr="00DE789D">
        <w:rPr>
          <w:rFonts w:ascii="Palatino Linotype" w:hAnsi="Palatino Linotype"/>
          <w:b/>
          <w:sz w:val="28"/>
          <w:szCs w:val="28"/>
        </w:rPr>
        <w:t>II</w:t>
      </w:r>
      <w:r w:rsidR="004033BD" w:rsidRPr="00DE789D">
        <w:rPr>
          <w:rFonts w:ascii="Palatino Linotype" w:hAnsi="Palatino Linotype"/>
          <w:b/>
          <w:sz w:val="28"/>
          <w:szCs w:val="28"/>
        </w:rPr>
        <w:t>. Turno de requerimiento del Sujeto Obligado</w:t>
      </w:r>
    </w:p>
    <w:p w14:paraId="79C5D4B8" w14:textId="38BEE36B" w:rsidR="004033BD" w:rsidRPr="00DE789D" w:rsidRDefault="004033BD" w:rsidP="00DE789D">
      <w:pPr>
        <w:spacing w:line="360" w:lineRule="auto"/>
        <w:jc w:val="both"/>
        <w:rPr>
          <w:rFonts w:ascii="Palatino Linotype" w:hAnsi="Palatino Linotype"/>
        </w:rPr>
      </w:pPr>
      <w:r w:rsidRPr="00DE789D">
        <w:rPr>
          <w:rFonts w:ascii="Palatino Linotype" w:hAnsi="Palatino Linotype"/>
        </w:rPr>
        <w:t xml:space="preserve">En cumplimiento al artículo 162 de la Ley de Transparencia y Acceso a la Información Pública del Estado de México y Municipios, el </w:t>
      </w:r>
      <w:r w:rsidR="002339A4" w:rsidRPr="00DE789D">
        <w:rPr>
          <w:rFonts w:ascii="Palatino Linotype" w:hAnsi="Palatino Linotype"/>
          <w:b/>
          <w:bCs/>
        </w:rPr>
        <w:t>veinticuatro de marzo</w:t>
      </w:r>
      <w:r w:rsidR="009E2243" w:rsidRPr="00DE789D">
        <w:rPr>
          <w:rFonts w:ascii="Palatino Linotype" w:hAnsi="Palatino Linotype"/>
          <w:b/>
          <w:bCs/>
        </w:rPr>
        <w:t xml:space="preserve"> de dos mil veintitrés</w:t>
      </w:r>
      <w:r w:rsidRPr="00DE789D">
        <w:rPr>
          <w:rFonts w:ascii="Palatino Linotype" w:hAnsi="Palatino Linotype"/>
        </w:rPr>
        <w:t xml:space="preserve">, el Titular de la Unidad de Transparencia del </w:t>
      </w:r>
      <w:r w:rsidRPr="00DE789D">
        <w:rPr>
          <w:rFonts w:ascii="Palatino Linotype" w:hAnsi="Palatino Linotype"/>
          <w:b/>
        </w:rPr>
        <w:t>SUJETO OBLIGADO</w:t>
      </w:r>
      <w:r w:rsidR="00A72E56" w:rsidRPr="00DE789D">
        <w:rPr>
          <w:rFonts w:ascii="Palatino Linotype" w:hAnsi="Palatino Linotype"/>
        </w:rPr>
        <w:t>, turnó el requerimiento</w:t>
      </w:r>
      <w:r w:rsidRPr="00DE789D">
        <w:rPr>
          <w:rFonts w:ascii="Palatino Linotype" w:hAnsi="Palatino Linotype"/>
        </w:rPr>
        <w:t xml:space="preserve"> de información al servidor público habilitado que estimó pertinente, a fin de colm</w:t>
      </w:r>
      <w:r w:rsidR="00F53E3E" w:rsidRPr="00DE789D">
        <w:rPr>
          <w:rFonts w:ascii="Palatino Linotype" w:hAnsi="Palatino Linotype"/>
        </w:rPr>
        <w:t>ar la solicitud de Acceso a la I</w:t>
      </w:r>
      <w:r w:rsidRPr="00DE789D">
        <w:rPr>
          <w:rFonts w:ascii="Palatino Linotype" w:hAnsi="Palatino Linotype"/>
        </w:rPr>
        <w:t>nformación</w:t>
      </w:r>
      <w:r w:rsidR="00F53E3E" w:rsidRPr="00DE789D">
        <w:rPr>
          <w:rFonts w:ascii="Palatino Linotype" w:hAnsi="Palatino Linotype"/>
        </w:rPr>
        <w:t xml:space="preserve"> Pública</w:t>
      </w:r>
      <w:r w:rsidRPr="00DE789D">
        <w:rPr>
          <w:rFonts w:ascii="Palatino Linotype" w:hAnsi="Palatino Linotype"/>
        </w:rPr>
        <w:t>; tal y como, se aprecia en la imagen siguiente:</w:t>
      </w:r>
    </w:p>
    <w:p w14:paraId="7A0F9FD0" w14:textId="77777777" w:rsidR="009E2243" w:rsidRPr="00DE789D" w:rsidRDefault="009E2243" w:rsidP="00DE789D">
      <w:pPr>
        <w:spacing w:line="360" w:lineRule="auto"/>
        <w:jc w:val="both"/>
        <w:rPr>
          <w:rFonts w:ascii="Palatino Linotype" w:hAnsi="Palatino Linotype"/>
          <w:b/>
          <w:sz w:val="28"/>
          <w:szCs w:val="28"/>
        </w:rPr>
      </w:pPr>
    </w:p>
    <w:p w14:paraId="49F7D386" w14:textId="1E66FA50" w:rsidR="00AB28AB" w:rsidRPr="00DE789D" w:rsidRDefault="002339A4" w:rsidP="00DE789D">
      <w:pPr>
        <w:spacing w:line="360" w:lineRule="auto"/>
        <w:jc w:val="both"/>
        <w:rPr>
          <w:rFonts w:ascii="Palatino Linotype" w:hAnsi="Palatino Linotype"/>
          <w:b/>
        </w:rPr>
      </w:pPr>
      <w:r w:rsidRPr="00DE789D">
        <w:rPr>
          <w:noProof/>
          <w:lang w:eastAsia="es-MX"/>
        </w:rPr>
        <w:lastRenderedPageBreak/>
        <w:drawing>
          <wp:inline distT="0" distB="0" distL="0" distR="0" wp14:anchorId="6F9D9CD6" wp14:editId="7B6D7F03">
            <wp:extent cx="5791835" cy="928800"/>
            <wp:effectExtent l="0" t="0" r="0"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800232" cy="930147"/>
                    </a:xfrm>
                    <a:prstGeom prst="rect">
                      <a:avLst/>
                    </a:prstGeom>
                  </pic:spPr>
                </pic:pic>
              </a:graphicData>
            </a:graphic>
          </wp:inline>
        </w:drawing>
      </w:r>
    </w:p>
    <w:p w14:paraId="1A1E0916" w14:textId="7C02DEE6" w:rsidR="003D022F" w:rsidRPr="00DE789D" w:rsidRDefault="003D022F" w:rsidP="00DE789D">
      <w:pPr>
        <w:spacing w:line="360" w:lineRule="auto"/>
        <w:jc w:val="both"/>
        <w:rPr>
          <w:rFonts w:ascii="Palatino Linotype" w:hAnsi="Palatino Linotype"/>
          <w:b/>
          <w:sz w:val="28"/>
          <w:szCs w:val="28"/>
        </w:rPr>
      </w:pPr>
    </w:p>
    <w:p w14:paraId="5F4CC6AA" w14:textId="77777777" w:rsidR="002339A4" w:rsidRPr="00DE789D" w:rsidRDefault="002339A4" w:rsidP="00DE789D">
      <w:pPr>
        <w:spacing w:line="360" w:lineRule="auto"/>
        <w:jc w:val="both"/>
        <w:rPr>
          <w:rFonts w:ascii="Palatino Linotype" w:hAnsi="Palatino Linotype" w:cs="Arial"/>
          <w:b/>
          <w:sz w:val="28"/>
          <w:szCs w:val="28"/>
        </w:rPr>
      </w:pPr>
      <w:r w:rsidRPr="00DE789D">
        <w:rPr>
          <w:rFonts w:ascii="Palatino Linotype" w:hAnsi="Palatino Linotype" w:cs="Arial"/>
          <w:b/>
          <w:sz w:val="28"/>
          <w:szCs w:val="28"/>
        </w:rPr>
        <w:t>III. Respuesta del Sujeto Obligado</w:t>
      </w:r>
    </w:p>
    <w:p w14:paraId="1F6E5F7F" w14:textId="272B76CA" w:rsidR="002339A4" w:rsidRPr="00DE789D" w:rsidRDefault="002339A4" w:rsidP="00DE789D">
      <w:pPr>
        <w:spacing w:line="360" w:lineRule="auto"/>
        <w:jc w:val="both"/>
        <w:rPr>
          <w:rFonts w:ascii="Palatino Linotype" w:hAnsi="Palatino Linotype" w:cs="Arial"/>
        </w:rPr>
      </w:pPr>
      <w:r w:rsidRPr="00DE789D">
        <w:rPr>
          <w:rFonts w:ascii="Palatino Linotype" w:hAnsi="Palatino Linotype" w:cs="Arial"/>
        </w:rPr>
        <w:t xml:space="preserve">Del expediente electrónico conformado en el </w:t>
      </w:r>
      <w:r w:rsidRPr="00DE789D">
        <w:rPr>
          <w:rFonts w:ascii="Palatino Linotype" w:hAnsi="Palatino Linotype" w:cs="Arial"/>
          <w:b/>
        </w:rPr>
        <w:t>SAIMEX</w:t>
      </w:r>
      <w:r w:rsidRPr="00DE789D">
        <w:rPr>
          <w:rFonts w:ascii="Palatino Linotype" w:hAnsi="Palatino Linotype" w:cs="Arial"/>
        </w:rPr>
        <w:t xml:space="preserve">, del Recurso de Revisión materia del presente estudio, se advierte que el </w:t>
      </w:r>
      <w:r w:rsidRPr="00DE789D">
        <w:rPr>
          <w:rFonts w:ascii="Palatino Linotype" w:hAnsi="Palatino Linotype" w:cs="Arial"/>
          <w:b/>
          <w:bCs/>
        </w:rPr>
        <w:t>dieciocho de abril de dos mil veintitrés</w:t>
      </w:r>
      <w:r w:rsidRPr="00DE789D">
        <w:rPr>
          <w:rFonts w:ascii="Palatino Linotype" w:hAnsi="Palatino Linotype" w:cs="Arial"/>
        </w:rPr>
        <w:t xml:space="preserve">, </w:t>
      </w:r>
      <w:r w:rsidRPr="00DE789D">
        <w:rPr>
          <w:rFonts w:ascii="Palatino Linotype" w:hAnsi="Palatino Linotype" w:cs="Arial"/>
          <w:b/>
        </w:rPr>
        <w:t xml:space="preserve">EL SUJETO OBLIGADO </w:t>
      </w:r>
      <w:r w:rsidRPr="00DE789D">
        <w:rPr>
          <w:rFonts w:ascii="Palatino Linotype" w:hAnsi="Palatino Linotype" w:cs="Arial"/>
        </w:rPr>
        <w:t>dio respuesta en los siguientes términos:</w:t>
      </w:r>
    </w:p>
    <w:p w14:paraId="685248A7" w14:textId="77777777" w:rsidR="002339A4" w:rsidRPr="00DE789D" w:rsidRDefault="002339A4" w:rsidP="00DE789D">
      <w:pPr>
        <w:spacing w:line="360" w:lineRule="auto"/>
        <w:jc w:val="both"/>
        <w:rPr>
          <w:rFonts w:ascii="Palatino Linotype" w:hAnsi="Palatino Linotype" w:cs="Arial"/>
          <w:sz w:val="16"/>
          <w:szCs w:val="16"/>
          <w:lang w:val="es-ES_tradnl"/>
        </w:rPr>
      </w:pPr>
    </w:p>
    <w:p w14:paraId="380CD57B" w14:textId="77777777" w:rsidR="002339A4" w:rsidRPr="00DE789D" w:rsidRDefault="002339A4" w:rsidP="00DE789D">
      <w:pPr>
        <w:ind w:left="851" w:right="899"/>
        <w:jc w:val="right"/>
        <w:rPr>
          <w:rFonts w:ascii="Palatino Linotype" w:eastAsia="Palatino Linotype" w:hAnsi="Palatino Linotype" w:cs="Palatino Linotype"/>
          <w:i/>
          <w:sz w:val="22"/>
          <w:szCs w:val="22"/>
          <w:lang w:eastAsia="es-MX"/>
        </w:rPr>
      </w:pPr>
      <w:r w:rsidRPr="00DE789D">
        <w:rPr>
          <w:rFonts w:ascii="Palatino Linotype" w:eastAsia="Palatino Linotype" w:hAnsi="Palatino Linotype" w:cs="Palatino Linotype"/>
          <w:i/>
          <w:sz w:val="22"/>
          <w:szCs w:val="22"/>
          <w:lang w:eastAsia="es-MX"/>
        </w:rPr>
        <w:t>“o Descentralizado para la Prestación de Los Servicios de Agua Potable Alcantarillado y Saneamiento de Atizapán de Zaragoza por sus siglas S.A.P.A.S.A., México a 18 de Abril de 2023</w:t>
      </w:r>
    </w:p>
    <w:p w14:paraId="5F66A6D3" w14:textId="77777777" w:rsidR="002339A4" w:rsidRPr="00DE789D" w:rsidRDefault="002339A4" w:rsidP="00DE789D">
      <w:pPr>
        <w:ind w:left="851" w:right="899"/>
        <w:jc w:val="right"/>
        <w:rPr>
          <w:rFonts w:ascii="Palatino Linotype" w:eastAsia="Palatino Linotype" w:hAnsi="Palatino Linotype" w:cs="Palatino Linotype"/>
          <w:i/>
          <w:sz w:val="22"/>
          <w:szCs w:val="22"/>
          <w:lang w:eastAsia="es-MX"/>
        </w:rPr>
      </w:pPr>
      <w:r w:rsidRPr="00DE789D">
        <w:rPr>
          <w:rFonts w:ascii="Palatino Linotype" w:eastAsia="Palatino Linotype" w:hAnsi="Palatino Linotype" w:cs="Palatino Linotype"/>
          <w:i/>
          <w:sz w:val="22"/>
          <w:szCs w:val="22"/>
          <w:lang w:eastAsia="es-MX"/>
        </w:rPr>
        <w:t>Nombre del solicitante: C. Solicitante</w:t>
      </w:r>
    </w:p>
    <w:p w14:paraId="001AD003" w14:textId="77777777" w:rsidR="002339A4" w:rsidRPr="00DE789D" w:rsidRDefault="002339A4" w:rsidP="00DE789D">
      <w:pPr>
        <w:ind w:left="851" w:right="899"/>
        <w:jc w:val="right"/>
        <w:rPr>
          <w:rFonts w:ascii="Palatino Linotype" w:eastAsia="Palatino Linotype" w:hAnsi="Palatino Linotype" w:cs="Palatino Linotype"/>
          <w:i/>
          <w:sz w:val="22"/>
          <w:szCs w:val="22"/>
          <w:lang w:eastAsia="es-MX"/>
        </w:rPr>
      </w:pPr>
      <w:r w:rsidRPr="00DE789D">
        <w:rPr>
          <w:rFonts w:ascii="Palatino Linotype" w:eastAsia="Palatino Linotype" w:hAnsi="Palatino Linotype" w:cs="Palatino Linotype"/>
          <w:i/>
          <w:sz w:val="22"/>
          <w:szCs w:val="22"/>
          <w:lang w:eastAsia="es-MX"/>
        </w:rPr>
        <w:t>Folio de la solicitud: 00049/OASATIZARA/IP/2023</w:t>
      </w:r>
    </w:p>
    <w:p w14:paraId="26BFCCAC" w14:textId="77777777" w:rsidR="002339A4" w:rsidRPr="00DE789D" w:rsidRDefault="002339A4" w:rsidP="00DE789D">
      <w:pPr>
        <w:ind w:left="851" w:right="899"/>
        <w:jc w:val="both"/>
        <w:rPr>
          <w:rFonts w:ascii="Palatino Linotype" w:eastAsia="Palatino Linotype" w:hAnsi="Palatino Linotype" w:cs="Palatino Linotype"/>
          <w:i/>
          <w:sz w:val="22"/>
          <w:szCs w:val="22"/>
          <w:lang w:eastAsia="es-MX"/>
        </w:rPr>
      </w:pPr>
    </w:p>
    <w:p w14:paraId="1FAAB106" w14:textId="667B6432" w:rsidR="002339A4" w:rsidRPr="00DE789D" w:rsidRDefault="002339A4" w:rsidP="00DE789D">
      <w:pPr>
        <w:ind w:left="851" w:right="899"/>
        <w:jc w:val="both"/>
        <w:rPr>
          <w:rFonts w:ascii="Palatino Linotype" w:eastAsia="Palatino Linotype" w:hAnsi="Palatino Linotype" w:cs="Palatino Linotype"/>
          <w:i/>
          <w:sz w:val="22"/>
          <w:szCs w:val="22"/>
          <w:lang w:eastAsia="es-MX"/>
        </w:rPr>
      </w:pPr>
      <w:r w:rsidRPr="00DE789D">
        <w:rPr>
          <w:rFonts w:ascii="Palatino Linotype" w:eastAsia="Palatino Linotype" w:hAnsi="Palatino Linotype" w:cs="Palatino Linotype"/>
          <w:i/>
          <w:sz w:val="22"/>
          <w:szCs w:val="22"/>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BB51E0F" w14:textId="271BBBA7" w:rsidR="002339A4" w:rsidRPr="00DE789D" w:rsidRDefault="002339A4" w:rsidP="00DE789D">
      <w:pPr>
        <w:ind w:left="851" w:right="899"/>
        <w:jc w:val="both"/>
        <w:rPr>
          <w:rFonts w:ascii="Palatino Linotype" w:eastAsia="Palatino Linotype" w:hAnsi="Palatino Linotype" w:cs="Palatino Linotype"/>
          <w:i/>
          <w:sz w:val="22"/>
          <w:szCs w:val="22"/>
          <w:lang w:eastAsia="es-MX"/>
        </w:rPr>
      </w:pPr>
      <w:r w:rsidRPr="00DE789D">
        <w:rPr>
          <w:rFonts w:ascii="Palatino Linotype" w:eastAsia="Palatino Linotype" w:hAnsi="Palatino Linotype" w:cs="Palatino Linotype"/>
          <w:i/>
          <w:sz w:val="22"/>
          <w:szCs w:val="22"/>
          <w:lang w:eastAsia="es-MX"/>
        </w:rPr>
        <w:t>En atención a la solicitud con No. 00049OASATIZARA/IP/2023 se anexa el archivo denominado folio 00049</w:t>
      </w:r>
      <w:proofErr w:type="gramStart"/>
      <w:r w:rsidRPr="00DE789D">
        <w:rPr>
          <w:rFonts w:ascii="Palatino Linotype" w:eastAsia="Palatino Linotype" w:hAnsi="Palatino Linotype" w:cs="Palatino Linotype"/>
          <w:i/>
          <w:sz w:val="22"/>
          <w:szCs w:val="22"/>
          <w:lang w:eastAsia="es-MX"/>
        </w:rPr>
        <w:t>..”</w:t>
      </w:r>
      <w:proofErr w:type="gramEnd"/>
    </w:p>
    <w:p w14:paraId="0E4EE764" w14:textId="77777777" w:rsidR="002339A4" w:rsidRPr="00DE789D" w:rsidRDefault="002339A4" w:rsidP="00DE789D">
      <w:pPr>
        <w:ind w:left="851" w:right="899"/>
        <w:jc w:val="both"/>
        <w:rPr>
          <w:rFonts w:ascii="Palatino Linotype" w:hAnsi="Palatino Linotype" w:cs="Arial"/>
          <w:sz w:val="28"/>
          <w:szCs w:val="28"/>
          <w:lang w:val="es-ES_tradnl"/>
        </w:rPr>
      </w:pPr>
    </w:p>
    <w:p w14:paraId="040F94D0" w14:textId="77777777" w:rsidR="002339A4" w:rsidRPr="00DE789D" w:rsidRDefault="002339A4" w:rsidP="00DE789D">
      <w:pPr>
        <w:pStyle w:val="Prrafodelista"/>
        <w:tabs>
          <w:tab w:val="left" w:pos="709"/>
        </w:tabs>
        <w:spacing w:line="360" w:lineRule="auto"/>
        <w:ind w:left="0"/>
        <w:jc w:val="both"/>
        <w:rPr>
          <w:rFonts w:ascii="Palatino Linotype" w:hAnsi="Palatino Linotype" w:cs="Arial"/>
        </w:rPr>
      </w:pPr>
      <w:r w:rsidRPr="00DE789D">
        <w:rPr>
          <w:rFonts w:ascii="Palatino Linotype" w:hAnsi="Palatino Linotype" w:cs="Arial"/>
        </w:rPr>
        <w:t xml:space="preserve">Así mismo el </w:t>
      </w:r>
      <w:r w:rsidRPr="00DE789D">
        <w:rPr>
          <w:rFonts w:ascii="Palatino Linotype" w:hAnsi="Palatino Linotype" w:cs="Arial"/>
          <w:b/>
        </w:rPr>
        <w:t xml:space="preserve">SUJETO OBLIGADO </w:t>
      </w:r>
      <w:r w:rsidRPr="00DE789D">
        <w:rPr>
          <w:rFonts w:ascii="Palatino Linotype" w:hAnsi="Palatino Linotype" w:cs="Arial"/>
        </w:rPr>
        <w:t>adjuntó a su respuesta los siguientes documentos electrónicos:</w:t>
      </w:r>
    </w:p>
    <w:p w14:paraId="64CCACDA" w14:textId="77777777" w:rsidR="002339A4" w:rsidRPr="00DE789D" w:rsidRDefault="002339A4" w:rsidP="00DE789D">
      <w:pPr>
        <w:pStyle w:val="Prrafodelista"/>
        <w:tabs>
          <w:tab w:val="left" w:pos="709"/>
        </w:tabs>
        <w:spacing w:line="360" w:lineRule="auto"/>
        <w:ind w:left="0"/>
        <w:jc w:val="both"/>
        <w:rPr>
          <w:rFonts w:ascii="Palatino Linotype" w:hAnsi="Palatino Linotype" w:cs="Arial"/>
        </w:rPr>
      </w:pPr>
    </w:p>
    <w:p w14:paraId="1B10175E" w14:textId="1DB281B9" w:rsidR="002339A4" w:rsidRPr="00DE789D" w:rsidRDefault="002339A4" w:rsidP="00DE789D">
      <w:pPr>
        <w:pStyle w:val="Prrafodelista"/>
        <w:tabs>
          <w:tab w:val="left" w:pos="709"/>
        </w:tabs>
        <w:spacing w:line="360" w:lineRule="auto"/>
        <w:ind w:left="0"/>
        <w:jc w:val="both"/>
        <w:rPr>
          <w:rFonts w:ascii="Palatino Linotype" w:hAnsi="Palatino Linotype" w:cs="Arial"/>
          <w:iCs/>
        </w:rPr>
      </w:pPr>
      <w:r w:rsidRPr="00DE789D">
        <w:rPr>
          <w:rFonts w:ascii="Palatino Linotype" w:hAnsi="Palatino Linotype" w:cs="Arial"/>
        </w:rPr>
        <w:lastRenderedPageBreak/>
        <w:t xml:space="preserve"> </w:t>
      </w:r>
      <w:r w:rsidRPr="00DE789D">
        <w:rPr>
          <w:rFonts w:ascii="Palatino Linotype" w:hAnsi="Palatino Linotype" w:cs="Arial"/>
          <w:b/>
          <w:i/>
        </w:rPr>
        <w:t>“</w:t>
      </w:r>
      <w:r w:rsidR="002B0DC2" w:rsidRPr="00DE789D">
        <w:rPr>
          <w:rFonts w:ascii="Palatino Linotype" w:hAnsi="Palatino Linotype" w:cs="Arial"/>
          <w:b/>
          <w:i/>
        </w:rPr>
        <w:t>folio 00049.pdf</w:t>
      </w:r>
      <w:r w:rsidRPr="00DE789D">
        <w:rPr>
          <w:rFonts w:ascii="Palatino Linotype" w:hAnsi="Palatino Linotype" w:cs="Arial"/>
          <w:b/>
          <w:i/>
        </w:rPr>
        <w:t>”</w:t>
      </w:r>
      <w:r w:rsidRPr="00DE789D">
        <w:rPr>
          <w:rFonts w:ascii="Palatino Linotype" w:hAnsi="Palatino Linotype" w:cs="Arial"/>
          <w:i/>
        </w:rPr>
        <w:t xml:space="preserve">. -  </w:t>
      </w:r>
      <w:r w:rsidRPr="00DE789D">
        <w:rPr>
          <w:rFonts w:ascii="Palatino Linotype" w:hAnsi="Palatino Linotype" w:cs="Arial"/>
          <w:iCs/>
        </w:rPr>
        <w:t xml:space="preserve">Documento digital que contiene la </w:t>
      </w:r>
      <w:r w:rsidR="002B0DC2" w:rsidRPr="00DE789D">
        <w:rPr>
          <w:rFonts w:ascii="Palatino Linotype" w:hAnsi="Palatino Linotype" w:cs="Arial"/>
          <w:iCs/>
        </w:rPr>
        <w:t>oficio con número SAPASA/UF/0063/2023 el cual contiene la orientación de entrega de información de copia certificada, refiriendo hora, fecha y lugar para la entrega de información</w:t>
      </w:r>
      <w:r w:rsidR="0080612C" w:rsidRPr="00DE789D">
        <w:rPr>
          <w:rFonts w:ascii="Palatino Linotype" w:hAnsi="Palatino Linotype" w:cs="Arial"/>
          <w:iCs/>
        </w:rPr>
        <w:t>.</w:t>
      </w:r>
    </w:p>
    <w:p w14:paraId="7B8CA532" w14:textId="77777777" w:rsidR="002339A4" w:rsidRPr="00DE789D" w:rsidRDefault="002339A4" w:rsidP="00DE789D">
      <w:pPr>
        <w:pStyle w:val="Prrafodelista"/>
        <w:tabs>
          <w:tab w:val="left" w:pos="709"/>
        </w:tabs>
        <w:spacing w:line="360" w:lineRule="auto"/>
        <w:ind w:left="0"/>
        <w:jc w:val="both"/>
        <w:rPr>
          <w:rFonts w:ascii="Palatino Linotype" w:hAnsi="Palatino Linotype" w:cs="Arial"/>
          <w:b/>
          <w:sz w:val="28"/>
          <w:lang w:val="es-419"/>
        </w:rPr>
      </w:pPr>
    </w:p>
    <w:p w14:paraId="5DAA7A01" w14:textId="77777777" w:rsidR="002339A4" w:rsidRPr="00DE789D" w:rsidRDefault="002339A4" w:rsidP="00DE789D">
      <w:pPr>
        <w:pStyle w:val="Prrafodelista"/>
        <w:tabs>
          <w:tab w:val="left" w:pos="709"/>
        </w:tabs>
        <w:spacing w:line="360" w:lineRule="auto"/>
        <w:ind w:left="0"/>
        <w:jc w:val="both"/>
        <w:rPr>
          <w:rFonts w:ascii="Palatino Linotype" w:hAnsi="Palatino Linotype" w:cs="Arial"/>
          <w:b/>
          <w:bCs/>
        </w:rPr>
      </w:pPr>
      <w:r w:rsidRPr="00DE789D">
        <w:rPr>
          <w:rFonts w:ascii="Palatino Linotype" w:hAnsi="Palatino Linotype" w:cs="Arial"/>
          <w:b/>
          <w:sz w:val="28"/>
          <w:lang w:val="es-419"/>
        </w:rPr>
        <w:t>IV</w:t>
      </w:r>
      <w:r w:rsidRPr="00DE789D">
        <w:rPr>
          <w:rFonts w:ascii="Palatino Linotype" w:hAnsi="Palatino Linotype" w:cs="Arial"/>
          <w:b/>
          <w:sz w:val="28"/>
        </w:rPr>
        <w:t xml:space="preserve">. </w:t>
      </w:r>
      <w:r w:rsidRPr="00DE789D">
        <w:rPr>
          <w:rFonts w:ascii="Palatino Linotype" w:hAnsi="Palatino Linotype" w:cs="Arial"/>
          <w:b/>
          <w:bCs/>
          <w:sz w:val="28"/>
          <w:szCs w:val="28"/>
        </w:rPr>
        <w:t>Del Recurso Revisión</w:t>
      </w:r>
    </w:p>
    <w:p w14:paraId="70176887" w14:textId="7309710A" w:rsidR="002339A4" w:rsidRPr="00DE789D" w:rsidRDefault="002339A4" w:rsidP="00DE789D">
      <w:pPr>
        <w:spacing w:line="360" w:lineRule="auto"/>
        <w:jc w:val="both"/>
        <w:rPr>
          <w:rFonts w:ascii="Palatino Linotype" w:hAnsi="Palatino Linotype" w:cs="Arial"/>
        </w:rPr>
      </w:pPr>
      <w:r w:rsidRPr="00DE789D">
        <w:rPr>
          <w:rFonts w:ascii="Palatino Linotype" w:hAnsi="Palatino Linotype" w:cs="Arial"/>
        </w:rPr>
        <w:t xml:space="preserve">Inconforme con la respuesta, el </w:t>
      </w:r>
      <w:r w:rsidR="0080612C" w:rsidRPr="00DE789D">
        <w:rPr>
          <w:rFonts w:ascii="Palatino Linotype" w:hAnsi="Palatino Linotype" w:cs="Arial"/>
          <w:b/>
          <w:bCs/>
        </w:rPr>
        <w:t>veinticinco de abril</w:t>
      </w:r>
      <w:r w:rsidRPr="00DE789D">
        <w:rPr>
          <w:rFonts w:ascii="Palatino Linotype" w:hAnsi="Palatino Linotype" w:cs="Arial"/>
          <w:b/>
          <w:bCs/>
        </w:rPr>
        <w:t xml:space="preserve"> de dos mil veintitrés</w:t>
      </w:r>
      <w:r w:rsidRPr="00DE789D">
        <w:rPr>
          <w:rFonts w:ascii="Palatino Linotype" w:hAnsi="Palatino Linotype" w:cs="Arial"/>
        </w:rPr>
        <w:t xml:space="preserve">, </w:t>
      </w:r>
      <w:r w:rsidRPr="00DE789D">
        <w:rPr>
          <w:rFonts w:ascii="Palatino Linotype" w:hAnsi="Palatino Linotype" w:cs="Arial"/>
          <w:b/>
          <w:lang w:val="es-ES"/>
        </w:rPr>
        <w:t>EL RECURRENTE</w:t>
      </w:r>
      <w:r w:rsidRPr="00DE789D">
        <w:rPr>
          <w:rFonts w:ascii="Palatino Linotype" w:hAnsi="Palatino Linotype" w:cs="Arial"/>
          <w:b/>
        </w:rPr>
        <w:t xml:space="preserve"> </w:t>
      </w:r>
      <w:r w:rsidRPr="00DE789D">
        <w:rPr>
          <w:rFonts w:ascii="Palatino Linotype" w:hAnsi="Palatino Linotype" w:cs="Arial"/>
        </w:rPr>
        <w:t xml:space="preserve">interpuso el Recurso Revisión sujeto del presente estudio, el cual fue registrado en </w:t>
      </w:r>
      <w:r w:rsidRPr="00DE789D">
        <w:rPr>
          <w:rFonts w:ascii="Palatino Linotype" w:hAnsi="Palatino Linotype" w:cs="Arial"/>
          <w:b/>
        </w:rPr>
        <w:t xml:space="preserve">EL SAIMEX, </w:t>
      </w:r>
      <w:r w:rsidRPr="00DE789D">
        <w:rPr>
          <w:rFonts w:ascii="Palatino Linotype" w:hAnsi="Palatino Linotype" w:cs="Arial"/>
          <w:bCs/>
        </w:rPr>
        <w:t>y</w:t>
      </w:r>
      <w:r w:rsidRPr="00DE789D">
        <w:rPr>
          <w:rFonts w:ascii="Palatino Linotype" w:hAnsi="Palatino Linotype" w:cs="Arial"/>
        </w:rPr>
        <w:t xml:space="preserve"> se le asignó el número de expediente </w:t>
      </w:r>
      <w:r w:rsidRPr="00DE789D">
        <w:rPr>
          <w:rFonts w:ascii="Palatino Linotype" w:hAnsi="Palatino Linotype" w:cs="Arial"/>
          <w:b/>
        </w:rPr>
        <w:t>0</w:t>
      </w:r>
      <w:r w:rsidR="0080612C" w:rsidRPr="00DE789D">
        <w:rPr>
          <w:rFonts w:ascii="Palatino Linotype" w:hAnsi="Palatino Linotype" w:cs="Arial"/>
          <w:b/>
        </w:rPr>
        <w:t>2192</w:t>
      </w:r>
      <w:r w:rsidRPr="00DE789D">
        <w:rPr>
          <w:rFonts w:ascii="Palatino Linotype" w:hAnsi="Palatino Linotype" w:cs="Arial"/>
          <w:b/>
        </w:rPr>
        <w:t xml:space="preserve">/INFOEM/IP/RR/2023, </w:t>
      </w:r>
      <w:r w:rsidRPr="00DE789D">
        <w:rPr>
          <w:rFonts w:ascii="Palatino Linotype" w:hAnsi="Palatino Linotype" w:cs="Arial"/>
        </w:rPr>
        <w:t>en el que señaló como:</w:t>
      </w:r>
    </w:p>
    <w:p w14:paraId="4D120006" w14:textId="77777777" w:rsidR="002339A4" w:rsidRPr="00DE789D" w:rsidRDefault="002339A4" w:rsidP="00DE789D">
      <w:pPr>
        <w:pStyle w:val="Prrafodelista"/>
        <w:tabs>
          <w:tab w:val="left" w:pos="709"/>
        </w:tabs>
        <w:spacing w:before="100" w:beforeAutospacing="1" w:after="100" w:afterAutospacing="1" w:line="360" w:lineRule="auto"/>
        <w:ind w:left="0"/>
        <w:jc w:val="both"/>
        <w:rPr>
          <w:rFonts w:ascii="Palatino Linotype" w:hAnsi="Palatino Linotype" w:cs="Arial"/>
          <w:b/>
          <w:bCs/>
        </w:rPr>
      </w:pPr>
      <w:r w:rsidRPr="00DE789D">
        <w:rPr>
          <w:rFonts w:ascii="Palatino Linotype" w:hAnsi="Palatino Linotype" w:cs="Arial"/>
          <w:b/>
          <w:bCs/>
        </w:rPr>
        <w:t xml:space="preserve">Acto Impugnado: </w:t>
      </w:r>
    </w:p>
    <w:p w14:paraId="4697BF1F" w14:textId="687821EB" w:rsidR="002339A4" w:rsidRPr="00DE789D" w:rsidRDefault="002339A4" w:rsidP="00DE789D">
      <w:pPr>
        <w:tabs>
          <w:tab w:val="left" w:pos="7936"/>
        </w:tabs>
        <w:ind w:left="851" w:right="902"/>
        <w:jc w:val="both"/>
        <w:rPr>
          <w:rFonts w:ascii="Palatino Linotype" w:hAnsi="Palatino Linotype" w:cs="Arial"/>
          <w:i/>
          <w:sz w:val="22"/>
          <w:szCs w:val="22"/>
          <w:lang w:eastAsia="es-MX"/>
        </w:rPr>
      </w:pPr>
      <w:r w:rsidRPr="00DE789D">
        <w:rPr>
          <w:rFonts w:ascii="Palatino Linotype" w:hAnsi="Palatino Linotype" w:cs="Arial"/>
          <w:i/>
          <w:sz w:val="22"/>
          <w:szCs w:val="22"/>
          <w:lang w:eastAsia="es-MX"/>
        </w:rPr>
        <w:t>“</w:t>
      </w:r>
      <w:r w:rsidR="0080612C" w:rsidRPr="00DE789D">
        <w:rPr>
          <w:rFonts w:ascii="Palatino Linotype" w:hAnsi="Palatino Linotype" w:cs="Arial"/>
          <w:i/>
          <w:sz w:val="22"/>
          <w:szCs w:val="22"/>
          <w:lang w:eastAsia="es-MX"/>
        </w:rPr>
        <w:t>LA OMISIÓN EN ENTREGAR LA INFORMACIÓN PUBLICA SOLICITADA, TODA VEZ QUE LA SUPEDITA A REQUISITOS TOTALMENTE FALACES, QUE DE MANERA ENUNCIATIVA MAS NO LIMITATIVA REFIERE</w:t>
      </w:r>
      <w:proofErr w:type="gramStart"/>
      <w:r w:rsidR="0080612C" w:rsidRPr="00DE789D">
        <w:rPr>
          <w:rFonts w:ascii="Palatino Linotype" w:hAnsi="Palatino Linotype" w:cs="Arial"/>
          <w:i/>
          <w:sz w:val="22"/>
          <w:szCs w:val="22"/>
          <w:lang w:eastAsia="es-MX"/>
        </w:rPr>
        <w:t>,;</w:t>
      </w:r>
      <w:proofErr w:type="gramEnd"/>
      <w:r w:rsidR="0080612C" w:rsidRPr="00DE789D">
        <w:rPr>
          <w:rFonts w:ascii="Palatino Linotype" w:hAnsi="Palatino Linotype" w:cs="Arial"/>
          <w:i/>
          <w:sz w:val="22"/>
          <w:szCs w:val="22"/>
          <w:lang w:eastAsia="es-MX"/>
        </w:rPr>
        <w:t xml:space="preserve"> ACREDITAR INTERES LEGITIMO Y JURIDICO, CUANDO LO SOLICITADO FUE COPIA FOTOSTATICA O CERTIFICADA DE LA SESION ORDINARIA DE FACTIBILIDADES DEL ORGANISMO PUBLICO SAPASA, CON ELLO CONCULCA LO SIGUIENTE;</w:t>
      </w:r>
      <w:r w:rsidRPr="00DE789D">
        <w:rPr>
          <w:rFonts w:ascii="Palatino Linotype" w:hAnsi="Palatino Linotype" w:cs="Arial"/>
          <w:i/>
          <w:sz w:val="22"/>
          <w:szCs w:val="22"/>
          <w:lang w:eastAsia="es-MX"/>
        </w:rPr>
        <w:t>.” (Sic)</w:t>
      </w:r>
    </w:p>
    <w:p w14:paraId="468BD30A" w14:textId="77777777" w:rsidR="002339A4" w:rsidRPr="00DE789D" w:rsidRDefault="002339A4" w:rsidP="00DE789D">
      <w:pPr>
        <w:pStyle w:val="Prrafodelista"/>
        <w:spacing w:before="100" w:beforeAutospacing="1" w:after="100" w:afterAutospacing="1" w:line="360" w:lineRule="auto"/>
        <w:ind w:left="0"/>
        <w:jc w:val="both"/>
        <w:rPr>
          <w:rFonts w:ascii="Palatino Linotype" w:hAnsi="Palatino Linotype"/>
        </w:rPr>
      </w:pPr>
      <w:r w:rsidRPr="00DE789D">
        <w:rPr>
          <w:rFonts w:ascii="Palatino Linotype" w:hAnsi="Palatino Linotype"/>
          <w:b/>
          <w:bCs/>
        </w:rPr>
        <w:t>Así como Razones o Motivos de Inconformidad:</w:t>
      </w:r>
    </w:p>
    <w:p w14:paraId="1DB32144" w14:textId="04CD35AA" w:rsidR="002339A4" w:rsidRPr="00DE789D" w:rsidRDefault="002339A4" w:rsidP="00DE789D">
      <w:pPr>
        <w:ind w:left="851" w:right="899"/>
        <w:jc w:val="both"/>
        <w:rPr>
          <w:rFonts w:ascii="Palatino Linotype" w:hAnsi="Palatino Linotype" w:cs="Arial"/>
          <w:i/>
          <w:sz w:val="22"/>
          <w:szCs w:val="22"/>
          <w:lang w:eastAsia="es-MX"/>
        </w:rPr>
      </w:pPr>
      <w:r w:rsidRPr="00DE789D">
        <w:rPr>
          <w:rFonts w:ascii="Palatino Linotype" w:hAnsi="Palatino Linotype" w:cs="Arial"/>
          <w:i/>
          <w:sz w:val="22"/>
          <w:szCs w:val="22"/>
          <w:lang w:eastAsia="es-MX"/>
        </w:rPr>
        <w:t>“</w:t>
      </w:r>
      <w:r w:rsidR="0080612C" w:rsidRPr="00DE789D">
        <w:rPr>
          <w:rFonts w:ascii="Palatino Linotype" w:hAnsi="Palatino Linotype" w:cs="Arial"/>
          <w:i/>
          <w:sz w:val="22"/>
          <w:szCs w:val="22"/>
          <w:lang w:eastAsia="es-MX"/>
        </w:rPr>
        <w:t xml:space="preserve">DENEGACIÓN EN ACCESO A LA INFORMACIÓN Y LA AUTORIDAD SAPASA Y SUJETO OBLIGADO CONCULCAN EN TORNO A LA LEY DE TRANSPARENCIA Y ACCESO A LA INFORMACIÓN PÚBLICA DEL ESTADO DE MÉXICO Y MUNICIPIOS LO SIGUIENTE: Artículo 15. Toda </w:t>
      </w:r>
      <w:r w:rsidR="0080612C" w:rsidRPr="00DE789D">
        <w:rPr>
          <w:rFonts w:ascii="Palatino Linotype" w:hAnsi="Palatino Linotype" w:cs="Arial"/>
          <w:i/>
          <w:sz w:val="22"/>
          <w:szCs w:val="22"/>
          <w:lang w:eastAsia="es-MX"/>
        </w:rPr>
        <w:lastRenderedPageBreak/>
        <w:t>persona tiene derecho de acceso a la información, sin discriminación, por motivo alguno, que menoscabe o anule la transparencia o acceso a la información pública en posesión de los sujetos obligados. SITUACION QUE EN LA ESPECIE ACONTECE YA QUE NO FUNDAMENTA NI MOTIVA DEL PORQUE NO PUEDE OTORGAR LA INFORMACION, Artículo 16. El ejercicio del derecho de acceso a la información no estará condicionado a que el solicitante acredite interés alguno o justifique su utilización, ni podrá condicionarse el mismo por motivos de discapacidad. EN LA RESPUESTA DEL SUJETO OBLIGADO, ARGUYE QUE SE TENDRA QUE VISLUMBRAR MEDIANTE TRAMITE DIVERSO Y ACREDITANDO INTERES ALGUNO, CUANDO LA PROPIA NORMA QUE NO ESTARÁ CONDICIONADO Artículo 19. Se presume que la información debe existir si se refiere a las facultades, competencias y funciones que los ordenamientos jurídicos aplicables otorgan a los sujetos obligados. En los casos en que ciertas facultades, competencias o funciones no se hayan ejercido, se debe motivar la respuesta en función de las causas que motiven tal circunstancia. 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Artículo 20. Ante la negativa del acceso a la información o su inexistencia, el sujeto obligado deberá demostrar que la información solicitada está prevista en alguna de las excepciones contenidas en esta Ley o, en su caso, demostrar que la información no se refiere a alguna de sus facultades, competencias o funciones. (</w:t>
      </w:r>
      <w:proofErr w:type="gramStart"/>
      <w:r w:rsidR="0080612C" w:rsidRPr="00DE789D">
        <w:rPr>
          <w:rFonts w:ascii="Palatino Linotype" w:hAnsi="Palatino Linotype" w:cs="Arial"/>
          <w:i/>
          <w:sz w:val="22"/>
          <w:szCs w:val="22"/>
          <w:lang w:eastAsia="es-MX"/>
        </w:rPr>
        <w:t>sic</w:t>
      </w:r>
      <w:proofErr w:type="gramEnd"/>
      <w:r w:rsidR="0080612C" w:rsidRPr="00DE789D">
        <w:rPr>
          <w:rFonts w:ascii="Palatino Linotype" w:hAnsi="Palatino Linotype" w:cs="Arial"/>
          <w:i/>
          <w:sz w:val="22"/>
          <w:szCs w:val="22"/>
          <w:lang w:eastAsia="es-MX"/>
        </w:rPr>
        <w:t>)</w:t>
      </w:r>
    </w:p>
    <w:p w14:paraId="4F906DA2" w14:textId="77777777" w:rsidR="0080612C" w:rsidRPr="00DE789D" w:rsidRDefault="0080612C" w:rsidP="00DE789D">
      <w:pPr>
        <w:ind w:left="851" w:right="899"/>
        <w:jc w:val="both"/>
        <w:rPr>
          <w:rFonts w:ascii="Palatino Linotype" w:hAnsi="Palatino Linotype" w:cs="Arial"/>
          <w:i/>
          <w:sz w:val="22"/>
          <w:szCs w:val="22"/>
        </w:rPr>
      </w:pPr>
    </w:p>
    <w:p w14:paraId="7C0FFD59" w14:textId="77777777" w:rsidR="002339A4" w:rsidRPr="00DE789D" w:rsidRDefault="002339A4" w:rsidP="00DE789D">
      <w:pPr>
        <w:spacing w:line="360" w:lineRule="auto"/>
        <w:jc w:val="both"/>
        <w:rPr>
          <w:rFonts w:ascii="Palatino Linotype" w:hAnsi="Palatino Linotype" w:cs="Arial"/>
          <w:b/>
          <w:sz w:val="28"/>
          <w:szCs w:val="28"/>
        </w:rPr>
      </w:pPr>
      <w:r w:rsidRPr="00DE789D">
        <w:rPr>
          <w:rFonts w:ascii="Palatino Linotype" w:hAnsi="Palatino Linotype" w:cs="Arial"/>
          <w:b/>
          <w:sz w:val="28"/>
          <w:szCs w:val="28"/>
          <w:lang w:val="es-419"/>
        </w:rPr>
        <w:t>V</w:t>
      </w:r>
      <w:r w:rsidRPr="00DE789D">
        <w:rPr>
          <w:rFonts w:ascii="Palatino Linotype" w:hAnsi="Palatino Linotype" w:cs="Arial"/>
          <w:b/>
          <w:sz w:val="28"/>
          <w:szCs w:val="28"/>
        </w:rPr>
        <w:t>. Del turno del Recurso Revisión</w:t>
      </w:r>
    </w:p>
    <w:p w14:paraId="0C7742C2" w14:textId="5DC0BB38" w:rsidR="002339A4" w:rsidRPr="00DE789D" w:rsidRDefault="002339A4" w:rsidP="00DE789D">
      <w:pPr>
        <w:spacing w:line="360" w:lineRule="auto"/>
        <w:jc w:val="both"/>
        <w:rPr>
          <w:rFonts w:ascii="Palatino Linotype" w:hAnsi="Palatino Linotype" w:cs="Arial"/>
        </w:rPr>
      </w:pPr>
      <w:r w:rsidRPr="00DE789D">
        <w:rPr>
          <w:rFonts w:ascii="Palatino Linotype" w:hAnsi="Palatino Linotype" w:cs="Arial"/>
        </w:rPr>
        <w:t xml:space="preserve">El </w:t>
      </w:r>
      <w:r w:rsidRPr="00DE789D">
        <w:rPr>
          <w:rFonts w:ascii="Palatino Linotype" w:hAnsi="Palatino Linotype" w:cs="Arial"/>
          <w:b/>
          <w:bCs/>
        </w:rPr>
        <w:t>veinti</w:t>
      </w:r>
      <w:r w:rsidR="00897345" w:rsidRPr="00DE789D">
        <w:rPr>
          <w:rFonts w:ascii="Palatino Linotype" w:hAnsi="Palatino Linotype" w:cs="Arial"/>
          <w:b/>
          <w:bCs/>
        </w:rPr>
        <w:t>cinco de abril</w:t>
      </w:r>
      <w:r w:rsidRPr="00DE789D">
        <w:rPr>
          <w:rFonts w:ascii="Palatino Linotype" w:hAnsi="Palatino Linotype" w:cs="Arial"/>
          <w:b/>
          <w:bCs/>
        </w:rPr>
        <w:t xml:space="preserve"> de dos mil veintitrés</w:t>
      </w:r>
      <w:r w:rsidRPr="00DE789D">
        <w:rPr>
          <w:rFonts w:ascii="Palatino Linotype" w:hAnsi="Palatino Linotype" w:cs="Arial"/>
        </w:rPr>
        <w:t xml:space="preserve">, el recurso que se trata se envió electrónicamente al Instituto de </w:t>
      </w:r>
      <w:r w:rsidRPr="00DE789D">
        <w:rPr>
          <w:rFonts w:ascii="Palatino Linotype" w:eastAsia="Arial Unicode MS" w:hAnsi="Palatino Linotype" w:cs="Arial"/>
        </w:rPr>
        <w:t>Transparencia</w:t>
      </w:r>
      <w:r w:rsidRPr="00DE789D">
        <w:rPr>
          <w:rFonts w:ascii="Palatino Linotype" w:hAnsi="Palatino Linotype" w:cs="Arial"/>
        </w:rPr>
        <w:t xml:space="preserve">, Acceso a la Información Pública y Protección de Datos Personales del Estado de México y Municipios; por lo que, con fundamento en el artículo 185, fracción I de la </w:t>
      </w:r>
      <w:r w:rsidRPr="00DE789D">
        <w:rPr>
          <w:rFonts w:ascii="Palatino Linotype" w:hAnsi="Palatino Linotype"/>
        </w:rPr>
        <w:t>Ley de Transparencia y Acceso a la Información Pública del Estado de México y Municipios</w:t>
      </w:r>
      <w:r w:rsidRPr="00DE789D">
        <w:rPr>
          <w:rFonts w:ascii="Palatino Linotype" w:hAnsi="Palatino Linotype" w:cs="Arial"/>
        </w:rPr>
        <w:t xml:space="preserve">, se turnó mediante </w:t>
      </w:r>
      <w:r w:rsidRPr="00DE789D">
        <w:rPr>
          <w:rFonts w:ascii="Palatino Linotype" w:hAnsi="Palatino Linotype" w:cs="Arial"/>
          <w:b/>
        </w:rPr>
        <w:t xml:space="preserve">EL </w:t>
      </w:r>
      <w:r w:rsidRPr="00DE789D">
        <w:rPr>
          <w:rFonts w:ascii="Palatino Linotype" w:eastAsia="Arial Unicode MS" w:hAnsi="Palatino Linotype" w:cs="Arial"/>
          <w:b/>
        </w:rPr>
        <w:lastRenderedPageBreak/>
        <w:t>SAIMEX</w:t>
      </w:r>
      <w:r w:rsidRPr="00DE789D">
        <w:rPr>
          <w:rFonts w:ascii="Palatino Linotype" w:hAnsi="Palatino Linotype"/>
        </w:rPr>
        <w:t>, a</w:t>
      </w:r>
      <w:r w:rsidRPr="00DE789D">
        <w:rPr>
          <w:rFonts w:ascii="Palatino Linotype" w:hAnsi="Palatino Linotype"/>
          <w:lang w:val="es-419"/>
        </w:rPr>
        <w:t xml:space="preserve"> </w:t>
      </w:r>
      <w:r w:rsidRPr="00DE789D">
        <w:rPr>
          <w:rFonts w:ascii="Palatino Linotype" w:hAnsi="Palatino Linotype"/>
        </w:rPr>
        <w:t>l</w:t>
      </w:r>
      <w:r w:rsidRPr="00DE789D">
        <w:rPr>
          <w:rFonts w:ascii="Palatino Linotype" w:hAnsi="Palatino Linotype"/>
          <w:lang w:val="es-419"/>
        </w:rPr>
        <w:t>a</w:t>
      </w:r>
      <w:r w:rsidRPr="00DE789D">
        <w:rPr>
          <w:rFonts w:ascii="Palatino Linotype" w:hAnsi="Palatino Linotype"/>
        </w:rPr>
        <w:t xml:space="preserve"> </w:t>
      </w:r>
      <w:r w:rsidRPr="00DE789D">
        <w:rPr>
          <w:rFonts w:ascii="Palatino Linotype" w:hAnsi="Palatino Linotype"/>
          <w:b/>
        </w:rPr>
        <w:t>C</w:t>
      </w:r>
      <w:r w:rsidRPr="00DE789D">
        <w:rPr>
          <w:rFonts w:ascii="Palatino Linotype" w:hAnsi="Palatino Linotype" w:cs="Arial"/>
          <w:b/>
        </w:rPr>
        <w:t>omisionad</w:t>
      </w:r>
      <w:r w:rsidRPr="00DE789D">
        <w:rPr>
          <w:rFonts w:ascii="Palatino Linotype" w:hAnsi="Palatino Linotype" w:cs="Arial"/>
          <w:b/>
          <w:lang w:val="es-419"/>
        </w:rPr>
        <w:t xml:space="preserve">a Sharon Cristina Morales Martínez </w:t>
      </w:r>
      <w:r w:rsidRPr="00DE789D">
        <w:rPr>
          <w:rFonts w:ascii="Palatino Linotype" w:hAnsi="Palatino Linotype" w:cs="Arial"/>
        </w:rPr>
        <w:t xml:space="preserve">a efecto de decretar su admisión o </w:t>
      </w:r>
      <w:proofErr w:type="spellStart"/>
      <w:r w:rsidRPr="00DE789D">
        <w:rPr>
          <w:rFonts w:ascii="Palatino Linotype" w:hAnsi="Palatino Linotype" w:cs="Arial"/>
        </w:rPr>
        <w:t>desechamiento</w:t>
      </w:r>
      <w:proofErr w:type="spellEnd"/>
      <w:r w:rsidRPr="00DE789D">
        <w:rPr>
          <w:rFonts w:ascii="Palatino Linotype" w:hAnsi="Palatino Linotype" w:cs="Arial"/>
        </w:rPr>
        <w:t>.</w:t>
      </w:r>
    </w:p>
    <w:p w14:paraId="5648D707" w14:textId="77777777" w:rsidR="002339A4" w:rsidRPr="00DE789D" w:rsidRDefault="002339A4" w:rsidP="00DE789D">
      <w:pPr>
        <w:spacing w:line="360" w:lineRule="auto"/>
        <w:jc w:val="both"/>
        <w:rPr>
          <w:rFonts w:ascii="Palatino Linotype" w:hAnsi="Palatino Linotype" w:cs="Arial"/>
        </w:rPr>
      </w:pPr>
    </w:p>
    <w:p w14:paraId="436E1D7B" w14:textId="77777777" w:rsidR="002339A4" w:rsidRPr="00DE789D" w:rsidRDefault="002339A4" w:rsidP="00DE789D">
      <w:pPr>
        <w:tabs>
          <w:tab w:val="center" w:pos="4252"/>
          <w:tab w:val="right" w:pos="8504"/>
        </w:tabs>
        <w:spacing w:line="360" w:lineRule="auto"/>
        <w:jc w:val="both"/>
        <w:rPr>
          <w:rFonts w:ascii="Palatino Linotype" w:hAnsi="Palatino Linotype" w:cs="Arial"/>
          <w:b/>
        </w:rPr>
      </w:pPr>
      <w:r w:rsidRPr="00DE789D">
        <w:rPr>
          <w:rFonts w:ascii="Palatino Linotype" w:hAnsi="Palatino Linotype" w:cs="Arial"/>
          <w:b/>
        </w:rPr>
        <w:t>a) Admisión del Recurso Revisión</w:t>
      </w:r>
    </w:p>
    <w:p w14:paraId="726DCDC6" w14:textId="0E7C3929" w:rsidR="002339A4" w:rsidRPr="00DE789D" w:rsidRDefault="002339A4" w:rsidP="00DE789D">
      <w:pPr>
        <w:tabs>
          <w:tab w:val="center" w:pos="4252"/>
          <w:tab w:val="right" w:pos="8504"/>
        </w:tabs>
        <w:spacing w:line="360" w:lineRule="auto"/>
        <w:jc w:val="both"/>
        <w:rPr>
          <w:rFonts w:ascii="Palatino Linotype" w:hAnsi="Palatino Linotype" w:cs="Arial"/>
        </w:rPr>
      </w:pPr>
      <w:r w:rsidRPr="00DE789D">
        <w:rPr>
          <w:rFonts w:ascii="Palatino Linotype" w:hAnsi="Palatino Linotype" w:cs="Arial"/>
        </w:rPr>
        <w:t>De las constancias del expediente electrónico del</w:t>
      </w:r>
      <w:r w:rsidRPr="00DE789D">
        <w:rPr>
          <w:rFonts w:ascii="Palatino Linotype" w:hAnsi="Palatino Linotype" w:cs="Arial"/>
          <w:b/>
        </w:rPr>
        <w:t xml:space="preserve"> SAIMEX</w:t>
      </w:r>
      <w:r w:rsidRPr="00DE789D">
        <w:rPr>
          <w:rFonts w:ascii="Palatino Linotype" w:hAnsi="Palatino Linotype" w:cs="Arial"/>
        </w:rPr>
        <w:t xml:space="preserve">, se advierte que el </w:t>
      </w:r>
      <w:r w:rsidR="00897345" w:rsidRPr="00DE789D">
        <w:rPr>
          <w:rFonts w:ascii="Palatino Linotype" w:hAnsi="Palatino Linotype" w:cs="Arial"/>
          <w:b/>
          <w:bCs/>
        </w:rPr>
        <w:t>veintisiete de abril</w:t>
      </w:r>
      <w:r w:rsidRPr="00DE789D">
        <w:rPr>
          <w:rFonts w:ascii="Palatino Linotype" w:hAnsi="Palatino Linotype" w:cs="Arial"/>
          <w:b/>
          <w:bCs/>
        </w:rPr>
        <w:t xml:space="preserve"> </w:t>
      </w:r>
      <w:r w:rsidRPr="00DE789D">
        <w:rPr>
          <w:rFonts w:ascii="Palatino Linotype" w:hAnsi="Palatino Linotype" w:cs="Arial"/>
          <w:b/>
        </w:rPr>
        <w:t>de dos mil veintitrés</w:t>
      </w:r>
      <w:r w:rsidRPr="00DE789D">
        <w:rPr>
          <w:rFonts w:ascii="Palatino Linotype" w:hAnsi="Palatino Linotype" w:cs="Arial"/>
        </w:rPr>
        <w:t xml:space="preserv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w:t>
      </w:r>
      <w:r w:rsidRPr="00DE789D">
        <w:rPr>
          <w:rFonts w:ascii="Palatino Linotype" w:hAnsi="Palatino Linotype" w:cs="Arial"/>
          <w:b/>
        </w:rPr>
        <w:t xml:space="preserve">EL RECURRENTE </w:t>
      </w:r>
      <w:r w:rsidRPr="00DE789D">
        <w:rPr>
          <w:rFonts w:ascii="Palatino Linotype" w:hAnsi="Palatino Linotype" w:cs="Arial"/>
        </w:rPr>
        <w:t xml:space="preserve">manifestara lo que a su derecho conviniera, a efecto de presentar pruebas o alegatos y, en su caso, </w:t>
      </w:r>
      <w:r w:rsidRPr="00DE789D">
        <w:rPr>
          <w:rFonts w:ascii="Palatino Linotype" w:hAnsi="Palatino Linotype" w:cs="Arial"/>
          <w:b/>
        </w:rPr>
        <w:t xml:space="preserve">EL SUJETO OBLIGADO </w:t>
      </w:r>
      <w:r w:rsidRPr="00DE789D">
        <w:rPr>
          <w:rFonts w:ascii="Palatino Linotype" w:hAnsi="Palatino Linotype" w:cs="Arial"/>
        </w:rPr>
        <w:t>rindiera su correspondiente Informe Justificado.</w:t>
      </w:r>
    </w:p>
    <w:p w14:paraId="5936EBF8" w14:textId="77777777" w:rsidR="00897345" w:rsidRPr="00DE789D" w:rsidRDefault="00897345" w:rsidP="00DE789D">
      <w:pPr>
        <w:spacing w:line="360" w:lineRule="auto"/>
        <w:jc w:val="both"/>
        <w:rPr>
          <w:rFonts w:ascii="Palatino Linotype" w:eastAsia="Arial Unicode MS" w:hAnsi="Palatino Linotype" w:cs="Arial"/>
          <w:b/>
        </w:rPr>
      </w:pPr>
    </w:p>
    <w:p w14:paraId="73A21684" w14:textId="4EA98A99" w:rsidR="002339A4" w:rsidRPr="00DE789D" w:rsidRDefault="002339A4" w:rsidP="00DE789D">
      <w:pPr>
        <w:spacing w:line="360" w:lineRule="auto"/>
        <w:jc w:val="both"/>
        <w:rPr>
          <w:rFonts w:ascii="Palatino Linotype" w:eastAsia="Arial Unicode MS" w:hAnsi="Palatino Linotype" w:cs="Arial"/>
          <w:b/>
        </w:rPr>
      </w:pPr>
      <w:r w:rsidRPr="00DE789D">
        <w:rPr>
          <w:rFonts w:ascii="Palatino Linotype" w:eastAsia="Arial Unicode MS" w:hAnsi="Palatino Linotype" w:cs="Arial"/>
          <w:b/>
        </w:rPr>
        <w:t xml:space="preserve">b) </w:t>
      </w:r>
      <w:r w:rsidRPr="00DE789D">
        <w:rPr>
          <w:rFonts w:ascii="Palatino Linotype" w:hAnsi="Palatino Linotype" w:cs="Arial"/>
          <w:b/>
          <w:bCs/>
        </w:rPr>
        <w:t xml:space="preserve">Manifestaciones </w:t>
      </w:r>
    </w:p>
    <w:p w14:paraId="2C46AEA1" w14:textId="4326A288" w:rsidR="002339A4" w:rsidRPr="00DE789D" w:rsidRDefault="00DE789D" w:rsidP="00DE789D">
      <w:pPr>
        <w:spacing w:line="360" w:lineRule="auto"/>
        <w:jc w:val="both"/>
        <w:rPr>
          <w:rFonts w:ascii="Palatino Linotype" w:eastAsia="Arial Unicode MS" w:hAnsi="Palatino Linotype" w:cs="Arial"/>
        </w:rPr>
      </w:pPr>
      <w:r w:rsidRPr="00DE789D">
        <w:rPr>
          <w:rFonts w:ascii="Palatino Linotype" w:eastAsia="Arial Unicode MS" w:hAnsi="Palatino Linotype" w:cs="Arial"/>
        </w:rPr>
        <w:t>De acuerdo con</w:t>
      </w:r>
      <w:r w:rsidR="002339A4" w:rsidRPr="00DE789D">
        <w:rPr>
          <w:rFonts w:ascii="Palatino Linotype" w:eastAsia="Arial Unicode MS" w:hAnsi="Palatino Linotype" w:cs="Arial"/>
        </w:rPr>
        <w:t xml:space="preserve"> las constancias digitales que obran en </w:t>
      </w:r>
      <w:r w:rsidR="002339A4" w:rsidRPr="00DE789D">
        <w:rPr>
          <w:rFonts w:ascii="Palatino Linotype" w:eastAsia="Arial Unicode MS" w:hAnsi="Palatino Linotype" w:cs="Arial"/>
          <w:b/>
        </w:rPr>
        <w:t>EL</w:t>
      </w:r>
      <w:r w:rsidR="002339A4" w:rsidRPr="00DE789D">
        <w:rPr>
          <w:rFonts w:ascii="Palatino Linotype" w:eastAsia="Arial Unicode MS" w:hAnsi="Palatino Linotype" w:cs="Arial"/>
        </w:rPr>
        <w:t xml:space="preserve"> </w:t>
      </w:r>
      <w:r w:rsidR="002339A4" w:rsidRPr="00DE789D">
        <w:rPr>
          <w:rFonts w:ascii="Palatino Linotype" w:eastAsia="Arial Unicode MS" w:hAnsi="Palatino Linotype" w:cs="Arial"/>
          <w:b/>
        </w:rPr>
        <w:t>SAIMEX</w:t>
      </w:r>
      <w:r w:rsidR="002339A4" w:rsidRPr="00DE789D">
        <w:rPr>
          <w:rFonts w:ascii="Palatino Linotype" w:eastAsia="Arial Unicode MS" w:hAnsi="Palatino Linotype" w:cs="Arial"/>
        </w:rPr>
        <w:t xml:space="preserve"> se desprende que conforme a lo dispuesto en el artículo 185 de la Ley de Transparencia y Acceso a la Información Pública del Estado de México y Municipios, dentro del término legalmente concedido a </w:t>
      </w:r>
      <w:r w:rsidR="002339A4" w:rsidRPr="00DE789D">
        <w:rPr>
          <w:rFonts w:ascii="Palatino Linotype" w:eastAsia="Arial Unicode MS" w:hAnsi="Palatino Linotype" w:cs="Arial"/>
          <w:b/>
        </w:rPr>
        <w:t>EL RECURRENTE</w:t>
      </w:r>
      <w:r w:rsidR="002339A4" w:rsidRPr="00DE789D">
        <w:rPr>
          <w:rFonts w:ascii="Palatino Linotype" w:eastAsia="Arial Unicode MS" w:hAnsi="Palatino Linotype" w:cs="Arial"/>
        </w:rPr>
        <w:t xml:space="preserve">, éste no realizó manifestación alguna, ni presentó pruebas o alegatos; por su parte </w:t>
      </w:r>
      <w:r w:rsidR="002339A4" w:rsidRPr="00DE789D">
        <w:rPr>
          <w:rFonts w:ascii="Palatino Linotype" w:eastAsia="Arial Unicode MS" w:hAnsi="Palatino Linotype" w:cs="Arial"/>
          <w:b/>
          <w:lang w:eastAsia="es-MX"/>
        </w:rPr>
        <w:t>EL SUJETO OBLIGADO</w:t>
      </w:r>
      <w:r w:rsidR="002339A4" w:rsidRPr="00DE789D">
        <w:rPr>
          <w:rFonts w:ascii="Palatino Linotype" w:eastAsia="Arial Unicode MS" w:hAnsi="Palatino Linotype" w:cs="Arial"/>
        </w:rPr>
        <w:t xml:space="preserve"> </w:t>
      </w:r>
      <w:r w:rsidR="00897345" w:rsidRPr="00DE789D">
        <w:rPr>
          <w:rFonts w:ascii="Palatino Linotype" w:eastAsia="Arial Unicode MS" w:hAnsi="Palatino Linotype" w:cs="Arial"/>
        </w:rPr>
        <w:t>tampoco realizó manifestaciones, como se advierte de la siguiente imagen:</w:t>
      </w:r>
    </w:p>
    <w:p w14:paraId="10E51212" w14:textId="72284D75" w:rsidR="00897345" w:rsidRPr="00DE789D" w:rsidRDefault="00897345" w:rsidP="00DE789D">
      <w:pPr>
        <w:spacing w:line="360" w:lineRule="auto"/>
        <w:jc w:val="both"/>
        <w:rPr>
          <w:rFonts w:ascii="Palatino Linotype" w:eastAsia="Arial Unicode MS" w:hAnsi="Palatino Linotype" w:cs="Arial"/>
        </w:rPr>
      </w:pPr>
      <w:r w:rsidRPr="00DE789D">
        <w:rPr>
          <w:noProof/>
          <w:lang w:eastAsia="es-MX"/>
        </w:rPr>
        <w:lastRenderedPageBreak/>
        <w:drawing>
          <wp:inline distT="0" distB="0" distL="0" distR="0" wp14:anchorId="0F307439" wp14:editId="6DCAEA19">
            <wp:extent cx="5791835" cy="2146935"/>
            <wp:effectExtent l="0" t="0" r="0" b="571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2146935"/>
                    </a:xfrm>
                    <a:prstGeom prst="rect">
                      <a:avLst/>
                    </a:prstGeom>
                  </pic:spPr>
                </pic:pic>
              </a:graphicData>
            </a:graphic>
          </wp:inline>
        </w:drawing>
      </w:r>
    </w:p>
    <w:p w14:paraId="1402649B" w14:textId="77777777" w:rsidR="002339A4" w:rsidRPr="00DE789D" w:rsidRDefault="002339A4" w:rsidP="00DE789D">
      <w:pPr>
        <w:pStyle w:val="Prrafodelista"/>
        <w:tabs>
          <w:tab w:val="left" w:pos="709"/>
        </w:tabs>
        <w:spacing w:line="360" w:lineRule="auto"/>
        <w:ind w:left="0"/>
        <w:jc w:val="both"/>
        <w:rPr>
          <w:rFonts w:ascii="Palatino Linotype" w:hAnsi="Palatino Linotype" w:cs="Arial"/>
        </w:rPr>
      </w:pPr>
    </w:p>
    <w:p w14:paraId="75AD4DD4" w14:textId="4AE474C2" w:rsidR="002339A4" w:rsidRPr="00DE789D" w:rsidRDefault="00DE789D" w:rsidP="00DE789D">
      <w:pPr>
        <w:pStyle w:val="Prrafodelista"/>
        <w:spacing w:line="360" w:lineRule="auto"/>
        <w:ind w:left="0"/>
        <w:jc w:val="both"/>
        <w:rPr>
          <w:rFonts w:ascii="Palatino Linotype" w:hAnsi="Palatino Linotype" w:cs="Arial"/>
          <w:b/>
          <w:bCs/>
        </w:rPr>
      </w:pPr>
      <w:r>
        <w:rPr>
          <w:rFonts w:ascii="Palatino Linotype" w:hAnsi="Palatino Linotype" w:cs="Arial"/>
          <w:b/>
          <w:bCs/>
        </w:rPr>
        <w:t>c</w:t>
      </w:r>
      <w:r w:rsidR="002339A4" w:rsidRPr="00DE789D">
        <w:rPr>
          <w:rFonts w:ascii="Palatino Linotype" w:hAnsi="Palatino Linotype" w:cs="Arial"/>
          <w:b/>
          <w:bCs/>
        </w:rPr>
        <w:t>) Cierre de Instrucción</w:t>
      </w:r>
    </w:p>
    <w:p w14:paraId="148FA45F" w14:textId="5CC9FF21" w:rsidR="002339A4" w:rsidRPr="00DE789D" w:rsidRDefault="002339A4" w:rsidP="00DE789D">
      <w:pPr>
        <w:spacing w:line="360" w:lineRule="auto"/>
        <w:jc w:val="both"/>
        <w:rPr>
          <w:rFonts w:ascii="Palatino Linotype" w:hAnsi="Palatino Linotype" w:cs="Arial"/>
        </w:rPr>
      </w:pPr>
      <w:r w:rsidRPr="00DE789D">
        <w:rPr>
          <w:rFonts w:ascii="Palatino Linotype" w:hAnsi="Palatino Linotype"/>
        </w:rPr>
        <w:t xml:space="preserve">Una vez analizado el estado procesal que guarda el expediente, el </w:t>
      </w:r>
      <w:r w:rsidR="00202AE3" w:rsidRPr="00DE789D">
        <w:rPr>
          <w:rFonts w:ascii="Palatino Linotype" w:hAnsi="Palatino Linotype"/>
        </w:rPr>
        <w:t>veinte</w:t>
      </w:r>
      <w:r w:rsidR="00630284" w:rsidRPr="00DE789D">
        <w:rPr>
          <w:rFonts w:ascii="Palatino Linotype" w:hAnsi="Palatino Linotype"/>
        </w:rPr>
        <w:t xml:space="preserve"> de junio</w:t>
      </w:r>
      <w:r w:rsidRPr="00DE789D">
        <w:rPr>
          <w:rFonts w:ascii="Palatino Linotype" w:hAnsi="Palatino Linotype"/>
        </w:rPr>
        <w:t xml:space="preserve"> de dos mil veintitrés, la </w:t>
      </w:r>
      <w:r w:rsidRPr="00DE789D">
        <w:rPr>
          <w:rFonts w:ascii="Palatino Linotype" w:hAnsi="Palatino Linotype"/>
          <w:b/>
        </w:rPr>
        <w:t>Comisionada Sharon Cristina Morales Martínez</w:t>
      </w:r>
      <w:r w:rsidRPr="00DE789D">
        <w:rPr>
          <w:rFonts w:ascii="Palatino Linotype" w:hAnsi="Palatino Linotype"/>
          <w:lang w:val="es-419"/>
        </w:rPr>
        <w:t xml:space="preserve"> </w:t>
      </w:r>
      <w:r w:rsidRPr="00DE789D">
        <w:rPr>
          <w:rFonts w:ascii="Palatino Linotype" w:hAnsi="Palatino Linotype"/>
        </w:rPr>
        <w:t>acordó el cierre de instrucción;</w:t>
      </w:r>
      <w:r w:rsidRPr="00DE789D">
        <w:rPr>
          <w:rFonts w:ascii="Palatino Linotype" w:hAnsi="Palatino Linotype" w:cs="Arial"/>
        </w:rPr>
        <w:t xml:space="preserve"> así como, la remisión </w:t>
      </w:r>
      <w:r w:rsidR="00DE789D" w:rsidRPr="00DE789D">
        <w:rPr>
          <w:rFonts w:ascii="Palatino Linotype" w:hAnsi="Palatino Linotype" w:cs="Arial"/>
        </w:rPr>
        <w:t>de este</w:t>
      </w:r>
      <w:r w:rsidRPr="00DE789D">
        <w:rPr>
          <w:rFonts w:ascii="Palatino Linotype" w:hAnsi="Palatino Linotype" w:cs="Arial"/>
        </w:rPr>
        <w:t xml:space="preserve"> a efecto de ser resuelto, de conformidad con lo establecido en el artículo 185 fracciones VI y VIII de la Ley de Transparencia y Acceso a la Información Pública del Estado de México y Municipios; y</w:t>
      </w:r>
      <w:r w:rsidRPr="00DE789D">
        <w:rPr>
          <w:rFonts w:ascii="Palatino Linotype" w:hAnsi="Palatino Linotype" w:cs="Arial"/>
          <w:lang w:val="es-419"/>
        </w:rPr>
        <w:t>,</w:t>
      </w:r>
      <w:r w:rsidRPr="00DE789D">
        <w:rPr>
          <w:rFonts w:ascii="Palatino Linotype" w:hAnsi="Palatino Linotype" w:cs="Arial"/>
        </w:rPr>
        <w:t xml:space="preserve"> </w:t>
      </w:r>
    </w:p>
    <w:p w14:paraId="65A188C8" w14:textId="263F1E75" w:rsidR="002339A4" w:rsidRDefault="002339A4" w:rsidP="00DE789D">
      <w:pPr>
        <w:spacing w:line="360" w:lineRule="auto"/>
        <w:jc w:val="both"/>
        <w:rPr>
          <w:rFonts w:ascii="Palatino Linotype" w:hAnsi="Palatino Linotype" w:cs="Arial"/>
        </w:rPr>
      </w:pPr>
    </w:p>
    <w:p w14:paraId="01094A4F" w14:textId="77777777" w:rsidR="002339A4" w:rsidRPr="00DE789D" w:rsidRDefault="002339A4" w:rsidP="00DE789D">
      <w:pPr>
        <w:jc w:val="center"/>
        <w:rPr>
          <w:rFonts w:ascii="Palatino Linotype" w:hAnsi="Palatino Linotype" w:cs="Arial"/>
          <w:b/>
          <w:bCs/>
          <w:spacing w:val="60"/>
          <w:sz w:val="28"/>
        </w:rPr>
      </w:pPr>
      <w:r w:rsidRPr="00DE789D">
        <w:rPr>
          <w:rFonts w:ascii="Palatino Linotype" w:hAnsi="Palatino Linotype" w:cs="Arial"/>
          <w:b/>
          <w:bCs/>
          <w:spacing w:val="60"/>
          <w:sz w:val="28"/>
        </w:rPr>
        <w:t>CONSIDERANDO</w:t>
      </w:r>
    </w:p>
    <w:p w14:paraId="5C747085" w14:textId="77777777" w:rsidR="002339A4" w:rsidRPr="00DE789D" w:rsidRDefault="002339A4" w:rsidP="00DE789D">
      <w:pPr>
        <w:spacing w:line="360" w:lineRule="auto"/>
        <w:ind w:right="50"/>
        <w:jc w:val="both"/>
        <w:rPr>
          <w:rFonts w:ascii="Palatino Linotype" w:hAnsi="Palatino Linotype"/>
          <w:b/>
          <w:sz w:val="28"/>
          <w:szCs w:val="28"/>
        </w:rPr>
      </w:pPr>
    </w:p>
    <w:p w14:paraId="7A0D8484" w14:textId="77777777" w:rsidR="002339A4" w:rsidRPr="00DE789D" w:rsidRDefault="002339A4" w:rsidP="00DE789D">
      <w:pPr>
        <w:spacing w:line="360" w:lineRule="auto"/>
        <w:ind w:right="50"/>
        <w:jc w:val="both"/>
        <w:rPr>
          <w:rFonts w:ascii="Palatino Linotype" w:hAnsi="Palatino Linotype"/>
          <w:b/>
        </w:rPr>
      </w:pPr>
      <w:r w:rsidRPr="00DE789D">
        <w:rPr>
          <w:rFonts w:ascii="Palatino Linotype" w:hAnsi="Palatino Linotype"/>
          <w:b/>
          <w:sz w:val="28"/>
          <w:szCs w:val="28"/>
        </w:rPr>
        <w:t>PRIMERO</w:t>
      </w:r>
      <w:r w:rsidRPr="00DE789D">
        <w:rPr>
          <w:rFonts w:ascii="Palatino Linotype" w:hAnsi="Palatino Linotype"/>
          <w:b/>
        </w:rPr>
        <w:t>.</w:t>
      </w:r>
      <w:r w:rsidRPr="00DE789D">
        <w:rPr>
          <w:rFonts w:ascii="Palatino Linotype" w:hAnsi="Palatino Linotype"/>
        </w:rPr>
        <w:t xml:space="preserve"> </w:t>
      </w:r>
      <w:r w:rsidRPr="00DE789D">
        <w:rPr>
          <w:rFonts w:ascii="Palatino Linotype" w:hAnsi="Palatino Linotype"/>
          <w:b/>
        </w:rPr>
        <w:t>Competencia</w:t>
      </w:r>
      <w:r w:rsidRPr="00DE789D">
        <w:rPr>
          <w:rFonts w:ascii="Palatino Linotype" w:hAnsi="Palatino Linotype"/>
        </w:rPr>
        <w:t>.</w:t>
      </w:r>
      <w:r w:rsidRPr="00DE789D">
        <w:rPr>
          <w:rFonts w:ascii="Palatino Linotype" w:hAnsi="Palatino Linotype"/>
          <w:b/>
        </w:rPr>
        <w:t xml:space="preserve"> </w:t>
      </w:r>
    </w:p>
    <w:p w14:paraId="73A1BE53" w14:textId="77777777" w:rsidR="002339A4" w:rsidRPr="00DE789D" w:rsidRDefault="002339A4" w:rsidP="00DE789D">
      <w:pPr>
        <w:spacing w:line="360" w:lineRule="auto"/>
        <w:ind w:right="50"/>
        <w:jc w:val="both"/>
        <w:rPr>
          <w:rFonts w:ascii="Palatino Linotype" w:hAnsi="Palatino Linotype" w:cs="Arial"/>
        </w:rPr>
      </w:pPr>
      <w:r w:rsidRPr="00DE789D">
        <w:rPr>
          <w:rFonts w:ascii="Palatino Linotype" w:hAnsi="Palatino Linotype"/>
        </w:rPr>
        <w:t xml:space="preserve">Este Instituto de Transparencia, Acceso a la Información Pública y Protección de Datos Personales del Estado de México y Municipios, es competente para conocer y resolver </w:t>
      </w:r>
      <w:r w:rsidRPr="00DE789D">
        <w:rPr>
          <w:rFonts w:ascii="Palatino Linotype" w:hAnsi="Palatino Linotype"/>
        </w:rPr>
        <w:lastRenderedPageBreak/>
        <w:t>el presente Recurso Revisión, conforme a lo dispuesto en los artículos 6, Apartado A de la Constitución Política de los Estados Unidos Mexicanos; 5, párrafos trigésimo, trigésimo primero y trigésimo segundo,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DE789D">
        <w:rPr>
          <w:rFonts w:ascii="Palatino Linotype" w:hAnsi="Palatino Linotype" w:cs="Arial"/>
        </w:rPr>
        <w:t>; y 9, fracciones I y XXIII y 11 del Reglamento Interior del Instituto de Transparencia, Acceso a la Información Pública y Protección de Datos Personales del Estado de México y Municipios.</w:t>
      </w:r>
    </w:p>
    <w:p w14:paraId="1F0F7874" w14:textId="77777777" w:rsidR="002339A4" w:rsidRPr="00DE789D" w:rsidRDefault="002339A4" w:rsidP="00DE789D">
      <w:pPr>
        <w:spacing w:line="360" w:lineRule="auto"/>
        <w:ind w:right="50"/>
        <w:jc w:val="both"/>
        <w:rPr>
          <w:rFonts w:ascii="Palatino Linotype" w:hAnsi="Palatino Linotype" w:cs="Arial"/>
        </w:rPr>
      </w:pPr>
    </w:p>
    <w:p w14:paraId="2F8CCF30" w14:textId="77777777" w:rsidR="002339A4" w:rsidRPr="00DE789D" w:rsidRDefault="002339A4" w:rsidP="00DE789D">
      <w:pPr>
        <w:spacing w:line="360" w:lineRule="auto"/>
        <w:jc w:val="both"/>
        <w:rPr>
          <w:rFonts w:ascii="Palatino Linotype" w:hAnsi="Palatino Linotype" w:cs="Arial"/>
          <w:b/>
        </w:rPr>
      </w:pPr>
      <w:r w:rsidRPr="00DE789D">
        <w:rPr>
          <w:rFonts w:ascii="Palatino Linotype" w:hAnsi="Palatino Linotype" w:cs="Arial"/>
          <w:b/>
          <w:sz w:val="28"/>
        </w:rPr>
        <w:t>SEGUNDO</w:t>
      </w:r>
      <w:r w:rsidRPr="00DE789D">
        <w:rPr>
          <w:rFonts w:ascii="Palatino Linotype" w:hAnsi="Palatino Linotype" w:cs="Arial"/>
          <w:b/>
        </w:rPr>
        <w:t xml:space="preserve">. Interés. </w:t>
      </w:r>
    </w:p>
    <w:p w14:paraId="47F51E22" w14:textId="77777777" w:rsidR="002339A4" w:rsidRPr="00DE789D" w:rsidRDefault="002339A4" w:rsidP="00DE789D">
      <w:pPr>
        <w:spacing w:line="360" w:lineRule="auto"/>
        <w:jc w:val="both"/>
        <w:rPr>
          <w:rFonts w:ascii="Palatino Linotype" w:hAnsi="Palatino Linotype" w:cs="Arial"/>
          <w:b/>
          <w:bCs/>
        </w:rPr>
      </w:pPr>
      <w:r w:rsidRPr="00DE789D">
        <w:rPr>
          <w:rFonts w:ascii="Palatino Linotype" w:hAnsi="Palatino Linotype" w:cs="Arial"/>
          <w:bCs/>
        </w:rPr>
        <w:t xml:space="preserve">El Recurso Revisión fue interpuesto por parte legítima, en atención a que se presentó por </w:t>
      </w:r>
      <w:r w:rsidRPr="00DE789D">
        <w:rPr>
          <w:rFonts w:ascii="Palatino Linotype" w:hAnsi="Palatino Linotype" w:cs="Arial"/>
          <w:b/>
        </w:rPr>
        <w:t>EL RECURENTE</w:t>
      </w:r>
      <w:r w:rsidRPr="00DE789D">
        <w:rPr>
          <w:rFonts w:ascii="Palatino Linotype" w:hAnsi="Palatino Linotype" w:cs="Arial"/>
          <w:b/>
          <w:bCs/>
        </w:rPr>
        <w:t>,</w:t>
      </w:r>
      <w:r w:rsidRPr="00DE789D">
        <w:rPr>
          <w:rFonts w:ascii="Palatino Linotype" w:hAnsi="Palatino Linotype" w:cs="Arial"/>
          <w:bCs/>
        </w:rPr>
        <w:t xml:space="preserve"> quien es la misma persona que formuló la solicitud de acceso a la Información Pública al </w:t>
      </w:r>
      <w:r w:rsidRPr="00DE789D">
        <w:rPr>
          <w:rFonts w:ascii="Palatino Linotype" w:hAnsi="Palatino Linotype" w:cs="Arial"/>
          <w:b/>
          <w:bCs/>
        </w:rPr>
        <w:t xml:space="preserve">SUJETO OBLIGADO, </w:t>
      </w:r>
      <w:r w:rsidRPr="00DE789D">
        <w:rPr>
          <w:rFonts w:ascii="Palatino Linotype" w:hAnsi="Palatino Linotype" w:cs="Arial"/>
          <w:bCs/>
        </w:rPr>
        <w:t xml:space="preserve">pues para ello, es </w:t>
      </w:r>
      <w:r w:rsidRPr="00DE789D">
        <w:rPr>
          <w:rFonts w:ascii="Palatino Linotype" w:hAnsi="Palatino Linotype" w:cs="Arial"/>
          <w:lang w:eastAsia="es-MX"/>
        </w:rPr>
        <w:t xml:space="preserve">necesario que el particular ingrese al </w:t>
      </w:r>
      <w:r w:rsidRPr="00DE789D">
        <w:rPr>
          <w:rFonts w:ascii="Palatino Linotype" w:hAnsi="Palatino Linotype" w:cs="Arial"/>
          <w:b/>
          <w:lang w:eastAsia="es-MX"/>
        </w:rPr>
        <w:t xml:space="preserve">SAIMEX </w:t>
      </w:r>
      <w:r w:rsidRPr="00DE789D">
        <w:rPr>
          <w:rFonts w:ascii="Palatino Linotype" w:hAnsi="Palatino Linotype" w:cs="Arial"/>
          <w:lang w:eastAsia="es-MX"/>
        </w:rPr>
        <w:t>mediante la utilización de su clave de usuario y contraseña.</w:t>
      </w:r>
    </w:p>
    <w:p w14:paraId="37DFC842" w14:textId="77777777" w:rsidR="00DE789D" w:rsidRDefault="00DE789D" w:rsidP="00DE789D">
      <w:pPr>
        <w:autoSpaceDE w:val="0"/>
        <w:autoSpaceDN w:val="0"/>
        <w:adjustRightInd w:val="0"/>
        <w:spacing w:line="360" w:lineRule="auto"/>
        <w:ind w:right="49"/>
        <w:jc w:val="both"/>
        <w:rPr>
          <w:rFonts w:ascii="Palatino Linotype" w:hAnsi="Palatino Linotype" w:cs="Arial"/>
          <w:b/>
          <w:sz w:val="28"/>
          <w:szCs w:val="28"/>
        </w:rPr>
      </w:pPr>
    </w:p>
    <w:p w14:paraId="72566A86" w14:textId="39602106" w:rsidR="002339A4" w:rsidRPr="00DE789D" w:rsidRDefault="002339A4" w:rsidP="00DE789D">
      <w:pPr>
        <w:autoSpaceDE w:val="0"/>
        <w:autoSpaceDN w:val="0"/>
        <w:adjustRightInd w:val="0"/>
        <w:spacing w:line="360" w:lineRule="auto"/>
        <w:ind w:right="49"/>
        <w:jc w:val="both"/>
        <w:rPr>
          <w:rFonts w:ascii="Palatino Linotype" w:hAnsi="Palatino Linotype" w:cs="Arial"/>
          <w:b/>
          <w:lang w:val="es-ES"/>
        </w:rPr>
      </w:pPr>
      <w:r w:rsidRPr="00DE789D">
        <w:rPr>
          <w:rFonts w:ascii="Palatino Linotype" w:hAnsi="Palatino Linotype" w:cs="Arial"/>
          <w:b/>
          <w:sz w:val="28"/>
          <w:szCs w:val="28"/>
        </w:rPr>
        <w:t xml:space="preserve">TERCERO. </w:t>
      </w:r>
      <w:r w:rsidRPr="00DE789D">
        <w:rPr>
          <w:rFonts w:ascii="Palatino Linotype" w:hAnsi="Palatino Linotype" w:cs="Arial"/>
          <w:b/>
          <w:lang w:val="es-ES"/>
        </w:rPr>
        <w:t xml:space="preserve">Oportunidad. </w:t>
      </w:r>
    </w:p>
    <w:p w14:paraId="784183FF" w14:textId="77777777" w:rsidR="002339A4" w:rsidRPr="00DE789D" w:rsidRDefault="002339A4" w:rsidP="00DE789D">
      <w:pPr>
        <w:widowControl w:val="0"/>
        <w:pBdr>
          <w:top w:val="nil"/>
          <w:left w:val="nil"/>
          <w:bottom w:val="nil"/>
          <w:right w:val="nil"/>
          <w:between w:val="nil"/>
        </w:pBdr>
        <w:tabs>
          <w:tab w:val="left" w:pos="1701"/>
        </w:tabs>
        <w:spacing w:line="360" w:lineRule="auto"/>
        <w:ind w:right="49"/>
        <w:jc w:val="both"/>
        <w:rPr>
          <w:rFonts w:ascii="Palatino Linotype" w:eastAsia="Palatino Linotype" w:hAnsi="Palatino Linotype" w:cs="Palatino Linotype"/>
          <w:b/>
        </w:rPr>
      </w:pPr>
      <w:r w:rsidRPr="00DE789D">
        <w:rPr>
          <w:rFonts w:ascii="Palatino Linotype" w:eastAsia="Palatino Linotype" w:hAnsi="Palatino Linotype" w:cs="Palatino Linotype"/>
        </w:rPr>
        <w:t xml:space="preserve">El Recurso de Revisión fue interpuestos dentro del plazo de quince días hábiles, contados a partir del día siguiente al que </w:t>
      </w:r>
      <w:r w:rsidRPr="00DE789D">
        <w:rPr>
          <w:rFonts w:ascii="Palatino Linotype" w:eastAsia="Palatino Linotype" w:hAnsi="Palatino Linotype" w:cs="Palatino Linotype"/>
          <w:b/>
        </w:rPr>
        <w:t xml:space="preserve">EL RECURENTE </w:t>
      </w:r>
      <w:r w:rsidRPr="00DE789D">
        <w:rPr>
          <w:rFonts w:ascii="Palatino Linotype" w:eastAsia="Palatino Linotype" w:hAnsi="Palatino Linotype" w:cs="Palatino Linotype"/>
        </w:rPr>
        <w:t xml:space="preserve">tuvo conocimiento de la respuesta impugnada; tal y como, lo prevé el artículo 178 de la Ley de Transparencia </w:t>
      </w:r>
      <w:r w:rsidRPr="00DE789D">
        <w:rPr>
          <w:rFonts w:ascii="Palatino Linotype" w:eastAsia="Palatino Linotype" w:hAnsi="Palatino Linotype" w:cs="Palatino Linotype"/>
        </w:rPr>
        <w:lastRenderedPageBreak/>
        <w:t>y Acceso a la Información Pública del Estado de México y Municipios, que establece:</w:t>
      </w:r>
    </w:p>
    <w:p w14:paraId="0471CE71" w14:textId="77777777" w:rsidR="002339A4" w:rsidRPr="00DE789D" w:rsidRDefault="002339A4" w:rsidP="00DE789D">
      <w:pPr>
        <w:ind w:left="720" w:right="709"/>
        <w:jc w:val="both"/>
        <w:rPr>
          <w:rFonts w:ascii="Palatino Linotype" w:eastAsia="Palatino Linotype" w:hAnsi="Palatino Linotype" w:cs="Palatino Linotype"/>
          <w:i/>
          <w:sz w:val="22"/>
          <w:szCs w:val="22"/>
        </w:rPr>
      </w:pPr>
    </w:p>
    <w:p w14:paraId="1D0981D2" w14:textId="77777777" w:rsidR="002339A4" w:rsidRPr="00DE789D" w:rsidRDefault="002339A4" w:rsidP="00DE789D">
      <w:pPr>
        <w:ind w:left="851" w:right="899"/>
        <w:jc w:val="both"/>
        <w:rPr>
          <w:rFonts w:ascii="Palatino Linotype" w:eastAsia="Palatino Linotype" w:hAnsi="Palatino Linotype" w:cs="Palatino Linotype"/>
          <w:i/>
          <w:sz w:val="22"/>
          <w:szCs w:val="22"/>
        </w:rPr>
      </w:pPr>
      <w:r w:rsidRPr="00DE789D">
        <w:rPr>
          <w:rFonts w:ascii="Palatino Linotype" w:eastAsia="Palatino Linotype" w:hAnsi="Palatino Linotype" w:cs="Palatino Linotype"/>
          <w:i/>
          <w:sz w:val="22"/>
          <w:szCs w:val="22"/>
        </w:rPr>
        <w:t>“</w:t>
      </w:r>
      <w:r w:rsidRPr="00DE789D">
        <w:rPr>
          <w:rFonts w:ascii="Palatino Linotype" w:eastAsia="Palatino Linotype" w:hAnsi="Palatino Linotype" w:cs="Palatino Linotype"/>
          <w:b/>
          <w:i/>
          <w:sz w:val="22"/>
          <w:szCs w:val="22"/>
        </w:rPr>
        <w:t>Artículo 178.</w:t>
      </w:r>
      <w:r w:rsidRPr="00DE789D">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10C614AE" w14:textId="77777777" w:rsidR="002339A4" w:rsidRPr="00DE789D" w:rsidRDefault="002339A4" w:rsidP="00DE789D">
      <w:pPr>
        <w:ind w:left="851" w:right="899"/>
        <w:jc w:val="both"/>
        <w:rPr>
          <w:rFonts w:ascii="Palatino Linotype" w:eastAsia="Palatino Linotype" w:hAnsi="Palatino Linotype" w:cs="Palatino Linotype"/>
          <w:i/>
          <w:sz w:val="22"/>
          <w:szCs w:val="22"/>
        </w:rPr>
      </w:pPr>
    </w:p>
    <w:p w14:paraId="1A142451" w14:textId="77777777" w:rsidR="002339A4" w:rsidRPr="00DE789D" w:rsidRDefault="002339A4" w:rsidP="00DE789D">
      <w:pPr>
        <w:ind w:left="851" w:right="899"/>
        <w:jc w:val="both"/>
        <w:rPr>
          <w:rFonts w:ascii="Palatino Linotype" w:eastAsia="Palatino Linotype" w:hAnsi="Palatino Linotype" w:cs="Palatino Linotype"/>
          <w:i/>
          <w:sz w:val="22"/>
          <w:szCs w:val="22"/>
        </w:rPr>
      </w:pPr>
      <w:r w:rsidRPr="00DE789D">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11C1E762" w14:textId="77777777" w:rsidR="002339A4" w:rsidRPr="00DE789D" w:rsidRDefault="002339A4" w:rsidP="00DE789D">
      <w:pPr>
        <w:ind w:left="851" w:right="899"/>
        <w:jc w:val="both"/>
        <w:rPr>
          <w:rFonts w:ascii="Palatino Linotype" w:eastAsia="Palatino Linotype" w:hAnsi="Palatino Linotype" w:cs="Palatino Linotype"/>
          <w:i/>
          <w:sz w:val="22"/>
          <w:szCs w:val="22"/>
        </w:rPr>
      </w:pPr>
    </w:p>
    <w:p w14:paraId="56D657AB" w14:textId="77777777" w:rsidR="002339A4" w:rsidRPr="00DE789D" w:rsidRDefault="002339A4" w:rsidP="00DE789D">
      <w:pPr>
        <w:ind w:left="851" w:right="899"/>
        <w:jc w:val="both"/>
        <w:rPr>
          <w:rFonts w:ascii="Palatino Linotype" w:eastAsia="Palatino Linotype" w:hAnsi="Palatino Linotype" w:cs="Palatino Linotype"/>
          <w:i/>
          <w:sz w:val="22"/>
          <w:szCs w:val="22"/>
        </w:rPr>
      </w:pPr>
      <w:r w:rsidRPr="00DE789D">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14:paraId="77EE1661" w14:textId="77777777" w:rsidR="002339A4" w:rsidRPr="00DE789D" w:rsidRDefault="002339A4" w:rsidP="00DE789D">
      <w:pPr>
        <w:ind w:left="720" w:right="709"/>
        <w:jc w:val="both"/>
        <w:rPr>
          <w:rFonts w:ascii="Palatino Linotype" w:eastAsia="Palatino Linotype" w:hAnsi="Palatino Linotype" w:cs="Palatino Linotype"/>
          <w:i/>
          <w:sz w:val="22"/>
          <w:szCs w:val="22"/>
        </w:rPr>
      </w:pPr>
    </w:p>
    <w:p w14:paraId="03DD9096" w14:textId="25D74507" w:rsidR="002339A4" w:rsidRPr="00DE789D" w:rsidRDefault="002339A4" w:rsidP="00DE789D">
      <w:pPr>
        <w:spacing w:line="360" w:lineRule="auto"/>
        <w:jc w:val="both"/>
        <w:rPr>
          <w:rFonts w:ascii="Palatino Linotype" w:eastAsia="Palatino Linotype" w:hAnsi="Palatino Linotype" w:cs="Palatino Linotype"/>
        </w:rPr>
      </w:pPr>
      <w:bookmarkStart w:id="1" w:name="_heading=h.2et92p0" w:colFirst="0" w:colLast="0"/>
      <w:bookmarkEnd w:id="1"/>
      <w:r w:rsidRPr="00DE789D">
        <w:rPr>
          <w:rFonts w:ascii="Palatino Linotype" w:eastAsia="Palatino Linotype" w:hAnsi="Palatino Linotype" w:cs="Palatino Linotype"/>
        </w:rPr>
        <w:t xml:space="preserve">En esa tesitura, atendiendo a que </w:t>
      </w:r>
      <w:r w:rsidRPr="00DE789D">
        <w:rPr>
          <w:rFonts w:ascii="Palatino Linotype" w:eastAsia="Palatino Linotype" w:hAnsi="Palatino Linotype" w:cs="Palatino Linotype"/>
          <w:b/>
        </w:rPr>
        <w:t>EL SUJETO OBLIGADO</w:t>
      </w:r>
      <w:r w:rsidRPr="00DE789D">
        <w:rPr>
          <w:rFonts w:ascii="Palatino Linotype" w:eastAsia="Palatino Linotype" w:hAnsi="Palatino Linotype" w:cs="Palatino Linotype"/>
        </w:rPr>
        <w:t xml:space="preserve"> notificó la respuesta a la solicitud de Acceso a la Información Pública el día</w:t>
      </w:r>
      <w:r w:rsidRPr="00DE789D">
        <w:rPr>
          <w:rFonts w:ascii="Palatino Linotype" w:eastAsia="Palatino Linotype" w:hAnsi="Palatino Linotype" w:cs="Palatino Linotype"/>
          <w:b/>
        </w:rPr>
        <w:t xml:space="preserve"> </w:t>
      </w:r>
      <w:r w:rsidR="00157643" w:rsidRPr="00DE789D">
        <w:rPr>
          <w:rFonts w:ascii="Palatino Linotype" w:eastAsia="Palatino Linotype" w:hAnsi="Palatino Linotype" w:cs="Palatino Linotype"/>
          <w:b/>
        </w:rPr>
        <w:t>dieciocho de abril</w:t>
      </w:r>
      <w:r w:rsidRPr="00DE789D">
        <w:rPr>
          <w:rFonts w:ascii="Palatino Linotype" w:eastAsia="Palatino Linotype" w:hAnsi="Palatino Linotype" w:cs="Palatino Linotype"/>
          <w:b/>
        </w:rPr>
        <w:t xml:space="preserve"> dos mil veintitrés</w:t>
      </w:r>
      <w:r w:rsidRPr="00DE789D">
        <w:rPr>
          <w:rFonts w:ascii="Palatino Linotype" w:eastAsia="Palatino Linotype" w:hAnsi="Palatino Linotype" w:cs="Palatino Linotype"/>
        </w:rPr>
        <w:t>; así, el plazo de quince días hábiles que el artículo 178 de la Ley de la materia otorga al</w:t>
      </w:r>
      <w:r w:rsidRPr="00DE789D">
        <w:rPr>
          <w:rFonts w:ascii="Palatino Linotype" w:eastAsia="Palatino Linotype" w:hAnsi="Palatino Linotype" w:cs="Palatino Linotype"/>
          <w:b/>
        </w:rPr>
        <w:t xml:space="preserve"> RECURRENTE</w:t>
      </w:r>
      <w:r w:rsidRPr="00DE789D">
        <w:rPr>
          <w:rFonts w:ascii="Palatino Linotype" w:eastAsia="Palatino Linotype" w:hAnsi="Palatino Linotype" w:cs="Palatino Linotype"/>
        </w:rPr>
        <w:t xml:space="preserve"> para presentar los Recursos de Revisión, transcurrió del </w:t>
      </w:r>
      <w:r w:rsidR="00157643" w:rsidRPr="00DE789D">
        <w:rPr>
          <w:rFonts w:ascii="Palatino Linotype" w:eastAsia="Palatino Linotype" w:hAnsi="Palatino Linotype" w:cs="Palatino Linotype"/>
          <w:b/>
          <w:bCs/>
        </w:rPr>
        <w:t xml:space="preserve">diecinueve de abril </w:t>
      </w:r>
      <w:r w:rsidRPr="00DE789D">
        <w:rPr>
          <w:rFonts w:ascii="Palatino Linotype" w:eastAsia="Palatino Linotype" w:hAnsi="Palatino Linotype" w:cs="Palatino Linotype"/>
          <w:b/>
        </w:rPr>
        <w:t xml:space="preserve">al </w:t>
      </w:r>
      <w:r w:rsidR="00AC7DCF" w:rsidRPr="00DE789D">
        <w:rPr>
          <w:rFonts w:ascii="Palatino Linotype" w:eastAsia="Palatino Linotype" w:hAnsi="Palatino Linotype" w:cs="Palatino Linotype"/>
          <w:b/>
        </w:rPr>
        <w:t>once de mayo</w:t>
      </w:r>
      <w:r w:rsidRPr="00DE789D">
        <w:rPr>
          <w:rFonts w:ascii="Palatino Linotype" w:eastAsia="Palatino Linotype" w:hAnsi="Palatino Linotype" w:cs="Palatino Linotype"/>
          <w:b/>
        </w:rPr>
        <w:t xml:space="preserve"> de dos mil veintitrés, </w:t>
      </w:r>
      <w:r w:rsidRPr="00DE789D">
        <w:rPr>
          <w:rFonts w:ascii="Palatino Linotype" w:hAnsi="Palatino Linotype" w:cs="Arial"/>
          <w:lang w:val="es-ES"/>
        </w:rPr>
        <w:t xml:space="preserve">sin contemplar en el cómputo los días </w:t>
      </w:r>
      <w:r w:rsidR="00AC7DCF" w:rsidRPr="00DE789D">
        <w:rPr>
          <w:rFonts w:ascii="Palatino Linotype" w:hAnsi="Palatino Linotype" w:cs="Arial"/>
          <w:lang w:val="es-ES"/>
        </w:rPr>
        <w:t>veintidós, veintitrés, veintinueve y treinta de abril, seis y siete de mayo de dos mil veintitrés</w:t>
      </w:r>
      <w:r w:rsidRPr="00DE789D">
        <w:rPr>
          <w:rFonts w:ascii="Palatino Linotype" w:hAnsi="Palatino Linotype" w:cs="Arial"/>
          <w:lang w:val="es-ES"/>
        </w:rPr>
        <w:t xml:space="preserve">, por corresponder a sábados y domingos, considerados como días inhábiles, en términos del artículo 3, fracción X de la Ley de Transparencia y Acceso a la Información Pública del Estado de México y Municipios; </w:t>
      </w:r>
      <w:r w:rsidRPr="00DE789D">
        <w:rPr>
          <w:rFonts w:ascii="Palatino Linotype" w:hAnsi="Palatino Linotype" w:cs="Arial"/>
        </w:rPr>
        <w:t>así mismo, los días</w:t>
      </w:r>
      <w:r w:rsidR="00AC7DCF" w:rsidRPr="00DE789D">
        <w:rPr>
          <w:rFonts w:ascii="Palatino Linotype" w:hAnsi="Palatino Linotype" w:cs="Arial"/>
        </w:rPr>
        <w:t xml:space="preserve"> uno y cinco de mayo</w:t>
      </w:r>
      <w:r w:rsidRPr="00DE789D">
        <w:rPr>
          <w:rFonts w:ascii="Palatino Linotype" w:hAnsi="Palatino Linotype" w:cs="Arial"/>
        </w:rPr>
        <w:t xml:space="preserve"> de dos mil veintitrés,</w:t>
      </w:r>
      <w:r w:rsidRPr="00DE789D">
        <w:rPr>
          <w:rFonts w:ascii="Palatino Linotype" w:eastAsia="Palatino Linotype" w:hAnsi="Palatino Linotype" w:cs="Palatino Linotype"/>
        </w:rPr>
        <w:t xml:space="preserve"> por ser considerados como días </w:t>
      </w:r>
      <w:r w:rsidRPr="00DE789D">
        <w:rPr>
          <w:rFonts w:ascii="Palatino Linotype" w:eastAsia="Palatino Linotype" w:hAnsi="Palatino Linotype" w:cs="Palatino Linotype"/>
        </w:rPr>
        <w:lastRenderedPageBreak/>
        <w:t xml:space="preserve">inhábiles por suspensión de labores en términos del Calendario Oficial en Materia de Transparencia, Acceso a la Información Pública y Protección de Datos Personales del Estado de México y Municipios, así como de labores del Instituto para el año dos mil veintidós y enero de dos mil veintitrés, publicado en el Periódico Oficial “Gaceta del Gobierno”, el veintidós de diciembre de dos mil veintiuno. </w:t>
      </w:r>
    </w:p>
    <w:p w14:paraId="66007C05" w14:textId="77777777" w:rsidR="002339A4" w:rsidRPr="00DE789D" w:rsidRDefault="002339A4" w:rsidP="00DE789D">
      <w:pPr>
        <w:spacing w:line="360" w:lineRule="auto"/>
        <w:jc w:val="both"/>
        <w:rPr>
          <w:rFonts w:ascii="Palatino Linotype" w:eastAsia="Palatino Linotype" w:hAnsi="Palatino Linotype" w:cs="Palatino Linotype"/>
          <w:b/>
        </w:rPr>
      </w:pPr>
    </w:p>
    <w:p w14:paraId="3BA2A821" w14:textId="3BE60A19" w:rsidR="002339A4" w:rsidRPr="00DE789D" w:rsidRDefault="002339A4" w:rsidP="00DE789D">
      <w:pPr>
        <w:spacing w:line="360" w:lineRule="auto"/>
        <w:jc w:val="both"/>
        <w:rPr>
          <w:rFonts w:ascii="Palatino Linotype" w:eastAsia="Palatino Linotype" w:hAnsi="Palatino Linotype" w:cs="Palatino Linotype"/>
        </w:rPr>
      </w:pPr>
      <w:r w:rsidRPr="00DE789D">
        <w:rPr>
          <w:rFonts w:ascii="Palatino Linotype" w:eastAsia="Palatino Linotype" w:hAnsi="Palatino Linotype" w:cs="Palatino Linotype"/>
        </w:rPr>
        <w:t>En ese tenor, si el Recurso de Revisión que nos ocupa, se presentó el día</w:t>
      </w:r>
      <w:r w:rsidRPr="00DE789D">
        <w:rPr>
          <w:rFonts w:ascii="Palatino Linotype" w:eastAsia="Palatino Linotype" w:hAnsi="Palatino Linotype" w:cs="Palatino Linotype"/>
          <w:b/>
        </w:rPr>
        <w:t xml:space="preserve"> veint</w:t>
      </w:r>
      <w:r w:rsidR="009277BA" w:rsidRPr="00DE789D">
        <w:rPr>
          <w:rFonts w:ascii="Palatino Linotype" w:eastAsia="Palatino Linotype" w:hAnsi="Palatino Linotype" w:cs="Palatino Linotype"/>
          <w:b/>
        </w:rPr>
        <w:t>icinco de abril</w:t>
      </w:r>
      <w:r w:rsidRPr="00DE789D">
        <w:rPr>
          <w:rFonts w:ascii="Palatino Linotype" w:eastAsia="Palatino Linotype" w:hAnsi="Palatino Linotype" w:cs="Palatino Linotype"/>
          <w:b/>
        </w:rPr>
        <w:t xml:space="preserve"> de dos mil veintitrés, </w:t>
      </w:r>
      <w:r w:rsidRPr="00DE789D">
        <w:rPr>
          <w:rFonts w:ascii="Palatino Linotype" w:eastAsia="Palatino Linotype" w:hAnsi="Palatino Linotype" w:cs="Palatino Linotype"/>
        </w:rPr>
        <w:t>este se encuentra dentro de los márgenes temporales previstos en el citado precepto legal y, por tanto, se considera oportuno.</w:t>
      </w:r>
    </w:p>
    <w:p w14:paraId="6A18CB6F" w14:textId="77777777" w:rsidR="002339A4" w:rsidRPr="00DE789D" w:rsidRDefault="002339A4" w:rsidP="00DE789D">
      <w:pPr>
        <w:autoSpaceDE w:val="0"/>
        <w:autoSpaceDN w:val="0"/>
        <w:adjustRightInd w:val="0"/>
        <w:spacing w:line="360" w:lineRule="auto"/>
        <w:ind w:right="49"/>
        <w:jc w:val="both"/>
        <w:rPr>
          <w:rFonts w:ascii="Palatino Linotype" w:hAnsi="Palatino Linotype"/>
          <w:b/>
          <w:lang w:val="es-ES_tradnl"/>
        </w:rPr>
      </w:pPr>
    </w:p>
    <w:p w14:paraId="54414C2C" w14:textId="77777777" w:rsidR="002339A4" w:rsidRPr="00DE789D" w:rsidRDefault="002339A4" w:rsidP="00DE789D">
      <w:pPr>
        <w:autoSpaceDE w:val="0"/>
        <w:autoSpaceDN w:val="0"/>
        <w:adjustRightInd w:val="0"/>
        <w:spacing w:line="360" w:lineRule="auto"/>
        <w:ind w:right="49"/>
        <w:jc w:val="both"/>
        <w:rPr>
          <w:rFonts w:ascii="Palatino Linotype" w:hAnsi="Palatino Linotype"/>
          <w:b/>
        </w:rPr>
      </w:pPr>
      <w:r w:rsidRPr="00DE789D">
        <w:rPr>
          <w:rFonts w:ascii="Palatino Linotype" w:hAnsi="Palatino Linotype" w:cs="Arial"/>
          <w:b/>
          <w:sz w:val="28"/>
          <w:szCs w:val="28"/>
        </w:rPr>
        <w:t>CUARTO</w:t>
      </w:r>
      <w:r w:rsidRPr="00DE789D">
        <w:rPr>
          <w:rFonts w:ascii="Palatino Linotype" w:hAnsi="Palatino Linotype"/>
          <w:b/>
          <w:sz w:val="28"/>
          <w:szCs w:val="28"/>
        </w:rPr>
        <w:t>.</w:t>
      </w:r>
      <w:r w:rsidRPr="00DE789D">
        <w:rPr>
          <w:rFonts w:ascii="Palatino Linotype" w:hAnsi="Palatino Linotype"/>
          <w:b/>
        </w:rPr>
        <w:t xml:space="preserve"> </w:t>
      </w:r>
      <w:proofErr w:type="spellStart"/>
      <w:r w:rsidRPr="00DE789D">
        <w:rPr>
          <w:rFonts w:ascii="Palatino Linotype" w:hAnsi="Palatino Linotype"/>
          <w:b/>
        </w:rPr>
        <w:t>Procedibilidad</w:t>
      </w:r>
      <w:proofErr w:type="spellEnd"/>
      <w:r w:rsidRPr="00DE789D">
        <w:rPr>
          <w:rFonts w:ascii="Palatino Linotype" w:hAnsi="Palatino Linotype"/>
          <w:b/>
        </w:rPr>
        <w:t xml:space="preserve">. </w:t>
      </w:r>
    </w:p>
    <w:p w14:paraId="68140E92" w14:textId="77777777" w:rsidR="002339A4" w:rsidRPr="00DE789D" w:rsidRDefault="002339A4" w:rsidP="00DE789D">
      <w:pPr>
        <w:autoSpaceDE w:val="0"/>
        <w:autoSpaceDN w:val="0"/>
        <w:adjustRightInd w:val="0"/>
        <w:spacing w:line="360" w:lineRule="auto"/>
        <w:ind w:right="49"/>
        <w:jc w:val="both"/>
        <w:rPr>
          <w:rFonts w:ascii="Palatino Linotype" w:hAnsi="Palatino Linotype" w:cs="Arial"/>
          <w:b/>
        </w:rPr>
      </w:pPr>
      <w:r w:rsidRPr="00DE789D">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DE789D">
        <w:rPr>
          <w:rFonts w:ascii="Palatino Linotype" w:hAnsi="Palatino Linotype"/>
        </w:rPr>
        <w:t xml:space="preserve">Ley de Transparencia y Acceso a la Información Pública del Estado de México y Municipios, que a la letra señala: </w:t>
      </w:r>
    </w:p>
    <w:p w14:paraId="647FE807" w14:textId="4C4D6EAD" w:rsidR="002339A4" w:rsidRDefault="002339A4" w:rsidP="00DE789D">
      <w:pPr>
        <w:autoSpaceDE w:val="0"/>
        <w:autoSpaceDN w:val="0"/>
        <w:adjustRightInd w:val="0"/>
        <w:ind w:right="49"/>
        <w:jc w:val="both"/>
        <w:rPr>
          <w:rFonts w:ascii="Palatino Linotype" w:hAnsi="Palatino Linotype" w:cs="Arial"/>
          <w:lang w:val="es-ES"/>
        </w:rPr>
      </w:pPr>
    </w:p>
    <w:p w14:paraId="519BCCF2" w14:textId="77777777" w:rsidR="00DE789D" w:rsidRPr="00DE789D" w:rsidRDefault="00DE789D" w:rsidP="00DE789D">
      <w:pPr>
        <w:autoSpaceDE w:val="0"/>
        <w:autoSpaceDN w:val="0"/>
        <w:adjustRightInd w:val="0"/>
        <w:ind w:right="49"/>
        <w:jc w:val="both"/>
        <w:rPr>
          <w:rFonts w:ascii="Palatino Linotype" w:hAnsi="Palatino Linotype" w:cs="Arial"/>
          <w:lang w:val="es-ES"/>
        </w:rPr>
      </w:pPr>
    </w:p>
    <w:p w14:paraId="19F55173" w14:textId="77777777" w:rsidR="002339A4" w:rsidRPr="00DE789D" w:rsidRDefault="002339A4" w:rsidP="00DE789D">
      <w:pPr>
        <w:tabs>
          <w:tab w:val="left" w:pos="851"/>
        </w:tabs>
        <w:ind w:left="851" w:right="901"/>
        <w:jc w:val="both"/>
        <w:rPr>
          <w:rFonts w:ascii="Palatino Linotype" w:hAnsi="Palatino Linotype"/>
          <w:b/>
          <w:i/>
          <w:sz w:val="22"/>
          <w:szCs w:val="22"/>
          <w:lang w:val="es-ES"/>
        </w:rPr>
      </w:pPr>
      <w:r w:rsidRPr="00DE789D">
        <w:rPr>
          <w:rFonts w:ascii="Palatino Linotype" w:hAnsi="Palatino Linotype"/>
          <w:b/>
          <w:i/>
          <w:sz w:val="22"/>
          <w:szCs w:val="22"/>
          <w:lang w:val="es-ES"/>
        </w:rPr>
        <w:t xml:space="preserve">“Artículo 180. </w:t>
      </w:r>
      <w:r w:rsidRPr="00DE789D">
        <w:rPr>
          <w:rFonts w:ascii="Palatino Linotype" w:hAnsi="Palatino Linotype"/>
          <w:i/>
          <w:sz w:val="22"/>
          <w:szCs w:val="22"/>
          <w:lang w:val="es-ES"/>
        </w:rPr>
        <w:t xml:space="preserve">El </w:t>
      </w:r>
      <w:r w:rsidRPr="00DE789D">
        <w:rPr>
          <w:rFonts w:ascii="Palatino Linotype" w:hAnsi="Palatino Linotype" w:cs="Arial"/>
          <w:i/>
          <w:sz w:val="22"/>
          <w:szCs w:val="22"/>
          <w:lang w:val="es-ES"/>
        </w:rPr>
        <w:t>recurso</w:t>
      </w:r>
      <w:r w:rsidRPr="00DE789D">
        <w:rPr>
          <w:rFonts w:ascii="Palatino Linotype" w:hAnsi="Palatino Linotype"/>
          <w:i/>
          <w:sz w:val="22"/>
          <w:szCs w:val="22"/>
          <w:lang w:val="es-ES"/>
        </w:rPr>
        <w:t xml:space="preserve"> </w:t>
      </w:r>
      <w:r w:rsidRPr="00DE789D">
        <w:rPr>
          <w:rFonts w:ascii="Palatino Linotype" w:hAnsi="Palatino Linotype" w:cs="Arial"/>
          <w:i/>
          <w:sz w:val="22"/>
          <w:szCs w:val="22"/>
          <w:lang w:val="es-ES" w:eastAsia="es-MX"/>
        </w:rPr>
        <w:t>de</w:t>
      </w:r>
      <w:r w:rsidRPr="00DE789D">
        <w:rPr>
          <w:rFonts w:ascii="Palatino Linotype" w:hAnsi="Palatino Linotype"/>
          <w:i/>
          <w:sz w:val="22"/>
          <w:szCs w:val="22"/>
          <w:lang w:val="es-ES"/>
        </w:rPr>
        <w:t xml:space="preserve"> revisión contendrá:</w:t>
      </w:r>
      <w:r w:rsidRPr="00DE789D">
        <w:rPr>
          <w:rFonts w:ascii="Palatino Linotype" w:hAnsi="Palatino Linotype"/>
          <w:b/>
          <w:i/>
          <w:sz w:val="22"/>
          <w:szCs w:val="22"/>
          <w:lang w:val="es-ES"/>
        </w:rPr>
        <w:t xml:space="preserve"> </w:t>
      </w:r>
    </w:p>
    <w:p w14:paraId="73427ABF" w14:textId="77777777" w:rsidR="002339A4" w:rsidRPr="00DE789D" w:rsidRDefault="002339A4" w:rsidP="00DE789D">
      <w:pPr>
        <w:tabs>
          <w:tab w:val="left" w:pos="851"/>
        </w:tabs>
        <w:ind w:left="851" w:right="901"/>
        <w:jc w:val="both"/>
        <w:rPr>
          <w:rFonts w:ascii="Palatino Linotype" w:hAnsi="Palatino Linotype"/>
          <w:b/>
          <w:i/>
          <w:sz w:val="22"/>
          <w:szCs w:val="22"/>
          <w:lang w:val="es-ES"/>
        </w:rPr>
      </w:pPr>
      <w:r w:rsidRPr="00DE789D">
        <w:rPr>
          <w:rFonts w:ascii="Palatino Linotype" w:hAnsi="Palatino Linotype"/>
          <w:b/>
          <w:i/>
          <w:sz w:val="22"/>
          <w:szCs w:val="22"/>
          <w:lang w:val="es-ES"/>
        </w:rPr>
        <w:t xml:space="preserve">I. </w:t>
      </w:r>
      <w:r w:rsidRPr="00DE789D">
        <w:rPr>
          <w:rFonts w:ascii="Palatino Linotype" w:hAnsi="Palatino Linotype"/>
          <w:i/>
          <w:sz w:val="22"/>
          <w:szCs w:val="22"/>
          <w:lang w:val="es-ES"/>
        </w:rPr>
        <w:t xml:space="preserve">El sujeto obligado ante </w:t>
      </w:r>
      <w:r w:rsidRPr="00DE789D">
        <w:rPr>
          <w:rFonts w:ascii="Palatino Linotype" w:hAnsi="Palatino Linotype" w:cs="Arial"/>
          <w:i/>
          <w:sz w:val="22"/>
          <w:szCs w:val="22"/>
          <w:lang w:val="es-ES"/>
        </w:rPr>
        <w:t>la</w:t>
      </w:r>
      <w:r w:rsidRPr="00DE789D">
        <w:rPr>
          <w:rFonts w:ascii="Palatino Linotype" w:hAnsi="Palatino Linotype"/>
          <w:i/>
          <w:sz w:val="22"/>
          <w:szCs w:val="22"/>
          <w:lang w:val="es-ES"/>
        </w:rPr>
        <w:t xml:space="preserve"> cual </w:t>
      </w:r>
      <w:r w:rsidRPr="00DE789D">
        <w:rPr>
          <w:rFonts w:ascii="Palatino Linotype" w:hAnsi="Palatino Linotype" w:cs="Arial"/>
          <w:i/>
          <w:sz w:val="22"/>
          <w:szCs w:val="22"/>
          <w:lang w:val="es-ES" w:eastAsia="es-MX"/>
        </w:rPr>
        <w:t>se</w:t>
      </w:r>
      <w:r w:rsidRPr="00DE789D">
        <w:rPr>
          <w:rFonts w:ascii="Palatino Linotype" w:hAnsi="Palatino Linotype"/>
          <w:i/>
          <w:sz w:val="22"/>
          <w:szCs w:val="22"/>
          <w:lang w:val="es-ES"/>
        </w:rPr>
        <w:t xml:space="preserve"> presentó la solicitud;</w:t>
      </w:r>
      <w:r w:rsidRPr="00DE789D">
        <w:rPr>
          <w:rFonts w:ascii="Palatino Linotype" w:hAnsi="Palatino Linotype"/>
          <w:b/>
          <w:i/>
          <w:sz w:val="22"/>
          <w:szCs w:val="22"/>
          <w:lang w:val="es-ES"/>
        </w:rPr>
        <w:t xml:space="preserve"> </w:t>
      </w:r>
    </w:p>
    <w:p w14:paraId="586BE6A6" w14:textId="77777777" w:rsidR="002339A4" w:rsidRPr="00DE789D" w:rsidRDefault="002339A4" w:rsidP="00DE789D">
      <w:pPr>
        <w:tabs>
          <w:tab w:val="left" w:pos="851"/>
        </w:tabs>
        <w:ind w:left="851" w:right="901"/>
        <w:jc w:val="both"/>
        <w:rPr>
          <w:rFonts w:ascii="Palatino Linotype" w:hAnsi="Palatino Linotype"/>
          <w:b/>
          <w:i/>
          <w:sz w:val="22"/>
          <w:szCs w:val="22"/>
          <w:lang w:val="es-ES"/>
        </w:rPr>
      </w:pPr>
      <w:r w:rsidRPr="00DE789D">
        <w:rPr>
          <w:rFonts w:ascii="Palatino Linotype" w:hAnsi="Palatino Linotype"/>
          <w:b/>
          <w:i/>
          <w:sz w:val="22"/>
          <w:szCs w:val="22"/>
          <w:lang w:val="es-ES"/>
        </w:rPr>
        <w:t xml:space="preserve">II. </w:t>
      </w:r>
      <w:r w:rsidRPr="00DE789D">
        <w:rPr>
          <w:rFonts w:ascii="Palatino Linotype" w:hAnsi="Palatino Linotype"/>
          <w:b/>
          <w:i/>
          <w:sz w:val="22"/>
          <w:szCs w:val="22"/>
          <w:u w:val="single"/>
          <w:lang w:val="es-ES"/>
        </w:rPr>
        <w:t xml:space="preserve">El nombre del solicitante </w:t>
      </w:r>
      <w:r w:rsidRPr="00DE789D">
        <w:rPr>
          <w:rFonts w:ascii="Palatino Linotype" w:hAnsi="Palatino Linotype" w:cs="Arial"/>
          <w:b/>
          <w:i/>
          <w:sz w:val="22"/>
          <w:szCs w:val="22"/>
          <w:u w:val="single"/>
          <w:lang w:val="es-ES" w:eastAsia="es-MX"/>
        </w:rPr>
        <w:t>que</w:t>
      </w:r>
      <w:r w:rsidRPr="00DE789D">
        <w:rPr>
          <w:rFonts w:ascii="Palatino Linotype" w:hAnsi="Palatino Linotype"/>
          <w:b/>
          <w:i/>
          <w:sz w:val="22"/>
          <w:szCs w:val="22"/>
          <w:u w:val="single"/>
          <w:lang w:val="es-ES"/>
        </w:rPr>
        <w:t xml:space="preserve"> recurre</w:t>
      </w:r>
      <w:r w:rsidRPr="00DE789D">
        <w:rPr>
          <w:rFonts w:ascii="Palatino Linotype" w:hAnsi="Palatino Linotype"/>
          <w:i/>
          <w:sz w:val="22"/>
          <w:szCs w:val="22"/>
          <w:lang w:val="es-ES"/>
        </w:rPr>
        <w:t xml:space="preserve"> o de su representante y, en su caso, del tercero interesado, así como la dirección o medio que señale para recibir notificaciones;</w:t>
      </w:r>
      <w:r w:rsidRPr="00DE789D">
        <w:rPr>
          <w:rFonts w:ascii="Palatino Linotype" w:hAnsi="Palatino Linotype"/>
          <w:b/>
          <w:i/>
          <w:sz w:val="22"/>
          <w:szCs w:val="22"/>
          <w:lang w:val="es-ES"/>
        </w:rPr>
        <w:t xml:space="preserve"> </w:t>
      </w:r>
    </w:p>
    <w:p w14:paraId="3E7C527C" w14:textId="77777777" w:rsidR="002339A4" w:rsidRPr="00DE789D" w:rsidRDefault="002339A4" w:rsidP="00DE789D">
      <w:pPr>
        <w:tabs>
          <w:tab w:val="left" w:pos="851"/>
        </w:tabs>
        <w:ind w:left="851" w:right="901"/>
        <w:jc w:val="both"/>
        <w:rPr>
          <w:rFonts w:ascii="Palatino Linotype" w:hAnsi="Palatino Linotype"/>
          <w:b/>
          <w:i/>
          <w:sz w:val="22"/>
          <w:szCs w:val="22"/>
          <w:lang w:val="es-ES"/>
        </w:rPr>
      </w:pPr>
      <w:r w:rsidRPr="00DE789D">
        <w:rPr>
          <w:rFonts w:ascii="Palatino Linotype" w:hAnsi="Palatino Linotype"/>
          <w:b/>
          <w:i/>
          <w:sz w:val="22"/>
          <w:szCs w:val="22"/>
          <w:lang w:val="es-ES"/>
        </w:rPr>
        <w:t xml:space="preserve">III. </w:t>
      </w:r>
      <w:r w:rsidRPr="00DE789D">
        <w:rPr>
          <w:rFonts w:ascii="Palatino Linotype" w:hAnsi="Palatino Linotype"/>
          <w:i/>
          <w:sz w:val="22"/>
          <w:szCs w:val="22"/>
          <w:lang w:val="es-ES"/>
        </w:rPr>
        <w:t xml:space="preserve">El número de folio de </w:t>
      </w:r>
      <w:r w:rsidRPr="00DE789D">
        <w:rPr>
          <w:rFonts w:ascii="Palatino Linotype" w:hAnsi="Palatino Linotype" w:cs="Arial"/>
          <w:i/>
          <w:sz w:val="22"/>
          <w:szCs w:val="22"/>
          <w:lang w:val="es-ES" w:eastAsia="es-MX"/>
        </w:rPr>
        <w:t>respuesta</w:t>
      </w:r>
      <w:r w:rsidRPr="00DE789D">
        <w:rPr>
          <w:rFonts w:ascii="Palatino Linotype" w:hAnsi="Palatino Linotype"/>
          <w:i/>
          <w:sz w:val="22"/>
          <w:szCs w:val="22"/>
          <w:lang w:val="es-ES"/>
        </w:rPr>
        <w:t xml:space="preserve"> de la solicitud de acceso; </w:t>
      </w:r>
    </w:p>
    <w:p w14:paraId="42753344" w14:textId="77777777" w:rsidR="002339A4" w:rsidRPr="00DE789D" w:rsidRDefault="002339A4" w:rsidP="00DE789D">
      <w:pPr>
        <w:tabs>
          <w:tab w:val="left" w:pos="851"/>
        </w:tabs>
        <w:ind w:left="851" w:right="901"/>
        <w:jc w:val="both"/>
        <w:rPr>
          <w:rFonts w:ascii="Palatino Linotype" w:hAnsi="Palatino Linotype"/>
          <w:b/>
          <w:i/>
          <w:sz w:val="22"/>
          <w:szCs w:val="22"/>
          <w:lang w:val="es-ES"/>
        </w:rPr>
      </w:pPr>
      <w:r w:rsidRPr="00DE789D">
        <w:rPr>
          <w:rFonts w:ascii="Palatino Linotype" w:hAnsi="Palatino Linotype"/>
          <w:b/>
          <w:i/>
          <w:sz w:val="22"/>
          <w:szCs w:val="22"/>
          <w:lang w:val="es-ES"/>
        </w:rPr>
        <w:lastRenderedPageBreak/>
        <w:t xml:space="preserve">IV. </w:t>
      </w:r>
      <w:r w:rsidRPr="00DE789D">
        <w:rPr>
          <w:rFonts w:ascii="Palatino Linotype" w:hAnsi="Palatino Linotype"/>
          <w:i/>
          <w:sz w:val="22"/>
          <w:szCs w:val="22"/>
          <w:lang w:val="es-ES"/>
        </w:rPr>
        <w:t xml:space="preserve">La fecha en que fue </w:t>
      </w:r>
      <w:r w:rsidRPr="00DE789D">
        <w:rPr>
          <w:rFonts w:ascii="Palatino Linotype" w:hAnsi="Palatino Linotype" w:cs="Arial"/>
          <w:i/>
          <w:sz w:val="22"/>
          <w:szCs w:val="22"/>
          <w:lang w:val="es-ES" w:eastAsia="es-MX"/>
        </w:rPr>
        <w:t>notificada</w:t>
      </w:r>
      <w:r w:rsidRPr="00DE789D">
        <w:rPr>
          <w:rFonts w:ascii="Palatino Linotype" w:hAnsi="Palatino Linotype"/>
          <w:i/>
          <w:sz w:val="22"/>
          <w:szCs w:val="22"/>
          <w:lang w:val="es-ES"/>
        </w:rPr>
        <w:t xml:space="preserve"> la respuesta al solicitante o tuvo conocimiento del acto reclamado, o de presentación de la solicitud, en caso de falta de respuesta;</w:t>
      </w:r>
      <w:r w:rsidRPr="00DE789D">
        <w:rPr>
          <w:rFonts w:ascii="Palatino Linotype" w:hAnsi="Palatino Linotype"/>
          <w:b/>
          <w:i/>
          <w:sz w:val="22"/>
          <w:szCs w:val="22"/>
          <w:lang w:val="es-ES"/>
        </w:rPr>
        <w:t xml:space="preserve"> </w:t>
      </w:r>
    </w:p>
    <w:p w14:paraId="253C97D7" w14:textId="77777777" w:rsidR="002339A4" w:rsidRPr="00DE789D" w:rsidRDefault="002339A4" w:rsidP="00DE789D">
      <w:pPr>
        <w:tabs>
          <w:tab w:val="left" w:pos="851"/>
        </w:tabs>
        <w:ind w:left="851" w:right="901"/>
        <w:jc w:val="both"/>
        <w:rPr>
          <w:rFonts w:ascii="Palatino Linotype" w:hAnsi="Palatino Linotype"/>
          <w:b/>
          <w:i/>
          <w:sz w:val="22"/>
          <w:szCs w:val="22"/>
          <w:lang w:val="es-ES"/>
        </w:rPr>
      </w:pPr>
      <w:r w:rsidRPr="00DE789D">
        <w:rPr>
          <w:rFonts w:ascii="Palatino Linotype" w:hAnsi="Palatino Linotype"/>
          <w:b/>
          <w:i/>
          <w:sz w:val="22"/>
          <w:szCs w:val="22"/>
          <w:lang w:val="es-ES"/>
        </w:rPr>
        <w:t xml:space="preserve">V. </w:t>
      </w:r>
      <w:r w:rsidRPr="00DE789D">
        <w:rPr>
          <w:rFonts w:ascii="Palatino Linotype" w:hAnsi="Palatino Linotype"/>
          <w:i/>
          <w:sz w:val="22"/>
          <w:szCs w:val="22"/>
          <w:lang w:val="es-ES"/>
        </w:rPr>
        <w:t xml:space="preserve">El acto que se </w:t>
      </w:r>
      <w:r w:rsidRPr="00DE789D">
        <w:rPr>
          <w:rFonts w:ascii="Palatino Linotype" w:hAnsi="Palatino Linotype" w:cs="Arial"/>
          <w:i/>
          <w:sz w:val="22"/>
          <w:szCs w:val="22"/>
          <w:lang w:val="es-ES" w:eastAsia="es-MX"/>
        </w:rPr>
        <w:t>recurre</w:t>
      </w:r>
      <w:r w:rsidRPr="00DE789D">
        <w:rPr>
          <w:rFonts w:ascii="Palatino Linotype" w:hAnsi="Palatino Linotype"/>
          <w:i/>
          <w:sz w:val="22"/>
          <w:szCs w:val="22"/>
          <w:lang w:val="es-ES"/>
        </w:rPr>
        <w:t>;</w:t>
      </w:r>
      <w:r w:rsidRPr="00DE789D">
        <w:rPr>
          <w:rFonts w:ascii="Palatino Linotype" w:hAnsi="Palatino Linotype"/>
          <w:b/>
          <w:i/>
          <w:sz w:val="22"/>
          <w:szCs w:val="22"/>
          <w:lang w:val="es-ES"/>
        </w:rPr>
        <w:t xml:space="preserve"> </w:t>
      </w:r>
    </w:p>
    <w:p w14:paraId="2099C84F" w14:textId="77777777" w:rsidR="002339A4" w:rsidRPr="00DE789D" w:rsidRDefault="002339A4" w:rsidP="00DE789D">
      <w:pPr>
        <w:tabs>
          <w:tab w:val="left" w:pos="851"/>
        </w:tabs>
        <w:ind w:left="851" w:right="901"/>
        <w:jc w:val="both"/>
        <w:rPr>
          <w:rFonts w:ascii="Palatino Linotype" w:hAnsi="Palatino Linotype"/>
          <w:b/>
          <w:i/>
          <w:sz w:val="22"/>
          <w:szCs w:val="22"/>
          <w:lang w:val="es-ES"/>
        </w:rPr>
      </w:pPr>
      <w:r w:rsidRPr="00DE789D">
        <w:rPr>
          <w:rFonts w:ascii="Palatino Linotype" w:hAnsi="Palatino Linotype"/>
          <w:b/>
          <w:i/>
          <w:sz w:val="22"/>
          <w:szCs w:val="22"/>
          <w:lang w:val="es-ES"/>
        </w:rPr>
        <w:t xml:space="preserve">VI. </w:t>
      </w:r>
      <w:r w:rsidRPr="00DE789D">
        <w:rPr>
          <w:rFonts w:ascii="Palatino Linotype" w:hAnsi="Palatino Linotype"/>
          <w:i/>
          <w:sz w:val="22"/>
          <w:szCs w:val="22"/>
          <w:lang w:val="es-ES"/>
        </w:rPr>
        <w:t xml:space="preserve">Las razones o </w:t>
      </w:r>
      <w:r w:rsidRPr="00DE789D">
        <w:rPr>
          <w:rFonts w:ascii="Palatino Linotype" w:hAnsi="Palatino Linotype" w:cs="Arial"/>
          <w:i/>
          <w:sz w:val="22"/>
          <w:szCs w:val="22"/>
          <w:lang w:val="es-ES" w:eastAsia="es-MX"/>
        </w:rPr>
        <w:t>motivos</w:t>
      </w:r>
      <w:r w:rsidRPr="00DE789D">
        <w:rPr>
          <w:rFonts w:ascii="Palatino Linotype" w:hAnsi="Palatino Linotype"/>
          <w:i/>
          <w:sz w:val="22"/>
          <w:szCs w:val="22"/>
          <w:lang w:val="es-ES"/>
        </w:rPr>
        <w:t xml:space="preserve"> de inconformidad;</w:t>
      </w:r>
      <w:r w:rsidRPr="00DE789D">
        <w:rPr>
          <w:rFonts w:ascii="Palatino Linotype" w:hAnsi="Palatino Linotype"/>
          <w:b/>
          <w:i/>
          <w:sz w:val="22"/>
          <w:szCs w:val="22"/>
          <w:lang w:val="es-ES"/>
        </w:rPr>
        <w:t xml:space="preserve"> </w:t>
      </w:r>
    </w:p>
    <w:p w14:paraId="46A630D3" w14:textId="77777777" w:rsidR="002339A4" w:rsidRPr="00DE789D" w:rsidRDefault="002339A4" w:rsidP="00DE789D">
      <w:pPr>
        <w:tabs>
          <w:tab w:val="left" w:pos="851"/>
        </w:tabs>
        <w:ind w:left="851" w:right="901"/>
        <w:jc w:val="both"/>
        <w:rPr>
          <w:rFonts w:ascii="Palatino Linotype" w:hAnsi="Palatino Linotype"/>
          <w:b/>
          <w:i/>
          <w:sz w:val="22"/>
          <w:szCs w:val="22"/>
          <w:lang w:val="es-ES"/>
        </w:rPr>
      </w:pPr>
      <w:r w:rsidRPr="00DE789D">
        <w:rPr>
          <w:rFonts w:ascii="Palatino Linotype" w:hAnsi="Palatino Linotype"/>
          <w:b/>
          <w:i/>
          <w:sz w:val="22"/>
          <w:szCs w:val="22"/>
          <w:lang w:val="es-ES"/>
        </w:rPr>
        <w:t xml:space="preserve">VII. </w:t>
      </w:r>
      <w:r w:rsidRPr="00DE789D">
        <w:rPr>
          <w:rFonts w:ascii="Palatino Linotype" w:hAnsi="Palatino Linotype"/>
          <w:i/>
          <w:sz w:val="22"/>
          <w:szCs w:val="22"/>
          <w:lang w:val="es-ES"/>
        </w:rPr>
        <w:t>La copia de la respuesta que se impugna y, en su caso, de la notificación correspondiente, en el caso de respuesta de la solicitud; y</w:t>
      </w:r>
      <w:r w:rsidRPr="00DE789D">
        <w:rPr>
          <w:rFonts w:ascii="Palatino Linotype" w:hAnsi="Palatino Linotype"/>
          <w:b/>
          <w:i/>
          <w:sz w:val="22"/>
          <w:szCs w:val="22"/>
          <w:lang w:val="es-ES"/>
        </w:rPr>
        <w:t xml:space="preserve"> </w:t>
      </w:r>
    </w:p>
    <w:p w14:paraId="70ABFC58" w14:textId="77777777" w:rsidR="002339A4" w:rsidRPr="00DE789D" w:rsidRDefault="002339A4" w:rsidP="00DE789D">
      <w:pPr>
        <w:tabs>
          <w:tab w:val="left" w:pos="851"/>
        </w:tabs>
        <w:ind w:left="851" w:right="901"/>
        <w:jc w:val="both"/>
        <w:rPr>
          <w:rFonts w:ascii="Palatino Linotype" w:hAnsi="Palatino Linotype"/>
          <w:i/>
          <w:sz w:val="22"/>
          <w:szCs w:val="22"/>
          <w:lang w:val="es-ES"/>
        </w:rPr>
      </w:pPr>
      <w:r w:rsidRPr="00DE789D">
        <w:rPr>
          <w:rFonts w:ascii="Palatino Linotype" w:hAnsi="Palatino Linotype"/>
          <w:b/>
          <w:i/>
          <w:sz w:val="22"/>
          <w:szCs w:val="22"/>
          <w:lang w:val="es-ES"/>
        </w:rPr>
        <w:t xml:space="preserve">VIII. </w:t>
      </w:r>
      <w:r w:rsidRPr="00DE789D">
        <w:rPr>
          <w:rFonts w:ascii="Palatino Linotype" w:hAnsi="Palatino Linotype"/>
          <w:i/>
          <w:sz w:val="22"/>
          <w:szCs w:val="22"/>
          <w:lang w:val="es-ES"/>
        </w:rPr>
        <w:t xml:space="preserve">Firma </w:t>
      </w:r>
      <w:proofErr w:type="spellStart"/>
      <w:r w:rsidRPr="00DE789D">
        <w:rPr>
          <w:rFonts w:ascii="Palatino Linotype" w:hAnsi="Palatino Linotype"/>
          <w:i/>
          <w:sz w:val="22"/>
          <w:szCs w:val="22"/>
          <w:lang w:val="es-ES"/>
        </w:rPr>
        <w:t>dEL</w:t>
      </w:r>
      <w:proofErr w:type="spellEnd"/>
      <w:r w:rsidRPr="00DE789D">
        <w:rPr>
          <w:rFonts w:ascii="Palatino Linotype" w:hAnsi="Palatino Linotype"/>
          <w:i/>
          <w:sz w:val="22"/>
          <w:szCs w:val="22"/>
          <w:lang w:val="es-ES"/>
        </w:rPr>
        <w:t xml:space="preserve"> RECURENTE, en su caso, cuando se presente por escrito, requisito sin el cual se dará trámite al recurso.</w:t>
      </w:r>
    </w:p>
    <w:p w14:paraId="10FCB92D" w14:textId="77777777" w:rsidR="002339A4" w:rsidRPr="00DE789D" w:rsidRDefault="002339A4" w:rsidP="00DE789D">
      <w:pPr>
        <w:tabs>
          <w:tab w:val="left" w:pos="851"/>
        </w:tabs>
        <w:ind w:left="851" w:right="901"/>
        <w:jc w:val="both"/>
        <w:rPr>
          <w:rFonts w:ascii="Palatino Linotype" w:hAnsi="Palatino Linotype"/>
          <w:i/>
          <w:sz w:val="22"/>
          <w:szCs w:val="22"/>
          <w:lang w:val="es-ES"/>
        </w:rPr>
      </w:pPr>
      <w:r w:rsidRPr="00DE789D">
        <w:rPr>
          <w:rFonts w:ascii="Palatino Linotype" w:hAnsi="Palatino Linotype"/>
          <w:i/>
          <w:sz w:val="22"/>
          <w:szCs w:val="22"/>
          <w:lang w:val="es-ES"/>
        </w:rPr>
        <w:t xml:space="preserve">Adicionalmente, se podrán anexar las pruebas y demás elementos que considere procedentes someter a juicio del Instituto. </w:t>
      </w:r>
    </w:p>
    <w:p w14:paraId="4A58BAE7" w14:textId="77777777" w:rsidR="002339A4" w:rsidRPr="00DE789D" w:rsidRDefault="002339A4" w:rsidP="00DE789D">
      <w:pPr>
        <w:tabs>
          <w:tab w:val="left" w:pos="851"/>
        </w:tabs>
        <w:ind w:left="851" w:right="901"/>
        <w:jc w:val="both"/>
        <w:rPr>
          <w:rFonts w:ascii="Palatino Linotype" w:hAnsi="Palatino Linotype"/>
          <w:i/>
          <w:sz w:val="22"/>
          <w:szCs w:val="22"/>
          <w:lang w:val="es-ES"/>
        </w:rPr>
      </w:pPr>
      <w:r w:rsidRPr="00DE789D">
        <w:rPr>
          <w:rFonts w:ascii="Palatino Linotype" w:hAnsi="Palatino Linotype"/>
          <w:i/>
          <w:sz w:val="22"/>
          <w:szCs w:val="22"/>
          <w:lang w:val="es-ES"/>
        </w:rPr>
        <w:t xml:space="preserve">En ningún caso será necesario que el particular ratifique el recurso de revisión interpuesto. </w:t>
      </w:r>
    </w:p>
    <w:p w14:paraId="49071BAA" w14:textId="77777777" w:rsidR="002339A4" w:rsidRPr="00DE789D" w:rsidRDefault="002339A4" w:rsidP="00DE789D">
      <w:pPr>
        <w:tabs>
          <w:tab w:val="left" w:pos="851"/>
        </w:tabs>
        <w:ind w:left="851" w:right="901"/>
        <w:jc w:val="both"/>
        <w:rPr>
          <w:rFonts w:ascii="Palatino Linotype" w:hAnsi="Palatino Linotype"/>
          <w:i/>
          <w:sz w:val="22"/>
          <w:szCs w:val="22"/>
          <w:lang w:val="es-ES"/>
        </w:rPr>
      </w:pPr>
      <w:r w:rsidRPr="00DE789D">
        <w:rPr>
          <w:rFonts w:ascii="Palatino Linotype" w:hAnsi="Palatino Linotype"/>
          <w:b/>
          <w:i/>
          <w:sz w:val="22"/>
          <w:szCs w:val="22"/>
          <w:u w:val="single"/>
          <w:lang w:val="es-ES"/>
        </w:rPr>
        <w:t>En caso de que el recurso se interponga de manera electrónica no será indispensable que contengan los requisitos establecidos en las fracciones II</w:t>
      </w:r>
      <w:r w:rsidRPr="00DE789D">
        <w:rPr>
          <w:rFonts w:ascii="Palatino Linotype" w:hAnsi="Palatino Linotype"/>
          <w:i/>
          <w:sz w:val="22"/>
          <w:szCs w:val="22"/>
          <w:lang w:val="es-ES"/>
        </w:rPr>
        <w:t>, IV, VII y VIII.”</w:t>
      </w:r>
    </w:p>
    <w:p w14:paraId="30BD2A3E" w14:textId="77777777" w:rsidR="002339A4" w:rsidRPr="00DE789D" w:rsidRDefault="002339A4" w:rsidP="00DE789D">
      <w:pPr>
        <w:tabs>
          <w:tab w:val="left" w:pos="851"/>
        </w:tabs>
        <w:ind w:left="851" w:right="901"/>
        <w:jc w:val="both"/>
        <w:rPr>
          <w:rFonts w:ascii="Palatino Linotype" w:hAnsi="Palatino Linotype"/>
          <w:lang w:val="es-ES"/>
        </w:rPr>
      </w:pPr>
      <w:r w:rsidRPr="00DE789D">
        <w:rPr>
          <w:rFonts w:ascii="Palatino Linotype" w:hAnsi="Palatino Linotype"/>
          <w:b/>
          <w:i/>
          <w:sz w:val="22"/>
          <w:szCs w:val="22"/>
          <w:lang w:val="es-ES"/>
        </w:rPr>
        <w:t>(Énfasis añadido)</w:t>
      </w:r>
    </w:p>
    <w:p w14:paraId="640A4C10" w14:textId="77777777" w:rsidR="002339A4" w:rsidRPr="00DE789D" w:rsidRDefault="002339A4" w:rsidP="00DE789D">
      <w:pPr>
        <w:spacing w:line="360" w:lineRule="auto"/>
        <w:jc w:val="both"/>
        <w:textAlignment w:val="baseline"/>
        <w:rPr>
          <w:rFonts w:ascii="Palatino Linotype" w:hAnsi="Palatino Linotype"/>
          <w:b/>
          <w:sz w:val="22"/>
          <w:szCs w:val="22"/>
          <w:lang w:eastAsia="es-MX"/>
        </w:rPr>
      </w:pPr>
    </w:p>
    <w:p w14:paraId="7A14DCD9" w14:textId="77777777" w:rsidR="002339A4" w:rsidRPr="00DE789D" w:rsidRDefault="002339A4" w:rsidP="00DE789D">
      <w:pPr>
        <w:spacing w:line="360" w:lineRule="auto"/>
        <w:jc w:val="both"/>
        <w:textAlignment w:val="baseline"/>
        <w:rPr>
          <w:rFonts w:ascii="Palatino Linotype" w:hAnsi="Palatino Linotype" w:cs="Arial"/>
          <w:b/>
          <w:lang w:val="es-ES" w:eastAsia="es-MX"/>
        </w:rPr>
      </w:pPr>
      <w:r w:rsidRPr="00DE789D">
        <w:rPr>
          <w:rFonts w:ascii="Palatino Linotype" w:hAnsi="Palatino Linotype"/>
          <w:b/>
          <w:lang w:eastAsia="es-MX"/>
        </w:rPr>
        <w:t>QUINTO</w:t>
      </w:r>
      <w:r w:rsidRPr="00DE789D">
        <w:rPr>
          <w:rFonts w:ascii="Palatino Linotype" w:hAnsi="Palatino Linotype" w:cs="Arial"/>
          <w:b/>
          <w:lang w:eastAsia="es-MX"/>
        </w:rPr>
        <w:t xml:space="preserve">. </w:t>
      </w:r>
      <w:r w:rsidRPr="00DE789D">
        <w:rPr>
          <w:rFonts w:ascii="Palatino Linotype" w:hAnsi="Palatino Linotype" w:cs="Arial"/>
          <w:b/>
          <w:lang w:val="es-ES" w:eastAsia="es-MX"/>
        </w:rPr>
        <w:t>Estudio y resolución del asunto.</w:t>
      </w:r>
    </w:p>
    <w:p w14:paraId="18C43D6E" w14:textId="77777777" w:rsidR="007E7E53" w:rsidRPr="00DE789D" w:rsidRDefault="007E7E53" w:rsidP="00DE789D">
      <w:pPr>
        <w:spacing w:line="360" w:lineRule="auto"/>
        <w:contextualSpacing/>
        <w:jc w:val="both"/>
        <w:rPr>
          <w:rFonts w:ascii="Palatino Linotype" w:hAnsi="Palatino Linotype" w:cs="Arial"/>
          <w:lang w:val="es-ES"/>
        </w:rPr>
      </w:pPr>
      <w:r w:rsidRPr="00DE789D">
        <w:rPr>
          <w:rFonts w:ascii="Palatino Linotype" w:hAnsi="Palatino Linotype" w:cs="Arial"/>
        </w:rPr>
        <w:t xml:space="preserve">Una vez determinada la vía sobre la que versará el presente recurso, y previa revisión del expediente electrónico formado en </w:t>
      </w:r>
      <w:r w:rsidRPr="00DE789D">
        <w:rPr>
          <w:rFonts w:ascii="Palatino Linotype" w:hAnsi="Palatino Linotype" w:cs="Arial"/>
          <w:b/>
        </w:rPr>
        <w:t>EL SAIMEX</w:t>
      </w:r>
      <w:r w:rsidRPr="00DE789D">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w:t>
      </w:r>
      <w:proofErr w:type="spellStart"/>
      <w:r w:rsidRPr="00DE789D">
        <w:rPr>
          <w:rFonts w:ascii="Palatino Linotype" w:hAnsi="Palatino Linotype" w:cs="Arial"/>
        </w:rPr>
        <w:t>Resolutora</w:t>
      </w:r>
      <w:proofErr w:type="spellEnd"/>
      <w:r w:rsidRPr="00DE789D">
        <w:rPr>
          <w:rFonts w:ascii="Palatino Linotype" w:hAnsi="Palatino Linotype" w:cs="Arial"/>
        </w:rPr>
        <w:t xml:space="preserve"> de dictar el fallo correspondiente conforme a derecho, tomando en consideración los elementos aportados por las partes y respetando en todo momento al principio de máxima publicidad consagrado en la </w:t>
      </w:r>
      <w:r w:rsidRPr="00DE789D">
        <w:rPr>
          <w:rFonts w:ascii="Palatino Linotype" w:hAnsi="Palatino Linotype"/>
          <w:lang w:val="es-ES"/>
        </w:rPr>
        <w:t>Constitución Política de los Estados Unidos Mexicanos, en la Constitución Política del Estado Libre y Soberano de México</w:t>
      </w:r>
      <w:r w:rsidRPr="00DE789D">
        <w:rPr>
          <w:rFonts w:ascii="Palatino Linotype" w:hAnsi="Palatino Linotype" w:cs="Arial"/>
        </w:rPr>
        <w:t xml:space="preserve"> y demás leyes </w:t>
      </w:r>
      <w:r w:rsidRPr="00DE789D">
        <w:rPr>
          <w:rFonts w:ascii="Palatino Linotype" w:hAnsi="Palatino Linotype" w:cs="Arial"/>
        </w:rPr>
        <w:lastRenderedPageBreak/>
        <w:t xml:space="preserve">aplicables en la materia; así como, en los Tratados Internacionales en los que el Estado Mexicano sea parte, en concordancia con el párrafo tercero del artículo 1 de la </w:t>
      </w:r>
      <w:r w:rsidRPr="00DE789D">
        <w:rPr>
          <w:rFonts w:ascii="Palatino Linotype" w:hAnsi="Palatino Linotype"/>
          <w:lang w:val="es-ES"/>
        </w:rPr>
        <w:t>Constitución Política de los Estados Unidos Mexicanos</w:t>
      </w:r>
      <w:r w:rsidRPr="00DE789D">
        <w:rPr>
          <w:rFonts w:ascii="Palatino Linotype" w:hAnsi="Palatino Linotype" w:cs="Arial"/>
        </w:rPr>
        <w:t xml:space="preserve"> y los numerales 8 y 9 de la </w:t>
      </w:r>
      <w:r w:rsidRPr="00DE789D">
        <w:rPr>
          <w:rFonts w:ascii="Palatino Linotype" w:hAnsi="Palatino Linotype" w:cs="Arial"/>
          <w:lang w:val="es-ES"/>
        </w:rPr>
        <w:t>Ley de Transparencia y Acceso a la Información Pública del Estado de México y Municipios.</w:t>
      </w:r>
    </w:p>
    <w:p w14:paraId="27E37D90" w14:textId="77777777" w:rsidR="007E7E53" w:rsidRPr="00DE789D" w:rsidRDefault="007E7E53" w:rsidP="00DE789D">
      <w:pPr>
        <w:spacing w:before="100" w:beforeAutospacing="1" w:after="100" w:afterAutospacing="1" w:line="360" w:lineRule="auto"/>
        <w:jc w:val="both"/>
        <w:rPr>
          <w:rFonts w:ascii="Palatino Linotype" w:hAnsi="Palatino Linotype" w:cs="Arial"/>
        </w:rPr>
      </w:pPr>
      <w:r w:rsidRPr="00DE789D">
        <w:rPr>
          <w:rFonts w:ascii="Palatino Linotype" w:hAnsi="Palatino Linotype" w:cs="Arial"/>
        </w:rPr>
        <w:t xml:space="preserve">Dicho lo anterior, previo al estudio del presente asunto, es conveniente precisar que la parte solicitante requirió al </w:t>
      </w:r>
      <w:r w:rsidRPr="00DE789D">
        <w:rPr>
          <w:rFonts w:ascii="Palatino Linotype" w:hAnsi="Palatino Linotype" w:cs="Arial"/>
          <w:b/>
        </w:rPr>
        <w:t>Sujeto Obligado</w:t>
      </w:r>
      <w:r w:rsidRPr="00DE789D">
        <w:rPr>
          <w:rFonts w:ascii="Palatino Linotype" w:hAnsi="Palatino Linotype" w:cs="Arial"/>
        </w:rPr>
        <w:t xml:space="preserve"> le proporcionara información consistente en lo siguiente:</w:t>
      </w:r>
    </w:p>
    <w:p w14:paraId="5D54CCA9" w14:textId="5D0125A1" w:rsidR="007E7E53" w:rsidRPr="00DE789D" w:rsidRDefault="007E7E53" w:rsidP="00DE789D">
      <w:pPr>
        <w:spacing w:line="360" w:lineRule="auto"/>
        <w:ind w:left="851" w:right="899"/>
        <w:jc w:val="both"/>
        <w:rPr>
          <w:rFonts w:ascii="Palatino Linotype" w:hAnsi="Palatino Linotype" w:cs="Arial"/>
          <w:b/>
          <w:bCs/>
        </w:rPr>
      </w:pPr>
      <w:r w:rsidRPr="00DE789D">
        <w:rPr>
          <w:rFonts w:ascii="Palatino Linotype" w:hAnsi="Palatino Linotype" w:cs="Arial"/>
        </w:rPr>
        <w:t>“</w:t>
      </w:r>
      <w:r w:rsidR="003C2469" w:rsidRPr="00DE789D">
        <w:rPr>
          <w:rFonts w:ascii="Palatino Linotype" w:hAnsi="Palatino Linotype" w:cs="Arial"/>
          <w:i/>
          <w:sz w:val="22"/>
          <w:szCs w:val="22"/>
        </w:rPr>
        <w:t xml:space="preserve">SOLICITO ME INFORME QUE PUNTOS DE LA ORDEN DEL DÍA FUERON ACORDADOS, DERIVADO DE LA CUADRAGÉSIMA SESIÓN ORDINARIA DEL COMITÉ DE FACTIBILIDADES DEL ORGANISMO PUBLICO DESCENTRALIZADO, POR SUS SIGLAS SAPASA, EFECTUADA EL 12 DE MARZO DEL 2018, REMITA </w:t>
      </w:r>
      <w:r w:rsidR="003C2469" w:rsidRPr="00DE789D">
        <w:rPr>
          <w:rFonts w:ascii="Palatino Linotype" w:hAnsi="Palatino Linotype" w:cs="Arial"/>
          <w:b/>
          <w:bCs/>
          <w:i/>
          <w:sz w:val="22"/>
          <w:szCs w:val="22"/>
        </w:rPr>
        <w:t>COPIA FOTOSTATICA O COPIA CERTIFICADA.”</w:t>
      </w:r>
    </w:p>
    <w:p w14:paraId="75BAB974" w14:textId="17699AA5" w:rsidR="00DE789D" w:rsidRDefault="00DE789D" w:rsidP="00DE789D">
      <w:pPr>
        <w:ind w:left="851" w:right="899"/>
        <w:jc w:val="center"/>
        <w:rPr>
          <w:rFonts w:ascii="Palatino Linotype" w:hAnsi="Palatino Linotype" w:cs="Arial"/>
        </w:rPr>
      </w:pPr>
    </w:p>
    <w:p w14:paraId="3AE05CCD" w14:textId="77777777" w:rsidR="007E7E53" w:rsidRPr="00DE789D" w:rsidRDefault="007E7E53" w:rsidP="00DE789D">
      <w:pPr>
        <w:spacing w:before="240" w:after="240" w:line="360" w:lineRule="auto"/>
        <w:jc w:val="both"/>
        <w:rPr>
          <w:rFonts w:ascii="Palatino Linotype" w:hAnsi="Palatino Linotype" w:cs="Arial"/>
        </w:rPr>
      </w:pPr>
      <w:r w:rsidRPr="00DE789D">
        <w:rPr>
          <w:rFonts w:ascii="Palatino Linotype" w:hAnsi="Palatino Linotype" w:cs="Arial"/>
          <w:bCs/>
        </w:rPr>
        <w:t>Ante dicha petición, el Sujeto Obligado respondió remitiendo los siguientes archivos:</w:t>
      </w:r>
    </w:p>
    <w:p w14:paraId="343735A8" w14:textId="30D21651" w:rsidR="009D61FA" w:rsidRPr="00DE789D" w:rsidRDefault="003C2469" w:rsidP="00DE789D">
      <w:pPr>
        <w:spacing w:line="360" w:lineRule="auto"/>
        <w:ind w:right="141"/>
        <w:jc w:val="both"/>
        <w:rPr>
          <w:rFonts w:ascii="Palatino Linotype" w:hAnsi="Palatino Linotype" w:cs="Arial"/>
          <w:iCs/>
        </w:rPr>
      </w:pPr>
      <w:r w:rsidRPr="00DE789D">
        <w:rPr>
          <w:rFonts w:ascii="Palatino Linotype" w:hAnsi="Palatino Linotype" w:cs="Arial"/>
          <w:b/>
          <w:i/>
        </w:rPr>
        <w:t>“folio 00049.pdf”</w:t>
      </w:r>
      <w:r w:rsidRPr="00DE789D">
        <w:rPr>
          <w:rFonts w:ascii="Palatino Linotype" w:hAnsi="Palatino Linotype" w:cs="Arial"/>
          <w:i/>
        </w:rPr>
        <w:t xml:space="preserve">. -  </w:t>
      </w:r>
      <w:r w:rsidRPr="00DE789D">
        <w:rPr>
          <w:rFonts w:ascii="Palatino Linotype" w:hAnsi="Palatino Linotype" w:cs="Arial"/>
          <w:iCs/>
        </w:rPr>
        <w:t xml:space="preserve">Documento digital que contiene la oficio con número SAPASA/UF/0063/2023 el cual contiene la orientación de entrega de información de </w:t>
      </w:r>
      <w:r w:rsidRPr="00DE789D">
        <w:rPr>
          <w:rFonts w:ascii="Palatino Linotype" w:hAnsi="Palatino Linotype" w:cs="Arial"/>
          <w:iCs/>
        </w:rPr>
        <w:lastRenderedPageBreak/>
        <w:t>copia certificada, refiriendo hora, fecha</w:t>
      </w:r>
      <w:r w:rsidR="001C342D" w:rsidRPr="00DE789D">
        <w:rPr>
          <w:rFonts w:ascii="Palatino Linotype" w:hAnsi="Palatino Linotype" w:cs="Arial"/>
          <w:iCs/>
        </w:rPr>
        <w:t>,</w:t>
      </w:r>
      <w:r w:rsidRPr="00DE789D">
        <w:rPr>
          <w:rFonts w:ascii="Palatino Linotype" w:hAnsi="Palatino Linotype" w:cs="Arial"/>
          <w:iCs/>
        </w:rPr>
        <w:t xml:space="preserve"> lugar</w:t>
      </w:r>
      <w:r w:rsidR="001C342D" w:rsidRPr="00DE789D">
        <w:rPr>
          <w:rFonts w:ascii="Palatino Linotype" w:hAnsi="Palatino Linotype" w:cs="Arial"/>
          <w:iCs/>
        </w:rPr>
        <w:t xml:space="preserve"> y costo</w:t>
      </w:r>
      <w:r w:rsidRPr="00DE789D">
        <w:rPr>
          <w:rFonts w:ascii="Palatino Linotype" w:hAnsi="Palatino Linotype" w:cs="Arial"/>
          <w:iCs/>
        </w:rPr>
        <w:t xml:space="preserve"> para la entrega de información, como se advierte de las siguientes imágenes:</w:t>
      </w:r>
    </w:p>
    <w:p w14:paraId="61DFC64A" w14:textId="641F71AB" w:rsidR="003C2469" w:rsidRPr="00DE789D" w:rsidRDefault="003C2469" w:rsidP="00DE789D">
      <w:pPr>
        <w:spacing w:line="360" w:lineRule="auto"/>
        <w:ind w:right="141"/>
        <w:jc w:val="center"/>
        <w:rPr>
          <w:rFonts w:ascii="Palatino Linotype" w:eastAsiaTheme="minorHAnsi" w:hAnsi="Palatino Linotype" w:cstheme="minorBidi"/>
          <w:lang w:eastAsia="es-MX"/>
        </w:rPr>
      </w:pPr>
      <w:r w:rsidRPr="00DE789D">
        <w:rPr>
          <w:noProof/>
          <w:lang w:eastAsia="es-MX"/>
        </w:rPr>
        <w:drawing>
          <wp:inline distT="0" distB="0" distL="0" distR="0" wp14:anchorId="316C0724" wp14:editId="171CC1FA">
            <wp:extent cx="4391025" cy="3196800"/>
            <wp:effectExtent l="0" t="0" r="0" b="381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392678" cy="3198003"/>
                    </a:xfrm>
                    <a:prstGeom prst="rect">
                      <a:avLst/>
                    </a:prstGeom>
                  </pic:spPr>
                </pic:pic>
              </a:graphicData>
            </a:graphic>
          </wp:inline>
        </w:drawing>
      </w:r>
    </w:p>
    <w:p w14:paraId="25588EAE" w14:textId="270CAE96" w:rsidR="003C2469" w:rsidRPr="00DE789D" w:rsidRDefault="003C2469" w:rsidP="00DE789D">
      <w:pPr>
        <w:spacing w:line="360" w:lineRule="auto"/>
        <w:ind w:right="141"/>
        <w:jc w:val="center"/>
        <w:rPr>
          <w:rFonts w:ascii="Palatino Linotype" w:eastAsiaTheme="minorHAnsi" w:hAnsi="Palatino Linotype" w:cstheme="minorBidi"/>
          <w:lang w:eastAsia="es-MX"/>
        </w:rPr>
      </w:pPr>
      <w:r w:rsidRPr="00DE789D">
        <w:rPr>
          <w:noProof/>
          <w:lang w:eastAsia="es-MX"/>
        </w:rPr>
        <w:drawing>
          <wp:inline distT="0" distB="0" distL="0" distR="0" wp14:anchorId="2C927773" wp14:editId="73A75AA1">
            <wp:extent cx="4705350" cy="2376000"/>
            <wp:effectExtent l="0" t="0" r="0" b="571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706842" cy="2376753"/>
                    </a:xfrm>
                    <a:prstGeom prst="rect">
                      <a:avLst/>
                    </a:prstGeom>
                  </pic:spPr>
                </pic:pic>
              </a:graphicData>
            </a:graphic>
          </wp:inline>
        </w:drawing>
      </w:r>
    </w:p>
    <w:p w14:paraId="5911522C" w14:textId="77777777" w:rsidR="009D61FA" w:rsidRPr="00DE789D" w:rsidRDefault="009D61FA" w:rsidP="00DE789D">
      <w:pPr>
        <w:autoSpaceDE w:val="0"/>
        <w:autoSpaceDN w:val="0"/>
        <w:adjustRightInd w:val="0"/>
        <w:spacing w:line="360" w:lineRule="auto"/>
        <w:jc w:val="both"/>
        <w:rPr>
          <w:rFonts w:ascii="Palatino Linotype" w:eastAsiaTheme="minorHAnsi" w:hAnsi="Palatino Linotype" w:cs="Arial"/>
          <w:bCs/>
          <w:szCs w:val="22"/>
          <w:lang w:eastAsia="en-US"/>
        </w:rPr>
      </w:pPr>
      <w:r w:rsidRPr="00DE789D">
        <w:rPr>
          <w:rFonts w:ascii="Palatino Linotype" w:eastAsiaTheme="minorHAnsi" w:hAnsi="Palatino Linotype" w:cs="Arial"/>
          <w:bCs/>
          <w:szCs w:val="22"/>
          <w:lang w:eastAsia="en-US"/>
        </w:rPr>
        <w:lastRenderedPageBreak/>
        <w:t xml:space="preserve">Es de destacar que, al haber un pronunciamiento por parte del </w:t>
      </w:r>
      <w:r w:rsidRPr="00DE789D">
        <w:rPr>
          <w:rFonts w:ascii="Palatino Linotype" w:eastAsiaTheme="minorHAnsi" w:hAnsi="Palatino Linotype" w:cs="Arial"/>
          <w:b/>
          <w:bCs/>
          <w:szCs w:val="22"/>
          <w:lang w:eastAsia="en-US"/>
        </w:rPr>
        <w:t>Sujeto Obligado</w:t>
      </w:r>
      <w:r w:rsidRPr="00DE789D">
        <w:rPr>
          <w:rFonts w:ascii="Palatino Linotype" w:eastAsiaTheme="minorHAnsi" w:hAnsi="Palatino Linotype" w:cs="Arial"/>
          <w:bCs/>
          <w:szCs w:val="22"/>
          <w:lang w:eastAsia="en-US"/>
        </w:rPr>
        <w:t xml:space="preserve">, dentro de sus atribuciones, este Órgano Garante, no está facultado para manifestarse sobre la veracidad de lo afirmado, pues no existe precepto legal alguno en la Ley de la materia que lo faculte para ello. </w:t>
      </w:r>
    </w:p>
    <w:p w14:paraId="088A445E" w14:textId="77777777" w:rsidR="009D61FA" w:rsidRPr="00DE789D" w:rsidRDefault="009D61FA" w:rsidP="00DE789D">
      <w:pPr>
        <w:spacing w:line="360" w:lineRule="auto"/>
        <w:jc w:val="both"/>
        <w:rPr>
          <w:rFonts w:ascii="Palatino Linotype" w:eastAsiaTheme="minorHAnsi" w:hAnsi="Palatino Linotype" w:cs="Arial"/>
          <w:lang w:eastAsia="en-US"/>
        </w:rPr>
      </w:pPr>
    </w:p>
    <w:p w14:paraId="3B6D9095" w14:textId="77777777" w:rsidR="009D61FA" w:rsidRPr="00DE789D" w:rsidRDefault="009D61FA" w:rsidP="00DE789D">
      <w:pPr>
        <w:spacing w:line="360" w:lineRule="auto"/>
        <w:jc w:val="both"/>
        <w:rPr>
          <w:rFonts w:ascii="Palatino Linotype" w:eastAsiaTheme="minorHAnsi" w:hAnsi="Palatino Linotype" w:cstheme="minorBidi"/>
          <w:lang w:eastAsia="en-US"/>
        </w:rPr>
      </w:pPr>
      <w:r w:rsidRPr="00DE789D">
        <w:rPr>
          <w:rFonts w:ascii="Palatino Linotype" w:eastAsiaTheme="minorHAnsi" w:hAnsi="Palatino Linotype" w:cs="Arial"/>
          <w:lang w:eastAsia="en-US"/>
        </w:rPr>
        <w:t>Lo anterior se robustece con lo plasmado en el criterio</w:t>
      </w:r>
      <w:r w:rsidRPr="00DE789D">
        <w:rPr>
          <w:rFonts w:ascii="Palatino Linotype" w:eastAsiaTheme="minorHAnsi" w:hAnsi="Palatino Linotype" w:cstheme="minorBidi"/>
          <w:lang w:eastAsia="en-US"/>
        </w:rPr>
        <w:t xml:space="preserve"> 31-10, emitido por el entonces Instituto Federal de Acceso a la Información y Protección de Datos (IFAI) ahora Instituto Nacional de Transparencia, Acceso a la Información, y Protección de Datos Personales (INAI), que lleva por rubro y texto los siguientes: </w:t>
      </w:r>
    </w:p>
    <w:p w14:paraId="75507413" w14:textId="77777777" w:rsidR="009D61FA" w:rsidRPr="00DE789D" w:rsidRDefault="009D61FA" w:rsidP="00DE789D">
      <w:pPr>
        <w:spacing w:after="160" w:line="360" w:lineRule="auto"/>
        <w:jc w:val="both"/>
        <w:rPr>
          <w:rFonts w:ascii="Palatino Linotype" w:eastAsiaTheme="minorHAnsi" w:hAnsi="Palatino Linotype" w:cstheme="minorBidi"/>
          <w:sz w:val="2"/>
          <w:szCs w:val="22"/>
          <w:lang w:eastAsia="en-US"/>
        </w:rPr>
      </w:pPr>
    </w:p>
    <w:p w14:paraId="2A81F5D7" w14:textId="77777777" w:rsidR="009D61FA" w:rsidRPr="00DE789D" w:rsidRDefault="009D61FA" w:rsidP="00DE789D">
      <w:pPr>
        <w:ind w:left="567" w:right="616"/>
        <w:jc w:val="both"/>
        <w:rPr>
          <w:rFonts w:ascii="Palatino Linotype" w:hAnsi="Palatino Linotype"/>
          <w:i/>
          <w:sz w:val="22"/>
        </w:rPr>
      </w:pPr>
      <w:r w:rsidRPr="00DE789D">
        <w:rPr>
          <w:rFonts w:ascii="Palatino Linotype" w:hAnsi="Palatino Linotype"/>
          <w:i/>
          <w:sz w:val="22"/>
        </w:rPr>
        <w:t>“</w:t>
      </w:r>
      <w:r w:rsidRPr="00DE789D">
        <w:rPr>
          <w:rFonts w:ascii="Palatino Linotype" w:hAnsi="Palatino Linotype"/>
          <w:b/>
          <w:i/>
          <w:sz w:val="22"/>
          <w:u w:val="single"/>
        </w:rPr>
        <w:t>El Instituto Federal de Acceso a la Información y Protección de Datos no cuenta con facultades para pronunciarse respecto de la veracidad de los documentos proporcionados por los sujetos obligados</w:t>
      </w:r>
      <w:r w:rsidRPr="00DE789D">
        <w:rPr>
          <w:rFonts w:ascii="Palatino Linotype" w:hAnsi="Palatino Linotype"/>
          <w:b/>
          <w:i/>
          <w:sz w:val="22"/>
        </w:rPr>
        <w:t>.</w:t>
      </w:r>
      <w:r w:rsidRPr="00DE789D">
        <w:rPr>
          <w:rFonts w:ascii="Palatino Linotype" w:hAnsi="Palatino Linotype"/>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56C0F32D" w14:textId="77777777" w:rsidR="009D61FA" w:rsidRPr="00DE789D" w:rsidRDefault="009D61FA" w:rsidP="00DE789D">
      <w:pPr>
        <w:spacing w:after="160" w:line="259" w:lineRule="auto"/>
        <w:rPr>
          <w:rFonts w:asciiTheme="minorHAnsi" w:eastAsiaTheme="minorHAnsi" w:hAnsiTheme="minorHAnsi" w:cstheme="minorBidi"/>
          <w:sz w:val="22"/>
          <w:szCs w:val="22"/>
          <w:lang w:eastAsia="en-US"/>
        </w:rPr>
      </w:pPr>
    </w:p>
    <w:p w14:paraId="433DD66C" w14:textId="7F2A0281" w:rsidR="009D61FA" w:rsidRPr="00DE789D" w:rsidRDefault="009D61FA" w:rsidP="00DE789D">
      <w:pPr>
        <w:spacing w:line="360" w:lineRule="auto"/>
        <w:ind w:right="141"/>
        <w:jc w:val="both"/>
        <w:rPr>
          <w:rFonts w:ascii="Palatino Linotype" w:eastAsiaTheme="minorHAnsi" w:hAnsi="Palatino Linotype" w:cs="Arial"/>
          <w:bCs/>
          <w:lang w:eastAsia="en-US"/>
        </w:rPr>
      </w:pPr>
      <w:r w:rsidRPr="00DE789D">
        <w:rPr>
          <w:rFonts w:ascii="Palatino Linotype" w:eastAsiaTheme="minorHAnsi" w:hAnsi="Palatino Linotype" w:cs="Arial"/>
          <w:bCs/>
          <w:lang w:eastAsia="en-US"/>
        </w:rPr>
        <w:lastRenderedPageBreak/>
        <w:t xml:space="preserve">Es así que derivado de la respuesta emitida por </w:t>
      </w:r>
      <w:r w:rsidRPr="00DE789D">
        <w:rPr>
          <w:rFonts w:ascii="Palatino Linotype" w:eastAsiaTheme="minorHAnsi" w:hAnsi="Palatino Linotype" w:cs="Arial"/>
          <w:b/>
          <w:bCs/>
          <w:lang w:eastAsia="en-US"/>
        </w:rPr>
        <w:t>El Sujeto Obligado</w:t>
      </w:r>
      <w:r w:rsidRPr="00DE789D">
        <w:rPr>
          <w:rFonts w:ascii="Palatino Linotype" w:eastAsiaTheme="minorHAnsi" w:hAnsi="Palatino Linotype" w:cs="Arial"/>
          <w:bCs/>
          <w:lang w:eastAsia="en-US"/>
        </w:rPr>
        <w:t xml:space="preserve">, </w:t>
      </w:r>
      <w:r w:rsidRPr="00DE789D">
        <w:rPr>
          <w:rFonts w:ascii="Palatino Linotype" w:eastAsiaTheme="minorHAnsi" w:hAnsi="Palatino Linotype" w:cs="Arial"/>
          <w:b/>
          <w:bCs/>
          <w:lang w:eastAsia="en-US"/>
        </w:rPr>
        <w:t xml:space="preserve">El </w:t>
      </w:r>
      <w:r w:rsidR="00DE789D" w:rsidRPr="00DE789D">
        <w:rPr>
          <w:rFonts w:ascii="Palatino Linotype" w:eastAsiaTheme="minorHAnsi" w:hAnsi="Palatino Linotype" w:cs="Arial"/>
          <w:b/>
          <w:bCs/>
          <w:lang w:eastAsia="en-US"/>
        </w:rPr>
        <w:t>RECURRENTE</w:t>
      </w:r>
      <w:r w:rsidRPr="00DE789D">
        <w:rPr>
          <w:rFonts w:ascii="Palatino Linotype" w:eastAsiaTheme="minorHAnsi" w:hAnsi="Palatino Linotype" w:cs="Arial"/>
          <w:bCs/>
          <w:lang w:eastAsia="en-US"/>
        </w:rPr>
        <w:t xml:space="preserve">, interpuso </w:t>
      </w:r>
      <w:r w:rsidR="001C342D" w:rsidRPr="00DE789D">
        <w:rPr>
          <w:rFonts w:ascii="Palatino Linotype" w:eastAsiaTheme="minorHAnsi" w:hAnsi="Palatino Linotype" w:cs="Arial"/>
          <w:bCs/>
          <w:lang w:eastAsia="en-US"/>
        </w:rPr>
        <w:t>el</w:t>
      </w:r>
      <w:r w:rsidRPr="00DE789D">
        <w:rPr>
          <w:rFonts w:ascii="Palatino Linotype" w:eastAsiaTheme="minorHAnsi" w:hAnsi="Palatino Linotype" w:cs="Arial"/>
          <w:bCs/>
          <w:lang w:eastAsia="en-US"/>
        </w:rPr>
        <w:t xml:space="preserve"> presente </w:t>
      </w:r>
      <w:r w:rsidR="001C342D" w:rsidRPr="00DE789D">
        <w:rPr>
          <w:rFonts w:ascii="Palatino Linotype" w:eastAsiaTheme="minorHAnsi" w:hAnsi="Palatino Linotype" w:cs="Arial"/>
          <w:bCs/>
          <w:lang w:eastAsia="en-US"/>
        </w:rPr>
        <w:t>R</w:t>
      </w:r>
      <w:r w:rsidRPr="00DE789D">
        <w:rPr>
          <w:rFonts w:ascii="Palatino Linotype" w:eastAsiaTheme="minorHAnsi" w:hAnsi="Palatino Linotype" w:cs="Arial"/>
          <w:bCs/>
          <w:lang w:eastAsia="en-US"/>
        </w:rPr>
        <w:t xml:space="preserve">ecurso de </w:t>
      </w:r>
      <w:r w:rsidR="001C342D" w:rsidRPr="00DE789D">
        <w:rPr>
          <w:rFonts w:ascii="Palatino Linotype" w:eastAsiaTheme="minorHAnsi" w:hAnsi="Palatino Linotype" w:cs="Arial"/>
          <w:bCs/>
          <w:lang w:eastAsia="en-US"/>
        </w:rPr>
        <w:t>R</w:t>
      </w:r>
      <w:r w:rsidRPr="00DE789D">
        <w:rPr>
          <w:rFonts w:ascii="Palatino Linotype" w:eastAsiaTheme="minorHAnsi" w:hAnsi="Palatino Linotype" w:cs="Arial"/>
          <w:bCs/>
          <w:lang w:eastAsia="en-US"/>
        </w:rPr>
        <w:t xml:space="preserve">evisión, señalando sustancialmente como sus razones o motivos de inconformidad, lo siguiente: </w:t>
      </w:r>
    </w:p>
    <w:p w14:paraId="74B3E236" w14:textId="33FA3711" w:rsidR="001C342D" w:rsidRPr="00DE789D" w:rsidRDefault="001C342D" w:rsidP="00DE789D">
      <w:pPr>
        <w:spacing w:line="360" w:lineRule="auto"/>
        <w:ind w:right="141"/>
        <w:jc w:val="both"/>
        <w:rPr>
          <w:rFonts w:ascii="Palatino Linotype" w:eastAsiaTheme="minorHAnsi" w:hAnsi="Palatino Linotype" w:cs="Arial"/>
          <w:bCs/>
          <w:lang w:eastAsia="en-US"/>
        </w:rPr>
      </w:pPr>
    </w:p>
    <w:p w14:paraId="175D3FA4" w14:textId="77777777" w:rsidR="00266A95" w:rsidRPr="00DE789D" w:rsidRDefault="00266A95" w:rsidP="00DE789D">
      <w:pPr>
        <w:pStyle w:val="Prrafodelista"/>
        <w:tabs>
          <w:tab w:val="left" w:pos="709"/>
        </w:tabs>
        <w:spacing w:before="100" w:beforeAutospacing="1" w:after="100" w:afterAutospacing="1" w:line="360" w:lineRule="auto"/>
        <w:ind w:left="0"/>
        <w:jc w:val="both"/>
        <w:rPr>
          <w:rFonts w:ascii="Palatino Linotype" w:hAnsi="Palatino Linotype" w:cs="Arial"/>
          <w:b/>
          <w:bCs/>
        </w:rPr>
      </w:pPr>
      <w:r w:rsidRPr="00DE789D">
        <w:rPr>
          <w:rFonts w:ascii="Palatino Linotype" w:hAnsi="Palatino Linotype" w:cs="Arial"/>
          <w:b/>
          <w:bCs/>
        </w:rPr>
        <w:t xml:space="preserve">Acto Impugnado: </w:t>
      </w:r>
    </w:p>
    <w:p w14:paraId="6F5F3464" w14:textId="77777777" w:rsidR="00266A95" w:rsidRPr="00DE789D" w:rsidRDefault="00266A95" w:rsidP="00DE789D">
      <w:pPr>
        <w:tabs>
          <w:tab w:val="left" w:pos="7936"/>
        </w:tabs>
        <w:ind w:left="851" w:right="902"/>
        <w:jc w:val="both"/>
        <w:rPr>
          <w:rFonts w:ascii="Palatino Linotype" w:hAnsi="Palatino Linotype" w:cs="Arial"/>
          <w:i/>
          <w:sz w:val="22"/>
          <w:szCs w:val="22"/>
          <w:lang w:eastAsia="es-MX"/>
        </w:rPr>
      </w:pPr>
      <w:r w:rsidRPr="00DE789D">
        <w:rPr>
          <w:rFonts w:ascii="Palatino Linotype" w:hAnsi="Palatino Linotype" w:cs="Arial"/>
          <w:i/>
          <w:sz w:val="22"/>
          <w:szCs w:val="22"/>
          <w:lang w:eastAsia="es-MX"/>
        </w:rPr>
        <w:t>“LA OMISIÓN EN ENTREGAR LA INFORMACIÓN PUBLICA SOLICITADA, TODA VEZ QUE LA SUPEDITA A REQUISITOS TOTALMENTE FALACES, QUE DE MANERA ENUNCIATIVA MAS NO LIMITATIVA REFIERE</w:t>
      </w:r>
      <w:proofErr w:type="gramStart"/>
      <w:r w:rsidRPr="00DE789D">
        <w:rPr>
          <w:rFonts w:ascii="Palatino Linotype" w:hAnsi="Palatino Linotype" w:cs="Arial"/>
          <w:i/>
          <w:sz w:val="22"/>
          <w:szCs w:val="22"/>
          <w:lang w:eastAsia="es-MX"/>
        </w:rPr>
        <w:t>,;</w:t>
      </w:r>
      <w:proofErr w:type="gramEnd"/>
      <w:r w:rsidRPr="00DE789D">
        <w:rPr>
          <w:rFonts w:ascii="Palatino Linotype" w:hAnsi="Palatino Linotype" w:cs="Arial"/>
          <w:i/>
          <w:sz w:val="22"/>
          <w:szCs w:val="22"/>
          <w:lang w:eastAsia="es-MX"/>
        </w:rPr>
        <w:t xml:space="preserve"> ACREDITAR INTERES LEGITIMO Y JURIDICO, CUANDO LO SOLICITADO FUE COPIA FOTOSTATICA O CERTIFICADA DE LA SESION ORDINARIA DE FACTIBILIDADES DEL ORGANISMO PUBLICO SAPASA, CON ELLO CONCULCA LO SIGUIENTE;.” (Sic)</w:t>
      </w:r>
    </w:p>
    <w:p w14:paraId="3269DAE9" w14:textId="77777777" w:rsidR="00266A95" w:rsidRPr="00DE789D" w:rsidRDefault="00266A95" w:rsidP="00DE789D">
      <w:pPr>
        <w:pStyle w:val="Prrafodelista"/>
        <w:spacing w:before="100" w:beforeAutospacing="1" w:after="100" w:afterAutospacing="1" w:line="360" w:lineRule="auto"/>
        <w:ind w:left="0"/>
        <w:jc w:val="both"/>
        <w:rPr>
          <w:rFonts w:ascii="Palatino Linotype" w:hAnsi="Palatino Linotype"/>
        </w:rPr>
      </w:pPr>
      <w:r w:rsidRPr="00DE789D">
        <w:rPr>
          <w:rFonts w:ascii="Palatino Linotype" w:hAnsi="Palatino Linotype"/>
          <w:b/>
          <w:bCs/>
        </w:rPr>
        <w:t>Así como Razones o Motivos de Inconformidad:</w:t>
      </w:r>
    </w:p>
    <w:p w14:paraId="211F4DFC" w14:textId="21FFFCC8" w:rsidR="001C342D" w:rsidRPr="00DE789D" w:rsidRDefault="00266A95" w:rsidP="00DE789D">
      <w:pPr>
        <w:ind w:left="851" w:right="902"/>
        <w:jc w:val="both"/>
        <w:rPr>
          <w:rFonts w:ascii="Palatino Linotype" w:eastAsiaTheme="minorHAnsi" w:hAnsi="Palatino Linotype" w:cs="Arial"/>
          <w:bCs/>
          <w:lang w:eastAsia="en-US"/>
        </w:rPr>
      </w:pPr>
      <w:r w:rsidRPr="00DE789D">
        <w:rPr>
          <w:rFonts w:ascii="Palatino Linotype" w:hAnsi="Palatino Linotype" w:cs="Arial"/>
          <w:i/>
          <w:sz w:val="22"/>
          <w:szCs w:val="22"/>
          <w:lang w:eastAsia="es-MX"/>
        </w:rPr>
        <w:t xml:space="preserve">“DENEGACIÓN EN ACCESO A LA INFORMACIÓN Y LA AUTORIDAD SAPASA Y SUJETO OBLIGADO CONCULCAN EN TORNO A LA LEY DE TRANSPARENCIA Y ACCESO A LA INFORMACIÓN PÚBLICA DEL ESTADO DE MÉXICO Y MUNICIPIOS LO SIGUIENTE: Artículo 15. Toda persona tiene derecho de acceso a la información, sin discriminación, por motivo alguno, que menoscabe o anule la transparencia o acceso a la información pública en posesión de los sujetos obligados. SITUACION QUE EN LA ESPECIE ACONTECE YA QUE NO FUNDAMENTA NI MOTIVA DEL PORQUE NO PUEDE OTORGAR LA INFORMACION, Artículo 16. El ejercicio del derecho de acceso a la información no estará condicionado a que el solicitante acredite interés alguno o justifique su utilización, ni podrá condicionarse el mismo por motivos de discapacidad. EN LA RESPUESTA DEL SUJETO OBLIGADO, ARGUYE QUE SE TENDRA QUE VISLUMBRAR MEDIANTE TRAMITE DIVERSO Y </w:t>
      </w:r>
      <w:r w:rsidRPr="00DE789D">
        <w:rPr>
          <w:rFonts w:ascii="Palatino Linotype" w:hAnsi="Palatino Linotype" w:cs="Arial"/>
          <w:i/>
          <w:sz w:val="22"/>
          <w:szCs w:val="22"/>
          <w:lang w:eastAsia="es-MX"/>
        </w:rPr>
        <w:lastRenderedPageBreak/>
        <w:t>ACREDITANDO INTERES ALGUNO, CUANDO LA PROPIA NORMA QUE NO ESTARÁ CONDICIONADO Artículo 19. Se presume que la información debe existir si se refiere a las facultades, competencias y funciones que los ordenamientos jurídicos aplicables otorgan a los sujetos obligados. En los casos en que ciertas facultades, competencias o funciones no se hayan ejercido, se debe motivar la respuesta en función de las causas que motiven tal circunstancia. 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Artículo 20. Ante la negativa del acceso a la información o su inexistencia, el sujeto obligado deberá demostrar que la información solicitada está prevista en alguna de las excepciones contenidas en esta Ley o, en su caso, demostrar que la información no se refiere a alguna de sus facultades, competencias o funciones. (</w:t>
      </w:r>
      <w:proofErr w:type="gramStart"/>
      <w:r w:rsidRPr="00DE789D">
        <w:rPr>
          <w:rFonts w:ascii="Palatino Linotype" w:hAnsi="Palatino Linotype" w:cs="Arial"/>
          <w:i/>
          <w:sz w:val="22"/>
          <w:szCs w:val="22"/>
          <w:lang w:eastAsia="es-MX"/>
        </w:rPr>
        <w:t>sic</w:t>
      </w:r>
      <w:proofErr w:type="gramEnd"/>
    </w:p>
    <w:p w14:paraId="0E369CCA" w14:textId="6029AD2D" w:rsidR="001C342D" w:rsidRPr="00DE789D" w:rsidRDefault="001C342D" w:rsidP="00DE789D">
      <w:pPr>
        <w:spacing w:line="360" w:lineRule="auto"/>
        <w:ind w:right="141"/>
        <w:jc w:val="both"/>
        <w:rPr>
          <w:rFonts w:ascii="Palatino Linotype" w:eastAsiaTheme="minorHAnsi" w:hAnsi="Palatino Linotype" w:cs="Arial"/>
          <w:bCs/>
          <w:lang w:eastAsia="en-US"/>
        </w:rPr>
      </w:pPr>
    </w:p>
    <w:p w14:paraId="3657B53E" w14:textId="26ACE4E5" w:rsidR="009D61FA" w:rsidRPr="00DE789D" w:rsidRDefault="009D61FA" w:rsidP="00DE789D">
      <w:pPr>
        <w:autoSpaceDE w:val="0"/>
        <w:autoSpaceDN w:val="0"/>
        <w:adjustRightInd w:val="0"/>
        <w:spacing w:line="360" w:lineRule="auto"/>
        <w:jc w:val="both"/>
        <w:rPr>
          <w:rFonts w:ascii="Palatino Linotype" w:eastAsiaTheme="minorHAnsi" w:hAnsi="Palatino Linotype" w:cs="Arial"/>
          <w:szCs w:val="22"/>
          <w:lang w:eastAsia="en-US"/>
        </w:rPr>
      </w:pPr>
      <w:r w:rsidRPr="00DE789D">
        <w:rPr>
          <w:rFonts w:ascii="Palatino Linotype" w:eastAsiaTheme="minorHAnsi" w:hAnsi="Palatino Linotype" w:cs="Arial"/>
          <w:bCs/>
          <w:lang w:eastAsia="en-US"/>
        </w:rPr>
        <w:t xml:space="preserve">Atento a ello, </w:t>
      </w:r>
      <w:r w:rsidR="002F6CD2" w:rsidRPr="00DE789D">
        <w:rPr>
          <w:rFonts w:ascii="Palatino Linotype" w:eastAsiaTheme="minorHAnsi" w:hAnsi="Palatino Linotype" w:cs="Arial"/>
          <w:bCs/>
          <w:lang w:eastAsia="en-US"/>
        </w:rPr>
        <w:t>primeramente,</w:t>
      </w:r>
      <w:r w:rsidRPr="00DE789D">
        <w:rPr>
          <w:rFonts w:ascii="Palatino Linotype" w:eastAsiaTheme="minorHAnsi" w:hAnsi="Palatino Linotype" w:cs="Arial"/>
          <w:bCs/>
          <w:lang w:eastAsia="en-US"/>
        </w:rPr>
        <w:t xml:space="preserve"> es importante señalar que </w:t>
      </w:r>
      <w:r w:rsidRPr="00DE789D">
        <w:rPr>
          <w:rFonts w:ascii="Palatino Linotype" w:eastAsiaTheme="minorHAnsi" w:hAnsi="Palatino Linotype" w:cs="Arial"/>
          <w:szCs w:val="22"/>
          <w:lang w:eastAsia="en-US"/>
        </w:rPr>
        <w:t>el artículo 4, párrafo segundo, de la Ley de Transparencia y Acceso a la Información Pública del Estado de México y Municipios, dispone:</w:t>
      </w:r>
    </w:p>
    <w:p w14:paraId="5DD0D45A" w14:textId="70C9998A" w:rsidR="009D61FA" w:rsidRDefault="009D61FA" w:rsidP="00DE789D"/>
    <w:p w14:paraId="2B78653C" w14:textId="77777777" w:rsidR="00DE789D" w:rsidRPr="00DE789D" w:rsidRDefault="00DE789D" w:rsidP="00DE789D"/>
    <w:p w14:paraId="2F6F6FD1" w14:textId="77777777" w:rsidR="009D61FA" w:rsidRPr="00DE789D" w:rsidRDefault="009D61FA" w:rsidP="00DE789D">
      <w:pPr>
        <w:rPr>
          <w:rFonts w:ascii="Palatino Linotype" w:hAnsi="Palatino Linotype"/>
          <w:sz w:val="4"/>
        </w:rPr>
      </w:pPr>
    </w:p>
    <w:p w14:paraId="612166B6" w14:textId="77777777" w:rsidR="009D61FA" w:rsidRPr="00DE789D" w:rsidRDefault="009D61FA" w:rsidP="00DE789D">
      <w:pPr>
        <w:ind w:left="567" w:right="567"/>
        <w:jc w:val="both"/>
        <w:rPr>
          <w:rFonts w:ascii="Palatino Linotype" w:eastAsiaTheme="minorHAnsi" w:hAnsi="Palatino Linotype" w:cs="Arial"/>
          <w:i/>
          <w:sz w:val="22"/>
          <w:szCs w:val="22"/>
          <w:lang w:eastAsia="en-US"/>
        </w:rPr>
      </w:pPr>
      <w:r w:rsidRPr="00DE789D">
        <w:rPr>
          <w:rFonts w:ascii="Palatino Linotype" w:eastAsiaTheme="minorHAnsi" w:hAnsi="Palatino Linotype" w:cs="Arial"/>
          <w:i/>
          <w:sz w:val="22"/>
          <w:szCs w:val="22"/>
          <w:lang w:eastAsia="en-US"/>
        </w:rPr>
        <w:t>“</w:t>
      </w:r>
      <w:r w:rsidRPr="00DE789D">
        <w:rPr>
          <w:rFonts w:ascii="Palatino Linotype" w:eastAsiaTheme="minorHAnsi" w:hAnsi="Palatino Linotype" w:cs="Arial"/>
          <w:b/>
          <w:i/>
          <w:sz w:val="22"/>
          <w:szCs w:val="22"/>
          <w:lang w:eastAsia="en-US"/>
        </w:rPr>
        <w:t xml:space="preserve">Artículo 4. </w:t>
      </w:r>
      <w:r w:rsidRPr="00DE789D">
        <w:rPr>
          <w:rFonts w:ascii="Palatino Linotype" w:eastAsiaTheme="minorHAnsi" w:hAnsi="Palatino Linotype" w:cs="Arial"/>
          <w:i/>
          <w:sz w:val="22"/>
          <w:szCs w:val="22"/>
          <w:lang w:eastAsia="en-US"/>
        </w:rPr>
        <w:t xml:space="preserve">… </w:t>
      </w:r>
    </w:p>
    <w:p w14:paraId="596E4063" w14:textId="77777777" w:rsidR="009D61FA" w:rsidRPr="00DE789D" w:rsidRDefault="009D61FA" w:rsidP="00DE789D">
      <w:pPr>
        <w:ind w:left="567" w:right="567"/>
        <w:jc w:val="both"/>
        <w:rPr>
          <w:rFonts w:ascii="Palatino Linotype" w:eastAsiaTheme="minorHAnsi" w:hAnsi="Palatino Linotype" w:cs="Arial"/>
          <w:i/>
          <w:sz w:val="22"/>
          <w:szCs w:val="22"/>
          <w:lang w:eastAsia="en-US"/>
        </w:rPr>
      </w:pPr>
      <w:r w:rsidRPr="00DE789D">
        <w:rPr>
          <w:rFonts w:ascii="Palatino Linotype" w:eastAsiaTheme="minorHAnsi" w:hAnsi="Palatino Linotype" w:cs="Arial"/>
          <w:i/>
          <w:sz w:val="22"/>
          <w:szCs w:val="22"/>
          <w:lang w:eastAsia="en-US"/>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w:t>
      </w:r>
    </w:p>
    <w:p w14:paraId="75A901DC" w14:textId="77777777" w:rsidR="009D61FA" w:rsidRPr="00DE789D" w:rsidRDefault="009D61FA" w:rsidP="00DE789D">
      <w:pPr>
        <w:ind w:left="567" w:right="567"/>
        <w:jc w:val="both"/>
        <w:rPr>
          <w:rFonts w:ascii="Palatino Linotype" w:eastAsiaTheme="minorHAnsi" w:hAnsi="Palatino Linotype" w:cs="Arial"/>
          <w:i/>
          <w:sz w:val="22"/>
          <w:szCs w:val="22"/>
          <w:lang w:eastAsia="en-US"/>
        </w:rPr>
      </w:pPr>
    </w:p>
    <w:p w14:paraId="6FB94456" w14:textId="77777777" w:rsidR="009D61FA" w:rsidRPr="00DE789D" w:rsidRDefault="009D61FA" w:rsidP="00DE789D">
      <w:pPr>
        <w:ind w:left="567" w:right="567"/>
        <w:jc w:val="both"/>
        <w:rPr>
          <w:rFonts w:ascii="Palatino Linotype" w:eastAsiaTheme="minorHAnsi" w:hAnsi="Palatino Linotype" w:cs="Arial"/>
          <w:i/>
          <w:sz w:val="22"/>
          <w:szCs w:val="22"/>
          <w:lang w:eastAsia="en-US"/>
        </w:rPr>
      </w:pPr>
      <w:r w:rsidRPr="00DE789D">
        <w:rPr>
          <w:rFonts w:ascii="Palatino Linotype" w:eastAsiaTheme="minorHAnsi" w:hAnsi="Palatino Linotype" w:cs="Arial"/>
          <w:i/>
          <w:sz w:val="22"/>
          <w:szCs w:val="22"/>
          <w:lang w:eastAsia="en-US"/>
        </w:rPr>
        <w:t>Solo podrá ser clasificada excepcionalmente como reservada temporalmente por razones de interés público, en los términos de las causas legítimas y estrictamente necesarias previstas por esta Ley.”</w:t>
      </w:r>
    </w:p>
    <w:p w14:paraId="04300192" w14:textId="77777777" w:rsidR="009D61FA" w:rsidRPr="00DE789D" w:rsidRDefault="009D61FA" w:rsidP="00DE789D">
      <w:pPr>
        <w:spacing w:line="360" w:lineRule="auto"/>
        <w:jc w:val="both"/>
        <w:rPr>
          <w:rFonts w:ascii="Palatino Linotype" w:eastAsiaTheme="minorHAnsi" w:hAnsi="Palatino Linotype" w:cs="Arial"/>
          <w:i/>
          <w:szCs w:val="22"/>
          <w:lang w:eastAsia="en-US"/>
        </w:rPr>
      </w:pPr>
      <w:r w:rsidRPr="00DE789D">
        <w:rPr>
          <w:rFonts w:ascii="Palatino Linotype" w:eastAsiaTheme="minorHAnsi" w:hAnsi="Palatino Linotype" w:cs="Arial"/>
          <w:szCs w:val="22"/>
          <w:lang w:eastAsia="en-US"/>
        </w:rPr>
        <w:lastRenderedPageBreak/>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14:paraId="40B8F543" w14:textId="77777777" w:rsidR="009D61FA" w:rsidRPr="00DE789D" w:rsidRDefault="009D61FA" w:rsidP="00DE789D">
      <w:pPr>
        <w:spacing w:line="360" w:lineRule="auto"/>
        <w:jc w:val="both"/>
        <w:rPr>
          <w:rFonts w:ascii="Palatino Linotype" w:eastAsiaTheme="minorHAnsi" w:hAnsi="Palatino Linotype" w:cs="Arial"/>
          <w:i/>
          <w:szCs w:val="22"/>
          <w:lang w:eastAsia="en-US"/>
        </w:rPr>
      </w:pPr>
    </w:p>
    <w:p w14:paraId="12A5E029" w14:textId="77777777" w:rsidR="009D61FA" w:rsidRPr="00DE789D" w:rsidRDefault="009D61FA" w:rsidP="00DE789D">
      <w:pPr>
        <w:spacing w:line="360" w:lineRule="auto"/>
        <w:jc w:val="both"/>
        <w:rPr>
          <w:rFonts w:ascii="Palatino Linotype" w:eastAsiaTheme="minorHAnsi" w:hAnsi="Palatino Linotype" w:cs="Arial"/>
          <w:i/>
          <w:szCs w:val="22"/>
          <w:lang w:eastAsia="en-US"/>
        </w:rPr>
      </w:pPr>
      <w:r w:rsidRPr="00DE789D">
        <w:rPr>
          <w:rFonts w:ascii="Palatino Linotype" w:eastAsiaTheme="minorHAnsi" w:hAnsi="Palatino Linotype" w:cs="Arial"/>
          <w:szCs w:val="22"/>
          <w:lang w:eastAsia="en-US"/>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0095500D" w14:textId="77777777" w:rsidR="009D61FA" w:rsidRPr="00DE789D" w:rsidRDefault="009D61FA" w:rsidP="00DE789D">
      <w:pPr>
        <w:spacing w:line="259" w:lineRule="auto"/>
        <w:ind w:left="567" w:right="567"/>
        <w:jc w:val="both"/>
        <w:rPr>
          <w:rFonts w:ascii="Palatino Linotype" w:eastAsiaTheme="minorHAnsi" w:hAnsi="Palatino Linotype" w:cs="Arial"/>
          <w:i/>
          <w:sz w:val="22"/>
          <w:szCs w:val="22"/>
          <w:lang w:eastAsia="en-US"/>
        </w:rPr>
      </w:pPr>
    </w:p>
    <w:p w14:paraId="7B2CBD50" w14:textId="77777777" w:rsidR="009D61FA" w:rsidRPr="00DE789D" w:rsidRDefault="009D61FA" w:rsidP="00DE789D">
      <w:pPr>
        <w:ind w:left="567" w:right="567"/>
        <w:jc w:val="both"/>
        <w:rPr>
          <w:rFonts w:ascii="Palatino Linotype" w:eastAsiaTheme="minorHAnsi" w:hAnsi="Palatino Linotype" w:cs="Arial"/>
          <w:i/>
          <w:sz w:val="22"/>
          <w:szCs w:val="22"/>
          <w:lang w:eastAsia="en-US"/>
        </w:rPr>
      </w:pPr>
      <w:r w:rsidRPr="00DE789D">
        <w:rPr>
          <w:rFonts w:ascii="Palatino Linotype" w:eastAsiaTheme="minorHAnsi" w:hAnsi="Palatino Linotype" w:cs="Arial"/>
          <w:i/>
          <w:sz w:val="22"/>
          <w:szCs w:val="22"/>
          <w:lang w:eastAsia="en-US"/>
        </w:rPr>
        <w:t>“</w:t>
      </w:r>
      <w:r w:rsidRPr="00DE789D">
        <w:rPr>
          <w:rFonts w:ascii="Palatino Linotype" w:eastAsiaTheme="minorHAnsi" w:hAnsi="Palatino Linotype" w:cs="Arial"/>
          <w:b/>
          <w:i/>
          <w:sz w:val="22"/>
          <w:szCs w:val="22"/>
          <w:lang w:eastAsia="en-US"/>
        </w:rPr>
        <w:t>Artículo 12.</w:t>
      </w:r>
      <w:r w:rsidRPr="00DE789D">
        <w:rPr>
          <w:rFonts w:ascii="Palatino Linotype" w:eastAsiaTheme="minorHAnsi" w:hAnsi="Palatino Linotype" w:cs="Arial"/>
          <w:i/>
          <w:sz w:val="22"/>
          <w:szCs w:val="22"/>
          <w:lang w:eastAsia="en-US"/>
        </w:rPr>
        <w:t xml:space="preserve"> Quienes generen, recopilen, administren, manejen, procesen, archiven o conserven información pública serán responsables de la misma en los términos de las disposiciones jurídicas aplicables. </w:t>
      </w:r>
    </w:p>
    <w:p w14:paraId="7E67A7E9" w14:textId="77777777" w:rsidR="009D61FA" w:rsidRPr="00DE789D" w:rsidRDefault="009D61FA" w:rsidP="00DE789D">
      <w:pPr>
        <w:ind w:left="567" w:right="567"/>
        <w:jc w:val="both"/>
        <w:rPr>
          <w:rFonts w:ascii="Palatino Linotype" w:eastAsiaTheme="minorHAnsi" w:hAnsi="Palatino Linotype" w:cs="Arial"/>
          <w:b/>
          <w:i/>
          <w:sz w:val="22"/>
          <w:szCs w:val="22"/>
          <w:u w:val="single"/>
          <w:lang w:eastAsia="en-US"/>
        </w:rPr>
      </w:pPr>
    </w:p>
    <w:p w14:paraId="69A19924" w14:textId="77777777" w:rsidR="009D61FA" w:rsidRPr="00DE789D" w:rsidRDefault="009D61FA" w:rsidP="00DE789D">
      <w:pPr>
        <w:ind w:left="567" w:right="567"/>
        <w:jc w:val="both"/>
        <w:rPr>
          <w:rFonts w:ascii="Palatino Linotype" w:eastAsiaTheme="minorHAnsi" w:hAnsi="Palatino Linotype" w:cs="Arial"/>
          <w:i/>
          <w:sz w:val="22"/>
          <w:szCs w:val="22"/>
          <w:lang w:eastAsia="en-US"/>
        </w:rPr>
      </w:pPr>
      <w:r w:rsidRPr="00DE789D">
        <w:rPr>
          <w:rFonts w:ascii="Palatino Linotype" w:eastAsiaTheme="minorHAnsi" w:hAnsi="Palatino Linotype" w:cs="Arial"/>
          <w:b/>
          <w:i/>
          <w:sz w:val="22"/>
          <w:szCs w:val="22"/>
          <w:u w:val="single"/>
          <w:lang w:eastAsia="en-U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DE789D">
        <w:rPr>
          <w:rFonts w:ascii="Palatino Linotype" w:eastAsiaTheme="minorHAnsi" w:hAnsi="Palatino Linotype" w:cs="Arial"/>
          <w:i/>
          <w:sz w:val="22"/>
          <w:szCs w:val="22"/>
          <w:lang w:eastAsia="en-US"/>
        </w:rPr>
        <w:t>”</w:t>
      </w:r>
    </w:p>
    <w:p w14:paraId="777CF1E3" w14:textId="77777777" w:rsidR="009D61FA" w:rsidRPr="00DE789D" w:rsidRDefault="009D61FA" w:rsidP="00DE789D">
      <w:pPr>
        <w:spacing w:line="360" w:lineRule="auto"/>
        <w:jc w:val="both"/>
        <w:rPr>
          <w:rFonts w:ascii="Palatino Linotype" w:eastAsiaTheme="minorHAnsi" w:hAnsi="Palatino Linotype" w:cs="Arial"/>
          <w:szCs w:val="22"/>
          <w:lang w:eastAsia="en-US"/>
        </w:rPr>
      </w:pPr>
    </w:p>
    <w:p w14:paraId="0F587C51" w14:textId="77777777" w:rsidR="009D61FA" w:rsidRPr="00DE789D" w:rsidRDefault="009D61FA" w:rsidP="00DE789D">
      <w:pPr>
        <w:spacing w:line="360" w:lineRule="auto"/>
        <w:jc w:val="both"/>
        <w:rPr>
          <w:rFonts w:ascii="Palatino Linotype" w:eastAsiaTheme="minorHAnsi" w:hAnsi="Palatino Linotype" w:cs="Arial"/>
          <w:szCs w:val="22"/>
          <w:lang w:eastAsia="en-US"/>
        </w:rPr>
      </w:pPr>
      <w:r w:rsidRPr="00DE789D">
        <w:rPr>
          <w:rFonts w:ascii="Palatino Linotype" w:eastAsiaTheme="minorHAnsi" w:hAnsi="Palatino Linotype" w:cs="Arial"/>
          <w:szCs w:val="22"/>
          <w:lang w:eastAsia="en-US"/>
        </w:rPr>
        <w:t>En síntesis, el derecho de acceso a la información pública se satisface en aquellos casos en que se entregue el soporte documental en que conste la información pública, toda vez que, los Sujetos Obligados</w:t>
      </w:r>
      <w:r w:rsidRPr="00DE789D">
        <w:rPr>
          <w:rFonts w:ascii="Palatino Linotype" w:eastAsiaTheme="minorHAnsi" w:hAnsi="Palatino Linotype" w:cs="Arial"/>
          <w:b/>
          <w:szCs w:val="22"/>
          <w:lang w:eastAsia="en-US"/>
        </w:rPr>
        <w:t xml:space="preserve"> </w:t>
      </w:r>
      <w:r w:rsidRPr="00DE789D">
        <w:rPr>
          <w:rFonts w:ascii="Palatino Linotype" w:eastAsiaTheme="minorHAnsi" w:hAnsi="Palatino Linotype" w:cs="Arial"/>
          <w:szCs w:val="22"/>
          <w:lang w:eastAsia="en-US"/>
        </w:rPr>
        <w:t xml:space="preserve">no tienen el deber de generar, poseer o administrar la </w:t>
      </w:r>
      <w:r w:rsidRPr="00DE789D">
        <w:rPr>
          <w:rFonts w:ascii="Palatino Linotype" w:eastAsiaTheme="minorHAnsi" w:hAnsi="Palatino Linotype" w:cs="Arial"/>
          <w:szCs w:val="22"/>
          <w:lang w:eastAsia="en-US"/>
        </w:rPr>
        <w:lastRenderedPageBreak/>
        <w:t xml:space="preserve">información pública con el grado de detalle solicitado; esto es, que no tienen el deber de generar un documento </w:t>
      </w:r>
      <w:r w:rsidRPr="00DE789D">
        <w:rPr>
          <w:rFonts w:ascii="Palatino Linotype" w:eastAsiaTheme="minorHAnsi" w:hAnsi="Palatino Linotype" w:cs="Arial"/>
          <w:i/>
          <w:szCs w:val="22"/>
          <w:lang w:eastAsia="en-US"/>
        </w:rPr>
        <w:t>ad hoc</w:t>
      </w:r>
      <w:r w:rsidRPr="00DE789D">
        <w:rPr>
          <w:rFonts w:ascii="Palatino Linotype" w:eastAsiaTheme="minorHAnsi" w:hAnsi="Palatino Linotype" w:cs="Arial"/>
          <w:szCs w:val="22"/>
          <w:lang w:eastAsia="en-US"/>
        </w:rPr>
        <w:t>, para satisfacer el derecho de acceso a la información pública.</w:t>
      </w:r>
    </w:p>
    <w:p w14:paraId="50A5E3CD" w14:textId="77777777" w:rsidR="009D61FA" w:rsidRPr="00DE789D" w:rsidRDefault="009D61FA" w:rsidP="00DE789D">
      <w:pPr>
        <w:spacing w:line="360" w:lineRule="auto"/>
        <w:jc w:val="both"/>
        <w:rPr>
          <w:rFonts w:ascii="Palatino Linotype" w:eastAsiaTheme="minorHAnsi" w:hAnsi="Palatino Linotype" w:cs="Arial"/>
          <w:szCs w:val="22"/>
          <w:lang w:eastAsia="en-US"/>
        </w:rPr>
      </w:pPr>
    </w:p>
    <w:p w14:paraId="0721080B" w14:textId="77777777" w:rsidR="009D61FA" w:rsidRPr="00DE789D" w:rsidRDefault="009D61FA" w:rsidP="00DE789D">
      <w:pPr>
        <w:spacing w:line="360" w:lineRule="auto"/>
        <w:jc w:val="both"/>
        <w:rPr>
          <w:rFonts w:ascii="Palatino Linotype" w:eastAsiaTheme="minorHAnsi" w:hAnsi="Palatino Linotype" w:cstheme="minorBidi"/>
          <w:b/>
          <w:bCs/>
          <w:szCs w:val="22"/>
          <w:lang w:eastAsia="en-US"/>
        </w:rPr>
      </w:pPr>
      <w:r w:rsidRPr="00DE789D">
        <w:rPr>
          <w:rFonts w:ascii="Palatino Linotype" w:eastAsiaTheme="minorHAnsi" w:hAnsi="Palatino Linotype" w:cs="Arial"/>
          <w:szCs w:val="22"/>
          <w:lang w:eastAsia="en-US"/>
        </w:rPr>
        <w:t xml:space="preserve">Como apoyo a lo anterior, es aplicable el Criterio 03-17, emitido por </w:t>
      </w:r>
      <w:r w:rsidRPr="00DE789D">
        <w:rPr>
          <w:rFonts w:ascii="Palatino Linotype" w:eastAsia="Arial Unicode MS" w:hAnsi="Palatino Linotype" w:cs="Arial"/>
          <w:szCs w:val="22"/>
          <w:lang w:eastAsia="en-US"/>
        </w:rPr>
        <w:t>el Instituto Nacional de Transparencia, Acceso a la Información y Protección de Datos Personales,</w:t>
      </w:r>
      <w:r w:rsidRPr="00DE789D">
        <w:rPr>
          <w:rFonts w:ascii="Palatino Linotype" w:eastAsiaTheme="minorHAnsi" w:hAnsi="Palatino Linotype" w:cstheme="minorBidi"/>
          <w:bCs/>
          <w:szCs w:val="22"/>
          <w:lang w:eastAsia="en-US"/>
        </w:rPr>
        <w:t xml:space="preserve"> que dice:</w:t>
      </w:r>
      <w:r w:rsidRPr="00DE789D">
        <w:rPr>
          <w:rFonts w:ascii="Palatino Linotype" w:eastAsiaTheme="minorHAnsi" w:hAnsi="Palatino Linotype" w:cstheme="minorBidi"/>
          <w:b/>
          <w:bCs/>
          <w:szCs w:val="22"/>
          <w:lang w:eastAsia="en-US"/>
        </w:rPr>
        <w:t xml:space="preserve"> </w:t>
      </w:r>
    </w:p>
    <w:p w14:paraId="193E35F0" w14:textId="77777777" w:rsidR="009D61FA" w:rsidRPr="00DE789D" w:rsidRDefault="009D61FA" w:rsidP="00DE789D"/>
    <w:p w14:paraId="02A7E48D" w14:textId="77777777" w:rsidR="009D61FA" w:rsidRPr="00DE789D" w:rsidRDefault="009D61FA" w:rsidP="00DE789D">
      <w:pPr>
        <w:spacing w:line="259" w:lineRule="auto"/>
        <w:ind w:left="851" w:right="850"/>
        <w:jc w:val="both"/>
        <w:rPr>
          <w:rFonts w:ascii="Palatino Linotype" w:eastAsiaTheme="minorHAnsi" w:hAnsi="Palatino Linotype" w:cs="Arial"/>
          <w:sz w:val="2"/>
          <w:szCs w:val="22"/>
          <w:lang w:eastAsia="en-US"/>
        </w:rPr>
      </w:pPr>
    </w:p>
    <w:p w14:paraId="7DF796B6" w14:textId="77777777" w:rsidR="009D61FA" w:rsidRPr="00DE789D" w:rsidRDefault="009D61FA" w:rsidP="00DE789D">
      <w:pPr>
        <w:ind w:left="567" w:right="567"/>
        <w:jc w:val="both"/>
        <w:rPr>
          <w:rFonts w:ascii="Palatino Linotype" w:eastAsiaTheme="minorHAnsi" w:hAnsi="Palatino Linotype" w:cs="Arial"/>
          <w:i/>
          <w:sz w:val="22"/>
          <w:szCs w:val="22"/>
          <w:lang w:eastAsia="en-US"/>
        </w:rPr>
      </w:pPr>
      <w:r w:rsidRPr="00DE789D">
        <w:rPr>
          <w:rFonts w:ascii="Palatino Linotype" w:eastAsiaTheme="minorHAnsi" w:hAnsi="Palatino Linotype" w:cs="Arial"/>
          <w:i/>
          <w:sz w:val="22"/>
          <w:szCs w:val="22"/>
          <w:lang w:eastAsia="en-US"/>
        </w:rPr>
        <w:t>“</w:t>
      </w:r>
      <w:r w:rsidRPr="00DE789D">
        <w:rPr>
          <w:rFonts w:ascii="Palatino Linotype" w:eastAsiaTheme="minorHAnsi" w:hAnsi="Palatino Linotype" w:cs="Arial"/>
          <w:b/>
          <w:i/>
          <w:sz w:val="22"/>
          <w:szCs w:val="22"/>
          <w:lang w:eastAsia="en-US"/>
        </w:rPr>
        <w:t>No existe obligación de elaborar documentos ad hoc para atender las solicitudes de acceso a la información.</w:t>
      </w:r>
      <w:r w:rsidRPr="00DE789D">
        <w:rPr>
          <w:rFonts w:ascii="Palatino Linotype" w:eastAsiaTheme="minorHAnsi" w:hAnsi="Palatino Linotype" w:cs="Arial"/>
          <w:i/>
          <w:sz w:val="22"/>
          <w:szCs w:val="22"/>
          <w:lang w:eastAsia="en-US"/>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1E5DCBBE" w14:textId="77777777" w:rsidR="009D61FA" w:rsidRPr="00DE789D" w:rsidRDefault="009D61FA" w:rsidP="00DE789D">
      <w:pPr>
        <w:ind w:left="567" w:right="567"/>
        <w:jc w:val="both"/>
        <w:rPr>
          <w:rFonts w:ascii="Palatino Linotype" w:eastAsiaTheme="minorHAnsi" w:hAnsi="Palatino Linotype" w:cs="Arial"/>
          <w:i/>
          <w:sz w:val="2"/>
          <w:szCs w:val="22"/>
          <w:lang w:eastAsia="en-US"/>
        </w:rPr>
      </w:pPr>
    </w:p>
    <w:p w14:paraId="0F5DF9BD" w14:textId="77777777" w:rsidR="009D61FA" w:rsidRPr="00DE789D" w:rsidRDefault="009D61FA" w:rsidP="00DE789D">
      <w:pPr>
        <w:ind w:left="567" w:right="567"/>
        <w:jc w:val="both"/>
        <w:rPr>
          <w:rFonts w:ascii="Palatino Linotype" w:eastAsiaTheme="minorHAnsi" w:hAnsi="Palatino Linotype" w:cs="Arial"/>
          <w:i/>
          <w:sz w:val="22"/>
          <w:szCs w:val="22"/>
          <w:lang w:eastAsia="en-US"/>
        </w:rPr>
      </w:pPr>
    </w:p>
    <w:p w14:paraId="2E3DA518" w14:textId="77777777" w:rsidR="009D61FA" w:rsidRPr="00DE789D" w:rsidRDefault="009D61FA" w:rsidP="00DE789D"/>
    <w:p w14:paraId="0DF3564D" w14:textId="77777777" w:rsidR="009D61FA" w:rsidRPr="00DE789D" w:rsidRDefault="009D61FA" w:rsidP="00DE789D">
      <w:pPr>
        <w:spacing w:line="360" w:lineRule="auto"/>
        <w:jc w:val="both"/>
        <w:rPr>
          <w:rFonts w:ascii="Palatino Linotype" w:eastAsiaTheme="minorHAnsi" w:hAnsi="Palatino Linotype" w:cs="Arial"/>
          <w:szCs w:val="22"/>
          <w:lang w:eastAsia="en-US"/>
        </w:rPr>
      </w:pPr>
      <w:r w:rsidRPr="00DE789D">
        <w:rPr>
          <w:rFonts w:ascii="Palatino Linotype" w:eastAsiaTheme="minorHAnsi" w:hAnsi="Palatino Linotype" w:cs="Arial"/>
          <w:szCs w:val="22"/>
          <w:lang w:eastAsia="en-US"/>
        </w:rPr>
        <w:t>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4B426D83" w14:textId="77777777" w:rsidR="009D61FA" w:rsidRPr="00DE789D" w:rsidRDefault="009D61FA" w:rsidP="00DE789D">
      <w:pPr>
        <w:spacing w:line="360" w:lineRule="auto"/>
        <w:jc w:val="both"/>
        <w:rPr>
          <w:rFonts w:ascii="Palatino Linotype" w:eastAsiaTheme="minorHAnsi" w:hAnsi="Palatino Linotype" w:cs="Arial"/>
          <w:szCs w:val="22"/>
          <w:lang w:eastAsia="en-US"/>
        </w:rPr>
      </w:pPr>
    </w:p>
    <w:p w14:paraId="4E701481" w14:textId="77777777" w:rsidR="009D61FA" w:rsidRPr="00DE789D" w:rsidRDefault="009D61FA" w:rsidP="00DE789D">
      <w:pPr>
        <w:spacing w:line="360" w:lineRule="auto"/>
        <w:jc w:val="both"/>
        <w:rPr>
          <w:rFonts w:ascii="Palatino Linotype" w:eastAsiaTheme="minorHAnsi" w:hAnsi="Palatino Linotype" w:cs="Arial"/>
          <w:szCs w:val="22"/>
          <w:lang w:eastAsia="en-US"/>
        </w:rPr>
      </w:pPr>
      <w:r w:rsidRPr="00DE789D">
        <w:rPr>
          <w:rFonts w:ascii="Palatino Linotype" w:eastAsiaTheme="minorHAnsi" w:hAnsi="Palatino Linotype" w:cs="Arial"/>
          <w:szCs w:val="22"/>
          <w:lang w:eastAsia="en-US"/>
        </w:rPr>
        <w:lastRenderedPageBreak/>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3CCF7181" w14:textId="77777777" w:rsidR="009D61FA" w:rsidRPr="00DE789D" w:rsidRDefault="009D61FA" w:rsidP="00DE789D"/>
    <w:p w14:paraId="7D423721" w14:textId="77777777" w:rsidR="009D61FA" w:rsidRPr="00DE789D" w:rsidRDefault="009D61FA" w:rsidP="00DE789D">
      <w:pPr>
        <w:spacing w:line="259" w:lineRule="auto"/>
        <w:ind w:left="851" w:right="902"/>
        <w:jc w:val="both"/>
        <w:rPr>
          <w:rFonts w:ascii="Palatino Linotype" w:eastAsiaTheme="minorHAnsi" w:hAnsi="Palatino Linotype" w:cs="Arial"/>
          <w:i/>
          <w:sz w:val="2"/>
          <w:szCs w:val="22"/>
          <w:lang w:eastAsia="en-US"/>
        </w:rPr>
      </w:pPr>
    </w:p>
    <w:p w14:paraId="7049E1F3" w14:textId="77777777" w:rsidR="009D61FA" w:rsidRPr="00DE789D" w:rsidRDefault="009D61FA" w:rsidP="00DE789D">
      <w:pPr>
        <w:ind w:left="567" w:right="567"/>
        <w:jc w:val="both"/>
        <w:rPr>
          <w:rFonts w:ascii="Palatino Linotype" w:eastAsiaTheme="minorHAnsi" w:hAnsi="Palatino Linotype" w:cs="Arial"/>
          <w:i/>
          <w:sz w:val="22"/>
          <w:szCs w:val="22"/>
          <w:lang w:eastAsia="en-US"/>
        </w:rPr>
      </w:pPr>
      <w:r w:rsidRPr="00DE789D">
        <w:rPr>
          <w:rFonts w:ascii="Palatino Linotype" w:eastAsiaTheme="minorHAnsi" w:hAnsi="Palatino Linotype" w:cs="Arial"/>
          <w:i/>
          <w:sz w:val="22"/>
          <w:szCs w:val="22"/>
          <w:lang w:eastAsia="en-US"/>
        </w:rPr>
        <w:t>“</w:t>
      </w:r>
      <w:r w:rsidRPr="00DE789D">
        <w:rPr>
          <w:rFonts w:ascii="Palatino Linotype" w:eastAsiaTheme="minorHAnsi" w:hAnsi="Palatino Linotype" w:cs="Arial"/>
          <w:b/>
          <w:i/>
          <w:sz w:val="22"/>
          <w:szCs w:val="22"/>
          <w:lang w:eastAsia="en-US"/>
        </w:rPr>
        <w:t xml:space="preserve">Artículo 3. </w:t>
      </w:r>
      <w:r w:rsidRPr="00DE789D">
        <w:rPr>
          <w:rFonts w:ascii="Palatino Linotype" w:eastAsiaTheme="minorHAnsi" w:hAnsi="Palatino Linotype" w:cs="Arial"/>
          <w:i/>
          <w:sz w:val="22"/>
          <w:szCs w:val="22"/>
          <w:lang w:eastAsia="en-US"/>
        </w:rPr>
        <w:t>Para los efectos de la presente Ley se entenderá por:</w:t>
      </w:r>
    </w:p>
    <w:p w14:paraId="5D6E15F2" w14:textId="77777777" w:rsidR="009D61FA" w:rsidRPr="00DE789D" w:rsidRDefault="009D61FA" w:rsidP="00DE789D">
      <w:pPr>
        <w:ind w:left="567" w:right="567"/>
        <w:jc w:val="both"/>
        <w:rPr>
          <w:rFonts w:ascii="Palatino Linotype" w:eastAsiaTheme="minorHAnsi" w:hAnsi="Palatino Linotype" w:cs="Arial"/>
          <w:i/>
          <w:sz w:val="22"/>
          <w:szCs w:val="22"/>
          <w:lang w:eastAsia="en-US"/>
        </w:rPr>
      </w:pPr>
      <w:r w:rsidRPr="00DE789D">
        <w:rPr>
          <w:rFonts w:ascii="Palatino Linotype" w:eastAsiaTheme="minorHAnsi" w:hAnsi="Palatino Linotype" w:cs="Arial"/>
          <w:i/>
          <w:sz w:val="22"/>
          <w:szCs w:val="22"/>
          <w:lang w:eastAsia="en-US"/>
        </w:rPr>
        <w:t>(…)</w:t>
      </w:r>
    </w:p>
    <w:p w14:paraId="634CC9B1" w14:textId="77777777" w:rsidR="009D61FA" w:rsidRPr="00DE789D" w:rsidRDefault="009D61FA" w:rsidP="00DE789D">
      <w:pPr>
        <w:ind w:left="567" w:right="567"/>
        <w:jc w:val="both"/>
        <w:rPr>
          <w:rFonts w:ascii="Palatino Linotype" w:eastAsiaTheme="minorHAnsi" w:hAnsi="Palatino Linotype" w:cs="Arial"/>
          <w:i/>
          <w:sz w:val="22"/>
          <w:szCs w:val="22"/>
          <w:lang w:eastAsia="en-US"/>
        </w:rPr>
      </w:pPr>
      <w:r w:rsidRPr="00DE789D">
        <w:rPr>
          <w:rFonts w:ascii="Palatino Linotype" w:eastAsiaTheme="minorHAnsi" w:hAnsi="Palatino Linotype" w:cs="Arial"/>
          <w:b/>
          <w:i/>
          <w:sz w:val="22"/>
          <w:szCs w:val="22"/>
          <w:lang w:eastAsia="en-US"/>
        </w:rPr>
        <w:t>XI. Documento:</w:t>
      </w:r>
      <w:r w:rsidRPr="00DE789D">
        <w:rPr>
          <w:rFonts w:ascii="Palatino Linotype" w:eastAsiaTheme="minorHAnsi" w:hAnsi="Palatino Linotype" w:cs="Arial"/>
          <w:i/>
          <w:sz w:val="22"/>
          <w:szCs w:val="22"/>
          <w:lang w:eastAsia="en-US"/>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w:t>
      </w:r>
      <w:r w:rsidRPr="00DE789D">
        <w:rPr>
          <w:rFonts w:ascii="Palatino Linotype" w:eastAsiaTheme="minorHAnsi" w:hAnsi="Palatino Linotype" w:cs="Arial"/>
          <w:b/>
          <w:i/>
          <w:sz w:val="22"/>
          <w:szCs w:val="22"/>
          <w:u w:val="single"/>
          <w:lang w:eastAsia="en-US"/>
        </w:rPr>
        <w:t>Los documentos podrán estar en cualquier medio, sea escrito, impreso, sonoro, visual, electrónico, informático u holográfico</w:t>
      </w:r>
      <w:r w:rsidRPr="00DE789D">
        <w:rPr>
          <w:rFonts w:ascii="Palatino Linotype" w:eastAsiaTheme="minorHAnsi" w:hAnsi="Palatino Linotype" w:cs="Arial"/>
          <w:i/>
          <w:sz w:val="22"/>
          <w:szCs w:val="22"/>
          <w:lang w:eastAsia="en-US"/>
        </w:rPr>
        <w:t>;</w:t>
      </w:r>
    </w:p>
    <w:p w14:paraId="13E270E8" w14:textId="77777777" w:rsidR="009D61FA" w:rsidRPr="00DE789D" w:rsidRDefault="009D61FA" w:rsidP="00DE789D">
      <w:pPr>
        <w:ind w:left="567" w:right="567"/>
        <w:jc w:val="both"/>
        <w:rPr>
          <w:rFonts w:ascii="Palatino Linotype" w:eastAsiaTheme="minorHAnsi" w:hAnsi="Palatino Linotype" w:cs="Arial"/>
          <w:i/>
          <w:sz w:val="22"/>
          <w:szCs w:val="22"/>
          <w:lang w:eastAsia="en-US"/>
        </w:rPr>
      </w:pPr>
      <w:r w:rsidRPr="00DE789D">
        <w:rPr>
          <w:rFonts w:ascii="Palatino Linotype" w:eastAsiaTheme="minorHAnsi" w:hAnsi="Palatino Linotype" w:cs="Arial"/>
          <w:i/>
          <w:sz w:val="22"/>
          <w:szCs w:val="22"/>
          <w:lang w:eastAsia="en-US"/>
        </w:rPr>
        <w:t>(…)”</w:t>
      </w:r>
    </w:p>
    <w:p w14:paraId="71123371" w14:textId="77777777" w:rsidR="009D61FA" w:rsidRPr="00DE789D" w:rsidRDefault="009D61FA" w:rsidP="00DE789D">
      <w:pPr>
        <w:spacing w:line="259" w:lineRule="auto"/>
        <w:ind w:left="851" w:right="902"/>
        <w:jc w:val="both"/>
        <w:rPr>
          <w:rFonts w:ascii="Palatino Linotype" w:eastAsiaTheme="minorHAnsi" w:hAnsi="Palatino Linotype" w:cs="Arial"/>
          <w:sz w:val="10"/>
          <w:szCs w:val="22"/>
          <w:lang w:eastAsia="en-US"/>
        </w:rPr>
      </w:pPr>
    </w:p>
    <w:p w14:paraId="624C7AF9" w14:textId="77777777" w:rsidR="009D61FA" w:rsidRPr="00DE789D" w:rsidRDefault="009D61FA" w:rsidP="00DE789D">
      <w:pPr>
        <w:autoSpaceDE w:val="0"/>
        <w:autoSpaceDN w:val="0"/>
        <w:adjustRightInd w:val="0"/>
        <w:spacing w:line="360" w:lineRule="auto"/>
        <w:jc w:val="both"/>
        <w:rPr>
          <w:rFonts w:ascii="Palatino Linotype" w:eastAsiaTheme="minorHAnsi" w:hAnsi="Palatino Linotype" w:cs="Arial"/>
          <w:szCs w:val="22"/>
          <w:lang w:eastAsia="en-US"/>
        </w:rPr>
      </w:pPr>
    </w:p>
    <w:p w14:paraId="2B16854A" w14:textId="77777777" w:rsidR="009D61FA" w:rsidRPr="00DE789D" w:rsidRDefault="009D61FA" w:rsidP="00DE789D">
      <w:pPr>
        <w:autoSpaceDE w:val="0"/>
        <w:autoSpaceDN w:val="0"/>
        <w:adjustRightInd w:val="0"/>
        <w:spacing w:line="360" w:lineRule="auto"/>
        <w:jc w:val="both"/>
        <w:rPr>
          <w:rFonts w:ascii="Palatino Linotype" w:eastAsiaTheme="minorHAnsi" w:hAnsi="Palatino Linotype" w:cs="Arial"/>
          <w:szCs w:val="22"/>
          <w:lang w:eastAsia="en-US"/>
        </w:rPr>
      </w:pPr>
      <w:r w:rsidRPr="00DE789D">
        <w:rPr>
          <w:rFonts w:ascii="Palatino Linotype" w:eastAsiaTheme="minorHAnsi" w:hAnsi="Palatino Linotype" w:cs="Arial"/>
          <w:szCs w:val="22"/>
          <w:lang w:eastAsia="en-US"/>
        </w:rPr>
        <w:t xml:space="preserve">Siendo aplicable el Criterio </w:t>
      </w:r>
      <w:r w:rsidRPr="00DE789D">
        <w:rPr>
          <w:rFonts w:ascii="Palatino Linotype" w:eastAsiaTheme="minorHAnsi" w:hAnsi="Palatino Linotype" w:cs="Arial"/>
          <w:bCs/>
          <w:szCs w:val="22"/>
          <w:lang w:eastAsia="es-MX"/>
        </w:rPr>
        <w:t xml:space="preserve">de interpretación en el orden administrativo número 0002-11, emitido por Acuerdo del Pleno del Instituto de Transparencia y Acceso a la Información Pública del Estado de México y Municipios; publicado en el Periódico </w:t>
      </w:r>
      <w:r w:rsidRPr="00DE789D">
        <w:rPr>
          <w:rFonts w:ascii="Palatino Linotype" w:eastAsiaTheme="minorHAnsi" w:hAnsi="Palatino Linotype" w:cs="Arial"/>
          <w:bCs/>
          <w:szCs w:val="22"/>
          <w:lang w:eastAsia="es-MX"/>
        </w:rPr>
        <w:lastRenderedPageBreak/>
        <w:t xml:space="preserve">Oficial del Gobierno del Estado Libre y Soberano de México “Gaceta del Gobierno”, el diecinueve de octubre de dos mil once, </w:t>
      </w:r>
      <w:r w:rsidRPr="00DE789D">
        <w:rPr>
          <w:rFonts w:ascii="Palatino Linotype" w:eastAsiaTheme="minorHAnsi" w:hAnsi="Palatino Linotype" w:cs="Arial"/>
          <w:szCs w:val="22"/>
          <w:lang w:eastAsia="en-US"/>
        </w:rPr>
        <w:t>cuyo rubro y texto dispone:</w:t>
      </w:r>
    </w:p>
    <w:p w14:paraId="1A0431C4" w14:textId="77777777" w:rsidR="009D61FA" w:rsidRPr="00DE789D" w:rsidRDefault="009D61FA" w:rsidP="00DE789D"/>
    <w:p w14:paraId="2DF5E36D" w14:textId="77777777" w:rsidR="009D61FA" w:rsidRPr="00DE789D" w:rsidRDefault="009D61FA" w:rsidP="00DE789D">
      <w:pPr>
        <w:spacing w:line="259" w:lineRule="auto"/>
        <w:ind w:left="567" w:right="567"/>
        <w:jc w:val="both"/>
        <w:rPr>
          <w:rFonts w:ascii="Palatino Linotype" w:eastAsiaTheme="minorHAnsi" w:hAnsi="Palatino Linotype" w:cs="Arial"/>
          <w:sz w:val="2"/>
          <w:szCs w:val="22"/>
          <w:lang w:eastAsia="en-US"/>
        </w:rPr>
      </w:pPr>
    </w:p>
    <w:p w14:paraId="4D22A16A" w14:textId="77777777" w:rsidR="009D61FA" w:rsidRPr="00DE789D" w:rsidRDefault="009D61FA" w:rsidP="00DE789D">
      <w:pPr>
        <w:ind w:left="567" w:right="567"/>
        <w:jc w:val="both"/>
        <w:rPr>
          <w:rFonts w:ascii="Palatino Linotype" w:eastAsiaTheme="minorHAnsi" w:hAnsi="Palatino Linotype" w:cs="Arial"/>
          <w:b/>
          <w:i/>
          <w:sz w:val="22"/>
          <w:szCs w:val="22"/>
          <w:lang w:eastAsia="es-MX"/>
        </w:rPr>
      </w:pPr>
      <w:r w:rsidRPr="00DE789D">
        <w:rPr>
          <w:rFonts w:ascii="Palatino Linotype" w:eastAsiaTheme="minorHAnsi" w:hAnsi="Palatino Linotype" w:cs="Arial"/>
          <w:b/>
          <w:sz w:val="22"/>
          <w:szCs w:val="22"/>
          <w:lang w:eastAsia="es-MX"/>
        </w:rPr>
        <w:t>“</w:t>
      </w:r>
      <w:r w:rsidRPr="00DE789D">
        <w:rPr>
          <w:rFonts w:ascii="Palatino Linotype" w:eastAsiaTheme="minorHAnsi" w:hAnsi="Palatino Linotype" w:cs="Arial"/>
          <w:b/>
          <w:i/>
          <w:sz w:val="22"/>
          <w:szCs w:val="22"/>
          <w:lang w:eastAsia="es-MX"/>
        </w:rPr>
        <w:t>CRITERIO 0002-11</w:t>
      </w:r>
    </w:p>
    <w:p w14:paraId="44975106" w14:textId="77777777" w:rsidR="009D61FA" w:rsidRPr="00DE789D" w:rsidRDefault="009D61FA" w:rsidP="00DE789D">
      <w:pPr>
        <w:ind w:left="567" w:right="567"/>
        <w:jc w:val="both"/>
        <w:rPr>
          <w:rFonts w:ascii="Palatino Linotype" w:eastAsiaTheme="minorHAnsi" w:hAnsi="Palatino Linotype" w:cs="Arial"/>
          <w:i/>
          <w:sz w:val="22"/>
          <w:szCs w:val="22"/>
          <w:lang w:eastAsia="es-MX"/>
        </w:rPr>
      </w:pPr>
      <w:r w:rsidRPr="00DE789D">
        <w:rPr>
          <w:rFonts w:ascii="Palatino Linotype" w:eastAsiaTheme="minorHAnsi" w:hAnsi="Palatino Linotype" w:cs="Arial"/>
          <w:b/>
          <w:i/>
          <w:sz w:val="22"/>
          <w:szCs w:val="22"/>
          <w:lang w:eastAsia="es-MX"/>
        </w:rPr>
        <w:t xml:space="preserve">INFORMACIÓN PÚBLICA, CONCEPTO DE, EN MATERIA DE TRANSPARENCIA. INTERPRETACIÓN SISTEMÁTICA DE LOS ARTÍCULOS 2°, FRACCIÓN </w:t>
      </w:r>
      <w:r w:rsidRPr="00DE789D">
        <w:rPr>
          <w:rFonts w:ascii="Palatino Linotype" w:eastAsiaTheme="minorHAnsi" w:hAnsi="Palatino Linotype" w:cs="Arial"/>
          <w:b/>
          <w:bCs/>
          <w:i/>
          <w:sz w:val="22"/>
          <w:szCs w:val="22"/>
          <w:lang w:eastAsia="es-MX"/>
        </w:rPr>
        <w:t xml:space="preserve">V, XV, Y XVI, </w:t>
      </w:r>
      <w:r w:rsidRPr="00DE789D">
        <w:rPr>
          <w:rFonts w:ascii="Palatino Linotype" w:eastAsiaTheme="minorHAnsi" w:hAnsi="Palatino Linotype" w:cs="Arial"/>
          <w:b/>
          <w:i/>
          <w:sz w:val="22"/>
          <w:szCs w:val="22"/>
          <w:lang w:eastAsia="es-MX"/>
        </w:rPr>
        <w:t>3°, 4°, 11 Y 41.</w:t>
      </w:r>
      <w:r w:rsidRPr="00DE789D">
        <w:rPr>
          <w:rFonts w:ascii="Palatino Linotype" w:eastAsiaTheme="minorHAnsi"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C0C3422" w14:textId="77777777" w:rsidR="009D61FA" w:rsidRPr="00DE789D" w:rsidRDefault="009D61FA" w:rsidP="00DE789D">
      <w:pPr>
        <w:ind w:left="567" w:right="567"/>
        <w:jc w:val="both"/>
        <w:rPr>
          <w:rFonts w:ascii="Palatino Linotype" w:eastAsiaTheme="minorHAnsi" w:hAnsi="Palatino Linotype" w:cs="Arial"/>
          <w:i/>
          <w:sz w:val="22"/>
          <w:szCs w:val="22"/>
          <w:lang w:eastAsia="es-MX"/>
        </w:rPr>
      </w:pPr>
      <w:r w:rsidRPr="00DE789D">
        <w:rPr>
          <w:rFonts w:ascii="Palatino Linotype" w:eastAsiaTheme="minorHAnsi" w:hAnsi="Palatino Linotype" w:cs="Arial"/>
          <w:i/>
          <w:sz w:val="22"/>
          <w:szCs w:val="22"/>
          <w:lang w:eastAsia="es-MX"/>
        </w:rPr>
        <w:t>En consecuencia el acceso a la información se refiere a que se cumplan cualquiera de los siguientes tres supuestos:</w:t>
      </w:r>
    </w:p>
    <w:p w14:paraId="7B38FE33" w14:textId="77777777" w:rsidR="009D61FA" w:rsidRPr="00DE789D" w:rsidRDefault="009D61FA" w:rsidP="00DE789D">
      <w:pPr>
        <w:ind w:left="567" w:right="567"/>
        <w:jc w:val="both"/>
        <w:rPr>
          <w:rFonts w:ascii="Palatino Linotype" w:eastAsiaTheme="minorHAnsi" w:hAnsi="Palatino Linotype" w:cs="Arial"/>
          <w:b/>
          <w:i/>
          <w:sz w:val="22"/>
          <w:szCs w:val="22"/>
          <w:lang w:eastAsia="es-MX"/>
        </w:rPr>
      </w:pPr>
    </w:p>
    <w:p w14:paraId="547CE27D" w14:textId="77777777" w:rsidR="009D61FA" w:rsidRPr="00DE789D" w:rsidRDefault="009D61FA" w:rsidP="00DE789D">
      <w:pPr>
        <w:ind w:left="567" w:right="567"/>
        <w:jc w:val="both"/>
        <w:rPr>
          <w:rFonts w:ascii="Palatino Linotype" w:eastAsiaTheme="minorHAnsi" w:hAnsi="Palatino Linotype" w:cs="Arial"/>
          <w:b/>
          <w:i/>
          <w:sz w:val="22"/>
          <w:szCs w:val="22"/>
          <w:lang w:eastAsia="es-MX"/>
        </w:rPr>
      </w:pPr>
      <w:r w:rsidRPr="00DE789D">
        <w:rPr>
          <w:rFonts w:ascii="Palatino Linotype" w:eastAsiaTheme="minorHAnsi" w:hAnsi="Palatino Linotype" w:cs="Arial"/>
          <w:b/>
          <w:i/>
          <w:sz w:val="22"/>
          <w:szCs w:val="22"/>
          <w:lang w:eastAsia="es-MX"/>
        </w:rPr>
        <w:t xml:space="preserve">1) </w:t>
      </w:r>
      <w:r w:rsidRPr="00DE789D">
        <w:rPr>
          <w:rFonts w:ascii="Palatino Linotype" w:eastAsiaTheme="minorHAnsi" w:hAnsi="Palatino Linotype" w:cs="Arial"/>
          <w:b/>
          <w:i/>
          <w:sz w:val="22"/>
          <w:szCs w:val="22"/>
          <w:u w:val="single"/>
          <w:lang w:eastAsia="es-MX"/>
        </w:rPr>
        <w:t>Que se trate de información registrada en cualquier soporte documental, que en ejercicio de las atribuciones conferidas, sea generada por los Sujetos Obligados;</w:t>
      </w:r>
    </w:p>
    <w:p w14:paraId="5609A7E8" w14:textId="77777777" w:rsidR="009D61FA" w:rsidRPr="00DE789D" w:rsidRDefault="009D61FA" w:rsidP="00DE789D">
      <w:pPr>
        <w:ind w:left="567" w:right="567"/>
        <w:jc w:val="both"/>
        <w:rPr>
          <w:rFonts w:ascii="Palatino Linotype" w:eastAsiaTheme="minorHAnsi" w:hAnsi="Palatino Linotype" w:cs="Arial"/>
          <w:i/>
          <w:sz w:val="22"/>
          <w:szCs w:val="22"/>
          <w:lang w:eastAsia="es-MX"/>
        </w:rPr>
      </w:pPr>
      <w:r w:rsidRPr="00DE789D">
        <w:rPr>
          <w:rFonts w:ascii="Palatino Linotype" w:eastAsiaTheme="minorHAnsi" w:hAnsi="Palatino Linotype" w:cs="Arial"/>
          <w:i/>
          <w:sz w:val="22"/>
          <w:szCs w:val="22"/>
          <w:lang w:eastAsia="es-MX"/>
        </w:rPr>
        <w:t>2) Que se trate de información registrada en cualquier soporte documental, que en ejercicio de las atribuciones conferidas, sea administrada por los Sujetos Obligados, y</w:t>
      </w:r>
    </w:p>
    <w:p w14:paraId="4B7B4898" w14:textId="77777777" w:rsidR="009D61FA" w:rsidRPr="00DE789D" w:rsidRDefault="009D61FA" w:rsidP="00DE789D">
      <w:pPr>
        <w:ind w:left="567" w:right="567"/>
        <w:jc w:val="both"/>
        <w:rPr>
          <w:rFonts w:ascii="Palatino Linotype" w:eastAsiaTheme="minorHAnsi" w:hAnsi="Palatino Linotype" w:cs="Arial"/>
          <w:i/>
          <w:sz w:val="22"/>
          <w:szCs w:val="22"/>
          <w:lang w:eastAsia="es-MX"/>
        </w:rPr>
      </w:pPr>
      <w:r w:rsidRPr="00DE789D">
        <w:rPr>
          <w:rFonts w:ascii="Palatino Linotype" w:eastAsiaTheme="minorHAnsi" w:hAnsi="Palatino Linotype" w:cs="Arial"/>
          <w:i/>
          <w:sz w:val="22"/>
          <w:szCs w:val="22"/>
          <w:lang w:eastAsia="es-MX"/>
        </w:rPr>
        <w:t>3) Que se trate de información registrada en cualquier soporte documental, que en ejercicio de las atribuciones conferidas, se encuentre en posesión de los Sujetos Obligados.” (SIC)</w:t>
      </w:r>
    </w:p>
    <w:p w14:paraId="539CDCD7" w14:textId="77777777" w:rsidR="009D61FA" w:rsidRPr="00DE789D" w:rsidRDefault="009D61FA" w:rsidP="00DE789D">
      <w:pPr>
        <w:tabs>
          <w:tab w:val="left" w:pos="851"/>
        </w:tabs>
        <w:ind w:left="567" w:right="567"/>
        <w:jc w:val="right"/>
        <w:rPr>
          <w:rFonts w:ascii="Palatino Linotype" w:eastAsiaTheme="minorHAnsi" w:hAnsi="Palatino Linotype" w:cs="Arial"/>
          <w:i/>
          <w:sz w:val="18"/>
          <w:szCs w:val="22"/>
          <w:lang w:eastAsia="en-US"/>
        </w:rPr>
      </w:pPr>
      <w:r w:rsidRPr="00DE789D">
        <w:rPr>
          <w:rFonts w:ascii="Palatino Linotype" w:eastAsiaTheme="minorHAnsi" w:hAnsi="Palatino Linotype" w:cs="Arial"/>
          <w:sz w:val="20"/>
          <w:szCs w:val="22"/>
          <w:lang w:eastAsia="es-MX"/>
        </w:rPr>
        <w:tab/>
      </w:r>
      <w:r w:rsidRPr="00DE789D">
        <w:rPr>
          <w:rFonts w:ascii="Palatino Linotype" w:eastAsiaTheme="minorHAnsi" w:hAnsi="Palatino Linotype" w:cs="Arial"/>
          <w:i/>
          <w:sz w:val="18"/>
          <w:szCs w:val="22"/>
          <w:lang w:eastAsia="es-MX"/>
        </w:rPr>
        <w:t>(Énfasis Añadido)</w:t>
      </w:r>
    </w:p>
    <w:p w14:paraId="43D0F3FB" w14:textId="77777777" w:rsidR="009D61FA" w:rsidRPr="00DE789D" w:rsidRDefault="009D61FA" w:rsidP="00DE789D">
      <w:pPr>
        <w:spacing w:line="360" w:lineRule="auto"/>
        <w:jc w:val="both"/>
        <w:rPr>
          <w:rFonts w:ascii="Palatino Linotype" w:eastAsiaTheme="minorHAnsi" w:hAnsi="Palatino Linotype" w:cs="Arial"/>
          <w:szCs w:val="22"/>
          <w:lang w:eastAsia="en-US"/>
        </w:rPr>
      </w:pPr>
    </w:p>
    <w:p w14:paraId="422CAFC9" w14:textId="77777777" w:rsidR="009D61FA" w:rsidRPr="00DE789D" w:rsidRDefault="009D61FA" w:rsidP="00DE789D">
      <w:pPr>
        <w:spacing w:line="360" w:lineRule="auto"/>
        <w:jc w:val="both"/>
        <w:rPr>
          <w:rFonts w:ascii="Palatino Linotype" w:eastAsiaTheme="minorHAnsi" w:hAnsi="Palatino Linotype" w:cs="Arial"/>
          <w:szCs w:val="22"/>
          <w:lang w:eastAsia="en-US"/>
        </w:rPr>
      </w:pPr>
      <w:r w:rsidRPr="00DE789D">
        <w:rPr>
          <w:rFonts w:ascii="Palatino Linotype" w:eastAsiaTheme="minorHAnsi" w:hAnsi="Palatino Linotype" w:cs="Arial"/>
          <w:szCs w:val="22"/>
          <w:lang w:eastAsia="en-US"/>
        </w:rPr>
        <w:t xml:space="preserve">Expuesto lo anterior, se procede al análisis de la totalidad de las constancias que integran el expediente electrónico del </w:t>
      </w:r>
      <w:r w:rsidRPr="00DE789D">
        <w:rPr>
          <w:rFonts w:ascii="Palatino Linotype" w:eastAsiaTheme="minorHAnsi" w:hAnsi="Palatino Linotype" w:cs="Arial"/>
          <w:b/>
          <w:szCs w:val="22"/>
          <w:lang w:eastAsia="en-US"/>
        </w:rPr>
        <w:t>SAIMEX</w:t>
      </w:r>
      <w:r w:rsidRPr="00DE789D">
        <w:rPr>
          <w:rFonts w:ascii="Palatino Linotype" w:eastAsiaTheme="minorHAnsi" w:hAnsi="Palatino Linotype" w:cs="Arial"/>
          <w:szCs w:val="22"/>
          <w:lang w:eastAsia="en-US"/>
        </w:rPr>
        <w:t xml:space="preserve">, a efecto de determinar si con la información remitida por </w:t>
      </w:r>
      <w:r w:rsidRPr="00DE789D">
        <w:rPr>
          <w:rFonts w:ascii="Palatino Linotype" w:eastAsiaTheme="minorHAnsi" w:hAnsi="Palatino Linotype" w:cs="Arial"/>
          <w:b/>
          <w:szCs w:val="22"/>
          <w:lang w:eastAsia="en-US"/>
        </w:rPr>
        <w:t>El Sujeto Obligado</w:t>
      </w:r>
      <w:r w:rsidRPr="00DE789D">
        <w:rPr>
          <w:rFonts w:ascii="Palatino Linotype" w:eastAsiaTheme="minorHAnsi" w:hAnsi="Palatino Linotype" w:cs="Arial"/>
          <w:szCs w:val="22"/>
          <w:lang w:eastAsia="en-US"/>
        </w:rPr>
        <w:t>, a través de su respuesta, colma lo requerido en dichas solicitudes; por lo que retomaremos la información solicitada por el particular que versa en lo siguiente:</w:t>
      </w:r>
    </w:p>
    <w:p w14:paraId="4760966C" w14:textId="77777777" w:rsidR="009D61FA" w:rsidRPr="00DE789D" w:rsidRDefault="009D61FA" w:rsidP="00DE789D">
      <w:pPr>
        <w:spacing w:line="360" w:lineRule="auto"/>
        <w:ind w:right="49"/>
        <w:jc w:val="both"/>
        <w:rPr>
          <w:rFonts w:ascii="Palatino Linotype" w:hAnsi="Palatino Linotype" w:cs="Arial"/>
        </w:rPr>
      </w:pPr>
    </w:p>
    <w:p w14:paraId="231D6D92" w14:textId="77777777" w:rsidR="002F6CD2" w:rsidRPr="00DE789D" w:rsidRDefault="002F6CD2" w:rsidP="00DE789D">
      <w:pPr>
        <w:pStyle w:val="Prrafodelista"/>
        <w:numPr>
          <w:ilvl w:val="0"/>
          <w:numId w:val="11"/>
        </w:numPr>
        <w:ind w:right="899"/>
        <w:jc w:val="both"/>
        <w:rPr>
          <w:rFonts w:ascii="Palatino Linotype" w:hAnsi="Palatino Linotype" w:cs="Arial"/>
          <w:i/>
          <w:sz w:val="22"/>
          <w:szCs w:val="22"/>
        </w:rPr>
      </w:pPr>
      <w:r w:rsidRPr="00DE789D">
        <w:rPr>
          <w:rFonts w:ascii="Palatino Linotype" w:hAnsi="Palatino Linotype" w:cs="Arial"/>
          <w:i/>
          <w:sz w:val="22"/>
          <w:szCs w:val="22"/>
        </w:rPr>
        <w:lastRenderedPageBreak/>
        <w:t>“SOLICITO ME INFORME QUE PUNTOS DE LA ORDEN DEL DÍA FUERON ACORDADOS, DERIVADO DE LA CUADRAGÉSIMA SESIÓN ORDINARIA DEL COMITÉ DE FACTIBILIDADES DEL ORGANISMO PUBLICO DESCENTRALIZADO, POR SUS SIGLAS SAPASA, EFECTUADA EL 12 DE MARZO DEL 2018, REMITA COPIA FOTOSTATICA O COPIA CERTIFICADA.”</w:t>
      </w:r>
    </w:p>
    <w:p w14:paraId="09D01B32" w14:textId="77777777" w:rsidR="009D61FA" w:rsidRPr="00DE789D" w:rsidRDefault="009D61FA" w:rsidP="00DE789D">
      <w:pPr>
        <w:spacing w:line="360" w:lineRule="auto"/>
        <w:ind w:right="49"/>
        <w:jc w:val="both"/>
        <w:rPr>
          <w:rFonts w:ascii="Palatino Linotype" w:hAnsi="Palatino Linotype" w:cs="Arial"/>
        </w:rPr>
      </w:pPr>
    </w:p>
    <w:p w14:paraId="0FB0037E" w14:textId="1F126717" w:rsidR="009D61FA" w:rsidRDefault="009D61FA" w:rsidP="00DE789D">
      <w:pPr>
        <w:spacing w:line="360" w:lineRule="auto"/>
        <w:jc w:val="both"/>
        <w:rPr>
          <w:rFonts w:ascii="Palatino Linotype" w:hAnsi="Palatino Linotype"/>
        </w:rPr>
      </w:pPr>
      <w:r w:rsidRPr="00DE789D">
        <w:rPr>
          <w:rFonts w:ascii="Palatino Linotype" w:hAnsi="Palatino Linotype" w:cs="Arial"/>
        </w:rPr>
        <w:t xml:space="preserve">Por lo que, tomando en cuenta la respuesta proporcionada por parte del </w:t>
      </w:r>
      <w:r w:rsidRPr="00DE789D">
        <w:rPr>
          <w:rFonts w:ascii="Palatino Linotype" w:hAnsi="Palatino Linotype" w:cs="Arial"/>
          <w:b/>
        </w:rPr>
        <w:t>Sujeto Obligado</w:t>
      </w:r>
      <w:r w:rsidRPr="00DE789D">
        <w:rPr>
          <w:rFonts w:ascii="Palatino Linotype" w:hAnsi="Palatino Linotype" w:cs="Arial"/>
        </w:rPr>
        <w:t xml:space="preserve">, </w:t>
      </w:r>
      <w:r w:rsidRPr="00DE789D">
        <w:rPr>
          <w:rFonts w:ascii="Palatino Linotype" w:hAnsi="Palatino Linotype"/>
        </w:rPr>
        <w:t xml:space="preserve">es necesario señalar que se omite el estudio de la naturaleza jurídica de la información pública solicitada, toda vez que el </w:t>
      </w:r>
      <w:r w:rsidRPr="00DE789D">
        <w:rPr>
          <w:rFonts w:ascii="Palatino Linotype" w:hAnsi="Palatino Linotype"/>
          <w:b/>
        </w:rPr>
        <w:t>Sujeto Obligado</w:t>
      </w:r>
      <w:r w:rsidRPr="00DE789D">
        <w:rPr>
          <w:rFonts w:ascii="Palatino Linotype" w:hAnsi="Palatino Linotype"/>
        </w:rPr>
        <w:t xml:space="preserve"> en su respuesta, puso a disposición del </w:t>
      </w:r>
      <w:r w:rsidR="00DE789D" w:rsidRPr="00DE789D">
        <w:rPr>
          <w:rFonts w:ascii="Palatino Linotype" w:hAnsi="Palatino Linotype"/>
          <w:b/>
        </w:rPr>
        <w:t>RECURRENTE</w:t>
      </w:r>
      <w:r w:rsidRPr="00DE789D">
        <w:rPr>
          <w:rFonts w:ascii="Palatino Linotype" w:hAnsi="Palatino Linotype"/>
        </w:rPr>
        <w:t xml:space="preserve"> la información solicitada mediante consulta directa (</w:t>
      </w:r>
      <w:r w:rsidRPr="00DE789D">
        <w:rPr>
          <w:rFonts w:ascii="Palatino Linotype" w:hAnsi="Palatino Linotype"/>
          <w:i/>
        </w:rPr>
        <w:t>in situ</w:t>
      </w:r>
      <w:r w:rsidRPr="00DE789D">
        <w:rPr>
          <w:rFonts w:ascii="Palatino Linotype" w:hAnsi="Palatino Linotype"/>
        </w:rPr>
        <w:t xml:space="preserve">), de lo que se deduce que existe una aceptación por parte del </w:t>
      </w:r>
      <w:r w:rsidRPr="00DE789D">
        <w:rPr>
          <w:rFonts w:ascii="Palatino Linotype" w:hAnsi="Palatino Linotype"/>
          <w:b/>
        </w:rPr>
        <w:t>Sujeto Obligado</w:t>
      </w:r>
      <w:r w:rsidRPr="00DE789D">
        <w:rPr>
          <w:rFonts w:ascii="Palatino Linotype" w:hAnsi="Palatino Linotype"/>
        </w:rPr>
        <w:t xml:space="preserve"> que genera, administra o posee dicha información, derivada del ejercicio de sus funciones de derecho público.</w:t>
      </w:r>
    </w:p>
    <w:p w14:paraId="2009B267" w14:textId="77777777" w:rsidR="00DE789D" w:rsidRPr="00DE789D" w:rsidRDefault="00DE789D" w:rsidP="00DE789D">
      <w:pPr>
        <w:spacing w:line="360" w:lineRule="auto"/>
        <w:jc w:val="both"/>
        <w:rPr>
          <w:rFonts w:ascii="Palatino Linotype" w:hAnsi="Palatino Linotype"/>
        </w:rPr>
      </w:pPr>
    </w:p>
    <w:p w14:paraId="244DD97D" w14:textId="77777777" w:rsidR="009D61FA" w:rsidRPr="00DE789D" w:rsidRDefault="009D61FA" w:rsidP="00DE789D">
      <w:pPr>
        <w:spacing w:line="360" w:lineRule="auto"/>
        <w:jc w:val="both"/>
        <w:rPr>
          <w:rFonts w:ascii="Palatino Linotype" w:hAnsi="Palatino Linotype"/>
        </w:rPr>
      </w:pPr>
      <w:r w:rsidRPr="00DE789D">
        <w:rPr>
          <w:rFonts w:ascii="Palatino Linotype" w:hAnsi="Palatino Linotype"/>
        </w:rPr>
        <w:t xml:space="preserve">Cabe recordar que el estudio de la naturaleza jurídica tiene por objeto determinar si la información requerida es generada, poseída o administrada por los sujetos obligados; por lo que, en el caso en concreto, en virtud de que el </w:t>
      </w:r>
      <w:r w:rsidRPr="00DE789D">
        <w:rPr>
          <w:rFonts w:ascii="Palatino Linotype" w:hAnsi="Palatino Linotype"/>
          <w:b/>
        </w:rPr>
        <w:t>Sujeto Obligado</w:t>
      </w:r>
      <w:r w:rsidRPr="00DE789D">
        <w:rPr>
          <w:rFonts w:ascii="Palatino Linotype" w:hAnsi="Palatino Linotype"/>
        </w:rPr>
        <w:t xml:space="preserve"> asumió contar con dicha información, resulta innecesario realizar el estudio correspondiente, y a nada práctico conduciría llevar a cabo dicho estudio.</w:t>
      </w:r>
    </w:p>
    <w:p w14:paraId="599D4695" w14:textId="77777777" w:rsidR="009D61FA" w:rsidRPr="00DE789D" w:rsidRDefault="009D61FA" w:rsidP="00DE789D">
      <w:pPr>
        <w:spacing w:line="360" w:lineRule="auto"/>
        <w:jc w:val="both"/>
        <w:rPr>
          <w:rFonts w:ascii="Palatino Linotype" w:hAnsi="Palatino Linotype"/>
        </w:rPr>
      </w:pPr>
    </w:p>
    <w:p w14:paraId="01A9A87C" w14:textId="109ED29A" w:rsidR="009D61FA" w:rsidRPr="00DE789D" w:rsidRDefault="009D61FA" w:rsidP="00DE789D">
      <w:pPr>
        <w:spacing w:line="360" w:lineRule="auto"/>
        <w:jc w:val="both"/>
        <w:rPr>
          <w:rFonts w:ascii="Palatino Linotype" w:hAnsi="Palatino Linotype"/>
        </w:rPr>
      </w:pPr>
      <w:r w:rsidRPr="00DE789D">
        <w:rPr>
          <w:rFonts w:ascii="Palatino Linotype" w:hAnsi="Palatino Linotype"/>
        </w:rPr>
        <w:t xml:space="preserve">Es por eso </w:t>
      </w:r>
      <w:r w:rsidR="00DE789D" w:rsidRPr="00DE789D">
        <w:rPr>
          <w:rFonts w:ascii="Palatino Linotype" w:hAnsi="Palatino Linotype"/>
        </w:rPr>
        <w:t>por lo que</w:t>
      </w:r>
      <w:r w:rsidRPr="00DE789D">
        <w:rPr>
          <w:rFonts w:ascii="Palatino Linotype" w:hAnsi="Palatino Linotype"/>
        </w:rPr>
        <w:t xml:space="preserve"> este Órgano Garante estima conveniente delimitar el estudio de la presente resolución a lo argumentado por </w:t>
      </w:r>
      <w:r w:rsidR="00DE789D" w:rsidRPr="00DE789D">
        <w:rPr>
          <w:rFonts w:ascii="Palatino Linotype" w:hAnsi="Palatino Linotype"/>
          <w:b/>
          <w:bCs/>
        </w:rPr>
        <w:t>EL RECURRENTE</w:t>
      </w:r>
      <w:r w:rsidR="00DE789D" w:rsidRPr="00DE789D">
        <w:rPr>
          <w:rFonts w:ascii="Palatino Linotype" w:hAnsi="Palatino Linotype"/>
        </w:rPr>
        <w:t xml:space="preserve"> </w:t>
      </w:r>
      <w:r w:rsidRPr="00DE789D">
        <w:rPr>
          <w:rFonts w:ascii="Palatino Linotype" w:hAnsi="Palatino Linotype"/>
        </w:rPr>
        <w:t xml:space="preserve">en su recurso de </w:t>
      </w:r>
      <w:r w:rsidRPr="00DE789D">
        <w:rPr>
          <w:rFonts w:ascii="Palatino Linotype" w:hAnsi="Palatino Linotype"/>
        </w:rPr>
        <w:lastRenderedPageBreak/>
        <w:t xml:space="preserve">revisión respecto al cambio de modalidad de entrega a consulta directa o </w:t>
      </w:r>
      <w:r w:rsidRPr="00DE789D">
        <w:rPr>
          <w:rFonts w:ascii="Palatino Linotype" w:hAnsi="Palatino Linotype"/>
          <w:i/>
        </w:rPr>
        <w:t>in situ</w:t>
      </w:r>
      <w:r w:rsidRPr="00DE789D">
        <w:rPr>
          <w:rFonts w:ascii="Palatino Linotype" w:hAnsi="Palatino Linotype"/>
        </w:rPr>
        <w:t xml:space="preserve">, pues son estos actos los que, a consideración del </w:t>
      </w:r>
      <w:r w:rsidR="00DE789D" w:rsidRPr="00DE789D">
        <w:rPr>
          <w:rFonts w:ascii="Palatino Linotype" w:hAnsi="Palatino Linotype"/>
          <w:b/>
        </w:rPr>
        <w:t>RECURRENTE</w:t>
      </w:r>
      <w:r w:rsidRPr="00DE789D">
        <w:rPr>
          <w:rFonts w:ascii="Palatino Linotype" w:hAnsi="Palatino Linotype"/>
        </w:rPr>
        <w:t>, le causan agravio a su derecho de acceso a la información.</w:t>
      </w:r>
    </w:p>
    <w:p w14:paraId="64B1552B" w14:textId="77777777" w:rsidR="009D61FA" w:rsidRPr="00DE789D" w:rsidRDefault="009D61FA" w:rsidP="00DE789D">
      <w:pPr>
        <w:spacing w:line="360" w:lineRule="auto"/>
        <w:jc w:val="both"/>
        <w:rPr>
          <w:rFonts w:ascii="Palatino Linotype" w:hAnsi="Palatino Linotype"/>
        </w:rPr>
      </w:pPr>
    </w:p>
    <w:p w14:paraId="021D2E57" w14:textId="68A5AD15" w:rsidR="009D61FA" w:rsidRPr="00DE789D" w:rsidRDefault="009D61FA" w:rsidP="00DE789D">
      <w:pPr>
        <w:spacing w:line="360" w:lineRule="auto"/>
        <w:jc w:val="both"/>
        <w:rPr>
          <w:rFonts w:ascii="Palatino Linotype" w:hAnsi="Palatino Linotype" w:cs="Arial"/>
        </w:rPr>
      </w:pPr>
      <w:r w:rsidRPr="00DE789D">
        <w:rPr>
          <w:rFonts w:ascii="Palatino Linotype" w:hAnsi="Palatino Linotype" w:cs="Arial"/>
        </w:rPr>
        <w:t xml:space="preserve">Asimismo, </w:t>
      </w:r>
      <w:r w:rsidRPr="00DE789D">
        <w:rPr>
          <w:rFonts w:ascii="Palatino Linotype" w:hAnsi="Palatino Linotype"/>
          <w:lang w:val="es-ES_tradnl"/>
        </w:rPr>
        <w:t xml:space="preserve">es de destacar que la información fue requerida a través del </w:t>
      </w:r>
      <w:r w:rsidRPr="00DE789D">
        <w:rPr>
          <w:rFonts w:ascii="Palatino Linotype" w:hAnsi="Palatino Linotype"/>
          <w:b/>
          <w:lang w:val="es-ES_tradnl"/>
        </w:rPr>
        <w:t>SAIMEX</w:t>
      </w:r>
      <w:r w:rsidRPr="00DE789D">
        <w:rPr>
          <w:rFonts w:ascii="Palatino Linotype" w:hAnsi="Palatino Linotype"/>
          <w:lang w:val="es-ES_tradnl"/>
        </w:rPr>
        <w:t xml:space="preserve">; sin embargo, el </w:t>
      </w:r>
      <w:r w:rsidRPr="00DE789D">
        <w:rPr>
          <w:rFonts w:ascii="Palatino Linotype" w:hAnsi="Palatino Linotype"/>
          <w:b/>
          <w:lang w:val="es-ES_tradnl"/>
        </w:rPr>
        <w:t xml:space="preserve">Sujeto Obligado </w:t>
      </w:r>
      <w:r w:rsidRPr="00DE789D">
        <w:rPr>
          <w:rFonts w:ascii="Palatino Linotype" w:hAnsi="Palatino Linotype"/>
          <w:lang w:val="es-ES_tradnl"/>
        </w:rPr>
        <w:t xml:space="preserve">pretende realizar un </w:t>
      </w:r>
      <w:r w:rsidRPr="00DE789D">
        <w:rPr>
          <w:rFonts w:ascii="Palatino Linotype" w:hAnsi="Palatino Linotype"/>
          <w:b/>
          <w:bCs/>
          <w:lang w:val="es-ES_tradnl"/>
        </w:rPr>
        <w:t>cambio de modalidad</w:t>
      </w:r>
      <w:r w:rsidRPr="00DE789D">
        <w:rPr>
          <w:rFonts w:ascii="Palatino Linotype" w:hAnsi="Palatino Linotype"/>
          <w:lang w:val="es-ES_tradnl"/>
        </w:rPr>
        <w:t xml:space="preserve"> para la entrega de la información, </w:t>
      </w:r>
      <w:r w:rsidR="00E674A6" w:rsidRPr="00DE789D">
        <w:rPr>
          <w:rFonts w:ascii="Palatino Linotype" w:hAnsi="Palatino Linotype"/>
          <w:lang w:val="es-ES_tradnl"/>
        </w:rPr>
        <w:t xml:space="preserve">atendiendo a que el particular </w:t>
      </w:r>
      <w:r w:rsidR="00755164" w:rsidRPr="00DE789D">
        <w:rPr>
          <w:rFonts w:ascii="Palatino Linotype" w:hAnsi="Palatino Linotype"/>
          <w:lang w:val="es-ES_tradnl"/>
        </w:rPr>
        <w:t>solicitó</w:t>
      </w:r>
      <w:r w:rsidR="00E674A6" w:rsidRPr="00DE789D">
        <w:rPr>
          <w:rFonts w:ascii="Palatino Linotype" w:hAnsi="Palatino Linotype"/>
          <w:lang w:val="es-ES_tradnl"/>
        </w:rPr>
        <w:t xml:space="preserve"> la</w:t>
      </w:r>
      <w:r w:rsidR="00755164" w:rsidRPr="00DE789D">
        <w:rPr>
          <w:rFonts w:ascii="Palatino Linotype" w:hAnsi="Palatino Linotype"/>
          <w:lang w:val="es-ES_tradnl"/>
        </w:rPr>
        <w:t xml:space="preserve"> in</w:t>
      </w:r>
      <w:r w:rsidR="00E674A6" w:rsidRPr="00DE789D">
        <w:rPr>
          <w:rFonts w:ascii="Palatino Linotype" w:hAnsi="Palatino Linotype"/>
          <w:lang w:val="es-ES_tradnl"/>
        </w:rPr>
        <w:t xml:space="preserve">formación en </w:t>
      </w:r>
      <w:r w:rsidR="00755164" w:rsidRPr="00DE789D">
        <w:rPr>
          <w:rFonts w:ascii="Palatino Linotype" w:hAnsi="Palatino Linotype"/>
          <w:lang w:val="es-ES_tradnl"/>
        </w:rPr>
        <w:t>copia</w:t>
      </w:r>
      <w:r w:rsidR="00E674A6" w:rsidRPr="00DE789D">
        <w:rPr>
          <w:rFonts w:ascii="Palatino Linotype" w:hAnsi="Palatino Linotype"/>
          <w:lang w:val="es-ES_tradnl"/>
        </w:rPr>
        <w:t xml:space="preserve"> certificada, y por ello proporcionó datos e incluso costo para la entrega de la información peticionada; no obstante ello, </w:t>
      </w:r>
      <w:r w:rsidR="00DE789D" w:rsidRPr="00DE789D">
        <w:rPr>
          <w:rFonts w:ascii="Palatino Linotype" w:hAnsi="Palatino Linotype"/>
          <w:b/>
          <w:bCs/>
          <w:lang w:val="es-ES_tradnl"/>
        </w:rPr>
        <w:t>EL RECURRENTE</w:t>
      </w:r>
      <w:r w:rsidR="00DE789D" w:rsidRPr="00DE789D">
        <w:rPr>
          <w:rFonts w:ascii="Palatino Linotype" w:hAnsi="Palatino Linotype"/>
          <w:lang w:val="es-ES_tradnl"/>
        </w:rPr>
        <w:t xml:space="preserve"> </w:t>
      </w:r>
      <w:r w:rsidR="00E674A6" w:rsidRPr="00DE789D">
        <w:rPr>
          <w:rFonts w:ascii="Palatino Linotype" w:hAnsi="Palatino Linotype"/>
          <w:lang w:val="es-ES_tradnl"/>
        </w:rPr>
        <w:t xml:space="preserve">no solo optó por la entrega del documento donde consten los puntos de la orden del día de la </w:t>
      </w:r>
      <w:r w:rsidR="00435140" w:rsidRPr="00DE789D">
        <w:rPr>
          <w:rFonts w:ascii="Palatino Linotype" w:hAnsi="Palatino Linotype"/>
          <w:lang w:val="es-ES_tradnl"/>
        </w:rPr>
        <w:t>Cuadragésima</w:t>
      </w:r>
      <w:r w:rsidR="00E674A6" w:rsidRPr="00DE789D">
        <w:rPr>
          <w:rFonts w:ascii="Palatino Linotype" w:hAnsi="Palatino Linotype"/>
          <w:lang w:val="es-ES_tradnl"/>
        </w:rPr>
        <w:t xml:space="preserve"> Sesión Ordinaria del Comité de factibilidades del Sujeto Obligado realizada en fecha 12 de marzo de 2018</w:t>
      </w:r>
      <w:r w:rsidR="00755164" w:rsidRPr="00DE789D">
        <w:rPr>
          <w:rFonts w:ascii="Palatino Linotype" w:hAnsi="Palatino Linotype"/>
          <w:lang w:val="es-ES_tradnl"/>
        </w:rPr>
        <w:t xml:space="preserve"> en copia certificada</w:t>
      </w:r>
      <w:r w:rsidR="00E674A6" w:rsidRPr="00DE789D">
        <w:rPr>
          <w:rFonts w:ascii="Palatino Linotype" w:hAnsi="Palatino Linotype"/>
          <w:lang w:val="es-ES_tradnl"/>
        </w:rPr>
        <w:t xml:space="preserve">, pues </w:t>
      </w:r>
      <w:r w:rsidR="00E674A6" w:rsidRPr="00DE789D">
        <w:rPr>
          <w:rFonts w:ascii="Palatino Linotype" w:hAnsi="Palatino Linotype"/>
          <w:u w:val="single"/>
          <w:lang w:val="es-ES_tradnl"/>
        </w:rPr>
        <w:t>la solicitud fue optativa y esta podía ser entregada en copia fotostática</w:t>
      </w:r>
      <w:r w:rsidR="00435140" w:rsidRPr="00DE789D">
        <w:rPr>
          <w:rFonts w:ascii="Palatino Linotype" w:hAnsi="Palatino Linotype"/>
          <w:u w:val="single"/>
          <w:lang w:val="es-ES_tradnl"/>
        </w:rPr>
        <w:t xml:space="preserve"> vía SAIMEX, pues no se requiere la presentación de manera física del solicitante para acreditar personalidad</w:t>
      </w:r>
      <w:r w:rsidR="00755164" w:rsidRPr="00DE789D">
        <w:rPr>
          <w:rFonts w:ascii="Palatino Linotype" w:hAnsi="Palatino Linotype"/>
          <w:lang w:val="es-ES_tradnl"/>
        </w:rPr>
        <w:t xml:space="preserve">; </w:t>
      </w:r>
      <w:r w:rsidRPr="00DE789D">
        <w:rPr>
          <w:rFonts w:ascii="Palatino Linotype" w:hAnsi="Palatino Linotype"/>
          <w:lang w:val="es-ES_tradnl"/>
        </w:rPr>
        <w:t xml:space="preserve">por lo tanto, la actuación del </w:t>
      </w:r>
      <w:r w:rsidRPr="00DE789D">
        <w:rPr>
          <w:rFonts w:ascii="Palatino Linotype" w:hAnsi="Palatino Linotype"/>
          <w:b/>
          <w:lang w:val="es-ES_tradnl"/>
        </w:rPr>
        <w:t xml:space="preserve">Sujeto Obligado </w:t>
      </w:r>
      <w:r w:rsidRPr="00DE789D">
        <w:rPr>
          <w:rFonts w:ascii="Palatino Linotype" w:eastAsia="MS Mincho" w:hAnsi="Palatino Linotype" w:cs="Arial"/>
          <w:szCs w:val="23"/>
          <w:lang w:val="es-ES_tradnl"/>
        </w:rPr>
        <w:t xml:space="preserve">constituye una afectación al derecho humano de acceso a la información pública del particular, toda vez que pretendió cambiar la modalidad de entrega de la información; </w:t>
      </w:r>
      <w:r w:rsidRPr="00DE789D">
        <w:rPr>
          <w:rFonts w:ascii="Palatino Linotype" w:hAnsi="Palatino Linotype" w:cs="Arial"/>
        </w:rPr>
        <w:t xml:space="preserve">de esta forma, solamente intenta realizar el cambio de modalidad ya que como se ha dicho, el particular mencionó que la manera de entrega de la información sería a través del </w:t>
      </w:r>
      <w:r w:rsidRPr="00DE789D">
        <w:rPr>
          <w:rFonts w:ascii="Palatino Linotype" w:hAnsi="Palatino Linotype" w:cs="Arial"/>
          <w:b/>
        </w:rPr>
        <w:t>SAIMEX</w:t>
      </w:r>
      <w:r w:rsidRPr="00DE789D">
        <w:rPr>
          <w:rFonts w:ascii="Palatino Linotype" w:hAnsi="Palatino Linotype" w:cs="Arial"/>
        </w:rPr>
        <w:t xml:space="preserve">, adicionalmente, en la actualidad existen medios electrónicos que facilita la entrega de información, que a decir de éste Órgano Garante, el cambio de modalidad no es procedente, en virtud de </w:t>
      </w:r>
      <w:r w:rsidRPr="00DE789D">
        <w:rPr>
          <w:rFonts w:ascii="Palatino Linotype" w:hAnsi="Palatino Linotype" w:cs="Arial"/>
        </w:rPr>
        <w:lastRenderedPageBreak/>
        <w:t>lo establecido por el artículo 164, de la Ley de Transparencia y Acceso a la Información Pública del Estado de México y Municipios que contempla los siguiente:</w:t>
      </w:r>
    </w:p>
    <w:p w14:paraId="348764C5" w14:textId="77777777" w:rsidR="009D61FA" w:rsidRPr="00DE789D" w:rsidRDefault="009D61FA" w:rsidP="00DE789D">
      <w:pPr>
        <w:rPr>
          <w:sz w:val="14"/>
        </w:rPr>
      </w:pPr>
    </w:p>
    <w:p w14:paraId="13467F40" w14:textId="77777777" w:rsidR="009D61FA" w:rsidRPr="00DE789D" w:rsidRDefault="009D61FA" w:rsidP="00DE789D">
      <w:pPr>
        <w:tabs>
          <w:tab w:val="left" w:pos="709"/>
        </w:tabs>
        <w:spacing w:line="276" w:lineRule="auto"/>
        <w:ind w:left="567" w:right="567"/>
        <w:jc w:val="both"/>
        <w:rPr>
          <w:rFonts w:ascii="Palatino Linotype" w:hAnsi="Palatino Linotype" w:cs="Arial"/>
          <w:i/>
          <w:sz w:val="22"/>
        </w:rPr>
      </w:pPr>
      <w:r w:rsidRPr="00DE789D">
        <w:rPr>
          <w:rFonts w:ascii="Palatino Linotype" w:hAnsi="Palatino Linotype" w:cs="Arial"/>
          <w:b/>
          <w:i/>
          <w:sz w:val="22"/>
        </w:rPr>
        <w:t>“Artículo 164.</w:t>
      </w:r>
      <w:r w:rsidRPr="00DE789D">
        <w:rPr>
          <w:rFonts w:ascii="Palatino Linotype" w:hAnsi="Palatino Linotype" w:cs="Arial"/>
          <w:i/>
          <w:sz w:val="22"/>
        </w:rPr>
        <w:t xml:space="preserve"> </w:t>
      </w:r>
      <w:r w:rsidRPr="00DE789D">
        <w:rPr>
          <w:rFonts w:ascii="Palatino Linotype" w:hAnsi="Palatino Linotype" w:cs="Arial"/>
          <w:b/>
          <w:i/>
          <w:sz w:val="22"/>
          <w:u w:val="single"/>
        </w:rPr>
        <w:t>El acceso se dará en la modalidad de entrega y, en su caso, de envío elegidos por el solicitante.</w:t>
      </w:r>
      <w:r w:rsidRPr="00DE789D">
        <w:rPr>
          <w:rFonts w:ascii="Palatino Linotype" w:hAnsi="Palatino Linotype" w:cs="Arial"/>
          <w:i/>
          <w:sz w:val="22"/>
        </w:rPr>
        <w:t xml:space="preserve"> Cuando la información no pueda entregarse o enviarse en la modalidad solicitada, el sujeto obligado deberá ofrecer otra u otras modalidades de entrega. </w:t>
      </w:r>
    </w:p>
    <w:p w14:paraId="128C8495" w14:textId="77777777" w:rsidR="009D61FA" w:rsidRPr="00DE789D" w:rsidRDefault="009D61FA" w:rsidP="00DE789D">
      <w:pPr>
        <w:tabs>
          <w:tab w:val="left" w:pos="709"/>
        </w:tabs>
        <w:spacing w:line="276" w:lineRule="auto"/>
        <w:ind w:left="567" w:right="567"/>
        <w:jc w:val="both"/>
        <w:rPr>
          <w:rFonts w:ascii="Palatino Linotype" w:hAnsi="Palatino Linotype" w:cs="Arial"/>
          <w:b/>
          <w:i/>
          <w:sz w:val="22"/>
          <w:u w:val="single"/>
        </w:rPr>
      </w:pPr>
    </w:p>
    <w:p w14:paraId="0356BD92" w14:textId="77777777" w:rsidR="00C718E8" w:rsidRDefault="009D61FA" w:rsidP="00C718E8">
      <w:pPr>
        <w:tabs>
          <w:tab w:val="left" w:pos="709"/>
        </w:tabs>
        <w:spacing w:line="276" w:lineRule="auto"/>
        <w:ind w:left="567" w:right="567"/>
        <w:jc w:val="both"/>
        <w:rPr>
          <w:rFonts w:ascii="Palatino Linotype" w:hAnsi="Palatino Linotype" w:cs="Arial"/>
          <w:i/>
          <w:sz w:val="22"/>
        </w:rPr>
      </w:pPr>
      <w:r w:rsidRPr="00DE789D">
        <w:rPr>
          <w:rFonts w:ascii="Palatino Linotype" w:hAnsi="Palatino Linotype" w:cs="Arial"/>
          <w:b/>
          <w:i/>
          <w:sz w:val="22"/>
          <w:u w:val="single"/>
        </w:rPr>
        <w:t>En cualquier caso, se deberá fundar y motivar la necesidad de ofrecer otras modalidades.</w:t>
      </w:r>
      <w:r w:rsidRPr="00DE789D">
        <w:rPr>
          <w:rFonts w:ascii="Palatino Linotype" w:hAnsi="Palatino Linotype" w:cs="Arial"/>
          <w:i/>
          <w:sz w:val="22"/>
        </w:rPr>
        <w:t>”</w:t>
      </w:r>
    </w:p>
    <w:p w14:paraId="74C32E90" w14:textId="10C226CA" w:rsidR="009D61FA" w:rsidRPr="00C718E8" w:rsidRDefault="009D61FA" w:rsidP="00C718E8">
      <w:pPr>
        <w:tabs>
          <w:tab w:val="left" w:pos="709"/>
        </w:tabs>
        <w:spacing w:line="276" w:lineRule="auto"/>
        <w:ind w:left="567" w:right="567"/>
        <w:jc w:val="both"/>
        <w:rPr>
          <w:rFonts w:ascii="Palatino Linotype" w:hAnsi="Palatino Linotype" w:cs="Arial"/>
          <w:i/>
          <w:sz w:val="22"/>
        </w:rPr>
      </w:pPr>
      <w:r w:rsidRPr="00DE789D">
        <w:rPr>
          <w:rFonts w:ascii="Palatino Linotype" w:hAnsi="Palatino Linotype" w:cs="Arial"/>
          <w:b/>
          <w:i/>
          <w:sz w:val="18"/>
        </w:rPr>
        <w:t xml:space="preserve">[Énfasis añadido] </w:t>
      </w:r>
    </w:p>
    <w:p w14:paraId="7EDE3E13" w14:textId="77777777" w:rsidR="009D61FA" w:rsidRPr="00DE789D" w:rsidRDefault="009D61FA" w:rsidP="00DE789D">
      <w:pPr>
        <w:spacing w:before="240" w:after="240" w:line="360" w:lineRule="auto"/>
        <w:contextualSpacing/>
        <w:jc w:val="both"/>
        <w:rPr>
          <w:rFonts w:ascii="Palatino Linotype" w:hAnsi="Palatino Linotype"/>
        </w:rPr>
      </w:pPr>
    </w:p>
    <w:p w14:paraId="2F00512B" w14:textId="77777777" w:rsidR="009D61FA" w:rsidRPr="00DE789D" w:rsidRDefault="009D61FA" w:rsidP="00DE789D">
      <w:pPr>
        <w:spacing w:before="240" w:after="240" w:line="360" w:lineRule="auto"/>
        <w:contextualSpacing/>
        <w:jc w:val="both"/>
        <w:rPr>
          <w:rFonts w:ascii="Palatino Linotype" w:hAnsi="Palatino Linotype"/>
          <w:b/>
        </w:rPr>
      </w:pPr>
      <w:r w:rsidRPr="00DE789D">
        <w:rPr>
          <w:rFonts w:ascii="Palatino Linotype" w:hAnsi="Palatino Linotype"/>
        </w:rPr>
        <w:t xml:space="preserve">La Ley de Transparencia en cita, busca privilegiar la entrega de la información solicitada en la modalidad requerida por el particular. Así el artículo establece que tanto la modalidad de entrega como la forma de envío de la información se hará preferentemente como lo haya señalado el requirente. En los casos en que esto no sea posible, el </w:t>
      </w:r>
      <w:r w:rsidRPr="00DE789D">
        <w:rPr>
          <w:rFonts w:ascii="Palatino Linotype" w:hAnsi="Palatino Linotype"/>
          <w:b/>
        </w:rPr>
        <w:t xml:space="preserve">Sujeto Obligado </w:t>
      </w:r>
      <w:r w:rsidRPr="00DE789D">
        <w:rPr>
          <w:rFonts w:ascii="Palatino Linotype" w:hAnsi="Palatino Linotype"/>
        </w:rPr>
        <w:t xml:space="preserve">podrá garantizar la entrega a través de cualquier otro medio, siempre y cuando funde y motive la razón para hacerlo. </w:t>
      </w:r>
    </w:p>
    <w:p w14:paraId="3A36B89C" w14:textId="77777777" w:rsidR="009D61FA" w:rsidRPr="00DE789D" w:rsidRDefault="009D61FA" w:rsidP="00DE789D">
      <w:pPr>
        <w:spacing w:before="240" w:after="240" w:line="360" w:lineRule="auto"/>
        <w:contextualSpacing/>
        <w:jc w:val="both"/>
        <w:rPr>
          <w:rFonts w:ascii="Palatino Linotype" w:hAnsi="Palatino Linotype"/>
          <w:b/>
        </w:rPr>
      </w:pPr>
    </w:p>
    <w:p w14:paraId="60551847" w14:textId="77777777" w:rsidR="009D61FA" w:rsidRPr="00DE789D" w:rsidRDefault="009D61FA" w:rsidP="00DE789D">
      <w:pPr>
        <w:spacing w:before="240" w:after="240" w:line="360" w:lineRule="auto"/>
        <w:contextualSpacing/>
        <w:jc w:val="both"/>
        <w:rPr>
          <w:rFonts w:ascii="Palatino Linotype" w:hAnsi="Palatino Linotype"/>
        </w:rPr>
      </w:pPr>
      <w:r w:rsidRPr="00DE789D">
        <w:rPr>
          <w:rFonts w:ascii="Palatino Linotype" w:hAnsi="Palatino Linotype"/>
        </w:rPr>
        <w:t>La necesidad de fundar y motivar es imperante en todos los actos que emite cualquier autoridad, es decir, todo acto que pronuncie en el ejercicio de sus atribuciones, debe expresar los fundamentos legales que le dieron origen y las razones por las que se deben aplicar al caso concreto.</w:t>
      </w:r>
    </w:p>
    <w:p w14:paraId="3B91534E" w14:textId="77777777" w:rsidR="009D61FA" w:rsidRPr="00DE789D" w:rsidRDefault="009D61FA" w:rsidP="00DE789D">
      <w:pPr>
        <w:spacing w:before="240" w:after="240" w:line="360" w:lineRule="auto"/>
        <w:contextualSpacing/>
        <w:jc w:val="both"/>
        <w:rPr>
          <w:rFonts w:ascii="Palatino Linotype" w:hAnsi="Palatino Linotype"/>
        </w:rPr>
      </w:pPr>
    </w:p>
    <w:p w14:paraId="5135A64F" w14:textId="77777777" w:rsidR="009D61FA" w:rsidRPr="00DE789D" w:rsidRDefault="009D61FA" w:rsidP="00DE789D">
      <w:pPr>
        <w:spacing w:line="360" w:lineRule="auto"/>
        <w:contextualSpacing/>
        <w:jc w:val="both"/>
        <w:rPr>
          <w:rFonts w:ascii="Palatino Linotype" w:hAnsi="Palatino Linotype" w:cs="Arial"/>
          <w:lang w:eastAsia="es-MX"/>
        </w:rPr>
      </w:pPr>
      <w:r w:rsidRPr="00DE789D">
        <w:rPr>
          <w:rFonts w:ascii="Palatino Linotype" w:hAnsi="Palatino Linotype" w:cs="Arial"/>
          <w:lang w:eastAsia="es-MX"/>
        </w:rPr>
        <w:lastRenderedPageBreak/>
        <w:t>Han sido vastos los estudios doctrinarios relativos a estos derechos fundamentales y al principio de legalidad en ellos contenidos; como ejemplo, el procesalista José Ovalle Fabela, en su obra “</w:t>
      </w:r>
      <w:r w:rsidRPr="00DE789D">
        <w:rPr>
          <w:rFonts w:ascii="Palatino Linotype" w:hAnsi="Palatino Linotype" w:cs="Arial"/>
          <w:b/>
          <w:lang w:eastAsia="es-MX"/>
        </w:rPr>
        <w:t>Garantías Constitucionales del Proceso”</w:t>
      </w:r>
      <w:r w:rsidRPr="00DE789D">
        <w:rPr>
          <w:rFonts w:ascii="Palatino Linotype" w:hAnsi="Palatino Linotype" w:cs="Arial"/>
          <w:lang w:eastAsia="es-MX"/>
        </w:rPr>
        <w:t xml:space="preserve">, refiere que </w:t>
      </w:r>
      <w:r w:rsidRPr="00DE789D">
        <w:rPr>
          <w:rFonts w:ascii="Palatino Linotype" w:hAnsi="Palatino Linotype" w:cs="Arial"/>
          <w:i/>
          <w:lang w:eastAsia="es-MX"/>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DE789D">
        <w:rPr>
          <w:vertAlign w:val="superscript"/>
        </w:rPr>
        <w:footnoteReference w:id="1"/>
      </w:r>
    </w:p>
    <w:p w14:paraId="123A0FC6" w14:textId="77777777" w:rsidR="009D61FA" w:rsidRPr="00DE789D" w:rsidRDefault="009D61FA" w:rsidP="00DE789D">
      <w:pPr>
        <w:spacing w:before="240" w:after="240" w:line="360" w:lineRule="auto"/>
        <w:contextualSpacing/>
        <w:jc w:val="both"/>
        <w:rPr>
          <w:rFonts w:ascii="Palatino Linotype" w:hAnsi="Palatino Linotype" w:cs="Arial"/>
          <w:lang w:eastAsia="es-MX"/>
        </w:rPr>
      </w:pPr>
    </w:p>
    <w:p w14:paraId="587BE80F" w14:textId="77777777" w:rsidR="009D61FA" w:rsidRPr="00DE789D" w:rsidRDefault="009D61FA" w:rsidP="00DE789D">
      <w:pPr>
        <w:spacing w:before="240" w:after="240" w:line="360" w:lineRule="auto"/>
        <w:contextualSpacing/>
        <w:jc w:val="both"/>
        <w:rPr>
          <w:rFonts w:ascii="Palatino Linotype" w:hAnsi="Palatino Linotype" w:cs="Arial"/>
          <w:lang w:eastAsia="es-MX"/>
        </w:rPr>
      </w:pPr>
      <w:r w:rsidRPr="00DE789D">
        <w:rPr>
          <w:rFonts w:ascii="Palatino Linotype" w:hAnsi="Palatino Linotype" w:cs="Arial"/>
          <w:lang w:eastAsia="es-MX"/>
        </w:rPr>
        <w:t>Por su parte, el intérprete judicial del país ha establecido una jurisprudencia respecto a qué debe entenderse por fundamentación y motivación, en los siguientes términos:</w:t>
      </w:r>
    </w:p>
    <w:p w14:paraId="24826C14" w14:textId="77777777" w:rsidR="009D61FA" w:rsidRPr="00DE789D" w:rsidRDefault="009D61FA" w:rsidP="00DE789D">
      <w:pPr>
        <w:rPr>
          <w:rFonts w:asciiTheme="minorHAnsi" w:eastAsiaTheme="minorHAnsi" w:hAnsiTheme="minorHAnsi" w:cstheme="minorBidi"/>
          <w:sz w:val="2"/>
          <w:szCs w:val="22"/>
          <w:lang w:eastAsia="es-MX"/>
        </w:rPr>
      </w:pPr>
    </w:p>
    <w:p w14:paraId="3A7912EF" w14:textId="77777777" w:rsidR="009D61FA" w:rsidRPr="00DE789D" w:rsidRDefault="009D61FA" w:rsidP="00DE789D">
      <w:pPr>
        <w:rPr>
          <w:sz w:val="12"/>
          <w:lang w:eastAsia="es-MX"/>
        </w:rPr>
      </w:pPr>
    </w:p>
    <w:p w14:paraId="51D8223B" w14:textId="77777777" w:rsidR="009D61FA" w:rsidRPr="00DE789D" w:rsidRDefault="009D61FA" w:rsidP="00DE789D">
      <w:pPr>
        <w:ind w:left="851" w:right="618"/>
        <w:contextualSpacing/>
        <w:jc w:val="both"/>
        <w:rPr>
          <w:rFonts w:ascii="Palatino Linotype" w:hAnsi="Palatino Linotype" w:cs="Arial"/>
          <w:i/>
          <w:sz w:val="22"/>
        </w:rPr>
      </w:pPr>
      <w:r w:rsidRPr="00DE789D">
        <w:rPr>
          <w:rFonts w:ascii="Palatino Linotype" w:hAnsi="Palatino Linotype" w:cs="Arial"/>
          <w:b/>
          <w:i/>
          <w:sz w:val="22"/>
        </w:rPr>
        <w:t>FUNDAMENTACIÓN Y MOTIVACIÓN.</w:t>
      </w:r>
      <w:r w:rsidRPr="00DE789D">
        <w:rPr>
          <w:rFonts w:ascii="Palatino Linotype" w:hAnsi="Palatino Linotype" w:cs="Arial"/>
          <w:i/>
          <w:sz w:val="22"/>
        </w:rPr>
        <w:t xml:space="preserve"> La </w:t>
      </w:r>
      <w:r w:rsidRPr="00DE789D">
        <w:rPr>
          <w:rFonts w:ascii="Palatino Linotype" w:hAnsi="Palatino Linotype" w:cs="Arial"/>
          <w:i/>
          <w:sz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DE789D">
        <w:rPr>
          <w:rFonts w:ascii="Palatino Linotype" w:hAnsi="Palatino Linotype" w:cs="Arial"/>
          <w:i/>
          <w:sz w:val="22"/>
        </w:rPr>
        <w:t>.</w:t>
      </w:r>
    </w:p>
    <w:p w14:paraId="6BA60F3E" w14:textId="77777777" w:rsidR="009D61FA" w:rsidRPr="00DE789D" w:rsidRDefault="009D61FA" w:rsidP="00DE789D">
      <w:pPr>
        <w:spacing w:line="360" w:lineRule="auto"/>
        <w:ind w:right="618"/>
        <w:contextualSpacing/>
        <w:jc w:val="both"/>
        <w:rPr>
          <w:rFonts w:ascii="Palatino Linotype" w:hAnsi="Palatino Linotype" w:cs="Arial"/>
          <w:i/>
          <w:sz w:val="22"/>
        </w:rPr>
      </w:pPr>
    </w:p>
    <w:p w14:paraId="0360CD76" w14:textId="77777777" w:rsidR="009D61FA" w:rsidRPr="00DE789D" w:rsidRDefault="009D61FA" w:rsidP="00DE789D">
      <w:pPr>
        <w:spacing w:before="240" w:after="240" w:line="360" w:lineRule="auto"/>
        <w:contextualSpacing/>
        <w:jc w:val="both"/>
        <w:rPr>
          <w:rFonts w:ascii="Palatino Linotype" w:hAnsi="Palatino Linotype" w:cs="Arial"/>
          <w:lang w:eastAsia="es-MX"/>
        </w:rPr>
      </w:pPr>
      <w:r w:rsidRPr="00DE789D">
        <w:rPr>
          <w:rFonts w:ascii="Palatino Linotype" w:hAnsi="Palatino Linotype" w:cs="Arial"/>
          <w:lang w:eastAsia="es-MX"/>
        </w:rPr>
        <w:lastRenderedPageBreak/>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33B6E7A2" w14:textId="77777777" w:rsidR="009D61FA" w:rsidRPr="00DE789D" w:rsidRDefault="009D61FA" w:rsidP="00DE789D">
      <w:pPr>
        <w:spacing w:before="240" w:after="240" w:line="360" w:lineRule="auto"/>
        <w:contextualSpacing/>
        <w:jc w:val="both"/>
        <w:rPr>
          <w:rFonts w:ascii="Palatino Linotype" w:hAnsi="Palatino Linotype" w:cs="Arial"/>
          <w:lang w:eastAsia="es-MX"/>
        </w:rPr>
      </w:pPr>
    </w:p>
    <w:p w14:paraId="0AE0FB6F" w14:textId="77777777" w:rsidR="009D61FA" w:rsidRPr="00DE789D" w:rsidRDefault="009D61FA" w:rsidP="00DE789D">
      <w:pPr>
        <w:spacing w:before="240" w:after="240" w:line="360" w:lineRule="auto"/>
        <w:contextualSpacing/>
        <w:jc w:val="both"/>
        <w:rPr>
          <w:rFonts w:ascii="Palatino Linotype" w:hAnsi="Palatino Linotype" w:cs="Arial"/>
          <w:lang w:eastAsia="es-MX"/>
        </w:rPr>
      </w:pPr>
      <w:r w:rsidRPr="00DE789D">
        <w:rPr>
          <w:rFonts w:ascii="Palatino Linotype" w:hAnsi="Palatino Linotype" w:cs="Arial"/>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741A9309" w14:textId="77777777" w:rsidR="009D61FA" w:rsidRPr="00DE789D" w:rsidRDefault="009D61FA" w:rsidP="00DE789D">
      <w:pPr>
        <w:spacing w:before="240" w:after="240" w:line="360" w:lineRule="auto"/>
        <w:contextualSpacing/>
        <w:jc w:val="both"/>
        <w:rPr>
          <w:rFonts w:ascii="Palatino Linotype" w:hAnsi="Palatino Linotype" w:cs="Arial"/>
          <w:lang w:eastAsia="es-MX"/>
        </w:rPr>
      </w:pPr>
    </w:p>
    <w:p w14:paraId="3A87A593" w14:textId="77777777" w:rsidR="009D61FA" w:rsidRPr="00DE789D" w:rsidRDefault="009D61FA" w:rsidP="00DE789D">
      <w:pPr>
        <w:spacing w:line="360" w:lineRule="auto"/>
        <w:jc w:val="both"/>
        <w:rPr>
          <w:rFonts w:ascii="Palatino Linotype" w:hAnsi="Palatino Linotype"/>
          <w:i/>
        </w:rPr>
      </w:pPr>
      <w:r w:rsidRPr="00DE789D">
        <w:rPr>
          <w:rFonts w:ascii="Palatino Linotype" w:hAnsi="Palatino Linotype"/>
        </w:rPr>
        <w:t>En vista de las consideraciones señaladas, se advierte que el</w:t>
      </w:r>
      <w:r w:rsidRPr="00DE789D">
        <w:rPr>
          <w:rFonts w:ascii="Palatino Linotype" w:hAnsi="Palatino Linotype"/>
          <w:b/>
        </w:rPr>
        <w:t xml:space="preserve"> Sujeto Obligado</w:t>
      </w:r>
      <w:r w:rsidRPr="00DE789D">
        <w:rPr>
          <w:rFonts w:ascii="Palatino Linotype" w:hAnsi="Palatino Linotype"/>
        </w:rPr>
        <w:t xml:space="preserve">, no justifica en ningún momento de forma fundada y motiva su cambio de modalidad de entrega de la información de vía </w:t>
      </w:r>
      <w:r w:rsidRPr="00DE789D">
        <w:rPr>
          <w:rFonts w:ascii="Palatino Linotype" w:hAnsi="Palatino Linotype"/>
          <w:b/>
          <w:i/>
        </w:rPr>
        <w:t>SAIMEX</w:t>
      </w:r>
      <w:r w:rsidRPr="00DE789D">
        <w:rPr>
          <w:rFonts w:ascii="Palatino Linotype" w:hAnsi="Palatino Linotype"/>
        </w:rPr>
        <w:t xml:space="preserve"> a </w:t>
      </w:r>
      <w:r w:rsidRPr="00DE789D">
        <w:rPr>
          <w:rFonts w:ascii="Palatino Linotype" w:hAnsi="Palatino Linotype"/>
          <w:b/>
          <w:i/>
        </w:rPr>
        <w:t>CONSULTA DIRECTA</w:t>
      </w:r>
      <w:r w:rsidRPr="00DE789D">
        <w:rPr>
          <w:rFonts w:ascii="Palatino Linotype" w:hAnsi="Palatino Linotype"/>
        </w:rPr>
        <w:t xml:space="preserve">. </w:t>
      </w:r>
    </w:p>
    <w:p w14:paraId="560C8221" w14:textId="44D0741B" w:rsidR="009D61FA" w:rsidRDefault="009D61FA" w:rsidP="00DE789D">
      <w:pPr>
        <w:tabs>
          <w:tab w:val="left" w:pos="709"/>
        </w:tabs>
        <w:spacing w:line="360" w:lineRule="auto"/>
        <w:jc w:val="both"/>
        <w:rPr>
          <w:rFonts w:ascii="Palatino Linotype" w:hAnsi="Palatino Linotype"/>
        </w:rPr>
      </w:pPr>
      <w:r w:rsidRPr="00DE789D">
        <w:rPr>
          <w:rFonts w:ascii="Palatino Linotype" w:hAnsi="Palatino Linotype" w:cs="Arial"/>
        </w:rPr>
        <w:t xml:space="preserve">Por tal razón, este Órgano Garante en uso de las facultades que la propia legislación le otorga deberá ordenar la entrega de la información solicitada, dada la aceptación del </w:t>
      </w:r>
      <w:r w:rsidRPr="00DE789D">
        <w:rPr>
          <w:rFonts w:ascii="Palatino Linotype" w:hAnsi="Palatino Linotype" w:cs="Arial"/>
          <w:b/>
        </w:rPr>
        <w:t>Sujeto Obligado</w:t>
      </w:r>
      <w:r w:rsidRPr="00DE789D">
        <w:rPr>
          <w:rFonts w:ascii="Palatino Linotype" w:hAnsi="Palatino Linotype" w:cs="Arial"/>
        </w:rPr>
        <w:t xml:space="preserve"> de generar, poseer o administrarla, es decir, de tener conocimiento de lo requerido</w:t>
      </w:r>
      <w:r w:rsidRPr="00DE789D">
        <w:rPr>
          <w:rFonts w:ascii="Palatino Linotype" w:hAnsi="Palatino Linotype"/>
        </w:rPr>
        <w:t xml:space="preserve">. En los casos en que esto no sea posible, el </w:t>
      </w:r>
      <w:r w:rsidRPr="00DE789D">
        <w:rPr>
          <w:rFonts w:ascii="Palatino Linotype" w:hAnsi="Palatino Linotype"/>
          <w:b/>
        </w:rPr>
        <w:t xml:space="preserve">Sujeto Obligado </w:t>
      </w:r>
      <w:r w:rsidRPr="00DE789D">
        <w:rPr>
          <w:rFonts w:ascii="Palatino Linotype" w:hAnsi="Palatino Linotype"/>
        </w:rPr>
        <w:t xml:space="preserve">podrá garantizar la entrega a través de cualquier otro medio, siempre y cuando funde y motive la razón para hacerlo. </w:t>
      </w:r>
    </w:p>
    <w:p w14:paraId="0C030A53" w14:textId="77777777" w:rsidR="00DE789D" w:rsidRPr="00DE789D" w:rsidRDefault="00DE789D" w:rsidP="00DE789D">
      <w:pPr>
        <w:tabs>
          <w:tab w:val="left" w:pos="709"/>
        </w:tabs>
        <w:spacing w:line="360" w:lineRule="auto"/>
        <w:jc w:val="both"/>
        <w:rPr>
          <w:rFonts w:ascii="Palatino Linotype" w:hAnsi="Palatino Linotype"/>
        </w:rPr>
      </w:pPr>
    </w:p>
    <w:p w14:paraId="5FAB267A" w14:textId="77777777" w:rsidR="009D61FA" w:rsidRPr="00DE789D" w:rsidRDefault="009D61FA" w:rsidP="00DE789D">
      <w:pPr>
        <w:tabs>
          <w:tab w:val="left" w:pos="709"/>
        </w:tabs>
        <w:spacing w:line="360" w:lineRule="auto"/>
        <w:jc w:val="both"/>
        <w:rPr>
          <w:rFonts w:ascii="Palatino Linotype" w:hAnsi="Palatino Linotype"/>
        </w:rPr>
      </w:pPr>
      <w:r w:rsidRPr="00DE789D">
        <w:rPr>
          <w:rFonts w:ascii="Palatino Linotype" w:hAnsi="Palatino Linotype"/>
        </w:rPr>
        <w:lastRenderedPageBreak/>
        <w:t xml:space="preserve">La necesidad de fundar y motivar es imperante en todos los actos que emite cualquier autoridad, por lo que constituye una restricción indirecta del derecho acceso a la información pública, dado que no proporciona la información que requirió el particular y que de manera libre el decidió sobre la vía de la modalidad de entrega de la misma situación que no se respetó. </w:t>
      </w:r>
    </w:p>
    <w:p w14:paraId="43EFF9D3" w14:textId="77777777" w:rsidR="009D61FA" w:rsidRPr="00DE789D" w:rsidRDefault="009D61FA" w:rsidP="00DE789D">
      <w:pPr>
        <w:tabs>
          <w:tab w:val="left" w:pos="709"/>
        </w:tabs>
        <w:spacing w:line="360" w:lineRule="auto"/>
        <w:jc w:val="both"/>
        <w:rPr>
          <w:rFonts w:ascii="Palatino Linotype" w:hAnsi="Palatino Linotype"/>
        </w:rPr>
      </w:pPr>
    </w:p>
    <w:p w14:paraId="684FF5E2" w14:textId="77777777" w:rsidR="009D61FA" w:rsidRPr="00DE789D" w:rsidRDefault="009D61FA" w:rsidP="00DE789D">
      <w:pPr>
        <w:tabs>
          <w:tab w:val="left" w:pos="709"/>
        </w:tabs>
        <w:spacing w:line="360" w:lineRule="auto"/>
        <w:jc w:val="both"/>
        <w:rPr>
          <w:rFonts w:ascii="Palatino Linotype" w:hAnsi="Palatino Linotype" w:cs="Arial"/>
        </w:rPr>
      </w:pPr>
      <w:r w:rsidRPr="00DE789D">
        <w:rPr>
          <w:rFonts w:ascii="Palatino Linotype" w:hAnsi="Palatino Linotype"/>
        </w:rPr>
        <w:t xml:space="preserve">Ahora bien, la ley de la materia señala en su artículo 158, los casos en que de manera excepcional se puede proceder al cambio de modalidad: </w:t>
      </w:r>
    </w:p>
    <w:p w14:paraId="5E98BDF6" w14:textId="77777777" w:rsidR="009D61FA" w:rsidRPr="00DE789D" w:rsidRDefault="009D61FA" w:rsidP="00DE789D">
      <w:pPr>
        <w:rPr>
          <w:sz w:val="16"/>
          <w:lang w:eastAsia="es-CO"/>
        </w:rPr>
      </w:pPr>
    </w:p>
    <w:p w14:paraId="24BC5E8F" w14:textId="77777777" w:rsidR="009D61FA" w:rsidRPr="00DE789D" w:rsidRDefault="009D61FA" w:rsidP="00DE789D">
      <w:pPr>
        <w:spacing w:before="240" w:after="240"/>
        <w:ind w:left="567" w:right="709"/>
        <w:jc w:val="both"/>
        <w:rPr>
          <w:rFonts w:ascii="Palatino Linotype" w:hAnsi="Palatino Linotype"/>
          <w:i/>
          <w:sz w:val="22"/>
        </w:rPr>
      </w:pPr>
      <w:r w:rsidRPr="00DE789D">
        <w:rPr>
          <w:rFonts w:ascii="Palatino Linotype" w:hAnsi="Palatino Linotype"/>
          <w:i/>
          <w:sz w:val="22"/>
        </w:rPr>
        <w:t>“</w:t>
      </w:r>
      <w:r w:rsidRPr="00DE789D">
        <w:rPr>
          <w:rFonts w:ascii="Palatino Linotype" w:hAnsi="Palatino Linotype"/>
          <w:b/>
          <w:i/>
          <w:sz w:val="22"/>
        </w:rPr>
        <w:t>Artículo 158.</w:t>
      </w:r>
      <w:r w:rsidRPr="00DE789D">
        <w:rPr>
          <w:rFonts w:ascii="Palatino Linotype" w:hAnsi="Palatino Linotype"/>
          <w:i/>
          <w:sz w:val="22"/>
        </w:rPr>
        <w:t xml:space="preserve"> De manera excepcional, cuando </w:t>
      </w:r>
      <w:r w:rsidRPr="00DE789D">
        <w:rPr>
          <w:rFonts w:ascii="Palatino Linotype" w:hAnsi="Palatino Linotype"/>
          <w:b/>
          <w:i/>
          <w:sz w:val="22"/>
          <w:u w:val="single"/>
        </w:rPr>
        <w:t>de forma fundada y motivada</w:t>
      </w:r>
      <w:r w:rsidRPr="00DE789D">
        <w:rPr>
          <w:rFonts w:ascii="Palatino Linotype" w:hAnsi="Palatino Linotype"/>
          <w:i/>
          <w:sz w:val="22"/>
        </w:rPr>
        <w:t xml:space="preserve"> así lo determine el sujeto obligado, en aquellos casos en que la información solicitada que ya se encuentre en su posesión implique análisis, estudio o procesamiento de documentos cuya entrega o reproducción sobrepase </w:t>
      </w:r>
      <w:r w:rsidRPr="00DE789D">
        <w:rPr>
          <w:rFonts w:ascii="Palatino Linotype" w:hAnsi="Palatino Linotype"/>
          <w:b/>
          <w:i/>
          <w:sz w:val="22"/>
          <w:u w:val="single"/>
        </w:rPr>
        <w:t>las capacidades técnicas administrativas</w:t>
      </w:r>
      <w:r w:rsidRPr="00DE789D">
        <w:rPr>
          <w:rFonts w:ascii="Palatino Linotype" w:hAnsi="Palatino Linotype"/>
          <w:i/>
          <w:sz w:val="22"/>
        </w:rPr>
        <w:t xml:space="preserve"> </w:t>
      </w:r>
      <w:r w:rsidRPr="00DE789D">
        <w:rPr>
          <w:rFonts w:ascii="Palatino Linotype" w:hAnsi="Palatino Linotype"/>
          <w:b/>
          <w:i/>
          <w:sz w:val="22"/>
          <w:u w:val="single"/>
        </w:rPr>
        <w:t>y humanas del sujeto obligado</w:t>
      </w:r>
      <w:r w:rsidRPr="00DE789D">
        <w:rPr>
          <w:rFonts w:ascii="Palatino Linotype" w:hAnsi="Palatino Linotype"/>
          <w:i/>
          <w:sz w:val="22"/>
        </w:rPr>
        <w:t xml:space="preserve"> para cumplir con la solicitud, en los plazos establecidos para dichos efectos, se podrá poner a disposición del solicitante los documentos en </w:t>
      </w:r>
      <w:r w:rsidRPr="00DE789D">
        <w:rPr>
          <w:rFonts w:ascii="Palatino Linotype" w:hAnsi="Palatino Linotype"/>
          <w:b/>
          <w:i/>
          <w:sz w:val="22"/>
        </w:rPr>
        <w:t>consulta directa,</w:t>
      </w:r>
      <w:r w:rsidRPr="00DE789D">
        <w:rPr>
          <w:rFonts w:ascii="Palatino Linotype" w:hAnsi="Palatino Linotype"/>
          <w:i/>
          <w:sz w:val="22"/>
        </w:rPr>
        <w:t xml:space="preserve"> salvo la información clasificada.</w:t>
      </w:r>
    </w:p>
    <w:p w14:paraId="698465C5" w14:textId="77777777" w:rsidR="009D61FA" w:rsidRPr="00DE789D" w:rsidRDefault="009D61FA" w:rsidP="00DE789D">
      <w:pPr>
        <w:spacing w:before="240" w:after="240"/>
        <w:ind w:left="567" w:right="709"/>
        <w:jc w:val="both"/>
        <w:rPr>
          <w:rFonts w:ascii="Palatino Linotype" w:hAnsi="Palatino Linotype"/>
          <w:i/>
          <w:sz w:val="22"/>
        </w:rPr>
      </w:pPr>
      <w:r w:rsidRPr="00DE789D">
        <w:rPr>
          <w:rFonts w:ascii="Palatino Linotype" w:hAnsi="Palatino Linotype"/>
          <w:i/>
          <w:sz w:val="22"/>
        </w:rPr>
        <w:t>En todo caso, se facilitará su copia simple o certificada, así como su reproducción por cualquier medio disponible en las instalaciones del sujeto obligado o que, en su caso, aporte el solicitante.”</w:t>
      </w:r>
    </w:p>
    <w:p w14:paraId="17411DE5" w14:textId="77777777" w:rsidR="009D61FA" w:rsidRPr="00DE789D" w:rsidRDefault="009D61FA" w:rsidP="00DE789D">
      <w:pPr>
        <w:rPr>
          <w:rFonts w:asciiTheme="minorHAnsi" w:eastAsiaTheme="minorHAnsi" w:hAnsiTheme="minorHAnsi" w:cstheme="minorBidi"/>
          <w:sz w:val="22"/>
          <w:szCs w:val="22"/>
          <w:lang w:eastAsia="en-US"/>
        </w:rPr>
      </w:pPr>
    </w:p>
    <w:p w14:paraId="3824A02D" w14:textId="77777777" w:rsidR="009D61FA" w:rsidRPr="00DE789D" w:rsidRDefault="009D61FA" w:rsidP="00DE789D">
      <w:pPr>
        <w:tabs>
          <w:tab w:val="left" w:pos="709"/>
        </w:tabs>
        <w:spacing w:line="360" w:lineRule="auto"/>
        <w:jc w:val="both"/>
        <w:rPr>
          <w:rFonts w:ascii="Palatino Linotype" w:hAnsi="Palatino Linotype" w:cs="Arial"/>
        </w:rPr>
      </w:pPr>
      <w:r w:rsidRPr="00DE789D">
        <w:rPr>
          <w:rFonts w:ascii="Palatino Linotype" w:hAnsi="Palatino Linotype" w:cs="Arial"/>
        </w:rPr>
        <w:t xml:space="preserve">Sobre lo anterior, es de señalar que el Órgano Garante Nacional, a través de diversas resoluciones de los Recursos de Inconformidad, entre las cuales se encuentran el RIA 136/20, RIA 140/20, RIA 153/20 RIA 237/20, RIA 257/20, RIA 258/20, entre otros, ha considerado que no resultaba suficiente justificar una imposibilidad técnica y humana </w:t>
      </w:r>
      <w:r w:rsidRPr="00DE789D">
        <w:rPr>
          <w:rFonts w:ascii="Palatino Linotype" w:hAnsi="Palatino Linotype" w:cs="Arial"/>
        </w:rPr>
        <w:lastRenderedPageBreak/>
        <w:t xml:space="preserve">para acreditar un cambio de modalidad, sino que era necesario demostrar otros impedimentos, como la cantidad y formato de la documentación, que fuera de imposible reproducción en el medio elegido por los solicitantes, que la información ameritara el cruce de información en los sistemas de datos, entre otros. </w:t>
      </w:r>
    </w:p>
    <w:p w14:paraId="7021AAD9" w14:textId="77777777" w:rsidR="009D61FA" w:rsidRPr="00DE789D" w:rsidRDefault="009D61FA" w:rsidP="00DE789D">
      <w:pPr>
        <w:tabs>
          <w:tab w:val="left" w:pos="709"/>
        </w:tabs>
        <w:spacing w:line="360" w:lineRule="auto"/>
        <w:jc w:val="both"/>
        <w:rPr>
          <w:rFonts w:ascii="Palatino Linotype" w:hAnsi="Palatino Linotype" w:cs="Arial"/>
        </w:rPr>
      </w:pPr>
    </w:p>
    <w:p w14:paraId="56A43221" w14:textId="77777777" w:rsidR="009D61FA" w:rsidRPr="00DE789D" w:rsidRDefault="009D61FA" w:rsidP="00DE789D">
      <w:pPr>
        <w:tabs>
          <w:tab w:val="left" w:pos="709"/>
        </w:tabs>
        <w:spacing w:line="360" w:lineRule="auto"/>
        <w:jc w:val="both"/>
        <w:rPr>
          <w:rFonts w:ascii="Palatino Linotype" w:hAnsi="Palatino Linotype" w:cs="Arial"/>
        </w:rPr>
      </w:pPr>
      <w:r w:rsidRPr="00DE789D">
        <w:rPr>
          <w:rFonts w:ascii="Palatino Linotype" w:hAnsi="Palatino Linotype" w:cs="Arial"/>
        </w:rPr>
        <w:t>Además, precisan que no se debe ceñir el cambio de modalidad, directamente a consulta directa, sino que los sujetos obligados, deben de buscar la posibilidad de proporcionarla en las otras formas que establecen en la Ley, ya sean electrónicas o físicas.</w:t>
      </w:r>
    </w:p>
    <w:p w14:paraId="7423FA05" w14:textId="77777777" w:rsidR="009D61FA" w:rsidRPr="00DE789D" w:rsidRDefault="009D61FA" w:rsidP="00DE789D">
      <w:pPr>
        <w:tabs>
          <w:tab w:val="left" w:pos="709"/>
        </w:tabs>
        <w:spacing w:line="360" w:lineRule="auto"/>
        <w:jc w:val="both"/>
        <w:rPr>
          <w:rFonts w:ascii="Palatino Linotype" w:hAnsi="Palatino Linotype"/>
        </w:rPr>
      </w:pPr>
    </w:p>
    <w:p w14:paraId="233B9073" w14:textId="77777777" w:rsidR="009D61FA" w:rsidRPr="00DE789D" w:rsidRDefault="009D61FA" w:rsidP="00DE789D">
      <w:pPr>
        <w:rPr>
          <w:sz w:val="2"/>
        </w:rPr>
      </w:pPr>
    </w:p>
    <w:p w14:paraId="3F213E5B" w14:textId="63110627" w:rsidR="009D61FA" w:rsidRPr="00DE789D" w:rsidRDefault="009D61FA" w:rsidP="00DE789D">
      <w:pPr>
        <w:spacing w:line="360" w:lineRule="auto"/>
        <w:jc w:val="both"/>
        <w:rPr>
          <w:rFonts w:ascii="Palatino Linotype" w:eastAsiaTheme="minorHAnsi" w:hAnsi="Palatino Linotype" w:cs="Arial"/>
          <w:szCs w:val="22"/>
          <w:lang w:eastAsia="en-US"/>
        </w:rPr>
      </w:pPr>
      <w:r w:rsidRPr="00DE789D">
        <w:rPr>
          <w:rFonts w:ascii="Palatino Linotype" w:eastAsiaTheme="minorHAnsi" w:hAnsi="Palatino Linotype" w:cstheme="minorBidi"/>
          <w:lang w:eastAsia="en-US"/>
        </w:rPr>
        <w:t>De lo anterior, se desprende que, el</w:t>
      </w:r>
      <w:r w:rsidRPr="00DE789D">
        <w:rPr>
          <w:rFonts w:ascii="Palatino Linotype" w:eastAsiaTheme="minorHAnsi" w:hAnsi="Palatino Linotype" w:cstheme="minorBidi"/>
          <w:b/>
          <w:lang w:eastAsia="en-US"/>
        </w:rPr>
        <w:t xml:space="preserve"> Sujeto Obligado</w:t>
      </w:r>
      <w:r w:rsidRPr="00DE789D">
        <w:rPr>
          <w:rFonts w:ascii="Palatino Linotype" w:eastAsiaTheme="minorHAnsi" w:hAnsi="Palatino Linotype" w:cstheme="minorBidi"/>
          <w:lang w:eastAsia="en-US"/>
        </w:rPr>
        <w:t xml:space="preserve"> no procedió al cambio de modalidad de manera fundada y motivada, y además que el cambio de vía a </w:t>
      </w:r>
      <w:r w:rsidRPr="00DE789D">
        <w:rPr>
          <w:rFonts w:ascii="Palatino Linotype" w:eastAsiaTheme="minorHAnsi" w:hAnsi="Palatino Linotype" w:cstheme="minorBidi"/>
          <w:b/>
          <w:i/>
          <w:lang w:eastAsia="en-US"/>
        </w:rPr>
        <w:t>consulta directa</w:t>
      </w:r>
      <w:r w:rsidRPr="00DE789D">
        <w:rPr>
          <w:rFonts w:ascii="Palatino Linotype" w:eastAsiaTheme="minorHAnsi" w:hAnsi="Palatino Linotype" w:cstheme="minorBidi"/>
          <w:lang w:eastAsia="en-US"/>
        </w:rPr>
        <w:t xml:space="preserve">, está fuera de la legalidad que establece la Ley en la materia y es por ello que, en el presente asunto no se justifica el cambio de modalidad, y con el objeto de reparar la afectación al derecho humano de acceso a la información tutelado por este Órgano Garante, deberá remitir la información solicitada por el ahora </w:t>
      </w:r>
      <w:r w:rsidR="00DE789D" w:rsidRPr="00DE789D">
        <w:rPr>
          <w:rFonts w:ascii="Palatino Linotype" w:eastAsiaTheme="minorHAnsi" w:hAnsi="Palatino Linotype" w:cstheme="minorBidi"/>
          <w:b/>
          <w:lang w:eastAsia="en-US"/>
        </w:rPr>
        <w:t>RECURRENTE</w:t>
      </w:r>
    </w:p>
    <w:p w14:paraId="7961F3D5" w14:textId="77777777" w:rsidR="009D61FA" w:rsidRPr="00DE789D" w:rsidRDefault="009D61FA" w:rsidP="00DE789D">
      <w:pPr>
        <w:spacing w:line="360" w:lineRule="auto"/>
        <w:jc w:val="both"/>
        <w:rPr>
          <w:rFonts w:ascii="Palatino Linotype" w:hAnsi="Palatino Linotype" w:cs="Arial"/>
        </w:rPr>
      </w:pPr>
      <w:r w:rsidRPr="00DE789D">
        <w:rPr>
          <w:rFonts w:ascii="Palatino Linotype" w:hAnsi="Palatino Linotype" w:cs="Arial"/>
        </w:rPr>
        <w:t xml:space="preserve"> </w:t>
      </w:r>
    </w:p>
    <w:p w14:paraId="3DD43D39" w14:textId="77777777" w:rsidR="009D61FA" w:rsidRPr="00DE789D" w:rsidRDefault="009D61FA" w:rsidP="00DE789D">
      <w:pPr>
        <w:spacing w:line="360" w:lineRule="auto"/>
        <w:jc w:val="both"/>
        <w:rPr>
          <w:rFonts w:ascii="Palatino Linotype" w:eastAsiaTheme="minorHAnsi" w:hAnsi="Palatino Linotype" w:cs="Arial"/>
          <w:szCs w:val="22"/>
          <w:lang w:eastAsia="en-US"/>
        </w:rPr>
      </w:pPr>
      <w:r w:rsidRPr="00DE789D">
        <w:rPr>
          <w:rFonts w:ascii="Palatino Linotype" w:hAnsi="Palatino Linotype" w:cs="Arial"/>
        </w:rPr>
        <w:t xml:space="preserve">Adicionalmente, es de precisar que, aunque la solicitud de información y la respuesta estén dirigidas y atendidas por un </w:t>
      </w:r>
      <w:r w:rsidRPr="00DE789D">
        <w:rPr>
          <w:rFonts w:ascii="Palatino Linotype" w:hAnsi="Palatino Linotype" w:cs="Arial"/>
          <w:b/>
        </w:rPr>
        <w:t>Sujeto Obligado</w:t>
      </w:r>
      <w:r w:rsidRPr="00DE789D">
        <w:rPr>
          <w:rFonts w:ascii="Palatino Linotype" w:hAnsi="Palatino Linotype" w:cs="Arial"/>
        </w:rPr>
        <w:t xml:space="preserve">, lo cierto es que también tienen diversas Unidades Administrativas y cada área cuenta con un </w:t>
      </w:r>
      <w:r w:rsidRPr="00DE789D">
        <w:rPr>
          <w:rFonts w:ascii="Palatino Linotype" w:hAnsi="Palatino Linotype" w:cs="Arial"/>
          <w:b/>
        </w:rPr>
        <w:t>Servidor Público Habilitado</w:t>
      </w:r>
      <w:r w:rsidRPr="00DE789D">
        <w:rPr>
          <w:rFonts w:ascii="Palatino Linotype" w:hAnsi="Palatino Linotype" w:cs="Arial"/>
        </w:rPr>
        <w:t xml:space="preserve">, que es la persona encargada de apoyar, gestionar y entregar la información </w:t>
      </w:r>
      <w:r w:rsidRPr="00DE789D">
        <w:rPr>
          <w:rFonts w:ascii="Palatino Linotype" w:hAnsi="Palatino Linotype" w:cs="Arial"/>
        </w:rPr>
        <w:lastRenderedPageBreak/>
        <w:t>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14:paraId="123D7D84" w14:textId="77777777" w:rsidR="009D61FA" w:rsidRPr="00DE789D" w:rsidRDefault="009D61FA" w:rsidP="00DE789D">
      <w:pPr>
        <w:rPr>
          <w:rFonts w:ascii="Palatino Linotype" w:hAnsi="Palatino Linotype"/>
        </w:rPr>
      </w:pPr>
    </w:p>
    <w:p w14:paraId="5C04E135" w14:textId="77777777" w:rsidR="009D61FA" w:rsidRPr="00DE789D" w:rsidRDefault="009D61FA" w:rsidP="00DE789D">
      <w:pPr>
        <w:autoSpaceDE w:val="0"/>
        <w:autoSpaceDN w:val="0"/>
        <w:adjustRightInd w:val="0"/>
        <w:ind w:left="567" w:right="708"/>
        <w:jc w:val="both"/>
        <w:rPr>
          <w:rFonts w:ascii="Palatino Linotype" w:hAnsi="Palatino Linotype" w:cs="Arial"/>
          <w:i/>
          <w:sz w:val="22"/>
        </w:rPr>
      </w:pPr>
      <w:r w:rsidRPr="00DE789D">
        <w:rPr>
          <w:rFonts w:ascii="Palatino Linotype" w:hAnsi="Palatino Linotype" w:cs="Arial"/>
          <w:b/>
          <w:i/>
          <w:sz w:val="22"/>
        </w:rPr>
        <w:t>Artículo 3.</w:t>
      </w:r>
      <w:r w:rsidRPr="00DE789D">
        <w:rPr>
          <w:rFonts w:ascii="Palatino Linotype" w:hAnsi="Palatino Linotype" w:cs="Arial"/>
          <w:i/>
          <w:sz w:val="22"/>
        </w:rPr>
        <w:t xml:space="preserve"> Para los efectos de la presente Ley se entenderá por:</w:t>
      </w:r>
    </w:p>
    <w:p w14:paraId="42408732" w14:textId="77777777" w:rsidR="009D61FA" w:rsidRPr="00DE789D" w:rsidRDefault="009D61FA" w:rsidP="00DE789D">
      <w:pPr>
        <w:autoSpaceDE w:val="0"/>
        <w:autoSpaceDN w:val="0"/>
        <w:adjustRightInd w:val="0"/>
        <w:ind w:left="567" w:right="708"/>
        <w:jc w:val="both"/>
        <w:rPr>
          <w:rFonts w:ascii="Palatino Linotype" w:hAnsi="Palatino Linotype" w:cs="Arial"/>
          <w:i/>
          <w:sz w:val="22"/>
        </w:rPr>
      </w:pPr>
      <w:r w:rsidRPr="00DE789D">
        <w:rPr>
          <w:rFonts w:ascii="Palatino Linotype" w:hAnsi="Palatino Linotype" w:cs="Arial"/>
          <w:i/>
          <w:sz w:val="22"/>
        </w:rPr>
        <w:t>(…)</w:t>
      </w:r>
    </w:p>
    <w:p w14:paraId="408F53F1" w14:textId="77777777" w:rsidR="009D61FA" w:rsidRPr="00DE789D" w:rsidRDefault="009D61FA" w:rsidP="00DE789D">
      <w:pPr>
        <w:autoSpaceDE w:val="0"/>
        <w:autoSpaceDN w:val="0"/>
        <w:adjustRightInd w:val="0"/>
        <w:ind w:left="567" w:right="708"/>
        <w:jc w:val="both"/>
        <w:rPr>
          <w:rFonts w:ascii="Palatino Linotype" w:hAnsi="Palatino Linotype" w:cs="Arial"/>
          <w:i/>
          <w:sz w:val="22"/>
        </w:rPr>
      </w:pPr>
      <w:r w:rsidRPr="00DE789D">
        <w:rPr>
          <w:rFonts w:ascii="Palatino Linotype" w:hAnsi="Palatino Linotype" w:cs="Arial"/>
          <w:b/>
          <w:i/>
          <w:sz w:val="22"/>
        </w:rPr>
        <w:t xml:space="preserve">XXXIX. Servidor público habilitado: </w:t>
      </w:r>
      <w:r w:rsidRPr="00DE789D">
        <w:rPr>
          <w:rFonts w:ascii="Palatino Linotype" w:hAnsi="Palatino Linotype" w:cs="Arial"/>
          <w:i/>
          <w:sz w:val="22"/>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55942907" w14:textId="77777777" w:rsidR="009D61FA" w:rsidRPr="00DE789D" w:rsidRDefault="009D61FA" w:rsidP="00DE789D">
      <w:pPr>
        <w:autoSpaceDE w:val="0"/>
        <w:autoSpaceDN w:val="0"/>
        <w:adjustRightInd w:val="0"/>
        <w:ind w:left="567" w:right="708"/>
        <w:jc w:val="both"/>
        <w:rPr>
          <w:rFonts w:ascii="Palatino Linotype" w:hAnsi="Palatino Linotype" w:cs="Arial"/>
          <w:i/>
          <w:sz w:val="22"/>
        </w:rPr>
      </w:pPr>
      <w:r w:rsidRPr="00DE789D">
        <w:rPr>
          <w:rFonts w:ascii="Palatino Linotype" w:hAnsi="Palatino Linotype" w:cs="Arial"/>
          <w:i/>
          <w:sz w:val="22"/>
        </w:rPr>
        <w:t>(…)</w:t>
      </w:r>
    </w:p>
    <w:p w14:paraId="2FF6E1A3" w14:textId="77777777" w:rsidR="009D61FA" w:rsidRPr="00DE789D" w:rsidRDefault="009D61FA" w:rsidP="00DE789D">
      <w:pPr>
        <w:autoSpaceDE w:val="0"/>
        <w:autoSpaceDN w:val="0"/>
        <w:adjustRightInd w:val="0"/>
        <w:ind w:left="567" w:right="708"/>
        <w:jc w:val="both"/>
        <w:rPr>
          <w:rFonts w:ascii="Palatino Linotype" w:hAnsi="Palatino Linotype" w:cs="Arial"/>
          <w:i/>
          <w:sz w:val="22"/>
        </w:rPr>
      </w:pPr>
      <w:r w:rsidRPr="00DE789D">
        <w:rPr>
          <w:rFonts w:ascii="Palatino Linotype" w:hAnsi="Palatino Linotype" w:cs="Arial"/>
          <w:b/>
          <w:i/>
          <w:sz w:val="22"/>
        </w:rPr>
        <w:t>Artículo 58.</w:t>
      </w:r>
      <w:r w:rsidRPr="00DE789D">
        <w:rPr>
          <w:rFonts w:ascii="Palatino Linotype" w:hAnsi="Palatino Linotype" w:cs="Arial"/>
          <w:i/>
          <w:sz w:val="22"/>
        </w:rPr>
        <w:t xml:space="preserve"> Los servidores públicos habilitados serán designados por el titular del sujeto obligado a propuesta del responsable de la Unidad de Transparencia.</w:t>
      </w:r>
    </w:p>
    <w:p w14:paraId="2D3AF9DD" w14:textId="77777777" w:rsidR="009D61FA" w:rsidRPr="00DE789D" w:rsidRDefault="009D61FA" w:rsidP="00DE789D">
      <w:pPr>
        <w:autoSpaceDE w:val="0"/>
        <w:autoSpaceDN w:val="0"/>
        <w:adjustRightInd w:val="0"/>
        <w:ind w:left="567" w:right="708"/>
        <w:jc w:val="both"/>
        <w:rPr>
          <w:rFonts w:ascii="Palatino Linotype" w:hAnsi="Palatino Linotype" w:cs="Arial"/>
          <w:i/>
          <w:sz w:val="22"/>
        </w:rPr>
      </w:pPr>
    </w:p>
    <w:p w14:paraId="4A907059" w14:textId="77777777" w:rsidR="009D61FA" w:rsidRPr="00DE789D" w:rsidRDefault="009D61FA" w:rsidP="00DE789D">
      <w:pPr>
        <w:autoSpaceDE w:val="0"/>
        <w:autoSpaceDN w:val="0"/>
        <w:adjustRightInd w:val="0"/>
        <w:ind w:left="567" w:right="708"/>
        <w:jc w:val="both"/>
        <w:rPr>
          <w:rFonts w:ascii="Palatino Linotype" w:hAnsi="Palatino Linotype" w:cs="Arial"/>
          <w:i/>
          <w:sz w:val="22"/>
        </w:rPr>
      </w:pPr>
      <w:r w:rsidRPr="00DE789D">
        <w:rPr>
          <w:rFonts w:ascii="Palatino Linotype" w:hAnsi="Palatino Linotype" w:cs="Arial"/>
          <w:b/>
          <w:i/>
          <w:sz w:val="22"/>
        </w:rPr>
        <w:t>Artículo 59.</w:t>
      </w:r>
      <w:r w:rsidRPr="00DE789D">
        <w:rPr>
          <w:rFonts w:ascii="Palatino Linotype" w:hAnsi="Palatino Linotype" w:cs="Arial"/>
          <w:i/>
          <w:sz w:val="22"/>
        </w:rPr>
        <w:t xml:space="preserve"> </w:t>
      </w:r>
      <w:r w:rsidRPr="00DE789D">
        <w:rPr>
          <w:rFonts w:ascii="Palatino Linotype" w:hAnsi="Palatino Linotype" w:cs="Arial"/>
          <w:b/>
          <w:i/>
          <w:sz w:val="22"/>
          <w:u w:val="single"/>
        </w:rPr>
        <w:t>Los servidores públicos habilitados</w:t>
      </w:r>
      <w:r w:rsidRPr="00DE789D">
        <w:rPr>
          <w:rFonts w:ascii="Palatino Linotype" w:hAnsi="Palatino Linotype" w:cs="Arial"/>
          <w:i/>
          <w:sz w:val="22"/>
        </w:rPr>
        <w:t xml:space="preserve"> tendrán las funciones siguientes:</w:t>
      </w:r>
    </w:p>
    <w:p w14:paraId="2232D0BD" w14:textId="77777777" w:rsidR="009D61FA" w:rsidRPr="00DE789D" w:rsidRDefault="009D61FA" w:rsidP="00DE789D">
      <w:pPr>
        <w:autoSpaceDE w:val="0"/>
        <w:autoSpaceDN w:val="0"/>
        <w:adjustRightInd w:val="0"/>
        <w:ind w:left="567" w:right="708"/>
        <w:jc w:val="both"/>
        <w:rPr>
          <w:rFonts w:ascii="Palatino Linotype" w:hAnsi="Palatino Linotype" w:cs="Arial"/>
          <w:i/>
          <w:sz w:val="22"/>
        </w:rPr>
      </w:pPr>
      <w:r w:rsidRPr="00DE789D">
        <w:rPr>
          <w:rFonts w:ascii="Palatino Linotype" w:hAnsi="Palatino Linotype" w:cs="Arial"/>
          <w:i/>
          <w:sz w:val="22"/>
        </w:rPr>
        <w:t xml:space="preserve">I. </w:t>
      </w:r>
      <w:r w:rsidRPr="00DE789D">
        <w:rPr>
          <w:rFonts w:ascii="Palatino Linotype" w:hAnsi="Palatino Linotype" w:cs="Arial"/>
          <w:b/>
          <w:i/>
          <w:sz w:val="22"/>
          <w:u w:val="single"/>
        </w:rPr>
        <w:t>Localizar la información que le solicite la Unidad de Transparencia</w:t>
      </w:r>
      <w:r w:rsidRPr="00DE789D">
        <w:rPr>
          <w:rFonts w:ascii="Palatino Linotype" w:hAnsi="Palatino Linotype" w:cs="Arial"/>
          <w:i/>
          <w:sz w:val="22"/>
        </w:rPr>
        <w:t>;</w:t>
      </w:r>
    </w:p>
    <w:p w14:paraId="1F71D5F2" w14:textId="77777777" w:rsidR="009D61FA" w:rsidRPr="00DE789D" w:rsidRDefault="009D61FA" w:rsidP="00DE789D">
      <w:pPr>
        <w:autoSpaceDE w:val="0"/>
        <w:autoSpaceDN w:val="0"/>
        <w:adjustRightInd w:val="0"/>
        <w:ind w:left="567" w:right="708"/>
        <w:jc w:val="both"/>
        <w:rPr>
          <w:rFonts w:ascii="Palatino Linotype" w:hAnsi="Palatino Linotype" w:cs="Arial"/>
          <w:i/>
          <w:sz w:val="22"/>
        </w:rPr>
      </w:pPr>
      <w:r w:rsidRPr="00DE789D">
        <w:rPr>
          <w:rFonts w:ascii="Palatino Linotype" w:hAnsi="Palatino Linotype" w:cs="Arial"/>
          <w:i/>
          <w:sz w:val="22"/>
        </w:rPr>
        <w:t xml:space="preserve">II. </w:t>
      </w:r>
      <w:r w:rsidRPr="00DE789D">
        <w:rPr>
          <w:rFonts w:ascii="Palatino Linotype" w:hAnsi="Palatino Linotype" w:cs="Arial"/>
          <w:b/>
          <w:i/>
          <w:sz w:val="22"/>
          <w:u w:val="single"/>
        </w:rPr>
        <w:t>Proporcionar la información que obre en los archivos y que le sea solicitada por la Unidad de Transparencia</w:t>
      </w:r>
      <w:r w:rsidRPr="00DE789D">
        <w:rPr>
          <w:rFonts w:ascii="Palatino Linotype" w:hAnsi="Palatino Linotype" w:cs="Arial"/>
          <w:i/>
          <w:sz w:val="22"/>
        </w:rPr>
        <w:t>;</w:t>
      </w:r>
    </w:p>
    <w:p w14:paraId="6D2972B0" w14:textId="77777777" w:rsidR="009D61FA" w:rsidRPr="00DE789D" w:rsidRDefault="009D61FA" w:rsidP="00DE789D">
      <w:pPr>
        <w:autoSpaceDE w:val="0"/>
        <w:autoSpaceDN w:val="0"/>
        <w:adjustRightInd w:val="0"/>
        <w:ind w:left="567" w:right="708"/>
        <w:jc w:val="both"/>
        <w:rPr>
          <w:rFonts w:ascii="Palatino Linotype" w:hAnsi="Palatino Linotype" w:cs="Arial"/>
          <w:i/>
          <w:sz w:val="22"/>
        </w:rPr>
      </w:pPr>
    </w:p>
    <w:p w14:paraId="6A21B89B" w14:textId="77777777" w:rsidR="009D61FA" w:rsidRPr="00DE789D" w:rsidRDefault="009D61FA" w:rsidP="00DE789D">
      <w:pPr>
        <w:autoSpaceDE w:val="0"/>
        <w:autoSpaceDN w:val="0"/>
        <w:adjustRightInd w:val="0"/>
        <w:ind w:left="567" w:right="708"/>
        <w:jc w:val="both"/>
        <w:rPr>
          <w:rFonts w:ascii="Palatino Linotype" w:hAnsi="Palatino Linotype" w:cs="Arial"/>
          <w:i/>
          <w:sz w:val="22"/>
        </w:rPr>
      </w:pPr>
      <w:r w:rsidRPr="00DE789D">
        <w:rPr>
          <w:rFonts w:ascii="Palatino Linotype" w:hAnsi="Palatino Linotype" w:cs="Arial"/>
          <w:i/>
          <w:sz w:val="22"/>
        </w:rPr>
        <w:t>III. Apoyar a la Unidad de Transparencia en lo que esta le solicite para el cumplimiento de sus funciones;</w:t>
      </w:r>
    </w:p>
    <w:p w14:paraId="2AB3F717" w14:textId="77777777" w:rsidR="009D61FA" w:rsidRPr="00DE789D" w:rsidRDefault="009D61FA" w:rsidP="00DE789D">
      <w:pPr>
        <w:autoSpaceDE w:val="0"/>
        <w:autoSpaceDN w:val="0"/>
        <w:adjustRightInd w:val="0"/>
        <w:ind w:left="567" w:right="708"/>
        <w:jc w:val="both"/>
        <w:rPr>
          <w:rFonts w:ascii="Palatino Linotype" w:hAnsi="Palatino Linotype" w:cs="Arial"/>
          <w:i/>
          <w:sz w:val="22"/>
        </w:rPr>
      </w:pPr>
    </w:p>
    <w:p w14:paraId="551AEC98" w14:textId="77777777" w:rsidR="009D61FA" w:rsidRPr="00DE789D" w:rsidRDefault="009D61FA" w:rsidP="00DE789D">
      <w:pPr>
        <w:autoSpaceDE w:val="0"/>
        <w:autoSpaceDN w:val="0"/>
        <w:adjustRightInd w:val="0"/>
        <w:ind w:left="567" w:right="708"/>
        <w:jc w:val="both"/>
        <w:rPr>
          <w:rFonts w:ascii="Palatino Linotype" w:hAnsi="Palatino Linotype" w:cs="Arial"/>
          <w:i/>
          <w:sz w:val="22"/>
        </w:rPr>
      </w:pPr>
      <w:r w:rsidRPr="00DE789D">
        <w:rPr>
          <w:rFonts w:ascii="Palatino Linotype" w:hAnsi="Palatino Linotype" w:cs="Arial"/>
          <w:i/>
          <w:sz w:val="22"/>
        </w:rPr>
        <w:t>IV. Proporcionar a la Unidad de Transparencia, las modificaciones a la información pública de oficio que obre en su poder;</w:t>
      </w:r>
    </w:p>
    <w:p w14:paraId="04F368C0" w14:textId="77777777" w:rsidR="009D61FA" w:rsidRPr="00DE789D" w:rsidRDefault="009D61FA" w:rsidP="00DE789D">
      <w:pPr>
        <w:autoSpaceDE w:val="0"/>
        <w:autoSpaceDN w:val="0"/>
        <w:adjustRightInd w:val="0"/>
        <w:ind w:left="567" w:right="708"/>
        <w:jc w:val="both"/>
        <w:rPr>
          <w:rFonts w:ascii="Palatino Linotype" w:hAnsi="Palatino Linotype" w:cs="Arial"/>
          <w:i/>
          <w:sz w:val="22"/>
        </w:rPr>
      </w:pPr>
    </w:p>
    <w:p w14:paraId="090645F3" w14:textId="77777777" w:rsidR="009D61FA" w:rsidRPr="00DE789D" w:rsidRDefault="009D61FA" w:rsidP="00DE789D">
      <w:pPr>
        <w:autoSpaceDE w:val="0"/>
        <w:autoSpaceDN w:val="0"/>
        <w:adjustRightInd w:val="0"/>
        <w:ind w:left="567" w:right="708"/>
        <w:jc w:val="both"/>
        <w:rPr>
          <w:rFonts w:ascii="Palatino Linotype" w:hAnsi="Palatino Linotype" w:cs="Arial"/>
          <w:i/>
          <w:sz w:val="22"/>
        </w:rPr>
      </w:pPr>
      <w:r w:rsidRPr="00DE789D">
        <w:rPr>
          <w:rFonts w:ascii="Palatino Linotype" w:hAnsi="Palatino Linotype" w:cs="Arial"/>
          <w:i/>
          <w:sz w:val="22"/>
        </w:rPr>
        <w:lastRenderedPageBreak/>
        <w:t>V. Integrar y presentar al responsable de la Unidad de Transparencia la propuesta de clasificación de información, la cual tendrá los fundamentos y argumentos en que se basa dicha propuesta;</w:t>
      </w:r>
    </w:p>
    <w:p w14:paraId="50B63798" w14:textId="77777777" w:rsidR="009D61FA" w:rsidRPr="00DE789D" w:rsidRDefault="009D61FA" w:rsidP="00DE789D">
      <w:pPr>
        <w:autoSpaceDE w:val="0"/>
        <w:autoSpaceDN w:val="0"/>
        <w:adjustRightInd w:val="0"/>
        <w:ind w:left="567" w:right="708"/>
        <w:jc w:val="both"/>
        <w:rPr>
          <w:rFonts w:ascii="Palatino Linotype" w:hAnsi="Palatino Linotype" w:cs="Arial"/>
          <w:i/>
          <w:sz w:val="22"/>
        </w:rPr>
      </w:pPr>
    </w:p>
    <w:p w14:paraId="797FA486" w14:textId="77777777" w:rsidR="009D61FA" w:rsidRPr="00DE789D" w:rsidRDefault="009D61FA" w:rsidP="00DE789D">
      <w:pPr>
        <w:autoSpaceDE w:val="0"/>
        <w:autoSpaceDN w:val="0"/>
        <w:adjustRightInd w:val="0"/>
        <w:ind w:left="567" w:right="708"/>
        <w:jc w:val="both"/>
        <w:rPr>
          <w:rFonts w:ascii="Palatino Linotype" w:hAnsi="Palatino Linotype" w:cs="Arial"/>
          <w:i/>
          <w:sz w:val="22"/>
        </w:rPr>
      </w:pPr>
      <w:r w:rsidRPr="00DE789D">
        <w:rPr>
          <w:rFonts w:ascii="Palatino Linotype" w:hAnsi="Palatino Linotype" w:cs="Arial"/>
          <w:i/>
          <w:sz w:val="22"/>
        </w:rPr>
        <w:t>VI. Verificar, una vez analizado el contenido de la información, que no se encuentre en los supuestos de información clasificada; y</w:t>
      </w:r>
    </w:p>
    <w:p w14:paraId="30D78E82" w14:textId="77777777" w:rsidR="009D61FA" w:rsidRPr="00DE789D" w:rsidRDefault="009D61FA" w:rsidP="00DE789D">
      <w:pPr>
        <w:autoSpaceDE w:val="0"/>
        <w:autoSpaceDN w:val="0"/>
        <w:adjustRightInd w:val="0"/>
        <w:ind w:left="567" w:right="708"/>
        <w:jc w:val="both"/>
        <w:rPr>
          <w:rFonts w:ascii="Palatino Linotype" w:hAnsi="Palatino Linotype" w:cs="Arial"/>
          <w:i/>
          <w:sz w:val="22"/>
        </w:rPr>
      </w:pPr>
    </w:p>
    <w:p w14:paraId="5882E55F" w14:textId="77777777" w:rsidR="009D61FA" w:rsidRPr="00DE789D" w:rsidRDefault="009D61FA" w:rsidP="00DE789D">
      <w:pPr>
        <w:autoSpaceDE w:val="0"/>
        <w:autoSpaceDN w:val="0"/>
        <w:adjustRightInd w:val="0"/>
        <w:ind w:left="567" w:right="708"/>
        <w:jc w:val="both"/>
        <w:rPr>
          <w:rFonts w:ascii="Palatino Linotype" w:hAnsi="Palatino Linotype" w:cs="Arial"/>
          <w:i/>
          <w:sz w:val="22"/>
        </w:rPr>
      </w:pPr>
      <w:r w:rsidRPr="00DE789D">
        <w:rPr>
          <w:rFonts w:ascii="Palatino Linotype" w:hAnsi="Palatino Linotype" w:cs="Arial"/>
          <w:i/>
          <w:sz w:val="22"/>
        </w:rPr>
        <w:t>VII. Dar cuenta a la Unidad de Transparencia del vencimiento de los plazos de reserva.</w:t>
      </w:r>
    </w:p>
    <w:p w14:paraId="30A646AD" w14:textId="77777777" w:rsidR="009D61FA" w:rsidRPr="00DE789D" w:rsidRDefault="009D61FA" w:rsidP="00DE789D">
      <w:pPr>
        <w:spacing w:line="360" w:lineRule="auto"/>
        <w:jc w:val="both"/>
        <w:rPr>
          <w:rFonts w:ascii="Palatino Linotype" w:hAnsi="Palatino Linotype"/>
          <w:lang w:eastAsia="es-MX"/>
        </w:rPr>
      </w:pPr>
    </w:p>
    <w:p w14:paraId="75F23A87" w14:textId="6BAFD5CF" w:rsidR="009D61FA" w:rsidRDefault="009D61FA" w:rsidP="00DE789D">
      <w:pPr>
        <w:spacing w:line="360" w:lineRule="auto"/>
        <w:jc w:val="both"/>
        <w:rPr>
          <w:rFonts w:ascii="Palatino Linotype" w:hAnsi="Palatino Linotype"/>
          <w:lang w:eastAsia="es-MX"/>
        </w:rPr>
      </w:pPr>
      <w:r w:rsidRPr="00DE789D">
        <w:rPr>
          <w:rFonts w:ascii="Palatino Linotype" w:hAnsi="Palatino Linotype"/>
          <w:lang w:eastAsia="es-MX"/>
        </w:rPr>
        <w:t>En otras palabras, no cumplió con lo que para tal efecto dispone el artículo 162, de la Ley de Transparencia y Acceso a la Información Pública del Estado de México y Municipios, que índica:</w:t>
      </w:r>
    </w:p>
    <w:p w14:paraId="53AA673A" w14:textId="77777777" w:rsidR="00DE789D" w:rsidRPr="00DE789D" w:rsidRDefault="00DE789D" w:rsidP="00DE789D">
      <w:pPr>
        <w:spacing w:line="360" w:lineRule="auto"/>
        <w:jc w:val="both"/>
        <w:rPr>
          <w:rFonts w:ascii="Palatino Linotype" w:hAnsi="Palatino Linotype"/>
          <w:lang w:eastAsia="es-MX"/>
        </w:rPr>
      </w:pPr>
    </w:p>
    <w:p w14:paraId="0B6232DB" w14:textId="77777777" w:rsidR="009D61FA" w:rsidRPr="00DE789D" w:rsidRDefault="009D61FA" w:rsidP="00DE789D">
      <w:pPr>
        <w:ind w:left="567"/>
        <w:jc w:val="both"/>
        <w:rPr>
          <w:rFonts w:ascii="Palatino Linotype" w:hAnsi="Palatino Linotype"/>
          <w:i/>
          <w:sz w:val="20"/>
          <w:szCs w:val="20"/>
          <w:lang w:eastAsia="es-MX"/>
        </w:rPr>
      </w:pPr>
      <w:r w:rsidRPr="00DE789D">
        <w:rPr>
          <w:rFonts w:ascii="Palatino Linotype" w:hAnsi="Palatino Linotype"/>
          <w:i/>
          <w:sz w:val="22"/>
          <w:szCs w:val="20"/>
          <w:lang w:eastAsia="es-MX"/>
        </w:rPr>
        <w:t>“</w:t>
      </w:r>
      <w:r w:rsidRPr="00DE789D">
        <w:rPr>
          <w:rFonts w:ascii="Palatino Linotype" w:hAnsi="Palatino Linotype"/>
          <w:b/>
          <w:bCs/>
          <w:i/>
          <w:sz w:val="22"/>
          <w:szCs w:val="20"/>
          <w:lang w:eastAsia="es-MX"/>
        </w:rPr>
        <w:t xml:space="preserve">Artículo 162. </w:t>
      </w:r>
      <w:r w:rsidRPr="00DE789D">
        <w:rPr>
          <w:rFonts w:ascii="Palatino Linotype" w:hAnsi="Palatino Linotype"/>
          <w:i/>
          <w:sz w:val="22"/>
          <w:szCs w:val="20"/>
          <w:u w:val="single"/>
          <w:lang w:eastAsia="es-MX"/>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DE789D">
        <w:rPr>
          <w:rFonts w:ascii="Palatino Linotype" w:hAnsi="Palatino Linotype"/>
          <w:i/>
          <w:sz w:val="22"/>
          <w:szCs w:val="20"/>
          <w:lang w:eastAsia="es-MX"/>
        </w:rPr>
        <w:t>”</w:t>
      </w:r>
    </w:p>
    <w:p w14:paraId="5145C12B" w14:textId="77777777" w:rsidR="009D61FA" w:rsidRPr="00DE789D" w:rsidRDefault="009D61FA" w:rsidP="00DE789D">
      <w:pPr>
        <w:spacing w:line="360" w:lineRule="auto"/>
        <w:jc w:val="both"/>
        <w:rPr>
          <w:rFonts w:ascii="Palatino Linotype" w:hAnsi="Palatino Linotype"/>
          <w:lang w:eastAsia="es-MX"/>
        </w:rPr>
      </w:pPr>
    </w:p>
    <w:p w14:paraId="7C105EA4" w14:textId="543AF99F" w:rsidR="009D61FA" w:rsidRPr="00DE789D" w:rsidRDefault="009D61FA" w:rsidP="00DE789D">
      <w:pPr>
        <w:spacing w:line="360" w:lineRule="auto"/>
        <w:jc w:val="both"/>
        <w:rPr>
          <w:rFonts w:ascii="Palatino Linotype" w:hAnsi="Palatino Linotype"/>
        </w:rPr>
      </w:pPr>
      <w:r w:rsidRPr="00DE789D">
        <w:rPr>
          <w:rFonts w:ascii="Palatino Linotype" w:hAnsi="Palatino Linotype"/>
          <w:lang w:eastAsia="es-MX"/>
        </w:rPr>
        <w:t xml:space="preserve">Bajo ese contexto, se considera </w:t>
      </w:r>
      <w:r w:rsidR="00DE789D" w:rsidRPr="00DE789D">
        <w:rPr>
          <w:rFonts w:ascii="Palatino Linotype" w:hAnsi="Palatino Linotype"/>
          <w:lang w:eastAsia="es-MX"/>
        </w:rPr>
        <w:t>que,</w:t>
      </w:r>
      <w:r w:rsidRPr="00DE789D">
        <w:rPr>
          <w:rFonts w:ascii="Palatino Linotype" w:hAnsi="Palatino Linotype"/>
          <w:lang w:eastAsia="es-MX"/>
        </w:rPr>
        <w:t xml:space="preserve"> con el pronunciamiento realizado desde su respuesta primigenia por el </w:t>
      </w:r>
      <w:r w:rsidRPr="00DE789D">
        <w:rPr>
          <w:rFonts w:ascii="Palatino Linotype" w:hAnsi="Palatino Linotype"/>
          <w:b/>
          <w:lang w:eastAsia="es-MX"/>
        </w:rPr>
        <w:t>Sujeto Obligado</w:t>
      </w:r>
      <w:r w:rsidRPr="00DE789D">
        <w:rPr>
          <w:rFonts w:ascii="Palatino Linotype" w:hAnsi="Palatino Linotype"/>
          <w:lang w:eastAsia="es-MX"/>
        </w:rPr>
        <w:t>, no colma con la</w:t>
      </w:r>
      <w:r w:rsidRPr="00DE789D">
        <w:rPr>
          <w:rFonts w:ascii="Palatino Linotype" w:hAnsi="Palatino Linotype"/>
        </w:rPr>
        <w:t xml:space="preserve"> información solicitada por el particular.</w:t>
      </w:r>
    </w:p>
    <w:p w14:paraId="1B0BB97C" w14:textId="31B347A2" w:rsidR="009D61FA" w:rsidRDefault="009D61FA" w:rsidP="00DE789D">
      <w:pPr>
        <w:spacing w:line="360" w:lineRule="auto"/>
        <w:jc w:val="both"/>
        <w:rPr>
          <w:rFonts w:ascii="Palatino Linotype" w:eastAsiaTheme="minorHAnsi" w:hAnsi="Palatino Linotype" w:cs="Arial"/>
          <w:szCs w:val="22"/>
          <w:lang w:eastAsia="en-US"/>
        </w:rPr>
      </w:pPr>
    </w:p>
    <w:p w14:paraId="45CFD12A" w14:textId="509824C1" w:rsidR="00C718E8" w:rsidRDefault="00C718E8" w:rsidP="00DE789D">
      <w:pPr>
        <w:spacing w:line="360" w:lineRule="auto"/>
        <w:jc w:val="both"/>
        <w:rPr>
          <w:rFonts w:ascii="Palatino Linotype" w:eastAsiaTheme="minorHAnsi" w:hAnsi="Palatino Linotype" w:cs="Arial"/>
          <w:szCs w:val="22"/>
          <w:lang w:eastAsia="en-US"/>
        </w:rPr>
      </w:pPr>
    </w:p>
    <w:p w14:paraId="77C6DA8C" w14:textId="22BB3648" w:rsidR="00C718E8" w:rsidRDefault="00C718E8" w:rsidP="00DE789D">
      <w:pPr>
        <w:spacing w:line="360" w:lineRule="auto"/>
        <w:jc w:val="both"/>
        <w:rPr>
          <w:rFonts w:ascii="Palatino Linotype" w:eastAsiaTheme="minorHAnsi" w:hAnsi="Palatino Linotype" w:cs="Arial"/>
          <w:szCs w:val="22"/>
          <w:lang w:eastAsia="en-US"/>
        </w:rPr>
      </w:pPr>
    </w:p>
    <w:p w14:paraId="031E20BB" w14:textId="77777777" w:rsidR="00C718E8" w:rsidRPr="00DE789D" w:rsidRDefault="00C718E8" w:rsidP="00DE789D">
      <w:pPr>
        <w:spacing w:line="360" w:lineRule="auto"/>
        <w:jc w:val="both"/>
        <w:rPr>
          <w:rFonts w:ascii="Palatino Linotype" w:eastAsiaTheme="minorHAnsi" w:hAnsi="Palatino Linotype" w:cs="Arial"/>
          <w:szCs w:val="22"/>
          <w:lang w:eastAsia="en-US"/>
        </w:rPr>
      </w:pPr>
    </w:p>
    <w:p w14:paraId="56852017" w14:textId="77777777" w:rsidR="00451B65" w:rsidRPr="00DE789D" w:rsidRDefault="00451B65" w:rsidP="00DE789D">
      <w:pPr>
        <w:autoSpaceDE w:val="0"/>
        <w:autoSpaceDN w:val="0"/>
        <w:adjustRightInd w:val="0"/>
        <w:spacing w:before="100" w:beforeAutospacing="1" w:after="100" w:afterAutospacing="1" w:line="360" w:lineRule="auto"/>
        <w:ind w:right="-91"/>
        <w:jc w:val="both"/>
        <w:rPr>
          <w:rFonts w:ascii="Palatino Linotype" w:hAnsi="Palatino Linotype" w:cs="Arial"/>
          <w:b/>
          <w:lang w:eastAsia="es-CO"/>
        </w:rPr>
      </w:pPr>
      <w:r w:rsidRPr="00DE789D">
        <w:rPr>
          <w:rFonts w:ascii="Palatino Linotype" w:hAnsi="Palatino Linotype" w:cs="Arial"/>
          <w:b/>
          <w:lang w:eastAsia="es-CO"/>
        </w:rPr>
        <w:lastRenderedPageBreak/>
        <w:t>VERSIÓN PÚBLICA</w:t>
      </w:r>
    </w:p>
    <w:p w14:paraId="4C2CED8B" w14:textId="6C85A2F3" w:rsidR="00451B65" w:rsidRPr="00DE789D" w:rsidRDefault="00451B65" w:rsidP="00DE789D">
      <w:pPr>
        <w:spacing w:line="360" w:lineRule="auto"/>
        <w:jc w:val="both"/>
        <w:rPr>
          <w:rFonts w:ascii="Palatino Linotype" w:hAnsi="Palatino Linotype" w:cs="Arial"/>
          <w:bCs/>
        </w:rPr>
      </w:pPr>
      <w:r w:rsidRPr="00DE789D">
        <w:rPr>
          <w:rFonts w:ascii="Palatino Linotype" w:hAnsi="Palatino Linotype"/>
        </w:rPr>
        <w:t xml:space="preserve">Por lo anterior, no </w:t>
      </w:r>
      <w:r w:rsidRPr="00DE789D">
        <w:rPr>
          <w:rFonts w:ascii="Palatino Linotype" w:hAnsi="Palatino Linotype" w:cs="Arial"/>
        </w:rPr>
        <w:t xml:space="preserve">se omite comentar que para el caso de que el o los documentos de los cuales se ordena su entrega, contienen datos personales susceptibles de ser testados, deberán ser entregados en </w:t>
      </w:r>
      <w:r w:rsidRPr="00DE789D">
        <w:rPr>
          <w:rFonts w:ascii="Palatino Linotype" w:hAnsi="Palatino Linotype" w:cs="Arial"/>
          <w:b/>
        </w:rPr>
        <w:t>versión pública</w:t>
      </w:r>
      <w:r w:rsidRPr="00DE789D">
        <w:rPr>
          <w:rFonts w:ascii="Palatino Linotype" w:hAnsi="Palatino Linotype" w:cs="Arial"/>
        </w:rPr>
        <w:t>; pues, el</w:t>
      </w:r>
      <w:r w:rsidRPr="00DE789D">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72A1C981" w14:textId="77777777" w:rsidR="00451B65" w:rsidRPr="00DE789D" w:rsidRDefault="00451B65" w:rsidP="00DE789D">
      <w:pPr>
        <w:spacing w:line="360" w:lineRule="auto"/>
        <w:jc w:val="both"/>
        <w:rPr>
          <w:rFonts w:ascii="Palatino Linotype" w:eastAsia="Calibri" w:hAnsi="Palatino Linotype" w:cs="Arial"/>
          <w:bCs/>
          <w:lang w:eastAsia="en-US"/>
        </w:rPr>
      </w:pPr>
    </w:p>
    <w:p w14:paraId="43BC5C2A" w14:textId="77777777" w:rsidR="00451B65" w:rsidRPr="00DE789D" w:rsidRDefault="00451B65" w:rsidP="00DE789D">
      <w:pPr>
        <w:spacing w:line="360" w:lineRule="auto"/>
        <w:jc w:val="both"/>
        <w:rPr>
          <w:rFonts w:ascii="Palatino Linotype" w:hAnsi="Palatino Linotype" w:cs="Arial"/>
          <w:bCs/>
        </w:rPr>
      </w:pPr>
      <w:r w:rsidRPr="00DE789D">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2C288C4E" w14:textId="77777777" w:rsidR="00451B65" w:rsidRPr="00DE789D" w:rsidRDefault="00451B65" w:rsidP="00DE789D">
      <w:pPr>
        <w:autoSpaceDE w:val="0"/>
        <w:autoSpaceDN w:val="0"/>
        <w:adjustRightInd w:val="0"/>
        <w:ind w:right="899"/>
        <w:jc w:val="both"/>
        <w:rPr>
          <w:rFonts w:ascii="Palatino Linotype" w:hAnsi="Palatino Linotype" w:cs="Arial"/>
        </w:rPr>
      </w:pPr>
    </w:p>
    <w:p w14:paraId="2A9B4608" w14:textId="77777777" w:rsidR="00451B65" w:rsidRPr="00DE789D" w:rsidRDefault="00451B65" w:rsidP="00DE789D">
      <w:pPr>
        <w:ind w:left="851" w:right="901"/>
        <w:jc w:val="both"/>
        <w:rPr>
          <w:rFonts w:ascii="Palatino Linotype" w:hAnsi="Palatino Linotype"/>
          <w:i/>
          <w:sz w:val="22"/>
          <w:szCs w:val="22"/>
        </w:rPr>
      </w:pPr>
      <w:r w:rsidRPr="00DE789D">
        <w:rPr>
          <w:rFonts w:ascii="Palatino Linotype" w:hAnsi="Palatino Linotype" w:cs="Arial"/>
          <w:b/>
          <w:bCs/>
          <w:i/>
          <w:noProof/>
          <w:sz w:val="22"/>
          <w:szCs w:val="22"/>
        </w:rPr>
        <w:t>“</w:t>
      </w:r>
      <w:r w:rsidRPr="00DE789D">
        <w:rPr>
          <w:rFonts w:ascii="Palatino Linotype" w:hAnsi="Palatino Linotype" w:cs="Arial"/>
          <w:b/>
          <w:bCs/>
          <w:i/>
          <w:sz w:val="22"/>
          <w:szCs w:val="22"/>
        </w:rPr>
        <w:t xml:space="preserve">Artículo 3. </w:t>
      </w:r>
      <w:r w:rsidRPr="00DE789D">
        <w:rPr>
          <w:rFonts w:ascii="Palatino Linotype" w:hAnsi="Palatino Linotype"/>
          <w:i/>
          <w:sz w:val="22"/>
          <w:szCs w:val="22"/>
        </w:rPr>
        <w:t xml:space="preserve">Para los efectos de la presente Ley se entenderá por: </w:t>
      </w:r>
    </w:p>
    <w:p w14:paraId="21DA7581" w14:textId="77777777" w:rsidR="00451B65" w:rsidRPr="00DE789D" w:rsidRDefault="00451B65" w:rsidP="00DE789D">
      <w:pPr>
        <w:ind w:left="851" w:right="899"/>
        <w:jc w:val="both"/>
        <w:rPr>
          <w:rFonts w:ascii="Palatino Linotype" w:hAnsi="Palatino Linotype" w:cs="Arial"/>
          <w:i/>
          <w:sz w:val="22"/>
          <w:szCs w:val="22"/>
        </w:rPr>
      </w:pPr>
      <w:r w:rsidRPr="00DE789D">
        <w:rPr>
          <w:rFonts w:ascii="Palatino Linotype" w:hAnsi="Palatino Linotype" w:cs="Arial"/>
          <w:b/>
          <w:i/>
          <w:sz w:val="22"/>
          <w:szCs w:val="22"/>
        </w:rPr>
        <w:t>IX.</w:t>
      </w:r>
      <w:r w:rsidRPr="00DE789D">
        <w:rPr>
          <w:rFonts w:ascii="Palatino Linotype" w:hAnsi="Palatino Linotype" w:cs="Arial"/>
          <w:i/>
          <w:sz w:val="22"/>
          <w:szCs w:val="22"/>
        </w:rPr>
        <w:t xml:space="preserve"> </w:t>
      </w:r>
      <w:r w:rsidRPr="00DE789D">
        <w:rPr>
          <w:rFonts w:ascii="Palatino Linotype" w:hAnsi="Palatino Linotype" w:cs="Arial"/>
          <w:b/>
          <w:i/>
          <w:sz w:val="22"/>
          <w:szCs w:val="22"/>
        </w:rPr>
        <w:t xml:space="preserve">Datos personales: </w:t>
      </w:r>
      <w:r w:rsidRPr="00DE789D">
        <w:rPr>
          <w:rFonts w:ascii="Palatino Linotype" w:hAnsi="Palatino Linotype" w:cs="Arial"/>
          <w:i/>
          <w:sz w:val="22"/>
          <w:szCs w:val="22"/>
        </w:rPr>
        <w:t xml:space="preserve">La información concerniente a una persona, identificada o identificable según lo dispuesto por la Ley de </w:t>
      </w:r>
      <w:r w:rsidRPr="00DE789D">
        <w:rPr>
          <w:rFonts w:ascii="Palatino Linotype" w:hAnsi="Palatino Linotype"/>
          <w:i/>
          <w:sz w:val="22"/>
          <w:szCs w:val="22"/>
        </w:rPr>
        <w:t>Protección</w:t>
      </w:r>
      <w:r w:rsidRPr="00DE789D">
        <w:rPr>
          <w:rFonts w:ascii="Palatino Linotype" w:hAnsi="Palatino Linotype" w:cs="Arial"/>
          <w:i/>
          <w:sz w:val="22"/>
          <w:szCs w:val="22"/>
        </w:rPr>
        <w:t xml:space="preserve"> de Datos Personales del Estado de México; </w:t>
      </w:r>
    </w:p>
    <w:p w14:paraId="54DA8C1C" w14:textId="77777777" w:rsidR="00451B65" w:rsidRPr="00DE789D" w:rsidRDefault="00451B65" w:rsidP="00DE789D">
      <w:pPr>
        <w:ind w:left="851" w:right="899"/>
        <w:jc w:val="both"/>
        <w:rPr>
          <w:rFonts w:ascii="Palatino Linotype" w:hAnsi="Palatino Linotype" w:cs="Arial"/>
          <w:i/>
          <w:sz w:val="22"/>
          <w:szCs w:val="22"/>
        </w:rPr>
      </w:pPr>
      <w:r w:rsidRPr="00DE789D">
        <w:rPr>
          <w:rFonts w:ascii="Palatino Linotype" w:hAnsi="Palatino Linotype" w:cs="Arial"/>
          <w:b/>
          <w:i/>
          <w:sz w:val="22"/>
          <w:szCs w:val="22"/>
        </w:rPr>
        <w:lastRenderedPageBreak/>
        <w:t>XX.</w:t>
      </w:r>
      <w:r w:rsidRPr="00DE789D">
        <w:rPr>
          <w:rFonts w:ascii="Palatino Linotype" w:hAnsi="Palatino Linotype" w:cs="Arial"/>
          <w:i/>
          <w:sz w:val="22"/>
          <w:szCs w:val="22"/>
        </w:rPr>
        <w:t xml:space="preserve"> </w:t>
      </w:r>
      <w:r w:rsidRPr="00DE789D">
        <w:rPr>
          <w:rFonts w:ascii="Palatino Linotype" w:hAnsi="Palatino Linotype" w:cs="Arial"/>
          <w:b/>
          <w:i/>
          <w:sz w:val="22"/>
          <w:szCs w:val="22"/>
        </w:rPr>
        <w:t>Información clasificada:</w:t>
      </w:r>
      <w:r w:rsidRPr="00DE789D">
        <w:rPr>
          <w:rFonts w:ascii="Palatino Linotype" w:hAnsi="Palatino Linotype" w:cs="Arial"/>
          <w:i/>
          <w:sz w:val="22"/>
          <w:szCs w:val="22"/>
        </w:rPr>
        <w:t xml:space="preserve"> Aquella considerada por la presente Ley como reservada o confidencial; </w:t>
      </w:r>
    </w:p>
    <w:p w14:paraId="5F3DFB7E" w14:textId="77777777" w:rsidR="00451B65" w:rsidRPr="00DE789D" w:rsidRDefault="00451B65" w:rsidP="00DE789D">
      <w:pPr>
        <w:ind w:left="851" w:right="899"/>
        <w:jc w:val="both"/>
        <w:rPr>
          <w:rFonts w:ascii="Palatino Linotype" w:hAnsi="Palatino Linotype" w:cs="Arial"/>
          <w:i/>
          <w:sz w:val="22"/>
          <w:szCs w:val="22"/>
        </w:rPr>
      </w:pPr>
      <w:r w:rsidRPr="00DE789D">
        <w:rPr>
          <w:rFonts w:ascii="Palatino Linotype" w:hAnsi="Palatino Linotype" w:cs="Arial"/>
          <w:b/>
          <w:i/>
          <w:sz w:val="22"/>
          <w:szCs w:val="22"/>
        </w:rPr>
        <w:t>XXI.</w:t>
      </w:r>
      <w:r w:rsidRPr="00DE789D">
        <w:rPr>
          <w:rFonts w:ascii="Palatino Linotype" w:hAnsi="Palatino Linotype" w:cs="Arial"/>
          <w:i/>
          <w:sz w:val="22"/>
          <w:szCs w:val="22"/>
        </w:rPr>
        <w:t xml:space="preserve"> </w:t>
      </w:r>
      <w:r w:rsidRPr="00DE789D">
        <w:rPr>
          <w:rFonts w:ascii="Palatino Linotype" w:hAnsi="Palatino Linotype" w:cs="Arial"/>
          <w:b/>
          <w:i/>
          <w:sz w:val="22"/>
          <w:szCs w:val="22"/>
        </w:rPr>
        <w:t>Información confidencial</w:t>
      </w:r>
      <w:r w:rsidRPr="00DE789D">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67E5EB23" w14:textId="77777777" w:rsidR="00451B65" w:rsidRPr="00DE789D" w:rsidRDefault="00451B65" w:rsidP="00DE789D">
      <w:pPr>
        <w:ind w:left="851" w:right="899"/>
        <w:jc w:val="both"/>
        <w:rPr>
          <w:rFonts w:ascii="Palatino Linotype" w:hAnsi="Palatino Linotype" w:cs="Arial"/>
          <w:i/>
          <w:sz w:val="22"/>
          <w:szCs w:val="22"/>
        </w:rPr>
      </w:pPr>
      <w:r w:rsidRPr="00DE789D">
        <w:rPr>
          <w:rFonts w:ascii="Palatino Linotype" w:hAnsi="Palatino Linotype" w:cs="Arial"/>
          <w:b/>
          <w:i/>
          <w:sz w:val="22"/>
          <w:szCs w:val="22"/>
        </w:rPr>
        <w:t>XLV. Versión pública:</w:t>
      </w:r>
      <w:r w:rsidRPr="00DE789D">
        <w:rPr>
          <w:rFonts w:ascii="Palatino Linotype" w:hAnsi="Palatino Linotype" w:cs="Arial"/>
          <w:i/>
          <w:sz w:val="22"/>
          <w:szCs w:val="22"/>
        </w:rPr>
        <w:t xml:space="preserve"> Documento en el que se elimine, suprime o borra la información clasificada como reservada o confidencial para permitir su acceso. </w:t>
      </w:r>
    </w:p>
    <w:p w14:paraId="7A7A79CC" w14:textId="77777777" w:rsidR="00451B65" w:rsidRPr="00DE789D" w:rsidRDefault="00451B65" w:rsidP="00DE789D">
      <w:pPr>
        <w:ind w:left="851" w:right="899"/>
        <w:jc w:val="both"/>
        <w:rPr>
          <w:rFonts w:ascii="Palatino Linotype" w:hAnsi="Palatino Linotype" w:cs="Arial"/>
          <w:i/>
          <w:sz w:val="22"/>
          <w:szCs w:val="22"/>
        </w:rPr>
      </w:pPr>
      <w:r w:rsidRPr="00DE789D">
        <w:rPr>
          <w:rFonts w:ascii="Palatino Linotype" w:hAnsi="Palatino Linotype" w:cs="Arial"/>
          <w:b/>
          <w:i/>
          <w:sz w:val="22"/>
          <w:szCs w:val="22"/>
        </w:rPr>
        <w:t>Artículo 51.</w:t>
      </w:r>
      <w:r w:rsidRPr="00DE789D">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DE789D">
        <w:rPr>
          <w:rFonts w:ascii="Palatino Linotype" w:hAnsi="Palatino Linotype" w:cs="Arial"/>
          <w:b/>
          <w:i/>
          <w:sz w:val="22"/>
          <w:szCs w:val="22"/>
        </w:rPr>
        <w:t xml:space="preserve">y tendrá la responsabilidad de verificar en cada caso que la misma no sea confidencial o reservada. </w:t>
      </w:r>
      <w:r w:rsidRPr="00DE789D">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479F9061" w14:textId="77777777" w:rsidR="00451B65" w:rsidRPr="00DE789D" w:rsidRDefault="00451B65" w:rsidP="00DE789D">
      <w:pPr>
        <w:ind w:left="851" w:right="899"/>
        <w:jc w:val="both"/>
        <w:rPr>
          <w:rFonts w:ascii="Palatino Linotype" w:hAnsi="Palatino Linotype" w:cs="Arial"/>
          <w:i/>
          <w:sz w:val="22"/>
          <w:szCs w:val="22"/>
        </w:rPr>
      </w:pPr>
      <w:r w:rsidRPr="00DE789D">
        <w:rPr>
          <w:rFonts w:ascii="Palatino Linotype" w:hAnsi="Palatino Linotype" w:cs="Arial"/>
          <w:b/>
          <w:i/>
          <w:sz w:val="22"/>
          <w:szCs w:val="22"/>
        </w:rPr>
        <w:t>Artículo 52.</w:t>
      </w:r>
      <w:r w:rsidRPr="00DE789D">
        <w:rPr>
          <w:rFonts w:ascii="Palatino Linotype" w:hAnsi="Palatino Linotype" w:cs="Arial"/>
          <w:i/>
          <w:sz w:val="22"/>
          <w:szCs w:val="22"/>
        </w:rPr>
        <w:t xml:space="preserve"> Las solicitudes de acceso a la información y las respuestas que se les dé, incluyendo, en su caso, </w:t>
      </w:r>
      <w:r w:rsidRPr="00DE789D">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DE789D">
        <w:rPr>
          <w:rFonts w:ascii="Palatino Linotype" w:hAnsi="Palatino Linotype" w:cs="Arial"/>
          <w:i/>
          <w:sz w:val="22"/>
          <w:szCs w:val="22"/>
        </w:rPr>
        <w:t>, siempre y cuando la resolución de referencia se someta a un proceso de disociación, es decir, no haga identificable al titular de tales datos personales.</w:t>
      </w:r>
      <w:r w:rsidRPr="00DE789D">
        <w:rPr>
          <w:rFonts w:ascii="Palatino Linotype" w:hAnsi="Palatino Linotype" w:cs="Arial"/>
          <w:bCs/>
          <w:i/>
          <w:noProof/>
          <w:sz w:val="22"/>
          <w:szCs w:val="22"/>
        </w:rPr>
        <w:t>”</w:t>
      </w:r>
    </w:p>
    <w:p w14:paraId="4F72AA16" w14:textId="77777777" w:rsidR="00451B65" w:rsidRPr="00DE789D" w:rsidRDefault="00451B65" w:rsidP="00DE789D">
      <w:pPr>
        <w:ind w:right="899" w:firstLine="708"/>
        <w:jc w:val="both"/>
        <w:rPr>
          <w:rFonts w:ascii="Palatino Linotype" w:hAnsi="Palatino Linotype" w:cs="Arial"/>
          <w:sz w:val="22"/>
          <w:szCs w:val="22"/>
        </w:rPr>
      </w:pPr>
      <w:r w:rsidRPr="00DE789D">
        <w:rPr>
          <w:rFonts w:ascii="Palatino Linotype" w:hAnsi="Palatino Linotype" w:cs="Arial"/>
          <w:sz w:val="22"/>
          <w:szCs w:val="22"/>
        </w:rPr>
        <w:t>(Énfasis añadido)</w:t>
      </w:r>
    </w:p>
    <w:p w14:paraId="7CF3E774" w14:textId="77777777" w:rsidR="00451B65" w:rsidRPr="00DE789D" w:rsidRDefault="00451B65" w:rsidP="00DE789D">
      <w:pPr>
        <w:ind w:right="899" w:firstLine="708"/>
        <w:jc w:val="both"/>
        <w:rPr>
          <w:rFonts w:ascii="Palatino Linotype" w:hAnsi="Palatino Linotype" w:cs="Arial"/>
        </w:rPr>
      </w:pPr>
    </w:p>
    <w:p w14:paraId="340348B3" w14:textId="77777777" w:rsidR="00451B65" w:rsidRPr="00DE789D" w:rsidRDefault="00451B65" w:rsidP="00DE789D">
      <w:pPr>
        <w:spacing w:line="360" w:lineRule="auto"/>
        <w:jc w:val="both"/>
        <w:rPr>
          <w:rFonts w:ascii="Palatino Linotype" w:hAnsi="Palatino Linotype" w:cs="Arial"/>
        </w:rPr>
      </w:pPr>
      <w:r w:rsidRPr="00DE789D">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w:t>
      </w:r>
      <w:r w:rsidRPr="00DE789D">
        <w:rPr>
          <w:rFonts w:ascii="Palatino Linotype" w:hAnsi="Palatino Linotype" w:cs="Arial"/>
        </w:rPr>
        <w:lastRenderedPageBreak/>
        <w:t xml:space="preserve">con el 38 de la Ley de Protección de Datos Personales en Posesión de Sujetos Obligados del Estado de México y Municipios, los cuales se transcriben para mayor referencia: </w:t>
      </w:r>
    </w:p>
    <w:p w14:paraId="7D08C2BB" w14:textId="77777777" w:rsidR="00451B65" w:rsidRPr="00DE789D" w:rsidRDefault="00451B65" w:rsidP="00DE789D">
      <w:pPr>
        <w:jc w:val="both"/>
        <w:rPr>
          <w:rFonts w:ascii="Palatino Linotype" w:hAnsi="Palatino Linotype" w:cs="Arial"/>
        </w:rPr>
      </w:pPr>
    </w:p>
    <w:p w14:paraId="5423799E" w14:textId="77777777" w:rsidR="00451B65" w:rsidRPr="00DE789D" w:rsidRDefault="00451B65" w:rsidP="00DE789D">
      <w:pPr>
        <w:ind w:left="851" w:right="902"/>
        <w:jc w:val="both"/>
        <w:rPr>
          <w:rFonts w:ascii="Palatino Linotype" w:eastAsia="Arial Unicode MS" w:hAnsi="Palatino Linotype" w:cs="Arial"/>
          <w:i/>
          <w:sz w:val="22"/>
          <w:szCs w:val="22"/>
        </w:rPr>
      </w:pPr>
      <w:r w:rsidRPr="00DE789D">
        <w:rPr>
          <w:rFonts w:ascii="Palatino Linotype" w:eastAsia="Arial Unicode MS" w:hAnsi="Palatino Linotype" w:cs="Arial"/>
          <w:b/>
          <w:i/>
          <w:sz w:val="22"/>
          <w:szCs w:val="22"/>
        </w:rPr>
        <w:t>“Artículo 22.</w:t>
      </w:r>
      <w:r w:rsidRPr="00DE789D">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6FFD7BA3" w14:textId="77777777" w:rsidR="00451B65" w:rsidRPr="00DE789D" w:rsidRDefault="00451B65" w:rsidP="00DE789D">
      <w:pPr>
        <w:ind w:left="851" w:right="902"/>
        <w:jc w:val="both"/>
        <w:rPr>
          <w:rFonts w:ascii="Palatino Linotype" w:eastAsia="Arial Unicode MS" w:hAnsi="Palatino Linotype" w:cs="Arial"/>
          <w:i/>
          <w:sz w:val="22"/>
          <w:szCs w:val="22"/>
        </w:rPr>
      </w:pPr>
      <w:r w:rsidRPr="00DE789D">
        <w:rPr>
          <w:rFonts w:ascii="Palatino Linotype" w:eastAsia="Arial Unicode MS" w:hAnsi="Palatino Linotype" w:cs="Arial"/>
          <w:b/>
          <w:i/>
          <w:sz w:val="22"/>
          <w:szCs w:val="22"/>
        </w:rPr>
        <w:t>Artículo 38.</w:t>
      </w:r>
      <w:r w:rsidRPr="00DE789D">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DE789D">
        <w:rPr>
          <w:rFonts w:ascii="Palatino Linotype" w:eastAsia="Arial Unicode MS" w:hAnsi="Palatino Linotype" w:cs="Arial"/>
          <w:b/>
          <w:i/>
          <w:sz w:val="22"/>
          <w:szCs w:val="22"/>
        </w:rPr>
        <w:t>”</w:t>
      </w:r>
      <w:r w:rsidRPr="00DE789D">
        <w:rPr>
          <w:rFonts w:ascii="Palatino Linotype" w:eastAsia="Arial Unicode MS" w:hAnsi="Palatino Linotype" w:cs="Arial"/>
          <w:i/>
          <w:sz w:val="22"/>
          <w:szCs w:val="22"/>
        </w:rPr>
        <w:t xml:space="preserve"> </w:t>
      </w:r>
    </w:p>
    <w:p w14:paraId="6A7D02DD" w14:textId="77777777" w:rsidR="00451B65" w:rsidRPr="00DE789D" w:rsidRDefault="00451B65" w:rsidP="00DE789D">
      <w:pPr>
        <w:ind w:left="851" w:right="850"/>
        <w:jc w:val="both"/>
        <w:rPr>
          <w:rFonts w:ascii="Palatino Linotype" w:eastAsia="Arial Unicode MS" w:hAnsi="Palatino Linotype" w:cs="Arial"/>
          <w:i/>
          <w:sz w:val="22"/>
          <w:szCs w:val="22"/>
        </w:rPr>
      </w:pPr>
    </w:p>
    <w:p w14:paraId="58E3D2CB" w14:textId="77777777" w:rsidR="00451B65" w:rsidRPr="00DE789D" w:rsidRDefault="00451B65" w:rsidP="00DE789D">
      <w:pPr>
        <w:spacing w:line="360" w:lineRule="auto"/>
        <w:jc w:val="both"/>
        <w:rPr>
          <w:rFonts w:ascii="Palatino Linotype" w:hAnsi="Palatino Linotype" w:cs="Arial"/>
        </w:rPr>
      </w:pPr>
      <w:r w:rsidRPr="00DE789D">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10E96055" w14:textId="77777777" w:rsidR="00451B65" w:rsidRPr="00DE789D" w:rsidRDefault="00451B65" w:rsidP="00DE789D">
      <w:pPr>
        <w:spacing w:line="360" w:lineRule="auto"/>
        <w:jc w:val="both"/>
        <w:rPr>
          <w:rFonts w:ascii="Palatino Linotype" w:hAnsi="Palatino Linotype" w:cs="Arial"/>
        </w:rPr>
      </w:pPr>
      <w:r w:rsidRPr="00DE789D">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DE789D">
        <w:rPr>
          <w:rFonts w:ascii="Palatino Linotype" w:eastAsia="Arial Unicode MS" w:hAnsi="Palatino Linotype" w:cs="Arial"/>
        </w:rPr>
        <w:t xml:space="preserve"> que debe ser protegida por </w:t>
      </w:r>
      <w:r w:rsidRPr="00DE789D">
        <w:rPr>
          <w:rFonts w:ascii="Palatino Linotype" w:eastAsia="Arial Unicode MS" w:hAnsi="Palatino Linotype" w:cs="Arial"/>
          <w:b/>
        </w:rPr>
        <w:t xml:space="preserve">EL </w:t>
      </w:r>
      <w:r w:rsidRPr="00DE789D">
        <w:rPr>
          <w:rFonts w:ascii="Palatino Linotype" w:eastAsia="Arial Unicode MS" w:hAnsi="Palatino Linotype" w:cs="Arial"/>
          <w:b/>
        </w:rPr>
        <w:lastRenderedPageBreak/>
        <w:t>SUJETO OBLIGADO,</w:t>
      </w:r>
      <w:r w:rsidRPr="00DE789D">
        <w:rPr>
          <w:rFonts w:ascii="Palatino Linotype" w:eastAsia="Arial Unicode MS" w:hAnsi="Palatino Linotype" w:cs="Arial"/>
        </w:rPr>
        <w:t xml:space="preserve"> por lo </w:t>
      </w:r>
      <w:r w:rsidRPr="00DE789D">
        <w:rPr>
          <w:rFonts w:ascii="Palatino Linotype" w:hAnsi="Palatino Linotype" w:cs="Arial"/>
        </w:rPr>
        <w:t>que, todo dato personal susceptible de clasificación debe ser protegido.</w:t>
      </w:r>
    </w:p>
    <w:p w14:paraId="64214EA1" w14:textId="77777777" w:rsidR="00451B65" w:rsidRPr="00DE789D" w:rsidRDefault="00451B65" w:rsidP="00DE789D">
      <w:pPr>
        <w:spacing w:line="360" w:lineRule="auto"/>
        <w:jc w:val="both"/>
        <w:rPr>
          <w:rFonts w:ascii="Palatino Linotype" w:hAnsi="Palatino Linotype" w:cs="Arial"/>
        </w:rPr>
      </w:pPr>
    </w:p>
    <w:p w14:paraId="6CD267B4" w14:textId="5FFBD4F0" w:rsidR="00451B65" w:rsidRPr="00DE789D" w:rsidRDefault="00451B65" w:rsidP="00DE789D">
      <w:pPr>
        <w:spacing w:line="360" w:lineRule="auto"/>
        <w:jc w:val="both"/>
        <w:rPr>
          <w:rFonts w:ascii="Palatino Linotype" w:hAnsi="Palatino Linotype" w:cs="Arial"/>
        </w:rPr>
      </w:pPr>
      <w:r w:rsidRPr="00DE789D">
        <w:rPr>
          <w:rFonts w:ascii="Palatino Linotype" w:hAnsi="Palatino Linotype" w:cs="Arial"/>
        </w:rPr>
        <w:t xml:space="preserve">La finalidad de la versión pública de la </w:t>
      </w:r>
      <w:r w:rsidR="00DE789D" w:rsidRPr="00DE789D">
        <w:rPr>
          <w:rFonts w:ascii="Palatino Linotype" w:hAnsi="Palatino Linotype" w:cs="Arial"/>
        </w:rPr>
        <w:t>información</w:t>
      </w:r>
      <w:r w:rsidRPr="00DE789D">
        <w:rPr>
          <w:rFonts w:ascii="Palatino Linotype" w:hAnsi="Palatino Linotype" w:cs="Arial"/>
        </w:rPr>
        <w:t xml:space="preserve">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5EE14FD6" w14:textId="77777777" w:rsidR="00451B65" w:rsidRPr="00DE789D" w:rsidRDefault="00451B65" w:rsidP="00DE789D">
      <w:pPr>
        <w:spacing w:line="360" w:lineRule="auto"/>
        <w:jc w:val="both"/>
        <w:rPr>
          <w:rFonts w:ascii="Palatino Linotype" w:hAnsi="Palatino Linotype" w:cs="Arial"/>
        </w:rPr>
      </w:pPr>
    </w:p>
    <w:p w14:paraId="04C0B0DE" w14:textId="77777777" w:rsidR="00451B65" w:rsidRPr="00DE789D" w:rsidRDefault="00451B65" w:rsidP="00DE789D">
      <w:pPr>
        <w:spacing w:line="360" w:lineRule="auto"/>
        <w:jc w:val="both"/>
        <w:rPr>
          <w:rFonts w:ascii="Palatino Linotype" w:hAnsi="Palatino Linotype" w:cs="Arial"/>
        </w:rPr>
      </w:pPr>
      <w:r w:rsidRPr="00DE789D">
        <w:rPr>
          <w:rFonts w:ascii="Palatino Linotype" w:hAnsi="Palatino Linotype" w:cs="Arial"/>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6F4DEC3E" w14:textId="77777777" w:rsidR="00451B65" w:rsidRPr="00DE789D" w:rsidRDefault="00451B65" w:rsidP="00DE789D">
      <w:pPr>
        <w:jc w:val="both"/>
        <w:rPr>
          <w:rFonts w:ascii="Palatino Linotype" w:hAnsi="Palatino Linotype" w:cs="Arial"/>
        </w:rPr>
      </w:pPr>
    </w:p>
    <w:p w14:paraId="1B6CFE30" w14:textId="77777777" w:rsidR="00451B65" w:rsidRPr="00DE789D" w:rsidRDefault="00451B65" w:rsidP="00DE789D">
      <w:pPr>
        <w:ind w:left="851" w:right="902"/>
        <w:jc w:val="both"/>
        <w:rPr>
          <w:rFonts w:ascii="Palatino Linotype" w:hAnsi="Palatino Linotype" w:cs="Arial"/>
          <w:i/>
          <w:sz w:val="22"/>
          <w:szCs w:val="22"/>
        </w:rPr>
      </w:pPr>
      <w:r w:rsidRPr="00DE789D">
        <w:rPr>
          <w:rFonts w:ascii="Palatino Linotype" w:hAnsi="Palatino Linotype" w:cs="Arial"/>
          <w:b/>
          <w:i/>
          <w:sz w:val="22"/>
          <w:szCs w:val="22"/>
        </w:rPr>
        <w:t xml:space="preserve">“Artículo 49. </w:t>
      </w:r>
      <w:r w:rsidRPr="00DE789D">
        <w:rPr>
          <w:rFonts w:ascii="Palatino Linotype" w:hAnsi="Palatino Linotype" w:cs="Arial"/>
          <w:i/>
          <w:sz w:val="22"/>
          <w:szCs w:val="22"/>
        </w:rPr>
        <w:t>Los Comités de Transparencia tendrán las siguientes atribuciones:</w:t>
      </w:r>
    </w:p>
    <w:p w14:paraId="3F602E10" w14:textId="77777777" w:rsidR="00451B65" w:rsidRPr="00DE789D" w:rsidRDefault="00451B65" w:rsidP="00DE789D">
      <w:pPr>
        <w:ind w:left="851" w:right="902"/>
        <w:jc w:val="both"/>
        <w:rPr>
          <w:rFonts w:ascii="Palatino Linotype" w:hAnsi="Palatino Linotype" w:cs="Arial"/>
          <w:i/>
          <w:sz w:val="22"/>
          <w:szCs w:val="22"/>
        </w:rPr>
      </w:pPr>
      <w:r w:rsidRPr="00DE789D">
        <w:rPr>
          <w:rFonts w:ascii="Palatino Linotype" w:hAnsi="Palatino Linotype" w:cs="Arial"/>
          <w:b/>
          <w:i/>
          <w:sz w:val="22"/>
          <w:szCs w:val="22"/>
        </w:rPr>
        <w:t>VIII.</w:t>
      </w:r>
      <w:r w:rsidRPr="00DE789D">
        <w:rPr>
          <w:rFonts w:ascii="Palatino Linotype" w:hAnsi="Palatino Linotype" w:cs="Arial"/>
          <w:i/>
          <w:sz w:val="22"/>
          <w:szCs w:val="22"/>
        </w:rPr>
        <w:t xml:space="preserve"> Aprobar, modificar o revocar la clasificación de la información;</w:t>
      </w:r>
    </w:p>
    <w:p w14:paraId="67D3DF3F" w14:textId="77777777" w:rsidR="00451B65" w:rsidRPr="00DE789D" w:rsidRDefault="00451B65" w:rsidP="00DE789D">
      <w:pPr>
        <w:ind w:left="851" w:right="902"/>
        <w:jc w:val="both"/>
        <w:rPr>
          <w:rFonts w:ascii="Palatino Linotype" w:hAnsi="Palatino Linotype" w:cs="Arial"/>
          <w:i/>
          <w:sz w:val="22"/>
          <w:szCs w:val="22"/>
        </w:rPr>
      </w:pPr>
      <w:r w:rsidRPr="00DE789D">
        <w:rPr>
          <w:rFonts w:ascii="Palatino Linotype" w:hAnsi="Palatino Linotype" w:cs="Arial"/>
          <w:b/>
          <w:i/>
          <w:sz w:val="22"/>
          <w:szCs w:val="22"/>
        </w:rPr>
        <w:t>Artículo 132.</w:t>
      </w:r>
      <w:r w:rsidRPr="00DE789D">
        <w:rPr>
          <w:rFonts w:ascii="Palatino Linotype" w:hAnsi="Palatino Linotype" w:cs="Arial"/>
          <w:i/>
          <w:sz w:val="22"/>
          <w:szCs w:val="22"/>
        </w:rPr>
        <w:t xml:space="preserve"> La clasificación de la información se llevará a cabo en el momento en que:</w:t>
      </w:r>
    </w:p>
    <w:p w14:paraId="46286002" w14:textId="77777777" w:rsidR="00451B65" w:rsidRPr="00DE789D" w:rsidRDefault="00451B65" w:rsidP="00DE789D">
      <w:pPr>
        <w:ind w:left="851" w:right="902"/>
        <w:jc w:val="both"/>
        <w:rPr>
          <w:rFonts w:ascii="Palatino Linotype" w:hAnsi="Palatino Linotype" w:cs="Arial"/>
          <w:i/>
          <w:sz w:val="22"/>
          <w:szCs w:val="22"/>
        </w:rPr>
      </w:pPr>
      <w:r w:rsidRPr="00DE789D">
        <w:rPr>
          <w:rFonts w:ascii="Palatino Linotype" w:hAnsi="Palatino Linotype" w:cs="Arial"/>
          <w:b/>
          <w:i/>
          <w:sz w:val="22"/>
          <w:szCs w:val="22"/>
        </w:rPr>
        <w:t>I.</w:t>
      </w:r>
      <w:r w:rsidRPr="00DE789D">
        <w:rPr>
          <w:rFonts w:ascii="Palatino Linotype" w:hAnsi="Palatino Linotype" w:cs="Arial"/>
          <w:i/>
          <w:sz w:val="22"/>
          <w:szCs w:val="22"/>
        </w:rPr>
        <w:t xml:space="preserve"> Se reciba una solicitud de acceso a la información;</w:t>
      </w:r>
    </w:p>
    <w:p w14:paraId="15F80AB1" w14:textId="77777777" w:rsidR="00451B65" w:rsidRPr="00DE789D" w:rsidRDefault="00451B65" w:rsidP="00DE789D">
      <w:pPr>
        <w:ind w:left="851" w:right="902"/>
        <w:jc w:val="both"/>
        <w:rPr>
          <w:rFonts w:ascii="Palatino Linotype" w:hAnsi="Palatino Linotype" w:cs="Arial"/>
          <w:i/>
          <w:sz w:val="22"/>
          <w:szCs w:val="22"/>
        </w:rPr>
      </w:pPr>
      <w:r w:rsidRPr="00DE789D">
        <w:rPr>
          <w:rFonts w:ascii="Palatino Linotype" w:hAnsi="Palatino Linotype" w:cs="Arial"/>
          <w:b/>
          <w:i/>
          <w:sz w:val="22"/>
          <w:szCs w:val="22"/>
        </w:rPr>
        <w:lastRenderedPageBreak/>
        <w:t>II.</w:t>
      </w:r>
      <w:r w:rsidRPr="00DE789D">
        <w:rPr>
          <w:rFonts w:ascii="Palatino Linotype" w:hAnsi="Palatino Linotype" w:cs="Arial"/>
          <w:i/>
          <w:sz w:val="22"/>
          <w:szCs w:val="22"/>
        </w:rPr>
        <w:t xml:space="preserve"> Se determine mediante resolución de autoridad competente; o</w:t>
      </w:r>
    </w:p>
    <w:p w14:paraId="67BED33C" w14:textId="77777777" w:rsidR="00451B65" w:rsidRPr="00DE789D" w:rsidRDefault="00451B65" w:rsidP="00DE789D">
      <w:pPr>
        <w:ind w:left="851" w:right="902"/>
        <w:jc w:val="both"/>
        <w:rPr>
          <w:rFonts w:ascii="Palatino Linotype" w:hAnsi="Palatino Linotype" w:cs="Arial"/>
          <w:b/>
          <w:i/>
          <w:sz w:val="22"/>
          <w:szCs w:val="22"/>
        </w:rPr>
      </w:pPr>
      <w:r w:rsidRPr="00DE789D">
        <w:rPr>
          <w:rFonts w:ascii="Palatino Linotype" w:hAnsi="Palatino Linotype" w:cs="Arial"/>
          <w:i/>
          <w:sz w:val="22"/>
          <w:szCs w:val="22"/>
        </w:rPr>
        <w:t>III. Se generen versiones públicas para dar cumplimiento a las obligaciones de transparencia previstas en esta Ley.</w:t>
      </w:r>
      <w:r w:rsidRPr="00DE789D">
        <w:rPr>
          <w:rFonts w:ascii="Palatino Linotype" w:hAnsi="Palatino Linotype" w:cs="Arial"/>
          <w:b/>
          <w:i/>
          <w:sz w:val="22"/>
          <w:szCs w:val="22"/>
        </w:rPr>
        <w:t>”</w:t>
      </w:r>
    </w:p>
    <w:p w14:paraId="1EBA81B6" w14:textId="77777777" w:rsidR="00451B65" w:rsidRPr="00DE789D" w:rsidRDefault="00451B65" w:rsidP="00DE789D">
      <w:pPr>
        <w:ind w:left="851" w:right="902"/>
        <w:jc w:val="both"/>
        <w:rPr>
          <w:rFonts w:ascii="Palatino Linotype" w:hAnsi="Palatino Linotype" w:cs="Arial"/>
          <w:i/>
          <w:sz w:val="22"/>
          <w:szCs w:val="22"/>
        </w:rPr>
      </w:pPr>
      <w:r w:rsidRPr="00DE789D">
        <w:rPr>
          <w:rFonts w:ascii="Palatino Linotype" w:hAnsi="Palatino Linotype" w:cs="Arial"/>
          <w:b/>
          <w:i/>
          <w:sz w:val="22"/>
          <w:szCs w:val="22"/>
        </w:rPr>
        <w:t>“Segundo.-</w:t>
      </w:r>
      <w:r w:rsidRPr="00DE789D">
        <w:rPr>
          <w:rFonts w:ascii="Palatino Linotype" w:hAnsi="Palatino Linotype" w:cs="Arial"/>
          <w:i/>
          <w:sz w:val="22"/>
          <w:szCs w:val="22"/>
        </w:rPr>
        <w:t xml:space="preserve"> Para efectos de los presentes Lineamientos Generales, se entenderá por:</w:t>
      </w:r>
    </w:p>
    <w:p w14:paraId="740EDF95" w14:textId="77777777" w:rsidR="00451B65" w:rsidRPr="00DE789D" w:rsidRDefault="00451B65" w:rsidP="00DE789D">
      <w:pPr>
        <w:ind w:left="851" w:right="902"/>
        <w:jc w:val="both"/>
        <w:rPr>
          <w:rFonts w:ascii="Palatino Linotype" w:hAnsi="Palatino Linotype" w:cs="Arial"/>
          <w:i/>
          <w:sz w:val="22"/>
          <w:szCs w:val="22"/>
        </w:rPr>
      </w:pPr>
      <w:r w:rsidRPr="00DE789D">
        <w:rPr>
          <w:rFonts w:ascii="Palatino Linotype" w:hAnsi="Palatino Linotype" w:cs="Arial"/>
          <w:b/>
          <w:i/>
          <w:sz w:val="22"/>
          <w:szCs w:val="22"/>
        </w:rPr>
        <w:t>XVIII.</w:t>
      </w:r>
      <w:r w:rsidRPr="00DE789D">
        <w:rPr>
          <w:rFonts w:ascii="Palatino Linotype" w:hAnsi="Palatino Linotype" w:cs="Arial"/>
          <w:i/>
          <w:sz w:val="22"/>
          <w:szCs w:val="22"/>
        </w:rPr>
        <w:t xml:space="preserve">  </w:t>
      </w:r>
      <w:r w:rsidRPr="00DE789D">
        <w:rPr>
          <w:rFonts w:ascii="Palatino Linotype" w:hAnsi="Palatino Linotype" w:cs="Arial"/>
          <w:b/>
          <w:i/>
          <w:sz w:val="22"/>
          <w:szCs w:val="22"/>
        </w:rPr>
        <w:t>Versión pública:</w:t>
      </w:r>
      <w:r w:rsidRPr="00DE789D">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79A4475E" w14:textId="77777777" w:rsidR="00451B65" w:rsidRPr="00DE789D" w:rsidRDefault="00451B65" w:rsidP="00DE789D">
      <w:pPr>
        <w:ind w:left="851" w:right="902"/>
        <w:jc w:val="both"/>
        <w:rPr>
          <w:rFonts w:ascii="Palatino Linotype" w:hAnsi="Palatino Linotype" w:cs="Arial"/>
          <w:i/>
          <w:sz w:val="22"/>
          <w:szCs w:val="22"/>
        </w:rPr>
      </w:pPr>
      <w:r w:rsidRPr="00DE789D">
        <w:rPr>
          <w:rFonts w:ascii="Palatino Linotype" w:hAnsi="Palatino Linotype" w:cs="Arial"/>
          <w:b/>
          <w:i/>
          <w:sz w:val="22"/>
          <w:szCs w:val="22"/>
        </w:rPr>
        <w:t>Cuarto.</w:t>
      </w:r>
      <w:r w:rsidRPr="00DE789D">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E52E540" w14:textId="77777777" w:rsidR="00451B65" w:rsidRPr="00DE789D" w:rsidRDefault="00451B65" w:rsidP="00DE789D">
      <w:pPr>
        <w:ind w:left="851" w:right="902"/>
        <w:jc w:val="both"/>
        <w:rPr>
          <w:rFonts w:ascii="Palatino Linotype" w:hAnsi="Palatino Linotype" w:cs="Arial"/>
          <w:i/>
          <w:sz w:val="22"/>
          <w:szCs w:val="22"/>
        </w:rPr>
      </w:pPr>
      <w:r w:rsidRPr="00DE789D">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3D3184B8" w14:textId="77777777" w:rsidR="00451B65" w:rsidRPr="00DE789D" w:rsidRDefault="00451B65" w:rsidP="00DE789D">
      <w:pPr>
        <w:ind w:left="851" w:right="902"/>
        <w:jc w:val="both"/>
        <w:rPr>
          <w:rFonts w:ascii="Palatino Linotype" w:hAnsi="Palatino Linotype" w:cs="Arial"/>
          <w:i/>
          <w:sz w:val="22"/>
          <w:szCs w:val="22"/>
        </w:rPr>
      </w:pPr>
      <w:r w:rsidRPr="00DE789D">
        <w:rPr>
          <w:rFonts w:ascii="Palatino Linotype" w:hAnsi="Palatino Linotype" w:cs="Arial"/>
          <w:b/>
          <w:i/>
          <w:sz w:val="22"/>
          <w:szCs w:val="22"/>
        </w:rPr>
        <w:t>Quinto.</w:t>
      </w:r>
      <w:r w:rsidRPr="00DE789D">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2FBD50B9" w14:textId="77777777" w:rsidR="00451B65" w:rsidRPr="00DE789D" w:rsidRDefault="00451B65" w:rsidP="00DE789D">
      <w:pPr>
        <w:ind w:left="851" w:right="902"/>
        <w:jc w:val="both"/>
        <w:rPr>
          <w:rFonts w:ascii="Palatino Linotype" w:hAnsi="Palatino Linotype" w:cs="Arial"/>
          <w:i/>
          <w:sz w:val="22"/>
          <w:szCs w:val="22"/>
        </w:rPr>
      </w:pPr>
      <w:r w:rsidRPr="00DE789D">
        <w:rPr>
          <w:rFonts w:ascii="Palatino Linotype" w:hAnsi="Palatino Linotype" w:cs="Arial"/>
          <w:b/>
          <w:i/>
          <w:sz w:val="22"/>
          <w:szCs w:val="22"/>
        </w:rPr>
        <w:t>Sexto.</w:t>
      </w:r>
      <w:r w:rsidRPr="00DE789D">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0CCEA6CC" w14:textId="77777777" w:rsidR="00451B65" w:rsidRPr="00DE789D" w:rsidRDefault="00451B65" w:rsidP="00DE789D">
      <w:pPr>
        <w:ind w:left="851" w:right="902"/>
        <w:jc w:val="both"/>
        <w:rPr>
          <w:rFonts w:ascii="Palatino Linotype" w:hAnsi="Palatino Linotype" w:cs="Arial"/>
          <w:i/>
          <w:sz w:val="22"/>
          <w:szCs w:val="22"/>
        </w:rPr>
      </w:pPr>
      <w:r w:rsidRPr="00DE789D">
        <w:rPr>
          <w:rFonts w:ascii="Palatino Linotype" w:hAnsi="Palatino Linotype" w:cs="Arial"/>
          <w:i/>
          <w:sz w:val="22"/>
          <w:szCs w:val="22"/>
        </w:rPr>
        <w:t>La clasificación de información se realizará conforme a un análisis caso por caso, mediante la aplicación de la prueba de daño y de interés público.</w:t>
      </w:r>
    </w:p>
    <w:p w14:paraId="6EE18E90" w14:textId="77777777" w:rsidR="00451B65" w:rsidRPr="00DE789D" w:rsidRDefault="00451B65" w:rsidP="00DE789D">
      <w:pPr>
        <w:ind w:left="851" w:right="902"/>
        <w:jc w:val="both"/>
        <w:rPr>
          <w:rFonts w:ascii="Palatino Linotype" w:hAnsi="Palatino Linotype" w:cs="Arial"/>
          <w:i/>
          <w:sz w:val="22"/>
          <w:szCs w:val="22"/>
        </w:rPr>
      </w:pPr>
      <w:r w:rsidRPr="00DE789D">
        <w:rPr>
          <w:rFonts w:ascii="Palatino Linotype" w:hAnsi="Palatino Linotype" w:cs="Arial"/>
          <w:b/>
          <w:i/>
          <w:sz w:val="22"/>
          <w:szCs w:val="22"/>
        </w:rPr>
        <w:t>Séptimo.</w:t>
      </w:r>
      <w:r w:rsidRPr="00DE789D">
        <w:rPr>
          <w:rFonts w:ascii="Palatino Linotype" w:hAnsi="Palatino Linotype" w:cs="Arial"/>
          <w:i/>
          <w:sz w:val="22"/>
          <w:szCs w:val="22"/>
        </w:rPr>
        <w:t xml:space="preserve"> La clasificación de la información se llevará a cabo en el momento en que:</w:t>
      </w:r>
    </w:p>
    <w:p w14:paraId="5E271BD4" w14:textId="77777777" w:rsidR="00451B65" w:rsidRPr="00DE789D" w:rsidRDefault="00451B65" w:rsidP="00DE789D">
      <w:pPr>
        <w:ind w:left="851" w:right="902"/>
        <w:jc w:val="both"/>
        <w:rPr>
          <w:rFonts w:ascii="Palatino Linotype" w:hAnsi="Palatino Linotype" w:cs="Arial"/>
          <w:i/>
          <w:sz w:val="22"/>
          <w:szCs w:val="22"/>
        </w:rPr>
      </w:pPr>
      <w:r w:rsidRPr="00DE789D">
        <w:rPr>
          <w:rFonts w:ascii="Palatino Linotype" w:hAnsi="Palatino Linotype" w:cs="Arial"/>
          <w:b/>
          <w:i/>
          <w:sz w:val="22"/>
          <w:szCs w:val="22"/>
        </w:rPr>
        <w:t>I.</w:t>
      </w:r>
      <w:r w:rsidRPr="00DE789D">
        <w:rPr>
          <w:rFonts w:ascii="Palatino Linotype" w:hAnsi="Palatino Linotype" w:cs="Arial"/>
          <w:i/>
          <w:sz w:val="22"/>
          <w:szCs w:val="22"/>
        </w:rPr>
        <w:t xml:space="preserve">        Se reciba una solicitud de acceso a la información;</w:t>
      </w:r>
    </w:p>
    <w:p w14:paraId="1D63750D" w14:textId="77777777" w:rsidR="00451B65" w:rsidRPr="00DE789D" w:rsidRDefault="00451B65" w:rsidP="00DE789D">
      <w:pPr>
        <w:ind w:left="851" w:right="902"/>
        <w:jc w:val="both"/>
        <w:rPr>
          <w:rFonts w:ascii="Palatino Linotype" w:hAnsi="Palatino Linotype" w:cs="Arial"/>
          <w:i/>
          <w:sz w:val="22"/>
          <w:szCs w:val="22"/>
        </w:rPr>
      </w:pPr>
      <w:r w:rsidRPr="00DE789D">
        <w:rPr>
          <w:rFonts w:ascii="Palatino Linotype" w:hAnsi="Palatino Linotype" w:cs="Arial"/>
          <w:b/>
          <w:i/>
          <w:sz w:val="22"/>
          <w:szCs w:val="22"/>
        </w:rPr>
        <w:t>II.</w:t>
      </w:r>
      <w:r w:rsidRPr="00DE789D">
        <w:rPr>
          <w:rFonts w:ascii="Palatino Linotype" w:hAnsi="Palatino Linotype" w:cs="Arial"/>
          <w:i/>
          <w:sz w:val="22"/>
          <w:szCs w:val="22"/>
        </w:rPr>
        <w:t xml:space="preserve">       Se determine mediante resolución de autoridad competente, o</w:t>
      </w:r>
    </w:p>
    <w:p w14:paraId="0B8E2FD2" w14:textId="77777777" w:rsidR="00451B65" w:rsidRPr="00DE789D" w:rsidRDefault="00451B65" w:rsidP="00DE789D">
      <w:pPr>
        <w:ind w:left="851" w:right="902"/>
        <w:jc w:val="both"/>
        <w:rPr>
          <w:rFonts w:ascii="Palatino Linotype" w:hAnsi="Palatino Linotype" w:cs="Arial"/>
          <w:i/>
          <w:sz w:val="22"/>
          <w:szCs w:val="22"/>
        </w:rPr>
      </w:pPr>
      <w:r w:rsidRPr="00DE789D">
        <w:rPr>
          <w:rFonts w:ascii="Palatino Linotype" w:hAnsi="Palatino Linotype" w:cs="Arial"/>
          <w:b/>
          <w:i/>
          <w:sz w:val="22"/>
          <w:szCs w:val="22"/>
        </w:rPr>
        <w:lastRenderedPageBreak/>
        <w:t>III.</w:t>
      </w:r>
      <w:r w:rsidRPr="00DE789D">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68CD3253" w14:textId="77777777" w:rsidR="00451B65" w:rsidRPr="00DE789D" w:rsidRDefault="00451B65" w:rsidP="00DE789D">
      <w:pPr>
        <w:ind w:left="851" w:right="902"/>
        <w:jc w:val="both"/>
        <w:rPr>
          <w:rFonts w:ascii="Palatino Linotype" w:hAnsi="Palatino Linotype" w:cs="Arial"/>
          <w:i/>
          <w:sz w:val="22"/>
          <w:szCs w:val="22"/>
        </w:rPr>
      </w:pPr>
      <w:r w:rsidRPr="00DE789D">
        <w:rPr>
          <w:rFonts w:ascii="Palatino Linotype" w:hAnsi="Palatino Linotype" w:cs="Arial"/>
          <w:i/>
          <w:sz w:val="22"/>
          <w:szCs w:val="22"/>
        </w:rPr>
        <w:t>Los titulares de las áreas deberán revisar la clasificación al momento de la recepción de una solicitud de acceso a la información, para verificar si encuadra en una causal de reserva o de confidencialidad.</w:t>
      </w:r>
    </w:p>
    <w:p w14:paraId="23108C58" w14:textId="77777777" w:rsidR="00451B65" w:rsidRPr="00DE789D" w:rsidRDefault="00451B65" w:rsidP="00DE789D">
      <w:pPr>
        <w:ind w:left="851" w:right="902"/>
        <w:jc w:val="both"/>
        <w:rPr>
          <w:rFonts w:ascii="Palatino Linotype" w:hAnsi="Palatino Linotype" w:cs="Arial"/>
          <w:i/>
          <w:sz w:val="22"/>
          <w:szCs w:val="22"/>
        </w:rPr>
      </w:pPr>
      <w:r w:rsidRPr="00DE789D">
        <w:rPr>
          <w:rFonts w:ascii="Palatino Linotype" w:hAnsi="Palatino Linotype" w:cs="Arial"/>
          <w:b/>
          <w:i/>
          <w:sz w:val="22"/>
          <w:szCs w:val="22"/>
        </w:rPr>
        <w:t>Octavo.</w:t>
      </w:r>
      <w:r w:rsidRPr="00DE789D">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4CE4DEEA" w14:textId="77777777" w:rsidR="00451B65" w:rsidRPr="00DE789D" w:rsidRDefault="00451B65" w:rsidP="00DE789D">
      <w:pPr>
        <w:ind w:left="851" w:right="902"/>
        <w:jc w:val="both"/>
        <w:rPr>
          <w:rFonts w:ascii="Palatino Linotype" w:hAnsi="Palatino Linotype" w:cs="Arial"/>
          <w:i/>
          <w:sz w:val="22"/>
          <w:szCs w:val="22"/>
        </w:rPr>
      </w:pPr>
      <w:r w:rsidRPr="00DE789D">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034893C6" w14:textId="77777777" w:rsidR="00451B65" w:rsidRPr="00DE789D" w:rsidRDefault="00451B65" w:rsidP="00DE789D">
      <w:pPr>
        <w:ind w:left="851" w:right="902"/>
        <w:jc w:val="both"/>
        <w:rPr>
          <w:rFonts w:ascii="Palatino Linotype" w:hAnsi="Palatino Linotype" w:cs="Arial"/>
          <w:i/>
          <w:sz w:val="22"/>
          <w:szCs w:val="22"/>
        </w:rPr>
      </w:pPr>
      <w:r w:rsidRPr="00DE789D">
        <w:rPr>
          <w:rFonts w:ascii="Palatino Linotype" w:hAnsi="Palatino Linotype" w:cs="Arial"/>
          <w:i/>
          <w:sz w:val="22"/>
          <w:szCs w:val="22"/>
        </w:rPr>
        <w:t>En caso de referirse a información reservada, la motivación de la clasificación también deberá comprender las circunstancias que justifican el establecimiento de determinado plazo de reserva.</w:t>
      </w:r>
    </w:p>
    <w:p w14:paraId="1259C177" w14:textId="77777777" w:rsidR="00451B65" w:rsidRPr="00DE789D" w:rsidRDefault="00451B65" w:rsidP="00DE789D">
      <w:pPr>
        <w:ind w:left="851" w:right="902"/>
        <w:jc w:val="both"/>
        <w:rPr>
          <w:rFonts w:ascii="Palatino Linotype" w:hAnsi="Palatino Linotype" w:cs="Arial"/>
          <w:i/>
          <w:sz w:val="22"/>
          <w:szCs w:val="22"/>
        </w:rPr>
      </w:pPr>
      <w:r w:rsidRPr="00DE789D">
        <w:rPr>
          <w:rFonts w:ascii="Palatino Linotype" w:hAnsi="Palatino Linotype" w:cs="Arial"/>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185F9DFE" w14:textId="77777777" w:rsidR="00451B65" w:rsidRPr="00DE789D" w:rsidRDefault="00451B65" w:rsidP="00DE789D">
      <w:pPr>
        <w:ind w:left="851" w:right="902"/>
        <w:jc w:val="both"/>
        <w:rPr>
          <w:rFonts w:ascii="Palatino Linotype" w:hAnsi="Palatino Linotype" w:cs="Arial"/>
          <w:i/>
          <w:sz w:val="22"/>
          <w:szCs w:val="22"/>
        </w:rPr>
      </w:pPr>
      <w:r w:rsidRPr="00DE789D">
        <w:rPr>
          <w:rFonts w:ascii="Palatino Linotype" w:hAnsi="Palatino Linotype" w:cs="Arial"/>
          <w:i/>
          <w:sz w:val="22"/>
          <w:szCs w:val="22"/>
        </w:rPr>
        <w:t>Los documentos contenidos en los archivos históricos y los identificados como históricos confidenciales no serán susceptibles de clasificación como reservados.</w:t>
      </w:r>
    </w:p>
    <w:p w14:paraId="273CE6C0" w14:textId="77777777" w:rsidR="00451B65" w:rsidRPr="00DE789D" w:rsidRDefault="00451B65" w:rsidP="00DE789D">
      <w:pPr>
        <w:ind w:left="851" w:right="902"/>
        <w:jc w:val="both"/>
        <w:rPr>
          <w:rFonts w:ascii="Palatino Linotype" w:hAnsi="Palatino Linotype" w:cs="Arial"/>
          <w:i/>
          <w:sz w:val="22"/>
          <w:szCs w:val="22"/>
        </w:rPr>
      </w:pPr>
      <w:r w:rsidRPr="00DE789D">
        <w:rPr>
          <w:rFonts w:ascii="Palatino Linotype" w:hAnsi="Palatino Linotype" w:cs="Arial"/>
          <w:b/>
          <w:i/>
          <w:sz w:val="22"/>
          <w:szCs w:val="22"/>
        </w:rPr>
        <w:t>Noveno.</w:t>
      </w:r>
      <w:r w:rsidRPr="00DE789D">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666D268B" w14:textId="77777777" w:rsidR="00451B65" w:rsidRPr="00DE789D" w:rsidRDefault="00451B65" w:rsidP="00DE789D">
      <w:pPr>
        <w:ind w:left="851" w:right="902"/>
        <w:jc w:val="both"/>
        <w:rPr>
          <w:rFonts w:ascii="Palatino Linotype" w:hAnsi="Palatino Linotype" w:cs="Arial"/>
          <w:i/>
          <w:sz w:val="22"/>
          <w:szCs w:val="22"/>
        </w:rPr>
      </w:pPr>
      <w:r w:rsidRPr="00DE789D">
        <w:rPr>
          <w:rFonts w:ascii="Palatino Linotype" w:hAnsi="Palatino Linotype" w:cs="Arial"/>
          <w:b/>
          <w:i/>
          <w:sz w:val="22"/>
          <w:szCs w:val="22"/>
        </w:rPr>
        <w:t>Décimo.</w:t>
      </w:r>
      <w:r w:rsidRPr="00DE789D">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046C97B0" w14:textId="77777777" w:rsidR="00451B65" w:rsidRPr="00DE789D" w:rsidRDefault="00451B65" w:rsidP="00DE789D">
      <w:pPr>
        <w:ind w:left="851" w:right="902"/>
        <w:jc w:val="both"/>
        <w:rPr>
          <w:rFonts w:ascii="Palatino Linotype" w:hAnsi="Palatino Linotype" w:cs="Arial"/>
          <w:i/>
          <w:sz w:val="22"/>
          <w:szCs w:val="22"/>
        </w:rPr>
      </w:pPr>
      <w:r w:rsidRPr="00DE789D">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5503F1B6" w14:textId="77777777" w:rsidR="00451B65" w:rsidRPr="00DE789D" w:rsidRDefault="00451B65" w:rsidP="00DE789D">
      <w:pPr>
        <w:ind w:left="851" w:right="899"/>
        <w:jc w:val="both"/>
        <w:rPr>
          <w:rFonts w:ascii="Palatino Linotype" w:hAnsi="Palatino Linotype" w:cs="Arial"/>
          <w:b/>
          <w:i/>
          <w:sz w:val="22"/>
          <w:szCs w:val="22"/>
        </w:rPr>
      </w:pPr>
      <w:r w:rsidRPr="00DE789D">
        <w:rPr>
          <w:rFonts w:ascii="Palatino Linotype" w:hAnsi="Palatino Linotype" w:cs="Arial"/>
          <w:b/>
          <w:i/>
          <w:sz w:val="22"/>
          <w:szCs w:val="22"/>
        </w:rPr>
        <w:lastRenderedPageBreak/>
        <w:t>Décimo primero.</w:t>
      </w:r>
      <w:r w:rsidRPr="00DE789D">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DE789D">
        <w:rPr>
          <w:rFonts w:ascii="Palatino Linotype" w:hAnsi="Palatino Linotype" w:cs="Arial"/>
          <w:b/>
          <w:i/>
          <w:sz w:val="22"/>
          <w:szCs w:val="22"/>
        </w:rPr>
        <w:t>”</w:t>
      </w:r>
    </w:p>
    <w:p w14:paraId="135CA47E" w14:textId="77777777" w:rsidR="00451B65" w:rsidRPr="00DE789D" w:rsidRDefault="00451B65" w:rsidP="00DE789D">
      <w:pPr>
        <w:ind w:left="851" w:right="899"/>
        <w:jc w:val="both"/>
        <w:rPr>
          <w:rFonts w:ascii="Palatino Linotype" w:hAnsi="Palatino Linotype" w:cs="Arial"/>
          <w:i/>
          <w:sz w:val="22"/>
          <w:szCs w:val="22"/>
        </w:rPr>
      </w:pPr>
      <w:r w:rsidRPr="00DE789D">
        <w:rPr>
          <w:rFonts w:ascii="Palatino Linotype" w:hAnsi="Palatino Linotype" w:cs="Arial"/>
          <w:i/>
          <w:sz w:val="22"/>
          <w:szCs w:val="22"/>
        </w:rPr>
        <w:t>(Énfasis añadido)</w:t>
      </w:r>
    </w:p>
    <w:p w14:paraId="641F334A" w14:textId="77777777" w:rsidR="00451B65" w:rsidRPr="00DE789D" w:rsidRDefault="00451B65" w:rsidP="00DE789D">
      <w:pPr>
        <w:ind w:left="851" w:right="899"/>
        <w:jc w:val="both"/>
        <w:rPr>
          <w:rFonts w:ascii="Palatino Linotype" w:hAnsi="Palatino Linotype" w:cs="Arial"/>
          <w:b/>
          <w:bCs/>
          <w:i/>
          <w:noProof/>
        </w:rPr>
      </w:pPr>
    </w:p>
    <w:p w14:paraId="1BFF7C98" w14:textId="77777777" w:rsidR="00451B65" w:rsidRPr="00DE789D" w:rsidRDefault="00451B65" w:rsidP="00DE789D">
      <w:pPr>
        <w:spacing w:line="360" w:lineRule="auto"/>
        <w:jc w:val="both"/>
        <w:rPr>
          <w:rFonts w:ascii="Palatino Linotype" w:hAnsi="Palatino Linotype" w:cs="Arial"/>
        </w:rPr>
      </w:pPr>
      <w:r w:rsidRPr="00DE789D">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335B9D79" w14:textId="77777777" w:rsidR="00451B65" w:rsidRPr="00DE789D" w:rsidRDefault="00451B65" w:rsidP="00DE789D">
      <w:pPr>
        <w:spacing w:line="360" w:lineRule="auto"/>
        <w:ind w:right="-93"/>
        <w:jc w:val="both"/>
        <w:rPr>
          <w:rFonts w:ascii="Palatino Linotype" w:hAnsi="Palatino Linotype" w:cs="Arial"/>
          <w:lang w:eastAsia="es-MX"/>
        </w:rPr>
      </w:pPr>
    </w:p>
    <w:p w14:paraId="5CB50505" w14:textId="5B24E9B5" w:rsidR="00451B65" w:rsidRDefault="00451B65" w:rsidP="00DE789D">
      <w:pPr>
        <w:autoSpaceDE w:val="0"/>
        <w:autoSpaceDN w:val="0"/>
        <w:adjustRightInd w:val="0"/>
        <w:spacing w:line="360" w:lineRule="auto"/>
        <w:ind w:right="-91"/>
        <w:jc w:val="both"/>
        <w:rPr>
          <w:rFonts w:ascii="Palatino Linotype" w:hAnsi="Palatino Linotype" w:cs="Arial"/>
          <w:lang w:eastAsia="es-CO"/>
        </w:rPr>
      </w:pPr>
      <w:r w:rsidRPr="00DE789D">
        <w:rPr>
          <w:rFonts w:ascii="Palatino Linotype" w:hAnsi="Palatino Linotype" w:cs="Arial"/>
        </w:rPr>
        <w:t xml:space="preserve">Consecuentemente, se destaca que la versión pública que elabore </w:t>
      </w:r>
      <w:r w:rsidRPr="00DE789D">
        <w:rPr>
          <w:rFonts w:ascii="Palatino Linotype" w:hAnsi="Palatino Linotype" w:cs="Arial"/>
          <w:b/>
        </w:rPr>
        <w:t>EL SUJETO OBLIGADO</w:t>
      </w:r>
      <w:r w:rsidRPr="00DE789D">
        <w:rPr>
          <w:rFonts w:ascii="Palatino Linotype" w:hAnsi="Palatino Linotype" w:cs="Arial"/>
        </w:rPr>
        <w:t xml:space="preserve"> debe cumplir con las formalidades exigidas en la Ley, por lo que para tal efecto emitirá el </w:t>
      </w:r>
      <w:r w:rsidRPr="00DE789D">
        <w:rPr>
          <w:rFonts w:ascii="Palatino Linotype" w:hAnsi="Palatino Linotype" w:cs="Arial"/>
          <w:b/>
        </w:rPr>
        <w:t>Acuerdo del Comité de Transparencia</w:t>
      </w:r>
      <w:r w:rsidRPr="00DE789D">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DE789D">
        <w:rPr>
          <w:rFonts w:ascii="Palatino Linotype" w:hAnsi="Palatino Linotype" w:cs="Arial"/>
          <w:lang w:eastAsia="es-CO"/>
        </w:rPr>
        <w:t xml:space="preserve">,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w:t>
      </w:r>
      <w:r w:rsidRPr="00DE789D">
        <w:rPr>
          <w:rFonts w:ascii="Palatino Linotype" w:hAnsi="Palatino Linotype" w:cs="Arial"/>
          <w:lang w:eastAsia="es-CO"/>
        </w:rPr>
        <w:lastRenderedPageBreak/>
        <w:t>razones de ello se estaría violentando desde un inicio el derecho de acceso a la información del solicitante.</w:t>
      </w:r>
    </w:p>
    <w:p w14:paraId="32269B86" w14:textId="77777777" w:rsidR="00DE789D" w:rsidRPr="00DE789D" w:rsidRDefault="00DE789D" w:rsidP="00DE789D">
      <w:pPr>
        <w:autoSpaceDE w:val="0"/>
        <w:autoSpaceDN w:val="0"/>
        <w:adjustRightInd w:val="0"/>
        <w:spacing w:line="360" w:lineRule="auto"/>
        <w:ind w:right="-91"/>
        <w:jc w:val="both"/>
        <w:rPr>
          <w:rFonts w:ascii="Palatino Linotype" w:hAnsi="Palatino Linotype" w:cs="Arial"/>
          <w:sz w:val="16"/>
          <w:szCs w:val="16"/>
          <w:lang w:eastAsia="es-CO"/>
        </w:rPr>
      </w:pPr>
    </w:p>
    <w:p w14:paraId="2FDC39D7" w14:textId="0E5118E6" w:rsidR="009D61FA" w:rsidRPr="00DE789D" w:rsidRDefault="009D61FA" w:rsidP="00DE789D">
      <w:pPr>
        <w:spacing w:line="360" w:lineRule="auto"/>
        <w:jc w:val="both"/>
        <w:rPr>
          <w:rFonts w:ascii="Palatino Linotype" w:hAnsi="Palatino Linotype"/>
        </w:rPr>
      </w:pPr>
      <w:r w:rsidRPr="00DE789D">
        <w:rPr>
          <w:rFonts w:ascii="Palatino Linotype" w:hAnsi="Palatino Linotype"/>
        </w:rPr>
        <w:t xml:space="preserve">En mérito de lo expuesto en líneas anteriores, resultan fundados los motivos de inconformidad que arguye </w:t>
      </w:r>
      <w:r w:rsidRPr="00DE789D">
        <w:rPr>
          <w:rFonts w:ascii="Palatino Linotype" w:hAnsi="Palatino Linotype"/>
          <w:b/>
        </w:rPr>
        <w:t xml:space="preserve">El </w:t>
      </w:r>
      <w:r w:rsidR="00DE789D" w:rsidRPr="00DE789D">
        <w:rPr>
          <w:rFonts w:ascii="Palatino Linotype" w:hAnsi="Palatino Linotype"/>
          <w:b/>
        </w:rPr>
        <w:t>RECURRENTE</w:t>
      </w:r>
      <w:r w:rsidRPr="00DE789D">
        <w:rPr>
          <w:rFonts w:ascii="Palatino Linotype" w:hAnsi="Palatino Linotype"/>
        </w:rPr>
        <w:t xml:space="preserve"> en su medio de impugnación que fue materia de estudio, por ello con fundamento en la </w:t>
      </w:r>
      <w:r w:rsidRPr="00DE789D">
        <w:rPr>
          <w:rFonts w:ascii="Palatino Linotype" w:hAnsi="Palatino Linotype"/>
          <w:i/>
        </w:rPr>
        <w:t>primera hipótesis</w:t>
      </w:r>
      <w:r w:rsidRPr="00DE789D">
        <w:rPr>
          <w:rFonts w:ascii="Palatino Linotype" w:hAnsi="Palatino Linotype"/>
        </w:rPr>
        <w:t xml:space="preserve"> de la fracción III, del artículo 186,</w:t>
      </w:r>
      <w:r w:rsidRPr="00DE789D">
        <w:rPr>
          <w:rFonts w:ascii="Palatino Linotype" w:hAnsi="Palatino Linotype"/>
          <w:b/>
        </w:rPr>
        <w:t xml:space="preserve"> </w:t>
      </w:r>
      <w:r w:rsidRPr="00DE789D">
        <w:rPr>
          <w:rFonts w:ascii="Palatino Linotype" w:hAnsi="Palatino Linotype"/>
        </w:rPr>
        <w:t xml:space="preserve">de la Ley de Transparencia y Acceso a la Información Pública del Estado de México y Municipios, se </w:t>
      </w:r>
      <w:r w:rsidRPr="00DE789D">
        <w:rPr>
          <w:rFonts w:ascii="Palatino Linotype" w:hAnsi="Palatino Linotype"/>
          <w:b/>
        </w:rPr>
        <w:t xml:space="preserve">REVOCA </w:t>
      </w:r>
      <w:r w:rsidRPr="00DE789D">
        <w:rPr>
          <w:rFonts w:ascii="Palatino Linotype" w:hAnsi="Palatino Linotype"/>
        </w:rPr>
        <w:t>la respuesta a la solicitud de información número</w:t>
      </w:r>
      <w:r w:rsidRPr="00DE789D">
        <w:rPr>
          <w:rFonts w:ascii="Palatino Linotype" w:hAnsi="Palatino Linotype"/>
          <w:b/>
        </w:rPr>
        <w:t xml:space="preserve"> </w:t>
      </w:r>
      <w:r w:rsidR="00451B65" w:rsidRPr="00DE789D">
        <w:rPr>
          <w:rFonts w:ascii="Palatino Linotype" w:hAnsi="Palatino Linotype"/>
          <w:b/>
        </w:rPr>
        <w:t>00049/OASATIZARA/IP/2023</w:t>
      </w:r>
      <w:r w:rsidRPr="00DE789D">
        <w:rPr>
          <w:rFonts w:ascii="Palatino Linotype" w:hAnsi="Palatino Linotype"/>
        </w:rPr>
        <w:t>,</w:t>
      </w:r>
      <w:r w:rsidRPr="00DE789D">
        <w:rPr>
          <w:rFonts w:ascii="Palatino Linotype" w:hAnsi="Palatino Linotype"/>
          <w:b/>
        </w:rPr>
        <w:t xml:space="preserve"> </w:t>
      </w:r>
      <w:r w:rsidRPr="00DE789D">
        <w:rPr>
          <w:rFonts w:ascii="Palatino Linotype" w:hAnsi="Palatino Linotype"/>
          <w:bCs/>
        </w:rPr>
        <w:t>que ha sido materia del presente fallo</w:t>
      </w:r>
      <w:r w:rsidRPr="00DE789D">
        <w:rPr>
          <w:rFonts w:ascii="Palatino Linotype" w:hAnsi="Palatino Linotype"/>
        </w:rPr>
        <w:t>.</w:t>
      </w:r>
    </w:p>
    <w:p w14:paraId="1801135E" w14:textId="7C50AB73" w:rsidR="009D61FA" w:rsidRPr="00DE789D" w:rsidRDefault="009D61FA" w:rsidP="00DE789D">
      <w:pPr>
        <w:spacing w:line="360" w:lineRule="auto"/>
        <w:jc w:val="both"/>
        <w:rPr>
          <w:rFonts w:ascii="Palatino Linotype" w:hAnsi="Palatino Linotype"/>
          <w:sz w:val="16"/>
          <w:szCs w:val="16"/>
        </w:rPr>
      </w:pPr>
    </w:p>
    <w:p w14:paraId="3DCE64B9" w14:textId="2FF4C286" w:rsidR="009D61FA" w:rsidRDefault="009D61FA" w:rsidP="00DE789D">
      <w:pPr>
        <w:spacing w:line="360" w:lineRule="auto"/>
        <w:jc w:val="both"/>
        <w:rPr>
          <w:rFonts w:ascii="Palatino Linotype" w:eastAsia="Palatino Linotype" w:hAnsi="Palatino Linotype" w:cs="Palatino Linotype"/>
        </w:rPr>
      </w:pPr>
      <w:r w:rsidRPr="00DE789D">
        <w:rPr>
          <w:rFonts w:ascii="Palatino Linotype" w:eastAsia="Palatino Linotype" w:hAnsi="Palatino Linotype" w:cs="Palatino Linotype"/>
        </w:rPr>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14:paraId="5BD76A17" w14:textId="77777777" w:rsidR="00C718E8" w:rsidRPr="00DE789D" w:rsidRDefault="00C718E8" w:rsidP="00DE789D">
      <w:pPr>
        <w:spacing w:line="360" w:lineRule="auto"/>
        <w:jc w:val="both"/>
        <w:rPr>
          <w:rFonts w:ascii="Palatino Linotype" w:eastAsia="Palatino Linotype" w:hAnsi="Palatino Linotype" w:cs="Palatino Linotype"/>
        </w:rPr>
      </w:pPr>
    </w:p>
    <w:p w14:paraId="58345034" w14:textId="77777777" w:rsidR="009D61FA" w:rsidRPr="00DE789D" w:rsidRDefault="009D61FA" w:rsidP="00DE789D">
      <w:pPr>
        <w:pStyle w:val="Sinespaciado"/>
        <w:spacing w:line="360" w:lineRule="auto"/>
        <w:jc w:val="both"/>
        <w:rPr>
          <w:rFonts w:ascii="Palatino Linotype" w:hAnsi="Palatino Linotype"/>
        </w:rPr>
      </w:pPr>
      <w:r w:rsidRPr="00DE789D">
        <w:rPr>
          <w:rFonts w:ascii="Palatino Linotype" w:hAnsi="Palatino Linotype"/>
        </w:rPr>
        <w:t>Por lo antes expuesto y fundado es de resolverse y,</w:t>
      </w:r>
    </w:p>
    <w:p w14:paraId="1570F9A4" w14:textId="77777777" w:rsidR="00C718E8" w:rsidRDefault="00C718E8" w:rsidP="00DE789D">
      <w:pPr>
        <w:spacing w:line="360" w:lineRule="auto"/>
        <w:jc w:val="center"/>
        <w:rPr>
          <w:rFonts w:ascii="Palatino Linotype" w:hAnsi="Palatino Linotype"/>
          <w:b/>
          <w:sz w:val="28"/>
          <w:lang w:val="pt-BR"/>
        </w:rPr>
      </w:pPr>
    </w:p>
    <w:p w14:paraId="0472B959" w14:textId="77777777" w:rsidR="00C718E8" w:rsidRDefault="00C718E8" w:rsidP="00DE789D">
      <w:pPr>
        <w:spacing w:line="360" w:lineRule="auto"/>
        <w:jc w:val="center"/>
        <w:rPr>
          <w:rFonts w:ascii="Palatino Linotype" w:hAnsi="Palatino Linotype"/>
          <w:b/>
          <w:sz w:val="28"/>
          <w:lang w:val="pt-BR"/>
        </w:rPr>
      </w:pPr>
    </w:p>
    <w:p w14:paraId="096893D2" w14:textId="77777777" w:rsidR="00C718E8" w:rsidRDefault="00C718E8" w:rsidP="00DE789D">
      <w:pPr>
        <w:spacing w:line="360" w:lineRule="auto"/>
        <w:jc w:val="center"/>
        <w:rPr>
          <w:rFonts w:ascii="Palatino Linotype" w:hAnsi="Palatino Linotype"/>
          <w:b/>
          <w:sz w:val="28"/>
          <w:lang w:val="pt-BR"/>
        </w:rPr>
      </w:pPr>
    </w:p>
    <w:p w14:paraId="4FEC1BD6" w14:textId="77777777" w:rsidR="00C718E8" w:rsidRDefault="00C718E8" w:rsidP="00DE789D">
      <w:pPr>
        <w:spacing w:line="360" w:lineRule="auto"/>
        <w:jc w:val="center"/>
        <w:rPr>
          <w:rFonts w:ascii="Palatino Linotype" w:hAnsi="Palatino Linotype"/>
          <w:b/>
          <w:sz w:val="28"/>
          <w:lang w:val="pt-BR"/>
        </w:rPr>
      </w:pPr>
    </w:p>
    <w:p w14:paraId="126B1860" w14:textId="0BFBA4C0" w:rsidR="009D61FA" w:rsidRPr="00DE789D" w:rsidRDefault="009D61FA" w:rsidP="00DE789D">
      <w:pPr>
        <w:spacing w:line="360" w:lineRule="auto"/>
        <w:jc w:val="center"/>
        <w:rPr>
          <w:rFonts w:ascii="Palatino Linotype" w:hAnsi="Palatino Linotype"/>
          <w:b/>
          <w:sz w:val="28"/>
          <w:lang w:val="pt-BR"/>
        </w:rPr>
      </w:pPr>
      <w:r w:rsidRPr="00DE789D">
        <w:rPr>
          <w:rFonts w:ascii="Palatino Linotype" w:hAnsi="Palatino Linotype"/>
          <w:b/>
          <w:sz w:val="28"/>
          <w:lang w:val="pt-BR"/>
        </w:rPr>
        <w:lastRenderedPageBreak/>
        <w:t>S E   R E S U E L V E</w:t>
      </w:r>
    </w:p>
    <w:p w14:paraId="3192D9F7" w14:textId="77777777" w:rsidR="009D61FA" w:rsidRPr="00DE789D" w:rsidRDefault="009D61FA" w:rsidP="00DE789D">
      <w:pPr>
        <w:spacing w:line="360" w:lineRule="auto"/>
        <w:jc w:val="center"/>
        <w:rPr>
          <w:rFonts w:ascii="Palatino Linotype" w:hAnsi="Palatino Linotype"/>
          <w:b/>
          <w:lang w:val="pt-BR"/>
        </w:rPr>
      </w:pPr>
    </w:p>
    <w:p w14:paraId="69C0B052" w14:textId="4B2199CC" w:rsidR="009D61FA" w:rsidRPr="00DE789D" w:rsidRDefault="009D61FA" w:rsidP="00DE789D">
      <w:pPr>
        <w:autoSpaceDE w:val="0"/>
        <w:autoSpaceDN w:val="0"/>
        <w:adjustRightInd w:val="0"/>
        <w:spacing w:line="360" w:lineRule="auto"/>
        <w:ind w:right="49"/>
        <w:jc w:val="both"/>
        <w:rPr>
          <w:rFonts w:ascii="Palatino Linotype" w:hAnsi="Palatino Linotype" w:cs="Arial"/>
        </w:rPr>
      </w:pPr>
      <w:r w:rsidRPr="00DE789D">
        <w:rPr>
          <w:rFonts w:ascii="Palatino Linotype" w:hAnsi="Palatino Linotype" w:cs="Arial"/>
          <w:b/>
          <w:sz w:val="28"/>
          <w:szCs w:val="28"/>
          <w:lang w:val="es-ES_tradnl"/>
        </w:rPr>
        <w:t>PRIMERO.</w:t>
      </w:r>
      <w:r w:rsidRPr="00DE789D">
        <w:rPr>
          <w:rFonts w:ascii="Palatino Linotype" w:hAnsi="Palatino Linotype" w:cs="Arial"/>
          <w:lang w:val="es-ES_tradnl"/>
        </w:rPr>
        <w:t xml:space="preserve"> </w:t>
      </w:r>
      <w:r w:rsidRPr="00DE789D">
        <w:rPr>
          <w:rFonts w:ascii="Palatino Linotype" w:hAnsi="Palatino Linotype" w:cs="Arial"/>
        </w:rPr>
        <w:t>Se</w:t>
      </w:r>
      <w:r w:rsidRPr="00DE789D">
        <w:rPr>
          <w:rFonts w:ascii="Palatino Linotype" w:hAnsi="Palatino Linotype" w:cs="Arial"/>
          <w:b/>
        </w:rPr>
        <w:t xml:space="preserve"> REVOCA </w:t>
      </w:r>
      <w:r w:rsidRPr="00DE789D">
        <w:rPr>
          <w:rFonts w:ascii="Palatino Linotype" w:eastAsia="Arial Unicode MS" w:hAnsi="Palatino Linotype" w:cs="Arial"/>
        </w:rPr>
        <w:t xml:space="preserve">la respuesta entregada por </w:t>
      </w:r>
      <w:r w:rsidRPr="00DE789D">
        <w:rPr>
          <w:rFonts w:ascii="Palatino Linotype" w:eastAsia="Arial Unicode MS" w:hAnsi="Palatino Linotype" w:cs="Arial"/>
          <w:b/>
        </w:rPr>
        <w:t xml:space="preserve">El Sujeto Obligado </w:t>
      </w:r>
      <w:r w:rsidRPr="00DE789D">
        <w:rPr>
          <w:rFonts w:ascii="Palatino Linotype" w:eastAsia="Arial Unicode MS" w:hAnsi="Palatino Linotype" w:cs="Arial"/>
        </w:rPr>
        <w:t xml:space="preserve">a la solicitud de información número </w:t>
      </w:r>
      <w:r w:rsidR="00451B65" w:rsidRPr="00DE789D">
        <w:rPr>
          <w:rFonts w:ascii="Palatino Linotype" w:eastAsia="Arial Unicode MS" w:hAnsi="Palatino Linotype" w:cs="Arial"/>
          <w:b/>
          <w:bCs/>
        </w:rPr>
        <w:t>00049/OASATIZARA/IP/2023</w:t>
      </w:r>
      <w:r w:rsidRPr="00DE789D">
        <w:rPr>
          <w:rFonts w:ascii="Palatino Linotype" w:hAnsi="Palatino Linotype" w:cs="Arial"/>
        </w:rPr>
        <w:t>, por resultar fundados los motivos de inconformidad vertidos</w:t>
      </w:r>
      <w:r w:rsidR="00451B65" w:rsidRPr="00DE789D">
        <w:rPr>
          <w:rFonts w:ascii="Palatino Linotype" w:hAnsi="Palatino Linotype" w:cs="Arial"/>
        </w:rPr>
        <w:t xml:space="preserve"> en el Recurso de Revisión </w:t>
      </w:r>
      <w:r w:rsidR="00451B65" w:rsidRPr="00DE789D">
        <w:rPr>
          <w:rFonts w:ascii="Palatino Linotype" w:hAnsi="Palatino Linotype" w:cs="Arial"/>
          <w:b/>
          <w:bCs/>
        </w:rPr>
        <w:t>02192/INFOEM/IP/RR/2023</w:t>
      </w:r>
      <w:r w:rsidRPr="00DE789D">
        <w:rPr>
          <w:rFonts w:ascii="Palatino Linotype" w:hAnsi="Palatino Linotype" w:cs="Arial"/>
        </w:rPr>
        <w:t xml:space="preserve"> por </w:t>
      </w:r>
      <w:r w:rsidR="00DE789D" w:rsidRPr="00DE789D">
        <w:rPr>
          <w:rFonts w:ascii="Palatino Linotype" w:hAnsi="Palatino Linotype" w:cs="Arial"/>
          <w:b/>
          <w:bCs/>
        </w:rPr>
        <w:t>EL</w:t>
      </w:r>
      <w:r w:rsidRPr="00DE789D">
        <w:rPr>
          <w:rFonts w:ascii="Palatino Linotype" w:hAnsi="Palatino Linotype" w:cs="Arial"/>
          <w:b/>
        </w:rPr>
        <w:t xml:space="preserve"> </w:t>
      </w:r>
      <w:r w:rsidR="00DE789D" w:rsidRPr="00DE789D">
        <w:rPr>
          <w:rFonts w:ascii="Palatino Linotype" w:hAnsi="Palatino Linotype" w:cs="Arial"/>
          <w:b/>
        </w:rPr>
        <w:t>RECURRENTE</w:t>
      </w:r>
      <w:r w:rsidRPr="00DE789D">
        <w:rPr>
          <w:rFonts w:ascii="Palatino Linotype" w:hAnsi="Palatino Linotype" w:cs="Arial"/>
        </w:rPr>
        <w:t xml:space="preserve">, en términos del Considerando </w:t>
      </w:r>
      <w:r w:rsidRPr="00DE789D">
        <w:rPr>
          <w:rFonts w:ascii="Palatino Linotype" w:hAnsi="Palatino Linotype" w:cs="Arial"/>
          <w:b/>
        </w:rPr>
        <w:t>QUINTO</w:t>
      </w:r>
      <w:r w:rsidRPr="00DE789D">
        <w:rPr>
          <w:rFonts w:ascii="Palatino Linotype" w:hAnsi="Palatino Linotype" w:cs="Arial"/>
        </w:rPr>
        <w:t xml:space="preserve"> de </w:t>
      </w:r>
      <w:r w:rsidR="00DE789D" w:rsidRPr="00DE789D">
        <w:rPr>
          <w:rFonts w:ascii="Palatino Linotype" w:hAnsi="Palatino Linotype" w:cs="Arial"/>
        </w:rPr>
        <w:t>esta</w:t>
      </w:r>
      <w:r w:rsidRPr="00DE789D">
        <w:rPr>
          <w:rFonts w:ascii="Palatino Linotype" w:hAnsi="Palatino Linotype" w:cs="Arial"/>
        </w:rPr>
        <w:t xml:space="preserve"> resolución.</w:t>
      </w:r>
    </w:p>
    <w:p w14:paraId="20392098" w14:textId="77777777" w:rsidR="009D61FA" w:rsidRPr="00DE789D" w:rsidRDefault="009D61FA" w:rsidP="00DE789D">
      <w:pPr>
        <w:autoSpaceDE w:val="0"/>
        <w:autoSpaceDN w:val="0"/>
        <w:adjustRightInd w:val="0"/>
        <w:spacing w:line="360" w:lineRule="auto"/>
        <w:ind w:right="49"/>
        <w:jc w:val="both"/>
        <w:rPr>
          <w:rFonts w:ascii="Palatino Linotype" w:hAnsi="Palatino Linotype" w:cs="Arial"/>
        </w:rPr>
      </w:pPr>
    </w:p>
    <w:p w14:paraId="4AA422C9" w14:textId="61375908" w:rsidR="009D61FA" w:rsidRPr="00DE789D" w:rsidRDefault="009D61FA" w:rsidP="00DE789D">
      <w:pPr>
        <w:spacing w:line="360" w:lineRule="auto"/>
        <w:jc w:val="both"/>
        <w:rPr>
          <w:rFonts w:ascii="Palatino Linotype" w:hAnsi="Palatino Linotype" w:cs="Arial"/>
        </w:rPr>
      </w:pPr>
      <w:r w:rsidRPr="00DE789D">
        <w:rPr>
          <w:rFonts w:ascii="Palatino Linotype" w:hAnsi="Palatino Linotype" w:cs="Arial"/>
          <w:b/>
          <w:sz w:val="28"/>
          <w:szCs w:val="28"/>
        </w:rPr>
        <w:t>SEGUNDO.</w:t>
      </w:r>
      <w:r w:rsidRPr="00DE789D">
        <w:rPr>
          <w:rFonts w:ascii="Palatino Linotype" w:hAnsi="Palatino Linotype" w:cs="Arial"/>
        </w:rPr>
        <w:t xml:space="preserve"> Se </w:t>
      </w:r>
      <w:r w:rsidRPr="00DE789D">
        <w:rPr>
          <w:rFonts w:ascii="Palatino Linotype" w:hAnsi="Palatino Linotype" w:cs="Arial"/>
          <w:b/>
        </w:rPr>
        <w:t>ORDENA</w:t>
      </w:r>
      <w:r w:rsidRPr="00DE789D">
        <w:rPr>
          <w:rFonts w:ascii="Palatino Linotype" w:hAnsi="Palatino Linotype" w:cs="Arial"/>
        </w:rPr>
        <w:t xml:space="preserve"> al </w:t>
      </w:r>
      <w:r w:rsidRPr="00DE789D">
        <w:rPr>
          <w:rFonts w:ascii="Palatino Linotype" w:hAnsi="Palatino Linotype" w:cs="Arial"/>
          <w:b/>
        </w:rPr>
        <w:t>Sujeto Obligado</w:t>
      </w:r>
      <w:r w:rsidRPr="00DE789D">
        <w:rPr>
          <w:rFonts w:ascii="Palatino Linotype" w:hAnsi="Palatino Linotype" w:cs="Arial"/>
        </w:rPr>
        <w:t xml:space="preserve"> haga entrega al </w:t>
      </w:r>
      <w:r w:rsidR="00DE789D" w:rsidRPr="00DE789D">
        <w:rPr>
          <w:rFonts w:ascii="Palatino Linotype" w:hAnsi="Palatino Linotype" w:cs="Arial"/>
          <w:b/>
        </w:rPr>
        <w:t>RECURRENTE</w:t>
      </w:r>
      <w:r w:rsidRPr="00DE789D">
        <w:rPr>
          <w:rFonts w:ascii="Palatino Linotype" w:hAnsi="Palatino Linotype" w:cs="Arial"/>
          <w:b/>
        </w:rPr>
        <w:t xml:space="preserve"> </w:t>
      </w:r>
      <w:r w:rsidRPr="00DE789D">
        <w:rPr>
          <w:rFonts w:ascii="Palatino Linotype" w:hAnsi="Palatino Linotype" w:cs="Arial"/>
        </w:rPr>
        <w:t xml:space="preserve">en términos del Considerando </w:t>
      </w:r>
      <w:r w:rsidRPr="00DE789D">
        <w:rPr>
          <w:rFonts w:ascii="Palatino Linotype" w:hAnsi="Palatino Linotype" w:cs="Arial"/>
          <w:b/>
        </w:rPr>
        <w:t xml:space="preserve">QUINTO </w:t>
      </w:r>
      <w:r w:rsidRPr="00DE789D">
        <w:rPr>
          <w:rFonts w:ascii="Palatino Linotype" w:hAnsi="Palatino Linotype" w:cs="Arial"/>
        </w:rPr>
        <w:t xml:space="preserve">de esta resolución, a través del </w:t>
      </w:r>
      <w:r w:rsidRPr="00DE789D">
        <w:rPr>
          <w:rFonts w:ascii="Palatino Linotype" w:hAnsi="Palatino Linotype"/>
        </w:rPr>
        <w:t>Sistema de Acceso a la Información Mexiquense</w:t>
      </w:r>
      <w:r w:rsidRPr="00DE789D">
        <w:rPr>
          <w:rFonts w:ascii="Palatino Linotype" w:hAnsi="Palatino Linotype" w:cs="Arial"/>
        </w:rPr>
        <w:t xml:space="preserve"> </w:t>
      </w:r>
      <w:r w:rsidRPr="00DE789D">
        <w:rPr>
          <w:rFonts w:ascii="Palatino Linotype" w:hAnsi="Palatino Linotype" w:cs="Arial"/>
          <w:b/>
        </w:rPr>
        <w:t>(SAIMEX)</w:t>
      </w:r>
      <w:r w:rsidRPr="00DE789D">
        <w:rPr>
          <w:rFonts w:ascii="Palatino Linotype" w:hAnsi="Palatino Linotype" w:cs="Arial"/>
        </w:rPr>
        <w:t>, de ser procedente en versión pública, lo siguiente:</w:t>
      </w:r>
    </w:p>
    <w:p w14:paraId="15D7625F" w14:textId="77777777" w:rsidR="009D61FA" w:rsidRPr="00DE789D" w:rsidRDefault="009D61FA" w:rsidP="00DE789D">
      <w:pPr>
        <w:spacing w:line="360" w:lineRule="auto"/>
        <w:jc w:val="both"/>
        <w:rPr>
          <w:rFonts w:ascii="Palatino Linotype" w:hAnsi="Palatino Linotype" w:cs="Arial"/>
        </w:rPr>
      </w:pPr>
    </w:p>
    <w:p w14:paraId="67CCAF4B" w14:textId="7D62D4B1" w:rsidR="00451B65" w:rsidRPr="00DE789D" w:rsidRDefault="00451B65" w:rsidP="00DE789D">
      <w:pPr>
        <w:pStyle w:val="Prrafodelista"/>
        <w:numPr>
          <w:ilvl w:val="0"/>
          <w:numId w:val="12"/>
        </w:numPr>
        <w:tabs>
          <w:tab w:val="left" w:pos="8222"/>
        </w:tabs>
        <w:ind w:right="899"/>
        <w:jc w:val="both"/>
        <w:rPr>
          <w:rFonts w:ascii="Palatino Linotype" w:hAnsi="Palatino Linotype" w:cs="Arial"/>
          <w:i/>
          <w:sz w:val="22"/>
          <w:szCs w:val="22"/>
        </w:rPr>
      </w:pPr>
      <w:r w:rsidRPr="00DE789D">
        <w:rPr>
          <w:rFonts w:ascii="Palatino Linotype" w:hAnsi="Palatino Linotype" w:cs="Arial"/>
          <w:i/>
          <w:sz w:val="22"/>
          <w:szCs w:val="22"/>
        </w:rPr>
        <w:t>Documento donde conste los puntos acordados de la orden del día de la Cuadragésima Sesión Ordinaria del Comité de Factibilidades del Sujeto Obligado de fecha 12 de marzo de 2018“</w:t>
      </w:r>
    </w:p>
    <w:p w14:paraId="494A4D9C" w14:textId="77777777" w:rsidR="00876F8B" w:rsidRPr="00DE789D" w:rsidRDefault="00876F8B" w:rsidP="00DE789D">
      <w:pPr>
        <w:tabs>
          <w:tab w:val="left" w:pos="8222"/>
        </w:tabs>
        <w:spacing w:after="240" w:line="276" w:lineRule="auto"/>
        <w:ind w:left="720" w:right="899"/>
        <w:jc w:val="both"/>
        <w:rPr>
          <w:rFonts w:ascii="Palatino Linotype" w:hAnsi="Palatino Linotype" w:cs="Arial"/>
          <w:i/>
          <w:iCs/>
          <w:sz w:val="22"/>
          <w:szCs w:val="22"/>
        </w:rPr>
      </w:pPr>
    </w:p>
    <w:p w14:paraId="3D24A6FA" w14:textId="1926F2D2" w:rsidR="009D61FA" w:rsidRPr="00DE789D" w:rsidRDefault="009D61FA" w:rsidP="00DE789D">
      <w:pPr>
        <w:tabs>
          <w:tab w:val="left" w:pos="8222"/>
        </w:tabs>
        <w:spacing w:after="240" w:line="276" w:lineRule="auto"/>
        <w:ind w:left="720" w:right="899"/>
        <w:jc w:val="both"/>
        <w:rPr>
          <w:rFonts w:ascii="Palatino Linotype" w:hAnsi="Palatino Linotype" w:cs="Arial"/>
          <w:i/>
          <w:iCs/>
          <w:sz w:val="22"/>
          <w:szCs w:val="22"/>
        </w:rPr>
      </w:pPr>
      <w:r w:rsidRPr="00DE789D">
        <w:rPr>
          <w:rFonts w:ascii="Palatino Linotype" w:hAnsi="Palatino Linotype" w:cs="Arial"/>
          <w:i/>
          <w:iCs/>
          <w:sz w:val="22"/>
          <w:szCs w:val="22"/>
        </w:rPr>
        <w:t>De ser procedente la versión pública, se deberá emitir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w:t>
      </w:r>
    </w:p>
    <w:p w14:paraId="6E4553B5" w14:textId="77777777" w:rsidR="0013594B" w:rsidRPr="00DE789D" w:rsidRDefault="0013594B" w:rsidP="00DE789D">
      <w:pPr>
        <w:widowControl w:val="0"/>
        <w:tabs>
          <w:tab w:val="left" w:pos="1701"/>
        </w:tabs>
        <w:autoSpaceDE w:val="0"/>
        <w:autoSpaceDN w:val="0"/>
        <w:adjustRightInd w:val="0"/>
        <w:spacing w:line="360" w:lineRule="auto"/>
        <w:jc w:val="both"/>
        <w:rPr>
          <w:rFonts w:ascii="Palatino Linotype" w:hAnsi="Palatino Linotype"/>
          <w:b/>
          <w:szCs w:val="17"/>
          <w:u w:val="single"/>
          <w:lang w:eastAsia="es-ES_tradnl"/>
        </w:rPr>
      </w:pPr>
      <w:r w:rsidRPr="00DE789D">
        <w:rPr>
          <w:rFonts w:ascii="Palatino Linotype" w:hAnsi="Palatino Linotype" w:cs="Arial"/>
          <w:b/>
          <w:bCs/>
          <w:sz w:val="28"/>
          <w:lang w:eastAsia="es-MX"/>
        </w:rPr>
        <w:lastRenderedPageBreak/>
        <w:t>TERCERO</w:t>
      </w:r>
      <w:r w:rsidRPr="00DE789D">
        <w:rPr>
          <w:rFonts w:ascii="Palatino Linotype" w:eastAsia="Calibri" w:hAnsi="Palatino Linotype" w:cs="Arial"/>
          <w:b/>
          <w:bCs/>
        </w:rPr>
        <w:t xml:space="preserve">. </w:t>
      </w:r>
      <w:r w:rsidRPr="00DE789D">
        <w:rPr>
          <w:rFonts w:ascii="Palatino Linotype" w:hAnsi="Palatino Linotype"/>
          <w:b/>
          <w:szCs w:val="17"/>
          <w:lang w:eastAsia="es-ES_tradnl"/>
        </w:rPr>
        <w:t xml:space="preserve">Notifíquese </w:t>
      </w:r>
      <w:r w:rsidRPr="00DE789D">
        <w:rPr>
          <w:rFonts w:ascii="Palatino Linotype" w:hAnsi="Palatino Linotype"/>
          <w:szCs w:val="17"/>
          <w:lang w:eastAsia="es-ES_tradnl"/>
        </w:rPr>
        <w:t>la presente resolución al Titular de la Unidad de Transparencia del</w:t>
      </w:r>
      <w:r w:rsidRPr="00DE789D">
        <w:rPr>
          <w:rFonts w:ascii="Palatino Linotype" w:hAnsi="Palatino Linotype"/>
          <w:b/>
          <w:szCs w:val="17"/>
          <w:lang w:eastAsia="es-ES_tradnl"/>
        </w:rPr>
        <w:t xml:space="preserve"> SUJETO OBLIGADO</w:t>
      </w:r>
      <w:r w:rsidRPr="00DE789D">
        <w:rPr>
          <w:rFonts w:ascii="Palatino Linotype" w:hAnsi="Palatino Linotype"/>
          <w:szCs w:val="17"/>
          <w:lang w:eastAsia="es-ES_tradnl"/>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r w:rsidRPr="00DE789D">
        <w:rPr>
          <w:rFonts w:ascii="Palatino Linotype" w:hAnsi="Palatino Linotype"/>
          <w:b/>
          <w:szCs w:val="17"/>
          <w:lang w:eastAsia="es-ES_tradnl"/>
        </w:rPr>
        <w:t xml:space="preserve"> </w:t>
      </w:r>
      <w:r w:rsidRPr="00DE789D">
        <w:rPr>
          <w:rFonts w:ascii="Palatino Linotype" w:hAnsi="Palatino Linotype"/>
          <w:b/>
          <w:szCs w:val="17"/>
          <w:u w:val="single"/>
          <w:lang w:eastAsia="es-ES_tradnl"/>
        </w:rPr>
        <w:t>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4A93AAA" w14:textId="77777777" w:rsidR="0013594B" w:rsidRPr="00DE789D" w:rsidRDefault="0013594B" w:rsidP="00DE789D">
      <w:pPr>
        <w:widowControl w:val="0"/>
        <w:tabs>
          <w:tab w:val="left" w:pos="1701"/>
        </w:tabs>
        <w:autoSpaceDE w:val="0"/>
        <w:autoSpaceDN w:val="0"/>
        <w:adjustRightInd w:val="0"/>
        <w:spacing w:line="360" w:lineRule="auto"/>
        <w:jc w:val="both"/>
        <w:rPr>
          <w:rFonts w:ascii="Palatino Linotype" w:hAnsi="Palatino Linotype"/>
          <w:b/>
          <w:szCs w:val="17"/>
          <w:u w:val="single"/>
          <w:lang w:eastAsia="es-ES_tradnl"/>
        </w:rPr>
      </w:pPr>
    </w:p>
    <w:p w14:paraId="1B3C8BF6" w14:textId="1D1EAF18" w:rsidR="0013594B" w:rsidRPr="00DE789D" w:rsidRDefault="0013594B" w:rsidP="00DE789D">
      <w:pPr>
        <w:widowControl w:val="0"/>
        <w:tabs>
          <w:tab w:val="left" w:pos="1701"/>
        </w:tabs>
        <w:autoSpaceDE w:val="0"/>
        <w:autoSpaceDN w:val="0"/>
        <w:adjustRightInd w:val="0"/>
        <w:spacing w:line="360" w:lineRule="auto"/>
        <w:jc w:val="both"/>
        <w:rPr>
          <w:rFonts w:ascii="Palatino Linotype" w:hAnsi="Palatino Linotype" w:cs="Arial"/>
        </w:rPr>
      </w:pPr>
      <w:r w:rsidRPr="00DE789D">
        <w:rPr>
          <w:rFonts w:ascii="Palatino Linotype" w:hAnsi="Palatino Linotype" w:cs="Arial"/>
          <w:b/>
          <w:bCs/>
          <w:sz w:val="28"/>
          <w:lang w:eastAsia="es-MX"/>
        </w:rPr>
        <w:t>CUARTO.</w:t>
      </w:r>
      <w:r w:rsidRPr="00DE789D">
        <w:rPr>
          <w:rFonts w:ascii="Palatino Linotype" w:hAnsi="Palatino Linotype"/>
          <w:b/>
          <w:szCs w:val="17"/>
          <w:lang w:eastAsia="es-ES_tradnl"/>
        </w:rPr>
        <w:t xml:space="preserve"> Notifíquese</w:t>
      </w:r>
      <w:r w:rsidRPr="00DE789D">
        <w:rPr>
          <w:rFonts w:ascii="Palatino Linotype" w:hAnsi="Palatino Linotype"/>
          <w:szCs w:val="17"/>
          <w:lang w:eastAsia="es-ES_tradnl"/>
        </w:rPr>
        <w:t xml:space="preserve"> a</w:t>
      </w:r>
      <w:r w:rsidR="00DE789D">
        <w:rPr>
          <w:rFonts w:ascii="Palatino Linotype" w:hAnsi="Palatino Linotype"/>
          <w:szCs w:val="17"/>
          <w:lang w:eastAsia="es-ES_tradnl"/>
        </w:rPr>
        <w:t>l</w:t>
      </w:r>
      <w:r w:rsidRPr="00DE789D">
        <w:rPr>
          <w:rFonts w:ascii="Palatino Linotype" w:hAnsi="Palatino Linotype"/>
          <w:szCs w:val="17"/>
          <w:lang w:eastAsia="es-ES_tradnl"/>
        </w:rPr>
        <w:t xml:space="preserve"> </w:t>
      </w:r>
      <w:r w:rsidRPr="00DE789D">
        <w:rPr>
          <w:rFonts w:ascii="Palatino Linotype" w:hAnsi="Palatino Linotype"/>
          <w:b/>
        </w:rPr>
        <w:t>RECURRENTE</w:t>
      </w:r>
      <w:r w:rsidRPr="00DE789D">
        <w:rPr>
          <w:rFonts w:ascii="Palatino Linotype" w:hAnsi="Palatino Linotype"/>
          <w:szCs w:val="17"/>
          <w:lang w:eastAsia="es-ES_tradnl"/>
        </w:rPr>
        <w:t xml:space="preserve"> la </w:t>
      </w:r>
      <w:r w:rsidRPr="00DE789D">
        <w:rPr>
          <w:rFonts w:ascii="Palatino Linotype" w:hAnsi="Palatino Linotype" w:cs="Arial"/>
        </w:rPr>
        <w:t>presente</w:t>
      </w:r>
      <w:r w:rsidRPr="00DE789D">
        <w:rPr>
          <w:rFonts w:ascii="Palatino Linotype" w:hAnsi="Palatino Linotype"/>
          <w:szCs w:val="17"/>
          <w:lang w:eastAsia="es-ES_tradnl"/>
        </w:rPr>
        <w:t xml:space="preserve"> </w:t>
      </w:r>
      <w:r w:rsidRPr="00DE789D">
        <w:rPr>
          <w:rFonts w:ascii="Palatino Linotype" w:hAnsi="Palatino Linotype"/>
          <w:shd w:val="clear" w:color="auto" w:fill="FFFFFF"/>
        </w:rPr>
        <w:t xml:space="preserve">resolución </w:t>
      </w:r>
      <w:r w:rsidRPr="00DE789D">
        <w:rPr>
          <w:rFonts w:ascii="Palatino Linotype" w:hAnsi="Palatino Linotype"/>
          <w:szCs w:val="17"/>
          <w:lang w:eastAsia="es-ES_tradnl"/>
        </w:rPr>
        <w:t xml:space="preserve">vía </w:t>
      </w:r>
      <w:r w:rsidRPr="00DE789D">
        <w:rPr>
          <w:rFonts w:ascii="Palatino Linotype" w:hAnsi="Palatino Linotype" w:cs="Arial"/>
        </w:rPr>
        <w:t xml:space="preserve">Sistema de Acceso a la Información Mexiquense </w:t>
      </w:r>
      <w:r w:rsidRPr="00DE789D">
        <w:rPr>
          <w:rFonts w:ascii="Palatino Linotype" w:hAnsi="Palatino Linotype" w:cs="Arial"/>
          <w:b/>
          <w:bCs/>
        </w:rPr>
        <w:t>SAIMEX</w:t>
      </w:r>
      <w:r w:rsidRPr="00DE789D">
        <w:rPr>
          <w:rFonts w:ascii="Palatino Linotype" w:hAnsi="Palatino Linotype" w:cs="Arial"/>
        </w:rPr>
        <w:t>.</w:t>
      </w:r>
    </w:p>
    <w:p w14:paraId="7CD22E1C" w14:textId="77777777" w:rsidR="0013594B" w:rsidRPr="00DE789D" w:rsidRDefault="0013594B" w:rsidP="00DE789D">
      <w:pPr>
        <w:widowControl w:val="0"/>
        <w:tabs>
          <w:tab w:val="left" w:pos="1701"/>
        </w:tabs>
        <w:autoSpaceDE w:val="0"/>
        <w:autoSpaceDN w:val="0"/>
        <w:adjustRightInd w:val="0"/>
        <w:spacing w:line="360" w:lineRule="auto"/>
        <w:jc w:val="both"/>
        <w:rPr>
          <w:rFonts w:ascii="Palatino Linotype" w:hAnsi="Palatino Linotype" w:cs="Arial"/>
          <w:sz w:val="20"/>
          <w:szCs w:val="20"/>
        </w:rPr>
      </w:pPr>
    </w:p>
    <w:p w14:paraId="263FEEE5" w14:textId="5B9D3E35" w:rsidR="0013594B" w:rsidRPr="00DE789D" w:rsidRDefault="0013594B" w:rsidP="00DE789D">
      <w:pPr>
        <w:tabs>
          <w:tab w:val="left" w:pos="709"/>
        </w:tabs>
        <w:spacing w:line="360" w:lineRule="auto"/>
        <w:ind w:right="51"/>
        <w:jc w:val="both"/>
        <w:rPr>
          <w:rFonts w:ascii="Palatino Linotype" w:eastAsiaTheme="minorEastAsia" w:hAnsi="Palatino Linotype"/>
          <w:szCs w:val="17"/>
          <w:lang w:eastAsia="es-ES_tradnl"/>
        </w:rPr>
      </w:pPr>
      <w:r w:rsidRPr="00DE789D">
        <w:rPr>
          <w:rFonts w:ascii="Palatino Linotype" w:hAnsi="Palatino Linotype" w:cs="Arial"/>
          <w:b/>
          <w:bCs/>
          <w:sz w:val="28"/>
        </w:rPr>
        <w:t>QUINTO.</w:t>
      </w:r>
      <w:r w:rsidRPr="00DE789D">
        <w:rPr>
          <w:rFonts w:ascii="Palatino Linotype" w:hAnsi="Palatino Linotype"/>
          <w:szCs w:val="17"/>
          <w:lang w:eastAsia="es-ES_tradnl"/>
        </w:rPr>
        <w:t xml:space="preserve"> </w:t>
      </w:r>
      <w:r w:rsidR="00215BA6" w:rsidRPr="00DE789D">
        <w:rPr>
          <w:rFonts w:ascii="Palatino Linotype" w:hAnsi="Palatino Linotype"/>
          <w:b/>
          <w:lang w:eastAsia="es-ES_tradnl"/>
        </w:rPr>
        <w:t>Notifíquese</w:t>
      </w:r>
      <w:r w:rsidR="00215BA6" w:rsidRPr="00DE789D">
        <w:rPr>
          <w:rFonts w:ascii="Palatino Linotype" w:hAnsi="Palatino Linotype"/>
          <w:lang w:eastAsia="es-ES_tradnl"/>
        </w:rPr>
        <w:t xml:space="preserve"> al </w:t>
      </w:r>
      <w:r w:rsidR="00215BA6" w:rsidRPr="00DE789D">
        <w:rPr>
          <w:rFonts w:ascii="Palatino Linotype" w:hAnsi="Palatino Linotype"/>
          <w:b/>
          <w:lang w:eastAsia="es-ES_tradnl"/>
        </w:rPr>
        <w:t>RECURRENTE</w:t>
      </w:r>
      <w:r w:rsidR="00215BA6" w:rsidRPr="00DE789D">
        <w:rPr>
          <w:rFonts w:ascii="Palatino Linotype" w:hAnsi="Palatino Linotype"/>
          <w:lang w:eastAsia="es-ES_tradnl"/>
        </w:rPr>
        <w:t xml:space="preserve"> la presente resolución vía </w:t>
      </w:r>
      <w:r w:rsidR="00215BA6" w:rsidRPr="00DE789D">
        <w:rPr>
          <w:rFonts w:ascii="Palatino Linotype" w:hAnsi="Palatino Linotype" w:cs="Arial"/>
        </w:rPr>
        <w:t>Sistema de Acceso a la Información Mexiquense</w:t>
      </w:r>
      <w:r w:rsidR="00215BA6" w:rsidRPr="00DE789D">
        <w:rPr>
          <w:rFonts w:ascii="Palatino Linotype" w:hAnsi="Palatino Linotype"/>
          <w:lang w:eastAsia="es-ES_tradnl"/>
        </w:rPr>
        <w:t xml:space="preserve"> </w:t>
      </w:r>
      <w:r w:rsidR="00215BA6" w:rsidRPr="00DE789D">
        <w:rPr>
          <w:rFonts w:ascii="Palatino Linotype" w:hAnsi="Palatino Linotype"/>
          <w:b/>
          <w:lang w:eastAsia="es-ES_tradnl"/>
        </w:rPr>
        <w:t>(</w:t>
      </w:r>
      <w:r w:rsidR="00215BA6" w:rsidRPr="00DE789D">
        <w:rPr>
          <w:rFonts w:ascii="Palatino Linotype" w:hAnsi="Palatino Linotype"/>
          <w:b/>
          <w:bCs/>
          <w:lang w:eastAsia="es-ES_tradnl"/>
        </w:rPr>
        <w:t>SAIMEX)</w:t>
      </w:r>
      <w:r w:rsidR="00215BA6" w:rsidRPr="00DE789D">
        <w:rPr>
          <w:rFonts w:ascii="Palatino Linotype" w:eastAsia="Palatino Linotype" w:hAnsi="Palatino Linotype" w:cs="Palatino Linotype"/>
          <w:b/>
        </w:rPr>
        <w:t xml:space="preserve"> </w:t>
      </w:r>
      <w:r w:rsidR="00215BA6" w:rsidRPr="00DE789D">
        <w:rPr>
          <w:rFonts w:ascii="Palatino Linotype" w:eastAsia="Palatino Linotype" w:hAnsi="Palatino Linotype" w:cs="Palatino Linotype"/>
        </w:rPr>
        <w:t xml:space="preserve">y </w:t>
      </w:r>
      <w:r w:rsidR="00215BA6" w:rsidRPr="00DE789D">
        <w:rPr>
          <w:rFonts w:ascii="Palatino Linotype" w:hAnsi="Palatino Linotype"/>
          <w:szCs w:val="17"/>
          <w:lang w:eastAsia="es-ES_tradnl"/>
        </w:rPr>
        <w:t xml:space="preserve">hágase de su conocimiento </w:t>
      </w:r>
      <w:r w:rsidR="00215BA6" w:rsidRPr="00DE789D">
        <w:rPr>
          <w:rFonts w:ascii="Palatino Linotype" w:eastAsiaTheme="minorEastAsia" w:hAnsi="Palatino Linotype"/>
          <w:szCs w:val="17"/>
          <w:lang w:eastAsia="es-ES_tradnl"/>
        </w:rPr>
        <w:t>que de conformidad con lo establecido en el artículo 196 de la Ley de Transparencia y Acceso a la Información Pública del Estado de México y Municipios, podrá impugnarla vía Juicio de Amparo en los términos de las leyes aplicables.</w:t>
      </w:r>
    </w:p>
    <w:p w14:paraId="7DBC9171" w14:textId="77777777" w:rsidR="0013594B" w:rsidRPr="00DE789D" w:rsidRDefault="0013594B" w:rsidP="00DE789D">
      <w:pPr>
        <w:tabs>
          <w:tab w:val="left" w:pos="709"/>
        </w:tabs>
        <w:spacing w:line="360" w:lineRule="auto"/>
        <w:ind w:right="51"/>
        <w:jc w:val="both"/>
        <w:rPr>
          <w:rFonts w:ascii="Palatino Linotype" w:eastAsiaTheme="minorEastAsia" w:hAnsi="Palatino Linotype"/>
          <w:szCs w:val="17"/>
          <w:lang w:eastAsia="es-ES_tradnl"/>
        </w:rPr>
      </w:pPr>
    </w:p>
    <w:p w14:paraId="79DF97B2" w14:textId="462E3828" w:rsidR="00DE789D" w:rsidRDefault="0013594B" w:rsidP="00DE789D">
      <w:pPr>
        <w:spacing w:line="360" w:lineRule="auto"/>
        <w:jc w:val="both"/>
        <w:rPr>
          <w:rFonts w:ascii="Palatino Linotype" w:eastAsia="Palatino Linotype" w:hAnsi="Palatino Linotype" w:cs="Palatino Linotype"/>
        </w:rPr>
      </w:pPr>
      <w:r w:rsidRPr="00DE789D">
        <w:rPr>
          <w:rFonts w:ascii="Palatino Linotype" w:eastAsia="Palatino Linotype" w:hAnsi="Palatino Linotype" w:cs="Palatino Linotype"/>
          <w:b/>
          <w:sz w:val="28"/>
          <w:szCs w:val="28"/>
        </w:rPr>
        <w:lastRenderedPageBreak/>
        <w:t>SEXTO.</w:t>
      </w:r>
      <w:r w:rsidRPr="00DE789D">
        <w:rPr>
          <w:rFonts w:ascii="Palatino Linotype" w:eastAsia="Palatino Linotype" w:hAnsi="Palatino Linotype" w:cs="Palatino Linotype"/>
        </w:rPr>
        <w:t xml:space="preserve"> De conformidad con el artículo 198 de la Ley de Transparencia y Acceso a la Información Pública del Estado de México y Municipios, de considerarlo procedente, el </w:t>
      </w:r>
      <w:r w:rsidRPr="00DE789D">
        <w:rPr>
          <w:rFonts w:ascii="Palatino Linotype" w:eastAsia="Palatino Linotype" w:hAnsi="Palatino Linotype" w:cs="Palatino Linotype"/>
          <w:b/>
        </w:rPr>
        <w:t>SUJETO OBLIGADO</w:t>
      </w:r>
      <w:r w:rsidRPr="00DE789D">
        <w:rPr>
          <w:rFonts w:ascii="Palatino Linotype" w:eastAsia="Palatino Linotype" w:hAnsi="Palatino Linotype" w:cs="Palatino Linotype"/>
        </w:rPr>
        <w:t xml:space="preserve"> de manera fundada y motivada, podrá solicitar una ampliación de plazo para el cumplimiento de la presente resolución.</w:t>
      </w:r>
    </w:p>
    <w:p w14:paraId="762D334A" w14:textId="77777777" w:rsidR="00DE789D" w:rsidRPr="00DE789D" w:rsidRDefault="00DE789D" w:rsidP="00DE789D">
      <w:pPr>
        <w:spacing w:line="360" w:lineRule="auto"/>
        <w:jc w:val="both"/>
        <w:rPr>
          <w:rFonts w:ascii="Palatino Linotype" w:eastAsia="Palatino Linotype" w:hAnsi="Palatino Linotype" w:cs="Palatino Linotype"/>
        </w:rPr>
      </w:pPr>
    </w:p>
    <w:p w14:paraId="6FA4C5CA" w14:textId="31ED302C" w:rsidR="00E16CB3" w:rsidRPr="00DE789D" w:rsidRDefault="00F00A5A" w:rsidP="00DE789D">
      <w:pPr>
        <w:spacing w:line="360" w:lineRule="auto"/>
        <w:jc w:val="both"/>
        <w:rPr>
          <w:rFonts w:ascii="Palatino Linotype" w:hAnsi="Palatino Linotype" w:cs="Arial"/>
        </w:rPr>
      </w:pPr>
      <w:r w:rsidRPr="00DE789D">
        <w:rPr>
          <w:rFonts w:ascii="Palatino Linotype" w:hAnsi="Palatino Linotype" w:cs="Arial"/>
        </w:rPr>
        <w:t>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TERCERA SESIÓN ORDINARIA CELEBRADA EL VEINTIUNO DE JUNIO DE DOS MIL VEINTITRÉS, ANTE LA COORDINADORA DE PROYECTOS, CATALINA CAMARILLO ROSAS, EN SUPLENCIA DEL SECRETARIO TÉCNICO DEL PLENO</w:t>
      </w:r>
      <w:r w:rsidR="005C34BB">
        <w:rPr>
          <w:rFonts w:ascii="Palatino Linotype" w:hAnsi="Palatino Linotype" w:cs="Arial"/>
        </w:rPr>
        <w:t xml:space="preserve"> ALEXIS TAPIA RAMÍREZ</w:t>
      </w:r>
      <w:r w:rsidRPr="00DE789D">
        <w:rPr>
          <w:rFonts w:ascii="Palatino Linotype" w:hAnsi="Palatino Linotype" w:cs="Arial"/>
        </w:rPr>
        <w:t>.</w:t>
      </w:r>
    </w:p>
    <w:p w14:paraId="1C4D1F5D" w14:textId="5DDFE616" w:rsidR="00EE52D0" w:rsidRPr="00DE789D" w:rsidRDefault="00AE4392" w:rsidP="00DE789D">
      <w:pPr>
        <w:spacing w:line="360" w:lineRule="auto"/>
        <w:jc w:val="both"/>
        <w:rPr>
          <w:rFonts w:ascii="Palatino Linotype" w:eastAsiaTheme="minorEastAsia" w:hAnsi="Palatino Linotype"/>
          <w:sz w:val="20"/>
          <w:lang w:val="es-419"/>
        </w:rPr>
      </w:pPr>
      <w:r w:rsidRPr="00DE789D">
        <w:rPr>
          <w:rFonts w:ascii="Palatino Linotype" w:eastAsiaTheme="minorEastAsia" w:hAnsi="Palatino Linotype"/>
          <w:sz w:val="20"/>
          <w:lang w:val="es-ES_tradnl"/>
        </w:rPr>
        <w:t>SCMM</w:t>
      </w:r>
      <w:r w:rsidR="00993225" w:rsidRPr="00DE789D">
        <w:rPr>
          <w:rFonts w:ascii="Palatino Linotype" w:eastAsiaTheme="minorEastAsia" w:hAnsi="Palatino Linotype"/>
          <w:sz w:val="20"/>
          <w:lang w:val="es-ES_tradnl"/>
        </w:rPr>
        <w:t>/BLA/DEMF/</w:t>
      </w:r>
      <w:r w:rsidR="00513744" w:rsidRPr="00DE789D">
        <w:rPr>
          <w:rFonts w:ascii="Palatino Linotype" w:eastAsiaTheme="minorEastAsia" w:hAnsi="Palatino Linotype"/>
          <w:sz w:val="20"/>
          <w:lang w:val="es-419"/>
        </w:rPr>
        <w:t>AGE</w:t>
      </w:r>
    </w:p>
    <w:p w14:paraId="718AD180" w14:textId="759410D6" w:rsidR="00161CD8" w:rsidRPr="00DE789D" w:rsidRDefault="00161CD8" w:rsidP="00DE789D">
      <w:pPr>
        <w:spacing w:line="360" w:lineRule="auto"/>
        <w:jc w:val="both"/>
        <w:rPr>
          <w:rFonts w:ascii="Palatino Linotype" w:eastAsiaTheme="minorEastAsia" w:hAnsi="Palatino Linotype"/>
          <w:sz w:val="20"/>
          <w:lang w:val="es-419"/>
        </w:rPr>
      </w:pPr>
    </w:p>
    <w:p w14:paraId="4C56CCF7" w14:textId="3901F6DF" w:rsidR="00161CD8" w:rsidRPr="00DE789D" w:rsidRDefault="00161CD8" w:rsidP="00DE789D">
      <w:pPr>
        <w:spacing w:line="360" w:lineRule="auto"/>
        <w:jc w:val="both"/>
        <w:rPr>
          <w:rFonts w:ascii="Palatino Linotype" w:eastAsiaTheme="minorEastAsia" w:hAnsi="Palatino Linotype"/>
          <w:sz w:val="20"/>
          <w:lang w:val="es-419"/>
        </w:rPr>
      </w:pPr>
    </w:p>
    <w:p w14:paraId="1B68AC5F" w14:textId="19A96672" w:rsidR="00161CD8" w:rsidRPr="00DE789D" w:rsidRDefault="00161CD8" w:rsidP="00DE789D">
      <w:pPr>
        <w:spacing w:line="360" w:lineRule="auto"/>
        <w:jc w:val="both"/>
        <w:rPr>
          <w:rFonts w:ascii="Palatino Linotype" w:eastAsiaTheme="minorEastAsia" w:hAnsi="Palatino Linotype"/>
          <w:sz w:val="20"/>
          <w:lang w:val="es-419"/>
        </w:rPr>
      </w:pPr>
    </w:p>
    <w:p w14:paraId="12CBE428" w14:textId="32FC839C" w:rsidR="00161CD8" w:rsidRPr="00DE789D" w:rsidRDefault="00161CD8" w:rsidP="00DE789D">
      <w:pPr>
        <w:spacing w:line="360" w:lineRule="auto"/>
        <w:jc w:val="both"/>
        <w:rPr>
          <w:rFonts w:ascii="Palatino Linotype" w:eastAsiaTheme="minorEastAsia" w:hAnsi="Palatino Linotype"/>
          <w:sz w:val="20"/>
          <w:lang w:val="es-419"/>
        </w:rPr>
      </w:pPr>
    </w:p>
    <w:p w14:paraId="1C51D08A" w14:textId="09BA01F2" w:rsidR="00161CD8" w:rsidRPr="00DE789D" w:rsidRDefault="00161CD8" w:rsidP="00DE789D">
      <w:pPr>
        <w:spacing w:line="360" w:lineRule="auto"/>
        <w:jc w:val="both"/>
        <w:rPr>
          <w:rFonts w:ascii="Palatino Linotype" w:eastAsiaTheme="minorEastAsia" w:hAnsi="Palatino Linotype"/>
          <w:sz w:val="20"/>
          <w:lang w:val="es-419"/>
        </w:rPr>
      </w:pPr>
    </w:p>
    <w:p w14:paraId="3FE96327" w14:textId="778D9885" w:rsidR="00161CD8" w:rsidRPr="00DE789D" w:rsidRDefault="00161CD8" w:rsidP="00DE789D">
      <w:pPr>
        <w:spacing w:line="360" w:lineRule="auto"/>
        <w:jc w:val="both"/>
        <w:rPr>
          <w:rFonts w:ascii="Palatino Linotype" w:eastAsiaTheme="minorEastAsia" w:hAnsi="Palatino Linotype"/>
          <w:sz w:val="20"/>
          <w:lang w:val="es-419"/>
        </w:rPr>
      </w:pPr>
    </w:p>
    <w:p w14:paraId="0E211FDA" w14:textId="27CFB9A6" w:rsidR="00161CD8" w:rsidRPr="00DE789D" w:rsidRDefault="00161CD8" w:rsidP="00DE789D">
      <w:pPr>
        <w:spacing w:line="360" w:lineRule="auto"/>
        <w:jc w:val="both"/>
        <w:rPr>
          <w:rFonts w:ascii="Palatino Linotype" w:eastAsiaTheme="minorEastAsia" w:hAnsi="Palatino Linotype"/>
          <w:sz w:val="20"/>
          <w:lang w:val="es-419"/>
        </w:rPr>
      </w:pPr>
    </w:p>
    <w:p w14:paraId="6711EBC5" w14:textId="358ED5EF" w:rsidR="00161CD8" w:rsidRPr="00DE789D" w:rsidRDefault="00161CD8" w:rsidP="00DE789D">
      <w:pPr>
        <w:spacing w:line="360" w:lineRule="auto"/>
        <w:jc w:val="both"/>
        <w:rPr>
          <w:rFonts w:ascii="Palatino Linotype" w:eastAsiaTheme="minorEastAsia" w:hAnsi="Palatino Linotype"/>
          <w:sz w:val="20"/>
          <w:lang w:val="es-419"/>
        </w:rPr>
      </w:pPr>
    </w:p>
    <w:p w14:paraId="43B204D8" w14:textId="1F70B633" w:rsidR="00161CD8" w:rsidRPr="00DE789D" w:rsidRDefault="00161CD8" w:rsidP="00DE789D">
      <w:pPr>
        <w:spacing w:line="360" w:lineRule="auto"/>
        <w:jc w:val="both"/>
        <w:rPr>
          <w:rFonts w:ascii="Palatino Linotype" w:eastAsiaTheme="minorEastAsia" w:hAnsi="Palatino Linotype"/>
          <w:sz w:val="20"/>
          <w:lang w:val="es-419"/>
        </w:rPr>
      </w:pPr>
    </w:p>
    <w:p w14:paraId="420A934D" w14:textId="2AC1C378" w:rsidR="00161CD8" w:rsidRPr="00DE789D" w:rsidRDefault="00161CD8" w:rsidP="00DE789D">
      <w:pPr>
        <w:spacing w:line="360" w:lineRule="auto"/>
        <w:jc w:val="both"/>
        <w:rPr>
          <w:rFonts w:ascii="Palatino Linotype" w:eastAsiaTheme="minorEastAsia" w:hAnsi="Palatino Linotype"/>
          <w:sz w:val="20"/>
          <w:lang w:val="es-419"/>
        </w:rPr>
      </w:pPr>
    </w:p>
    <w:p w14:paraId="6674ABE8" w14:textId="24F3D0E7" w:rsidR="00161CD8" w:rsidRPr="00DE789D" w:rsidRDefault="00161CD8" w:rsidP="00DE789D">
      <w:pPr>
        <w:spacing w:line="360" w:lineRule="auto"/>
        <w:jc w:val="both"/>
        <w:rPr>
          <w:rFonts w:ascii="Palatino Linotype" w:eastAsiaTheme="minorEastAsia" w:hAnsi="Palatino Linotype"/>
          <w:sz w:val="20"/>
          <w:lang w:val="es-419"/>
        </w:rPr>
      </w:pPr>
    </w:p>
    <w:p w14:paraId="38A1FDCB" w14:textId="39922059" w:rsidR="00161CD8" w:rsidRPr="00DE789D" w:rsidRDefault="00161CD8" w:rsidP="00DE789D">
      <w:pPr>
        <w:spacing w:line="360" w:lineRule="auto"/>
        <w:jc w:val="both"/>
        <w:rPr>
          <w:rFonts w:ascii="Palatino Linotype" w:eastAsiaTheme="minorEastAsia" w:hAnsi="Palatino Linotype"/>
          <w:sz w:val="20"/>
          <w:lang w:val="es-419"/>
        </w:rPr>
      </w:pPr>
    </w:p>
    <w:p w14:paraId="35EFDABD" w14:textId="4DA7476C" w:rsidR="00161CD8" w:rsidRPr="00DE789D" w:rsidRDefault="00161CD8" w:rsidP="00DE789D">
      <w:pPr>
        <w:spacing w:line="360" w:lineRule="auto"/>
        <w:jc w:val="both"/>
        <w:rPr>
          <w:rFonts w:ascii="Palatino Linotype" w:eastAsiaTheme="minorEastAsia" w:hAnsi="Palatino Linotype"/>
          <w:sz w:val="20"/>
          <w:lang w:val="es-419"/>
        </w:rPr>
      </w:pPr>
    </w:p>
    <w:p w14:paraId="256BCE02" w14:textId="33CAD90D" w:rsidR="00161CD8" w:rsidRPr="00DE789D" w:rsidRDefault="00161CD8" w:rsidP="00DE789D">
      <w:pPr>
        <w:spacing w:line="360" w:lineRule="auto"/>
        <w:jc w:val="both"/>
        <w:rPr>
          <w:rFonts w:ascii="Palatino Linotype" w:eastAsiaTheme="minorEastAsia" w:hAnsi="Palatino Linotype"/>
          <w:sz w:val="20"/>
          <w:lang w:val="es-419"/>
        </w:rPr>
      </w:pPr>
    </w:p>
    <w:p w14:paraId="07F595A7" w14:textId="737AD78B" w:rsidR="00161CD8" w:rsidRPr="00DE789D" w:rsidRDefault="00161CD8" w:rsidP="00DE789D">
      <w:pPr>
        <w:spacing w:line="360" w:lineRule="auto"/>
        <w:jc w:val="both"/>
        <w:rPr>
          <w:rFonts w:ascii="Palatino Linotype" w:eastAsiaTheme="minorEastAsia" w:hAnsi="Palatino Linotype"/>
          <w:sz w:val="20"/>
          <w:lang w:val="es-419"/>
        </w:rPr>
      </w:pPr>
    </w:p>
    <w:p w14:paraId="4AABF252" w14:textId="77777777" w:rsidR="00161CD8" w:rsidRPr="00DE789D" w:rsidRDefault="00161CD8" w:rsidP="00DE789D">
      <w:pPr>
        <w:spacing w:line="360" w:lineRule="auto"/>
        <w:jc w:val="both"/>
        <w:rPr>
          <w:rFonts w:ascii="Palatino Linotype" w:eastAsiaTheme="minorEastAsia" w:hAnsi="Palatino Linotype"/>
          <w:sz w:val="20"/>
          <w:lang w:val="es-419"/>
        </w:rPr>
      </w:pPr>
    </w:p>
    <w:p w14:paraId="0F9119AB" w14:textId="77777777" w:rsidR="0086430F" w:rsidRPr="00DE789D" w:rsidRDefault="0086430F" w:rsidP="00DE789D">
      <w:pPr>
        <w:spacing w:line="360" w:lineRule="auto"/>
        <w:jc w:val="both"/>
        <w:rPr>
          <w:rFonts w:ascii="Palatino Linotype" w:eastAsiaTheme="minorEastAsia" w:hAnsi="Palatino Linotype"/>
          <w:sz w:val="20"/>
          <w:lang w:val="es-419"/>
        </w:rPr>
      </w:pPr>
    </w:p>
    <w:p w14:paraId="4C927E67" w14:textId="77777777" w:rsidR="0086430F" w:rsidRPr="00DE789D" w:rsidRDefault="0086430F" w:rsidP="00DE789D">
      <w:pPr>
        <w:spacing w:line="360" w:lineRule="auto"/>
        <w:jc w:val="both"/>
        <w:rPr>
          <w:rFonts w:ascii="Palatino Linotype" w:eastAsiaTheme="minorEastAsia" w:hAnsi="Palatino Linotype"/>
          <w:sz w:val="20"/>
          <w:lang w:val="es-419"/>
        </w:rPr>
      </w:pPr>
    </w:p>
    <w:p w14:paraId="2B08019F" w14:textId="77777777" w:rsidR="0086430F" w:rsidRPr="00DE789D" w:rsidRDefault="0086430F" w:rsidP="00DE789D">
      <w:pPr>
        <w:spacing w:line="360" w:lineRule="auto"/>
        <w:jc w:val="both"/>
        <w:rPr>
          <w:rFonts w:ascii="Palatino Linotype" w:eastAsiaTheme="minorEastAsia" w:hAnsi="Palatino Linotype"/>
          <w:sz w:val="20"/>
          <w:lang w:val="es-419"/>
        </w:rPr>
      </w:pPr>
    </w:p>
    <w:p w14:paraId="6D33002F" w14:textId="77777777" w:rsidR="0086430F" w:rsidRPr="00DE789D" w:rsidRDefault="0086430F" w:rsidP="00DE789D">
      <w:pPr>
        <w:spacing w:line="360" w:lineRule="auto"/>
        <w:jc w:val="both"/>
        <w:rPr>
          <w:rFonts w:ascii="Palatino Linotype" w:eastAsiaTheme="minorEastAsia" w:hAnsi="Palatino Linotype"/>
          <w:sz w:val="20"/>
          <w:lang w:val="es-419"/>
        </w:rPr>
      </w:pPr>
    </w:p>
    <w:p w14:paraId="589AF998" w14:textId="77777777" w:rsidR="0086430F" w:rsidRPr="00DE789D" w:rsidRDefault="0086430F" w:rsidP="00DE789D">
      <w:pPr>
        <w:spacing w:line="360" w:lineRule="auto"/>
        <w:jc w:val="both"/>
        <w:rPr>
          <w:rFonts w:ascii="Palatino Linotype" w:eastAsiaTheme="minorEastAsia" w:hAnsi="Palatino Linotype"/>
          <w:sz w:val="20"/>
          <w:lang w:val="es-419"/>
        </w:rPr>
      </w:pPr>
    </w:p>
    <w:p w14:paraId="4C66130F" w14:textId="77777777" w:rsidR="0086430F" w:rsidRPr="00DE789D" w:rsidRDefault="0086430F" w:rsidP="00DE789D">
      <w:pPr>
        <w:spacing w:line="360" w:lineRule="auto"/>
        <w:jc w:val="both"/>
        <w:rPr>
          <w:rFonts w:ascii="Palatino Linotype" w:eastAsiaTheme="minorEastAsia" w:hAnsi="Palatino Linotype"/>
          <w:sz w:val="20"/>
          <w:lang w:val="es-419"/>
        </w:rPr>
      </w:pPr>
    </w:p>
    <w:p w14:paraId="02F6144C" w14:textId="77777777" w:rsidR="0086430F" w:rsidRPr="00DE789D" w:rsidRDefault="0086430F" w:rsidP="00DE789D">
      <w:pPr>
        <w:spacing w:line="360" w:lineRule="auto"/>
        <w:jc w:val="both"/>
        <w:rPr>
          <w:rFonts w:ascii="Palatino Linotype" w:eastAsiaTheme="minorEastAsia" w:hAnsi="Palatino Linotype"/>
          <w:sz w:val="20"/>
          <w:lang w:val="es-419"/>
        </w:rPr>
      </w:pPr>
    </w:p>
    <w:p w14:paraId="35756607" w14:textId="77777777" w:rsidR="0086430F" w:rsidRPr="00DE789D" w:rsidRDefault="0086430F" w:rsidP="00DE789D">
      <w:pPr>
        <w:spacing w:line="360" w:lineRule="auto"/>
        <w:jc w:val="both"/>
        <w:rPr>
          <w:rFonts w:ascii="Palatino Linotype" w:eastAsiaTheme="minorEastAsia" w:hAnsi="Palatino Linotype"/>
          <w:sz w:val="20"/>
          <w:lang w:val="es-419"/>
        </w:rPr>
      </w:pPr>
    </w:p>
    <w:p w14:paraId="73D7D9C8" w14:textId="77777777" w:rsidR="0086430F" w:rsidRPr="00DE789D" w:rsidRDefault="0086430F" w:rsidP="00DE789D">
      <w:pPr>
        <w:spacing w:line="360" w:lineRule="auto"/>
        <w:jc w:val="both"/>
        <w:rPr>
          <w:rFonts w:ascii="Palatino Linotype" w:eastAsiaTheme="minorEastAsia" w:hAnsi="Palatino Linotype"/>
          <w:sz w:val="20"/>
          <w:lang w:val="es-419"/>
        </w:rPr>
      </w:pPr>
    </w:p>
    <w:p w14:paraId="3ACACA30" w14:textId="77777777" w:rsidR="0086430F" w:rsidRPr="00DE789D" w:rsidRDefault="0086430F" w:rsidP="00DE789D">
      <w:pPr>
        <w:spacing w:line="360" w:lineRule="auto"/>
        <w:jc w:val="both"/>
        <w:rPr>
          <w:rFonts w:ascii="Palatino Linotype" w:hAnsi="Palatino Linotype"/>
          <w:b/>
          <w:sz w:val="28"/>
          <w:szCs w:val="28"/>
        </w:rPr>
      </w:pPr>
    </w:p>
    <w:sectPr w:rsidR="0086430F" w:rsidRPr="00DE789D" w:rsidSect="006957B1">
      <w:headerReference w:type="even" r:id="rId12"/>
      <w:headerReference w:type="default" r:id="rId13"/>
      <w:footerReference w:type="default" r:id="rId14"/>
      <w:headerReference w:type="first" r:id="rId15"/>
      <w:footerReference w:type="first" r:id="rId16"/>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981DDA" w14:textId="77777777" w:rsidR="008E2A6E" w:rsidRDefault="008E2A6E" w:rsidP="00C80F8C">
      <w:r>
        <w:separator/>
      </w:r>
    </w:p>
  </w:endnote>
  <w:endnote w:type="continuationSeparator" w:id="0">
    <w:p w14:paraId="2F1EE197" w14:textId="77777777" w:rsidR="008E2A6E" w:rsidRDefault="008E2A6E"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palatino">
    <w:altName w:val="Book Antiqua"/>
    <w:charset w:val="00"/>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4FCD1F0E" w:rsidR="002D69E5" w:rsidRPr="0010196A" w:rsidRDefault="002D69E5"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03576D">
      <w:rPr>
        <w:rFonts w:ascii="Palatino Linotype" w:hAnsi="Palatino Linotype" w:cs="Arial"/>
        <w:bCs/>
        <w:noProof/>
        <w:sz w:val="22"/>
        <w:szCs w:val="22"/>
      </w:rPr>
      <w:t>41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03576D">
      <w:rPr>
        <w:rFonts w:ascii="Palatino Linotype" w:hAnsi="Palatino Linotype" w:cs="Arial"/>
        <w:bCs/>
        <w:noProof/>
        <w:sz w:val="22"/>
        <w:szCs w:val="22"/>
      </w:rPr>
      <w:t>41</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3E19ECE7" w:rsidR="002D69E5" w:rsidRPr="0010196A" w:rsidRDefault="002D69E5"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03576D">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03576D">
      <w:rPr>
        <w:rFonts w:ascii="Palatino Linotype" w:hAnsi="Palatino Linotype" w:cs="Arial"/>
        <w:bCs/>
        <w:noProof/>
        <w:sz w:val="22"/>
        <w:szCs w:val="22"/>
      </w:rPr>
      <w:t>41</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562803" w14:textId="77777777" w:rsidR="008E2A6E" w:rsidRDefault="008E2A6E" w:rsidP="00C80F8C">
      <w:r>
        <w:separator/>
      </w:r>
    </w:p>
  </w:footnote>
  <w:footnote w:type="continuationSeparator" w:id="0">
    <w:p w14:paraId="74CEE170" w14:textId="77777777" w:rsidR="008E2A6E" w:rsidRDefault="008E2A6E" w:rsidP="00C80F8C">
      <w:r>
        <w:continuationSeparator/>
      </w:r>
    </w:p>
  </w:footnote>
  <w:footnote w:id="1">
    <w:p w14:paraId="7BEED309" w14:textId="77777777" w:rsidR="009D61FA" w:rsidRPr="007C3435" w:rsidRDefault="009D61FA" w:rsidP="009D61FA">
      <w:pPr>
        <w:pStyle w:val="Textonotapie"/>
        <w:jc w:val="both"/>
        <w:rPr>
          <w:rFonts w:ascii="Palatino Linotype" w:hAnsi="Palatino Linotype"/>
          <w:i/>
          <w:sz w:val="18"/>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7C3435">
        <w:rPr>
          <w:rFonts w:ascii="Palatino Linotype" w:hAnsi="Palatino Linotype"/>
          <w:i/>
          <w:sz w:val="18"/>
        </w:rPr>
        <w:t xml:space="preserve">Tribunales Colegiados de Circuito. Novena </w:t>
      </w:r>
      <w:proofErr w:type="spellStart"/>
      <w:r w:rsidRPr="007C3435">
        <w:rPr>
          <w:rFonts w:ascii="Palatino Linotype" w:hAnsi="Palatino Linotype"/>
          <w:i/>
          <w:sz w:val="18"/>
        </w:rPr>
        <w:t>Epoca</w:t>
      </w:r>
      <w:proofErr w:type="spellEnd"/>
      <w:r w:rsidRPr="007C3435">
        <w:rPr>
          <w:rFonts w:ascii="Palatino Linotype" w:hAnsi="Palatino Linotype"/>
          <w:i/>
          <w:sz w:val="18"/>
        </w:rPr>
        <w:t xml:space="preserve">. Semanario Judicial de la Federación y su Gaceta. Tomo III, marzo de 1996. </w:t>
      </w:r>
      <w:proofErr w:type="spellStart"/>
      <w:r w:rsidRPr="007C3435">
        <w:rPr>
          <w:rFonts w:ascii="Palatino Linotype" w:hAnsi="Palatino Linotype"/>
          <w:i/>
          <w:sz w:val="18"/>
        </w:rPr>
        <w:t>Pág</w:t>
      </w:r>
      <w:proofErr w:type="spellEnd"/>
      <w:r w:rsidRPr="007C3435">
        <w:rPr>
          <w:rFonts w:ascii="Palatino Linotype" w:hAnsi="Palatino Linotype"/>
          <w:i/>
          <w:sz w:val="18"/>
        </w:rPr>
        <w:t xml:space="preserve"> 769. Consultado en http://sjf.scjn.gob.mx/sjfsist/Documentos/Tesis/203/203143.pdf  el viernes 16 de junio de 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2D69E5" w:rsidRDefault="008E2A6E">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2D69E5" w:rsidRPr="0010196A" w:rsidRDefault="008E2A6E"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29.25pt;margin-top:-91.6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2D69E5" w:rsidRPr="008F2CCC" w14:paraId="1F097D8A" w14:textId="77777777" w:rsidTr="00DA50F6">
      <w:tc>
        <w:tcPr>
          <w:tcW w:w="3261" w:type="dxa"/>
          <w:vMerge w:val="restart"/>
        </w:tcPr>
        <w:p w14:paraId="1F780A0C" w14:textId="1EFF25F4" w:rsidR="002D69E5" w:rsidRPr="008F2CCC" w:rsidRDefault="002D69E5"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2D69E5" w:rsidRPr="00664658" w:rsidRDefault="002D69E5"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434B6DBE" w:rsidR="002D69E5" w:rsidRPr="00664658" w:rsidRDefault="00F0754D" w:rsidP="002C6D7E">
          <w:pPr>
            <w:jc w:val="both"/>
            <w:rPr>
              <w:rFonts w:ascii="Palatino Linotype" w:hAnsi="Palatino Linotype"/>
              <w:b/>
              <w:sz w:val="22"/>
              <w:szCs w:val="22"/>
              <w:lang w:val="es-ES_tradnl"/>
            </w:rPr>
          </w:pPr>
          <w:r>
            <w:rPr>
              <w:rFonts w:ascii="Palatino Linotype" w:hAnsi="Palatino Linotype"/>
              <w:b/>
              <w:sz w:val="22"/>
              <w:szCs w:val="22"/>
              <w:lang w:val="es-ES_tradnl"/>
            </w:rPr>
            <w:t>0</w:t>
          </w:r>
          <w:r w:rsidR="009D3699">
            <w:rPr>
              <w:rFonts w:ascii="Palatino Linotype" w:hAnsi="Palatino Linotype"/>
              <w:b/>
              <w:sz w:val="22"/>
              <w:szCs w:val="22"/>
              <w:lang w:val="es-ES_tradnl"/>
            </w:rPr>
            <w:t>2192</w:t>
          </w:r>
          <w:r w:rsidRPr="002A2503">
            <w:rPr>
              <w:rFonts w:ascii="Palatino Linotype" w:hAnsi="Palatino Linotype"/>
              <w:b/>
              <w:sz w:val="22"/>
              <w:szCs w:val="22"/>
              <w:lang w:val="es-ES_tradnl"/>
            </w:rPr>
            <w:t>/INFOEM/IP/RR/202</w:t>
          </w:r>
          <w:r>
            <w:rPr>
              <w:rFonts w:ascii="Palatino Linotype" w:hAnsi="Palatino Linotype"/>
              <w:b/>
              <w:sz w:val="22"/>
              <w:szCs w:val="22"/>
              <w:lang w:val="es-ES_tradnl"/>
            </w:rPr>
            <w:t>3</w:t>
          </w:r>
        </w:p>
      </w:tc>
    </w:tr>
    <w:tr w:rsidR="002D69E5" w:rsidRPr="008F2CCC" w14:paraId="049677A3" w14:textId="77777777" w:rsidTr="00DA50F6">
      <w:tc>
        <w:tcPr>
          <w:tcW w:w="3261" w:type="dxa"/>
          <w:vMerge/>
        </w:tcPr>
        <w:p w14:paraId="4A21EAC1" w14:textId="5C1F145E" w:rsidR="002D69E5" w:rsidRPr="008F2CCC" w:rsidRDefault="002D69E5" w:rsidP="00D41D47">
          <w:pPr>
            <w:rPr>
              <w:rFonts w:ascii="Palatino Linotype" w:hAnsi="Palatino Linotype"/>
              <w:b/>
              <w:sz w:val="22"/>
              <w:szCs w:val="22"/>
              <w:lang w:val="es-ES_tradnl"/>
            </w:rPr>
          </w:pPr>
        </w:p>
      </w:tc>
      <w:tc>
        <w:tcPr>
          <w:tcW w:w="2551" w:type="dxa"/>
          <w:shd w:val="clear" w:color="auto" w:fill="auto"/>
        </w:tcPr>
        <w:p w14:paraId="1237BCDE" w14:textId="77777777" w:rsidR="002D69E5" w:rsidRPr="00664658" w:rsidRDefault="002D69E5"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3A05CD01" w:rsidR="002D69E5" w:rsidRPr="00206B99" w:rsidRDefault="009D3699" w:rsidP="00E11C4F">
          <w:pPr>
            <w:jc w:val="both"/>
            <w:rPr>
              <w:rFonts w:ascii="Palatino Linotype" w:hAnsi="Palatino Linotype"/>
              <w:b/>
              <w:lang w:val="es-419"/>
            </w:rPr>
          </w:pPr>
          <w:r w:rsidRPr="009D3699">
            <w:rPr>
              <w:rFonts w:ascii="Palatino Linotype" w:hAnsi="Palatino Linotype"/>
              <w:b/>
              <w:lang w:val="es-419"/>
            </w:rPr>
            <w:t>Organismo Público Descentralizado para la Prestación de Los Servicios de Agua Potable Alcantarillado y Saneamiento de Atizapán de Zaragoza por sus siglas S.A.P.A.S.A.</w:t>
          </w:r>
        </w:p>
      </w:tc>
    </w:tr>
    <w:tr w:rsidR="002D69E5" w:rsidRPr="008F2CCC" w14:paraId="72CD087D" w14:textId="77777777" w:rsidTr="00DA50F6">
      <w:trPr>
        <w:trHeight w:val="228"/>
      </w:trPr>
      <w:tc>
        <w:tcPr>
          <w:tcW w:w="3261" w:type="dxa"/>
          <w:vMerge/>
        </w:tcPr>
        <w:p w14:paraId="1B78656F" w14:textId="01E6F6F6" w:rsidR="002D69E5" w:rsidRPr="008F2CCC" w:rsidRDefault="002D69E5" w:rsidP="00070856">
          <w:pPr>
            <w:rPr>
              <w:rFonts w:ascii="Palatino Linotype" w:hAnsi="Palatino Linotype"/>
              <w:b/>
              <w:sz w:val="22"/>
              <w:szCs w:val="22"/>
              <w:lang w:val="es-ES_tradnl"/>
            </w:rPr>
          </w:pPr>
        </w:p>
      </w:tc>
      <w:tc>
        <w:tcPr>
          <w:tcW w:w="2551" w:type="dxa"/>
          <w:shd w:val="clear" w:color="auto" w:fill="auto"/>
        </w:tcPr>
        <w:p w14:paraId="74D81628" w14:textId="3839B3E6" w:rsidR="002D69E5" w:rsidRPr="00664658" w:rsidRDefault="002D69E5"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2D69E5" w:rsidRPr="00664658" w:rsidRDefault="002D69E5"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2D69E5" w:rsidRPr="0010196A" w:rsidRDefault="002D69E5"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7B539D70" w:rsidR="002D69E5" w:rsidRPr="0010196A" w:rsidRDefault="008E2A6E">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2D69E5" w:rsidRPr="008F2CCC" w14:paraId="6ABABA57" w14:textId="77777777" w:rsidTr="005B5501">
      <w:tc>
        <w:tcPr>
          <w:tcW w:w="4253" w:type="dxa"/>
          <w:vMerge w:val="restart"/>
          <w:shd w:val="clear" w:color="auto" w:fill="auto"/>
        </w:tcPr>
        <w:p w14:paraId="6AA376CC" w14:textId="1E62217E" w:rsidR="002D69E5" w:rsidRPr="008F2CCC" w:rsidRDefault="002D69E5"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2D69E5" w:rsidRPr="008F2CCC" w:rsidRDefault="002D69E5"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5FD07C2E" w:rsidR="002D69E5" w:rsidRPr="008F2CCC" w:rsidRDefault="00F0754D" w:rsidP="00206B99">
          <w:pPr>
            <w:jc w:val="both"/>
            <w:rPr>
              <w:rFonts w:ascii="Palatino Linotype" w:hAnsi="Palatino Linotype"/>
              <w:b/>
              <w:sz w:val="22"/>
              <w:szCs w:val="22"/>
              <w:lang w:val="es-ES_tradnl"/>
            </w:rPr>
          </w:pPr>
          <w:r>
            <w:rPr>
              <w:rFonts w:ascii="Palatino Linotype" w:hAnsi="Palatino Linotype"/>
              <w:b/>
              <w:sz w:val="22"/>
              <w:szCs w:val="22"/>
              <w:lang w:val="es-ES_tradnl"/>
            </w:rPr>
            <w:t>0</w:t>
          </w:r>
          <w:r w:rsidR="009D3699">
            <w:rPr>
              <w:rFonts w:ascii="Palatino Linotype" w:hAnsi="Palatino Linotype"/>
              <w:b/>
              <w:sz w:val="22"/>
              <w:szCs w:val="22"/>
              <w:lang w:val="es-ES_tradnl"/>
            </w:rPr>
            <w:t>2192</w:t>
          </w:r>
          <w:r w:rsidR="002A2503" w:rsidRPr="002A2503">
            <w:rPr>
              <w:rFonts w:ascii="Palatino Linotype" w:hAnsi="Palatino Linotype"/>
              <w:b/>
              <w:sz w:val="22"/>
              <w:szCs w:val="22"/>
              <w:lang w:val="es-ES_tradnl"/>
            </w:rPr>
            <w:t>/INFOEM/IP/RR/202</w:t>
          </w:r>
          <w:r>
            <w:rPr>
              <w:rFonts w:ascii="Palatino Linotype" w:hAnsi="Palatino Linotype"/>
              <w:b/>
              <w:sz w:val="22"/>
              <w:szCs w:val="22"/>
              <w:lang w:val="es-ES_tradnl"/>
            </w:rPr>
            <w:t>3</w:t>
          </w:r>
        </w:p>
      </w:tc>
    </w:tr>
    <w:tr w:rsidR="002D69E5" w:rsidRPr="008F2CCC" w14:paraId="3B45FB53" w14:textId="77777777" w:rsidTr="005B5501">
      <w:tc>
        <w:tcPr>
          <w:tcW w:w="4253" w:type="dxa"/>
          <w:vMerge/>
          <w:shd w:val="clear" w:color="auto" w:fill="auto"/>
        </w:tcPr>
        <w:p w14:paraId="188B82EF" w14:textId="77777777" w:rsidR="002D69E5" w:rsidRPr="008F2CCC" w:rsidRDefault="002D69E5" w:rsidP="00A2780F">
          <w:pPr>
            <w:rPr>
              <w:rFonts w:ascii="Palatino Linotype" w:hAnsi="Palatino Linotype"/>
              <w:b/>
              <w:sz w:val="22"/>
              <w:szCs w:val="22"/>
              <w:lang w:val="es-ES_tradnl"/>
            </w:rPr>
          </w:pPr>
        </w:p>
      </w:tc>
      <w:tc>
        <w:tcPr>
          <w:tcW w:w="2552" w:type="dxa"/>
          <w:shd w:val="clear" w:color="auto" w:fill="auto"/>
        </w:tcPr>
        <w:p w14:paraId="3B2AD0CF" w14:textId="77777777" w:rsidR="002D69E5" w:rsidRPr="008F2CCC" w:rsidRDefault="002D69E5"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5D6A57BD" w:rsidR="002D69E5" w:rsidRPr="003305CB" w:rsidRDefault="0003576D" w:rsidP="00495809">
          <w:pPr>
            <w:jc w:val="both"/>
            <w:rPr>
              <w:rFonts w:ascii="Palatino Linotype" w:hAnsi="Palatino Linotype"/>
              <w:b/>
              <w:sz w:val="22"/>
              <w:szCs w:val="22"/>
              <w:lang w:val="es-419"/>
            </w:rPr>
          </w:pPr>
          <w:r>
            <w:rPr>
              <w:rFonts w:ascii="Palatino Linotype" w:hAnsi="Palatino Linotype"/>
              <w:b/>
              <w:sz w:val="22"/>
              <w:szCs w:val="22"/>
              <w:lang w:val="es-419"/>
            </w:rPr>
            <w:t xml:space="preserve">XXXXXXXXX XXXXX </w:t>
          </w:r>
          <w:proofErr w:type="spellStart"/>
          <w:r>
            <w:rPr>
              <w:rFonts w:ascii="Palatino Linotype" w:hAnsi="Palatino Linotype"/>
              <w:b/>
              <w:sz w:val="22"/>
              <w:szCs w:val="22"/>
              <w:lang w:val="es-419"/>
            </w:rPr>
            <w:t>XXXXX</w:t>
          </w:r>
          <w:proofErr w:type="spellEnd"/>
          <w:r>
            <w:rPr>
              <w:rFonts w:ascii="Palatino Linotype" w:hAnsi="Palatino Linotype"/>
              <w:b/>
              <w:sz w:val="22"/>
              <w:szCs w:val="22"/>
              <w:lang w:val="es-419"/>
            </w:rPr>
            <w:t xml:space="preserve"> </w:t>
          </w:r>
          <w:proofErr w:type="spellStart"/>
          <w:r>
            <w:rPr>
              <w:rFonts w:ascii="Palatino Linotype" w:hAnsi="Palatino Linotype"/>
              <w:b/>
              <w:sz w:val="22"/>
              <w:szCs w:val="22"/>
              <w:lang w:val="es-419"/>
            </w:rPr>
            <w:t>XXXXX</w:t>
          </w:r>
          <w:proofErr w:type="spellEnd"/>
        </w:p>
      </w:tc>
    </w:tr>
    <w:tr w:rsidR="002D69E5" w:rsidRPr="008F2CCC" w14:paraId="28A493EB" w14:textId="77777777" w:rsidTr="005B5501">
      <w:trPr>
        <w:trHeight w:val="228"/>
      </w:trPr>
      <w:tc>
        <w:tcPr>
          <w:tcW w:w="4253" w:type="dxa"/>
          <w:vMerge/>
          <w:shd w:val="clear" w:color="auto" w:fill="auto"/>
        </w:tcPr>
        <w:p w14:paraId="06C77D31" w14:textId="77777777" w:rsidR="002D69E5" w:rsidRPr="008F2CCC" w:rsidRDefault="002D69E5" w:rsidP="00E37C88">
          <w:pPr>
            <w:rPr>
              <w:rFonts w:ascii="Palatino Linotype" w:hAnsi="Palatino Linotype"/>
              <w:b/>
              <w:sz w:val="22"/>
              <w:szCs w:val="22"/>
              <w:lang w:val="es-ES_tradnl"/>
            </w:rPr>
          </w:pPr>
        </w:p>
      </w:tc>
      <w:tc>
        <w:tcPr>
          <w:tcW w:w="2552" w:type="dxa"/>
          <w:shd w:val="clear" w:color="auto" w:fill="auto"/>
        </w:tcPr>
        <w:p w14:paraId="2E1A72B4" w14:textId="77777777" w:rsidR="002D69E5" w:rsidRPr="008F2CCC" w:rsidRDefault="002D69E5"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26D010D8" w:rsidR="002D69E5" w:rsidRPr="00206B99" w:rsidRDefault="009D3699" w:rsidP="00E55A5D">
          <w:pPr>
            <w:jc w:val="both"/>
            <w:rPr>
              <w:rFonts w:ascii="Palatino Linotype" w:hAnsi="Palatino Linotype"/>
              <w:b/>
              <w:lang w:val="es-419"/>
            </w:rPr>
          </w:pPr>
          <w:r w:rsidRPr="009D3699">
            <w:rPr>
              <w:rFonts w:ascii="Palatino Linotype" w:hAnsi="Palatino Linotype"/>
              <w:b/>
              <w:lang w:val="es-419"/>
            </w:rPr>
            <w:t>Organismo Público Descentralizado para la Prestación de Los Servicios de Agua Potable Alcantarillado y Saneamiento de Atizapán de Zaragoza por sus siglas S.A.P.A.S.A.</w:t>
          </w:r>
        </w:p>
      </w:tc>
    </w:tr>
    <w:tr w:rsidR="002D69E5" w:rsidRPr="008F2CCC" w14:paraId="0F114FF0" w14:textId="77777777" w:rsidTr="005B5501">
      <w:tc>
        <w:tcPr>
          <w:tcW w:w="4253" w:type="dxa"/>
          <w:vMerge/>
          <w:shd w:val="clear" w:color="auto" w:fill="auto"/>
        </w:tcPr>
        <w:p w14:paraId="4CCB64BA" w14:textId="77777777" w:rsidR="002D69E5" w:rsidRPr="008F2CCC" w:rsidRDefault="002D69E5" w:rsidP="00A2780F">
          <w:pPr>
            <w:rPr>
              <w:rFonts w:ascii="Palatino Linotype" w:hAnsi="Palatino Linotype"/>
              <w:b/>
              <w:sz w:val="22"/>
              <w:szCs w:val="22"/>
              <w:lang w:val="es-ES_tradnl"/>
            </w:rPr>
          </w:pPr>
        </w:p>
      </w:tc>
      <w:tc>
        <w:tcPr>
          <w:tcW w:w="2552" w:type="dxa"/>
          <w:shd w:val="clear" w:color="auto" w:fill="auto"/>
        </w:tcPr>
        <w:p w14:paraId="31E422EA" w14:textId="63649A07" w:rsidR="002D69E5" w:rsidRPr="008F2CCC" w:rsidRDefault="002D69E5"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2D69E5" w:rsidRPr="008F2CCC" w:rsidRDefault="002D69E5"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2D69E5" w:rsidRPr="0010196A" w:rsidRDefault="002D69E5"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nsid w:val="0F5728F2"/>
    <w:multiLevelType w:val="hybridMultilevel"/>
    <w:tmpl w:val="BEE60F72"/>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A0C7E84"/>
    <w:multiLevelType w:val="multilevel"/>
    <w:tmpl w:val="5A886608"/>
    <w:lvl w:ilvl="0">
      <w:start w:val="1"/>
      <w:numFmt w:val="decimal"/>
      <w:lvlText w:val="%1."/>
      <w:lvlJc w:val="left"/>
      <w:pPr>
        <w:ind w:left="720" w:hanging="360"/>
      </w:pPr>
      <w:rPr>
        <w:rFonts w:eastAsiaTheme="minorHAnsi" w:cs="Times New Roman" w:hint="default"/>
        <w:b/>
      </w:rPr>
    </w:lvl>
    <w:lvl w:ilvl="1">
      <w:start w:val="1"/>
      <w:numFmt w:val="decimal"/>
      <w:isLgl/>
      <w:lvlText w:val="%1.%2."/>
      <w:lvlJc w:val="left"/>
      <w:pPr>
        <w:ind w:left="1080" w:hanging="360"/>
      </w:pPr>
      <w:rPr>
        <w:rFonts w:eastAsiaTheme="minorHAnsi" w:cs="Times New Roman" w:hint="default"/>
        <w:b/>
      </w:rPr>
    </w:lvl>
    <w:lvl w:ilvl="2">
      <w:start w:val="1"/>
      <w:numFmt w:val="decimal"/>
      <w:isLgl/>
      <w:lvlText w:val="%1.%2.%3."/>
      <w:lvlJc w:val="left"/>
      <w:pPr>
        <w:ind w:left="1800" w:hanging="720"/>
      </w:pPr>
      <w:rPr>
        <w:rFonts w:eastAsiaTheme="minorHAnsi" w:cs="Times New Roman" w:hint="default"/>
      </w:rPr>
    </w:lvl>
    <w:lvl w:ilvl="3">
      <w:start w:val="1"/>
      <w:numFmt w:val="decimal"/>
      <w:isLgl/>
      <w:lvlText w:val="%1.%2.%3.%4."/>
      <w:lvlJc w:val="left"/>
      <w:pPr>
        <w:ind w:left="2160" w:hanging="720"/>
      </w:pPr>
      <w:rPr>
        <w:rFonts w:eastAsiaTheme="minorHAnsi" w:cs="Times New Roman" w:hint="default"/>
      </w:rPr>
    </w:lvl>
    <w:lvl w:ilvl="4">
      <w:start w:val="1"/>
      <w:numFmt w:val="decimal"/>
      <w:isLgl/>
      <w:lvlText w:val="%1.%2.%3.%4.%5."/>
      <w:lvlJc w:val="left"/>
      <w:pPr>
        <w:ind w:left="2880" w:hanging="1080"/>
      </w:pPr>
      <w:rPr>
        <w:rFonts w:eastAsiaTheme="minorHAnsi" w:cs="Times New Roman" w:hint="default"/>
      </w:rPr>
    </w:lvl>
    <w:lvl w:ilvl="5">
      <w:start w:val="1"/>
      <w:numFmt w:val="decimal"/>
      <w:isLgl/>
      <w:lvlText w:val="%1.%2.%3.%4.%5.%6."/>
      <w:lvlJc w:val="left"/>
      <w:pPr>
        <w:ind w:left="3240" w:hanging="1080"/>
      </w:pPr>
      <w:rPr>
        <w:rFonts w:eastAsiaTheme="minorHAnsi" w:cs="Times New Roman" w:hint="default"/>
      </w:rPr>
    </w:lvl>
    <w:lvl w:ilvl="6">
      <w:start w:val="1"/>
      <w:numFmt w:val="decimal"/>
      <w:isLgl/>
      <w:lvlText w:val="%1.%2.%3.%4.%5.%6.%7."/>
      <w:lvlJc w:val="left"/>
      <w:pPr>
        <w:ind w:left="3960" w:hanging="1440"/>
      </w:pPr>
      <w:rPr>
        <w:rFonts w:eastAsiaTheme="minorHAnsi" w:cs="Times New Roman" w:hint="default"/>
      </w:rPr>
    </w:lvl>
    <w:lvl w:ilvl="7">
      <w:start w:val="1"/>
      <w:numFmt w:val="decimal"/>
      <w:isLgl/>
      <w:lvlText w:val="%1.%2.%3.%4.%5.%6.%7.%8."/>
      <w:lvlJc w:val="left"/>
      <w:pPr>
        <w:ind w:left="4320" w:hanging="1440"/>
      </w:pPr>
      <w:rPr>
        <w:rFonts w:eastAsiaTheme="minorHAnsi" w:cs="Times New Roman" w:hint="default"/>
      </w:rPr>
    </w:lvl>
    <w:lvl w:ilvl="8">
      <w:start w:val="1"/>
      <w:numFmt w:val="decimal"/>
      <w:isLgl/>
      <w:lvlText w:val="%1.%2.%3.%4.%5.%6.%7.%8.%9."/>
      <w:lvlJc w:val="left"/>
      <w:pPr>
        <w:ind w:left="5040" w:hanging="1800"/>
      </w:pPr>
      <w:rPr>
        <w:rFonts w:eastAsiaTheme="minorHAnsi" w:cs="Times New Roman" w:hint="default"/>
      </w:rPr>
    </w:lvl>
  </w:abstractNum>
  <w:abstractNum w:abstractNumId="3">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nsid w:val="40537397"/>
    <w:multiLevelType w:val="hybridMultilevel"/>
    <w:tmpl w:val="B6DE057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nsid w:val="435E27FE"/>
    <w:multiLevelType w:val="hybridMultilevel"/>
    <w:tmpl w:val="9016FD5A"/>
    <w:lvl w:ilvl="0" w:tplc="6674CC20">
      <w:numFmt w:val="bullet"/>
      <w:lvlText w:val=""/>
      <w:lvlJc w:val="left"/>
      <w:pPr>
        <w:ind w:left="720" w:hanging="360"/>
      </w:pPr>
      <w:rPr>
        <w:rFonts w:ascii="Symbol" w:eastAsiaTheme="minorHAnsi" w:hAnsi="Symbol" w:cstheme="minorBid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5AF36CAC"/>
    <w:multiLevelType w:val="hybridMultilevel"/>
    <w:tmpl w:val="7EAACE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68DE4A2A"/>
    <w:multiLevelType w:val="hybridMultilevel"/>
    <w:tmpl w:val="C28C0D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75B27FD9"/>
    <w:multiLevelType w:val="multilevel"/>
    <w:tmpl w:val="5A886608"/>
    <w:lvl w:ilvl="0">
      <w:start w:val="1"/>
      <w:numFmt w:val="decimal"/>
      <w:lvlText w:val="%1."/>
      <w:lvlJc w:val="left"/>
      <w:pPr>
        <w:ind w:left="720" w:hanging="360"/>
      </w:pPr>
      <w:rPr>
        <w:rFonts w:eastAsiaTheme="minorHAnsi" w:cs="Times New Roman" w:hint="default"/>
        <w:b/>
      </w:rPr>
    </w:lvl>
    <w:lvl w:ilvl="1">
      <w:start w:val="1"/>
      <w:numFmt w:val="decimal"/>
      <w:isLgl/>
      <w:lvlText w:val="%1.%2."/>
      <w:lvlJc w:val="left"/>
      <w:pPr>
        <w:ind w:left="1080" w:hanging="360"/>
      </w:pPr>
      <w:rPr>
        <w:rFonts w:eastAsiaTheme="minorHAnsi" w:cs="Times New Roman" w:hint="default"/>
        <w:b/>
      </w:rPr>
    </w:lvl>
    <w:lvl w:ilvl="2">
      <w:start w:val="1"/>
      <w:numFmt w:val="decimal"/>
      <w:isLgl/>
      <w:lvlText w:val="%1.%2.%3."/>
      <w:lvlJc w:val="left"/>
      <w:pPr>
        <w:ind w:left="1800" w:hanging="720"/>
      </w:pPr>
      <w:rPr>
        <w:rFonts w:eastAsiaTheme="minorHAnsi" w:cs="Times New Roman" w:hint="default"/>
      </w:rPr>
    </w:lvl>
    <w:lvl w:ilvl="3">
      <w:start w:val="1"/>
      <w:numFmt w:val="decimal"/>
      <w:isLgl/>
      <w:lvlText w:val="%1.%2.%3.%4."/>
      <w:lvlJc w:val="left"/>
      <w:pPr>
        <w:ind w:left="2160" w:hanging="720"/>
      </w:pPr>
      <w:rPr>
        <w:rFonts w:eastAsiaTheme="minorHAnsi" w:cs="Times New Roman" w:hint="default"/>
      </w:rPr>
    </w:lvl>
    <w:lvl w:ilvl="4">
      <w:start w:val="1"/>
      <w:numFmt w:val="decimal"/>
      <w:isLgl/>
      <w:lvlText w:val="%1.%2.%3.%4.%5."/>
      <w:lvlJc w:val="left"/>
      <w:pPr>
        <w:ind w:left="2880" w:hanging="1080"/>
      </w:pPr>
      <w:rPr>
        <w:rFonts w:eastAsiaTheme="minorHAnsi" w:cs="Times New Roman" w:hint="default"/>
      </w:rPr>
    </w:lvl>
    <w:lvl w:ilvl="5">
      <w:start w:val="1"/>
      <w:numFmt w:val="decimal"/>
      <w:isLgl/>
      <w:lvlText w:val="%1.%2.%3.%4.%5.%6."/>
      <w:lvlJc w:val="left"/>
      <w:pPr>
        <w:ind w:left="3240" w:hanging="1080"/>
      </w:pPr>
      <w:rPr>
        <w:rFonts w:eastAsiaTheme="minorHAnsi" w:cs="Times New Roman" w:hint="default"/>
      </w:rPr>
    </w:lvl>
    <w:lvl w:ilvl="6">
      <w:start w:val="1"/>
      <w:numFmt w:val="decimal"/>
      <w:isLgl/>
      <w:lvlText w:val="%1.%2.%3.%4.%5.%6.%7."/>
      <w:lvlJc w:val="left"/>
      <w:pPr>
        <w:ind w:left="3960" w:hanging="1440"/>
      </w:pPr>
      <w:rPr>
        <w:rFonts w:eastAsiaTheme="minorHAnsi" w:cs="Times New Roman" w:hint="default"/>
      </w:rPr>
    </w:lvl>
    <w:lvl w:ilvl="7">
      <w:start w:val="1"/>
      <w:numFmt w:val="decimal"/>
      <w:isLgl/>
      <w:lvlText w:val="%1.%2.%3.%4.%5.%6.%7.%8."/>
      <w:lvlJc w:val="left"/>
      <w:pPr>
        <w:ind w:left="4320" w:hanging="1440"/>
      </w:pPr>
      <w:rPr>
        <w:rFonts w:eastAsiaTheme="minorHAnsi" w:cs="Times New Roman" w:hint="default"/>
      </w:rPr>
    </w:lvl>
    <w:lvl w:ilvl="8">
      <w:start w:val="1"/>
      <w:numFmt w:val="decimal"/>
      <w:isLgl/>
      <w:lvlText w:val="%1.%2.%3.%4.%5.%6.%7.%8.%9."/>
      <w:lvlJc w:val="left"/>
      <w:pPr>
        <w:ind w:left="5040" w:hanging="1800"/>
      </w:pPr>
      <w:rPr>
        <w:rFonts w:eastAsiaTheme="minorHAnsi" w:cs="Times New Roman" w:hint="default"/>
      </w:rPr>
    </w:lvl>
  </w:abstractNum>
  <w:abstractNum w:abstractNumId="11">
    <w:nsid w:val="76F909D3"/>
    <w:multiLevelType w:val="hybridMultilevel"/>
    <w:tmpl w:val="6D6400EE"/>
    <w:lvl w:ilvl="0" w:tplc="EB060C0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5"/>
  </w:num>
  <w:num w:numId="5">
    <w:abstractNumId w:val="9"/>
  </w:num>
  <w:num w:numId="6">
    <w:abstractNumId w:va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1"/>
  </w:num>
  <w:num w:numId="10">
    <w:abstractNumId w:val="7"/>
  </w:num>
  <w:num w:numId="11">
    <w:abstractNumId w:val="2"/>
  </w:num>
  <w:num w:numId="12">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419"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n-US" w:vendorID="64" w:dllVersion="6" w:nlCheck="1" w:checkStyle="1"/>
  <w:activeWritingStyle w:appName="MSWord" w:lang="pt-BR" w:vendorID="64" w:dllVersion="4096" w:nlCheck="1" w:checkStyle="0"/>
  <w:activeWritingStyle w:appName="MSWord" w:lang="pt-BR" w:vendorID="64" w:dllVersion="0" w:nlCheck="1" w:checkStyle="0"/>
  <w:activeWritingStyle w:appName="MSWord" w:lang="es-MX" w:vendorID="64" w:dllVersion="131078" w:nlCheck="1" w:checkStyle="1"/>
  <w:activeWritingStyle w:appName="MSWord" w:lang="es-419" w:vendorID="64" w:dllVersion="131078" w:nlCheck="1" w:checkStyle="1"/>
  <w:activeWritingStyle w:appName="MSWord" w:lang="es-ES" w:vendorID="64" w:dllVersion="131078" w:nlCheck="1" w:checkStyle="1"/>
  <w:activeWritingStyle w:appName="MSWord" w:lang="pt-BR" w:vendorID="64" w:dllVersion="131078" w:nlCheck="1" w:checkStyle="0"/>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488"/>
    <w:rsid w:val="000008A5"/>
    <w:rsid w:val="00001610"/>
    <w:rsid w:val="0000258A"/>
    <w:rsid w:val="000025F0"/>
    <w:rsid w:val="0000265E"/>
    <w:rsid w:val="000026CD"/>
    <w:rsid w:val="00002897"/>
    <w:rsid w:val="00002A00"/>
    <w:rsid w:val="00002E83"/>
    <w:rsid w:val="0000328A"/>
    <w:rsid w:val="00003AB8"/>
    <w:rsid w:val="000041B5"/>
    <w:rsid w:val="000046A7"/>
    <w:rsid w:val="00004C7A"/>
    <w:rsid w:val="000054EA"/>
    <w:rsid w:val="0000588F"/>
    <w:rsid w:val="00005BA5"/>
    <w:rsid w:val="000060C2"/>
    <w:rsid w:val="0000633D"/>
    <w:rsid w:val="00006728"/>
    <w:rsid w:val="00006EC0"/>
    <w:rsid w:val="00006F2F"/>
    <w:rsid w:val="00007558"/>
    <w:rsid w:val="000075A8"/>
    <w:rsid w:val="0000793B"/>
    <w:rsid w:val="00007AF1"/>
    <w:rsid w:val="00007FD8"/>
    <w:rsid w:val="000104F0"/>
    <w:rsid w:val="000109C6"/>
    <w:rsid w:val="000109F4"/>
    <w:rsid w:val="00011834"/>
    <w:rsid w:val="00011EDE"/>
    <w:rsid w:val="000123CB"/>
    <w:rsid w:val="00012A00"/>
    <w:rsid w:val="00012E09"/>
    <w:rsid w:val="00013023"/>
    <w:rsid w:val="00013986"/>
    <w:rsid w:val="00013EBF"/>
    <w:rsid w:val="000142C0"/>
    <w:rsid w:val="00014542"/>
    <w:rsid w:val="00014E91"/>
    <w:rsid w:val="00015BBF"/>
    <w:rsid w:val="00015DDC"/>
    <w:rsid w:val="00015F13"/>
    <w:rsid w:val="000160C6"/>
    <w:rsid w:val="00016A2B"/>
    <w:rsid w:val="000171D8"/>
    <w:rsid w:val="000172CB"/>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6DA0"/>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76D"/>
    <w:rsid w:val="00035CDF"/>
    <w:rsid w:val="00036243"/>
    <w:rsid w:val="000362C4"/>
    <w:rsid w:val="00036439"/>
    <w:rsid w:val="00036B1A"/>
    <w:rsid w:val="00037DDE"/>
    <w:rsid w:val="00037FDC"/>
    <w:rsid w:val="0004120D"/>
    <w:rsid w:val="000415DD"/>
    <w:rsid w:val="00041959"/>
    <w:rsid w:val="00041A86"/>
    <w:rsid w:val="00042091"/>
    <w:rsid w:val="000423AF"/>
    <w:rsid w:val="000424FB"/>
    <w:rsid w:val="00042714"/>
    <w:rsid w:val="00042A23"/>
    <w:rsid w:val="00042F6A"/>
    <w:rsid w:val="0004330A"/>
    <w:rsid w:val="00043943"/>
    <w:rsid w:val="0004425E"/>
    <w:rsid w:val="00044351"/>
    <w:rsid w:val="000446CF"/>
    <w:rsid w:val="00044856"/>
    <w:rsid w:val="000449C9"/>
    <w:rsid w:val="00044D0E"/>
    <w:rsid w:val="000454E2"/>
    <w:rsid w:val="0004589E"/>
    <w:rsid w:val="000464A3"/>
    <w:rsid w:val="000465A8"/>
    <w:rsid w:val="00047111"/>
    <w:rsid w:val="00047A25"/>
    <w:rsid w:val="00047E38"/>
    <w:rsid w:val="00047E9E"/>
    <w:rsid w:val="00047ED4"/>
    <w:rsid w:val="00050FE1"/>
    <w:rsid w:val="00051092"/>
    <w:rsid w:val="00051ADD"/>
    <w:rsid w:val="00051B43"/>
    <w:rsid w:val="00051D2A"/>
    <w:rsid w:val="0005265B"/>
    <w:rsid w:val="000527F0"/>
    <w:rsid w:val="00052E1B"/>
    <w:rsid w:val="0005363B"/>
    <w:rsid w:val="00053A25"/>
    <w:rsid w:val="00053F84"/>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A17"/>
    <w:rsid w:val="00057C91"/>
    <w:rsid w:val="000606B4"/>
    <w:rsid w:val="000613E3"/>
    <w:rsid w:val="000618EE"/>
    <w:rsid w:val="00061D4C"/>
    <w:rsid w:val="00061E9B"/>
    <w:rsid w:val="00061EB4"/>
    <w:rsid w:val="00062501"/>
    <w:rsid w:val="0006258E"/>
    <w:rsid w:val="00062793"/>
    <w:rsid w:val="000628AA"/>
    <w:rsid w:val="00062ABF"/>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9EE"/>
    <w:rsid w:val="00071FC4"/>
    <w:rsid w:val="000720CC"/>
    <w:rsid w:val="000725D3"/>
    <w:rsid w:val="0007261F"/>
    <w:rsid w:val="000728B7"/>
    <w:rsid w:val="00072954"/>
    <w:rsid w:val="00072A8D"/>
    <w:rsid w:val="00072CB3"/>
    <w:rsid w:val="00072F99"/>
    <w:rsid w:val="0007327E"/>
    <w:rsid w:val="000734E9"/>
    <w:rsid w:val="0007367D"/>
    <w:rsid w:val="00073A2F"/>
    <w:rsid w:val="0007436D"/>
    <w:rsid w:val="00074CF8"/>
    <w:rsid w:val="00075283"/>
    <w:rsid w:val="00075615"/>
    <w:rsid w:val="00075EA3"/>
    <w:rsid w:val="000767DA"/>
    <w:rsid w:val="00076B33"/>
    <w:rsid w:val="00076FD9"/>
    <w:rsid w:val="00077015"/>
    <w:rsid w:val="00077193"/>
    <w:rsid w:val="00077AC1"/>
    <w:rsid w:val="00077B79"/>
    <w:rsid w:val="00077BB8"/>
    <w:rsid w:val="00077BC0"/>
    <w:rsid w:val="0008043B"/>
    <w:rsid w:val="00080F12"/>
    <w:rsid w:val="0008139C"/>
    <w:rsid w:val="00081B66"/>
    <w:rsid w:val="0008338D"/>
    <w:rsid w:val="00084079"/>
    <w:rsid w:val="0008420F"/>
    <w:rsid w:val="000847B2"/>
    <w:rsid w:val="00085229"/>
    <w:rsid w:val="0008542A"/>
    <w:rsid w:val="00085585"/>
    <w:rsid w:val="00085973"/>
    <w:rsid w:val="000861FF"/>
    <w:rsid w:val="000863E7"/>
    <w:rsid w:val="0008668D"/>
    <w:rsid w:val="00086980"/>
    <w:rsid w:val="0008710F"/>
    <w:rsid w:val="0008725C"/>
    <w:rsid w:val="00087D47"/>
    <w:rsid w:val="00090A5A"/>
    <w:rsid w:val="00090C67"/>
    <w:rsid w:val="00090CC8"/>
    <w:rsid w:val="00091451"/>
    <w:rsid w:val="000922B0"/>
    <w:rsid w:val="00092385"/>
    <w:rsid w:val="00092543"/>
    <w:rsid w:val="00092789"/>
    <w:rsid w:val="00092893"/>
    <w:rsid w:val="00092F37"/>
    <w:rsid w:val="0009319A"/>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415"/>
    <w:rsid w:val="000A65B5"/>
    <w:rsid w:val="000A66D7"/>
    <w:rsid w:val="000A6B97"/>
    <w:rsid w:val="000A6CC7"/>
    <w:rsid w:val="000A6D1B"/>
    <w:rsid w:val="000A7958"/>
    <w:rsid w:val="000A7A90"/>
    <w:rsid w:val="000A7B48"/>
    <w:rsid w:val="000B11B2"/>
    <w:rsid w:val="000B126F"/>
    <w:rsid w:val="000B17C5"/>
    <w:rsid w:val="000B17FD"/>
    <w:rsid w:val="000B1C70"/>
    <w:rsid w:val="000B20AC"/>
    <w:rsid w:val="000B2F55"/>
    <w:rsid w:val="000B31D1"/>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2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070"/>
    <w:rsid w:val="000D075B"/>
    <w:rsid w:val="000D0DA0"/>
    <w:rsid w:val="000D1A6F"/>
    <w:rsid w:val="000D1B2D"/>
    <w:rsid w:val="000D21C4"/>
    <w:rsid w:val="000D2BC0"/>
    <w:rsid w:val="000D3222"/>
    <w:rsid w:val="000D3E87"/>
    <w:rsid w:val="000D447F"/>
    <w:rsid w:val="000D5436"/>
    <w:rsid w:val="000D55F8"/>
    <w:rsid w:val="000D58EC"/>
    <w:rsid w:val="000D5D68"/>
    <w:rsid w:val="000D6ADD"/>
    <w:rsid w:val="000D6BA3"/>
    <w:rsid w:val="000D72D0"/>
    <w:rsid w:val="000D74DD"/>
    <w:rsid w:val="000D75A0"/>
    <w:rsid w:val="000E03C9"/>
    <w:rsid w:val="000E06D1"/>
    <w:rsid w:val="000E07B7"/>
    <w:rsid w:val="000E08CA"/>
    <w:rsid w:val="000E0B02"/>
    <w:rsid w:val="000E0D35"/>
    <w:rsid w:val="000E100D"/>
    <w:rsid w:val="000E1C01"/>
    <w:rsid w:val="000E1C5E"/>
    <w:rsid w:val="000E1C6A"/>
    <w:rsid w:val="000E1CED"/>
    <w:rsid w:val="000E22F2"/>
    <w:rsid w:val="000E255A"/>
    <w:rsid w:val="000E260E"/>
    <w:rsid w:val="000E38D1"/>
    <w:rsid w:val="000E3D46"/>
    <w:rsid w:val="000E46D9"/>
    <w:rsid w:val="000E5275"/>
    <w:rsid w:val="000E558F"/>
    <w:rsid w:val="000E5592"/>
    <w:rsid w:val="000E5C93"/>
    <w:rsid w:val="000E68DA"/>
    <w:rsid w:val="000E6C51"/>
    <w:rsid w:val="000E7182"/>
    <w:rsid w:val="000E71A3"/>
    <w:rsid w:val="000E72D5"/>
    <w:rsid w:val="000E74AC"/>
    <w:rsid w:val="000E7BEF"/>
    <w:rsid w:val="000F0F1C"/>
    <w:rsid w:val="000F2185"/>
    <w:rsid w:val="000F22FE"/>
    <w:rsid w:val="000F251F"/>
    <w:rsid w:val="000F2B5F"/>
    <w:rsid w:val="000F2DAA"/>
    <w:rsid w:val="000F3899"/>
    <w:rsid w:val="000F3904"/>
    <w:rsid w:val="000F3A92"/>
    <w:rsid w:val="000F4AC2"/>
    <w:rsid w:val="000F4C20"/>
    <w:rsid w:val="000F4F47"/>
    <w:rsid w:val="000F54D4"/>
    <w:rsid w:val="000F55B8"/>
    <w:rsid w:val="000F55EC"/>
    <w:rsid w:val="000F5B87"/>
    <w:rsid w:val="000F62F8"/>
    <w:rsid w:val="000F6EFD"/>
    <w:rsid w:val="000F7133"/>
    <w:rsid w:val="000F74F8"/>
    <w:rsid w:val="000F750D"/>
    <w:rsid w:val="000F76C6"/>
    <w:rsid w:val="000F79EA"/>
    <w:rsid w:val="000F7B4E"/>
    <w:rsid w:val="00100BC0"/>
    <w:rsid w:val="0010196A"/>
    <w:rsid w:val="00101BFD"/>
    <w:rsid w:val="001027DA"/>
    <w:rsid w:val="001028C2"/>
    <w:rsid w:val="00102BE0"/>
    <w:rsid w:val="001030D5"/>
    <w:rsid w:val="001045F1"/>
    <w:rsid w:val="00104977"/>
    <w:rsid w:val="00104BFE"/>
    <w:rsid w:val="00104CCD"/>
    <w:rsid w:val="00104E56"/>
    <w:rsid w:val="0010553A"/>
    <w:rsid w:val="00105A7E"/>
    <w:rsid w:val="00106268"/>
    <w:rsid w:val="001063BB"/>
    <w:rsid w:val="00106A20"/>
    <w:rsid w:val="00106B41"/>
    <w:rsid w:val="00106FBF"/>
    <w:rsid w:val="00107FBF"/>
    <w:rsid w:val="00111746"/>
    <w:rsid w:val="00111DBB"/>
    <w:rsid w:val="00111F07"/>
    <w:rsid w:val="00112988"/>
    <w:rsid w:val="00112F35"/>
    <w:rsid w:val="00113015"/>
    <w:rsid w:val="001131FD"/>
    <w:rsid w:val="001135DF"/>
    <w:rsid w:val="00113629"/>
    <w:rsid w:val="001136D3"/>
    <w:rsid w:val="001149CC"/>
    <w:rsid w:val="00114BA6"/>
    <w:rsid w:val="00114BCF"/>
    <w:rsid w:val="00114C93"/>
    <w:rsid w:val="00114CC0"/>
    <w:rsid w:val="0011502F"/>
    <w:rsid w:val="0011507B"/>
    <w:rsid w:val="00115DB1"/>
    <w:rsid w:val="00115E6B"/>
    <w:rsid w:val="00116272"/>
    <w:rsid w:val="00116376"/>
    <w:rsid w:val="001166AB"/>
    <w:rsid w:val="00116D62"/>
    <w:rsid w:val="00117625"/>
    <w:rsid w:val="0012014E"/>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07BF"/>
    <w:rsid w:val="00131065"/>
    <w:rsid w:val="00131466"/>
    <w:rsid w:val="00131979"/>
    <w:rsid w:val="00131ABC"/>
    <w:rsid w:val="00132178"/>
    <w:rsid w:val="001322D3"/>
    <w:rsid w:val="001323DC"/>
    <w:rsid w:val="001327FF"/>
    <w:rsid w:val="001332E3"/>
    <w:rsid w:val="00133607"/>
    <w:rsid w:val="00133D6C"/>
    <w:rsid w:val="00133D92"/>
    <w:rsid w:val="00134354"/>
    <w:rsid w:val="0013457A"/>
    <w:rsid w:val="00135211"/>
    <w:rsid w:val="001358BB"/>
    <w:rsid w:val="0013594B"/>
    <w:rsid w:val="0013622C"/>
    <w:rsid w:val="00136C03"/>
    <w:rsid w:val="00136CC0"/>
    <w:rsid w:val="001371A5"/>
    <w:rsid w:val="00137548"/>
    <w:rsid w:val="001376BF"/>
    <w:rsid w:val="001378F0"/>
    <w:rsid w:val="00137AEE"/>
    <w:rsid w:val="00137D02"/>
    <w:rsid w:val="00140252"/>
    <w:rsid w:val="001406EB"/>
    <w:rsid w:val="00140BE0"/>
    <w:rsid w:val="00140FA7"/>
    <w:rsid w:val="00141EE7"/>
    <w:rsid w:val="001425F5"/>
    <w:rsid w:val="00142C17"/>
    <w:rsid w:val="001433DD"/>
    <w:rsid w:val="00143788"/>
    <w:rsid w:val="00144BB9"/>
    <w:rsid w:val="00144CCB"/>
    <w:rsid w:val="0014538F"/>
    <w:rsid w:val="0014562E"/>
    <w:rsid w:val="00145F32"/>
    <w:rsid w:val="00146317"/>
    <w:rsid w:val="00146D8A"/>
    <w:rsid w:val="001471C8"/>
    <w:rsid w:val="0014732A"/>
    <w:rsid w:val="00147FCE"/>
    <w:rsid w:val="00150B44"/>
    <w:rsid w:val="00150BAE"/>
    <w:rsid w:val="00150CF7"/>
    <w:rsid w:val="00151C8C"/>
    <w:rsid w:val="00151EC2"/>
    <w:rsid w:val="00152665"/>
    <w:rsid w:val="001528A8"/>
    <w:rsid w:val="00152D76"/>
    <w:rsid w:val="00152FDC"/>
    <w:rsid w:val="00153435"/>
    <w:rsid w:val="0015349A"/>
    <w:rsid w:val="00153EE6"/>
    <w:rsid w:val="00153F8E"/>
    <w:rsid w:val="001554A0"/>
    <w:rsid w:val="0015612E"/>
    <w:rsid w:val="001564C0"/>
    <w:rsid w:val="00156AD5"/>
    <w:rsid w:val="00156D01"/>
    <w:rsid w:val="00156ECA"/>
    <w:rsid w:val="00157643"/>
    <w:rsid w:val="00157A4F"/>
    <w:rsid w:val="0016023D"/>
    <w:rsid w:val="00160405"/>
    <w:rsid w:val="00160AB4"/>
    <w:rsid w:val="00160C20"/>
    <w:rsid w:val="00161318"/>
    <w:rsid w:val="00161607"/>
    <w:rsid w:val="00161664"/>
    <w:rsid w:val="00161908"/>
    <w:rsid w:val="00161CD8"/>
    <w:rsid w:val="00161D33"/>
    <w:rsid w:val="001624E0"/>
    <w:rsid w:val="00162617"/>
    <w:rsid w:val="001626F3"/>
    <w:rsid w:val="00162796"/>
    <w:rsid w:val="00163CB7"/>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0E37"/>
    <w:rsid w:val="0017174F"/>
    <w:rsid w:val="00171E23"/>
    <w:rsid w:val="00172245"/>
    <w:rsid w:val="00172612"/>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87EFD"/>
    <w:rsid w:val="001900D7"/>
    <w:rsid w:val="00190687"/>
    <w:rsid w:val="00190BFD"/>
    <w:rsid w:val="0019130A"/>
    <w:rsid w:val="00191B16"/>
    <w:rsid w:val="00192AE8"/>
    <w:rsid w:val="00192B47"/>
    <w:rsid w:val="0019369B"/>
    <w:rsid w:val="00193D12"/>
    <w:rsid w:val="0019504F"/>
    <w:rsid w:val="00195288"/>
    <w:rsid w:val="0019536A"/>
    <w:rsid w:val="00195500"/>
    <w:rsid w:val="00195609"/>
    <w:rsid w:val="00195662"/>
    <w:rsid w:val="00195F6E"/>
    <w:rsid w:val="001962AC"/>
    <w:rsid w:val="00196737"/>
    <w:rsid w:val="00196F9C"/>
    <w:rsid w:val="00197E56"/>
    <w:rsid w:val="001A0054"/>
    <w:rsid w:val="001A12F5"/>
    <w:rsid w:val="001A14F4"/>
    <w:rsid w:val="001A19AF"/>
    <w:rsid w:val="001A1D0F"/>
    <w:rsid w:val="001A2717"/>
    <w:rsid w:val="001A280D"/>
    <w:rsid w:val="001A2917"/>
    <w:rsid w:val="001A2C39"/>
    <w:rsid w:val="001A2CBD"/>
    <w:rsid w:val="001A3095"/>
    <w:rsid w:val="001A328E"/>
    <w:rsid w:val="001A3890"/>
    <w:rsid w:val="001A397C"/>
    <w:rsid w:val="001A3FEF"/>
    <w:rsid w:val="001A43AC"/>
    <w:rsid w:val="001A4549"/>
    <w:rsid w:val="001A474B"/>
    <w:rsid w:val="001A5211"/>
    <w:rsid w:val="001A5882"/>
    <w:rsid w:val="001A59B8"/>
    <w:rsid w:val="001A7352"/>
    <w:rsid w:val="001A73C3"/>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3DB3"/>
    <w:rsid w:val="001B449C"/>
    <w:rsid w:val="001B47B3"/>
    <w:rsid w:val="001B4AED"/>
    <w:rsid w:val="001B4E78"/>
    <w:rsid w:val="001B522E"/>
    <w:rsid w:val="001B5A4E"/>
    <w:rsid w:val="001B5CF1"/>
    <w:rsid w:val="001B626B"/>
    <w:rsid w:val="001B6521"/>
    <w:rsid w:val="001B6C5F"/>
    <w:rsid w:val="001B6EFE"/>
    <w:rsid w:val="001B7D50"/>
    <w:rsid w:val="001C02EC"/>
    <w:rsid w:val="001C0777"/>
    <w:rsid w:val="001C08B6"/>
    <w:rsid w:val="001C13AC"/>
    <w:rsid w:val="001C218F"/>
    <w:rsid w:val="001C21AE"/>
    <w:rsid w:val="001C2264"/>
    <w:rsid w:val="001C2469"/>
    <w:rsid w:val="001C26E5"/>
    <w:rsid w:val="001C285A"/>
    <w:rsid w:val="001C342D"/>
    <w:rsid w:val="001C3FB7"/>
    <w:rsid w:val="001C404E"/>
    <w:rsid w:val="001C40A4"/>
    <w:rsid w:val="001C4176"/>
    <w:rsid w:val="001C4310"/>
    <w:rsid w:val="001C45B4"/>
    <w:rsid w:val="001C4E80"/>
    <w:rsid w:val="001C55E0"/>
    <w:rsid w:val="001C6036"/>
    <w:rsid w:val="001C60DC"/>
    <w:rsid w:val="001C70A8"/>
    <w:rsid w:val="001C7515"/>
    <w:rsid w:val="001D0333"/>
    <w:rsid w:val="001D03A9"/>
    <w:rsid w:val="001D0D4A"/>
    <w:rsid w:val="001D1147"/>
    <w:rsid w:val="001D1592"/>
    <w:rsid w:val="001D18CB"/>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29E"/>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A91"/>
    <w:rsid w:val="001F0CAB"/>
    <w:rsid w:val="001F140A"/>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2AE3"/>
    <w:rsid w:val="00202BFE"/>
    <w:rsid w:val="0020314B"/>
    <w:rsid w:val="00203223"/>
    <w:rsid w:val="002034BD"/>
    <w:rsid w:val="00204207"/>
    <w:rsid w:val="00204DE3"/>
    <w:rsid w:val="00204FDF"/>
    <w:rsid w:val="0020533C"/>
    <w:rsid w:val="0020564A"/>
    <w:rsid w:val="00205684"/>
    <w:rsid w:val="00205BDE"/>
    <w:rsid w:val="002064B3"/>
    <w:rsid w:val="00206B99"/>
    <w:rsid w:val="00206EF4"/>
    <w:rsid w:val="002076CF"/>
    <w:rsid w:val="00210956"/>
    <w:rsid w:val="00210AF1"/>
    <w:rsid w:val="00211AAC"/>
    <w:rsid w:val="00212797"/>
    <w:rsid w:val="00212AD4"/>
    <w:rsid w:val="00212CDA"/>
    <w:rsid w:val="00212E8D"/>
    <w:rsid w:val="00213125"/>
    <w:rsid w:val="002141DB"/>
    <w:rsid w:val="0021511B"/>
    <w:rsid w:val="002156E0"/>
    <w:rsid w:val="00215701"/>
    <w:rsid w:val="002159F8"/>
    <w:rsid w:val="00215BA6"/>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6D9"/>
    <w:rsid w:val="002238C2"/>
    <w:rsid w:val="00223E52"/>
    <w:rsid w:val="002242DF"/>
    <w:rsid w:val="002248D9"/>
    <w:rsid w:val="00224F53"/>
    <w:rsid w:val="0022532E"/>
    <w:rsid w:val="002255E0"/>
    <w:rsid w:val="0022562D"/>
    <w:rsid w:val="0022582E"/>
    <w:rsid w:val="00225A03"/>
    <w:rsid w:val="00225CB2"/>
    <w:rsid w:val="00226145"/>
    <w:rsid w:val="00226CD8"/>
    <w:rsid w:val="00227335"/>
    <w:rsid w:val="002277CD"/>
    <w:rsid w:val="0022780C"/>
    <w:rsid w:val="00227F49"/>
    <w:rsid w:val="00227FFD"/>
    <w:rsid w:val="00230127"/>
    <w:rsid w:val="00230439"/>
    <w:rsid w:val="00230597"/>
    <w:rsid w:val="0023085B"/>
    <w:rsid w:val="00230CB8"/>
    <w:rsid w:val="00231113"/>
    <w:rsid w:val="00232332"/>
    <w:rsid w:val="0023279B"/>
    <w:rsid w:val="00232BCF"/>
    <w:rsid w:val="00233415"/>
    <w:rsid w:val="0023377D"/>
    <w:rsid w:val="002339A4"/>
    <w:rsid w:val="00233ECF"/>
    <w:rsid w:val="00233F58"/>
    <w:rsid w:val="002341CE"/>
    <w:rsid w:val="0023437D"/>
    <w:rsid w:val="002344B8"/>
    <w:rsid w:val="00234622"/>
    <w:rsid w:val="0023487A"/>
    <w:rsid w:val="0023574C"/>
    <w:rsid w:val="00235D48"/>
    <w:rsid w:val="00235E84"/>
    <w:rsid w:val="002362D3"/>
    <w:rsid w:val="002373B0"/>
    <w:rsid w:val="002401C1"/>
    <w:rsid w:val="0024055A"/>
    <w:rsid w:val="00240C02"/>
    <w:rsid w:val="00240FC5"/>
    <w:rsid w:val="002413DA"/>
    <w:rsid w:val="00241458"/>
    <w:rsid w:val="00241819"/>
    <w:rsid w:val="002419F3"/>
    <w:rsid w:val="00241C2E"/>
    <w:rsid w:val="00241C56"/>
    <w:rsid w:val="00242562"/>
    <w:rsid w:val="00242608"/>
    <w:rsid w:val="00242C67"/>
    <w:rsid w:val="00242E0D"/>
    <w:rsid w:val="00242F07"/>
    <w:rsid w:val="00243995"/>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0C6"/>
    <w:rsid w:val="00257594"/>
    <w:rsid w:val="0025785D"/>
    <w:rsid w:val="00257FDC"/>
    <w:rsid w:val="00260C82"/>
    <w:rsid w:val="002610E1"/>
    <w:rsid w:val="00261AD7"/>
    <w:rsid w:val="002626AD"/>
    <w:rsid w:val="00263BFE"/>
    <w:rsid w:val="002653BD"/>
    <w:rsid w:val="00265CEC"/>
    <w:rsid w:val="00265D9D"/>
    <w:rsid w:val="00265F1F"/>
    <w:rsid w:val="002660D2"/>
    <w:rsid w:val="002668C5"/>
    <w:rsid w:val="00266A95"/>
    <w:rsid w:val="00266C85"/>
    <w:rsid w:val="00267086"/>
    <w:rsid w:val="0027005C"/>
    <w:rsid w:val="0027008F"/>
    <w:rsid w:val="002702BD"/>
    <w:rsid w:val="00270404"/>
    <w:rsid w:val="00270723"/>
    <w:rsid w:val="00270CBB"/>
    <w:rsid w:val="0027142F"/>
    <w:rsid w:val="0027159A"/>
    <w:rsid w:val="00271AD4"/>
    <w:rsid w:val="002724AC"/>
    <w:rsid w:val="00272567"/>
    <w:rsid w:val="00272629"/>
    <w:rsid w:val="002727E6"/>
    <w:rsid w:val="002729DA"/>
    <w:rsid w:val="00272BE2"/>
    <w:rsid w:val="002740AF"/>
    <w:rsid w:val="002743A2"/>
    <w:rsid w:val="0027448C"/>
    <w:rsid w:val="002747B1"/>
    <w:rsid w:val="002747CC"/>
    <w:rsid w:val="00274C49"/>
    <w:rsid w:val="00274E55"/>
    <w:rsid w:val="00275106"/>
    <w:rsid w:val="0027514C"/>
    <w:rsid w:val="002759EB"/>
    <w:rsid w:val="00275FC6"/>
    <w:rsid w:val="002766F9"/>
    <w:rsid w:val="00277316"/>
    <w:rsid w:val="00277453"/>
    <w:rsid w:val="002778BB"/>
    <w:rsid w:val="00277DD9"/>
    <w:rsid w:val="0028019C"/>
    <w:rsid w:val="00280D38"/>
    <w:rsid w:val="0028167B"/>
    <w:rsid w:val="00281AA4"/>
    <w:rsid w:val="0028232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152"/>
    <w:rsid w:val="00294BD2"/>
    <w:rsid w:val="00294EE7"/>
    <w:rsid w:val="002969AE"/>
    <w:rsid w:val="00296D5E"/>
    <w:rsid w:val="00296F09"/>
    <w:rsid w:val="00297119"/>
    <w:rsid w:val="00297165"/>
    <w:rsid w:val="00297453"/>
    <w:rsid w:val="00297A46"/>
    <w:rsid w:val="00297A56"/>
    <w:rsid w:val="002A0A30"/>
    <w:rsid w:val="002A0D34"/>
    <w:rsid w:val="002A0DD8"/>
    <w:rsid w:val="002A1156"/>
    <w:rsid w:val="002A1348"/>
    <w:rsid w:val="002A157A"/>
    <w:rsid w:val="002A16E7"/>
    <w:rsid w:val="002A2503"/>
    <w:rsid w:val="002A2814"/>
    <w:rsid w:val="002A3240"/>
    <w:rsid w:val="002A3253"/>
    <w:rsid w:val="002A3ABB"/>
    <w:rsid w:val="002A3B29"/>
    <w:rsid w:val="002A40A0"/>
    <w:rsid w:val="002A462C"/>
    <w:rsid w:val="002A4F20"/>
    <w:rsid w:val="002A4FBB"/>
    <w:rsid w:val="002A5A7C"/>
    <w:rsid w:val="002A5E0D"/>
    <w:rsid w:val="002A616A"/>
    <w:rsid w:val="002A653E"/>
    <w:rsid w:val="002A6C02"/>
    <w:rsid w:val="002A707F"/>
    <w:rsid w:val="002A7ADC"/>
    <w:rsid w:val="002B0232"/>
    <w:rsid w:val="002B0DC2"/>
    <w:rsid w:val="002B0E2D"/>
    <w:rsid w:val="002B1211"/>
    <w:rsid w:val="002B1EFF"/>
    <w:rsid w:val="002B1F09"/>
    <w:rsid w:val="002B2608"/>
    <w:rsid w:val="002B285A"/>
    <w:rsid w:val="002B29D7"/>
    <w:rsid w:val="002B2AF8"/>
    <w:rsid w:val="002B2F18"/>
    <w:rsid w:val="002B323A"/>
    <w:rsid w:val="002B352F"/>
    <w:rsid w:val="002B38AB"/>
    <w:rsid w:val="002B38CF"/>
    <w:rsid w:val="002B52B8"/>
    <w:rsid w:val="002B578D"/>
    <w:rsid w:val="002B5A2B"/>
    <w:rsid w:val="002B60B8"/>
    <w:rsid w:val="002B60DC"/>
    <w:rsid w:val="002B634E"/>
    <w:rsid w:val="002B6394"/>
    <w:rsid w:val="002B6E64"/>
    <w:rsid w:val="002B7094"/>
    <w:rsid w:val="002B7129"/>
    <w:rsid w:val="002B7695"/>
    <w:rsid w:val="002B7D32"/>
    <w:rsid w:val="002C0512"/>
    <w:rsid w:val="002C0CD3"/>
    <w:rsid w:val="002C12C1"/>
    <w:rsid w:val="002C12D5"/>
    <w:rsid w:val="002C135F"/>
    <w:rsid w:val="002C18C0"/>
    <w:rsid w:val="002C1C07"/>
    <w:rsid w:val="002C2543"/>
    <w:rsid w:val="002C2724"/>
    <w:rsid w:val="002C34F0"/>
    <w:rsid w:val="002C3662"/>
    <w:rsid w:val="002C3A41"/>
    <w:rsid w:val="002C3B01"/>
    <w:rsid w:val="002C451D"/>
    <w:rsid w:val="002C4863"/>
    <w:rsid w:val="002C4987"/>
    <w:rsid w:val="002C6CE9"/>
    <w:rsid w:val="002C6D7E"/>
    <w:rsid w:val="002C724C"/>
    <w:rsid w:val="002C742B"/>
    <w:rsid w:val="002C783E"/>
    <w:rsid w:val="002C798F"/>
    <w:rsid w:val="002C79B8"/>
    <w:rsid w:val="002D07A1"/>
    <w:rsid w:val="002D0ADC"/>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5D6D"/>
    <w:rsid w:val="002D69E5"/>
    <w:rsid w:val="002D7159"/>
    <w:rsid w:val="002D773B"/>
    <w:rsid w:val="002D7957"/>
    <w:rsid w:val="002D79D3"/>
    <w:rsid w:val="002E0326"/>
    <w:rsid w:val="002E0AF3"/>
    <w:rsid w:val="002E1112"/>
    <w:rsid w:val="002E1339"/>
    <w:rsid w:val="002E1819"/>
    <w:rsid w:val="002E1A06"/>
    <w:rsid w:val="002E1BB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A16"/>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4D89"/>
    <w:rsid w:val="002F4F7E"/>
    <w:rsid w:val="002F5860"/>
    <w:rsid w:val="002F59FA"/>
    <w:rsid w:val="002F5CE4"/>
    <w:rsid w:val="002F60DF"/>
    <w:rsid w:val="002F6259"/>
    <w:rsid w:val="002F69BB"/>
    <w:rsid w:val="002F6CD2"/>
    <w:rsid w:val="002F6E11"/>
    <w:rsid w:val="002F7434"/>
    <w:rsid w:val="002F7564"/>
    <w:rsid w:val="002F7A42"/>
    <w:rsid w:val="002F7C96"/>
    <w:rsid w:val="0030022C"/>
    <w:rsid w:val="0030025D"/>
    <w:rsid w:val="003008A0"/>
    <w:rsid w:val="00300D2C"/>
    <w:rsid w:val="003010C6"/>
    <w:rsid w:val="003014D5"/>
    <w:rsid w:val="003014F9"/>
    <w:rsid w:val="0030219F"/>
    <w:rsid w:val="00302FC0"/>
    <w:rsid w:val="00303671"/>
    <w:rsid w:val="00303AF8"/>
    <w:rsid w:val="00304085"/>
    <w:rsid w:val="0030426C"/>
    <w:rsid w:val="00304445"/>
    <w:rsid w:val="003044B2"/>
    <w:rsid w:val="00304BA2"/>
    <w:rsid w:val="00304BA5"/>
    <w:rsid w:val="00304F74"/>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3A47"/>
    <w:rsid w:val="0031406E"/>
    <w:rsid w:val="00314A51"/>
    <w:rsid w:val="00315203"/>
    <w:rsid w:val="003154CE"/>
    <w:rsid w:val="00315D23"/>
    <w:rsid w:val="0031648B"/>
    <w:rsid w:val="00316C42"/>
    <w:rsid w:val="00317EC0"/>
    <w:rsid w:val="00320139"/>
    <w:rsid w:val="003203A6"/>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14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36D3F"/>
    <w:rsid w:val="00336DB6"/>
    <w:rsid w:val="003373C1"/>
    <w:rsid w:val="00337B29"/>
    <w:rsid w:val="003402BA"/>
    <w:rsid w:val="003405E8"/>
    <w:rsid w:val="003408EB"/>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6C38"/>
    <w:rsid w:val="00346FC1"/>
    <w:rsid w:val="003473CE"/>
    <w:rsid w:val="00347459"/>
    <w:rsid w:val="003474F9"/>
    <w:rsid w:val="003478EC"/>
    <w:rsid w:val="00347A55"/>
    <w:rsid w:val="00350BE5"/>
    <w:rsid w:val="00350FCE"/>
    <w:rsid w:val="00351CDC"/>
    <w:rsid w:val="00351F0F"/>
    <w:rsid w:val="00352213"/>
    <w:rsid w:val="003524B2"/>
    <w:rsid w:val="003526CF"/>
    <w:rsid w:val="00352D8A"/>
    <w:rsid w:val="00353134"/>
    <w:rsid w:val="00353139"/>
    <w:rsid w:val="00353174"/>
    <w:rsid w:val="00354355"/>
    <w:rsid w:val="00354457"/>
    <w:rsid w:val="00354695"/>
    <w:rsid w:val="0035481E"/>
    <w:rsid w:val="00354C5B"/>
    <w:rsid w:val="00354CDD"/>
    <w:rsid w:val="003552BF"/>
    <w:rsid w:val="00355650"/>
    <w:rsid w:val="003561CB"/>
    <w:rsid w:val="00356727"/>
    <w:rsid w:val="0035677A"/>
    <w:rsid w:val="003567C7"/>
    <w:rsid w:val="00356E5D"/>
    <w:rsid w:val="00357421"/>
    <w:rsid w:val="003576E8"/>
    <w:rsid w:val="00357994"/>
    <w:rsid w:val="003579AB"/>
    <w:rsid w:val="0036004B"/>
    <w:rsid w:val="003604BD"/>
    <w:rsid w:val="003604F7"/>
    <w:rsid w:val="003605BA"/>
    <w:rsid w:val="00360675"/>
    <w:rsid w:val="0036196A"/>
    <w:rsid w:val="003622CB"/>
    <w:rsid w:val="003628F4"/>
    <w:rsid w:val="0036306A"/>
    <w:rsid w:val="00364487"/>
    <w:rsid w:val="00364BC7"/>
    <w:rsid w:val="00365921"/>
    <w:rsid w:val="00365DB3"/>
    <w:rsid w:val="00366317"/>
    <w:rsid w:val="003663F5"/>
    <w:rsid w:val="00366DDB"/>
    <w:rsid w:val="00367092"/>
    <w:rsid w:val="00367536"/>
    <w:rsid w:val="0036781E"/>
    <w:rsid w:val="00367B80"/>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87D16"/>
    <w:rsid w:val="003908D3"/>
    <w:rsid w:val="00391430"/>
    <w:rsid w:val="003915DF"/>
    <w:rsid w:val="003921AF"/>
    <w:rsid w:val="00392757"/>
    <w:rsid w:val="0039284F"/>
    <w:rsid w:val="00392921"/>
    <w:rsid w:val="00392A69"/>
    <w:rsid w:val="00392AFA"/>
    <w:rsid w:val="00392B9D"/>
    <w:rsid w:val="00392EC5"/>
    <w:rsid w:val="003937C6"/>
    <w:rsid w:val="00393881"/>
    <w:rsid w:val="003943AD"/>
    <w:rsid w:val="0039481C"/>
    <w:rsid w:val="00394A80"/>
    <w:rsid w:val="00394C6A"/>
    <w:rsid w:val="00395514"/>
    <w:rsid w:val="00395B29"/>
    <w:rsid w:val="00396D14"/>
    <w:rsid w:val="00396E36"/>
    <w:rsid w:val="00396EC0"/>
    <w:rsid w:val="00397407"/>
    <w:rsid w:val="00397C34"/>
    <w:rsid w:val="003A0091"/>
    <w:rsid w:val="003A021D"/>
    <w:rsid w:val="003A04C3"/>
    <w:rsid w:val="003A097E"/>
    <w:rsid w:val="003A0D57"/>
    <w:rsid w:val="003A0EC4"/>
    <w:rsid w:val="003A10A9"/>
    <w:rsid w:val="003A1B04"/>
    <w:rsid w:val="003A1C98"/>
    <w:rsid w:val="003A1DFE"/>
    <w:rsid w:val="003A228E"/>
    <w:rsid w:val="003A2718"/>
    <w:rsid w:val="003A3FBF"/>
    <w:rsid w:val="003A41C5"/>
    <w:rsid w:val="003A44D3"/>
    <w:rsid w:val="003A468A"/>
    <w:rsid w:val="003A4E64"/>
    <w:rsid w:val="003A52A9"/>
    <w:rsid w:val="003A546B"/>
    <w:rsid w:val="003A5BF1"/>
    <w:rsid w:val="003A6DCE"/>
    <w:rsid w:val="003A71DD"/>
    <w:rsid w:val="003A73F9"/>
    <w:rsid w:val="003A79AE"/>
    <w:rsid w:val="003A7A3C"/>
    <w:rsid w:val="003A7F6E"/>
    <w:rsid w:val="003B0016"/>
    <w:rsid w:val="003B028A"/>
    <w:rsid w:val="003B06D8"/>
    <w:rsid w:val="003B0C64"/>
    <w:rsid w:val="003B129C"/>
    <w:rsid w:val="003B1B40"/>
    <w:rsid w:val="003B211C"/>
    <w:rsid w:val="003B2660"/>
    <w:rsid w:val="003B28B7"/>
    <w:rsid w:val="003B3B43"/>
    <w:rsid w:val="003B40CF"/>
    <w:rsid w:val="003B443B"/>
    <w:rsid w:val="003B4C16"/>
    <w:rsid w:val="003B5491"/>
    <w:rsid w:val="003B5504"/>
    <w:rsid w:val="003B5716"/>
    <w:rsid w:val="003B59E4"/>
    <w:rsid w:val="003B5C9D"/>
    <w:rsid w:val="003B6CEB"/>
    <w:rsid w:val="003B7AA0"/>
    <w:rsid w:val="003C0396"/>
    <w:rsid w:val="003C04E5"/>
    <w:rsid w:val="003C0544"/>
    <w:rsid w:val="003C0C03"/>
    <w:rsid w:val="003C0C4B"/>
    <w:rsid w:val="003C0F0A"/>
    <w:rsid w:val="003C20B9"/>
    <w:rsid w:val="003C22CD"/>
    <w:rsid w:val="003C2469"/>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1B"/>
    <w:rsid w:val="003C736B"/>
    <w:rsid w:val="003D022F"/>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7EC"/>
    <w:rsid w:val="003E1926"/>
    <w:rsid w:val="003E20C1"/>
    <w:rsid w:val="003E222D"/>
    <w:rsid w:val="003E22CB"/>
    <w:rsid w:val="003E2402"/>
    <w:rsid w:val="003E2C19"/>
    <w:rsid w:val="003E349B"/>
    <w:rsid w:val="003E35A1"/>
    <w:rsid w:val="003E3694"/>
    <w:rsid w:val="003E3832"/>
    <w:rsid w:val="003E3AFA"/>
    <w:rsid w:val="003E446F"/>
    <w:rsid w:val="003E4810"/>
    <w:rsid w:val="003E58F5"/>
    <w:rsid w:val="003E6C51"/>
    <w:rsid w:val="003E6DA6"/>
    <w:rsid w:val="003E728E"/>
    <w:rsid w:val="003E75DA"/>
    <w:rsid w:val="003E77DB"/>
    <w:rsid w:val="003E78F7"/>
    <w:rsid w:val="003E7BF9"/>
    <w:rsid w:val="003E7D00"/>
    <w:rsid w:val="003F012C"/>
    <w:rsid w:val="003F01CE"/>
    <w:rsid w:val="003F05FB"/>
    <w:rsid w:val="003F0AD8"/>
    <w:rsid w:val="003F14A0"/>
    <w:rsid w:val="003F16FF"/>
    <w:rsid w:val="003F1842"/>
    <w:rsid w:val="003F1D20"/>
    <w:rsid w:val="003F1D4C"/>
    <w:rsid w:val="003F1FF7"/>
    <w:rsid w:val="003F216F"/>
    <w:rsid w:val="003F2B44"/>
    <w:rsid w:val="003F2F77"/>
    <w:rsid w:val="003F38D6"/>
    <w:rsid w:val="003F45DE"/>
    <w:rsid w:val="003F4BAB"/>
    <w:rsid w:val="003F4DDF"/>
    <w:rsid w:val="003F4F0B"/>
    <w:rsid w:val="003F614E"/>
    <w:rsid w:val="003F623D"/>
    <w:rsid w:val="003F6657"/>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3BD"/>
    <w:rsid w:val="0040368C"/>
    <w:rsid w:val="0040454A"/>
    <w:rsid w:val="00404552"/>
    <w:rsid w:val="00404ADC"/>
    <w:rsid w:val="00404E42"/>
    <w:rsid w:val="0040561A"/>
    <w:rsid w:val="004057A1"/>
    <w:rsid w:val="0040599D"/>
    <w:rsid w:val="00405CF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66F"/>
    <w:rsid w:val="00414A19"/>
    <w:rsid w:val="0041542A"/>
    <w:rsid w:val="004156EC"/>
    <w:rsid w:val="0041591E"/>
    <w:rsid w:val="0041623F"/>
    <w:rsid w:val="00416281"/>
    <w:rsid w:val="00416B0E"/>
    <w:rsid w:val="00417988"/>
    <w:rsid w:val="00417DEC"/>
    <w:rsid w:val="00420E57"/>
    <w:rsid w:val="00420F39"/>
    <w:rsid w:val="0042113C"/>
    <w:rsid w:val="00421D29"/>
    <w:rsid w:val="004222D4"/>
    <w:rsid w:val="00422477"/>
    <w:rsid w:val="0042247B"/>
    <w:rsid w:val="004224F4"/>
    <w:rsid w:val="00422715"/>
    <w:rsid w:val="00423153"/>
    <w:rsid w:val="004234DA"/>
    <w:rsid w:val="00423941"/>
    <w:rsid w:val="00423AA1"/>
    <w:rsid w:val="0042405C"/>
    <w:rsid w:val="00424117"/>
    <w:rsid w:val="004246A4"/>
    <w:rsid w:val="00424C87"/>
    <w:rsid w:val="00424CE1"/>
    <w:rsid w:val="00424E6C"/>
    <w:rsid w:val="004251B6"/>
    <w:rsid w:val="004252B4"/>
    <w:rsid w:val="0042596D"/>
    <w:rsid w:val="0042598A"/>
    <w:rsid w:val="00425B70"/>
    <w:rsid w:val="00426161"/>
    <w:rsid w:val="00426D21"/>
    <w:rsid w:val="0042713B"/>
    <w:rsid w:val="004273FD"/>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140"/>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5EB1"/>
    <w:rsid w:val="004460D0"/>
    <w:rsid w:val="00447744"/>
    <w:rsid w:val="00447789"/>
    <w:rsid w:val="004479AC"/>
    <w:rsid w:val="00447C55"/>
    <w:rsid w:val="00450388"/>
    <w:rsid w:val="004510AB"/>
    <w:rsid w:val="00451252"/>
    <w:rsid w:val="00451491"/>
    <w:rsid w:val="00451515"/>
    <w:rsid w:val="00451B65"/>
    <w:rsid w:val="00452910"/>
    <w:rsid w:val="00452CA7"/>
    <w:rsid w:val="00453185"/>
    <w:rsid w:val="004536A9"/>
    <w:rsid w:val="0045460F"/>
    <w:rsid w:val="004549BE"/>
    <w:rsid w:val="00454B3A"/>
    <w:rsid w:val="00455095"/>
    <w:rsid w:val="00455213"/>
    <w:rsid w:val="00455350"/>
    <w:rsid w:val="00455B4D"/>
    <w:rsid w:val="00456794"/>
    <w:rsid w:val="00456EDA"/>
    <w:rsid w:val="00457335"/>
    <w:rsid w:val="00457A14"/>
    <w:rsid w:val="00457BB8"/>
    <w:rsid w:val="00457EEE"/>
    <w:rsid w:val="00460083"/>
    <w:rsid w:val="0046061D"/>
    <w:rsid w:val="00460A6E"/>
    <w:rsid w:val="00462595"/>
    <w:rsid w:val="00462BCF"/>
    <w:rsid w:val="00462C91"/>
    <w:rsid w:val="004631D8"/>
    <w:rsid w:val="004633DA"/>
    <w:rsid w:val="004639C1"/>
    <w:rsid w:val="00463FD6"/>
    <w:rsid w:val="0046481A"/>
    <w:rsid w:val="00464E47"/>
    <w:rsid w:val="0046557C"/>
    <w:rsid w:val="004656C4"/>
    <w:rsid w:val="00465A64"/>
    <w:rsid w:val="00465D5F"/>
    <w:rsid w:val="00466005"/>
    <w:rsid w:val="0046628D"/>
    <w:rsid w:val="00466E30"/>
    <w:rsid w:val="0046718C"/>
    <w:rsid w:val="004672B1"/>
    <w:rsid w:val="004678F1"/>
    <w:rsid w:val="00467E42"/>
    <w:rsid w:val="00467FDD"/>
    <w:rsid w:val="004718FD"/>
    <w:rsid w:val="00471C89"/>
    <w:rsid w:val="00472203"/>
    <w:rsid w:val="00472559"/>
    <w:rsid w:val="00472B2F"/>
    <w:rsid w:val="00472EEC"/>
    <w:rsid w:val="00473992"/>
    <w:rsid w:val="004746D0"/>
    <w:rsid w:val="00474CAE"/>
    <w:rsid w:val="0047558D"/>
    <w:rsid w:val="004758B2"/>
    <w:rsid w:val="00475DBE"/>
    <w:rsid w:val="0047601E"/>
    <w:rsid w:val="0047651B"/>
    <w:rsid w:val="004767EC"/>
    <w:rsid w:val="00477691"/>
    <w:rsid w:val="00477BCB"/>
    <w:rsid w:val="00480259"/>
    <w:rsid w:val="00480337"/>
    <w:rsid w:val="0048043C"/>
    <w:rsid w:val="0048068F"/>
    <w:rsid w:val="00480967"/>
    <w:rsid w:val="004809DF"/>
    <w:rsid w:val="00480FD0"/>
    <w:rsid w:val="004810CC"/>
    <w:rsid w:val="004815F1"/>
    <w:rsid w:val="00481B20"/>
    <w:rsid w:val="00481E81"/>
    <w:rsid w:val="00481EE4"/>
    <w:rsid w:val="004821F9"/>
    <w:rsid w:val="004825A2"/>
    <w:rsid w:val="0048271E"/>
    <w:rsid w:val="00482B20"/>
    <w:rsid w:val="00483122"/>
    <w:rsid w:val="004836DF"/>
    <w:rsid w:val="00483AF3"/>
    <w:rsid w:val="00484100"/>
    <w:rsid w:val="004841A7"/>
    <w:rsid w:val="00484642"/>
    <w:rsid w:val="004852EF"/>
    <w:rsid w:val="004855BC"/>
    <w:rsid w:val="004857CA"/>
    <w:rsid w:val="0048603B"/>
    <w:rsid w:val="004864D1"/>
    <w:rsid w:val="004865B7"/>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173"/>
    <w:rsid w:val="00494293"/>
    <w:rsid w:val="00494D8E"/>
    <w:rsid w:val="00495278"/>
    <w:rsid w:val="00495455"/>
    <w:rsid w:val="00495796"/>
    <w:rsid w:val="00495809"/>
    <w:rsid w:val="00495E84"/>
    <w:rsid w:val="00497B6C"/>
    <w:rsid w:val="00497D47"/>
    <w:rsid w:val="00497FC5"/>
    <w:rsid w:val="004A04DD"/>
    <w:rsid w:val="004A087A"/>
    <w:rsid w:val="004A088B"/>
    <w:rsid w:val="004A0B08"/>
    <w:rsid w:val="004A1423"/>
    <w:rsid w:val="004A3199"/>
    <w:rsid w:val="004A40F2"/>
    <w:rsid w:val="004A45F9"/>
    <w:rsid w:val="004A4A3B"/>
    <w:rsid w:val="004A506A"/>
    <w:rsid w:val="004A54B2"/>
    <w:rsid w:val="004A5FA9"/>
    <w:rsid w:val="004A61CA"/>
    <w:rsid w:val="004A6217"/>
    <w:rsid w:val="004A6BB5"/>
    <w:rsid w:val="004A6CD2"/>
    <w:rsid w:val="004A6D90"/>
    <w:rsid w:val="004A7031"/>
    <w:rsid w:val="004A7AEE"/>
    <w:rsid w:val="004B06A7"/>
    <w:rsid w:val="004B090C"/>
    <w:rsid w:val="004B0B51"/>
    <w:rsid w:val="004B1A91"/>
    <w:rsid w:val="004B1BB1"/>
    <w:rsid w:val="004B2086"/>
    <w:rsid w:val="004B2305"/>
    <w:rsid w:val="004B2C2F"/>
    <w:rsid w:val="004B2E59"/>
    <w:rsid w:val="004B3947"/>
    <w:rsid w:val="004B3B51"/>
    <w:rsid w:val="004B3DAC"/>
    <w:rsid w:val="004B3E06"/>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56D"/>
    <w:rsid w:val="004C1AE2"/>
    <w:rsid w:val="004C202E"/>
    <w:rsid w:val="004C2719"/>
    <w:rsid w:val="004C2BF3"/>
    <w:rsid w:val="004C4245"/>
    <w:rsid w:val="004C45EE"/>
    <w:rsid w:val="004C498A"/>
    <w:rsid w:val="004C597A"/>
    <w:rsid w:val="004C5CF9"/>
    <w:rsid w:val="004C5DF9"/>
    <w:rsid w:val="004C64C2"/>
    <w:rsid w:val="004C652E"/>
    <w:rsid w:val="004C66A1"/>
    <w:rsid w:val="004C7286"/>
    <w:rsid w:val="004C771C"/>
    <w:rsid w:val="004C778D"/>
    <w:rsid w:val="004D062E"/>
    <w:rsid w:val="004D06D1"/>
    <w:rsid w:val="004D0752"/>
    <w:rsid w:val="004D0A26"/>
    <w:rsid w:val="004D0E38"/>
    <w:rsid w:val="004D0F05"/>
    <w:rsid w:val="004D1162"/>
    <w:rsid w:val="004D14B9"/>
    <w:rsid w:val="004D220E"/>
    <w:rsid w:val="004D227C"/>
    <w:rsid w:val="004D22AD"/>
    <w:rsid w:val="004D251F"/>
    <w:rsid w:val="004D2AAD"/>
    <w:rsid w:val="004D4325"/>
    <w:rsid w:val="004D44C8"/>
    <w:rsid w:val="004D4829"/>
    <w:rsid w:val="004D4EEC"/>
    <w:rsid w:val="004D51E5"/>
    <w:rsid w:val="004D546C"/>
    <w:rsid w:val="004D5B01"/>
    <w:rsid w:val="004D5D80"/>
    <w:rsid w:val="004D5EF3"/>
    <w:rsid w:val="004D6483"/>
    <w:rsid w:val="004D6B55"/>
    <w:rsid w:val="004D6E48"/>
    <w:rsid w:val="004E004E"/>
    <w:rsid w:val="004E0611"/>
    <w:rsid w:val="004E06CC"/>
    <w:rsid w:val="004E1194"/>
    <w:rsid w:val="004E186F"/>
    <w:rsid w:val="004E2E1D"/>
    <w:rsid w:val="004E2FC6"/>
    <w:rsid w:val="004E3429"/>
    <w:rsid w:val="004E34E5"/>
    <w:rsid w:val="004E35E4"/>
    <w:rsid w:val="004E38AF"/>
    <w:rsid w:val="004E4332"/>
    <w:rsid w:val="004E49DF"/>
    <w:rsid w:val="004E54B5"/>
    <w:rsid w:val="004E5727"/>
    <w:rsid w:val="004E5A11"/>
    <w:rsid w:val="004E60C2"/>
    <w:rsid w:val="004E6445"/>
    <w:rsid w:val="004E66B3"/>
    <w:rsid w:val="004E6C22"/>
    <w:rsid w:val="004E6F5C"/>
    <w:rsid w:val="004E7738"/>
    <w:rsid w:val="004E7E86"/>
    <w:rsid w:val="004E7F4E"/>
    <w:rsid w:val="004F00D5"/>
    <w:rsid w:val="004F033F"/>
    <w:rsid w:val="004F08E9"/>
    <w:rsid w:val="004F0AA1"/>
    <w:rsid w:val="004F0B06"/>
    <w:rsid w:val="004F1744"/>
    <w:rsid w:val="004F19A5"/>
    <w:rsid w:val="004F1E8F"/>
    <w:rsid w:val="004F2186"/>
    <w:rsid w:val="004F2412"/>
    <w:rsid w:val="004F266A"/>
    <w:rsid w:val="004F28E9"/>
    <w:rsid w:val="004F2952"/>
    <w:rsid w:val="004F2D4D"/>
    <w:rsid w:val="004F2EE6"/>
    <w:rsid w:val="004F37EB"/>
    <w:rsid w:val="004F47A8"/>
    <w:rsid w:val="004F4901"/>
    <w:rsid w:val="004F4C74"/>
    <w:rsid w:val="004F542F"/>
    <w:rsid w:val="004F5A01"/>
    <w:rsid w:val="004F5C0F"/>
    <w:rsid w:val="004F6D48"/>
    <w:rsid w:val="004F73FB"/>
    <w:rsid w:val="004F758D"/>
    <w:rsid w:val="004F763E"/>
    <w:rsid w:val="004F768B"/>
    <w:rsid w:val="004F7BFF"/>
    <w:rsid w:val="005003FA"/>
    <w:rsid w:val="00500B8C"/>
    <w:rsid w:val="005017C0"/>
    <w:rsid w:val="00501881"/>
    <w:rsid w:val="00501B2B"/>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60F"/>
    <w:rsid w:val="00513744"/>
    <w:rsid w:val="0051376A"/>
    <w:rsid w:val="00513F30"/>
    <w:rsid w:val="00514076"/>
    <w:rsid w:val="00514674"/>
    <w:rsid w:val="0051490E"/>
    <w:rsid w:val="00514973"/>
    <w:rsid w:val="005151A5"/>
    <w:rsid w:val="005154C2"/>
    <w:rsid w:val="00515565"/>
    <w:rsid w:val="00515E79"/>
    <w:rsid w:val="00516405"/>
    <w:rsid w:val="00517926"/>
    <w:rsid w:val="00517F8D"/>
    <w:rsid w:val="00520CA8"/>
    <w:rsid w:val="00521291"/>
    <w:rsid w:val="005215F0"/>
    <w:rsid w:val="00521CC2"/>
    <w:rsid w:val="0052232E"/>
    <w:rsid w:val="00522397"/>
    <w:rsid w:val="00522A1D"/>
    <w:rsid w:val="00523636"/>
    <w:rsid w:val="0052391C"/>
    <w:rsid w:val="00523E71"/>
    <w:rsid w:val="005251DD"/>
    <w:rsid w:val="00525242"/>
    <w:rsid w:val="0052578D"/>
    <w:rsid w:val="00525D52"/>
    <w:rsid w:val="00525ED0"/>
    <w:rsid w:val="005265F6"/>
    <w:rsid w:val="00526CD3"/>
    <w:rsid w:val="005271AC"/>
    <w:rsid w:val="0052736F"/>
    <w:rsid w:val="00527D00"/>
    <w:rsid w:val="00527E2C"/>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050"/>
    <w:rsid w:val="0053543F"/>
    <w:rsid w:val="005356F6"/>
    <w:rsid w:val="00535725"/>
    <w:rsid w:val="0053596E"/>
    <w:rsid w:val="00535997"/>
    <w:rsid w:val="00535DF7"/>
    <w:rsid w:val="005363B1"/>
    <w:rsid w:val="00536915"/>
    <w:rsid w:val="00536B5A"/>
    <w:rsid w:val="00537422"/>
    <w:rsid w:val="005377CF"/>
    <w:rsid w:val="005378F4"/>
    <w:rsid w:val="00537DAB"/>
    <w:rsid w:val="0054042A"/>
    <w:rsid w:val="005405C4"/>
    <w:rsid w:val="005406A4"/>
    <w:rsid w:val="00540F26"/>
    <w:rsid w:val="005414CB"/>
    <w:rsid w:val="00541A1C"/>
    <w:rsid w:val="00541D5C"/>
    <w:rsid w:val="005424CA"/>
    <w:rsid w:val="0054291E"/>
    <w:rsid w:val="005429CB"/>
    <w:rsid w:val="00542A86"/>
    <w:rsid w:val="00542CBE"/>
    <w:rsid w:val="00542E83"/>
    <w:rsid w:val="00543224"/>
    <w:rsid w:val="005438F5"/>
    <w:rsid w:val="00543CC6"/>
    <w:rsid w:val="005446F5"/>
    <w:rsid w:val="005448CE"/>
    <w:rsid w:val="00544C69"/>
    <w:rsid w:val="00544EAC"/>
    <w:rsid w:val="0054525B"/>
    <w:rsid w:val="00545557"/>
    <w:rsid w:val="00545A2E"/>
    <w:rsid w:val="00546446"/>
    <w:rsid w:val="005465AB"/>
    <w:rsid w:val="00546AF2"/>
    <w:rsid w:val="00546C2E"/>
    <w:rsid w:val="0054716E"/>
    <w:rsid w:val="0054754C"/>
    <w:rsid w:val="00547856"/>
    <w:rsid w:val="00547BC3"/>
    <w:rsid w:val="00547D0B"/>
    <w:rsid w:val="005507C4"/>
    <w:rsid w:val="00550E43"/>
    <w:rsid w:val="00551BDC"/>
    <w:rsid w:val="00551ECF"/>
    <w:rsid w:val="0055235E"/>
    <w:rsid w:val="005529BF"/>
    <w:rsid w:val="00552FCF"/>
    <w:rsid w:val="0055346F"/>
    <w:rsid w:val="0055374D"/>
    <w:rsid w:val="0055375E"/>
    <w:rsid w:val="005539BA"/>
    <w:rsid w:val="00553A6B"/>
    <w:rsid w:val="00553FB2"/>
    <w:rsid w:val="00554CDC"/>
    <w:rsid w:val="0055507D"/>
    <w:rsid w:val="0055534E"/>
    <w:rsid w:val="005555B6"/>
    <w:rsid w:val="00555AEC"/>
    <w:rsid w:val="00555C12"/>
    <w:rsid w:val="00555F0D"/>
    <w:rsid w:val="005560E0"/>
    <w:rsid w:val="0055647C"/>
    <w:rsid w:val="0055676A"/>
    <w:rsid w:val="00556A87"/>
    <w:rsid w:val="005571E9"/>
    <w:rsid w:val="0055740F"/>
    <w:rsid w:val="0055797E"/>
    <w:rsid w:val="00557A90"/>
    <w:rsid w:val="00557B6A"/>
    <w:rsid w:val="00557C6D"/>
    <w:rsid w:val="0056089D"/>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24"/>
    <w:rsid w:val="00571B8B"/>
    <w:rsid w:val="00571E5C"/>
    <w:rsid w:val="005721BD"/>
    <w:rsid w:val="005722C2"/>
    <w:rsid w:val="00572D72"/>
    <w:rsid w:val="0057305F"/>
    <w:rsid w:val="005743E7"/>
    <w:rsid w:val="00574774"/>
    <w:rsid w:val="00574A7B"/>
    <w:rsid w:val="005750F8"/>
    <w:rsid w:val="0057540D"/>
    <w:rsid w:val="00575F20"/>
    <w:rsid w:val="00576B1B"/>
    <w:rsid w:val="00576BEF"/>
    <w:rsid w:val="00576C21"/>
    <w:rsid w:val="00576C29"/>
    <w:rsid w:val="00576EBA"/>
    <w:rsid w:val="005774A6"/>
    <w:rsid w:val="005774DB"/>
    <w:rsid w:val="00577656"/>
    <w:rsid w:val="00577849"/>
    <w:rsid w:val="00577F5C"/>
    <w:rsid w:val="005806A9"/>
    <w:rsid w:val="005806E5"/>
    <w:rsid w:val="00581F80"/>
    <w:rsid w:val="0058283F"/>
    <w:rsid w:val="00582DE5"/>
    <w:rsid w:val="00583151"/>
    <w:rsid w:val="00583CBF"/>
    <w:rsid w:val="00583DB7"/>
    <w:rsid w:val="00583FFA"/>
    <w:rsid w:val="005843B8"/>
    <w:rsid w:val="00584500"/>
    <w:rsid w:val="0058673A"/>
    <w:rsid w:val="00586A9F"/>
    <w:rsid w:val="00586F53"/>
    <w:rsid w:val="005876F6"/>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BE1"/>
    <w:rsid w:val="005A5D7B"/>
    <w:rsid w:val="005A60C0"/>
    <w:rsid w:val="005A7195"/>
    <w:rsid w:val="005A7D7A"/>
    <w:rsid w:val="005A7E33"/>
    <w:rsid w:val="005B0786"/>
    <w:rsid w:val="005B12C5"/>
    <w:rsid w:val="005B1384"/>
    <w:rsid w:val="005B1571"/>
    <w:rsid w:val="005B1BAB"/>
    <w:rsid w:val="005B1DCF"/>
    <w:rsid w:val="005B23C8"/>
    <w:rsid w:val="005B2B39"/>
    <w:rsid w:val="005B2CF3"/>
    <w:rsid w:val="005B331F"/>
    <w:rsid w:val="005B442E"/>
    <w:rsid w:val="005B5043"/>
    <w:rsid w:val="005B5501"/>
    <w:rsid w:val="005B62FE"/>
    <w:rsid w:val="005B6571"/>
    <w:rsid w:val="005B690A"/>
    <w:rsid w:val="005B6913"/>
    <w:rsid w:val="005B6AFF"/>
    <w:rsid w:val="005B6C71"/>
    <w:rsid w:val="005B70A2"/>
    <w:rsid w:val="005B7AD1"/>
    <w:rsid w:val="005C0DCA"/>
    <w:rsid w:val="005C1FEE"/>
    <w:rsid w:val="005C21E7"/>
    <w:rsid w:val="005C250B"/>
    <w:rsid w:val="005C267D"/>
    <w:rsid w:val="005C295E"/>
    <w:rsid w:val="005C2995"/>
    <w:rsid w:val="005C2F07"/>
    <w:rsid w:val="005C3141"/>
    <w:rsid w:val="005C34BB"/>
    <w:rsid w:val="005C3597"/>
    <w:rsid w:val="005C367C"/>
    <w:rsid w:val="005C45D2"/>
    <w:rsid w:val="005C49B4"/>
    <w:rsid w:val="005C4BAD"/>
    <w:rsid w:val="005C4DFE"/>
    <w:rsid w:val="005C5151"/>
    <w:rsid w:val="005C54BB"/>
    <w:rsid w:val="005C5547"/>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962"/>
    <w:rsid w:val="005E0B7F"/>
    <w:rsid w:val="005E0DF3"/>
    <w:rsid w:val="005E1D28"/>
    <w:rsid w:val="005E2992"/>
    <w:rsid w:val="005E2AF7"/>
    <w:rsid w:val="005E336C"/>
    <w:rsid w:val="005E3AB6"/>
    <w:rsid w:val="005E4AF2"/>
    <w:rsid w:val="005E4B08"/>
    <w:rsid w:val="005E4DDB"/>
    <w:rsid w:val="005E63B2"/>
    <w:rsid w:val="005E654B"/>
    <w:rsid w:val="005E66E9"/>
    <w:rsid w:val="005E68E9"/>
    <w:rsid w:val="005E6947"/>
    <w:rsid w:val="005E6E3C"/>
    <w:rsid w:val="005E7155"/>
    <w:rsid w:val="005E7228"/>
    <w:rsid w:val="005E7383"/>
    <w:rsid w:val="005E75D0"/>
    <w:rsid w:val="005E7646"/>
    <w:rsid w:val="005E777F"/>
    <w:rsid w:val="005E7DA8"/>
    <w:rsid w:val="005F02F1"/>
    <w:rsid w:val="005F0962"/>
    <w:rsid w:val="005F09E6"/>
    <w:rsid w:val="005F0E0A"/>
    <w:rsid w:val="005F1C83"/>
    <w:rsid w:val="005F1E1A"/>
    <w:rsid w:val="005F2534"/>
    <w:rsid w:val="005F27A0"/>
    <w:rsid w:val="005F28D3"/>
    <w:rsid w:val="005F2A5D"/>
    <w:rsid w:val="005F2B64"/>
    <w:rsid w:val="005F2BDA"/>
    <w:rsid w:val="005F3421"/>
    <w:rsid w:val="005F4830"/>
    <w:rsid w:val="005F48A8"/>
    <w:rsid w:val="005F4A88"/>
    <w:rsid w:val="005F50D7"/>
    <w:rsid w:val="005F54BC"/>
    <w:rsid w:val="005F5504"/>
    <w:rsid w:val="005F56AF"/>
    <w:rsid w:val="005F6AA0"/>
    <w:rsid w:val="006003DF"/>
    <w:rsid w:val="00600A8E"/>
    <w:rsid w:val="00601150"/>
    <w:rsid w:val="006011C5"/>
    <w:rsid w:val="00601329"/>
    <w:rsid w:val="006017E2"/>
    <w:rsid w:val="00601826"/>
    <w:rsid w:val="00602A6F"/>
    <w:rsid w:val="00603B7B"/>
    <w:rsid w:val="006044B8"/>
    <w:rsid w:val="00604940"/>
    <w:rsid w:val="00604AE6"/>
    <w:rsid w:val="006053EB"/>
    <w:rsid w:val="00605BE2"/>
    <w:rsid w:val="0060628C"/>
    <w:rsid w:val="006064F4"/>
    <w:rsid w:val="00606759"/>
    <w:rsid w:val="006079D6"/>
    <w:rsid w:val="00607B93"/>
    <w:rsid w:val="00610C11"/>
    <w:rsid w:val="00610F60"/>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B62"/>
    <w:rsid w:val="00625D6F"/>
    <w:rsid w:val="00625FD4"/>
    <w:rsid w:val="0062602A"/>
    <w:rsid w:val="0062608C"/>
    <w:rsid w:val="006269D2"/>
    <w:rsid w:val="00626D7E"/>
    <w:rsid w:val="006270D4"/>
    <w:rsid w:val="006271B3"/>
    <w:rsid w:val="006271FC"/>
    <w:rsid w:val="00627EC5"/>
    <w:rsid w:val="0063015E"/>
    <w:rsid w:val="00630284"/>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6BFF"/>
    <w:rsid w:val="00637B99"/>
    <w:rsid w:val="00637D80"/>
    <w:rsid w:val="00640222"/>
    <w:rsid w:val="006404C5"/>
    <w:rsid w:val="00640727"/>
    <w:rsid w:val="00640AF2"/>
    <w:rsid w:val="0064155A"/>
    <w:rsid w:val="00641938"/>
    <w:rsid w:val="00641A03"/>
    <w:rsid w:val="00641BB8"/>
    <w:rsid w:val="006425E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1BEB"/>
    <w:rsid w:val="0065218E"/>
    <w:rsid w:val="00652354"/>
    <w:rsid w:val="0065247F"/>
    <w:rsid w:val="00652941"/>
    <w:rsid w:val="0065382F"/>
    <w:rsid w:val="0065388C"/>
    <w:rsid w:val="00653CF4"/>
    <w:rsid w:val="006546AC"/>
    <w:rsid w:val="00654BF3"/>
    <w:rsid w:val="00655403"/>
    <w:rsid w:val="00655596"/>
    <w:rsid w:val="0065631D"/>
    <w:rsid w:val="0065642B"/>
    <w:rsid w:val="006565A2"/>
    <w:rsid w:val="006567A8"/>
    <w:rsid w:val="00656BBE"/>
    <w:rsid w:val="00656CBA"/>
    <w:rsid w:val="00656EB8"/>
    <w:rsid w:val="00657406"/>
    <w:rsid w:val="006578F2"/>
    <w:rsid w:val="00660118"/>
    <w:rsid w:val="00660136"/>
    <w:rsid w:val="0066098F"/>
    <w:rsid w:val="00661215"/>
    <w:rsid w:val="00662073"/>
    <w:rsid w:val="0066224A"/>
    <w:rsid w:val="00662929"/>
    <w:rsid w:val="00662A81"/>
    <w:rsid w:val="00662E7F"/>
    <w:rsid w:val="0066328F"/>
    <w:rsid w:val="006635DB"/>
    <w:rsid w:val="00664060"/>
    <w:rsid w:val="00664658"/>
    <w:rsid w:val="006650E0"/>
    <w:rsid w:val="00665679"/>
    <w:rsid w:val="00665723"/>
    <w:rsid w:val="00665A47"/>
    <w:rsid w:val="0066637D"/>
    <w:rsid w:val="0066688F"/>
    <w:rsid w:val="00666998"/>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75F"/>
    <w:rsid w:val="00674DAF"/>
    <w:rsid w:val="006750BA"/>
    <w:rsid w:val="00675509"/>
    <w:rsid w:val="006756B8"/>
    <w:rsid w:val="0067612B"/>
    <w:rsid w:val="00676933"/>
    <w:rsid w:val="00676A86"/>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52FD"/>
    <w:rsid w:val="00685AC2"/>
    <w:rsid w:val="00686102"/>
    <w:rsid w:val="0068633E"/>
    <w:rsid w:val="00686440"/>
    <w:rsid w:val="0068657B"/>
    <w:rsid w:val="00686869"/>
    <w:rsid w:val="006868B0"/>
    <w:rsid w:val="00686FEE"/>
    <w:rsid w:val="006874FC"/>
    <w:rsid w:val="00690331"/>
    <w:rsid w:val="0069069F"/>
    <w:rsid w:val="0069120A"/>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A"/>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472"/>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477"/>
    <w:rsid w:val="006B77AD"/>
    <w:rsid w:val="006C043A"/>
    <w:rsid w:val="006C0625"/>
    <w:rsid w:val="006C0E6F"/>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C94"/>
    <w:rsid w:val="006C6E05"/>
    <w:rsid w:val="006C6E35"/>
    <w:rsid w:val="006C7581"/>
    <w:rsid w:val="006C767D"/>
    <w:rsid w:val="006D047D"/>
    <w:rsid w:val="006D071E"/>
    <w:rsid w:val="006D0C2A"/>
    <w:rsid w:val="006D0D92"/>
    <w:rsid w:val="006D0E52"/>
    <w:rsid w:val="006D1488"/>
    <w:rsid w:val="006D1B0A"/>
    <w:rsid w:val="006D1C64"/>
    <w:rsid w:val="006D201B"/>
    <w:rsid w:val="006D2023"/>
    <w:rsid w:val="006D2625"/>
    <w:rsid w:val="006D2CA2"/>
    <w:rsid w:val="006D2D7F"/>
    <w:rsid w:val="006D3972"/>
    <w:rsid w:val="006D3BDD"/>
    <w:rsid w:val="006D4392"/>
    <w:rsid w:val="006D4A76"/>
    <w:rsid w:val="006D4D7E"/>
    <w:rsid w:val="006D5B86"/>
    <w:rsid w:val="006D6201"/>
    <w:rsid w:val="006D67F5"/>
    <w:rsid w:val="006D6E39"/>
    <w:rsid w:val="006D79EC"/>
    <w:rsid w:val="006D7EA2"/>
    <w:rsid w:val="006D7EEB"/>
    <w:rsid w:val="006D7F59"/>
    <w:rsid w:val="006E0022"/>
    <w:rsid w:val="006E0836"/>
    <w:rsid w:val="006E1976"/>
    <w:rsid w:val="006E1BB0"/>
    <w:rsid w:val="006E25F7"/>
    <w:rsid w:val="006E2C76"/>
    <w:rsid w:val="006E33F7"/>
    <w:rsid w:val="006E3AB6"/>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122"/>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6F9E"/>
    <w:rsid w:val="006F7279"/>
    <w:rsid w:val="006F7A70"/>
    <w:rsid w:val="007001DA"/>
    <w:rsid w:val="0070032C"/>
    <w:rsid w:val="00700361"/>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6A22"/>
    <w:rsid w:val="00707F2D"/>
    <w:rsid w:val="00710016"/>
    <w:rsid w:val="00710255"/>
    <w:rsid w:val="00710841"/>
    <w:rsid w:val="00710A2A"/>
    <w:rsid w:val="00711743"/>
    <w:rsid w:val="00711DE7"/>
    <w:rsid w:val="007123ED"/>
    <w:rsid w:val="0071255C"/>
    <w:rsid w:val="0071276D"/>
    <w:rsid w:val="00712DF1"/>
    <w:rsid w:val="00712EE0"/>
    <w:rsid w:val="00713770"/>
    <w:rsid w:val="0071434B"/>
    <w:rsid w:val="007143E0"/>
    <w:rsid w:val="0071494D"/>
    <w:rsid w:val="007153D2"/>
    <w:rsid w:val="00715E0D"/>
    <w:rsid w:val="00716124"/>
    <w:rsid w:val="007161A6"/>
    <w:rsid w:val="00716989"/>
    <w:rsid w:val="00716F76"/>
    <w:rsid w:val="0071714C"/>
    <w:rsid w:val="00717401"/>
    <w:rsid w:val="00717925"/>
    <w:rsid w:val="00717BD1"/>
    <w:rsid w:val="007203A4"/>
    <w:rsid w:val="00720E0F"/>
    <w:rsid w:val="00721D05"/>
    <w:rsid w:val="007220B8"/>
    <w:rsid w:val="007220F0"/>
    <w:rsid w:val="007221C6"/>
    <w:rsid w:val="00722614"/>
    <w:rsid w:val="007226F6"/>
    <w:rsid w:val="0072346E"/>
    <w:rsid w:val="00723616"/>
    <w:rsid w:val="00723AE2"/>
    <w:rsid w:val="00723C97"/>
    <w:rsid w:val="00723D0D"/>
    <w:rsid w:val="00723D41"/>
    <w:rsid w:val="00724111"/>
    <w:rsid w:val="0072452F"/>
    <w:rsid w:val="00724DB6"/>
    <w:rsid w:val="00724EC4"/>
    <w:rsid w:val="00725193"/>
    <w:rsid w:val="007253FF"/>
    <w:rsid w:val="007256C8"/>
    <w:rsid w:val="007257BF"/>
    <w:rsid w:val="007263FB"/>
    <w:rsid w:val="00726440"/>
    <w:rsid w:val="007267E8"/>
    <w:rsid w:val="00726A39"/>
    <w:rsid w:val="00726C3A"/>
    <w:rsid w:val="00726D8F"/>
    <w:rsid w:val="00727329"/>
    <w:rsid w:val="00727578"/>
    <w:rsid w:val="00727DE5"/>
    <w:rsid w:val="007304F5"/>
    <w:rsid w:val="00730974"/>
    <w:rsid w:val="00730A1E"/>
    <w:rsid w:val="007312A1"/>
    <w:rsid w:val="00732266"/>
    <w:rsid w:val="00732527"/>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3BC"/>
    <w:rsid w:val="00740494"/>
    <w:rsid w:val="00740AFD"/>
    <w:rsid w:val="00741046"/>
    <w:rsid w:val="007410AA"/>
    <w:rsid w:val="00741570"/>
    <w:rsid w:val="007416A3"/>
    <w:rsid w:val="00741AB6"/>
    <w:rsid w:val="00742EDD"/>
    <w:rsid w:val="007431A4"/>
    <w:rsid w:val="00743F63"/>
    <w:rsid w:val="00744446"/>
    <w:rsid w:val="00744BA4"/>
    <w:rsid w:val="00744E69"/>
    <w:rsid w:val="00745095"/>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94D"/>
    <w:rsid w:val="00752A67"/>
    <w:rsid w:val="00752E1F"/>
    <w:rsid w:val="0075343A"/>
    <w:rsid w:val="00753688"/>
    <w:rsid w:val="00753E3E"/>
    <w:rsid w:val="00754ECB"/>
    <w:rsid w:val="00755005"/>
    <w:rsid w:val="00755164"/>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7FE"/>
    <w:rsid w:val="00763A00"/>
    <w:rsid w:val="00763C13"/>
    <w:rsid w:val="007642A9"/>
    <w:rsid w:val="0076517B"/>
    <w:rsid w:val="00766985"/>
    <w:rsid w:val="00766C69"/>
    <w:rsid w:val="00766D0D"/>
    <w:rsid w:val="00766F36"/>
    <w:rsid w:val="00767A22"/>
    <w:rsid w:val="00767B3E"/>
    <w:rsid w:val="00770379"/>
    <w:rsid w:val="00770433"/>
    <w:rsid w:val="007707A0"/>
    <w:rsid w:val="00770A6A"/>
    <w:rsid w:val="00770BC0"/>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B5B"/>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B35"/>
    <w:rsid w:val="00782C2E"/>
    <w:rsid w:val="00782CD2"/>
    <w:rsid w:val="00784081"/>
    <w:rsid w:val="00784B31"/>
    <w:rsid w:val="00784C7B"/>
    <w:rsid w:val="0078534B"/>
    <w:rsid w:val="00785735"/>
    <w:rsid w:val="00785836"/>
    <w:rsid w:val="00786260"/>
    <w:rsid w:val="0078687F"/>
    <w:rsid w:val="00786F16"/>
    <w:rsid w:val="00787662"/>
    <w:rsid w:val="00790A00"/>
    <w:rsid w:val="00790B3A"/>
    <w:rsid w:val="00790CA5"/>
    <w:rsid w:val="00790CE5"/>
    <w:rsid w:val="00791C00"/>
    <w:rsid w:val="00791E3B"/>
    <w:rsid w:val="00792530"/>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0D3"/>
    <w:rsid w:val="007A059E"/>
    <w:rsid w:val="007A09B0"/>
    <w:rsid w:val="007A15A9"/>
    <w:rsid w:val="007A18D5"/>
    <w:rsid w:val="007A1DB4"/>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0AD"/>
    <w:rsid w:val="007B314D"/>
    <w:rsid w:val="007B33F9"/>
    <w:rsid w:val="007B341A"/>
    <w:rsid w:val="007B3515"/>
    <w:rsid w:val="007B3733"/>
    <w:rsid w:val="007B3885"/>
    <w:rsid w:val="007B3A6C"/>
    <w:rsid w:val="007B3CAD"/>
    <w:rsid w:val="007B4C03"/>
    <w:rsid w:val="007B564E"/>
    <w:rsid w:val="007B57FB"/>
    <w:rsid w:val="007B5AF9"/>
    <w:rsid w:val="007B5C61"/>
    <w:rsid w:val="007B5F08"/>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C7E"/>
    <w:rsid w:val="007D1D94"/>
    <w:rsid w:val="007D2170"/>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4A4"/>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E7E53"/>
    <w:rsid w:val="007F079E"/>
    <w:rsid w:val="007F1CB7"/>
    <w:rsid w:val="007F21F8"/>
    <w:rsid w:val="007F2348"/>
    <w:rsid w:val="007F28C5"/>
    <w:rsid w:val="007F2E0E"/>
    <w:rsid w:val="007F380E"/>
    <w:rsid w:val="007F3D15"/>
    <w:rsid w:val="007F414D"/>
    <w:rsid w:val="007F46C0"/>
    <w:rsid w:val="007F4D6F"/>
    <w:rsid w:val="007F4DA5"/>
    <w:rsid w:val="007F502F"/>
    <w:rsid w:val="007F53AA"/>
    <w:rsid w:val="007F67F4"/>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12C"/>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486"/>
    <w:rsid w:val="00815514"/>
    <w:rsid w:val="00815DC6"/>
    <w:rsid w:val="00815F8D"/>
    <w:rsid w:val="00816685"/>
    <w:rsid w:val="0081688A"/>
    <w:rsid w:val="00816903"/>
    <w:rsid w:val="00816A6B"/>
    <w:rsid w:val="0081703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B64"/>
    <w:rsid w:val="00822E25"/>
    <w:rsid w:val="008236E8"/>
    <w:rsid w:val="00824389"/>
    <w:rsid w:val="00824392"/>
    <w:rsid w:val="008245DA"/>
    <w:rsid w:val="00825518"/>
    <w:rsid w:val="008256D6"/>
    <w:rsid w:val="0082576A"/>
    <w:rsid w:val="00825C8D"/>
    <w:rsid w:val="00826BFD"/>
    <w:rsid w:val="00827092"/>
    <w:rsid w:val="0082710A"/>
    <w:rsid w:val="00827366"/>
    <w:rsid w:val="00827A68"/>
    <w:rsid w:val="008306AF"/>
    <w:rsid w:val="00830EC9"/>
    <w:rsid w:val="008312E0"/>
    <w:rsid w:val="00831B6B"/>
    <w:rsid w:val="00831D36"/>
    <w:rsid w:val="00831DA4"/>
    <w:rsid w:val="00831EB3"/>
    <w:rsid w:val="00831FA8"/>
    <w:rsid w:val="00831FBF"/>
    <w:rsid w:val="008320A5"/>
    <w:rsid w:val="00832240"/>
    <w:rsid w:val="00832810"/>
    <w:rsid w:val="00832E2C"/>
    <w:rsid w:val="00833070"/>
    <w:rsid w:val="008331B6"/>
    <w:rsid w:val="008345ED"/>
    <w:rsid w:val="00835002"/>
    <w:rsid w:val="00835248"/>
    <w:rsid w:val="00835927"/>
    <w:rsid w:val="00835AC5"/>
    <w:rsid w:val="00835DF1"/>
    <w:rsid w:val="00836250"/>
    <w:rsid w:val="008367EE"/>
    <w:rsid w:val="0083699C"/>
    <w:rsid w:val="00836B16"/>
    <w:rsid w:val="00836C64"/>
    <w:rsid w:val="00836EA5"/>
    <w:rsid w:val="00837418"/>
    <w:rsid w:val="00837CE4"/>
    <w:rsid w:val="00837D19"/>
    <w:rsid w:val="00840312"/>
    <w:rsid w:val="008403E9"/>
    <w:rsid w:val="008404D4"/>
    <w:rsid w:val="0084074D"/>
    <w:rsid w:val="00840B4C"/>
    <w:rsid w:val="00840B86"/>
    <w:rsid w:val="00840ECD"/>
    <w:rsid w:val="00840FBE"/>
    <w:rsid w:val="00841E4A"/>
    <w:rsid w:val="008422EC"/>
    <w:rsid w:val="00842C7F"/>
    <w:rsid w:val="00843C54"/>
    <w:rsid w:val="00843E1E"/>
    <w:rsid w:val="00844279"/>
    <w:rsid w:val="0084429F"/>
    <w:rsid w:val="008448E0"/>
    <w:rsid w:val="00844916"/>
    <w:rsid w:val="00844B3B"/>
    <w:rsid w:val="00845238"/>
    <w:rsid w:val="00845969"/>
    <w:rsid w:val="00845A61"/>
    <w:rsid w:val="00846009"/>
    <w:rsid w:val="008465C6"/>
    <w:rsid w:val="008467B8"/>
    <w:rsid w:val="008469EE"/>
    <w:rsid w:val="008471A4"/>
    <w:rsid w:val="00847359"/>
    <w:rsid w:val="00847A4A"/>
    <w:rsid w:val="00850321"/>
    <w:rsid w:val="008505AA"/>
    <w:rsid w:val="0085064A"/>
    <w:rsid w:val="00850E93"/>
    <w:rsid w:val="00851C51"/>
    <w:rsid w:val="008526EF"/>
    <w:rsid w:val="00852E7C"/>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6C2D"/>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30F"/>
    <w:rsid w:val="00864429"/>
    <w:rsid w:val="008644CB"/>
    <w:rsid w:val="008648F0"/>
    <w:rsid w:val="00864A03"/>
    <w:rsid w:val="00864B9F"/>
    <w:rsid w:val="00864BAF"/>
    <w:rsid w:val="008652BA"/>
    <w:rsid w:val="008652F0"/>
    <w:rsid w:val="00865318"/>
    <w:rsid w:val="00865519"/>
    <w:rsid w:val="0086555E"/>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0E4A"/>
    <w:rsid w:val="00871372"/>
    <w:rsid w:val="0087141E"/>
    <w:rsid w:val="008716B7"/>
    <w:rsid w:val="0087187C"/>
    <w:rsid w:val="008718F3"/>
    <w:rsid w:val="00871A0A"/>
    <w:rsid w:val="0087287F"/>
    <w:rsid w:val="00872A08"/>
    <w:rsid w:val="0087324A"/>
    <w:rsid w:val="008732C1"/>
    <w:rsid w:val="008734BD"/>
    <w:rsid w:val="00873E36"/>
    <w:rsid w:val="008741A6"/>
    <w:rsid w:val="00874368"/>
    <w:rsid w:val="008744AE"/>
    <w:rsid w:val="00875158"/>
    <w:rsid w:val="00875B2F"/>
    <w:rsid w:val="008765F6"/>
    <w:rsid w:val="00876B6F"/>
    <w:rsid w:val="00876E10"/>
    <w:rsid w:val="00876E5C"/>
    <w:rsid w:val="00876F8B"/>
    <w:rsid w:val="00877DA5"/>
    <w:rsid w:val="00877F14"/>
    <w:rsid w:val="0088062A"/>
    <w:rsid w:val="00880852"/>
    <w:rsid w:val="00881598"/>
    <w:rsid w:val="00881F95"/>
    <w:rsid w:val="0088220B"/>
    <w:rsid w:val="00882F26"/>
    <w:rsid w:val="008831C0"/>
    <w:rsid w:val="0088335C"/>
    <w:rsid w:val="008834CE"/>
    <w:rsid w:val="00883602"/>
    <w:rsid w:val="008838AA"/>
    <w:rsid w:val="00883C9C"/>
    <w:rsid w:val="008842F0"/>
    <w:rsid w:val="0088453B"/>
    <w:rsid w:val="00884EC7"/>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359B"/>
    <w:rsid w:val="00893F82"/>
    <w:rsid w:val="008950DB"/>
    <w:rsid w:val="00895B09"/>
    <w:rsid w:val="00895D8A"/>
    <w:rsid w:val="00895E48"/>
    <w:rsid w:val="00897229"/>
    <w:rsid w:val="00897266"/>
    <w:rsid w:val="00897345"/>
    <w:rsid w:val="0089736D"/>
    <w:rsid w:val="008978A4"/>
    <w:rsid w:val="008A040A"/>
    <w:rsid w:val="008A06A4"/>
    <w:rsid w:val="008A0B47"/>
    <w:rsid w:val="008A1390"/>
    <w:rsid w:val="008A1FD4"/>
    <w:rsid w:val="008A2762"/>
    <w:rsid w:val="008A29B1"/>
    <w:rsid w:val="008A29CE"/>
    <w:rsid w:val="008A2C94"/>
    <w:rsid w:val="008A3331"/>
    <w:rsid w:val="008A353E"/>
    <w:rsid w:val="008A358F"/>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061B"/>
    <w:rsid w:val="008C1343"/>
    <w:rsid w:val="008C201B"/>
    <w:rsid w:val="008C2DDE"/>
    <w:rsid w:val="008C35C0"/>
    <w:rsid w:val="008C3786"/>
    <w:rsid w:val="008C3913"/>
    <w:rsid w:val="008C3B29"/>
    <w:rsid w:val="008C3ECF"/>
    <w:rsid w:val="008C3FBC"/>
    <w:rsid w:val="008C3FD5"/>
    <w:rsid w:val="008C3FDA"/>
    <w:rsid w:val="008C41C7"/>
    <w:rsid w:val="008C45F4"/>
    <w:rsid w:val="008C473A"/>
    <w:rsid w:val="008C4836"/>
    <w:rsid w:val="008C48E7"/>
    <w:rsid w:val="008C53DD"/>
    <w:rsid w:val="008C5DDA"/>
    <w:rsid w:val="008C5E44"/>
    <w:rsid w:val="008C5ECF"/>
    <w:rsid w:val="008C6296"/>
    <w:rsid w:val="008C723A"/>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5D"/>
    <w:rsid w:val="008D589C"/>
    <w:rsid w:val="008D5C72"/>
    <w:rsid w:val="008D5DF6"/>
    <w:rsid w:val="008D5E09"/>
    <w:rsid w:val="008D5ED6"/>
    <w:rsid w:val="008D6050"/>
    <w:rsid w:val="008D6850"/>
    <w:rsid w:val="008D68C3"/>
    <w:rsid w:val="008D6E54"/>
    <w:rsid w:val="008D733C"/>
    <w:rsid w:val="008D7678"/>
    <w:rsid w:val="008D773B"/>
    <w:rsid w:val="008D7748"/>
    <w:rsid w:val="008D7A47"/>
    <w:rsid w:val="008D7D66"/>
    <w:rsid w:val="008D7EDA"/>
    <w:rsid w:val="008D7FA9"/>
    <w:rsid w:val="008E0597"/>
    <w:rsid w:val="008E06FC"/>
    <w:rsid w:val="008E0942"/>
    <w:rsid w:val="008E1A1B"/>
    <w:rsid w:val="008E1A8A"/>
    <w:rsid w:val="008E1B4E"/>
    <w:rsid w:val="008E1CFD"/>
    <w:rsid w:val="008E1DC2"/>
    <w:rsid w:val="008E26FC"/>
    <w:rsid w:val="008E2969"/>
    <w:rsid w:val="008E2A6E"/>
    <w:rsid w:val="008E2D60"/>
    <w:rsid w:val="008E3662"/>
    <w:rsid w:val="008E3D18"/>
    <w:rsid w:val="008E4388"/>
    <w:rsid w:val="008E43D6"/>
    <w:rsid w:val="008E4E7F"/>
    <w:rsid w:val="008E4FBA"/>
    <w:rsid w:val="008E5500"/>
    <w:rsid w:val="008E5682"/>
    <w:rsid w:val="008E5A39"/>
    <w:rsid w:val="008E60EA"/>
    <w:rsid w:val="008E6201"/>
    <w:rsid w:val="008E628A"/>
    <w:rsid w:val="008E7111"/>
    <w:rsid w:val="008E77BD"/>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D6A"/>
    <w:rsid w:val="00914EEA"/>
    <w:rsid w:val="009157EA"/>
    <w:rsid w:val="00915A5E"/>
    <w:rsid w:val="00915BDB"/>
    <w:rsid w:val="0091603B"/>
    <w:rsid w:val="009164CA"/>
    <w:rsid w:val="009169A6"/>
    <w:rsid w:val="00916A02"/>
    <w:rsid w:val="00916B23"/>
    <w:rsid w:val="00916DDD"/>
    <w:rsid w:val="00917A4C"/>
    <w:rsid w:val="00917A67"/>
    <w:rsid w:val="00920678"/>
    <w:rsid w:val="00920947"/>
    <w:rsid w:val="0092123F"/>
    <w:rsid w:val="0092155B"/>
    <w:rsid w:val="00922191"/>
    <w:rsid w:val="0092226E"/>
    <w:rsid w:val="009224D0"/>
    <w:rsid w:val="00922BAC"/>
    <w:rsid w:val="00923009"/>
    <w:rsid w:val="00923640"/>
    <w:rsid w:val="00923900"/>
    <w:rsid w:val="00923E4E"/>
    <w:rsid w:val="00923E89"/>
    <w:rsid w:val="0092438D"/>
    <w:rsid w:val="009246E5"/>
    <w:rsid w:val="009260D0"/>
    <w:rsid w:val="00926554"/>
    <w:rsid w:val="00926C88"/>
    <w:rsid w:val="00926DDC"/>
    <w:rsid w:val="00927525"/>
    <w:rsid w:val="00927577"/>
    <w:rsid w:val="009277BA"/>
    <w:rsid w:val="00927999"/>
    <w:rsid w:val="00927AFB"/>
    <w:rsid w:val="00927BD5"/>
    <w:rsid w:val="00931194"/>
    <w:rsid w:val="0093124D"/>
    <w:rsid w:val="009314FE"/>
    <w:rsid w:val="009317DB"/>
    <w:rsid w:val="0093204F"/>
    <w:rsid w:val="00933299"/>
    <w:rsid w:val="009332D9"/>
    <w:rsid w:val="00933F8F"/>
    <w:rsid w:val="00934200"/>
    <w:rsid w:val="0093427C"/>
    <w:rsid w:val="009348FC"/>
    <w:rsid w:val="0093517B"/>
    <w:rsid w:val="00935943"/>
    <w:rsid w:val="00936631"/>
    <w:rsid w:val="00936BBC"/>
    <w:rsid w:val="00936C1A"/>
    <w:rsid w:val="00936EED"/>
    <w:rsid w:val="00937309"/>
    <w:rsid w:val="00937414"/>
    <w:rsid w:val="00937DB0"/>
    <w:rsid w:val="00937F6C"/>
    <w:rsid w:val="0094043B"/>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3FB2"/>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DA1"/>
    <w:rsid w:val="00950F35"/>
    <w:rsid w:val="00952203"/>
    <w:rsid w:val="00952DFE"/>
    <w:rsid w:val="009537A0"/>
    <w:rsid w:val="00953838"/>
    <w:rsid w:val="009539AE"/>
    <w:rsid w:val="00953A6E"/>
    <w:rsid w:val="009548C2"/>
    <w:rsid w:val="009548CA"/>
    <w:rsid w:val="009556FE"/>
    <w:rsid w:val="00955F29"/>
    <w:rsid w:val="00955FE5"/>
    <w:rsid w:val="009579DF"/>
    <w:rsid w:val="00957D35"/>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3B8B"/>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465"/>
    <w:rsid w:val="009749E3"/>
    <w:rsid w:val="00975616"/>
    <w:rsid w:val="0097580B"/>
    <w:rsid w:val="00975EB9"/>
    <w:rsid w:val="00976470"/>
    <w:rsid w:val="00976AA5"/>
    <w:rsid w:val="00976F6D"/>
    <w:rsid w:val="009776B8"/>
    <w:rsid w:val="00977935"/>
    <w:rsid w:val="00977AA7"/>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426"/>
    <w:rsid w:val="0098667C"/>
    <w:rsid w:val="00986820"/>
    <w:rsid w:val="00986CF0"/>
    <w:rsid w:val="00986F93"/>
    <w:rsid w:val="00987ACA"/>
    <w:rsid w:val="00987B0D"/>
    <w:rsid w:val="00990AF2"/>
    <w:rsid w:val="00990BC0"/>
    <w:rsid w:val="00990E33"/>
    <w:rsid w:val="00990FB1"/>
    <w:rsid w:val="00991261"/>
    <w:rsid w:val="0099157D"/>
    <w:rsid w:val="0099177D"/>
    <w:rsid w:val="00991DA2"/>
    <w:rsid w:val="00992396"/>
    <w:rsid w:val="009928CB"/>
    <w:rsid w:val="00993189"/>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BC8"/>
    <w:rsid w:val="009A0EE3"/>
    <w:rsid w:val="009A1175"/>
    <w:rsid w:val="009A149E"/>
    <w:rsid w:val="009A19AF"/>
    <w:rsid w:val="009A1C6B"/>
    <w:rsid w:val="009A274E"/>
    <w:rsid w:val="009A30EF"/>
    <w:rsid w:val="009A3972"/>
    <w:rsid w:val="009A3CAE"/>
    <w:rsid w:val="009A415B"/>
    <w:rsid w:val="009A557E"/>
    <w:rsid w:val="009A5A47"/>
    <w:rsid w:val="009A662F"/>
    <w:rsid w:val="009A6A7F"/>
    <w:rsid w:val="009A6EB9"/>
    <w:rsid w:val="009A6F9D"/>
    <w:rsid w:val="009A729F"/>
    <w:rsid w:val="009A7391"/>
    <w:rsid w:val="009A7793"/>
    <w:rsid w:val="009A7B21"/>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8BD"/>
    <w:rsid w:val="009B3BAC"/>
    <w:rsid w:val="009B4827"/>
    <w:rsid w:val="009B4982"/>
    <w:rsid w:val="009B4D74"/>
    <w:rsid w:val="009B4DFA"/>
    <w:rsid w:val="009B506E"/>
    <w:rsid w:val="009B579A"/>
    <w:rsid w:val="009B5BC1"/>
    <w:rsid w:val="009B756F"/>
    <w:rsid w:val="009B7C7B"/>
    <w:rsid w:val="009C0DF7"/>
    <w:rsid w:val="009C1CDE"/>
    <w:rsid w:val="009C2718"/>
    <w:rsid w:val="009C2BF8"/>
    <w:rsid w:val="009C2DCB"/>
    <w:rsid w:val="009C34D3"/>
    <w:rsid w:val="009C36D2"/>
    <w:rsid w:val="009C407B"/>
    <w:rsid w:val="009C44F7"/>
    <w:rsid w:val="009C4EB4"/>
    <w:rsid w:val="009C622E"/>
    <w:rsid w:val="009C6744"/>
    <w:rsid w:val="009C6DB0"/>
    <w:rsid w:val="009D00C1"/>
    <w:rsid w:val="009D0D90"/>
    <w:rsid w:val="009D0ED6"/>
    <w:rsid w:val="009D0F71"/>
    <w:rsid w:val="009D11BE"/>
    <w:rsid w:val="009D1831"/>
    <w:rsid w:val="009D1A8D"/>
    <w:rsid w:val="009D201E"/>
    <w:rsid w:val="009D27E2"/>
    <w:rsid w:val="009D294A"/>
    <w:rsid w:val="009D2EC8"/>
    <w:rsid w:val="009D2EDB"/>
    <w:rsid w:val="009D3699"/>
    <w:rsid w:val="009D374B"/>
    <w:rsid w:val="009D37F9"/>
    <w:rsid w:val="009D3EC7"/>
    <w:rsid w:val="009D5C26"/>
    <w:rsid w:val="009D60EF"/>
    <w:rsid w:val="009D617D"/>
    <w:rsid w:val="009D61FA"/>
    <w:rsid w:val="009D6335"/>
    <w:rsid w:val="009D6755"/>
    <w:rsid w:val="009D6B5A"/>
    <w:rsid w:val="009D6D10"/>
    <w:rsid w:val="009D7256"/>
    <w:rsid w:val="009D7303"/>
    <w:rsid w:val="009D79B3"/>
    <w:rsid w:val="009D7EB2"/>
    <w:rsid w:val="009E003E"/>
    <w:rsid w:val="009E0232"/>
    <w:rsid w:val="009E0403"/>
    <w:rsid w:val="009E04FD"/>
    <w:rsid w:val="009E2243"/>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E7F8F"/>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AE0"/>
    <w:rsid w:val="009F2CCB"/>
    <w:rsid w:val="009F40B2"/>
    <w:rsid w:val="009F42AA"/>
    <w:rsid w:val="009F473C"/>
    <w:rsid w:val="009F4A50"/>
    <w:rsid w:val="009F5384"/>
    <w:rsid w:val="009F56A8"/>
    <w:rsid w:val="009F5915"/>
    <w:rsid w:val="009F5E8B"/>
    <w:rsid w:val="009F65C8"/>
    <w:rsid w:val="009F66F6"/>
    <w:rsid w:val="009F68BC"/>
    <w:rsid w:val="009F6BD2"/>
    <w:rsid w:val="009F6E60"/>
    <w:rsid w:val="009F6F9F"/>
    <w:rsid w:val="00A00E64"/>
    <w:rsid w:val="00A01032"/>
    <w:rsid w:val="00A01BB6"/>
    <w:rsid w:val="00A01E11"/>
    <w:rsid w:val="00A0253F"/>
    <w:rsid w:val="00A0277D"/>
    <w:rsid w:val="00A02787"/>
    <w:rsid w:val="00A033DA"/>
    <w:rsid w:val="00A04476"/>
    <w:rsid w:val="00A04CFA"/>
    <w:rsid w:val="00A05730"/>
    <w:rsid w:val="00A059CF"/>
    <w:rsid w:val="00A060F8"/>
    <w:rsid w:val="00A068BC"/>
    <w:rsid w:val="00A06B74"/>
    <w:rsid w:val="00A07292"/>
    <w:rsid w:val="00A0756F"/>
    <w:rsid w:val="00A07627"/>
    <w:rsid w:val="00A11024"/>
    <w:rsid w:val="00A11094"/>
    <w:rsid w:val="00A11233"/>
    <w:rsid w:val="00A115C7"/>
    <w:rsid w:val="00A11619"/>
    <w:rsid w:val="00A11B39"/>
    <w:rsid w:val="00A11C34"/>
    <w:rsid w:val="00A127A4"/>
    <w:rsid w:val="00A1302E"/>
    <w:rsid w:val="00A13637"/>
    <w:rsid w:val="00A13741"/>
    <w:rsid w:val="00A1375F"/>
    <w:rsid w:val="00A13804"/>
    <w:rsid w:val="00A139D8"/>
    <w:rsid w:val="00A1493B"/>
    <w:rsid w:val="00A14A4E"/>
    <w:rsid w:val="00A15B8C"/>
    <w:rsid w:val="00A166EE"/>
    <w:rsid w:val="00A16D9E"/>
    <w:rsid w:val="00A17048"/>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75C"/>
    <w:rsid w:val="00A23E37"/>
    <w:rsid w:val="00A24024"/>
    <w:rsid w:val="00A2402B"/>
    <w:rsid w:val="00A243A0"/>
    <w:rsid w:val="00A24688"/>
    <w:rsid w:val="00A247F0"/>
    <w:rsid w:val="00A24A09"/>
    <w:rsid w:val="00A24E4F"/>
    <w:rsid w:val="00A2556F"/>
    <w:rsid w:val="00A25ADE"/>
    <w:rsid w:val="00A264D3"/>
    <w:rsid w:val="00A2674B"/>
    <w:rsid w:val="00A26DA4"/>
    <w:rsid w:val="00A2737F"/>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3E0"/>
    <w:rsid w:val="00A3447A"/>
    <w:rsid w:val="00A35172"/>
    <w:rsid w:val="00A356F2"/>
    <w:rsid w:val="00A3617A"/>
    <w:rsid w:val="00A3689D"/>
    <w:rsid w:val="00A37C30"/>
    <w:rsid w:val="00A40452"/>
    <w:rsid w:val="00A405B0"/>
    <w:rsid w:val="00A40899"/>
    <w:rsid w:val="00A40918"/>
    <w:rsid w:val="00A40987"/>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92"/>
    <w:rsid w:val="00A451FF"/>
    <w:rsid w:val="00A45495"/>
    <w:rsid w:val="00A45DBB"/>
    <w:rsid w:val="00A46288"/>
    <w:rsid w:val="00A462EE"/>
    <w:rsid w:val="00A464E2"/>
    <w:rsid w:val="00A468EC"/>
    <w:rsid w:val="00A46D3F"/>
    <w:rsid w:val="00A476EF"/>
    <w:rsid w:val="00A506A9"/>
    <w:rsid w:val="00A50948"/>
    <w:rsid w:val="00A51621"/>
    <w:rsid w:val="00A51681"/>
    <w:rsid w:val="00A51CE4"/>
    <w:rsid w:val="00A5257D"/>
    <w:rsid w:val="00A525E0"/>
    <w:rsid w:val="00A52823"/>
    <w:rsid w:val="00A52BE3"/>
    <w:rsid w:val="00A52DF0"/>
    <w:rsid w:val="00A535FE"/>
    <w:rsid w:val="00A53691"/>
    <w:rsid w:val="00A53B64"/>
    <w:rsid w:val="00A54110"/>
    <w:rsid w:val="00A550CD"/>
    <w:rsid w:val="00A55945"/>
    <w:rsid w:val="00A560FD"/>
    <w:rsid w:val="00A56129"/>
    <w:rsid w:val="00A56197"/>
    <w:rsid w:val="00A563E0"/>
    <w:rsid w:val="00A56AE1"/>
    <w:rsid w:val="00A57335"/>
    <w:rsid w:val="00A5736A"/>
    <w:rsid w:val="00A57AD7"/>
    <w:rsid w:val="00A57C21"/>
    <w:rsid w:val="00A57CBA"/>
    <w:rsid w:val="00A57EAE"/>
    <w:rsid w:val="00A60552"/>
    <w:rsid w:val="00A606B9"/>
    <w:rsid w:val="00A60B7A"/>
    <w:rsid w:val="00A615FC"/>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AA5"/>
    <w:rsid w:val="00A66DD5"/>
    <w:rsid w:val="00A66E61"/>
    <w:rsid w:val="00A6702C"/>
    <w:rsid w:val="00A67228"/>
    <w:rsid w:val="00A67612"/>
    <w:rsid w:val="00A703DA"/>
    <w:rsid w:val="00A705A7"/>
    <w:rsid w:val="00A71567"/>
    <w:rsid w:val="00A71A19"/>
    <w:rsid w:val="00A71CD7"/>
    <w:rsid w:val="00A72439"/>
    <w:rsid w:val="00A725B5"/>
    <w:rsid w:val="00A729C5"/>
    <w:rsid w:val="00A72DEC"/>
    <w:rsid w:val="00A72E56"/>
    <w:rsid w:val="00A72FE9"/>
    <w:rsid w:val="00A731F2"/>
    <w:rsid w:val="00A7350D"/>
    <w:rsid w:val="00A73C1E"/>
    <w:rsid w:val="00A74C7C"/>
    <w:rsid w:val="00A75489"/>
    <w:rsid w:val="00A75DD7"/>
    <w:rsid w:val="00A75EE0"/>
    <w:rsid w:val="00A76012"/>
    <w:rsid w:val="00A76321"/>
    <w:rsid w:val="00A766B4"/>
    <w:rsid w:val="00A76DA1"/>
    <w:rsid w:val="00A770A2"/>
    <w:rsid w:val="00A777C8"/>
    <w:rsid w:val="00A77A85"/>
    <w:rsid w:val="00A807F2"/>
    <w:rsid w:val="00A8104D"/>
    <w:rsid w:val="00A81140"/>
    <w:rsid w:val="00A81414"/>
    <w:rsid w:val="00A8198C"/>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14D"/>
    <w:rsid w:val="00A8655A"/>
    <w:rsid w:val="00A86773"/>
    <w:rsid w:val="00A8775B"/>
    <w:rsid w:val="00A903D4"/>
    <w:rsid w:val="00A905D7"/>
    <w:rsid w:val="00A90A3C"/>
    <w:rsid w:val="00A90B2C"/>
    <w:rsid w:val="00A9113A"/>
    <w:rsid w:val="00A91552"/>
    <w:rsid w:val="00A91766"/>
    <w:rsid w:val="00A91863"/>
    <w:rsid w:val="00A92185"/>
    <w:rsid w:val="00A9247A"/>
    <w:rsid w:val="00A92CEB"/>
    <w:rsid w:val="00A92E17"/>
    <w:rsid w:val="00A931CE"/>
    <w:rsid w:val="00A9392A"/>
    <w:rsid w:val="00A9458E"/>
    <w:rsid w:val="00A9472B"/>
    <w:rsid w:val="00A94AC3"/>
    <w:rsid w:val="00A94E17"/>
    <w:rsid w:val="00A95101"/>
    <w:rsid w:val="00A9538C"/>
    <w:rsid w:val="00A95556"/>
    <w:rsid w:val="00A957B8"/>
    <w:rsid w:val="00A957C8"/>
    <w:rsid w:val="00A957ED"/>
    <w:rsid w:val="00A95AF4"/>
    <w:rsid w:val="00A9646B"/>
    <w:rsid w:val="00A966B6"/>
    <w:rsid w:val="00AA034F"/>
    <w:rsid w:val="00AA0505"/>
    <w:rsid w:val="00AA0561"/>
    <w:rsid w:val="00AA0A8A"/>
    <w:rsid w:val="00AA0F9F"/>
    <w:rsid w:val="00AA1022"/>
    <w:rsid w:val="00AA140F"/>
    <w:rsid w:val="00AA1ED9"/>
    <w:rsid w:val="00AA1F9E"/>
    <w:rsid w:val="00AA28EA"/>
    <w:rsid w:val="00AA2E0D"/>
    <w:rsid w:val="00AA339E"/>
    <w:rsid w:val="00AA351D"/>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8AB"/>
    <w:rsid w:val="00AB2C63"/>
    <w:rsid w:val="00AB3E4C"/>
    <w:rsid w:val="00AB3FF4"/>
    <w:rsid w:val="00AB412E"/>
    <w:rsid w:val="00AB4958"/>
    <w:rsid w:val="00AB4B9D"/>
    <w:rsid w:val="00AB4D70"/>
    <w:rsid w:val="00AB4E3C"/>
    <w:rsid w:val="00AB4E73"/>
    <w:rsid w:val="00AB552F"/>
    <w:rsid w:val="00AB5702"/>
    <w:rsid w:val="00AB5896"/>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BBC"/>
    <w:rsid w:val="00AC5DE9"/>
    <w:rsid w:val="00AC6346"/>
    <w:rsid w:val="00AC65AA"/>
    <w:rsid w:val="00AC6A06"/>
    <w:rsid w:val="00AC70C9"/>
    <w:rsid w:val="00AC77B0"/>
    <w:rsid w:val="00AC7B97"/>
    <w:rsid w:val="00AC7C43"/>
    <w:rsid w:val="00AC7DCF"/>
    <w:rsid w:val="00AD042C"/>
    <w:rsid w:val="00AD0864"/>
    <w:rsid w:val="00AD0D1D"/>
    <w:rsid w:val="00AD0F30"/>
    <w:rsid w:val="00AD15E0"/>
    <w:rsid w:val="00AD18F9"/>
    <w:rsid w:val="00AD1E06"/>
    <w:rsid w:val="00AD1EF1"/>
    <w:rsid w:val="00AD1F3A"/>
    <w:rsid w:val="00AD1F41"/>
    <w:rsid w:val="00AD2090"/>
    <w:rsid w:val="00AD2181"/>
    <w:rsid w:val="00AD28BC"/>
    <w:rsid w:val="00AD2EC9"/>
    <w:rsid w:val="00AD2F55"/>
    <w:rsid w:val="00AD356E"/>
    <w:rsid w:val="00AD370C"/>
    <w:rsid w:val="00AD43BD"/>
    <w:rsid w:val="00AD47A6"/>
    <w:rsid w:val="00AD48BB"/>
    <w:rsid w:val="00AD5AF1"/>
    <w:rsid w:val="00AD5D99"/>
    <w:rsid w:val="00AD6316"/>
    <w:rsid w:val="00AD6457"/>
    <w:rsid w:val="00AD65CD"/>
    <w:rsid w:val="00AD66B5"/>
    <w:rsid w:val="00AD6AAF"/>
    <w:rsid w:val="00AD743B"/>
    <w:rsid w:val="00AD75B8"/>
    <w:rsid w:val="00AE0492"/>
    <w:rsid w:val="00AE07B5"/>
    <w:rsid w:val="00AE0C17"/>
    <w:rsid w:val="00AE18D5"/>
    <w:rsid w:val="00AE1F40"/>
    <w:rsid w:val="00AE26E7"/>
    <w:rsid w:val="00AE27B1"/>
    <w:rsid w:val="00AE281B"/>
    <w:rsid w:val="00AE2FE6"/>
    <w:rsid w:val="00AE3DC4"/>
    <w:rsid w:val="00AE4392"/>
    <w:rsid w:val="00AE4585"/>
    <w:rsid w:val="00AE45DB"/>
    <w:rsid w:val="00AE4B07"/>
    <w:rsid w:val="00AE51C8"/>
    <w:rsid w:val="00AE5631"/>
    <w:rsid w:val="00AE67F7"/>
    <w:rsid w:val="00AE6853"/>
    <w:rsid w:val="00AE6C84"/>
    <w:rsid w:val="00AE6EA9"/>
    <w:rsid w:val="00AE6F5F"/>
    <w:rsid w:val="00AE7F1F"/>
    <w:rsid w:val="00AE7F31"/>
    <w:rsid w:val="00AF0034"/>
    <w:rsid w:val="00AF0113"/>
    <w:rsid w:val="00AF1159"/>
    <w:rsid w:val="00AF156F"/>
    <w:rsid w:val="00AF1B03"/>
    <w:rsid w:val="00AF2340"/>
    <w:rsid w:val="00AF2575"/>
    <w:rsid w:val="00AF2BAE"/>
    <w:rsid w:val="00AF2E33"/>
    <w:rsid w:val="00AF320B"/>
    <w:rsid w:val="00AF42BB"/>
    <w:rsid w:val="00AF5032"/>
    <w:rsid w:val="00AF5780"/>
    <w:rsid w:val="00AF5801"/>
    <w:rsid w:val="00AF5EF6"/>
    <w:rsid w:val="00AF6C24"/>
    <w:rsid w:val="00AF6E7F"/>
    <w:rsid w:val="00AF7575"/>
    <w:rsid w:val="00AF7949"/>
    <w:rsid w:val="00AF7A0B"/>
    <w:rsid w:val="00AF7B90"/>
    <w:rsid w:val="00B00484"/>
    <w:rsid w:val="00B01153"/>
    <w:rsid w:val="00B01545"/>
    <w:rsid w:val="00B0168D"/>
    <w:rsid w:val="00B017BA"/>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6CF"/>
    <w:rsid w:val="00B107AE"/>
    <w:rsid w:val="00B11130"/>
    <w:rsid w:val="00B111FA"/>
    <w:rsid w:val="00B11682"/>
    <w:rsid w:val="00B1168D"/>
    <w:rsid w:val="00B117F2"/>
    <w:rsid w:val="00B11BB4"/>
    <w:rsid w:val="00B11DDC"/>
    <w:rsid w:val="00B11F86"/>
    <w:rsid w:val="00B122CA"/>
    <w:rsid w:val="00B12535"/>
    <w:rsid w:val="00B1312B"/>
    <w:rsid w:val="00B13AD8"/>
    <w:rsid w:val="00B13B9C"/>
    <w:rsid w:val="00B1458C"/>
    <w:rsid w:val="00B14AC4"/>
    <w:rsid w:val="00B14BCA"/>
    <w:rsid w:val="00B14ED0"/>
    <w:rsid w:val="00B1579E"/>
    <w:rsid w:val="00B15B8A"/>
    <w:rsid w:val="00B15EF9"/>
    <w:rsid w:val="00B15F43"/>
    <w:rsid w:val="00B162E4"/>
    <w:rsid w:val="00B172FD"/>
    <w:rsid w:val="00B17371"/>
    <w:rsid w:val="00B1748C"/>
    <w:rsid w:val="00B17A9D"/>
    <w:rsid w:val="00B17BDF"/>
    <w:rsid w:val="00B20602"/>
    <w:rsid w:val="00B20BC5"/>
    <w:rsid w:val="00B221DD"/>
    <w:rsid w:val="00B2226C"/>
    <w:rsid w:val="00B2230B"/>
    <w:rsid w:val="00B2247C"/>
    <w:rsid w:val="00B2286E"/>
    <w:rsid w:val="00B23010"/>
    <w:rsid w:val="00B240D0"/>
    <w:rsid w:val="00B244BD"/>
    <w:rsid w:val="00B24740"/>
    <w:rsid w:val="00B24DBF"/>
    <w:rsid w:val="00B2544D"/>
    <w:rsid w:val="00B257FC"/>
    <w:rsid w:val="00B259C8"/>
    <w:rsid w:val="00B2622D"/>
    <w:rsid w:val="00B271AA"/>
    <w:rsid w:val="00B277B4"/>
    <w:rsid w:val="00B27F5C"/>
    <w:rsid w:val="00B30207"/>
    <w:rsid w:val="00B3074B"/>
    <w:rsid w:val="00B30B2F"/>
    <w:rsid w:val="00B310EE"/>
    <w:rsid w:val="00B313B7"/>
    <w:rsid w:val="00B313ED"/>
    <w:rsid w:val="00B31734"/>
    <w:rsid w:val="00B3176F"/>
    <w:rsid w:val="00B31C07"/>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4F6"/>
    <w:rsid w:val="00B43884"/>
    <w:rsid w:val="00B43ADE"/>
    <w:rsid w:val="00B444BC"/>
    <w:rsid w:val="00B44846"/>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287"/>
    <w:rsid w:val="00B52542"/>
    <w:rsid w:val="00B52646"/>
    <w:rsid w:val="00B5283C"/>
    <w:rsid w:val="00B52E43"/>
    <w:rsid w:val="00B52F35"/>
    <w:rsid w:val="00B5306D"/>
    <w:rsid w:val="00B532B0"/>
    <w:rsid w:val="00B53565"/>
    <w:rsid w:val="00B539F4"/>
    <w:rsid w:val="00B53D51"/>
    <w:rsid w:val="00B53DDD"/>
    <w:rsid w:val="00B53F59"/>
    <w:rsid w:val="00B540F6"/>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4AE7"/>
    <w:rsid w:val="00B653D3"/>
    <w:rsid w:val="00B65923"/>
    <w:rsid w:val="00B65CF5"/>
    <w:rsid w:val="00B661B4"/>
    <w:rsid w:val="00B6661D"/>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4B16"/>
    <w:rsid w:val="00B74E84"/>
    <w:rsid w:val="00B74FF3"/>
    <w:rsid w:val="00B75029"/>
    <w:rsid w:val="00B75197"/>
    <w:rsid w:val="00B7536D"/>
    <w:rsid w:val="00B75C54"/>
    <w:rsid w:val="00B76130"/>
    <w:rsid w:val="00B76299"/>
    <w:rsid w:val="00B76548"/>
    <w:rsid w:val="00B76607"/>
    <w:rsid w:val="00B76CCF"/>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383"/>
    <w:rsid w:val="00B8359B"/>
    <w:rsid w:val="00B83895"/>
    <w:rsid w:val="00B84311"/>
    <w:rsid w:val="00B843ED"/>
    <w:rsid w:val="00B8484A"/>
    <w:rsid w:val="00B849A7"/>
    <w:rsid w:val="00B84AC0"/>
    <w:rsid w:val="00B8508B"/>
    <w:rsid w:val="00B850B2"/>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5FDE"/>
    <w:rsid w:val="00B96406"/>
    <w:rsid w:val="00B9650D"/>
    <w:rsid w:val="00B966F1"/>
    <w:rsid w:val="00B97192"/>
    <w:rsid w:val="00B971BA"/>
    <w:rsid w:val="00B97419"/>
    <w:rsid w:val="00B976B7"/>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9EB"/>
    <w:rsid w:val="00BA7C98"/>
    <w:rsid w:val="00BB0593"/>
    <w:rsid w:val="00BB06F7"/>
    <w:rsid w:val="00BB093D"/>
    <w:rsid w:val="00BB0A85"/>
    <w:rsid w:val="00BB13AD"/>
    <w:rsid w:val="00BB1EE1"/>
    <w:rsid w:val="00BB2364"/>
    <w:rsid w:val="00BB329B"/>
    <w:rsid w:val="00BB35EE"/>
    <w:rsid w:val="00BB3823"/>
    <w:rsid w:val="00BB3883"/>
    <w:rsid w:val="00BB3C9D"/>
    <w:rsid w:val="00BB445A"/>
    <w:rsid w:val="00BB46DF"/>
    <w:rsid w:val="00BB4778"/>
    <w:rsid w:val="00BB499D"/>
    <w:rsid w:val="00BB4D21"/>
    <w:rsid w:val="00BB57A0"/>
    <w:rsid w:val="00BB590B"/>
    <w:rsid w:val="00BB5DCD"/>
    <w:rsid w:val="00BB79B4"/>
    <w:rsid w:val="00BC0183"/>
    <w:rsid w:val="00BC07E0"/>
    <w:rsid w:val="00BC0A60"/>
    <w:rsid w:val="00BC1900"/>
    <w:rsid w:val="00BC1BB3"/>
    <w:rsid w:val="00BC224A"/>
    <w:rsid w:val="00BC22E3"/>
    <w:rsid w:val="00BC2368"/>
    <w:rsid w:val="00BC27D4"/>
    <w:rsid w:val="00BC2A6E"/>
    <w:rsid w:val="00BC2A90"/>
    <w:rsid w:val="00BC2B40"/>
    <w:rsid w:val="00BC3A8A"/>
    <w:rsid w:val="00BC3F7E"/>
    <w:rsid w:val="00BC45B2"/>
    <w:rsid w:val="00BC4729"/>
    <w:rsid w:val="00BC4FC2"/>
    <w:rsid w:val="00BC5979"/>
    <w:rsid w:val="00BC6735"/>
    <w:rsid w:val="00BC770A"/>
    <w:rsid w:val="00BC7A47"/>
    <w:rsid w:val="00BC7A9C"/>
    <w:rsid w:val="00BD0542"/>
    <w:rsid w:val="00BD05CA"/>
    <w:rsid w:val="00BD0F19"/>
    <w:rsid w:val="00BD13F2"/>
    <w:rsid w:val="00BD1E82"/>
    <w:rsid w:val="00BD23E1"/>
    <w:rsid w:val="00BD261F"/>
    <w:rsid w:val="00BD2709"/>
    <w:rsid w:val="00BD2733"/>
    <w:rsid w:val="00BD2AE7"/>
    <w:rsid w:val="00BD30F5"/>
    <w:rsid w:val="00BD3A1B"/>
    <w:rsid w:val="00BD3D97"/>
    <w:rsid w:val="00BD44FE"/>
    <w:rsid w:val="00BD4B33"/>
    <w:rsid w:val="00BD4F5C"/>
    <w:rsid w:val="00BD5937"/>
    <w:rsid w:val="00BD59F5"/>
    <w:rsid w:val="00BD5B6A"/>
    <w:rsid w:val="00BD5D75"/>
    <w:rsid w:val="00BD6296"/>
    <w:rsid w:val="00BD66FC"/>
    <w:rsid w:val="00BD682B"/>
    <w:rsid w:val="00BD6EC9"/>
    <w:rsid w:val="00BD7483"/>
    <w:rsid w:val="00BD7CBB"/>
    <w:rsid w:val="00BD7CF0"/>
    <w:rsid w:val="00BE0399"/>
    <w:rsid w:val="00BE04C1"/>
    <w:rsid w:val="00BE0624"/>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1E03"/>
    <w:rsid w:val="00BF231A"/>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691"/>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9E"/>
    <w:rsid w:val="00C108DF"/>
    <w:rsid w:val="00C11597"/>
    <w:rsid w:val="00C11FC5"/>
    <w:rsid w:val="00C125A7"/>
    <w:rsid w:val="00C12D95"/>
    <w:rsid w:val="00C13E34"/>
    <w:rsid w:val="00C1421C"/>
    <w:rsid w:val="00C145C7"/>
    <w:rsid w:val="00C14A98"/>
    <w:rsid w:val="00C14B05"/>
    <w:rsid w:val="00C14EAA"/>
    <w:rsid w:val="00C152A8"/>
    <w:rsid w:val="00C15C58"/>
    <w:rsid w:val="00C16092"/>
    <w:rsid w:val="00C162C5"/>
    <w:rsid w:val="00C16DE2"/>
    <w:rsid w:val="00C171C5"/>
    <w:rsid w:val="00C17639"/>
    <w:rsid w:val="00C17B3A"/>
    <w:rsid w:val="00C20432"/>
    <w:rsid w:val="00C2054E"/>
    <w:rsid w:val="00C2059F"/>
    <w:rsid w:val="00C20FE9"/>
    <w:rsid w:val="00C22597"/>
    <w:rsid w:val="00C227A2"/>
    <w:rsid w:val="00C22D67"/>
    <w:rsid w:val="00C2339E"/>
    <w:rsid w:val="00C233CD"/>
    <w:rsid w:val="00C23560"/>
    <w:rsid w:val="00C236F0"/>
    <w:rsid w:val="00C24971"/>
    <w:rsid w:val="00C252A2"/>
    <w:rsid w:val="00C253CF"/>
    <w:rsid w:val="00C25439"/>
    <w:rsid w:val="00C25553"/>
    <w:rsid w:val="00C255DF"/>
    <w:rsid w:val="00C25782"/>
    <w:rsid w:val="00C266A8"/>
    <w:rsid w:val="00C26AA3"/>
    <w:rsid w:val="00C26DD8"/>
    <w:rsid w:val="00C27064"/>
    <w:rsid w:val="00C2731F"/>
    <w:rsid w:val="00C2778A"/>
    <w:rsid w:val="00C30866"/>
    <w:rsid w:val="00C30DCA"/>
    <w:rsid w:val="00C32263"/>
    <w:rsid w:val="00C32CA7"/>
    <w:rsid w:val="00C335BF"/>
    <w:rsid w:val="00C3378D"/>
    <w:rsid w:val="00C33CC0"/>
    <w:rsid w:val="00C34458"/>
    <w:rsid w:val="00C34D8B"/>
    <w:rsid w:val="00C34EC6"/>
    <w:rsid w:val="00C34EFF"/>
    <w:rsid w:val="00C350D4"/>
    <w:rsid w:val="00C35484"/>
    <w:rsid w:val="00C355C2"/>
    <w:rsid w:val="00C355F5"/>
    <w:rsid w:val="00C36441"/>
    <w:rsid w:val="00C3691A"/>
    <w:rsid w:val="00C36ABA"/>
    <w:rsid w:val="00C37C1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3E9A"/>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A2B"/>
    <w:rsid w:val="00C56E89"/>
    <w:rsid w:val="00C56EB4"/>
    <w:rsid w:val="00C574EA"/>
    <w:rsid w:val="00C57DE6"/>
    <w:rsid w:val="00C600E2"/>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18E8"/>
    <w:rsid w:val="00C724A7"/>
    <w:rsid w:val="00C7267B"/>
    <w:rsid w:val="00C72785"/>
    <w:rsid w:val="00C72FC7"/>
    <w:rsid w:val="00C73084"/>
    <w:rsid w:val="00C733DB"/>
    <w:rsid w:val="00C73FE6"/>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140E"/>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381"/>
    <w:rsid w:val="00C92FBA"/>
    <w:rsid w:val="00C92FC4"/>
    <w:rsid w:val="00C9333A"/>
    <w:rsid w:val="00C934EE"/>
    <w:rsid w:val="00C93FD5"/>
    <w:rsid w:val="00C94744"/>
    <w:rsid w:val="00C94F26"/>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50A"/>
    <w:rsid w:val="00CA574E"/>
    <w:rsid w:val="00CA5C7C"/>
    <w:rsid w:val="00CA5F76"/>
    <w:rsid w:val="00CA66DA"/>
    <w:rsid w:val="00CA6B3E"/>
    <w:rsid w:val="00CA6C94"/>
    <w:rsid w:val="00CA7AC5"/>
    <w:rsid w:val="00CA7F00"/>
    <w:rsid w:val="00CB022E"/>
    <w:rsid w:val="00CB05C2"/>
    <w:rsid w:val="00CB0700"/>
    <w:rsid w:val="00CB0A14"/>
    <w:rsid w:val="00CB0D34"/>
    <w:rsid w:val="00CB14A3"/>
    <w:rsid w:val="00CB1932"/>
    <w:rsid w:val="00CB22AE"/>
    <w:rsid w:val="00CB27AB"/>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02C"/>
    <w:rsid w:val="00CC2167"/>
    <w:rsid w:val="00CC2ADC"/>
    <w:rsid w:val="00CC3126"/>
    <w:rsid w:val="00CC3370"/>
    <w:rsid w:val="00CC369E"/>
    <w:rsid w:val="00CC3E12"/>
    <w:rsid w:val="00CC45D7"/>
    <w:rsid w:val="00CC4AB6"/>
    <w:rsid w:val="00CC4D5D"/>
    <w:rsid w:val="00CC4F25"/>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50A"/>
    <w:rsid w:val="00CD458A"/>
    <w:rsid w:val="00CD4710"/>
    <w:rsid w:val="00CD4BF1"/>
    <w:rsid w:val="00CD4CD7"/>
    <w:rsid w:val="00CD5125"/>
    <w:rsid w:val="00CD522C"/>
    <w:rsid w:val="00CD53BE"/>
    <w:rsid w:val="00CD5C5E"/>
    <w:rsid w:val="00CD5EA2"/>
    <w:rsid w:val="00CD5F74"/>
    <w:rsid w:val="00CD6357"/>
    <w:rsid w:val="00CD6F5D"/>
    <w:rsid w:val="00CD6FCD"/>
    <w:rsid w:val="00CD77B4"/>
    <w:rsid w:val="00CD7898"/>
    <w:rsid w:val="00CD79C1"/>
    <w:rsid w:val="00CE017F"/>
    <w:rsid w:val="00CE07DA"/>
    <w:rsid w:val="00CE094D"/>
    <w:rsid w:val="00CE0EA7"/>
    <w:rsid w:val="00CE0F74"/>
    <w:rsid w:val="00CE100B"/>
    <w:rsid w:val="00CE128B"/>
    <w:rsid w:val="00CE14A0"/>
    <w:rsid w:val="00CE1C3C"/>
    <w:rsid w:val="00CE1D27"/>
    <w:rsid w:val="00CE22BE"/>
    <w:rsid w:val="00CE24B6"/>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441"/>
    <w:rsid w:val="00CF268C"/>
    <w:rsid w:val="00CF26F9"/>
    <w:rsid w:val="00CF30B2"/>
    <w:rsid w:val="00CF3BA6"/>
    <w:rsid w:val="00CF3C1A"/>
    <w:rsid w:val="00CF5A72"/>
    <w:rsid w:val="00CF5B6A"/>
    <w:rsid w:val="00CF6421"/>
    <w:rsid w:val="00CF7515"/>
    <w:rsid w:val="00D0060E"/>
    <w:rsid w:val="00D00664"/>
    <w:rsid w:val="00D00A64"/>
    <w:rsid w:val="00D00B6E"/>
    <w:rsid w:val="00D014AE"/>
    <w:rsid w:val="00D01D8E"/>
    <w:rsid w:val="00D023BF"/>
    <w:rsid w:val="00D0320A"/>
    <w:rsid w:val="00D034AE"/>
    <w:rsid w:val="00D03D86"/>
    <w:rsid w:val="00D041DB"/>
    <w:rsid w:val="00D04280"/>
    <w:rsid w:val="00D060F4"/>
    <w:rsid w:val="00D06221"/>
    <w:rsid w:val="00D07B90"/>
    <w:rsid w:val="00D07DE6"/>
    <w:rsid w:val="00D10920"/>
    <w:rsid w:val="00D10BB0"/>
    <w:rsid w:val="00D10C69"/>
    <w:rsid w:val="00D11A5A"/>
    <w:rsid w:val="00D12978"/>
    <w:rsid w:val="00D12C93"/>
    <w:rsid w:val="00D138D6"/>
    <w:rsid w:val="00D1422D"/>
    <w:rsid w:val="00D14572"/>
    <w:rsid w:val="00D148A0"/>
    <w:rsid w:val="00D14A07"/>
    <w:rsid w:val="00D14A1A"/>
    <w:rsid w:val="00D159D4"/>
    <w:rsid w:val="00D15E8B"/>
    <w:rsid w:val="00D16391"/>
    <w:rsid w:val="00D16559"/>
    <w:rsid w:val="00D16CAB"/>
    <w:rsid w:val="00D16EF4"/>
    <w:rsid w:val="00D17EAC"/>
    <w:rsid w:val="00D17ECD"/>
    <w:rsid w:val="00D20212"/>
    <w:rsid w:val="00D2022C"/>
    <w:rsid w:val="00D205A3"/>
    <w:rsid w:val="00D20A11"/>
    <w:rsid w:val="00D212DF"/>
    <w:rsid w:val="00D21A02"/>
    <w:rsid w:val="00D21D91"/>
    <w:rsid w:val="00D22638"/>
    <w:rsid w:val="00D22B05"/>
    <w:rsid w:val="00D23C5B"/>
    <w:rsid w:val="00D2425F"/>
    <w:rsid w:val="00D2486D"/>
    <w:rsid w:val="00D24B37"/>
    <w:rsid w:val="00D25291"/>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5CA9"/>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518A"/>
    <w:rsid w:val="00D45737"/>
    <w:rsid w:val="00D457D4"/>
    <w:rsid w:val="00D46239"/>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4C04"/>
    <w:rsid w:val="00D6540E"/>
    <w:rsid w:val="00D654F0"/>
    <w:rsid w:val="00D65AEB"/>
    <w:rsid w:val="00D6610B"/>
    <w:rsid w:val="00D667BF"/>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67E"/>
    <w:rsid w:val="00D748BB"/>
    <w:rsid w:val="00D74944"/>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297"/>
    <w:rsid w:val="00D8682D"/>
    <w:rsid w:val="00D86DB5"/>
    <w:rsid w:val="00D87A8E"/>
    <w:rsid w:val="00D87BF0"/>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4BB3"/>
    <w:rsid w:val="00D95268"/>
    <w:rsid w:val="00D952FA"/>
    <w:rsid w:val="00D9541E"/>
    <w:rsid w:val="00D9545C"/>
    <w:rsid w:val="00D961E8"/>
    <w:rsid w:val="00D96A9B"/>
    <w:rsid w:val="00D9736C"/>
    <w:rsid w:val="00D9765D"/>
    <w:rsid w:val="00D9778C"/>
    <w:rsid w:val="00D977AF"/>
    <w:rsid w:val="00DA015F"/>
    <w:rsid w:val="00DA0234"/>
    <w:rsid w:val="00DA049F"/>
    <w:rsid w:val="00DA0B86"/>
    <w:rsid w:val="00DA0C95"/>
    <w:rsid w:val="00DA0E01"/>
    <w:rsid w:val="00DA1091"/>
    <w:rsid w:val="00DA10A8"/>
    <w:rsid w:val="00DA1918"/>
    <w:rsid w:val="00DA1DE7"/>
    <w:rsid w:val="00DA2987"/>
    <w:rsid w:val="00DA2DD6"/>
    <w:rsid w:val="00DA2E94"/>
    <w:rsid w:val="00DA3028"/>
    <w:rsid w:val="00DA3205"/>
    <w:rsid w:val="00DA387F"/>
    <w:rsid w:val="00DA3DCE"/>
    <w:rsid w:val="00DA4230"/>
    <w:rsid w:val="00DA4519"/>
    <w:rsid w:val="00DA457D"/>
    <w:rsid w:val="00DA4912"/>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56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109"/>
    <w:rsid w:val="00DC5D75"/>
    <w:rsid w:val="00DC5D84"/>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D7793"/>
    <w:rsid w:val="00DE0088"/>
    <w:rsid w:val="00DE0132"/>
    <w:rsid w:val="00DE0781"/>
    <w:rsid w:val="00DE121A"/>
    <w:rsid w:val="00DE143F"/>
    <w:rsid w:val="00DE1D5C"/>
    <w:rsid w:val="00DE222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89D"/>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9A0"/>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3F6"/>
    <w:rsid w:val="00E044F7"/>
    <w:rsid w:val="00E0504C"/>
    <w:rsid w:val="00E05879"/>
    <w:rsid w:val="00E05A73"/>
    <w:rsid w:val="00E06C26"/>
    <w:rsid w:val="00E0755D"/>
    <w:rsid w:val="00E07710"/>
    <w:rsid w:val="00E10CC9"/>
    <w:rsid w:val="00E110F8"/>
    <w:rsid w:val="00E11C4F"/>
    <w:rsid w:val="00E120FD"/>
    <w:rsid w:val="00E12322"/>
    <w:rsid w:val="00E12B9D"/>
    <w:rsid w:val="00E13A75"/>
    <w:rsid w:val="00E13B19"/>
    <w:rsid w:val="00E149E9"/>
    <w:rsid w:val="00E14FC1"/>
    <w:rsid w:val="00E15A4A"/>
    <w:rsid w:val="00E15BE0"/>
    <w:rsid w:val="00E15C58"/>
    <w:rsid w:val="00E15F30"/>
    <w:rsid w:val="00E16208"/>
    <w:rsid w:val="00E16513"/>
    <w:rsid w:val="00E16612"/>
    <w:rsid w:val="00E16B06"/>
    <w:rsid w:val="00E16CB3"/>
    <w:rsid w:val="00E172D0"/>
    <w:rsid w:val="00E17417"/>
    <w:rsid w:val="00E17435"/>
    <w:rsid w:val="00E1761A"/>
    <w:rsid w:val="00E17E39"/>
    <w:rsid w:val="00E17EFF"/>
    <w:rsid w:val="00E17F52"/>
    <w:rsid w:val="00E200E4"/>
    <w:rsid w:val="00E20286"/>
    <w:rsid w:val="00E204D2"/>
    <w:rsid w:val="00E205FC"/>
    <w:rsid w:val="00E20628"/>
    <w:rsid w:val="00E20649"/>
    <w:rsid w:val="00E20876"/>
    <w:rsid w:val="00E20CC6"/>
    <w:rsid w:val="00E20CF0"/>
    <w:rsid w:val="00E210D1"/>
    <w:rsid w:val="00E21B1D"/>
    <w:rsid w:val="00E22056"/>
    <w:rsid w:val="00E22E3B"/>
    <w:rsid w:val="00E22FEE"/>
    <w:rsid w:val="00E23838"/>
    <w:rsid w:val="00E23BD9"/>
    <w:rsid w:val="00E23CBD"/>
    <w:rsid w:val="00E23D31"/>
    <w:rsid w:val="00E240E1"/>
    <w:rsid w:val="00E2418A"/>
    <w:rsid w:val="00E242F2"/>
    <w:rsid w:val="00E24730"/>
    <w:rsid w:val="00E2473D"/>
    <w:rsid w:val="00E2476E"/>
    <w:rsid w:val="00E252AD"/>
    <w:rsid w:val="00E25BCA"/>
    <w:rsid w:val="00E26180"/>
    <w:rsid w:val="00E26508"/>
    <w:rsid w:val="00E265DC"/>
    <w:rsid w:val="00E26DF6"/>
    <w:rsid w:val="00E2717B"/>
    <w:rsid w:val="00E27445"/>
    <w:rsid w:val="00E27E55"/>
    <w:rsid w:val="00E27EEF"/>
    <w:rsid w:val="00E30239"/>
    <w:rsid w:val="00E30676"/>
    <w:rsid w:val="00E307C1"/>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5660"/>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1E"/>
    <w:rsid w:val="00E4735C"/>
    <w:rsid w:val="00E475D2"/>
    <w:rsid w:val="00E4783B"/>
    <w:rsid w:val="00E47C5C"/>
    <w:rsid w:val="00E47DF2"/>
    <w:rsid w:val="00E47E04"/>
    <w:rsid w:val="00E47F88"/>
    <w:rsid w:val="00E501C2"/>
    <w:rsid w:val="00E502E8"/>
    <w:rsid w:val="00E50780"/>
    <w:rsid w:val="00E50CDB"/>
    <w:rsid w:val="00E50E9E"/>
    <w:rsid w:val="00E51040"/>
    <w:rsid w:val="00E5139C"/>
    <w:rsid w:val="00E518FF"/>
    <w:rsid w:val="00E5222F"/>
    <w:rsid w:val="00E5239F"/>
    <w:rsid w:val="00E52DD5"/>
    <w:rsid w:val="00E5313E"/>
    <w:rsid w:val="00E53410"/>
    <w:rsid w:val="00E53498"/>
    <w:rsid w:val="00E53979"/>
    <w:rsid w:val="00E5460E"/>
    <w:rsid w:val="00E5559D"/>
    <w:rsid w:val="00E55A5D"/>
    <w:rsid w:val="00E55C0B"/>
    <w:rsid w:val="00E5610C"/>
    <w:rsid w:val="00E5626A"/>
    <w:rsid w:val="00E5676C"/>
    <w:rsid w:val="00E56E8D"/>
    <w:rsid w:val="00E56EE0"/>
    <w:rsid w:val="00E573F7"/>
    <w:rsid w:val="00E6045D"/>
    <w:rsid w:val="00E607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3F45"/>
    <w:rsid w:val="00E642D2"/>
    <w:rsid w:val="00E64308"/>
    <w:rsid w:val="00E64923"/>
    <w:rsid w:val="00E64F7C"/>
    <w:rsid w:val="00E650AB"/>
    <w:rsid w:val="00E65D1E"/>
    <w:rsid w:val="00E65E3A"/>
    <w:rsid w:val="00E66083"/>
    <w:rsid w:val="00E6742C"/>
    <w:rsid w:val="00E674A6"/>
    <w:rsid w:val="00E676A4"/>
    <w:rsid w:val="00E67DC4"/>
    <w:rsid w:val="00E67E7E"/>
    <w:rsid w:val="00E7028F"/>
    <w:rsid w:val="00E7065A"/>
    <w:rsid w:val="00E70A61"/>
    <w:rsid w:val="00E70D08"/>
    <w:rsid w:val="00E71060"/>
    <w:rsid w:val="00E71075"/>
    <w:rsid w:val="00E71201"/>
    <w:rsid w:val="00E714FC"/>
    <w:rsid w:val="00E71A52"/>
    <w:rsid w:val="00E72105"/>
    <w:rsid w:val="00E72B1C"/>
    <w:rsid w:val="00E72C63"/>
    <w:rsid w:val="00E73407"/>
    <w:rsid w:val="00E73552"/>
    <w:rsid w:val="00E736AA"/>
    <w:rsid w:val="00E73A3B"/>
    <w:rsid w:val="00E75068"/>
    <w:rsid w:val="00E7586C"/>
    <w:rsid w:val="00E759B9"/>
    <w:rsid w:val="00E76B3A"/>
    <w:rsid w:val="00E76BC6"/>
    <w:rsid w:val="00E77CB9"/>
    <w:rsid w:val="00E80488"/>
    <w:rsid w:val="00E808C7"/>
    <w:rsid w:val="00E80B7F"/>
    <w:rsid w:val="00E80C5D"/>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97320"/>
    <w:rsid w:val="00EA0839"/>
    <w:rsid w:val="00EA0ADA"/>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C3A"/>
    <w:rsid w:val="00EA6C68"/>
    <w:rsid w:val="00EA6DA7"/>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4CC0"/>
    <w:rsid w:val="00EC509C"/>
    <w:rsid w:val="00EC5301"/>
    <w:rsid w:val="00EC5CA8"/>
    <w:rsid w:val="00EC64B5"/>
    <w:rsid w:val="00EC685F"/>
    <w:rsid w:val="00EC715C"/>
    <w:rsid w:val="00EC761D"/>
    <w:rsid w:val="00ED059D"/>
    <w:rsid w:val="00ED089F"/>
    <w:rsid w:val="00ED0A62"/>
    <w:rsid w:val="00ED0EFD"/>
    <w:rsid w:val="00ED1F7C"/>
    <w:rsid w:val="00ED255A"/>
    <w:rsid w:val="00ED2644"/>
    <w:rsid w:val="00ED276F"/>
    <w:rsid w:val="00ED2D9C"/>
    <w:rsid w:val="00ED360F"/>
    <w:rsid w:val="00ED37A6"/>
    <w:rsid w:val="00ED3B85"/>
    <w:rsid w:val="00ED3C2A"/>
    <w:rsid w:val="00ED3EC5"/>
    <w:rsid w:val="00ED4566"/>
    <w:rsid w:val="00ED4E8E"/>
    <w:rsid w:val="00ED4F9F"/>
    <w:rsid w:val="00ED5205"/>
    <w:rsid w:val="00ED5486"/>
    <w:rsid w:val="00ED5A04"/>
    <w:rsid w:val="00ED5A7D"/>
    <w:rsid w:val="00ED5C29"/>
    <w:rsid w:val="00ED6154"/>
    <w:rsid w:val="00ED6530"/>
    <w:rsid w:val="00ED670A"/>
    <w:rsid w:val="00ED6990"/>
    <w:rsid w:val="00ED6B01"/>
    <w:rsid w:val="00ED6D3A"/>
    <w:rsid w:val="00ED72CB"/>
    <w:rsid w:val="00ED73CC"/>
    <w:rsid w:val="00ED7801"/>
    <w:rsid w:val="00ED7A08"/>
    <w:rsid w:val="00EE0888"/>
    <w:rsid w:val="00EE0CD9"/>
    <w:rsid w:val="00EE0FBD"/>
    <w:rsid w:val="00EE1129"/>
    <w:rsid w:val="00EE1B24"/>
    <w:rsid w:val="00EE1C12"/>
    <w:rsid w:val="00EE1C1E"/>
    <w:rsid w:val="00EE1EE0"/>
    <w:rsid w:val="00EE2260"/>
    <w:rsid w:val="00EE2AB3"/>
    <w:rsid w:val="00EE2F3F"/>
    <w:rsid w:val="00EE3383"/>
    <w:rsid w:val="00EE3398"/>
    <w:rsid w:val="00EE3CB6"/>
    <w:rsid w:val="00EE4801"/>
    <w:rsid w:val="00EE4CD3"/>
    <w:rsid w:val="00EE4D66"/>
    <w:rsid w:val="00EE50D3"/>
    <w:rsid w:val="00EE52D0"/>
    <w:rsid w:val="00EE5AB7"/>
    <w:rsid w:val="00EE6E35"/>
    <w:rsid w:val="00EE76EB"/>
    <w:rsid w:val="00EE77DC"/>
    <w:rsid w:val="00EE7A5A"/>
    <w:rsid w:val="00EE7AD7"/>
    <w:rsid w:val="00EE7D66"/>
    <w:rsid w:val="00EE7F79"/>
    <w:rsid w:val="00EF06BF"/>
    <w:rsid w:val="00EF06C6"/>
    <w:rsid w:val="00EF101D"/>
    <w:rsid w:val="00EF1C96"/>
    <w:rsid w:val="00EF1DAE"/>
    <w:rsid w:val="00EF1F1B"/>
    <w:rsid w:val="00EF377C"/>
    <w:rsid w:val="00EF3D86"/>
    <w:rsid w:val="00EF3DC2"/>
    <w:rsid w:val="00EF3E64"/>
    <w:rsid w:val="00EF3EB6"/>
    <w:rsid w:val="00EF4240"/>
    <w:rsid w:val="00EF45A7"/>
    <w:rsid w:val="00EF476D"/>
    <w:rsid w:val="00EF4E68"/>
    <w:rsid w:val="00EF5FD3"/>
    <w:rsid w:val="00EF5FEF"/>
    <w:rsid w:val="00EF6383"/>
    <w:rsid w:val="00EF645D"/>
    <w:rsid w:val="00EF66C8"/>
    <w:rsid w:val="00EF6910"/>
    <w:rsid w:val="00EF7031"/>
    <w:rsid w:val="00EF7198"/>
    <w:rsid w:val="00EF7982"/>
    <w:rsid w:val="00EF7AE9"/>
    <w:rsid w:val="00F00A5A"/>
    <w:rsid w:val="00F00DAC"/>
    <w:rsid w:val="00F01AB5"/>
    <w:rsid w:val="00F01DBA"/>
    <w:rsid w:val="00F0219A"/>
    <w:rsid w:val="00F02503"/>
    <w:rsid w:val="00F025F3"/>
    <w:rsid w:val="00F02687"/>
    <w:rsid w:val="00F02ADE"/>
    <w:rsid w:val="00F03506"/>
    <w:rsid w:val="00F0389E"/>
    <w:rsid w:val="00F03AB4"/>
    <w:rsid w:val="00F043D1"/>
    <w:rsid w:val="00F045B2"/>
    <w:rsid w:val="00F04621"/>
    <w:rsid w:val="00F04CB4"/>
    <w:rsid w:val="00F04D59"/>
    <w:rsid w:val="00F05007"/>
    <w:rsid w:val="00F05412"/>
    <w:rsid w:val="00F05839"/>
    <w:rsid w:val="00F05FE2"/>
    <w:rsid w:val="00F067FC"/>
    <w:rsid w:val="00F06B31"/>
    <w:rsid w:val="00F06D75"/>
    <w:rsid w:val="00F071B6"/>
    <w:rsid w:val="00F0754D"/>
    <w:rsid w:val="00F076B0"/>
    <w:rsid w:val="00F1005B"/>
    <w:rsid w:val="00F108C6"/>
    <w:rsid w:val="00F114C2"/>
    <w:rsid w:val="00F11623"/>
    <w:rsid w:val="00F11E14"/>
    <w:rsid w:val="00F11E66"/>
    <w:rsid w:val="00F11F30"/>
    <w:rsid w:val="00F124C5"/>
    <w:rsid w:val="00F128EA"/>
    <w:rsid w:val="00F12ABA"/>
    <w:rsid w:val="00F130EE"/>
    <w:rsid w:val="00F13D3C"/>
    <w:rsid w:val="00F142A1"/>
    <w:rsid w:val="00F147AC"/>
    <w:rsid w:val="00F14CBA"/>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5009"/>
    <w:rsid w:val="00F25738"/>
    <w:rsid w:val="00F25B91"/>
    <w:rsid w:val="00F261E6"/>
    <w:rsid w:val="00F262D4"/>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5B9A"/>
    <w:rsid w:val="00F36646"/>
    <w:rsid w:val="00F369F8"/>
    <w:rsid w:val="00F3712D"/>
    <w:rsid w:val="00F37384"/>
    <w:rsid w:val="00F37F52"/>
    <w:rsid w:val="00F40701"/>
    <w:rsid w:val="00F407CB"/>
    <w:rsid w:val="00F408A1"/>
    <w:rsid w:val="00F408E3"/>
    <w:rsid w:val="00F40912"/>
    <w:rsid w:val="00F413DE"/>
    <w:rsid w:val="00F41917"/>
    <w:rsid w:val="00F437E5"/>
    <w:rsid w:val="00F43858"/>
    <w:rsid w:val="00F43AFE"/>
    <w:rsid w:val="00F44041"/>
    <w:rsid w:val="00F4485A"/>
    <w:rsid w:val="00F44AF6"/>
    <w:rsid w:val="00F44E0D"/>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299"/>
    <w:rsid w:val="00F515D2"/>
    <w:rsid w:val="00F51642"/>
    <w:rsid w:val="00F5174C"/>
    <w:rsid w:val="00F51BFF"/>
    <w:rsid w:val="00F52126"/>
    <w:rsid w:val="00F521B2"/>
    <w:rsid w:val="00F52383"/>
    <w:rsid w:val="00F52B2C"/>
    <w:rsid w:val="00F52CBC"/>
    <w:rsid w:val="00F52F48"/>
    <w:rsid w:val="00F5331E"/>
    <w:rsid w:val="00F539CC"/>
    <w:rsid w:val="00F53E3E"/>
    <w:rsid w:val="00F540C0"/>
    <w:rsid w:val="00F541E1"/>
    <w:rsid w:val="00F5458A"/>
    <w:rsid w:val="00F54718"/>
    <w:rsid w:val="00F547BE"/>
    <w:rsid w:val="00F547F5"/>
    <w:rsid w:val="00F5486B"/>
    <w:rsid w:val="00F5530F"/>
    <w:rsid w:val="00F55394"/>
    <w:rsid w:val="00F55473"/>
    <w:rsid w:val="00F55505"/>
    <w:rsid w:val="00F555C0"/>
    <w:rsid w:val="00F55C28"/>
    <w:rsid w:val="00F55EBC"/>
    <w:rsid w:val="00F56093"/>
    <w:rsid w:val="00F564CE"/>
    <w:rsid w:val="00F567DB"/>
    <w:rsid w:val="00F57252"/>
    <w:rsid w:val="00F5753F"/>
    <w:rsid w:val="00F575DD"/>
    <w:rsid w:val="00F57674"/>
    <w:rsid w:val="00F6043D"/>
    <w:rsid w:val="00F614DD"/>
    <w:rsid w:val="00F61D65"/>
    <w:rsid w:val="00F62034"/>
    <w:rsid w:val="00F621F3"/>
    <w:rsid w:val="00F62618"/>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69"/>
    <w:rsid w:val="00F663BB"/>
    <w:rsid w:val="00F6644C"/>
    <w:rsid w:val="00F6671E"/>
    <w:rsid w:val="00F66C5F"/>
    <w:rsid w:val="00F66CDA"/>
    <w:rsid w:val="00F678EA"/>
    <w:rsid w:val="00F67B0E"/>
    <w:rsid w:val="00F700DA"/>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482"/>
    <w:rsid w:val="00F864CB"/>
    <w:rsid w:val="00F867F4"/>
    <w:rsid w:val="00F868AC"/>
    <w:rsid w:val="00F86A17"/>
    <w:rsid w:val="00F86B2F"/>
    <w:rsid w:val="00F8715B"/>
    <w:rsid w:val="00F87384"/>
    <w:rsid w:val="00F8760C"/>
    <w:rsid w:val="00F87873"/>
    <w:rsid w:val="00F879E5"/>
    <w:rsid w:val="00F87BD0"/>
    <w:rsid w:val="00F90BE1"/>
    <w:rsid w:val="00F913D6"/>
    <w:rsid w:val="00F915EF"/>
    <w:rsid w:val="00F916C3"/>
    <w:rsid w:val="00F91A00"/>
    <w:rsid w:val="00F91A88"/>
    <w:rsid w:val="00F92094"/>
    <w:rsid w:val="00F928D1"/>
    <w:rsid w:val="00F93087"/>
    <w:rsid w:val="00F930EF"/>
    <w:rsid w:val="00F9402A"/>
    <w:rsid w:val="00F9454F"/>
    <w:rsid w:val="00F94593"/>
    <w:rsid w:val="00F9477D"/>
    <w:rsid w:val="00F9490B"/>
    <w:rsid w:val="00F9585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386"/>
    <w:rsid w:val="00FA4C3D"/>
    <w:rsid w:val="00FA50FF"/>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3A"/>
    <w:rsid w:val="00FB3ECF"/>
    <w:rsid w:val="00FB48D6"/>
    <w:rsid w:val="00FB509D"/>
    <w:rsid w:val="00FB5365"/>
    <w:rsid w:val="00FB5C39"/>
    <w:rsid w:val="00FB602C"/>
    <w:rsid w:val="00FB637B"/>
    <w:rsid w:val="00FB6AFA"/>
    <w:rsid w:val="00FB6B8E"/>
    <w:rsid w:val="00FB6E80"/>
    <w:rsid w:val="00FB6EF3"/>
    <w:rsid w:val="00FB72D9"/>
    <w:rsid w:val="00FB72DD"/>
    <w:rsid w:val="00FB7BC0"/>
    <w:rsid w:val="00FB7D7B"/>
    <w:rsid w:val="00FC013D"/>
    <w:rsid w:val="00FC0510"/>
    <w:rsid w:val="00FC09B1"/>
    <w:rsid w:val="00FC0D3F"/>
    <w:rsid w:val="00FC0D78"/>
    <w:rsid w:val="00FC157F"/>
    <w:rsid w:val="00FC1687"/>
    <w:rsid w:val="00FC2361"/>
    <w:rsid w:val="00FC28DB"/>
    <w:rsid w:val="00FC3263"/>
    <w:rsid w:val="00FC3282"/>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50ED"/>
    <w:rsid w:val="00FD5206"/>
    <w:rsid w:val="00FD5889"/>
    <w:rsid w:val="00FD5A53"/>
    <w:rsid w:val="00FD645D"/>
    <w:rsid w:val="00FD646E"/>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554"/>
    <w:rsid w:val="00FE49AC"/>
    <w:rsid w:val="00FE4EC9"/>
    <w:rsid w:val="00FE4FB6"/>
    <w:rsid w:val="00FE4FE2"/>
    <w:rsid w:val="00FE5042"/>
    <w:rsid w:val="00FE5201"/>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paragraph" w:customStyle="1" w:styleId="infoemcitas">
    <w:name w:val="infoem citas"/>
    <w:basedOn w:val="Normal"/>
    <w:qFormat/>
    <w:rsid w:val="009F2AE0"/>
    <w:pPr>
      <w:spacing w:before="240" w:after="160" w:line="360" w:lineRule="auto"/>
      <w:ind w:left="851" w:right="851"/>
      <w:jc w:val="both"/>
    </w:pPr>
    <w:rPr>
      <w:rFonts w:ascii="Palatino Linotype" w:eastAsiaTheme="minorHAnsi" w:hAnsi="Palatino Linotype" w:cstheme="minorBidi"/>
      <w:i/>
      <w:sz w:val="22"/>
      <w:szCs w:val="22"/>
      <w:lang w:eastAsia="en-US"/>
    </w:rPr>
  </w:style>
  <w:style w:type="paragraph" w:customStyle="1" w:styleId="Citas">
    <w:name w:val="Citas"/>
    <w:basedOn w:val="Normal"/>
    <w:qFormat/>
    <w:rsid w:val="009F2AE0"/>
    <w:pPr>
      <w:spacing w:before="240" w:after="160" w:line="360" w:lineRule="auto"/>
      <w:ind w:left="851" w:right="851"/>
      <w:jc w:val="both"/>
    </w:pPr>
    <w:rPr>
      <w:rFonts w:ascii="Palatino Linotype" w:eastAsiaTheme="minorHAnsi" w:hAnsi="Palatino Linotype" w:cs="Arial"/>
      <w:i/>
      <w:sz w:val="22"/>
      <w:szCs w:val="22"/>
      <w:lang w:eastAsia="en-US"/>
    </w:rPr>
  </w:style>
  <w:style w:type="table" w:customStyle="1" w:styleId="Tablaconcuadrcula1111214">
    <w:name w:val="Tabla con cuadrícula1111214"/>
    <w:basedOn w:val="Tablanormal"/>
    <w:uiPriority w:val="39"/>
    <w:rsid w:val="00C30866"/>
    <w:rPr>
      <w:rFonts w:ascii="Cambria" w:eastAsia="Cambria"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undamentos">
    <w:name w:val="Fundamentos"/>
    <w:basedOn w:val="Normal"/>
    <w:next w:val="Normal"/>
    <w:qFormat/>
    <w:rsid w:val="0089736D"/>
    <w:pPr>
      <w:ind w:left="567" w:right="567"/>
      <w:contextualSpacing/>
      <w:jc w:val="both"/>
    </w:pPr>
    <w:rPr>
      <w:rFonts w:ascii="Palatino Linotype" w:eastAsia="Palatino Linotype" w:hAnsi="Palatino Linotype" w:cs="Palatino Linotype"/>
      <w:i/>
      <w:color w:val="000000"/>
      <w:sz w:val="22"/>
      <w:lang w:val="es-ES_tradnl" w:eastAsia="es-MX"/>
    </w:rPr>
  </w:style>
  <w:style w:type="character" w:customStyle="1" w:styleId="Mencinsinresolver10">
    <w:name w:val="Mención sin resolver10"/>
    <w:basedOn w:val="Fuentedeprrafopredeter"/>
    <w:uiPriority w:val="99"/>
    <w:semiHidden/>
    <w:unhideWhenUsed/>
    <w:rsid w:val="0057540D"/>
    <w:rPr>
      <w:color w:val="605E5C"/>
      <w:shd w:val="clear" w:color="auto" w:fill="E1DFDD"/>
    </w:rPr>
  </w:style>
  <w:style w:type="character" w:customStyle="1" w:styleId="markedcontent">
    <w:name w:val="markedcontent"/>
    <w:basedOn w:val="Fuentedeprrafopredeter"/>
    <w:rsid w:val="000E1C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0422549">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76875297">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015919">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79381915">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0208079">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88960652">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2971050">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6141218">
      <w:bodyDiv w:val="1"/>
      <w:marLeft w:val="0"/>
      <w:marRight w:val="0"/>
      <w:marTop w:val="0"/>
      <w:marBottom w:val="0"/>
      <w:divBdr>
        <w:top w:val="none" w:sz="0" w:space="0" w:color="auto"/>
        <w:left w:val="none" w:sz="0" w:space="0" w:color="auto"/>
        <w:bottom w:val="none" w:sz="0" w:space="0" w:color="auto"/>
        <w:right w:val="none" w:sz="0" w:space="0" w:color="auto"/>
      </w:divBdr>
    </w:div>
    <w:div w:id="535048571">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2451010">
      <w:bodyDiv w:val="1"/>
      <w:marLeft w:val="0"/>
      <w:marRight w:val="0"/>
      <w:marTop w:val="0"/>
      <w:marBottom w:val="0"/>
      <w:divBdr>
        <w:top w:val="none" w:sz="0" w:space="0" w:color="auto"/>
        <w:left w:val="none" w:sz="0" w:space="0" w:color="auto"/>
        <w:bottom w:val="none" w:sz="0" w:space="0" w:color="auto"/>
        <w:right w:val="none" w:sz="0" w:space="0" w:color="auto"/>
      </w:divBdr>
    </w:div>
    <w:div w:id="584195064">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5942305">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3732604">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044574">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69206841">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629298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5776649">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1015169">
      <w:bodyDiv w:val="1"/>
      <w:marLeft w:val="0"/>
      <w:marRight w:val="0"/>
      <w:marTop w:val="0"/>
      <w:marBottom w:val="0"/>
      <w:divBdr>
        <w:top w:val="none" w:sz="0" w:space="0" w:color="auto"/>
        <w:left w:val="none" w:sz="0" w:space="0" w:color="auto"/>
        <w:bottom w:val="none" w:sz="0" w:space="0" w:color="auto"/>
        <w:right w:val="none" w:sz="0" w:space="0" w:color="auto"/>
      </w:divBdr>
    </w:div>
    <w:div w:id="872619946">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3947085">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7552227">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6085654">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7562235">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6044976">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1234180">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0312662">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5002841">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5722735">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17581165">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046716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3157">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807467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095738801">
      <w:bodyDiv w:val="1"/>
      <w:marLeft w:val="0"/>
      <w:marRight w:val="0"/>
      <w:marTop w:val="0"/>
      <w:marBottom w:val="0"/>
      <w:divBdr>
        <w:top w:val="none" w:sz="0" w:space="0" w:color="auto"/>
        <w:left w:val="none" w:sz="0" w:space="0" w:color="auto"/>
        <w:bottom w:val="none" w:sz="0" w:space="0" w:color="auto"/>
        <w:right w:val="none" w:sz="0" w:space="0" w:color="auto"/>
      </w:divBdr>
    </w:div>
    <w:div w:id="2104915372">
      <w:bodyDiv w:val="1"/>
      <w:marLeft w:val="0"/>
      <w:marRight w:val="0"/>
      <w:marTop w:val="0"/>
      <w:marBottom w:val="0"/>
      <w:divBdr>
        <w:top w:val="none" w:sz="0" w:space="0" w:color="auto"/>
        <w:left w:val="none" w:sz="0" w:space="0" w:color="auto"/>
        <w:bottom w:val="none" w:sz="0" w:space="0" w:color="auto"/>
        <w:right w:val="none" w:sz="0" w:space="0" w:color="auto"/>
      </w:divBdr>
    </w:div>
    <w:div w:id="2108647205">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EC0BF8-9596-449E-95E6-48AE2CE82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41</Pages>
  <Words>8829</Words>
  <Characters>48561</Characters>
  <Application>Microsoft Office Word</Application>
  <DocSecurity>0</DocSecurity>
  <Lines>404</Lines>
  <Paragraphs>114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7</cp:revision>
  <cp:lastPrinted>2023-06-23T17:37:00Z</cp:lastPrinted>
  <dcterms:created xsi:type="dcterms:W3CDTF">2023-06-15T19:54:00Z</dcterms:created>
  <dcterms:modified xsi:type="dcterms:W3CDTF">2023-06-27T20:53:00Z</dcterms:modified>
</cp:coreProperties>
</file>