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AC3757" w14:textId="7C45FC39" w:rsidR="00EE12D5" w:rsidRPr="00883102"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Resolución del Pleno del Instituto de Transparencia, Acceso a la Información Pública y Protección de Datos Personales del Estado de México y Municipios, con domicilio en Metepec, México, </w:t>
      </w:r>
      <w:r>
        <w:rPr>
          <w:rFonts w:ascii="Palatino Linotype" w:eastAsia="Palatino Linotype" w:hAnsi="Palatino Linotype" w:cs="Palatino Linotype"/>
          <w:color w:val="000000"/>
          <w:sz w:val="24"/>
          <w:szCs w:val="24"/>
          <w:lang w:val="es-ES_tradnl"/>
        </w:rPr>
        <w:t xml:space="preserve">a </w:t>
      </w:r>
      <w:r w:rsidR="005F5C19">
        <w:rPr>
          <w:rFonts w:ascii="Palatino Linotype" w:eastAsia="Palatino Linotype" w:hAnsi="Palatino Linotype" w:cs="Palatino Linotype"/>
          <w:color w:val="000000"/>
          <w:sz w:val="24"/>
          <w:szCs w:val="24"/>
          <w:lang w:val="es-ES_tradnl"/>
        </w:rPr>
        <w:t>veinticuatro</w:t>
      </w:r>
      <w:r w:rsidR="006143A1">
        <w:rPr>
          <w:rFonts w:ascii="Palatino Linotype" w:eastAsia="Palatino Linotype" w:hAnsi="Palatino Linotype" w:cs="Palatino Linotype"/>
          <w:color w:val="000000"/>
          <w:sz w:val="24"/>
          <w:szCs w:val="24"/>
          <w:lang w:val="es-ES_tradnl"/>
        </w:rPr>
        <w:t xml:space="preserve"> de mayo de dos mil veintitrés. </w:t>
      </w:r>
      <w:r w:rsidR="00C96EBF">
        <w:rPr>
          <w:rFonts w:ascii="Palatino Linotype" w:eastAsia="Palatino Linotype" w:hAnsi="Palatino Linotype" w:cs="Palatino Linotype"/>
          <w:color w:val="000000"/>
          <w:sz w:val="24"/>
          <w:szCs w:val="24"/>
          <w:lang w:val="es-ES_tradnl"/>
        </w:rPr>
        <w:t xml:space="preserve"> </w:t>
      </w:r>
      <w:r w:rsidR="000658F7">
        <w:rPr>
          <w:rFonts w:ascii="Palatino Linotype" w:eastAsia="Palatino Linotype" w:hAnsi="Palatino Linotype" w:cs="Palatino Linotype"/>
          <w:color w:val="000000"/>
          <w:sz w:val="24"/>
          <w:szCs w:val="24"/>
          <w:lang w:val="es-ES_tradnl"/>
        </w:rPr>
        <w:t xml:space="preserve"> </w:t>
      </w:r>
      <w:r>
        <w:rPr>
          <w:rFonts w:ascii="Palatino Linotype" w:eastAsia="Palatino Linotype" w:hAnsi="Palatino Linotype" w:cs="Palatino Linotype"/>
          <w:color w:val="000000"/>
          <w:sz w:val="24"/>
          <w:szCs w:val="24"/>
          <w:lang w:val="es-ES_tradnl"/>
        </w:rPr>
        <w:t xml:space="preserve">     </w:t>
      </w:r>
    </w:p>
    <w:p w14:paraId="11D3D89A" w14:textId="77777777" w:rsidR="00EE12D5" w:rsidRPr="00883102"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2D9B53E1" w14:textId="2E469588" w:rsidR="006143A1" w:rsidRPr="006143A1"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b/>
          <w:color w:val="000000"/>
          <w:sz w:val="24"/>
          <w:szCs w:val="24"/>
          <w:lang w:val="es-ES_tradnl"/>
        </w:rPr>
        <w:t xml:space="preserve">VISTO </w:t>
      </w:r>
      <w:r w:rsidRPr="00883102">
        <w:rPr>
          <w:rFonts w:ascii="Palatino Linotype" w:eastAsia="Palatino Linotype" w:hAnsi="Palatino Linotype" w:cs="Palatino Linotype"/>
          <w:color w:val="000000"/>
          <w:sz w:val="24"/>
          <w:szCs w:val="24"/>
          <w:lang w:val="es-ES_tradnl"/>
        </w:rPr>
        <w:t xml:space="preserve">el expediente electrónico formado con motivo del recurso de revisión </w:t>
      </w:r>
      <w:r w:rsidR="006143A1">
        <w:rPr>
          <w:rFonts w:ascii="Palatino Linotype" w:eastAsia="Palatino Linotype" w:hAnsi="Palatino Linotype" w:cs="Palatino Linotype"/>
          <w:b/>
          <w:color w:val="000000"/>
          <w:sz w:val="24"/>
          <w:szCs w:val="24"/>
          <w:lang w:val="es-ES_tradnl"/>
        </w:rPr>
        <w:t>02120</w:t>
      </w:r>
      <w:r w:rsidRPr="00883102">
        <w:rPr>
          <w:rFonts w:ascii="Palatino Linotype" w:eastAsia="Palatino Linotype" w:hAnsi="Palatino Linotype" w:cs="Palatino Linotype"/>
          <w:b/>
          <w:color w:val="000000"/>
          <w:sz w:val="24"/>
          <w:szCs w:val="24"/>
          <w:lang w:val="es-ES_tradnl"/>
        </w:rPr>
        <w:t>/INFOEM/IP/RR/202</w:t>
      </w:r>
      <w:r>
        <w:rPr>
          <w:rFonts w:ascii="Palatino Linotype" w:eastAsia="Palatino Linotype" w:hAnsi="Palatino Linotype" w:cs="Palatino Linotype"/>
          <w:b/>
          <w:color w:val="000000"/>
          <w:sz w:val="24"/>
          <w:szCs w:val="24"/>
          <w:lang w:val="es-ES_tradnl"/>
        </w:rPr>
        <w:t>3</w:t>
      </w:r>
      <w:r w:rsidRPr="00883102">
        <w:rPr>
          <w:rFonts w:ascii="Palatino Linotype" w:eastAsia="Palatino Linotype" w:hAnsi="Palatino Linotype" w:cs="Palatino Linotype"/>
          <w:bCs/>
          <w:color w:val="000000"/>
          <w:sz w:val="24"/>
          <w:szCs w:val="24"/>
          <w:lang w:val="es-ES_tradnl"/>
        </w:rPr>
        <w:t>,</w:t>
      </w:r>
      <w:r w:rsidRPr="00883102">
        <w:rPr>
          <w:rFonts w:ascii="Palatino Linotype" w:eastAsia="Palatino Linotype" w:hAnsi="Palatino Linotype" w:cs="Palatino Linotype"/>
          <w:color w:val="000000"/>
          <w:sz w:val="24"/>
          <w:szCs w:val="24"/>
          <w:lang w:val="es-ES_tradnl"/>
        </w:rPr>
        <w:t xml:space="preserve"> interpuesto por </w:t>
      </w:r>
      <w:r w:rsidR="006143A1">
        <w:rPr>
          <w:rFonts w:ascii="Palatino Linotype" w:eastAsia="Palatino Linotype" w:hAnsi="Palatino Linotype" w:cs="Palatino Linotype"/>
          <w:color w:val="000000"/>
          <w:sz w:val="24"/>
          <w:szCs w:val="24"/>
          <w:lang w:val="es-ES_tradnl"/>
        </w:rPr>
        <w:t xml:space="preserve">la </w:t>
      </w:r>
      <w:r w:rsidR="006143A1">
        <w:rPr>
          <w:rFonts w:ascii="Palatino Linotype" w:eastAsia="Palatino Linotype" w:hAnsi="Palatino Linotype" w:cs="Palatino Linotype"/>
          <w:b/>
          <w:bCs/>
          <w:color w:val="000000"/>
          <w:sz w:val="24"/>
          <w:szCs w:val="24"/>
          <w:lang w:val="es-ES_tradnl"/>
        </w:rPr>
        <w:t xml:space="preserve">C. </w:t>
      </w:r>
      <w:r w:rsidR="00E336EF">
        <w:rPr>
          <w:rFonts w:ascii="Palatino Linotype" w:eastAsia="Palatino Linotype" w:hAnsi="Palatino Linotype" w:cs="Palatino Linotype"/>
          <w:b/>
          <w:bCs/>
          <w:color w:val="000000"/>
          <w:sz w:val="24"/>
          <w:szCs w:val="24"/>
          <w:lang w:val="es-ES_tradnl"/>
        </w:rPr>
        <w:t>XXXXXXXX</w:t>
      </w:r>
      <w:r w:rsidR="006143A1">
        <w:rPr>
          <w:rFonts w:ascii="Palatino Linotype" w:eastAsia="Palatino Linotype" w:hAnsi="Palatino Linotype" w:cs="Palatino Linotype"/>
          <w:b/>
          <w:bCs/>
          <w:color w:val="000000"/>
          <w:sz w:val="24"/>
          <w:szCs w:val="24"/>
          <w:lang w:val="es-ES_tradnl"/>
        </w:rPr>
        <w:t xml:space="preserve">, </w:t>
      </w:r>
      <w:r w:rsidR="006143A1">
        <w:rPr>
          <w:rFonts w:ascii="Palatino Linotype" w:eastAsia="Palatino Linotype" w:hAnsi="Palatino Linotype" w:cs="Palatino Linotype"/>
          <w:color w:val="000000"/>
          <w:sz w:val="24"/>
          <w:szCs w:val="24"/>
          <w:lang w:val="es-ES_tradnl"/>
        </w:rPr>
        <w:t xml:space="preserve">en lo sucesivo </w:t>
      </w:r>
      <w:r w:rsidR="006143A1">
        <w:rPr>
          <w:rFonts w:ascii="Palatino Linotype" w:eastAsia="Palatino Linotype" w:hAnsi="Palatino Linotype" w:cs="Palatino Linotype"/>
          <w:b/>
          <w:bCs/>
          <w:color w:val="000000"/>
          <w:sz w:val="24"/>
          <w:szCs w:val="24"/>
          <w:lang w:val="es-ES_tradnl"/>
        </w:rPr>
        <w:t xml:space="preserve">La Recurrente, </w:t>
      </w:r>
      <w:r w:rsidR="006143A1">
        <w:rPr>
          <w:rFonts w:ascii="Palatino Linotype" w:eastAsia="Palatino Linotype" w:hAnsi="Palatino Linotype" w:cs="Palatino Linotype"/>
          <w:color w:val="000000"/>
          <w:sz w:val="24"/>
          <w:szCs w:val="24"/>
          <w:lang w:val="es-ES_tradnl"/>
        </w:rPr>
        <w:t xml:space="preserve">en contra de la </w:t>
      </w:r>
      <w:r w:rsidR="00071F3F">
        <w:rPr>
          <w:rFonts w:ascii="Palatino Linotype" w:eastAsia="Palatino Linotype" w:hAnsi="Palatino Linotype" w:cs="Palatino Linotype"/>
          <w:color w:val="000000"/>
          <w:sz w:val="24"/>
          <w:szCs w:val="24"/>
          <w:lang w:val="es-ES_tradnl"/>
        </w:rPr>
        <w:t xml:space="preserve">falta de </w:t>
      </w:r>
      <w:r w:rsidR="006143A1">
        <w:rPr>
          <w:rFonts w:ascii="Palatino Linotype" w:eastAsia="Palatino Linotype" w:hAnsi="Palatino Linotype" w:cs="Palatino Linotype"/>
          <w:color w:val="000000"/>
          <w:sz w:val="24"/>
          <w:szCs w:val="24"/>
          <w:lang w:val="es-ES_tradnl"/>
        </w:rPr>
        <w:t xml:space="preserve">respuesta del </w:t>
      </w:r>
      <w:r w:rsidR="006143A1">
        <w:rPr>
          <w:rFonts w:ascii="Palatino Linotype" w:eastAsia="Palatino Linotype" w:hAnsi="Palatino Linotype" w:cs="Palatino Linotype"/>
          <w:b/>
          <w:bCs/>
          <w:color w:val="000000"/>
          <w:sz w:val="24"/>
          <w:szCs w:val="24"/>
          <w:lang w:val="es-ES_tradnl"/>
        </w:rPr>
        <w:t xml:space="preserve">Ayuntamiento de Malinalco, </w:t>
      </w:r>
      <w:r w:rsidR="006143A1">
        <w:rPr>
          <w:rFonts w:ascii="Palatino Linotype" w:eastAsia="Palatino Linotype" w:hAnsi="Palatino Linotype" w:cs="Palatino Linotype"/>
          <w:color w:val="000000"/>
          <w:sz w:val="24"/>
          <w:szCs w:val="24"/>
          <w:lang w:val="es-ES_tradnl"/>
        </w:rPr>
        <w:t xml:space="preserve">en lo subsecuente </w:t>
      </w:r>
      <w:r w:rsidR="006143A1">
        <w:rPr>
          <w:rFonts w:ascii="Palatino Linotype" w:eastAsia="Palatino Linotype" w:hAnsi="Palatino Linotype" w:cs="Palatino Linotype"/>
          <w:b/>
          <w:bCs/>
          <w:color w:val="000000"/>
          <w:sz w:val="24"/>
          <w:szCs w:val="24"/>
          <w:lang w:val="es-ES_tradnl"/>
        </w:rPr>
        <w:t xml:space="preserve">El Sujeto Obligado, </w:t>
      </w:r>
      <w:r w:rsidR="006143A1">
        <w:rPr>
          <w:rFonts w:ascii="Palatino Linotype" w:eastAsia="Palatino Linotype" w:hAnsi="Palatino Linotype" w:cs="Palatino Linotype"/>
          <w:color w:val="000000"/>
          <w:sz w:val="24"/>
          <w:szCs w:val="24"/>
          <w:lang w:val="es-ES_tradnl"/>
        </w:rPr>
        <w:t xml:space="preserve">se procede a dictar la presente resolución. </w:t>
      </w:r>
    </w:p>
    <w:p w14:paraId="497EDD97" w14:textId="77777777" w:rsidR="006143A1" w:rsidRDefault="006143A1"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FF16520" w14:textId="77777777" w:rsidR="006143A1" w:rsidRDefault="006143A1" w:rsidP="00EE12D5">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lang w:val="es-ES_tradnl"/>
        </w:rPr>
      </w:pPr>
      <w:bookmarkStart w:id="0" w:name="_GoBack"/>
      <w:bookmarkEnd w:id="0"/>
    </w:p>
    <w:p w14:paraId="1F0B28FD" w14:textId="2D6A3EA1" w:rsidR="00EE12D5" w:rsidRPr="00883102" w:rsidRDefault="00EE12D5" w:rsidP="00EE12D5">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lang w:val="es-ES_tradnl"/>
        </w:rPr>
      </w:pPr>
      <w:r w:rsidRPr="00883102">
        <w:rPr>
          <w:rFonts w:ascii="Palatino Linotype" w:eastAsia="Palatino Linotype" w:hAnsi="Palatino Linotype" w:cs="Palatino Linotype"/>
          <w:b/>
          <w:color w:val="000000"/>
          <w:sz w:val="28"/>
          <w:szCs w:val="28"/>
          <w:lang w:val="es-ES_tradnl"/>
        </w:rPr>
        <w:t>A N T E C E D E N T E S</w:t>
      </w:r>
    </w:p>
    <w:p w14:paraId="0A3039D8" w14:textId="77777777" w:rsidR="00EE12D5" w:rsidRPr="00883102"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p>
    <w:p w14:paraId="7727D554" w14:textId="77777777" w:rsidR="00EE12D5" w:rsidRPr="00883102"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883102">
        <w:rPr>
          <w:rFonts w:ascii="Palatino Linotype" w:eastAsia="Palatino Linotype" w:hAnsi="Palatino Linotype" w:cs="Palatino Linotype"/>
          <w:b/>
          <w:color w:val="000000"/>
          <w:sz w:val="26"/>
          <w:szCs w:val="26"/>
          <w:lang w:val="es-ES_tradnl"/>
        </w:rPr>
        <w:t>PRIMERO.</w:t>
      </w:r>
      <w:r w:rsidRPr="00883102">
        <w:rPr>
          <w:rFonts w:ascii="Palatino Linotype" w:eastAsia="Palatino Linotype" w:hAnsi="Palatino Linotype" w:cs="Palatino Linotype"/>
          <w:color w:val="000000"/>
          <w:sz w:val="26"/>
          <w:szCs w:val="26"/>
          <w:lang w:val="es-ES_tradnl"/>
        </w:rPr>
        <w:t xml:space="preserve"> </w:t>
      </w:r>
      <w:r w:rsidRPr="00883102">
        <w:rPr>
          <w:rFonts w:ascii="Palatino Linotype" w:eastAsia="Palatino Linotype" w:hAnsi="Palatino Linotype" w:cs="Palatino Linotype"/>
          <w:b/>
          <w:color w:val="000000"/>
          <w:sz w:val="26"/>
          <w:szCs w:val="26"/>
          <w:lang w:val="es-ES_tradnl"/>
        </w:rPr>
        <w:t>De la solicitud de información.</w:t>
      </w:r>
    </w:p>
    <w:p w14:paraId="7B042C83" w14:textId="40A2862F" w:rsidR="006143A1"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Con fecha </w:t>
      </w:r>
      <w:r w:rsidR="006143A1">
        <w:rPr>
          <w:rFonts w:ascii="Palatino Linotype" w:eastAsia="Palatino Linotype" w:hAnsi="Palatino Linotype" w:cs="Palatino Linotype"/>
          <w:color w:val="000000"/>
          <w:sz w:val="24"/>
          <w:szCs w:val="24"/>
          <w:lang w:val="es-ES_tradnl"/>
        </w:rPr>
        <w:t xml:space="preserve">catorce de marzo de dos mil veintitrés, </w:t>
      </w:r>
      <w:r w:rsidR="006143A1">
        <w:rPr>
          <w:rFonts w:ascii="Palatino Linotype" w:eastAsia="Palatino Linotype" w:hAnsi="Palatino Linotype" w:cs="Palatino Linotype"/>
          <w:b/>
          <w:bCs/>
          <w:color w:val="000000"/>
          <w:sz w:val="24"/>
          <w:szCs w:val="24"/>
          <w:lang w:val="es-ES_tradnl"/>
        </w:rPr>
        <w:t xml:space="preserve">La Recurrente, </w:t>
      </w:r>
      <w:r w:rsidR="006143A1" w:rsidRPr="00883102">
        <w:rPr>
          <w:rFonts w:ascii="Palatino Linotype" w:eastAsia="Palatino Linotype" w:hAnsi="Palatino Linotype" w:cs="Palatino Linotype"/>
          <w:color w:val="000000"/>
          <w:sz w:val="24"/>
          <w:szCs w:val="24"/>
          <w:lang w:val="es-ES_tradnl"/>
        </w:rPr>
        <w:t xml:space="preserve">presentó a través del Sistema de Acceso a la Información Mexiquense (SAIMEX) ante </w:t>
      </w:r>
      <w:r w:rsidR="006143A1">
        <w:rPr>
          <w:rFonts w:ascii="Palatino Linotype" w:eastAsia="Palatino Linotype" w:hAnsi="Palatino Linotype" w:cs="Palatino Linotype"/>
          <w:b/>
          <w:color w:val="000000"/>
          <w:sz w:val="24"/>
          <w:szCs w:val="24"/>
          <w:lang w:val="es-ES_tradnl"/>
        </w:rPr>
        <w:t>E</w:t>
      </w:r>
      <w:r w:rsidR="006143A1" w:rsidRPr="00C00092">
        <w:rPr>
          <w:rFonts w:ascii="Palatino Linotype" w:eastAsia="Palatino Linotype" w:hAnsi="Palatino Linotype" w:cs="Palatino Linotype"/>
          <w:b/>
          <w:color w:val="000000"/>
          <w:sz w:val="24"/>
          <w:szCs w:val="24"/>
          <w:lang w:val="es-ES_tradnl"/>
        </w:rPr>
        <w:t>l Sujeto Obligado,</w:t>
      </w:r>
      <w:r w:rsidR="006143A1" w:rsidRPr="00883102">
        <w:rPr>
          <w:rFonts w:ascii="Palatino Linotype" w:eastAsia="Palatino Linotype" w:hAnsi="Palatino Linotype" w:cs="Palatino Linotype"/>
          <w:color w:val="000000"/>
          <w:sz w:val="24"/>
          <w:szCs w:val="24"/>
          <w:lang w:val="es-ES_tradnl"/>
        </w:rPr>
        <w:t xml:space="preserve"> </w:t>
      </w:r>
      <w:proofErr w:type="gramStart"/>
      <w:r w:rsidR="006143A1" w:rsidRPr="00883102">
        <w:rPr>
          <w:rFonts w:ascii="Palatino Linotype" w:eastAsia="Palatino Linotype" w:hAnsi="Palatino Linotype" w:cs="Palatino Linotype"/>
          <w:color w:val="000000"/>
          <w:sz w:val="24"/>
          <w:szCs w:val="24"/>
          <w:lang w:val="es-ES_tradnl"/>
        </w:rPr>
        <w:t>solicitud</w:t>
      </w:r>
      <w:proofErr w:type="gramEnd"/>
      <w:r w:rsidR="006143A1" w:rsidRPr="00883102">
        <w:rPr>
          <w:rFonts w:ascii="Palatino Linotype" w:eastAsia="Palatino Linotype" w:hAnsi="Palatino Linotype" w:cs="Palatino Linotype"/>
          <w:color w:val="000000"/>
          <w:sz w:val="24"/>
          <w:szCs w:val="24"/>
          <w:lang w:val="es-ES_tradnl"/>
        </w:rPr>
        <w:t xml:space="preserve"> de acceso a la información pública registrada con el número de expediente</w:t>
      </w:r>
      <w:r w:rsidR="006143A1">
        <w:rPr>
          <w:rFonts w:ascii="Palatino Linotype" w:eastAsia="Palatino Linotype" w:hAnsi="Palatino Linotype" w:cs="Palatino Linotype"/>
          <w:color w:val="000000"/>
          <w:sz w:val="24"/>
          <w:szCs w:val="24"/>
          <w:lang w:val="es-ES_tradnl"/>
        </w:rPr>
        <w:t xml:space="preserve"> </w:t>
      </w:r>
      <w:r w:rsidR="006143A1">
        <w:rPr>
          <w:rFonts w:ascii="Palatino Linotype" w:eastAsia="Palatino Linotype" w:hAnsi="Palatino Linotype" w:cs="Palatino Linotype"/>
          <w:b/>
          <w:bCs/>
          <w:color w:val="000000"/>
          <w:sz w:val="24"/>
          <w:szCs w:val="24"/>
          <w:lang w:val="es-ES_tradnl"/>
        </w:rPr>
        <w:t xml:space="preserve">00072/MALINAL/IP/2023, </w:t>
      </w:r>
      <w:r w:rsidR="006143A1">
        <w:rPr>
          <w:rFonts w:ascii="Palatino Linotype" w:eastAsia="Palatino Linotype" w:hAnsi="Palatino Linotype" w:cs="Palatino Linotype"/>
          <w:color w:val="000000"/>
          <w:sz w:val="24"/>
          <w:szCs w:val="24"/>
          <w:lang w:val="es-ES_tradnl"/>
        </w:rPr>
        <w:t>mediante la cual solicitó información en el tenor siguiente:</w:t>
      </w:r>
    </w:p>
    <w:p w14:paraId="1E23B1A7" w14:textId="3491C215" w:rsidR="006143A1" w:rsidRPr="006143A1" w:rsidRDefault="006143A1" w:rsidP="006143A1">
      <w:pPr>
        <w:pStyle w:val="Citas"/>
        <w:rPr>
          <w:rFonts w:eastAsia="Palatino Linotype" w:cs="Palatino Linotype"/>
          <w:b/>
          <w:bCs/>
          <w:sz w:val="24"/>
          <w:szCs w:val="24"/>
          <w:lang w:val="es-ES_tradnl"/>
        </w:rPr>
      </w:pPr>
      <w:r>
        <w:t xml:space="preserve">“SOLICITO DEL TITULAR DE LA CONTRALORÍA MUNICIPAL ME PROPORCIONE LOS DOCUMENTOS EN VERSIÓN PUBLICA QUE DEMUESTREN QUE CUMPLE CON LO ESTABLECIDO EN EL ARTICULO 113 DE LA LEY ORGÁNICA MUNICIPAL DEL ESTADO DE MEXICO EL CUAL DICE "Para ser contralor se requiere cumplir con los requisitos que se exigen </w:t>
      </w:r>
      <w:r>
        <w:lastRenderedPageBreak/>
        <w:t xml:space="preserve">para ser tesorero municipal, a excepción de la caución correspondiente." LO CUAL REMITE AL ARTICULO 96 DE LA CITADA LEY” </w:t>
      </w:r>
      <w:r>
        <w:rPr>
          <w:b/>
          <w:bCs/>
        </w:rPr>
        <w:t>(Sic)</w:t>
      </w:r>
    </w:p>
    <w:p w14:paraId="08191501" w14:textId="77777777" w:rsidR="00EE12D5"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Modalidad de entrega: a través del </w:t>
      </w:r>
      <w:r w:rsidRPr="00883102">
        <w:rPr>
          <w:rFonts w:ascii="Palatino Linotype" w:eastAsia="Palatino Linotype" w:hAnsi="Palatino Linotype" w:cs="Palatino Linotype"/>
          <w:b/>
          <w:color w:val="000000"/>
          <w:sz w:val="24"/>
          <w:szCs w:val="24"/>
          <w:lang w:val="es-ES_tradnl"/>
        </w:rPr>
        <w:t>SAIMEX</w:t>
      </w:r>
      <w:r w:rsidRPr="00883102">
        <w:rPr>
          <w:rFonts w:ascii="Palatino Linotype" w:eastAsia="Palatino Linotype" w:hAnsi="Palatino Linotype" w:cs="Palatino Linotype"/>
          <w:color w:val="000000"/>
          <w:sz w:val="24"/>
          <w:szCs w:val="24"/>
          <w:lang w:val="es-ES_tradnl"/>
        </w:rPr>
        <w:t>.</w:t>
      </w:r>
    </w:p>
    <w:p w14:paraId="454772E6" w14:textId="77777777" w:rsidR="00EE12D5"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p>
    <w:p w14:paraId="30E5E246" w14:textId="77777777" w:rsidR="00EE12D5" w:rsidRPr="00883102"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Pr>
          <w:rFonts w:ascii="Palatino Linotype" w:eastAsia="Palatino Linotype" w:hAnsi="Palatino Linotype" w:cs="Palatino Linotype"/>
          <w:b/>
          <w:color w:val="000000"/>
          <w:sz w:val="26"/>
          <w:szCs w:val="26"/>
          <w:lang w:val="es-ES_tradnl"/>
        </w:rPr>
        <w:t xml:space="preserve">SEGUNDO. </w:t>
      </w:r>
      <w:r w:rsidRPr="00883102">
        <w:rPr>
          <w:rFonts w:ascii="Palatino Linotype" w:eastAsia="Palatino Linotype" w:hAnsi="Palatino Linotype" w:cs="Palatino Linotype"/>
          <w:b/>
          <w:color w:val="000000"/>
          <w:sz w:val="26"/>
          <w:szCs w:val="26"/>
          <w:lang w:val="es-ES_tradnl"/>
        </w:rPr>
        <w:t>De la respuesta del Sujeto Obligado.</w:t>
      </w:r>
    </w:p>
    <w:p w14:paraId="7E26644D" w14:textId="4D81733D" w:rsidR="00EE12D5"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En el expediente electrónico </w:t>
      </w:r>
      <w:r w:rsidRPr="00650742">
        <w:rPr>
          <w:rFonts w:ascii="Palatino Linotype" w:eastAsia="Palatino Linotype" w:hAnsi="Palatino Linotype" w:cs="Palatino Linotype"/>
          <w:b/>
          <w:color w:val="000000"/>
          <w:sz w:val="24"/>
          <w:szCs w:val="24"/>
          <w:lang w:val="es-ES_tradnl"/>
        </w:rPr>
        <w:t>SAIMEX,</w:t>
      </w:r>
      <w:r w:rsidRPr="00883102">
        <w:rPr>
          <w:rFonts w:ascii="Palatino Linotype" w:eastAsia="Palatino Linotype" w:hAnsi="Palatino Linotype" w:cs="Palatino Linotype"/>
          <w:color w:val="000000"/>
          <w:sz w:val="24"/>
          <w:szCs w:val="24"/>
          <w:lang w:val="es-ES_tradnl"/>
        </w:rPr>
        <w:t xml:space="preserve"> se observa que </w:t>
      </w:r>
      <w:r>
        <w:rPr>
          <w:rFonts w:ascii="Palatino Linotype" w:eastAsia="Palatino Linotype" w:hAnsi="Palatino Linotype" w:cs="Palatino Linotype"/>
          <w:b/>
          <w:color w:val="000000"/>
          <w:sz w:val="24"/>
          <w:szCs w:val="24"/>
          <w:lang w:val="es-ES_tradnl"/>
        </w:rPr>
        <w:t>E</w:t>
      </w:r>
      <w:r w:rsidRPr="00C00092">
        <w:rPr>
          <w:rFonts w:ascii="Palatino Linotype" w:eastAsia="Palatino Linotype" w:hAnsi="Palatino Linotype" w:cs="Palatino Linotype"/>
          <w:b/>
          <w:color w:val="000000"/>
          <w:sz w:val="24"/>
          <w:szCs w:val="24"/>
          <w:lang w:val="es-ES_tradnl"/>
        </w:rPr>
        <w:t>l Sujeto Obligado</w:t>
      </w:r>
      <w:r w:rsidRPr="00883102">
        <w:rPr>
          <w:rFonts w:ascii="Palatino Linotype" w:eastAsia="Palatino Linotype" w:hAnsi="Palatino Linotype" w:cs="Palatino Linotype"/>
          <w:color w:val="000000"/>
          <w:sz w:val="24"/>
          <w:szCs w:val="24"/>
          <w:lang w:val="es-ES_tradnl"/>
        </w:rPr>
        <w:t xml:space="preserve"> fue omiso en dar respuesta a la solicitud de información presentada por </w:t>
      </w:r>
      <w:r w:rsidR="006143A1">
        <w:rPr>
          <w:rFonts w:ascii="Palatino Linotype" w:eastAsia="Palatino Linotype" w:hAnsi="Palatino Linotype" w:cs="Palatino Linotype"/>
          <w:b/>
          <w:color w:val="000000"/>
          <w:sz w:val="24"/>
          <w:szCs w:val="24"/>
          <w:lang w:val="es-ES_tradnl"/>
        </w:rPr>
        <w:t>La</w:t>
      </w:r>
      <w:r w:rsidRPr="00C00092">
        <w:rPr>
          <w:rFonts w:ascii="Palatino Linotype" w:eastAsia="Palatino Linotype" w:hAnsi="Palatino Linotype" w:cs="Palatino Linotype"/>
          <w:b/>
          <w:color w:val="000000"/>
          <w:sz w:val="24"/>
          <w:szCs w:val="24"/>
          <w:lang w:val="es-ES_tradnl"/>
        </w:rPr>
        <w:t xml:space="preserve"> Recurrente.</w:t>
      </w:r>
      <w:r w:rsidRPr="00883102">
        <w:rPr>
          <w:rFonts w:ascii="Palatino Linotype" w:eastAsia="Palatino Linotype" w:hAnsi="Palatino Linotype" w:cs="Palatino Linotype"/>
          <w:color w:val="000000"/>
          <w:sz w:val="24"/>
          <w:szCs w:val="24"/>
          <w:lang w:val="es-ES_tradnl"/>
        </w:rPr>
        <w:t xml:space="preserve"> Derivado de lo anterior, se constituye la figura de la </w:t>
      </w:r>
      <w:r w:rsidRPr="00883102">
        <w:rPr>
          <w:rFonts w:ascii="Palatino Linotype" w:eastAsia="Palatino Linotype" w:hAnsi="Palatino Linotype" w:cs="Palatino Linotype"/>
          <w:b/>
          <w:i/>
          <w:color w:val="000000"/>
          <w:sz w:val="24"/>
          <w:szCs w:val="24"/>
          <w:lang w:val="es-ES_tradnl"/>
        </w:rPr>
        <w:t>Negativa Ficta</w:t>
      </w:r>
      <w:r w:rsidRPr="00883102">
        <w:rPr>
          <w:rFonts w:ascii="Palatino Linotype" w:eastAsia="Palatino Linotype" w:hAnsi="Palatino Linotype" w:cs="Palatino Linotype"/>
          <w:color w:val="000000"/>
          <w:sz w:val="24"/>
          <w:szCs w:val="24"/>
          <w:lang w:val="es-ES_tradnl"/>
        </w:rPr>
        <w:t>, cuya esencia consiste en atribuir un efecto negativo de la autoridad administrativa frente a las instancias y solicitudes que hagan los particulares.</w:t>
      </w:r>
    </w:p>
    <w:p w14:paraId="2728A3A3" w14:textId="77777777" w:rsidR="000658F7" w:rsidRPr="00883102" w:rsidRDefault="000658F7"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21E2EC1D" w14:textId="77777777" w:rsidR="00EE12D5" w:rsidRPr="00883102"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1988DE0B" w14:textId="77777777" w:rsidR="00EE12D5" w:rsidRPr="00883102"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Pr>
          <w:rFonts w:ascii="Palatino Linotype" w:eastAsia="Palatino Linotype" w:hAnsi="Palatino Linotype" w:cs="Palatino Linotype"/>
          <w:b/>
          <w:color w:val="000000"/>
          <w:sz w:val="26"/>
          <w:szCs w:val="26"/>
          <w:lang w:val="es-ES_tradnl"/>
        </w:rPr>
        <w:t>TERCERO</w:t>
      </w:r>
      <w:r w:rsidRPr="00883102">
        <w:rPr>
          <w:rFonts w:ascii="Palatino Linotype" w:eastAsia="Palatino Linotype" w:hAnsi="Palatino Linotype" w:cs="Palatino Linotype"/>
          <w:b/>
          <w:color w:val="000000"/>
          <w:sz w:val="26"/>
          <w:szCs w:val="26"/>
          <w:lang w:val="es-ES_tradnl"/>
        </w:rPr>
        <w:t>. Del recurso de revisión.</w:t>
      </w:r>
    </w:p>
    <w:p w14:paraId="71116E1B" w14:textId="2E9358B7" w:rsidR="006143A1" w:rsidRPr="006143A1"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En fecha </w:t>
      </w:r>
      <w:r w:rsidR="006143A1">
        <w:rPr>
          <w:rFonts w:ascii="Palatino Linotype" w:eastAsia="Palatino Linotype" w:hAnsi="Palatino Linotype" w:cs="Palatino Linotype"/>
          <w:color w:val="000000"/>
          <w:sz w:val="24"/>
          <w:szCs w:val="24"/>
          <w:lang w:val="es-ES_tradnl"/>
        </w:rPr>
        <w:t xml:space="preserve">veintiuno de abril de dos mil veintitrés, </w:t>
      </w:r>
      <w:r w:rsidR="006143A1">
        <w:rPr>
          <w:rFonts w:ascii="Palatino Linotype" w:eastAsia="Palatino Linotype" w:hAnsi="Palatino Linotype" w:cs="Palatino Linotype"/>
          <w:b/>
          <w:bCs/>
          <w:color w:val="000000"/>
          <w:sz w:val="24"/>
          <w:szCs w:val="24"/>
          <w:lang w:val="es-ES_tradnl"/>
        </w:rPr>
        <w:t xml:space="preserve">La Recurrente </w:t>
      </w:r>
      <w:r w:rsidR="006143A1">
        <w:rPr>
          <w:rFonts w:ascii="Palatino Linotype" w:eastAsia="Palatino Linotype" w:hAnsi="Palatino Linotype" w:cs="Palatino Linotype"/>
          <w:color w:val="000000"/>
          <w:sz w:val="24"/>
          <w:szCs w:val="24"/>
          <w:lang w:val="es-ES_tradnl"/>
        </w:rPr>
        <w:t xml:space="preserve">interpuso el recurso de revisión el cual fue registrado en el </w:t>
      </w:r>
      <w:r w:rsidR="006143A1">
        <w:rPr>
          <w:rFonts w:ascii="Palatino Linotype" w:eastAsia="Palatino Linotype" w:hAnsi="Palatino Linotype" w:cs="Palatino Linotype"/>
          <w:b/>
          <w:bCs/>
          <w:color w:val="000000"/>
          <w:sz w:val="24"/>
          <w:szCs w:val="24"/>
          <w:lang w:val="es-ES_tradnl"/>
        </w:rPr>
        <w:t xml:space="preserve">SAIMEX </w:t>
      </w:r>
      <w:r w:rsidR="006143A1">
        <w:rPr>
          <w:rFonts w:ascii="Palatino Linotype" w:eastAsia="Palatino Linotype" w:hAnsi="Palatino Linotype" w:cs="Palatino Linotype"/>
          <w:color w:val="000000"/>
          <w:sz w:val="24"/>
          <w:szCs w:val="24"/>
          <w:lang w:val="es-ES_tradnl"/>
        </w:rPr>
        <w:t xml:space="preserve">con el expediente número </w:t>
      </w:r>
      <w:r w:rsidR="006143A1">
        <w:rPr>
          <w:rFonts w:ascii="Palatino Linotype" w:eastAsia="Palatino Linotype" w:hAnsi="Palatino Linotype" w:cs="Palatino Linotype"/>
          <w:b/>
          <w:bCs/>
          <w:color w:val="000000"/>
          <w:sz w:val="24"/>
          <w:szCs w:val="24"/>
          <w:lang w:val="es-ES_tradnl"/>
        </w:rPr>
        <w:t xml:space="preserve">02120/INFOEM/IP/RR/2023, </w:t>
      </w:r>
      <w:r w:rsidR="006143A1">
        <w:rPr>
          <w:rFonts w:ascii="Palatino Linotype" w:eastAsia="Palatino Linotype" w:hAnsi="Palatino Linotype" w:cs="Palatino Linotype"/>
          <w:color w:val="000000"/>
          <w:sz w:val="24"/>
          <w:szCs w:val="24"/>
          <w:lang w:val="es-ES_tradnl"/>
        </w:rPr>
        <w:t>manifestando lo siguiente:</w:t>
      </w:r>
    </w:p>
    <w:p w14:paraId="4BFE6A15" w14:textId="77777777" w:rsidR="00EE12D5"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883102">
        <w:rPr>
          <w:rFonts w:ascii="Palatino Linotype" w:eastAsia="Palatino Linotype" w:hAnsi="Palatino Linotype" w:cs="Palatino Linotype"/>
          <w:b/>
          <w:color w:val="000000"/>
          <w:sz w:val="24"/>
          <w:szCs w:val="24"/>
          <w:lang w:val="es-ES_tradnl"/>
        </w:rPr>
        <w:t xml:space="preserve">Acto Impugnado: </w:t>
      </w:r>
    </w:p>
    <w:p w14:paraId="7A389745" w14:textId="12BF4DDF" w:rsidR="00EE12D5" w:rsidRDefault="00EE12D5" w:rsidP="00EE12D5">
      <w:pPr>
        <w:pStyle w:val="Citas"/>
        <w:rPr>
          <w:b/>
        </w:rPr>
      </w:pPr>
      <w:r w:rsidRPr="006143A1">
        <w:t>“</w:t>
      </w:r>
      <w:r w:rsidR="006143A1" w:rsidRPr="006143A1">
        <w:t>FALTA DE RESPUESTA A ESTA SOLICITUD</w:t>
      </w:r>
      <w:r w:rsidRPr="006143A1">
        <w:t>”</w:t>
      </w:r>
      <w:r>
        <w:t xml:space="preserve"> </w:t>
      </w:r>
      <w:r>
        <w:rPr>
          <w:b/>
        </w:rPr>
        <w:t>(Sic)</w:t>
      </w:r>
    </w:p>
    <w:p w14:paraId="681024A1" w14:textId="77777777" w:rsidR="00EE12D5"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b/>
          <w:color w:val="000000"/>
          <w:sz w:val="24"/>
          <w:szCs w:val="24"/>
          <w:lang w:val="es-ES_tradnl"/>
        </w:rPr>
        <w:t>Razones o Motivos de Inconformidad</w:t>
      </w:r>
      <w:r w:rsidRPr="00883102">
        <w:rPr>
          <w:rFonts w:ascii="Palatino Linotype" w:eastAsia="Palatino Linotype" w:hAnsi="Palatino Linotype" w:cs="Palatino Linotype"/>
          <w:color w:val="000000"/>
          <w:sz w:val="24"/>
          <w:szCs w:val="24"/>
          <w:lang w:val="es-ES_tradnl"/>
        </w:rPr>
        <w:t xml:space="preserve">: </w:t>
      </w:r>
    </w:p>
    <w:p w14:paraId="4E5A2A5A" w14:textId="0F512F72" w:rsidR="00EE12D5" w:rsidRPr="00C00092" w:rsidRDefault="00EE12D5" w:rsidP="00EE12D5">
      <w:pPr>
        <w:pStyle w:val="Citas"/>
        <w:rPr>
          <w:rFonts w:eastAsia="Palatino Linotype" w:cs="Palatino Linotype"/>
          <w:b/>
          <w:sz w:val="24"/>
          <w:szCs w:val="24"/>
          <w:lang w:val="es-ES_tradnl"/>
        </w:rPr>
      </w:pPr>
      <w:r w:rsidRPr="006143A1">
        <w:t>“</w:t>
      </w:r>
      <w:r w:rsidR="006143A1" w:rsidRPr="006143A1">
        <w:t>FALTA DE RESPUESTA A ESTA SOLICITUD</w:t>
      </w:r>
      <w:r w:rsidRPr="006143A1">
        <w:t>”</w:t>
      </w:r>
      <w:r>
        <w:t xml:space="preserve"> </w:t>
      </w:r>
      <w:r>
        <w:rPr>
          <w:b/>
        </w:rPr>
        <w:t>(Sic)</w:t>
      </w:r>
    </w:p>
    <w:p w14:paraId="49173CC5" w14:textId="77777777" w:rsidR="00F04B5E" w:rsidRDefault="00F04B5E" w:rsidP="00EE12D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p>
    <w:p w14:paraId="46A883EF" w14:textId="75C95D8F" w:rsidR="00EE12D5" w:rsidRPr="00883102"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Pr>
          <w:rFonts w:ascii="Palatino Linotype" w:eastAsia="Palatino Linotype" w:hAnsi="Palatino Linotype" w:cs="Palatino Linotype"/>
          <w:b/>
          <w:color w:val="000000"/>
          <w:sz w:val="26"/>
          <w:szCs w:val="26"/>
          <w:lang w:val="es-ES_tradnl"/>
        </w:rPr>
        <w:lastRenderedPageBreak/>
        <w:t>CUARTO</w:t>
      </w:r>
      <w:r w:rsidRPr="00883102">
        <w:rPr>
          <w:rFonts w:ascii="Palatino Linotype" w:eastAsia="Palatino Linotype" w:hAnsi="Palatino Linotype" w:cs="Palatino Linotype"/>
          <w:b/>
          <w:color w:val="000000"/>
          <w:sz w:val="26"/>
          <w:szCs w:val="26"/>
          <w:lang w:val="es-ES_tradnl"/>
        </w:rPr>
        <w:t>. Del turno y admisión de los recursos de revisión.</w:t>
      </w:r>
    </w:p>
    <w:p w14:paraId="49DA4F26" w14:textId="622A1A72" w:rsidR="00EE12D5" w:rsidRPr="00883102"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Medio de impugnación que fue turnado por medio del sistema electrónico en términos del numeral 185 fracción I de la Ley de Transparencia y Acceso a la información Pública del Estado de México y Municipios al </w:t>
      </w:r>
      <w:r w:rsidRPr="00883102">
        <w:rPr>
          <w:rFonts w:ascii="Palatino Linotype" w:eastAsia="Palatino Linotype" w:hAnsi="Palatino Linotype" w:cs="Palatino Linotype"/>
          <w:b/>
          <w:bCs/>
          <w:color w:val="000000"/>
          <w:sz w:val="24"/>
          <w:szCs w:val="24"/>
          <w:lang w:val="es-ES_tradnl"/>
        </w:rPr>
        <w:t xml:space="preserve">Comisionado </w:t>
      </w:r>
      <w:r>
        <w:rPr>
          <w:rFonts w:ascii="Palatino Linotype" w:eastAsia="Palatino Linotype" w:hAnsi="Palatino Linotype" w:cs="Palatino Linotype"/>
          <w:b/>
          <w:bCs/>
          <w:color w:val="000000"/>
          <w:sz w:val="24"/>
          <w:szCs w:val="24"/>
          <w:lang w:val="es-ES_tradnl"/>
        </w:rPr>
        <w:t xml:space="preserve">Presidente </w:t>
      </w:r>
      <w:r w:rsidRPr="00883102">
        <w:rPr>
          <w:rFonts w:ascii="Palatino Linotype" w:eastAsia="Palatino Linotype" w:hAnsi="Palatino Linotype" w:cs="Palatino Linotype"/>
          <w:b/>
          <w:bCs/>
          <w:color w:val="000000"/>
          <w:sz w:val="24"/>
          <w:szCs w:val="24"/>
          <w:lang w:val="es-ES_tradnl"/>
        </w:rPr>
        <w:t>J</w:t>
      </w:r>
      <w:r w:rsidRPr="00883102">
        <w:rPr>
          <w:rFonts w:ascii="Palatino Linotype" w:eastAsia="Palatino Linotype" w:hAnsi="Palatino Linotype" w:cs="Palatino Linotype"/>
          <w:b/>
          <w:color w:val="000000"/>
          <w:sz w:val="24"/>
          <w:szCs w:val="24"/>
          <w:lang w:val="es-ES_tradnl"/>
        </w:rPr>
        <w:t>osé Martínez Vilchis</w:t>
      </w:r>
      <w:r w:rsidRPr="00883102">
        <w:rPr>
          <w:rFonts w:ascii="Palatino Linotype" w:eastAsia="Palatino Linotype" w:hAnsi="Palatino Linotype" w:cs="Palatino Linotype"/>
          <w:color w:val="000000"/>
          <w:sz w:val="24"/>
          <w:szCs w:val="24"/>
          <w:lang w:val="es-ES_tradnl"/>
        </w:rPr>
        <w:t xml:space="preserve"> para su revisión y análisis sobre la admisión o desechamiento; por lo </w:t>
      </w:r>
      <w:r>
        <w:rPr>
          <w:rFonts w:ascii="Palatino Linotype" w:eastAsia="Palatino Linotype" w:hAnsi="Palatino Linotype" w:cs="Palatino Linotype"/>
          <w:color w:val="000000"/>
          <w:sz w:val="24"/>
          <w:szCs w:val="24"/>
          <w:lang w:val="es-ES_tradnl"/>
        </w:rPr>
        <w:t xml:space="preserve">que en fecha </w:t>
      </w:r>
      <w:r w:rsidR="006143A1">
        <w:rPr>
          <w:rFonts w:ascii="Palatino Linotype" w:eastAsia="Palatino Linotype" w:hAnsi="Palatino Linotype" w:cs="Palatino Linotype"/>
          <w:b/>
          <w:bCs/>
          <w:color w:val="000000"/>
          <w:sz w:val="24"/>
          <w:szCs w:val="24"/>
          <w:lang w:val="es-ES_tradnl"/>
        </w:rPr>
        <w:t xml:space="preserve">veintiséis de abril de dos mil veintitrés, </w:t>
      </w:r>
      <w:r w:rsidR="00C96EBF">
        <w:rPr>
          <w:rFonts w:ascii="Palatino Linotype" w:eastAsia="Palatino Linotype" w:hAnsi="Palatino Linotype" w:cs="Palatino Linotype"/>
          <w:color w:val="000000"/>
          <w:sz w:val="24"/>
          <w:szCs w:val="24"/>
          <w:lang w:val="es-ES_tradnl"/>
        </w:rPr>
        <w:t xml:space="preserve">el recurso de revisión fue admitido en la vía </w:t>
      </w:r>
      <w:r w:rsidRPr="00883102">
        <w:rPr>
          <w:rFonts w:ascii="Palatino Linotype" w:eastAsia="Palatino Linotype" w:hAnsi="Palatino Linotype" w:cs="Palatino Linotype"/>
          <w:color w:val="000000"/>
          <w:sz w:val="24"/>
          <w:szCs w:val="24"/>
          <w:lang w:val="es-ES_tradnl"/>
        </w:rPr>
        <w:t>interpuesta determinándose en él un plazo de siete días para que las partes manifestaran lo que a su derecho corresponda en términos de las fracciones I, II y III del artículo previamente citado.</w:t>
      </w:r>
    </w:p>
    <w:p w14:paraId="571B5126" w14:textId="77777777" w:rsidR="00EE12D5" w:rsidRPr="00883102"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3383B86B" w14:textId="77777777" w:rsidR="00EE12D5" w:rsidRPr="00883102"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Pr>
          <w:rFonts w:ascii="Palatino Linotype" w:eastAsia="Palatino Linotype" w:hAnsi="Palatino Linotype" w:cs="Palatino Linotype"/>
          <w:b/>
          <w:color w:val="000000"/>
          <w:sz w:val="26"/>
          <w:szCs w:val="26"/>
          <w:lang w:val="es-ES_tradnl"/>
        </w:rPr>
        <w:t>QUINTO</w:t>
      </w:r>
      <w:r w:rsidRPr="00883102">
        <w:rPr>
          <w:rFonts w:ascii="Palatino Linotype" w:eastAsia="Palatino Linotype" w:hAnsi="Palatino Linotype" w:cs="Palatino Linotype"/>
          <w:b/>
          <w:color w:val="000000"/>
          <w:sz w:val="26"/>
          <w:szCs w:val="26"/>
          <w:lang w:val="es-ES_tradnl"/>
        </w:rPr>
        <w:t>. De la etapa de instrucción.</w:t>
      </w:r>
    </w:p>
    <w:p w14:paraId="3816A28C" w14:textId="00B387A6" w:rsidR="00EE12D5" w:rsidRPr="00E709FE" w:rsidRDefault="00EE12D5" w:rsidP="00EE12D5">
      <w:pPr>
        <w:spacing w:after="0" w:line="360" w:lineRule="auto"/>
        <w:jc w:val="both"/>
        <w:rPr>
          <w:rFonts w:ascii="Palatino Linotype" w:hAnsi="Palatino Linotype" w:cs="Arial"/>
          <w:b/>
          <w:bCs/>
          <w:sz w:val="24"/>
          <w:szCs w:val="24"/>
        </w:rPr>
      </w:pPr>
      <w:r>
        <w:rPr>
          <w:rFonts w:ascii="Palatino Linotype" w:hAnsi="Palatino Linotype" w:cs="Arial"/>
          <w:sz w:val="24"/>
          <w:szCs w:val="24"/>
        </w:rPr>
        <w:t xml:space="preserve">Así, en la etapa de instrucción, de las constancias que obran en el expediente electrónico del recurso de revisión se advierte que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fue omiso en rendir su informe justificado. </w:t>
      </w:r>
    </w:p>
    <w:p w14:paraId="5766ADA6" w14:textId="02055B2B" w:rsidR="00EE12D5" w:rsidRDefault="00EE12D5" w:rsidP="00EE12D5">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w:t>
      </w:r>
      <w:r w:rsidRPr="00C12209">
        <w:rPr>
          <w:rFonts w:ascii="Palatino Linotype" w:hAnsi="Palatino Linotype" w:cs="Arial"/>
          <w:sz w:val="24"/>
          <w:szCs w:val="24"/>
        </w:rPr>
        <w:t xml:space="preserve">decretó el cierre de instrucción con </w:t>
      </w:r>
      <w:r w:rsidRPr="007B2B7A">
        <w:rPr>
          <w:rFonts w:ascii="Palatino Linotype" w:hAnsi="Palatino Linotype" w:cs="Arial"/>
          <w:sz w:val="24"/>
          <w:szCs w:val="24"/>
        </w:rPr>
        <w:t>fecha</w:t>
      </w:r>
      <w:r>
        <w:rPr>
          <w:rFonts w:ascii="Palatino Linotype" w:hAnsi="Palatino Linotype" w:cs="Arial"/>
          <w:sz w:val="24"/>
          <w:szCs w:val="24"/>
        </w:rPr>
        <w:t xml:space="preserve"> </w:t>
      </w:r>
      <w:r w:rsidR="005F5C19">
        <w:rPr>
          <w:rFonts w:ascii="Palatino Linotype" w:hAnsi="Palatino Linotype" w:cs="Arial"/>
          <w:b/>
          <w:bCs/>
          <w:sz w:val="24"/>
          <w:szCs w:val="24"/>
        </w:rPr>
        <w:t xml:space="preserve">once </w:t>
      </w:r>
      <w:r w:rsidR="006143A1">
        <w:rPr>
          <w:rFonts w:ascii="Palatino Linotype" w:hAnsi="Palatino Linotype" w:cs="Arial"/>
          <w:b/>
          <w:bCs/>
          <w:sz w:val="24"/>
          <w:szCs w:val="24"/>
        </w:rPr>
        <w:t xml:space="preserve">de mayo del presente, </w:t>
      </w:r>
      <w:r w:rsidR="00C96EBF">
        <w:rPr>
          <w:rFonts w:ascii="Palatino Linotype" w:hAnsi="Palatino Linotype" w:cs="Arial"/>
          <w:sz w:val="24"/>
          <w:szCs w:val="24"/>
        </w:rPr>
        <w:t>e</w:t>
      </w:r>
      <w:r w:rsidRPr="00C12209">
        <w:rPr>
          <w:rFonts w:ascii="Palatino Linotype" w:hAnsi="Palatino Linotype" w:cs="Arial"/>
          <w:sz w:val="24"/>
          <w:szCs w:val="24"/>
        </w:rPr>
        <w:t>n términos del artículo 185 Fracción VI de la Ley de Transparencia y Acceso a la Información Pública del Estado de México y Municipios, iniciando el término legal para dictar resolución definitiva del asunto.</w:t>
      </w:r>
    </w:p>
    <w:p w14:paraId="02619312" w14:textId="77777777" w:rsidR="00241AEF" w:rsidRDefault="00241AEF" w:rsidP="00CE1BF6">
      <w:pPr>
        <w:spacing w:before="240" w:line="360" w:lineRule="auto"/>
        <w:jc w:val="both"/>
        <w:rPr>
          <w:rFonts w:ascii="Palatino Linotype" w:hAnsi="Palatino Linotype" w:cs="Arial"/>
          <w:sz w:val="24"/>
          <w:szCs w:val="24"/>
        </w:rPr>
      </w:pPr>
    </w:p>
    <w:p w14:paraId="57C9775C" w14:textId="48F6450E" w:rsidR="00C00092" w:rsidRPr="005D0901" w:rsidRDefault="00C00092" w:rsidP="00C00092">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6F4EA06" w14:textId="77777777" w:rsidR="00C00092" w:rsidRDefault="00C00092" w:rsidP="00C00092">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6A2E64E1" w14:textId="3D3FDF7E" w:rsidR="00C96EBF" w:rsidRPr="001067B4" w:rsidRDefault="00C96EBF" w:rsidP="00C96EBF">
      <w:pPr>
        <w:spacing w:after="0" w:line="360" w:lineRule="auto"/>
        <w:jc w:val="both"/>
        <w:rPr>
          <w:rFonts w:ascii="Palatino Linotype" w:hAnsi="Palatino Linotype"/>
          <w:sz w:val="24"/>
          <w:szCs w:val="24"/>
        </w:rPr>
      </w:pPr>
      <w:r w:rsidRPr="001067B4">
        <w:rPr>
          <w:rFonts w:ascii="Palatino Linotype" w:hAnsi="Palatino Linotype"/>
          <w:sz w:val="24"/>
          <w:szCs w:val="24"/>
        </w:rPr>
        <w:lastRenderedPageBreak/>
        <w:t xml:space="preserve">Este Instituto de Transparencia, Acceso a la Información Pública y Protección de Datos Personales del Estado de México, es competente para conocer y resolver el presente recurso de revisión interpuesto por </w:t>
      </w:r>
      <w:r w:rsidR="00200A50">
        <w:rPr>
          <w:rFonts w:ascii="Palatino Linotype" w:hAnsi="Palatino Linotype"/>
          <w:sz w:val="24"/>
          <w:szCs w:val="24"/>
        </w:rPr>
        <w:t>la</w:t>
      </w:r>
      <w:r w:rsidRPr="001067B4">
        <w:rPr>
          <w:rFonts w:ascii="Palatino Linotype" w:hAnsi="Palatino Linotype"/>
          <w:sz w:val="24"/>
          <w:szCs w:val="24"/>
        </w:rPr>
        <w:t xml:space="preserve">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638EACF7" w14:textId="77777777" w:rsidR="006B413D" w:rsidRPr="00C96EBF" w:rsidRDefault="006B413D" w:rsidP="00C00092">
      <w:pPr>
        <w:pStyle w:val="Prrafodelista"/>
        <w:autoSpaceDE w:val="0"/>
        <w:autoSpaceDN w:val="0"/>
        <w:adjustRightInd w:val="0"/>
        <w:spacing w:before="240" w:after="160" w:line="360" w:lineRule="auto"/>
        <w:ind w:left="0"/>
        <w:jc w:val="both"/>
        <w:rPr>
          <w:rFonts w:ascii="Palatino Linotype" w:hAnsi="Palatino Linotype" w:cs="Arial"/>
          <w:b/>
          <w:sz w:val="28"/>
          <w:lang w:val="es-MX"/>
        </w:rPr>
      </w:pPr>
    </w:p>
    <w:p w14:paraId="01A01ABF" w14:textId="7E216E3A" w:rsidR="00C00092" w:rsidRDefault="00C00092" w:rsidP="00C00092">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62ECD54" w14:textId="35066273" w:rsidR="00C00092" w:rsidRDefault="00C00092" w:rsidP="00C00092">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1B533834" w14:textId="77777777" w:rsidR="00C96EBF" w:rsidRDefault="00C96EBF" w:rsidP="00C96EBF">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lastRenderedPageBreak/>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629FEF8A" w14:textId="77777777" w:rsidR="00C96EBF" w:rsidRPr="00514E66" w:rsidRDefault="00C96EBF" w:rsidP="00C96EBF">
      <w:pPr>
        <w:pStyle w:val="Prrafodelista"/>
        <w:autoSpaceDE w:val="0"/>
        <w:autoSpaceDN w:val="0"/>
        <w:adjustRightInd w:val="0"/>
        <w:spacing w:before="240" w:after="160" w:line="360" w:lineRule="auto"/>
        <w:ind w:left="0"/>
        <w:jc w:val="both"/>
        <w:rPr>
          <w:rFonts w:ascii="Palatino Linotype" w:hAnsi="Palatino Linotype" w:cs="Arial"/>
        </w:rPr>
      </w:pPr>
      <w:r w:rsidRPr="00514E66">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CB57A5E" w14:textId="77777777" w:rsidR="00C96EBF" w:rsidRDefault="00C96EBF" w:rsidP="00C96EBF">
      <w:pPr>
        <w:pStyle w:val="Prrafodelista"/>
        <w:autoSpaceDE w:val="0"/>
        <w:autoSpaceDN w:val="0"/>
        <w:adjustRightInd w:val="0"/>
        <w:spacing w:line="360" w:lineRule="auto"/>
        <w:ind w:left="0"/>
        <w:jc w:val="both"/>
        <w:rPr>
          <w:rFonts w:ascii="Palatino Linotype" w:hAnsi="Palatino Linotype" w:cs="Arial"/>
        </w:rPr>
      </w:pPr>
      <w:r w:rsidRPr="00514E66">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514E66">
        <w:rPr>
          <w:rStyle w:val="Refdenotaalpie"/>
          <w:rFonts w:ascii="Palatino Linotype" w:hAnsi="Palatino Linotype" w:cs="Arial"/>
        </w:rPr>
        <w:footnoteReference w:id="1"/>
      </w:r>
      <w:r w:rsidRPr="00514E66">
        <w:rPr>
          <w:rFonts w:ascii="Palatino Linotype" w:hAnsi="Palatino Linotype" w:cs="Arial"/>
        </w:rPr>
        <w:t>.</w:t>
      </w:r>
      <w:r>
        <w:rPr>
          <w:rFonts w:ascii="Palatino Linotype" w:hAnsi="Palatino Linotype" w:cs="Arial"/>
        </w:rPr>
        <w:t xml:space="preserve"> Así las cosas, del análisis de los</w:t>
      </w:r>
      <w:r w:rsidRPr="00514E66">
        <w:rPr>
          <w:rFonts w:ascii="Palatino Linotype" w:hAnsi="Palatino Linotype" w:cs="Arial"/>
        </w:rPr>
        <w:t xml:space="preserve"> </w:t>
      </w:r>
      <w:r w:rsidRPr="00514E66">
        <w:rPr>
          <w:rFonts w:ascii="Palatino Linotype" w:hAnsi="Palatino Linotype" w:cs="Arial"/>
        </w:rPr>
        <w:lastRenderedPageBreak/>
        <w:t>expediente</w:t>
      </w:r>
      <w:r>
        <w:rPr>
          <w:rFonts w:ascii="Palatino Linotype" w:hAnsi="Palatino Linotype" w:cs="Arial"/>
        </w:rPr>
        <w:t>s</w:t>
      </w:r>
      <w:r w:rsidRPr="00514E66">
        <w:rPr>
          <w:rFonts w:ascii="Palatino Linotype" w:hAnsi="Palatino Linotype" w:cs="Arial"/>
        </w:rPr>
        <w:t xml:space="preserve"> electrónico</w:t>
      </w:r>
      <w:r>
        <w:rPr>
          <w:rFonts w:ascii="Palatino Linotype" w:hAnsi="Palatino Linotype" w:cs="Arial"/>
        </w:rPr>
        <w:t>s</w:t>
      </w:r>
      <w:r w:rsidRPr="00514E66">
        <w:rPr>
          <w:rFonts w:ascii="Palatino Linotype" w:hAnsi="Palatino Linotype" w:cs="Arial"/>
        </w:rPr>
        <w:t xml:space="preserve"> no se advierte ninguna causa de improcedencia que se actualice ni mucho menos alguna hecha valer por alguna de las partes, procediendo al estudio del fondo del asunto, en los siguientes términos.</w:t>
      </w:r>
    </w:p>
    <w:p w14:paraId="7CAAD13B" w14:textId="77777777" w:rsidR="00F37F6A" w:rsidRPr="00F37F6A" w:rsidRDefault="00F37F6A" w:rsidP="00F37F6A">
      <w:pPr>
        <w:pBdr>
          <w:top w:val="nil"/>
          <w:left w:val="nil"/>
          <w:bottom w:val="nil"/>
          <w:right w:val="nil"/>
          <w:between w:val="nil"/>
        </w:pBdr>
        <w:spacing w:after="0" w:line="360" w:lineRule="auto"/>
        <w:rPr>
          <w:rFonts w:ascii="Palatino Linotype" w:eastAsia="Palatino Linotype" w:hAnsi="Palatino Linotype" w:cs="Palatino Linotype"/>
          <w:b/>
          <w:color w:val="000000"/>
          <w:sz w:val="28"/>
          <w:szCs w:val="28"/>
          <w:lang w:val="es-ES"/>
        </w:rPr>
      </w:pPr>
    </w:p>
    <w:p w14:paraId="3ACAD322" w14:textId="77777777" w:rsidR="00D07203" w:rsidRPr="00883102" w:rsidRDefault="00D07203" w:rsidP="00D0720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6"/>
          <w:szCs w:val="26"/>
          <w:lang w:val="es-ES_tradnl"/>
        </w:rPr>
      </w:pPr>
      <w:r>
        <w:rPr>
          <w:rFonts w:ascii="Palatino Linotype" w:eastAsia="Palatino Linotype" w:hAnsi="Palatino Linotype" w:cs="Palatino Linotype"/>
          <w:b/>
          <w:color w:val="000000"/>
          <w:sz w:val="26"/>
          <w:szCs w:val="26"/>
          <w:lang w:val="es-ES_tradnl"/>
        </w:rPr>
        <w:t>CUARTO</w:t>
      </w:r>
      <w:r w:rsidRPr="00883102">
        <w:rPr>
          <w:rFonts w:ascii="Palatino Linotype" w:eastAsia="Palatino Linotype" w:hAnsi="Palatino Linotype" w:cs="Palatino Linotype"/>
          <w:b/>
          <w:color w:val="000000"/>
          <w:sz w:val="26"/>
          <w:szCs w:val="26"/>
          <w:lang w:val="es-ES_tradnl"/>
        </w:rPr>
        <w:t>. Estudio y resolución del asunto.</w:t>
      </w:r>
    </w:p>
    <w:p w14:paraId="23F1059C" w14:textId="77777777" w:rsidR="004F14BE" w:rsidRPr="006B413D" w:rsidRDefault="004F14BE" w:rsidP="004F14BE">
      <w:pPr>
        <w:spacing w:line="360" w:lineRule="auto"/>
        <w:jc w:val="both"/>
        <w:rPr>
          <w:rFonts w:ascii="Palatino Linotype" w:hAnsi="Palatino Linotype"/>
          <w:sz w:val="24"/>
          <w:szCs w:val="24"/>
        </w:rPr>
      </w:pPr>
      <w:r w:rsidRPr="006B413D">
        <w:rPr>
          <w:rFonts w:ascii="Palatino Linotype" w:hAnsi="Palatino Linotype"/>
          <w:sz w:val="24"/>
          <w:szCs w:val="24"/>
        </w:rPr>
        <w:t xml:space="preserve">Antes del entrar al estudio, cabe precisar que </w:t>
      </w:r>
      <w:r w:rsidRPr="006B413D">
        <w:rPr>
          <w:rFonts w:ascii="Palatino Linotype" w:hAnsi="Palatino Linotype"/>
          <w:b/>
          <w:sz w:val="24"/>
          <w:szCs w:val="24"/>
        </w:rPr>
        <w:t>El Sujeto Obligado</w:t>
      </w:r>
      <w:r w:rsidRPr="006B413D">
        <w:rPr>
          <w:rFonts w:ascii="Palatino Linotype" w:hAnsi="Palatino Linotype"/>
          <w:sz w:val="24"/>
          <w:szCs w:val="24"/>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 en las fracciones I y VII, del artículo 179, de la Ley de Transparencia y Acceso a la Información Pública del Estado de México y Municipios,</w:t>
      </w:r>
      <w:r w:rsidRPr="006B413D">
        <w:rPr>
          <w:rFonts w:ascii="Palatino Linotype" w:hAnsi="Palatino Linotype"/>
          <w:b/>
          <w:sz w:val="24"/>
          <w:szCs w:val="24"/>
        </w:rPr>
        <w:t xml:space="preserve"> </w:t>
      </w:r>
      <w:r w:rsidRPr="006B413D">
        <w:rPr>
          <w:rFonts w:ascii="Palatino Linotype" w:hAnsi="Palatino Linotype"/>
          <w:sz w:val="24"/>
          <w:szCs w:val="24"/>
        </w:rPr>
        <w:t>resultando procedente la interposición del recurso de revisión cuando no se dé respuesta a una solicitud de información.</w:t>
      </w:r>
    </w:p>
    <w:p w14:paraId="3880988B" w14:textId="4CAC4436" w:rsidR="004F14BE" w:rsidRPr="006B413D" w:rsidRDefault="004F14BE" w:rsidP="004F14BE">
      <w:pPr>
        <w:spacing w:line="360" w:lineRule="auto"/>
        <w:jc w:val="both"/>
        <w:rPr>
          <w:rFonts w:ascii="Palatino Linotype" w:hAnsi="Palatino Linotype"/>
          <w:sz w:val="24"/>
          <w:szCs w:val="24"/>
        </w:rPr>
      </w:pPr>
      <w:r w:rsidRPr="006B413D">
        <w:rPr>
          <w:rFonts w:ascii="Palatino Linotype" w:hAnsi="Palatino Linotype"/>
          <w:sz w:val="24"/>
          <w:szCs w:val="24"/>
        </w:rPr>
        <w:t xml:space="preserve">Así las cosas, ante la omisión del Sujeto Obligado para dar respuesta </w:t>
      </w:r>
      <w:r w:rsidR="00A720C4" w:rsidRPr="006B413D">
        <w:rPr>
          <w:rFonts w:ascii="Palatino Linotype" w:hAnsi="Palatino Linotype"/>
          <w:sz w:val="24"/>
          <w:szCs w:val="24"/>
        </w:rPr>
        <w:t>a</w:t>
      </w:r>
      <w:r w:rsidR="006143A1">
        <w:rPr>
          <w:rFonts w:ascii="Palatino Linotype" w:hAnsi="Palatino Linotype"/>
          <w:sz w:val="24"/>
          <w:szCs w:val="24"/>
        </w:rPr>
        <w:t xml:space="preserve"> </w:t>
      </w:r>
      <w:r w:rsidR="006143A1">
        <w:rPr>
          <w:rFonts w:ascii="Palatino Linotype" w:hAnsi="Palatino Linotype"/>
          <w:b/>
          <w:bCs/>
          <w:sz w:val="24"/>
          <w:szCs w:val="24"/>
        </w:rPr>
        <w:t>La</w:t>
      </w:r>
      <w:r w:rsidR="00F04B5E">
        <w:rPr>
          <w:rFonts w:ascii="Palatino Linotype" w:hAnsi="Palatino Linotype"/>
          <w:sz w:val="24"/>
          <w:szCs w:val="24"/>
        </w:rPr>
        <w:t xml:space="preserve"> </w:t>
      </w:r>
      <w:r w:rsidRPr="006B413D">
        <w:rPr>
          <w:rFonts w:ascii="Palatino Linotype" w:hAnsi="Palatino Linotype"/>
          <w:b/>
          <w:sz w:val="24"/>
          <w:szCs w:val="24"/>
        </w:rPr>
        <w:t>Recurrente</w:t>
      </w:r>
      <w:r w:rsidRPr="006B413D">
        <w:rPr>
          <w:rFonts w:ascii="Palatino Linotype" w:hAnsi="Palatino Linotype"/>
          <w:sz w:val="24"/>
          <w:szCs w:val="24"/>
        </w:rPr>
        <w:t xml:space="preserve">, se advierte lo que en la doctrina se le conoce como </w:t>
      </w:r>
      <w:r w:rsidRPr="006B413D">
        <w:rPr>
          <w:rFonts w:ascii="Palatino Linotype" w:hAnsi="Palatino Linotype"/>
          <w:b/>
          <w:i/>
          <w:sz w:val="24"/>
          <w:szCs w:val="24"/>
        </w:rPr>
        <w:t>negativa ficta</w:t>
      </w:r>
      <w:r w:rsidRPr="006B413D">
        <w:rPr>
          <w:rFonts w:ascii="Palatino Linotype" w:hAnsi="Palatino Linotype"/>
          <w:sz w:val="24"/>
          <w:szCs w:val="24"/>
        </w:rPr>
        <w:t>, figura jurídica cuya esencia consiste en atribuir un efecto negativo al silencio de la autoridad administrativa frente a las instancias y solicitudes que hagan los particulares.</w:t>
      </w:r>
    </w:p>
    <w:p w14:paraId="2A22D0E2" w14:textId="77777777" w:rsidR="004F14BE" w:rsidRPr="006B413D" w:rsidRDefault="004F14BE" w:rsidP="004F14BE">
      <w:pPr>
        <w:spacing w:line="360" w:lineRule="auto"/>
        <w:jc w:val="both"/>
        <w:rPr>
          <w:rFonts w:ascii="Palatino Linotype" w:hAnsi="Palatino Linotype"/>
          <w:sz w:val="24"/>
          <w:szCs w:val="24"/>
        </w:rPr>
      </w:pPr>
      <w:r w:rsidRPr="006B413D">
        <w:rPr>
          <w:rFonts w:ascii="Palatino Linotype" w:hAnsi="Palatino Linotype"/>
          <w:sz w:val="24"/>
          <w:szCs w:val="24"/>
        </w:rPr>
        <w:lastRenderedPageBreak/>
        <w:t xml:space="preserve">En este sentido la </w:t>
      </w:r>
      <w:r w:rsidRPr="006B413D">
        <w:rPr>
          <w:rFonts w:ascii="Palatino Linotype" w:hAnsi="Palatino Linotype"/>
          <w:i/>
          <w:sz w:val="24"/>
          <w:szCs w:val="24"/>
        </w:rPr>
        <w:t>negativa ficta</w:t>
      </w:r>
      <w:r w:rsidRPr="006B413D">
        <w:rPr>
          <w:rFonts w:ascii="Palatino Linotype" w:hAnsi="Palatino Linotype"/>
          <w:sz w:val="24"/>
          <w:szCs w:val="24"/>
        </w:rPr>
        <w:t xml:space="preserve"> constituye una presunción legal, en el entendido de que donde no hubo respuesta por parte del Sujeto Obligado</w:t>
      </w:r>
      <w:r w:rsidRPr="006B413D">
        <w:rPr>
          <w:rFonts w:ascii="Palatino Linotype" w:hAnsi="Palatino Linotype"/>
          <w:b/>
          <w:sz w:val="24"/>
          <w:szCs w:val="24"/>
        </w:rPr>
        <w:t xml:space="preserve"> </w:t>
      </w:r>
      <w:r w:rsidRPr="006B413D">
        <w:rPr>
          <w:rFonts w:ascii="Palatino Linotype" w:hAnsi="Palatino Linotype"/>
          <w:sz w:val="24"/>
          <w:szCs w:val="24"/>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6B413D">
        <w:rPr>
          <w:rFonts w:ascii="Palatino Linotype" w:hAnsi="Palatino Linotype"/>
          <w:i/>
          <w:sz w:val="24"/>
          <w:szCs w:val="24"/>
        </w:rPr>
        <w:t>Estado de Derecho</w:t>
      </w:r>
      <w:r w:rsidRPr="006B413D">
        <w:rPr>
          <w:rFonts w:ascii="Palatino Linotype" w:hAnsi="Palatino Linotype"/>
          <w:sz w:val="24"/>
          <w:szCs w:val="24"/>
        </w:rPr>
        <w:t xml:space="preserve"> en el que, el particular, tiene siempre una vía de defensa.</w:t>
      </w:r>
    </w:p>
    <w:p w14:paraId="60DD1561" w14:textId="77777777" w:rsidR="004F14BE" w:rsidRPr="006B413D" w:rsidRDefault="004F14BE" w:rsidP="004F14BE">
      <w:pPr>
        <w:spacing w:line="360" w:lineRule="auto"/>
        <w:jc w:val="both"/>
        <w:rPr>
          <w:rFonts w:ascii="Palatino Linotype" w:hAnsi="Palatino Linotype"/>
          <w:sz w:val="24"/>
          <w:szCs w:val="24"/>
        </w:rPr>
      </w:pPr>
      <w:r w:rsidRPr="006B413D">
        <w:rPr>
          <w:rFonts w:ascii="Palatino Linotype" w:hAnsi="Palatino Linotype"/>
          <w:sz w:val="24"/>
          <w:szCs w:val="24"/>
        </w:rPr>
        <w:t xml:space="preserve">En tal tesitura en el marco del derecho de acceso a la información pública, la figura de la </w:t>
      </w:r>
      <w:r w:rsidRPr="006B413D">
        <w:rPr>
          <w:rFonts w:ascii="Palatino Linotype" w:hAnsi="Palatino Linotype"/>
          <w:i/>
          <w:sz w:val="24"/>
          <w:szCs w:val="24"/>
        </w:rPr>
        <w:t>negativa ficta</w:t>
      </w:r>
      <w:r w:rsidRPr="006B413D">
        <w:rPr>
          <w:rFonts w:ascii="Palatino Linotype" w:hAnsi="Palatino Linotype"/>
          <w:sz w:val="24"/>
          <w:szCs w:val="24"/>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78F020B9" w14:textId="1FBC5915" w:rsidR="004F14BE" w:rsidRPr="00CF0F1D" w:rsidRDefault="004F14BE" w:rsidP="004F14BE">
      <w:pPr>
        <w:pStyle w:val="Citas"/>
      </w:pPr>
      <w:r>
        <w:rPr>
          <w:b/>
        </w:rPr>
        <w:t>“</w:t>
      </w:r>
      <w:r w:rsidRPr="00CF0F1D">
        <w:rPr>
          <w:b/>
        </w:rPr>
        <w:t>Artículo 4.</w:t>
      </w:r>
      <w:r w:rsidRPr="00CF0F1D">
        <w:t xml:space="preserve"> El derecho humano de acceso a la información pública es la prerrogativa de las personas para buscar, difundir, investigar, recabar, recibir y solicitar información pública, sin necesidad de acreditar personalidad ni interés jurídico.</w:t>
      </w:r>
    </w:p>
    <w:p w14:paraId="2002A8D8" w14:textId="77777777" w:rsidR="004F14BE" w:rsidRPr="00CF0F1D" w:rsidRDefault="004F14BE" w:rsidP="004F14BE">
      <w:pPr>
        <w:pStyle w:val="Citas"/>
      </w:pPr>
      <w:r w:rsidRPr="00CF0F1D">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w:t>
      </w:r>
      <w:r w:rsidRPr="00CF0F1D">
        <w:lastRenderedPageBreak/>
        <w:t>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BD80338" w14:textId="77777777" w:rsidR="004F14BE" w:rsidRPr="00CF0F1D" w:rsidRDefault="004F14BE" w:rsidP="004F14BE">
      <w:pPr>
        <w:pStyle w:val="Citas"/>
      </w:pPr>
      <w:r w:rsidRPr="00CF0F1D">
        <w:t>Los sujetos obligados deben poner en práctica, políticas y programas de acceso a la información que se apeguen a criterios de publicidad, veracidad, oportunidad, precisión y suficiencia en beneficio de los solicitantes.</w:t>
      </w:r>
    </w:p>
    <w:p w14:paraId="264AA8E3" w14:textId="77777777" w:rsidR="004F14BE" w:rsidRPr="00CF0F1D" w:rsidRDefault="004F14BE" w:rsidP="004F14BE">
      <w:pPr>
        <w:pStyle w:val="Citas"/>
      </w:pPr>
      <w:r w:rsidRPr="00CF0F1D">
        <w:rPr>
          <w:b/>
        </w:rPr>
        <w:t>Artículo 12.</w:t>
      </w:r>
      <w:r w:rsidRPr="00CF0F1D">
        <w:t xml:space="preserve"> Quienes generen, recopilen, administren, manejen, procesen, archiven o conserven información pública serán responsables de la misma en los términos de las disposiciones jurídicas aplicables.</w:t>
      </w:r>
    </w:p>
    <w:p w14:paraId="734697B5" w14:textId="77777777" w:rsidR="004F14BE" w:rsidRPr="00CF0F1D" w:rsidRDefault="004F14BE" w:rsidP="004F14BE">
      <w:pPr>
        <w:pStyle w:val="Citas"/>
      </w:pPr>
      <w:r w:rsidRPr="00CF0F1D">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7636F9AE" w14:textId="77777777" w:rsidR="004F14BE" w:rsidRPr="00CF0F1D" w:rsidRDefault="004F14BE" w:rsidP="004F14BE">
      <w:pPr>
        <w:pStyle w:val="Citas"/>
      </w:pPr>
      <w:r w:rsidRPr="00CF0F1D">
        <w:t>(…)</w:t>
      </w:r>
    </w:p>
    <w:p w14:paraId="716A2FE9" w14:textId="77777777" w:rsidR="004F14BE" w:rsidRPr="00CF0F1D" w:rsidRDefault="004F14BE" w:rsidP="004F14BE">
      <w:pPr>
        <w:pStyle w:val="Citas"/>
        <w:rPr>
          <w:b/>
        </w:rPr>
      </w:pPr>
      <w:r w:rsidRPr="00CF0F1D">
        <w:rPr>
          <w:b/>
        </w:rPr>
        <w:t xml:space="preserve">Artículo 24. </w:t>
      </w:r>
    </w:p>
    <w:p w14:paraId="11BCEA98" w14:textId="77777777" w:rsidR="004F14BE" w:rsidRPr="00CF0F1D" w:rsidRDefault="004F14BE" w:rsidP="004F14BE">
      <w:pPr>
        <w:pStyle w:val="Citas"/>
      </w:pPr>
      <w:r w:rsidRPr="00CF0F1D">
        <w:t>(…)</w:t>
      </w:r>
    </w:p>
    <w:p w14:paraId="178080E5" w14:textId="77777777" w:rsidR="004F14BE" w:rsidRPr="00CF0F1D" w:rsidRDefault="004F14BE" w:rsidP="004F14BE">
      <w:pPr>
        <w:pStyle w:val="Citas"/>
      </w:pPr>
      <w:r w:rsidRPr="00CF0F1D">
        <w:t>Los sujetos obligados solo proporcionarán la información pública que generen, administren o posean en el ejercicio de sus atribuciones.”</w:t>
      </w:r>
    </w:p>
    <w:p w14:paraId="37DD8318" w14:textId="77777777" w:rsidR="004F14BE" w:rsidRPr="00CF0F1D" w:rsidRDefault="004F14BE" w:rsidP="004F14BE">
      <w:pPr>
        <w:pStyle w:val="Citas"/>
      </w:pPr>
      <w:r w:rsidRPr="00CF0F1D">
        <w:t>(…)</w:t>
      </w:r>
    </w:p>
    <w:p w14:paraId="47FB0882" w14:textId="77777777" w:rsidR="004F14BE" w:rsidRPr="00CF0F1D" w:rsidRDefault="004F14BE" w:rsidP="004F14BE">
      <w:pPr>
        <w:pStyle w:val="Citas"/>
      </w:pPr>
      <w:r w:rsidRPr="00CF0F1D">
        <w:rPr>
          <w:b/>
        </w:rPr>
        <w:lastRenderedPageBreak/>
        <w:t>Artículo 160.</w:t>
      </w:r>
      <w:r w:rsidRPr="00CF0F1D">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14D4D6AF" w14:textId="497080BC" w:rsidR="004F14BE" w:rsidRPr="004F14BE" w:rsidRDefault="004F14BE" w:rsidP="004F14BE">
      <w:pPr>
        <w:pStyle w:val="Citas"/>
        <w:rPr>
          <w:b/>
          <w:bCs/>
        </w:rPr>
      </w:pPr>
      <w:r w:rsidRPr="00CF0F1D">
        <w:t>En caso que la información solicitada consista en bases de datos se deberá privilegiar la entrega de la misma en formatos abiertos.</w:t>
      </w:r>
      <w:r>
        <w:t xml:space="preserve">” </w:t>
      </w:r>
      <w:r>
        <w:rPr>
          <w:b/>
          <w:bCs/>
        </w:rPr>
        <w:t>(Sic)</w:t>
      </w:r>
    </w:p>
    <w:p w14:paraId="443CC08E" w14:textId="77777777" w:rsidR="004F14BE" w:rsidRPr="00CF0F1D" w:rsidRDefault="004F14BE" w:rsidP="004F14BE">
      <w:pPr>
        <w:spacing w:line="360" w:lineRule="auto"/>
        <w:jc w:val="both"/>
        <w:rPr>
          <w:rFonts w:ascii="Palatino Linotype" w:hAnsi="Palatino Linotype"/>
        </w:rPr>
      </w:pPr>
    </w:p>
    <w:p w14:paraId="69B3DE47" w14:textId="77777777" w:rsidR="004F14BE" w:rsidRPr="006B413D" w:rsidRDefault="004F14BE" w:rsidP="004F14BE">
      <w:pPr>
        <w:spacing w:line="360" w:lineRule="auto"/>
        <w:jc w:val="both"/>
        <w:rPr>
          <w:rFonts w:ascii="Palatino Linotype" w:hAnsi="Palatino Linotype"/>
          <w:sz w:val="24"/>
          <w:szCs w:val="24"/>
        </w:rPr>
      </w:pPr>
      <w:r w:rsidRPr="006B413D">
        <w:rPr>
          <w:rFonts w:ascii="Palatino Linotype" w:hAnsi="Palatino Linotype"/>
          <w:sz w:val="24"/>
          <w:szCs w:val="24"/>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B413D">
        <w:rPr>
          <w:rFonts w:ascii="Palatino Linotype" w:hAnsi="Palatino Linotype"/>
          <w:bCs/>
          <w:sz w:val="24"/>
          <w:szCs w:val="24"/>
        </w:rPr>
        <w:t>de la Ley local en la materia, que se reproduce de la siguiente forma</w:t>
      </w:r>
      <w:r w:rsidRPr="006B413D">
        <w:rPr>
          <w:rFonts w:ascii="Palatino Linotype" w:hAnsi="Palatino Linotype"/>
          <w:sz w:val="24"/>
          <w:szCs w:val="24"/>
        </w:rPr>
        <w:t>:</w:t>
      </w:r>
    </w:p>
    <w:p w14:paraId="5B43A50C" w14:textId="2FFD1DFD" w:rsidR="004F14BE" w:rsidRPr="00BD6BE1" w:rsidRDefault="00BD6BE1" w:rsidP="00BD6BE1">
      <w:pPr>
        <w:pStyle w:val="Citas"/>
        <w:rPr>
          <w:b/>
          <w:bCs/>
        </w:rPr>
      </w:pPr>
      <w:r>
        <w:rPr>
          <w:b/>
        </w:rPr>
        <w:t>“</w:t>
      </w:r>
      <w:r w:rsidR="004F14BE" w:rsidRPr="00CF0F1D">
        <w:rPr>
          <w:b/>
        </w:rPr>
        <w:t>Artículo 166.</w:t>
      </w:r>
      <w:r w:rsidR="004F14BE" w:rsidRPr="00CF0F1D">
        <w:t xml:space="preserve"> La obligación de acceso a la información pública se tendrá por cumplida cuando el solicitante tenga a su disposición la información requerida, o cuando realice la consulta de la misma en el lugar en el que ésta se localice.</w:t>
      </w:r>
      <w:r>
        <w:t xml:space="preserve">” </w:t>
      </w:r>
      <w:r>
        <w:rPr>
          <w:b/>
          <w:bCs/>
        </w:rPr>
        <w:t>(Sic)</w:t>
      </w:r>
    </w:p>
    <w:p w14:paraId="4D1FA236" w14:textId="77777777" w:rsidR="004F14BE" w:rsidRPr="00CF0F1D" w:rsidRDefault="004F14BE" w:rsidP="004F14BE">
      <w:pPr>
        <w:spacing w:line="360" w:lineRule="auto"/>
        <w:jc w:val="both"/>
        <w:rPr>
          <w:rFonts w:ascii="Palatino Linotype" w:hAnsi="Palatino Linotype"/>
        </w:rPr>
      </w:pPr>
    </w:p>
    <w:p w14:paraId="519EDE30" w14:textId="6FBD4515" w:rsidR="004F14BE" w:rsidRPr="006B413D" w:rsidRDefault="004F14BE" w:rsidP="004F14BE">
      <w:pPr>
        <w:spacing w:line="360" w:lineRule="auto"/>
        <w:jc w:val="both"/>
        <w:rPr>
          <w:rFonts w:ascii="Palatino Linotype" w:hAnsi="Palatino Linotype"/>
          <w:sz w:val="24"/>
          <w:szCs w:val="24"/>
        </w:rPr>
      </w:pPr>
      <w:r w:rsidRPr="006B413D">
        <w:rPr>
          <w:rFonts w:ascii="Palatino Linotype" w:hAnsi="Palatino Linotype"/>
          <w:sz w:val="24"/>
          <w:szCs w:val="24"/>
        </w:rPr>
        <w:t xml:space="preserve">De lo anterior, conforme a las acciones del </w:t>
      </w:r>
      <w:r w:rsidRPr="00EB55AB">
        <w:rPr>
          <w:rFonts w:ascii="Palatino Linotype" w:hAnsi="Palatino Linotype"/>
          <w:b/>
          <w:bCs/>
          <w:sz w:val="24"/>
          <w:szCs w:val="24"/>
        </w:rPr>
        <w:t>Sujeto Obligado,</w:t>
      </w:r>
      <w:r w:rsidRPr="006B413D">
        <w:rPr>
          <w:rFonts w:ascii="Palatino Linotype" w:hAnsi="Palatino Linotype"/>
          <w:sz w:val="24"/>
          <w:szCs w:val="24"/>
        </w:rPr>
        <w:t xml:space="preserve"> se establece que éste vulnera el derecho de acceso a la información pública </w:t>
      </w:r>
      <w:r w:rsidR="00F04B5E">
        <w:rPr>
          <w:rFonts w:ascii="Palatino Linotype" w:hAnsi="Palatino Linotype"/>
          <w:sz w:val="24"/>
          <w:szCs w:val="24"/>
        </w:rPr>
        <w:t>de</w:t>
      </w:r>
      <w:r w:rsidR="00200A50">
        <w:rPr>
          <w:rFonts w:ascii="Palatino Linotype" w:hAnsi="Palatino Linotype"/>
          <w:sz w:val="24"/>
          <w:szCs w:val="24"/>
        </w:rPr>
        <w:t xml:space="preserve"> </w:t>
      </w:r>
      <w:r w:rsidR="00200A50">
        <w:rPr>
          <w:rFonts w:ascii="Palatino Linotype" w:hAnsi="Palatino Linotype"/>
          <w:b/>
          <w:bCs/>
          <w:sz w:val="24"/>
          <w:szCs w:val="24"/>
        </w:rPr>
        <w:t>La</w:t>
      </w:r>
      <w:r w:rsidRPr="00EB55AB">
        <w:rPr>
          <w:rFonts w:ascii="Palatino Linotype" w:hAnsi="Palatino Linotype"/>
          <w:b/>
          <w:bCs/>
          <w:sz w:val="24"/>
          <w:szCs w:val="24"/>
        </w:rPr>
        <w:t xml:space="preserve"> Recurrente, </w:t>
      </w:r>
      <w:r w:rsidRPr="006B413D">
        <w:rPr>
          <w:rFonts w:ascii="Palatino Linotype" w:hAnsi="Palatino Linotype"/>
          <w:sz w:val="24"/>
          <w:szCs w:val="24"/>
        </w:rPr>
        <w:t>toda vez que no entrega respuesta a la solicitud de información presentada, de conformidad a lo establecido en los artículos 24 fracción XI, y 166, de la ley local en la materia, y que señalan:</w:t>
      </w:r>
    </w:p>
    <w:p w14:paraId="6DC61567" w14:textId="4FE2E817" w:rsidR="004F14BE" w:rsidRPr="00CF0F1D" w:rsidRDefault="00BD6BE1" w:rsidP="00BD6BE1">
      <w:pPr>
        <w:pStyle w:val="Citas"/>
      </w:pPr>
      <w:r>
        <w:rPr>
          <w:b/>
        </w:rPr>
        <w:lastRenderedPageBreak/>
        <w:t>“</w:t>
      </w:r>
      <w:r w:rsidR="004F14BE" w:rsidRPr="00CF0F1D">
        <w:rPr>
          <w:b/>
        </w:rPr>
        <w:t>A</w:t>
      </w:r>
      <w:r w:rsidR="004F14BE" w:rsidRPr="00CF0F1D">
        <w:rPr>
          <w:b/>
          <w:bCs/>
        </w:rPr>
        <w:t>rtículo 24.</w:t>
      </w:r>
      <w:r w:rsidR="004F14BE" w:rsidRPr="00CF0F1D">
        <w:rPr>
          <w:bCs/>
        </w:rPr>
        <w:t xml:space="preserve"> </w:t>
      </w:r>
      <w:r w:rsidR="004F14BE" w:rsidRPr="00CF0F1D">
        <w:t>Para el cumplimiento de los objetivos de esta Ley, los sujetos obligados deberán cumplir con las siguientes obligaciones, según corresponda, de acuerdo a su naturaleza:</w:t>
      </w:r>
    </w:p>
    <w:p w14:paraId="632FEF93" w14:textId="77777777" w:rsidR="004F14BE" w:rsidRPr="00CF0F1D" w:rsidRDefault="004F14BE" w:rsidP="00BD6BE1">
      <w:pPr>
        <w:pStyle w:val="Citas"/>
      </w:pPr>
      <w:r w:rsidRPr="00CF0F1D">
        <w:rPr>
          <w:bCs/>
        </w:rPr>
        <w:t>(..</w:t>
      </w:r>
      <w:r w:rsidRPr="00CF0F1D">
        <w:t>.)</w:t>
      </w:r>
    </w:p>
    <w:p w14:paraId="4106CE9E" w14:textId="03A57350" w:rsidR="004F14BE" w:rsidRPr="00BD6BE1" w:rsidRDefault="004F14BE" w:rsidP="00BD6BE1">
      <w:pPr>
        <w:pStyle w:val="Citas"/>
        <w:rPr>
          <w:b/>
        </w:rPr>
      </w:pPr>
      <w:r w:rsidRPr="00CF0F1D">
        <w:rPr>
          <w:bCs/>
        </w:rPr>
        <w:t>XI. Dar acceso a la información pública que le sea requerida, en los términos de la Ley General, esta Ley y demás disposiciones jurídicas aplicables;</w:t>
      </w:r>
      <w:r w:rsidR="00BD6BE1">
        <w:rPr>
          <w:bCs/>
        </w:rPr>
        <w:t xml:space="preserve">” </w:t>
      </w:r>
      <w:r w:rsidR="00BD6BE1">
        <w:rPr>
          <w:b/>
        </w:rPr>
        <w:t>(Sic)</w:t>
      </w:r>
    </w:p>
    <w:p w14:paraId="3D3152AC" w14:textId="77777777" w:rsidR="004F14BE" w:rsidRPr="00CF0F1D" w:rsidRDefault="004F14BE" w:rsidP="004F14BE">
      <w:pPr>
        <w:pStyle w:val="Prrafodelista"/>
        <w:autoSpaceDE w:val="0"/>
        <w:autoSpaceDN w:val="0"/>
        <w:adjustRightInd w:val="0"/>
        <w:spacing w:line="360" w:lineRule="auto"/>
        <w:ind w:left="0"/>
        <w:jc w:val="both"/>
        <w:rPr>
          <w:rFonts w:ascii="Palatino Linotype" w:hAnsi="Palatino Linotype" w:cs="Arial"/>
        </w:rPr>
      </w:pPr>
    </w:p>
    <w:p w14:paraId="283D7112" w14:textId="77777777" w:rsidR="004F14BE" w:rsidRPr="00CF0F1D" w:rsidRDefault="004F14BE" w:rsidP="004F14BE">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5827782F" w14:textId="77777777" w:rsidR="004F14BE" w:rsidRPr="00CF0F1D" w:rsidRDefault="004F14BE" w:rsidP="004F14BE">
      <w:pPr>
        <w:pStyle w:val="Prrafodelista"/>
        <w:autoSpaceDE w:val="0"/>
        <w:autoSpaceDN w:val="0"/>
        <w:adjustRightInd w:val="0"/>
        <w:spacing w:line="360" w:lineRule="auto"/>
        <w:ind w:left="0"/>
        <w:jc w:val="both"/>
        <w:rPr>
          <w:rFonts w:ascii="Palatino Linotype" w:hAnsi="Palatino Linotype" w:cs="Arial"/>
        </w:rPr>
      </w:pPr>
    </w:p>
    <w:p w14:paraId="1B4C4C1B" w14:textId="35507A58" w:rsidR="006B413D" w:rsidRDefault="004F14BE" w:rsidP="004F14BE">
      <w:pPr>
        <w:tabs>
          <w:tab w:val="left" w:pos="709"/>
        </w:tabs>
        <w:spacing w:line="360" w:lineRule="auto"/>
        <w:ind w:right="51"/>
        <w:jc w:val="both"/>
        <w:rPr>
          <w:rFonts w:ascii="Palatino Linotype" w:hAnsi="Palatino Linotype"/>
          <w:sz w:val="24"/>
          <w:szCs w:val="24"/>
        </w:rPr>
      </w:pPr>
      <w:r w:rsidRPr="00BD6BE1">
        <w:rPr>
          <w:rFonts w:ascii="Palatino Linotype" w:hAnsi="Palatino Linotype"/>
          <w:sz w:val="24"/>
          <w:szCs w:val="24"/>
        </w:rPr>
        <w:t xml:space="preserve">En este tenor, de forma objetiva </w:t>
      </w:r>
      <w:r w:rsidR="006B413D">
        <w:rPr>
          <w:rFonts w:ascii="Palatino Linotype" w:hAnsi="Palatino Linotype"/>
          <w:sz w:val="24"/>
          <w:szCs w:val="24"/>
        </w:rPr>
        <w:t xml:space="preserve">y literal se desprende que, mediante la solicitud de información, </w:t>
      </w:r>
      <w:r w:rsidR="00200A50">
        <w:rPr>
          <w:rFonts w:ascii="Palatino Linotype" w:hAnsi="Palatino Linotype"/>
          <w:b/>
          <w:bCs/>
          <w:sz w:val="24"/>
          <w:szCs w:val="24"/>
        </w:rPr>
        <w:t>La</w:t>
      </w:r>
      <w:r w:rsidR="006B413D">
        <w:rPr>
          <w:rFonts w:ascii="Palatino Linotype" w:hAnsi="Palatino Linotype"/>
          <w:b/>
          <w:bCs/>
          <w:sz w:val="24"/>
          <w:szCs w:val="24"/>
        </w:rPr>
        <w:t xml:space="preserve"> Recurrente </w:t>
      </w:r>
      <w:r w:rsidR="006B413D">
        <w:rPr>
          <w:rFonts w:ascii="Palatino Linotype" w:hAnsi="Palatino Linotype"/>
          <w:sz w:val="24"/>
          <w:szCs w:val="24"/>
        </w:rPr>
        <w:t>peticionó lo siguiente:</w:t>
      </w:r>
    </w:p>
    <w:p w14:paraId="0E734527" w14:textId="41388F89" w:rsidR="00C96EBF" w:rsidRPr="00200A50" w:rsidRDefault="00200A50" w:rsidP="00200A50">
      <w:pPr>
        <w:pStyle w:val="Citas"/>
        <w:rPr>
          <w:b/>
          <w:bCs/>
        </w:rPr>
      </w:pPr>
      <w:r>
        <w:t xml:space="preserve">“SOLICITO DEL TITULAR DE LA CONTRALORÍA MUNICIPAL ME PROPORCIONE LOS DOCUMENTOS EN VERSIÓN PUBLICA QUE DEMUESTREN QUE CUMPLE CON LO ESTABLECIDO EN EL ARTICULO 113 DE LA LEY ORGÁNICA MUNICIPAL DEL ESTADO DE MEXICO EL </w:t>
      </w:r>
      <w:r>
        <w:lastRenderedPageBreak/>
        <w:t xml:space="preserve">CUAL DICE "Para ser contralor se requiere cumplir con los requisitos que se exigen para ser tesorero municipal, a excepción de la caución correspondiente." LO CUAL REMITE AL ARTICULO 96 DE LA CITADA LEY.” </w:t>
      </w:r>
      <w:r>
        <w:rPr>
          <w:b/>
          <w:bCs/>
        </w:rPr>
        <w:t>(Sic)</w:t>
      </w:r>
    </w:p>
    <w:p w14:paraId="1A89E4C8" w14:textId="77777777" w:rsidR="00200A50" w:rsidRDefault="00200A50" w:rsidP="004F14BE">
      <w:pPr>
        <w:pStyle w:val="Prrafodelista"/>
        <w:autoSpaceDE w:val="0"/>
        <w:autoSpaceDN w:val="0"/>
        <w:adjustRightInd w:val="0"/>
        <w:spacing w:line="360" w:lineRule="auto"/>
        <w:ind w:left="0"/>
        <w:jc w:val="both"/>
        <w:rPr>
          <w:rFonts w:ascii="Palatino Linotype" w:hAnsi="Palatino Linotype" w:cs="Arial"/>
        </w:rPr>
      </w:pPr>
    </w:p>
    <w:p w14:paraId="332CD135" w14:textId="77777777" w:rsidR="00200A50" w:rsidRDefault="00200A50" w:rsidP="004F14BE">
      <w:pPr>
        <w:pStyle w:val="Prrafodelista"/>
        <w:autoSpaceDE w:val="0"/>
        <w:autoSpaceDN w:val="0"/>
        <w:adjustRightInd w:val="0"/>
        <w:spacing w:line="360" w:lineRule="auto"/>
        <w:ind w:left="0"/>
        <w:jc w:val="both"/>
        <w:rPr>
          <w:rFonts w:ascii="Palatino Linotype" w:hAnsi="Palatino Linotype" w:cs="Arial"/>
        </w:rPr>
      </w:pPr>
    </w:p>
    <w:p w14:paraId="3026232B" w14:textId="3399953A" w:rsidR="004F14BE" w:rsidRPr="00CF0F1D" w:rsidRDefault="004F14BE" w:rsidP="004F14BE">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t xml:space="preserve">Por otra parte, al referirnos al acto impugnado por </w:t>
      </w:r>
      <w:r w:rsidR="00200A50">
        <w:rPr>
          <w:rFonts w:ascii="Palatino Linotype" w:hAnsi="Palatino Linotype" w:cs="Arial"/>
          <w:b/>
        </w:rPr>
        <w:t>La</w:t>
      </w:r>
      <w:r w:rsidRPr="00CF0F1D">
        <w:rPr>
          <w:rFonts w:ascii="Palatino Linotype" w:hAnsi="Palatino Linotype" w:cs="Arial"/>
          <w:b/>
        </w:rPr>
        <w:t xml:space="preserve"> Recurrente</w:t>
      </w:r>
      <w:r w:rsidRPr="00CF0F1D">
        <w:rPr>
          <w:rFonts w:ascii="Palatino Linotype" w:hAnsi="Palatino Linotype" w:cs="Arial"/>
        </w:rPr>
        <w:t xml:space="preserve">, </w:t>
      </w:r>
      <w:r w:rsidRPr="009F5B38">
        <w:rPr>
          <w:rFonts w:ascii="Palatino Linotype" w:hAnsi="Palatino Linotype" w:cs="Arial"/>
        </w:rPr>
        <w:t>concatenado con los motivos o razones de inconformidad emitidos</w:t>
      </w:r>
      <w:r>
        <w:rPr>
          <w:rFonts w:ascii="Palatino Linotype" w:hAnsi="Palatino Linotype" w:cs="Arial"/>
        </w:rPr>
        <w:t>,</w:t>
      </w:r>
      <w:r w:rsidRPr="009F5B38">
        <w:rPr>
          <w:rFonts w:ascii="Palatino Linotype" w:hAnsi="Palatino Linotype" w:cs="Arial"/>
        </w:rPr>
        <w:t xml:space="preserve"> </w:t>
      </w:r>
      <w:r w:rsidRPr="00CF0F1D">
        <w:rPr>
          <w:rFonts w:ascii="Palatino Linotype" w:hAnsi="Palatino Linotype" w:cs="Arial"/>
        </w:rPr>
        <w:t>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61B1F309" w14:textId="77777777" w:rsidR="004F14BE" w:rsidRPr="00CF0F1D" w:rsidRDefault="004F14BE" w:rsidP="00583E1D">
      <w:pPr>
        <w:pStyle w:val="Citas"/>
      </w:pPr>
      <w:r w:rsidRPr="00CF0F1D">
        <w:rPr>
          <w:b/>
          <w:bCs/>
        </w:rPr>
        <w:t xml:space="preserve">“Artículo 179. </w:t>
      </w:r>
      <w:r w:rsidRPr="00CF0F1D">
        <w:t>El recurso de revisión es un medio de protección que la Ley otorga a los particulares, para hacer valer su derecho de acceso a la información pública, y procederá en contra de las siguientes causas:</w:t>
      </w:r>
    </w:p>
    <w:p w14:paraId="02C5972F" w14:textId="77777777" w:rsidR="004F14BE" w:rsidRPr="00CF0F1D" w:rsidRDefault="004F14BE" w:rsidP="00583E1D">
      <w:pPr>
        <w:pStyle w:val="Citas"/>
      </w:pPr>
      <w:r w:rsidRPr="00CF0F1D">
        <w:rPr>
          <w:b/>
          <w:bCs/>
        </w:rPr>
        <w:t>(…</w:t>
      </w:r>
      <w:r w:rsidRPr="00CF0F1D">
        <w:t>)</w:t>
      </w:r>
    </w:p>
    <w:p w14:paraId="7145A3AA" w14:textId="77777777" w:rsidR="004F14BE" w:rsidRPr="00CF0F1D" w:rsidRDefault="004F14BE" w:rsidP="00583E1D">
      <w:pPr>
        <w:pStyle w:val="Citas"/>
      </w:pPr>
      <w:r w:rsidRPr="00CF0F1D">
        <w:rPr>
          <w:b/>
          <w:bCs/>
        </w:rPr>
        <w:t xml:space="preserve">VII. </w:t>
      </w:r>
      <w:r w:rsidRPr="00CF0F1D">
        <w:t>La falta de respuesta a una solicitud de acceso a la información</w:t>
      </w:r>
    </w:p>
    <w:p w14:paraId="17A49671" w14:textId="7261CFFC" w:rsidR="004F14BE" w:rsidRPr="00CF0F1D" w:rsidRDefault="004F14BE" w:rsidP="00583E1D">
      <w:pPr>
        <w:pStyle w:val="Citas"/>
        <w:rPr>
          <w:b/>
        </w:rPr>
      </w:pPr>
      <w:r w:rsidRPr="00CF0F1D">
        <w:rPr>
          <w:b/>
        </w:rPr>
        <w:t>(…)”</w:t>
      </w:r>
      <w:r w:rsidRPr="00CF0F1D">
        <w:t xml:space="preserve"> </w:t>
      </w:r>
      <w:r w:rsidR="00583E1D">
        <w:rPr>
          <w:b/>
        </w:rPr>
        <w:t>(Sic)</w:t>
      </w:r>
    </w:p>
    <w:p w14:paraId="10018ECC" w14:textId="77777777" w:rsidR="00401333" w:rsidRDefault="00401333" w:rsidP="004F14BE">
      <w:pPr>
        <w:pStyle w:val="Prrafodelista"/>
        <w:autoSpaceDE w:val="0"/>
        <w:autoSpaceDN w:val="0"/>
        <w:adjustRightInd w:val="0"/>
        <w:spacing w:line="360" w:lineRule="auto"/>
        <w:ind w:left="0"/>
        <w:jc w:val="both"/>
        <w:rPr>
          <w:rFonts w:ascii="Palatino Linotype" w:hAnsi="Palatino Linotype" w:cs="Arial"/>
        </w:rPr>
      </w:pPr>
    </w:p>
    <w:p w14:paraId="5719C081" w14:textId="29A4BE02" w:rsidR="005F5C19" w:rsidRDefault="005F5C19" w:rsidP="005F5C19">
      <w:pPr>
        <w:pStyle w:val="Prrafodelista"/>
        <w:autoSpaceDE w:val="0"/>
        <w:autoSpaceDN w:val="0"/>
        <w:adjustRightInd w:val="0"/>
        <w:spacing w:line="360" w:lineRule="auto"/>
        <w:ind w:left="0"/>
        <w:jc w:val="both"/>
        <w:rPr>
          <w:rFonts w:ascii="Palatino Linotype" w:hAnsi="Palatino Linotype"/>
        </w:rPr>
      </w:pPr>
      <w:r w:rsidRPr="00CF0F1D">
        <w:rPr>
          <w:rFonts w:ascii="Palatino Linotype" w:hAnsi="Palatino Linotype" w:cs="Arial"/>
        </w:rPr>
        <w:t>En este tenor, r</w:t>
      </w:r>
      <w:r w:rsidRPr="009F5B38">
        <w:rPr>
          <w:rFonts w:ascii="Palatino Linotype" w:hAnsi="Palatino Linotype" w:cs="Arial"/>
        </w:rPr>
        <w:t>esulta evidente que las razones o motivos de inconformidad hechos valer</w:t>
      </w:r>
      <w:r w:rsidRPr="00CF0F1D">
        <w:rPr>
          <w:rFonts w:ascii="Palatino Linotype" w:hAnsi="Palatino Linotype" w:cs="Arial"/>
        </w:rPr>
        <w:t xml:space="preserve"> por </w:t>
      </w:r>
      <w:r>
        <w:rPr>
          <w:rFonts w:ascii="Palatino Linotype" w:hAnsi="Palatino Linotype" w:cs="Arial"/>
          <w:b/>
        </w:rPr>
        <w:t>El</w:t>
      </w:r>
      <w:r w:rsidRPr="00CF0F1D">
        <w:rPr>
          <w:rFonts w:ascii="Palatino Linotype" w:hAnsi="Palatino Linotype" w:cs="Arial"/>
          <w:b/>
        </w:rPr>
        <w:t xml:space="preserve"> Recurrente, </w:t>
      </w:r>
      <w:r w:rsidRPr="00CF0F1D">
        <w:rPr>
          <w:rFonts w:ascii="Palatino Linotype" w:hAnsi="Palatino Linotype" w:cs="Arial"/>
        </w:rPr>
        <w:t>resultan fundados y procedentes, en virtud de que</w:t>
      </w:r>
      <w:r>
        <w:rPr>
          <w:rFonts w:ascii="Palatino Linotype" w:hAnsi="Palatino Linotype" w:cs="Arial"/>
        </w:rPr>
        <w:t>,</w:t>
      </w:r>
      <w:r w:rsidRPr="00CF0F1D">
        <w:rPr>
          <w:rFonts w:ascii="Palatino Linotype" w:hAnsi="Palatino Linotype" w:cs="Arial"/>
        </w:rPr>
        <w:t xml:space="preserve"> como consta en el expediente electrónico del </w:t>
      </w:r>
      <w:r w:rsidRPr="00CF0F1D">
        <w:rPr>
          <w:rFonts w:ascii="Palatino Linotype" w:hAnsi="Palatino Linotype" w:cs="Arial"/>
          <w:b/>
        </w:rPr>
        <w:t xml:space="preserve">SAIMEX, </w:t>
      </w:r>
      <w:r w:rsidRPr="00CF0F1D">
        <w:rPr>
          <w:rFonts w:ascii="Palatino Linotype" w:hAnsi="Palatino Linotype" w:cs="Arial"/>
        </w:rPr>
        <w:t xml:space="preserve">se acredita que </w:t>
      </w:r>
      <w:r w:rsidRPr="00CF0F1D">
        <w:rPr>
          <w:rFonts w:ascii="Palatino Linotype" w:hAnsi="Palatino Linotype" w:cs="Arial"/>
          <w:b/>
        </w:rPr>
        <w:t xml:space="preserve">El Sujeto Obligado </w:t>
      </w:r>
      <w:r w:rsidRPr="00CF0F1D">
        <w:rPr>
          <w:rFonts w:ascii="Palatino Linotype" w:hAnsi="Palatino Linotype" w:cs="Arial"/>
        </w:rPr>
        <w:lastRenderedPageBreak/>
        <w:t xml:space="preserve">fue omiso en responder la solicitud de </w:t>
      </w:r>
      <w:r w:rsidRPr="005F5C19">
        <w:rPr>
          <w:rFonts w:ascii="Palatino Linotype" w:hAnsi="Palatino Linotype" w:cs="Arial"/>
        </w:rPr>
        <w:t xml:space="preserve">información hecha por </w:t>
      </w:r>
      <w:r w:rsidRPr="005F5C19">
        <w:rPr>
          <w:rFonts w:ascii="Palatino Linotype" w:hAnsi="Palatino Linotype" w:cs="Arial"/>
          <w:b/>
          <w:bCs/>
        </w:rPr>
        <w:t xml:space="preserve">La Recurrente, </w:t>
      </w:r>
      <w:r w:rsidRPr="005F5C19">
        <w:rPr>
          <w:rFonts w:ascii="Palatino Linotype" w:hAnsi="Palatino Linotype" w:cs="Arial"/>
        </w:rPr>
        <w:t xml:space="preserve">por ello </w:t>
      </w:r>
      <w:r w:rsidRPr="005F5C19">
        <w:rPr>
          <w:rFonts w:ascii="Palatino Linotype" w:hAnsi="Palatino Linotype"/>
        </w:rPr>
        <w:t xml:space="preserve">se ordena dar vista a la Secretaría Técnica del Pleno, de conformidad con el artículo 190 de la Ley de Transparencia y Acceso a la Información Pública del Estado de México y Municipios, así como el artículo 19 fracción XXVII del Reglamento Interior del Instituto de Transparencia, Acceso a la Información Pública y Protección de Datos Personales del Estado de México y Municipios, a efecto de que haga del </w:t>
      </w:r>
      <w:r w:rsidRPr="005F5C19">
        <w:rPr>
          <w:rFonts w:ascii="Palatino Linotype" w:eastAsiaTheme="minorHAnsi" w:hAnsi="Palatino Linotype" w:cstheme="minorHAnsi"/>
          <w:bCs/>
          <w:lang w:val="es-ES_tradnl" w:eastAsia="en-US"/>
        </w:rPr>
        <w:t>conocimiento del Órgano Interno de Control, el cual determinará lo conducente.</w:t>
      </w:r>
      <w:r>
        <w:rPr>
          <w:rFonts w:ascii="Palatino Linotype" w:eastAsiaTheme="minorHAnsi" w:hAnsi="Palatino Linotype" w:cstheme="minorHAnsi"/>
          <w:bCs/>
          <w:lang w:val="es-ES_tradnl" w:eastAsia="en-US"/>
        </w:rPr>
        <w:t xml:space="preserve">  </w:t>
      </w:r>
    </w:p>
    <w:p w14:paraId="5966CB5A" w14:textId="77777777" w:rsidR="00C96EBF" w:rsidRPr="00CF0F1D" w:rsidRDefault="00C96EBF" w:rsidP="004F14BE">
      <w:pPr>
        <w:pStyle w:val="Prrafodelista"/>
        <w:autoSpaceDE w:val="0"/>
        <w:autoSpaceDN w:val="0"/>
        <w:adjustRightInd w:val="0"/>
        <w:spacing w:line="360" w:lineRule="auto"/>
        <w:ind w:left="0"/>
        <w:jc w:val="both"/>
        <w:rPr>
          <w:rFonts w:ascii="Palatino Linotype" w:hAnsi="Palatino Linotype" w:cs="Arial"/>
          <w:b/>
        </w:rPr>
      </w:pPr>
    </w:p>
    <w:p w14:paraId="24D61F29" w14:textId="392D0F5F" w:rsidR="004F14BE" w:rsidRPr="00CF0F1D" w:rsidRDefault="004F14BE" w:rsidP="004F14BE">
      <w:pPr>
        <w:pStyle w:val="Prrafodelista"/>
        <w:autoSpaceDE w:val="0"/>
        <w:autoSpaceDN w:val="0"/>
        <w:adjustRightInd w:val="0"/>
        <w:spacing w:line="360" w:lineRule="auto"/>
        <w:ind w:left="0"/>
        <w:jc w:val="both"/>
        <w:rPr>
          <w:rFonts w:ascii="Palatino Linotype" w:hAnsi="Palatino Linotype" w:cs="Arial"/>
          <w:b/>
        </w:rPr>
      </w:pPr>
      <w:r w:rsidRPr="00CF0F1D">
        <w:rPr>
          <w:rFonts w:ascii="Palatino Linotype" w:hAnsi="Palatino Linotype" w:cs="Arial"/>
        </w:rPr>
        <w:t xml:space="preserve">Una vez establecida y delimitada la materia del presente recurso de revisión, y atentos a </w:t>
      </w:r>
      <w:r w:rsidRPr="00CF0F1D">
        <w:rPr>
          <w:rFonts w:ascii="Palatino Linotype" w:hAnsi="Palatino Linotype"/>
          <w:lang w:eastAsia="es-MX"/>
        </w:rPr>
        <w:t xml:space="preserve">la falta de respuesta del </w:t>
      </w:r>
      <w:r w:rsidRPr="00CF0F1D">
        <w:rPr>
          <w:rFonts w:ascii="Palatino Linotype" w:hAnsi="Palatino Linotype"/>
          <w:b/>
          <w:lang w:eastAsia="es-MX"/>
        </w:rPr>
        <w:t>Sujeto Obligado</w:t>
      </w:r>
      <w:r w:rsidRPr="00CF0F1D">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CF0F1D">
        <w:rPr>
          <w:rFonts w:ascii="Palatino Linotype" w:hAnsi="Palatino Linotype"/>
          <w:b/>
          <w:lang w:eastAsia="es-MX"/>
        </w:rPr>
        <w:t>Sujeto Obligado</w:t>
      </w:r>
      <w:r w:rsidRPr="00CF0F1D">
        <w:rPr>
          <w:rFonts w:ascii="Palatino Linotype" w:hAnsi="Palatino Linotype"/>
          <w:lang w:eastAsia="es-MX"/>
        </w:rPr>
        <w:t xml:space="preserve"> de la misma, tal y como lo constituyen </w:t>
      </w:r>
      <w:r w:rsidRPr="00CF0F1D">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45763226" w14:textId="77777777" w:rsidR="004F14BE" w:rsidRPr="00CF0F1D" w:rsidRDefault="004F14BE" w:rsidP="004F14BE">
      <w:pPr>
        <w:pStyle w:val="Sinespaciado"/>
        <w:rPr>
          <w:sz w:val="12"/>
        </w:rPr>
      </w:pPr>
    </w:p>
    <w:p w14:paraId="4C43EC3A" w14:textId="77777777" w:rsidR="004F14BE" w:rsidRPr="00CF0F1D" w:rsidRDefault="004F14BE" w:rsidP="00583E1D">
      <w:pPr>
        <w:pStyle w:val="Citas"/>
      </w:pPr>
      <w:r w:rsidRPr="00CF0F1D">
        <w:t xml:space="preserve">“Artículo 7.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 </w:t>
      </w:r>
    </w:p>
    <w:p w14:paraId="3D23A06E" w14:textId="77777777" w:rsidR="004F14BE" w:rsidRPr="00CF0F1D" w:rsidRDefault="004F14BE" w:rsidP="00583E1D">
      <w:pPr>
        <w:pStyle w:val="Citas"/>
        <w:rPr>
          <w:bCs/>
        </w:rPr>
      </w:pPr>
      <w:r w:rsidRPr="00CF0F1D">
        <w:rPr>
          <w:bCs/>
        </w:rPr>
        <w:lastRenderedPageBreak/>
        <w:t xml:space="preserve">Artículo 23. Son sujetos obligados a transparentar y permitir el acceso a su información y proteger los datos personales que obren en su poder: </w:t>
      </w:r>
    </w:p>
    <w:p w14:paraId="1ACE8384" w14:textId="77777777" w:rsidR="004F14BE" w:rsidRPr="00CF0F1D" w:rsidRDefault="004F14BE" w:rsidP="00583E1D">
      <w:pPr>
        <w:pStyle w:val="Citas"/>
        <w:rPr>
          <w:bCs/>
        </w:rPr>
      </w:pPr>
      <w:r w:rsidRPr="00CF0F1D">
        <w:rPr>
          <w:bCs/>
        </w:rPr>
        <w:t>(…)</w:t>
      </w:r>
    </w:p>
    <w:p w14:paraId="7F981379" w14:textId="34114DB5" w:rsidR="004F14BE" w:rsidRPr="00583E1D" w:rsidRDefault="004F14BE" w:rsidP="00583E1D">
      <w:pPr>
        <w:pStyle w:val="Citas"/>
        <w:rPr>
          <w:b/>
        </w:rPr>
      </w:pPr>
      <w:r w:rsidRPr="00583E1D">
        <w:rPr>
          <w:b/>
        </w:rPr>
        <w:t xml:space="preserve">IV. </w:t>
      </w:r>
      <w:r w:rsidRPr="00583E1D">
        <w:rPr>
          <w:b/>
          <w:u w:val="single"/>
        </w:rPr>
        <w:t>Los ayuntamientos y las dependencias, organismos, órganos y entidades de la administración municipal</w:t>
      </w:r>
      <w:r w:rsidRPr="00583E1D">
        <w:rPr>
          <w:b/>
        </w:rPr>
        <w:t>;</w:t>
      </w:r>
      <w:r w:rsidR="00583E1D">
        <w:rPr>
          <w:b/>
        </w:rPr>
        <w:t>” (Sic)</w:t>
      </w:r>
    </w:p>
    <w:p w14:paraId="083015D3" w14:textId="77777777" w:rsidR="004F14BE" w:rsidRPr="00CF0F1D" w:rsidRDefault="004F14BE" w:rsidP="004F14BE">
      <w:pPr>
        <w:pStyle w:val="Sinespaciado"/>
        <w:rPr>
          <w:sz w:val="8"/>
        </w:rPr>
      </w:pPr>
    </w:p>
    <w:p w14:paraId="37C205B6" w14:textId="77777777" w:rsidR="004F14BE" w:rsidRPr="00CF0F1D" w:rsidRDefault="004F14BE" w:rsidP="004F14BE">
      <w:pPr>
        <w:spacing w:line="360" w:lineRule="auto"/>
        <w:contextualSpacing/>
        <w:jc w:val="both"/>
        <w:rPr>
          <w:rFonts w:ascii="Palatino Linotype" w:eastAsia="MS Mincho" w:hAnsi="Palatino Linotype"/>
          <w:lang w:val="es-ES_tradnl"/>
        </w:rPr>
      </w:pPr>
    </w:p>
    <w:p w14:paraId="2961EA97" w14:textId="77777777" w:rsidR="004F14BE" w:rsidRPr="006B413D" w:rsidRDefault="004F14BE" w:rsidP="004F14BE">
      <w:pPr>
        <w:spacing w:line="360" w:lineRule="auto"/>
        <w:contextualSpacing/>
        <w:jc w:val="both"/>
        <w:rPr>
          <w:rFonts w:ascii="Palatino Linotype" w:hAnsi="Palatino Linotype" w:cs="Arial"/>
          <w:color w:val="000000"/>
          <w:sz w:val="24"/>
          <w:szCs w:val="24"/>
          <w:lang w:val="es-ES_tradnl"/>
        </w:rPr>
      </w:pPr>
      <w:r w:rsidRPr="006B413D">
        <w:rPr>
          <w:rFonts w:ascii="Palatino Linotype" w:eastAsia="MS Mincho" w:hAnsi="Palatino Linotype"/>
          <w:sz w:val="24"/>
          <w:szCs w:val="24"/>
          <w:lang w:val="es-ES_tradnl"/>
        </w:rPr>
        <w:t xml:space="preserve">Resulta necesario señalar que el derecho de acceso a la información pública es un </w:t>
      </w:r>
      <w:r w:rsidRPr="006B413D">
        <w:rPr>
          <w:rFonts w:ascii="Palatino Linotype" w:hAnsi="Palatino Linotype" w:cs="Arial"/>
          <w:color w:val="000000"/>
          <w:sz w:val="24"/>
          <w:szCs w:val="24"/>
          <w:lang w:val="es-ES_tradnl"/>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w:t>
      </w:r>
      <w:r w:rsidRPr="006B413D">
        <w:rPr>
          <w:rFonts w:ascii="Palatino Linotype" w:hAnsi="Palatino Linotype" w:cs="Arial"/>
          <w:b/>
          <w:color w:val="000000"/>
          <w:sz w:val="24"/>
          <w:szCs w:val="24"/>
          <w:lang w:val="es-ES_tradnl"/>
        </w:rPr>
        <w:t>Sujeto Obligado</w:t>
      </w:r>
      <w:r w:rsidRPr="006B413D">
        <w:rPr>
          <w:rFonts w:ascii="Palatino Linotype" w:hAnsi="Palatino Linotype" w:cs="Arial"/>
          <w:color w:val="000000"/>
          <w:sz w:val="24"/>
          <w:szCs w:val="24"/>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6B413D">
        <w:rPr>
          <w:rFonts w:ascii="Palatino Linotype" w:hAnsi="Palatino Linotype" w:cs="Arial"/>
          <w:b/>
          <w:color w:val="000000"/>
          <w:sz w:val="24"/>
          <w:szCs w:val="24"/>
          <w:lang w:val="es-ES_tradnl"/>
        </w:rPr>
        <w:t xml:space="preserve">Constitución Política de los Estados Unidos Mexicanos </w:t>
      </w:r>
      <w:r w:rsidRPr="006B413D">
        <w:rPr>
          <w:rFonts w:ascii="Palatino Linotype" w:hAnsi="Palatino Linotype" w:cs="Arial"/>
          <w:color w:val="000000"/>
          <w:sz w:val="24"/>
          <w:szCs w:val="24"/>
          <w:lang w:val="es-ES_tradnl"/>
        </w:rPr>
        <w:t xml:space="preserve">al señalar la obligación de “promover, </w:t>
      </w:r>
      <w:r w:rsidRPr="006B413D">
        <w:rPr>
          <w:rFonts w:ascii="Palatino Linotype" w:hAnsi="Palatino Linotype" w:cs="Arial"/>
          <w:b/>
          <w:color w:val="000000"/>
          <w:sz w:val="24"/>
          <w:szCs w:val="24"/>
          <w:lang w:val="es-ES_tradnl"/>
        </w:rPr>
        <w:t>respetar</w:t>
      </w:r>
      <w:r w:rsidRPr="006B413D">
        <w:rPr>
          <w:rFonts w:ascii="Palatino Linotype" w:hAnsi="Palatino Linotype" w:cs="Arial"/>
          <w:color w:val="000000"/>
          <w:sz w:val="24"/>
          <w:szCs w:val="24"/>
          <w:lang w:val="es-ES_tradnl"/>
        </w:rPr>
        <w:t xml:space="preserve">, </w:t>
      </w:r>
      <w:r w:rsidRPr="006B413D">
        <w:rPr>
          <w:rFonts w:ascii="Palatino Linotype" w:hAnsi="Palatino Linotype" w:cs="Arial"/>
          <w:b/>
          <w:color w:val="000000"/>
          <w:sz w:val="24"/>
          <w:szCs w:val="24"/>
          <w:lang w:val="es-ES_tradnl"/>
        </w:rPr>
        <w:t>proteger</w:t>
      </w:r>
      <w:r w:rsidRPr="006B413D">
        <w:rPr>
          <w:rFonts w:ascii="Palatino Linotype" w:hAnsi="Palatino Linotype" w:cs="Arial"/>
          <w:color w:val="000000"/>
          <w:sz w:val="24"/>
          <w:szCs w:val="24"/>
          <w:lang w:val="es-ES_tradnl"/>
        </w:rPr>
        <w:t xml:space="preserve"> y </w:t>
      </w:r>
      <w:r w:rsidRPr="006B413D">
        <w:rPr>
          <w:rFonts w:ascii="Palatino Linotype" w:hAnsi="Palatino Linotype" w:cs="Arial"/>
          <w:b/>
          <w:color w:val="000000"/>
          <w:sz w:val="24"/>
          <w:szCs w:val="24"/>
          <w:lang w:val="es-ES_tradnl"/>
        </w:rPr>
        <w:t>garantizar</w:t>
      </w:r>
      <w:r w:rsidRPr="006B413D">
        <w:rPr>
          <w:rFonts w:ascii="Palatino Linotype" w:hAnsi="Palatino Linotype" w:cs="Arial"/>
          <w:color w:val="000000"/>
          <w:sz w:val="24"/>
          <w:szCs w:val="24"/>
          <w:lang w:val="es-ES_tradnl"/>
        </w:rPr>
        <w:t xml:space="preserve"> los derechos humanos”, entre los cuales se encuentra dicho derecho.</w:t>
      </w:r>
    </w:p>
    <w:p w14:paraId="2C7163AC" w14:textId="77777777" w:rsidR="004F14BE" w:rsidRPr="00D210F5" w:rsidRDefault="004F14BE" w:rsidP="004F14BE">
      <w:pPr>
        <w:spacing w:line="360" w:lineRule="auto"/>
        <w:contextualSpacing/>
        <w:jc w:val="both"/>
        <w:rPr>
          <w:rFonts w:ascii="Palatino Linotype" w:eastAsia="MS Mincho" w:hAnsi="Palatino Linotype" w:cs="Arial"/>
          <w:i/>
        </w:rPr>
      </w:pPr>
    </w:p>
    <w:p w14:paraId="15097589" w14:textId="77777777" w:rsidR="004F14BE" w:rsidRPr="006B413D" w:rsidRDefault="004F14BE" w:rsidP="004F14BE">
      <w:pPr>
        <w:spacing w:line="360" w:lineRule="auto"/>
        <w:contextualSpacing/>
        <w:jc w:val="both"/>
        <w:rPr>
          <w:rFonts w:ascii="Palatino Linotype" w:eastAsia="MS Mincho" w:hAnsi="Palatino Linotype" w:cs="Arial"/>
          <w:i/>
          <w:sz w:val="24"/>
          <w:szCs w:val="24"/>
        </w:rPr>
      </w:pPr>
      <w:r w:rsidRPr="006B413D">
        <w:rPr>
          <w:rFonts w:ascii="Palatino Linotype" w:hAnsi="Palatino Linotype" w:cs="Arial"/>
          <w:color w:val="000000"/>
          <w:sz w:val="24"/>
          <w:szCs w:val="24"/>
          <w:lang w:val="es-ES_tradnl"/>
        </w:rPr>
        <w:t>El acceso a la información pública es el derecho humano a través del cual se puede solicitar aquellos documentos que generen, administren o posean las autoridades en ejercicio de sus respectivas atribuciones y competencia.</w:t>
      </w:r>
    </w:p>
    <w:p w14:paraId="26EEB727" w14:textId="77777777" w:rsidR="004F14BE" w:rsidRPr="006B413D" w:rsidRDefault="004F14BE" w:rsidP="004F14BE">
      <w:pPr>
        <w:spacing w:line="360" w:lineRule="auto"/>
        <w:contextualSpacing/>
        <w:jc w:val="both"/>
        <w:rPr>
          <w:rFonts w:ascii="Palatino Linotype" w:hAnsi="Palatino Linotype" w:cs="Arial"/>
          <w:color w:val="000000"/>
          <w:sz w:val="24"/>
          <w:szCs w:val="24"/>
          <w:lang w:val="es-ES_tradnl"/>
        </w:rPr>
      </w:pPr>
    </w:p>
    <w:p w14:paraId="2EF5175B" w14:textId="77777777" w:rsidR="004F14BE" w:rsidRPr="006B413D" w:rsidRDefault="004F14BE" w:rsidP="004F14BE">
      <w:pPr>
        <w:spacing w:line="360" w:lineRule="auto"/>
        <w:contextualSpacing/>
        <w:jc w:val="both"/>
        <w:rPr>
          <w:rFonts w:ascii="Palatino Linotype" w:eastAsia="MS Mincho" w:hAnsi="Palatino Linotype" w:cs="Arial"/>
          <w:i/>
          <w:sz w:val="24"/>
          <w:szCs w:val="24"/>
        </w:rPr>
      </w:pPr>
      <w:r w:rsidRPr="006B413D">
        <w:rPr>
          <w:rFonts w:ascii="Palatino Linotype" w:hAnsi="Palatino Linotype" w:cs="Arial"/>
          <w:color w:val="000000"/>
          <w:sz w:val="24"/>
          <w:szCs w:val="24"/>
          <w:lang w:val="es-ES_tradnl"/>
        </w:rPr>
        <w:lastRenderedPageBreak/>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0B8DBCC7" w14:textId="77777777" w:rsidR="004F14BE" w:rsidRPr="006B413D" w:rsidRDefault="004F14BE" w:rsidP="004F14BE">
      <w:pPr>
        <w:pStyle w:val="Prrafodelista"/>
        <w:spacing w:line="360" w:lineRule="auto"/>
        <w:ind w:left="0"/>
        <w:contextualSpacing/>
        <w:jc w:val="both"/>
        <w:rPr>
          <w:rFonts w:ascii="Palatino Linotype" w:hAnsi="Palatino Linotype"/>
          <w:lang w:eastAsia="es-MX"/>
        </w:rPr>
      </w:pPr>
      <w:r w:rsidRPr="006B413D">
        <w:rPr>
          <w:rFonts w:ascii="Palatino Linotype" w:eastAsia="MS Mincho" w:hAnsi="Palatino Linotype"/>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43A0220A" w14:textId="77777777" w:rsidR="004F14BE" w:rsidRDefault="004F14BE" w:rsidP="004F14BE">
      <w:pPr>
        <w:pStyle w:val="Prrafodelista"/>
        <w:spacing w:line="360" w:lineRule="auto"/>
        <w:ind w:left="0"/>
        <w:contextualSpacing/>
        <w:jc w:val="both"/>
        <w:rPr>
          <w:rFonts w:ascii="Palatino Linotype" w:hAnsi="Palatino Linotype" w:cs="Arial"/>
        </w:rPr>
      </w:pPr>
      <w:r w:rsidRPr="00CF0F1D">
        <w:rPr>
          <w:rFonts w:ascii="Palatino Linotype" w:hAnsi="Palatino Linotype" w:cs="Arial"/>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7146B9B0" w14:textId="77777777" w:rsidR="004F14BE" w:rsidRPr="00D210F5" w:rsidRDefault="004F14BE" w:rsidP="004F14BE">
      <w:pPr>
        <w:pStyle w:val="Prrafodelista"/>
        <w:spacing w:line="360" w:lineRule="auto"/>
        <w:ind w:left="0"/>
        <w:contextualSpacing/>
        <w:jc w:val="both"/>
        <w:rPr>
          <w:rFonts w:ascii="Palatino Linotype" w:hAnsi="Palatino Linotype" w:cs="Arial"/>
        </w:rPr>
      </w:pPr>
    </w:p>
    <w:p w14:paraId="414E8FE5" w14:textId="77777777" w:rsidR="004F14BE" w:rsidRPr="00CF0F1D" w:rsidRDefault="004F14BE" w:rsidP="004F14BE">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t xml:space="preserve">Por lo que en cumplimiento a las obligaciones que establece nuestra Carta Magna, la Constitución Estatal y la Ley de la materia le imponen, el </w:t>
      </w:r>
      <w:r w:rsidRPr="00CF0F1D">
        <w:rPr>
          <w:rFonts w:ascii="Palatino Linotype" w:hAnsi="Palatino Linotype" w:cs="Arial"/>
          <w:b/>
        </w:rPr>
        <w:t>Sujeto Obligado</w:t>
      </w:r>
      <w:r w:rsidRPr="00CF0F1D">
        <w:rPr>
          <w:rFonts w:ascii="Palatino Linotype" w:hAnsi="Palatino Linotype" w:cs="Arial"/>
        </w:rPr>
        <w:t xml:space="preserve"> está constreñido a dar atención a las solicitudes de información que a través del SAIMEX o </w:t>
      </w:r>
      <w:r w:rsidRPr="00CF0F1D">
        <w:rPr>
          <w:rFonts w:ascii="Palatino Linotype" w:hAnsi="Palatino Linotype" w:cs="Arial"/>
        </w:rPr>
        <w:lastRenderedPageBreak/>
        <w:t>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w:t>
      </w:r>
      <w:r>
        <w:rPr>
          <w:rFonts w:ascii="Palatino Linotype" w:hAnsi="Palatino Linotype" w:cs="Arial"/>
        </w:rPr>
        <w:t>s</w:t>
      </w:r>
      <w:r w:rsidRPr="00CF0F1D">
        <w:rPr>
          <w:rFonts w:ascii="Palatino Linotype" w:hAnsi="Palatino Linotype" w:cs="Arial"/>
        </w:rPr>
        <w:t xml:space="preserve"> solicitud</w:t>
      </w:r>
      <w:r>
        <w:rPr>
          <w:rFonts w:ascii="Palatino Linotype" w:hAnsi="Palatino Linotype" w:cs="Arial"/>
        </w:rPr>
        <w:t>es</w:t>
      </w:r>
      <w:r w:rsidRPr="00CF0F1D">
        <w:rPr>
          <w:rFonts w:ascii="Palatino Linotype" w:hAnsi="Palatino Linotype" w:cs="Arial"/>
        </w:rPr>
        <w:t xml:space="preserve"> que di</w:t>
      </w:r>
      <w:r>
        <w:rPr>
          <w:rFonts w:ascii="Palatino Linotype" w:hAnsi="Palatino Linotype" w:cs="Arial"/>
        </w:rPr>
        <w:t>eron</w:t>
      </w:r>
      <w:r w:rsidRPr="00CF0F1D">
        <w:rPr>
          <w:rFonts w:ascii="Palatino Linotype" w:hAnsi="Palatino Linotype" w:cs="Arial"/>
        </w:rPr>
        <w:t xml:space="preserve"> origen a este recurso, el </w:t>
      </w:r>
      <w:r w:rsidRPr="00CF0F1D">
        <w:rPr>
          <w:rFonts w:ascii="Palatino Linotype" w:hAnsi="Palatino Linotype" w:cs="Arial"/>
          <w:b/>
        </w:rPr>
        <w:t>Sujeto Obligado</w:t>
      </w:r>
      <w:r w:rsidRPr="00CF0F1D">
        <w:rPr>
          <w:rFonts w:ascii="Palatino Linotype" w:hAnsi="Palatino Linotype" w:cs="Arial"/>
        </w:rPr>
        <w:t xml:space="preserve"> fue omiso en dar respuesta a la</w:t>
      </w:r>
      <w:r>
        <w:rPr>
          <w:rFonts w:ascii="Palatino Linotype" w:hAnsi="Palatino Linotype" w:cs="Arial"/>
        </w:rPr>
        <w:t>s</w:t>
      </w:r>
      <w:r w:rsidRPr="00CF0F1D">
        <w:rPr>
          <w:rFonts w:ascii="Palatino Linotype" w:hAnsi="Palatino Linotype" w:cs="Arial"/>
        </w:rPr>
        <w:t xml:space="preserve"> solicitud</w:t>
      </w:r>
      <w:r>
        <w:rPr>
          <w:rFonts w:ascii="Palatino Linotype" w:hAnsi="Palatino Linotype" w:cs="Arial"/>
        </w:rPr>
        <w:t>es</w:t>
      </w:r>
      <w:r w:rsidRPr="00CF0F1D">
        <w:rPr>
          <w:rFonts w:ascii="Palatino Linotype" w:hAnsi="Palatino Linotype" w:cs="Arial"/>
        </w:rPr>
        <w:t>.</w:t>
      </w:r>
    </w:p>
    <w:p w14:paraId="7DF320E0" w14:textId="77777777" w:rsidR="004F14BE" w:rsidRPr="00CF0F1D" w:rsidRDefault="004F14BE" w:rsidP="004F14BE">
      <w:pPr>
        <w:pStyle w:val="Prrafodelista"/>
        <w:autoSpaceDE w:val="0"/>
        <w:autoSpaceDN w:val="0"/>
        <w:adjustRightInd w:val="0"/>
        <w:spacing w:line="360" w:lineRule="auto"/>
        <w:ind w:left="0"/>
        <w:jc w:val="both"/>
        <w:rPr>
          <w:rFonts w:ascii="Palatino Linotype" w:hAnsi="Palatino Linotype" w:cs="Arial"/>
        </w:rPr>
      </w:pPr>
    </w:p>
    <w:p w14:paraId="734125A9" w14:textId="77777777" w:rsidR="004F14BE" w:rsidRPr="00CF0F1D" w:rsidRDefault="004F14BE" w:rsidP="004F14BE">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254EC101" w14:textId="77777777" w:rsidR="004F14BE" w:rsidRPr="00CF0F1D" w:rsidRDefault="004F14BE" w:rsidP="004F14BE">
      <w:pPr>
        <w:pStyle w:val="Prrafodelista"/>
        <w:autoSpaceDE w:val="0"/>
        <w:autoSpaceDN w:val="0"/>
        <w:adjustRightInd w:val="0"/>
        <w:spacing w:line="360" w:lineRule="auto"/>
        <w:ind w:left="0"/>
        <w:jc w:val="both"/>
        <w:rPr>
          <w:rFonts w:ascii="Palatino Linotype" w:hAnsi="Palatino Linotype" w:cs="Arial"/>
        </w:rPr>
      </w:pPr>
    </w:p>
    <w:p w14:paraId="594EF989" w14:textId="3016A48F" w:rsidR="004F14BE" w:rsidRPr="00200A50" w:rsidRDefault="004F14BE" w:rsidP="004F14BE">
      <w:pPr>
        <w:pStyle w:val="Prrafodelista"/>
        <w:autoSpaceDE w:val="0"/>
        <w:autoSpaceDN w:val="0"/>
        <w:adjustRightInd w:val="0"/>
        <w:spacing w:line="360" w:lineRule="auto"/>
        <w:ind w:left="0"/>
        <w:jc w:val="both"/>
        <w:rPr>
          <w:rFonts w:ascii="Palatino Linotype" w:eastAsia="Calibri" w:hAnsi="Palatino Linotype"/>
          <w:iCs/>
        </w:rPr>
      </w:pPr>
      <w:r w:rsidRPr="00CF0F1D">
        <w:rPr>
          <w:rFonts w:ascii="Palatino Linotype" w:eastAsia="Calibri" w:hAnsi="Palatino Linotype"/>
        </w:rPr>
        <w:t xml:space="preserve">No sobra decir que, al actuar de esta forma, </w:t>
      </w:r>
      <w:r w:rsidR="00200A50">
        <w:rPr>
          <w:rFonts w:ascii="Palatino Linotype" w:eastAsia="Calibri" w:hAnsi="Palatino Linotype"/>
          <w:b/>
          <w:bCs/>
        </w:rPr>
        <w:t>E</w:t>
      </w:r>
      <w:r w:rsidRPr="00200A50">
        <w:rPr>
          <w:rFonts w:ascii="Palatino Linotype" w:eastAsia="Calibri" w:hAnsi="Palatino Linotype"/>
          <w:b/>
          <w:bCs/>
        </w:rPr>
        <w:t>l Sujeto Obligado</w:t>
      </w:r>
      <w:r w:rsidRPr="00CF0F1D">
        <w:rPr>
          <w:rFonts w:ascii="Palatino Linotype" w:eastAsia="Calibri" w:hAnsi="Palatino Linotype"/>
        </w:rPr>
        <w:t xml:space="preserve"> incumple con el primer mandato contenido en el párrafo tercero del artículo primero de la Constitución Política de los Estados Unidos Mexicanos que establece el deber de todas las autoridades, </w:t>
      </w:r>
      <w:r w:rsidRPr="00200A50">
        <w:rPr>
          <w:rFonts w:ascii="Palatino Linotype" w:eastAsia="Calibri" w:hAnsi="Palatino Linotype"/>
          <w:iCs/>
        </w:rPr>
        <w:t xml:space="preserve">en el ámbito de sus atribuciones, de promover, respetar, proteger y </w:t>
      </w:r>
      <w:r w:rsidRPr="00200A50">
        <w:rPr>
          <w:rFonts w:ascii="Palatino Linotype" w:eastAsia="Calibri" w:hAnsi="Palatino Linotype"/>
          <w:b/>
          <w:iCs/>
        </w:rPr>
        <w:t>garantizar</w:t>
      </w:r>
      <w:r w:rsidRPr="00200A50">
        <w:rPr>
          <w:rFonts w:ascii="Palatino Linotype" w:eastAsia="Calibri" w:hAnsi="Palatino Linotype"/>
          <w:iCs/>
        </w:rPr>
        <w:t xml:space="preserve"> los derechos humanos. </w:t>
      </w:r>
    </w:p>
    <w:p w14:paraId="45C7E31F" w14:textId="77777777" w:rsidR="004F14BE" w:rsidRPr="00CF0F1D" w:rsidRDefault="004F14BE" w:rsidP="004F14BE">
      <w:pPr>
        <w:pStyle w:val="Prrafodelista"/>
        <w:autoSpaceDE w:val="0"/>
        <w:autoSpaceDN w:val="0"/>
        <w:adjustRightInd w:val="0"/>
        <w:spacing w:line="360" w:lineRule="auto"/>
        <w:ind w:left="0"/>
        <w:jc w:val="both"/>
        <w:rPr>
          <w:rFonts w:ascii="Palatino Linotype" w:eastAsia="Calibri" w:hAnsi="Palatino Linotype"/>
        </w:rPr>
      </w:pPr>
    </w:p>
    <w:p w14:paraId="2060FAC0" w14:textId="77777777" w:rsidR="004F14BE" w:rsidRPr="00071F3F" w:rsidRDefault="004F14BE" w:rsidP="004F14BE">
      <w:pPr>
        <w:pStyle w:val="Prrafodelista"/>
        <w:autoSpaceDE w:val="0"/>
        <w:autoSpaceDN w:val="0"/>
        <w:adjustRightInd w:val="0"/>
        <w:spacing w:line="360" w:lineRule="auto"/>
        <w:ind w:left="0"/>
        <w:jc w:val="both"/>
        <w:rPr>
          <w:rFonts w:ascii="Palatino Linotype" w:hAnsi="Palatino Linotype" w:cs="Arial"/>
          <w:iCs/>
        </w:rPr>
      </w:pPr>
      <w:r w:rsidRPr="00CF0F1D">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w:t>
      </w:r>
      <w:r w:rsidRPr="00200A50">
        <w:rPr>
          <w:rFonts w:ascii="Palatino Linotype" w:eastAsia="Calibri" w:hAnsi="Palatino Linotype"/>
        </w:rPr>
        <w:t xml:space="preserve">el procedimiento de acceso a la información es la garantía primaria del derecho en cuestión. </w:t>
      </w:r>
      <w:r w:rsidRPr="00CF0F1D">
        <w:rPr>
          <w:rFonts w:ascii="Palatino Linotype" w:eastAsia="Calibri" w:hAnsi="Palatino Linotype"/>
        </w:rPr>
        <w:t xml:space="preserve">Por lo tanto, la falta de respuesta a una solicitud de acceso a la información constituye un incumplimiento del Sujeto Obligado a su deber de garantizar el derecho, lo que constituye una vulneración al mismo y resulta, totalmente </w:t>
      </w:r>
      <w:r w:rsidRPr="00CF0F1D">
        <w:rPr>
          <w:rFonts w:ascii="Palatino Linotype" w:eastAsia="Calibri" w:hAnsi="Palatino Linotype"/>
        </w:rPr>
        <w:lastRenderedPageBreak/>
        <w:t xml:space="preserve">aplicable, el último mandato del mismo párrafo del artículo constitucional antes citado que establece la obligación del Estado Mexicano, de </w:t>
      </w:r>
      <w:r w:rsidRPr="00071F3F">
        <w:rPr>
          <w:rFonts w:ascii="Palatino Linotype" w:eastAsia="Calibri" w:hAnsi="Palatino Linotype"/>
          <w:iCs/>
        </w:rPr>
        <w:t>investigar, sancionar y reparar las violaciones a los derechos humanos.</w:t>
      </w:r>
    </w:p>
    <w:p w14:paraId="43804D19" w14:textId="77777777" w:rsidR="004F14BE" w:rsidRPr="00CF0F1D" w:rsidRDefault="004F14BE" w:rsidP="004F14BE">
      <w:pPr>
        <w:pStyle w:val="Prrafodelista"/>
        <w:autoSpaceDE w:val="0"/>
        <w:autoSpaceDN w:val="0"/>
        <w:adjustRightInd w:val="0"/>
        <w:spacing w:line="360" w:lineRule="auto"/>
        <w:ind w:left="0"/>
        <w:jc w:val="both"/>
        <w:rPr>
          <w:rFonts w:ascii="Palatino Linotype" w:hAnsi="Palatino Linotype" w:cs="Arial"/>
        </w:rPr>
      </w:pPr>
    </w:p>
    <w:p w14:paraId="2C1A9E83" w14:textId="77777777" w:rsidR="004F14BE" w:rsidRDefault="004F14BE" w:rsidP="004F14BE">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t xml:space="preserve">Por lo que en cumplimiento a esta resolución, el </w:t>
      </w:r>
      <w:r w:rsidRPr="00CF0F1D">
        <w:rPr>
          <w:rFonts w:ascii="Palatino Linotype" w:hAnsi="Palatino Linotype" w:cs="Arial"/>
          <w:b/>
        </w:rPr>
        <w:t xml:space="preserve">Sujeto Obligado </w:t>
      </w:r>
      <w:r w:rsidRPr="00CF0F1D">
        <w:rPr>
          <w:rFonts w:ascii="Palatino Linotype" w:hAnsi="Palatino Linotype" w:cs="Arial"/>
        </w:rPr>
        <w:t>deberá dar atención a la</w:t>
      </w:r>
      <w:r>
        <w:rPr>
          <w:rFonts w:ascii="Palatino Linotype" w:hAnsi="Palatino Linotype" w:cs="Arial"/>
        </w:rPr>
        <w:t>s</w:t>
      </w:r>
      <w:r w:rsidRPr="00CF0F1D">
        <w:rPr>
          <w:rFonts w:ascii="Palatino Linotype" w:hAnsi="Palatino Linotype" w:cs="Arial"/>
        </w:rPr>
        <w:t xml:space="preserve"> solicitud</w:t>
      </w:r>
      <w:r>
        <w:rPr>
          <w:rFonts w:ascii="Palatino Linotype" w:hAnsi="Palatino Linotype" w:cs="Arial"/>
        </w:rPr>
        <w:t>es</w:t>
      </w:r>
      <w:r w:rsidRPr="00CF0F1D">
        <w:rPr>
          <w:rFonts w:ascii="Palatino Linotype" w:hAnsi="Palatino Linotype" w:cs="Arial"/>
        </w:rPr>
        <w:t xml:space="preserve"> de información, puesto que el silencio administrativo que hizo patente al omitir dar respuesta trae como consecuencia que se le ordene dar atención a la</w:t>
      </w:r>
      <w:r>
        <w:rPr>
          <w:rFonts w:ascii="Palatino Linotype" w:hAnsi="Palatino Linotype" w:cs="Arial"/>
        </w:rPr>
        <w:t>s</w:t>
      </w:r>
      <w:r w:rsidRPr="00CF0F1D">
        <w:rPr>
          <w:rFonts w:ascii="Palatino Linotype" w:hAnsi="Palatino Linotype" w:cs="Arial"/>
        </w:rPr>
        <w:t xml:space="preserve"> solicitud</w:t>
      </w:r>
      <w:r>
        <w:rPr>
          <w:rFonts w:ascii="Palatino Linotype" w:hAnsi="Palatino Linotype" w:cs="Arial"/>
        </w:rPr>
        <w:t>es</w:t>
      </w:r>
      <w:r w:rsidRPr="00CF0F1D">
        <w:rPr>
          <w:rFonts w:ascii="Palatino Linotype" w:hAnsi="Palatino Linotype" w:cs="Arial"/>
        </w:rPr>
        <w:t xml:space="preserve"> entregando la información solicitada, lo cual deberá llevar a cabo en ejercicio de sus atribuciones y con arreglo a lo dispuesto por la ley de la materia.</w:t>
      </w:r>
    </w:p>
    <w:p w14:paraId="61572DD0" w14:textId="77777777" w:rsidR="00200A50" w:rsidRPr="00CF0F1D" w:rsidRDefault="00200A50" w:rsidP="004F14BE">
      <w:pPr>
        <w:pStyle w:val="Prrafodelista"/>
        <w:autoSpaceDE w:val="0"/>
        <w:autoSpaceDN w:val="0"/>
        <w:adjustRightInd w:val="0"/>
        <w:spacing w:line="360" w:lineRule="auto"/>
        <w:ind w:left="0"/>
        <w:jc w:val="both"/>
        <w:rPr>
          <w:rFonts w:ascii="Palatino Linotype" w:hAnsi="Palatino Linotype" w:cs="Arial"/>
        </w:rPr>
      </w:pPr>
    </w:p>
    <w:p w14:paraId="6DB5D8CD" w14:textId="475414BD" w:rsidR="004F14BE" w:rsidRDefault="004F14BE" w:rsidP="004F14BE">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t>En consecuencia, para responder a la</w:t>
      </w:r>
      <w:r>
        <w:rPr>
          <w:rFonts w:ascii="Palatino Linotype" w:hAnsi="Palatino Linotype" w:cs="Arial"/>
        </w:rPr>
        <w:t>s</w:t>
      </w:r>
      <w:r w:rsidRPr="00CF0F1D">
        <w:rPr>
          <w:rFonts w:ascii="Palatino Linotype" w:hAnsi="Palatino Linotype" w:cs="Arial"/>
        </w:rPr>
        <w:t xml:space="preserve"> solicitud</w:t>
      </w:r>
      <w:r>
        <w:rPr>
          <w:rFonts w:ascii="Palatino Linotype" w:hAnsi="Palatino Linotype" w:cs="Arial"/>
        </w:rPr>
        <w:t>es</w:t>
      </w:r>
      <w:r w:rsidRPr="00CF0F1D">
        <w:rPr>
          <w:rFonts w:ascii="Palatino Linotype" w:hAnsi="Palatino Linotype" w:cs="Arial"/>
        </w:rPr>
        <w:t xml:space="preserve"> de acceso a la información en cuestión el </w:t>
      </w:r>
      <w:r w:rsidRPr="00CF0F1D">
        <w:rPr>
          <w:rFonts w:ascii="Palatino Linotype" w:hAnsi="Palatino Linotype" w:cs="Arial"/>
          <w:b/>
        </w:rPr>
        <w:t>Sujeto Obligado</w:t>
      </w:r>
      <w:r w:rsidRPr="00CF0F1D">
        <w:rPr>
          <w:rFonts w:ascii="Palatino Linotype" w:hAnsi="Palatino Linotype" w:cs="Arial"/>
        </w:rPr>
        <w:t xml:space="preserve">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7FAC6BA0" w14:textId="77777777" w:rsidR="00401333" w:rsidRPr="00CF0F1D" w:rsidRDefault="00401333" w:rsidP="004F14BE">
      <w:pPr>
        <w:pStyle w:val="Prrafodelista"/>
        <w:autoSpaceDE w:val="0"/>
        <w:autoSpaceDN w:val="0"/>
        <w:adjustRightInd w:val="0"/>
        <w:spacing w:line="360" w:lineRule="auto"/>
        <w:ind w:left="0"/>
        <w:jc w:val="both"/>
        <w:rPr>
          <w:rFonts w:ascii="Palatino Linotype" w:hAnsi="Palatino Linotype" w:cs="Arial"/>
        </w:rPr>
      </w:pPr>
    </w:p>
    <w:p w14:paraId="7FC8BA5B" w14:textId="16DEECFA" w:rsidR="004F14BE" w:rsidRDefault="004F14BE" w:rsidP="004F14BE">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t xml:space="preserve">En cualquiera de los casos, imperativamente, el </w:t>
      </w:r>
      <w:r w:rsidRPr="00CF0F1D">
        <w:rPr>
          <w:rFonts w:ascii="Palatino Linotype" w:hAnsi="Palatino Linotype" w:cs="Arial"/>
          <w:b/>
        </w:rPr>
        <w:t>Sujeto Obligado</w:t>
      </w:r>
      <w:r w:rsidRPr="00CF0F1D">
        <w:rPr>
          <w:rFonts w:ascii="Palatino Linotype" w:hAnsi="Palatino Linotype" w:cs="Arial"/>
        </w:rPr>
        <w:t xml:space="preserve"> debe de responder a la</w:t>
      </w:r>
      <w:r>
        <w:rPr>
          <w:rFonts w:ascii="Palatino Linotype" w:hAnsi="Palatino Linotype" w:cs="Arial"/>
        </w:rPr>
        <w:t>s</w:t>
      </w:r>
      <w:r w:rsidRPr="00CF0F1D">
        <w:rPr>
          <w:rFonts w:ascii="Palatino Linotype" w:hAnsi="Palatino Linotype" w:cs="Arial"/>
        </w:rPr>
        <w:t xml:space="preserve"> solicitud</w:t>
      </w:r>
      <w:r>
        <w:rPr>
          <w:rFonts w:ascii="Palatino Linotype" w:hAnsi="Palatino Linotype" w:cs="Arial"/>
        </w:rPr>
        <w:t>es</w:t>
      </w:r>
      <w:r w:rsidRPr="00CF0F1D">
        <w:rPr>
          <w:rFonts w:ascii="Palatino Linotype" w:hAnsi="Palatino Linotype" w:cs="Arial"/>
        </w:rPr>
        <w:t xml:space="preserve"> de acceso a la información pública, ya sea señalando que no cuenta con la información porque esta no corresponde al ejercicio de sus facultades, competencias o funciones, o bien, si la información sí corresponde a cualquiera de éstas, buscando, </w:t>
      </w:r>
      <w:r w:rsidRPr="00CF0F1D">
        <w:rPr>
          <w:rFonts w:ascii="Palatino Linotype" w:hAnsi="Palatino Linotype" w:cs="Arial"/>
        </w:rPr>
        <w:lastRenderedPageBreak/>
        <w:t>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183963B0" w14:textId="77777777" w:rsidR="0077248B" w:rsidRDefault="0077248B" w:rsidP="004F14BE">
      <w:pPr>
        <w:pStyle w:val="Prrafodelista"/>
        <w:autoSpaceDE w:val="0"/>
        <w:autoSpaceDN w:val="0"/>
        <w:adjustRightInd w:val="0"/>
        <w:spacing w:line="360" w:lineRule="auto"/>
        <w:ind w:left="0"/>
        <w:jc w:val="both"/>
        <w:rPr>
          <w:rFonts w:ascii="Palatino Linotype" w:hAnsi="Palatino Linotype" w:cs="Arial"/>
        </w:rPr>
      </w:pPr>
    </w:p>
    <w:p w14:paraId="210D4A78" w14:textId="77777777" w:rsidR="005F5C19" w:rsidRDefault="005F5C19" w:rsidP="005F5C19">
      <w:pPr>
        <w:pStyle w:val="Prrafodelista"/>
        <w:autoSpaceDE w:val="0"/>
        <w:autoSpaceDN w:val="0"/>
        <w:adjustRightInd w:val="0"/>
        <w:spacing w:line="360" w:lineRule="auto"/>
        <w:ind w:left="0"/>
        <w:jc w:val="both"/>
        <w:rPr>
          <w:rFonts w:ascii="Palatino Linotype" w:hAnsi="Palatino Linotype" w:cs="Arial"/>
        </w:rPr>
      </w:pPr>
    </w:p>
    <w:p w14:paraId="15EE91AC" w14:textId="77777777" w:rsidR="005F5C19" w:rsidRPr="005F5C19" w:rsidRDefault="005F5C19" w:rsidP="005F5C19">
      <w:pPr>
        <w:pStyle w:val="Prrafodelista"/>
        <w:numPr>
          <w:ilvl w:val="0"/>
          <w:numId w:val="20"/>
        </w:numPr>
        <w:autoSpaceDE w:val="0"/>
        <w:autoSpaceDN w:val="0"/>
        <w:adjustRightInd w:val="0"/>
        <w:spacing w:line="360" w:lineRule="auto"/>
        <w:jc w:val="both"/>
        <w:rPr>
          <w:rFonts w:ascii="Palatino Linotype" w:hAnsi="Palatino Linotype"/>
          <w:b/>
          <w:iCs/>
        </w:rPr>
      </w:pPr>
      <w:r w:rsidRPr="005F5C19">
        <w:rPr>
          <w:rFonts w:ascii="Palatino Linotype" w:hAnsi="Palatino Linotype"/>
          <w:b/>
          <w:iCs/>
        </w:rPr>
        <w:t xml:space="preserve">Vista a los órganos de control interno competentes </w:t>
      </w:r>
    </w:p>
    <w:p w14:paraId="7C57302C" w14:textId="77777777" w:rsidR="005F5C19" w:rsidRPr="005F5C19" w:rsidRDefault="005F5C19" w:rsidP="005F5C19">
      <w:pPr>
        <w:pStyle w:val="Prrafodelista"/>
        <w:autoSpaceDE w:val="0"/>
        <w:autoSpaceDN w:val="0"/>
        <w:adjustRightInd w:val="0"/>
        <w:spacing w:line="360" w:lineRule="auto"/>
        <w:ind w:left="720"/>
        <w:jc w:val="both"/>
        <w:rPr>
          <w:rFonts w:ascii="Palatino Linotype" w:hAnsi="Palatino Linotype"/>
          <w:b/>
          <w:iCs/>
        </w:rPr>
      </w:pPr>
    </w:p>
    <w:p w14:paraId="5FE5EF2C" w14:textId="77777777" w:rsidR="00C35D84" w:rsidRPr="00C35D84" w:rsidRDefault="00C35D84" w:rsidP="00C35D84">
      <w:pPr>
        <w:spacing w:line="360" w:lineRule="auto"/>
        <w:jc w:val="both"/>
        <w:rPr>
          <w:rFonts w:ascii="Palatino Linotype" w:hAnsi="Palatino Linotype"/>
          <w:sz w:val="24"/>
          <w:szCs w:val="24"/>
        </w:rPr>
      </w:pPr>
      <w:r w:rsidRPr="00C35D84">
        <w:rPr>
          <w:rFonts w:ascii="Palatino Linotype" w:hAnsi="Palatino Linotype"/>
          <w:sz w:val="24"/>
          <w:szCs w:val="24"/>
        </w:rPr>
        <w:t xml:space="preserve">Finalmente, resulta imprescindible denotar que el recurso de revisión previsto en la Ley de transparencia local no es la vía idónea para investigar y sancionar a servidores públicos con motivo de la falta de respuesta a solicitudes de acceso a la información, no obstante, ante la flagrante violación al multicitado derecho constitucional y de conformidad con las razones o motivos de inconformidad expuestos al momento de interponer la garantía secundaria, resulta conducente dar vista a la Secretaría Técnica del Pleno, para que en el ejercicio de las competencias reservadas integre y remita al Órgano Interno de Control competente, un expediente formado con motivo de las presuntas infracciones de carácter omisivo cometidas en detrimento al derecho de acceso a la información.  </w:t>
      </w:r>
    </w:p>
    <w:p w14:paraId="36B28E23" w14:textId="77777777" w:rsidR="00C35D84" w:rsidRPr="00C35D84" w:rsidRDefault="00C35D84" w:rsidP="00C35D84">
      <w:pPr>
        <w:spacing w:line="360" w:lineRule="auto"/>
        <w:jc w:val="both"/>
        <w:rPr>
          <w:rFonts w:ascii="Palatino Linotype" w:hAnsi="Palatino Linotype"/>
          <w:sz w:val="24"/>
          <w:szCs w:val="24"/>
        </w:rPr>
      </w:pPr>
      <w:r w:rsidRPr="00C35D84">
        <w:rPr>
          <w:rFonts w:ascii="Palatino Linotype" w:hAnsi="Palatino Linotype"/>
          <w:sz w:val="24"/>
          <w:szCs w:val="24"/>
        </w:rPr>
        <w:t xml:space="preserve">En efecto, la Secretaría Técnica del Pleno hará del conocimiento del órgano interno de control competente de las infracciones en que el Sujeto Obligado incurrió, toda vez que la naturaleza de investigar y sancionar corresponde a un ente distinto a éste a través </w:t>
      </w:r>
      <w:r w:rsidRPr="00C35D84">
        <w:rPr>
          <w:rFonts w:ascii="Palatino Linotype" w:hAnsi="Palatino Linotype"/>
          <w:sz w:val="24"/>
          <w:szCs w:val="24"/>
        </w:rPr>
        <w:lastRenderedPageBreak/>
        <w:t>de un procedimiento diferente al recurso de revisión, lo cual se encuentra previsto en la Ley de Transparencia Acceso a la Información Pública del Estado de México y Municipios específicamente en sus artículos 190 y 222, que señalan lo siguiente:</w:t>
      </w:r>
    </w:p>
    <w:p w14:paraId="7B03ADBA" w14:textId="77777777" w:rsidR="00C35D84" w:rsidRPr="00C35D84" w:rsidRDefault="00C35D84" w:rsidP="00C35D84">
      <w:pPr>
        <w:pStyle w:val="Citas"/>
      </w:pPr>
      <w:r w:rsidRPr="00C35D84">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572CB0AE" w14:textId="77777777" w:rsidR="00C35D84" w:rsidRPr="00C35D84" w:rsidRDefault="00C35D84" w:rsidP="00C35D84">
      <w:pPr>
        <w:pStyle w:val="Citas"/>
      </w:pPr>
      <w:r w:rsidRPr="00C35D84">
        <w:t>Artículo 222. Son causas de responsabilidad administrativa de los servidores públicos de los sujetos obligados, por incumplimiento de las obligaciones establecidas en la materia de la presente Ley, las siguientes:</w:t>
      </w:r>
    </w:p>
    <w:p w14:paraId="6882E3A4" w14:textId="77777777" w:rsidR="00C35D84" w:rsidRPr="00C35D84" w:rsidRDefault="00C35D84" w:rsidP="00C35D84">
      <w:pPr>
        <w:pStyle w:val="Citas"/>
      </w:pPr>
      <w:r w:rsidRPr="00C35D84">
        <w:t>(…)</w:t>
      </w:r>
    </w:p>
    <w:p w14:paraId="00640205" w14:textId="77777777" w:rsidR="00C35D84" w:rsidRPr="00C35D84" w:rsidRDefault="00C35D84" w:rsidP="00C35D84">
      <w:pPr>
        <w:pStyle w:val="Citas"/>
      </w:pPr>
      <w:r w:rsidRPr="00C35D84">
        <w:t>I. Cualquier acto u omisión que provoque la suspensión o deficiencia en la atención de las solicitudes de información;</w:t>
      </w:r>
    </w:p>
    <w:p w14:paraId="17AE1B76" w14:textId="77777777" w:rsidR="00C35D84" w:rsidRPr="00C35D84" w:rsidRDefault="00C35D84" w:rsidP="00C35D84">
      <w:pPr>
        <w:pStyle w:val="Citas"/>
      </w:pPr>
      <w:r w:rsidRPr="00C35D84">
        <w:t>II. La falta de respuesta a las solicitudes de información en los plazos señalados en la normatividad aplicable;</w:t>
      </w:r>
    </w:p>
    <w:p w14:paraId="0D6046B4" w14:textId="77777777" w:rsidR="00C35D84" w:rsidRPr="00C35D84" w:rsidRDefault="00C35D84" w:rsidP="00C35D84">
      <w:pPr>
        <w:pStyle w:val="Citas"/>
      </w:pPr>
      <w:r w:rsidRPr="00C35D84">
        <w:t>(…)” (Sic)</w:t>
      </w:r>
    </w:p>
    <w:p w14:paraId="41851827" w14:textId="77777777" w:rsidR="00C35D84" w:rsidRPr="00C35D84" w:rsidRDefault="00C35D84" w:rsidP="00C35D84">
      <w:pPr>
        <w:spacing w:line="360" w:lineRule="auto"/>
        <w:jc w:val="both"/>
        <w:rPr>
          <w:rFonts w:ascii="Palatino Linotype" w:hAnsi="Palatino Linotype"/>
          <w:sz w:val="24"/>
          <w:szCs w:val="24"/>
        </w:rPr>
      </w:pPr>
    </w:p>
    <w:p w14:paraId="29FC5503" w14:textId="77777777" w:rsidR="00C35D84" w:rsidRPr="00C35D84" w:rsidRDefault="00C35D84" w:rsidP="00C35D84">
      <w:pPr>
        <w:spacing w:line="360" w:lineRule="auto"/>
        <w:jc w:val="both"/>
        <w:rPr>
          <w:rFonts w:ascii="Palatino Linotype" w:hAnsi="Palatino Linotype"/>
          <w:sz w:val="24"/>
          <w:szCs w:val="24"/>
        </w:rPr>
      </w:pPr>
      <w:r w:rsidRPr="00C35D84">
        <w:rPr>
          <w:rFonts w:ascii="Palatino Linotype" w:hAnsi="Palatino Linotype"/>
          <w:sz w:val="24"/>
          <w:szCs w:val="24"/>
        </w:rPr>
        <w:lastRenderedPageBreak/>
        <w:t>De manera complementaria a lo anterior, es conveniente señalar que la fracción XXVII, del artículo 19, del Reglamento Interior del Instituto de Transparencia, Acceso a la Información y Protección de Datos Personales, porción normativa que dispone a la literalidad lo siguiente:</w:t>
      </w:r>
    </w:p>
    <w:p w14:paraId="50560CA9" w14:textId="77777777" w:rsidR="00C35D84" w:rsidRPr="00C35D84" w:rsidRDefault="00C35D84" w:rsidP="00C35D84">
      <w:pPr>
        <w:pStyle w:val="Citas"/>
      </w:pPr>
      <w:r w:rsidRPr="00C35D84">
        <w:t>“Artículo 19. Corresponde a la Secretaría Técnica del Pleno ejercer las atribuciones siguientes:</w:t>
      </w:r>
    </w:p>
    <w:p w14:paraId="10308E8F" w14:textId="77777777" w:rsidR="00C35D84" w:rsidRPr="00C35D84" w:rsidRDefault="00C35D84" w:rsidP="00C35D84">
      <w:pPr>
        <w:pStyle w:val="Citas"/>
      </w:pPr>
      <w:r w:rsidRPr="00C35D84">
        <w:t>(…)</w:t>
      </w:r>
    </w:p>
    <w:p w14:paraId="31D9AB4A" w14:textId="77777777" w:rsidR="00C35D84" w:rsidRPr="00C35D84" w:rsidRDefault="00C35D84" w:rsidP="00C35D84">
      <w:pPr>
        <w:pStyle w:val="Citas"/>
      </w:pPr>
      <w:r w:rsidRPr="00C35D84">
        <w:t>XXVII. Remitir al Órgano Interno de Control de los Sujetos Obligados o, en su caso, a la autoridad que corresponda, el expediente que contenga las presuntas infracciones cometidas en el marco de la Ley de Transparencia, para la promoción de responsabilidades y sanciones, así como dar seguimiento al resultado de los procedimientos instaurados;” (Sic)</w:t>
      </w:r>
    </w:p>
    <w:p w14:paraId="068CF739" w14:textId="77777777" w:rsidR="00C35D84" w:rsidRPr="00C35D84" w:rsidRDefault="00C35D84" w:rsidP="00C35D84">
      <w:pPr>
        <w:spacing w:line="360" w:lineRule="auto"/>
        <w:jc w:val="both"/>
        <w:rPr>
          <w:rFonts w:ascii="Palatino Linotype" w:hAnsi="Palatino Linotype"/>
          <w:sz w:val="24"/>
          <w:szCs w:val="24"/>
        </w:rPr>
      </w:pPr>
    </w:p>
    <w:p w14:paraId="68F5082B" w14:textId="77777777" w:rsidR="00C35D84" w:rsidRPr="00C35D84" w:rsidRDefault="00C35D84" w:rsidP="00C35D84">
      <w:pPr>
        <w:spacing w:line="360" w:lineRule="auto"/>
        <w:jc w:val="both"/>
        <w:rPr>
          <w:rFonts w:ascii="Palatino Linotype" w:hAnsi="Palatino Linotype"/>
          <w:sz w:val="24"/>
          <w:szCs w:val="24"/>
        </w:rPr>
      </w:pPr>
      <w:r w:rsidRPr="00C35D84">
        <w:rPr>
          <w:rFonts w:ascii="Palatino Linotype" w:hAnsi="Palatino Linotype"/>
          <w:sz w:val="24"/>
          <w:szCs w:val="24"/>
        </w:rPr>
        <w:t xml:space="preserve">Por lo que es menester en este asunto, dar vista a la Secretaría Técnica del Pleno a efecto de que ejerza las atribuciones previstas en la normatividad aplicable y comunique al  Órgano de Control Interno competente para que éste último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w:t>
      </w:r>
      <w:r w:rsidRPr="00C35D84">
        <w:rPr>
          <w:rFonts w:ascii="Palatino Linotype" w:hAnsi="Palatino Linotype"/>
          <w:sz w:val="24"/>
          <w:szCs w:val="24"/>
        </w:rPr>
        <w:lastRenderedPageBreak/>
        <w:t>deberá hacerlo del conocimiento del órgano de control interno de la instancia competente para que éste inicie, en su caso, el procedimiento de responsabilidad respectivo, cuyo resultado deberá de ser informado al Instituto.</w:t>
      </w:r>
    </w:p>
    <w:p w14:paraId="3A9A90F7" w14:textId="77777777" w:rsidR="00C35D84" w:rsidRDefault="00C35D84" w:rsidP="004F14BE">
      <w:pPr>
        <w:spacing w:line="360" w:lineRule="auto"/>
        <w:contextualSpacing/>
        <w:jc w:val="both"/>
        <w:rPr>
          <w:rFonts w:ascii="Palatino Linotype" w:hAnsi="Palatino Linotype" w:cs="Arial"/>
          <w:color w:val="222222"/>
          <w:sz w:val="24"/>
          <w:szCs w:val="24"/>
        </w:rPr>
      </w:pPr>
    </w:p>
    <w:p w14:paraId="089732E4" w14:textId="77777777" w:rsidR="00200A50" w:rsidRPr="00C22506" w:rsidRDefault="00200A50" w:rsidP="00200A50">
      <w:pPr>
        <w:autoSpaceDE w:val="0"/>
        <w:autoSpaceDN w:val="0"/>
        <w:adjustRightInd w:val="0"/>
        <w:spacing w:before="240" w:line="360" w:lineRule="auto"/>
        <w:jc w:val="both"/>
        <w:rPr>
          <w:rFonts w:ascii="Palatino Linotype" w:hAnsi="Palatino Linotype"/>
          <w:b/>
          <w:sz w:val="28"/>
          <w:szCs w:val="28"/>
        </w:rPr>
      </w:pPr>
      <w:r>
        <w:rPr>
          <w:rFonts w:ascii="Palatino Linotype" w:hAnsi="Palatino Linotype"/>
          <w:b/>
          <w:sz w:val="28"/>
          <w:szCs w:val="28"/>
        </w:rPr>
        <w:t>D</w:t>
      </w:r>
      <w:r w:rsidRPr="006918CC">
        <w:rPr>
          <w:rFonts w:ascii="Palatino Linotype" w:hAnsi="Palatino Linotype"/>
          <w:b/>
          <w:sz w:val="28"/>
          <w:szCs w:val="28"/>
        </w:rPr>
        <w:t>e la Versión Pública</w:t>
      </w:r>
      <w:r w:rsidRPr="00C22506">
        <w:rPr>
          <w:rFonts w:ascii="Palatino Linotype" w:hAnsi="Palatino Linotype"/>
          <w:b/>
          <w:sz w:val="28"/>
          <w:szCs w:val="28"/>
        </w:rPr>
        <w:t xml:space="preserve"> </w:t>
      </w:r>
    </w:p>
    <w:p w14:paraId="2B88158F" w14:textId="77777777" w:rsidR="00200A50" w:rsidRPr="0019758F" w:rsidRDefault="00200A50" w:rsidP="00200A50">
      <w:pPr>
        <w:spacing w:line="360" w:lineRule="auto"/>
        <w:jc w:val="both"/>
        <w:rPr>
          <w:rFonts w:ascii="Palatino Linotype" w:hAnsi="Palatino Linotype"/>
          <w:sz w:val="24"/>
          <w:szCs w:val="24"/>
        </w:rPr>
      </w:pPr>
      <w:r w:rsidRPr="0019758F">
        <w:rPr>
          <w:rFonts w:ascii="Palatino Linotype" w:hAnsi="Palatino Linotype"/>
          <w:sz w:val="24"/>
          <w:szCs w:val="24"/>
        </w:rPr>
        <w:t>Tomando en consideración la naturaleza de los documentos que se está ordenado entregar al particular, este Órgano Garante determina ordenar que la entrega de la información al Recurrente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1EAFD723" w14:textId="77777777" w:rsidR="00200A50" w:rsidRPr="0019758F" w:rsidRDefault="00200A50" w:rsidP="00200A50">
      <w:pPr>
        <w:spacing w:line="360" w:lineRule="auto"/>
        <w:jc w:val="both"/>
        <w:rPr>
          <w:rFonts w:ascii="Palatino Linotype" w:hAnsi="Palatino Linotype"/>
          <w:sz w:val="24"/>
          <w:szCs w:val="24"/>
        </w:rPr>
      </w:pPr>
      <w:r w:rsidRPr="0019758F">
        <w:rPr>
          <w:rFonts w:ascii="Palatino Linotype" w:hAnsi="Palatino Linotype"/>
          <w:sz w:val="24"/>
          <w:szCs w:val="24"/>
        </w:rPr>
        <w:t>A este respecto, los artículos 3, fracciones IX, XX, XXI y XLV; 51 y 52</w:t>
      </w:r>
      <w:r>
        <w:rPr>
          <w:rFonts w:ascii="Palatino Linotype" w:hAnsi="Palatino Linotype"/>
          <w:sz w:val="24"/>
          <w:szCs w:val="24"/>
        </w:rPr>
        <w:t xml:space="preserve"> </w:t>
      </w:r>
      <w:r w:rsidRPr="0019758F">
        <w:rPr>
          <w:rFonts w:ascii="Palatino Linotype" w:hAnsi="Palatino Linotype"/>
          <w:sz w:val="24"/>
          <w:szCs w:val="24"/>
        </w:rPr>
        <w:t>de la Ley de Transparencia y Acceso a la Información Pública del Estado de México y Municipios establecen:</w:t>
      </w:r>
    </w:p>
    <w:p w14:paraId="5ADD1189" w14:textId="77777777" w:rsidR="00200A50" w:rsidRDefault="00200A50" w:rsidP="00200A50">
      <w:pPr>
        <w:pStyle w:val="Citas"/>
      </w:pPr>
      <w:r>
        <w:rPr>
          <w:b/>
        </w:rPr>
        <w:t xml:space="preserve">“Artículo 3. </w:t>
      </w:r>
      <w:r>
        <w:t xml:space="preserve">Para los efectos de la presente Ley se entenderá por: </w:t>
      </w:r>
    </w:p>
    <w:p w14:paraId="6DF69AF8" w14:textId="77777777" w:rsidR="00200A50" w:rsidRDefault="00200A50" w:rsidP="00200A50">
      <w:pPr>
        <w:pStyle w:val="Citas"/>
      </w:pPr>
      <w:r>
        <w:t>(…)</w:t>
      </w:r>
    </w:p>
    <w:p w14:paraId="28A41302" w14:textId="77777777" w:rsidR="00200A50" w:rsidRDefault="00200A50" w:rsidP="00200A50">
      <w:pPr>
        <w:pStyle w:val="Citas"/>
      </w:pPr>
      <w:r>
        <w:rPr>
          <w:b/>
        </w:rPr>
        <w:t>IX.</w:t>
      </w:r>
      <w:r>
        <w:t xml:space="preserve"> </w:t>
      </w:r>
      <w:r>
        <w:rPr>
          <w:b/>
        </w:rPr>
        <w:t xml:space="preserve">Datos personales: </w:t>
      </w:r>
      <w:r>
        <w:t xml:space="preserve">La información concerniente a una persona, identificada o identificable según lo dispuesto por la Ley de Protección de Datos Personales del Estado de México; </w:t>
      </w:r>
    </w:p>
    <w:p w14:paraId="3979F165" w14:textId="77777777" w:rsidR="00200A50" w:rsidRDefault="00200A50" w:rsidP="00200A50">
      <w:pPr>
        <w:pStyle w:val="Citas"/>
      </w:pPr>
      <w:r>
        <w:t>(…)</w:t>
      </w:r>
    </w:p>
    <w:p w14:paraId="162E75FA" w14:textId="77777777" w:rsidR="00200A50" w:rsidRDefault="00200A50" w:rsidP="00200A50">
      <w:pPr>
        <w:pStyle w:val="Citas"/>
      </w:pPr>
      <w:r>
        <w:rPr>
          <w:b/>
        </w:rPr>
        <w:lastRenderedPageBreak/>
        <w:t>XX.</w:t>
      </w:r>
      <w:r>
        <w:t xml:space="preserve"> </w:t>
      </w:r>
      <w:r>
        <w:rPr>
          <w:b/>
        </w:rPr>
        <w:t>Información clasificada:</w:t>
      </w:r>
      <w:r>
        <w:t xml:space="preserve"> Aquella considerada por la presente Ley como reservada o confidencial; </w:t>
      </w:r>
    </w:p>
    <w:p w14:paraId="0F70B9D6" w14:textId="77777777" w:rsidR="00200A50" w:rsidRDefault="00200A50" w:rsidP="00200A50">
      <w:pPr>
        <w:pStyle w:val="Citas"/>
      </w:pPr>
      <w:r>
        <w:rPr>
          <w:b/>
        </w:rPr>
        <w:t>XXI.</w:t>
      </w:r>
      <w:r>
        <w:t xml:space="preserve"> </w:t>
      </w:r>
      <w:r>
        <w:rPr>
          <w:b/>
        </w:rPr>
        <w:t>Información confidencial</w:t>
      </w:r>
      <w: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7295FB30" w14:textId="77777777" w:rsidR="00200A50" w:rsidRDefault="00200A50" w:rsidP="00200A50">
      <w:pPr>
        <w:pStyle w:val="Citas"/>
      </w:pPr>
      <w:r>
        <w:t>(…)</w:t>
      </w:r>
    </w:p>
    <w:p w14:paraId="7ED26655" w14:textId="77777777" w:rsidR="00200A50" w:rsidRDefault="00200A50" w:rsidP="00200A50">
      <w:pPr>
        <w:pStyle w:val="Citas"/>
      </w:pPr>
      <w:r>
        <w:rPr>
          <w:b/>
        </w:rPr>
        <w:t>XLV. Versión pública:</w:t>
      </w:r>
      <w:r>
        <w:t xml:space="preserve"> Documento en el que se elimine, suprime o borra la información clasificada como reservada o confidencial para permitir su acceso. </w:t>
      </w:r>
    </w:p>
    <w:p w14:paraId="68ACBB7E" w14:textId="77777777" w:rsidR="00200A50" w:rsidRDefault="00200A50" w:rsidP="00200A50">
      <w:pPr>
        <w:pStyle w:val="Citas"/>
      </w:pPr>
      <w:r>
        <w:rPr>
          <w:b/>
        </w:rPr>
        <w:t>Artículo 51.</w:t>
      </w:r>
      <w:r>
        <w:t xml:space="preserve"> Los sujetos obligados designaran a un responsable para atender la Unidad de Transparencia, quien fungirá como enlace entre éstos y los solicitantes. Dicha Unidad será la encargada de tramitar internamente la solicitud de información </w:t>
      </w:r>
      <w:r>
        <w:rPr>
          <w:b/>
        </w:rPr>
        <w:t xml:space="preserve">y tendrá la responsabilidad de verificar en cada caso que la misma no sea confidencial o reservada. </w:t>
      </w:r>
      <w:r>
        <w:t xml:space="preserve">Dicha Unidad contará con las facultades internas necesarias para gestionar la atención a las solicitudes de información en los términos de la Ley General y la presente Ley. </w:t>
      </w:r>
    </w:p>
    <w:p w14:paraId="45A1D147" w14:textId="77777777" w:rsidR="00200A50" w:rsidRPr="0019758F" w:rsidRDefault="00200A50" w:rsidP="00200A50">
      <w:pPr>
        <w:pStyle w:val="Citas"/>
        <w:rPr>
          <w:b/>
          <w:bCs/>
        </w:rPr>
      </w:pPr>
      <w:r>
        <w:rPr>
          <w:b/>
        </w:rPr>
        <w:t>Artículo 52.</w:t>
      </w:r>
      <w: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 </w:t>
      </w:r>
      <w:r>
        <w:rPr>
          <w:b/>
          <w:bCs/>
        </w:rPr>
        <w:t>(Sic)</w:t>
      </w:r>
    </w:p>
    <w:p w14:paraId="7EC9DAB9" w14:textId="77777777" w:rsidR="00200A50" w:rsidRPr="0019758F" w:rsidRDefault="00200A50" w:rsidP="00200A50">
      <w:pPr>
        <w:spacing w:line="360" w:lineRule="auto"/>
        <w:jc w:val="both"/>
        <w:rPr>
          <w:rFonts w:ascii="Palatino Linotype" w:hAnsi="Palatino Linotype"/>
          <w:sz w:val="24"/>
          <w:szCs w:val="24"/>
        </w:rPr>
      </w:pPr>
      <w:r w:rsidRPr="0019758F">
        <w:rPr>
          <w:rFonts w:ascii="Palatino Linotype" w:hAnsi="Palatino Linotype"/>
          <w:sz w:val="24"/>
          <w:szCs w:val="24"/>
        </w:rPr>
        <w:lastRenderedPageBreak/>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20D8E15F" w14:textId="77777777" w:rsidR="00200A50" w:rsidRDefault="00200A50" w:rsidP="00200A50">
      <w:pPr>
        <w:pStyle w:val="Citas"/>
      </w:pPr>
      <w:r>
        <w:rPr>
          <w:b/>
        </w:rPr>
        <w:t>“Artículo</w:t>
      </w:r>
      <w:r>
        <w:t xml:space="preserve"> </w:t>
      </w:r>
      <w:r>
        <w:rPr>
          <w:b/>
        </w:rPr>
        <w:t>22</w:t>
      </w:r>
      <w:r>
        <w:t>. Todo tratamiento de datos personales que efectúe el responsable deberá estar justificado por finalidades concretas, lícitas, explícitas y legítimas, relacionadas con las atribuciones que la normatividad aplicable les confiera.</w:t>
      </w:r>
    </w:p>
    <w:p w14:paraId="3B4ABE39" w14:textId="77777777" w:rsidR="00200A50" w:rsidRDefault="00200A50" w:rsidP="00200A50">
      <w:pPr>
        <w:pStyle w:val="Citas"/>
      </w:pPr>
      <w:r>
        <w:t>El responsable podrá tratar datos personales para finalidades distintas a aquéllas establecidas en el aviso de privacidad, en los casos siguientes:</w:t>
      </w:r>
    </w:p>
    <w:p w14:paraId="3D7059D6" w14:textId="77777777" w:rsidR="00200A50" w:rsidRDefault="00200A50" w:rsidP="00200A50">
      <w:pPr>
        <w:pStyle w:val="Citas"/>
      </w:pPr>
      <w:r>
        <w:t>I. Cuente con atribuciones conferidas en ley y medie el consentimiento del titular.</w:t>
      </w:r>
    </w:p>
    <w:p w14:paraId="1A334B60" w14:textId="77777777" w:rsidR="00200A50" w:rsidRDefault="00200A50" w:rsidP="00200A50">
      <w:pPr>
        <w:pStyle w:val="Citas"/>
      </w:pPr>
      <w:r>
        <w:t>II. Se trate de una persona reportada como desaparecida, en los términos previstos en la presente Ley y demás disposiciones legales aplicables...</w:t>
      </w:r>
    </w:p>
    <w:p w14:paraId="3CDF532E" w14:textId="77777777" w:rsidR="00200A50" w:rsidRPr="0019758F" w:rsidRDefault="00200A50" w:rsidP="00200A50">
      <w:pPr>
        <w:pStyle w:val="Citas"/>
        <w:rPr>
          <w:b/>
          <w:bCs/>
        </w:rPr>
      </w:pPr>
      <w:r>
        <w:rPr>
          <w:b/>
        </w:rPr>
        <w:t>Artículo</w:t>
      </w:r>
      <w:r>
        <w:t xml:space="preserve"> </w:t>
      </w:r>
      <w:r>
        <w:rPr>
          <w:b/>
        </w:rPr>
        <w:t>38</w:t>
      </w:r>
      <w: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w:t>
      </w:r>
      <w:r>
        <w:lastRenderedPageBreak/>
        <w:t xml:space="preserve">daño, alteración, pérdida, destrucción, o el uso, transferencia, acceso o cualquier tratamiento no autorizado o ilícito, de conformidad con lo dispuesto en los lineamientos que al efecto se expidan.” </w:t>
      </w:r>
      <w:r>
        <w:rPr>
          <w:b/>
          <w:bCs/>
        </w:rPr>
        <w:t>(Sic)</w:t>
      </w:r>
    </w:p>
    <w:p w14:paraId="0DCF6FED" w14:textId="77777777" w:rsidR="005F5C19" w:rsidRDefault="005F5C19" w:rsidP="00200A50">
      <w:pPr>
        <w:spacing w:line="360" w:lineRule="auto"/>
        <w:jc w:val="both"/>
        <w:rPr>
          <w:rFonts w:ascii="Palatino Linotype" w:hAnsi="Palatino Linotype"/>
          <w:sz w:val="24"/>
          <w:szCs w:val="24"/>
        </w:rPr>
      </w:pPr>
    </w:p>
    <w:p w14:paraId="755E03B5" w14:textId="7C095A05" w:rsidR="00200A50" w:rsidRPr="0019758F" w:rsidRDefault="00200A50" w:rsidP="00200A50">
      <w:pPr>
        <w:spacing w:line="360" w:lineRule="auto"/>
        <w:jc w:val="both"/>
        <w:rPr>
          <w:rFonts w:ascii="Palatino Linotype" w:hAnsi="Palatino Linotype"/>
          <w:sz w:val="24"/>
          <w:szCs w:val="24"/>
        </w:rPr>
      </w:pPr>
      <w:r w:rsidRPr="0019758F">
        <w:rPr>
          <w:rFonts w:ascii="Palatino Linotype" w:hAnsi="Palatino Linotype"/>
          <w:sz w:val="24"/>
          <w:szCs w:val="24"/>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32C1207B" w14:textId="77777777" w:rsidR="00200A50" w:rsidRPr="0019758F" w:rsidRDefault="00200A50" w:rsidP="00200A50">
      <w:pPr>
        <w:spacing w:line="360" w:lineRule="auto"/>
        <w:jc w:val="both"/>
        <w:rPr>
          <w:rFonts w:ascii="Palatino Linotype" w:hAnsi="Palatino Linotype"/>
          <w:sz w:val="24"/>
          <w:szCs w:val="24"/>
        </w:rPr>
      </w:pPr>
      <w:r w:rsidRPr="0019758F">
        <w:rPr>
          <w:rFonts w:ascii="Palatino Linotype" w:hAnsi="Palatino Linotype"/>
          <w:sz w:val="24"/>
          <w:szCs w:val="24"/>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19758F">
        <w:rPr>
          <w:rFonts w:ascii="Palatino Linotype" w:hAnsi="Palatino Linotype"/>
          <w:color w:val="000000"/>
          <w:sz w:val="24"/>
          <w:szCs w:val="24"/>
        </w:rPr>
        <w:t>el Sujeto Obligado</w:t>
      </w:r>
      <w:r w:rsidRPr="0019758F">
        <w:rPr>
          <w:rFonts w:ascii="Palatino Linotype" w:hAnsi="Palatino Linotype"/>
          <w:sz w:val="24"/>
          <w:szCs w:val="24"/>
        </w:rPr>
        <w:t xml:space="preserve">, en ese contexto, todo dato personal susceptible de clasificación debe ser protegido. </w:t>
      </w:r>
    </w:p>
    <w:p w14:paraId="3607CD8D" w14:textId="77777777" w:rsidR="00200A50" w:rsidRDefault="00200A50" w:rsidP="00200A50">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 xml:space="preserve">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w:t>
      </w:r>
      <w:r w:rsidRPr="001571EB">
        <w:rPr>
          <w:rFonts w:ascii="Palatino Linotype" w:hAnsi="Palatino Linotype" w:cs="Arial"/>
          <w:sz w:val="24"/>
          <w:szCs w:val="24"/>
        </w:rPr>
        <w:lastRenderedPageBreak/>
        <w:t>públicos, entre otros considerados como datos personales en términos de la normatividad aplicable.</w:t>
      </w:r>
    </w:p>
    <w:p w14:paraId="64655CE8" w14:textId="77777777" w:rsidR="00200A50" w:rsidRDefault="00200A50" w:rsidP="00200A50">
      <w:pPr>
        <w:spacing w:after="0" w:line="360" w:lineRule="auto"/>
        <w:ind w:right="51"/>
        <w:jc w:val="both"/>
        <w:rPr>
          <w:rFonts w:ascii="Palatino Linotype" w:hAnsi="Palatino Linotype" w:cs="Arial"/>
          <w:sz w:val="24"/>
          <w:szCs w:val="24"/>
        </w:rPr>
      </w:pPr>
    </w:p>
    <w:p w14:paraId="1FAA2373" w14:textId="77777777" w:rsidR="00200A50" w:rsidRPr="001571EB" w:rsidRDefault="00200A50" w:rsidP="00200A50">
      <w:pPr>
        <w:autoSpaceDE w:val="0"/>
        <w:autoSpaceDN w:val="0"/>
        <w:adjustRightInd w:val="0"/>
        <w:spacing w:before="240" w:after="240" w:line="360" w:lineRule="auto"/>
        <w:ind w:right="-91"/>
        <w:jc w:val="both"/>
        <w:rPr>
          <w:rFonts w:ascii="Palatino Linotype" w:eastAsia="Times New Roman" w:hAnsi="Palatino Linotype" w:cs="Arial"/>
          <w:sz w:val="24"/>
          <w:szCs w:val="24"/>
        </w:rPr>
      </w:pPr>
      <w:r w:rsidRPr="001571EB">
        <w:rPr>
          <w:rFonts w:ascii="Palatino Linotype" w:eastAsia="Times New Roman" w:hAnsi="Palatino Linotype" w:cs="Arial"/>
          <w:sz w:val="24"/>
          <w:szCs w:val="24"/>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5D1EAD38" w14:textId="77777777" w:rsidR="00200A50" w:rsidRPr="001571EB" w:rsidRDefault="00200A50" w:rsidP="00200A50">
      <w:pPr>
        <w:spacing w:before="240" w:after="240" w:line="360" w:lineRule="auto"/>
        <w:ind w:right="-91"/>
        <w:jc w:val="both"/>
        <w:rPr>
          <w:rFonts w:ascii="Palatino Linotype" w:eastAsia="Times New Roman" w:hAnsi="Palatino Linotype" w:cs="Arial"/>
          <w:sz w:val="24"/>
          <w:szCs w:val="24"/>
        </w:rPr>
      </w:pPr>
      <w:r w:rsidRPr="001571EB">
        <w:rPr>
          <w:rFonts w:ascii="Palatino Linotype" w:eastAsia="Times New Roman" w:hAnsi="Palatino Linotype" w:cs="Arial"/>
          <w:sz w:val="24"/>
          <w:szCs w:val="24"/>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7CE83141" w14:textId="77777777" w:rsidR="00200A50" w:rsidRDefault="00200A50" w:rsidP="00200A50">
      <w:pPr>
        <w:spacing w:before="240" w:after="240" w:line="360" w:lineRule="auto"/>
        <w:ind w:right="-91"/>
        <w:jc w:val="both"/>
        <w:rPr>
          <w:rFonts w:ascii="Palatino Linotype" w:eastAsia="Times New Roman" w:hAnsi="Palatino Linotype" w:cs="Arial"/>
          <w:sz w:val="24"/>
          <w:szCs w:val="24"/>
        </w:rPr>
      </w:pPr>
      <w:r w:rsidRPr="001571EB">
        <w:rPr>
          <w:rFonts w:ascii="Palatino Linotype" w:eastAsia="Times New Roman" w:hAnsi="Palatino Linotype" w:cs="Arial"/>
          <w:sz w:val="24"/>
          <w:szCs w:val="24"/>
        </w:rPr>
        <w:t xml:space="preserve">Lo anterior es compartido por el ahora </w:t>
      </w:r>
      <w:r w:rsidRPr="001571EB">
        <w:rPr>
          <w:rFonts w:ascii="Palatino Linotype" w:eastAsia="Times New Roman" w:hAnsi="Palatino Linotype" w:cs="Arial"/>
          <w:b/>
          <w:bCs/>
          <w:sz w:val="24"/>
          <w:szCs w:val="24"/>
        </w:rPr>
        <w:t>Instituto Nacional de Transparencia, Acceso a la Información y Protección de Datos Personales</w:t>
      </w:r>
      <w:r w:rsidRPr="001571EB">
        <w:rPr>
          <w:rFonts w:ascii="Palatino Linotype" w:eastAsia="Times New Roman" w:hAnsi="Palatino Linotype" w:cs="Arial"/>
          <w:sz w:val="24"/>
          <w:szCs w:val="24"/>
        </w:rPr>
        <w:t xml:space="preserve"> (INAI), conforme al criterio </w:t>
      </w:r>
      <w:r w:rsidRPr="00E60DEF">
        <w:rPr>
          <w:rFonts w:ascii="Palatino Linotype" w:eastAsia="Times New Roman" w:hAnsi="Palatino Linotype" w:cs="Arial"/>
          <w:b/>
          <w:sz w:val="24"/>
          <w:szCs w:val="24"/>
        </w:rPr>
        <w:t>19/17,</w:t>
      </w:r>
      <w:r w:rsidRPr="001571EB">
        <w:rPr>
          <w:rFonts w:ascii="Palatino Linotype" w:eastAsia="Times New Roman" w:hAnsi="Palatino Linotype" w:cs="Arial"/>
          <w:sz w:val="24"/>
          <w:szCs w:val="24"/>
        </w:rPr>
        <w:t xml:space="preserve"> el cual es del tenor literal siguiente:</w:t>
      </w:r>
    </w:p>
    <w:p w14:paraId="72B68ABD" w14:textId="77777777" w:rsidR="00200A50" w:rsidRDefault="00200A50" w:rsidP="00200A50">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5FF565E0" w14:textId="77777777" w:rsidR="00200A50" w:rsidRPr="001571EB" w:rsidRDefault="00200A50" w:rsidP="00200A50">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 xml:space="preserve">El RFC es una clave de carácter fiscal, </w:t>
      </w:r>
      <w:proofErr w:type="gramStart"/>
      <w:r w:rsidRPr="001571EB">
        <w:rPr>
          <w:rFonts w:ascii="Palatino Linotype" w:eastAsia="Times New Roman" w:hAnsi="Palatino Linotype" w:cs="Arial"/>
          <w:bCs/>
          <w:i/>
        </w:rPr>
        <w:t>única</w:t>
      </w:r>
      <w:proofErr w:type="gramEnd"/>
      <w:r w:rsidRPr="001571EB">
        <w:rPr>
          <w:rFonts w:ascii="Palatino Linotype" w:eastAsia="Times New Roman" w:hAnsi="Palatino Linotype" w:cs="Arial"/>
          <w:bCs/>
          <w:i/>
        </w:rPr>
        <w:t xml:space="preserve"> e irrepetible, que permite identificar al titular, su edad y fecha de nacimiento, por lo que es un dato personal de carácter confidencial.</w:t>
      </w:r>
    </w:p>
    <w:p w14:paraId="64522DE5" w14:textId="77777777" w:rsidR="00200A50" w:rsidRPr="001571EB" w:rsidRDefault="00200A50" w:rsidP="00200A50">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3FB79D22" w14:textId="77777777" w:rsidR="00200A50" w:rsidRPr="001571EB" w:rsidRDefault="00200A50" w:rsidP="00200A50">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lastRenderedPageBreak/>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0213ED42" w14:textId="77777777" w:rsidR="00200A50" w:rsidRPr="001571EB" w:rsidRDefault="00200A50" w:rsidP="00200A50">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5181B087" w14:textId="77777777" w:rsidR="00200A50" w:rsidRPr="00EE0180" w:rsidRDefault="00200A50" w:rsidP="00200A50">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775E03AF" w14:textId="77777777" w:rsidR="00200A50" w:rsidRPr="001571EB" w:rsidRDefault="00200A50" w:rsidP="00200A50">
      <w:pPr>
        <w:autoSpaceDE w:val="0"/>
        <w:autoSpaceDN w:val="0"/>
        <w:adjustRightInd w:val="0"/>
        <w:spacing w:before="120" w:after="120"/>
        <w:ind w:left="567" w:right="850"/>
        <w:jc w:val="both"/>
        <w:rPr>
          <w:rFonts w:ascii="Palatino Linotype" w:eastAsia="Times New Roman" w:hAnsi="Palatino Linotype" w:cs="Arial"/>
          <w:i/>
        </w:rPr>
      </w:pPr>
    </w:p>
    <w:p w14:paraId="6CC03CD8" w14:textId="77777777" w:rsidR="00200A50" w:rsidRPr="001571EB" w:rsidRDefault="00200A50" w:rsidP="00200A50">
      <w:pPr>
        <w:spacing w:before="240" w:after="240" w:line="360" w:lineRule="auto"/>
        <w:jc w:val="both"/>
        <w:rPr>
          <w:rFonts w:ascii="Palatino Linotype" w:hAnsi="Palatino Linotype" w:cs="Arial"/>
          <w:sz w:val="24"/>
          <w:szCs w:val="24"/>
        </w:rPr>
      </w:pPr>
      <w:r w:rsidRPr="001571EB">
        <w:rPr>
          <w:rFonts w:ascii="Palatino Linotype" w:hAnsi="Palatino Linotype" w:cs="Arial"/>
          <w:sz w:val="24"/>
          <w:szCs w:val="24"/>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rPr>
        <w:t>homoclave</w:t>
      </w:r>
      <w:proofErr w:type="spellEnd"/>
      <w:r w:rsidRPr="001571EB">
        <w:rPr>
          <w:rFonts w:ascii="Palatino Linotype" w:hAnsi="Palatino Linotype" w:cs="Arial"/>
          <w:sz w:val="24"/>
          <w:szCs w:val="24"/>
        </w:rPr>
        <w:t>, la cual es única e irrepetible y determina justamente la identificación de dicha persona para efectos fiscales, por lo éste constituye un dato personal que concierne a una persona física identificada e identificable.</w:t>
      </w:r>
    </w:p>
    <w:p w14:paraId="25EB1671" w14:textId="77777777" w:rsidR="00200A50" w:rsidRPr="001571EB" w:rsidRDefault="00200A50" w:rsidP="00200A50">
      <w:pPr>
        <w:spacing w:before="240" w:after="240" w:line="360" w:lineRule="auto"/>
        <w:jc w:val="both"/>
        <w:rPr>
          <w:rFonts w:ascii="Palatino Linotype" w:hAnsi="Palatino Linotype" w:cs="Arial"/>
          <w:sz w:val="24"/>
          <w:szCs w:val="24"/>
        </w:rPr>
      </w:pPr>
      <w:r w:rsidRPr="001571EB">
        <w:rPr>
          <w:rFonts w:ascii="Palatino Linotype" w:hAnsi="Palatino Linotype" w:cs="Arial"/>
          <w:sz w:val="24"/>
          <w:szCs w:val="24"/>
        </w:rPr>
        <w:t>En cuanto a la 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46C8BD26" w14:textId="77777777" w:rsidR="00200A50" w:rsidRDefault="00200A50" w:rsidP="00200A50">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1E0D3B51" w14:textId="77777777" w:rsidR="00200A50" w:rsidRDefault="00200A50" w:rsidP="00200A50">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lastRenderedPageBreak/>
        <w:t>“</w:t>
      </w:r>
      <w:r w:rsidRPr="001571EB">
        <w:rPr>
          <w:rFonts w:ascii="Palatino Linotype" w:eastAsia="Times New Roman" w:hAnsi="Palatino Linotype" w:cs="Arial"/>
          <w:b/>
          <w:bCs/>
          <w:i/>
        </w:rPr>
        <w:t>CLAVE ÚNICA DE REGISTRO DE POBLACIÓN (CURP).</w:t>
      </w:r>
    </w:p>
    <w:p w14:paraId="7CA9441A" w14:textId="77777777" w:rsidR="00200A50" w:rsidRPr="001571EB" w:rsidRDefault="00200A50" w:rsidP="00200A50">
      <w:pPr>
        <w:autoSpaceDE w:val="0"/>
        <w:autoSpaceDN w:val="0"/>
        <w:adjustRightInd w:val="0"/>
        <w:spacing w:before="240" w:line="360" w:lineRule="auto"/>
        <w:ind w:left="851" w:right="851"/>
        <w:jc w:val="both"/>
        <w:rPr>
          <w:rFonts w:ascii="Palatino Linotype" w:eastAsia="Times New Roman" w:hAnsi="Palatino Linotype" w:cs="Arial"/>
          <w:b/>
          <w:bCs/>
          <w:i/>
        </w:rPr>
      </w:pPr>
      <w:r w:rsidRPr="001571EB">
        <w:rPr>
          <w:rFonts w:ascii="Palatino Linotype" w:eastAsia="Times New Roman" w:hAnsi="Palatino Linotype" w:cs="Arial"/>
          <w:bCs/>
          <w:i/>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04A683B3" w14:textId="77777777" w:rsidR="00200A50" w:rsidRPr="001571EB" w:rsidRDefault="00200A50" w:rsidP="00200A50">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i/>
        </w:rPr>
        <w:t xml:space="preserve"> </w:t>
      </w:r>
      <w:r w:rsidRPr="001571EB">
        <w:rPr>
          <w:rFonts w:ascii="Palatino Linotype" w:eastAsia="Times New Roman" w:hAnsi="Palatino Linotype" w:cs="Arial"/>
          <w:b/>
          <w:i/>
        </w:rPr>
        <w:t>Resoluciones:</w:t>
      </w:r>
    </w:p>
    <w:p w14:paraId="03170D06" w14:textId="77777777" w:rsidR="00200A50" w:rsidRPr="001571EB" w:rsidRDefault="00200A50" w:rsidP="00200A50">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 xml:space="preserve">RRA 3995/16. </w:t>
      </w:r>
      <w:r w:rsidRPr="001571EB">
        <w:rPr>
          <w:rFonts w:ascii="Palatino Linotype" w:eastAsia="Times New Roman" w:hAnsi="Palatino Linotype" w:cs="Arial"/>
          <w:i/>
        </w:rPr>
        <w:t xml:space="preserve">Secretaría de la Defensa Nacional. 1 de febrero de 2017. Por unanimidad. Comisionado Ponente </w:t>
      </w:r>
      <w:proofErr w:type="spellStart"/>
      <w:r w:rsidRPr="001571EB">
        <w:rPr>
          <w:rFonts w:ascii="Palatino Linotype" w:eastAsia="Times New Roman" w:hAnsi="Palatino Linotype" w:cs="Arial"/>
          <w:i/>
        </w:rPr>
        <w:t>Rosendoevgueni</w:t>
      </w:r>
      <w:proofErr w:type="spellEnd"/>
      <w:r w:rsidRPr="001571EB">
        <w:rPr>
          <w:rFonts w:ascii="Palatino Linotype" w:eastAsia="Times New Roman" w:hAnsi="Palatino Linotype" w:cs="Arial"/>
          <w:i/>
        </w:rPr>
        <w:t xml:space="preserve"> Monterrey </w:t>
      </w:r>
      <w:proofErr w:type="spellStart"/>
      <w:r w:rsidRPr="001571EB">
        <w:rPr>
          <w:rFonts w:ascii="Palatino Linotype" w:eastAsia="Times New Roman" w:hAnsi="Palatino Linotype" w:cs="Arial"/>
          <w:i/>
        </w:rPr>
        <w:t>Chepov</w:t>
      </w:r>
      <w:proofErr w:type="spellEnd"/>
      <w:r w:rsidRPr="001571EB">
        <w:rPr>
          <w:rFonts w:ascii="Palatino Linotype" w:eastAsia="Times New Roman" w:hAnsi="Palatino Linotype" w:cs="Arial"/>
          <w:i/>
        </w:rPr>
        <w:t>.</w:t>
      </w:r>
    </w:p>
    <w:p w14:paraId="265B4BFD" w14:textId="77777777" w:rsidR="00200A50" w:rsidRPr="001571EB" w:rsidRDefault="00200A50" w:rsidP="00200A50">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 xml:space="preserve">0937/17. </w:t>
      </w:r>
      <w:r w:rsidRPr="001571EB">
        <w:rPr>
          <w:rFonts w:ascii="Palatino Linotype" w:eastAsia="Times New Roman" w:hAnsi="Palatino Linotype" w:cs="Arial"/>
          <w:bCs/>
          <w:i/>
        </w:rPr>
        <w:t xml:space="preserve">Senado de la República. </w:t>
      </w:r>
      <w:r w:rsidRPr="001571EB">
        <w:rPr>
          <w:rFonts w:ascii="Palatino Linotype" w:eastAsia="Times New Roman" w:hAnsi="Palatino Linotype" w:cs="Arial"/>
          <w:bCs/>
          <w:i/>
          <w:lang w:val="es-ES_tradnl"/>
        </w:rPr>
        <w:t xml:space="preserve">15 de marzo de 2017. Por unanimidad. Comisionada Ponente Ximena Puente de la Mora. </w:t>
      </w:r>
    </w:p>
    <w:p w14:paraId="177EF438" w14:textId="77777777" w:rsidR="00200A50" w:rsidRPr="00151D16" w:rsidRDefault="00200A50" w:rsidP="00200A50">
      <w:pPr>
        <w:autoSpaceDE w:val="0"/>
        <w:autoSpaceDN w:val="0"/>
        <w:adjustRightInd w:val="0"/>
        <w:spacing w:before="240" w:line="360" w:lineRule="auto"/>
        <w:ind w:left="851" w:right="851"/>
        <w:jc w:val="both"/>
        <w:rPr>
          <w:rFonts w:ascii="Palatino Linotype" w:eastAsia="Times New Roman" w:hAnsi="Palatino Linotype" w:cs="Arial"/>
          <w:b/>
          <w:i/>
          <w:sz w:val="24"/>
          <w:szCs w:val="24"/>
        </w:rPr>
      </w:pPr>
      <w:r w:rsidRPr="001571EB">
        <w:rPr>
          <w:rFonts w:ascii="Palatino Linotype" w:eastAsia="Times New Roman" w:hAnsi="Palatino Linotype" w:cs="Arial"/>
          <w:b/>
          <w:i/>
        </w:rPr>
        <w:t xml:space="preserve">RRA 0478/17. </w:t>
      </w:r>
      <w:r w:rsidRPr="001571EB">
        <w:rPr>
          <w:rFonts w:ascii="Palatino Linotype" w:eastAsia="Times New Roman" w:hAnsi="Palatino Linotype" w:cs="Arial"/>
          <w:i/>
        </w:rPr>
        <w:t>Secretaría de Relaciones Exteriores. 26 de abril de 2017. Por unanimidad. Comisionada Pon</w:t>
      </w:r>
      <w:r w:rsidRPr="00151D16">
        <w:rPr>
          <w:rFonts w:ascii="Palatino Linotype" w:eastAsia="Times New Roman" w:hAnsi="Palatino Linotype" w:cs="Arial"/>
          <w:i/>
          <w:sz w:val="24"/>
          <w:szCs w:val="24"/>
        </w:rPr>
        <w:t xml:space="preserve">ente Areli Cano Guadiana.” </w:t>
      </w:r>
      <w:r w:rsidRPr="00151D16">
        <w:rPr>
          <w:rFonts w:ascii="Palatino Linotype" w:eastAsia="Times New Roman" w:hAnsi="Palatino Linotype" w:cs="Arial"/>
          <w:b/>
          <w:i/>
          <w:sz w:val="24"/>
          <w:szCs w:val="24"/>
        </w:rPr>
        <w:t>[Sic]</w:t>
      </w:r>
    </w:p>
    <w:p w14:paraId="7C6BC183" w14:textId="77777777" w:rsidR="00200A50" w:rsidRDefault="00200A50" w:rsidP="00200A50">
      <w:pPr>
        <w:spacing w:after="0" w:line="360" w:lineRule="auto"/>
        <w:ind w:right="51"/>
        <w:jc w:val="both"/>
        <w:rPr>
          <w:rFonts w:ascii="Palatino Linotype" w:hAnsi="Palatino Linotype" w:cs="Arial"/>
          <w:sz w:val="24"/>
          <w:szCs w:val="24"/>
        </w:rPr>
      </w:pPr>
    </w:p>
    <w:p w14:paraId="4CEBAF22" w14:textId="7F42A13C" w:rsidR="00200A50" w:rsidRDefault="00200A50" w:rsidP="00200A50">
      <w:pPr>
        <w:spacing w:after="0" w:line="360" w:lineRule="auto"/>
        <w:ind w:right="51"/>
        <w:jc w:val="both"/>
        <w:rPr>
          <w:rFonts w:ascii="Palatino Linotype" w:hAnsi="Palatino Linotype" w:cs="Arial"/>
          <w:color w:val="444444"/>
          <w:sz w:val="24"/>
          <w:szCs w:val="24"/>
          <w:shd w:val="clear" w:color="auto" w:fill="FFFFFF"/>
        </w:rPr>
      </w:pPr>
      <w:r w:rsidRPr="003939BD">
        <w:rPr>
          <w:rFonts w:ascii="Palatino Linotype" w:hAnsi="Palatino Linotype" w:cs="Arial"/>
          <w:sz w:val="24"/>
          <w:szCs w:val="24"/>
        </w:rPr>
        <w:t xml:space="preserve">De manera complementaria, con relación a la fotografía de servidores públicos </w:t>
      </w:r>
      <w:r w:rsidRPr="003939BD">
        <w:rPr>
          <w:rFonts w:ascii="Palatino Linotype" w:hAnsi="Palatino Linotype"/>
          <w:bCs/>
          <w:sz w:val="24"/>
          <w:szCs w:val="24"/>
        </w:rPr>
        <w:t xml:space="preserve">se cuenta con un espectro menor de </w:t>
      </w:r>
      <w:r w:rsidRPr="00337E4F">
        <w:rPr>
          <w:rFonts w:ascii="Palatino Linotype" w:hAnsi="Palatino Linotype"/>
          <w:bCs/>
          <w:sz w:val="24"/>
          <w:szCs w:val="24"/>
        </w:rPr>
        <w:t xml:space="preserve">protección a sus datos personales en comparación con cualquier otra persona física, en razón del interés público que revisten sus funciones, por lo que, </w:t>
      </w:r>
      <w:r w:rsidRPr="00337E4F">
        <w:rPr>
          <w:rFonts w:ascii="Palatino Linotype" w:hAnsi="Palatino Linotype" w:cs="Arial"/>
          <w:color w:val="444444"/>
          <w:sz w:val="24"/>
          <w:szCs w:val="24"/>
        </w:rPr>
        <w:t>aquellos con la calidad de mando medio y/o superior, por mayoría de razón, sus actividades se</w:t>
      </w:r>
      <w:r w:rsidRPr="003939BD">
        <w:rPr>
          <w:rFonts w:ascii="Palatino Linotype" w:hAnsi="Palatino Linotype" w:cs="Arial"/>
          <w:color w:val="444444"/>
          <w:sz w:val="24"/>
          <w:szCs w:val="24"/>
        </w:rPr>
        <w:t xml:space="preserve"> encuentran sujetas a un escrutinio público mayor, coexistiendo un interés público de conocer su fotografía y así asociarla, en su caso, con su nombre, cargo, y función, lo que genera un beneficio mayor la divulgación de dicho </w:t>
      </w:r>
      <w:r w:rsidRPr="003939BD">
        <w:rPr>
          <w:rFonts w:ascii="Palatino Linotype" w:hAnsi="Palatino Linotype" w:cs="Arial"/>
          <w:color w:val="444444"/>
          <w:sz w:val="24"/>
          <w:szCs w:val="24"/>
        </w:rPr>
        <w:lastRenderedPageBreak/>
        <w:t>dato personal que su clasificación, ya que sus atribuciones van enfocadas a las actividades de dirección en el sector gubernamental, toma de decisiones y emisión de actos que pudieren generar molestia e incluso en algunos casos, al contacto direc</w:t>
      </w:r>
      <w:r w:rsidRPr="003939BD">
        <w:rPr>
          <w:rFonts w:ascii="Palatino Linotype" w:hAnsi="Palatino Linotype" w:cs="Arial"/>
          <w:color w:val="444444"/>
          <w:sz w:val="24"/>
          <w:szCs w:val="24"/>
          <w:shd w:val="clear" w:color="auto" w:fill="FFFFFF"/>
        </w:rPr>
        <w:t>to con la ciudadanía.</w:t>
      </w:r>
      <w:r>
        <w:rPr>
          <w:rFonts w:ascii="Palatino Linotype" w:hAnsi="Palatino Linotype" w:cs="Arial"/>
          <w:color w:val="444444"/>
          <w:sz w:val="24"/>
          <w:szCs w:val="24"/>
          <w:shd w:val="clear" w:color="auto" w:fill="FFFFFF"/>
        </w:rPr>
        <w:t xml:space="preserve"> Lo anterior, de conformidad con el criterio reiterado </w:t>
      </w:r>
      <w:r>
        <w:rPr>
          <w:rFonts w:ascii="Palatino Linotype" w:hAnsi="Palatino Linotype"/>
          <w:b/>
          <w:bCs/>
          <w:sz w:val="24"/>
          <w:szCs w:val="24"/>
        </w:rPr>
        <w:t xml:space="preserve">03/19  </w:t>
      </w:r>
      <w:r>
        <w:rPr>
          <w:rFonts w:ascii="Palatino Linotype" w:hAnsi="Palatino Linotype" w:cs="Arial"/>
          <w:color w:val="444444"/>
          <w:sz w:val="24"/>
          <w:szCs w:val="24"/>
          <w:shd w:val="clear" w:color="auto" w:fill="FFFFFF"/>
        </w:rPr>
        <w:t>por el Pleno de este Organismo Garante, cuyo rubro y texto disponen a la literalidad lo siguiente:</w:t>
      </w:r>
    </w:p>
    <w:p w14:paraId="381C279D" w14:textId="77777777" w:rsidR="00200A50" w:rsidRPr="005507A4" w:rsidRDefault="00200A50" w:rsidP="00200A50">
      <w:pPr>
        <w:pStyle w:val="Citas"/>
        <w:rPr>
          <w:b/>
          <w:bCs/>
        </w:rPr>
      </w:pPr>
      <w:r>
        <w:rPr>
          <w:b/>
          <w:bCs/>
        </w:rPr>
        <w:t>“</w:t>
      </w:r>
      <w:r w:rsidRPr="005507A4">
        <w:rPr>
          <w:b/>
          <w:bCs/>
        </w:rPr>
        <w:t xml:space="preserve">SERVIDORES PÚBLICOS CON CATEGORÍA DE MANDO MEDIO Y SUPERIOR. LA FOTOGRAFÍA DE AQUELLOS ES DE CARÁCTER PÚBLICO. </w:t>
      </w:r>
    </w:p>
    <w:p w14:paraId="2B288F53" w14:textId="77777777" w:rsidR="00200A50" w:rsidRDefault="00200A50" w:rsidP="00200A50">
      <w:pPr>
        <w:pStyle w:val="Citas"/>
      </w:pPr>
      <w:r>
        <w:t xml:space="preserve">Al tenor de los artículos 3, fracción IX, 143, fracción I de la Ley de Transparencia y Acceso a la Información Pública del Estado de México y Municipios, en relación con el 4, fracción XI de La Ley de Protección de Datos Personales en Posesión de Sujetos Obligados del Estado de México y Municipios, se considera un dato personal la información concerniente a una persona física o jurídica colectiva identificada o identificable, para lo cual se entiende por identificable cuando su identidad pueda determinarse directa o indirectamente a través de cualquier documento informativo físico o electrónico, que permite clasificarse como información confidencial. En ese sentido, la fotografía por regla general es un dato personal de carácter confidencial que revela plenamente la identidad de su titular, por ser la reproducción fiel y directa de su imagen que incluye los rasgos fisionómicos que lo hacen identificable. No obstante, tratándose de servidores públicos, éstos cuentan con un espectro menor de protección a sus datos personales en comparación con cualquier otra persona física, en razón del interés público que revisten sus funciones, por lo que, aquellos con la calidad de mando medio y/o superior, por mayoría de razón, sus actividades se </w:t>
      </w:r>
      <w:r>
        <w:lastRenderedPageBreak/>
        <w:t xml:space="preserve">encuentran sujetas a un escrutinio público mayor, coexistiendo un interés público de conocer su fotografía y así asociarla, en su caso, con su nombre, cargo, y función, lo que genera un beneficio mayor la divulgación de dicho dato personal que su clasificación, ya que sus atribuciones van enfocadas a las actividades de dirección en el sector gubernamental, toma de decisiones y emisión de actos que pudieren generar molestia e incluso en algunos casos, al contacto directo con la ciudadanía. Determinación de publicidad basada en una prueba de interés público, a través de sus tres subprincipios, en tanto que es idónea al perseguir un fin constitucionalmente válido consagrado en los artículos 6 de la Constitución Política de los Estados Unidos Mexicanos y 5 de la Constitución del Estado Libre y Soberano de México, bajo el eje rector del principio de máxima publicidad y rendición de cuentas, para garantizar el derecho de acceso a la información de todo gobernado; necesaria en virtud de que no existe otro medio menos lesivo hacia sus titulares que permita satisfacer el interés público y proporcional, en razón de que la publicidad de su fotografía representa un mayor beneficio a la sociedad en comparación con la afectación que se pudiera causar a sus titulares. </w:t>
      </w:r>
    </w:p>
    <w:p w14:paraId="4E0F1C19" w14:textId="77777777" w:rsidR="00200A50" w:rsidRDefault="00200A50" w:rsidP="00200A50">
      <w:pPr>
        <w:pStyle w:val="Citas"/>
      </w:pPr>
      <w:r>
        <w:t xml:space="preserve">Precedentes: </w:t>
      </w:r>
    </w:p>
    <w:p w14:paraId="34B5C6B8" w14:textId="77777777" w:rsidR="00200A50" w:rsidRDefault="00200A50" w:rsidP="00200A50">
      <w:pPr>
        <w:pStyle w:val="Citas"/>
        <w:numPr>
          <w:ilvl w:val="0"/>
          <w:numId w:val="23"/>
        </w:numPr>
      </w:pPr>
      <w:r>
        <w:t xml:space="preserve">En materia de acceso a la información pública. 06112/INFOEM/IP/RR/2019 y acumulados. Aprobado por unanimidad de votos. Ayuntamiento de Cuautitlán Izcalli. Comisionada Ponente Eva Abaid Yapur. </w:t>
      </w:r>
    </w:p>
    <w:p w14:paraId="3C95604E" w14:textId="77777777" w:rsidR="00200A50" w:rsidRDefault="00200A50" w:rsidP="00200A50">
      <w:pPr>
        <w:pStyle w:val="Citas"/>
        <w:numPr>
          <w:ilvl w:val="0"/>
          <w:numId w:val="23"/>
        </w:numPr>
      </w:pPr>
      <w:r>
        <w:t xml:space="preserve">En materia de acceso a la información pública. 05123/INFOEM/IP/RR/2019 y acumulados. Aprobado por unanimidad. Ayuntamiento de Atizapán de Zaragoza. Comisionado Ponente José Guadalupe Luna Hernández. </w:t>
      </w:r>
    </w:p>
    <w:p w14:paraId="499C538C" w14:textId="77777777" w:rsidR="00200A50" w:rsidRPr="005507A4" w:rsidRDefault="00200A50" w:rsidP="00200A50">
      <w:pPr>
        <w:pStyle w:val="Citas"/>
        <w:numPr>
          <w:ilvl w:val="0"/>
          <w:numId w:val="23"/>
        </w:numPr>
        <w:rPr>
          <w:sz w:val="24"/>
          <w:szCs w:val="24"/>
        </w:rPr>
      </w:pPr>
      <w:r>
        <w:lastRenderedPageBreak/>
        <w:t xml:space="preserve">En materia de acceso a la información pública. 04879/INFOEM/IP/RR/2019. Aprobado por unanimidad de votos, emitiendo voto particular el Comisionado Javier Martínez Cruz. Ayuntamiento de Chicoloapan. Comisionado Ponente Javier Martínez Cruz” </w:t>
      </w:r>
      <w:r>
        <w:rPr>
          <w:b/>
          <w:bCs/>
        </w:rPr>
        <w:t>(Sic)</w:t>
      </w:r>
    </w:p>
    <w:p w14:paraId="08AA7E9A" w14:textId="77777777" w:rsidR="00200A50" w:rsidRPr="003939BD" w:rsidRDefault="00200A50" w:rsidP="00200A50">
      <w:pPr>
        <w:spacing w:after="0" w:line="360" w:lineRule="auto"/>
        <w:ind w:right="51"/>
        <w:jc w:val="both"/>
        <w:rPr>
          <w:rFonts w:ascii="Palatino Linotype" w:hAnsi="Palatino Linotype"/>
          <w:sz w:val="24"/>
          <w:szCs w:val="24"/>
        </w:rPr>
      </w:pPr>
    </w:p>
    <w:p w14:paraId="0FC785DB" w14:textId="77777777" w:rsidR="00200A50" w:rsidRDefault="00200A50" w:rsidP="00200A50">
      <w:pPr>
        <w:spacing w:after="0" w:line="360" w:lineRule="auto"/>
        <w:ind w:right="51"/>
        <w:jc w:val="both"/>
        <w:rPr>
          <w:rFonts w:ascii="Palatino Linotype" w:hAnsi="Palatino Linotype"/>
          <w:sz w:val="24"/>
          <w:szCs w:val="24"/>
        </w:rPr>
      </w:pPr>
      <w:r w:rsidRPr="003939BD">
        <w:rPr>
          <w:rFonts w:ascii="Palatino Linotype" w:hAnsi="Palatino Linotype"/>
          <w:sz w:val="24"/>
          <w:szCs w:val="24"/>
        </w:rPr>
        <w:t>Por otr</w:t>
      </w:r>
      <w:r>
        <w:rPr>
          <w:rFonts w:ascii="Palatino Linotype" w:hAnsi="Palatino Linotype"/>
          <w:sz w:val="24"/>
          <w:szCs w:val="24"/>
        </w:rPr>
        <w:t>o lado,</w:t>
      </w:r>
      <w:r w:rsidRPr="003939BD">
        <w:rPr>
          <w:rFonts w:ascii="Palatino Linotype" w:hAnsi="Palatino Linotype"/>
          <w:sz w:val="24"/>
          <w:szCs w:val="24"/>
        </w:rPr>
        <w:t xml:space="preserve"> respecto de la firma, tratándose de personas físicas en el rol de ciudadanos, es considerada como un atributo de la personalidad, en virtud de que a través de esta se puede identificar a una persona, por lo que se considera un dato personal y, dado que para otorgar su acceso se necesita el consentimiento de su titular, es información clasificada como confidencial.</w:t>
      </w:r>
    </w:p>
    <w:p w14:paraId="7466E6F7" w14:textId="77777777" w:rsidR="00200A50" w:rsidRDefault="00200A50" w:rsidP="00200A50">
      <w:pPr>
        <w:pStyle w:val="Encabezado"/>
        <w:tabs>
          <w:tab w:val="clear" w:pos="4419"/>
          <w:tab w:val="clear" w:pos="8838"/>
          <w:tab w:val="left" w:pos="7770"/>
        </w:tabs>
        <w:spacing w:line="360" w:lineRule="auto"/>
        <w:jc w:val="both"/>
        <w:rPr>
          <w:rFonts w:ascii="Palatino Linotype" w:hAnsi="Palatino Linotype"/>
          <w:bCs/>
        </w:rPr>
      </w:pPr>
    </w:p>
    <w:p w14:paraId="2AB78BB7" w14:textId="77777777" w:rsidR="00200A50" w:rsidRPr="00EE40D9" w:rsidRDefault="00200A50" w:rsidP="00200A50">
      <w:pPr>
        <w:pStyle w:val="Encabezado"/>
        <w:tabs>
          <w:tab w:val="clear" w:pos="4419"/>
          <w:tab w:val="clear" w:pos="8838"/>
          <w:tab w:val="left" w:pos="7770"/>
        </w:tabs>
        <w:spacing w:line="360" w:lineRule="auto"/>
        <w:jc w:val="both"/>
        <w:rPr>
          <w:rFonts w:ascii="Palatino Linotype" w:hAnsi="Palatino Linotype"/>
          <w:bCs/>
        </w:rPr>
      </w:pPr>
      <w:r w:rsidRPr="00EE40D9">
        <w:rPr>
          <w:rFonts w:ascii="Palatino Linotype" w:hAnsi="Palatino Linotype"/>
          <w:bCs/>
        </w:rPr>
        <w:t xml:space="preserve">En contraste, tratándose de servidores públicos cuando se emite un acto de autoridad en ejercicio de las atribuciones que tiene conferidas, la firma mediante la cual valida dicho acto jurídico es pública. Lo anterior, en virtud de que la firma se plasmó en cumplimiento de las obligaciones que le corresponden en términos de las disposiciones jurídicas aplicables, estribando entonces en un requisito de validez. Por tanto, la firma de los servidores públicos vinculada al ejercicio de la función pública es información pública, dado que documenta y rinde cuentas sobre el debido ejercicio de sus atribuciones con motivo del empleo, cargo o comisión que le han sido encomendados. </w:t>
      </w:r>
    </w:p>
    <w:p w14:paraId="5E77BA3B" w14:textId="77777777" w:rsidR="00200A50" w:rsidRPr="003939BD" w:rsidRDefault="00200A50" w:rsidP="00200A50">
      <w:pPr>
        <w:spacing w:after="0" w:line="360" w:lineRule="auto"/>
        <w:ind w:right="51"/>
        <w:jc w:val="both"/>
        <w:rPr>
          <w:rFonts w:ascii="Palatino Linotype" w:hAnsi="Palatino Linotype" w:cs="Arial"/>
          <w:sz w:val="24"/>
          <w:szCs w:val="24"/>
          <w:lang w:val="es-ES"/>
        </w:rPr>
      </w:pPr>
    </w:p>
    <w:p w14:paraId="32303F9A" w14:textId="77777777" w:rsidR="00200A50" w:rsidRDefault="00200A50" w:rsidP="00200A50">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w:t>
      </w:r>
      <w:r w:rsidRPr="001571EB">
        <w:rPr>
          <w:rFonts w:ascii="Palatino Linotype" w:hAnsi="Palatino Linotype" w:cs="Arial"/>
          <w:sz w:val="24"/>
          <w:szCs w:val="24"/>
        </w:rPr>
        <w:lastRenderedPageBreak/>
        <w:t xml:space="preserve">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691F334B" w14:textId="1267AADB" w:rsidR="0077248B" w:rsidRDefault="004F14BE" w:rsidP="004F14BE">
      <w:pPr>
        <w:autoSpaceDE w:val="0"/>
        <w:autoSpaceDN w:val="0"/>
        <w:adjustRightInd w:val="0"/>
        <w:spacing w:line="360" w:lineRule="auto"/>
        <w:jc w:val="both"/>
        <w:rPr>
          <w:rFonts w:ascii="Palatino Linotype" w:hAnsi="Palatino Linotype" w:cs="Arial"/>
          <w:sz w:val="24"/>
          <w:szCs w:val="24"/>
        </w:rPr>
      </w:pPr>
      <w:r w:rsidRPr="00A720C4">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A720C4">
        <w:rPr>
          <w:rFonts w:ascii="Palatino Linotype" w:hAnsi="Palatino Linotype" w:cs="Arial"/>
          <w:b/>
          <w:sz w:val="24"/>
          <w:szCs w:val="24"/>
        </w:rPr>
        <w:t>ORDENA</w:t>
      </w:r>
      <w:r w:rsidRPr="00A720C4">
        <w:rPr>
          <w:rFonts w:ascii="Palatino Linotype" w:hAnsi="Palatino Linotype" w:cs="Arial"/>
          <w:sz w:val="24"/>
          <w:szCs w:val="24"/>
        </w:rPr>
        <w:t xml:space="preserve"> al </w:t>
      </w:r>
      <w:r w:rsidRPr="00A720C4">
        <w:rPr>
          <w:rFonts w:ascii="Palatino Linotype" w:hAnsi="Palatino Linotype" w:cs="Arial"/>
          <w:b/>
          <w:sz w:val="24"/>
          <w:szCs w:val="24"/>
        </w:rPr>
        <w:t>Sujeto Obligado</w:t>
      </w:r>
      <w:r w:rsidRPr="00A720C4">
        <w:rPr>
          <w:rFonts w:ascii="Palatino Linotype" w:hAnsi="Palatino Linotype" w:cs="Arial"/>
          <w:sz w:val="24"/>
          <w:szCs w:val="24"/>
        </w:rPr>
        <w:t xml:space="preserve">, atienda la solicitud de información </w:t>
      </w:r>
      <w:r w:rsidR="00200A50">
        <w:rPr>
          <w:rFonts w:ascii="Palatino Linotype" w:hAnsi="Palatino Linotype" w:cs="Arial"/>
          <w:b/>
          <w:bCs/>
          <w:sz w:val="24"/>
          <w:szCs w:val="24"/>
        </w:rPr>
        <w:t>00072/MALINAL/IP/2023</w:t>
      </w:r>
      <w:r w:rsidR="0077248B">
        <w:rPr>
          <w:rFonts w:ascii="Palatino Linotype" w:hAnsi="Palatino Linotype" w:cs="Arial"/>
          <w:b/>
          <w:bCs/>
          <w:sz w:val="24"/>
          <w:szCs w:val="24"/>
        </w:rPr>
        <w:t xml:space="preserve"> </w:t>
      </w:r>
      <w:r w:rsidR="0077248B">
        <w:rPr>
          <w:rFonts w:ascii="Palatino Linotype" w:hAnsi="Palatino Linotype" w:cs="Arial"/>
          <w:sz w:val="24"/>
          <w:szCs w:val="24"/>
        </w:rPr>
        <w:t xml:space="preserve">que ha sido materia del presente fallo. </w:t>
      </w:r>
    </w:p>
    <w:p w14:paraId="746D51FF" w14:textId="77777777" w:rsidR="004F14BE" w:rsidRPr="0077248B" w:rsidRDefault="004F14BE" w:rsidP="004F14BE">
      <w:pPr>
        <w:autoSpaceDE w:val="0"/>
        <w:autoSpaceDN w:val="0"/>
        <w:adjustRightInd w:val="0"/>
        <w:spacing w:line="360" w:lineRule="auto"/>
        <w:jc w:val="both"/>
        <w:rPr>
          <w:rFonts w:ascii="Palatino Linotype" w:hAnsi="Palatino Linotype"/>
          <w:sz w:val="24"/>
          <w:szCs w:val="24"/>
        </w:rPr>
      </w:pPr>
      <w:r w:rsidRPr="0077248B">
        <w:rPr>
          <w:rFonts w:ascii="Palatino Linotype" w:hAnsi="Palatino Linotype"/>
          <w:sz w:val="24"/>
          <w:szCs w:val="24"/>
        </w:rPr>
        <w:t>Por lo antes expuesto y fundado es de resolverse y;</w:t>
      </w:r>
    </w:p>
    <w:p w14:paraId="54DB54E6" w14:textId="77777777" w:rsidR="00401333" w:rsidRDefault="00401333" w:rsidP="006215C1">
      <w:pPr>
        <w:spacing w:after="0" w:line="360" w:lineRule="auto"/>
        <w:jc w:val="center"/>
        <w:rPr>
          <w:rFonts w:ascii="Palatino Linotype" w:eastAsiaTheme="minorHAnsi" w:hAnsi="Palatino Linotype" w:cstheme="minorHAnsi"/>
          <w:b/>
          <w:sz w:val="28"/>
          <w:szCs w:val="28"/>
          <w:lang w:eastAsia="en-US"/>
        </w:rPr>
      </w:pPr>
    </w:p>
    <w:p w14:paraId="7283F489" w14:textId="25F220A6" w:rsidR="006215C1" w:rsidRPr="00883102" w:rsidRDefault="006215C1" w:rsidP="006215C1">
      <w:pPr>
        <w:spacing w:after="0" w:line="360" w:lineRule="auto"/>
        <w:jc w:val="center"/>
        <w:rPr>
          <w:rFonts w:ascii="Palatino Linotype" w:eastAsiaTheme="minorHAnsi" w:hAnsi="Palatino Linotype" w:cstheme="minorHAnsi"/>
          <w:b/>
          <w:sz w:val="28"/>
          <w:szCs w:val="28"/>
          <w:lang w:val="es-ES_tradnl" w:eastAsia="en-US"/>
        </w:rPr>
      </w:pPr>
      <w:r w:rsidRPr="00883102">
        <w:rPr>
          <w:rFonts w:ascii="Palatino Linotype" w:eastAsiaTheme="minorHAnsi" w:hAnsi="Palatino Linotype" w:cstheme="minorHAnsi"/>
          <w:b/>
          <w:sz w:val="28"/>
          <w:szCs w:val="28"/>
          <w:lang w:val="es-ES_tradnl" w:eastAsia="en-US"/>
        </w:rPr>
        <w:t>R E S U E L V E</w:t>
      </w:r>
    </w:p>
    <w:p w14:paraId="4B492AEC" w14:textId="77777777" w:rsidR="006215C1" w:rsidRPr="00883102" w:rsidRDefault="006215C1" w:rsidP="006215C1">
      <w:pPr>
        <w:spacing w:after="0" w:line="360" w:lineRule="auto"/>
        <w:jc w:val="both"/>
        <w:rPr>
          <w:rFonts w:ascii="Palatino Linotype" w:eastAsiaTheme="minorHAnsi" w:hAnsi="Palatino Linotype" w:cstheme="minorHAnsi"/>
          <w:sz w:val="24"/>
          <w:szCs w:val="24"/>
          <w:lang w:val="es-ES_tradnl" w:eastAsia="en-US"/>
        </w:rPr>
      </w:pPr>
    </w:p>
    <w:p w14:paraId="51008303" w14:textId="5C48093D" w:rsidR="006215C1" w:rsidRPr="00883102" w:rsidRDefault="006215C1" w:rsidP="006215C1">
      <w:pPr>
        <w:spacing w:after="0" w:line="360" w:lineRule="auto"/>
        <w:jc w:val="both"/>
        <w:rPr>
          <w:rFonts w:ascii="Palatino Linotype" w:eastAsiaTheme="minorHAnsi" w:hAnsi="Palatino Linotype" w:cstheme="minorHAnsi"/>
          <w:sz w:val="24"/>
          <w:szCs w:val="24"/>
          <w:lang w:val="es-ES_tradnl" w:eastAsia="en-US"/>
        </w:rPr>
      </w:pPr>
      <w:r w:rsidRPr="00883102">
        <w:rPr>
          <w:rFonts w:ascii="Palatino Linotype" w:eastAsiaTheme="minorHAnsi" w:hAnsi="Palatino Linotype" w:cstheme="minorHAnsi"/>
          <w:b/>
          <w:sz w:val="24"/>
          <w:szCs w:val="24"/>
          <w:lang w:val="es-ES_tradnl" w:eastAsia="en-US"/>
        </w:rPr>
        <w:t>PRIMERO.</w:t>
      </w:r>
      <w:r w:rsidRPr="00883102">
        <w:rPr>
          <w:rFonts w:ascii="Palatino Linotype" w:eastAsiaTheme="minorHAnsi" w:hAnsi="Palatino Linotype" w:cstheme="minorHAnsi"/>
          <w:sz w:val="24"/>
          <w:szCs w:val="24"/>
          <w:lang w:val="es-ES_tradnl" w:eastAsia="en-US"/>
        </w:rPr>
        <w:t xml:space="preserve"> Resultan fundadas las razones o motivos de inconformidad hechos valer por </w:t>
      </w:r>
      <w:r w:rsidR="00200A50">
        <w:rPr>
          <w:rFonts w:ascii="Palatino Linotype" w:eastAsiaTheme="minorHAnsi" w:hAnsi="Palatino Linotype" w:cstheme="minorHAnsi"/>
          <w:b/>
          <w:bCs/>
          <w:sz w:val="24"/>
          <w:szCs w:val="24"/>
          <w:lang w:val="es-ES_tradnl" w:eastAsia="en-US"/>
        </w:rPr>
        <w:t>LA</w:t>
      </w:r>
      <w:r w:rsidR="00A720C4" w:rsidRPr="005345E7">
        <w:rPr>
          <w:rFonts w:ascii="Palatino Linotype" w:eastAsiaTheme="minorHAnsi" w:hAnsi="Palatino Linotype" w:cstheme="minorHAnsi"/>
          <w:b/>
          <w:bCs/>
          <w:sz w:val="24"/>
          <w:szCs w:val="24"/>
          <w:lang w:val="es-ES_tradnl" w:eastAsia="en-US"/>
        </w:rPr>
        <w:t xml:space="preserve"> RECURRENTE</w:t>
      </w:r>
      <w:r w:rsidRPr="005345E7">
        <w:rPr>
          <w:rFonts w:ascii="Palatino Linotype" w:eastAsiaTheme="minorHAnsi" w:hAnsi="Palatino Linotype" w:cstheme="minorHAnsi"/>
          <w:b/>
          <w:bCs/>
          <w:sz w:val="24"/>
          <w:szCs w:val="24"/>
          <w:lang w:val="es-ES_tradnl" w:eastAsia="en-US"/>
        </w:rPr>
        <w:t>,</w:t>
      </w:r>
      <w:r w:rsidRPr="00883102">
        <w:rPr>
          <w:rFonts w:ascii="Palatino Linotype" w:eastAsiaTheme="minorHAnsi" w:hAnsi="Palatino Linotype" w:cstheme="minorHAnsi"/>
          <w:sz w:val="24"/>
          <w:szCs w:val="24"/>
          <w:lang w:val="es-ES_tradnl" w:eastAsia="en-US"/>
        </w:rPr>
        <w:t xml:space="preserve"> en términos del </w:t>
      </w:r>
      <w:r w:rsidRPr="00883102">
        <w:rPr>
          <w:rFonts w:ascii="Palatino Linotype" w:eastAsiaTheme="minorHAnsi" w:hAnsi="Palatino Linotype" w:cstheme="minorHAnsi"/>
          <w:b/>
          <w:sz w:val="24"/>
          <w:szCs w:val="24"/>
          <w:lang w:val="es-ES_tradnl" w:eastAsia="en-US"/>
        </w:rPr>
        <w:t xml:space="preserve">Considerando </w:t>
      </w:r>
      <w:r>
        <w:rPr>
          <w:rFonts w:ascii="Palatino Linotype" w:eastAsiaTheme="minorHAnsi" w:hAnsi="Palatino Linotype" w:cstheme="minorHAnsi"/>
          <w:b/>
          <w:sz w:val="24"/>
          <w:szCs w:val="24"/>
          <w:lang w:val="es-ES_tradnl" w:eastAsia="en-US"/>
        </w:rPr>
        <w:t>CUAR</w:t>
      </w:r>
      <w:r w:rsidRPr="00883102">
        <w:rPr>
          <w:rFonts w:ascii="Palatino Linotype" w:eastAsiaTheme="minorHAnsi" w:hAnsi="Palatino Linotype" w:cstheme="minorHAnsi"/>
          <w:b/>
          <w:sz w:val="24"/>
          <w:szCs w:val="24"/>
          <w:lang w:val="es-ES_tradnl" w:eastAsia="en-US"/>
        </w:rPr>
        <w:t xml:space="preserve">TO </w:t>
      </w:r>
      <w:r w:rsidRPr="00883102">
        <w:rPr>
          <w:rFonts w:ascii="Palatino Linotype" w:eastAsiaTheme="minorHAnsi" w:hAnsi="Palatino Linotype" w:cstheme="minorHAnsi"/>
          <w:sz w:val="24"/>
          <w:szCs w:val="24"/>
          <w:lang w:val="es-ES_tradnl" w:eastAsia="en-US"/>
        </w:rPr>
        <w:t>de la presente resolución.</w:t>
      </w:r>
    </w:p>
    <w:p w14:paraId="1BAEFDC8" w14:textId="77777777" w:rsidR="006215C1" w:rsidRPr="00883102" w:rsidRDefault="006215C1" w:rsidP="006215C1">
      <w:pPr>
        <w:spacing w:after="0" w:line="360" w:lineRule="auto"/>
        <w:jc w:val="both"/>
        <w:rPr>
          <w:rFonts w:ascii="Palatino Linotype" w:eastAsiaTheme="minorHAnsi" w:hAnsi="Palatino Linotype" w:cstheme="minorHAnsi"/>
          <w:sz w:val="24"/>
          <w:szCs w:val="24"/>
          <w:lang w:val="es-ES_tradnl" w:eastAsia="en-US"/>
        </w:rPr>
      </w:pPr>
    </w:p>
    <w:p w14:paraId="234AA684" w14:textId="2E379F42" w:rsidR="006215C1" w:rsidRDefault="006215C1" w:rsidP="006215C1">
      <w:pPr>
        <w:spacing w:after="0" w:line="360" w:lineRule="auto"/>
        <w:jc w:val="both"/>
        <w:rPr>
          <w:rFonts w:ascii="Palatino Linotype" w:eastAsiaTheme="minorHAnsi" w:hAnsi="Palatino Linotype" w:cstheme="minorBidi"/>
          <w:bCs/>
          <w:color w:val="222222"/>
          <w:sz w:val="24"/>
          <w:szCs w:val="24"/>
          <w:lang w:val="es-ES_tradnl"/>
        </w:rPr>
      </w:pPr>
      <w:r w:rsidRPr="00883102">
        <w:rPr>
          <w:rFonts w:ascii="Palatino Linotype" w:eastAsiaTheme="minorHAnsi" w:hAnsi="Palatino Linotype" w:cstheme="minorHAnsi"/>
          <w:b/>
          <w:sz w:val="24"/>
          <w:szCs w:val="24"/>
          <w:lang w:val="es-ES_tradnl" w:eastAsia="en-US"/>
        </w:rPr>
        <w:lastRenderedPageBreak/>
        <w:t xml:space="preserve">SEGUNDO. </w:t>
      </w:r>
      <w:r w:rsidRPr="00883102">
        <w:rPr>
          <w:rFonts w:ascii="Palatino Linotype" w:eastAsiaTheme="minorHAnsi" w:hAnsi="Palatino Linotype" w:cstheme="minorBidi"/>
          <w:color w:val="222222"/>
          <w:sz w:val="24"/>
          <w:szCs w:val="24"/>
          <w:lang w:val="es-ES_tradnl"/>
        </w:rPr>
        <w:t>Se</w:t>
      </w:r>
      <w:r w:rsidRPr="00883102">
        <w:rPr>
          <w:rFonts w:ascii="Palatino Linotype" w:eastAsiaTheme="minorHAnsi" w:hAnsi="Palatino Linotype" w:cstheme="minorBidi"/>
          <w:b/>
          <w:bCs/>
          <w:color w:val="222222"/>
          <w:sz w:val="24"/>
          <w:szCs w:val="24"/>
          <w:lang w:val="es-ES_tradnl"/>
        </w:rPr>
        <w:t xml:space="preserve"> ORDENA </w:t>
      </w:r>
      <w:r w:rsidRPr="00883102">
        <w:rPr>
          <w:rFonts w:ascii="Palatino Linotype" w:eastAsiaTheme="minorHAnsi" w:hAnsi="Palatino Linotype" w:cstheme="minorBidi"/>
          <w:color w:val="222222"/>
          <w:sz w:val="24"/>
          <w:szCs w:val="24"/>
          <w:lang w:val="es-ES_tradnl"/>
        </w:rPr>
        <w:t xml:space="preserve">al </w:t>
      </w:r>
      <w:r w:rsidR="00A720C4" w:rsidRPr="006215C1">
        <w:rPr>
          <w:rFonts w:ascii="Palatino Linotype" w:eastAsiaTheme="minorHAnsi" w:hAnsi="Palatino Linotype" w:cstheme="minorBidi"/>
          <w:b/>
          <w:bCs/>
          <w:color w:val="222222"/>
          <w:sz w:val="24"/>
          <w:szCs w:val="24"/>
          <w:lang w:val="es-ES_tradnl"/>
        </w:rPr>
        <w:t>SUJETO OBLIGADO</w:t>
      </w:r>
      <w:r w:rsidR="00A720C4" w:rsidRPr="00883102">
        <w:rPr>
          <w:rFonts w:ascii="Palatino Linotype" w:eastAsiaTheme="minorHAnsi" w:hAnsi="Palatino Linotype" w:cstheme="minorBidi"/>
          <w:color w:val="222222"/>
          <w:sz w:val="24"/>
          <w:szCs w:val="24"/>
          <w:lang w:val="es-ES_tradnl"/>
        </w:rPr>
        <w:t xml:space="preserve"> </w:t>
      </w:r>
      <w:r w:rsidRPr="00883102">
        <w:rPr>
          <w:rFonts w:ascii="Palatino Linotype" w:eastAsiaTheme="minorHAnsi" w:hAnsi="Palatino Linotype" w:cstheme="minorBidi"/>
          <w:color w:val="222222"/>
          <w:sz w:val="24"/>
          <w:szCs w:val="24"/>
          <w:lang w:val="es-ES_tradnl"/>
        </w:rPr>
        <w:t>que</w:t>
      </w:r>
      <w:r w:rsidRPr="00883102">
        <w:rPr>
          <w:rFonts w:ascii="Palatino Linotype" w:eastAsiaTheme="minorHAnsi" w:hAnsi="Palatino Linotype" w:cstheme="minorBidi"/>
          <w:b/>
          <w:bCs/>
          <w:color w:val="222222"/>
          <w:sz w:val="24"/>
          <w:szCs w:val="24"/>
          <w:lang w:val="es-ES_tradnl"/>
        </w:rPr>
        <w:t xml:space="preserve"> </w:t>
      </w:r>
      <w:r w:rsidRPr="00883102">
        <w:rPr>
          <w:rFonts w:ascii="Palatino Linotype" w:eastAsiaTheme="minorHAnsi" w:hAnsi="Palatino Linotype" w:cstheme="minorBidi"/>
          <w:bCs/>
          <w:color w:val="222222"/>
          <w:sz w:val="24"/>
          <w:szCs w:val="24"/>
          <w:lang w:val="es-ES_tradnl"/>
        </w:rPr>
        <w:t>atienda la solicitud de información</w:t>
      </w:r>
      <w:r w:rsidR="00401333">
        <w:rPr>
          <w:rFonts w:ascii="Palatino Linotype" w:eastAsiaTheme="minorHAnsi" w:hAnsi="Palatino Linotype" w:cstheme="minorBidi"/>
          <w:bCs/>
          <w:color w:val="222222"/>
          <w:sz w:val="24"/>
          <w:szCs w:val="24"/>
          <w:lang w:val="es-ES_tradnl"/>
        </w:rPr>
        <w:t xml:space="preserve"> </w:t>
      </w:r>
      <w:r w:rsidR="00200A50">
        <w:rPr>
          <w:rFonts w:ascii="Palatino Linotype" w:eastAsiaTheme="minorHAnsi" w:hAnsi="Palatino Linotype" w:cstheme="minorBidi"/>
          <w:b/>
          <w:color w:val="222222"/>
          <w:sz w:val="24"/>
          <w:szCs w:val="24"/>
          <w:lang w:val="es-ES_tradnl"/>
        </w:rPr>
        <w:t xml:space="preserve">00072/MALINAL/IP/2023 </w:t>
      </w:r>
      <w:r w:rsidR="001F5E0D" w:rsidRPr="00883102">
        <w:rPr>
          <w:rFonts w:ascii="Palatino Linotype" w:eastAsiaTheme="minorHAnsi" w:hAnsi="Palatino Linotype" w:cstheme="minorBidi"/>
          <w:bCs/>
          <w:color w:val="222222"/>
          <w:sz w:val="24"/>
          <w:szCs w:val="24"/>
          <w:lang w:val="es-ES_tradnl"/>
        </w:rPr>
        <w:t>en</w:t>
      </w:r>
      <w:r w:rsidR="000C7D30">
        <w:rPr>
          <w:rFonts w:ascii="Palatino Linotype" w:hAnsi="Palatino Linotype" w:cs="Arial"/>
          <w:sz w:val="24"/>
          <w:szCs w:val="24"/>
        </w:rPr>
        <w:t xml:space="preserve"> términos del </w:t>
      </w:r>
      <w:r w:rsidRPr="00883102">
        <w:rPr>
          <w:rFonts w:ascii="Palatino Linotype" w:eastAsiaTheme="minorHAnsi" w:hAnsi="Palatino Linotype" w:cstheme="minorBidi"/>
          <w:b/>
          <w:color w:val="222222"/>
          <w:sz w:val="24"/>
          <w:szCs w:val="24"/>
          <w:lang w:val="es-ES_tradnl"/>
        </w:rPr>
        <w:t xml:space="preserve">Considerando </w:t>
      </w:r>
      <w:r>
        <w:rPr>
          <w:rFonts w:ascii="Palatino Linotype" w:eastAsiaTheme="minorHAnsi" w:hAnsi="Palatino Linotype" w:cstheme="minorBidi"/>
          <w:b/>
          <w:bCs/>
          <w:color w:val="222222"/>
          <w:sz w:val="24"/>
          <w:szCs w:val="24"/>
          <w:lang w:val="es-ES_tradnl"/>
        </w:rPr>
        <w:t>CUAR</w:t>
      </w:r>
      <w:r w:rsidRPr="00883102">
        <w:rPr>
          <w:rFonts w:ascii="Palatino Linotype" w:eastAsiaTheme="minorHAnsi" w:hAnsi="Palatino Linotype" w:cstheme="minorBidi"/>
          <w:b/>
          <w:bCs/>
          <w:color w:val="222222"/>
          <w:sz w:val="24"/>
          <w:szCs w:val="24"/>
          <w:lang w:val="es-ES_tradnl"/>
        </w:rPr>
        <w:t xml:space="preserve">TO </w:t>
      </w:r>
      <w:r w:rsidRPr="00883102">
        <w:rPr>
          <w:rFonts w:ascii="Palatino Linotype" w:eastAsiaTheme="minorHAnsi" w:hAnsi="Palatino Linotype" w:cstheme="minorBidi"/>
          <w:color w:val="222222"/>
          <w:sz w:val="24"/>
          <w:szCs w:val="24"/>
          <w:lang w:val="es-ES_tradnl"/>
        </w:rPr>
        <w:t xml:space="preserve">de esta resolución; vía Sistema de Acceso a la Información Mexiquense </w:t>
      </w:r>
      <w:r w:rsidRPr="008B7C81">
        <w:rPr>
          <w:rFonts w:ascii="Palatino Linotype" w:eastAsiaTheme="minorHAnsi" w:hAnsi="Palatino Linotype" w:cstheme="minorBidi"/>
          <w:b/>
          <w:color w:val="222222"/>
          <w:sz w:val="24"/>
          <w:szCs w:val="24"/>
          <w:lang w:val="es-ES_tradnl"/>
        </w:rPr>
        <w:t>(SAIMEX)</w:t>
      </w:r>
      <w:r w:rsidRPr="008B7C81">
        <w:rPr>
          <w:rFonts w:ascii="Palatino Linotype" w:eastAsiaTheme="minorHAnsi" w:hAnsi="Palatino Linotype" w:cstheme="minorBidi"/>
          <w:b/>
          <w:bCs/>
          <w:color w:val="222222"/>
          <w:sz w:val="24"/>
          <w:szCs w:val="24"/>
          <w:lang w:val="es-ES_tradnl"/>
        </w:rPr>
        <w:t>.</w:t>
      </w:r>
      <w:r w:rsidRPr="00883102">
        <w:rPr>
          <w:rFonts w:ascii="Palatino Linotype" w:eastAsiaTheme="minorHAnsi" w:hAnsi="Palatino Linotype" w:cstheme="minorBidi"/>
          <w:bCs/>
          <w:color w:val="222222"/>
          <w:sz w:val="24"/>
          <w:szCs w:val="24"/>
          <w:lang w:val="es-ES_tradnl"/>
        </w:rPr>
        <w:t xml:space="preserve"> </w:t>
      </w:r>
    </w:p>
    <w:p w14:paraId="72753674" w14:textId="77777777" w:rsidR="005F5C19" w:rsidRDefault="005F5C19" w:rsidP="006215C1">
      <w:pPr>
        <w:spacing w:after="0" w:line="360" w:lineRule="auto"/>
        <w:jc w:val="both"/>
        <w:rPr>
          <w:rFonts w:ascii="Palatino Linotype" w:eastAsiaTheme="minorHAnsi" w:hAnsi="Palatino Linotype" w:cstheme="minorBidi"/>
          <w:bCs/>
          <w:color w:val="222222"/>
          <w:sz w:val="24"/>
          <w:szCs w:val="24"/>
          <w:lang w:val="es-ES_tradnl"/>
        </w:rPr>
      </w:pPr>
    </w:p>
    <w:p w14:paraId="1663CBCA" w14:textId="793D38B6" w:rsidR="0077248B" w:rsidRPr="00883102" w:rsidRDefault="006215C1" w:rsidP="006215C1">
      <w:pPr>
        <w:spacing w:after="0" w:line="360" w:lineRule="auto"/>
        <w:jc w:val="both"/>
        <w:rPr>
          <w:rFonts w:ascii="Palatino Linotype" w:eastAsiaTheme="minorHAnsi" w:hAnsi="Palatino Linotype" w:cstheme="minorHAnsi"/>
          <w:sz w:val="24"/>
          <w:szCs w:val="24"/>
          <w:lang w:val="es-ES_tradnl" w:eastAsia="en-US"/>
        </w:rPr>
      </w:pPr>
      <w:r w:rsidRPr="00883102">
        <w:rPr>
          <w:rFonts w:ascii="Palatino Linotype" w:eastAsiaTheme="minorHAnsi" w:hAnsi="Palatino Linotype" w:cstheme="minorHAnsi"/>
          <w:b/>
          <w:sz w:val="24"/>
          <w:szCs w:val="24"/>
          <w:lang w:val="es-ES_tradnl" w:eastAsia="en-US"/>
        </w:rPr>
        <w:t>TERCERO. Notifíquese</w:t>
      </w:r>
      <w:r w:rsidRPr="00883102">
        <w:rPr>
          <w:rFonts w:ascii="Palatino Linotype" w:eastAsiaTheme="minorHAnsi" w:hAnsi="Palatino Linotype" w:cstheme="minorHAnsi"/>
          <w:i/>
          <w:sz w:val="24"/>
          <w:szCs w:val="24"/>
          <w:lang w:val="es-ES_tradnl" w:eastAsia="en-US"/>
        </w:rPr>
        <w:t xml:space="preserve"> </w:t>
      </w:r>
      <w:r w:rsidR="0077248B" w:rsidRPr="0077248B">
        <w:rPr>
          <w:rFonts w:ascii="Palatino Linotype" w:eastAsiaTheme="minorHAnsi" w:hAnsi="Palatino Linotype" w:cstheme="minorHAnsi"/>
          <w:sz w:val="24"/>
          <w:szCs w:val="24"/>
          <w:lang w:val="es-ES_tradnl" w:eastAsia="en-U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B53644F" w14:textId="77777777" w:rsidR="006215C1" w:rsidRPr="00883102" w:rsidRDefault="006215C1" w:rsidP="006215C1">
      <w:pPr>
        <w:spacing w:after="0" w:line="360" w:lineRule="auto"/>
        <w:jc w:val="both"/>
        <w:rPr>
          <w:rFonts w:ascii="Palatino Linotype" w:eastAsiaTheme="minorHAnsi" w:hAnsi="Palatino Linotype" w:cstheme="minorHAnsi"/>
          <w:sz w:val="24"/>
          <w:szCs w:val="24"/>
          <w:lang w:val="es-ES_tradnl" w:eastAsia="en-US"/>
        </w:rPr>
      </w:pPr>
    </w:p>
    <w:p w14:paraId="593C0224" w14:textId="145FEB51" w:rsidR="006215C1" w:rsidRPr="00883102" w:rsidRDefault="006215C1" w:rsidP="006215C1">
      <w:pPr>
        <w:spacing w:after="0" w:line="360" w:lineRule="auto"/>
        <w:jc w:val="both"/>
        <w:rPr>
          <w:rFonts w:ascii="Palatino Linotype" w:eastAsiaTheme="minorHAnsi" w:hAnsi="Palatino Linotype" w:cstheme="minorHAnsi"/>
          <w:sz w:val="24"/>
          <w:szCs w:val="24"/>
          <w:lang w:val="es-ES_tradnl" w:eastAsia="en-US"/>
        </w:rPr>
      </w:pPr>
      <w:r w:rsidRPr="00883102">
        <w:rPr>
          <w:rFonts w:ascii="Palatino Linotype" w:eastAsiaTheme="minorHAnsi" w:hAnsi="Palatino Linotype" w:cstheme="minorHAnsi"/>
          <w:b/>
          <w:sz w:val="24"/>
          <w:szCs w:val="24"/>
          <w:lang w:val="es-ES_tradnl" w:eastAsia="en-US"/>
        </w:rPr>
        <w:t xml:space="preserve">CUARTO. Notifíquese </w:t>
      </w:r>
      <w:r w:rsidR="00F04B5E">
        <w:rPr>
          <w:rFonts w:ascii="Palatino Linotype" w:eastAsiaTheme="minorHAnsi" w:hAnsi="Palatino Linotype" w:cstheme="minorHAnsi"/>
          <w:sz w:val="24"/>
          <w:szCs w:val="24"/>
          <w:lang w:val="es-ES_tradnl" w:eastAsia="en-US"/>
        </w:rPr>
        <w:t>a</w:t>
      </w:r>
      <w:r w:rsidR="00200A50">
        <w:rPr>
          <w:rFonts w:ascii="Palatino Linotype" w:eastAsiaTheme="minorHAnsi" w:hAnsi="Palatino Linotype" w:cstheme="minorHAnsi"/>
          <w:sz w:val="24"/>
          <w:szCs w:val="24"/>
          <w:lang w:val="es-ES_tradnl" w:eastAsia="en-US"/>
        </w:rPr>
        <w:t xml:space="preserve"> </w:t>
      </w:r>
      <w:r w:rsidR="00200A50">
        <w:rPr>
          <w:rFonts w:ascii="Palatino Linotype" w:eastAsiaTheme="minorHAnsi" w:hAnsi="Palatino Linotype" w:cstheme="minorHAnsi"/>
          <w:b/>
          <w:bCs/>
          <w:sz w:val="24"/>
          <w:szCs w:val="24"/>
          <w:lang w:val="es-ES_tradnl" w:eastAsia="en-US"/>
        </w:rPr>
        <w:t>LA</w:t>
      </w:r>
      <w:r w:rsidRPr="00883102">
        <w:rPr>
          <w:rFonts w:ascii="Palatino Linotype" w:eastAsiaTheme="minorHAnsi" w:hAnsi="Palatino Linotype" w:cstheme="minorHAnsi"/>
          <w:sz w:val="24"/>
          <w:szCs w:val="24"/>
          <w:lang w:val="es-ES_tradnl" w:eastAsia="en-US"/>
        </w:rPr>
        <w:t xml:space="preserve"> </w:t>
      </w:r>
      <w:r w:rsidR="00A720C4" w:rsidRPr="003834CC">
        <w:rPr>
          <w:rFonts w:ascii="Palatino Linotype" w:eastAsiaTheme="minorHAnsi" w:hAnsi="Palatino Linotype" w:cstheme="minorHAnsi"/>
          <w:b/>
          <w:sz w:val="24"/>
          <w:szCs w:val="24"/>
          <w:lang w:val="es-ES_tradnl" w:eastAsia="en-US"/>
        </w:rPr>
        <w:t>RECURRENTE</w:t>
      </w:r>
      <w:r w:rsidR="00A720C4" w:rsidRPr="00883102">
        <w:rPr>
          <w:rFonts w:ascii="Palatino Linotype" w:eastAsiaTheme="minorHAnsi" w:hAnsi="Palatino Linotype" w:cstheme="minorHAnsi"/>
          <w:sz w:val="24"/>
          <w:szCs w:val="24"/>
          <w:lang w:val="es-ES_tradnl" w:eastAsia="en-US"/>
        </w:rPr>
        <w:t xml:space="preserve"> </w:t>
      </w:r>
      <w:r w:rsidRPr="00883102">
        <w:rPr>
          <w:rFonts w:ascii="Palatino Linotype" w:eastAsiaTheme="minorHAnsi" w:hAnsi="Palatino Linotype" w:cstheme="minorHAnsi"/>
          <w:sz w:val="24"/>
          <w:szCs w:val="24"/>
          <w:lang w:val="es-ES_tradnl" w:eastAsia="en-US"/>
        </w:rPr>
        <w:t xml:space="preserve">la presente resolución por medio del </w:t>
      </w:r>
      <w:r w:rsidRPr="00883102">
        <w:rPr>
          <w:rFonts w:ascii="Palatino Linotype" w:eastAsiaTheme="minorHAnsi" w:hAnsi="Palatino Linotype" w:cstheme="minorBidi"/>
          <w:color w:val="222222"/>
          <w:sz w:val="24"/>
          <w:szCs w:val="24"/>
          <w:lang w:val="es-ES_tradnl"/>
        </w:rPr>
        <w:t>Sistema de Acceso a la Información Mexiquense</w:t>
      </w:r>
      <w:r w:rsidRPr="00883102">
        <w:rPr>
          <w:rFonts w:ascii="Palatino Linotype" w:eastAsiaTheme="minorHAnsi" w:hAnsi="Palatino Linotype" w:cstheme="minorHAnsi"/>
          <w:sz w:val="24"/>
          <w:szCs w:val="24"/>
          <w:lang w:val="es-ES_tradnl" w:eastAsia="en-US"/>
        </w:rPr>
        <w:t xml:space="preserve"> </w:t>
      </w:r>
      <w:r w:rsidRPr="003834CC">
        <w:rPr>
          <w:rFonts w:ascii="Palatino Linotype" w:eastAsiaTheme="minorHAnsi" w:hAnsi="Palatino Linotype" w:cstheme="minorHAnsi"/>
          <w:b/>
          <w:sz w:val="24"/>
          <w:szCs w:val="24"/>
          <w:lang w:val="es-ES_tradnl" w:eastAsia="en-US"/>
        </w:rPr>
        <w:t>(SAIMEX)</w:t>
      </w:r>
      <w:r>
        <w:rPr>
          <w:rFonts w:ascii="Palatino Linotype" w:eastAsiaTheme="minorHAnsi" w:hAnsi="Palatino Linotype" w:cstheme="minorHAnsi"/>
          <w:b/>
          <w:sz w:val="24"/>
          <w:szCs w:val="24"/>
          <w:lang w:val="es-ES_tradnl" w:eastAsia="en-US"/>
        </w:rPr>
        <w:t xml:space="preserve"> </w:t>
      </w:r>
      <w:r w:rsidRPr="00883102">
        <w:rPr>
          <w:rFonts w:ascii="Palatino Linotype" w:eastAsiaTheme="minorHAnsi" w:hAnsi="Palatino Linotype" w:cstheme="minorHAnsi"/>
          <w:sz w:val="24"/>
          <w:szCs w:val="24"/>
          <w:lang w:val="es-ES_tradnl" w:eastAsia="en-US"/>
        </w:rPr>
        <w:t>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6E2AF7F1" w14:textId="77777777" w:rsidR="006215C1" w:rsidRPr="00883102" w:rsidRDefault="006215C1" w:rsidP="006215C1">
      <w:pPr>
        <w:spacing w:after="0" w:line="360" w:lineRule="auto"/>
        <w:jc w:val="both"/>
        <w:rPr>
          <w:rFonts w:ascii="Palatino Linotype" w:eastAsiaTheme="minorHAnsi" w:hAnsi="Palatino Linotype" w:cstheme="minorHAnsi"/>
          <w:sz w:val="24"/>
          <w:szCs w:val="24"/>
          <w:lang w:val="es-ES_tradnl" w:eastAsia="en-US"/>
        </w:rPr>
      </w:pPr>
    </w:p>
    <w:p w14:paraId="6038AB6D" w14:textId="77777777" w:rsidR="005F5C19" w:rsidRPr="005F5C19" w:rsidRDefault="005F5C19" w:rsidP="005F5C19">
      <w:pPr>
        <w:spacing w:after="0" w:line="360" w:lineRule="auto"/>
        <w:jc w:val="both"/>
        <w:rPr>
          <w:rFonts w:ascii="Palatino Linotype" w:eastAsiaTheme="minorHAnsi" w:hAnsi="Palatino Linotype" w:cstheme="minorHAnsi"/>
          <w:bCs/>
          <w:sz w:val="24"/>
          <w:szCs w:val="24"/>
          <w:lang w:val="es-ES_tradnl" w:eastAsia="en-US"/>
        </w:rPr>
      </w:pPr>
      <w:r w:rsidRPr="005F5C19">
        <w:rPr>
          <w:rFonts w:ascii="Palatino Linotype" w:eastAsiaTheme="minorHAnsi" w:hAnsi="Palatino Linotype" w:cstheme="minorHAnsi"/>
          <w:b/>
          <w:sz w:val="24"/>
          <w:szCs w:val="24"/>
          <w:lang w:val="es-ES_tradnl" w:eastAsia="en-US"/>
        </w:rPr>
        <w:lastRenderedPageBreak/>
        <w:t xml:space="preserve">QUINTO. Gírese </w:t>
      </w:r>
      <w:r w:rsidRPr="005F5C19">
        <w:rPr>
          <w:rFonts w:ascii="Palatino Linotype" w:eastAsiaTheme="minorHAnsi" w:hAnsi="Palatino Linotype" w:cstheme="minorHAnsi"/>
          <w:bCs/>
          <w:sz w:val="24"/>
          <w:szCs w:val="24"/>
          <w:lang w:val="es-ES_tradnl" w:eastAsia="en-US"/>
        </w:rPr>
        <w:t xml:space="preserve">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Pr="005F5C19">
        <w:rPr>
          <w:rFonts w:ascii="Palatino Linotype" w:eastAsiaTheme="minorHAnsi" w:hAnsi="Palatino Linotype" w:cstheme="minorHAnsi"/>
          <w:b/>
          <w:sz w:val="24"/>
          <w:szCs w:val="24"/>
          <w:lang w:val="es-ES_tradnl" w:eastAsia="en-US"/>
        </w:rPr>
        <w:t>CUARTO</w:t>
      </w:r>
      <w:r w:rsidRPr="005F5C19">
        <w:rPr>
          <w:rFonts w:ascii="Palatino Linotype" w:eastAsiaTheme="minorHAnsi" w:hAnsi="Palatino Linotype" w:cstheme="minorHAnsi"/>
          <w:bCs/>
          <w:sz w:val="24"/>
          <w:szCs w:val="24"/>
          <w:lang w:val="es-ES_tradnl" w:eastAsia="en-US"/>
        </w:rPr>
        <w:t xml:space="preserve"> de la presente resolución.</w:t>
      </w:r>
    </w:p>
    <w:p w14:paraId="44191BE2" w14:textId="77777777" w:rsidR="006215C1" w:rsidRPr="00883102" w:rsidRDefault="006215C1" w:rsidP="006215C1">
      <w:pPr>
        <w:spacing w:after="0" w:line="360" w:lineRule="auto"/>
        <w:jc w:val="both"/>
        <w:rPr>
          <w:rFonts w:ascii="Palatino Linotype" w:eastAsiaTheme="minorHAnsi" w:hAnsi="Palatino Linotype" w:cstheme="minorHAnsi"/>
          <w:sz w:val="24"/>
          <w:szCs w:val="24"/>
          <w:lang w:val="es-ES_tradnl" w:eastAsia="en-US"/>
        </w:rPr>
      </w:pPr>
    </w:p>
    <w:p w14:paraId="124F7D6E" w14:textId="05AF4435" w:rsidR="006215C1" w:rsidRDefault="006215C1" w:rsidP="006215C1">
      <w:pPr>
        <w:pBdr>
          <w:top w:val="nil"/>
          <w:left w:val="nil"/>
          <w:bottom w:val="nil"/>
          <w:right w:val="nil"/>
          <w:between w:val="nil"/>
        </w:pBdr>
        <w:spacing w:after="0" w:line="360" w:lineRule="auto"/>
        <w:jc w:val="both"/>
        <w:rPr>
          <w:rFonts w:ascii="Palatino Linotype" w:eastAsiaTheme="minorHAnsi" w:hAnsi="Palatino Linotype" w:cstheme="minorHAnsi"/>
          <w:color w:val="222222"/>
          <w:sz w:val="24"/>
          <w:szCs w:val="24"/>
          <w:lang w:val="es-ES_tradnl" w:eastAsia="es-ES_tradnl"/>
        </w:rPr>
      </w:pPr>
      <w:r w:rsidRPr="00883102">
        <w:rPr>
          <w:rFonts w:ascii="Palatino Linotype" w:eastAsiaTheme="minorHAnsi" w:hAnsi="Palatino Linotype" w:cstheme="minorHAnsi"/>
          <w:b/>
          <w:sz w:val="24"/>
          <w:szCs w:val="24"/>
          <w:lang w:val="es-ES_tradnl" w:eastAsia="en-US"/>
        </w:rPr>
        <w:t>SEXTO.</w:t>
      </w:r>
      <w:r w:rsidRPr="00883102">
        <w:rPr>
          <w:rFonts w:ascii="Palatino Linotype" w:eastAsiaTheme="minorHAnsi" w:hAnsi="Palatino Linotype" w:cstheme="minorHAnsi"/>
          <w:sz w:val="24"/>
          <w:szCs w:val="24"/>
          <w:lang w:val="es-ES_tradnl" w:eastAsia="en-US"/>
        </w:rPr>
        <w:t xml:space="preserve"> </w:t>
      </w:r>
      <w:r w:rsidRPr="00883102">
        <w:rPr>
          <w:rFonts w:ascii="Palatino Linotype" w:eastAsiaTheme="minorHAnsi" w:hAnsi="Palatino Linotype" w:cstheme="minorHAnsi"/>
          <w:color w:val="222222"/>
          <w:sz w:val="24"/>
          <w:szCs w:val="24"/>
          <w:lang w:val="es-ES_tradnl" w:eastAsia="es-ES_tradnl"/>
        </w:rPr>
        <w:t xml:space="preserve">Se hace del conocimiento </w:t>
      </w:r>
      <w:r w:rsidR="00F04B5E">
        <w:rPr>
          <w:rFonts w:ascii="Palatino Linotype" w:eastAsiaTheme="minorHAnsi" w:hAnsi="Palatino Linotype" w:cstheme="minorHAnsi"/>
          <w:color w:val="222222"/>
          <w:sz w:val="24"/>
          <w:szCs w:val="24"/>
          <w:lang w:val="es-ES_tradnl" w:eastAsia="es-ES_tradnl"/>
        </w:rPr>
        <w:t>de</w:t>
      </w:r>
      <w:r w:rsidR="00200A50">
        <w:rPr>
          <w:rFonts w:ascii="Palatino Linotype" w:eastAsiaTheme="minorHAnsi" w:hAnsi="Palatino Linotype" w:cstheme="minorHAnsi"/>
          <w:color w:val="222222"/>
          <w:sz w:val="24"/>
          <w:szCs w:val="24"/>
          <w:lang w:val="es-ES_tradnl" w:eastAsia="es-ES_tradnl"/>
        </w:rPr>
        <w:t xml:space="preserve"> </w:t>
      </w:r>
      <w:r w:rsidR="00200A50">
        <w:rPr>
          <w:rFonts w:ascii="Palatino Linotype" w:eastAsiaTheme="minorHAnsi" w:hAnsi="Palatino Linotype" w:cstheme="minorHAnsi"/>
          <w:b/>
          <w:bCs/>
          <w:color w:val="222222"/>
          <w:sz w:val="24"/>
          <w:szCs w:val="24"/>
          <w:lang w:val="es-ES_tradnl" w:eastAsia="es-ES_tradnl"/>
        </w:rPr>
        <w:t>LA</w:t>
      </w:r>
      <w:r w:rsidRPr="0039731D">
        <w:rPr>
          <w:rFonts w:ascii="Palatino Linotype" w:eastAsiaTheme="minorHAnsi" w:hAnsi="Palatino Linotype" w:cstheme="minorHAnsi"/>
          <w:b/>
          <w:bCs/>
          <w:color w:val="222222"/>
          <w:sz w:val="24"/>
          <w:szCs w:val="24"/>
          <w:lang w:val="es-ES_tradnl" w:eastAsia="es-ES_tradnl"/>
        </w:rPr>
        <w:t xml:space="preserve"> </w:t>
      </w:r>
      <w:r w:rsidR="00A720C4" w:rsidRPr="0039731D">
        <w:rPr>
          <w:rFonts w:ascii="Palatino Linotype" w:eastAsiaTheme="minorHAnsi" w:hAnsi="Palatino Linotype" w:cstheme="minorHAnsi"/>
          <w:b/>
          <w:bCs/>
          <w:color w:val="222222"/>
          <w:sz w:val="24"/>
          <w:szCs w:val="24"/>
          <w:lang w:val="es-ES_tradnl" w:eastAsia="es-ES_tradnl"/>
        </w:rPr>
        <w:t>RECURRENTE</w:t>
      </w:r>
      <w:r w:rsidRPr="00883102">
        <w:rPr>
          <w:rFonts w:ascii="Palatino Linotype" w:eastAsiaTheme="minorHAnsi" w:hAnsi="Palatino Linotype" w:cstheme="minorHAnsi"/>
          <w:color w:val="222222"/>
          <w:sz w:val="24"/>
          <w:szCs w:val="24"/>
          <w:lang w:val="es-ES_tradnl"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09FB7B62" w14:textId="77777777" w:rsidR="00EB55AB" w:rsidRDefault="00EB55AB" w:rsidP="006215C1">
      <w:pPr>
        <w:pBdr>
          <w:top w:val="nil"/>
          <w:left w:val="nil"/>
          <w:bottom w:val="nil"/>
          <w:right w:val="nil"/>
          <w:between w:val="nil"/>
        </w:pBdr>
        <w:spacing w:after="0" w:line="360" w:lineRule="auto"/>
        <w:jc w:val="both"/>
        <w:rPr>
          <w:rFonts w:ascii="Palatino Linotype" w:eastAsiaTheme="minorHAnsi" w:hAnsi="Palatino Linotype" w:cstheme="minorHAnsi"/>
          <w:color w:val="222222"/>
          <w:sz w:val="24"/>
          <w:szCs w:val="24"/>
          <w:lang w:val="es-ES_tradnl" w:eastAsia="es-ES_tradnl"/>
        </w:rPr>
      </w:pPr>
    </w:p>
    <w:p w14:paraId="7B9D60E7" w14:textId="6F841077" w:rsidR="0077248B" w:rsidRPr="00917744" w:rsidRDefault="0077248B" w:rsidP="0077248B">
      <w:pPr>
        <w:pStyle w:val="Prrafodelista"/>
        <w:autoSpaceDE w:val="0"/>
        <w:autoSpaceDN w:val="0"/>
        <w:adjustRightInd w:val="0"/>
        <w:spacing w:before="240" w:after="160" w:line="360" w:lineRule="auto"/>
        <w:ind w:left="0"/>
        <w:jc w:val="both"/>
        <w:rPr>
          <w:rFonts w:ascii="Palatino Linotype" w:hAnsi="Palatino Linotype" w:cs="Arial"/>
          <w:sz w:val="23"/>
          <w:szCs w:val="23"/>
        </w:rPr>
      </w:pPr>
      <w:r w:rsidRPr="00917744">
        <w:rPr>
          <w:rFonts w:ascii="Palatino Linotype" w:hAnsi="Palatino Linotype" w:cs="Arial"/>
          <w:sz w:val="23"/>
          <w:szCs w:val="23"/>
        </w:rPr>
        <w:t>ASÍ LO ACORDÓ, POR UNANIMIDAD DE VOTOS, EL PLENO DEL</w:t>
      </w:r>
      <w:r w:rsidRPr="00917744">
        <w:rPr>
          <w:rFonts w:ascii="Palatino Linotype" w:eastAsia="Arial Unicode MS" w:hAnsi="Palatino Linotype" w:cs="Arial"/>
          <w:sz w:val="23"/>
          <w:szCs w:val="23"/>
        </w:rPr>
        <w:t xml:space="preserve"> INSTITUTO DE TRANSPARENCIA, ACCESO A LA INFORMACIÓN PÚBLICA Y PROTECCIÓN DE DATOS PERSONALES DEL ESTADO DE MÉXICO Y MUNICIPIOS</w:t>
      </w:r>
      <w:r w:rsidRPr="00917744">
        <w:rPr>
          <w:rFonts w:ascii="Palatino Linotype" w:hAnsi="Palatino Linotype" w:cs="Arial"/>
          <w:sz w:val="23"/>
          <w:szCs w:val="23"/>
        </w:rPr>
        <w:t>, CONFORMADO POR LOS COMISIONADOS JOSÉ MARTÍNEZ VILCHIS, MARÍA DEL ROSARIO MEJÍA AYALA, SHARON CRISTINA MORALES MARTÍNEZ, LUIS GUSTAVO PARRA NORIEGA Y GUADALUPE RAMÍREZ PEÑA</w:t>
      </w:r>
      <w:r>
        <w:rPr>
          <w:rFonts w:ascii="Palatino Linotype" w:hAnsi="Palatino Linotype" w:cs="Arial"/>
          <w:sz w:val="23"/>
          <w:szCs w:val="23"/>
        </w:rPr>
        <w:t xml:space="preserve"> </w:t>
      </w:r>
      <w:r w:rsidRPr="00917744">
        <w:rPr>
          <w:rFonts w:ascii="Palatino Linotype" w:hAnsi="Palatino Linotype" w:cs="Arial"/>
          <w:sz w:val="23"/>
          <w:szCs w:val="23"/>
        </w:rPr>
        <w:t xml:space="preserve">EN LA </w:t>
      </w:r>
      <w:r>
        <w:rPr>
          <w:rFonts w:ascii="Palatino Linotype" w:hAnsi="Palatino Linotype" w:cs="Arial"/>
          <w:sz w:val="23"/>
          <w:szCs w:val="23"/>
        </w:rPr>
        <w:t xml:space="preserve">DÉCIMA </w:t>
      </w:r>
      <w:r w:rsidR="005F5C19">
        <w:rPr>
          <w:rFonts w:ascii="Palatino Linotype" w:hAnsi="Palatino Linotype" w:cs="Arial"/>
          <w:sz w:val="23"/>
          <w:szCs w:val="23"/>
        </w:rPr>
        <w:t>NOVENA</w:t>
      </w:r>
      <w:r>
        <w:rPr>
          <w:rFonts w:ascii="Palatino Linotype" w:hAnsi="Palatino Linotype" w:cs="Arial"/>
          <w:sz w:val="23"/>
          <w:szCs w:val="23"/>
        </w:rPr>
        <w:t xml:space="preserve"> SESIÓN ORDINARIA CELEBRADA EL </w:t>
      </w:r>
      <w:r w:rsidR="005F5C19">
        <w:rPr>
          <w:rFonts w:ascii="Palatino Linotype" w:hAnsi="Palatino Linotype" w:cs="Arial"/>
          <w:sz w:val="23"/>
          <w:szCs w:val="23"/>
        </w:rPr>
        <w:t>VEINTICUATRO</w:t>
      </w:r>
      <w:r w:rsidR="001705E1">
        <w:rPr>
          <w:rFonts w:ascii="Palatino Linotype" w:hAnsi="Palatino Linotype" w:cs="Arial"/>
          <w:sz w:val="23"/>
          <w:szCs w:val="23"/>
        </w:rPr>
        <w:t xml:space="preserve"> DE MAYO </w:t>
      </w:r>
      <w:r>
        <w:rPr>
          <w:rFonts w:ascii="Palatino Linotype" w:hAnsi="Palatino Linotype" w:cs="Arial"/>
          <w:sz w:val="23"/>
          <w:szCs w:val="23"/>
        </w:rPr>
        <w:t xml:space="preserve">DE DOS MIL VEINTITRÉS, ANTE EL </w:t>
      </w:r>
      <w:r w:rsidRPr="00917744">
        <w:rPr>
          <w:rFonts w:ascii="Palatino Linotype" w:hAnsi="Palatino Linotype" w:cs="Arial"/>
          <w:sz w:val="23"/>
          <w:szCs w:val="23"/>
        </w:rPr>
        <w:t xml:space="preserve">SECRETARIO TÉCNICO DEL PLENO, ALEXIS TAPIA RAMÍREZ. </w:t>
      </w:r>
    </w:p>
    <w:p w14:paraId="5F9B761A" w14:textId="77777777" w:rsidR="0077248B" w:rsidRDefault="0077248B" w:rsidP="0077248B">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sz w:val="18"/>
          <w:szCs w:val="18"/>
        </w:rPr>
        <w:t>CCR/J</w:t>
      </w:r>
      <w:r w:rsidRPr="00280B8B">
        <w:rPr>
          <w:rFonts w:ascii="Palatino Linotype" w:hAnsi="Palatino Linotype"/>
          <w:bCs/>
          <w:sz w:val="18"/>
          <w:szCs w:val="18"/>
        </w:rPr>
        <w:t>CMA</w:t>
      </w:r>
    </w:p>
    <w:p w14:paraId="36C2CC30" w14:textId="6761261D" w:rsidR="000C7D30" w:rsidRDefault="000C7D30" w:rsidP="006215C1">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D001270" w14:textId="36D04FD2" w:rsidR="000C7D30" w:rsidRDefault="000C7D30" w:rsidP="006215C1">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7092EBF3" w14:textId="4F72C01D" w:rsidR="000C7D30" w:rsidRDefault="000C7D30" w:rsidP="006215C1">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040F5AD" w14:textId="571D98DB" w:rsidR="000C7D30" w:rsidRDefault="000C7D30" w:rsidP="006215C1">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57DED71" w14:textId="77777777" w:rsidR="000C7D30" w:rsidRDefault="000C7D30" w:rsidP="006215C1">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6589B87" w14:textId="77777777" w:rsidR="006215C1" w:rsidRDefault="006215C1" w:rsidP="006215C1">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452855C" w14:textId="7CD2EF50"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4333C88C" w14:textId="34A17FB2"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2ACAB87" w14:textId="253D280C"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6360B35" w14:textId="5258C898"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3144EFA" w14:textId="2D26ABE8"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F9DAA04" w14:textId="1E9020EA"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A4B7319" w14:textId="5B8B4180"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85CA6EB" w14:textId="657C298F"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75348E2" w14:textId="01200290"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440EF679" w14:textId="3EC6746A"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E6CDB66" w14:textId="1129D08B" w:rsidR="0069574F" w:rsidRDefault="0069574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C321AF9" w14:textId="794177F4" w:rsidR="0069574F" w:rsidRDefault="0069574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FA3C001" w14:textId="2809C3A7" w:rsidR="0069574F" w:rsidRDefault="0069574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9A3969E" w14:textId="33D5E0AC" w:rsidR="0069574F" w:rsidRDefault="0069574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sectPr w:rsidR="0069574F" w:rsidSect="00713DD5">
      <w:headerReference w:type="even" r:id="rId8"/>
      <w:headerReference w:type="default" r:id="rId9"/>
      <w:footerReference w:type="default" r:id="rId10"/>
      <w:headerReference w:type="first" r:id="rId11"/>
      <w:footerReference w:type="first" r:id="rId12"/>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41C68F" w14:textId="77777777" w:rsidR="00254C28" w:rsidRDefault="00254C28" w:rsidP="00F2498E">
      <w:pPr>
        <w:spacing w:after="0" w:line="240" w:lineRule="auto"/>
      </w:pPr>
      <w:r>
        <w:separator/>
      </w:r>
    </w:p>
  </w:endnote>
  <w:endnote w:type="continuationSeparator" w:id="0">
    <w:p w14:paraId="7D904EF2" w14:textId="77777777" w:rsidR="00254C28" w:rsidRDefault="00254C28"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2B344" w14:textId="15D3AC5F" w:rsidR="00A27FD0" w:rsidRDefault="00A27FD0"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E336EF">
      <w:rPr>
        <w:rFonts w:ascii="Palatino Linotype" w:hAnsi="Palatino Linotype"/>
        <w:b/>
        <w:bCs/>
        <w:noProof/>
        <w:sz w:val="20"/>
      </w:rPr>
      <w:t>13</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E336EF">
      <w:rPr>
        <w:rFonts w:ascii="Palatino Linotype" w:hAnsi="Palatino Linotype"/>
        <w:b/>
        <w:bCs/>
        <w:noProof/>
        <w:sz w:val="20"/>
      </w:rPr>
      <w:t>33</w:t>
    </w:r>
    <w:r w:rsidRPr="00713DD5">
      <w:rPr>
        <w:rFonts w:ascii="Palatino Linotype" w:hAnsi="Palatino Linotype"/>
        <w:b/>
        <w:bCs/>
        <w:sz w:val="20"/>
      </w:rPr>
      <w:fldChar w:fldCharType="end"/>
    </w:r>
  </w:p>
  <w:p w14:paraId="0DA4C4E6" w14:textId="77777777" w:rsidR="00A27FD0" w:rsidRPr="000B69FA" w:rsidRDefault="00A27FD0" w:rsidP="00F56426">
    <w:pPr>
      <w:pStyle w:val="Piedepgina"/>
      <w:jc w:val="right"/>
      <w:rPr>
        <w:rFonts w:ascii="Palatino Linotype" w:hAnsi="Palatino Linotype"/>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88008" w14:textId="37FD6FD9" w:rsidR="00A27FD0" w:rsidRDefault="00A27FD0"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E336EF">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E336EF">
      <w:rPr>
        <w:rFonts w:ascii="Palatino Linotype" w:hAnsi="Palatino Linotype"/>
        <w:b/>
        <w:bCs/>
        <w:noProof/>
        <w:sz w:val="20"/>
      </w:rPr>
      <w:t>33</w:t>
    </w:r>
    <w:r w:rsidRPr="00713DD5">
      <w:rPr>
        <w:rFonts w:ascii="Palatino Linotype" w:hAnsi="Palatino Linotype"/>
        <w:b/>
        <w:bCs/>
        <w:sz w:val="20"/>
      </w:rPr>
      <w:fldChar w:fldCharType="end"/>
    </w:r>
  </w:p>
  <w:p w14:paraId="58082FE6" w14:textId="77777777" w:rsidR="00A27FD0" w:rsidRPr="000B69FA" w:rsidRDefault="00A27FD0" w:rsidP="00F56426">
    <w:pPr>
      <w:pStyle w:val="Piedepgina"/>
      <w:jc w:val="right"/>
      <w:rPr>
        <w:rFonts w:ascii="Palatino Linotype" w:hAnsi="Palatino Linotype"/>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178F43" w14:textId="77777777" w:rsidR="00254C28" w:rsidRDefault="00254C28" w:rsidP="00F2498E">
      <w:pPr>
        <w:spacing w:after="0" w:line="240" w:lineRule="auto"/>
      </w:pPr>
      <w:r>
        <w:separator/>
      </w:r>
    </w:p>
  </w:footnote>
  <w:footnote w:type="continuationSeparator" w:id="0">
    <w:p w14:paraId="7593A2C4" w14:textId="77777777" w:rsidR="00254C28" w:rsidRDefault="00254C28" w:rsidP="00F2498E">
      <w:pPr>
        <w:spacing w:after="0" w:line="240" w:lineRule="auto"/>
      </w:pPr>
      <w:r>
        <w:continuationSeparator/>
      </w:r>
    </w:p>
  </w:footnote>
  <w:footnote w:id="1">
    <w:p w14:paraId="49243DF1" w14:textId="77777777" w:rsidR="00C96EBF" w:rsidRPr="005552A8" w:rsidRDefault="00C96EBF" w:rsidP="00C96EBF">
      <w:pPr>
        <w:jc w:val="both"/>
        <w:rPr>
          <w:rFonts w:ascii="Palatino Linotype" w:eastAsia="Times New Roman" w:hAnsi="Palatino Linotype"/>
          <w:b/>
          <w:bCs/>
          <w:i/>
          <w:sz w:val="16"/>
          <w:szCs w:val="16"/>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0E691F92" w14:textId="77777777" w:rsidR="00C96EBF" w:rsidRPr="005552A8" w:rsidRDefault="00C96EBF" w:rsidP="00C96EBF">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A27FD0" w:rsidRDefault="00E336EF">
    <w:pPr>
      <w:pStyle w:val="Encabezado"/>
    </w:pPr>
    <w:r>
      <w:rPr>
        <w:noProof/>
        <w:lang w:val="es-MX" w:eastAsia="es-MX"/>
      </w:rPr>
      <w:pict w14:anchorId="2ECC7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7"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A27FD0" w:rsidRPr="00B17577" w14:paraId="37B9EBDE" w14:textId="77777777" w:rsidTr="008A31B4">
      <w:trPr>
        <w:trHeight w:val="227"/>
      </w:trPr>
      <w:tc>
        <w:tcPr>
          <w:tcW w:w="5245" w:type="dxa"/>
          <w:hideMark/>
        </w:tcPr>
        <w:p w14:paraId="4964FBC5" w14:textId="54CDA645" w:rsidR="00A27FD0" w:rsidRPr="00096248" w:rsidRDefault="00A27FD0" w:rsidP="00C50FCD">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4111" w:type="dxa"/>
          <w:hideMark/>
        </w:tcPr>
        <w:p w14:paraId="421B9899" w14:textId="455E75DD" w:rsidR="00A27FD0" w:rsidRPr="00096248" w:rsidRDefault="00EE12D5" w:rsidP="00C50FCD">
          <w:pPr>
            <w:spacing w:after="120" w:line="240" w:lineRule="auto"/>
            <w:ind w:right="74"/>
            <w:jc w:val="right"/>
            <w:rPr>
              <w:rFonts w:ascii="Palatino Linotype" w:hAnsi="Palatino Linotype" w:cs="Arial"/>
              <w:b/>
              <w:sz w:val="24"/>
              <w:szCs w:val="24"/>
            </w:rPr>
          </w:pPr>
          <w:r>
            <w:rPr>
              <w:rFonts w:ascii="Palatino Linotype" w:hAnsi="Palatino Linotype" w:cs="Arial"/>
              <w:b/>
              <w:bCs/>
              <w:sz w:val="24"/>
              <w:szCs w:val="24"/>
            </w:rPr>
            <w:t>0</w:t>
          </w:r>
          <w:r w:rsidR="006143A1">
            <w:rPr>
              <w:rFonts w:ascii="Palatino Linotype" w:hAnsi="Palatino Linotype" w:cs="Arial"/>
              <w:b/>
              <w:bCs/>
              <w:sz w:val="24"/>
              <w:szCs w:val="24"/>
            </w:rPr>
            <w:t>2120</w:t>
          </w:r>
          <w:r w:rsidR="00A27FD0" w:rsidRPr="00096248">
            <w:rPr>
              <w:rFonts w:ascii="Palatino Linotype" w:hAnsi="Palatino Linotype" w:cs="Arial"/>
              <w:b/>
              <w:bCs/>
              <w:sz w:val="24"/>
              <w:szCs w:val="24"/>
            </w:rPr>
            <w:t>/INFOEM/IP/RR/202</w:t>
          </w:r>
          <w:r>
            <w:rPr>
              <w:rFonts w:ascii="Palatino Linotype" w:hAnsi="Palatino Linotype" w:cs="Arial"/>
              <w:b/>
              <w:bCs/>
              <w:sz w:val="24"/>
              <w:szCs w:val="24"/>
            </w:rPr>
            <w:t>3</w:t>
          </w:r>
        </w:p>
      </w:tc>
    </w:tr>
    <w:tr w:rsidR="00A27FD0" w14:paraId="7591D3C9" w14:textId="77777777" w:rsidTr="008A31B4">
      <w:trPr>
        <w:trHeight w:val="242"/>
      </w:trPr>
      <w:tc>
        <w:tcPr>
          <w:tcW w:w="5245" w:type="dxa"/>
          <w:hideMark/>
        </w:tcPr>
        <w:p w14:paraId="729A65A8" w14:textId="77777777" w:rsidR="00A27FD0" w:rsidRPr="00096248" w:rsidRDefault="00A27FD0" w:rsidP="00C50FCD">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111" w:type="dxa"/>
          <w:hideMark/>
        </w:tcPr>
        <w:p w14:paraId="283ADF36" w14:textId="5237E1BB" w:rsidR="00A27FD0" w:rsidRPr="00096248" w:rsidRDefault="00EE12D5" w:rsidP="00C50FCD">
          <w:pPr>
            <w:spacing w:after="120" w:line="240" w:lineRule="auto"/>
            <w:ind w:left="-68" w:right="74"/>
            <w:jc w:val="right"/>
            <w:rPr>
              <w:rFonts w:ascii="Palatino Linotype" w:hAnsi="Palatino Linotype" w:cs="Arial"/>
              <w:sz w:val="24"/>
              <w:szCs w:val="24"/>
            </w:rPr>
          </w:pPr>
          <w:r>
            <w:rPr>
              <w:rFonts w:ascii="Palatino Linotype" w:hAnsi="Palatino Linotype" w:cs="Arial"/>
              <w:sz w:val="24"/>
              <w:szCs w:val="24"/>
            </w:rPr>
            <w:t xml:space="preserve">Ayuntamiento de </w:t>
          </w:r>
          <w:r w:rsidR="006143A1">
            <w:rPr>
              <w:rFonts w:ascii="Palatino Linotype" w:hAnsi="Palatino Linotype" w:cs="Arial"/>
              <w:sz w:val="24"/>
              <w:szCs w:val="24"/>
            </w:rPr>
            <w:t>Malinalco</w:t>
          </w:r>
        </w:p>
      </w:tc>
    </w:tr>
    <w:tr w:rsidR="00A27FD0" w:rsidRPr="00F63239" w14:paraId="037E914D" w14:textId="77777777" w:rsidTr="008A31B4">
      <w:trPr>
        <w:trHeight w:val="342"/>
      </w:trPr>
      <w:tc>
        <w:tcPr>
          <w:tcW w:w="5245" w:type="dxa"/>
          <w:hideMark/>
        </w:tcPr>
        <w:p w14:paraId="7676B68F" w14:textId="64D69EAF" w:rsidR="00A27FD0" w:rsidRPr="00096248" w:rsidRDefault="00A27FD0" w:rsidP="00C50FCD">
          <w:pPr>
            <w:tabs>
              <w:tab w:val="left" w:pos="4892"/>
            </w:tabs>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111" w:type="dxa"/>
          <w:hideMark/>
        </w:tcPr>
        <w:p w14:paraId="4346858F" w14:textId="20D6873D" w:rsidR="00A27FD0" w:rsidRPr="00096248" w:rsidRDefault="00A27FD0" w:rsidP="00C50FCD">
          <w:pPr>
            <w:spacing w:after="120" w:line="240" w:lineRule="auto"/>
            <w:ind w:left="-488" w:right="74"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707082B9" w:rsidR="00A27FD0" w:rsidRDefault="00E336EF">
    <w:pPr>
      <w:pStyle w:val="Encabezado"/>
    </w:pPr>
    <w:r>
      <w:rPr>
        <w:noProof/>
        <w:lang w:val="es-MX" w:eastAsia="es-MX"/>
      </w:rPr>
      <w:pict w14:anchorId="35B7DF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1026" type="#_x0000_t75" alt="" style="position:absolute;margin-left:-81.25pt;margin-top:-144.5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A27FD0" w14:paraId="0F9FE9B6" w14:textId="77777777" w:rsidTr="00096248">
      <w:trPr>
        <w:trHeight w:val="227"/>
      </w:trPr>
      <w:tc>
        <w:tcPr>
          <w:tcW w:w="5245" w:type="dxa"/>
          <w:hideMark/>
        </w:tcPr>
        <w:p w14:paraId="6D1D9D71" w14:textId="11150E5A" w:rsidR="00A27FD0" w:rsidRPr="00663A37" w:rsidRDefault="00A27FD0" w:rsidP="00C50FCD">
          <w:pPr>
            <w:spacing w:after="0" w:line="24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4111" w:type="dxa"/>
          <w:hideMark/>
        </w:tcPr>
        <w:p w14:paraId="242DE466" w14:textId="3AF86CAF" w:rsidR="00A27FD0" w:rsidRPr="00096248" w:rsidRDefault="00EE12D5" w:rsidP="00C50FCD">
          <w:pPr>
            <w:spacing w:after="120" w:line="240" w:lineRule="auto"/>
            <w:ind w:left="-488" w:right="68" w:firstLine="556"/>
            <w:jc w:val="right"/>
            <w:rPr>
              <w:rFonts w:ascii="Palatino Linotype" w:hAnsi="Palatino Linotype" w:cs="Arial"/>
              <w:b/>
              <w:sz w:val="24"/>
              <w:szCs w:val="24"/>
            </w:rPr>
          </w:pPr>
          <w:r>
            <w:rPr>
              <w:rFonts w:ascii="Palatino Linotype" w:hAnsi="Palatino Linotype" w:cs="Arial"/>
              <w:b/>
              <w:bCs/>
              <w:sz w:val="24"/>
              <w:szCs w:val="24"/>
            </w:rPr>
            <w:t>0</w:t>
          </w:r>
          <w:r w:rsidR="006143A1">
            <w:rPr>
              <w:rFonts w:ascii="Palatino Linotype" w:hAnsi="Palatino Linotype" w:cs="Arial"/>
              <w:b/>
              <w:bCs/>
              <w:sz w:val="24"/>
              <w:szCs w:val="24"/>
            </w:rPr>
            <w:t>2120</w:t>
          </w:r>
          <w:r w:rsidR="00A27FD0" w:rsidRPr="00096248">
            <w:rPr>
              <w:rFonts w:ascii="Palatino Linotype" w:hAnsi="Palatino Linotype" w:cs="Arial"/>
              <w:b/>
              <w:bCs/>
              <w:sz w:val="24"/>
              <w:szCs w:val="24"/>
            </w:rPr>
            <w:t>/INFOEM/IP/RR/202</w:t>
          </w:r>
          <w:r>
            <w:rPr>
              <w:rFonts w:ascii="Palatino Linotype" w:hAnsi="Palatino Linotype" w:cs="Arial"/>
              <w:b/>
              <w:bCs/>
              <w:sz w:val="24"/>
              <w:szCs w:val="24"/>
            </w:rPr>
            <w:t>3</w:t>
          </w:r>
        </w:p>
      </w:tc>
    </w:tr>
    <w:tr w:rsidR="00A27FD0" w:rsidRPr="001F57CD" w14:paraId="1377D264" w14:textId="77777777" w:rsidTr="00096248">
      <w:trPr>
        <w:trHeight w:val="196"/>
      </w:trPr>
      <w:tc>
        <w:tcPr>
          <w:tcW w:w="5245" w:type="dxa"/>
          <w:hideMark/>
        </w:tcPr>
        <w:p w14:paraId="04D597A1" w14:textId="77777777" w:rsidR="00A27FD0" w:rsidRPr="00663A37" w:rsidRDefault="00A27FD0" w:rsidP="00C50FCD">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111" w:type="dxa"/>
          <w:hideMark/>
        </w:tcPr>
        <w:p w14:paraId="1126AAEC" w14:textId="4E8D69F1" w:rsidR="00A27FD0" w:rsidRPr="00C50FCD" w:rsidRDefault="00E336EF" w:rsidP="00C50FCD">
          <w:pPr>
            <w:pStyle w:val="Prrafodelista"/>
            <w:spacing w:after="120"/>
            <w:ind w:left="720" w:right="68"/>
            <w:jc w:val="right"/>
            <w:rPr>
              <w:rFonts w:ascii="Palatino Linotype" w:hAnsi="Palatino Linotype" w:cs="Arial"/>
            </w:rPr>
          </w:pPr>
          <w:r>
            <w:rPr>
              <w:rFonts w:ascii="Palatino Linotype" w:hAnsi="Palatino Linotype" w:cs="Arial"/>
            </w:rPr>
            <w:t>XXXXXXXXXX</w:t>
          </w:r>
          <w:r w:rsidR="006143A1">
            <w:rPr>
              <w:rFonts w:ascii="Palatino Linotype" w:hAnsi="Palatino Linotype" w:cs="Arial"/>
            </w:rPr>
            <w:t xml:space="preserve"> </w:t>
          </w:r>
          <w:r w:rsidR="006700BD">
            <w:rPr>
              <w:rFonts w:ascii="Palatino Linotype" w:hAnsi="Palatino Linotype" w:cs="Arial"/>
            </w:rPr>
            <w:t xml:space="preserve"> </w:t>
          </w:r>
        </w:p>
      </w:tc>
    </w:tr>
    <w:tr w:rsidR="00A27FD0" w14:paraId="4DC11993" w14:textId="77777777" w:rsidTr="00096248">
      <w:trPr>
        <w:trHeight w:val="242"/>
      </w:trPr>
      <w:tc>
        <w:tcPr>
          <w:tcW w:w="5245" w:type="dxa"/>
          <w:hideMark/>
        </w:tcPr>
        <w:p w14:paraId="76CEF1B5" w14:textId="77777777" w:rsidR="00A27FD0" w:rsidRPr="00663A37" w:rsidRDefault="00A27FD0" w:rsidP="00C50FCD">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111" w:type="dxa"/>
          <w:hideMark/>
        </w:tcPr>
        <w:p w14:paraId="7C1BB379" w14:textId="1E2414B4" w:rsidR="00A27FD0" w:rsidRPr="00663A37" w:rsidRDefault="00EE12D5" w:rsidP="00C50FCD">
          <w:pPr>
            <w:spacing w:after="120" w:line="240" w:lineRule="auto"/>
            <w:ind w:left="-68" w:right="68"/>
            <w:jc w:val="right"/>
            <w:rPr>
              <w:rFonts w:ascii="Palatino Linotype" w:hAnsi="Palatino Linotype" w:cs="Arial"/>
              <w:sz w:val="24"/>
              <w:szCs w:val="24"/>
            </w:rPr>
          </w:pPr>
          <w:r>
            <w:rPr>
              <w:rFonts w:ascii="Palatino Linotype" w:hAnsi="Palatino Linotype" w:cs="Arial"/>
              <w:sz w:val="24"/>
              <w:szCs w:val="24"/>
            </w:rPr>
            <w:t xml:space="preserve">Ayuntamiento de </w:t>
          </w:r>
          <w:r w:rsidR="006143A1">
            <w:rPr>
              <w:rFonts w:ascii="Palatino Linotype" w:hAnsi="Palatino Linotype" w:cs="Arial"/>
              <w:sz w:val="24"/>
              <w:szCs w:val="24"/>
            </w:rPr>
            <w:t>Malinalco</w:t>
          </w:r>
        </w:p>
      </w:tc>
    </w:tr>
    <w:tr w:rsidR="00A27FD0" w14:paraId="5C2B511D" w14:textId="77777777" w:rsidTr="00096248">
      <w:trPr>
        <w:trHeight w:val="342"/>
      </w:trPr>
      <w:tc>
        <w:tcPr>
          <w:tcW w:w="5245" w:type="dxa"/>
          <w:hideMark/>
        </w:tcPr>
        <w:p w14:paraId="03FEF68C" w14:textId="45E91CF4" w:rsidR="00A27FD0" w:rsidRPr="00663A37" w:rsidRDefault="00A27FD0" w:rsidP="00C50FCD">
          <w:pPr>
            <w:tabs>
              <w:tab w:val="left" w:pos="4892"/>
            </w:tabs>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111" w:type="dxa"/>
          <w:hideMark/>
        </w:tcPr>
        <w:p w14:paraId="6744F9AD" w14:textId="1AF88FD3" w:rsidR="00A27FD0" w:rsidRPr="00663A37" w:rsidRDefault="00A27FD0" w:rsidP="00C50FCD">
          <w:pPr>
            <w:spacing w:after="120" w:line="240" w:lineRule="auto"/>
            <w:ind w:left="-488"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07F41374" w:rsidR="00A27FD0" w:rsidRPr="00C50FCD" w:rsidRDefault="00E336EF">
    <w:pPr>
      <w:pStyle w:val="Encabezado"/>
      <w:rPr>
        <w:sz w:val="22"/>
        <w:szCs w:val="22"/>
      </w:rPr>
    </w:pPr>
    <w:r>
      <w:rPr>
        <w:noProof/>
        <w:lang w:val="es-MX" w:eastAsia="es-MX"/>
      </w:rPr>
      <w:pict w14:anchorId="67309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1025" type="#_x0000_t75" alt="" style="position:absolute;margin-left:-81.25pt;margin-top:-144.7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5744C"/>
    <w:multiLevelType w:val="hybridMultilevel"/>
    <w:tmpl w:val="7068A6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7664CE"/>
    <w:multiLevelType w:val="hybridMultilevel"/>
    <w:tmpl w:val="4EA0B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20D26"/>
    <w:multiLevelType w:val="hybridMultilevel"/>
    <w:tmpl w:val="5D4A62D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 w15:restartNumberingAfterBreak="0">
    <w:nsid w:val="116F03D2"/>
    <w:multiLevelType w:val="hybridMultilevel"/>
    <w:tmpl w:val="8B1C25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D0B6C72"/>
    <w:multiLevelType w:val="hybridMultilevel"/>
    <w:tmpl w:val="3452BF5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 w15:restartNumberingAfterBreak="0">
    <w:nsid w:val="22D8769A"/>
    <w:multiLevelType w:val="hybridMultilevel"/>
    <w:tmpl w:val="03DC57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4BE378A"/>
    <w:multiLevelType w:val="hybridMultilevel"/>
    <w:tmpl w:val="7068A6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8CD7AAF"/>
    <w:multiLevelType w:val="hybridMultilevel"/>
    <w:tmpl w:val="C8F2A3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2A28DB"/>
    <w:multiLevelType w:val="hybridMultilevel"/>
    <w:tmpl w:val="16541C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3BB43F2"/>
    <w:multiLevelType w:val="hybridMultilevel"/>
    <w:tmpl w:val="9600F4D0"/>
    <w:lvl w:ilvl="0" w:tplc="450C5AA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93856F2"/>
    <w:multiLevelType w:val="hybridMultilevel"/>
    <w:tmpl w:val="A4D29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0C19D3"/>
    <w:multiLevelType w:val="hybridMultilevel"/>
    <w:tmpl w:val="C3787AB4"/>
    <w:lvl w:ilvl="0" w:tplc="C7BE7D24">
      <w:start w:val="1"/>
      <w:numFmt w:val="decimal"/>
      <w:lvlText w:val="%1."/>
      <w:lvlJc w:val="left"/>
      <w:pPr>
        <w:ind w:left="720" w:hanging="360"/>
      </w:pPr>
      <w:rPr>
        <w:rFonts w:hint="default"/>
        <w:b/>
        <w:bCs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38164C8"/>
    <w:multiLevelType w:val="hybridMultilevel"/>
    <w:tmpl w:val="53FA375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4EC5014"/>
    <w:multiLevelType w:val="hybridMultilevel"/>
    <w:tmpl w:val="8C3E95B6"/>
    <w:lvl w:ilvl="0" w:tplc="450C5AA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CFE7C3D"/>
    <w:multiLevelType w:val="hybridMultilevel"/>
    <w:tmpl w:val="A9884E3C"/>
    <w:lvl w:ilvl="0" w:tplc="9AE85AC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F053B18"/>
    <w:multiLevelType w:val="hybridMultilevel"/>
    <w:tmpl w:val="7C02E0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3F81F00"/>
    <w:multiLevelType w:val="hybridMultilevel"/>
    <w:tmpl w:val="036484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BB00169"/>
    <w:multiLevelType w:val="hybridMultilevel"/>
    <w:tmpl w:val="70389C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09D7731"/>
    <w:multiLevelType w:val="hybridMultilevel"/>
    <w:tmpl w:val="ECC4A7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690E03"/>
    <w:multiLevelType w:val="hybridMultilevel"/>
    <w:tmpl w:val="7068A6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26A1FB2"/>
    <w:multiLevelType w:val="hybridMultilevel"/>
    <w:tmpl w:val="3FB0C672"/>
    <w:lvl w:ilvl="0" w:tplc="D9F29CB0">
      <w:start w:val="1"/>
      <w:numFmt w:val="bullet"/>
      <w:lvlText w:val=""/>
      <w:lvlJc w:val="left"/>
      <w:pPr>
        <w:ind w:left="1440" w:hanging="360"/>
      </w:pPr>
      <w:rPr>
        <w:rFonts w:ascii="Symbol" w:hAnsi="Symbol"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15:restartNumberingAfterBreak="0">
    <w:nsid w:val="7D451241"/>
    <w:multiLevelType w:val="hybridMultilevel"/>
    <w:tmpl w:val="8C9004D0"/>
    <w:lvl w:ilvl="0" w:tplc="4E02F8C0">
      <w:start w:val="5"/>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6"/>
  </w:num>
  <w:num w:numId="2">
    <w:abstractNumId w:val="12"/>
  </w:num>
  <w:num w:numId="3">
    <w:abstractNumId w:val="22"/>
  </w:num>
  <w:num w:numId="4">
    <w:abstractNumId w:val="14"/>
  </w:num>
  <w:num w:numId="5">
    <w:abstractNumId w:val="15"/>
  </w:num>
  <w:num w:numId="6">
    <w:abstractNumId w:val="9"/>
  </w:num>
  <w:num w:numId="7">
    <w:abstractNumId w:val="13"/>
  </w:num>
  <w:num w:numId="8">
    <w:abstractNumId w:val="5"/>
  </w:num>
  <w:num w:numId="9">
    <w:abstractNumId w:val="17"/>
  </w:num>
  <w:num w:numId="10">
    <w:abstractNumId w:val="8"/>
  </w:num>
  <w:num w:numId="11">
    <w:abstractNumId w:val="20"/>
  </w:num>
  <w:num w:numId="12">
    <w:abstractNumId w:val="6"/>
  </w:num>
  <w:num w:numId="13">
    <w:abstractNumId w:val="0"/>
  </w:num>
  <w:num w:numId="14">
    <w:abstractNumId w:val="10"/>
  </w:num>
  <w:num w:numId="15">
    <w:abstractNumId w:val="18"/>
  </w:num>
  <w:num w:numId="16">
    <w:abstractNumId w:val="11"/>
  </w:num>
  <w:num w:numId="17">
    <w:abstractNumId w:val="3"/>
  </w:num>
  <w:num w:numId="18">
    <w:abstractNumId w:val="21"/>
  </w:num>
  <w:num w:numId="19">
    <w:abstractNumId w:val="2"/>
  </w:num>
  <w:num w:numId="20">
    <w:abstractNumId w:val="1"/>
  </w:num>
  <w:num w:numId="21">
    <w:abstractNumId w:val="7"/>
  </w:num>
  <w:num w:numId="22">
    <w:abstractNumId w:val="19"/>
  </w:num>
  <w:num w:numId="23">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MX" w:vendorID="64" w:dllVersion="0"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C6A"/>
    <w:rsid w:val="000034AA"/>
    <w:rsid w:val="00007857"/>
    <w:rsid w:val="0001151F"/>
    <w:rsid w:val="00011CCA"/>
    <w:rsid w:val="00012BEE"/>
    <w:rsid w:val="00012D78"/>
    <w:rsid w:val="00015487"/>
    <w:rsid w:val="000171BE"/>
    <w:rsid w:val="00021122"/>
    <w:rsid w:val="00021165"/>
    <w:rsid w:val="00024A6D"/>
    <w:rsid w:val="00026582"/>
    <w:rsid w:val="000307FB"/>
    <w:rsid w:val="00031232"/>
    <w:rsid w:val="00031BA3"/>
    <w:rsid w:val="00033479"/>
    <w:rsid w:val="00033562"/>
    <w:rsid w:val="0003461C"/>
    <w:rsid w:val="00034BB0"/>
    <w:rsid w:val="00035A30"/>
    <w:rsid w:val="00036D5F"/>
    <w:rsid w:val="00036EFC"/>
    <w:rsid w:val="00040A10"/>
    <w:rsid w:val="00041670"/>
    <w:rsid w:val="000417BE"/>
    <w:rsid w:val="00041AE7"/>
    <w:rsid w:val="00041DEA"/>
    <w:rsid w:val="00042C95"/>
    <w:rsid w:val="00045F86"/>
    <w:rsid w:val="00051732"/>
    <w:rsid w:val="0005480B"/>
    <w:rsid w:val="00054B06"/>
    <w:rsid w:val="00054F6A"/>
    <w:rsid w:val="00055891"/>
    <w:rsid w:val="00055C90"/>
    <w:rsid w:val="000564B5"/>
    <w:rsid w:val="000575E4"/>
    <w:rsid w:val="0005787D"/>
    <w:rsid w:val="00057B42"/>
    <w:rsid w:val="00060716"/>
    <w:rsid w:val="00061B46"/>
    <w:rsid w:val="00061B8D"/>
    <w:rsid w:val="00064854"/>
    <w:rsid w:val="00065463"/>
    <w:rsid w:val="000658F7"/>
    <w:rsid w:val="000666B3"/>
    <w:rsid w:val="0007107B"/>
    <w:rsid w:val="00071F3F"/>
    <w:rsid w:val="000739AF"/>
    <w:rsid w:val="000744AF"/>
    <w:rsid w:val="00075586"/>
    <w:rsid w:val="00075D5E"/>
    <w:rsid w:val="00076332"/>
    <w:rsid w:val="00077A55"/>
    <w:rsid w:val="000802BA"/>
    <w:rsid w:val="00082E5D"/>
    <w:rsid w:val="00083498"/>
    <w:rsid w:val="0008496A"/>
    <w:rsid w:val="00085EA2"/>
    <w:rsid w:val="0008737D"/>
    <w:rsid w:val="00087F54"/>
    <w:rsid w:val="00092681"/>
    <w:rsid w:val="00092D82"/>
    <w:rsid w:val="0009328A"/>
    <w:rsid w:val="0009397B"/>
    <w:rsid w:val="00094FD7"/>
    <w:rsid w:val="0009609D"/>
    <w:rsid w:val="00096248"/>
    <w:rsid w:val="000A110B"/>
    <w:rsid w:val="000A2F65"/>
    <w:rsid w:val="000A3F41"/>
    <w:rsid w:val="000A50D0"/>
    <w:rsid w:val="000A5BE7"/>
    <w:rsid w:val="000B1F27"/>
    <w:rsid w:val="000B28CF"/>
    <w:rsid w:val="000B51CE"/>
    <w:rsid w:val="000B5608"/>
    <w:rsid w:val="000B65C3"/>
    <w:rsid w:val="000C0203"/>
    <w:rsid w:val="000C066A"/>
    <w:rsid w:val="000C0E5D"/>
    <w:rsid w:val="000C2D59"/>
    <w:rsid w:val="000C416A"/>
    <w:rsid w:val="000C472C"/>
    <w:rsid w:val="000C4751"/>
    <w:rsid w:val="000C51AF"/>
    <w:rsid w:val="000C661C"/>
    <w:rsid w:val="000C7D30"/>
    <w:rsid w:val="000C7F8F"/>
    <w:rsid w:val="000D14DA"/>
    <w:rsid w:val="000D55D2"/>
    <w:rsid w:val="000D5634"/>
    <w:rsid w:val="000D5C00"/>
    <w:rsid w:val="000D772A"/>
    <w:rsid w:val="000E06A3"/>
    <w:rsid w:val="000E0D32"/>
    <w:rsid w:val="000E1FD4"/>
    <w:rsid w:val="000E37D0"/>
    <w:rsid w:val="000E4AFE"/>
    <w:rsid w:val="000E4EBC"/>
    <w:rsid w:val="000E74D7"/>
    <w:rsid w:val="000F114E"/>
    <w:rsid w:val="000F146C"/>
    <w:rsid w:val="000F196A"/>
    <w:rsid w:val="0010147E"/>
    <w:rsid w:val="0010183E"/>
    <w:rsid w:val="00103C89"/>
    <w:rsid w:val="001050A9"/>
    <w:rsid w:val="00107256"/>
    <w:rsid w:val="001116B7"/>
    <w:rsid w:val="00112AA1"/>
    <w:rsid w:val="00115495"/>
    <w:rsid w:val="00116E4B"/>
    <w:rsid w:val="00116F6B"/>
    <w:rsid w:val="001235A0"/>
    <w:rsid w:val="00123D0B"/>
    <w:rsid w:val="00130C18"/>
    <w:rsid w:val="00131C6C"/>
    <w:rsid w:val="00131F2D"/>
    <w:rsid w:val="00133158"/>
    <w:rsid w:val="0013657B"/>
    <w:rsid w:val="00136A94"/>
    <w:rsid w:val="001426A5"/>
    <w:rsid w:val="001428F5"/>
    <w:rsid w:val="00142D35"/>
    <w:rsid w:val="00144A6E"/>
    <w:rsid w:val="00144BA8"/>
    <w:rsid w:val="001464CD"/>
    <w:rsid w:val="00150293"/>
    <w:rsid w:val="001502AD"/>
    <w:rsid w:val="001506EA"/>
    <w:rsid w:val="001509C0"/>
    <w:rsid w:val="00151431"/>
    <w:rsid w:val="00151FF5"/>
    <w:rsid w:val="00154F75"/>
    <w:rsid w:val="00155CC6"/>
    <w:rsid w:val="00155F53"/>
    <w:rsid w:val="001564E3"/>
    <w:rsid w:val="001568D5"/>
    <w:rsid w:val="001624E8"/>
    <w:rsid w:val="0016322B"/>
    <w:rsid w:val="0016339A"/>
    <w:rsid w:val="00165898"/>
    <w:rsid w:val="00166171"/>
    <w:rsid w:val="001705E1"/>
    <w:rsid w:val="00171192"/>
    <w:rsid w:val="00171BBC"/>
    <w:rsid w:val="0017523B"/>
    <w:rsid w:val="00175B42"/>
    <w:rsid w:val="00176522"/>
    <w:rsid w:val="001809A8"/>
    <w:rsid w:val="00181A9D"/>
    <w:rsid w:val="00182FC0"/>
    <w:rsid w:val="001849C5"/>
    <w:rsid w:val="00184AEA"/>
    <w:rsid w:val="00185C61"/>
    <w:rsid w:val="00190519"/>
    <w:rsid w:val="00192D02"/>
    <w:rsid w:val="001957E6"/>
    <w:rsid w:val="00195845"/>
    <w:rsid w:val="0019584A"/>
    <w:rsid w:val="001960AD"/>
    <w:rsid w:val="001A057E"/>
    <w:rsid w:val="001A0AFD"/>
    <w:rsid w:val="001A0E96"/>
    <w:rsid w:val="001A1BDB"/>
    <w:rsid w:val="001A316F"/>
    <w:rsid w:val="001A3C5F"/>
    <w:rsid w:val="001A4A1A"/>
    <w:rsid w:val="001A4BDF"/>
    <w:rsid w:val="001A6849"/>
    <w:rsid w:val="001A773B"/>
    <w:rsid w:val="001B28D1"/>
    <w:rsid w:val="001B3FD2"/>
    <w:rsid w:val="001B6C2D"/>
    <w:rsid w:val="001C087E"/>
    <w:rsid w:val="001C0F32"/>
    <w:rsid w:val="001C2C72"/>
    <w:rsid w:val="001C3387"/>
    <w:rsid w:val="001C54A1"/>
    <w:rsid w:val="001C5CD0"/>
    <w:rsid w:val="001C72C0"/>
    <w:rsid w:val="001C7697"/>
    <w:rsid w:val="001C7C31"/>
    <w:rsid w:val="001D1B77"/>
    <w:rsid w:val="001D225B"/>
    <w:rsid w:val="001D3563"/>
    <w:rsid w:val="001D3EE2"/>
    <w:rsid w:val="001D41E0"/>
    <w:rsid w:val="001D6CA8"/>
    <w:rsid w:val="001E04CC"/>
    <w:rsid w:val="001E2186"/>
    <w:rsid w:val="001E35AE"/>
    <w:rsid w:val="001E5453"/>
    <w:rsid w:val="001E5C3D"/>
    <w:rsid w:val="001E678B"/>
    <w:rsid w:val="001F2BC9"/>
    <w:rsid w:val="001F408E"/>
    <w:rsid w:val="001F4860"/>
    <w:rsid w:val="001F4EDD"/>
    <w:rsid w:val="001F57CD"/>
    <w:rsid w:val="001F5E0D"/>
    <w:rsid w:val="001F5E58"/>
    <w:rsid w:val="001F786A"/>
    <w:rsid w:val="001F7890"/>
    <w:rsid w:val="00200A50"/>
    <w:rsid w:val="00200FAD"/>
    <w:rsid w:val="00201765"/>
    <w:rsid w:val="00203F5C"/>
    <w:rsid w:val="00205FAC"/>
    <w:rsid w:val="00206D89"/>
    <w:rsid w:val="0020763C"/>
    <w:rsid w:val="00207E11"/>
    <w:rsid w:val="0021063D"/>
    <w:rsid w:val="00210714"/>
    <w:rsid w:val="0021327B"/>
    <w:rsid w:val="00214B09"/>
    <w:rsid w:val="002155ED"/>
    <w:rsid w:val="0021627B"/>
    <w:rsid w:val="0021698E"/>
    <w:rsid w:val="00216D13"/>
    <w:rsid w:val="002173F3"/>
    <w:rsid w:val="0022245F"/>
    <w:rsid w:val="00224FEA"/>
    <w:rsid w:val="002264AE"/>
    <w:rsid w:val="00227DBC"/>
    <w:rsid w:val="0023118D"/>
    <w:rsid w:val="00232621"/>
    <w:rsid w:val="0023293E"/>
    <w:rsid w:val="00232A7A"/>
    <w:rsid w:val="00232DA5"/>
    <w:rsid w:val="002338B9"/>
    <w:rsid w:val="00234061"/>
    <w:rsid w:val="0023573F"/>
    <w:rsid w:val="00236B9A"/>
    <w:rsid w:val="00240046"/>
    <w:rsid w:val="0024157E"/>
    <w:rsid w:val="00241AEF"/>
    <w:rsid w:val="002432E1"/>
    <w:rsid w:val="00245AC1"/>
    <w:rsid w:val="00252443"/>
    <w:rsid w:val="0025255F"/>
    <w:rsid w:val="002529C6"/>
    <w:rsid w:val="002547B2"/>
    <w:rsid w:val="00254C28"/>
    <w:rsid w:val="0025565C"/>
    <w:rsid w:val="00255FD1"/>
    <w:rsid w:val="00256CE0"/>
    <w:rsid w:val="00261A13"/>
    <w:rsid w:val="002623BE"/>
    <w:rsid w:val="00264CA1"/>
    <w:rsid w:val="0026506A"/>
    <w:rsid w:val="002704DF"/>
    <w:rsid w:val="00270F03"/>
    <w:rsid w:val="002710B5"/>
    <w:rsid w:val="0027116F"/>
    <w:rsid w:val="002729A0"/>
    <w:rsid w:val="00272E59"/>
    <w:rsid w:val="00273F5F"/>
    <w:rsid w:val="00273F7C"/>
    <w:rsid w:val="0027555F"/>
    <w:rsid w:val="00275719"/>
    <w:rsid w:val="002772FC"/>
    <w:rsid w:val="00280398"/>
    <w:rsid w:val="002811E3"/>
    <w:rsid w:val="00282431"/>
    <w:rsid w:val="00282E9E"/>
    <w:rsid w:val="00283D5E"/>
    <w:rsid w:val="00284245"/>
    <w:rsid w:val="00285034"/>
    <w:rsid w:val="00285EA0"/>
    <w:rsid w:val="002913C5"/>
    <w:rsid w:val="00291DE2"/>
    <w:rsid w:val="0029208D"/>
    <w:rsid w:val="0029225E"/>
    <w:rsid w:val="00293F85"/>
    <w:rsid w:val="0029482F"/>
    <w:rsid w:val="00294892"/>
    <w:rsid w:val="00295914"/>
    <w:rsid w:val="00296073"/>
    <w:rsid w:val="00296626"/>
    <w:rsid w:val="00296E92"/>
    <w:rsid w:val="00297212"/>
    <w:rsid w:val="002A02E8"/>
    <w:rsid w:val="002A1797"/>
    <w:rsid w:val="002A51B8"/>
    <w:rsid w:val="002A5ADD"/>
    <w:rsid w:val="002A5FDF"/>
    <w:rsid w:val="002A6FCE"/>
    <w:rsid w:val="002A7501"/>
    <w:rsid w:val="002B0EA1"/>
    <w:rsid w:val="002B3016"/>
    <w:rsid w:val="002B317E"/>
    <w:rsid w:val="002B3CE2"/>
    <w:rsid w:val="002B40FF"/>
    <w:rsid w:val="002B5F48"/>
    <w:rsid w:val="002B6DF7"/>
    <w:rsid w:val="002B7549"/>
    <w:rsid w:val="002C0E65"/>
    <w:rsid w:val="002C15CA"/>
    <w:rsid w:val="002C1DAF"/>
    <w:rsid w:val="002C26CD"/>
    <w:rsid w:val="002C2C08"/>
    <w:rsid w:val="002C42A2"/>
    <w:rsid w:val="002C4718"/>
    <w:rsid w:val="002C6010"/>
    <w:rsid w:val="002C7329"/>
    <w:rsid w:val="002C7EC4"/>
    <w:rsid w:val="002D15F2"/>
    <w:rsid w:val="002D2F05"/>
    <w:rsid w:val="002D4953"/>
    <w:rsid w:val="002D5CCE"/>
    <w:rsid w:val="002E1484"/>
    <w:rsid w:val="002E2BE0"/>
    <w:rsid w:val="002E37DA"/>
    <w:rsid w:val="002E40AD"/>
    <w:rsid w:val="002E72F0"/>
    <w:rsid w:val="002E7843"/>
    <w:rsid w:val="002F368E"/>
    <w:rsid w:val="002F3AAF"/>
    <w:rsid w:val="002F40FF"/>
    <w:rsid w:val="002F5101"/>
    <w:rsid w:val="002F5645"/>
    <w:rsid w:val="002F713F"/>
    <w:rsid w:val="00300919"/>
    <w:rsid w:val="00302BF3"/>
    <w:rsid w:val="00302D8C"/>
    <w:rsid w:val="00303F92"/>
    <w:rsid w:val="00304386"/>
    <w:rsid w:val="0030691E"/>
    <w:rsid w:val="00310825"/>
    <w:rsid w:val="00312106"/>
    <w:rsid w:val="003126FB"/>
    <w:rsid w:val="00315AE3"/>
    <w:rsid w:val="00315CA2"/>
    <w:rsid w:val="00316A7B"/>
    <w:rsid w:val="0032187B"/>
    <w:rsid w:val="003219BC"/>
    <w:rsid w:val="00324F09"/>
    <w:rsid w:val="0033070B"/>
    <w:rsid w:val="00331513"/>
    <w:rsid w:val="0033491A"/>
    <w:rsid w:val="00337088"/>
    <w:rsid w:val="00337638"/>
    <w:rsid w:val="00340ADD"/>
    <w:rsid w:val="00341178"/>
    <w:rsid w:val="00341B42"/>
    <w:rsid w:val="003423FC"/>
    <w:rsid w:val="00344766"/>
    <w:rsid w:val="00344AD3"/>
    <w:rsid w:val="00345687"/>
    <w:rsid w:val="00345708"/>
    <w:rsid w:val="00346373"/>
    <w:rsid w:val="003467CD"/>
    <w:rsid w:val="003505B2"/>
    <w:rsid w:val="0035063B"/>
    <w:rsid w:val="00352677"/>
    <w:rsid w:val="003572E7"/>
    <w:rsid w:val="0036188D"/>
    <w:rsid w:val="00362013"/>
    <w:rsid w:val="00364C0A"/>
    <w:rsid w:val="00367D62"/>
    <w:rsid w:val="003713C2"/>
    <w:rsid w:val="0037172A"/>
    <w:rsid w:val="0037269A"/>
    <w:rsid w:val="00372B35"/>
    <w:rsid w:val="0037526D"/>
    <w:rsid w:val="003800E9"/>
    <w:rsid w:val="003834CC"/>
    <w:rsid w:val="003839F9"/>
    <w:rsid w:val="00385421"/>
    <w:rsid w:val="00386A48"/>
    <w:rsid w:val="00387CF3"/>
    <w:rsid w:val="00392022"/>
    <w:rsid w:val="0039214E"/>
    <w:rsid w:val="0039256B"/>
    <w:rsid w:val="0039393F"/>
    <w:rsid w:val="003943CF"/>
    <w:rsid w:val="0039731D"/>
    <w:rsid w:val="00397677"/>
    <w:rsid w:val="003A0B24"/>
    <w:rsid w:val="003A0BF2"/>
    <w:rsid w:val="003A3A32"/>
    <w:rsid w:val="003A459D"/>
    <w:rsid w:val="003A59A6"/>
    <w:rsid w:val="003A6D5C"/>
    <w:rsid w:val="003A7ED9"/>
    <w:rsid w:val="003B10FB"/>
    <w:rsid w:val="003B1154"/>
    <w:rsid w:val="003B1752"/>
    <w:rsid w:val="003B3252"/>
    <w:rsid w:val="003B3474"/>
    <w:rsid w:val="003B5841"/>
    <w:rsid w:val="003B595A"/>
    <w:rsid w:val="003B7208"/>
    <w:rsid w:val="003B7403"/>
    <w:rsid w:val="003B7A9D"/>
    <w:rsid w:val="003C1100"/>
    <w:rsid w:val="003C1CFB"/>
    <w:rsid w:val="003C1DE6"/>
    <w:rsid w:val="003C4FF5"/>
    <w:rsid w:val="003D0AE2"/>
    <w:rsid w:val="003D127C"/>
    <w:rsid w:val="003D3477"/>
    <w:rsid w:val="003D5450"/>
    <w:rsid w:val="003D7760"/>
    <w:rsid w:val="003E13A1"/>
    <w:rsid w:val="003E2955"/>
    <w:rsid w:val="003E44DA"/>
    <w:rsid w:val="003E468A"/>
    <w:rsid w:val="003E6E17"/>
    <w:rsid w:val="003F2491"/>
    <w:rsid w:val="003F308A"/>
    <w:rsid w:val="003F5D5C"/>
    <w:rsid w:val="003F6192"/>
    <w:rsid w:val="003F78BE"/>
    <w:rsid w:val="00400915"/>
    <w:rsid w:val="00400AFE"/>
    <w:rsid w:val="00401333"/>
    <w:rsid w:val="00401D6E"/>
    <w:rsid w:val="00403319"/>
    <w:rsid w:val="00404426"/>
    <w:rsid w:val="00406793"/>
    <w:rsid w:val="00411F8F"/>
    <w:rsid w:val="004135D8"/>
    <w:rsid w:val="00414020"/>
    <w:rsid w:val="0041428D"/>
    <w:rsid w:val="004154DB"/>
    <w:rsid w:val="00417379"/>
    <w:rsid w:val="004176BF"/>
    <w:rsid w:val="004204D0"/>
    <w:rsid w:val="00420AC4"/>
    <w:rsid w:val="004232C6"/>
    <w:rsid w:val="00425A31"/>
    <w:rsid w:val="00426124"/>
    <w:rsid w:val="00426F24"/>
    <w:rsid w:val="004310BB"/>
    <w:rsid w:val="004338C7"/>
    <w:rsid w:val="00433E65"/>
    <w:rsid w:val="00434C3F"/>
    <w:rsid w:val="004406B5"/>
    <w:rsid w:val="00444E7F"/>
    <w:rsid w:val="00445514"/>
    <w:rsid w:val="00445853"/>
    <w:rsid w:val="00447748"/>
    <w:rsid w:val="00447A90"/>
    <w:rsid w:val="0045354B"/>
    <w:rsid w:val="00453687"/>
    <w:rsid w:val="004536F3"/>
    <w:rsid w:val="004558BD"/>
    <w:rsid w:val="004579C0"/>
    <w:rsid w:val="00460C5B"/>
    <w:rsid w:val="004615D3"/>
    <w:rsid w:val="0046281E"/>
    <w:rsid w:val="00463909"/>
    <w:rsid w:val="00464049"/>
    <w:rsid w:val="00464D6B"/>
    <w:rsid w:val="00466742"/>
    <w:rsid w:val="00467C83"/>
    <w:rsid w:val="00471E09"/>
    <w:rsid w:val="004728C4"/>
    <w:rsid w:val="00473C7A"/>
    <w:rsid w:val="00474B40"/>
    <w:rsid w:val="00474C35"/>
    <w:rsid w:val="004750A1"/>
    <w:rsid w:val="004769A4"/>
    <w:rsid w:val="00480212"/>
    <w:rsid w:val="00480D99"/>
    <w:rsid w:val="00483EC9"/>
    <w:rsid w:val="004841AE"/>
    <w:rsid w:val="00484C7F"/>
    <w:rsid w:val="00485194"/>
    <w:rsid w:val="0049095E"/>
    <w:rsid w:val="004933FC"/>
    <w:rsid w:val="00494029"/>
    <w:rsid w:val="004A212C"/>
    <w:rsid w:val="004A6D54"/>
    <w:rsid w:val="004B0090"/>
    <w:rsid w:val="004B05C6"/>
    <w:rsid w:val="004B1A74"/>
    <w:rsid w:val="004B3514"/>
    <w:rsid w:val="004B3867"/>
    <w:rsid w:val="004B4283"/>
    <w:rsid w:val="004C0799"/>
    <w:rsid w:val="004C09C8"/>
    <w:rsid w:val="004C11B9"/>
    <w:rsid w:val="004C1525"/>
    <w:rsid w:val="004C2346"/>
    <w:rsid w:val="004C2BB4"/>
    <w:rsid w:val="004C3C06"/>
    <w:rsid w:val="004C3C1C"/>
    <w:rsid w:val="004C43C9"/>
    <w:rsid w:val="004C45FA"/>
    <w:rsid w:val="004C4707"/>
    <w:rsid w:val="004C4BB7"/>
    <w:rsid w:val="004C6779"/>
    <w:rsid w:val="004C7D54"/>
    <w:rsid w:val="004D0CC4"/>
    <w:rsid w:val="004D571F"/>
    <w:rsid w:val="004D6095"/>
    <w:rsid w:val="004D66AD"/>
    <w:rsid w:val="004D7965"/>
    <w:rsid w:val="004E07A1"/>
    <w:rsid w:val="004E1729"/>
    <w:rsid w:val="004E1B3C"/>
    <w:rsid w:val="004E3959"/>
    <w:rsid w:val="004E3F86"/>
    <w:rsid w:val="004E4AD1"/>
    <w:rsid w:val="004E5659"/>
    <w:rsid w:val="004E5E43"/>
    <w:rsid w:val="004E77E1"/>
    <w:rsid w:val="004F0AB7"/>
    <w:rsid w:val="004F14BE"/>
    <w:rsid w:val="004F3291"/>
    <w:rsid w:val="004F32D0"/>
    <w:rsid w:val="004F47C9"/>
    <w:rsid w:val="004F483D"/>
    <w:rsid w:val="004F6671"/>
    <w:rsid w:val="004F78C4"/>
    <w:rsid w:val="00500E29"/>
    <w:rsid w:val="005025C7"/>
    <w:rsid w:val="00504B42"/>
    <w:rsid w:val="005064AE"/>
    <w:rsid w:val="00506DB2"/>
    <w:rsid w:val="00510870"/>
    <w:rsid w:val="00511AE4"/>
    <w:rsid w:val="00512A53"/>
    <w:rsid w:val="00513D8C"/>
    <w:rsid w:val="0051421A"/>
    <w:rsid w:val="005159EC"/>
    <w:rsid w:val="00515E8C"/>
    <w:rsid w:val="00516A4D"/>
    <w:rsid w:val="00521628"/>
    <w:rsid w:val="0052214D"/>
    <w:rsid w:val="00525F6D"/>
    <w:rsid w:val="0052661E"/>
    <w:rsid w:val="00526627"/>
    <w:rsid w:val="00527EF6"/>
    <w:rsid w:val="00531016"/>
    <w:rsid w:val="00531474"/>
    <w:rsid w:val="00532218"/>
    <w:rsid w:val="00533D56"/>
    <w:rsid w:val="005345E7"/>
    <w:rsid w:val="00535912"/>
    <w:rsid w:val="005367E7"/>
    <w:rsid w:val="00540529"/>
    <w:rsid w:val="00542B22"/>
    <w:rsid w:val="00542CDB"/>
    <w:rsid w:val="00543B75"/>
    <w:rsid w:val="00544041"/>
    <w:rsid w:val="005449D0"/>
    <w:rsid w:val="005455EC"/>
    <w:rsid w:val="00547C37"/>
    <w:rsid w:val="00550ECE"/>
    <w:rsid w:val="005515F8"/>
    <w:rsid w:val="00553B9B"/>
    <w:rsid w:val="005543AF"/>
    <w:rsid w:val="00554666"/>
    <w:rsid w:val="00554BD4"/>
    <w:rsid w:val="00555CE3"/>
    <w:rsid w:val="0055603D"/>
    <w:rsid w:val="00560E60"/>
    <w:rsid w:val="00562117"/>
    <w:rsid w:val="0056402C"/>
    <w:rsid w:val="00564672"/>
    <w:rsid w:val="00564DDB"/>
    <w:rsid w:val="00565921"/>
    <w:rsid w:val="005660D0"/>
    <w:rsid w:val="00566380"/>
    <w:rsid w:val="005701EF"/>
    <w:rsid w:val="00571527"/>
    <w:rsid w:val="005727FC"/>
    <w:rsid w:val="00572C2A"/>
    <w:rsid w:val="00572F6A"/>
    <w:rsid w:val="00573B2C"/>
    <w:rsid w:val="00573B96"/>
    <w:rsid w:val="00574AA5"/>
    <w:rsid w:val="00574D31"/>
    <w:rsid w:val="005807A8"/>
    <w:rsid w:val="00580D15"/>
    <w:rsid w:val="00583E1D"/>
    <w:rsid w:val="00584C51"/>
    <w:rsid w:val="0058529D"/>
    <w:rsid w:val="00587B1E"/>
    <w:rsid w:val="00587E84"/>
    <w:rsid w:val="005913E6"/>
    <w:rsid w:val="00593C38"/>
    <w:rsid w:val="005944ED"/>
    <w:rsid w:val="00594C9E"/>
    <w:rsid w:val="005964D7"/>
    <w:rsid w:val="00596D61"/>
    <w:rsid w:val="00597018"/>
    <w:rsid w:val="005A0521"/>
    <w:rsid w:val="005A2F92"/>
    <w:rsid w:val="005A43E7"/>
    <w:rsid w:val="005A4480"/>
    <w:rsid w:val="005A60E9"/>
    <w:rsid w:val="005A7E33"/>
    <w:rsid w:val="005B10CC"/>
    <w:rsid w:val="005B52A0"/>
    <w:rsid w:val="005B6FFD"/>
    <w:rsid w:val="005B72D5"/>
    <w:rsid w:val="005C196C"/>
    <w:rsid w:val="005C3BE2"/>
    <w:rsid w:val="005C3DF3"/>
    <w:rsid w:val="005C5501"/>
    <w:rsid w:val="005C75E5"/>
    <w:rsid w:val="005C7AFE"/>
    <w:rsid w:val="005D01B4"/>
    <w:rsid w:val="005D10B3"/>
    <w:rsid w:val="005D158D"/>
    <w:rsid w:val="005D22BC"/>
    <w:rsid w:val="005D3A5F"/>
    <w:rsid w:val="005D6CE0"/>
    <w:rsid w:val="005E10A5"/>
    <w:rsid w:val="005E1AEC"/>
    <w:rsid w:val="005E21DE"/>
    <w:rsid w:val="005E24C2"/>
    <w:rsid w:val="005E34E9"/>
    <w:rsid w:val="005E35AB"/>
    <w:rsid w:val="005F1439"/>
    <w:rsid w:val="005F21B0"/>
    <w:rsid w:val="005F4D3D"/>
    <w:rsid w:val="005F5B10"/>
    <w:rsid w:val="005F5C19"/>
    <w:rsid w:val="005F6CAB"/>
    <w:rsid w:val="006010B5"/>
    <w:rsid w:val="0060244C"/>
    <w:rsid w:val="00610A95"/>
    <w:rsid w:val="00613401"/>
    <w:rsid w:val="006143A1"/>
    <w:rsid w:val="0061516D"/>
    <w:rsid w:val="00615B10"/>
    <w:rsid w:val="006168EB"/>
    <w:rsid w:val="00616DEB"/>
    <w:rsid w:val="006201C8"/>
    <w:rsid w:val="00620DE2"/>
    <w:rsid w:val="006215C1"/>
    <w:rsid w:val="00624358"/>
    <w:rsid w:val="00624E9E"/>
    <w:rsid w:val="006263D3"/>
    <w:rsid w:val="0062694E"/>
    <w:rsid w:val="00630030"/>
    <w:rsid w:val="00630426"/>
    <w:rsid w:val="00631753"/>
    <w:rsid w:val="00635C2F"/>
    <w:rsid w:val="00636EB3"/>
    <w:rsid w:val="006377A9"/>
    <w:rsid w:val="0063788D"/>
    <w:rsid w:val="00637F6F"/>
    <w:rsid w:val="00640E61"/>
    <w:rsid w:val="00641780"/>
    <w:rsid w:val="00642A8B"/>
    <w:rsid w:val="006468ED"/>
    <w:rsid w:val="00650742"/>
    <w:rsid w:val="006512F6"/>
    <w:rsid w:val="00653B0F"/>
    <w:rsid w:val="0065599C"/>
    <w:rsid w:val="00655EC7"/>
    <w:rsid w:val="006609B3"/>
    <w:rsid w:val="00660E52"/>
    <w:rsid w:val="0066148E"/>
    <w:rsid w:val="00661B3F"/>
    <w:rsid w:val="006621A3"/>
    <w:rsid w:val="006621E6"/>
    <w:rsid w:val="006625F9"/>
    <w:rsid w:val="00663A37"/>
    <w:rsid w:val="00664BB4"/>
    <w:rsid w:val="00665A8F"/>
    <w:rsid w:val="00667860"/>
    <w:rsid w:val="006700BD"/>
    <w:rsid w:val="0067157E"/>
    <w:rsid w:val="00675D66"/>
    <w:rsid w:val="00676D1D"/>
    <w:rsid w:val="00680D15"/>
    <w:rsid w:val="006818D9"/>
    <w:rsid w:val="006834AD"/>
    <w:rsid w:val="006838C7"/>
    <w:rsid w:val="00683B9C"/>
    <w:rsid w:val="00684491"/>
    <w:rsid w:val="0068643A"/>
    <w:rsid w:val="00687F16"/>
    <w:rsid w:val="00690405"/>
    <w:rsid w:val="00690944"/>
    <w:rsid w:val="006914D2"/>
    <w:rsid w:val="00691C06"/>
    <w:rsid w:val="0069448A"/>
    <w:rsid w:val="0069574F"/>
    <w:rsid w:val="00696FD6"/>
    <w:rsid w:val="006A3459"/>
    <w:rsid w:val="006A360F"/>
    <w:rsid w:val="006A4224"/>
    <w:rsid w:val="006A56F0"/>
    <w:rsid w:val="006A585F"/>
    <w:rsid w:val="006A5A66"/>
    <w:rsid w:val="006A7CE2"/>
    <w:rsid w:val="006A7E3C"/>
    <w:rsid w:val="006B413D"/>
    <w:rsid w:val="006B4CA4"/>
    <w:rsid w:val="006B4EB1"/>
    <w:rsid w:val="006B55E5"/>
    <w:rsid w:val="006B6498"/>
    <w:rsid w:val="006B64AA"/>
    <w:rsid w:val="006B6868"/>
    <w:rsid w:val="006B7074"/>
    <w:rsid w:val="006C2214"/>
    <w:rsid w:val="006C372D"/>
    <w:rsid w:val="006C410C"/>
    <w:rsid w:val="006C52D3"/>
    <w:rsid w:val="006C55C2"/>
    <w:rsid w:val="006C6C41"/>
    <w:rsid w:val="006D1EC8"/>
    <w:rsid w:val="006D3F59"/>
    <w:rsid w:val="006D6830"/>
    <w:rsid w:val="006D719C"/>
    <w:rsid w:val="006D7DF3"/>
    <w:rsid w:val="006E15A2"/>
    <w:rsid w:val="006E20F9"/>
    <w:rsid w:val="006E3F38"/>
    <w:rsid w:val="006E4C8D"/>
    <w:rsid w:val="006E6076"/>
    <w:rsid w:val="006E6DD7"/>
    <w:rsid w:val="006F0222"/>
    <w:rsid w:val="006F04A3"/>
    <w:rsid w:val="006F114C"/>
    <w:rsid w:val="006F1A99"/>
    <w:rsid w:val="006F676C"/>
    <w:rsid w:val="006F759B"/>
    <w:rsid w:val="00700C90"/>
    <w:rsid w:val="00701F34"/>
    <w:rsid w:val="007031A2"/>
    <w:rsid w:val="00704693"/>
    <w:rsid w:val="00704AB9"/>
    <w:rsid w:val="007054D8"/>
    <w:rsid w:val="00706D47"/>
    <w:rsid w:val="00711EE2"/>
    <w:rsid w:val="00712306"/>
    <w:rsid w:val="007130DA"/>
    <w:rsid w:val="00713DD5"/>
    <w:rsid w:val="0071601C"/>
    <w:rsid w:val="00720D8F"/>
    <w:rsid w:val="0072149D"/>
    <w:rsid w:val="007214D9"/>
    <w:rsid w:val="00723C6D"/>
    <w:rsid w:val="0072514D"/>
    <w:rsid w:val="00725C5A"/>
    <w:rsid w:val="007263E6"/>
    <w:rsid w:val="007264EA"/>
    <w:rsid w:val="00726F49"/>
    <w:rsid w:val="00732AB3"/>
    <w:rsid w:val="00732B11"/>
    <w:rsid w:val="007332CF"/>
    <w:rsid w:val="00736F47"/>
    <w:rsid w:val="00737773"/>
    <w:rsid w:val="00740DFE"/>
    <w:rsid w:val="007410C2"/>
    <w:rsid w:val="007411F0"/>
    <w:rsid w:val="0074208A"/>
    <w:rsid w:val="00746DD6"/>
    <w:rsid w:val="00746E60"/>
    <w:rsid w:val="00746FA8"/>
    <w:rsid w:val="007479B5"/>
    <w:rsid w:val="00752886"/>
    <w:rsid w:val="00753070"/>
    <w:rsid w:val="00753ACF"/>
    <w:rsid w:val="007550BD"/>
    <w:rsid w:val="007551E4"/>
    <w:rsid w:val="0075799A"/>
    <w:rsid w:val="0076064B"/>
    <w:rsid w:val="00761C38"/>
    <w:rsid w:val="00761EE8"/>
    <w:rsid w:val="00762151"/>
    <w:rsid w:val="0076215F"/>
    <w:rsid w:val="00762D4B"/>
    <w:rsid w:val="00764010"/>
    <w:rsid w:val="00764368"/>
    <w:rsid w:val="00764B5B"/>
    <w:rsid w:val="00765287"/>
    <w:rsid w:val="00765693"/>
    <w:rsid w:val="00766A73"/>
    <w:rsid w:val="00766F19"/>
    <w:rsid w:val="007712C7"/>
    <w:rsid w:val="0077248B"/>
    <w:rsid w:val="0077455A"/>
    <w:rsid w:val="00777372"/>
    <w:rsid w:val="00777527"/>
    <w:rsid w:val="00781849"/>
    <w:rsid w:val="00781B6F"/>
    <w:rsid w:val="00782890"/>
    <w:rsid w:val="007833CB"/>
    <w:rsid w:val="00783B56"/>
    <w:rsid w:val="00786CFF"/>
    <w:rsid w:val="007874B4"/>
    <w:rsid w:val="00791490"/>
    <w:rsid w:val="00791C7A"/>
    <w:rsid w:val="00791D59"/>
    <w:rsid w:val="00792D4C"/>
    <w:rsid w:val="007938AE"/>
    <w:rsid w:val="00793B7C"/>
    <w:rsid w:val="007A0DC1"/>
    <w:rsid w:val="007A19E0"/>
    <w:rsid w:val="007A1AB6"/>
    <w:rsid w:val="007A23F8"/>
    <w:rsid w:val="007A2D52"/>
    <w:rsid w:val="007A550A"/>
    <w:rsid w:val="007A5B2E"/>
    <w:rsid w:val="007A5C18"/>
    <w:rsid w:val="007B28CF"/>
    <w:rsid w:val="007B4416"/>
    <w:rsid w:val="007B46BF"/>
    <w:rsid w:val="007B6DD8"/>
    <w:rsid w:val="007C05DC"/>
    <w:rsid w:val="007C0FF7"/>
    <w:rsid w:val="007C1108"/>
    <w:rsid w:val="007C14EE"/>
    <w:rsid w:val="007C3040"/>
    <w:rsid w:val="007C3BA4"/>
    <w:rsid w:val="007D07B3"/>
    <w:rsid w:val="007D1B1E"/>
    <w:rsid w:val="007D4712"/>
    <w:rsid w:val="007D5D30"/>
    <w:rsid w:val="007E09F5"/>
    <w:rsid w:val="007E18F8"/>
    <w:rsid w:val="007E38F1"/>
    <w:rsid w:val="007E3C2E"/>
    <w:rsid w:val="007E3F8B"/>
    <w:rsid w:val="007E781F"/>
    <w:rsid w:val="007F1538"/>
    <w:rsid w:val="007F3D8B"/>
    <w:rsid w:val="007F5BB9"/>
    <w:rsid w:val="007F5C41"/>
    <w:rsid w:val="007F5E4F"/>
    <w:rsid w:val="007F7965"/>
    <w:rsid w:val="0080069B"/>
    <w:rsid w:val="00800EF1"/>
    <w:rsid w:val="008017D6"/>
    <w:rsid w:val="0080185B"/>
    <w:rsid w:val="00802AC9"/>
    <w:rsid w:val="00803304"/>
    <w:rsid w:val="00805D6E"/>
    <w:rsid w:val="00807B2A"/>
    <w:rsid w:val="00810E97"/>
    <w:rsid w:val="0081123B"/>
    <w:rsid w:val="00811393"/>
    <w:rsid w:val="00816C5A"/>
    <w:rsid w:val="00817678"/>
    <w:rsid w:val="0082049D"/>
    <w:rsid w:val="008217BC"/>
    <w:rsid w:val="00822BA1"/>
    <w:rsid w:val="00824E58"/>
    <w:rsid w:val="008270AA"/>
    <w:rsid w:val="00827D60"/>
    <w:rsid w:val="00831D6C"/>
    <w:rsid w:val="00832F6C"/>
    <w:rsid w:val="008341ED"/>
    <w:rsid w:val="00836D7C"/>
    <w:rsid w:val="00837584"/>
    <w:rsid w:val="00841673"/>
    <w:rsid w:val="00841963"/>
    <w:rsid w:val="00845B52"/>
    <w:rsid w:val="00846D3E"/>
    <w:rsid w:val="00846DE7"/>
    <w:rsid w:val="008477B9"/>
    <w:rsid w:val="008523FA"/>
    <w:rsid w:val="008529E6"/>
    <w:rsid w:val="00852CDD"/>
    <w:rsid w:val="00855E11"/>
    <w:rsid w:val="008575E1"/>
    <w:rsid w:val="0085760A"/>
    <w:rsid w:val="0086170A"/>
    <w:rsid w:val="00863328"/>
    <w:rsid w:val="0086448F"/>
    <w:rsid w:val="008649CB"/>
    <w:rsid w:val="00864D6E"/>
    <w:rsid w:val="008659A2"/>
    <w:rsid w:val="00865BD8"/>
    <w:rsid w:val="0086690B"/>
    <w:rsid w:val="00866973"/>
    <w:rsid w:val="008710F8"/>
    <w:rsid w:val="00871B94"/>
    <w:rsid w:val="00872DA9"/>
    <w:rsid w:val="0087383F"/>
    <w:rsid w:val="008755C2"/>
    <w:rsid w:val="00875A6F"/>
    <w:rsid w:val="008762ED"/>
    <w:rsid w:val="00881947"/>
    <w:rsid w:val="00881D64"/>
    <w:rsid w:val="00882C01"/>
    <w:rsid w:val="00882E02"/>
    <w:rsid w:val="00883102"/>
    <w:rsid w:val="00883C16"/>
    <w:rsid w:val="008853EC"/>
    <w:rsid w:val="00891CFC"/>
    <w:rsid w:val="008921AE"/>
    <w:rsid w:val="00895187"/>
    <w:rsid w:val="00895BD3"/>
    <w:rsid w:val="00896EDC"/>
    <w:rsid w:val="008A0C9F"/>
    <w:rsid w:val="008A14F6"/>
    <w:rsid w:val="008A1645"/>
    <w:rsid w:val="008A31B4"/>
    <w:rsid w:val="008A3E6F"/>
    <w:rsid w:val="008A7EF2"/>
    <w:rsid w:val="008B0DFB"/>
    <w:rsid w:val="008B646D"/>
    <w:rsid w:val="008B6842"/>
    <w:rsid w:val="008B70C4"/>
    <w:rsid w:val="008B7C81"/>
    <w:rsid w:val="008B7F11"/>
    <w:rsid w:val="008C18C1"/>
    <w:rsid w:val="008C3DC2"/>
    <w:rsid w:val="008C442E"/>
    <w:rsid w:val="008C4943"/>
    <w:rsid w:val="008C5658"/>
    <w:rsid w:val="008C5DCA"/>
    <w:rsid w:val="008D0ADE"/>
    <w:rsid w:val="008D344B"/>
    <w:rsid w:val="008D346A"/>
    <w:rsid w:val="008D370B"/>
    <w:rsid w:val="008D41FC"/>
    <w:rsid w:val="008D4ED9"/>
    <w:rsid w:val="008D6B04"/>
    <w:rsid w:val="008E2654"/>
    <w:rsid w:val="008E4CE5"/>
    <w:rsid w:val="008E7C9A"/>
    <w:rsid w:val="008F1C22"/>
    <w:rsid w:val="008F2554"/>
    <w:rsid w:val="008F47DC"/>
    <w:rsid w:val="008F4B33"/>
    <w:rsid w:val="009025FB"/>
    <w:rsid w:val="009029DB"/>
    <w:rsid w:val="009038A8"/>
    <w:rsid w:val="0090753F"/>
    <w:rsid w:val="00913E51"/>
    <w:rsid w:val="00914986"/>
    <w:rsid w:val="00914CED"/>
    <w:rsid w:val="00914DFE"/>
    <w:rsid w:val="0091614B"/>
    <w:rsid w:val="0092131F"/>
    <w:rsid w:val="00925D59"/>
    <w:rsid w:val="00926716"/>
    <w:rsid w:val="00926B80"/>
    <w:rsid w:val="009278B7"/>
    <w:rsid w:val="00932A82"/>
    <w:rsid w:val="0093319A"/>
    <w:rsid w:val="00933540"/>
    <w:rsid w:val="00933E6E"/>
    <w:rsid w:val="00934877"/>
    <w:rsid w:val="00935439"/>
    <w:rsid w:val="009357D5"/>
    <w:rsid w:val="00935CD9"/>
    <w:rsid w:val="00941D0E"/>
    <w:rsid w:val="009453A6"/>
    <w:rsid w:val="009464A3"/>
    <w:rsid w:val="00946522"/>
    <w:rsid w:val="00946796"/>
    <w:rsid w:val="0095183B"/>
    <w:rsid w:val="0095204C"/>
    <w:rsid w:val="009520FE"/>
    <w:rsid w:val="00953424"/>
    <w:rsid w:val="00953B51"/>
    <w:rsid w:val="00953B7B"/>
    <w:rsid w:val="00954528"/>
    <w:rsid w:val="009558AA"/>
    <w:rsid w:val="00957F9F"/>
    <w:rsid w:val="009603E5"/>
    <w:rsid w:val="0096071A"/>
    <w:rsid w:val="00960C91"/>
    <w:rsid w:val="00961AEB"/>
    <w:rsid w:val="00961B6D"/>
    <w:rsid w:val="00963717"/>
    <w:rsid w:val="00963B9C"/>
    <w:rsid w:val="00963BBB"/>
    <w:rsid w:val="00965CC4"/>
    <w:rsid w:val="0096624D"/>
    <w:rsid w:val="00970143"/>
    <w:rsid w:val="00970B7F"/>
    <w:rsid w:val="00970C38"/>
    <w:rsid w:val="00971614"/>
    <w:rsid w:val="00972340"/>
    <w:rsid w:val="009752FA"/>
    <w:rsid w:val="00977693"/>
    <w:rsid w:val="00982494"/>
    <w:rsid w:val="009845F3"/>
    <w:rsid w:val="009845FD"/>
    <w:rsid w:val="00990935"/>
    <w:rsid w:val="00990AFD"/>
    <w:rsid w:val="00991069"/>
    <w:rsid w:val="0099397C"/>
    <w:rsid w:val="00996257"/>
    <w:rsid w:val="00996BCA"/>
    <w:rsid w:val="00997314"/>
    <w:rsid w:val="009A0E79"/>
    <w:rsid w:val="009A216A"/>
    <w:rsid w:val="009A23B0"/>
    <w:rsid w:val="009A35C9"/>
    <w:rsid w:val="009A3604"/>
    <w:rsid w:val="009A473C"/>
    <w:rsid w:val="009A640D"/>
    <w:rsid w:val="009A7F00"/>
    <w:rsid w:val="009B0952"/>
    <w:rsid w:val="009B1548"/>
    <w:rsid w:val="009B3A1D"/>
    <w:rsid w:val="009B41F0"/>
    <w:rsid w:val="009B7FFD"/>
    <w:rsid w:val="009C3225"/>
    <w:rsid w:val="009C4284"/>
    <w:rsid w:val="009C5DC4"/>
    <w:rsid w:val="009C61A3"/>
    <w:rsid w:val="009C6B84"/>
    <w:rsid w:val="009D0BC2"/>
    <w:rsid w:val="009D5A24"/>
    <w:rsid w:val="009D5B2E"/>
    <w:rsid w:val="009D636F"/>
    <w:rsid w:val="009D6A26"/>
    <w:rsid w:val="009D7457"/>
    <w:rsid w:val="009D758F"/>
    <w:rsid w:val="009D7BF2"/>
    <w:rsid w:val="009D7D83"/>
    <w:rsid w:val="009E16DC"/>
    <w:rsid w:val="009E19CB"/>
    <w:rsid w:val="009E426E"/>
    <w:rsid w:val="009E439C"/>
    <w:rsid w:val="009E620D"/>
    <w:rsid w:val="009E7F49"/>
    <w:rsid w:val="009F0B98"/>
    <w:rsid w:val="009F1C46"/>
    <w:rsid w:val="009F2079"/>
    <w:rsid w:val="009F4BE1"/>
    <w:rsid w:val="009F69B5"/>
    <w:rsid w:val="009F745B"/>
    <w:rsid w:val="00A004D3"/>
    <w:rsid w:val="00A06350"/>
    <w:rsid w:val="00A07CA6"/>
    <w:rsid w:val="00A12981"/>
    <w:rsid w:val="00A14320"/>
    <w:rsid w:val="00A151A5"/>
    <w:rsid w:val="00A15263"/>
    <w:rsid w:val="00A15E74"/>
    <w:rsid w:val="00A164FB"/>
    <w:rsid w:val="00A16BEA"/>
    <w:rsid w:val="00A175E5"/>
    <w:rsid w:val="00A17EA1"/>
    <w:rsid w:val="00A17EDF"/>
    <w:rsid w:val="00A24F60"/>
    <w:rsid w:val="00A254EA"/>
    <w:rsid w:val="00A27FD0"/>
    <w:rsid w:val="00A30DB1"/>
    <w:rsid w:val="00A31101"/>
    <w:rsid w:val="00A34451"/>
    <w:rsid w:val="00A35811"/>
    <w:rsid w:val="00A35D0A"/>
    <w:rsid w:val="00A41B20"/>
    <w:rsid w:val="00A42629"/>
    <w:rsid w:val="00A43944"/>
    <w:rsid w:val="00A43A45"/>
    <w:rsid w:val="00A43D2B"/>
    <w:rsid w:val="00A4524B"/>
    <w:rsid w:val="00A45454"/>
    <w:rsid w:val="00A4637B"/>
    <w:rsid w:val="00A470D9"/>
    <w:rsid w:val="00A476D0"/>
    <w:rsid w:val="00A50959"/>
    <w:rsid w:val="00A50D2F"/>
    <w:rsid w:val="00A50EE4"/>
    <w:rsid w:val="00A521D4"/>
    <w:rsid w:val="00A53511"/>
    <w:rsid w:val="00A541FE"/>
    <w:rsid w:val="00A60841"/>
    <w:rsid w:val="00A61A4E"/>
    <w:rsid w:val="00A61EF5"/>
    <w:rsid w:val="00A63700"/>
    <w:rsid w:val="00A64575"/>
    <w:rsid w:val="00A65A26"/>
    <w:rsid w:val="00A67625"/>
    <w:rsid w:val="00A67EF4"/>
    <w:rsid w:val="00A720C4"/>
    <w:rsid w:val="00A72735"/>
    <w:rsid w:val="00A73EF9"/>
    <w:rsid w:val="00A756C6"/>
    <w:rsid w:val="00A77200"/>
    <w:rsid w:val="00A80BB6"/>
    <w:rsid w:val="00A80C68"/>
    <w:rsid w:val="00A821AF"/>
    <w:rsid w:val="00A844B8"/>
    <w:rsid w:val="00A855BE"/>
    <w:rsid w:val="00A85F03"/>
    <w:rsid w:val="00A86406"/>
    <w:rsid w:val="00A86E74"/>
    <w:rsid w:val="00A87937"/>
    <w:rsid w:val="00A9014B"/>
    <w:rsid w:val="00A915AB"/>
    <w:rsid w:val="00A9222E"/>
    <w:rsid w:val="00A92C7A"/>
    <w:rsid w:val="00A92DD2"/>
    <w:rsid w:val="00A93911"/>
    <w:rsid w:val="00A9454C"/>
    <w:rsid w:val="00A94751"/>
    <w:rsid w:val="00A95B2A"/>
    <w:rsid w:val="00A96228"/>
    <w:rsid w:val="00AA0B4E"/>
    <w:rsid w:val="00AA1BBB"/>
    <w:rsid w:val="00AA1E74"/>
    <w:rsid w:val="00AA24D2"/>
    <w:rsid w:val="00AA423E"/>
    <w:rsid w:val="00AA7316"/>
    <w:rsid w:val="00AA78CE"/>
    <w:rsid w:val="00AA7F42"/>
    <w:rsid w:val="00AB0C12"/>
    <w:rsid w:val="00AB0FA7"/>
    <w:rsid w:val="00AB26D5"/>
    <w:rsid w:val="00AB3885"/>
    <w:rsid w:val="00AB3C8D"/>
    <w:rsid w:val="00AB5F3B"/>
    <w:rsid w:val="00AC004D"/>
    <w:rsid w:val="00AC38A9"/>
    <w:rsid w:val="00AC4BF6"/>
    <w:rsid w:val="00AC6797"/>
    <w:rsid w:val="00AC6A7A"/>
    <w:rsid w:val="00AC6F68"/>
    <w:rsid w:val="00AD124D"/>
    <w:rsid w:val="00AD1EAE"/>
    <w:rsid w:val="00AD2280"/>
    <w:rsid w:val="00AD4839"/>
    <w:rsid w:val="00AD76EF"/>
    <w:rsid w:val="00AE19D1"/>
    <w:rsid w:val="00AE1B32"/>
    <w:rsid w:val="00AE25BF"/>
    <w:rsid w:val="00AE2666"/>
    <w:rsid w:val="00AE5093"/>
    <w:rsid w:val="00AE5D09"/>
    <w:rsid w:val="00AF13E8"/>
    <w:rsid w:val="00AF1662"/>
    <w:rsid w:val="00AF3B5E"/>
    <w:rsid w:val="00AF4EE4"/>
    <w:rsid w:val="00B0036F"/>
    <w:rsid w:val="00B00C8E"/>
    <w:rsid w:val="00B02AA5"/>
    <w:rsid w:val="00B04F50"/>
    <w:rsid w:val="00B1073D"/>
    <w:rsid w:val="00B10DED"/>
    <w:rsid w:val="00B11CD7"/>
    <w:rsid w:val="00B1205D"/>
    <w:rsid w:val="00B13307"/>
    <w:rsid w:val="00B15202"/>
    <w:rsid w:val="00B1553A"/>
    <w:rsid w:val="00B17577"/>
    <w:rsid w:val="00B21CD1"/>
    <w:rsid w:val="00B23256"/>
    <w:rsid w:val="00B24CF5"/>
    <w:rsid w:val="00B26507"/>
    <w:rsid w:val="00B269CE"/>
    <w:rsid w:val="00B31CD8"/>
    <w:rsid w:val="00B32B21"/>
    <w:rsid w:val="00B37176"/>
    <w:rsid w:val="00B373AA"/>
    <w:rsid w:val="00B40823"/>
    <w:rsid w:val="00B40DF9"/>
    <w:rsid w:val="00B42083"/>
    <w:rsid w:val="00B43455"/>
    <w:rsid w:val="00B435F8"/>
    <w:rsid w:val="00B4620E"/>
    <w:rsid w:val="00B46CB0"/>
    <w:rsid w:val="00B5157B"/>
    <w:rsid w:val="00B5462A"/>
    <w:rsid w:val="00B57336"/>
    <w:rsid w:val="00B57348"/>
    <w:rsid w:val="00B61E5E"/>
    <w:rsid w:val="00B62D2B"/>
    <w:rsid w:val="00B63807"/>
    <w:rsid w:val="00B64C91"/>
    <w:rsid w:val="00B65D4D"/>
    <w:rsid w:val="00B66649"/>
    <w:rsid w:val="00B67741"/>
    <w:rsid w:val="00B75683"/>
    <w:rsid w:val="00B7667D"/>
    <w:rsid w:val="00B8179C"/>
    <w:rsid w:val="00B822DB"/>
    <w:rsid w:val="00B84A8A"/>
    <w:rsid w:val="00B91EC0"/>
    <w:rsid w:val="00B9279C"/>
    <w:rsid w:val="00B934BE"/>
    <w:rsid w:val="00B9576A"/>
    <w:rsid w:val="00B962BB"/>
    <w:rsid w:val="00BA1623"/>
    <w:rsid w:val="00BA2861"/>
    <w:rsid w:val="00BA4B04"/>
    <w:rsid w:val="00BA6707"/>
    <w:rsid w:val="00BA7C0B"/>
    <w:rsid w:val="00BB0C10"/>
    <w:rsid w:val="00BB0F85"/>
    <w:rsid w:val="00BB1940"/>
    <w:rsid w:val="00BB1DF7"/>
    <w:rsid w:val="00BB5301"/>
    <w:rsid w:val="00BB57E8"/>
    <w:rsid w:val="00BB7349"/>
    <w:rsid w:val="00BC0196"/>
    <w:rsid w:val="00BC0367"/>
    <w:rsid w:val="00BC219A"/>
    <w:rsid w:val="00BC42A8"/>
    <w:rsid w:val="00BC66EE"/>
    <w:rsid w:val="00BC69F2"/>
    <w:rsid w:val="00BC75E6"/>
    <w:rsid w:val="00BC7FFB"/>
    <w:rsid w:val="00BD034D"/>
    <w:rsid w:val="00BD2EB5"/>
    <w:rsid w:val="00BD3ECE"/>
    <w:rsid w:val="00BD5782"/>
    <w:rsid w:val="00BD6BE1"/>
    <w:rsid w:val="00BD780A"/>
    <w:rsid w:val="00BE0CEB"/>
    <w:rsid w:val="00BE1E12"/>
    <w:rsid w:val="00BE346A"/>
    <w:rsid w:val="00BE46DF"/>
    <w:rsid w:val="00BE635E"/>
    <w:rsid w:val="00BE6364"/>
    <w:rsid w:val="00BE6D71"/>
    <w:rsid w:val="00BE718D"/>
    <w:rsid w:val="00BE7A12"/>
    <w:rsid w:val="00BE7CAE"/>
    <w:rsid w:val="00BE7F8D"/>
    <w:rsid w:val="00BF5945"/>
    <w:rsid w:val="00BF6362"/>
    <w:rsid w:val="00C00092"/>
    <w:rsid w:val="00C009C1"/>
    <w:rsid w:val="00C01B8A"/>
    <w:rsid w:val="00C01FED"/>
    <w:rsid w:val="00C05398"/>
    <w:rsid w:val="00C056BE"/>
    <w:rsid w:val="00C06182"/>
    <w:rsid w:val="00C06249"/>
    <w:rsid w:val="00C07B7F"/>
    <w:rsid w:val="00C07EC8"/>
    <w:rsid w:val="00C10243"/>
    <w:rsid w:val="00C13C38"/>
    <w:rsid w:val="00C1424F"/>
    <w:rsid w:val="00C14933"/>
    <w:rsid w:val="00C157FC"/>
    <w:rsid w:val="00C2027F"/>
    <w:rsid w:val="00C20B16"/>
    <w:rsid w:val="00C233B3"/>
    <w:rsid w:val="00C235D5"/>
    <w:rsid w:val="00C238FB"/>
    <w:rsid w:val="00C25B3F"/>
    <w:rsid w:val="00C2627B"/>
    <w:rsid w:val="00C3227B"/>
    <w:rsid w:val="00C32ACE"/>
    <w:rsid w:val="00C32F37"/>
    <w:rsid w:val="00C33352"/>
    <w:rsid w:val="00C34DB4"/>
    <w:rsid w:val="00C35A64"/>
    <w:rsid w:val="00C35D84"/>
    <w:rsid w:val="00C35E7C"/>
    <w:rsid w:val="00C36B0D"/>
    <w:rsid w:val="00C37839"/>
    <w:rsid w:val="00C37EA0"/>
    <w:rsid w:val="00C409F6"/>
    <w:rsid w:val="00C410D2"/>
    <w:rsid w:val="00C41479"/>
    <w:rsid w:val="00C41814"/>
    <w:rsid w:val="00C43810"/>
    <w:rsid w:val="00C439F1"/>
    <w:rsid w:val="00C50FCD"/>
    <w:rsid w:val="00C510A6"/>
    <w:rsid w:val="00C536D2"/>
    <w:rsid w:val="00C54558"/>
    <w:rsid w:val="00C558A4"/>
    <w:rsid w:val="00C559CD"/>
    <w:rsid w:val="00C57E04"/>
    <w:rsid w:val="00C61FEC"/>
    <w:rsid w:val="00C62B4F"/>
    <w:rsid w:val="00C65918"/>
    <w:rsid w:val="00C65FA7"/>
    <w:rsid w:val="00C72F35"/>
    <w:rsid w:val="00C73ED0"/>
    <w:rsid w:val="00C74F2A"/>
    <w:rsid w:val="00C76946"/>
    <w:rsid w:val="00C76CD4"/>
    <w:rsid w:val="00C77686"/>
    <w:rsid w:val="00C80B05"/>
    <w:rsid w:val="00C81AD2"/>
    <w:rsid w:val="00C81CD7"/>
    <w:rsid w:val="00C83AEC"/>
    <w:rsid w:val="00C84348"/>
    <w:rsid w:val="00C8742E"/>
    <w:rsid w:val="00C90FC8"/>
    <w:rsid w:val="00C9443B"/>
    <w:rsid w:val="00C94C46"/>
    <w:rsid w:val="00C96E34"/>
    <w:rsid w:val="00C96EBF"/>
    <w:rsid w:val="00C9717B"/>
    <w:rsid w:val="00C97586"/>
    <w:rsid w:val="00CA1AD6"/>
    <w:rsid w:val="00CA39B7"/>
    <w:rsid w:val="00CA5AF6"/>
    <w:rsid w:val="00CB2149"/>
    <w:rsid w:val="00CB2159"/>
    <w:rsid w:val="00CB4BBD"/>
    <w:rsid w:val="00CB4C86"/>
    <w:rsid w:val="00CB5B7B"/>
    <w:rsid w:val="00CB6418"/>
    <w:rsid w:val="00CC0C48"/>
    <w:rsid w:val="00CC27F6"/>
    <w:rsid w:val="00CC2C85"/>
    <w:rsid w:val="00CC3DCA"/>
    <w:rsid w:val="00CC4F1E"/>
    <w:rsid w:val="00CC5FBE"/>
    <w:rsid w:val="00CC6BC0"/>
    <w:rsid w:val="00CC7706"/>
    <w:rsid w:val="00CD19A8"/>
    <w:rsid w:val="00CD19DB"/>
    <w:rsid w:val="00CD30FC"/>
    <w:rsid w:val="00CD39A2"/>
    <w:rsid w:val="00CD4B87"/>
    <w:rsid w:val="00CD55DB"/>
    <w:rsid w:val="00CD63AD"/>
    <w:rsid w:val="00CE1BF6"/>
    <w:rsid w:val="00CE1E88"/>
    <w:rsid w:val="00CE26E6"/>
    <w:rsid w:val="00CE3AE3"/>
    <w:rsid w:val="00CE4450"/>
    <w:rsid w:val="00CE4772"/>
    <w:rsid w:val="00CE49B6"/>
    <w:rsid w:val="00CE4A28"/>
    <w:rsid w:val="00CE56C5"/>
    <w:rsid w:val="00CE5C3A"/>
    <w:rsid w:val="00CF0972"/>
    <w:rsid w:val="00CF0AE0"/>
    <w:rsid w:val="00CF31B4"/>
    <w:rsid w:val="00CF4CEF"/>
    <w:rsid w:val="00CF6431"/>
    <w:rsid w:val="00CF6E52"/>
    <w:rsid w:val="00D01DCF"/>
    <w:rsid w:val="00D04514"/>
    <w:rsid w:val="00D07203"/>
    <w:rsid w:val="00D076D9"/>
    <w:rsid w:val="00D11A35"/>
    <w:rsid w:val="00D11E06"/>
    <w:rsid w:val="00D1224D"/>
    <w:rsid w:val="00D1259C"/>
    <w:rsid w:val="00D13846"/>
    <w:rsid w:val="00D20835"/>
    <w:rsid w:val="00D20D52"/>
    <w:rsid w:val="00D20EF6"/>
    <w:rsid w:val="00D219AA"/>
    <w:rsid w:val="00D21D01"/>
    <w:rsid w:val="00D2237A"/>
    <w:rsid w:val="00D2287B"/>
    <w:rsid w:val="00D24BD1"/>
    <w:rsid w:val="00D2588A"/>
    <w:rsid w:val="00D25B60"/>
    <w:rsid w:val="00D26217"/>
    <w:rsid w:val="00D26522"/>
    <w:rsid w:val="00D278F0"/>
    <w:rsid w:val="00D31339"/>
    <w:rsid w:val="00D338DB"/>
    <w:rsid w:val="00D3511F"/>
    <w:rsid w:val="00D36BE0"/>
    <w:rsid w:val="00D36DB6"/>
    <w:rsid w:val="00D3752B"/>
    <w:rsid w:val="00D40470"/>
    <w:rsid w:val="00D41147"/>
    <w:rsid w:val="00D4515E"/>
    <w:rsid w:val="00D4521D"/>
    <w:rsid w:val="00D45819"/>
    <w:rsid w:val="00D46397"/>
    <w:rsid w:val="00D52933"/>
    <w:rsid w:val="00D52FF0"/>
    <w:rsid w:val="00D56683"/>
    <w:rsid w:val="00D6001A"/>
    <w:rsid w:val="00D6189E"/>
    <w:rsid w:val="00D61E4F"/>
    <w:rsid w:val="00D62E71"/>
    <w:rsid w:val="00D65159"/>
    <w:rsid w:val="00D65C56"/>
    <w:rsid w:val="00D66CBB"/>
    <w:rsid w:val="00D70514"/>
    <w:rsid w:val="00D71305"/>
    <w:rsid w:val="00D718B8"/>
    <w:rsid w:val="00D71BF7"/>
    <w:rsid w:val="00D731D0"/>
    <w:rsid w:val="00D738D2"/>
    <w:rsid w:val="00D73CDD"/>
    <w:rsid w:val="00D74E94"/>
    <w:rsid w:val="00D766B4"/>
    <w:rsid w:val="00D800C1"/>
    <w:rsid w:val="00D809E4"/>
    <w:rsid w:val="00D81B85"/>
    <w:rsid w:val="00D8486E"/>
    <w:rsid w:val="00D8663B"/>
    <w:rsid w:val="00D8750E"/>
    <w:rsid w:val="00D878B6"/>
    <w:rsid w:val="00D87FC0"/>
    <w:rsid w:val="00D90C1B"/>
    <w:rsid w:val="00D90FB3"/>
    <w:rsid w:val="00D925D1"/>
    <w:rsid w:val="00D92668"/>
    <w:rsid w:val="00D94F27"/>
    <w:rsid w:val="00D95B37"/>
    <w:rsid w:val="00D979CF"/>
    <w:rsid w:val="00DA0B8F"/>
    <w:rsid w:val="00DA1F2A"/>
    <w:rsid w:val="00DA432C"/>
    <w:rsid w:val="00DB08A2"/>
    <w:rsid w:val="00DB0D6D"/>
    <w:rsid w:val="00DB1035"/>
    <w:rsid w:val="00DB1F84"/>
    <w:rsid w:val="00DB44A1"/>
    <w:rsid w:val="00DB5CD7"/>
    <w:rsid w:val="00DB6647"/>
    <w:rsid w:val="00DC0C9F"/>
    <w:rsid w:val="00DC0ED9"/>
    <w:rsid w:val="00DC33BA"/>
    <w:rsid w:val="00DC4957"/>
    <w:rsid w:val="00DC4AE2"/>
    <w:rsid w:val="00DC63B3"/>
    <w:rsid w:val="00DC6B6C"/>
    <w:rsid w:val="00DD2877"/>
    <w:rsid w:val="00DD2EDE"/>
    <w:rsid w:val="00DD3144"/>
    <w:rsid w:val="00DD7FD2"/>
    <w:rsid w:val="00DE0E0F"/>
    <w:rsid w:val="00DE0F3E"/>
    <w:rsid w:val="00DE1DEE"/>
    <w:rsid w:val="00DE3218"/>
    <w:rsid w:val="00DE33F9"/>
    <w:rsid w:val="00DE3512"/>
    <w:rsid w:val="00DF06C4"/>
    <w:rsid w:val="00DF0BD1"/>
    <w:rsid w:val="00DF1156"/>
    <w:rsid w:val="00DF1173"/>
    <w:rsid w:val="00DF2CB0"/>
    <w:rsid w:val="00DF383C"/>
    <w:rsid w:val="00DF4465"/>
    <w:rsid w:val="00DF451B"/>
    <w:rsid w:val="00DF5D03"/>
    <w:rsid w:val="00DF6006"/>
    <w:rsid w:val="00DF6955"/>
    <w:rsid w:val="00DF7B01"/>
    <w:rsid w:val="00E02330"/>
    <w:rsid w:val="00E0443E"/>
    <w:rsid w:val="00E05FCE"/>
    <w:rsid w:val="00E076EA"/>
    <w:rsid w:val="00E11301"/>
    <w:rsid w:val="00E120FC"/>
    <w:rsid w:val="00E12D07"/>
    <w:rsid w:val="00E14BA9"/>
    <w:rsid w:val="00E1701F"/>
    <w:rsid w:val="00E2168A"/>
    <w:rsid w:val="00E22FD4"/>
    <w:rsid w:val="00E23EE3"/>
    <w:rsid w:val="00E245A1"/>
    <w:rsid w:val="00E24831"/>
    <w:rsid w:val="00E31001"/>
    <w:rsid w:val="00E336EF"/>
    <w:rsid w:val="00E34A4E"/>
    <w:rsid w:val="00E41D0D"/>
    <w:rsid w:val="00E43D9B"/>
    <w:rsid w:val="00E44190"/>
    <w:rsid w:val="00E46685"/>
    <w:rsid w:val="00E507BE"/>
    <w:rsid w:val="00E50A06"/>
    <w:rsid w:val="00E51D63"/>
    <w:rsid w:val="00E5265D"/>
    <w:rsid w:val="00E546D8"/>
    <w:rsid w:val="00E55C26"/>
    <w:rsid w:val="00E55EA0"/>
    <w:rsid w:val="00E600CD"/>
    <w:rsid w:val="00E62EF4"/>
    <w:rsid w:val="00E65521"/>
    <w:rsid w:val="00E6674B"/>
    <w:rsid w:val="00E67455"/>
    <w:rsid w:val="00E701AC"/>
    <w:rsid w:val="00E719E2"/>
    <w:rsid w:val="00E730F3"/>
    <w:rsid w:val="00E75386"/>
    <w:rsid w:val="00E758A1"/>
    <w:rsid w:val="00E76832"/>
    <w:rsid w:val="00E77015"/>
    <w:rsid w:val="00E77017"/>
    <w:rsid w:val="00E807E8"/>
    <w:rsid w:val="00E80AD6"/>
    <w:rsid w:val="00E8267D"/>
    <w:rsid w:val="00E83C17"/>
    <w:rsid w:val="00E844ED"/>
    <w:rsid w:val="00E8653F"/>
    <w:rsid w:val="00E86C05"/>
    <w:rsid w:val="00E90C8F"/>
    <w:rsid w:val="00E91006"/>
    <w:rsid w:val="00E92106"/>
    <w:rsid w:val="00E92204"/>
    <w:rsid w:val="00E93F35"/>
    <w:rsid w:val="00EA4C1F"/>
    <w:rsid w:val="00EA5B2B"/>
    <w:rsid w:val="00EA7E00"/>
    <w:rsid w:val="00EA7EA7"/>
    <w:rsid w:val="00EB0AFA"/>
    <w:rsid w:val="00EB2BE8"/>
    <w:rsid w:val="00EB3FD5"/>
    <w:rsid w:val="00EB4897"/>
    <w:rsid w:val="00EB55AB"/>
    <w:rsid w:val="00EB5F05"/>
    <w:rsid w:val="00EB65D1"/>
    <w:rsid w:val="00EC1362"/>
    <w:rsid w:val="00EC238F"/>
    <w:rsid w:val="00EC291E"/>
    <w:rsid w:val="00EC2EEA"/>
    <w:rsid w:val="00EC6ABB"/>
    <w:rsid w:val="00EC7B44"/>
    <w:rsid w:val="00ED10D9"/>
    <w:rsid w:val="00ED279B"/>
    <w:rsid w:val="00ED28F4"/>
    <w:rsid w:val="00ED30A9"/>
    <w:rsid w:val="00ED43C6"/>
    <w:rsid w:val="00ED4E6A"/>
    <w:rsid w:val="00ED5476"/>
    <w:rsid w:val="00ED6821"/>
    <w:rsid w:val="00ED7864"/>
    <w:rsid w:val="00EE0200"/>
    <w:rsid w:val="00EE0F6C"/>
    <w:rsid w:val="00EE12D5"/>
    <w:rsid w:val="00EE1465"/>
    <w:rsid w:val="00EE2C69"/>
    <w:rsid w:val="00EE34DD"/>
    <w:rsid w:val="00EE3C92"/>
    <w:rsid w:val="00EE447F"/>
    <w:rsid w:val="00EE47C6"/>
    <w:rsid w:val="00EE4D84"/>
    <w:rsid w:val="00EE76B1"/>
    <w:rsid w:val="00EF0F59"/>
    <w:rsid w:val="00EF1196"/>
    <w:rsid w:val="00EF2B23"/>
    <w:rsid w:val="00EF3A01"/>
    <w:rsid w:val="00EF52F1"/>
    <w:rsid w:val="00EF6F58"/>
    <w:rsid w:val="00EF7935"/>
    <w:rsid w:val="00F01526"/>
    <w:rsid w:val="00F023A7"/>
    <w:rsid w:val="00F039E2"/>
    <w:rsid w:val="00F03B12"/>
    <w:rsid w:val="00F04A95"/>
    <w:rsid w:val="00F04B5E"/>
    <w:rsid w:val="00F058D3"/>
    <w:rsid w:val="00F11FF3"/>
    <w:rsid w:val="00F12F4D"/>
    <w:rsid w:val="00F12FB0"/>
    <w:rsid w:val="00F16039"/>
    <w:rsid w:val="00F20DCF"/>
    <w:rsid w:val="00F211C7"/>
    <w:rsid w:val="00F2498E"/>
    <w:rsid w:val="00F24C87"/>
    <w:rsid w:val="00F3332A"/>
    <w:rsid w:val="00F34068"/>
    <w:rsid w:val="00F3421F"/>
    <w:rsid w:val="00F35ED7"/>
    <w:rsid w:val="00F37F6A"/>
    <w:rsid w:val="00F415B2"/>
    <w:rsid w:val="00F43916"/>
    <w:rsid w:val="00F44F84"/>
    <w:rsid w:val="00F466E6"/>
    <w:rsid w:val="00F47F02"/>
    <w:rsid w:val="00F508F3"/>
    <w:rsid w:val="00F51165"/>
    <w:rsid w:val="00F51C42"/>
    <w:rsid w:val="00F51CC4"/>
    <w:rsid w:val="00F51EAB"/>
    <w:rsid w:val="00F53747"/>
    <w:rsid w:val="00F54AF1"/>
    <w:rsid w:val="00F55B3B"/>
    <w:rsid w:val="00F56426"/>
    <w:rsid w:val="00F5643F"/>
    <w:rsid w:val="00F62371"/>
    <w:rsid w:val="00F63239"/>
    <w:rsid w:val="00F656E5"/>
    <w:rsid w:val="00F7049D"/>
    <w:rsid w:val="00F70B12"/>
    <w:rsid w:val="00F719FA"/>
    <w:rsid w:val="00F74A3D"/>
    <w:rsid w:val="00F74FB9"/>
    <w:rsid w:val="00F77D38"/>
    <w:rsid w:val="00F85476"/>
    <w:rsid w:val="00F86C5F"/>
    <w:rsid w:val="00F86D62"/>
    <w:rsid w:val="00F874BB"/>
    <w:rsid w:val="00F90DA5"/>
    <w:rsid w:val="00F9118F"/>
    <w:rsid w:val="00F914C6"/>
    <w:rsid w:val="00F92B59"/>
    <w:rsid w:val="00F97115"/>
    <w:rsid w:val="00F97289"/>
    <w:rsid w:val="00F97B3C"/>
    <w:rsid w:val="00F97DE7"/>
    <w:rsid w:val="00FA00A8"/>
    <w:rsid w:val="00FA1F4B"/>
    <w:rsid w:val="00FA3644"/>
    <w:rsid w:val="00FA4A6C"/>
    <w:rsid w:val="00FA4CAD"/>
    <w:rsid w:val="00FA4DC7"/>
    <w:rsid w:val="00FA5D15"/>
    <w:rsid w:val="00FB4E64"/>
    <w:rsid w:val="00FB6398"/>
    <w:rsid w:val="00FC16AB"/>
    <w:rsid w:val="00FC3FBD"/>
    <w:rsid w:val="00FC54A4"/>
    <w:rsid w:val="00FC5CDF"/>
    <w:rsid w:val="00FD0A58"/>
    <w:rsid w:val="00FD160B"/>
    <w:rsid w:val="00FD19B7"/>
    <w:rsid w:val="00FD39C9"/>
    <w:rsid w:val="00FD3CDC"/>
    <w:rsid w:val="00FD4378"/>
    <w:rsid w:val="00FD72C2"/>
    <w:rsid w:val="00FE10DF"/>
    <w:rsid w:val="00FE1867"/>
    <w:rsid w:val="00FE26EC"/>
    <w:rsid w:val="00FE2DFF"/>
    <w:rsid w:val="00FE35A8"/>
    <w:rsid w:val="00FE599A"/>
    <w:rsid w:val="00FE663C"/>
    <w:rsid w:val="00FE6B3A"/>
    <w:rsid w:val="00FE76FD"/>
    <w:rsid w:val="00FF1B91"/>
    <w:rsid w:val="00FF299D"/>
    <w:rsid w:val="00FF2E8B"/>
    <w:rsid w:val="00FF32F4"/>
    <w:rsid w:val="00FF47CD"/>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A37"/>
    <w:rPr>
      <w:rFonts w:ascii="Calibri" w:eastAsia="Calibri" w:hAnsi="Calibri" w:cs="Calibri"/>
      <w:lang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 w:type="paragraph" w:customStyle="1" w:styleId="INFOEM">
    <w:name w:val="INFOEM"/>
    <w:basedOn w:val="Normal"/>
    <w:qFormat/>
    <w:rsid w:val="00C00092"/>
    <w:pPr>
      <w:pBdr>
        <w:top w:val="nil"/>
        <w:left w:val="nil"/>
        <w:bottom w:val="nil"/>
        <w:right w:val="nil"/>
        <w:between w:val="nil"/>
      </w:pBdr>
      <w:spacing w:before="240" w:line="360" w:lineRule="auto"/>
      <w:ind w:left="851" w:right="851"/>
      <w:jc w:val="both"/>
    </w:pPr>
    <w:rPr>
      <w:rFonts w:ascii="Palatino Linotype" w:hAnsi="Palatino Linotype"/>
      <w:i/>
      <w:color w:val="000000"/>
      <w:szCs w:val="14"/>
    </w:rPr>
  </w:style>
  <w:style w:type="paragraph" w:customStyle="1" w:styleId="Citas">
    <w:name w:val="Citas"/>
    <w:basedOn w:val="Normal"/>
    <w:qFormat/>
    <w:rsid w:val="00D07203"/>
    <w:pPr>
      <w:spacing w:before="240" w:line="360" w:lineRule="auto"/>
      <w:ind w:left="851" w:right="851"/>
      <w:jc w:val="both"/>
    </w:pPr>
    <w:rPr>
      <w:rFonts w:ascii="Palatino Linotype" w:eastAsiaTheme="minorHAnsi" w:hAnsi="Palatino Linotype" w:cs="Arial"/>
      <w:i/>
      <w:lang w:eastAsia="en-US"/>
    </w:rPr>
  </w:style>
  <w:style w:type="paragraph" w:customStyle="1" w:styleId="infoemcitas">
    <w:name w:val="infoem citas"/>
    <w:basedOn w:val="Normal"/>
    <w:qFormat/>
    <w:rsid w:val="004F14BE"/>
    <w:pPr>
      <w:spacing w:before="240" w:line="360" w:lineRule="auto"/>
      <w:ind w:left="851" w:right="851"/>
      <w:jc w:val="both"/>
    </w:pPr>
    <w:rPr>
      <w:rFonts w:ascii="Palatino Linotype" w:eastAsiaTheme="minorHAnsi" w:hAnsi="Palatino Linotype" w:cstheme="minorBidi"/>
      <w:i/>
      <w:lang w:eastAsia="en-US"/>
    </w:rPr>
  </w:style>
  <w:style w:type="character" w:customStyle="1" w:styleId="UnresolvedMention">
    <w:name w:val="Unresolved Mention"/>
    <w:basedOn w:val="Fuentedeprrafopredeter"/>
    <w:uiPriority w:val="99"/>
    <w:semiHidden/>
    <w:unhideWhenUsed/>
    <w:rsid w:val="009F74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262693395">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97097114">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01838857">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383677880">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09559006">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76178741">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4E71A-FF9B-4FC5-B2B3-ECF51CE02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33</Pages>
  <Words>7045</Words>
  <Characters>38749</Characters>
  <Application>Microsoft Office Word</Application>
  <DocSecurity>0</DocSecurity>
  <Lines>322</Lines>
  <Paragraphs>91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45703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17</cp:revision>
  <cp:lastPrinted>2019-06-13T15:30:00Z</cp:lastPrinted>
  <dcterms:created xsi:type="dcterms:W3CDTF">2023-02-28T17:15:00Z</dcterms:created>
  <dcterms:modified xsi:type="dcterms:W3CDTF">2023-06-06T21:14:00Z</dcterms:modified>
</cp:coreProperties>
</file>