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7C7374B6"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90DD4">
        <w:rPr>
          <w:rFonts w:ascii="Palatino Linotype" w:eastAsia="Times New Roman" w:hAnsi="Palatino Linotype" w:cs="Arial"/>
          <w:color w:val="000000"/>
          <w:sz w:val="24"/>
          <w:szCs w:val="24"/>
          <w:lang w:eastAsia="es-MX"/>
        </w:rPr>
        <w:t>veinticinco</w:t>
      </w:r>
      <w:r w:rsidR="009B694B">
        <w:rPr>
          <w:rFonts w:ascii="Palatino Linotype" w:eastAsia="Times New Roman" w:hAnsi="Palatino Linotype" w:cs="Arial"/>
          <w:color w:val="000000"/>
          <w:sz w:val="24"/>
          <w:szCs w:val="24"/>
          <w:lang w:eastAsia="es-MX"/>
        </w:rPr>
        <w:t xml:space="preserve"> de octubre</w:t>
      </w:r>
      <w:r w:rsidR="00034CA5">
        <w:rPr>
          <w:rFonts w:ascii="Palatino Linotype" w:eastAsia="Times New Roman" w:hAnsi="Palatino Linotype" w:cs="Arial"/>
          <w:color w:val="000000"/>
          <w:sz w:val="24"/>
          <w:szCs w:val="24"/>
          <w:lang w:eastAsia="es-MX"/>
        </w:rPr>
        <w:t xml:space="preserve"> de dos mil veintitrés</w:t>
      </w:r>
      <w:r w:rsidRPr="000B61B4">
        <w:rPr>
          <w:rFonts w:ascii="Palatino Linotype" w:eastAsia="Times New Roman" w:hAnsi="Palatino Linotype" w:cs="Arial"/>
          <w:color w:val="000000"/>
          <w:sz w:val="24"/>
          <w:szCs w:val="24"/>
          <w:lang w:eastAsia="es-MX"/>
        </w:rPr>
        <w:t>.</w:t>
      </w:r>
    </w:p>
    <w:p w14:paraId="3FA032C4" w14:textId="77777777" w:rsidR="004E7632" w:rsidRPr="009B694B"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3D5C3CD7" w:rsidR="004E7632" w:rsidRPr="009B694B" w:rsidRDefault="004E7632" w:rsidP="004E7632">
      <w:pPr>
        <w:tabs>
          <w:tab w:val="left" w:pos="1701"/>
        </w:tabs>
        <w:spacing w:after="0" w:line="360" w:lineRule="auto"/>
        <w:jc w:val="both"/>
        <w:rPr>
          <w:rFonts w:ascii="Palatino Linotype" w:hAnsi="Palatino Linotype" w:cs="Arial"/>
          <w:sz w:val="24"/>
          <w:szCs w:val="24"/>
        </w:rPr>
      </w:pPr>
      <w:r w:rsidRPr="009B694B">
        <w:rPr>
          <w:rFonts w:ascii="Palatino Linotype" w:hAnsi="Palatino Linotype" w:cs="Arial"/>
          <w:b/>
          <w:sz w:val="24"/>
          <w:szCs w:val="24"/>
        </w:rPr>
        <w:t>VISTOS</w:t>
      </w:r>
      <w:r w:rsidRPr="009B694B">
        <w:rPr>
          <w:rFonts w:ascii="Palatino Linotype" w:hAnsi="Palatino Linotype" w:cs="Arial"/>
          <w:sz w:val="24"/>
          <w:szCs w:val="24"/>
        </w:rPr>
        <w:t xml:space="preserve"> los expedientes electrónicos formados con motivo de los recursos de revisión números </w:t>
      </w:r>
      <w:r w:rsidR="009B694B" w:rsidRPr="009B694B">
        <w:rPr>
          <w:rFonts w:ascii="Palatino Linotype" w:hAnsi="Palatino Linotype" w:cs="Arial"/>
          <w:b/>
          <w:bCs/>
          <w:sz w:val="24"/>
          <w:szCs w:val="24"/>
          <w:lang w:eastAsia="es-MX"/>
        </w:rPr>
        <w:t>02150/INFOEM/IP/RR/2023</w:t>
      </w:r>
      <w:r w:rsidR="007E37ED" w:rsidRPr="009B694B">
        <w:rPr>
          <w:rFonts w:ascii="Palatino Linotype" w:hAnsi="Palatino Linotype" w:cs="Arial"/>
          <w:sz w:val="24"/>
          <w:szCs w:val="24"/>
          <w:lang w:eastAsia="es-MX"/>
        </w:rPr>
        <w:t>,</w:t>
      </w:r>
      <w:r w:rsidR="007E37ED" w:rsidRPr="009B694B">
        <w:rPr>
          <w:rFonts w:ascii="Palatino Linotype" w:hAnsi="Palatino Linotype" w:cs="Arial"/>
          <w:b/>
          <w:bCs/>
          <w:sz w:val="24"/>
          <w:szCs w:val="24"/>
          <w:lang w:eastAsia="es-MX"/>
        </w:rPr>
        <w:t xml:space="preserve"> </w:t>
      </w:r>
      <w:r w:rsidR="009B694B" w:rsidRPr="009B694B">
        <w:rPr>
          <w:rFonts w:ascii="Palatino Linotype" w:hAnsi="Palatino Linotype" w:cs="Arial"/>
          <w:b/>
          <w:bCs/>
          <w:sz w:val="24"/>
          <w:szCs w:val="24"/>
          <w:lang w:eastAsia="es-MX"/>
        </w:rPr>
        <w:t>02151/INFOEM/IP/RR/2023</w:t>
      </w:r>
      <w:r w:rsidR="00D625D3" w:rsidRPr="009B694B">
        <w:rPr>
          <w:rFonts w:ascii="Palatino Linotype" w:hAnsi="Palatino Linotype" w:cs="Arial"/>
          <w:sz w:val="24"/>
          <w:szCs w:val="24"/>
          <w:lang w:eastAsia="es-MX"/>
        </w:rPr>
        <w:t xml:space="preserve"> </w:t>
      </w:r>
      <w:r w:rsidRPr="009B694B">
        <w:rPr>
          <w:rFonts w:ascii="Palatino Linotype" w:hAnsi="Palatino Linotype" w:cs="Arial"/>
          <w:bCs/>
          <w:sz w:val="24"/>
          <w:szCs w:val="24"/>
          <w:lang w:eastAsia="es-MX"/>
        </w:rPr>
        <w:t xml:space="preserve">y </w:t>
      </w:r>
      <w:r w:rsidR="009B694B" w:rsidRPr="009B694B">
        <w:rPr>
          <w:rFonts w:ascii="Palatino Linotype" w:hAnsi="Palatino Linotype" w:cs="Arial"/>
          <w:b/>
          <w:bCs/>
          <w:sz w:val="24"/>
          <w:szCs w:val="24"/>
          <w:lang w:eastAsia="es-MX"/>
        </w:rPr>
        <w:t>02687/INFOEM/IP/RR/2023</w:t>
      </w:r>
      <w:r w:rsidRPr="009B694B">
        <w:rPr>
          <w:rFonts w:ascii="Palatino Linotype" w:hAnsi="Palatino Linotype" w:cs="Arial"/>
          <w:sz w:val="24"/>
          <w:szCs w:val="24"/>
        </w:rPr>
        <w:t xml:space="preserve">, </w:t>
      </w:r>
      <w:r w:rsidR="009B694B" w:rsidRPr="009B694B">
        <w:rPr>
          <w:rFonts w:ascii="Palatino Linotype" w:hAnsi="Palatino Linotype" w:cs="Arial"/>
          <w:sz w:val="24"/>
          <w:szCs w:val="24"/>
        </w:rPr>
        <w:t xml:space="preserve">interpuestos </w:t>
      </w:r>
      <w:r w:rsidR="009B694B" w:rsidRPr="009B694B">
        <w:rPr>
          <w:rFonts w:ascii="Palatino Linotype" w:eastAsia="Calibri" w:hAnsi="Palatino Linotype" w:cs="Arial"/>
          <w:sz w:val="24"/>
          <w:szCs w:val="24"/>
          <w:lang w:val="es-ES"/>
        </w:rPr>
        <w:t xml:space="preserve">por la </w:t>
      </w:r>
      <w:r w:rsidR="009B694B" w:rsidRPr="009B694B">
        <w:rPr>
          <w:rFonts w:ascii="Palatino Linotype" w:eastAsia="Calibri" w:hAnsi="Palatino Linotype" w:cs="Arial"/>
          <w:b/>
          <w:bCs/>
          <w:sz w:val="24"/>
          <w:szCs w:val="24"/>
          <w:lang w:val="es-ES"/>
        </w:rPr>
        <w:t xml:space="preserve">C. </w:t>
      </w:r>
      <w:proofErr w:type="spellStart"/>
      <w:r w:rsidR="00C03C7E">
        <w:rPr>
          <w:rFonts w:ascii="Palatino Linotype" w:eastAsia="Calibri" w:hAnsi="Palatino Linotype" w:cs="Arial"/>
          <w:b/>
          <w:bCs/>
          <w:sz w:val="24"/>
          <w:szCs w:val="24"/>
          <w:lang w:val="es-ES"/>
        </w:rPr>
        <w:t>XXXXXXX</w:t>
      </w:r>
      <w:proofErr w:type="spellEnd"/>
      <w:r w:rsidR="009B694B" w:rsidRPr="009B694B">
        <w:rPr>
          <w:rFonts w:ascii="Palatino Linotype" w:eastAsia="Calibri" w:hAnsi="Palatino Linotype" w:cs="Arial"/>
          <w:sz w:val="24"/>
          <w:szCs w:val="24"/>
          <w:lang w:val="es-ES"/>
        </w:rPr>
        <w:t>, quien en lo sucesivo y para efectos prácticos se le denominara</w:t>
      </w:r>
      <w:r w:rsidR="009B694B" w:rsidRPr="009B694B">
        <w:rPr>
          <w:rFonts w:ascii="Palatino Linotype" w:hAnsi="Palatino Linotype" w:cs="Arial"/>
          <w:sz w:val="24"/>
          <w:szCs w:val="24"/>
        </w:rPr>
        <w:t xml:space="preserve"> </w:t>
      </w:r>
      <w:r w:rsidR="009B694B" w:rsidRPr="009B694B">
        <w:rPr>
          <w:rFonts w:ascii="Palatino Linotype" w:hAnsi="Palatino Linotype" w:cs="Arial"/>
          <w:b/>
          <w:sz w:val="24"/>
          <w:szCs w:val="24"/>
        </w:rPr>
        <w:t>La Recurrente</w:t>
      </w:r>
      <w:r w:rsidRPr="009B694B">
        <w:rPr>
          <w:rFonts w:ascii="Palatino Linotype" w:hAnsi="Palatino Linotype" w:cs="Arial"/>
          <w:sz w:val="24"/>
          <w:szCs w:val="24"/>
        </w:rPr>
        <w:t xml:space="preserve">, en contra de las respuestas del </w:t>
      </w:r>
      <w:r w:rsidR="009B694B" w:rsidRPr="009B694B">
        <w:rPr>
          <w:rFonts w:ascii="Palatino Linotype" w:hAnsi="Palatino Linotype" w:cs="Arial"/>
          <w:b/>
          <w:sz w:val="24"/>
          <w:szCs w:val="24"/>
        </w:rPr>
        <w:t>Instituto Electoral del Estado de México</w:t>
      </w:r>
      <w:r w:rsidRPr="009B694B">
        <w:rPr>
          <w:rFonts w:ascii="Palatino Linotype" w:hAnsi="Palatino Linotype" w:cs="Arial"/>
          <w:sz w:val="24"/>
          <w:szCs w:val="24"/>
        </w:rPr>
        <w:t>, en lo subsecuente</w:t>
      </w:r>
      <w:r w:rsidRPr="009B694B">
        <w:rPr>
          <w:rFonts w:ascii="Palatino Linotype" w:hAnsi="Palatino Linotype" w:cs="Arial"/>
          <w:b/>
          <w:sz w:val="24"/>
          <w:szCs w:val="24"/>
        </w:rPr>
        <w:t xml:space="preserve"> </w:t>
      </w:r>
      <w:r w:rsidR="009C342E" w:rsidRPr="009B694B">
        <w:rPr>
          <w:rFonts w:ascii="Palatino Linotype" w:hAnsi="Palatino Linotype" w:cs="Arial"/>
          <w:sz w:val="24"/>
          <w:szCs w:val="24"/>
        </w:rPr>
        <w:t>el</w:t>
      </w:r>
      <w:r w:rsidRPr="009B694B">
        <w:rPr>
          <w:rFonts w:ascii="Palatino Linotype" w:hAnsi="Palatino Linotype" w:cs="Arial"/>
          <w:b/>
          <w:sz w:val="24"/>
          <w:szCs w:val="24"/>
        </w:rPr>
        <w:t xml:space="preserve"> Sujeto Obligado</w:t>
      </w:r>
      <w:r w:rsidRPr="009B694B">
        <w:rPr>
          <w:rFonts w:ascii="Palatino Linotype" w:hAnsi="Palatino Linotype" w:cs="Arial"/>
          <w:sz w:val="24"/>
          <w:szCs w:val="24"/>
        </w:rPr>
        <w:t>,</w:t>
      </w:r>
      <w:r w:rsidRPr="009B694B">
        <w:rPr>
          <w:rFonts w:ascii="Palatino Linotype" w:hAnsi="Palatino Linotype" w:cs="Arial"/>
          <w:b/>
          <w:sz w:val="24"/>
          <w:szCs w:val="24"/>
        </w:rPr>
        <w:t xml:space="preserve"> </w:t>
      </w:r>
      <w:r w:rsidRPr="009B694B">
        <w:rPr>
          <w:rFonts w:ascii="Palatino Linotype" w:hAnsi="Palatino Linotype" w:cs="Arial"/>
          <w:sz w:val="24"/>
          <w:szCs w:val="24"/>
        </w:rPr>
        <w:t>se procede a dictar la presente resolución.</w:t>
      </w:r>
    </w:p>
    <w:p w14:paraId="26972F1B" w14:textId="77777777" w:rsidR="009D1905" w:rsidRPr="009D1905" w:rsidRDefault="009D1905"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04E66AA0" w:rsidR="004E7632" w:rsidRPr="004E3F88" w:rsidRDefault="004E7632" w:rsidP="00F44AAE">
      <w:pPr>
        <w:spacing w:after="0" w:line="360" w:lineRule="auto"/>
        <w:jc w:val="both"/>
        <w:rPr>
          <w:rFonts w:ascii="Palatino Linotype" w:hAnsi="Palatino Linotype" w:cs="Arial"/>
          <w:sz w:val="24"/>
          <w:szCs w:val="24"/>
        </w:rPr>
      </w:pPr>
      <w:r w:rsidRPr="000B61B4">
        <w:rPr>
          <w:rFonts w:ascii="Palatino Linotype" w:hAnsi="Palatino Linotype" w:cs="Arial"/>
          <w:sz w:val="24"/>
        </w:rPr>
        <w:t xml:space="preserve">Con fecha </w:t>
      </w:r>
      <w:r w:rsidR="009B694B">
        <w:rPr>
          <w:rFonts w:ascii="Palatino Linotype" w:hAnsi="Palatino Linotype" w:cs="Arial"/>
          <w:sz w:val="24"/>
        </w:rPr>
        <w:t>diez de abril de dos mil veintitrés</w:t>
      </w:r>
      <w:r w:rsidRPr="000B61B4">
        <w:rPr>
          <w:rFonts w:ascii="Palatino Linotype" w:hAnsi="Palatino Linotype" w:cs="Arial"/>
          <w:sz w:val="24"/>
        </w:rPr>
        <w:t xml:space="preserve">, </w:t>
      </w:r>
      <w:r w:rsidR="009B694B">
        <w:rPr>
          <w:rFonts w:ascii="Palatino Linotype" w:hAnsi="Palatino Linotype" w:cs="Arial"/>
          <w:b/>
          <w:sz w:val="24"/>
        </w:rPr>
        <w:t>La</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w:t>
      </w:r>
      <w:r w:rsidRPr="004E3F88">
        <w:rPr>
          <w:rFonts w:ascii="Palatino Linotype" w:hAnsi="Palatino Linotype" w:cs="Arial"/>
          <w:sz w:val="24"/>
          <w:szCs w:val="24"/>
        </w:rPr>
        <w:t xml:space="preserve">Acceso a la Información Mexiquense </w:t>
      </w:r>
      <w:r w:rsidRPr="004E3F88">
        <w:rPr>
          <w:rFonts w:ascii="Palatino Linotype" w:hAnsi="Palatino Linotype" w:cs="Arial"/>
          <w:b/>
          <w:sz w:val="24"/>
          <w:szCs w:val="24"/>
        </w:rPr>
        <w:t>(SAIMEX)</w:t>
      </w:r>
      <w:r w:rsidRPr="004E3F88">
        <w:rPr>
          <w:rFonts w:ascii="Palatino Linotype" w:hAnsi="Palatino Linotype" w:cs="Arial"/>
          <w:sz w:val="24"/>
          <w:szCs w:val="24"/>
        </w:rPr>
        <w:t xml:space="preserve"> ante </w:t>
      </w:r>
      <w:r w:rsidRPr="004E3F88">
        <w:rPr>
          <w:rFonts w:ascii="Palatino Linotype" w:hAnsi="Palatino Linotype" w:cs="Arial"/>
          <w:b/>
          <w:sz w:val="24"/>
          <w:szCs w:val="24"/>
        </w:rPr>
        <w:t>El Sujeto Obligado</w:t>
      </w:r>
      <w:r w:rsidRPr="004E3F88">
        <w:rPr>
          <w:rFonts w:ascii="Palatino Linotype" w:hAnsi="Palatino Linotype" w:cs="Arial"/>
          <w:sz w:val="24"/>
          <w:szCs w:val="24"/>
        </w:rPr>
        <w:t>, las solicitudes de acceso a la información pública, registradas bajo los números de expediente</w:t>
      </w:r>
      <w:r w:rsidR="00F50781" w:rsidRPr="004E3F88">
        <w:rPr>
          <w:rFonts w:ascii="Palatino Linotype" w:hAnsi="Palatino Linotype" w:cs="Arial"/>
          <w:b/>
          <w:sz w:val="24"/>
          <w:szCs w:val="24"/>
        </w:rPr>
        <w:t xml:space="preserve"> </w:t>
      </w:r>
      <w:bookmarkStart w:id="0" w:name="_Hlk99020054"/>
      <w:bookmarkStart w:id="1" w:name="_Hlk101272131"/>
      <w:r w:rsidR="009B694B" w:rsidRPr="009B694B">
        <w:rPr>
          <w:rFonts w:ascii="Palatino Linotype" w:hAnsi="Palatino Linotype" w:cs="Arial"/>
          <w:b/>
          <w:sz w:val="24"/>
          <w:szCs w:val="24"/>
        </w:rPr>
        <w:t>00259/IEEM/IP/2023</w:t>
      </w:r>
      <w:r w:rsidR="00BB631B" w:rsidRPr="004E3F88">
        <w:rPr>
          <w:rFonts w:ascii="Palatino Linotype" w:hAnsi="Palatino Linotype" w:cs="Arial"/>
          <w:bCs/>
          <w:color w:val="000000" w:themeColor="text1"/>
          <w:sz w:val="24"/>
          <w:szCs w:val="24"/>
        </w:rPr>
        <w:t>,</w:t>
      </w:r>
      <w:r w:rsidR="00BB631B" w:rsidRPr="004E3F88">
        <w:rPr>
          <w:rFonts w:ascii="Palatino Linotype" w:hAnsi="Palatino Linotype" w:cs="Arial"/>
          <w:b/>
          <w:color w:val="000000" w:themeColor="text1"/>
          <w:sz w:val="24"/>
          <w:szCs w:val="24"/>
        </w:rPr>
        <w:t xml:space="preserve"> </w:t>
      </w:r>
      <w:r w:rsidR="009B694B" w:rsidRPr="009B694B">
        <w:rPr>
          <w:rFonts w:ascii="Palatino Linotype" w:hAnsi="Palatino Linotype" w:cs="Arial"/>
          <w:b/>
          <w:color w:val="000000" w:themeColor="text1"/>
          <w:sz w:val="24"/>
          <w:szCs w:val="24"/>
        </w:rPr>
        <w:t>00258/IEEM/IP/2023</w:t>
      </w:r>
      <w:r w:rsidR="00803C59" w:rsidRPr="004E3F88">
        <w:rPr>
          <w:rFonts w:ascii="Palatino Linotype" w:hAnsi="Palatino Linotype" w:cs="Arial"/>
          <w:color w:val="000000" w:themeColor="text1"/>
          <w:sz w:val="24"/>
          <w:szCs w:val="24"/>
        </w:rPr>
        <w:t xml:space="preserve"> </w:t>
      </w:r>
      <w:r w:rsidRPr="004E3F88">
        <w:rPr>
          <w:rFonts w:ascii="Palatino Linotype" w:hAnsi="Palatino Linotype" w:cs="Arial"/>
          <w:color w:val="000000" w:themeColor="text1"/>
          <w:sz w:val="24"/>
          <w:szCs w:val="24"/>
        </w:rPr>
        <w:t xml:space="preserve">y </w:t>
      </w:r>
      <w:bookmarkEnd w:id="0"/>
      <w:r w:rsidR="009B694B" w:rsidRPr="009B694B">
        <w:rPr>
          <w:rFonts w:ascii="Palatino Linotype" w:hAnsi="Palatino Linotype" w:cs="Arial"/>
          <w:b/>
          <w:color w:val="000000" w:themeColor="text1"/>
          <w:sz w:val="24"/>
          <w:szCs w:val="24"/>
        </w:rPr>
        <w:t>00260/IEEM/IP/2023</w:t>
      </w:r>
      <w:r w:rsidRPr="004E3F88">
        <w:rPr>
          <w:rFonts w:ascii="Palatino Linotype" w:hAnsi="Palatino Linotype" w:cs="Arial"/>
          <w:color w:val="000000" w:themeColor="text1"/>
          <w:sz w:val="24"/>
          <w:szCs w:val="24"/>
          <w:lang w:eastAsia="es-MX"/>
        </w:rPr>
        <w:t>,</w:t>
      </w:r>
      <w:bookmarkEnd w:id="1"/>
      <w:r w:rsidRPr="004E3F88">
        <w:rPr>
          <w:rFonts w:ascii="Palatino Linotype" w:hAnsi="Palatino Linotype" w:cs="Arial"/>
          <w:b/>
          <w:color w:val="000000" w:themeColor="text1"/>
          <w:sz w:val="24"/>
          <w:szCs w:val="24"/>
          <w:lang w:eastAsia="es-MX"/>
        </w:rPr>
        <w:t xml:space="preserve"> </w:t>
      </w:r>
      <w:r w:rsidRPr="004E3F88">
        <w:rPr>
          <w:rFonts w:ascii="Palatino Linotype" w:hAnsi="Palatino Linotype" w:cs="Arial"/>
          <w:sz w:val="24"/>
          <w:szCs w:val="24"/>
        </w:rPr>
        <w:t>mediante las cuales solicitó información en el tenor siguiente:</w:t>
      </w: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r w:rsidRPr="000B61B4">
              <w:rPr>
                <w:rFonts w:ascii="Palatino Linotype" w:hAnsi="Palatino Linotype" w:cs="Arial"/>
                <w:b/>
                <w:i/>
              </w:rPr>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F65B7D">
        <w:trPr>
          <w:trHeight w:val="460"/>
        </w:trPr>
        <w:tc>
          <w:tcPr>
            <w:tcW w:w="3256" w:type="dxa"/>
            <w:vAlign w:val="center"/>
          </w:tcPr>
          <w:p w14:paraId="07E603AC" w14:textId="17003B85" w:rsidR="00F44AAE" w:rsidRPr="000B61B4" w:rsidRDefault="009B694B" w:rsidP="009C342E">
            <w:pPr>
              <w:jc w:val="center"/>
              <w:rPr>
                <w:rFonts w:ascii="Palatino Linotype" w:hAnsi="Palatino Linotype" w:cs="Arial"/>
                <w:b/>
                <w:i/>
              </w:rPr>
            </w:pPr>
            <w:bookmarkStart w:id="2" w:name="_Hlk99021051"/>
            <w:r w:rsidRPr="009B694B">
              <w:rPr>
                <w:rFonts w:ascii="Palatino Linotype" w:hAnsi="Palatino Linotype" w:cs="Arial"/>
                <w:b/>
              </w:rPr>
              <w:t>00259/IEEM/IP/2023</w:t>
            </w:r>
          </w:p>
        </w:tc>
        <w:tc>
          <w:tcPr>
            <w:tcW w:w="5806" w:type="dxa"/>
            <w:vAlign w:val="center"/>
          </w:tcPr>
          <w:p w14:paraId="1E278B91" w14:textId="1D58D734" w:rsidR="00F44AAE" w:rsidRPr="000B61B4" w:rsidRDefault="009D1905" w:rsidP="004E3F88">
            <w:pPr>
              <w:spacing w:before="120" w:after="120"/>
              <w:jc w:val="both"/>
              <w:rPr>
                <w:rFonts w:ascii="Palatino Linotype" w:hAnsi="Palatino Linotype" w:cs="Arial"/>
                <w:i/>
                <w:sz w:val="24"/>
              </w:rPr>
            </w:pPr>
            <w:r>
              <w:rPr>
                <w:rFonts w:ascii="Palatino Linotype" w:hAnsi="Palatino Linotype" w:cs="Arial"/>
                <w:i/>
                <w:sz w:val="20"/>
              </w:rPr>
              <w:t>“</w:t>
            </w:r>
            <w:r w:rsidR="009B694B" w:rsidRPr="009B694B">
              <w:rPr>
                <w:rFonts w:ascii="Palatino Linotype" w:hAnsi="Palatino Linotype" w:cs="Arial"/>
                <w:i/>
                <w:sz w:val="20"/>
              </w:rPr>
              <w:t>Buenas tardes, sea el conducto para requerir muy atentamente las minutas elaboradas por el consejo distrital y por la junta distrital de Valle de Chalco de marzo del proceso electoral 2023.</w:t>
            </w:r>
            <w:r w:rsidR="00F44AAE" w:rsidRPr="000B61B4">
              <w:rPr>
                <w:rFonts w:ascii="Palatino Linotype" w:hAnsi="Palatino Linotype" w:cs="Arial"/>
                <w:i/>
                <w:sz w:val="20"/>
              </w:rPr>
              <w:t>” (Sic).</w:t>
            </w:r>
          </w:p>
        </w:tc>
      </w:tr>
      <w:tr w:rsidR="00F44AAE" w:rsidRPr="000B61B4" w14:paraId="767AEED5" w14:textId="77777777" w:rsidTr="00F65B7D">
        <w:trPr>
          <w:trHeight w:val="410"/>
        </w:trPr>
        <w:tc>
          <w:tcPr>
            <w:tcW w:w="3256" w:type="dxa"/>
            <w:vAlign w:val="center"/>
          </w:tcPr>
          <w:p w14:paraId="2AA733E5" w14:textId="60C40B38" w:rsidR="00F44AAE" w:rsidRPr="00462B3F" w:rsidRDefault="009B694B" w:rsidP="009D1905">
            <w:pPr>
              <w:jc w:val="center"/>
              <w:rPr>
                <w:rFonts w:ascii="Palatino Linotype" w:hAnsi="Palatino Linotype" w:cs="Arial"/>
                <w:b/>
                <w:iCs/>
              </w:rPr>
            </w:pPr>
            <w:r w:rsidRPr="009B694B">
              <w:rPr>
                <w:rFonts w:ascii="Palatino Linotype" w:hAnsi="Palatino Linotype" w:cs="Arial"/>
                <w:b/>
                <w:iCs/>
              </w:rPr>
              <w:lastRenderedPageBreak/>
              <w:t>00258/IEEM/IP/2023</w:t>
            </w:r>
          </w:p>
        </w:tc>
        <w:tc>
          <w:tcPr>
            <w:tcW w:w="5806" w:type="dxa"/>
            <w:vAlign w:val="center"/>
          </w:tcPr>
          <w:p w14:paraId="6B7EB1E1" w14:textId="50F90F85" w:rsidR="00F44AAE" w:rsidRPr="000B61B4" w:rsidRDefault="009D1905" w:rsidP="004E3F88">
            <w:pPr>
              <w:spacing w:before="120" w:after="120"/>
              <w:jc w:val="both"/>
              <w:rPr>
                <w:rFonts w:ascii="Palatino Linotype" w:hAnsi="Palatino Linotype" w:cs="Arial"/>
                <w:i/>
                <w:sz w:val="20"/>
              </w:rPr>
            </w:pPr>
            <w:r>
              <w:rPr>
                <w:rFonts w:ascii="Palatino Linotype" w:hAnsi="Palatino Linotype" w:cs="Arial"/>
                <w:i/>
                <w:sz w:val="20"/>
              </w:rPr>
              <w:t>“</w:t>
            </w:r>
            <w:r w:rsidR="009B694B" w:rsidRPr="009B694B">
              <w:rPr>
                <w:rFonts w:ascii="Palatino Linotype" w:hAnsi="Palatino Linotype" w:cs="Arial"/>
                <w:i/>
                <w:sz w:val="20"/>
              </w:rPr>
              <w:t>Buenas tardes, sea el conducto para requerir muy atentamente las circulares recibidas por el consejo distrital de Valle de Chalco de marzo del proceso electoral 2023.</w:t>
            </w:r>
            <w:r w:rsidR="00F44AAE" w:rsidRPr="000B61B4">
              <w:rPr>
                <w:rFonts w:ascii="Palatino Linotype" w:hAnsi="Palatino Linotype" w:cs="Arial"/>
                <w:i/>
                <w:sz w:val="20"/>
              </w:rPr>
              <w:t>” (Sic).</w:t>
            </w:r>
          </w:p>
        </w:tc>
      </w:tr>
      <w:tr w:rsidR="00FC5405" w:rsidRPr="000B61B4" w14:paraId="4188CD46" w14:textId="77777777" w:rsidTr="00F65B7D">
        <w:trPr>
          <w:trHeight w:val="410"/>
        </w:trPr>
        <w:tc>
          <w:tcPr>
            <w:tcW w:w="3256" w:type="dxa"/>
            <w:vAlign w:val="center"/>
          </w:tcPr>
          <w:p w14:paraId="12CFF125" w14:textId="3F9DB6FD" w:rsidR="00FC5405" w:rsidRPr="00F65B7D" w:rsidRDefault="009B694B" w:rsidP="00FC5405">
            <w:pPr>
              <w:jc w:val="center"/>
              <w:rPr>
                <w:rFonts w:ascii="Palatino Linotype" w:hAnsi="Palatino Linotype" w:cs="Arial"/>
                <w:b/>
              </w:rPr>
            </w:pPr>
            <w:r w:rsidRPr="009B694B">
              <w:rPr>
                <w:rFonts w:ascii="Palatino Linotype" w:hAnsi="Palatino Linotype" w:cs="Arial"/>
                <w:b/>
                <w:bCs/>
              </w:rPr>
              <w:t>00260/IEEM/IP/2023</w:t>
            </w:r>
          </w:p>
        </w:tc>
        <w:tc>
          <w:tcPr>
            <w:tcW w:w="5806" w:type="dxa"/>
            <w:vAlign w:val="center"/>
          </w:tcPr>
          <w:p w14:paraId="4E62DB6D" w14:textId="4BF85095" w:rsidR="00FC5405" w:rsidRDefault="00FC5405" w:rsidP="004E3F88">
            <w:pPr>
              <w:spacing w:before="120" w:after="120"/>
              <w:jc w:val="both"/>
              <w:rPr>
                <w:rFonts w:ascii="Palatino Linotype" w:hAnsi="Palatino Linotype" w:cs="Arial"/>
                <w:i/>
                <w:sz w:val="20"/>
              </w:rPr>
            </w:pPr>
            <w:r>
              <w:rPr>
                <w:rFonts w:ascii="Palatino Linotype" w:hAnsi="Palatino Linotype" w:cs="Arial"/>
                <w:i/>
                <w:sz w:val="20"/>
              </w:rPr>
              <w:t>“</w:t>
            </w:r>
            <w:r w:rsidR="009B694B" w:rsidRPr="009B694B">
              <w:rPr>
                <w:rFonts w:ascii="Palatino Linotype" w:hAnsi="Palatino Linotype" w:cs="Arial"/>
                <w:i/>
                <w:sz w:val="20"/>
              </w:rPr>
              <w:t>Buenas tardes, sea el conducto para requerir muy atentamente las actas circunstanciadas elaboradas por el consejo distrital de Valle de Chalco de marzo del proceso electoral 2023.</w:t>
            </w:r>
            <w:r w:rsidRPr="000B61B4">
              <w:rPr>
                <w:rFonts w:ascii="Palatino Linotype" w:hAnsi="Palatino Linotype" w:cs="Arial"/>
                <w:i/>
                <w:sz w:val="20"/>
              </w:rPr>
              <w:t>” (Sic).</w:t>
            </w:r>
          </w:p>
        </w:tc>
      </w:tr>
      <w:bookmarkEnd w:id="2"/>
    </w:tbl>
    <w:p w14:paraId="2B2458D1" w14:textId="77777777" w:rsidR="00F50781" w:rsidRPr="009C342E" w:rsidRDefault="00F50781" w:rsidP="004E7632">
      <w:pPr>
        <w:spacing w:after="0" w:line="360" w:lineRule="auto"/>
        <w:jc w:val="both"/>
        <w:rPr>
          <w:rFonts w:ascii="Palatino Linotype" w:hAnsi="Palatino Linotype" w:cs="Arial"/>
          <w:b/>
          <w:sz w:val="4"/>
        </w:rPr>
      </w:pPr>
    </w:p>
    <w:p w14:paraId="42BF6615" w14:textId="77777777" w:rsidR="009C342E" w:rsidRPr="009C342E" w:rsidRDefault="009C342E" w:rsidP="009C342E">
      <w:pPr>
        <w:pStyle w:val="Prrafodelista"/>
        <w:ind w:left="720"/>
        <w:rPr>
          <w:rFonts w:ascii="Palatino Linotype" w:hAnsi="Palatino Linotype"/>
          <w:sz w:val="18"/>
          <w:lang w:val="es-ES_tradnl"/>
        </w:rPr>
      </w:pPr>
    </w:p>
    <w:p w14:paraId="6D568474" w14:textId="44C8B6FB" w:rsidR="00F50781" w:rsidRDefault="00BA610B" w:rsidP="008B098B">
      <w:pPr>
        <w:pStyle w:val="Prrafodelista"/>
        <w:numPr>
          <w:ilvl w:val="0"/>
          <w:numId w:val="1"/>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FC5405">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7988F84B" w14:textId="77777777" w:rsidR="00F65B7D" w:rsidRDefault="00F65B7D" w:rsidP="004E7632">
      <w:pPr>
        <w:spacing w:after="0" w:line="360" w:lineRule="auto"/>
        <w:jc w:val="both"/>
        <w:rPr>
          <w:rFonts w:ascii="Palatino Linotype" w:hAnsi="Palatino Linotype" w:cs="Arial"/>
          <w:b/>
          <w:sz w:val="28"/>
        </w:rPr>
      </w:pPr>
    </w:p>
    <w:p w14:paraId="38B807D1" w14:textId="70EF1F9A" w:rsidR="004E7632" w:rsidRPr="000B61B4" w:rsidRDefault="00D01D07" w:rsidP="004E7632">
      <w:pPr>
        <w:spacing w:after="0" w:line="360" w:lineRule="auto"/>
        <w:jc w:val="both"/>
        <w:rPr>
          <w:rFonts w:ascii="Palatino Linotype" w:hAnsi="Palatino Linotype" w:cs="Arial"/>
          <w:b/>
          <w:sz w:val="28"/>
        </w:rPr>
      </w:pPr>
      <w:r>
        <w:rPr>
          <w:rFonts w:ascii="Palatino Linotype" w:hAnsi="Palatino Linotype" w:cs="Arial"/>
          <w:b/>
          <w:sz w:val="28"/>
        </w:rPr>
        <w:t>SEGUNDO</w:t>
      </w:r>
      <w:r w:rsidR="004E7632" w:rsidRPr="000B61B4">
        <w:rPr>
          <w:rFonts w:ascii="Palatino Linotype" w:hAnsi="Palatino Linotype" w:cs="Arial"/>
          <w:b/>
          <w:sz w:val="28"/>
        </w:rPr>
        <w:t xml:space="preserve">. </w:t>
      </w:r>
      <w:r w:rsidR="004E7632" w:rsidRPr="000B61B4">
        <w:rPr>
          <w:rFonts w:ascii="Palatino Linotype" w:hAnsi="Palatino Linotype" w:cs="Arial"/>
          <w:b/>
          <w:sz w:val="28"/>
          <w:szCs w:val="20"/>
        </w:rPr>
        <w:t>De las respuestas del Sujeto Obligado.</w:t>
      </w:r>
    </w:p>
    <w:p w14:paraId="0710C11C" w14:textId="311F086F" w:rsidR="004E7632" w:rsidRPr="000B61B4" w:rsidRDefault="004E7632" w:rsidP="004E7632">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sidR="00332FE9">
        <w:rPr>
          <w:rFonts w:ascii="Palatino Linotype" w:hAnsi="Palatino Linotype" w:cs="Arial"/>
          <w:sz w:val="24"/>
        </w:rPr>
        <w:t>el</w:t>
      </w:r>
      <w:r w:rsidR="00BA610B" w:rsidRPr="000B61B4">
        <w:rPr>
          <w:rFonts w:ascii="Palatino Linotype" w:hAnsi="Palatino Linotype" w:cs="Arial"/>
          <w:sz w:val="24"/>
        </w:rPr>
        <w:t xml:space="preserve"> día </w:t>
      </w:r>
      <w:r w:rsidR="00332FE9">
        <w:rPr>
          <w:rFonts w:ascii="Palatino Linotype" w:hAnsi="Palatino Linotype" w:cs="Arial"/>
          <w:sz w:val="24"/>
        </w:rPr>
        <w:t>veinticuatro de abril de dos mil veintitrés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7D8AA54D" w14:textId="77777777" w:rsidR="00332FE9" w:rsidRPr="00332FE9" w:rsidRDefault="00F4386C" w:rsidP="00332FE9">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332FE9" w:rsidRPr="00332FE9">
        <w:rPr>
          <w:rFonts w:ascii="Palatino Linotype" w:eastAsia="Times New Roman" w:hAnsi="Palatino Linotype" w:cs="Arial"/>
          <w:i/>
          <w:lang w:eastAsia="es-ES"/>
        </w:rPr>
        <w:t xml:space="preserve">Folio de la solicitud: </w:t>
      </w:r>
      <w:r w:rsidR="00332FE9" w:rsidRPr="00332FE9">
        <w:rPr>
          <w:rFonts w:ascii="Palatino Linotype" w:eastAsia="Times New Roman" w:hAnsi="Palatino Linotype" w:cs="Arial"/>
          <w:b/>
          <w:bCs/>
          <w:i/>
          <w:lang w:eastAsia="es-ES"/>
        </w:rPr>
        <w:t>00259/IEEM/IP/2023</w:t>
      </w:r>
    </w:p>
    <w:p w14:paraId="5B79C757" w14:textId="77777777" w:rsidR="00332FE9" w:rsidRDefault="00332FE9" w:rsidP="00332FE9">
      <w:pPr>
        <w:spacing w:after="0" w:line="240" w:lineRule="auto"/>
        <w:ind w:left="567" w:right="567"/>
        <w:jc w:val="both"/>
        <w:rPr>
          <w:rFonts w:ascii="Palatino Linotype" w:eastAsia="Times New Roman" w:hAnsi="Palatino Linotype" w:cs="Arial"/>
          <w:i/>
          <w:lang w:eastAsia="es-ES"/>
        </w:rPr>
      </w:pPr>
    </w:p>
    <w:p w14:paraId="4AF47003" w14:textId="0E973FDD" w:rsid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8B05DE" w14:textId="77777777"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p>
    <w:p w14:paraId="1E79F271" w14:textId="77777777"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Se adjunta respuesta a su solicitud de información.</w:t>
      </w:r>
    </w:p>
    <w:p w14:paraId="741BFA68" w14:textId="77777777" w:rsidR="00332FE9" w:rsidRDefault="00332FE9" w:rsidP="00332FE9">
      <w:pPr>
        <w:spacing w:after="0" w:line="240" w:lineRule="auto"/>
        <w:ind w:left="567" w:right="567"/>
        <w:jc w:val="both"/>
        <w:rPr>
          <w:rFonts w:ascii="Palatino Linotype" w:eastAsia="Times New Roman" w:hAnsi="Palatino Linotype" w:cs="Arial"/>
          <w:i/>
          <w:lang w:eastAsia="es-ES"/>
        </w:rPr>
      </w:pPr>
    </w:p>
    <w:p w14:paraId="47569A3D" w14:textId="076CCDB3"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ATENTAMENTE</w:t>
      </w:r>
    </w:p>
    <w:p w14:paraId="524075B6" w14:textId="6067F10C" w:rsidR="00F4386C" w:rsidRPr="00F4386C"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MAESTRA LILIBETH ÁLVAREZ RODRÍGUEZ</w:t>
      </w:r>
      <w:r w:rsidR="00F4386C" w:rsidRPr="00F4386C">
        <w:rPr>
          <w:rFonts w:ascii="Palatino Linotype" w:eastAsia="Times New Roman" w:hAnsi="Palatino Linotype" w:cs="Arial"/>
          <w:i/>
          <w:lang w:eastAsia="es-ES"/>
        </w:rPr>
        <w:t>” (Sic)</w:t>
      </w:r>
    </w:p>
    <w:p w14:paraId="53513FA6" w14:textId="77777777" w:rsidR="00EE665A" w:rsidRDefault="00EE665A" w:rsidP="00F4386C">
      <w:pPr>
        <w:spacing w:after="0" w:line="360" w:lineRule="auto"/>
        <w:jc w:val="both"/>
        <w:rPr>
          <w:rFonts w:ascii="Palatino Linotype" w:eastAsia="Times New Roman" w:hAnsi="Palatino Linotype" w:cs="Arial"/>
          <w:i/>
          <w:lang w:eastAsia="es-ES"/>
        </w:rPr>
      </w:pPr>
    </w:p>
    <w:p w14:paraId="64475E12" w14:textId="3615BE4E" w:rsidR="00F4386C" w:rsidRP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sidR="00EE665A">
        <w:rPr>
          <w:rFonts w:ascii="Palatino Linotype" w:eastAsia="Times New Roman" w:hAnsi="Palatino Linotype" w:cs="Arial"/>
          <w:sz w:val="24"/>
          <w:szCs w:val="24"/>
          <w:lang w:eastAsia="es-ES"/>
        </w:rPr>
        <w:t>los</w:t>
      </w:r>
      <w:r w:rsidRPr="00F4386C">
        <w:rPr>
          <w:rFonts w:ascii="Palatino Linotype" w:eastAsia="Times New Roman" w:hAnsi="Palatino Linotype" w:cs="Arial"/>
          <w:sz w:val="24"/>
          <w:szCs w:val="24"/>
          <w:lang w:eastAsia="es-ES"/>
        </w:rPr>
        <w:t xml:space="preserve"> archivo</w:t>
      </w:r>
      <w:r w:rsidR="00EE665A">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electrónico</w:t>
      </w:r>
      <w:r w:rsidR="00EE665A">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denominado</w:t>
      </w:r>
      <w:r w:rsidR="00EE665A">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b/>
          <w:sz w:val="24"/>
          <w:szCs w:val="24"/>
          <w:lang w:eastAsia="es-ES"/>
        </w:rPr>
        <w:t>“</w:t>
      </w:r>
      <w:r w:rsidR="00332FE9" w:rsidRPr="00332FE9">
        <w:rPr>
          <w:rFonts w:ascii="Palatino Linotype" w:eastAsia="Times New Roman" w:hAnsi="Palatino Linotype" w:cs="Arial"/>
          <w:b/>
          <w:sz w:val="24"/>
          <w:szCs w:val="24"/>
          <w:lang w:eastAsia="es-ES"/>
        </w:rPr>
        <w:t>IEEM-DO-1104-2023.pdf</w:t>
      </w:r>
      <w:r w:rsidRPr="00F4386C">
        <w:rPr>
          <w:rFonts w:ascii="Palatino Linotype" w:eastAsia="Times New Roman" w:hAnsi="Palatino Linotype" w:cs="Arial"/>
          <w:b/>
          <w:sz w:val="24"/>
          <w:szCs w:val="24"/>
          <w:lang w:eastAsia="es-ES"/>
        </w:rPr>
        <w:t>”</w:t>
      </w:r>
      <w:r w:rsidR="00EE665A">
        <w:rPr>
          <w:rFonts w:ascii="Palatino Linotype" w:eastAsia="Times New Roman" w:hAnsi="Palatino Linotype" w:cs="Arial"/>
          <w:b/>
          <w:sz w:val="24"/>
          <w:szCs w:val="24"/>
          <w:lang w:eastAsia="es-ES"/>
        </w:rPr>
        <w:t>,</w:t>
      </w:r>
      <w:r w:rsidR="00332FE9">
        <w:rPr>
          <w:rFonts w:ascii="Palatino Linotype" w:eastAsia="Times New Roman" w:hAnsi="Palatino Linotype" w:cs="Arial"/>
          <w:b/>
          <w:sz w:val="24"/>
          <w:szCs w:val="24"/>
          <w:lang w:eastAsia="es-ES"/>
        </w:rPr>
        <w:t xml:space="preserve"> “</w:t>
      </w:r>
      <w:r w:rsidR="00332FE9" w:rsidRPr="00332FE9">
        <w:rPr>
          <w:rFonts w:ascii="Palatino Linotype" w:eastAsia="Times New Roman" w:hAnsi="Palatino Linotype" w:cs="Arial"/>
          <w:b/>
          <w:sz w:val="24"/>
          <w:szCs w:val="24"/>
          <w:lang w:eastAsia="es-ES"/>
        </w:rPr>
        <w:t>00259_Minutas Elaboradas por el Consejo y la Junta.pdf</w:t>
      </w:r>
      <w:r w:rsidR="00332FE9">
        <w:rPr>
          <w:rFonts w:ascii="Palatino Linotype" w:eastAsia="Times New Roman" w:hAnsi="Palatino Linotype" w:cs="Arial"/>
          <w:b/>
          <w:sz w:val="24"/>
          <w:szCs w:val="24"/>
          <w:lang w:eastAsia="es-ES"/>
        </w:rPr>
        <w:t xml:space="preserve">”, </w:t>
      </w:r>
      <w:r w:rsidR="00EE665A">
        <w:rPr>
          <w:rFonts w:ascii="Palatino Linotype" w:eastAsia="Times New Roman" w:hAnsi="Palatino Linotype" w:cs="Arial"/>
          <w:b/>
          <w:sz w:val="24"/>
          <w:szCs w:val="24"/>
          <w:lang w:eastAsia="es-ES"/>
        </w:rPr>
        <w:t>“</w:t>
      </w:r>
      <w:r w:rsidR="00332FE9" w:rsidRPr="00332FE9">
        <w:rPr>
          <w:rFonts w:ascii="Palatino Linotype" w:eastAsia="Times New Roman" w:hAnsi="Palatino Linotype" w:cs="Arial"/>
          <w:b/>
          <w:sz w:val="24"/>
          <w:szCs w:val="24"/>
          <w:lang w:eastAsia="es-ES"/>
        </w:rPr>
        <w:t>IEEM-JDE27-125-2023.pdf</w:t>
      </w:r>
      <w:r w:rsidR="00EE665A">
        <w:rPr>
          <w:rFonts w:ascii="Palatino Linotype" w:eastAsia="Times New Roman" w:hAnsi="Palatino Linotype" w:cs="Arial"/>
          <w:b/>
          <w:sz w:val="24"/>
          <w:szCs w:val="24"/>
          <w:lang w:eastAsia="es-ES"/>
        </w:rPr>
        <w:t>” y “</w:t>
      </w:r>
      <w:r w:rsidR="00332FE9" w:rsidRPr="00332FE9">
        <w:rPr>
          <w:rFonts w:ascii="Palatino Linotype" w:eastAsia="Times New Roman" w:hAnsi="Palatino Linotype" w:cs="Arial"/>
          <w:b/>
          <w:sz w:val="24"/>
          <w:szCs w:val="24"/>
          <w:lang w:eastAsia="es-ES"/>
        </w:rPr>
        <w:t>OFICIO RESPUESTA 259-2023 UT.pdf</w:t>
      </w:r>
      <w:r w:rsidR="00EE665A">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00EE665A">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20F0B946" w14:textId="77777777" w:rsidR="00F4386C" w:rsidRPr="00F4386C" w:rsidRDefault="00F4386C" w:rsidP="00F4386C">
      <w:pPr>
        <w:spacing w:after="0" w:line="360" w:lineRule="auto"/>
        <w:jc w:val="both"/>
        <w:rPr>
          <w:rFonts w:ascii="Palatino Linotype" w:eastAsia="Times New Roman" w:hAnsi="Palatino Linotype" w:cs="Arial"/>
          <w:sz w:val="24"/>
          <w:szCs w:val="24"/>
          <w:lang w:eastAsia="es-ES"/>
        </w:rPr>
      </w:pPr>
    </w:p>
    <w:p w14:paraId="4E007903"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E022EFB" w14:textId="77777777" w:rsidR="00332FE9" w:rsidRPr="00332FE9" w:rsidRDefault="00F4386C" w:rsidP="00332FE9">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332FE9" w:rsidRPr="00332FE9">
        <w:rPr>
          <w:rFonts w:ascii="Palatino Linotype" w:eastAsia="Times New Roman" w:hAnsi="Palatino Linotype" w:cs="Arial"/>
          <w:i/>
          <w:lang w:eastAsia="es-ES"/>
        </w:rPr>
        <w:t xml:space="preserve">Folio de la solicitud: </w:t>
      </w:r>
      <w:r w:rsidR="00332FE9" w:rsidRPr="00332FE9">
        <w:rPr>
          <w:rFonts w:ascii="Palatino Linotype" w:eastAsia="Times New Roman" w:hAnsi="Palatino Linotype" w:cs="Arial"/>
          <w:b/>
          <w:bCs/>
          <w:i/>
          <w:lang w:eastAsia="es-ES"/>
        </w:rPr>
        <w:t>00258/IEEM/IP/2023</w:t>
      </w:r>
    </w:p>
    <w:p w14:paraId="39AD046A" w14:textId="77777777" w:rsidR="00332FE9" w:rsidRDefault="00332FE9" w:rsidP="00332FE9">
      <w:pPr>
        <w:spacing w:after="0" w:line="240" w:lineRule="auto"/>
        <w:ind w:left="567" w:right="567"/>
        <w:jc w:val="both"/>
        <w:rPr>
          <w:rFonts w:ascii="Palatino Linotype" w:eastAsia="Times New Roman" w:hAnsi="Palatino Linotype" w:cs="Arial"/>
          <w:i/>
          <w:lang w:eastAsia="es-ES"/>
        </w:rPr>
      </w:pPr>
    </w:p>
    <w:p w14:paraId="04D1004B" w14:textId="76E13B4E"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7758FD" w14:textId="77777777" w:rsidR="00332FE9" w:rsidRDefault="00332FE9" w:rsidP="00332FE9">
      <w:pPr>
        <w:spacing w:after="0" w:line="240" w:lineRule="auto"/>
        <w:ind w:left="567" w:right="567"/>
        <w:jc w:val="both"/>
        <w:rPr>
          <w:rFonts w:ascii="Palatino Linotype" w:eastAsia="Times New Roman" w:hAnsi="Palatino Linotype" w:cs="Arial"/>
          <w:i/>
          <w:lang w:eastAsia="es-ES"/>
        </w:rPr>
      </w:pPr>
    </w:p>
    <w:p w14:paraId="6104FE0F" w14:textId="724DA9C8"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Se adjunta respuesta a su solicitud de información.</w:t>
      </w:r>
    </w:p>
    <w:p w14:paraId="397255AD" w14:textId="77777777" w:rsidR="00332FE9" w:rsidRDefault="00332FE9" w:rsidP="00332FE9">
      <w:pPr>
        <w:spacing w:after="0" w:line="240" w:lineRule="auto"/>
        <w:ind w:left="567" w:right="567"/>
        <w:jc w:val="both"/>
        <w:rPr>
          <w:rFonts w:ascii="Palatino Linotype" w:eastAsia="Times New Roman" w:hAnsi="Palatino Linotype" w:cs="Arial"/>
          <w:i/>
          <w:lang w:eastAsia="es-ES"/>
        </w:rPr>
      </w:pPr>
    </w:p>
    <w:p w14:paraId="179363DD" w14:textId="3D8F31B2"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ATENTAMENTE</w:t>
      </w:r>
    </w:p>
    <w:p w14:paraId="12CC405C" w14:textId="0C6AC3AB" w:rsidR="00F4386C" w:rsidRPr="00F4386C"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MAESTRA LILIBETH ÁLVAREZ RODRÍGUEZ</w:t>
      </w:r>
      <w:r w:rsidR="00F4386C" w:rsidRPr="00F4386C">
        <w:rPr>
          <w:rFonts w:ascii="Palatino Linotype" w:eastAsia="Times New Roman" w:hAnsi="Palatino Linotype" w:cs="Arial"/>
          <w:i/>
          <w:lang w:eastAsia="es-ES"/>
        </w:rPr>
        <w:t>” (Sic)</w:t>
      </w:r>
    </w:p>
    <w:p w14:paraId="40CDBCE6"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2FD4953A"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96DAB77" w14:textId="6DA81A1E" w:rsid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sidR="00EE665A">
        <w:rPr>
          <w:rFonts w:ascii="Palatino Linotype" w:eastAsia="Times New Roman" w:hAnsi="Palatino Linotype" w:cs="Arial"/>
          <w:sz w:val="24"/>
          <w:szCs w:val="24"/>
          <w:lang w:eastAsia="es-ES"/>
        </w:rPr>
        <w:t>los</w:t>
      </w:r>
      <w:r w:rsidRPr="00F4386C">
        <w:rPr>
          <w:rFonts w:ascii="Palatino Linotype" w:eastAsia="Times New Roman" w:hAnsi="Palatino Linotype" w:cs="Arial"/>
          <w:sz w:val="24"/>
          <w:szCs w:val="24"/>
          <w:lang w:eastAsia="es-ES"/>
        </w:rPr>
        <w:t xml:space="preserve"> archivo</w:t>
      </w:r>
      <w:r w:rsidR="00EE665A">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electrónico</w:t>
      </w:r>
      <w:r w:rsidR="00EE665A">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denominado</w:t>
      </w:r>
      <w:r w:rsidR="00EE665A">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b/>
          <w:sz w:val="24"/>
          <w:szCs w:val="24"/>
          <w:lang w:eastAsia="es-ES"/>
        </w:rPr>
        <w:t>“</w:t>
      </w:r>
      <w:r w:rsidR="00332FE9" w:rsidRPr="00332FE9">
        <w:rPr>
          <w:rFonts w:ascii="Palatino Linotype" w:eastAsia="Times New Roman" w:hAnsi="Palatino Linotype" w:cs="Arial"/>
          <w:b/>
          <w:sz w:val="24"/>
          <w:szCs w:val="24"/>
          <w:lang w:eastAsia="es-ES"/>
        </w:rPr>
        <w:t>00258_Circulares Recibidas por el Consejo.pdf</w:t>
      </w:r>
      <w:r w:rsidR="00EE665A">
        <w:rPr>
          <w:rFonts w:ascii="Palatino Linotype" w:eastAsia="Times New Roman" w:hAnsi="Palatino Linotype" w:cs="Arial"/>
          <w:b/>
          <w:sz w:val="24"/>
          <w:szCs w:val="24"/>
          <w:lang w:eastAsia="es-ES"/>
        </w:rPr>
        <w:t>”</w:t>
      </w:r>
      <w:r w:rsidR="00332FE9">
        <w:rPr>
          <w:rFonts w:ascii="Palatino Linotype" w:eastAsia="Times New Roman" w:hAnsi="Palatino Linotype" w:cs="Arial"/>
          <w:b/>
          <w:sz w:val="24"/>
          <w:szCs w:val="24"/>
          <w:lang w:eastAsia="es-ES"/>
        </w:rPr>
        <w:t>, “</w:t>
      </w:r>
      <w:r w:rsidR="00332FE9" w:rsidRPr="00332FE9">
        <w:rPr>
          <w:rFonts w:ascii="Palatino Linotype" w:eastAsia="Times New Roman" w:hAnsi="Palatino Linotype" w:cs="Arial"/>
          <w:b/>
          <w:sz w:val="24"/>
          <w:szCs w:val="24"/>
          <w:lang w:eastAsia="es-ES"/>
        </w:rPr>
        <w:t>IEEM-DO-1104-2023.pdf</w:t>
      </w:r>
      <w:r w:rsidR="00332FE9">
        <w:rPr>
          <w:rFonts w:ascii="Palatino Linotype" w:eastAsia="Times New Roman" w:hAnsi="Palatino Linotype" w:cs="Arial"/>
          <w:b/>
          <w:sz w:val="24"/>
          <w:szCs w:val="24"/>
          <w:lang w:eastAsia="es-ES"/>
        </w:rPr>
        <w:t>”, “</w:t>
      </w:r>
      <w:r w:rsidR="00332FE9" w:rsidRPr="00332FE9">
        <w:rPr>
          <w:rFonts w:ascii="Palatino Linotype" w:eastAsia="Times New Roman" w:hAnsi="Palatino Linotype" w:cs="Arial"/>
          <w:b/>
          <w:sz w:val="24"/>
          <w:szCs w:val="24"/>
          <w:lang w:eastAsia="es-ES"/>
        </w:rPr>
        <w:t>IEEM-JDE27-125-2023.pdf</w:t>
      </w:r>
      <w:r w:rsidR="00332FE9">
        <w:rPr>
          <w:rFonts w:ascii="Palatino Linotype" w:eastAsia="Times New Roman" w:hAnsi="Palatino Linotype" w:cs="Arial"/>
          <w:b/>
          <w:sz w:val="24"/>
          <w:szCs w:val="24"/>
          <w:lang w:eastAsia="es-ES"/>
        </w:rPr>
        <w:t>”</w:t>
      </w:r>
      <w:r w:rsidR="00EE665A">
        <w:rPr>
          <w:rFonts w:ascii="Palatino Linotype" w:eastAsia="Times New Roman" w:hAnsi="Palatino Linotype" w:cs="Arial"/>
          <w:b/>
          <w:sz w:val="24"/>
          <w:szCs w:val="24"/>
          <w:lang w:eastAsia="es-ES"/>
        </w:rPr>
        <w:t xml:space="preserve"> y “</w:t>
      </w:r>
      <w:r w:rsidR="00332FE9" w:rsidRPr="00332FE9">
        <w:rPr>
          <w:rFonts w:ascii="Palatino Linotype" w:eastAsia="Times New Roman" w:hAnsi="Palatino Linotype" w:cs="Arial"/>
          <w:b/>
          <w:sz w:val="24"/>
          <w:szCs w:val="24"/>
          <w:lang w:eastAsia="es-ES"/>
        </w:rPr>
        <w:t>OFICIO RESPUESTA 258-2023 UT.pdf</w:t>
      </w:r>
      <w:r w:rsidR="00EE665A">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00EE665A">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35613E45" w14:textId="77777777" w:rsidR="00F4386C" w:rsidRDefault="00F4386C" w:rsidP="00F4386C">
      <w:pPr>
        <w:spacing w:after="0" w:line="360" w:lineRule="auto"/>
        <w:jc w:val="both"/>
        <w:rPr>
          <w:rFonts w:ascii="Palatino Linotype" w:eastAsia="Times New Roman" w:hAnsi="Palatino Linotype" w:cs="Arial"/>
          <w:sz w:val="24"/>
          <w:szCs w:val="24"/>
          <w:lang w:eastAsia="es-ES"/>
        </w:rPr>
      </w:pPr>
    </w:p>
    <w:p w14:paraId="2C5060F7" w14:textId="77777777" w:rsidR="00332FE9" w:rsidRPr="00332FE9" w:rsidRDefault="00F4386C" w:rsidP="00332FE9">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332FE9" w:rsidRPr="00332FE9">
        <w:rPr>
          <w:rFonts w:ascii="Palatino Linotype" w:eastAsia="Times New Roman" w:hAnsi="Palatino Linotype" w:cs="Arial"/>
          <w:i/>
          <w:lang w:eastAsia="es-ES"/>
        </w:rPr>
        <w:t xml:space="preserve">Folio de la solicitud: </w:t>
      </w:r>
      <w:r w:rsidR="00332FE9" w:rsidRPr="00332FE9">
        <w:rPr>
          <w:rFonts w:ascii="Palatino Linotype" w:eastAsia="Times New Roman" w:hAnsi="Palatino Linotype" w:cs="Arial"/>
          <w:b/>
          <w:bCs/>
          <w:i/>
          <w:lang w:eastAsia="es-ES"/>
        </w:rPr>
        <w:t>00260/IEEM/IP/2023</w:t>
      </w:r>
    </w:p>
    <w:p w14:paraId="19B1225D" w14:textId="77777777" w:rsidR="00332FE9" w:rsidRDefault="00332FE9" w:rsidP="00332FE9">
      <w:pPr>
        <w:spacing w:after="0" w:line="240" w:lineRule="auto"/>
        <w:ind w:left="567" w:right="567"/>
        <w:jc w:val="both"/>
        <w:rPr>
          <w:rFonts w:ascii="Palatino Linotype" w:eastAsia="Times New Roman" w:hAnsi="Palatino Linotype" w:cs="Arial"/>
          <w:i/>
          <w:lang w:eastAsia="es-ES"/>
        </w:rPr>
      </w:pPr>
    </w:p>
    <w:p w14:paraId="22A4A632" w14:textId="485255C4"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D90860" w14:textId="77777777" w:rsidR="00332FE9" w:rsidRDefault="00332FE9" w:rsidP="00332FE9">
      <w:pPr>
        <w:spacing w:after="0" w:line="240" w:lineRule="auto"/>
        <w:ind w:left="567" w:right="567"/>
        <w:jc w:val="both"/>
        <w:rPr>
          <w:rFonts w:ascii="Palatino Linotype" w:eastAsia="Times New Roman" w:hAnsi="Palatino Linotype" w:cs="Arial"/>
          <w:i/>
          <w:lang w:eastAsia="es-ES"/>
        </w:rPr>
      </w:pPr>
    </w:p>
    <w:p w14:paraId="21888410" w14:textId="3B7FFB50"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Se adjunta respuesta a su solicitud de información.</w:t>
      </w:r>
    </w:p>
    <w:p w14:paraId="0A0260A4" w14:textId="77777777" w:rsidR="00332FE9" w:rsidRDefault="00332FE9" w:rsidP="00332FE9">
      <w:pPr>
        <w:spacing w:after="0" w:line="240" w:lineRule="auto"/>
        <w:ind w:left="567" w:right="567"/>
        <w:jc w:val="both"/>
        <w:rPr>
          <w:rFonts w:ascii="Palatino Linotype" w:eastAsia="Times New Roman" w:hAnsi="Palatino Linotype" w:cs="Arial"/>
          <w:i/>
          <w:lang w:eastAsia="es-ES"/>
        </w:rPr>
      </w:pPr>
    </w:p>
    <w:p w14:paraId="0D3F20A0" w14:textId="1C231C53" w:rsidR="00332FE9" w:rsidRPr="00332FE9"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ATENTAMENTE</w:t>
      </w:r>
    </w:p>
    <w:p w14:paraId="01DFBA21" w14:textId="49D34030" w:rsidR="00F4386C" w:rsidRPr="00F4386C" w:rsidRDefault="00332FE9" w:rsidP="00332FE9">
      <w:pPr>
        <w:spacing w:after="0" w:line="240" w:lineRule="auto"/>
        <w:ind w:left="567" w:right="567"/>
        <w:jc w:val="both"/>
        <w:rPr>
          <w:rFonts w:ascii="Palatino Linotype" w:eastAsia="Times New Roman" w:hAnsi="Palatino Linotype" w:cs="Arial"/>
          <w:i/>
          <w:lang w:eastAsia="es-ES"/>
        </w:rPr>
      </w:pPr>
      <w:r w:rsidRPr="00332FE9">
        <w:rPr>
          <w:rFonts w:ascii="Palatino Linotype" w:eastAsia="Times New Roman" w:hAnsi="Palatino Linotype" w:cs="Arial"/>
          <w:i/>
          <w:lang w:eastAsia="es-ES"/>
        </w:rPr>
        <w:t>MAESTRA LILIBETH ÁLVAREZ RODRÍGUEZ</w:t>
      </w:r>
      <w:r w:rsidR="00F4386C" w:rsidRPr="00F4386C">
        <w:rPr>
          <w:rFonts w:ascii="Palatino Linotype" w:eastAsia="Times New Roman" w:hAnsi="Palatino Linotype" w:cs="Arial"/>
          <w:i/>
          <w:lang w:eastAsia="es-ES"/>
        </w:rPr>
        <w:t>” (Sic)</w:t>
      </w:r>
    </w:p>
    <w:p w14:paraId="7C4267E8"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6E9EBACD" w14:textId="484EDF9B" w:rsidR="00F4386C" w:rsidRPr="00F4386C" w:rsidRDefault="00EE665A"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Pr>
          <w:rFonts w:ascii="Palatino Linotype" w:eastAsia="Times New Roman" w:hAnsi="Palatino Linotype" w:cs="Arial"/>
          <w:sz w:val="24"/>
          <w:szCs w:val="24"/>
          <w:lang w:eastAsia="es-ES"/>
        </w:rPr>
        <w:t>los</w:t>
      </w:r>
      <w:r w:rsidRPr="00F4386C">
        <w:rPr>
          <w:rFonts w:ascii="Palatino Linotype" w:eastAsia="Times New Roman" w:hAnsi="Palatino Linotype" w:cs="Arial"/>
          <w:sz w:val="24"/>
          <w:szCs w:val="24"/>
          <w:lang w:eastAsia="es-ES"/>
        </w:rPr>
        <w:t xml:space="preserve"> archivo</w:t>
      </w:r>
      <w:r>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electrónico</w:t>
      </w:r>
      <w:r>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denominado</w:t>
      </w:r>
      <w:r>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b/>
          <w:sz w:val="24"/>
          <w:szCs w:val="24"/>
          <w:lang w:eastAsia="es-ES"/>
        </w:rPr>
        <w:t>“</w:t>
      </w:r>
      <w:r w:rsidR="00332FE9" w:rsidRPr="00332FE9">
        <w:rPr>
          <w:rFonts w:ascii="Palatino Linotype" w:eastAsia="Times New Roman" w:hAnsi="Palatino Linotype" w:cs="Arial"/>
          <w:b/>
          <w:sz w:val="24"/>
          <w:szCs w:val="24"/>
          <w:lang w:eastAsia="es-ES"/>
        </w:rPr>
        <w:t>00260_Actas Circunstanciadas elaboradas por el Consejo.pdf</w:t>
      </w:r>
      <w:r>
        <w:rPr>
          <w:rFonts w:ascii="Palatino Linotype" w:eastAsia="Times New Roman" w:hAnsi="Palatino Linotype" w:cs="Arial"/>
          <w:b/>
          <w:sz w:val="24"/>
          <w:szCs w:val="24"/>
          <w:lang w:eastAsia="es-ES"/>
        </w:rPr>
        <w:t>”</w:t>
      </w:r>
      <w:r w:rsidR="00332FE9">
        <w:rPr>
          <w:rFonts w:ascii="Palatino Linotype" w:eastAsia="Times New Roman" w:hAnsi="Palatino Linotype" w:cs="Arial"/>
          <w:b/>
          <w:sz w:val="24"/>
          <w:szCs w:val="24"/>
          <w:lang w:eastAsia="es-ES"/>
        </w:rPr>
        <w:t>, “</w:t>
      </w:r>
      <w:r w:rsidR="00332FE9" w:rsidRPr="00332FE9">
        <w:rPr>
          <w:rFonts w:ascii="Palatino Linotype" w:eastAsia="Times New Roman" w:hAnsi="Palatino Linotype" w:cs="Arial"/>
          <w:b/>
          <w:sz w:val="24"/>
          <w:szCs w:val="24"/>
          <w:lang w:eastAsia="es-ES"/>
        </w:rPr>
        <w:t>IEEM-DO-1104-2023.pdf</w:t>
      </w:r>
      <w:r w:rsidR="00332FE9">
        <w:rPr>
          <w:rFonts w:ascii="Palatino Linotype" w:eastAsia="Times New Roman" w:hAnsi="Palatino Linotype" w:cs="Arial"/>
          <w:b/>
          <w:sz w:val="24"/>
          <w:szCs w:val="24"/>
          <w:lang w:eastAsia="es-ES"/>
        </w:rPr>
        <w:t>”, “</w:t>
      </w:r>
      <w:r w:rsidR="00332FE9" w:rsidRPr="00332FE9">
        <w:rPr>
          <w:rFonts w:ascii="Palatino Linotype" w:eastAsia="Times New Roman" w:hAnsi="Palatino Linotype" w:cs="Arial"/>
          <w:b/>
          <w:sz w:val="24"/>
          <w:szCs w:val="24"/>
          <w:lang w:eastAsia="es-ES"/>
        </w:rPr>
        <w:t>IEEM-JDE27-125-2023.pdf</w:t>
      </w:r>
      <w:r w:rsidR="00332FE9">
        <w:rPr>
          <w:rFonts w:ascii="Palatino Linotype" w:eastAsia="Times New Roman" w:hAnsi="Palatino Linotype" w:cs="Arial"/>
          <w:b/>
          <w:sz w:val="24"/>
          <w:szCs w:val="24"/>
          <w:lang w:eastAsia="es-ES"/>
        </w:rPr>
        <w:t>”</w:t>
      </w:r>
      <w:r>
        <w:rPr>
          <w:rFonts w:ascii="Palatino Linotype" w:eastAsia="Times New Roman" w:hAnsi="Palatino Linotype" w:cs="Arial"/>
          <w:b/>
          <w:sz w:val="24"/>
          <w:szCs w:val="24"/>
          <w:lang w:eastAsia="es-ES"/>
        </w:rPr>
        <w:t xml:space="preserve"> y “</w:t>
      </w:r>
      <w:r w:rsidR="00332FE9" w:rsidRPr="00332FE9">
        <w:rPr>
          <w:rFonts w:ascii="Palatino Linotype" w:eastAsia="Times New Roman" w:hAnsi="Palatino Linotype" w:cs="Arial"/>
          <w:b/>
          <w:sz w:val="24"/>
          <w:szCs w:val="24"/>
          <w:lang w:eastAsia="es-ES"/>
        </w:rPr>
        <w:t>OFICIO RESPUESTA 260-2023 UT.pdf</w:t>
      </w:r>
      <w:r>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 xml:space="preserve">nto de </w:t>
      </w:r>
      <w:r>
        <w:rPr>
          <w:rFonts w:ascii="Palatino Linotype" w:eastAsia="Times New Roman" w:hAnsi="Palatino Linotype" w:cs="Arial"/>
          <w:sz w:val="24"/>
          <w:szCs w:val="24"/>
          <w:lang w:eastAsia="es-ES"/>
        </w:rPr>
        <w:lastRenderedPageBreak/>
        <w:t>las partes no se insertan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235C57FF" w14:textId="08AA22D9" w:rsidR="00BA610B" w:rsidRDefault="00BA610B"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064FDC52" w:rsidR="004E7632" w:rsidRPr="000B61B4" w:rsidRDefault="00BA3E1D" w:rsidP="004E7632">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0B61B4">
        <w:rPr>
          <w:rFonts w:ascii="Palatino Linotype" w:hAnsi="Palatino Linotype" w:cs="Arial"/>
          <w:b/>
          <w:sz w:val="28"/>
        </w:rPr>
        <w:t xml:space="preserve">. </w:t>
      </w:r>
      <w:r w:rsidR="004E7632" w:rsidRPr="000B61B4">
        <w:rPr>
          <w:rFonts w:ascii="Palatino Linotype" w:hAnsi="Palatino Linotype"/>
          <w:b/>
          <w:sz w:val="28"/>
        </w:rPr>
        <w:t>Del recurso de revisión.</w:t>
      </w:r>
    </w:p>
    <w:p w14:paraId="6871B72B" w14:textId="075E5314"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9A2214">
        <w:rPr>
          <w:rFonts w:ascii="Palatino Linotype" w:hAnsi="Palatino Linotype" w:cs="Arial"/>
          <w:b/>
          <w:sz w:val="24"/>
          <w:szCs w:val="24"/>
        </w:rPr>
        <w:t>La</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interpuso los recursos de revisión, en fecha</w:t>
      </w:r>
      <w:r w:rsidR="009A2214">
        <w:rPr>
          <w:rFonts w:ascii="Palatino Linotype" w:hAnsi="Palatino Linotype" w:cs="Arial"/>
          <w:sz w:val="24"/>
          <w:szCs w:val="24"/>
        </w:rPr>
        <w:t>s</w:t>
      </w:r>
      <w:r w:rsidRPr="000B61B4">
        <w:rPr>
          <w:rFonts w:ascii="Palatino Linotype" w:hAnsi="Palatino Linotype" w:cs="Arial"/>
          <w:sz w:val="24"/>
          <w:szCs w:val="24"/>
        </w:rPr>
        <w:t xml:space="preserve"> </w:t>
      </w:r>
      <w:r w:rsidR="009A2214">
        <w:rPr>
          <w:rFonts w:ascii="Palatino Linotype" w:hAnsi="Palatino Linotype" w:cs="Arial"/>
          <w:sz w:val="24"/>
          <w:szCs w:val="24"/>
        </w:rPr>
        <w:t>veinticuatro de abril y dieciséis de mayo de dos mil veintitrés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9A2214" w:rsidRPr="009A2214">
        <w:rPr>
          <w:rFonts w:ascii="Palatino Linotype" w:hAnsi="Palatino Linotype" w:cs="Arial"/>
          <w:b/>
          <w:bCs/>
          <w:sz w:val="24"/>
          <w:szCs w:val="24"/>
          <w:lang w:eastAsia="es-MX"/>
        </w:rPr>
        <w:t xml:space="preserve"> 02150/INFOEM/IP/RR/2023</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A3E1D" w:rsidRPr="00BA3E1D">
        <w:rPr>
          <w:rFonts w:ascii="Palatino Linotype" w:hAnsi="Palatino Linotype" w:cs="Arial"/>
          <w:i/>
          <w:sz w:val="24"/>
        </w:rPr>
        <w:t xml:space="preserve"> </w:t>
      </w:r>
      <w:r w:rsidR="009A2214" w:rsidRPr="009A2214">
        <w:rPr>
          <w:rFonts w:ascii="Palatino Linotype" w:hAnsi="Palatino Linotype" w:cs="Arial"/>
          <w:i/>
          <w:sz w:val="24"/>
        </w:rPr>
        <w:t>00259/IEEM/IP/2023</w:t>
      </w:r>
      <w:r w:rsidRPr="000B61B4">
        <w:rPr>
          <w:rFonts w:ascii="Palatino Linotype" w:hAnsi="Palatino Linotype" w:cs="Arial"/>
          <w:i/>
          <w:sz w:val="24"/>
        </w:rPr>
        <w:t>)</w:t>
      </w:r>
      <w:r w:rsidRPr="000B61B4">
        <w:rPr>
          <w:rFonts w:ascii="Palatino Linotype" w:hAnsi="Palatino Linotype" w:cs="Arial"/>
          <w:sz w:val="24"/>
        </w:rPr>
        <w:t>,</w:t>
      </w:r>
      <w:r w:rsidR="00A125E9">
        <w:rPr>
          <w:rFonts w:ascii="Palatino Linotype" w:hAnsi="Palatino Linotype" w:cs="Arial"/>
          <w:sz w:val="24"/>
        </w:rPr>
        <w:t xml:space="preserve"> </w:t>
      </w:r>
      <w:r w:rsidR="009A2214" w:rsidRPr="009A2214">
        <w:rPr>
          <w:rFonts w:ascii="Palatino Linotype" w:hAnsi="Palatino Linotype" w:cs="Arial"/>
          <w:b/>
          <w:bCs/>
          <w:sz w:val="24"/>
          <w:szCs w:val="24"/>
          <w:lang w:eastAsia="es-MX"/>
        </w:rPr>
        <w:t>02151/INFOEM/IP/RR/2023</w:t>
      </w:r>
      <w:r w:rsidR="00C16B31" w:rsidRPr="000B61B4">
        <w:rPr>
          <w:rFonts w:ascii="Palatino Linotype" w:hAnsi="Palatino Linotype" w:cs="Arial"/>
          <w:b/>
          <w:bCs/>
          <w:sz w:val="24"/>
          <w:szCs w:val="24"/>
          <w:lang w:eastAsia="es-MX"/>
        </w:rPr>
        <w:t xml:space="preserve"> </w:t>
      </w:r>
      <w:r w:rsidR="00C16B31" w:rsidRPr="000B61B4">
        <w:rPr>
          <w:rFonts w:ascii="Palatino Linotype" w:hAnsi="Palatino Linotype" w:cs="Arial"/>
          <w:bCs/>
          <w:i/>
          <w:sz w:val="24"/>
          <w:szCs w:val="24"/>
          <w:lang w:eastAsia="es-MX"/>
        </w:rPr>
        <w:t xml:space="preserve">(para la solicitud </w:t>
      </w:r>
      <w:r w:rsidR="009A2214" w:rsidRPr="009A2214">
        <w:rPr>
          <w:rFonts w:ascii="Palatino Linotype" w:hAnsi="Palatino Linotype" w:cs="Arial"/>
          <w:i/>
          <w:sz w:val="24"/>
        </w:rPr>
        <w:t>00258/IEEM/IP/2023</w:t>
      </w:r>
      <w:r w:rsidR="00C16B31" w:rsidRPr="000B61B4">
        <w:rPr>
          <w:rFonts w:ascii="Palatino Linotype" w:hAnsi="Palatino Linotype" w:cs="Arial"/>
          <w:i/>
          <w:sz w:val="24"/>
        </w:rPr>
        <w:t>)</w:t>
      </w:r>
      <w:r w:rsidR="00C16B31">
        <w:rPr>
          <w:rFonts w:ascii="Palatino Linotype" w:hAnsi="Palatino Linotype" w:cs="Arial"/>
          <w:b/>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9A2214" w:rsidRPr="009A2214">
        <w:rPr>
          <w:rFonts w:ascii="Palatino Linotype" w:hAnsi="Palatino Linotype" w:cs="Arial"/>
          <w:b/>
          <w:bCs/>
          <w:sz w:val="24"/>
          <w:szCs w:val="24"/>
          <w:lang w:eastAsia="es-MX"/>
        </w:rPr>
        <w:t>02687/INFOEM/IP/RR/2023</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9A2214" w:rsidRPr="009A2214">
        <w:rPr>
          <w:rFonts w:ascii="Palatino Linotype" w:hAnsi="Palatino Linotype" w:cs="Arial"/>
          <w:i/>
          <w:sz w:val="24"/>
        </w:rPr>
        <w:t>00260/IEEM/IP/2023</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17943E74" w14:textId="77777777" w:rsidR="00873E93" w:rsidRDefault="00873E93" w:rsidP="008B098B">
      <w:pPr>
        <w:numPr>
          <w:ilvl w:val="0"/>
          <w:numId w:val="5"/>
        </w:numPr>
        <w:spacing w:before="240" w:line="360" w:lineRule="auto"/>
        <w:jc w:val="both"/>
        <w:rPr>
          <w:rFonts w:ascii="Palatino Linotype" w:hAnsi="Palatino Linotype" w:cs="Arial"/>
          <w:b/>
          <w:sz w:val="28"/>
          <w:u w:val="single"/>
        </w:rPr>
      </w:pPr>
      <w:r>
        <w:rPr>
          <w:rFonts w:ascii="Palatino Linotype" w:hAnsi="Palatino Linotype" w:cs="Arial"/>
          <w:b/>
          <w:sz w:val="28"/>
          <w:u w:val="single"/>
        </w:rPr>
        <w:t>Acto Impugnado:</w:t>
      </w:r>
    </w:p>
    <w:p w14:paraId="2D2C9519" w14:textId="31A940C5" w:rsidR="00873E93" w:rsidRDefault="00873E93" w:rsidP="00873E93">
      <w:pPr>
        <w:spacing w:before="240" w:line="360" w:lineRule="auto"/>
        <w:jc w:val="both"/>
        <w:rPr>
          <w:rFonts w:ascii="Palatino Linotype" w:eastAsia="Calibri" w:hAnsi="Palatino Linotype" w:cs="Arial"/>
          <w:b/>
          <w:sz w:val="24"/>
        </w:rPr>
      </w:pPr>
      <w:bookmarkStart w:id="3" w:name="_Hlk34041044"/>
      <w:r>
        <w:rPr>
          <w:rFonts w:ascii="Palatino Linotype" w:eastAsia="Calibri" w:hAnsi="Palatino Linotype" w:cs="Arial"/>
          <w:b/>
          <w:bCs/>
          <w:lang w:eastAsia="es-MX"/>
        </w:rPr>
        <w:t>Recurso</w:t>
      </w:r>
      <w:r w:rsidR="00104952">
        <w:rPr>
          <w:rFonts w:ascii="Palatino Linotype" w:eastAsia="Calibri" w:hAnsi="Palatino Linotype" w:cs="Arial"/>
          <w:b/>
          <w:bCs/>
          <w:lang w:eastAsia="es-MX"/>
        </w:rPr>
        <w:t>s</w:t>
      </w:r>
      <w:r>
        <w:rPr>
          <w:rFonts w:ascii="Palatino Linotype" w:eastAsia="Calibri" w:hAnsi="Palatino Linotype" w:cs="Arial"/>
          <w:b/>
          <w:bCs/>
          <w:lang w:eastAsia="es-MX"/>
        </w:rPr>
        <w:t xml:space="preserve"> de Revisión No. </w:t>
      </w:r>
      <w:r>
        <w:rPr>
          <w:rFonts w:ascii="Palatino Linotype" w:eastAsia="Calibri" w:hAnsi="Palatino Linotype" w:cs="Arial"/>
          <w:b/>
          <w:bCs/>
          <w:lang w:eastAsia="es-MX"/>
        </w:rPr>
        <w:tab/>
      </w:r>
      <w:r w:rsidR="003A4F2D" w:rsidRPr="003A4F2D">
        <w:rPr>
          <w:rFonts w:ascii="Palatino Linotype" w:eastAsia="Calibri" w:hAnsi="Palatino Linotype" w:cs="Arial"/>
          <w:b/>
          <w:bCs/>
          <w:lang w:eastAsia="es-MX"/>
        </w:rPr>
        <w:t>02150/INFOEM/IP/RR/2023, 02151/INFOEM/IP/RR/2023 y 02687/INFOEM/IP/RR/2023</w:t>
      </w:r>
      <w:r w:rsidR="00104952">
        <w:rPr>
          <w:rFonts w:ascii="Palatino Linotype" w:eastAsia="Calibri" w:hAnsi="Palatino Linotype" w:cs="Arial"/>
          <w:b/>
          <w:bCs/>
          <w:lang w:eastAsia="es-MX"/>
        </w:rPr>
        <w:t>:</w:t>
      </w:r>
    </w:p>
    <w:p w14:paraId="588E2EF0" w14:textId="12022F21" w:rsidR="00873E93" w:rsidRDefault="00873E93" w:rsidP="00104952">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003A4F2D" w:rsidRPr="003A4F2D">
        <w:rPr>
          <w:rFonts w:ascii="Palatino Linotype" w:eastAsia="Calibri" w:hAnsi="Palatino Linotype" w:cs="Arial"/>
          <w:i/>
        </w:rPr>
        <w:t>Entrega incompleta de la información (fracción V del artículo 179 de la Ley de Transparencia y Acceso a la Información Pública del Estado de México y Municipios).</w:t>
      </w:r>
      <w:r>
        <w:rPr>
          <w:rFonts w:ascii="Palatino Linotype" w:eastAsia="Calibri" w:hAnsi="Palatino Linotype" w:cs="Arial"/>
          <w:i/>
        </w:rPr>
        <w:t>” [sic]</w:t>
      </w:r>
      <w:bookmarkEnd w:id="3"/>
    </w:p>
    <w:p w14:paraId="4672BBAA" w14:textId="77777777" w:rsidR="00873E93" w:rsidRDefault="00873E93" w:rsidP="00873E93">
      <w:pPr>
        <w:spacing w:line="360" w:lineRule="auto"/>
        <w:ind w:left="851" w:right="851"/>
        <w:jc w:val="both"/>
        <w:rPr>
          <w:rFonts w:ascii="Palatino Linotype" w:eastAsia="Calibri" w:hAnsi="Palatino Linotype" w:cs="Arial"/>
          <w:i/>
        </w:rPr>
      </w:pPr>
    </w:p>
    <w:p w14:paraId="3A96314A" w14:textId="77777777" w:rsidR="00873E93" w:rsidRDefault="00873E93" w:rsidP="008B098B">
      <w:pPr>
        <w:numPr>
          <w:ilvl w:val="0"/>
          <w:numId w:val="5"/>
        </w:numPr>
        <w:spacing w:before="240" w:line="360" w:lineRule="auto"/>
        <w:jc w:val="both"/>
        <w:rPr>
          <w:rFonts w:ascii="Palatino Linotype" w:eastAsia="Times New Roman" w:hAnsi="Palatino Linotype" w:cs="Arial"/>
          <w:sz w:val="28"/>
          <w:szCs w:val="24"/>
          <w:u w:val="single"/>
          <w:lang w:val="es-ES" w:eastAsia="es-ES"/>
        </w:rPr>
      </w:pPr>
      <w:r>
        <w:rPr>
          <w:rFonts w:ascii="Palatino Linotype" w:hAnsi="Palatino Linotype" w:cs="Arial"/>
          <w:b/>
          <w:sz w:val="28"/>
          <w:u w:val="single"/>
        </w:rPr>
        <w:t>Razones o Motivos de Inconformidad</w:t>
      </w:r>
      <w:r>
        <w:rPr>
          <w:rFonts w:ascii="Palatino Linotype" w:hAnsi="Palatino Linotype" w:cs="Arial"/>
          <w:sz w:val="28"/>
          <w:u w:val="single"/>
        </w:rPr>
        <w:t xml:space="preserve">: </w:t>
      </w:r>
    </w:p>
    <w:p w14:paraId="2EEDB721" w14:textId="320B19DC" w:rsidR="00873E93" w:rsidRDefault="00873E93" w:rsidP="00873E93">
      <w:pPr>
        <w:spacing w:before="240" w:line="360" w:lineRule="auto"/>
        <w:jc w:val="both"/>
        <w:rPr>
          <w:rFonts w:ascii="Palatino Linotype" w:eastAsia="Calibri" w:hAnsi="Palatino Linotype" w:cs="Arial"/>
          <w:b/>
          <w:sz w:val="24"/>
        </w:rPr>
      </w:pPr>
      <w:r>
        <w:rPr>
          <w:rFonts w:ascii="Palatino Linotype" w:eastAsia="Calibri" w:hAnsi="Palatino Linotype" w:cs="Arial"/>
          <w:b/>
          <w:bCs/>
          <w:lang w:eastAsia="es-MX"/>
        </w:rPr>
        <w:t xml:space="preserve">Recurso de Revisión No. </w:t>
      </w:r>
      <w:r>
        <w:rPr>
          <w:rFonts w:ascii="Palatino Linotype" w:eastAsia="Calibri" w:hAnsi="Palatino Linotype" w:cs="Arial"/>
          <w:b/>
          <w:bCs/>
          <w:lang w:eastAsia="es-MX"/>
        </w:rPr>
        <w:tab/>
      </w:r>
      <w:r w:rsidR="003A4F2D" w:rsidRPr="003A4F2D">
        <w:rPr>
          <w:rFonts w:ascii="Palatino Linotype" w:eastAsia="Calibri" w:hAnsi="Palatino Linotype" w:cs="Arial"/>
          <w:b/>
          <w:bCs/>
          <w:lang w:eastAsia="es-MX"/>
        </w:rPr>
        <w:t>02150/INFOEM/IP/RR/2023</w:t>
      </w:r>
    </w:p>
    <w:p w14:paraId="70973F42" w14:textId="49D2DA1A" w:rsidR="00873E93" w:rsidRDefault="00873E93" w:rsidP="00873E93">
      <w:pPr>
        <w:spacing w:line="360" w:lineRule="auto"/>
        <w:ind w:left="851" w:right="851"/>
        <w:jc w:val="both"/>
        <w:rPr>
          <w:rFonts w:ascii="Palatino Linotype" w:eastAsia="Calibri" w:hAnsi="Palatino Linotype" w:cs="Arial"/>
          <w:i/>
        </w:rPr>
      </w:pPr>
      <w:r>
        <w:rPr>
          <w:rFonts w:ascii="Palatino Linotype" w:eastAsia="Calibri" w:hAnsi="Palatino Linotype" w:cs="Arial"/>
          <w:i/>
        </w:rPr>
        <w:lastRenderedPageBreak/>
        <w:t>“</w:t>
      </w:r>
      <w:r w:rsidR="003A4F2D" w:rsidRPr="003A4F2D">
        <w:rPr>
          <w:rFonts w:ascii="Palatino Linotype" w:eastAsia="Calibri" w:hAnsi="Palatino Linotype" w:cs="Arial"/>
          <w:i/>
        </w:rPr>
        <w:t>De la minuta de trabajo de fecha 03 de marzo de 2023, no se entrega la lista de asistencia indicada en el punto TERCERO. De la minuta de trabajo de fecha 15 de marzo de 2023, no se entrega la lista de asistencia y la evidencia fotográfica indicada en el punto TERCERO. De la minuta de trabajo de fecha 17 de marzo de 2023, no se entrega la lista de asistencia indicada en el punto TERCERO. De la minuta de trabajo de fecha 29 de marzo de 2023, no se entrega la cédula de verificación a la bodega electoral indicada en el punto TERCERO. De la minuta de trabajo de fecha 01 de marzo de 2023, no se entrega la lista de relación de ubicaciones señalada en el punto SEGUNDO y la lista de asistencia indicada en el punto TERCERO. De la minuta de trabajo de fecha 03 de marzo de 2023, no se entrega la lista de relación de ubicaciones señalada en el punto SEGUNDO y la lista de asistencia indicada en el punto TERCERO. De la minuta de trabajo de fecha 04 de marzo de 2023, no se entrega la lista de relación de ubicaciones señalada en el punto SEGUNDO.</w:t>
      </w:r>
      <w:r>
        <w:rPr>
          <w:rFonts w:ascii="Palatino Linotype" w:eastAsia="Calibri" w:hAnsi="Palatino Linotype" w:cs="Arial"/>
          <w:i/>
        </w:rPr>
        <w:t>” [sic]</w:t>
      </w:r>
    </w:p>
    <w:p w14:paraId="7562B1BF" w14:textId="73F1786C" w:rsidR="00873E93" w:rsidRDefault="00873E93" w:rsidP="00873E93">
      <w:pPr>
        <w:spacing w:before="240" w:line="360" w:lineRule="auto"/>
        <w:jc w:val="both"/>
        <w:rPr>
          <w:rFonts w:ascii="Palatino Linotype" w:eastAsia="Calibri" w:hAnsi="Palatino Linotype" w:cs="Arial"/>
          <w:b/>
          <w:sz w:val="24"/>
        </w:rPr>
      </w:pPr>
      <w:r>
        <w:rPr>
          <w:rFonts w:ascii="Palatino Linotype" w:eastAsia="Calibri" w:hAnsi="Palatino Linotype" w:cs="Arial"/>
          <w:b/>
          <w:bCs/>
          <w:lang w:eastAsia="es-MX"/>
        </w:rPr>
        <w:t xml:space="preserve">Recursos de Revisión No. </w:t>
      </w:r>
      <w:r w:rsidR="00B614B8" w:rsidRPr="00B614B8">
        <w:rPr>
          <w:rFonts w:ascii="Palatino Linotype" w:eastAsia="Calibri" w:hAnsi="Palatino Linotype" w:cs="Arial"/>
          <w:b/>
          <w:bCs/>
          <w:lang w:eastAsia="es-MX"/>
        </w:rPr>
        <w:t>13537/INFOEM/IP/RR/2022</w:t>
      </w:r>
    </w:p>
    <w:p w14:paraId="4CDA1E91" w14:textId="584A135D" w:rsidR="00BA3E1D" w:rsidRDefault="00104952" w:rsidP="00873E93">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003A4F2D" w:rsidRPr="003A4F2D">
        <w:rPr>
          <w:rFonts w:ascii="Palatino Linotype" w:eastAsia="Calibri" w:hAnsi="Palatino Linotype" w:cs="Arial"/>
          <w:i/>
        </w:rPr>
        <w:t>De la circular no. 19 del 30 de marzo de 2023 no se entrega la lista de ubicación de casillas a instalarse el próximo 4 de junio de 2023. De la circular no. 12 del 23 de marzo de 2023 no se entrega el soporte documental propuesto como apoyo para la realización de la Sesión.</w:t>
      </w:r>
      <w:r w:rsidR="00873E93">
        <w:rPr>
          <w:rFonts w:ascii="Palatino Linotype" w:eastAsia="Calibri" w:hAnsi="Palatino Linotype" w:cs="Arial"/>
          <w:i/>
        </w:rPr>
        <w:t>” [sic]</w:t>
      </w:r>
    </w:p>
    <w:p w14:paraId="610F4F0C" w14:textId="075DDCB6" w:rsidR="00873E93" w:rsidRDefault="00873E93" w:rsidP="00873E93">
      <w:pPr>
        <w:spacing w:before="240" w:line="360" w:lineRule="auto"/>
        <w:jc w:val="both"/>
        <w:rPr>
          <w:rFonts w:ascii="Palatino Linotype" w:eastAsia="Calibri" w:hAnsi="Palatino Linotype" w:cs="Arial"/>
          <w:b/>
          <w:sz w:val="24"/>
        </w:rPr>
      </w:pPr>
      <w:r>
        <w:rPr>
          <w:rFonts w:ascii="Palatino Linotype" w:eastAsia="Calibri" w:hAnsi="Palatino Linotype" w:cs="Arial"/>
          <w:b/>
          <w:bCs/>
          <w:lang w:eastAsia="es-MX"/>
        </w:rPr>
        <w:t xml:space="preserve">Recursos de Revisión No. </w:t>
      </w:r>
      <w:r w:rsidR="00B614B8" w:rsidRPr="00B614B8">
        <w:rPr>
          <w:rFonts w:ascii="Palatino Linotype" w:eastAsia="Calibri" w:hAnsi="Palatino Linotype" w:cs="Arial"/>
          <w:b/>
          <w:bCs/>
          <w:lang w:eastAsia="es-MX"/>
        </w:rPr>
        <w:t>13538/INFOEM/IP/RR/2022</w:t>
      </w:r>
    </w:p>
    <w:p w14:paraId="56FDF06B" w14:textId="57241716" w:rsidR="0025170A" w:rsidRPr="00873E93" w:rsidRDefault="00104952" w:rsidP="00873E93">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003A4F2D" w:rsidRPr="003A4F2D">
        <w:rPr>
          <w:rFonts w:ascii="Palatino Linotype" w:eastAsia="Calibri" w:hAnsi="Palatino Linotype" w:cs="Arial"/>
          <w:i/>
        </w:rPr>
        <w:t xml:space="preserve">Del acta circunstanciada del procedimiento de verificación del acondicionamiento y equipamiento de las bodegas de resguardo de documentación electoral y depósito de material electoral de fecha 03 de marzo no se entrega el Anexo 2A que se indica en el punto TERCERO, omitiendo también la entrega del Anexo 2B del punto CUARTO. En el ámbito de competencia del INFOEM según el artículo 190 de la Ley de Transparencia y Acceso a la Información Pública del Estado de México y </w:t>
      </w:r>
      <w:r w:rsidR="003A4F2D" w:rsidRPr="003A4F2D">
        <w:rPr>
          <w:rFonts w:ascii="Palatino Linotype" w:eastAsia="Calibri" w:hAnsi="Palatino Linotype" w:cs="Arial"/>
          <w:i/>
        </w:rPr>
        <w:lastRenderedPageBreak/>
        <w:t>Municipios se pide dar aviso al órgano de control interno del sujeto obligado para que éste inicie, el procedimiento de responsabilidad respectivo contra quienes resulten responsables por la atención deficiente a esta solicitud de información.</w:t>
      </w:r>
      <w:r w:rsidR="00873E93">
        <w:rPr>
          <w:rFonts w:ascii="Palatino Linotype" w:eastAsia="Calibri" w:hAnsi="Palatino Linotype" w:cs="Arial"/>
          <w:i/>
        </w:rPr>
        <w:t>” [sic]</w:t>
      </w:r>
    </w:p>
    <w:p w14:paraId="0EB8B1BD" w14:textId="77777777" w:rsidR="00732AE3" w:rsidRDefault="00732AE3" w:rsidP="004E7632">
      <w:pPr>
        <w:spacing w:after="0" w:line="360" w:lineRule="auto"/>
        <w:jc w:val="both"/>
        <w:rPr>
          <w:rFonts w:ascii="Palatino Linotype" w:hAnsi="Palatino Linotype" w:cs="Arial"/>
          <w:b/>
          <w:sz w:val="28"/>
        </w:rPr>
      </w:pPr>
    </w:p>
    <w:p w14:paraId="51D11921" w14:textId="68F46846" w:rsidR="004E7632" w:rsidRPr="00FF646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414A7DA9" w:rsidR="004E7632" w:rsidRDefault="004E7632" w:rsidP="009012A4">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t xml:space="preserve">Los medios de impugnación le fueron turnados a los Comisionados </w:t>
      </w:r>
      <w:r w:rsidR="0089782A" w:rsidRPr="00FF6464">
        <w:rPr>
          <w:rFonts w:ascii="Palatino Linotype" w:hAnsi="Palatino Linotype" w:cs="Arial"/>
          <w:b/>
          <w:sz w:val="24"/>
          <w:szCs w:val="24"/>
        </w:rPr>
        <w:t>José Martínez Vilchis</w:t>
      </w:r>
      <w:r w:rsidR="00FF6464" w:rsidRPr="00FF6464">
        <w:rPr>
          <w:rFonts w:ascii="Palatino Linotype" w:hAnsi="Palatino Linotype" w:cs="Arial"/>
          <w:sz w:val="24"/>
          <w:szCs w:val="24"/>
        </w:rPr>
        <w:t>,</w:t>
      </w:r>
      <w:r w:rsidR="0089782A" w:rsidRPr="00FF6464">
        <w:rPr>
          <w:rFonts w:ascii="Palatino Linotype" w:hAnsi="Palatino Linotype" w:cs="Arial"/>
          <w:sz w:val="24"/>
          <w:szCs w:val="24"/>
        </w:rPr>
        <w:t xml:space="preserve"> </w:t>
      </w:r>
      <w:r w:rsidR="00D76ECA">
        <w:rPr>
          <w:rFonts w:ascii="Palatino Linotype" w:hAnsi="Palatino Linotype" w:cs="Arial"/>
          <w:b/>
          <w:bCs/>
          <w:sz w:val="24"/>
          <w:szCs w:val="24"/>
        </w:rPr>
        <w:t>Sharon Cristina Morales Martínez</w:t>
      </w:r>
      <w:r w:rsidR="00954666">
        <w:rPr>
          <w:rFonts w:ascii="Palatino Linotype" w:hAnsi="Palatino Linotype" w:cs="Arial"/>
          <w:b/>
          <w:bCs/>
          <w:sz w:val="24"/>
          <w:szCs w:val="24"/>
        </w:rPr>
        <w:t xml:space="preserve"> y María del Rosario Mejía Ayala</w:t>
      </w:r>
      <w:r w:rsidR="00FF6464" w:rsidRPr="00FF6464">
        <w:rPr>
          <w:rFonts w:ascii="Palatino Linotype" w:hAnsi="Palatino Linotype" w:cs="Arial"/>
          <w:sz w:val="24"/>
          <w:szCs w:val="24"/>
        </w:rPr>
        <w:t>,</w:t>
      </w:r>
      <w:r w:rsidRPr="00FF6464">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954666">
        <w:rPr>
          <w:rFonts w:ascii="Palatino Linotype" w:hAnsi="Palatino Linotype" w:cs="Arial"/>
          <w:sz w:val="24"/>
          <w:szCs w:val="24"/>
        </w:rPr>
        <w:t>s</w:t>
      </w:r>
      <w:r w:rsidRPr="00FF6464">
        <w:rPr>
          <w:rFonts w:ascii="Palatino Linotype" w:hAnsi="Palatino Linotype" w:cs="Arial"/>
          <w:sz w:val="24"/>
          <w:szCs w:val="24"/>
        </w:rPr>
        <w:t xml:space="preserve"> </w:t>
      </w:r>
      <w:r w:rsidR="003A4F2D">
        <w:rPr>
          <w:rFonts w:ascii="Palatino Linotype" w:hAnsi="Palatino Linotype" w:cs="Arial"/>
          <w:sz w:val="24"/>
          <w:szCs w:val="24"/>
        </w:rPr>
        <w:t>veintiocho de abril</w:t>
      </w:r>
      <w:r w:rsidR="00954666">
        <w:rPr>
          <w:rFonts w:ascii="Palatino Linotype" w:hAnsi="Palatino Linotype" w:cs="Arial"/>
          <w:sz w:val="24"/>
          <w:szCs w:val="24"/>
        </w:rPr>
        <w:t xml:space="preserve">, así como el </w:t>
      </w:r>
      <w:r w:rsidR="003A4F2D">
        <w:rPr>
          <w:rFonts w:ascii="Palatino Linotype" w:hAnsi="Palatino Linotype" w:cs="Arial"/>
          <w:sz w:val="24"/>
          <w:szCs w:val="24"/>
        </w:rPr>
        <w:t>dos y diecisiete de mayo, todos de dos mil veintitrés</w:t>
      </w:r>
      <w:r w:rsidRPr="00FF6464">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9012A4" w:rsidRDefault="009012A4" w:rsidP="009012A4">
      <w:pPr>
        <w:spacing w:after="0" w:line="360" w:lineRule="auto"/>
        <w:jc w:val="both"/>
        <w:rPr>
          <w:rFonts w:ascii="Palatino Linotype" w:hAnsi="Palatino Linotype" w:cs="Arial"/>
          <w:sz w:val="24"/>
          <w:szCs w:val="24"/>
        </w:rPr>
      </w:pPr>
    </w:p>
    <w:p w14:paraId="4E4A47E3" w14:textId="3596AED4" w:rsidR="004E7632" w:rsidRPr="000B61B4" w:rsidRDefault="00D76ECA"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4CAC774F"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EB5238">
        <w:rPr>
          <w:rFonts w:ascii="Palatino Linotype" w:hAnsi="Palatino Linotype" w:cs="Arial"/>
          <w:b/>
        </w:rPr>
        <w:t>Décima Séptima</w:t>
      </w:r>
      <w:r w:rsidRPr="000B61B4">
        <w:rPr>
          <w:rFonts w:ascii="Palatino Linotype" w:hAnsi="Palatino Linotype" w:cs="Arial"/>
        </w:rPr>
        <w:t xml:space="preserve"> 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EB5238">
        <w:rPr>
          <w:rFonts w:ascii="Palatino Linotype" w:hAnsi="Palatino Linotype" w:cs="Arial"/>
          <w:b/>
        </w:rPr>
        <w:t>diez de mayo de dos mil veintitrés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0B61B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0B61B4" w:rsidRDefault="004E7632" w:rsidP="004E7632">
      <w:pPr>
        <w:spacing w:after="0" w:line="240" w:lineRule="auto"/>
        <w:ind w:left="851" w:right="851"/>
        <w:jc w:val="both"/>
        <w:rPr>
          <w:rFonts w:ascii="Palatino Linotype" w:hAnsi="Palatino Linotype"/>
          <w:i/>
          <w:sz w:val="18"/>
          <w:szCs w:val="24"/>
        </w:rPr>
      </w:pPr>
    </w:p>
    <w:p w14:paraId="7A9E3701" w14:textId="557063EC" w:rsidR="004E7632" w:rsidRPr="000B61B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294A8F38" w14:textId="0DE47FA3" w:rsidR="00954666" w:rsidRPr="00954666" w:rsidRDefault="00954666" w:rsidP="00954666">
      <w:pPr>
        <w:spacing w:after="0" w:line="360" w:lineRule="auto"/>
        <w:jc w:val="both"/>
        <w:rPr>
          <w:rFonts w:ascii="Palatino Linotype" w:eastAsia="Calibri" w:hAnsi="Palatino Linotype" w:cs="Times New Roman"/>
          <w:sz w:val="24"/>
          <w:szCs w:val="24"/>
        </w:rPr>
      </w:pPr>
      <w:r w:rsidRPr="00954666">
        <w:rPr>
          <w:rFonts w:ascii="Palatino Linotype" w:hAnsi="Palatino Linotype"/>
          <w:sz w:val="24"/>
          <w:szCs w:val="24"/>
        </w:rPr>
        <w:t xml:space="preserve">Así, una vez abierta la etapa de instrucción, en el sumario se observa que </w:t>
      </w:r>
      <w:r w:rsidRPr="00954666">
        <w:rPr>
          <w:rFonts w:ascii="Palatino Linotype" w:hAnsi="Palatino Linotype"/>
          <w:b/>
          <w:bCs/>
          <w:sz w:val="24"/>
          <w:szCs w:val="24"/>
        </w:rPr>
        <w:t>el Sujeto Obligado</w:t>
      </w:r>
      <w:r>
        <w:rPr>
          <w:rFonts w:ascii="Palatino Linotype" w:hAnsi="Palatino Linotype"/>
          <w:sz w:val="24"/>
          <w:szCs w:val="24"/>
        </w:rPr>
        <w:t xml:space="preserve"> en fechas </w:t>
      </w:r>
      <w:r w:rsidR="00EB5238">
        <w:rPr>
          <w:rFonts w:ascii="Palatino Linotype" w:hAnsi="Palatino Linotype"/>
          <w:sz w:val="24"/>
          <w:szCs w:val="24"/>
        </w:rPr>
        <w:t>ocho y treinta de mayo de dos mil veintitrés</w:t>
      </w:r>
      <w:r w:rsidRPr="00954666">
        <w:rPr>
          <w:rFonts w:ascii="Palatino Linotype" w:hAnsi="Palatino Linotype"/>
          <w:sz w:val="24"/>
          <w:szCs w:val="24"/>
        </w:rPr>
        <w:t xml:space="preserve">, presentó su informe justificado, </w:t>
      </w:r>
      <w:r w:rsidRPr="00954666">
        <w:rPr>
          <w:rFonts w:ascii="Palatino Linotype" w:eastAsia="Calibri" w:hAnsi="Palatino Linotype" w:cs="Arial"/>
          <w:sz w:val="24"/>
          <w:szCs w:val="24"/>
        </w:rPr>
        <w:t xml:space="preserve">mismo que fue puesto a la vista del Recurrente el día </w:t>
      </w:r>
      <w:r w:rsidR="00EB5238">
        <w:rPr>
          <w:rFonts w:ascii="Palatino Linotype" w:eastAsia="Calibri" w:hAnsi="Palatino Linotype" w:cs="Arial"/>
          <w:sz w:val="24"/>
          <w:szCs w:val="24"/>
        </w:rPr>
        <w:t>cinco de octubre</w:t>
      </w:r>
      <w:r w:rsidRPr="00954666">
        <w:rPr>
          <w:rFonts w:ascii="Palatino Linotype" w:eastAsia="Calibri" w:hAnsi="Palatino Linotype" w:cs="Arial"/>
          <w:sz w:val="24"/>
          <w:szCs w:val="24"/>
        </w:rPr>
        <w:t xml:space="preserve"> de dos mil </w:t>
      </w:r>
      <w:r>
        <w:rPr>
          <w:rFonts w:ascii="Palatino Linotype" w:eastAsia="Calibri" w:hAnsi="Palatino Linotype" w:cs="Arial"/>
          <w:sz w:val="24"/>
          <w:szCs w:val="24"/>
        </w:rPr>
        <w:t>veintitrés</w:t>
      </w:r>
      <w:r w:rsidRPr="00954666">
        <w:rPr>
          <w:rFonts w:ascii="Palatino Linotype" w:eastAsia="Calibri" w:hAnsi="Palatino Linotype" w:cs="Arial"/>
          <w:sz w:val="24"/>
          <w:szCs w:val="24"/>
        </w:rPr>
        <w:t xml:space="preserve"> para que en un término de tres días </w:t>
      </w:r>
      <w:r w:rsidR="00EB5238">
        <w:rPr>
          <w:rFonts w:ascii="Palatino Linotype" w:eastAsia="Calibri" w:hAnsi="Palatino Linotype" w:cs="Arial"/>
          <w:b/>
          <w:sz w:val="24"/>
          <w:szCs w:val="24"/>
        </w:rPr>
        <w:t>La</w:t>
      </w:r>
      <w:r w:rsidRPr="00954666">
        <w:rPr>
          <w:rFonts w:ascii="Palatino Linotype" w:eastAsia="Calibri" w:hAnsi="Palatino Linotype" w:cs="Arial"/>
          <w:b/>
          <w:sz w:val="24"/>
          <w:szCs w:val="24"/>
        </w:rPr>
        <w:t xml:space="preserve"> Recurrente</w:t>
      </w:r>
      <w:r w:rsidRPr="00954666">
        <w:rPr>
          <w:rFonts w:ascii="Palatino Linotype" w:eastAsia="Calibri" w:hAnsi="Palatino Linotype" w:cs="Arial"/>
          <w:sz w:val="24"/>
          <w:szCs w:val="24"/>
        </w:rPr>
        <w:t xml:space="preserve"> adujera manifestaciones; asimismo, </w:t>
      </w:r>
      <w:r w:rsidRPr="00954666">
        <w:rPr>
          <w:rFonts w:ascii="Palatino Linotype" w:eastAsia="Calibri" w:hAnsi="Palatino Linotype" w:cs="Times New Roman"/>
          <w:sz w:val="24"/>
          <w:szCs w:val="24"/>
        </w:rPr>
        <w:t xml:space="preserve">se hace constar que </w:t>
      </w:r>
      <w:r w:rsidR="00EB5238">
        <w:rPr>
          <w:rFonts w:ascii="Palatino Linotype" w:eastAsia="Calibri" w:hAnsi="Palatino Linotype" w:cs="Times New Roman"/>
          <w:b/>
          <w:sz w:val="24"/>
          <w:szCs w:val="24"/>
        </w:rPr>
        <w:t>La</w:t>
      </w:r>
      <w:r w:rsidRPr="00954666">
        <w:rPr>
          <w:rFonts w:ascii="Palatino Linotype" w:eastAsia="Calibri" w:hAnsi="Palatino Linotype" w:cs="Times New Roman"/>
          <w:b/>
          <w:sz w:val="24"/>
          <w:szCs w:val="24"/>
        </w:rPr>
        <w:t xml:space="preserve"> </w:t>
      </w:r>
      <w:r w:rsidRPr="00954666">
        <w:rPr>
          <w:rFonts w:ascii="Palatino Linotype" w:eastAsia="Calibri" w:hAnsi="Palatino Linotype" w:cs="Times New Roman"/>
          <w:sz w:val="24"/>
          <w:szCs w:val="24"/>
        </w:rPr>
        <w:t>R</w:t>
      </w:r>
      <w:r w:rsidRPr="00954666">
        <w:rPr>
          <w:rFonts w:ascii="Palatino Linotype" w:eastAsia="Calibri" w:hAnsi="Palatino Linotype" w:cs="Times New Roman"/>
          <w:b/>
          <w:sz w:val="24"/>
          <w:szCs w:val="24"/>
        </w:rPr>
        <w:t>ecurrente</w:t>
      </w:r>
      <w:r w:rsidRPr="00954666">
        <w:rPr>
          <w:rFonts w:ascii="Palatino Linotype" w:eastAsia="Calibri" w:hAnsi="Palatino Linotype" w:cs="Times New Roman"/>
          <w:sz w:val="24"/>
          <w:szCs w:val="24"/>
        </w:rPr>
        <w:t xml:space="preserve"> fue omis</w:t>
      </w:r>
      <w:r w:rsidR="00EB5238">
        <w:rPr>
          <w:rFonts w:ascii="Palatino Linotype" w:eastAsia="Calibri" w:hAnsi="Palatino Linotype" w:cs="Times New Roman"/>
          <w:sz w:val="24"/>
          <w:szCs w:val="24"/>
        </w:rPr>
        <w:t>a</w:t>
      </w:r>
      <w:r w:rsidRPr="00954666">
        <w:rPr>
          <w:rFonts w:ascii="Palatino Linotype" w:eastAsia="Calibri" w:hAnsi="Palatino Linotype" w:cs="Times New Roman"/>
          <w:sz w:val="24"/>
          <w:szCs w:val="24"/>
        </w:rPr>
        <w:t xml:space="preserve"> en presentar sus manifestaciones respecto al informe justificado remitido por el </w:t>
      </w:r>
      <w:r w:rsidRPr="00954666">
        <w:rPr>
          <w:rFonts w:ascii="Palatino Linotype" w:eastAsia="Calibri" w:hAnsi="Palatino Linotype" w:cs="Times New Roman"/>
          <w:b/>
          <w:sz w:val="24"/>
          <w:szCs w:val="24"/>
        </w:rPr>
        <w:t>Sujeto Obligado</w:t>
      </w:r>
      <w:r w:rsidRPr="00954666">
        <w:rPr>
          <w:rFonts w:ascii="Palatino Linotype" w:eastAsia="Calibri" w:hAnsi="Palatino Linotype" w:cs="Times New Roman"/>
          <w:sz w:val="24"/>
          <w:szCs w:val="24"/>
        </w:rPr>
        <w:t>; finalmente se advierte de las constancias que integran el presente expediente, que no existe prueba alguna que deba desahogarse.</w:t>
      </w:r>
    </w:p>
    <w:p w14:paraId="2C651802" w14:textId="77777777" w:rsidR="00954666" w:rsidRDefault="00954666" w:rsidP="00954666">
      <w:pPr>
        <w:pStyle w:val="Sinespaciado"/>
        <w:spacing w:line="360" w:lineRule="auto"/>
        <w:jc w:val="both"/>
        <w:rPr>
          <w:rFonts w:ascii="Palatino Linotype" w:eastAsia="Times New Roman" w:hAnsi="Palatino Linotype" w:cs="Times New Roman"/>
          <w:b/>
          <w:sz w:val="26"/>
          <w:szCs w:val="26"/>
        </w:rPr>
      </w:pPr>
    </w:p>
    <w:p w14:paraId="3D56D533" w14:textId="77777777" w:rsidR="00954666" w:rsidRDefault="00954666" w:rsidP="00954666">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 Del cierre de instrucción.</w:t>
      </w:r>
    </w:p>
    <w:p w14:paraId="473DE283" w14:textId="57DE03CD" w:rsidR="00954666" w:rsidRPr="00EB5238" w:rsidRDefault="00954666" w:rsidP="00954666">
      <w:pPr>
        <w:pStyle w:val="Sinespaciado"/>
        <w:spacing w:line="360" w:lineRule="auto"/>
        <w:jc w:val="both"/>
        <w:rPr>
          <w:rFonts w:ascii="Palatino Linotype" w:hAnsi="Palatino Linotype"/>
          <w:sz w:val="24"/>
          <w:szCs w:val="24"/>
        </w:rPr>
      </w:pPr>
      <w:r w:rsidRPr="00EB5238">
        <w:rPr>
          <w:rFonts w:ascii="Palatino Linotype" w:hAnsi="Palatino Linotype"/>
          <w:sz w:val="24"/>
          <w:szCs w:val="24"/>
        </w:rPr>
        <w:t xml:space="preserve">Por lo anterior, en fecha </w:t>
      </w:r>
      <w:r w:rsidR="00BB4E0E">
        <w:rPr>
          <w:rFonts w:ascii="Palatino Linotype" w:hAnsi="Palatino Linotype"/>
          <w:sz w:val="24"/>
          <w:szCs w:val="24"/>
        </w:rPr>
        <w:t>doce</w:t>
      </w:r>
      <w:r w:rsidR="00EB5238">
        <w:rPr>
          <w:rFonts w:ascii="Palatino Linotype" w:hAnsi="Palatino Linotype"/>
          <w:sz w:val="24"/>
          <w:szCs w:val="24"/>
        </w:rPr>
        <w:t xml:space="preserve"> de octubre</w:t>
      </w:r>
      <w:r w:rsidRPr="00EB5238">
        <w:rPr>
          <w:rFonts w:ascii="Palatino Linotype" w:hAnsi="Palatino Linotype"/>
          <w:sz w:val="24"/>
          <w:szCs w:val="24"/>
        </w:rPr>
        <w:t xml:space="preserve"> de dos mil veintitrés, mediante acuerdo del </w:t>
      </w:r>
      <w:r w:rsidRPr="00EB5238">
        <w:rPr>
          <w:rFonts w:ascii="Palatino Linotype" w:hAnsi="Palatino Linotype"/>
          <w:b/>
          <w:sz w:val="24"/>
          <w:szCs w:val="24"/>
        </w:rPr>
        <w:t>Comisionado José Martínez Vilchis</w:t>
      </w:r>
      <w:r w:rsidRPr="00EB5238">
        <w:rPr>
          <w:rFonts w:ascii="Palatino Linotype" w:hAnsi="Palatino Linotype"/>
          <w:sz w:val="24"/>
          <w:szCs w:val="24"/>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EB5238">
        <w:rPr>
          <w:rFonts w:ascii="Palatino Linotype" w:hAnsi="Palatino Linotype"/>
          <w:sz w:val="24"/>
          <w:szCs w:val="24"/>
        </w:rPr>
        <w:lastRenderedPageBreak/>
        <w:t>Información Pública del Estado de México y Municipios, en los recursos de revisión citados.</w:t>
      </w:r>
    </w:p>
    <w:p w14:paraId="17BC8E66" w14:textId="77777777" w:rsidR="00D76ECA" w:rsidRDefault="00D76ECA" w:rsidP="004E7632">
      <w:pPr>
        <w:spacing w:after="0" w:line="360" w:lineRule="auto"/>
        <w:jc w:val="both"/>
        <w:rPr>
          <w:rFonts w:ascii="Palatino Linotype" w:hAnsi="Palatino Linotype" w:cs="Arial"/>
          <w:sz w:val="24"/>
          <w:szCs w:val="24"/>
        </w:rPr>
      </w:pPr>
    </w:p>
    <w:p w14:paraId="6672931E" w14:textId="1BC74E70" w:rsidR="00D76ECA" w:rsidRPr="00D76ECA" w:rsidRDefault="00D76ECA" w:rsidP="00D76ECA">
      <w:pPr>
        <w:spacing w:after="0" w:line="360" w:lineRule="auto"/>
        <w:jc w:val="both"/>
        <w:rPr>
          <w:rFonts w:ascii="Palatino Linotype" w:hAnsi="Palatino Linotype"/>
          <w:b/>
          <w:sz w:val="28"/>
          <w:szCs w:val="28"/>
          <w:lang w:val="es-ES_tradnl"/>
        </w:rPr>
      </w:pPr>
      <w:r>
        <w:rPr>
          <w:rFonts w:ascii="Palatino Linotype" w:hAnsi="Palatino Linotype" w:cs="Arial"/>
          <w:b/>
          <w:sz w:val="28"/>
          <w:szCs w:val="24"/>
        </w:rPr>
        <w:t>OCTAV</w:t>
      </w:r>
      <w:r w:rsidRPr="00C76E1B">
        <w:rPr>
          <w:rFonts w:ascii="Palatino Linotype" w:hAnsi="Palatino Linotype" w:cs="Arial"/>
          <w:b/>
          <w:sz w:val="28"/>
          <w:szCs w:val="24"/>
        </w:rPr>
        <w:t>O</w:t>
      </w:r>
      <w:r w:rsidRPr="00D76ECA">
        <w:rPr>
          <w:rFonts w:ascii="Palatino Linotype" w:hAnsi="Palatino Linotype"/>
          <w:b/>
          <w:sz w:val="28"/>
          <w:szCs w:val="28"/>
        </w:rPr>
        <w:t>. De la ampliación del término para resolver.</w:t>
      </w:r>
    </w:p>
    <w:p w14:paraId="0934A4E5" w14:textId="6A476B67" w:rsidR="004E7632" w:rsidRDefault="00D76ECA" w:rsidP="004E7632">
      <w:pPr>
        <w:spacing w:after="0" w:line="360" w:lineRule="auto"/>
        <w:jc w:val="both"/>
        <w:rPr>
          <w:rFonts w:ascii="Palatino Linotype" w:hAnsi="Palatino Linotype"/>
          <w:sz w:val="24"/>
          <w:szCs w:val="24"/>
        </w:rPr>
      </w:pPr>
      <w:r>
        <w:rPr>
          <w:rFonts w:ascii="Palatino Linotype" w:hAnsi="Palatino Linotype"/>
          <w:sz w:val="24"/>
          <w:szCs w:val="24"/>
        </w:rPr>
        <w:t xml:space="preserve">En fecha </w:t>
      </w:r>
      <w:r w:rsidR="00EB5238">
        <w:rPr>
          <w:rFonts w:ascii="Palatino Linotype" w:hAnsi="Palatino Linotype"/>
          <w:sz w:val="24"/>
          <w:szCs w:val="24"/>
        </w:rPr>
        <w:t>cinco de octubre de dos mil veintitrés</w:t>
      </w:r>
      <w:r w:rsidRPr="00D76ECA">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DB8450F" w14:textId="77777777" w:rsidR="00954666" w:rsidRDefault="00954666" w:rsidP="004E7632">
      <w:pPr>
        <w:spacing w:after="0" w:line="360" w:lineRule="auto"/>
        <w:jc w:val="both"/>
        <w:rPr>
          <w:rFonts w:ascii="Palatino Linotype" w:hAnsi="Palatino Linotype"/>
          <w:sz w:val="24"/>
          <w:szCs w:val="24"/>
        </w:rPr>
      </w:pPr>
    </w:p>
    <w:p w14:paraId="3408FAF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079F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CA5022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es menester precisar </w:t>
      </w:r>
      <w:proofErr w:type="gramStart"/>
      <w:r w:rsidRPr="00B01D73">
        <w:rPr>
          <w:rFonts w:ascii="Palatino Linotype" w:hAnsi="Palatino Linotype" w:cstheme="majorHAnsi"/>
          <w:sz w:val="24"/>
          <w:szCs w:val="24"/>
        </w:rPr>
        <w:t>que</w:t>
      </w:r>
      <w:proofErr w:type="gramEnd"/>
      <w:r w:rsidRPr="00B01D73">
        <w:rPr>
          <w:rFonts w:ascii="Palatino Linotype" w:hAnsi="Palatino Linotype" w:cstheme="majorHAnsi"/>
          <w:sz w:val="24"/>
          <w:szCs w:val="24"/>
        </w:rPr>
        <w:t xml:space="preserv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15170A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C5CB87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1DDE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0DCD9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801F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34AA5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0788DCC" w14:textId="77777777" w:rsidR="002561AD" w:rsidRPr="00B01D73" w:rsidRDefault="002561AD" w:rsidP="002561AD">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BE4A70B"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3DE94C54" w14:textId="77777777" w:rsidR="002561AD" w:rsidRPr="00B01D73" w:rsidRDefault="002561AD" w:rsidP="002561AD">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3A220BC2"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4729D1C4"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2A612033" w14:textId="77777777" w:rsidR="002561AD" w:rsidRPr="00B01D73" w:rsidRDefault="002561AD" w:rsidP="002561AD">
      <w:pPr>
        <w:spacing w:after="0" w:line="360" w:lineRule="auto"/>
        <w:jc w:val="both"/>
        <w:rPr>
          <w:rFonts w:ascii="Palatino Linotype" w:hAnsi="Palatino Linotype" w:cstheme="majorHAnsi"/>
          <w:sz w:val="24"/>
          <w:szCs w:val="24"/>
        </w:rPr>
      </w:pPr>
    </w:p>
    <w:p w14:paraId="6B1D0FC1"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F2470A"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D9C22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D40BC5"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6D4488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EF3337" w14:textId="77777777" w:rsidR="002561AD" w:rsidRPr="00B01D73" w:rsidRDefault="002561AD" w:rsidP="002561AD">
      <w:pPr>
        <w:spacing w:after="0" w:line="360" w:lineRule="auto"/>
        <w:jc w:val="both"/>
        <w:rPr>
          <w:rFonts w:ascii="Palatino Linotype" w:hAnsi="Palatino Linotype" w:cstheme="majorHAnsi"/>
          <w:sz w:val="24"/>
          <w:szCs w:val="24"/>
        </w:rPr>
      </w:pPr>
    </w:p>
    <w:p w14:paraId="1B8CAC9C"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EC6982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3C865A4"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9F00B1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E621E8"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5FAFB618" w14:textId="77777777" w:rsidR="002561AD" w:rsidRPr="00B01D73" w:rsidRDefault="002561AD" w:rsidP="002561AD">
      <w:pPr>
        <w:spacing w:after="0" w:line="360" w:lineRule="auto"/>
        <w:jc w:val="both"/>
        <w:rPr>
          <w:rFonts w:ascii="Palatino Linotype" w:hAnsi="Palatino Linotype" w:cstheme="majorHAnsi"/>
          <w:sz w:val="24"/>
          <w:szCs w:val="24"/>
        </w:rPr>
      </w:pPr>
    </w:p>
    <w:p w14:paraId="39A70545" w14:textId="05DD1471" w:rsidR="00B2355C" w:rsidRDefault="002561AD" w:rsidP="002561AD">
      <w:pPr>
        <w:spacing w:after="0" w:line="360" w:lineRule="auto"/>
        <w:jc w:val="both"/>
        <w:rPr>
          <w:rFonts w:ascii="Palatino Linotype" w:hAnsi="Palatino Linotype" w:cstheme="majorHAnsi"/>
          <w:bCs/>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D65F058" w14:textId="77777777" w:rsidR="002561AD" w:rsidRPr="00432636"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5120B4A5" w:rsidR="004E74D8" w:rsidRPr="000B61B4" w:rsidRDefault="00EB523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EB5238">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w:t>
      </w:r>
      <w:r w:rsidRPr="00EB5238">
        <w:rPr>
          <w:rFonts w:ascii="Palatino Linotype" w:eastAsia="Times New Roman" w:hAnsi="Palatino Linotype" w:cs="Arial"/>
          <w:color w:val="222222"/>
          <w:sz w:val="24"/>
          <w:szCs w:val="24"/>
          <w:shd w:val="clear" w:color="auto" w:fill="FFFFFF"/>
          <w:lang w:eastAsia="es-MX"/>
        </w:rPr>
        <w:lastRenderedPageBreak/>
        <w:t>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EB8B34"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p>
    <w:p w14:paraId="1A84DF76" w14:textId="2FB8B2F4" w:rsidR="0025170A" w:rsidRPr="008B098B" w:rsidRDefault="0025170A" w:rsidP="008B098B">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0AC1AEAF" w14:textId="43573542" w:rsidR="009B2A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61A2790D" w14:textId="69120FDB" w:rsidR="008B098B" w:rsidRPr="00B81A2B" w:rsidRDefault="00EB5238" w:rsidP="008B098B">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008B098B" w:rsidRPr="00B81A2B">
        <w:rPr>
          <w:rFonts w:ascii="Palatino Linotype" w:hAnsi="Palatino Linotype" w:cs="Arial"/>
          <w:b/>
          <w:sz w:val="28"/>
        </w:rPr>
        <w:t>. Del estudio de las causas de improcedencia y sobreseimiento.</w:t>
      </w:r>
    </w:p>
    <w:p w14:paraId="310ACCF4" w14:textId="77777777" w:rsidR="008B098B" w:rsidRPr="00B81A2B" w:rsidRDefault="008B098B" w:rsidP="008B098B">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658655" w14:textId="77777777" w:rsidR="008B098B" w:rsidRPr="00B81A2B" w:rsidRDefault="008B098B" w:rsidP="008B098B">
      <w:pPr>
        <w:pStyle w:val="Sinespaciado"/>
      </w:pPr>
    </w:p>
    <w:p w14:paraId="7FDF2E9C" w14:textId="77777777" w:rsidR="008B098B" w:rsidRDefault="008B098B" w:rsidP="008B098B">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300C1EAB" w14:textId="77777777" w:rsidR="008B098B" w:rsidRDefault="008B098B" w:rsidP="008B098B">
      <w:pPr>
        <w:pStyle w:val="Prrafodelista"/>
        <w:autoSpaceDE w:val="0"/>
        <w:autoSpaceDN w:val="0"/>
        <w:adjustRightInd w:val="0"/>
        <w:spacing w:line="360" w:lineRule="auto"/>
        <w:ind w:left="0"/>
        <w:jc w:val="both"/>
        <w:rPr>
          <w:rFonts w:ascii="Palatino Linotype" w:hAnsi="Palatino Linotype" w:cs="Arial"/>
        </w:rPr>
      </w:pPr>
    </w:p>
    <w:p w14:paraId="5C0153AC" w14:textId="77777777" w:rsidR="008B098B" w:rsidRDefault="008B098B" w:rsidP="008B098B">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3627A1">
        <w:footnoteReference w:id="1"/>
      </w:r>
      <w:r w:rsidRPr="00B81A2B">
        <w:rPr>
          <w:rFonts w:ascii="Palatino Linotype" w:hAnsi="Palatino Linotype" w:cs="Arial"/>
        </w:rPr>
        <w:t>.</w:t>
      </w:r>
    </w:p>
    <w:p w14:paraId="582FACF4" w14:textId="77777777" w:rsidR="008B098B" w:rsidRDefault="008B098B" w:rsidP="008B098B">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 xml:space="preserve">La Ley de Transparencia de la entidad, en su artículo 192, contempla la figura jurídica del sobreseimiento, y específicamente en sus hipótesis inmersas en la fracción III,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80AEA27" w14:textId="77777777" w:rsidR="008B098B" w:rsidRDefault="008B098B" w:rsidP="008B098B">
      <w:pPr>
        <w:pStyle w:val="Prrafodelista"/>
        <w:autoSpaceDE w:val="0"/>
        <w:autoSpaceDN w:val="0"/>
        <w:adjustRightInd w:val="0"/>
        <w:spacing w:line="360" w:lineRule="auto"/>
        <w:ind w:left="0"/>
        <w:jc w:val="both"/>
        <w:rPr>
          <w:rFonts w:ascii="Palatino Linotype" w:hAnsi="Palatino Linotype" w:cs="Arial"/>
        </w:rPr>
      </w:pPr>
    </w:p>
    <w:p w14:paraId="15C5A805" w14:textId="249FB719" w:rsidR="008B098B" w:rsidRPr="00B81A2B" w:rsidRDefault="008B098B" w:rsidP="008B098B">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w:t>
      </w:r>
      <w:r w:rsidR="00A66497">
        <w:rPr>
          <w:rFonts w:ascii="Palatino Linotype" w:hAnsi="Palatino Linotype" w:cs="Arial"/>
        </w:rPr>
        <w:t>n sin materia los</w:t>
      </w:r>
      <w:r w:rsidRPr="00B81A2B">
        <w:rPr>
          <w:rFonts w:ascii="Palatino Linotype" w:hAnsi="Palatino Linotype" w:cs="Arial"/>
        </w:rPr>
        <w:t xml:space="preserve"> recurso</w:t>
      </w:r>
      <w:r w:rsidR="00A66497">
        <w:rPr>
          <w:rFonts w:ascii="Palatino Linotype" w:hAnsi="Palatino Linotype" w:cs="Arial"/>
        </w:rPr>
        <w:t>s</w:t>
      </w:r>
      <w:r w:rsidRPr="00B81A2B">
        <w:rPr>
          <w:rFonts w:ascii="Palatino Linotype" w:hAnsi="Palatino Linotype" w:cs="Arial"/>
        </w:rPr>
        <w:t xml:space="preserve">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ACB9717" w14:textId="77777777" w:rsidR="008B098B" w:rsidRPr="00B81A2B" w:rsidRDefault="008B098B" w:rsidP="008B098B">
      <w:pPr>
        <w:pStyle w:val="Sinespaciado"/>
        <w:rPr>
          <w:rFonts w:ascii="Palatino Linotype" w:hAnsi="Palatino Linotype" w:cs="Arial"/>
          <w:b/>
          <w:sz w:val="2"/>
        </w:rPr>
      </w:pPr>
    </w:p>
    <w:p w14:paraId="4F702DF0" w14:textId="77777777" w:rsidR="008B098B" w:rsidRPr="00B81A2B" w:rsidRDefault="008B098B" w:rsidP="008B098B">
      <w:pPr>
        <w:pStyle w:val="Prrafodelista"/>
        <w:autoSpaceDE w:val="0"/>
        <w:autoSpaceDN w:val="0"/>
        <w:adjustRightInd w:val="0"/>
        <w:spacing w:line="360" w:lineRule="auto"/>
        <w:ind w:left="0"/>
        <w:jc w:val="both"/>
      </w:pPr>
    </w:p>
    <w:p w14:paraId="510741D3" w14:textId="3F3176FE" w:rsidR="008B098B" w:rsidRPr="00DB0DEB" w:rsidRDefault="008B098B" w:rsidP="008B098B">
      <w:pPr>
        <w:pStyle w:val="Prrafodelista"/>
        <w:autoSpaceDE w:val="0"/>
        <w:autoSpaceDN w:val="0"/>
        <w:adjustRightInd w:val="0"/>
        <w:spacing w:line="360" w:lineRule="auto"/>
        <w:ind w:left="0"/>
        <w:jc w:val="both"/>
        <w:rPr>
          <w:rFonts w:ascii="Palatino Linotype" w:hAnsi="Palatino Linotype" w:cs="Arial"/>
          <w:bCs/>
        </w:rPr>
      </w:pPr>
      <w:r w:rsidRPr="00B81A2B">
        <w:rPr>
          <w:rFonts w:ascii="Palatino Linotype" w:hAnsi="Palatino Linotype" w:cs="Arial"/>
        </w:rPr>
        <w:t xml:space="preserve">En primera instancia, es necesario hacer referencia a los motivos o razones de inconformidad que expresa </w:t>
      </w:r>
      <w:r w:rsidR="00DB0DEB">
        <w:rPr>
          <w:rFonts w:ascii="Palatino Linotype" w:hAnsi="Palatino Linotype" w:cs="Arial"/>
          <w:b/>
        </w:rPr>
        <w:t>La</w:t>
      </w:r>
      <w:r w:rsidRPr="00B81A2B">
        <w:rPr>
          <w:rFonts w:ascii="Palatino Linotype" w:hAnsi="Palatino Linotype" w:cs="Arial"/>
          <w:b/>
        </w:rPr>
        <w:t xml:space="preserve"> Recurrente</w:t>
      </w:r>
      <w:r w:rsidRPr="00B81A2B">
        <w:rPr>
          <w:rFonts w:ascii="Palatino Linotype" w:hAnsi="Palatino Linotype" w:cs="Arial"/>
        </w:rPr>
        <w:t>, los cuales, concatenados con el acto impugnado, señalan</w:t>
      </w:r>
      <w:r>
        <w:rPr>
          <w:rFonts w:ascii="Palatino Linotype" w:hAnsi="Palatino Linotype" w:cs="Arial"/>
        </w:rPr>
        <w:t xml:space="preserve"> medularmente, </w:t>
      </w:r>
      <w:r w:rsidR="00DB0DEB">
        <w:rPr>
          <w:rFonts w:ascii="Palatino Linotype" w:hAnsi="Palatino Linotype" w:cs="Arial"/>
        </w:rPr>
        <w:t>la entrega de información incompleta</w:t>
      </w:r>
      <w:r w:rsidR="00DB0DEB">
        <w:rPr>
          <w:rFonts w:ascii="Palatino Linotype" w:hAnsi="Palatino Linotype" w:cs="Arial"/>
          <w:bCs/>
        </w:rPr>
        <w:t>, r</w:t>
      </w:r>
      <w:r w:rsidRPr="00B81A2B">
        <w:rPr>
          <w:rFonts w:ascii="Palatino Linotype" w:hAnsi="Palatino Linotype" w:cs="Arial"/>
        </w:rPr>
        <w:t xml:space="preserve">esultando procedente la interposición del recurso de revisión cuando </w:t>
      </w:r>
      <w:r w:rsidRPr="00B81A2B">
        <w:rPr>
          <w:rFonts w:ascii="Palatino Linotype" w:hAnsi="Palatino Linotype" w:cs="Arial"/>
          <w:b/>
        </w:rPr>
        <w:t>El Sujeto Obligado</w:t>
      </w:r>
      <w:r w:rsidRPr="00B81A2B">
        <w:rPr>
          <w:rFonts w:ascii="Palatino Linotype" w:hAnsi="Palatino Linotype" w:cs="Arial"/>
        </w:rPr>
        <w:t xml:space="preserve"> no hace entrega de la información con lo solicitado; en ese tenor se precisa que la materia sobre </w:t>
      </w:r>
      <w:r w:rsidRPr="00B81A2B">
        <w:rPr>
          <w:rFonts w:ascii="Palatino Linotype" w:hAnsi="Palatino Linotype" w:cs="Arial"/>
        </w:rPr>
        <w:lastRenderedPageBreak/>
        <w:t xml:space="preserve">la cual versará el estudio del asunto, consiste en verificar si </w:t>
      </w:r>
      <w:r w:rsidRPr="00B81A2B">
        <w:rPr>
          <w:rFonts w:ascii="Palatino Linotype" w:hAnsi="Palatino Linotype" w:cs="Arial"/>
          <w:b/>
        </w:rPr>
        <w:t>El Sujeto Obligado</w:t>
      </w:r>
      <w:r w:rsidR="00A66497">
        <w:rPr>
          <w:rFonts w:ascii="Palatino Linotype" w:hAnsi="Palatino Linotype" w:cs="Arial"/>
        </w:rPr>
        <w:t xml:space="preserve"> atendió los</w:t>
      </w:r>
      <w:r w:rsidRPr="00B81A2B">
        <w:rPr>
          <w:rFonts w:ascii="Palatino Linotype" w:hAnsi="Palatino Linotype" w:cs="Arial"/>
        </w:rPr>
        <w:t xml:space="preserve"> requerimiento</w:t>
      </w:r>
      <w:r w:rsidR="00A66497">
        <w:rPr>
          <w:rFonts w:ascii="Palatino Linotype" w:hAnsi="Palatino Linotype" w:cs="Arial"/>
        </w:rPr>
        <w:t>s</w:t>
      </w:r>
      <w:r w:rsidRPr="00B81A2B">
        <w:rPr>
          <w:rFonts w:ascii="Palatino Linotype" w:hAnsi="Palatino Linotype" w:cs="Arial"/>
        </w:rPr>
        <w:t xml:space="preserve"> formulado</w:t>
      </w:r>
      <w:r w:rsidR="00A66497">
        <w:rPr>
          <w:rFonts w:ascii="Palatino Linotype" w:hAnsi="Palatino Linotype" w:cs="Arial"/>
        </w:rPr>
        <w:t>s</w:t>
      </w:r>
      <w:r w:rsidRPr="00B81A2B">
        <w:rPr>
          <w:rFonts w:ascii="Palatino Linotype" w:hAnsi="Palatino Linotype" w:cs="Arial"/>
        </w:rPr>
        <w:t xml:space="preserve"> por </w:t>
      </w:r>
      <w:r w:rsidR="00DB0DEB">
        <w:rPr>
          <w:rFonts w:ascii="Palatino Linotype" w:hAnsi="Palatino Linotype" w:cs="Arial"/>
        </w:rPr>
        <w:t>la</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w:t>
      </w:r>
      <w:r w:rsidR="00A66497">
        <w:rPr>
          <w:rFonts w:ascii="Palatino Linotype" w:hAnsi="Palatino Linotype" w:cs="Arial"/>
        </w:rPr>
        <w:t>o</w:t>
      </w:r>
      <w:r w:rsidRPr="00B81A2B">
        <w:rPr>
          <w:rFonts w:ascii="Palatino Linotype" w:hAnsi="Palatino Linotype" w:cs="Arial"/>
        </w:rPr>
        <w:t>nde.</w:t>
      </w:r>
    </w:p>
    <w:p w14:paraId="1E7523E1" w14:textId="77777777" w:rsidR="008B098B" w:rsidRPr="00B81A2B" w:rsidRDefault="008B098B" w:rsidP="008B098B">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4566E5D6" w14:textId="437AC63A" w:rsidR="008B098B" w:rsidRPr="00141D9A" w:rsidRDefault="008B098B" w:rsidP="008B098B">
      <w:pPr>
        <w:pStyle w:val="Prrafodelista"/>
        <w:autoSpaceDE w:val="0"/>
        <w:autoSpaceDN w:val="0"/>
        <w:adjustRightInd w:val="0"/>
        <w:spacing w:line="360" w:lineRule="auto"/>
        <w:ind w:left="0"/>
        <w:jc w:val="both"/>
        <w:rPr>
          <w:rFonts w:ascii="Palatino Linotype" w:hAnsi="Palatino Linotype"/>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Pr="00B81A2B">
        <w:rPr>
          <w:rFonts w:ascii="Palatino Linotype" w:hAnsi="Palatino Linotype" w:cs="Arial"/>
        </w:rPr>
        <w:t>;</w:t>
      </w:r>
      <w:r>
        <w:rPr>
          <w:rFonts w:ascii="Palatino Linotype" w:hAnsi="Palatino Linotype"/>
        </w:rPr>
        <w:t xml:space="preserve"> es conveniente recordar que </w:t>
      </w:r>
      <w:r w:rsidR="00DB0DEB">
        <w:rPr>
          <w:rFonts w:ascii="Palatino Linotype" w:hAnsi="Palatino Linotype"/>
        </w:rPr>
        <w:t>La</w:t>
      </w:r>
      <w:r w:rsidRPr="00141D9A">
        <w:rPr>
          <w:rFonts w:ascii="Palatino Linotype" w:hAnsi="Palatino Linotype"/>
        </w:rPr>
        <w:t xml:space="preserve"> </w:t>
      </w:r>
      <w:r w:rsidRPr="00B92D1E">
        <w:rPr>
          <w:rFonts w:ascii="Palatino Linotype" w:hAnsi="Palatino Linotype"/>
          <w:b/>
        </w:rPr>
        <w:t>Recurrente</w:t>
      </w:r>
      <w:r w:rsidRPr="00141D9A">
        <w:rPr>
          <w:rFonts w:ascii="Palatino Linotype" w:hAnsi="Palatino Linotype"/>
        </w:rPr>
        <w:t xml:space="preserve"> solicitó</w:t>
      </w:r>
      <w:r w:rsidRPr="00FA5027">
        <w:t xml:space="preserve"> </w:t>
      </w:r>
      <w:r w:rsidRPr="00FA5027">
        <w:rPr>
          <w:rFonts w:ascii="Palatino Linotype" w:hAnsi="Palatino Linotype"/>
        </w:rPr>
        <w:t xml:space="preserve">al </w:t>
      </w:r>
      <w:r w:rsidRPr="00FA5027">
        <w:rPr>
          <w:rFonts w:ascii="Palatino Linotype" w:hAnsi="Palatino Linotype"/>
          <w:b/>
        </w:rPr>
        <w:t>Sujeto Obligado</w:t>
      </w:r>
      <w:r w:rsidRPr="00FA5027">
        <w:rPr>
          <w:rFonts w:ascii="Palatino Linotype" w:hAnsi="Palatino Linotype"/>
        </w:rPr>
        <w:t xml:space="preserve"> que se le proporcionara</w:t>
      </w:r>
      <w:r w:rsidRPr="00FA5027">
        <w:t xml:space="preserve"> </w:t>
      </w:r>
      <w:r w:rsidRPr="00FA5027">
        <w:rPr>
          <w:rFonts w:ascii="Palatino Linotype" w:hAnsi="Palatino Linotype"/>
        </w:rPr>
        <w:t>en la</w:t>
      </w:r>
      <w:r>
        <w:rPr>
          <w:rFonts w:ascii="Palatino Linotype" w:hAnsi="Palatino Linotype"/>
        </w:rPr>
        <w:t>s</w:t>
      </w:r>
      <w:r w:rsidRPr="00FA5027">
        <w:rPr>
          <w:rFonts w:ascii="Palatino Linotype" w:hAnsi="Palatino Linotype"/>
        </w:rPr>
        <w:t xml:space="preserve"> solicitud</w:t>
      </w:r>
      <w:r>
        <w:rPr>
          <w:rFonts w:ascii="Palatino Linotype" w:hAnsi="Palatino Linotype"/>
        </w:rPr>
        <w:t>es</w:t>
      </w:r>
      <w:r w:rsidRPr="00FA5027">
        <w:rPr>
          <w:rFonts w:ascii="Palatino Linotype" w:hAnsi="Palatino Linotype"/>
        </w:rPr>
        <w:t xml:space="preserve"> de información con número de folio</w:t>
      </w:r>
      <w:r>
        <w:rPr>
          <w:rFonts w:ascii="Palatino Linotype" w:hAnsi="Palatino Linotype"/>
        </w:rPr>
        <w:t xml:space="preserve"> </w:t>
      </w:r>
      <w:bookmarkStart w:id="4" w:name="_Hlk85132969"/>
      <w:r w:rsidR="00DB0DEB" w:rsidRPr="00DB0DEB">
        <w:rPr>
          <w:rFonts w:ascii="Palatino Linotype" w:hAnsi="Palatino Linotype"/>
          <w:b/>
        </w:rPr>
        <w:t>00259/IEEM/IP/2023, 00258/IEEM/IP/2023 y 00260/IEEM/IP/2023</w:t>
      </w:r>
      <w:r>
        <w:rPr>
          <w:rFonts w:ascii="Palatino Linotype" w:hAnsi="Palatino Linotype"/>
        </w:rPr>
        <w:t xml:space="preserve">, </w:t>
      </w:r>
      <w:r w:rsidRPr="00141D9A">
        <w:rPr>
          <w:rFonts w:ascii="Palatino Linotype" w:hAnsi="Palatino Linotype"/>
        </w:rPr>
        <w:t>lo siguiente:</w:t>
      </w:r>
    </w:p>
    <w:p w14:paraId="178C2F77" w14:textId="77777777" w:rsidR="008B098B" w:rsidRPr="00141D9A" w:rsidRDefault="008B098B" w:rsidP="008B098B">
      <w:pPr>
        <w:spacing w:after="0" w:line="360" w:lineRule="auto"/>
        <w:jc w:val="both"/>
        <w:rPr>
          <w:rFonts w:ascii="Palatino Linotype" w:eastAsia="Times New Roman" w:hAnsi="Palatino Linotype" w:cs="Times New Roman"/>
          <w:sz w:val="24"/>
          <w:szCs w:val="24"/>
          <w:lang w:eastAsia="es-ES"/>
        </w:rPr>
      </w:pPr>
    </w:p>
    <w:p w14:paraId="7805B135" w14:textId="6D8C4D9C" w:rsidR="008B098B" w:rsidRPr="007D3175" w:rsidRDefault="00DB0DEB" w:rsidP="00A66497">
      <w:pPr>
        <w:pStyle w:val="Prrafodelista"/>
        <w:numPr>
          <w:ilvl w:val="0"/>
          <w:numId w:val="4"/>
        </w:numPr>
        <w:spacing w:after="240"/>
        <w:jc w:val="both"/>
        <w:rPr>
          <w:rFonts w:ascii="Palatino Linotype" w:hAnsi="Palatino Linotype"/>
          <w:i/>
        </w:rPr>
      </w:pPr>
      <w:bookmarkStart w:id="5" w:name="_Hlk129338468"/>
      <w:bookmarkStart w:id="6" w:name="_Hlk98511078"/>
      <w:bookmarkStart w:id="7" w:name="_Hlk104553469"/>
      <w:r>
        <w:rPr>
          <w:rFonts w:ascii="Palatino Linotype" w:hAnsi="Palatino Linotype"/>
          <w:i/>
        </w:rPr>
        <w:t>M</w:t>
      </w:r>
      <w:r w:rsidRPr="00DB0DEB">
        <w:rPr>
          <w:rFonts w:ascii="Palatino Linotype" w:hAnsi="Palatino Linotype"/>
          <w:i/>
        </w:rPr>
        <w:t xml:space="preserve">inutas </w:t>
      </w:r>
      <w:r>
        <w:rPr>
          <w:rFonts w:ascii="Palatino Linotype" w:hAnsi="Palatino Linotype"/>
          <w:i/>
        </w:rPr>
        <w:t>d</w:t>
      </w:r>
      <w:r w:rsidRPr="00DB0DEB">
        <w:rPr>
          <w:rFonts w:ascii="Palatino Linotype" w:hAnsi="Palatino Linotype"/>
          <w:i/>
        </w:rPr>
        <w:t xml:space="preserve">el </w:t>
      </w:r>
      <w:r>
        <w:rPr>
          <w:rFonts w:ascii="Palatino Linotype" w:hAnsi="Palatino Linotype"/>
          <w:i/>
        </w:rPr>
        <w:t>C</w:t>
      </w:r>
      <w:r w:rsidRPr="00DB0DEB">
        <w:rPr>
          <w:rFonts w:ascii="Palatino Linotype" w:hAnsi="Palatino Linotype"/>
          <w:i/>
        </w:rPr>
        <w:t xml:space="preserve">onsejo </w:t>
      </w:r>
      <w:r>
        <w:rPr>
          <w:rFonts w:ascii="Palatino Linotype" w:hAnsi="Palatino Linotype"/>
          <w:i/>
        </w:rPr>
        <w:t>D</w:t>
      </w:r>
      <w:r w:rsidRPr="00DB0DEB">
        <w:rPr>
          <w:rFonts w:ascii="Palatino Linotype" w:hAnsi="Palatino Linotype"/>
          <w:i/>
        </w:rPr>
        <w:t xml:space="preserve">istrital y la </w:t>
      </w:r>
      <w:r>
        <w:rPr>
          <w:rFonts w:ascii="Palatino Linotype" w:hAnsi="Palatino Linotype"/>
          <w:i/>
        </w:rPr>
        <w:t>J</w:t>
      </w:r>
      <w:r w:rsidRPr="00DB0DEB">
        <w:rPr>
          <w:rFonts w:ascii="Palatino Linotype" w:hAnsi="Palatino Linotype"/>
          <w:i/>
        </w:rPr>
        <w:t xml:space="preserve">unta </w:t>
      </w:r>
      <w:r>
        <w:rPr>
          <w:rFonts w:ascii="Palatino Linotype" w:hAnsi="Palatino Linotype"/>
          <w:i/>
        </w:rPr>
        <w:t>D</w:t>
      </w:r>
      <w:r w:rsidRPr="00DB0DEB">
        <w:rPr>
          <w:rFonts w:ascii="Palatino Linotype" w:hAnsi="Palatino Linotype"/>
          <w:i/>
        </w:rPr>
        <w:t>istrital de Valle de Chalco</w:t>
      </w:r>
      <w:r>
        <w:rPr>
          <w:rFonts w:ascii="Palatino Linotype" w:hAnsi="Palatino Linotype"/>
          <w:i/>
        </w:rPr>
        <w:t>, elaboradas en el mes</w:t>
      </w:r>
      <w:r w:rsidRPr="00DB0DEB">
        <w:rPr>
          <w:rFonts w:ascii="Palatino Linotype" w:hAnsi="Palatino Linotype"/>
          <w:i/>
        </w:rPr>
        <w:t xml:space="preserve"> de marzo del proceso electoral 2023.</w:t>
      </w:r>
    </w:p>
    <w:p w14:paraId="0D6C3B50" w14:textId="02E7C245" w:rsidR="008B098B" w:rsidRPr="00904066" w:rsidRDefault="00DB0DEB" w:rsidP="00A66497">
      <w:pPr>
        <w:pStyle w:val="Prrafodelista"/>
        <w:numPr>
          <w:ilvl w:val="0"/>
          <w:numId w:val="4"/>
        </w:numPr>
        <w:spacing w:after="240"/>
        <w:jc w:val="both"/>
        <w:rPr>
          <w:rFonts w:ascii="Palatino Linotype" w:hAnsi="Palatino Linotype"/>
          <w:i/>
        </w:rPr>
      </w:pPr>
      <w:r>
        <w:rPr>
          <w:rFonts w:ascii="Palatino Linotype" w:hAnsi="Palatino Linotype"/>
          <w:i/>
          <w:lang w:val="es-MX"/>
        </w:rPr>
        <w:t>C</w:t>
      </w:r>
      <w:r w:rsidRPr="00DB0DEB">
        <w:rPr>
          <w:rFonts w:ascii="Palatino Linotype" w:hAnsi="Palatino Linotype"/>
          <w:i/>
          <w:lang w:val="es-MX"/>
        </w:rPr>
        <w:t xml:space="preserve">irculares recibidas por el </w:t>
      </w:r>
      <w:r>
        <w:rPr>
          <w:rFonts w:ascii="Palatino Linotype" w:hAnsi="Palatino Linotype"/>
          <w:i/>
          <w:lang w:val="es-MX"/>
        </w:rPr>
        <w:t>C</w:t>
      </w:r>
      <w:r w:rsidRPr="00DB0DEB">
        <w:rPr>
          <w:rFonts w:ascii="Palatino Linotype" w:hAnsi="Palatino Linotype"/>
          <w:i/>
          <w:lang w:val="es-MX"/>
        </w:rPr>
        <w:t xml:space="preserve">onsejo </w:t>
      </w:r>
      <w:r>
        <w:rPr>
          <w:rFonts w:ascii="Palatino Linotype" w:hAnsi="Palatino Linotype"/>
          <w:i/>
          <w:lang w:val="es-MX"/>
        </w:rPr>
        <w:t>D</w:t>
      </w:r>
      <w:r w:rsidRPr="00DB0DEB">
        <w:rPr>
          <w:rFonts w:ascii="Palatino Linotype" w:hAnsi="Palatino Linotype"/>
          <w:i/>
          <w:lang w:val="es-MX"/>
        </w:rPr>
        <w:t xml:space="preserve">istrital de Valle de Chalco </w:t>
      </w:r>
      <w:r>
        <w:rPr>
          <w:rFonts w:ascii="Palatino Linotype" w:hAnsi="Palatino Linotype"/>
          <w:i/>
          <w:lang w:val="es-MX"/>
        </w:rPr>
        <w:t>en el mes de</w:t>
      </w:r>
      <w:r w:rsidRPr="00DB0DEB">
        <w:rPr>
          <w:rFonts w:ascii="Palatino Linotype" w:hAnsi="Palatino Linotype"/>
          <w:i/>
          <w:lang w:val="es-MX"/>
        </w:rPr>
        <w:t xml:space="preserve"> marzo del proceso electoral 2023.</w:t>
      </w:r>
    </w:p>
    <w:p w14:paraId="0C2C25B0" w14:textId="1253F17C" w:rsidR="008B098B" w:rsidRPr="007D3175" w:rsidRDefault="00DB0DEB" w:rsidP="00A66497">
      <w:pPr>
        <w:pStyle w:val="Prrafodelista"/>
        <w:numPr>
          <w:ilvl w:val="0"/>
          <w:numId w:val="4"/>
        </w:numPr>
        <w:spacing w:after="240"/>
        <w:jc w:val="both"/>
        <w:rPr>
          <w:rFonts w:ascii="Palatino Linotype" w:hAnsi="Palatino Linotype"/>
          <w:i/>
        </w:rPr>
      </w:pPr>
      <w:r>
        <w:rPr>
          <w:rFonts w:ascii="Palatino Linotype" w:hAnsi="Palatino Linotype"/>
          <w:i/>
          <w:lang w:val="es-MX"/>
        </w:rPr>
        <w:t>A</w:t>
      </w:r>
      <w:r w:rsidRPr="00DB0DEB">
        <w:rPr>
          <w:rFonts w:ascii="Palatino Linotype" w:hAnsi="Palatino Linotype"/>
          <w:i/>
          <w:lang w:val="es-MX"/>
        </w:rPr>
        <w:t xml:space="preserve">ctas circunstanciadas </w:t>
      </w:r>
      <w:r>
        <w:rPr>
          <w:rFonts w:ascii="Palatino Linotype" w:hAnsi="Palatino Linotype"/>
          <w:i/>
          <w:lang w:val="es-MX"/>
        </w:rPr>
        <w:t>d</w:t>
      </w:r>
      <w:r w:rsidRPr="00DB0DEB">
        <w:rPr>
          <w:rFonts w:ascii="Palatino Linotype" w:hAnsi="Palatino Linotype"/>
          <w:i/>
          <w:lang w:val="es-MX"/>
        </w:rPr>
        <w:t xml:space="preserve">el </w:t>
      </w:r>
      <w:r>
        <w:rPr>
          <w:rFonts w:ascii="Palatino Linotype" w:hAnsi="Palatino Linotype"/>
          <w:i/>
          <w:lang w:val="es-MX"/>
        </w:rPr>
        <w:t>C</w:t>
      </w:r>
      <w:r w:rsidRPr="00DB0DEB">
        <w:rPr>
          <w:rFonts w:ascii="Palatino Linotype" w:hAnsi="Palatino Linotype"/>
          <w:i/>
          <w:lang w:val="es-MX"/>
        </w:rPr>
        <w:t xml:space="preserve">onsejo </w:t>
      </w:r>
      <w:r>
        <w:rPr>
          <w:rFonts w:ascii="Palatino Linotype" w:hAnsi="Palatino Linotype"/>
          <w:i/>
          <w:lang w:val="es-MX"/>
        </w:rPr>
        <w:t>D</w:t>
      </w:r>
      <w:r w:rsidRPr="00DB0DEB">
        <w:rPr>
          <w:rFonts w:ascii="Palatino Linotype" w:hAnsi="Palatino Linotype"/>
          <w:i/>
          <w:lang w:val="es-MX"/>
        </w:rPr>
        <w:t xml:space="preserve">istrital de Valle de Chalco </w:t>
      </w:r>
      <w:r>
        <w:rPr>
          <w:rFonts w:ascii="Palatino Linotype" w:hAnsi="Palatino Linotype"/>
          <w:i/>
          <w:lang w:val="es-MX"/>
        </w:rPr>
        <w:t xml:space="preserve">elaboradas en el mes </w:t>
      </w:r>
      <w:r w:rsidRPr="00DB0DEB">
        <w:rPr>
          <w:rFonts w:ascii="Palatino Linotype" w:hAnsi="Palatino Linotype"/>
          <w:i/>
          <w:lang w:val="es-MX"/>
        </w:rPr>
        <w:t>de marzo del proceso electoral 2023.</w:t>
      </w:r>
      <w:bookmarkEnd w:id="5"/>
    </w:p>
    <w:bookmarkEnd w:id="4"/>
    <w:bookmarkEnd w:id="6"/>
    <w:bookmarkEnd w:id="7"/>
    <w:p w14:paraId="14AE7834" w14:textId="77777777" w:rsidR="008B098B" w:rsidRDefault="008B098B" w:rsidP="008B098B">
      <w:pPr>
        <w:pStyle w:val="Prrafodelista"/>
        <w:autoSpaceDE w:val="0"/>
        <w:autoSpaceDN w:val="0"/>
        <w:adjustRightInd w:val="0"/>
        <w:spacing w:line="360" w:lineRule="auto"/>
        <w:ind w:left="0"/>
        <w:jc w:val="both"/>
        <w:rPr>
          <w:rFonts w:ascii="Palatino Linotype" w:hAnsi="Palatino Linotype" w:cs="Arial"/>
          <w:bCs/>
        </w:rPr>
      </w:pPr>
    </w:p>
    <w:p w14:paraId="04461D44" w14:textId="77777777" w:rsidR="008B098B" w:rsidRDefault="008B098B" w:rsidP="008B098B">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Atento a las solicitudes de información, el </w:t>
      </w:r>
      <w:r w:rsidRPr="00311ED2">
        <w:rPr>
          <w:rFonts w:ascii="Palatino Linotype" w:eastAsia="Times New Roman" w:hAnsi="Palatino Linotype" w:cs="Times New Roman"/>
          <w:b/>
          <w:sz w:val="24"/>
          <w:szCs w:val="24"/>
          <w:lang w:eastAsia="es-ES"/>
        </w:rPr>
        <w:t>Sujeto Obligado</w:t>
      </w:r>
      <w:r w:rsidRPr="00311ED2">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5EA10789" w14:textId="77777777" w:rsidR="00D804B1" w:rsidRDefault="00D804B1" w:rsidP="008B098B">
      <w:pPr>
        <w:spacing w:after="0" w:line="360" w:lineRule="auto"/>
        <w:jc w:val="both"/>
        <w:rPr>
          <w:rFonts w:ascii="Palatino Linotype" w:eastAsia="Times New Roman" w:hAnsi="Palatino Linotype" w:cs="Times New Roman"/>
          <w:sz w:val="24"/>
          <w:szCs w:val="24"/>
          <w:lang w:eastAsia="es-ES"/>
        </w:rPr>
      </w:pPr>
    </w:p>
    <w:p w14:paraId="5690DCD0" w14:textId="70E8B1A7" w:rsidR="00D804B1" w:rsidRDefault="00D804B1" w:rsidP="00D804B1">
      <w:pPr>
        <w:spacing w:after="0"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Respuesta a solicitud</w:t>
      </w:r>
      <w:r w:rsidRPr="00311ED2">
        <w:rPr>
          <w:rFonts w:ascii="Palatino Linotype" w:hAnsi="Palatino Linotype"/>
          <w:b/>
          <w:bCs/>
          <w:color w:val="000000" w:themeColor="text1"/>
          <w:u w:val="single"/>
        </w:rPr>
        <w:t xml:space="preserve"> </w:t>
      </w:r>
      <w:r w:rsidR="00B303FD" w:rsidRPr="00B303FD">
        <w:rPr>
          <w:rFonts w:ascii="Palatino Linotype" w:hAnsi="Palatino Linotype"/>
          <w:b/>
          <w:bCs/>
          <w:color w:val="000000" w:themeColor="text1"/>
          <w:u w:val="single"/>
        </w:rPr>
        <w:t>00259/IEEM/IP/2023</w:t>
      </w:r>
      <w:r>
        <w:rPr>
          <w:rFonts w:ascii="Palatino Linotype" w:hAnsi="Palatino Linotype"/>
          <w:b/>
          <w:bCs/>
          <w:color w:val="000000" w:themeColor="text1"/>
          <w:u w:val="single"/>
        </w:rPr>
        <w:t>:</w:t>
      </w:r>
    </w:p>
    <w:p w14:paraId="0E73EB7C" w14:textId="77777777" w:rsidR="00D804B1" w:rsidRDefault="00D804B1" w:rsidP="00D804B1">
      <w:pPr>
        <w:spacing w:after="0" w:line="360" w:lineRule="auto"/>
        <w:jc w:val="both"/>
        <w:rPr>
          <w:rFonts w:ascii="Palatino Linotype" w:hAnsi="Palatino Linotype"/>
          <w:b/>
          <w:bCs/>
          <w:color w:val="000000" w:themeColor="text1"/>
          <w:u w:val="single"/>
        </w:rPr>
      </w:pPr>
    </w:p>
    <w:p w14:paraId="101DB84F" w14:textId="25C70521" w:rsidR="00D804B1" w:rsidRPr="00B303FD" w:rsidRDefault="00B303FD" w:rsidP="00D804B1">
      <w:pPr>
        <w:pStyle w:val="Prrafodelista"/>
        <w:numPr>
          <w:ilvl w:val="0"/>
          <w:numId w:val="2"/>
        </w:numPr>
        <w:spacing w:line="360" w:lineRule="auto"/>
        <w:jc w:val="both"/>
        <w:rPr>
          <w:rFonts w:ascii="Palatino Linotype" w:hAnsi="Palatino Linotype"/>
        </w:rPr>
      </w:pPr>
      <w:r w:rsidRPr="00B303FD">
        <w:rPr>
          <w:rFonts w:ascii="Palatino Linotype" w:hAnsi="Palatino Linotype"/>
          <w:b/>
          <w:bCs/>
        </w:rPr>
        <w:t>IEEM-DO-1104-2023.pdf</w:t>
      </w:r>
      <w:r w:rsidR="00D804B1" w:rsidRPr="00195AAB">
        <w:rPr>
          <w:rFonts w:ascii="Palatino Linotype" w:hAnsi="Palatino Linotype"/>
        </w:rPr>
        <w:t>:</w:t>
      </w:r>
      <w:r w:rsidR="00D804B1">
        <w:rPr>
          <w:rFonts w:ascii="Palatino Linotype" w:hAnsi="Palatino Linotype"/>
        </w:rPr>
        <w:t xml:space="preserve"> Documento electrónico que contiene </w:t>
      </w:r>
      <w:r>
        <w:rPr>
          <w:rFonts w:ascii="Palatino Linotype" w:hAnsi="Palatino Linotype"/>
        </w:rPr>
        <w:t>el</w:t>
      </w:r>
      <w:r w:rsidR="00D804B1">
        <w:rPr>
          <w:rFonts w:ascii="Palatino Linotype" w:hAnsi="Palatino Linotype"/>
        </w:rPr>
        <w:t xml:space="preserve"> oficio</w:t>
      </w:r>
      <w:r>
        <w:rPr>
          <w:rFonts w:ascii="Palatino Linotype" w:hAnsi="Palatino Linotype"/>
        </w:rPr>
        <w:t xml:space="preserve"> número IEEM/DO/1104/2023</w:t>
      </w:r>
      <w:r w:rsidR="00D804B1">
        <w:rPr>
          <w:rFonts w:ascii="Palatino Linotype" w:hAnsi="Palatino Linotype"/>
        </w:rPr>
        <w:t xml:space="preserve"> de fecha 19 de</w:t>
      </w:r>
      <w:r>
        <w:rPr>
          <w:rFonts w:ascii="Palatino Linotype" w:hAnsi="Palatino Linotype"/>
        </w:rPr>
        <w:t xml:space="preserve"> abril de 2023</w:t>
      </w:r>
      <w:r w:rsidR="00D804B1">
        <w:rPr>
          <w:rFonts w:ascii="Palatino Linotype" w:hAnsi="Palatino Linotype"/>
        </w:rPr>
        <w:t>, signado por</w:t>
      </w:r>
      <w:r>
        <w:rPr>
          <w:rFonts w:ascii="Palatino Linotype" w:hAnsi="Palatino Linotype"/>
        </w:rPr>
        <w:t xml:space="preserve"> el Director de Organización, mismo que fue remitido al </w:t>
      </w:r>
      <w:r w:rsidR="00D804B1">
        <w:rPr>
          <w:rFonts w:ascii="Palatino Linotype" w:hAnsi="Palatino Linotype"/>
        </w:rPr>
        <w:t xml:space="preserve">Titular de la Unidad de </w:t>
      </w:r>
      <w:r w:rsidR="00D804B1">
        <w:rPr>
          <w:rFonts w:ascii="Palatino Linotype" w:hAnsi="Palatino Linotype"/>
        </w:rPr>
        <w:lastRenderedPageBreak/>
        <w:t>Transparencia, a través del cual, medularmente informa</w:t>
      </w:r>
      <w:r>
        <w:rPr>
          <w:rFonts w:ascii="Palatino Linotype" w:hAnsi="Palatino Linotype"/>
        </w:rPr>
        <w:t xml:space="preserve"> que</w:t>
      </w:r>
      <w:r>
        <w:rPr>
          <w:rFonts w:ascii="Palatino Linotype" w:hAnsi="Palatino Linotype"/>
          <w:lang w:val="es-MX"/>
        </w:rPr>
        <w:t xml:space="preserve">, se remite vía SAIMEX, las minutas elaboradas durante el mes de marzo de 2023 por el Consejo Distrital y Junta Distrital número 27 con cabecera en Valle de Chalco Solidaridad, para dar r4spuesta a la solicitud </w:t>
      </w:r>
      <w:r w:rsidRPr="00B303FD">
        <w:rPr>
          <w:rFonts w:ascii="Palatino Linotype" w:hAnsi="Palatino Linotype"/>
          <w:lang w:val="es-MX"/>
        </w:rPr>
        <w:t>00259/IEEM/IP/2023</w:t>
      </w:r>
      <w:r>
        <w:rPr>
          <w:rFonts w:ascii="Palatino Linotype" w:hAnsi="Palatino Linotype"/>
          <w:lang w:val="es-MX"/>
        </w:rPr>
        <w:t>.</w:t>
      </w:r>
    </w:p>
    <w:p w14:paraId="25EC2438" w14:textId="1633B87E" w:rsidR="00B303FD" w:rsidRPr="00B303FD" w:rsidRDefault="00B303FD" w:rsidP="00B303FD">
      <w:pPr>
        <w:spacing w:line="360" w:lineRule="auto"/>
        <w:jc w:val="both"/>
        <w:rPr>
          <w:rFonts w:ascii="Palatino Linotype" w:hAnsi="Palatino Linotype"/>
        </w:rPr>
      </w:pPr>
    </w:p>
    <w:p w14:paraId="08F25E2B" w14:textId="30067E68" w:rsidR="00B303FD" w:rsidRDefault="00B303FD" w:rsidP="00D804B1">
      <w:pPr>
        <w:pStyle w:val="Prrafodelista"/>
        <w:numPr>
          <w:ilvl w:val="0"/>
          <w:numId w:val="2"/>
        </w:numPr>
        <w:spacing w:line="360" w:lineRule="auto"/>
        <w:jc w:val="both"/>
        <w:rPr>
          <w:rFonts w:ascii="Palatino Linotype" w:hAnsi="Palatino Linotype"/>
        </w:rPr>
      </w:pPr>
      <w:r w:rsidRPr="00B303FD">
        <w:rPr>
          <w:rFonts w:ascii="Palatino Linotype" w:hAnsi="Palatino Linotype"/>
          <w:b/>
          <w:bCs/>
        </w:rPr>
        <w:t>IEEM-JDE27-125-2023.pdf</w:t>
      </w:r>
      <w:r>
        <w:rPr>
          <w:rFonts w:ascii="Palatino Linotype" w:hAnsi="Palatino Linotype"/>
        </w:rPr>
        <w:t>: Oficio número IEEM/JDE27/12</w:t>
      </w:r>
      <w:r w:rsidR="004B2848">
        <w:rPr>
          <w:rFonts w:ascii="Palatino Linotype" w:hAnsi="Palatino Linotype"/>
        </w:rPr>
        <w:t>5</w:t>
      </w:r>
      <w:r>
        <w:rPr>
          <w:rFonts w:ascii="Palatino Linotype" w:hAnsi="Palatino Linotype"/>
        </w:rPr>
        <w:t>/2023</w:t>
      </w:r>
      <w:r w:rsidR="006C26AE">
        <w:rPr>
          <w:rFonts w:ascii="Palatino Linotype" w:hAnsi="Palatino Linotype"/>
        </w:rPr>
        <w:t xml:space="preserve">, mediante el cual la Vocal de Organización de la Junta Distrital No. 27 con </w:t>
      </w:r>
      <w:r w:rsidR="00DD392B">
        <w:rPr>
          <w:rFonts w:ascii="Palatino Linotype" w:hAnsi="Palatino Linotype"/>
        </w:rPr>
        <w:t>s</w:t>
      </w:r>
      <w:r w:rsidR="006C26AE">
        <w:rPr>
          <w:rFonts w:ascii="Palatino Linotype" w:hAnsi="Palatino Linotype"/>
        </w:rPr>
        <w:t>ede en Valle de C</w:t>
      </w:r>
      <w:r w:rsidR="004B2848">
        <w:rPr>
          <w:rFonts w:ascii="Palatino Linotype" w:hAnsi="Palatino Linotype"/>
        </w:rPr>
        <w:t>h</w:t>
      </w:r>
      <w:r w:rsidR="006C26AE">
        <w:rPr>
          <w:rFonts w:ascii="Palatino Linotype" w:hAnsi="Palatino Linotype"/>
        </w:rPr>
        <w:t xml:space="preserve">alco, informa al </w:t>
      </w:r>
      <w:proofErr w:type="gramStart"/>
      <w:r w:rsidR="006C26AE">
        <w:rPr>
          <w:rFonts w:ascii="Palatino Linotype" w:hAnsi="Palatino Linotype"/>
        </w:rPr>
        <w:t>Director</w:t>
      </w:r>
      <w:proofErr w:type="gramEnd"/>
      <w:r w:rsidR="006C26AE">
        <w:rPr>
          <w:rFonts w:ascii="Palatino Linotype" w:hAnsi="Palatino Linotype"/>
        </w:rPr>
        <w:t xml:space="preserve"> de Organización, que después de haber realizado una búsqueda minuciosa en los archivos que obran en ese H. Consejo y Junta Distrital, remite la información requerida en la solicitud </w:t>
      </w:r>
      <w:r w:rsidR="006C26AE" w:rsidRPr="006C26AE">
        <w:rPr>
          <w:rFonts w:ascii="Palatino Linotype" w:hAnsi="Palatino Linotype"/>
        </w:rPr>
        <w:t>00259/IEEM/IP/2023</w:t>
      </w:r>
      <w:r w:rsidR="006C26AE">
        <w:rPr>
          <w:rFonts w:ascii="Palatino Linotype" w:hAnsi="Palatino Linotype"/>
        </w:rPr>
        <w:t>.</w:t>
      </w:r>
    </w:p>
    <w:p w14:paraId="034048F9" w14:textId="77777777" w:rsidR="006C26AE" w:rsidRPr="006C26AE" w:rsidRDefault="006C26AE" w:rsidP="006C26AE">
      <w:pPr>
        <w:pStyle w:val="Prrafodelista"/>
        <w:rPr>
          <w:rFonts w:ascii="Palatino Linotype" w:hAnsi="Palatino Linotype"/>
        </w:rPr>
      </w:pPr>
    </w:p>
    <w:p w14:paraId="65C2F510" w14:textId="5070DBE0" w:rsidR="006C26AE" w:rsidRDefault="006C26AE" w:rsidP="00D804B1">
      <w:pPr>
        <w:pStyle w:val="Prrafodelista"/>
        <w:numPr>
          <w:ilvl w:val="0"/>
          <w:numId w:val="2"/>
        </w:numPr>
        <w:spacing w:line="360" w:lineRule="auto"/>
        <w:jc w:val="both"/>
        <w:rPr>
          <w:rFonts w:ascii="Palatino Linotype" w:hAnsi="Palatino Linotype"/>
        </w:rPr>
      </w:pPr>
      <w:r w:rsidRPr="006C26AE">
        <w:rPr>
          <w:rFonts w:ascii="Palatino Linotype" w:hAnsi="Palatino Linotype"/>
          <w:b/>
          <w:bCs/>
        </w:rPr>
        <w:t>OFICIO RESPUESTA 259-2023 UT.pdf</w:t>
      </w:r>
      <w:r>
        <w:rPr>
          <w:rFonts w:ascii="Palatino Linotype" w:hAnsi="Palatino Linotype"/>
        </w:rPr>
        <w:t xml:space="preserve">: Oficio número IEEM/UT/719/2023, emitido por la </w:t>
      </w:r>
      <w:proofErr w:type="gramStart"/>
      <w:r>
        <w:rPr>
          <w:rFonts w:ascii="Palatino Linotype" w:hAnsi="Palatino Linotype"/>
        </w:rPr>
        <w:t>Jefa</w:t>
      </w:r>
      <w:proofErr w:type="gramEnd"/>
      <w:r>
        <w:rPr>
          <w:rFonts w:ascii="Palatino Linotype" w:hAnsi="Palatino Linotype"/>
        </w:rPr>
        <w:t xml:space="preserve"> de la Unidad de Transparencia, a través del cual informa a la solicitante de información que, adjunta copia digitalizada del oficio emitido por la Servidora pública habilitada de la Dirección de Organización en el que se detalla lo referente a la solicitud de información.</w:t>
      </w:r>
    </w:p>
    <w:p w14:paraId="08C9129B" w14:textId="77777777" w:rsidR="006C26AE" w:rsidRPr="006C26AE" w:rsidRDefault="006C26AE" w:rsidP="006C26AE">
      <w:pPr>
        <w:pStyle w:val="Prrafodelista"/>
        <w:rPr>
          <w:rFonts w:ascii="Palatino Linotype" w:hAnsi="Palatino Linotype"/>
        </w:rPr>
      </w:pPr>
    </w:p>
    <w:p w14:paraId="083CF7AB" w14:textId="26B89143" w:rsidR="00D804B1" w:rsidRPr="002B1D00" w:rsidRDefault="006C26AE" w:rsidP="002B1D00">
      <w:pPr>
        <w:pStyle w:val="Prrafodelista"/>
        <w:numPr>
          <w:ilvl w:val="0"/>
          <w:numId w:val="2"/>
        </w:numPr>
        <w:spacing w:line="360" w:lineRule="auto"/>
        <w:jc w:val="both"/>
        <w:rPr>
          <w:rFonts w:ascii="Palatino Linotype" w:hAnsi="Palatino Linotype"/>
        </w:rPr>
      </w:pPr>
      <w:r w:rsidRPr="006C26AE">
        <w:rPr>
          <w:rFonts w:ascii="Palatino Linotype" w:hAnsi="Palatino Linotype"/>
          <w:b/>
          <w:bCs/>
        </w:rPr>
        <w:t>00259_Minutas Elaboradas por el Consejo y la Junta.pdf</w:t>
      </w:r>
      <w:r>
        <w:rPr>
          <w:rFonts w:ascii="Palatino Linotype" w:hAnsi="Palatino Linotype"/>
        </w:rPr>
        <w:t xml:space="preserve">: </w:t>
      </w:r>
      <w:r w:rsidR="00D804B1" w:rsidRPr="002B1D00">
        <w:rPr>
          <w:rFonts w:ascii="Palatino Linotype" w:hAnsi="Palatino Linotype"/>
        </w:rPr>
        <w:t>Contiene</w:t>
      </w:r>
      <w:r w:rsidRPr="002B1D00">
        <w:rPr>
          <w:rFonts w:ascii="Palatino Linotype" w:hAnsi="Palatino Linotype"/>
        </w:rPr>
        <w:t xml:space="preserve"> un total de 7 minutas elaboradas en fechas 1, 3, 4, 15, 17 y 29 de marzo de 2023, por el Consejo Distrital No. 27 del Instituto Electoral del Estado de México.</w:t>
      </w:r>
      <w:r w:rsidR="00D804B1" w:rsidRPr="002B1D00">
        <w:rPr>
          <w:rFonts w:ascii="Palatino Linotype" w:hAnsi="Palatino Linotype"/>
        </w:rPr>
        <w:t xml:space="preserve"> </w:t>
      </w:r>
    </w:p>
    <w:p w14:paraId="62AB094E" w14:textId="77777777" w:rsidR="00D804B1" w:rsidRDefault="00D804B1" w:rsidP="008B098B">
      <w:pPr>
        <w:spacing w:after="0" w:line="360" w:lineRule="auto"/>
        <w:jc w:val="both"/>
        <w:rPr>
          <w:rFonts w:ascii="Palatino Linotype" w:eastAsia="Times New Roman" w:hAnsi="Palatino Linotype" w:cs="Times New Roman"/>
          <w:sz w:val="24"/>
          <w:szCs w:val="24"/>
          <w:lang w:eastAsia="es-ES"/>
        </w:rPr>
      </w:pPr>
    </w:p>
    <w:p w14:paraId="00B30B39" w14:textId="53AE9099" w:rsidR="001508AC" w:rsidRDefault="001508AC" w:rsidP="001508AC">
      <w:pPr>
        <w:spacing w:after="0"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Respuesta a solicitud</w:t>
      </w:r>
      <w:r w:rsidRPr="00311ED2">
        <w:rPr>
          <w:rFonts w:ascii="Palatino Linotype" w:hAnsi="Palatino Linotype"/>
          <w:b/>
          <w:bCs/>
          <w:color w:val="000000" w:themeColor="text1"/>
          <w:u w:val="single"/>
        </w:rPr>
        <w:t xml:space="preserve"> </w:t>
      </w:r>
      <w:r w:rsidR="002B1D00" w:rsidRPr="002B1D00">
        <w:rPr>
          <w:rFonts w:ascii="Palatino Linotype" w:hAnsi="Palatino Linotype"/>
          <w:b/>
          <w:bCs/>
          <w:color w:val="000000" w:themeColor="text1"/>
          <w:u w:val="single"/>
        </w:rPr>
        <w:t>00258/IEEM/IP/2023</w:t>
      </w:r>
      <w:r>
        <w:rPr>
          <w:rFonts w:ascii="Palatino Linotype" w:hAnsi="Palatino Linotype"/>
          <w:b/>
          <w:bCs/>
          <w:color w:val="000000" w:themeColor="text1"/>
          <w:u w:val="single"/>
        </w:rPr>
        <w:t>:</w:t>
      </w:r>
    </w:p>
    <w:p w14:paraId="6FC22760" w14:textId="77777777" w:rsidR="001508AC" w:rsidRDefault="001508AC" w:rsidP="001508AC">
      <w:pPr>
        <w:spacing w:after="0" w:line="360" w:lineRule="auto"/>
        <w:jc w:val="both"/>
        <w:rPr>
          <w:rFonts w:ascii="Palatino Linotype" w:hAnsi="Palatino Linotype"/>
          <w:b/>
          <w:bCs/>
          <w:color w:val="000000" w:themeColor="text1"/>
          <w:u w:val="single"/>
        </w:rPr>
      </w:pPr>
    </w:p>
    <w:p w14:paraId="133855B8" w14:textId="021986FD" w:rsidR="002B1D00" w:rsidRPr="00B303FD" w:rsidRDefault="002B1D00" w:rsidP="002B1D00">
      <w:pPr>
        <w:pStyle w:val="Prrafodelista"/>
        <w:numPr>
          <w:ilvl w:val="0"/>
          <w:numId w:val="2"/>
        </w:numPr>
        <w:spacing w:line="360" w:lineRule="auto"/>
        <w:jc w:val="both"/>
        <w:rPr>
          <w:rFonts w:ascii="Palatino Linotype" w:hAnsi="Palatino Linotype"/>
        </w:rPr>
      </w:pPr>
      <w:r w:rsidRPr="002B1D00">
        <w:rPr>
          <w:rFonts w:ascii="Palatino Linotype" w:hAnsi="Palatino Linotype"/>
          <w:b/>
          <w:bCs/>
        </w:rPr>
        <w:t>IEEM-DO-1104-2023.pdf</w:t>
      </w:r>
      <w:r w:rsidRPr="00195AAB">
        <w:rPr>
          <w:rFonts w:ascii="Palatino Linotype" w:hAnsi="Palatino Linotype"/>
        </w:rPr>
        <w:t>:</w:t>
      </w:r>
      <w:r>
        <w:rPr>
          <w:rFonts w:ascii="Palatino Linotype" w:hAnsi="Palatino Linotype"/>
        </w:rPr>
        <w:t xml:space="preserve"> Documento electrónico que contiene el oficio número IEEM/DO/1104/2023 de fecha 19 de abril de 2023, signado por el Director de </w:t>
      </w:r>
      <w:r>
        <w:rPr>
          <w:rFonts w:ascii="Palatino Linotype" w:hAnsi="Palatino Linotype"/>
        </w:rPr>
        <w:lastRenderedPageBreak/>
        <w:t>Organización, mismo que fue remitido al Titular de la Unidad de Transparencia, a través del cual, medularmente informa que</w:t>
      </w:r>
      <w:r>
        <w:rPr>
          <w:rFonts w:ascii="Palatino Linotype" w:hAnsi="Palatino Linotype"/>
          <w:lang w:val="es-MX"/>
        </w:rPr>
        <w:t xml:space="preserve">, se remite vía SAIMEX, las </w:t>
      </w:r>
      <w:r w:rsidR="004B2848">
        <w:rPr>
          <w:rFonts w:ascii="Palatino Linotype" w:hAnsi="Palatino Linotype"/>
          <w:lang w:val="es-MX"/>
        </w:rPr>
        <w:t>circulares recibidas</w:t>
      </w:r>
      <w:r>
        <w:rPr>
          <w:rFonts w:ascii="Palatino Linotype" w:hAnsi="Palatino Linotype"/>
          <w:lang w:val="es-MX"/>
        </w:rPr>
        <w:t xml:space="preserve"> durante el mes de marzo de 2023 por el Consejo Distrital y Junta Distrital número 27 con cabecera en Valle de Chalco Solidaridad, para dar r4spuesta a la solicitud </w:t>
      </w:r>
      <w:r w:rsidR="004B2848" w:rsidRPr="004B2848">
        <w:rPr>
          <w:rFonts w:ascii="Palatino Linotype" w:hAnsi="Palatino Linotype"/>
          <w:lang w:val="es-MX"/>
        </w:rPr>
        <w:t>00258/IEEM/IP/2023</w:t>
      </w:r>
      <w:r>
        <w:rPr>
          <w:rFonts w:ascii="Palatino Linotype" w:hAnsi="Palatino Linotype"/>
          <w:lang w:val="es-MX"/>
        </w:rPr>
        <w:t>.</w:t>
      </w:r>
    </w:p>
    <w:p w14:paraId="733D1F86" w14:textId="77777777" w:rsidR="002B1D00" w:rsidRPr="00B303FD" w:rsidRDefault="002B1D00" w:rsidP="002B1D00">
      <w:pPr>
        <w:spacing w:line="360" w:lineRule="auto"/>
        <w:jc w:val="both"/>
        <w:rPr>
          <w:rFonts w:ascii="Palatino Linotype" w:hAnsi="Palatino Linotype"/>
        </w:rPr>
      </w:pPr>
    </w:p>
    <w:p w14:paraId="0AEF53EA" w14:textId="2DA7B6BB" w:rsidR="002B1D00" w:rsidRDefault="004B2848" w:rsidP="002B1D00">
      <w:pPr>
        <w:pStyle w:val="Prrafodelista"/>
        <w:numPr>
          <w:ilvl w:val="0"/>
          <w:numId w:val="2"/>
        </w:numPr>
        <w:spacing w:line="360" w:lineRule="auto"/>
        <w:jc w:val="both"/>
        <w:rPr>
          <w:rFonts w:ascii="Palatino Linotype" w:hAnsi="Palatino Linotype"/>
        </w:rPr>
      </w:pPr>
      <w:r w:rsidRPr="004B2848">
        <w:rPr>
          <w:rFonts w:ascii="Palatino Linotype" w:hAnsi="Palatino Linotype"/>
          <w:b/>
          <w:bCs/>
        </w:rPr>
        <w:t>IEEM-JDE27-125-2023.pdf</w:t>
      </w:r>
      <w:r w:rsidR="002B1D00">
        <w:rPr>
          <w:rFonts w:ascii="Palatino Linotype" w:hAnsi="Palatino Linotype"/>
        </w:rPr>
        <w:t>: Oficio número IEEM/JDE27/12</w:t>
      </w:r>
      <w:r>
        <w:rPr>
          <w:rFonts w:ascii="Palatino Linotype" w:hAnsi="Palatino Linotype"/>
        </w:rPr>
        <w:t>5</w:t>
      </w:r>
      <w:r w:rsidR="002B1D00">
        <w:rPr>
          <w:rFonts w:ascii="Palatino Linotype" w:hAnsi="Palatino Linotype"/>
        </w:rPr>
        <w:t xml:space="preserve">/2023, </w:t>
      </w:r>
      <w:bookmarkStart w:id="8" w:name="_Hlk147423331"/>
      <w:r w:rsidR="002B1D00">
        <w:rPr>
          <w:rFonts w:ascii="Palatino Linotype" w:hAnsi="Palatino Linotype"/>
        </w:rPr>
        <w:t xml:space="preserve">mediante el cual la Vocal de Organización de la Junta Distrital No. 27 con </w:t>
      </w:r>
      <w:r w:rsidR="00DD392B">
        <w:rPr>
          <w:rFonts w:ascii="Palatino Linotype" w:hAnsi="Palatino Linotype"/>
        </w:rPr>
        <w:t>s</w:t>
      </w:r>
      <w:r w:rsidR="002B1D00">
        <w:rPr>
          <w:rFonts w:ascii="Palatino Linotype" w:hAnsi="Palatino Linotype"/>
        </w:rPr>
        <w:t>ede en Valle de C</w:t>
      </w:r>
      <w:r>
        <w:rPr>
          <w:rFonts w:ascii="Palatino Linotype" w:hAnsi="Palatino Linotype"/>
        </w:rPr>
        <w:t>h</w:t>
      </w:r>
      <w:r w:rsidR="002B1D00">
        <w:rPr>
          <w:rFonts w:ascii="Palatino Linotype" w:hAnsi="Palatino Linotype"/>
        </w:rPr>
        <w:t xml:space="preserve">alco, informa al </w:t>
      </w:r>
      <w:proofErr w:type="gramStart"/>
      <w:r w:rsidR="002B1D00">
        <w:rPr>
          <w:rFonts w:ascii="Palatino Linotype" w:hAnsi="Palatino Linotype"/>
        </w:rPr>
        <w:t>Director</w:t>
      </w:r>
      <w:proofErr w:type="gramEnd"/>
      <w:r w:rsidR="002B1D00">
        <w:rPr>
          <w:rFonts w:ascii="Palatino Linotype" w:hAnsi="Palatino Linotype"/>
        </w:rPr>
        <w:t xml:space="preserve"> de Organización, que después de haber realizado una búsqueda minuciosa en los archivos que obran en ese H. Consejo y Junta Distrital, remite la información requerida en la solicitud </w:t>
      </w:r>
      <w:r w:rsidRPr="004B2848">
        <w:rPr>
          <w:rFonts w:ascii="Palatino Linotype" w:hAnsi="Palatino Linotype"/>
        </w:rPr>
        <w:t>00258/IEEM/IP/2023</w:t>
      </w:r>
      <w:r w:rsidR="002B1D00">
        <w:rPr>
          <w:rFonts w:ascii="Palatino Linotype" w:hAnsi="Palatino Linotype"/>
        </w:rPr>
        <w:t>.</w:t>
      </w:r>
    </w:p>
    <w:bookmarkEnd w:id="8"/>
    <w:p w14:paraId="1A72F1C8" w14:textId="77777777" w:rsidR="002B1D00" w:rsidRPr="006C26AE" w:rsidRDefault="002B1D00" w:rsidP="002B1D00">
      <w:pPr>
        <w:pStyle w:val="Prrafodelista"/>
        <w:rPr>
          <w:rFonts w:ascii="Palatino Linotype" w:hAnsi="Palatino Linotype"/>
        </w:rPr>
      </w:pPr>
    </w:p>
    <w:p w14:paraId="7533F11E" w14:textId="7BFE4A1B" w:rsidR="002B1D00" w:rsidRDefault="004B2848" w:rsidP="002B1D00">
      <w:pPr>
        <w:pStyle w:val="Prrafodelista"/>
        <w:numPr>
          <w:ilvl w:val="0"/>
          <w:numId w:val="2"/>
        </w:numPr>
        <w:spacing w:line="360" w:lineRule="auto"/>
        <w:jc w:val="both"/>
        <w:rPr>
          <w:rFonts w:ascii="Palatino Linotype" w:hAnsi="Palatino Linotype"/>
        </w:rPr>
      </w:pPr>
      <w:r w:rsidRPr="004B2848">
        <w:rPr>
          <w:rFonts w:ascii="Palatino Linotype" w:hAnsi="Palatino Linotype"/>
          <w:b/>
          <w:bCs/>
        </w:rPr>
        <w:t>OFICIO RESPUESTA 258-2023 UT.pdf</w:t>
      </w:r>
      <w:r w:rsidR="002B1D00">
        <w:rPr>
          <w:rFonts w:ascii="Palatino Linotype" w:hAnsi="Palatino Linotype"/>
        </w:rPr>
        <w:t>: Oficio número IEEM/UT/71</w:t>
      </w:r>
      <w:r>
        <w:rPr>
          <w:rFonts w:ascii="Palatino Linotype" w:hAnsi="Palatino Linotype"/>
        </w:rPr>
        <w:t>8</w:t>
      </w:r>
      <w:r w:rsidR="002B1D00">
        <w:rPr>
          <w:rFonts w:ascii="Palatino Linotype" w:hAnsi="Palatino Linotype"/>
        </w:rPr>
        <w:t xml:space="preserve">/2023, emitido por la </w:t>
      </w:r>
      <w:proofErr w:type="gramStart"/>
      <w:r w:rsidR="002B1D00">
        <w:rPr>
          <w:rFonts w:ascii="Palatino Linotype" w:hAnsi="Palatino Linotype"/>
        </w:rPr>
        <w:t>Jefa</w:t>
      </w:r>
      <w:proofErr w:type="gramEnd"/>
      <w:r w:rsidR="002B1D00">
        <w:rPr>
          <w:rFonts w:ascii="Palatino Linotype" w:hAnsi="Palatino Linotype"/>
        </w:rPr>
        <w:t xml:space="preserve"> de la Unidad de Transparencia, a través del cual informa a la solicitante de información que, adjunta copia digitalizada del oficio emitido por la Servidora pública habilitada de la Dirección de Organización en el que se detalla lo referente a la solicitud de información.</w:t>
      </w:r>
    </w:p>
    <w:p w14:paraId="64B5F698" w14:textId="77777777" w:rsidR="002B1D00" w:rsidRPr="002B1D00" w:rsidRDefault="002B1D00" w:rsidP="002B1D00">
      <w:pPr>
        <w:pStyle w:val="Prrafodelista"/>
        <w:rPr>
          <w:rFonts w:ascii="Palatino Linotype" w:hAnsi="Palatino Linotype"/>
          <w:b/>
          <w:bCs/>
        </w:rPr>
      </w:pPr>
    </w:p>
    <w:p w14:paraId="1A1DB4F0" w14:textId="604B6A5A" w:rsidR="001508AC" w:rsidRPr="002B1D00" w:rsidRDefault="004B2848" w:rsidP="002B1D00">
      <w:pPr>
        <w:pStyle w:val="Prrafodelista"/>
        <w:numPr>
          <w:ilvl w:val="0"/>
          <w:numId w:val="2"/>
        </w:numPr>
        <w:spacing w:line="360" w:lineRule="auto"/>
        <w:jc w:val="both"/>
        <w:rPr>
          <w:rFonts w:ascii="Palatino Linotype" w:hAnsi="Palatino Linotype"/>
        </w:rPr>
      </w:pPr>
      <w:r w:rsidRPr="004B2848">
        <w:rPr>
          <w:rFonts w:ascii="Palatino Linotype" w:hAnsi="Palatino Linotype"/>
          <w:b/>
          <w:bCs/>
        </w:rPr>
        <w:t>00258_Circulares Recibidas por el Consejo.pdf</w:t>
      </w:r>
      <w:r w:rsidR="002B1D00" w:rsidRPr="002B1D00">
        <w:rPr>
          <w:rFonts w:ascii="Palatino Linotype" w:hAnsi="Palatino Linotype"/>
        </w:rPr>
        <w:t xml:space="preserve">: Contiene un total de </w:t>
      </w:r>
      <w:r>
        <w:rPr>
          <w:rFonts w:ascii="Palatino Linotype" w:hAnsi="Palatino Linotype"/>
        </w:rPr>
        <w:t>5</w:t>
      </w:r>
      <w:r w:rsidR="002B1D00" w:rsidRPr="002B1D00">
        <w:rPr>
          <w:rFonts w:ascii="Palatino Linotype" w:hAnsi="Palatino Linotype"/>
        </w:rPr>
        <w:t xml:space="preserve"> </w:t>
      </w:r>
      <w:r>
        <w:rPr>
          <w:rFonts w:ascii="Palatino Linotype" w:hAnsi="Palatino Linotype"/>
        </w:rPr>
        <w:t>circulares recibidas</w:t>
      </w:r>
      <w:r w:rsidR="002B1D00" w:rsidRPr="002B1D00">
        <w:rPr>
          <w:rFonts w:ascii="Palatino Linotype" w:hAnsi="Palatino Linotype"/>
        </w:rPr>
        <w:t xml:space="preserve"> en fechas </w:t>
      </w:r>
      <w:r>
        <w:rPr>
          <w:rFonts w:ascii="Palatino Linotype" w:hAnsi="Palatino Linotype"/>
        </w:rPr>
        <w:t>7, 13, 23 y 30</w:t>
      </w:r>
      <w:r w:rsidR="002B1D00" w:rsidRPr="002B1D00">
        <w:rPr>
          <w:rFonts w:ascii="Palatino Linotype" w:hAnsi="Palatino Linotype"/>
        </w:rPr>
        <w:t xml:space="preserve"> de marzo de 2023, por el Consejo Distrital No. 27 del Instituto Electoral del Estado de México.</w:t>
      </w:r>
    </w:p>
    <w:p w14:paraId="0A84FAF2" w14:textId="77777777" w:rsidR="002B1D00" w:rsidRDefault="002B1D00" w:rsidP="002B1D00">
      <w:pPr>
        <w:spacing w:after="0" w:line="360" w:lineRule="auto"/>
        <w:jc w:val="both"/>
        <w:rPr>
          <w:rFonts w:ascii="Palatino Linotype" w:eastAsia="Times New Roman" w:hAnsi="Palatino Linotype" w:cs="Times New Roman"/>
          <w:sz w:val="24"/>
          <w:szCs w:val="24"/>
          <w:lang w:eastAsia="es-ES"/>
        </w:rPr>
      </w:pPr>
    </w:p>
    <w:p w14:paraId="16CF909F" w14:textId="43DCF7A0" w:rsidR="008B098B" w:rsidRDefault="008B098B" w:rsidP="008B098B">
      <w:pPr>
        <w:spacing w:after="0"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Respuesta a solicitud</w:t>
      </w:r>
      <w:r w:rsidRPr="00311ED2">
        <w:rPr>
          <w:rFonts w:ascii="Palatino Linotype" w:hAnsi="Palatino Linotype"/>
          <w:b/>
          <w:bCs/>
          <w:color w:val="000000" w:themeColor="text1"/>
          <w:u w:val="single"/>
        </w:rPr>
        <w:t xml:space="preserve"> </w:t>
      </w:r>
      <w:r w:rsidR="004B2848" w:rsidRPr="004B2848">
        <w:rPr>
          <w:rFonts w:ascii="Palatino Linotype" w:hAnsi="Palatino Linotype"/>
          <w:b/>
          <w:bCs/>
          <w:color w:val="000000" w:themeColor="text1"/>
          <w:u w:val="single"/>
        </w:rPr>
        <w:t>00260/IEEM/IP/2023</w:t>
      </w:r>
      <w:r>
        <w:rPr>
          <w:rFonts w:ascii="Palatino Linotype" w:hAnsi="Palatino Linotype"/>
          <w:b/>
          <w:bCs/>
          <w:color w:val="000000" w:themeColor="text1"/>
          <w:u w:val="single"/>
        </w:rPr>
        <w:t>:</w:t>
      </w:r>
    </w:p>
    <w:p w14:paraId="33EBEE17" w14:textId="77777777" w:rsidR="008B098B" w:rsidRDefault="008B098B" w:rsidP="008B098B">
      <w:pPr>
        <w:spacing w:after="0" w:line="360" w:lineRule="auto"/>
        <w:jc w:val="both"/>
        <w:rPr>
          <w:rFonts w:ascii="Palatino Linotype" w:hAnsi="Palatino Linotype"/>
          <w:b/>
          <w:bCs/>
          <w:color w:val="000000" w:themeColor="text1"/>
          <w:u w:val="single"/>
        </w:rPr>
      </w:pPr>
    </w:p>
    <w:p w14:paraId="30009228" w14:textId="0904994B" w:rsidR="004B2848" w:rsidRPr="00B303FD" w:rsidRDefault="004B2848" w:rsidP="004B2848">
      <w:pPr>
        <w:pStyle w:val="Prrafodelista"/>
        <w:numPr>
          <w:ilvl w:val="0"/>
          <w:numId w:val="2"/>
        </w:numPr>
        <w:spacing w:line="360" w:lineRule="auto"/>
        <w:jc w:val="both"/>
        <w:rPr>
          <w:rFonts w:ascii="Palatino Linotype" w:hAnsi="Palatino Linotype"/>
        </w:rPr>
      </w:pPr>
      <w:r w:rsidRPr="002B1D00">
        <w:rPr>
          <w:rFonts w:ascii="Palatino Linotype" w:hAnsi="Palatino Linotype"/>
          <w:b/>
          <w:bCs/>
        </w:rPr>
        <w:lastRenderedPageBreak/>
        <w:t>IEEM-DO-1104-2023.pdf</w:t>
      </w:r>
      <w:r w:rsidRPr="00195AAB">
        <w:rPr>
          <w:rFonts w:ascii="Palatino Linotype" w:hAnsi="Palatino Linotype"/>
        </w:rPr>
        <w:t>:</w:t>
      </w:r>
      <w:r>
        <w:rPr>
          <w:rFonts w:ascii="Palatino Linotype" w:hAnsi="Palatino Linotype"/>
        </w:rPr>
        <w:t xml:space="preserve"> Documento electrónico que contiene el oficio número IEEM/DO/1104/2023 de fecha 19 de abril de 2023, signado por el Director de Organización, mismo que fue remitido al Titular de la Unidad de Transparencia, a través del cual, medularmente informa que</w:t>
      </w:r>
      <w:r>
        <w:rPr>
          <w:rFonts w:ascii="Palatino Linotype" w:hAnsi="Palatino Linotype"/>
          <w:lang w:val="es-MX"/>
        </w:rPr>
        <w:t xml:space="preserve">, se remite vía SAIMEX, las Actas circunstanciadas elaboradas durante el mes de marzo de 2023 por el Consejo Distrital y Junta Distrital número 27 con cabecera en Valle de Chalco Solidaridad, para dar r4spuesta a la solicitud </w:t>
      </w:r>
      <w:r w:rsidRPr="004B2848">
        <w:rPr>
          <w:rFonts w:ascii="Palatino Linotype" w:hAnsi="Palatino Linotype"/>
          <w:lang w:val="es-MX"/>
        </w:rPr>
        <w:t>002</w:t>
      </w:r>
      <w:r>
        <w:rPr>
          <w:rFonts w:ascii="Palatino Linotype" w:hAnsi="Palatino Linotype"/>
          <w:lang w:val="es-MX"/>
        </w:rPr>
        <w:t>60</w:t>
      </w:r>
      <w:r w:rsidRPr="004B2848">
        <w:rPr>
          <w:rFonts w:ascii="Palatino Linotype" w:hAnsi="Palatino Linotype"/>
          <w:lang w:val="es-MX"/>
        </w:rPr>
        <w:t>/IEEM/IP/2023</w:t>
      </w:r>
      <w:r>
        <w:rPr>
          <w:rFonts w:ascii="Palatino Linotype" w:hAnsi="Palatino Linotype"/>
          <w:lang w:val="es-MX"/>
        </w:rPr>
        <w:t>.</w:t>
      </w:r>
    </w:p>
    <w:p w14:paraId="20F3E1C6" w14:textId="77777777" w:rsidR="004B2848" w:rsidRPr="00B303FD" w:rsidRDefault="004B2848" w:rsidP="004B2848">
      <w:pPr>
        <w:spacing w:line="360" w:lineRule="auto"/>
        <w:jc w:val="both"/>
        <w:rPr>
          <w:rFonts w:ascii="Palatino Linotype" w:hAnsi="Palatino Linotype"/>
        </w:rPr>
      </w:pPr>
    </w:p>
    <w:p w14:paraId="47292938" w14:textId="60676F11" w:rsidR="004B2848" w:rsidRDefault="004B2848" w:rsidP="004B2848">
      <w:pPr>
        <w:pStyle w:val="Prrafodelista"/>
        <w:numPr>
          <w:ilvl w:val="0"/>
          <w:numId w:val="2"/>
        </w:numPr>
        <w:spacing w:line="360" w:lineRule="auto"/>
        <w:jc w:val="both"/>
        <w:rPr>
          <w:rFonts w:ascii="Palatino Linotype" w:hAnsi="Palatino Linotype"/>
        </w:rPr>
      </w:pPr>
      <w:r w:rsidRPr="004B2848">
        <w:rPr>
          <w:rFonts w:ascii="Palatino Linotype" w:hAnsi="Palatino Linotype"/>
          <w:b/>
          <w:bCs/>
        </w:rPr>
        <w:t>IEEM-JDE27-125-2023.pdf</w:t>
      </w:r>
      <w:r>
        <w:rPr>
          <w:rFonts w:ascii="Palatino Linotype" w:hAnsi="Palatino Linotype"/>
        </w:rPr>
        <w:t xml:space="preserve">: Oficio número IEEM/JDE27/125/2023, mediante el cual la Vocal de Organización de la Junta Distrital No. 27 con </w:t>
      </w:r>
      <w:r w:rsidR="00DD392B">
        <w:rPr>
          <w:rFonts w:ascii="Palatino Linotype" w:hAnsi="Palatino Linotype"/>
        </w:rPr>
        <w:t>s</w:t>
      </w:r>
      <w:r>
        <w:rPr>
          <w:rFonts w:ascii="Palatino Linotype" w:hAnsi="Palatino Linotype"/>
        </w:rPr>
        <w:t>ede</w:t>
      </w:r>
      <w:r w:rsidR="00DD392B">
        <w:rPr>
          <w:rFonts w:ascii="Palatino Linotype" w:hAnsi="Palatino Linotype"/>
        </w:rPr>
        <w:t xml:space="preserve"> </w:t>
      </w:r>
      <w:r>
        <w:rPr>
          <w:rFonts w:ascii="Palatino Linotype" w:hAnsi="Palatino Linotype"/>
        </w:rPr>
        <w:t xml:space="preserve">en Valle de Chalco, informa al </w:t>
      </w:r>
      <w:proofErr w:type="gramStart"/>
      <w:r>
        <w:rPr>
          <w:rFonts w:ascii="Palatino Linotype" w:hAnsi="Palatino Linotype"/>
        </w:rPr>
        <w:t>Director</w:t>
      </w:r>
      <w:proofErr w:type="gramEnd"/>
      <w:r>
        <w:rPr>
          <w:rFonts w:ascii="Palatino Linotype" w:hAnsi="Palatino Linotype"/>
        </w:rPr>
        <w:t xml:space="preserve"> de Organización, que después de haber realizado una búsqueda minuciosa en los archivos que obran en ese H. Consejo y Junta Distrital, remite la información requerida en la solicitud </w:t>
      </w:r>
      <w:r w:rsidRPr="004B2848">
        <w:rPr>
          <w:rFonts w:ascii="Palatino Linotype" w:hAnsi="Palatino Linotype"/>
        </w:rPr>
        <w:t>002</w:t>
      </w:r>
      <w:r>
        <w:rPr>
          <w:rFonts w:ascii="Palatino Linotype" w:hAnsi="Palatino Linotype"/>
        </w:rPr>
        <w:t>60</w:t>
      </w:r>
      <w:r w:rsidRPr="004B2848">
        <w:rPr>
          <w:rFonts w:ascii="Palatino Linotype" w:hAnsi="Palatino Linotype"/>
        </w:rPr>
        <w:t>/IEEM/IP/2023</w:t>
      </w:r>
      <w:r>
        <w:rPr>
          <w:rFonts w:ascii="Palatino Linotype" w:hAnsi="Palatino Linotype"/>
        </w:rPr>
        <w:t>.</w:t>
      </w:r>
    </w:p>
    <w:p w14:paraId="111F1D57" w14:textId="77777777" w:rsidR="004B2848" w:rsidRPr="006C26AE" w:rsidRDefault="004B2848" w:rsidP="004B2848">
      <w:pPr>
        <w:pStyle w:val="Prrafodelista"/>
        <w:rPr>
          <w:rFonts w:ascii="Palatino Linotype" w:hAnsi="Palatino Linotype"/>
        </w:rPr>
      </w:pPr>
    </w:p>
    <w:p w14:paraId="71B55DD5" w14:textId="5D5186D8" w:rsidR="004B2848" w:rsidRDefault="004B2848" w:rsidP="004B2848">
      <w:pPr>
        <w:pStyle w:val="Prrafodelista"/>
        <w:numPr>
          <w:ilvl w:val="0"/>
          <w:numId w:val="2"/>
        </w:numPr>
        <w:spacing w:line="360" w:lineRule="auto"/>
        <w:jc w:val="both"/>
        <w:rPr>
          <w:rFonts w:ascii="Palatino Linotype" w:hAnsi="Palatino Linotype"/>
        </w:rPr>
      </w:pPr>
      <w:r w:rsidRPr="004B2848">
        <w:rPr>
          <w:rFonts w:ascii="Palatino Linotype" w:hAnsi="Palatino Linotype"/>
          <w:b/>
          <w:bCs/>
        </w:rPr>
        <w:t>OFICIO RESPUESTA 260-2023 UT.pdf</w:t>
      </w:r>
      <w:r>
        <w:rPr>
          <w:rFonts w:ascii="Palatino Linotype" w:hAnsi="Palatino Linotype"/>
        </w:rPr>
        <w:t xml:space="preserve">: Oficio número IEEM/UT/720/2023, emitido por la </w:t>
      </w:r>
      <w:proofErr w:type="gramStart"/>
      <w:r>
        <w:rPr>
          <w:rFonts w:ascii="Palatino Linotype" w:hAnsi="Palatino Linotype"/>
        </w:rPr>
        <w:t>Jefa</w:t>
      </w:r>
      <w:proofErr w:type="gramEnd"/>
      <w:r>
        <w:rPr>
          <w:rFonts w:ascii="Palatino Linotype" w:hAnsi="Palatino Linotype"/>
        </w:rPr>
        <w:t xml:space="preserve"> de la Unidad de Transparencia, a través del cual informa a la solicitante de información que, adjunta copia digitalizada del oficio emitido por la Servidora pública habilitada de la Dirección de Organización en el que se detalla lo referente a la solicitud de información.</w:t>
      </w:r>
    </w:p>
    <w:p w14:paraId="55DD9C4E" w14:textId="77777777" w:rsidR="004B2848" w:rsidRPr="002B1D00" w:rsidRDefault="004B2848" w:rsidP="004B2848">
      <w:pPr>
        <w:pStyle w:val="Prrafodelista"/>
        <w:rPr>
          <w:rFonts w:ascii="Palatino Linotype" w:hAnsi="Palatino Linotype"/>
          <w:b/>
          <w:bCs/>
        </w:rPr>
      </w:pPr>
    </w:p>
    <w:p w14:paraId="31C233C7" w14:textId="36FED734" w:rsidR="004B2848" w:rsidRPr="002B1D00" w:rsidRDefault="004B2848" w:rsidP="004B2848">
      <w:pPr>
        <w:pStyle w:val="Prrafodelista"/>
        <w:numPr>
          <w:ilvl w:val="0"/>
          <w:numId w:val="2"/>
        </w:numPr>
        <w:spacing w:line="360" w:lineRule="auto"/>
        <w:jc w:val="both"/>
        <w:rPr>
          <w:rFonts w:ascii="Palatino Linotype" w:hAnsi="Palatino Linotype"/>
        </w:rPr>
      </w:pPr>
      <w:r w:rsidRPr="004B2848">
        <w:rPr>
          <w:rFonts w:ascii="Palatino Linotype" w:hAnsi="Palatino Linotype"/>
          <w:b/>
          <w:bCs/>
        </w:rPr>
        <w:t>00260_Actas Circunstanciadas elaboradas por el Consejo.pdf</w:t>
      </w:r>
      <w:r w:rsidRPr="002B1D00">
        <w:rPr>
          <w:rFonts w:ascii="Palatino Linotype" w:hAnsi="Palatino Linotype"/>
        </w:rPr>
        <w:t xml:space="preserve">: Contiene un total de </w:t>
      </w:r>
      <w:r>
        <w:rPr>
          <w:rFonts w:ascii="Palatino Linotype" w:hAnsi="Palatino Linotype"/>
        </w:rPr>
        <w:t>4</w:t>
      </w:r>
      <w:r w:rsidRPr="002B1D00">
        <w:rPr>
          <w:rFonts w:ascii="Palatino Linotype" w:hAnsi="Palatino Linotype"/>
        </w:rPr>
        <w:t xml:space="preserve"> </w:t>
      </w:r>
      <w:r>
        <w:rPr>
          <w:rFonts w:ascii="Palatino Linotype" w:hAnsi="Palatino Linotype"/>
        </w:rPr>
        <w:t xml:space="preserve">Actas Circunstanciadas </w:t>
      </w:r>
      <w:r w:rsidR="00B6462D">
        <w:rPr>
          <w:rFonts w:ascii="Palatino Linotype" w:hAnsi="Palatino Linotype"/>
        </w:rPr>
        <w:t>elaboradas</w:t>
      </w:r>
      <w:r w:rsidRPr="002B1D00">
        <w:rPr>
          <w:rFonts w:ascii="Palatino Linotype" w:hAnsi="Palatino Linotype"/>
        </w:rPr>
        <w:t xml:space="preserve"> en fechas </w:t>
      </w:r>
      <w:r w:rsidR="00B6462D">
        <w:rPr>
          <w:rFonts w:ascii="Palatino Linotype" w:hAnsi="Palatino Linotype"/>
        </w:rPr>
        <w:t>24 de febrero, 3, 5 y 29</w:t>
      </w:r>
      <w:r w:rsidRPr="002B1D00">
        <w:rPr>
          <w:rFonts w:ascii="Palatino Linotype" w:hAnsi="Palatino Linotype"/>
        </w:rPr>
        <w:t xml:space="preserve"> de marzo de 2023, por el Consejo Distrital No. 27 del Instituto Electoral del Estado de México.</w:t>
      </w:r>
    </w:p>
    <w:p w14:paraId="35383BBA" w14:textId="77777777" w:rsidR="008B098B" w:rsidRDefault="008B098B" w:rsidP="008B098B">
      <w:pPr>
        <w:pStyle w:val="Prrafodelista"/>
        <w:autoSpaceDE w:val="0"/>
        <w:autoSpaceDN w:val="0"/>
        <w:adjustRightInd w:val="0"/>
        <w:spacing w:line="360" w:lineRule="auto"/>
        <w:ind w:left="0"/>
        <w:jc w:val="both"/>
        <w:rPr>
          <w:rFonts w:ascii="Palatino Linotype" w:hAnsi="Palatino Linotype" w:cs="Arial"/>
          <w:bCs/>
        </w:rPr>
      </w:pPr>
    </w:p>
    <w:p w14:paraId="309D679E" w14:textId="7A53E64F" w:rsidR="00B30B86" w:rsidRDefault="008B098B" w:rsidP="008B098B">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lastRenderedPageBreak/>
        <w:t>I</w:t>
      </w:r>
      <w:r w:rsidRPr="00B81A2B">
        <w:rPr>
          <w:rFonts w:ascii="Palatino Linotype" w:hAnsi="Palatino Linotype" w:cs="Arial"/>
        </w:rPr>
        <w:t xml:space="preserve">nconforme con la respuesta emitida por </w:t>
      </w:r>
      <w:r w:rsidRPr="00B81A2B">
        <w:rPr>
          <w:rFonts w:ascii="Palatino Linotype" w:hAnsi="Palatino Linotype" w:cs="Arial"/>
          <w:b/>
        </w:rPr>
        <w:t>El Sujeto Obligado</w:t>
      </w:r>
      <w:r w:rsidRPr="00B81A2B">
        <w:rPr>
          <w:rFonts w:ascii="Palatino Linotype" w:hAnsi="Palatino Linotype" w:cs="Arial"/>
        </w:rPr>
        <w:t>,</w:t>
      </w:r>
      <w:r w:rsidRPr="00B81A2B">
        <w:rPr>
          <w:rFonts w:ascii="Palatino Linotype" w:hAnsi="Palatino Linotype" w:cs="Arial"/>
          <w:b/>
        </w:rPr>
        <w:t xml:space="preserve"> </w:t>
      </w:r>
      <w:r>
        <w:rPr>
          <w:rFonts w:ascii="Palatino Linotype" w:hAnsi="Palatino Linotype" w:cs="Arial"/>
          <w:b/>
        </w:rPr>
        <w:t>El</w:t>
      </w:r>
      <w:r w:rsidRPr="00B81A2B">
        <w:rPr>
          <w:rFonts w:ascii="Palatino Linotype" w:hAnsi="Palatino Linotype" w:cs="Arial"/>
          <w:b/>
        </w:rPr>
        <w:t xml:space="preserve"> Recurrente </w:t>
      </w:r>
      <w:r w:rsidRPr="00B81A2B">
        <w:rPr>
          <w:rFonts w:ascii="Palatino Linotype" w:hAnsi="Palatino Linotype" w:cs="Arial"/>
        </w:rPr>
        <w:t>interpuso el presente recurso de revisión, señalando</w:t>
      </w:r>
      <w:r>
        <w:rPr>
          <w:rFonts w:ascii="Palatino Linotype" w:hAnsi="Palatino Linotype" w:cs="Arial"/>
        </w:rPr>
        <w:t xml:space="preserve"> c</w:t>
      </w:r>
      <w:r w:rsidRPr="00B81A2B">
        <w:rPr>
          <w:rFonts w:ascii="Palatino Linotype" w:hAnsi="Palatino Linotype" w:cs="Arial"/>
        </w:rPr>
        <w:t>omo</w:t>
      </w:r>
      <w:r>
        <w:rPr>
          <w:rFonts w:ascii="Palatino Linotype" w:hAnsi="Palatino Linotype" w:cs="Arial"/>
        </w:rPr>
        <w:t xml:space="preserve"> </w:t>
      </w:r>
      <w:r>
        <w:rPr>
          <w:rFonts w:ascii="Palatino Linotype" w:hAnsi="Palatino Linotype" w:cs="Arial"/>
          <w:b/>
          <w:i/>
        </w:rPr>
        <w:t>Razones o</w:t>
      </w:r>
      <w:r w:rsidRPr="00B81A2B">
        <w:rPr>
          <w:rFonts w:ascii="Palatino Linotype" w:hAnsi="Palatino Linotype" w:cs="Arial"/>
        </w:rPr>
        <w:t xml:space="preserve"> </w:t>
      </w:r>
      <w:r w:rsidRPr="00370EF5">
        <w:rPr>
          <w:rFonts w:ascii="Palatino Linotype" w:hAnsi="Palatino Linotype" w:cs="Arial"/>
          <w:b/>
          <w:i/>
        </w:rPr>
        <w:t>Motivos de Inconformidad</w:t>
      </w:r>
      <w:r w:rsidR="00B6462D">
        <w:rPr>
          <w:rFonts w:ascii="Palatino Linotype" w:hAnsi="Palatino Linotype" w:cs="Arial"/>
          <w:b/>
          <w:i/>
        </w:rPr>
        <w:t>,</w:t>
      </w:r>
      <w:r w:rsidRPr="00B81A2B">
        <w:rPr>
          <w:rFonts w:ascii="Palatino Linotype" w:hAnsi="Palatino Linotype" w:cs="Arial"/>
        </w:rPr>
        <w:t xml:space="preserve"> </w:t>
      </w:r>
      <w:r w:rsidR="00B6462D">
        <w:rPr>
          <w:rFonts w:ascii="Palatino Linotype" w:hAnsi="Palatino Linotype" w:cs="Arial"/>
        </w:rPr>
        <w:t xml:space="preserve">respecto del Recurso de Revisión </w:t>
      </w:r>
      <w:r w:rsidR="00B6462D" w:rsidRPr="00B6462D">
        <w:rPr>
          <w:rFonts w:ascii="Palatino Linotype" w:hAnsi="Palatino Linotype" w:cs="Arial"/>
          <w:b/>
          <w:bCs/>
        </w:rPr>
        <w:t>02150/INFOEM/IP/RR/2023</w:t>
      </w:r>
      <w:r w:rsidR="00B6462D">
        <w:rPr>
          <w:rFonts w:ascii="Palatino Linotype" w:hAnsi="Palatino Linotype" w:cs="Arial"/>
        </w:rPr>
        <w:t xml:space="preserve"> </w:t>
      </w:r>
      <w:r w:rsidRPr="00B81A2B">
        <w:rPr>
          <w:rFonts w:ascii="Palatino Linotype" w:hAnsi="Palatino Linotype" w:cs="Arial"/>
        </w:rPr>
        <w:t xml:space="preserve">lo siguiente: </w:t>
      </w:r>
      <w:r w:rsidRPr="00B81A2B">
        <w:rPr>
          <w:rFonts w:ascii="Palatino Linotype" w:hAnsi="Palatino Linotype" w:cs="Arial"/>
          <w:i/>
        </w:rPr>
        <w:t>“</w:t>
      </w:r>
      <w:r w:rsidR="00B6462D" w:rsidRPr="00B6462D">
        <w:rPr>
          <w:rFonts w:ascii="Palatino Linotype" w:hAnsi="Palatino Linotype" w:cs="Arial"/>
          <w:bCs/>
          <w:i/>
          <w:u w:val="single"/>
        </w:rPr>
        <w:t>De la minuta de trabajo de fecha 03 de marzo de 2023, no se entrega la lista de asistencia indicada en el punto TERCERO. De la minuta de trabajo de fecha 15 de marzo de 2023, no se entrega la lista de asistencia y la evidencia fotográfica indicada en el punto TERCERO. De la minuta de trabajo de fecha 17 de marzo de 2023, no se entrega la lista de asistencia indicada en el punto TERCERO. De la minuta de trabajo de fecha 29 de marzo de 2023, no se entrega la cédula de verificación a la bodega electoral indicada en el punto TERCERO. De la minuta de trabajo de fecha 01 de marzo de 2023, no se entrega la lista de relación de ubicaciones señalada en el punto SEGUNDO y la lista de asistencia indicada en el punto TERCERO. De la minuta de trabajo de fecha 03 de marzo de 2023, no se entrega la lista de relación de ubicaciones señalada en el punto SEGUNDO y la lista de asistencia indicada en el punto TERCERO. De la minuta de trabajo de fecha 04 de marzo de 2023, no se entrega la lista de relación de ubicaciones señalada en el punto SEGUNDO.</w:t>
      </w:r>
      <w:r w:rsidR="00B30B86">
        <w:rPr>
          <w:rFonts w:ascii="Palatino Linotype" w:hAnsi="Palatino Linotype" w:cs="Arial"/>
          <w:iCs/>
        </w:rPr>
        <w:t>”</w:t>
      </w:r>
    </w:p>
    <w:p w14:paraId="38CC4D7F" w14:textId="77777777" w:rsidR="00B6462D" w:rsidRDefault="00B6462D" w:rsidP="008B098B">
      <w:pPr>
        <w:pStyle w:val="Prrafodelista"/>
        <w:autoSpaceDE w:val="0"/>
        <w:autoSpaceDN w:val="0"/>
        <w:adjustRightInd w:val="0"/>
        <w:spacing w:line="360" w:lineRule="auto"/>
        <w:ind w:left="0"/>
        <w:jc w:val="both"/>
        <w:rPr>
          <w:rFonts w:ascii="Palatino Linotype" w:hAnsi="Palatino Linotype" w:cs="Arial"/>
          <w:iCs/>
        </w:rPr>
      </w:pPr>
    </w:p>
    <w:p w14:paraId="0D9D2677" w14:textId="2701C8BD" w:rsidR="00B6462D" w:rsidRDefault="00B6462D" w:rsidP="008B098B">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iCs/>
        </w:rPr>
        <w:t xml:space="preserve">Respecto del Recurso de Revisión </w:t>
      </w:r>
      <w:r w:rsidRPr="00B6462D">
        <w:rPr>
          <w:rFonts w:ascii="Palatino Linotype" w:hAnsi="Palatino Linotype" w:cs="Arial"/>
          <w:b/>
          <w:bCs/>
          <w:iCs/>
        </w:rPr>
        <w:t>02151/INFOEM/IP/RR/2023</w:t>
      </w:r>
      <w:r>
        <w:rPr>
          <w:rFonts w:ascii="Palatino Linotype" w:hAnsi="Palatino Linotype" w:cs="Arial"/>
          <w:iCs/>
        </w:rPr>
        <w:t xml:space="preserve">, señaló: </w:t>
      </w:r>
      <w:r w:rsidRPr="00B81A2B">
        <w:rPr>
          <w:rFonts w:ascii="Palatino Linotype" w:hAnsi="Palatino Linotype" w:cs="Arial"/>
          <w:i/>
        </w:rPr>
        <w:t>“</w:t>
      </w:r>
      <w:r w:rsidRPr="00B6462D">
        <w:rPr>
          <w:rFonts w:ascii="Palatino Linotype" w:hAnsi="Palatino Linotype" w:cs="Arial"/>
          <w:bCs/>
          <w:i/>
          <w:u w:val="single"/>
        </w:rPr>
        <w:t>De la circular no. 19 del 30 de marzo de 2023 no se entrega la lista de ubicación de casillas a instalarse el próximo 4 de junio de 2023. De la circular no. 12 del 23 de marzo de 2023 no se entrega el soporte documental propuesto como apoyo para la realización de la Sesión.</w:t>
      </w:r>
      <w:r>
        <w:rPr>
          <w:rFonts w:ascii="Palatino Linotype" w:hAnsi="Palatino Linotype" w:cs="Arial"/>
          <w:iCs/>
        </w:rPr>
        <w:t xml:space="preserve">”, y finalmente, en relación al Recurso de Revisión </w:t>
      </w:r>
      <w:r w:rsidRPr="00B6462D">
        <w:rPr>
          <w:rFonts w:ascii="Palatino Linotype" w:hAnsi="Palatino Linotype" w:cs="Arial"/>
          <w:b/>
          <w:bCs/>
          <w:iCs/>
        </w:rPr>
        <w:t>02687/INFOEM/IP/RR/2023</w:t>
      </w:r>
      <w:r>
        <w:rPr>
          <w:rFonts w:ascii="Palatino Linotype" w:hAnsi="Palatino Linotype" w:cs="Arial"/>
          <w:iCs/>
        </w:rPr>
        <w:t xml:space="preserve"> refirió como </w:t>
      </w:r>
      <w:r>
        <w:rPr>
          <w:rFonts w:ascii="Palatino Linotype" w:hAnsi="Palatino Linotype" w:cs="Arial"/>
          <w:b/>
          <w:i/>
        </w:rPr>
        <w:t>Razones o</w:t>
      </w:r>
      <w:r w:rsidRPr="00B81A2B">
        <w:rPr>
          <w:rFonts w:ascii="Palatino Linotype" w:hAnsi="Palatino Linotype" w:cs="Arial"/>
        </w:rPr>
        <w:t xml:space="preserve"> </w:t>
      </w:r>
      <w:r w:rsidRPr="00370EF5">
        <w:rPr>
          <w:rFonts w:ascii="Palatino Linotype" w:hAnsi="Palatino Linotype" w:cs="Arial"/>
          <w:b/>
          <w:i/>
        </w:rPr>
        <w:t>Motivos de Inconformidad</w:t>
      </w:r>
      <w:r>
        <w:rPr>
          <w:rFonts w:ascii="Palatino Linotype" w:hAnsi="Palatino Linotype" w:cs="Arial"/>
          <w:b/>
          <w:i/>
        </w:rPr>
        <w:t xml:space="preserve"> </w:t>
      </w:r>
      <w:r w:rsidRPr="00B81A2B">
        <w:rPr>
          <w:rFonts w:ascii="Palatino Linotype" w:hAnsi="Palatino Linotype" w:cs="Arial"/>
        </w:rPr>
        <w:t>lo siguiente</w:t>
      </w:r>
      <w:r>
        <w:rPr>
          <w:rFonts w:ascii="Palatino Linotype" w:hAnsi="Palatino Linotype" w:cs="Arial"/>
        </w:rPr>
        <w:t xml:space="preserve">: </w:t>
      </w:r>
      <w:r w:rsidRPr="00B81A2B">
        <w:rPr>
          <w:rFonts w:ascii="Palatino Linotype" w:hAnsi="Palatino Linotype" w:cs="Arial"/>
          <w:i/>
        </w:rPr>
        <w:t>“</w:t>
      </w:r>
      <w:r w:rsidRPr="00B6462D">
        <w:rPr>
          <w:rFonts w:ascii="Palatino Linotype" w:hAnsi="Palatino Linotype" w:cs="Arial"/>
          <w:bCs/>
          <w:i/>
          <w:u w:val="single"/>
        </w:rPr>
        <w:t xml:space="preserve">Del acta circunstanciada del procedimiento de verificación del acondicionamiento y equipamiento de las bodegas de resguardo de documentación electoral y depósito de material electoral de fecha 03 de marzo no se entrega el </w:t>
      </w:r>
      <w:r w:rsidRPr="00B6462D">
        <w:rPr>
          <w:rFonts w:ascii="Palatino Linotype" w:hAnsi="Palatino Linotype" w:cs="Arial"/>
          <w:bCs/>
          <w:i/>
          <w:u w:val="single"/>
        </w:rPr>
        <w:lastRenderedPageBreak/>
        <w:t>Anexo 2A que se indica en el punto TERCERO, omitiendo también la entrega del Anexo 2B del punto CUARTO. En el ámbito de competencia del INFOEM 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w:t>
      </w:r>
      <w:r>
        <w:rPr>
          <w:rFonts w:ascii="Palatino Linotype" w:hAnsi="Palatino Linotype" w:cs="Arial"/>
          <w:iCs/>
        </w:rPr>
        <w:t>”</w:t>
      </w:r>
    </w:p>
    <w:p w14:paraId="19C6D45F" w14:textId="77777777" w:rsidR="008B098B" w:rsidRPr="00C7579B" w:rsidRDefault="008B098B" w:rsidP="008B098B">
      <w:pPr>
        <w:pStyle w:val="Prrafodelista"/>
        <w:autoSpaceDE w:val="0"/>
        <w:autoSpaceDN w:val="0"/>
        <w:adjustRightInd w:val="0"/>
        <w:spacing w:line="360" w:lineRule="auto"/>
        <w:ind w:left="0"/>
        <w:jc w:val="both"/>
        <w:rPr>
          <w:rFonts w:ascii="Palatino Linotype" w:hAnsi="Palatino Linotype" w:cs="Arial"/>
          <w:iCs/>
        </w:rPr>
      </w:pPr>
    </w:p>
    <w:p w14:paraId="63465164" w14:textId="6EA13F8E" w:rsidR="006A2DD4" w:rsidRDefault="006A2DD4" w:rsidP="006A2DD4">
      <w:pPr>
        <w:spacing w:after="0" w:line="360" w:lineRule="auto"/>
        <w:jc w:val="both"/>
        <w:rPr>
          <w:rFonts w:ascii="Palatino Linotype" w:eastAsia="Calibri" w:hAnsi="Palatino Linotype"/>
          <w:sz w:val="24"/>
          <w:szCs w:val="24"/>
        </w:rPr>
      </w:pPr>
      <w:r>
        <w:rPr>
          <w:rFonts w:ascii="Palatino Linotype" w:eastAsia="Calibri" w:hAnsi="Palatino Linotype"/>
          <w:sz w:val="24"/>
          <w:szCs w:val="24"/>
        </w:rPr>
        <w:t>En tal tesitura,</w:t>
      </w:r>
      <w:r w:rsidRPr="002B660F">
        <w:rPr>
          <w:rFonts w:ascii="Palatino Linotype" w:eastAsia="Calibri" w:hAnsi="Palatino Linotype"/>
          <w:sz w:val="24"/>
          <w:szCs w:val="24"/>
        </w:rPr>
        <w:t xml:space="preserve"> no debe soslayarse el hecho de que </w:t>
      </w:r>
      <w:r w:rsidR="00955D80">
        <w:rPr>
          <w:rFonts w:ascii="Palatino Linotype" w:eastAsia="Calibri" w:hAnsi="Palatino Linotype"/>
          <w:b/>
          <w:sz w:val="24"/>
          <w:szCs w:val="24"/>
        </w:rPr>
        <w:t>La</w:t>
      </w:r>
      <w:r w:rsidRPr="002B660F">
        <w:rPr>
          <w:rFonts w:ascii="Palatino Linotype" w:eastAsia="Calibri" w:hAnsi="Palatino Linotype"/>
          <w:b/>
          <w:sz w:val="24"/>
          <w:szCs w:val="24"/>
        </w:rPr>
        <w:t xml:space="preserve"> Recurrente</w:t>
      </w:r>
      <w:r w:rsidRPr="002B660F">
        <w:rPr>
          <w:rFonts w:ascii="Palatino Linotype" w:eastAsia="Calibri" w:hAnsi="Palatino Linotype"/>
          <w:sz w:val="24"/>
          <w:szCs w:val="24"/>
        </w:rPr>
        <w:t xml:space="preserve"> no impugnó el total del contenido de la</w:t>
      </w:r>
      <w:r w:rsidR="00955D80">
        <w:rPr>
          <w:rFonts w:ascii="Palatino Linotype" w:eastAsia="Calibri" w:hAnsi="Palatino Linotype"/>
          <w:sz w:val="24"/>
          <w:szCs w:val="24"/>
        </w:rPr>
        <w:t>s</w:t>
      </w:r>
      <w:r w:rsidRPr="002B660F">
        <w:rPr>
          <w:rFonts w:ascii="Palatino Linotype" w:eastAsia="Calibri" w:hAnsi="Palatino Linotype"/>
          <w:sz w:val="24"/>
          <w:szCs w:val="24"/>
        </w:rPr>
        <w:t xml:space="preserve"> respuesta</w:t>
      </w:r>
      <w:r w:rsidR="00955D80">
        <w:rPr>
          <w:rFonts w:ascii="Palatino Linotype" w:eastAsia="Calibri" w:hAnsi="Palatino Linotype"/>
          <w:sz w:val="24"/>
          <w:szCs w:val="24"/>
        </w:rPr>
        <w:t>s</w:t>
      </w:r>
      <w:r w:rsidRPr="002B660F">
        <w:rPr>
          <w:rFonts w:ascii="Palatino Linotype" w:eastAsia="Calibri" w:hAnsi="Palatino Linotype"/>
          <w:sz w:val="24"/>
          <w:szCs w:val="24"/>
        </w:rPr>
        <w:t xml:space="preserve"> </w:t>
      </w:r>
      <w:r>
        <w:rPr>
          <w:rFonts w:ascii="Palatino Linotype" w:eastAsia="Calibri" w:hAnsi="Palatino Linotype"/>
          <w:sz w:val="24"/>
          <w:szCs w:val="24"/>
        </w:rPr>
        <w:t>otorgada</w:t>
      </w:r>
      <w:r w:rsidR="00955D80">
        <w:rPr>
          <w:rFonts w:ascii="Palatino Linotype" w:eastAsia="Calibri" w:hAnsi="Palatino Linotype"/>
          <w:sz w:val="24"/>
          <w:szCs w:val="24"/>
        </w:rPr>
        <w:t>s</w:t>
      </w:r>
      <w:r w:rsidRPr="002B660F">
        <w:rPr>
          <w:rFonts w:ascii="Palatino Linotype" w:eastAsia="Calibri" w:hAnsi="Palatino Linotype"/>
          <w:sz w:val="24"/>
          <w:szCs w:val="24"/>
        </w:rPr>
        <w:t xml:space="preserve"> por el </w:t>
      </w:r>
      <w:r w:rsidRPr="00295EAA">
        <w:rPr>
          <w:rFonts w:ascii="Palatino Linotype" w:eastAsia="Calibri" w:hAnsi="Palatino Linotype"/>
          <w:b/>
          <w:bCs/>
          <w:sz w:val="24"/>
          <w:szCs w:val="24"/>
        </w:rPr>
        <w:t>Sujeto Obligado</w:t>
      </w:r>
      <w:r w:rsidRPr="002B660F">
        <w:rPr>
          <w:rFonts w:ascii="Palatino Linotype" w:eastAsia="Calibri" w:hAnsi="Palatino Linotype"/>
          <w:sz w:val="24"/>
          <w:szCs w:val="24"/>
        </w:rPr>
        <w:t xml:space="preserve">, ello en virtud de que señaló expresamente </w:t>
      </w:r>
      <w:r>
        <w:rPr>
          <w:rFonts w:ascii="Palatino Linotype" w:eastAsia="Calibri" w:hAnsi="Palatino Linotype"/>
          <w:sz w:val="24"/>
          <w:szCs w:val="24"/>
        </w:rPr>
        <w:t>que su inconformidad que versa sobre l</w:t>
      </w:r>
      <w:r w:rsidRPr="00295EAA">
        <w:rPr>
          <w:rFonts w:ascii="Palatino Linotype" w:eastAsia="Calibri" w:hAnsi="Palatino Linotype"/>
          <w:sz w:val="24"/>
          <w:szCs w:val="24"/>
        </w:rPr>
        <w:t xml:space="preserve">os puntos </w:t>
      </w:r>
      <w:r w:rsidR="00955D80">
        <w:rPr>
          <w:rFonts w:ascii="Palatino Linotype" w:eastAsia="Calibri" w:hAnsi="Palatino Linotype"/>
          <w:sz w:val="24"/>
          <w:szCs w:val="24"/>
        </w:rPr>
        <w:t>siguientes:</w:t>
      </w:r>
    </w:p>
    <w:p w14:paraId="740772FE" w14:textId="77777777" w:rsidR="00955D80" w:rsidRDefault="00955D80" w:rsidP="006A2DD4">
      <w:pPr>
        <w:spacing w:after="0" w:line="360" w:lineRule="auto"/>
        <w:jc w:val="both"/>
        <w:rPr>
          <w:rFonts w:ascii="Palatino Linotype" w:eastAsia="Calibri" w:hAnsi="Palatino Linotype"/>
          <w:sz w:val="24"/>
          <w:szCs w:val="24"/>
        </w:rPr>
      </w:pPr>
    </w:p>
    <w:p w14:paraId="3611A309" w14:textId="17CEBAE8" w:rsidR="00955D80" w:rsidRDefault="00955D80" w:rsidP="00955D80">
      <w:pPr>
        <w:pStyle w:val="Prrafodelista"/>
        <w:numPr>
          <w:ilvl w:val="0"/>
          <w:numId w:val="14"/>
        </w:numPr>
        <w:spacing w:line="360" w:lineRule="auto"/>
        <w:jc w:val="both"/>
        <w:rPr>
          <w:rFonts w:ascii="Palatino Linotype" w:eastAsia="Calibri" w:hAnsi="Palatino Linotype"/>
          <w:iCs/>
        </w:rPr>
      </w:pPr>
      <w:r w:rsidRPr="00955D80">
        <w:rPr>
          <w:rFonts w:ascii="Palatino Linotype" w:eastAsia="Calibri" w:hAnsi="Palatino Linotype"/>
          <w:iCs/>
        </w:rPr>
        <w:t>De la minuta de trabajo de fecha 03 de marzo de 2023, no se entrega la lista de asistencia indicada en el punto TERCERO</w:t>
      </w:r>
      <w:r>
        <w:rPr>
          <w:rFonts w:ascii="Palatino Linotype" w:eastAsia="Calibri" w:hAnsi="Palatino Linotype"/>
          <w:iCs/>
        </w:rPr>
        <w:t>.</w:t>
      </w:r>
    </w:p>
    <w:p w14:paraId="1E49A26D" w14:textId="34E88D82" w:rsidR="00955D80" w:rsidRDefault="00955D80" w:rsidP="00955D80">
      <w:pPr>
        <w:pStyle w:val="Prrafodelista"/>
        <w:numPr>
          <w:ilvl w:val="0"/>
          <w:numId w:val="14"/>
        </w:numPr>
        <w:spacing w:line="360" w:lineRule="auto"/>
        <w:jc w:val="both"/>
        <w:rPr>
          <w:rFonts w:ascii="Palatino Linotype" w:eastAsia="Calibri" w:hAnsi="Palatino Linotype"/>
          <w:iCs/>
        </w:rPr>
      </w:pPr>
      <w:r w:rsidRPr="00955D80">
        <w:rPr>
          <w:rFonts w:ascii="Palatino Linotype" w:eastAsia="Calibri" w:hAnsi="Palatino Linotype"/>
          <w:iCs/>
        </w:rPr>
        <w:t>De la minuta de trabajo de fecha 15 de marzo de 2023, no se entrega la lista de asistencia y la evidencia fotográfica indicada en el punto TERCERO</w:t>
      </w:r>
      <w:r>
        <w:rPr>
          <w:rFonts w:ascii="Palatino Linotype" w:eastAsia="Calibri" w:hAnsi="Palatino Linotype"/>
          <w:iCs/>
        </w:rPr>
        <w:t>.</w:t>
      </w:r>
    </w:p>
    <w:p w14:paraId="301913FA" w14:textId="0713C3B3" w:rsidR="00955D80" w:rsidRDefault="00955D80" w:rsidP="00955D80">
      <w:pPr>
        <w:pStyle w:val="Prrafodelista"/>
        <w:numPr>
          <w:ilvl w:val="0"/>
          <w:numId w:val="14"/>
        </w:numPr>
        <w:spacing w:line="360" w:lineRule="auto"/>
        <w:jc w:val="both"/>
        <w:rPr>
          <w:rFonts w:ascii="Palatino Linotype" w:eastAsia="Calibri" w:hAnsi="Palatino Linotype"/>
          <w:iCs/>
        </w:rPr>
      </w:pPr>
      <w:r>
        <w:rPr>
          <w:rFonts w:ascii="Palatino Linotype" w:eastAsia="Calibri" w:hAnsi="Palatino Linotype"/>
          <w:iCs/>
        </w:rPr>
        <w:t>D</w:t>
      </w:r>
      <w:r w:rsidRPr="00955D80">
        <w:rPr>
          <w:rFonts w:ascii="Palatino Linotype" w:eastAsia="Calibri" w:hAnsi="Palatino Linotype"/>
          <w:iCs/>
        </w:rPr>
        <w:t>e la minuta de trabajo de fecha 17 de marzo de 2023, no se entrega la lista de asistencia indicada en el punto TERCERO.</w:t>
      </w:r>
    </w:p>
    <w:p w14:paraId="767C6AD2" w14:textId="3FFC3CF2" w:rsidR="00955D80" w:rsidRDefault="00955D80" w:rsidP="00955D80">
      <w:pPr>
        <w:pStyle w:val="Prrafodelista"/>
        <w:numPr>
          <w:ilvl w:val="0"/>
          <w:numId w:val="14"/>
        </w:numPr>
        <w:spacing w:line="360" w:lineRule="auto"/>
        <w:jc w:val="both"/>
        <w:rPr>
          <w:rFonts w:ascii="Palatino Linotype" w:eastAsia="Calibri" w:hAnsi="Palatino Linotype"/>
          <w:iCs/>
        </w:rPr>
      </w:pPr>
      <w:r w:rsidRPr="00955D80">
        <w:rPr>
          <w:rFonts w:ascii="Palatino Linotype" w:eastAsia="Calibri" w:hAnsi="Palatino Linotype"/>
          <w:iCs/>
        </w:rPr>
        <w:t>De la minuta de trabajo de fecha 29 de marzo de 2023, no se entrega la cédula de verificación a la bodega electoral indicada en el punto TERCERO</w:t>
      </w:r>
      <w:r>
        <w:rPr>
          <w:rFonts w:ascii="Palatino Linotype" w:eastAsia="Calibri" w:hAnsi="Palatino Linotype"/>
          <w:iCs/>
        </w:rPr>
        <w:t>.</w:t>
      </w:r>
    </w:p>
    <w:p w14:paraId="7D421E54" w14:textId="116F770B" w:rsidR="00955D80" w:rsidRDefault="00955D80" w:rsidP="00955D80">
      <w:pPr>
        <w:pStyle w:val="Prrafodelista"/>
        <w:numPr>
          <w:ilvl w:val="0"/>
          <w:numId w:val="14"/>
        </w:numPr>
        <w:spacing w:line="360" w:lineRule="auto"/>
        <w:jc w:val="both"/>
        <w:rPr>
          <w:rFonts w:ascii="Palatino Linotype" w:eastAsia="Calibri" w:hAnsi="Palatino Linotype"/>
          <w:iCs/>
        </w:rPr>
      </w:pPr>
      <w:r w:rsidRPr="00955D80">
        <w:rPr>
          <w:rFonts w:ascii="Palatino Linotype" w:eastAsia="Calibri" w:hAnsi="Palatino Linotype"/>
          <w:iCs/>
        </w:rPr>
        <w:t>De la minuta de trabajo de fecha 01 de marzo de 2023, no se entrega la lista de relación de ubicaciones señalada en el punto SEGUNDO y la lista de asistencia indicada en el punto TERCERO</w:t>
      </w:r>
      <w:r>
        <w:rPr>
          <w:rFonts w:ascii="Palatino Linotype" w:eastAsia="Calibri" w:hAnsi="Palatino Linotype"/>
          <w:iCs/>
        </w:rPr>
        <w:t>.</w:t>
      </w:r>
    </w:p>
    <w:p w14:paraId="0FAC5D49" w14:textId="7F29C754" w:rsidR="00C50E3E" w:rsidRDefault="00C50E3E" w:rsidP="00955D80">
      <w:pPr>
        <w:pStyle w:val="Prrafodelista"/>
        <w:numPr>
          <w:ilvl w:val="0"/>
          <w:numId w:val="14"/>
        </w:numPr>
        <w:spacing w:line="360" w:lineRule="auto"/>
        <w:jc w:val="both"/>
        <w:rPr>
          <w:rFonts w:ascii="Palatino Linotype" w:eastAsia="Calibri" w:hAnsi="Palatino Linotype"/>
          <w:iCs/>
        </w:rPr>
      </w:pPr>
      <w:r w:rsidRPr="00C50E3E">
        <w:rPr>
          <w:rFonts w:ascii="Palatino Linotype" w:eastAsia="Calibri" w:hAnsi="Palatino Linotype"/>
          <w:iCs/>
        </w:rPr>
        <w:lastRenderedPageBreak/>
        <w:t>De la minuta de trabajo de fecha 03 de marzo de 2023, no se entrega la lista de relación de ubicaciones señalada en el punto SEGUNDO y la lista de asistencia indicada en el punto TERCERO.</w:t>
      </w:r>
    </w:p>
    <w:p w14:paraId="67EEC77C" w14:textId="0E471720" w:rsidR="00C50E3E" w:rsidRDefault="00C50E3E" w:rsidP="00955D80">
      <w:pPr>
        <w:pStyle w:val="Prrafodelista"/>
        <w:numPr>
          <w:ilvl w:val="0"/>
          <w:numId w:val="14"/>
        </w:numPr>
        <w:spacing w:line="360" w:lineRule="auto"/>
        <w:jc w:val="both"/>
        <w:rPr>
          <w:rFonts w:ascii="Palatino Linotype" w:eastAsia="Calibri" w:hAnsi="Palatino Linotype"/>
          <w:iCs/>
        </w:rPr>
      </w:pPr>
      <w:r>
        <w:rPr>
          <w:rFonts w:ascii="Palatino Linotype" w:eastAsia="Calibri" w:hAnsi="Palatino Linotype"/>
          <w:iCs/>
        </w:rPr>
        <w:t>D</w:t>
      </w:r>
      <w:r w:rsidRPr="00C50E3E">
        <w:rPr>
          <w:rFonts w:ascii="Palatino Linotype" w:eastAsia="Calibri" w:hAnsi="Palatino Linotype"/>
          <w:iCs/>
        </w:rPr>
        <w:t>e la minuta de trabajo de fecha 04 de marzo de 2023, no se entrega la lista de relación de ubicaciones señalada en el punto SEGUNDO.</w:t>
      </w:r>
    </w:p>
    <w:p w14:paraId="34AA36DA" w14:textId="77777777" w:rsidR="00C50E3E" w:rsidRDefault="00C50E3E" w:rsidP="00955D80">
      <w:pPr>
        <w:pStyle w:val="Prrafodelista"/>
        <w:numPr>
          <w:ilvl w:val="0"/>
          <w:numId w:val="14"/>
        </w:numPr>
        <w:spacing w:line="360" w:lineRule="auto"/>
        <w:jc w:val="both"/>
        <w:rPr>
          <w:rFonts w:ascii="Palatino Linotype" w:eastAsia="Calibri" w:hAnsi="Palatino Linotype"/>
          <w:iCs/>
        </w:rPr>
      </w:pPr>
      <w:r w:rsidRPr="00C50E3E">
        <w:rPr>
          <w:rFonts w:ascii="Palatino Linotype" w:eastAsia="Calibri" w:hAnsi="Palatino Linotype"/>
          <w:iCs/>
        </w:rPr>
        <w:t xml:space="preserve">De la circular no. 19 del 30 de marzo de 2023 no se entrega la lista de ubicación de casillas a instalarse el próximo 4 de junio de 2023. </w:t>
      </w:r>
    </w:p>
    <w:p w14:paraId="63E3EB2F" w14:textId="5EC1320E" w:rsidR="00C50E3E" w:rsidRDefault="00C50E3E" w:rsidP="00955D80">
      <w:pPr>
        <w:pStyle w:val="Prrafodelista"/>
        <w:numPr>
          <w:ilvl w:val="0"/>
          <w:numId w:val="14"/>
        </w:numPr>
        <w:spacing w:line="360" w:lineRule="auto"/>
        <w:jc w:val="both"/>
        <w:rPr>
          <w:rFonts w:ascii="Palatino Linotype" w:eastAsia="Calibri" w:hAnsi="Palatino Linotype"/>
          <w:iCs/>
        </w:rPr>
      </w:pPr>
      <w:r w:rsidRPr="00C50E3E">
        <w:rPr>
          <w:rFonts w:ascii="Palatino Linotype" w:eastAsia="Calibri" w:hAnsi="Palatino Linotype"/>
          <w:iCs/>
        </w:rPr>
        <w:t>De la circular no. 12 del 23 de marzo de 2023 no se entrega el soporte documental propuesto como apoyo para la realización de la Sesión.</w:t>
      </w:r>
    </w:p>
    <w:p w14:paraId="038C6B79" w14:textId="256ABC1D" w:rsidR="00C50E3E" w:rsidRPr="00C50E3E" w:rsidRDefault="00C50E3E" w:rsidP="00C50E3E">
      <w:pPr>
        <w:pStyle w:val="Prrafodelista"/>
        <w:numPr>
          <w:ilvl w:val="0"/>
          <w:numId w:val="14"/>
        </w:numPr>
        <w:spacing w:line="360" w:lineRule="auto"/>
        <w:jc w:val="both"/>
        <w:rPr>
          <w:rFonts w:ascii="Palatino Linotype" w:eastAsia="Calibri" w:hAnsi="Palatino Linotype"/>
          <w:iCs/>
        </w:rPr>
      </w:pPr>
      <w:r w:rsidRPr="00C50E3E">
        <w:rPr>
          <w:rFonts w:ascii="Palatino Linotype" w:eastAsia="Calibri" w:hAnsi="Palatino Linotype"/>
          <w:iCs/>
        </w:rPr>
        <w:t>Del acta circunstanciada del procedimiento de verificación del acondicionamiento y equipamiento de las bodegas de resguardo de documentación electoral y depósito de material electoral de fecha 03 de marzo no se entrega el Anexo 2A que se indica en el punto TERCERO, omitiendo también la entrega del Anexo 2B del punto CUARTO</w:t>
      </w:r>
      <w:r>
        <w:rPr>
          <w:rFonts w:ascii="Palatino Linotype" w:eastAsia="Calibri" w:hAnsi="Palatino Linotype"/>
          <w:iCs/>
        </w:rPr>
        <w:t>.</w:t>
      </w:r>
    </w:p>
    <w:p w14:paraId="1BAD64D0" w14:textId="77777777" w:rsidR="006A2DD4" w:rsidRPr="002B660F" w:rsidRDefault="006A2DD4" w:rsidP="006A2DD4">
      <w:pPr>
        <w:spacing w:after="0" w:line="360" w:lineRule="auto"/>
        <w:jc w:val="both"/>
        <w:rPr>
          <w:rFonts w:ascii="Palatino Linotype" w:eastAsia="Calibri" w:hAnsi="Palatino Linotype"/>
          <w:sz w:val="24"/>
          <w:szCs w:val="24"/>
        </w:rPr>
      </w:pPr>
    </w:p>
    <w:p w14:paraId="66014039" w14:textId="556653F0" w:rsidR="006A2DD4" w:rsidRDefault="006A2DD4" w:rsidP="006A2DD4">
      <w:pPr>
        <w:spacing w:after="0" w:line="360" w:lineRule="auto"/>
        <w:jc w:val="both"/>
        <w:rPr>
          <w:rFonts w:ascii="Palatino Linotype" w:eastAsia="Calibri" w:hAnsi="Palatino Linotype"/>
          <w:sz w:val="24"/>
          <w:szCs w:val="24"/>
        </w:rPr>
      </w:pPr>
      <w:r w:rsidRPr="002B660F">
        <w:rPr>
          <w:rFonts w:ascii="Palatino Linotype" w:eastAsia="Calibri" w:hAnsi="Palatino Linotype"/>
          <w:sz w:val="24"/>
          <w:szCs w:val="24"/>
        </w:rPr>
        <w:t>En este tenor, se estima que</w:t>
      </w:r>
      <w:r>
        <w:rPr>
          <w:rFonts w:ascii="Palatino Linotype" w:eastAsia="Calibri" w:hAnsi="Palatino Linotype"/>
          <w:sz w:val="24"/>
          <w:szCs w:val="24"/>
        </w:rPr>
        <w:t xml:space="preserve"> la inconformidad </w:t>
      </w:r>
      <w:r w:rsidR="00C50E3E">
        <w:rPr>
          <w:rFonts w:ascii="Palatino Linotype" w:eastAsia="Calibri" w:hAnsi="Palatino Linotype"/>
          <w:sz w:val="24"/>
          <w:szCs w:val="24"/>
        </w:rPr>
        <w:t>La</w:t>
      </w:r>
      <w:r w:rsidRPr="002B660F">
        <w:rPr>
          <w:rFonts w:ascii="Palatino Linotype" w:eastAsia="Calibri" w:hAnsi="Palatino Linotype"/>
          <w:b/>
          <w:sz w:val="24"/>
          <w:szCs w:val="24"/>
        </w:rPr>
        <w:t xml:space="preserve"> Recurrente</w:t>
      </w:r>
      <w:r w:rsidRPr="002B660F">
        <w:rPr>
          <w:rFonts w:ascii="Palatino Linotype" w:eastAsia="Calibri" w:hAnsi="Palatino Linotype"/>
          <w:sz w:val="24"/>
          <w:szCs w:val="24"/>
        </w:rPr>
        <w:t xml:space="preserve"> radica </w:t>
      </w:r>
      <w:r>
        <w:rPr>
          <w:rFonts w:ascii="Palatino Linotype" w:eastAsia="Calibri" w:hAnsi="Palatino Linotype"/>
          <w:sz w:val="24"/>
          <w:szCs w:val="24"/>
        </w:rPr>
        <w:t xml:space="preserve">únicamente </w:t>
      </w:r>
      <w:r w:rsidRPr="002B660F">
        <w:rPr>
          <w:rFonts w:ascii="Palatino Linotype" w:eastAsia="Calibri" w:hAnsi="Palatino Linotype"/>
          <w:sz w:val="24"/>
          <w:szCs w:val="24"/>
        </w:rPr>
        <w:t xml:space="preserve">en que no se entregó </w:t>
      </w:r>
      <w:r w:rsidR="00C50E3E">
        <w:rPr>
          <w:rFonts w:ascii="Palatino Linotype" w:eastAsia="Calibri" w:hAnsi="Palatino Linotype"/>
          <w:sz w:val="24"/>
          <w:szCs w:val="24"/>
        </w:rPr>
        <w:t xml:space="preserve">los archivos anexos a los que se refiere en las minutas, circulares y actas circunstancias remitidas en respuesta por el Sujeto </w:t>
      </w:r>
      <w:r w:rsidR="00FF5D83">
        <w:rPr>
          <w:rFonts w:ascii="Palatino Linotype" w:eastAsia="Calibri" w:hAnsi="Palatino Linotype"/>
          <w:sz w:val="24"/>
          <w:szCs w:val="24"/>
        </w:rPr>
        <w:t>O</w:t>
      </w:r>
      <w:r w:rsidR="00C50E3E">
        <w:rPr>
          <w:rFonts w:ascii="Palatino Linotype" w:eastAsia="Calibri" w:hAnsi="Palatino Linotype"/>
          <w:sz w:val="24"/>
          <w:szCs w:val="24"/>
        </w:rPr>
        <w:t>bligado</w:t>
      </w:r>
      <w:r>
        <w:rPr>
          <w:rFonts w:ascii="Palatino Linotype" w:eastAsia="Calibri" w:hAnsi="Palatino Linotype"/>
          <w:sz w:val="24"/>
          <w:szCs w:val="24"/>
        </w:rPr>
        <w:t xml:space="preserve">, </w:t>
      </w:r>
      <w:r w:rsidRPr="002B660F">
        <w:rPr>
          <w:rFonts w:ascii="Palatino Linotype" w:eastAsia="Calibri" w:hAnsi="Palatino Linotype"/>
          <w:sz w:val="24"/>
          <w:szCs w:val="24"/>
        </w:rPr>
        <w:t xml:space="preserve">por lo que puede colegirse que la respuesta fue parcialmente consentida. </w:t>
      </w:r>
    </w:p>
    <w:p w14:paraId="5909C18B" w14:textId="77777777" w:rsidR="006A2DD4" w:rsidRPr="002B660F" w:rsidRDefault="006A2DD4" w:rsidP="006A2DD4">
      <w:pPr>
        <w:spacing w:after="0" w:line="360" w:lineRule="auto"/>
        <w:jc w:val="both"/>
        <w:rPr>
          <w:rFonts w:ascii="Palatino Linotype" w:eastAsia="Calibri" w:hAnsi="Palatino Linotype"/>
          <w:sz w:val="24"/>
          <w:szCs w:val="24"/>
        </w:rPr>
      </w:pPr>
    </w:p>
    <w:p w14:paraId="6652CE7B" w14:textId="77777777" w:rsidR="006A2DD4" w:rsidRPr="002B660F" w:rsidRDefault="006A2DD4" w:rsidP="006A2DD4">
      <w:pPr>
        <w:spacing w:after="0" w:line="360" w:lineRule="auto"/>
        <w:jc w:val="both"/>
        <w:rPr>
          <w:rFonts w:ascii="Palatino Linotype" w:eastAsia="Calibri" w:hAnsi="Palatino Linotype" w:cs="Arial"/>
          <w:sz w:val="24"/>
          <w:szCs w:val="24"/>
          <w:lang w:eastAsia="es-MX"/>
        </w:rPr>
      </w:pPr>
      <w:r w:rsidRPr="002B660F">
        <w:rPr>
          <w:rFonts w:ascii="Palatino Linotype" w:eastAsia="Calibri" w:hAnsi="Palatino Linotype" w:cs="Arial"/>
          <w:sz w:val="24"/>
          <w:szCs w:val="24"/>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2B660F">
        <w:rPr>
          <w:rFonts w:ascii="Palatino Linotype" w:eastAsia="Calibri" w:hAnsi="Palatino Linotype" w:cs="Arial"/>
          <w:sz w:val="24"/>
          <w:szCs w:val="24"/>
          <w:lang w:eastAsia="es-MX"/>
        </w:rPr>
        <w:lastRenderedPageBreak/>
        <w:t>Semanario Judicial de la Federación y su Gaceta bajo el número de registro 174,177, que establece lo siguiente:</w:t>
      </w:r>
    </w:p>
    <w:p w14:paraId="11C82E7C" w14:textId="77777777" w:rsidR="006A2DD4" w:rsidRDefault="006A2DD4" w:rsidP="006A2DD4">
      <w:pPr>
        <w:spacing w:after="0" w:line="360" w:lineRule="auto"/>
        <w:jc w:val="both"/>
        <w:rPr>
          <w:rFonts w:ascii="Palatino Linotype" w:eastAsia="Calibri" w:hAnsi="Palatino Linotype" w:cs="Arial"/>
        </w:rPr>
      </w:pPr>
    </w:p>
    <w:p w14:paraId="47AC10CE" w14:textId="77777777" w:rsidR="006A2DD4" w:rsidRDefault="006A2DD4" w:rsidP="006A2DD4">
      <w:pPr>
        <w:spacing w:after="0"/>
        <w:ind w:left="567" w:right="567"/>
        <w:jc w:val="both"/>
        <w:rPr>
          <w:rFonts w:ascii="Palatino Linotype" w:eastAsia="Calibri" w:hAnsi="Palatino Linotype"/>
          <w:i/>
          <w:lang w:eastAsia="es-MX"/>
        </w:rPr>
      </w:pPr>
      <w:r>
        <w:rPr>
          <w:rFonts w:ascii="Palatino Linotype" w:eastAsia="Calibri" w:hAnsi="Palatino Linotype"/>
          <w:b/>
          <w:i/>
          <w:lang w:eastAsia="es-MX"/>
        </w:rPr>
        <w:t>REVISIÓN EN AMPARO. LOS RESOLUTIVOS NO COMBATIDOS DEBEN DECLARARSE FIRMES</w:t>
      </w:r>
      <w:r>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F0D8CCC" w14:textId="77777777" w:rsidR="006A2DD4" w:rsidRDefault="006A2DD4" w:rsidP="006A2DD4">
      <w:pPr>
        <w:spacing w:after="0" w:line="360" w:lineRule="auto"/>
        <w:jc w:val="both"/>
        <w:rPr>
          <w:rFonts w:ascii="Palatino Linotype" w:eastAsia="Calibri" w:hAnsi="Palatino Linotype"/>
        </w:rPr>
      </w:pPr>
    </w:p>
    <w:p w14:paraId="35DF3F68" w14:textId="77777777" w:rsidR="006A2DD4" w:rsidRPr="002B660F" w:rsidRDefault="006A2DD4" w:rsidP="006A2DD4">
      <w:pPr>
        <w:spacing w:after="0"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Así, la parte de la solicitud sobre la que no se expresó inconformidad, debe declararse consentida por el hoy </w:t>
      </w:r>
      <w:r w:rsidRPr="004D21C7">
        <w:rPr>
          <w:rFonts w:ascii="Palatino Linotype" w:eastAsia="Calibri" w:hAnsi="Palatino Linotype"/>
          <w:b/>
          <w:bCs/>
          <w:sz w:val="24"/>
          <w:szCs w:val="24"/>
        </w:rPr>
        <w:t>Recurrente</w:t>
      </w:r>
      <w:r w:rsidRPr="002B660F">
        <w:rPr>
          <w:rFonts w:ascii="Palatino Linotype" w:eastAsia="Calibri" w:hAnsi="Palatino Linotype"/>
          <w:sz w:val="24"/>
          <w:szCs w:val="24"/>
        </w:rPr>
        <w:t>,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09055B1" w14:textId="77777777" w:rsidR="006A2DD4" w:rsidRDefault="006A2DD4" w:rsidP="006A2DD4">
      <w:pPr>
        <w:spacing w:after="0" w:line="360" w:lineRule="auto"/>
        <w:jc w:val="both"/>
        <w:rPr>
          <w:rFonts w:ascii="Palatino Linotype" w:eastAsia="Calibri" w:hAnsi="Palatino Linotype"/>
        </w:rPr>
      </w:pPr>
    </w:p>
    <w:p w14:paraId="4C344A21" w14:textId="77777777" w:rsidR="006A2DD4" w:rsidRDefault="006A2DD4" w:rsidP="006A2DD4">
      <w:pPr>
        <w:spacing w:after="0"/>
        <w:ind w:left="567" w:right="567"/>
        <w:jc w:val="both"/>
        <w:rPr>
          <w:rFonts w:ascii="Palatino Linotype" w:eastAsia="Calibri" w:hAnsi="Palatino Linotype"/>
          <w:i/>
        </w:rPr>
      </w:pPr>
      <w:r>
        <w:rPr>
          <w:rFonts w:ascii="Palatino Linotype" w:eastAsia="Calibri" w:hAnsi="Palatino Linotype"/>
          <w:b/>
          <w:i/>
        </w:rPr>
        <w:t>ACTOS CONSENTIDOS. SON LOS QUE NO SE IMPUGNAN MEDIANTE EL RECURSO IDÓNEO.</w:t>
      </w:r>
      <w:r>
        <w:rPr>
          <w:rFonts w:ascii="Palatino Linotype" w:eastAsia="Calibri" w:hAnsi="Palatino Linotype"/>
          <w:i/>
        </w:rPr>
        <w:t xml:space="preserve"> Debe reputarse como consentido el acto que no se impugnó por el medio establecido por la ley, </w:t>
      </w:r>
      <w:proofErr w:type="gramStart"/>
      <w:r>
        <w:rPr>
          <w:rFonts w:ascii="Palatino Linotype" w:eastAsia="Calibri" w:hAnsi="Palatino Linotype"/>
          <w:i/>
        </w:rPr>
        <w:t>ya que</w:t>
      </w:r>
      <w:proofErr w:type="gramEnd"/>
      <w:r>
        <w:rPr>
          <w:rFonts w:ascii="Palatino Linotype" w:eastAsia="Calibri" w:hAnsi="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D0CC43C" w14:textId="77777777" w:rsidR="006A2DD4" w:rsidRDefault="006A2DD4" w:rsidP="006A2DD4">
      <w:pPr>
        <w:spacing w:after="0" w:line="360" w:lineRule="auto"/>
        <w:jc w:val="both"/>
        <w:rPr>
          <w:rFonts w:ascii="Palatino Linotype" w:eastAsia="Calibri" w:hAnsi="Palatino Linotype"/>
        </w:rPr>
      </w:pPr>
    </w:p>
    <w:p w14:paraId="3DD0E905" w14:textId="77777777" w:rsidR="006A2DD4" w:rsidRPr="000C0689" w:rsidRDefault="006A2DD4" w:rsidP="006A2DD4">
      <w:pPr>
        <w:spacing w:after="0" w:line="360" w:lineRule="auto"/>
        <w:jc w:val="both"/>
        <w:rPr>
          <w:rFonts w:ascii="Palatino Linotype" w:eastAsia="Times New Roman" w:hAnsi="Palatino Linotype" w:cs="Times New Roman"/>
          <w:sz w:val="24"/>
          <w:szCs w:val="24"/>
          <w:lang w:val="es-ES_tradnl" w:eastAsia="es-MX"/>
        </w:rPr>
      </w:pPr>
      <w:r w:rsidRPr="000C0689">
        <w:rPr>
          <w:rFonts w:ascii="Palatino Linotype" w:eastAsia="Times New Roman" w:hAnsi="Palatino Linotype" w:cs="Times New Roman"/>
          <w:color w:val="000000"/>
          <w:sz w:val="24"/>
          <w:szCs w:val="24"/>
          <w:lang w:val="es-ES_tradnl" w:eastAsia="es-MX"/>
        </w:rPr>
        <w:lastRenderedPageBreak/>
        <w:t>Para mayor abundamiento, también resulta aplicable el criterio 01/20 emitido por el Instituto Nacional de Transparencia, Acceso a la Información Pública y Protección de Datos Personales, que a la letra estipula lo siguiente: </w:t>
      </w:r>
    </w:p>
    <w:p w14:paraId="128839A3" w14:textId="77777777" w:rsidR="006A2DD4" w:rsidRPr="000C0689" w:rsidRDefault="006A2DD4" w:rsidP="006A2DD4">
      <w:pPr>
        <w:spacing w:after="0" w:line="360" w:lineRule="auto"/>
        <w:jc w:val="both"/>
        <w:rPr>
          <w:rFonts w:ascii="Palatino Linotype" w:eastAsia="Times New Roman" w:hAnsi="Palatino Linotype" w:cs="Times New Roman"/>
          <w:sz w:val="24"/>
          <w:szCs w:val="24"/>
          <w:lang w:val="es-ES_tradnl" w:eastAsia="es-MX"/>
        </w:rPr>
      </w:pPr>
    </w:p>
    <w:p w14:paraId="0F17ED5F" w14:textId="77777777" w:rsidR="006A2DD4" w:rsidRPr="000C0689" w:rsidRDefault="006A2DD4" w:rsidP="006A2DD4">
      <w:pPr>
        <w:spacing w:after="0" w:line="240" w:lineRule="auto"/>
        <w:ind w:left="567" w:right="567"/>
        <w:jc w:val="both"/>
        <w:rPr>
          <w:rFonts w:ascii="Palatino Linotype" w:eastAsia="Times New Roman" w:hAnsi="Palatino Linotype" w:cs="Times New Roman"/>
          <w:lang w:val="es-ES_tradnl" w:eastAsia="es-MX"/>
        </w:rPr>
      </w:pPr>
      <w:r w:rsidRPr="000C0689">
        <w:rPr>
          <w:rFonts w:ascii="Palatino Linotype" w:eastAsia="Times New Roman" w:hAnsi="Palatino Linotype" w:cs="Times New Roman"/>
          <w:b/>
          <w:bCs/>
          <w:i/>
          <w:iCs/>
          <w:color w:val="000000"/>
          <w:lang w:val="es-ES_tradnl" w:eastAsia="es-MX"/>
        </w:rPr>
        <w:t xml:space="preserve">Actos consentidos tácitamente. Improcedencia de su análisis. </w:t>
      </w:r>
      <w:r w:rsidRPr="000C0689">
        <w:rPr>
          <w:rFonts w:ascii="Palatino Linotype" w:eastAsia="Times New Roman" w:hAnsi="Palatino Linotype" w:cs="Times New Roman"/>
          <w:i/>
          <w:iCs/>
          <w:color w:val="000000"/>
          <w:lang w:val="es-ES_tradnl" w:eastAsia="es-MX"/>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3FA101C" w14:textId="77777777" w:rsidR="006A2DD4" w:rsidRDefault="006A2DD4" w:rsidP="006A2DD4">
      <w:pPr>
        <w:spacing w:after="0" w:line="360" w:lineRule="auto"/>
        <w:jc w:val="both"/>
        <w:rPr>
          <w:rFonts w:ascii="Palatino Linotype" w:eastAsia="Calibri" w:hAnsi="Palatino Linotype"/>
          <w:sz w:val="24"/>
          <w:szCs w:val="24"/>
        </w:rPr>
      </w:pPr>
    </w:p>
    <w:p w14:paraId="2B96EE1B" w14:textId="04CEFEAD" w:rsidR="006A2DD4" w:rsidRPr="00C50E3E" w:rsidRDefault="006A2DD4" w:rsidP="00C50E3E">
      <w:pPr>
        <w:spacing w:after="0"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Así, una vez establecido que el motivo de inconformidad del Recurrente es la </w:t>
      </w:r>
      <w:r w:rsidR="00C50E3E">
        <w:rPr>
          <w:rFonts w:ascii="Palatino Linotype" w:eastAsia="Calibri" w:hAnsi="Palatino Linotype"/>
          <w:sz w:val="24"/>
          <w:szCs w:val="24"/>
        </w:rPr>
        <w:t>omisión</w:t>
      </w:r>
      <w:r w:rsidRPr="002B660F">
        <w:rPr>
          <w:rFonts w:ascii="Palatino Linotype" w:eastAsia="Calibri" w:hAnsi="Palatino Linotype"/>
          <w:sz w:val="24"/>
          <w:szCs w:val="24"/>
        </w:rPr>
        <w:t xml:space="preserve"> de</w:t>
      </w:r>
      <w:r>
        <w:rPr>
          <w:rFonts w:ascii="Palatino Linotype" w:eastAsia="Calibri" w:hAnsi="Palatino Linotype"/>
          <w:sz w:val="24"/>
          <w:szCs w:val="24"/>
        </w:rPr>
        <w:t xml:space="preserve"> proporcionar la información faltante </w:t>
      </w:r>
      <w:r w:rsidR="00C50E3E">
        <w:rPr>
          <w:rFonts w:ascii="Palatino Linotype" w:eastAsia="Calibri" w:hAnsi="Palatino Linotype"/>
          <w:sz w:val="24"/>
          <w:szCs w:val="24"/>
        </w:rPr>
        <w:t>relacionada con los documentos remitidos en respuesta</w:t>
      </w:r>
      <w:r w:rsidRPr="002B660F">
        <w:rPr>
          <w:rFonts w:ascii="Palatino Linotype" w:eastAsia="Calibri" w:hAnsi="Palatino Linotype"/>
          <w:sz w:val="24"/>
          <w:szCs w:val="24"/>
        </w:rPr>
        <w:t xml:space="preserve">, se infiere que la </w:t>
      </w:r>
      <w:r w:rsidRPr="002B660F">
        <w:rPr>
          <w:rFonts w:ascii="Palatino Linotype" w:eastAsia="Calibri" w:hAnsi="Palatino Linotype"/>
          <w:i/>
          <w:sz w:val="24"/>
          <w:szCs w:val="24"/>
        </w:rPr>
        <w:t xml:space="preserve">litis </w:t>
      </w:r>
      <w:r w:rsidRPr="002B660F">
        <w:rPr>
          <w:rFonts w:ascii="Palatino Linotype" w:eastAsia="Calibri" w:hAnsi="Palatino Linotype"/>
          <w:sz w:val="24"/>
          <w:szCs w:val="24"/>
        </w:rPr>
        <w:t xml:space="preserve">radica en establecer si el Sujeto Obligado entregó </w:t>
      </w:r>
      <w:r w:rsidR="00C50E3E">
        <w:rPr>
          <w:rFonts w:ascii="Palatino Linotype" w:eastAsia="Calibri" w:hAnsi="Palatino Linotype"/>
          <w:sz w:val="24"/>
          <w:szCs w:val="24"/>
        </w:rPr>
        <w:t xml:space="preserve">la información faltante referida con anterioridad. </w:t>
      </w:r>
    </w:p>
    <w:p w14:paraId="2A8C4BD7" w14:textId="77777777" w:rsidR="006A2DD4" w:rsidRDefault="006A2DD4" w:rsidP="008B098B">
      <w:pPr>
        <w:tabs>
          <w:tab w:val="left" w:pos="709"/>
        </w:tabs>
        <w:spacing w:line="360" w:lineRule="auto"/>
        <w:jc w:val="both"/>
        <w:rPr>
          <w:rFonts w:ascii="Palatino Linotype" w:hAnsi="Palatino Linotype" w:cs="Arial"/>
          <w:sz w:val="24"/>
          <w:szCs w:val="24"/>
        </w:rPr>
      </w:pPr>
    </w:p>
    <w:p w14:paraId="7BCE0B96" w14:textId="0B3EB52D" w:rsidR="008B098B" w:rsidRDefault="008B098B" w:rsidP="008B098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otro </w:t>
      </w:r>
      <w:r w:rsidR="00144824">
        <w:rPr>
          <w:rFonts w:ascii="Palatino Linotype" w:hAnsi="Palatino Linotype" w:cs="Arial"/>
          <w:sz w:val="24"/>
          <w:szCs w:val="24"/>
        </w:rPr>
        <w:t>lado,</w:t>
      </w:r>
      <w:r w:rsidRPr="00D13260">
        <w:rPr>
          <w:rFonts w:ascii="Palatino Linotype" w:hAnsi="Palatino Linotype" w:cs="Arial"/>
          <w:sz w:val="24"/>
          <w:szCs w:val="24"/>
        </w:rPr>
        <w:t xml:space="preserve"> </w:t>
      </w:r>
      <w:r>
        <w:rPr>
          <w:rFonts w:ascii="Palatino Linotype" w:hAnsi="Palatino Linotype" w:cs="Arial"/>
          <w:sz w:val="24"/>
          <w:szCs w:val="24"/>
        </w:rPr>
        <w:t>mediante</w:t>
      </w:r>
      <w:r w:rsidRPr="00D13260">
        <w:rPr>
          <w:rFonts w:ascii="Palatino Linotype" w:hAnsi="Palatino Linotype" w:cs="Arial"/>
          <w:sz w:val="24"/>
          <w:szCs w:val="24"/>
        </w:rPr>
        <w:t xml:space="preserve"> informe justificado rendido por </w:t>
      </w:r>
      <w:r w:rsidRPr="00D13260">
        <w:rPr>
          <w:rFonts w:ascii="Palatino Linotype" w:hAnsi="Palatino Linotype" w:cs="Arial"/>
          <w:b/>
          <w:sz w:val="24"/>
          <w:szCs w:val="24"/>
        </w:rPr>
        <w:t>El Sujeto Obligado</w:t>
      </w:r>
      <w:r w:rsidR="00144824">
        <w:rPr>
          <w:rFonts w:ascii="Palatino Linotype" w:hAnsi="Palatino Linotype" w:cs="Arial"/>
          <w:b/>
          <w:sz w:val="24"/>
          <w:szCs w:val="24"/>
        </w:rPr>
        <w:t xml:space="preserve"> </w:t>
      </w:r>
      <w:r w:rsidR="00144824">
        <w:rPr>
          <w:rFonts w:ascii="Palatino Linotype" w:hAnsi="Palatino Linotype" w:cs="Arial"/>
          <w:bCs/>
          <w:sz w:val="24"/>
          <w:szCs w:val="24"/>
        </w:rPr>
        <w:t xml:space="preserve">a los recursos de revisión números </w:t>
      </w:r>
      <w:r w:rsidR="00C50E3E" w:rsidRPr="00C50E3E">
        <w:rPr>
          <w:rFonts w:ascii="Palatino Linotype" w:hAnsi="Palatino Linotype" w:cs="Arial"/>
          <w:b/>
          <w:bCs/>
          <w:lang w:eastAsia="es-MX"/>
        </w:rPr>
        <w:t>02150/INFOEM/IP/RR/2023, 02151/INFOEM/IP/RR/2023 y 02687/INFOEM/IP/RR/2023</w:t>
      </w:r>
      <w:r w:rsidRPr="00D13260">
        <w:rPr>
          <w:rFonts w:ascii="Palatino Linotype" w:hAnsi="Palatino Linotype" w:cs="Arial"/>
          <w:sz w:val="24"/>
          <w:szCs w:val="24"/>
        </w:rPr>
        <w:t xml:space="preserve">, se advierte que </w:t>
      </w:r>
      <w:r w:rsidR="00144824">
        <w:rPr>
          <w:rFonts w:ascii="Palatino Linotype" w:hAnsi="Palatino Linotype" w:cs="Arial"/>
          <w:sz w:val="24"/>
          <w:szCs w:val="24"/>
        </w:rPr>
        <w:t>ha remitido los documentos que colman</w:t>
      </w:r>
      <w:r>
        <w:rPr>
          <w:rFonts w:ascii="Palatino Linotype" w:hAnsi="Palatino Linotype" w:cs="Arial"/>
          <w:sz w:val="24"/>
          <w:szCs w:val="24"/>
        </w:rPr>
        <w:t xml:space="preserve"> </w:t>
      </w:r>
      <w:r w:rsidRPr="00D13260">
        <w:rPr>
          <w:rFonts w:ascii="Palatino Linotype" w:hAnsi="Palatino Linotype" w:cs="Arial"/>
          <w:sz w:val="24"/>
          <w:szCs w:val="24"/>
        </w:rPr>
        <w:t xml:space="preserve">las pretensiones hechas por </w:t>
      </w:r>
      <w:r w:rsidR="00C50E3E">
        <w:rPr>
          <w:rFonts w:ascii="Palatino Linotype" w:hAnsi="Palatino Linotype" w:cs="Arial"/>
          <w:b/>
          <w:sz w:val="24"/>
          <w:szCs w:val="24"/>
        </w:rPr>
        <w:t>La</w:t>
      </w:r>
      <w:r w:rsidRPr="00D13260">
        <w:rPr>
          <w:rFonts w:ascii="Palatino Linotype" w:hAnsi="Palatino Linotype" w:cs="Arial"/>
          <w:b/>
          <w:sz w:val="24"/>
          <w:szCs w:val="24"/>
        </w:rPr>
        <w:t xml:space="preserve"> Recurrente</w:t>
      </w:r>
      <w:r w:rsidRPr="00D13260">
        <w:rPr>
          <w:rFonts w:ascii="Palatino Linotype" w:hAnsi="Palatino Linotype" w:cs="Arial"/>
          <w:sz w:val="24"/>
          <w:szCs w:val="24"/>
        </w:rPr>
        <w:t>, buscando en todo momento favorecer la transparencia y satisfacer su derecho de acceso a la información; con la inform</w:t>
      </w:r>
      <w:r>
        <w:rPr>
          <w:rFonts w:ascii="Palatino Linotype" w:hAnsi="Palatino Linotype" w:cs="Arial"/>
          <w:sz w:val="24"/>
          <w:szCs w:val="24"/>
        </w:rPr>
        <w:t>ación existente en sus archivos. A</w:t>
      </w:r>
      <w:r w:rsidRPr="00D13260">
        <w:rPr>
          <w:rFonts w:ascii="Palatino Linotype" w:hAnsi="Palatino Linotype" w:cs="Arial"/>
          <w:sz w:val="24"/>
          <w:szCs w:val="24"/>
        </w:rPr>
        <w:t>sí que en fecha</w:t>
      </w:r>
      <w:r w:rsidR="00144824">
        <w:rPr>
          <w:rFonts w:ascii="Palatino Linotype" w:hAnsi="Palatino Linotype" w:cs="Arial"/>
          <w:sz w:val="24"/>
          <w:szCs w:val="24"/>
        </w:rPr>
        <w:t>s</w:t>
      </w:r>
      <w:r>
        <w:rPr>
          <w:rFonts w:ascii="Palatino Linotype" w:hAnsi="Palatino Linotype" w:cs="Arial"/>
          <w:sz w:val="24"/>
          <w:szCs w:val="24"/>
        </w:rPr>
        <w:t xml:space="preserve"> </w:t>
      </w:r>
      <w:r w:rsidR="00C50E3E">
        <w:rPr>
          <w:rFonts w:ascii="Palatino Linotype" w:hAnsi="Palatino Linotype" w:cs="Arial"/>
          <w:sz w:val="24"/>
          <w:szCs w:val="24"/>
        </w:rPr>
        <w:t>ocho y treinta de mayo de dos mil veintitrés</w:t>
      </w:r>
      <w:r>
        <w:rPr>
          <w:rFonts w:ascii="Palatino Linotype" w:hAnsi="Palatino Linotype" w:cs="Arial"/>
          <w:sz w:val="24"/>
          <w:szCs w:val="24"/>
        </w:rPr>
        <w:t>,</w:t>
      </w:r>
      <w:r w:rsidRPr="00D13260">
        <w:rPr>
          <w:rFonts w:ascii="Palatino Linotype" w:hAnsi="Palatino Linotype" w:cs="Arial"/>
          <w:sz w:val="24"/>
          <w:szCs w:val="24"/>
        </w:rPr>
        <w:t xml:space="preserve"> de los documentos que obran en el expediente electrónico, se advierte que </w:t>
      </w:r>
      <w:r w:rsidRPr="00372758">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bCs/>
          <w:sz w:val="24"/>
          <w:szCs w:val="24"/>
        </w:rPr>
        <w:t>remitió</w:t>
      </w:r>
      <w:r w:rsidRPr="00D13260">
        <w:rPr>
          <w:rFonts w:ascii="Palatino Linotype" w:hAnsi="Palatino Linotype" w:cs="Arial"/>
          <w:sz w:val="24"/>
          <w:szCs w:val="24"/>
        </w:rPr>
        <w:t xml:space="preserve"> través del</w:t>
      </w:r>
      <w:r>
        <w:rPr>
          <w:rFonts w:ascii="Palatino Linotype" w:hAnsi="Palatino Linotype" w:cs="Arial"/>
          <w:sz w:val="24"/>
          <w:szCs w:val="24"/>
        </w:rPr>
        <w:t xml:space="preserve"> Sistema de Acceso a la Información Mexiquense</w:t>
      </w:r>
      <w:r w:rsidRPr="00D13260">
        <w:rPr>
          <w:rFonts w:ascii="Palatino Linotype" w:hAnsi="Palatino Linotype" w:cs="Arial"/>
          <w:sz w:val="24"/>
          <w:szCs w:val="24"/>
        </w:rPr>
        <w:t xml:space="preserve"> </w:t>
      </w:r>
      <w:r>
        <w:rPr>
          <w:rFonts w:ascii="Palatino Linotype" w:hAnsi="Palatino Linotype" w:cs="Arial"/>
          <w:sz w:val="24"/>
          <w:szCs w:val="24"/>
        </w:rPr>
        <w:t>(</w:t>
      </w:r>
      <w:r w:rsidRPr="00D13260">
        <w:rPr>
          <w:rFonts w:ascii="Palatino Linotype" w:hAnsi="Palatino Linotype" w:cs="Arial"/>
          <w:b/>
          <w:sz w:val="24"/>
          <w:szCs w:val="24"/>
        </w:rPr>
        <w:t>SAIMEX</w:t>
      </w:r>
      <w:r>
        <w:rPr>
          <w:rFonts w:ascii="Palatino Linotype" w:hAnsi="Palatino Linotype" w:cs="Arial"/>
          <w:b/>
          <w:sz w:val="24"/>
          <w:szCs w:val="24"/>
        </w:rPr>
        <w:t>)</w:t>
      </w:r>
      <w:r w:rsidRPr="00D13260">
        <w:rPr>
          <w:rFonts w:ascii="Palatino Linotype" w:hAnsi="Palatino Linotype" w:cs="Arial"/>
          <w:b/>
          <w:sz w:val="24"/>
          <w:szCs w:val="24"/>
        </w:rPr>
        <w:t xml:space="preserve"> </w:t>
      </w:r>
      <w:r w:rsidR="00144824">
        <w:rPr>
          <w:rFonts w:ascii="Palatino Linotype" w:hAnsi="Palatino Linotype" w:cs="Arial"/>
          <w:sz w:val="24"/>
          <w:szCs w:val="24"/>
        </w:rPr>
        <w:t>los documentos que se describen a continuación</w:t>
      </w:r>
      <w:r>
        <w:rPr>
          <w:rFonts w:ascii="Palatino Linotype" w:hAnsi="Palatino Linotype" w:cs="Arial"/>
          <w:i/>
          <w:sz w:val="24"/>
          <w:szCs w:val="24"/>
        </w:rPr>
        <w:t xml:space="preserve">, </w:t>
      </w:r>
      <w:r w:rsidR="00144824">
        <w:rPr>
          <w:rFonts w:ascii="Palatino Linotype" w:hAnsi="Palatino Linotype" w:cs="Arial"/>
          <w:sz w:val="24"/>
          <w:szCs w:val="24"/>
        </w:rPr>
        <w:t>los</w:t>
      </w:r>
      <w:r>
        <w:rPr>
          <w:rFonts w:ascii="Palatino Linotype" w:hAnsi="Palatino Linotype" w:cs="Arial"/>
          <w:sz w:val="24"/>
          <w:szCs w:val="24"/>
        </w:rPr>
        <w:t xml:space="preserve"> cual</w:t>
      </w:r>
      <w:r w:rsidR="00144824">
        <w:rPr>
          <w:rFonts w:ascii="Palatino Linotype" w:hAnsi="Palatino Linotype" w:cs="Arial"/>
          <w:sz w:val="24"/>
          <w:szCs w:val="24"/>
        </w:rPr>
        <w:t>es</w:t>
      </w:r>
      <w:r>
        <w:rPr>
          <w:rFonts w:ascii="Palatino Linotype" w:hAnsi="Palatino Linotype" w:cs="Arial"/>
          <w:sz w:val="24"/>
          <w:szCs w:val="24"/>
        </w:rPr>
        <w:t xml:space="preserve"> colma</w:t>
      </w:r>
      <w:r w:rsidR="00144824">
        <w:rPr>
          <w:rFonts w:ascii="Palatino Linotype" w:hAnsi="Palatino Linotype" w:cs="Arial"/>
          <w:sz w:val="24"/>
          <w:szCs w:val="24"/>
        </w:rPr>
        <w:t>n</w:t>
      </w:r>
      <w:r>
        <w:rPr>
          <w:rFonts w:ascii="Palatino Linotype" w:hAnsi="Palatino Linotype" w:cs="Arial"/>
          <w:sz w:val="24"/>
          <w:szCs w:val="24"/>
        </w:rPr>
        <w:t xml:space="preserve"> con lo solicitado por el hoy quejoso y mismo</w:t>
      </w:r>
      <w:r w:rsidR="00144824">
        <w:rPr>
          <w:rFonts w:ascii="Palatino Linotype" w:hAnsi="Palatino Linotype" w:cs="Arial"/>
          <w:sz w:val="24"/>
          <w:szCs w:val="24"/>
        </w:rPr>
        <w:t>s</w:t>
      </w:r>
      <w:r>
        <w:rPr>
          <w:rFonts w:ascii="Palatino Linotype" w:hAnsi="Palatino Linotype" w:cs="Arial"/>
          <w:sz w:val="24"/>
          <w:szCs w:val="24"/>
        </w:rPr>
        <w:t xml:space="preserve"> que contienen en su parte medular</w:t>
      </w:r>
      <w:r w:rsidRPr="00D13260">
        <w:rPr>
          <w:rFonts w:ascii="Palatino Linotype" w:hAnsi="Palatino Linotype" w:cs="Arial"/>
          <w:sz w:val="24"/>
          <w:szCs w:val="24"/>
        </w:rPr>
        <w:t xml:space="preserve"> lo siguiente:</w:t>
      </w:r>
    </w:p>
    <w:p w14:paraId="7F49F589" w14:textId="77777777" w:rsidR="00C50E3E" w:rsidRDefault="00C50E3E" w:rsidP="008B098B">
      <w:pPr>
        <w:tabs>
          <w:tab w:val="left" w:pos="709"/>
        </w:tabs>
        <w:spacing w:line="360" w:lineRule="auto"/>
        <w:jc w:val="both"/>
        <w:rPr>
          <w:rFonts w:ascii="Palatino Linotype" w:hAnsi="Palatino Linotype" w:cs="Arial"/>
          <w:sz w:val="24"/>
          <w:szCs w:val="24"/>
        </w:rPr>
      </w:pPr>
    </w:p>
    <w:p w14:paraId="2A9F79D9" w14:textId="7F9184D8" w:rsidR="008B098B" w:rsidRDefault="00144824" w:rsidP="008B098B">
      <w:pPr>
        <w:tabs>
          <w:tab w:val="left" w:pos="709"/>
        </w:tabs>
        <w:spacing w:line="360" w:lineRule="auto"/>
        <w:jc w:val="both"/>
        <w:rPr>
          <w:rFonts w:ascii="Palatino Linotype" w:hAnsi="Palatino Linotype" w:cs="Arial"/>
          <w:sz w:val="24"/>
          <w:szCs w:val="24"/>
        </w:rPr>
      </w:pPr>
      <w:r>
        <w:rPr>
          <w:rFonts w:ascii="Palatino Linotype" w:hAnsi="Palatino Linotype"/>
          <w:b/>
          <w:bCs/>
          <w:color w:val="000000" w:themeColor="text1"/>
          <w:u w:val="single"/>
        </w:rPr>
        <w:lastRenderedPageBreak/>
        <w:t>Respecto del recurso de revisión</w:t>
      </w:r>
      <w:r w:rsidRPr="00311ED2">
        <w:rPr>
          <w:rFonts w:ascii="Palatino Linotype" w:hAnsi="Palatino Linotype"/>
          <w:b/>
          <w:bCs/>
          <w:color w:val="000000" w:themeColor="text1"/>
          <w:u w:val="single"/>
        </w:rPr>
        <w:t xml:space="preserve"> </w:t>
      </w:r>
      <w:r w:rsidR="00E77DBF" w:rsidRPr="00E77DBF">
        <w:rPr>
          <w:rFonts w:ascii="Palatino Linotype" w:hAnsi="Palatino Linotype"/>
          <w:b/>
          <w:bCs/>
          <w:color w:val="000000" w:themeColor="text1"/>
          <w:u w:val="single"/>
        </w:rPr>
        <w:t>02150/INFOEM/IP/RR/2023</w:t>
      </w:r>
      <w:r>
        <w:rPr>
          <w:rFonts w:ascii="Palatino Linotype" w:hAnsi="Palatino Linotype"/>
          <w:b/>
          <w:bCs/>
          <w:color w:val="000000" w:themeColor="text1"/>
          <w:u w:val="single"/>
        </w:rPr>
        <w:t>:</w:t>
      </w:r>
    </w:p>
    <w:p w14:paraId="43123327" w14:textId="13E28842" w:rsidR="008B098B" w:rsidRDefault="008B098B" w:rsidP="008B098B">
      <w:pPr>
        <w:pStyle w:val="Prrafodelista"/>
        <w:numPr>
          <w:ilvl w:val="0"/>
          <w:numId w:val="9"/>
        </w:numPr>
        <w:tabs>
          <w:tab w:val="left" w:pos="709"/>
        </w:tabs>
        <w:spacing w:line="360" w:lineRule="auto"/>
        <w:jc w:val="both"/>
        <w:rPr>
          <w:rFonts w:ascii="Palatino Linotype" w:hAnsi="Palatino Linotype" w:cs="Arial"/>
          <w:lang w:val="es-MX"/>
        </w:rPr>
      </w:pPr>
      <w:r w:rsidRPr="00865DFA">
        <w:rPr>
          <w:rFonts w:ascii="Palatino Linotype" w:hAnsi="Palatino Linotype" w:cs="Arial"/>
          <w:b/>
          <w:bCs/>
        </w:rPr>
        <w:tab/>
      </w:r>
      <w:r w:rsidR="008466DF" w:rsidRPr="008466DF">
        <w:rPr>
          <w:rFonts w:ascii="Palatino Linotype" w:hAnsi="Palatino Linotype" w:cs="Arial"/>
          <w:b/>
          <w:bCs/>
        </w:rPr>
        <w:t>INFORME JUSTIFICADO RR 2150-2023 UT.pdf</w:t>
      </w:r>
      <w:r w:rsidRPr="00865DFA">
        <w:rPr>
          <w:rFonts w:ascii="Palatino Linotype" w:hAnsi="Palatino Linotype" w:cs="Arial"/>
          <w:b/>
          <w:bCs/>
        </w:rPr>
        <w:t xml:space="preserve">: </w:t>
      </w:r>
      <w:r w:rsidRPr="00865DFA">
        <w:rPr>
          <w:rFonts w:ascii="Palatino Linotype" w:hAnsi="Palatino Linotype" w:cs="Arial"/>
        </w:rPr>
        <w:t xml:space="preserve">Archivo electrónico que contiene </w:t>
      </w:r>
      <w:r w:rsidR="008466DF">
        <w:rPr>
          <w:rFonts w:ascii="Palatino Linotype" w:hAnsi="Palatino Linotype" w:cs="Arial"/>
        </w:rPr>
        <w:t>un escrito</w:t>
      </w:r>
      <w:r>
        <w:rPr>
          <w:rFonts w:ascii="Palatino Linotype" w:hAnsi="Palatino Linotype" w:cs="Arial"/>
        </w:rPr>
        <w:t xml:space="preserve"> </w:t>
      </w:r>
      <w:r w:rsidRPr="00865DFA">
        <w:rPr>
          <w:rFonts w:ascii="Palatino Linotype" w:hAnsi="Palatino Linotype" w:cs="Arial"/>
        </w:rPr>
        <w:t>signado por</w:t>
      </w:r>
      <w:r w:rsidR="00144824">
        <w:rPr>
          <w:rFonts w:ascii="Palatino Linotype" w:hAnsi="Palatino Linotype" w:cs="Arial"/>
        </w:rPr>
        <w:t xml:space="preserve"> l</w:t>
      </w:r>
      <w:r w:rsidR="008466DF">
        <w:rPr>
          <w:rFonts w:ascii="Palatino Linotype" w:hAnsi="Palatino Linotype" w:cs="Arial"/>
        </w:rPr>
        <w:t>a Jefa de la Unidad de Transparencia del Sujeto Obligado</w:t>
      </w:r>
      <w:r w:rsidR="00144824">
        <w:rPr>
          <w:rFonts w:ascii="Palatino Linotype" w:hAnsi="Palatino Linotype" w:cs="Arial"/>
        </w:rPr>
        <w:t xml:space="preserve">, </w:t>
      </w:r>
      <w:r w:rsidR="00C41D11">
        <w:rPr>
          <w:rFonts w:ascii="Palatino Linotype" w:hAnsi="Palatino Linotype" w:cs="Arial"/>
        </w:rPr>
        <w:t xml:space="preserve">mismo que fue remitido </w:t>
      </w:r>
      <w:r w:rsidR="008466DF">
        <w:rPr>
          <w:rFonts w:ascii="Palatino Linotype" w:hAnsi="Palatino Linotype" w:cs="Arial"/>
        </w:rPr>
        <w:t>a este Instituto</w:t>
      </w:r>
      <w:r w:rsidRPr="00865DFA">
        <w:rPr>
          <w:rFonts w:ascii="Palatino Linotype" w:hAnsi="Palatino Linotype" w:cs="Arial"/>
        </w:rPr>
        <w:t>, a través del cual medularmente informa</w:t>
      </w:r>
      <w:r w:rsidR="00C41D11">
        <w:rPr>
          <w:rFonts w:ascii="Palatino Linotype" w:hAnsi="Palatino Linotype" w:cs="Arial"/>
        </w:rPr>
        <w:t xml:space="preserve"> </w:t>
      </w:r>
      <w:r w:rsidR="008466DF">
        <w:rPr>
          <w:rFonts w:ascii="Palatino Linotype" w:hAnsi="Palatino Linotype" w:cs="Arial"/>
        </w:rPr>
        <w:t>que se atendió el requerimiento vertido por la parte Recurrente en la solicitud de información, por lo que los motivos de inconformidad resultan infundados; no obstante, para atender el principio de máxima publicidad, remite la información a la cual hace referencia la parte recurrente, por ser in formación de su interés, solicitando se sobresea el medio de impugnación interpuesto.</w:t>
      </w:r>
    </w:p>
    <w:p w14:paraId="719EE00C" w14:textId="77777777" w:rsidR="00C41D11" w:rsidRDefault="00C41D11" w:rsidP="00C41D11">
      <w:pPr>
        <w:pStyle w:val="Prrafodelista"/>
        <w:tabs>
          <w:tab w:val="left" w:pos="709"/>
        </w:tabs>
        <w:spacing w:line="360" w:lineRule="auto"/>
        <w:ind w:left="720"/>
        <w:jc w:val="both"/>
        <w:rPr>
          <w:rFonts w:ascii="Palatino Linotype" w:hAnsi="Palatino Linotype" w:cs="Arial"/>
          <w:lang w:val="es-MX"/>
        </w:rPr>
      </w:pPr>
    </w:p>
    <w:p w14:paraId="06F186AE" w14:textId="5F631D98" w:rsidR="00C41D11" w:rsidRDefault="008466DF" w:rsidP="008B098B">
      <w:pPr>
        <w:pStyle w:val="Prrafodelista"/>
        <w:numPr>
          <w:ilvl w:val="0"/>
          <w:numId w:val="9"/>
        </w:numPr>
        <w:tabs>
          <w:tab w:val="left" w:pos="709"/>
        </w:tabs>
        <w:spacing w:line="360" w:lineRule="auto"/>
        <w:jc w:val="both"/>
        <w:rPr>
          <w:rFonts w:ascii="Palatino Linotype" w:hAnsi="Palatino Linotype" w:cs="Arial"/>
          <w:lang w:val="es-MX"/>
        </w:rPr>
      </w:pPr>
      <w:r w:rsidRPr="008466DF">
        <w:rPr>
          <w:rFonts w:ascii="Palatino Linotype" w:hAnsi="Palatino Linotype" w:cs="Arial"/>
          <w:b/>
          <w:bCs/>
          <w:lang w:val="es-MX"/>
        </w:rPr>
        <w:t>OFICIO REQUERIMIENTO A DO RR 2150 Y 2151-2023 UT.pdf</w:t>
      </w:r>
      <w:r w:rsidR="00C41D11">
        <w:rPr>
          <w:rFonts w:ascii="Palatino Linotype" w:hAnsi="Palatino Linotype" w:cs="Arial"/>
          <w:lang w:val="es-MX"/>
        </w:rPr>
        <w:t xml:space="preserve">: </w:t>
      </w:r>
      <w:r>
        <w:rPr>
          <w:rFonts w:ascii="Palatino Linotype" w:hAnsi="Palatino Linotype" w:cs="Arial"/>
          <w:lang w:val="es-MX"/>
        </w:rPr>
        <w:t xml:space="preserve">Oficio número IEEM/UT/759/2023, mediante el cual, la </w:t>
      </w:r>
      <w:proofErr w:type="gramStart"/>
      <w:r>
        <w:rPr>
          <w:rFonts w:ascii="Palatino Linotype" w:hAnsi="Palatino Linotype" w:cs="Arial"/>
          <w:lang w:val="es-MX"/>
        </w:rPr>
        <w:t>Jefa</w:t>
      </w:r>
      <w:proofErr w:type="gramEnd"/>
      <w:r>
        <w:rPr>
          <w:rFonts w:ascii="Palatino Linotype" w:hAnsi="Palatino Linotype" w:cs="Arial"/>
          <w:lang w:val="es-MX"/>
        </w:rPr>
        <w:t xml:space="preserve"> de Transparencia solicita al Director de Organización, rendir el informe justificado correspondiente.</w:t>
      </w:r>
    </w:p>
    <w:p w14:paraId="5210084D" w14:textId="77777777" w:rsidR="00C41D11" w:rsidRPr="00C41D11" w:rsidRDefault="00C41D11" w:rsidP="00C41D11">
      <w:pPr>
        <w:pStyle w:val="Prrafodelista"/>
        <w:rPr>
          <w:rFonts w:ascii="Palatino Linotype" w:hAnsi="Palatino Linotype" w:cs="Arial"/>
          <w:lang w:val="es-MX"/>
        </w:rPr>
      </w:pPr>
    </w:p>
    <w:p w14:paraId="27F0CC36" w14:textId="7082AD5A" w:rsidR="00DD392B" w:rsidRDefault="008466DF" w:rsidP="00DD392B">
      <w:pPr>
        <w:pStyle w:val="Prrafodelista"/>
        <w:numPr>
          <w:ilvl w:val="0"/>
          <w:numId w:val="9"/>
        </w:numPr>
        <w:tabs>
          <w:tab w:val="left" w:pos="709"/>
        </w:tabs>
        <w:spacing w:line="360" w:lineRule="auto"/>
        <w:jc w:val="both"/>
        <w:rPr>
          <w:rFonts w:ascii="Palatino Linotype" w:hAnsi="Palatino Linotype" w:cs="Arial"/>
        </w:rPr>
      </w:pPr>
      <w:r w:rsidRPr="008466DF">
        <w:rPr>
          <w:rFonts w:ascii="Palatino Linotype" w:hAnsi="Palatino Linotype" w:cs="Arial"/>
          <w:b/>
          <w:bCs/>
          <w:lang w:val="es-MX"/>
        </w:rPr>
        <w:t>EEM-JDE27-136-2023.pdf</w:t>
      </w:r>
      <w:r w:rsidR="00C41D11">
        <w:rPr>
          <w:rFonts w:ascii="Palatino Linotype" w:hAnsi="Palatino Linotype" w:cs="Arial"/>
          <w:b/>
          <w:bCs/>
          <w:lang w:val="es-MX"/>
        </w:rPr>
        <w:t xml:space="preserve">: </w:t>
      </w:r>
      <w:r w:rsidR="00DD392B" w:rsidRPr="00DD392B">
        <w:rPr>
          <w:rFonts w:ascii="Palatino Linotype" w:hAnsi="Palatino Linotype" w:cs="Arial"/>
          <w:lang w:val="es-MX"/>
        </w:rPr>
        <w:t>Oficio</w:t>
      </w:r>
      <w:r w:rsidR="00DD392B">
        <w:rPr>
          <w:rFonts w:ascii="Palatino Linotype" w:hAnsi="Palatino Linotype" w:cs="Arial"/>
          <w:lang w:val="es-MX"/>
        </w:rPr>
        <w:t xml:space="preserve"> número IEEM/JDE27/136/2023</w:t>
      </w:r>
      <w:r w:rsidR="00DD392B" w:rsidRPr="00DD392B">
        <w:rPr>
          <w:rFonts w:ascii="Palatino Linotype" w:hAnsi="Palatino Linotype" w:cs="Arial"/>
          <w:lang w:val="es-MX"/>
        </w:rPr>
        <w:t xml:space="preserve"> </w:t>
      </w:r>
      <w:r w:rsidR="00DD392B" w:rsidRPr="00DD392B">
        <w:rPr>
          <w:rFonts w:ascii="Palatino Linotype" w:hAnsi="Palatino Linotype" w:cs="Arial"/>
        </w:rPr>
        <w:t xml:space="preserve">mediante el cual la Vocal de Organización de la Junta Distrital No. 27 con </w:t>
      </w:r>
      <w:r w:rsidR="00DD392B">
        <w:rPr>
          <w:rFonts w:ascii="Palatino Linotype" w:hAnsi="Palatino Linotype" w:cs="Arial"/>
        </w:rPr>
        <w:t>s</w:t>
      </w:r>
      <w:r w:rsidR="00DD392B" w:rsidRPr="00DD392B">
        <w:rPr>
          <w:rFonts w:ascii="Palatino Linotype" w:hAnsi="Palatino Linotype" w:cs="Arial"/>
        </w:rPr>
        <w:t xml:space="preserve">ede en Valle de Chalco, informa al </w:t>
      </w:r>
      <w:proofErr w:type="gramStart"/>
      <w:r w:rsidR="00DD392B" w:rsidRPr="00DD392B">
        <w:rPr>
          <w:rFonts w:ascii="Palatino Linotype" w:hAnsi="Palatino Linotype" w:cs="Arial"/>
        </w:rPr>
        <w:t>Director</w:t>
      </w:r>
      <w:proofErr w:type="gramEnd"/>
      <w:r w:rsidR="00DD392B" w:rsidRPr="00DD392B">
        <w:rPr>
          <w:rFonts w:ascii="Palatino Linotype" w:hAnsi="Palatino Linotype" w:cs="Arial"/>
        </w:rPr>
        <w:t xml:space="preserve"> de Organización, que</w:t>
      </w:r>
      <w:r w:rsidR="00DD392B">
        <w:rPr>
          <w:rFonts w:ascii="Palatino Linotype" w:hAnsi="Palatino Linotype" w:cs="Arial"/>
        </w:rPr>
        <w:t xml:space="preserve"> para atender el Principio de máxima publicidad, se remite la información a la que hace referencia el particular.</w:t>
      </w:r>
    </w:p>
    <w:p w14:paraId="32BDD70E" w14:textId="77777777" w:rsidR="00DD392B" w:rsidRPr="00DD392B" w:rsidRDefault="00DD392B" w:rsidP="00DD392B">
      <w:pPr>
        <w:tabs>
          <w:tab w:val="left" w:pos="709"/>
        </w:tabs>
        <w:spacing w:line="360" w:lineRule="auto"/>
        <w:jc w:val="both"/>
        <w:rPr>
          <w:rFonts w:ascii="Palatino Linotype" w:hAnsi="Palatino Linotype" w:cs="Arial"/>
        </w:rPr>
      </w:pPr>
    </w:p>
    <w:p w14:paraId="719090CD" w14:textId="6465FD6E" w:rsidR="00C41D11" w:rsidRDefault="00DD392B" w:rsidP="008B098B">
      <w:pPr>
        <w:pStyle w:val="Prrafodelista"/>
        <w:numPr>
          <w:ilvl w:val="0"/>
          <w:numId w:val="9"/>
        </w:numPr>
        <w:tabs>
          <w:tab w:val="left" w:pos="709"/>
        </w:tabs>
        <w:spacing w:line="360" w:lineRule="auto"/>
        <w:jc w:val="both"/>
        <w:rPr>
          <w:rFonts w:ascii="Palatino Linotype" w:hAnsi="Palatino Linotype" w:cs="Arial"/>
          <w:lang w:val="es-MX"/>
        </w:rPr>
      </w:pPr>
      <w:r w:rsidRPr="00DD392B">
        <w:rPr>
          <w:rFonts w:ascii="Palatino Linotype" w:hAnsi="Palatino Linotype" w:cs="Arial"/>
          <w:b/>
          <w:bCs/>
          <w:lang w:val="es-MX"/>
        </w:rPr>
        <w:t>IEEM-DO-1224-2023.pdf</w:t>
      </w:r>
      <w:r>
        <w:rPr>
          <w:rFonts w:ascii="Palatino Linotype" w:hAnsi="Palatino Linotype" w:cs="Arial"/>
          <w:lang w:val="es-MX"/>
        </w:rPr>
        <w:t xml:space="preserve">: </w:t>
      </w:r>
      <w:r w:rsidRPr="00DD392B">
        <w:rPr>
          <w:rFonts w:ascii="Palatino Linotype" w:hAnsi="Palatino Linotype" w:cs="Arial"/>
          <w:lang w:val="es-MX"/>
        </w:rPr>
        <w:t>Documento electrónico que contiene el oficio número IEEM/DO/1</w:t>
      </w:r>
      <w:r>
        <w:rPr>
          <w:rFonts w:ascii="Palatino Linotype" w:hAnsi="Palatino Linotype" w:cs="Arial"/>
          <w:lang w:val="es-MX"/>
        </w:rPr>
        <w:t>224</w:t>
      </w:r>
      <w:r w:rsidRPr="00DD392B">
        <w:rPr>
          <w:rFonts w:ascii="Palatino Linotype" w:hAnsi="Palatino Linotype" w:cs="Arial"/>
          <w:lang w:val="es-MX"/>
        </w:rPr>
        <w:t xml:space="preserve">/2023, signado por el </w:t>
      </w:r>
      <w:proofErr w:type="gramStart"/>
      <w:r w:rsidRPr="00DD392B">
        <w:rPr>
          <w:rFonts w:ascii="Palatino Linotype" w:hAnsi="Palatino Linotype" w:cs="Arial"/>
          <w:lang w:val="es-MX"/>
        </w:rPr>
        <w:t>Director</w:t>
      </w:r>
      <w:proofErr w:type="gramEnd"/>
      <w:r w:rsidRPr="00DD392B">
        <w:rPr>
          <w:rFonts w:ascii="Palatino Linotype" w:hAnsi="Palatino Linotype" w:cs="Arial"/>
          <w:lang w:val="es-MX"/>
        </w:rPr>
        <w:t xml:space="preserve"> de Organización, mismo que fue remitido al Titular de la Unidad de Transparencia, a través del cual, </w:t>
      </w:r>
      <w:r w:rsidRPr="00DD392B">
        <w:rPr>
          <w:rFonts w:ascii="Palatino Linotype" w:hAnsi="Palatino Linotype" w:cs="Arial"/>
          <w:lang w:val="es-MX"/>
        </w:rPr>
        <w:lastRenderedPageBreak/>
        <w:t>medularmente informa</w:t>
      </w:r>
      <w:r w:rsidR="000B539C">
        <w:rPr>
          <w:rFonts w:ascii="Palatino Linotype" w:hAnsi="Palatino Linotype" w:cs="Arial"/>
          <w:lang w:val="es-MX"/>
        </w:rPr>
        <w:t xml:space="preserve">, que la Servidora Pública Habilitada, remitió a esa Dirección, el informe justificado con referencia a los Recursos de Revisión </w:t>
      </w:r>
      <w:r w:rsidR="000B539C" w:rsidRPr="000B539C">
        <w:rPr>
          <w:rFonts w:ascii="Palatino Linotype" w:hAnsi="Palatino Linotype" w:cs="Arial"/>
          <w:lang w:val="es-MX"/>
        </w:rPr>
        <w:t>02150/INFOEM/IP/RR/2023</w:t>
      </w:r>
      <w:r w:rsidR="000B539C">
        <w:rPr>
          <w:rFonts w:ascii="Palatino Linotype" w:hAnsi="Palatino Linotype" w:cs="Arial"/>
          <w:lang w:val="es-MX"/>
        </w:rPr>
        <w:t xml:space="preserve"> y </w:t>
      </w:r>
      <w:r w:rsidR="000B539C" w:rsidRPr="000B539C">
        <w:rPr>
          <w:rFonts w:ascii="Palatino Linotype" w:hAnsi="Palatino Linotype" w:cs="Arial"/>
          <w:lang w:val="es-MX"/>
        </w:rPr>
        <w:t>0215</w:t>
      </w:r>
      <w:r w:rsidR="000B539C">
        <w:rPr>
          <w:rFonts w:ascii="Palatino Linotype" w:hAnsi="Palatino Linotype" w:cs="Arial"/>
          <w:lang w:val="es-MX"/>
        </w:rPr>
        <w:t>1</w:t>
      </w:r>
      <w:r w:rsidR="000B539C" w:rsidRPr="000B539C">
        <w:rPr>
          <w:rFonts w:ascii="Palatino Linotype" w:hAnsi="Palatino Linotype" w:cs="Arial"/>
          <w:lang w:val="es-MX"/>
        </w:rPr>
        <w:t>/INFOEM/IP/RR/2023</w:t>
      </w:r>
      <w:r w:rsidR="000B539C">
        <w:rPr>
          <w:rFonts w:ascii="Palatino Linotype" w:hAnsi="Palatino Linotype" w:cs="Arial"/>
          <w:lang w:val="es-MX"/>
        </w:rPr>
        <w:t>.</w:t>
      </w:r>
    </w:p>
    <w:p w14:paraId="6616CF18" w14:textId="77777777" w:rsidR="000B539C" w:rsidRPr="000B539C" w:rsidRDefault="000B539C" w:rsidP="000B539C">
      <w:pPr>
        <w:pStyle w:val="Prrafodelista"/>
        <w:rPr>
          <w:rFonts w:ascii="Palatino Linotype" w:hAnsi="Palatino Linotype" w:cs="Arial"/>
          <w:lang w:val="es-MX"/>
        </w:rPr>
      </w:pPr>
    </w:p>
    <w:p w14:paraId="1AA5CF85" w14:textId="5D0C81B0" w:rsidR="000B539C" w:rsidRDefault="000B539C" w:rsidP="008B098B">
      <w:pPr>
        <w:pStyle w:val="Prrafodelista"/>
        <w:numPr>
          <w:ilvl w:val="0"/>
          <w:numId w:val="9"/>
        </w:numPr>
        <w:tabs>
          <w:tab w:val="left" w:pos="709"/>
        </w:tabs>
        <w:spacing w:line="360" w:lineRule="auto"/>
        <w:jc w:val="both"/>
        <w:rPr>
          <w:rFonts w:ascii="Palatino Linotype" w:hAnsi="Palatino Linotype" w:cs="Arial"/>
          <w:lang w:val="es-MX"/>
        </w:rPr>
      </w:pPr>
      <w:r w:rsidRPr="000B539C">
        <w:rPr>
          <w:rFonts w:ascii="Palatino Linotype" w:hAnsi="Palatino Linotype" w:cs="Arial"/>
          <w:b/>
          <w:bCs/>
          <w:lang w:val="es-MX"/>
        </w:rPr>
        <w:t>OFICIO REMISIÓN RR JUNTA DISTRITAL DO.pdf</w:t>
      </w:r>
      <w:r>
        <w:rPr>
          <w:rFonts w:ascii="Palatino Linotype" w:hAnsi="Palatino Linotype" w:cs="Arial"/>
          <w:lang w:val="es-MX"/>
        </w:rPr>
        <w:t xml:space="preserve">: Oficio número IEEM/DO/1148/2023, a través del cual el </w:t>
      </w:r>
      <w:proofErr w:type="gramStart"/>
      <w:r>
        <w:rPr>
          <w:rFonts w:ascii="Palatino Linotype" w:hAnsi="Palatino Linotype" w:cs="Arial"/>
          <w:lang w:val="es-MX"/>
        </w:rPr>
        <w:t>Director</w:t>
      </w:r>
      <w:proofErr w:type="gramEnd"/>
      <w:r>
        <w:rPr>
          <w:rFonts w:ascii="Palatino Linotype" w:hAnsi="Palatino Linotype" w:cs="Arial"/>
          <w:lang w:val="es-MX"/>
        </w:rPr>
        <w:t xml:space="preserve"> de Organización, Solicita a la Vocal de la Junta Distrital No. 27 con cabecera en Valle de Chalco Solidaridad, remita la justificación respecto de la respuesta remitida, con la finalidad de rendir en tiempo y forma el informe justificado. </w:t>
      </w:r>
    </w:p>
    <w:p w14:paraId="44F4058B" w14:textId="77777777" w:rsidR="000B539C" w:rsidRPr="000B539C" w:rsidRDefault="000B539C" w:rsidP="000B539C">
      <w:pPr>
        <w:pStyle w:val="Prrafodelista"/>
        <w:rPr>
          <w:rFonts w:ascii="Palatino Linotype" w:hAnsi="Palatino Linotype" w:cs="Arial"/>
          <w:lang w:val="es-MX"/>
        </w:rPr>
      </w:pPr>
    </w:p>
    <w:p w14:paraId="240DEAC3" w14:textId="789BB011" w:rsidR="000B539C" w:rsidRPr="00DD392B" w:rsidRDefault="000B539C" w:rsidP="008B098B">
      <w:pPr>
        <w:pStyle w:val="Prrafodelista"/>
        <w:numPr>
          <w:ilvl w:val="0"/>
          <w:numId w:val="9"/>
        </w:numPr>
        <w:tabs>
          <w:tab w:val="left" w:pos="709"/>
        </w:tabs>
        <w:spacing w:line="360" w:lineRule="auto"/>
        <w:jc w:val="both"/>
        <w:rPr>
          <w:rFonts w:ascii="Palatino Linotype" w:hAnsi="Palatino Linotype" w:cs="Arial"/>
          <w:lang w:val="es-MX"/>
        </w:rPr>
      </w:pPr>
      <w:r w:rsidRPr="000B539C">
        <w:rPr>
          <w:rFonts w:ascii="Palatino Linotype" w:hAnsi="Palatino Linotype" w:cs="Arial"/>
          <w:b/>
          <w:bCs/>
          <w:lang w:val="es-MX"/>
        </w:rPr>
        <w:t>Minutas de trabajo del mes de marzo con anexos.pdf</w:t>
      </w:r>
      <w:r>
        <w:rPr>
          <w:rFonts w:ascii="Palatino Linotype" w:hAnsi="Palatino Linotype" w:cs="Arial"/>
          <w:lang w:val="es-MX"/>
        </w:rPr>
        <w:t xml:space="preserve">: </w:t>
      </w:r>
      <w:r w:rsidRPr="000B539C">
        <w:rPr>
          <w:rFonts w:ascii="Palatino Linotype" w:hAnsi="Palatino Linotype" w:cs="Arial"/>
          <w:lang w:val="es-MX"/>
        </w:rPr>
        <w:t>Contiene un total de 7 minutas elaboradas en fechas 1, 3, 4, 15, 17 y 29 de marzo de 2023, por el Consejo Distrital No. 27 del Instituto Electoral del Estado de México</w:t>
      </w:r>
      <w:r>
        <w:rPr>
          <w:rFonts w:ascii="Palatino Linotype" w:hAnsi="Palatino Linotype" w:cs="Arial"/>
          <w:lang w:val="es-MX"/>
        </w:rPr>
        <w:t xml:space="preserve"> con anexos incluidos.</w:t>
      </w:r>
    </w:p>
    <w:p w14:paraId="2C413749" w14:textId="2AEC1B27" w:rsidR="008B098B" w:rsidRPr="0007637D" w:rsidRDefault="008B098B" w:rsidP="008B098B">
      <w:pPr>
        <w:pStyle w:val="Prrafodelista"/>
        <w:tabs>
          <w:tab w:val="left" w:pos="709"/>
        </w:tabs>
        <w:spacing w:line="360" w:lineRule="auto"/>
        <w:ind w:left="720"/>
        <w:jc w:val="both"/>
        <w:rPr>
          <w:rFonts w:ascii="Palatino Linotype" w:hAnsi="Palatino Linotype" w:cs="Arial"/>
          <w:lang w:val="es-MX"/>
        </w:rPr>
      </w:pPr>
    </w:p>
    <w:p w14:paraId="3969ABB5" w14:textId="77777777" w:rsidR="00C41D11" w:rsidRDefault="00C41D11" w:rsidP="008B098B">
      <w:pPr>
        <w:autoSpaceDE w:val="0"/>
        <w:autoSpaceDN w:val="0"/>
        <w:adjustRightInd w:val="0"/>
        <w:spacing w:after="0" w:line="360" w:lineRule="auto"/>
        <w:jc w:val="both"/>
        <w:rPr>
          <w:rFonts w:ascii="Palatino Linotype" w:hAnsi="Palatino Linotype" w:cs="Arial"/>
          <w:sz w:val="24"/>
          <w:szCs w:val="24"/>
        </w:rPr>
      </w:pPr>
    </w:p>
    <w:p w14:paraId="2A67A417" w14:textId="01597DC9" w:rsidR="00477A56" w:rsidRPr="0092185B" w:rsidRDefault="00477A56" w:rsidP="0092185B">
      <w:pPr>
        <w:tabs>
          <w:tab w:val="left" w:pos="709"/>
        </w:tabs>
        <w:spacing w:line="360" w:lineRule="auto"/>
        <w:jc w:val="both"/>
        <w:rPr>
          <w:rFonts w:ascii="Palatino Linotype" w:hAnsi="Palatino Linotype" w:cs="Arial"/>
          <w:sz w:val="24"/>
          <w:szCs w:val="24"/>
        </w:rPr>
      </w:pPr>
      <w:r>
        <w:rPr>
          <w:rFonts w:ascii="Palatino Linotype" w:hAnsi="Palatino Linotype"/>
          <w:b/>
          <w:bCs/>
          <w:color w:val="000000" w:themeColor="text1"/>
          <w:u w:val="single"/>
        </w:rPr>
        <w:t>Respecto del recurso de revisión</w:t>
      </w:r>
      <w:r w:rsidRPr="00311ED2">
        <w:rPr>
          <w:rFonts w:ascii="Palatino Linotype" w:hAnsi="Palatino Linotype"/>
          <w:b/>
          <w:bCs/>
          <w:color w:val="000000" w:themeColor="text1"/>
          <w:u w:val="single"/>
        </w:rPr>
        <w:t xml:space="preserve"> </w:t>
      </w:r>
      <w:r w:rsidR="000B539C" w:rsidRPr="000B539C">
        <w:rPr>
          <w:rFonts w:ascii="Palatino Linotype" w:hAnsi="Palatino Linotype"/>
          <w:b/>
          <w:bCs/>
          <w:color w:val="000000" w:themeColor="text1"/>
          <w:u w:val="single"/>
        </w:rPr>
        <w:tab/>
        <w:t>02151/INFOEM/IP/RR/2023</w:t>
      </w:r>
      <w:r>
        <w:rPr>
          <w:rFonts w:ascii="Palatino Linotype" w:hAnsi="Palatino Linotype"/>
          <w:b/>
          <w:bCs/>
          <w:color w:val="000000" w:themeColor="text1"/>
          <w:u w:val="single"/>
        </w:rPr>
        <w:t>:</w:t>
      </w:r>
    </w:p>
    <w:p w14:paraId="61333103" w14:textId="77777777" w:rsidR="000B539C" w:rsidRDefault="000B539C" w:rsidP="000B539C">
      <w:pPr>
        <w:pStyle w:val="Prrafodelista"/>
        <w:numPr>
          <w:ilvl w:val="0"/>
          <w:numId w:val="9"/>
        </w:numPr>
        <w:tabs>
          <w:tab w:val="left" w:pos="709"/>
        </w:tabs>
        <w:spacing w:line="360" w:lineRule="auto"/>
        <w:jc w:val="both"/>
        <w:rPr>
          <w:rFonts w:ascii="Palatino Linotype" w:hAnsi="Palatino Linotype" w:cs="Arial"/>
          <w:lang w:val="es-MX"/>
        </w:rPr>
      </w:pPr>
      <w:r w:rsidRPr="00865DFA">
        <w:rPr>
          <w:rFonts w:ascii="Palatino Linotype" w:hAnsi="Palatino Linotype" w:cs="Arial"/>
          <w:b/>
          <w:bCs/>
        </w:rPr>
        <w:tab/>
      </w:r>
      <w:r w:rsidRPr="008466DF">
        <w:rPr>
          <w:rFonts w:ascii="Palatino Linotype" w:hAnsi="Palatino Linotype" w:cs="Arial"/>
          <w:b/>
          <w:bCs/>
        </w:rPr>
        <w:t>INFORME JUSTIFICADO RR 2150-2023 UT.pdf</w:t>
      </w:r>
      <w:r w:rsidRPr="00865DFA">
        <w:rPr>
          <w:rFonts w:ascii="Palatino Linotype" w:hAnsi="Palatino Linotype" w:cs="Arial"/>
          <w:b/>
          <w:bCs/>
        </w:rPr>
        <w:t xml:space="preserve">: </w:t>
      </w:r>
      <w:r w:rsidRPr="00865DFA">
        <w:rPr>
          <w:rFonts w:ascii="Palatino Linotype" w:hAnsi="Palatino Linotype" w:cs="Arial"/>
        </w:rPr>
        <w:t xml:space="preserve">Archivo electrónico que contiene </w:t>
      </w:r>
      <w:r>
        <w:rPr>
          <w:rFonts w:ascii="Palatino Linotype" w:hAnsi="Palatino Linotype" w:cs="Arial"/>
        </w:rPr>
        <w:t xml:space="preserve">un escrito </w:t>
      </w:r>
      <w:r w:rsidRPr="00865DFA">
        <w:rPr>
          <w:rFonts w:ascii="Palatino Linotype" w:hAnsi="Palatino Linotype" w:cs="Arial"/>
        </w:rPr>
        <w:t>signado por</w:t>
      </w:r>
      <w:r>
        <w:rPr>
          <w:rFonts w:ascii="Palatino Linotype" w:hAnsi="Palatino Linotype" w:cs="Arial"/>
        </w:rPr>
        <w:t xml:space="preserve"> la Jefa de la Unidad de Transparencia del Sujeto Obligado, mismo que fue remitido a este Instituto</w:t>
      </w:r>
      <w:r w:rsidRPr="00865DFA">
        <w:rPr>
          <w:rFonts w:ascii="Palatino Linotype" w:hAnsi="Palatino Linotype" w:cs="Arial"/>
        </w:rPr>
        <w:t>, a través del cual medularmente informa</w:t>
      </w:r>
      <w:r>
        <w:rPr>
          <w:rFonts w:ascii="Palatino Linotype" w:hAnsi="Palatino Linotype" w:cs="Arial"/>
        </w:rPr>
        <w:t xml:space="preserve"> que se atendió el requerimiento vertido por la parte Recurrente en la solicitud de información, por lo que los motivos de inconformidad resultan infundados; no obstante, para atender el principio de máxima publicidad, remite la información a la cual hace referencia la parte </w:t>
      </w:r>
      <w:r>
        <w:rPr>
          <w:rFonts w:ascii="Palatino Linotype" w:hAnsi="Palatino Linotype" w:cs="Arial"/>
        </w:rPr>
        <w:lastRenderedPageBreak/>
        <w:t>recurrente, por ser in formación de su interés, solicitando se sobresea el medio de impugnación interpuesto.</w:t>
      </w:r>
    </w:p>
    <w:p w14:paraId="03EC1A62" w14:textId="77777777" w:rsidR="000B539C" w:rsidRDefault="000B539C" w:rsidP="000B539C">
      <w:pPr>
        <w:pStyle w:val="Prrafodelista"/>
        <w:tabs>
          <w:tab w:val="left" w:pos="709"/>
        </w:tabs>
        <w:spacing w:line="360" w:lineRule="auto"/>
        <w:ind w:left="720"/>
        <w:jc w:val="both"/>
        <w:rPr>
          <w:rFonts w:ascii="Palatino Linotype" w:hAnsi="Palatino Linotype" w:cs="Arial"/>
          <w:lang w:val="es-MX"/>
        </w:rPr>
      </w:pPr>
    </w:p>
    <w:p w14:paraId="13BCD05C" w14:textId="77777777" w:rsidR="000B539C" w:rsidRDefault="000B539C" w:rsidP="000B539C">
      <w:pPr>
        <w:pStyle w:val="Prrafodelista"/>
        <w:numPr>
          <w:ilvl w:val="0"/>
          <w:numId w:val="9"/>
        </w:numPr>
        <w:tabs>
          <w:tab w:val="left" w:pos="709"/>
        </w:tabs>
        <w:spacing w:line="360" w:lineRule="auto"/>
        <w:jc w:val="both"/>
        <w:rPr>
          <w:rFonts w:ascii="Palatino Linotype" w:hAnsi="Palatino Linotype" w:cs="Arial"/>
          <w:lang w:val="es-MX"/>
        </w:rPr>
      </w:pPr>
      <w:r w:rsidRPr="008466DF">
        <w:rPr>
          <w:rFonts w:ascii="Palatino Linotype" w:hAnsi="Palatino Linotype" w:cs="Arial"/>
          <w:b/>
          <w:bCs/>
          <w:lang w:val="es-MX"/>
        </w:rPr>
        <w:t>OFICIO REQUERIMIENTO A DO RR 2150 Y 2151-2023 UT.pdf</w:t>
      </w:r>
      <w:r>
        <w:rPr>
          <w:rFonts w:ascii="Palatino Linotype" w:hAnsi="Palatino Linotype" w:cs="Arial"/>
          <w:lang w:val="es-MX"/>
        </w:rPr>
        <w:t xml:space="preserve">: Oficio número IEEM/UT/759/2023, mediante el cual, la </w:t>
      </w:r>
      <w:proofErr w:type="gramStart"/>
      <w:r>
        <w:rPr>
          <w:rFonts w:ascii="Palatino Linotype" w:hAnsi="Palatino Linotype" w:cs="Arial"/>
          <w:lang w:val="es-MX"/>
        </w:rPr>
        <w:t>Jefa</w:t>
      </w:r>
      <w:proofErr w:type="gramEnd"/>
      <w:r>
        <w:rPr>
          <w:rFonts w:ascii="Palatino Linotype" w:hAnsi="Palatino Linotype" w:cs="Arial"/>
          <w:lang w:val="es-MX"/>
        </w:rPr>
        <w:t xml:space="preserve"> de Transparencia solicita al Director de Organización, rendir el informe justificado correspondiente.</w:t>
      </w:r>
    </w:p>
    <w:p w14:paraId="4D921A16" w14:textId="77777777" w:rsidR="000B539C" w:rsidRPr="00C41D11" w:rsidRDefault="000B539C" w:rsidP="000B539C">
      <w:pPr>
        <w:pStyle w:val="Prrafodelista"/>
        <w:rPr>
          <w:rFonts w:ascii="Palatino Linotype" w:hAnsi="Palatino Linotype" w:cs="Arial"/>
          <w:lang w:val="es-MX"/>
        </w:rPr>
      </w:pPr>
    </w:p>
    <w:p w14:paraId="78FF8E76" w14:textId="77777777" w:rsidR="000B539C" w:rsidRDefault="000B539C" w:rsidP="000B539C">
      <w:pPr>
        <w:pStyle w:val="Prrafodelista"/>
        <w:numPr>
          <w:ilvl w:val="0"/>
          <w:numId w:val="9"/>
        </w:numPr>
        <w:tabs>
          <w:tab w:val="left" w:pos="709"/>
        </w:tabs>
        <w:spacing w:line="360" w:lineRule="auto"/>
        <w:jc w:val="both"/>
        <w:rPr>
          <w:rFonts w:ascii="Palatino Linotype" w:hAnsi="Palatino Linotype" w:cs="Arial"/>
        </w:rPr>
      </w:pPr>
      <w:r w:rsidRPr="008466DF">
        <w:rPr>
          <w:rFonts w:ascii="Palatino Linotype" w:hAnsi="Palatino Linotype" w:cs="Arial"/>
          <w:b/>
          <w:bCs/>
          <w:lang w:val="es-MX"/>
        </w:rPr>
        <w:t>EEM-JDE27-136-2023.pdf</w:t>
      </w:r>
      <w:r>
        <w:rPr>
          <w:rFonts w:ascii="Palatino Linotype" w:hAnsi="Palatino Linotype" w:cs="Arial"/>
          <w:b/>
          <w:bCs/>
          <w:lang w:val="es-MX"/>
        </w:rPr>
        <w:t xml:space="preserve">: </w:t>
      </w:r>
      <w:r w:rsidRPr="00DD392B">
        <w:rPr>
          <w:rFonts w:ascii="Palatino Linotype" w:hAnsi="Palatino Linotype" w:cs="Arial"/>
          <w:lang w:val="es-MX"/>
        </w:rPr>
        <w:t>Oficio</w:t>
      </w:r>
      <w:r>
        <w:rPr>
          <w:rFonts w:ascii="Palatino Linotype" w:hAnsi="Palatino Linotype" w:cs="Arial"/>
          <w:lang w:val="es-MX"/>
        </w:rPr>
        <w:t xml:space="preserve"> número IEEM/JDE27/136/2023</w:t>
      </w:r>
      <w:r w:rsidRPr="00DD392B">
        <w:rPr>
          <w:rFonts w:ascii="Palatino Linotype" w:hAnsi="Palatino Linotype" w:cs="Arial"/>
          <w:lang w:val="es-MX"/>
        </w:rPr>
        <w:t xml:space="preserve"> </w:t>
      </w:r>
      <w:r w:rsidRPr="00DD392B">
        <w:rPr>
          <w:rFonts w:ascii="Palatino Linotype" w:hAnsi="Palatino Linotype" w:cs="Arial"/>
        </w:rPr>
        <w:t xml:space="preserve">mediante el cual la Vocal de Organización de la Junta Distrital No. 27 con </w:t>
      </w:r>
      <w:r>
        <w:rPr>
          <w:rFonts w:ascii="Palatino Linotype" w:hAnsi="Palatino Linotype" w:cs="Arial"/>
        </w:rPr>
        <w:t>s</w:t>
      </w:r>
      <w:r w:rsidRPr="00DD392B">
        <w:rPr>
          <w:rFonts w:ascii="Palatino Linotype" w:hAnsi="Palatino Linotype" w:cs="Arial"/>
        </w:rPr>
        <w:t xml:space="preserve">ede en Valle de Chalco, informa al </w:t>
      </w:r>
      <w:proofErr w:type="gramStart"/>
      <w:r w:rsidRPr="00DD392B">
        <w:rPr>
          <w:rFonts w:ascii="Palatino Linotype" w:hAnsi="Palatino Linotype" w:cs="Arial"/>
        </w:rPr>
        <w:t>Director</w:t>
      </w:r>
      <w:proofErr w:type="gramEnd"/>
      <w:r w:rsidRPr="00DD392B">
        <w:rPr>
          <w:rFonts w:ascii="Palatino Linotype" w:hAnsi="Palatino Linotype" w:cs="Arial"/>
        </w:rPr>
        <w:t xml:space="preserve"> de Organización, que</w:t>
      </w:r>
      <w:r>
        <w:rPr>
          <w:rFonts w:ascii="Palatino Linotype" w:hAnsi="Palatino Linotype" w:cs="Arial"/>
        </w:rPr>
        <w:t xml:space="preserve"> para atender el Principio de máxima publicidad, se remite la información a la que hace referencia el particular.</w:t>
      </w:r>
    </w:p>
    <w:p w14:paraId="7F094837" w14:textId="77777777" w:rsidR="000B539C" w:rsidRPr="00DD392B" w:rsidRDefault="000B539C" w:rsidP="000B539C">
      <w:pPr>
        <w:tabs>
          <w:tab w:val="left" w:pos="709"/>
        </w:tabs>
        <w:spacing w:line="360" w:lineRule="auto"/>
        <w:jc w:val="both"/>
        <w:rPr>
          <w:rFonts w:ascii="Palatino Linotype" w:hAnsi="Palatino Linotype" w:cs="Arial"/>
        </w:rPr>
      </w:pPr>
    </w:p>
    <w:p w14:paraId="22244FDB" w14:textId="77777777" w:rsidR="000B539C" w:rsidRDefault="000B539C" w:rsidP="000B539C">
      <w:pPr>
        <w:pStyle w:val="Prrafodelista"/>
        <w:numPr>
          <w:ilvl w:val="0"/>
          <w:numId w:val="9"/>
        </w:numPr>
        <w:tabs>
          <w:tab w:val="left" w:pos="709"/>
        </w:tabs>
        <w:spacing w:line="360" w:lineRule="auto"/>
        <w:jc w:val="both"/>
        <w:rPr>
          <w:rFonts w:ascii="Palatino Linotype" w:hAnsi="Palatino Linotype" w:cs="Arial"/>
          <w:lang w:val="es-MX"/>
        </w:rPr>
      </w:pPr>
      <w:r w:rsidRPr="00DD392B">
        <w:rPr>
          <w:rFonts w:ascii="Palatino Linotype" w:hAnsi="Palatino Linotype" w:cs="Arial"/>
          <w:b/>
          <w:bCs/>
          <w:lang w:val="es-MX"/>
        </w:rPr>
        <w:t>IEEM-DO-1224-2023.pdf</w:t>
      </w:r>
      <w:r>
        <w:rPr>
          <w:rFonts w:ascii="Palatino Linotype" w:hAnsi="Palatino Linotype" w:cs="Arial"/>
          <w:lang w:val="es-MX"/>
        </w:rPr>
        <w:t xml:space="preserve">: </w:t>
      </w:r>
      <w:r w:rsidRPr="00DD392B">
        <w:rPr>
          <w:rFonts w:ascii="Palatino Linotype" w:hAnsi="Palatino Linotype" w:cs="Arial"/>
          <w:lang w:val="es-MX"/>
        </w:rPr>
        <w:t>Documento electrónico que contiene el oficio número IEEM/DO/1</w:t>
      </w:r>
      <w:r>
        <w:rPr>
          <w:rFonts w:ascii="Palatino Linotype" w:hAnsi="Palatino Linotype" w:cs="Arial"/>
          <w:lang w:val="es-MX"/>
        </w:rPr>
        <w:t>224</w:t>
      </w:r>
      <w:r w:rsidRPr="00DD392B">
        <w:rPr>
          <w:rFonts w:ascii="Palatino Linotype" w:hAnsi="Palatino Linotype" w:cs="Arial"/>
          <w:lang w:val="es-MX"/>
        </w:rPr>
        <w:t xml:space="preserve">/2023, signado por el </w:t>
      </w:r>
      <w:proofErr w:type="gramStart"/>
      <w:r w:rsidRPr="00DD392B">
        <w:rPr>
          <w:rFonts w:ascii="Palatino Linotype" w:hAnsi="Palatino Linotype" w:cs="Arial"/>
          <w:lang w:val="es-MX"/>
        </w:rPr>
        <w:t>Director</w:t>
      </w:r>
      <w:proofErr w:type="gramEnd"/>
      <w:r w:rsidRPr="00DD392B">
        <w:rPr>
          <w:rFonts w:ascii="Palatino Linotype" w:hAnsi="Palatino Linotype" w:cs="Arial"/>
          <w:lang w:val="es-MX"/>
        </w:rPr>
        <w:t xml:space="preserve"> de Organización, mismo que fue remitido al Titular de la Unidad de Transparencia, a través del cual, medularmente informa</w:t>
      </w:r>
      <w:r>
        <w:rPr>
          <w:rFonts w:ascii="Palatino Linotype" w:hAnsi="Palatino Linotype" w:cs="Arial"/>
          <w:lang w:val="es-MX"/>
        </w:rPr>
        <w:t xml:space="preserve">, que la Servidora Pública Habilitada, remitió a esa Dirección, el informe justificado con referencia a los Recursos de Revisión </w:t>
      </w:r>
      <w:r w:rsidRPr="000B539C">
        <w:rPr>
          <w:rFonts w:ascii="Palatino Linotype" w:hAnsi="Palatino Linotype" w:cs="Arial"/>
          <w:lang w:val="es-MX"/>
        </w:rPr>
        <w:t>02150/INFOEM/IP/RR/2023</w:t>
      </w:r>
      <w:r>
        <w:rPr>
          <w:rFonts w:ascii="Palatino Linotype" w:hAnsi="Palatino Linotype" w:cs="Arial"/>
          <w:lang w:val="es-MX"/>
        </w:rPr>
        <w:t xml:space="preserve"> y </w:t>
      </w:r>
      <w:r w:rsidRPr="000B539C">
        <w:rPr>
          <w:rFonts w:ascii="Palatino Linotype" w:hAnsi="Palatino Linotype" w:cs="Arial"/>
          <w:lang w:val="es-MX"/>
        </w:rPr>
        <w:t>0215</w:t>
      </w:r>
      <w:r>
        <w:rPr>
          <w:rFonts w:ascii="Palatino Linotype" w:hAnsi="Palatino Linotype" w:cs="Arial"/>
          <w:lang w:val="es-MX"/>
        </w:rPr>
        <w:t>1</w:t>
      </w:r>
      <w:r w:rsidRPr="000B539C">
        <w:rPr>
          <w:rFonts w:ascii="Palatino Linotype" w:hAnsi="Palatino Linotype" w:cs="Arial"/>
          <w:lang w:val="es-MX"/>
        </w:rPr>
        <w:t>/INFOEM/IP/RR/2023</w:t>
      </w:r>
      <w:r>
        <w:rPr>
          <w:rFonts w:ascii="Palatino Linotype" w:hAnsi="Palatino Linotype" w:cs="Arial"/>
          <w:lang w:val="es-MX"/>
        </w:rPr>
        <w:t>.</w:t>
      </w:r>
    </w:p>
    <w:p w14:paraId="6618515C" w14:textId="77777777" w:rsidR="000B539C" w:rsidRPr="000B539C" w:rsidRDefault="000B539C" w:rsidP="000B539C">
      <w:pPr>
        <w:pStyle w:val="Prrafodelista"/>
        <w:rPr>
          <w:rFonts w:ascii="Palatino Linotype" w:hAnsi="Palatino Linotype" w:cs="Arial"/>
          <w:lang w:val="es-MX"/>
        </w:rPr>
      </w:pPr>
    </w:p>
    <w:p w14:paraId="4DF6173B" w14:textId="14098C24" w:rsidR="000B539C" w:rsidRDefault="000B539C" w:rsidP="000B539C">
      <w:pPr>
        <w:pStyle w:val="Prrafodelista"/>
        <w:numPr>
          <w:ilvl w:val="0"/>
          <w:numId w:val="9"/>
        </w:numPr>
        <w:tabs>
          <w:tab w:val="left" w:pos="709"/>
        </w:tabs>
        <w:spacing w:line="360" w:lineRule="auto"/>
        <w:jc w:val="both"/>
        <w:rPr>
          <w:rFonts w:ascii="Palatino Linotype" w:hAnsi="Palatino Linotype" w:cs="Arial"/>
          <w:lang w:val="es-MX"/>
        </w:rPr>
      </w:pPr>
      <w:r w:rsidRPr="000B539C">
        <w:rPr>
          <w:rFonts w:ascii="Palatino Linotype" w:hAnsi="Palatino Linotype" w:cs="Arial"/>
          <w:b/>
          <w:bCs/>
          <w:lang w:val="es-MX"/>
        </w:rPr>
        <w:t>OFICIO REMISIÓN RR JUNTA DISTRITAL DO.pdf</w:t>
      </w:r>
      <w:r>
        <w:rPr>
          <w:rFonts w:ascii="Palatino Linotype" w:hAnsi="Palatino Linotype" w:cs="Arial"/>
          <w:lang w:val="es-MX"/>
        </w:rPr>
        <w:t xml:space="preserve">: Oficio número IEEM/DO/1148/2023, a través del cual el </w:t>
      </w:r>
      <w:proofErr w:type="gramStart"/>
      <w:r>
        <w:rPr>
          <w:rFonts w:ascii="Palatino Linotype" w:hAnsi="Palatino Linotype" w:cs="Arial"/>
          <w:lang w:val="es-MX"/>
        </w:rPr>
        <w:t>Director</w:t>
      </w:r>
      <w:proofErr w:type="gramEnd"/>
      <w:r>
        <w:rPr>
          <w:rFonts w:ascii="Palatino Linotype" w:hAnsi="Palatino Linotype" w:cs="Arial"/>
          <w:lang w:val="es-MX"/>
        </w:rPr>
        <w:t xml:space="preserve"> de Organización, Solicita a la Vocal de la Junta Distrital No. 27 con cabecera en Valle de Chalco Solidaridad, remita la justificación respecto de la respuesta remitida, con la finalidad de rendir en tiempo y forma el informe justificado. </w:t>
      </w:r>
    </w:p>
    <w:p w14:paraId="74E5FFFB" w14:textId="77777777" w:rsidR="000B539C" w:rsidRPr="000B539C" w:rsidRDefault="000B539C" w:rsidP="000B539C">
      <w:pPr>
        <w:pStyle w:val="Prrafodelista"/>
        <w:rPr>
          <w:rFonts w:ascii="Palatino Linotype" w:hAnsi="Palatino Linotype" w:cs="Arial"/>
          <w:lang w:val="es-MX"/>
        </w:rPr>
      </w:pPr>
    </w:p>
    <w:p w14:paraId="369A4050" w14:textId="40EBF743" w:rsidR="000B539C" w:rsidRDefault="00770B74" w:rsidP="000B539C">
      <w:pPr>
        <w:pStyle w:val="Prrafodelista"/>
        <w:numPr>
          <w:ilvl w:val="0"/>
          <w:numId w:val="9"/>
        </w:numPr>
        <w:tabs>
          <w:tab w:val="left" w:pos="709"/>
        </w:tabs>
        <w:spacing w:line="360" w:lineRule="auto"/>
        <w:jc w:val="both"/>
        <w:rPr>
          <w:rFonts w:ascii="Palatino Linotype" w:hAnsi="Palatino Linotype" w:cs="Arial"/>
          <w:lang w:val="es-MX"/>
        </w:rPr>
      </w:pPr>
      <w:r w:rsidRPr="00770B74">
        <w:rPr>
          <w:rFonts w:ascii="Palatino Linotype" w:hAnsi="Palatino Linotype" w:cs="Arial"/>
          <w:b/>
          <w:bCs/>
          <w:lang w:val="es-MX"/>
        </w:rPr>
        <w:tab/>
        <w:t>Anexo 1 circular 12.pdf</w:t>
      </w:r>
      <w:r w:rsidR="000B539C">
        <w:rPr>
          <w:rFonts w:ascii="Palatino Linotype" w:hAnsi="Palatino Linotype" w:cs="Arial"/>
          <w:lang w:val="es-MX"/>
        </w:rPr>
        <w:t xml:space="preserve">: </w:t>
      </w:r>
      <w:r w:rsidR="000B539C" w:rsidRPr="000B539C">
        <w:rPr>
          <w:rFonts w:ascii="Palatino Linotype" w:hAnsi="Palatino Linotype" w:cs="Arial"/>
          <w:lang w:val="es-MX"/>
        </w:rPr>
        <w:t>Contiene</w:t>
      </w:r>
      <w:r>
        <w:rPr>
          <w:rFonts w:ascii="Palatino Linotype" w:hAnsi="Palatino Linotype" w:cs="Arial"/>
          <w:lang w:val="es-MX"/>
        </w:rPr>
        <w:t xml:space="preserve"> el </w:t>
      </w:r>
      <w:r w:rsidR="0084189C">
        <w:rPr>
          <w:rFonts w:ascii="Palatino Linotype" w:hAnsi="Palatino Linotype" w:cs="Arial"/>
          <w:lang w:val="es-MX"/>
        </w:rPr>
        <w:t>A</w:t>
      </w:r>
      <w:r>
        <w:rPr>
          <w:rFonts w:ascii="Palatino Linotype" w:hAnsi="Palatino Linotype" w:cs="Arial"/>
          <w:lang w:val="es-MX"/>
        </w:rPr>
        <w:t>NEX</w:t>
      </w:r>
      <w:r w:rsidR="0084189C">
        <w:rPr>
          <w:rFonts w:ascii="Palatino Linotype" w:hAnsi="Palatino Linotype" w:cs="Arial"/>
          <w:lang w:val="es-MX"/>
        </w:rPr>
        <w:t>O</w:t>
      </w:r>
      <w:r>
        <w:rPr>
          <w:rFonts w:ascii="Palatino Linotype" w:hAnsi="Palatino Linotype" w:cs="Arial"/>
          <w:lang w:val="es-MX"/>
        </w:rPr>
        <w:t xml:space="preserve"> 1 </w:t>
      </w:r>
      <w:r w:rsidR="00685B92">
        <w:rPr>
          <w:rFonts w:ascii="Palatino Linotype" w:hAnsi="Palatino Linotype" w:cs="Arial"/>
          <w:lang w:val="es-MX"/>
        </w:rPr>
        <w:t xml:space="preserve">al que hace referencia </w:t>
      </w:r>
      <w:r>
        <w:rPr>
          <w:rFonts w:ascii="Palatino Linotype" w:hAnsi="Palatino Linotype" w:cs="Arial"/>
          <w:lang w:val="es-MX"/>
        </w:rPr>
        <w:t>la Circular</w:t>
      </w:r>
      <w:r w:rsidR="0084189C">
        <w:rPr>
          <w:rFonts w:ascii="Palatino Linotype" w:hAnsi="Palatino Linotype" w:cs="Arial"/>
          <w:lang w:val="es-MX"/>
        </w:rPr>
        <w:t xml:space="preserve"> No. 12 remitida en respuesta</w:t>
      </w:r>
      <w:r w:rsidR="000B539C">
        <w:rPr>
          <w:rFonts w:ascii="Palatino Linotype" w:hAnsi="Palatino Linotype" w:cs="Arial"/>
          <w:lang w:val="es-MX"/>
        </w:rPr>
        <w:t>.</w:t>
      </w:r>
    </w:p>
    <w:p w14:paraId="1A6648CD" w14:textId="77777777" w:rsidR="00B235F3" w:rsidRPr="00B235F3" w:rsidRDefault="00B235F3" w:rsidP="00B235F3">
      <w:pPr>
        <w:pStyle w:val="Prrafodelista"/>
        <w:rPr>
          <w:rFonts w:ascii="Palatino Linotype" w:hAnsi="Palatino Linotype" w:cs="Arial"/>
          <w:lang w:val="es-MX"/>
        </w:rPr>
      </w:pPr>
    </w:p>
    <w:p w14:paraId="4A11729A" w14:textId="51785AD6" w:rsidR="00B235F3" w:rsidRDefault="00B235F3" w:rsidP="000B539C">
      <w:pPr>
        <w:pStyle w:val="Prrafodelista"/>
        <w:numPr>
          <w:ilvl w:val="0"/>
          <w:numId w:val="9"/>
        </w:numPr>
        <w:tabs>
          <w:tab w:val="left" w:pos="709"/>
        </w:tabs>
        <w:spacing w:line="360" w:lineRule="auto"/>
        <w:jc w:val="both"/>
        <w:rPr>
          <w:rFonts w:ascii="Palatino Linotype" w:hAnsi="Palatino Linotype" w:cs="Arial"/>
          <w:lang w:val="es-MX"/>
        </w:rPr>
      </w:pPr>
      <w:r w:rsidRPr="00B235F3">
        <w:rPr>
          <w:rFonts w:ascii="Palatino Linotype" w:hAnsi="Palatino Linotype" w:cs="Arial"/>
          <w:b/>
          <w:bCs/>
          <w:lang w:val="es-MX"/>
        </w:rPr>
        <w:t>Anexo 2 circular 12.pdf:</w:t>
      </w:r>
      <w:r>
        <w:rPr>
          <w:rFonts w:ascii="Palatino Linotype" w:hAnsi="Palatino Linotype" w:cs="Arial"/>
          <w:lang w:val="es-MX"/>
        </w:rPr>
        <w:t xml:space="preserve"> </w:t>
      </w:r>
      <w:r w:rsidRPr="000B539C">
        <w:rPr>
          <w:rFonts w:ascii="Palatino Linotype" w:hAnsi="Palatino Linotype" w:cs="Arial"/>
          <w:lang w:val="es-MX"/>
        </w:rPr>
        <w:t>Contiene</w:t>
      </w:r>
      <w:r>
        <w:rPr>
          <w:rFonts w:ascii="Palatino Linotype" w:hAnsi="Palatino Linotype" w:cs="Arial"/>
          <w:lang w:val="es-MX"/>
        </w:rPr>
        <w:t xml:space="preserve"> el ANEXO 2 al que hace referencia la Circular No. 12 remitida en respuesta.</w:t>
      </w:r>
    </w:p>
    <w:p w14:paraId="21A76D1D" w14:textId="77777777" w:rsidR="00B235F3" w:rsidRPr="00B235F3" w:rsidRDefault="00B235F3" w:rsidP="00B235F3">
      <w:pPr>
        <w:pStyle w:val="Prrafodelista"/>
        <w:rPr>
          <w:rFonts w:ascii="Palatino Linotype" w:hAnsi="Palatino Linotype" w:cs="Arial"/>
          <w:lang w:val="es-MX"/>
        </w:rPr>
      </w:pPr>
    </w:p>
    <w:p w14:paraId="1CBD3503" w14:textId="71C251B8" w:rsidR="00B235F3" w:rsidRDefault="00B235F3" w:rsidP="000B539C">
      <w:pPr>
        <w:pStyle w:val="Prrafodelista"/>
        <w:numPr>
          <w:ilvl w:val="0"/>
          <w:numId w:val="9"/>
        </w:numPr>
        <w:tabs>
          <w:tab w:val="left" w:pos="709"/>
        </w:tabs>
        <w:spacing w:line="360" w:lineRule="auto"/>
        <w:jc w:val="both"/>
        <w:rPr>
          <w:rFonts w:ascii="Palatino Linotype" w:hAnsi="Palatino Linotype" w:cs="Arial"/>
          <w:lang w:val="es-MX"/>
        </w:rPr>
      </w:pPr>
      <w:r w:rsidRPr="00B235F3">
        <w:rPr>
          <w:rFonts w:ascii="Palatino Linotype" w:hAnsi="Palatino Linotype" w:cs="Arial"/>
          <w:b/>
          <w:bCs/>
          <w:lang w:val="es-MX"/>
        </w:rPr>
        <w:t>Anexo 3 circular 12.pdf</w:t>
      </w:r>
      <w:r>
        <w:rPr>
          <w:rFonts w:ascii="Palatino Linotype" w:hAnsi="Palatino Linotype" w:cs="Arial"/>
          <w:lang w:val="es-MX"/>
        </w:rPr>
        <w:t xml:space="preserve">: </w:t>
      </w:r>
      <w:r w:rsidRPr="00B235F3">
        <w:rPr>
          <w:rFonts w:ascii="Palatino Linotype" w:hAnsi="Palatino Linotype" w:cs="Arial"/>
          <w:lang w:val="es-MX"/>
        </w:rPr>
        <w:t xml:space="preserve">Contiene el ANEXO </w:t>
      </w:r>
      <w:r>
        <w:rPr>
          <w:rFonts w:ascii="Palatino Linotype" w:hAnsi="Palatino Linotype" w:cs="Arial"/>
          <w:lang w:val="es-MX"/>
        </w:rPr>
        <w:t>3</w:t>
      </w:r>
      <w:r w:rsidRPr="00B235F3">
        <w:rPr>
          <w:rFonts w:ascii="Palatino Linotype" w:hAnsi="Palatino Linotype" w:cs="Arial"/>
          <w:lang w:val="es-MX"/>
        </w:rPr>
        <w:t xml:space="preserve"> al que hace referencia la Circular No. 12 remitida en respuesta.</w:t>
      </w:r>
    </w:p>
    <w:p w14:paraId="2142B986" w14:textId="77777777" w:rsidR="00B235F3" w:rsidRPr="00B235F3" w:rsidRDefault="00B235F3" w:rsidP="00B235F3">
      <w:pPr>
        <w:pStyle w:val="Prrafodelista"/>
        <w:rPr>
          <w:rFonts w:ascii="Palatino Linotype" w:hAnsi="Palatino Linotype" w:cs="Arial"/>
          <w:lang w:val="es-MX"/>
        </w:rPr>
      </w:pPr>
    </w:p>
    <w:p w14:paraId="72542600" w14:textId="1BE34FE3" w:rsidR="00B235F3" w:rsidRPr="00DD392B" w:rsidRDefault="00B235F3" w:rsidP="000B539C">
      <w:pPr>
        <w:pStyle w:val="Prrafodelista"/>
        <w:numPr>
          <w:ilvl w:val="0"/>
          <w:numId w:val="9"/>
        </w:numPr>
        <w:tabs>
          <w:tab w:val="left" w:pos="709"/>
        </w:tabs>
        <w:spacing w:line="360" w:lineRule="auto"/>
        <w:jc w:val="both"/>
        <w:rPr>
          <w:rFonts w:ascii="Palatino Linotype" w:hAnsi="Palatino Linotype" w:cs="Arial"/>
          <w:lang w:val="es-MX"/>
        </w:rPr>
      </w:pPr>
      <w:r w:rsidRPr="00B235F3">
        <w:rPr>
          <w:rFonts w:ascii="Palatino Linotype" w:hAnsi="Palatino Linotype" w:cs="Arial"/>
          <w:lang w:val="es-MX"/>
        </w:rPr>
        <w:tab/>
      </w:r>
      <w:r w:rsidRPr="00B235F3">
        <w:rPr>
          <w:rFonts w:ascii="Palatino Linotype" w:hAnsi="Palatino Linotype" w:cs="Arial"/>
          <w:b/>
          <w:bCs/>
          <w:lang w:val="es-MX"/>
        </w:rPr>
        <w:t>Anexo circular 19.pdf</w:t>
      </w:r>
      <w:r>
        <w:rPr>
          <w:rFonts w:ascii="Palatino Linotype" w:hAnsi="Palatino Linotype" w:cs="Arial"/>
          <w:lang w:val="es-MX"/>
        </w:rPr>
        <w:t xml:space="preserve">: </w:t>
      </w:r>
      <w:r w:rsidRPr="00B235F3">
        <w:rPr>
          <w:rFonts w:ascii="Palatino Linotype" w:hAnsi="Palatino Linotype" w:cs="Arial"/>
          <w:lang w:val="es-MX"/>
        </w:rPr>
        <w:t xml:space="preserve">Contiene el ANEXO al que hace referencia la Circular No. </w:t>
      </w:r>
      <w:r>
        <w:rPr>
          <w:rFonts w:ascii="Palatino Linotype" w:hAnsi="Palatino Linotype" w:cs="Arial"/>
          <w:lang w:val="es-MX"/>
        </w:rPr>
        <w:t>19</w:t>
      </w:r>
      <w:r w:rsidRPr="00B235F3">
        <w:rPr>
          <w:rFonts w:ascii="Palatino Linotype" w:hAnsi="Palatino Linotype" w:cs="Arial"/>
          <w:lang w:val="es-MX"/>
        </w:rPr>
        <w:t xml:space="preserve"> remitida en respuesta</w:t>
      </w:r>
      <w:r>
        <w:rPr>
          <w:rFonts w:ascii="Palatino Linotype" w:hAnsi="Palatino Linotype" w:cs="Arial"/>
          <w:lang w:val="es-MX"/>
        </w:rPr>
        <w:t>, referente a la lista de ubicación de casillas básicas, contiguas, extraordinarias y especiales a instalarse el 4 de junio de 2023.</w:t>
      </w:r>
    </w:p>
    <w:p w14:paraId="5AE66B5A" w14:textId="77777777" w:rsidR="000B539C" w:rsidRDefault="000B539C" w:rsidP="00B40E43">
      <w:pPr>
        <w:tabs>
          <w:tab w:val="left" w:pos="709"/>
        </w:tabs>
        <w:spacing w:line="360" w:lineRule="auto"/>
        <w:jc w:val="both"/>
        <w:rPr>
          <w:rFonts w:ascii="Palatino Linotype" w:hAnsi="Palatino Linotype"/>
          <w:b/>
          <w:bCs/>
          <w:color w:val="000000" w:themeColor="text1"/>
          <w:u w:val="single"/>
        </w:rPr>
      </w:pPr>
    </w:p>
    <w:p w14:paraId="2BEB0F1C" w14:textId="30960F7B" w:rsidR="00B40E43" w:rsidRPr="0092185B" w:rsidRDefault="00B40E43" w:rsidP="00B40E43">
      <w:pPr>
        <w:tabs>
          <w:tab w:val="left" w:pos="709"/>
        </w:tabs>
        <w:spacing w:line="360" w:lineRule="auto"/>
        <w:jc w:val="both"/>
        <w:rPr>
          <w:rFonts w:ascii="Palatino Linotype" w:hAnsi="Palatino Linotype" w:cs="Arial"/>
          <w:sz w:val="24"/>
          <w:szCs w:val="24"/>
        </w:rPr>
      </w:pPr>
      <w:r>
        <w:rPr>
          <w:rFonts w:ascii="Palatino Linotype" w:hAnsi="Palatino Linotype"/>
          <w:b/>
          <w:bCs/>
          <w:color w:val="000000" w:themeColor="text1"/>
          <w:u w:val="single"/>
        </w:rPr>
        <w:t>Respecto del recurso de revisión</w:t>
      </w:r>
      <w:r w:rsidRPr="00311ED2">
        <w:rPr>
          <w:rFonts w:ascii="Palatino Linotype" w:hAnsi="Palatino Linotype"/>
          <w:b/>
          <w:bCs/>
          <w:color w:val="000000" w:themeColor="text1"/>
          <w:u w:val="single"/>
        </w:rPr>
        <w:t xml:space="preserve"> </w:t>
      </w:r>
      <w:r w:rsidR="00B235F3" w:rsidRPr="00B235F3">
        <w:rPr>
          <w:rFonts w:ascii="Palatino Linotype" w:hAnsi="Palatino Linotype"/>
          <w:b/>
          <w:bCs/>
          <w:color w:val="000000" w:themeColor="text1"/>
          <w:u w:val="single"/>
        </w:rPr>
        <w:tab/>
        <w:t>02687/INFOEM/IP/RR/2023</w:t>
      </w:r>
      <w:r>
        <w:rPr>
          <w:rFonts w:ascii="Palatino Linotype" w:hAnsi="Palatino Linotype"/>
          <w:b/>
          <w:bCs/>
          <w:color w:val="000000" w:themeColor="text1"/>
          <w:u w:val="single"/>
        </w:rPr>
        <w:t>:</w:t>
      </w:r>
    </w:p>
    <w:p w14:paraId="4DB4735B" w14:textId="0F3C0D79" w:rsidR="00B235F3" w:rsidRDefault="00B235F3" w:rsidP="00B235F3">
      <w:pPr>
        <w:pStyle w:val="Prrafodelista"/>
        <w:numPr>
          <w:ilvl w:val="0"/>
          <w:numId w:val="9"/>
        </w:numPr>
        <w:tabs>
          <w:tab w:val="left" w:pos="709"/>
        </w:tabs>
        <w:spacing w:line="360" w:lineRule="auto"/>
        <w:jc w:val="both"/>
        <w:rPr>
          <w:rFonts w:ascii="Palatino Linotype" w:hAnsi="Palatino Linotype" w:cs="Arial"/>
          <w:lang w:val="es-MX"/>
        </w:rPr>
      </w:pPr>
      <w:r>
        <w:rPr>
          <w:rFonts w:ascii="Palatino Linotype" w:hAnsi="Palatino Linotype" w:cs="Arial"/>
          <w:b/>
          <w:bCs/>
        </w:rPr>
        <w:t>I</w:t>
      </w:r>
      <w:r w:rsidRPr="00B235F3">
        <w:rPr>
          <w:rFonts w:ascii="Palatino Linotype" w:hAnsi="Palatino Linotype" w:cs="Arial"/>
          <w:b/>
          <w:bCs/>
        </w:rPr>
        <w:t>NFORME JUSTIFICADO UT.pdf</w:t>
      </w:r>
      <w:r w:rsidRPr="00865DFA">
        <w:rPr>
          <w:rFonts w:ascii="Palatino Linotype" w:hAnsi="Palatino Linotype" w:cs="Arial"/>
          <w:b/>
          <w:bCs/>
        </w:rPr>
        <w:t xml:space="preserve">: </w:t>
      </w:r>
      <w:r w:rsidRPr="00865DFA">
        <w:rPr>
          <w:rFonts w:ascii="Palatino Linotype" w:hAnsi="Palatino Linotype" w:cs="Arial"/>
        </w:rPr>
        <w:t xml:space="preserve">Archivo electrónico que contiene </w:t>
      </w:r>
      <w:r>
        <w:rPr>
          <w:rFonts w:ascii="Palatino Linotype" w:hAnsi="Palatino Linotype" w:cs="Arial"/>
        </w:rPr>
        <w:t xml:space="preserve">un escrito </w:t>
      </w:r>
      <w:r w:rsidRPr="00865DFA">
        <w:rPr>
          <w:rFonts w:ascii="Palatino Linotype" w:hAnsi="Palatino Linotype" w:cs="Arial"/>
        </w:rPr>
        <w:t>signado por</w:t>
      </w:r>
      <w:r>
        <w:rPr>
          <w:rFonts w:ascii="Palatino Linotype" w:hAnsi="Palatino Linotype" w:cs="Arial"/>
        </w:rPr>
        <w:t xml:space="preserve"> la Jefa de la Unidad de Transparencia del Sujeto Obligado, mismo que fue remitido a este Instituto</w:t>
      </w:r>
      <w:r w:rsidRPr="00865DFA">
        <w:rPr>
          <w:rFonts w:ascii="Palatino Linotype" w:hAnsi="Palatino Linotype" w:cs="Arial"/>
        </w:rPr>
        <w:t>, a través del cual medularmente informa</w:t>
      </w:r>
      <w:r>
        <w:rPr>
          <w:rFonts w:ascii="Palatino Linotype" w:hAnsi="Palatino Linotype" w:cs="Arial"/>
        </w:rPr>
        <w:t xml:space="preserve"> que se atendió el requerimiento vertido por la parte Recurrente en la solicitud de información, por lo que los motivos de inconformidad resultan infundados; no obstante, para atender el principio de máxima publicidad, remite la información a la cual hace referencia la parte recurrente, por ser in formación de su interés, solicitando se sobresea el medio de impugnación interpuesto.</w:t>
      </w:r>
    </w:p>
    <w:p w14:paraId="1EBA56C8" w14:textId="77777777" w:rsidR="00B235F3" w:rsidRDefault="00B235F3" w:rsidP="00B235F3">
      <w:pPr>
        <w:pStyle w:val="Prrafodelista"/>
        <w:tabs>
          <w:tab w:val="left" w:pos="709"/>
        </w:tabs>
        <w:spacing w:line="360" w:lineRule="auto"/>
        <w:ind w:left="720"/>
        <w:jc w:val="both"/>
        <w:rPr>
          <w:rFonts w:ascii="Palatino Linotype" w:hAnsi="Palatino Linotype" w:cs="Arial"/>
          <w:lang w:val="es-MX"/>
        </w:rPr>
      </w:pPr>
    </w:p>
    <w:p w14:paraId="2E1EE6E9" w14:textId="77777777" w:rsidR="00B235F3" w:rsidRPr="00C41D11" w:rsidRDefault="00B235F3" w:rsidP="00B235F3">
      <w:pPr>
        <w:pStyle w:val="Prrafodelista"/>
        <w:rPr>
          <w:rFonts w:ascii="Palatino Linotype" w:hAnsi="Palatino Linotype" w:cs="Arial"/>
          <w:lang w:val="es-MX"/>
        </w:rPr>
      </w:pPr>
    </w:p>
    <w:p w14:paraId="728D3243" w14:textId="2761C3C5" w:rsidR="00B235F3" w:rsidRDefault="00B235F3" w:rsidP="00B235F3">
      <w:pPr>
        <w:pStyle w:val="Prrafodelista"/>
        <w:numPr>
          <w:ilvl w:val="0"/>
          <w:numId w:val="9"/>
        </w:numPr>
        <w:tabs>
          <w:tab w:val="left" w:pos="709"/>
        </w:tabs>
        <w:spacing w:line="360" w:lineRule="auto"/>
        <w:jc w:val="both"/>
        <w:rPr>
          <w:rFonts w:ascii="Palatino Linotype" w:hAnsi="Palatino Linotype" w:cs="Arial"/>
        </w:rPr>
      </w:pPr>
      <w:r w:rsidRPr="00B235F3">
        <w:rPr>
          <w:rFonts w:ascii="Palatino Linotype" w:hAnsi="Palatino Linotype" w:cs="Arial"/>
          <w:b/>
          <w:bCs/>
          <w:lang w:val="es-MX"/>
        </w:rPr>
        <w:lastRenderedPageBreak/>
        <w:tab/>
        <w:t>IEEM-JDE27-171-2023_.pdf</w:t>
      </w:r>
      <w:r>
        <w:rPr>
          <w:rFonts w:ascii="Palatino Linotype" w:hAnsi="Palatino Linotype" w:cs="Arial"/>
          <w:b/>
          <w:bCs/>
          <w:lang w:val="es-MX"/>
        </w:rPr>
        <w:t xml:space="preserve">: </w:t>
      </w:r>
      <w:r w:rsidRPr="00DD392B">
        <w:rPr>
          <w:rFonts w:ascii="Palatino Linotype" w:hAnsi="Palatino Linotype" w:cs="Arial"/>
          <w:lang w:val="es-MX"/>
        </w:rPr>
        <w:t>Oficio</w:t>
      </w:r>
      <w:r>
        <w:rPr>
          <w:rFonts w:ascii="Palatino Linotype" w:hAnsi="Palatino Linotype" w:cs="Arial"/>
          <w:lang w:val="es-MX"/>
        </w:rPr>
        <w:t xml:space="preserve"> número IEEM/JDE27/171/2023</w:t>
      </w:r>
      <w:r w:rsidRPr="00DD392B">
        <w:rPr>
          <w:rFonts w:ascii="Palatino Linotype" w:hAnsi="Palatino Linotype" w:cs="Arial"/>
          <w:lang w:val="es-MX"/>
        </w:rPr>
        <w:t xml:space="preserve"> </w:t>
      </w:r>
      <w:r w:rsidRPr="00DD392B">
        <w:rPr>
          <w:rFonts w:ascii="Palatino Linotype" w:hAnsi="Palatino Linotype" w:cs="Arial"/>
        </w:rPr>
        <w:t xml:space="preserve">mediante el cual la Vocal de Organización de la Junta Distrital No. 27 con </w:t>
      </w:r>
      <w:r>
        <w:rPr>
          <w:rFonts w:ascii="Palatino Linotype" w:hAnsi="Palatino Linotype" w:cs="Arial"/>
        </w:rPr>
        <w:t>s</w:t>
      </w:r>
      <w:r w:rsidRPr="00DD392B">
        <w:rPr>
          <w:rFonts w:ascii="Palatino Linotype" w:hAnsi="Palatino Linotype" w:cs="Arial"/>
        </w:rPr>
        <w:t xml:space="preserve">ede en Valle de Chalco, informa al </w:t>
      </w:r>
      <w:proofErr w:type="gramStart"/>
      <w:r w:rsidRPr="00DD392B">
        <w:rPr>
          <w:rFonts w:ascii="Palatino Linotype" w:hAnsi="Palatino Linotype" w:cs="Arial"/>
        </w:rPr>
        <w:t>Director</w:t>
      </w:r>
      <w:proofErr w:type="gramEnd"/>
      <w:r w:rsidRPr="00DD392B">
        <w:rPr>
          <w:rFonts w:ascii="Palatino Linotype" w:hAnsi="Palatino Linotype" w:cs="Arial"/>
        </w:rPr>
        <w:t xml:space="preserve"> de Organización, que</w:t>
      </w:r>
      <w:r>
        <w:rPr>
          <w:rFonts w:ascii="Palatino Linotype" w:hAnsi="Palatino Linotype" w:cs="Arial"/>
        </w:rPr>
        <w:t xml:space="preserve"> para atender el Principio de máxima publicidad, se remite la información a la que hace referencia el particular.</w:t>
      </w:r>
    </w:p>
    <w:p w14:paraId="2DCE2855" w14:textId="77777777" w:rsidR="00B235F3" w:rsidRPr="00DD392B" w:rsidRDefault="00B235F3" w:rsidP="00B235F3">
      <w:pPr>
        <w:tabs>
          <w:tab w:val="left" w:pos="709"/>
        </w:tabs>
        <w:spacing w:line="360" w:lineRule="auto"/>
        <w:jc w:val="both"/>
        <w:rPr>
          <w:rFonts w:ascii="Palatino Linotype" w:hAnsi="Palatino Linotype" w:cs="Arial"/>
        </w:rPr>
      </w:pPr>
    </w:p>
    <w:p w14:paraId="58EDFF3F" w14:textId="0F1C7A4E" w:rsidR="00B235F3" w:rsidRDefault="00FF5D83" w:rsidP="00B235F3">
      <w:pPr>
        <w:pStyle w:val="Prrafodelista"/>
        <w:numPr>
          <w:ilvl w:val="0"/>
          <w:numId w:val="9"/>
        </w:numPr>
        <w:tabs>
          <w:tab w:val="left" w:pos="709"/>
        </w:tabs>
        <w:spacing w:line="360" w:lineRule="auto"/>
        <w:jc w:val="both"/>
        <w:rPr>
          <w:rFonts w:ascii="Palatino Linotype" w:hAnsi="Palatino Linotype" w:cs="Arial"/>
          <w:lang w:val="es-MX"/>
        </w:rPr>
      </w:pPr>
      <w:r w:rsidRPr="00FF5D83">
        <w:rPr>
          <w:rFonts w:ascii="Palatino Linotype" w:hAnsi="Palatino Linotype" w:cs="Arial"/>
          <w:b/>
          <w:bCs/>
          <w:lang w:val="es-MX"/>
        </w:rPr>
        <w:t>IEEM-DO-1636-2023.pdf</w:t>
      </w:r>
      <w:r w:rsidR="00B235F3">
        <w:rPr>
          <w:rFonts w:ascii="Palatino Linotype" w:hAnsi="Palatino Linotype" w:cs="Arial"/>
          <w:lang w:val="es-MX"/>
        </w:rPr>
        <w:t xml:space="preserve">: </w:t>
      </w:r>
      <w:r w:rsidR="00B235F3" w:rsidRPr="00DD392B">
        <w:rPr>
          <w:rFonts w:ascii="Palatino Linotype" w:hAnsi="Palatino Linotype" w:cs="Arial"/>
          <w:lang w:val="es-MX"/>
        </w:rPr>
        <w:t>Documento electrónico que contiene el oficio número IEEM/DO/1</w:t>
      </w:r>
      <w:r>
        <w:rPr>
          <w:rFonts w:ascii="Palatino Linotype" w:hAnsi="Palatino Linotype" w:cs="Arial"/>
          <w:lang w:val="es-MX"/>
        </w:rPr>
        <w:t>636</w:t>
      </w:r>
      <w:r w:rsidR="00B235F3" w:rsidRPr="00DD392B">
        <w:rPr>
          <w:rFonts w:ascii="Palatino Linotype" w:hAnsi="Palatino Linotype" w:cs="Arial"/>
          <w:lang w:val="es-MX"/>
        </w:rPr>
        <w:t xml:space="preserve">/2023, signado por el </w:t>
      </w:r>
      <w:proofErr w:type="gramStart"/>
      <w:r w:rsidR="00B235F3" w:rsidRPr="00DD392B">
        <w:rPr>
          <w:rFonts w:ascii="Palatino Linotype" w:hAnsi="Palatino Linotype" w:cs="Arial"/>
          <w:lang w:val="es-MX"/>
        </w:rPr>
        <w:t>Director</w:t>
      </w:r>
      <w:proofErr w:type="gramEnd"/>
      <w:r w:rsidR="00B235F3" w:rsidRPr="00DD392B">
        <w:rPr>
          <w:rFonts w:ascii="Palatino Linotype" w:hAnsi="Palatino Linotype" w:cs="Arial"/>
          <w:lang w:val="es-MX"/>
        </w:rPr>
        <w:t xml:space="preserve"> de Organización, mismo que fue remitido al Titular de la Unidad de Transparencia, a través del cual, medularmente informa</w:t>
      </w:r>
      <w:r w:rsidR="00B235F3">
        <w:rPr>
          <w:rFonts w:ascii="Palatino Linotype" w:hAnsi="Palatino Linotype" w:cs="Arial"/>
          <w:lang w:val="es-MX"/>
        </w:rPr>
        <w:t>, que la Servidora Pública Habilitada, remitió a esa Dirección, el informe justificado con referencia a</w:t>
      </w:r>
      <w:r>
        <w:rPr>
          <w:rFonts w:ascii="Palatino Linotype" w:hAnsi="Palatino Linotype" w:cs="Arial"/>
          <w:lang w:val="es-MX"/>
        </w:rPr>
        <w:t>l</w:t>
      </w:r>
      <w:r w:rsidR="00B235F3">
        <w:rPr>
          <w:rFonts w:ascii="Palatino Linotype" w:hAnsi="Palatino Linotype" w:cs="Arial"/>
          <w:lang w:val="es-MX"/>
        </w:rPr>
        <w:t xml:space="preserve"> Recurso de Revisión </w:t>
      </w:r>
      <w:r w:rsidR="00B235F3" w:rsidRPr="000B539C">
        <w:rPr>
          <w:rFonts w:ascii="Palatino Linotype" w:hAnsi="Palatino Linotype" w:cs="Arial"/>
          <w:lang w:val="es-MX"/>
        </w:rPr>
        <w:t>02</w:t>
      </w:r>
      <w:r>
        <w:rPr>
          <w:rFonts w:ascii="Palatino Linotype" w:hAnsi="Palatino Linotype" w:cs="Arial"/>
          <w:lang w:val="es-MX"/>
        </w:rPr>
        <w:t>687</w:t>
      </w:r>
      <w:r w:rsidR="00B235F3" w:rsidRPr="000B539C">
        <w:rPr>
          <w:rFonts w:ascii="Palatino Linotype" w:hAnsi="Palatino Linotype" w:cs="Arial"/>
          <w:lang w:val="es-MX"/>
        </w:rPr>
        <w:t>/INFOEM/IP/RR/2023</w:t>
      </w:r>
      <w:r w:rsidR="00B235F3">
        <w:rPr>
          <w:rFonts w:ascii="Palatino Linotype" w:hAnsi="Palatino Linotype" w:cs="Arial"/>
          <w:lang w:val="es-MX"/>
        </w:rPr>
        <w:t>.</w:t>
      </w:r>
    </w:p>
    <w:p w14:paraId="3D6600D5" w14:textId="77777777" w:rsidR="00B235F3" w:rsidRPr="000B539C" w:rsidRDefault="00B235F3" w:rsidP="00B235F3">
      <w:pPr>
        <w:pStyle w:val="Prrafodelista"/>
        <w:rPr>
          <w:rFonts w:ascii="Palatino Linotype" w:hAnsi="Palatino Linotype" w:cs="Arial"/>
          <w:lang w:val="es-MX"/>
        </w:rPr>
      </w:pPr>
    </w:p>
    <w:p w14:paraId="0D3AC944" w14:textId="5028BD37" w:rsidR="00B235F3" w:rsidRDefault="00FF5D83" w:rsidP="00B235F3">
      <w:pPr>
        <w:pStyle w:val="Prrafodelista"/>
        <w:numPr>
          <w:ilvl w:val="0"/>
          <w:numId w:val="9"/>
        </w:numPr>
        <w:tabs>
          <w:tab w:val="left" w:pos="709"/>
        </w:tabs>
        <w:spacing w:line="360" w:lineRule="auto"/>
        <w:jc w:val="both"/>
        <w:rPr>
          <w:rFonts w:ascii="Palatino Linotype" w:hAnsi="Palatino Linotype" w:cs="Arial"/>
          <w:lang w:val="es-MX"/>
        </w:rPr>
      </w:pPr>
      <w:r w:rsidRPr="00FF5D83">
        <w:rPr>
          <w:rFonts w:ascii="Palatino Linotype" w:hAnsi="Palatino Linotype" w:cs="Arial"/>
          <w:b/>
          <w:bCs/>
          <w:lang w:val="es-MX"/>
        </w:rPr>
        <w:tab/>
        <w:t>IEEM-DO-1586-2023 REQUERIMIENTO JD.pdf</w:t>
      </w:r>
      <w:r w:rsidR="00B235F3">
        <w:rPr>
          <w:rFonts w:ascii="Palatino Linotype" w:hAnsi="Palatino Linotype" w:cs="Arial"/>
          <w:lang w:val="es-MX"/>
        </w:rPr>
        <w:t>: Oficio número IEEM/DO/1</w:t>
      </w:r>
      <w:r>
        <w:rPr>
          <w:rFonts w:ascii="Palatino Linotype" w:hAnsi="Palatino Linotype" w:cs="Arial"/>
          <w:lang w:val="es-MX"/>
        </w:rPr>
        <w:t>586</w:t>
      </w:r>
      <w:r w:rsidR="00B235F3">
        <w:rPr>
          <w:rFonts w:ascii="Palatino Linotype" w:hAnsi="Palatino Linotype" w:cs="Arial"/>
          <w:lang w:val="es-MX"/>
        </w:rPr>
        <w:t xml:space="preserve">/2023, a través del cual el </w:t>
      </w:r>
      <w:proofErr w:type="gramStart"/>
      <w:r w:rsidR="00B235F3">
        <w:rPr>
          <w:rFonts w:ascii="Palatino Linotype" w:hAnsi="Palatino Linotype" w:cs="Arial"/>
          <w:lang w:val="es-MX"/>
        </w:rPr>
        <w:t>Director</w:t>
      </w:r>
      <w:proofErr w:type="gramEnd"/>
      <w:r w:rsidR="00B235F3">
        <w:rPr>
          <w:rFonts w:ascii="Palatino Linotype" w:hAnsi="Palatino Linotype" w:cs="Arial"/>
          <w:lang w:val="es-MX"/>
        </w:rPr>
        <w:t xml:space="preserve"> de Organización, Solicita a la Vocal de la Junta Distrital No. 27 con cabecera en Valle de Chalco Solidaridad, remita la justificación respecto de la respuesta remitida, con la finalidad de rendir en tiempo y forma el informe justificado. </w:t>
      </w:r>
    </w:p>
    <w:p w14:paraId="7FAAFE0A" w14:textId="77777777" w:rsidR="00FF5D83" w:rsidRPr="00FF5D83" w:rsidRDefault="00FF5D83" w:rsidP="00FF5D83">
      <w:pPr>
        <w:pStyle w:val="Prrafodelista"/>
        <w:rPr>
          <w:rFonts w:ascii="Palatino Linotype" w:hAnsi="Palatino Linotype" w:cs="Arial"/>
          <w:lang w:val="es-MX"/>
        </w:rPr>
      </w:pPr>
    </w:p>
    <w:p w14:paraId="1B96B503" w14:textId="4EB58988" w:rsidR="00FF5D83" w:rsidRDefault="00FF5D83" w:rsidP="00B235F3">
      <w:pPr>
        <w:pStyle w:val="Prrafodelista"/>
        <w:numPr>
          <w:ilvl w:val="0"/>
          <w:numId w:val="9"/>
        </w:numPr>
        <w:tabs>
          <w:tab w:val="left" w:pos="709"/>
        </w:tabs>
        <w:spacing w:line="360" w:lineRule="auto"/>
        <w:jc w:val="both"/>
        <w:rPr>
          <w:rFonts w:ascii="Palatino Linotype" w:hAnsi="Palatino Linotype" w:cs="Arial"/>
          <w:lang w:val="es-MX"/>
        </w:rPr>
      </w:pPr>
      <w:r w:rsidRPr="00FF5D83">
        <w:rPr>
          <w:rFonts w:ascii="Palatino Linotype" w:hAnsi="Palatino Linotype" w:cs="Arial"/>
          <w:lang w:val="es-MX"/>
        </w:rPr>
        <w:tab/>
      </w:r>
      <w:r w:rsidRPr="00FF5D83">
        <w:rPr>
          <w:rFonts w:ascii="Palatino Linotype" w:hAnsi="Palatino Linotype" w:cs="Arial"/>
          <w:b/>
          <w:bCs/>
          <w:lang w:val="es-MX"/>
        </w:rPr>
        <w:t>02687.zip</w:t>
      </w:r>
      <w:r>
        <w:rPr>
          <w:rFonts w:ascii="Palatino Linotype" w:hAnsi="Palatino Linotype" w:cs="Arial"/>
          <w:lang w:val="es-MX"/>
        </w:rPr>
        <w:t xml:space="preserve">: Contiene 2 documentos electrónicos referentes a los </w:t>
      </w:r>
      <w:r w:rsidRPr="00FF5D83">
        <w:rPr>
          <w:rFonts w:ascii="Palatino Linotype" w:hAnsi="Palatino Linotype" w:cs="Arial"/>
          <w:lang w:val="es-MX"/>
        </w:rPr>
        <w:t>Anexos 2</w:t>
      </w:r>
      <w:r>
        <w:rPr>
          <w:rFonts w:ascii="Palatino Linotype" w:hAnsi="Palatino Linotype" w:cs="Arial"/>
          <w:lang w:val="es-MX"/>
        </w:rPr>
        <w:t>A y 2B</w:t>
      </w:r>
      <w:r w:rsidRPr="00FF5D83">
        <w:rPr>
          <w:rFonts w:ascii="Palatino Linotype" w:hAnsi="Palatino Linotype" w:cs="Arial"/>
          <w:lang w:val="es-MX"/>
        </w:rPr>
        <w:t xml:space="preserve"> del Acta circunstanciada del procedimiento de verificación del acondicionamiento y equipamiento de las bodegas-1-2</w:t>
      </w:r>
      <w:r>
        <w:rPr>
          <w:rFonts w:ascii="Palatino Linotype" w:hAnsi="Palatino Linotype" w:cs="Arial"/>
          <w:lang w:val="es-MX"/>
        </w:rPr>
        <w:t>.</w:t>
      </w:r>
    </w:p>
    <w:p w14:paraId="7D21A778" w14:textId="77777777" w:rsidR="00FF5D83" w:rsidRDefault="00FF5D83" w:rsidP="00A06DA4">
      <w:pPr>
        <w:autoSpaceDE w:val="0"/>
        <w:autoSpaceDN w:val="0"/>
        <w:adjustRightInd w:val="0"/>
        <w:spacing w:after="0" w:line="360" w:lineRule="auto"/>
        <w:jc w:val="both"/>
        <w:rPr>
          <w:rFonts w:ascii="Palatino Linotype" w:hAnsi="Palatino Linotype" w:cs="Arial"/>
          <w:sz w:val="24"/>
          <w:szCs w:val="24"/>
        </w:rPr>
      </w:pPr>
    </w:p>
    <w:p w14:paraId="70C7B3F9" w14:textId="1DF470F1" w:rsidR="008B098B" w:rsidRDefault="008B098B" w:rsidP="00A06DA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Pr="00C4280E">
        <w:rPr>
          <w:rFonts w:ascii="Palatino Linotype" w:hAnsi="Palatino Linotype" w:cs="Arial"/>
          <w:sz w:val="24"/>
          <w:szCs w:val="24"/>
        </w:rPr>
        <w:t xml:space="preserve"> la información que proporcionó El Sujeto Obligado en Informe Justifica</w:t>
      </w:r>
      <w:r w:rsidR="00A06DA4">
        <w:rPr>
          <w:rFonts w:ascii="Palatino Linotype" w:hAnsi="Palatino Linotype" w:cs="Arial"/>
          <w:sz w:val="24"/>
          <w:szCs w:val="24"/>
        </w:rPr>
        <w:t>do</w:t>
      </w:r>
      <w:r w:rsidRPr="00C4280E">
        <w:rPr>
          <w:rFonts w:ascii="Palatino Linotype" w:hAnsi="Palatino Linotype" w:cs="Arial"/>
          <w:sz w:val="24"/>
          <w:szCs w:val="24"/>
        </w:rPr>
        <w:t xml:space="preserve">, se estima que esta colmó los requerimientos originales formulados </w:t>
      </w:r>
      <w:r w:rsidRPr="00C4280E">
        <w:rPr>
          <w:rFonts w:ascii="Palatino Linotype" w:hAnsi="Palatino Linotype" w:cs="Arial"/>
          <w:sz w:val="24"/>
          <w:szCs w:val="24"/>
        </w:rPr>
        <w:lastRenderedPageBreak/>
        <w:t>por el solicitante, referente</w:t>
      </w:r>
      <w:r>
        <w:rPr>
          <w:rFonts w:ascii="Palatino Linotype" w:hAnsi="Palatino Linotype" w:cs="Arial"/>
          <w:sz w:val="24"/>
          <w:szCs w:val="24"/>
        </w:rPr>
        <w:t xml:space="preserve"> </w:t>
      </w:r>
      <w:r w:rsidRPr="00C4280E">
        <w:rPr>
          <w:rFonts w:ascii="Palatino Linotype" w:hAnsi="Palatino Linotype" w:cs="Arial"/>
          <w:sz w:val="24"/>
          <w:szCs w:val="24"/>
        </w:rPr>
        <w:t>a</w:t>
      </w:r>
      <w:r w:rsidR="00DA7109">
        <w:rPr>
          <w:rFonts w:ascii="Palatino Linotype" w:hAnsi="Palatino Linotype" w:cs="Arial"/>
          <w:sz w:val="24"/>
          <w:szCs w:val="24"/>
        </w:rPr>
        <w:t xml:space="preserve"> los</w:t>
      </w:r>
      <w:r w:rsidR="00FF5D83">
        <w:rPr>
          <w:rFonts w:ascii="Palatino Linotype" w:hAnsi="Palatino Linotype" w:cs="Arial"/>
          <w:sz w:val="24"/>
          <w:szCs w:val="24"/>
        </w:rPr>
        <w:t xml:space="preserve"> anexos </w:t>
      </w:r>
      <w:r w:rsidR="00FF5D83" w:rsidRPr="00FF5D83">
        <w:rPr>
          <w:rFonts w:ascii="Palatino Linotype" w:hAnsi="Palatino Linotype" w:cs="Arial"/>
          <w:sz w:val="24"/>
          <w:szCs w:val="24"/>
        </w:rPr>
        <w:t xml:space="preserve">a los que se refiere en las minutas, circulares y actas circunstancias remitidas en respuesta por el Sujeto </w:t>
      </w:r>
      <w:r w:rsidR="00FF5D83">
        <w:rPr>
          <w:rFonts w:ascii="Palatino Linotype" w:hAnsi="Palatino Linotype" w:cs="Arial"/>
          <w:sz w:val="24"/>
          <w:szCs w:val="24"/>
        </w:rPr>
        <w:t>O</w:t>
      </w:r>
      <w:r w:rsidR="00FF5D83" w:rsidRPr="00FF5D83">
        <w:rPr>
          <w:rFonts w:ascii="Palatino Linotype" w:hAnsi="Palatino Linotype" w:cs="Arial"/>
          <w:sz w:val="24"/>
          <w:szCs w:val="24"/>
        </w:rPr>
        <w:t>bligado</w:t>
      </w:r>
      <w:r w:rsidR="00FF5D83">
        <w:rPr>
          <w:rFonts w:ascii="Palatino Linotype" w:hAnsi="Palatino Linotype" w:cs="Arial"/>
          <w:sz w:val="24"/>
          <w:szCs w:val="24"/>
        </w:rPr>
        <w:t xml:space="preserve">, conforme a lo siguiente: </w:t>
      </w:r>
    </w:p>
    <w:p w14:paraId="34131DA8" w14:textId="77777777" w:rsidR="003265CF" w:rsidRPr="00A87485" w:rsidRDefault="003265CF" w:rsidP="003265CF">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3265CF" w:rsidRPr="000F31C1" w14:paraId="61E0414B" w14:textId="77777777" w:rsidTr="00B84762">
        <w:trPr>
          <w:cantSplit/>
          <w:trHeight w:val="651"/>
        </w:trPr>
        <w:tc>
          <w:tcPr>
            <w:tcW w:w="3441" w:type="dxa"/>
            <w:shd w:val="clear" w:color="auto" w:fill="BFBFBF"/>
            <w:vAlign w:val="center"/>
          </w:tcPr>
          <w:p w14:paraId="5C65836E" w14:textId="2528176B" w:rsidR="003265CF" w:rsidRPr="003265CF" w:rsidRDefault="003265CF" w:rsidP="003265CF">
            <w:pPr>
              <w:spacing w:line="360" w:lineRule="auto"/>
              <w:jc w:val="center"/>
              <w:rPr>
                <w:rFonts w:ascii="Palatino Linotype" w:eastAsia="Calibri" w:hAnsi="Palatino Linotype"/>
                <w:b/>
                <w:sz w:val="20"/>
                <w:szCs w:val="20"/>
                <w:lang w:eastAsia="es-MX"/>
              </w:rPr>
            </w:pPr>
            <w:r w:rsidRPr="003265CF">
              <w:rPr>
                <w:rFonts w:ascii="Palatino Linotype" w:eastAsia="Calibri" w:hAnsi="Palatino Linotype"/>
                <w:b/>
                <w:sz w:val="20"/>
                <w:szCs w:val="20"/>
                <w:lang w:eastAsia="es-MX"/>
              </w:rPr>
              <w:t>Anexos</w:t>
            </w:r>
          </w:p>
        </w:tc>
        <w:tc>
          <w:tcPr>
            <w:tcW w:w="4097" w:type="dxa"/>
            <w:shd w:val="clear" w:color="auto" w:fill="BFBFBF"/>
            <w:vAlign w:val="center"/>
          </w:tcPr>
          <w:p w14:paraId="3D700527" w14:textId="0E171D92" w:rsidR="003265CF" w:rsidRPr="003265CF" w:rsidRDefault="003265CF" w:rsidP="003265CF">
            <w:pPr>
              <w:spacing w:line="360" w:lineRule="auto"/>
              <w:jc w:val="center"/>
              <w:rPr>
                <w:rFonts w:ascii="Palatino Linotype" w:eastAsia="Calibri" w:hAnsi="Palatino Linotype"/>
                <w:b/>
                <w:sz w:val="20"/>
                <w:szCs w:val="20"/>
                <w:lang w:eastAsia="es-MX"/>
              </w:rPr>
            </w:pPr>
            <w:r w:rsidRPr="003265CF">
              <w:rPr>
                <w:rFonts w:ascii="Palatino Linotype" w:eastAsia="Calibri" w:hAnsi="Palatino Linotype"/>
                <w:b/>
                <w:sz w:val="20"/>
                <w:szCs w:val="20"/>
                <w:lang w:eastAsia="es-MX"/>
              </w:rPr>
              <w:t>Informe justificado</w:t>
            </w:r>
          </w:p>
        </w:tc>
        <w:tc>
          <w:tcPr>
            <w:tcW w:w="1524" w:type="dxa"/>
            <w:shd w:val="clear" w:color="auto" w:fill="BFBFBF"/>
            <w:vAlign w:val="center"/>
          </w:tcPr>
          <w:p w14:paraId="0D827C1E" w14:textId="77777777" w:rsidR="003265CF" w:rsidRPr="003265CF" w:rsidRDefault="003265CF" w:rsidP="003265CF">
            <w:pPr>
              <w:spacing w:line="360" w:lineRule="auto"/>
              <w:jc w:val="center"/>
              <w:rPr>
                <w:rFonts w:ascii="Palatino Linotype" w:eastAsia="Calibri" w:hAnsi="Palatino Linotype"/>
                <w:b/>
                <w:sz w:val="20"/>
                <w:szCs w:val="20"/>
                <w:lang w:eastAsia="es-MX"/>
              </w:rPr>
            </w:pPr>
            <w:r w:rsidRPr="003265CF">
              <w:rPr>
                <w:rFonts w:ascii="Palatino Linotype" w:eastAsia="Calibri" w:hAnsi="Palatino Linotype"/>
                <w:b/>
                <w:sz w:val="20"/>
                <w:szCs w:val="20"/>
                <w:lang w:eastAsia="es-MX"/>
              </w:rPr>
              <w:t>Colma</w:t>
            </w:r>
          </w:p>
        </w:tc>
      </w:tr>
      <w:tr w:rsidR="003265CF" w:rsidRPr="000F31C1" w14:paraId="03B6CF8A" w14:textId="77777777" w:rsidTr="00B84762">
        <w:tc>
          <w:tcPr>
            <w:tcW w:w="3441" w:type="dxa"/>
          </w:tcPr>
          <w:p w14:paraId="5A09AB62" w14:textId="18C30135" w:rsidR="003265CF" w:rsidRPr="003265CF" w:rsidRDefault="003265CF" w:rsidP="003265CF">
            <w:pPr>
              <w:spacing w:before="240" w:after="240"/>
              <w:jc w:val="both"/>
              <w:rPr>
                <w:rFonts w:ascii="Palatino Linotype" w:eastAsia="Calibri" w:hAnsi="Palatino Linotype"/>
                <w:iCs/>
                <w:sz w:val="20"/>
                <w:szCs w:val="20"/>
                <w:lang w:val="es-ES_tradnl" w:eastAsia="es-MX"/>
              </w:rPr>
            </w:pPr>
            <w:bookmarkStart w:id="9" w:name="_Hlk83147888"/>
            <w:r w:rsidRPr="003265CF">
              <w:rPr>
                <w:rFonts w:ascii="Palatino Linotype" w:eastAsia="Calibri" w:hAnsi="Palatino Linotype"/>
                <w:iCs/>
                <w:sz w:val="20"/>
                <w:szCs w:val="20"/>
              </w:rPr>
              <w:t>De la minuta de trabajo de fecha 03 de marzo de 2023, no se entrega la lista de asistencia indicada en el punto TERCERO.</w:t>
            </w:r>
          </w:p>
        </w:tc>
        <w:tc>
          <w:tcPr>
            <w:tcW w:w="4097" w:type="dxa"/>
            <w:vMerge w:val="restart"/>
            <w:vAlign w:val="center"/>
          </w:tcPr>
          <w:p w14:paraId="4000AA8A" w14:textId="64F0D906" w:rsidR="003265CF" w:rsidRPr="003265CF" w:rsidRDefault="003265CF" w:rsidP="003265CF">
            <w:pPr>
              <w:spacing w:after="120"/>
              <w:jc w:val="both"/>
              <w:rPr>
                <w:rFonts w:ascii="Palatino Linotype" w:eastAsia="Calibri" w:hAnsi="Palatino Linotype"/>
                <w:sz w:val="20"/>
                <w:szCs w:val="20"/>
                <w:lang w:eastAsia="es-MX"/>
              </w:rPr>
            </w:pPr>
            <w:r w:rsidRPr="003265CF">
              <w:rPr>
                <w:rFonts w:ascii="Palatino Linotype" w:eastAsia="Calibri" w:hAnsi="Palatino Linotype"/>
                <w:sz w:val="20"/>
                <w:szCs w:val="20"/>
                <w:lang w:eastAsia="es-MX"/>
              </w:rPr>
              <w:t>El Sujeto Obligado remitió las 7 minutas elaboradas en fechas 1, 3, 4, 15, 17 y 29 de marzo de 2023, por el Consejo Distrital No. 27 del Instituto Electoral del Estado de México con anexos incluidos, en donde se incluye las listas de asistencia,</w:t>
            </w:r>
            <w:r w:rsidRPr="003265CF">
              <w:rPr>
                <w:sz w:val="20"/>
                <w:szCs w:val="20"/>
              </w:rPr>
              <w:t xml:space="preserve"> </w:t>
            </w:r>
            <w:r w:rsidRPr="003265CF">
              <w:rPr>
                <w:rFonts w:ascii="Palatino Linotype" w:eastAsia="Calibri" w:hAnsi="Palatino Linotype"/>
                <w:sz w:val="20"/>
                <w:szCs w:val="20"/>
                <w:lang w:eastAsia="es-MX"/>
              </w:rPr>
              <w:t>cédula de verificación a la bodega electoral, lista de ubicación de casillas y la evidencia fotográfica.</w:t>
            </w:r>
          </w:p>
        </w:tc>
        <w:tc>
          <w:tcPr>
            <w:tcW w:w="1524" w:type="dxa"/>
            <w:vAlign w:val="center"/>
          </w:tcPr>
          <w:p w14:paraId="749B4519" w14:textId="77777777"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1219C5B4" w14:textId="77777777" w:rsidTr="00B84762">
        <w:tc>
          <w:tcPr>
            <w:tcW w:w="3441" w:type="dxa"/>
          </w:tcPr>
          <w:p w14:paraId="4670456D" w14:textId="0C1207F4"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t>De la minuta de trabajo de fecha 15 de marzo de 2023, no se entrega la lista de asistencia y la evidencia fotográfica indicada en el punto TERCERO.</w:t>
            </w:r>
          </w:p>
        </w:tc>
        <w:tc>
          <w:tcPr>
            <w:tcW w:w="4097" w:type="dxa"/>
            <w:vMerge/>
            <w:vAlign w:val="center"/>
          </w:tcPr>
          <w:p w14:paraId="5C243BB7" w14:textId="77777777" w:rsidR="003265CF" w:rsidRPr="003265CF" w:rsidRDefault="003265CF" w:rsidP="003265CF">
            <w:pPr>
              <w:spacing w:after="120"/>
              <w:jc w:val="both"/>
              <w:rPr>
                <w:rFonts w:ascii="Palatino Linotype" w:eastAsia="Calibri" w:hAnsi="Palatino Linotype"/>
                <w:sz w:val="20"/>
                <w:szCs w:val="20"/>
                <w:lang w:eastAsia="es-MX"/>
              </w:rPr>
            </w:pPr>
          </w:p>
        </w:tc>
        <w:tc>
          <w:tcPr>
            <w:tcW w:w="1524" w:type="dxa"/>
            <w:vAlign w:val="center"/>
          </w:tcPr>
          <w:p w14:paraId="7513C281" w14:textId="7F6004E3"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5E1C9E92" w14:textId="77777777" w:rsidTr="00B84762">
        <w:tc>
          <w:tcPr>
            <w:tcW w:w="3441" w:type="dxa"/>
          </w:tcPr>
          <w:p w14:paraId="20382164" w14:textId="2AC7C9DF"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t>De la minuta de trabajo de fecha 17 de marzo de 2023, no se entrega la lista de asistencia indicada en el punto TERCERO.</w:t>
            </w:r>
          </w:p>
        </w:tc>
        <w:tc>
          <w:tcPr>
            <w:tcW w:w="4097" w:type="dxa"/>
            <w:vMerge/>
            <w:vAlign w:val="center"/>
          </w:tcPr>
          <w:p w14:paraId="2465AF94" w14:textId="77777777" w:rsidR="003265CF" w:rsidRPr="003265CF" w:rsidRDefault="003265CF" w:rsidP="003265CF">
            <w:pPr>
              <w:spacing w:after="120"/>
              <w:jc w:val="both"/>
              <w:rPr>
                <w:rFonts w:ascii="Palatino Linotype" w:eastAsia="Calibri" w:hAnsi="Palatino Linotype"/>
                <w:sz w:val="20"/>
                <w:szCs w:val="20"/>
                <w:lang w:eastAsia="es-MX"/>
              </w:rPr>
            </w:pPr>
          </w:p>
        </w:tc>
        <w:tc>
          <w:tcPr>
            <w:tcW w:w="1524" w:type="dxa"/>
            <w:vAlign w:val="center"/>
          </w:tcPr>
          <w:p w14:paraId="6C0D87B8" w14:textId="21A87825"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4FC573E4" w14:textId="77777777" w:rsidTr="00B84762">
        <w:tc>
          <w:tcPr>
            <w:tcW w:w="3441" w:type="dxa"/>
          </w:tcPr>
          <w:p w14:paraId="2478108E" w14:textId="4D984C9F"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t>De la minuta de trabajo de fecha 29 de marzo de 2023, no se entrega la cédula de verificación a la bodega electoral indicada en el punto TERCERO.</w:t>
            </w:r>
          </w:p>
        </w:tc>
        <w:tc>
          <w:tcPr>
            <w:tcW w:w="4097" w:type="dxa"/>
            <w:vMerge/>
            <w:vAlign w:val="center"/>
          </w:tcPr>
          <w:p w14:paraId="2D1FEC55" w14:textId="77777777" w:rsidR="003265CF" w:rsidRPr="003265CF" w:rsidRDefault="003265CF" w:rsidP="003265CF">
            <w:pPr>
              <w:spacing w:after="120"/>
              <w:jc w:val="both"/>
              <w:rPr>
                <w:rFonts w:ascii="Palatino Linotype" w:eastAsia="Calibri" w:hAnsi="Palatino Linotype"/>
                <w:sz w:val="20"/>
                <w:szCs w:val="20"/>
                <w:lang w:eastAsia="es-MX"/>
              </w:rPr>
            </w:pPr>
          </w:p>
        </w:tc>
        <w:tc>
          <w:tcPr>
            <w:tcW w:w="1524" w:type="dxa"/>
            <w:vAlign w:val="center"/>
          </w:tcPr>
          <w:p w14:paraId="3CBA3D10" w14:textId="5715EAB2"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527AA7F8" w14:textId="77777777" w:rsidTr="00B84762">
        <w:tc>
          <w:tcPr>
            <w:tcW w:w="3441" w:type="dxa"/>
          </w:tcPr>
          <w:p w14:paraId="1665C0DD" w14:textId="66C05D14"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t>De la minuta de trabajo de fecha 01 de marzo de 2023, no se entrega la lista de relación de ubicaciones señalada en el punto SEGUNDO y la lista de asistencia indicada en el punto TERCERO.</w:t>
            </w:r>
          </w:p>
        </w:tc>
        <w:tc>
          <w:tcPr>
            <w:tcW w:w="4097" w:type="dxa"/>
            <w:vMerge/>
            <w:vAlign w:val="center"/>
          </w:tcPr>
          <w:p w14:paraId="58A49F79" w14:textId="77777777" w:rsidR="003265CF" w:rsidRPr="003265CF" w:rsidRDefault="003265CF" w:rsidP="003265CF">
            <w:pPr>
              <w:spacing w:after="120"/>
              <w:jc w:val="both"/>
              <w:rPr>
                <w:rFonts w:ascii="Palatino Linotype" w:eastAsia="Calibri" w:hAnsi="Palatino Linotype"/>
                <w:sz w:val="20"/>
                <w:szCs w:val="20"/>
                <w:lang w:eastAsia="es-MX"/>
              </w:rPr>
            </w:pPr>
          </w:p>
        </w:tc>
        <w:tc>
          <w:tcPr>
            <w:tcW w:w="1524" w:type="dxa"/>
            <w:vAlign w:val="center"/>
          </w:tcPr>
          <w:p w14:paraId="3E86BFD8" w14:textId="7ED9A4E6"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77D6DDF2" w14:textId="77777777" w:rsidTr="00B84762">
        <w:tc>
          <w:tcPr>
            <w:tcW w:w="3441" w:type="dxa"/>
          </w:tcPr>
          <w:p w14:paraId="3DCEF854" w14:textId="7CBFC8FD"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lastRenderedPageBreak/>
              <w:t>De la minuta de trabajo de fecha 03 de marzo de 2023, no se entrega la lista de relación de ubicaciones señalada en el punto SEGUNDO y la lista de asistencia indicada en el punto TERCERO.</w:t>
            </w:r>
          </w:p>
        </w:tc>
        <w:tc>
          <w:tcPr>
            <w:tcW w:w="4097" w:type="dxa"/>
            <w:vMerge/>
            <w:vAlign w:val="center"/>
          </w:tcPr>
          <w:p w14:paraId="4819868E" w14:textId="77777777" w:rsidR="003265CF" w:rsidRPr="003265CF" w:rsidRDefault="003265CF" w:rsidP="003265CF">
            <w:pPr>
              <w:spacing w:after="120"/>
              <w:jc w:val="both"/>
              <w:rPr>
                <w:rFonts w:ascii="Palatino Linotype" w:eastAsia="Calibri" w:hAnsi="Palatino Linotype"/>
                <w:sz w:val="20"/>
                <w:szCs w:val="20"/>
                <w:lang w:eastAsia="es-MX"/>
              </w:rPr>
            </w:pPr>
          </w:p>
        </w:tc>
        <w:tc>
          <w:tcPr>
            <w:tcW w:w="1524" w:type="dxa"/>
            <w:vAlign w:val="center"/>
          </w:tcPr>
          <w:p w14:paraId="164BDFD6" w14:textId="36A3D811"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4EDAF3D9" w14:textId="77777777" w:rsidTr="00B84762">
        <w:tc>
          <w:tcPr>
            <w:tcW w:w="3441" w:type="dxa"/>
          </w:tcPr>
          <w:p w14:paraId="4DEFE2BF" w14:textId="648E945C"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t>De la minuta de trabajo de fecha 04 de marzo de 2023, no se entrega la lista de relación de ubicaciones señalada en el punto SEGUNDO.</w:t>
            </w:r>
          </w:p>
        </w:tc>
        <w:tc>
          <w:tcPr>
            <w:tcW w:w="4097" w:type="dxa"/>
            <w:vMerge/>
            <w:vAlign w:val="center"/>
          </w:tcPr>
          <w:p w14:paraId="06DAAA3C" w14:textId="77777777" w:rsidR="003265CF" w:rsidRPr="003265CF" w:rsidRDefault="003265CF" w:rsidP="003265CF">
            <w:pPr>
              <w:spacing w:after="120"/>
              <w:jc w:val="both"/>
              <w:rPr>
                <w:rFonts w:ascii="Palatino Linotype" w:eastAsia="Calibri" w:hAnsi="Palatino Linotype"/>
                <w:sz w:val="20"/>
                <w:szCs w:val="20"/>
                <w:lang w:eastAsia="es-MX"/>
              </w:rPr>
            </w:pPr>
          </w:p>
        </w:tc>
        <w:tc>
          <w:tcPr>
            <w:tcW w:w="1524" w:type="dxa"/>
            <w:vAlign w:val="center"/>
          </w:tcPr>
          <w:p w14:paraId="0DC1620B" w14:textId="6B191797"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43BC5251" w14:textId="77777777" w:rsidTr="00B84762">
        <w:tc>
          <w:tcPr>
            <w:tcW w:w="3441" w:type="dxa"/>
          </w:tcPr>
          <w:p w14:paraId="6C5E8113" w14:textId="4CDE7067"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t xml:space="preserve">De la circular no. 19 del 30 de marzo de 2023 no se entrega la lista de ubicación de casillas a instalarse el próximo 4 de junio de 2023. </w:t>
            </w:r>
          </w:p>
        </w:tc>
        <w:tc>
          <w:tcPr>
            <w:tcW w:w="4097" w:type="dxa"/>
            <w:vAlign w:val="center"/>
          </w:tcPr>
          <w:p w14:paraId="008AAE51" w14:textId="7939435C" w:rsidR="003265CF" w:rsidRPr="003265CF" w:rsidRDefault="003265CF" w:rsidP="003265CF">
            <w:pPr>
              <w:spacing w:after="120"/>
              <w:jc w:val="both"/>
              <w:rPr>
                <w:rFonts w:ascii="Palatino Linotype" w:eastAsia="Calibri" w:hAnsi="Palatino Linotype"/>
                <w:sz w:val="20"/>
                <w:szCs w:val="20"/>
                <w:lang w:eastAsia="es-MX"/>
              </w:rPr>
            </w:pPr>
            <w:r w:rsidRPr="003265CF">
              <w:rPr>
                <w:rFonts w:ascii="Palatino Linotype" w:eastAsia="Calibri" w:hAnsi="Palatino Linotype"/>
                <w:sz w:val="20"/>
                <w:szCs w:val="20"/>
                <w:lang w:eastAsia="es-MX"/>
              </w:rPr>
              <w:t>El Sujeto obligado remitió el ANEXO al que hace referencia la Circular No. 19 remitida en respuesta, referente a la lista de ubicación de casillas básicas, contiguas, extraordinarias y especiales a instalarse el 4 de junio de 2023.</w:t>
            </w:r>
          </w:p>
        </w:tc>
        <w:tc>
          <w:tcPr>
            <w:tcW w:w="1524" w:type="dxa"/>
            <w:vAlign w:val="center"/>
          </w:tcPr>
          <w:p w14:paraId="634E0901" w14:textId="6BD8DF07"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14B05BEA" w14:textId="77777777" w:rsidTr="00B84762">
        <w:tc>
          <w:tcPr>
            <w:tcW w:w="3441" w:type="dxa"/>
          </w:tcPr>
          <w:p w14:paraId="5D471336" w14:textId="0C8AF73D"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t>De la circular no. 12 del 23 de marzo de 2023 no se entrega el soporte documental propuesto como apoyo para la realización de la Sesión.</w:t>
            </w:r>
          </w:p>
        </w:tc>
        <w:tc>
          <w:tcPr>
            <w:tcW w:w="4097" w:type="dxa"/>
            <w:vAlign w:val="center"/>
          </w:tcPr>
          <w:p w14:paraId="0AB8DB15" w14:textId="210E7C6D" w:rsidR="003265CF" w:rsidRPr="003265CF" w:rsidRDefault="003265CF" w:rsidP="003265CF">
            <w:pPr>
              <w:spacing w:after="120"/>
              <w:jc w:val="both"/>
              <w:rPr>
                <w:rFonts w:ascii="Palatino Linotype" w:eastAsia="Calibri" w:hAnsi="Palatino Linotype"/>
                <w:sz w:val="20"/>
                <w:szCs w:val="20"/>
                <w:lang w:eastAsia="es-MX"/>
              </w:rPr>
            </w:pPr>
            <w:r w:rsidRPr="003265CF">
              <w:rPr>
                <w:rFonts w:ascii="Palatino Linotype" w:eastAsia="Calibri" w:hAnsi="Palatino Linotype"/>
                <w:sz w:val="20"/>
                <w:szCs w:val="20"/>
                <w:lang w:eastAsia="es-MX"/>
              </w:rPr>
              <w:t>El Sujeto Obligado remitió</w:t>
            </w:r>
            <w:r w:rsidRPr="003265CF">
              <w:rPr>
                <w:sz w:val="20"/>
                <w:szCs w:val="20"/>
              </w:rPr>
              <w:t xml:space="preserve"> </w:t>
            </w:r>
            <w:r w:rsidRPr="003265CF">
              <w:rPr>
                <w:rFonts w:ascii="Palatino Linotype" w:eastAsia="Calibri" w:hAnsi="Palatino Linotype"/>
                <w:sz w:val="20"/>
                <w:szCs w:val="20"/>
                <w:lang w:eastAsia="es-MX"/>
              </w:rPr>
              <w:t>los ANEXO 1, 2 y 3 al que hace referencia la Circular No. 12 remitida en respuesta.</w:t>
            </w:r>
          </w:p>
        </w:tc>
        <w:tc>
          <w:tcPr>
            <w:tcW w:w="1524" w:type="dxa"/>
            <w:vAlign w:val="center"/>
          </w:tcPr>
          <w:p w14:paraId="70B96DA6" w14:textId="641497A0"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tr w:rsidR="003265CF" w:rsidRPr="000F31C1" w14:paraId="0DC13B32" w14:textId="77777777" w:rsidTr="00B84762">
        <w:tc>
          <w:tcPr>
            <w:tcW w:w="3441" w:type="dxa"/>
          </w:tcPr>
          <w:p w14:paraId="49F320C0" w14:textId="4A3B8E24" w:rsidR="003265CF" w:rsidRPr="003265CF" w:rsidRDefault="003265CF" w:rsidP="003265CF">
            <w:pPr>
              <w:spacing w:before="240" w:after="240"/>
              <w:jc w:val="both"/>
              <w:rPr>
                <w:rFonts w:ascii="Palatino Linotype" w:hAnsi="Palatino Linotype"/>
                <w:sz w:val="20"/>
                <w:szCs w:val="20"/>
              </w:rPr>
            </w:pPr>
            <w:r w:rsidRPr="003265CF">
              <w:rPr>
                <w:rFonts w:ascii="Palatino Linotype" w:eastAsia="Calibri" w:hAnsi="Palatino Linotype"/>
                <w:iCs/>
                <w:sz w:val="20"/>
                <w:szCs w:val="20"/>
              </w:rPr>
              <w:t>Del acta circunstanciada del procedimiento de verificación del acondicionamiento y equipamiento de las bodegas de resguardo de documentación electoral y depósito de material electoral de fecha 03 de marzo no se entrega el Anexo 2A que se indica en el punto TERCERO, omitiendo también la entrega del Anexo 2B del punto CUARTO.</w:t>
            </w:r>
          </w:p>
        </w:tc>
        <w:tc>
          <w:tcPr>
            <w:tcW w:w="4097" w:type="dxa"/>
            <w:vAlign w:val="center"/>
          </w:tcPr>
          <w:p w14:paraId="0F3C5193" w14:textId="64E53A8A" w:rsidR="003265CF" w:rsidRPr="003265CF" w:rsidRDefault="003265CF" w:rsidP="003265CF">
            <w:pPr>
              <w:spacing w:after="120"/>
              <w:jc w:val="both"/>
              <w:rPr>
                <w:rFonts w:ascii="Palatino Linotype" w:eastAsia="Calibri" w:hAnsi="Palatino Linotype"/>
                <w:sz w:val="20"/>
                <w:szCs w:val="20"/>
                <w:lang w:eastAsia="es-MX"/>
              </w:rPr>
            </w:pPr>
            <w:r w:rsidRPr="003265CF">
              <w:rPr>
                <w:rFonts w:ascii="Palatino Linotype" w:eastAsia="Calibri" w:hAnsi="Palatino Linotype"/>
                <w:sz w:val="20"/>
                <w:szCs w:val="20"/>
                <w:lang w:eastAsia="es-MX"/>
              </w:rPr>
              <w:t>El Sujeto Obligado remitió 2 documentos electrónicos referentes a los Anexos 2A y 2B del Acta circunstanciada del procedimiento de verificación del acondicionamiento y equipamiento de las bodegas-1-2.</w:t>
            </w:r>
          </w:p>
        </w:tc>
        <w:tc>
          <w:tcPr>
            <w:tcW w:w="1524" w:type="dxa"/>
            <w:vAlign w:val="center"/>
          </w:tcPr>
          <w:p w14:paraId="1812367E" w14:textId="2E12153B" w:rsidR="003265CF" w:rsidRPr="003265CF" w:rsidRDefault="003265CF" w:rsidP="003265CF">
            <w:pPr>
              <w:spacing w:before="240" w:after="240"/>
              <w:jc w:val="center"/>
              <w:rPr>
                <w:rFonts w:ascii="Palatino Linotype" w:hAnsi="Palatino Linotype"/>
                <w:b/>
                <w:sz w:val="20"/>
                <w:szCs w:val="20"/>
                <w:lang w:eastAsia="es-MX"/>
              </w:rPr>
            </w:pPr>
            <w:r w:rsidRPr="003265CF">
              <w:rPr>
                <w:rFonts w:ascii="Palatino Linotype" w:hAnsi="Palatino Linotype"/>
                <w:b/>
                <w:sz w:val="20"/>
                <w:szCs w:val="20"/>
                <w:lang w:eastAsia="es-MX"/>
              </w:rPr>
              <w:sym w:font="Wingdings" w:char="F0FC"/>
            </w:r>
          </w:p>
        </w:tc>
      </w:tr>
      <w:bookmarkEnd w:id="9"/>
    </w:tbl>
    <w:p w14:paraId="38504DD8" w14:textId="712A84F1" w:rsidR="008B098B" w:rsidRDefault="008B098B" w:rsidP="00D812B9">
      <w:pPr>
        <w:autoSpaceDE w:val="0"/>
        <w:autoSpaceDN w:val="0"/>
        <w:adjustRightInd w:val="0"/>
        <w:spacing w:after="0" w:line="360" w:lineRule="auto"/>
        <w:jc w:val="center"/>
        <w:rPr>
          <w:rFonts w:ascii="Palatino Linotype" w:hAnsi="Palatino Linotype" w:cs="Arial"/>
          <w:sz w:val="24"/>
          <w:szCs w:val="24"/>
        </w:rPr>
      </w:pPr>
    </w:p>
    <w:p w14:paraId="055D7CFD" w14:textId="7CA13369" w:rsidR="00D812B9" w:rsidRDefault="00D812B9" w:rsidP="00FF5D83">
      <w:pPr>
        <w:autoSpaceDE w:val="0"/>
        <w:autoSpaceDN w:val="0"/>
        <w:adjustRightInd w:val="0"/>
        <w:spacing w:after="0" w:line="360" w:lineRule="auto"/>
        <w:rPr>
          <w:rFonts w:ascii="Palatino Linotype" w:hAnsi="Palatino Linotype" w:cs="Arial"/>
          <w:sz w:val="24"/>
          <w:szCs w:val="24"/>
        </w:rPr>
      </w:pPr>
    </w:p>
    <w:p w14:paraId="7E9A4141" w14:textId="77777777" w:rsidR="00D812B9" w:rsidRDefault="00D812B9" w:rsidP="008B098B">
      <w:pPr>
        <w:autoSpaceDE w:val="0"/>
        <w:autoSpaceDN w:val="0"/>
        <w:adjustRightInd w:val="0"/>
        <w:spacing w:after="0" w:line="360" w:lineRule="auto"/>
        <w:jc w:val="both"/>
        <w:rPr>
          <w:rFonts w:ascii="Palatino Linotype" w:hAnsi="Palatino Linotype" w:cs="Arial"/>
          <w:sz w:val="24"/>
          <w:szCs w:val="24"/>
        </w:rPr>
      </w:pPr>
    </w:p>
    <w:p w14:paraId="20FAC013" w14:textId="77777777" w:rsidR="00D812B9" w:rsidRDefault="00D812B9" w:rsidP="008B098B">
      <w:pPr>
        <w:autoSpaceDE w:val="0"/>
        <w:autoSpaceDN w:val="0"/>
        <w:adjustRightInd w:val="0"/>
        <w:spacing w:after="0" w:line="360" w:lineRule="auto"/>
        <w:jc w:val="both"/>
        <w:rPr>
          <w:rFonts w:ascii="Palatino Linotype" w:hAnsi="Palatino Linotype" w:cs="Arial"/>
          <w:sz w:val="24"/>
          <w:szCs w:val="24"/>
        </w:rPr>
      </w:pPr>
    </w:p>
    <w:p w14:paraId="7BC73101" w14:textId="66A69DA5" w:rsidR="008B098B" w:rsidRDefault="008B098B" w:rsidP="008B098B">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3AFF5E4" w14:textId="77777777" w:rsidR="008B098B" w:rsidRPr="00A42B6E" w:rsidRDefault="008B098B" w:rsidP="008B098B">
      <w:pPr>
        <w:autoSpaceDE w:val="0"/>
        <w:autoSpaceDN w:val="0"/>
        <w:adjustRightInd w:val="0"/>
        <w:spacing w:after="0" w:line="360" w:lineRule="auto"/>
        <w:jc w:val="both"/>
        <w:rPr>
          <w:rFonts w:ascii="Palatino Linotype" w:hAnsi="Palatino Linotype" w:cs="Arial"/>
          <w:sz w:val="24"/>
          <w:szCs w:val="24"/>
        </w:rPr>
      </w:pPr>
    </w:p>
    <w:p w14:paraId="3078EF7D" w14:textId="77777777" w:rsidR="008B098B" w:rsidRPr="00B81A2B" w:rsidRDefault="008B098B" w:rsidP="008B098B">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respuesta y el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w:t>
      </w:r>
      <w:r>
        <w:rPr>
          <w:rFonts w:ascii="Palatino Linotype" w:hAnsi="Palatino Linotype"/>
          <w:sz w:val="24"/>
        </w:rPr>
        <w:t xml:space="preserve"> los puntos petitorios</w:t>
      </w:r>
      <w:r w:rsidRPr="00B81A2B">
        <w:rPr>
          <w:rFonts w:ascii="Palatino Linotype" w:hAnsi="Palatino Linotype"/>
          <w:sz w:val="24"/>
        </w:rPr>
        <w:t xml:space="preserve"> solicitado</w:t>
      </w:r>
      <w:r>
        <w:rPr>
          <w:rFonts w:ascii="Palatino Linotype" w:hAnsi="Palatino Linotype"/>
          <w:sz w:val="24"/>
        </w:rPr>
        <w:t>s</w:t>
      </w:r>
      <w:r w:rsidRPr="00B81A2B">
        <w:rPr>
          <w:rFonts w:ascii="Palatino Linotype" w:hAnsi="Palatino Linotype"/>
          <w:sz w:val="24"/>
        </w:rPr>
        <w:t xml:space="preserve"> por la particular, como se desarrolló en los párrafos anteriores.</w:t>
      </w:r>
    </w:p>
    <w:p w14:paraId="2A886913" w14:textId="77777777" w:rsidR="008B098B" w:rsidRPr="003F6F67" w:rsidRDefault="008B098B" w:rsidP="008B098B">
      <w:pPr>
        <w:autoSpaceDE w:val="0"/>
        <w:autoSpaceDN w:val="0"/>
        <w:adjustRightInd w:val="0"/>
        <w:spacing w:after="0" w:line="360" w:lineRule="auto"/>
        <w:jc w:val="both"/>
        <w:rPr>
          <w:rFonts w:ascii="Palatino Linotype" w:hAnsi="Palatino Linotype"/>
          <w:sz w:val="24"/>
        </w:rPr>
      </w:pPr>
    </w:p>
    <w:p w14:paraId="4E33CF80" w14:textId="77777777" w:rsidR="008B098B" w:rsidRPr="003627A1" w:rsidRDefault="008B098B" w:rsidP="008B098B">
      <w:pPr>
        <w:autoSpaceDE w:val="0"/>
        <w:autoSpaceDN w:val="0"/>
        <w:adjustRightInd w:val="0"/>
        <w:spacing w:after="0" w:line="360" w:lineRule="auto"/>
        <w:jc w:val="both"/>
        <w:rPr>
          <w:rFonts w:ascii="Palatino Linotype" w:hAnsi="Palatino Linotype"/>
          <w:sz w:val="24"/>
        </w:rPr>
      </w:pPr>
      <w:r w:rsidRPr="003627A1">
        <w:rPr>
          <w:rFonts w:ascii="Palatino Linotype" w:hAnsi="Palatino Linotype"/>
          <w:sz w:val="24"/>
        </w:rPr>
        <w:t>En síntesis, el derecho de acceso a la información pública se satisface en aquellos casos</w:t>
      </w:r>
      <w:r w:rsidRPr="00281AAA">
        <w:rPr>
          <w:rFonts w:ascii="Palatino Linotype" w:hAnsi="Palatino Linotype" w:cs="Arial"/>
          <w:color w:val="000000"/>
          <w:sz w:val="24"/>
        </w:rPr>
        <w:t xml:space="preserve">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xml:space="preserve">, para satisfacer el derecho de acceso a la información </w:t>
      </w:r>
      <w:r w:rsidRPr="003627A1">
        <w:rPr>
          <w:rFonts w:ascii="Palatino Linotype" w:hAnsi="Palatino Linotype"/>
          <w:sz w:val="24"/>
        </w:rPr>
        <w:t>pública.</w:t>
      </w:r>
    </w:p>
    <w:p w14:paraId="34AC33EC" w14:textId="77777777" w:rsidR="008B098B" w:rsidRPr="003627A1" w:rsidRDefault="008B098B" w:rsidP="008B098B">
      <w:pPr>
        <w:autoSpaceDE w:val="0"/>
        <w:autoSpaceDN w:val="0"/>
        <w:adjustRightInd w:val="0"/>
        <w:spacing w:after="0" w:line="360" w:lineRule="auto"/>
        <w:jc w:val="both"/>
        <w:rPr>
          <w:rFonts w:ascii="Palatino Linotype" w:hAnsi="Palatino Linotype"/>
          <w:sz w:val="24"/>
        </w:rPr>
      </w:pPr>
    </w:p>
    <w:p w14:paraId="4D50B715" w14:textId="77777777" w:rsidR="008B098B" w:rsidRPr="003F6F67" w:rsidRDefault="008B098B" w:rsidP="008B098B">
      <w:pPr>
        <w:autoSpaceDE w:val="0"/>
        <w:autoSpaceDN w:val="0"/>
        <w:adjustRightInd w:val="0"/>
        <w:spacing w:after="0" w:line="360" w:lineRule="auto"/>
        <w:jc w:val="both"/>
        <w:rPr>
          <w:rFonts w:ascii="Palatino Linotype" w:hAnsi="Palatino Linotype" w:cs="Arial"/>
          <w:color w:val="000000"/>
          <w:sz w:val="24"/>
        </w:rPr>
      </w:pPr>
      <w:r w:rsidRPr="003627A1">
        <w:rPr>
          <w:rFonts w:ascii="Palatino Linotype" w:hAnsi="Palatino Linotype"/>
          <w:sz w:val="24"/>
        </w:rPr>
        <w:t>Co</w:t>
      </w:r>
      <w:r w:rsidRPr="00281AAA">
        <w:rPr>
          <w:rFonts w:ascii="Palatino Linotype" w:hAnsi="Palatino Linotype" w:cs="Arial"/>
          <w:color w:val="000000"/>
          <w:sz w:val="24"/>
        </w:rPr>
        <w:t xml:space="preserve">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2C8C6C02" w14:textId="77777777" w:rsidR="008B098B" w:rsidRPr="00281AAA" w:rsidRDefault="008B098B" w:rsidP="008B098B">
      <w:pPr>
        <w:ind w:left="851" w:right="850"/>
        <w:jc w:val="both"/>
        <w:rPr>
          <w:rFonts w:ascii="Palatino Linotype" w:hAnsi="Palatino Linotype" w:cs="Arial"/>
          <w:color w:val="000000"/>
          <w:sz w:val="2"/>
        </w:rPr>
      </w:pPr>
    </w:p>
    <w:p w14:paraId="2218583A" w14:textId="77777777" w:rsidR="008B098B" w:rsidRPr="00281AAA" w:rsidRDefault="008B098B" w:rsidP="008B098B">
      <w:pPr>
        <w:ind w:left="567" w:right="567"/>
        <w:jc w:val="both"/>
        <w:rPr>
          <w:rFonts w:ascii="Palatino Linotype" w:hAnsi="Palatino Linotype" w:cs="Arial"/>
          <w:i/>
          <w:color w:val="000000"/>
        </w:rPr>
      </w:pPr>
      <w:r w:rsidRPr="00281AAA">
        <w:rPr>
          <w:rFonts w:ascii="Palatino Linotype" w:hAnsi="Palatino Linotype" w:cs="Arial"/>
          <w:i/>
          <w:color w:val="000000"/>
        </w:rPr>
        <w:lastRenderedPageBreak/>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AFD7832" w14:textId="77777777" w:rsidR="008B098B" w:rsidRPr="00281AAA" w:rsidRDefault="008B098B" w:rsidP="008B098B">
      <w:pPr>
        <w:ind w:left="567" w:right="567"/>
        <w:jc w:val="both"/>
        <w:rPr>
          <w:rFonts w:ascii="Palatino Linotype" w:hAnsi="Palatino Linotype" w:cs="Arial"/>
          <w:i/>
          <w:color w:val="000000"/>
          <w:sz w:val="2"/>
        </w:rPr>
      </w:pPr>
    </w:p>
    <w:p w14:paraId="08F8E8D0" w14:textId="77777777" w:rsidR="008B098B" w:rsidRPr="00281AAA" w:rsidRDefault="008B098B" w:rsidP="008B098B">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50083473" w14:textId="77777777" w:rsidR="008B098B" w:rsidRPr="00281AAA" w:rsidRDefault="008B098B" w:rsidP="008B098B">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5D10527" w14:textId="77777777" w:rsidR="008B098B" w:rsidRPr="00281AAA" w:rsidRDefault="008B098B" w:rsidP="008B098B">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EBFA028" w14:textId="77777777" w:rsidR="008B098B" w:rsidRPr="00266073" w:rsidRDefault="008B098B" w:rsidP="008B098B">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386FE317" w14:textId="77777777" w:rsidR="008B098B" w:rsidRPr="006606EA" w:rsidRDefault="008B098B" w:rsidP="008B098B">
      <w:pPr>
        <w:autoSpaceDE w:val="0"/>
        <w:autoSpaceDN w:val="0"/>
        <w:adjustRightInd w:val="0"/>
        <w:spacing w:after="0" w:line="360" w:lineRule="auto"/>
        <w:jc w:val="both"/>
        <w:rPr>
          <w:rFonts w:ascii="Palatino Linotype" w:eastAsia="Calibri" w:hAnsi="Palatino Linotype" w:cs="Arial"/>
          <w:sz w:val="24"/>
        </w:rPr>
      </w:pPr>
    </w:p>
    <w:p w14:paraId="3767CAEA" w14:textId="77777777" w:rsidR="008B098B" w:rsidRPr="003627A1" w:rsidRDefault="008B098B" w:rsidP="008B098B">
      <w:pPr>
        <w:autoSpaceDE w:val="0"/>
        <w:autoSpaceDN w:val="0"/>
        <w:adjustRightInd w:val="0"/>
        <w:spacing w:after="0" w:line="360" w:lineRule="auto"/>
        <w:jc w:val="both"/>
        <w:rPr>
          <w:rFonts w:ascii="Palatino Linotype" w:hAnsi="Palatino Linotype"/>
          <w:sz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3627A1">
        <w:rPr>
          <w:rFonts w:ascii="Palatino Linotype" w:hAnsi="Palatino Linotype"/>
          <w:sz w:val="24"/>
        </w:rPr>
        <w:t>administrativo.</w:t>
      </w:r>
    </w:p>
    <w:p w14:paraId="23E03984" w14:textId="77777777" w:rsidR="008B098B" w:rsidRPr="003F6F67" w:rsidRDefault="008B098B" w:rsidP="008B098B">
      <w:pPr>
        <w:autoSpaceDE w:val="0"/>
        <w:autoSpaceDN w:val="0"/>
        <w:adjustRightInd w:val="0"/>
        <w:spacing w:after="0" w:line="360" w:lineRule="auto"/>
        <w:jc w:val="both"/>
        <w:rPr>
          <w:rFonts w:ascii="Palatino Linotype" w:hAnsi="Palatino Linotype"/>
          <w:sz w:val="24"/>
        </w:rPr>
      </w:pPr>
    </w:p>
    <w:p w14:paraId="6C0B53DE" w14:textId="77777777" w:rsidR="008B098B" w:rsidRDefault="008B098B" w:rsidP="008B098B">
      <w:pPr>
        <w:autoSpaceDE w:val="0"/>
        <w:autoSpaceDN w:val="0"/>
        <w:adjustRightInd w:val="0"/>
        <w:spacing w:after="0" w:line="360" w:lineRule="auto"/>
        <w:jc w:val="both"/>
        <w:rPr>
          <w:rFonts w:ascii="Palatino Linotype" w:hAnsi="Palatino Linotype" w:cs="Arial"/>
          <w:bCs/>
          <w:sz w:val="24"/>
          <w:szCs w:val="24"/>
        </w:rPr>
      </w:pPr>
      <w:r w:rsidRPr="003627A1">
        <w:rPr>
          <w:rFonts w:ascii="Palatino Linotype" w:hAnsi="Palatino Linotype"/>
          <w:sz w:val="24"/>
        </w:rPr>
        <w:t>Adicionalmente</w:t>
      </w:r>
      <w:r w:rsidRPr="00B81A2B">
        <w:rPr>
          <w:rFonts w:ascii="Palatino Linotype" w:hAnsi="Palatino Linotype" w:cs="Arial"/>
          <w:bCs/>
          <w:sz w:val="24"/>
          <w:szCs w:val="24"/>
        </w:rPr>
        <w:t xml:space="preserve">, es de destacar que este Órgano Garante no está facultado para manifestarse sobre la veracidad de lo afirmado por parte del </w:t>
      </w:r>
      <w:r w:rsidRPr="00B81A2B">
        <w:rPr>
          <w:rFonts w:ascii="Palatino Linotype" w:hAnsi="Palatino Linotype" w:cs="Arial"/>
          <w:b/>
          <w:bCs/>
          <w:sz w:val="24"/>
          <w:szCs w:val="24"/>
        </w:rPr>
        <w:t>Sujeto Obligado</w:t>
      </w:r>
      <w:r w:rsidRPr="00B81A2B">
        <w:rPr>
          <w:rFonts w:ascii="Palatino Linotype" w:hAnsi="Palatino Linotype" w:cs="Arial"/>
          <w:bCs/>
          <w:sz w:val="24"/>
          <w:szCs w:val="24"/>
        </w:rPr>
        <w:t xml:space="preserve"> pues no existe precepto legal alguno en la Ley de la materia que lo faculte para ello. </w:t>
      </w:r>
    </w:p>
    <w:p w14:paraId="099D6077" w14:textId="77777777" w:rsidR="008B098B" w:rsidRDefault="008B098B" w:rsidP="008B098B">
      <w:pPr>
        <w:autoSpaceDE w:val="0"/>
        <w:autoSpaceDN w:val="0"/>
        <w:adjustRightInd w:val="0"/>
        <w:spacing w:after="0" w:line="360" w:lineRule="auto"/>
        <w:jc w:val="both"/>
        <w:rPr>
          <w:rFonts w:ascii="Palatino Linotype" w:hAnsi="Palatino Linotype" w:cs="Arial"/>
          <w:bCs/>
          <w:sz w:val="24"/>
          <w:szCs w:val="24"/>
        </w:rPr>
      </w:pPr>
    </w:p>
    <w:p w14:paraId="758A6F99" w14:textId="77777777" w:rsidR="008B098B" w:rsidRPr="003708EF" w:rsidRDefault="008B098B" w:rsidP="008B098B">
      <w:pPr>
        <w:spacing w:after="0" w:line="360" w:lineRule="auto"/>
        <w:jc w:val="both"/>
        <w:rPr>
          <w:rFonts w:ascii="Palatino Linotype" w:hAnsi="Palatino Linotype"/>
          <w:sz w:val="24"/>
        </w:rPr>
      </w:pPr>
      <w:r w:rsidRPr="00B81A2B">
        <w:rPr>
          <w:rFonts w:ascii="Palatino Linotype" w:hAnsi="Palatino Linotype" w:cs="Arial"/>
          <w:sz w:val="24"/>
        </w:rPr>
        <w:lastRenderedPageBreak/>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AE82D87" w14:textId="77777777" w:rsidR="008B098B" w:rsidRDefault="008B098B" w:rsidP="008B098B">
      <w:pPr>
        <w:ind w:left="851" w:right="1134"/>
        <w:jc w:val="both"/>
        <w:rPr>
          <w:rFonts w:ascii="Palatino Linotype" w:eastAsia="Calibri" w:hAnsi="Palatino Linotype" w:cs="Arial"/>
          <w:b/>
          <w:i/>
        </w:rPr>
      </w:pPr>
    </w:p>
    <w:p w14:paraId="18277215" w14:textId="77777777" w:rsidR="008B098B" w:rsidRPr="006606EA" w:rsidRDefault="008B098B" w:rsidP="008B098B">
      <w:pPr>
        <w:spacing w:line="240" w:lineRule="auto"/>
        <w:ind w:left="851" w:right="1134"/>
        <w:jc w:val="both"/>
        <w:rPr>
          <w:rFonts w:ascii="Palatino Linotype" w:eastAsia="Calibri" w:hAnsi="Palatino Linotype" w:cs="Arial"/>
          <w:i/>
        </w:rPr>
      </w:pPr>
      <w:r w:rsidRPr="006606EA">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6606EA">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606EA">
        <w:rPr>
          <w:rFonts w:ascii="Palatino Linotype" w:eastAsia="Calibri" w:hAnsi="Palatino Linotype" w:cs="Arial"/>
          <w:i/>
        </w:rPr>
        <w:t>Marván</w:t>
      </w:r>
      <w:proofErr w:type="spellEnd"/>
      <w:r w:rsidRPr="006606EA">
        <w:rPr>
          <w:rFonts w:ascii="Palatino Linotype" w:eastAsia="Calibri" w:hAnsi="Palatino Linotype" w:cs="Arial"/>
          <w:i/>
        </w:rPr>
        <w:t xml:space="preserve"> Laborde 2395/09 Secretaría de Economía - María </w:t>
      </w:r>
      <w:proofErr w:type="spellStart"/>
      <w:r w:rsidRPr="006606EA">
        <w:rPr>
          <w:rFonts w:ascii="Palatino Linotype" w:eastAsia="Calibri" w:hAnsi="Palatino Linotype" w:cs="Arial"/>
          <w:i/>
        </w:rPr>
        <w:t>Marván</w:t>
      </w:r>
      <w:proofErr w:type="spellEnd"/>
      <w:r w:rsidRPr="006606EA">
        <w:rPr>
          <w:rFonts w:ascii="Palatino Linotype" w:eastAsia="Calibri" w:hAnsi="Palatino Linotype" w:cs="Arial"/>
          <w:i/>
        </w:rPr>
        <w:t xml:space="preserve"> Laborde 0837/10 Administración Portuaria Integral de Veracruz, S.A. de C.V. – María </w:t>
      </w:r>
      <w:proofErr w:type="spellStart"/>
      <w:r w:rsidRPr="006606EA">
        <w:rPr>
          <w:rFonts w:ascii="Palatino Linotype" w:eastAsia="Calibri" w:hAnsi="Palatino Linotype" w:cs="Arial"/>
          <w:i/>
        </w:rPr>
        <w:t>Marván</w:t>
      </w:r>
      <w:proofErr w:type="spellEnd"/>
      <w:r w:rsidRPr="006606EA">
        <w:rPr>
          <w:rFonts w:ascii="Palatino Linotype" w:eastAsia="Calibri" w:hAnsi="Palatino Linotype" w:cs="Arial"/>
          <w:i/>
        </w:rPr>
        <w:t xml:space="preserve"> Laborde </w:t>
      </w:r>
    </w:p>
    <w:p w14:paraId="3C504188" w14:textId="77777777" w:rsidR="008B098B" w:rsidRPr="003708EF" w:rsidRDefault="008B098B" w:rsidP="008B098B">
      <w:pPr>
        <w:spacing w:line="240" w:lineRule="auto"/>
        <w:ind w:left="851" w:right="1134"/>
        <w:jc w:val="both"/>
        <w:rPr>
          <w:rFonts w:ascii="Palatino Linotype" w:eastAsia="Calibri" w:hAnsi="Palatino Linotype" w:cs="Arial"/>
          <w:i/>
        </w:rPr>
      </w:pPr>
      <w:r w:rsidRPr="006606EA">
        <w:rPr>
          <w:rFonts w:ascii="Palatino Linotype" w:eastAsia="Calibri" w:hAnsi="Palatino Linotype" w:cs="Arial"/>
          <w:i/>
        </w:rPr>
        <w:t>Criterio 31/10</w:t>
      </w:r>
    </w:p>
    <w:p w14:paraId="6DEED732" w14:textId="77777777" w:rsidR="008B098B" w:rsidRDefault="008B098B" w:rsidP="008B098B">
      <w:pPr>
        <w:pStyle w:val="Sinespaciado"/>
      </w:pPr>
    </w:p>
    <w:p w14:paraId="7EC27C5E" w14:textId="33302ABB" w:rsidR="008B098B" w:rsidRDefault="008B098B" w:rsidP="008B098B">
      <w:pPr>
        <w:autoSpaceDE w:val="0"/>
        <w:autoSpaceDN w:val="0"/>
        <w:adjustRightInd w:val="0"/>
        <w:spacing w:after="0" w:line="360" w:lineRule="auto"/>
        <w:jc w:val="both"/>
        <w:rPr>
          <w:rFonts w:ascii="Palatino Linotype" w:hAnsi="Palatino Linotype" w:cs="Arial"/>
          <w:sz w:val="24"/>
          <w:szCs w:val="24"/>
        </w:rPr>
      </w:pPr>
      <w:r w:rsidRPr="00C4280E">
        <w:rPr>
          <w:rFonts w:ascii="Palatino Linotype" w:hAnsi="Palatino Linotype" w:cs="Arial"/>
          <w:sz w:val="24"/>
          <w:szCs w:val="24"/>
        </w:rPr>
        <w:t xml:space="preserve">En esa tesitura, de acuerdo a lo inmerso en el expediente que nos ocupa se advierte que El Sujeto Obligado ha modificado el acto, remitiendo </w:t>
      </w:r>
      <w:r w:rsidR="00B0739B" w:rsidRPr="00B0739B">
        <w:rPr>
          <w:rFonts w:ascii="Palatino Linotype" w:hAnsi="Palatino Linotype" w:cs="Arial"/>
          <w:sz w:val="24"/>
          <w:szCs w:val="24"/>
        </w:rPr>
        <w:t xml:space="preserve">los expedientes número 320/2011 radicado en el Juzgado Séptimo Civil de Primera Instancia del Distrito Judicial de Toluca, 803-2021 radicado en el juzgado Quinto Civil de Toluca con </w:t>
      </w:r>
      <w:r w:rsidR="00B0739B" w:rsidRPr="00B0739B">
        <w:rPr>
          <w:rFonts w:ascii="Palatino Linotype" w:hAnsi="Palatino Linotype" w:cs="Arial"/>
          <w:sz w:val="24"/>
          <w:szCs w:val="24"/>
        </w:rPr>
        <w:lastRenderedPageBreak/>
        <w:t>residencia en Metepec y el 918-2021 radicado en el juzgado Sexto Civil de Toluca con residencia en Metepec</w:t>
      </w:r>
      <w:r w:rsidRPr="00C4280E">
        <w:rPr>
          <w:rFonts w:ascii="Palatino Linotype" w:hAnsi="Palatino Linotype" w:cs="Arial"/>
          <w:sz w:val="24"/>
          <w:szCs w:val="24"/>
        </w:rPr>
        <w:t>.</w:t>
      </w:r>
    </w:p>
    <w:p w14:paraId="58E1A373" w14:textId="77777777" w:rsidR="00D73027" w:rsidRDefault="00D73027" w:rsidP="008B098B">
      <w:pPr>
        <w:autoSpaceDE w:val="0"/>
        <w:autoSpaceDN w:val="0"/>
        <w:adjustRightInd w:val="0"/>
        <w:spacing w:after="0" w:line="360" w:lineRule="auto"/>
        <w:jc w:val="both"/>
        <w:rPr>
          <w:rFonts w:ascii="Palatino Linotype" w:hAnsi="Palatino Linotype" w:cs="Arial"/>
          <w:sz w:val="24"/>
          <w:szCs w:val="24"/>
        </w:rPr>
      </w:pPr>
    </w:p>
    <w:p w14:paraId="6B25733C" w14:textId="6CB4BC5E" w:rsidR="00D73027" w:rsidRPr="00D73027" w:rsidRDefault="00D73027" w:rsidP="00D73027">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w:t>
      </w:r>
      <w:r w:rsidRPr="00D73027">
        <w:rPr>
          <w:rFonts w:ascii="Palatino Linotype" w:eastAsia="Arial Unicode MS" w:hAnsi="Palatino Linotype" w:cs="Arial"/>
          <w:b/>
          <w:bCs/>
          <w:color w:val="000000" w:themeColor="text1"/>
          <w:sz w:val="24"/>
        </w:rPr>
        <w:t xml:space="preserve">La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Pr>
          <w:rFonts w:ascii="Palatino Linotype" w:hAnsi="Palatino Linotype" w:cs="Arial"/>
          <w:color w:val="000000" w:themeColor="text1"/>
          <w:sz w:val="24"/>
          <w:lang w:eastAsia="es-CO"/>
        </w:rPr>
        <w:t xml:space="preserve"> en el Recurso de Revisión</w:t>
      </w:r>
      <w:r w:rsidRPr="00D73027">
        <w:t xml:space="preserve"> </w:t>
      </w:r>
      <w:r w:rsidRPr="00D73027">
        <w:rPr>
          <w:rFonts w:ascii="Palatino Linotype" w:hAnsi="Palatino Linotype" w:cs="Arial"/>
          <w:color w:val="000000" w:themeColor="text1"/>
          <w:sz w:val="24"/>
          <w:lang w:eastAsia="es-CO"/>
        </w:rPr>
        <w:t>02687/INFOEM/IP/RR/2023</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w:t>
      </w:r>
      <w:r w:rsidRPr="00D73027">
        <w:rPr>
          <w:rFonts w:ascii="Palatino Linotype" w:hAnsi="Palatino Linotype" w:cs="Arial"/>
          <w:i/>
          <w:color w:val="000000" w:themeColor="text1"/>
          <w:sz w:val="24"/>
          <w:lang w:eastAsia="es-MX"/>
        </w:rPr>
        <w:t>En el ámbito de competencia del INFOEM 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w:t>
      </w:r>
      <w:r w:rsidRPr="00311ED2">
        <w:rPr>
          <w:rFonts w:ascii="Palatino Linotype" w:hAnsi="Palatino Linotype" w:cs="Arial"/>
          <w:i/>
          <w:color w:val="000000" w:themeColor="text1"/>
          <w:sz w:val="24"/>
          <w:lang w:eastAsia="es-MX"/>
        </w:rPr>
        <w:t xml:space="preserve">…”;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062A0EE0" w14:textId="77777777" w:rsidR="008B098B" w:rsidRDefault="008B098B" w:rsidP="008B098B">
      <w:pPr>
        <w:autoSpaceDE w:val="0"/>
        <w:autoSpaceDN w:val="0"/>
        <w:adjustRightInd w:val="0"/>
        <w:spacing w:after="0" w:line="360" w:lineRule="auto"/>
        <w:jc w:val="both"/>
        <w:rPr>
          <w:rFonts w:ascii="Palatino Linotype" w:hAnsi="Palatino Linotype" w:cs="Arial"/>
          <w:sz w:val="24"/>
          <w:szCs w:val="24"/>
        </w:rPr>
      </w:pPr>
    </w:p>
    <w:p w14:paraId="16894A12" w14:textId="549C543A" w:rsidR="008B098B" w:rsidRDefault="008B098B" w:rsidP="008B098B">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w:t>
      </w:r>
      <w:r w:rsidR="00B0739B">
        <w:rPr>
          <w:rFonts w:ascii="Palatino Linotype" w:hAnsi="Palatino Linotype" w:cs="Arial"/>
          <w:sz w:val="24"/>
          <w:szCs w:val="24"/>
        </w:rPr>
        <w:t>s</w:t>
      </w:r>
      <w:r w:rsidRPr="00B81A2B">
        <w:rPr>
          <w:rFonts w:ascii="Palatino Linotype" w:hAnsi="Palatino Linotype" w:cs="Arial"/>
          <w:sz w:val="24"/>
          <w:szCs w:val="24"/>
        </w:rPr>
        <w:t xml:space="preserve"> respuesta</w:t>
      </w:r>
      <w:r w:rsidR="00B0739B">
        <w:rPr>
          <w:rFonts w:ascii="Palatino Linotype" w:hAnsi="Palatino Linotype" w:cs="Arial"/>
          <w:sz w:val="24"/>
          <w:szCs w:val="24"/>
        </w:rPr>
        <w:t>s</w:t>
      </w:r>
      <w:r w:rsidRPr="00B81A2B">
        <w:rPr>
          <w:rFonts w:ascii="Palatino Linotype" w:hAnsi="Palatino Linotype" w:cs="Arial"/>
          <w:sz w:val="24"/>
          <w:szCs w:val="24"/>
        </w:rPr>
        <w:t xml:space="preserve"> primigenia</w:t>
      </w:r>
      <w:r w:rsidR="00B0739B">
        <w:rPr>
          <w:rFonts w:ascii="Palatino Linotype" w:hAnsi="Palatino Linotype" w:cs="Arial"/>
          <w:sz w:val="24"/>
          <w:szCs w:val="24"/>
        </w:rPr>
        <w:t>s</w:t>
      </w:r>
      <w:r w:rsidRPr="00B81A2B">
        <w:rPr>
          <w:rFonts w:ascii="Palatino Linotype" w:hAnsi="Palatino Linotype" w:cs="Arial"/>
          <w:sz w:val="24"/>
          <w:szCs w:val="24"/>
        </w:rPr>
        <w:t xml:space="preserve"> y la modificación de la</w:t>
      </w:r>
      <w:r w:rsidR="00B0739B">
        <w:rPr>
          <w:rFonts w:ascii="Palatino Linotype" w:hAnsi="Palatino Linotype" w:cs="Arial"/>
          <w:sz w:val="24"/>
          <w:szCs w:val="24"/>
        </w:rPr>
        <w:t>s</w:t>
      </w:r>
      <w:r w:rsidRPr="00B81A2B">
        <w:rPr>
          <w:rFonts w:ascii="Palatino Linotype" w:hAnsi="Palatino Linotype" w:cs="Arial"/>
          <w:sz w:val="24"/>
          <w:szCs w:val="24"/>
        </w:rPr>
        <w:t xml:space="preserve"> misma</w:t>
      </w:r>
      <w:r w:rsidR="00B0739B">
        <w:rPr>
          <w:rFonts w:ascii="Palatino Linotype" w:hAnsi="Palatino Linotype" w:cs="Arial"/>
          <w:sz w:val="24"/>
          <w:szCs w:val="24"/>
        </w:rPr>
        <w:t>s</w:t>
      </w:r>
      <w:r w:rsidRPr="00B81A2B">
        <w:rPr>
          <w:rFonts w:ascii="Palatino Linotype" w:hAnsi="Palatino Linotype" w:cs="Arial"/>
          <w:sz w:val="24"/>
          <w:szCs w:val="24"/>
        </w:rPr>
        <w:t xml:space="preserve"> en su informe justificado, actualizándose la fracción III, del arábigo 192,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2BEB4BD6" w14:textId="77777777" w:rsidR="008B098B" w:rsidRPr="00B81A2B" w:rsidRDefault="008B098B" w:rsidP="008B098B">
      <w:pPr>
        <w:autoSpaceDE w:val="0"/>
        <w:autoSpaceDN w:val="0"/>
        <w:adjustRightInd w:val="0"/>
        <w:spacing w:after="0" w:line="360" w:lineRule="auto"/>
        <w:jc w:val="both"/>
        <w:rPr>
          <w:rFonts w:ascii="Palatino Linotype" w:hAnsi="Palatino Linotype" w:cs="Arial"/>
          <w:sz w:val="24"/>
          <w:szCs w:val="24"/>
        </w:rPr>
      </w:pPr>
    </w:p>
    <w:p w14:paraId="7CC92C87" w14:textId="063A5B14" w:rsidR="008B098B" w:rsidRPr="00B81A2B" w:rsidRDefault="008B098B" w:rsidP="008B098B">
      <w:pPr>
        <w:pStyle w:val="Prrafodelista"/>
        <w:numPr>
          <w:ilvl w:val="0"/>
          <w:numId w:val="6"/>
        </w:numPr>
        <w:tabs>
          <w:tab w:val="left" w:pos="709"/>
        </w:tabs>
        <w:spacing w:line="360" w:lineRule="auto"/>
        <w:ind w:right="51"/>
        <w:jc w:val="both"/>
        <w:rPr>
          <w:rFonts w:ascii="Palatino Linotype" w:hAnsi="Palatino Linotype" w:cs="Arial"/>
        </w:rPr>
      </w:pPr>
      <w:r w:rsidRPr="00B81A2B">
        <w:rPr>
          <w:rFonts w:ascii="Palatino Linotype" w:hAnsi="Palatino Linotype" w:cs="Arial"/>
        </w:rPr>
        <w:t>El primero de ellos es que el sujeto obligado responsable del acto lo modifique o revoque, lo que se demuestra con las documentales</w:t>
      </w:r>
      <w:r>
        <w:rPr>
          <w:rFonts w:ascii="Palatino Linotype" w:hAnsi="Palatino Linotype" w:cs="Arial"/>
        </w:rPr>
        <w:t xml:space="preserve"> remitidas</w:t>
      </w:r>
      <w:r w:rsidRPr="00B81A2B">
        <w:rPr>
          <w:rFonts w:ascii="Palatino Linotype" w:hAnsi="Palatino Linotype" w:cs="Arial"/>
        </w:rPr>
        <w:t xml:space="preserve"> en el informe justificado de fecha</w:t>
      </w:r>
      <w:r w:rsidR="00F60158">
        <w:rPr>
          <w:rFonts w:ascii="Palatino Linotype" w:hAnsi="Palatino Linotype" w:cs="Arial"/>
        </w:rPr>
        <w:t>s</w:t>
      </w:r>
      <w:r w:rsidRPr="00B81A2B">
        <w:rPr>
          <w:rFonts w:ascii="Palatino Linotype" w:hAnsi="Palatino Linotype" w:cs="Arial"/>
        </w:rPr>
        <w:t xml:space="preserve"> </w:t>
      </w:r>
      <w:r w:rsidR="00F60158">
        <w:rPr>
          <w:rFonts w:ascii="Palatino Linotype" w:hAnsi="Palatino Linotype" w:cs="Arial"/>
          <w:b/>
        </w:rPr>
        <w:t>ocho y treinta de mayo de dos mil veintitrés</w:t>
      </w:r>
      <w:r w:rsidRPr="00B81A2B">
        <w:rPr>
          <w:rFonts w:ascii="Palatino Linotype" w:hAnsi="Palatino Linotype" w:cs="Arial"/>
        </w:rPr>
        <w:t>, el cual deviene de la autoridad quien emitió el acto impugnado.</w:t>
      </w:r>
    </w:p>
    <w:p w14:paraId="4CBE2470" w14:textId="77777777" w:rsidR="008B098B" w:rsidRPr="00B81A2B" w:rsidRDefault="008B098B" w:rsidP="008B098B">
      <w:pPr>
        <w:pStyle w:val="Sinespaciado"/>
      </w:pPr>
    </w:p>
    <w:p w14:paraId="3588BE05" w14:textId="4012756B" w:rsidR="008B098B" w:rsidRPr="00A82E18" w:rsidRDefault="008B098B" w:rsidP="008B098B">
      <w:pPr>
        <w:pStyle w:val="Prrafodelista"/>
        <w:numPr>
          <w:ilvl w:val="0"/>
          <w:numId w:val="6"/>
        </w:numPr>
        <w:spacing w:line="360" w:lineRule="auto"/>
        <w:ind w:right="51"/>
        <w:jc w:val="both"/>
        <w:rPr>
          <w:rFonts w:ascii="Palatino Linotype" w:hAnsi="Palatino Linotype"/>
        </w:rPr>
      </w:pPr>
      <w:r w:rsidRPr="00B81A2B">
        <w:rPr>
          <w:rFonts w:ascii="Palatino Linotype" w:hAnsi="Palatino Linotype" w:cs="Arial"/>
        </w:rPr>
        <w:lastRenderedPageBreak/>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Pr="0000636E">
        <w:rPr>
          <w:rFonts w:ascii="Palatino Linotype" w:hAnsi="Palatino Linotype"/>
          <w:bCs/>
        </w:rPr>
        <w:t xml:space="preserve"> </w:t>
      </w:r>
      <w:r w:rsidR="00F60158" w:rsidRPr="00F60158">
        <w:rPr>
          <w:rFonts w:ascii="Palatino Linotype" w:hAnsi="Palatino Linotype"/>
          <w:bCs/>
        </w:rPr>
        <w:t>los anexos a los que se refiere en las minutas, circulares y actas circunstancias remitidas en respuesta por el Sujeto Obligado</w:t>
      </w:r>
      <w:r w:rsidRPr="00B81A2B">
        <w:rPr>
          <w:rFonts w:ascii="Palatino Linotype" w:hAnsi="Palatino Linotype"/>
          <w:bCs/>
        </w:rPr>
        <w:t>;</w:t>
      </w:r>
      <w:r w:rsidRPr="00B81A2B">
        <w:rPr>
          <w:rFonts w:ascii="Palatino Linotype" w:hAnsi="Palatino Linotype" w:cs="Arial"/>
        </w:rPr>
        <w:t xml:space="preserve"> lo que se vio superado con </w:t>
      </w:r>
      <w:r>
        <w:rPr>
          <w:rFonts w:ascii="Palatino Linotype" w:hAnsi="Palatino Linotype" w:cs="Arial"/>
        </w:rPr>
        <w:t>los documentos electrónicos</w:t>
      </w:r>
      <w:r w:rsidRPr="00B81A2B">
        <w:rPr>
          <w:rFonts w:ascii="Palatino Linotype" w:hAnsi="Palatino Linotype" w:cs="Arial"/>
        </w:rPr>
        <w:t xml:space="preserve"> </w:t>
      </w:r>
      <w:r>
        <w:rPr>
          <w:rFonts w:ascii="Palatino Linotype" w:hAnsi="Palatino Linotype" w:cs="Arial"/>
        </w:rPr>
        <w:t>se</w:t>
      </w:r>
      <w:r w:rsidRPr="00B81A2B">
        <w:rPr>
          <w:rFonts w:ascii="Palatino Linotype" w:hAnsi="Palatino Linotype" w:cs="Arial"/>
        </w:rPr>
        <w:t>ñalad</w:t>
      </w:r>
      <w:r>
        <w:rPr>
          <w:rFonts w:ascii="Palatino Linotype" w:hAnsi="Palatino Linotype" w:cs="Arial"/>
        </w:rPr>
        <w:t>os</w:t>
      </w:r>
      <w:r w:rsidRPr="00B81A2B">
        <w:rPr>
          <w:rFonts w:ascii="Palatino Linotype" w:hAnsi="Palatino Linotype" w:cs="Arial"/>
        </w:rPr>
        <w:t xml:space="preserve"> en el inciso anterior.</w:t>
      </w:r>
    </w:p>
    <w:p w14:paraId="59EE9DC8" w14:textId="77777777" w:rsidR="008B098B" w:rsidRDefault="008B098B" w:rsidP="008B098B">
      <w:pPr>
        <w:autoSpaceDE w:val="0"/>
        <w:autoSpaceDN w:val="0"/>
        <w:adjustRightInd w:val="0"/>
        <w:spacing w:after="0" w:line="360" w:lineRule="auto"/>
        <w:jc w:val="both"/>
        <w:rPr>
          <w:rFonts w:ascii="Palatino Linotype" w:hAnsi="Palatino Linotype" w:cs="Arial"/>
          <w:sz w:val="24"/>
        </w:rPr>
      </w:pPr>
    </w:p>
    <w:p w14:paraId="3227E4F0" w14:textId="77777777" w:rsidR="008B098B" w:rsidRPr="00B81A2B" w:rsidRDefault="008B098B" w:rsidP="008B09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Pr="00B81A2B">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3F869884" w14:textId="77777777" w:rsidR="008B098B" w:rsidRPr="00B81A2B" w:rsidRDefault="008B098B" w:rsidP="008B098B">
      <w:pPr>
        <w:spacing w:after="0"/>
        <w:rPr>
          <w:lang w:val="es-ES" w:eastAsia="es-ES"/>
        </w:rPr>
      </w:pPr>
    </w:p>
    <w:p w14:paraId="2995C4D0" w14:textId="77777777" w:rsidR="008B098B" w:rsidRPr="00B81A2B" w:rsidRDefault="008B098B" w:rsidP="008B098B">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71AC36A0" w14:textId="77777777" w:rsidR="008B098B" w:rsidRPr="00B81A2B" w:rsidRDefault="008B098B" w:rsidP="008B098B">
      <w:pPr>
        <w:numPr>
          <w:ilvl w:val="0"/>
          <w:numId w:val="7"/>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76B89ADF" w14:textId="77777777" w:rsidR="008B098B" w:rsidRPr="00B81A2B" w:rsidRDefault="008B098B" w:rsidP="008B098B">
      <w:pPr>
        <w:numPr>
          <w:ilvl w:val="0"/>
          <w:numId w:val="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231A5BDE" w14:textId="77777777" w:rsidR="008B098B" w:rsidRPr="00B81A2B" w:rsidRDefault="008B098B" w:rsidP="008B098B">
      <w:pPr>
        <w:numPr>
          <w:ilvl w:val="0"/>
          <w:numId w:val="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45431B0E" w14:textId="77777777" w:rsidR="008B098B" w:rsidRPr="00B81A2B" w:rsidRDefault="008B098B" w:rsidP="008B098B">
      <w:pPr>
        <w:numPr>
          <w:ilvl w:val="0"/>
          <w:numId w:val="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3A71C5E6" w14:textId="77777777" w:rsidR="008B098B" w:rsidRPr="00B81A2B" w:rsidRDefault="008B098B" w:rsidP="008B098B">
      <w:pPr>
        <w:numPr>
          <w:ilvl w:val="0"/>
          <w:numId w:val="7"/>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39C1CBEA" w14:textId="77777777" w:rsidR="008B098B" w:rsidRPr="00A11B58" w:rsidRDefault="008B098B" w:rsidP="008B098B">
      <w:pPr>
        <w:rPr>
          <w:rFonts w:ascii="Palatino Linotype" w:hAnsi="Palatino Linotype"/>
          <w:sz w:val="24"/>
          <w:lang w:val="es-ES" w:eastAsia="es-ES"/>
        </w:rPr>
      </w:pPr>
    </w:p>
    <w:p w14:paraId="5AB8B529" w14:textId="77777777" w:rsidR="008B098B" w:rsidRDefault="008B098B" w:rsidP="008B09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7B0AC7F9" w14:textId="77777777" w:rsidR="008B098B" w:rsidRPr="00B81A2B" w:rsidRDefault="008B098B" w:rsidP="008B098B">
      <w:pPr>
        <w:pStyle w:val="Sinespaciado"/>
        <w:rPr>
          <w:lang w:val="es-ES" w:eastAsia="es-ES"/>
        </w:rPr>
      </w:pPr>
    </w:p>
    <w:p w14:paraId="67A692BE" w14:textId="3980C41E" w:rsidR="008B098B" w:rsidRPr="00B81A2B" w:rsidRDefault="008B098B" w:rsidP="008B098B">
      <w:pPr>
        <w:numPr>
          <w:ilvl w:val="0"/>
          <w:numId w:val="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Mediante acuerdo</w:t>
      </w:r>
      <w:r w:rsidR="00B0739B">
        <w:rPr>
          <w:rFonts w:ascii="Palatino Linotype" w:eastAsia="Times New Roman" w:hAnsi="Palatino Linotype" w:cs="Arial"/>
          <w:sz w:val="24"/>
          <w:szCs w:val="24"/>
          <w:lang w:val="es-ES" w:eastAsia="es-ES"/>
        </w:rPr>
        <w:t>s</w:t>
      </w:r>
      <w:r w:rsidRPr="00B81A2B">
        <w:rPr>
          <w:rFonts w:ascii="Palatino Linotype" w:eastAsia="Times New Roman" w:hAnsi="Palatino Linotype" w:cs="Arial"/>
          <w:sz w:val="24"/>
          <w:szCs w:val="24"/>
          <w:lang w:val="es-ES" w:eastAsia="es-ES"/>
        </w:rPr>
        <w:t xml:space="preserve"> de fecha </w:t>
      </w:r>
      <w:r w:rsidR="00F60158" w:rsidRPr="00F60158">
        <w:rPr>
          <w:rFonts w:ascii="Palatino Linotype" w:eastAsia="Times New Roman" w:hAnsi="Palatino Linotype" w:cs="Arial"/>
          <w:b/>
          <w:sz w:val="24"/>
          <w:szCs w:val="24"/>
          <w:lang w:val="es-ES" w:eastAsia="es-ES"/>
        </w:rPr>
        <w:t>veintiocho de abril, así como el dos y diecisiete de mayo, todos de dos mil veintitrés</w:t>
      </w:r>
      <w:r w:rsidRPr="00B81A2B">
        <w:rPr>
          <w:rFonts w:ascii="Palatino Linotype" w:eastAsia="Times New Roman" w:hAnsi="Palatino Linotype" w:cs="Arial"/>
          <w:sz w:val="24"/>
          <w:szCs w:val="24"/>
          <w:lang w:val="es-ES" w:eastAsia="es-ES"/>
        </w:rPr>
        <w:t>,</w:t>
      </w:r>
      <w:r w:rsidR="00B0739B">
        <w:rPr>
          <w:rFonts w:ascii="Palatino Linotype" w:eastAsia="Times New Roman" w:hAnsi="Palatino Linotype" w:cs="Arial"/>
          <w:sz w:val="24"/>
          <w:szCs w:val="24"/>
          <w:lang w:val="es-ES" w:eastAsia="es-ES"/>
        </w:rPr>
        <w:t xml:space="preserve"> se admitieron</w:t>
      </w:r>
      <w:r w:rsidRPr="00B81A2B">
        <w:rPr>
          <w:rFonts w:ascii="Palatino Linotype" w:eastAsia="Times New Roman" w:hAnsi="Palatino Linotype" w:cs="Arial"/>
          <w:sz w:val="24"/>
          <w:szCs w:val="24"/>
          <w:lang w:val="es-ES" w:eastAsia="es-ES"/>
        </w:rPr>
        <w:t xml:space="preserve"> a trámite </w:t>
      </w:r>
      <w:r w:rsidR="00B0739B">
        <w:rPr>
          <w:rFonts w:ascii="Palatino Linotype" w:eastAsia="Times New Roman" w:hAnsi="Palatino Linotype" w:cs="Arial"/>
          <w:sz w:val="24"/>
          <w:szCs w:val="24"/>
          <w:lang w:val="es-ES" w:eastAsia="es-ES"/>
        </w:rPr>
        <w:t>los</w:t>
      </w:r>
      <w:r w:rsidRPr="00B81A2B">
        <w:rPr>
          <w:rFonts w:ascii="Palatino Linotype" w:eastAsia="Times New Roman" w:hAnsi="Palatino Linotype" w:cs="Arial"/>
          <w:sz w:val="24"/>
          <w:szCs w:val="24"/>
          <w:lang w:val="es-ES" w:eastAsia="es-ES"/>
        </w:rPr>
        <w:t xml:space="preserve"> recurso</w:t>
      </w:r>
      <w:r w:rsidR="00B0739B">
        <w:rPr>
          <w:rFonts w:ascii="Palatino Linotype" w:eastAsia="Times New Roman" w:hAnsi="Palatino Linotype" w:cs="Arial"/>
          <w:sz w:val="24"/>
          <w:szCs w:val="24"/>
          <w:lang w:val="es-ES" w:eastAsia="es-ES"/>
        </w:rPr>
        <w:t>s</w:t>
      </w:r>
      <w:r w:rsidRPr="00B81A2B">
        <w:rPr>
          <w:rFonts w:ascii="Palatino Linotype" w:eastAsia="Times New Roman" w:hAnsi="Palatino Linotype" w:cs="Arial"/>
          <w:sz w:val="24"/>
          <w:szCs w:val="24"/>
          <w:lang w:val="es-ES" w:eastAsia="es-ES"/>
        </w:rPr>
        <w:t xml:space="preserve"> de revisión que nos ocupa</w:t>
      </w:r>
      <w:r w:rsidR="00B0739B">
        <w:rPr>
          <w:rFonts w:ascii="Palatino Linotype" w:eastAsia="Times New Roman" w:hAnsi="Palatino Linotype" w:cs="Arial"/>
          <w:sz w:val="24"/>
          <w:szCs w:val="24"/>
          <w:lang w:val="es-ES" w:eastAsia="es-ES"/>
        </w:rPr>
        <w:t>n</w:t>
      </w:r>
      <w:r w:rsidRPr="00B81A2B">
        <w:rPr>
          <w:rFonts w:ascii="Palatino Linotype" w:eastAsia="Times New Roman" w:hAnsi="Palatino Linotype" w:cs="Arial"/>
          <w:sz w:val="24"/>
          <w:szCs w:val="24"/>
          <w:lang w:eastAsia="es-ES"/>
        </w:rPr>
        <w:t>.</w:t>
      </w:r>
    </w:p>
    <w:p w14:paraId="7C586374" w14:textId="77777777" w:rsidR="008B098B" w:rsidRPr="003F6F67" w:rsidRDefault="008B098B" w:rsidP="008B098B">
      <w:pPr>
        <w:pStyle w:val="Sinespaciado"/>
      </w:pPr>
    </w:p>
    <w:p w14:paraId="65EC5093" w14:textId="3F323B85" w:rsidR="008B098B" w:rsidRDefault="008B098B" w:rsidP="008B098B">
      <w:pPr>
        <w:pStyle w:val="Prrafodelista"/>
        <w:numPr>
          <w:ilvl w:val="0"/>
          <w:numId w:val="8"/>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lastRenderedPageBreak/>
        <w:t xml:space="preserve">Lo esgrimido por </w:t>
      </w:r>
      <w:r w:rsidR="00F60158">
        <w:rPr>
          <w:rFonts w:ascii="Palatino Linotype" w:hAnsi="Palatino Linotype" w:cs="Arial"/>
          <w:b/>
        </w:rPr>
        <w:t>La</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w:t>
      </w:r>
      <w:r w:rsidR="00F60158">
        <w:rPr>
          <w:rFonts w:ascii="Palatino Linotype" w:hAnsi="Palatino Linotype" w:cs="Arial"/>
        </w:rPr>
        <w:t xml:space="preserve"> La</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modificar su respuesta primigenia, mediante la información remitida en su informe justificado, en fecha </w:t>
      </w:r>
      <w:r w:rsidR="00F60158" w:rsidRPr="00F60158">
        <w:rPr>
          <w:rFonts w:ascii="Palatino Linotype" w:hAnsi="Palatino Linotype" w:cs="Arial"/>
          <w:b/>
        </w:rPr>
        <w:t>ocho y treinta de mayo de dos mil veintitrés</w:t>
      </w:r>
      <w:r w:rsidRPr="00B81A2B">
        <w:rPr>
          <w:rFonts w:ascii="Palatino Linotype" w:hAnsi="Palatino Linotype" w:cs="Arial"/>
        </w:rPr>
        <w:t>.</w:t>
      </w:r>
    </w:p>
    <w:p w14:paraId="35DC05EC" w14:textId="77777777" w:rsidR="008B098B" w:rsidRPr="00A82E18" w:rsidRDefault="008B098B" w:rsidP="008B098B">
      <w:pPr>
        <w:pStyle w:val="Sinespaciado"/>
      </w:pPr>
    </w:p>
    <w:p w14:paraId="54DC0580" w14:textId="4A78A18A" w:rsidR="008B098B" w:rsidRPr="00A82E18" w:rsidRDefault="00B0739B" w:rsidP="008B098B">
      <w:pPr>
        <w:numPr>
          <w:ilvl w:val="0"/>
          <w:numId w:val="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Los</w:t>
      </w:r>
      <w:r w:rsidR="008B098B" w:rsidRPr="00B81A2B">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008B098B" w:rsidRPr="00B81A2B">
        <w:rPr>
          <w:rFonts w:ascii="Palatino Linotype" w:eastAsia="Times New Roman" w:hAnsi="Palatino Linotype" w:cs="Arial"/>
          <w:sz w:val="24"/>
          <w:szCs w:val="24"/>
          <w:lang w:val="es-ES" w:eastAsia="es-ES"/>
        </w:rPr>
        <w:t xml:space="preserve"> </w:t>
      </w:r>
      <w:r w:rsidR="00F60158" w:rsidRPr="00F60158">
        <w:rPr>
          <w:rFonts w:ascii="Palatino Linotype" w:eastAsia="Times New Roman" w:hAnsi="Palatino Linotype" w:cs="Arial"/>
          <w:b/>
          <w:bCs/>
          <w:sz w:val="24"/>
          <w:szCs w:val="24"/>
          <w:lang w:eastAsia="es-MX"/>
        </w:rPr>
        <w:t>02150/INFOEM/IP/RR/2023, 02151/INFOEM/IP/RR/2023 y 02687/INFOEM/IP/RR/2023</w:t>
      </w:r>
      <w:r w:rsidR="008B098B">
        <w:rPr>
          <w:rFonts w:ascii="Palatino Linotype" w:eastAsia="Times New Roman" w:hAnsi="Palatino Linotype" w:cs="Arial"/>
          <w:bCs/>
          <w:sz w:val="24"/>
          <w:szCs w:val="24"/>
          <w:lang w:val="es-ES" w:eastAsia="es-MX"/>
        </w:rPr>
        <w:t>,</w:t>
      </w:r>
      <w:r w:rsidR="008B098B" w:rsidRPr="00B81A2B">
        <w:rPr>
          <w:rFonts w:ascii="Palatino Linotype" w:eastAsia="Times New Roman" w:hAnsi="Palatino Linotype" w:cs="Arial"/>
          <w:sz w:val="24"/>
          <w:szCs w:val="24"/>
          <w:lang w:val="es-ES" w:eastAsia="es-ES"/>
        </w:rPr>
        <w:t xml:space="preserve"> no actualiza</w:t>
      </w:r>
      <w:r>
        <w:rPr>
          <w:rFonts w:ascii="Palatino Linotype" w:eastAsia="Times New Roman" w:hAnsi="Palatino Linotype" w:cs="Arial"/>
          <w:sz w:val="24"/>
          <w:szCs w:val="24"/>
          <w:lang w:val="es-ES" w:eastAsia="es-ES"/>
        </w:rPr>
        <w:t>n</w:t>
      </w:r>
      <w:r w:rsidR="008B098B" w:rsidRPr="00B81A2B">
        <w:rPr>
          <w:rFonts w:ascii="Palatino Linotype" w:eastAsia="Times New Roman" w:hAnsi="Palatino Linotype" w:cs="Arial"/>
          <w:sz w:val="24"/>
          <w:szCs w:val="24"/>
          <w:lang w:val="es-ES" w:eastAsia="es-ES"/>
        </w:rPr>
        <w:t xml:space="preserve"> ninguna hipótesis de las inmersas en el numeral 179, de la Ley en materia vigente en la entidad.</w:t>
      </w:r>
      <w:r w:rsidR="008B098B">
        <w:rPr>
          <w:rFonts w:ascii="Palatino Linotype" w:eastAsia="Times New Roman" w:hAnsi="Palatino Linotype" w:cs="Arial"/>
          <w:sz w:val="24"/>
          <w:szCs w:val="24"/>
          <w:lang w:val="es-ES" w:eastAsia="es-ES"/>
        </w:rPr>
        <w:t xml:space="preserve"> </w:t>
      </w:r>
    </w:p>
    <w:p w14:paraId="17CBE661" w14:textId="77777777" w:rsidR="008B098B" w:rsidRDefault="008B098B" w:rsidP="008B098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451D9C7" w14:textId="77777777" w:rsidR="008B098B" w:rsidRPr="008A0031" w:rsidRDefault="008B098B" w:rsidP="008B098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531C6628" w14:textId="77777777" w:rsidR="008B098B" w:rsidRDefault="008B098B" w:rsidP="008B098B">
      <w:pPr>
        <w:pStyle w:val="Sinespaciado"/>
      </w:pPr>
    </w:p>
    <w:p w14:paraId="0387F596" w14:textId="77777777" w:rsidR="008B098B" w:rsidRDefault="008B098B" w:rsidP="008B098B">
      <w:pPr>
        <w:pStyle w:val="Sinespaciado"/>
      </w:pPr>
    </w:p>
    <w:p w14:paraId="11E521EF" w14:textId="39B969ED" w:rsidR="008B098B" w:rsidRPr="008A0031" w:rsidRDefault="008B098B" w:rsidP="008B098B">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lastRenderedPageBreak/>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SOBRESEE</w:t>
      </w:r>
      <w:r w:rsidR="00B0739B">
        <w:rPr>
          <w:rFonts w:ascii="Palatino Linotype" w:eastAsia="Times New Roman" w:hAnsi="Palatino Linotype" w:cs="Arial"/>
          <w:b/>
          <w:sz w:val="24"/>
          <w:szCs w:val="24"/>
          <w:lang w:val="es-ES" w:eastAsia="es-ES"/>
        </w:rPr>
        <w:t>N</w:t>
      </w:r>
      <w:r w:rsidRPr="008A0031">
        <w:rPr>
          <w:rFonts w:ascii="Palatino Linotype" w:eastAsia="Times New Roman" w:hAnsi="Palatino Linotype" w:cs="Arial"/>
          <w:b/>
          <w:sz w:val="24"/>
          <w:szCs w:val="24"/>
          <w:lang w:val="es-ES" w:eastAsia="es-ES"/>
        </w:rPr>
        <w:t xml:space="preserve"> </w:t>
      </w:r>
      <w:r w:rsidR="00B0739B">
        <w:rPr>
          <w:rFonts w:ascii="Palatino Linotype" w:eastAsia="Times New Roman" w:hAnsi="Palatino Linotype" w:cs="Arial"/>
          <w:sz w:val="24"/>
          <w:szCs w:val="24"/>
          <w:lang w:val="es-ES" w:eastAsia="es-ES"/>
        </w:rPr>
        <w:t>los</w:t>
      </w:r>
      <w:r w:rsidRPr="008A0031">
        <w:rPr>
          <w:rFonts w:ascii="Palatino Linotype" w:eastAsia="Times New Roman" w:hAnsi="Palatino Linotype" w:cs="Arial"/>
          <w:sz w:val="24"/>
          <w:szCs w:val="24"/>
          <w:lang w:val="es-ES" w:eastAsia="es-ES"/>
        </w:rPr>
        <w:t xml:space="preserve"> recurso</w:t>
      </w:r>
      <w:r w:rsidR="00B0739B">
        <w:rPr>
          <w:rFonts w:ascii="Palatino Linotype" w:eastAsia="Times New Roman" w:hAnsi="Palatino Linotype" w:cs="Arial"/>
          <w:sz w:val="24"/>
          <w:szCs w:val="24"/>
          <w:lang w:val="es-ES" w:eastAsia="es-ES"/>
        </w:rPr>
        <w:t>s</w:t>
      </w:r>
      <w:r w:rsidRPr="008A0031">
        <w:rPr>
          <w:rFonts w:ascii="Palatino Linotype" w:eastAsia="Times New Roman" w:hAnsi="Palatino Linotype" w:cs="Arial"/>
          <w:sz w:val="24"/>
          <w:szCs w:val="24"/>
          <w:lang w:val="es-ES" w:eastAsia="es-ES"/>
        </w:rPr>
        <w:t xml:space="preserve"> de revisión </w:t>
      </w:r>
      <w:r w:rsidR="00F60158" w:rsidRPr="00F60158">
        <w:rPr>
          <w:rFonts w:ascii="Palatino Linotype" w:eastAsia="Times New Roman" w:hAnsi="Palatino Linotype" w:cs="Arial"/>
          <w:b/>
          <w:sz w:val="24"/>
          <w:szCs w:val="24"/>
          <w:lang w:val="es-ES" w:eastAsia="es-ES"/>
        </w:rPr>
        <w:t>02150/INFOEM/IP/RR/2023, 02151/INFOEM/IP/RR/2023 y 02687/INFOEM/IP/RR/2023</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1E538845" w14:textId="77777777" w:rsidR="008B098B" w:rsidRDefault="008B098B" w:rsidP="008B098B">
      <w:pPr>
        <w:pStyle w:val="Sinespaciado"/>
        <w:rPr>
          <w:rFonts w:ascii="Palatino Linotype" w:hAnsi="Palatino Linotype"/>
          <w:sz w:val="24"/>
          <w:lang w:eastAsia="es-MX"/>
        </w:rPr>
      </w:pPr>
    </w:p>
    <w:p w14:paraId="059F8C9F" w14:textId="77777777" w:rsidR="008B098B" w:rsidRPr="00A82E18" w:rsidRDefault="008B098B" w:rsidP="008B098B">
      <w:pPr>
        <w:pStyle w:val="Sinespaciado"/>
        <w:rPr>
          <w:rFonts w:ascii="Palatino Linotype" w:hAnsi="Palatino Linotype"/>
          <w:sz w:val="24"/>
          <w:lang w:eastAsia="es-MX"/>
        </w:rPr>
      </w:pPr>
    </w:p>
    <w:p w14:paraId="54E26329" w14:textId="77777777" w:rsidR="008B098B" w:rsidRDefault="008B098B" w:rsidP="008B098B">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0C030CF7" w14:textId="77777777" w:rsidR="008B098B" w:rsidRDefault="008B098B" w:rsidP="008B098B">
      <w:pPr>
        <w:spacing w:after="0"/>
        <w:rPr>
          <w:rFonts w:ascii="Palatino Linotype" w:hAnsi="Palatino Linotype"/>
          <w:sz w:val="24"/>
          <w:szCs w:val="24"/>
        </w:rPr>
      </w:pPr>
    </w:p>
    <w:p w14:paraId="6C1516E0" w14:textId="77777777" w:rsidR="008B098B" w:rsidRPr="00A82E18" w:rsidRDefault="008B098B" w:rsidP="008B098B">
      <w:pPr>
        <w:spacing w:after="0"/>
        <w:rPr>
          <w:rFonts w:ascii="Palatino Linotype" w:hAnsi="Palatino Linotype"/>
          <w:sz w:val="24"/>
        </w:rPr>
      </w:pPr>
    </w:p>
    <w:p w14:paraId="001B8398" w14:textId="77777777" w:rsidR="008B098B" w:rsidRPr="00A50743" w:rsidRDefault="008B098B" w:rsidP="008B098B">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3A940735" w14:textId="77777777" w:rsidR="008B098B" w:rsidRDefault="008B098B" w:rsidP="008B098B">
      <w:pPr>
        <w:spacing w:after="0" w:line="360" w:lineRule="auto"/>
        <w:jc w:val="both"/>
        <w:rPr>
          <w:rFonts w:ascii="Palatino Linotype" w:eastAsia="Times New Roman" w:hAnsi="Palatino Linotype"/>
          <w:b/>
          <w:bCs/>
          <w:sz w:val="28"/>
          <w:lang w:eastAsia="es-MX"/>
        </w:rPr>
      </w:pPr>
    </w:p>
    <w:p w14:paraId="5BE53D71" w14:textId="1EF66415" w:rsidR="008B098B" w:rsidRPr="00A82E18" w:rsidRDefault="008B098B" w:rsidP="008B098B">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00B0739B">
        <w:rPr>
          <w:rFonts w:ascii="Palatino Linotype" w:hAnsi="Palatino Linotype" w:cs="Arial"/>
          <w:b/>
          <w:sz w:val="24"/>
          <w:szCs w:val="24"/>
          <w:lang w:val="es-ES_tradnl"/>
        </w:rPr>
        <w:t>N</w:t>
      </w:r>
      <w:r w:rsidRPr="00B81A2B">
        <w:rPr>
          <w:rFonts w:ascii="Palatino Linotype" w:hAnsi="Palatino Linotype" w:cs="Arial"/>
          <w:sz w:val="24"/>
          <w:szCs w:val="24"/>
          <w:lang w:val="es-ES_tradnl"/>
        </w:rPr>
        <w:t xml:space="preserve"> </w:t>
      </w:r>
      <w:r w:rsidR="00B0739B">
        <w:rPr>
          <w:rFonts w:ascii="Palatino Linotype" w:hAnsi="Palatino Linotype" w:cs="Arial"/>
          <w:sz w:val="24"/>
          <w:szCs w:val="24"/>
          <w:lang w:val="es-ES_tradnl"/>
        </w:rPr>
        <w:t>los</w:t>
      </w:r>
      <w:r w:rsidRPr="00B81A2B">
        <w:rPr>
          <w:rFonts w:ascii="Palatino Linotype" w:hAnsi="Palatino Linotype" w:cs="Arial"/>
          <w:sz w:val="24"/>
          <w:szCs w:val="24"/>
          <w:lang w:val="es-ES_tradnl"/>
        </w:rPr>
        <w:t xml:space="preserve"> recurso</w:t>
      </w:r>
      <w:r w:rsidR="00B0739B">
        <w:rPr>
          <w:rFonts w:ascii="Palatino Linotype" w:hAnsi="Palatino Linotype" w:cs="Arial"/>
          <w:sz w:val="24"/>
          <w:szCs w:val="24"/>
          <w:lang w:val="es-ES_tradnl"/>
        </w:rPr>
        <w:t>s</w:t>
      </w:r>
      <w:r w:rsidRPr="00B81A2B">
        <w:rPr>
          <w:rFonts w:ascii="Palatino Linotype" w:hAnsi="Palatino Linotype" w:cs="Arial"/>
          <w:sz w:val="24"/>
          <w:szCs w:val="24"/>
          <w:lang w:val="es-ES_tradnl"/>
        </w:rPr>
        <w:t xml:space="preserve"> de revisión número </w:t>
      </w:r>
      <w:r w:rsidR="00F60158" w:rsidRPr="00F60158">
        <w:rPr>
          <w:rFonts w:ascii="Palatino Linotype" w:eastAsiaTheme="minorEastAsia" w:hAnsi="Palatino Linotype"/>
          <w:b/>
          <w:sz w:val="24"/>
          <w:szCs w:val="24"/>
          <w:lang w:val="es-ES_tradnl"/>
        </w:rPr>
        <w:t>02150/INFOEM/IP/RR/2023, 02151/INFOEM/IP/RR/2023 y 02687/INFOEM/IP/RR/2023</w:t>
      </w:r>
      <w:r w:rsidRPr="00B81A2B">
        <w:rPr>
          <w:rFonts w:ascii="Palatino Linotype" w:eastAsiaTheme="minorEastAsia" w:hAnsi="Palatino Linotype"/>
          <w:sz w:val="24"/>
          <w:szCs w:val="24"/>
          <w:lang w:val="es-ES_tradnl"/>
        </w:rPr>
        <w:t xml:space="preserve">, </w:t>
      </w:r>
      <w:r w:rsidRPr="00CF6C67">
        <w:rPr>
          <w:rFonts w:ascii="Palatino Linotype" w:eastAsiaTheme="minorEastAsia" w:hAnsi="Palatino Linotype"/>
          <w:sz w:val="24"/>
          <w:szCs w:val="24"/>
          <w:lang w:val="es-ES_tradnl"/>
        </w:rPr>
        <w:t>porque al modificar la respuesta el recurso quedó sin materia</w:t>
      </w:r>
      <w:r w:rsidRPr="00A50743">
        <w:t xml:space="preserve"> </w:t>
      </w:r>
      <w:r w:rsidRPr="00A50743">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Pr>
          <w:rFonts w:ascii="Palatino Linotype" w:eastAsiaTheme="minorEastAsia" w:hAnsi="Palatino Linotype"/>
          <w:sz w:val="24"/>
          <w:szCs w:val="24"/>
          <w:lang w:val="es-ES_tradnl"/>
        </w:rPr>
        <w:t>,</w:t>
      </w:r>
      <w:r w:rsidRPr="00B81A2B">
        <w:rPr>
          <w:rFonts w:ascii="Palatino Linotype" w:eastAsiaTheme="minorEastAsia" w:hAnsi="Palatino Linotype"/>
          <w:sz w:val="24"/>
          <w:szCs w:val="24"/>
          <w:lang w:val="es-ES_tradnl"/>
        </w:rPr>
        <w:t xml:space="preserve"> en términos del Considerando </w:t>
      </w:r>
      <w:r w:rsidR="00F60158">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4730154" w14:textId="77777777" w:rsidR="008B098B" w:rsidRPr="00367414" w:rsidRDefault="008B098B" w:rsidP="008B098B">
      <w:pPr>
        <w:pStyle w:val="Textoindependiente"/>
        <w:spacing w:line="360" w:lineRule="auto"/>
        <w:jc w:val="both"/>
        <w:rPr>
          <w:rFonts w:ascii="Palatino Linotype" w:hAnsi="Palatino Linotype"/>
          <w:b/>
        </w:rPr>
      </w:pPr>
    </w:p>
    <w:p w14:paraId="4B06AEDC" w14:textId="77777777" w:rsidR="008B098B" w:rsidRPr="00B81A2B" w:rsidRDefault="008B098B" w:rsidP="008B098B">
      <w:pPr>
        <w:pStyle w:val="Textoindependiente"/>
        <w:spacing w:line="360" w:lineRule="auto"/>
        <w:jc w:val="both"/>
        <w:rPr>
          <w:rFonts w:ascii="Palatino Linotype" w:hAnsi="Palatino Linotype"/>
        </w:rPr>
      </w:pPr>
      <w:r w:rsidRPr="00B81A2B">
        <w:rPr>
          <w:rFonts w:ascii="Palatino Linotype" w:hAnsi="Palatino Linotype"/>
          <w:b/>
          <w:sz w:val="28"/>
        </w:rPr>
        <w:t>SEGUNDO.</w:t>
      </w:r>
      <w:r w:rsidRPr="00B81A2B">
        <w:rPr>
          <w:rFonts w:ascii="Palatino Linotype" w:hAnsi="Palatino Linotype"/>
          <w:sz w:val="28"/>
        </w:rPr>
        <w:t xml:space="preserve"> </w:t>
      </w:r>
      <w:r w:rsidRPr="00B81A2B">
        <w:rPr>
          <w:rFonts w:ascii="Palatino Linotype" w:hAnsi="Palatino Linotype"/>
          <w:b/>
        </w:rPr>
        <w:t>NOTIFÍQUESE</w:t>
      </w:r>
      <w:r w:rsidRPr="00B81A2B">
        <w:rPr>
          <w:rFonts w:ascii="Palatino Linotype" w:hAnsi="Palatino Linotype"/>
        </w:rPr>
        <w:t xml:space="preserve"> vía</w:t>
      </w:r>
      <w:r>
        <w:rPr>
          <w:rFonts w:ascii="Palatino Linotype" w:hAnsi="Palatino Linotype"/>
        </w:rPr>
        <w:t xml:space="preserve"> Sistema de Acceso a la Información Mexiquense</w:t>
      </w:r>
      <w:r w:rsidRPr="00B81A2B">
        <w:rPr>
          <w:rFonts w:ascii="Palatino Linotype" w:hAnsi="Palatino Linotype"/>
        </w:rPr>
        <w:t xml:space="preserve"> </w:t>
      </w:r>
      <w:r>
        <w:rPr>
          <w:rFonts w:ascii="Palatino Linotype" w:hAnsi="Palatino Linotype"/>
        </w:rPr>
        <w:t>(</w:t>
      </w:r>
      <w:r w:rsidRPr="00B81A2B">
        <w:rPr>
          <w:rFonts w:ascii="Palatino Linotype" w:hAnsi="Palatino Linotype"/>
          <w:b/>
        </w:rPr>
        <w:t>SAIMEX</w:t>
      </w:r>
      <w:r>
        <w:rPr>
          <w:rFonts w:ascii="Palatino Linotype" w:hAnsi="Palatino Linotype"/>
          <w:b/>
        </w:rPr>
        <w:t>)</w:t>
      </w:r>
      <w:r w:rsidRPr="00B81A2B">
        <w:rPr>
          <w:rFonts w:ascii="Palatino Linotype" w:hAnsi="Palatino Linotype"/>
        </w:rPr>
        <w:t xml:space="preserve">, la presente resolución al Titular de la Unidad de Transparencia del </w:t>
      </w:r>
      <w:r w:rsidRPr="00B81A2B">
        <w:rPr>
          <w:rFonts w:ascii="Palatino Linotype" w:hAnsi="Palatino Linotype"/>
          <w:b/>
        </w:rPr>
        <w:t>Sujeto Obligado</w:t>
      </w:r>
      <w:r w:rsidRPr="00B81A2B">
        <w:rPr>
          <w:rFonts w:ascii="Palatino Linotype" w:hAnsi="Palatino Linotype"/>
        </w:rPr>
        <w:t>.</w:t>
      </w:r>
    </w:p>
    <w:p w14:paraId="5A6F025D" w14:textId="77777777" w:rsidR="008B098B" w:rsidRPr="00B81A2B" w:rsidRDefault="008B098B" w:rsidP="008B098B">
      <w:pPr>
        <w:spacing w:after="0" w:line="360" w:lineRule="auto"/>
        <w:jc w:val="both"/>
        <w:rPr>
          <w:rFonts w:ascii="Palatino Linotype" w:hAnsi="Palatino Linotype" w:cs="Arial"/>
          <w:sz w:val="6"/>
          <w:szCs w:val="16"/>
          <w:lang w:val="es-ES_tradnl"/>
        </w:rPr>
      </w:pPr>
    </w:p>
    <w:p w14:paraId="6FBA9ED2" w14:textId="77777777" w:rsidR="008B098B" w:rsidRPr="003F6F67" w:rsidRDefault="008B098B" w:rsidP="008B098B">
      <w:pPr>
        <w:pStyle w:val="Textoindependiente"/>
        <w:spacing w:line="360" w:lineRule="auto"/>
        <w:jc w:val="both"/>
        <w:rPr>
          <w:rFonts w:ascii="Palatino Linotype" w:hAnsi="Palatino Linotype"/>
          <w:b/>
        </w:rPr>
      </w:pPr>
    </w:p>
    <w:p w14:paraId="656BD3D9" w14:textId="1E4E9073" w:rsidR="008B098B" w:rsidRPr="00C741A1" w:rsidRDefault="008B098B" w:rsidP="008B098B">
      <w:pPr>
        <w:pStyle w:val="Textoindependiente"/>
        <w:spacing w:line="360" w:lineRule="auto"/>
        <w:jc w:val="both"/>
        <w:rPr>
          <w:rFonts w:ascii="Palatino Linotype" w:hAnsi="Palatino Linotype"/>
        </w:rPr>
      </w:pPr>
      <w:r w:rsidRPr="00B81A2B">
        <w:rPr>
          <w:rFonts w:ascii="Palatino Linotype" w:hAnsi="Palatino Linotype"/>
          <w:b/>
          <w:sz w:val="28"/>
        </w:rPr>
        <w:t xml:space="preserve">TERCERO. </w:t>
      </w:r>
      <w:r w:rsidRPr="00B81A2B">
        <w:rPr>
          <w:rFonts w:ascii="Palatino Linotype" w:hAnsi="Palatino Linotype"/>
          <w:b/>
        </w:rPr>
        <w:t>NOTIFÍQUESE</w:t>
      </w:r>
      <w:r w:rsidRPr="00B81A2B">
        <w:rPr>
          <w:rFonts w:ascii="Palatino Linotype" w:hAnsi="Palatino Linotype"/>
        </w:rPr>
        <w:t xml:space="preserve"> a</w:t>
      </w:r>
      <w:r w:rsidR="00F60158">
        <w:rPr>
          <w:rFonts w:ascii="Palatino Linotype" w:hAnsi="Palatino Linotype"/>
        </w:rPr>
        <w:t xml:space="preserve"> </w:t>
      </w:r>
      <w:r w:rsidR="00F60158" w:rsidRPr="00F60158">
        <w:rPr>
          <w:rFonts w:ascii="Palatino Linotype" w:hAnsi="Palatino Linotype"/>
          <w:b/>
          <w:bCs/>
        </w:rPr>
        <w:t>La</w:t>
      </w:r>
      <w:r w:rsidRPr="00B81A2B">
        <w:rPr>
          <w:rFonts w:ascii="Palatino Linotype" w:hAnsi="Palatino Linotype"/>
        </w:rPr>
        <w:t xml:space="preserve"> </w:t>
      </w:r>
      <w:r w:rsidRPr="00B81A2B">
        <w:rPr>
          <w:rFonts w:ascii="Palatino Linotype" w:hAnsi="Palatino Linotype"/>
          <w:b/>
        </w:rPr>
        <w:t xml:space="preserve">Recurrente </w:t>
      </w:r>
      <w:r w:rsidRPr="00B81A2B">
        <w:rPr>
          <w:rFonts w:ascii="Palatino Linotype" w:hAnsi="Palatino Linotype"/>
        </w:rPr>
        <w:t xml:space="preserve">la presente resolución, y hágase de su </w:t>
      </w:r>
      <w:r w:rsidRPr="00B81A2B">
        <w:rPr>
          <w:rFonts w:ascii="Palatino Linotype" w:hAnsi="Palatino Linotype"/>
        </w:rPr>
        <w:lastRenderedPageBreak/>
        <w:t>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4AB2BE2" w14:textId="77777777" w:rsidR="008B098B" w:rsidRDefault="008B098B" w:rsidP="008B098B">
      <w:pPr>
        <w:spacing w:after="0" w:line="360" w:lineRule="auto"/>
        <w:jc w:val="both"/>
        <w:rPr>
          <w:rFonts w:ascii="Palatino Linotype" w:hAnsi="Palatino Linotype" w:cs="Arial"/>
          <w:sz w:val="24"/>
        </w:rPr>
      </w:pPr>
    </w:p>
    <w:p w14:paraId="65BF6733" w14:textId="02F5E922" w:rsidR="008B098B" w:rsidRPr="008A5D92" w:rsidRDefault="008B098B" w:rsidP="008B098B">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w:t>
      </w:r>
      <w:r w:rsidR="00F60158">
        <w:rPr>
          <w:rFonts w:ascii="Palatino Linotype" w:eastAsia="Times New Roman" w:hAnsi="Palatino Linotype" w:cs="Times New Roman"/>
          <w:sz w:val="24"/>
          <w:szCs w:val="24"/>
          <w:lang w:eastAsia="es-ES"/>
        </w:rPr>
        <w:t>TRIGÉSIMA OCTAVA</w:t>
      </w:r>
      <w:r w:rsidR="00CE08E6">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SESIÓN ORDINARIA CELEBRADA EL </w:t>
      </w:r>
      <w:r w:rsidR="00090DD4">
        <w:rPr>
          <w:rFonts w:ascii="Palatino Linotype" w:eastAsia="Times New Roman" w:hAnsi="Palatino Linotype" w:cs="Times New Roman"/>
          <w:sz w:val="24"/>
          <w:szCs w:val="24"/>
          <w:lang w:eastAsia="es-ES"/>
        </w:rPr>
        <w:t>VEINTICINCO</w:t>
      </w:r>
      <w:r w:rsidR="00F60158">
        <w:rPr>
          <w:rFonts w:ascii="Palatino Linotype" w:eastAsia="Times New Roman" w:hAnsi="Palatino Linotype" w:cs="Times New Roman"/>
          <w:sz w:val="24"/>
          <w:szCs w:val="24"/>
          <w:lang w:eastAsia="es-ES"/>
        </w:rPr>
        <w:t xml:space="preserve"> DE OCTUBRE</w:t>
      </w:r>
      <w:r w:rsidR="00983069">
        <w:rPr>
          <w:rFonts w:ascii="Palatino Linotype" w:eastAsia="Times New Roman" w:hAnsi="Palatino Linotype" w:cs="Times New Roman"/>
          <w:sz w:val="24"/>
          <w:szCs w:val="24"/>
          <w:lang w:eastAsia="es-ES"/>
        </w:rPr>
        <w:t xml:space="preserve"> DE DOS MIL VEINTITRÉS</w:t>
      </w:r>
      <w:r w:rsidRPr="00DB5147">
        <w:rPr>
          <w:rFonts w:ascii="Palatino Linotype" w:eastAsia="Times New Roman" w:hAnsi="Palatino Linotype" w:cs="Times New Roman"/>
          <w:sz w:val="24"/>
          <w:szCs w:val="24"/>
          <w:lang w:eastAsia="es-ES"/>
        </w:rPr>
        <w:t>, ANTE EL SECRETARIO TÉCNICO DEL PLENO, ALEXIS TAPIA RAMÍREZ</w:t>
      </w:r>
      <w:r w:rsidRPr="006C6A05">
        <w:rPr>
          <w:rFonts w:ascii="Palatino Linotype" w:hAnsi="Palatino Linotype" w:cs="Arial"/>
          <w:sz w:val="24"/>
          <w:szCs w:val="24"/>
        </w:rPr>
        <w:t>.</w:t>
      </w:r>
      <w:r w:rsidRPr="008A5D92">
        <w:rPr>
          <w:rFonts w:ascii="Palatino Linotype" w:hAnsi="Palatino Linotype" w:cs="Arial"/>
          <w:sz w:val="24"/>
          <w:szCs w:val="24"/>
        </w:rPr>
        <w:t>------------------------------------------------------</w:t>
      </w:r>
      <w:r>
        <w:rPr>
          <w:rFonts w:ascii="Palatino Linotype" w:hAnsi="Palatino Linotype" w:cs="Arial"/>
          <w:sz w:val="24"/>
          <w:szCs w:val="24"/>
        </w:rPr>
        <w:t>-----------------------------------------------------------------------------------------------------------------------------------------------------------------------------------------------------------------------------------------------------------------------------------------------------------------------------------------------------------------------------------------------------------------------------------------------------------------------------------------------------------------------------------------------------------------------------------------------------------------------------------------------------------</w:t>
      </w:r>
      <w:r w:rsidR="00983069">
        <w:rPr>
          <w:rFonts w:ascii="Palatino Linotype" w:hAnsi="Palatino Linotype" w:cs="Arial"/>
          <w:sz w:val="24"/>
          <w:szCs w:val="24"/>
        </w:rPr>
        <w:t>--------------------------------------------</w:t>
      </w:r>
      <w:r>
        <w:rPr>
          <w:rFonts w:ascii="Palatino Linotype" w:hAnsi="Palatino Linotype" w:cs="Arial"/>
          <w:sz w:val="24"/>
          <w:szCs w:val="24"/>
        </w:rPr>
        <w:t>---------------------------------------------------------------------------------------------------------------------------------------------------------------------------------------------------------------------------------------------------------------------------------------------------------------------------------------------------------------------------------------------------------------------------------------------------------------------------------------------------------------</w:t>
      </w:r>
    </w:p>
    <w:p w14:paraId="7AE6F128" w14:textId="77777777" w:rsidR="008B098B" w:rsidRDefault="008B098B" w:rsidP="008B098B">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Pr>
          <w:rFonts w:ascii="Palatino Linotype" w:hAnsi="Palatino Linotype"/>
          <w:sz w:val="14"/>
          <w:szCs w:val="20"/>
        </w:rPr>
        <w:t>EJDG</w:t>
      </w: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1829" w14:textId="77777777" w:rsidR="004E3F88" w:rsidRDefault="004E3F88" w:rsidP="00BF3F7B">
      <w:pPr>
        <w:spacing w:after="0" w:line="240" w:lineRule="auto"/>
      </w:pPr>
      <w:r>
        <w:separator/>
      </w:r>
    </w:p>
  </w:endnote>
  <w:endnote w:type="continuationSeparator" w:id="0">
    <w:p w14:paraId="7EFF3C0A" w14:textId="77777777" w:rsidR="004E3F88" w:rsidRDefault="004E3F88"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4E3F88" w:rsidRPr="002D6DD8" w:rsidRDefault="004E3F8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4107">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64107">
              <w:rPr>
                <w:rFonts w:ascii="Palatino Linotype" w:hAnsi="Palatino Linotype"/>
                <w:bCs/>
                <w:noProof/>
                <w:sz w:val="20"/>
              </w:rPr>
              <w:t>43</w:t>
            </w:r>
            <w:r>
              <w:rPr>
                <w:rFonts w:ascii="Palatino Linotype" w:hAnsi="Palatino Linotype"/>
                <w:bCs/>
                <w:noProof/>
                <w:sz w:val="20"/>
              </w:rPr>
              <w:fldChar w:fldCharType="end"/>
            </w:r>
          </w:p>
        </w:sdtContent>
      </w:sdt>
    </w:sdtContent>
  </w:sdt>
  <w:p w14:paraId="5DF78F98" w14:textId="77777777" w:rsidR="004E3F88" w:rsidRDefault="004E3F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4E3F88" w:rsidRPr="000B69FA" w:rsidRDefault="004E3F8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41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64107">
      <w:rPr>
        <w:rFonts w:ascii="Palatino Linotype" w:hAnsi="Palatino Linotype"/>
        <w:bCs/>
        <w:noProof/>
        <w:sz w:val="20"/>
      </w:rPr>
      <w:t>43</w:t>
    </w:r>
    <w:r>
      <w:rPr>
        <w:rFonts w:ascii="Palatino Linotype" w:hAnsi="Palatino Linotype"/>
        <w:bCs/>
        <w:noProof/>
        <w:sz w:val="20"/>
      </w:rPr>
      <w:fldChar w:fldCharType="end"/>
    </w:r>
  </w:p>
  <w:p w14:paraId="259F31C4" w14:textId="77777777" w:rsidR="004E3F88" w:rsidRDefault="004E3F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F9C7" w14:textId="77777777" w:rsidR="004E3F88" w:rsidRDefault="004E3F88" w:rsidP="00BF3F7B">
      <w:pPr>
        <w:spacing w:after="0" w:line="240" w:lineRule="auto"/>
      </w:pPr>
      <w:r>
        <w:separator/>
      </w:r>
    </w:p>
  </w:footnote>
  <w:footnote w:type="continuationSeparator" w:id="0">
    <w:p w14:paraId="048EA2A1" w14:textId="77777777" w:rsidR="004E3F88" w:rsidRDefault="004E3F88" w:rsidP="00BF3F7B">
      <w:pPr>
        <w:spacing w:after="0" w:line="240" w:lineRule="auto"/>
      </w:pPr>
      <w:r>
        <w:continuationSeparator/>
      </w:r>
    </w:p>
  </w:footnote>
  <w:footnote w:id="1">
    <w:p w14:paraId="7D1019EE" w14:textId="77777777" w:rsidR="008B098B" w:rsidRPr="00911081" w:rsidRDefault="008B098B" w:rsidP="008B098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DBFB3F9" w14:textId="77777777" w:rsidR="008B098B" w:rsidRPr="00911081" w:rsidRDefault="008B098B" w:rsidP="008B098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4E3F88" w14:paraId="7B7D63E7" w14:textId="77777777" w:rsidTr="00E77A29">
      <w:trPr>
        <w:trHeight w:val="227"/>
      </w:trPr>
      <w:tc>
        <w:tcPr>
          <w:tcW w:w="5916" w:type="dxa"/>
          <w:hideMark/>
        </w:tcPr>
        <w:p w14:paraId="34F4937E" w14:textId="2161835F" w:rsidR="004E3F88" w:rsidRPr="00641471" w:rsidRDefault="004E3F88"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0D2312F8" w:rsidR="004E3F88" w:rsidRPr="009B694B" w:rsidRDefault="009B694B" w:rsidP="00E77FB5">
          <w:pPr>
            <w:spacing w:after="0" w:line="240" w:lineRule="auto"/>
            <w:ind w:left="-486" w:firstLine="1585"/>
            <w:jc w:val="right"/>
            <w:rPr>
              <w:rFonts w:ascii="Palatino Linotype" w:hAnsi="Palatino Linotype" w:cs="Arial"/>
            </w:rPr>
          </w:pPr>
          <w:r w:rsidRPr="009B694B">
            <w:rPr>
              <w:rFonts w:ascii="Palatino Linotype" w:hAnsi="Palatino Linotype" w:cs="Arial"/>
              <w:bCs/>
              <w:lang w:eastAsia="es-MX"/>
            </w:rPr>
            <w:t>02150/INFOEM/IP/RR/2023</w:t>
          </w:r>
          <w:r w:rsidR="00034CA5" w:rsidRPr="009B694B">
            <w:rPr>
              <w:rFonts w:ascii="Palatino Linotype" w:hAnsi="Palatino Linotype" w:cs="Arial"/>
              <w:bCs/>
              <w:lang w:eastAsia="es-MX"/>
            </w:rPr>
            <w:t xml:space="preserve"> </w:t>
          </w:r>
          <w:r w:rsidR="004E3F88" w:rsidRPr="009B694B">
            <w:rPr>
              <w:rFonts w:ascii="Palatino Linotype" w:hAnsi="Palatino Linotype" w:cs="Arial"/>
              <w:bCs/>
              <w:lang w:eastAsia="es-MX"/>
            </w:rPr>
            <w:t>y acumulados</w:t>
          </w:r>
        </w:p>
      </w:tc>
    </w:tr>
    <w:tr w:rsidR="004E3F88" w14:paraId="1EA8D7CD" w14:textId="77777777" w:rsidTr="00E77A29">
      <w:trPr>
        <w:trHeight w:val="242"/>
      </w:trPr>
      <w:tc>
        <w:tcPr>
          <w:tcW w:w="5916" w:type="dxa"/>
          <w:hideMark/>
        </w:tcPr>
        <w:p w14:paraId="146E9FB0" w14:textId="77777777" w:rsidR="004E3F88" w:rsidRPr="00641471" w:rsidRDefault="004E3F88"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041F4395" w:rsidR="004E3F88" w:rsidRPr="009B694B" w:rsidRDefault="009B694B" w:rsidP="00E77FB5">
          <w:pPr>
            <w:spacing w:after="0" w:line="240" w:lineRule="auto"/>
            <w:jc w:val="right"/>
            <w:rPr>
              <w:rFonts w:ascii="Palatino Linotype" w:hAnsi="Palatino Linotype" w:cs="Arial"/>
            </w:rPr>
          </w:pPr>
          <w:r w:rsidRPr="009B694B">
            <w:rPr>
              <w:rFonts w:ascii="Palatino Linotype" w:hAnsi="Palatino Linotype" w:cs="Arial"/>
            </w:rPr>
            <w:t>Instituto Electoral del Estado de México</w:t>
          </w:r>
        </w:p>
      </w:tc>
    </w:tr>
    <w:tr w:rsidR="004E3F88" w14:paraId="7430744A" w14:textId="77777777" w:rsidTr="00E77A29">
      <w:trPr>
        <w:trHeight w:val="342"/>
      </w:trPr>
      <w:tc>
        <w:tcPr>
          <w:tcW w:w="5916" w:type="dxa"/>
          <w:hideMark/>
        </w:tcPr>
        <w:p w14:paraId="4E6B89F2" w14:textId="77777777" w:rsidR="004E3F88" w:rsidRPr="00641471" w:rsidRDefault="004E3F88"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4E3F88" w:rsidRPr="009B694B" w:rsidRDefault="004E3F88" w:rsidP="00E77FB5">
          <w:pPr>
            <w:spacing w:after="0" w:line="240" w:lineRule="auto"/>
            <w:ind w:left="-486" w:firstLine="567"/>
            <w:jc w:val="right"/>
            <w:rPr>
              <w:rFonts w:ascii="Palatino Linotype" w:hAnsi="Palatino Linotype" w:cs="Arial"/>
            </w:rPr>
          </w:pPr>
          <w:r w:rsidRPr="009B694B">
            <w:rPr>
              <w:rFonts w:ascii="Palatino Linotype" w:hAnsi="Palatino Linotype" w:cs="Arial"/>
            </w:rPr>
            <w:t>José Martínez Vilchis</w:t>
          </w:r>
        </w:p>
      </w:tc>
    </w:tr>
    <w:tr w:rsidR="004E3F88" w14:paraId="793CC298" w14:textId="77777777" w:rsidTr="00E77A29">
      <w:trPr>
        <w:trHeight w:val="342"/>
      </w:trPr>
      <w:tc>
        <w:tcPr>
          <w:tcW w:w="5916" w:type="dxa"/>
        </w:tcPr>
        <w:p w14:paraId="72F6CBE7" w14:textId="77777777" w:rsidR="004E3F88" w:rsidRPr="00641471" w:rsidRDefault="004E3F88"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4E3F88" w:rsidRPr="009B694B" w:rsidRDefault="004E3F88" w:rsidP="00E77FB5">
          <w:pPr>
            <w:spacing w:after="0" w:line="240" w:lineRule="auto"/>
            <w:ind w:left="-486" w:firstLine="567"/>
            <w:jc w:val="right"/>
            <w:rPr>
              <w:rFonts w:ascii="Palatino Linotype" w:hAnsi="Palatino Linotype" w:cs="Arial"/>
            </w:rPr>
          </w:pPr>
        </w:p>
      </w:tc>
    </w:tr>
  </w:tbl>
  <w:p w14:paraId="01EA3E76" w14:textId="66C4A7AD" w:rsidR="004E3F88" w:rsidRPr="00AE046A" w:rsidRDefault="004E3F88"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4E3F88" w14:paraId="58899F3B" w14:textId="77777777" w:rsidTr="004E74D8">
      <w:trPr>
        <w:trHeight w:val="227"/>
      </w:trPr>
      <w:tc>
        <w:tcPr>
          <w:tcW w:w="2704" w:type="dxa"/>
          <w:hideMark/>
        </w:tcPr>
        <w:p w14:paraId="00067C09" w14:textId="77777777" w:rsidR="004E3F88" w:rsidRPr="00E77A29" w:rsidRDefault="004E3F88"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0842E785" w:rsidR="004E3F88" w:rsidRPr="00E77A29" w:rsidRDefault="009B694B" w:rsidP="00E77FB5">
          <w:pPr>
            <w:spacing w:after="0" w:line="240" w:lineRule="auto"/>
            <w:ind w:left="-486" w:firstLine="1585"/>
            <w:jc w:val="right"/>
            <w:rPr>
              <w:rFonts w:ascii="Palatino Linotype" w:hAnsi="Palatino Linotype" w:cs="Arial"/>
            </w:rPr>
          </w:pPr>
          <w:r w:rsidRPr="009B694B">
            <w:rPr>
              <w:rFonts w:ascii="Palatino Linotype" w:hAnsi="Palatino Linotype" w:cs="Arial"/>
              <w:bCs/>
              <w:lang w:eastAsia="es-MX"/>
            </w:rPr>
            <w:t>02150/INFOEM/IP/RR/2023</w:t>
          </w:r>
          <w:r w:rsidR="004E3F88" w:rsidRPr="00E77A29">
            <w:rPr>
              <w:rFonts w:ascii="Palatino Linotype" w:hAnsi="Palatino Linotype" w:cs="Arial"/>
              <w:bCs/>
              <w:lang w:eastAsia="es-MX"/>
            </w:rPr>
            <w:t xml:space="preserve"> y acumulado</w:t>
          </w:r>
          <w:r w:rsidR="004E3F88">
            <w:rPr>
              <w:rFonts w:ascii="Palatino Linotype" w:hAnsi="Palatino Linotype" w:cs="Arial"/>
              <w:bCs/>
              <w:lang w:eastAsia="es-MX"/>
            </w:rPr>
            <w:t>s</w:t>
          </w:r>
        </w:p>
      </w:tc>
    </w:tr>
    <w:tr w:rsidR="004E3F88" w14:paraId="47BE7648" w14:textId="77777777" w:rsidTr="004E74D8">
      <w:trPr>
        <w:trHeight w:val="242"/>
      </w:trPr>
      <w:tc>
        <w:tcPr>
          <w:tcW w:w="2704" w:type="dxa"/>
          <w:hideMark/>
        </w:tcPr>
        <w:p w14:paraId="32AE7B30" w14:textId="77777777" w:rsidR="004E3F88" w:rsidRPr="00E77A29" w:rsidRDefault="004E3F88"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553DD834" w:rsidR="004E3F88" w:rsidRPr="00E77A29" w:rsidRDefault="009B694B" w:rsidP="00E77FB5">
          <w:pPr>
            <w:spacing w:after="0" w:line="240" w:lineRule="auto"/>
            <w:ind w:left="-486" w:firstLine="977"/>
            <w:jc w:val="right"/>
            <w:rPr>
              <w:rFonts w:ascii="Palatino Linotype" w:hAnsi="Palatino Linotype" w:cs="Arial"/>
            </w:rPr>
          </w:pPr>
          <w:r w:rsidRPr="009B694B">
            <w:rPr>
              <w:rFonts w:ascii="Palatino Linotype" w:hAnsi="Palatino Linotype" w:cs="Arial"/>
            </w:rPr>
            <w:t>Instituto Electoral del Estado de México</w:t>
          </w:r>
        </w:p>
      </w:tc>
    </w:tr>
    <w:tr w:rsidR="004E3F88" w14:paraId="4906683C" w14:textId="77777777" w:rsidTr="004E74D8">
      <w:trPr>
        <w:trHeight w:val="342"/>
      </w:trPr>
      <w:tc>
        <w:tcPr>
          <w:tcW w:w="2704" w:type="dxa"/>
        </w:tcPr>
        <w:p w14:paraId="70CC7D32" w14:textId="07F6302D" w:rsidR="004E3F88" w:rsidRPr="00E77A29" w:rsidRDefault="004E3F8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188B26D1" w:rsidR="004E3F88" w:rsidRPr="00E77A29" w:rsidRDefault="00C03C7E"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XXXXXX</w:t>
          </w:r>
          <w:proofErr w:type="spellEnd"/>
        </w:p>
      </w:tc>
    </w:tr>
    <w:tr w:rsidR="004E3F88" w14:paraId="6FC7E25C" w14:textId="77777777" w:rsidTr="004E74D8">
      <w:trPr>
        <w:trHeight w:val="60"/>
      </w:trPr>
      <w:tc>
        <w:tcPr>
          <w:tcW w:w="2704" w:type="dxa"/>
        </w:tcPr>
        <w:p w14:paraId="15D9B06C" w14:textId="77777777" w:rsidR="004E3F88" w:rsidRPr="00E77A29" w:rsidRDefault="004E3F8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4E3F88" w:rsidRPr="00E77A29" w:rsidRDefault="004E3F88"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4E3F88" w:rsidRPr="00C222C0" w:rsidRDefault="004E3F8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B693C17"/>
    <w:multiLevelType w:val="hybridMultilevel"/>
    <w:tmpl w:val="EBBE9E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00440BD"/>
    <w:multiLevelType w:val="hybridMultilevel"/>
    <w:tmpl w:val="BCAE0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3526D7"/>
    <w:multiLevelType w:val="hybridMultilevel"/>
    <w:tmpl w:val="958A655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EE5627"/>
    <w:multiLevelType w:val="hybridMultilevel"/>
    <w:tmpl w:val="433CE9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77BA728E"/>
    <w:multiLevelType w:val="hybridMultilevel"/>
    <w:tmpl w:val="F88C990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0090757">
    <w:abstractNumId w:val="8"/>
  </w:num>
  <w:num w:numId="2" w16cid:durableId="957830678">
    <w:abstractNumId w:val="0"/>
  </w:num>
  <w:num w:numId="3" w16cid:durableId="1079206529">
    <w:abstractNumId w:val="11"/>
  </w:num>
  <w:num w:numId="4" w16cid:durableId="861751148">
    <w:abstractNumId w:val="6"/>
  </w:num>
  <w:num w:numId="5" w16cid:durableId="690188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198895">
    <w:abstractNumId w:val="13"/>
  </w:num>
  <w:num w:numId="7" w16cid:durableId="1800411759">
    <w:abstractNumId w:val="5"/>
  </w:num>
  <w:num w:numId="8" w16cid:durableId="2139952824">
    <w:abstractNumId w:val="4"/>
  </w:num>
  <w:num w:numId="9" w16cid:durableId="890503654">
    <w:abstractNumId w:val="9"/>
  </w:num>
  <w:num w:numId="10" w16cid:durableId="1403912677">
    <w:abstractNumId w:val="2"/>
  </w:num>
  <w:num w:numId="11" w16cid:durableId="382366086">
    <w:abstractNumId w:val="3"/>
  </w:num>
  <w:num w:numId="12" w16cid:durableId="1102729266">
    <w:abstractNumId w:val="10"/>
  </w:num>
  <w:num w:numId="13" w16cid:durableId="1283270048">
    <w:abstractNumId w:val="1"/>
  </w:num>
  <w:num w:numId="14" w16cid:durableId="9294019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102D"/>
    <w:rsid w:val="00015CF7"/>
    <w:rsid w:val="0002155B"/>
    <w:rsid w:val="0003350B"/>
    <w:rsid w:val="00034CA5"/>
    <w:rsid w:val="00036F8B"/>
    <w:rsid w:val="00036FFB"/>
    <w:rsid w:val="0003724D"/>
    <w:rsid w:val="00037511"/>
    <w:rsid w:val="00037BD9"/>
    <w:rsid w:val="00046020"/>
    <w:rsid w:val="00050EA2"/>
    <w:rsid w:val="00056B3F"/>
    <w:rsid w:val="0006122B"/>
    <w:rsid w:val="0007032B"/>
    <w:rsid w:val="00076C28"/>
    <w:rsid w:val="000847DF"/>
    <w:rsid w:val="00090DD4"/>
    <w:rsid w:val="00094D07"/>
    <w:rsid w:val="000A1173"/>
    <w:rsid w:val="000A6199"/>
    <w:rsid w:val="000B113D"/>
    <w:rsid w:val="000B2724"/>
    <w:rsid w:val="000B38D1"/>
    <w:rsid w:val="000B539C"/>
    <w:rsid w:val="000B61B4"/>
    <w:rsid w:val="000D0F10"/>
    <w:rsid w:val="000D14DC"/>
    <w:rsid w:val="000E3D66"/>
    <w:rsid w:val="000E5B1A"/>
    <w:rsid w:val="000F0309"/>
    <w:rsid w:val="000F30C2"/>
    <w:rsid w:val="000F65A4"/>
    <w:rsid w:val="000F66EF"/>
    <w:rsid w:val="00104952"/>
    <w:rsid w:val="00104C2C"/>
    <w:rsid w:val="00106D57"/>
    <w:rsid w:val="00106EBC"/>
    <w:rsid w:val="00106F80"/>
    <w:rsid w:val="00112ED3"/>
    <w:rsid w:val="00113A8C"/>
    <w:rsid w:val="00123996"/>
    <w:rsid w:val="00126AC0"/>
    <w:rsid w:val="00130E83"/>
    <w:rsid w:val="00133D7E"/>
    <w:rsid w:val="00135BDB"/>
    <w:rsid w:val="001370A3"/>
    <w:rsid w:val="00144824"/>
    <w:rsid w:val="001508AC"/>
    <w:rsid w:val="001600C8"/>
    <w:rsid w:val="001823F8"/>
    <w:rsid w:val="00184878"/>
    <w:rsid w:val="00195AAB"/>
    <w:rsid w:val="001969C0"/>
    <w:rsid w:val="001A1576"/>
    <w:rsid w:val="001A724F"/>
    <w:rsid w:val="001C27C4"/>
    <w:rsid w:val="001C5527"/>
    <w:rsid w:val="001C5EDA"/>
    <w:rsid w:val="001E3B45"/>
    <w:rsid w:val="00234729"/>
    <w:rsid w:val="0025170A"/>
    <w:rsid w:val="002561AD"/>
    <w:rsid w:val="0026717A"/>
    <w:rsid w:val="002805FE"/>
    <w:rsid w:val="002812AA"/>
    <w:rsid w:val="00291AA2"/>
    <w:rsid w:val="002A05C9"/>
    <w:rsid w:val="002A3F62"/>
    <w:rsid w:val="002A40E2"/>
    <w:rsid w:val="002B1512"/>
    <w:rsid w:val="002B1D00"/>
    <w:rsid w:val="002B3F07"/>
    <w:rsid w:val="002B63DD"/>
    <w:rsid w:val="002C0293"/>
    <w:rsid w:val="002C0B08"/>
    <w:rsid w:val="002C67B3"/>
    <w:rsid w:val="002C72FE"/>
    <w:rsid w:val="002D7F66"/>
    <w:rsid w:val="002E1E38"/>
    <w:rsid w:val="002E319D"/>
    <w:rsid w:val="002F2038"/>
    <w:rsid w:val="002F4ED3"/>
    <w:rsid w:val="003066E3"/>
    <w:rsid w:val="00307CD9"/>
    <w:rsid w:val="003163C5"/>
    <w:rsid w:val="003265CF"/>
    <w:rsid w:val="00332FE9"/>
    <w:rsid w:val="0034727E"/>
    <w:rsid w:val="0035097E"/>
    <w:rsid w:val="00356C2A"/>
    <w:rsid w:val="00364F71"/>
    <w:rsid w:val="00365947"/>
    <w:rsid w:val="003662B6"/>
    <w:rsid w:val="00372BDF"/>
    <w:rsid w:val="00387F06"/>
    <w:rsid w:val="00394482"/>
    <w:rsid w:val="003A4F2D"/>
    <w:rsid w:val="003A65B6"/>
    <w:rsid w:val="003B24A5"/>
    <w:rsid w:val="003B55E0"/>
    <w:rsid w:val="003B580F"/>
    <w:rsid w:val="003B6EA5"/>
    <w:rsid w:val="003C50D1"/>
    <w:rsid w:val="003D0214"/>
    <w:rsid w:val="003D4F64"/>
    <w:rsid w:val="00410166"/>
    <w:rsid w:val="00427344"/>
    <w:rsid w:val="00430C4B"/>
    <w:rsid w:val="00432636"/>
    <w:rsid w:val="0044589E"/>
    <w:rsid w:val="004516AA"/>
    <w:rsid w:val="00451E2F"/>
    <w:rsid w:val="0045442E"/>
    <w:rsid w:val="004554B7"/>
    <w:rsid w:val="00462B3F"/>
    <w:rsid w:val="00477A56"/>
    <w:rsid w:val="004824F0"/>
    <w:rsid w:val="004879CA"/>
    <w:rsid w:val="004916AF"/>
    <w:rsid w:val="004B1228"/>
    <w:rsid w:val="004B2848"/>
    <w:rsid w:val="004C65BB"/>
    <w:rsid w:val="004D019A"/>
    <w:rsid w:val="004D11F8"/>
    <w:rsid w:val="004D3848"/>
    <w:rsid w:val="004E3F88"/>
    <w:rsid w:val="004E74D8"/>
    <w:rsid w:val="004E7632"/>
    <w:rsid w:val="004F7B19"/>
    <w:rsid w:val="00501937"/>
    <w:rsid w:val="00502F83"/>
    <w:rsid w:val="0051123C"/>
    <w:rsid w:val="0051761F"/>
    <w:rsid w:val="005227A0"/>
    <w:rsid w:val="00536E53"/>
    <w:rsid w:val="005379D7"/>
    <w:rsid w:val="00540082"/>
    <w:rsid w:val="00544354"/>
    <w:rsid w:val="005469C0"/>
    <w:rsid w:val="005650C0"/>
    <w:rsid w:val="00567994"/>
    <w:rsid w:val="005761AE"/>
    <w:rsid w:val="00580702"/>
    <w:rsid w:val="00590127"/>
    <w:rsid w:val="00594B93"/>
    <w:rsid w:val="005960A4"/>
    <w:rsid w:val="005C226B"/>
    <w:rsid w:val="006224FF"/>
    <w:rsid w:val="006227DA"/>
    <w:rsid w:val="00650474"/>
    <w:rsid w:val="00685B92"/>
    <w:rsid w:val="006A2DD4"/>
    <w:rsid w:val="006A452C"/>
    <w:rsid w:val="006C2525"/>
    <w:rsid w:val="006C26AE"/>
    <w:rsid w:val="006D670E"/>
    <w:rsid w:val="006E0EEC"/>
    <w:rsid w:val="006F2D4F"/>
    <w:rsid w:val="006F4760"/>
    <w:rsid w:val="00700F6C"/>
    <w:rsid w:val="007052BF"/>
    <w:rsid w:val="007052C5"/>
    <w:rsid w:val="0071282D"/>
    <w:rsid w:val="00723DEF"/>
    <w:rsid w:val="00732AE3"/>
    <w:rsid w:val="007340D3"/>
    <w:rsid w:val="0073655B"/>
    <w:rsid w:val="00743958"/>
    <w:rsid w:val="00754F39"/>
    <w:rsid w:val="00756DA5"/>
    <w:rsid w:val="00763BAF"/>
    <w:rsid w:val="00770B74"/>
    <w:rsid w:val="00772DB6"/>
    <w:rsid w:val="0077316F"/>
    <w:rsid w:val="007837C3"/>
    <w:rsid w:val="007A4074"/>
    <w:rsid w:val="007A7245"/>
    <w:rsid w:val="007C0DE3"/>
    <w:rsid w:val="007D550C"/>
    <w:rsid w:val="007D58F0"/>
    <w:rsid w:val="007D7041"/>
    <w:rsid w:val="007E2C27"/>
    <w:rsid w:val="007E37ED"/>
    <w:rsid w:val="007E687F"/>
    <w:rsid w:val="00803C59"/>
    <w:rsid w:val="00812258"/>
    <w:rsid w:val="00821A80"/>
    <w:rsid w:val="00821D0A"/>
    <w:rsid w:val="00826FB5"/>
    <w:rsid w:val="008300ED"/>
    <w:rsid w:val="0084189C"/>
    <w:rsid w:val="008466DF"/>
    <w:rsid w:val="0085256F"/>
    <w:rsid w:val="00852D9E"/>
    <w:rsid w:val="00860901"/>
    <w:rsid w:val="0086538B"/>
    <w:rsid w:val="00873E93"/>
    <w:rsid w:val="00874F4E"/>
    <w:rsid w:val="0088227D"/>
    <w:rsid w:val="0089782A"/>
    <w:rsid w:val="008B098B"/>
    <w:rsid w:val="008B347F"/>
    <w:rsid w:val="008C6598"/>
    <w:rsid w:val="008D51A5"/>
    <w:rsid w:val="008D59FD"/>
    <w:rsid w:val="008D5C16"/>
    <w:rsid w:val="008E00C2"/>
    <w:rsid w:val="008F6317"/>
    <w:rsid w:val="009012A4"/>
    <w:rsid w:val="009145B6"/>
    <w:rsid w:val="0092185B"/>
    <w:rsid w:val="0092499F"/>
    <w:rsid w:val="00936F9E"/>
    <w:rsid w:val="00944D42"/>
    <w:rsid w:val="00954666"/>
    <w:rsid w:val="00955D80"/>
    <w:rsid w:val="00977258"/>
    <w:rsid w:val="00981D66"/>
    <w:rsid w:val="00983069"/>
    <w:rsid w:val="009927C8"/>
    <w:rsid w:val="009A2214"/>
    <w:rsid w:val="009A55CD"/>
    <w:rsid w:val="009A658B"/>
    <w:rsid w:val="009B2A79"/>
    <w:rsid w:val="009B56D0"/>
    <w:rsid w:val="009B636F"/>
    <w:rsid w:val="009B694B"/>
    <w:rsid w:val="009C342E"/>
    <w:rsid w:val="009D1905"/>
    <w:rsid w:val="009F5ACA"/>
    <w:rsid w:val="00A06DA4"/>
    <w:rsid w:val="00A125E9"/>
    <w:rsid w:val="00A15921"/>
    <w:rsid w:val="00A15CCF"/>
    <w:rsid w:val="00A17FA2"/>
    <w:rsid w:val="00A223AE"/>
    <w:rsid w:val="00A27D00"/>
    <w:rsid w:val="00A60CB4"/>
    <w:rsid w:val="00A64C66"/>
    <w:rsid w:val="00A66497"/>
    <w:rsid w:val="00A7245B"/>
    <w:rsid w:val="00A76710"/>
    <w:rsid w:val="00A77280"/>
    <w:rsid w:val="00A82C6A"/>
    <w:rsid w:val="00A8792B"/>
    <w:rsid w:val="00A923A5"/>
    <w:rsid w:val="00A94FE0"/>
    <w:rsid w:val="00AA160F"/>
    <w:rsid w:val="00AA4902"/>
    <w:rsid w:val="00AB5F40"/>
    <w:rsid w:val="00AC05DF"/>
    <w:rsid w:val="00AC60CF"/>
    <w:rsid w:val="00AC77FB"/>
    <w:rsid w:val="00AD0E19"/>
    <w:rsid w:val="00AD2DB1"/>
    <w:rsid w:val="00AE26C8"/>
    <w:rsid w:val="00AE6AEF"/>
    <w:rsid w:val="00B01708"/>
    <w:rsid w:val="00B05109"/>
    <w:rsid w:val="00B0739B"/>
    <w:rsid w:val="00B07FE9"/>
    <w:rsid w:val="00B136CE"/>
    <w:rsid w:val="00B2254A"/>
    <w:rsid w:val="00B2355C"/>
    <w:rsid w:val="00B235F3"/>
    <w:rsid w:val="00B303FD"/>
    <w:rsid w:val="00B30B86"/>
    <w:rsid w:val="00B33179"/>
    <w:rsid w:val="00B356D3"/>
    <w:rsid w:val="00B4043C"/>
    <w:rsid w:val="00B40E43"/>
    <w:rsid w:val="00B45589"/>
    <w:rsid w:val="00B45F7E"/>
    <w:rsid w:val="00B61157"/>
    <w:rsid w:val="00B614B8"/>
    <w:rsid w:val="00B6462D"/>
    <w:rsid w:val="00B725CF"/>
    <w:rsid w:val="00B82FD1"/>
    <w:rsid w:val="00B83D28"/>
    <w:rsid w:val="00BA16D1"/>
    <w:rsid w:val="00BA2CD6"/>
    <w:rsid w:val="00BA3E1D"/>
    <w:rsid w:val="00BA610B"/>
    <w:rsid w:val="00BB4E0E"/>
    <w:rsid w:val="00BB631B"/>
    <w:rsid w:val="00BC503B"/>
    <w:rsid w:val="00BD048D"/>
    <w:rsid w:val="00BD2DD0"/>
    <w:rsid w:val="00BE4068"/>
    <w:rsid w:val="00BF3F7B"/>
    <w:rsid w:val="00C0117A"/>
    <w:rsid w:val="00C03AAC"/>
    <w:rsid w:val="00C03C7E"/>
    <w:rsid w:val="00C16B31"/>
    <w:rsid w:val="00C22C9F"/>
    <w:rsid w:val="00C265DD"/>
    <w:rsid w:val="00C33BC1"/>
    <w:rsid w:val="00C34CA7"/>
    <w:rsid w:val="00C41952"/>
    <w:rsid w:val="00C41D11"/>
    <w:rsid w:val="00C50E3E"/>
    <w:rsid w:val="00C623BC"/>
    <w:rsid w:val="00C62BF7"/>
    <w:rsid w:val="00C63EE7"/>
    <w:rsid w:val="00C76941"/>
    <w:rsid w:val="00C76E1B"/>
    <w:rsid w:val="00C82FC0"/>
    <w:rsid w:val="00C93E70"/>
    <w:rsid w:val="00C95204"/>
    <w:rsid w:val="00CA4264"/>
    <w:rsid w:val="00CB23C8"/>
    <w:rsid w:val="00CB5773"/>
    <w:rsid w:val="00CC6A71"/>
    <w:rsid w:val="00CC7C72"/>
    <w:rsid w:val="00CC7F82"/>
    <w:rsid w:val="00CD212A"/>
    <w:rsid w:val="00CE08E6"/>
    <w:rsid w:val="00D01D07"/>
    <w:rsid w:val="00D03FD1"/>
    <w:rsid w:val="00D10BBB"/>
    <w:rsid w:val="00D12795"/>
    <w:rsid w:val="00D12D8A"/>
    <w:rsid w:val="00D216E7"/>
    <w:rsid w:val="00D2294A"/>
    <w:rsid w:val="00D25D63"/>
    <w:rsid w:val="00D305AB"/>
    <w:rsid w:val="00D32B94"/>
    <w:rsid w:val="00D435FA"/>
    <w:rsid w:val="00D55B3D"/>
    <w:rsid w:val="00D57786"/>
    <w:rsid w:val="00D6065A"/>
    <w:rsid w:val="00D625D3"/>
    <w:rsid w:val="00D70AD7"/>
    <w:rsid w:val="00D73027"/>
    <w:rsid w:val="00D7693A"/>
    <w:rsid w:val="00D76ECA"/>
    <w:rsid w:val="00D77326"/>
    <w:rsid w:val="00D804B1"/>
    <w:rsid w:val="00D812B9"/>
    <w:rsid w:val="00D81E26"/>
    <w:rsid w:val="00DA7109"/>
    <w:rsid w:val="00DB0DEB"/>
    <w:rsid w:val="00DB3D82"/>
    <w:rsid w:val="00DB6B40"/>
    <w:rsid w:val="00DC3ACF"/>
    <w:rsid w:val="00DD2FB7"/>
    <w:rsid w:val="00DD392B"/>
    <w:rsid w:val="00DD476C"/>
    <w:rsid w:val="00DF02A3"/>
    <w:rsid w:val="00DF11F8"/>
    <w:rsid w:val="00DF69CF"/>
    <w:rsid w:val="00E17841"/>
    <w:rsid w:val="00E23A64"/>
    <w:rsid w:val="00E257CB"/>
    <w:rsid w:val="00E32AF9"/>
    <w:rsid w:val="00E5281D"/>
    <w:rsid w:val="00E53D5E"/>
    <w:rsid w:val="00E748B2"/>
    <w:rsid w:val="00E77A29"/>
    <w:rsid w:val="00E77DBF"/>
    <w:rsid w:val="00E77FB5"/>
    <w:rsid w:val="00E86F9D"/>
    <w:rsid w:val="00E87C82"/>
    <w:rsid w:val="00EA48EE"/>
    <w:rsid w:val="00EA5644"/>
    <w:rsid w:val="00EA75D3"/>
    <w:rsid w:val="00EB5238"/>
    <w:rsid w:val="00EC0F11"/>
    <w:rsid w:val="00ED1A42"/>
    <w:rsid w:val="00EE665A"/>
    <w:rsid w:val="00EF107C"/>
    <w:rsid w:val="00EF3765"/>
    <w:rsid w:val="00F36633"/>
    <w:rsid w:val="00F4386C"/>
    <w:rsid w:val="00F44AAE"/>
    <w:rsid w:val="00F50781"/>
    <w:rsid w:val="00F54C7E"/>
    <w:rsid w:val="00F60158"/>
    <w:rsid w:val="00F64107"/>
    <w:rsid w:val="00F65B7D"/>
    <w:rsid w:val="00F65C0D"/>
    <w:rsid w:val="00F731A5"/>
    <w:rsid w:val="00F81CAD"/>
    <w:rsid w:val="00F827DD"/>
    <w:rsid w:val="00F9259D"/>
    <w:rsid w:val="00F96165"/>
    <w:rsid w:val="00F97BB9"/>
    <w:rsid w:val="00FC5405"/>
    <w:rsid w:val="00FD1FA8"/>
    <w:rsid w:val="00FE29BA"/>
    <w:rsid w:val="00FF5D83"/>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41D11"/>
    <w:rPr>
      <w:color w:val="605E5C"/>
      <w:shd w:val="clear" w:color="auto" w:fill="E1DFDD"/>
    </w:rPr>
  </w:style>
  <w:style w:type="character" w:styleId="Hipervnculovisitado">
    <w:name w:val="FollowedHyperlink"/>
    <w:basedOn w:val="Fuentedeprrafopredeter"/>
    <w:uiPriority w:val="99"/>
    <w:semiHidden/>
    <w:unhideWhenUsed/>
    <w:rsid w:val="00D812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7952">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2731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5E9E-DF48-45B3-995C-8FAD4C79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39</Pages>
  <Words>8847</Words>
  <Characters>48661</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Macedo Albarrán</cp:lastModifiedBy>
  <cp:revision>23</cp:revision>
  <dcterms:created xsi:type="dcterms:W3CDTF">2023-10-05T19:59:00Z</dcterms:created>
  <dcterms:modified xsi:type="dcterms:W3CDTF">2023-11-03T18:23:00Z</dcterms:modified>
</cp:coreProperties>
</file>