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50BC72C" w:rsidR="00A73678" w:rsidRPr="001F533C" w:rsidRDefault="00457BB8" w:rsidP="001F533C">
      <w:pPr>
        <w:spacing w:line="360" w:lineRule="auto"/>
        <w:jc w:val="both"/>
        <w:rPr>
          <w:rFonts w:ascii="Palatino Linotype" w:hAnsi="Palatino Linotype"/>
        </w:rPr>
      </w:pPr>
      <w:r w:rsidRPr="001F533C">
        <w:rPr>
          <w:rFonts w:ascii="Palatino Linotype" w:hAnsi="Palatino Linotype"/>
        </w:rPr>
        <w:t xml:space="preserve">Resolución del Pleno del Instituto de Transparencia, Acceso a la </w:t>
      </w:r>
      <w:r w:rsidR="00D86297" w:rsidRPr="001F533C">
        <w:rPr>
          <w:rFonts w:ascii="Palatino Linotype" w:hAnsi="Palatino Linotype"/>
        </w:rPr>
        <w:t>Información Pública</w:t>
      </w:r>
      <w:r w:rsidRPr="001F533C">
        <w:rPr>
          <w:rFonts w:ascii="Palatino Linotype" w:hAnsi="Palatino Linotype"/>
        </w:rPr>
        <w:t xml:space="preserve"> y Protección de Datos Personales del Estado de México y Municipios, con domicilio en </w:t>
      </w:r>
      <w:r w:rsidR="00E520C6" w:rsidRPr="001F533C">
        <w:rPr>
          <w:rFonts w:ascii="Palatino Linotype" w:hAnsi="Palatino Linotype"/>
        </w:rPr>
        <w:t>Metepec</w:t>
      </w:r>
      <w:r w:rsidRPr="001F533C">
        <w:rPr>
          <w:rFonts w:ascii="Palatino Linotype" w:hAnsi="Palatino Linotype"/>
        </w:rPr>
        <w:t xml:space="preserve">, Estado de México, </w:t>
      </w:r>
      <w:r w:rsidR="00055D41" w:rsidRPr="001F533C">
        <w:rPr>
          <w:rFonts w:ascii="Palatino Linotype" w:hAnsi="Palatino Linotype"/>
        </w:rPr>
        <w:t>d</w:t>
      </w:r>
      <w:r w:rsidR="00A73678" w:rsidRPr="001F533C">
        <w:rPr>
          <w:rFonts w:ascii="Palatino Linotype" w:hAnsi="Palatino Linotype"/>
        </w:rPr>
        <w:t>el</w:t>
      </w:r>
      <w:r w:rsidR="00B342F3" w:rsidRPr="001F533C">
        <w:rPr>
          <w:rFonts w:ascii="Palatino Linotype" w:hAnsi="Palatino Linotype"/>
        </w:rPr>
        <w:t xml:space="preserve"> </w:t>
      </w:r>
      <w:r w:rsidR="001F533C">
        <w:rPr>
          <w:rFonts w:ascii="Palatino Linotype" w:hAnsi="Palatino Linotype"/>
        </w:rPr>
        <w:t>veinticinco</w:t>
      </w:r>
      <w:r w:rsidR="00E43579" w:rsidRPr="001F533C">
        <w:rPr>
          <w:rFonts w:ascii="Palatino Linotype" w:hAnsi="Palatino Linotype"/>
        </w:rPr>
        <w:t xml:space="preserve"> </w:t>
      </w:r>
      <w:r w:rsidR="00652A27" w:rsidRPr="001F533C">
        <w:rPr>
          <w:rFonts w:ascii="Palatino Linotype" w:hAnsi="Palatino Linotype"/>
        </w:rPr>
        <w:t>de octubre</w:t>
      </w:r>
      <w:r w:rsidR="00A73678" w:rsidRPr="001F533C">
        <w:rPr>
          <w:rFonts w:ascii="Palatino Linotype" w:hAnsi="Palatino Linotype"/>
        </w:rPr>
        <w:t xml:space="preserve"> de dos mil veintitrés.</w:t>
      </w:r>
    </w:p>
    <w:p w14:paraId="28464D58" w14:textId="47E9DFB4" w:rsidR="00457BB8" w:rsidRPr="001F533C" w:rsidRDefault="00A73678" w:rsidP="001F533C">
      <w:pPr>
        <w:spacing w:line="360" w:lineRule="auto"/>
        <w:jc w:val="both"/>
        <w:rPr>
          <w:rFonts w:ascii="Palatino Linotype" w:hAnsi="Palatino Linotype"/>
        </w:rPr>
      </w:pPr>
      <w:r w:rsidRPr="001F533C">
        <w:rPr>
          <w:rFonts w:ascii="Palatino Linotype" w:hAnsi="Palatino Linotype"/>
        </w:rPr>
        <w:t xml:space="preserve"> </w:t>
      </w:r>
    </w:p>
    <w:p w14:paraId="2C11FACB" w14:textId="2055A60B" w:rsidR="00457BB8" w:rsidRPr="001F533C" w:rsidRDefault="00457BB8" w:rsidP="001F533C">
      <w:pPr>
        <w:spacing w:line="360" w:lineRule="auto"/>
        <w:jc w:val="both"/>
        <w:rPr>
          <w:rFonts w:ascii="Palatino Linotype" w:hAnsi="Palatino Linotype"/>
          <w:b/>
        </w:rPr>
      </w:pPr>
      <w:r w:rsidRPr="001F533C">
        <w:rPr>
          <w:rFonts w:ascii="Palatino Linotype" w:hAnsi="Palatino Linotype"/>
          <w:b/>
        </w:rPr>
        <w:t>VISTO</w:t>
      </w:r>
      <w:r w:rsidRPr="001F533C">
        <w:rPr>
          <w:rFonts w:ascii="Palatino Linotype" w:hAnsi="Palatino Linotype"/>
        </w:rPr>
        <w:t xml:space="preserve"> el exp</w:t>
      </w:r>
      <w:r w:rsidR="00CB5585" w:rsidRPr="001F533C">
        <w:rPr>
          <w:rFonts w:ascii="Palatino Linotype" w:hAnsi="Palatino Linotype"/>
        </w:rPr>
        <w:t xml:space="preserve">ediente formado con motivo del </w:t>
      </w:r>
      <w:r w:rsidR="00D86297" w:rsidRPr="001F533C">
        <w:rPr>
          <w:rFonts w:ascii="Palatino Linotype" w:hAnsi="Palatino Linotype"/>
        </w:rPr>
        <w:t>Recurso Revisión</w:t>
      </w:r>
      <w:r w:rsidRPr="001F533C">
        <w:rPr>
          <w:rFonts w:ascii="Palatino Linotype" w:hAnsi="Palatino Linotype"/>
        </w:rPr>
        <w:t xml:space="preserve"> </w:t>
      </w:r>
      <w:r w:rsidR="00D31006" w:rsidRPr="001F533C">
        <w:rPr>
          <w:rFonts w:ascii="Palatino Linotype" w:hAnsi="Palatino Linotype"/>
          <w:b/>
        </w:rPr>
        <w:t>0</w:t>
      </w:r>
      <w:r w:rsidR="00E520C6" w:rsidRPr="001F533C">
        <w:rPr>
          <w:rFonts w:ascii="Palatino Linotype" w:hAnsi="Palatino Linotype"/>
          <w:b/>
        </w:rPr>
        <w:t>5732</w:t>
      </w:r>
      <w:r w:rsidR="00A73678" w:rsidRPr="001F533C">
        <w:rPr>
          <w:rFonts w:ascii="Palatino Linotype" w:hAnsi="Palatino Linotype"/>
          <w:b/>
        </w:rPr>
        <w:t>/INFOEM/IP/RR/202</w:t>
      </w:r>
      <w:r w:rsidR="00D31006" w:rsidRPr="001F533C">
        <w:rPr>
          <w:rFonts w:ascii="Palatino Linotype" w:hAnsi="Palatino Linotype"/>
          <w:b/>
        </w:rPr>
        <w:t>3</w:t>
      </w:r>
      <w:r w:rsidRPr="001F533C">
        <w:rPr>
          <w:rFonts w:ascii="Palatino Linotype" w:hAnsi="Palatino Linotype"/>
        </w:rPr>
        <w:t xml:space="preserve">, </w:t>
      </w:r>
      <w:r w:rsidR="005C4976" w:rsidRPr="001F533C">
        <w:rPr>
          <w:rFonts w:ascii="Palatino Linotype" w:hAnsi="Palatino Linotype"/>
        </w:rPr>
        <w:t xml:space="preserve">promovido </w:t>
      </w:r>
      <w:r w:rsidR="003060BB" w:rsidRPr="001F533C">
        <w:rPr>
          <w:rFonts w:ascii="Palatino Linotype" w:eastAsia="Palatino Linotype" w:hAnsi="Palatino Linotype" w:cs="Palatino Linotype"/>
        </w:rPr>
        <w:t>por</w:t>
      </w:r>
      <w:r w:rsidR="00E520C6" w:rsidRPr="001F533C">
        <w:rPr>
          <w:rFonts w:ascii="Palatino Linotype" w:eastAsia="Palatino Linotype" w:hAnsi="Palatino Linotype" w:cs="Palatino Linotype"/>
          <w:b/>
        </w:rPr>
        <w:t xml:space="preserve"> </w:t>
      </w:r>
      <w:bookmarkStart w:id="0" w:name="_GoBack"/>
      <w:r w:rsidR="001E1528">
        <w:rPr>
          <w:rFonts w:ascii="Palatino Linotype" w:hAnsi="Palatino Linotype"/>
          <w:b/>
          <w:sz w:val="22"/>
          <w:szCs w:val="22"/>
          <w:lang w:val="es-419"/>
        </w:rPr>
        <w:t xml:space="preserve">XXXXXX </w:t>
      </w:r>
      <w:proofErr w:type="spellStart"/>
      <w:r w:rsidR="001E1528">
        <w:rPr>
          <w:rFonts w:ascii="Palatino Linotype" w:hAnsi="Palatino Linotype"/>
          <w:b/>
          <w:sz w:val="22"/>
          <w:szCs w:val="22"/>
          <w:lang w:val="es-419"/>
        </w:rPr>
        <w:t>XXXXXX</w:t>
      </w:r>
      <w:proofErr w:type="spellEnd"/>
      <w:r w:rsidR="001E1528">
        <w:rPr>
          <w:rFonts w:ascii="Palatino Linotype" w:hAnsi="Palatino Linotype"/>
          <w:b/>
          <w:sz w:val="22"/>
          <w:szCs w:val="22"/>
          <w:lang w:val="es-419"/>
        </w:rPr>
        <w:t xml:space="preserve"> XXXXXXX</w:t>
      </w:r>
      <w:bookmarkEnd w:id="0"/>
      <w:r w:rsidR="005C250B" w:rsidRPr="001F533C">
        <w:rPr>
          <w:rFonts w:ascii="Palatino Linotype" w:hAnsi="Palatino Linotype"/>
          <w:b/>
        </w:rPr>
        <w:t>,</w:t>
      </w:r>
      <w:r w:rsidR="005C250B" w:rsidRPr="001F533C">
        <w:rPr>
          <w:rFonts w:ascii="Palatino Linotype" w:hAnsi="Palatino Linotype" w:cs="Arial"/>
          <w:b/>
          <w:lang w:val="es-ES"/>
        </w:rPr>
        <w:t xml:space="preserve"> </w:t>
      </w:r>
      <w:r w:rsidR="000109C6" w:rsidRPr="001F533C">
        <w:rPr>
          <w:rFonts w:ascii="Palatino Linotype" w:hAnsi="Palatino Linotype"/>
          <w:lang w:val="es-ES"/>
        </w:rPr>
        <w:t>a quien</w:t>
      </w:r>
      <w:r w:rsidR="005C250B" w:rsidRPr="001F533C">
        <w:rPr>
          <w:rFonts w:ascii="Palatino Linotype" w:hAnsi="Palatino Linotype" w:cs="Arial"/>
          <w:b/>
          <w:lang w:val="es-ES"/>
        </w:rPr>
        <w:t xml:space="preserve"> </w:t>
      </w:r>
      <w:r w:rsidR="005C250B" w:rsidRPr="001F533C">
        <w:rPr>
          <w:rFonts w:ascii="Palatino Linotype" w:hAnsi="Palatino Linotype"/>
        </w:rPr>
        <w:t xml:space="preserve">en lo sucesivo se denominará </w:t>
      </w:r>
      <w:r w:rsidR="00E520C6" w:rsidRPr="001F533C">
        <w:rPr>
          <w:rFonts w:ascii="Palatino Linotype" w:hAnsi="Palatino Linotype" w:cs="Arial"/>
          <w:b/>
        </w:rPr>
        <w:t>LA</w:t>
      </w:r>
      <w:r w:rsidR="00D31006" w:rsidRPr="001F533C">
        <w:rPr>
          <w:rFonts w:ascii="Palatino Linotype" w:hAnsi="Palatino Linotype" w:cs="Arial"/>
          <w:b/>
        </w:rPr>
        <w:t xml:space="preserve"> RECURRENTE</w:t>
      </w:r>
      <w:r w:rsidR="005C250B" w:rsidRPr="001F533C">
        <w:rPr>
          <w:rFonts w:ascii="Palatino Linotype" w:hAnsi="Palatino Linotype"/>
        </w:rPr>
        <w:t>,</w:t>
      </w:r>
      <w:r w:rsidRPr="001F533C">
        <w:rPr>
          <w:rFonts w:ascii="Palatino Linotype" w:hAnsi="Palatino Linotype"/>
        </w:rPr>
        <w:t xml:space="preserve"> </w:t>
      </w:r>
      <w:r w:rsidR="00E24730" w:rsidRPr="001F533C">
        <w:rPr>
          <w:rFonts w:ascii="Palatino Linotype" w:hAnsi="Palatino Linotype"/>
        </w:rPr>
        <w:t xml:space="preserve">en contra de </w:t>
      </w:r>
      <w:r w:rsidR="00D25291" w:rsidRPr="001F533C">
        <w:rPr>
          <w:rFonts w:ascii="Palatino Linotype" w:hAnsi="Palatino Linotype" w:cs="Arial"/>
          <w:lang w:val="es-ES"/>
        </w:rPr>
        <w:t xml:space="preserve">la </w:t>
      </w:r>
      <w:r w:rsidR="00D25291" w:rsidRPr="001F533C">
        <w:rPr>
          <w:rFonts w:ascii="Palatino Linotype" w:hAnsi="Palatino Linotype" w:cs="Arial"/>
          <w:lang w:val="es-419"/>
        </w:rPr>
        <w:t>de</w:t>
      </w:r>
      <w:r w:rsidR="005C250B" w:rsidRPr="001F533C">
        <w:rPr>
          <w:rFonts w:ascii="Palatino Linotype" w:hAnsi="Palatino Linotype" w:cs="Arial"/>
          <w:lang w:val="es-ES"/>
        </w:rPr>
        <w:t xml:space="preserve"> </w:t>
      </w:r>
      <w:r w:rsidR="00E24730" w:rsidRPr="001F533C">
        <w:rPr>
          <w:rFonts w:ascii="Palatino Linotype" w:hAnsi="Palatino Linotype" w:cs="Arial"/>
          <w:lang w:val="es-ES"/>
        </w:rPr>
        <w:t>respuesta</w:t>
      </w:r>
      <w:r w:rsidR="00F74502" w:rsidRPr="001F533C">
        <w:rPr>
          <w:rFonts w:ascii="Palatino Linotype" w:hAnsi="Palatino Linotype" w:cs="Arial"/>
          <w:lang w:val="es-ES"/>
        </w:rPr>
        <w:t xml:space="preserve"> </w:t>
      </w:r>
      <w:r w:rsidR="00A72E56" w:rsidRPr="001F533C">
        <w:rPr>
          <w:rFonts w:ascii="Palatino Linotype" w:hAnsi="Palatino Linotype" w:cs="Arial"/>
          <w:lang w:val="es-ES"/>
        </w:rPr>
        <w:t>emitida por</w:t>
      </w:r>
      <w:r w:rsidR="00E520C6" w:rsidRPr="001F533C">
        <w:rPr>
          <w:rFonts w:ascii="Palatino Linotype" w:hAnsi="Palatino Linotype" w:cs="Arial"/>
          <w:lang w:val="es-ES"/>
        </w:rPr>
        <w:t xml:space="preserve"> el</w:t>
      </w:r>
      <w:r w:rsidR="00600825" w:rsidRPr="001F533C">
        <w:rPr>
          <w:rFonts w:ascii="Palatino Linotype" w:hAnsi="Palatino Linotype"/>
        </w:rPr>
        <w:t xml:space="preserve"> </w:t>
      </w:r>
      <w:r w:rsidR="00E520C6" w:rsidRPr="001F533C">
        <w:rPr>
          <w:rFonts w:ascii="Palatino Linotype" w:hAnsi="Palatino Linotype"/>
          <w:b/>
          <w:bCs/>
          <w:lang w:val="es-419"/>
        </w:rPr>
        <w:t>Sistema Municipal Para el Desarrollo Integral de la Familia de Huixquilucan</w:t>
      </w:r>
      <w:r w:rsidRPr="001F533C">
        <w:rPr>
          <w:rFonts w:ascii="Palatino Linotype" w:hAnsi="Palatino Linotype"/>
          <w:b/>
        </w:rPr>
        <w:t xml:space="preserve">, </w:t>
      </w:r>
      <w:r w:rsidR="000109C6" w:rsidRPr="001F533C">
        <w:rPr>
          <w:rFonts w:ascii="Palatino Linotype" w:hAnsi="Palatino Linotype"/>
        </w:rPr>
        <w:t>que</w:t>
      </w:r>
      <w:r w:rsidR="00A606B9" w:rsidRPr="001F533C">
        <w:rPr>
          <w:rFonts w:ascii="Palatino Linotype" w:hAnsi="Palatino Linotype"/>
          <w:b/>
          <w:lang w:val="es-419"/>
        </w:rPr>
        <w:t xml:space="preserve"> </w:t>
      </w:r>
      <w:r w:rsidRPr="001F533C">
        <w:rPr>
          <w:rFonts w:ascii="Palatino Linotype" w:hAnsi="Palatino Linotype"/>
        </w:rPr>
        <w:t xml:space="preserve">en lo sucesivo </w:t>
      </w:r>
      <w:r w:rsidR="009E2E2C" w:rsidRPr="001F533C">
        <w:rPr>
          <w:rFonts w:ascii="Palatino Linotype" w:hAnsi="Palatino Linotype"/>
        </w:rPr>
        <w:t xml:space="preserve">se denominará </w:t>
      </w:r>
      <w:r w:rsidRPr="001F533C">
        <w:rPr>
          <w:rFonts w:ascii="Palatino Linotype" w:hAnsi="Palatino Linotype"/>
          <w:b/>
        </w:rPr>
        <w:t>EL SUJETO OBLIGADO</w:t>
      </w:r>
      <w:r w:rsidRPr="001F533C">
        <w:rPr>
          <w:rFonts w:ascii="Palatino Linotype" w:hAnsi="Palatino Linotype"/>
        </w:rPr>
        <w:t xml:space="preserve">, se procede a dictar la presente resolución con base en lo siguiente: </w:t>
      </w:r>
    </w:p>
    <w:p w14:paraId="6B4CC40D" w14:textId="77777777" w:rsidR="00336D3F" w:rsidRPr="001F533C" w:rsidRDefault="00336D3F" w:rsidP="001F533C">
      <w:pPr>
        <w:jc w:val="center"/>
        <w:rPr>
          <w:rFonts w:ascii="Palatino Linotype" w:hAnsi="Palatino Linotype"/>
        </w:rPr>
      </w:pPr>
    </w:p>
    <w:p w14:paraId="480E521A" w14:textId="77777777" w:rsidR="00457BB8" w:rsidRPr="001F533C" w:rsidRDefault="00457BB8" w:rsidP="001F533C">
      <w:pPr>
        <w:jc w:val="center"/>
        <w:rPr>
          <w:rFonts w:ascii="Palatino Linotype" w:hAnsi="Palatino Linotype"/>
          <w:b/>
          <w:bCs/>
          <w:spacing w:val="40"/>
          <w:sz w:val="28"/>
        </w:rPr>
      </w:pPr>
      <w:r w:rsidRPr="001F533C">
        <w:rPr>
          <w:rFonts w:ascii="Palatino Linotype" w:hAnsi="Palatino Linotype"/>
          <w:b/>
          <w:bCs/>
          <w:spacing w:val="40"/>
          <w:sz w:val="28"/>
        </w:rPr>
        <w:t>RESULTANDO</w:t>
      </w:r>
    </w:p>
    <w:p w14:paraId="68707BF2" w14:textId="7B0A16AA" w:rsidR="00457BB8" w:rsidRPr="001F533C" w:rsidRDefault="00457BB8" w:rsidP="001F533C">
      <w:pPr>
        <w:jc w:val="center"/>
        <w:rPr>
          <w:rFonts w:ascii="Palatino Linotype" w:hAnsi="Palatino Linotype"/>
          <w:b/>
          <w:bCs/>
          <w:spacing w:val="40"/>
        </w:rPr>
      </w:pPr>
    </w:p>
    <w:p w14:paraId="27A028CA" w14:textId="32CFF71D" w:rsidR="0046481A" w:rsidRPr="001F533C" w:rsidRDefault="00457BB8" w:rsidP="001F533C">
      <w:pPr>
        <w:spacing w:line="360" w:lineRule="auto"/>
        <w:jc w:val="both"/>
        <w:rPr>
          <w:rFonts w:ascii="Palatino Linotype" w:hAnsi="Palatino Linotype"/>
          <w:b/>
          <w:sz w:val="28"/>
          <w:szCs w:val="28"/>
        </w:rPr>
      </w:pPr>
      <w:r w:rsidRPr="001F533C">
        <w:rPr>
          <w:rFonts w:ascii="Palatino Linotype" w:hAnsi="Palatino Linotype"/>
          <w:b/>
          <w:sz w:val="28"/>
          <w:szCs w:val="28"/>
        </w:rPr>
        <w:t xml:space="preserve">I. </w:t>
      </w:r>
      <w:r w:rsidR="00747069" w:rsidRPr="001F533C">
        <w:rPr>
          <w:rFonts w:ascii="Palatino Linotype" w:hAnsi="Palatino Linotype"/>
          <w:b/>
          <w:sz w:val="28"/>
          <w:szCs w:val="28"/>
        </w:rPr>
        <w:t>De la Solicitud de Información</w:t>
      </w:r>
    </w:p>
    <w:p w14:paraId="4DB7B57B" w14:textId="45135026" w:rsidR="00B41543" w:rsidRPr="001F533C" w:rsidRDefault="002E6A16" w:rsidP="001F533C">
      <w:pPr>
        <w:spacing w:line="360" w:lineRule="auto"/>
        <w:jc w:val="both"/>
        <w:rPr>
          <w:rFonts w:ascii="Palatino Linotype" w:hAnsi="Palatino Linotype" w:cs="Arial"/>
          <w:b/>
          <w:bCs/>
          <w:lang w:val="es-ES"/>
        </w:rPr>
      </w:pPr>
      <w:r w:rsidRPr="001F533C">
        <w:rPr>
          <w:rFonts w:ascii="Palatino Linotype" w:hAnsi="Palatino Linotype" w:cs="Arial"/>
        </w:rPr>
        <w:t>E</w:t>
      </w:r>
      <w:r w:rsidR="00055D41" w:rsidRPr="001F533C">
        <w:rPr>
          <w:rFonts w:ascii="Palatino Linotype" w:hAnsi="Palatino Linotype" w:cs="Arial"/>
        </w:rPr>
        <w:t>l</w:t>
      </w:r>
      <w:r w:rsidRPr="001F533C">
        <w:rPr>
          <w:rFonts w:ascii="Palatino Linotype" w:hAnsi="Palatino Linotype"/>
          <w:lang w:val="es-ES"/>
        </w:rPr>
        <w:t xml:space="preserve"> </w:t>
      </w:r>
      <w:r w:rsidR="00EF6A49" w:rsidRPr="001F533C">
        <w:rPr>
          <w:rFonts w:ascii="Palatino Linotype" w:hAnsi="Palatino Linotype"/>
          <w:b/>
          <w:lang w:val="es-ES"/>
        </w:rPr>
        <w:t>diecisiete de julio</w:t>
      </w:r>
      <w:r w:rsidR="0089533D" w:rsidRPr="001F533C">
        <w:rPr>
          <w:rFonts w:ascii="Palatino Linotype" w:hAnsi="Palatino Linotype"/>
          <w:b/>
          <w:lang w:val="es-ES"/>
        </w:rPr>
        <w:t xml:space="preserve"> </w:t>
      </w:r>
      <w:r w:rsidR="00B342F3" w:rsidRPr="001F533C">
        <w:rPr>
          <w:rFonts w:ascii="Palatino Linotype" w:hAnsi="Palatino Linotype"/>
          <w:b/>
          <w:lang w:val="es-ES"/>
        </w:rPr>
        <w:t>de dos mil veinti</w:t>
      </w:r>
      <w:r w:rsidR="0089533D" w:rsidRPr="001F533C">
        <w:rPr>
          <w:rFonts w:ascii="Palatino Linotype" w:hAnsi="Palatino Linotype"/>
          <w:b/>
          <w:lang w:val="es-ES"/>
        </w:rPr>
        <w:t>trés</w:t>
      </w:r>
      <w:r w:rsidRPr="001F533C">
        <w:rPr>
          <w:rFonts w:ascii="Palatino Linotype" w:hAnsi="Palatino Linotype"/>
          <w:lang w:val="es-ES"/>
        </w:rPr>
        <w:t xml:space="preserve">, </w:t>
      </w:r>
      <w:r w:rsidR="00E520C6" w:rsidRPr="001F533C">
        <w:rPr>
          <w:rFonts w:ascii="Palatino Linotype" w:hAnsi="Palatino Linotype" w:cs="Arial"/>
          <w:b/>
          <w:lang w:val="es-ES"/>
        </w:rPr>
        <w:t>LA RECURRENTE</w:t>
      </w:r>
      <w:r w:rsidRPr="001F533C">
        <w:rPr>
          <w:rFonts w:ascii="Palatino Linotype" w:hAnsi="Palatino Linotype"/>
          <w:b/>
          <w:lang w:val="es-ES"/>
        </w:rPr>
        <w:t xml:space="preserve"> </w:t>
      </w:r>
      <w:r w:rsidRPr="001F533C">
        <w:rPr>
          <w:rFonts w:ascii="Palatino Linotype" w:hAnsi="Palatino Linotype" w:cs="Arial"/>
        </w:rPr>
        <w:t>presentó a través del Sistema de Acceso a la Información Mexiquense</w:t>
      </w:r>
      <w:r w:rsidRPr="001F533C">
        <w:rPr>
          <w:rFonts w:ascii="Palatino Linotype" w:hAnsi="Palatino Linotype"/>
        </w:rPr>
        <w:t xml:space="preserve">, </w:t>
      </w:r>
      <w:r w:rsidRPr="001F533C">
        <w:rPr>
          <w:rFonts w:ascii="Palatino Linotype" w:hAnsi="Palatino Linotype"/>
          <w:lang w:val="es-419"/>
        </w:rPr>
        <w:t xml:space="preserve">que </w:t>
      </w:r>
      <w:r w:rsidRPr="001F533C">
        <w:rPr>
          <w:rFonts w:ascii="Palatino Linotype" w:hAnsi="Palatino Linotype"/>
        </w:rPr>
        <w:t>en lo subsecuente</w:t>
      </w:r>
      <w:r w:rsidRPr="001F533C">
        <w:rPr>
          <w:rFonts w:ascii="Palatino Linotype" w:hAnsi="Palatino Linotype"/>
          <w:lang w:val="es-419"/>
        </w:rPr>
        <w:t xml:space="preserve"> se denominara</w:t>
      </w:r>
      <w:r w:rsidRPr="001F533C">
        <w:rPr>
          <w:rFonts w:ascii="Palatino Linotype" w:hAnsi="Palatino Linotype"/>
        </w:rPr>
        <w:t xml:space="preserve"> </w:t>
      </w:r>
      <w:r w:rsidRPr="001F533C">
        <w:rPr>
          <w:rFonts w:ascii="Palatino Linotype" w:hAnsi="Palatino Linotype" w:cs="Arial"/>
          <w:b/>
        </w:rPr>
        <w:t>EL SAIMEX</w:t>
      </w:r>
      <w:r w:rsidRPr="001F533C">
        <w:rPr>
          <w:rFonts w:ascii="Palatino Linotype" w:hAnsi="Palatino Linotype" w:cs="Arial"/>
        </w:rPr>
        <w:t xml:space="preserve"> ante </w:t>
      </w:r>
      <w:r w:rsidRPr="001F533C">
        <w:rPr>
          <w:rFonts w:ascii="Palatino Linotype" w:hAnsi="Palatino Linotype" w:cs="Arial"/>
          <w:b/>
        </w:rPr>
        <w:t>EL SUJETO OBLIGADO</w:t>
      </w:r>
      <w:r w:rsidRPr="001F533C">
        <w:rPr>
          <w:rFonts w:ascii="Palatino Linotype" w:hAnsi="Palatino Linotype" w:cs="Arial"/>
          <w:lang w:val="es-ES"/>
        </w:rPr>
        <w:t xml:space="preserve">, </w:t>
      </w:r>
      <w:r w:rsidR="006003DF" w:rsidRPr="001F533C">
        <w:rPr>
          <w:rFonts w:ascii="Palatino Linotype" w:hAnsi="Palatino Linotype" w:cs="Arial"/>
          <w:lang w:val="es-ES"/>
        </w:rPr>
        <w:t xml:space="preserve">misma </w:t>
      </w:r>
      <w:r w:rsidRPr="001F533C">
        <w:rPr>
          <w:rFonts w:ascii="Palatino Linotype" w:hAnsi="Palatino Linotype" w:cs="Arial"/>
          <w:lang w:val="es-ES"/>
        </w:rPr>
        <w:t>a la que se le asignó el número de expediente</w:t>
      </w:r>
      <w:r w:rsidR="00EF6A49" w:rsidRPr="001F533C">
        <w:rPr>
          <w:rFonts w:ascii="Palatino Linotype" w:hAnsi="Palatino Linotype" w:cs="Arial"/>
          <w:b/>
          <w:bCs/>
        </w:rPr>
        <w:t xml:space="preserve"> 00055/DIFHUIXQUI/IP/2023</w:t>
      </w:r>
      <w:r w:rsidRPr="001F533C">
        <w:rPr>
          <w:rFonts w:ascii="Palatino Linotype" w:hAnsi="Palatino Linotype" w:cs="Arial"/>
          <w:lang w:val="es-ES"/>
        </w:rPr>
        <w:t>, mediante la cual requirió:</w:t>
      </w:r>
    </w:p>
    <w:p w14:paraId="38A40AAE" w14:textId="3FE4B7A7" w:rsidR="00112F35" w:rsidRDefault="00112F35" w:rsidP="001F533C">
      <w:pPr>
        <w:tabs>
          <w:tab w:val="left" w:pos="851"/>
        </w:tabs>
        <w:ind w:left="851" w:right="901"/>
        <w:jc w:val="both"/>
        <w:rPr>
          <w:rFonts w:ascii="Palatino Linotype" w:hAnsi="Palatino Linotype" w:cs="Arial"/>
          <w:i/>
          <w:sz w:val="22"/>
          <w:szCs w:val="22"/>
        </w:rPr>
      </w:pPr>
    </w:p>
    <w:p w14:paraId="4466653F" w14:textId="77777777" w:rsidR="001F533C" w:rsidRPr="001F533C" w:rsidRDefault="001F533C" w:rsidP="001F533C">
      <w:pPr>
        <w:tabs>
          <w:tab w:val="left" w:pos="851"/>
        </w:tabs>
        <w:ind w:left="851" w:right="901"/>
        <w:jc w:val="both"/>
        <w:rPr>
          <w:rFonts w:ascii="Palatino Linotype" w:hAnsi="Palatino Linotype" w:cs="Arial"/>
          <w:i/>
          <w:sz w:val="22"/>
          <w:szCs w:val="22"/>
        </w:rPr>
      </w:pPr>
    </w:p>
    <w:p w14:paraId="27548C81" w14:textId="527CDF2A" w:rsidR="00F53E3E" w:rsidRPr="001F533C" w:rsidRDefault="00E11C4F" w:rsidP="001F533C">
      <w:pPr>
        <w:ind w:left="851" w:right="899"/>
        <w:jc w:val="both"/>
        <w:rPr>
          <w:rFonts w:ascii="Palatino Linotype" w:hAnsi="Palatino Linotype" w:cs="Arial"/>
          <w:b/>
        </w:rPr>
      </w:pPr>
      <w:r w:rsidRPr="001F533C">
        <w:rPr>
          <w:rFonts w:ascii="Palatino Linotype" w:hAnsi="Palatino Linotype" w:cs="Arial"/>
          <w:i/>
          <w:sz w:val="22"/>
          <w:szCs w:val="22"/>
        </w:rPr>
        <w:t>“</w:t>
      </w:r>
      <w:r w:rsidR="00EF6A49" w:rsidRPr="001F533C">
        <w:rPr>
          <w:rFonts w:ascii="Palatino Linotype" w:hAnsi="Palatino Linotype" w:cs="Arial"/>
          <w:i/>
          <w:sz w:val="22"/>
          <w:szCs w:val="22"/>
        </w:rPr>
        <w:t xml:space="preserve">solicito acta de constitución del comité de ética del sistema municipal </w:t>
      </w:r>
      <w:proofErr w:type="spellStart"/>
      <w:r w:rsidR="00EF6A49" w:rsidRPr="001F533C">
        <w:rPr>
          <w:rFonts w:ascii="Palatino Linotype" w:hAnsi="Palatino Linotype" w:cs="Arial"/>
          <w:i/>
          <w:sz w:val="22"/>
          <w:szCs w:val="22"/>
        </w:rPr>
        <w:t>dif</w:t>
      </w:r>
      <w:proofErr w:type="spellEnd"/>
      <w:r w:rsidR="00EF6A49" w:rsidRPr="001F533C">
        <w:rPr>
          <w:rFonts w:ascii="Palatino Linotype" w:hAnsi="Palatino Linotype" w:cs="Arial"/>
          <w:i/>
          <w:sz w:val="22"/>
          <w:szCs w:val="22"/>
        </w:rPr>
        <w:t xml:space="preserve"> Huixquilucan</w:t>
      </w:r>
      <w:r w:rsidR="000265D5" w:rsidRPr="001F533C">
        <w:rPr>
          <w:rFonts w:ascii="Palatino Linotype" w:hAnsi="Palatino Linotype" w:cs="Arial"/>
          <w:i/>
          <w:sz w:val="22"/>
          <w:szCs w:val="22"/>
        </w:rPr>
        <w:t>.</w:t>
      </w:r>
      <w:r w:rsidR="00B342F3" w:rsidRPr="001F533C">
        <w:rPr>
          <w:rFonts w:ascii="Palatino Linotype" w:hAnsi="Palatino Linotype" w:cs="Arial"/>
          <w:i/>
          <w:sz w:val="22"/>
          <w:szCs w:val="22"/>
        </w:rPr>
        <w:t>”</w:t>
      </w:r>
    </w:p>
    <w:p w14:paraId="1140A845" w14:textId="27470B16" w:rsidR="00F53E3E" w:rsidRDefault="00F53E3E" w:rsidP="001F533C">
      <w:pPr>
        <w:jc w:val="both"/>
        <w:rPr>
          <w:rFonts w:ascii="Palatino Linotype" w:hAnsi="Palatino Linotype" w:cs="Arial"/>
          <w:b/>
        </w:rPr>
      </w:pPr>
    </w:p>
    <w:p w14:paraId="6B8125BA" w14:textId="77777777" w:rsidR="001F533C" w:rsidRPr="001F533C" w:rsidRDefault="001F533C" w:rsidP="001F533C">
      <w:pPr>
        <w:jc w:val="both"/>
        <w:rPr>
          <w:rFonts w:ascii="Palatino Linotype" w:hAnsi="Palatino Linotype" w:cs="Arial"/>
          <w:b/>
        </w:rPr>
      </w:pPr>
    </w:p>
    <w:p w14:paraId="33E0243E" w14:textId="077E7D0D" w:rsidR="00457BB8" w:rsidRPr="001F533C" w:rsidRDefault="00457BB8" w:rsidP="001F533C">
      <w:pPr>
        <w:spacing w:line="360" w:lineRule="auto"/>
        <w:jc w:val="both"/>
        <w:rPr>
          <w:rFonts w:ascii="Palatino Linotype" w:hAnsi="Palatino Linotype" w:cs="Arial"/>
          <w:b/>
        </w:rPr>
      </w:pPr>
      <w:r w:rsidRPr="001F533C">
        <w:rPr>
          <w:rFonts w:ascii="Palatino Linotype" w:hAnsi="Palatino Linotype" w:cs="Arial"/>
          <w:b/>
        </w:rPr>
        <w:t>MODALIDAD DE ENTREGA:</w:t>
      </w:r>
      <w:r w:rsidRPr="001F533C">
        <w:rPr>
          <w:rFonts w:ascii="Palatino Linotype" w:hAnsi="Palatino Linotype" w:cs="Arial"/>
        </w:rPr>
        <w:t xml:space="preserve"> Vía </w:t>
      </w:r>
      <w:r w:rsidRPr="001F533C">
        <w:rPr>
          <w:rFonts w:ascii="Palatino Linotype" w:hAnsi="Palatino Linotype" w:cs="Arial"/>
          <w:b/>
        </w:rPr>
        <w:t>SAIMEX.</w:t>
      </w:r>
    </w:p>
    <w:p w14:paraId="5790FB49" w14:textId="77777777" w:rsidR="004D34C4" w:rsidRPr="001F533C" w:rsidRDefault="004D34C4" w:rsidP="001F533C">
      <w:pPr>
        <w:spacing w:line="360" w:lineRule="auto"/>
        <w:jc w:val="both"/>
        <w:rPr>
          <w:rFonts w:ascii="Palatino Linotype" w:hAnsi="Palatino Linotype" w:cs="Arial"/>
          <w:b/>
        </w:rPr>
      </w:pPr>
    </w:p>
    <w:p w14:paraId="226AB24D" w14:textId="3405AC23" w:rsidR="00BA5D6E" w:rsidRPr="001F533C" w:rsidRDefault="00A65E33" w:rsidP="001F533C">
      <w:pPr>
        <w:spacing w:line="360" w:lineRule="auto"/>
        <w:jc w:val="both"/>
        <w:rPr>
          <w:rFonts w:ascii="Palatino Linotype" w:hAnsi="Palatino Linotype"/>
          <w:b/>
          <w:sz w:val="28"/>
          <w:szCs w:val="28"/>
        </w:rPr>
      </w:pPr>
      <w:r w:rsidRPr="001F533C">
        <w:rPr>
          <w:rFonts w:ascii="Palatino Linotype" w:hAnsi="Palatino Linotype" w:cs="Tahoma"/>
          <w:b/>
          <w:sz w:val="28"/>
          <w:szCs w:val="28"/>
        </w:rPr>
        <w:lastRenderedPageBreak/>
        <w:t>II.</w:t>
      </w:r>
      <w:r w:rsidR="00BA5D6E" w:rsidRPr="001F533C">
        <w:rPr>
          <w:rFonts w:ascii="Palatino Linotype" w:hAnsi="Palatino Linotype"/>
          <w:b/>
          <w:sz w:val="28"/>
          <w:szCs w:val="28"/>
        </w:rPr>
        <w:t xml:space="preserve"> Turno de requerimiento del Sujeto Obligado</w:t>
      </w:r>
    </w:p>
    <w:p w14:paraId="7246EC51" w14:textId="2EC98E1D" w:rsidR="00BA5D6E" w:rsidRPr="001F533C" w:rsidRDefault="00BA5D6E" w:rsidP="001F533C">
      <w:pPr>
        <w:spacing w:line="360" w:lineRule="auto"/>
        <w:jc w:val="both"/>
        <w:rPr>
          <w:rFonts w:ascii="Palatino Linotype" w:hAnsi="Palatino Linotype"/>
        </w:rPr>
      </w:pPr>
      <w:r w:rsidRPr="001F533C">
        <w:rPr>
          <w:rFonts w:ascii="Palatino Linotype" w:hAnsi="Palatino Linotype"/>
        </w:rPr>
        <w:t xml:space="preserve">En cumplimiento al artículo 162 de la Ley de Transparencia y Acceso a la Información Pública del Estado de México y Municipios, el </w:t>
      </w:r>
      <w:r w:rsidR="00EF6A49" w:rsidRPr="001F533C">
        <w:rPr>
          <w:rFonts w:ascii="Palatino Linotype" w:hAnsi="Palatino Linotype"/>
        </w:rPr>
        <w:t>tres</w:t>
      </w:r>
      <w:r w:rsidR="00652A27" w:rsidRPr="001F533C">
        <w:rPr>
          <w:rFonts w:ascii="Palatino Linotype" w:hAnsi="Palatino Linotype"/>
        </w:rPr>
        <w:t xml:space="preserve"> </w:t>
      </w:r>
      <w:r w:rsidR="008255A0" w:rsidRPr="001F533C">
        <w:rPr>
          <w:rFonts w:ascii="Palatino Linotype" w:hAnsi="Palatino Linotype"/>
        </w:rPr>
        <w:t>de agosto de dos mil veintitrés</w:t>
      </w:r>
      <w:r w:rsidRPr="001F533C">
        <w:rPr>
          <w:rFonts w:ascii="Palatino Linotype" w:hAnsi="Palatino Linotype"/>
        </w:rPr>
        <w:t xml:space="preserve">, el Titular de la Unidad de Transparencia del </w:t>
      </w:r>
      <w:r w:rsidRPr="001F533C">
        <w:rPr>
          <w:rFonts w:ascii="Palatino Linotype" w:hAnsi="Palatino Linotype"/>
          <w:b/>
        </w:rPr>
        <w:t>SUJETO OBLIGADO</w:t>
      </w:r>
      <w:r w:rsidRPr="001F533C">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77777777" w:rsidR="008255A0" w:rsidRPr="001F533C" w:rsidRDefault="008255A0" w:rsidP="001F533C">
      <w:pPr>
        <w:spacing w:line="360" w:lineRule="auto"/>
        <w:jc w:val="both"/>
        <w:rPr>
          <w:rFonts w:ascii="Palatino Linotype" w:hAnsi="Palatino Linotype"/>
        </w:rPr>
      </w:pPr>
    </w:p>
    <w:p w14:paraId="28556B79" w14:textId="0872A4FF" w:rsidR="008255A0" w:rsidRPr="001F533C" w:rsidRDefault="00EF6A49" w:rsidP="001F533C">
      <w:pPr>
        <w:spacing w:line="360" w:lineRule="auto"/>
        <w:jc w:val="both"/>
        <w:rPr>
          <w:rFonts w:ascii="Palatino Linotype" w:hAnsi="Palatino Linotype"/>
        </w:rPr>
      </w:pPr>
      <w:r w:rsidRPr="001F533C">
        <w:rPr>
          <w:noProof/>
          <w:lang w:eastAsia="es-MX"/>
        </w:rPr>
        <w:drawing>
          <wp:inline distT="0" distB="0" distL="0" distR="0" wp14:anchorId="31307F2A" wp14:editId="3294B6B1">
            <wp:extent cx="5791835" cy="828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28040"/>
                    </a:xfrm>
                    <a:prstGeom prst="rect">
                      <a:avLst/>
                    </a:prstGeom>
                  </pic:spPr>
                </pic:pic>
              </a:graphicData>
            </a:graphic>
          </wp:inline>
        </w:drawing>
      </w:r>
    </w:p>
    <w:p w14:paraId="25E4D00C" w14:textId="58A97A07" w:rsidR="00BA5D6E" w:rsidRPr="001F533C" w:rsidRDefault="00BA5D6E" w:rsidP="001F533C">
      <w:pPr>
        <w:spacing w:line="360" w:lineRule="auto"/>
        <w:jc w:val="both"/>
        <w:rPr>
          <w:rFonts w:ascii="Palatino Linotype" w:hAnsi="Palatino Linotype" w:cs="Arial"/>
          <w:b/>
          <w:sz w:val="28"/>
          <w:szCs w:val="28"/>
        </w:rPr>
      </w:pPr>
    </w:p>
    <w:p w14:paraId="4566B39F" w14:textId="6E7FF28C" w:rsidR="00BA5D6E" w:rsidRPr="001F533C" w:rsidRDefault="00BA5D6E" w:rsidP="001F533C">
      <w:pPr>
        <w:spacing w:line="360" w:lineRule="auto"/>
        <w:jc w:val="both"/>
        <w:rPr>
          <w:rFonts w:ascii="Palatino Linotype" w:hAnsi="Palatino Linotype" w:cs="Arial"/>
          <w:b/>
          <w:sz w:val="28"/>
          <w:szCs w:val="28"/>
        </w:rPr>
      </w:pPr>
      <w:r w:rsidRPr="001F533C">
        <w:rPr>
          <w:rFonts w:ascii="Palatino Linotype" w:hAnsi="Palatino Linotype"/>
          <w:b/>
          <w:sz w:val="28"/>
          <w:szCs w:val="28"/>
        </w:rPr>
        <w:t xml:space="preserve">III. </w:t>
      </w:r>
      <w:r w:rsidRPr="001F533C">
        <w:rPr>
          <w:rFonts w:ascii="Palatino Linotype" w:hAnsi="Palatino Linotype" w:cs="Arial"/>
          <w:b/>
          <w:sz w:val="28"/>
          <w:szCs w:val="28"/>
        </w:rPr>
        <w:t>Respuesta del Sujeto Obligado</w:t>
      </w:r>
    </w:p>
    <w:p w14:paraId="1005A206" w14:textId="4375BA6D" w:rsidR="00BA5D6E" w:rsidRPr="001F533C" w:rsidRDefault="00BA5D6E" w:rsidP="001F533C">
      <w:pPr>
        <w:spacing w:line="360" w:lineRule="auto"/>
        <w:jc w:val="both"/>
        <w:rPr>
          <w:rFonts w:ascii="Palatino Linotype" w:hAnsi="Palatino Linotype" w:cs="Arial"/>
        </w:rPr>
      </w:pPr>
      <w:r w:rsidRPr="001F533C">
        <w:rPr>
          <w:rFonts w:ascii="Palatino Linotype" w:hAnsi="Palatino Linotype" w:cs="Arial"/>
        </w:rPr>
        <w:t xml:space="preserve">Del expediente electrónico conformado en el </w:t>
      </w:r>
      <w:r w:rsidRPr="001F533C">
        <w:rPr>
          <w:rFonts w:ascii="Palatino Linotype" w:hAnsi="Palatino Linotype" w:cs="Arial"/>
          <w:b/>
        </w:rPr>
        <w:t>SAIMEX</w:t>
      </w:r>
      <w:r w:rsidRPr="001F533C">
        <w:rPr>
          <w:rFonts w:ascii="Palatino Linotype" w:hAnsi="Palatino Linotype" w:cs="Arial"/>
        </w:rPr>
        <w:t xml:space="preserve">, del Recurso de Revisión materia del presente estudio, se advierte el </w:t>
      </w:r>
      <w:r w:rsidR="00EF6A49" w:rsidRPr="001F533C">
        <w:rPr>
          <w:rFonts w:ascii="Palatino Linotype" w:hAnsi="Palatino Linotype" w:cs="Arial"/>
          <w:b/>
          <w:bCs/>
        </w:rPr>
        <w:t>veintiuno de agosto</w:t>
      </w:r>
      <w:r w:rsidRPr="001F533C">
        <w:rPr>
          <w:rFonts w:ascii="Palatino Linotype" w:hAnsi="Palatino Linotype" w:cs="Arial"/>
          <w:b/>
          <w:bCs/>
        </w:rPr>
        <w:t xml:space="preserve"> de dos mil veintitrés</w:t>
      </w:r>
      <w:r w:rsidRPr="001F533C">
        <w:rPr>
          <w:rFonts w:ascii="Palatino Linotype" w:hAnsi="Palatino Linotype" w:cs="Arial"/>
        </w:rPr>
        <w:t xml:space="preserve">, </w:t>
      </w:r>
      <w:r w:rsidRPr="001F533C">
        <w:rPr>
          <w:rFonts w:ascii="Palatino Linotype" w:hAnsi="Palatino Linotype" w:cs="Arial"/>
          <w:b/>
        </w:rPr>
        <w:t xml:space="preserve">EL SUJETO OBLIGADO </w:t>
      </w:r>
      <w:r w:rsidRPr="001F533C">
        <w:rPr>
          <w:rFonts w:ascii="Palatino Linotype" w:hAnsi="Palatino Linotype" w:cs="Arial"/>
        </w:rPr>
        <w:t>dio respuesta en los siguientes términos:</w:t>
      </w:r>
    </w:p>
    <w:p w14:paraId="432569B1" w14:textId="77777777" w:rsidR="00BA5D6E" w:rsidRPr="001F533C" w:rsidRDefault="00BA5D6E" w:rsidP="001F533C">
      <w:pPr>
        <w:jc w:val="both"/>
        <w:rPr>
          <w:rFonts w:ascii="Palatino Linotype" w:hAnsi="Palatino Linotype" w:cs="Arial"/>
          <w:sz w:val="16"/>
          <w:szCs w:val="16"/>
          <w:lang w:val="es-ES_tradnl"/>
        </w:rPr>
      </w:pPr>
    </w:p>
    <w:p w14:paraId="3BF4D0A9" w14:textId="77777777" w:rsidR="00EF6A49" w:rsidRPr="001F533C" w:rsidRDefault="00BA5D6E" w:rsidP="001F533C">
      <w:pPr>
        <w:ind w:left="851" w:right="899"/>
        <w:jc w:val="right"/>
        <w:rPr>
          <w:rFonts w:ascii="Palatino Linotype" w:eastAsia="Palatino Linotype" w:hAnsi="Palatino Linotype" w:cs="Palatino Linotype"/>
          <w:i/>
          <w:sz w:val="22"/>
          <w:szCs w:val="22"/>
          <w:lang w:eastAsia="es-MX"/>
        </w:rPr>
      </w:pPr>
      <w:r w:rsidRPr="001F533C">
        <w:rPr>
          <w:rFonts w:ascii="Palatino Linotype" w:eastAsia="Palatino Linotype" w:hAnsi="Palatino Linotype" w:cs="Palatino Linotype"/>
          <w:i/>
          <w:sz w:val="22"/>
          <w:szCs w:val="22"/>
          <w:lang w:eastAsia="es-MX"/>
        </w:rPr>
        <w:t>“</w:t>
      </w:r>
      <w:r w:rsidR="00EF6A49" w:rsidRPr="001F533C">
        <w:rPr>
          <w:rFonts w:ascii="Palatino Linotype" w:eastAsia="Palatino Linotype" w:hAnsi="Palatino Linotype" w:cs="Palatino Linotype"/>
          <w:i/>
          <w:sz w:val="22"/>
          <w:szCs w:val="22"/>
          <w:lang w:eastAsia="es-MX"/>
        </w:rPr>
        <w:t>Para el Desarrollo Integral de la Familia de Huixquilucan, México a 21 de Agosto de 2023</w:t>
      </w:r>
    </w:p>
    <w:p w14:paraId="39F5B3A5" w14:textId="77777777" w:rsidR="00EF6A49" w:rsidRPr="001F533C" w:rsidRDefault="00EF6A49" w:rsidP="001F533C">
      <w:pPr>
        <w:ind w:left="851" w:right="899"/>
        <w:jc w:val="right"/>
        <w:rPr>
          <w:rFonts w:ascii="Palatino Linotype" w:eastAsia="Palatino Linotype" w:hAnsi="Palatino Linotype" w:cs="Palatino Linotype"/>
          <w:i/>
          <w:sz w:val="22"/>
          <w:szCs w:val="22"/>
          <w:lang w:eastAsia="es-MX"/>
        </w:rPr>
      </w:pPr>
      <w:r w:rsidRPr="001F533C">
        <w:rPr>
          <w:rFonts w:ascii="Palatino Linotype" w:eastAsia="Palatino Linotype" w:hAnsi="Palatino Linotype" w:cs="Palatino Linotype"/>
          <w:i/>
          <w:sz w:val="22"/>
          <w:szCs w:val="22"/>
          <w:lang w:eastAsia="es-MX"/>
        </w:rPr>
        <w:t>Nombre del solicitante: C. Solicitante</w:t>
      </w:r>
    </w:p>
    <w:p w14:paraId="21F98906" w14:textId="77777777" w:rsidR="00EF6A49" w:rsidRPr="001F533C" w:rsidRDefault="00EF6A49" w:rsidP="001F533C">
      <w:pPr>
        <w:ind w:left="851" w:right="899"/>
        <w:jc w:val="right"/>
        <w:rPr>
          <w:rFonts w:ascii="Palatino Linotype" w:eastAsia="Palatino Linotype" w:hAnsi="Palatino Linotype" w:cs="Palatino Linotype"/>
          <w:i/>
          <w:sz w:val="22"/>
          <w:szCs w:val="22"/>
          <w:lang w:eastAsia="es-MX"/>
        </w:rPr>
      </w:pPr>
      <w:r w:rsidRPr="001F533C">
        <w:rPr>
          <w:rFonts w:ascii="Palatino Linotype" w:eastAsia="Palatino Linotype" w:hAnsi="Palatino Linotype" w:cs="Palatino Linotype"/>
          <w:i/>
          <w:sz w:val="22"/>
          <w:szCs w:val="22"/>
          <w:lang w:eastAsia="es-MX"/>
        </w:rPr>
        <w:t>Folio de la solicitud: 00055/DIFHUIXQUI/IP/2023</w:t>
      </w:r>
    </w:p>
    <w:p w14:paraId="662B4173" w14:textId="77777777" w:rsidR="00EF6A49" w:rsidRPr="001F533C" w:rsidRDefault="00EF6A49" w:rsidP="001F533C">
      <w:pPr>
        <w:ind w:left="851" w:right="899"/>
        <w:jc w:val="both"/>
        <w:rPr>
          <w:rFonts w:ascii="Palatino Linotype" w:eastAsia="Palatino Linotype" w:hAnsi="Palatino Linotype" w:cs="Palatino Linotype"/>
          <w:i/>
          <w:sz w:val="22"/>
          <w:szCs w:val="22"/>
          <w:lang w:eastAsia="es-MX"/>
        </w:rPr>
      </w:pPr>
    </w:p>
    <w:p w14:paraId="7D0A7AFA" w14:textId="77777777" w:rsidR="00EF6A49" w:rsidRPr="001F533C" w:rsidRDefault="00EF6A49" w:rsidP="001F533C">
      <w:pPr>
        <w:ind w:left="851" w:right="899"/>
        <w:jc w:val="both"/>
        <w:rPr>
          <w:rFonts w:ascii="Palatino Linotype" w:eastAsia="Palatino Linotype" w:hAnsi="Palatino Linotype" w:cs="Palatino Linotype"/>
          <w:i/>
          <w:sz w:val="22"/>
          <w:szCs w:val="22"/>
          <w:lang w:eastAsia="es-MX"/>
        </w:rPr>
      </w:pPr>
      <w:r w:rsidRPr="001F533C">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145F2F56" w:rsidR="00BA5D6E" w:rsidRPr="001F533C" w:rsidRDefault="00EF6A49" w:rsidP="001F533C">
      <w:pPr>
        <w:ind w:left="851" w:right="899"/>
        <w:jc w:val="both"/>
        <w:rPr>
          <w:rFonts w:ascii="Palatino Linotype" w:eastAsia="Palatino Linotype" w:hAnsi="Palatino Linotype" w:cs="Palatino Linotype"/>
          <w:i/>
          <w:sz w:val="22"/>
          <w:szCs w:val="22"/>
          <w:lang w:eastAsia="es-MX"/>
        </w:rPr>
      </w:pPr>
      <w:r w:rsidRPr="001F533C">
        <w:rPr>
          <w:rFonts w:ascii="Palatino Linotype" w:eastAsia="Palatino Linotype" w:hAnsi="Palatino Linotype" w:cs="Palatino Linotype"/>
          <w:i/>
          <w:sz w:val="22"/>
          <w:szCs w:val="22"/>
          <w:lang w:eastAsia="es-MX"/>
        </w:rPr>
        <w:lastRenderedPageBreak/>
        <w:t>En atención a su solicitud de información, se anexa al presente la respuesta del Servidor Público Habilitado de la Contraloría Interna de este Sujeto Obligado.</w:t>
      </w:r>
      <w:r w:rsidR="00BA5D6E" w:rsidRPr="001F533C">
        <w:rPr>
          <w:rFonts w:ascii="Palatino Linotype" w:eastAsia="Palatino Linotype" w:hAnsi="Palatino Linotype" w:cs="Palatino Linotype"/>
          <w:i/>
          <w:sz w:val="22"/>
          <w:szCs w:val="22"/>
          <w:lang w:eastAsia="es-MX"/>
        </w:rPr>
        <w:t>”</w:t>
      </w:r>
    </w:p>
    <w:p w14:paraId="2ADAFB9E" w14:textId="77777777" w:rsidR="00BA5D6E" w:rsidRPr="001F533C" w:rsidRDefault="00BA5D6E" w:rsidP="001F533C">
      <w:pPr>
        <w:ind w:left="851" w:right="899"/>
        <w:jc w:val="both"/>
        <w:rPr>
          <w:rFonts w:ascii="Palatino Linotype" w:hAnsi="Palatino Linotype" w:cs="Arial"/>
          <w:sz w:val="28"/>
          <w:szCs w:val="28"/>
          <w:lang w:val="es-ES_tradnl"/>
        </w:rPr>
      </w:pPr>
    </w:p>
    <w:p w14:paraId="54EFB514" w14:textId="72E8E6EC" w:rsidR="00BA5D6E" w:rsidRPr="001F533C" w:rsidRDefault="00BA5D6E" w:rsidP="001F533C">
      <w:pPr>
        <w:pStyle w:val="Prrafodelista"/>
        <w:tabs>
          <w:tab w:val="left" w:pos="709"/>
        </w:tabs>
        <w:spacing w:line="360" w:lineRule="auto"/>
        <w:ind w:left="0"/>
        <w:jc w:val="both"/>
        <w:rPr>
          <w:rFonts w:ascii="Palatino Linotype" w:hAnsi="Palatino Linotype" w:cs="Arial"/>
          <w:bCs/>
          <w:iCs/>
        </w:rPr>
      </w:pPr>
      <w:r w:rsidRPr="001F533C">
        <w:rPr>
          <w:rFonts w:ascii="Palatino Linotype" w:hAnsi="Palatino Linotype" w:cs="Arial"/>
        </w:rPr>
        <w:t xml:space="preserve">Así mismo el </w:t>
      </w:r>
      <w:r w:rsidRPr="001F533C">
        <w:rPr>
          <w:rFonts w:ascii="Palatino Linotype" w:hAnsi="Palatino Linotype" w:cs="Arial"/>
          <w:b/>
        </w:rPr>
        <w:t xml:space="preserve">SUJETO OBLIGADO </w:t>
      </w:r>
      <w:r w:rsidRPr="001F533C">
        <w:rPr>
          <w:rFonts w:ascii="Palatino Linotype" w:hAnsi="Palatino Linotype" w:cs="Arial"/>
        </w:rPr>
        <w:t xml:space="preserve">adjuntó a su respuesta el </w:t>
      </w:r>
      <w:r w:rsidR="00E43579" w:rsidRPr="001F533C">
        <w:rPr>
          <w:rFonts w:ascii="Palatino Linotype" w:hAnsi="Palatino Linotype" w:cs="Arial"/>
        </w:rPr>
        <w:t xml:space="preserve">siguiente documento electrónico denominado </w:t>
      </w:r>
      <w:r w:rsidR="00EF6A49" w:rsidRPr="001F533C">
        <w:rPr>
          <w:rFonts w:ascii="Palatino Linotype" w:hAnsi="Palatino Linotype" w:cs="Arial"/>
          <w:b/>
          <w:i/>
        </w:rPr>
        <w:t>acta de constitucion.pdf</w:t>
      </w:r>
      <w:r w:rsidR="00E43579" w:rsidRPr="001F533C">
        <w:rPr>
          <w:rFonts w:ascii="Palatino Linotype" w:hAnsi="Palatino Linotype" w:cs="Arial"/>
          <w:b/>
          <w:i/>
        </w:rPr>
        <w:t xml:space="preserve">, </w:t>
      </w:r>
      <w:r w:rsidR="00E43579" w:rsidRPr="001F533C">
        <w:rPr>
          <w:rFonts w:ascii="Palatino Linotype" w:hAnsi="Palatino Linotype" w:cs="Arial"/>
        </w:rPr>
        <w:t>el cual contiene</w:t>
      </w:r>
      <w:r w:rsidRPr="001F533C">
        <w:rPr>
          <w:rFonts w:ascii="Palatino Linotype" w:hAnsi="Palatino Linotype" w:cs="Arial"/>
          <w:bCs/>
          <w:iCs/>
        </w:rPr>
        <w:t xml:space="preserve"> oficio signado por </w:t>
      </w:r>
      <w:r w:rsidR="00464FAE" w:rsidRPr="001F533C">
        <w:rPr>
          <w:rFonts w:ascii="Palatino Linotype" w:hAnsi="Palatino Linotype" w:cs="Arial"/>
          <w:bCs/>
          <w:iCs/>
        </w:rPr>
        <w:t>la</w:t>
      </w:r>
      <w:r w:rsidR="00744F1E" w:rsidRPr="001F533C">
        <w:rPr>
          <w:rFonts w:ascii="Palatino Linotype" w:hAnsi="Palatino Linotype" w:cs="Arial"/>
          <w:bCs/>
          <w:iCs/>
        </w:rPr>
        <w:t xml:space="preserve"> </w:t>
      </w:r>
      <w:r w:rsidR="00E43579" w:rsidRPr="001F533C">
        <w:rPr>
          <w:rFonts w:ascii="Palatino Linotype" w:hAnsi="Palatino Linotype" w:cs="Arial"/>
          <w:bCs/>
          <w:iCs/>
        </w:rPr>
        <w:t>el</w:t>
      </w:r>
      <w:r w:rsidR="00744F1E" w:rsidRPr="001F533C">
        <w:rPr>
          <w:rFonts w:ascii="Palatino Linotype" w:hAnsi="Palatino Linotype" w:cs="Arial"/>
          <w:bCs/>
          <w:iCs/>
        </w:rPr>
        <w:t xml:space="preserve"> Titular de la</w:t>
      </w:r>
      <w:r w:rsidR="00FA7341" w:rsidRPr="001F533C">
        <w:rPr>
          <w:rFonts w:ascii="Palatino Linotype" w:hAnsi="Palatino Linotype" w:cs="Arial"/>
          <w:bCs/>
          <w:iCs/>
        </w:rPr>
        <w:t xml:space="preserve"> </w:t>
      </w:r>
      <w:r w:rsidR="00EF6A49" w:rsidRPr="001F533C">
        <w:rPr>
          <w:rFonts w:ascii="Palatino Linotype" w:hAnsi="Palatino Linotype" w:cs="Arial"/>
          <w:bCs/>
          <w:iCs/>
        </w:rPr>
        <w:t>Contraloría Interna del D</w:t>
      </w:r>
      <w:r w:rsidR="00BA7107" w:rsidRPr="001F533C">
        <w:rPr>
          <w:rFonts w:ascii="Palatino Linotype" w:hAnsi="Palatino Linotype" w:cs="Arial"/>
          <w:bCs/>
          <w:iCs/>
        </w:rPr>
        <w:t>IF</w:t>
      </w:r>
      <w:r w:rsidR="00EF6A49" w:rsidRPr="001F533C">
        <w:rPr>
          <w:rFonts w:ascii="Palatino Linotype" w:hAnsi="Palatino Linotype" w:cs="Arial"/>
          <w:bCs/>
          <w:iCs/>
        </w:rPr>
        <w:t xml:space="preserve"> Huixquilucan, mediante el cual informa que recientemente llevó a cabo la reforma de su reglamentación interna, debido a ello, se está actualizando la normatividad interna y así mismo se están llevando a cabo la conformación de los comités.</w:t>
      </w:r>
    </w:p>
    <w:p w14:paraId="2DF966B1" w14:textId="77777777" w:rsidR="00FA7341" w:rsidRPr="001F533C" w:rsidRDefault="00FA7341" w:rsidP="001F533C">
      <w:pPr>
        <w:pStyle w:val="Prrafodelista"/>
        <w:tabs>
          <w:tab w:val="left" w:pos="709"/>
        </w:tabs>
        <w:spacing w:line="360" w:lineRule="auto"/>
        <w:ind w:left="0"/>
        <w:jc w:val="both"/>
        <w:rPr>
          <w:rFonts w:ascii="Palatino Linotype" w:hAnsi="Palatino Linotype" w:cs="Arial"/>
          <w:b/>
          <w:sz w:val="28"/>
        </w:rPr>
      </w:pPr>
    </w:p>
    <w:p w14:paraId="5AF077F6" w14:textId="05045A4A" w:rsidR="007D38BB" w:rsidRPr="001F533C" w:rsidRDefault="00744F1E" w:rsidP="001F533C">
      <w:pPr>
        <w:pStyle w:val="Prrafodelista"/>
        <w:tabs>
          <w:tab w:val="left" w:pos="709"/>
        </w:tabs>
        <w:spacing w:line="360" w:lineRule="auto"/>
        <w:ind w:left="0"/>
        <w:jc w:val="both"/>
        <w:rPr>
          <w:rFonts w:ascii="Palatino Linotype" w:hAnsi="Palatino Linotype" w:cs="Arial"/>
          <w:b/>
          <w:bCs/>
        </w:rPr>
      </w:pPr>
      <w:r w:rsidRPr="001F533C">
        <w:rPr>
          <w:rFonts w:ascii="Palatino Linotype" w:hAnsi="Palatino Linotype" w:cs="Arial"/>
          <w:b/>
          <w:sz w:val="28"/>
        </w:rPr>
        <w:t>I</w:t>
      </w:r>
      <w:r w:rsidR="00BA5D6E" w:rsidRPr="001F533C">
        <w:rPr>
          <w:rFonts w:ascii="Palatino Linotype" w:hAnsi="Palatino Linotype" w:cs="Arial"/>
          <w:b/>
          <w:sz w:val="28"/>
        </w:rPr>
        <w:t>V</w:t>
      </w:r>
      <w:r w:rsidR="00E24730" w:rsidRPr="001F533C">
        <w:rPr>
          <w:rFonts w:ascii="Palatino Linotype" w:hAnsi="Palatino Linotype" w:cs="Arial"/>
          <w:b/>
          <w:sz w:val="28"/>
        </w:rPr>
        <w:t>.</w:t>
      </w:r>
      <w:r w:rsidR="000171D8" w:rsidRPr="001F533C">
        <w:rPr>
          <w:rFonts w:ascii="Palatino Linotype" w:hAnsi="Palatino Linotype" w:cs="Arial"/>
          <w:b/>
          <w:sz w:val="28"/>
        </w:rPr>
        <w:t xml:space="preserve"> </w:t>
      </w:r>
      <w:r w:rsidR="007D38BB" w:rsidRPr="001F533C">
        <w:rPr>
          <w:rFonts w:ascii="Palatino Linotype" w:hAnsi="Palatino Linotype" w:cs="Arial"/>
          <w:b/>
          <w:bCs/>
          <w:sz w:val="28"/>
          <w:szCs w:val="28"/>
        </w:rPr>
        <w:t xml:space="preserve">Del </w:t>
      </w:r>
      <w:r w:rsidR="00D86297" w:rsidRPr="001F533C">
        <w:rPr>
          <w:rFonts w:ascii="Palatino Linotype" w:hAnsi="Palatino Linotype" w:cs="Arial"/>
          <w:b/>
          <w:bCs/>
          <w:sz w:val="28"/>
          <w:szCs w:val="28"/>
        </w:rPr>
        <w:t>Recurso Revisión</w:t>
      </w:r>
    </w:p>
    <w:p w14:paraId="4415E1EC" w14:textId="16D5C268" w:rsidR="006425E8" w:rsidRPr="001F533C" w:rsidRDefault="000171D8" w:rsidP="001F533C">
      <w:pPr>
        <w:spacing w:line="360" w:lineRule="auto"/>
        <w:jc w:val="both"/>
        <w:rPr>
          <w:rFonts w:ascii="Palatino Linotype" w:hAnsi="Palatino Linotype" w:cs="Arial"/>
        </w:rPr>
      </w:pPr>
      <w:r w:rsidRPr="001F533C">
        <w:rPr>
          <w:rFonts w:ascii="Palatino Linotype" w:hAnsi="Palatino Linotype" w:cs="Arial"/>
        </w:rPr>
        <w:t xml:space="preserve">Inconforme </w:t>
      </w:r>
      <w:r w:rsidR="00BF1E03" w:rsidRPr="001F533C">
        <w:rPr>
          <w:rFonts w:ascii="Palatino Linotype" w:hAnsi="Palatino Linotype" w:cs="Arial"/>
        </w:rPr>
        <w:t>con la</w:t>
      </w:r>
      <w:r w:rsidRPr="001F533C">
        <w:rPr>
          <w:rFonts w:ascii="Palatino Linotype" w:hAnsi="Palatino Linotype" w:cs="Arial"/>
        </w:rPr>
        <w:t xml:space="preserve"> respuesta, </w:t>
      </w:r>
      <w:r w:rsidR="00EE6248" w:rsidRPr="001F533C">
        <w:rPr>
          <w:rFonts w:ascii="Palatino Linotype" w:hAnsi="Palatino Linotype" w:cs="Arial"/>
        </w:rPr>
        <w:t>el</w:t>
      </w:r>
      <w:r w:rsidRPr="001F533C">
        <w:rPr>
          <w:rFonts w:ascii="Palatino Linotype" w:hAnsi="Palatino Linotype" w:cs="Arial"/>
        </w:rPr>
        <w:t xml:space="preserve"> </w:t>
      </w:r>
      <w:r w:rsidR="00A70D83" w:rsidRPr="001F533C">
        <w:rPr>
          <w:rFonts w:ascii="Palatino Linotype" w:hAnsi="Palatino Linotype" w:cs="Arial"/>
        </w:rPr>
        <w:t>ocho</w:t>
      </w:r>
      <w:r w:rsidR="00FA7341" w:rsidRPr="001F533C">
        <w:rPr>
          <w:rFonts w:ascii="Palatino Linotype" w:hAnsi="Palatino Linotype" w:cs="Arial"/>
        </w:rPr>
        <w:t xml:space="preserve"> de septiembre</w:t>
      </w:r>
      <w:r w:rsidR="00CD2CAD" w:rsidRPr="001F533C">
        <w:rPr>
          <w:rFonts w:ascii="Palatino Linotype" w:hAnsi="Palatino Linotype" w:cs="Arial"/>
        </w:rPr>
        <w:t xml:space="preserve"> de dos mil veintitrés</w:t>
      </w:r>
      <w:r w:rsidR="00F22751" w:rsidRPr="001F533C">
        <w:rPr>
          <w:rFonts w:ascii="Palatino Linotype" w:hAnsi="Palatino Linotype" w:cs="Arial"/>
        </w:rPr>
        <w:t>,</w:t>
      </w:r>
      <w:r w:rsidRPr="001F533C">
        <w:rPr>
          <w:rFonts w:ascii="Palatino Linotype" w:hAnsi="Palatino Linotype" w:cs="Arial"/>
        </w:rPr>
        <w:t xml:space="preserve"> </w:t>
      </w:r>
      <w:r w:rsidR="00E520C6" w:rsidRPr="001F533C">
        <w:rPr>
          <w:rFonts w:ascii="Palatino Linotype" w:hAnsi="Palatino Linotype" w:cs="Arial"/>
          <w:b/>
          <w:lang w:val="es-ES"/>
        </w:rPr>
        <w:t>LA RECURRENTE</w:t>
      </w:r>
      <w:r w:rsidR="00E5139C" w:rsidRPr="001F533C">
        <w:rPr>
          <w:rFonts w:ascii="Palatino Linotype" w:hAnsi="Palatino Linotype" w:cs="Arial"/>
          <w:b/>
        </w:rPr>
        <w:t xml:space="preserve"> </w:t>
      </w:r>
      <w:r w:rsidRPr="001F533C">
        <w:rPr>
          <w:rFonts w:ascii="Palatino Linotype" w:hAnsi="Palatino Linotype" w:cs="Arial"/>
        </w:rPr>
        <w:t xml:space="preserve">interpuso el </w:t>
      </w:r>
      <w:r w:rsidR="00D86297" w:rsidRPr="001F533C">
        <w:rPr>
          <w:rFonts w:ascii="Palatino Linotype" w:hAnsi="Palatino Linotype" w:cs="Arial"/>
        </w:rPr>
        <w:t>Recurso Revisión</w:t>
      </w:r>
      <w:r w:rsidRPr="001F533C">
        <w:rPr>
          <w:rFonts w:ascii="Palatino Linotype" w:hAnsi="Palatino Linotype" w:cs="Arial"/>
        </w:rPr>
        <w:t xml:space="preserve"> sujeto del presente estudio, el cual fue registrado en </w:t>
      </w:r>
      <w:r w:rsidRPr="001F533C">
        <w:rPr>
          <w:rFonts w:ascii="Palatino Linotype" w:hAnsi="Palatino Linotype" w:cs="Arial"/>
          <w:b/>
        </w:rPr>
        <w:t xml:space="preserve">EL SAIMEX, </w:t>
      </w:r>
      <w:r w:rsidRPr="001F533C">
        <w:rPr>
          <w:rFonts w:ascii="Palatino Linotype" w:hAnsi="Palatino Linotype" w:cs="Arial"/>
          <w:bCs/>
        </w:rPr>
        <w:t>y</w:t>
      </w:r>
      <w:r w:rsidRPr="001F533C">
        <w:rPr>
          <w:rFonts w:ascii="Palatino Linotype" w:hAnsi="Palatino Linotype" w:cs="Arial"/>
        </w:rPr>
        <w:t xml:space="preserve"> se le asignó el número de expediente </w:t>
      </w:r>
      <w:r w:rsidR="00CD2CAD" w:rsidRPr="001F533C">
        <w:rPr>
          <w:rFonts w:ascii="Palatino Linotype" w:hAnsi="Palatino Linotype" w:cs="Arial"/>
          <w:b/>
          <w:bCs/>
        </w:rPr>
        <w:t>0</w:t>
      </w:r>
      <w:r w:rsidR="00A70D83" w:rsidRPr="001F533C">
        <w:rPr>
          <w:rFonts w:ascii="Palatino Linotype" w:hAnsi="Palatino Linotype" w:cs="Arial"/>
          <w:b/>
          <w:bCs/>
        </w:rPr>
        <w:t>5732</w:t>
      </w:r>
      <w:r w:rsidR="00BA4599" w:rsidRPr="001F533C">
        <w:rPr>
          <w:rFonts w:ascii="Palatino Linotype" w:hAnsi="Palatino Linotype" w:cs="Arial"/>
          <w:b/>
          <w:bCs/>
        </w:rPr>
        <w:t>/INFOEM/IP/RR/202</w:t>
      </w:r>
      <w:r w:rsidR="00D67B46" w:rsidRPr="001F533C">
        <w:rPr>
          <w:rFonts w:ascii="Palatino Linotype" w:hAnsi="Palatino Linotype" w:cs="Arial"/>
          <w:b/>
          <w:bCs/>
        </w:rPr>
        <w:t>3</w:t>
      </w:r>
      <w:r w:rsidRPr="001F533C">
        <w:rPr>
          <w:rFonts w:ascii="Palatino Linotype" w:hAnsi="Palatino Linotype" w:cs="Arial"/>
          <w:b/>
        </w:rPr>
        <w:t>,</w:t>
      </w:r>
      <w:r w:rsidR="00A52BE3" w:rsidRPr="001F533C">
        <w:rPr>
          <w:rFonts w:ascii="Palatino Linotype" w:hAnsi="Palatino Linotype" w:cs="Arial"/>
          <w:b/>
        </w:rPr>
        <w:t xml:space="preserve"> </w:t>
      </w:r>
      <w:r w:rsidRPr="001F533C">
        <w:rPr>
          <w:rFonts w:ascii="Palatino Linotype" w:hAnsi="Palatino Linotype" w:cs="Arial"/>
        </w:rPr>
        <w:t>en el que señaló como</w:t>
      </w:r>
      <w:r w:rsidR="00202BFE" w:rsidRPr="001F533C">
        <w:rPr>
          <w:rFonts w:ascii="Palatino Linotype" w:hAnsi="Palatino Linotype" w:cs="Arial"/>
        </w:rPr>
        <w:t>:</w:t>
      </w:r>
    </w:p>
    <w:p w14:paraId="034CD78E" w14:textId="77777777" w:rsidR="003060BB" w:rsidRPr="001F533C" w:rsidRDefault="003060BB" w:rsidP="001F533C">
      <w:pPr>
        <w:spacing w:line="360" w:lineRule="auto"/>
        <w:jc w:val="both"/>
        <w:rPr>
          <w:rFonts w:ascii="Palatino Linotype" w:hAnsi="Palatino Linotype" w:cs="Arial"/>
        </w:rPr>
      </w:pPr>
    </w:p>
    <w:p w14:paraId="333E1296" w14:textId="2165B6BB" w:rsidR="00202BFE" w:rsidRPr="001F533C" w:rsidRDefault="00202BFE" w:rsidP="001F533C">
      <w:pPr>
        <w:pStyle w:val="Prrafodelista"/>
        <w:tabs>
          <w:tab w:val="left" w:pos="709"/>
        </w:tabs>
        <w:spacing w:line="360" w:lineRule="auto"/>
        <w:ind w:left="0"/>
        <w:jc w:val="both"/>
        <w:rPr>
          <w:rFonts w:ascii="Palatino Linotype" w:hAnsi="Palatino Linotype" w:cs="Arial"/>
          <w:b/>
          <w:bCs/>
        </w:rPr>
      </w:pPr>
      <w:r w:rsidRPr="001F533C">
        <w:rPr>
          <w:rFonts w:ascii="Palatino Linotype" w:hAnsi="Palatino Linotype" w:cs="Arial"/>
          <w:b/>
          <w:bCs/>
        </w:rPr>
        <w:t xml:space="preserve">Acto Impugnado: </w:t>
      </w:r>
    </w:p>
    <w:p w14:paraId="35F60D72" w14:textId="77777777" w:rsidR="003060BB" w:rsidRPr="001F533C" w:rsidRDefault="003060BB" w:rsidP="001F533C">
      <w:pPr>
        <w:pStyle w:val="Prrafodelista"/>
        <w:tabs>
          <w:tab w:val="left" w:pos="709"/>
        </w:tabs>
        <w:ind w:left="0"/>
        <w:jc w:val="both"/>
        <w:rPr>
          <w:rFonts w:ascii="Palatino Linotype" w:hAnsi="Palatino Linotype" w:cs="Arial"/>
          <w:b/>
          <w:bCs/>
        </w:rPr>
      </w:pPr>
    </w:p>
    <w:p w14:paraId="6F5BC095" w14:textId="6F1F382B" w:rsidR="00202BFE" w:rsidRPr="001F533C" w:rsidRDefault="00202BFE" w:rsidP="001F533C">
      <w:pPr>
        <w:tabs>
          <w:tab w:val="left" w:pos="7936"/>
        </w:tabs>
        <w:ind w:left="851" w:right="902"/>
        <w:jc w:val="both"/>
        <w:rPr>
          <w:rFonts w:ascii="Palatino Linotype" w:hAnsi="Palatino Linotype" w:cs="Arial"/>
          <w:i/>
          <w:sz w:val="22"/>
          <w:szCs w:val="22"/>
          <w:lang w:eastAsia="es-MX"/>
        </w:rPr>
      </w:pPr>
      <w:r w:rsidRPr="001F533C">
        <w:rPr>
          <w:rFonts w:ascii="Palatino Linotype" w:hAnsi="Palatino Linotype" w:cs="Arial"/>
          <w:i/>
          <w:sz w:val="22"/>
          <w:szCs w:val="22"/>
          <w:lang w:eastAsia="es-MX"/>
        </w:rPr>
        <w:t>“</w:t>
      </w:r>
      <w:r w:rsidR="00A70D83" w:rsidRPr="001F533C">
        <w:rPr>
          <w:rFonts w:ascii="Palatino Linotype" w:hAnsi="Palatino Linotype" w:cs="Arial"/>
          <w:i/>
          <w:sz w:val="22"/>
          <w:szCs w:val="22"/>
          <w:lang w:eastAsia="es-MX"/>
        </w:rPr>
        <w:t>NO REMITEN INFORMACIÓN</w:t>
      </w:r>
      <w:r w:rsidR="007571EA" w:rsidRPr="001F533C">
        <w:rPr>
          <w:rFonts w:ascii="Palatino Linotype" w:hAnsi="Palatino Linotype" w:cs="Arial"/>
          <w:i/>
          <w:sz w:val="22"/>
          <w:szCs w:val="22"/>
          <w:lang w:eastAsia="es-MX"/>
        </w:rPr>
        <w:t>.</w:t>
      </w:r>
      <w:r w:rsidR="00F22751" w:rsidRPr="001F533C">
        <w:rPr>
          <w:rFonts w:ascii="Palatino Linotype" w:hAnsi="Palatino Linotype" w:cs="Arial"/>
          <w:i/>
          <w:sz w:val="22"/>
          <w:szCs w:val="22"/>
          <w:lang w:eastAsia="es-MX"/>
        </w:rPr>
        <w:t>”</w:t>
      </w:r>
      <w:r w:rsidRPr="001F533C">
        <w:rPr>
          <w:rFonts w:ascii="Palatino Linotype" w:hAnsi="Palatino Linotype" w:cs="Arial"/>
          <w:i/>
          <w:sz w:val="22"/>
          <w:szCs w:val="22"/>
          <w:lang w:eastAsia="es-MX"/>
        </w:rPr>
        <w:t xml:space="preserve"> (Sic)</w:t>
      </w:r>
    </w:p>
    <w:p w14:paraId="3B6EA45C" w14:textId="77777777" w:rsidR="003060BB" w:rsidRPr="001F533C" w:rsidRDefault="003060BB" w:rsidP="001F533C">
      <w:pPr>
        <w:tabs>
          <w:tab w:val="left" w:pos="7936"/>
        </w:tabs>
        <w:ind w:left="851" w:right="902"/>
        <w:jc w:val="both"/>
        <w:rPr>
          <w:rFonts w:ascii="Palatino Linotype" w:hAnsi="Palatino Linotype" w:cs="Arial"/>
          <w:i/>
          <w:sz w:val="22"/>
          <w:szCs w:val="22"/>
          <w:lang w:eastAsia="es-MX"/>
        </w:rPr>
      </w:pPr>
    </w:p>
    <w:p w14:paraId="2DF807E5" w14:textId="469EE824" w:rsidR="00202BFE" w:rsidRPr="001F533C" w:rsidRDefault="00202BFE" w:rsidP="001F533C">
      <w:pPr>
        <w:pStyle w:val="Prrafodelista"/>
        <w:spacing w:line="360" w:lineRule="auto"/>
        <w:ind w:left="0"/>
        <w:jc w:val="both"/>
        <w:rPr>
          <w:rFonts w:ascii="Palatino Linotype" w:hAnsi="Palatino Linotype"/>
          <w:b/>
          <w:bCs/>
        </w:rPr>
      </w:pPr>
      <w:r w:rsidRPr="001F533C">
        <w:rPr>
          <w:rFonts w:ascii="Palatino Linotype" w:hAnsi="Palatino Linotype"/>
          <w:b/>
          <w:bCs/>
        </w:rPr>
        <w:t>Así como Razones o Motivos de Inconformidad:</w:t>
      </w:r>
    </w:p>
    <w:p w14:paraId="3F4CFEC3" w14:textId="77777777" w:rsidR="003060BB" w:rsidRPr="001F533C" w:rsidRDefault="003060BB" w:rsidP="001F533C">
      <w:pPr>
        <w:pStyle w:val="Prrafodelista"/>
        <w:ind w:left="0"/>
        <w:jc w:val="both"/>
        <w:rPr>
          <w:rFonts w:ascii="Palatino Linotype" w:hAnsi="Palatino Linotype"/>
        </w:rPr>
      </w:pPr>
    </w:p>
    <w:p w14:paraId="4940C934" w14:textId="44D15406" w:rsidR="00202BFE" w:rsidRPr="001F533C" w:rsidRDefault="00202BFE" w:rsidP="001F533C">
      <w:pPr>
        <w:ind w:left="851" w:right="899"/>
        <w:jc w:val="both"/>
        <w:rPr>
          <w:rFonts w:ascii="Palatino Linotype" w:hAnsi="Palatino Linotype" w:cs="Arial"/>
        </w:rPr>
      </w:pPr>
      <w:r w:rsidRPr="001F533C">
        <w:rPr>
          <w:rFonts w:ascii="Palatino Linotype" w:hAnsi="Palatino Linotype" w:cs="Arial"/>
          <w:i/>
          <w:sz w:val="22"/>
          <w:szCs w:val="22"/>
          <w:lang w:eastAsia="es-MX"/>
        </w:rPr>
        <w:t>“</w:t>
      </w:r>
      <w:r w:rsidR="00A70D83" w:rsidRPr="001F533C">
        <w:rPr>
          <w:rFonts w:ascii="Palatino Linotype" w:hAnsi="Palatino Linotype" w:cs="Arial"/>
          <w:i/>
          <w:sz w:val="22"/>
          <w:szCs w:val="22"/>
          <w:lang w:eastAsia="es-MX"/>
        </w:rPr>
        <w:t>EL COMITÉ DE ÉTICA DEBE DE ESTABLECERSE DE MANERA ANUAL Y DEBE DE SESIONAR AL MENOS 3 VECES EN EL AÑO, SE DEBE DE PUBLICAR EN SU PAGINA DE INTERNET EL ACTA DE INSTALACIÓN DEL CÓDIGO DE CONDUCTA Y SUS RESPECTIVOS INFORMES, LOS CUALES NO EXISTEN ACTUALMENTE.</w:t>
      </w:r>
      <w:r w:rsidR="00B106CF" w:rsidRPr="001F533C">
        <w:rPr>
          <w:rFonts w:ascii="Palatino Linotype" w:hAnsi="Palatino Linotype" w:cs="Arial"/>
          <w:i/>
          <w:sz w:val="22"/>
          <w:szCs w:val="22"/>
          <w:lang w:eastAsia="es-MX"/>
        </w:rPr>
        <w:t>”</w:t>
      </w:r>
      <w:r w:rsidRPr="001F533C">
        <w:rPr>
          <w:rFonts w:ascii="Palatino Linotype" w:hAnsi="Palatino Linotype" w:cs="Arial"/>
          <w:i/>
          <w:sz w:val="22"/>
          <w:szCs w:val="22"/>
          <w:lang w:eastAsia="es-MX"/>
        </w:rPr>
        <w:t xml:space="preserve"> (Sic)</w:t>
      </w:r>
    </w:p>
    <w:p w14:paraId="11CDF804" w14:textId="6E6D76AA" w:rsidR="007D38BB" w:rsidRPr="001F533C" w:rsidRDefault="002E483A" w:rsidP="001F533C">
      <w:pPr>
        <w:spacing w:line="360" w:lineRule="auto"/>
        <w:jc w:val="both"/>
        <w:rPr>
          <w:rFonts w:ascii="Palatino Linotype" w:hAnsi="Palatino Linotype" w:cs="Arial"/>
          <w:b/>
          <w:sz w:val="28"/>
          <w:szCs w:val="28"/>
        </w:rPr>
      </w:pPr>
      <w:r w:rsidRPr="001F533C">
        <w:rPr>
          <w:rFonts w:ascii="Palatino Linotype" w:hAnsi="Palatino Linotype" w:cs="Arial"/>
          <w:b/>
          <w:sz w:val="28"/>
          <w:szCs w:val="28"/>
        </w:rPr>
        <w:lastRenderedPageBreak/>
        <w:t>V</w:t>
      </w:r>
      <w:r w:rsidR="000171D8" w:rsidRPr="001F533C">
        <w:rPr>
          <w:rFonts w:ascii="Palatino Linotype" w:hAnsi="Palatino Linotype" w:cs="Arial"/>
          <w:b/>
          <w:sz w:val="28"/>
          <w:szCs w:val="28"/>
        </w:rPr>
        <w:t xml:space="preserve">. </w:t>
      </w:r>
      <w:r w:rsidR="007D38BB" w:rsidRPr="001F533C">
        <w:rPr>
          <w:rFonts w:ascii="Palatino Linotype" w:hAnsi="Palatino Linotype" w:cs="Arial"/>
          <w:b/>
          <w:sz w:val="28"/>
          <w:szCs w:val="28"/>
        </w:rPr>
        <w:t xml:space="preserve">Del turno del </w:t>
      </w:r>
      <w:r w:rsidR="00D86297" w:rsidRPr="001F533C">
        <w:rPr>
          <w:rFonts w:ascii="Palatino Linotype" w:hAnsi="Palatino Linotype" w:cs="Arial"/>
          <w:b/>
          <w:sz w:val="28"/>
          <w:szCs w:val="28"/>
        </w:rPr>
        <w:t>Recurso Revisión</w:t>
      </w:r>
    </w:p>
    <w:p w14:paraId="18DB342D" w14:textId="6F92D11F" w:rsidR="000171D8" w:rsidRPr="001F533C" w:rsidRDefault="006A59F1" w:rsidP="001F533C">
      <w:pPr>
        <w:spacing w:line="360" w:lineRule="auto"/>
        <w:jc w:val="both"/>
        <w:rPr>
          <w:rFonts w:ascii="Palatino Linotype" w:hAnsi="Palatino Linotype" w:cs="Arial"/>
        </w:rPr>
      </w:pPr>
      <w:r w:rsidRPr="001F533C">
        <w:rPr>
          <w:rFonts w:ascii="Palatino Linotype" w:hAnsi="Palatino Linotype" w:cs="Arial"/>
        </w:rPr>
        <w:t>E</w:t>
      </w:r>
      <w:r w:rsidR="00EE6248" w:rsidRPr="001F533C">
        <w:rPr>
          <w:rFonts w:ascii="Palatino Linotype" w:hAnsi="Palatino Linotype" w:cs="Arial"/>
        </w:rPr>
        <w:t>l</w:t>
      </w:r>
      <w:r w:rsidRPr="001F533C">
        <w:rPr>
          <w:rFonts w:ascii="Palatino Linotype" w:hAnsi="Palatino Linotype" w:cs="Arial"/>
        </w:rPr>
        <w:t xml:space="preserve"> </w:t>
      </w:r>
      <w:r w:rsidR="0024369F" w:rsidRPr="001F533C">
        <w:rPr>
          <w:rFonts w:ascii="Palatino Linotype" w:hAnsi="Palatino Linotype" w:cs="Arial"/>
        </w:rPr>
        <w:t>ocho</w:t>
      </w:r>
      <w:r w:rsidR="00575918" w:rsidRPr="001F533C">
        <w:rPr>
          <w:rFonts w:ascii="Palatino Linotype" w:hAnsi="Palatino Linotype" w:cs="Arial"/>
        </w:rPr>
        <w:t xml:space="preserve"> de septiembre</w:t>
      </w:r>
      <w:r w:rsidR="00CD2CAD" w:rsidRPr="001F533C">
        <w:rPr>
          <w:rFonts w:ascii="Palatino Linotype" w:hAnsi="Palatino Linotype" w:cs="Arial"/>
        </w:rPr>
        <w:t xml:space="preserve"> de dos mil veintitrés,</w:t>
      </w:r>
      <w:r w:rsidRPr="001F533C">
        <w:rPr>
          <w:rFonts w:ascii="Palatino Linotype" w:hAnsi="Palatino Linotype" w:cs="Arial"/>
        </w:rPr>
        <w:t xml:space="preserve"> </w:t>
      </w:r>
      <w:r w:rsidR="000171D8" w:rsidRPr="001F533C">
        <w:rPr>
          <w:rFonts w:ascii="Palatino Linotype" w:hAnsi="Palatino Linotype" w:cs="Arial"/>
        </w:rPr>
        <w:t xml:space="preserve">el recurso que se trata se envió electrónicamente al Instituto de </w:t>
      </w:r>
      <w:r w:rsidR="000171D8" w:rsidRPr="001F533C">
        <w:rPr>
          <w:rFonts w:ascii="Palatino Linotype" w:eastAsia="Arial Unicode MS" w:hAnsi="Palatino Linotype" w:cs="Arial"/>
        </w:rPr>
        <w:t>Transparencia</w:t>
      </w:r>
      <w:r w:rsidR="000171D8" w:rsidRPr="001F533C">
        <w:rPr>
          <w:rFonts w:ascii="Palatino Linotype" w:hAnsi="Palatino Linotype" w:cs="Arial"/>
        </w:rPr>
        <w:t xml:space="preserve">, Acceso a la </w:t>
      </w:r>
      <w:r w:rsidR="00D86297" w:rsidRPr="001F533C">
        <w:rPr>
          <w:rFonts w:ascii="Palatino Linotype" w:hAnsi="Palatino Linotype" w:cs="Arial"/>
        </w:rPr>
        <w:t>Información Pública</w:t>
      </w:r>
      <w:r w:rsidR="000171D8" w:rsidRPr="001F533C">
        <w:rPr>
          <w:rFonts w:ascii="Palatino Linotype" w:hAnsi="Palatino Linotype" w:cs="Arial"/>
        </w:rPr>
        <w:t xml:space="preserve"> y Protección de Datos Personales del Estado de México y Municipios; </w:t>
      </w:r>
      <w:r w:rsidR="009E2E2C" w:rsidRPr="001F533C">
        <w:rPr>
          <w:rFonts w:ascii="Palatino Linotype" w:hAnsi="Palatino Linotype" w:cs="Arial"/>
        </w:rPr>
        <w:t xml:space="preserve">por lo que, </w:t>
      </w:r>
      <w:r w:rsidR="000171D8" w:rsidRPr="001F533C">
        <w:rPr>
          <w:rFonts w:ascii="Palatino Linotype" w:hAnsi="Palatino Linotype" w:cs="Arial"/>
        </w:rPr>
        <w:t xml:space="preserve">con fundamento en el artículo 185, fracción I de la </w:t>
      </w:r>
      <w:r w:rsidR="000171D8" w:rsidRPr="001F533C">
        <w:rPr>
          <w:rFonts w:ascii="Palatino Linotype" w:hAnsi="Palatino Linotype"/>
        </w:rPr>
        <w:t xml:space="preserve">Ley de Transparencia y Acceso a la </w:t>
      </w:r>
      <w:r w:rsidR="00D86297" w:rsidRPr="001F533C">
        <w:rPr>
          <w:rFonts w:ascii="Palatino Linotype" w:hAnsi="Palatino Linotype"/>
        </w:rPr>
        <w:t>Información Pública</w:t>
      </w:r>
      <w:r w:rsidR="000171D8" w:rsidRPr="001F533C">
        <w:rPr>
          <w:rFonts w:ascii="Palatino Linotype" w:hAnsi="Palatino Linotype"/>
        </w:rPr>
        <w:t xml:space="preserve"> del Estado de México y Municipios</w:t>
      </w:r>
      <w:r w:rsidR="000171D8" w:rsidRPr="001F533C">
        <w:rPr>
          <w:rFonts w:ascii="Palatino Linotype" w:hAnsi="Palatino Linotype" w:cs="Arial"/>
        </w:rPr>
        <w:t xml:space="preserve">, se turnó </w:t>
      </w:r>
      <w:r w:rsidR="00727578" w:rsidRPr="001F533C">
        <w:rPr>
          <w:rFonts w:ascii="Palatino Linotype" w:hAnsi="Palatino Linotype" w:cs="Arial"/>
        </w:rPr>
        <w:t xml:space="preserve">mediante </w:t>
      </w:r>
      <w:r w:rsidR="00727578" w:rsidRPr="001F533C">
        <w:rPr>
          <w:rFonts w:ascii="Palatino Linotype" w:hAnsi="Palatino Linotype" w:cs="Arial"/>
          <w:b/>
        </w:rPr>
        <w:t xml:space="preserve">EL </w:t>
      </w:r>
      <w:r w:rsidR="000171D8" w:rsidRPr="001F533C">
        <w:rPr>
          <w:rFonts w:ascii="Palatino Linotype" w:eastAsia="Arial Unicode MS" w:hAnsi="Palatino Linotype" w:cs="Arial"/>
          <w:b/>
        </w:rPr>
        <w:t>SAIMEX</w:t>
      </w:r>
      <w:r w:rsidR="00B41543" w:rsidRPr="001F533C">
        <w:rPr>
          <w:rFonts w:ascii="Palatino Linotype" w:hAnsi="Palatino Linotype"/>
        </w:rPr>
        <w:t xml:space="preserve">, </w:t>
      </w:r>
      <w:r w:rsidR="00136CC0" w:rsidRPr="001F533C">
        <w:rPr>
          <w:rFonts w:ascii="Palatino Linotype" w:hAnsi="Palatino Linotype"/>
        </w:rPr>
        <w:t>a</w:t>
      </w:r>
      <w:r w:rsidR="00A606B9" w:rsidRPr="001F533C">
        <w:rPr>
          <w:rFonts w:ascii="Palatino Linotype" w:hAnsi="Palatino Linotype"/>
          <w:lang w:val="es-419"/>
        </w:rPr>
        <w:t xml:space="preserve"> </w:t>
      </w:r>
      <w:r w:rsidR="00136CC0" w:rsidRPr="001F533C">
        <w:rPr>
          <w:rFonts w:ascii="Palatino Linotype" w:hAnsi="Palatino Linotype"/>
        </w:rPr>
        <w:t>l</w:t>
      </w:r>
      <w:r w:rsidR="00A606B9" w:rsidRPr="001F533C">
        <w:rPr>
          <w:rFonts w:ascii="Palatino Linotype" w:hAnsi="Palatino Linotype"/>
          <w:lang w:val="es-419"/>
        </w:rPr>
        <w:t>a</w:t>
      </w:r>
      <w:r w:rsidR="00CE22BE" w:rsidRPr="001F533C">
        <w:rPr>
          <w:rFonts w:ascii="Palatino Linotype" w:hAnsi="Palatino Linotype"/>
        </w:rPr>
        <w:t xml:space="preserve"> </w:t>
      </w:r>
      <w:r w:rsidR="00136CC0" w:rsidRPr="001F533C">
        <w:rPr>
          <w:rFonts w:ascii="Palatino Linotype" w:hAnsi="Palatino Linotype"/>
          <w:b/>
        </w:rPr>
        <w:t>C</w:t>
      </w:r>
      <w:r w:rsidR="00136CC0" w:rsidRPr="001F533C">
        <w:rPr>
          <w:rFonts w:ascii="Palatino Linotype" w:hAnsi="Palatino Linotype" w:cs="Arial"/>
          <w:b/>
        </w:rPr>
        <w:t>omisionad</w:t>
      </w:r>
      <w:r w:rsidR="00A606B9" w:rsidRPr="001F533C">
        <w:rPr>
          <w:rFonts w:ascii="Palatino Linotype" w:hAnsi="Palatino Linotype" w:cs="Arial"/>
          <w:b/>
          <w:lang w:val="es-419"/>
        </w:rPr>
        <w:t xml:space="preserve">a </w:t>
      </w:r>
      <w:r w:rsidR="009260D0" w:rsidRPr="001F533C">
        <w:rPr>
          <w:rFonts w:ascii="Palatino Linotype" w:hAnsi="Palatino Linotype" w:cs="Arial"/>
          <w:b/>
          <w:lang w:val="es-419"/>
        </w:rPr>
        <w:t>Sharon Cristina Morales Martínez</w:t>
      </w:r>
      <w:r w:rsidR="00873E36" w:rsidRPr="001F533C">
        <w:rPr>
          <w:rFonts w:ascii="Palatino Linotype" w:hAnsi="Palatino Linotype" w:cs="Arial"/>
          <w:b/>
          <w:lang w:val="es-419"/>
        </w:rPr>
        <w:t xml:space="preserve"> </w:t>
      </w:r>
      <w:r w:rsidR="000171D8" w:rsidRPr="001F533C">
        <w:rPr>
          <w:rFonts w:ascii="Palatino Linotype" w:hAnsi="Palatino Linotype" w:cs="Arial"/>
        </w:rPr>
        <w:t>a efecto de decretar su admisión o desechamiento.</w:t>
      </w:r>
    </w:p>
    <w:p w14:paraId="4805D540" w14:textId="77777777" w:rsidR="002F3AC5" w:rsidRPr="001F533C" w:rsidRDefault="002F3AC5" w:rsidP="001F533C">
      <w:pPr>
        <w:spacing w:line="360" w:lineRule="auto"/>
        <w:jc w:val="both"/>
        <w:rPr>
          <w:rFonts w:ascii="Palatino Linotype" w:hAnsi="Palatino Linotype" w:cs="Arial"/>
        </w:rPr>
      </w:pPr>
    </w:p>
    <w:p w14:paraId="6E2E972C" w14:textId="326D50B8" w:rsidR="007D38BB" w:rsidRPr="001F533C" w:rsidRDefault="007D38BB" w:rsidP="001F533C">
      <w:pPr>
        <w:tabs>
          <w:tab w:val="center" w:pos="4252"/>
          <w:tab w:val="right" w:pos="8504"/>
        </w:tabs>
        <w:spacing w:line="360" w:lineRule="auto"/>
        <w:jc w:val="both"/>
        <w:rPr>
          <w:rFonts w:ascii="Palatino Linotype" w:hAnsi="Palatino Linotype" w:cs="Arial"/>
          <w:b/>
        </w:rPr>
      </w:pPr>
      <w:r w:rsidRPr="001F533C">
        <w:rPr>
          <w:rFonts w:ascii="Palatino Linotype" w:hAnsi="Palatino Linotype" w:cs="Arial"/>
          <w:b/>
        </w:rPr>
        <w:t xml:space="preserve">a) Admisión del </w:t>
      </w:r>
      <w:r w:rsidR="00D86297" w:rsidRPr="001F533C">
        <w:rPr>
          <w:rFonts w:ascii="Palatino Linotype" w:hAnsi="Palatino Linotype" w:cs="Arial"/>
          <w:b/>
        </w:rPr>
        <w:t>Recurso Revisión</w:t>
      </w:r>
    </w:p>
    <w:p w14:paraId="7B625BB9" w14:textId="1D3DB4A5" w:rsidR="000171D8" w:rsidRPr="001F533C" w:rsidRDefault="000171D8" w:rsidP="001F533C">
      <w:pPr>
        <w:tabs>
          <w:tab w:val="center" w:pos="4252"/>
          <w:tab w:val="right" w:pos="8504"/>
        </w:tabs>
        <w:spacing w:line="360" w:lineRule="auto"/>
        <w:jc w:val="both"/>
        <w:rPr>
          <w:rFonts w:ascii="Palatino Linotype" w:hAnsi="Palatino Linotype" w:cs="Arial"/>
        </w:rPr>
      </w:pPr>
      <w:r w:rsidRPr="001F533C">
        <w:rPr>
          <w:rFonts w:ascii="Palatino Linotype" w:hAnsi="Palatino Linotype" w:cs="Arial"/>
        </w:rPr>
        <w:t>De las constancias del expediente electrónico del</w:t>
      </w:r>
      <w:r w:rsidRPr="001F533C">
        <w:rPr>
          <w:rFonts w:ascii="Palatino Linotype" w:hAnsi="Palatino Linotype" w:cs="Arial"/>
          <w:b/>
        </w:rPr>
        <w:t xml:space="preserve"> SAIMEX</w:t>
      </w:r>
      <w:r w:rsidRPr="001F533C">
        <w:rPr>
          <w:rFonts w:ascii="Palatino Linotype" w:hAnsi="Palatino Linotype" w:cs="Arial"/>
        </w:rPr>
        <w:t xml:space="preserve">, se advierte que </w:t>
      </w:r>
      <w:r w:rsidR="00727578" w:rsidRPr="001F533C">
        <w:rPr>
          <w:rFonts w:ascii="Palatino Linotype" w:hAnsi="Palatino Linotype" w:cs="Arial"/>
        </w:rPr>
        <w:t>el</w:t>
      </w:r>
      <w:r w:rsidRPr="001F533C">
        <w:rPr>
          <w:rFonts w:ascii="Palatino Linotype" w:hAnsi="Palatino Linotype" w:cs="Arial"/>
        </w:rPr>
        <w:t xml:space="preserve"> </w:t>
      </w:r>
      <w:r w:rsidR="0024369F" w:rsidRPr="001F533C">
        <w:rPr>
          <w:rFonts w:ascii="Palatino Linotype" w:hAnsi="Palatino Linotype" w:cs="Arial"/>
          <w:b/>
        </w:rPr>
        <w:t>doce</w:t>
      </w:r>
      <w:r w:rsidR="002F3AC5" w:rsidRPr="001F533C">
        <w:rPr>
          <w:rFonts w:ascii="Palatino Linotype" w:hAnsi="Palatino Linotype" w:cs="Arial"/>
          <w:b/>
        </w:rPr>
        <w:t xml:space="preserve"> de septiembre </w:t>
      </w:r>
      <w:r w:rsidR="00D67B46" w:rsidRPr="001F533C">
        <w:rPr>
          <w:rFonts w:ascii="Palatino Linotype" w:hAnsi="Palatino Linotype" w:cs="Arial"/>
          <w:b/>
          <w:bCs/>
        </w:rPr>
        <w:t>de dos mil veintitrés</w:t>
      </w:r>
      <w:r w:rsidRPr="001F533C">
        <w:rPr>
          <w:rFonts w:ascii="Palatino Linotype" w:hAnsi="Palatino Linotype" w:cs="Arial"/>
        </w:rPr>
        <w:t xml:space="preserve">, se acordó la admisión a trámite del </w:t>
      </w:r>
      <w:r w:rsidR="00D86297" w:rsidRPr="001F533C">
        <w:rPr>
          <w:rFonts w:ascii="Palatino Linotype" w:hAnsi="Palatino Linotype" w:cs="Arial"/>
        </w:rPr>
        <w:t>Recurso</w:t>
      </w:r>
      <w:r w:rsidR="003D7628" w:rsidRPr="001F533C">
        <w:rPr>
          <w:rFonts w:ascii="Palatino Linotype" w:hAnsi="Palatino Linotype" w:cs="Arial"/>
        </w:rPr>
        <w:t xml:space="preserve"> de</w:t>
      </w:r>
      <w:r w:rsidR="00D86297" w:rsidRPr="001F533C">
        <w:rPr>
          <w:rFonts w:ascii="Palatino Linotype" w:hAnsi="Palatino Linotype" w:cs="Arial"/>
        </w:rPr>
        <w:t xml:space="preserve"> Revisión</w:t>
      </w:r>
      <w:r w:rsidRPr="001F533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F533C">
        <w:rPr>
          <w:rFonts w:ascii="Palatino Linotype" w:hAnsi="Palatino Linotype" w:cs="Arial"/>
        </w:rPr>
        <w:t>Información Pública</w:t>
      </w:r>
      <w:r w:rsidRPr="001F533C">
        <w:rPr>
          <w:rFonts w:ascii="Palatino Linotype" w:hAnsi="Palatino Linotype" w:cs="Arial"/>
        </w:rPr>
        <w:t xml:space="preserve"> del Estado de México y Municipios</w:t>
      </w:r>
      <w:r w:rsidR="00F74A05" w:rsidRPr="001F533C">
        <w:rPr>
          <w:rFonts w:ascii="Palatino Linotype" w:hAnsi="Palatino Linotype" w:cs="Arial"/>
        </w:rPr>
        <w:t>;</w:t>
      </w:r>
      <w:r w:rsidRPr="001F533C">
        <w:rPr>
          <w:rFonts w:ascii="Palatino Linotype" w:hAnsi="Palatino Linotype" w:cs="Arial"/>
        </w:rPr>
        <w:t xml:space="preserve"> </w:t>
      </w:r>
      <w:r w:rsidR="00E520C6" w:rsidRPr="001F533C">
        <w:rPr>
          <w:rFonts w:ascii="Palatino Linotype" w:hAnsi="Palatino Linotype" w:cs="Arial"/>
          <w:b/>
        </w:rPr>
        <w:t>LA RECURRENTE</w:t>
      </w:r>
      <w:r w:rsidR="00E5139C" w:rsidRPr="001F533C">
        <w:rPr>
          <w:rFonts w:ascii="Palatino Linotype" w:hAnsi="Palatino Linotype" w:cs="Arial"/>
          <w:b/>
        </w:rPr>
        <w:t xml:space="preserve"> </w:t>
      </w:r>
      <w:r w:rsidRPr="001F533C">
        <w:rPr>
          <w:rFonts w:ascii="Palatino Linotype" w:hAnsi="Palatino Linotype" w:cs="Arial"/>
        </w:rPr>
        <w:t>manifestara</w:t>
      </w:r>
      <w:r w:rsidR="00F74A05" w:rsidRPr="001F533C">
        <w:rPr>
          <w:rFonts w:ascii="Palatino Linotype" w:hAnsi="Palatino Linotype" w:cs="Arial"/>
        </w:rPr>
        <w:t xml:space="preserve"> </w:t>
      </w:r>
      <w:r w:rsidRPr="001F533C">
        <w:rPr>
          <w:rFonts w:ascii="Palatino Linotype" w:hAnsi="Palatino Linotype" w:cs="Arial"/>
        </w:rPr>
        <w:t xml:space="preserve">lo que a su derecho conviniera, a efecto de presentar pruebas </w:t>
      </w:r>
      <w:r w:rsidR="00727578" w:rsidRPr="001F533C">
        <w:rPr>
          <w:rFonts w:ascii="Palatino Linotype" w:hAnsi="Palatino Linotype" w:cs="Arial"/>
        </w:rPr>
        <w:t>o</w:t>
      </w:r>
      <w:r w:rsidRPr="001F533C">
        <w:rPr>
          <w:rFonts w:ascii="Palatino Linotype" w:hAnsi="Palatino Linotype" w:cs="Arial"/>
        </w:rPr>
        <w:t xml:space="preserve"> alegatos</w:t>
      </w:r>
      <w:r w:rsidR="00727578" w:rsidRPr="001F533C">
        <w:rPr>
          <w:rFonts w:ascii="Palatino Linotype" w:hAnsi="Palatino Linotype" w:cs="Arial"/>
        </w:rPr>
        <w:t xml:space="preserve"> y</w:t>
      </w:r>
      <w:r w:rsidR="00D5111B" w:rsidRPr="001F533C">
        <w:rPr>
          <w:rFonts w:ascii="Palatino Linotype" w:hAnsi="Palatino Linotype" w:cs="Arial"/>
        </w:rPr>
        <w:t>,</w:t>
      </w:r>
      <w:r w:rsidR="00727578" w:rsidRPr="001F533C">
        <w:rPr>
          <w:rFonts w:ascii="Palatino Linotype" w:hAnsi="Palatino Linotype" w:cs="Arial"/>
        </w:rPr>
        <w:t xml:space="preserve"> en su caso, </w:t>
      </w:r>
      <w:r w:rsidRPr="001F533C">
        <w:rPr>
          <w:rFonts w:ascii="Palatino Linotype" w:hAnsi="Palatino Linotype" w:cs="Arial"/>
          <w:b/>
        </w:rPr>
        <w:t xml:space="preserve">EL SUJETO OBLIGADO </w:t>
      </w:r>
      <w:r w:rsidRPr="001F533C">
        <w:rPr>
          <w:rFonts w:ascii="Palatino Linotype" w:hAnsi="Palatino Linotype" w:cs="Arial"/>
        </w:rPr>
        <w:t>rindiera su</w:t>
      </w:r>
      <w:r w:rsidR="00727578" w:rsidRPr="001F533C">
        <w:rPr>
          <w:rFonts w:ascii="Palatino Linotype" w:hAnsi="Palatino Linotype" w:cs="Arial"/>
        </w:rPr>
        <w:t xml:space="preserve"> correspondiente </w:t>
      </w:r>
      <w:r w:rsidRPr="001F533C">
        <w:rPr>
          <w:rFonts w:ascii="Palatino Linotype" w:hAnsi="Palatino Linotype" w:cs="Arial"/>
        </w:rPr>
        <w:t>Informe Justificado.</w:t>
      </w:r>
    </w:p>
    <w:p w14:paraId="26E316FD" w14:textId="11FD5585" w:rsidR="0054291E" w:rsidRPr="001F533C" w:rsidRDefault="0054291E" w:rsidP="001F533C">
      <w:pPr>
        <w:spacing w:line="360" w:lineRule="auto"/>
        <w:jc w:val="both"/>
        <w:rPr>
          <w:rFonts w:ascii="Palatino Linotype" w:eastAsia="Arial Unicode MS" w:hAnsi="Palatino Linotype" w:cs="Arial"/>
          <w:b/>
        </w:rPr>
      </w:pPr>
    </w:p>
    <w:p w14:paraId="28CF2940" w14:textId="245A197A" w:rsidR="00F74A05" w:rsidRPr="001F533C" w:rsidRDefault="00F74A05" w:rsidP="001F533C">
      <w:pPr>
        <w:spacing w:line="360" w:lineRule="auto"/>
        <w:jc w:val="both"/>
        <w:rPr>
          <w:rFonts w:ascii="Palatino Linotype" w:eastAsia="Arial Unicode MS" w:hAnsi="Palatino Linotype" w:cs="Arial"/>
          <w:b/>
        </w:rPr>
      </w:pPr>
      <w:r w:rsidRPr="001F533C">
        <w:rPr>
          <w:rFonts w:ascii="Palatino Linotype" w:eastAsia="Arial Unicode MS" w:hAnsi="Palatino Linotype" w:cs="Arial"/>
          <w:b/>
        </w:rPr>
        <w:t xml:space="preserve">b) </w:t>
      </w:r>
      <w:r w:rsidR="00E97320" w:rsidRPr="001F533C">
        <w:rPr>
          <w:rFonts w:ascii="Palatino Linotype" w:hAnsi="Palatino Linotype" w:cs="Arial"/>
          <w:b/>
          <w:bCs/>
        </w:rPr>
        <w:t xml:space="preserve">Manifestaciones </w:t>
      </w:r>
    </w:p>
    <w:p w14:paraId="4962FD27" w14:textId="1F941E4C" w:rsidR="00FB541B" w:rsidRPr="001F533C" w:rsidRDefault="004A54B2" w:rsidP="001F533C">
      <w:pPr>
        <w:spacing w:line="360" w:lineRule="auto"/>
        <w:jc w:val="both"/>
        <w:rPr>
          <w:rFonts w:ascii="Palatino Linotype" w:eastAsia="Arial Unicode MS" w:hAnsi="Palatino Linotype" w:cs="Arial"/>
        </w:rPr>
      </w:pPr>
      <w:r w:rsidRPr="001F533C">
        <w:rPr>
          <w:rFonts w:ascii="Palatino Linotype" w:eastAsia="Arial Unicode MS" w:hAnsi="Palatino Linotype" w:cs="Arial"/>
        </w:rPr>
        <w:t xml:space="preserve">De acuerdo a las constancias digitales que obran en </w:t>
      </w:r>
      <w:r w:rsidRPr="001F533C">
        <w:rPr>
          <w:rFonts w:ascii="Palatino Linotype" w:eastAsia="Arial Unicode MS" w:hAnsi="Palatino Linotype" w:cs="Arial"/>
          <w:b/>
        </w:rPr>
        <w:t>EL</w:t>
      </w:r>
      <w:r w:rsidRPr="001F533C">
        <w:rPr>
          <w:rFonts w:ascii="Palatino Linotype" w:eastAsia="Arial Unicode MS" w:hAnsi="Palatino Linotype" w:cs="Arial"/>
        </w:rPr>
        <w:t xml:space="preserve"> </w:t>
      </w:r>
      <w:r w:rsidRPr="001F533C">
        <w:rPr>
          <w:rFonts w:ascii="Palatino Linotype" w:eastAsia="Arial Unicode MS" w:hAnsi="Palatino Linotype" w:cs="Arial"/>
          <w:b/>
        </w:rPr>
        <w:t>SAIMEX</w:t>
      </w:r>
      <w:r w:rsidRPr="001F533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1F533C">
        <w:rPr>
          <w:rFonts w:ascii="Palatino Linotype" w:eastAsia="Arial Unicode MS" w:hAnsi="Palatino Linotype" w:cs="Arial"/>
        </w:rPr>
        <w:lastRenderedPageBreak/>
        <w:t xml:space="preserve">legalmente concedido a </w:t>
      </w:r>
      <w:r w:rsidR="00E520C6" w:rsidRPr="001F533C">
        <w:rPr>
          <w:rFonts w:ascii="Palatino Linotype" w:eastAsia="Arial Unicode MS" w:hAnsi="Palatino Linotype" w:cs="Arial"/>
          <w:b/>
        </w:rPr>
        <w:t>LA RECURRENTE</w:t>
      </w:r>
      <w:r w:rsidR="002F3AC5" w:rsidRPr="001F533C">
        <w:rPr>
          <w:rFonts w:ascii="Palatino Linotype" w:eastAsia="Arial Unicode MS" w:hAnsi="Palatino Linotype" w:cs="Arial"/>
          <w:b/>
        </w:rPr>
        <w:t xml:space="preserve">, </w:t>
      </w:r>
      <w:r w:rsidR="002F3AC5" w:rsidRPr="001F533C">
        <w:rPr>
          <w:rFonts w:ascii="Palatino Linotype" w:eastAsia="Arial Unicode MS" w:hAnsi="Palatino Linotype" w:cs="Arial"/>
        </w:rPr>
        <w:t>este no realizó manifestaciones; p</w:t>
      </w:r>
      <w:r w:rsidR="00B245D7" w:rsidRPr="001F533C">
        <w:rPr>
          <w:rFonts w:ascii="Palatino Linotype" w:eastAsia="Arial Unicode MS" w:hAnsi="Palatino Linotype" w:cs="Arial"/>
        </w:rPr>
        <w:t xml:space="preserve">or su parte el </w:t>
      </w:r>
      <w:r w:rsidR="00B245D7" w:rsidRPr="001F533C">
        <w:rPr>
          <w:rFonts w:ascii="Palatino Linotype" w:eastAsia="Arial Unicode MS" w:hAnsi="Palatino Linotype" w:cs="Arial"/>
          <w:b/>
          <w:lang w:eastAsia="es-MX"/>
        </w:rPr>
        <w:t>SUJETO OBLIGADO</w:t>
      </w:r>
      <w:r w:rsidR="00B245D7" w:rsidRPr="001F533C">
        <w:rPr>
          <w:rFonts w:ascii="Palatino Linotype" w:eastAsia="Arial Unicode MS" w:hAnsi="Palatino Linotype" w:cs="Arial"/>
        </w:rPr>
        <w:t xml:space="preserve"> </w:t>
      </w:r>
      <w:r w:rsidR="00FB541B" w:rsidRPr="001F533C">
        <w:rPr>
          <w:rFonts w:ascii="Palatino Linotype" w:eastAsia="Arial Unicode MS" w:hAnsi="Palatino Linotype" w:cs="Arial"/>
        </w:rPr>
        <w:t>remitió los siguientes archivos en vía de informe justificado:</w:t>
      </w:r>
    </w:p>
    <w:p w14:paraId="105B1584" w14:textId="77777777" w:rsidR="00FB541B" w:rsidRPr="001F533C" w:rsidRDefault="00FB541B" w:rsidP="001F533C">
      <w:pPr>
        <w:pStyle w:val="Prrafodelista"/>
        <w:spacing w:line="360" w:lineRule="auto"/>
        <w:ind w:left="0"/>
        <w:jc w:val="both"/>
        <w:rPr>
          <w:rFonts w:ascii="Palatino Linotype" w:hAnsi="Palatino Linotype" w:cs="Arial"/>
          <w:b/>
          <w:bCs/>
        </w:rPr>
      </w:pPr>
    </w:p>
    <w:p w14:paraId="1DC14555" w14:textId="6FED11EB" w:rsidR="00340AEF" w:rsidRPr="001F533C" w:rsidRDefault="00340AEF" w:rsidP="001F533C">
      <w:pPr>
        <w:pStyle w:val="Prrafodelista"/>
        <w:spacing w:line="360" w:lineRule="auto"/>
        <w:ind w:left="0"/>
        <w:jc w:val="both"/>
        <w:rPr>
          <w:rFonts w:ascii="Palatino Linotype" w:hAnsi="Palatino Linotype" w:cs="Arial"/>
          <w:bCs/>
        </w:rPr>
      </w:pPr>
      <w:r w:rsidRPr="001F533C">
        <w:rPr>
          <w:rFonts w:ascii="Palatino Linotype" w:hAnsi="Palatino Linotype" w:cs="Arial"/>
          <w:b/>
          <w:bCs/>
        </w:rPr>
        <w:t xml:space="preserve">RES CL -488 RR 05732.pdf.- </w:t>
      </w:r>
      <w:r w:rsidR="006F697B" w:rsidRPr="001F533C">
        <w:rPr>
          <w:rFonts w:ascii="Palatino Linotype" w:hAnsi="Palatino Linotype" w:cs="Arial"/>
          <w:bCs/>
        </w:rPr>
        <w:t>Contiene un oficio firmado por el Encargado del despacho de la Contraloría Interna del Sistema Municipal de Huixquilucan, mediante el cual hace del conocimiento las razones por las cuales no obra la información solicitada al llevarse a cabo la reciente reforma a su reglamentación interna y a la fecha aún se encuentra en proceso de instalación dicho comité.</w:t>
      </w:r>
    </w:p>
    <w:p w14:paraId="3774CAE4" w14:textId="77777777" w:rsidR="006F697B" w:rsidRPr="001F533C" w:rsidRDefault="006F697B" w:rsidP="001F533C">
      <w:pPr>
        <w:pStyle w:val="Prrafodelista"/>
        <w:spacing w:line="360" w:lineRule="auto"/>
        <w:ind w:left="0"/>
        <w:jc w:val="both"/>
        <w:rPr>
          <w:rFonts w:ascii="Palatino Linotype" w:hAnsi="Palatino Linotype" w:cs="Arial"/>
          <w:b/>
          <w:bCs/>
        </w:rPr>
      </w:pPr>
    </w:p>
    <w:p w14:paraId="37340684" w14:textId="5DD109E0" w:rsidR="00FD4502" w:rsidRPr="001F533C" w:rsidRDefault="00FD4502" w:rsidP="001F533C">
      <w:pPr>
        <w:pStyle w:val="Prrafodelista"/>
        <w:spacing w:line="360" w:lineRule="auto"/>
        <w:ind w:left="0"/>
        <w:jc w:val="both"/>
        <w:rPr>
          <w:rFonts w:ascii="Palatino Linotype" w:hAnsi="Palatino Linotype" w:cs="Arial"/>
          <w:b/>
          <w:bCs/>
        </w:rPr>
      </w:pPr>
      <w:r w:rsidRPr="001F533C">
        <w:rPr>
          <w:rFonts w:ascii="Palatino Linotype" w:hAnsi="Palatino Linotype" w:cs="Arial"/>
          <w:b/>
          <w:bCs/>
        </w:rPr>
        <w:t xml:space="preserve">ACTA 6 SESIÓN.pdf.- </w:t>
      </w:r>
      <w:r w:rsidR="006F697B" w:rsidRPr="001F533C">
        <w:rPr>
          <w:rFonts w:ascii="Palatino Linotype" w:hAnsi="Palatino Linotype" w:cs="Arial"/>
          <w:bCs/>
        </w:rPr>
        <w:t>Contiene el Acta de la Sexta Sesión Ordinaria del Comité de Transparencia del Sistema Municipal DIF Huixquilucan, mediante la cual aprueban la solicitud de inexistencia propuesta por el Titular de La Contraloría.</w:t>
      </w:r>
    </w:p>
    <w:p w14:paraId="1698519D" w14:textId="77777777" w:rsidR="006F697B" w:rsidRPr="001F533C" w:rsidRDefault="006F697B" w:rsidP="001F533C">
      <w:pPr>
        <w:pStyle w:val="Prrafodelista"/>
        <w:spacing w:line="360" w:lineRule="auto"/>
        <w:ind w:left="0"/>
        <w:jc w:val="both"/>
        <w:rPr>
          <w:rFonts w:ascii="Palatino Linotype" w:hAnsi="Palatino Linotype" w:cs="Arial"/>
          <w:b/>
          <w:bCs/>
        </w:rPr>
      </w:pPr>
    </w:p>
    <w:p w14:paraId="29D14956" w14:textId="7C0D862A" w:rsidR="00FD4502" w:rsidRPr="001F533C" w:rsidRDefault="00FD4502" w:rsidP="001F533C">
      <w:pPr>
        <w:pStyle w:val="Prrafodelista"/>
        <w:spacing w:line="360" w:lineRule="auto"/>
        <w:ind w:left="0"/>
        <w:jc w:val="both"/>
        <w:rPr>
          <w:rFonts w:ascii="Palatino Linotype" w:hAnsi="Palatino Linotype" w:cs="Arial"/>
          <w:bCs/>
        </w:rPr>
      </w:pPr>
      <w:r w:rsidRPr="001F533C">
        <w:rPr>
          <w:rFonts w:ascii="Palatino Linotype" w:hAnsi="Palatino Linotype" w:cs="Arial"/>
          <w:b/>
          <w:bCs/>
        </w:rPr>
        <w:t>UT-196-2023 RR 05732 CI.pdf.-</w:t>
      </w:r>
      <w:r w:rsidR="006F697B" w:rsidRPr="001F533C">
        <w:rPr>
          <w:rFonts w:ascii="Palatino Linotype" w:hAnsi="Palatino Linotype" w:cs="Arial"/>
          <w:b/>
          <w:bCs/>
        </w:rPr>
        <w:t xml:space="preserve"> </w:t>
      </w:r>
      <w:r w:rsidR="006F697B" w:rsidRPr="001F533C">
        <w:rPr>
          <w:rFonts w:ascii="Palatino Linotype" w:hAnsi="Palatino Linotype" w:cs="Arial"/>
          <w:bCs/>
        </w:rPr>
        <w:t xml:space="preserve">Contiene un oficio firmado por el Titular de Transparencia, mediante el cual </w:t>
      </w:r>
      <w:r w:rsidR="00644588" w:rsidRPr="001F533C">
        <w:rPr>
          <w:rFonts w:ascii="Palatino Linotype" w:hAnsi="Palatino Linotype" w:cs="Arial"/>
          <w:bCs/>
        </w:rPr>
        <w:t>solicita a la Contralora Interna del Sistema Municipal de Huixquilucan remita los alegatos que estime convenientes relativos al Recurso de Revisión interpuesto.</w:t>
      </w:r>
    </w:p>
    <w:p w14:paraId="6D402448" w14:textId="77777777" w:rsidR="00FD4502" w:rsidRPr="001F533C" w:rsidRDefault="00FD4502" w:rsidP="001F533C">
      <w:pPr>
        <w:pStyle w:val="Prrafodelista"/>
        <w:spacing w:line="360" w:lineRule="auto"/>
        <w:ind w:left="0"/>
        <w:jc w:val="both"/>
        <w:rPr>
          <w:rFonts w:ascii="Palatino Linotype" w:hAnsi="Palatino Linotype" w:cs="Arial"/>
          <w:b/>
          <w:bCs/>
        </w:rPr>
      </w:pPr>
    </w:p>
    <w:p w14:paraId="76669B4A" w14:textId="41CAFC67" w:rsidR="00FD4502" w:rsidRPr="001F533C" w:rsidRDefault="00FD4502" w:rsidP="001F533C">
      <w:pPr>
        <w:pStyle w:val="Prrafodelista"/>
        <w:spacing w:line="360" w:lineRule="auto"/>
        <w:ind w:left="0"/>
        <w:jc w:val="both"/>
        <w:rPr>
          <w:rFonts w:ascii="Palatino Linotype" w:hAnsi="Palatino Linotype" w:cs="Arial"/>
          <w:bCs/>
        </w:rPr>
      </w:pPr>
      <w:r w:rsidRPr="001F533C">
        <w:rPr>
          <w:rFonts w:ascii="Palatino Linotype" w:hAnsi="Palatino Linotype" w:cs="Arial"/>
          <w:b/>
          <w:bCs/>
        </w:rPr>
        <w:t xml:space="preserve">IJ_UT_RR_057_2023.pdf.- </w:t>
      </w:r>
      <w:r w:rsidR="00644588" w:rsidRPr="001F533C">
        <w:rPr>
          <w:rFonts w:ascii="Palatino Linotype" w:hAnsi="Palatino Linotype" w:cs="Arial"/>
          <w:bCs/>
        </w:rPr>
        <w:t xml:space="preserve">Contiene un oficio firmado por el Titular de la Unidad de Transparencia, mediante el cual hace del conocimiento a la Comisionada Sharon Morales su informe justificado haciendo patente lo remitido en vía de informe </w:t>
      </w:r>
      <w:r w:rsidR="00644588" w:rsidRPr="001F533C">
        <w:rPr>
          <w:rFonts w:ascii="Palatino Linotype" w:hAnsi="Palatino Linotype" w:cs="Arial"/>
          <w:bCs/>
        </w:rPr>
        <w:lastRenderedPageBreak/>
        <w:t>justificado para que sea tomado en consideración al momento de resolver el presente Recurso de Revisión.</w:t>
      </w:r>
    </w:p>
    <w:p w14:paraId="4D39C784" w14:textId="77777777" w:rsidR="00644588" w:rsidRPr="001F533C" w:rsidRDefault="00644588" w:rsidP="001F533C">
      <w:pPr>
        <w:pStyle w:val="Prrafodelista"/>
        <w:spacing w:line="360" w:lineRule="auto"/>
        <w:ind w:left="0"/>
        <w:jc w:val="both"/>
        <w:rPr>
          <w:rFonts w:ascii="Palatino Linotype" w:hAnsi="Palatino Linotype" w:cs="Arial"/>
          <w:bCs/>
        </w:rPr>
      </w:pPr>
    </w:p>
    <w:p w14:paraId="05B8A802" w14:textId="437B38D9" w:rsidR="00FD4502" w:rsidRPr="001F533C" w:rsidRDefault="00FD4502" w:rsidP="001F533C">
      <w:pPr>
        <w:pStyle w:val="Prrafodelista"/>
        <w:spacing w:line="360" w:lineRule="auto"/>
        <w:ind w:left="0"/>
        <w:jc w:val="both"/>
        <w:rPr>
          <w:rFonts w:ascii="Palatino Linotype" w:hAnsi="Palatino Linotype" w:cs="Arial"/>
          <w:bCs/>
        </w:rPr>
      </w:pPr>
      <w:r w:rsidRPr="001F533C">
        <w:rPr>
          <w:rFonts w:ascii="Palatino Linotype" w:hAnsi="Palatino Linotype" w:cs="Arial"/>
          <w:b/>
          <w:bCs/>
        </w:rPr>
        <w:t xml:space="preserve">ACUERDO 6 SESIÓN.pdf.- </w:t>
      </w:r>
      <w:r w:rsidR="000247C7" w:rsidRPr="001F533C">
        <w:rPr>
          <w:rFonts w:ascii="Palatino Linotype" w:hAnsi="Palatino Linotype" w:cs="Arial"/>
          <w:bCs/>
        </w:rPr>
        <w:t>Documento que contiene el acuerdo mediante el cual se aprueba el proyecto de declaratoria de inexistencia de la información relativa al Recurso de Revisión 05732/INFOEM/IP/RR/2023, a petición del encargado del despacho de la Contraloría Interna del Sistema Municipal DIF Huixquilucan.</w:t>
      </w:r>
    </w:p>
    <w:p w14:paraId="20A19DE0" w14:textId="77777777" w:rsidR="00FD4502" w:rsidRPr="001F533C" w:rsidRDefault="00FD4502" w:rsidP="001F533C">
      <w:pPr>
        <w:pStyle w:val="Prrafodelista"/>
        <w:spacing w:line="360" w:lineRule="auto"/>
        <w:ind w:left="0"/>
        <w:jc w:val="both"/>
        <w:rPr>
          <w:rFonts w:ascii="Palatino Linotype" w:hAnsi="Palatino Linotype" w:cs="Arial"/>
          <w:b/>
          <w:bCs/>
        </w:rPr>
      </w:pPr>
    </w:p>
    <w:p w14:paraId="49E94EF4" w14:textId="473F6520" w:rsidR="00F74A05" w:rsidRPr="001F533C" w:rsidRDefault="006959E7" w:rsidP="001F533C">
      <w:pPr>
        <w:pStyle w:val="Prrafodelista"/>
        <w:spacing w:line="360" w:lineRule="auto"/>
        <w:ind w:left="0"/>
        <w:jc w:val="both"/>
        <w:rPr>
          <w:rFonts w:ascii="Palatino Linotype" w:hAnsi="Palatino Linotype" w:cs="Arial"/>
          <w:b/>
          <w:bCs/>
        </w:rPr>
      </w:pPr>
      <w:r w:rsidRPr="001F533C">
        <w:rPr>
          <w:rFonts w:ascii="Palatino Linotype" w:hAnsi="Palatino Linotype" w:cs="Arial"/>
          <w:b/>
          <w:bCs/>
        </w:rPr>
        <w:t>c</w:t>
      </w:r>
      <w:r w:rsidR="00F74A05" w:rsidRPr="001F533C">
        <w:rPr>
          <w:rFonts w:ascii="Palatino Linotype" w:hAnsi="Palatino Linotype" w:cs="Arial"/>
          <w:b/>
          <w:bCs/>
        </w:rPr>
        <w:t>) Cierre de Instrucción</w:t>
      </w:r>
    </w:p>
    <w:p w14:paraId="1A9B19D0" w14:textId="6B97A640" w:rsidR="000C0B7F" w:rsidRPr="001F533C" w:rsidRDefault="009E2E2C" w:rsidP="001F533C">
      <w:pPr>
        <w:spacing w:line="360" w:lineRule="auto"/>
        <w:jc w:val="both"/>
        <w:rPr>
          <w:rFonts w:ascii="Palatino Linotype" w:hAnsi="Palatino Linotype" w:cs="Arial"/>
        </w:rPr>
      </w:pPr>
      <w:r w:rsidRPr="001F533C">
        <w:rPr>
          <w:rFonts w:ascii="Palatino Linotype" w:hAnsi="Palatino Linotype"/>
        </w:rPr>
        <w:t>Una vez analizado el estado procesal que guarda el expediente, el</w:t>
      </w:r>
      <w:r w:rsidR="00B73841" w:rsidRPr="001F533C">
        <w:rPr>
          <w:rFonts w:ascii="Palatino Linotype" w:hAnsi="Palatino Linotype"/>
        </w:rPr>
        <w:t xml:space="preserve"> </w:t>
      </w:r>
      <w:r w:rsidR="003B6864" w:rsidRPr="001F533C">
        <w:rPr>
          <w:rFonts w:ascii="Palatino Linotype" w:hAnsi="Palatino Linotype"/>
          <w:b/>
          <w:bCs/>
        </w:rPr>
        <w:t>d</w:t>
      </w:r>
      <w:r w:rsidR="00C37077" w:rsidRPr="001F533C">
        <w:rPr>
          <w:rFonts w:ascii="Palatino Linotype" w:hAnsi="Palatino Linotype"/>
          <w:b/>
          <w:bCs/>
        </w:rPr>
        <w:t>ie</w:t>
      </w:r>
      <w:r w:rsidR="00C231DA" w:rsidRPr="001F533C">
        <w:rPr>
          <w:rFonts w:ascii="Palatino Linotype" w:hAnsi="Palatino Linotype"/>
          <w:b/>
          <w:bCs/>
        </w:rPr>
        <w:t>ci</w:t>
      </w:r>
      <w:r w:rsidR="00BA7107" w:rsidRPr="001F533C">
        <w:rPr>
          <w:rFonts w:ascii="Palatino Linotype" w:hAnsi="Palatino Linotype"/>
          <w:b/>
          <w:bCs/>
        </w:rPr>
        <w:t>ocho</w:t>
      </w:r>
      <w:r w:rsidR="00575918" w:rsidRPr="001F533C">
        <w:rPr>
          <w:rFonts w:ascii="Palatino Linotype" w:hAnsi="Palatino Linotype"/>
          <w:b/>
          <w:bCs/>
        </w:rPr>
        <w:t xml:space="preserve"> de octubre de</w:t>
      </w:r>
      <w:r w:rsidR="00B211B1" w:rsidRPr="001F533C">
        <w:rPr>
          <w:rFonts w:ascii="Palatino Linotype" w:hAnsi="Palatino Linotype"/>
          <w:b/>
          <w:bCs/>
        </w:rPr>
        <w:t xml:space="preserve"> </w:t>
      </w:r>
      <w:r w:rsidR="00B73841" w:rsidRPr="001F533C">
        <w:rPr>
          <w:rFonts w:ascii="Palatino Linotype" w:hAnsi="Palatino Linotype"/>
          <w:b/>
          <w:bCs/>
        </w:rPr>
        <w:t>dos mil veintitrés</w:t>
      </w:r>
      <w:r w:rsidR="00B73841" w:rsidRPr="001F533C">
        <w:rPr>
          <w:rFonts w:ascii="Palatino Linotype" w:hAnsi="Palatino Linotype"/>
        </w:rPr>
        <w:t>,</w:t>
      </w:r>
      <w:r w:rsidR="000171D8" w:rsidRPr="001F533C">
        <w:rPr>
          <w:rFonts w:ascii="Palatino Linotype" w:hAnsi="Palatino Linotype"/>
        </w:rPr>
        <w:t xml:space="preserve"> </w:t>
      </w:r>
      <w:r w:rsidR="00CE22BE" w:rsidRPr="001F533C">
        <w:rPr>
          <w:rFonts w:ascii="Palatino Linotype" w:hAnsi="Palatino Linotype"/>
        </w:rPr>
        <w:t>la</w:t>
      </w:r>
      <w:r w:rsidR="00F74502" w:rsidRPr="001F533C">
        <w:rPr>
          <w:rFonts w:ascii="Palatino Linotype" w:hAnsi="Palatino Linotype"/>
        </w:rPr>
        <w:t xml:space="preserve"> </w:t>
      </w:r>
      <w:r w:rsidR="00C77536" w:rsidRPr="001F533C">
        <w:rPr>
          <w:rFonts w:ascii="Palatino Linotype" w:hAnsi="Palatino Linotype"/>
          <w:b/>
        </w:rPr>
        <w:t>Comisionada Sharon Cristina Morales Martínez</w:t>
      </w:r>
      <w:r w:rsidR="00C77536" w:rsidRPr="001F533C">
        <w:rPr>
          <w:rFonts w:ascii="Palatino Linotype" w:hAnsi="Palatino Linotype"/>
          <w:lang w:val="es-419"/>
        </w:rPr>
        <w:t xml:space="preserve"> </w:t>
      </w:r>
      <w:r w:rsidRPr="001F533C">
        <w:rPr>
          <w:rFonts w:ascii="Palatino Linotype" w:hAnsi="Palatino Linotype"/>
        </w:rPr>
        <w:t>acordó el cierre de instrucción;</w:t>
      </w:r>
      <w:r w:rsidR="00C2778A" w:rsidRPr="001F533C">
        <w:rPr>
          <w:rFonts w:ascii="Palatino Linotype" w:hAnsi="Palatino Linotype" w:cs="Arial"/>
        </w:rPr>
        <w:t xml:space="preserve"> así como</w:t>
      </w:r>
      <w:r w:rsidRPr="001F533C">
        <w:rPr>
          <w:rFonts w:ascii="Palatino Linotype" w:hAnsi="Palatino Linotype" w:cs="Arial"/>
        </w:rPr>
        <w:t>,</w:t>
      </w:r>
      <w:r w:rsidR="00C2778A" w:rsidRPr="001F533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F533C">
        <w:rPr>
          <w:rFonts w:ascii="Palatino Linotype" w:hAnsi="Palatino Linotype" w:cs="Arial"/>
        </w:rPr>
        <w:t>Información Pública</w:t>
      </w:r>
      <w:r w:rsidR="00C2778A" w:rsidRPr="001F533C">
        <w:rPr>
          <w:rFonts w:ascii="Palatino Linotype" w:hAnsi="Palatino Linotype" w:cs="Arial"/>
        </w:rPr>
        <w:t xml:space="preserve"> del Estado de México y Municipios</w:t>
      </w:r>
      <w:r w:rsidR="00F308F3" w:rsidRPr="001F533C">
        <w:rPr>
          <w:rFonts w:ascii="Palatino Linotype" w:hAnsi="Palatino Linotype" w:cs="Arial"/>
        </w:rPr>
        <w:t>.</w:t>
      </w:r>
    </w:p>
    <w:p w14:paraId="0AC689BD" w14:textId="77777777" w:rsidR="00ED6154" w:rsidRPr="001F533C" w:rsidRDefault="00ED6154" w:rsidP="001F533C">
      <w:pPr>
        <w:jc w:val="both"/>
        <w:rPr>
          <w:rFonts w:ascii="Palatino Linotype" w:hAnsi="Palatino Linotype" w:cs="Arial"/>
        </w:rPr>
      </w:pPr>
    </w:p>
    <w:p w14:paraId="3AB9D768" w14:textId="77777777" w:rsidR="000171D8" w:rsidRPr="001F533C" w:rsidRDefault="000171D8" w:rsidP="001F533C">
      <w:pPr>
        <w:jc w:val="center"/>
        <w:rPr>
          <w:rFonts w:ascii="Palatino Linotype" w:hAnsi="Palatino Linotype" w:cs="Arial"/>
          <w:b/>
          <w:bCs/>
          <w:spacing w:val="60"/>
          <w:sz w:val="28"/>
        </w:rPr>
      </w:pPr>
      <w:r w:rsidRPr="001F533C">
        <w:rPr>
          <w:rFonts w:ascii="Palatino Linotype" w:hAnsi="Palatino Linotype" w:cs="Arial"/>
          <w:b/>
          <w:bCs/>
          <w:spacing w:val="60"/>
          <w:sz w:val="28"/>
        </w:rPr>
        <w:t>CONSIDERANDO</w:t>
      </w:r>
    </w:p>
    <w:p w14:paraId="05A8171A" w14:textId="77777777" w:rsidR="00297119" w:rsidRPr="001F533C" w:rsidRDefault="00297119" w:rsidP="001F533C">
      <w:pPr>
        <w:ind w:right="50"/>
        <w:jc w:val="both"/>
        <w:rPr>
          <w:rFonts w:ascii="Palatino Linotype" w:hAnsi="Palatino Linotype"/>
          <w:b/>
          <w:sz w:val="28"/>
          <w:szCs w:val="28"/>
        </w:rPr>
      </w:pPr>
    </w:p>
    <w:p w14:paraId="109E4DF8" w14:textId="77777777" w:rsidR="00684C99" w:rsidRPr="001F533C" w:rsidRDefault="000171D8" w:rsidP="001F533C">
      <w:pPr>
        <w:spacing w:line="360" w:lineRule="auto"/>
        <w:ind w:right="50"/>
        <w:jc w:val="both"/>
        <w:rPr>
          <w:rFonts w:ascii="Palatino Linotype" w:hAnsi="Palatino Linotype"/>
          <w:b/>
        </w:rPr>
      </w:pPr>
      <w:r w:rsidRPr="001F533C">
        <w:rPr>
          <w:rFonts w:ascii="Palatino Linotype" w:hAnsi="Palatino Linotype"/>
          <w:b/>
          <w:sz w:val="28"/>
          <w:szCs w:val="28"/>
        </w:rPr>
        <w:t>PRIMERO</w:t>
      </w:r>
      <w:r w:rsidRPr="001F533C">
        <w:rPr>
          <w:rFonts w:ascii="Palatino Linotype" w:hAnsi="Palatino Linotype"/>
          <w:b/>
        </w:rPr>
        <w:t>.</w:t>
      </w:r>
      <w:r w:rsidRPr="001F533C">
        <w:rPr>
          <w:rFonts w:ascii="Palatino Linotype" w:hAnsi="Palatino Linotype"/>
        </w:rPr>
        <w:t xml:space="preserve"> </w:t>
      </w:r>
      <w:r w:rsidRPr="001F533C">
        <w:rPr>
          <w:rFonts w:ascii="Palatino Linotype" w:hAnsi="Palatino Linotype"/>
          <w:b/>
        </w:rPr>
        <w:t>Competencia</w:t>
      </w:r>
      <w:r w:rsidRPr="001F533C">
        <w:rPr>
          <w:rFonts w:ascii="Palatino Linotype" w:hAnsi="Palatino Linotype"/>
        </w:rPr>
        <w:t>.</w:t>
      </w:r>
      <w:r w:rsidRPr="001F533C">
        <w:rPr>
          <w:rFonts w:ascii="Palatino Linotype" w:hAnsi="Palatino Linotype"/>
          <w:b/>
        </w:rPr>
        <w:t xml:space="preserve"> </w:t>
      </w:r>
    </w:p>
    <w:p w14:paraId="07007E92" w14:textId="7ED6C6F3" w:rsidR="008B239D" w:rsidRPr="001F533C" w:rsidRDefault="008B239D" w:rsidP="001F533C">
      <w:pPr>
        <w:spacing w:line="360" w:lineRule="auto"/>
        <w:ind w:right="50"/>
        <w:jc w:val="both"/>
        <w:rPr>
          <w:rFonts w:ascii="Palatino Linotype" w:hAnsi="Palatino Linotype" w:cs="Arial"/>
        </w:rPr>
      </w:pPr>
      <w:r w:rsidRPr="001F533C">
        <w:rPr>
          <w:rFonts w:ascii="Palatino Linotype" w:hAnsi="Palatino Linotype"/>
        </w:rPr>
        <w:t xml:space="preserve">Este Instituto de Transparencia, Acceso a la </w:t>
      </w:r>
      <w:r w:rsidR="00D86297" w:rsidRPr="001F533C">
        <w:rPr>
          <w:rFonts w:ascii="Palatino Linotype" w:hAnsi="Palatino Linotype"/>
        </w:rPr>
        <w:t>Información Pública</w:t>
      </w:r>
      <w:r w:rsidRPr="001F533C">
        <w:rPr>
          <w:rFonts w:ascii="Palatino Linotype" w:hAnsi="Palatino Linotype"/>
        </w:rPr>
        <w:t xml:space="preserve"> y Protección de Datos Personales del Estado de México y Municipios, es competente para </w:t>
      </w:r>
      <w:r w:rsidR="00CB5585" w:rsidRPr="001F533C">
        <w:rPr>
          <w:rFonts w:ascii="Palatino Linotype" w:hAnsi="Palatino Linotype"/>
        </w:rPr>
        <w:t xml:space="preserve">conocer y resolver el presente </w:t>
      </w:r>
      <w:r w:rsidR="00D86297" w:rsidRPr="001F533C">
        <w:rPr>
          <w:rFonts w:ascii="Palatino Linotype" w:hAnsi="Palatino Linotype"/>
        </w:rPr>
        <w:t>Recurso Revisión</w:t>
      </w:r>
      <w:r w:rsidRPr="001F533C">
        <w:rPr>
          <w:rFonts w:ascii="Palatino Linotype" w:hAnsi="Palatino Linotype"/>
        </w:rPr>
        <w:t>, conforme a lo dispuesto en los artículos 6, Apartado A</w:t>
      </w:r>
      <w:r w:rsidR="00A069CD" w:rsidRPr="001F533C">
        <w:rPr>
          <w:rFonts w:ascii="Palatino Linotype" w:hAnsi="Palatino Linotype"/>
        </w:rPr>
        <w:t xml:space="preserve"> fracción IV</w:t>
      </w:r>
      <w:r w:rsidRPr="001F533C">
        <w:rPr>
          <w:rFonts w:ascii="Palatino Linotype" w:hAnsi="Palatino Linotype"/>
        </w:rPr>
        <w:t xml:space="preserve"> de la Constitución Política de los Estados Unidos Mexicanos; </w:t>
      </w:r>
      <w:r w:rsidR="00A069CD" w:rsidRPr="001F533C">
        <w:rPr>
          <w:rFonts w:ascii="Palatino Linotype" w:hAnsi="Palatino Linotype" w:cs="Arial"/>
        </w:rPr>
        <w:t>5, párrafos trigésimo segundo</w:t>
      </w:r>
      <w:r w:rsidR="00067BBA" w:rsidRPr="001F533C">
        <w:rPr>
          <w:rFonts w:ascii="Palatino Linotype" w:hAnsi="Palatino Linotype" w:cs="Arial"/>
        </w:rPr>
        <w:t>,</w:t>
      </w:r>
      <w:r w:rsidR="00A069CD" w:rsidRPr="001F533C">
        <w:rPr>
          <w:rFonts w:ascii="Palatino Linotype" w:hAnsi="Palatino Linotype" w:cs="Arial"/>
        </w:rPr>
        <w:t xml:space="preserve"> trigésimo tercero</w:t>
      </w:r>
      <w:r w:rsidR="00067BBA" w:rsidRPr="001F533C">
        <w:rPr>
          <w:rFonts w:ascii="Palatino Linotype" w:hAnsi="Palatino Linotype" w:cs="Arial"/>
        </w:rPr>
        <w:t xml:space="preserve"> y trigésimo cuarto</w:t>
      </w:r>
      <w:r w:rsidR="00A069CD" w:rsidRPr="001F533C">
        <w:rPr>
          <w:rFonts w:ascii="Palatino Linotype" w:hAnsi="Palatino Linotype" w:cs="Arial"/>
        </w:rPr>
        <w:t>, fracciones IV y V, de la Constitución Política del Estado Libre y Soberano de México</w:t>
      </w:r>
      <w:r w:rsidRPr="001F533C">
        <w:rPr>
          <w:rFonts w:ascii="Palatino Linotype" w:hAnsi="Palatino Linotype"/>
        </w:rPr>
        <w:t>;</w:t>
      </w:r>
      <w:r w:rsidR="00727578" w:rsidRPr="001F533C">
        <w:rPr>
          <w:rFonts w:ascii="Palatino Linotype" w:hAnsi="Palatino Linotype"/>
        </w:rPr>
        <w:t xml:space="preserve"> ordinal</w:t>
      </w:r>
      <w:r w:rsidRPr="001F533C">
        <w:rPr>
          <w:rFonts w:ascii="Palatino Linotype" w:hAnsi="Palatino Linotype"/>
        </w:rPr>
        <w:t xml:space="preserve"> 2</w:t>
      </w:r>
      <w:r w:rsidR="00727578" w:rsidRPr="001F533C">
        <w:rPr>
          <w:rFonts w:ascii="Palatino Linotype" w:hAnsi="Palatino Linotype"/>
        </w:rPr>
        <w:t>,</w:t>
      </w:r>
      <w:r w:rsidRPr="001F533C">
        <w:rPr>
          <w:rFonts w:ascii="Palatino Linotype" w:hAnsi="Palatino Linotype"/>
        </w:rPr>
        <w:t xml:space="preserve"> fracción II, 13, </w:t>
      </w:r>
      <w:r w:rsidRPr="001F533C">
        <w:rPr>
          <w:rFonts w:ascii="Palatino Linotype" w:hAnsi="Palatino Linotype"/>
        </w:rPr>
        <w:lastRenderedPageBreak/>
        <w:t xml:space="preserve">29, 36, fracciones I y II, 176, 178, 179, 181 párrafo tercero y 185 de la Ley de Transparencia y Acceso a la </w:t>
      </w:r>
      <w:r w:rsidR="00D86297" w:rsidRPr="001F533C">
        <w:rPr>
          <w:rFonts w:ascii="Palatino Linotype" w:hAnsi="Palatino Linotype"/>
        </w:rPr>
        <w:t>Información Pública</w:t>
      </w:r>
      <w:r w:rsidRPr="001F533C">
        <w:rPr>
          <w:rFonts w:ascii="Palatino Linotype" w:hAnsi="Palatino Linotype"/>
        </w:rPr>
        <w:t xml:space="preserve"> del Estado de México y Municipios</w:t>
      </w:r>
      <w:r w:rsidRPr="001F533C">
        <w:rPr>
          <w:rFonts w:ascii="Palatino Linotype" w:hAnsi="Palatino Linotype" w:cs="Arial"/>
        </w:rPr>
        <w:t>; y 9, fracciones I y XXI</w:t>
      </w:r>
      <w:r w:rsidR="00E11BA6" w:rsidRPr="001F533C">
        <w:rPr>
          <w:rFonts w:ascii="Palatino Linotype" w:hAnsi="Palatino Linotype" w:cs="Arial"/>
        </w:rPr>
        <w:t>II</w:t>
      </w:r>
      <w:r w:rsidRPr="001F533C">
        <w:rPr>
          <w:rFonts w:ascii="Palatino Linotype" w:hAnsi="Palatino Linotype" w:cs="Arial"/>
        </w:rPr>
        <w:t xml:space="preserve"> y 11 del Reglamento Interior del Instituto de Transparencia, Acceso a la </w:t>
      </w:r>
      <w:r w:rsidR="00D86297" w:rsidRPr="001F533C">
        <w:rPr>
          <w:rFonts w:ascii="Palatino Linotype" w:hAnsi="Palatino Linotype" w:cs="Arial"/>
        </w:rPr>
        <w:t>Información Pública</w:t>
      </w:r>
      <w:r w:rsidRPr="001F533C">
        <w:rPr>
          <w:rFonts w:ascii="Palatino Linotype" w:hAnsi="Palatino Linotype" w:cs="Arial"/>
        </w:rPr>
        <w:t xml:space="preserve"> y Protección de Datos Personales del Estado de México y Municipios.</w:t>
      </w:r>
    </w:p>
    <w:p w14:paraId="7C921926" w14:textId="77777777" w:rsidR="000A6CC7" w:rsidRPr="001F533C" w:rsidRDefault="000A6CC7" w:rsidP="001F533C">
      <w:pPr>
        <w:spacing w:line="360" w:lineRule="auto"/>
        <w:ind w:right="50"/>
        <w:jc w:val="both"/>
        <w:rPr>
          <w:rFonts w:ascii="Palatino Linotype" w:hAnsi="Palatino Linotype" w:cs="Arial"/>
        </w:rPr>
      </w:pPr>
    </w:p>
    <w:p w14:paraId="508C9D22" w14:textId="77777777" w:rsidR="004510AB" w:rsidRPr="001F533C" w:rsidRDefault="000171D8" w:rsidP="001F533C">
      <w:pPr>
        <w:spacing w:line="360" w:lineRule="auto"/>
        <w:jc w:val="both"/>
        <w:rPr>
          <w:rFonts w:ascii="Palatino Linotype" w:hAnsi="Palatino Linotype" w:cs="Arial"/>
          <w:b/>
        </w:rPr>
      </w:pPr>
      <w:r w:rsidRPr="001F533C">
        <w:rPr>
          <w:rFonts w:ascii="Palatino Linotype" w:hAnsi="Palatino Linotype" w:cs="Arial"/>
          <w:b/>
          <w:sz w:val="28"/>
        </w:rPr>
        <w:t>SEGUNDO</w:t>
      </w:r>
      <w:r w:rsidRPr="001F533C">
        <w:rPr>
          <w:rFonts w:ascii="Palatino Linotype" w:hAnsi="Palatino Linotype" w:cs="Arial"/>
          <w:b/>
        </w:rPr>
        <w:t xml:space="preserve">. Interés. </w:t>
      </w:r>
    </w:p>
    <w:p w14:paraId="62DE6AC3" w14:textId="09F28CF9" w:rsidR="005B5043" w:rsidRPr="001F533C" w:rsidRDefault="000171D8" w:rsidP="001F533C">
      <w:pPr>
        <w:spacing w:line="360" w:lineRule="auto"/>
        <w:jc w:val="both"/>
        <w:rPr>
          <w:rFonts w:ascii="Palatino Linotype" w:hAnsi="Palatino Linotype" w:cs="Arial"/>
          <w:b/>
          <w:bCs/>
        </w:rPr>
      </w:pPr>
      <w:r w:rsidRPr="001F533C">
        <w:rPr>
          <w:rFonts w:ascii="Palatino Linotype" w:hAnsi="Palatino Linotype" w:cs="Arial"/>
          <w:bCs/>
        </w:rPr>
        <w:t xml:space="preserve">El </w:t>
      </w:r>
      <w:r w:rsidR="00D86297" w:rsidRPr="001F533C">
        <w:rPr>
          <w:rFonts w:ascii="Palatino Linotype" w:hAnsi="Palatino Linotype" w:cs="Arial"/>
          <w:bCs/>
        </w:rPr>
        <w:t>Recurso Revisión</w:t>
      </w:r>
      <w:r w:rsidRPr="001F533C">
        <w:rPr>
          <w:rFonts w:ascii="Palatino Linotype" w:hAnsi="Palatino Linotype" w:cs="Arial"/>
          <w:bCs/>
        </w:rPr>
        <w:t xml:space="preserve"> fue interpuesto por parte legítima, en atención a que se presentó por </w:t>
      </w:r>
      <w:r w:rsidR="00D667BF" w:rsidRPr="001F533C">
        <w:rPr>
          <w:rFonts w:ascii="Palatino Linotype" w:hAnsi="Palatino Linotype" w:cs="Arial"/>
          <w:b/>
        </w:rPr>
        <w:t>EL RECURENTE</w:t>
      </w:r>
      <w:r w:rsidRPr="001F533C">
        <w:rPr>
          <w:rFonts w:ascii="Palatino Linotype" w:hAnsi="Palatino Linotype" w:cs="Arial"/>
          <w:b/>
          <w:bCs/>
        </w:rPr>
        <w:t>,</w:t>
      </w:r>
      <w:r w:rsidRPr="001F533C">
        <w:rPr>
          <w:rFonts w:ascii="Palatino Linotype" w:hAnsi="Palatino Linotype" w:cs="Arial"/>
          <w:bCs/>
        </w:rPr>
        <w:t xml:space="preserve"> quien es la misma persona que formuló la solicitud de acceso a la </w:t>
      </w:r>
      <w:r w:rsidR="00D86297" w:rsidRPr="001F533C">
        <w:rPr>
          <w:rFonts w:ascii="Palatino Linotype" w:hAnsi="Palatino Linotype" w:cs="Arial"/>
          <w:bCs/>
        </w:rPr>
        <w:t>Información Pública</w:t>
      </w:r>
      <w:r w:rsidRPr="001F533C">
        <w:rPr>
          <w:rFonts w:ascii="Palatino Linotype" w:hAnsi="Palatino Linotype" w:cs="Arial"/>
          <w:bCs/>
        </w:rPr>
        <w:t xml:space="preserve"> al </w:t>
      </w:r>
      <w:r w:rsidRPr="001F533C">
        <w:rPr>
          <w:rFonts w:ascii="Palatino Linotype" w:hAnsi="Palatino Linotype" w:cs="Arial"/>
          <w:b/>
          <w:bCs/>
        </w:rPr>
        <w:t>SUJETO OBLIGADO</w:t>
      </w:r>
      <w:r w:rsidR="005B5043" w:rsidRPr="001F533C">
        <w:rPr>
          <w:rFonts w:ascii="Palatino Linotype" w:hAnsi="Palatino Linotype" w:cs="Arial"/>
          <w:b/>
          <w:bCs/>
        </w:rPr>
        <w:t xml:space="preserve">, </w:t>
      </w:r>
      <w:r w:rsidR="005B5043" w:rsidRPr="001F533C">
        <w:rPr>
          <w:rFonts w:ascii="Palatino Linotype" w:hAnsi="Palatino Linotype" w:cs="Arial"/>
          <w:bCs/>
        </w:rPr>
        <w:t xml:space="preserve">pues para ello, es </w:t>
      </w:r>
      <w:r w:rsidR="005B5043" w:rsidRPr="001F533C">
        <w:rPr>
          <w:rFonts w:ascii="Palatino Linotype" w:hAnsi="Palatino Linotype" w:cs="Arial"/>
          <w:lang w:eastAsia="es-MX"/>
        </w:rPr>
        <w:t xml:space="preserve">necesario que el particular ingrese al </w:t>
      </w:r>
      <w:r w:rsidR="005B5043" w:rsidRPr="001F533C">
        <w:rPr>
          <w:rFonts w:ascii="Palatino Linotype" w:hAnsi="Palatino Linotype" w:cs="Arial"/>
          <w:b/>
          <w:lang w:eastAsia="es-MX"/>
        </w:rPr>
        <w:t xml:space="preserve">SAIMEX </w:t>
      </w:r>
      <w:r w:rsidR="005B5043" w:rsidRPr="001F533C">
        <w:rPr>
          <w:rFonts w:ascii="Palatino Linotype" w:hAnsi="Palatino Linotype" w:cs="Arial"/>
          <w:lang w:eastAsia="es-MX"/>
        </w:rPr>
        <w:t>mediante la utilización de su clave de usuario y contraseña.</w:t>
      </w:r>
    </w:p>
    <w:p w14:paraId="104423D5" w14:textId="77777777" w:rsidR="000171D8" w:rsidRPr="001F533C" w:rsidRDefault="000171D8" w:rsidP="001F533C">
      <w:pPr>
        <w:spacing w:line="360" w:lineRule="auto"/>
        <w:jc w:val="both"/>
        <w:rPr>
          <w:rFonts w:ascii="Palatino Linotype" w:hAnsi="Palatino Linotype" w:cs="Arial"/>
          <w:b/>
          <w:szCs w:val="28"/>
        </w:rPr>
      </w:pPr>
    </w:p>
    <w:p w14:paraId="5D2C0B1A" w14:textId="77777777" w:rsidR="00A15B8C" w:rsidRPr="001F533C" w:rsidRDefault="00A15B8C" w:rsidP="001F533C">
      <w:pPr>
        <w:autoSpaceDE w:val="0"/>
        <w:autoSpaceDN w:val="0"/>
        <w:adjustRightInd w:val="0"/>
        <w:spacing w:line="360" w:lineRule="auto"/>
        <w:ind w:right="49"/>
        <w:jc w:val="both"/>
        <w:rPr>
          <w:rFonts w:ascii="Palatino Linotype" w:hAnsi="Palatino Linotype" w:cs="Arial"/>
          <w:b/>
          <w:lang w:val="es-ES"/>
        </w:rPr>
      </w:pPr>
      <w:r w:rsidRPr="001F533C">
        <w:rPr>
          <w:rFonts w:ascii="Palatino Linotype" w:hAnsi="Palatino Linotype" w:cs="Arial"/>
          <w:b/>
          <w:sz w:val="28"/>
          <w:szCs w:val="28"/>
        </w:rPr>
        <w:t xml:space="preserve">TERCERO. </w:t>
      </w:r>
      <w:r w:rsidRPr="001F533C">
        <w:rPr>
          <w:rFonts w:ascii="Palatino Linotype" w:hAnsi="Palatino Linotype" w:cs="Arial"/>
          <w:b/>
          <w:lang w:val="es-ES"/>
        </w:rPr>
        <w:t xml:space="preserve">Oportunidad. </w:t>
      </w:r>
    </w:p>
    <w:p w14:paraId="7DB2C4CD" w14:textId="3EB638B1" w:rsidR="00A15B8C" w:rsidRPr="001F533C" w:rsidRDefault="00A15B8C" w:rsidP="001F533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F533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1F533C">
        <w:rPr>
          <w:rFonts w:ascii="Palatino Linotype" w:eastAsia="Palatino Linotype" w:hAnsi="Palatino Linotype" w:cs="Palatino Linotype"/>
          <w:b/>
        </w:rPr>
        <w:t>EL RECURENTE</w:t>
      </w:r>
      <w:r w:rsidRPr="001F533C">
        <w:rPr>
          <w:rFonts w:ascii="Palatino Linotype" w:eastAsia="Palatino Linotype" w:hAnsi="Palatino Linotype" w:cs="Palatino Linotype"/>
          <w:b/>
        </w:rPr>
        <w:t xml:space="preserve"> </w:t>
      </w:r>
      <w:r w:rsidRPr="001F533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1F533C" w:rsidRDefault="00A15B8C" w:rsidP="001F533C">
      <w:pPr>
        <w:ind w:left="720" w:right="709"/>
        <w:jc w:val="both"/>
        <w:rPr>
          <w:rFonts w:ascii="Palatino Linotype" w:eastAsia="Palatino Linotype" w:hAnsi="Palatino Linotype" w:cs="Palatino Linotype"/>
          <w:i/>
          <w:sz w:val="22"/>
          <w:szCs w:val="22"/>
        </w:rPr>
      </w:pPr>
    </w:p>
    <w:p w14:paraId="5D0CD5C0" w14:textId="77777777" w:rsidR="00A15B8C" w:rsidRPr="001F533C" w:rsidRDefault="00A15B8C" w:rsidP="001F533C">
      <w:pPr>
        <w:ind w:left="851" w:right="899"/>
        <w:jc w:val="both"/>
        <w:rPr>
          <w:rFonts w:ascii="Palatino Linotype" w:eastAsia="Palatino Linotype" w:hAnsi="Palatino Linotype" w:cs="Palatino Linotype"/>
          <w:i/>
          <w:sz w:val="22"/>
          <w:szCs w:val="22"/>
        </w:rPr>
      </w:pPr>
      <w:r w:rsidRPr="001F533C">
        <w:rPr>
          <w:rFonts w:ascii="Palatino Linotype" w:eastAsia="Palatino Linotype" w:hAnsi="Palatino Linotype" w:cs="Palatino Linotype"/>
          <w:i/>
          <w:sz w:val="22"/>
          <w:szCs w:val="22"/>
        </w:rPr>
        <w:t>“</w:t>
      </w:r>
      <w:r w:rsidRPr="001F533C">
        <w:rPr>
          <w:rFonts w:ascii="Palatino Linotype" w:eastAsia="Palatino Linotype" w:hAnsi="Palatino Linotype" w:cs="Palatino Linotype"/>
          <w:b/>
          <w:i/>
          <w:sz w:val="22"/>
          <w:szCs w:val="22"/>
        </w:rPr>
        <w:t>Artículo 178.</w:t>
      </w:r>
      <w:r w:rsidRPr="001F533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F533C" w:rsidRDefault="00A15B8C" w:rsidP="001F533C">
      <w:pPr>
        <w:ind w:left="851" w:right="899"/>
        <w:jc w:val="both"/>
        <w:rPr>
          <w:rFonts w:ascii="Palatino Linotype" w:eastAsia="Palatino Linotype" w:hAnsi="Palatino Linotype" w:cs="Palatino Linotype"/>
          <w:i/>
          <w:sz w:val="22"/>
          <w:szCs w:val="22"/>
        </w:rPr>
      </w:pPr>
    </w:p>
    <w:p w14:paraId="1E60A24B" w14:textId="77777777" w:rsidR="00A15B8C" w:rsidRPr="001F533C" w:rsidRDefault="00A15B8C" w:rsidP="001F533C">
      <w:pPr>
        <w:ind w:left="851" w:right="899"/>
        <w:jc w:val="both"/>
        <w:rPr>
          <w:rFonts w:ascii="Palatino Linotype" w:eastAsia="Palatino Linotype" w:hAnsi="Palatino Linotype" w:cs="Palatino Linotype"/>
          <w:i/>
          <w:sz w:val="22"/>
          <w:szCs w:val="22"/>
        </w:rPr>
      </w:pPr>
      <w:r w:rsidRPr="001F533C">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1F533C" w:rsidRDefault="00A15B8C" w:rsidP="001F533C">
      <w:pPr>
        <w:ind w:left="851" w:right="899"/>
        <w:jc w:val="both"/>
        <w:rPr>
          <w:rFonts w:ascii="Palatino Linotype" w:eastAsia="Palatino Linotype" w:hAnsi="Palatino Linotype" w:cs="Palatino Linotype"/>
          <w:i/>
          <w:sz w:val="22"/>
          <w:szCs w:val="22"/>
        </w:rPr>
      </w:pPr>
    </w:p>
    <w:p w14:paraId="0F7E122F" w14:textId="77777777" w:rsidR="00A15B8C" w:rsidRPr="001F533C" w:rsidRDefault="00A15B8C" w:rsidP="001F533C">
      <w:pPr>
        <w:ind w:left="851" w:right="899"/>
        <w:jc w:val="both"/>
        <w:rPr>
          <w:rFonts w:ascii="Palatino Linotype" w:eastAsia="Palatino Linotype" w:hAnsi="Palatino Linotype" w:cs="Palatino Linotype"/>
          <w:i/>
          <w:sz w:val="22"/>
          <w:szCs w:val="22"/>
        </w:rPr>
      </w:pPr>
      <w:r w:rsidRPr="001F533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1F533C" w:rsidRDefault="00A15B8C" w:rsidP="001F533C">
      <w:pPr>
        <w:ind w:left="720" w:right="709"/>
        <w:jc w:val="both"/>
        <w:rPr>
          <w:rFonts w:ascii="Palatino Linotype" w:eastAsia="Palatino Linotype" w:hAnsi="Palatino Linotype" w:cs="Palatino Linotype"/>
          <w:i/>
          <w:sz w:val="22"/>
          <w:szCs w:val="22"/>
        </w:rPr>
      </w:pPr>
    </w:p>
    <w:p w14:paraId="46095A40" w14:textId="3726E709" w:rsidR="003B028A" w:rsidRPr="001F533C" w:rsidRDefault="00A15B8C" w:rsidP="001F533C">
      <w:pPr>
        <w:spacing w:line="360" w:lineRule="auto"/>
        <w:jc w:val="both"/>
        <w:rPr>
          <w:rFonts w:ascii="Palatino Linotype" w:hAnsi="Palatino Linotype" w:cs="Arial"/>
          <w:lang w:val="es-ES"/>
        </w:rPr>
      </w:pPr>
      <w:bookmarkStart w:id="1" w:name="_heading=h.2et92p0" w:colFirst="0" w:colLast="0"/>
      <w:bookmarkEnd w:id="1"/>
      <w:r w:rsidRPr="001F533C">
        <w:rPr>
          <w:rFonts w:ascii="Palatino Linotype" w:eastAsia="Palatino Linotype" w:hAnsi="Palatino Linotype" w:cs="Palatino Linotype"/>
        </w:rPr>
        <w:t xml:space="preserve">En esa tesitura, atendiendo a que </w:t>
      </w:r>
      <w:r w:rsidRPr="001F533C">
        <w:rPr>
          <w:rFonts w:ascii="Palatino Linotype" w:eastAsia="Palatino Linotype" w:hAnsi="Palatino Linotype" w:cs="Palatino Linotype"/>
          <w:b/>
        </w:rPr>
        <w:t>EL SUJETO OBLIGADO</w:t>
      </w:r>
      <w:r w:rsidRPr="001F533C">
        <w:rPr>
          <w:rFonts w:ascii="Palatino Linotype" w:eastAsia="Palatino Linotype" w:hAnsi="Palatino Linotype" w:cs="Palatino Linotype"/>
        </w:rPr>
        <w:t xml:space="preserve"> notificó la respuesta</w:t>
      </w:r>
      <w:r w:rsidR="00C37077" w:rsidRPr="001F533C">
        <w:rPr>
          <w:rFonts w:ascii="Palatino Linotype" w:eastAsia="Palatino Linotype" w:hAnsi="Palatino Linotype" w:cs="Palatino Linotype"/>
        </w:rPr>
        <w:t xml:space="preserve"> de </w:t>
      </w:r>
      <w:r w:rsidR="000D4A1C" w:rsidRPr="001F533C">
        <w:rPr>
          <w:rFonts w:ascii="Palatino Linotype" w:eastAsia="Palatino Linotype" w:hAnsi="Palatino Linotype" w:cs="Palatino Linotype"/>
        </w:rPr>
        <w:t>a</w:t>
      </w:r>
      <w:r w:rsidRPr="001F533C">
        <w:rPr>
          <w:rFonts w:ascii="Palatino Linotype" w:eastAsia="Palatino Linotype" w:hAnsi="Palatino Linotype" w:cs="Palatino Linotype"/>
        </w:rPr>
        <w:t xml:space="preserve"> la solicitud de Acceso a la Información Pública el día</w:t>
      </w:r>
      <w:r w:rsidRPr="001F533C">
        <w:rPr>
          <w:rFonts w:ascii="Palatino Linotype" w:eastAsia="Palatino Linotype" w:hAnsi="Palatino Linotype" w:cs="Palatino Linotype"/>
          <w:b/>
        </w:rPr>
        <w:t xml:space="preserve"> </w:t>
      </w:r>
      <w:r w:rsidR="00C231DA" w:rsidRPr="001F533C">
        <w:rPr>
          <w:rFonts w:ascii="Palatino Linotype" w:eastAsia="Palatino Linotype" w:hAnsi="Palatino Linotype" w:cs="Palatino Linotype"/>
          <w:b/>
        </w:rPr>
        <w:t>veintiuno de agosto</w:t>
      </w:r>
      <w:r w:rsidR="00A10605" w:rsidRPr="001F533C">
        <w:rPr>
          <w:rFonts w:ascii="Palatino Linotype" w:eastAsia="Palatino Linotype" w:hAnsi="Palatino Linotype" w:cs="Palatino Linotype"/>
          <w:b/>
        </w:rPr>
        <w:t xml:space="preserve"> </w:t>
      </w:r>
      <w:r w:rsidR="00A06D4F" w:rsidRPr="001F533C">
        <w:rPr>
          <w:rFonts w:ascii="Palatino Linotype" w:eastAsia="Palatino Linotype" w:hAnsi="Palatino Linotype" w:cs="Palatino Linotype"/>
          <w:b/>
        </w:rPr>
        <w:t>de dos mil veintitrés</w:t>
      </w:r>
      <w:r w:rsidRPr="001F533C">
        <w:rPr>
          <w:rFonts w:ascii="Palatino Linotype" w:eastAsia="Palatino Linotype" w:hAnsi="Palatino Linotype" w:cs="Palatino Linotype"/>
        </w:rPr>
        <w:t>; así, el plazo de quince días hábiles que el artículo 178 de la Ley de la materia otorga al</w:t>
      </w:r>
      <w:r w:rsidRPr="001F533C">
        <w:rPr>
          <w:rFonts w:ascii="Palatino Linotype" w:eastAsia="Palatino Linotype" w:hAnsi="Palatino Linotype" w:cs="Palatino Linotype"/>
          <w:b/>
        </w:rPr>
        <w:t xml:space="preserve"> RECURRENTE</w:t>
      </w:r>
      <w:r w:rsidRPr="001F533C">
        <w:rPr>
          <w:rFonts w:ascii="Palatino Linotype" w:eastAsia="Palatino Linotype" w:hAnsi="Palatino Linotype" w:cs="Palatino Linotype"/>
        </w:rPr>
        <w:t xml:space="preserve"> para presentar </w:t>
      </w:r>
      <w:r w:rsidR="008E2187" w:rsidRPr="001F533C">
        <w:rPr>
          <w:rFonts w:ascii="Palatino Linotype" w:eastAsia="Palatino Linotype" w:hAnsi="Palatino Linotype" w:cs="Palatino Linotype"/>
        </w:rPr>
        <w:t>el</w:t>
      </w:r>
      <w:r w:rsidRPr="001F533C">
        <w:rPr>
          <w:rFonts w:ascii="Palatino Linotype" w:eastAsia="Palatino Linotype" w:hAnsi="Palatino Linotype" w:cs="Palatino Linotype"/>
        </w:rPr>
        <w:t xml:space="preserve"> Recur</w:t>
      </w:r>
      <w:r w:rsidR="005764F9" w:rsidRPr="001F533C">
        <w:rPr>
          <w:rFonts w:ascii="Palatino Linotype" w:eastAsia="Palatino Linotype" w:hAnsi="Palatino Linotype" w:cs="Palatino Linotype"/>
        </w:rPr>
        <w:t xml:space="preserve">so de Revisión, transcurrió del </w:t>
      </w:r>
      <w:r w:rsidR="00C231DA" w:rsidRPr="001F533C">
        <w:rPr>
          <w:rFonts w:ascii="Palatino Linotype" w:eastAsia="Palatino Linotype" w:hAnsi="Palatino Linotype" w:cs="Palatino Linotype"/>
          <w:b/>
        </w:rPr>
        <w:t>veintidós de agosto al once de septiembre de</w:t>
      </w:r>
      <w:r w:rsidR="00C231DA" w:rsidRPr="001F533C">
        <w:rPr>
          <w:rFonts w:ascii="Palatino Linotype" w:eastAsia="Palatino Linotype" w:hAnsi="Palatino Linotype" w:cs="Palatino Linotype"/>
        </w:rPr>
        <w:t xml:space="preserve"> </w:t>
      </w:r>
      <w:r w:rsidRPr="001F533C">
        <w:rPr>
          <w:rFonts w:ascii="Palatino Linotype" w:eastAsia="Palatino Linotype" w:hAnsi="Palatino Linotype" w:cs="Palatino Linotype"/>
          <w:b/>
        </w:rPr>
        <w:t xml:space="preserve">dos mil </w:t>
      </w:r>
      <w:r w:rsidR="00B211B1" w:rsidRPr="001F533C">
        <w:rPr>
          <w:rFonts w:ascii="Palatino Linotype" w:eastAsia="Palatino Linotype" w:hAnsi="Palatino Linotype" w:cs="Palatino Linotype"/>
          <w:b/>
        </w:rPr>
        <w:t>veinti</w:t>
      </w:r>
      <w:r w:rsidR="005764F9" w:rsidRPr="001F533C">
        <w:rPr>
          <w:rFonts w:ascii="Palatino Linotype" w:eastAsia="Palatino Linotype" w:hAnsi="Palatino Linotype" w:cs="Palatino Linotype"/>
          <w:b/>
        </w:rPr>
        <w:t>trés</w:t>
      </w:r>
      <w:r w:rsidRPr="001F533C">
        <w:rPr>
          <w:rFonts w:ascii="Palatino Linotype" w:eastAsia="Palatino Linotype" w:hAnsi="Palatino Linotype" w:cs="Palatino Linotype"/>
          <w:b/>
        </w:rPr>
        <w:t xml:space="preserve">, </w:t>
      </w:r>
      <w:r w:rsidR="003B028A" w:rsidRPr="001F533C">
        <w:rPr>
          <w:rFonts w:ascii="Palatino Linotype" w:hAnsi="Palatino Linotype" w:cs="Arial"/>
          <w:lang w:val="es-ES"/>
        </w:rPr>
        <w:t>sin contemplar en el cómputo los días</w:t>
      </w:r>
      <w:r w:rsidR="00C231DA" w:rsidRPr="001F533C">
        <w:rPr>
          <w:rFonts w:ascii="Palatino Linotype" w:hAnsi="Palatino Linotype" w:cs="Arial"/>
          <w:lang w:val="es-ES"/>
        </w:rPr>
        <w:t xml:space="preserve"> </w:t>
      </w:r>
      <w:r w:rsidR="003B028A" w:rsidRPr="001F533C">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1F533C">
        <w:rPr>
          <w:rFonts w:ascii="Palatino Linotype" w:hAnsi="Palatino Linotype" w:cs="Arial"/>
          <w:lang w:val="es-ES"/>
        </w:rPr>
        <w:t>México y Municipios</w:t>
      </w:r>
      <w:r w:rsidR="00E80280" w:rsidRPr="001F533C">
        <w:rPr>
          <w:rFonts w:ascii="Palatino Linotype" w:hAnsi="Palatino Linotype" w:cs="Arial"/>
          <w:lang w:val="es-ES"/>
        </w:rPr>
        <w:t>.</w:t>
      </w:r>
    </w:p>
    <w:p w14:paraId="5A595E40" w14:textId="77777777" w:rsidR="00B211B1" w:rsidRPr="001F533C" w:rsidRDefault="00B211B1" w:rsidP="001F533C">
      <w:pPr>
        <w:spacing w:line="360" w:lineRule="auto"/>
        <w:jc w:val="both"/>
        <w:rPr>
          <w:rFonts w:ascii="Palatino Linotype" w:eastAsia="Palatino Linotype" w:hAnsi="Palatino Linotype" w:cs="Palatino Linotype"/>
        </w:rPr>
      </w:pPr>
    </w:p>
    <w:p w14:paraId="536CC994" w14:textId="53E5CFAC" w:rsidR="005C250B" w:rsidRPr="001F533C" w:rsidRDefault="00A15B8C" w:rsidP="001F533C">
      <w:pPr>
        <w:spacing w:line="360" w:lineRule="auto"/>
        <w:jc w:val="both"/>
        <w:rPr>
          <w:rFonts w:ascii="Palatino Linotype" w:eastAsia="Palatino Linotype" w:hAnsi="Palatino Linotype" w:cs="Palatino Linotype"/>
        </w:rPr>
      </w:pPr>
      <w:r w:rsidRPr="001F533C">
        <w:rPr>
          <w:rFonts w:ascii="Palatino Linotype" w:eastAsia="Palatino Linotype" w:hAnsi="Palatino Linotype" w:cs="Palatino Linotype"/>
        </w:rPr>
        <w:t xml:space="preserve">En ese tenor, si </w:t>
      </w:r>
      <w:r w:rsidR="00D64C04" w:rsidRPr="001F533C">
        <w:rPr>
          <w:rFonts w:ascii="Palatino Linotype" w:eastAsia="Palatino Linotype" w:hAnsi="Palatino Linotype" w:cs="Palatino Linotype"/>
        </w:rPr>
        <w:t>el</w:t>
      </w:r>
      <w:r w:rsidRPr="001F533C">
        <w:rPr>
          <w:rFonts w:ascii="Palatino Linotype" w:eastAsia="Palatino Linotype" w:hAnsi="Palatino Linotype" w:cs="Palatino Linotype"/>
        </w:rPr>
        <w:t xml:space="preserve"> Recurso de Revisión que nos ocupa</w:t>
      </w:r>
      <w:r w:rsidR="00D64C04" w:rsidRPr="001F533C">
        <w:rPr>
          <w:rFonts w:ascii="Palatino Linotype" w:eastAsia="Palatino Linotype" w:hAnsi="Palatino Linotype" w:cs="Palatino Linotype"/>
        </w:rPr>
        <w:t>, se presentó</w:t>
      </w:r>
      <w:r w:rsidR="007777DE" w:rsidRPr="001F533C">
        <w:rPr>
          <w:rFonts w:ascii="Palatino Linotype" w:eastAsia="Palatino Linotype" w:hAnsi="Palatino Linotype" w:cs="Palatino Linotype"/>
        </w:rPr>
        <w:t xml:space="preserve"> el </w:t>
      </w:r>
      <w:r w:rsidR="000D4A1C" w:rsidRPr="001F533C">
        <w:rPr>
          <w:rFonts w:ascii="Palatino Linotype" w:eastAsia="Palatino Linotype" w:hAnsi="Palatino Linotype" w:cs="Palatino Linotype"/>
          <w:b/>
          <w:bCs/>
        </w:rPr>
        <w:t>ocho de septiembre</w:t>
      </w:r>
      <w:r w:rsidR="005764F9" w:rsidRPr="001F533C">
        <w:rPr>
          <w:rFonts w:ascii="Palatino Linotype" w:eastAsia="Palatino Linotype" w:hAnsi="Palatino Linotype" w:cs="Palatino Linotype"/>
          <w:b/>
        </w:rPr>
        <w:t xml:space="preserve"> de dos mil veintitrés</w:t>
      </w:r>
      <w:r w:rsidRPr="001F533C">
        <w:rPr>
          <w:rFonts w:ascii="Palatino Linotype" w:eastAsia="Palatino Linotype" w:hAnsi="Palatino Linotype" w:cs="Palatino Linotype"/>
          <w:b/>
        </w:rPr>
        <w:t xml:space="preserve"> </w:t>
      </w:r>
      <w:r w:rsidR="00D64C04" w:rsidRPr="001F533C">
        <w:rPr>
          <w:rFonts w:ascii="Palatino Linotype" w:eastAsia="Palatino Linotype" w:hAnsi="Palatino Linotype" w:cs="Palatino Linotype"/>
        </w:rPr>
        <w:t>este</w:t>
      </w:r>
      <w:r w:rsidRPr="001F533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F533C" w:rsidRDefault="00A52BE3" w:rsidP="001F533C">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1F533C" w:rsidRDefault="005C250B" w:rsidP="001F533C">
      <w:pPr>
        <w:autoSpaceDE w:val="0"/>
        <w:autoSpaceDN w:val="0"/>
        <w:adjustRightInd w:val="0"/>
        <w:spacing w:line="360" w:lineRule="auto"/>
        <w:ind w:right="49"/>
        <w:jc w:val="both"/>
        <w:rPr>
          <w:rFonts w:ascii="Palatino Linotype" w:hAnsi="Palatino Linotype"/>
          <w:b/>
        </w:rPr>
      </w:pPr>
      <w:r w:rsidRPr="001F533C">
        <w:rPr>
          <w:rFonts w:ascii="Palatino Linotype" w:hAnsi="Palatino Linotype" w:cs="Arial"/>
          <w:b/>
          <w:sz w:val="28"/>
          <w:szCs w:val="28"/>
        </w:rPr>
        <w:t>CUARTO</w:t>
      </w:r>
      <w:r w:rsidRPr="001F533C">
        <w:rPr>
          <w:rFonts w:ascii="Palatino Linotype" w:hAnsi="Palatino Linotype"/>
          <w:b/>
          <w:sz w:val="28"/>
          <w:szCs w:val="28"/>
        </w:rPr>
        <w:t>.</w:t>
      </w:r>
      <w:r w:rsidRPr="001F533C">
        <w:rPr>
          <w:rFonts w:ascii="Palatino Linotype" w:hAnsi="Palatino Linotype"/>
          <w:b/>
        </w:rPr>
        <w:t xml:space="preserve"> Procedibilidad. </w:t>
      </w:r>
    </w:p>
    <w:p w14:paraId="1D6AF068" w14:textId="77777777" w:rsidR="00E43579" w:rsidRPr="001F533C" w:rsidRDefault="00E43579" w:rsidP="001F533C">
      <w:pPr>
        <w:autoSpaceDE w:val="0"/>
        <w:autoSpaceDN w:val="0"/>
        <w:adjustRightInd w:val="0"/>
        <w:spacing w:line="360" w:lineRule="auto"/>
        <w:ind w:right="49"/>
        <w:jc w:val="both"/>
        <w:rPr>
          <w:rFonts w:ascii="Palatino Linotype" w:hAnsi="Palatino Linotype" w:cs="Arial"/>
          <w:b/>
        </w:rPr>
      </w:pPr>
      <w:r w:rsidRPr="001F533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F533C">
        <w:rPr>
          <w:rFonts w:ascii="Palatino Linotype" w:hAnsi="Palatino Linotype"/>
        </w:rPr>
        <w:t xml:space="preserve">Ley de Transparencia y Acceso a la Información Pública del Estado de México y Municipios, que a la letra señala: </w:t>
      </w:r>
    </w:p>
    <w:p w14:paraId="44763DD8"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lastRenderedPageBreak/>
        <w:t xml:space="preserve">“Artículo 180. </w:t>
      </w:r>
      <w:r w:rsidRPr="001F533C">
        <w:rPr>
          <w:rFonts w:ascii="Palatino Linotype" w:hAnsi="Palatino Linotype"/>
          <w:i/>
          <w:sz w:val="22"/>
          <w:szCs w:val="22"/>
          <w:lang w:val="es-ES"/>
        </w:rPr>
        <w:t xml:space="preserve">El </w:t>
      </w:r>
      <w:r w:rsidRPr="001F533C">
        <w:rPr>
          <w:rFonts w:ascii="Palatino Linotype" w:hAnsi="Palatino Linotype" w:cs="Arial"/>
          <w:i/>
          <w:sz w:val="22"/>
          <w:szCs w:val="22"/>
          <w:lang w:val="es-ES"/>
        </w:rPr>
        <w:t>recurso</w:t>
      </w:r>
      <w:r w:rsidRPr="001F533C">
        <w:rPr>
          <w:rFonts w:ascii="Palatino Linotype" w:hAnsi="Palatino Linotype"/>
          <w:i/>
          <w:sz w:val="22"/>
          <w:szCs w:val="22"/>
          <w:lang w:val="es-ES"/>
        </w:rPr>
        <w:t xml:space="preserve"> </w:t>
      </w:r>
      <w:r w:rsidRPr="001F533C">
        <w:rPr>
          <w:rFonts w:ascii="Palatino Linotype" w:hAnsi="Palatino Linotype" w:cs="Arial"/>
          <w:i/>
          <w:sz w:val="22"/>
          <w:szCs w:val="22"/>
          <w:lang w:val="es-ES" w:eastAsia="es-MX"/>
        </w:rPr>
        <w:t>de</w:t>
      </w:r>
      <w:r w:rsidRPr="001F533C">
        <w:rPr>
          <w:rFonts w:ascii="Palatino Linotype" w:hAnsi="Palatino Linotype"/>
          <w:i/>
          <w:sz w:val="22"/>
          <w:szCs w:val="22"/>
          <w:lang w:val="es-ES"/>
        </w:rPr>
        <w:t xml:space="preserve"> revisión contendrá:</w:t>
      </w:r>
      <w:r w:rsidRPr="001F533C">
        <w:rPr>
          <w:rFonts w:ascii="Palatino Linotype" w:hAnsi="Palatino Linotype"/>
          <w:b/>
          <w:i/>
          <w:sz w:val="22"/>
          <w:szCs w:val="22"/>
          <w:lang w:val="es-ES"/>
        </w:rPr>
        <w:t xml:space="preserve"> </w:t>
      </w:r>
    </w:p>
    <w:p w14:paraId="072F6EE0"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I. </w:t>
      </w:r>
      <w:r w:rsidRPr="001F533C">
        <w:rPr>
          <w:rFonts w:ascii="Palatino Linotype" w:hAnsi="Palatino Linotype"/>
          <w:i/>
          <w:sz w:val="22"/>
          <w:szCs w:val="22"/>
          <w:lang w:val="es-ES"/>
        </w:rPr>
        <w:t xml:space="preserve">El sujeto obligado ante </w:t>
      </w:r>
      <w:r w:rsidRPr="001F533C">
        <w:rPr>
          <w:rFonts w:ascii="Palatino Linotype" w:hAnsi="Palatino Linotype" w:cs="Arial"/>
          <w:i/>
          <w:sz w:val="22"/>
          <w:szCs w:val="22"/>
          <w:lang w:val="es-ES"/>
        </w:rPr>
        <w:t>la</w:t>
      </w:r>
      <w:r w:rsidRPr="001F533C">
        <w:rPr>
          <w:rFonts w:ascii="Palatino Linotype" w:hAnsi="Palatino Linotype"/>
          <w:i/>
          <w:sz w:val="22"/>
          <w:szCs w:val="22"/>
          <w:lang w:val="es-ES"/>
        </w:rPr>
        <w:t xml:space="preserve"> cual </w:t>
      </w:r>
      <w:r w:rsidRPr="001F533C">
        <w:rPr>
          <w:rFonts w:ascii="Palatino Linotype" w:hAnsi="Palatino Linotype" w:cs="Arial"/>
          <w:i/>
          <w:sz w:val="22"/>
          <w:szCs w:val="22"/>
          <w:lang w:val="es-ES" w:eastAsia="es-MX"/>
        </w:rPr>
        <w:t>se</w:t>
      </w:r>
      <w:r w:rsidRPr="001F533C">
        <w:rPr>
          <w:rFonts w:ascii="Palatino Linotype" w:hAnsi="Palatino Linotype"/>
          <w:i/>
          <w:sz w:val="22"/>
          <w:szCs w:val="22"/>
          <w:lang w:val="es-ES"/>
        </w:rPr>
        <w:t xml:space="preserve"> presentó la solicitud;</w:t>
      </w:r>
      <w:r w:rsidRPr="001F533C">
        <w:rPr>
          <w:rFonts w:ascii="Palatino Linotype" w:hAnsi="Palatino Linotype"/>
          <w:b/>
          <w:i/>
          <w:sz w:val="22"/>
          <w:szCs w:val="22"/>
          <w:lang w:val="es-ES"/>
        </w:rPr>
        <w:t xml:space="preserve"> </w:t>
      </w:r>
    </w:p>
    <w:p w14:paraId="41BD2DF7"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II. </w:t>
      </w:r>
      <w:r w:rsidRPr="001F533C">
        <w:rPr>
          <w:rFonts w:ascii="Palatino Linotype" w:hAnsi="Palatino Linotype"/>
          <w:i/>
          <w:sz w:val="22"/>
          <w:szCs w:val="22"/>
          <w:lang w:val="es-ES"/>
        </w:rPr>
        <w:t xml:space="preserve">El nombre del solicitante </w:t>
      </w:r>
      <w:r w:rsidRPr="001F533C">
        <w:rPr>
          <w:rFonts w:ascii="Palatino Linotype" w:hAnsi="Palatino Linotype" w:cs="Arial"/>
          <w:i/>
          <w:sz w:val="22"/>
          <w:szCs w:val="22"/>
          <w:lang w:val="es-ES" w:eastAsia="es-MX"/>
        </w:rPr>
        <w:t>que</w:t>
      </w:r>
      <w:r w:rsidRPr="001F533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F533C">
        <w:rPr>
          <w:rFonts w:ascii="Palatino Linotype" w:hAnsi="Palatino Linotype"/>
          <w:b/>
          <w:i/>
          <w:sz w:val="22"/>
          <w:szCs w:val="22"/>
          <w:lang w:val="es-ES"/>
        </w:rPr>
        <w:t xml:space="preserve"> </w:t>
      </w:r>
    </w:p>
    <w:p w14:paraId="1199251D"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III. </w:t>
      </w:r>
      <w:r w:rsidRPr="001F533C">
        <w:rPr>
          <w:rFonts w:ascii="Palatino Linotype" w:hAnsi="Palatino Linotype"/>
          <w:i/>
          <w:sz w:val="22"/>
          <w:szCs w:val="22"/>
          <w:lang w:val="es-ES"/>
        </w:rPr>
        <w:t xml:space="preserve">El número de folio de </w:t>
      </w:r>
      <w:r w:rsidRPr="001F533C">
        <w:rPr>
          <w:rFonts w:ascii="Palatino Linotype" w:hAnsi="Palatino Linotype" w:cs="Arial"/>
          <w:i/>
          <w:sz w:val="22"/>
          <w:szCs w:val="22"/>
          <w:lang w:val="es-ES" w:eastAsia="es-MX"/>
        </w:rPr>
        <w:t>respuesta</w:t>
      </w:r>
      <w:r w:rsidRPr="001F533C">
        <w:rPr>
          <w:rFonts w:ascii="Palatino Linotype" w:hAnsi="Palatino Linotype"/>
          <w:i/>
          <w:sz w:val="22"/>
          <w:szCs w:val="22"/>
          <w:lang w:val="es-ES"/>
        </w:rPr>
        <w:t xml:space="preserve"> de la solicitud de acceso; </w:t>
      </w:r>
    </w:p>
    <w:p w14:paraId="3B318ED8"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IV. </w:t>
      </w:r>
      <w:r w:rsidRPr="001F533C">
        <w:rPr>
          <w:rFonts w:ascii="Palatino Linotype" w:hAnsi="Palatino Linotype"/>
          <w:i/>
          <w:sz w:val="22"/>
          <w:szCs w:val="22"/>
          <w:lang w:val="es-ES"/>
        </w:rPr>
        <w:t xml:space="preserve">La fecha en que fue </w:t>
      </w:r>
      <w:r w:rsidRPr="001F533C">
        <w:rPr>
          <w:rFonts w:ascii="Palatino Linotype" w:hAnsi="Palatino Linotype" w:cs="Arial"/>
          <w:i/>
          <w:sz w:val="22"/>
          <w:szCs w:val="22"/>
          <w:lang w:val="es-ES" w:eastAsia="es-MX"/>
        </w:rPr>
        <w:t>notificada</w:t>
      </w:r>
      <w:r w:rsidRPr="001F533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F533C">
        <w:rPr>
          <w:rFonts w:ascii="Palatino Linotype" w:hAnsi="Palatino Linotype"/>
          <w:b/>
          <w:i/>
          <w:sz w:val="22"/>
          <w:szCs w:val="22"/>
          <w:lang w:val="es-ES"/>
        </w:rPr>
        <w:t xml:space="preserve"> </w:t>
      </w:r>
    </w:p>
    <w:p w14:paraId="7741CEFB"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V. </w:t>
      </w:r>
      <w:r w:rsidRPr="001F533C">
        <w:rPr>
          <w:rFonts w:ascii="Palatino Linotype" w:hAnsi="Palatino Linotype"/>
          <w:i/>
          <w:sz w:val="22"/>
          <w:szCs w:val="22"/>
          <w:lang w:val="es-ES"/>
        </w:rPr>
        <w:t xml:space="preserve">El acto que se </w:t>
      </w:r>
      <w:r w:rsidRPr="001F533C">
        <w:rPr>
          <w:rFonts w:ascii="Palatino Linotype" w:hAnsi="Palatino Linotype" w:cs="Arial"/>
          <w:i/>
          <w:sz w:val="22"/>
          <w:szCs w:val="22"/>
          <w:lang w:val="es-ES" w:eastAsia="es-MX"/>
        </w:rPr>
        <w:t>recurre</w:t>
      </w:r>
      <w:r w:rsidRPr="001F533C">
        <w:rPr>
          <w:rFonts w:ascii="Palatino Linotype" w:hAnsi="Palatino Linotype"/>
          <w:i/>
          <w:sz w:val="22"/>
          <w:szCs w:val="22"/>
          <w:lang w:val="es-ES"/>
        </w:rPr>
        <w:t>;</w:t>
      </w:r>
      <w:r w:rsidRPr="001F533C">
        <w:rPr>
          <w:rFonts w:ascii="Palatino Linotype" w:hAnsi="Palatino Linotype"/>
          <w:b/>
          <w:i/>
          <w:sz w:val="22"/>
          <w:szCs w:val="22"/>
          <w:lang w:val="es-ES"/>
        </w:rPr>
        <w:t xml:space="preserve"> </w:t>
      </w:r>
    </w:p>
    <w:p w14:paraId="32AE5D35"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VI. </w:t>
      </w:r>
      <w:r w:rsidRPr="001F533C">
        <w:rPr>
          <w:rFonts w:ascii="Palatino Linotype" w:hAnsi="Palatino Linotype"/>
          <w:i/>
          <w:sz w:val="22"/>
          <w:szCs w:val="22"/>
          <w:lang w:val="es-ES"/>
        </w:rPr>
        <w:t xml:space="preserve">Las razones o </w:t>
      </w:r>
      <w:r w:rsidRPr="001F533C">
        <w:rPr>
          <w:rFonts w:ascii="Palatino Linotype" w:hAnsi="Palatino Linotype" w:cs="Arial"/>
          <w:i/>
          <w:sz w:val="22"/>
          <w:szCs w:val="22"/>
          <w:lang w:val="es-ES" w:eastAsia="es-MX"/>
        </w:rPr>
        <w:t>motivos</w:t>
      </w:r>
      <w:r w:rsidRPr="001F533C">
        <w:rPr>
          <w:rFonts w:ascii="Palatino Linotype" w:hAnsi="Palatino Linotype"/>
          <w:i/>
          <w:sz w:val="22"/>
          <w:szCs w:val="22"/>
          <w:lang w:val="es-ES"/>
        </w:rPr>
        <w:t xml:space="preserve"> de inconformidad;</w:t>
      </w:r>
      <w:r w:rsidRPr="001F533C">
        <w:rPr>
          <w:rFonts w:ascii="Palatino Linotype" w:hAnsi="Palatino Linotype"/>
          <w:b/>
          <w:i/>
          <w:sz w:val="22"/>
          <w:szCs w:val="22"/>
          <w:lang w:val="es-ES"/>
        </w:rPr>
        <w:t xml:space="preserve"> </w:t>
      </w:r>
    </w:p>
    <w:p w14:paraId="663A94FD" w14:textId="77777777" w:rsidR="00E43579" w:rsidRPr="001F533C" w:rsidRDefault="00E43579" w:rsidP="001F533C">
      <w:pPr>
        <w:tabs>
          <w:tab w:val="left" w:pos="851"/>
        </w:tabs>
        <w:ind w:left="851" w:right="901"/>
        <w:jc w:val="both"/>
        <w:rPr>
          <w:rFonts w:ascii="Palatino Linotype" w:hAnsi="Palatino Linotype"/>
          <w:b/>
          <w:i/>
          <w:sz w:val="22"/>
          <w:szCs w:val="22"/>
          <w:lang w:val="es-ES"/>
        </w:rPr>
      </w:pPr>
      <w:r w:rsidRPr="001F533C">
        <w:rPr>
          <w:rFonts w:ascii="Palatino Linotype" w:hAnsi="Palatino Linotype"/>
          <w:b/>
          <w:i/>
          <w:sz w:val="22"/>
          <w:szCs w:val="22"/>
          <w:lang w:val="es-ES"/>
        </w:rPr>
        <w:t xml:space="preserve">VII. </w:t>
      </w:r>
      <w:r w:rsidRPr="001F533C">
        <w:rPr>
          <w:rFonts w:ascii="Palatino Linotype" w:hAnsi="Palatino Linotype"/>
          <w:i/>
          <w:sz w:val="22"/>
          <w:szCs w:val="22"/>
          <w:lang w:val="es-ES"/>
        </w:rPr>
        <w:t>La copia de la respuesta que se impugna y, en su caso, de la notificación correspondiente, en el caso de respuesta de la solicitud; y</w:t>
      </w:r>
      <w:r w:rsidRPr="001F533C">
        <w:rPr>
          <w:rFonts w:ascii="Palatino Linotype" w:hAnsi="Palatino Linotype"/>
          <w:b/>
          <w:i/>
          <w:sz w:val="22"/>
          <w:szCs w:val="22"/>
          <w:lang w:val="es-ES"/>
        </w:rPr>
        <w:t xml:space="preserve"> </w:t>
      </w:r>
    </w:p>
    <w:p w14:paraId="7072ACD6" w14:textId="77777777" w:rsidR="00E43579" w:rsidRPr="001F533C" w:rsidRDefault="00E43579" w:rsidP="001F533C">
      <w:pPr>
        <w:tabs>
          <w:tab w:val="left" w:pos="851"/>
        </w:tabs>
        <w:ind w:left="851" w:right="901"/>
        <w:jc w:val="both"/>
        <w:rPr>
          <w:rFonts w:ascii="Palatino Linotype" w:hAnsi="Palatino Linotype"/>
          <w:i/>
          <w:sz w:val="22"/>
          <w:szCs w:val="22"/>
          <w:lang w:val="es-ES"/>
        </w:rPr>
      </w:pPr>
      <w:r w:rsidRPr="001F533C">
        <w:rPr>
          <w:rFonts w:ascii="Palatino Linotype" w:hAnsi="Palatino Linotype"/>
          <w:b/>
          <w:i/>
          <w:sz w:val="22"/>
          <w:szCs w:val="22"/>
          <w:lang w:val="es-ES"/>
        </w:rPr>
        <w:t xml:space="preserve">VIII. </w:t>
      </w:r>
      <w:r w:rsidRPr="001F533C">
        <w:rPr>
          <w:rFonts w:ascii="Palatino Linotype" w:hAnsi="Palatino Linotype"/>
          <w:i/>
          <w:sz w:val="22"/>
          <w:szCs w:val="22"/>
          <w:lang w:val="es-ES"/>
        </w:rPr>
        <w:t>Firma del recurrente, en su caso, cuando se presente por escrito, requisito sin el cual se dará trámite al recurso.</w:t>
      </w:r>
    </w:p>
    <w:p w14:paraId="7A5D8267" w14:textId="77777777" w:rsidR="00E43579" w:rsidRPr="001F533C" w:rsidRDefault="00E43579" w:rsidP="001F533C">
      <w:pPr>
        <w:tabs>
          <w:tab w:val="left" w:pos="851"/>
        </w:tabs>
        <w:ind w:left="851" w:right="901"/>
        <w:jc w:val="both"/>
        <w:rPr>
          <w:rFonts w:ascii="Palatino Linotype" w:hAnsi="Palatino Linotype"/>
          <w:i/>
          <w:sz w:val="22"/>
          <w:szCs w:val="22"/>
          <w:lang w:val="es-ES"/>
        </w:rPr>
      </w:pPr>
      <w:r w:rsidRPr="001F533C">
        <w:rPr>
          <w:rFonts w:ascii="Palatino Linotype" w:hAnsi="Palatino Linotype"/>
          <w:i/>
          <w:sz w:val="22"/>
          <w:szCs w:val="22"/>
          <w:lang w:val="es-ES"/>
        </w:rPr>
        <w:t xml:space="preserve">Adicionalmente, se podrán anexar las pruebas y demás elementos que considere procedentes someter a juicio del Instituto. </w:t>
      </w:r>
    </w:p>
    <w:p w14:paraId="7060A293" w14:textId="77777777" w:rsidR="00E43579" w:rsidRPr="001F533C" w:rsidRDefault="00E43579" w:rsidP="001F533C">
      <w:pPr>
        <w:tabs>
          <w:tab w:val="left" w:pos="851"/>
        </w:tabs>
        <w:ind w:left="851" w:right="901"/>
        <w:jc w:val="both"/>
        <w:rPr>
          <w:rFonts w:ascii="Palatino Linotype" w:hAnsi="Palatino Linotype"/>
          <w:i/>
          <w:sz w:val="22"/>
          <w:szCs w:val="22"/>
          <w:lang w:val="es-ES"/>
        </w:rPr>
      </w:pPr>
      <w:r w:rsidRPr="001F533C">
        <w:rPr>
          <w:rFonts w:ascii="Palatino Linotype" w:hAnsi="Palatino Linotype"/>
          <w:i/>
          <w:sz w:val="22"/>
          <w:szCs w:val="22"/>
          <w:lang w:val="es-ES"/>
        </w:rPr>
        <w:t xml:space="preserve">En ningún caso será necesario que el particular ratifique el recurso de revisión interpuesto. </w:t>
      </w:r>
    </w:p>
    <w:p w14:paraId="4649D6AA" w14:textId="77777777" w:rsidR="00E43579" w:rsidRPr="001F533C" w:rsidRDefault="00E43579" w:rsidP="001F533C">
      <w:pPr>
        <w:tabs>
          <w:tab w:val="left" w:pos="851"/>
        </w:tabs>
        <w:ind w:left="851" w:right="901"/>
        <w:jc w:val="both"/>
        <w:rPr>
          <w:rFonts w:ascii="Palatino Linotype" w:hAnsi="Palatino Linotype"/>
          <w:i/>
          <w:sz w:val="22"/>
          <w:szCs w:val="22"/>
          <w:lang w:val="es-ES"/>
        </w:rPr>
      </w:pPr>
      <w:r w:rsidRPr="001F533C">
        <w:rPr>
          <w:rFonts w:ascii="Palatino Linotype" w:hAnsi="Palatino Linotype"/>
          <w:i/>
          <w:sz w:val="22"/>
          <w:szCs w:val="22"/>
          <w:lang w:val="es-ES"/>
        </w:rPr>
        <w:t xml:space="preserve">En caso de </w:t>
      </w:r>
      <w:r w:rsidRPr="001F533C">
        <w:rPr>
          <w:rFonts w:ascii="Palatino Linotype" w:hAnsi="Palatino Linotype" w:cs="Arial"/>
          <w:i/>
          <w:sz w:val="22"/>
          <w:szCs w:val="22"/>
          <w:lang w:val="es-ES" w:eastAsia="es-MX"/>
        </w:rPr>
        <w:t>que</w:t>
      </w:r>
      <w:r w:rsidRPr="001F533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9BD1BF1" w14:textId="77777777" w:rsidR="00E43579" w:rsidRPr="001F533C" w:rsidRDefault="00E43579" w:rsidP="001F533C">
      <w:pPr>
        <w:tabs>
          <w:tab w:val="left" w:pos="851"/>
        </w:tabs>
        <w:ind w:left="851" w:right="901"/>
        <w:jc w:val="both"/>
        <w:rPr>
          <w:rFonts w:ascii="Palatino Linotype" w:hAnsi="Palatino Linotype"/>
          <w:i/>
          <w:sz w:val="22"/>
          <w:szCs w:val="22"/>
          <w:lang w:val="es-ES"/>
        </w:rPr>
      </w:pPr>
      <w:r w:rsidRPr="001F533C">
        <w:rPr>
          <w:rFonts w:ascii="Palatino Linotype" w:hAnsi="Palatino Linotype"/>
          <w:i/>
          <w:sz w:val="22"/>
          <w:szCs w:val="22"/>
          <w:lang w:val="es-ES"/>
        </w:rPr>
        <w:t>(Énfasis añadido)</w:t>
      </w:r>
    </w:p>
    <w:p w14:paraId="06E59A69" w14:textId="77777777" w:rsidR="00E43579" w:rsidRPr="001F533C" w:rsidRDefault="00E43579" w:rsidP="001F533C">
      <w:pPr>
        <w:spacing w:line="360" w:lineRule="auto"/>
        <w:contextualSpacing/>
        <w:jc w:val="both"/>
        <w:rPr>
          <w:rFonts w:ascii="Palatino Linotype" w:hAnsi="Palatino Linotype" w:cs="Arial"/>
          <w:bCs/>
        </w:rPr>
      </w:pPr>
    </w:p>
    <w:p w14:paraId="1845814D" w14:textId="1F06A5A3" w:rsidR="005B5043" w:rsidRPr="001F533C" w:rsidRDefault="000171D8" w:rsidP="001F533C">
      <w:pPr>
        <w:spacing w:line="360" w:lineRule="auto"/>
        <w:jc w:val="both"/>
        <w:textAlignment w:val="baseline"/>
        <w:rPr>
          <w:rFonts w:ascii="Palatino Linotype" w:hAnsi="Palatino Linotype" w:cs="Arial"/>
          <w:b/>
          <w:lang w:val="es-ES" w:eastAsia="es-MX"/>
        </w:rPr>
      </w:pPr>
      <w:r w:rsidRPr="001F533C">
        <w:rPr>
          <w:rFonts w:ascii="Palatino Linotype" w:hAnsi="Palatino Linotype"/>
          <w:b/>
          <w:sz w:val="28"/>
          <w:lang w:eastAsia="es-MX"/>
        </w:rPr>
        <w:t>QUINTO</w:t>
      </w:r>
      <w:r w:rsidRPr="001F533C">
        <w:rPr>
          <w:rFonts w:ascii="Palatino Linotype" w:hAnsi="Palatino Linotype" w:cs="Arial"/>
          <w:b/>
          <w:lang w:eastAsia="es-MX"/>
        </w:rPr>
        <w:t xml:space="preserve">. </w:t>
      </w:r>
      <w:r w:rsidRPr="001F533C">
        <w:rPr>
          <w:rFonts w:ascii="Palatino Linotype" w:hAnsi="Palatino Linotype" w:cs="Arial"/>
          <w:b/>
          <w:lang w:val="es-ES" w:eastAsia="es-MX"/>
        </w:rPr>
        <w:t>Estudio y resolución del asunto.</w:t>
      </w:r>
    </w:p>
    <w:p w14:paraId="1D770913" w14:textId="77777777" w:rsidR="00E43579" w:rsidRPr="001F533C" w:rsidRDefault="00E43579" w:rsidP="001F533C">
      <w:pPr>
        <w:spacing w:line="360" w:lineRule="auto"/>
        <w:jc w:val="both"/>
        <w:rPr>
          <w:rFonts w:ascii="Palatino Linotype" w:hAnsi="Palatino Linotype" w:cs="Arial"/>
        </w:rPr>
      </w:pPr>
      <w:r w:rsidRPr="001F533C">
        <w:rPr>
          <w:rFonts w:ascii="Palatino Linotype" w:hAnsi="Palatino Linotype" w:cs="Arial"/>
        </w:rPr>
        <w:t xml:space="preserve">Una vez determinada la vía sobre la que versará el presente recurso, y previa revisión del expediente electrónico formado en </w:t>
      </w:r>
      <w:r w:rsidRPr="001F533C">
        <w:rPr>
          <w:rFonts w:ascii="Palatino Linotype" w:hAnsi="Palatino Linotype" w:cs="Arial"/>
          <w:b/>
        </w:rPr>
        <w:t>EL SAIMEX</w:t>
      </w:r>
      <w:r w:rsidRPr="001F533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F533C">
        <w:rPr>
          <w:rFonts w:ascii="Palatino Linotype" w:hAnsi="Palatino Linotype"/>
          <w:lang w:val="es-ES"/>
        </w:rPr>
        <w:t xml:space="preserve">Constitución Política de los Estados Unidos Mexicanos, Constitución Política del </w:t>
      </w:r>
      <w:r w:rsidRPr="001F533C">
        <w:rPr>
          <w:rFonts w:ascii="Palatino Linotype" w:hAnsi="Palatino Linotype"/>
          <w:lang w:val="es-ES"/>
        </w:rPr>
        <w:lastRenderedPageBreak/>
        <w:t>Estado Libre y Soberano de México</w:t>
      </w:r>
      <w:r w:rsidRPr="001F533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F533C">
        <w:rPr>
          <w:rFonts w:ascii="Palatino Linotype" w:hAnsi="Palatino Linotype"/>
          <w:lang w:val="es-ES"/>
        </w:rPr>
        <w:t>Constitución Política de los Estados Unidos Mexicanos</w:t>
      </w:r>
      <w:r w:rsidRPr="001F533C">
        <w:rPr>
          <w:rFonts w:ascii="Palatino Linotype" w:hAnsi="Palatino Linotype" w:cs="Arial"/>
        </w:rPr>
        <w:t xml:space="preserve"> y los numerales 8 y 9 de la </w:t>
      </w:r>
      <w:r w:rsidRPr="001F533C">
        <w:rPr>
          <w:rFonts w:ascii="Palatino Linotype" w:hAnsi="Palatino Linotype" w:cs="Arial"/>
          <w:lang w:val="es-ES"/>
        </w:rPr>
        <w:t>Ley de Transparencia y Acceso a la Información Pública del Estado de México y Municipios.</w:t>
      </w:r>
    </w:p>
    <w:p w14:paraId="425804C6" w14:textId="77777777" w:rsidR="00C662B1" w:rsidRPr="001F533C" w:rsidRDefault="00C662B1" w:rsidP="001F533C">
      <w:pPr>
        <w:pStyle w:val="Prrafodelista"/>
        <w:spacing w:line="360" w:lineRule="auto"/>
        <w:ind w:left="0"/>
        <w:contextualSpacing/>
        <w:jc w:val="both"/>
        <w:rPr>
          <w:rFonts w:ascii="Palatino Linotype" w:hAnsi="Palatino Linotype"/>
        </w:rPr>
      </w:pPr>
    </w:p>
    <w:p w14:paraId="096FEE4B" w14:textId="77777777" w:rsidR="00BF186F" w:rsidRPr="001F533C" w:rsidRDefault="00BF186F" w:rsidP="001F533C">
      <w:pPr>
        <w:spacing w:line="360" w:lineRule="auto"/>
        <w:contextualSpacing/>
        <w:jc w:val="both"/>
        <w:rPr>
          <w:rFonts w:ascii="Palatino Linotype" w:hAnsi="Palatino Linotype" w:cs="Arial"/>
          <w:i/>
        </w:rPr>
      </w:pPr>
      <w:r w:rsidRPr="001F533C">
        <w:rPr>
          <w:rFonts w:ascii="Palatino Linotype" w:hAnsi="Palatino Linotype" w:cs="Arial"/>
        </w:rPr>
        <w:t xml:space="preserve">Así las cosas, de lo anterior, se desprende, que la información generada, obtenida, </w:t>
      </w:r>
      <w:r w:rsidRPr="001F533C">
        <w:rPr>
          <w:rFonts w:ascii="Palatino Linotype" w:eastAsia="Palatino Linotype" w:hAnsi="Palatino Linotype" w:cs="Palatino Linotype"/>
        </w:rPr>
        <w:t>adquirida</w:t>
      </w:r>
      <w:r w:rsidRPr="001F533C">
        <w:rPr>
          <w:rFonts w:ascii="Palatino Linotype" w:hAnsi="Palatino Linotype" w:cs="Arial"/>
        </w:rPr>
        <w:t xml:space="preserve">, </w:t>
      </w:r>
      <w:r w:rsidRPr="001F533C">
        <w:rPr>
          <w:rFonts w:ascii="Palatino Linotype" w:hAnsi="Palatino Linotype" w:cs="Arial"/>
          <w:bCs/>
        </w:rPr>
        <w:t>transmitida</w:t>
      </w:r>
      <w:r w:rsidRPr="001F533C">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1F533C" w:rsidRDefault="00BF186F" w:rsidP="001F533C">
      <w:pPr>
        <w:pStyle w:val="Prrafodelista"/>
        <w:spacing w:line="360" w:lineRule="auto"/>
        <w:ind w:left="502"/>
        <w:jc w:val="both"/>
        <w:rPr>
          <w:rFonts w:ascii="Palatino Linotype" w:hAnsi="Palatino Linotype" w:cs="Arial"/>
          <w:i/>
          <w:sz w:val="14"/>
          <w:szCs w:val="14"/>
        </w:rPr>
      </w:pPr>
    </w:p>
    <w:p w14:paraId="1C778B60" w14:textId="77777777" w:rsidR="00BF186F" w:rsidRPr="001F533C" w:rsidRDefault="00BF186F" w:rsidP="001F533C">
      <w:pPr>
        <w:spacing w:line="360" w:lineRule="auto"/>
        <w:contextualSpacing/>
        <w:jc w:val="both"/>
        <w:rPr>
          <w:rFonts w:ascii="Palatino Linotype" w:hAnsi="Palatino Linotype" w:cs="Arial"/>
          <w:i/>
        </w:rPr>
      </w:pPr>
      <w:r w:rsidRPr="001F533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1F533C" w:rsidRDefault="00BF186F" w:rsidP="001F533C">
      <w:pPr>
        <w:pStyle w:val="Prrafodelista"/>
        <w:ind w:left="502" w:right="567"/>
        <w:jc w:val="both"/>
        <w:rPr>
          <w:rFonts w:ascii="Palatino Linotype" w:hAnsi="Palatino Linotype" w:cs="Arial"/>
          <w:i/>
        </w:rPr>
      </w:pPr>
    </w:p>
    <w:p w14:paraId="4BB2F838" w14:textId="77777777" w:rsidR="00BF186F" w:rsidRPr="001F533C" w:rsidRDefault="00BF186F" w:rsidP="001F533C">
      <w:pPr>
        <w:pStyle w:val="Prrafodelista"/>
        <w:ind w:left="505" w:right="567"/>
        <w:jc w:val="both"/>
        <w:rPr>
          <w:rFonts w:ascii="Palatino Linotype" w:hAnsi="Palatino Linotype" w:cs="Arial"/>
          <w:i/>
        </w:rPr>
      </w:pPr>
      <w:r w:rsidRPr="001F533C">
        <w:rPr>
          <w:rFonts w:ascii="Palatino Linotype" w:hAnsi="Palatino Linotype" w:cs="Arial"/>
          <w:i/>
        </w:rPr>
        <w:t>“</w:t>
      </w:r>
      <w:r w:rsidRPr="001F533C">
        <w:rPr>
          <w:rFonts w:ascii="Palatino Linotype" w:hAnsi="Palatino Linotype" w:cs="Arial"/>
          <w:b/>
          <w:i/>
        </w:rPr>
        <w:t>Artículo 12.</w:t>
      </w:r>
      <w:r w:rsidRPr="001F533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1F533C" w:rsidRDefault="00BF186F" w:rsidP="001F533C">
      <w:pPr>
        <w:pStyle w:val="Prrafodelista"/>
        <w:ind w:left="505" w:right="567"/>
        <w:jc w:val="both"/>
        <w:rPr>
          <w:rFonts w:ascii="Palatino Linotype" w:hAnsi="Palatino Linotype" w:cs="Arial"/>
          <w:i/>
          <w:sz w:val="18"/>
          <w:szCs w:val="18"/>
        </w:rPr>
      </w:pPr>
    </w:p>
    <w:p w14:paraId="303A8AA8" w14:textId="77777777" w:rsidR="00BF186F" w:rsidRPr="001F533C" w:rsidRDefault="00BF186F" w:rsidP="001F533C">
      <w:pPr>
        <w:pStyle w:val="Prrafodelista"/>
        <w:ind w:left="505" w:right="567"/>
        <w:jc w:val="both"/>
        <w:rPr>
          <w:rFonts w:ascii="Palatino Linotype" w:hAnsi="Palatino Linotype" w:cs="Arial"/>
          <w:i/>
        </w:rPr>
      </w:pPr>
      <w:r w:rsidRPr="001F533C">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533C">
        <w:rPr>
          <w:rFonts w:ascii="Palatino Linotype" w:hAnsi="Palatino Linotype" w:cs="Arial"/>
          <w:i/>
        </w:rPr>
        <w:t>”</w:t>
      </w:r>
    </w:p>
    <w:p w14:paraId="50E60A39" w14:textId="77777777" w:rsidR="00BF186F" w:rsidRPr="001F533C" w:rsidRDefault="00BF186F" w:rsidP="001F533C">
      <w:pPr>
        <w:pStyle w:val="Prrafodelista"/>
        <w:ind w:left="505" w:right="567"/>
        <w:jc w:val="both"/>
        <w:rPr>
          <w:rFonts w:ascii="Palatino Linotype" w:hAnsi="Palatino Linotype" w:cs="Arial"/>
        </w:rPr>
      </w:pPr>
      <w:r w:rsidRPr="001F533C">
        <w:rPr>
          <w:rFonts w:ascii="Palatino Linotype" w:hAnsi="Palatino Linotype" w:cs="Arial"/>
        </w:rPr>
        <w:t>Énfasis añadido</w:t>
      </w:r>
    </w:p>
    <w:p w14:paraId="719919AE" w14:textId="77777777" w:rsidR="00BF186F" w:rsidRPr="001F533C" w:rsidRDefault="00BF186F" w:rsidP="001F533C">
      <w:pPr>
        <w:spacing w:line="360" w:lineRule="auto"/>
        <w:contextualSpacing/>
        <w:jc w:val="both"/>
        <w:rPr>
          <w:rFonts w:ascii="Palatino Linotype" w:hAnsi="Palatino Linotype" w:cs="Arial"/>
        </w:rPr>
      </w:pPr>
      <w:r w:rsidRPr="001F533C">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1F533C" w:rsidRDefault="00BF186F" w:rsidP="001F533C">
      <w:pPr>
        <w:spacing w:line="360" w:lineRule="auto"/>
        <w:jc w:val="both"/>
        <w:rPr>
          <w:rFonts w:ascii="Palatino Linotype" w:hAnsi="Palatino Linotype" w:cs="Arial"/>
        </w:rPr>
      </w:pPr>
    </w:p>
    <w:p w14:paraId="23154FEA" w14:textId="77777777" w:rsidR="00BF186F" w:rsidRPr="001F533C" w:rsidRDefault="00BF186F" w:rsidP="001F533C">
      <w:pPr>
        <w:spacing w:line="360" w:lineRule="auto"/>
        <w:contextualSpacing/>
        <w:jc w:val="both"/>
        <w:rPr>
          <w:rFonts w:ascii="Palatino Linotype" w:hAnsi="Palatino Linotype" w:cs="Arial"/>
        </w:rPr>
      </w:pPr>
      <w:r w:rsidRPr="001F533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A78A98" w14:textId="77777777" w:rsidR="00BF186F" w:rsidRPr="001F533C" w:rsidRDefault="00BF186F" w:rsidP="001F533C">
      <w:pPr>
        <w:ind w:left="851" w:right="902"/>
        <w:jc w:val="both"/>
        <w:rPr>
          <w:rFonts w:ascii="Palatino Linotype" w:hAnsi="Palatino Linotype" w:cs="Arial"/>
          <w:i/>
        </w:rPr>
      </w:pPr>
    </w:p>
    <w:p w14:paraId="4D7CA0BD"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w:t>
      </w:r>
      <w:r w:rsidRPr="001F533C">
        <w:rPr>
          <w:rFonts w:ascii="Palatino Linotype" w:hAnsi="Palatino Linotype" w:cs="Arial"/>
          <w:b/>
          <w:i/>
        </w:rPr>
        <w:t xml:space="preserve">Artículo 3. </w:t>
      </w:r>
      <w:r w:rsidRPr="001F533C">
        <w:rPr>
          <w:rFonts w:ascii="Palatino Linotype" w:hAnsi="Palatino Linotype" w:cs="Arial"/>
          <w:i/>
        </w:rPr>
        <w:t>Para los efectos de la presente Ley se entenderá por:</w:t>
      </w:r>
    </w:p>
    <w:p w14:paraId="412F635A"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w:t>
      </w:r>
    </w:p>
    <w:p w14:paraId="520354BA"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b/>
          <w:i/>
        </w:rPr>
        <w:t>XI. Documento:</w:t>
      </w:r>
      <w:r w:rsidRPr="001F533C">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w:t>
      </w:r>
      <w:r w:rsidRPr="001F533C">
        <w:rPr>
          <w:rFonts w:ascii="Palatino Linotype" w:hAnsi="Palatino Linotype" w:cs="Arial"/>
          <w:i/>
        </w:rPr>
        <w:lastRenderedPageBreak/>
        <w:t>en cualquier medio, sea escrito, impreso, sonoro, visual, electrónico, informático u holográfico;</w:t>
      </w:r>
    </w:p>
    <w:p w14:paraId="64D64606"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w:t>
      </w:r>
    </w:p>
    <w:p w14:paraId="0B4947F3" w14:textId="77777777" w:rsidR="00BF186F" w:rsidRPr="001F533C" w:rsidRDefault="00BF186F" w:rsidP="001F533C">
      <w:pPr>
        <w:autoSpaceDE w:val="0"/>
        <w:autoSpaceDN w:val="0"/>
        <w:adjustRightInd w:val="0"/>
        <w:jc w:val="both"/>
        <w:rPr>
          <w:rFonts w:ascii="Palatino Linotype" w:hAnsi="Palatino Linotype" w:cs="Arial"/>
        </w:rPr>
      </w:pPr>
    </w:p>
    <w:p w14:paraId="1559DABF" w14:textId="77777777" w:rsidR="00BF186F" w:rsidRPr="001F533C" w:rsidRDefault="00BF186F" w:rsidP="001F533C">
      <w:pPr>
        <w:spacing w:line="360" w:lineRule="auto"/>
        <w:contextualSpacing/>
        <w:jc w:val="both"/>
        <w:rPr>
          <w:rFonts w:ascii="Palatino Linotype" w:hAnsi="Palatino Linotype" w:cs="Arial"/>
        </w:rPr>
      </w:pPr>
      <w:r w:rsidRPr="001F533C">
        <w:rPr>
          <w:rFonts w:ascii="Palatino Linotype" w:hAnsi="Palatino Linotype" w:cs="Arial"/>
        </w:rPr>
        <w:t xml:space="preserve">Siendo aplicable el Criterio </w:t>
      </w:r>
      <w:r w:rsidRPr="001F533C">
        <w:rPr>
          <w:rFonts w:ascii="Palatino Linotype" w:hAnsi="Palatino Linotype" w:cs="Arial"/>
          <w:bCs/>
          <w:lang w:eastAsia="es-MX"/>
        </w:rPr>
        <w:t xml:space="preserve">de interpretación en el orden administrativo número 0002-11, </w:t>
      </w:r>
      <w:r w:rsidRPr="001F533C">
        <w:rPr>
          <w:rFonts w:ascii="Palatino Linotype" w:hAnsi="Palatino Linotype" w:cs="Arial"/>
        </w:rPr>
        <w:t>emitido</w:t>
      </w:r>
      <w:r w:rsidRPr="001F533C">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F533C">
        <w:rPr>
          <w:rFonts w:ascii="Palatino Linotype" w:hAnsi="Palatino Linotype" w:cs="Arial"/>
        </w:rPr>
        <w:t>cuyo rubro y texto dispone:</w:t>
      </w:r>
    </w:p>
    <w:p w14:paraId="33297DF8" w14:textId="77777777" w:rsidR="00BF186F" w:rsidRPr="001F533C" w:rsidRDefault="00BF186F" w:rsidP="001F533C">
      <w:pPr>
        <w:ind w:left="567" w:right="567"/>
        <w:jc w:val="both"/>
        <w:rPr>
          <w:rFonts w:ascii="Palatino Linotype" w:hAnsi="Palatino Linotype" w:cs="Arial"/>
        </w:rPr>
      </w:pPr>
    </w:p>
    <w:p w14:paraId="59D26FDB" w14:textId="77777777" w:rsidR="00BF186F" w:rsidRPr="001F533C" w:rsidRDefault="00BF186F" w:rsidP="001F533C">
      <w:pPr>
        <w:ind w:left="851" w:right="899"/>
        <w:jc w:val="both"/>
        <w:rPr>
          <w:rFonts w:ascii="Palatino Linotype" w:hAnsi="Palatino Linotype" w:cs="Arial"/>
          <w:b/>
          <w:i/>
        </w:rPr>
      </w:pPr>
      <w:r w:rsidRPr="001F533C">
        <w:rPr>
          <w:rFonts w:ascii="Palatino Linotype" w:hAnsi="Palatino Linotype" w:cs="Arial"/>
          <w:b/>
        </w:rPr>
        <w:t>“</w:t>
      </w:r>
      <w:r w:rsidRPr="001F533C">
        <w:rPr>
          <w:rFonts w:ascii="Palatino Linotype" w:hAnsi="Palatino Linotype" w:cs="Arial"/>
          <w:b/>
          <w:i/>
        </w:rPr>
        <w:t>CRITERIO 0002-11</w:t>
      </w:r>
    </w:p>
    <w:p w14:paraId="7919F973"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b/>
          <w:i/>
        </w:rPr>
        <w:t xml:space="preserve">INFORMACIÓN PÚBLICA, CONCEPTO DE, EN MATERIA DE TRANSPARENCIA. INTERPRETACIÓN SISTEMÁTICA DE LOS ARTÍCULOS 2°, FRACCIÓN </w:t>
      </w:r>
      <w:r w:rsidRPr="001F533C">
        <w:rPr>
          <w:rFonts w:ascii="Palatino Linotype" w:hAnsi="Palatino Linotype" w:cs="Arial"/>
          <w:b/>
          <w:bCs/>
          <w:i/>
        </w:rPr>
        <w:t xml:space="preserve">V, XV, Y XVI, </w:t>
      </w:r>
      <w:r w:rsidRPr="001F533C">
        <w:rPr>
          <w:rFonts w:ascii="Palatino Linotype" w:hAnsi="Palatino Linotype" w:cs="Arial"/>
          <w:b/>
          <w:i/>
        </w:rPr>
        <w:t>3°, 4°, 11 Y 41.</w:t>
      </w:r>
      <w:r w:rsidRPr="001F533C">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83A942"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En consecuencia el acceso a la información se refiere a que se cumplan cualquiera de los siguientes tres supuestos:</w:t>
      </w:r>
    </w:p>
    <w:p w14:paraId="7A014C2C" w14:textId="77777777" w:rsidR="00BF186F" w:rsidRPr="001F533C" w:rsidRDefault="00BF186F" w:rsidP="001F533C">
      <w:pPr>
        <w:ind w:left="851" w:right="899"/>
        <w:jc w:val="both"/>
        <w:rPr>
          <w:rFonts w:ascii="Palatino Linotype" w:hAnsi="Palatino Linotype" w:cs="Arial"/>
          <w:b/>
          <w:i/>
        </w:rPr>
      </w:pPr>
      <w:r w:rsidRPr="001F533C">
        <w:rPr>
          <w:rFonts w:ascii="Palatino Linotype" w:hAnsi="Palatino Linotype" w:cs="Arial"/>
          <w:b/>
          <w:i/>
        </w:rPr>
        <w:t xml:space="preserve">1) </w:t>
      </w:r>
      <w:r w:rsidRPr="001F533C">
        <w:rPr>
          <w:rFonts w:ascii="Palatino Linotype" w:hAnsi="Palatino Linotype" w:cs="Arial"/>
          <w:b/>
          <w:i/>
          <w:u w:val="single"/>
        </w:rPr>
        <w:t>Que se trate de información registrada en cualquier soporte documental, que en ejercicio de las atribuciones conferidas, sea generada por los Sujetos Obligados;</w:t>
      </w:r>
    </w:p>
    <w:p w14:paraId="1ED43649"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2) Que se trate de información registrada en cualquier soporte documental, que en ejercicio de las atribuciones conferidas, sea administrada por los Sujetos Obligados, y</w:t>
      </w:r>
    </w:p>
    <w:p w14:paraId="4E336390" w14:textId="77777777" w:rsidR="00BF186F" w:rsidRPr="001F533C" w:rsidRDefault="00BF186F" w:rsidP="001F533C">
      <w:pPr>
        <w:ind w:left="851" w:right="899"/>
        <w:jc w:val="both"/>
        <w:rPr>
          <w:rFonts w:ascii="Palatino Linotype" w:hAnsi="Palatino Linotype" w:cs="Arial"/>
          <w:i/>
        </w:rPr>
      </w:pPr>
      <w:r w:rsidRPr="001F533C">
        <w:rPr>
          <w:rFonts w:ascii="Palatino Linotype" w:hAnsi="Palatino Linotype" w:cs="Arial"/>
          <w:i/>
        </w:rPr>
        <w:t>3) Que se trate de información registrada en cualquier soporte documental, que en ejercicio de las atribuciones conferidas, se encuentre en posesión de los Sujetos Obligados.”</w:t>
      </w:r>
    </w:p>
    <w:p w14:paraId="247F6B5F" w14:textId="77777777" w:rsidR="00BF186F" w:rsidRPr="001F533C" w:rsidRDefault="00BF186F" w:rsidP="001F533C">
      <w:pPr>
        <w:tabs>
          <w:tab w:val="left" w:pos="851"/>
        </w:tabs>
        <w:ind w:left="851" w:right="899"/>
        <w:rPr>
          <w:rFonts w:ascii="Palatino Linotype" w:hAnsi="Palatino Linotype" w:cs="Arial"/>
        </w:rPr>
      </w:pPr>
      <w:r w:rsidRPr="001F533C">
        <w:rPr>
          <w:rFonts w:ascii="Palatino Linotype" w:hAnsi="Palatino Linotype" w:cs="Arial"/>
        </w:rPr>
        <w:t>(Énfasis Añadido)</w:t>
      </w:r>
    </w:p>
    <w:p w14:paraId="6EAE595D" w14:textId="1FC40728" w:rsidR="00F70B75" w:rsidRPr="001F533C" w:rsidRDefault="00C662B1" w:rsidP="001F533C">
      <w:pPr>
        <w:pStyle w:val="Prrafodelista"/>
        <w:widowControl w:val="0"/>
        <w:autoSpaceDE w:val="0"/>
        <w:autoSpaceDN w:val="0"/>
        <w:adjustRightInd w:val="0"/>
        <w:spacing w:line="360" w:lineRule="auto"/>
        <w:ind w:left="0"/>
        <w:jc w:val="both"/>
        <w:rPr>
          <w:rFonts w:ascii="Palatino Linotype" w:hAnsi="Palatino Linotype" w:cs="Arial"/>
          <w:b/>
        </w:rPr>
      </w:pPr>
      <w:r w:rsidRPr="001F533C">
        <w:rPr>
          <w:rFonts w:ascii="Palatino Linotype" w:hAnsi="Palatino Linotype" w:cs="Arial"/>
        </w:rPr>
        <w:lastRenderedPageBreak/>
        <w:t xml:space="preserve">Una vez precisado lo anterior, </w:t>
      </w:r>
      <w:r w:rsidRPr="001F533C">
        <w:rPr>
          <w:rFonts w:ascii="Palatino Linotype" w:hAnsi="Palatino Linotype"/>
          <w:lang w:eastAsia="es-MX"/>
        </w:rPr>
        <w:t xml:space="preserve">se procede a realizar el análisis de la respuesta del </w:t>
      </w:r>
      <w:r w:rsidRPr="001F533C">
        <w:rPr>
          <w:rFonts w:ascii="Palatino Linotype" w:hAnsi="Palatino Linotype"/>
          <w:b/>
          <w:lang w:eastAsia="es-MX"/>
        </w:rPr>
        <w:t>SUJETO OBLIGADO</w:t>
      </w:r>
      <w:r w:rsidRPr="001F533C">
        <w:rPr>
          <w:rFonts w:ascii="Palatino Linotype" w:hAnsi="Palatino Linotype"/>
          <w:lang w:eastAsia="es-MX"/>
        </w:rPr>
        <w:t xml:space="preserve"> a fin de determinar si cumple con los requisitos del derecho de Acceso a la Información Pública, por lo que en primer término debemos recordar que </w:t>
      </w:r>
      <w:r w:rsidR="00E520C6" w:rsidRPr="001F533C">
        <w:rPr>
          <w:rFonts w:ascii="Palatino Linotype" w:hAnsi="Palatino Linotype"/>
          <w:b/>
          <w:lang w:eastAsia="es-MX"/>
        </w:rPr>
        <w:t>LA RECURRENTE</w:t>
      </w:r>
      <w:r w:rsidRPr="001F533C">
        <w:rPr>
          <w:rFonts w:ascii="Palatino Linotype" w:hAnsi="Palatino Linotype"/>
          <w:lang w:eastAsia="es-MX"/>
        </w:rPr>
        <w:t xml:space="preserve"> en el ejercicio de su derecho de Acceso a la Información solicitó </w:t>
      </w:r>
      <w:r w:rsidR="00F70B75" w:rsidRPr="001F533C">
        <w:rPr>
          <w:rFonts w:ascii="Palatino Linotype" w:hAnsi="Palatino Linotype"/>
          <w:lang w:eastAsia="es-MX"/>
        </w:rPr>
        <w:t>el</w:t>
      </w:r>
      <w:r w:rsidR="00F70B75" w:rsidRPr="001F533C">
        <w:rPr>
          <w:rFonts w:ascii="Palatino Linotype" w:hAnsi="Palatino Linotype" w:cs="Arial"/>
          <w:i/>
        </w:rPr>
        <w:t xml:space="preserve"> </w:t>
      </w:r>
      <w:r w:rsidR="00F70B75" w:rsidRPr="001F533C">
        <w:rPr>
          <w:rFonts w:ascii="Palatino Linotype" w:hAnsi="Palatino Linotype" w:cs="Arial"/>
        </w:rPr>
        <w:t>acta de constitución del comité de ética</w:t>
      </w:r>
      <w:r w:rsidR="00F70B75" w:rsidRPr="001F533C">
        <w:rPr>
          <w:rFonts w:ascii="Palatino Linotype" w:hAnsi="Palatino Linotype" w:cs="Arial"/>
          <w:i/>
        </w:rPr>
        <w:t>.</w:t>
      </w:r>
    </w:p>
    <w:p w14:paraId="59B9A10D" w14:textId="77777777" w:rsidR="00F70B75" w:rsidRPr="001F533C" w:rsidRDefault="00F70B75" w:rsidP="001F533C">
      <w:pPr>
        <w:pStyle w:val="Prrafodelista"/>
        <w:widowControl w:val="0"/>
        <w:autoSpaceDE w:val="0"/>
        <w:autoSpaceDN w:val="0"/>
        <w:adjustRightInd w:val="0"/>
        <w:spacing w:line="360" w:lineRule="auto"/>
        <w:ind w:left="0"/>
        <w:jc w:val="both"/>
        <w:rPr>
          <w:rFonts w:ascii="Palatino Linotype" w:hAnsi="Palatino Linotype"/>
          <w:lang w:eastAsia="es-MX"/>
        </w:rPr>
      </w:pPr>
    </w:p>
    <w:p w14:paraId="3BDCC12E" w14:textId="11F59796" w:rsidR="008902F7" w:rsidRPr="001F533C" w:rsidRDefault="00C662B1" w:rsidP="001F533C">
      <w:pPr>
        <w:pStyle w:val="Prrafodelista"/>
        <w:tabs>
          <w:tab w:val="left" w:pos="709"/>
        </w:tabs>
        <w:spacing w:line="360" w:lineRule="auto"/>
        <w:ind w:left="0"/>
        <w:jc w:val="both"/>
        <w:rPr>
          <w:rFonts w:ascii="Palatino Linotype" w:hAnsi="Palatino Linotype" w:cs="Arial"/>
          <w:bCs/>
          <w:iCs/>
        </w:rPr>
      </w:pPr>
      <w:r w:rsidRPr="001F533C">
        <w:rPr>
          <w:rFonts w:ascii="Palatino Linotype" w:hAnsi="Palatino Linotype"/>
          <w:lang w:eastAsia="es-MX"/>
        </w:rPr>
        <w:t xml:space="preserve">Al respecto </w:t>
      </w:r>
      <w:r w:rsidRPr="001F533C">
        <w:rPr>
          <w:rFonts w:ascii="Palatino Linotype" w:hAnsi="Palatino Linotype"/>
          <w:b/>
          <w:lang w:eastAsia="es-MX"/>
        </w:rPr>
        <w:t>EL SUJETO OBLIGADO</w:t>
      </w:r>
      <w:r w:rsidRPr="001F533C">
        <w:rPr>
          <w:rFonts w:ascii="Palatino Linotype" w:hAnsi="Palatino Linotype"/>
          <w:lang w:eastAsia="es-MX"/>
        </w:rPr>
        <w:t xml:space="preserve"> mediante respuesta </w:t>
      </w:r>
      <w:r w:rsidRPr="001F533C">
        <w:rPr>
          <w:rFonts w:ascii="Palatino Linotype" w:hAnsi="Palatino Linotype"/>
        </w:rPr>
        <w:t xml:space="preserve">adjuntó </w:t>
      </w:r>
      <w:r w:rsidR="008902F7" w:rsidRPr="001F533C">
        <w:rPr>
          <w:rFonts w:ascii="Palatino Linotype" w:hAnsi="Palatino Linotype"/>
        </w:rPr>
        <w:t xml:space="preserve">el archivo digital denominado </w:t>
      </w:r>
      <w:r w:rsidR="008902F7" w:rsidRPr="001F533C">
        <w:rPr>
          <w:rFonts w:ascii="Palatino Linotype" w:hAnsi="Palatino Linotype" w:cs="Arial"/>
          <w:b/>
          <w:i/>
        </w:rPr>
        <w:t xml:space="preserve">“acta de constitucion.pdf” </w:t>
      </w:r>
      <w:r w:rsidR="008902F7" w:rsidRPr="001F533C">
        <w:rPr>
          <w:rFonts w:ascii="Palatino Linotype" w:hAnsi="Palatino Linotype" w:cs="Arial"/>
        </w:rPr>
        <w:t xml:space="preserve">el cual contiene </w:t>
      </w:r>
      <w:r w:rsidR="008902F7" w:rsidRPr="001F533C">
        <w:rPr>
          <w:rFonts w:ascii="Palatino Linotype" w:hAnsi="Palatino Linotype" w:cs="Arial"/>
          <w:bCs/>
          <w:iCs/>
        </w:rPr>
        <w:t>oficio signado por el Titular de la Contraloría Interna del D</w:t>
      </w:r>
      <w:r w:rsidR="00BA7107" w:rsidRPr="001F533C">
        <w:rPr>
          <w:rFonts w:ascii="Palatino Linotype" w:hAnsi="Palatino Linotype" w:cs="Arial"/>
          <w:bCs/>
          <w:iCs/>
        </w:rPr>
        <w:t>IF</w:t>
      </w:r>
      <w:r w:rsidR="008902F7" w:rsidRPr="001F533C">
        <w:rPr>
          <w:rFonts w:ascii="Palatino Linotype" w:hAnsi="Palatino Linotype" w:cs="Arial"/>
          <w:bCs/>
          <w:iCs/>
        </w:rPr>
        <w:t xml:space="preserve"> Huixquilucan, mediante el cual informa que recientemente llevó a cabo la reforma de su reglamentación interna, debido a ello, se está actualizando la normatividad interna y así mismo se están llevando a cabo la conformación de los comités.</w:t>
      </w:r>
    </w:p>
    <w:p w14:paraId="6E93CA8C" w14:textId="77777777" w:rsidR="008F4ACA" w:rsidRPr="001F533C" w:rsidRDefault="008F4ACA" w:rsidP="001F533C">
      <w:pPr>
        <w:spacing w:line="360" w:lineRule="auto"/>
        <w:jc w:val="both"/>
        <w:rPr>
          <w:rFonts w:ascii="Palatino Linotype" w:hAnsi="Palatino Linotype"/>
        </w:rPr>
      </w:pPr>
    </w:p>
    <w:p w14:paraId="22D58304" w14:textId="3BD65B95" w:rsidR="008F4ACA" w:rsidRPr="001F533C" w:rsidRDefault="00C662B1" w:rsidP="001F533C">
      <w:pPr>
        <w:spacing w:line="360" w:lineRule="auto"/>
        <w:jc w:val="both"/>
        <w:rPr>
          <w:rFonts w:ascii="Palatino Linotype" w:hAnsi="Palatino Linotype"/>
        </w:rPr>
      </w:pPr>
      <w:r w:rsidRPr="001F533C">
        <w:rPr>
          <w:rFonts w:ascii="Palatino Linotype" w:hAnsi="Palatino Linotype"/>
        </w:rPr>
        <w:t>Ante tal respuesta, el particular interpuso el Recurso de Revisión materia del presente asunto, adoleciéndose medularmente</w:t>
      </w:r>
      <w:r w:rsidR="00B845A2" w:rsidRPr="001F533C">
        <w:rPr>
          <w:rFonts w:ascii="Palatino Linotype" w:hAnsi="Palatino Linotype"/>
        </w:rPr>
        <w:t xml:space="preserve"> de la no entrega de información</w:t>
      </w:r>
      <w:r w:rsidR="00AC19A3" w:rsidRPr="001F533C">
        <w:rPr>
          <w:rFonts w:ascii="Palatino Linotype" w:hAnsi="Palatino Linotype"/>
        </w:rPr>
        <w:t>.</w:t>
      </w:r>
    </w:p>
    <w:p w14:paraId="6DFDC75E" w14:textId="77777777" w:rsidR="00AC19A3" w:rsidRPr="001F533C" w:rsidRDefault="00AC19A3" w:rsidP="001F533C">
      <w:pPr>
        <w:spacing w:line="360" w:lineRule="auto"/>
        <w:jc w:val="both"/>
        <w:rPr>
          <w:rFonts w:ascii="Palatino Linotype" w:hAnsi="Palatino Linotype"/>
        </w:rPr>
      </w:pPr>
    </w:p>
    <w:p w14:paraId="2984357A" w14:textId="4490F146" w:rsidR="00AC19A3" w:rsidRPr="001F533C" w:rsidRDefault="00AC19A3" w:rsidP="001F533C">
      <w:pPr>
        <w:spacing w:line="360" w:lineRule="auto"/>
        <w:jc w:val="both"/>
        <w:rPr>
          <w:rFonts w:ascii="Palatino Linotype" w:hAnsi="Palatino Linotype"/>
        </w:rPr>
      </w:pPr>
      <w:r w:rsidRPr="001F533C">
        <w:rPr>
          <w:rFonts w:ascii="Palatino Linotype" w:hAnsi="Palatino Linotype"/>
        </w:rPr>
        <w:t>Ahora bien</w:t>
      </w:r>
      <w:r w:rsidR="00350550" w:rsidRPr="001F533C">
        <w:rPr>
          <w:rFonts w:ascii="Palatino Linotype" w:hAnsi="Palatino Linotype"/>
        </w:rPr>
        <w:t>,</w:t>
      </w:r>
      <w:r w:rsidRPr="001F533C">
        <w:rPr>
          <w:rFonts w:ascii="Palatino Linotype" w:hAnsi="Palatino Linotype"/>
        </w:rPr>
        <w:t xml:space="preserve"> relativo al pronunciamiento realizado por el Sujeto Habilitado,</w:t>
      </w:r>
      <w:r w:rsidR="008B2B88" w:rsidRPr="001F533C">
        <w:rPr>
          <w:rFonts w:ascii="Palatino Linotype" w:hAnsi="Palatino Linotype"/>
        </w:rPr>
        <w:t xml:space="preserve"> que</w:t>
      </w:r>
      <w:r w:rsidRPr="001F533C">
        <w:rPr>
          <w:rFonts w:ascii="Palatino Linotype" w:hAnsi="Palatino Linotype"/>
        </w:rPr>
        <w:t xml:space="preserve"> lo fue el </w:t>
      </w:r>
      <w:r w:rsidR="00C95B66" w:rsidRPr="001F533C">
        <w:rPr>
          <w:rFonts w:ascii="Palatino Linotype" w:hAnsi="Palatino Linotype"/>
        </w:rPr>
        <w:t>Titular de la Contraloría Interna del D</w:t>
      </w:r>
      <w:r w:rsidR="00BA7107" w:rsidRPr="001F533C">
        <w:rPr>
          <w:rFonts w:ascii="Palatino Linotype" w:hAnsi="Palatino Linotype"/>
        </w:rPr>
        <w:t>IF</w:t>
      </w:r>
      <w:r w:rsidR="00C95B66" w:rsidRPr="001F533C">
        <w:rPr>
          <w:rFonts w:ascii="Palatino Linotype" w:hAnsi="Palatino Linotype"/>
        </w:rPr>
        <w:t xml:space="preserve"> de Huixquilucan, el cual </w:t>
      </w:r>
      <w:r w:rsidR="008B2B88" w:rsidRPr="001F533C">
        <w:rPr>
          <w:rFonts w:ascii="Palatino Linotype" w:hAnsi="Palatino Linotype"/>
        </w:rPr>
        <w:t xml:space="preserve">refiere que no tiene conformado el comité de ética atendiendo a que </w:t>
      </w:r>
      <w:r w:rsidR="001154C0" w:rsidRPr="001F533C">
        <w:rPr>
          <w:rFonts w:ascii="Palatino Linotype" w:hAnsi="Palatino Linotype"/>
        </w:rPr>
        <w:t>se está actualizando su normatividad</w:t>
      </w:r>
      <w:r w:rsidR="008B2B88" w:rsidRPr="001F533C">
        <w:rPr>
          <w:rFonts w:ascii="Palatino Linotype" w:hAnsi="Palatino Linotype"/>
        </w:rPr>
        <w:t>; dicho pronunciamiento es realizado por el sujeto idóneo para entregar la información, pues de acuerdo a la Ley General de Responsabilidades Administrativas los órganos internos de control tiene</w:t>
      </w:r>
      <w:r w:rsidR="00A15050" w:rsidRPr="001F533C">
        <w:rPr>
          <w:rFonts w:ascii="Palatino Linotype" w:hAnsi="Palatino Linotype"/>
        </w:rPr>
        <w:t>n</w:t>
      </w:r>
      <w:r w:rsidR="008B2B88" w:rsidRPr="001F533C">
        <w:rPr>
          <w:rFonts w:ascii="Palatino Linotype" w:hAnsi="Palatino Linotype"/>
        </w:rPr>
        <w:t xml:space="preserve"> el deber de emitir el código de ética en conjunto con las </w:t>
      </w:r>
      <w:r w:rsidR="008B2B88" w:rsidRPr="001F533C">
        <w:rPr>
          <w:rFonts w:ascii="Palatino Linotype" w:hAnsi="Palatino Linotype"/>
        </w:rPr>
        <w:lastRenderedPageBreak/>
        <w:t xml:space="preserve">secretarías </w:t>
      </w:r>
      <w:r w:rsidR="00350550" w:rsidRPr="001F533C">
        <w:rPr>
          <w:rFonts w:ascii="Palatino Linotype" w:hAnsi="Palatino Linotype"/>
        </w:rPr>
        <w:t>conforme a los lineamientos que emita el Sistema Nacional Anticorrupción, como se advierte de lo siguiente:</w:t>
      </w:r>
    </w:p>
    <w:p w14:paraId="55854CCD" w14:textId="77777777" w:rsidR="00C95B66" w:rsidRPr="001F533C" w:rsidRDefault="00C95B66" w:rsidP="001F533C">
      <w:pPr>
        <w:ind w:left="851" w:right="899"/>
        <w:jc w:val="both"/>
        <w:rPr>
          <w:rFonts w:ascii="Palatino Linotype" w:hAnsi="Palatino Linotype" w:cs="Arial"/>
          <w:i/>
          <w:sz w:val="22"/>
          <w:szCs w:val="22"/>
          <w:lang w:eastAsia="es-MX"/>
        </w:rPr>
      </w:pPr>
    </w:p>
    <w:p w14:paraId="75E04A55" w14:textId="77777777" w:rsidR="00C95B66" w:rsidRPr="001F533C" w:rsidRDefault="00C95B66" w:rsidP="001F533C">
      <w:pPr>
        <w:ind w:left="851" w:right="899"/>
        <w:jc w:val="both"/>
        <w:rPr>
          <w:rFonts w:ascii="Palatino Linotype" w:hAnsi="Palatino Linotype" w:cs="Arial"/>
          <w:i/>
          <w:sz w:val="22"/>
          <w:szCs w:val="22"/>
          <w:lang w:eastAsia="es-MX"/>
        </w:rPr>
      </w:pPr>
      <w:r w:rsidRPr="001F533C">
        <w:rPr>
          <w:b/>
        </w:rPr>
        <w:t xml:space="preserve"> </w:t>
      </w:r>
      <w:r w:rsidRPr="001F533C">
        <w:rPr>
          <w:rFonts w:ascii="Palatino Linotype" w:hAnsi="Palatino Linotype" w:cs="Arial"/>
          <w:b/>
          <w:i/>
          <w:sz w:val="22"/>
          <w:szCs w:val="22"/>
          <w:lang w:eastAsia="es-MX"/>
        </w:rPr>
        <w:t>Artículo 16.</w:t>
      </w:r>
      <w:r w:rsidRPr="001F533C">
        <w:rPr>
          <w:rFonts w:ascii="Palatino Linotype" w:hAnsi="Palatino Linotype" w:cs="Arial"/>
          <w:i/>
          <w:sz w:val="22"/>
          <w:szCs w:val="22"/>
          <w:lang w:eastAsia="es-MX"/>
        </w:rPr>
        <w:t xml:space="preserve"> Los Servidores Públicos deberán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w:t>
      </w:r>
    </w:p>
    <w:p w14:paraId="3890945E" w14:textId="77777777" w:rsidR="00C95B66" w:rsidRPr="001F533C" w:rsidRDefault="00C95B66" w:rsidP="001F533C">
      <w:pPr>
        <w:ind w:left="851" w:right="899"/>
        <w:jc w:val="both"/>
        <w:rPr>
          <w:rFonts w:ascii="Palatino Linotype" w:hAnsi="Palatino Linotype" w:cs="Arial"/>
          <w:i/>
          <w:sz w:val="22"/>
          <w:szCs w:val="22"/>
          <w:lang w:eastAsia="es-MX"/>
        </w:rPr>
      </w:pPr>
    </w:p>
    <w:p w14:paraId="1D98ACCC" w14:textId="77777777" w:rsidR="00C95B66" w:rsidRPr="001F533C" w:rsidRDefault="00C95B66" w:rsidP="001F533C">
      <w:pPr>
        <w:ind w:left="851" w:right="899"/>
        <w:jc w:val="both"/>
        <w:rPr>
          <w:rFonts w:ascii="Palatino Linotype" w:hAnsi="Palatino Linotype" w:cs="Arial"/>
          <w:i/>
          <w:sz w:val="22"/>
          <w:szCs w:val="22"/>
          <w:lang w:eastAsia="es-MX"/>
        </w:rPr>
      </w:pPr>
      <w:r w:rsidRPr="001F533C">
        <w:rPr>
          <w:rFonts w:ascii="Palatino Linotype" w:hAnsi="Palatino Linotype" w:cs="Arial"/>
          <w:i/>
          <w:sz w:val="22"/>
          <w:szCs w:val="22"/>
          <w:lang w:eastAsia="es-MX"/>
        </w:rPr>
        <w:t xml:space="preserve">El código de ética a que se refiere el párrafo anterior, deberá hacerse del conocimiento de los Servidores Públicos de la dependencia o entidad de que se trate, así como darle la máxima publicidad. </w:t>
      </w:r>
    </w:p>
    <w:p w14:paraId="0529CF00" w14:textId="77777777" w:rsidR="00C95B66" w:rsidRPr="001F533C" w:rsidRDefault="00C95B66" w:rsidP="001F533C">
      <w:pPr>
        <w:ind w:left="851" w:right="899"/>
        <w:jc w:val="both"/>
        <w:rPr>
          <w:rFonts w:ascii="Palatino Linotype" w:hAnsi="Palatino Linotype" w:cs="Arial"/>
          <w:i/>
          <w:sz w:val="22"/>
          <w:szCs w:val="22"/>
          <w:lang w:eastAsia="es-MX"/>
        </w:rPr>
      </w:pPr>
    </w:p>
    <w:p w14:paraId="2FF6F204" w14:textId="77777777" w:rsidR="00C95B66" w:rsidRPr="001F533C" w:rsidRDefault="00C95B66" w:rsidP="001F533C">
      <w:pPr>
        <w:ind w:left="851" w:right="899"/>
        <w:jc w:val="center"/>
        <w:rPr>
          <w:rFonts w:ascii="Palatino Linotype" w:hAnsi="Palatino Linotype" w:cs="Arial"/>
          <w:b/>
          <w:i/>
          <w:sz w:val="22"/>
          <w:szCs w:val="22"/>
          <w:lang w:eastAsia="es-MX"/>
        </w:rPr>
      </w:pPr>
    </w:p>
    <w:p w14:paraId="065692C2" w14:textId="5153644A" w:rsidR="00C95B66" w:rsidRPr="001F533C" w:rsidRDefault="00350550" w:rsidP="001F533C">
      <w:pPr>
        <w:spacing w:line="360" w:lineRule="auto"/>
        <w:ind w:right="51"/>
        <w:jc w:val="both"/>
        <w:rPr>
          <w:rFonts w:ascii="Palatino Linotype" w:hAnsi="Palatino Linotype" w:cs="Arial"/>
          <w:b/>
          <w:i/>
          <w:sz w:val="22"/>
          <w:szCs w:val="22"/>
          <w:lang w:eastAsia="es-MX"/>
        </w:rPr>
      </w:pPr>
      <w:r w:rsidRPr="001F533C">
        <w:rPr>
          <w:rFonts w:ascii="Palatino Linotype" w:hAnsi="Palatino Linotype" w:cs="Arial"/>
          <w:lang w:eastAsia="es-MX"/>
        </w:rPr>
        <w:t>Además atendiendo al</w:t>
      </w:r>
      <w:r w:rsidR="00946AC6" w:rsidRPr="001F533C">
        <w:rPr>
          <w:rFonts w:ascii="Palatino Linotype" w:hAnsi="Palatino Linotype" w:cs="Arial"/>
          <w:lang w:eastAsia="es-MX"/>
        </w:rPr>
        <w:t xml:space="preserve"> Reglamento Orgánico del Sistema Municipal de Huixquilucan se advierte que la Contraloría Interna tiene participación dentro de los comités que se hayan creado en el Sistema DIF de Huixquilucan, como se puede observar a continuación:</w:t>
      </w:r>
    </w:p>
    <w:p w14:paraId="4248D559" w14:textId="77777777" w:rsidR="00C95B66" w:rsidRPr="001F533C" w:rsidRDefault="00C95B66" w:rsidP="001F533C">
      <w:pPr>
        <w:ind w:left="851" w:right="899"/>
        <w:jc w:val="center"/>
        <w:rPr>
          <w:rFonts w:ascii="Palatino Linotype" w:hAnsi="Palatino Linotype" w:cs="Arial"/>
          <w:b/>
          <w:i/>
          <w:sz w:val="22"/>
          <w:szCs w:val="22"/>
          <w:lang w:eastAsia="es-MX"/>
        </w:rPr>
      </w:pPr>
      <w:r w:rsidRPr="001F533C">
        <w:rPr>
          <w:rFonts w:ascii="Palatino Linotype" w:hAnsi="Palatino Linotype" w:cs="Arial"/>
          <w:b/>
          <w:i/>
          <w:sz w:val="22"/>
          <w:szCs w:val="22"/>
          <w:lang w:eastAsia="es-MX"/>
        </w:rPr>
        <w:t>SECCIÓN SEGUNDA</w:t>
      </w:r>
    </w:p>
    <w:p w14:paraId="7F2D8BFF" w14:textId="77777777" w:rsidR="00C95B66" w:rsidRPr="001F533C" w:rsidRDefault="00C95B66" w:rsidP="001F533C">
      <w:pPr>
        <w:ind w:left="851" w:right="899"/>
        <w:jc w:val="center"/>
        <w:rPr>
          <w:rFonts w:ascii="Palatino Linotype" w:hAnsi="Palatino Linotype" w:cs="Arial"/>
          <w:b/>
          <w:i/>
          <w:sz w:val="22"/>
          <w:szCs w:val="22"/>
          <w:lang w:eastAsia="es-MX"/>
        </w:rPr>
      </w:pPr>
      <w:r w:rsidRPr="001F533C">
        <w:rPr>
          <w:rFonts w:ascii="Palatino Linotype" w:hAnsi="Palatino Linotype" w:cs="Arial"/>
          <w:b/>
          <w:i/>
          <w:sz w:val="22"/>
          <w:szCs w:val="22"/>
          <w:lang w:eastAsia="es-MX"/>
        </w:rPr>
        <w:t>DE LA CONTRALORÍA INTERNA</w:t>
      </w:r>
    </w:p>
    <w:p w14:paraId="1160BF95" w14:textId="77777777" w:rsidR="00C95B66" w:rsidRPr="001F533C" w:rsidRDefault="00C95B66" w:rsidP="001F533C">
      <w:pPr>
        <w:ind w:left="851" w:right="899"/>
        <w:jc w:val="center"/>
        <w:rPr>
          <w:rFonts w:ascii="Palatino Linotype" w:hAnsi="Palatino Linotype" w:cs="Arial"/>
          <w:b/>
          <w:i/>
          <w:sz w:val="22"/>
          <w:szCs w:val="22"/>
          <w:lang w:eastAsia="es-MX"/>
        </w:rPr>
      </w:pPr>
    </w:p>
    <w:p w14:paraId="47A27A0A" w14:textId="77777777" w:rsidR="00C95B66" w:rsidRPr="001F533C" w:rsidRDefault="00C95B66" w:rsidP="001F533C">
      <w:pPr>
        <w:ind w:left="851" w:right="899"/>
        <w:jc w:val="both"/>
        <w:rPr>
          <w:rFonts w:ascii="Palatino Linotype" w:hAnsi="Palatino Linotype" w:cs="Arial"/>
          <w:i/>
          <w:sz w:val="22"/>
          <w:szCs w:val="22"/>
          <w:lang w:eastAsia="es-MX"/>
        </w:rPr>
      </w:pPr>
      <w:r w:rsidRPr="001F533C">
        <w:rPr>
          <w:rFonts w:ascii="Palatino Linotype" w:hAnsi="Palatino Linotype" w:cs="Arial"/>
          <w:b/>
          <w:i/>
          <w:sz w:val="22"/>
          <w:szCs w:val="22"/>
          <w:lang w:eastAsia="es-MX"/>
        </w:rPr>
        <w:t>ARTÍCULO 38.-</w:t>
      </w:r>
      <w:r w:rsidRPr="001F533C">
        <w:rPr>
          <w:rFonts w:ascii="Palatino Linotype" w:hAnsi="Palatino Linotype" w:cs="Arial"/>
          <w:i/>
          <w:sz w:val="22"/>
          <w:szCs w:val="22"/>
          <w:lang w:eastAsia="es-MX"/>
        </w:rPr>
        <w:t xml:space="preserve"> La Contraloría Interna, es el Órgano Interno de Control responsable de llevar a cabo la inspección, vigilancia y fiscalización de las funciones que se desarrollan en las diferentes unidades administrativas del Sistema Municipal DIF, así como, verificar la eficiencia y la eficacia en el manejo de los recursos, a través</w:t>
      </w:r>
    </w:p>
    <w:p w14:paraId="3F30B357" w14:textId="77777777" w:rsidR="00C95B66" w:rsidRPr="001F533C" w:rsidRDefault="00C95B66" w:rsidP="001F533C">
      <w:pPr>
        <w:ind w:left="851" w:right="899"/>
        <w:jc w:val="both"/>
        <w:rPr>
          <w:rFonts w:ascii="Palatino Linotype" w:hAnsi="Palatino Linotype" w:cs="Arial"/>
          <w:i/>
          <w:sz w:val="22"/>
          <w:szCs w:val="22"/>
          <w:lang w:eastAsia="es-MX"/>
        </w:rPr>
      </w:pPr>
      <w:proofErr w:type="gramStart"/>
      <w:r w:rsidRPr="001F533C">
        <w:rPr>
          <w:rFonts w:ascii="Palatino Linotype" w:hAnsi="Palatino Linotype" w:cs="Arial"/>
          <w:i/>
          <w:sz w:val="22"/>
          <w:szCs w:val="22"/>
          <w:lang w:eastAsia="es-MX"/>
        </w:rPr>
        <w:t>del</w:t>
      </w:r>
      <w:proofErr w:type="gramEnd"/>
      <w:r w:rsidRPr="001F533C">
        <w:rPr>
          <w:rFonts w:ascii="Palatino Linotype" w:hAnsi="Palatino Linotype" w:cs="Arial"/>
          <w:i/>
          <w:sz w:val="22"/>
          <w:szCs w:val="22"/>
          <w:lang w:eastAsia="es-MX"/>
        </w:rPr>
        <w:t xml:space="preserve"> desarrollo de programas de auditorías y revisiones sistemáticas de los controles internos, fomentando el cumplimiento de los objetivos del Sistema Municipal DIF,</w:t>
      </w:r>
    </w:p>
    <w:p w14:paraId="4A5CE50D" w14:textId="77777777" w:rsidR="00C95B66" w:rsidRPr="001F533C" w:rsidRDefault="00C95B66" w:rsidP="001F533C">
      <w:pPr>
        <w:ind w:left="851" w:right="899"/>
        <w:jc w:val="both"/>
        <w:rPr>
          <w:rFonts w:ascii="Palatino Linotype" w:hAnsi="Palatino Linotype" w:cs="Arial"/>
          <w:i/>
          <w:sz w:val="22"/>
          <w:szCs w:val="22"/>
          <w:lang w:eastAsia="es-MX"/>
        </w:rPr>
      </w:pPr>
      <w:proofErr w:type="gramStart"/>
      <w:r w:rsidRPr="001F533C">
        <w:rPr>
          <w:rFonts w:ascii="Palatino Linotype" w:hAnsi="Palatino Linotype" w:cs="Arial"/>
          <w:i/>
          <w:sz w:val="22"/>
          <w:szCs w:val="22"/>
          <w:lang w:eastAsia="es-MX"/>
        </w:rPr>
        <w:t>en</w:t>
      </w:r>
      <w:proofErr w:type="gramEnd"/>
      <w:r w:rsidRPr="001F533C">
        <w:rPr>
          <w:rFonts w:ascii="Palatino Linotype" w:hAnsi="Palatino Linotype" w:cs="Arial"/>
          <w:i/>
          <w:sz w:val="22"/>
          <w:szCs w:val="22"/>
          <w:lang w:eastAsia="es-MX"/>
        </w:rPr>
        <w:t xml:space="preserve"> apego a la normatividad vigente aplicable.</w:t>
      </w:r>
    </w:p>
    <w:p w14:paraId="68CBF265" w14:textId="77777777" w:rsidR="00C95B66" w:rsidRPr="001F533C" w:rsidRDefault="00C95B66" w:rsidP="001F533C">
      <w:pPr>
        <w:ind w:left="851" w:right="899"/>
        <w:jc w:val="both"/>
        <w:rPr>
          <w:rFonts w:ascii="Palatino Linotype" w:hAnsi="Palatino Linotype" w:cs="Arial"/>
          <w:i/>
          <w:sz w:val="22"/>
          <w:szCs w:val="22"/>
          <w:lang w:eastAsia="es-MX"/>
        </w:rPr>
      </w:pPr>
    </w:p>
    <w:p w14:paraId="731F0240" w14:textId="77777777" w:rsidR="00C95B66" w:rsidRPr="001F533C" w:rsidRDefault="00C95B66" w:rsidP="001F533C">
      <w:pPr>
        <w:ind w:left="851" w:right="899"/>
        <w:jc w:val="both"/>
        <w:rPr>
          <w:rFonts w:ascii="Palatino Linotype" w:hAnsi="Palatino Linotype" w:cs="Arial"/>
          <w:i/>
          <w:sz w:val="22"/>
          <w:szCs w:val="22"/>
          <w:lang w:eastAsia="es-MX"/>
        </w:rPr>
      </w:pPr>
      <w:r w:rsidRPr="001F533C">
        <w:rPr>
          <w:rFonts w:ascii="Palatino Linotype" w:hAnsi="Palatino Linotype" w:cs="Arial"/>
          <w:b/>
          <w:i/>
          <w:sz w:val="22"/>
          <w:szCs w:val="22"/>
          <w:lang w:eastAsia="es-MX"/>
        </w:rPr>
        <w:t>ARTÍCULO 39.-</w:t>
      </w:r>
      <w:r w:rsidRPr="001F533C">
        <w:rPr>
          <w:rFonts w:ascii="Palatino Linotype" w:hAnsi="Palatino Linotype" w:cs="Arial"/>
          <w:i/>
          <w:sz w:val="22"/>
          <w:szCs w:val="22"/>
          <w:lang w:eastAsia="es-MX"/>
        </w:rPr>
        <w:t xml:space="preserve"> El estudio, planeación y resolución de los asuntos que son competencia de la </w:t>
      </w:r>
      <w:r w:rsidRPr="001F533C">
        <w:rPr>
          <w:rFonts w:ascii="Palatino Linotype" w:hAnsi="Palatino Linotype" w:cs="Arial"/>
          <w:b/>
          <w:i/>
          <w:sz w:val="22"/>
          <w:szCs w:val="22"/>
          <w:lang w:eastAsia="es-MX"/>
        </w:rPr>
        <w:t>Contraloría Interna del Sistema Municipal DIF Huixquilucan</w:t>
      </w:r>
      <w:r w:rsidRPr="001F533C">
        <w:rPr>
          <w:rFonts w:ascii="Palatino Linotype" w:hAnsi="Palatino Linotype" w:cs="Arial"/>
          <w:i/>
          <w:sz w:val="22"/>
          <w:szCs w:val="22"/>
          <w:lang w:eastAsia="es-MX"/>
        </w:rPr>
        <w:t xml:space="preserve">, corresponden a un titular denominado Contralor Interno, quien tendrá las siguientes atribuciones y obligaciones: </w:t>
      </w:r>
    </w:p>
    <w:p w14:paraId="07A6513B" w14:textId="77777777" w:rsidR="00C95B66" w:rsidRPr="001F533C" w:rsidRDefault="00C95B66" w:rsidP="001F533C">
      <w:pPr>
        <w:ind w:left="851" w:right="899"/>
        <w:jc w:val="both"/>
        <w:rPr>
          <w:rFonts w:ascii="Palatino Linotype" w:hAnsi="Palatino Linotype" w:cs="Arial"/>
          <w:i/>
          <w:sz w:val="22"/>
          <w:szCs w:val="22"/>
          <w:lang w:eastAsia="es-MX"/>
        </w:rPr>
      </w:pPr>
    </w:p>
    <w:p w14:paraId="12870134" w14:textId="77777777" w:rsidR="00C95B66" w:rsidRPr="001F533C" w:rsidRDefault="00C95B66" w:rsidP="001F533C">
      <w:pPr>
        <w:ind w:left="851" w:right="899"/>
        <w:jc w:val="both"/>
        <w:rPr>
          <w:rFonts w:ascii="Palatino Linotype" w:hAnsi="Palatino Linotype" w:cs="Arial"/>
          <w:i/>
          <w:sz w:val="22"/>
          <w:szCs w:val="22"/>
          <w:lang w:eastAsia="es-MX"/>
        </w:rPr>
      </w:pPr>
      <w:r w:rsidRPr="001F533C">
        <w:rPr>
          <w:rFonts w:ascii="Palatino Linotype" w:hAnsi="Palatino Linotype" w:cs="Arial"/>
          <w:i/>
          <w:sz w:val="22"/>
          <w:szCs w:val="22"/>
          <w:lang w:eastAsia="es-MX"/>
        </w:rPr>
        <w:lastRenderedPageBreak/>
        <w:t>(…)</w:t>
      </w:r>
    </w:p>
    <w:p w14:paraId="6045E747" w14:textId="77777777" w:rsidR="00C95B66" w:rsidRPr="001F533C" w:rsidRDefault="00C95B66" w:rsidP="001F533C">
      <w:pPr>
        <w:ind w:left="851" w:right="899"/>
        <w:jc w:val="both"/>
        <w:rPr>
          <w:rFonts w:ascii="Palatino Linotype" w:hAnsi="Palatino Linotype" w:cs="Arial"/>
          <w:i/>
          <w:sz w:val="22"/>
          <w:szCs w:val="22"/>
          <w:lang w:eastAsia="es-MX"/>
        </w:rPr>
      </w:pPr>
    </w:p>
    <w:p w14:paraId="463C78F4" w14:textId="77777777" w:rsidR="00A15050" w:rsidRPr="001F533C" w:rsidRDefault="00C95B66" w:rsidP="001F533C">
      <w:pPr>
        <w:ind w:left="851" w:right="899"/>
        <w:jc w:val="both"/>
        <w:rPr>
          <w:rFonts w:ascii="Palatino Linotype" w:hAnsi="Palatino Linotype" w:cs="Arial"/>
          <w:i/>
          <w:sz w:val="22"/>
          <w:szCs w:val="22"/>
          <w:lang w:eastAsia="es-MX"/>
        </w:rPr>
      </w:pPr>
      <w:r w:rsidRPr="001F533C">
        <w:rPr>
          <w:rFonts w:ascii="Palatino Linotype" w:hAnsi="Palatino Linotype" w:cs="Arial"/>
          <w:b/>
          <w:i/>
          <w:sz w:val="22"/>
          <w:szCs w:val="22"/>
          <w:lang w:eastAsia="es-MX"/>
        </w:rPr>
        <w:t>XXV.</w:t>
      </w:r>
      <w:r w:rsidRPr="001F533C">
        <w:rPr>
          <w:rFonts w:ascii="Palatino Linotype" w:hAnsi="Palatino Linotype" w:cs="Arial"/>
          <w:i/>
          <w:sz w:val="22"/>
          <w:szCs w:val="22"/>
          <w:lang w:eastAsia="es-MX"/>
        </w:rPr>
        <w:t xml:space="preserve"> Participar en los comités que llegarán a crearse en el Sistema Municipal DIF, en los términos que al efecto se establezcan;</w:t>
      </w:r>
      <w:r w:rsidR="00A15050" w:rsidRPr="001F533C">
        <w:rPr>
          <w:rFonts w:ascii="Palatino Linotype" w:hAnsi="Palatino Linotype" w:cs="Arial"/>
          <w:i/>
          <w:sz w:val="22"/>
          <w:szCs w:val="22"/>
          <w:lang w:eastAsia="es-MX"/>
        </w:rPr>
        <w:t xml:space="preserve"> </w:t>
      </w:r>
    </w:p>
    <w:p w14:paraId="231D8327" w14:textId="77777777" w:rsidR="00A15050" w:rsidRPr="001F533C" w:rsidRDefault="00A15050" w:rsidP="001F533C">
      <w:pPr>
        <w:ind w:left="851" w:right="899"/>
        <w:jc w:val="both"/>
        <w:rPr>
          <w:rFonts w:ascii="Palatino Linotype" w:hAnsi="Palatino Linotype" w:cs="Arial"/>
          <w:i/>
          <w:sz w:val="22"/>
          <w:szCs w:val="22"/>
          <w:lang w:eastAsia="es-MX"/>
        </w:rPr>
      </w:pPr>
    </w:p>
    <w:p w14:paraId="3E3D2DE2" w14:textId="77777777" w:rsidR="00A15050" w:rsidRPr="001F533C" w:rsidRDefault="00A15050" w:rsidP="001F533C">
      <w:pPr>
        <w:ind w:left="851" w:right="899"/>
        <w:jc w:val="both"/>
        <w:rPr>
          <w:rFonts w:ascii="Palatino Linotype" w:hAnsi="Palatino Linotype" w:cs="Arial"/>
          <w:i/>
          <w:sz w:val="22"/>
          <w:szCs w:val="22"/>
          <w:lang w:eastAsia="es-MX"/>
        </w:rPr>
      </w:pPr>
    </w:p>
    <w:p w14:paraId="3C4BC188" w14:textId="2F2A0772" w:rsidR="00CD12E4" w:rsidRPr="001F533C" w:rsidRDefault="00A15050" w:rsidP="001F533C">
      <w:pPr>
        <w:pStyle w:val="Prrafodelista"/>
        <w:spacing w:line="360" w:lineRule="auto"/>
        <w:ind w:left="0"/>
        <w:jc w:val="both"/>
        <w:rPr>
          <w:rFonts w:ascii="Palatino Linotype" w:hAnsi="Palatino Linotype" w:cs="Arial"/>
          <w:bCs/>
        </w:rPr>
      </w:pPr>
      <w:r w:rsidRPr="001F533C">
        <w:rPr>
          <w:rFonts w:ascii="Palatino Linotype" w:hAnsi="Palatino Linotype" w:cs="Arial"/>
          <w:bCs/>
        </w:rPr>
        <w:t>No obstante lo anterior, atento al acuerdo por el que se dan a conocer los lineamientos para el código de ética a que se refiere el artículo 16 de la Ley General de Responsabilidades Administrativas, es claro al exponer en su artículo Décimo Segundo, relativo a la aplicación y cumplimiento del Código de ética, el cual dentro de su redacción se puede apreciar la facultad que otorga a los entes públicos</w:t>
      </w:r>
      <w:r w:rsidR="002E39E4" w:rsidRPr="001F533C">
        <w:rPr>
          <w:rFonts w:ascii="Palatino Linotype" w:hAnsi="Palatino Linotype" w:cs="Arial"/>
          <w:bCs/>
        </w:rPr>
        <w:t xml:space="preserve"> para integrar comités de ética y de conducta, sin embargo, dicha prerrogativa no es obligatoria, pues esta se deduce optativa para dichos entes, pues al incluir la palabra </w:t>
      </w:r>
      <w:r w:rsidR="00CD17CE" w:rsidRPr="001F533C">
        <w:rPr>
          <w:rFonts w:ascii="Palatino Linotype" w:hAnsi="Palatino Linotype" w:cs="Arial"/>
          <w:bCs/>
          <w:i/>
        </w:rPr>
        <w:t>“podrán”</w:t>
      </w:r>
      <w:r w:rsidR="00CD17CE" w:rsidRPr="001F533C">
        <w:rPr>
          <w:rFonts w:ascii="Palatino Linotype" w:hAnsi="Palatino Linotype" w:cs="Arial"/>
          <w:bCs/>
        </w:rPr>
        <w:t xml:space="preserve"> deriva en la opción de crear un comité en caso de estimarlo pertinente para facilitar su aplicación; lo anterior se refleja en lo siguiente:</w:t>
      </w:r>
    </w:p>
    <w:p w14:paraId="28F93987" w14:textId="77777777" w:rsidR="00CD12E4" w:rsidRPr="001F533C" w:rsidRDefault="00CD12E4" w:rsidP="001F533C">
      <w:pPr>
        <w:pStyle w:val="Prrafodelista"/>
        <w:spacing w:line="360" w:lineRule="auto"/>
        <w:ind w:left="0"/>
        <w:jc w:val="both"/>
        <w:rPr>
          <w:rFonts w:ascii="Palatino Linotype" w:hAnsi="Palatino Linotype" w:cs="Arial"/>
          <w:bCs/>
        </w:rPr>
      </w:pPr>
    </w:p>
    <w:p w14:paraId="05D31188" w14:textId="77777777" w:rsidR="00A15050" w:rsidRPr="001F533C" w:rsidRDefault="00A15050" w:rsidP="001F533C">
      <w:pPr>
        <w:ind w:left="851" w:right="899"/>
        <w:jc w:val="center"/>
        <w:rPr>
          <w:rFonts w:ascii="Palatino Linotype" w:hAnsi="Palatino Linotype" w:cs="Arial"/>
          <w:b/>
          <w:i/>
          <w:sz w:val="22"/>
          <w:szCs w:val="22"/>
          <w:lang w:eastAsia="es-MX"/>
        </w:rPr>
      </w:pPr>
      <w:r w:rsidRPr="001F533C">
        <w:rPr>
          <w:rFonts w:ascii="Palatino Linotype" w:hAnsi="Palatino Linotype" w:cs="Arial"/>
          <w:b/>
          <w:i/>
          <w:sz w:val="22"/>
          <w:szCs w:val="22"/>
          <w:lang w:eastAsia="es-MX"/>
        </w:rPr>
        <w:t>CAPÍTULO IV</w:t>
      </w:r>
    </w:p>
    <w:p w14:paraId="0D544269" w14:textId="77777777" w:rsidR="00A15050" w:rsidRPr="001F533C" w:rsidRDefault="00A15050" w:rsidP="001F533C">
      <w:pPr>
        <w:ind w:left="851" w:right="899"/>
        <w:jc w:val="center"/>
        <w:rPr>
          <w:rFonts w:ascii="Palatino Linotype" w:hAnsi="Palatino Linotype" w:cs="Arial"/>
          <w:b/>
          <w:i/>
          <w:sz w:val="22"/>
          <w:szCs w:val="22"/>
          <w:lang w:eastAsia="es-MX"/>
        </w:rPr>
      </w:pPr>
      <w:r w:rsidRPr="001F533C">
        <w:rPr>
          <w:rFonts w:ascii="Palatino Linotype" w:hAnsi="Palatino Linotype" w:cs="Arial"/>
          <w:b/>
          <w:i/>
          <w:sz w:val="22"/>
          <w:szCs w:val="22"/>
          <w:lang w:eastAsia="es-MX"/>
        </w:rPr>
        <w:t>DE LA APLICACIÓN Y CUMPLIMIENTO DEL CÓDIGO DE ÉTICA</w:t>
      </w:r>
    </w:p>
    <w:p w14:paraId="7445E9C9" w14:textId="77777777" w:rsidR="00A15050" w:rsidRPr="001F533C" w:rsidRDefault="00A15050" w:rsidP="001F533C">
      <w:pPr>
        <w:ind w:left="851" w:right="899"/>
        <w:jc w:val="both"/>
        <w:rPr>
          <w:rFonts w:ascii="Palatino Linotype" w:hAnsi="Palatino Linotype" w:cs="Arial"/>
          <w:i/>
          <w:sz w:val="22"/>
          <w:szCs w:val="22"/>
          <w:lang w:eastAsia="es-MX"/>
        </w:rPr>
      </w:pPr>
    </w:p>
    <w:p w14:paraId="74846BDE" w14:textId="77777777" w:rsidR="00A15050" w:rsidRPr="001F533C" w:rsidRDefault="00A15050" w:rsidP="001F533C">
      <w:pPr>
        <w:ind w:left="851" w:right="899"/>
        <w:jc w:val="both"/>
        <w:rPr>
          <w:rFonts w:ascii="Palatino Linotype" w:hAnsi="Palatino Linotype" w:cs="Arial"/>
          <w:i/>
          <w:sz w:val="22"/>
          <w:szCs w:val="22"/>
          <w:lang w:eastAsia="es-MX"/>
        </w:rPr>
      </w:pPr>
      <w:r w:rsidRPr="001F533C">
        <w:rPr>
          <w:rFonts w:ascii="Palatino Linotype" w:hAnsi="Palatino Linotype" w:cs="Arial"/>
          <w:b/>
          <w:i/>
          <w:sz w:val="22"/>
          <w:szCs w:val="22"/>
          <w:lang w:eastAsia="es-MX"/>
        </w:rPr>
        <w:t>DÉCIMO PRIMERO</w:t>
      </w:r>
      <w:r w:rsidRPr="001F533C">
        <w:rPr>
          <w:rFonts w:ascii="Palatino Linotype" w:hAnsi="Palatino Linotype" w:cs="Arial"/>
          <w:i/>
          <w:sz w:val="22"/>
          <w:szCs w:val="22"/>
          <w:lang w:eastAsia="es-MX"/>
        </w:rPr>
        <w:t xml:space="preserve">. Para la aplicación del Código de Ética, cada ente público, previa aprobación de su respectivo </w:t>
      </w:r>
      <w:r w:rsidRPr="001F533C">
        <w:rPr>
          <w:rFonts w:ascii="Palatino Linotype" w:hAnsi="Palatino Linotype" w:cs="Arial"/>
          <w:b/>
          <w:i/>
          <w:sz w:val="22"/>
          <w:szCs w:val="22"/>
          <w:lang w:eastAsia="es-MX"/>
        </w:rPr>
        <w:t>Órgano Interno de Control</w:t>
      </w:r>
      <w:r w:rsidRPr="001F533C">
        <w:rPr>
          <w:rFonts w:ascii="Palatino Linotype" w:hAnsi="Palatino Linotype" w:cs="Arial"/>
          <w:i/>
          <w:sz w:val="22"/>
          <w:szCs w:val="22"/>
          <w:lang w:eastAsia="es-MX"/>
        </w:rPr>
        <w:t>, emitirá un Código de Conducta, en el que se especificará de manera puntual y concreta la forma en que las personas servidoras públicas aplicarán los principios, valores y reglas de integridad contenidas en el Código de Ética correspondiente.</w:t>
      </w:r>
    </w:p>
    <w:p w14:paraId="17073B25" w14:textId="77777777" w:rsidR="00A15050" w:rsidRPr="001F533C" w:rsidRDefault="00A15050" w:rsidP="001F533C">
      <w:pPr>
        <w:ind w:left="851" w:right="899"/>
        <w:jc w:val="both"/>
        <w:rPr>
          <w:rFonts w:ascii="Palatino Linotype" w:hAnsi="Palatino Linotype" w:cs="Arial"/>
          <w:i/>
          <w:sz w:val="22"/>
          <w:szCs w:val="22"/>
          <w:lang w:eastAsia="es-MX"/>
        </w:rPr>
      </w:pPr>
    </w:p>
    <w:p w14:paraId="172B068E" w14:textId="77777777" w:rsidR="00A15050" w:rsidRPr="001F533C" w:rsidRDefault="00A15050" w:rsidP="001F533C">
      <w:pPr>
        <w:ind w:left="851" w:right="899"/>
        <w:jc w:val="both"/>
        <w:rPr>
          <w:rFonts w:ascii="Palatino Linotype" w:hAnsi="Palatino Linotype" w:cs="Arial"/>
          <w:i/>
          <w:sz w:val="22"/>
          <w:szCs w:val="22"/>
          <w:lang w:eastAsia="es-MX"/>
        </w:rPr>
      </w:pPr>
      <w:r w:rsidRPr="001F533C">
        <w:rPr>
          <w:rFonts w:ascii="Palatino Linotype" w:hAnsi="Palatino Linotype" w:cs="Arial"/>
          <w:i/>
          <w:sz w:val="22"/>
          <w:szCs w:val="22"/>
          <w:lang w:eastAsia="es-MX"/>
        </w:rPr>
        <w:t>Los principios rectores, valores y reglas de integridad se vincularán con la misión, visión, objetivos y atribuciones del ente público en particular; con el fin de que se generen mecanismos de identificación de las actividades que desempeñan las personas servidoras públicas que conforman cada ente público.</w:t>
      </w:r>
    </w:p>
    <w:p w14:paraId="3926BF94" w14:textId="77777777" w:rsidR="00A15050" w:rsidRPr="001F533C" w:rsidRDefault="00A15050" w:rsidP="001F533C">
      <w:pPr>
        <w:ind w:left="851" w:right="899"/>
        <w:jc w:val="both"/>
        <w:rPr>
          <w:rFonts w:ascii="Palatino Linotype" w:hAnsi="Palatino Linotype" w:cs="Arial"/>
          <w:i/>
          <w:sz w:val="22"/>
          <w:szCs w:val="22"/>
          <w:lang w:eastAsia="es-MX"/>
        </w:rPr>
      </w:pPr>
    </w:p>
    <w:p w14:paraId="68A7466E" w14:textId="77777777" w:rsidR="00A15050" w:rsidRPr="001F533C" w:rsidRDefault="00A15050" w:rsidP="001F533C">
      <w:pPr>
        <w:ind w:left="851" w:right="899"/>
        <w:jc w:val="both"/>
        <w:rPr>
          <w:rFonts w:ascii="Palatino Linotype" w:hAnsi="Palatino Linotype" w:cs="Arial"/>
          <w:b/>
        </w:rPr>
      </w:pPr>
      <w:r w:rsidRPr="001F533C">
        <w:rPr>
          <w:rFonts w:ascii="Palatino Linotype" w:hAnsi="Palatino Linotype" w:cs="Arial"/>
          <w:b/>
          <w:i/>
          <w:sz w:val="22"/>
          <w:szCs w:val="22"/>
          <w:lang w:eastAsia="es-MX"/>
        </w:rPr>
        <w:t>DÉCIMO SEGUNDO</w:t>
      </w:r>
      <w:r w:rsidRPr="001F533C">
        <w:rPr>
          <w:rFonts w:ascii="Palatino Linotype" w:hAnsi="Palatino Linotype" w:cs="Arial"/>
          <w:i/>
          <w:sz w:val="22"/>
          <w:szCs w:val="22"/>
          <w:lang w:eastAsia="es-MX"/>
        </w:rPr>
        <w:t xml:space="preserve">. Como órganos encargados de fomentar y vigilar el cumplimiento de los Códigos de Ética y de Conducta, </w:t>
      </w:r>
      <w:r w:rsidRPr="001F533C">
        <w:rPr>
          <w:rFonts w:ascii="Palatino Linotype" w:hAnsi="Palatino Linotype" w:cs="Arial"/>
          <w:b/>
          <w:i/>
          <w:sz w:val="22"/>
          <w:szCs w:val="22"/>
          <w:lang w:eastAsia="es-MX"/>
        </w:rPr>
        <w:t xml:space="preserve">los entes públicos podrán </w:t>
      </w:r>
      <w:r w:rsidRPr="001F533C">
        <w:rPr>
          <w:rFonts w:ascii="Palatino Linotype" w:hAnsi="Palatino Linotype" w:cs="Arial"/>
          <w:b/>
          <w:i/>
          <w:sz w:val="22"/>
          <w:szCs w:val="22"/>
          <w:lang w:eastAsia="es-MX"/>
        </w:rPr>
        <w:lastRenderedPageBreak/>
        <w:t>integrar Comités de Ética o figuras análogas, para lo cual las Secretarías y los Órganos Internos de Control regularán su integración, organización, atribuciones y funcionamiento.</w:t>
      </w:r>
    </w:p>
    <w:p w14:paraId="7C20A876" w14:textId="77777777" w:rsidR="00CD12E4" w:rsidRPr="001F533C" w:rsidRDefault="00CD12E4" w:rsidP="001F533C">
      <w:pPr>
        <w:pStyle w:val="Prrafodelista"/>
        <w:spacing w:line="360" w:lineRule="auto"/>
        <w:ind w:left="0"/>
        <w:jc w:val="both"/>
        <w:rPr>
          <w:rFonts w:ascii="Palatino Linotype" w:hAnsi="Palatino Linotype" w:cs="Arial"/>
          <w:bCs/>
        </w:rPr>
      </w:pPr>
    </w:p>
    <w:p w14:paraId="1FF91525" w14:textId="3965CDFB" w:rsidR="00E91C2E" w:rsidRPr="001F533C" w:rsidRDefault="00E91C2E" w:rsidP="001F533C">
      <w:pPr>
        <w:pStyle w:val="Prrafodelista"/>
        <w:tabs>
          <w:tab w:val="left" w:pos="709"/>
        </w:tabs>
        <w:spacing w:line="360" w:lineRule="auto"/>
        <w:ind w:left="0"/>
        <w:jc w:val="both"/>
        <w:rPr>
          <w:rFonts w:ascii="Palatino Linotype" w:hAnsi="Palatino Linotype" w:cs="Arial"/>
          <w:bCs/>
          <w:iCs/>
        </w:rPr>
      </w:pPr>
      <w:r w:rsidRPr="001F533C">
        <w:rPr>
          <w:rFonts w:ascii="Palatino Linotype" w:hAnsi="Palatino Linotype" w:cs="Arial"/>
          <w:bCs/>
        </w:rPr>
        <w:t xml:space="preserve">Por ende, es que al no existir obligatoriedad para crear un comité relativo a la aplicación y cumplimiento del Código de ética, y al responder el </w:t>
      </w:r>
      <w:r w:rsidR="00E43579" w:rsidRPr="001F533C">
        <w:rPr>
          <w:rFonts w:ascii="Palatino Linotype" w:hAnsi="Palatino Linotype" w:cs="Arial"/>
          <w:bCs/>
        </w:rPr>
        <w:t xml:space="preserve">servidor público habilitado </w:t>
      </w:r>
      <w:r w:rsidRPr="001F533C">
        <w:rPr>
          <w:rFonts w:ascii="Palatino Linotype" w:hAnsi="Palatino Linotype" w:cs="Arial"/>
          <w:bCs/>
        </w:rPr>
        <w:t xml:space="preserve">que no cuenta con dicho comité en </w:t>
      </w:r>
      <w:r w:rsidR="009967E3" w:rsidRPr="001F533C">
        <w:rPr>
          <w:rFonts w:ascii="Palatino Linotype" w:hAnsi="Palatino Linotype" w:cs="Arial"/>
          <w:bCs/>
        </w:rPr>
        <w:t>a</w:t>
      </w:r>
      <w:r w:rsidRPr="001F533C">
        <w:rPr>
          <w:rFonts w:ascii="Palatino Linotype" w:hAnsi="Palatino Linotype" w:cs="Arial"/>
          <w:bCs/>
        </w:rPr>
        <w:t>tención a que</w:t>
      </w:r>
      <w:r w:rsidRPr="001F533C">
        <w:rPr>
          <w:rFonts w:ascii="Palatino Linotype" w:hAnsi="Palatino Linotype" w:cs="Arial"/>
          <w:bCs/>
          <w:iCs/>
        </w:rPr>
        <w:t>, se está actualizando la normatividad interna y así mismo se están llevando a cabo</w:t>
      </w:r>
      <w:r w:rsidR="009967E3" w:rsidRPr="001F533C">
        <w:rPr>
          <w:rFonts w:ascii="Palatino Linotype" w:hAnsi="Palatino Linotype" w:cs="Arial"/>
          <w:bCs/>
          <w:iCs/>
        </w:rPr>
        <w:t xml:space="preserve"> la conformación de los comités, se considera debidamente colmada la pretensión del </w:t>
      </w:r>
      <w:r w:rsidR="009967E3" w:rsidRPr="001F533C">
        <w:rPr>
          <w:rFonts w:ascii="Palatino Linotype" w:hAnsi="Palatino Linotype" w:cs="Arial"/>
          <w:b/>
          <w:bCs/>
          <w:iCs/>
        </w:rPr>
        <w:t>RECURRENTE</w:t>
      </w:r>
      <w:r w:rsidR="009967E3" w:rsidRPr="001F533C">
        <w:rPr>
          <w:rFonts w:ascii="Palatino Linotype" w:hAnsi="Palatino Linotype" w:cs="Arial"/>
          <w:bCs/>
          <w:iCs/>
        </w:rPr>
        <w:t>.</w:t>
      </w:r>
    </w:p>
    <w:p w14:paraId="5D990239" w14:textId="77777777" w:rsidR="009967E3" w:rsidRPr="001F533C" w:rsidRDefault="009967E3" w:rsidP="001F533C">
      <w:pPr>
        <w:pStyle w:val="Prrafodelista"/>
        <w:tabs>
          <w:tab w:val="left" w:pos="709"/>
        </w:tabs>
        <w:spacing w:line="360" w:lineRule="auto"/>
        <w:ind w:left="0"/>
        <w:jc w:val="both"/>
        <w:rPr>
          <w:rFonts w:ascii="Palatino Linotype" w:hAnsi="Palatino Linotype" w:cs="Arial"/>
          <w:bCs/>
          <w:iCs/>
        </w:rPr>
      </w:pPr>
    </w:p>
    <w:p w14:paraId="38A00DEF" w14:textId="422B054A" w:rsidR="00C95B66" w:rsidRPr="001F533C" w:rsidRDefault="009967E3" w:rsidP="001F533C">
      <w:pPr>
        <w:pStyle w:val="Prrafodelista"/>
        <w:tabs>
          <w:tab w:val="left" w:pos="709"/>
        </w:tabs>
        <w:spacing w:line="360" w:lineRule="auto"/>
        <w:ind w:left="0"/>
        <w:jc w:val="both"/>
        <w:rPr>
          <w:rFonts w:ascii="Palatino Linotype" w:hAnsi="Palatino Linotype" w:cs="Arial"/>
          <w:b/>
          <w:bCs/>
        </w:rPr>
      </w:pPr>
      <w:r w:rsidRPr="001F533C">
        <w:rPr>
          <w:rFonts w:ascii="Palatino Linotype" w:hAnsi="Palatino Linotype" w:cs="Arial"/>
          <w:bCs/>
          <w:iCs/>
        </w:rPr>
        <w:t xml:space="preserve">No pasa desapercibido, que </w:t>
      </w:r>
      <w:r w:rsidR="00946AC6" w:rsidRPr="001F533C">
        <w:rPr>
          <w:rFonts w:ascii="Palatino Linotype" w:hAnsi="Palatino Linotype" w:cs="Arial"/>
          <w:bCs/>
        </w:rPr>
        <w:t xml:space="preserve">en vía de </w:t>
      </w:r>
      <w:r w:rsidR="00946AC6" w:rsidRPr="001F533C">
        <w:rPr>
          <w:rFonts w:ascii="Palatino Linotype" w:hAnsi="Palatino Linotype" w:cs="Arial"/>
          <w:b/>
          <w:bCs/>
        </w:rPr>
        <w:t>informe justificado</w:t>
      </w:r>
      <w:r w:rsidR="00946AC6" w:rsidRPr="001F533C">
        <w:rPr>
          <w:rFonts w:ascii="Palatino Linotype" w:hAnsi="Palatino Linotype" w:cs="Arial"/>
          <w:bCs/>
        </w:rPr>
        <w:t xml:space="preserve">, el encargado del despacho de Contraloría Interna del Sistema Municipal de Huixquilucan </w:t>
      </w:r>
      <w:r w:rsidR="009D09EF" w:rsidRPr="001F533C">
        <w:rPr>
          <w:rFonts w:ascii="Palatino Linotype" w:hAnsi="Palatino Linotype" w:cs="Arial"/>
          <w:bCs/>
        </w:rPr>
        <w:t xml:space="preserve">ratifica su respuesta primigenia </w:t>
      </w:r>
      <w:r w:rsidRPr="001F533C">
        <w:rPr>
          <w:rFonts w:ascii="Palatino Linotype" w:hAnsi="Palatino Linotype" w:cs="Arial"/>
          <w:bCs/>
        </w:rPr>
        <w:t xml:space="preserve">y </w:t>
      </w:r>
      <w:r w:rsidR="009D09EF" w:rsidRPr="001F533C">
        <w:rPr>
          <w:rFonts w:ascii="Palatino Linotype" w:hAnsi="Palatino Linotype" w:cs="Arial"/>
          <w:bCs/>
        </w:rPr>
        <w:t xml:space="preserve">remite el acuerdo mediante el cual se aprueba el proyecto de declaratoria de inexistencia de la información solicitada y a su vez </w:t>
      </w:r>
      <w:r w:rsidR="00C95B66" w:rsidRPr="001F533C">
        <w:rPr>
          <w:rFonts w:ascii="Palatino Linotype" w:hAnsi="Palatino Linotype" w:cs="Arial"/>
          <w:bCs/>
        </w:rPr>
        <w:t>el Acta de la Sexta Sesión Ordinaria del Comité de Transparencia del Sistema Municipal DIF Huixquilucan, mediante la cual aprueban la solicitud de inexistencia propuesta p</w:t>
      </w:r>
      <w:r w:rsidRPr="001F533C">
        <w:rPr>
          <w:rFonts w:ascii="Palatino Linotype" w:hAnsi="Palatino Linotype" w:cs="Arial"/>
          <w:bCs/>
        </w:rPr>
        <w:t xml:space="preserve">or el Titular de La Contraloría; sin embargo dicha información no es necesaria, pues como se dijo con antelación, no existe obligatoriedad para contar con el comité de ética, por ende resulta innecesaria la declaratoria de inexistencia remitida. </w:t>
      </w:r>
    </w:p>
    <w:p w14:paraId="5CDF0E8A" w14:textId="77777777" w:rsidR="00AB13BF" w:rsidRPr="001F533C" w:rsidRDefault="00AB13BF" w:rsidP="001F533C">
      <w:pPr>
        <w:ind w:left="851" w:right="899"/>
        <w:jc w:val="both"/>
        <w:rPr>
          <w:rFonts w:ascii="Palatino Linotype" w:hAnsi="Palatino Linotype" w:cs="Arial"/>
          <w:i/>
          <w:sz w:val="22"/>
          <w:szCs w:val="22"/>
          <w:lang w:eastAsia="es-MX"/>
        </w:rPr>
      </w:pPr>
    </w:p>
    <w:p w14:paraId="4D899B72" w14:textId="79D0963E" w:rsidR="004257BC" w:rsidRPr="001F533C" w:rsidRDefault="004257BC" w:rsidP="001F533C">
      <w:pPr>
        <w:pStyle w:val="Prrafodelista"/>
        <w:widowControl w:val="0"/>
        <w:autoSpaceDE w:val="0"/>
        <w:autoSpaceDN w:val="0"/>
        <w:adjustRightInd w:val="0"/>
        <w:spacing w:line="360" w:lineRule="auto"/>
        <w:ind w:left="0"/>
        <w:jc w:val="both"/>
        <w:rPr>
          <w:rFonts w:ascii="Palatino Linotype" w:hAnsi="Palatino Linotype" w:cs="Arial"/>
        </w:rPr>
      </w:pPr>
      <w:r w:rsidRPr="001F533C">
        <w:rPr>
          <w:rFonts w:ascii="Palatino Linotype" w:hAnsi="Palatino Linotype" w:cs="Arial"/>
        </w:rPr>
        <w:t xml:space="preserve">En consecuencia, este Órgano Garante advierte que la respuesta proporcionada por </w:t>
      </w:r>
      <w:r w:rsidRPr="001F533C">
        <w:rPr>
          <w:rFonts w:ascii="Palatino Linotype" w:hAnsi="Palatino Linotype" w:cs="Arial"/>
          <w:b/>
        </w:rPr>
        <w:t xml:space="preserve">EL SUJETO OBLIGADO </w:t>
      </w:r>
      <w:r w:rsidRPr="001F533C">
        <w:rPr>
          <w:rFonts w:ascii="Palatino Linotype" w:eastAsia="Calibri" w:hAnsi="Palatino Linotype"/>
          <w:lang w:val="es-ES"/>
        </w:rPr>
        <w:t xml:space="preserve">constituye un </w:t>
      </w:r>
      <w:r w:rsidRPr="001F533C">
        <w:rPr>
          <w:rFonts w:ascii="Palatino Linotype" w:eastAsia="Calibri" w:hAnsi="Palatino Linotype"/>
          <w:b/>
          <w:lang w:val="es-ES"/>
        </w:rPr>
        <w:t>hecho negativo,</w:t>
      </w:r>
      <w:r w:rsidRPr="001F533C">
        <w:rPr>
          <w:rFonts w:ascii="Palatino Linotype" w:eastAsia="Calibri" w:hAnsi="Palatino Linotype"/>
          <w:lang w:val="es-ES"/>
        </w:rPr>
        <w:t xml:space="preserve"> </w:t>
      </w:r>
      <w:r w:rsidRPr="001F533C">
        <w:rPr>
          <w:rFonts w:ascii="Palatino Linotype" w:hAnsi="Palatino Linotype"/>
        </w:rPr>
        <w:t xml:space="preserve">por lo que, </w:t>
      </w:r>
      <w:r w:rsidRPr="001F533C">
        <w:rPr>
          <w:rFonts w:ascii="Palatino Linotype" w:hAnsi="Palatino Linotype" w:cs="Arial"/>
        </w:rPr>
        <w:t>es evidente que éste no puede fácticamente obrar en sus archivos, ya que no puede probarse por ser lógica y materialmente imposible.</w:t>
      </w:r>
    </w:p>
    <w:p w14:paraId="331D3E54" w14:textId="77777777" w:rsidR="004257BC" w:rsidRPr="001F533C" w:rsidRDefault="004257BC" w:rsidP="001F533C">
      <w:pPr>
        <w:spacing w:line="360" w:lineRule="auto"/>
        <w:jc w:val="both"/>
        <w:rPr>
          <w:rFonts w:ascii="Palatino Linotype" w:hAnsi="Palatino Linotype"/>
        </w:rPr>
      </w:pPr>
    </w:p>
    <w:p w14:paraId="03ECF529" w14:textId="77777777" w:rsidR="004257BC" w:rsidRPr="001F533C" w:rsidRDefault="004257BC" w:rsidP="001F533C">
      <w:pPr>
        <w:autoSpaceDE w:val="0"/>
        <w:autoSpaceDN w:val="0"/>
        <w:adjustRightInd w:val="0"/>
        <w:spacing w:line="360" w:lineRule="auto"/>
        <w:ind w:right="18"/>
        <w:jc w:val="both"/>
        <w:rPr>
          <w:rFonts w:ascii="Palatino Linotype" w:hAnsi="Palatino Linotype" w:cs="Arial"/>
        </w:rPr>
      </w:pPr>
      <w:r w:rsidRPr="001F533C">
        <w:rPr>
          <w:rFonts w:ascii="Palatino Linotype" w:hAnsi="Palatino Linotype" w:cs="Arial"/>
        </w:rPr>
        <w:lastRenderedPageBreak/>
        <w:t>Por lo que podemos concluir que nos encontramos ante una notoria y evidente inexistencia fáctica de la información solicitada.</w:t>
      </w:r>
    </w:p>
    <w:p w14:paraId="3485D4CD" w14:textId="77777777" w:rsidR="004257BC" w:rsidRPr="001F533C" w:rsidRDefault="004257BC" w:rsidP="001F533C">
      <w:pPr>
        <w:autoSpaceDE w:val="0"/>
        <w:autoSpaceDN w:val="0"/>
        <w:adjustRightInd w:val="0"/>
        <w:spacing w:line="360" w:lineRule="auto"/>
        <w:ind w:right="18"/>
        <w:jc w:val="both"/>
        <w:rPr>
          <w:rFonts w:ascii="Palatino Linotype" w:hAnsi="Palatino Linotype" w:cs="Arial"/>
        </w:rPr>
      </w:pPr>
    </w:p>
    <w:p w14:paraId="0D418B13" w14:textId="77777777" w:rsidR="004257BC" w:rsidRPr="001F533C" w:rsidRDefault="004257BC" w:rsidP="001F533C">
      <w:pPr>
        <w:autoSpaceDE w:val="0"/>
        <w:autoSpaceDN w:val="0"/>
        <w:adjustRightInd w:val="0"/>
        <w:spacing w:line="360" w:lineRule="auto"/>
        <w:ind w:right="18"/>
        <w:jc w:val="both"/>
        <w:rPr>
          <w:rFonts w:ascii="Palatino Linotype" w:hAnsi="Palatino Linotype" w:cs="Arial"/>
        </w:rPr>
      </w:pPr>
      <w:r w:rsidRPr="001F533C">
        <w:rPr>
          <w:rFonts w:ascii="Palatino Linotype" w:hAnsi="Palatino Linotype" w:cs="Arial"/>
        </w:rPr>
        <w:t xml:space="preserve">Cabe señalar que, el Pleno de este Órgano Garante, ha sostenido que cuando se está ante la presencia de un acto u hecho negativo, es decir, </w:t>
      </w:r>
      <w:r w:rsidRPr="001F533C">
        <w:rPr>
          <w:rFonts w:ascii="Palatino Linotype" w:hAnsi="Palatino Linotype" w:cs="Arial"/>
          <w:b/>
        </w:rPr>
        <w:t>que no se actualiza</w:t>
      </w:r>
      <w:r w:rsidRPr="001F533C">
        <w:rPr>
          <w:rFonts w:ascii="Palatino Linotype" w:hAnsi="Palatino Linotype" w:cs="Arial"/>
        </w:rPr>
        <w:t xml:space="preserve"> la circunstancia por la cual </w:t>
      </w:r>
      <w:r w:rsidRPr="001F533C">
        <w:rPr>
          <w:rFonts w:ascii="Palatino Linotype" w:hAnsi="Palatino Linotype" w:cs="Arial"/>
          <w:b/>
        </w:rPr>
        <w:t>EL SUJETO OBLIGADO</w:t>
      </w:r>
      <w:r w:rsidRPr="001F533C">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6812023" w14:textId="77777777" w:rsidR="004257BC" w:rsidRPr="001F533C" w:rsidRDefault="004257BC" w:rsidP="001F533C">
      <w:pPr>
        <w:autoSpaceDE w:val="0"/>
        <w:autoSpaceDN w:val="0"/>
        <w:adjustRightInd w:val="0"/>
        <w:ind w:right="18"/>
        <w:jc w:val="both"/>
        <w:rPr>
          <w:rFonts w:ascii="Palatino Linotype" w:hAnsi="Palatino Linotype" w:cs="Arial"/>
        </w:rPr>
      </w:pPr>
    </w:p>
    <w:p w14:paraId="42BA9616" w14:textId="77777777" w:rsidR="004257BC" w:rsidRPr="001F533C" w:rsidRDefault="004257BC" w:rsidP="001F533C">
      <w:pPr>
        <w:tabs>
          <w:tab w:val="left" w:pos="8222"/>
        </w:tabs>
        <w:ind w:left="851" w:right="899"/>
        <w:jc w:val="both"/>
        <w:rPr>
          <w:rFonts w:ascii="Palatino Linotype" w:hAnsi="Palatino Linotype"/>
          <w:i/>
          <w:sz w:val="22"/>
          <w:szCs w:val="22"/>
        </w:rPr>
      </w:pPr>
      <w:r w:rsidRPr="001F533C">
        <w:rPr>
          <w:rFonts w:ascii="Palatino Linotype" w:hAnsi="Palatino Linotype"/>
          <w:b/>
          <w:i/>
          <w:sz w:val="22"/>
          <w:szCs w:val="22"/>
        </w:rPr>
        <w:t>“INEXISTENCIA DE LA INFORMACIÓN. EL COMITÉ DE ACCESO A LA INFORMACIÓN PUEDE DECLARARLA ANTE SU EVIDENCIA, SIN NECESIDAD DE DICTAR MEDIDAS PARA SU LOCALIZACIÓN.</w:t>
      </w:r>
      <w:r w:rsidRPr="001F533C">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F533C">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F533C">
        <w:rPr>
          <w:rFonts w:ascii="Palatino Linotype" w:hAnsi="Palatino Linotype"/>
          <w:i/>
          <w:sz w:val="22"/>
          <w:szCs w:val="22"/>
        </w:rPr>
        <w:t>.</w:t>
      </w:r>
    </w:p>
    <w:p w14:paraId="0B1CACC0" w14:textId="77777777" w:rsidR="004257BC" w:rsidRPr="001F533C" w:rsidRDefault="004257BC" w:rsidP="001F533C">
      <w:pPr>
        <w:tabs>
          <w:tab w:val="left" w:pos="8222"/>
        </w:tabs>
        <w:ind w:left="851" w:right="899"/>
        <w:jc w:val="both"/>
        <w:rPr>
          <w:rFonts w:ascii="Palatino Linotype" w:hAnsi="Palatino Linotype"/>
          <w:sz w:val="22"/>
          <w:szCs w:val="22"/>
        </w:rPr>
      </w:pPr>
      <w:r w:rsidRPr="001F533C">
        <w:rPr>
          <w:rFonts w:ascii="Palatino Linotype" w:hAnsi="Palatino Linotype"/>
          <w:sz w:val="22"/>
          <w:szCs w:val="22"/>
        </w:rPr>
        <w:t>Clasificación de Información 35/2004-J, deriva de la solicitud de acceso a la información de Daniel Lizárraga Méndez.- 15 de noviembre de 2004.- Unanimidad de votos”.</w:t>
      </w:r>
    </w:p>
    <w:p w14:paraId="5BEBA91A" w14:textId="77777777" w:rsidR="004257BC" w:rsidRPr="001F533C" w:rsidRDefault="004257BC" w:rsidP="001F533C">
      <w:pPr>
        <w:tabs>
          <w:tab w:val="left" w:pos="8222"/>
        </w:tabs>
        <w:ind w:left="851" w:right="899"/>
        <w:jc w:val="both"/>
        <w:rPr>
          <w:rFonts w:ascii="Palatino Linotype" w:hAnsi="Palatino Linotype"/>
          <w:b/>
          <w:sz w:val="22"/>
          <w:szCs w:val="22"/>
        </w:rPr>
      </w:pPr>
      <w:r w:rsidRPr="001F533C">
        <w:rPr>
          <w:rFonts w:ascii="Palatino Linotype" w:hAnsi="Palatino Linotype"/>
          <w:b/>
          <w:i/>
          <w:sz w:val="22"/>
          <w:szCs w:val="22"/>
        </w:rPr>
        <w:lastRenderedPageBreak/>
        <w:t xml:space="preserve">HECHOS NEGATIVOS, NO SON SUSCEPTIBLES DE DEMOSTRACION. </w:t>
      </w:r>
      <w:r w:rsidRPr="001F533C">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AC31EE3" w14:textId="77777777" w:rsidR="004257BC" w:rsidRPr="001F533C" w:rsidRDefault="004257BC" w:rsidP="001F533C">
      <w:pPr>
        <w:ind w:left="851" w:right="1134"/>
        <w:jc w:val="both"/>
        <w:rPr>
          <w:rFonts w:ascii="Palatino Linotype" w:hAnsi="Palatino Linotype"/>
          <w:b/>
          <w:sz w:val="22"/>
          <w:szCs w:val="22"/>
        </w:rPr>
      </w:pPr>
    </w:p>
    <w:p w14:paraId="2A84DF81" w14:textId="77777777" w:rsidR="004257BC" w:rsidRPr="001F533C" w:rsidRDefault="004257BC" w:rsidP="001F533C">
      <w:pPr>
        <w:autoSpaceDE w:val="0"/>
        <w:autoSpaceDN w:val="0"/>
        <w:adjustRightInd w:val="0"/>
        <w:spacing w:line="360" w:lineRule="auto"/>
        <w:ind w:right="18"/>
        <w:jc w:val="both"/>
        <w:rPr>
          <w:rFonts w:ascii="Palatino Linotype" w:hAnsi="Palatino Linotype" w:cs="Arial"/>
          <w:b/>
          <w:lang w:eastAsia="es-MX"/>
        </w:rPr>
      </w:pPr>
      <w:r w:rsidRPr="001F533C">
        <w:rPr>
          <w:rFonts w:ascii="Palatino Linotype" w:hAnsi="Palatino Linotype" w:cs="Arial"/>
        </w:rPr>
        <w:t>Por lo anterior, y derivado del análisis expuesto, se concluye que se está en presencia de un hecho negativo, por lo que, en este sentido resulta innecesario realizar un Acuerdo de Inexistencia, por ello deviene infundado su agravio</w:t>
      </w:r>
      <w:r w:rsidRPr="001F533C">
        <w:rPr>
          <w:rFonts w:ascii="Palatino Linotype" w:hAnsi="Palatino Linotype" w:cs="Arial"/>
          <w:lang w:eastAsia="es-MX"/>
        </w:rPr>
        <w:t xml:space="preserve">.  </w:t>
      </w:r>
    </w:p>
    <w:p w14:paraId="467F2736" w14:textId="77777777" w:rsidR="004257BC" w:rsidRPr="001F533C" w:rsidRDefault="004257BC" w:rsidP="001F533C">
      <w:pPr>
        <w:spacing w:line="360" w:lineRule="auto"/>
        <w:jc w:val="both"/>
        <w:rPr>
          <w:rFonts w:ascii="Palatino Linotype" w:hAnsi="Palatino Linotype"/>
        </w:rPr>
      </w:pPr>
    </w:p>
    <w:p w14:paraId="17102A2C" w14:textId="77777777" w:rsidR="004257BC" w:rsidRPr="001F533C" w:rsidRDefault="004257BC" w:rsidP="001F533C">
      <w:pPr>
        <w:spacing w:line="360" w:lineRule="auto"/>
        <w:jc w:val="both"/>
        <w:rPr>
          <w:rFonts w:ascii="Palatino Linotype" w:hAnsi="Palatino Linotype" w:cs="Arial"/>
        </w:rPr>
      </w:pPr>
      <w:r w:rsidRPr="001F533C">
        <w:rPr>
          <w:rFonts w:ascii="Palatino Linotype" w:hAnsi="Palatino Linotype"/>
        </w:rPr>
        <w:t xml:space="preserve">Así, de conformidad con lo establecido en el artículo 12 de la Ley de Transparencia y Acceso a la Información Pública del Estado de México y Municipios, </w:t>
      </w:r>
      <w:r w:rsidRPr="001F533C">
        <w:rPr>
          <w:rFonts w:ascii="Palatino Linotype" w:hAnsi="Palatino Linotype"/>
          <w:b/>
        </w:rPr>
        <w:t>EL SUJETO OBLIGADO</w:t>
      </w:r>
      <w:r w:rsidRPr="001F533C">
        <w:rPr>
          <w:rFonts w:ascii="Palatino Linotype" w:hAnsi="Palatino Linotype"/>
        </w:rPr>
        <w:t xml:space="preserve"> sólo proporcionará la información que obra en sus archivos, lo que a</w:t>
      </w:r>
      <w:r w:rsidRPr="001F533C">
        <w:rPr>
          <w:rFonts w:ascii="Palatino Linotype" w:hAnsi="Palatino Linotype"/>
          <w:i/>
        </w:rPr>
        <w:t xml:space="preserve"> contrario sensu</w:t>
      </w:r>
      <w:r w:rsidRPr="001F533C">
        <w:rPr>
          <w:rFonts w:ascii="Palatino Linotype" w:hAnsi="Palatino Linotype"/>
        </w:rPr>
        <w:t xml:space="preserve"> significa que no se está obligado a proporcionar lo que no obre en los mismos; </w:t>
      </w:r>
      <w:r w:rsidRPr="001F533C">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22E8E82" w14:textId="77777777" w:rsidR="004257BC" w:rsidRPr="001F533C" w:rsidRDefault="004257BC" w:rsidP="001F533C">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2F1DF7BB" w14:textId="77777777" w:rsidR="004257BC" w:rsidRPr="001F533C" w:rsidRDefault="004257BC" w:rsidP="001F533C">
      <w:pPr>
        <w:autoSpaceDE w:val="0"/>
        <w:autoSpaceDN w:val="0"/>
        <w:adjustRightInd w:val="0"/>
        <w:spacing w:line="360" w:lineRule="auto"/>
        <w:jc w:val="both"/>
        <w:rPr>
          <w:rFonts w:ascii="Palatino Linotype" w:hAnsi="Palatino Linotype" w:cs="Arial"/>
        </w:rPr>
      </w:pPr>
      <w:r w:rsidRPr="001F533C">
        <w:rPr>
          <w:rFonts w:ascii="Palatino Linotype" w:hAnsi="Palatino Linotype" w:cs="Arial"/>
        </w:rPr>
        <w:t xml:space="preserve">Ahora bien, es necesario destacar que la respuesta emitida por </w:t>
      </w:r>
      <w:r w:rsidRPr="001F533C">
        <w:rPr>
          <w:rFonts w:ascii="Palatino Linotype" w:hAnsi="Palatino Linotype" w:cs="Arial"/>
          <w:b/>
        </w:rPr>
        <w:t>EL SUJETO OBLIGADO</w:t>
      </w:r>
      <w:r w:rsidRPr="001F533C">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2BB586FE" w14:textId="77777777" w:rsidR="004257BC" w:rsidRPr="001F533C" w:rsidRDefault="004257BC" w:rsidP="001F533C">
      <w:pPr>
        <w:spacing w:line="360" w:lineRule="auto"/>
        <w:jc w:val="both"/>
        <w:rPr>
          <w:rFonts w:ascii="Palatino Linotype" w:eastAsiaTheme="minorEastAsia" w:hAnsi="Palatino Linotype" w:cstheme="minorBidi"/>
          <w:lang w:val="es-ES_tradnl"/>
        </w:rPr>
      </w:pPr>
    </w:p>
    <w:p w14:paraId="6E0891BE" w14:textId="77777777" w:rsidR="004257BC" w:rsidRPr="001F533C" w:rsidRDefault="004257BC" w:rsidP="001F533C">
      <w:pPr>
        <w:spacing w:line="360" w:lineRule="auto"/>
        <w:jc w:val="both"/>
        <w:rPr>
          <w:rFonts w:ascii="Palatino Linotype" w:eastAsiaTheme="minorEastAsia" w:hAnsi="Palatino Linotype" w:cstheme="minorBidi"/>
          <w:lang w:val="es-ES_tradnl"/>
        </w:rPr>
      </w:pPr>
      <w:r w:rsidRPr="001F533C">
        <w:rPr>
          <w:rFonts w:ascii="Palatino Linotype" w:hAnsi="Palatino Linotype" w:cs="Arial"/>
          <w:bCs/>
        </w:rPr>
        <w:t xml:space="preserve">Adicionalmente, es de destacar que este Órgano Garante no </w:t>
      </w:r>
      <w:r w:rsidRPr="001F533C">
        <w:rPr>
          <w:rFonts w:ascii="Palatino Linotype" w:eastAsiaTheme="minorEastAsia" w:hAnsi="Palatino Linotype" w:cstheme="minorBidi"/>
          <w:lang w:val="es-ES_tradnl"/>
        </w:rPr>
        <w:t xml:space="preserve">está facultado para manifestarse sobre la veracidad de la información proporcionada, pues este Órgano Garante conforme al artículo 36 de la Ley de la Materia, no se encuentra facultado para </w:t>
      </w:r>
      <w:r w:rsidRPr="001F533C">
        <w:rPr>
          <w:rFonts w:ascii="Palatino Linotype" w:eastAsiaTheme="minorEastAsia" w:hAnsi="Palatino Linotype" w:cstheme="minorBidi"/>
          <w:lang w:val="es-ES_tradnl"/>
        </w:rPr>
        <w:lastRenderedPageBreak/>
        <w:t>pronunciarse acerca de la veracidad de la información remitida por los Sujetos Obligados.</w:t>
      </w:r>
    </w:p>
    <w:p w14:paraId="59CC0D33" w14:textId="77777777" w:rsidR="004257BC" w:rsidRPr="001F533C" w:rsidRDefault="004257BC" w:rsidP="001F533C">
      <w:pPr>
        <w:spacing w:line="360" w:lineRule="auto"/>
        <w:jc w:val="both"/>
        <w:rPr>
          <w:rFonts w:ascii="Palatino Linotype" w:eastAsiaTheme="minorEastAsia" w:hAnsi="Palatino Linotype" w:cs="Arial"/>
          <w:sz w:val="20"/>
          <w:szCs w:val="20"/>
          <w:lang w:val="es-ES_tradnl"/>
        </w:rPr>
      </w:pPr>
    </w:p>
    <w:p w14:paraId="04233C04" w14:textId="77777777" w:rsidR="004257BC" w:rsidRPr="001F533C" w:rsidRDefault="004257BC" w:rsidP="001F533C">
      <w:pPr>
        <w:spacing w:line="360" w:lineRule="auto"/>
        <w:jc w:val="both"/>
        <w:rPr>
          <w:rFonts w:ascii="Palatino Linotype" w:eastAsiaTheme="minorEastAsia" w:hAnsi="Palatino Linotype" w:cs="Arial"/>
          <w:lang w:val="es-ES_tradnl"/>
        </w:rPr>
      </w:pPr>
      <w:r w:rsidRPr="001F533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6C21ACD" w14:textId="77777777" w:rsidR="004257BC" w:rsidRPr="001F533C" w:rsidRDefault="004257BC" w:rsidP="001F533C">
      <w:pPr>
        <w:jc w:val="both"/>
        <w:rPr>
          <w:rFonts w:ascii="Palatino Linotype" w:eastAsiaTheme="minorEastAsia" w:hAnsi="Palatino Linotype" w:cs="Arial"/>
          <w:sz w:val="20"/>
          <w:szCs w:val="20"/>
          <w:lang w:val="es-ES_tradnl"/>
        </w:rPr>
      </w:pPr>
    </w:p>
    <w:p w14:paraId="6F8B10E6" w14:textId="77777777" w:rsidR="004257BC" w:rsidRPr="001F533C" w:rsidRDefault="004257BC" w:rsidP="001F533C">
      <w:pPr>
        <w:ind w:left="709" w:right="899"/>
        <w:jc w:val="both"/>
        <w:rPr>
          <w:rFonts w:ascii="Palatino Linotype" w:eastAsiaTheme="minorEastAsia" w:hAnsi="Palatino Linotype" w:cs="Arial"/>
          <w:b/>
          <w:i/>
          <w:sz w:val="22"/>
          <w:szCs w:val="20"/>
          <w:lang w:val="es-ES_tradnl"/>
        </w:rPr>
      </w:pPr>
      <w:r w:rsidRPr="001F533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F533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F533C">
        <w:rPr>
          <w:rFonts w:ascii="Palatino Linotype" w:eastAsiaTheme="minorEastAsia" w:hAnsi="Palatino Linotype" w:cs="Arial"/>
          <w:b/>
          <w:i/>
          <w:sz w:val="22"/>
          <w:szCs w:val="20"/>
          <w:lang w:val="es-ES_tradnl"/>
        </w:rPr>
        <w:t>”</w:t>
      </w:r>
      <w:r w:rsidRPr="001F533C">
        <w:rPr>
          <w:rFonts w:ascii="Palatino Linotype" w:eastAsiaTheme="minorEastAsia" w:hAnsi="Palatino Linotype" w:cs="Arial"/>
          <w:i/>
          <w:sz w:val="22"/>
          <w:szCs w:val="20"/>
          <w:lang w:val="es-ES_tradnl"/>
        </w:rPr>
        <w:t xml:space="preserve"> (</w:t>
      </w:r>
      <w:proofErr w:type="gramStart"/>
      <w:r w:rsidRPr="001F533C">
        <w:rPr>
          <w:rFonts w:ascii="Palatino Linotype" w:eastAsiaTheme="minorEastAsia" w:hAnsi="Palatino Linotype" w:cs="Arial"/>
          <w:i/>
          <w:sz w:val="22"/>
          <w:szCs w:val="20"/>
          <w:lang w:val="es-ES_tradnl"/>
        </w:rPr>
        <w:t>sic</w:t>
      </w:r>
      <w:proofErr w:type="gramEnd"/>
      <w:r w:rsidRPr="001F533C">
        <w:rPr>
          <w:rFonts w:ascii="Palatino Linotype" w:eastAsiaTheme="minorEastAsia" w:hAnsi="Palatino Linotype" w:cs="Arial"/>
          <w:i/>
          <w:sz w:val="22"/>
          <w:szCs w:val="20"/>
          <w:lang w:val="es-ES_tradnl"/>
        </w:rPr>
        <w:t>)</w:t>
      </w:r>
    </w:p>
    <w:p w14:paraId="45142D02" w14:textId="77777777" w:rsidR="004257BC" w:rsidRPr="001F533C" w:rsidRDefault="004257BC" w:rsidP="001F533C">
      <w:pPr>
        <w:rPr>
          <w:rFonts w:ascii="Palatino Linotype" w:hAnsi="Palatino Linotype"/>
        </w:rPr>
      </w:pPr>
    </w:p>
    <w:p w14:paraId="320F7D78" w14:textId="77777777" w:rsidR="004257BC" w:rsidRPr="001F533C" w:rsidRDefault="004257BC" w:rsidP="001F533C">
      <w:pPr>
        <w:spacing w:line="360" w:lineRule="auto"/>
        <w:jc w:val="both"/>
        <w:rPr>
          <w:rFonts w:ascii="Palatino Linotype" w:hAnsi="Palatino Linotype" w:cs="Arial"/>
        </w:rPr>
      </w:pPr>
      <w:r w:rsidRPr="001F533C">
        <w:rPr>
          <w:rFonts w:ascii="Palatino Linotype" w:hAnsi="Palatino Linotype" w:cs="Arial"/>
        </w:rPr>
        <w:t xml:space="preserve">En consecuencia, este Órgano Garante determina que se tiene por atendido el requerimiento realizado por </w:t>
      </w:r>
      <w:r w:rsidRPr="001F533C">
        <w:rPr>
          <w:rFonts w:ascii="Palatino Linotype" w:hAnsi="Palatino Linotype" w:cs="Arial"/>
          <w:b/>
        </w:rPr>
        <w:t>EL RECURRENTE</w:t>
      </w:r>
      <w:r w:rsidRPr="001F533C">
        <w:rPr>
          <w:rFonts w:ascii="Palatino Linotype" w:hAnsi="Palatino Linotype" w:cs="Arial"/>
        </w:rPr>
        <w:t xml:space="preserve">. </w:t>
      </w:r>
    </w:p>
    <w:p w14:paraId="174D32F9" w14:textId="77777777" w:rsidR="004257BC" w:rsidRPr="001F533C" w:rsidRDefault="004257BC" w:rsidP="001F533C">
      <w:pPr>
        <w:tabs>
          <w:tab w:val="left" w:pos="8222"/>
        </w:tabs>
        <w:spacing w:line="360" w:lineRule="auto"/>
        <w:ind w:right="899"/>
        <w:jc w:val="both"/>
        <w:rPr>
          <w:rFonts w:ascii="Palatino Linotype" w:hAnsi="Palatino Linotype"/>
          <w:sz w:val="22"/>
          <w:szCs w:val="22"/>
        </w:rPr>
      </w:pPr>
    </w:p>
    <w:p w14:paraId="07A92DC9" w14:textId="77777777" w:rsidR="004257BC" w:rsidRPr="001F533C" w:rsidRDefault="004257BC" w:rsidP="001F533C">
      <w:pPr>
        <w:spacing w:line="360" w:lineRule="auto"/>
        <w:jc w:val="both"/>
        <w:rPr>
          <w:rFonts w:ascii="Palatino Linotype" w:eastAsia="Calibri" w:hAnsi="Palatino Linotype"/>
          <w:b/>
          <w:lang w:val="es-ES"/>
        </w:rPr>
      </w:pPr>
      <w:r w:rsidRPr="001F533C">
        <w:rPr>
          <w:rFonts w:ascii="Palatino Linotype" w:eastAsia="Calibri" w:hAnsi="Palatino Linotype"/>
          <w:lang w:val="es-ES"/>
        </w:rPr>
        <w:t xml:space="preserve">Por lo anteriormente expuesto, se considera que las </w:t>
      </w:r>
      <w:r w:rsidRPr="001F533C">
        <w:rPr>
          <w:rFonts w:ascii="Palatino Linotype" w:hAnsi="Palatino Linotype" w:cs="Arial"/>
          <w:lang w:val="es-ES"/>
        </w:rPr>
        <w:t xml:space="preserve">razones o motivos de inconformidad planteadas por </w:t>
      </w:r>
      <w:r w:rsidRPr="001F533C">
        <w:rPr>
          <w:rFonts w:ascii="Palatino Linotype" w:hAnsi="Palatino Linotype" w:cs="Arial"/>
          <w:b/>
          <w:lang w:val="es-ES"/>
        </w:rPr>
        <w:t>EL RECURRENTE,</w:t>
      </w:r>
      <w:r w:rsidRPr="001F533C">
        <w:rPr>
          <w:rFonts w:ascii="Palatino Linotype" w:hAnsi="Palatino Linotype"/>
          <w:b/>
          <w:lang w:val="es-ES"/>
        </w:rPr>
        <w:t xml:space="preserve"> </w:t>
      </w:r>
      <w:r w:rsidRPr="001F533C">
        <w:rPr>
          <w:rFonts w:ascii="Palatino Linotype" w:hAnsi="Palatino Linotype" w:cs="Arial"/>
          <w:lang w:val="es-ES"/>
        </w:rPr>
        <w:t>resultan infundadas;</w:t>
      </w:r>
      <w:r w:rsidRPr="001F533C">
        <w:rPr>
          <w:rFonts w:ascii="Palatino Linotype" w:eastAsia="Calibri" w:hAnsi="Palatino Linotype"/>
          <w:lang w:val="es-ES"/>
        </w:rPr>
        <w:t xml:space="preserve"> en consecuencia, este Órgano Garante determina </w:t>
      </w:r>
      <w:r w:rsidRPr="001F533C">
        <w:rPr>
          <w:rFonts w:ascii="Palatino Linotype" w:eastAsia="Calibri" w:hAnsi="Palatino Linotype"/>
          <w:b/>
          <w:lang w:val="es-ES"/>
        </w:rPr>
        <w:t xml:space="preserve">CONFIRMAR </w:t>
      </w:r>
      <w:r w:rsidRPr="001F533C">
        <w:rPr>
          <w:rFonts w:ascii="Palatino Linotype" w:eastAsia="Calibri" w:hAnsi="Palatino Linotype"/>
          <w:lang w:val="es-ES"/>
        </w:rPr>
        <w:t xml:space="preserve">la respuesta otorgada por el </w:t>
      </w:r>
      <w:r w:rsidRPr="001F533C">
        <w:rPr>
          <w:rFonts w:ascii="Palatino Linotype" w:eastAsia="Calibri" w:hAnsi="Palatino Linotype"/>
          <w:b/>
          <w:lang w:val="es-ES"/>
        </w:rPr>
        <w:t>SUJETO OBLIGADO.</w:t>
      </w:r>
    </w:p>
    <w:p w14:paraId="004E3BC2" w14:textId="77777777" w:rsidR="004257BC" w:rsidRPr="001F533C" w:rsidRDefault="004257BC" w:rsidP="001F533C">
      <w:pPr>
        <w:spacing w:line="360" w:lineRule="auto"/>
        <w:jc w:val="both"/>
        <w:rPr>
          <w:rFonts w:ascii="Palatino Linotype" w:hAnsi="Palatino Linotype"/>
          <w:b/>
        </w:rPr>
      </w:pPr>
    </w:p>
    <w:p w14:paraId="54573CBE" w14:textId="77777777" w:rsidR="004257BC" w:rsidRPr="001F533C" w:rsidRDefault="004257BC" w:rsidP="001F533C">
      <w:pPr>
        <w:widowControl w:val="0"/>
        <w:autoSpaceDE w:val="0"/>
        <w:autoSpaceDN w:val="0"/>
        <w:adjustRightInd w:val="0"/>
        <w:spacing w:line="360" w:lineRule="auto"/>
        <w:jc w:val="both"/>
        <w:rPr>
          <w:rFonts w:ascii="Palatino Linotype" w:eastAsia="Calibri" w:hAnsi="Palatino Linotype" w:cs="Arial"/>
        </w:rPr>
      </w:pPr>
      <w:r w:rsidRPr="001F533C">
        <w:rPr>
          <w:rFonts w:ascii="Palatino Linotype" w:eastAsia="Calibri" w:hAnsi="Palatino Linotype" w:cs="Arial"/>
        </w:rPr>
        <w:lastRenderedPageBreak/>
        <w:t xml:space="preserve">Así, con </w:t>
      </w:r>
      <w:r w:rsidRPr="001F533C">
        <w:rPr>
          <w:rFonts w:ascii="Palatino Linotype" w:hAnsi="Palatino Linotype" w:cs="Arial"/>
        </w:rPr>
        <w:t>fundamento</w:t>
      </w:r>
      <w:r w:rsidRPr="001F533C">
        <w:rPr>
          <w:rFonts w:ascii="Palatino Linotype" w:eastAsia="Calibri" w:hAnsi="Palatino Linotype" w:cs="Arial"/>
        </w:rPr>
        <w:t xml:space="preserve"> en lo prescrito en los artículos 5, </w:t>
      </w:r>
      <w:r w:rsidRPr="001F533C">
        <w:rPr>
          <w:rFonts w:ascii="Palatino Linotype" w:hAnsi="Palatino Linotype"/>
        </w:rPr>
        <w:t>párrafos trigésimo segundo, trigésimo tercero y trigésimo cuarto</w:t>
      </w:r>
      <w:r w:rsidRPr="001F533C">
        <w:rPr>
          <w:rFonts w:ascii="Palatino Linotype" w:hAnsi="Palatino Linotype" w:cs="Arial"/>
        </w:rPr>
        <w:t>,</w:t>
      </w:r>
      <w:r w:rsidRPr="001F533C">
        <w:rPr>
          <w:rFonts w:ascii="Palatino Linotype" w:hAnsi="Palatino Linotype"/>
        </w:rPr>
        <w:t xml:space="preserve"> fracciones IV y V,</w:t>
      </w:r>
      <w:r w:rsidRPr="001F533C">
        <w:rPr>
          <w:rFonts w:ascii="Palatino Linotype" w:eastAsia="Calibri" w:hAnsi="Palatino Linotype" w:cs="Arial"/>
        </w:rPr>
        <w:t xml:space="preserve"> de la Constitución Política del Estado Libre y Soberano de </w:t>
      </w:r>
      <w:r w:rsidRPr="001F533C">
        <w:rPr>
          <w:rFonts w:ascii="Palatino Linotype" w:hAnsi="Palatino Linotype" w:cs="Arial"/>
          <w:lang w:val="es-ES_tradnl"/>
        </w:rPr>
        <w:t>México</w:t>
      </w:r>
      <w:r w:rsidRPr="001F533C">
        <w:rPr>
          <w:rFonts w:ascii="Palatino Linotype" w:eastAsia="Calibri" w:hAnsi="Palatino Linotype" w:cs="Arial"/>
        </w:rPr>
        <w:t xml:space="preserve">, y los artículos </w:t>
      </w:r>
      <w:r w:rsidRPr="001F533C">
        <w:rPr>
          <w:rFonts w:ascii="Palatino Linotype" w:hAnsi="Palatino Linotype"/>
        </w:rPr>
        <w:t xml:space="preserve">2, </w:t>
      </w:r>
      <w:r w:rsidRPr="001F533C">
        <w:rPr>
          <w:rFonts w:ascii="Palatino Linotype" w:hAnsi="Palatino Linotype" w:cs="Arial"/>
        </w:rPr>
        <w:t>fracción</w:t>
      </w:r>
      <w:r w:rsidRPr="001F533C">
        <w:rPr>
          <w:rFonts w:ascii="Palatino Linotype" w:hAnsi="Palatino Linotype"/>
        </w:rPr>
        <w:t xml:space="preserve"> II, 9, </w:t>
      </w:r>
      <w:r w:rsidRPr="001F533C">
        <w:rPr>
          <w:rFonts w:ascii="Palatino Linotype" w:hAnsi="Palatino Linotype" w:cs="Arial"/>
          <w:lang w:val="es-ES_tradnl"/>
        </w:rPr>
        <w:t>29</w:t>
      </w:r>
      <w:r w:rsidRPr="001F533C">
        <w:rPr>
          <w:rFonts w:ascii="Palatino Linotype" w:hAnsi="Palatino Linotype"/>
        </w:rPr>
        <w:t>, 36, fracciones I y II, 176, 178, 179, 181, 185, fracción I, 186 y 188,</w:t>
      </w:r>
      <w:r w:rsidRPr="001F533C">
        <w:rPr>
          <w:rFonts w:ascii="Palatino Linotype" w:eastAsia="Calibri" w:hAnsi="Palatino Linotype" w:cs="Arial"/>
        </w:rPr>
        <w:t xml:space="preserve"> de la Ley de Transparencia y Acceso a la Información Pública del Estado de México y </w:t>
      </w:r>
      <w:r w:rsidRPr="001F533C">
        <w:rPr>
          <w:rFonts w:ascii="Palatino Linotype" w:hAnsi="Palatino Linotype" w:cs="Arial"/>
        </w:rPr>
        <w:t>Municipios</w:t>
      </w:r>
      <w:r w:rsidRPr="001F533C">
        <w:rPr>
          <w:rFonts w:ascii="Palatino Linotype" w:eastAsia="Calibri" w:hAnsi="Palatino Linotype" w:cs="Arial"/>
        </w:rPr>
        <w:t xml:space="preserve">, </w:t>
      </w:r>
      <w:r w:rsidRPr="001F533C">
        <w:rPr>
          <w:rFonts w:ascii="Palatino Linotype" w:hAnsi="Palatino Linotype"/>
        </w:rPr>
        <w:t>este</w:t>
      </w:r>
      <w:r w:rsidRPr="001F533C">
        <w:rPr>
          <w:rFonts w:ascii="Palatino Linotype" w:eastAsia="Calibri" w:hAnsi="Palatino Linotype" w:cs="Arial"/>
        </w:rPr>
        <w:t xml:space="preserve"> Pleno:</w:t>
      </w:r>
    </w:p>
    <w:p w14:paraId="31C238DD" w14:textId="77777777" w:rsidR="004257BC" w:rsidRPr="001F533C" w:rsidRDefault="004257BC" w:rsidP="001F533C">
      <w:pPr>
        <w:widowControl w:val="0"/>
        <w:autoSpaceDE w:val="0"/>
        <w:autoSpaceDN w:val="0"/>
        <w:adjustRightInd w:val="0"/>
        <w:jc w:val="both"/>
        <w:rPr>
          <w:rFonts w:ascii="Palatino Linotype" w:eastAsiaTheme="minorHAnsi" w:hAnsi="Palatino Linotype"/>
          <w:lang w:eastAsia="es-ES_tradnl"/>
        </w:rPr>
      </w:pPr>
    </w:p>
    <w:p w14:paraId="030C5779" w14:textId="77777777" w:rsidR="004257BC" w:rsidRPr="001F533C" w:rsidRDefault="004257BC" w:rsidP="001F533C">
      <w:pPr>
        <w:jc w:val="center"/>
        <w:rPr>
          <w:rFonts w:ascii="Palatino Linotype" w:hAnsi="Palatino Linotype"/>
          <w:b/>
          <w:sz w:val="28"/>
        </w:rPr>
      </w:pPr>
      <w:r w:rsidRPr="001F533C">
        <w:rPr>
          <w:rFonts w:ascii="Palatino Linotype" w:hAnsi="Palatino Linotype"/>
          <w:b/>
          <w:sz w:val="28"/>
        </w:rPr>
        <w:t>R E S U E L V E</w:t>
      </w:r>
    </w:p>
    <w:p w14:paraId="0B8460A0" w14:textId="77777777" w:rsidR="004257BC" w:rsidRPr="001F533C" w:rsidRDefault="004257BC" w:rsidP="001F533C">
      <w:pPr>
        <w:jc w:val="center"/>
        <w:rPr>
          <w:rFonts w:ascii="Palatino Linotype" w:hAnsi="Palatino Linotype"/>
          <w:b/>
          <w:sz w:val="28"/>
        </w:rPr>
      </w:pPr>
    </w:p>
    <w:p w14:paraId="707B9F49" w14:textId="77777777" w:rsidR="004257BC" w:rsidRPr="001F533C" w:rsidRDefault="004257BC" w:rsidP="001F533C">
      <w:pPr>
        <w:widowControl w:val="0"/>
        <w:autoSpaceDE w:val="0"/>
        <w:autoSpaceDN w:val="0"/>
        <w:adjustRightInd w:val="0"/>
        <w:spacing w:line="360" w:lineRule="auto"/>
        <w:jc w:val="both"/>
        <w:rPr>
          <w:rFonts w:ascii="Palatino Linotype" w:hAnsi="Palatino Linotype"/>
          <w:b/>
        </w:rPr>
      </w:pPr>
      <w:r w:rsidRPr="001F533C">
        <w:rPr>
          <w:rFonts w:ascii="Palatino Linotype" w:hAnsi="Palatino Linotype" w:cs="Arial"/>
          <w:b/>
          <w:sz w:val="28"/>
        </w:rPr>
        <w:t>PRIMERO.</w:t>
      </w:r>
      <w:r w:rsidRPr="001F533C">
        <w:rPr>
          <w:rFonts w:ascii="Palatino Linotype" w:hAnsi="Palatino Linotype" w:cs="Arial"/>
        </w:rPr>
        <w:t xml:space="preserve"> Resultan </w:t>
      </w:r>
      <w:r w:rsidRPr="001F533C">
        <w:rPr>
          <w:rFonts w:ascii="Palatino Linotype" w:hAnsi="Palatino Linotype" w:cs="Arial"/>
          <w:b/>
        </w:rPr>
        <w:t>infundadas</w:t>
      </w:r>
      <w:r w:rsidRPr="001F533C">
        <w:rPr>
          <w:rFonts w:ascii="Palatino Linotype" w:hAnsi="Palatino Linotype" w:cs="Arial"/>
        </w:rPr>
        <w:t xml:space="preserve"> las razones o motivos de inconformidad planteadas por </w:t>
      </w:r>
      <w:r w:rsidRPr="001F533C">
        <w:rPr>
          <w:rFonts w:ascii="Palatino Linotype" w:hAnsi="Palatino Linotype" w:cs="Arial"/>
          <w:b/>
          <w:lang w:eastAsia="es-MX"/>
        </w:rPr>
        <w:t>EL RECURRENTE</w:t>
      </w:r>
      <w:r w:rsidRPr="001F533C">
        <w:rPr>
          <w:rFonts w:ascii="Palatino Linotype" w:hAnsi="Palatino Linotype" w:cs="Arial"/>
        </w:rPr>
        <w:t xml:space="preserve"> y analizadas en el Considerando </w:t>
      </w:r>
      <w:r w:rsidRPr="001F533C">
        <w:rPr>
          <w:rFonts w:ascii="Palatino Linotype" w:hAnsi="Palatino Linotype" w:cs="Arial"/>
          <w:b/>
        </w:rPr>
        <w:t>QUINTO</w:t>
      </w:r>
      <w:r w:rsidRPr="001F533C">
        <w:rPr>
          <w:rFonts w:ascii="Palatino Linotype" w:hAnsi="Palatino Linotype" w:cs="Arial"/>
        </w:rPr>
        <w:t xml:space="preserve"> de esta resolución.</w:t>
      </w:r>
    </w:p>
    <w:p w14:paraId="519A9717" w14:textId="77777777" w:rsidR="004257BC" w:rsidRPr="001F533C" w:rsidRDefault="004257BC" w:rsidP="001F533C">
      <w:pPr>
        <w:widowControl w:val="0"/>
        <w:autoSpaceDE w:val="0"/>
        <w:autoSpaceDN w:val="0"/>
        <w:adjustRightInd w:val="0"/>
        <w:spacing w:line="360" w:lineRule="auto"/>
        <w:jc w:val="both"/>
        <w:rPr>
          <w:rFonts w:ascii="Palatino Linotype" w:hAnsi="Palatino Linotype"/>
          <w:b/>
        </w:rPr>
      </w:pPr>
    </w:p>
    <w:p w14:paraId="32A32758" w14:textId="4C0C988F" w:rsidR="004257BC" w:rsidRPr="001F533C" w:rsidRDefault="004257BC" w:rsidP="001F533C">
      <w:pPr>
        <w:widowControl w:val="0"/>
        <w:autoSpaceDE w:val="0"/>
        <w:autoSpaceDN w:val="0"/>
        <w:adjustRightInd w:val="0"/>
        <w:spacing w:line="360" w:lineRule="auto"/>
        <w:jc w:val="both"/>
        <w:rPr>
          <w:rFonts w:ascii="Palatino Linotype" w:hAnsi="Palatino Linotype"/>
          <w:b/>
        </w:rPr>
      </w:pPr>
      <w:r w:rsidRPr="001F533C">
        <w:rPr>
          <w:rFonts w:ascii="Palatino Linotype" w:hAnsi="Palatino Linotype" w:cs="Arial"/>
          <w:b/>
          <w:sz w:val="28"/>
        </w:rPr>
        <w:t xml:space="preserve">SEGUNDO. </w:t>
      </w:r>
      <w:r w:rsidRPr="001F533C">
        <w:rPr>
          <w:rFonts w:ascii="Palatino Linotype" w:hAnsi="Palatino Linotype"/>
        </w:rPr>
        <w:t xml:space="preserve">Se </w:t>
      </w:r>
      <w:r w:rsidRPr="001F533C">
        <w:rPr>
          <w:rFonts w:ascii="Palatino Linotype" w:hAnsi="Palatino Linotype" w:cs="Arial"/>
          <w:b/>
          <w:lang w:eastAsia="es-MX"/>
        </w:rPr>
        <w:t>CONFIRMA</w:t>
      </w:r>
      <w:r w:rsidRPr="001F533C">
        <w:rPr>
          <w:rFonts w:ascii="Palatino Linotype" w:hAnsi="Palatino Linotype"/>
          <w:b/>
          <w:bCs/>
        </w:rPr>
        <w:t xml:space="preserve"> </w:t>
      </w:r>
      <w:r w:rsidRPr="001F533C">
        <w:rPr>
          <w:rFonts w:ascii="Palatino Linotype" w:hAnsi="Palatino Linotype"/>
        </w:rPr>
        <w:t xml:space="preserve">la respuesta del </w:t>
      </w:r>
      <w:r w:rsidRPr="001F533C">
        <w:rPr>
          <w:rFonts w:ascii="Palatino Linotype" w:hAnsi="Palatino Linotype"/>
          <w:b/>
          <w:bCs/>
        </w:rPr>
        <w:t xml:space="preserve">SUJETO OBLIGADO </w:t>
      </w:r>
      <w:r w:rsidRPr="001F533C">
        <w:rPr>
          <w:rFonts w:ascii="Palatino Linotype" w:hAnsi="Palatino Linotype"/>
        </w:rPr>
        <w:t xml:space="preserve">otorgada a la solicitud de Acceso a la Información pública </w:t>
      </w:r>
      <w:r w:rsidRPr="001F533C">
        <w:rPr>
          <w:rFonts w:ascii="Palatino Linotype" w:hAnsi="Palatino Linotype"/>
          <w:lang w:val="es-419"/>
        </w:rPr>
        <w:t xml:space="preserve">que dio origen al </w:t>
      </w:r>
      <w:r w:rsidRPr="001F533C">
        <w:rPr>
          <w:rFonts w:ascii="Palatino Linotype" w:hAnsi="Palatino Linotype"/>
        </w:rPr>
        <w:t xml:space="preserve">Recurso de Revisión número </w:t>
      </w:r>
      <w:r w:rsidRPr="001F533C">
        <w:rPr>
          <w:rFonts w:ascii="Palatino Linotype" w:hAnsi="Palatino Linotype"/>
          <w:b/>
        </w:rPr>
        <w:t>05732/INFOEM/IP/RR/2023</w:t>
      </w:r>
      <w:r w:rsidRPr="001F533C">
        <w:rPr>
          <w:rFonts w:ascii="Palatino Linotype" w:hAnsi="Palatino Linotype"/>
        </w:rPr>
        <w:t xml:space="preserve">, en términos del Considerando </w:t>
      </w:r>
      <w:r w:rsidRPr="001F533C">
        <w:rPr>
          <w:rFonts w:ascii="Palatino Linotype" w:hAnsi="Palatino Linotype"/>
          <w:b/>
          <w:bCs/>
        </w:rPr>
        <w:t>QUINTO</w:t>
      </w:r>
      <w:r w:rsidRPr="001F533C">
        <w:rPr>
          <w:rFonts w:ascii="Palatino Linotype" w:hAnsi="Palatino Linotype"/>
        </w:rPr>
        <w:t>.</w:t>
      </w:r>
    </w:p>
    <w:p w14:paraId="38293A94" w14:textId="77777777" w:rsidR="004257BC" w:rsidRPr="001F533C" w:rsidRDefault="004257BC" w:rsidP="001F533C">
      <w:pPr>
        <w:pStyle w:val="Prrafodelista"/>
        <w:spacing w:line="360" w:lineRule="auto"/>
        <w:rPr>
          <w:rFonts w:ascii="Palatino Linotype" w:hAnsi="Palatino Linotype" w:cs="Arial"/>
          <w:b/>
          <w:sz w:val="28"/>
          <w:szCs w:val="28"/>
        </w:rPr>
      </w:pPr>
    </w:p>
    <w:p w14:paraId="20B910EA" w14:textId="77777777" w:rsidR="004257BC" w:rsidRPr="001F533C" w:rsidRDefault="004257BC" w:rsidP="001F533C">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1F533C">
        <w:rPr>
          <w:rFonts w:ascii="Palatino Linotype" w:hAnsi="Palatino Linotype" w:cs="Arial"/>
          <w:b/>
          <w:sz w:val="28"/>
        </w:rPr>
        <w:t xml:space="preserve">TERCERO. </w:t>
      </w:r>
      <w:r w:rsidRPr="001F533C">
        <w:rPr>
          <w:rFonts w:ascii="Palatino Linotype" w:hAnsi="Palatino Linotype" w:cs="Arial"/>
          <w:b/>
          <w:lang w:val="es-ES_tradnl"/>
        </w:rPr>
        <w:t xml:space="preserve">Notifíquese </w:t>
      </w:r>
      <w:r w:rsidRPr="001F533C">
        <w:rPr>
          <w:rFonts w:ascii="Palatino Linotype" w:hAnsi="Palatino Linotype" w:cs="Arial"/>
          <w:lang w:val="es-ES_tradnl"/>
        </w:rPr>
        <w:t xml:space="preserve">la presente resolución </w:t>
      </w:r>
      <w:r w:rsidRPr="001F533C">
        <w:rPr>
          <w:rFonts w:ascii="Palatino Linotype" w:hAnsi="Palatino Linotype"/>
          <w:lang w:eastAsia="es-ES_tradnl"/>
        </w:rPr>
        <w:t xml:space="preserve">mediante </w:t>
      </w:r>
      <w:r w:rsidRPr="001F533C">
        <w:rPr>
          <w:rFonts w:ascii="Palatino Linotype" w:hAnsi="Palatino Linotype" w:cs="Arial"/>
        </w:rPr>
        <w:t>Sistema de Acceso a la Información Mexiquense</w:t>
      </w:r>
      <w:r w:rsidRPr="001F533C">
        <w:rPr>
          <w:rFonts w:ascii="Palatino Linotype" w:hAnsi="Palatino Linotype"/>
          <w:lang w:eastAsia="es-ES_tradnl"/>
        </w:rPr>
        <w:t xml:space="preserve"> </w:t>
      </w:r>
      <w:r w:rsidRPr="001F533C">
        <w:rPr>
          <w:rFonts w:ascii="Palatino Linotype" w:hAnsi="Palatino Linotype" w:cs="Arial"/>
          <w:lang w:val="es-ES_tradnl"/>
        </w:rPr>
        <w:t xml:space="preserve">al Titular de la Unidad de Transparencia del </w:t>
      </w:r>
      <w:r w:rsidRPr="001F533C">
        <w:rPr>
          <w:rFonts w:ascii="Palatino Linotype" w:hAnsi="Palatino Linotype" w:cs="Arial"/>
          <w:b/>
          <w:lang w:val="es-ES_tradnl"/>
        </w:rPr>
        <w:t>SUJETO OBLIGADO</w:t>
      </w:r>
      <w:r w:rsidRPr="001F533C">
        <w:rPr>
          <w:rFonts w:ascii="Palatino Linotype" w:hAnsi="Palatino Linotype" w:cs="Arial"/>
          <w:lang w:val="es-ES_tradnl"/>
        </w:rPr>
        <w:t>, para su conocimiento.</w:t>
      </w:r>
    </w:p>
    <w:p w14:paraId="76CAAFFB" w14:textId="77777777" w:rsidR="004257BC" w:rsidRPr="001F533C" w:rsidRDefault="004257BC" w:rsidP="001F533C">
      <w:pPr>
        <w:widowControl w:val="0"/>
        <w:autoSpaceDE w:val="0"/>
        <w:autoSpaceDN w:val="0"/>
        <w:adjustRightInd w:val="0"/>
        <w:spacing w:line="360" w:lineRule="auto"/>
        <w:jc w:val="both"/>
        <w:rPr>
          <w:rFonts w:ascii="Palatino Linotype" w:hAnsi="Palatino Linotype" w:cs="Arial"/>
          <w:b/>
          <w:sz w:val="28"/>
        </w:rPr>
      </w:pPr>
    </w:p>
    <w:p w14:paraId="58CE1B41" w14:textId="77777777" w:rsidR="004257BC" w:rsidRPr="001F533C" w:rsidRDefault="004257BC" w:rsidP="001F533C">
      <w:pPr>
        <w:spacing w:line="360" w:lineRule="auto"/>
        <w:ind w:right="49"/>
        <w:jc w:val="both"/>
        <w:rPr>
          <w:rFonts w:ascii="Palatino Linotype" w:hAnsi="Palatino Linotype" w:cs="Arial"/>
        </w:rPr>
      </w:pPr>
      <w:r w:rsidRPr="001F533C">
        <w:rPr>
          <w:rFonts w:ascii="Palatino Linotype" w:hAnsi="Palatino Linotype" w:cs="Arial"/>
          <w:b/>
          <w:sz w:val="28"/>
        </w:rPr>
        <w:t>CUARTO.</w:t>
      </w:r>
      <w:r w:rsidRPr="001F533C">
        <w:rPr>
          <w:rFonts w:ascii="Palatino Linotype" w:eastAsiaTheme="minorEastAsia" w:hAnsi="Palatino Linotype"/>
          <w:b/>
          <w:szCs w:val="17"/>
          <w:lang w:eastAsia="es-ES_tradnl"/>
        </w:rPr>
        <w:t xml:space="preserve"> </w:t>
      </w:r>
      <w:r w:rsidRPr="001F533C">
        <w:rPr>
          <w:rFonts w:ascii="Palatino Linotype" w:hAnsi="Palatino Linotype"/>
          <w:b/>
          <w:szCs w:val="17"/>
          <w:lang w:eastAsia="es-ES_tradnl"/>
        </w:rPr>
        <w:t>Notifíquese</w:t>
      </w:r>
      <w:r w:rsidRPr="001F533C">
        <w:rPr>
          <w:rFonts w:ascii="Palatino Linotype" w:hAnsi="Palatino Linotype"/>
          <w:szCs w:val="17"/>
          <w:lang w:eastAsia="es-ES_tradnl"/>
        </w:rPr>
        <w:t xml:space="preserve"> al </w:t>
      </w:r>
      <w:r w:rsidRPr="001F533C">
        <w:rPr>
          <w:rFonts w:ascii="Palatino Linotype" w:hAnsi="Palatino Linotype"/>
          <w:b/>
        </w:rPr>
        <w:t>RECURRENTE</w:t>
      </w:r>
      <w:r w:rsidRPr="001F533C">
        <w:rPr>
          <w:rFonts w:ascii="Palatino Linotype" w:hAnsi="Palatino Linotype"/>
          <w:szCs w:val="17"/>
          <w:lang w:eastAsia="es-ES_tradnl"/>
        </w:rPr>
        <w:t xml:space="preserve"> la </w:t>
      </w:r>
      <w:r w:rsidRPr="001F533C">
        <w:rPr>
          <w:rFonts w:ascii="Palatino Linotype" w:hAnsi="Palatino Linotype" w:cs="Arial"/>
        </w:rPr>
        <w:t>presente</w:t>
      </w:r>
      <w:r w:rsidRPr="001F533C">
        <w:rPr>
          <w:rFonts w:ascii="Palatino Linotype" w:hAnsi="Palatino Linotype"/>
          <w:szCs w:val="17"/>
          <w:lang w:eastAsia="es-ES_tradnl"/>
        </w:rPr>
        <w:t xml:space="preserve"> </w:t>
      </w:r>
      <w:r w:rsidRPr="001F533C">
        <w:rPr>
          <w:rFonts w:ascii="Palatino Linotype" w:hAnsi="Palatino Linotype"/>
          <w:shd w:val="clear" w:color="auto" w:fill="FFFFFF"/>
        </w:rPr>
        <w:t xml:space="preserve">resolución </w:t>
      </w:r>
      <w:r w:rsidRPr="001F533C">
        <w:rPr>
          <w:rFonts w:ascii="Palatino Linotype" w:hAnsi="Palatino Linotype"/>
          <w:szCs w:val="17"/>
          <w:lang w:eastAsia="es-ES_tradnl"/>
        </w:rPr>
        <w:t xml:space="preserve">vía </w:t>
      </w:r>
      <w:r w:rsidRPr="001F533C">
        <w:rPr>
          <w:rFonts w:ascii="Palatino Linotype" w:hAnsi="Palatino Linotype" w:cs="Arial"/>
        </w:rPr>
        <w:t xml:space="preserve">Sistema de Acceso a la Información Mexiquense </w:t>
      </w:r>
      <w:r w:rsidRPr="001F533C">
        <w:rPr>
          <w:rFonts w:ascii="Palatino Linotype" w:hAnsi="Palatino Linotype" w:cs="Arial"/>
          <w:b/>
          <w:bCs/>
        </w:rPr>
        <w:t>SAIMEX</w:t>
      </w:r>
      <w:r w:rsidRPr="001F533C">
        <w:rPr>
          <w:rFonts w:ascii="Palatino Linotype" w:hAnsi="Palatino Linotype" w:cs="Arial"/>
        </w:rPr>
        <w:t>.</w:t>
      </w:r>
    </w:p>
    <w:p w14:paraId="75F87C2E" w14:textId="77777777" w:rsidR="004257BC" w:rsidRPr="001F533C" w:rsidRDefault="004257BC" w:rsidP="001F533C">
      <w:pPr>
        <w:widowControl w:val="0"/>
        <w:autoSpaceDE w:val="0"/>
        <w:autoSpaceDN w:val="0"/>
        <w:adjustRightInd w:val="0"/>
        <w:spacing w:line="360" w:lineRule="auto"/>
        <w:jc w:val="both"/>
        <w:rPr>
          <w:rFonts w:ascii="Palatino Linotype" w:hAnsi="Palatino Linotype"/>
          <w:b/>
        </w:rPr>
      </w:pPr>
    </w:p>
    <w:p w14:paraId="58C0DC4F" w14:textId="77777777" w:rsidR="004257BC" w:rsidRPr="001F533C" w:rsidRDefault="004257BC" w:rsidP="001F533C">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1F533C">
        <w:rPr>
          <w:rFonts w:ascii="Palatino Linotype" w:hAnsi="Palatino Linotype" w:cs="Arial"/>
          <w:b/>
          <w:sz w:val="28"/>
        </w:rPr>
        <w:lastRenderedPageBreak/>
        <w:t>QUINTO.</w:t>
      </w:r>
      <w:r w:rsidRPr="001F533C">
        <w:rPr>
          <w:rFonts w:ascii="Palatino Linotype" w:hAnsi="Palatino Linotype"/>
          <w:b/>
          <w:szCs w:val="17"/>
          <w:lang w:eastAsia="es-ES_tradnl"/>
        </w:rPr>
        <w:t xml:space="preserve"> Hágase</w:t>
      </w:r>
      <w:r w:rsidRPr="001F533C">
        <w:rPr>
          <w:rFonts w:ascii="Palatino Linotype" w:hAnsi="Palatino Linotype"/>
          <w:szCs w:val="17"/>
          <w:lang w:eastAsia="es-ES_tradnl"/>
        </w:rPr>
        <w:t xml:space="preserve"> </w:t>
      </w:r>
      <w:r w:rsidRPr="001F533C">
        <w:rPr>
          <w:rFonts w:ascii="Palatino Linotype" w:hAnsi="Palatino Linotype"/>
          <w:b/>
          <w:szCs w:val="17"/>
          <w:lang w:eastAsia="es-ES_tradnl"/>
        </w:rPr>
        <w:t>del conocimiento</w:t>
      </w:r>
      <w:r w:rsidRPr="001F533C">
        <w:rPr>
          <w:rFonts w:ascii="Palatino Linotype" w:hAnsi="Palatino Linotype"/>
          <w:szCs w:val="17"/>
          <w:lang w:eastAsia="es-ES_tradnl"/>
        </w:rPr>
        <w:t xml:space="preserve"> </w:t>
      </w:r>
      <w:r w:rsidRPr="001F533C">
        <w:rPr>
          <w:rFonts w:ascii="Palatino Linotype" w:hAnsi="Palatino Linotype"/>
        </w:rPr>
        <w:t>del</w:t>
      </w:r>
      <w:r w:rsidRPr="001F533C">
        <w:rPr>
          <w:rFonts w:ascii="Palatino Linotype" w:hAnsi="Palatino Linotype" w:cs="Arial"/>
          <w:b/>
        </w:rPr>
        <w:t xml:space="preserve"> RECURRENTE</w:t>
      </w:r>
      <w:r w:rsidRPr="001F533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9BE5B0" w14:textId="77777777" w:rsidR="00E43579" w:rsidRPr="001F533C" w:rsidRDefault="00E43579" w:rsidP="001F533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40B7F9D" w14:textId="1DC9DD97" w:rsidR="00E43579" w:rsidRPr="001F533C" w:rsidRDefault="00E43579" w:rsidP="001F533C">
      <w:pPr>
        <w:tabs>
          <w:tab w:val="left" w:pos="709"/>
        </w:tabs>
        <w:spacing w:line="360" w:lineRule="auto"/>
        <w:ind w:right="51"/>
        <w:jc w:val="both"/>
        <w:rPr>
          <w:rFonts w:ascii="Palatino Linotype" w:hAnsi="Palatino Linotype" w:cs="Arial"/>
        </w:rPr>
      </w:pPr>
      <w:r w:rsidRPr="001F533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1F533C">
        <w:rPr>
          <w:rFonts w:ascii="Palatino Linotype" w:hAnsi="Palatino Linotype" w:cs="Arial"/>
        </w:rPr>
        <w:t>VEINTICINCO</w:t>
      </w:r>
      <w:r w:rsidRPr="001F533C">
        <w:rPr>
          <w:rFonts w:ascii="Palatino Linotype" w:hAnsi="Palatino Linotype" w:cs="Arial"/>
        </w:rPr>
        <w:t xml:space="preserve"> DE OCTUBRE DE DOS MIL VEINTITRÉS, ANTE EL SECRETARIO TÉCNICO DEL PLENO, ALEXIS TAPIA RAMÍREZ. </w:t>
      </w:r>
    </w:p>
    <w:p w14:paraId="1C4D1F5D" w14:textId="19EC4B1D" w:rsidR="00EE52D0" w:rsidRPr="001F533C" w:rsidRDefault="00AE4392" w:rsidP="001F533C">
      <w:pPr>
        <w:spacing w:line="360" w:lineRule="auto"/>
        <w:jc w:val="both"/>
        <w:rPr>
          <w:rFonts w:ascii="Palatino Linotype" w:eastAsiaTheme="minorEastAsia" w:hAnsi="Palatino Linotype"/>
          <w:sz w:val="16"/>
          <w:szCs w:val="16"/>
          <w:lang w:val="es-419"/>
        </w:rPr>
      </w:pPr>
      <w:r w:rsidRPr="001F533C">
        <w:rPr>
          <w:rFonts w:ascii="Palatino Linotype" w:eastAsiaTheme="minorEastAsia" w:hAnsi="Palatino Linotype"/>
          <w:sz w:val="16"/>
          <w:szCs w:val="16"/>
          <w:lang w:val="es-ES_tradnl"/>
        </w:rPr>
        <w:t>SCMM</w:t>
      </w:r>
      <w:r w:rsidR="00993225" w:rsidRPr="001F533C">
        <w:rPr>
          <w:rFonts w:ascii="Palatino Linotype" w:eastAsiaTheme="minorEastAsia" w:hAnsi="Palatino Linotype"/>
          <w:sz w:val="16"/>
          <w:szCs w:val="16"/>
          <w:lang w:val="es-ES_tradnl"/>
        </w:rPr>
        <w:t>/</w:t>
      </w:r>
      <w:r w:rsidR="00C662B1" w:rsidRPr="001F533C">
        <w:rPr>
          <w:rFonts w:ascii="Palatino Linotype" w:eastAsiaTheme="minorEastAsia" w:hAnsi="Palatino Linotype"/>
          <w:sz w:val="16"/>
          <w:szCs w:val="16"/>
          <w:lang w:val="es-ES_tradnl"/>
        </w:rPr>
        <w:t>AGZ</w:t>
      </w:r>
      <w:r w:rsidR="00993225" w:rsidRPr="001F533C">
        <w:rPr>
          <w:rFonts w:ascii="Palatino Linotype" w:eastAsiaTheme="minorEastAsia" w:hAnsi="Palatino Linotype"/>
          <w:sz w:val="16"/>
          <w:szCs w:val="16"/>
          <w:lang w:val="es-ES_tradnl"/>
        </w:rPr>
        <w:t>/DEMF/</w:t>
      </w:r>
      <w:r w:rsidR="00513744" w:rsidRPr="001F533C">
        <w:rPr>
          <w:rFonts w:ascii="Palatino Linotype" w:eastAsiaTheme="minorEastAsia" w:hAnsi="Palatino Linotype"/>
          <w:sz w:val="16"/>
          <w:szCs w:val="16"/>
          <w:lang w:val="es-419"/>
        </w:rPr>
        <w:t>AGE</w:t>
      </w:r>
    </w:p>
    <w:p w14:paraId="718AD180" w14:textId="759410D6" w:rsidR="00161CD8" w:rsidRPr="001F533C" w:rsidRDefault="00161CD8" w:rsidP="001F533C">
      <w:pPr>
        <w:spacing w:line="360" w:lineRule="auto"/>
        <w:jc w:val="both"/>
        <w:rPr>
          <w:rFonts w:ascii="Palatino Linotype" w:eastAsiaTheme="minorEastAsia" w:hAnsi="Palatino Linotype"/>
          <w:sz w:val="20"/>
          <w:lang w:val="es-419"/>
        </w:rPr>
      </w:pPr>
    </w:p>
    <w:p w14:paraId="4C56CCF7" w14:textId="3901F6DF" w:rsidR="00161CD8" w:rsidRPr="001F533C" w:rsidRDefault="00161CD8" w:rsidP="001F533C">
      <w:pPr>
        <w:spacing w:line="360" w:lineRule="auto"/>
        <w:jc w:val="both"/>
        <w:rPr>
          <w:rFonts w:ascii="Palatino Linotype" w:eastAsiaTheme="minorEastAsia" w:hAnsi="Palatino Linotype"/>
          <w:sz w:val="20"/>
          <w:lang w:val="es-419"/>
        </w:rPr>
      </w:pPr>
    </w:p>
    <w:p w14:paraId="1B68AC5F" w14:textId="19A96672" w:rsidR="00161CD8" w:rsidRPr="001F533C" w:rsidRDefault="00161CD8" w:rsidP="001F533C">
      <w:pPr>
        <w:spacing w:line="360" w:lineRule="auto"/>
        <w:jc w:val="both"/>
        <w:rPr>
          <w:rFonts w:ascii="Palatino Linotype" w:eastAsiaTheme="minorEastAsia" w:hAnsi="Palatino Linotype"/>
          <w:sz w:val="20"/>
          <w:lang w:val="es-419"/>
        </w:rPr>
      </w:pPr>
    </w:p>
    <w:p w14:paraId="12CBE428" w14:textId="32FC839C" w:rsidR="00161CD8" w:rsidRPr="001F533C" w:rsidRDefault="00161CD8" w:rsidP="001F533C">
      <w:pPr>
        <w:spacing w:line="360" w:lineRule="auto"/>
        <w:jc w:val="both"/>
        <w:rPr>
          <w:rFonts w:ascii="Palatino Linotype" w:eastAsiaTheme="minorEastAsia" w:hAnsi="Palatino Linotype"/>
          <w:sz w:val="20"/>
          <w:lang w:val="es-419"/>
        </w:rPr>
      </w:pPr>
    </w:p>
    <w:p w14:paraId="1C51D08A" w14:textId="09BA01F2" w:rsidR="00161CD8" w:rsidRPr="001F533C" w:rsidRDefault="00161CD8" w:rsidP="001F533C">
      <w:pPr>
        <w:spacing w:line="360" w:lineRule="auto"/>
        <w:jc w:val="both"/>
        <w:rPr>
          <w:rFonts w:ascii="Palatino Linotype" w:eastAsiaTheme="minorEastAsia" w:hAnsi="Palatino Linotype"/>
          <w:sz w:val="20"/>
          <w:lang w:val="es-419"/>
        </w:rPr>
      </w:pPr>
    </w:p>
    <w:p w14:paraId="3FE96327" w14:textId="778D9885" w:rsidR="00161CD8" w:rsidRPr="001F533C" w:rsidRDefault="00161CD8" w:rsidP="001F533C">
      <w:pPr>
        <w:spacing w:line="360" w:lineRule="auto"/>
        <w:jc w:val="both"/>
        <w:rPr>
          <w:rFonts w:ascii="Palatino Linotype" w:eastAsiaTheme="minorEastAsia" w:hAnsi="Palatino Linotype"/>
          <w:sz w:val="20"/>
          <w:lang w:val="es-419"/>
        </w:rPr>
      </w:pPr>
    </w:p>
    <w:p w14:paraId="0E211FDA" w14:textId="27CFB9A6" w:rsidR="00161CD8" w:rsidRPr="001F533C" w:rsidRDefault="00161CD8" w:rsidP="001F533C">
      <w:pPr>
        <w:spacing w:line="360" w:lineRule="auto"/>
        <w:jc w:val="both"/>
        <w:rPr>
          <w:rFonts w:ascii="Palatino Linotype" w:eastAsiaTheme="minorEastAsia" w:hAnsi="Palatino Linotype"/>
          <w:sz w:val="20"/>
          <w:lang w:val="es-419"/>
        </w:rPr>
      </w:pPr>
    </w:p>
    <w:p w14:paraId="6711EBC5" w14:textId="358ED5EF" w:rsidR="00161CD8" w:rsidRPr="001F533C" w:rsidRDefault="00161CD8" w:rsidP="001F533C">
      <w:pPr>
        <w:spacing w:line="360" w:lineRule="auto"/>
        <w:jc w:val="both"/>
        <w:rPr>
          <w:rFonts w:ascii="Palatino Linotype" w:eastAsiaTheme="minorEastAsia" w:hAnsi="Palatino Linotype"/>
          <w:sz w:val="20"/>
          <w:lang w:val="es-419"/>
        </w:rPr>
      </w:pPr>
    </w:p>
    <w:p w14:paraId="43B204D8" w14:textId="1F70B633" w:rsidR="00161CD8" w:rsidRPr="001F533C" w:rsidRDefault="00161CD8" w:rsidP="001F533C">
      <w:pPr>
        <w:spacing w:line="360" w:lineRule="auto"/>
        <w:jc w:val="both"/>
        <w:rPr>
          <w:rFonts w:ascii="Palatino Linotype" w:eastAsiaTheme="minorEastAsia" w:hAnsi="Palatino Linotype"/>
          <w:sz w:val="20"/>
          <w:lang w:val="es-419"/>
        </w:rPr>
      </w:pPr>
    </w:p>
    <w:p w14:paraId="420A934D" w14:textId="2AC1C378" w:rsidR="00161CD8" w:rsidRPr="001F533C" w:rsidRDefault="00161CD8" w:rsidP="001F533C">
      <w:pPr>
        <w:spacing w:line="360" w:lineRule="auto"/>
        <w:jc w:val="both"/>
        <w:rPr>
          <w:rFonts w:ascii="Palatino Linotype" w:eastAsiaTheme="minorEastAsia" w:hAnsi="Palatino Linotype"/>
          <w:sz w:val="20"/>
          <w:lang w:val="es-419"/>
        </w:rPr>
      </w:pPr>
    </w:p>
    <w:p w14:paraId="6674ABE8" w14:textId="24F3D0E7" w:rsidR="00161CD8" w:rsidRPr="001F533C" w:rsidRDefault="00161CD8" w:rsidP="001F533C">
      <w:pPr>
        <w:spacing w:line="360" w:lineRule="auto"/>
        <w:jc w:val="both"/>
        <w:rPr>
          <w:rFonts w:ascii="Palatino Linotype" w:eastAsiaTheme="minorEastAsia" w:hAnsi="Palatino Linotype"/>
          <w:sz w:val="20"/>
          <w:lang w:val="es-419"/>
        </w:rPr>
      </w:pPr>
    </w:p>
    <w:p w14:paraId="38A1FDCB" w14:textId="39922059" w:rsidR="00161CD8" w:rsidRPr="001F533C" w:rsidRDefault="00161CD8" w:rsidP="001F533C">
      <w:pPr>
        <w:spacing w:line="360" w:lineRule="auto"/>
        <w:jc w:val="both"/>
        <w:rPr>
          <w:rFonts w:ascii="Palatino Linotype" w:eastAsiaTheme="minorEastAsia" w:hAnsi="Palatino Linotype"/>
          <w:sz w:val="20"/>
          <w:lang w:val="es-419"/>
        </w:rPr>
      </w:pPr>
    </w:p>
    <w:p w14:paraId="35EFDABD" w14:textId="4DA7476C" w:rsidR="00161CD8" w:rsidRPr="001F533C" w:rsidRDefault="00161CD8" w:rsidP="001F533C">
      <w:pPr>
        <w:spacing w:line="360" w:lineRule="auto"/>
        <w:jc w:val="both"/>
        <w:rPr>
          <w:rFonts w:ascii="Palatino Linotype" w:eastAsiaTheme="minorEastAsia" w:hAnsi="Palatino Linotype"/>
          <w:sz w:val="20"/>
          <w:lang w:val="es-419"/>
        </w:rPr>
      </w:pPr>
    </w:p>
    <w:p w14:paraId="256BCE02" w14:textId="33CAD90D" w:rsidR="00161CD8" w:rsidRPr="001F533C" w:rsidRDefault="00161CD8" w:rsidP="001F533C">
      <w:pPr>
        <w:spacing w:line="360" w:lineRule="auto"/>
        <w:jc w:val="both"/>
        <w:rPr>
          <w:rFonts w:ascii="Palatino Linotype" w:eastAsiaTheme="minorEastAsia" w:hAnsi="Palatino Linotype"/>
          <w:sz w:val="20"/>
          <w:lang w:val="es-419"/>
        </w:rPr>
      </w:pPr>
    </w:p>
    <w:p w14:paraId="07F595A7" w14:textId="737AD78B" w:rsidR="00161CD8" w:rsidRPr="001F533C" w:rsidRDefault="00161CD8" w:rsidP="001F533C">
      <w:pPr>
        <w:spacing w:line="360" w:lineRule="auto"/>
        <w:jc w:val="both"/>
        <w:rPr>
          <w:rFonts w:ascii="Palatino Linotype" w:eastAsiaTheme="minorEastAsia" w:hAnsi="Palatino Linotype"/>
          <w:sz w:val="20"/>
          <w:lang w:val="es-419"/>
        </w:rPr>
      </w:pPr>
    </w:p>
    <w:p w14:paraId="4AABF252" w14:textId="77777777" w:rsidR="00161CD8" w:rsidRPr="001F533C" w:rsidRDefault="00161CD8" w:rsidP="001F533C">
      <w:pPr>
        <w:spacing w:line="360" w:lineRule="auto"/>
        <w:jc w:val="both"/>
        <w:rPr>
          <w:rFonts w:ascii="Palatino Linotype" w:eastAsiaTheme="minorEastAsia" w:hAnsi="Palatino Linotype"/>
          <w:sz w:val="20"/>
          <w:lang w:val="es-419"/>
        </w:rPr>
      </w:pPr>
    </w:p>
    <w:p w14:paraId="0F9119AB" w14:textId="77777777" w:rsidR="0086430F" w:rsidRPr="001F533C" w:rsidRDefault="0086430F" w:rsidP="001F533C">
      <w:pPr>
        <w:spacing w:line="360" w:lineRule="auto"/>
        <w:jc w:val="both"/>
        <w:rPr>
          <w:rFonts w:ascii="Palatino Linotype" w:eastAsiaTheme="minorEastAsia" w:hAnsi="Palatino Linotype"/>
          <w:sz w:val="20"/>
          <w:lang w:val="es-419"/>
        </w:rPr>
      </w:pPr>
    </w:p>
    <w:p w14:paraId="4C927E67" w14:textId="77777777" w:rsidR="0086430F" w:rsidRPr="001F533C" w:rsidRDefault="0086430F" w:rsidP="001F533C">
      <w:pPr>
        <w:spacing w:line="360" w:lineRule="auto"/>
        <w:jc w:val="both"/>
        <w:rPr>
          <w:rFonts w:ascii="Palatino Linotype" w:eastAsiaTheme="minorEastAsia" w:hAnsi="Palatino Linotype"/>
          <w:sz w:val="20"/>
          <w:lang w:val="es-419"/>
        </w:rPr>
      </w:pPr>
    </w:p>
    <w:p w14:paraId="2B08019F" w14:textId="77777777" w:rsidR="0086430F" w:rsidRPr="001F533C" w:rsidRDefault="0086430F" w:rsidP="001F533C">
      <w:pPr>
        <w:spacing w:line="360" w:lineRule="auto"/>
        <w:jc w:val="both"/>
        <w:rPr>
          <w:rFonts w:ascii="Palatino Linotype" w:eastAsiaTheme="minorEastAsia" w:hAnsi="Palatino Linotype"/>
          <w:sz w:val="20"/>
          <w:lang w:val="es-419"/>
        </w:rPr>
      </w:pPr>
    </w:p>
    <w:p w14:paraId="6D33002F" w14:textId="77777777" w:rsidR="0086430F" w:rsidRPr="001F533C" w:rsidRDefault="0086430F" w:rsidP="001F533C">
      <w:pPr>
        <w:spacing w:line="360" w:lineRule="auto"/>
        <w:jc w:val="both"/>
        <w:rPr>
          <w:rFonts w:ascii="Palatino Linotype" w:eastAsiaTheme="minorEastAsia" w:hAnsi="Palatino Linotype"/>
          <w:sz w:val="20"/>
          <w:lang w:val="es-419"/>
        </w:rPr>
      </w:pPr>
    </w:p>
    <w:p w14:paraId="589AF998" w14:textId="77777777" w:rsidR="0086430F" w:rsidRPr="001F533C" w:rsidRDefault="0086430F" w:rsidP="001F533C">
      <w:pPr>
        <w:spacing w:line="360" w:lineRule="auto"/>
        <w:jc w:val="both"/>
        <w:rPr>
          <w:rFonts w:ascii="Palatino Linotype" w:eastAsiaTheme="minorEastAsia" w:hAnsi="Palatino Linotype"/>
          <w:sz w:val="20"/>
          <w:lang w:val="es-419"/>
        </w:rPr>
      </w:pPr>
    </w:p>
    <w:p w14:paraId="4C66130F" w14:textId="77777777" w:rsidR="0086430F" w:rsidRPr="001F533C" w:rsidRDefault="0086430F" w:rsidP="001F533C">
      <w:pPr>
        <w:spacing w:line="360" w:lineRule="auto"/>
        <w:jc w:val="both"/>
        <w:rPr>
          <w:rFonts w:ascii="Palatino Linotype" w:eastAsiaTheme="minorEastAsia" w:hAnsi="Palatino Linotype"/>
          <w:sz w:val="20"/>
          <w:lang w:val="es-419"/>
        </w:rPr>
      </w:pPr>
    </w:p>
    <w:p w14:paraId="02F6144C" w14:textId="77777777" w:rsidR="0086430F" w:rsidRPr="001F533C" w:rsidRDefault="0086430F" w:rsidP="001F533C">
      <w:pPr>
        <w:spacing w:line="360" w:lineRule="auto"/>
        <w:jc w:val="both"/>
        <w:rPr>
          <w:rFonts w:ascii="Palatino Linotype" w:eastAsiaTheme="minorEastAsia" w:hAnsi="Palatino Linotype"/>
          <w:sz w:val="20"/>
          <w:lang w:val="es-419"/>
        </w:rPr>
      </w:pPr>
    </w:p>
    <w:p w14:paraId="35756607" w14:textId="77777777" w:rsidR="0086430F" w:rsidRPr="001F533C" w:rsidRDefault="0086430F" w:rsidP="001F533C">
      <w:pPr>
        <w:spacing w:line="360" w:lineRule="auto"/>
        <w:jc w:val="both"/>
        <w:rPr>
          <w:rFonts w:ascii="Palatino Linotype" w:eastAsiaTheme="minorEastAsia" w:hAnsi="Palatino Linotype"/>
          <w:sz w:val="20"/>
          <w:lang w:val="es-419"/>
        </w:rPr>
      </w:pPr>
    </w:p>
    <w:p w14:paraId="73D7D9C8" w14:textId="77777777" w:rsidR="0086430F" w:rsidRPr="001F533C" w:rsidRDefault="0086430F" w:rsidP="001F533C">
      <w:pPr>
        <w:spacing w:line="360" w:lineRule="auto"/>
        <w:jc w:val="both"/>
        <w:rPr>
          <w:rFonts w:ascii="Palatino Linotype" w:eastAsiaTheme="minorEastAsia" w:hAnsi="Palatino Linotype"/>
          <w:sz w:val="20"/>
          <w:lang w:val="es-419"/>
        </w:rPr>
      </w:pPr>
    </w:p>
    <w:p w14:paraId="3ACACA30" w14:textId="77777777" w:rsidR="0086430F" w:rsidRPr="001F533C" w:rsidRDefault="0086430F" w:rsidP="001F533C">
      <w:pPr>
        <w:spacing w:line="360" w:lineRule="auto"/>
        <w:jc w:val="both"/>
        <w:rPr>
          <w:rFonts w:ascii="Palatino Linotype" w:hAnsi="Palatino Linotype"/>
          <w:b/>
          <w:sz w:val="28"/>
          <w:szCs w:val="28"/>
        </w:rPr>
      </w:pPr>
    </w:p>
    <w:sectPr w:rsidR="0086430F" w:rsidRPr="001F533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1A95" w14:textId="77777777" w:rsidR="009000F4" w:rsidRDefault="009000F4" w:rsidP="00C80F8C">
      <w:r>
        <w:separator/>
      </w:r>
    </w:p>
  </w:endnote>
  <w:endnote w:type="continuationSeparator" w:id="0">
    <w:p w14:paraId="596C15E6" w14:textId="77777777" w:rsidR="009000F4" w:rsidRDefault="009000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1528">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152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15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152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94860" w14:textId="77777777" w:rsidR="009000F4" w:rsidRDefault="009000F4" w:rsidP="00C80F8C">
      <w:r>
        <w:separator/>
      </w:r>
    </w:p>
  </w:footnote>
  <w:footnote w:type="continuationSeparator" w:id="0">
    <w:p w14:paraId="38161B16" w14:textId="77777777" w:rsidR="009000F4" w:rsidRDefault="009000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9000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9000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E260AE" w:rsidR="00191E3D" w:rsidRPr="00664658" w:rsidRDefault="00E520C6" w:rsidP="002C6D7E">
          <w:pPr>
            <w:jc w:val="both"/>
            <w:rPr>
              <w:rFonts w:ascii="Palatino Linotype" w:hAnsi="Palatino Linotype"/>
              <w:b/>
              <w:sz w:val="22"/>
              <w:szCs w:val="22"/>
              <w:lang w:val="es-ES_tradnl"/>
            </w:rPr>
          </w:pPr>
          <w:r w:rsidRPr="00E520C6">
            <w:rPr>
              <w:rFonts w:ascii="Palatino Linotype" w:hAnsi="Palatino Linotype"/>
              <w:b/>
              <w:sz w:val="22"/>
              <w:szCs w:val="22"/>
              <w:lang w:val="es-ES_tradnl"/>
            </w:rPr>
            <w:t>05732/INFOEM/IP/RR/2023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DB4CE3" w:rsidR="00191E3D" w:rsidRPr="0084218C" w:rsidRDefault="00E520C6" w:rsidP="008E1B6C">
          <w:pPr>
            <w:jc w:val="both"/>
            <w:rPr>
              <w:rFonts w:ascii="Palatino Linotype" w:hAnsi="Palatino Linotype"/>
              <w:b/>
              <w:bCs/>
              <w:lang w:val="es-419"/>
            </w:rPr>
          </w:pPr>
          <w:r w:rsidRPr="00E520C6">
            <w:rPr>
              <w:rFonts w:ascii="Palatino Linotype" w:hAnsi="Palatino Linotype"/>
              <w:b/>
              <w:bCs/>
              <w:lang w:val="es-419"/>
            </w:rPr>
            <w:t>Sistema Municipal Para el Desarrollo Integral de la Familia de Huixquilucan</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9000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646CA9" w:rsidR="00191E3D" w:rsidRPr="008F2CCC" w:rsidRDefault="00E520C6" w:rsidP="00E520C6">
          <w:pPr>
            <w:jc w:val="both"/>
            <w:rPr>
              <w:rFonts w:ascii="Palatino Linotype" w:hAnsi="Palatino Linotype"/>
              <w:b/>
              <w:sz w:val="22"/>
              <w:szCs w:val="22"/>
              <w:lang w:val="es-ES_tradnl"/>
            </w:rPr>
          </w:pPr>
          <w:r w:rsidRPr="00E520C6">
            <w:rPr>
              <w:rFonts w:ascii="Palatino Linotype" w:hAnsi="Palatino Linotype"/>
              <w:b/>
              <w:sz w:val="22"/>
              <w:szCs w:val="22"/>
              <w:lang w:val="es-ES_tradnl"/>
            </w:rPr>
            <w:t>05732/INFOEM/IP/RR/2023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86C852D" w:rsidR="00191E3D" w:rsidRPr="000475B8" w:rsidRDefault="001E1528"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3539ADB" w:rsidR="00191E3D" w:rsidRPr="00603914" w:rsidRDefault="00E520C6" w:rsidP="00E520C6">
          <w:pPr>
            <w:jc w:val="both"/>
            <w:rPr>
              <w:rFonts w:ascii="Palatino Linotype" w:hAnsi="Palatino Linotype"/>
              <w:b/>
              <w:bCs/>
              <w:lang w:val="es-419"/>
            </w:rPr>
          </w:pPr>
          <w:r w:rsidRPr="00E520C6">
            <w:rPr>
              <w:rFonts w:ascii="Palatino Linotype" w:hAnsi="Palatino Linotype"/>
              <w:b/>
              <w:bCs/>
              <w:lang w:val="es-419"/>
            </w:rPr>
            <w:t>Sistema Municipal Para el Desarrollo Integral de la Familia de Huixquilucan</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7C7"/>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4C0"/>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528"/>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36BF"/>
    <w:rsid w:val="001F429F"/>
    <w:rsid w:val="001F4B32"/>
    <w:rsid w:val="001F4BE7"/>
    <w:rsid w:val="001F4EAA"/>
    <w:rsid w:val="001F5124"/>
    <w:rsid w:val="001F533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69F"/>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E4"/>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0BB"/>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0AEF"/>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550"/>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C7"/>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5AE3"/>
    <w:rsid w:val="0041623F"/>
    <w:rsid w:val="00416281"/>
    <w:rsid w:val="00416B0E"/>
    <w:rsid w:val="0041756A"/>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7BC"/>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36E1"/>
    <w:rsid w:val="00453724"/>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D785B"/>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B17"/>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1976"/>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4588"/>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97B"/>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4F1E"/>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7D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2F7"/>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2B88"/>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EB"/>
    <w:rsid w:val="008F6701"/>
    <w:rsid w:val="008F6A7E"/>
    <w:rsid w:val="008F6D10"/>
    <w:rsid w:val="008F6E71"/>
    <w:rsid w:val="008F73C7"/>
    <w:rsid w:val="009000F4"/>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5E91"/>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6AC6"/>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7E3"/>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9EF"/>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050"/>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035"/>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0D83"/>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4FA"/>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3BF"/>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9A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5A2"/>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07"/>
    <w:rsid w:val="00BA7149"/>
    <w:rsid w:val="00BA723D"/>
    <w:rsid w:val="00BA7298"/>
    <w:rsid w:val="00BA76B6"/>
    <w:rsid w:val="00BA7B75"/>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1DA"/>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37DF2"/>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9F"/>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66"/>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2E4"/>
    <w:rsid w:val="00CD17CE"/>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09C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0E7"/>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3579"/>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0C6"/>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00C"/>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C2E"/>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6A49"/>
    <w:rsid w:val="00EF7031"/>
    <w:rsid w:val="00EF7198"/>
    <w:rsid w:val="00EF7982"/>
    <w:rsid w:val="00EF7AE9"/>
    <w:rsid w:val="00F00DAC"/>
    <w:rsid w:val="00F00DE1"/>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15B"/>
    <w:rsid w:val="00F235BC"/>
    <w:rsid w:val="00F238F9"/>
    <w:rsid w:val="00F23A32"/>
    <w:rsid w:val="00F25009"/>
    <w:rsid w:val="00F253EB"/>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0B75"/>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62B"/>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41C"/>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41B"/>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4502"/>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4157564">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2382620">
      <w:bodyDiv w:val="1"/>
      <w:marLeft w:val="0"/>
      <w:marRight w:val="0"/>
      <w:marTop w:val="0"/>
      <w:marBottom w:val="0"/>
      <w:divBdr>
        <w:top w:val="none" w:sz="0" w:space="0" w:color="auto"/>
        <w:left w:val="none" w:sz="0" w:space="0" w:color="auto"/>
        <w:bottom w:val="none" w:sz="0" w:space="0" w:color="auto"/>
        <w:right w:val="none" w:sz="0" w:space="0" w:color="auto"/>
      </w:divBdr>
      <w:divsChild>
        <w:div w:id="1249578339">
          <w:marLeft w:val="0"/>
          <w:marRight w:val="0"/>
          <w:marTop w:val="0"/>
          <w:marBottom w:val="101"/>
          <w:divBdr>
            <w:top w:val="none" w:sz="0" w:space="0" w:color="auto"/>
            <w:left w:val="none" w:sz="0" w:space="0" w:color="auto"/>
            <w:bottom w:val="none" w:sz="0" w:space="0" w:color="auto"/>
            <w:right w:val="none" w:sz="0" w:space="0" w:color="auto"/>
          </w:divBdr>
        </w:div>
        <w:div w:id="680350171">
          <w:marLeft w:val="0"/>
          <w:marRight w:val="0"/>
          <w:marTop w:val="0"/>
          <w:marBottom w:val="101"/>
          <w:divBdr>
            <w:top w:val="none" w:sz="0" w:space="0" w:color="auto"/>
            <w:left w:val="none" w:sz="0" w:space="0" w:color="auto"/>
            <w:bottom w:val="none" w:sz="0" w:space="0" w:color="auto"/>
            <w:right w:val="none" w:sz="0" w:space="0" w:color="auto"/>
          </w:divBdr>
        </w:div>
        <w:div w:id="1825122675">
          <w:marLeft w:val="0"/>
          <w:marRight w:val="0"/>
          <w:marTop w:val="0"/>
          <w:marBottom w:val="101"/>
          <w:divBdr>
            <w:top w:val="none" w:sz="0" w:space="0" w:color="auto"/>
            <w:left w:val="none" w:sz="0" w:space="0" w:color="auto"/>
            <w:bottom w:val="none" w:sz="0" w:space="0" w:color="auto"/>
            <w:right w:val="none" w:sz="0" w:space="0" w:color="auto"/>
          </w:divBdr>
        </w:div>
        <w:div w:id="611330207">
          <w:marLeft w:val="0"/>
          <w:marRight w:val="0"/>
          <w:marTop w:val="0"/>
          <w:marBottom w:val="101"/>
          <w:divBdr>
            <w:top w:val="none" w:sz="0" w:space="0" w:color="auto"/>
            <w:left w:val="none" w:sz="0" w:space="0" w:color="auto"/>
            <w:bottom w:val="none" w:sz="0" w:space="0" w:color="auto"/>
            <w:right w:val="none" w:sz="0" w:space="0" w:color="auto"/>
          </w:divBdr>
        </w:div>
        <w:div w:id="2104953964">
          <w:marLeft w:val="0"/>
          <w:marRight w:val="0"/>
          <w:marTop w:val="0"/>
          <w:marBottom w:val="101"/>
          <w:divBdr>
            <w:top w:val="none" w:sz="0" w:space="0" w:color="auto"/>
            <w:left w:val="none" w:sz="0" w:space="0" w:color="auto"/>
            <w:bottom w:val="none" w:sz="0" w:space="0" w:color="auto"/>
            <w:right w:val="none" w:sz="0" w:space="0" w:color="auto"/>
          </w:divBdr>
        </w:div>
      </w:divsChild>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065060">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499089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7CB5-6A3D-4F56-8278-901F34CE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4948</Words>
  <Characters>27216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2023-10-26T17:19:00Z</cp:lastPrinted>
  <dcterms:created xsi:type="dcterms:W3CDTF">2023-10-12T18:36:00Z</dcterms:created>
  <dcterms:modified xsi:type="dcterms:W3CDTF">2023-11-17T18:26:00Z</dcterms:modified>
</cp:coreProperties>
</file>