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CC1BE50" w:rsidR="005000AA" w:rsidRPr="00D205A3" w:rsidRDefault="005000AA" w:rsidP="00295B64">
      <w:pPr>
        <w:spacing w:before="240" w:after="240" w:line="360" w:lineRule="auto"/>
        <w:jc w:val="both"/>
        <w:rPr>
          <w:rFonts w:ascii="Palatino Linotype" w:hAnsi="Palatino Linotype"/>
          <w:sz w:val="24"/>
          <w:szCs w:val="24"/>
        </w:rPr>
      </w:pPr>
      <w:r w:rsidRPr="00D205A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681BD3" w:rsidRPr="00D205A3">
        <w:rPr>
          <w:rFonts w:ascii="Palatino Linotype" w:hAnsi="Palatino Linotype"/>
          <w:sz w:val="24"/>
          <w:szCs w:val="24"/>
        </w:rPr>
        <w:t>quince</w:t>
      </w:r>
      <w:r w:rsidRPr="00D205A3">
        <w:rPr>
          <w:rFonts w:ascii="Palatino Linotype" w:hAnsi="Palatino Linotype"/>
          <w:sz w:val="24"/>
          <w:szCs w:val="24"/>
        </w:rPr>
        <w:t xml:space="preserve"> (</w:t>
      </w:r>
      <w:r w:rsidR="00681BD3" w:rsidRPr="00D205A3">
        <w:rPr>
          <w:rFonts w:ascii="Palatino Linotype" w:hAnsi="Palatino Linotype"/>
          <w:sz w:val="24"/>
          <w:szCs w:val="24"/>
        </w:rPr>
        <w:t>15</w:t>
      </w:r>
      <w:r w:rsidR="00BE6E79" w:rsidRPr="00D205A3">
        <w:rPr>
          <w:rFonts w:ascii="Palatino Linotype" w:hAnsi="Palatino Linotype"/>
          <w:sz w:val="24"/>
          <w:szCs w:val="24"/>
        </w:rPr>
        <w:t xml:space="preserve">) de </w:t>
      </w:r>
      <w:r w:rsidR="00333F77" w:rsidRPr="00D205A3">
        <w:rPr>
          <w:rFonts w:ascii="Palatino Linotype" w:hAnsi="Palatino Linotype"/>
          <w:sz w:val="24"/>
          <w:szCs w:val="24"/>
        </w:rPr>
        <w:t>marzo</w:t>
      </w:r>
      <w:r w:rsidRPr="00D205A3">
        <w:rPr>
          <w:rFonts w:ascii="Palatino Linotype" w:hAnsi="Palatino Linotype"/>
          <w:sz w:val="24"/>
          <w:szCs w:val="24"/>
        </w:rPr>
        <w:t xml:space="preserve"> de dos mil veinti</w:t>
      </w:r>
      <w:r w:rsidR="00333F77" w:rsidRPr="00D205A3">
        <w:rPr>
          <w:rFonts w:ascii="Palatino Linotype" w:hAnsi="Palatino Linotype"/>
          <w:sz w:val="24"/>
          <w:szCs w:val="24"/>
        </w:rPr>
        <w:t>trés.</w:t>
      </w:r>
    </w:p>
    <w:p w14:paraId="2153F906" w14:textId="77777777" w:rsidR="00174363" w:rsidRPr="00D205A3" w:rsidRDefault="005000AA" w:rsidP="00295B64">
      <w:pPr>
        <w:pStyle w:val="Encabezado"/>
        <w:spacing w:line="360" w:lineRule="auto"/>
        <w:jc w:val="both"/>
        <w:rPr>
          <w:rFonts w:ascii="Palatino Linotype" w:hAnsi="Palatino Linotype"/>
          <w:sz w:val="24"/>
          <w:szCs w:val="24"/>
        </w:rPr>
      </w:pPr>
      <w:r w:rsidRPr="00D205A3">
        <w:rPr>
          <w:rFonts w:ascii="Palatino Linotype" w:hAnsi="Palatino Linotype"/>
          <w:b/>
          <w:sz w:val="24"/>
          <w:szCs w:val="24"/>
        </w:rPr>
        <w:t>VISTO</w:t>
      </w:r>
      <w:r w:rsidR="00F714A9" w:rsidRPr="00D205A3">
        <w:rPr>
          <w:rFonts w:ascii="Palatino Linotype" w:hAnsi="Palatino Linotype"/>
          <w:b/>
          <w:sz w:val="24"/>
          <w:szCs w:val="24"/>
        </w:rPr>
        <w:t>S</w:t>
      </w:r>
      <w:r w:rsidRPr="00D205A3">
        <w:rPr>
          <w:rFonts w:ascii="Palatino Linotype" w:hAnsi="Palatino Linotype"/>
          <w:b/>
          <w:sz w:val="24"/>
          <w:szCs w:val="24"/>
        </w:rPr>
        <w:t xml:space="preserve"> </w:t>
      </w:r>
      <w:r w:rsidR="00F714A9" w:rsidRPr="00D205A3">
        <w:rPr>
          <w:rFonts w:ascii="Palatino Linotype" w:hAnsi="Palatino Linotype"/>
          <w:sz w:val="24"/>
          <w:szCs w:val="24"/>
        </w:rPr>
        <w:t>los</w:t>
      </w:r>
      <w:r w:rsidRPr="00D205A3">
        <w:rPr>
          <w:rFonts w:ascii="Palatino Linotype" w:hAnsi="Palatino Linotype"/>
          <w:sz w:val="24"/>
          <w:szCs w:val="24"/>
        </w:rPr>
        <w:t xml:space="preserve"> expediente</w:t>
      </w:r>
      <w:r w:rsidR="00F714A9" w:rsidRPr="00D205A3">
        <w:rPr>
          <w:rFonts w:ascii="Palatino Linotype" w:hAnsi="Palatino Linotype"/>
          <w:sz w:val="24"/>
          <w:szCs w:val="24"/>
        </w:rPr>
        <w:t>s</w:t>
      </w:r>
      <w:r w:rsidRPr="00D205A3">
        <w:rPr>
          <w:rFonts w:ascii="Palatino Linotype" w:hAnsi="Palatino Linotype"/>
          <w:sz w:val="24"/>
          <w:szCs w:val="24"/>
        </w:rPr>
        <w:t xml:space="preserve"> electrónico</w:t>
      </w:r>
      <w:r w:rsidR="00F714A9" w:rsidRPr="00D205A3">
        <w:rPr>
          <w:rFonts w:ascii="Palatino Linotype" w:hAnsi="Palatino Linotype"/>
          <w:sz w:val="24"/>
          <w:szCs w:val="24"/>
        </w:rPr>
        <w:t>s</w:t>
      </w:r>
      <w:r w:rsidRPr="00D205A3">
        <w:rPr>
          <w:rFonts w:ascii="Palatino Linotype" w:hAnsi="Palatino Linotype"/>
          <w:sz w:val="24"/>
          <w:szCs w:val="24"/>
        </w:rPr>
        <w:t xml:space="preserve"> formado</w:t>
      </w:r>
      <w:r w:rsidR="00F714A9" w:rsidRPr="00D205A3">
        <w:rPr>
          <w:rFonts w:ascii="Palatino Linotype" w:hAnsi="Palatino Linotype"/>
          <w:sz w:val="24"/>
          <w:szCs w:val="24"/>
        </w:rPr>
        <w:t>s</w:t>
      </w:r>
      <w:r w:rsidRPr="00D205A3">
        <w:rPr>
          <w:rFonts w:ascii="Palatino Linotype" w:hAnsi="Palatino Linotype"/>
          <w:sz w:val="24"/>
          <w:szCs w:val="24"/>
        </w:rPr>
        <w:t xml:space="preserve"> con motivo </w:t>
      </w:r>
      <w:proofErr w:type="gramStart"/>
      <w:r w:rsidRPr="00D205A3">
        <w:rPr>
          <w:rFonts w:ascii="Palatino Linotype" w:hAnsi="Palatino Linotype"/>
          <w:sz w:val="24"/>
          <w:szCs w:val="24"/>
        </w:rPr>
        <w:t>de</w:t>
      </w:r>
      <w:r w:rsidR="00F714A9" w:rsidRPr="00D205A3">
        <w:rPr>
          <w:rFonts w:ascii="Palatino Linotype" w:hAnsi="Palatino Linotype"/>
          <w:sz w:val="24"/>
          <w:szCs w:val="24"/>
        </w:rPr>
        <w:t xml:space="preserve"> </w:t>
      </w:r>
      <w:r w:rsidRPr="00D205A3">
        <w:rPr>
          <w:rFonts w:ascii="Palatino Linotype" w:hAnsi="Palatino Linotype"/>
          <w:sz w:val="24"/>
          <w:szCs w:val="24"/>
        </w:rPr>
        <w:t>l</w:t>
      </w:r>
      <w:r w:rsidR="00F714A9" w:rsidRPr="00D205A3">
        <w:rPr>
          <w:rFonts w:ascii="Palatino Linotype" w:hAnsi="Palatino Linotype"/>
          <w:sz w:val="24"/>
          <w:szCs w:val="24"/>
        </w:rPr>
        <w:t>os</w:t>
      </w:r>
      <w:r w:rsidR="003374B1" w:rsidRPr="00D205A3">
        <w:rPr>
          <w:rFonts w:ascii="Palatino Linotype" w:hAnsi="Palatino Linotype"/>
          <w:sz w:val="24"/>
          <w:szCs w:val="24"/>
        </w:rPr>
        <w:t xml:space="preserve"> recurso</w:t>
      </w:r>
      <w:proofErr w:type="gramEnd"/>
      <w:r w:rsidR="003374B1" w:rsidRPr="00D205A3">
        <w:rPr>
          <w:rFonts w:ascii="Palatino Linotype" w:hAnsi="Palatino Linotype"/>
          <w:sz w:val="24"/>
          <w:szCs w:val="24"/>
        </w:rPr>
        <w:t xml:space="preserve"> de revisión </w:t>
      </w:r>
    </w:p>
    <w:p w14:paraId="4C818016" w14:textId="6FFC0E9F" w:rsidR="005000AA" w:rsidRPr="00D205A3" w:rsidRDefault="00333F77" w:rsidP="00295B64">
      <w:pPr>
        <w:pStyle w:val="Encabezado"/>
        <w:spacing w:line="360" w:lineRule="auto"/>
        <w:jc w:val="both"/>
        <w:rPr>
          <w:rFonts w:ascii="Palatino Linotype" w:hAnsi="Palatino Linotype"/>
          <w:b/>
          <w:sz w:val="24"/>
          <w:szCs w:val="24"/>
        </w:rPr>
      </w:pPr>
      <w:r w:rsidRPr="00D205A3">
        <w:rPr>
          <w:rFonts w:ascii="Palatino Linotype" w:hAnsi="Palatino Linotype"/>
          <w:b/>
          <w:sz w:val="22"/>
          <w:szCs w:val="22"/>
        </w:rPr>
        <w:t>14218</w:t>
      </w:r>
      <w:r w:rsidR="00362353" w:rsidRPr="00D205A3">
        <w:rPr>
          <w:rFonts w:ascii="Palatino Linotype" w:hAnsi="Palatino Linotype"/>
          <w:b/>
          <w:sz w:val="22"/>
          <w:szCs w:val="22"/>
        </w:rPr>
        <w:t>/INFOEM/IP/RR/2022</w:t>
      </w:r>
      <w:r w:rsidRPr="00D205A3">
        <w:rPr>
          <w:rFonts w:ascii="Palatino Linotype" w:hAnsi="Palatino Linotype"/>
          <w:b/>
          <w:sz w:val="22"/>
          <w:szCs w:val="22"/>
        </w:rPr>
        <w:t>, 14220</w:t>
      </w:r>
      <w:r w:rsidR="00362353" w:rsidRPr="00D205A3">
        <w:rPr>
          <w:rFonts w:ascii="Palatino Linotype" w:hAnsi="Palatino Linotype"/>
          <w:b/>
          <w:sz w:val="22"/>
          <w:szCs w:val="22"/>
        </w:rPr>
        <w:t>/INFOEM/IP/RR/2022</w:t>
      </w:r>
      <w:r w:rsidRPr="00D205A3">
        <w:rPr>
          <w:rFonts w:ascii="Palatino Linotype" w:hAnsi="Palatino Linotype"/>
          <w:b/>
          <w:sz w:val="22"/>
          <w:szCs w:val="22"/>
        </w:rPr>
        <w:t>, 14221/INFOEM/IP/RR/2022, 14222/INFOEM/IP/RR/2022</w:t>
      </w:r>
      <w:r w:rsidRPr="00D205A3">
        <w:rPr>
          <w:rFonts w:ascii="Palatino Linotype" w:hAnsi="Palatino Linotype"/>
          <w:sz w:val="22"/>
          <w:szCs w:val="22"/>
        </w:rPr>
        <w:t xml:space="preserve"> y </w:t>
      </w:r>
      <w:r w:rsidRPr="00D205A3">
        <w:rPr>
          <w:rFonts w:ascii="Palatino Linotype" w:hAnsi="Palatino Linotype"/>
          <w:b/>
          <w:sz w:val="22"/>
          <w:szCs w:val="22"/>
        </w:rPr>
        <w:t xml:space="preserve">14223/INFOEM/IP/RR/2022 </w:t>
      </w:r>
      <w:r w:rsidR="005000AA" w:rsidRPr="00D205A3">
        <w:rPr>
          <w:rFonts w:ascii="Palatino Linotype" w:hAnsi="Palatino Linotype"/>
          <w:sz w:val="24"/>
          <w:szCs w:val="24"/>
        </w:rPr>
        <w:t>promovido</w:t>
      </w:r>
      <w:r w:rsidR="00F714A9" w:rsidRPr="00D205A3">
        <w:rPr>
          <w:rFonts w:ascii="Palatino Linotype" w:hAnsi="Palatino Linotype"/>
          <w:sz w:val="24"/>
          <w:szCs w:val="24"/>
        </w:rPr>
        <w:t>s</w:t>
      </w:r>
      <w:r w:rsidR="005000AA" w:rsidRPr="00D205A3">
        <w:rPr>
          <w:rFonts w:ascii="Palatino Linotype" w:hAnsi="Palatino Linotype"/>
          <w:sz w:val="24"/>
          <w:szCs w:val="24"/>
        </w:rPr>
        <w:t xml:space="preserve"> por</w:t>
      </w:r>
      <w:r w:rsidR="00396CF5" w:rsidRPr="00D205A3">
        <w:rPr>
          <w:rFonts w:ascii="Palatino Linotype" w:hAnsi="Palatino Linotype"/>
          <w:sz w:val="24"/>
          <w:szCs w:val="24"/>
        </w:rPr>
        <w:t xml:space="preserve"> </w:t>
      </w:r>
      <w:r w:rsidR="00396CF5" w:rsidRPr="00D205A3">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D205A3">
        <w:rPr>
          <w:rFonts w:ascii="Palatino Linotype" w:eastAsia="Calibri" w:hAnsi="Palatino Linotype" w:cs="Tahoma"/>
          <w:b/>
          <w:sz w:val="24"/>
          <w:szCs w:val="24"/>
          <w:lang w:eastAsia="en-US"/>
        </w:rPr>
        <w:t>,</w:t>
      </w:r>
      <w:r w:rsidR="005D09C1" w:rsidRPr="00D205A3">
        <w:rPr>
          <w:rFonts w:ascii="Palatino Linotype" w:hAnsi="Palatino Linotype"/>
          <w:sz w:val="24"/>
          <w:szCs w:val="24"/>
        </w:rPr>
        <w:t xml:space="preserve"> en su calidad de </w:t>
      </w:r>
      <w:r w:rsidR="005000AA" w:rsidRPr="00D205A3">
        <w:rPr>
          <w:rFonts w:ascii="Palatino Linotype" w:hAnsi="Palatino Linotype"/>
          <w:b/>
          <w:sz w:val="24"/>
          <w:szCs w:val="24"/>
        </w:rPr>
        <w:t>RECURRENTE</w:t>
      </w:r>
      <w:r w:rsidR="005000AA" w:rsidRPr="00D205A3">
        <w:rPr>
          <w:rFonts w:ascii="Palatino Linotype" w:hAnsi="Palatino Linotype" w:cs="Arial"/>
          <w:sz w:val="24"/>
          <w:szCs w:val="24"/>
        </w:rPr>
        <w:t xml:space="preserve">, en contra de la respuesta del </w:t>
      </w:r>
      <w:r w:rsidRPr="00D205A3">
        <w:rPr>
          <w:rFonts w:ascii="Palatino Linotype" w:eastAsia="Calibri" w:hAnsi="Palatino Linotype" w:cs="Tahoma"/>
          <w:b/>
          <w:bCs/>
          <w:sz w:val="24"/>
          <w:szCs w:val="24"/>
          <w:lang w:eastAsia="en-US"/>
        </w:rPr>
        <w:t>Ayuntamiento</w:t>
      </w:r>
      <w:r w:rsidR="007451C1" w:rsidRPr="00D205A3">
        <w:rPr>
          <w:rFonts w:ascii="Palatino Linotype" w:eastAsia="Calibri" w:hAnsi="Palatino Linotype" w:cs="Tahoma"/>
          <w:b/>
          <w:bCs/>
          <w:sz w:val="24"/>
          <w:szCs w:val="24"/>
          <w:lang w:eastAsia="en-US"/>
        </w:rPr>
        <w:t xml:space="preserve"> de Metepec</w:t>
      </w:r>
      <w:r w:rsidR="005000AA" w:rsidRPr="00D205A3">
        <w:rPr>
          <w:rFonts w:ascii="Palatino Linotype" w:hAnsi="Palatino Linotype" w:cs="Arial"/>
          <w:sz w:val="24"/>
          <w:szCs w:val="24"/>
        </w:rPr>
        <w:t>,</w:t>
      </w:r>
      <w:r w:rsidR="005000AA" w:rsidRPr="00D205A3">
        <w:rPr>
          <w:rFonts w:ascii="Palatino Linotype" w:hAnsi="Palatino Linotype"/>
          <w:b/>
          <w:sz w:val="24"/>
          <w:szCs w:val="24"/>
        </w:rPr>
        <w:t xml:space="preserve"> </w:t>
      </w:r>
      <w:r w:rsidR="005000AA" w:rsidRPr="00D205A3">
        <w:rPr>
          <w:rFonts w:ascii="Palatino Linotype" w:hAnsi="Palatino Linotype"/>
          <w:sz w:val="24"/>
          <w:szCs w:val="24"/>
        </w:rPr>
        <w:t>en lo sucesivo el</w:t>
      </w:r>
      <w:r w:rsidR="005000AA" w:rsidRPr="00D205A3">
        <w:rPr>
          <w:rFonts w:ascii="Palatino Linotype" w:hAnsi="Palatino Linotype"/>
          <w:b/>
          <w:sz w:val="24"/>
          <w:szCs w:val="24"/>
        </w:rPr>
        <w:t xml:space="preserve"> SUJETO OBLIGADO, </w:t>
      </w:r>
      <w:r w:rsidR="005000AA" w:rsidRPr="00D205A3">
        <w:rPr>
          <w:rFonts w:ascii="Palatino Linotype" w:hAnsi="Palatino Linotype"/>
          <w:sz w:val="24"/>
          <w:szCs w:val="24"/>
        </w:rPr>
        <w:t>se procede a dictar la presente resolución, con base en los siguientes:</w:t>
      </w:r>
    </w:p>
    <w:p w14:paraId="1F1BAF80" w14:textId="77777777" w:rsidR="005000AA" w:rsidRPr="00D205A3" w:rsidRDefault="005000AA" w:rsidP="00295B64">
      <w:pPr>
        <w:pStyle w:val="Ttulo1"/>
        <w:spacing w:line="360" w:lineRule="auto"/>
        <w:jc w:val="center"/>
        <w:rPr>
          <w:rFonts w:ascii="Palatino Linotype" w:hAnsi="Palatino Linotype"/>
          <w:b/>
          <w:color w:val="auto"/>
          <w:sz w:val="24"/>
          <w:szCs w:val="24"/>
        </w:rPr>
      </w:pPr>
      <w:bookmarkStart w:id="0" w:name="_Toc87549671"/>
      <w:r w:rsidRPr="00D205A3">
        <w:rPr>
          <w:rFonts w:ascii="Palatino Linotype" w:hAnsi="Palatino Linotype"/>
          <w:b/>
          <w:color w:val="auto"/>
          <w:sz w:val="24"/>
          <w:szCs w:val="24"/>
        </w:rPr>
        <w:t>ANTECEDENTES</w:t>
      </w:r>
      <w:bookmarkEnd w:id="0"/>
    </w:p>
    <w:p w14:paraId="04287D5F" w14:textId="77777777" w:rsidR="005000AA" w:rsidRPr="00D205A3" w:rsidRDefault="005000AA" w:rsidP="00295B64">
      <w:pPr>
        <w:spacing w:line="360" w:lineRule="auto"/>
        <w:rPr>
          <w:rFonts w:ascii="Palatino Linotype" w:hAnsi="Palatino Linotype"/>
          <w:sz w:val="24"/>
          <w:szCs w:val="24"/>
          <w:lang w:eastAsia="en-US"/>
        </w:rPr>
      </w:pPr>
    </w:p>
    <w:p w14:paraId="5ED33D9B" w14:textId="72EF7B20" w:rsidR="00A87524" w:rsidRPr="00D205A3" w:rsidRDefault="00A36BE2" w:rsidP="00295B64">
      <w:pPr>
        <w:pStyle w:val="Prrafodelista"/>
        <w:numPr>
          <w:ilvl w:val="0"/>
          <w:numId w:val="3"/>
        </w:numPr>
        <w:spacing w:line="360" w:lineRule="auto"/>
        <w:ind w:left="0" w:firstLine="0"/>
        <w:jc w:val="both"/>
        <w:rPr>
          <w:rFonts w:ascii="Palatino Linotype" w:hAnsi="Palatino Linotype" w:cs="Arial"/>
          <w:sz w:val="24"/>
          <w:lang w:val="es-ES"/>
        </w:rPr>
      </w:pPr>
      <w:r w:rsidRPr="00D205A3">
        <w:rPr>
          <w:rFonts w:ascii="Palatino Linotype" w:eastAsia="Calibri" w:hAnsi="Palatino Linotype" w:cs="Arial"/>
          <w:sz w:val="24"/>
          <w:lang w:val="es-ES"/>
        </w:rPr>
        <w:t xml:space="preserve">El </w:t>
      </w:r>
      <w:r w:rsidR="00BB477C" w:rsidRPr="00D205A3">
        <w:rPr>
          <w:rFonts w:ascii="Palatino Linotype" w:eastAsia="Calibri" w:hAnsi="Palatino Linotype"/>
          <w:sz w:val="24"/>
          <w:lang w:val="es-ES"/>
        </w:rPr>
        <w:t xml:space="preserve">uno (01) de agosto </w:t>
      </w:r>
      <w:r w:rsidR="005000AA" w:rsidRPr="00D205A3">
        <w:rPr>
          <w:rFonts w:ascii="Palatino Linotype" w:eastAsia="Calibri" w:hAnsi="Palatino Linotype"/>
          <w:sz w:val="24"/>
          <w:lang w:val="es-ES"/>
        </w:rPr>
        <w:t>de dos mil veinti</w:t>
      </w:r>
      <w:r w:rsidR="00F714A9" w:rsidRPr="00D205A3">
        <w:rPr>
          <w:rFonts w:ascii="Palatino Linotype" w:eastAsia="Calibri" w:hAnsi="Palatino Linotype"/>
          <w:sz w:val="24"/>
          <w:lang w:val="es-ES"/>
        </w:rPr>
        <w:t>dós</w:t>
      </w:r>
      <w:r w:rsidR="005000AA" w:rsidRPr="00D205A3">
        <w:rPr>
          <w:rFonts w:ascii="Palatino Linotype" w:eastAsia="Calibri" w:hAnsi="Palatino Linotype" w:cs="Arial"/>
          <w:sz w:val="24"/>
          <w:lang w:val="es-ES"/>
        </w:rPr>
        <w:t>,</w:t>
      </w:r>
      <w:r w:rsidR="005000AA" w:rsidRPr="00D205A3">
        <w:rPr>
          <w:rFonts w:ascii="Palatino Linotype" w:eastAsia="Calibri" w:hAnsi="Palatino Linotype"/>
          <w:sz w:val="24"/>
          <w:lang w:val="es-ES"/>
        </w:rPr>
        <w:t xml:space="preserve"> </w:t>
      </w:r>
      <w:r w:rsidR="005000AA" w:rsidRPr="00D205A3">
        <w:rPr>
          <w:rFonts w:ascii="Palatino Linotype" w:eastAsia="Calibri" w:hAnsi="Palatino Linotype"/>
          <w:b/>
          <w:sz w:val="24"/>
          <w:lang w:val="es-ES"/>
        </w:rPr>
        <w:t xml:space="preserve">EL RECURRENTE </w:t>
      </w:r>
      <w:r w:rsidR="005000AA" w:rsidRPr="00D205A3">
        <w:rPr>
          <w:rFonts w:ascii="Palatino Linotype" w:eastAsia="Calibri" w:hAnsi="Palatino Linotype"/>
          <w:bCs/>
          <w:sz w:val="24"/>
          <w:lang w:val="es-ES"/>
        </w:rPr>
        <w:t>presentó</w:t>
      </w:r>
      <w:r w:rsidR="005000AA" w:rsidRPr="00D205A3">
        <w:rPr>
          <w:rFonts w:ascii="Palatino Linotype" w:hAnsi="Palatino Linotype"/>
          <w:b/>
          <w:sz w:val="24"/>
        </w:rPr>
        <w:t>,</w:t>
      </w:r>
      <w:r w:rsidR="005000AA" w:rsidRPr="00D205A3">
        <w:rPr>
          <w:rFonts w:ascii="Palatino Linotype" w:eastAsia="Calibri" w:hAnsi="Palatino Linotype" w:cs="Arial"/>
          <w:sz w:val="24"/>
          <w:lang w:val="es-ES"/>
        </w:rPr>
        <w:t xml:space="preserve"> ante el </w:t>
      </w:r>
      <w:r w:rsidR="005000AA" w:rsidRPr="00D205A3">
        <w:rPr>
          <w:rFonts w:ascii="Palatino Linotype" w:eastAsia="Calibri" w:hAnsi="Palatino Linotype" w:cs="Arial"/>
          <w:b/>
          <w:sz w:val="24"/>
          <w:lang w:val="es-ES"/>
        </w:rPr>
        <w:t>SUJETO OBLIGADO</w:t>
      </w:r>
      <w:r w:rsidR="005000AA" w:rsidRPr="00D205A3">
        <w:rPr>
          <w:rFonts w:ascii="Palatino Linotype" w:eastAsia="Calibri" w:hAnsi="Palatino Linotype" w:cs="Arial"/>
          <w:sz w:val="24"/>
        </w:rPr>
        <w:t xml:space="preserve"> vía </w:t>
      </w:r>
      <w:r w:rsidR="005000AA" w:rsidRPr="00D205A3">
        <w:rPr>
          <w:rFonts w:ascii="Palatino Linotype" w:eastAsia="Calibri" w:hAnsi="Palatino Linotype" w:cs="Arial"/>
          <w:sz w:val="24"/>
          <w:lang w:val="es-ES"/>
        </w:rPr>
        <w:t>Sistema de Acceso a la Información Mexiquense (</w:t>
      </w:r>
      <w:r w:rsidR="005000AA" w:rsidRPr="00D205A3">
        <w:rPr>
          <w:rFonts w:ascii="Palatino Linotype" w:eastAsia="Calibri" w:hAnsi="Palatino Linotype" w:cs="Arial"/>
          <w:b/>
          <w:sz w:val="24"/>
          <w:lang w:val="es-ES"/>
        </w:rPr>
        <w:t>SAIMEX)</w:t>
      </w:r>
      <w:r w:rsidR="005000AA" w:rsidRPr="00D205A3">
        <w:rPr>
          <w:rFonts w:ascii="Palatino Linotype" w:eastAsia="Calibri" w:hAnsi="Palatino Linotype" w:cs="Arial"/>
          <w:sz w:val="24"/>
          <w:lang w:val="es-ES"/>
        </w:rPr>
        <w:t>, la</w:t>
      </w:r>
      <w:r w:rsidR="00A13224" w:rsidRPr="00D205A3">
        <w:rPr>
          <w:rFonts w:ascii="Palatino Linotype" w:eastAsia="Calibri" w:hAnsi="Palatino Linotype" w:cs="Arial"/>
          <w:sz w:val="24"/>
          <w:lang w:val="es-ES"/>
        </w:rPr>
        <w:t>s</w:t>
      </w:r>
      <w:r w:rsidR="005000AA" w:rsidRPr="00D205A3">
        <w:rPr>
          <w:rFonts w:ascii="Palatino Linotype" w:eastAsia="Calibri" w:hAnsi="Palatino Linotype" w:cs="Arial"/>
          <w:sz w:val="24"/>
          <w:lang w:val="es-ES"/>
        </w:rPr>
        <w:t xml:space="preserve"> solicitud</w:t>
      </w:r>
      <w:r w:rsidR="00A13224" w:rsidRPr="00D205A3">
        <w:rPr>
          <w:rFonts w:ascii="Palatino Linotype" w:eastAsia="Calibri" w:hAnsi="Palatino Linotype" w:cs="Arial"/>
          <w:sz w:val="24"/>
          <w:lang w:val="es-ES"/>
        </w:rPr>
        <w:t>es</w:t>
      </w:r>
      <w:r w:rsidR="005000AA" w:rsidRPr="00D205A3">
        <w:rPr>
          <w:rFonts w:ascii="Palatino Linotype" w:eastAsia="Calibri" w:hAnsi="Palatino Linotype" w:cs="Arial"/>
          <w:sz w:val="24"/>
          <w:lang w:val="es-ES"/>
        </w:rPr>
        <w:t xml:space="preserve"> de información pública registrada</w:t>
      </w:r>
      <w:r w:rsidR="00A13224" w:rsidRPr="00D205A3">
        <w:rPr>
          <w:rFonts w:ascii="Palatino Linotype" w:eastAsia="Calibri" w:hAnsi="Palatino Linotype" w:cs="Arial"/>
          <w:sz w:val="24"/>
          <w:lang w:val="es-ES"/>
        </w:rPr>
        <w:t>s</w:t>
      </w:r>
      <w:r w:rsidR="005000AA" w:rsidRPr="00D205A3">
        <w:rPr>
          <w:rFonts w:ascii="Palatino Linotype" w:eastAsia="Calibri" w:hAnsi="Palatino Linotype" w:cs="Arial"/>
          <w:sz w:val="24"/>
          <w:lang w:val="es-ES"/>
        </w:rPr>
        <w:t xml:space="preserve"> con el número</w:t>
      </w:r>
      <w:r w:rsidR="00362353" w:rsidRPr="00D205A3">
        <w:rPr>
          <w:rFonts w:ascii="Palatino Linotype" w:hAnsi="Palatino Linotype" w:cs="Arial"/>
          <w:b/>
          <w:color w:val="000000"/>
          <w:sz w:val="24"/>
        </w:rPr>
        <w:t xml:space="preserve"> </w:t>
      </w:r>
      <w:r w:rsidR="00362353" w:rsidRPr="00D205A3">
        <w:rPr>
          <w:rFonts w:ascii="Palatino Linotype" w:hAnsi="Palatino Linotype"/>
          <w:b/>
          <w:sz w:val="24"/>
        </w:rPr>
        <w:t>0</w:t>
      </w:r>
      <w:r w:rsidR="00333F77" w:rsidRPr="00D205A3">
        <w:rPr>
          <w:rFonts w:ascii="Palatino Linotype" w:hAnsi="Palatino Linotype"/>
          <w:b/>
          <w:sz w:val="24"/>
        </w:rPr>
        <w:t>4111</w:t>
      </w:r>
      <w:r w:rsidR="00362353" w:rsidRPr="00D205A3">
        <w:rPr>
          <w:rFonts w:ascii="Palatino Linotype" w:hAnsi="Palatino Linotype"/>
          <w:b/>
          <w:sz w:val="24"/>
        </w:rPr>
        <w:t>/METEPEC/IP/2022</w:t>
      </w:r>
      <w:r w:rsidR="00333F77" w:rsidRPr="00D205A3">
        <w:rPr>
          <w:rFonts w:ascii="Palatino Linotype" w:hAnsi="Palatino Linotype"/>
          <w:b/>
          <w:sz w:val="24"/>
        </w:rPr>
        <w:t xml:space="preserve">, 04109/METEPEC/IP/2022, </w:t>
      </w:r>
      <w:r w:rsidR="006A4F06" w:rsidRPr="00D205A3">
        <w:rPr>
          <w:rFonts w:ascii="Palatino Linotype" w:hAnsi="Palatino Linotype"/>
          <w:b/>
          <w:sz w:val="24"/>
        </w:rPr>
        <w:t xml:space="preserve">04108/METEPEC/IP/2022, 04105/METEPEC/IP/2022 y 04103/METEPEC/IP/2022 </w:t>
      </w:r>
      <w:r w:rsidR="008A2519" w:rsidRPr="00D205A3">
        <w:rPr>
          <w:rFonts w:ascii="Palatino Linotype" w:eastAsia="Calibri" w:hAnsi="Palatino Linotype" w:cs="Arial"/>
          <w:sz w:val="24"/>
          <w:lang w:val="es-ES"/>
        </w:rPr>
        <w:t>mediante las cuales solicitó lo siguiente:</w:t>
      </w:r>
    </w:p>
    <w:p w14:paraId="39EB81E9" w14:textId="77777777" w:rsidR="008A2519" w:rsidRPr="00D205A3" w:rsidRDefault="008A2519" w:rsidP="00295B64">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906"/>
        <w:gridCol w:w="6161"/>
      </w:tblGrid>
      <w:tr w:rsidR="00362353" w:rsidRPr="00D205A3" w14:paraId="723EEC9B" w14:textId="5B65148E" w:rsidTr="00F0553E">
        <w:tc>
          <w:tcPr>
            <w:tcW w:w="2813" w:type="dxa"/>
          </w:tcPr>
          <w:p w14:paraId="3450BBD8" w14:textId="6FEED25D" w:rsidR="00362353" w:rsidRPr="00D205A3" w:rsidRDefault="00362353" w:rsidP="00295B64">
            <w:pPr>
              <w:spacing w:line="360" w:lineRule="auto"/>
              <w:rPr>
                <w:rFonts w:ascii="Palatino Linotype" w:hAnsi="Palatino Linotype"/>
                <w:b/>
                <w:sz w:val="24"/>
                <w:szCs w:val="24"/>
              </w:rPr>
            </w:pPr>
            <w:r w:rsidRPr="00D205A3">
              <w:rPr>
                <w:rFonts w:ascii="Palatino Linotype" w:hAnsi="Palatino Linotype"/>
                <w:b/>
                <w:sz w:val="24"/>
                <w:szCs w:val="24"/>
              </w:rPr>
              <w:t>0</w:t>
            </w:r>
            <w:r w:rsidR="00333F77" w:rsidRPr="00D205A3">
              <w:rPr>
                <w:rFonts w:ascii="Palatino Linotype" w:hAnsi="Palatino Linotype"/>
                <w:b/>
                <w:sz w:val="24"/>
                <w:szCs w:val="24"/>
              </w:rPr>
              <w:t>4111</w:t>
            </w:r>
            <w:r w:rsidRPr="00D205A3">
              <w:rPr>
                <w:rFonts w:ascii="Palatino Linotype" w:hAnsi="Palatino Linotype"/>
                <w:b/>
                <w:sz w:val="24"/>
                <w:szCs w:val="24"/>
              </w:rPr>
              <w:t>/METEPEC/IP/2022</w:t>
            </w:r>
          </w:p>
        </w:tc>
        <w:tc>
          <w:tcPr>
            <w:tcW w:w="6254" w:type="dxa"/>
          </w:tcPr>
          <w:p w14:paraId="4FD269C5" w14:textId="4E6F5186" w:rsidR="00362353" w:rsidRPr="00D205A3" w:rsidRDefault="00F0553E" w:rsidP="00FD5917">
            <w:pPr>
              <w:jc w:val="both"/>
              <w:rPr>
                <w:rFonts w:ascii="Palatino Linotype" w:hAnsi="Palatino Linotype"/>
                <w:i/>
                <w:iCs/>
                <w:sz w:val="22"/>
                <w:szCs w:val="22"/>
                <w:lang w:eastAsia="es-MX"/>
              </w:rPr>
            </w:pPr>
            <w:r w:rsidRPr="00D205A3">
              <w:rPr>
                <w:rFonts w:ascii="Palatino Linotype" w:hAnsi="Palatino Linotype"/>
                <w:i/>
                <w:iCs/>
                <w:sz w:val="22"/>
                <w:szCs w:val="22"/>
                <w:lang w:eastAsia="es-MX"/>
              </w:rPr>
              <w:t>“</w:t>
            </w:r>
            <w:r w:rsidR="00FD5917" w:rsidRPr="00D205A3">
              <w:rPr>
                <w:rFonts w:ascii="Palatino Linotype" w:hAnsi="Palatino Linotype"/>
                <w:i/>
                <w:iCs/>
                <w:sz w:val="22"/>
                <w:szCs w:val="22"/>
                <w:lang w:eastAsia="es-MX"/>
              </w:rPr>
              <w:t>s</w:t>
            </w:r>
            <w:r w:rsidR="00FD5917" w:rsidRPr="00D205A3">
              <w:rPr>
                <w:rFonts w:ascii="Palatino Linotype" w:hAnsi="Palatino Linotype"/>
                <w:i/>
                <w:iCs/>
                <w:color w:val="000000"/>
                <w:sz w:val="22"/>
                <w:szCs w:val="22"/>
              </w:rPr>
              <w:t xml:space="preserve">e solicitan los expedientes de las personas físicas o morales que realicen actividad comercial como la degustación de bebidas </w:t>
            </w:r>
            <w:r w:rsidR="00FD5917" w:rsidRPr="00D205A3">
              <w:rPr>
                <w:rFonts w:ascii="Palatino Linotype" w:hAnsi="Palatino Linotype"/>
                <w:i/>
                <w:iCs/>
                <w:color w:val="000000"/>
                <w:sz w:val="22"/>
                <w:szCs w:val="22"/>
              </w:rPr>
              <w:lastRenderedPageBreak/>
              <w:t>alcohólicas de manera gratuita en establecimientos comerciales en el territorio municipal</w:t>
            </w:r>
            <w:r w:rsidRPr="00D205A3">
              <w:rPr>
                <w:rFonts w:ascii="Palatino Linotype" w:hAnsi="Palatino Linotype"/>
                <w:i/>
                <w:iCs/>
                <w:sz w:val="22"/>
                <w:szCs w:val="22"/>
                <w:lang w:eastAsia="es-MX"/>
              </w:rPr>
              <w:t>” (Sic).</w:t>
            </w:r>
          </w:p>
        </w:tc>
      </w:tr>
      <w:tr w:rsidR="00362353" w:rsidRPr="00D205A3" w14:paraId="12F07845" w14:textId="563090C4" w:rsidTr="00F0553E">
        <w:tc>
          <w:tcPr>
            <w:tcW w:w="2813" w:type="dxa"/>
          </w:tcPr>
          <w:p w14:paraId="621A00F3" w14:textId="7517351F" w:rsidR="00362353" w:rsidRPr="00D205A3" w:rsidRDefault="00F0553E" w:rsidP="00295B64">
            <w:pPr>
              <w:spacing w:line="360" w:lineRule="auto"/>
              <w:rPr>
                <w:rFonts w:ascii="Palatino Linotype" w:hAnsi="Palatino Linotype"/>
                <w:b/>
                <w:sz w:val="24"/>
                <w:szCs w:val="24"/>
              </w:rPr>
            </w:pPr>
            <w:r w:rsidRPr="00D205A3">
              <w:rPr>
                <w:rFonts w:ascii="Palatino Linotype" w:hAnsi="Palatino Linotype"/>
                <w:b/>
                <w:sz w:val="24"/>
                <w:szCs w:val="24"/>
              </w:rPr>
              <w:lastRenderedPageBreak/>
              <w:t>0</w:t>
            </w:r>
            <w:r w:rsidR="00FD5917" w:rsidRPr="00D205A3">
              <w:rPr>
                <w:rFonts w:ascii="Palatino Linotype" w:hAnsi="Palatino Linotype"/>
                <w:b/>
                <w:sz w:val="24"/>
                <w:szCs w:val="24"/>
              </w:rPr>
              <w:t>4109</w:t>
            </w:r>
            <w:r w:rsidRPr="00D205A3">
              <w:rPr>
                <w:rFonts w:ascii="Palatino Linotype" w:hAnsi="Palatino Linotype"/>
                <w:b/>
                <w:sz w:val="24"/>
                <w:szCs w:val="24"/>
              </w:rPr>
              <w:t>/METEPEC/IP/2022</w:t>
            </w:r>
          </w:p>
        </w:tc>
        <w:tc>
          <w:tcPr>
            <w:tcW w:w="6254" w:type="dxa"/>
          </w:tcPr>
          <w:p w14:paraId="202EA61E" w14:textId="3C7A2C24" w:rsidR="00362353" w:rsidRPr="00D205A3" w:rsidRDefault="00F0553E" w:rsidP="00BB477C">
            <w:pPr>
              <w:rPr>
                <w:rFonts w:ascii="Palatino Linotype" w:hAnsi="Palatino Linotype"/>
                <w:i/>
                <w:iCs/>
                <w:sz w:val="22"/>
                <w:szCs w:val="22"/>
                <w:lang w:eastAsia="es-MX"/>
              </w:rPr>
            </w:pPr>
            <w:r w:rsidRPr="00D205A3">
              <w:rPr>
                <w:rFonts w:ascii="Palatino Linotype" w:hAnsi="Palatino Linotype"/>
                <w:i/>
                <w:iCs/>
                <w:sz w:val="22"/>
                <w:szCs w:val="22"/>
                <w:lang w:eastAsia="es-MX"/>
              </w:rPr>
              <w:t>“</w:t>
            </w:r>
            <w:r w:rsidR="00FD5917" w:rsidRPr="00D205A3">
              <w:rPr>
                <w:rFonts w:ascii="Palatino Linotype" w:hAnsi="Palatino Linotype"/>
                <w:i/>
                <w:iCs/>
                <w:color w:val="000000"/>
                <w:sz w:val="22"/>
                <w:szCs w:val="22"/>
              </w:rPr>
              <w:t>se solicitan los expedientes de las personas físicas o morales que soliciten permiso para evento musical</w:t>
            </w:r>
            <w:r w:rsidRPr="00D205A3">
              <w:rPr>
                <w:rFonts w:ascii="Palatino Linotype" w:hAnsi="Palatino Linotype"/>
                <w:i/>
                <w:iCs/>
                <w:sz w:val="22"/>
                <w:szCs w:val="22"/>
                <w:lang w:eastAsia="es-MX"/>
              </w:rPr>
              <w:t>” (Sic).</w:t>
            </w:r>
          </w:p>
        </w:tc>
      </w:tr>
      <w:tr w:rsidR="00FD5917" w:rsidRPr="00D205A3" w14:paraId="0D850776" w14:textId="77777777" w:rsidTr="00F0553E">
        <w:tc>
          <w:tcPr>
            <w:tcW w:w="2813" w:type="dxa"/>
          </w:tcPr>
          <w:p w14:paraId="64EFBA78" w14:textId="05BAF58A" w:rsidR="00FD5917" w:rsidRPr="00D205A3" w:rsidRDefault="00BB477C" w:rsidP="00295B64">
            <w:pPr>
              <w:spacing w:line="360" w:lineRule="auto"/>
              <w:rPr>
                <w:rFonts w:ascii="Palatino Linotype" w:hAnsi="Palatino Linotype"/>
                <w:b/>
                <w:sz w:val="24"/>
                <w:szCs w:val="24"/>
              </w:rPr>
            </w:pPr>
            <w:r w:rsidRPr="00D205A3">
              <w:rPr>
                <w:rFonts w:ascii="Palatino Linotype" w:hAnsi="Palatino Linotype"/>
                <w:b/>
                <w:sz w:val="24"/>
              </w:rPr>
              <w:t>04108/METEPEC/IP/2022</w:t>
            </w:r>
          </w:p>
        </w:tc>
        <w:tc>
          <w:tcPr>
            <w:tcW w:w="6254" w:type="dxa"/>
          </w:tcPr>
          <w:p w14:paraId="5BD17511" w14:textId="7929AC61" w:rsidR="00FD5917" w:rsidRPr="00D205A3" w:rsidRDefault="00BB477C" w:rsidP="00BB477C">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evento circense” (Sic)</w:t>
            </w:r>
          </w:p>
        </w:tc>
      </w:tr>
      <w:tr w:rsidR="00FD5917" w:rsidRPr="00D205A3" w14:paraId="78BBEE32" w14:textId="77777777" w:rsidTr="00F0553E">
        <w:tc>
          <w:tcPr>
            <w:tcW w:w="2813" w:type="dxa"/>
          </w:tcPr>
          <w:p w14:paraId="1AA0867B" w14:textId="706A6AB3" w:rsidR="00FD5917" w:rsidRPr="00D205A3" w:rsidRDefault="00BB477C" w:rsidP="00295B64">
            <w:pPr>
              <w:spacing w:line="360" w:lineRule="auto"/>
              <w:rPr>
                <w:rFonts w:ascii="Palatino Linotype" w:hAnsi="Palatino Linotype"/>
                <w:b/>
                <w:sz w:val="24"/>
                <w:szCs w:val="24"/>
              </w:rPr>
            </w:pPr>
            <w:r w:rsidRPr="00D205A3">
              <w:rPr>
                <w:rFonts w:ascii="Palatino Linotype" w:hAnsi="Palatino Linotype"/>
                <w:b/>
                <w:sz w:val="24"/>
              </w:rPr>
              <w:t>04105/METEPEC/IP/2022</w:t>
            </w:r>
          </w:p>
        </w:tc>
        <w:tc>
          <w:tcPr>
            <w:tcW w:w="6254" w:type="dxa"/>
          </w:tcPr>
          <w:p w14:paraId="1B53CBBE" w14:textId="1478D6C9" w:rsidR="00FD5917" w:rsidRPr="00D205A3" w:rsidRDefault="006A4F06" w:rsidP="00FD5917">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evento exhibición” (Sic)</w:t>
            </w:r>
          </w:p>
        </w:tc>
      </w:tr>
      <w:tr w:rsidR="00FD5917" w:rsidRPr="00D205A3" w14:paraId="6A41038A" w14:textId="77777777" w:rsidTr="00F0553E">
        <w:tc>
          <w:tcPr>
            <w:tcW w:w="2813" w:type="dxa"/>
          </w:tcPr>
          <w:p w14:paraId="1315DC25" w14:textId="1A7BBBF2" w:rsidR="00FD5917" w:rsidRPr="00D205A3" w:rsidRDefault="006A4F06" w:rsidP="00295B64">
            <w:pPr>
              <w:spacing w:line="360" w:lineRule="auto"/>
              <w:rPr>
                <w:rFonts w:ascii="Palatino Linotype" w:hAnsi="Palatino Linotype"/>
                <w:b/>
                <w:sz w:val="24"/>
                <w:szCs w:val="24"/>
              </w:rPr>
            </w:pPr>
            <w:r w:rsidRPr="00D205A3">
              <w:rPr>
                <w:rFonts w:ascii="Palatino Linotype" w:hAnsi="Palatino Linotype"/>
                <w:b/>
                <w:sz w:val="24"/>
              </w:rPr>
              <w:t>04103/METEPEC/IP/2022</w:t>
            </w:r>
          </w:p>
        </w:tc>
        <w:tc>
          <w:tcPr>
            <w:tcW w:w="6254" w:type="dxa"/>
          </w:tcPr>
          <w:p w14:paraId="48AB2F43" w14:textId="314B5090" w:rsidR="00FD5917" w:rsidRPr="00D205A3" w:rsidRDefault="006A4F06" w:rsidP="00FD5917">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fiestas patronales” (Sic)</w:t>
            </w:r>
          </w:p>
        </w:tc>
      </w:tr>
    </w:tbl>
    <w:p w14:paraId="04F24073" w14:textId="77777777" w:rsidR="00F0553E" w:rsidRPr="00D205A3" w:rsidRDefault="00F0553E" w:rsidP="00295B64">
      <w:pPr>
        <w:pStyle w:val="Prrafodelista"/>
        <w:spacing w:line="360" w:lineRule="auto"/>
        <w:ind w:left="0"/>
        <w:jc w:val="both"/>
        <w:rPr>
          <w:rFonts w:ascii="Palatino Linotype" w:hAnsi="Palatino Linotype" w:cs="Arial"/>
          <w:sz w:val="24"/>
          <w:lang w:val="es-ES"/>
        </w:rPr>
      </w:pPr>
    </w:p>
    <w:p w14:paraId="49C7A5F5" w14:textId="77777777" w:rsidR="005000AA" w:rsidRPr="00D205A3" w:rsidRDefault="005000AA" w:rsidP="00295B64">
      <w:pPr>
        <w:pStyle w:val="Prrafodelista"/>
        <w:numPr>
          <w:ilvl w:val="0"/>
          <w:numId w:val="3"/>
        </w:numPr>
        <w:spacing w:line="360" w:lineRule="auto"/>
        <w:ind w:left="0" w:firstLine="0"/>
        <w:jc w:val="both"/>
        <w:rPr>
          <w:rFonts w:ascii="Palatino Linotype" w:hAnsi="Palatino Linotype" w:cs="Arial"/>
          <w:sz w:val="24"/>
          <w:lang w:val="es-ES"/>
        </w:rPr>
      </w:pPr>
      <w:r w:rsidRPr="00D205A3">
        <w:rPr>
          <w:rFonts w:ascii="Palatino Linotype" w:hAnsi="Palatino Linotype" w:cs="Arial"/>
          <w:sz w:val="24"/>
          <w:lang w:val="es-ES"/>
        </w:rPr>
        <w:t xml:space="preserve">Señaló como modalidad de entrega de la información a través del </w:t>
      </w:r>
      <w:r w:rsidRPr="00D205A3">
        <w:rPr>
          <w:rFonts w:ascii="Palatino Linotype" w:hAnsi="Palatino Linotype" w:cs="Arial"/>
          <w:b/>
          <w:sz w:val="24"/>
          <w:lang w:val="es-ES"/>
        </w:rPr>
        <w:t>SAIMEX.</w:t>
      </w:r>
    </w:p>
    <w:p w14:paraId="473B580E" w14:textId="77777777" w:rsidR="007D1199" w:rsidRPr="00D205A3" w:rsidRDefault="007D1199" w:rsidP="00295B64">
      <w:pPr>
        <w:pStyle w:val="Prrafodelista"/>
        <w:spacing w:before="240" w:after="240" w:line="360" w:lineRule="auto"/>
        <w:ind w:left="0"/>
        <w:jc w:val="both"/>
        <w:rPr>
          <w:rFonts w:ascii="Palatino Linotype" w:hAnsi="Palatino Linotype"/>
          <w:b/>
          <w:color w:val="000000"/>
          <w:sz w:val="24"/>
        </w:rPr>
      </w:pPr>
    </w:p>
    <w:p w14:paraId="2DA7B0F5" w14:textId="29D9DD40" w:rsidR="00FD5917" w:rsidRPr="00D205A3" w:rsidRDefault="00FD5917" w:rsidP="00FD5917">
      <w:pPr>
        <w:pStyle w:val="Prrafodelista"/>
        <w:numPr>
          <w:ilvl w:val="0"/>
          <w:numId w:val="3"/>
        </w:numPr>
        <w:spacing w:before="240" w:after="240" w:line="360" w:lineRule="auto"/>
        <w:ind w:left="0" w:firstLine="0"/>
        <w:jc w:val="both"/>
        <w:rPr>
          <w:rFonts w:ascii="Palatino Linotype" w:hAnsi="Palatino Linotype"/>
          <w:b/>
          <w:color w:val="000000"/>
          <w:sz w:val="24"/>
        </w:rPr>
      </w:pPr>
      <w:r w:rsidRPr="00D205A3">
        <w:rPr>
          <w:rFonts w:ascii="Palatino Linotype" w:hAnsi="Palatino Linotype"/>
          <w:bCs/>
          <w:color w:val="000000"/>
          <w:sz w:val="24"/>
        </w:rPr>
        <w:t>El tres (03) de agosto de dos mil veintidós, el</w:t>
      </w:r>
      <w:r w:rsidRPr="00D205A3">
        <w:rPr>
          <w:rFonts w:ascii="Palatino Linotype" w:hAnsi="Palatino Linotype"/>
          <w:b/>
          <w:color w:val="000000"/>
          <w:sz w:val="24"/>
        </w:rPr>
        <w:t xml:space="preserve"> SUJETO OBLIGADO </w:t>
      </w:r>
      <w:r w:rsidRPr="00D205A3">
        <w:rPr>
          <w:rFonts w:ascii="Palatino Linotype" w:hAnsi="Palatino Linotype"/>
          <w:bCs/>
          <w:color w:val="000000"/>
          <w:sz w:val="24"/>
        </w:rPr>
        <w:t>realizó los requerimientos de información al Servidor Público Habilitado, respectivamente.</w:t>
      </w:r>
    </w:p>
    <w:p w14:paraId="35463A56" w14:textId="7B41EBBF" w:rsidR="00FD5917" w:rsidRPr="00D205A3" w:rsidRDefault="00FD5917" w:rsidP="00FD5917">
      <w:pPr>
        <w:pStyle w:val="Prrafodelista"/>
        <w:spacing w:before="240" w:after="240" w:line="360" w:lineRule="auto"/>
        <w:ind w:left="0"/>
        <w:jc w:val="both"/>
        <w:rPr>
          <w:rFonts w:ascii="Palatino Linotype" w:hAnsi="Palatino Linotype"/>
          <w:b/>
          <w:color w:val="000000"/>
          <w:sz w:val="24"/>
        </w:rPr>
      </w:pPr>
    </w:p>
    <w:p w14:paraId="7BBA5863" w14:textId="1FB46741" w:rsidR="00FD5917" w:rsidRPr="00D205A3" w:rsidRDefault="00FD5917" w:rsidP="00FD5917">
      <w:pPr>
        <w:pStyle w:val="Prrafodelista"/>
        <w:spacing w:before="240" w:after="240" w:line="360" w:lineRule="auto"/>
        <w:ind w:left="0"/>
        <w:jc w:val="both"/>
        <w:rPr>
          <w:rFonts w:ascii="Palatino Linotype" w:hAnsi="Palatino Linotype"/>
          <w:b/>
          <w:sz w:val="24"/>
        </w:rPr>
      </w:pPr>
      <w:r w:rsidRPr="00D205A3">
        <w:rPr>
          <w:rFonts w:ascii="Palatino Linotype" w:hAnsi="Palatino Linotype"/>
          <w:b/>
          <w:sz w:val="24"/>
        </w:rPr>
        <w:t>04111/METEPEC/IP/2022</w:t>
      </w:r>
      <w:r w:rsidRPr="00D205A3">
        <w:rPr>
          <w:rFonts w:ascii="Palatino Linotype" w:hAnsi="Palatino Linotype"/>
          <w:b/>
          <w:noProof/>
          <w:sz w:val="24"/>
          <w:lang w:eastAsia="es-MX"/>
        </w:rPr>
        <w:drawing>
          <wp:inline distT="0" distB="0" distL="0" distR="0" wp14:anchorId="66E9DAE3" wp14:editId="5AE4DC2D">
            <wp:extent cx="5742940" cy="515620"/>
            <wp:effectExtent l="12700" t="12700" r="10160" b="177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742940" cy="515620"/>
                    </a:xfrm>
                    <a:prstGeom prst="rect">
                      <a:avLst/>
                    </a:prstGeom>
                    <a:ln>
                      <a:solidFill>
                        <a:schemeClr val="tx1"/>
                      </a:solidFill>
                    </a:ln>
                  </pic:spPr>
                </pic:pic>
              </a:graphicData>
            </a:graphic>
          </wp:inline>
        </w:drawing>
      </w:r>
    </w:p>
    <w:p w14:paraId="2AFDF0E2" w14:textId="36DDCA0C" w:rsidR="00FD5917" w:rsidRPr="00D205A3" w:rsidRDefault="00FD5917" w:rsidP="00FD5917">
      <w:pPr>
        <w:pStyle w:val="Prrafodelista"/>
        <w:spacing w:before="240" w:after="240" w:line="360" w:lineRule="auto"/>
        <w:ind w:left="0"/>
        <w:jc w:val="both"/>
        <w:rPr>
          <w:rFonts w:ascii="Palatino Linotype" w:hAnsi="Palatino Linotype"/>
          <w:b/>
          <w:color w:val="000000"/>
          <w:sz w:val="24"/>
        </w:rPr>
      </w:pPr>
      <w:r w:rsidRPr="00D205A3">
        <w:rPr>
          <w:rFonts w:ascii="Palatino Linotype" w:hAnsi="Palatino Linotype"/>
          <w:b/>
          <w:sz w:val="24"/>
        </w:rPr>
        <w:t>04109/METEPEC/IP/2022</w:t>
      </w:r>
    </w:p>
    <w:p w14:paraId="273D5B6C" w14:textId="660A4374" w:rsidR="00FD5917" w:rsidRPr="00D205A3" w:rsidRDefault="00FD5917" w:rsidP="00FD5917">
      <w:pPr>
        <w:pStyle w:val="Prrafodelista"/>
        <w:spacing w:before="240" w:after="240" w:line="360" w:lineRule="auto"/>
        <w:ind w:left="0"/>
        <w:jc w:val="both"/>
        <w:rPr>
          <w:rFonts w:ascii="Palatino Linotype" w:hAnsi="Palatino Linotype"/>
          <w:b/>
          <w:color w:val="000000"/>
          <w:sz w:val="24"/>
        </w:rPr>
      </w:pPr>
      <w:r w:rsidRPr="00D205A3">
        <w:rPr>
          <w:rFonts w:ascii="Palatino Linotype" w:hAnsi="Palatino Linotype"/>
          <w:b/>
          <w:noProof/>
          <w:color w:val="000000"/>
          <w:sz w:val="24"/>
          <w:lang w:eastAsia="es-MX"/>
        </w:rPr>
        <w:drawing>
          <wp:inline distT="0" distB="0" distL="0" distR="0" wp14:anchorId="307CAC60" wp14:editId="55C46A3B">
            <wp:extent cx="5742940" cy="494665"/>
            <wp:effectExtent l="12700" t="12700" r="10160" b="133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5742940" cy="494665"/>
                    </a:xfrm>
                    <a:prstGeom prst="rect">
                      <a:avLst/>
                    </a:prstGeom>
                    <a:ln>
                      <a:solidFill>
                        <a:schemeClr val="tx1"/>
                      </a:solidFill>
                    </a:ln>
                  </pic:spPr>
                </pic:pic>
              </a:graphicData>
            </a:graphic>
          </wp:inline>
        </w:drawing>
      </w:r>
    </w:p>
    <w:p w14:paraId="541ED176" w14:textId="68F14232" w:rsidR="006A4F06" w:rsidRPr="00D205A3" w:rsidRDefault="006A4F06" w:rsidP="00FD5917">
      <w:pPr>
        <w:pStyle w:val="Prrafodelista"/>
        <w:spacing w:before="240" w:after="240" w:line="360" w:lineRule="auto"/>
        <w:ind w:left="0"/>
        <w:jc w:val="both"/>
        <w:rPr>
          <w:rFonts w:ascii="Palatino Linotype" w:hAnsi="Palatino Linotype"/>
          <w:b/>
          <w:sz w:val="24"/>
          <w:lang w:val="en-US"/>
        </w:rPr>
      </w:pPr>
      <w:r w:rsidRPr="00D205A3">
        <w:rPr>
          <w:rFonts w:ascii="Palatino Linotype" w:hAnsi="Palatino Linotype"/>
          <w:b/>
          <w:sz w:val="24"/>
          <w:lang w:val="en-US"/>
        </w:rPr>
        <w:t>04108/METEPEC/IP/2022</w:t>
      </w:r>
      <w:r w:rsidRPr="00D205A3">
        <w:rPr>
          <w:rFonts w:ascii="Palatino Linotype" w:hAnsi="Palatino Linotype"/>
          <w:b/>
          <w:noProof/>
          <w:sz w:val="24"/>
          <w:lang w:eastAsia="es-MX"/>
        </w:rPr>
        <w:drawing>
          <wp:inline distT="0" distB="0" distL="0" distR="0" wp14:anchorId="0A857406" wp14:editId="1D85E66A">
            <wp:extent cx="5742940" cy="481965"/>
            <wp:effectExtent l="12700" t="12700" r="10160"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1">
                      <a:extLst>
                        <a:ext uri="{28A0092B-C50C-407E-A947-70E740481C1C}">
                          <a14:useLocalDpi xmlns:a14="http://schemas.microsoft.com/office/drawing/2010/main" val="0"/>
                        </a:ext>
                      </a:extLst>
                    </a:blip>
                    <a:stretch>
                      <a:fillRect/>
                    </a:stretch>
                  </pic:blipFill>
                  <pic:spPr>
                    <a:xfrm>
                      <a:off x="0" y="0"/>
                      <a:ext cx="5742940" cy="481965"/>
                    </a:xfrm>
                    <a:prstGeom prst="rect">
                      <a:avLst/>
                    </a:prstGeom>
                    <a:ln>
                      <a:solidFill>
                        <a:schemeClr val="tx1"/>
                      </a:solidFill>
                    </a:ln>
                  </pic:spPr>
                </pic:pic>
              </a:graphicData>
            </a:graphic>
          </wp:inline>
        </w:drawing>
      </w:r>
    </w:p>
    <w:p w14:paraId="0FAF2E5D" w14:textId="517F9700" w:rsidR="006A4F06" w:rsidRPr="00D205A3" w:rsidRDefault="006A4F06" w:rsidP="00FD5917">
      <w:pPr>
        <w:pStyle w:val="Prrafodelista"/>
        <w:spacing w:before="240" w:after="240" w:line="360" w:lineRule="auto"/>
        <w:ind w:left="0"/>
        <w:jc w:val="both"/>
        <w:rPr>
          <w:rFonts w:ascii="Palatino Linotype" w:hAnsi="Palatino Linotype"/>
          <w:b/>
          <w:color w:val="000000"/>
          <w:sz w:val="24"/>
          <w:lang w:val="en-US"/>
        </w:rPr>
      </w:pPr>
      <w:r w:rsidRPr="00D205A3">
        <w:rPr>
          <w:rFonts w:ascii="Palatino Linotype" w:hAnsi="Palatino Linotype"/>
          <w:b/>
          <w:sz w:val="24"/>
          <w:lang w:val="en-US"/>
        </w:rPr>
        <w:lastRenderedPageBreak/>
        <w:t>04105/METEPEC/IP/2022</w:t>
      </w:r>
      <w:r w:rsidRPr="00D205A3">
        <w:rPr>
          <w:rFonts w:ascii="Palatino Linotype" w:hAnsi="Palatino Linotype"/>
          <w:b/>
          <w:noProof/>
          <w:color w:val="000000"/>
          <w:sz w:val="24"/>
          <w:lang w:eastAsia="es-MX"/>
        </w:rPr>
        <w:drawing>
          <wp:inline distT="0" distB="0" distL="0" distR="0" wp14:anchorId="26D0B909" wp14:editId="3D6349D6">
            <wp:extent cx="5742940" cy="477520"/>
            <wp:effectExtent l="12700" t="12700" r="10160" b="177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2">
                      <a:extLst>
                        <a:ext uri="{28A0092B-C50C-407E-A947-70E740481C1C}">
                          <a14:useLocalDpi xmlns:a14="http://schemas.microsoft.com/office/drawing/2010/main" val="0"/>
                        </a:ext>
                      </a:extLst>
                    </a:blip>
                    <a:stretch>
                      <a:fillRect/>
                    </a:stretch>
                  </pic:blipFill>
                  <pic:spPr>
                    <a:xfrm>
                      <a:off x="0" y="0"/>
                      <a:ext cx="5742940" cy="477520"/>
                    </a:xfrm>
                    <a:prstGeom prst="rect">
                      <a:avLst/>
                    </a:prstGeom>
                    <a:ln>
                      <a:solidFill>
                        <a:schemeClr val="tx1"/>
                      </a:solidFill>
                    </a:ln>
                  </pic:spPr>
                </pic:pic>
              </a:graphicData>
            </a:graphic>
          </wp:inline>
        </w:drawing>
      </w:r>
    </w:p>
    <w:p w14:paraId="61E9D4D1" w14:textId="2E3D0409" w:rsidR="006A4F06" w:rsidRPr="00D205A3" w:rsidRDefault="006A4F06" w:rsidP="00FD5917">
      <w:pPr>
        <w:pStyle w:val="Prrafodelista"/>
        <w:spacing w:before="240" w:after="240" w:line="360" w:lineRule="auto"/>
        <w:ind w:left="0"/>
        <w:jc w:val="both"/>
        <w:rPr>
          <w:rFonts w:ascii="Palatino Linotype" w:hAnsi="Palatino Linotype"/>
          <w:b/>
          <w:color w:val="000000"/>
          <w:sz w:val="24"/>
          <w:lang w:val="en-US"/>
        </w:rPr>
      </w:pPr>
      <w:r w:rsidRPr="00D205A3">
        <w:rPr>
          <w:rFonts w:ascii="Palatino Linotype" w:hAnsi="Palatino Linotype"/>
          <w:b/>
          <w:sz w:val="24"/>
          <w:lang w:val="en-US"/>
        </w:rPr>
        <w:t>04103/METEPEC/IP/2022</w:t>
      </w:r>
    </w:p>
    <w:p w14:paraId="11B6D604" w14:textId="18F860D1" w:rsidR="006A4F06" w:rsidRPr="00D205A3" w:rsidRDefault="006A4F06" w:rsidP="00FD5917">
      <w:pPr>
        <w:pStyle w:val="Prrafodelista"/>
        <w:spacing w:before="240" w:after="240" w:line="360" w:lineRule="auto"/>
        <w:ind w:left="0"/>
        <w:jc w:val="both"/>
        <w:rPr>
          <w:rFonts w:ascii="Palatino Linotype" w:hAnsi="Palatino Linotype"/>
          <w:b/>
          <w:color w:val="000000"/>
          <w:sz w:val="24"/>
          <w:lang w:val="en-US"/>
        </w:rPr>
      </w:pPr>
      <w:r w:rsidRPr="00D205A3">
        <w:rPr>
          <w:rFonts w:ascii="Palatino Linotype" w:hAnsi="Palatino Linotype"/>
          <w:b/>
          <w:noProof/>
          <w:color w:val="000000"/>
          <w:sz w:val="24"/>
          <w:lang w:eastAsia="es-MX"/>
        </w:rPr>
        <w:drawing>
          <wp:inline distT="0" distB="0" distL="0" distR="0" wp14:anchorId="453039D7" wp14:editId="6039D405">
            <wp:extent cx="5742940" cy="468630"/>
            <wp:effectExtent l="12700" t="12700" r="10160" b="139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3">
                      <a:extLst>
                        <a:ext uri="{28A0092B-C50C-407E-A947-70E740481C1C}">
                          <a14:useLocalDpi xmlns:a14="http://schemas.microsoft.com/office/drawing/2010/main" val="0"/>
                        </a:ext>
                      </a:extLst>
                    </a:blip>
                    <a:stretch>
                      <a:fillRect/>
                    </a:stretch>
                  </pic:blipFill>
                  <pic:spPr>
                    <a:xfrm>
                      <a:off x="0" y="0"/>
                      <a:ext cx="5742940" cy="468630"/>
                    </a:xfrm>
                    <a:prstGeom prst="rect">
                      <a:avLst/>
                    </a:prstGeom>
                    <a:ln>
                      <a:solidFill>
                        <a:schemeClr val="tx1"/>
                      </a:solidFill>
                    </a:ln>
                  </pic:spPr>
                </pic:pic>
              </a:graphicData>
            </a:graphic>
          </wp:inline>
        </w:drawing>
      </w:r>
    </w:p>
    <w:p w14:paraId="0BA6DE5D" w14:textId="77777777" w:rsidR="006A4F06" w:rsidRPr="00D205A3" w:rsidRDefault="006A4F06" w:rsidP="00FD5917">
      <w:pPr>
        <w:pStyle w:val="Prrafodelista"/>
        <w:spacing w:before="240" w:after="240" w:line="360" w:lineRule="auto"/>
        <w:ind w:left="0"/>
        <w:jc w:val="both"/>
        <w:rPr>
          <w:rFonts w:ascii="Palatino Linotype" w:hAnsi="Palatino Linotype"/>
          <w:b/>
          <w:color w:val="000000"/>
          <w:sz w:val="24"/>
          <w:lang w:val="en-US"/>
        </w:rPr>
      </w:pPr>
    </w:p>
    <w:p w14:paraId="4B4D6C6D" w14:textId="503FE1CA" w:rsidR="000E6FEE" w:rsidRPr="00D205A3" w:rsidRDefault="007D1199" w:rsidP="00295B64">
      <w:pPr>
        <w:pStyle w:val="Prrafodelista"/>
        <w:numPr>
          <w:ilvl w:val="0"/>
          <w:numId w:val="3"/>
        </w:numPr>
        <w:spacing w:before="240" w:after="240" w:line="360" w:lineRule="auto"/>
        <w:ind w:left="0" w:firstLine="0"/>
        <w:jc w:val="both"/>
        <w:rPr>
          <w:rFonts w:ascii="Palatino Linotype" w:hAnsi="Palatino Linotype"/>
          <w:b/>
          <w:color w:val="000000"/>
          <w:sz w:val="24"/>
        </w:rPr>
      </w:pPr>
      <w:r w:rsidRPr="00D205A3">
        <w:rPr>
          <w:rFonts w:ascii="Palatino Linotype" w:hAnsi="Palatino Linotype"/>
          <w:color w:val="000000"/>
          <w:sz w:val="24"/>
        </w:rPr>
        <w:t>Posteriormente, en fecha veinti</w:t>
      </w:r>
      <w:r w:rsidR="00FD5917" w:rsidRPr="00D205A3">
        <w:rPr>
          <w:rFonts w:ascii="Palatino Linotype" w:hAnsi="Palatino Linotype"/>
          <w:color w:val="000000"/>
          <w:sz w:val="24"/>
        </w:rPr>
        <w:t>dós</w:t>
      </w:r>
      <w:r w:rsidRPr="00D205A3">
        <w:rPr>
          <w:rFonts w:ascii="Palatino Linotype" w:hAnsi="Palatino Linotype"/>
          <w:color w:val="000000"/>
          <w:sz w:val="24"/>
        </w:rPr>
        <w:t xml:space="preserve"> (2</w:t>
      </w:r>
      <w:r w:rsidR="00FD5917" w:rsidRPr="00D205A3">
        <w:rPr>
          <w:rFonts w:ascii="Palatino Linotype" w:hAnsi="Palatino Linotype"/>
          <w:color w:val="000000"/>
          <w:sz w:val="24"/>
        </w:rPr>
        <w:t>2</w:t>
      </w:r>
      <w:r w:rsidRPr="00D205A3">
        <w:rPr>
          <w:rFonts w:ascii="Palatino Linotype" w:hAnsi="Palatino Linotype"/>
          <w:color w:val="000000"/>
          <w:sz w:val="24"/>
        </w:rPr>
        <w:t xml:space="preserve">) de </w:t>
      </w:r>
      <w:r w:rsidR="00FD5917" w:rsidRPr="00D205A3">
        <w:rPr>
          <w:rFonts w:ascii="Palatino Linotype" w:hAnsi="Palatino Linotype"/>
          <w:color w:val="000000"/>
          <w:sz w:val="24"/>
        </w:rPr>
        <w:t>agosto</w:t>
      </w:r>
      <w:r w:rsidRPr="00D205A3">
        <w:rPr>
          <w:rFonts w:ascii="Palatino Linotype" w:hAnsi="Palatino Linotype"/>
          <w:color w:val="000000"/>
          <w:sz w:val="24"/>
        </w:rPr>
        <w:t xml:space="preserve"> de dos mil veintidós el </w:t>
      </w:r>
      <w:r w:rsidRPr="00D205A3">
        <w:rPr>
          <w:rFonts w:ascii="Palatino Linotype" w:hAnsi="Palatino Linotype"/>
          <w:b/>
          <w:color w:val="000000"/>
          <w:sz w:val="24"/>
        </w:rPr>
        <w:t>SUJETO OBLIGADO</w:t>
      </w:r>
      <w:r w:rsidRPr="00D205A3">
        <w:rPr>
          <w:rFonts w:ascii="Palatino Linotype" w:hAnsi="Palatino Linotype"/>
          <w:color w:val="000000"/>
          <w:sz w:val="24"/>
        </w:rPr>
        <w:t xml:space="preserve"> requirió una Pr</w:t>
      </w:r>
      <w:r w:rsidR="00FD5917" w:rsidRPr="00D205A3">
        <w:rPr>
          <w:rFonts w:ascii="Palatino Linotype" w:hAnsi="Palatino Linotype"/>
          <w:color w:val="000000"/>
          <w:sz w:val="24"/>
        </w:rPr>
        <w:t>ó</w:t>
      </w:r>
      <w:r w:rsidRPr="00D205A3">
        <w:rPr>
          <w:rFonts w:ascii="Palatino Linotype" w:hAnsi="Palatino Linotype"/>
          <w:color w:val="000000"/>
          <w:sz w:val="24"/>
        </w:rPr>
        <w:t xml:space="preserve">rroga </w:t>
      </w:r>
      <w:r w:rsidR="00FD5917" w:rsidRPr="00D205A3">
        <w:rPr>
          <w:rFonts w:ascii="Palatino Linotype" w:hAnsi="Palatino Linotype"/>
          <w:color w:val="000000"/>
          <w:sz w:val="24"/>
        </w:rPr>
        <w:t>para atender cada solicitud de información, en los mismos términos:</w:t>
      </w:r>
    </w:p>
    <w:p w14:paraId="7C8A3AF2" w14:textId="5E0442EF" w:rsidR="00FD5917" w:rsidRPr="00D205A3" w:rsidRDefault="00FD5917" w:rsidP="00FD5917">
      <w:pPr>
        <w:pStyle w:val="Prrafodelista"/>
        <w:spacing w:before="240" w:after="240" w:line="360" w:lineRule="auto"/>
        <w:ind w:left="0"/>
        <w:jc w:val="both"/>
        <w:rPr>
          <w:rFonts w:ascii="Palatino Linotype" w:hAnsi="Palatino Linotype"/>
          <w:b/>
          <w:color w:val="000000"/>
          <w:sz w:val="24"/>
        </w:rPr>
      </w:pPr>
    </w:p>
    <w:p w14:paraId="6488AFC0" w14:textId="46CF5C1F" w:rsidR="00FD5917" w:rsidRPr="00D205A3" w:rsidRDefault="00FD5917" w:rsidP="00FD5917">
      <w:pPr>
        <w:pStyle w:val="Prrafodelista"/>
        <w:spacing w:before="240" w:after="240"/>
        <w:ind w:left="567" w:right="539"/>
        <w:jc w:val="both"/>
        <w:rPr>
          <w:rFonts w:ascii="Palatino Linotype" w:hAnsi="Palatino Linotype"/>
          <w:b/>
          <w:i/>
          <w:iCs/>
          <w:color w:val="000000"/>
          <w:szCs w:val="22"/>
        </w:rPr>
      </w:pPr>
      <w:r w:rsidRPr="00D205A3">
        <w:rPr>
          <w:rFonts w:ascii="Palatino Linotype" w:hAnsi="Palatino Linotype"/>
          <w:b/>
          <w:i/>
          <w:iCs/>
          <w:color w:val="000000"/>
          <w:szCs w:val="22"/>
        </w:rPr>
        <w:t>“</w:t>
      </w:r>
      <w:r w:rsidRPr="00D205A3">
        <w:rPr>
          <w:rFonts w:ascii="Palatino Linotype" w:hAnsi="Palatino Linotype"/>
          <w:i/>
          <w:iCs/>
          <w:color w:val="000000"/>
          <w:szCs w:val="22"/>
        </w:rPr>
        <w:t>…ESTADO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 (Sic)</w:t>
      </w:r>
    </w:p>
    <w:p w14:paraId="143A902C" w14:textId="77777777" w:rsidR="00FD5917" w:rsidRPr="00D205A3" w:rsidRDefault="00FD5917" w:rsidP="00FD5917">
      <w:pPr>
        <w:pStyle w:val="Prrafodelista"/>
        <w:spacing w:before="240" w:after="240" w:line="360" w:lineRule="auto"/>
        <w:ind w:left="0"/>
        <w:jc w:val="both"/>
        <w:rPr>
          <w:rFonts w:ascii="Palatino Linotype" w:hAnsi="Palatino Linotype"/>
          <w:b/>
          <w:color w:val="000000"/>
          <w:sz w:val="24"/>
        </w:rPr>
      </w:pPr>
    </w:p>
    <w:p w14:paraId="3BA217A1" w14:textId="2368F427" w:rsidR="00A871C4" w:rsidRPr="00D205A3" w:rsidRDefault="00DD2E71" w:rsidP="00295B64">
      <w:pPr>
        <w:pStyle w:val="Prrafodelista"/>
        <w:numPr>
          <w:ilvl w:val="0"/>
          <w:numId w:val="3"/>
        </w:numPr>
        <w:spacing w:before="240" w:after="240" w:line="360" w:lineRule="auto"/>
        <w:ind w:left="0" w:firstLine="0"/>
        <w:jc w:val="both"/>
        <w:rPr>
          <w:rFonts w:ascii="Palatino Linotype" w:hAnsi="Palatino Linotype"/>
          <w:i/>
          <w:color w:val="000000"/>
          <w:sz w:val="24"/>
        </w:rPr>
      </w:pPr>
      <w:r w:rsidRPr="00D205A3">
        <w:rPr>
          <w:rFonts w:ascii="Palatino Linotype" w:hAnsi="Palatino Linotype"/>
          <w:color w:val="000000"/>
          <w:sz w:val="24"/>
        </w:rPr>
        <w:t>El</w:t>
      </w:r>
      <w:r w:rsidR="00FD5917" w:rsidRPr="00D205A3">
        <w:rPr>
          <w:rFonts w:ascii="Palatino Linotype" w:hAnsi="Palatino Linotype"/>
          <w:color w:val="000000"/>
          <w:sz w:val="24"/>
        </w:rPr>
        <w:t xml:space="preserve"> treinta y uno</w:t>
      </w:r>
      <w:r w:rsidR="00C84FD3" w:rsidRPr="00D205A3">
        <w:rPr>
          <w:rFonts w:ascii="Palatino Linotype" w:hAnsi="Palatino Linotype"/>
          <w:color w:val="000000"/>
          <w:sz w:val="24"/>
        </w:rPr>
        <w:t xml:space="preserve"> (</w:t>
      </w:r>
      <w:r w:rsidR="00FD5917" w:rsidRPr="00D205A3">
        <w:rPr>
          <w:rFonts w:ascii="Palatino Linotype" w:hAnsi="Palatino Linotype"/>
          <w:color w:val="000000"/>
          <w:sz w:val="24"/>
        </w:rPr>
        <w:t>3</w:t>
      </w:r>
      <w:r w:rsidR="007D1199" w:rsidRPr="00D205A3">
        <w:rPr>
          <w:rFonts w:ascii="Palatino Linotype" w:hAnsi="Palatino Linotype"/>
          <w:color w:val="000000"/>
          <w:sz w:val="24"/>
        </w:rPr>
        <w:t>1</w:t>
      </w:r>
      <w:r w:rsidR="00AD7C5E" w:rsidRPr="00D205A3">
        <w:rPr>
          <w:rFonts w:ascii="Palatino Linotype" w:hAnsi="Palatino Linotype"/>
          <w:color w:val="000000"/>
          <w:sz w:val="24"/>
        </w:rPr>
        <w:t xml:space="preserve">) </w:t>
      </w:r>
      <w:r w:rsidR="007D1199" w:rsidRPr="00D205A3">
        <w:rPr>
          <w:rFonts w:ascii="Palatino Linotype" w:hAnsi="Palatino Linotype"/>
          <w:color w:val="000000"/>
          <w:sz w:val="24"/>
        </w:rPr>
        <w:t xml:space="preserve">de </w:t>
      </w:r>
      <w:r w:rsidR="00FD5917" w:rsidRPr="00D205A3">
        <w:rPr>
          <w:rFonts w:ascii="Palatino Linotype" w:hAnsi="Palatino Linotype"/>
          <w:color w:val="000000"/>
          <w:sz w:val="24"/>
        </w:rPr>
        <w:t>agosto</w:t>
      </w:r>
      <w:r w:rsidR="00A871C4" w:rsidRPr="00D205A3">
        <w:rPr>
          <w:rFonts w:ascii="Palatino Linotype" w:hAnsi="Palatino Linotype"/>
          <w:color w:val="000000"/>
          <w:sz w:val="24"/>
        </w:rPr>
        <w:t xml:space="preserve"> </w:t>
      </w:r>
      <w:r w:rsidRPr="00D205A3">
        <w:rPr>
          <w:rFonts w:ascii="Palatino Linotype" w:hAnsi="Palatino Linotype"/>
          <w:color w:val="000000"/>
          <w:sz w:val="24"/>
        </w:rPr>
        <w:t xml:space="preserve">de dos mil veintidós, el </w:t>
      </w:r>
      <w:r w:rsidR="00FD5917" w:rsidRPr="00D205A3">
        <w:rPr>
          <w:rFonts w:ascii="Palatino Linotype" w:hAnsi="Palatino Linotype"/>
          <w:b/>
          <w:bCs/>
          <w:color w:val="000000"/>
          <w:sz w:val="24"/>
        </w:rPr>
        <w:t>SUJETO OBLIGADO</w:t>
      </w:r>
      <w:r w:rsidR="00FD5917" w:rsidRPr="00D205A3">
        <w:rPr>
          <w:rFonts w:ascii="Palatino Linotype" w:hAnsi="Palatino Linotype"/>
          <w:color w:val="000000"/>
          <w:sz w:val="24"/>
        </w:rPr>
        <w:t xml:space="preserve"> </w:t>
      </w:r>
      <w:r w:rsidRPr="00D205A3">
        <w:rPr>
          <w:rFonts w:ascii="Palatino Linotype" w:hAnsi="Palatino Linotype"/>
          <w:color w:val="000000"/>
          <w:sz w:val="24"/>
        </w:rPr>
        <w:t xml:space="preserve">dio respuesta a las solicitudes en los </w:t>
      </w:r>
      <w:r w:rsidR="00FD5917" w:rsidRPr="00D205A3">
        <w:rPr>
          <w:rFonts w:ascii="Palatino Linotype" w:hAnsi="Palatino Linotype"/>
          <w:color w:val="000000"/>
          <w:sz w:val="24"/>
        </w:rPr>
        <w:t xml:space="preserve">mismos </w:t>
      </w:r>
      <w:r w:rsidRPr="00D205A3">
        <w:rPr>
          <w:rFonts w:ascii="Palatino Linotype" w:hAnsi="Palatino Linotype"/>
          <w:color w:val="000000"/>
          <w:sz w:val="24"/>
        </w:rPr>
        <w:t>términos:</w:t>
      </w:r>
    </w:p>
    <w:p w14:paraId="0C6B3E1C" w14:textId="093A65A8" w:rsidR="00FD5917" w:rsidRPr="00D205A3" w:rsidRDefault="00FD5917" w:rsidP="00FD5917">
      <w:pPr>
        <w:pStyle w:val="Prrafodelista"/>
        <w:spacing w:before="240" w:after="240" w:line="360" w:lineRule="auto"/>
        <w:ind w:left="0"/>
        <w:jc w:val="both"/>
        <w:rPr>
          <w:rFonts w:ascii="Palatino Linotype" w:hAnsi="Palatino Linotype"/>
          <w:i/>
          <w:color w:val="000000"/>
          <w:sz w:val="24"/>
        </w:rPr>
      </w:pPr>
    </w:p>
    <w:p w14:paraId="205A9B53" w14:textId="200E3340" w:rsidR="00FD5917" w:rsidRPr="00D205A3" w:rsidRDefault="00FD5917" w:rsidP="00FD5917">
      <w:pPr>
        <w:pStyle w:val="Prrafodelista"/>
        <w:spacing w:before="240" w:after="240"/>
        <w:ind w:left="567" w:right="539"/>
        <w:jc w:val="both"/>
        <w:rPr>
          <w:rFonts w:ascii="Palatino Linotype" w:hAnsi="Palatino Linotype"/>
          <w:i/>
          <w:color w:val="000000"/>
          <w:szCs w:val="22"/>
        </w:rPr>
      </w:pPr>
      <w:r w:rsidRPr="00D205A3">
        <w:rPr>
          <w:rFonts w:ascii="Palatino Linotype" w:hAnsi="Palatino Linotype"/>
          <w:i/>
          <w:color w:val="000000"/>
          <w:szCs w:val="22"/>
        </w:rPr>
        <w:lastRenderedPageBreak/>
        <w:t xml:space="preserve">“…SOLICITANTE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w:t>
      </w:r>
      <w:proofErr w:type="gramStart"/>
      <w:r w:rsidRPr="00D205A3">
        <w:rPr>
          <w:rFonts w:ascii="Palatino Linotype" w:hAnsi="Palatino Linotype"/>
          <w:i/>
          <w:color w:val="000000"/>
          <w:szCs w:val="22"/>
        </w:rPr>
        <w:t>dela</w:t>
      </w:r>
      <w:proofErr w:type="gramEnd"/>
      <w:r w:rsidRPr="00D205A3">
        <w:rPr>
          <w:rFonts w:ascii="Palatino Linotype" w:hAnsi="Palatino Linotype"/>
          <w:i/>
          <w:color w:val="000000"/>
          <w:szCs w:val="22"/>
        </w:rPr>
        <w:t xml:space="preserve"> Ley de Transparencia y Acceso a la Información Pública del Estado de México y Municipios. Sin más por el momento, me despido de usted, reiterando estar a sus órdenes. ATENTAMENTE GERARDO ARTURO OZUNA MARTÍNEZ TITULAR DE LA UNIDAD DE TRANSPARENCIA…” (Sic)</w:t>
      </w:r>
    </w:p>
    <w:p w14:paraId="2263F5A0" w14:textId="77777777" w:rsidR="00FD5917" w:rsidRPr="00D205A3" w:rsidRDefault="00FD5917" w:rsidP="00FD5917">
      <w:pPr>
        <w:pStyle w:val="Prrafodelista"/>
        <w:spacing w:before="240" w:after="240" w:line="360" w:lineRule="auto"/>
        <w:ind w:left="0"/>
        <w:jc w:val="both"/>
        <w:rPr>
          <w:rFonts w:ascii="Palatino Linotype" w:hAnsi="Palatino Linotype"/>
          <w:i/>
          <w:color w:val="000000"/>
          <w:sz w:val="24"/>
        </w:rPr>
      </w:pPr>
    </w:p>
    <w:p w14:paraId="54715BD8" w14:textId="36447C0E" w:rsidR="00A871C4" w:rsidRPr="00D205A3" w:rsidRDefault="00A65FFD" w:rsidP="00295B64">
      <w:pPr>
        <w:pStyle w:val="Prrafodelista"/>
        <w:spacing w:before="240" w:after="240" w:line="360" w:lineRule="auto"/>
        <w:ind w:left="0"/>
        <w:jc w:val="both"/>
        <w:rPr>
          <w:rFonts w:ascii="Palatino Linotype" w:hAnsi="Palatino Linotype"/>
          <w:color w:val="000000"/>
          <w:sz w:val="24"/>
        </w:rPr>
      </w:pPr>
      <w:r w:rsidRPr="00D205A3">
        <w:rPr>
          <w:rFonts w:ascii="Palatino Linotype" w:hAnsi="Palatino Linotype"/>
          <w:color w:val="000000"/>
          <w:sz w:val="24"/>
        </w:rPr>
        <w:t xml:space="preserve">Asimismo, el </w:t>
      </w:r>
      <w:r w:rsidR="002957F6" w:rsidRPr="00D205A3">
        <w:rPr>
          <w:rFonts w:ascii="Palatino Linotype" w:hAnsi="Palatino Linotype"/>
          <w:b/>
          <w:bCs/>
          <w:color w:val="000000"/>
          <w:sz w:val="24"/>
        </w:rPr>
        <w:t>SUJETO OBLIGADO</w:t>
      </w:r>
      <w:r w:rsidR="002957F6" w:rsidRPr="00D205A3">
        <w:rPr>
          <w:rFonts w:ascii="Palatino Linotype" w:hAnsi="Palatino Linotype"/>
          <w:color w:val="000000"/>
          <w:sz w:val="24"/>
        </w:rPr>
        <w:t xml:space="preserve"> </w:t>
      </w:r>
      <w:r w:rsidRPr="00D205A3">
        <w:rPr>
          <w:rFonts w:ascii="Palatino Linotype" w:hAnsi="Palatino Linotype"/>
          <w:color w:val="000000"/>
          <w:sz w:val="24"/>
        </w:rPr>
        <w:t>proporcionó</w:t>
      </w:r>
      <w:r w:rsidR="00AD7C5E" w:rsidRPr="00D205A3">
        <w:rPr>
          <w:rFonts w:ascii="Palatino Linotype" w:hAnsi="Palatino Linotype"/>
          <w:color w:val="000000"/>
          <w:sz w:val="24"/>
        </w:rPr>
        <w:t xml:space="preserve"> el mismo documento electrónico en todas y cada una de las solicitudes, denominado </w:t>
      </w:r>
      <w:r w:rsidR="002957F6" w:rsidRPr="00D205A3">
        <w:rPr>
          <w:rFonts w:ascii="Palatino Linotype" w:hAnsi="Palatino Linotype"/>
          <w:b/>
          <w:i/>
          <w:color w:val="000000"/>
          <w:sz w:val="24"/>
        </w:rPr>
        <w:t>RESPUESTA</w:t>
      </w:r>
      <w:r w:rsidR="00AD7C5E" w:rsidRPr="00D205A3">
        <w:rPr>
          <w:rFonts w:ascii="Palatino Linotype" w:hAnsi="Palatino Linotype"/>
          <w:b/>
          <w:i/>
          <w:color w:val="000000"/>
          <w:sz w:val="24"/>
        </w:rPr>
        <w:t xml:space="preserve">.pdf, </w:t>
      </w:r>
      <w:r w:rsidR="00AD7C5E" w:rsidRPr="00D205A3">
        <w:rPr>
          <w:rFonts w:ascii="Palatino Linotype" w:hAnsi="Palatino Linotype"/>
          <w:color w:val="000000"/>
          <w:sz w:val="24"/>
        </w:rPr>
        <w:t xml:space="preserve">el cual </w:t>
      </w:r>
      <w:r w:rsidR="002957F6" w:rsidRPr="00D205A3">
        <w:rPr>
          <w:rFonts w:ascii="Palatino Linotype" w:hAnsi="Palatino Linotype"/>
          <w:color w:val="000000"/>
          <w:sz w:val="24"/>
        </w:rPr>
        <w:t xml:space="preserve">consta del oficio número DG/0777/2022 del treinta de agosto de dos mil veintidós, suscrito y signado por el Director de Gobernación, por medio del cual, </w:t>
      </w:r>
      <w:r w:rsidR="007D6D14" w:rsidRPr="00D205A3">
        <w:rPr>
          <w:rFonts w:ascii="Palatino Linotype" w:hAnsi="Palatino Linotype"/>
          <w:color w:val="000000"/>
          <w:sz w:val="24"/>
        </w:rPr>
        <w:t>señaló</w:t>
      </w:r>
      <w:r w:rsidR="002957F6" w:rsidRPr="00D205A3">
        <w:rPr>
          <w:rFonts w:ascii="Palatino Linotype" w:hAnsi="Palatino Linotype"/>
          <w:color w:val="000000"/>
          <w:sz w:val="24"/>
        </w:rPr>
        <w:t xml:space="preserve"> que la entrega de la información solicitada vía SAIMEX sobrepasa las capacidades técnicas, humanas y administrativas, en este sentido, informó el cambio de modalidad para la entrega de la misma.</w:t>
      </w:r>
    </w:p>
    <w:p w14:paraId="518CDCD9" w14:textId="1FF98D68" w:rsidR="005000AA" w:rsidRPr="00D205A3" w:rsidRDefault="002A4AE4" w:rsidP="00295B64">
      <w:pPr>
        <w:pStyle w:val="Prrafodelista"/>
        <w:numPr>
          <w:ilvl w:val="0"/>
          <w:numId w:val="3"/>
        </w:numPr>
        <w:spacing w:before="240" w:after="240" w:line="360" w:lineRule="auto"/>
        <w:ind w:left="0" w:firstLine="0"/>
        <w:jc w:val="both"/>
        <w:rPr>
          <w:rFonts w:ascii="Palatino Linotype" w:hAnsi="Palatino Linotype" w:cs="Arial"/>
          <w:i/>
          <w:sz w:val="24"/>
        </w:rPr>
      </w:pPr>
      <w:r w:rsidRPr="00D205A3">
        <w:rPr>
          <w:rFonts w:ascii="Palatino Linotype" w:eastAsia="Calibri" w:hAnsi="Palatino Linotype" w:cs="Arial"/>
          <w:sz w:val="24"/>
          <w:lang w:val="es-AR"/>
        </w:rPr>
        <w:t xml:space="preserve">El </w:t>
      </w:r>
      <w:r w:rsidR="002957F6" w:rsidRPr="00D205A3">
        <w:rPr>
          <w:rFonts w:ascii="Palatino Linotype" w:eastAsia="Calibri" w:hAnsi="Palatino Linotype" w:cs="Arial"/>
          <w:sz w:val="24"/>
          <w:lang w:val="es-AR"/>
        </w:rPr>
        <w:t>dos</w:t>
      </w:r>
      <w:r w:rsidR="00A871C4" w:rsidRPr="00D205A3">
        <w:rPr>
          <w:rFonts w:ascii="Palatino Linotype" w:eastAsia="Calibri" w:hAnsi="Palatino Linotype" w:cs="Arial"/>
          <w:sz w:val="24"/>
          <w:lang w:val="es-AR"/>
        </w:rPr>
        <w:t xml:space="preserve"> </w:t>
      </w:r>
      <w:r w:rsidR="00043374" w:rsidRPr="00D205A3">
        <w:rPr>
          <w:rFonts w:ascii="Palatino Linotype" w:eastAsia="Calibri" w:hAnsi="Palatino Linotype" w:cs="Arial"/>
          <w:sz w:val="24"/>
          <w:lang w:val="es-AR"/>
        </w:rPr>
        <w:t>(</w:t>
      </w:r>
      <w:r w:rsidR="002957F6" w:rsidRPr="00D205A3">
        <w:rPr>
          <w:rFonts w:ascii="Palatino Linotype" w:eastAsia="Calibri" w:hAnsi="Palatino Linotype" w:cs="Arial"/>
          <w:sz w:val="24"/>
          <w:lang w:val="es-AR"/>
        </w:rPr>
        <w:t>02</w:t>
      </w:r>
      <w:r w:rsidR="00043374" w:rsidRPr="00D205A3">
        <w:rPr>
          <w:rFonts w:ascii="Palatino Linotype" w:eastAsia="Calibri" w:hAnsi="Palatino Linotype" w:cs="Arial"/>
          <w:sz w:val="24"/>
          <w:lang w:val="es-AR"/>
        </w:rPr>
        <w:t>)</w:t>
      </w:r>
      <w:r w:rsidR="00A871C4" w:rsidRPr="00D205A3">
        <w:rPr>
          <w:rFonts w:ascii="Palatino Linotype" w:eastAsia="Calibri" w:hAnsi="Palatino Linotype" w:cs="Arial"/>
          <w:sz w:val="24"/>
          <w:lang w:val="es-AR"/>
        </w:rPr>
        <w:t xml:space="preserve"> de </w:t>
      </w:r>
      <w:r w:rsidR="002957F6" w:rsidRPr="00D205A3">
        <w:rPr>
          <w:rFonts w:ascii="Palatino Linotype" w:eastAsia="Calibri" w:hAnsi="Palatino Linotype" w:cs="Arial"/>
          <w:sz w:val="24"/>
          <w:lang w:val="es-AR"/>
        </w:rPr>
        <w:t>septiembre</w:t>
      </w:r>
      <w:r w:rsidR="00D74DC2" w:rsidRPr="00D205A3">
        <w:rPr>
          <w:rFonts w:ascii="Palatino Linotype" w:eastAsia="Calibri" w:hAnsi="Palatino Linotype" w:cs="Arial"/>
          <w:sz w:val="24"/>
          <w:lang w:val="es-AR"/>
        </w:rPr>
        <w:t xml:space="preserve"> </w:t>
      </w:r>
      <w:r w:rsidR="005000AA" w:rsidRPr="00D205A3">
        <w:rPr>
          <w:rFonts w:ascii="Palatino Linotype" w:eastAsia="Calibri" w:hAnsi="Palatino Linotype" w:cs="Arial"/>
          <w:sz w:val="24"/>
          <w:lang w:val="es-AR"/>
        </w:rPr>
        <w:t>de</w:t>
      </w:r>
      <w:r w:rsidR="005000AA" w:rsidRPr="00D205A3">
        <w:rPr>
          <w:rFonts w:ascii="Palatino Linotype" w:hAnsi="Palatino Linotype" w:cs="Arial"/>
          <w:sz w:val="24"/>
          <w:lang w:val="es-ES"/>
        </w:rPr>
        <w:t xml:space="preserve"> dos mil veinti</w:t>
      </w:r>
      <w:r w:rsidR="0021453D" w:rsidRPr="00D205A3">
        <w:rPr>
          <w:rFonts w:ascii="Palatino Linotype" w:hAnsi="Palatino Linotype" w:cs="Arial"/>
          <w:sz w:val="24"/>
          <w:lang w:val="es-ES"/>
        </w:rPr>
        <w:t>dós</w:t>
      </w:r>
      <w:r w:rsidR="005000AA" w:rsidRPr="00D205A3">
        <w:rPr>
          <w:rFonts w:ascii="Palatino Linotype" w:hAnsi="Palatino Linotype" w:cs="Arial"/>
          <w:sz w:val="24"/>
          <w:lang w:val="es-ES"/>
        </w:rPr>
        <w:t xml:space="preserve">, </w:t>
      </w:r>
      <w:r w:rsidR="002957F6" w:rsidRPr="00D205A3">
        <w:rPr>
          <w:rFonts w:ascii="Palatino Linotype" w:hAnsi="Palatino Linotype"/>
          <w:sz w:val="24"/>
          <w:lang w:val="es-ES"/>
        </w:rPr>
        <w:t>el</w:t>
      </w:r>
      <w:r w:rsidR="005000AA" w:rsidRPr="00D205A3">
        <w:rPr>
          <w:rFonts w:ascii="Palatino Linotype" w:hAnsi="Palatino Linotype"/>
          <w:sz w:val="24"/>
        </w:rPr>
        <w:t xml:space="preserve"> R</w:t>
      </w:r>
      <w:r w:rsidR="002957F6" w:rsidRPr="00D205A3">
        <w:rPr>
          <w:rFonts w:ascii="Palatino Linotype" w:hAnsi="Palatino Linotype"/>
          <w:sz w:val="24"/>
        </w:rPr>
        <w:t>ecurrente</w:t>
      </w:r>
      <w:r w:rsidR="005000AA" w:rsidRPr="00D205A3">
        <w:rPr>
          <w:rFonts w:ascii="Palatino Linotype" w:hAnsi="Palatino Linotype" w:cs="Arial"/>
          <w:sz w:val="24"/>
          <w:lang w:val="es-ES"/>
        </w:rPr>
        <w:t xml:space="preserve"> interpuso </w:t>
      </w:r>
      <w:r w:rsidR="00043374" w:rsidRPr="00D205A3">
        <w:rPr>
          <w:rFonts w:ascii="Palatino Linotype" w:hAnsi="Palatino Linotype" w:cs="Arial"/>
          <w:sz w:val="24"/>
          <w:lang w:val="es-ES"/>
        </w:rPr>
        <w:t>los</w:t>
      </w:r>
      <w:r w:rsidR="005000AA" w:rsidRPr="00D205A3">
        <w:rPr>
          <w:rFonts w:ascii="Palatino Linotype" w:hAnsi="Palatino Linotype" w:cs="Arial"/>
          <w:sz w:val="24"/>
          <w:lang w:val="es-ES"/>
        </w:rPr>
        <w:t xml:space="preserve"> recurso</w:t>
      </w:r>
      <w:r w:rsidR="00043374" w:rsidRPr="00D205A3">
        <w:rPr>
          <w:rFonts w:ascii="Palatino Linotype" w:hAnsi="Palatino Linotype" w:cs="Arial"/>
          <w:sz w:val="24"/>
          <w:lang w:val="es-ES"/>
        </w:rPr>
        <w:t>s</w:t>
      </w:r>
      <w:r w:rsidR="005000AA" w:rsidRPr="00D205A3">
        <w:rPr>
          <w:rFonts w:ascii="Palatino Linotype" w:hAnsi="Palatino Linotype" w:cs="Arial"/>
          <w:sz w:val="24"/>
          <w:lang w:val="es-ES"/>
        </w:rPr>
        <w:t xml:space="preserve"> de revisión</w:t>
      </w:r>
      <w:r w:rsidR="002957F6" w:rsidRPr="00D205A3">
        <w:rPr>
          <w:rFonts w:ascii="Palatino Linotype" w:hAnsi="Palatino Linotype" w:cs="Arial"/>
          <w:sz w:val="24"/>
          <w:lang w:val="es-ES"/>
        </w:rPr>
        <w:t xml:space="preserve"> número </w:t>
      </w:r>
      <w:r w:rsidR="002957F6" w:rsidRPr="00D205A3">
        <w:rPr>
          <w:rFonts w:ascii="Palatino Linotype" w:hAnsi="Palatino Linotype"/>
          <w:b/>
          <w:szCs w:val="22"/>
        </w:rPr>
        <w:t>14218/INFOEM/IP/RR/2022, 14220/INFOEM/IP/RR/2022, 14221/INFOEM/IP/RR/2022, 14222/INFOEM/IP/RR/2022</w:t>
      </w:r>
      <w:r w:rsidR="002957F6" w:rsidRPr="00D205A3">
        <w:rPr>
          <w:rFonts w:ascii="Palatino Linotype" w:hAnsi="Palatino Linotype"/>
          <w:szCs w:val="22"/>
        </w:rPr>
        <w:t xml:space="preserve"> y </w:t>
      </w:r>
      <w:r w:rsidR="002957F6" w:rsidRPr="00D205A3">
        <w:rPr>
          <w:rFonts w:ascii="Palatino Linotype" w:hAnsi="Palatino Linotype"/>
          <w:b/>
          <w:szCs w:val="22"/>
        </w:rPr>
        <w:t>14223/INFOEM/IP/RR/2022</w:t>
      </w:r>
      <w:r w:rsidR="005000AA" w:rsidRPr="00D205A3">
        <w:rPr>
          <w:rFonts w:ascii="Palatino Linotype" w:hAnsi="Palatino Linotype" w:cs="Arial"/>
          <w:sz w:val="24"/>
          <w:lang w:val="es-ES"/>
        </w:rPr>
        <w:t xml:space="preserve"> en contra de la</w:t>
      </w:r>
      <w:r w:rsidR="00085D14" w:rsidRPr="00D205A3">
        <w:rPr>
          <w:rFonts w:ascii="Palatino Linotype" w:hAnsi="Palatino Linotype" w:cs="Arial"/>
          <w:sz w:val="24"/>
          <w:lang w:val="es-ES"/>
        </w:rPr>
        <w:t>s</w:t>
      </w:r>
      <w:r w:rsidR="005000AA" w:rsidRPr="00D205A3">
        <w:rPr>
          <w:rFonts w:ascii="Palatino Linotype" w:hAnsi="Palatino Linotype" w:cs="Arial"/>
          <w:sz w:val="24"/>
          <w:lang w:val="es-ES"/>
        </w:rPr>
        <w:t xml:space="preserve"> respuesta</w:t>
      </w:r>
      <w:r w:rsidR="00043374" w:rsidRPr="00D205A3">
        <w:rPr>
          <w:rFonts w:ascii="Palatino Linotype" w:hAnsi="Palatino Linotype" w:cs="Arial"/>
          <w:sz w:val="24"/>
          <w:lang w:val="es-ES"/>
        </w:rPr>
        <w:t>s</w:t>
      </w:r>
      <w:r w:rsidR="005000AA" w:rsidRPr="00D205A3">
        <w:rPr>
          <w:rFonts w:ascii="Palatino Linotype" w:hAnsi="Palatino Linotype" w:cs="Arial"/>
          <w:sz w:val="24"/>
          <w:lang w:val="es-ES"/>
        </w:rPr>
        <w:t xml:space="preserve"> y, señaló</w:t>
      </w:r>
      <w:r w:rsidR="002957F6" w:rsidRPr="00D205A3">
        <w:rPr>
          <w:rFonts w:ascii="Palatino Linotype" w:hAnsi="Palatino Linotype" w:cs="Arial"/>
          <w:sz w:val="24"/>
          <w:lang w:val="es-ES"/>
        </w:rPr>
        <w:t xml:space="preserve"> </w:t>
      </w:r>
      <w:r w:rsidR="00085D14" w:rsidRPr="00D205A3">
        <w:rPr>
          <w:rFonts w:ascii="Palatino Linotype" w:hAnsi="Palatino Linotype" w:cs="Arial"/>
          <w:sz w:val="24"/>
          <w:lang w:val="es-ES"/>
        </w:rPr>
        <w:t>en todos y cada uno de los recursos</w:t>
      </w:r>
      <w:r w:rsidR="005000AA" w:rsidRPr="00D205A3">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D205A3" w:rsidRDefault="00F714A9" w:rsidP="00295B64">
      <w:pPr>
        <w:pStyle w:val="Prrafodelista"/>
        <w:spacing w:line="360" w:lineRule="auto"/>
        <w:rPr>
          <w:rFonts w:ascii="Palatino Linotype" w:eastAsia="Calibri" w:hAnsi="Palatino Linotype" w:cs="Tahoma"/>
          <w:b/>
          <w:sz w:val="24"/>
          <w:lang w:eastAsia="en-US"/>
        </w:rPr>
      </w:pPr>
    </w:p>
    <w:p w14:paraId="137ACA93" w14:textId="1EE92697" w:rsidR="00F714A9" w:rsidRPr="00D205A3" w:rsidRDefault="00F714A9" w:rsidP="006A4F06">
      <w:pPr>
        <w:pStyle w:val="Prrafodelista"/>
        <w:ind w:left="567" w:right="539"/>
        <w:jc w:val="both"/>
        <w:rPr>
          <w:rFonts w:ascii="Palatino Linotype" w:hAnsi="Palatino Linotype" w:cstheme="minorBidi"/>
          <w:bCs/>
          <w:i/>
          <w:iCs/>
          <w:sz w:val="24"/>
        </w:rPr>
      </w:pPr>
      <w:r w:rsidRPr="00D205A3">
        <w:rPr>
          <w:rFonts w:ascii="Palatino Linotype" w:hAnsi="Palatino Linotype"/>
          <w:b/>
          <w:sz w:val="24"/>
        </w:rPr>
        <w:t xml:space="preserve">Acto impugnado: </w:t>
      </w:r>
      <w:r w:rsidRPr="00D205A3">
        <w:rPr>
          <w:rFonts w:ascii="Palatino Linotype" w:hAnsi="Palatino Linotype"/>
          <w:bCs/>
          <w:i/>
          <w:iCs/>
          <w:sz w:val="24"/>
        </w:rPr>
        <w:t>“</w:t>
      </w:r>
      <w:r w:rsidR="002957F6" w:rsidRPr="00D205A3">
        <w:rPr>
          <w:rFonts w:ascii="Palatino Linotype" w:eastAsia="Calibri" w:hAnsi="Palatino Linotype" w:cs="Tahoma"/>
          <w:i/>
          <w:sz w:val="24"/>
          <w:lang w:eastAsia="en-US"/>
        </w:rPr>
        <w:t>l</w:t>
      </w:r>
      <w:r w:rsidR="00085D14" w:rsidRPr="00D205A3">
        <w:rPr>
          <w:rFonts w:ascii="Palatino Linotype" w:eastAsia="Calibri" w:hAnsi="Palatino Linotype" w:cs="Tahoma"/>
          <w:i/>
          <w:sz w:val="24"/>
          <w:lang w:eastAsia="en-US"/>
        </w:rPr>
        <w:t xml:space="preserve">a respuesta </w:t>
      </w:r>
      <w:r w:rsidR="002957F6" w:rsidRPr="00D205A3">
        <w:rPr>
          <w:rFonts w:ascii="Palatino Linotype" w:eastAsia="Calibri" w:hAnsi="Palatino Linotype" w:cs="Tahoma"/>
          <w:i/>
          <w:sz w:val="24"/>
          <w:lang w:eastAsia="en-US"/>
        </w:rPr>
        <w:t>d</w:t>
      </w:r>
      <w:r w:rsidR="00AD3CF2" w:rsidRPr="00D205A3">
        <w:rPr>
          <w:rFonts w:ascii="Palatino Linotype" w:eastAsia="Calibri" w:hAnsi="Palatino Linotype" w:cs="Tahoma"/>
          <w:i/>
          <w:sz w:val="24"/>
          <w:lang w:eastAsia="en-US"/>
        </w:rPr>
        <w:t xml:space="preserve">el </w:t>
      </w:r>
      <w:r w:rsidR="002957F6" w:rsidRPr="00D205A3">
        <w:rPr>
          <w:rFonts w:ascii="Palatino Linotype" w:eastAsia="Calibri" w:hAnsi="Palatino Linotype" w:cs="Tahoma"/>
          <w:i/>
          <w:sz w:val="24"/>
          <w:lang w:eastAsia="en-US"/>
        </w:rPr>
        <w:t>s</w:t>
      </w:r>
      <w:r w:rsidR="00AD3CF2" w:rsidRPr="00D205A3">
        <w:rPr>
          <w:rFonts w:ascii="Palatino Linotype" w:eastAsia="Calibri" w:hAnsi="Palatino Linotype" w:cs="Tahoma"/>
          <w:i/>
          <w:sz w:val="24"/>
          <w:lang w:eastAsia="en-US"/>
        </w:rPr>
        <w:t xml:space="preserve">ujeto </w:t>
      </w:r>
      <w:r w:rsidR="002957F6" w:rsidRPr="00D205A3">
        <w:rPr>
          <w:rFonts w:ascii="Palatino Linotype" w:eastAsia="Calibri" w:hAnsi="Palatino Linotype" w:cs="Tahoma"/>
          <w:i/>
          <w:sz w:val="24"/>
          <w:lang w:eastAsia="en-US"/>
        </w:rPr>
        <w:t>o</w:t>
      </w:r>
      <w:r w:rsidR="00AD3CF2" w:rsidRPr="00D205A3">
        <w:rPr>
          <w:rFonts w:ascii="Palatino Linotype" w:eastAsia="Calibri" w:hAnsi="Palatino Linotype" w:cs="Tahoma"/>
          <w:i/>
          <w:sz w:val="24"/>
          <w:lang w:eastAsia="en-US"/>
        </w:rPr>
        <w:t>bligado</w:t>
      </w:r>
      <w:r w:rsidR="0081144C" w:rsidRPr="00D205A3">
        <w:rPr>
          <w:rFonts w:ascii="Palatino Linotype" w:eastAsia="Calibri" w:hAnsi="Palatino Linotype" w:cs="Tahoma"/>
          <w:i/>
          <w:sz w:val="24"/>
          <w:lang w:eastAsia="en-US"/>
        </w:rPr>
        <w:t>.</w:t>
      </w:r>
      <w:r w:rsidRPr="00D205A3">
        <w:rPr>
          <w:rFonts w:ascii="Palatino Linotype" w:hAnsi="Palatino Linotype"/>
          <w:bCs/>
          <w:i/>
          <w:iCs/>
          <w:sz w:val="24"/>
        </w:rPr>
        <w:t>” (sic) y,</w:t>
      </w:r>
    </w:p>
    <w:p w14:paraId="68BA12FC" w14:textId="40CDD9AC" w:rsidR="00F714A9" w:rsidRPr="00D205A3" w:rsidRDefault="00F714A9" w:rsidP="006A4F06">
      <w:pPr>
        <w:pStyle w:val="Prrafodelista"/>
        <w:ind w:left="567" w:right="539"/>
        <w:jc w:val="both"/>
        <w:rPr>
          <w:rFonts w:ascii="Palatino Linotype" w:eastAsia="Calibri" w:hAnsi="Palatino Linotype" w:cs="Arial"/>
          <w:sz w:val="24"/>
          <w:lang w:val="es-ES"/>
        </w:rPr>
      </w:pPr>
      <w:r w:rsidRPr="00D205A3">
        <w:rPr>
          <w:rFonts w:ascii="Palatino Linotype" w:hAnsi="Palatino Linotype"/>
          <w:b/>
          <w:sz w:val="24"/>
        </w:rPr>
        <w:t>Razones o Motivos de Inconformidad:</w:t>
      </w:r>
      <w:r w:rsidRPr="00D205A3">
        <w:rPr>
          <w:rStyle w:val="Ttulo2Car"/>
          <w:rFonts w:ascii="Palatino Linotype" w:hAnsi="Palatino Linotype"/>
          <w:b/>
          <w:i/>
          <w:sz w:val="22"/>
          <w:szCs w:val="22"/>
          <w:lang w:val="es-ES"/>
        </w:rPr>
        <w:t xml:space="preserve"> </w:t>
      </w:r>
      <w:r w:rsidRPr="00D205A3">
        <w:rPr>
          <w:rFonts w:ascii="Palatino Linotype" w:hAnsi="Palatino Linotype"/>
          <w:i/>
          <w:szCs w:val="22"/>
        </w:rPr>
        <w:t>“</w:t>
      </w:r>
      <w:r w:rsidR="002957F6" w:rsidRPr="00D205A3">
        <w:rPr>
          <w:rFonts w:ascii="Palatino Linotype" w:hAnsi="Palatino Linotype"/>
          <w:i/>
          <w:szCs w:val="22"/>
        </w:rPr>
        <w:t xml:space="preserve">De </w:t>
      </w:r>
      <w:r w:rsidR="002957F6" w:rsidRPr="00D205A3">
        <w:rPr>
          <w:rFonts w:ascii="Palatino Linotype" w:hAnsi="Palatino Linotype"/>
          <w:i/>
          <w:color w:val="000000"/>
          <w:szCs w:val="22"/>
        </w:rPr>
        <w:t xml:space="preserve">manera indebida cambia la modalidad de entrega de la información, al no brindar la información solicitada viola mi derecho al acceso a la información, el sujeto obligado no me notifica el acta del comité de transparencia, con la cual se </w:t>
      </w:r>
      <w:proofErr w:type="spellStart"/>
      <w:r w:rsidR="002957F6" w:rsidRPr="00D205A3">
        <w:rPr>
          <w:rFonts w:ascii="Palatino Linotype" w:hAnsi="Palatino Linotype"/>
          <w:i/>
          <w:color w:val="000000"/>
          <w:szCs w:val="22"/>
        </w:rPr>
        <w:t>amplia</w:t>
      </w:r>
      <w:proofErr w:type="spellEnd"/>
      <w:r w:rsidR="002957F6" w:rsidRPr="00D205A3">
        <w:rPr>
          <w:rFonts w:ascii="Palatino Linotype" w:hAnsi="Palatino Linotype"/>
          <w:i/>
          <w:color w:val="000000"/>
          <w:szCs w:val="22"/>
        </w:rPr>
        <w:t xml:space="preserve"> el periodo a 22 días para dar respuesta a mi solicitud</w:t>
      </w:r>
      <w:r w:rsidRPr="00D205A3">
        <w:rPr>
          <w:rFonts w:ascii="Palatino Linotype" w:hAnsi="Palatino Linotype"/>
          <w:i/>
          <w:szCs w:val="22"/>
        </w:rPr>
        <w:t>"</w:t>
      </w:r>
      <w:r w:rsidRPr="00D205A3">
        <w:rPr>
          <w:rFonts w:ascii="Palatino Linotype" w:eastAsia="Calibri" w:hAnsi="Palatino Linotype" w:cs="Arial"/>
          <w:i/>
          <w:szCs w:val="22"/>
          <w:lang w:val="es-ES"/>
        </w:rPr>
        <w:t>(Sic)</w:t>
      </w:r>
    </w:p>
    <w:p w14:paraId="704B4AA0" w14:textId="77777777" w:rsidR="00F714A9" w:rsidRPr="00D205A3" w:rsidRDefault="00F714A9" w:rsidP="00295B64">
      <w:pPr>
        <w:pStyle w:val="Prrafodelista"/>
        <w:spacing w:line="360" w:lineRule="auto"/>
        <w:rPr>
          <w:rFonts w:ascii="Palatino Linotype" w:eastAsia="Calibri" w:hAnsi="Palatino Linotype" w:cs="Tahoma"/>
          <w:b/>
          <w:sz w:val="24"/>
          <w:lang w:eastAsia="en-US"/>
        </w:rPr>
      </w:pPr>
    </w:p>
    <w:bookmarkEnd w:id="1"/>
    <w:bookmarkEnd w:id="2"/>
    <w:bookmarkEnd w:id="3"/>
    <w:p w14:paraId="5BE2AC11" w14:textId="405AC137" w:rsidR="005000AA" w:rsidRPr="00D205A3" w:rsidRDefault="005000AA" w:rsidP="00295B64">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205A3">
        <w:rPr>
          <w:rFonts w:ascii="Palatino Linotype" w:hAnsi="Palatino Linotype" w:cs="Arial"/>
          <w:sz w:val="24"/>
          <w:lang w:val="es-ES"/>
        </w:rPr>
        <w:t>Se regist</w:t>
      </w:r>
      <w:r w:rsidR="00043374" w:rsidRPr="00D205A3">
        <w:rPr>
          <w:rFonts w:ascii="Palatino Linotype" w:hAnsi="Palatino Linotype" w:cs="Arial"/>
          <w:sz w:val="24"/>
          <w:lang w:val="es-ES"/>
        </w:rPr>
        <w:t>raron</w:t>
      </w:r>
      <w:r w:rsidRPr="00D205A3">
        <w:rPr>
          <w:rFonts w:ascii="Palatino Linotype" w:hAnsi="Palatino Linotype" w:cs="Arial"/>
          <w:sz w:val="24"/>
          <w:lang w:val="es-ES"/>
        </w:rPr>
        <w:t xml:space="preserve"> </w:t>
      </w:r>
      <w:r w:rsidR="00043374" w:rsidRPr="00D205A3">
        <w:rPr>
          <w:rFonts w:ascii="Palatino Linotype" w:hAnsi="Palatino Linotype" w:cs="Arial"/>
          <w:sz w:val="24"/>
          <w:lang w:val="es-ES"/>
        </w:rPr>
        <w:t>los</w:t>
      </w:r>
      <w:r w:rsidRPr="00D205A3">
        <w:rPr>
          <w:rFonts w:ascii="Palatino Linotype" w:hAnsi="Palatino Linotype" w:cs="Arial"/>
          <w:sz w:val="24"/>
          <w:lang w:val="es-ES"/>
        </w:rPr>
        <w:t xml:space="preserve"> recurso</w:t>
      </w:r>
      <w:r w:rsidR="00043374" w:rsidRPr="00D205A3">
        <w:rPr>
          <w:rFonts w:ascii="Palatino Linotype" w:hAnsi="Palatino Linotype" w:cs="Arial"/>
          <w:sz w:val="24"/>
          <w:lang w:val="es-ES"/>
        </w:rPr>
        <w:t>s</w:t>
      </w:r>
      <w:r w:rsidRPr="00D205A3">
        <w:rPr>
          <w:rFonts w:ascii="Palatino Linotype" w:hAnsi="Palatino Linotype" w:cs="Arial"/>
          <w:sz w:val="24"/>
          <w:lang w:val="es-ES"/>
        </w:rPr>
        <w:t xml:space="preserve"> de revisión bajo </w:t>
      </w:r>
      <w:r w:rsidR="00043374" w:rsidRPr="00D205A3">
        <w:rPr>
          <w:rFonts w:ascii="Palatino Linotype" w:hAnsi="Palatino Linotype" w:cs="Arial"/>
          <w:sz w:val="24"/>
          <w:lang w:val="es-ES"/>
        </w:rPr>
        <w:t>los</w:t>
      </w:r>
      <w:r w:rsidRPr="00D205A3">
        <w:rPr>
          <w:rFonts w:ascii="Palatino Linotype" w:hAnsi="Palatino Linotype" w:cs="Arial"/>
          <w:sz w:val="24"/>
          <w:lang w:val="es-ES"/>
        </w:rPr>
        <w:t xml:space="preserve"> número</w:t>
      </w:r>
      <w:r w:rsidR="00043374" w:rsidRPr="00D205A3">
        <w:rPr>
          <w:rFonts w:ascii="Palatino Linotype" w:hAnsi="Palatino Linotype" w:cs="Arial"/>
          <w:sz w:val="24"/>
          <w:lang w:val="es-ES"/>
        </w:rPr>
        <w:t>s</w:t>
      </w:r>
      <w:r w:rsidRPr="00D205A3">
        <w:rPr>
          <w:rFonts w:ascii="Palatino Linotype" w:hAnsi="Palatino Linotype" w:cs="Arial"/>
          <w:sz w:val="24"/>
          <w:lang w:val="es-ES"/>
        </w:rPr>
        <w:t xml:space="preserve"> de expediente </w:t>
      </w:r>
      <w:r w:rsidRPr="00D205A3">
        <w:rPr>
          <w:rFonts w:ascii="Palatino Linotype" w:hAnsi="Palatino Linotype" w:cs="Arial"/>
          <w:bCs/>
          <w:sz w:val="24"/>
        </w:rPr>
        <w:t>al rubro indicado</w:t>
      </w:r>
      <w:r w:rsidR="00043374" w:rsidRPr="00D205A3">
        <w:rPr>
          <w:rFonts w:ascii="Palatino Linotype" w:hAnsi="Palatino Linotype" w:cs="Arial"/>
          <w:bCs/>
          <w:sz w:val="24"/>
        </w:rPr>
        <w:t>s</w:t>
      </w:r>
      <w:r w:rsidRPr="00D205A3">
        <w:rPr>
          <w:rFonts w:ascii="Palatino Linotype" w:hAnsi="Palatino Linotype" w:cs="Arial"/>
          <w:bCs/>
          <w:sz w:val="24"/>
        </w:rPr>
        <w:t xml:space="preserve">, asimismo con fundamento en lo dispuesto por el </w:t>
      </w:r>
      <w:r w:rsidRPr="00D205A3">
        <w:rPr>
          <w:rFonts w:ascii="Palatino Linotype" w:eastAsia="Calibri" w:hAnsi="Palatino Linotype" w:cs="Arial"/>
          <w:sz w:val="24"/>
          <w:lang w:val="es-ES"/>
        </w:rPr>
        <w:t xml:space="preserve">artículo 185 fracción I de la </w:t>
      </w:r>
      <w:r w:rsidRPr="00D205A3">
        <w:rPr>
          <w:rFonts w:ascii="Palatino Linotype" w:eastAsia="Calibri" w:hAnsi="Palatino Linotype" w:cs="Arial"/>
          <w:b/>
          <w:sz w:val="24"/>
          <w:lang w:val="es-ES"/>
        </w:rPr>
        <w:t xml:space="preserve">Ley de Transparencia y Acceso a la Información Pública del Estado de México y Municipios </w:t>
      </w:r>
      <w:r w:rsidR="00D31521" w:rsidRPr="00D205A3">
        <w:rPr>
          <w:rFonts w:ascii="Palatino Linotype" w:hAnsi="Palatino Linotype" w:cs="Arial"/>
          <w:sz w:val="24"/>
          <w:lang w:val="es-ES"/>
        </w:rPr>
        <w:t>se turnó a</w:t>
      </w:r>
      <w:r w:rsidR="00F942BD" w:rsidRPr="00D205A3">
        <w:rPr>
          <w:rFonts w:ascii="Palatino Linotype" w:hAnsi="Palatino Linotype" w:cs="Arial"/>
          <w:sz w:val="24"/>
          <w:lang w:val="es-ES"/>
        </w:rPr>
        <w:t xml:space="preserve"> </w:t>
      </w:r>
      <w:r w:rsidRPr="00D205A3">
        <w:rPr>
          <w:rFonts w:ascii="Palatino Linotype" w:hAnsi="Palatino Linotype" w:cs="Arial"/>
          <w:sz w:val="24"/>
          <w:lang w:val="es-ES"/>
        </w:rPr>
        <w:t>l</w:t>
      </w:r>
      <w:r w:rsidR="00F942BD" w:rsidRPr="00D205A3">
        <w:rPr>
          <w:rFonts w:ascii="Palatino Linotype" w:hAnsi="Palatino Linotype" w:cs="Arial"/>
          <w:sz w:val="24"/>
          <w:lang w:val="es-ES"/>
        </w:rPr>
        <w:t>a</w:t>
      </w:r>
      <w:r w:rsidRPr="00D205A3">
        <w:rPr>
          <w:rFonts w:ascii="Palatino Linotype" w:hAnsi="Palatino Linotype" w:cs="Arial"/>
          <w:sz w:val="24"/>
          <w:lang w:val="es-ES"/>
        </w:rPr>
        <w:t xml:space="preserve"> </w:t>
      </w:r>
      <w:r w:rsidR="00F942BD" w:rsidRPr="00D205A3">
        <w:rPr>
          <w:rFonts w:ascii="Palatino Linotype" w:hAnsi="Palatino Linotype" w:cs="Arial"/>
          <w:b/>
          <w:sz w:val="24"/>
          <w:lang w:val="es-ES"/>
        </w:rPr>
        <w:t>Comisionada</w:t>
      </w:r>
      <w:r w:rsidRPr="00D205A3">
        <w:rPr>
          <w:rFonts w:ascii="Palatino Linotype" w:hAnsi="Palatino Linotype" w:cs="Arial"/>
          <w:b/>
          <w:sz w:val="24"/>
          <w:lang w:val="es-ES"/>
        </w:rPr>
        <w:t xml:space="preserve"> </w:t>
      </w:r>
      <w:r w:rsidR="00F942BD" w:rsidRPr="00D205A3">
        <w:rPr>
          <w:rFonts w:ascii="Palatino Linotype" w:hAnsi="Palatino Linotype" w:cs="Arial"/>
          <w:b/>
          <w:sz w:val="24"/>
          <w:lang w:val="es-ES"/>
        </w:rPr>
        <w:t>María del Rosario Mejía Ayala</w:t>
      </w:r>
      <w:r w:rsidRPr="00D205A3">
        <w:rPr>
          <w:rFonts w:ascii="Palatino Linotype" w:hAnsi="Palatino Linotype" w:cs="Arial"/>
          <w:b/>
          <w:sz w:val="24"/>
          <w:lang w:val="es-ES"/>
        </w:rPr>
        <w:t xml:space="preserve">, </w:t>
      </w:r>
      <w:r w:rsidRPr="00D205A3">
        <w:rPr>
          <w:rFonts w:ascii="Palatino Linotype" w:hAnsi="Palatino Linotype" w:cs="Arial"/>
          <w:sz w:val="24"/>
          <w:lang w:val="es-ES"/>
        </w:rPr>
        <w:t xml:space="preserve">con el objeto de </w:t>
      </w:r>
      <w:r w:rsidRPr="00D205A3">
        <w:rPr>
          <w:rFonts w:ascii="Palatino Linotype" w:hAnsi="Palatino Linotype" w:cs="Arial"/>
          <w:sz w:val="24"/>
        </w:rPr>
        <w:t>su análisis.</w:t>
      </w:r>
    </w:p>
    <w:p w14:paraId="21EFF6B2" w14:textId="77777777" w:rsidR="005000AA" w:rsidRPr="00D205A3" w:rsidRDefault="005000AA" w:rsidP="00295B64">
      <w:pPr>
        <w:pStyle w:val="Prrafodelista"/>
        <w:spacing w:before="240" w:after="240" w:line="360" w:lineRule="auto"/>
        <w:ind w:left="0"/>
        <w:jc w:val="both"/>
        <w:rPr>
          <w:rFonts w:ascii="Palatino Linotype" w:eastAsia="Calibri" w:hAnsi="Palatino Linotype" w:cs="Arial"/>
          <w:sz w:val="24"/>
          <w:lang w:val="es-AR"/>
        </w:rPr>
      </w:pPr>
    </w:p>
    <w:p w14:paraId="0DD7E16F" w14:textId="09511777" w:rsidR="005000AA" w:rsidRPr="00D205A3" w:rsidRDefault="00D73603" w:rsidP="00295B6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205A3">
        <w:rPr>
          <w:rFonts w:ascii="Palatino Linotype" w:eastAsia="Calibri" w:hAnsi="Palatino Linotype" w:cs="Arial"/>
          <w:sz w:val="24"/>
          <w:lang w:val="es-ES"/>
        </w:rPr>
        <w:t>La Comisionada</w:t>
      </w:r>
      <w:r w:rsidR="005000AA" w:rsidRPr="00D205A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274AEC" w:rsidRPr="00D205A3">
        <w:rPr>
          <w:rFonts w:ascii="Palatino Linotype" w:eastAsia="Calibri" w:hAnsi="Palatino Linotype" w:cs="Arial"/>
          <w:sz w:val="24"/>
          <w:lang w:val="es-ES"/>
        </w:rPr>
        <w:t xml:space="preserve"> </w:t>
      </w:r>
      <w:r w:rsidR="006A4F06" w:rsidRPr="00D205A3">
        <w:rPr>
          <w:rFonts w:ascii="Palatino Linotype" w:eastAsia="Calibri" w:hAnsi="Palatino Linotype" w:cs="Arial"/>
          <w:sz w:val="24"/>
          <w:lang w:val="es-ES"/>
        </w:rPr>
        <w:t xml:space="preserve">cinco (05), </w:t>
      </w:r>
      <w:r w:rsidR="000F0F50" w:rsidRPr="00D205A3">
        <w:rPr>
          <w:rFonts w:ascii="Palatino Linotype" w:eastAsia="Calibri" w:hAnsi="Palatino Linotype" w:cs="Arial"/>
          <w:sz w:val="24"/>
          <w:lang w:val="es-ES"/>
        </w:rPr>
        <w:t>siete</w:t>
      </w:r>
      <w:r w:rsidR="00274AEC" w:rsidRPr="00D205A3">
        <w:rPr>
          <w:rFonts w:ascii="Palatino Linotype" w:eastAsia="Calibri" w:hAnsi="Palatino Linotype" w:cs="Arial"/>
          <w:sz w:val="24"/>
          <w:lang w:val="es-ES"/>
        </w:rPr>
        <w:t xml:space="preserve"> (0</w:t>
      </w:r>
      <w:r w:rsidR="000F0F50" w:rsidRPr="00D205A3">
        <w:rPr>
          <w:rFonts w:ascii="Palatino Linotype" w:eastAsia="Calibri" w:hAnsi="Palatino Linotype" w:cs="Arial"/>
          <w:sz w:val="24"/>
          <w:lang w:val="es-ES"/>
        </w:rPr>
        <w:t>7</w:t>
      </w:r>
      <w:r w:rsidR="00274AEC" w:rsidRPr="00D205A3">
        <w:rPr>
          <w:rFonts w:ascii="Palatino Linotype" w:eastAsia="Calibri" w:hAnsi="Palatino Linotype" w:cs="Arial"/>
          <w:sz w:val="24"/>
          <w:lang w:val="es-ES"/>
        </w:rPr>
        <w:t>)</w:t>
      </w:r>
      <w:r w:rsidR="006A4F06" w:rsidRPr="00D205A3">
        <w:rPr>
          <w:rFonts w:ascii="Palatino Linotype" w:eastAsia="Calibri" w:hAnsi="Palatino Linotype" w:cs="Arial"/>
          <w:sz w:val="24"/>
          <w:lang w:val="es-ES"/>
        </w:rPr>
        <w:t>,</w:t>
      </w:r>
      <w:r w:rsidR="00274AEC" w:rsidRPr="00D205A3">
        <w:rPr>
          <w:rFonts w:ascii="Palatino Linotype" w:eastAsia="Calibri" w:hAnsi="Palatino Linotype" w:cs="Arial"/>
          <w:sz w:val="24"/>
          <w:lang w:val="es-ES"/>
        </w:rPr>
        <w:t xml:space="preserve"> </w:t>
      </w:r>
      <w:r w:rsidR="00C61FC3" w:rsidRPr="00D205A3">
        <w:rPr>
          <w:rFonts w:ascii="Palatino Linotype" w:eastAsia="Calibri" w:hAnsi="Palatino Linotype" w:cs="Arial"/>
          <w:sz w:val="24"/>
          <w:lang w:val="es-ES"/>
        </w:rPr>
        <w:t>ocho (08</w:t>
      </w:r>
      <w:r w:rsidR="00274AEC" w:rsidRPr="00D205A3">
        <w:rPr>
          <w:rFonts w:ascii="Palatino Linotype" w:eastAsia="Calibri" w:hAnsi="Palatino Linotype" w:cs="Arial"/>
          <w:sz w:val="24"/>
          <w:lang w:val="es-ES"/>
        </w:rPr>
        <w:t>)</w:t>
      </w:r>
      <w:r w:rsidR="006A4F06" w:rsidRPr="00D205A3">
        <w:rPr>
          <w:rFonts w:ascii="Palatino Linotype" w:eastAsia="Calibri" w:hAnsi="Palatino Linotype" w:cs="Arial"/>
          <w:sz w:val="24"/>
          <w:lang w:val="es-ES"/>
        </w:rPr>
        <w:t xml:space="preserve">, doce (12) </w:t>
      </w:r>
      <w:r w:rsidR="000F0F50" w:rsidRPr="00D205A3">
        <w:rPr>
          <w:rFonts w:ascii="Palatino Linotype" w:eastAsia="Calibri" w:hAnsi="Palatino Linotype" w:cs="Arial"/>
          <w:sz w:val="24"/>
          <w:lang w:val="es-ES"/>
        </w:rPr>
        <w:t>de septiembre</w:t>
      </w:r>
      <w:r w:rsidR="005000AA" w:rsidRPr="00D205A3">
        <w:rPr>
          <w:rFonts w:ascii="Palatino Linotype" w:eastAsia="Calibri" w:hAnsi="Palatino Linotype" w:cs="Arial"/>
          <w:sz w:val="24"/>
          <w:lang w:val="es-ES"/>
        </w:rPr>
        <w:t xml:space="preserve"> de dos mil veinti</w:t>
      </w:r>
      <w:r w:rsidR="0021453D" w:rsidRPr="00D205A3">
        <w:rPr>
          <w:rFonts w:ascii="Palatino Linotype" w:eastAsia="Calibri" w:hAnsi="Palatino Linotype" w:cs="Arial"/>
          <w:sz w:val="24"/>
          <w:lang w:val="es-ES"/>
        </w:rPr>
        <w:t>dós</w:t>
      </w:r>
      <w:r w:rsidR="005000AA" w:rsidRPr="00D205A3">
        <w:rPr>
          <w:rFonts w:ascii="Palatino Linotype" w:eastAsia="Calibri" w:hAnsi="Palatino Linotype" w:cs="Arial"/>
          <w:sz w:val="24"/>
          <w:lang w:val="es-ES"/>
        </w:rPr>
        <w:t xml:space="preserve">, puso a disposición de las partes el expediente electrónico </w:t>
      </w:r>
      <w:r w:rsidR="005000AA" w:rsidRPr="00D205A3">
        <w:rPr>
          <w:rFonts w:ascii="Palatino Linotype" w:eastAsia="Calibri" w:hAnsi="Palatino Linotype" w:cs="Arial"/>
          <w:sz w:val="24"/>
        </w:rPr>
        <w:t xml:space="preserve">vía </w:t>
      </w:r>
      <w:r w:rsidR="005000AA" w:rsidRPr="00D205A3">
        <w:rPr>
          <w:rFonts w:ascii="Palatino Linotype" w:eastAsia="Calibri" w:hAnsi="Palatino Linotype" w:cs="Arial"/>
          <w:b/>
          <w:sz w:val="24"/>
          <w:lang w:val="es-ES"/>
        </w:rPr>
        <w:t xml:space="preserve">SAIMEX </w:t>
      </w:r>
      <w:r w:rsidR="005000AA" w:rsidRPr="00D205A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205A3">
        <w:rPr>
          <w:rFonts w:ascii="Palatino Linotype" w:eastAsia="Calibri" w:hAnsi="Palatino Linotype" w:cs="Arial"/>
          <w:b/>
          <w:sz w:val="24"/>
          <w:lang w:val="es-ES"/>
        </w:rPr>
        <w:t>SUJETO OBLIGADO</w:t>
      </w:r>
      <w:r w:rsidR="005000AA" w:rsidRPr="00D205A3">
        <w:rPr>
          <w:rFonts w:ascii="Palatino Linotype" w:eastAsia="Calibri" w:hAnsi="Palatino Linotype" w:cs="Arial"/>
          <w:sz w:val="24"/>
          <w:lang w:val="es-ES"/>
        </w:rPr>
        <w:t xml:space="preserve"> presentara el informe justificado procedente.</w:t>
      </w:r>
    </w:p>
    <w:p w14:paraId="51336F6A" w14:textId="77777777" w:rsidR="00043374" w:rsidRPr="00D205A3" w:rsidRDefault="00043374" w:rsidP="00295B64">
      <w:pPr>
        <w:pStyle w:val="Prrafodelista"/>
        <w:spacing w:line="360" w:lineRule="auto"/>
        <w:rPr>
          <w:rFonts w:ascii="Palatino Linotype" w:eastAsiaTheme="minorEastAsia" w:hAnsi="Palatino Linotype" w:cstheme="minorBidi"/>
          <w:i/>
          <w:color w:val="000000"/>
          <w:sz w:val="24"/>
          <w:lang w:val="es-ES_tradnl"/>
        </w:rPr>
      </w:pPr>
    </w:p>
    <w:p w14:paraId="36B2F64B" w14:textId="3F4C5FFC" w:rsidR="00043374" w:rsidRPr="00D205A3" w:rsidRDefault="00043374" w:rsidP="00295B64">
      <w:pPr>
        <w:pStyle w:val="Prrafodelista"/>
        <w:numPr>
          <w:ilvl w:val="0"/>
          <w:numId w:val="2"/>
        </w:numPr>
        <w:spacing w:before="240" w:after="240" w:line="360" w:lineRule="auto"/>
        <w:ind w:left="0" w:hanging="11"/>
        <w:jc w:val="both"/>
        <w:rPr>
          <w:rFonts w:ascii="Palatino Linotype" w:hAnsi="Palatino Linotype"/>
          <w:i/>
          <w:color w:val="000000"/>
          <w:sz w:val="24"/>
        </w:rPr>
      </w:pPr>
      <w:r w:rsidRPr="00D205A3">
        <w:rPr>
          <w:rFonts w:ascii="Palatino Linotype" w:eastAsia="MS Mincho" w:hAnsi="Palatino Linotype" w:cs="Arial"/>
          <w:sz w:val="24"/>
        </w:rPr>
        <w:t xml:space="preserve">En la </w:t>
      </w:r>
      <w:r w:rsidR="000F0F50" w:rsidRPr="00D205A3">
        <w:rPr>
          <w:rFonts w:ascii="Palatino Linotype" w:eastAsia="MS Mincho" w:hAnsi="Palatino Linotype" w:cs="Arial"/>
          <w:sz w:val="24"/>
        </w:rPr>
        <w:t>trigésima tercera</w:t>
      </w:r>
      <w:r w:rsidR="00274AEC" w:rsidRPr="00D205A3">
        <w:rPr>
          <w:rFonts w:ascii="Palatino Linotype" w:eastAsia="MS Mincho" w:hAnsi="Palatino Linotype" w:cs="Arial"/>
          <w:sz w:val="24"/>
        </w:rPr>
        <w:t xml:space="preserve"> </w:t>
      </w:r>
      <w:r w:rsidR="00C21A0D" w:rsidRPr="00D205A3">
        <w:rPr>
          <w:rFonts w:ascii="Palatino Linotype" w:eastAsia="MS Mincho" w:hAnsi="Palatino Linotype" w:cs="Arial"/>
          <w:sz w:val="24"/>
        </w:rPr>
        <w:t>Se</w:t>
      </w:r>
      <w:r w:rsidRPr="00D205A3">
        <w:rPr>
          <w:rFonts w:ascii="Palatino Linotype" w:eastAsia="MS Mincho" w:hAnsi="Palatino Linotype" w:cs="Arial"/>
          <w:sz w:val="24"/>
        </w:rPr>
        <w:t xml:space="preserve">sión Ordinaria de fecha </w:t>
      </w:r>
      <w:r w:rsidR="000F0F50" w:rsidRPr="00D205A3">
        <w:rPr>
          <w:rFonts w:ascii="Palatino Linotype" w:eastAsia="MS Mincho" w:hAnsi="Palatino Linotype" w:cs="Arial"/>
          <w:sz w:val="24"/>
        </w:rPr>
        <w:t>catorce</w:t>
      </w:r>
      <w:r w:rsidRPr="00D205A3">
        <w:rPr>
          <w:rFonts w:ascii="Palatino Linotype" w:eastAsia="MS Mincho" w:hAnsi="Palatino Linotype" w:cs="Arial"/>
          <w:sz w:val="24"/>
        </w:rPr>
        <w:t xml:space="preserve"> (</w:t>
      </w:r>
      <w:r w:rsidR="00274AEC" w:rsidRPr="00D205A3">
        <w:rPr>
          <w:rFonts w:ascii="Palatino Linotype" w:eastAsia="MS Mincho" w:hAnsi="Palatino Linotype" w:cs="Arial"/>
          <w:sz w:val="24"/>
        </w:rPr>
        <w:t>1</w:t>
      </w:r>
      <w:r w:rsidR="000F0F50" w:rsidRPr="00D205A3">
        <w:rPr>
          <w:rFonts w:ascii="Palatino Linotype" w:eastAsia="MS Mincho" w:hAnsi="Palatino Linotype" w:cs="Arial"/>
          <w:sz w:val="24"/>
        </w:rPr>
        <w:t>4</w:t>
      </w:r>
      <w:r w:rsidRPr="00D205A3">
        <w:rPr>
          <w:rFonts w:ascii="Palatino Linotype" w:eastAsia="MS Mincho" w:hAnsi="Palatino Linotype" w:cs="Arial"/>
          <w:sz w:val="24"/>
        </w:rPr>
        <w:t xml:space="preserve">) de </w:t>
      </w:r>
      <w:r w:rsidR="000F0F50" w:rsidRPr="00D205A3">
        <w:rPr>
          <w:rFonts w:ascii="Palatino Linotype" w:eastAsia="MS Mincho" w:hAnsi="Palatino Linotype" w:cs="Arial"/>
          <w:sz w:val="24"/>
        </w:rPr>
        <w:t>septiembre</w:t>
      </w:r>
      <w:r w:rsidRPr="00D205A3">
        <w:rPr>
          <w:rFonts w:ascii="Palatino Linotype" w:eastAsia="MS Mincho" w:hAnsi="Palatino Linotype" w:cs="Arial"/>
          <w:sz w:val="24"/>
        </w:rPr>
        <w:t xml:space="preserve"> de dos mil veinti</w:t>
      </w:r>
      <w:r w:rsidR="00A75BBA" w:rsidRPr="00D205A3">
        <w:rPr>
          <w:rFonts w:ascii="Palatino Linotype" w:eastAsia="MS Mincho" w:hAnsi="Palatino Linotype" w:cs="Arial"/>
          <w:sz w:val="24"/>
        </w:rPr>
        <w:t>dós</w:t>
      </w:r>
      <w:r w:rsidRPr="00D205A3">
        <w:rPr>
          <w:rFonts w:ascii="Palatino Linotype" w:eastAsia="MS Mincho" w:hAnsi="Palatino Linotype" w:cs="Arial"/>
          <w:sz w:val="24"/>
        </w:rPr>
        <w:t xml:space="preserve">, el Pleno de este Órgano Garante acordó la acumulación de los </w:t>
      </w:r>
      <w:r w:rsidRPr="00D205A3">
        <w:rPr>
          <w:rFonts w:ascii="Palatino Linotype" w:eastAsia="MS Mincho" w:hAnsi="Palatino Linotype" w:cs="Arial"/>
          <w:sz w:val="24"/>
        </w:rPr>
        <w:lastRenderedPageBreak/>
        <w:t>recursos de revisión</w:t>
      </w:r>
      <w:r w:rsidR="00A75BBA" w:rsidRPr="00D205A3">
        <w:rPr>
          <w:rFonts w:ascii="Palatino Linotype" w:eastAsia="MS Mincho" w:hAnsi="Palatino Linotype" w:cs="Arial"/>
          <w:sz w:val="24"/>
        </w:rPr>
        <w:t xml:space="preserve"> </w:t>
      </w:r>
      <w:r w:rsidRPr="00D205A3">
        <w:rPr>
          <w:rFonts w:ascii="Palatino Linotype" w:hAnsi="Palatino Linotype" w:cs="Arial"/>
          <w:sz w:val="24"/>
        </w:rPr>
        <w:t>a la</w:t>
      </w:r>
      <w:r w:rsidRPr="00D205A3">
        <w:rPr>
          <w:rFonts w:ascii="Palatino Linotype" w:eastAsia="MS Mincho" w:hAnsi="Palatino Linotype"/>
          <w:sz w:val="24"/>
        </w:rPr>
        <w:t xml:space="preserve"> Comisionada</w:t>
      </w:r>
      <w:r w:rsidRPr="00D205A3">
        <w:rPr>
          <w:rFonts w:ascii="Palatino Linotype" w:eastAsia="MS Mincho" w:hAnsi="Palatino Linotype"/>
          <w:b/>
          <w:sz w:val="24"/>
        </w:rPr>
        <w:t xml:space="preserve"> </w:t>
      </w:r>
      <w:r w:rsidRPr="00D205A3">
        <w:rPr>
          <w:rFonts w:ascii="Palatino Linotype" w:hAnsi="Palatino Linotype"/>
          <w:b/>
          <w:sz w:val="24"/>
        </w:rPr>
        <w:t>María del Rosario Mejía Ayala</w:t>
      </w:r>
      <w:r w:rsidRPr="00D205A3">
        <w:rPr>
          <w:rFonts w:ascii="Palatino Linotype" w:eastAsia="MS Mincho" w:hAnsi="Palatino Linotype"/>
          <w:b/>
          <w:sz w:val="24"/>
        </w:rPr>
        <w:t xml:space="preserve"> </w:t>
      </w:r>
      <w:r w:rsidRPr="00D205A3">
        <w:rPr>
          <w:rFonts w:ascii="Palatino Linotype" w:eastAsia="MS Mincho" w:hAnsi="Palatino Linotype"/>
          <w:sz w:val="24"/>
        </w:rPr>
        <w:t xml:space="preserve">a efecto de presentar al Pleno el proyecto de resolución correspondiente y de </w:t>
      </w:r>
      <w:r w:rsidRPr="00D205A3">
        <w:rPr>
          <w:rFonts w:ascii="Palatino Linotype" w:hAnsi="Palatino Linotype" w:cs="Arial"/>
          <w:sz w:val="24"/>
        </w:rPr>
        <w:t xml:space="preserve">conformidad con el numeral ONCE inciso c) de los </w:t>
      </w:r>
      <w:r w:rsidRPr="00D205A3">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D205A3">
        <w:rPr>
          <w:rFonts w:ascii="Palatino Linotype" w:hAnsi="Palatino Linotype" w:cs="Arial"/>
          <w:sz w:val="24"/>
          <w:vertAlign w:val="superscript"/>
        </w:rPr>
        <w:footnoteReference w:id="1"/>
      </w:r>
      <w:r w:rsidRPr="00D205A3">
        <w:rPr>
          <w:rFonts w:ascii="Palatino Linotype" w:hAnsi="Palatino Linotype" w:cs="Arial"/>
          <w:sz w:val="24"/>
        </w:rPr>
        <w:t>, que señala:</w:t>
      </w:r>
    </w:p>
    <w:p w14:paraId="0A9F752A" w14:textId="77777777" w:rsidR="00043374" w:rsidRPr="00D205A3" w:rsidRDefault="00043374" w:rsidP="000F0F50">
      <w:pPr>
        <w:autoSpaceDE w:val="0"/>
        <w:autoSpaceDN w:val="0"/>
        <w:adjustRightInd w:val="0"/>
        <w:spacing w:before="240" w:after="240"/>
        <w:ind w:left="567" w:right="567"/>
        <w:contextualSpacing/>
        <w:jc w:val="both"/>
        <w:rPr>
          <w:rFonts w:ascii="Palatino Linotype" w:hAnsi="Palatino Linotype" w:cs="Arial"/>
          <w:i/>
          <w:sz w:val="24"/>
          <w:szCs w:val="24"/>
        </w:rPr>
      </w:pPr>
      <w:r w:rsidRPr="00D205A3">
        <w:rPr>
          <w:rFonts w:ascii="Palatino Linotype" w:hAnsi="Palatino Linotype" w:cs="Arial"/>
          <w:b/>
          <w:i/>
          <w:sz w:val="24"/>
          <w:szCs w:val="24"/>
        </w:rPr>
        <w:t>ONCE.</w:t>
      </w:r>
      <w:r w:rsidRPr="00D205A3">
        <w:rPr>
          <w:rFonts w:ascii="Palatino Linotype" w:hAnsi="Palatino Linotype" w:cs="Arial"/>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D205A3" w:rsidRDefault="00043374" w:rsidP="000F0F50">
      <w:pPr>
        <w:autoSpaceDE w:val="0"/>
        <w:autoSpaceDN w:val="0"/>
        <w:adjustRightInd w:val="0"/>
        <w:spacing w:before="240" w:after="240"/>
        <w:ind w:left="567" w:right="567"/>
        <w:contextualSpacing/>
        <w:jc w:val="both"/>
        <w:rPr>
          <w:rFonts w:ascii="Palatino Linotype" w:hAnsi="Palatino Linotype" w:cs="Arial"/>
          <w:i/>
          <w:sz w:val="24"/>
          <w:szCs w:val="24"/>
        </w:rPr>
      </w:pPr>
      <w:r w:rsidRPr="00D205A3">
        <w:rPr>
          <w:rFonts w:ascii="Palatino Linotype" w:hAnsi="Palatino Linotype" w:cs="Arial"/>
          <w:i/>
          <w:sz w:val="24"/>
          <w:szCs w:val="24"/>
        </w:rPr>
        <w:t>…</w:t>
      </w:r>
    </w:p>
    <w:p w14:paraId="1E29230A" w14:textId="77777777" w:rsidR="00043374" w:rsidRPr="00D205A3" w:rsidRDefault="00043374" w:rsidP="000F0F50">
      <w:pPr>
        <w:autoSpaceDE w:val="0"/>
        <w:autoSpaceDN w:val="0"/>
        <w:adjustRightInd w:val="0"/>
        <w:spacing w:before="240" w:after="240"/>
        <w:ind w:left="567" w:right="567"/>
        <w:contextualSpacing/>
        <w:jc w:val="both"/>
        <w:rPr>
          <w:rFonts w:ascii="Palatino Linotype" w:hAnsi="Palatino Linotype" w:cs="Arial"/>
          <w:i/>
          <w:sz w:val="24"/>
          <w:szCs w:val="24"/>
        </w:rPr>
      </w:pPr>
      <w:r w:rsidRPr="00D205A3">
        <w:rPr>
          <w:rFonts w:ascii="Palatino Linotype" w:hAnsi="Palatino Linotype" w:cs="Arial"/>
          <w:i/>
          <w:sz w:val="24"/>
          <w:szCs w:val="24"/>
        </w:rPr>
        <w:t>c) Cuando se trate del mismo solicitante, el mismo SUJETO OBLIGADO, aunque se trate de solicitudes diversas;</w:t>
      </w:r>
    </w:p>
    <w:p w14:paraId="2B32053C" w14:textId="77777777" w:rsidR="00043374" w:rsidRPr="00D205A3" w:rsidRDefault="00043374" w:rsidP="000F0F50">
      <w:pPr>
        <w:spacing w:before="240" w:after="240"/>
        <w:ind w:left="567"/>
        <w:contextualSpacing/>
        <w:jc w:val="both"/>
        <w:rPr>
          <w:rFonts w:ascii="Palatino Linotype" w:hAnsi="Palatino Linotype" w:cs="Arial"/>
          <w:i/>
          <w:sz w:val="24"/>
          <w:szCs w:val="24"/>
        </w:rPr>
      </w:pPr>
      <w:r w:rsidRPr="00D205A3">
        <w:rPr>
          <w:rFonts w:ascii="Palatino Linotype" w:hAnsi="Palatino Linotype" w:cs="Arial"/>
          <w:i/>
          <w:sz w:val="24"/>
          <w:szCs w:val="24"/>
        </w:rPr>
        <w:t>…</w:t>
      </w:r>
    </w:p>
    <w:p w14:paraId="4051C547" w14:textId="294CECBB" w:rsidR="00043374" w:rsidRPr="00D205A3" w:rsidRDefault="00043374" w:rsidP="000F0F50">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D205A3">
        <w:rPr>
          <w:rFonts w:ascii="Palatino Linotype" w:eastAsia="MS Mincho" w:hAnsi="Palatino Linotype" w:cs="Arial"/>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205A3">
        <w:rPr>
          <w:rFonts w:ascii="Palatino Linotype" w:eastAsia="MS Mincho" w:hAnsi="Palatino Linotype" w:cs="Arial"/>
          <w:color w:val="000000"/>
          <w:sz w:val="24"/>
          <w:lang w:val="es-ES"/>
        </w:rPr>
        <w:t xml:space="preserve">Código de Procedimientos Administrativos del Estado de México, de aplicación supletoria en términos del </w:t>
      </w:r>
      <w:r w:rsidRPr="00D205A3">
        <w:rPr>
          <w:rFonts w:ascii="Palatino Linotype" w:eastAsia="MS Mincho" w:hAnsi="Palatino Linotype" w:cs="Arial"/>
          <w:color w:val="000000"/>
          <w:sz w:val="24"/>
        </w:rPr>
        <w:t xml:space="preserve">artículo 195 de </w:t>
      </w:r>
      <w:r w:rsidRPr="00D205A3">
        <w:rPr>
          <w:rFonts w:ascii="Palatino Linotype" w:eastAsia="MS Mincho" w:hAnsi="Palatino Linotype"/>
          <w:sz w:val="24"/>
        </w:rPr>
        <w:t>la Ley de Transparencia y Acceso a la Información Pública del Estado de México y Municipios en vigor, que a la letra señalan:</w:t>
      </w:r>
    </w:p>
    <w:p w14:paraId="07228200" w14:textId="77777777" w:rsidR="000F0F50" w:rsidRPr="00D205A3" w:rsidRDefault="000F0F50" w:rsidP="000F0F50">
      <w:pPr>
        <w:pStyle w:val="Prrafodelista"/>
        <w:tabs>
          <w:tab w:val="center" w:pos="567"/>
          <w:tab w:val="right" w:pos="8504"/>
        </w:tabs>
        <w:spacing w:line="360" w:lineRule="auto"/>
        <w:ind w:left="0"/>
        <w:jc w:val="both"/>
        <w:rPr>
          <w:rFonts w:ascii="Palatino Linotype" w:eastAsia="MS Mincho" w:hAnsi="Palatino Linotype"/>
          <w:sz w:val="24"/>
        </w:rPr>
      </w:pPr>
    </w:p>
    <w:p w14:paraId="1C0A178D" w14:textId="77777777" w:rsidR="00043374" w:rsidRPr="00D205A3" w:rsidRDefault="00043374" w:rsidP="000F0F50">
      <w:pPr>
        <w:ind w:left="567" w:right="567"/>
        <w:jc w:val="both"/>
        <w:rPr>
          <w:rFonts w:ascii="Palatino Linotype" w:eastAsia="MS Mincho" w:hAnsi="Palatino Linotype" w:cs="Arial"/>
          <w:b/>
          <w:i/>
          <w:sz w:val="22"/>
          <w:szCs w:val="22"/>
        </w:rPr>
      </w:pPr>
      <w:r w:rsidRPr="00D205A3">
        <w:rPr>
          <w:rFonts w:ascii="Palatino Linotype" w:eastAsia="MS Mincho" w:hAnsi="Palatino Linotype" w:cs="Arial"/>
          <w:b/>
          <w:i/>
          <w:sz w:val="22"/>
          <w:szCs w:val="22"/>
        </w:rPr>
        <w:lastRenderedPageBreak/>
        <w:t>Código de Procedimientos Administrativos del Estado de México</w:t>
      </w:r>
    </w:p>
    <w:p w14:paraId="4A363F22" w14:textId="77777777" w:rsidR="00043374" w:rsidRPr="00D205A3" w:rsidRDefault="00043374" w:rsidP="000F0F50">
      <w:pPr>
        <w:ind w:left="567" w:right="567"/>
        <w:jc w:val="both"/>
        <w:rPr>
          <w:rFonts w:ascii="Palatino Linotype" w:eastAsia="MS Mincho" w:hAnsi="Palatino Linotype" w:cs="Arial"/>
          <w:i/>
          <w:sz w:val="22"/>
          <w:szCs w:val="22"/>
        </w:rPr>
      </w:pPr>
      <w:r w:rsidRPr="00D205A3">
        <w:rPr>
          <w:rFonts w:ascii="Palatino Linotype" w:eastAsia="MS Mincho" w:hAnsi="Palatino Linotype" w:cs="Arial"/>
          <w:i/>
          <w:sz w:val="22"/>
          <w:szCs w:val="22"/>
        </w:rPr>
        <w:t>“</w:t>
      </w:r>
      <w:r w:rsidRPr="00D205A3">
        <w:rPr>
          <w:rFonts w:ascii="Palatino Linotype" w:eastAsia="MS Mincho" w:hAnsi="Palatino Linotype" w:cs="Arial"/>
          <w:b/>
          <w:i/>
          <w:sz w:val="22"/>
          <w:szCs w:val="22"/>
        </w:rPr>
        <w:t>Artículo 18</w:t>
      </w:r>
      <w:r w:rsidRPr="00D205A3">
        <w:rPr>
          <w:rFonts w:ascii="Palatino Linotype" w:eastAsia="MS Mincho" w:hAnsi="Palatino Linotype" w:cs="Arial"/>
          <w:i/>
          <w:sz w:val="22"/>
          <w:szCs w:val="22"/>
        </w:rPr>
        <w:t xml:space="preserve">.- </w:t>
      </w:r>
      <w:r w:rsidRPr="00D205A3">
        <w:rPr>
          <w:rFonts w:ascii="Palatino Linotype" w:eastAsia="MS Mincho" w:hAnsi="Palatino Linotype" w:cs="Arial"/>
          <w:b/>
          <w:i/>
          <w:sz w:val="22"/>
          <w:szCs w:val="22"/>
        </w:rPr>
        <w:t xml:space="preserve">La autoridad administrativa o el Tribunal </w:t>
      </w:r>
      <w:r w:rsidRPr="00D205A3">
        <w:rPr>
          <w:rFonts w:ascii="Palatino Linotype" w:eastAsia="MS Mincho" w:hAnsi="Palatino Linotype" w:cs="Arial"/>
          <w:b/>
          <w:i/>
          <w:sz w:val="22"/>
          <w:szCs w:val="22"/>
          <w:u w:val="single"/>
        </w:rPr>
        <w:t>acordarán la acumulación de los expedientes</w:t>
      </w:r>
      <w:r w:rsidRPr="00D205A3">
        <w:rPr>
          <w:rFonts w:ascii="Palatino Linotype" w:eastAsia="MS Mincho" w:hAnsi="Palatino Linotype" w:cs="Arial"/>
          <w:b/>
          <w:i/>
          <w:sz w:val="22"/>
          <w:szCs w:val="22"/>
        </w:rPr>
        <w:t xml:space="preserve"> del procedimiento y proceso administrativo que ante ellos se sigan, de oficio</w:t>
      </w:r>
      <w:r w:rsidRPr="00D205A3">
        <w:rPr>
          <w:rFonts w:ascii="Palatino Linotype" w:eastAsia="MS Mincho" w:hAnsi="Palatino Linotype" w:cs="Arial"/>
          <w:i/>
          <w:sz w:val="22"/>
          <w:szCs w:val="22"/>
        </w:rPr>
        <w:t xml:space="preserve"> o a petición de parte, </w:t>
      </w:r>
      <w:r w:rsidRPr="00D205A3">
        <w:rPr>
          <w:rFonts w:ascii="Palatino Linotype" w:eastAsia="MS Mincho" w:hAnsi="Palatino Linotype" w:cs="Arial"/>
          <w:b/>
          <w:i/>
          <w:sz w:val="22"/>
          <w:szCs w:val="22"/>
          <w:u w:val="single"/>
        </w:rPr>
        <w:t>cuando las partes</w:t>
      </w:r>
      <w:r w:rsidRPr="00D205A3">
        <w:rPr>
          <w:rFonts w:ascii="Palatino Linotype" w:eastAsia="MS Mincho" w:hAnsi="Palatino Linotype" w:cs="Arial"/>
          <w:i/>
          <w:sz w:val="22"/>
          <w:szCs w:val="22"/>
        </w:rPr>
        <w:t xml:space="preserve"> o los actos administrativos </w:t>
      </w:r>
      <w:r w:rsidRPr="00D205A3">
        <w:rPr>
          <w:rFonts w:ascii="Palatino Linotype" w:eastAsia="MS Mincho" w:hAnsi="Palatino Linotype" w:cs="Arial"/>
          <w:b/>
          <w:i/>
          <w:sz w:val="22"/>
          <w:szCs w:val="22"/>
          <w:u w:val="single"/>
        </w:rPr>
        <w:t>sean iguales</w:t>
      </w:r>
      <w:r w:rsidRPr="00D205A3">
        <w:rPr>
          <w:rFonts w:ascii="Palatino Linotype" w:eastAsia="MS Mincho" w:hAnsi="Palatino Linotype" w:cs="Arial"/>
          <w:i/>
          <w:sz w:val="22"/>
          <w:szCs w:val="22"/>
        </w:rPr>
        <w:t xml:space="preserve">, se trate de actos conexos o </w:t>
      </w:r>
      <w:r w:rsidRPr="00D205A3">
        <w:rPr>
          <w:rFonts w:ascii="Palatino Linotype" w:eastAsia="MS Mincho" w:hAnsi="Palatino Linotype" w:cs="Arial"/>
          <w:b/>
          <w:i/>
          <w:sz w:val="22"/>
          <w:szCs w:val="22"/>
          <w:u w:val="single"/>
        </w:rPr>
        <w:t>resulte conveniente el trámite unificado de los asuntos, para evitar la emisión de resoluciones contradictorias</w:t>
      </w:r>
      <w:r w:rsidRPr="00D205A3">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D205A3" w:rsidRDefault="00043374" w:rsidP="000F0F50">
      <w:pPr>
        <w:ind w:left="567" w:right="567"/>
        <w:jc w:val="both"/>
        <w:rPr>
          <w:rFonts w:ascii="Palatino Linotype" w:eastAsia="MS Mincho" w:hAnsi="Palatino Linotype" w:cs="Arial"/>
          <w:i/>
          <w:sz w:val="22"/>
          <w:szCs w:val="22"/>
        </w:rPr>
      </w:pPr>
    </w:p>
    <w:p w14:paraId="6DCD5CE4" w14:textId="77777777" w:rsidR="00043374" w:rsidRPr="00D205A3" w:rsidRDefault="00043374" w:rsidP="000F0F50">
      <w:pPr>
        <w:ind w:left="567" w:right="567"/>
        <w:jc w:val="both"/>
        <w:rPr>
          <w:rFonts w:ascii="Palatino Linotype" w:eastAsia="MS Mincho" w:hAnsi="Palatino Linotype" w:cs="Arial"/>
          <w:b/>
          <w:i/>
          <w:sz w:val="22"/>
          <w:szCs w:val="22"/>
        </w:rPr>
      </w:pPr>
      <w:r w:rsidRPr="00D205A3">
        <w:rPr>
          <w:rFonts w:ascii="Palatino Linotype" w:eastAsia="MS Mincho" w:hAnsi="Palatino Linotype" w:cs="Arial"/>
          <w:b/>
          <w:i/>
          <w:sz w:val="22"/>
          <w:szCs w:val="22"/>
        </w:rPr>
        <w:t xml:space="preserve">Ley de Transparencia y Acceso a la Información Pública del Estado de México y Municipios </w:t>
      </w:r>
    </w:p>
    <w:p w14:paraId="7A718BDD" w14:textId="77777777" w:rsidR="00043374" w:rsidRPr="00D205A3" w:rsidRDefault="00043374" w:rsidP="000F0F50">
      <w:pPr>
        <w:ind w:left="567" w:right="567"/>
        <w:jc w:val="both"/>
        <w:rPr>
          <w:rFonts w:ascii="Palatino Linotype" w:eastAsia="MS Mincho" w:hAnsi="Palatino Linotype" w:cs="Arial"/>
          <w:i/>
          <w:sz w:val="22"/>
          <w:szCs w:val="22"/>
        </w:rPr>
      </w:pPr>
      <w:r w:rsidRPr="00D205A3">
        <w:rPr>
          <w:rFonts w:ascii="Palatino Linotype" w:eastAsia="MS Mincho" w:hAnsi="Palatino Linotype" w:cs="Arial"/>
          <w:i/>
          <w:sz w:val="22"/>
          <w:szCs w:val="22"/>
        </w:rPr>
        <w:t>“</w:t>
      </w:r>
      <w:r w:rsidRPr="00D205A3">
        <w:rPr>
          <w:rFonts w:ascii="Palatino Linotype" w:eastAsia="MS Mincho" w:hAnsi="Palatino Linotype" w:cs="Arial"/>
          <w:b/>
          <w:i/>
          <w:sz w:val="22"/>
          <w:szCs w:val="22"/>
        </w:rPr>
        <w:t xml:space="preserve">Artículo 195. </w:t>
      </w:r>
      <w:r w:rsidRPr="00D205A3">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6C30DAF5" w14:textId="77777777" w:rsidR="000F0F50" w:rsidRPr="00D205A3" w:rsidRDefault="000F0F50" w:rsidP="000F0F50">
      <w:pPr>
        <w:tabs>
          <w:tab w:val="left" w:pos="284"/>
        </w:tabs>
        <w:spacing w:before="240" w:after="240" w:line="360" w:lineRule="auto"/>
        <w:contextualSpacing/>
        <w:jc w:val="both"/>
        <w:rPr>
          <w:rFonts w:ascii="Palatino Linotype" w:hAnsi="Palatino Linotype"/>
          <w:i/>
          <w:color w:val="000000"/>
          <w:sz w:val="24"/>
          <w:szCs w:val="24"/>
        </w:rPr>
      </w:pPr>
    </w:p>
    <w:p w14:paraId="1E6AE4B1" w14:textId="333AA74C" w:rsidR="00BE47E2" w:rsidRPr="00D205A3" w:rsidRDefault="00BC6FDD" w:rsidP="00295B6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D205A3">
        <w:rPr>
          <w:rFonts w:ascii="Palatino Linotype" w:eastAsiaTheme="minorEastAsia" w:hAnsi="Palatino Linotype"/>
          <w:color w:val="000000"/>
          <w:sz w:val="24"/>
          <w:szCs w:val="24"/>
          <w:lang w:val="es-ES_tradnl"/>
        </w:rPr>
        <w:t xml:space="preserve">El </w:t>
      </w:r>
      <w:r w:rsidRPr="00D205A3">
        <w:rPr>
          <w:rFonts w:ascii="Palatino Linotype" w:eastAsiaTheme="minorEastAsia" w:hAnsi="Palatino Linotype"/>
          <w:b/>
          <w:color w:val="000000"/>
          <w:sz w:val="24"/>
          <w:szCs w:val="24"/>
          <w:lang w:val="es-ES_tradnl"/>
        </w:rPr>
        <w:t xml:space="preserve">SUJETO OBLIGADO </w:t>
      </w:r>
      <w:r w:rsidRPr="00D205A3">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D205A3">
        <w:rPr>
          <w:rFonts w:ascii="Palatino Linotype" w:eastAsiaTheme="minorEastAsia" w:hAnsi="Palatino Linotype"/>
          <w:b/>
          <w:color w:val="000000"/>
          <w:sz w:val="24"/>
          <w:szCs w:val="24"/>
          <w:lang w:val="es-ES_tradnl"/>
        </w:rPr>
        <w:t xml:space="preserve">RECURRENTE </w:t>
      </w:r>
      <w:r w:rsidRPr="00D205A3">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D205A3">
        <w:rPr>
          <w:rFonts w:ascii="Palatino Linotype" w:eastAsiaTheme="minorEastAsia" w:hAnsi="Palatino Linotype"/>
          <w:b/>
          <w:color w:val="000000"/>
          <w:sz w:val="24"/>
          <w:szCs w:val="24"/>
          <w:lang w:val="es-ES_tradnl"/>
        </w:rPr>
        <w:t>SAIMEX</w:t>
      </w:r>
      <w:r w:rsidR="0012305A" w:rsidRPr="00D205A3">
        <w:rPr>
          <w:rFonts w:ascii="Palatino Linotype" w:eastAsiaTheme="minorEastAsia" w:hAnsi="Palatino Linotype"/>
          <w:b/>
          <w:color w:val="000000"/>
          <w:sz w:val="24"/>
          <w:szCs w:val="24"/>
          <w:lang w:val="es-ES_tradnl"/>
        </w:rPr>
        <w:t>.</w:t>
      </w:r>
      <w:r w:rsidRPr="00D205A3">
        <w:rPr>
          <w:rFonts w:ascii="Palatino Linotype" w:eastAsiaTheme="minorEastAsia" w:hAnsi="Palatino Linotype"/>
          <w:b/>
          <w:color w:val="000000"/>
          <w:sz w:val="24"/>
          <w:szCs w:val="24"/>
          <w:lang w:val="es-ES_tradnl"/>
        </w:rPr>
        <w:t xml:space="preserve"> </w:t>
      </w:r>
    </w:p>
    <w:p w14:paraId="23DC60AD" w14:textId="5E07015C" w:rsidR="00BC6FDD" w:rsidRPr="00D205A3" w:rsidRDefault="00BC6FDD" w:rsidP="00295B64">
      <w:pPr>
        <w:pStyle w:val="Prrafodelista"/>
        <w:numPr>
          <w:ilvl w:val="0"/>
          <w:numId w:val="2"/>
        </w:numPr>
        <w:tabs>
          <w:tab w:val="left" w:pos="284"/>
        </w:tabs>
        <w:spacing w:line="360" w:lineRule="auto"/>
        <w:ind w:left="0" w:firstLine="0"/>
        <w:jc w:val="both"/>
        <w:rPr>
          <w:rFonts w:ascii="Palatino Linotype" w:hAnsi="Palatino Linotype" w:cs="Arial"/>
          <w:sz w:val="24"/>
        </w:rPr>
      </w:pPr>
      <w:r w:rsidRPr="00D205A3">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205A3" w:rsidRDefault="00BC6FDD" w:rsidP="00295B64">
      <w:pPr>
        <w:pStyle w:val="Prrafodelista"/>
        <w:tabs>
          <w:tab w:val="left" w:pos="284"/>
        </w:tabs>
        <w:spacing w:line="360" w:lineRule="auto"/>
        <w:ind w:left="0"/>
        <w:jc w:val="both"/>
        <w:rPr>
          <w:rFonts w:ascii="Palatino Linotype" w:hAnsi="Palatino Linotype" w:cs="Arial"/>
          <w:sz w:val="24"/>
        </w:rPr>
      </w:pPr>
    </w:p>
    <w:p w14:paraId="32215B49" w14:textId="77777777" w:rsidR="00BC6FDD" w:rsidRPr="00D205A3" w:rsidRDefault="00BC6FDD" w:rsidP="000F0F50">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sz w:val="22"/>
          <w:szCs w:val="22"/>
          <w:lang w:val="es-ES_tradnl"/>
        </w:rPr>
      </w:pPr>
      <w:r w:rsidRPr="00D205A3">
        <w:rPr>
          <w:rFonts w:ascii="Palatino Linotype" w:hAnsi="Palatino Linotype" w:cs="Arial"/>
          <w:b/>
          <w:bCs/>
          <w:i/>
          <w:iCs/>
          <w:color w:val="222222"/>
          <w:sz w:val="22"/>
          <w:szCs w:val="22"/>
          <w:lang w:val="es-ES_tradnl"/>
        </w:rPr>
        <w:t>QUEJA, RECURSO DE. LA OMISION DE RENDIR EL INFORME RESPECTIVO NO IMPIDE QUE SE RESUELV</w:t>
      </w:r>
      <w:r w:rsidRPr="00D205A3">
        <w:rPr>
          <w:rFonts w:ascii="Palatino Linotype" w:hAnsi="Palatino Linotype" w:cs="Arial"/>
          <w:i/>
          <w:iCs/>
          <w:color w:val="222222"/>
          <w:sz w:val="22"/>
          <w:szCs w:val="22"/>
          <w:lang w:val="es-ES_tradnl"/>
        </w:rPr>
        <w:t xml:space="preserve">A. El artículo 98 de la Ley de Amparo prevé la posibilidad de que las autoridades responsables omitan rendir el informe con justificación </w:t>
      </w:r>
      <w:r w:rsidRPr="00D205A3">
        <w:rPr>
          <w:rFonts w:ascii="Palatino Linotype" w:hAnsi="Palatino Linotype" w:cs="Arial"/>
          <w:i/>
          <w:iCs/>
          <w:color w:val="222222"/>
          <w:sz w:val="22"/>
          <w:szCs w:val="22"/>
          <w:lang w:val="es-ES_tradnl"/>
        </w:rPr>
        <w:lastRenderedPageBreak/>
        <w:t xml:space="preserve">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D205A3">
        <w:rPr>
          <w:rFonts w:ascii="Palatino Linotype" w:hAnsi="Palatino Linotype" w:cs="Arial"/>
          <w:i/>
          <w:iCs/>
          <w:color w:val="222222"/>
          <w:sz w:val="22"/>
          <w:szCs w:val="22"/>
          <w:lang w:val="es-ES_tradnl"/>
        </w:rPr>
        <w:t>Abril</w:t>
      </w:r>
      <w:proofErr w:type="gramEnd"/>
      <w:r w:rsidRPr="00D205A3">
        <w:rPr>
          <w:rFonts w:ascii="Palatino Linotype" w:hAnsi="Palatino Linotype" w:cs="Arial"/>
          <w:i/>
          <w:iCs/>
          <w:color w:val="222222"/>
          <w:sz w:val="22"/>
          <w:szCs w:val="22"/>
          <w:lang w:val="es-ES_tradnl"/>
        </w:rPr>
        <w:t xml:space="preserve"> de 1996. Página: 207.</w:t>
      </w:r>
    </w:p>
    <w:p w14:paraId="44B7D876" w14:textId="77777777" w:rsidR="00BC6FDD" w:rsidRPr="00D205A3" w:rsidRDefault="00BC6FDD" w:rsidP="00295B6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5BF7F1A5" w14:textId="28683A77" w:rsidR="00BC6FDD" w:rsidRPr="00D205A3" w:rsidRDefault="00BC6FDD" w:rsidP="00295B64">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205A3">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D205A3">
        <w:rPr>
          <w:rFonts w:ascii="Palatino Linotype" w:hAnsi="Palatino Linotype" w:cs="Arial"/>
          <w:b/>
          <w:bCs/>
          <w:color w:val="222222"/>
          <w:sz w:val="24"/>
        </w:rPr>
        <w:t>SUJETO OBLIGADO</w:t>
      </w:r>
      <w:r w:rsidRPr="00D205A3">
        <w:rPr>
          <w:rFonts w:ascii="Palatino Linotype" w:hAnsi="Palatino Linotype" w:cs="Arial"/>
          <w:color w:val="222222"/>
          <w:sz w:val="24"/>
        </w:rPr>
        <w:t> pierda la oportunidad de manifestar lo que a su derecho convenga.</w:t>
      </w:r>
    </w:p>
    <w:p w14:paraId="4A76603E" w14:textId="77777777" w:rsidR="00E65B7C" w:rsidRPr="00D205A3" w:rsidRDefault="00E65B7C" w:rsidP="00295B64">
      <w:pPr>
        <w:pStyle w:val="Prrafodelista"/>
        <w:spacing w:before="240" w:after="240" w:line="360" w:lineRule="auto"/>
        <w:ind w:left="0"/>
        <w:jc w:val="both"/>
        <w:rPr>
          <w:rFonts w:ascii="Palatino Linotype" w:hAnsi="Palatino Linotype"/>
          <w:i/>
          <w:color w:val="000000"/>
          <w:sz w:val="24"/>
        </w:rPr>
      </w:pPr>
    </w:p>
    <w:p w14:paraId="0E457706" w14:textId="583D0843" w:rsidR="00874235" w:rsidRPr="00D205A3" w:rsidRDefault="00DD7DC3" w:rsidP="00295B64">
      <w:pPr>
        <w:pStyle w:val="Prrafodelista"/>
        <w:numPr>
          <w:ilvl w:val="0"/>
          <w:numId w:val="3"/>
        </w:numPr>
        <w:spacing w:line="360" w:lineRule="auto"/>
        <w:ind w:left="0" w:firstLine="0"/>
        <w:jc w:val="both"/>
        <w:rPr>
          <w:rFonts w:ascii="Palatino Linotype" w:hAnsi="Palatino Linotype" w:cs="Tahoma"/>
          <w:sz w:val="24"/>
        </w:rPr>
      </w:pPr>
      <w:r w:rsidRPr="00D205A3">
        <w:rPr>
          <w:rFonts w:ascii="Palatino Linotype" w:eastAsia="Calibri" w:hAnsi="Palatino Linotype" w:cs="Arial"/>
          <w:sz w:val="24"/>
          <w:lang w:val="es-ES"/>
        </w:rPr>
        <w:t xml:space="preserve">El </w:t>
      </w:r>
      <w:r w:rsidR="00274AEC" w:rsidRPr="00D205A3">
        <w:rPr>
          <w:rFonts w:ascii="Palatino Linotype" w:eastAsia="Calibri" w:hAnsi="Palatino Linotype" w:cs="Arial"/>
          <w:sz w:val="24"/>
          <w:lang w:val="es-ES"/>
        </w:rPr>
        <w:t>veinti</w:t>
      </w:r>
      <w:r w:rsidR="000F0F50" w:rsidRPr="00D205A3">
        <w:rPr>
          <w:rFonts w:ascii="Palatino Linotype" w:eastAsia="Calibri" w:hAnsi="Palatino Linotype" w:cs="Arial"/>
          <w:sz w:val="24"/>
          <w:lang w:val="es-ES"/>
        </w:rPr>
        <w:t>ocho</w:t>
      </w:r>
      <w:r w:rsidR="004F1E2D" w:rsidRPr="00D205A3">
        <w:rPr>
          <w:rFonts w:ascii="Palatino Linotype" w:eastAsia="Calibri" w:hAnsi="Palatino Linotype" w:cs="Arial"/>
          <w:sz w:val="24"/>
          <w:lang w:val="es-ES"/>
        </w:rPr>
        <w:t xml:space="preserve"> (</w:t>
      </w:r>
      <w:r w:rsidR="00274AEC" w:rsidRPr="00D205A3">
        <w:rPr>
          <w:rFonts w:ascii="Palatino Linotype" w:eastAsia="Calibri" w:hAnsi="Palatino Linotype" w:cs="Arial"/>
          <w:sz w:val="24"/>
          <w:lang w:val="es-ES"/>
        </w:rPr>
        <w:t>2</w:t>
      </w:r>
      <w:r w:rsidR="000F0F50" w:rsidRPr="00D205A3">
        <w:rPr>
          <w:rFonts w:ascii="Palatino Linotype" w:eastAsia="Calibri" w:hAnsi="Palatino Linotype" w:cs="Arial"/>
          <w:sz w:val="24"/>
          <w:lang w:val="es-ES"/>
        </w:rPr>
        <w:t>8</w:t>
      </w:r>
      <w:r w:rsidR="004F1E2D" w:rsidRPr="00D205A3">
        <w:rPr>
          <w:rFonts w:ascii="Palatino Linotype" w:eastAsia="Calibri" w:hAnsi="Palatino Linotype" w:cs="Arial"/>
          <w:sz w:val="24"/>
          <w:lang w:val="es-ES"/>
        </w:rPr>
        <w:t xml:space="preserve">) </w:t>
      </w:r>
      <w:r w:rsidR="0012305A" w:rsidRPr="00D205A3">
        <w:rPr>
          <w:rFonts w:ascii="Palatino Linotype" w:eastAsia="Calibri" w:hAnsi="Palatino Linotype" w:cs="Arial"/>
          <w:sz w:val="24"/>
          <w:lang w:val="es-ES"/>
        </w:rPr>
        <w:t xml:space="preserve">de </w:t>
      </w:r>
      <w:r w:rsidR="000F0F50" w:rsidRPr="00D205A3">
        <w:rPr>
          <w:rFonts w:ascii="Palatino Linotype" w:eastAsia="Calibri" w:hAnsi="Palatino Linotype" w:cs="Arial"/>
          <w:sz w:val="24"/>
          <w:lang w:val="es-ES"/>
        </w:rPr>
        <w:t>febrero</w:t>
      </w:r>
      <w:r w:rsidR="0012305A" w:rsidRPr="00D205A3">
        <w:rPr>
          <w:rFonts w:ascii="Palatino Linotype" w:eastAsia="Calibri" w:hAnsi="Palatino Linotype" w:cs="Arial"/>
          <w:sz w:val="24"/>
          <w:lang w:val="es-ES"/>
        </w:rPr>
        <w:t xml:space="preserve"> d</w:t>
      </w:r>
      <w:r w:rsidR="00E65B7C" w:rsidRPr="00D205A3">
        <w:rPr>
          <w:rFonts w:ascii="Palatino Linotype" w:eastAsia="Calibri" w:hAnsi="Palatino Linotype" w:cs="Arial"/>
          <w:sz w:val="24"/>
          <w:lang w:val="es-ES"/>
        </w:rPr>
        <w:t xml:space="preserve">e </w:t>
      </w:r>
      <w:r w:rsidR="00D73603" w:rsidRPr="00D205A3">
        <w:rPr>
          <w:rFonts w:ascii="Palatino Linotype" w:eastAsia="Calibri" w:hAnsi="Palatino Linotype" w:cs="Arial"/>
          <w:sz w:val="24"/>
          <w:lang w:val="es-ES"/>
        </w:rPr>
        <w:t>dos mil veinti</w:t>
      </w:r>
      <w:r w:rsidR="000F0F50" w:rsidRPr="00D205A3">
        <w:rPr>
          <w:rFonts w:ascii="Palatino Linotype" w:eastAsia="Calibri" w:hAnsi="Palatino Linotype" w:cs="Arial"/>
          <w:sz w:val="24"/>
          <w:lang w:val="es-ES"/>
        </w:rPr>
        <w:t>trés</w:t>
      </w:r>
      <w:r w:rsidR="00D73603" w:rsidRPr="00D205A3">
        <w:rPr>
          <w:rFonts w:ascii="Palatino Linotype" w:eastAsia="Calibri" w:hAnsi="Palatino Linotype" w:cs="Arial"/>
          <w:sz w:val="24"/>
          <w:lang w:val="es-ES"/>
        </w:rPr>
        <w:t>, la</w:t>
      </w:r>
      <w:r w:rsidR="005000AA" w:rsidRPr="00D205A3">
        <w:rPr>
          <w:rFonts w:ascii="Palatino Linotype" w:hAnsi="Palatino Linotype"/>
          <w:sz w:val="24"/>
        </w:rPr>
        <w:t xml:space="preserve"> Comisionad</w:t>
      </w:r>
      <w:r w:rsidR="00D73603" w:rsidRPr="00D205A3">
        <w:rPr>
          <w:rFonts w:ascii="Palatino Linotype" w:hAnsi="Palatino Linotype"/>
          <w:sz w:val="24"/>
        </w:rPr>
        <w:t>a</w:t>
      </w:r>
      <w:r w:rsidR="005000AA" w:rsidRPr="00D205A3">
        <w:rPr>
          <w:rFonts w:ascii="Palatino Linotype" w:hAnsi="Palatino Linotype"/>
          <w:sz w:val="24"/>
        </w:rPr>
        <w:t xml:space="preserve"> Ponente decretó el cierre de instrucción</w:t>
      </w:r>
      <w:r w:rsidR="00C21A0D" w:rsidRPr="00D205A3">
        <w:rPr>
          <w:rFonts w:ascii="Palatino Linotype" w:hAnsi="Palatino Linotype" w:cs="Arial"/>
          <w:sz w:val="24"/>
        </w:rPr>
        <w:t xml:space="preserve">; </w:t>
      </w:r>
      <w:r w:rsidR="000F0F50" w:rsidRPr="00D205A3">
        <w:rPr>
          <w:rFonts w:ascii="Palatino Linotype" w:eastAsiaTheme="minorEastAsia" w:hAnsi="Palatino Linotype" w:cstheme="minorBidi"/>
          <w:color w:val="000000" w:themeColor="text1"/>
          <w:sz w:val="24"/>
        </w:rPr>
        <w:t>y en misma fecha</w:t>
      </w:r>
      <w:r w:rsidR="00874235" w:rsidRPr="00D205A3">
        <w:rPr>
          <w:rFonts w:ascii="Palatino Linotype" w:eastAsiaTheme="minorEastAsia" w:hAnsi="Palatino Linotype" w:cstheme="minorBidi"/>
          <w:color w:val="000000" w:themeColor="text1"/>
          <w:sz w:val="24"/>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FCD2FE0" w14:textId="77777777" w:rsidR="00874235" w:rsidRPr="00D205A3" w:rsidRDefault="00874235" w:rsidP="00295B64">
      <w:pPr>
        <w:pStyle w:val="Prrafodelista"/>
        <w:spacing w:line="360" w:lineRule="auto"/>
        <w:ind w:left="0"/>
        <w:jc w:val="both"/>
        <w:rPr>
          <w:rFonts w:ascii="Palatino Linotype" w:hAnsi="Palatino Linotype" w:cs="Tahoma"/>
          <w:sz w:val="24"/>
        </w:rPr>
      </w:pPr>
    </w:p>
    <w:p w14:paraId="23268B15" w14:textId="77777777" w:rsidR="00B02D50" w:rsidRPr="00D205A3" w:rsidRDefault="00B02D50" w:rsidP="00295B64">
      <w:pPr>
        <w:pStyle w:val="Prrafodelista"/>
        <w:numPr>
          <w:ilvl w:val="0"/>
          <w:numId w:val="2"/>
        </w:numPr>
        <w:spacing w:before="240" w:after="240" w:line="360" w:lineRule="auto"/>
        <w:ind w:left="0" w:hanging="11"/>
        <w:jc w:val="both"/>
        <w:rPr>
          <w:rFonts w:ascii="Palatino Linotype" w:hAnsi="Palatino Linotype"/>
          <w:b/>
          <w:sz w:val="24"/>
          <w:u w:val="single"/>
        </w:rPr>
      </w:pPr>
      <w:r w:rsidRPr="00D205A3">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D205A3">
        <w:rPr>
          <w:rFonts w:ascii="Palatino Linotype" w:hAnsi="Palatino Linotype"/>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B265D2" w14:textId="77777777" w:rsidR="00B02D50" w:rsidRPr="00D205A3" w:rsidRDefault="00B02D50" w:rsidP="00295B64">
      <w:pPr>
        <w:pStyle w:val="Prrafodelista"/>
        <w:spacing w:line="360" w:lineRule="auto"/>
        <w:rPr>
          <w:rFonts w:ascii="Palatino Linotype" w:hAnsi="Palatino Linotype"/>
          <w:sz w:val="24"/>
        </w:rPr>
      </w:pPr>
    </w:p>
    <w:p w14:paraId="0EF8DDD1"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625B10" w14:textId="77777777" w:rsidR="00B02D50" w:rsidRPr="00D205A3" w:rsidRDefault="00B02D50" w:rsidP="00295B64">
      <w:pPr>
        <w:pStyle w:val="Prrafodelista"/>
        <w:spacing w:before="240" w:after="240" w:line="360" w:lineRule="auto"/>
        <w:ind w:left="0"/>
        <w:jc w:val="both"/>
        <w:rPr>
          <w:rFonts w:ascii="Palatino Linotype" w:hAnsi="Palatino Linotype"/>
          <w:sz w:val="24"/>
        </w:rPr>
      </w:pPr>
    </w:p>
    <w:p w14:paraId="644C613B"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3B0E57" w14:textId="77777777" w:rsidR="00B02D50" w:rsidRPr="00D205A3" w:rsidRDefault="00B02D50" w:rsidP="00295B64">
      <w:pPr>
        <w:pStyle w:val="Prrafodelista"/>
        <w:spacing w:line="360" w:lineRule="auto"/>
        <w:rPr>
          <w:rFonts w:ascii="Palatino Linotype" w:hAnsi="Palatino Linotype"/>
          <w:sz w:val="24"/>
        </w:rPr>
      </w:pPr>
    </w:p>
    <w:p w14:paraId="30F6590A" w14:textId="06FDE1D6"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CD8BA8" w14:textId="77777777" w:rsidR="006A4F06" w:rsidRPr="00D205A3" w:rsidRDefault="006A4F06" w:rsidP="006A4F06">
      <w:pPr>
        <w:pStyle w:val="Prrafodelista"/>
        <w:spacing w:before="240" w:after="240" w:line="360" w:lineRule="auto"/>
        <w:ind w:left="0"/>
        <w:jc w:val="both"/>
        <w:rPr>
          <w:rFonts w:ascii="Palatino Linotype" w:hAnsi="Palatino Linotype"/>
          <w:sz w:val="24"/>
        </w:rPr>
      </w:pPr>
    </w:p>
    <w:p w14:paraId="75C2A9C0"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7F711C7" w14:textId="77777777" w:rsidR="00B02D50" w:rsidRPr="00D205A3" w:rsidRDefault="00B02D50" w:rsidP="00295B64">
      <w:pPr>
        <w:pStyle w:val="Prrafodelista"/>
        <w:spacing w:before="240" w:after="240" w:line="360" w:lineRule="auto"/>
        <w:ind w:left="0"/>
        <w:jc w:val="both"/>
        <w:rPr>
          <w:rFonts w:ascii="Palatino Linotype" w:hAnsi="Palatino Linotype"/>
          <w:sz w:val="24"/>
        </w:rPr>
      </w:pPr>
    </w:p>
    <w:p w14:paraId="6C71CFD7" w14:textId="77777777" w:rsidR="00B02D50" w:rsidRPr="00D205A3" w:rsidRDefault="00B02D50" w:rsidP="00295B64">
      <w:pPr>
        <w:pStyle w:val="Prrafodelista"/>
        <w:spacing w:before="240" w:after="240" w:line="360" w:lineRule="auto"/>
        <w:ind w:left="284"/>
        <w:jc w:val="both"/>
        <w:rPr>
          <w:rFonts w:ascii="Palatino Linotype" w:hAnsi="Palatino Linotype"/>
          <w:sz w:val="24"/>
        </w:rPr>
      </w:pPr>
      <w:r w:rsidRPr="00D205A3">
        <w:rPr>
          <w:rFonts w:ascii="Palatino Linotype" w:hAnsi="Palatino Linotype"/>
          <w:sz w:val="24"/>
        </w:rPr>
        <w:t>a)      Complejidad del asunto: La complejidad de la prueba, la pluralidad de sujetos procesales, el tiempo transcurrido, las características y contexto del recurso.</w:t>
      </w:r>
    </w:p>
    <w:p w14:paraId="653F4F0F" w14:textId="77777777" w:rsidR="00B02D50" w:rsidRPr="00D205A3" w:rsidRDefault="00B02D50" w:rsidP="00295B64">
      <w:pPr>
        <w:pStyle w:val="Prrafodelista"/>
        <w:spacing w:before="240" w:after="240" w:line="360" w:lineRule="auto"/>
        <w:ind w:left="284"/>
        <w:jc w:val="both"/>
        <w:rPr>
          <w:rFonts w:ascii="Palatino Linotype" w:hAnsi="Palatino Linotype"/>
          <w:sz w:val="24"/>
        </w:rPr>
      </w:pPr>
      <w:r w:rsidRPr="00D205A3">
        <w:rPr>
          <w:rFonts w:ascii="Palatino Linotype" w:hAnsi="Palatino Linotype"/>
          <w:sz w:val="24"/>
        </w:rPr>
        <w:t>b)     Actividad Procesal del interesado: Acciones u omisiones del interesado.</w:t>
      </w:r>
    </w:p>
    <w:p w14:paraId="48C8D847" w14:textId="77777777" w:rsidR="00B02D50" w:rsidRPr="00D205A3" w:rsidRDefault="00B02D50" w:rsidP="00295B64">
      <w:pPr>
        <w:pStyle w:val="Prrafodelista"/>
        <w:spacing w:before="240" w:after="240" w:line="360" w:lineRule="auto"/>
        <w:ind w:left="284"/>
        <w:jc w:val="both"/>
        <w:rPr>
          <w:rFonts w:ascii="Palatino Linotype" w:hAnsi="Palatino Linotype"/>
          <w:sz w:val="24"/>
        </w:rPr>
      </w:pPr>
      <w:r w:rsidRPr="00D205A3">
        <w:rPr>
          <w:rFonts w:ascii="Palatino Linotype" w:hAnsi="Palatino Linotype"/>
          <w:sz w:val="24"/>
        </w:rPr>
        <w:t>c)      Conducta de la Autoridad: Las Acciones u omisiones realizadas en el procedimiento. Así como si la autoridad actuó con la debida diligencia.</w:t>
      </w:r>
    </w:p>
    <w:p w14:paraId="5C1DEFDC" w14:textId="77777777" w:rsidR="00B02D50" w:rsidRPr="00D205A3" w:rsidRDefault="00B02D50" w:rsidP="00295B64">
      <w:pPr>
        <w:pStyle w:val="Prrafodelista"/>
        <w:spacing w:before="240" w:after="240" w:line="360" w:lineRule="auto"/>
        <w:ind w:left="284"/>
        <w:jc w:val="both"/>
        <w:rPr>
          <w:rFonts w:ascii="Palatino Linotype" w:hAnsi="Palatino Linotype"/>
          <w:sz w:val="24"/>
        </w:rPr>
      </w:pPr>
      <w:r w:rsidRPr="00D205A3">
        <w:rPr>
          <w:rFonts w:ascii="Palatino Linotype" w:hAnsi="Palatino Linotype"/>
          <w:sz w:val="24"/>
        </w:rPr>
        <w:t>d) La afectación generada en la situación jurídica de la persona involucrada en el proceso: Violación a sus derechos humanos.</w:t>
      </w:r>
    </w:p>
    <w:p w14:paraId="0387C37C" w14:textId="77777777" w:rsidR="00B02D50" w:rsidRPr="00D205A3" w:rsidRDefault="00B02D50" w:rsidP="00295B64">
      <w:pPr>
        <w:pStyle w:val="Prrafodelista"/>
        <w:spacing w:before="240" w:after="240" w:line="360" w:lineRule="auto"/>
        <w:ind w:left="0"/>
        <w:jc w:val="both"/>
        <w:rPr>
          <w:rFonts w:ascii="Palatino Linotype" w:hAnsi="Palatino Linotype"/>
          <w:sz w:val="24"/>
        </w:rPr>
      </w:pPr>
    </w:p>
    <w:p w14:paraId="0A63297E"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3B7827" w14:textId="77777777" w:rsidR="00B02D50" w:rsidRPr="00D205A3" w:rsidRDefault="00B02D50" w:rsidP="00295B64">
      <w:pPr>
        <w:pStyle w:val="Prrafodelista"/>
        <w:spacing w:before="240" w:after="240" w:line="360" w:lineRule="auto"/>
        <w:ind w:left="0"/>
        <w:jc w:val="both"/>
        <w:rPr>
          <w:rFonts w:ascii="Palatino Linotype" w:hAnsi="Palatino Linotype"/>
          <w:sz w:val="24"/>
        </w:rPr>
      </w:pPr>
    </w:p>
    <w:p w14:paraId="74D5342F" w14:textId="49874DB0" w:rsidR="00B02D50" w:rsidRPr="00D205A3" w:rsidRDefault="00B02D50" w:rsidP="000F0F50">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 xml:space="preserve">Argumento que encuentra sustento en la jurisprudencia P./J. 32/92 emitida por el Pleno de la Suprema Corte de Justicia de la Nación de rubro “TÉRMINOS </w:t>
      </w:r>
      <w:r w:rsidRPr="00D205A3">
        <w:rPr>
          <w:rFonts w:ascii="Palatino Linotype" w:hAnsi="Palatino Linotype"/>
          <w:sz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BC22E4" w14:textId="77777777" w:rsidR="000F0F50" w:rsidRPr="00D205A3" w:rsidRDefault="000F0F50" w:rsidP="000F0F50">
      <w:pPr>
        <w:pStyle w:val="Prrafodelista"/>
        <w:spacing w:before="240" w:after="240" w:line="360" w:lineRule="auto"/>
        <w:ind w:left="0"/>
        <w:jc w:val="both"/>
        <w:rPr>
          <w:rFonts w:ascii="Palatino Linotype" w:hAnsi="Palatino Linotype"/>
          <w:sz w:val="24"/>
        </w:rPr>
      </w:pPr>
    </w:p>
    <w:p w14:paraId="323FD92D"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B4E9D" w14:textId="77777777" w:rsidR="00B02D50" w:rsidRPr="00D205A3" w:rsidRDefault="00B02D50" w:rsidP="00295B64">
      <w:pPr>
        <w:pStyle w:val="Prrafodelista"/>
        <w:spacing w:before="240" w:after="240" w:line="360" w:lineRule="auto"/>
        <w:ind w:left="0"/>
        <w:jc w:val="both"/>
        <w:rPr>
          <w:rFonts w:ascii="Palatino Linotype" w:hAnsi="Palatino Linotype"/>
          <w:sz w:val="24"/>
        </w:rPr>
      </w:pPr>
    </w:p>
    <w:p w14:paraId="5383D0E0" w14:textId="77777777"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2F0F42D" w14:textId="77777777" w:rsidR="00B02D50" w:rsidRPr="00D205A3" w:rsidRDefault="00B02D50" w:rsidP="00295B64">
      <w:pPr>
        <w:pStyle w:val="Prrafodelista"/>
        <w:spacing w:line="360" w:lineRule="auto"/>
        <w:rPr>
          <w:rFonts w:ascii="Palatino Linotype" w:hAnsi="Palatino Linotype"/>
          <w:sz w:val="24"/>
        </w:rPr>
      </w:pPr>
    </w:p>
    <w:p w14:paraId="70D40ACE" w14:textId="77777777" w:rsidR="00B02D50" w:rsidRPr="00D205A3" w:rsidRDefault="00B02D50" w:rsidP="000F0F50">
      <w:pPr>
        <w:pStyle w:val="Prrafodelista"/>
        <w:spacing w:before="240" w:after="240"/>
        <w:ind w:left="567"/>
        <w:jc w:val="both"/>
        <w:rPr>
          <w:rFonts w:ascii="Palatino Linotype" w:hAnsi="Palatino Linotype"/>
          <w:szCs w:val="22"/>
        </w:rPr>
      </w:pPr>
      <w:r w:rsidRPr="00D205A3">
        <w:rPr>
          <w:rFonts w:ascii="Palatino Linotype" w:hAnsi="Palatino Linotype"/>
          <w:szCs w:val="22"/>
        </w:rPr>
        <w:lastRenderedPageBreak/>
        <w:t>“PLAZO RAZONABLE PARA RESOLVER. DIMENSIÓN Y EFECTOS DE ESTE CONCEPTO CUANDO SE ADUCE EXCESIVA CARGA DE TRABAJO.” consultable en el Seminario Judicial de la Federación y su gaceta, con el registro digital 2002351.</w:t>
      </w:r>
    </w:p>
    <w:p w14:paraId="11AF8457" w14:textId="77777777" w:rsidR="00B02D50" w:rsidRPr="00D205A3" w:rsidRDefault="00B02D50" w:rsidP="000F0F50">
      <w:pPr>
        <w:pStyle w:val="Prrafodelista"/>
        <w:spacing w:before="240" w:after="240"/>
        <w:ind w:left="567"/>
        <w:jc w:val="both"/>
        <w:rPr>
          <w:rFonts w:ascii="Palatino Linotype" w:hAnsi="Palatino Linotype"/>
          <w:szCs w:val="22"/>
        </w:rPr>
      </w:pPr>
      <w:r w:rsidRPr="00D205A3">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1574BF9F" w14:textId="77777777" w:rsidR="00B02D50" w:rsidRPr="00D205A3" w:rsidRDefault="00B02D50" w:rsidP="00295B64">
      <w:pPr>
        <w:pStyle w:val="Prrafodelista"/>
        <w:spacing w:before="240" w:after="240" w:line="360" w:lineRule="auto"/>
        <w:ind w:left="708"/>
        <w:jc w:val="both"/>
        <w:rPr>
          <w:rFonts w:ascii="Palatino Linotype" w:hAnsi="Palatino Linotype"/>
          <w:sz w:val="24"/>
        </w:rPr>
      </w:pPr>
    </w:p>
    <w:p w14:paraId="3AE7EB36" w14:textId="6332F41A" w:rsidR="00B02D50" w:rsidRPr="00D205A3" w:rsidRDefault="00B02D50" w:rsidP="00295B64">
      <w:pPr>
        <w:pStyle w:val="Prrafodelista"/>
        <w:numPr>
          <w:ilvl w:val="0"/>
          <w:numId w:val="2"/>
        </w:numPr>
        <w:spacing w:before="240" w:after="240" w:line="360" w:lineRule="auto"/>
        <w:ind w:left="0" w:firstLine="0"/>
        <w:jc w:val="both"/>
        <w:rPr>
          <w:rFonts w:ascii="Palatino Linotype" w:hAnsi="Palatino Linotype"/>
          <w:sz w:val="24"/>
        </w:rPr>
      </w:pPr>
      <w:r w:rsidRPr="00D205A3">
        <w:rPr>
          <w:rFonts w:ascii="Palatino Linotype" w:hAnsi="Palatino Linotype"/>
          <w:sz w:val="24"/>
        </w:rPr>
        <w:t xml:space="preserve">Por ello, este organismo garante comprometido con la tutela de los derechos humanos </w:t>
      </w:r>
      <w:proofErr w:type="gramStart"/>
      <w:r w:rsidRPr="00D205A3">
        <w:rPr>
          <w:rFonts w:ascii="Palatino Linotype" w:hAnsi="Palatino Linotype"/>
          <w:sz w:val="24"/>
        </w:rPr>
        <w:t>confiados,</w:t>
      </w:r>
      <w:proofErr w:type="gramEnd"/>
      <w:r w:rsidRPr="00D205A3">
        <w:rPr>
          <w:rFonts w:ascii="Palatino Linotype" w:hAnsi="Palatino Linotype"/>
          <w:sz w:val="24"/>
        </w:rPr>
        <w:t xml:space="preserve"> señala que este exceso del plazo legal para resolver el presente asunto, resulta de carácter excepcional.</w:t>
      </w:r>
    </w:p>
    <w:p w14:paraId="34CB6828" w14:textId="7A6790C8" w:rsidR="006A4F06" w:rsidRPr="00D205A3" w:rsidRDefault="006A4F06" w:rsidP="006A4F06">
      <w:pPr>
        <w:pStyle w:val="Prrafodelista"/>
        <w:spacing w:before="240" w:after="240" w:line="360" w:lineRule="auto"/>
        <w:ind w:left="0"/>
        <w:jc w:val="both"/>
        <w:rPr>
          <w:rFonts w:ascii="Palatino Linotype" w:hAnsi="Palatino Linotype"/>
          <w:sz w:val="24"/>
        </w:rPr>
      </w:pPr>
    </w:p>
    <w:p w14:paraId="722A4915" w14:textId="77777777" w:rsidR="006A4F06" w:rsidRPr="00D205A3" w:rsidRDefault="006A4F06" w:rsidP="006A4F06">
      <w:pPr>
        <w:pStyle w:val="Prrafodelista"/>
        <w:spacing w:before="240" w:after="240" w:line="360" w:lineRule="auto"/>
        <w:ind w:left="0"/>
        <w:jc w:val="both"/>
        <w:rPr>
          <w:rFonts w:ascii="Palatino Linotype" w:hAnsi="Palatino Linotype"/>
          <w:sz w:val="24"/>
        </w:rPr>
      </w:pPr>
    </w:p>
    <w:p w14:paraId="0F9176A0" w14:textId="77777777" w:rsidR="005000AA" w:rsidRPr="00D205A3" w:rsidRDefault="005000AA" w:rsidP="00295B64">
      <w:pPr>
        <w:pStyle w:val="Ttulo1"/>
        <w:spacing w:line="360" w:lineRule="auto"/>
        <w:jc w:val="center"/>
        <w:rPr>
          <w:rFonts w:ascii="Palatino Linotype" w:hAnsi="Palatino Linotype"/>
          <w:b/>
          <w:color w:val="auto"/>
          <w:sz w:val="24"/>
          <w:szCs w:val="24"/>
        </w:rPr>
      </w:pPr>
      <w:bookmarkStart w:id="4" w:name="_Toc87549672"/>
      <w:r w:rsidRPr="00D205A3">
        <w:rPr>
          <w:rFonts w:ascii="Palatino Linotype" w:hAnsi="Palatino Linotype"/>
          <w:b/>
          <w:color w:val="auto"/>
          <w:sz w:val="24"/>
          <w:szCs w:val="24"/>
        </w:rPr>
        <w:t>CONSIDERANDO</w:t>
      </w:r>
      <w:bookmarkEnd w:id="4"/>
      <w:r w:rsidRPr="00D205A3">
        <w:rPr>
          <w:rFonts w:ascii="Palatino Linotype" w:hAnsi="Palatino Linotype"/>
          <w:b/>
          <w:color w:val="auto"/>
          <w:sz w:val="24"/>
          <w:szCs w:val="24"/>
        </w:rPr>
        <w:t xml:space="preserve"> </w:t>
      </w:r>
    </w:p>
    <w:p w14:paraId="5A808AC6" w14:textId="77777777" w:rsidR="005000AA" w:rsidRPr="00D205A3" w:rsidRDefault="005000AA" w:rsidP="00295B64">
      <w:pPr>
        <w:spacing w:line="360" w:lineRule="auto"/>
        <w:rPr>
          <w:rFonts w:ascii="Palatino Linotype" w:hAnsi="Palatino Linotype"/>
          <w:sz w:val="24"/>
          <w:szCs w:val="24"/>
          <w:lang w:eastAsia="en-US"/>
        </w:rPr>
      </w:pPr>
    </w:p>
    <w:p w14:paraId="1058C60B" w14:textId="77777777" w:rsidR="005000AA" w:rsidRPr="00D205A3" w:rsidRDefault="005000AA" w:rsidP="00295B64">
      <w:pPr>
        <w:pStyle w:val="Ttulo2"/>
        <w:spacing w:line="360" w:lineRule="auto"/>
        <w:rPr>
          <w:rFonts w:ascii="Palatino Linotype" w:hAnsi="Palatino Linotype"/>
          <w:b/>
          <w:bCs/>
          <w:color w:val="auto"/>
          <w:spacing w:val="60"/>
          <w:sz w:val="24"/>
          <w:szCs w:val="24"/>
          <w:lang w:eastAsia="en-US"/>
        </w:rPr>
      </w:pPr>
      <w:bookmarkStart w:id="5" w:name="_Toc87549673"/>
      <w:r w:rsidRPr="00D205A3">
        <w:rPr>
          <w:rFonts w:ascii="Palatino Linotype" w:hAnsi="Palatino Linotype"/>
          <w:b/>
          <w:color w:val="auto"/>
          <w:sz w:val="24"/>
          <w:szCs w:val="24"/>
        </w:rPr>
        <w:t>PRIMERO. De la competencia</w:t>
      </w:r>
      <w:bookmarkEnd w:id="5"/>
    </w:p>
    <w:p w14:paraId="38B24DFE" w14:textId="3BFE7192" w:rsidR="005000AA" w:rsidRPr="00D205A3" w:rsidRDefault="005000AA" w:rsidP="00295B64">
      <w:pPr>
        <w:pStyle w:val="Prrafodelista"/>
        <w:numPr>
          <w:ilvl w:val="0"/>
          <w:numId w:val="3"/>
        </w:numPr>
        <w:spacing w:before="240" w:after="240" w:line="360" w:lineRule="auto"/>
        <w:ind w:left="0" w:firstLine="0"/>
        <w:jc w:val="both"/>
        <w:rPr>
          <w:rFonts w:ascii="Palatino Linotype" w:hAnsi="Palatino Linotype"/>
          <w:sz w:val="24"/>
        </w:rPr>
      </w:pPr>
      <w:r w:rsidRPr="00D205A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D205A3">
        <w:rPr>
          <w:rFonts w:ascii="Palatino Linotype" w:hAnsi="Palatino Linotype" w:cs="Arial"/>
          <w:color w:val="222222"/>
          <w:sz w:val="24"/>
          <w:lang w:val="es-ES"/>
        </w:rPr>
        <w:t>trigésimo y trigésimo primero fracciones</w:t>
      </w:r>
      <w:r w:rsidRPr="00D205A3">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D205A3">
        <w:rPr>
          <w:rFonts w:ascii="Palatino Linotype" w:eastAsia="Calibri" w:hAnsi="Palatino Linotype" w:cs="Arial"/>
          <w:sz w:val="24"/>
          <w:lang w:val="es-ES"/>
        </w:rPr>
        <w:t xml:space="preserve">de la Ley de Transparencia y Acceso a la Información Pública </w:t>
      </w:r>
      <w:r w:rsidRPr="00D205A3">
        <w:rPr>
          <w:rFonts w:ascii="Palatino Linotype" w:eastAsia="Calibri" w:hAnsi="Palatino Linotype" w:cs="Arial"/>
          <w:sz w:val="24"/>
          <w:lang w:val="es-ES"/>
        </w:rPr>
        <w:lastRenderedPageBreak/>
        <w:t>del Estado de México y Municipios; y 7, 9 fracciones I y XXIV, y 11 del Reglamento Interior del Instituto de Transparencia, Acceso a la Información Pública y Protección de Datos Personales del Estado de México y Municipios</w:t>
      </w:r>
      <w:r w:rsidRPr="00D205A3">
        <w:rPr>
          <w:rFonts w:ascii="Palatino Linotype" w:hAnsi="Palatino Linotype"/>
          <w:sz w:val="24"/>
        </w:rPr>
        <w:t>.</w:t>
      </w:r>
    </w:p>
    <w:p w14:paraId="6D296A9A" w14:textId="77777777" w:rsidR="005000AA" w:rsidRPr="00D205A3" w:rsidRDefault="005000AA" w:rsidP="00295B64">
      <w:pPr>
        <w:pStyle w:val="Ttulo2"/>
        <w:spacing w:line="360" w:lineRule="auto"/>
        <w:rPr>
          <w:rFonts w:ascii="Palatino Linotype" w:hAnsi="Palatino Linotype"/>
          <w:b/>
          <w:color w:val="auto"/>
          <w:sz w:val="24"/>
          <w:szCs w:val="24"/>
        </w:rPr>
      </w:pPr>
      <w:bookmarkStart w:id="6" w:name="_Toc87549674"/>
      <w:r w:rsidRPr="00D205A3">
        <w:rPr>
          <w:rFonts w:ascii="Palatino Linotype" w:hAnsi="Palatino Linotype"/>
          <w:b/>
          <w:color w:val="auto"/>
          <w:sz w:val="24"/>
          <w:szCs w:val="24"/>
        </w:rPr>
        <w:t>SEGUNDO. De la oportunidad y procedencia.</w:t>
      </w:r>
      <w:bookmarkEnd w:id="6"/>
    </w:p>
    <w:p w14:paraId="34A6A51D" w14:textId="77777777" w:rsidR="00DA420D" w:rsidRPr="00D205A3" w:rsidRDefault="00DA420D" w:rsidP="00295B64">
      <w:pPr>
        <w:spacing w:line="360" w:lineRule="auto"/>
        <w:rPr>
          <w:rFonts w:ascii="Palatino Linotype" w:hAnsi="Palatino Linotype"/>
          <w:sz w:val="24"/>
          <w:szCs w:val="24"/>
        </w:rPr>
      </w:pPr>
    </w:p>
    <w:p w14:paraId="2DE9EBB1" w14:textId="0B2F1EF8" w:rsidR="00DA420D" w:rsidRPr="00D205A3" w:rsidRDefault="00DA420D" w:rsidP="00295B6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205A3">
        <w:rPr>
          <w:rFonts w:ascii="Palatino Linotype" w:eastAsia="Calibri" w:hAnsi="Palatino Linotype" w:cs="Arial"/>
          <w:color w:val="000000" w:themeColor="text1"/>
          <w:sz w:val="24"/>
        </w:rPr>
        <w:t xml:space="preserve">El medio de impugnación fue presentado a través del </w:t>
      </w:r>
      <w:r w:rsidRPr="00D205A3">
        <w:rPr>
          <w:rFonts w:ascii="Palatino Linotype" w:eastAsia="Calibri" w:hAnsi="Palatino Linotype" w:cs="Arial"/>
          <w:bCs/>
          <w:iCs/>
          <w:color w:val="000000" w:themeColor="text1"/>
          <w:sz w:val="24"/>
        </w:rPr>
        <w:t>SAIMEX</w:t>
      </w:r>
      <w:r w:rsidRPr="00D205A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205A3">
        <w:rPr>
          <w:rFonts w:ascii="Palatino Linotype" w:eastAsia="Calibri" w:hAnsi="Palatino Linotype" w:cs="Arial"/>
          <w:b/>
          <w:color w:val="000000" w:themeColor="text1"/>
          <w:sz w:val="24"/>
        </w:rPr>
        <w:t>SUJETO OBLIGADO</w:t>
      </w:r>
      <w:r w:rsidRPr="00D205A3">
        <w:rPr>
          <w:rFonts w:ascii="Palatino Linotype" w:eastAsia="Calibri" w:hAnsi="Palatino Linotype" w:cs="Arial"/>
          <w:color w:val="000000" w:themeColor="text1"/>
          <w:sz w:val="24"/>
        </w:rPr>
        <w:t xml:space="preserve"> entregó respuesta </w:t>
      </w:r>
      <w:r w:rsidR="00B02D50" w:rsidRPr="00D205A3">
        <w:rPr>
          <w:rFonts w:ascii="Palatino Linotype" w:eastAsia="Calibri" w:hAnsi="Palatino Linotype" w:cs="Arial"/>
          <w:color w:val="000000" w:themeColor="text1"/>
          <w:sz w:val="24"/>
        </w:rPr>
        <w:t>el</w:t>
      </w:r>
      <w:r w:rsidRPr="00D205A3">
        <w:rPr>
          <w:rFonts w:ascii="Palatino Linotype" w:eastAsia="Calibri" w:hAnsi="Palatino Linotype" w:cs="Arial"/>
          <w:color w:val="000000" w:themeColor="text1"/>
          <w:sz w:val="24"/>
        </w:rPr>
        <w:t xml:space="preserve"> </w:t>
      </w:r>
      <w:r w:rsidR="00B02D50" w:rsidRPr="00D205A3">
        <w:rPr>
          <w:rFonts w:ascii="Palatino Linotype" w:eastAsia="Calibri" w:hAnsi="Palatino Linotype" w:cs="Arial"/>
          <w:color w:val="000000" w:themeColor="text1"/>
          <w:sz w:val="24"/>
        </w:rPr>
        <w:t>tre</w:t>
      </w:r>
      <w:r w:rsidR="000F0F50" w:rsidRPr="00D205A3">
        <w:rPr>
          <w:rFonts w:ascii="Palatino Linotype" w:eastAsia="Calibri" w:hAnsi="Palatino Linotype" w:cs="Arial"/>
          <w:color w:val="000000" w:themeColor="text1"/>
          <w:sz w:val="24"/>
        </w:rPr>
        <w:t>inta y uno</w:t>
      </w:r>
      <w:r w:rsidRPr="00D205A3">
        <w:rPr>
          <w:rFonts w:ascii="Palatino Linotype" w:eastAsia="Calibri" w:hAnsi="Palatino Linotype" w:cs="Arial"/>
          <w:color w:val="000000" w:themeColor="text1"/>
          <w:sz w:val="24"/>
        </w:rPr>
        <w:t xml:space="preserve"> </w:t>
      </w:r>
      <w:r w:rsidR="004E24D9" w:rsidRPr="00D205A3">
        <w:rPr>
          <w:rFonts w:ascii="Palatino Linotype" w:hAnsi="Palatino Linotype"/>
          <w:color w:val="000000"/>
          <w:sz w:val="24"/>
        </w:rPr>
        <w:t>(</w:t>
      </w:r>
      <w:r w:rsidR="00B02D50" w:rsidRPr="00D205A3">
        <w:rPr>
          <w:rFonts w:ascii="Palatino Linotype" w:hAnsi="Palatino Linotype"/>
          <w:color w:val="000000"/>
          <w:sz w:val="24"/>
        </w:rPr>
        <w:t>3</w:t>
      </w:r>
      <w:r w:rsidR="000F0F50" w:rsidRPr="00D205A3">
        <w:rPr>
          <w:rFonts w:ascii="Palatino Linotype" w:hAnsi="Palatino Linotype"/>
          <w:color w:val="000000"/>
          <w:sz w:val="24"/>
        </w:rPr>
        <w:t>1</w:t>
      </w:r>
      <w:r w:rsidR="00711898" w:rsidRPr="00D205A3">
        <w:rPr>
          <w:rFonts w:ascii="Palatino Linotype" w:hAnsi="Palatino Linotype"/>
          <w:color w:val="000000"/>
          <w:sz w:val="24"/>
        </w:rPr>
        <w:t xml:space="preserve">) </w:t>
      </w:r>
      <w:r w:rsidR="004E24D9" w:rsidRPr="00D205A3">
        <w:rPr>
          <w:rFonts w:ascii="Palatino Linotype" w:hAnsi="Palatino Linotype"/>
          <w:color w:val="000000"/>
          <w:sz w:val="24"/>
        </w:rPr>
        <w:t xml:space="preserve">de </w:t>
      </w:r>
      <w:r w:rsidR="000F0F50" w:rsidRPr="00D205A3">
        <w:rPr>
          <w:rFonts w:ascii="Palatino Linotype" w:hAnsi="Palatino Linotype"/>
          <w:color w:val="000000"/>
          <w:sz w:val="24"/>
        </w:rPr>
        <w:t xml:space="preserve">agosto </w:t>
      </w:r>
      <w:r w:rsidR="004E24D9" w:rsidRPr="00D205A3">
        <w:rPr>
          <w:rFonts w:ascii="Palatino Linotype" w:hAnsi="Palatino Linotype"/>
          <w:color w:val="000000"/>
          <w:sz w:val="24"/>
        </w:rPr>
        <w:t>de dos mil veintidós</w:t>
      </w:r>
      <w:r w:rsidRPr="00D205A3">
        <w:rPr>
          <w:rFonts w:ascii="Palatino Linotype" w:hAnsi="Palatino Linotype"/>
          <w:color w:val="000000"/>
          <w:sz w:val="24"/>
        </w:rPr>
        <w:t xml:space="preserve">, </w:t>
      </w:r>
      <w:r w:rsidRPr="00D205A3">
        <w:rPr>
          <w:rFonts w:ascii="Palatino Linotype" w:eastAsia="Calibri" w:hAnsi="Palatino Linotype" w:cs="Arial"/>
          <w:color w:val="000000" w:themeColor="text1"/>
          <w:sz w:val="24"/>
        </w:rPr>
        <w:t xml:space="preserve">de tal forma que el plazo para interponer el recurso de revisión transcurrió del </w:t>
      </w:r>
      <w:r w:rsidR="000F0F50" w:rsidRPr="00D205A3">
        <w:rPr>
          <w:rFonts w:ascii="Palatino Linotype" w:eastAsia="Calibri" w:hAnsi="Palatino Linotype" w:cs="Arial"/>
          <w:color w:val="000000" w:themeColor="text1"/>
          <w:sz w:val="24"/>
        </w:rPr>
        <w:t>uno</w:t>
      </w:r>
      <w:r w:rsidR="004E24D9" w:rsidRPr="00D205A3">
        <w:rPr>
          <w:rFonts w:ascii="Palatino Linotype" w:eastAsia="Calibri" w:hAnsi="Palatino Linotype" w:cs="Arial"/>
          <w:color w:val="000000" w:themeColor="text1"/>
          <w:sz w:val="24"/>
        </w:rPr>
        <w:t xml:space="preserve"> (</w:t>
      </w:r>
      <w:r w:rsidR="000F0F50" w:rsidRPr="00D205A3">
        <w:rPr>
          <w:rFonts w:ascii="Palatino Linotype" w:eastAsia="Calibri" w:hAnsi="Palatino Linotype" w:cs="Arial"/>
          <w:color w:val="000000" w:themeColor="text1"/>
          <w:sz w:val="24"/>
        </w:rPr>
        <w:t>01</w:t>
      </w:r>
      <w:r w:rsidR="004E24D9" w:rsidRPr="00D205A3">
        <w:rPr>
          <w:rFonts w:ascii="Palatino Linotype" w:eastAsia="Calibri" w:hAnsi="Palatino Linotype" w:cs="Arial"/>
          <w:color w:val="000000" w:themeColor="text1"/>
          <w:sz w:val="24"/>
        </w:rPr>
        <w:t>)</w:t>
      </w:r>
      <w:r w:rsidR="00711898" w:rsidRPr="00D205A3">
        <w:rPr>
          <w:rFonts w:ascii="Palatino Linotype" w:eastAsia="Calibri" w:hAnsi="Palatino Linotype" w:cs="Arial"/>
          <w:color w:val="000000" w:themeColor="text1"/>
          <w:sz w:val="24"/>
        </w:rPr>
        <w:t xml:space="preserve"> </w:t>
      </w:r>
      <w:r w:rsidR="00522DCB" w:rsidRPr="00D205A3">
        <w:rPr>
          <w:rFonts w:ascii="Palatino Linotype" w:eastAsia="Calibri" w:hAnsi="Palatino Linotype" w:cs="Arial"/>
          <w:color w:val="000000" w:themeColor="text1"/>
          <w:sz w:val="24"/>
        </w:rPr>
        <w:t>al veinti</w:t>
      </w:r>
      <w:r w:rsidR="000F0F50" w:rsidRPr="00D205A3">
        <w:rPr>
          <w:rFonts w:ascii="Palatino Linotype" w:eastAsia="Calibri" w:hAnsi="Palatino Linotype" w:cs="Arial"/>
          <w:color w:val="000000" w:themeColor="text1"/>
          <w:sz w:val="24"/>
        </w:rPr>
        <w:t>dós</w:t>
      </w:r>
      <w:r w:rsidR="00522DCB" w:rsidRPr="00D205A3">
        <w:rPr>
          <w:rFonts w:ascii="Palatino Linotype" w:eastAsia="Calibri" w:hAnsi="Palatino Linotype" w:cs="Arial"/>
          <w:color w:val="000000" w:themeColor="text1"/>
          <w:sz w:val="24"/>
        </w:rPr>
        <w:t xml:space="preserve"> (2</w:t>
      </w:r>
      <w:r w:rsidR="000F0F50" w:rsidRPr="00D205A3">
        <w:rPr>
          <w:rFonts w:ascii="Palatino Linotype" w:eastAsia="Calibri" w:hAnsi="Palatino Linotype" w:cs="Arial"/>
          <w:color w:val="000000" w:themeColor="text1"/>
          <w:sz w:val="24"/>
        </w:rPr>
        <w:t>2</w:t>
      </w:r>
      <w:r w:rsidR="00522DCB" w:rsidRPr="00D205A3">
        <w:rPr>
          <w:rFonts w:ascii="Palatino Linotype" w:eastAsia="Calibri" w:hAnsi="Palatino Linotype" w:cs="Arial"/>
          <w:color w:val="000000" w:themeColor="text1"/>
          <w:sz w:val="24"/>
        </w:rPr>
        <w:t xml:space="preserve">) </w:t>
      </w:r>
      <w:r w:rsidR="00711898" w:rsidRPr="00D205A3">
        <w:rPr>
          <w:rFonts w:ascii="Palatino Linotype" w:eastAsia="Calibri" w:hAnsi="Palatino Linotype" w:cs="Arial"/>
          <w:color w:val="000000" w:themeColor="text1"/>
          <w:sz w:val="24"/>
        </w:rPr>
        <w:t xml:space="preserve">de </w:t>
      </w:r>
      <w:r w:rsidR="000F0F50" w:rsidRPr="00D205A3">
        <w:rPr>
          <w:rFonts w:ascii="Palatino Linotype" w:eastAsia="Calibri" w:hAnsi="Palatino Linotype" w:cs="Arial"/>
          <w:color w:val="000000" w:themeColor="text1"/>
          <w:sz w:val="24"/>
        </w:rPr>
        <w:t>septiembre</w:t>
      </w:r>
      <w:r w:rsidR="00711898" w:rsidRPr="00D205A3">
        <w:rPr>
          <w:rFonts w:ascii="Palatino Linotype" w:eastAsia="Calibri" w:hAnsi="Palatino Linotype" w:cs="Arial"/>
          <w:color w:val="000000" w:themeColor="text1"/>
          <w:sz w:val="24"/>
        </w:rPr>
        <w:t xml:space="preserve"> de dos mil </w:t>
      </w:r>
      <w:r w:rsidR="00734F71" w:rsidRPr="00D205A3">
        <w:rPr>
          <w:rFonts w:ascii="Palatino Linotype" w:eastAsia="Calibri" w:hAnsi="Palatino Linotype" w:cs="Arial"/>
          <w:color w:val="000000" w:themeColor="text1"/>
          <w:sz w:val="24"/>
        </w:rPr>
        <w:t>veintidós</w:t>
      </w:r>
      <w:r w:rsidR="00711898" w:rsidRPr="00D205A3">
        <w:rPr>
          <w:rFonts w:ascii="Palatino Linotype" w:eastAsia="Calibri" w:hAnsi="Palatino Linotype" w:cs="Arial"/>
          <w:color w:val="000000" w:themeColor="text1"/>
          <w:sz w:val="24"/>
        </w:rPr>
        <w:t xml:space="preserve">; </w:t>
      </w:r>
      <w:r w:rsidR="00030C87" w:rsidRPr="00D205A3">
        <w:rPr>
          <w:rFonts w:ascii="Palatino Linotype" w:eastAsia="Calibri" w:hAnsi="Palatino Linotype" w:cs="Arial"/>
          <w:color w:val="000000" w:themeColor="text1"/>
          <w:sz w:val="24"/>
        </w:rPr>
        <w:t xml:space="preserve">los </w:t>
      </w:r>
      <w:r w:rsidRPr="00D205A3">
        <w:rPr>
          <w:rFonts w:ascii="Palatino Linotype" w:eastAsia="Calibri" w:hAnsi="Palatino Linotype" w:cs="Arial"/>
          <w:color w:val="000000" w:themeColor="text1"/>
          <w:sz w:val="24"/>
        </w:rPr>
        <w:t>recurso</w:t>
      </w:r>
      <w:r w:rsidR="00030C87" w:rsidRPr="00D205A3">
        <w:rPr>
          <w:rFonts w:ascii="Palatino Linotype" w:eastAsia="Calibri" w:hAnsi="Palatino Linotype" w:cs="Arial"/>
          <w:color w:val="000000" w:themeColor="text1"/>
          <w:sz w:val="24"/>
        </w:rPr>
        <w:t>s</w:t>
      </w:r>
      <w:r w:rsidRPr="00D205A3">
        <w:rPr>
          <w:rFonts w:ascii="Palatino Linotype" w:eastAsia="Calibri" w:hAnsi="Palatino Linotype" w:cs="Arial"/>
          <w:color w:val="000000" w:themeColor="text1"/>
          <w:sz w:val="24"/>
        </w:rPr>
        <w:t xml:space="preserve"> de revisión </w:t>
      </w:r>
      <w:r w:rsidRPr="00D205A3">
        <w:rPr>
          <w:rFonts w:ascii="Palatino Linotype" w:hAnsi="Palatino Linotype"/>
          <w:color w:val="000000" w:themeColor="text1"/>
          <w:sz w:val="24"/>
        </w:rPr>
        <w:t>fue</w:t>
      </w:r>
      <w:r w:rsidR="00030C87" w:rsidRPr="00D205A3">
        <w:rPr>
          <w:rFonts w:ascii="Palatino Linotype" w:hAnsi="Palatino Linotype"/>
          <w:color w:val="000000" w:themeColor="text1"/>
          <w:sz w:val="24"/>
        </w:rPr>
        <w:t>ron</w:t>
      </w:r>
      <w:r w:rsidRPr="00D205A3">
        <w:rPr>
          <w:rFonts w:ascii="Palatino Linotype" w:hAnsi="Palatino Linotype"/>
          <w:color w:val="000000" w:themeColor="text1"/>
          <w:sz w:val="24"/>
        </w:rPr>
        <w:t xml:space="preserve"> interpuesto</w:t>
      </w:r>
      <w:r w:rsidR="00030C87" w:rsidRPr="00D205A3">
        <w:rPr>
          <w:rFonts w:ascii="Palatino Linotype" w:hAnsi="Palatino Linotype"/>
          <w:color w:val="000000" w:themeColor="text1"/>
          <w:sz w:val="24"/>
        </w:rPr>
        <w:t>s</w:t>
      </w:r>
      <w:r w:rsidRPr="00D205A3">
        <w:rPr>
          <w:rFonts w:ascii="Palatino Linotype" w:hAnsi="Palatino Linotype"/>
          <w:color w:val="000000" w:themeColor="text1"/>
          <w:sz w:val="24"/>
        </w:rPr>
        <w:t xml:space="preserve"> el </w:t>
      </w:r>
      <w:r w:rsidR="000F0F50" w:rsidRPr="00D205A3">
        <w:rPr>
          <w:rFonts w:ascii="Palatino Linotype" w:hAnsi="Palatino Linotype"/>
          <w:color w:val="000000" w:themeColor="text1"/>
          <w:sz w:val="24"/>
        </w:rPr>
        <w:t>dos</w:t>
      </w:r>
      <w:r w:rsidR="00711898" w:rsidRPr="00D205A3">
        <w:rPr>
          <w:rFonts w:ascii="Palatino Linotype" w:hAnsi="Palatino Linotype"/>
          <w:color w:val="000000" w:themeColor="text1"/>
          <w:sz w:val="24"/>
        </w:rPr>
        <w:t xml:space="preserve"> </w:t>
      </w:r>
      <w:r w:rsidR="004E24D9" w:rsidRPr="00D205A3">
        <w:rPr>
          <w:rFonts w:ascii="Palatino Linotype" w:hAnsi="Palatino Linotype"/>
          <w:color w:val="000000" w:themeColor="text1"/>
          <w:sz w:val="24"/>
        </w:rPr>
        <w:t>(</w:t>
      </w:r>
      <w:r w:rsidR="000F0F50" w:rsidRPr="00D205A3">
        <w:rPr>
          <w:rFonts w:ascii="Palatino Linotype" w:hAnsi="Palatino Linotype"/>
          <w:color w:val="000000" w:themeColor="text1"/>
          <w:sz w:val="24"/>
        </w:rPr>
        <w:t>02</w:t>
      </w:r>
      <w:r w:rsidR="004E24D9" w:rsidRPr="00D205A3">
        <w:rPr>
          <w:rFonts w:ascii="Palatino Linotype" w:hAnsi="Palatino Linotype"/>
          <w:color w:val="000000" w:themeColor="text1"/>
          <w:sz w:val="24"/>
        </w:rPr>
        <w:t>)</w:t>
      </w:r>
      <w:r w:rsidR="00711898" w:rsidRPr="00D205A3">
        <w:rPr>
          <w:rFonts w:ascii="Palatino Linotype" w:hAnsi="Palatino Linotype"/>
          <w:color w:val="000000" w:themeColor="text1"/>
          <w:sz w:val="24"/>
        </w:rPr>
        <w:t xml:space="preserve"> de </w:t>
      </w:r>
      <w:r w:rsidR="000F0F50" w:rsidRPr="00D205A3">
        <w:rPr>
          <w:rFonts w:ascii="Palatino Linotype" w:hAnsi="Palatino Linotype"/>
          <w:color w:val="000000" w:themeColor="text1"/>
          <w:sz w:val="24"/>
        </w:rPr>
        <w:t xml:space="preserve">septiembre </w:t>
      </w:r>
      <w:r w:rsidRPr="00D205A3">
        <w:rPr>
          <w:rFonts w:ascii="Palatino Linotype" w:hAnsi="Palatino Linotype"/>
          <w:color w:val="000000" w:themeColor="text1"/>
          <w:sz w:val="24"/>
        </w:rPr>
        <w:t>de dos mil veintidós, éste</w:t>
      </w:r>
      <w:r w:rsidRPr="00D205A3">
        <w:rPr>
          <w:rFonts w:ascii="Palatino Linotype" w:hAnsi="Palatino Linotype" w:cs="Arial"/>
          <w:color w:val="000000" w:themeColor="text1"/>
          <w:sz w:val="24"/>
        </w:rPr>
        <w:t xml:space="preserve"> se encuentra</w:t>
      </w:r>
      <w:r w:rsidR="00030C87" w:rsidRPr="00D205A3">
        <w:rPr>
          <w:rFonts w:ascii="Palatino Linotype" w:hAnsi="Palatino Linotype" w:cs="Arial"/>
          <w:color w:val="000000" w:themeColor="text1"/>
          <w:sz w:val="24"/>
        </w:rPr>
        <w:t>n</w:t>
      </w:r>
      <w:r w:rsidRPr="00D205A3">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D205A3">
        <w:rPr>
          <w:rFonts w:ascii="Palatino Linotype" w:hAnsi="Palatino Linotype" w:cs="Arial"/>
          <w:b/>
          <w:color w:val="000000" w:themeColor="text1"/>
          <w:sz w:val="24"/>
        </w:rPr>
        <w:t xml:space="preserve"> </w:t>
      </w:r>
      <w:r w:rsidRPr="00D205A3">
        <w:rPr>
          <w:rFonts w:ascii="Palatino Linotype" w:hAnsi="Palatino Linotype" w:cs="Arial"/>
          <w:color w:val="000000" w:themeColor="text1"/>
          <w:sz w:val="24"/>
        </w:rPr>
        <w:t>vigente.</w:t>
      </w:r>
      <w:r w:rsidR="00B82E53" w:rsidRPr="00D205A3">
        <w:rPr>
          <w:rFonts w:ascii="Palatino Linotype" w:hAnsi="Palatino Linotype" w:cs="Arial"/>
          <w:color w:val="000000" w:themeColor="text1"/>
          <w:sz w:val="24"/>
        </w:rPr>
        <w:t xml:space="preserve"> </w:t>
      </w:r>
    </w:p>
    <w:p w14:paraId="0203A1B2" w14:textId="77777777" w:rsidR="00DA420D" w:rsidRPr="00D205A3" w:rsidRDefault="00DA420D" w:rsidP="00295B64">
      <w:pPr>
        <w:tabs>
          <w:tab w:val="left" w:pos="426"/>
        </w:tabs>
        <w:spacing w:line="360" w:lineRule="auto"/>
        <w:ind w:right="49"/>
        <w:jc w:val="both"/>
        <w:rPr>
          <w:rFonts w:ascii="Palatino Linotype" w:hAnsi="Palatino Linotype" w:cs="Arial"/>
          <w:bCs/>
          <w:color w:val="000000" w:themeColor="text1"/>
          <w:sz w:val="24"/>
          <w:szCs w:val="24"/>
          <w:lang w:eastAsia="es-MX"/>
        </w:rPr>
      </w:pPr>
    </w:p>
    <w:p w14:paraId="605EEC93" w14:textId="77777777" w:rsidR="00DA420D" w:rsidRPr="00D205A3" w:rsidRDefault="00DA420D" w:rsidP="00295B6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205A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D205A3" w:rsidRDefault="005000AA" w:rsidP="00295B64">
      <w:pPr>
        <w:pStyle w:val="Ttulo1"/>
        <w:spacing w:line="360" w:lineRule="auto"/>
        <w:rPr>
          <w:rFonts w:ascii="Palatino Linotype" w:eastAsia="MS Mincho" w:hAnsi="Palatino Linotype" w:cs="Times New Roman"/>
          <w:b/>
          <w:color w:val="auto"/>
          <w:sz w:val="24"/>
          <w:szCs w:val="24"/>
        </w:rPr>
      </w:pPr>
      <w:r w:rsidRPr="00D205A3">
        <w:rPr>
          <w:rFonts w:ascii="Palatino Linotype" w:hAnsi="Palatino Linotype"/>
          <w:b/>
          <w:color w:val="auto"/>
          <w:sz w:val="24"/>
          <w:szCs w:val="24"/>
        </w:rPr>
        <w:lastRenderedPageBreak/>
        <w:t>TERCERO. Planteamiento de la Litis</w:t>
      </w:r>
      <w:bookmarkEnd w:id="7"/>
      <w:r w:rsidRPr="00D205A3">
        <w:rPr>
          <w:rFonts w:ascii="Palatino Linotype" w:hAnsi="Palatino Linotype"/>
          <w:b/>
          <w:color w:val="auto"/>
          <w:sz w:val="24"/>
          <w:szCs w:val="24"/>
        </w:rPr>
        <w:t xml:space="preserve"> </w:t>
      </w:r>
    </w:p>
    <w:p w14:paraId="5E3D3295" w14:textId="56B10405" w:rsidR="00F00FC2" w:rsidRPr="00D205A3" w:rsidRDefault="005000AA" w:rsidP="00295B64">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205A3">
        <w:rPr>
          <w:rFonts w:ascii="Palatino Linotype" w:hAnsi="Palatino Linotype"/>
          <w:bCs/>
          <w:sz w:val="24"/>
        </w:rPr>
        <w:t xml:space="preserve">El </w:t>
      </w:r>
      <w:r w:rsidR="000F0F50" w:rsidRPr="00D205A3">
        <w:rPr>
          <w:rFonts w:ascii="Palatino Linotype" w:hAnsi="Palatino Linotype"/>
          <w:bCs/>
          <w:sz w:val="24"/>
        </w:rPr>
        <w:t>R</w:t>
      </w:r>
      <w:r w:rsidRPr="00D205A3">
        <w:rPr>
          <w:rFonts w:ascii="Palatino Linotype" w:hAnsi="Palatino Linotype"/>
          <w:bCs/>
          <w:sz w:val="24"/>
        </w:rPr>
        <w:t>ecurrente solicitó</w:t>
      </w:r>
      <w:r w:rsidR="00030C87" w:rsidRPr="00D205A3">
        <w:rPr>
          <w:rFonts w:ascii="Palatino Linotype" w:hAnsi="Palatino Linotype"/>
          <w:bCs/>
          <w:sz w:val="24"/>
        </w:rPr>
        <w:t xml:space="preserve"> </w:t>
      </w:r>
      <w:r w:rsidR="00522DCB" w:rsidRPr="00D205A3">
        <w:rPr>
          <w:rFonts w:ascii="Palatino Linotype" w:hAnsi="Palatino Linotype"/>
          <w:bCs/>
          <w:sz w:val="24"/>
        </w:rPr>
        <w:t>la siguiente información:</w:t>
      </w:r>
    </w:p>
    <w:p w14:paraId="1817AA9F" w14:textId="77777777" w:rsidR="00874235" w:rsidRPr="00D205A3" w:rsidRDefault="00874235" w:rsidP="00295B64">
      <w:pPr>
        <w:pStyle w:val="Prrafodelista"/>
        <w:spacing w:before="240" w:after="240" w:line="360" w:lineRule="auto"/>
        <w:ind w:left="0" w:right="49"/>
        <w:jc w:val="both"/>
        <w:rPr>
          <w:rFonts w:ascii="Palatino Linotype" w:hAnsi="Palatino Linotype"/>
          <w:i/>
          <w:sz w:val="24"/>
          <w:lang w:eastAsia="es-MX"/>
        </w:rPr>
      </w:pPr>
    </w:p>
    <w:tbl>
      <w:tblPr>
        <w:tblStyle w:val="Tablaconcuadrcula"/>
        <w:tblW w:w="9067" w:type="dxa"/>
        <w:tblLook w:val="04A0" w:firstRow="1" w:lastRow="0" w:firstColumn="1" w:lastColumn="0" w:noHBand="0" w:noVBand="1"/>
      </w:tblPr>
      <w:tblGrid>
        <w:gridCol w:w="2906"/>
        <w:gridCol w:w="6161"/>
      </w:tblGrid>
      <w:tr w:rsidR="006A4F06" w:rsidRPr="00D205A3" w14:paraId="48FF126A" w14:textId="77777777" w:rsidTr="00B73996">
        <w:tc>
          <w:tcPr>
            <w:tcW w:w="2813" w:type="dxa"/>
          </w:tcPr>
          <w:p w14:paraId="47F10B66" w14:textId="77777777" w:rsidR="006A4F06" w:rsidRPr="00D205A3" w:rsidRDefault="006A4F06" w:rsidP="00B73996">
            <w:pPr>
              <w:spacing w:line="360" w:lineRule="auto"/>
              <w:rPr>
                <w:rFonts w:ascii="Palatino Linotype" w:hAnsi="Palatino Linotype"/>
                <w:b/>
                <w:sz w:val="24"/>
                <w:szCs w:val="24"/>
              </w:rPr>
            </w:pPr>
            <w:r w:rsidRPr="00D205A3">
              <w:rPr>
                <w:rFonts w:ascii="Palatino Linotype" w:hAnsi="Palatino Linotype"/>
                <w:b/>
                <w:sz w:val="24"/>
                <w:szCs w:val="24"/>
              </w:rPr>
              <w:t>04111/METEPEC/IP/2022</w:t>
            </w:r>
          </w:p>
        </w:tc>
        <w:tc>
          <w:tcPr>
            <w:tcW w:w="6254" w:type="dxa"/>
          </w:tcPr>
          <w:p w14:paraId="054F29B1" w14:textId="77777777" w:rsidR="006A4F06" w:rsidRPr="00D205A3" w:rsidRDefault="006A4F06" w:rsidP="00B73996">
            <w:pPr>
              <w:jc w:val="both"/>
              <w:rPr>
                <w:rFonts w:ascii="Palatino Linotype" w:hAnsi="Palatino Linotype"/>
                <w:i/>
                <w:iCs/>
                <w:sz w:val="22"/>
                <w:szCs w:val="22"/>
                <w:lang w:eastAsia="es-MX"/>
              </w:rPr>
            </w:pPr>
            <w:r w:rsidRPr="00D205A3">
              <w:rPr>
                <w:rFonts w:ascii="Palatino Linotype" w:hAnsi="Palatino Linotype"/>
                <w:i/>
                <w:iCs/>
                <w:sz w:val="22"/>
                <w:szCs w:val="22"/>
                <w:lang w:eastAsia="es-MX"/>
              </w:rPr>
              <w:t>“s</w:t>
            </w:r>
            <w:r w:rsidRPr="00D205A3">
              <w:rPr>
                <w:rFonts w:ascii="Palatino Linotype" w:hAnsi="Palatino Linotype"/>
                <w:i/>
                <w:iCs/>
                <w:color w:val="000000"/>
                <w:sz w:val="22"/>
                <w:szCs w:val="22"/>
              </w:rPr>
              <w:t>e solicitan los expedientes de las personas físicas o morales que realicen actividad comercial como la degustación de bebidas alcohólicas de manera gratuita en establecimientos comerciales en el territorio municipal</w:t>
            </w:r>
            <w:r w:rsidRPr="00D205A3">
              <w:rPr>
                <w:rFonts w:ascii="Palatino Linotype" w:hAnsi="Palatino Linotype"/>
                <w:i/>
                <w:iCs/>
                <w:sz w:val="22"/>
                <w:szCs w:val="22"/>
                <w:lang w:eastAsia="es-MX"/>
              </w:rPr>
              <w:t>” (Sic).</w:t>
            </w:r>
          </w:p>
        </w:tc>
      </w:tr>
      <w:tr w:rsidR="006A4F06" w:rsidRPr="00D205A3" w14:paraId="25099C08" w14:textId="77777777" w:rsidTr="00B73996">
        <w:tc>
          <w:tcPr>
            <w:tcW w:w="2813" w:type="dxa"/>
          </w:tcPr>
          <w:p w14:paraId="7C723F4D" w14:textId="77777777" w:rsidR="006A4F06" w:rsidRPr="00D205A3" w:rsidRDefault="006A4F06" w:rsidP="00B73996">
            <w:pPr>
              <w:spacing w:line="360" w:lineRule="auto"/>
              <w:rPr>
                <w:rFonts w:ascii="Palatino Linotype" w:hAnsi="Palatino Linotype"/>
                <w:b/>
                <w:sz w:val="24"/>
                <w:szCs w:val="24"/>
              </w:rPr>
            </w:pPr>
            <w:r w:rsidRPr="00D205A3">
              <w:rPr>
                <w:rFonts w:ascii="Palatino Linotype" w:hAnsi="Palatino Linotype"/>
                <w:b/>
                <w:sz w:val="24"/>
                <w:szCs w:val="24"/>
              </w:rPr>
              <w:t>04109/METEPEC/IP/2022</w:t>
            </w:r>
          </w:p>
        </w:tc>
        <w:tc>
          <w:tcPr>
            <w:tcW w:w="6254" w:type="dxa"/>
          </w:tcPr>
          <w:p w14:paraId="45F36229" w14:textId="77777777" w:rsidR="006A4F06" w:rsidRPr="00D205A3" w:rsidRDefault="006A4F06" w:rsidP="00B73996">
            <w:pPr>
              <w:rPr>
                <w:rFonts w:ascii="Palatino Linotype" w:hAnsi="Palatino Linotype"/>
                <w:i/>
                <w:iCs/>
                <w:sz w:val="22"/>
                <w:szCs w:val="22"/>
                <w:lang w:eastAsia="es-MX"/>
              </w:rPr>
            </w:pPr>
            <w:r w:rsidRPr="00D205A3">
              <w:rPr>
                <w:rFonts w:ascii="Palatino Linotype" w:hAnsi="Palatino Linotype"/>
                <w:i/>
                <w:iCs/>
                <w:sz w:val="22"/>
                <w:szCs w:val="22"/>
                <w:lang w:eastAsia="es-MX"/>
              </w:rPr>
              <w:t>“</w:t>
            </w:r>
            <w:r w:rsidRPr="00D205A3">
              <w:rPr>
                <w:rFonts w:ascii="Palatino Linotype" w:hAnsi="Palatino Linotype"/>
                <w:i/>
                <w:iCs/>
                <w:color w:val="000000"/>
                <w:sz w:val="22"/>
                <w:szCs w:val="22"/>
              </w:rPr>
              <w:t>se solicitan los expedientes de las personas físicas o morales que soliciten permiso para evento musical</w:t>
            </w:r>
            <w:r w:rsidRPr="00D205A3">
              <w:rPr>
                <w:rFonts w:ascii="Palatino Linotype" w:hAnsi="Palatino Linotype"/>
                <w:i/>
                <w:iCs/>
                <w:sz w:val="22"/>
                <w:szCs w:val="22"/>
                <w:lang w:eastAsia="es-MX"/>
              </w:rPr>
              <w:t>” (Sic).</w:t>
            </w:r>
          </w:p>
        </w:tc>
      </w:tr>
      <w:tr w:rsidR="006A4F06" w:rsidRPr="00D205A3" w14:paraId="52C1E045" w14:textId="77777777" w:rsidTr="00B73996">
        <w:tc>
          <w:tcPr>
            <w:tcW w:w="2813" w:type="dxa"/>
          </w:tcPr>
          <w:p w14:paraId="7CB3B046" w14:textId="77777777" w:rsidR="006A4F06" w:rsidRPr="00D205A3" w:rsidRDefault="006A4F06" w:rsidP="00B73996">
            <w:pPr>
              <w:spacing w:line="360" w:lineRule="auto"/>
              <w:rPr>
                <w:rFonts w:ascii="Palatino Linotype" w:hAnsi="Palatino Linotype"/>
                <w:b/>
                <w:sz w:val="24"/>
                <w:szCs w:val="24"/>
              </w:rPr>
            </w:pPr>
            <w:r w:rsidRPr="00D205A3">
              <w:rPr>
                <w:rFonts w:ascii="Palatino Linotype" w:hAnsi="Palatino Linotype"/>
                <w:b/>
                <w:sz w:val="24"/>
              </w:rPr>
              <w:t>04108/METEPEC/IP/2022</w:t>
            </w:r>
          </w:p>
        </w:tc>
        <w:tc>
          <w:tcPr>
            <w:tcW w:w="6254" w:type="dxa"/>
          </w:tcPr>
          <w:p w14:paraId="147E77AD" w14:textId="77777777" w:rsidR="006A4F06" w:rsidRPr="00D205A3" w:rsidRDefault="006A4F06" w:rsidP="00B73996">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evento circense” (Sic)</w:t>
            </w:r>
          </w:p>
        </w:tc>
      </w:tr>
      <w:tr w:rsidR="006A4F06" w:rsidRPr="00D205A3" w14:paraId="6A6509AD" w14:textId="77777777" w:rsidTr="00B73996">
        <w:tc>
          <w:tcPr>
            <w:tcW w:w="2813" w:type="dxa"/>
          </w:tcPr>
          <w:p w14:paraId="72C58849" w14:textId="77777777" w:rsidR="006A4F06" w:rsidRPr="00D205A3" w:rsidRDefault="006A4F06" w:rsidP="00B73996">
            <w:pPr>
              <w:spacing w:line="360" w:lineRule="auto"/>
              <w:rPr>
                <w:rFonts w:ascii="Palatino Linotype" w:hAnsi="Palatino Linotype"/>
                <w:b/>
                <w:sz w:val="24"/>
                <w:szCs w:val="24"/>
              </w:rPr>
            </w:pPr>
            <w:r w:rsidRPr="00D205A3">
              <w:rPr>
                <w:rFonts w:ascii="Palatino Linotype" w:hAnsi="Palatino Linotype"/>
                <w:b/>
                <w:sz w:val="24"/>
              </w:rPr>
              <w:t>04105/METEPEC/IP/2022</w:t>
            </w:r>
          </w:p>
        </w:tc>
        <w:tc>
          <w:tcPr>
            <w:tcW w:w="6254" w:type="dxa"/>
          </w:tcPr>
          <w:p w14:paraId="1F0A54D4" w14:textId="77777777" w:rsidR="006A4F06" w:rsidRPr="00D205A3" w:rsidRDefault="006A4F06" w:rsidP="00B73996">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evento exhibición” (Sic)</w:t>
            </w:r>
          </w:p>
        </w:tc>
      </w:tr>
      <w:tr w:rsidR="006A4F06" w:rsidRPr="00D205A3" w14:paraId="17B9BDC0" w14:textId="77777777" w:rsidTr="00B73996">
        <w:tc>
          <w:tcPr>
            <w:tcW w:w="2813" w:type="dxa"/>
          </w:tcPr>
          <w:p w14:paraId="413128AF" w14:textId="77777777" w:rsidR="006A4F06" w:rsidRPr="00D205A3" w:rsidRDefault="006A4F06" w:rsidP="00B73996">
            <w:pPr>
              <w:spacing w:line="360" w:lineRule="auto"/>
              <w:rPr>
                <w:rFonts w:ascii="Palatino Linotype" w:hAnsi="Palatino Linotype"/>
                <w:b/>
                <w:sz w:val="24"/>
                <w:szCs w:val="24"/>
              </w:rPr>
            </w:pPr>
            <w:r w:rsidRPr="00D205A3">
              <w:rPr>
                <w:rFonts w:ascii="Palatino Linotype" w:hAnsi="Palatino Linotype"/>
                <w:b/>
                <w:sz w:val="24"/>
              </w:rPr>
              <w:t>04103/METEPEC/IP/2022</w:t>
            </w:r>
          </w:p>
        </w:tc>
        <w:tc>
          <w:tcPr>
            <w:tcW w:w="6254" w:type="dxa"/>
          </w:tcPr>
          <w:p w14:paraId="15F29E90" w14:textId="77777777" w:rsidR="006A4F06" w:rsidRPr="00D205A3" w:rsidRDefault="006A4F06" w:rsidP="00B73996">
            <w:pPr>
              <w:rPr>
                <w:rFonts w:ascii="Palatino Linotype" w:hAnsi="Palatino Linotype"/>
                <w:i/>
                <w:iCs/>
                <w:sz w:val="22"/>
                <w:szCs w:val="22"/>
                <w:lang w:eastAsia="es-MX"/>
              </w:rPr>
            </w:pPr>
            <w:r w:rsidRPr="00D205A3">
              <w:rPr>
                <w:rFonts w:ascii="Palatino Linotype" w:hAnsi="Palatino Linotype"/>
                <w:i/>
                <w:iCs/>
                <w:sz w:val="22"/>
                <w:szCs w:val="22"/>
                <w:lang w:eastAsia="es-MX"/>
              </w:rPr>
              <w:t xml:space="preserve">“se </w:t>
            </w:r>
            <w:r w:rsidRPr="00D205A3">
              <w:rPr>
                <w:rFonts w:ascii="Palatino Linotype" w:hAnsi="Palatino Linotype"/>
                <w:i/>
                <w:iCs/>
                <w:color w:val="000000"/>
                <w:sz w:val="22"/>
                <w:szCs w:val="22"/>
              </w:rPr>
              <w:t>solicitan los expedientes de las personas físicas o morales que soliciten permiso para fiestas patronales” (Sic)</w:t>
            </w:r>
          </w:p>
        </w:tc>
      </w:tr>
    </w:tbl>
    <w:p w14:paraId="22C057B2" w14:textId="77777777" w:rsidR="006A4F06" w:rsidRPr="00D205A3" w:rsidRDefault="006A4F06" w:rsidP="00295B64">
      <w:pPr>
        <w:pStyle w:val="Prrafodelista"/>
        <w:spacing w:before="240" w:after="240" w:line="360" w:lineRule="auto"/>
        <w:ind w:left="0" w:right="49"/>
        <w:jc w:val="both"/>
        <w:rPr>
          <w:rFonts w:ascii="Palatino Linotype" w:hAnsi="Palatino Linotype"/>
          <w:i/>
          <w:sz w:val="24"/>
          <w:lang w:eastAsia="es-MX"/>
        </w:rPr>
      </w:pPr>
    </w:p>
    <w:p w14:paraId="218768EE" w14:textId="12E756F1" w:rsidR="004E24D9" w:rsidRPr="00D205A3" w:rsidRDefault="000F0F50" w:rsidP="00295B64">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205A3">
        <w:rPr>
          <w:rFonts w:ascii="Palatino Linotype" w:eastAsiaTheme="minorEastAsia" w:hAnsi="Palatino Linotype"/>
          <w:iCs/>
          <w:sz w:val="24"/>
          <w:lang w:val="es-ES_tradnl"/>
        </w:rPr>
        <w:t>En respuesta</w:t>
      </w:r>
      <w:r w:rsidR="006A4F06" w:rsidRPr="00D205A3">
        <w:rPr>
          <w:rFonts w:ascii="Palatino Linotype" w:eastAsiaTheme="minorEastAsia" w:hAnsi="Palatino Linotype"/>
          <w:iCs/>
          <w:sz w:val="24"/>
          <w:lang w:val="es-ES_tradnl"/>
        </w:rPr>
        <w:t>,</w:t>
      </w:r>
      <w:r w:rsidRPr="00D205A3">
        <w:rPr>
          <w:rFonts w:ascii="Palatino Linotype" w:eastAsiaTheme="minorEastAsia" w:hAnsi="Palatino Linotype"/>
          <w:iCs/>
          <w:sz w:val="24"/>
          <w:lang w:val="es-ES_tradnl"/>
        </w:rPr>
        <w:t xml:space="preserve"> </w:t>
      </w:r>
      <w:r w:rsidR="00F746EC" w:rsidRPr="00D205A3">
        <w:rPr>
          <w:rFonts w:ascii="Palatino Linotype" w:eastAsiaTheme="minorEastAsia" w:hAnsi="Palatino Linotype"/>
          <w:iCs/>
          <w:sz w:val="24"/>
          <w:lang w:val="es-ES_tradnl"/>
        </w:rPr>
        <w:t>e</w:t>
      </w:r>
      <w:r w:rsidR="00030C87" w:rsidRPr="00D205A3">
        <w:rPr>
          <w:rFonts w:ascii="Palatino Linotype" w:eastAsiaTheme="minorEastAsia" w:hAnsi="Palatino Linotype"/>
          <w:iCs/>
          <w:sz w:val="24"/>
          <w:lang w:val="es-ES_tradnl"/>
        </w:rPr>
        <w:t xml:space="preserve">l </w:t>
      </w:r>
      <w:r w:rsidR="00F746EC" w:rsidRPr="00D205A3">
        <w:rPr>
          <w:rFonts w:ascii="Palatino Linotype" w:eastAsiaTheme="minorEastAsia" w:hAnsi="Palatino Linotype"/>
          <w:b/>
          <w:bCs/>
          <w:iCs/>
          <w:sz w:val="24"/>
          <w:lang w:val="es-ES_tradnl"/>
        </w:rPr>
        <w:t>SUJETO OBLIGADO</w:t>
      </w:r>
      <w:r w:rsidR="00F746EC" w:rsidRPr="00D205A3">
        <w:rPr>
          <w:rFonts w:ascii="Palatino Linotype" w:eastAsiaTheme="minorEastAsia" w:hAnsi="Palatino Linotype"/>
          <w:iCs/>
          <w:sz w:val="24"/>
          <w:lang w:val="es-ES_tradnl"/>
        </w:rPr>
        <w:t xml:space="preserve"> informó</w:t>
      </w:r>
      <w:r w:rsidR="004E24D9" w:rsidRPr="00D205A3">
        <w:rPr>
          <w:rFonts w:ascii="Palatino Linotype" w:eastAsiaTheme="minorEastAsia" w:hAnsi="Palatino Linotype"/>
          <w:iCs/>
          <w:sz w:val="24"/>
          <w:lang w:val="es-ES_tradnl"/>
        </w:rPr>
        <w:t xml:space="preserve"> el cambio de modalidad</w:t>
      </w:r>
      <w:r w:rsidR="00F746EC" w:rsidRPr="00D205A3">
        <w:rPr>
          <w:rFonts w:ascii="Palatino Linotype" w:eastAsiaTheme="minorEastAsia" w:hAnsi="Palatino Linotype"/>
          <w:iCs/>
          <w:sz w:val="24"/>
          <w:lang w:val="es-ES_tradnl"/>
        </w:rPr>
        <w:t xml:space="preserve"> para la entrega de la información</w:t>
      </w:r>
      <w:r w:rsidR="006A4F06" w:rsidRPr="00D205A3">
        <w:rPr>
          <w:rFonts w:ascii="Palatino Linotype" w:eastAsiaTheme="minorEastAsia" w:hAnsi="Palatino Linotype"/>
          <w:iCs/>
          <w:sz w:val="24"/>
          <w:lang w:val="es-ES_tradnl"/>
        </w:rPr>
        <w:t xml:space="preserve"> a casa solicitud.</w:t>
      </w:r>
    </w:p>
    <w:p w14:paraId="77FCABCB" w14:textId="62D145DB" w:rsidR="00030C87" w:rsidRPr="00D205A3" w:rsidRDefault="004E24D9" w:rsidP="00295B64">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D205A3">
        <w:rPr>
          <w:rFonts w:ascii="Palatino Linotype" w:eastAsiaTheme="minorEastAsia" w:hAnsi="Palatino Linotype"/>
          <w:iCs/>
          <w:sz w:val="24"/>
          <w:lang w:val="es-ES_tradnl"/>
        </w:rPr>
        <w:t xml:space="preserve"> </w:t>
      </w:r>
    </w:p>
    <w:p w14:paraId="6742AB27" w14:textId="60E10D7C" w:rsidR="00030C87" w:rsidRPr="00D205A3" w:rsidRDefault="00030C87" w:rsidP="00295B64">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D205A3">
        <w:rPr>
          <w:rFonts w:ascii="Palatino Linotype" w:hAnsi="Palatino Linotype" w:cs="Arial"/>
          <w:color w:val="000000" w:themeColor="text1"/>
          <w:sz w:val="24"/>
        </w:rPr>
        <w:t xml:space="preserve">Por lo anterior, la </w:t>
      </w:r>
      <w:r w:rsidRPr="00D205A3">
        <w:rPr>
          <w:rFonts w:ascii="Palatino Linotype" w:hAnsi="Palatino Linotype" w:cs="Arial"/>
          <w:i/>
          <w:color w:val="000000" w:themeColor="text1"/>
          <w:sz w:val="24"/>
        </w:rPr>
        <w:t>Litis</w:t>
      </w:r>
      <w:r w:rsidRPr="00D205A3">
        <w:rPr>
          <w:rFonts w:ascii="Palatino Linotype" w:hAnsi="Palatino Linotype" w:cs="Arial"/>
          <w:color w:val="000000" w:themeColor="text1"/>
          <w:sz w:val="24"/>
        </w:rPr>
        <w:t xml:space="preserve"> a resolver en el presente recurso se circunscribe en determinar si la respuesta del </w:t>
      </w:r>
      <w:r w:rsidRPr="00D205A3">
        <w:rPr>
          <w:rFonts w:ascii="Palatino Linotype" w:hAnsi="Palatino Linotype" w:cs="Arial"/>
          <w:b/>
          <w:bCs/>
          <w:color w:val="000000" w:themeColor="text1"/>
          <w:sz w:val="24"/>
        </w:rPr>
        <w:t>SUJETO OBLIGADO</w:t>
      </w:r>
      <w:r w:rsidRPr="00D205A3">
        <w:rPr>
          <w:rFonts w:ascii="Palatino Linotype" w:hAnsi="Palatino Linotype" w:cs="Arial"/>
          <w:color w:val="000000" w:themeColor="text1"/>
          <w:sz w:val="24"/>
        </w:rPr>
        <w:t xml:space="preserve"> colma el derecho de acceso a la información ejercido por el </w:t>
      </w:r>
      <w:r w:rsidRPr="00D205A3">
        <w:rPr>
          <w:rFonts w:ascii="Palatino Linotype" w:hAnsi="Palatino Linotype" w:cs="Arial"/>
          <w:b/>
          <w:bCs/>
          <w:color w:val="000000" w:themeColor="text1"/>
          <w:sz w:val="24"/>
        </w:rPr>
        <w:t>RECURRENTE</w:t>
      </w:r>
      <w:r w:rsidRPr="00D205A3">
        <w:rPr>
          <w:rFonts w:ascii="Palatino Linotype" w:hAnsi="Palatino Linotype" w:cs="Arial"/>
          <w:color w:val="000000" w:themeColor="text1"/>
          <w:sz w:val="24"/>
        </w:rPr>
        <w:t xml:space="preserve">; o si, por el contrario, se </w:t>
      </w:r>
      <w:r w:rsidRPr="00D205A3">
        <w:rPr>
          <w:rFonts w:ascii="Palatino Linotype" w:hAnsi="Palatino Linotype"/>
          <w:color w:val="000000" w:themeColor="text1"/>
          <w:sz w:val="24"/>
        </w:rPr>
        <w:t>actualiza la causal de procedencia</w:t>
      </w:r>
      <w:r w:rsidRPr="00D205A3">
        <w:rPr>
          <w:rFonts w:ascii="Palatino Linotype" w:hAnsi="Palatino Linotype" w:cs="Arial"/>
          <w:color w:val="000000" w:themeColor="text1"/>
          <w:sz w:val="24"/>
        </w:rPr>
        <w:t xml:space="preserve"> del recurso de revisión establecida en la fracción V</w:t>
      </w:r>
      <w:r w:rsidR="00085010" w:rsidRPr="00D205A3">
        <w:rPr>
          <w:rFonts w:ascii="Palatino Linotype" w:hAnsi="Palatino Linotype" w:cs="Arial"/>
          <w:color w:val="000000" w:themeColor="text1"/>
          <w:sz w:val="24"/>
        </w:rPr>
        <w:t>III</w:t>
      </w:r>
      <w:r w:rsidRPr="00D205A3">
        <w:rPr>
          <w:rFonts w:ascii="Palatino Linotype" w:hAnsi="Palatino Linotype" w:cs="Arial"/>
          <w:color w:val="000000" w:themeColor="text1"/>
          <w:sz w:val="24"/>
        </w:rPr>
        <w:t xml:space="preserve"> del artículo 179 </w:t>
      </w:r>
      <w:r w:rsidRPr="00D205A3">
        <w:rPr>
          <w:rFonts w:ascii="Palatino Linotype" w:hAnsi="Palatino Linotype" w:cs="Arial"/>
          <w:color w:val="000000" w:themeColor="text1"/>
          <w:sz w:val="24"/>
        </w:rPr>
        <w:lastRenderedPageBreak/>
        <w:t>de la Ley de Transparencia y Acceso a la Información Pública del Estado de México y Municipios, misma que se transcribe a continuación:</w:t>
      </w:r>
    </w:p>
    <w:p w14:paraId="03ACD2A9" w14:textId="77777777" w:rsidR="00030C87" w:rsidRPr="00D205A3" w:rsidRDefault="00030C87" w:rsidP="00295B64">
      <w:pPr>
        <w:pStyle w:val="Prrafodelista"/>
        <w:spacing w:line="360" w:lineRule="auto"/>
        <w:rPr>
          <w:rFonts w:ascii="Palatino Linotype" w:hAnsi="Palatino Linotype" w:cs="Arial"/>
          <w:color w:val="000000" w:themeColor="text1"/>
          <w:sz w:val="24"/>
        </w:rPr>
      </w:pPr>
    </w:p>
    <w:p w14:paraId="181A488E" w14:textId="77777777" w:rsidR="00030C87" w:rsidRPr="00D205A3" w:rsidRDefault="00030C87" w:rsidP="00F746EC">
      <w:pPr>
        <w:tabs>
          <w:tab w:val="left" w:pos="426"/>
        </w:tabs>
        <w:ind w:left="567" w:right="616"/>
        <w:jc w:val="both"/>
        <w:rPr>
          <w:rFonts w:ascii="Palatino Linotype" w:hAnsi="Palatino Linotype"/>
          <w:i/>
          <w:iCs/>
          <w:sz w:val="22"/>
          <w:szCs w:val="22"/>
        </w:rPr>
      </w:pPr>
      <w:r w:rsidRPr="00D205A3">
        <w:rPr>
          <w:rFonts w:ascii="Palatino Linotype" w:hAnsi="Palatino Linotype"/>
          <w:b/>
          <w:bCs/>
          <w:i/>
          <w:iCs/>
          <w:sz w:val="22"/>
          <w:szCs w:val="22"/>
        </w:rPr>
        <w:t>Artículo 179.</w:t>
      </w:r>
      <w:r w:rsidRPr="00D205A3">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435E3B0A" w14:textId="7823AC7D" w:rsidR="00030C87" w:rsidRPr="00D205A3" w:rsidRDefault="00F746EC" w:rsidP="00F746EC">
      <w:pPr>
        <w:tabs>
          <w:tab w:val="left" w:pos="426"/>
        </w:tabs>
        <w:ind w:left="567" w:right="616"/>
        <w:jc w:val="both"/>
        <w:rPr>
          <w:rFonts w:ascii="Palatino Linotype" w:hAnsi="Palatino Linotype"/>
          <w:i/>
          <w:iCs/>
          <w:sz w:val="22"/>
          <w:szCs w:val="22"/>
        </w:rPr>
      </w:pPr>
      <w:r w:rsidRPr="00D205A3">
        <w:rPr>
          <w:rFonts w:ascii="Palatino Linotype" w:hAnsi="Palatino Linotype"/>
          <w:i/>
          <w:iCs/>
          <w:sz w:val="22"/>
          <w:szCs w:val="22"/>
        </w:rPr>
        <w:t>(</w:t>
      </w:r>
      <w:r w:rsidR="00030C87" w:rsidRPr="00D205A3">
        <w:rPr>
          <w:rFonts w:ascii="Palatino Linotype" w:hAnsi="Palatino Linotype"/>
          <w:i/>
          <w:iCs/>
          <w:sz w:val="22"/>
          <w:szCs w:val="22"/>
        </w:rPr>
        <w:t>…</w:t>
      </w:r>
      <w:r w:rsidRPr="00D205A3">
        <w:rPr>
          <w:rFonts w:ascii="Palatino Linotype" w:hAnsi="Palatino Linotype"/>
          <w:i/>
          <w:iCs/>
          <w:sz w:val="22"/>
          <w:szCs w:val="22"/>
        </w:rPr>
        <w:t>)</w:t>
      </w:r>
    </w:p>
    <w:p w14:paraId="110BC51A" w14:textId="34CF2A0F" w:rsidR="00030C87" w:rsidRPr="00D205A3" w:rsidRDefault="00085010" w:rsidP="00F746EC">
      <w:pPr>
        <w:tabs>
          <w:tab w:val="left" w:pos="426"/>
        </w:tabs>
        <w:ind w:left="567" w:right="616"/>
        <w:jc w:val="both"/>
        <w:rPr>
          <w:rFonts w:ascii="Palatino Linotype" w:hAnsi="Palatino Linotype"/>
          <w:i/>
          <w:iCs/>
          <w:sz w:val="22"/>
          <w:szCs w:val="22"/>
        </w:rPr>
      </w:pPr>
      <w:r w:rsidRPr="00D205A3">
        <w:rPr>
          <w:rFonts w:ascii="Palatino Linotype" w:hAnsi="Palatino Linotype"/>
          <w:i/>
          <w:iCs/>
          <w:sz w:val="22"/>
          <w:szCs w:val="22"/>
        </w:rPr>
        <w:t>VIII. La notificación, entrega o puesta a disposición de información en una modalidad o formato distinto al solicitado;</w:t>
      </w:r>
    </w:p>
    <w:p w14:paraId="0B954174" w14:textId="11262F56" w:rsidR="00030C87" w:rsidRPr="00D205A3" w:rsidRDefault="00F746EC" w:rsidP="00F746EC">
      <w:pPr>
        <w:tabs>
          <w:tab w:val="left" w:pos="426"/>
        </w:tabs>
        <w:ind w:left="567" w:right="616"/>
        <w:jc w:val="both"/>
        <w:rPr>
          <w:rFonts w:ascii="Palatino Linotype" w:hAnsi="Palatino Linotype" w:cs="Arial"/>
          <w:i/>
          <w:iCs/>
          <w:color w:val="000000" w:themeColor="text1"/>
          <w:sz w:val="22"/>
          <w:szCs w:val="22"/>
        </w:rPr>
      </w:pPr>
      <w:r w:rsidRPr="00D205A3">
        <w:rPr>
          <w:rFonts w:ascii="Palatino Linotype" w:hAnsi="Palatino Linotype" w:cs="Arial"/>
          <w:i/>
          <w:iCs/>
          <w:color w:val="000000" w:themeColor="text1"/>
          <w:sz w:val="22"/>
          <w:szCs w:val="22"/>
        </w:rPr>
        <w:t>(</w:t>
      </w:r>
      <w:r w:rsidR="00030C87" w:rsidRPr="00D205A3">
        <w:rPr>
          <w:rFonts w:ascii="Palatino Linotype" w:hAnsi="Palatino Linotype" w:cs="Arial"/>
          <w:i/>
          <w:iCs/>
          <w:color w:val="000000" w:themeColor="text1"/>
          <w:sz w:val="22"/>
          <w:szCs w:val="22"/>
        </w:rPr>
        <w:t>…</w:t>
      </w:r>
      <w:r w:rsidRPr="00D205A3">
        <w:rPr>
          <w:rFonts w:ascii="Palatino Linotype" w:hAnsi="Palatino Linotype" w:cs="Arial"/>
          <w:i/>
          <w:iCs/>
          <w:color w:val="000000" w:themeColor="text1"/>
          <w:sz w:val="22"/>
          <w:szCs w:val="22"/>
        </w:rPr>
        <w:t>)</w:t>
      </w:r>
    </w:p>
    <w:p w14:paraId="0D89BECC" w14:textId="77777777" w:rsidR="005000AA" w:rsidRPr="00D205A3" w:rsidRDefault="005000AA" w:rsidP="00F746EC">
      <w:pPr>
        <w:spacing w:line="360" w:lineRule="auto"/>
        <w:rPr>
          <w:rFonts w:ascii="Palatino Linotype" w:hAnsi="Palatino Linotype"/>
          <w:bCs/>
          <w:sz w:val="24"/>
        </w:rPr>
      </w:pPr>
    </w:p>
    <w:p w14:paraId="221A5442" w14:textId="7BD1F9D6" w:rsidR="00030C87" w:rsidRPr="00D205A3" w:rsidRDefault="00030C87" w:rsidP="00F746EC">
      <w:pPr>
        <w:pStyle w:val="Ttulo2"/>
        <w:tabs>
          <w:tab w:val="left" w:pos="426"/>
        </w:tabs>
        <w:spacing w:line="360" w:lineRule="auto"/>
        <w:rPr>
          <w:rFonts w:ascii="Palatino Linotype" w:hAnsi="Palatino Linotype" w:cs="Arial"/>
          <w:b/>
          <w:color w:val="000000" w:themeColor="text1"/>
          <w:sz w:val="24"/>
          <w:szCs w:val="24"/>
        </w:rPr>
      </w:pPr>
      <w:bookmarkStart w:id="8" w:name="_Toc87456489"/>
      <w:bookmarkStart w:id="9" w:name="_Toc34911390"/>
      <w:r w:rsidRPr="00D205A3">
        <w:rPr>
          <w:rFonts w:ascii="Palatino Linotype" w:hAnsi="Palatino Linotype" w:cs="Arial"/>
          <w:b/>
          <w:color w:val="000000" w:themeColor="text1"/>
          <w:sz w:val="24"/>
          <w:szCs w:val="24"/>
        </w:rPr>
        <w:t>CUARTO. Estudio y Resolución del asunto</w:t>
      </w:r>
      <w:bookmarkEnd w:id="8"/>
      <w:r w:rsidR="00F746EC" w:rsidRPr="00D205A3">
        <w:rPr>
          <w:rFonts w:ascii="Palatino Linotype" w:hAnsi="Palatino Linotype" w:cs="Arial"/>
          <w:b/>
          <w:color w:val="000000" w:themeColor="text1"/>
          <w:sz w:val="24"/>
          <w:szCs w:val="24"/>
        </w:rPr>
        <w:t>.</w:t>
      </w:r>
    </w:p>
    <w:p w14:paraId="671F21BF" w14:textId="77777777" w:rsidR="00030C87" w:rsidRPr="00D205A3" w:rsidRDefault="00030C87" w:rsidP="00295B64">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D205A3">
        <w:rPr>
          <w:rFonts w:ascii="Palatino Linotype" w:hAnsi="Palatino Linotype"/>
          <w:b/>
          <w:bCs/>
          <w:color w:val="000000" w:themeColor="text1"/>
          <w:sz w:val="24"/>
        </w:rPr>
        <w:t>I. De la atención a la solicitud de información.</w:t>
      </w:r>
      <w:bookmarkEnd w:id="10"/>
    </w:p>
    <w:p w14:paraId="332C7DC5" w14:textId="3DFF753C" w:rsidR="00030C87" w:rsidRPr="00D205A3" w:rsidRDefault="00030C87" w:rsidP="00295B64">
      <w:pPr>
        <w:pStyle w:val="Ttulo2"/>
        <w:numPr>
          <w:ilvl w:val="1"/>
          <w:numId w:val="2"/>
        </w:numPr>
        <w:spacing w:line="360"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D205A3">
        <w:rPr>
          <w:rFonts w:ascii="Palatino Linotype" w:hAnsi="Palatino Linotype"/>
          <w:b/>
          <w:color w:val="auto"/>
          <w:sz w:val="24"/>
          <w:szCs w:val="24"/>
        </w:rPr>
        <w:t>De la fuente obligacional</w:t>
      </w:r>
      <w:bookmarkEnd w:id="11"/>
      <w:bookmarkEnd w:id="12"/>
      <w:bookmarkEnd w:id="13"/>
      <w:bookmarkEnd w:id="14"/>
      <w:bookmarkEnd w:id="15"/>
    </w:p>
    <w:p w14:paraId="4CE1B5E6" w14:textId="3D502EB6" w:rsidR="00030C87" w:rsidRPr="00D205A3" w:rsidRDefault="00030C87" w:rsidP="00295B64">
      <w:pPr>
        <w:numPr>
          <w:ilvl w:val="0"/>
          <w:numId w:val="2"/>
        </w:numPr>
        <w:spacing w:line="360" w:lineRule="auto"/>
        <w:ind w:left="0" w:right="34" w:firstLine="0"/>
        <w:contextualSpacing/>
        <w:jc w:val="both"/>
        <w:rPr>
          <w:rFonts w:ascii="Palatino Linotype" w:eastAsia="MS Mincho" w:hAnsi="Palatino Linotype" w:cs="Arial"/>
          <w:sz w:val="24"/>
          <w:szCs w:val="24"/>
        </w:rPr>
      </w:pPr>
      <w:r w:rsidRPr="00D205A3">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205A3">
        <w:rPr>
          <w:rFonts w:ascii="Palatino Linotype" w:hAnsi="Palatino Linotype" w:cs="Arial"/>
          <w:color w:val="000000"/>
          <w:sz w:val="24"/>
          <w:szCs w:val="24"/>
        </w:rPr>
        <w:t xml:space="preserve"> </w:t>
      </w:r>
      <w:r w:rsidRPr="00D205A3">
        <w:rPr>
          <w:rFonts w:ascii="Palatino Linotype" w:hAnsi="Palatino Linotype" w:cs="Arial"/>
          <w:b/>
          <w:color w:val="000000"/>
          <w:sz w:val="24"/>
          <w:szCs w:val="24"/>
        </w:rPr>
        <w:t>SUJETO OBLIGADO</w:t>
      </w:r>
      <w:r w:rsidRPr="00D205A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205A3">
        <w:rPr>
          <w:rFonts w:ascii="Palatino Linotype" w:hAnsi="Palatino Linotype" w:cs="Arial"/>
          <w:b/>
          <w:color w:val="000000"/>
          <w:sz w:val="24"/>
          <w:szCs w:val="24"/>
        </w:rPr>
        <w:t xml:space="preserve">Constitución Política de los Estados Unidos Mexicanos </w:t>
      </w:r>
      <w:r w:rsidRPr="00D205A3">
        <w:rPr>
          <w:rFonts w:ascii="Palatino Linotype" w:hAnsi="Palatino Linotype" w:cs="Arial"/>
          <w:color w:val="000000"/>
          <w:sz w:val="24"/>
          <w:szCs w:val="24"/>
        </w:rPr>
        <w:t xml:space="preserve">al señalar la obligación de </w:t>
      </w:r>
      <w:r w:rsidRPr="00D205A3">
        <w:rPr>
          <w:rFonts w:ascii="Palatino Linotype" w:hAnsi="Palatino Linotype" w:cs="Arial"/>
          <w:color w:val="000000"/>
          <w:sz w:val="24"/>
          <w:szCs w:val="24"/>
        </w:rPr>
        <w:lastRenderedPageBreak/>
        <w:t xml:space="preserve">“promover, </w:t>
      </w:r>
      <w:r w:rsidRPr="00D205A3">
        <w:rPr>
          <w:rFonts w:ascii="Palatino Linotype" w:hAnsi="Palatino Linotype" w:cs="Arial"/>
          <w:b/>
          <w:color w:val="000000"/>
          <w:sz w:val="24"/>
          <w:szCs w:val="24"/>
        </w:rPr>
        <w:t>respetar</w:t>
      </w:r>
      <w:r w:rsidRPr="00D205A3">
        <w:rPr>
          <w:rFonts w:ascii="Palatino Linotype" w:hAnsi="Palatino Linotype" w:cs="Arial"/>
          <w:color w:val="000000"/>
          <w:sz w:val="24"/>
          <w:szCs w:val="24"/>
        </w:rPr>
        <w:t xml:space="preserve">, proteger y </w:t>
      </w:r>
      <w:r w:rsidRPr="00D205A3">
        <w:rPr>
          <w:rFonts w:ascii="Palatino Linotype" w:hAnsi="Palatino Linotype" w:cs="Arial"/>
          <w:b/>
          <w:color w:val="000000"/>
          <w:sz w:val="24"/>
          <w:szCs w:val="24"/>
        </w:rPr>
        <w:t>garantizar</w:t>
      </w:r>
      <w:r w:rsidRPr="00D205A3">
        <w:rPr>
          <w:rFonts w:ascii="Palatino Linotype" w:hAnsi="Palatino Linotype" w:cs="Arial"/>
          <w:color w:val="000000"/>
          <w:sz w:val="24"/>
          <w:szCs w:val="24"/>
        </w:rPr>
        <w:t xml:space="preserve"> los derechos humanos”, entre los cuales se encuentra dicho derecho. </w:t>
      </w:r>
    </w:p>
    <w:p w14:paraId="0A0C0F66" w14:textId="77777777" w:rsidR="00030C87" w:rsidRPr="00D205A3" w:rsidRDefault="00030C87" w:rsidP="00295B64">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205A3"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205A3">
        <w:rPr>
          <w:rFonts w:ascii="Palatino Linotype" w:hAnsi="Palatino Linotype"/>
          <w:sz w:val="24"/>
          <w:szCs w:val="24"/>
        </w:rPr>
        <w:t xml:space="preserve">Definiendo el Derecho de Acceso a la Información Pública como: </w:t>
      </w:r>
      <w:r w:rsidRPr="00D205A3">
        <w:rPr>
          <w:rFonts w:ascii="Palatino Linotype" w:hAnsi="Palatino Linotype"/>
          <w:i/>
          <w:color w:val="000000"/>
          <w:sz w:val="24"/>
          <w:szCs w:val="24"/>
        </w:rPr>
        <w:t>La igualdad de oportunidades para recibir, buscar e impartir información</w:t>
      </w:r>
      <w:r w:rsidRPr="00D205A3">
        <w:rPr>
          <w:rFonts w:ascii="Palatino Linotype" w:hAnsi="Palatino Linotype"/>
          <w:i/>
          <w:color w:val="000000"/>
          <w:sz w:val="24"/>
          <w:szCs w:val="24"/>
          <w:vertAlign w:val="superscript"/>
        </w:rPr>
        <w:footnoteReference w:id="2"/>
      </w:r>
      <w:r w:rsidRPr="00D205A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05A3">
        <w:rPr>
          <w:rFonts w:ascii="Palatino Linotype" w:hAnsi="Palatino Linotype"/>
          <w:i/>
          <w:color w:val="000000"/>
          <w:sz w:val="24"/>
          <w:szCs w:val="24"/>
          <w:vertAlign w:val="superscript"/>
        </w:rPr>
        <w:footnoteReference w:id="3"/>
      </w:r>
      <w:r w:rsidRPr="00D205A3">
        <w:rPr>
          <w:rFonts w:ascii="Palatino Linotype" w:hAnsi="Palatino Linotype"/>
          <w:color w:val="000000"/>
          <w:sz w:val="24"/>
          <w:szCs w:val="24"/>
        </w:rPr>
        <w:t>que se constituye como una herramienta fundamental para ejercer</w:t>
      </w:r>
      <w:r w:rsidRPr="00D205A3">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D205A3">
        <w:rPr>
          <w:rFonts w:ascii="Palatino Linotype" w:hAnsi="Palatino Linotype"/>
          <w:i/>
          <w:color w:val="000000"/>
          <w:sz w:val="24"/>
          <w:szCs w:val="24"/>
          <w:vertAlign w:val="superscript"/>
        </w:rPr>
        <w:footnoteReference w:id="4"/>
      </w:r>
      <w:r w:rsidRPr="00D205A3">
        <w:rPr>
          <w:rFonts w:ascii="Palatino Linotype" w:hAnsi="Palatino Linotype"/>
          <w:color w:val="000000"/>
          <w:sz w:val="24"/>
          <w:szCs w:val="24"/>
        </w:rPr>
        <w:t>fomentando</w:t>
      </w:r>
      <w:r w:rsidRPr="00D205A3">
        <w:rPr>
          <w:rFonts w:ascii="Palatino Linotype" w:hAnsi="Palatino Linotype"/>
          <w:i/>
          <w:color w:val="000000"/>
          <w:sz w:val="24"/>
          <w:szCs w:val="24"/>
        </w:rPr>
        <w:t xml:space="preserve"> la transparencia de las actividades estatales y </w:t>
      </w:r>
      <w:r w:rsidRPr="00D205A3">
        <w:rPr>
          <w:rFonts w:ascii="Palatino Linotype" w:hAnsi="Palatino Linotype"/>
          <w:color w:val="000000"/>
          <w:sz w:val="24"/>
          <w:szCs w:val="24"/>
        </w:rPr>
        <w:t>promoviendo</w:t>
      </w:r>
      <w:r w:rsidRPr="00D205A3">
        <w:rPr>
          <w:rFonts w:ascii="Palatino Linotype" w:hAnsi="Palatino Linotype"/>
          <w:i/>
          <w:color w:val="000000"/>
          <w:sz w:val="24"/>
          <w:szCs w:val="24"/>
        </w:rPr>
        <w:t xml:space="preserve"> la responsabilidad de los funcionarios sobre su gestión pública,</w:t>
      </w:r>
      <w:r w:rsidRPr="00D205A3">
        <w:rPr>
          <w:rFonts w:ascii="Palatino Linotype" w:hAnsi="Palatino Linotype"/>
          <w:i/>
          <w:color w:val="000000"/>
          <w:sz w:val="24"/>
          <w:szCs w:val="24"/>
          <w:vertAlign w:val="superscript"/>
        </w:rPr>
        <w:footnoteReference w:id="5"/>
      </w:r>
      <w:r w:rsidRPr="00D205A3">
        <w:rPr>
          <w:rFonts w:ascii="Palatino Linotype" w:hAnsi="Palatino Linotype"/>
          <w:color w:val="000000"/>
          <w:sz w:val="24"/>
          <w:szCs w:val="24"/>
        </w:rPr>
        <w:t>que permite</w:t>
      </w:r>
      <w:r w:rsidRPr="00D205A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205A3" w:rsidRDefault="00030C87" w:rsidP="00295B64">
      <w:pPr>
        <w:tabs>
          <w:tab w:val="left" w:pos="284"/>
        </w:tabs>
        <w:spacing w:line="360" w:lineRule="auto"/>
        <w:contextualSpacing/>
        <w:rPr>
          <w:rFonts w:ascii="Palatino Linotype" w:hAnsi="Palatino Linotype"/>
          <w:sz w:val="24"/>
          <w:szCs w:val="24"/>
        </w:rPr>
      </w:pPr>
    </w:p>
    <w:p w14:paraId="581AF776" w14:textId="77777777" w:rsidR="00030C87" w:rsidRPr="00D205A3"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205A3">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D205A3">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D205A3" w:rsidRDefault="00030C87" w:rsidP="00295B64">
      <w:pPr>
        <w:tabs>
          <w:tab w:val="left" w:pos="284"/>
        </w:tabs>
        <w:spacing w:before="240" w:after="240" w:line="360" w:lineRule="auto"/>
        <w:contextualSpacing/>
        <w:jc w:val="both"/>
        <w:rPr>
          <w:rFonts w:ascii="Palatino Linotype" w:hAnsi="Palatino Linotype"/>
          <w:i/>
          <w:sz w:val="24"/>
          <w:szCs w:val="24"/>
        </w:rPr>
      </w:pPr>
      <w:r w:rsidRPr="00D205A3">
        <w:rPr>
          <w:rFonts w:ascii="Palatino Linotype" w:hAnsi="Palatino Linotype"/>
          <w:i/>
          <w:sz w:val="24"/>
          <w:szCs w:val="24"/>
        </w:rPr>
        <w:t xml:space="preserve"> </w:t>
      </w:r>
    </w:p>
    <w:p w14:paraId="5DB6B440" w14:textId="77777777" w:rsidR="00030C87" w:rsidRPr="00D205A3" w:rsidRDefault="00030C87" w:rsidP="00295B64">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205A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205A3">
        <w:rPr>
          <w:rFonts w:ascii="Palatino Linotype" w:hAnsi="Palatino Linotype" w:cs="Arial"/>
          <w:sz w:val="24"/>
          <w:szCs w:val="24"/>
        </w:rPr>
        <w:t>que</w:t>
      </w:r>
      <w:proofErr w:type="gramEnd"/>
      <w:r w:rsidRPr="00D205A3">
        <w:rPr>
          <w:rFonts w:ascii="Palatino Linotype" w:hAnsi="Palatino Linotype" w:cs="Arial"/>
          <w:sz w:val="24"/>
          <w:szCs w:val="24"/>
        </w:rPr>
        <w:t xml:space="preserve"> además, establece que se regirá </w:t>
      </w:r>
      <w:r w:rsidRPr="00D205A3">
        <w:rPr>
          <w:rFonts w:ascii="Palatino Linotype" w:hAnsi="Palatino Linotype" w:cs="Arial"/>
          <w:i/>
          <w:sz w:val="24"/>
          <w:szCs w:val="24"/>
        </w:rPr>
        <w:t>por los principios de simplicidad, rapidez gratuidad del procedimiento, auxilio y orientación a los particulares</w:t>
      </w:r>
      <w:r w:rsidRPr="00D205A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205A3" w:rsidRDefault="00030C87" w:rsidP="00295B64">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D205A3" w:rsidRDefault="00030C87" w:rsidP="00295B64">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205A3">
        <w:rPr>
          <w:rFonts w:ascii="Palatino Linotype" w:hAnsi="Palatino Linotype"/>
          <w:sz w:val="24"/>
          <w:szCs w:val="24"/>
        </w:rPr>
        <w:t xml:space="preserve">Es así que la </w:t>
      </w:r>
      <w:r w:rsidRPr="00D205A3">
        <w:rPr>
          <w:rFonts w:ascii="Palatino Linotype" w:hAnsi="Palatino Linotype"/>
          <w:b/>
          <w:sz w:val="24"/>
          <w:szCs w:val="24"/>
        </w:rPr>
        <w:t xml:space="preserve">Ley de Transparencia y Acceso a la Información Pública del Estado de México y Municipios, </w:t>
      </w:r>
      <w:r w:rsidRPr="00D205A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205A3">
        <w:rPr>
          <w:rFonts w:ascii="Palatino Linotype" w:hAnsi="Palatino Linotype"/>
          <w:b/>
          <w:sz w:val="24"/>
          <w:szCs w:val="24"/>
        </w:rPr>
        <w:t xml:space="preserve"> </w:t>
      </w:r>
      <w:r w:rsidRPr="00D205A3">
        <w:rPr>
          <w:rFonts w:ascii="Palatino Linotype" w:hAnsi="Palatino Linotype"/>
          <w:sz w:val="24"/>
          <w:szCs w:val="24"/>
        </w:rPr>
        <w:t xml:space="preserve">establece que </w:t>
      </w:r>
      <w:r w:rsidRPr="00D205A3">
        <w:rPr>
          <w:rFonts w:ascii="Palatino Linotype" w:hAnsi="Palatino Linotype"/>
          <w:b/>
          <w:i/>
          <w:sz w:val="24"/>
          <w:szCs w:val="24"/>
          <w:u w:val="single"/>
        </w:rPr>
        <w:t>el recurso de revisión es la garantía secundaria</w:t>
      </w:r>
      <w:r w:rsidRPr="00D205A3">
        <w:rPr>
          <w:rFonts w:ascii="Palatino Linotype" w:hAnsi="Palatino Linotype"/>
          <w:b/>
          <w:i/>
          <w:sz w:val="24"/>
          <w:szCs w:val="24"/>
        </w:rPr>
        <w:t xml:space="preserve"> mediante la cual se pretende reparar cualquier posible afectación al derecho de acceso a la información pública</w:t>
      </w:r>
      <w:r w:rsidRPr="00D205A3">
        <w:rPr>
          <w:rFonts w:ascii="Palatino Linotype" w:hAnsi="Palatino Linotype"/>
          <w:b/>
          <w:sz w:val="24"/>
          <w:szCs w:val="24"/>
        </w:rPr>
        <w:t>, s</w:t>
      </w:r>
      <w:r w:rsidRPr="00D205A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D205A3" w:rsidRDefault="00030C87" w:rsidP="00295B64">
      <w:pPr>
        <w:tabs>
          <w:tab w:val="left" w:pos="284"/>
        </w:tabs>
        <w:spacing w:line="360" w:lineRule="auto"/>
        <w:rPr>
          <w:rFonts w:ascii="Palatino Linotype" w:eastAsia="MS Mincho" w:hAnsi="Palatino Linotype" w:cs="Arial"/>
          <w:sz w:val="24"/>
          <w:szCs w:val="24"/>
        </w:rPr>
      </w:pPr>
    </w:p>
    <w:p w14:paraId="39AE54FA" w14:textId="77777777" w:rsidR="00030C87" w:rsidRPr="00D205A3" w:rsidRDefault="00030C87" w:rsidP="00295B64">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205A3">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D205A3">
        <w:rPr>
          <w:rFonts w:ascii="Palatino Linotype" w:eastAsia="Calibri" w:hAnsi="Palatino Linotype"/>
          <w:b/>
          <w:sz w:val="24"/>
          <w:szCs w:val="24"/>
        </w:rPr>
        <w:t>fundadas y procedentes</w:t>
      </w:r>
      <w:r w:rsidRPr="00D205A3">
        <w:rPr>
          <w:rFonts w:ascii="Palatino Linotype" w:eastAsia="Calibri" w:hAnsi="Palatino Linotype"/>
          <w:sz w:val="24"/>
          <w:szCs w:val="24"/>
        </w:rPr>
        <w:t xml:space="preserve">, debido a que el </w:t>
      </w:r>
      <w:r w:rsidRPr="00D205A3">
        <w:rPr>
          <w:rFonts w:ascii="Palatino Linotype" w:eastAsia="Calibri" w:hAnsi="Palatino Linotype"/>
          <w:b/>
          <w:sz w:val="24"/>
          <w:szCs w:val="24"/>
        </w:rPr>
        <w:t>SUJETO OBLIGADO</w:t>
      </w:r>
      <w:r w:rsidRPr="00D205A3">
        <w:rPr>
          <w:rFonts w:ascii="Palatino Linotype" w:eastAsia="Calibri" w:hAnsi="Palatino Linotype"/>
          <w:sz w:val="24"/>
          <w:szCs w:val="24"/>
        </w:rPr>
        <w:t xml:space="preserve"> proporcionó información que no corresponde con lo solicitado.</w:t>
      </w:r>
    </w:p>
    <w:p w14:paraId="6FFECD04" w14:textId="77777777" w:rsidR="00030C87" w:rsidRPr="00D205A3" w:rsidRDefault="00030C87" w:rsidP="00295B64">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205A3">
        <w:rPr>
          <w:rFonts w:ascii="Palatino Linotype" w:hAnsi="Palatino Linotype" w:cs="Arial"/>
          <w:sz w:val="24"/>
        </w:rPr>
        <w:t xml:space="preserve">Ahora bien, para entender los alcances de la información pública se considera importante citar el criterio </w:t>
      </w:r>
      <w:r w:rsidRPr="00D205A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205A3">
        <w:rPr>
          <w:rFonts w:ascii="Palatino Linotype" w:hAnsi="Palatino Linotype" w:cs="Arial"/>
          <w:sz w:val="24"/>
        </w:rPr>
        <w:t>cuyo rubro y texto dispone:</w:t>
      </w:r>
    </w:p>
    <w:p w14:paraId="1D0BF643" w14:textId="77777777" w:rsidR="00030C87" w:rsidRPr="00D205A3" w:rsidRDefault="00030C87" w:rsidP="00295B64">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205A3" w:rsidRDefault="00030C87" w:rsidP="00F746EC">
      <w:pPr>
        <w:autoSpaceDE w:val="0"/>
        <w:autoSpaceDN w:val="0"/>
        <w:adjustRightInd w:val="0"/>
        <w:ind w:left="567" w:right="567"/>
        <w:jc w:val="both"/>
        <w:rPr>
          <w:rFonts w:ascii="Palatino Linotype" w:hAnsi="Palatino Linotype" w:cs="Arial"/>
          <w:b/>
          <w:i/>
          <w:sz w:val="22"/>
          <w:szCs w:val="22"/>
          <w:lang w:eastAsia="es-MX"/>
        </w:rPr>
      </w:pPr>
      <w:r w:rsidRPr="00D205A3">
        <w:rPr>
          <w:rFonts w:ascii="Palatino Linotype" w:hAnsi="Palatino Linotype" w:cs="Arial"/>
          <w:b/>
          <w:i/>
          <w:sz w:val="22"/>
          <w:szCs w:val="22"/>
          <w:lang w:eastAsia="es-MX"/>
        </w:rPr>
        <w:t>“CRITERIO 0002-11</w:t>
      </w:r>
    </w:p>
    <w:p w14:paraId="7F2E7637" w14:textId="77777777" w:rsidR="00030C87" w:rsidRPr="00D205A3" w:rsidRDefault="00030C87" w:rsidP="00F746EC">
      <w:pPr>
        <w:autoSpaceDE w:val="0"/>
        <w:autoSpaceDN w:val="0"/>
        <w:adjustRightInd w:val="0"/>
        <w:ind w:left="567" w:right="567"/>
        <w:jc w:val="both"/>
        <w:rPr>
          <w:rFonts w:ascii="Palatino Linotype" w:hAnsi="Palatino Linotype" w:cs="Arial"/>
          <w:i/>
          <w:sz w:val="22"/>
          <w:szCs w:val="22"/>
          <w:lang w:eastAsia="es-MX"/>
        </w:rPr>
      </w:pPr>
      <w:r w:rsidRPr="00D205A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205A3">
        <w:rPr>
          <w:rFonts w:ascii="Palatino Linotype" w:hAnsi="Palatino Linotype" w:cs="Arial"/>
          <w:b/>
          <w:bCs/>
          <w:i/>
          <w:sz w:val="22"/>
          <w:szCs w:val="22"/>
          <w:lang w:eastAsia="es-MX"/>
        </w:rPr>
        <w:t xml:space="preserve">V, XV, Y XVI, </w:t>
      </w:r>
      <w:r w:rsidRPr="00D205A3">
        <w:rPr>
          <w:rFonts w:ascii="Palatino Linotype" w:hAnsi="Palatino Linotype" w:cs="Arial"/>
          <w:b/>
          <w:i/>
          <w:sz w:val="22"/>
          <w:szCs w:val="22"/>
          <w:lang w:eastAsia="es-MX"/>
        </w:rPr>
        <w:t>3, 4,11 Y 41.</w:t>
      </w:r>
      <w:r w:rsidRPr="00D205A3">
        <w:rPr>
          <w:rFonts w:ascii="Palatino Linotype" w:hAnsi="Palatino Linotype" w:cs="Arial"/>
          <w:i/>
          <w:sz w:val="22"/>
          <w:szCs w:val="22"/>
          <w:lang w:eastAsia="es-MX"/>
        </w:rPr>
        <w:t xml:space="preserve"> De conformidad con los artículos antes referidos, el derecho de acceso a la información </w:t>
      </w:r>
      <w:proofErr w:type="gramStart"/>
      <w:r w:rsidRPr="00D205A3">
        <w:rPr>
          <w:rFonts w:ascii="Palatino Linotype" w:hAnsi="Palatino Linotype" w:cs="Arial"/>
          <w:i/>
          <w:sz w:val="22"/>
          <w:szCs w:val="22"/>
          <w:lang w:eastAsia="es-MX"/>
        </w:rPr>
        <w:t>pública,</w:t>
      </w:r>
      <w:proofErr w:type="gramEnd"/>
      <w:r w:rsidRPr="00D205A3">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205A3" w:rsidRDefault="00030C87" w:rsidP="00F746EC">
      <w:pPr>
        <w:autoSpaceDE w:val="0"/>
        <w:autoSpaceDN w:val="0"/>
        <w:adjustRightInd w:val="0"/>
        <w:ind w:left="567" w:right="567"/>
        <w:jc w:val="both"/>
        <w:rPr>
          <w:rFonts w:ascii="Palatino Linotype" w:hAnsi="Palatino Linotype" w:cs="Arial"/>
          <w:i/>
          <w:sz w:val="22"/>
          <w:szCs w:val="22"/>
          <w:lang w:eastAsia="es-MX"/>
        </w:rPr>
      </w:pPr>
      <w:r w:rsidRPr="00D205A3">
        <w:rPr>
          <w:rFonts w:ascii="Palatino Linotype" w:hAnsi="Palatino Linotype" w:cs="Arial"/>
          <w:i/>
          <w:sz w:val="22"/>
          <w:szCs w:val="22"/>
          <w:lang w:eastAsia="es-MX"/>
        </w:rPr>
        <w:t xml:space="preserve">En </w:t>
      </w:r>
      <w:proofErr w:type="gramStart"/>
      <w:r w:rsidRPr="00D205A3">
        <w:rPr>
          <w:rFonts w:ascii="Palatino Linotype" w:hAnsi="Palatino Linotype" w:cs="Arial"/>
          <w:i/>
          <w:sz w:val="22"/>
          <w:szCs w:val="22"/>
          <w:lang w:eastAsia="es-MX"/>
        </w:rPr>
        <w:t>consecuencia</w:t>
      </w:r>
      <w:proofErr w:type="gramEnd"/>
      <w:r w:rsidRPr="00D205A3">
        <w:rPr>
          <w:rFonts w:ascii="Palatino Linotype" w:hAnsi="Palatino Linotype" w:cs="Arial"/>
          <w:i/>
          <w:sz w:val="22"/>
          <w:szCs w:val="22"/>
          <w:lang w:eastAsia="es-MX"/>
        </w:rPr>
        <w:t xml:space="preserve"> el acceso a la información se refiere a que se cumplan cualquiera de los siguientes tres supuestos:</w:t>
      </w:r>
    </w:p>
    <w:p w14:paraId="4B9808D2" w14:textId="77777777" w:rsidR="00030C87" w:rsidRPr="00D205A3" w:rsidRDefault="00030C87" w:rsidP="00F746EC">
      <w:pPr>
        <w:autoSpaceDE w:val="0"/>
        <w:autoSpaceDN w:val="0"/>
        <w:adjustRightInd w:val="0"/>
        <w:ind w:left="567" w:right="567"/>
        <w:jc w:val="both"/>
        <w:rPr>
          <w:rFonts w:ascii="Palatino Linotype" w:hAnsi="Palatino Linotype" w:cs="Arial"/>
          <w:i/>
          <w:sz w:val="22"/>
          <w:szCs w:val="22"/>
          <w:lang w:eastAsia="es-MX"/>
        </w:rPr>
      </w:pPr>
      <w:r w:rsidRPr="00D205A3">
        <w:rPr>
          <w:rFonts w:ascii="Palatino Linotype" w:hAnsi="Palatino Linotype" w:cs="Arial"/>
          <w:i/>
          <w:sz w:val="22"/>
          <w:szCs w:val="22"/>
          <w:lang w:eastAsia="es-MX"/>
        </w:rPr>
        <w:t xml:space="preserve">Que se trate de información registrada en cualquier soporte documental, </w:t>
      </w:r>
      <w:proofErr w:type="gramStart"/>
      <w:r w:rsidRPr="00D205A3">
        <w:rPr>
          <w:rFonts w:ascii="Palatino Linotype" w:hAnsi="Palatino Linotype" w:cs="Arial"/>
          <w:i/>
          <w:sz w:val="22"/>
          <w:szCs w:val="22"/>
          <w:lang w:eastAsia="es-MX"/>
        </w:rPr>
        <w:t>que</w:t>
      </w:r>
      <w:proofErr w:type="gramEnd"/>
      <w:r w:rsidRPr="00D205A3">
        <w:rPr>
          <w:rFonts w:ascii="Palatino Linotype" w:hAnsi="Palatino Linotype" w:cs="Arial"/>
          <w:i/>
          <w:sz w:val="22"/>
          <w:szCs w:val="22"/>
          <w:lang w:eastAsia="es-MX"/>
        </w:rPr>
        <w:t xml:space="preserve"> en ejercicio de las atribuciones conferidas, sea generada por los Sujetos Obligados;</w:t>
      </w:r>
    </w:p>
    <w:p w14:paraId="229740A6" w14:textId="77777777" w:rsidR="00030C87" w:rsidRPr="00D205A3" w:rsidRDefault="00030C87" w:rsidP="00F746EC">
      <w:pPr>
        <w:autoSpaceDE w:val="0"/>
        <w:autoSpaceDN w:val="0"/>
        <w:adjustRightInd w:val="0"/>
        <w:ind w:left="567" w:right="567"/>
        <w:jc w:val="both"/>
        <w:rPr>
          <w:rFonts w:ascii="Palatino Linotype" w:hAnsi="Palatino Linotype" w:cs="Arial"/>
          <w:i/>
          <w:sz w:val="22"/>
          <w:szCs w:val="22"/>
          <w:lang w:eastAsia="es-MX"/>
        </w:rPr>
      </w:pPr>
      <w:r w:rsidRPr="00D205A3">
        <w:rPr>
          <w:rFonts w:ascii="Palatino Linotype" w:hAnsi="Palatino Linotype" w:cs="Arial"/>
          <w:i/>
          <w:sz w:val="22"/>
          <w:szCs w:val="22"/>
          <w:lang w:eastAsia="es-MX"/>
        </w:rPr>
        <w:t xml:space="preserve">Que se trate de información registrada en cualquier soporte documental, </w:t>
      </w:r>
      <w:proofErr w:type="gramStart"/>
      <w:r w:rsidRPr="00D205A3">
        <w:rPr>
          <w:rFonts w:ascii="Palatino Linotype" w:hAnsi="Palatino Linotype" w:cs="Arial"/>
          <w:i/>
          <w:sz w:val="22"/>
          <w:szCs w:val="22"/>
          <w:lang w:eastAsia="es-MX"/>
        </w:rPr>
        <w:t>que</w:t>
      </w:r>
      <w:proofErr w:type="gramEnd"/>
      <w:r w:rsidRPr="00D205A3">
        <w:rPr>
          <w:rFonts w:ascii="Palatino Linotype" w:hAnsi="Palatino Linotype" w:cs="Arial"/>
          <w:i/>
          <w:sz w:val="22"/>
          <w:szCs w:val="22"/>
          <w:lang w:eastAsia="es-MX"/>
        </w:rPr>
        <w:t xml:space="preserve"> en ejercicio de las atribuciones conferidas, sea administrada por los Sujetos Obligados, y</w:t>
      </w:r>
    </w:p>
    <w:p w14:paraId="1F97EA69" w14:textId="77777777" w:rsidR="00030C87" w:rsidRPr="00D205A3" w:rsidRDefault="00030C87" w:rsidP="00F746EC">
      <w:pPr>
        <w:ind w:left="567" w:right="567"/>
        <w:jc w:val="both"/>
        <w:rPr>
          <w:rFonts w:ascii="Palatino Linotype" w:hAnsi="Palatino Linotype" w:cs="Arial"/>
          <w:i/>
          <w:color w:val="000000" w:themeColor="text1"/>
          <w:sz w:val="22"/>
          <w:szCs w:val="22"/>
        </w:rPr>
      </w:pPr>
      <w:r w:rsidRPr="00D205A3">
        <w:rPr>
          <w:rFonts w:ascii="Palatino Linotype" w:hAnsi="Palatino Linotype" w:cs="Arial"/>
          <w:i/>
          <w:sz w:val="22"/>
          <w:szCs w:val="22"/>
          <w:lang w:eastAsia="es-MX"/>
        </w:rPr>
        <w:t xml:space="preserve">Que se trate de información registrada en cualquier soporte documental, </w:t>
      </w:r>
      <w:proofErr w:type="gramStart"/>
      <w:r w:rsidRPr="00D205A3">
        <w:rPr>
          <w:rFonts w:ascii="Palatino Linotype" w:hAnsi="Palatino Linotype" w:cs="Arial"/>
          <w:i/>
          <w:sz w:val="22"/>
          <w:szCs w:val="22"/>
          <w:lang w:eastAsia="es-MX"/>
        </w:rPr>
        <w:t>que</w:t>
      </w:r>
      <w:proofErr w:type="gramEnd"/>
      <w:r w:rsidRPr="00D205A3">
        <w:rPr>
          <w:rFonts w:ascii="Palatino Linotype" w:hAnsi="Palatino Linotype" w:cs="Arial"/>
          <w:i/>
          <w:sz w:val="22"/>
          <w:szCs w:val="22"/>
          <w:lang w:eastAsia="es-MX"/>
        </w:rPr>
        <w:t xml:space="preserve"> en ejercicio de las atribuciones conferidas, se encuentre en posesión de los Sujetos Obligados.”</w:t>
      </w:r>
    </w:p>
    <w:p w14:paraId="22088A46" w14:textId="77777777" w:rsidR="00030C87" w:rsidRPr="00D205A3"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205A3" w:rsidRDefault="00030C87"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205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D205A3" w:rsidRDefault="00030C87" w:rsidP="00F746EC">
      <w:pPr>
        <w:autoSpaceDE w:val="0"/>
        <w:autoSpaceDN w:val="0"/>
        <w:adjustRightInd w:val="0"/>
        <w:ind w:left="567" w:right="567"/>
        <w:jc w:val="both"/>
        <w:rPr>
          <w:rFonts w:ascii="Palatino Linotype" w:hAnsi="Palatino Linotype"/>
          <w:i/>
          <w:sz w:val="22"/>
          <w:szCs w:val="22"/>
          <w:lang w:val="es-ES"/>
        </w:rPr>
      </w:pPr>
      <w:r w:rsidRPr="00D205A3">
        <w:rPr>
          <w:rFonts w:ascii="Palatino Linotype" w:eastAsiaTheme="minorHAnsi" w:hAnsi="Palatino Linotype" w:cs="Bookman Old Style,Bold"/>
          <w:b/>
          <w:bCs/>
          <w:i/>
          <w:sz w:val="22"/>
          <w:szCs w:val="22"/>
          <w:lang w:eastAsia="en-US"/>
        </w:rPr>
        <w:t xml:space="preserve">XI. Documento: </w:t>
      </w:r>
      <w:r w:rsidRPr="00D205A3">
        <w:rPr>
          <w:rFonts w:ascii="Palatino Linotype" w:eastAsiaTheme="minorHAnsi" w:hAnsi="Palatino Linotype" w:cs="Bookman Old Style"/>
          <w:i/>
          <w:sz w:val="22"/>
          <w:szCs w:val="22"/>
          <w:lang w:eastAsia="en-US"/>
        </w:rPr>
        <w:t xml:space="preserve">Los expedientes, reportes, estudios, actas, resoluciones, </w:t>
      </w:r>
      <w:r w:rsidRPr="00D205A3">
        <w:rPr>
          <w:rFonts w:ascii="Palatino Linotype" w:eastAsiaTheme="minorHAnsi" w:hAnsi="Palatino Linotype" w:cs="Bookman Old Style"/>
          <w:b/>
          <w:i/>
          <w:sz w:val="22"/>
          <w:szCs w:val="22"/>
          <w:lang w:eastAsia="en-US"/>
        </w:rPr>
        <w:t>oficios,</w:t>
      </w:r>
      <w:r w:rsidRPr="00D205A3">
        <w:rPr>
          <w:rFonts w:ascii="Palatino Linotype" w:eastAsiaTheme="minorHAnsi" w:hAnsi="Palatino Linotype" w:cs="Bookman Old Style"/>
          <w:i/>
          <w:sz w:val="22"/>
          <w:szCs w:val="22"/>
          <w:lang w:eastAsia="en-US"/>
        </w:rPr>
        <w:t xml:space="preserve"> correspondencia, acuerdos, directivas, directrices, circulares, contratos, convenios, instructivos, notas, memorandos, estadísticas o bien, </w:t>
      </w:r>
      <w:r w:rsidRPr="00D205A3">
        <w:rPr>
          <w:rFonts w:ascii="Palatino Linotype" w:eastAsiaTheme="minorHAnsi" w:hAnsi="Palatino Linotype" w:cs="Bookman Old Style"/>
          <w:b/>
          <w:i/>
          <w:sz w:val="22"/>
          <w:szCs w:val="22"/>
          <w:lang w:eastAsia="en-US"/>
        </w:rPr>
        <w:t>cualquier otro registro</w:t>
      </w:r>
      <w:r w:rsidRPr="00D205A3">
        <w:rPr>
          <w:rFonts w:ascii="Palatino Linotype" w:eastAsiaTheme="minorHAnsi" w:hAnsi="Palatino Linotype" w:cs="Bookman Old Style"/>
          <w:i/>
          <w:sz w:val="22"/>
          <w:szCs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D205A3">
        <w:rPr>
          <w:rFonts w:ascii="Palatino Linotype" w:eastAsiaTheme="minorHAnsi" w:hAnsi="Palatino Linotype" w:cs="Bookman Old Style"/>
          <w:i/>
          <w:sz w:val="22"/>
          <w:szCs w:val="22"/>
          <w:lang w:eastAsia="en-US"/>
        </w:rPr>
        <w:t>impreso,  sonoro</w:t>
      </w:r>
      <w:proofErr w:type="gramEnd"/>
      <w:r w:rsidRPr="00D205A3">
        <w:rPr>
          <w:rFonts w:ascii="Palatino Linotype" w:eastAsiaTheme="minorHAnsi" w:hAnsi="Palatino Linotype" w:cs="Bookman Old Style"/>
          <w:i/>
          <w:sz w:val="22"/>
          <w:szCs w:val="22"/>
          <w:lang w:eastAsia="en-US"/>
        </w:rPr>
        <w:t>, visual, electrónico, informático u holográfico;</w:t>
      </w:r>
    </w:p>
    <w:p w14:paraId="703BBE6A" w14:textId="77777777" w:rsidR="00030C87" w:rsidRPr="00D205A3"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3F04D2E8" w14:textId="5C1C194F" w:rsidR="00030C87" w:rsidRPr="00D205A3"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Es así </w:t>
      </w:r>
      <w:r w:rsidR="006A4F06" w:rsidRPr="00D205A3">
        <w:rPr>
          <w:rFonts w:ascii="Palatino Linotype" w:hAnsi="Palatino Linotype"/>
          <w:sz w:val="24"/>
          <w:lang w:val="es-ES"/>
        </w:rPr>
        <w:t>como</w:t>
      </w:r>
      <w:r w:rsidRPr="00D205A3">
        <w:rPr>
          <w:rFonts w:ascii="Palatino Linotype" w:hAnsi="Palatino Linotype"/>
          <w:sz w:val="24"/>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205A3" w:rsidRDefault="00030C87" w:rsidP="00295B64">
      <w:pPr>
        <w:pStyle w:val="Prrafodelista"/>
        <w:spacing w:line="360" w:lineRule="auto"/>
        <w:ind w:left="0"/>
        <w:jc w:val="both"/>
        <w:rPr>
          <w:rFonts w:ascii="Palatino Linotype" w:eastAsia="Calibri" w:hAnsi="Palatino Linotype" w:cs="Arial"/>
          <w:sz w:val="24"/>
        </w:rPr>
      </w:pPr>
    </w:p>
    <w:p w14:paraId="443D4397" w14:textId="77777777" w:rsidR="00030C87" w:rsidRPr="00D205A3" w:rsidRDefault="00030C87" w:rsidP="00295B64">
      <w:pPr>
        <w:pStyle w:val="Prrafodelista"/>
        <w:numPr>
          <w:ilvl w:val="0"/>
          <w:numId w:val="2"/>
        </w:numPr>
        <w:spacing w:line="360" w:lineRule="auto"/>
        <w:ind w:left="0" w:firstLine="0"/>
        <w:jc w:val="both"/>
        <w:rPr>
          <w:rFonts w:ascii="Palatino Linotype" w:eastAsia="Calibri" w:hAnsi="Palatino Linotype" w:cs="Arial"/>
          <w:sz w:val="24"/>
        </w:rPr>
      </w:pPr>
      <w:r w:rsidRPr="00D205A3">
        <w:rPr>
          <w:rFonts w:ascii="Palatino Linotype" w:hAnsi="Palatino Linotype"/>
          <w:color w:val="000000" w:themeColor="text1"/>
          <w:sz w:val="24"/>
        </w:rPr>
        <w:t xml:space="preserve">Resulta necesario referir que, el </w:t>
      </w:r>
      <w:r w:rsidRPr="00D205A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205A3">
        <w:rPr>
          <w:rFonts w:ascii="Palatino Linotype" w:eastAsia="Calibri" w:hAnsi="Palatino Linotype" w:cs="Arial"/>
          <w:b/>
          <w:sz w:val="24"/>
        </w:rPr>
        <w:t>los Sujetos Obligados deberán documentar todo acto que se derive del ejercicio de sus facultades, competencias o funciones,</w:t>
      </w:r>
      <w:r w:rsidRPr="00D205A3">
        <w:rPr>
          <w:rFonts w:ascii="Palatino Linotype" w:eastAsia="Calibri" w:hAnsi="Palatino Linotype" w:cs="Arial"/>
          <w:sz w:val="24"/>
        </w:rPr>
        <w:t xml:space="preserve"> considerando </w:t>
      </w:r>
      <w:r w:rsidRPr="00D205A3">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D205A3" w:rsidRDefault="00030C87" w:rsidP="00F746EC">
      <w:pPr>
        <w:spacing w:line="360" w:lineRule="auto"/>
        <w:rPr>
          <w:rFonts w:ascii="Palatino Linotype" w:eastAsia="Calibri" w:hAnsi="Palatino Linotype" w:cs="Arial"/>
          <w:sz w:val="24"/>
        </w:rPr>
      </w:pPr>
    </w:p>
    <w:p w14:paraId="05E2B4E9" w14:textId="77777777" w:rsidR="00030C87" w:rsidRPr="00D205A3" w:rsidRDefault="00030C87" w:rsidP="00295B64">
      <w:pPr>
        <w:pStyle w:val="Prrafodelista"/>
        <w:numPr>
          <w:ilvl w:val="0"/>
          <w:numId w:val="2"/>
        </w:numPr>
        <w:spacing w:line="360" w:lineRule="auto"/>
        <w:ind w:left="0" w:firstLine="0"/>
        <w:jc w:val="both"/>
        <w:rPr>
          <w:rFonts w:ascii="Palatino Linotype" w:eastAsia="Calibri" w:hAnsi="Palatino Linotype" w:cs="Arial"/>
          <w:sz w:val="24"/>
        </w:rPr>
      </w:pPr>
      <w:r w:rsidRPr="00D205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D205A3" w:rsidRDefault="00030C87" w:rsidP="00F746EC">
      <w:pPr>
        <w:spacing w:line="360" w:lineRule="auto"/>
        <w:rPr>
          <w:rFonts w:ascii="Palatino Linotype" w:hAnsi="Palatino Linotype" w:cs="Arial"/>
          <w:color w:val="000000"/>
          <w:sz w:val="24"/>
        </w:rPr>
      </w:pPr>
    </w:p>
    <w:p w14:paraId="56593512"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r w:rsidRPr="00D205A3">
        <w:rPr>
          <w:rFonts w:ascii="Palatino Linotype" w:hAnsi="Palatino Linotype" w:cs="Bookman Old Style,Bold"/>
          <w:b/>
          <w:bCs/>
          <w:i/>
          <w:sz w:val="22"/>
          <w:szCs w:val="22"/>
        </w:rPr>
        <w:t xml:space="preserve">Artículo 4. </w:t>
      </w:r>
      <w:r w:rsidRPr="00D205A3">
        <w:rPr>
          <w:rFonts w:ascii="Palatino Linotype" w:hAnsi="Palatino Linotype" w:cs="Bookman Old Styl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p>
    <w:p w14:paraId="742777B7"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r w:rsidRPr="00D205A3">
        <w:rPr>
          <w:rFonts w:ascii="Palatino Linotype" w:hAnsi="Palatino Linotype" w:cs="Bookman Old Styl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p>
    <w:p w14:paraId="153D52C7"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r w:rsidRPr="00D205A3">
        <w:rPr>
          <w:rFonts w:ascii="Palatino Linotype" w:hAnsi="Palatino Linotype" w:cs="Bookman Old Style"/>
          <w:i/>
          <w:sz w:val="22"/>
          <w:szCs w:val="22"/>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205A3" w:rsidRDefault="00030C87" w:rsidP="00F746EC">
      <w:pPr>
        <w:autoSpaceDE w:val="0"/>
        <w:autoSpaceDN w:val="0"/>
        <w:adjustRightInd w:val="0"/>
        <w:ind w:left="567" w:right="567"/>
        <w:jc w:val="both"/>
        <w:rPr>
          <w:rFonts w:ascii="Palatino Linotype" w:hAnsi="Palatino Linotype" w:cs="Arial"/>
          <w:i/>
          <w:color w:val="000000"/>
          <w:sz w:val="22"/>
          <w:szCs w:val="22"/>
        </w:rPr>
      </w:pPr>
    </w:p>
    <w:p w14:paraId="68E7B74C"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r w:rsidRPr="00D205A3">
        <w:rPr>
          <w:rFonts w:ascii="Palatino Linotype" w:hAnsi="Palatino Linotype" w:cs="Bookman Old Style,Bold"/>
          <w:b/>
          <w:bCs/>
          <w:i/>
          <w:sz w:val="22"/>
          <w:szCs w:val="22"/>
        </w:rPr>
        <w:t xml:space="preserve">Artículo 12. </w:t>
      </w:r>
      <w:r w:rsidRPr="00D205A3">
        <w:rPr>
          <w:rFonts w:ascii="Palatino Linotype" w:hAnsi="Palatino Linotype" w:cs="Bookman Old Style"/>
          <w:i/>
          <w:sz w:val="22"/>
          <w:szCs w:val="22"/>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205A3" w:rsidRDefault="00030C87" w:rsidP="00F746EC">
      <w:pPr>
        <w:autoSpaceDE w:val="0"/>
        <w:autoSpaceDN w:val="0"/>
        <w:adjustRightInd w:val="0"/>
        <w:ind w:left="567" w:right="567"/>
        <w:jc w:val="both"/>
        <w:rPr>
          <w:rFonts w:ascii="Palatino Linotype" w:hAnsi="Palatino Linotype" w:cs="Bookman Old Style"/>
          <w:i/>
          <w:sz w:val="22"/>
          <w:szCs w:val="22"/>
        </w:rPr>
      </w:pPr>
    </w:p>
    <w:p w14:paraId="09D7EDD8" w14:textId="77777777" w:rsidR="00030C87" w:rsidRPr="00D205A3" w:rsidRDefault="00030C87" w:rsidP="00F746EC">
      <w:pPr>
        <w:autoSpaceDE w:val="0"/>
        <w:autoSpaceDN w:val="0"/>
        <w:adjustRightInd w:val="0"/>
        <w:ind w:left="567" w:right="567"/>
        <w:jc w:val="both"/>
        <w:rPr>
          <w:rFonts w:ascii="Palatino Linotype" w:hAnsi="Palatino Linotype" w:cs="Bookman Old Style"/>
          <w:b/>
          <w:i/>
          <w:sz w:val="24"/>
          <w:szCs w:val="24"/>
        </w:rPr>
      </w:pPr>
      <w:r w:rsidRPr="00D205A3">
        <w:rPr>
          <w:rFonts w:ascii="Palatino Linotype" w:hAnsi="Palatino Linotype" w:cs="Bookman Old Style"/>
          <w:i/>
          <w:sz w:val="22"/>
          <w:szCs w:val="22"/>
        </w:rPr>
        <w:t xml:space="preserve">Los sujetos obligados sólo proporcionarán la información pública que se les requiera y que obre en sus archivos y en el estado en que ésta se encuentre. </w:t>
      </w:r>
      <w:r w:rsidRPr="00D205A3">
        <w:rPr>
          <w:rFonts w:ascii="Palatino Linotype" w:hAnsi="Palatino Linotype" w:cs="Bookman Old Style"/>
          <w:b/>
          <w:i/>
          <w:sz w:val="22"/>
          <w:szCs w:val="22"/>
        </w:rPr>
        <w:t xml:space="preserve">La obligación de </w:t>
      </w:r>
      <w:r w:rsidRPr="00D205A3">
        <w:rPr>
          <w:rFonts w:ascii="Palatino Linotype" w:hAnsi="Palatino Linotype" w:cs="Bookman Old Style"/>
          <w:b/>
          <w:i/>
          <w:sz w:val="22"/>
          <w:szCs w:val="22"/>
        </w:rPr>
        <w:lastRenderedPageBreak/>
        <w:t xml:space="preserve">proporcionar información no comprende el procesamiento de </w:t>
      </w:r>
      <w:proofErr w:type="gramStart"/>
      <w:r w:rsidRPr="00D205A3">
        <w:rPr>
          <w:rFonts w:ascii="Palatino Linotype" w:hAnsi="Palatino Linotype" w:cs="Bookman Old Style"/>
          <w:b/>
          <w:i/>
          <w:sz w:val="22"/>
          <w:szCs w:val="22"/>
        </w:rPr>
        <w:t>la misma</w:t>
      </w:r>
      <w:proofErr w:type="gramEnd"/>
      <w:r w:rsidRPr="00D205A3">
        <w:rPr>
          <w:rFonts w:ascii="Palatino Linotype" w:hAnsi="Palatino Linotype" w:cs="Bookman Old Style"/>
          <w:b/>
          <w:i/>
          <w:sz w:val="22"/>
          <w:szCs w:val="22"/>
        </w:rPr>
        <w:t>, ni el presentarla conforme al interés del solicitante; no estarán obligados a generarla, resumirla, efectuar cálculos o practicar investigaciones.</w:t>
      </w:r>
    </w:p>
    <w:p w14:paraId="3BCC2327" w14:textId="77777777" w:rsidR="00030C87" w:rsidRPr="00D205A3" w:rsidRDefault="00030C87" w:rsidP="00295B64">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205A3"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205A3">
        <w:rPr>
          <w:rStyle w:val="Refdenotaalpie"/>
          <w:rFonts w:ascii="Palatino Linotype" w:hAnsi="Palatino Linotype"/>
          <w:sz w:val="24"/>
        </w:rPr>
        <w:footnoteReference w:id="6"/>
      </w:r>
      <w:r w:rsidRPr="00D205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205A3" w:rsidRDefault="00030C87" w:rsidP="00295B64">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205A3"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Robustece lo anterior la Tesis aislada identificada con la clave I.</w:t>
      </w:r>
      <w:proofErr w:type="gramStart"/>
      <w:r w:rsidRPr="00D205A3">
        <w:rPr>
          <w:rFonts w:ascii="Palatino Linotype" w:hAnsi="Palatino Linotype"/>
          <w:sz w:val="24"/>
          <w:lang w:val="es-ES"/>
        </w:rPr>
        <w:t>4º.A.</w:t>
      </w:r>
      <w:proofErr w:type="gramEnd"/>
      <w:r w:rsidRPr="00D205A3">
        <w:rPr>
          <w:rFonts w:ascii="Palatino Linotype" w:hAnsi="Palatino Linotype"/>
          <w:sz w:val="24"/>
          <w:lang w:val="es-ES"/>
        </w:rPr>
        <w:t>40 A del Cuarto Tribunal colegiado en Materia Administrativa del Primer Circuito, publicada en el Seminario Judicial de la Federación y su Gaceta en el libro XVIII, Marzo 2013, Página 1899.</w:t>
      </w:r>
    </w:p>
    <w:p w14:paraId="6D333DE4" w14:textId="77777777" w:rsidR="00030C87" w:rsidRPr="00D205A3" w:rsidRDefault="00030C87" w:rsidP="00295B64">
      <w:pPr>
        <w:pStyle w:val="Prrafodelista"/>
        <w:spacing w:line="360" w:lineRule="auto"/>
        <w:rPr>
          <w:rFonts w:ascii="Palatino Linotype" w:hAnsi="Palatino Linotype"/>
          <w:sz w:val="24"/>
          <w:lang w:val="es-ES"/>
        </w:rPr>
      </w:pPr>
    </w:p>
    <w:p w14:paraId="61DA40C6" w14:textId="77777777" w:rsidR="00030C87" w:rsidRPr="00D205A3" w:rsidRDefault="00030C87" w:rsidP="00F746EC">
      <w:pPr>
        <w:pStyle w:val="Prrafodelista"/>
        <w:tabs>
          <w:tab w:val="left" w:pos="851"/>
        </w:tabs>
        <w:ind w:left="567" w:right="567"/>
        <w:jc w:val="both"/>
        <w:rPr>
          <w:rFonts w:ascii="Palatino Linotype" w:hAnsi="Palatino Linotype"/>
          <w:i/>
          <w:szCs w:val="22"/>
        </w:rPr>
      </w:pPr>
      <w:r w:rsidRPr="00D205A3">
        <w:rPr>
          <w:rFonts w:ascii="Palatino Linotype" w:hAnsi="Palatino Linotype"/>
          <w:b/>
          <w:i/>
          <w:szCs w:val="22"/>
        </w:rPr>
        <w:t>ACCESO A LA INFORMACIÓN. IMPLICACIÓN DEL PRINCIPIO DE MÁXIMA PUBLICIDAD EN EL DERECHO FUNDAMENTAL RELATIVO.</w:t>
      </w:r>
      <w:r w:rsidRPr="00D205A3">
        <w:rPr>
          <w:rFonts w:ascii="Palatino Linotype" w:hAnsi="Palatino Linotype"/>
          <w:i/>
          <w:szCs w:val="22"/>
        </w:rPr>
        <w:t xml:space="preserve"> Del artículo 6o. de la Constitución Política de los Estados Unidos Mexicanos se advierte que el Estado Mexicano está constreñido a publicitar sus actos, pues se reconoce el derecho </w:t>
      </w:r>
      <w:r w:rsidRPr="00D205A3">
        <w:rPr>
          <w:rFonts w:ascii="Palatino Linotype" w:hAnsi="Palatino Linotype"/>
          <w:i/>
          <w:szCs w:val="22"/>
        </w:rPr>
        <w:lastRenderedPageBreak/>
        <w:t xml:space="preserve">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sidRPr="00D205A3">
        <w:rPr>
          <w:rFonts w:ascii="Palatino Linotype" w:hAnsi="Palatino Linotype"/>
          <w:i/>
          <w:szCs w:val="22"/>
        </w:rPr>
        <w:t>constitucional,</w:t>
      </w:r>
      <w:proofErr w:type="gramEnd"/>
      <w:r w:rsidRPr="00D205A3">
        <w:rPr>
          <w:rFonts w:ascii="Palatino Linotype" w:hAnsi="Palatino Linotype"/>
          <w:i/>
          <w:szCs w:val="22"/>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205A3" w:rsidRDefault="00030C87" w:rsidP="00F746EC">
      <w:pPr>
        <w:pStyle w:val="Prrafodelista"/>
        <w:tabs>
          <w:tab w:val="left" w:pos="851"/>
        </w:tabs>
        <w:ind w:left="567" w:right="567"/>
        <w:jc w:val="both"/>
        <w:rPr>
          <w:rFonts w:ascii="Palatino Linotype" w:hAnsi="Palatino Linotype"/>
          <w:i/>
          <w:szCs w:val="22"/>
        </w:rPr>
      </w:pPr>
    </w:p>
    <w:p w14:paraId="7F97E0FE" w14:textId="77777777" w:rsidR="00030C87" w:rsidRPr="00D205A3" w:rsidRDefault="00030C87" w:rsidP="00F746EC">
      <w:pPr>
        <w:pStyle w:val="Prrafodelista"/>
        <w:tabs>
          <w:tab w:val="left" w:pos="851"/>
        </w:tabs>
        <w:ind w:left="567" w:right="567"/>
        <w:jc w:val="both"/>
        <w:rPr>
          <w:rFonts w:ascii="Palatino Linotype" w:hAnsi="Palatino Linotype"/>
          <w:i/>
          <w:szCs w:val="22"/>
        </w:rPr>
      </w:pPr>
      <w:r w:rsidRPr="00D205A3">
        <w:rPr>
          <w:rFonts w:ascii="Palatino Linotype" w:hAnsi="Palatino Linotype"/>
          <w:i/>
          <w:szCs w:val="22"/>
        </w:rPr>
        <w:t xml:space="preserve">CUARTO TRIBUNAL COLEGIADO EN MATERIA ADMINISTRATIVA DEL PRIMER CIRCUITO. </w:t>
      </w:r>
    </w:p>
    <w:p w14:paraId="009F6F6E" w14:textId="77777777" w:rsidR="00030C87" w:rsidRPr="00D205A3" w:rsidRDefault="00030C87" w:rsidP="00F746EC">
      <w:pPr>
        <w:pStyle w:val="Prrafodelista"/>
        <w:tabs>
          <w:tab w:val="left" w:pos="851"/>
        </w:tabs>
        <w:ind w:left="567" w:right="567"/>
        <w:jc w:val="both"/>
        <w:rPr>
          <w:rFonts w:ascii="Palatino Linotype" w:hAnsi="Palatino Linotype"/>
          <w:i/>
          <w:szCs w:val="22"/>
        </w:rPr>
      </w:pPr>
    </w:p>
    <w:p w14:paraId="7F828BE0" w14:textId="77777777" w:rsidR="00030C87" w:rsidRPr="00D205A3" w:rsidRDefault="00030C87" w:rsidP="00F746EC">
      <w:pPr>
        <w:pStyle w:val="Prrafodelista"/>
        <w:tabs>
          <w:tab w:val="left" w:pos="851"/>
        </w:tabs>
        <w:ind w:left="567" w:right="567"/>
        <w:jc w:val="both"/>
        <w:rPr>
          <w:rFonts w:ascii="Palatino Linotype" w:hAnsi="Palatino Linotype"/>
          <w:i/>
          <w:sz w:val="24"/>
        </w:rPr>
      </w:pPr>
      <w:r w:rsidRPr="00D205A3">
        <w:rPr>
          <w:rFonts w:ascii="Palatino Linotype" w:hAnsi="Palatino Linotype"/>
          <w:i/>
          <w:szCs w:val="22"/>
        </w:rPr>
        <w:t>Amparo en revisión 257/2012. Ruth Corona Muñoz. 6 de diciembre de 2012. Unanimidad de votos. Ponente: Jean Claude Tron Petit. Secretaria: Mayra Susana Martínez López.</w:t>
      </w:r>
    </w:p>
    <w:p w14:paraId="4E3D0411" w14:textId="77777777" w:rsidR="00030C87" w:rsidRPr="00D205A3" w:rsidRDefault="00030C87" w:rsidP="00295B64">
      <w:pPr>
        <w:pStyle w:val="Prrafodelista"/>
        <w:tabs>
          <w:tab w:val="left" w:pos="851"/>
        </w:tabs>
        <w:spacing w:line="360" w:lineRule="auto"/>
        <w:ind w:left="567" w:right="567"/>
        <w:jc w:val="both"/>
        <w:rPr>
          <w:rFonts w:ascii="Palatino Linotype" w:hAnsi="Palatino Linotype"/>
          <w:i/>
          <w:sz w:val="24"/>
          <w:lang w:val="es-ES"/>
        </w:rPr>
      </w:pPr>
    </w:p>
    <w:p w14:paraId="15D1D094" w14:textId="77777777" w:rsidR="00030C87" w:rsidRPr="00D205A3" w:rsidRDefault="00030C87" w:rsidP="00295B64">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D205A3" w:rsidRDefault="00030C87" w:rsidP="00295B64">
      <w:pPr>
        <w:tabs>
          <w:tab w:val="left" w:pos="851"/>
        </w:tabs>
        <w:spacing w:line="360" w:lineRule="auto"/>
        <w:ind w:right="49"/>
        <w:jc w:val="both"/>
        <w:rPr>
          <w:rFonts w:ascii="Palatino Linotype" w:hAnsi="Palatino Linotype"/>
          <w:sz w:val="24"/>
          <w:szCs w:val="24"/>
          <w:lang w:val="es-ES"/>
        </w:rPr>
      </w:pPr>
    </w:p>
    <w:p w14:paraId="5BE18FCA" w14:textId="1AD8F4A9" w:rsidR="00030C87" w:rsidRPr="00D205A3" w:rsidRDefault="00030C87" w:rsidP="00295B64">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205A3">
        <w:rPr>
          <w:rFonts w:ascii="Palatino Linotype" w:hAnsi="Palatino Linotype" w:cs="Arial"/>
          <w:sz w:val="24"/>
        </w:rPr>
        <w:lastRenderedPageBreak/>
        <w:t xml:space="preserve">Es pertinente enfatizar lo </w:t>
      </w:r>
      <w:proofErr w:type="gramStart"/>
      <w:r w:rsidRPr="00D205A3">
        <w:rPr>
          <w:rFonts w:ascii="Palatino Linotype" w:hAnsi="Palatino Linotype" w:cs="Arial"/>
          <w:sz w:val="24"/>
        </w:rPr>
        <w:t>que</w:t>
      </w:r>
      <w:proofErr w:type="gramEnd"/>
      <w:r w:rsidRPr="00D205A3">
        <w:rPr>
          <w:rFonts w:ascii="Palatino Linotype" w:hAnsi="Palatino Linotype" w:cs="Arial"/>
          <w:sz w:val="24"/>
        </w:rPr>
        <w:t xml:space="preserve"> respecto al derecho de acceso a la información pública, refiere el artículo 6° de la Constitución Política de los Estados Unidos Mexicanos, que en su parte conducente señala:</w:t>
      </w:r>
    </w:p>
    <w:p w14:paraId="102EAAB9" w14:textId="77777777" w:rsidR="00F746EC" w:rsidRPr="00D205A3" w:rsidRDefault="00F746EC" w:rsidP="00F746EC">
      <w:pPr>
        <w:pStyle w:val="Prrafodelista"/>
        <w:tabs>
          <w:tab w:val="left" w:pos="0"/>
        </w:tabs>
        <w:spacing w:line="360" w:lineRule="auto"/>
        <w:ind w:left="0" w:right="49"/>
        <w:jc w:val="both"/>
        <w:rPr>
          <w:rFonts w:ascii="Palatino Linotype" w:hAnsi="Palatino Linotype" w:cs="Arial"/>
          <w:sz w:val="24"/>
          <w:lang w:eastAsia="es-MX"/>
        </w:rPr>
      </w:pPr>
    </w:p>
    <w:p w14:paraId="77562420"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b/>
          <w:i/>
          <w:sz w:val="22"/>
          <w:szCs w:val="22"/>
        </w:rPr>
        <w:t>“Artículo 6o.</w:t>
      </w:r>
      <w:r w:rsidRPr="00D205A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205A3">
        <w:rPr>
          <w:rFonts w:ascii="Palatino Linotype" w:hAnsi="Palatino Linotype" w:cs="Arial"/>
          <w:b/>
          <w:i/>
          <w:sz w:val="22"/>
          <w:szCs w:val="22"/>
        </w:rPr>
        <w:t>El derecho a la información será garantizado por el Estado.</w:t>
      </w:r>
      <w:r w:rsidRPr="00D205A3">
        <w:rPr>
          <w:rFonts w:ascii="Palatino Linotype" w:hAnsi="Palatino Linotype" w:cs="Arial"/>
          <w:i/>
          <w:sz w:val="22"/>
          <w:szCs w:val="22"/>
        </w:rPr>
        <w:t xml:space="preserve"> </w:t>
      </w:r>
    </w:p>
    <w:p w14:paraId="3EB4E778" w14:textId="77777777" w:rsidR="00030C87" w:rsidRPr="00D205A3" w:rsidRDefault="00030C87" w:rsidP="00F746EC">
      <w:pPr>
        <w:ind w:left="567" w:right="567"/>
        <w:jc w:val="both"/>
        <w:rPr>
          <w:rFonts w:ascii="Palatino Linotype" w:hAnsi="Palatino Linotype" w:cs="Arial"/>
          <w:i/>
          <w:sz w:val="22"/>
          <w:szCs w:val="22"/>
        </w:rPr>
      </w:pPr>
    </w:p>
    <w:p w14:paraId="3D20CC92"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2E54DF0C" w14:textId="77777777" w:rsidR="00030C87" w:rsidRPr="00D205A3" w:rsidRDefault="00030C87" w:rsidP="00F746EC">
      <w:pPr>
        <w:ind w:left="567" w:right="567"/>
        <w:jc w:val="both"/>
        <w:rPr>
          <w:rFonts w:ascii="Palatino Linotype" w:hAnsi="Palatino Linotype" w:cs="Arial"/>
          <w:i/>
          <w:sz w:val="22"/>
          <w:szCs w:val="22"/>
        </w:rPr>
      </w:pPr>
    </w:p>
    <w:p w14:paraId="08FD9951"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Para efectos de lo dispuesto en el presente artículo se observará lo siguiente:</w:t>
      </w:r>
    </w:p>
    <w:p w14:paraId="03EF769F" w14:textId="77777777" w:rsidR="00030C87" w:rsidRPr="00D205A3" w:rsidRDefault="00030C87" w:rsidP="00F746EC">
      <w:pPr>
        <w:ind w:left="567" w:right="567"/>
        <w:jc w:val="both"/>
        <w:rPr>
          <w:rFonts w:ascii="Palatino Linotype" w:hAnsi="Palatino Linotype" w:cs="Arial"/>
          <w:i/>
          <w:sz w:val="22"/>
          <w:szCs w:val="22"/>
        </w:rPr>
      </w:pPr>
    </w:p>
    <w:p w14:paraId="14A65C19"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D205A3" w:rsidRDefault="00030C87" w:rsidP="00F746EC">
      <w:pPr>
        <w:ind w:left="567" w:right="567"/>
        <w:jc w:val="both"/>
        <w:rPr>
          <w:rFonts w:ascii="Palatino Linotype" w:hAnsi="Palatino Linotype" w:cs="Arial"/>
          <w:b/>
          <w:i/>
          <w:sz w:val="22"/>
          <w:szCs w:val="22"/>
        </w:rPr>
      </w:pPr>
    </w:p>
    <w:p w14:paraId="112C9C1C"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b/>
          <w:i/>
          <w:sz w:val="22"/>
          <w:szCs w:val="22"/>
        </w:rPr>
        <w:t>I. Toda la información en posesión de</w:t>
      </w:r>
      <w:r w:rsidRPr="00D205A3">
        <w:rPr>
          <w:rFonts w:ascii="Palatino Linotype" w:hAnsi="Palatino Linotype" w:cs="Arial"/>
          <w:i/>
          <w:sz w:val="22"/>
          <w:szCs w:val="22"/>
        </w:rPr>
        <w:t xml:space="preserve"> </w:t>
      </w:r>
      <w:r w:rsidRPr="00D205A3">
        <w:rPr>
          <w:rFonts w:ascii="Palatino Linotype" w:hAnsi="Palatino Linotype" w:cs="Arial"/>
          <w:b/>
          <w:i/>
          <w:sz w:val="22"/>
          <w:szCs w:val="22"/>
        </w:rPr>
        <w:t>cualquier autoridad</w:t>
      </w:r>
      <w:r w:rsidRPr="00D205A3">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205A3">
        <w:rPr>
          <w:rFonts w:ascii="Palatino Linotype" w:hAnsi="Palatino Linotype" w:cs="Arial"/>
          <w:b/>
          <w:i/>
          <w:sz w:val="22"/>
          <w:szCs w:val="22"/>
        </w:rPr>
        <w:t>es pública</w:t>
      </w:r>
      <w:r w:rsidRPr="00D205A3">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D205A3">
        <w:rPr>
          <w:rFonts w:ascii="Palatino Linotype" w:hAnsi="Palatino Linotype" w:cs="Arial"/>
          <w:b/>
          <w:i/>
          <w:sz w:val="22"/>
          <w:szCs w:val="22"/>
        </w:rPr>
        <w:t>Los sujetos obligados deberán documentar todo acto que derive del ejercicio de sus facultades, competencias o funciones</w:t>
      </w:r>
      <w:r w:rsidRPr="00D205A3">
        <w:rPr>
          <w:rFonts w:ascii="Palatino Linotype" w:hAnsi="Palatino Linotype" w:cs="Arial"/>
          <w:i/>
          <w:sz w:val="22"/>
          <w:szCs w:val="22"/>
        </w:rPr>
        <w:t>, la ley determinará los supuestos específicos bajo los cuales procederá la declaración de inexistencia de la información.</w:t>
      </w:r>
    </w:p>
    <w:p w14:paraId="776DA50D" w14:textId="77777777" w:rsidR="00030C87" w:rsidRPr="00D205A3" w:rsidRDefault="00030C87" w:rsidP="00F746EC">
      <w:pPr>
        <w:ind w:left="567" w:right="567"/>
        <w:jc w:val="both"/>
        <w:rPr>
          <w:rFonts w:ascii="Palatino Linotype" w:hAnsi="Palatino Linotype" w:cs="Arial"/>
          <w:i/>
          <w:sz w:val="22"/>
          <w:szCs w:val="22"/>
        </w:rPr>
      </w:pPr>
    </w:p>
    <w:p w14:paraId="4461DD7B"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14:paraId="797A97F7" w14:textId="77777777" w:rsidR="00030C87" w:rsidRPr="00D205A3" w:rsidRDefault="00030C87" w:rsidP="00F746EC">
      <w:pPr>
        <w:ind w:left="567" w:right="567"/>
        <w:jc w:val="both"/>
        <w:rPr>
          <w:rFonts w:ascii="Palatino Linotype" w:hAnsi="Palatino Linotype" w:cs="Arial"/>
          <w:i/>
          <w:sz w:val="22"/>
          <w:szCs w:val="22"/>
        </w:rPr>
      </w:pPr>
    </w:p>
    <w:p w14:paraId="6F24C83A"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71224FAE" w14:textId="77777777" w:rsidR="00030C87" w:rsidRPr="00D205A3" w:rsidRDefault="00030C87" w:rsidP="00F746EC">
      <w:pPr>
        <w:ind w:left="567" w:right="567"/>
        <w:jc w:val="both"/>
        <w:rPr>
          <w:rFonts w:ascii="Palatino Linotype" w:hAnsi="Palatino Linotype" w:cs="Arial"/>
          <w:i/>
          <w:sz w:val="22"/>
          <w:szCs w:val="22"/>
        </w:rPr>
      </w:pPr>
    </w:p>
    <w:p w14:paraId="4C57B4BB"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D205A3" w:rsidRDefault="00030C87" w:rsidP="00F746EC">
      <w:pPr>
        <w:ind w:left="567" w:right="567"/>
        <w:jc w:val="both"/>
        <w:rPr>
          <w:rFonts w:ascii="Palatino Linotype" w:hAnsi="Palatino Linotype" w:cs="Arial"/>
          <w:b/>
          <w:i/>
          <w:sz w:val="22"/>
          <w:szCs w:val="22"/>
        </w:rPr>
      </w:pPr>
    </w:p>
    <w:p w14:paraId="066AD9C7"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D205A3">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4C3165B5" w14:textId="77777777" w:rsidR="00030C87" w:rsidRPr="00D205A3" w:rsidRDefault="00030C87" w:rsidP="00F746EC">
      <w:pPr>
        <w:ind w:left="567" w:right="567"/>
        <w:jc w:val="both"/>
        <w:rPr>
          <w:rFonts w:ascii="Palatino Linotype" w:hAnsi="Palatino Linotype" w:cs="Arial"/>
          <w:i/>
          <w:sz w:val="22"/>
          <w:szCs w:val="22"/>
        </w:rPr>
      </w:pPr>
    </w:p>
    <w:p w14:paraId="1E17B65C"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0EBBA697" w14:textId="77777777" w:rsidR="00030C87" w:rsidRPr="00D205A3" w:rsidRDefault="00030C87" w:rsidP="00F746EC">
      <w:pPr>
        <w:ind w:left="567" w:right="567"/>
        <w:jc w:val="both"/>
        <w:rPr>
          <w:rFonts w:ascii="Palatino Linotype" w:hAnsi="Palatino Linotype" w:cs="Arial"/>
          <w:i/>
          <w:sz w:val="22"/>
          <w:szCs w:val="22"/>
        </w:rPr>
      </w:pPr>
    </w:p>
    <w:p w14:paraId="4FF2A70D"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VII. La inobservancia a las disposiciones en materia de acceso a la información pública será sancionada en los términos que dispongan las leyes.</w:t>
      </w:r>
    </w:p>
    <w:p w14:paraId="2AFF8068" w14:textId="77777777" w:rsidR="00030C87" w:rsidRPr="00D205A3" w:rsidRDefault="00030C87" w:rsidP="00F746EC">
      <w:pPr>
        <w:ind w:left="567" w:right="567"/>
        <w:jc w:val="both"/>
        <w:rPr>
          <w:rFonts w:ascii="Palatino Linotype" w:hAnsi="Palatino Linotype" w:cs="Arial"/>
          <w:i/>
          <w:sz w:val="22"/>
          <w:szCs w:val="22"/>
        </w:rPr>
      </w:pPr>
    </w:p>
    <w:p w14:paraId="26EDD1BA"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w:t>
      </w:r>
    </w:p>
    <w:p w14:paraId="13700958" w14:textId="77777777" w:rsidR="00030C87" w:rsidRPr="00D205A3" w:rsidRDefault="00030C87" w:rsidP="00F746EC">
      <w:pPr>
        <w:ind w:left="567" w:right="567"/>
        <w:jc w:val="both"/>
        <w:rPr>
          <w:rFonts w:ascii="Palatino Linotype" w:hAnsi="Palatino Linotype" w:cs="Arial"/>
          <w:i/>
          <w:sz w:val="22"/>
          <w:szCs w:val="22"/>
        </w:rPr>
      </w:pPr>
      <w:r w:rsidRPr="00D205A3">
        <w:rPr>
          <w:rFonts w:ascii="Palatino Linotype" w:hAnsi="Palatino Linotype" w:cs="Arial"/>
          <w:i/>
          <w:sz w:val="22"/>
          <w:szCs w:val="22"/>
        </w:rPr>
        <w:t>La ley establecerá aquella información que se considere reservada o confidencial.”</w:t>
      </w:r>
    </w:p>
    <w:p w14:paraId="094B478A" w14:textId="5204E31B" w:rsidR="00030C87" w:rsidRPr="00D205A3" w:rsidRDefault="00030C87" w:rsidP="006A4F06">
      <w:pPr>
        <w:ind w:right="567"/>
        <w:jc w:val="both"/>
        <w:rPr>
          <w:rFonts w:ascii="Palatino Linotype" w:hAnsi="Palatino Linotype"/>
          <w:sz w:val="24"/>
          <w:szCs w:val="24"/>
        </w:rPr>
      </w:pPr>
    </w:p>
    <w:p w14:paraId="28042139" w14:textId="2B784942" w:rsidR="00030C87" w:rsidRPr="00D205A3"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D205A3">
        <w:rPr>
          <w:rFonts w:ascii="Palatino Linotype" w:hAnsi="Palatino Linotype" w:cs="Arial"/>
          <w:sz w:val="24"/>
        </w:rPr>
        <w:t>Por su parte, la Constitución Política del Estado Libre y Soberano de México, en su artículo 5°, dispone en su parte conducente, lo siguiente:</w:t>
      </w:r>
    </w:p>
    <w:p w14:paraId="409F45D0" w14:textId="77777777" w:rsidR="00F746EC" w:rsidRPr="00D205A3" w:rsidRDefault="00F746EC" w:rsidP="00F746EC">
      <w:pPr>
        <w:pStyle w:val="Prrafodelista"/>
        <w:spacing w:line="360" w:lineRule="auto"/>
        <w:ind w:left="0"/>
        <w:jc w:val="both"/>
        <w:rPr>
          <w:rFonts w:ascii="Palatino Linotype" w:hAnsi="Palatino Linotype" w:cs="Arial"/>
          <w:sz w:val="24"/>
        </w:rPr>
      </w:pPr>
    </w:p>
    <w:p w14:paraId="309FDFFB" w14:textId="77777777" w:rsidR="00030C87" w:rsidRPr="00D205A3" w:rsidRDefault="00030C87" w:rsidP="00F746EC">
      <w:pPr>
        <w:ind w:left="567" w:right="567"/>
        <w:jc w:val="both"/>
        <w:rPr>
          <w:rFonts w:ascii="Palatino Linotype" w:hAnsi="Palatino Linotype" w:cs="Arial"/>
          <w:b/>
          <w:i/>
          <w:sz w:val="24"/>
          <w:szCs w:val="24"/>
        </w:rPr>
      </w:pPr>
      <w:r w:rsidRPr="00D205A3">
        <w:rPr>
          <w:rFonts w:ascii="Palatino Linotype" w:hAnsi="Palatino Linotype" w:cs="Arial"/>
          <w:b/>
          <w:i/>
          <w:sz w:val="24"/>
          <w:szCs w:val="24"/>
        </w:rPr>
        <w:t xml:space="preserve">“Artículo 5. … </w:t>
      </w:r>
    </w:p>
    <w:p w14:paraId="00605BD5"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b/>
          <w:i/>
          <w:sz w:val="24"/>
          <w:szCs w:val="24"/>
        </w:rPr>
        <w:t>El derecho a la información será garantizado por el Estado</w:t>
      </w:r>
      <w:r w:rsidRPr="00D205A3">
        <w:rPr>
          <w:rFonts w:ascii="Palatino Linotype" w:hAnsi="Palatino Linotype"/>
          <w:i/>
          <w:sz w:val="24"/>
          <w:szCs w:val="24"/>
        </w:rPr>
        <w:t xml:space="preserve">. La ley establecerá las previsiones que permitan asegurar la protección, el respeto y la difusión de este derecho. </w:t>
      </w:r>
    </w:p>
    <w:p w14:paraId="0BAF9DF9"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D205A3" w:rsidRDefault="00030C87" w:rsidP="00F746EC">
      <w:pPr>
        <w:ind w:left="567" w:right="567"/>
        <w:jc w:val="both"/>
        <w:rPr>
          <w:rFonts w:ascii="Palatino Linotype" w:hAnsi="Palatino Linotype"/>
          <w:i/>
          <w:sz w:val="24"/>
          <w:szCs w:val="24"/>
        </w:rPr>
      </w:pPr>
    </w:p>
    <w:p w14:paraId="61341A61"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t>Este derecho se regirá por los principios y bases siguientes:</w:t>
      </w:r>
    </w:p>
    <w:p w14:paraId="26E4D920" w14:textId="77777777" w:rsidR="00030C87" w:rsidRPr="00D205A3" w:rsidRDefault="00030C87" w:rsidP="00F746EC">
      <w:pPr>
        <w:ind w:left="567" w:right="567"/>
        <w:jc w:val="both"/>
        <w:rPr>
          <w:rFonts w:ascii="Palatino Linotype" w:hAnsi="Palatino Linotype"/>
          <w:b/>
          <w:i/>
          <w:sz w:val="24"/>
          <w:szCs w:val="24"/>
        </w:rPr>
      </w:pPr>
    </w:p>
    <w:p w14:paraId="346A6AF4"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b/>
          <w:i/>
          <w:sz w:val="24"/>
          <w:szCs w:val="24"/>
        </w:rPr>
        <w:t xml:space="preserve">I. Toda la información en posesión </w:t>
      </w:r>
      <w:r w:rsidRPr="00D205A3">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D205A3">
        <w:rPr>
          <w:rFonts w:ascii="Palatino Linotype" w:hAnsi="Palatino Linotype"/>
          <w:b/>
          <w:i/>
          <w:sz w:val="24"/>
          <w:szCs w:val="24"/>
        </w:rPr>
        <w:t>del gobierno y de la administración pública municipal y sus organismos descentralizados</w:t>
      </w:r>
      <w:r w:rsidRPr="00D205A3">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w:t>
      </w:r>
      <w:r w:rsidRPr="00D205A3">
        <w:rPr>
          <w:rFonts w:ascii="Palatino Linotype" w:hAnsi="Palatino Linotype"/>
          <w:b/>
          <w:i/>
          <w:sz w:val="24"/>
          <w:szCs w:val="24"/>
        </w:rPr>
        <w:t>es pública</w:t>
      </w:r>
      <w:r w:rsidRPr="00D205A3">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D205A3" w:rsidRDefault="00030C87" w:rsidP="00F746EC">
      <w:pPr>
        <w:ind w:left="567" w:right="567"/>
        <w:jc w:val="both"/>
        <w:rPr>
          <w:rFonts w:ascii="Palatino Linotype" w:hAnsi="Palatino Linotype"/>
          <w:i/>
          <w:sz w:val="24"/>
          <w:szCs w:val="24"/>
        </w:rPr>
      </w:pPr>
    </w:p>
    <w:p w14:paraId="20B1EFF1"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D205A3" w:rsidRDefault="00030C87" w:rsidP="00F746EC">
      <w:pPr>
        <w:ind w:left="567" w:right="567"/>
        <w:jc w:val="both"/>
        <w:rPr>
          <w:rFonts w:ascii="Palatino Linotype" w:hAnsi="Palatino Linotype"/>
          <w:i/>
          <w:sz w:val="24"/>
          <w:szCs w:val="24"/>
        </w:rPr>
      </w:pPr>
    </w:p>
    <w:p w14:paraId="18DFC536"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D205A3" w:rsidRDefault="00030C87" w:rsidP="00F746EC">
      <w:pPr>
        <w:ind w:left="567" w:right="567"/>
        <w:jc w:val="both"/>
        <w:rPr>
          <w:rFonts w:ascii="Palatino Linotype" w:hAnsi="Palatino Linotype"/>
          <w:i/>
          <w:sz w:val="24"/>
          <w:szCs w:val="24"/>
        </w:rPr>
      </w:pPr>
    </w:p>
    <w:p w14:paraId="425DEE4D"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D205A3" w:rsidRDefault="00030C87" w:rsidP="00F746EC">
      <w:pPr>
        <w:ind w:left="567" w:right="567"/>
        <w:jc w:val="both"/>
        <w:rPr>
          <w:rFonts w:ascii="Palatino Linotype" w:hAnsi="Palatino Linotype"/>
          <w:i/>
          <w:sz w:val="24"/>
          <w:szCs w:val="24"/>
        </w:rPr>
      </w:pPr>
    </w:p>
    <w:p w14:paraId="1663E6EE"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D205A3" w:rsidRDefault="00030C87" w:rsidP="00F746EC">
      <w:pPr>
        <w:ind w:left="567" w:right="567"/>
        <w:jc w:val="both"/>
        <w:rPr>
          <w:rFonts w:ascii="Palatino Linotype" w:hAnsi="Palatino Linotype"/>
          <w:b/>
          <w:i/>
          <w:sz w:val="24"/>
          <w:szCs w:val="24"/>
        </w:rPr>
      </w:pPr>
    </w:p>
    <w:p w14:paraId="19D0DC39" w14:textId="77777777" w:rsidR="00030C87" w:rsidRPr="00D205A3" w:rsidRDefault="00030C87" w:rsidP="00F746EC">
      <w:pPr>
        <w:ind w:left="567" w:right="567"/>
        <w:jc w:val="both"/>
        <w:rPr>
          <w:rFonts w:ascii="Palatino Linotype" w:hAnsi="Palatino Linotype"/>
          <w:i/>
          <w:sz w:val="24"/>
          <w:szCs w:val="24"/>
        </w:rPr>
      </w:pPr>
      <w:r w:rsidRPr="00D205A3">
        <w:rPr>
          <w:rFonts w:ascii="Palatino Linotype" w:hAnsi="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205A3">
        <w:rPr>
          <w:rFonts w:ascii="Palatino Linotype" w:hAnsi="Palatino Linotype"/>
          <w:i/>
          <w:sz w:val="24"/>
          <w:szCs w:val="24"/>
        </w:rPr>
        <w:t xml:space="preserve"> y los indicadores que permitan rendir cuenta del cumplimiento de sus objetivos y los resultados obtenidos.</w:t>
      </w:r>
    </w:p>
    <w:p w14:paraId="7C9D3678" w14:textId="77777777" w:rsidR="00030C87" w:rsidRPr="00D205A3" w:rsidRDefault="00030C87" w:rsidP="00F746EC">
      <w:pPr>
        <w:ind w:left="567" w:right="567"/>
        <w:jc w:val="both"/>
        <w:rPr>
          <w:rFonts w:ascii="Palatino Linotype" w:hAnsi="Palatino Linotype"/>
          <w:i/>
          <w:sz w:val="24"/>
          <w:szCs w:val="24"/>
        </w:rPr>
      </w:pPr>
    </w:p>
    <w:p w14:paraId="23D9E784" w14:textId="778FDF02" w:rsidR="00030C87" w:rsidRPr="00D205A3" w:rsidRDefault="00030C87" w:rsidP="006A4F06">
      <w:pPr>
        <w:ind w:left="567" w:right="567"/>
        <w:jc w:val="both"/>
        <w:rPr>
          <w:rFonts w:ascii="Palatino Linotype" w:hAnsi="Palatino Linotype" w:cs="Arial"/>
          <w:i/>
          <w:sz w:val="24"/>
          <w:szCs w:val="24"/>
        </w:rPr>
      </w:pPr>
      <w:r w:rsidRPr="00D205A3">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14:paraId="7993745D" w14:textId="77777777" w:rsidR="00030C87" w:rsidRPr="00D205A3" w:rsidRDefault="00030C87" w:rsidP="00295B64">
      <w:pPr>
        <w:spacing w:line="360" w:lineRule="auto"/>
        <w:ind w:left="567" w:right="567"/>
        <w:jc w:val="both"/>
        <w:rPr>
          <w:rFonts w:ascii="Palatino Linotype" w:hAnsi="Palatino Linotype"/>
          <w:sz w:val="24"/>
          <w:szCs w:val="24"/>
        </w:rPr>
      </w:pPr>
    </w:p>
    <w:p w14:paraId="28E40394" w14:textId="77777777" w:rsidR="00030C87" w:rsidRPr="00D205A3" w:rsidRDefault="00030C87" w:rsidP="00295B64">
      <w:pPr>
        <w:pStyle w:val="Prrafodelista"/>
        <w:numPr>
          <w:ilvl w:val="0"/>
          <w:numId w:val="2"/>
        </w:numPr>
        <w:spacing w:line="360" w:lineRule="auto"/>
        <w:ind w:left="0" w:firstLine="0"/>
        <w:jc w:val="both"/>
        <w:rPr>
          <w:rFonts w:ascii="Palatino Linotype" w:hAnsi="Palatino Linotype" w:cs="Arial"/>
          <w:sz w:val="24"/>
        </w:rPr>
      </w:pPr>
      <w:r w:rsidRPr="00D205A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D205A3" w:rsidRDefault="00030C87" w:rsidP="00295B64">
      <w:pPr>
        <w:spacing w:line="360" w:lineRule="auto"/>
        <w:jc w:val="both"/>
        <w:rPr>
          <w:rFonts w:ascii="Palatino Linotype" w:hAnsi="Palatino Linotype" w:cs="Arial"/>
          <w:sz w:val="24"/>
          <w:szCs w:val="24"/>
        </w:rPr>
      </w:pPr>
    </w:p>
    <w:p w14:paraId="58307176" w14:textId="77777777" w:rsidR="00030C87" w:rsidRPr="00D205A3" w:rsidRDefault="00030C87" w:rsidP="00F746EC">
      <w:pPr>
        <w:ind w:left="567" w:right="822"/>
        <w:jc w:val="both"/>
        <w:rPr>
          <w:rFonts w:ascii="Palatino Linotype" w:eastAsia="MS Mincho" w:hAnsi="Palatino Linotype" w:cs="Arial"/>
          <w:i/>
          <w:sz w:val="22"/>
          <w:szCs w:val="22"/>
        </w:rPr>
      </w:pPr>
      <w:r w:rsidRPr="00D205A3">
        <w:rPr>
          <w:rFonts w:ascii="Palatino Linotype" w:eastAsia="MS Mincho" w:hAnsi="Palatino Linotype" w:cs="Arial"/>
          <w:b/>
          <w:i/>
          <w:sz w:val="22"/>
          <w:szCs w:val="22"/>
        </w:rPr>
        <w:lastRenderedPageBreak/>
        <w:t xml:space="preserve">“Artículo 23. Son sujetos obligados a transparentar y permitir el acceso a su información y </w:t>
      </w:r>
      <w:r w:rsidRPr="00D205A3">
        <w:rPr>
          <w:rFonts w:ascii="Palatino Linotype" w:eastAsia="MS Mincho" w:hAnsi="Palatino Linotype"/>
          <w:b/>
          <w:i/>
          <w:sz w:val="22"/>
          <w:szCs w:val="22"/>
        </w:rPr>
        <w:t>proteger</w:t>
      </w:r>
      <w:r w:rsidRPr="00D205A3">
        <w:rPr>
          <w:rFonts w:ascii="Palatino Linotype" w:eastAsia="MS Mincho" w:hAnsi="Palatino Linotype" w:cs="Arial"/>
          <w:b/>
          <w:i/>
          <w:sz w:val="22"/>
          <w:szCs w:val="22"/>
        </w:rPr>
        <w:t xml:space="preserve"> los datos personales que obren en su poder</w:t>
      </w:r>
      <w:r w:rsidRPr="00D205A3">
        <w:rPr>
          <w:rFonts w:ascii="Palatino Linotype" w:eastAsia="MS Mincho" w:hAnsi="Palatino Linotype" w:cs="Arial"/>
          <w:i/>
          <w:sz w:val="22"/>
          <w:szCs w:val="22"/>
        </w:rPr>
        <w:t>:</w:t>
      </w:r>
    </w:p>
    <w:p w14:paraId="557DAB22" w14:textId="77777777" w:rsidR="00030C87" w:rsidRPr="00D205A3" w:rsidRDefault="00030C87" w:rsidP="00F746EC">
      <w:pPr>
        <w:ind w:left="567" w:right="822"/>
        <w:jc w:val="both"/>
        <w:rPr>
          <w:rFonts w:ascii="Palatino Linotype" w:eastAsia="MS Mincho" w:hAnsi="Palatino Linotype" w:cs="Arial"/>
          <w:i/>
          <w:sz w:val="22"/>
          <w:szCs w:val="22"/>
        </w:rPr>
      </w:pPr>
      <w:r w:rsidRPr="00D205A3">
        <w:rPr>
          <w:rFonts w:ascii="Palatino Linotype" w:eastAsia="MS Mincho" w:hAnsi="Palatino Linotype" w:cs="Arial"/>
          <w:i/>
          <w:sz w:val="22"/>
          <w:szCs w:val="22"/>
        </w:rPr>
        <w:t>…</w:t>
      </w:r>
    </w:p>
    <w:p w14:paraId="511B2D70" w14:textId="77777777" w:rsidR="00030C87" w:rsidRPr="00D205A3" w:rsidRDefault="00030C87" w:rsidP="00F746EC">
      <w:pPr>
        <w:ind w:left="567" w:right="822"/>
        <w:jc w:val="both"/>
        <w:rPr>
          <w:rFonts w:ascii="Palatino Linotype" w:eastAsia="MS Mincho" w:hAnsi="Palatino Linotype" w:cs="Arial"/>
          <w:b/>
          <w:i/>
          <w:iCs/>
          <w:sz w:val="22"/>
          <w:szCs w:val="22"/>
        </w:rPr>
      </w:pPr>
      <w:r w:rsidRPr="00D205A3">
        <w:rPr>
          <w:rFonts w:ascii="Palatino Linotype" w:hAnsi="Palatino Linotype"/>
          <w:i/>
          <w:iCs/>
          <w:sz w:val="22"/>
          <w:szCs w:val="22"/>
        </w:rPr>
        <w:t>IV. Los ayuntamientos y las dependencias, organismos, órganos y entidades de la administración municipal;</w:t>
      </w:r>
      <w:r w:rsidRPr="00D205A3">
        <w:rPr>
          <w:rFonts w:ascii="Palatino Linotype" w:eastAsia="MS Mincho" w:hAnsi="Palatino Linotype" w:cs="Arial"/>
          <w:b/>
          <w:i/>
          <w:iCs/>
          <w:sz w:val="22"/>
          <w:szCs w:val="22"/>
        </w:rPr>
        <w:t xml:space="preserve"> </w:t>
      </w:r>
    </w:p>
    <w:p w14:paraId="1AAB05B8" w14:textId="77777777" w:rsidR="00030C87" w:rsidRPr="00D205A3" w:rsidRDefault="00030C87" w:rsidP="00F746EC">
      <w:pPr>
        <w:ind w:left="567" w:right="822"/>
        <w:jc w:val="both"/>
        <w:rPr>
          <w:rFonts w:ascii="Palatino Linotype" w:eastAsia="MS Mincho" w:hAnsi="Palatino Linotype" w:cs="Arial"/>
          <w:b/>
          <w:i/>
          <w:sz w:val="22"/>
          <w:szCs w:val="22"/>
        </w:rPr>
      </w:pPr>
      <w:r w:rsidRPr="00D205A3">
        <w:rPr>
          <w:rFonts w:ascii="Palatino Linotype" w:eastAsia="MS Mincho" w:hAnsi="Palatino Linotype" w:cs="Arial"/>
          <w:b/>
          <w:i/>
          <w:sz w:val="22"/>
          <w:szCs w:val="22"/>
        </w:rPr>
        <w:t>…</w:t>
      </w:r>
    </w:p>
    <w:p w14:paraId="2E072A21" w14:textId="77777777" w:rsidR="00030C87" w:rsidRPr="00D205A3" w:rsidRDefault="00030C87" w:rsidP="00F746EC">
      <w:pPr>
        <w:ind w:left="567" w:right="822"/>
        <w:jc w:val="both"/>
        <w:rPr>
          <w:rFonts w:ascii="Palatino Linotype" w:eastAsia="MS Mincho" w:hAnsi="Palatino Linotype"/>
          <w:b/>
          <w:i/>
          <w:sz w:val="22"/>
          <w:szCs w:val="22"/>
        </w:rPr>
      </w:pPr>
      <w:r w:rsidRPr="00D205A3">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D205A3">
        <w:rPr>
          <w:rFonts w:ascii="Palatino Linotype" w:eastAsia="MS Mincho" w:hAnsi="Palatino Linotype"/>
          <w:i/>
          <w:sz w:val="22"/>
          <w:szCs w:val="22"/>
        </w:rPr>
        <w:t xml:space="preserve">, </w:t>
      </w:r>
      <w:r w:rsidRPr="00D205A3">
        <w:rPr>
          <w:rFonts w:ascii="Palatino Linotype" w:eastAsia="MS Mincho" w:hAnsi="Palatino Linotype"/>
          <w:b/>
          <w:i/>
          <w:sz w:val="22"/>
          <w:szCs w:val="22"/>
        </w:rPr>
        <w:t>así como</w:t>
      </w:r>
      <w:r w:rsidRPr="00D205A3">
        <w:rPr>
          <w:rFonts w:ascii="Palatino Linotype" w:eastAsia="MS Mincho" w:hAnsi="Palatino Linotype"/>
          <w:i/>
          <w:sz w:val="22"/>
          <w:szCs w:val="22"/>
        </w:rPr>
        <w:t xml:space="preserve"> </w:t>
      </w:r>
      <w:r w:rsidRPr="00D205A3">
        <w:rPr>
          <w:rFonts w:ascii="Palatino Linotype" w:eastAsia="MS Mincho" w:hAnsi="Palatino Linotype"/>
          <w:b/>
          <w:i/>
          <w:sz w:val="22"/>
          <w:szCs w:val="22"/>
        </w:rPr>
        <w:t>los informes que dichas personas les entreguen sobre el uso y destino de dichos recursos.</w:t>
      </w:r>
    </w:p>
    <w:p w14:paraId="63E7F600" w14:textId="77777777" w:rsidR="00030C87" w:rsidRPr="00D205A3" w:rsidRDefault="00030C87" w:rsidP="00F746EC">
      <w:pPr>
        <w:ind w:left="567" w:right="822"/>
        <w:jc w:val="both"/>
        <w:rPr>
          <w:rFonts w:ascii="Palatino Linotype" w:eastAsia="MS Mincho" w:hAnsi="Palatino Linotype"/>
          <w:b/>
          <w:i/>
          <w:sz w:val="22"/>
          <w:szCs w:val="22"/>
        </w:rPr>
      </w:pPr>
    </w:p>
    <w:p w14:paraId="51738043" w14:textId="5D9ED4F8" w:rsidR="00030C87" w:rsidRPr="00D205A3" w:rsidRDefault="00030C87" w:rsidP="006A4F06">
      <w:pPr>
        <w:ind w:left="567" w:right="822"/>
        <w:jc w:val="both"/>
        <w:rPr>
          <w:rFonts w:ascii="Palatino Linotype" w:eastAsia="MS Mincho" w:hAnsi="Palatino Linotype" w:cs="Arial"/>
          <w:i/>
          <w:sz w:val="22"/>
          <w:szCs w:val="22"/>
        </w:rPr>
      </w:pPr>
      <w:r w:rsidRPr="00D205A3">
        <w:rPr>
          <w:rFonts w:ascii="Palatino Linotype" w:eastAsia="MS Mincho" w:hAnsi="Palatino Linotype" w:cs="Arial"/>
          <w:b/>
          <w:i/>
          <w:sz w:val="22"/>
          <w:szCs w:val="22"/>
        </w:rPr>
        <w:t xml:space="preserve">Los servidores públicos deberán transparentar sus </w:t>
      </w:r>
      <w:proofErr w:type="gramStart"/>
      <w:r w:rsidRPr="00D205A3">
        <w:rPr>
          <w:rFonts w:ascii="Palatino Linotype" w:eastAsia="MS Mincho" w:hAnsi="Palatino Linotype" w:cs="Arial"/>
          <w:b/>
          <w:i/>
          <w:sz w:val="22"/>
          <w:szCs w:val="22"/>
        </w:rPr>
        <w:t>acciones</w:t>
      </w:r>
      <w:proofErr w:type="gramEnd"/>
      <w:r w:rsidRPr="00D205A3">
        <w:rPr>
          <w:rFonts w:ascii="Palatino Linotype" w:eastAsia="MS Mincho" w:hAnsi="Palatino Linotype" w:cs="Arial"/>
          <w:b/>
          <w:i/>
          <w:sz w:val="22"/>
          <w:szCs w:val="22"/>
        </w:rPr>
        <w:t xml:space="preserve"> así como garantizar y respetar el derecho de acceso a la información pública.”</w:t>
      </w:r>
    </w:p>
    <w:p w14:paraId="315D1C8A" w14:textId="77777777" w:rsidR="006A4F06" w:rsidRPr="00D205A3" w:rsidRDefault="006A4F06" w:rsidP="006A4F06">
      <w:pPr>
        <w:ind w:left="567" w:right="822"/>
        <w:jc w:val="both"/>
        <w:rPr>
          <w:rFonts w:ascii="Palatino Linotype" w:eastAsia="MS Mincho" w:hAnsi="Palatino Linotype" w:cs="Arial"/>
          <w:i/>
          <w:sz w:val="22"/>
          <w:szCs w:val="22"/>
        </w:rPr>
      </w:pPr>
    </w:p>
    <w:p w14:paraId="57204422" w14:textId="77777777" w:rsidR="006A4F06" w:rsidRPr="00D205A3" w:rsidRDefault="00030C87" w:rsidP="006A4F06">
      <w:pPr>
        <w:pStyle w:val="Prrafodelista"/>
        <w:numPr>
          <w:ilvl w:val="0"/>
          <w:numId w:val="2"/>
        </w:numPr>
        <w:spacing w:line="360" w:lineRule="auto"/>
        <w:ind w:left="0" w:firstLine="0"/>
        <w:jc w:val="both"/>
        <w:rPr>
          <w:rFonts w:ascii="Palatino Linotype" w:hAnsi="Palatino Linotype" w:cs="Arial"/>
          <w:sz w:val="24"/>
        </w:rPr>
      </w:pPr>
      <w:r w:rsidRPr="00D205A3">
        <w:rPr>
          <w:rFonts w:ascii="Palatino Linotype" w:hAnsi="Palatino Linotype" w:cs="Arial"/>
          <w:sz w:val="24"/>
        </w:rPr>
        <w:t xml:space="preserve">Es así </w:t>
      </w:r>
      <w:proofErr w:type="gramStart"/>
      <w:r w:rsidRPr="00D205A3">
        <w:rPr>
          <w:rFonts w:ascii="Palatino Linotype" w:hAnsi="Palatino Linotype" w:cs="Arial"/>
          <w:sz w:val="24"/>
        </w:rPr>
        <w:t>que</w:t>
      </w:r>
      <w:proofErr w:type="gramEnd"/>
      <w:r w:rsidRPr="00D205A3">
        <w:rPr>
          <w:rFonts w:ascii="Palatino Linotype" w:hAnsi="Palatino Linotype" w:cs="Arial"/>
          <w:sz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569C54C" w14:textId="77777777" w:rsidR="006A4F06" w:rsidRPr="00D205A3" w:rsidRDefault="006A4F06" w:rsidP="006A4F06">
      <w:pPr>
        <w:pStyle w:val="Prrafodelista"/>
        <w:spacing w:line="360" w:lineRule="auto"/>
        <w:ind w:left="0"/>
        <w:jc w:val="both"/>
        <w:rPr>
          <w:rFonts w:ascii="Palatino Linotype" w:hAnsi="Palatino Linotype" w:cs="Arial"/>
          <w:sz w:val="24"/>
        </w:rPr>
      </w:pPr>
    </w:p>
    <w:p w14:paraId="3415F0D5" w14:textId="0BE2C344" w:rsidR="00030C87" w:rsidRPr="00D205A3" w:rsidRDefault="00030C87" w:rsidP="006A4F06">
      <w:pPr>
        <w:pStyle w:val="Prrafodelista"/>
        <w:numPr>
          <w:ilvl w:val="0"/>
          <w:numId w:val="2"/>
        </w:numPr>
        <w:spacing w:line="360" w:lineRule="auto"/>
        <w:ind w:left="0" w:firstLine="0"/>
        <w:jc w:val="both"/>
        <w:rPr>
          <w:rFonts w:ascii="Palatino Linotype" w:hAnsi="Palatino Linotype" w:cs="Arial"/>
          <w:sz w:val="24"/>
        </w:rPr>
      </w:pPr>
      <w:r w:rsidRPr="00D205A3">
        <w:rPr>
          <w:rFonts w:ascii="Palatino Linotype" w:hAnsi="Palatino Linotype" w:cs="Arial"/>
          <w:sz w:val="24"/>
        </w:rPr>
        <w:t>Por lo anterior, es de referir que,</w:t>
      </w:r>
      <w:r w:rsidRPr="00D205A3">
        <w:rPr>
          <w:rFonts w:ascii="Palatino Linotype" w:hAnsi="Palatino Linotype" w:cs="Arial"/>
          <w:b/>
          <w:sz w:val="24"/>
        </w:rPr>
        <w:t xml:space="preserve"> </w:t>
      </w:r>
      <w:r w:rsidR="00F746EC" w:rsidRPr="00D205A3">
        <w:rPr>
          <w:rFonts w:ascii="Palatino Linotype" w:hAnsi="Palatino Linotype" w:cs="Arial"/>
          <w:b/>
          <w:sz w:val="24"/>
        </w:rPr>
        <w:t xml:space="preserve">el Ayuntamiento </w:t>
      </w:r>
      <w:r w:rsidR="007451C1" w:rsidRPr="00D205A3">
        <w:rPr>
          <w:rFonts w:ascii="Palatino Linotype" w:eastAsia="Calibri" w:hAnsi="Palatino Linotype" w:cs="Tahoma"/>
          <w:b/>
          <w:bCs/>
          <w:sz w:val="24"/>
          <w:lang w:eastAsia="en-US"/>
        </w:rPr>
        <w:t>de Metepec</w:t>
      </w:r>
      <w:r w:rsidRPr="00D205A3">
        <w:rPr>
          <w:rFonts w:ascii="Palatino Linotype" w:hAnsi="Palatino Linotype" w:cs="Arial"/>
          <w:sz w:val="24"/>
        </w:rPr>
        <w:t xml:space="preserve">, al ser un </w:t>
      </w:r>
      <w:r w:rsidR="00BB477C" w:rsidRPr="00D205A3">
        <w:rPr>
          <w:rFonts w:ascii="Palatino Linotype" w:hAnsi="Palatino Linotype" w:cs="Arial"/>
          <w:b/>
          <w:bCs/>
          <w:sz w:val="24"/>
        </w:rPr>
        <w:t>SUJETO OBLIGADO</w:t>
      </w:r>
      <w:r w:rsidRPr="00D205A3">
        <w:rPr>
          <w:rFonts w:ascii="Palatino Linotype" w:hAnsi="Palatino Linotype" w:cs="Arial"/>
          <w:sz w:val="24"/>
        </w:rPr>
        <w:t xml:space="preserve"> comprendido por la Legislación Local en materia de Transparencia, se encuentra obligado a hacer pública toda aquella información que genere, administre o posea.</w:t>
      </w:r>
    </w:p>
    <w:p w14:paraId="697D513A" w14:textId="07A21EE0" w:rsidR="006A4F06" w:rsidRPr="00D205A3" w:rsidRDefault="006A4F06" w:rsidP="006A4F06">
      <w:pPr>
        <w:spacing w:line="360" w:lineRule="auto"/>
        <w:rPr>
          <w:rFonts w:ascii="Palatino Linotype" w:hAnsi="Palatino Linotype" w:cs="Arial"/>
          <w:sz w:val="24"/>
        </w:rPr>
      </w:pPr>
    </w:p>
    <w:p w14:paraId="71873410" w14:textId="77777777" w:rsidR="006A4F06" w:rsidRPr="00D205A3" w:rsidRDefault="006A4F06" w:rsidP="00295B64">
      <w:pPr>
        <w:pStyle w:val="Prrafodelista"/>
        <w:spacing w:line="360" w:lineRule="auto"/>
        <w:rPr>
          <w:rFonts w:ascii="Palatino Linotype" w:hAnsi="Palatino Linotype" w:cs="Arial"/>
          <w:sz w:val="24"/>
        </w:rPr>
      </w:pPr>
    </w:p>
    <w:p w14:paraId="1F27F711" w14:textId="331C2CBA" w:rsidR="00085010" w:rsidRPr="00D205A3" w:rsidRDefault="00030C87" w:rsidP="004E3121">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D205A3">
        <w:rPr>
          <w:rFonts w:ascii="Palatino Linotype" w:hAnsi="Palatino Linotype"/>
          <w:b/>
          <w:color w:val="000000" w:themeColor="text1"/>
          <w:sz w:val="24"/>
        </w:rPr>
        <w:t xml:space="preserve">II. </w:t>
      </w:r>
      <w:bookmarkEnd w:id="16"/>
      <w:r w:rsidR="00085010" w:rsidRPr="00D205A3">
        <w:rPr>
          <w:rFonts w:ascii="Palatino Linotype" w:hAnsi="Palatino Linotype"/>
          <w:b/>
          <w:color w:val="000000" w:themeColor="text1"/>
          <w:sz w:val="24"/>
        </w:rPr>
        <w:t>De la modalidad de entrega.</w:t>
      </w:r>
    </w:p>
    <w:p w14:paraId="5B3E0717" w14:textId="77777777" w:rsidR="00085010" w:rsidRPr="00D205A3" w:rsidRDefault="00085010" w:rsidP="00295B64">
      <w:pPr>
        <w:pStyle w:val="Prrafodelista"/>
        <w:numPr>
          <w:ilvl w:val="0"/>
          <w:numId w:val="2"/>
        </w:numPr>
        <w:spacing w:line="360" w:lineRule="auto"/>
        <w:ind w:left="0" w:firstLine="0"/>
        <w:jc w:val="both"/>
        <w:rPr>
          <w:rFonts w:ascii="Palatino Linotype" w:eastAsia="MS Mincho" w:hAnsi="Palatino Linotype"/>
          <w:sz w:val="24"/>
        </w:rPr>
      </w:pPr>
      <w:r w:rsidRPr="00D205A3">
        <w:rPr>
          <w:rFonts w:ascii="Palatino Linotype" w:hAnsi="Palatino Linotype"/>
          <w:sz w:val="24"/>
          <w:lang w:val="es-ES"/>
        </w:rPr>
        <w:lastRenderedPageBreak/>
        <w:t>La Ley de Transparencia y Acceso a la Información Pública del Estado de México y Municipios establece en los artículos 155 fracción V, 158 y 164 lo siguiente:</w:t>
      </w:r>
    </w:p>
    <w:p w14:paraId="75A2D4DE" w14:textId="77777777" w:rsidR="00085010" w:rsidRPr="00D205A3" w:rsidRDefault="00085010" w:rsidP="00295B64">
      <w:pPr>
        <w:pStyle w:val="Prrafodelista"/>
        <w:tabs>
          <w:tab w:val="left" w:pos="851"/>
        </w:tabs>
        <w:spacing w:before="240" w:after="240" w:line="360" w:lineRule="auto"/>
        <w:ind w:right="49"/>
        <w:jc w:val="both"/>
        <w:rPr>
          <w:rFonts w:ascii="Palatino Linotype" w:hAnsi="Palatino Linotype"/>
          <w:sz w:val="24"/>
          <w:lang w:val="es-ES"/>
        </w:rPr>
      </w:pPr>
    </w:p>
    <w:p w14:paraId="02CD4ED9"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r w:rsidRPr="00D205A3">
        <w:rPr>
          <w:rFonts w:ascii="Palatino Linotype" w:hAnsi="Palatino Linotype"/>
          <w:b/>
          <w:bCs/>
          <w:i/>
          <w:iCs/>
          <w:szCs w:val="22"/>
          <w:lang w:val="es-ES"/>
        </w:rPr>
        <w:t>Artículo 155.</w:t>
      </w:r>
      <w:r w:rsidRPr="00D205A3">
        <w:rPr>
          <w:rFonts w:ascii="Palatino Linotype" w:hAnsi="Palatino Linotype"/>
          <w:i/>
          <w:iCs/>
          <w:szCs w:val="22"/>
          <w:lang w:val="es-ES"/>
        </w:rPr>
        <w:t xml:space="preserve"> Para presentar una solicitud por escrito, no se podrán exigir mayores requisitos que los siguientes:</w:t>
      </w:r>
    </w:p>
    <w:p w14:paraId="19569A99"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r w:rsidRPr="00D205A3">
        <w:rPr>
          <w:rFonts w:ascii="Palatino Linotype" w:hAnsi="Palatino Linotype"/>
          <w:i/>
          <w:iCs/>
          <w:szCs w:val="22"/>
          <w:lang w:val="es-ES"/>
        </w:rPr>
        <w:t>I. a IV. …</w:t>
      </w:r>
    </w:p>
    <w:p w14:paraId="2A75A92A"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r w:rsidRPr="00D205A3">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E788F8" w14:textId="1A1B7763" w:rsidR="00085010" w:rsidRPr="00D205A3" w:rsidRDefault="006A4F06" w:rsidP="00F746EC">
      <w:pPr>
        <w:pStyle w:val="Prrafodelista"/>
        <w:tabs>
          <w:tab w:val="left" w:pos="851"/>
        </w:tabs>
        <w:spacing w:before="240" w:after="240"/>
        <w:ind w:left="567" w:right="567"/>
        <w:jc w:val="both"/>
        <w:rPr>
          <w:rFonts w:ascii="Palatino Linotype" w:hAnsi="Palatino Linotype"/>
          <w:i/>
          <w:iCs/>
          <w:szCs w:val="22"/>
          <w:lang w:val="es-ES"/>
        </w:rPr>
      </w:pPr>
      <w:r w:rsidRPr="00D205A3">
        <w:rPr>
          <w:rFonts w:ascii="Palatino Linotype" w:hAnsi="Palatino Linotype"/>
          <w:i/>
          <w:iCs/>
          <w:szCs w:val="22"/>
          <w:lang w:val="es-ES"/>
        </w:rPr>
        <w:t>(</w:t>
      </w:r>
      <w:r w:rsidR="00085010" w:rsidRPr="00D205A3">
        <w:rPr>
          <w:rFonts w:ascii="Palatino Linotype" w:hAnsi="Palatino Linotype"/>
          <w:i/>
          <w:iCs/>
          <w:szCs w:val="22"/>
          <w:lang w:val="es-ES"/>
        </w:rPr>
        <w:t>…</w:t>
      </w:r>
      <w:r w:rsidRPr="00D205A3">
        <w:rPr>
          <w:rFonts w:ascii="Palatino Linotype" w:hAnsi="Palatino Linotype"/>
          <w:i/>
          <w:iCs/>
          <w:szCs w:val="22"/>
          <w:lang w:val="es-ES"/>
        </w:rPr>
        <w:t>)</w:t>
      </w:r>
    </w:p>
    <w:p w14:paraId="137E94B2"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p>
    <w:p w14:paraId="7A1B3B37"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rPr>
      </w:pPr>
      <w:r w:rsidRPr="00D205A3">
        <w:rPr>
          <w:rFonts w:ascii="Palatino Linotype" w:hAnsi="Palatino Linotype"/>
          <w:b/>
          <w:bCs/>
          <w:i/>
          <w:iCs/>
          <w:szCs w:val="22"/>
        </w:rPr>
        <w:t>Artículo 158.</w:t>
      </w:r>
      <w:r w:rsidRPr="00D205A3">
        <w:rPr>
          <w:rFonts w:ascii="Palatino Linotype" w:hAnsi="Palatino Linotype"/>
          <w:i/>
          <w:iCs/>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r w:rsidRPr="00D205A3">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Cs w:val="22"/>
          <w:lang w:val="es-ES"/>
        </w:rPr>
      </w:pPr>
    </w:p>
    <w:p w14:paraId="5E734E7F" w14:textId="77777777" w:rsidR="00085010" w:rsidRPr="00D205A3" w:rsidRDefault="00085010" w:rsidP="00F746EC">
      <w:pPr>
        <w:pStyle w:val="Prrafodelista"/>
        <w:tabs>
          <w:tab w:val="left" w:pos="851"/>
        </w:tabs>
        <w:spacing w:before="240" w:after="240"/>
        <w:ind w:left="567" w:right="567"/>
        <w:jc w:val="both"/>
        <w:rPr>
          <w:rFonts w:ascii="Palatino Linotype" w:hAnsi="Palatino Linotype"/>
          <w:i/>
          <w:iCs/>
          <w:sz w:val="24"/>
          <w:lang w:val="es-ES"/>
        </w:rPr>
      </w:pPr>
      <w:r w:rsidRPr="00D205A3">
        <w:rPr>
          <w:rFonts w:ascii="Palatino Linotype" w:hAnsi="Palatino Linotype"/>
          <w:b/>
          <w:bCs/>
          <w:i/>
          <w:iCs/>
          <w:szCs w:val="22"/>
          <w:lang w:val="es-ES"/>
        </w:rPr>
        <w:t>Artículo 164.</w:t>
      </w:r>
      <w:r w:rsidRPr="00D205A3">
        <w:rPr>
          <w:rFonts w:ascii="Palatino Linotype" w:hAnsi="Palatino Linotype"/>
          <w:i/>
          <w:iCs/>
          <w:szCs w:val="22"/>
          <w:lang w:val="es-ES"/>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r w:rsidRPr="00D205A3">
        <w:rPr>
          <w:rFonts w:ascii="Palatino Linotype" w:hAnsi="Palatino Linotype"/>
          <w:i/>
          <w:iCs/>
          <w:sz w:val="24"/>
          <w:lang w:val="es-ES"/>
        </w:rPr>
        <w:t>.</w:t>
      </w:r>
    </w:p>
    <w:p w14:paraId="08975487" w14:textId="77777777" w:rsidR="00085010" w:rsidRPr="00D205A3"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30927238" w14:textId="77777777" w:rsidR="00085010" w:rsidRPr="00D205A3" w:rsidRDefault="00085010"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D205A3">
        <w:rPr>
          <w:rFonts w:ascii="Palatino Linotype" w:hAnsi="Palatino Linotype"/>
          <w:sz w:val="24"/>
          <w:lang w:val="es-ES"/>
        </w:rPr>
        <w:lastRenderedPageBreak/>
        <w:t xml:space="preserve">la información </w:t>
      </w:r>
      <w:r w:rsidRPr="00D205A3">
        <w:rPr>
          <w:rFonts w:ascii="Palatino Linotype" w:hAnsi="Palatino Linotype"/>
          <w:sz w:val="24"/>
        </w:rPr>
        <w:t>sobrepase las capacidades técnicas administrativas y humanas, dicho cambio será debidamente fundado y motivado.</w:t>
      </w:r>
    </w:p>
    <w:p w14:paraId="7D34AA81" w14:textId="77777777" w:rsidR="00085010" w:rsidRPr="00D205A3"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5D62F8B4" w:rsidR="00085010" w:rsidRPr="00D205A3" w:rsidRDefault="00085010" w:rsidP="00BB477C">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iCs/>
          <w:sz w:val="24"/>
          <w:lang w:val="es-ES"/>
        </w:rPr>
        <w:t xml:space="preserve">El </w:t>
      </w:r>
      <w:r w:rsidR="00F746EC" w:rsidRPr="00D205A3">
        <w:rPr>
          <w:rFonts w:ascii="Palatino Linotype" w:hAnsi="Palatino Linotype"/>
          <w:b/>
          <w:bCs/>
          <w:iCs/>
          <w:sz w:val="24"/>
          <w:lang w:val="es-ES"/>
        </w:rPr>
        <w:t>SUJETO OBLIGADO</w:t>
      </w:r>
      <w:r w:rsidR="00F746EC" w:rsidRPr="00D205A3">
        <w:rPr>
          <w:rFonts w:ascii="Palatino Linotype" w:hAnsi="Palatino Linotype"/>
          <w:iCs/>
          <w:sz w:val="24"/>
          <w:lang w:val="es-ES"/>
        </w:rPr>
        <w:t xml:space="preserve"> </w:t>
      </w:r>
      <w:r w:rsidRPr="00D205A3">
        <w:rPr>
          <w:rFonts w:ascii="Palatino Linotype" w:hAnsi="Palatino Linotype"/>
          <w:iCs/>
          <w:sz w:val="24"/>
          <w:lang w:val="es-ES"/>
        </w:rPr>
        <w:t xml:space="preserve">manifestó que la información se encuentra disponible para su consulta en sus oficinas, lo que a todas luces se trata de un cambio de modalidad a consulta directa; sin embargo, dejó de manifestar las razones y fundamentos </w:t>
      </w:r>
      <w:r w:rsidR="007D03A1" w:rsidRPr="00D205A3">
        <w:rPr>
          <w:rFonts w:ascii="Palatino Linotype" w:hAnsi="Palatino Linotype"/>
          <w:iCs/>
          <w:sz w:val="24"/>
          <w:lang w:val="es-ES"/>
        </w:rPr>
        <w:t xml:space="preserve">suficientes </w:t>
      </w:r>
      <w:r w:rsidRPr="00D205A3">
        <w:rPr>
          <w:rFonts w:ascii="Palatino Linotype" w:hAnsi="Palatino Linotype"/>
          <w:iCs/>
          <w:sz w:val="24"/>
          <w:lang w:val="es-ES"/>
        </w:rPr>
        <w:t xml:space="preserve">para no entregar la información a través del SAIMEX, siendo esta la modalidad elegida por el </w:t>
      </w:r>
      <w:r w:rsidR="00F746EC" w:rsidRPr="00D205A3">
        <w:rPr>
          <w:rFonts w:ascii="Palatino Linotype" w:hAnsi="Palatino Linotype"/>
          <w:iCs/>
          <w:sz w:val="24"/>
          <w:lang w:val="es-ES"/>
        </w:rPr>
        <w:t>P</w:t>
      </w:r>
      <w:r w:rsidRPr="00D205A3">
        <w:rPr>
          <w:rFonts w:ascii="Palatino Linotype" w:hAnsi="Palatino Linotype"/>
          <w:iCs/>
          <w:sz w:val="24"/>
          <w:lang w:val="es-ES"/>
        </w:rPr>
        <w:t>articular.</w:t>
      </w:r>
    </w:p>
    <w:p w14:paraId="44EF1F76" w14:textId="77777777" w:rsidR="00085010" w:rsidRPr="00D205A3" w:rsidRDefault="00085010" w:rsidP="00BB477C">
      <w:pPr>
        <w:pStyle w:val="Prrafodelista"/>
        <w:spacing w:line="360" w:lineRule="auto"/>
        <w:jc w:val="both"/>
        <w:rPr>
          <w:rFonts w:ascii="Palatino Linotype" w:hAnsi="Palatino Linotype"/>
          <w:iCs/>
          <w:sz w:val="24"/>
          <w:lang w:val="es-ES"/>
        </w:rPr>
      </w:pPr>
    </w:p>
    <w:p w14:paraId="6A5F565D" w14:textId="27AF2224" w:rsidR="00BB477C" w:rsidRPr="00D205A3" w:rsidRDefault="00085010" w:rsidP="00BB477C">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Se solicitó al área de soporte técnico verificar si por parte del </w:t>
      </w:r>
      <w:r w:rsidR="00BB477C" w:rsidRPr="00D205A3">
        <w:rPr>
          <w:rFonts w:ascii="Palatino Linotype" w:hAnsi="Palatino Linotype"/>
          <w:b/>
          <w:bCs/>
          <w:sz w:val="24"/>
          <w:lang w:val="es-ES"/>
        </w:rPr>
        <w:t>SUJETO OBLIGADO</w:t>
      </w:r>
      <w:r w:rsidR="00BB477C" w:rsidRPr="00D205A3">
        <w:rPr>
          <w:rFonts w:ascii="Palatino Linotype" w:hAnsi="Palatino Linotype"/>
          <w:sz w:val="24"/>
          <w:lang w:val="es-ES"/>
        </w:rPr>
        <w:t xml:space="preserve"> </w:t>
      </w:r>
      <w:r w:rsidRPr="00D205A3">
        <w:rPr>
          <w:rFonts w:ascii="Palatino Linotype" w:hAnsi="Palatino Linotype"/>
          <w:sz w:val="24"/>
          <w:lang w:val="es-ES"/>
        </w:rPr>
        <w:t xml:space="preserve">se realizó un reporte de incidencias para cumplir con la solicitud por la vía señalada por el </w:t>
      </w:r>
      <w:r w:rsidR="00F746EC" w:rsidRPr="00D205A3">
        <w:rPr>
          <w:rFonts w:ascii="Palatino Linotype" w:hAnsi="Palatino Linotype"/>
          <w:sz w:val="24"/>
          <w:lang w:val="es-ES"/>
        </w:rPr>
        <w:t>P</w:t>
      </w:r>
      <w:r w:rsidRPr="00D205A3">
        <w:rPr>
          <w:rFonts w:ascii="Palatino Linotype" w:hAnsi="Palatino Linotype"/>
          <w:sz w:val="24"/>
          <w:lang w:val="es-ES"/>
        </w:rPr>
        <w:t>articular, dando respuesta de la siguiente manera:</w:t>
      </w:r>
    </w:p>
    <w:p w14:paraId="66811C27" w14:textId="438E4A9F" w:rsidR="00BB477C" w:rsidRPr="00D205A3" w:rsidRDefault="004E3121" w:rsidP="00BB477C">
      <w:pPr>
        <w:pStyle w:val="Prrafodelista"/>
        <w:rPr>
          <w:rFonts w:ascii="Palatino Linotype" w:hAnsi="Palatino Linotype"/>
          <w:sz w:val="24"/>
          <w:lang w:val="es-ES"/>
        </w:rPr>
      </w:pPr>
      <w:r w:rsidRPr="00D205A3">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4D192D3" wp14:editId="6D75AE4A">
                <wp:simplePos x="0" y="0"/>
                <wp:positionH relativeFrom="column">
                  <wp:posOffset>35329</wp:posOffset>
                </wp:positionH>
                <wp:positionV relativeFrom="paragraph">
                  <wp:posOffset>-1675</wp:posOffset>
                </wp:positionV>
                <wp:extent cx="5726546" cy="2817091"/>
                <wp:effectExtent l="0" t="0" r="13970" b="15240"/>
                <wp:wrapNone/>
                <wp:docPr id="27" name="Conector recto 27"/>
                <wp:cNvGraphicFramePr/>
                <a:graphic xmlns:a="http://schemas.openxmlformats.org/drawingml/2006/main">
                  <a:graphicData uri="http://schemas.microsoft.com/office/word/2010/wordprocessingShape">
                    <wps:wsp>
                      <wps:cNvCnPr/>
                      <wps:spPr>
                        <a:xfrm>
                          <a:off x="0" y="0"/>
                          <a:ext cx="5726546" cy="28170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BDDE9" id="Conector recto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15pt" to="453.7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" strokecolor="#4472c4 [3204]" strokeweight=".5pt">
                <v:stroke joinstyle="miter"/>
              </v:line>
            </w:pict>
          </mc:Fallback>
        </mc:AlternateContent>
      </w:r>
    </w:p>
    <w:p w14:paraId="2496D2AD" w14:textId="7BCC5ED7" w:rsidR="00085010" w:rsidRPr="00D205A3" w:rsidRDefault="00BB477C" w:rsidP="004E3121">
      <w:pPr>
        <w:pStyle w:val="Prrafodelista"/>
        <w:tabs>
          <w:tab w:val="left" w:pos="851"/>
        </w:tabs>
        <w:spacing w:before="240" w:after="240" w:line="360" w:lineRule="auto"/>
        <w:ind w:left="0" w:right="49"/>
        <w:jc w:val="center"/>
        <w:rPr>
          <w:rFonts w:ascii="Palatino Linotype" w:hAnsi="Palatino Linotype"/>
          <w:sz w:val="24"/>
          <w:lang w:val="es-ES"/>
        </w:rPr>
      </w:pPr>
      <w:r w:rsidRPr="00D205A3">
        <w:rPr>
          <w:rFonts w:ascii="Palatino Linotype" w:hAnsi="Palatino Linotype"/>
          <w:noProof/>
          <w:sz w:val="24"/>
          <w:lang w:eastAsia="es-MX"/>
        </w:rPr>
        <w:lastRenderedPageBreak/>
        <w:drawing>
          <wp:inline distT="0" distB="0" distL="0" distR="0" wp14:anchorId="4057278E" wp14:editId="78B60A57">
            <wp:extent cx="5492750" cy="4187825"/>
            <wp:effectExtent l="12700" t="12700" r="19050" b="158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rotWithShape="1">
                    <a:blip r:embed="rId14">
                      <a:extLst>
                        <a:ext uri="{28A0092B-C50C-407E-A947-70E740481C1C}">
                          <a14:useLocalDpi xmlns:a14="http://schemas.microsoft.com/office/drawing/2010/main" val="0"/>
                        </a:ext>
                      </a:extLst>
                    </a:blip>
                    <a:srcRect l="7077"/>
                    <a:stretch/>
                  </pic:blipFill>
                  <pic:spPr bwMode="auto">
                    <a:xfrm>
                      <a:off x="0" y="0"/>
                      <a:ext cx="5517442" cy="420665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276CF1" w14:textId="6E03DF84" w:rsidR="005B4109" w:rsidRPr="00D205A3" w:rsidRDefault="005B4109" w:rsidP="00BB477C">
      <w:pPr>
        <w:pStyle w:val="Prrafodelista"/>
        <w:tabs>
          <w:tab w:val="left" w:pos="851"/>
        </w:tabs>
        <w:spacing w:before="240" w:after="240" w:line="360" w:lineRule="auto"/>
        <w:ind w:left="0" w:right="49"/>
        <w:rPr>
          <w:rFonts w:ascii="Palatino Linotype" w:hAnsi="Palatino Linotype"/>
          <w:sz w:val="24"/>
          <w:lang w:val="es-ES"/>
        </w:rPr>
      </w:pPr>
    </w:p>
    <w:p w14:paraId="2AFE7BE4" w14:textId="6C5108D2" w:rsidR="005B4109" w:rsidRPr="00D205A3" w:rsidRDefault="00BB477C" w:rsidP="00295B6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Lo anterior, </w:t>
      </w:r>
      <w:r w:rsidR="005B4109" w:rsidRPr="00D205A3">
        <w:rPr>
          <w:rFonts w:ascii="Palatino Linotype" w:hAnsi="Palatino Linotype"/>
          <w:sz w:val="24"/>
          <w:lang w:val="es-ES"/>
        </w:rPr>
        <w:t xml:space="preserve">contar con la certeza de la existencia de incapacidad técnica, administrativa o humana para remitir la información a través del SAIMEX, en consecuencia, lo idóneo es ordenar la entrega de la información a través de la modalidad señalada por el </w:t>
      </w:r>
      <w:r w:rsidRPr="00D205A3">
        <w:rPr>
          <w:rFonts w:ascii="Palatino Linotype" w:hAnsi="Palatino Linotype"/>
          <w:sz w:val="24"/>
          <w:lang w:val="es-ES"/>
        </w:rPr>
        <w:t>P</w:t>
      </w:r>
      <w:r w:rsidR="005B4109" w:rsidRPr="00D205A3">
        <w:rPr>
          <w:rFonts w:ascii="Palatino Linotype" w:hAnsi="Palatino Linotype"/>
          <w:sz w:val="24"/>
          <w:lang w:val="es-ES"/>
        </w:rPr>
        <w:t xml:space="preserve">articular, y, sólo en el caso de que el </w:t>
      </w:r>
      <w:r w:rsidRPr="00D205A3">
        <w:rPr>
          <w:rFonts w:ascii="Palatino Linotype" w:hAnsi="Palatino Linotype"/>
          <w:b/>
          <w:bCs/>
          <w:sz w:val="24"/>
          <w:lang w:val="es-ES"/>
        </w:rPr>
        <w:t>SUJETO OBLIGADO</w:t>
      </w:r>
      <w:r w:rsidRPr="00D205A3">
        <w:rPr>
          <w:rFonts w:ascii="Palatino Linotype" w:hAnsi="Palatino Linotype"/>
          <w:sz w:val="24"/>
          <w:lang w:val="es-ES"/>
        </w:rPr>
        <w:t xml:space="preserve"> </w:t>
      </w:r>
      <w:r w:rsidR="005B4109" w:rsidRPr="00D205A3">
        <w:rPr>
          <w:rFonts w:ascii="Palatino Linotype" w:hAnsi="Palatino Linotype"/>
          <w:sz w:val="24"/>
          <w:lang w:val="es-ES"/>
        </w:rPr>
        <w:t xml:space="preserve">manifieste una imposibilidad para dar cumplimiento por tal vía, exhibiendo los medios de convicción necesarios, con fundamento en el artículo 158 y </w:t>
      </w:r>
      <w:r w:rsidR="005B4109" w:rsidRPr="00D205A3">
        <w:rPr>
          <w:rFonts w:ascii="Palatino Linotype" w:hAnsi="Palatino Linotype"/>
          <w:sz w:val="24"/>
          <w:lang w:val="es-ES"/>
        </w:rPr>
        <w:lastRenderedPageBreak/>
        <w:t xml:space="preserve">164, de la Ley de Transparencia Local, el </w:t>
      </w:r>
      <w:r w:rsidR="005B4109" w:rsidRPr="00D205A3">
        <w:rPr>
          <w:rFonts w:ascii="Palatino Linotype" w:hAnsi="Palatino Linotype"/>
          <w:b/>
          <w:bCs/>
          <w:sz w:val="24"/>
          <w:lang w:val="es-ES"/>
        </w:rPr>
        <w:t>SUJETO OBLIGADO</w:t>
      </w:r>
      <w:r w:rsidR="005B4109" w:rsidRPr="00D205A3">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D205A3" w:rsidRDefault="005B4109"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D205A3">
        <w:rPr>
          <w:rFonts w:ascii="Palatino Linotype" w:hAnsi="Palatino Linotype"/>
          <w:b/>
          <w:bCs/>
          <w:sz w:val="24"/>
          <w:lang w:val="es-ES"/>
        </w:rPr>
        <w:t>eficiencia organizacional para efectuar funciones esenciales</w:t>
      </w:r>
      <w:r w:rsidRPr="00D205A3">
        <w:rPr>
          <w:rFonts w:ascii="Palatino Linotype" w:hAnsi="Palatino Linotype"/>
          <w:sz w:val="24"/>
          <w:lang w:val="es-ES"/>
        </w:rPr>
        <w:t>.</w:t>
      </w:r>
    </w:p>
    <w:p w14:paraId="45077DF7" w14:textId="77777777" w:rsidR="005B4109" w:rsidRPr="00D205A3"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D205A3"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t xml:space="preserve">Desde una perspectiva institucional, la </w:t>
      </w:r>
      <w:r w:rsidRPr="00D205A3">
        <w:rPr>
          <w:rFonts w:ascii="Palatino Linotype" w:hAnsi="Palatino Linotype"/>
          <w:b/>
          <w:bCs/>
          <w:sz w:val="24"/>
          <w:lang w:val="es-ES"/>
        </w:rPr>
        <w:t>capacidad administrativa</w:t>
      </w:r>
      <w:r w:rsidRPr="00D205A3">
        <w:rPr>
          <w:rFonts w:ascii="Palatino Linotype" w:hAnsi="Palatino Linotype"/>
          <w:sz w:val="24"/>
          <w:lang w:val="es-ES"/>
        </w:rPr>
        <w:t xml:space="preserve"> es entendida como “</w:t>
      </w:r>
      <w:r w:rsidRPr="00D205A3">
        <w:rPr>
          <w:rFonts w:ascii="Palatino Linotype" w:hAnsi="Palatino Linotype"/>
          <w:i/>
          <w:iCs/>
          <w:sz w:val="24"/>
          <w:lang w:val="es-ES"/>
        </w:rPr>
        <w:t xml:space="preserve">las habilidades técnico-burocráticas del aparato estatal requeridas para alcanzar sus </w:t>
      </w:r>
      <w:r w:rsidRPr="00D205A3">
        <w:rPr>
          <w:rFonts w:ascii="Palatino Linotype" w:hAnsi="Palatino Linotype"/>
          <w:i/>
          <w:iCs/>
          <w:sz w:val="24"/>
          <w:lang w:val="es-ES"/>
        </w:rPr>
        <w:lastRenderedPageBreak/>
        <w:t xml:space="preserve">objetos. En este componente se ubican el nivel micro y meso de la Capacidad Institucional. El </w:t>
      </w:r>
      <w:r w:rsidRPr="00D205A3">
        <w:rPr>
          <w:rFonts w:ascii="Palatino Linotype" w:hAnsi="Palatino Linotype"/>
          <w:b/>
          <w:bCs/>
          <w:i/>
          <w:iCs/>
          <w:sz w:val="24"/>
          <w:lang w:val="es-ES"/>
        </w:rPr>
        <w:t>primero</w:t>
      </w:r>
      <w:r w:rsidRPr="00D205A3">
        <w:rPr>
          <w:rFonts w:ascii="Palatino Linotype" w:hAnsi="Palatino Linotype"/>
          <w:i/>
          <w:iCs/>
          <w:sz w:val="24"/>
          <w:lang w:val="es-ES"/>
        </w:rPr>
        <w:t xml:space="preserve"> hace alusión al individuo, al </w:t>
      </w:r>
      <w:r w:rsidRPr="00D205A3">
        <w:rPr>
          <w:rFonts w:ascii="Palatino Linotype" w:hAnsi="Palatino Linotype"/>
          <w:b/>
          <w:bCs/>
          <w:i/>
          <w:iCs/>
          <w:sz w:val="24"/>
          <w:lang w:val="es-ES"/>
        </w:rPr>
        <w:t>recurso humano</w:t>
      </w:r>
      <w:r w:rsidRPr="00D205A3">
        <w:rPr>
          <w:rFonts w:ascii="Palatino Linotype" w:hAnsi="Palatino Linotype"/>
          <w:i/>
          <w:iCs/>
          <w:sz w:val="24"/>
          <w:lang w:val="es-ES"/>
        </w:rPr>
        <w:t xml:space="preserve">. En el segundo nivel, se ubica la </w:t>
      </w:r>
      <w:r w:rsidRPr="00D205A3">
        <w:rPr>
          <w:rFonts w:ascii="Palatino Linotype" w:hAnsi="Palatino Linotype"/>
          <w:b/>
          <w:bCs/>
          <w:i/>
          <w:iCs/>
          <w:sz w:val="24"/>
          <w:lang w:val="es-ES"/>
        </w:rPr>
        <w:t>capacidad de gestión</w:t>
      </w:r>
      <w:r w:rsidRPr="00D205A3">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D205A3">
        <w:rPr>
          <w:rFonts w:ascii="Palatino Linotype" w:hAnsi="Palatino Linotype"/>
          <w:sz w:val="24"/>
          <w:lang w:val="es-ES"/>
        </w:rPr>
        <w:t>”</w:t>
      </w:r>
      <w:r w:rsidRPr="00D205A3">
        <w:rPr>
          <w:rFonts w:ascii="Palatino Linotype" w:eastAsia="MS Mincho" w:hAnsi="Palatino Linotype" w:cs="Arial"/>
          <w:i/>
          <w:sz w:val="24"/>
          <w:vertAlign w:val="superscript"/>
          <w:lang w:eastAsia="es-MX"/>
        </w:rPr>
        <w:t xml:space="preserve"> </w:t>
      </w:r>
      <w:r w:rsidRPr="00D205A3">
        <w:rPr>
          <w:rFonts w:ascii="Palatino Linotype" w:eastAsia="MS Mincho" w:hAnsi="Palatino Linotype" w:cs="Arial"/>
          <w:i/>
          <w:sz w:val="24"/>
          <w:vertAlign w:val="superscript"/>
          <w:lang w:eastAsia="es-MX"/>
        </w:rPr>
        <w:footnoteReference w:id="7"/>
      </w:r>
      <w:r w:rsidRPr="00D205A3">
        <w:rPr>
          <w:rFonts w:ascii="Palatino Linotype" w:hAnsi="Palatino Linotype"/>
          <w:sz w:val="24"/>
          <w:lang w:val="es-ES"/>
        </w:rPr>
        <w:t xml:space="preserve">. </w:t>
      </w:r>
    </w:p>
    <w:p w14:paraId="7369BFD7" w14:textId="77777777" w:rsidR="005B4109" w:rsidRPr="00D205A3"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0E302D3" w14:textId="77777777" w:rsidR="005B4109" w:rsidRPr="00D205A3"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t xml:space="preserve">Ahora bien, respecto de las capacidades humanas, vale la pena precisar lo que se denomina por </w:t>
      </w:r>
      <w:r w:rsidRPr="00D205A3">
        <w:rPr>
          <w:rFonts w:ascii="Palatino Linotype" w:hAnsi="Palatino Linotype"/>
          <w:b/>
          <w:bCs/>
          <w:i/>
          <w:iCs/>
          <w:sz w:val="24"/>
          <w:lang w:val="es-ES"/>
        </w:rPr>
        <w:t>recursos humanos</w:t>
      </w:r>
      <w:r w:rsidRPr="00D205A3">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062D431" w14:textId="77777777" w:rsidR="005B4109" w:rsidRPr="00D205A3" w:rsidRDefault="005B4109" w:rsidP="00295B64">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D205A3" w:rsidRDefault="005B4109" w:rsidP="00295B64">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D205A3">
        <w:rPr>
          <w:rFonts w:ascii="Palatino Linotype" w:hAnsi="Palatino Linotype"/>
          <w:sz w:val="24"/>
          <w:lang w:val="es-ES"/>
        </w:rPr>
        <w:lastRenderedPageBreak/>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D205A3" w:rsidRDefault="005B4109"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3946186D" w:rsidR="00E74E32" w:rsidRPr="00D205A3" w:rsidRDefault="00E74E32" w:rsidP="00295B64">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D205A3">
        <w:rPr>
          <w:rFonts w:ascii="Palatino Linotype" w:hAnsi="Palatino Linotype"/>
          <w:sz w:val="24"/>
          <w:lang w:val="es-ES"/>
        </w:rPr>
        <w:t xml:space="preserve">Es así </w:t>
      </w:r>
      <w:proofErr w:type="gramStart"/>
      <w:r w:rsidRPr="00D205A3">
        <w:rPr>
          <w:rFonts w:ascii="Palatino Linotype" w:hAnsi="Palatino Linotype"/>
          <w:sz w:val="24"/>
          <w:lang w:val="es-ES"/>
        </w:rPr>
        <w:t>que</w:t>
      </w:r>
      <w:proofErr w:type="gramEnd"/>
      <w:r w:rsidRPr="00D205A3">
        <w:rPr>
          <w:rFonts w:ascii="Palatino Linotype" w:hAnsi="Palatino Linotype"/>
          <w:sz w:val="24"/>
          <w:lang w:val="es-ES"/>
        </w:rPr>
        <w:t xml:space="preserve">, el </w:t>
      </w:r>
      <w:r w:rsidRPr="00D205A3">
        <w:rPr>
          <w:rFonts w:ascii="Palatino Linotype" w:hAnsi="Palatino Linotype"/>
          <w:b/>
          <w:bCs/>
          <w:sz w:val="24"/>
          <w:lang w:val="es-ES"/>
        </w:rPr>
        <w:t>SUJETO OBLIGADO</w:t>
      </w:r>
      <w:r w:rsidRPr="00D205A3">
        <w:rPr>
          <w:rFonts w:ascii="Palatino Linotype" w:hAnsi="Palatino Linotype"/>
          <w:sz w:val="24"/>
          <w:lang w:val="es-ES"/>
        </w:rPr>
        <w:t xml:space="preserve">, careciendo de toda fundamentación y motivación, pretendió realizar el cambio de modalidad de entrega a vía </w:t>
      </w:r>
      <w:r w:rsidRPr="00D205A3">
        <w:rPr>
          <w:rFonts w:ascii="Palatino Linotype" w:hAnsi="Palatino Linotype"/>
          <w:i/>
          <w:iCs/>
          <w:sz w:val="24"/>
          <w:lang w:val="es-ES"/>
        </w:rPr>
        <w:t>In Situ</w:t>
      </w:r>
      <w:r w:rsidRPr="00D205A3">
        <w:rPr>
          <w:rFonts w:ascii="Palatino Linotype" w:hAnsi="Palatino Linotype"/>
          <w:sz w:val="24"/>
          <w:lang w:val="es-ES"/>
        </w:rPr>
        <w:t xml:space="preserve">, aún y cuando se señaló como modalidad de entrega </w:t>
      </w:r>
      <w:r w:rsidRPr="00D205A3">
        <w:rPr>
          <w:rFonts w:ascii="Palatino Linotype" w:hAnsi="Palatino Linotype"/>
          <w:b/>
          <w:bCs/>
          <w:i/>
          <w:iCs/>
          <w:sz w:val="24"/>
          <w:lang w:val="es-ES"/>
        </w:rPr>
        <w:t>a través del SAIMEX</w:t>
      </w:r>
      <w:r w:rsidRPr="00D205A3">
        <w:rPr>
          <w:rFonts w:ascii="Palatino Linotype" w:hAnsi="Palatino Linotype"/>
          <w:sz w:val="24"/>
          <w:lang w:val="es-ES"/>
        </w:rPr>
        <w:t>, contraponiéndose a la normatividad en materia y al Criterio número 8/2013 del entonces Instituto Federal de Acceso a la Información, cuyo texto y sentido literal es el siguiente:</w:t>
      </w:r>
    </w:p>
    <w:p w14:paraId="5123DB99" w14:textId="77777777" w:rsidR="00F746EC" w:rsidRPr="00D205A3" w:rsidRDefault="00F746EC" w:rsidP="00F746EC">
      <w:pPr>
        <w:pStyle w:val="Prrafodelista"/>
        <w:tabs>
          <w:tab w:val="left" w:pos="426"/>
        </w:tabs>
        <w:spacing w:line="360" w:lineRule="auto"/>
        <w:ind w:left="0" w:right="51"/>
        <w:jc w:val="both"/>
        <w:rPr>
          <w:rFonts w:ascii="Palatino Linotype" w:hAnsi="Palatino Linotype"/>
          <w:color w:val="000000" w:themeColor="text1"/>
          <w:sz w:val="24"/>
        </w:rPr>
      </w:pPr>
    </w:p>
    <w:p w14:paraId="31BEA5D1"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b/>
          <w:bCs/>
          <w:i/>
          <w:sz w:val="22"/>
          <w:szCs w:val="22"/>
        </w:rPr>
        <w:t xml:space="preserve">Cuando exista impedimento justificado de atender la modalidad de entrega elegida por el solicitante, procede ofrecer </w:t>
      </w:r>
      <w:r w:rsidRPr="00D205A3">
        <w:rPr>
          <w:rFonts w:ascii="Palatino Linotype" w:hAnsi="Palatino Linotype" w:cs="Arial"/>
          <w:b/>
          <w:bCs/>
          <w:i/>
          <w:noProof/>
          <w:sz w:val="22"/>
          <w:szCs w:val="22"/>
        </w:rPr>
        <w:t>todas</w:t>
      </w:r>
      <w:r w:rsidRPr="00D205A3">
        <w:rPr>
          <w:rFonts w:ascii="Palatino Linotype" w:hAnsi="Palatino Linotype"/>
          <w:b/>
          <w:bCs/>
          <w:i/>
          <w:sz w:val="22"/>
          <w:szCs w:val="22"/>
        </w:rPr>
        <w:t xml:space="preserve"> las demás opciones previstas en la Ley.</w:t>
      </w:r>
      <w:r w:rsidRPr="00D205A3">
        <w:rPr>
          <w:rFonts w:ascii="Palatino Linotype" w:hAnsi="Palatino Linotype"/>
          <w:bCs/>
          <w:i/>
          <w:sz w:val="22"/>
          <w:szCs w:val="22"/>
        </w:rPr>
        <w:t xml:space="preserve"> </w:t>
      </w:r>
      <w:r w:rsidRPr="00D205A3">
        <w:rPr>
          <w:rFonts w:ascii="Palatino Linotype" w:hAnsi="Palatino Linotype"/>
          <w:i/>
          <w:sz w:val="22"/>
          <w:szCs w:val="22"/>
          <w:u w:val="single"/>
        </w:rPr>
        <w:t xml:space="preserve">De conformidad con lo dispuesto en los artículos 42 y 44 de la </w:t>
      </w:r>
      <w:r w:rsidRPr="00D205A3">
        <w:rPr>
          <w:rFonts w:ascii="Palatino Linotype" w:hAnsi="Palatino Linotype"/>
          <w:i/>
          <w:iCs/>
          <w:sz w:val="22"/>
          <w:szCs w:val="22"/>
          <w:u w:val="single"/>
        </w:rPr>
        <w:t>Ley Federal de Transparencia y Acceso a la Información Pública Gubernamental</w:t>
      </w:r>
      <w:r w:rsidRPr="00D205A3">
        <w:rPr>
          <w:rFonts w:ascii="Palatino Linotype" w:hAnsi="Palatino Linotype"/>
          <w:i/>
          <w:sz w:val="22"/>
          <w:szCs w:val="22"/>
          <w:u w:val="single"/>
        </w:rPr>
        <w:t>, y 54 de su Reglamento, la entrega de la información debe hacerse, en la medida de lo posible, en la forma solicitada por el interesado</w:t>
      </w:r>
      <w:r w:rsidRPr="00D205A3">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D205A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D205A3">
        <w:rPr>
          <w:rFonts w:ascii="Palatino Linotype" w:hAnsi="Palatino Linotype"/>
          <w:i/>
          <w:sz w:val="22"/>
          <w:szCs w:val="22"/>
        </w:rPr>
        <w:t xml:space="preserve">. Así, cuando se justifique el impedimento, los sujetos obligados deberán notificar </w:t>
      </w:r>
      <w:r w:rsidRPr="00D205A3">
        <w:rPr>
          <w:rFonts w:ascii="Palatino Linotype" w:hAnsi="Palatino Linotype"/>
          <w:i/>
          <w:sz w:val="22"/>
          <w:szCs w:val="22"/>
        </w:rPr>
        <w:lastRenderedPageBreak/>
        <w:t xml:space="preserve">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9EC150B"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 xml:space="preserve">Resoluciones </w:t>
      </w:r>
    </w:p>
    <w:p w14:paraId="70F04A31"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 xml:space="preserve">RDA 2012/12. Interpuesto en contra de la Secretaría de Comunicaciones y Transportes. Comisionada Ponente Jacqueline </w:t>
      </w:r>
      <w:proofErr w:type="spellStart"/>
      <w:r w:rsidRPr="00D205A3">
        <w:rPr>
          <w:rFonts w:ascii="Palatino Linotype" w:hAnsi="Palatino Linotype"/>
          <w:i/>
          <w:sz w:val="22"/>
          <w:szCs w:val="22"/>
        </w:rPr>
        <w:t>Peschard</w:t>
      </w:r>
      <w:proofErr w:type="spellEnd"/>
      <w:r w:rsidRPr="00D205A3">
        <w:rPr>
          <w:rFonts w:ascii="Palatino Linotype" w:hAnsi="Palatino Linotype"/>
          <w:i/>
          <w:sz w:val="22"/>
          <w:szCs w:val="22"/>
        </w:rPr>
        <w:t xml:space="preserve"> Mariscal. </w:t>
      </w:r>
    </w:p>
    <w:p w14:paraId="4D5B3C1A"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 xml:space="preserve">RDA 0973/12. Interpuesto en contra de la Secretaría de Educación Pública. Comisionada Ponente Sigrid </w:t>
      </w:r>
      <w:proofErr w:type="spellStart"/>
      <w:r w:rsidRPr="00D205A3">
        <w:rPr>
          <w:rFonts w:ascii="Palatino Linotype" w:hAnsi="Palatino Linotype"/>
          <w:i/>
          <w:sz w:val="22"/>
          <w:szCs w:val="22"/>
        </w:rPr>
        <w:t>Arzt</w:t>
      </w:r>
      <w:proofErr w:type="spellEnd"/>
      <w:r w:rsidRPr="00D205A3">
        <w:rPr>
          <w:rFonts w:ascii="Palatino Linotype" w:hAnsi="Palatino Linotype"/>
          <w:i/>
          <w:sz w:val="22"/>
          <w:szCs w:val="22"/>
        </w:rPr>
        <w:t xml:space="preserve"> Colunga. </w:t>
      </w:r>
    </w:p>
    <w:p w14:paraId="401D867D"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D205A3">
        <w:rPr>
          <w:rFonts w:ascii="Palatino Linotype" w:hAnsi="Palatino Linotype"/>
          <w:i/>
          <w:sz w:val="22"/>
          <w:szCs w:val="22"/>
        </w:rPr>
        <w:t>Arzt</w:t>
      </w:r>
      <w:proofErr w:type="spellEnd"/>
      <w:r w:rsidRPr="00D205A3">
        <w:rPr>
          <w:rFonts w:ascii="Palatino Linotype" w:hAnsi="Palatino Linotype"/>
          <w:i/>
          <w:sz w:val="22"/>
          <w:szCs w:val="22"/>
        </w:rPr>
        <w:t xml:space="preserve"> Colunga. </w:t>
      </w:r>
    </w:p>
    <w:p w14:paraId="43B85530" w14:textId="77777777"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D205A3" w:rsidRDefault="00085010" w:rsidP="00F746EC">
      <w:pPr>
        <w:ind w:left="567" w:right="567"/>
        <w:jc w:val="both"/>
        <w:rPr>
          <w:rFonts w:ascii="Palatino Linotype" w:hAnsi="Palatino Linotype"/>
          <w:i/>
          <w:sz w:val="22"/>
          <w:szCs w:val="22"/>
        </w:rPr>
      </w:pPr>
    </w:p>
    <w:p w14:paraId="18E78CAF" w14:textId="68D5CF1E" w:rsidR="00085010" w:rsidRPr="00D205A3" w:rsidRDefault="00085010" w:rsidP="00F746EC">
      <w:pPr>
        <w:ind w:left="567" w:right="567"/>
        <w:jc w:val="both"/>
        <w:rPr>
          <w:rFonts w:ascii="Palatino Linotype" w:hAnsi="Palatino Linotype"/>
          <w:i/>
          <w:sz w:val="22"/>
          <w:szCs w:val="22"/>
        </w:rPr>
      </w:pPr>
      <w:r w:rsidRPr="00D205A3">
        <w:rPr>
          <w:rFonts w:ascii="Palatino Linotype" w:hAnsi="Palatino Linotype"/>
          <w:b/>
          <w:i/>
          <w:sz w:val="22"/>
          <w:szCs w:val="22"/>
        </w:rPr>
        <w:t>Criterio 02/2004 INFORMACIÓN DISPERSA</w:t>
      </w:r>
      <w:r w:rsidRPr="00D205A3">
        <w:rPr>
          <w:rFonts w:ascii="Palatino Linotype" w:hAnsi="Palatino Linotype"/>
          <w:b/>
          <w:sz w:val="22"/>
          <w:szCs w:val="22"/>
        </w:rPr>
        <w:t xml:space="preserve"> </w:t>
      </w:r>
      <w:r w:rsidRPr="00D205A3">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D205A3">
        <w:rPr>
          <w:rFonts w:ascii="Palatino Linotype" w:hAnsi="Palatino Linotype"/>
          <w:i/>
          <w:sz w:val="22"/>
          <w:szCs w:val="22"/>
        </w:rPr>
        <w:t xml:space="preserve"> </w:t>
      </w:r>
      <w:r w:rsidRPr="00D205A3">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D205A3">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D205A3">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w:t>
      </w:r>
      <w:r w:rsidRPr="00D205A3">
        <w:rPr>
          <w:rFonts w:ascii="Palatino Linotype" w:hAnsi="Palatino Linotype"/>
          <w:i/>
          <w:sz w:val="22"/>
          <w:szCs w:val="22"/>
          <w:u w:val="single"/>
        </w:rPr>
        <w:lastRenderedPageBreak/>
        <w:t>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D205A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38FC95C" w14:textId="77777777" w:rsidR="00BB477C" w:rsidRPr="00D205A3" w:rsidRDefault="00BB477C" w:rsidP="00BB477C">
      <w:pPr>
        <w:ind w:right="567"/>
        <w:jc w:val="both"/>
        <w:rPr>
          <w:rFonts w:ascii="Palatino Linotype" w:hAnsi="Palatino Linotype"/>
          <w:i/>
          <w:sz w:val="22"/>
          <w:szCs w:val="22"/>
        </w:rPr>
      </w:pPr>
    </w:p>
    <w:p w14:paraId="615AF93C" w14:textId="77777777" w:rsidR="00131AA9" w:rsidRPr="00D205A3" w:rsidRDefault="00085010" w:rsidP="00131AA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Entonces, al carecer de elementos que permitan que existe la necesidad de realizar el cambio de modalidad, por ejemplo, el cúmulo de información</w:t>
      </w:r>
      <w:r w:rsidR="007D03A1" w:rsidRPr="00D205A3">
        <w:rPr>
          <w:rFonts w:ascii="Palatino Linotype" w:hAnsi="Palatino Linotype"/>
          <w:sz w:val="24"/>
          <w:lang w:val="es-ES"/>
        </w:rPr>
        <w:t xml:space="preserve"> que exceda las capacidades del SAIMEX</w:t>
      </w:r>
      <w:r w:rsidRPr="00D205A3">
        <w:rPr>
          <w:rFonts w:ascii="Palatino Linotype" w:hAnsi="Palatino Linotype"/>
          <w:sz w:val="24"/>
          <w:lang w:val="es-ES"/>
        </w:rPr>
        <w:t>, o bien, que se sobrepasa las capaci</w:t>
      </w:r>
      <w:r w:rsidR="007D03A1" w:rsidRPr="00D205A3">
        <w:rPr>
          <w:rFonts w:ascii="Palatino Linotype" w:hAnsi="Palatino Linotype"/>
          <w:sz w:val="24"/>
          <w:lang w:val="es-ES"/>
        </w:rPr>
        <w:t>dades administrativas y humanas con los respectivos medios de convicción</w:t>
      </w:r>
      <w:r w:rsidRPr="00D205A3">
        <w:rPr>
          <w:rFonts w:ascii="Palatino Linotype" w:hAnsi="Palatino Linotype"/>
          <w:sz w:val="24"/>
          <w:lang w:val="es-ES"/>
        </w:rPr>
        <w:t xml:space="preserve"> es que se determina que es improcedente otorgarle el cambio de modalidad al </w:t>
      </w:r>
      <w:r w:rsidR="00BB477C" w:rsidRPr="00D205A3">
        <w:rPr>
          <w:rFonts w:ascii="Palatino Linotype" w:hAnsi="Palatino Linotype"/>
          <w:b/>
          <w:bCs/>
          <w:sz w:val="24"/>
          <w:lang w:val="es-ES"/>
        </w:rPr>
        <w:t>SUJETO OBLIGADO</w:t>
      </w:r>
      <w:r w:rsidRPr="00D205A3">
        <w:rPr>
          <w:rFonts w:ascii="Palatino Linotype" w:hAnsi="Palatino Linotype"/>
          <w:sz w:val="24"/>
          <w:lang w:val="es-ES"/>
        </w:rPr>
        <w:t>, en consecuencia, deberá proporcionar la información requerida a través del SAIMEX.</w:t>
      </w:r>
    </w:p>
    <w:p w14:paraId="11BF5533" w14:textId="77777777" w:rsidR="00131AA9" w:rsidRPr="00D205A3" w:rsidRDefault="00131AA9" w:rsidP="00131AA9">
      <w:pPr>
        <w:pStyle w:val="Prrafodelista"/>
        <w:tabs>
          <w:tab w:val="left" w:pos="851"/>
        </w:tabs>
        <w:spacing w:before="240" w:after="240" w:line="360" w:lineRule="auto"/>
        <w:ind w:left="0" w:right="49"/>
        <w:jc w:val="both"/>
        <w:rPr>
          <w:rFonts w:ascii="Palatino Linotype" w:hAnsi="Palatino Linotype"/>
          <w:sz w:val="24"/>
          <w:lang w:val="es-ES"/>
        </w:rPr>
      </w:pPr>
    </w:p>
    <w:p w14:paraId="6AD57CF5" w14:textId="7A184FEE" w:rsidR="00131AA9" w:rsidRPr="00D205A3" w:rsidRDefault="000F76B8" w:rsidP="00131AA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D205A3">
        <w:rPr>
          <w:rFonts w:ascii="Palatino Linotype" w:hAnsi="Palatino Linotype"/>
          <w:sz w:val="24"/>
          <w:lang w:val="es-ES"/>
        </w:rPr>
        <w:t xml:space="preserve">Ahora bien, resulta necesario precisar que el Particular no señaló la temporalidad de la información requerida, en este sentido se deberá ordenar </w:t>
      </w:r>
      <w:r w:rsidRPr="00D205A3">
        <w:rPr>
          <w:rFonts w:ascii="Palatino Linotype" w:eastAsia="Calibri" w:hAnsi="Palatino Linotype" w:cs="Arial"/>
          <w:b/>
          <w:sz w:val="24"/>
          <w:lang w:val="es-ES_tradnl"/>
        </w:rPr>
        <w:t xml:space="preserve">del periodo comprendido del uno de agosto de dos mil veintiuno al uno de agosto de dos mil veintidós, </w:t>
      </w:r>
      <w:r w:rsidRPr="00D205A3">
        <w:rPr>
          <w:rFonts w:ascii="Palatino Linotype" w:eastAsia="Calibri" w:hAnsi="Palatino Linotype" w:cs="Arial"/>
          <w:bCs/>
          <w:sz w:val="24"/>
          <w:lang w:val="es-ES_tradnl"/>
        </w:rPr>
        <w:t>por ser esta última</w:t>
      </w:r>
      <w:r w:rsidR="00131AA9" w:rsidRPr="00D205A3">
        <w:rPr>
          <w:rFonts w:ascii="Palatino Linotype" w:eastAsia="Calibri" w:hAnsi="Palatino Linotype" w:cs="Arial"/>
          <w:bCs/>
          <w:sz w:val="24"/>
          <w:lang w:val="es-ES_tradnl"/>
        </w:rPr>
        <w:t xml:space="preserve"> </w:t>
      </w:r>
      <w:r w:rsidRPr="00D205A3">
        <w:rPr>
          <w:rFonts w:ascii="Palatino Linotype" w:eastAsia="Calibri" w:hAnsi="Palatino Linotype" w:cs="Arial"/>
          <w:bCs/>
          <w:sz w:val="24"/>
          <w:lang w:val="es-ES_tradnl"/>
        </w:rPr>
        <w:t>la fecha en la que ingreso la solicitud de información al Sistema de Accedo a la Información Mexiquense</w:t>
      </w:r>
      <w:r w:rsidR="00131AA9" w:rsidRPr="00D205A3">
        <w:rPr>
          <w:rFonts w:ascii="Palatino Linotype" w:eastAsia="Calibri" w:hAnsi="Palatino Linotype" w:cs="Arial"/>
          <w:bCs/>
          <w:sz w:val="24"/>
          <w:lang w:val="es-ES_tradnl"/>
        </w:rPr>
        <w:t xml:space="preserve"> (SAIMEX), y conforme al </w:t>
      </w:r>
      <w:r w:rsidR="00131AA9" w:rsidRPr="00D205A3">
        <w:rPr>
          <w:rFonts w:ascii="Palatino Linotype" w:eastAsia="Calibri" w:hAnsi="Palatino Linotype" w:cs="Arial"/>
          <w:b/>
          <w:sz w:val="24"/>
          <w:lang w:val="es-ES_tradnl"/>
        </w:rPr>
        <w:t xml:space="preserve">Criterio </w:t>
      </w:r>
      <w:r w:rsidR="00131AA9" w:rsidRPr="00D205A3">
        <w:rPr>
          <w:rFonts w:ascii="Palatino Linotype" w:hAnsi="Palatino Linotype" w:cs="Arial"/>
          <w:b/>
          <w:sz w:val="24"/>
        </w:rPr>
        <w:t xml:space="preserve">9/13 </w:t>
      </w:r>
      <w:r w:rsidR="00131AA9" w:rsidRPr="00D205A3">
        <w:rPr>
          <w:rFonts w:ascii="Palatino Linotype" w:hAnsi="Palatino Linotype" w:cs="Arial"/>
          <w:sz w:val="24"/>
        </w:rPr>
        <w:t>emitido por el Instituto Nacional de Transparencia, Acceso a la Información y Protección de Datos Personales el cual refiere lo siguiente:</w:t>
      </w:r>
    </w:p>
    <w:p w14:paraId="5EBE526E" w14:textId="77777777" w:rsidR="00131AA9" w:rsidRPr="00D205A3" w:rsidRDefault="00131AA9" w:rsidP="00131AA9">
      <w:pPr>
        <w:spacing w:before="65"/>
        <w:ind w:left="567" w:right="539"/>
        <w:jc w:val="both"/>
        <w:rPr>
          <w:rFonts w:ascii="Palatino Linotype" w:eastAsia="Arial" w:hAnsi="Palatino Linotype" w:cs="Arial"/>
          <w:i/>
          <w:sz w:val="22"/>
          <w:szCs w:val="22"/>
        </w:rPr>
      </w:pPr>
      <w:r w:rsidRPr="00D205A3">
        <w:rPr>
          <w:rFonts w:ascii="Palatino Linotype" w:eastAsia="Arial" w:hAnsi="Palatino Linotype" w:cs="Arial"/>
          <w:b/>
          <w:i/>
          <w:sz w:val="22"/>
          <w:szCs w:val="22"/>
        </w:rPr>
        <w:lastRenderedPageBreak/>
        <w:t>P</w:t>
      </w:r>
      <w:r w:rsidRPr="00D205A3">
        <w:rPr>
          <w:rFonts w:ascii="Palatino Linotype" w:eastAsia="Arial" w:hAnsi="Palatino Linotype" w:cs="Arial"/>
          <w:b/>
          <w:i/>
          <w:spacing w:val="1"/>
          <w:sz w:val="22"/>
          <w:szCs w:val="22"/>
        </w:rPr>
        <w:t>e</w:t>
      </w:r>
      <w:r w:rsidRPr="00D205A3">
        <w:rPr>
          <w:rFonts w:ascii="Palatino Linotype" w:eastAsia="Arial" w:hAnsi="Palatino Linotype" w:cs="Arial"/>
          <w:b/>
          <w:i/>
          <w:sz w:val="22"/>
          <w:szCs w:val="22"/>
        </w:rPr>
        <w:t>riodo</w:t>
      </w:r>
      <w:r w:rsidRPr="00D205A3">
        <w:rPr>
          <w:rFonts w:ascii="Palatino Linotype" w:eastAsia="Arial" w:hAnsi="Palatino Linotype" w:cs="Arial"/>
          <w:b/>
          <w:i/>
          <w:spacing w:val="2"/>
          <w:sz w:val="22"/>
          <w:szCs w:val="22"/>
        </w:rPr>
        <w:t xml:space="preserve"> </w:t>
      </w:r>
      <w:r w:rsidRPr="00D205A3">
        <w:rPr>
          <w:rFonts w:ascii="Palatino Linotype" w:eastAsia="Arial" w:hAnsi="Palatino Linotype" w:cs="Arial"/>
          <w:b/>
          <w:i/>
          <w:sz w:val="22"/>
          <w:szCs w:val="22"/>
        </w:rPr>
        <w:t>de</w:t>
      </w:r>
      <w:r w:rsidRPr="00D205A3">
        <w:rPr>
          <w:rFonts w:ascii="Palatino Linotype" w:eastAsia="Arial" w:hAnsi="Palatino Linotype" w:cs="Arial"/>
          <w:b/>
          <w:i/>
          <w:spacing w:val="2"/>
          <w:sz w:val="22"/>
          <w:szCs w:val="22"/>
        </w:rPr>
        <w:t xml:space="preserve"> </w:t>
      </w:r>
      <w:r w:rsidRPr="00D205A3">
        <w:rPr>
          <w:rFonts w:ascii="Palatino Linotype" w:eastAsia="Arial" w:hAnsi="Palatino Linotype" w:cs="Arial"/>
          <w:b/>
          <w:i/>
          <w:sz w:val="22"/>
          <w:szCs w:val="22"/>
        </w:rPr>
        <w:t>búsqu</w:t>
      </w:r>
      <w:r w:rsidRPr="00D205A3">
        <w:rPr>
          <w:rFonts w:ascii="Palatino Linotype" w:eastAsia="Arial" w:hAnsi="Palatino Linotype" w:cs="Arial"/>
          <w:b/>
          <w:i/>
          <w:spacing w:val="1"/>
          <w:sz w:val="22"/>
          <w:szCs w:val="22"/>
        </w:rPr>
        <w:t>e</w:t>
      </w:r>
      <w:r w:rsidRPr="00D205A3">
        <w:rPr>
          <w:rFonts w:ascii="Palatino Linotype" w:eastAsia="Arial" w:hAnsi="Palatino Linotype" w:cs="Arial"/>
          <w:b/>
          <w:i/>
          <w:spacing w:val="-3"/>
          <w:sz w:val="22"/>
          <w:szCs w:val="22"/>
        </w:rPr>
        <w:t>d</w:t>
      </w:r>
      <w:r w:rsidRPr="00D205A3">
        <w:rPr>
          <w:rFonts w:ascii="Palatino Linotype" w:eastAsia="Arial" w:hAnsi="Palatino Linotype" w:cs="Arial"/>
          <w:b/>
          <w:i/>
          <w:sz w:val="22"/>
          <w:szCs w:val="22"/>
        </w:rPr>
        <w:t>a de</w:t>
      </w:r>
      <w:r w:rsidRPr="00D205A3">
        <w:rPr>
          <w:rFonts w:ascii="Palatino Linotype" w:eastAsia="Arial" w:hAnsi="Palatino Linotype" w:cs="Arial"/>
          <w:b/>
          <w:i/>
          <w:spacing w:val="2"/>
          <w:sz w:val="22"/>
          <w:szCs w:val="22"/>
        </w:rPr>
        <w:t xml:space="preserve"> </w:t>
      </w:r>
      <w:r w:rsidRPr="00D205A3">
        <w:rPr>
          <w:rFonts w:ascii="Palatino Linotype" w:eastAsia="Arial" w:hAnsi="Palatino Linotype" w:cs="Arial"/>
          <w:b/>
          <w:i/>
          <w:sz w:val="22"/>
          <w:szCs w:val="22"/>
        </w:rPr>
        <w:t>la</w:t>
      </w:r>
      <w:r w:rsidRPr="00D205A3">
        <w:rPr>
          <w:rFonts w:ascii="Palatino Linotype" w:eastAsia="Arial" w:hAnsi="Palatino Linotype" w:cs="Arial"/>
          <w:b/>
          <w:i/>
          <w:spacing w:val="3"/>
          <w:sz w:val="22"/>
          <w:szCs w:val="22"/>
        </w:rPr>
        <w:t xml:space="preserve"> </w:t>
      </w:r>
      <w:r w:rsidRPr="00D205A3">
        <w:rPr>
          <w:rFonts w:ascii="Palatino Linotype" w:eastAsia="Arial" w:hAnsi="Palatino Linotype" w:cs="Arial"/>
          <w:b/>
          <w:i/>
          <w:sz w:val="22"/>
          <w:szCs w:val="22"/>
        </w:rPr>
        <w:t>inform</w:t>
      </w:r>
      <w:r w:rsidRPr="00D205A3">
        <w:rPr>
          <w:rFonts w:ascii="Palatino Linotype" w:eastAsia="Arial" w:hAnsi="Palatino Linotype" w:cs="Arial"/>
          <w:b/>
          <w:i/>
          <w:spacing w:val="-2"/>
          <w:sz w:val="22"/>
          <w:szCs w:val="22"/>
        </w:rPr>
        <w:t>a</w:t>
      </w:r>
      <w:r w:rsidRPr="00D205A3">
        <w:rPr>
          <w:rFonts w:ascii="Palatino Linotype" w:eastAsia="Arial" w:hAnsi="Palatino Linotype" w:cs="Arial"/>
          <w:b/>
          <w:i/>
          <w:spacing w:val="1"/>
          <w:sz w:val="22"/>
          <w:szCs w:val="22"/>
        </w:rPr>
        <w:t>c</w:t>
      </w:r>
      <w:r w:rsidRPr="00D205A3">
        <w:rPr>
          <w:rFonts w:ascii="Palatino Linotype" w:eastAsia="Arial" w:hAnsi="Palatino Linotype" w:cs="Arial"/>
          <w:b/>
          <w:i/>
          <w:sz w:val="22"/>
          <w:szCs w:val="22"/>
        </w:rPr>
        <w:t>ión,</w:t>
      </w:r>
      <w:r w:rsidRPr="00D205A3">
        <w:rPr>
          <w:rFonts w:ascii="Palatino Linotype" w:eastAsia="Arial" w:hAnsi="Palatino Linotype" w:cs="Arial"/>
          <w:b/>
          <w:i/>
          <w:spacing w:val="2"/>
          <w:sz w:val="22"/>
          <w:szCs w:val="22"/>
        </w:rPr>
        <w:t xml:space="preserve"> </w:t>
      </w:r>
      <w:r w:rsidRPr="00D205A3">
        <w:rPr>
          <w:rFonts w:ascii="Palatino Linotype" w:eastAsia="Arial" w:hAnsi="Palatino Linotype" w:cs="Arial"/>
          <w:b/>
          <w:i/>
          <w:spacing w:val="-1"/>
          <w:sz w:val="22"/>
          <w:szCs w:val="22"/>
        </w:rPr>
        <w:t>c</w:t>
      </w:r>
      <w:r w:rsidRPr="00D205A3">
        <w:rPr>
          <w:rFonts w:ascii="Palatino Linotype" w:eastAsia="Arial" w:hAnsi="Palatino Linotype" w:cs="Arial"/>
          <w:b/>
          <w:i/>
          <w:sz w:val="22"/>
          <w:szCs w:val="22"/>
        </w:rPr>
        <w:t>uando</w:t>
      </w:r>
      <w:r w:rsidRPr="00D205A3">
        <w:rPr>
          <w:rFonts w:ascii="Palatino Linotype" w:eastAsia="Arial" w:hAnsi="Palatino Linotype" w:cs="Arial"/>
          <w:b/>
          <w:i/>
          <w:spacing w:val="1"/>
          <w:sz w:val="22"/>
          <w:szCs w:val="22"/>
        </w:rPr>
        <w:t xml:space="preserve"> </w:t>
      </w:r>
      <w:r w:rsidRPr="00D205A3">
        <w:rPr>
          <w:rFonts w:ascii="Palatino Linotype" w:eastAsia="Arial" w:hAnsi="Palatino Linotype" w:cs="Arial"/>
          <w:b/>
          <w:i/>
          <w:sz w:val="22"/>
          <w:szCs w:val="22"/>
        </w:rPr>
        <w:t>no</w:t>
      </w:r>
      <w:r w:rsidRPr="00D205A3">
        <w:rPr>
          <w:rFonts w:ascii="Palatino Linotype" w:eastAsia="Arial" w:hAnsi="Palatino Linotype" w:cs="Arial"/>
          <w:b/>
          <w:i/>
          <w:spacing w:val="1"/>
          <w:sz w:val="22"/>
          <w:szCs w:val="22"/>
        </w:rPr>
        <w:t xml:space="preserve"> s</w:t>
      </w:r>
      <w:r w:rsidRPr="00D205A3">
        <w:rPr>
          <w:rFonts w:ascii="Palatino Linotype" w:eastAsia="Arial" w:hAnsi="Palatino Linotype" w:cs="Arial"/>
          <w:b/>
          <w:i/>
          <w:sz w:val="22"/>
          <w:szCs w:val="22"/>
        </w:rPr>
        <w:t>e</w:t>
      </w:r>
      <w:r w:rsidRPr="00D205A3">
        <w:rPr>
          <w:rFonts w:ascii="Palatino Linotype" w:eastAsia="Arial" w:hAnsi="Palatino Linotype" w:cs="Arial"/>
          <w:b/>
          <w:i/>
          <w:spacing w:val="2"/>
          <w:sz w:val="22"/>
          <w:szCs w:val="22"/>
        </w:rPr>
        <w:t xml:space="preserve"> </w:t>
      </w:r>
      <w:r w:rsidRPr="00D205A3">
        <w:rPr>
          <w:rFonts w:ascii="Palatino Linotype" w:eastAsia="Arial" w:hAnsi="Palatino Linotype" w:cs="Arial"/>
          <w:b/>
          <w:i/>
          <w:sz w:val="22"/>
          <w:szCs w:val="22"/>
        </w:rPr>
        <w:t>pr</w:t>
      </w:r>
      <w:r w:rsidRPr="00D205A3">
        <w:rPr>
          <w:rFonts w:ascii="Palatino Linotype" w:eastAsia="Arial" w:hAnsi="Palatino Linotype" w:cs="Arial"/>
          <w:b/>
          <w:i/>
          <w:spacing w:val="1"/>
          <w:sz w:val="22"/>
          <w:szCs w:val="22"/>
        </w:rPr>
        <w:t>e</w:t>
      </w:r>
      <w:r w:rsidRPr="00D205A3">
        <w:rPr>
          <w:rFonts w:ascii="Palatino Linotype" w:eastAsia="Arial" w:hAnsi="Palatino Linotype" w:cs="Arial"/>
          <w:b/>
          <w:i/>
          <w:spacing w:val="-1"/>
          <w:sz w:val="22"/>
          <w:szCs w:val="22"/>
        </w:rPr>
        <w:t>c</w:t>
      </w:r>
      <w:r w:rsidRPr="00D205A3">
        <w:rPr>
          <w:rFonts w:ascii="Palatino Linotype" w:eastAsia="Arial" w:hAnsi="Palatino Linotype" w:cs="Arial"/>
          <w:b/>
          <w:i/>
          <w:sz w:val="22"/>
          <w:szCs w:val="22"/>
        </w:rPr>
        <w:t>i</w:t>
      </w:r>
      <w:r w:rsidRPr="00D205A3">
        <w:rPr>
          <w:rFonts w:ascii="Palatino Linotype" w:eastAsia="Arial" w:hAnsi="Palatino Linotype" w:cs="Arial"/>
          <w:b/>
          <w:i/>
          <w:spacing w:val="1"/>
          <w:sz w:val="22"/>
          <w:szCs w:val="22"/>
        </w:rPr>
        <w:t>s</w:t>
      </w:r>
      <w:r w:rsidRPr="00D205A3">
        <w:rPr>
          <w:rFonts w:ascii="Palatino Linotype" w:eastAsia="Arial" w:hAnsi="Palatino Linotype" w:cs="Arial"/>
          <w:b/>
          <w:i/>
          <w:sz w:val="22"/>
          <w:szCs w:val="22"/>
        </w:rPr>
        <w:t xml:space="preserve">a </w:t>
      </w:r>
      <w:r w:rsidRPr="00D205A3">
        <w:rPr>
          <w:rFonts w:ascii="Palatino Linotype" w:eastAsia="Arial" w:hAnsi="Palatino Linotype" w:cs="Arial"/>
          <w:b/>
          <w:i/>
          <w:spacing w:val="1"/>
          <w:sz w:val="22"/>
          <w:szCs w:val="22"/>
        </w:rPr>
        <w:t>e</w:t>
      </w:r>
      <w:r w:rsidRPr="00D205A3">
        <w:rPr>
          <w:rFonts w:ascii="Palatino Linotype" w:eastAsia="Arial" w:hAnsi="Palatino Linotype" w:cs="Arial"/>
          <w:b/>
          <w:i/>
          <w:sz w:val="22"/>
          <w:szCs w:val="22"/>
        </w:rPr>
        <w:t>n</w:t>
      </w:r>
      <w:r w:rsidRPr="00D205A3">
        <w:rPr>
          <w:rFonts w:ascii="Palatino Linotype" w:eastAsia="Arial" w:hAnsi="Palatino Linotype" w:cs="Arial"/>
          <w:b/>
          <w:i/>
          <w:spacing w:val="1"/>
          <w:sz w:val="22"/>
          <w:szCs w:val="22"/>
        </w:rPr>
        <w:t xml:space="preserve"> </w:t>
      </w:r>
      <w:r w:rsidRPr="00D205A3">
        <w:rPr>
          <w:rFonts w:ascii="Palatino Linotype" w:eastAsia="Arial" w:hAnsi="Palatino Linotype" w:cs="Arial"/>
          <w:b/>
          <w:i/>
          <w:sz w:val="22"/>
          <w:szCs w:val="22"/>
        </w:rPr>
        <w:t>la</w:t>
      </w:r>
      <w:r w:rsidRPr="00D205A3">
        <w:rPr>
          <w:rFonts w:ascii="Palatino Linotype" w:eastAsia="Arial" w:hAnsi="Palatino Linotype" w:cs="Arial"/>
          <w:b/>
          <w:i/>
          <w:spacing w:val="3"/>
          <w:sz w:val="22"/>
          <w:szCs w:val="22"/>
        </w:rPr>
        <w:t xml:space="preserve"> </w:t>
      </w:r>
      <w:r w:rsidRPr="00D205A3">
        <w:rPr>
          <w:rFonts w:ascii="Palatino Linotype" w:eastAsia="Arial" w:hAnsi="Palatino Linotype" w:cs="Arial"/>
          <w:b/>
          <w:i/>
          <w:spacing w:val="1"/>
          <w:sz w:val="22"/>
          <w:szCs w:val="22"/>
        </w:rPr>
        <w:t>s</w:t>
      </w:r>
      <w:r w:rsidRPr="00D205A3">
        <w:rPr>
          <w:rFonts w:ascii="Palatino Linotype" w:eastAsia="Arial" w:hAnsi="Palatino Linotype" w:cs="Arial"/>
          <w:b/>
          <w:i/>
          <w:sz w:val="22"/>
          <w:szCs w:val="22"/>
        </w:rPr>
        <w:t>o</w:t>
      </w:r>
      <w:r w:rsidRPr="00D205A3">
        <w:rPr>
          <w:rFonts w:ascii="Palatino Linotype" w:eastAsia="Arial" w:hAnsi="Palatino Linotype" w:cs="Arial"/>
          <w:b/>
          <w:i/>
          <w:spacing w:val="-2"/>
          <w:sz w:val="22"/>
          <w:szCs w:val="22"/>
        </w:rPr>
        <w:t>l</w:t>
      </w:r>
      <w:r w:rsidRPr="00D205A3">
        <w:rPr>
          <w:rFonts w:ascii="Palatino Linotype" w:eastAsia="Arial" w:hAnsi="Palatino Linotype" w:cs="Arial"/>
          <w:b/>
          <w:i/>
          <w:sz w:val="22"/>
          <w:szCs w:val="22"/>
        </w:rPr>
        <w:t>i</w:t>
      </w:r>
      <w:r w:rsidRPr="00D205A3">
        <w:rPr>
          <w:rFonts w:ascii="Palatino Linotype" w:eastAsia="Arial" w:hAnsi="Palatino Linotype" w:cs="Arial"/>
          <w:b/>
          <w:i/>
          <w:spacing w:val="1"/>
          <w:sz w:val="22"/>
          <w:szCs w:val="22"/>
        </w:rPr>
        <w:t>c</w:t>
      </w:r>
      <w:r w:rsidRPr="00D205A3">
        <w:rPr>
          <w:rFonts w:ascii="Palatino Linotype" w:eastAsia="Arial" w:hAnsi="Palatino Linotype" w:cs="Arial"/>
          <w:b/>
          <w:i/>
          <w:sz w:val="22"/>
          <w:szCs w:val="22"/>
        </w:rPr>
        <w:t>it</w:t>
      </w:r>
      <w:r w:rsidRPr="00D205A3">
        <w:rPr>
          <w:rFonts w:ascii="Palatino Linotype" w:eastAsia="Arial" w:hAnsi="Palatino Linotype" w:cs="Arial"/>
          <w:b/>
          <w:i/>
          <w:spacing w:val="-3"/>
          <w:sz w:val="22"/>
          <w:szCs w:val="22"/>
        </w:rPr>
        <w:t>u</w:t>
      </w:r>
      <w:r w:rsidRPr="00D205A3">
        <w:rPr>
          <w:rFonts w:ascii="Palatino Linotype" w:eastAsia="Arial" w:hAnsi="Palatino Linotype" w:cs="Arial"/>
          <w:b/>
          <w:i/>
          <w:sz w:val="22"/>
          <w:szCs w:val="22"/>
        </w:rPr>
        <w:t>d de</w:t>
      </w:r>
      <w:r w:rsidRPr="00D205A3">
        <w:rPr>
          <w:rFonts w:ascii="Palatino Linotype" w:eastAsia="Arial" w:hAnsi="Palatino Linotype" w:cs="Arial"/>
          <w:b/>
          <w:i/>
          <w:spacing w:val="11"/>
          <w:sz w:val="22"/>
          <w:szCs w:val="22"/>
        </w:rPr>
        <w:t xml:space="preserve"> </w:t>
      </w:r>
      <w:r w:rsidRPr="00D205A3">
        <w:rPr>
          <w:rFonts w:ascii="Palatino Linotype" w:eastAsia="Arial" w:hAnsi="Palatino Linotype" w:cs="Arial"/>
          <w:b/>
          <w:i/>
          <w:sz w:val="22"/>
          <w:szCs w:val="22"/>
        </w:rPr>
        <w:t>informa</w:t>
      </w:r>
      <w:r w:rsidRPr="00D205A3">
        <w:rPr>
          <w:rFonts w:ascii="Palatino Linotype" w:eastAsia="Arial" w:hAnsi="Palatino Linotype" w:cs="Arial"/>
          <w:b/>
          <w:i/>
          <w:spacing w:val="1"/>
          <w:sz w:val="22"/>
          <w:szCs w:val="22"/>
        </w:rPr>
        <w:t>c</w:t>
      </w:r>
      <w:r w:rsidRPr="00D205A3">
        <w:rPr>
          <w:rFonts w:ascii="Palatino Linotype" w:eastAsia="Arial" w:hAnsi="Palatino Linotype" w:cs="Arial"/>
          <w:b/>
          <w:i/>
          <w:sz w:val="22"/>
          <w:szCs w:val="22"/>
        </w:rPr>
        <w:t>ió</w:t>
      </w:r>
      <w:r w:rsidRPr="00D205A3">
        <w:rPr>
          <w:rFonts w:ascii="Palatino Linotype" w:eastAsia="Arial" w:hAnsi="Palatino Linotype" w:cs="Arial"/>
          <w:b/>
          <w:i/>
          <w:spacing w:val="1"/>
          <w:sz w:val="22"/>
          <w:szCs w:val="22"/>
        </w:rPr>
        <w:t>n</w:t>
      </w:r>
      <w:r w:rsidRPr="00D205A3">
        <w:rPr>
          <w:rFonts w:ascii="Palatino Linotype" w:eastAsia="Arial" w:hAnsi="Palatino Linotype" w:cs="Arial"/>
          <w:b/>
          <w:i/>
          <w:sz w:val="22"/>
          <w:szCs w:val="22"/>
        </w:rPr>
        <w:t>.</w:t>
      </w:r>
      <w:r w:rsidRPr="00D205A3">
        <w:rPr>
          <w:rFonts w:ascii="Palatino Linotype" w:eastAsia="Arial" w:hAnsi="Palatino Linotype" w:cs="Arial"/>
          <w:b/>
          <w:i/>
          <w:spacing w:val="11"/>
          <w:sz w:val="22"/>
          <w:szCs w:val="22"/>
        </w:rPr>
        <w:t xml:space="preserve"> </w:t>
      </w:r>
      <w:r w:rsidRPr="00D205A3">
        <w:rPr>
          <w:rFonts w:ascii="Palatino Linotype" w:eastAsia="Arial" w:hAnsi="Palatino Linotype" w:cs="Arial"/>
          <w:i/>
          <w:sz w:val="22"/>
          <w:szCs w:val="22"/>
        </w:rPr>
        <w:t>El</w:t>
      </w:r>
      <w:r w:rsidRPr="00D205A3">
        <w:rPr>
          <w:rFonts w:ascii="Palatino Linotype" w:eastAsia="Arial" w:hAnsi="Palatino Linotype" w:cs="Arial"/>
          <w:i/>
          <w:spacing w:val="1"/>
          <w:sz w:val="22"/>
          <w:szCs w:val="22"/>
        </w:rPr>
        <w:t xml:space="preserve"> a</w:t>
      </w:r>
      <w:r w:rsidRPr="00D205A3">
        <w:rPr>
          <w:rFonts w:ascii="Palatino Linotype" w:eastAsia="Arial" w:hAnsi="Palatino Linotype" w:cs="Arial"/>
          <w:i/>
          <w:sz w:val="22"/>
          <w:szCs w:val="22"/>
        </w:rPr>
        <w:t>rt</w:t>
      </w:r>
      <w:r w:rsidRPr="00D205A3">
        <w:rPr>
          <w:rFonts w:ascii="Palatino Linotype" w:eastAsia="Arial" w:hAnsi="Palatino Linotype" w:cs="Arial"/>
          <w:i/>
          <w:spacing w:val="-2"/>
          <w:sz w:val="22"/>
          <w:szCs w:val="22"/>
        </w:rPr>
        <w:t>í</w:t>
      </w:r>
      <w:r w:rsidRPr="00D205A3">
        <w:rPr>
          <w:rFonts w:ascii="Palatino Linotype" w:eastAsia="Arial" w:hAnsi="Palatino Linotype" w:cs="Arial"/>
          <w:i/>
          <w:sz w:val="22"/>
          <w:szCs w:val="22"/>
        </w:rPr>
        <w:t>c</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lo</w:t>
      </w:r>
      <w:r w:rsidRPr="00D205A3">
        <w:rPr>
          <w:rFonts w:ascii="Palatino Linotype" w:eastAsia="Arial" w:hAnsi="Palatino Linotype" w:cs="Arial"/>
          <w:i/>
          <w:spacing w:val="4"/>
          <w:sz w:val="22"/>
          <w:szCs w:val="22"/>
        </w:rPr>
        <w:t xml:space="preserve"> </w:t>
      </w:r>
      <w:r w:rsidRPr="00D205A3">
        <w:rPr>
          <w:rFonts w:ascii="Palatino Linotype" w:eastAsia="Arial" w:hAnsi="Palatino Linotype" w:cs="Arial"/>
          <w:i/>
          <w:spacing w:val="1"/>
          <w:sz w:val="22"/>
          <w:szCs w:val="22"/>
        </w:rPr>
        <w:t>40</w:t>
      </w:r>
      <w:r w:rsidRPr="00D205A3">
        <w:rPr>
          <w:rFonts w:ascii="Palatino Linotype" w:eastAsia="Arial" w:hAnsi="Palatino Linotype" w:cs="Arial"/>
          <w:i/>
          <w:sz w:val="22"/>
          <w:szCs w:val="22"/>
        </w:rPr>
        <w:t xml:space="preserve">, </w:t>
      </w:r>
      <w:r w:rsidRPr="00D205A3">
        <w:rPr>
          <w:rFonts w:ascii="Palatino Linotype" w:eastAsia="Arial" w:hAnsi="Palatino Linotype" w:cs="Arial"/>
          <w:i/>
          <w:spacing w:val="3"/>
          <w:sz w:val="22"/>
          <w:szCs w:val="22"/>
        </w:rPr>
        <w:t>f</w:t>
      </w:r>
      <w:r w:rsidRPr="00D205A3">
        <w:rPr>
          <w:rFonts w:ascii="Palatino Linotype" w:eastAsia="Arial" w:hAnsi="Palatino Linotype" w:cs="Arial"/>
          <w:i/>
          <w:sz w:val="22"/>
          <w:szCs w:val="22"/>
        </w:rPr>
        <w:t>racci</w:t>
      </w:r>
      <w:r w:rsidRPr="00D205A3">
        <w:rPr>
          <w:rFonts w:ascii="Palatino Linotype" w:eastAsia="Arial" w:hAnsi="Palatino Linotype" w:cs="Arial"/>
          <w:i/>
          <w:spacing w:val="-2"/>
          <w:sz w:val="22"/>
          <w:szCs w:val="22"/>
        </w:rPr>
        <w:t>ó</w:t>
      </w:r>
      <w:r w:rsidRPr="00D205A3">
        <w:rPr>
          <w:rFonts w:ascii="Palatino Linotype" w:eastAsia="Arial" w:hAnsi="Palatino Linotype" w:cs="Arial"/>
          <w:i/>
          <w:sz w:val="22"/>
          <w:szCs w:val="22"/>
        </w:rPr>
        <w:t>n</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II</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e</w:t>
      </w:r>
      <w:r w:rsidRPr="00D205A3">
        <w:rPr>
          <w:rFonts w:ascii="Palatino Linotype" w:eastAsia="Arial" w:hAnsi="Palatino Linotype" w:cs="Arial"/>
          <w:i/>
          <w:spacing w:val="5"/>
          <w:sz w:val="22"/>
          <w:szCs w:val="22"/>
        </w:rPr>
        <w:t xml:space="preserve"> </w:t>
      </w:r>
      <w:r w:rsidRPr="00D205A3">
        <w:rPr>
          <w:rFonts w:ascii="Palatino Linotype" w:eastAsia="Arial" w:hAnsi="Palatino Linotype" w:cs="Arial"/>
          <w:i/>
          <w:sz w:val="22"/>
          <w:szCs w:val="22"/>
        </w:rPr>
        <w:t>la</w:t>
      </w:r>
      <w:r w:rsidRPr="00D205A3">
        <w:rPr>
          <w:rFonts w:ascii="Palatino Linotype" w:eastAsia="Arial" w:hAnsi="Palatino Linotype" w:cs="Arial"/>
          <w:i/>
          <w:spacing w:val="16"/>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y</w:t>
      </w:r>
      <w:r w:rsidRPr="00D205A3">
        <w:rPr>
          <w:rFonts w:ascii="Palatino Linotype" w:eastAsia="Arial" w:hAnsi="Palatino Linotype" w:cs="Arial"/>
          <w:i/>
          <w:spacing w:val="11"/>
          <w:sz w:val="22"/>
          <w:szCs w:val="22"/>
        </w:rPr>
        <w:t xml:space="preserve"> </w:t>
      </w:r>
      <w:r w:rsidRPr="00D205A3">
        <w:rPr>
          <w:rFonts w:ascii="Palatino Linotype" w:eastAsia="Arial" w:hAnsi="Palatino Linotype" w:cs="Arial"/>
          <w:i/>
          <w:sz w:val="22"/>
          <w:szCs w:val="22"/>
        </w:rPr>
        <w:t>Fe</w:t>
      </w:r>
      <w:r w:rsidRPr="00D205A3">
        <w:rPr>
          <w:rFonts w:ascii="Palatino Linotype" w:eastAsia="Arial" w:hAnsi="Palatino Linotype" w:cs="Arial"/>
          <w:i/>
          <w:spacing w:val="1"/>
          <w:sz w:val="22"/>
          <w:szCs w:val="22"/>
        </w:rPr>
        <w:t>de</w:t>
      </w:r>
      <w:r w:rsidRPr="00D205A3">
        <w:rPr>
          <w:rFonts w:ascii="Palatino Linotype" w:eastAsia="Arial" w:hAnsi="Palatino Linotype" w:cs="Arial"/>
          <w:i/>
          <w:spacing w:val="-3"/>
          <w:sz w:val="22"/>
          <w:szCs w:val="22"/>
        </w:rPr>
        <w:t>r</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l</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e</w:t>
      </w:r>
      <w:r w:rsidRPr="00D205A3">
        <w:rPr>
          <w:rFonts w:ascii="Palatino Linotype" w:eastAsia="Arial" w:hAnsi="Palatino Linotype" w:cs="Arial"/>
          <w:i/>
          <w:spacing w:val="5"/>
          <w:sz w:val="22"/>
          <w:szCs w:val="22"/>
        </w:rPr>
        <w:t xml:space="preserve"> </w:t>
      </w:r>
      <w:r w:rsidRPr="00D205A3">
        <w:rPr>
          <w:rFonts w:ascii="Palatino Linotype" w:eastAsia="Arial" w:hAnsi="Palatino Linotype" w:cs="Arial"/>
          <w:i/>
          <w:spacing w:val="-3"/>
          <w:sz w:val="22"/>
          <w:szCs w:val="22"/>
        </w:rPr>
        <w:t>T</w:t>
      </w:r>
      <w:r w:rsidRPr="00D205A3">
        <w:rPr>
          <w:rFonts w:ascii="Palatino Linotype" w:eastAsia="Arial" w:hAnsi="Palatino Linotype" w:cs="Arial"/>
          <w:i/>
          <w:sz w:val="22"/>
          <w:szCs w:val="22"/>
        </w:rPr>
        <w:t>ra</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pa</w:t>
      </w:r>
      <w:r w:rsidRPr="00D205A3">
        <w:rPr>
          <w:rFonts w:ascii="Palatino Linotype" w:eastAsia="Arial" w:hAnsi="Palatino Linotype" w:cs="Arial"/>
          <w:i/>
          <w:sz w:val="22"/>
          <w:szCs w:val="22"/>
        </w:rPr>
        <w:t>r</w:t>
      </w:r>
      <w:r w:rsidRPr="00D205A3">
        <w:rPr>
          <w:rFonts w:ascii="Palatino Linotype" w:eastAsia="Arial" w:hAnsi="Palatino Linotype" w:cs="Arial"/>
          <w:i/>
          <w:spacing w:val="-2"/>
          <w:sz w:val="22"/>
          <w:szCs w:val="22"/>
        </w:rPr>
        <w:t>e</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cia</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y Acc</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so 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la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I</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f</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r</w:t>
      </w:r>
      <w:r w:rsidRPr="00D205A3">
        <w:rPr>
          <w:rFonts w:ascii="Palatino Linotype" w:eastAsia="Arial" w:hAnsi="Palatino Linotype" w:cs="Arial"/>
          <w:i/>
          <w:spacing w:val="-4"/>
          <w:sz w:val="22"/>
          <w:szCs w:val="22"/>
        </w:rPr>
        <w:t>m</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ción</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P</w:t>
      </w:r>
      <w:r w:rsidRPr="00D205A3">
        <w:rPr>
          <w:rFonts w:ascii="Palatino Linotype" w:eastAsia="Arial" w:hAnsi="Palatino Linotype" w:cs="Arial"/>
          <w:i/>
          <w:spacing w:val="-1"/>
          <w:sz w:val="22"/>
          <w:szCs w:val="22"/>
        </w:rPr>
        <w:t>ú</w:t>
      </w:r>
      <w:r w:rsidRPr="00D205A3">
        <w:rPr>
          <w:rFonts w:ascii="Palatino Linotype" w:eastAsia="Arial" w:hAnsi="Palatino Linotype" w:cs="Arial"/>
          <w:i/>
          <w:spacing w:val="1"/>
          <w:sz w:val="22"/>
          <w:szCs w:val="22"/>
        </w:rPr>
        <w:t>b</w:t>
      </w:r>
      <w:r w:rsidRPr="00D205A3">
        <w:rPr>
          <w:rFonts w:ascii="Palatino Linotype" w:eastAsia="Arial" w:hAnsi="Palatino Linotype" w:cs="Arial"/>
          <w:i/>
          <w:sz w:val="22"/>
          <w:szCs w:val="22"/>
        </w:rPr>
        <w:t>l</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ca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G</w:t>
      </w:r>
      <w:r w:rsidRPr="00D205A3">
        <w:rPr>
          <w:rFonts w:ascii="Palatino Linotype" w:eastAsia="Arial" w:hAnsi="Palatino Linotype" w:cs="Arial"/>
          <w:i/>
          <w:spacing w:val="-1"/>
          <w:sz w:val="22"/>
          <w:szCs w:val="22"/>
        </w:rPr>
        <w:t>u</w:t>
      </w:r>
      <w:r w:rsidRPr="00D205A3">
        <w:rPr>
          <w:rFonts w:ascii="Palatino Linotype" w:eastAsia="Arial" w:hAnsi="Palatino Linotype" w:cs="Arial"/>
          <w:i/>
          <w:spacing w:val="1"/>
          <w:sz w:val="22"/>
          <w:szCs w:val="22"/>
        </w:rPr>
        <w:t>be</w:t>
      </w:r>
      <w:r w:rsidRPr="00D205A3">
        <w:rPr>
          <w:rFonts w:ascii="Palatino Linotype" w:eastAsia="Arial" w:hAnsi="Palatino Linotype" w:cs="Arial"/>
          <w:i/>
          <w:sz w:val="22"/>
          <w:szCs w:val="22"/>
        </w:rPr>
        <w:t>r</w:t>
      </w:r>
      <w:r w:rsidRPr="00D205A3">
        <w:rPr>
          <w:rFonts w:ascii="Palatino Linotype" w:eastAsia="Arial" w:hAnsi="Palatino Linotype" w:cs="Arial"/>
          <w:i/>
          <w:spacing w:val="-2"/>
          <w:sz w:val="22"/>
          <w:szCs w:val="22"/>
        </w:rPr>
        <w:t>n</w:t>
      </w:r>
      <w:r w:rsidRPr="00D205A3">
        <w:rPr>
          <w:rFonts w:ascii="Palatino Linotype" w:eastAsia="Arial" w:hAnsi="Palatino Linotype" w:cs="Arial"/>
          <w:i/>
          <w:spacing w:val="-1"/>
          <w:sz w:val="22"/>
          <w:szCs w:val="22"/>
        </w:rPr>
        <w:t>a</w:t>
      </w:r>
      <w:r w:rsidRPr="00D205A3">
        <w:rPr>
          <w:rFonts w:ascii="Palatino Linotype" w:eastAsia="Arial" w:hAnsi="Palatino Linotype" w:cs="Arial"/>
          <w:i/>
          <w:spacing w:val="-3"/>
          <w:sz w:val="22"/>
          <w:szCs w:val="22"/>
        </w:rPr>
        <w:t>m</w:t>
      </w:r>
      <w:r w:rsidRPr="00D205A3">
        <w:rPr>
          <w:rFonts w:ascii="Palatino Linotype" w:eastAsia="Arial" w:hAnsi="Palatino Linotype" w:cs="Arial"/>
          <w:i/>
          <w:spacing w:val="1"/>
          <w:sz w:val="22"/>
          <w:szCs w:val="22"/>
        </w:rPr>
        <w:t>en</w:t>
      </w:r>
      <w:r w:rsidRPr="00D205A3">
        <w:rPr>
          <w:rFonts w:ascii="Palatino Linotype" w:eastAsia="Arial" w:hAnsi="Palatino Linotype" w:cs="Arial"/>
          <w:i/>
          <w:sz w:val="22"/>
          <w:szCs w:val="22"/>
        </w:rPr>
        <w:t>t</w:t>
      </w:r>
      <w:r w:rsidRPr="00D205A3">
        <w:rPr>
          <w:rFonts w:ascii="Palatino Linotype" w:eastAsia="Arial" w:hAnsi="Palatino Linotype" w:cs="Arial"/>
          <w:i/>
          <w:spacing w:val="1"/>
          <w:sz w:val="22"/>
          <w:szCs w:val="22"/>
        </w:rPr>
        <w:t>a</w:t>
      </w:r>
      <w:r w:rsidRPr="00D205A3">
        <w:rPr>
          <w:rFonts w:ascii="Palatino Linotype" w:eastAsia="Arial" w:hAnsi="Palatino Linotype" w:cs="Arial"/>
          <w:i/>
          <w:spacing w:val="5"/>
          <w:sz w:val="22"/>
          <w:szCs w:val="22"/>
        </w:rPr>
        <w:t>l</w:t>
      </w:r>
      <w:r w:rsidRPr="00D205A3">
        <w:rPr>
          <w:rFonts w:ascii="Palatino Linotype" w:eastAsia="Arial" w:hAnsi="Palatino Linotype" w:cs="Arial"/>
          <w:i/>
          <w:sz w:val="22"/>
          <w:szCs w:val="22"/>
        </w:rPr>
        <w:t>,</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eña</w:t>
      </w:r>
      <w:r w:rsidRPr="00D205A3">
        <w:rPr>
          <w:rFonts w:ascii="Palatino Linotype" w:eastAsia="Arial" w:hAnsi="Palatino Linotype" w:cs="Arial"/>
          <w:i/>
          <w:sz w:val="22"/>
          <w:szCs w:val="22"/>
        </w:rPr>
        <w:t xml:space="preserve">la </w:t>
      </w:r>
      <w:r w:rsidRPr="00D205A3">
        <w:rPr>
          <w:rFonts w:ascii="Palatino Linotype" w:eastAsia="Arial" w:hAnsi="Palatino Linotype" w:cs="Arial"/>
          <w:i/>
          <w:spacing w:val="-1"/>
          <w:sz w:val="22"/>
          <w:szCs w:val="22"/>
        </w:rPr>
        <w:t>q</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3"/>
          <w:sz w:val="22"/>
          <w:szCs w:val="22"/>
        </w:rPr>
        <w:t>l</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s</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pa</w:t>
      </w:r>
      <w:r w:rsidRPr="00D205A3">
        <w:rPr>
          <w:rFonts w:ascii="Palatino Linotype" w:eastAsia="Arial" w:hAnsi="Palatino Linotype" w:cs="Arial"/>
          <w:i/>
          <w:sz w:val="22"/>
          <w:szCs w:val="22"/>
        </w:rPr>
        <w:t>rt</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c</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la</w:t>
      </w:r>
      <w:r w:rsidRPr="00D205A3">
        <w:rPr>
          <w:rFonts w:ascii="Palatino Linotype" w:eastAsia="Arial" w:hAnsi="Palatino Linotype" w:cs="Arial"/>
          <w:i/>
          <w:spacing w:val="-3"/>
          <w:sz w:val="22"/>
          <w:szCs w:val="22"/>
        </w:rPr>
        <w:t>r</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 xml:space="preserve">s </w:t>
      </w:r>
      <w:r w:rsidRPr="00D205A3">
        <w:rPr>
          <w:rFonts w:ascii="Palatino Linotype" w:eastAsia="Arial" w:hAnsi="Palatino Linotype" w:cs="Arial"/>
          <w:i/>
          <w:spacing w:val="1"/>
          <w:sz w:val="22"/>
          <w:szCs w:val="22"/>
        </w:rPr>
        <w:t>de</w:t>
      </w:r>
      <w:r w:rsidRPr="00D205A3">
        <w:rPr>
          <w:rFonts w:ascii="Palatino Linotype" w:eastAsia="Arial" w:hAnsi="Palatino Linotype" w:cs="Arial"/>
          <w:i/>
          <w:spacing w:val="-1"/>
          <w:sz w:val="22"/>
          <w:szCs w:val="22"/>
        </w:rPr>
        <w:t>b</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rán</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de</w:t>
      </w:r>
      <w:r w:rsidRPr="00D205A3">
        <w:rPr>
          <w:rFonts w:ascii="Palatino Linotype" w:eastAsia="Arial" w:hAnsi="Palatino Linotype" w:cs="Arial"/>
          <w:i/>
          <w:sz w:val="22"/>
          <w:szCs w:val="22"/>
        </w:rPr>
        <w:t>scr</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1"/>
          <w:sz w:val="22"/>
          <w:szCs w:val="22"/>
        </w:rPr>
        <w:t>b</w:t>
      </w:r>
      <w:r w:rsidRPr="00D205A3">
        <w:rPr>
          <w:rFonts w:ascii="Palatino Linotype" w:eastAsia="Arial" w:hAnsi="Palatino Linotype" w:cs="Arial"/>
          <w:i/>
          <w:sz w:val="22"/>
          <w:szCs w:val="22"/>
        </w:rPr>
        <w:t xml:space="preserve">ir </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n su</w:t>
      </w:r>
      <w:r w:rsidRPr="00D205A3">
        <w:rPr>
          <w:rFonts w:ascii="Palatino Linotype" w:eastAsia="Arial" w:hAnsi="Palatino Linotype" w:cs="Arial"/>
          <w:i/>
          <w:spacing w:val="4"/>
          <w:sz w:val="22"/>
          <w:szCs w:val="22"/>
        </w:rPr>
        <w:t xml:space="preserve"> </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l</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cit</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d</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e</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i</w:t>
      </w:r>
      <w:r w:rsidRPr="00D205A3">
        <w:rPr>
          <w:rFonts w:ascii="Palatino Linotype" w:eastAsia="Arial" w:hAnsi="Palatino Linotype" w:cs="Arial"/>
          <w:i/>
          <w:spacing w:val="-2"/>
          <w:sz w:val="22"/>
          <w:szCs w:val="22"/>
        </w:rPr>
        <w:t>n</w:t>
      </w:r>
      <w:r w:rsidRPr="00D205A3">
        <w:rPr>
          <w:rFonts w:ascii="Palatino Linotype" w:eastAsia="Arial" w:hAnsi="Palatino Linotype" w:cs="Arial"/>
          <w:i/>
          <w:spacing w:val="3"/>
          <w:sz w:val="22"/>
          <w:szCs w:val="22"/>
        </w:rPr>
        <w:t>f</w:t>
      </w:r>
      <w:r w:rsidRPr="00D205A3">
        <w:rPr>
          <w:rFonts w:ascii="Palatino Linotype" w:eastAsia="Arial" w:hAnsi="Palatino Linotype" w:cs="Arial"/>
          <w:i/>
          <w:spacing w:val="1"/>
          <w:sz w:val="22"/>
          <w:szCs w:val="22"/>
        </w:rPr>
        <w:t>o</w:t>
      </w:r>
      <w:r w:rsidRPr="00D205A3">
        <w:rPr>
          <w:rFonts w:ascii="Palatino Linotype" w:eastAsia="Arial" w:hAnsi="Palatino Linotype" w:cs="Arial"/>
          <w:i/>
          <w:spacing w:val="-3"/>
          <w:sz w:val="22"/>
          <w:szCs w:val="22"/>
        </w:rPr>
        <w:t>r</w:t>
      </w:r>
      <w:r w:rsidRPr="00D205A3">
        <w:rPr>
          <w:rFonts w:ascii="Palatino Linotype" w:eastAsia="Arial" w:hAnsi="Palatino Linotype" w:cs="Arial"/>
          <w:i/>
          <w:spacing w:val="-1"/>
          <w:sz w:val="22"/>
          <w:szCs w:val="22"/>
        </w:rPr>
        <w:t>m</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ció</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e f</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m</w:t>
      </w:r>
      <w:r w:rsidRPr="00D205A3">
        <w:rPr>
          <w:rFonts w:ascii="Palatino Linotype" w:eastAsia="Arial" w:hAnsi="Palatino Linotype" w:cs="Arial"/>
          <w:i/>
          <w:sz w:val="22"/>
          <w:szCs w:val="22"/>
        </w:rPr>
        <w:t>a</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clara</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y</w:t>
      </w:r>
      <w:r w:rsidRPr="00D205A3">
        <w:rPr>
          <w:rFonts w:ascii="Palatino Linotype" w:eastAsia="Arial" w:hAnsi="Palatino Linotype" w:cs="Arial"/>
          <w:i/>
          <w:spacing w:val="1"/>
          <w:sz w:val="22"/>
          <w:szCs w:val="22"/>
        </w:rPr>
        <w:t xml:space="preserve"> p</w:t>
      </w:r>
      <w:r w:rsidRPr="00D205A3">
        <w:rPr>
          <w:rFonts w:ascii="Palatino Linotype" w:eastAsia="Arial" w:hAnsi="Palatino Linotype" w:cs="Arial"/>
          <w:i/>
          <w:sz w:val="22"/>
          <w:szCs w:val="22"/>
        </w:rPr>
        <w:t>recisa,</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z w:val="22"/>
          <w:szCs w:val="22"/>
        </w:rPr>
        <w:t xml:space="preserve">los </w:t>
      </w:r>
      <w:r w:rsidRPr="00D205A3">
        <w:rPr>
          <w:rFonts w:ascii="Palatino Linotype" w:eastAsia="Arial" w:hAnsi="Palatino Linotype" w:cs="Arial"/>
          <w:i/>
          <w:spacing w:val="1"/>
          <w:sz w:val="22"/>
          <w:szCs w:val="22"/>
        </w:rPr>
        <w:t>do</w:t>
      </w:r>
      <w:r w:rsidRPr="00D205A3">
        <w:rPr>
          <w:rFonts w:ascii="Palatino Linotype" w:eastAsia="Arial" w:hAnsi="Palatino Linotype" w:cs="Arial"/>
          <w:i/>
          <w:sz w:val="22"/>
          <w:szCs w:val="22"/>
        </w:rPr>
        <w:t>c</w:t>
      </w:r>
      <w:r w:rsidRPr="00D205A3">
        <w:rPr>
          <w:rFonts w:ascii="Palatino Linotype" w:eastAsia="Arial" w:hAnsi="Palatino Linotype" w:cs="Arial"/>
          <w:i/>
          <w:spacing w:val="-1"/>
          <w:sz w:val="22"/>
          <w:szCs w:val="22"/>
        </w:rPr>
        <w:t>u</w:t>
      </w:r>
      <w:r w:rsidRPr="00D205A3">
        <w:rPr>
          <w:rFonts w:ascii="Palatino Linotype" w:eastAsia="Arial" w:hAnsi="Palatino Linotype" w:cs="Arial"/>
          <w:i/>
          <w:spacing w:val="1"/>
          <w:sz w:val="22"/>
          <w:szCs w:val="22"/>
        </w:rPr>
        <w:t>m</w:t>
      </w:r>
      <w:r w:rsidRPr="00D205A3">
        <w:rPr>
          <w:rFonts w:ascii="Palatino Linotype" w:eastAsia="Arial" w:hAnsi="Palatino Linotype" w:cs="Arial"/>
          <w:i/>
          <w:spacing w:val="-1"/>
          <w:sz w:val="22"/>
          <w:szCs w:val="22"/>
        </w:rPr>
        <w:t>e</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t</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 xml:space="preserve"> </w:t>
      </w:r>
      <w:r w:rsidRPr="00D205A3">
        <w:rPr>
          <w:rFonts w:ascii="Palatino Linotype" w:eastAsia="Arial" w:hAnsi="Palatino Linotype" w:cs="Arial"/>
          <w:i/>
          <w:sz w:val="22"/>
          <w:szCs w:val="22"/>
        </w:rPr>
        <w:t>re</w:t>
      </w:r>
      <w:r w:rsidRPr="00D205A3">
        <w:rPr>
          <w:rFonts w:ascii="Palatino Linotype" w:eastAsia="Arial" w:hAnsi="Palatino Linotype" w:cs="Arial"/>
          <w:i/>
          <w:spacing w:val="-1"/>
          <w:sz w:val="22"/>
          <w:szCs w:val="22"/>
        </w:rPr>
        <w:t>q</w:t>
      </w:r>
      <w:r w:rsidRPr="00D205A3">
        <w:rPr>
          <w:rFonts w:ascii="Palatino Linotype" w:eastAsia="Arial" w:hAnsi="Palatino Linotype" w:cs="Arial"/>
          <w:i/>
          <w:spacing w:val="1"/>
          <w:sz w:val="22"/>
          <w:szCs w:val="22"/>
        </w:rPr>
        <w:t>ue</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1"/>
          <w:sz w:val="22"/>
          <w:szCs w:val="22"/>
        </w:rPr>
        <w:t>d</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s.</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b/>
          <w:i/>
          <w:sz w:val="22"/>
          <w:szCs w:val="22"/>
          <w:u w:val="single"/>
        </w:rPr>
        <w:t>En</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se</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z w:val="22"/>
          <w:szCs w:val="22"/>
          <w:u w:val="single"/>
        </w:rPr>
        <w:t>s</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ti</w:t>
      </w:r>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pacing w:val="-1"/>
          <w:sz w:val="22"/>
          <w:szCs w:val="22"/>
          <w:u w:val="single"/>
        </w:rPr>
        <w:t>o</w:t>
      </w:r>
      <w:r w:rsidRPr="00D205A3">
        <w:rPr>
          <w:rFonts w:ascii="Palatino Linotype" w:eastAsia="Arial" w:hAnsi="Palatino Linotype" w:cs="Arial"/>
          <w:b/>
          <w:i/>
          <w:sz w:val="22"/>
          <w:szCs w:val="22"/>
          <w:u w:val="single"/>
        </w:rPr>
        <w:t>,</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 xml:space="preserve">n </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l</w:t>
      </w:r>
      <w:r w:rsidRPr="00D205A3">
        <w:rPr>
          <w:rFonts w:ascii="Palatino Linotype" w:eastAsia="Arial" w:hAnsi="Palatino Linotype" w:cs="Arial"/>
          <w:b/>
          <w:i/>
          <w:spacing w:val="1"/>
          <w:sz w:val="22"/>
          <w:szCs w:val="22"/>
          <w:u w:val="single"/>
        </w:rPr>
        <w:t xml:space="preserve"> </w:t>
      </w:r>
      <w:r w:rsidRPr="00D205A3">
        <w:rPr>
          <w:rFonts w:ascii="Palatino Linotype" w:eastAsia="Arial" w:hAnsi="Palatino Linotype" w:cs="Arial"/>
          <w:b/>
          <w:i/>
          <w:sz w:val="22"/>
          <w:szCs w:val="22"/>
          <w:u w:val="single"/>
        </w:rPr>
        <w:t>s</w:t>
      </w:r>
      <w:r w:rsidRPr="00D205A3">
        <w:rPr>
          <w:rFonts w:ascii="Palatino Linotype" w:eastAsia="Arial" w:hAnsi="Palatino Linotype" w:cs="Arial"/>
          <w:b/>
          <w:i/>
          <w:spacing w:val="1"/>
          <w:sz w:val="22"/>
          <w:szCs w:val="22"/>
          <w:u w:val="single"/>
        </w:rPr>
        <w:t>upue</w:t>
      </w:r>
      <w:r w:rsidRPr="00D205A3">
        <w:rPr>
          <w:rFonts w:ascii="Palatino Linotype" w:eastAsia="Arial" w:hAnsi="Palatino Linotype" w:cs="Arial"/>
          <w:b/>
          <w:i/>
          <w:sz w:val="22"/>
          <w:szCs w:val="22"/>
          <w:u w:val="single"/>
        </w:rPr>
        <w:t>s</w:t>
      </w:r>
      <w:r w:rsidRPr="00D205A3">
        <w:rPr>
          <w:rFonts w:ascii="Palatino Linotype" w:eastAsia="Arial" w:hAnsi="Palatino Linotype" w:cs="Arial"/>
          <w:b/>
          <w:i/>
          <w:spacing w:val="-2"/>
          <w:sz w:val="22"/>
          <w:szCs w:val="22"/>
          <w:u w:val="single"/>
        </w:rPr>
        <w:t>t</w:t>
      </w:r>
      <w:r w:rsidRPr="00D205A3">
        <w:rPr>
          <w:rFonts w:ascii="Palatino Linotype" w:eastAsia="Arial" w:hAnsi="Palatino Linotype" w:cs="Arial"/>
          <w:b/>
          <w:i/>
          <w:sz w:val="22"/>
          <w:szCs w:val="22"/>
          <w:u w:val="single"/>
        </w:rPr>
        <w:t>o</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z w:val="22"/>
          <w:szCs w:val="22"/>
          <w:u w:val="single"/>
        </w:rPr>
        <w:t>e</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q</w:t>
      </w:r>
      <w:r w:rsidRPr="00D205A3">
        <w:rPr>
          <w:rFonts w:ascii="Palatino Linotype" w:eastAsia="Arial" w:hAnsi="Palatino Linotype" w:cs="Arial"/>
          <w:b/>
          <w:i/>
          <w:spacing w:val="1"/>
          <w:sz w:val="22"/>
          <w:szCs w:val="22"/>
          <w:u w:val="single"/>
        </w:rPr>
        <w:t>u</w:t>
      </w:r>
      <w:r w:rsidRPr="00D205A3">
        <w:rPr>
          <w:rFonts w:ascii="Palatino Linotype" w:eastAsia="Arial" w:hAnsi="Palatino Linotype" w:cs="Arial"/>
          <w:b/>
          <w:i/>
          <w:sz w:val="22"/>
          <w:szCs w:val="22"/>
          <w:u w:val="single"/>
        </w:rPr>
        <w:t xml:space="preserve">e </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l</w:t>
      </w:r>
      <w:r w:rsidRPr="00D205A3">
        <w:rPr>
          <w:rFonts w:ascii="Palatino Linotype" w:eastAsia="Arial" w:hAnsi="Palatino Linotype" w:cs="Arial"/>
          <w:b/>
          <w:i/>
          <w:spacing w:val="1"/>
          <w:sz w:val="22"/>
          <w:szCs w:val="22"/>
          <w:u w:val="single"/>
        </w:rPr>
        <w:t xml:space="preserve"> pa</w:t>
      </w:r>
      <w:r w:rsidRPr="00D205A3">
        <w:rPr>
          <w:rFonts w:ascii="Palatino Linotype" w:eastAsia="Arial" w:hAnsi="Palatino Linotype" w:cs="Arial"/>
          <w:b/>
          <w:i/>
          <w:sz w:val="22"/>
          <w:szCs w:val="22"/>
          <w:u w:val="single"/>
        </w:rPr>
        <w:t>rt</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z w:val="22"/>
          <w:szCs w:val="22"/>
          <w:u w:val="single"/>
        </w:rPr>
        <w:t>c</w:t>
      </w:r>
      <w:r w:rsidRPr="00D205A3">
        <w:rPr>
          <w:rFonts w:ascii="Palatino Linotype" w:eastAsia="Arial" w:hAnsi="Palatino Linotype" w:cs="Arial"/>
          <w:b/>
          <w:i/>
          <w:spacing w:val="1"/>
          <w:sz w:val="22"/>
          <w:szCs w:val="22"/>
          <w:u w:val="single"/>
        </w:rPr>
        <w:t>u</w:t>
      </w:r>
      <w:r w:rsidRPr="00D205A3">
        <w:rPr>
          <w:rFonts w:ascii="Palatino Linotype" w:eastAsia="Arial" w:hAnsi="Palatino Linotype" w:cs="Arial"/>
          <w:b/>
          <w:i/>
          <w:sz w:val="22"/>
          <w:szCs w:val="22"/>
          <w:u w:val="single"/>
        </w:rPr>
        <w:t>lar</w:t>
      </w:r>
      <w:r w:rsidRPr="00D205A3">
        <w:rPr>
          <w:rFonts w:ascii="Palatino Linotype" w:eastAsia="Arial" w:hAnsi="Palatino Linotype" w:cs="Arial"/>
          <w:b/>
          <w:i/>
          <w:spacing w:val="1"/>
          <w:sz w:val="22"/>
          <w:szCs w:val="22"/>
          <w:u w:val="single"/>
        </w:rPr>
        <w:t xml:space="preserve"> </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 xml:space="preserve">o </w:t>
      </w:r>
      <w:r w:rsidRPr="00D205A3">
        <w:rPr>
          <w:rFonts w:ascii="Palatino Linotype" w:eastAsia="Arial" w:hAnsi="Palatino Linotype" w:cs="Arial"/>
          <w:b/>
          <w:i/>
          <w:spacing w:val="1"/>
          <w:sz w:val="22"/>
          <w:szCs w:val="22"/>
          <w:u w:val="single"/>
        </w:rPr>
        <w:t>ha</w:t>
      </w:r>
      <w:r w:rsidRPr="00D205A3">
        <w:rPr>
          <w:rFonts w:ascii="Palatino Linotype" w:eastAsia="Arial" w:hAnsi="Palatino Linotype" w:cs="Arial"/>
          <w:b/>
          <w:i/>
          <w:spacing w:val="-2"/>
          <w:sz w:val="22"/>
          <w:szCs w:val="22"/>
          <w:u w:val="single"/>
        </w:rPr>
        <w:t>y</w:t>
      </w:r>
      <w:r w:rsidRPr="00D205A3">
        <w:rPr>
          <w:rFonts w:ascii="Palatino Linotype" w:eastAsia="Arial" w:hAnsi="Palatino Linotype" w:cs="Arial"/>
          <w:b/>
          <w:i/>
          <w:sz w:val="22"/>
          <w:szCs w:val="22"/>
          <w:u w:val="single"/>
        </w:rPr>
        <w:t xml:space="preserve">a  </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z w:val="22"/>
          <w:szCs w:val="22"/>
          <w:u w:val="single"/>
        </w:rPr>
        <w:t>s</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pacing w:val="1"/>
          <w:sz w:val="22"/>
          <w:szCs w:val="22"/>
          <w:u w:val="single"/>
        </w:rPr>
        <w:t>ña</w:t>
      </w:r>
      <w:r w:rsidRPr="00D205A3">
        <w:rPr>
          <w:rFonts w:ascii="Palatino Linotype" w:eastAsia="Arial" w:hAnsi="Palatino Linotype" w:cs="Arial"/>
          <w:b/>
          <w:i/>
          <w:sz w:val="22"/>
          <w:szCs w:val="22"/>
          <w:u w:val="single"/>
        </w:rPr>
        <w:t>la</w:t>
      </w:r>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z w:val="22"/>
          <w:szCs w:val="22"/>
          <w:u w:val="single"/>
        </w:rPr>
        <w:t xml:space="preserve">o  </w:t>
      </w:r>
      <w:r w:rsidRPr="00D205A3">
        <w:rPr>
          <w:rFonts w:ascii="Palatino Linotype" w:eastAsia="Arial" w:hAnsi="Palatino Linotype" w:cs="Arial"/>
          <w:b/>
          <w:i/>
          <w:spacing w:val="1"/>
          <w:sz w:val="22"/>
          <w:szCs w:val="22"/>
          <w:u w:val="single"/>
        </w:rPr>
        <w:t xml:space="preserve"> e</w:t>
      </w:r>
      <w:r w:rsidRPr="00D205A3">
        <w:rPr>
          <w:rFonts w:ascii="Palatino Linotype" w:eastAsia="Arial" w:hAnsi="Palatino Linotype" w:cs="Arial"/>
          <w:b/>
          <w:i/>
          <w:sz w:val="22"/>
          <w:szCs w:val="22"/>
          <w:u w:val="single"/>
        </w:rPr>
        <w:t xml:space="preserve">l   </w:t>
      </w:r>
      <w:r w:rsidRPr="00D205A3">
        <w:rPr>
          <w:rFonts w:ascii="Palatino Linotype" w:eastAsia="Arial" w:hAnsi="Palatino Linotype" w:cs="Arial"/>
          <w:b/>
          <w:i/>
          <w:spacing w:val="-1"/>
          <w:sz w:val="22"/>
          <w:szCs w:val="22"/>
          <w:u w:val="single"/>
        </w:rPr>
        <w:t>p</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pacing w:val="1"/>
          <w:sz w:val="22"/>
          <w:szCs w:val="22"/>
          <w:u w:val="single"/>
        </w:rPr>
        <w:t>od</w:t>
      </w:r>
      <w:r w:rsidRPr="00D205A3">
        <w:rPr>
          <w:rFonts w:ascii="Palatino Linotype" w:eastAsia="Arial" w:hAnsi="Palatino Linotype" w:cs="Arial"/>
          <w:b/>
          <w:i/>
          <w:sz w:val="22"/>
          <w:szCs w:val="22"/>
          <w:u w:val="single"/>
        </w:rPr>
        <w:t xml:space="preserve">o  </w:t>
      </w:r>
      <w:r w:rsidRPr="00D205A3">
        <w:rPr>
          <w:rFonts w:ascii="Palatino Linotype" w:eastAsia="Arial" w:hAnsi="Palatino Linotype" w:cs="Arial"/>
          <w:b/>
          <w:i/>
          <w:spacing w:val="1"/>
          <w:sz w:val="22"/>
          <w:szCs w:val="22"/>
          <w:u w:val="single"/>
        </w:rPr>
        <w:t xml:space="preserve"> </w:t>
      </w:r>
      <w:r w:rsidRPr="00D205A3">
        <w:rPr>
          <w:rFonts w:ascii="Palatino Linotype" w:eastAsia="Arial" w:hAnsi="Palatino Linotype" w:cs="Arial"/>
          <w:b/>
          <w:i/>
          <w:sz w:val="22"/>
          <w:szCs w:val="22"/>
          <w:u w:val="single"/>
        </w:rPr>
        <w:t>s</w:t>
      </w:r>
      <w:r w:rsidRPr="00D205A3">
        <w:rPr>
          <w:rFonts w:ascii="Palatino Linotype" w:eastAsia="Arial" w:hAnsi="Palatino Linotype" w:cs="Arial"/>
          <w:b/>
          <w:i/>
          <w:spacing w:val="1"/>
          <w:sz w:val="22"/>
          <w:szCs w:val="22"/>
          <w:u w:val="single"/>
        </w:rPr>
        <w:t>ob</w:t>
      </w:r>
      <w:r w:rsidRPr="00D205A3">
        <w:rPr>
          <w:rFonts w:ascii="Palatino Linotype" w:eastAsia="Arial" w:hAnsi="Palatino Linotype" w:cs="Arial"/>
          <w:b/>
          <w:i/>
          <w:sz w:val="22"/>
          <w:szCs w:val="22"/>
          <w:u w:val="single"/>
        </w:rPr>
        <w:t xml:space="preserve">re  </w:t>
      </w:r>
      <w:r w:rsidRPr="00D205A3">
        <w:rPr>
          <w:rFonts w:ascii="Palatino Linotype" w:eastAsia="Arial" w:hAnsi="Palatino Linotype" w:cs="Arial"/>
          <w:b/>
          <w:i/>
          <w:spacing w:val="1"/>
          <w:sz w:val="22"/>
          <w:szCs w:val="22"/>
          <w:u w:val="single"/>
        </w:rPr>
        <w:t xml:space="preserve"> e</w:t>
      </w:r>
      <w:r w:rsidRPr="00D205A3">
        <w:rPr>
          <w:rFonts w:ascii="Palatino Linotype" w:eastAsia="Arial" w:hAnsi="Palatino Linotype" w:cs="Arial"/>
          <w:b/>
          <w:i/>
          <w:sz w:val="22"/>
          <w:szCs w:val="22"/>
          <w:u w:val="single"/>
        </w:rPr>
        <w:t xml:space="preserve">l   </w:t>
      </w:r>
      <w:r w:rsidRPr="00D205A3">
        <w:rPr>
          <w:rFonts w:ascii="Palatino Linotype" w:eastAsia="Arial" w:hAnsi="Palatino Linotype" w:cs="Arial"/>
          <w:b/>
          <w:i/>
          <w:spacing w:val="-1"/>
          <w:sz w:val="22"/>
          <w:szCs w:val="22"/>
          <w:u w:val="single"/>
        </w:rPr>
        <w:t>qu</w:t>
      </w:r>
      <w:r w:rsidRPr="00D205A3">
        <w:rPr>
          <w:rFonts w:ascii="Palatino Linotype" w:eastAsia="Arial" w:hAnsi="Palatino Linotype" w:cs="Arial"/>
          <w:b/>
          <w:i/>
          <w:sz w:val="22"/>
          <w:szCs w:val="22"/>
          <w:u w:val="single"/>
        </w:rPr>
        <w:t xml:space="preserve">e  </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z w:val="22"/>
          <w:szCs w:val="22"/>
          <w:u w:val="single"/>
        </w:rPr>
        <w:t>re</w:t>
      </w:r>
      <w:r w:rsidRPr="00D205A3">
        <w:rPr>
          <w:rFonts w:ascii="Palatino Linotype" w:eastAsia="Arial" w:hAnsi="Palatino Linotype" w:cs="Arial"/>
          <w:b/>
          <w:i/>
          <w:spacing w:val="-1"/>
          <w:sz w:val="22"/>
          <w:szCs w:val="22"/>
          <w:u w:val="single"/>
        </w:rPr>
        <w:t>q</w:t>
      </w:r>
      <w:r w:rsidRPr="00D205A3">
        <w:rPr>
          <w:rFonts w:ascii="Palatino Linotype" w:eastAsia="Arial" w:hAnsi="Palatino Linotype" w:cs="Arial"/>
          <w:b/>
          <w:i/>
          <w:spacing w:val="1"/>
          <w:sz w:val="22"/>
          <w:szCs w:val="22"/>
          <w:u w:val="single"/>
        </w:rPr>
        <w:t>u</w:t>
      </w:r>
      <w:r w:rsidRPr="00D205A3">
        <w:rPr>
          <w:rFonts w:ascii="Palatino Linotype" w:eastAsia="Arial" w:hAnsi="Palatino Linotype" w:cs="Arial"/>
          <w:b/>
          <w:i/>
          <w:sz w:val="22"/>
          <w:szCs w:val="22"/>
          <w:u w:val="single"/>
        </w:rPr>
        <w:t xml:space="preserve">iere  </w:t>
      </w:r>
      <w:r w:rsidRPr="00D205A3">
        <w:rPr>
          <w:rFonts w:ascii="Palatino Linotype" w:eastAsia="Arial" w:hAnsi="Palatino Linotype" w:cs="Arial"/>
          <w:b/>
          <w:i/>
          <w:spacing w:val="1"/>
          <w:sz w:val="22"/>
          <w:szCs w:val="22"/>
          <w:u w:val="single"/>
        </w:rPr>
        <w:t xml:space="preserve"> </w:t>
      </w:r>
      <w:r w:rsidRPr="00D205A3">
        <w:rPr>
          <w:rFonts w:ascii="Palatino Linotype" w:eastAsia="Arial" w:hAnsi="Palatino Linotype" w:cs="Arial"/>
          <w:b/>
          <w:i/>
          <w:sz w:val="22"/>
          <w:szCs w:val="22"/>
          <w:u w:val="single"/>
        </w:rPr>
        <w:t xml:space="preserve">la  </w:t>
      </w:r>
      <w:r w:rsidRPr="00D205A3">
        <w:rPr>
          <w:rFonts w:ascii="Palatino Linotype" w:eastAsia="Arial" w:hAnsi="Palatino Linotype" w:cs="Arial"/>
          <w:b/>
          <w:i/>
          <w:spacing w:val="1"/>
          <w:sz w:val="22"/>
          <w:szCs w:val="22"/>
          <w:u w:val="single"/>
        </w:rPr>
        <w:t xml:space="preserve"> </w:t>
      </w:r>
      <w:proofErr w:type="gramStart"/>
      <w:r w:rsidRPr="00D205A3">
        <w:rPr>
          <w:rFonts w:ascii="Palatino Linotype" w:eastAsia="Arial" w:hAnsi="Palatino Linotype" w:cs="Arial"/>
          <w:b/>
          <w:i/>
          <w:sz w:val="22"/>
          <w:szCs w:val="22"/>
          <w:u w:val="single"/>
        </w:rPr>
        <w:t>i</w:t>
      </w:r>
      <w:r w:rsidRPr="00D205A3">
        <w:rPr>
          <w:rFonts w:ascii="Palatino Linotype" w:eastAsia="Arial" w:hAnsi="Palatino Linotype" w:cs="Arial"/>
          <w:b/>
          <w:i/>
          <w:spacing w:val="-2"/>
          <w:sz w:val="22"/>
          <w:szCs w:val="22"/>
          <w:u w:val="single"/>
        </w:rPr>
        <w:t>n</w:t>
      </w:r>
      <w:r w:rsidRPr="00D205A3">
        <w:rPr>
          <w:rFonts w:ascii="Palatino Linotype" w:eastAsia="Arial" w:hAnsi="Palatino Linotype" w:cs="Arial"/>
          <w:b/>
          <w:i/>
          <w:spacing w:val="3"/>
          <w:sz w:val="22"/>
          <w:szCs w:val="22"/>
          <w:u w:val="single"/>
        </w:rPr>
        <w:t>f</w:t>
      </w:r>
      <w:r w:rsidRPr="00D205A3">
        <w:rPr>
          <w:rFonts w:ascii="Palatino Linotype" w:eastAsia="Arial" w:hAnsi="Palatino Linotype" w:cs="Arial"/>
          <w:b/>
          <w:i/>
          <w:spacing w:val="1"/>
          <w:sz w:val="22"/>
          <w:szCs w:val="22"/>
          <w:u w:val="single"/>
        </w:rPr>
        <w:t>o</w:t>
      </w:r>
      <w:r w:rsidRPr="00D205A3">
        <w:rPr>
          <w:rFonts w:ascii="Palatino Linotype" w:eastAsia="Arial" w:hAnsi="Palatino Linotype" w:cs="Arial"/>
          <w:b/>
          <w:i/>
          <w:spacing w:val="-3"/>
          <w:sz w:val="22"/>
          <w:szCs w:val="22"/>
          <w:u w:val="single"/>
        </w:rPr>
        <w:t>r</w:t>
      </w:r>
      <w:r w:rsidRPr="00D205A3">
        <w:rPr>
          <w:rFonts w:ascii="Palatino Linotype" w:eastAsia="Arial" w:hAnsi="Palatino Linotype" w:cs="Arial"/>
          <w:b/>
          <w:i/>
          <w:spacing w:val="1"/>
          <w:sz w:val="22"/>
          <w:szCs w:val="22"/>
          <w:u w:val="single"/>
        </w:rPr>
        <w:t>ma</w:t>
      </w:r>
      <w:r w:rsidRPr="00D205A3">
        <w:rPr>
          <w:rFonts w:ascii="Palatino Linotype" w:eastAsia="Arial" w:hAnsi="Palatino Linotype" w:cs="Arial"/>
          <w:b/>
          <w:i/>
          <w:sz w:val="22"/>
          <w:szCs w:val="22"/>
          <w:u w:val="single"/>
        </w:rPr>
        <w:t>ci</w:t>
      </w:r>
      <w:r w:rsidRPr="00D205A3">
        <w:rPr>
          <w:rFonts w:ascii="Palatino Linotype" w:eastAsia="Arial" w:hAnsi="Palatino Linotype" w:cs="Arial"/>
          <w:b/>
          <w:i/>
          <w:spacing w:val="-2"/>
          <w:sz w:val="22"/>
          <w:szCs w:val="22"/>
          <w:u w:val="single"/>
        </w:rPr>
        <w:t>ó</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 xml:space="preserve">,  </w:t>
      </w:r>
      <w:r w:rsidRPr="00D205A3">
        <w:rPr>
          <w:rFonts w:ascii="Palatino Linotype" w:eastAsia="Arial" w:hAnsi="Palatino Linotype" w:cs="Arial"/>
          <w:b/>
          <w:i/>
          <w:spacing w:val="1"/>
          <w:sz w:val="22"/>
          <w:szCs w:val="22"/>
          <w:u w:val="single"/>
        </w:rPr>
        <w:t xml:space="preserve"> </w:t>
      </w:r>
      <w:proofErr w:type="gramEnd"/>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pacing w:val="1"/>
          <w:sz w:val="22"/>
          <w:szCs w:val="22"/>
          <w:u w:val="single"/>
        </w:rPr>
        <w:t>be</w:t>
      </w:r>
      <w:r w:rsidRPr="00D205A3">
        <w:rPr>
          <w:rFonts w:ascii="Palatino Linotype" w:eastAsia="Arial" w:hAnsi="Palatino Linotype" w:cs="Arial"/>
          <w:b/>
          <w:i/>
          <w:sz w:val="22"/>
          <w:szCs w:val="22"/>
          <w:u w:val="single"/>
        </w:rPr>
        <w:t>rá in</w:t>
      </w:r>
      <w:r w:rsidRPr="00D205A3">
        <w:rPr>
          <w:rFonts w:ascii="Palatino Linotype" w:eastAsia="Arial" w:hAnsi="Palatino Linotype" w:cs="Arial"/>
          <w:b/>
          <w:i/>
          <w:spacing w:val="1"/>
          <w:sz w:val="22"/>
          <w:szCs w:val="22"/>
          <w:u w:val="single"/>
        </w:rPr>
        <w:t>te</w:t>
      </w:r>
      <w:r w:rsidRPr="00D205A3">
        <w:rPr>
          <w:rFonts w:ascii="Palatino Linotype" w:eastAsia="Arial" w:hAnsi="Palatino Linotype" w:cs="Arial"/>
          <w:b/>
          <w:i/>
          <w:sz w:val="22"/>
          <w:szCs w:val="22"/>
          <w:u w:val="single"/>
        </w:rPr>
        <w:t>rpre</w:t>
      </w:r>
      <w:r w:rsidRPr="00D205A3">
        <w:rPr>
          <w:rFonts w:ascii="Palatino Linotype" w:eastAsia="Arial" w:hAnsi="Palatino Linotype" w:cs="Arial"/>
          <w:b/>
          <w:i/>
          <w:spacing w:val="-1"/>
          <w:sz w:val="22"/>
          <w:szCs w:val="22"/>
          <w:u w:val="single"/>
        </w:rPr>
        <w:t>t</w:t>
      </w:r>
      <w:r w:rsidRPr="00D205A3">
        <w:rPr>
          <w:rFonts w:ascii="Palatino Linotype" w:eastAsia="Arial" w:hAnsi="Palatino Linotype" w:cs="Arial"/>
          <w:b/>
          <w:i/>
          <w:spacing w:val="1"/>
          <w:sz w:val="22"/>
          <w:szCs w:val="22"/>
          <w:u w:val="single"/>
        </w:rPr>
        <w:t>a</w:t>
      </w:r>
      <w:r w:rsidRPr="00D205A3">
        <w:rPr>
          <w:rFonts w:ascii="Palatino Linotype" w:eastAsia="Arial" w:hAnsi="Palatino Linotype" w:cs="Arial"/>
          <w:b/>
          <w:i/>
          <w:sz w:val="22"/>
          <w:szCs w:val="22"/>
          <w:u w:val="single"/>
        </w:rPr>
        <w:t>rse</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q</w:t>
      </w:r>
      <w:r w:rsidRPr="00D205A3">
        <w:rPr>
          <w:rFonts w:ascii="Palatino Linotype" w:eastAsia="Arial" w:hAnsi="Palatino Linotype" w:cs="Arial"/>
          <w:b/>
          <w:i/>
          <w:spacing w:val="1"/>
          <w:sz w:val="22"/>
          <w:szCs w:val="22"/>
          <w:u w:val="single"/>
        </w:rPr>
        <w:t>u</w:t>
      </w:r>
      <w:r w:rsidRPr="00D205A3">
        <w:rPr>
          <w:rFonts w:ascii="Palatino Linotype" w:eastAsia="Arial" w:hAnsi="Palatino Linotype" w:cs="Arial"/>
          <w:b/>
          <w:i/>
          <w:sz w:val="22"/>
          <w:szCs w:val="22"/>
          <w:u w:val="single"/>
        </w:rPr>
        <w:t>e</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z w:val="22"/>
          <w:szCs w:val="22"/>
          <w:u w:val="single"/>
        </w:rPr>
        <w:t>su</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2"/>
          <w:sz w:val="22"/>
          <w:szCs w:val="22"/>
          <w:u w:val="single"/>
        </w:rPr>
        <w:t>e</w:t>
      </w:r>
      <w:r w:rsidRPr="00D205A3">
        <w:rPr>
          <w:rFonts w:ascii="Palatino Linotype" w:eastAsia="Arial" w:hAnsi="Palatino Linotype" w:cs="Arial"/>
          <w:b/>
          <w:i/>
          <w:spacing w:val="-1"/>
          <w:sz w:val="22"/>
          <w:szCs w:val="22"/>
          <w:u w:val="single"/>
        </w:rPr>
        <w:t>q</w:t>
      </w:r>
      <w:r w:rsidRPr="00D205A3">
        <w:rPr>
          <w:rFonts w:ascii="Palatino Linotype" w:eastAsia="Arial" w:hAnsi="Palatino Linotype" w:cs="Arial"/>
          <w:b/>
          <w:i/>
          <w:spacing w:val="1"/>
          <w:sz w:val="22"/>
          <w:szCs w:val="22"/>
          <w:u w:val="single"/>
        </w:rPr>
        <w:t>ue</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pacing w:val="1"/>
          <w:sz w:val="22"/>
          <w:szCs w:val="22"/>
          <w:u w:val="single"/>
        </w:rPr>
        <w:t>m</w:t>
      </w:r>
      <w:r w:rsidRPr="00D205A3">
        <w:rPr>
          <w:rFonts w:ascii="Palatino Linotype" w:eastAsia="Arial" w:hAnsi="Palatino Linotype" w:cs="Arial"/>
          <w:b/>
          <w:i/>
          <w:sz w:val="22"/>
          <w:szCs w:val="22"/>
          <w:u w:val="single"/>
        </w:rPr>
        <w:t>ie</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to</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pacing w:val="-2"/>
          <w:sz w:val="22"/>
          <w:szCs w:val="22"/>
          <w:u w:val="single"/>
        </w:rPr>
        <w:t>s</w:t>
      </w:r>
      <w:r w:rsidRPr="00D205A3">
        <w:rPr>
          <w:rFonts w:ascii="Palatino Linotype" w:eastAsia="Arial" w:hAnsi="Palatino Linotype" w:cs="Arial"/>
          <w:b/>
          <w:i/>
          <w:sz w:val="22"/>
          <w:szCs w:val="22"/>
          <w:u w:val="single"/>
        </w:rPr>
        <w:t>e</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2"/>
          <w:sz w:val="22"/>
          <w:szCs w:val="22"/>
          <w:u w:val="single"/>
        </w:rPr>
        <w:t>e</w:t>
      </w:r>
      <w:r w:rsidRPr="00D205A3">
        <w:rPr>
          <w:rFonts w:ascii="Palatino Linotype" w:eastAsia="Arial" w:hAnsi="Palatino Linotype" w:cs="Arial"/>
          <w:b/>
          <w:i/>
          <w:spacing w:val="3"/>
          <w:sz w:val="22"/>
          <w:szCs w:val="22"/>
          <w:u w:val="single"/>
        </w:rPr>
        <w:t>f</w:t>
      </w:r>
      <w:r w:rsidRPr="00D205A3">
        <w:rPr>
          <w:rFonts w:ascii="Palatino Linotype" w:eastAsia="Arial" w:hAnsi="Palatino Linotype" w:cs="Arial"/>
          <w:b/>
          <w:i/>
          <w:sz w:val="22"/>
          <w:szCs w:val="22"/>
          <w:u w:val="single"/>
        </w:rPr>
        <w:t xml:space="preserve">iere </w:t>
      </w:r>
      <w:r w:rsidRPr="00D205A3">
        <w:rPr>
          <w:rFonts w:ascii="Palatino Linotype" w:eastAsia="Arial" w:hAnsi="Palatino Linotype" w:cs="Arial"/>
          <w:b/>
          <w:i/>
          <w:spacing w:val="1"/>
          <w:sz w:val="22"/>
          <w:szCs w:val="22"/>
          <w:u w:val="single"/>
        </w:rPr>
        <w:t>a</w:t>
      </w:r>
      <w:r w:rsidRPr="00D205A3">
        <w:rPr>
          <w:rFonts w:ascii="Palatino Linotype" w:eastAsia="Arial" w:hAnsi="Palatino Linotype" w:cs="Arial"/>
          <w:b/>
          <w:i/>
          <w:sz w:val="22"/>
          <w:szCs w:val="22"/>
          <w:u w:val="single"/>
        </w:rPr>
        <w:t>l</w:t>
      </w:r>
      <w:r w:rsidRPr="00D205A3">
        <w:rPr>
          <w:rFonts w:ascii="Palatino Linotype" w:eastAsia="Arial" w:hAnsi="Palatino Linotype" w:cs="Arial"/>
          <w:b/>
          <w:i/>
          <w:spacing w:val="1"/>
          <w:sz w:val="22"/>
          <w:szCs w:val="22"/>
          <w:u w:val="single"/>
        </w:rPr>
        <w:t xml:space="preserve"> de</w:t>
      </w:r>
      <w:r w:rsidRPr="00D205A3">
        <w:rPr>
          <w:rFonts w:ascii="Palatino Linotype" w:eastAsia="Arial" w:hAnsi="Palatino Linotype" w:cs="Arial"/>
          <w:b/>
          <w:i/>
          <w:sz w:val="22"/>
          <w:szCs w:val="22"/>
          <w:u w:val="single"/>
        </w:rPr>
        <w:t>l</w:t>
      </w:r>
      <w:r w:rsidRPr="00D205A3">
        <w:rPr>
          <w:rFonts w:ascii="Palatino Linotype" w:eastAsia="Arial" w:hAnsi="Palatino Linotype" w:cs="Arial"/>
          <w:b/>
          <w:i/>
          <w:spacing w:val="1"/>
          <w:sz w:val="22"/>
          <w:szCs w:val="22"/>
          <w:u w:val="single"/>
        </w:rPr>
        <w:t xml:space="preserve"> a</w:t>
      </w:r>
      <w:r w:rsidRPr="00D205A3">
        <w:rPr>
          <w:rFonts w:ascii="Palatino Linotype" w:eastAsia="Arial" w:hAnsi="Palatino Linotype" w:cs="Arial"/>
          <w:b/>
          <w:i/>
          <w:spacing w:val="-1"/>
          <w:sz w:val="22"/>
          <w:szCs w:val="22"/>
          <w:u w:val="single"/>
        </w:rPr>
        <w:t>ñ</w:t>
      </w:r>
      <w:r w:rsidRPr="00D205A3">
        <w:rPr>
          <w:rFonts w:ascii="Palatino Linotype" w:eastAsia="Arial" w:hAnsi="Palatino Linotype" w:cs="Arial"/>
          <w:b/>
          <w:i/>
          <w:sz w:val="22"/>
          <w:szCs w:val="22"/>
          <w:u w:val="single"/>
        </w:rPr>
        <w:t>o</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z w:val="22"/>
          <w:szCs w:val="22"/>
          <w:u w:val="single"/>
        </w:rPr>
        <w:t>inme</w:t>
      </w:r>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z w:val="22"/>
          <w:szCs w:val="22"/>
          <w:u w:val="single"/>
        </w:rPr>
        <w:t>ia</w:t>
      </w:r>
      <w:r w:rsidRPr="00D205A3">
        <w:rPr>
          <w:rFonts w:ascii="Palatino Linotype" w:eastAsia="Arial" w:hAnsi="Palatino Linotype" w:cs="Arial"/>
          <w:b/>
          <w:i/>
          <w:spacing w:val="-1"/>
          <w:sz w:val="22"/>
          <w:szCs w:val="22"/>
          <w:u w:val="single"/>
        </w:rPr>
        <w:t>t</w:t>
      </w:r>
      <w:r w:rsidRPr="00D205A3">
        <w:rPr>
          <w:rFonts w:ascii="Palatino Linotype" w:eastAsia="Arial" w:hAnsi="Palatino Linotype" w:cs="Arial"/>
          <w:b/>
          <w:i/>
          <w:sz w:val="22"/>
          <w:szCs w:val="22"/>
          <w:u w:val="single"/>
        </w:rPr>
        <w:t>o</w:t>
      </w:r>
      <w:r w:rsidRPr="00D205A3">
        <w:rPr>
          <w:rFonts w:ascii="Palatino Linotype" w:eastAsia="Arial" w:hAnsi="Palatino Linotype" w:cs="Arial"/>
          <w:b/>
          <w:i/>
          <w:spacing w:val="2"/>
          <w:sz w:val="22"/>
          <w:szCs w:val="22"/>
          <w:u w:val="single"/>
        </w:rPr>
        <w:t xml:space="preserve"> </w:t>
      </w:r>
      <w:r w:rsidRPr="00D205A3">
        <w:rPr>
          <w:rFonts w:ascii="Palatino Linotype" w:eastAsia="Arial" w:hAnsi="Palatino Linotype" w:cs="Arial"/>
          <w:b/>
          <w:i/>
          <w:spacing w:val="-1"/>
          <w:sz w:val="22"/>
          <w:szCs w:val="22"/>
          <w:u w:val="single"/>
        </w:rPr>
        <w:t>a</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t</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pacing w:val="1"/>
          <w:sz w:val="22"/>
          <w:szCs w:val="22"/>
          <w:u w:val="single"/>
        </w:rPr>
        <w:t>o</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1"/>
          <w:sz w:val="22"/>
          <w:szCs w:val="22"/>
          <w:u w:val="single"/>
        </w:rPr>
        <w:t xml:space="preserve"> </w:t>
      </w:r>
      <w:r w:rsidRPr="00D205A3">
        <w:rPr>
          <w:rFonts w:ascii="Palatino Linotype" w:eastAsia="Arial" w:hAnsi="Palatino Linotype" w:cs="Arial"/>
          <w:b/>
          <w:i/>
          <w:sz w:val="22"/>
          <w:szCs w:val="22"/>
          <w:u w:val="single"/>
        </w:rPr>
        <w:t>c</w:t>
      </w:r>
      <w:r w:rsidRPr="00D205A3">
        <w:rPr>
          <w:rFonts w:ascii="Palatino Linotype" w:eastAsia="Arial" w:hAnsi="Palatino Linotype" w:cs="Arial"/>
          <w:b/>
          <w:i/>
          <w:spacing w:val="1"/>
          <w:sz w:val="22"/>
          <w:szCs w:val="22"/>
          <w:u w:val="single"/>
        </w:rPr>
        <w:t>on</w:t>
      </w:r>
      <w:r w:rsidRPr="00D205A3">
        <w:rPr>
          <w:rFonts w:ascii="Palatino Linotype" w:eastAsia="Arial" w:hAnsi="Palatino Linotype" w:cs="Arial"/>
          <w:b/>
          <w:i/>
          <w:spacing w:val="-2"/>
          <w:sz w:val="22"/>
          <w:szCs w:val="22"/>
          <w:u w:val="single"/>
        </w:rPr>
        <w:t>t</w:t>
      </w:r>
      <w:r w:rsidRPr="00D205A3">
        <w:rPr>
          <w:rFonts w:ascii="Palatino Linotype" w:eastAsia="Arial" w:hAnsi="Palatino Linotype" w:cs="Arial"/>
          <w:b/>
          <w:i/>
          <w:spacing w:val="1"/>
          <w:sz w:val="22"/>
          <w:szCs w:val="22"/>
          <w:u w:val="single"/>
        </w:rPr>
        <w:t>a</w:t>
      </w:r>
      <w:r w:rsidRPr="00D205A3">
        <w:rPr>
          <w:rFonts w:ascii="Palatino Linotype" w:eastAsia="Arial" w:hAnsi="Palatino Linotype" w:cs="Arial"/>
          <w:b/>
          <w:i/>
          <w:spacing w:val="-1"/>
          <w:sz w:val="22"/>
          <w:szCs w:val="22"/>
          <w:u w:val="single"/>
        </w:rPr>
        <w:t>d</w:t>
      </w:r>
      <w:r w:rsidRPr="00D205A3">
        <w:rPr>
          <w:rFonts w:ascii="Palatino Linotype" w:eastAsia="Arial" w:hAnsi="Palatino Linotype" w:cs="Arial"/>
          <w:b/>
          <w:i/>
          <w:sz w:val="22"/>
          <w:szCs w:val="22"/>
          <w:u w:val="single"/>
        </w:rPr>
        <w:t>o a</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pacing w:val="1"/>
          <w:sz w:val="22"/>
          <w:szCs w:val="22"/>
          <w:u w:val="single"/>
        </w:rPr>
        <w:t>pa</w:t>
      </w:r>
      <w:r w:rsidRPr="00D205A3">
        <w:rPr>
          <w:rFonts w:ascii="Palatino Linotype" w:eastAsia="Arial" w:hAnsi="Palatino Linotype" w:cs="Arial"/>
          <w:b/>
          <w:i/>
          <w:sz w:val="22"/>
          <w:szCs w:val="22"/>
          <w:u w:val="single"/>
        </w:rPr>
        <w:t>rt</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z w:val="22"/>
          <w:szCs w:val="22"/>
          <w:u w:val="single"/>
        </w:rPr>
        <w:t>r</w:t>
      </w:r>
      <w:r w:rsidRPr="00D205A3">
        <w:rPr>
          <w:rFonts w:ascii="Palatino Linotype" w:eastAsia="Arial" w:hAnsi="Palatino Linotype" w:cs="Arial"/>
          <w:b/>
          <w:i/>
          <w:spacing w:val="1"/>
          <w:sz w:val="22"/>
          <w:szCs w:val="22"/>
          <w:u w:val="single"/>
        </w:rPr>
        <w:t xml:space="preserve"> d</w:t>
      </w:r>
      <w:r w:rsidRPr="00D205A3">
        <w:rPr>
          <w:rFonts w:ascii="Palatino Linotype" w:eastAsia="Arial" w:hAnsi="Palatino Linotype" w:cs="Arial"/>
          <w:b/>
          <w:i/>
          <w:sz w:val="22"/>
          <w:szCs w:val="22"/>
          <w:u w:val="single"/>
        </w:rPr>
        <w:t>e</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z w:val="22"/>
          <w:szCs w:val="22"/>
          <w:u w:val="single"/>
        </w:rPr>
        <w:t xml:space="preserve">la </w:t>
      </w:r>
      <w:r w:rsidRPr="00D205A3">
        <w:rPr>
          <w:rFonts w:ascii="Palatino Linotype" w:eastAsia="Arial" w:hAnsi="Palatino Linotype" w:cs="Arial"/>
          <w:b/>
          <w:i/>
          <w:spacing w:val="3"/>
          <w:sz w:val="22"/>
          <w:szCs w:val="22"/>
          <w:u w:val="single"/>
        </w:rPr>
        <w:t>f</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pacing w:val="-2"/>
          <w:sz w:val="22"/>
          <w:szCs w:val="22"/>
          <w:u w:val="single"/>
        </w:rPr>
        <w:t>c</w:t>
      </w:r>
      <w:r w:rsidRPr="00D205A3">
        <w:rPr>
          <w:rFonts w:ascii="Palatino Linotype" w:eastAsia="Arial" w:hAnsi="Palatino Linotype" w:cs="Arial"/>
          <w:b/>
          <w:i/>
          <w:spacing w:val="1"/>
          <w:sz w:val="22"/>
          <w:szCs w:val="22"/>
          <w:u w:val="single"/>
        </w:rPr>
        <w:t>h</w:t>
      </w:r>
      <w:r w:rsidRPr="00D205A3">
        <w:rPr>
          <w:rFonts w:ascii="Palatino Linotype" w:eastAsia="Arial" w:hAnsi="Palatino Linotype" w:cs="Arial"/>
          <w:b/>
          <w:i/>
          <w:sz w:val="22"/>
          <w:szCs w:val="22"/>
          <w:u w:val="single"/>
        </w:rPr>
        <w:t>a</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z w:val="22"/>
          <w:szCs w:val="22"/>
          <w:u w:val="single"/>
        </w:rPr>
        <w:t>n</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pacing w:val="-1"/>
          <w:sz w:val="22"/>
          <w:szCs w:val="22"/>
          <w:u w:val="single"/>
        </w:rPr>
        <w:t>q</w:t>
      </w:r>
      <w:r w:rsidRPr="00D205A3">
        <w:rPr>
          <w:rFonts w:ascii="Palatino Linotype" w:eastAsia="Arial" w:hAnsi="Palatino Linotype" w:cs="Arial"/>
          <w:b/>
          <w:i/>
          <w:spacing w:val="1"/>
          <w:sz w:val="22"/>
          <w:szCs w:val="22"/>
          <w:u w:val="single"/>
        </w:rPr>
        <w:t>u</w:t>
      </w:r>
      <w:r w:rsidRPr="00D205A3">
        <w:rPr>
          <w:rFonts w:ascii="Palatino Linotype" w:eastAsia="Arial" w:hAnsi="Palatino Linotype" w:cs="Arial"/>
          <w:b/>
          <w:i/>
          <w:sz w:val="22"/>
          <w:szCs w:val="22"/>
          <w:u w:val="single"/>
        </w:rPr>
        <w:t>e</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z w:val="22"/>
          <w:szCs w:val="22"/>
          <w:u w:val="single"/>
        </w:rPr>
        <w:t>se</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pacing w:val="1"/>
          <w:sz w:val="22"/>
          <w:szCs w:val="22"/>
          <w:u w:val="single"/>
        </w:rPr>
        <w:t>p</w:t>
      </w:r>
      <w:r w:rsidRPr="00D205A3">
        <w:rPr>
          <w:rFonts w:ascii="Palatino Linotype" w:eastAsia="Arial" w:hAnsi="Palatino Linotype" w:cs="Arial"/>
          <w:b/>
          <w:i/>
          <w:sz w:val="22"/>
          <w:szCs w:val="22"/>
          <w:u w:val="single"/>
        </w:rPr>
        <w:t>res</w:t>
      </w:r>
      <w:r w:rsidRPr="00D205A3">
        <w:rPr>
          <w:rFonts w:ascii="Palatino Linotype" w:eastAsia="Arial" w:hAnsi="Palatino Linotype" w:cs="Arial"/>
          <w:b/>
          <w:i/>
          <w:spacing w:val="1"/>
          <w:sz w:val="22"/>
          <w:szCs w:val="22"/>
          <w:u w:val="single"/>
        </w:rPr>
        <w:t>e</w:t>
      </w:r>
      <w:r w:rsidRPr="00D205A3">
        <w:rPr>
          <w:rFonts w:ascii="Palatino Linotype" w:eastAsia="Arial" w:hAnsi="Palatino Linotype" w:cs="Arial"/>
          <w:b/>
          <w:i/>
          <w:spacing w:val="-1"/>
          <w:sz w:val="22"/>
          <w:szCs w:val="22"/>
          <w:u w:val="single"/>
        </w:rPr>
        <w:t>n</w:t>
      </w:r>
      <w:r w:rsidRPr="00D205A3">
        <w:rPr>
          <w:rFonts w:ascii="Palatino Linotype" w:eastAsia="Arial" w:hAnsi="Palatino Linotype" w:cs="Arial"/>
          <w:b/>
          <w:i/>
          <w:sz w:val="22"/>
          <w:szCs w:val="22"/>
          <w:u w:val="single"/>
        </w:rPr>
        <w:t>tó</w:t>
      </w:r>
      <w:r w:rsidRPr="00D205A3">
        <w:rPr>
          <w:rFonts w:ascii="Palatino Linotype" w:eastAsia="Arial" w:hAnsi="Palatino Linotype" w:cs="Arial"/>
          <w:b/>
          <w:i/>
          <w:spacing w:val="3"/>
          <w:sz w:val="22"/>
          <w:szCs w:val="22"/>
          <w:u w:val="single"/>
        </w:rPr>
        <w:t xml:space="preserve"> </w:t>
      </w:r>
      <w:r w:rsidRPr="00D205A3">
        <w:rPr>
          <w:rFonts w:ascii="Palatino Linotype" w:eastAsia="Arial" w:hAnsi="Palatino Linotype" w:cs="Arial"/>
          <w:b/>
          <w:i/>
          <w:sz w:val="22"/>
          <w:szCs w:val="22"/>
          <w:u w:val="single"/>
        </w:rPr>
        <w:t>la s</w:t>
      </w:r>
      <w:r w:rsidRPr="00D205A3">
        <w:rPr>
          <w:rFonts w:ascii="Palatino Linotype" w:eastAsia="Arial" w:hAnsi="Palatino Linotype" w:cs="Arial"/>
          <w:b/>
          <w:i/>
          <w:spacing w:val="1"/>
          <w:sz w:val="22"/>
          <w:szCs w:val="22"/>
          <w:u w:val="single"/>
        </w:rPr>
        <w:t>o</w:t>
      </w:r>
      <w:r w:rsidRPr="00D205A3">
        <w:rPr>
          <w:rFonts w:ascii="Palatino Linotype" w:eastAsia="Arial" w:hAnsi="Palatino Linotype" w:cs="Arial"/>
          <w:b/>
          <w:i/>
          <w:sz w:val="22"/>
          <w:szCs w:val="22"/>
          <w:u w:val="single"/>
        </w:rPr>
        <w:t>l</w:t>
      </w:r>
      <w:r w:rsidRPr="00D205A3">
        <w:rPr>
          <w:rFonts w:ascii="Palatino Linotype" w:eastAsia="Arial" w:hAnsi="Palatino Linotype" w:cs="Arial"/>
          <w:b/>
          <w:i/>
          <w:spacing w:val="-1"/>
          <w:sz w:val="22"/>
          <w:szCs w:val="22"/>
          <w:u w:val="single"/>
        </w:rPr>
        <w:t>i</w:t>
      </w:r>
      <w:r w:rsidRPr="00D205A3">
        <w:rPr>
          <w:rFonts w:ascii="Palatino Linotype" w:eastAsia="Arial" w:hAnsi="Palatino Linotype" w:cs="Arial"/>
          <w:b/>
          <w:i/>
          <w:sz w:val="22"/>
          <w:szCs w:val="22"/>
          <w:u w:val="single"/>
        </w:rPr>
        <w:t>cit</w:t>
      </w:r>
      <w:r w:rsidRPr="00D205A3">
        <w:rPr>
          <w:rFonts w:ascii="Palatino Linotype" w:eastAsia="Arial" w:hAnsi="Palatino Linotype" w:cs="Arial"/>
          <w:b/>
          <w:i/>
          <w:spacing w:val="1"/>
          <w:sz w:val="22"/>
          <w:szCs w:val="22"/>
          <w:u w:val="single"/>
        </w:rPr>
        <w:t>ud</w:t>
      </w:r>
      <w:r w:rsidRPr="00D205A3">
        <w:rPr>
          <w:rFonts w:ascii="Palatino Linotype" w:eastAsia="Arial" w:hAnsi="Palatino Linotype" w:cs="Arial"/>
          <w:b/>
          <w:i/>
          <w:sz w:val="22"/>
          <w:szCs w:val="22"/>
          <w:u w:val="single"/>
        </w:rPr>
        <w:t>.</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 xml:space="preserve">o </w:t>
      </w:r>
      <w:r w:rsidRPr="00D205A3">
        <w:rPr>
          <w:rFonts w:ascii="Palatino Linotype" w:eastAsia="Arial" w:hAnsi="Palatino Linotype" w:cs="Arial"/>
          <w:i/>
          <w:spacing w:val="1"/>
          <w:sz w:val="22"/>
          <w:szCs w:val="22"/>
        </w:rPr>
        <w:t>an</w:t>
      </w:r>
      <w:r w:rsidRPr="00D205A3">
        <w:rPr>
          <w:rFonts w:ascii="Palatino Linotype" w:eastAsia="Arial" w:hAnsi="Palatino Linotype" w:cs="Arial"/>
          <w:i/>
          <w:spacing w:val="-2"/>
          <w:sz w:val="22"/>
          <w:szCs w:val="22"/>
        </w:rPr>
        <w:t>t</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 xml:space="preserve"> pe</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m</w:t>
      </w:r>
      <w:r w:rsidRPr="00D205A3">
        <w:rPr>
          <w:rFonts w:ascii="Palatino Linotype" w:eastAsia="Arial" w:hAnsi="Palatino Linotype" w:cs="Arial"/>
          <w:i/>
          <w:sz w:val="22"/>
          <w:szCs w:val="22"/>
        </w:rPr>
        <w:t>i</w:t>
      </w:r>
      <w:r w:rsidRPr="00D205A3">
        <w:rPr>
          <w:rFonts w:ascii="Palatino Linotype" w:eastAsia="Arial" w:hAnsi="Palatino Linotype" w:cs="Arial"/>
          <w:i/>
          <w:spacing w:val="-2"/>
          <w:sz w:val="22"/>
          <w:szCs w:val="22"/>
        </w:rPr>
        <w:t>t</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q</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los s</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je</w:t>
      </w:r>
      <w:r w:rsidRPr="00D205A3">
        <w:rPr>
          <w:rFonts w:ascii="Palatino Linotype" w:eastAsia="Arial" w:hAnsi="Palatino Linotype" w:cs="Arial"/>
          <w:i/>
          <w:spacing w:val="1"/>
          <w:sz w:val="22"/>
          <w:szCs w:val="22"/>
        </w:rPr>
        <w:t>to</w:t>
      </w:r>
      <w:r w:rsidRPr="00D205A3">
        <w:rPr>
          <w:rFonts w:ascii="Palatino Linotype" w:eastAsia="Arial" w:hAnsi="Palatino Linotype" w:cs="Arial"/>
          <w:i/>
          <w:sz w:val="22"/>
          <w:szCs w:val="22"/>
        </w:rPr>
        <w:t xml:space="preserve">s </w:t>
      </w:r>
      <w:r w:rsidRPr="00D205A3">
        <w:rPr>
          <w:rFonts w:ascii="Palatino Linotype" w:eastAsia="Arial" w:hAnsi="Palatino Linotype" w:cs="Arial"/>
          <w:i/>
          <w:spacing w:val="1"/>
          <w:sz w:val="22"/>
          <w:szCs w:val="22"/>
        </w:rPr>
        <w:t>ob</w:t>
      </w:r>
      <w:r w:rsidRPr="00D205A3">
        <w:rPr>
          <w:rFonts w:ascii="Palatino Linotype" w:eastAsia="Arial" w:hAnsi="Palatino Linotype" w:cs="Arial"/>
          <w:i/>
          <w:sz w:val="22"/>
          <w:szCs w:val="22"/>
        </w:rPr>
        <w:t>l</w:t>
      </w:r>
      <w:r w:rsidRPr="00D205A3">
        <w:rPr>
          <w:rFonts w:ascii="Palatino Linotype" w:eastAsia="Arial" w:hAnsi="Palatino Linotype" w:cs="Arial"/>
          <w:i/>
          <w:spacing w:val="-1"/>
          <w:sz w:val="22"/>
          <w:szCs w:val="22"/>
        </w:rPr>
        <w:t>ig</w:t>
      </w:r>
      <w:r w:rsidRPr="00D205A3">
        <w:rPr>
          <w:rFonts w:ascii="Palatino Linotype" w:eastAsia="Arial" w:hAnsi="Palatino Linotype" w:cs="Arial"/>
          <w:i/>
          <w:spacing w:val="1"/>
          <w:sz w:val="22"/>
          <w:szCs w:val="22"/>
        </w:rPr>
        <w:t>ado</w:t>
      </w:r>
      <w:r w:rsidRPr="00D205A3">
        <w:rPr>
          <w:rFonts w:ascii="Palatino Linotype" w:eastAsia="Arial" w:hAnsi="Palatino Linotype" w:cs="Arial"/>
          <w:i/>
          <w:sz w:val="22"/>
          <w:szCs w:val="22"/>
        </w:rPr>
        <w:t>s c</w:t>
      </w:r>
      <w:r w:rsidRPr="00D205A3">
        <w:rPr>
          <w:rFonts w:ascii="Palatino Linotype" w:eastAsia="Arial" w:hAnsi="Palatino Linotype" w:cs="Arial"/>
          <w:i/>
          <w:spacing w:val="-1"/>
          <w:sz w:val="22"/>
          <w:szCs w:val="22"/>
        </w:rPr>
        <w:t>ue</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t</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n</w:t>
      </w:r>
      <w:r w:rsidRPr="00D205A3">
        <w:rPr>
          <w:rFonts w:ascii="Palatino Linotype" w:eastAsia="Arial" w:hAnsi="Palatino Linotype" w:cs="Arial"/>
          <w:i/>
          <w:spacing w:val="1"/>
          <w:sz w:val="22"/>
          <w:szCs w:val="22"/>
        </w:rPr>
        <w:t xml:space="preserve"> </w:t>
      </w:r>
      <w:r w:rsidRPr="00D205A3">
        <w:rPr>
          <w:rFonts w:ascii="Palatino Linotype" w:eastAsia="Arial" w:hAnsi="Palatino Linotype" w:cs="Arial"/>
          <w:i/>
          <w:sz w:val="22"/>
          <w:szCs w:val="22"/>
        </w:rPr>
        <w:t>c</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 xml:space="preserve">n </w:t>
      </w:r>
      <w:r w:rsidRPr="00D205A3">
        <w:rPr>
          <w:rFonts w:ascii="Palatino Linotype" w:eastAsia="Arial" w:hAnsi="Palatino Linotype" w:cs="Arial"/>
          <w:i/>
          <w:spacing w:val="1"/>
          <w:sz w:val="22"/>
          <w:szCs w:val="22"/>
        </w:rPr>
        <w:t>ma</w:t>
      </w:r>
      <w:r w:rsidRPr="00D205A3">
        <w:rPr>
          <w:rFonts w:ascii="Palatino Linotype" w:eastAsia="Arial" w:hAnsi="Palatino Linotype" w:cs="Arial"/>
          <w:i/>
          <w:spacing w:val="-2"/>
          <w:sz w:val="22"/>
          <w:szCs w:val="22"/>
        </w:rPr>
        <w:t>y</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res</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e</w:t>
      </w:r>
      <w:r w:rsidRPr="00D205A3">
        <w:rPr>
          <w:rFonts w:ascii="Palatino Linotype" w:eastAsia="Arial" w:hAnsi="Palatino Linotype" w:cs="Arial"/>
          <w:i/>
          <w:spacing w:val="-3"/>
          <w:sz w:val="22"/>
          <w:szCs w:val="22"/>
        </w:rPr>
        <w:t>l</w:t>
      </w:r>
      <w:r w:rsidRPr="00D205A3">
        <w:rPr>
          <w:rFonts w:ascii="Palatino Linotype" w:eastAsia="Arial" w:hAnsi="Palatino Linotype" w:cs="Arial"/>
          <w:i/>
          <w:spacing w:val="1"/>
          <w:sz w:val="22"/>
          <w:szCs w:val="22"/>
        </w:rPr>
        <w:t>em</w:t>
      </w:r>
      <w:r w:rsidRPr="00D205A3">
        <w:rPr>
          <w:rFonts w:ascii="Palatino Linotype" w:eastAsia="Arial" w:hAnsi="Palatino Linotype" w:cs="Arial"/>
          <w:i/>
          <w:spacing w:val="-1"/>
          <w:sz w:val="22"/>
          <w:szCs w:val="22"/>
        </w:rPr>
        <w:t>e</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t</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 xml:space="preserve">s </w:t>
      </w:r>
      <w:r w:rsidRPr="00D205A3">
        <w:rPr>
          <w:rFonts w:ascii="Palatino Linotype" w:eastAsia="Arial" w:hAnsi="Palatino Linotype" w:cs="Arial"/>
          <w:i/>
          <w:spacing w:val="-1"/>
          <w:sz w:val="22"/>
          <w:szCs w:val="22"/>
        </w:rPr>
        <w:t>p</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ra</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p</w:t>
      </w:r>
      <w:r w:rsidRPr="00D205A3">
        <w:rPr>
          <w:rFonts w:ascii="Palatino Linotype" w:eastAsia="Arial" w:hAnsi="Palatino Linotype" w:cs="Arial"/>
          <w:i/>
          <w:spacing w:val="-3"/>
          <w:sz w:val="22"/>
          <w:szCs w:val="22"/>
        </w:rPr>
        <w:t>r</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cis</w:t>
      </w:r>
      <w:r w:rsidRPr="00D205A3">
        <w:rPr>
          <w:rFonts w:ascii="Palatino Linotype" w:eastAsia="Arial" w:hAnsi="Palatino Linotype" w:cs="Arial"/>
          <w:i/>
          <w:spacing w:val="-2"/>
          <w:sz w:val="22"/>
          <w:szCs w:val="22"/>
        </w:rPr>
        <w:t>a</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 xml:space="preserve"> </w:t>
      </w:r>
      <w:r w:rsidRPr="00D205A3">
        <w:rPr>
          <w:rFonts w:ascii="Palatino Linotype" w:eastAsia="Arial" w:hAnsi="Palatino Linotype" w:cs="Arial"/>
          <w:i/>
          <w:sz w:val="22"/>
          <w:szCs w:val="22"/>
        </w:rPr>
        <w:t>y loc</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l</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2"/>
          <w:sz w:val="22"/>
          <w:szCs w:val="22"/>
        </w:rPr>
        <w:t>z</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 xml:space="preserve"> </w:t>
      </w:r>
      <w:r w:rsidRPr="00D205A3">
        <w:rPr>
          <w:rFonts w:ascii="Palatino Linotype" w:eastAsia="Arial" w:hAnsi="Palatino Linotype" w:cs="Arial"/>
          <w:i/>
          <w:sz w:val="22"/>
          <w:szCs w:val="22"/>
        </w:rPr>
        <w:t>la in</w:t>
      </w:r>
      <w:r w:rsidRPr="00D205A3">
        <w:rPr>
          <w:rFonts w:ascii="Palatino Linotype" w:eastAsia="Arial" w:hAnsi="Palatino Linotype" w:cs="Arial"/>
          <w:i/>
          <w:spacing w:val="1"/>
          <w:sz w:val="22"/>
          <w:szCs w:val="22"/>
        </w:rPr>
        <w:t>fo</w:t>
      </w:r>
      <w:r w:rsidRPr="00D205A3">
        <w:rPr>
          <w:rFonts w:ascii="Palatino Linotype" w:eastAsia="Arial" w:hAnsi="Palatino Linotype" w:cs="Arial"/>
          <w:i/>
          <w:sz w:val="22"/>
          <w:szCs w:val="22"/>
        </w:rPr>
        <w:t>r</w:t>
      </w:r>
      <w:r w:rsidRPr="00D205A3">
        <w:rPr>
          <w:rFonts w:ascii="Palatino Linotype" w:eastAsia="Arial" w:hAnsi="Palatino Linotype" w:cs="Arial"/>
          <w:i/>
          <w:spacing w:val="-1"/>
          <w:sz w:val="22"/>
          <w:szCs w:val="22"/>
        </w:rPr>
        <w:t>m</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ción</w:t>
      </w:r>
      <w:r w:rsidRPr="00D205A3">
        <w:rPr>
          <w:rFonts w:ascii="Palatino Linotype" w:eastAsia="Arial" w:hAnsi="Palatino Linotype" w:cs="Arial"/>
          <w:i/>
          <w:spacing w:val="1"/>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pacing w:val="1"/>
          <w:sz w:val="22"/>
          <w:szCs w:val="22"/>
        </w:rPr>
        <w:t>o</w:t>
      </w:r>
      <w:r w:rsidRPr="00D205A3">
        <w:rPr>
          <w:rFonts w:ascii="Palatino Linotype" w:eastAsia="Arial" w:hAnsi="Palatino Linotype" w:cs="Arial"/>
          <w:i/>
          <w:sz w:val="22"/>
          <w:szCs w:val="22"/>
        </w:rPr>
        <w:t>l</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cit</w:t>
      </w:r>
      <w:r w:rsidRPr="00D205A3">
        <w:rPr>
          <w:rFonts w:ascii="Palatino Linotype" w:eastAsia="Arial" w:hAnsi="Palatino Linotype" w:cs="Arial"/>
          <w:i/>
          <w:spacing w:val="1"/>
          <w:sz w:val="22"/>
          <w:szCs w:val="22"/>
        </w:rPr>
        <w:t>ad</w:t>
      </w:r>
      <w:r w:rsidRPr="00D205A3">
        <w:rPr>
          <w:rFonts w:ascii="Palatino Linotype" w:eastAsia="Arial" w:hAnsi="Palatino Linotype" w:cs="Arial"/>
          <w:i/>
          <w:spacing w:val="-1"/>
          <w:sz w:val="22"/>
          <w:szCs w:val="22"/>
        </w:rPr>
        <w:t>a</w:t>
      </w:r>
      <w:r w:rsidRPr="00D205A3">
        <w:rPr>
          <w:rFonts w:ascii="Palatino Linotype" w:eastAsia="Arial" w:hAnsi="Palatino Linotype" w:cs="Arial"/>
          <w:i/>
          <w:sz w:val="22"/>
          <w:szCs w:val="22"/>
        </w:rPr>
        <w:t>.</w:t>
      </w:r>
    </w:p>
    <w:p w14:paraId="466D377A" w14:textId="77777777" w:rsidR="00131AA9" w:rsidRPr="00D205A3" w:rsidRDefault="00131AA9" w:rsidP="00131AA9">
      <w:pPr>
        <w:ind w:left="567" w:right="539"/>
        <w:jc w:val="both"/>
        <w:rPr>
          <w:rFonts w:ascii="Palatino Linotype" w:eastAsia="Arial" w:hAnsi="Palatino Linotype" w:cs="Arial"/>
          <w:i/>
          <w:sz w:val="22"/>
          <w:szCs w:val="22"/>
        </w:rPr>
      </w:pPr>
      <w:r w:rsidRPr="00D205A3">
        <w:rPr>
          <w:rFonts w:ascii="Palatino Linotype" w:eastAsia="Arial" w:hAnsi="Palatino Linotype" w:cs="Arial"/>
          <w:b/>
          <w:i/>
          <w:spacing w:val="-1"/>
          <w:sz w:val="22"/>
          <w:szCs w:val="22"/>
        </w:rPr>
        <w:t>R</w:t>
      </w:r>
      <w:r w:rsidRPr="00D205A3">
        <w:rPr>
          <w:rFonts w:ascii="Palatino Linotype" w:eastAsia="Arial" w:hAnsi="Palatino Linotype" w:cs="Arial"/>
          <w:b/>
          <w:i/>
          <w:sz w:val="22"/>
          <w:szCs w:val="22"/>
        </w:rPr>
        <w:t>e</w:t>
      </w:r>
      <w:r w:rsidRPr="00D205A3">
        <w:rPr>
          <w:rFonts w:ascii="Palatino Linotype" w:eastAsia="Arial" w:hAnsi="Palatino Linotype" w:cs="Arial"/>
          <w:b/>
          <w:i/>
          <w:spacing w:val="-1"/>
          <w:sz w:val="22"/>
          <w:szCs w:val="22"/>
        </w:rPr>
        <w:t>s</w:t>
      </w:r>
      <w:r w:rsidRPr="00D205A3">
        <w:rPr>
          <w:rFonts w:ascii="Palatino Linotype" w:eastAsia="Arial" w:hAnsi="Palatino Linotype" w:cs="Arial"/>
          <w:b/>
          <w:i/>
          <w:sz w:val="22"/>
          <w:szCs w:val="22"/>
        </w:rPr>
        <w:t>olucion</w:t>
      </w:r>
      <w:r w:rsidRPr="00D205A3">
        <w:rPr>
          <w:rFonts w:ascii="Palatino Linotype" w:eastAsia="Arial" w:hAnsi="Palatino Linotype" w:cs="Arial"/>
          <w:b/>
          <w:i/>
          <w:spacing w:val="-1"/>
          <w:sz w:val="22"/>
          <w:szCs w:val="22"/>
        </w:rPr>
        <w:t>e</w:t>
      </w:r>
      <w:r w:rsidRPr="00D205A3">
        <w:rPr>
          <w:rFonts w:ascii="Palatino Linotype" w:eastAsia="Arial" w:hAnsi="Palatino Linotype" w:cs="Arial"/>
          <w:b/>
          <w:i/>
          <w:sz w:val="22"/>
          <w:szCs w:val="22"/>
        </w:rPr>
        <w:t>s</w:t>
      </w:r>
    </w:p>
    <w:p w14:paraId="66F62447" w14:textId="77777777" w:rsidR="00131AA9" w:rsidRPr="00D205A3" w:rsidRDefault="00131AA9" w:rsidP="00131AA9">
      <w:pPr>
        <w:spacing w:before="13"/>
        <w:ind w:left="567" w:right="539"/>
        <w:rPr>
          <w:rFonts w:ascii="Palatino Linotype" w:hAnsi="Palatino Linotype"/>
          <w:i/>
          <w:sz w:val="22"/>
          <w:szCs w:val="22"/>
        </w:rPr>
      </w:pPr>
    </w:p>
    <w:p w14:paraId="5B5102AD" w14:textId="73C090E4" w:rsidR="00131AA9" w:rsidRPr="00D205A3" w:rsidRDefault="00131AA9" w:rsidP="00131AA9">
      <w:pPr>
        <w:ind w:left="567" w:right="539"/>
        <w:jc w:val="both"/>
        <w:rPr>
          <w:rFonts w:ascii="Palatino Linotype" w:eastAsia="Arial" w:hAnsi="Palatino Linotype" w:cs="Arial"/>
          <w:i/>
          <w:sz w:val="22"/>
          <w:szCs w:val="22"/>
        </w:rPr>
      </w:pPr>
      <w:r w:rsidRPr="00D205A3">
        <w:rPr>
          <w:rFonts w:ascii="Palatino Linotype" w:eastAsia="Symbol" w:hAnsi="Palatino Linotype" w:cs="Symbol"/>
          <w:i/>
          <w:position w:val="-1"/>
          <w:sz w:val="22"/>
          <w:szCs w:val="22"/>
        </w:rPr>
        <w:t></w:t>
      </w:r>
      <w:r w:rsidRPr="00D205A3">
        <w:rPr>
          <w:rFonts w:ascii="Palatino Linotype" w:hAnsi="Palatino Linotype"/>
          <w:i/>
          <w:position w:val="-1"/>
          <w:sz w:val="22"/>
          <w:szCs w:val="22"/>
        </w:rPr>
        <w:t xml:space="preserve">    </w:t>
      </w:r>
      <w:r w:rsidRPr="00D205A3">
        <w:rPr>
          <w:rFonts w:ascii="Palatino Linotype" w:hAnsi="Palatino Linotype"/>
          <w:i/>
          <w:spacing w:val="41"/>
          <w:position w:val="-1"/>
          <w:sz w:val="22"/>
          <w:szCs w:val="22"/>
        </w:rPr>
        <w:t xml:space="preserve"> </w:t>
      </w:r>
      <w:r w:rsidRPr="00D205A3">
        <w:rPr>
          <w:rFonts w:ascii="Palatino Linotype" w:eastAsia="Arial" w:hAnsi="Palatino Linotype" w:cs="Arial"/>
          <w:b/>
          <w:i/>
          <w:spacing w:val="-1"/>
          <w:position w:val="-1"/>
          <w:sz w:val="22"/>
          <w:szCs w:val="22"/>
        </w:rPr>
        <w:t>R</w:t>
      </w:r>
      <w:r w:rsidRPr="00D205A3">
        <w:rPr>
          <w:rFonts w:ascii="Palatino Linotype" w:eastAsia="Arial" w:hAnsi="Palatino Linotype" w:cs="Arial"/>
          <w:b/>
          <w:i/>
          <w:spacing w:val="3"/>
          <w:position w:val="-1"/>
          <w:sz w:val="22"/>
          <w:szCs w:val="22"/>
        </w:rPr>
        <w:t>D</w:t>
      </w:r>
      <w:r w:rsidRPr="00D205A3">
        <w:rPr>
          <w:rFonts w:ascii="Palatino Linotype" w:eastAsia="Arial" w:hAnsi="Palatino Linotype" w:cs="Arial"/>
          <w:b/>
          <w:i/>
          <w:position w:val="-1"/>
          <w:sz w:val="22"/>
          <w:szCs w:val="22"/>
        </w:rPr>
        <w:t xml:space="preserve">A </w:t>
      </w:r>
      <w:r w:rsidRPr="00D205A3">
        <w:rPr>
          <w:rFonts w:ascii="Palatino Linotype" w:eastAsia="Arial" w:hAnsi="Palatino Linotype" w:cs="Arial"/>
          <w:b/>
          <w:i/>
          <w:spacing w:val="30"/>
          <w:position w:val="-1"/>
          <w:sz w:val="22"/>
          <w:szCs w:val="22"/>
        </w:rPr>
        <w:t xml:space="preserve"> </w:t>
      </w:r>
      <w:r w:rsidRPr="00D205A3">
        <w:rPr>
          <w:rFonts w:ascii="Palatino Linotype" w:eastAsia="Arial" w:hAnsi="Palatino Linotype" w:cs="Arial"/>
          <w:b/>
          <w:i/>
          <w:position w:val="-1"/>
          <w:sz w:val="22"/>
          <w:szCs w:val="22"/>
        </w:rPr>
        <w:t>1</w:t>
      </w:r>
      <w:r w:rsidRPr="00D205A3">
        <w:rPr>
          <w:rFonts w:ascii="Palatino Linotype" w:eastAsia="Arial" w:hAnsi="Palatino Linotype" w:cs="Arial"/>
          <w:b/>
          <w:i/>
          <w:spacing w:val="-1"/>
          <w:position w:val="-1"/>
          <w:sz w:val="22"/>
          <w:szCs w:val="22"/>
        </w:rPr>
        <w:t>6</w:t>
      </w:r>
      <w:r w:rsidRPr="00D205A3">
        <w:rPr>
          <w:rFonts w:ascii="Palatino Linotype" w:eastAsia="Arial" w:hAnsi="Palatino Linotype" w:cs="Arial"/>
          <w:b/>
          <w:i/>
          <w:position w:val="-1"/>
          <w:sz w:val="22"/>
          <w:szCs w:val="22"/>
        </w:rPr>
        <w:t>8</w:t>
      </w:r>
      <w:r w:rsidRPr="00D205A3">
        <w:rPr>
          <w:rFonts w:ascii="Palatino Linotype" w:eastAsia="Arial" w:hAnsi="Palatino Linotype" w:cs="Arial"/>
          <w:b/>
          <w:i/>
          <w:spacing w:val="-1"/>
          <w:position w:val="-1"/>
          <w:sz w:val="22"/>
          <w:szCs w:val="22"/>
        </w:rPr>
        <w:t>3</w:t>
      </w:r>
      <w:r w:rsidRPr="00D205A3">
        <w:rPr>
          <w:rFonts w:ascii="Palatino Linotype" w:eastAsia="Arial" w:hAnsi="Palatino Linotype" w:cs="Arial"/>
          <w:b/>
          <w:i/>
          <w:spacing w:val="1"/>
          <w:position w:val="-1"/>
          <w:sz w:val="22"/>
          <w:szCs w:val="22"/>
        </w:rPr>
        <w:t>/</w:t>
      </w:r>
      <w:r w:rsidRPr="00D205A3">
        <w:rPr>
          <w:rFonts w:ascii="Palatino Linotype" w:eastAsia="Arial" w:hAnsi="Palatino Linotype" w:cs="Arial"/>
          <w:b/>
          <w:i/>
          <w:position w:val="-1"/>
          <w:sz w:val="22"/>
          <w:szCs w:val="22"/>
        </w:rPr>
        <w:t>1</w:t>
      </w:r>
      <w:r w:rsidRPr="00D205A3">
        <w:rPr>
          <w:rFonts w:ascii="Palatino Linotype" w:eastAsia="Arial" w:hAnsi="Palatino Linotype" w:cs="Arial"/>
          <w:b/>
          <w:i/>
          <w:spacing w:val="-1"/>
          <w:position w:val="-1"/>
          <w:sz w:val="22"/>
          <w:szCs w:val="22"/>
        </w:rPr>
        <w:t>2</w:t>
      </w:r>
      <w:r w:rsidRPr="00D205A3">
        <w:rPr>
          <w:rFonts w:ascii="Palatino Linotype" w:eastAsia="Arial" w:hAnsi="Palatino Linotype" w:cs="Arial"/>
          <w:b/>
          <w:i/>
          <w:position w:val="-1"/>
          <w:sz w:val="22"/>
          <w:szCs w:val="22"/>
        </w:rPr>
        <w:t xml:space="preserve">. </w:t>
      </w:r>
      <w:r w:rsidRPr="00D205A3">
        <w:rPr>
          <w:rFonts w:ascii="Palatino Linotype" w:eastAsia="Arial" w:hAnsi="Palatino Linotype" w:cs="Arial"/>
          <w:b/>
          <w:i/>
          <w:spacing w:val="41"/>
          <w:position w:val="-1"/>
          <w:sz w:val="22"/>
          <w:szCs w:val="22"/>
        </w:rPr>
        <w:t xml:space="preserve"> </w:t>
      </w:r>
      <w:proofErr w:type="gramStart"/>
      <w:r w:rsidRPr="00D205A3">
        <w:rPr>
          <w:rFonts w:ascii="Palatino Linotype" w:eastAsia="Arial" w:hAnsi="Palatino Linotype" w:cs="Arial"/>
          <w:i/>
          <w:spacing w:val="1"/>
          <w:position w:val="-1"/>
          <w:sz w:val="22"/>
          <w:szCs w:val="22"/>
        </w:rPr>
        <w:t>I</w:t>
      </w:r>
      <w:r w:rsidRPr="00D205A3">
        <w:rPr>
          <w:rFonts w:ascii="Palatino Linotype" w:eastAsia="Arial" w:hAnsi="Palatino Linotype" w:cs="Arial"/>
          <w:i/>
          <w:spacing w:val="-3"/>
          <w:position w:val="-1"/>
          <w:sz w:val="22"/>
          <w:szCs w:val="22"/>
        </w:rPr>
        <w:t>n</w:t>
      </w:r>
      <w:r w:rsidRPr="00D205A3">
        <w:rPr>
          <w:rFonts w:ascii="Palatino Linotype" w:eastAsia="Arial" w:hAnsi="Palatino Linotype" w:cs="Arial"/>
          <w:i/>
          <w:spacing w:val="1"/>
          <w:position w:val="-1"/>
          <w:sz w:val="22"/>
          <w:szCs w:val="22"/>
        </w:rPr>
        <w:t>t</w:t>
      </w:r>
      <w:r w:rsidRPr="00D205A3">
        <w:rPr>
          <w:rFonts w:ascii="Palatino Linotype" w:eastAsia="Arial" w:hAnsi="Palatino Linotype" w:cs="Arial"/>
          <w:i/>
          <w:position w:val="-1"/>
          <w:sz w:val="22"/>
          <w:szCs w:val="22"/>
        </w:rPr>
        <w:t>erp</w:t>
      </w:r>
      <w:r w:rsidRPr="00D205A3">
        <w:rPr>
          <w:rFonts w:ascii="Palatino Linotype" w:eastAsia="Arial" w:hAnsi="Palatino Linotype" w:cs="Arial"/>
          <w:i/>
          <w:spacing w:val="-3"/>
          <w:position w:val="-1"/>
          <w:sz w:val="22"/>
          <w:szCs w:val="22"/>
        </w:rPr>
        <w:t>u</w:t>
      </w:r>
      <w:r w:rsidRPr="00D205A3">
        <w:rPr>
          <w:rFonts w:ascii="Palatino Linotype" w:eastAsia="Arial" w:hAnsi="Palatino Linotype" w:cs="Arial"/>
          <w:i/>
          <w:position w:val="-1"/>
          <w:sz w:val="22"/>
          <w:szCs w:val="22"/>
        </w:rPr>
        <w:t xml:space="preserve">esto </w:t>
      </w:r>
      <w:r w:rsidRPr="00D205A3">
        <w:rPr>
          <w:rFonts w:ascii="Palatino Linotype" w:eastAsia="Arial" w:hAnsi="Palatino Linotype" w:cs="Arial"/>
          <w:i/>
          <w:spacing w:val="29"/>
          <w:position w:val="-1"/>
          <w:sz w:val="22"/>
          <w:szCs w:val="22"/>
        </w:rPr>
        <w:t xml:space="preserve"> </w:t>
      </w:r>
      <w:r w:rsidRPr="00D205A3">
        <w:rPr>
          <w:rFonts w:ascii="Palatino Linotype" w:eastAsia="Arial" w:hAnsi="Palatino Linotype" w:cs="Arial"/>
          <w:i/>
          <w:position w:val="-1"/>
          <w:sz w:val="22"/>
          <w:szCs w:val="22"/>
        </w:rPr>
        <w:t>en</w:t>
      </w:r>
      <w:proofErr w:type="gramEnd"/>
      <w:r w:rsidRPr="00D205A3">
        <w:rPr>
          <w:rFonts w:ascii="Palatino Linotype" w:eastAsia="Arial" w:hAnsi="Palatino Linotype" w:cs="Arial"/>
          <w:i/>
          <w:position w:val="-1"/>
          <w:sz w:val="22"/>
          <w:szCs w:val="22"/>
        </w:rPr>
        <w:t xml:space="preserve"> </w:t>
      </w:r>
      <w:r w:rsidRPr="00D205A3">
        <w:rPr>
          <w:rFonts w:ascii="Palatino Linotype" w:eastAsia="Arial" w:hAnsi="Palatino Linotype" w:cs="Arial"/>
          <w:i/>
          <w:spacing w:val="28"/>
          <w:position w:val="-1"/>
          <w:sz w:val="22"/>
          <w:szCs w:val="22"/>
        </w:rPr>
        <w:t xml:space="preserve"> </w:t>
      </w:r>
      <w:r w:rsidRPr="00D205A3">
        <w:rPr>
          <w:rFonts w:ascii="Palatino Linotype" w:eastAsia="Arial" w:hAnsi="Palatino Linotype" w:cs="Arial"/>
          <w:i/>
          <w:position w:val="-1"/>
          <w:sz w:val="22"/>
          <w:szCs w:val="22"/>
        </w:rPr>
        <w:t>co</w:t>
      </w:r>
      <w:r w:rsidRPr="00D205A3">
        <w:rPr>
          <w:rFonts w:ascii="Palatino Linotype" w:eastAsia="Arial" w:hAnsi="Palatino Linotype" w:cs="Arial"/>
          <w:i/>
          <w:spacing w:val="-3"/>
          <w:position w:val="-1"/>
          <w:sz w:val="22"/>
          <w:szCs w:val="22"/>
        </w:rPr>
        <w:t>n</w:t>
      </w:r>
      <w:r w:rsidRPr="00D205A3">
        <w:rPr>
          <w:rFonts w:ascii="Palatino Linotype" w:eastAsia="Arial" w:hAnsi="Palatino Linotype" w:cs="Arial"/>
          <w:i/>
          <w:spacing w:val="1"/>
          <w:position w:val="-1"/>
          <w:sz w:val="22"/>
          <w:szCs w:val="22"/>
        </w:rPr>
        <w:t>tr</w:t>
      </w:r>
      <w:r w:rsidRPr="00D205A3">
        <w:rPr>
          <w:rFonts w:ascii="Palatino Linotype" w:eastAsia="Arial" w:hAnsi="Palatino Linotype" w:cs="Arial"/>
          <w:i/>
          <w:position w:val="-1"/>
          <w:sz w:val="22"/>
          <w:szCs w:val="22"/>
        </w:rPr>
        <w:t xml:space="preserve">a </w:t>
      </w:r>
      <w:r w:rsidRPr="00D205A3">
        <w:rPr>
          <w:rFonts w:ascii="Palatino Linotype" w:eastAsia="Arial" w:hAnsi="Palatino Linotype" w:cs="Arial"/>
          <w:i/>
          <w:spacing w:val="29"/>
          <w:position w:val="-1"/>
          <w:sz w:val="22"/>
          <w:szCs w:val="22"/>
        </w:rPr>
        <w:t xml:space="preserve"> </w:t>
      </w:r>
      <w:r w:rsidRPr="00D205A3">
        <w:rPr>
          <w:rFonts w:ascii="Palatino Linotype" w:eastAsia="Arial" w:hAnsi="Palatino Linotype" w:cs="Arial"/>
          <w:i/>
          <w:position w:val="-1"/>
          <w:sz w:val="22"/>
          <w:szCs w:val="22"/>
        </w:rPr>
        <w:t>d</w:t>
      </w:r>
      <w:r w:rsidRPr="00D205A3">
        <w:rPr>
          <w:rFonts w:ascii="Palatino Linotype" w:eastAsia="Arial" w:hAnsi="Palatino Linotype" w:cs="Arial"/>
          <w:i/>
          <w:spacing w:val="-1"/>
          <w:position w:val="-1"/>
          <w:sz w:val="22"/>
          <w:szCs w:val="22"/>
        </w:rPr>
        <w:t>e</w:t>
      </w:r>
      <w:r w:rsidRPr="00D205A3">
        <w:rPr>
          <w:rFonts w:ascii="Palatino Linotype" w:eastAsia="Arial" w:hAnsi="Palatino Linotype" w:cs="Arial"/>
          <w:i/>
          <w:position w:val="-1"/>
          <w:sz w:val="22"/>
          <w:szCs w:val="22"/>
        </w:rPr>
        <w:t xml:space="preserve">l </w:t>
      </w:r>
      <w:r w:rsidRPr="00D205A3">
        <w:rPr>
          <w:rFonts w:ascii="Palatino Linotype" w:eastAsia="Arial" w:hAnsi="Palatino Linotype" w:cs="Arial"/>
          <w:i/>
          <w:spacing w:val="28"/>
          <w:position w:val="-1"/>
          <w:sz w:val="22"/>
          <w:szCs w:val="22"/>
        </w:rPr>
        <w:t xml:space="preserve"> </w:t>
      </w:r>
      <w:r w:rsidRPr="00D205A3">
        <w:rPr>
          <w:rFonts w:ascii="Palatino Linotype" w:eastAsia="Arial" w:hAnsi="Palatino Linotype" w:cs="Arial"/>
          <w:i/>
          <w:spacing w:val="-1"/>
          <w:position w:val="-1"/>
          <w:sz w:val="22"/>
          <w:szCs w:val="22"/>
        </w:rPr>
        <w:t>S</w:t>
      </w:r>
      <w:r w:rsidRPr="00D205A3">
        <w:rPr>
          <w:rFonts w:ascii="Palatino Linotype" w:eastAsia="Arial" w:hAnsi="Palatino Linotype" w:cs="Arial"/>
          <w:i/>
          <w:spacing w:val="-3"/>
          <w:position w:val="-1"/>
          <w:sz w:val="22"/>
          <w:szCs w:val="22"/>
        </w:rPr>
        <w:t>e</w:t>
      </w:r>
      <w:r w:rsidRPr="00D205A3">
        <w:rPr>
          <w:rFonts w:ascii="Palatino Linotype" w:eastAsia="Arial" w:hAnsi="Palatino Linotype" w:cs="Arial"/>
          <w:i/>
          <w:spacing w:val="1"/>
          <w:position w:val="-1"/>
          <w:sz w:val="22"/>
          <w:szCs w:val="22"/>
        </w:rPr>
        <w:t>r</w:t>
      </w:r>
      <w:r w:rsidRPr="00D205A3">
        <w:rPr>
          <w:rFonts w:ascii="Palatino Linotype" w:eastAsia="Arial" w:hAnsi="Palatino Linotype" w:cs="Arial"/>
          <w:i/>
          <w:spacing w:val="-2"/>
          <w:position w:val="-1"/>
          <w:sz w:val="22"/>
          <w:szCs w:val="22"/>
        </w:rPr>
        <w:t>v</w:t>
      </w:r>
      <w:r w:rsidRPr="00D205A3">
        <w:rPr>
          <w:rFonts w:ascii="Palatino Linotype" w:eastAsia="Arial" w:hAnsi="Palatino Linotype" w:cs="Arial"/>
          <w:i/>
          <w:spacing w:val="-1"/>
          <w:position w:val="-1"/>
          <w:sz w:val="22"/>
          <w:szCs w:val="22"/>
        </w:rPr>
        <w:t>i</w:t>
      </w:r>
      <w:r w:rsidRPr="00D205A3">
        <w:rPr>
          <w:rFonts w:ascii="Palatino Linotype" w:eastAsia="Arial" w:hAnsi="Palatino Linotype" w:cs="Arial"/>
          <w:i/>
          <w:position w:val="-1"/>
          <w:sz w:val="22"/>
          <w:szCs w:val="22"/>
        </w:rPr>
        <w:t>c</w:t>
      </w:r>
      <w:r w:rsidRPr="00D205A3">
        <w:rPr>
          <w:rFonts w:ascii="Palatino Linotype" w:eastAsia="Arial" w:hAnsi="Palatino Linotype" w:cs="Arial"/>
          <w:i/>
          <w:spacing w:val="-1"/>
          <w:position w:val="-1"/>
          <w:sz w:val="22"/>
          <w:szCs w:val="22"/>
        </w:rPr>
        <w:t>i</w:t>
      </w:r>
      <w:r w:rsidRPr="00D205A3">
        <w:rPr>
          <w:rFonts w:ascii="Palatino Linotype" w:eastAsia="Arial" w:hAnsi="Palatino Linotype" w:cs="Arial"/>
          <w:i/>
          <w:position w:val="-1"/>
          <w:sz w:val="22"/>
          <w:szCs w:val="22"/>
        </w:rPr>
        <w:t xml:space="preserve">o </w:t>
      </w:r>
      <w:r w:rsidRPr="00D205A3">
        <w:rPr>
          <w:rFonts w:ascii="Palatino Linotype" w:eastAsia="Arial" w:hAnsi="Palatino Linotype" w:cs="Arial"/>
          <w:i/>
          <w:spacing w:val="29"/>
          <w:position w:val="-1"/>
          <w:sz w:val="22"/>
          <w:szCs w:val="22"/>
        </w:rPr>
        <w:t xml:space="preserve"> </w:t>
      </w:r>
      <w:r w:rsidRPr="00D205A3">
        <w:rPr>
          <w:rFonts w:ascii="Palatino Linotype" w:eastAsia="Arial" w:hAnsi="Palatino Linotype" w:cs="Arial"/>
          <w:i/>
          <w:position w:val="-1"/>
          <w:sz w:val="22"/>
          <w:szCs w:val="22"/>
        </w:rPr>
        <w:t xml:space="preserve">de </w:t>
      </w:r>
      <w:r w:rsidRPr="00D205A3">
        <w:rPr>
          <w:rFonts w:ascii="Palatino Linotype" w:eastAsia="Arial" w:hAnsi="Palatino Linotype" w:cs="Arial"/>
          <w:i/>
          <w:spacing w:val="28"/>
          <w:position w:val="-1"/>
          <w:sz w:val="22"/>
          <w:szCs w:val="22"/>
        </w:rPr>
        <w:t xml:space="preserve"> </w:t>
      </w:r>
      <w:r w:rsidRPr="00D205A3">
        <w:rPr>
          <w:rFonts w:ascii="Palatino Linotype" w:eastAsia="Arial" w:hAnsi="Palatino Linotype" w:cs="Arial"/>
          <w:i/>
          <w:spacing w:val="-1"/>
          <w:position w:val="-1"/>
          <w:sz w:val="22"/>
          <w:szCs w:val="22"/>
        </w:rPr>
        <w:t>A</w:t>
      </w:r>
      <w:r w:rsidRPr="00D205A3">
        <w:rPr>
          <w:rFonts w:ascii="Palatino Linotype" w:eastAsia="Arial" w:hAnsi="Palatino Linotype" w:cs="Arial"/>
          <w:i/>
          <w:position w:val="-1"/>
          <w:sz w:val="22"/>
          <w:szCs w:val="22"/>
        </w:rPr>
        <w:t>dmi</w:t>
      </w:r>
      <w:r w:rsidRPr="00D205A3">
        <w:rPr>
          <w:rFonts w:ascii="Palatino Linotype" w:eastAsia="Arial" w:hAnsi="Palatino Linotype" w:cs="Arial"/>
          <w:i/>
          <w:spacing w:val="-1"/>
          <w:position w:val="-1"/>
          <w:sz w:val="22"/>
          <w:szCs w:val="22"/>
        </w:rPr>
        <w:t>ni</w:t>
      </w:r>
      <w:r w:rsidRPr="00D205A3">
        <w:rPr>
          <w:rFonts w:ascii="Palatino Linotype" w:eastAsia="Arial" w:hAnsi="Palatino Linotype" w:cs="Arial"/>
          <w:i/>
          <w:position w:val="-1"/>
          <w:sz w:val="22"/>
          <w:szCs w:val="22"/>
        </w:rPr>
        <w:t>s</w:t>
      </w:r>
      <w:r w:rsidRPr="00D205A3">
        <w:rPr>
          <w:rFonts w:ascii="Palatino Linotype" w:eastAsia="Arial" w:hAnsi="Palatino Linotype" w:cs="Arial"/>
          <w:i/>
          <w:spacing w:val="1"/>
          <w:position w:val="-1"/>
          <w:sz w:val="22"/>
          <w:szCs w:val="22"/>
        </w:rPr>
        <w:t>tr</w:t>
      </w:r>
      <w:r w:rsidRPr="00D205A3">
        <w:rPr>
          <w:rFonts w:ascii="Palatino Linotype" w:eastAsia="Arial" w:hAnsi="Palatino Linotype" w:cs="Arial"/>
          <w:i/>
          <w:position w:val="-1"/>
          <w:sz w:val="22"/>
          <w:szCs w:val="22"/>
        </w:rPr>
        <w:t>ac</w:t>
      </w:r>
      <w:r w:rsidRPr="00D205A3">
        <w:rPr>
          <w:rFonts w:ascii="Palatino Linotype" w:eastAsia="Arial" w:hAnsi="Palatino Linotype" w:cs="Arial"/>
          <w:i/>
          <w:spacing w:val="-1"/>
          <w:position w:val="-1"/>
          <w:sz w:val="22"/>
          <w:szCs w:val="22"/>
        </w:rPr>
        <w:t>i</w:t>
      </w:r>
      <w:r w:rsidRPr="00D205A3">
        <w:rPr>
          <w:rFonts w:ascii="Palatino Linotype" w:eastAsia="Arial" w:hAnsi="Palatino Linotype" w:cs="Arial"/>
          <w:i/>
          <w:position w:val="-1"/>
          <w:sz w:val="22"/>
          <w:szCs w:val="22"/>
        </w:rPr>
        <w:t xml:space="preserve">ón </w:t>
      </w:r>
      <w:r w:rsidRPr="00D205A3">
        <w:rPr>
          <w:rFonts w:ascii="Palatino Linotype" w:eastAsia="Arial" w:hAnsi="Palatino Linotype" w:cs="Arial"/>
          <w:i/>
          <w:spacing w:val="28"/>
          <w:position w:val="-1"/>
          <w:sz w:val="22"/>
          <w:szCs w:val="22"/>
        </w:rPr>
        <w:t xml:space="preserve"> </w:t>
      </w:r>
      <w:r w:rsidRPr="00D205A3">
        <w:rPr>
          <w:rFonts w:ascii="Palatino Linotype" w:eastAsia="Arial" w:hAnsi="Palatino Linotype" w:cs="Arial"/>
          <w:i/>
          <w:position w:val="-1"/>
          <w:sz w:val="22"/>
          <w:szCs w:val="22"/>
        </w:rPr>
        <w:t>Tri</w:t>
      </w:r>
      <w:r w:rsidRPr="00D205A3">
        <w:rPr>
          <w:rFonts w:ascii="Palatino Linotype" w:eastAsia="Arial" w:hAnsi="Palatino Linotype" w:cs="Arial"/>
          <w:i/>
          <w:spacing w:val="-1"/>
          <w:position w:val="-1"/>
          <w:sz w:val="22"/>
          <w:szCs w:val="22"/>
        </w:rPr>
        <w:t>b</w:t>
      </w:r>
      <w:r w:rsidRPr="00D205A3">
        <w:rPr>
          <w:rFonts w:ascii="Palatino Linotype" w:eastAsia="Arial" w:hAnsi="Palatino Linotype" w:cs="Arial"/>
          <w:i/>
          <w:position w:val="-1"/>
          <w:sz w:val="22"/>
          <w:szCs w:val="22"/>
        </w:rPr>
        <w:t>uta</w:t>
      </w:r>
      <w:r w:rsidRPr="00D205A3">
        <w:rPr>
          <w:rFonts w:ascii="Palatino Linotype" w:eastAsia="Arial" w:hAnsi="Palatino Linotype" w:cs="Arial"/>
          <w:i/>
          <w:spacing w:val="1"/>
          <w:position w:val="-1"/>
          <w:sz w:val="22"/>
          <w:szCs w:val="22"/>
        </w:rPr>
        <w:t>r</w:t>
      </w:r>
      <w:r w:rsidRPr="00D205A3">
        <w:rPr>
          <w:rFonts w:ascii="Palatino Linotype" w:eastAsia="Arial" w:hAnsi="Palatino Linotype" w:cs="Arial"/>
          <w:i/>
          <w:spacing w:val="-1"/>
          <w:position w:val="-1"/>
          <w:sz w:val="22"/>
          <w:szCs w:val="22"/>
        </w:rPr>
        <w:t>i</w:t>
      </w:r>
      <w:r w:rsidRPr="00D205A3">
        <w:rPr>
          <w:rFonts w:ascii="Palatino Linotype" w:eastAsia="Arial" w:hAnsi="Palatino Linotype" w:cs="Arial"/>
          <w:i/>
          <w:spacing w:val="-3"/>
          <w:position w:val="-1"/>
          <w:sz w:val="22"/>
          <w:szCs w:val="22"/>
        </w:rPr>
        <w:t>a</w:t>
      </w:r>
      <w:r w:rsidRPr="00D205A3">
        <w:rPr>
          <w:rFonts w:ascii="Palatino Linotype" w:eastAsia="Arial" w:hAnsi="Palatino Linotype" w:cs="Arial"/>
          <w:i/>
          <w:position w:val="-1"/>
          <w:sz w:val="22"/>
          <w:szCs w:val="22"/>
        </w:rPr>
        <w:t>.</w:t>
      </w:r>
      <w:r w:rsidRPr="00D205A3">
        <w:rPr>
          <w:rFonts w:ascii="Palatino Linotype" w:eastAsia="Arial" w:hAnsi="Palatino Linotype" w:cs="Arial"/>
          <w:i/>
          <w:sz w:val="22"/>
          <w:szCs w:val="22"/>
        </w:rPr>
        <w:t xml:space="preserve"> </w:t>
      </w:r>
      <w:r w:rsidRPr="00D205A3">
        <w:rPr>
          <w:rFonts w:ascii="Palatino Linotype" w:eastAsia="Arial" w:hAnsi="Palatino Linotype" w:cs="Arial"/>
          <w:i/>
          <w:spacing w:val="-1"/>
          <w:position w:val="5"/>
          <w:sz w:val="22"/>
          <w:szCs w:val="22"/>
        </w:rPr>
        <w:t>C</w:t>
      </w:r>
      <w:r w:rsidRPr="00D205A3">
        <w:rPr>
          <w:rFonts w:ascii="Palatino Linotype" w:eastAsia="Arial" w:hAnsi="Palatino Linotype" w:cs="Arial"/>
          <w:i/>
          <w:position w:val="5"/>
          <w:sz w:val="22"/>
          <w:szCs w:val="22"/>
        </w:rPr>
        <w:t>omis</w:t>
      </w:r>
      <w:r w:rsidRPr="00D205A3">
        <w:rPr>
          <w:rFonts w:ascii="Palatino Linotype" w:eastAsia="Arial" w:hAnsi="Palatino Linotype" w:cs="Arial"/>
          <w:i/>
          <w:spacing w:val="-2"/>
          <w:position w:val="5"/>
          <w:sz w:val="22"/>
          <w:szCs w:val="22"/>
        </w:rPr>
        <w:t>i</w:t>
      </w:r>
      <w:r w:rsidRPr="00D205A3">
        <w:rPr>
          <w:rFonts w:ascii="Palatino Linotype" w:eastAsia="Arial" w:hAnsi="Palatino Linotype" w:cs="Arial"/>
          <w:i/>
          <w:position w:val="5"/>
          <w:sz w:val="22"/>
          <w:szCs w:val="22"/>
        </w:rPr>
        <w:t>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a</w:t>
      </w:r>
      <w:r w:rsidRPr="00D205A3">
        <w:rPr>
          <w:rFonts w:ascii="Palatino Linotype" w:eastAsia="Arial" w:hAnsi="Palatino Linotype" w:cs="Arial"/>
          <w:i/>
          <w:spacing w:val="-1"/>
          <w:position w:val="5"/>
          <w:sz w:val="22"/>
          <w:szCs w:val="22"/>
        </w:rPr>
        <w:t>d</w:t>
      </w:r>
      <w:r w:rsidRPr="00D205A3">
        <w:rPr>
          <w:rFonts w:ascii="Palatino Linotype" w:eastAsia="Arial" w:hAnsi="Palatino Linotype" w:cs="Arial"/>
          <w:i/>
          <w:position w:val="5"/>
          <w:sz w:val="22"/>
          <w:szCs w:val="22"/>
        </w:rPr>
        <w:t>o Po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e</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spacing w:val="1"/>
          <w:position w:val="5"/>
          <w:sz w:val="22"/>
          <w:szCs w:val="22"/>
        </w:rPr>
        <w:t>t</w:t>
      </w:r>
      <w:r w:rsidRPr="00D205A3">
        <w:rPr>
          <w:rFonts w:ascii="Palatino Linotype" w:eastAsia="Arial" w:hAnsi="Palatino Linotype" w:cs="Arial"/>
          <w:i/>
          <w:position w:val="5"/>
          <w:sz w:val="22"/>
          <w:szCs w:val="22"/>
        </w:rPr>
        <w:t xml:space="preserve">e </w:t>
      </w:r>
      <w:r w:rsidRPr="00D205A3">
        <w:rPr>
          <w:rFonts w:ascii="Palatino Linotype" w:eastAsia="Arial" w:hAnsi="Palatino Linotype" w:cs="Arial"/>
          <w:i/>
          <w:spacing w:val="-3"/>
          <w:position w:val="5"/>
          <w:sz w:val="22"/>
          <w:szCs w:val="22"/>
        </w:rPr>
        <w:t>Á</w:t>
      </w:r>
      <w:r w:rsidRPr="00D205A3">
        <w:rPr>
          <w:rFonts w:ascii="Palatino Linotype" w:eastAsia="Arial" w:hAnsi="Palatino Linotype" w:cs="Arial"/>
          <w:i/>
          <w:position w:val="5"/>
          <w:sz w:val="22"/>
          <w:szCs w:val="22"/>
        </w:rPr>
        <w:t>n</w:t>
      </w:r>
      <w:r w:rsidRPr="00D205A3">
        <w:rPr>
          <w:rFonts w:ascii="Palatino Linotype" w:eastAsia="Arial" w:hAnsi="Palatino Linotype" w:cs="Arial"/>
          <w:i/>
          <w:spacing w:val="1"/>
          <w:position w:val="5"/>
          <w:sz w:val="22"/>
          <w:szCs w:val="22"/>
        </w:rPr>
        <w:t>g</w:t>
      </w:r>
      <w:r w:rsidRPr="00D205A3">
        <w:rPr>
          <w:rFonts w:ascii="Palatino Linotype" w:eastAsia="Arial" w:hAnsi="Palatino Linotype" w:cs="Arial"/>
          <w:i/>
          <w:position w:val="5"/>
          <w:sz w:val="22"/>
          <w:szCs w:val="22"/>
        </w:rPr>
        <w:t>el</w:t>
      </w:r>
      <w:r w:rsidRPr="00D205A3">
        <w:rPr>
          <w:rFonts w:ascii="Palatino Linotype" w:eastAsia="Arial" w:hAnsi="Palatino Linotype" w:cs="Arial"/>
          <w:i/>
          <w:spacing w:val="-2"/>
          <w:position w:val="5"/>
          <w:sz w:val="22"/>
          <w:szCs w:val="22"/>
        </w:rPr>
        <w:t xml:space="preserve"> </w:t>
      </w:r>
      <w:r w:rsidRPr="00D205A3">
        <w:rPr>
          <w:rFonts w:ascii="Palatino Linotype" w:eastAsia="Arial" w:hAnsi="Palatino Linotype" w:cs="Arial"/>
          <w:i/>
          <w:position w:val="5"/>
          <w:sz w:val="22"/>
          <w:szCs w:val="22"/>
        </w:rPr>
        <w:t>Tri</w:t>
      </w:r>
      <w:r w:rsidRPr="00D205A3">
        <w:rPr>
          <w:rFonts w:ascii="Palatino Linotype" w:eastAsia="Arial" w:hAnsi="Palatino Linotype" w:cs="Arial"/>
          <w:i/>
          <w:spacing w:val="-1"/>
          <w:position w:val="5"/>
          <w:sz w:val="22"/>
          <w:szCs w:val="22"/>
        </w:rPr>
        <w:t>ni</w:t>
      </w:r>
      <w:r w:rsidRPr="00D205A3">
        <w:rPr>
          <w:rFonts w:ascii="Palatino Linotype" w:eastAsia="Arial" w:hAnsi="Palatino Linotype" w:cs="Arial"/>
          <w:i/>
          <w:position w:val="5"/>
          <w:sz w:val="22"/>
          <w:szCs w:val="22"/>
        </w:rPr>
        <w:t>d</w:t>
      </w:r>
      <w:r w:rsidRPr="00D205A3">
        <w:rPr>
          <w:rFonts w:ascii="Palatino Linotype" w:eastAsia="Arial" w:hAnsi="Palatino Linotype" w:cs="Arial"/>
          <w:i/>
          <w:spacing w:val="-1"/>
          <w:position w:val="5"/>
          <w:sz w:val="22"/>
          <w:szCs w:val="22"/>
        </w:rPr>
        <w:t>a</w:t>
      </w:r>
      <w:r w:rsidRPr="00D205A3">
        <w:rPr>
          <w:rFonts w:ascii="Palatino Linotype" w:eastAsia="Arial" w:hAnsi="Palatino Linotype" w:cs="Arial"/>
          <w:i/>
          <w:position w:val="5"/>
          <w:sz w:val="22"/>
          <w:szCs w:val="22"/>
        </w:rPr>
        <w:t>d Za</w:t>
      </w:r>
      <w:r w:rsidRPr="00D205A3">
        <w:rPr>
          <w:rFonts w:ascii="Palatino Linotype" w:eastAsia="Arial" w:hAnsi="Palatino Linotype" w:cs="Arial"/>
          <w:i/>
          <w:spacing w:val="-1"/>
          <w:position w:val="5"/>
          <w:sz w:val="22"/>
          <w:szCs w:val="22"/>
        </w:rPr>
        <w:t>l</w:t>
      </w:r>
      <w:r w:rsidRPr="00D205A3">
        <w:rPr>
          <w:rFonts w:ascii="Palatino Linotype" w:eastAsia="Arial" w:hAnsi="Palatino Linotype" w:cs="Arial"/>
          <w:i/>
          <w:position w:val="5"/>
          <w:sz w:val="22"/>
          <w:szCs w:val="22"/>
        </w:rPr>
        <w:t>d</w:t>
      </w:r>
      <w:r w:rsidRPr="00D205A3">
        <w:rPr>
          <w:rFonts w:ascii="Palatino Linotype" w:eastAsia="Arial" w:hAnsi="Palatino Linotype" w:cs="Arial"/>
          <w:i/>
          <w:spacing w:val="-2"/>
          <w:position w:val="5"/>
          <w:sz w:val="22"/>
          <w:szCs w:val="22"/>
        </w:rPr>
        <w:t>ív</w:t>
      </w:r>
      <w:r w:rsidRPr="00D205A3">
        <w:rPr>
          <w:rFonts w:ascii="Palatino Linotype" w:eastAsia="Arial" w:hAnsi="Palatino Linotype" w:cs="Arial"/>
          <w:i/>
          <w:position w:val="5"/>
          <w:sz w:val="22"/>
          <w:szCs w:val="22"/>
        </w:rPr>
        <w:t>ar.</w:t>
      </w:r>
      <w:r w:rsidRPr="00D205A3">
        <w:rPr>
          <w:rFonts w:ascii="Palatino Linotype" w:eastAsia="Arial" w:hAnsi="Palatino Linotype" w:cs="Arial"/>
          <w:i/>
          <w:spacing w:val="4"/>
          <w:position w:val="5"/>
          <w:sz w:val="22"/>
          <w:szCs w:val="22"/>
        </w:rPr>
        <w:t xml:space="preserve"> </w:t>
      </w:r>
      <w:r w:rsidRPr="00D205A3">
        <w:rPr>
          <w:rFonts w:ascii="Palatino Linotype" w:eastAsia="Symbol" w:hAnsi="Palatino Linotype" w:cs="Symbol"/>
          <w:i/>
          <w:position w:val="5"/>
          <w:sz w:val="22"/>
          <w:szCs w:val="22"/>
        </w:rPr>
        <w:t></w:t>
      </w:r>
    </w:p>
    <w:p w14:paraId="3C4D883A" w14:textId="5A83C7A1" w:rsidR="00131AA9" w:rsidRPr="00D205A3" w:rsidRDefault="00131AA9" w:rsidP="00131AA9">
      <w:pPr>
        <w:ind w:left="567" w:right="539"/>
        <w:rPr>
          <w:rFonts w:ascii="Palatino Linotype" w:eastAsia="Arial" w:hAnsi="Palatino Linotype" w:cs="Arial"/>
          <w:i/>
          <w:sz w:val="22"/>
          <w:szCs w:val="22"/>
        </w:rPr>
      </w:pPr>
      <w:r w:rsidRPr="00D205A3">
        <w:rPr>
          <w:rFonts w:ascii="Palatino Linotype" w:eastAsia="Symbol" w:hAnsi="Palatino Linotype" w:cs="Symbol"/>
          <w:i/>
          <w:sz w:val="22"/>
          <w:szCs w:val="22"/>
        </w:rPr>
        <w:t></w:t>
      </w:r>
      <w:r w:rsidRPr="00D205A3">
        <w:rPr>
          <w:rFonts w:ascii="Palatino Linotype" w:hAnsi="Palatino Linotype"/>
          <w:i/>
          <w:sz w:val="22"/>
          <w:szCs w:val="22"/>
        </w:rPr>
        <w:t xml:space="preserve">    </w:t>
      </w:r>
      <w:r w:rsidRPr="00D205A3">
        <w:rPr>
          <w:rFonts w:ascii="Palatino Linotype" w:hAnsi="Palatino Linotype"/>
          <w:i/>
          <w:spacing w:val="41"/>
          <w:sz w:val="22"/>
          <w:szCs w:val="22"/>
        </w:rPr>
        <w:t xml:space="preserve"> </w:t>
      </w:r>
      <w:r w:rsidRPr="00D205A3">
        <w:rPr>
          <w:rFonts w:ascii="Palatino Linotype" w:eastAsia="Arial" w:hAnsi="Palatino Linotype" w:cs="Arial"/>
          <w:b/>
          <w:i/>
          <w:spacing w:val="-1"/>
          <w:sz w:val="22"/>
          <w:szCs w:val="22"/>
        </w:rPr>
        <w:t>R</w:t>
      </w:r>
      <w:r w:rsidRPr="00D205A3">
        <w:rPr>
          <w:rFonts w:ascii="Palatino Linotype" w:eastAsia="Arial" w:hAnsi="Palatino Linotype" w:cs="Arial"/>
          <w:b/>
          <w:i/>
          <w:spacing w:val="3"/>
          <w:sz w:val="22"/>
          <w:szCs w:val="22"/>
        </w:rPr>
        <w:t>D</w:t>
      </w:r>
      <w:r w:rsidRPr="00D205A3">
        <w:rPr>
          <w:rFonts w:ascii="Palatino Linotype" w:eastAsia="Arial" w:hAnsi="Palatino Linotype" w:cs="Arial"/>
          <w:b/>
          <w:i/>
          <w:sz w:val="22"/>
          <w:szCs w:val="22"/>
        </w:rPr>
        <w:t>A</w:t>
      </w:r>
      <w:r w:rsidRPr="00D205A3">
        <w:rPr>
          <w:rFonts w:ascii="Palatino Linotype" w:eastAsia="Arial" w:hAnsi="Palatino Linotype" w:cs="Arial"/>
          <w:b/>
          <w:i/>
          <w:spacing w:val="5"/>
          <w:sz w:val="22"/>
          <w:szCs w:val="22"/>
        </w:rPr>
        <w:t xml:space="preserve"> </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5</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8</w:t>
      </w:r>
      <w:r w:rsidRPr="00D205A3">
        <w:rPr>
          <w:rFonts w:ascii="Palatino Linotype" w:eastAsia="Arial" w:hAnsi="Palatino Linotype" w:cs="Arial"/>
          <w:b/>
          <w:i/>
          <w:spacing w:val="1"/>
          <w:sz w:val="22"/>
          <w:szCs w:val="22"/>
        </w:rPr>
        <w:t>/</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2</w:t>
      </w:r>
      <w:r w:rsidRPr="00D205A3">
        <w:rPr>
          <w:rFonts w:ascii="Palatino Linotype" w:eastAsia="Arial" w:hAnsi="Palatino Linotype" w:cs="Arial"/>
          <w:b/>
          <w:i/>
          <w:sz w:val="22"/>
          <w:szCs w:val="22"/>
        </w:rPr>
        <w:t>.</w:t>
      </w:r>
      <w:r w:rsidRPr="00D205A3">
        <w:rPr>
          <w:rFonts w:ascii="Palatino Linotype" w:eastAsia="Arial" w:hAnsi="Palatino Linotype" w:cs="Arial"/>
          <w:b/>
          <w:i/>
          <w:spacing w:val="15"/>
          <w:sz w:val="22"/>
          <w:szCs w:val="22"/>
        </w:rPr>
        <w:t xml:space="preserve"> </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erpu</w:t>
      </w:r>
      <w:r w:rsidRPr="00D205A3">
        <w:rPr>
          <w:rFonts w:ascii="Palatino Linotype" w:eastAsia="Arial" w:hAnsi="Palatino Linotype" w:cs="Arial"/>
          <w:i/>
          <w:spacing w:val="-3"/>
          <w:sz w:val="22"/>
          <w:szCs w:val="22"/>
        </w:rPr>
        <w:t>e</w:t>
      </w:r>
      <w:r w:rsidRPr="00D205A3">
        <w:rPr>
          <w:rFonts w:ascii="Palatino Linotype" w:eastAsia="Arial" w:hAnsi="Palatino Linotype" w:cs="Arial"/>
          <w:i/>
          <w:spacing w:val="-2"/>
          <w:sz w:val="22"/>
          <w:szCs w:val="22"/>
        </w:rPr>
        <w:t>s</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o</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en</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co</w:t>
      </w:r>
      <w:r w:rsidRPr="00D205A3">
        <w:rPr>
          <w:rFonts w:ascii="Palatino Linotype" w:eastAsia="Arial" w:hAnsi="Palatino Linotype" w:cs="Arial"/>
          <w:i/>
          <w:spacing w:val="-1"/>
          <w:sz w:val="22"/>
          <w:szCs w:val="22"/>
        </w:rPr>
        <w:t>nt</w:t>
      </w:r>
      <w:r w:rsidRPr="00D205A3">
        <w:rPr>
          <w:rFonts w:ascii="Palatino Linotype" w:eastAsia="Arial" w:hAnsi="Palatino Linotype" w:cs="Arial"/>
          <w:i/>
          <w:spacing w:val="1"/>
          <w:sz w:val="22"/>
          <w:szCs w:val="22"/>
        </w:rPr>
        <w:t>r</w:t>
      </w:r>
      <w:r w:rsidRPr="00D205A3">
        <w:rPr>
          <w:rFonts w:ascii="Palatino Linotype" w:eastAsia="Arial" w:hAnsi="Palatino Linotype" w:cs="Arial"/>
          <w:i/>
          <w:sz w:val="22"/>
          <w:szCs w:val="22"/>
        </w:rPr>
        <w:t>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de</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z w:val="22"/>
          <w:szCs w:val="22"/>
        </w:rPr>
        <w:t>ecr</w:t>
      </w:r>
      <w:r w:rsidRPr="00D205A3">
        <w:rPr>
          <w:rFonts w:ascii="Palatino Linotype" w:eastAsia="Arial" w:hAnsi="Palatino Linotype" w:cs="Arial"/>
          <w:i/>
          <w:spacing w:val="-2"/>
          <w:sz w:val="22"/>
          <w:szCs w:val="22"/>
        </w:rPr>
        <w:t>e</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ar</w:t>
      </w:r>
      <w:r w:rsidRPr="00D205A3">
        <w:rPr>
          <w:rFonts w:ascii="Palatino Linotype" w:eastAsia="Arial" w:hAnsi="Palatino Linotype" w:cs="Arial"/>
          <w:i/>
          <w:spacing w:val="-3"/>
          <w:sz w:val="22"/>
          <w:szCs w:val="22"/>
        </w:rPr>
        <w:t>í</w:t>
      </w:r>
      <w:r w:rsidRPr="00D205A3">
        <w:rPr>
          <w:rFonts w:ascii="Palatino Linotype" w:eastAsia="Arial" w:hAnsi="Palatino Linotype" w:cs="Arial"/>
          <w:i/>
          <w:sz w:val="22"/>
          <w:szCs w:val="22"/>
        </w:rPr>
        <w:t>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de</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u</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w:t>
      </w:r>
      <w:r w:rsidRPr="00D205A3">
        <w:rPr>
          <w:rFonts w:ascii="Palatino Linotype" w:eastAsia="Arial" w:hAnsi="Palatino Linotype" w:cs="Arial"/>
          <w:i/>
          <w:spacing w:val="4"/>
          <w:sz w:val="22"/>
          <w:szCs w:val="22"/>
        </w:rPr>
        <w:t xml:space="preserve"> </w:t>
      </w:r>
      <w:r w:rsidRPr="00D205A3">
        <w:rPr>
          <w:rFonts w:ascii="Palatino Linotype" w:eastAsia="Arial" w:hAnsi="Palatino Linotype" w:cs="Arial"/>
          <w:i/>
          <w:spacing w:val="-1"/>
          <w:sz w:val="22"/>
          <w:szCs w:val="22"/>
        </w:rPr>
        <w:t>C</w:t>
      </w:r>
      <w:r w:rsidRPr="00D205A3">
        <w:rPr>
          <w:rFonts w:ascii="Palatino Linotype" w:eastAsia="Arial" w:hAnsi="Palatino Linotype" w:cs="Arial"/>
          <w:i/>
          <w:sz w:val="22"/>
          <w:szCs w:val="22"/>
        </w:rPr>
        <w:t>omis</w:t>
      </w:r>
      <w:r w:rsidRPr="00D205A3">
        <w:rPr>
          <w:rFonts w:ascii="Palatino Linotype" w:eastAsia="Arial" w:hAnsi="Palatino Linotype" w:cs="Arial"/>
          <w:i/>
          <w:spacing w:val="-2"/>
          <w:sz w:val="22"/>
          <w:szCs w:val="22"/>
        </w:rPr>
        <w:t>i</w:t>
      </w:r>
      <w:r w:rsidRPr="00D205A3">
        <w:rPr>
          <w:rFonts w:ascii="Palatino Linotype" w:eastAsia="Arial" w:hAnsi="Palatino Linotype" w:cs="Arial"/>
          <w:i/>
          <w:sz w:val="22"/>
          <w:szCs w:val="22"/>
        </w:rPr>
        <w:t>o</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o</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1"/>
          <w:sz w:val="22"/>
          <w:szCs w:val="22"/>
        </w:rPr>
        <w:t>P</w:t>
      </w:r>
      <w:r w:rsidRPr="00D205A3">
        <w:rPr>
          <w:rFonts w:ascii="Palatino Linotype" w:eastAsia="Arial" w:hAnsi="Palatino Linotype" w:cs="Arial"/>
          <w:i/>
          <w:sz w:val="22"/>
          <w:szCs w:val="22"/>
        </w:rPr>
        <w:t>o</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e</w:t>
      </w:r>
      <w:r w:rsidRPr="00D205A3">
        <w:rPr>
          <w:rFonts w:ascii="Palatino Linotype" w:eastAsia="Arial" w:hAnsi="Palatino Linotype" w:cs="Arial"/>
          <w:i/>
          <w:spacing w:val="-1"/>
          <w:sz w:val="22"/>
          <w:szCs w:val="22"/>
        </w:rPr>
        <w:t>n</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 xml:space="preserve">e </w:t>
      </w:r>
      <w:r w:rsidRPr="00D205A3">
        <w:rPr>
          <w:rFonts w:ascii="Palatino Linotype" w:eastAsia="Arial" w:hAnsi="Palatino Linotype" w:cs="Arial"/>
          <w:i/>
          <w:spacing w:val="-1"/>
          <w:position w:val="6"/>
          <w:sz w:val="22"/>
          <w:szCs w:val="22"/>
        </w:rPr>
        <w:t>Á</w:t>
      </w:r>
      <w:r w:rsidRPr="00D205A3">
        <w:rPr>
          <w:rFonts w:ascii="Palatino Linotype" w:eastAsia="Arial" w:hAnsi="Palatino Linotype" w:cs="Arial"/>
          <w:i/>
          <w:position w:val="6"/>
          <w:sz w:val="22"/>
          <w:szCs w:val="22"/>
        </w:rPr>
        <w:t>n</w:t>
      </w:r>
      <w:r w:rsidRPr="00D205A3">
        <w:rPr>
          <w:rFonts w:ascii="Palatino Linotype" w:eastAsia="Arial" w:hAnsi="Palatino Linotype" w:cs="Arial"/>
          <w:i/>
          <w:spacing w:val="1"/>
          <w:position w:val="6"/>
          <w:sz w:val="22"/>
          <w:szCs w:val="22"/>
        </w:rPr>
        <w:t>g</w:t>
      </w:r>
      <w:r w:rsidRPr="00D205A3">
        <w:rPr>
          <w:rFonts w:ascii="Palatino Linotype" w:eastAsia="Arial" w:hAnsi="Palatino Linotype" w:cs="Arial"/>
          <w:i/>
          <w:position w:val="6"/>
          <w:sz w:val="22"/>
          <w:szCs w:val="22"/>
        </w:rPr>
        <w:t>el</w:t>
      </w:r>
      <w:r w:rsidRPr="00D205A3">
        <w:rPr>
          <w:rFonts w:ascii="Palatino Linotype" w:eastAsia="Arial" w:hAnsi="Palatino Linotype" w:cs="Arial"/>
          <w:i/>
          <w:spacing w:val="-2"/>
          <w:position w:val="6"/>
          <w:sz w:val="22"/>
          <w:szCs w:val="22"/>
        </w:rPr>
        <w:t xml:space="preserve"> </w:t>
      </w:r>
      <w:r w:rsidRPr="00D205A3">
        <w:rPr>
          <w:rFonts w:ascii="Palatino Linotype" w:eastAsia="Arial" w:hAnsi="Palatino Linotype" w:cs="Arial"/>
          <w:i/>
          <w:position w:val="6"/>
          <w:sz w:val="22"/>
          <w:szCs w:val="22"/>
        </w:rPr>
        <w:t>Tri</w:t>
      </w:r>
      <w:r w:rsidRPr="00D205A3">
        <w:rPr>
          <w:rFonts w:ascii="Palatino Linotype" w:eastAsia="Arial" w:hAnsi="Palatino Linotype" w:cs="Arial"/>
          <w:i/>
          <w:spacing w:val="-1"/>
          <w:position w:val="6"/>
          <w:sz w:val="22"/>
          <w:szCs w:val="22"/>
        </w:rPr>
        <w:t>ni</w:t>
      </w:r>
      <w:r w:rsidRPr="00D205A3">
        <w:rPr>
          <w:rFonts w:ascii="Palatino Linotype" w:eastAsia="Arial" w:hAnsi="Palatino Linotype" w:cs="Arial"/>
          <w:i/>
          <w:position w:val="6"/>
          <w:sz w:val="22"/>
          <w:szCs w:val="22"/>
        </w:rPr>
        <w:t>d</w:t>
      </w:r>
      <w:r w:rsidRPr="00D205A3">
        <w:rPr>
          <w:rFonts w:ascii="Palatino Linotype" w:eastAsia="Arial" w:hAnsi="Palatino Linotype" w:cs="Arial"/>
          <w:i/>
          <w:spacing w:val="-1"/>
          <w:position w:val="6"/>
          <w:sz w:val="22"/>
          <w:szCs w:val="22"/>
        </w:rPr>
        <w:t>a</w:t>
      </w:r>
      <w:r w:rsidRPr="00D205A3">
        <w:rPr>
          <w:rFonts w:ascii="Palatino Linotype" w:eastAsia="Arial" w:hAnsi="Palatino Linotype" w:cs="Arial"/>
          <w:i/>
          <w:position w:val="6"/>
          <w:sz w:val="22"/>
          <w:szCs w:val="22"/>
        </w:rPr>
        <w:t>d Za</w:t>
      </w:r>
      <w:r w:rsidRPr="00D205A3">
        <w:rPr>
          <w:rFonts w:ascii="Palatino Linotype" w:eastAsia="Arial" w:hAnsi="Palatino Linotype" w:cs="Arial"/>
          <w:i/>
          <w:spacing w:val="-1"/>
          <w:position w:val="6"/>
          <w:sz w:val="22"/>
          <w:szCs w:val="22"/>
        </w:rPr>
        <w:t>l</w:t>
      </w:r>
      <w:r w:rsidRPr="00D205A3">
        <w:rPr>
          <w:rFonts w:ascii="Palatino Linotype" w:eastAsia="Arial" w:hAnsi="Palatino Linotype" w:cs="Arial"/>
          <w:i/>
          <w:position w:val="6"/>
          <w:sz w:val="22"/>
          <w:szCs w:val="22"/>
        </w:rPr>
        <w:t>d</w:t>
      </w:r>
      <w:r w:rsidRPr="00D205A3">
        <w:rPr>
          <w:rFonts w:ascii="Palatino Linotype" w:eastAsia="Arial" w:hAnsi="Palatino Linotype" w:cs="Arial"/>
          <w:i/>
          <w:spacing w:val="-2"/>
          <w:position w:val="6"/>
          <w:sz w:val="22"/>
          <w:szCs w:val="22"/>
        </w:rPr>
        <w:t>ív</w:t>
      </w:r>
      <w:r w:rsidRPr="00D205A3">
        <w:rPr>
          <w:rFonts w:ascii="Palatino Linotype" w:eastAsia="Arial" w:hAnsi="Palatino Linotype" w:cs="Arial"/>
          <w:i/>
          <w:position w:val="6"/>
          <w:sz w:val="22"/>
          <w:szCs w:val="22"/>
        </w:rPr>
        <w:t>ar.</w:t>
      </w:r>
      <w:r w:rsidRPr="00D205A3">
        <w:rPr>
          <w:rFonts w:ascii="Palatino Linotype" w:eastAsia="Arial" w:hAnsi="Palatino Linotype" w:cs="Arial"/>
          <w:i/>
          <w:spacing w:val="4"/>
          <w:position w:val="6"/>
          <w:sz w:val="22"/>
          <w:szCs w:val="22"/>
        </w:rPr>
        <w:t xml:space="preserve"> </w:t>
      </w:r>
      <w:r w:rsidRPr="00D205A3">
        <w:rPr>
          <w:rFonts w:ascii="Palatino Linotype" w:eastAsia="Symbol" w:hAnsi="Palatino Linotype" w:cs="Symbol"/>
          <w:i/>
          <w:position w:val="6"/>
          <w:sz w:val="22"/>
          <w:szCs w:val="22"/>
        </w:rPr>
        <w:t></w:t>
      </w:r>
    </w:p>
    <w:p w14:paraId="308D7FED" w14:textId="730C9F98" w:rsidR="00131AA9" w:rsidRPr="00D205A3" w:rsidRDefault="00131AA9" w:rsidP="00131AA9">
      <w:pPr>
        <w:ind w:left="567" w:right="539"/>
        <w:rPr>
          <w:rFonts w:ascii="Palatino Linotype" w:eastAsia="Arial" w:hAnsi="Palatino Linotype" w:cs="Arial"/>
          <w:i/>
          <w:sz w:val="22"/>
          <w:szCs w:val="22"/>
        </w:rPr>
      </w:pPr>
      <w:r w:rsidRPr="00D205A3">
        <w:rPr>
          <w:rFonts w:ascii="Palatino Linotype" w:eastAsia="Symbol" w:hAnsi="Palatino Linotype" w:cs="Symbol"/>
          <w:i/>
          <w:sz w:val="22"/>
          <w:szCs w:val="22"/>
        </w:rPr>
        <w:t></w:t>
      </w:r>
      <w:r w:rsidRPr="00D205A3">
        <w:rPr>
          <w:rFonts w:ascii="Palatino Linotype" w:hAnsi="Palatino Linotype"/>
          <w:i/>
          <w:sz w:val="22"/>
          <w:szCs w:val="22"/>
        </w:rPr>
        <w:t xml:space="preserve">    </w:t>
      </w:r>
      <w:r w:rsidRPr="00D205A3">
        <w:rPr>
          <w:rFonts w:ascii="Palatino Linotype" w:hAnsi="Palatino Linotype"/>
          <w:i/>
          <w:spacing w:val="41"/>
          <w:sz w:val="22"/>
          <w:szCs w:val="22"/>
        </w:rPr>
        <w:t xml:space="preserve"> </w:t>
      </w:r>
      <w:r w:rsidRPr="00D205A3">
        <w:rPr>
          <w:rFonts w:ascii="Palatino Linotype" w:eastAsia="Arial" w:hAnsi="Palatino Linotype" w:cs="Arial"/>
          <w:b/>
          <w:i/>
          <w:spacing w:val="-1"/>
          <w:sz w:val="22"/>
          <w:szCs w:val="22"/>
        </w:rPr>
        <w:t>R</w:t>
      </w:r>
      <w:r w:rsidRPr="00D205A3">
        <w:rPr>
          <w:rFonts w:ascii="Palatino Linotype" w:eastAsia="Arial" w:hAnsi="Palatino Linotype" w:cs="Arial"/>
          <w:b/>
          <w:i/>
          <w:spacing w:val="3"/>
          <w:sz w:val="22"/>
          <w:szCs w:val="22"/>
        </w:rPr>
        <w:t>D</w:t>
      </w:r>
      <w:r w:rsidRPr="00D205A3">
        <w:rPr>
          <w:rFonts w:ascii="Palatino Linotype" w:eastAsia="Arial" w:hAnsi="Palatino Linotype" w:cs="Arial"/>
          <w:b/>
          <w:i/>
          <w:sz w:val="22"/>
          <w:szCs w:val="22"/>
        </w:rPr>
        <w:t xml:space="preserve">A </w:t>
      </w:r>
      <w:r w:rsidRPr="00D205A3">
        <w:rPr>
          <w:rFonts w:ascii="Palatino Linotype" w:eastAsia="Arial" w:hAnsi="Palatino Linotype" w:cs="Arial"/>
          <w:b/>
          <w:i/>
          <w:spacing w:val="43"/>
          <w:sz w:val="22"/>
          <w:szCs w:val="22"/>
        </w:rPr>
        <w:t xml:space="preserve"> </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4</w:t>
      </w:r>
      <w:r w:rsidRPr="00D205A3">
        <w:rPr>
          <w:rFonts w:ascii="Palatino Linotype" w:eastAsia="Arial" w:hAnsi="Palatino Linotype" w:cs="Arial"/>
          <w:b/>
          <w:i/>
          <w:sz w:val="22"/>
          <w:szCs w:val="22"/>
        </w:rPr>
        <w:t>3</w:t>
      </w:r>
      <w:r w:rsidRPr="00D205A3">
        <w:rPr>
          <w:rFonts w:ascii="Palatino Linotype" w:eastAsia="Arial" w:hAnsi="Palatino Linotype" w:cs="Arial"/>
          <w:b/>
          <w:i/>
          <w:spacing w:val="-1"/>
          <w:sz w:val="22"/>
          <w:szCs w:val="22"/>
        </w:rPr>
        <w:t>9</w:t>
      </w:r>
      <w:r w:rsidRPr="00D205A3">
        <w:rPr>
          <w:rFonts w:ascii="Palatino Linotype" w:eastAsia="Arial" w:hAnsi="Palatino Linotype" w:cs="Arial"/>
          <w:b/>
          <w:i/>
          <w:spacing w:val="1"/>
          <w:sz w:val="22"/>
          <w:szCs w:val="22"/>
        </w:rPr>
        <w:t>/</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2</w:t>
      </w:r>
      <w:r w:rsidRPr="00D205A3">
        <w:rPr>
          <w:rFonts w:ascii="Palatino Linotype" w:eastAsia="Arial" w:hAnsi="Palatino Linotype" w:cs="Arial"/>
          <w:b/>
          <w:i/>
          <w:sz w:val="22"/>
          <w:szCs w:val="22"/>
        </w:rPr>
        <w:t xml:space="preserve">. </w:t>
      </w:r>
      <w:r w:rsidRPr="00D205A3">
        <w:rPr>
          <w:rFonts w:ascii="Palatino Linotype" w:eastAsia="Arial" w:hAnsi="Palatino Linotype" w:cs="Arial"/>
          <w:b/>
          <w:i/>
          <w:spacing w:val="50"/>
          <w:sz w:val="22"/>
          <w:szCs w:val="22"/>
        </w:rPr>
        <w:t xml:space="preserve"> </w:t>
      </w:r>
      <w:proofErr w:type="gramStart"/>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nt</w:t>
      </w:r>
      <w:r w:rsidRPr="00D205A3">
        <w:rPr>
          <w:rFonts w:ascii="Palatino Linotype" w:eastAsia="Arial" w:hAnsi="Palatino Linotype" w:cs="Arial"/>
          <w:i/>
          <w:spacing w:val="-2"/>
          <w:sz w:val="22"/>
          <w:szCs w:val="22"/>
        </w:rPr>
        <w:t>e</w:t>
      </w:r>
      <w:r w:rsidRPr="00D205A3">
        <w:rPr>
          <w:rFonts w:ascii="Palatino Linotype" w:eastAsia="Arial" w:hAnsi="Palatino Linotype" w:cs="Arial"/>
          <w:i/>
          <w:spacing w:val="1"/>
          <w:sz w:val="22"/>
          <w:szCs w:val="22"/>
        </w:rPr>
        <w:t>r</w:t>
      </w:r>
      <w:r w:rsidRPr="00D205A3">
        <w:rPr>
          <w:rFonts w:ascii="Palatino Linotype" w:eastAsia="Arial" w:hAnsi="Palatino Linotype" w:cs="Arial"/>
          <w:i/>
          <w:sz w:val="22"/>
          <w:szCs w:val="22"/>
        </w:rPr>
        <w:t>p</w:t>
      </w:r>
      <w:r w:rsidRPr="00D205A3">
        <w:rPr>
          <w:rFonts w:ascii="Palatino Linotype" w:eastAsia="Arial" w:hAnsi="Palatino Linotype" w:cs="Arial"/>
          <w:i/>
          <w:spacing w:val="-3"/>
          <w:sz w:val="22"/>
          <w:szCs w:val="22"/>
        </w:rPr>
        <w:t>u</w:t>
      </w:r>
      <w:r w:rsidRPr="00D205A3">
        <w:rPr>
          <w:rFonts w:ascii="Palatino Linotype" w:eastAsia="Arial" w:hAnsi="Palatino Linotype" w:cs="Arial"/>
          <w:i/>
          <w:sz w:val="22"/>
          <w:szCs w:val="22"/>
        </w:rPr>
        <w:t xml:space="preserve">esto </w:t>
      </w:r>
      <w:r w:rsidRPr="00D205A3">
        <w:rPr>
          <w:rFonts w:ascii="Palatino Linotype" w:eastAsia="Arial" w:hAnsi="Palatino Linotype" w:cs="Arial"/>
          <w:i/>
          <w:spacing w:val="41"/>
          <w:sz w:val="22"/>
          <w:szCs w:val="22"/>
        </w:rPr>
        <w:t xml:space="preserve"> </w:t>
      </w:r>
      <w:r w:rsidRPr="00D205A3">
        <w:rPr>
          <w:rFonts w:ascii="Palatino Linotype" w:eastAsia="Arial" w:hAnsi="Palatino Linotype" w:cs="Arial"/>
          <w:i/>
          <w:sz w:val="22"/>
          <w:szCs w:val="22"/>
        </w:rPr>
        <w:t>en</w:t>
      </w:r>
      <w:proofErr w:type="gramEnd"/>
      <w:r w:rsidRPr="00D205A3">
        <w:rPr>
          <w:rFonts w:ascii="Palatino Linotype" w:eastAsia="Arial" w:hAnsi="Palatino Linotype" w:cs="Arial"/>
          <w:i/>
          <w:sz w:val="22"/>
          <w:szCs w:val="22"/>
        </w:rPr>
        <w:t xml:space="preserve"> </w:t>
      </w:r>
      <w:r w:rsidRPr="00D205A3">
        <w:rPr>
          <w:rFonts w:ascii="Palatino Linotype" w:eastAsia="Arial" w:hAnsi="Palatino Linotype" w:cs="Arial"/>
          <w:i/>
          <w:spacing w:val="40"/>
          <w:sz w:val="22"/>
          <w:szCs w:val="22"/>
        </w:rPr>
        <w:t xml:space="preserve"> </w:t>
      </w:r>
      <w:r w:rsidRPr="00D205A3">
        <w:rPr>
          <w:rFonts w:ascii="Palatino Linotype" w:eastAsia="Arial" w:hAnsi="Palatino Linotype" w:cs="Arial"/>
          <w:i/>
          <w:sz w:val="22"/>
          <w:szCs w:val="22"/>
        </w:rPr>
        <w:t>co</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1"/>
          <w:sz w:val="22"/>
          <w:szCs w:val="22"/>
        </w:rPr>
        <w:t>tr</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41"/>
          <w:sz w:val="22"/>
          <w:szCs w:val="22"/>
        </w:rPr>
        <w:t xml:space="preserve"> </w:t>
      </w:r>
      <w:r w:rsidRPr="00D205A3">
        <w:rPr>
          <w:rFonts w:ascii="Palatino Linotype" w:eastAsia="Arial" w:hAnsi="Palatino Linotype" w:cs="Arial"/>
          <w:i/>
          <w:sz w:val="22"/>
          <w:szCs w:val="22"/>
        </w:rPr>
        <w:t xml:space="preserve">de </w:t>
      </w:r>
      <w:r w:rsidRPr="00D205A3">
        <w:rPr>
          <w:rFonts w:ascii="Palatino Linotype" w:eastAsia="Arial" w:hAnsi="Palatino Linotype" w:cs="Arial"/>
          <w:i/>
          <w:spacing w:val="38"/>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41"/>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z w:val="22"/>
          <w:szCs w:val="22"/>
        </w:rPr>
        <w:t>ecre</w:t>
      </w:r>
      <w:r w:rsidRPr="00D205A3">
        <w:rPr>
          <w:rFonts w:ascii="Palatino Linotype" w:eastAsia="Arial" w:hAnsi="Palatino Linotype" w:cs="Arial"/>
          <w:i/>
          <w:spacing w:val="1"/>
          <w:sz w:val="22"/>
          <w:szCs w:val="22"/>
        </w:rPr>
        <w:t>t</w:t>
      </w:r>
      <w:r w:rsidRPr="00D205A3">
        <w:rPr>
          <w:rFonts w:ascii="Palatino Linotype" w:eastAsia="Arial" w:hAnsi="Palatino Linotype" w:cs="Arial"/>
          <w:i/>
          <w:spacing w:val="-3"/>
          <w:sz w:val="22"/>
          <w:szCs w:val="22"/>
        </w:rPr>
        <w:t>a</w:t>
      </w:r>
      <w:r w:rsidRPr="00D205A3">
        <w:rPr>
          <w:rFonts w:ascii="Palatino Linotype" w:eastAsia="Arial" w:hAnsi="Palatino Linotype" w:cs="Arial"/>
          <w:i/>
          <w:spacing w:val="1"/>
          <w:sz w:val="22"/>
          <w:szCs w:val="22"/>
        </w:rPr>
        <w:t>r</w:t>
      </w:r>
      <w:r w:rsidRPr="00D205A3">
        <w:rPr>
          <w:rFonts w:ascii="Palatino Linotype" w:eastAsia="Arial" w:hAnsi="Palatino Linotype" w:cs="Arial"/>
          <w:i/>
          <w:spacing w:val="-4"/>
          <w:sz w:val="22"/>
          <w:szCs w:val="22"/>
        </w:rPr>
        <w:t>í</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41"/>
          <w:sz w:val="22"/>
          <w:szCs w:val="22"/>
        </w:rPr>
        <w:t xml:space="preserve"> </w:t>
      </w:r>
      <w:r w:rsidRPr="00D205A3">
        <w:rPr>
          <w:rFonts w:ascii="Palatino Linotype" w:eastAsia="Arial" w:hAnsi="Palatino Linotype" w:cs="Arial"/>
          <w:i/>
          <w:sz w:val="22"/>
          <w:szCs w:val="22"/>
        </w:rPr>
        <w:t xml:space="preserve">de </w:t>
      </w:r>
      <w:r w:rsidRPr="00D205A3">
        <w:rPr>
          <w:rFonts w:ascii="Palatino Linotype" w:eastAsia="Arial" w:hAnsi="Palatino Linotype" w:cs="Arial"/>
          <w:i/>
          <w:spacing w:val="40"/>
          <w:sz w:val="22"/>
          <w:szCs w:val="22"/>
        </w:rPr>
        <w:t xml:space="preserve"> </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d</w:t>
      </w:r>
      <w:r w:rsidRPr="00D205A3">
        <w:rPr>
          <w:rFonts w:ascii="Palatino Linotype" w:eastAsia="Arial" w:hAnsi="Palatino Linotype" w:cs="Arial"/>
          <w:i/>
          <w:spacing w:val="-1"/>
          <w:sz w:val="22"/>
          <w:szCs w:val="22"/>
        </w:rPr>
        <w:t>u</w:t>
      </w:r>
      <w:r w:rsidRPr="00D205A3">
        <w:rPr>
          <w:rFonts w:ascii="Palatino Linotype" w:eastAsia="Arial" w:hAnsi="Palatino Linotype" w:cs="Arial"/>
          <w:i/>
          <w:sz w:val="22"/>
          <w:szCs w:val="22"/>
        </w:rPr>
        <w:t>cac</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 xml:space="preserve">ón </w:t>
      </w:r>
      <w:r w:rsidRPr="00D205A3">
        <w:rPr>
          <w:rFonts w:ascii="Palatino Linotype" w:eastAsia="Arial" w:hAnsi="Palatino Linotype" w:cs="Arial"/>
          <w:i/>
          <w:spacing w:val="40"/>
          <w:sz w:val="22"/>
          <w:szCs w:val="22"/>
        </w:rPr>
        <w:t xml:space="preserve"> </w:t>
      </w:r>
      <w:r w:rsidRPr="00D205A3">
        <w:rPr>
          <w:rFonts w:ascii="Palatino Linotype" w:eastAsia="Arial" w:hAnsi="Palatino Linotype" w:cs="Arial"/>
          <w:i/>
          <w:spacing w:val="-1"/>
          <w:sz w:val="22"/>
          <w:szCs w:val="22"/>
        </w:rPr>
        <w:t>P</w:t>
      </w:r>
      <w:r w:rsidRPr="00D205A3">
        <w:rPr>
          <w:rFonts w:ascii="Palatino Linotype" w:eastAsia="Arial" w:hAnsi="Palatino Linotype" w:cs="Arial"/>
          <w:i/>
          <w:sz w:val="22"/>
          <w:szCs w:val="22"/>
        </w:rPr>
        <w:t>ú</w:t>
      </w:r>
      <w:r w:rsidRPr="00D205A3">
        <w:rPr>
          <w:rFonts w:ascii="Palatino Linotype" w:eastAsia="Arial" w:hAnsi="Palatino Linotype" w:cs="Arial"/>
          <w:i/>
          <w:spacing w:val="-1"/>
          <w:sz w:val="22"/>
          <w:szCs w:val="22"/>
        </w:rPr>
        <w:t>bli</w:t>
      </w:r>
      <w:r w:rsidRPr="00D205A3">
        <w:rPr>
          <w:rFonts w:ascii="Palatino Linotype" w:eastAsia="Arial" w:hAnsi="Palatino Linotype" w:cs="Arial"/>
          <w:i/>
          <w:sz w:val="22"/>
          <w:szCs w:val="22"/>
        </w:rPr>
        <w:t>ca.</w:t>
      </w:r>
      <w:r w:rsidRPr="00D205A3">
        <w:rPr>
          <w:rFonts w:ascii="Palatino Linotype" w:eastAsia="Arial" w:hAnsi="Palatino Linotype" w:cs="Arial"/>
          <w:i/>
          <w:spacing w:val="-1"/>
          <w:position w:val="5"/>
          <w:sz w:val="22"/>
          <w:szCs w:val="22"/>
        </w:rPr>
        <w:t>C</w:t>
      </w:r>
      <w:r w:rsidRPr="00D205A3">
        <w:rPr>
          <w:rFonts w:ascii="Palatino Linotype" w:eastAsia="Arial" w:hAnsi="Palatino Linotype" w:cs="Arial"/>
          <w:i/>
          <w:position w:val="5"/>
          <w:sz w:val="22"/>
          <w:szCs w:val="22"/>
        </w:rPr>
        <w:t>omis</w:t>
      </w:r>
      <w:r w:rsidRPr="00D205A3">
        <w:rPr>
          <w:rFonts w:ascii="Palatino Linotype" w:eastAsia="Arial" w:hAnsi="Palatino Linotype" w:cs="Arial"/>
          <w:i/>
          <w:spacing w:val="-2"/>
          <w:position w:val="5"/>
          <w:sz w:val="22"/>
          <w:szCs w:val="22"/>
        </w:rPr>
        <w:t>i</w:t>
      </w:r>
      <w:r w:rsidRPr="00D205A3">
        <w:rPr>
          <w:rFonts w:ascii="Palatino Linotype" w:eastAsia="Arial" w:hAnsi="Palatino Linotype" w:cs="Arial"/>
          <w:i/>
          <w:position w:val="5"/>
          <w:sz w:val="22"/>
          <w:szCs w:val="22"/>
        </w:rPr>
        <w:t>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a</w:t>
      </w:r>
      <w:r w:rsidRPr="00D205A3">
        <w:rPr>
          <w:rFonts w:ascii="Palatino Linotype" w:eastAsia="Arial" w:hAnsi="Palatino Linotype" w:cs="Arial"/>
          <w:i/>
          <w:spacing w:val="-1"/>
          <w:position w:val="5"/>
          <w:sz w:val="22"/>
          <w:szCs w:val="22"/>
        </w:rPr>
        <w:t>d</w:t>
      </w:r>
      <w:r w:rsidRPr="00D205A3">
        <w:rPr>
          <w:rFonts w:ascii="Palatino Linotype" w:eastAsia="Arial" w:hAnsi="Palatino Linotype" w:cs="Arial"/>
          <w:i/>
          <w:position w:val="5"/>
          <w:sz w:val="22"/>
          <w:szCs w:val="22"/>
        </w:rPr>
        <w:t>a Po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e</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spacing w:val="1"/>
          <w:position w:val="5"/>
          <w:sz w:val="22"/>
          <w:szCs w:val="22"/>
        </w:rPr>
        <w:t>t</w:t>
      </w:r>
      <w:r w:rsidRPr="00D205A3">
        <w:rPr>
          <w:rFonts w:ascii="Palatino Linotype" w:eastAsia="Arial" w:hAnsi="Palatino Linotype" w:cs="Arial"/>
          <w:i/>
          <w:position w:val="5"/>
          <w:sz w:val="22"/>
          <w:szCs w:val="22"/>
        </w:rPr>
        <w:t>e S</w:t>
      </w:r>
      <w:r w:rsidRPr="00D205A3">
        <w:rPr>
          <w:rFonts w:ascii="Palatino Linotype" w:eastAsia="Arial" w:hAnsi="Palatino Linotype" w:cs="Arial"/>
          <w:i/>
          <w:spacing w:val="-4"/>
          <w:position w:val="5"/>
          <w:sz w:val="22"/>
          <w:szCs w:val="22"/>
        </w:rPr>
        <w:t>i</w:t>
      </w:r>
      <w:r w:rsidRPr="00D205A3">
        <w:rPr>
          <w:rFonts w:ascii="Palatino Linotype" w:eastAsia="Arial" w:hAnsi="Palatino Linotype" w:cs="Arial"/>
          <w:i/>
          <w:spacing w:val="2"/>
          <w:position w:val="5"/>
          <w:sz w:val="22"/>
          <w:szCs w:val="22"/>
        </w:rPr>
        <w:t>g</w:t>
      </w:r>
      <w:r w:rsidRPr="00D205A3">
        <w:rPr>
          <w:rFonts w:ascii="Palatino Linotype" w:eastAsia="Arial" w:hAnsi="Palatino Linotype" w:cs="Arial"/>
          <w:i/>
          <w:spacing w:val="1"/>
          <w:position w:val="5"/>
          <w:sz w:val="22"/>
          <w:szCs w:val="22"/>
        </w:rPr>
        <w:t>r</w:t>
      </w:r>
      <w:r w:rsidRPr="00D205A3">
        <w:rPr>
          <w:rFonts w:ascii="Palatino Linotype" w:eastAsia="Arial" w:hAnsi="Palatino Linotype" w:cs="Arial"/>
          <w:i/>
          <w:spacing w:val="-1"/>
          <w:position w:val="5"/>
          <w:sz w:val="22"/>
          <w:szCs w:val="22"/>
        </w:rPr>
        <w:t>i</w:t>
      </w:r>
      <w:r w:rsidRPr="00D205A3">
        <w:rPr>
          <w:rFonts w:ascii="Palatino Linotype" w:eastAsia="Arial" w:hAnsi="Palatino Linotype" w:cs="Arial"/>
          <w:i/>
          <w:position w:val="5"/>
          <w:sz w:val="22"/>
          <w:szCs w:val="22"/>
        </w:rPr>
        <w:t>d</w:t>
      </w:r>
      <w:r w:rsidRPr="00D205A3">
        <w:rPr>
          <w:rFonts w:ascii="Palatino Linotype" w:eastAsia="Arial" w:hAnsi="Palatino Linotype" w:cs="Arial"/>
          <w:i/>
          <w:spacing w:val="-2"/>
          <w:position w:val="5"/>
          <w:sz w:val="22"/>
          <w:szCs w:val="22"/>
        </w:rPr>
        <w:t xml:space="preserve"> </w:t>
      </w:r>
      <w:proofErr w:type="spellStart"/>
      <w:r w:rsidRPr="00D205A3">
        <w:rPr>
          <w:rFonts w:ascii="Palatino Linotype" w:eastAsia="Arial" w:hAnsi="Palatino Linotype" w:cs="Arial"/>
          <w:i/>
          <w:spacing w:val="-1"/>
          <w:position w:val="5"/>
          <w:sz w:val="22"/>
          <w:szCs w:val="22"/>
        </w:rPr>
        <w:t>A</w:t>
      </w:r>
      <w:r w:rsidRPr="00D205A3">
        <w:rPr>
          <w:rFonts w:ascii="Palatino Linotype" w:eastAsia="Arial" w:hAnsi="Palatino Linotype" w:cs="Arial"/>
          <w:i/>
          <w:spacing w:val="1"/>
          <w:position w:val="5"/>
          <w:sz w:val="22"/>
          <w:szCs w:val="22"/>
        </w:rPr>
        <w:t>r</w:t>
      </w:r>
      <w:r w:rsidRPr="00D205A3">
        <w:rPr>
          <w:rFonts w:ascii="Palatino Linotype" w:eastAsia="Arial" w:hAnsi="Palatino Linotype" w:cs="Arial"/>
          <w:i/>
          <w:spacing w:val="-2"/>
          <w:position w:val="5"/>
          <w:sz w:val="22"/>
          <w:szCs w:val="22"/>
        </w:rPr>
        <w:t>z</w:t>
      </w:r>
      <w:r w:rsidRPr="00D205A3">
        <w:rPr>
          <w:rFonts w:ascii="Palatino Linotype" w:eastAsia="Arial" w:hAnsi="Palatino Linotype" w:cs="Arial"/>
          <w:i/>
          <w:position w:val="5"/>
          <w:sz w:val="22"/>
          <w:szCs w:val="22"/>
        </w:rPr>
        <w:t>t</w:t>
      </w:r>
      <w:proofErr w:type="spellEnd"/>
      <w:r w:rsidRPr="00D205A3">
        <w:rPr>
          <w:rFonts w:ascii="Palatino Linotype" w:eastAsia="Arial" w:hAnsi="Palatino Linotype" w:cs="Arial"/>
          <w:i/>
          <w:spacing w:val="2"/>
          <w:position w:val="5"/>
          <w:sz w:val="22"/>
          <w:szCs w:val="22"/>
        </w:rPr>
        <w:t xml:space="preserve"> </w:t>
      </w:r>
      <w:r w:rsidRPr="00D205A3">
        <w:rPr>
          <w:rFonts w:ascii="Palatino Linotype" w:eastAsia="Arial" w:hAnsi="Palatino Linotype" w:cs="Arial"/>
          <w:i/>
          <w:spacing w:val="-1"/>
          <w:position w:val="5"/>
          <w:sz w:val="22"/>
          <w:szCs w:val="22"/>
        </w:rPr>
        <w:t>C</w:t>
      </w:r>
      <w:r w:rsidRPr="00D205A3">
        <w:rPr>
          <w:rFonts w:ascii="Palatino Linotype" w:eastAsia="Arial" w:hAnsi="Palatino Linotype" w:cs="Arial"/>
          <w:i/>
          <w:position w:val="5"/>
          <w:sz w:val="22"/>
          <w:szCs w:val="22"/>
        </w:rPr>
        <w:t>o</w:t>
      </w:r>
      <w:r w:rsidRPr="00D205A3">
        <w:rPr>
          <w:rFonts w:ascii="Palatino Linotype" w:eastAsia="Arial" w:hAnsi="Palatino Linotype" w:cs="Arial"/>
          <w:i/>
          <w:spacing w:val="-1"/>
          <w:position w:val="5"/>
          <w:sz w:val="22"/>
          <w:szCs w:val="22"/>
        </w:rPr>
        <w:t>l</w:t>
      </w:r>
      <w:r w:rsidRPr="00D205A3">
        <w:rPr>
          <w:rFonts w:ascii="Palatino Linotype" w:eastAsia="Arial" w:hAnsi="Palatino Linotype" w:cs="Arial"/>
          <w:i/>
          <w:position w:val="5"/>
          <w:sz w:val="22"/>
          <w:szCs w:val="22"/>
        </w:rPr>
        <w:t>u</w:t>
      </w:r>
      <w:r w:rsidRPr="00D205A3">
        <w:rPr>
          <w:rFonts w:ascii="Palatino Linotype" w:eastAsia="Arial" w:hAnsi="Palatino Linotype" w:cs="Arial"/>
          <w:i/>
          <w:spacing w:val="-3"/>
          <w:position w:val="5"/>
          <w:sz w:val="22"/>
          <w:szCs w:val="22"/>
        </w:rPr>
        <w:t>n</w:t>
      </w:r>
      <w:r w:rsidRPr="00D205A3">
        <w:rPr>
          <w:rFonts w:ascii="Palatino Linotype" w:eastAsia="Arial" w:hAnsi="Palatino Linotype" w:cs="Arial"/>
          <w:i/>
          <w:spacing w:val="2"/>
          <w:position w:val="5"/>
          <w:sz w:val="22"/>
          <w:szCs w:val="22"/>
        </w:rPr>
        <w:t>g</w:t>
      </w:r>
      <w:r w:rsidRPr="00D205A3">
        <w:rPr>
          <w:rFonts w:ascii="Palatino Linotype" w:eastAsia="Arial" w:hAnsi="Palatino Linotype" w:cs="Arial"/>
          <w:i/>
          <w:position w:val="5"/>
          <w:sz w:val="22"/>
          <w:szCs w:val="22"/>
        </w:rPr>
        <w:t>a.</w:t>
      </w:r>
      <w:r w:rsidRPr="00D205A3">
        <w:rPr>
          <w:rFonts w:ascii="Palatino Linotype" w:eastAsia="Arial" w:hAnsi="Palatino Linotype" w:cs="Arial"/>
          <w:i/>
          <w:spacing w:val="-1"/>
          <w:position w:val="5"/>
          <w:sz w:val="22"/>
          <w:szCs w:val="22"/>
        </w:rPr>
        <w:t xml:space="preserve"> </w:t>
      </w:r>
      <w:r w:rsidRPr="00D205A3">
        <w:rPr>
          <w:rFonts w:ascii="Palatino Linotype" w:eastAsia="Symbol" w:hAnsi="Palatino Linotype" w:cs="Symbol"/>
          <w:i/>
          <w:position w:val="5"/>
          <w:sz w:val="22"/>
          <w:szCs w:val="22"/>
        </w:rPr>
        <w:t></w:t>
      </w:r>
    </w:p>
    <w:p w14:paraId="7C27FA00" w14:textId="19AE8974" w:rsidR="00131AA9" w:rsidRPr="00D205A3" w:rsidRDefault="00131AA9" w:rsidP="00131AA9">
      <w:pPr>
        <w:ind w:left="567" w:right="539"/>
        <w:rPr>
          <w:rFonts w:ascii="Palatino Linotype" w:eastAsia="Arial" w:hAnsi="Palatino Linotype" w:cs="Arial"/>
          <w:i/>
          <w:sz w:val="22"/>
          <w:szCs w:val="22"/>
        </w:rPr>
      </w:pPr>
      <w:r w:rsidRPr="00D205A3">
        <w:rPr>
          <w:rFonts w:ascii="Palatino Linotype" w:eastAsia="Symbol" w:hAnsi="Palatino Linotype" w:cs="Symbol"/>
          <w:i/>
          <w:sz w:val="22"/>
          <w:szCs w:val="22"/>
        </w:rPr>
        <w:t></w:t>
      </w:r>
      <w:r w:rsidRPr="00D205A3">
        <w:rPr>
          <w:rFonts w:ascii="Palatino Linotype" w:hAnsi="Palatino Linotype"/>
          <w:i/>
          <w:sz w:val="22"/>
          <w:szCs w:val="22"/>
        </w:rPr>
        <w:t xml:space="preserve">    </w:t>
      </w:r>
      <w:r w:rsidRPr="00D205A3">
        <w:rPr>
          <w:rFonts w:ascii="Palatino Linotype" w:hAnsi="Palatino Linotype"/>
          <w:i/>
          <w:spacing w:val="41"/>
          <w:sz w:val="22"/>
          <w:szCs w:val="22"/>
        </w:rPr>
        <w:t xml:space="preserve"> </w:t>
      </w:r>
      <w:r w:rsidRPr="00D205A3">
        <w:rPr>
          <w:rFonts w:ascii="Palatino Linotype" w:eastAsia="Arial" w:hAnsi="Palatino Linotype" w:cs="Arial"/>
          <w:b/>
          <w:i/>
          <w:spacing w:val="-1"/>
          <w:sz w:val="22"/>
          <w:szCs w:val="22"/>
        </w:rPr>
        <w:t>R</w:t>
      </w:r>
      <w:r w:rsidRPr="00D205A3">
        <w:rPr>
          <w:rFonts w:ascii="Palatino Linotype" w:eastAsia="Arial" w:hAnsi="Palatino Linotype" w:cs="Arial"/>
          <w:b/>
          <w:i/>
          <w:spacing w:val="3"/>
          <w:sz w:val="22"/>
          <w:szCs w:val="22"/>
        </w:rPr>
        <w:t>D</w:t>
      </w:r>
      <w:r w:rsidRPr="00D205A3">
        <w:rPr>
          <w:rFonts w:ascii="Palatino Linotype" w:eastAsia="Arial" w:hAnsi="Palatino Linotype" w:cs="Arial"/>
          <w:b/>
          <w:i/>
          <w:sz w:val="22"/>
          <w:szCs w:val="22"/>
        </w:rPr>
        <w:t xml:space="preserve">A </w:t>
      </w:r>
      <w:r w:rsidRPr="00D205A3">
        <w:rPr>
          <w:rFonts w:ascii="Palatino Linotype" w:eastAsia="Arial" w:hAnsi="Palatino Linotype" w:cs="Arial"/>
          <w:b/>
          <w:i/>
          <w:spacing w:val="19"/>
          <w:sz w:val="22"/>
          <w:szCs w:val="22"/>
        </w:rPr>
        <w:t xml:space="preserve"> </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3</w:t>
      </w:r>
      <w:r w:rsidRPr="00D205A3">
        <w:rPr>
          <w:rFonts w:ascii="Palatino Linotype" w:eastAsia="Arial" w:hAnsi="Palatino Linotype" w:cs="Arial"/>
          <w:b/>
          <w:i/>
          <w:sz w:val="22"/>
          <w:szCs w:val="22"/>
        </w:rPr>
        <w:t>0</w:t>
      </w:r>
      <w:r w:rsidRPr="00D205A3">
        <w:rPr>
          <w:rFonts w:ascii="Palatino Linotype" w:eastAsia="Arial" w:hAnsi="Palatino Linotype" w:cs="Arial"/>
          <w:b/>
          <w:i/>
          <w:spacing w:val="-1"/>
          <w:sz w:val="22"/>
          <w:szCs w:val="22"/>
        </w:rPr>
        <w:t>8</w:t>
      </w:r>
      <w:r w:rsidRPr="00D205A3">
        <w:rPr>
          <w:rFonts w:ascii="Palatino Linotype" w:eastAsia="Arial" w:hAnsi="Palatino Linotype" w:cs="Arial"/>
          <w:b/>
          <w:i/>
          <w:spacing w:val="1"/>
          <w:sz w:val="22"/>
          <w:szCs w:val="22"/>
        </w:rPr>
        <w:t>/</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2</w:t>
      </w:r>
      <w:r w:rsidRPr="00D205A3">
        <w:rPr>
          <w:rFonts w:ascii="Palatino Linotype" w:eastAsia="Arial" w:hAnsi="Palatino Linotype" w:cs="Arial"/>
          <w:b/>
          <w:i/>
          <w:sz w:val="22"/>
          <w:szCs w:val="22"/>
        </w:rPr>
        <w:t xml:space="preserve">. </w:t>
      </w:r>
      <w:r w:rsidRPr="00D205A3">
        <w:rPr>
          <w:rFonts w:ascii="Palatino Linotype" w:eastAsia="Arial" w:hAnsi="Palatino Linotype" w:cs="Arial"/>
          <w:b/>
          <w:i/>
          <w:spacing w:val="28"/>
          <w:sz w:val="22"/>
          <w:szCs w:val="22"/>
        </w:rPr>
        <w:t xml:space="preserve"> </w:t>
      </w:r>
      <w:proofErr w:type="gramStart"/>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erpu</w:t>
      </w:r>
      <w:r w:rsidRPr="00D205A3">
        <w:rPr>
          <w:rFonts w:ascii="Palatino Linotype" w:eastAsia="Arial" w:hAnsi="Palatino Linotype" w:cs="Arial"/>
          <w:i/>
          <w:spacing w:val="-3"/>
          <w:sz w:val="22"/>
          <w:szCs w:val="22"/>
        </w:rPr>
        <w:t>e</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 xml:space="preserve">o </w:t>
      </w:r>
      <w:r w:rsidRPr="00D205A3">
        <w:rPr>
          <w:rFonts w:ascii="Palatino Linotype" w:eastAsia="Arial" w:hAnsi="Palatino Linotype" w:cs="Arial"/>
          <w:i/>
          <w:spacing w:val="17"/>
          <w:sz w:val="22"/>
          <w:szCs w:val="22"/>
        </w:rPr>
        <w:t xml:space="preserve"> </w:t>
      </w:r>
      <w:r w:rsidRPr="00D205A3">
        <w:rPr>
          <w:rFonts w:ascii="Palatino Linotype" w:eastAsia="Arial" w:hAnsi="Palatino Linotype" w:cs="Arial"/>
          <w:i/>
          <w:sz w:val="22"/>
          <w:szCs w:val="22"/>
        </w:rPr>
        <w:t>en</w:t>
      </w:r>
      <w:proofErr w:type="gramEnd"/>
      <w:r w:rsidRPr="00D205A3">
        <w:rPr>
          <w:rFonts w:ascii="Palatino Linotype" w:eastAsia="Arial" w:hAnsi="Palatino Linotype" w:cs="Arial"/>
          <w:i/>
          <w:sz w:val="22"/>
          <w:szCs w:val="22"/>
        </w:rPr>
        <w:t xml:space="preserve"> </w:t>
      </w:r>
      <w:r w:rsidRPr="00D205A3">
        <w:rPr>
          <w:rFonts w:ascii="Palatino Linotype" w:eastAsia="Arial" w:hAnsi="Palatino Linotype" w:cs="Arial"/>
          <w:i/>
          <w:spacing w:val="16"/>
          <w:sz w:val="22"/>
          <w:szCs w:val="22"/>
        </w:rPr>
        <w:t xml:space="preserve"> </w:t>
      </w:r>
      <w:r w:rsidRPr="00D205A3">
        <w:rPr>
          <w:rFonts w:ascii="Palatino Linotype" w:eastAsia="Arial" w:hAnsi="Palatino Linotype" w:cs="Arial"/>
          <w:i/>
          <w:sz w:val="22"/>
          <w:szCs w:val="22"/>
        </w:rPr>
        <w:t>co</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1"/>
          <w:sz w:val="22"/>
          <w:szCs w:val="22"/>
        </w:rPr>
        <w:t>tr</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7"/>
          <w:sz w:val="22"/>
          <w:szCs w:val="22"/>
        </w:rPr>
        <w:t xml:space="preserve"> </w:t>
      </w:r>
      <w:r w:rsidRPr="00D205A3">
        <w:rPr>
          <w:rFonts w:ascii="Palatino Linotype" w:eastAsia="Arial" w:hAnsi="Palatino Linotype" w:cs="Arial"/>
          <w:i/>
          <w:sz w:val="22"/>
          <w:szCs w:val="22"/>
        </w:rPr>
        <w:t xml:space="preserve">de </w:t>
      </w:r>
      <w:r w:rsidRPr="00D205A3">
        <w:rPr>
          <w:rFonts w:ascii="Palatino Linotype" w:eastAsia="Arial" w:hAnsi="Palatino Linotype" w:cs="Arial"/>
          <w:i/>
          <w:spacing w:val="16"/>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7"/>
          <w:sz w:val="22"/>
          <w:szCs w:val="22"/>
        </w:rPr>
        <w:t xml:space="preserve"> </w:t>
      </w:r>
      <w:r w:rsidRPr="00D205A3">
        <w:rPr>
          <w:rFonts w:ascii="Palatino Linotype" w:eastAsia="Arial" w:hAnsi="Palatino Linotype" w:cs="Arial"/>
          <w:i/>
          <w:spacing w:val="-3"/>
          <w:sz w:val="22"/>
          <w:szCs w:val="22"/>
        </w:rPr>
        <w:t>S</w:t>
      </w:r>
      <w:r w:rsidRPr="00D205A3">
        <w:rPr>
          <w:rFonts w:ascii="Palatino Linotype" w:eastAsia="Arial" w:hAnsi="Palatino Linotype" w:cs="Arial"/>
          <w:i/>
          <w:sz w:val="22"/>
          <w:szCs w:val="22"/>
        </w:rPr>
        <w:t>ecre</w:t>
      </w:r>
      <w:r w:rsidRPr="00D205A3">
        <w:rPr>
          <w:rFonts w:ascii="Palatino Linotype" w:eastAsia="Arial" w:hAnsi="Palatino Linotype" w:cs="Arial"/>
          <w:i/>
          <w:spacing w:val="1"/>
          <w:sz w:val="22"/>
          <w:szCs w:val="22"/>
        </w:rPr>
        <w:t>t</w:t>
      </w:r>
      <w:r w:rsidRPr="00D205A3">
        <w:rPr>
          <w:rFonts w:ascii="Palatino Linotype" w:eastAsia="Arial" w:hAnsi="Palatino Linotype" w:cs="Arial"/>
          <w:i/>
          <w:spacing w:val="-3"/>
          <w:sz w:val="22"/>
          <w:szCs w:val="22"/>
        </w:rPr>
        <w:t>a</w:t>
      </w:r>
      <w:r w:rsidRPr="00D205A3">
        <w:rPr>
          <w:rFonts w:ascii="Palatino Linotype" w:eastAsia="Arial" w:hAnsi="Palatino Linotype" w:cs="Arial"/>
          <w:i/>
          <w:spacing w:val="1"/>
          <w:sz w:val="22"/>
          <w:szCs w:val="22"/>
        </w:rPr>
        <w:t>r</w:t>
      </w:r>
      <w:r w:rsidRPr="00D205A3">
        <w:rPr>
          <w:rFonts w:ascii="Palatino Linotype" w:eastAsia="Arial" w:hAnsi="Palatino Linotype" w:cs="Arial"/>
          <w:i/>
          <w:spacing w:val="-4"/>
          <w:sz w:val="22"/>
          <w:szCs w:val="22"/>
        </w:rPr>
        <w:t>í</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9"/>
          <w:sz w:val="22"/>
          <w:szCs w:val="22"/>
        </w:rPr>
        <w:t xml:space="preserve"> </w:t>
      </w:r>
      <w:r w:rsidRPr="00D205A3">
        <w:rPr>
          <w:rFonts w:ascii="Palatino Linotype" w:eastAsia="Arial" w:hAnsi="Palatino Linotype" w:cs="Arial"/>
          <w:i/>
          <w:sz w:val="22"/>
          <w:szCs w:val="22"/>
        </w:rPr>
        <w:t xml:space="preserve">de </w:t>
      </w:r>
      <w:r w:rsidRPr="00D205A3">
        <w:rPr>
          <w:rFonts w:ascii="Palatino Linotype" w:eastAsia="Arial" w:hAnsi="Palatino Linotype" w:cs="Arial"/>
          <w:i/>
          <w:spacing w:val="19"/>
          <w:sz w:val="22"/>
          <w:szCs w:val="22"/>
        </w:rPr>
        <w:t xml:space="preserve"> </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7"/>
          <w:sz w:val="22"/>
          <w:szCs w:val="22"/>
        </w:rPr>
        <w:t xml:space="preserve"> </w:t>
      </w:r>
      <w:r w:rsidRPr="00D205A3">
        <w:rPr>
          <w:rFonts w:ascii="Palatino Linotype" w:eastAsia="Arial" w:hAnsi="Palatino Linotype" w:cs="Arial"/>
          <w:i/>
          <w:spacing w:val="-1"/>
          <w:sz w:val="22"/>
          <w:szCs w:val="22"/>
        </w:rPr>
        <w:t>D</w:t>
      </w:r>
      <w:r w:rsidRPr="00D205A3">
        <w:rPr>
          <w:rFonts w:ascii="Palatino Linotype" w:eastAsia="Arial" w:hAnsi="Palatino Linotype" w:cs="Arial"/>
          <w:i/>
          <w:spacing w:val="-3"/>
          <w:sz w:val="22"/>
          <w:szCs w:val="22"/>
        </w:rPr>
        <w:t>e</w:t>
      </w:r>
      <w:r w:rsidRPr="00D205A3">
        <w:rPr>
          <w:rFonts w:ascii="Palatino Linotype" w:eastAsia="Arial" w:hAnsi="Palatino Linotype" w:cs="Arial"/>
          <w:i/>
          <w:spacing w:val="3"/>
          <w:sz w:val="22"/>
          <w:szCs w:val="22"/>
        </w:rPr>
        <w:t>f</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2"/>
          <w:sz w:val="22"/>
          <w:szCs w:val="22"/>
        </w:rPr>
        <w:t>s</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9"/>
          <w:sz w:val="22"/>
          <w:szCs w:val="22"/>
        </w:rPr>
        <w:t xml:space="preserve"> </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ac</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o</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w:t>
      </w:r>
      <w:r w:rsidRPr="00D205A3">
        <w:rPr>
          <w:rFonts w:ascii="Palatino Linotype" w:hAnsi="Palatino Linotype"/>
          <w:i/>
          <w:spacing w:val="35"/>
          <w:position w:val="-3"/>
          <w:sz w:val="22"/>
          <w:szCs w:val="22"/>
        </w:rPr>
        <w:t xml:space="preserve"> </w:t>
      </w:r>
      <w:r w:rsidRPr="00D205A3">
        <w:rPr>
          <w:rFonts w:ascii="Palatino Linotype" w:eastAsia="Arial" w:hAnsi="Palatino Linotype" w:cs="Arial"/>
          <w:i/>
          <w:spacing w:val="-1"/>
          <w:position w:val="5"/>
          <w:sz w:val="22"/>
          <w:szCs w:val="22"/>
        </w:rPr>
        <w:t>C</w:t>
      </w:r>
      <w:r w:rsidRPr="00D205A3">
        <w:rPr>
          <w:rFonts w:ascii="Palatino Linotype" w:eastAsia="Arial" w:hAnsi="Palatino Linotype" w:cs="Arial"/>
          <w:i/>
          <w:position w:val="5"/>
          <w:sz w:val="22"/>
          <w:szCs w:val="22"/>
        </w:rPr>
        <w:t>omis</w:t>
      </w:r>
      <w:r w:rsidRPr="00D205A3">
        <w:rPr>
          <w:rFonts w:ascii="Palatino Linotype" w:eastAsia="Arial" w:hAnsi="Palatino Linotype" w:cs="Arial"/>
          <w:i/>
          <w:spacing w:val="-2"/>
          <w:position w:val="5"/>
          <w:sz w:val="22"/>
          <w:szCs w:val="22"/>
        </w:rPr>
        <w:t>i</w:t>
      </w:r>
      <w:r w:rsidRPr="00D205A3">
        <w:rPr>
          <w:rFonts w:ascii="Palatino Linotype" w:eastAsia="Arial" w:hAnsi="Palatino Linotype" w:cs="Arial"/>
          <w:i/>
          <w:position w:val="5"/>
          <w:sz w:val="22"/>
          <w:szCs w:val="22"/>
        </w:rPr>
        <w:t>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a</w:t>
      </w:r>
      <w:r w:rsidRPr="00D205A3">
        <w:rPr>
          <w:rFonts w:ascii="Palatino Linotype" w:eastAsia="Arial" w:hAnsi="Palatino Linotype" w:cs="Arial"/>
          <w:i/>
          <w:spacing w:val="-1"/>
          <w:position w:val="5"/>
          <w:sz w:val="22"/>
          <w:szCs w:val="22"/>
        </w:rPr>
        <w:t>d</w:t>
      </w:r>
      <w:r w:rsidRPr="00D205A3">
        <w:rPr>
          <w:rFonts w:ascii="Palatino Linotype" w:eastAsia="Arial" w:hAnsi="Palatino Linotype" w:cs="Arial"/>
          <w:i/>
          <w:position w:val="5"/>
          <w:sz w:val="22"/>
          <w:szCs w:val="22"/>
        </w:rPr>
        <w:t>o Po</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position w:val="5"/>
          <w:sz w:val="22"/>
          <w:szCs w:val="22"/>
        </w:rPr>
        <w:t>e</w:t>
      </w:r>
      <w:r w:rsidRPr="00D205A3">
        <w:rPr>
          <w:rFonts w:ascii="Palatino Linotype" w:eastAsia="Arial" w:hAnsi="Palatino Linotype" w:cs="Arial"/>
          <w:i/>
          <w:spacing w:val="-1"/>
          <w:position w:val="5"/>
          <w:sz w:val="22"/>
          <w:szCs w:val="22"/>
        </w:rPr>
        <w:t>n</w:t>
      </w:r>
      <w:r w:rsidRPr="00D205A3">
        <w:rPr>
          <w:rFonts w:ascii="Palatino Linotype" w:eastAsia="Arial" w:hAnsi="Palatino Linotype" w:cs="Arial"/>
          <w:i/>
          <w:spacing w:val="1"/>
          <w:position w:val="5"/>
          <w:sz w:val="22"/>
          <w:szCs w:val="22"/>
        </w:rPr>
        <w:t>t</w:t>
      </w:r>
      <w:r w:rsidRPr="00D205A3">
        <w:rPr>
          <w:rFonts w:ascii="Palatino Linotype" w:eastAsia="Arial" w:hAnsi="Palatino Linotype" w:cs="Arial"/>
          <w:i/>
          <w:position w:val="5"/>
          <w:sz w:val="22"/>
          <w:szCs w:val="22"/>
        </w:rPr>
        <w:t xml:space="preserve">e </w:t>
      </w:r>
      <w:r w:rsidRPr="00D205A3">
        <w:rPr>
          <w:rFonts w:ascii="Palatino Linotype" w:eastAsia="Arial" w:hAnsi="Palatino Linotype" w:cs="Arial"/>
          <w:i/>
          <w:spacing w:val="-3"/>
          <w:position w:val="5"/>
          <w:sz w:val="22"/>
          <w:szCs w:val="22"/>
        </w:rPr>
        <w:t>Á</w:t>
      </w:r>
      <w:r w:rsidRPr="00D205A3">
        <w:rPr>
          <w:rFonts w:ascii="Palatino Linotype" w:eastAsia="Arial" w:hAnsi="Palatino Linotype" w:cs="Arial"/>
          <w:i/>
          <w:position w:val="5"/>
          <w:sz w:val="22"/>
          <w:szCs w:val="22"/>
        </w:rPr>
        <w:t>n</w:t>
      </w:r>
      <w:r w:rsidRPr="00D205A3">
        <w:rPr>
          <w:rFonts w:ascii="Palatino Linotype" w:eastAsia="Arial" w:hAnsi="Palatino Linotype" w:cs="Arial"/>
          <w:i/>
          <w:spacing w:val="1"/>
          <w:position w:val="5"/>
          <w:sz w:val="22"/>
          <w:szCs w:val="22"/>
        </w:rPr>
        <w:t>g</w:t>
      </w:r>
      <w:r w:rsidRPr="00D205A3">
        <w:rPr>
          <w:rFonts w:ascii="Palatino Linotype" w:eastAsia="Arial" w:hAnsi="Palatino Linotype" w:cs="Arial"/>
          <w:i/>
          <w:position w:val="5"/>
          <w:sz w:val="22"/>
          <w:szCs w:val="22"/>
        </w:rPr>
        <w:t>el</w:t>
      </w:r>
      <w:r w:rsidRPr="00D205A3">
        <w:rPr>
          <w:rFonts w:ascii="Palatino Linotype" w:eastAsia="Arial" w:hAnsi="Palatino Linotype" w:cs="Arial"/>
          <w:i/>
          <w:spacing w:val="-2"/>
          <w:position w:val="5"/>
          <w:sz w:val="22"/>
          <w:szCs w:val="22"/>
        </w:rPr>
        <w:t xml:space="preserve"> </w:t>
      </w:r>
      <w:r w:rsidRPr="00D205A3">
        <w:rPr>
          <w:rFonts w:ascii="Palatino Linotype" w:eastAsia="Arial" w:hAnsi="Palatino Linotype" w:cs="Arial"/>
          <w:i/>
          <w:position w:val="5"/>
          <w:sz w:val="22"/>
          <w:szCs w:val="22"/>
        </w:rPr>
        <w:t>Tri</w:t>
      </w:r>
      <w:r w:rsidRPr="00D205A3">
        <w:rPr>
          <w:rFonts w:ascii="Palatino Linotype" w:eastAsia="Arial" w:hAnsi="Palatino Linotype" w:cs="Arial"/>
          <w:i/>
          <w:spacing w:val="-1"/>
          <w:position w:val="5"/>
          <w:sz w:val="22"/>
          <w:szCs w:val="22"/>
        </w:rPr>
        <w:t>ni</w:t>
      </w:r>
      <w:r w:rsidRPr="00D205A3">
        <w:rPr>
          <w:rFonts w:ascii="Palatino Linotype" w:eastAsia="Arial" w:hAnsi="Palatino Linotype" w:cs="Arial"/>
          <w:i/>
          <w:position w:val="5"/>
          <w:sz w:val="22"/>
          <w:szCs w:val="22"/>
        </w:rPr>
        <w:t>d</w:t>
      </w:r>
      <w:r w:rsidRPr="00D205A3">
        <w:rPr>
          <w:rFonts w:ascii="Palatino Linotype" w:eastAsia="Arial" w:hAnsi="Palatino Linotype" w:cs="Arial"/>
          <w:i/>
          <w:spacing w:val="-1"/>
          <w:position w:val="5"/>
          <w:sz w:val="22"/>
          <w:szCs w:val="22"/>
        </w:rPr>
        <w:t>a</w:t>
      </w:r>
      <w:r w:rsidRPr="00D205A3">
        <w:rPr>
          <w:rFonts w:ascii="Palatino Linotype" w:eastAsia="Arial" w:hAnsi="Palatino Linotype" w:cs="Arial"/>
          <w:i/>
          <w:position w:val="5"/>
          <w:sz w:val="22"/>
          <w:szCs w:val="22"/>
        </w:rPr>
        <w:t xml:space="preserve">d </w:t>
      </w:r>
      <w:r w:rsidRPr="00D205A3">
        <w:rPr>
          <w:rFonts w:ascii="Palatino Linotype" w:eastAsia="Arial" w:hAnsi="Palatino Linotype" w:cs="Arial"/>
          <w:i/>
          <w:spacing w:val="1"/>
          <w:position w:val="5"/>
          <w:sz w:val="22"/>
          <w:szCs w:val="22"/>
        </w:rPr>
        <w:t>Z</w:t>
      </w:r>
      <w:r w:rsidRPr="00D205A3">
        <w:rPr>
          <w:rFonts w:ascii="Palatino Linotype" w:eastAsia="Arial" w:hAnsi="Palatino Linotype" w:cs="Arial"/>
          <w:i/>
          <w:position w:val="5"/>
          <w:sz w:val="22"/>
          <w:szCs w:val="22"/>
        </w:rPr>
        <w:t>a</w:t>
      </w:r>
      <w:r w:rsidRPr="00D205A3">
        <w:rPr>
          <w:rFonts w:ascii="Palatino Linotype" w:eastAsia="Arial" w:hAnsi="Palatino Linotype" w:cs="Arial"/>
          <w:i/>
          <w:spacing w:val="-1"/>
          <w:position w:val="5"/>
          <w:sz w:val="22"/>
          <w:szCs w:val="22"/>
        </w:rPr>
        <w:t>l</w:t>
      </w:r>
      <w:r w:rsidRPr="00D205A3">
        <w:rPr>
          <w:rFonts w:ascii="Palatino Linotype" w:eastAsia="Arial" w:hAnsi="Palatino Linotype" w:cs="Arial"/>
          <w:i/>
          <w:position w:val="5"/>
          <w:sz w:val="22"/>
          <w:szCs w:val="22"/>
        </w:rPr>
        <w:t>d</w:t>
      </w:r>
      <w:r w:rsidRPr="00D205A3">
        <w:rPr>
          <w:rFonts w:ascii="Palatino Linotype" w:eastAsia="Arial" w:hAnsi="Palatino Linotype" w:cs="Arial"/>
          <w:i/>
          <w:spacing w:val="-2"/>
          <w:position w:val="5"/>
          <w:sz w:val="22"/>
          <w:szCs w:val="22"/>
        </w:rPr>
        <w:t>ív</w:t>
      </w:r>
      <w:r w:rsidRPr="00D205A3">
        <w:rPr>
          <w:rFonts w:ascii="Palatino Linotype" w:eastAsia="Arial" w:hAnsi="Palatino Linotype" w:cs="Arial"/>
          <w:i/>
          <w:position w:val="5"/>
          <w:sz w:val="22"/>
          <w:szCs w:val="22"/>
        </w:rPr>
        <w:t>ar.</w:t>
      </w:r>
      <w:r w:rsidRPr="00D205A3">
        <w:rPr>
          <w:rFonts w:ascii="Palatino Linotype" w:eastAsia="Arial" w:hAnsi="Palatino Linotype" w:cs="Arial"/>
          <w:i/>
          <w:spacing w:val="3"/>
          <w:position w:val="5"/>
          <w:sz w:val="22"/>
          <w:szCs w:val="22"/>
        </w:rPr>
        <w:t xml:space="preserve"> </w:t>
      </w:r>
      <w:r w:rsidRPr="00D205A3">
        <w:rPr>
          <w:rFonts w:ascii="Palatino Linotype" w:eastAsia="Symbol" w:hAnsi="Palatino Linotype" w:cs="Symbol"/>
          <w:i/>
          <w:position w:val="5"/>
          <w:sz w:val="22"/>
          <w:szCs w:val="22"/>
        </w:rPr>
        <w:t></w:t>
      </w:r>
    </w:p>
    <w:p w14:paraId="1854C2BA" w14:textId="3D837CFB" w:rsidR="000F76B8" w:rsidRPr="00D205A3" w:rsidRDefault="00131AA9" w:rsidP="00131AA9">
      <w:pPr>
        <w:ind w:left="567" w:right="539"/>
        <w:rPr>
          <w:rFonts w:ascii="Palatino Linotype" w:eastAsia="Arial" w:hAnsi="Palatino Linotype" w:cs="Arial"/>
          <w:i/>
          <w:sz w:val="22"/>
          <w:szCs w:val="22"/>
        </w:rPr>
      </w:pPr>
      <w:r w:rsidRPr="00D205A3">
        <w:rPr>
          <w:rFonts w:ascii="Palatino Linotype" w:eastAsia="Symbol" w:hAnsi="Palatino Linotype" w:cs="Symbol"/>
          <w:i/>
          <w:sz w:val="22"/>
          <w:szCs w:val="22"/>
        </w:rPr>
        <w:t></w:t>
      </w:r>
      <w:r w:rsidRPr="00D205A3">
        <w:rPr>
          <w:rFonts w:ascii="Palatino Linotype" w:hAnsi="Palatino Linotype"/>
          <w:i/>
          <w:sz w:val="22"/>
          <w:szCs w:val="22"/>
        </w:rPr>
        <w:t xml:space="preserve">    </w:t>
      </w:r>
      <w:r w:rsidRPr="00D205A3">
        <w:rPr>
          <w:rFonts w:ascii="Palatino Linotype" w:hAnsi="Palatino Linotype"/>
          <w:i/>
          <w:spacing w:val="41"/>
          <w:sz w:val="22"/>
          <w:szCs w:val="22"/>
        </w:rPr>
        <w:t xml:space="preserve"> </w:t>
      </w:r>
      <w:r w:rsidRPr="00D205A3">
        <w:rPr>
          <w:rFonts w:ascii="Palatino Linotype" w:eastAsia="Arial" w:hAnsi="Palatino Linotype" w:cs="Arial"/>
          <w:b/>
          <w:i/>
          <w:sz w:val="22"/>
          <w:szCs w:val="22"/>
        </w:rPr>
        <w:t>2</w:t>
      </w:r>
      <w:r w:rsidRPr="00D205A3">
        <w:rPr>
          <w:rFonts w:ascii="Palatino Linotype" w:eastAsia="Arial" w:hAnsi="Palatino Linotype" w:cs="Arial"/>
          <w:b/>
          <w:i/>
          <w:spacing w:val="-1"/>
          <w:sz w:val="22"/>
          <w:szCs w:val="22"/>
        </w:rPr>
        <w:t>1</w:t>
      </w:r>
      <w:r w:rsidRPr="00D205A3">
        <w:rPr>
          <w:rFonts w:ascii="Palatino Linotype" w:eastAsia="Arial" w:hAnsi="Palatino Linotype" w:cs="Arial"/>
          <w:b/>
          <w:i/>
          <w:sz w:val="22"/>
          <w:szCs w:val="22"/>
        </w:rPr>
        <w:t>0</w:t>
      </w:r>
      <w:r w:rsidRPr="00D205A3">
        <w:rPr>
          <w:rFonts w:ascii="Palatino Linotype" w:eastAsia="Arial" w:hAnsi="Palatino Linotype" w:cs="Arial"/>
          <w:b/>
          <w:i/>
          <w:spacing w:val="-1"/>
          <w:sz w:val="22"/>
          <w:szCs w:val="22"/>
        </w:rPr>
        <w:t>9</w:t>
      </w:r>
      <w:r w:rsidRPr="00D205A3">
        <w:rPr>
          <w:rFonts w:ascii="Palatino Linotype" w:eastAsia="Arial" w:hAnsi="Palatino Linotype" w:cs="Arial"/>
          <w:b/>
          <w:i/>
          <w:spacing w:val="1"/>
          <w:sz w:val="22"/>
          <w:szCs w:val="22"/>
        </w:rPr>
        <w:t>/</w:t>
      </w:r>
      <w:r w:rsidRPr="00D205A3">
        <w:rPr>
          <w:rFonts w:ascii="Palatino Linotype" w:eastAsia="Arial" w:hAnsi="Palatino Linotype" w:cs="Arial"/>
          <w:b/>
          <w:i/>
          <w:sz w:val="22"/>
          <w:szCs w:val="22"/>
        </w:rPr>
        <w:t>1</w:t>
      </w:r>
      <w:r w:rsidRPr="00D205A3">
        <w:rPr>
          <w:rFonts w:ascii="Palatino Linotype" w:eastAsia="Arial" w:hAnsi="Palatino Linotype" w:cs="Arial"/>
          <w:b/>
          <w:i/>
          <w:spacing w:val="-1"/>
          <w:sz w:val="22"/>
          <w:szCs w:val="22"/>
        </w:rPr>
        <w:t>1</w:t>
      </w:r>
      <w:r w:rsidRPr="00D205A3">
        <w:rPr>
          <w:rFonts w:ascii="Palatino Linotype" w:eastAsia="Arial" w:hAnsi="Palatino Linotype" w:cs="Arial"/>
          <w:b/>
          <w:i/>
          <w:sz w:val="22"/>
          <w:szCs w:val="22"/>
        </w:rPr>
        <w:t>.</w:t>
      </w:r>
      <w:r w:rsidRPr="00D205A3">
        <w:rPr>
          <w:rFonts w:ascii="Palatino Linotype" w:eastAsia="Arial" w:hAnsi="Palatino Linotype" w:cs="Arial"/>
          <w:b/>
          <w:i/>
          <w:spacing w:val="12"/>
          <w:sz w:val="22"/>
          <w:szCs w:val="22"/>
        </w:rPr>
        <w:t xml:space="preserve"> </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3"/>
          <w:sz w:val="22"/>
          <w:szCs w:val="22"/>
        </w:rPr>
        <w:t>n</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erpu</w:t>
      </w:r>
      <w:r w:rsidRPr="00D205A3">
        <w:rPr>
          <w:rFonts w:ascii="Palatino Linotype" w:eastAsia="Arial" w:hAnsi="Palatino Linotype" w:cs="Arial"/>
          <w:i/>
          <w:spacing w:val="-3"/>
          <w:sz w:val="22"/>
          <w:szCs w:val="22"/>
        </w:rPr>
        <w:t>e</w:t>
      </w:r>
      <w:r w:rsidRPr="00D205A3">
        <w:rPr>
          <w:rFonts w:ascii="Palatino Linotype" w:eastAsia="Arial" w:hAnsi="Palatino Linotype" w:cs="Arial"/>
          <w:i/>
          <w:sz w:val="22"/>
          <w:szCs w:val="22"/>
        </w:rPr>
        <w:t>s</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o</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en co</w:t>
      </w:r>
      <w:r w:rsidRPr="00D205A3">
        <w:rPr>
          <w:rFonts w:ascii="Palatino Linotype" w:eastAsia="Arial" w:hAnsi="Palatino Linotype" w:cs="Arial"/>
          <w:i/>
          <w:spacing w:val="-1"/>
          <w:sz w:val="22"/>
          <w:szCs w:val="22"/>
        </w:rPr>
        <w:t>n</w:t>
      </w:r>
      <w:r w:rsidRPr="00D205A3">
        <w:rPr>
          <w:rFonts w:ascii="Palatino Linotype" w:eastAsia="Arial" w:hAnsi="Palatino Linotype" w:cs="Arial"/>
          <w:i/>
          <w:spacing w:val="1"/>
          <w:sz w:val="22"/>
          <w:szCs w:val="22"/>
        </w:rPr>
        <w:t>tr</w:t>
      </w:r>
      <w:r w:rsidRPr="00D205A3">
        <w:rPr>
          <w:rFonts w:ascii="Palatino Linotype" w:eastAsia="Arial" w:hAnsi="Palatino Linotype" w:cs="Arial"/>
          <w:i/>
          <w:sz w:val="22"/>
          <w:szCs w:val="22"/>
        </w:rPr>
        <w:t>a</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d</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 xml:space="preserve">l </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nstit</w:t>
      </w:r>
      <w:r w:rsidRPr="00D205A3">
        <w:rPr>
          <w:rFonts w:ascii="Palatino Linotype" w:eastAsia="Arial" w:hAnsi="Palatino Linotype" w:cs="Arial"/>
          <w:i/>
          <w:spacing w:val="-2"/>
          <w:sz w:val="22"/>
          <w:szCs w:val="22"/>
        </w:rPr>
        <w:t>u</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o</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pacing w:val="-4"/>
          <w:sz w:val="22"/>
          <w:szCs w:val="22"/>
        </w:rPr>
        <w:t>M</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x</w:t>
      </w:r>
      <w:r w:rsidRPr="00D205A3">
        <w:rPr>
          <w:rFonts w:ascii="Palatino Linotype" w:eastAsia="Arial" w:hAnsi="Palatino Linotype" w:cs="Arial"/>
          <w:i/>
          <w:spacing w:val="-1"/>
          <w:sz w:val="22"/>
          <w:szCs w:val="22"/>
        </w:rPr>
        <w:t>i</w:t>
      </w:r>
      <w:r w:rsidRPr="00D205A3">
        <w:rPr>
          <w:rFonts w:ascii="Palatino Linotype" w:eastAsia="Arial" w:hAnsi="Palatino Linotype" w:cs="Arial"/>
          <w:i/>
          <w:spacing w:val="2"/>
          <w:sz w:val="22"/>
          <w:szCs w:val="22"/>
        </w:rPr>
        <w:t>c</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o</w:t>
      </w:r>
      <w:r w:rsidRPr="00D205A3">
        <w:rPr>
          <w:rFonts w:ascii="Palatino Linotype" w:eastAsia="Arial" w:hAnsi="Palatino Linotype" w:cs="Arial"/>
          <w:i/>
          <w:spacing w:val="3"/>
          <w:sz w:val="22"/>
          <w:szCs w:val="22"/>
        </w:rPr>
        <w:t xml:space="preserve"> </w:t>
      </w:r>
      <w:r w:rsidRPr="00D205A3">
        <w:rPr>
          <w:rFonts w:ascii="Palatino Linotype" w:eastAsia="Arial" w:hAnsi="Palatino Linotype" w:cs="Arial"/>
          <w:i/>
          <w:sz w:val="22"/>
          <w:szCs w:val="22"/>
        </w:rPr>
        <w:t>d</w:t>
      </w:r>
      <w:r w:rsidRPr="00D205A3">
        <w:rPr>
          <w:rFonts w:ascii="Palatino Linotype" w:eastAsia="Arial" w:hAnsi="Palatino Linotype" w:cs="Arial"/>
          <w:i/>
          <w:spacing w:val="-1"/>
          <w:sz w:val="22"/>
          <w:szCs w:val="22"/>
        </w:rPr>
        <w:t>e</w:t>
      </w:r>
      <w:r w:rsidRPr="00D205A3">
        <w:rPr>
          <w:rFonts w:ascii="Palatino Linotype" w:eastAsia="Arial" w:hAnsi="Palatino Linotype" w:cs="Arial"/>
          <w:i/>
          <w:sz w:val="22"/>
          <w:szCs w:val="22"/>
        </w:rPr>
        <w:t>l</w:t>
      </w:r>
      <w:r w:rsidRPr="00D205A3">
        <w:rPr>
          <w:rFonts w:ascii="Palatino Linotype" w:eastAsia="Arial" w:hAnsi="Palatino Linotype" w:cs="Arial"/>
          <w:i/>
          <w:spacing w:val="2"/>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z w:val="22"/>
          <w:szCs w:val="22"/>
        </w:rPr>
        <w:t>e</w:t>
      </w:r>
      <w:r w:rsidRPr="00D205A3">
        <w:rPr>
          <w:rFonts w:ascii="Palatino Linotype" w:eastAsia="Arial" w:hAnsi="Palatino Linotype" w:cs="Arial"/>
          <w:i/>
          <w:spacing w:val="1"/>
          <w:sz w:val="22"/>
          <w:szCs w:val="22"/>
        </w:rPr>
        <w:t>g</w:t>
      </w:r>
      <w:r w:rsidRPr="00D205A3">
        <w:rPr>
          <w:rFonts w:ascii="Palatino Linotype" w:eastAsia="Arial" w:hAnsi="Palatino Linotype" w:cs="Arial"/>
          <w:i/>
          <w:sz w:val="22"/>
          <w:szCs w:val="22"/>
        </w:rPr>
        <w:t>uro</w:t>
      </w:r>
      <w:r w:rsidRPr="00D205A3">
        <w:rPr>
          <w:rFonts w:ascii="Palatino Linotype" w:eastAsia="Arial" w:hAnsi="Palatino Linotype" w:cs="Arial"/>
          <w:i/>
          <w:spacing w:val="4"/>
          <w:sz w:val="22"/>
          <w:szCs w:val="22"/>
        </w:rPr>
        <w:t xml:space="preserve"> </w:t>
      </w:r>
      <w:r w:rsidRPr="00D205A3">
        <w:rPr>
          <w:rFonts w:ascii="Palatino Linotype" w:eastAsia="Arial" w:hAnsi="Palatino Linotype" w:cs="Arial"/>
          <w:i/>
          <w:spacing w:val="-1"/>
          <w:sz w:val="22"/>
          <w:szCs w:val="22"/>
        </w:rPr>
        <w:t>S</w:t>
      </w:r>
      <w:r w:rsidRPr="00D205A3">
        <w:rPr>
          <w:rFonts w:ascii="Palatino Linotype" w:eastAsia="Arial" w:hAnsi="Palatino Linotype" w:cs="Arial"/>
          <w:i/>
          <w:sz w:val="22"/>
          <w:szCs w:val="22"/>
        </w:rPr>
        <w:t>oc</w:t>
      </w:r>
      <w:r w:rsidRPr="00D205A3">
        <w:rPr>
          <w:rFonts w:ascii="Palatino Linotype" w:eastAsia="Arial" w:hAnsi="Palatino Linotype" w:cs="Arial"/>
          <w:i/>
          <w:spacing w:val="-1"/>
          <w:sz w:val="22"/>
          <w:szCs w:val="22"/>
        </w:rPr>
        <w:t>i</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l</w:t>
      </w:r>
      <w:r w:rsidRPr="00D205A3">
        <w:rPr>
          <w:rFonts w:ascii="Palatino Linotype" w:eastAsia="Arial" w:hAnsi="Palatino Linotype" w:cs="Arial"/>
          <w:i/>
          <w:sz w:val="22"/>
          <w:szCs w:val="22"/>
        </w:rPr>
        <w:t>.</w:t>
      </w:r>
      <w:r w:rsidRPr="00D205A3">
        <w:rPr>
          <w:rFonts w:ascii="Palatino Linotype" w:eastAsia="Arial" w:hAnsi="Palatino Linotype" w:cs="Arial"/>
          <w:i/>
          <w:spacing w:val="10"/>
          <w:sz w:val="22"/>
          <w:szCs w:val="22"/>
        </w:rPr>
        <w:t xml:space="preserve"> </w:t>
      </w:r>
      <w:r w:rsidRPr="00D205A3">
        <w:rPr>
          <w:rFonts w:ascii="Palatino Linotype" w:eastAsia="Arial" w:hAnsi="Palatino Linotype" w:cs="Arial"/>
          <w:i/>
          <w:spacing w:val="-3"/>
          <w:sz w:val="22"/>
          <w:szCs w:val="22"/>
        </w:rPr>
        <w:t>C</w:t>
      </w:r>
      <w:r w:rsidRPr="00D205A3">
        <w:rPr>
          <w:rFonts w:ascii="Palatino Linotype" w:eastAsia="Arial" w:hAnsi="Palatino Linotype" w:cs="Arial"/>
          <w:i/>
          <w:sz w:val="22"/>
          <w:szCs w:val="22"/>
        </w:rPr>
        <w:t>omis</w:t>
      </w:r>
      <w:r w:rsidRPr="00D205A3">
        <w:rPr>
          <w:rFonts w:ascii="Palatino Linotype" w:eastAsia="Arial" w:hAnsi="Palatino Linotype" w:cs="Arial"/>
          <w:i/>
          <w:spacing w:val="-2"/>
          <w:sz w:val="22"/>
          <w:szCs w:val="22"/>
        </w:rPr>
        <w:t>i</w:t>
      </w:r>
      <w:r w:rsidRPr="00D205A3">
        <w:rPr>
          <w:rFonts w:ascii="Palatino Linotype" w:eastAsia="Arial" w:hAnsi="Palatino Linotype" w:cs="Arial"/>
          <w:i/>
          <w:sz w:val="22"/>
          <w:szCs w:val="22"/>
        </w:rPr>
        <w:t>o</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a</w:t>
      </w:r>
      <w:r w:rsidRPr="00D205A3">
        <w:rPr>
          <w:rFonts w:ascii="Palatino Linotype" w:eastAsia="Arial" w:hAnsi="Palatino Linotype" w:cs="Arial"/>
          <w:i/>
          <w:spacing w:val="-1"/>
          <w:sz w:val="22"/>
          <w:szCs w:val="22"/>
        </w:rPr>
        <w:t>d</w:t>
      </w:r>
      <w:r w:rsidRPr="00D205A3">
        <w:rPr>
          <w:rFonts w:ascii="Palatino Linotype" w:eastAsia="Arial" w:hAnsi="Palatino Linotype" w:cs="Arial"/>
          <w:i/>
          <w:sz w:val="22"/>
          <w:szCs w:val="22"/>
        </w:rPr>
        <w:t xml:space="preserve">a </w:t>
      </w:r>
      <w:r w:rsidRPr="00D205A3">
        <w:rPr>
          <w:rFonts w:ascii="Palatino Linotype" w:eastAsia="Arial" w:hAnsi="Palatino Linotype" w:cs="Arial"/>
          <w:i/>
          <w:spacing w:val="-1"/>
          <w:sz w:val="22"/>
          <w:szCs w:val="22"/>
        </w:rPr>
        <w:t>P</w:t>
      </w:r>
      <w:r w:rsidRPr="00D205A3">
        <w:rPr>
          <w:rFonts w:ascii="Palatino Linotype" w:eastAsia="Arial" w:hAnsi="Palatino Linotype" w:cs="Arial"/>
          <w:i/>
          <w:sz w:val="22"/>
          <w:szCs w:val="22"/>
        </w:rPr>
        <w:t>o</w:t>
      </w:r>
      <w:r w:rsidRPr="00D205A3">
        <w:rPr>
          <w:rFonts w:ascii="Palatino Linotype" w:eastAsia="Arial" w:hAnsi="Palatino Linotype" w:cs="Arial"/>
          <w:i/>
          <w:spacing w:val="-1"/>
          <w:sz w:val="22"/>
          <w:szCs w:val="22"/>
        </w:rPr>
        <w:t>n</w:t>
      </w:r>
      <w:r w:rsidRPr="00D205A3">
        <w:rPr>
          <w:rFonts w:ascii="Palatino Linotype" w:eastAsia="Arial" w:hAnsi="Palatino Linotype" w:cs="Arial"/>
          <w:i/>
          <w:sz w:val="22"/>
          <w:szCs w:val="22"/>
        </w:rPr>
        <w:t>e</w:t>
      </w:r>
      <w:r w:rsidRPr="00D205A3">
        <w:rPr>
          <w:rFonts w:ascii="Palatino Linotype" w:eastAsia="Arial" w:hAnsi="Palatino Linotype" w:cs="Arial"/>
          <w:i/>
          <w:spacing w:val="-1"/>
          <w:sz w:val="22"/>
          <w:szCs w:val="22"/>
        </w:rPr>
        <w:t>n</w:t>
      </w:r>
      <w:r w:rsidRPr="00D205A3">
        <w:rPr>
          <w:rFonts w:ascii="Palatino Linotype" w:eastAsia="Arial" w:hAnsi="Palatino Linotype" w:cs="Arial"/>
          <w:i/>
          <w:spacing w:val="1"/>
          <w:sz w:val="22"/>
          <w:szCs w:val="22"/>
        </w:rPr>
        <w:t>t</w:t>
      </w:r>
      <w:r w:rsidRPr="00D205A3">
        <w:rPr>
          <w:rFonts w:ascii="Palatino Linotype" w:eastAsia="Arial" w:hAnsi="Palatino Linotype" w:cs="Arial"/>
          <w:i/>
          <w:sz w:val="22"/>
          <w:szCs w:val="22"/>
        </w:rPr>
        <w:t>e Ja</w:t>
      </w:r>
      <w:r w:rsidRPr="00D205A3">
        <w:rPr>
          <w:rFonts w:ascii="Palatino Linotype" w:eastAsia="Arial" w:hAnsi="Palatino Linotype" w:cs="Arial"/>
          <w:i/>
          <w:spacing w:val="-2"/>
          <w:sz w:val="22"/>
          <w:szCs w:val="22"/>
        </w:rPr>
        <w:t>c</w:t>
      </w:r>
      <w:r w:rsidRPr="00D205A3">
        <w:rPr>
          <w:rFonts w:ascii="Palatino Linotype" w:eastAsia="Arial" w:hAnsi="Palatino Linotype" w:cs="Arial"/>
          <w:i/>
          <w:spacing w:val="2"/>
          <w:sz w:val="22"/>
          <w:szCs w:val="22"/>
        </w:rPr>
        <w:t>q</w:t>
      </w:r>
      <w:r w:rsidRPr="00D205A3">
        <w:rPr>
          <w:rFonts w:ascii="Palatino Linotype" w:eastAsia="Arial" w:hAnsi="Palatino Linotype" w:cs="Arial"/>
          <w:i/>
          <w:sz w:val="22"/>
          <w:szCs w:val="22"/>
        </w:rPr>
        <w:t>u</w:t>
      </w:r>
      <w:r w:rsidRPr="00D205A3">
        <w:rPr>
          <w:rFonts w:ascii="Palatino Linotype" w:eastAsia="Arial" w:hAnsi="Palatino Linotype" w:cs="Arial"/>
          <w:i/>
          <w:spacing w:val="-1"/>
          <w:sz w:val="22"/>
          <w:szCs w:val="22"/>
        </w:rPr>
        <w:t>eli</w:t>
      </w:r>
      <w:r w:rsidRPr="00D205A3">
        <w:rPr>
          <w:rFonts w:ascii="Palatino Linotype" w:eastAsia="Arial" w:hAnsi="Palatino Linotype" w:cs="Arial"/>
          <w:i/>
          <w:sz w:val="22"/>
          <w:szCs w:val="22"/>
        </w:rPr>
        <w:t xml:space="preserve">ne </w:t>
      </w:r>
      <w:proofErr w:type="spellStart"/>
      <w:r w:rsidRPr="00D205A3">
        <w:rPr>
          <w:rFonts w:ascii="Palatino Linotype" w:eastAsia="Arial" w:hAnsi="Palatino Linotype" w:cs="Arial"/>
          <w:i/>
          <w:spacing w:val="-1"/>
          <w:sz w:val="22"/>
          <w:szCs w:val="22"/>
        </w:rPr>
        <w:t>P</w:t>
      </w:r>
      <w:r w:rsidRPr="00D205A3">
        <w:rPr>
          <w:rFonts w:ascii="Palatino Linotype" w:eastAsia="Arial" w:hAnsi="Palatino Linotype" w:cs="Arial"/>
          <w:i/>
          <w:sz w:val="22"/>
          <w:szCs w:val="22"/>
        </w:rPr>
        <w:t>e</w:t>
      </w:r>
      <w:r w:rsidRPr="00D205A3">
        <w:rPr>
          <w:rFonts w:ascii="Palatino Linotype" w:eastAsia="Arial" w:hAnsi="Palatino Linotype" w:cs="Arial"/>
          <w:i/>
          <w:spacing w:val="-3"/>
          <w:sz w:val="22"/>
          <w:szCs w:val="22"/>
        </w:rPr>
        <w:t>s</w:t>
      </w:r>
      <w:r w:rsidRPr="00D205A3">
        <w:rPr>
          <w:rFonts w:ascii="Palatino Linotype" w:eastAsia="Arial" w:hAnsi="Palatino Linotype" w:cs="Arial"/>
          <w:i/>
          <w:sz w:val="22"/>
          <w:szCs w:val="22"/>
        </w:rPr>
        <w:t>ch</w:t>
      </w:r>
      <w:r w:rsidRPr="00D205A3">
        <w:rPr>
          <w:rFonts w:ascii="Palatino Linotype" w:eastAsia="Arial" w:hAnsi="Palatino Linotype" w:cs="Arial"/>
          <w:i/>
          <w:spacing w:val="-1"/>
          <w:sz w:val="22"/>
          <w:szCs w:val="22"/>
        </w:rPr>
        <w:t>a</w:t>
      </w:r>
      <w:r w:rsidRPr="00D205A3">
        <w:rPr>
          <w:rFonts w:ascii="Palatino Linotype" w:eastAsia="Arial" w:hAnsi="Palatino Linotype" w:cs="Arial"/>
          <w:i/>
          <w:spacing w:val="1"/>
          <w:sz w:val="22"/>
          <w:szCs w:val="22"/>
        </w:rPr>
        <w:t>r</w:t>
      </w:r>
      <w:r w:rsidRPr="00D205A3">
        <w:rPr>
          <w:rFonts w:ascii="Palatino Linotype" w:eastAsia="Arial" w:hAnsi="Palatino Linotype" w:cs="Arial"/>
          <w:i/>
          <w:sz w:val="22"/>
          <w:szCs w:val="22"/>
        </w:rPr>
        <w:t>d</w:t>
      </w:r>
      <w:proofErr w:type="spellEnd"/>
      <w:r w:rsidRPr="00D205A3">
        <w:rPr>
          <w:rFonts w:ascii="Palatino Linotype" w:eastAsia="Arial" w:hAnsi="Palatino Linotype" w:cs="Arial"/>
          <w:i/>
          <w:sz w:val="22"/>
          <w:szCs w:val="22"/>
        </w:rPr>
        <w:t xml:space="preserve"> </w:t>
      </w:r>
      <w:r w:rsidRPr="00D205A3">
        <w:rPr>
          <w:rFonts w:ascii="Palatino Linotype" w:eastAsia="Arial" w:hAnsi="Palatino Linotype" w:cs="Arial"/>
          <w:i/>
          <w:spacing w:val="-3"/>
          <w:sz w:val="22"/>
          <w:szCs w:val="22"/>
        </w:rPr>
        <w:t>M</w:t>
      </w:r>
      <w:r w:rsidRPr="00D205A3">
        <w:rPr>
          <w:rFonts w:ascii="Palatino Linotype" w:eastAsia="Arial" w:hAnsi="Palatino Linotype" w:cs="Arial"/>
          <w:i/>
          <w:sz w:val="22"/>
          <w:szCs w:val="22"/>
        </w:rPr>
        <w:t>arisc</w:t>
      </w:r>
      <w:r w:rsidRPr="00D205A3">
        <w:rPr>
          <w:rFonts w:ascii="Palatino Linotype" w:eastAsia="Arial" w:hAnsi="Palatino Linotype" w:cs="Arial"/>
          <w:i/>
          <w:spacing w:val="-1"/>
          <w:sz w:val="22"/>
          <w:szCs w:val="22"/>
        </w:rPr>
        <w:t>al</w:t>
      </w:r>
      <w:r w:rsidRPr="00D205A3">
        <w:rPr>
          <w:rFonts w:ascii="Palatino Linotype" w:eastAsia="Arial" w:hAnsi="Palatino Linotype" w:cs="Arial"/>
          <w:i/>
          <w:sz w:val="22"/>
          <w:szCs w:val="22"/>
        </w:rPr>
        <w:t>.</w:t>
      </w:r>
      <w:r w:rsidRPr="00D205A3">
        <w:rPr>
          <w:rFonts w:ascii="Palatino Linotype" w:eastAsia="Arial" w:hAnsi="Palatino Linotype" w:cs="Arial"/>
          <w:i/>
          <w:spacing w:val="2"/>
          <w:sz w:val="22"/>
          <w:szCs w:val="22"/>
        </w:rPr>
        <w:t xml:space="preserve"> </w:t>
      </w:r>
      <w:r w:rsidRPr="00D205A3">
        <w:rPr>
          <w:rFonts w:ascii="Palatino Linotype" w:eastAsia="Symbol" w:hAnsi="Palatino Linotype" w:cs="Symbol"/>
          <w:i/>
          <w:sz w:val="22"/>
          <w:szCs w:val="22"/>
        </w:rPr>
        <w:t></w:t>
      </w:r>
    </w:p>
    <w:p w14:paraId="44037378" w14:textId="77777777" w:rsidR="00085010" w:rsidRPr="00D205A3" w:rsidRDefault="00085010" w:rsidP="00295B64">
      <w:pPr>
        <w:pStyle w:val="Prrafodelista"/>
        <w:tabs>
          <w:tab w:val="left" w:pos="851"/>
        </w:tabs>
        <w:spacing w:before="240" w:after="240" w:line="360" w:lineRule="auto"/>
        <w:ind w:left="0" w:right="49"/>
        <w:jc w:val="both"/>
        <w:rPr>
          <w:rFonts w:ascii="Palatino Linotype" w:hAnsi="Palatino Linotype"/>
          <w:sz w:val="24"/>
          <w:lang w:val="es-ES"/>
        </w:rPr>
      </w:pPr>
    </w:p>
    <w:p w14:paraId="4EA791B6" w14:textId="0E770B13" w:rsidR="00584F84" w:rsidRPr="00D205A3" w:rsidRDefault="00B03392" w:rsidP="00BB477C">
      <w:pPr>
        <w:pStyle w:val="Ttulo1"/>
        <w:spacing w:line="360" w:lineRule="auto"/>
        <w:rPr>
          <w:rFonts w:ascii="Palatino Linotype" w:hAnsi="Palatino Linotype"/>
          <w:b/>
          <w:color w:val="auto"/>
          <w:sz w:val="24"/>
          <w:szCs w:val="24"/>
          <w:lang w:val="es-ES_tradnl"/>
        </w:rPr>
      </w:pPr>
      <w:bookmarkStart w:id="17" w:name="_Toc87549682"/>
      <w:r w:rsidRPr="00D205A3">
        <w:rPr>
          <w:rFonts w:ascii="Palatino Linotype" w:hAnsi="Palatino Linotype"/>
          <w:b/>
          <w:color w:val="auto"/>
          <w:sz w:val="24"/>
          <w:szCs w:val="24"/>
          <w:lang w:val="es-ES_tradnl"/>
        </w:rPr>
        <w:t>QUINTO</w:t>
      </w:r>
      <w:r w:rsidR="00616297" w:rsidRPr="00D205A3">
        <w:rPr>
          <w:rFonts w:ascii="Palatino Linotype" w:hAnsi="Palatino Linotype"/>
          <w:b/>
          <w:color w:val="auto"/>
          <w:sz w:val="24"/>
          <w:szCs w:val="24"/>
          <w:lang w:val="es-ES_tradnl"/>
        </w:rPr>
        <w:t>. De la versión pública.</w:t>
      </w:r>
      <w:bookmarkEnd w:id="17"/>
    </w:p>
    <w:p w14:paraId="2BD9FF9A" w14:textId="779729A1" w:rsidR="00DD7DC3" w:rsidRPr="00D205A3" w:rsidRDefault="00616297" w:rsidP="00295B64">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D205A3">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D205A3">
        <w:rPr>
          <w:rFonts w:ascii="Palatino Linotype" w:hAnsi="Palatino Linotype" w:cs="Times New Roman"/>
          <w:b/>
          <w:color w:val="000000" w:themeColor="text1"/>
          <w:sz w:val="24"/>
          <w:szCs w:val="24"/>
          <w:lang w:eastAsia="es-ES_tradnl"/>
        </w:rPr>
        <w:t xml:space="preserve"> </w:t>
      </w:r>
    </w:p>
    <w:p w14:paraId="4EF38C15" w14:textId="77777777" w:rsidR="00616297" w:rsidRPr="00D205A3" w:rsidRDefault="00616297" w:rsidP="00295B64">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205A3">
        <w:rPr>
          <w:rFonts w:ascii="Palatino Linotype" w:hAnsi="Palatino Linotype" w:cs="Arial"/>
          <w:color w:val="000000"/>
          <w:sz w:val="24"/>
        </w:rPr>
        <w:t>Debe destacarse que, debido a la naturaleza de la información solicitada</w:t>
      </w:r>
      <w:r w:rsidRPr="00D205A3">
        <w:rPr>
          <w:rFonts w:ascii="Palatino Linotype" w:hAnsi="Palatino Linotype" w:cs="Arial"/>
          <w:b/>
          <w:color w:val="000000"/>
          <w:sz w:val="24"/>
        </w:rPr>
        <w:t xml:space="preserve">, </w:t>
      </w:r>
      <w:r w:rsidRPr="00D205A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205A3">
        <w:rPr>
          <w:rFonts w:ascii="Palatino Linotype" w:hAnsi="Palatino Linotype" w:cs="Arial"/>
          <w:b/>
          <w:bCs/>
          <w:color w:val="000000"/>
          <w:sz w:val="24"/>
        </w:rPr>
        <w:t xml:space="preserve">Sujeto Obligado </w:t>
      </w:r>
      <w:r w:rsidRPr="00D205A3">
        <w:rPr>
          <w:rFonts w:ascii="Palatino Linotype" w:hAnsi="Palatino Linotype" w:cs="Arial"/>
          <w:color w:val="000000"/>
          <w:sz w:val="24"/>
        </w:rPr>
        <w:t xml:space="preserve">deberá de </w:t>
      </w:r>
      <w:r w:rsidRPr="00D205A3">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D205A3" w:rsidRDefault="00616297" w:rsidP="00295B64">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D205A3" w:rsidRDefault="00616297" w:rsidP="00295B64">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205A3">
        <w:rPr>
          <w:rFonts w:ascii="Palatino Linotype" w:hAnsi="Palatino Linotype" w:cs="Arial"/>
          <w:color w:val="000000"/>
          <w:sz w:val="24"/>
          <w:szCs w:val="24"/>
        </w:rPr>
        <w:t xml:space="preserve">No pasa desapercibido para este Órgano Garante que los </w:t>
      </w:r>
      <w:r w:rsidRPr="00D205A3">
        <w:rPr>
          <w:rFonts w:ascii="Palatino Linotype" w:hAnsi="Palatino Linotype" w:cs="Arial"/>
          <w:b/>
          <w:bCs/>
          <w:color w:val="000000"/>
          <w:sz w:val="24"/>
          <w:szCs w:val="24"/>
        </w:rPr>
        <w:t xml:space="preserve">Sujetos Obligados </w:t>
      </w:r>
      <w:r w:rsidRPr="00D205A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205A3" w:rsidRDefault="00616297" w:rsidP="00295B64">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205A3"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205A3" w:rsidRDefault="00616297" w:rsidP="00295B64">
            <w:pPr>
              <w:tabs>
                <w:tab w:val="left" w:pos="284"/>
              </w:tabs>
              <w:spacing w:line="360" w:lineRule="auto"/>
              <w:rPr>
                <w:rFonts w:ascii="Palatino Linotype" w:hAnsi="Palatino Linotype"/>
                <w:bCs w:val="0"/>
                <w:sz w:val="24"/>
                <w:szCs w:val="24"/>
              </w:rPr>
            </w:pPr>
            <w:r w:rsidRPr="00D205A3">
              <w:rPr>
                <w:rFonts w:ascii="Palatino Linotype" w:hAnsi="Palatino Linotype" w:cstheme="majorBidi"/>
                <w:bCs w:val="0"/>
                <w:sz w:val="24"/>
                <w:szCs w:val="24"/>
              </w:rPr>
              <w:t>a) Requisitos previos.</w:t>
            </w:r>
          </w:p>
        </w:tc>
        <w:tc>
          <w:tcPr>
            <w:tcW w:w="6990" w:type="dxa"/>
            <w:hideMark/>
          </w:tcPr>
          <w:p w14:paraId="584556AE" w14:textId="77777777" w:rsidR="00616297" w:rsidRPr="00D205A3"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205A3">
              <w:rPr>
                <w:rFonts w:ascii="Palatino Linotype" w:hAnsi="Palatino Linotype" w:cs="Arial"/>
                <w:b w:val="0"/>
                <w:bCs w:val="0"/>
                <w:color w:val="000000"/>
                <w:sz w:val="24"/>
                <w:szCs w:val="24"/>
              </w:rPr>
              <w:t xml:space="preserve">Los artículos 100 y 122 de la Ley Estatal y de la Ley General, respectivamente, señalan </w:t>
            </w:r>
            <w:proofErr w:type="gramStart"/>
            <w:r w:rsidRPr="00D205A3">
              <w:rPr>
                <w:rFonts w:ascii="Palatino Linotype" w:hAnsi="Palatino Linotype" w:cs="Arial"/>
                <w:b w:val="0"/>
                <w:bCs w:val="0"/>
                <w:color w:val="000000"/>
                <w:sz w:val="24"/>
                <w:szCs w:val="24"/>
              </w:rPr>
              <w:t>que</w:t>
            </w:r>
            <w:proofErr w:type="gramEnd"/>
            <w:r w:rsidRPr="00D205A3">
              <w:rPr>
                <w:rFonts w:ascii="Palatino Linotype" w:hAnsi="Palatino Linotype" w:cs="Arial"/>
                <w:b w:val="0"/>
                <w:bCs w:val="0"/>
                <w:color w:val="000000"/>
                <w:sz w:val="24"/>
                <w:szCs w:val="24"/>
              </w:rPr>
              <w:t xml:space="preserv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205A3"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205A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205A3" w:rsidRDefault="00616297" w:rsidP="00295B6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205A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205A3" w:rsidRDefault="00616297" w:rsidP="00295B6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205A3">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D205A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205A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205A3"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205A3" w:rsidRDefault="00616297" w:rsidP="00295B64">
            <w:pPr>
              <w:tabs>
                <w:tab w:val="left" w:pos="284"/>
              </w:tabs>
              <w:spacing w:line="360" w:lineRule="auto"/>
              <w:rPr>
                <w:rFonts w:ascii="Palatino Linotype" w:hAnsi="Palatino Linotype"/>
                <w:bCs w:val="0"/>
                <w:sz w:val="24"/>
                <w:szCs w:val="24"/>
              </w:rPr>
            </w:pPr>
            <w:r w:rsidRPr="00D205A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205A3" w:rsidRDefault="00616297" w:rsidP="00295B6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205A3">
              <w:rPr>
                <w:rFonts w:ascii="Palatino Linotype" w:hAnsi="Palatino Linotype" w:cs="Arial"/>
                <w:color w:val="000000"/>
                <w:sz w:val="24"/>
                <w:szCs w:val="24"/>
              </w:rPr>
              <w:t xml:space="preserve">El </w:t>
            </w:r>
            <w:r w:rsidRPr="00D205A3">
              <w:rPr>
                <w:rFonts w:ascii="Palatino Linotype" w:hAnsi="Palatino Linotype" w:cs="Arial"/>
                <w:b/>
                <w:color w:val="000000"/>
                <w:sz w:val="24"/>
                <w:szCs w:val="24"/>
              </w:rPr>
              <w:t>Sujeto Obligado</w:t>
            </w:r>
            <w:r w:rsidRPr="00D205A3">
              <w:rPr>
                <w:rFonts w:ascii="Palatino Linotype" w:hAnsi="Palatino Linotype" w:cs="Arial"/>
                <w:color w:val="000000"/>
                <w:sz w:val="24"/>
                <w:szCs w:val="24"/>
              </w:rPr>
              <w:t xml:space="preserve"> debe identificar claramente el tipo de información y hacer un juicio de subsunción o encaje para </w:t>
            </w:r>
            <w:r w:rsidRPr="00D205A3">
              <w:rPr>
                <w:rFonts w:ascii="Palatino Linotype" w:hAnsi="Palatino Linotype" w:cs="Arial"/>
                <w:color w:val="000000"/>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616297" w:rsidRPr="00D205A3"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205A3" w:rsidRDefault="00616297" w:rsidP="00295B64">
            <w:pPr>
              <w:tabs>
                <w:tab w:val="left" w:pos="284"/>
              </w:tabs>
              <w:spacing w:line="360" w:lineRule="auto"/>
              <w:rPr>
                <w:rFonts w:ascii="Palatino Linotype" w:hAnsi="Palatino Linotype"/>
                <w:bCs w:val="0"/>
                <w:sz w:val="24"/>
                <w:szCs w:val="24"/>
              </w:rPr>
            </w:pPr>
            <w:r w:rsidRPr="00D205A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205A3"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205A3"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Es necesario que </w:t>
            </w:r>
            <w:r w:rsidRPr="00D205A3">
              <w:rPr>
                <w:rFonts w:ascii="Palatino Linotype" w:hAnsi="Palatino Linotype" w:cs="Arial"/>
                <w:b/>
                <w:color w:val="000000"/>
                <w:sz w:val="24"/>
                <w:szCs w:val="24"/>
                <w:u w:val="single"/>
              </w:rPr>
              <w:t>el acto reúna con los requisitos elementales</w:t>
            </w:r>
            <w:r w:rsidRPr="00D205A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205A3" w:rsidRDefault="00616297" w:rsidP="00295B6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205A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205A3"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205A3" w:rsidRDefault="00616297" w:rsidP="00295B64">
            <w:pPr>
              <w:tabs>
                <w:tab w:val="left" w:pos="284"/>
              </w:tabs>
              <w:spacing w:line="360" w:lineRule="auto"/>
              <w:rPr>
                <w:rFonts w:ascii="Palatino Linotype" w:hAnsi="Palatino Linotype"/>
                <w:b w:val="0"/>
                <w:sz w:val="24"/>
                <w:szCs w:val="24"/>
              </w:rPr>
            </w:pPr>
          </w:p>
          <w:p w14:paraId="076AED78" w14:textId="77777777" w:rsidR="00616297" w:rsidRPr="00D205A3" w:rsidRDefault="00616297" w:rsidP="00295B64">
            <w:pPr>
              <w:tabs>
                <w:tab w:val="left" w:pos="284"/>
              </w:tabs>
              <w:spacing w:line="360" w:lineRule="auto"/>
              <w:jc w:val="both"/>
              <w:rPr>
                <w:rFonts w:ascii="Palatino Linotype" w:hAnsi="Palatino Linotype"/>
                <w:bCs w:val="0"/>
                <w:sz w:val="24"/>
                <w:szCs w:val="24"/>
              </w:rPr>
            </w:pPr>
            <w:r w:rsidRPr="00D205A3">
              <w:rPr>
                <w:rFonts w:ascii="Palatino Linotype" w:hAnsi="Palatino Linotype" w:cs="Arial"/>
                <w:bCs w:val="0"/>
                <w:color w:val="000000"/>
                <w:sz w:val="24"/>
                <w:szCs w:val="24"/>
              </w:rPr>
              <w:lastRenderedPageBreak/>
              <w:t xml:space="preserve">d) Requisitos de fondo del acuerdo de clasificación. </w:t>
            </w:r>
          </w:p>
        </w:tc>
        <w:tc>
          <w:tcPr>
            <w:tcW w:w="6990" w:type="dxa"/>
            <w:hideMark/>
          </w:tcPr>
          <w:p w14:paraId="2C24D6D5"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w:t>
            </w:r>
            <w:r w:rsidRPr="00D205A3">
              <w:rPr>
                <w:rFonts w:ascii="Palatino Linotype" w:hAnsi="Palatino Linotype" w:cs="Arial"/>
                <w:color w:val="000000"/>
                <w:sz w:val="24"/>
                <w:szCs w:val="24"/>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D205A3">
              <w:rPr>
                <w:rFonts w:ascii="Palatino Linotype" w:hAnsi="Palatino Linotype" w:cs="Arial"/>
                <w:b/>
                <w:color w:val="000000"/>
                <w:sz w:val="24"/>
                <w:szCs w:val="24"/>
              </w:rPr>
              <w:t>Sujetos Obligados</w:t>
            </w:r>
            <w:r w:rsidRPr="00D205A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De lo anterior, se desprende </w:t>
            </w:r>
            <w:proofErr w:type="gramStart"/>
            <w:r w:rsidRPr="00D205A3">
              <w:rPr>
                <w:rFonts w:ascii="Palatino Linotype" w:hAnsi="Palatino Linotype" w:cs="Arial"/>
                <w:color w:val="000000"/>
                <w:sz w:val="24"/>
                <w:szCs w:val="24"/>
              </w:rPr>
              <w:t>que</w:t>
            </w:r>
            <w:proofErr w:type="gramEnd"/>
            <w:r w:rsidRPr="00D205A3">
              <w:rPr>
                <w:rFonts w:ascii="Palatino Linotype" w:hAnsi="Palatino Linotype" w:cs="Arial"/>
                <w:color w:val="000000"/>
                <w:sz w:val="24"/>
                <w:szCs w:val="24"/>
              </w:rPr>
              <w:t xml:space="preserve"> para una correcta </w:t>
            </w:r>
            <w:r w:rsidRPr="00D205A3">
              <w:rPr>
                <w:rFonts w:ascii="Palatino Linotype" w:hAnsi="Palatino Linotype" w:cs="Arial"/>
                <w:b/>
                <w:color w:val="000000"/>
                <w:sz w:val="24"/>
                <w:szCs w:val="24"/>
              </w:rPr>
              <w:t>clasificación total o parcial</w:t>
            </w:r>
            <w:r w:rsidRPr="00D205A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D205A3" w:rsidRDefault="00616297" w:rsidP="00295B6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Ahora bien, </w:t>
            </w:r>
            <w:r w:rsidRPr="00D205A3">
              <w:rPr>
                <w:rFonts w:ascii="Palatino Linotype" w:hAnsi="Palatino Linotype" w:cs="Arial"/>
                <w:b/>
                <w:color w:val="000000"/>
                <w:sz w:val="24"/>
                <w:szCs w:val="24"/>
                <w:u w:val="single"/>
              </w:rPr>
              <w:t>para cada caso además de fundar y motivar</w:t>
            </w:r>
            <w:r w:rsidRPr="00D205A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205A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205A3"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205A3" w:rsidRDefault="00616297" w:rsidP="00295B64">
            <w:pPr>
              <w:tabs>
                <w:tab w:val="left" w:pos="284"/>
              </w:tabs>
              <w:spacing w:line="360" w:lineRule="auto"/>
              <w:ind w:right="49"/>
              <w:jc w:val="both"/>
              <w:rPr>
                <w:rFonts w:ascii="Palatino Linotype" w:hAnsi="Palatino Linotype" w:cs="Arial"/>
                <w:bCs w:val="0"/>
                <w:sz w:val="24"/>
                <w:szCs w:val="24"/>
              </w:rPr>
            </w:pPr>
            <w:r w:rsidRPr="00D205A3">
              <w:rPr>
                <w:rFonts w:ascii="Palatino Linotype" w:eastAsia="MS Gothic" w:hAnsi="Palatino Linotype" w:cs="Times New Roman"/>
                <w:b w:val="0"/>
                <w:sz w:val="24"/>
                <w:szCs w:val="24"/>
              </w:rPr>
              <w:lastRenderedPageBreak/>
              <w:t>e</w:t>
            </w:r>
            <w:r w:rsidRPr="00D205A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205A3"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Los artículos 148 y 120 de la Ley Estatal y de la Ley General, respectivamente, establecen </w:t>
            </w:r>
            <w:proofErr w:type="gramStart"/>
            <w:r w:rsidRPr="00D205A3">
              <w:rPr>
                <w:rFonts w:ascii="Palatino Linotype" w:hAnsi="Palatino Linotype" w:cs="Arial"/>
                <w:color w:val="000000"/>
                <w:sz w:val="24"/>
                <w:szCs w:val="24"/>
              </w:rPr>
              <w:t>que</w:t>
            </w:r>
            <w:proofErr w:type="gramEnd"/>
            <w:r w:rsidRPr="00D205A3">
              <w:rPr>
                <w:rFonts w:ascii="Palatino Linotype" w:hAnsi="Palatino Linotype" w:cs="Arial"/>
                <w:color w:val="000000"/>
                <w:sz w:val="24"/>
                <w:szCs w:val="24"/>
              </w:rPr>
              <w:t xml:space="preserve"> aun tratándose de datos personales, se podrán proporcionar, incluso sin solicitar el consentimiento de su titular. </w:t>
            </w:r>
          </w:p>
          <w:p w14:paraId="35BAB4EC" w14:textId="77777777" w:rsidR="00616297" w:rsidRPr="00D205A3" w:rsidRDefault="00616297" w:rsidP="00295B6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205A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205A3" w:rsidRDefault="00616297" w:rsidP="00295B6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205A3">
              <w:rPr>
                <w:rFonts w:ascii="Palatino Linotype" w:hAnsi="Palatino Linotype" w:cs="Arial"/>
                <w:color w:val="000000"/>
                <w:sz w:val="24"/>
                <w:szCs w:val="24"/>
              </w:rPr>
              <w:lastRenderedPageBreak/>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D205A3">
              <w:rPr>
                <w:rFonts w:ascii="Palatino Linotype" w:hAnsi="Palatino Linotype" w:cs="Arial"/>
                <w:color w:val="000000"/>
                <w:sz w:val="24"/>
                <w:szCs w:val="24"/>
              </w:rPr>
              <w:t>consulta,</w:t>
            </w:r>
            <w:proofErr w:type="gramEnd"/>
            <w:r w:rsidRPr="00D205A3">
              <w:rPr>
                <w:rFonts w:ascii="Palatino Linotype" w:hAnsi="Palatino Linotype" w:cs="Arial"/>
                <w:color w:val="000000"/>
                <w:sz w:val="24"/>
                <w:szCs w:val="24"/>
              </w:rPr>
              <w:t xml:space="preserve"> procede, fundando y motivando, la clasificación.</w:t>
            </w:r>
          </w:p>
        </w:tc>
      </w:tr>
    </w:tbl>
    <w:p w14:paraId="0464C1EC" w14:textId="77777777" w:rsidR="00616297" w:rsidRPr="00D205A3" w:rsidRDefault="00616297" w:rsidP="00295B64">
      <w:pPr>
        <w:pStyle w:val="Prrafodelista"/>
        <w:tabs>
          <w:tab w:val="left" w:pos="284"/>
        </w:tabs>
        <w:spacing w:line="360" w:lineRule="auto"/>
        <w:ind w:left="0"/>
        <w:rPr>
          <w:rFonts w:ascii="Palatino Linotype" w:hAnsi="Palatino Linotype" w:cs="Arial"/>
          <w:color w:val="000000"/>
          <w:sz w:val="24"/>
        </w:rPr>
      </w:pPr>
    </w:p>
    <w:p w14:paraId="22BC12F9" w14:textId="77777777" w:rsidR="00616297" w:rsidRPr="00D205A3" w:rsidRDefault="00616297" w:rsidP="00295B64">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205A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D205A3" w:rsidRDefault="007D03A1" w:rsidP="00295B64">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D205A3" w:rsidRDefault="005000AA" w:rsidP="00295B64">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205A3">
        <w:rPr>
          <w:rFonts w:ascii="Palatino Linotype" w:hAnsi="Palatino Linotype" w:cs="Arial"/>
          <w:color w:val="222222"/>
          <w:sz w:val="24"/>
          <w:lang w:eastAsia="es-MX"/>
        </w:rPr>
        <w:t xml:space="preserve">Por lo anteriormente expuesto y fundado, este </w:t>
      </w:r>
      <w:r w:rsidRPr="00D205A3">
        <w:rPr>
          <w:rFonts w:ascii="Palatino Linotype" w:hAnsi="Palatino Linotype" w:cs="Arial"/>
          <w:b/>
          <w:bCs/>
          <w:color w:val="222222"/>
          <w:sz w:val="24"/>
          <w:lang w:eastAsia="es-MX"/>
        </w:rPr>
        <w:t>ÓRGANO GARANTE</w:t>
      </w:r>
      <w:r w:rsidRPr="00D205A3">
        <w:rPr>
          <w:rFonts w:ascii="Palatino Linotype" w:hAnsi="Palatino Linotype" w:cs="Arial"/>
          <w:color w:val="222222"/>
          <w:sz w:val="24"/>
          <w:lang w:eastAsia="es-MX"/>
        </w:rPr>
        <w:t xml:space="preserve"> emite los siguientes:</w:t>
      </w:r>
    </w:p>
    <w:p w14:paraId="15F72B0A" w14:textId="77777777" w:rsidR="005000AA" w:rsidRPr="00D205A3" w:rsidRDefault="005000AA" w:rsidP="00295B64">
      <w:pPr>
        <w:pStyle w:val="Ttulo1"/>
        <w:spacing w:line="360" w:lineRule="auto"/>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D205A3">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D205A3" w:rsidRDefault="005000AA" w:rsidP="004E3121">
      <w:pPr>
        <w:keepNext/>
        <w:keepLines/>
        <w:spacing w:line="360" w:lineRule="auto"/>
        <w:jc w:val="both"/>
        <w:outlineLvl w:val="0"/>
        <w:rPr>
          <w:rFonts w:ascii="Palatino Linotype" w:hAnsi="Palatino Linotype" w:cstheme="majorBidi"/>
          <w:b/>
          <w:bCs/>
          <w:sz w:val="24"/>
          <w:szCs w:val="24"/>
        </w:rPr>
      </w:pPr>
    </w:p>
    <w:p w14:paraId="44414A50" w14:textId="0DC05F39" w:rsidR="00E208B2" w:rsidRPr="00D205A3" w:rsidRDefault="00616297" w:rsidP="004E3121">
      <w:pPr>
        <w:spacing w:line="360" w:lineRule="auto"/>
        <w:jc w:val="both"/>
        <w:rPr>
          <w:sz w:val="24"/>
          <w:szCs w:val="24"/>
        </w:rPr>
      </w:pPr>
      <w:r w:rsidRPr="00D205A3">
        <w:rPr>
          <w:rFonts w:ascii="Palatino Linotype" w:hAnsi="Palatino Linotype" w:cs="Arial"/>
          <w:b/>
          <w:sz w:val="24"/>
          <w:szCs w:val="24"/>
          <w:lang w:val="es-ES_tradnl"/>
        </w:rPr>
        <w:t xml:space="preserve">PRIMERO. </w:t>
      </w:r>
      <w:r w:rsidRPr="00D205A3">
        <w:rPr>
          <w:rFonts w:ascii="Palatino Linotype" w:hAnsi="Palatino Linotype" w:cs="Arial"/>
          <w:sz w:val="24"/>
          <w:szCs w:val="24"/>
          <w:lang w:val="es-ES_tradnl"/>
        </w:rPr>
        <w:t>Resultan</w:t>
      </w:r>
      <w:r w:rsidR="007D03A1" w:rsidRPr="00D205A3">
        <w:rPr>
          <w:rFonts w:ascii="Palatino Linotype" w:hAnsi="Palatino Linotype" w:cs="Arial"/>
          <w:sz w:val="24"/>
          <w:szCs w:val="24"/>
          <w:lang w:val="es-ES_tradnl"/>
        </w:rPr>
        <w:t xml:space="preserve"> </w:t>
      </w:r>
      <w:r w:rsidRPr="00D205A3">
        <w:rPr>
          <w:rFonts w:ascii="Palatino Linotype" w:hAnsi="Palatino Linotype" w:cs="Arial"/>
          <w:sz w:val="24"/>
          <w:szCs w:val="24"/>
          <w:lang w:val="es-ES_tradnl"/>
        </w:rPr>
        <w:t>fundadas las</w:t>
      </w:r>
      <w:r w:rsidRPr="00D205A3">
        <w:rPr>
          <w:rFonts w:ascii="Palatino Linotype" w:hAnsi="Palatino Linotype" w:cs="Arial"/>
          <w:b/>
          <w:sz w:val="24"/>
          <w:szCs w:val="24"/>
          <w:lang w:val="es-ES_tradnl"/>
        </w:rPr>
        <w:t xml:space="preserve"> </w:t>
      </w:r>
      <w:r w:rsidRPr="00D205A3">
        <w:rPr>
          <w:rFonts w:ascii="Palatino Linotype" w:hAnsi="Palatino Linotype" w:cs="Arial"/>
          <w:sz w:val="24"/>
          <w:szCs w:val="24"/>
          <w:lang w:val="es-ES"/>
        </w:rPr>
        <w:t xml:space="preserve">razones o motivos de inconformidad hechos valer en </w:t>
      </w:r>
      <w:r w:rsidR="00254BE7" w:rsidRPr="00D205A3">
        <w:rPr>
          <w:rFonts w:ascii="Palatino Linotype" w:hAnsi="Palatino Linotype" w:cs="Arial"/>
          <w:sz w:val="24"/>
          <w:szCs w:val="24"/>
          <w:lang w:val="es-ES"/>
        </w:rPr>
        <w:t>los</w:t>
      </w:r>
      <w:r w:rsidRPr="00D205A3">
        <w:rPr>
          <w:rFonts w:ascii="Palatino Linotype" w:hAnsi="Palatino Linotype" w:cs="Arial"/>
          <w:sz w:val="24"/>
          <w:szCs w:val="24"/>
          <w:lang w:val="es-ES"/>
        </w:rPr>
        <w:t xml:space="preserve"> recurso</w:t>
      </w:r>
      <w:r w:rsidR="00254BE7" w:rsidRPr="00D205A3">
        <w:rPr>
          <w:rFonts w:ascii="Palatino Linotype" w:hAnsi="Palatino Linotype" w:cs="Arial"/>
          <w:sz w:val="24"/>
          <w:szCs w:val="24"/>
          <w:lang w:val="es-ES"/>
        </w:rPr>
        <w:t>s</w:t>
      </w:r>
      <w:r w:rsidRPr="00D205A3">
        <w:rPr>
          <w:rFonts w:ascii="Palatino Linotype" w:hAnsi="Palatino Linotype" w:cs="Arial"/>
          <w:sz w:val="24"/>
          <w:szCs w:val="24"/>
          <w:lang w:val="es-ES"/>
        </w:rPr>
        <w:t xml:space="preserve"> de revisión </w:t>
      </w:r>
      <w:r w:rsidR="004E3121" w:rsidRPr="00D205A3">
        <w:rPr>
          <w:rFonts w:ascii="Palatino Linotype" w:hAnsi="Palatino Linotype"/>
          <w:b/>
          <w:sz w:val="22"/>
          <w:szCs w:val="22"/>
        </w:rPr>
        <w:t>14218/INFOEM/IP/RR/2022, 14220/INFOEM/IP/RR/2022, 14221/INFOEM/IP/RR/2022, 14222/INFOEM/IP/RR/2022</w:t>
      </w:r>
      <w:r w:rsidR="004E3121" w:rsidRPr="00D205A3">
        <w:rPr>
          <w:rFonts w:ascii="Palatino Linotype" w:hAnsi="Palatino Linotype"/>
          <w:sz w:val="22"/>
          <w:szCs w:val="22"/>
        </w:rPr>
        <w:t xml:space="preserve"> y </w:t>
      </w:r>
      <w:r w:rsidR="004E3121" w:rsidRPr="00D205A3">
        <w:rPr>
          <w:rFonts w:ascii="Palatino Linotype" w:hAnsi="Palatino Linotype"/>
          <w:b/>
          <w:sz w:val="22"/>
          <w:szCs w:val="22"/>
        </w:rPr>
        <w:t>14223/INFOEM/IP/RR/2022</w:t>
      </w:r>
      <w:r w:rsidR="004E3121" w:rsidRPr="00D205A3">
        <w:rPr>
          <w:rFonts w:ascii="Palatino Linotype" w:hAnsi="Palatino Linotype"/>
          <w:sz w:val="22"/>
          <w:szCs w:val="22"/>
        </w:rPr>
        <w:t xml:space="preserve"> </w:t>
      </w:r>
      <w:r w:rsidR="004E3121" w:rsidRPr="00D205A3">
        <w:rPr>
          <w:rFonts w:ascii="Palatino Linotype" w:hAnsi="Palatino Linotype"/>
          <w:sz w:val="24"/>
          <w:szCs w:val="24"/>
        </w:rPr>
        <w:t xml:space="preserve">acumulados </w:t>
      </w:r>
      <w:r w:rsidRPr="00D205A3">
        <w:rPr>
          <w:rFonts w:ascii="Palatino Linotype" w:eastAsiaTheme="minorEastAsia" w:hAnsi="Palatino Linotype" w:cs="Arial"/>
          <w:bCs/>
          <w:sz w:val="24"/>
          <w:szCs w:val="24"/>
          <w:lang w:val="es-ES_tradnl" w:eastAsia="es-MX"/>
        </w:rPr>
        <w:t>en términos de</w:t>
      </w:r>
      <w:r w:rsidR="007D03A1" w:rsidRPr="00D205A3">
        <w:rPr>
          <w:rFonts w:ascii="Palatino Linotype" w:eastAsiaTheme="minorEastAsia" w:hAnsi="Palatino Linotype" w:cs="Arial"/>
          <w:bCs/>
          <w:sz w:val="24"/>
          <w:szCs w:val="24"/>
          <w:lang w:val="es-ES_tradnl" w:eastAsia="es-MX"/>
        </w:rPr>
        <w:t xml:space="preserve"> </w:t>
      </w:r>
      <w:r w:rsidRPr="00D205A3">
        <w:rPr>
          <w:rFonts w:ascii="Palatino Linotype" w:eastAsiaTheme="minorEastAsia" w:hAnsi="Palatino Linotype" w:cs="Arial"/>
          <w:bCs/>
          <w:sz w:val="24"/>
          <w:szCs w:val="24"/>
          <w:lang w:val="es-ES_tradnl" w:eastAsia="es-MX"/>
        </w:rPr>
        <w:t>l</w:t>
      </w:r>
      <w:r w:rsidR="007D03A1" w:rsidRPr="00D205A3">
        <w:rPr>
          <w:rFonts w:ascii="Palatino Linotype" w:eastAsiaTheme="minorEastAsia" w:hAnsi="Palatino Linotype" w:cs="Arial"/>
          <w:bCs/>
          <w:sz w:val="24"/>
          <w:szCs w:val="24"/>
          <w:lang w:val="es-ES_tradnl" w:eastAsia="es-MX"/>
        </w:rPr>
        <w:t>os</w:t>
      </w:r>
      <w:r w:rsidRPr="00D205A3">
        <w:rPr>
          <w:rFonts w:ascii="Palatino Linotype" w:eastAsiaTheme="minorEastAsia" w:hAnsi="Palatino Linotype" w:cs="Arial"/>
          <w:bCs/>
          <w:sz w:val="24"/>
          <w:szCs w:val="24"/>
          <w:lang w:val="es-ES_tradnl" w:eastAsia="es-MX"/>
        </w:rPr>
        <w:t xml:space="preserve"> </w:t>
      </w:r>
      <w:r w:rsidRPr="00D205A3">
        <w:rPr>
          <w:rFonts w:ascii="Palatino Linotype" w:eastAsiaTheme="minorEastAsia" w:hAnsi="Palatino Linotype" w:cs="Arial"/>
          <w:b/>
          <w:bCs/>
          <w:sz w:val="24"/>
          <w:szCs w:val="24"/>
          <w:lang w:val="es-ES_tradnl" w:eastAsia="es-MX"/>
        </w:rPr>
        <w:t>Considerando</w:t>
      </w:r>
      <w:r w:rsidR="007D03A1" w:rsidRPr="00D205A3">
        <w:rPr>
          <w:rFonts w:ascii="Palatino Linotype" w:eastAsiaTheme="minorEastAsia" w:hAnsi="Palatino Linotype" w:cs="Arial"/>
          <w:b/>
          <w:bCs/>
          <w:sz w:val="24"/>
          <w:szCs w:val="24"/>
          <w:lang w:val="es-ES_tradnl" w:eastAsia="es-MX"/>
        </w:rPr>
        <w:t>s</w:t>
      </w:r>
      <w:r w:rsidRPr="00D205A3">
        <w:rPr>
          <w:rFonts w:ascii="Palatino Linotype" w:eastAsiaTheme="minorEastAsia" w:hAnsi="Palatino Linotype" w:cs="Arial"/>
          <w:b/>
          <w:bCs/>
          <w:sz w:val="24"/>
          <w:szCs w:val="24"/>
          <w:lang w:val="es-ES_tradnl" w:eastAsia="es-MX"/>
        </w:rPr>
        <w:t xml:space="preserve"> </w:t>
      </w:r>
      <w:r w:rsidR="00584F84" w:rsidRPr="00D205A3">
        <w:rPr>
          <w:rFonts w:ascii="Palatino Linotype" w:eastAsiaTheme="minorEastAsia" w:hAnsi="Palatino Linotype" w:cs="Arial"/>
          <w:b/>
          <w:bCs/>
          <w:sz w:val="24"/>
          <w:szCs w:val="24"/>
          <w:lang w:val="es-ES_tradnl" w:eastAsia="es-MX"/>
        </w:rPr>
        <w:t>CUARTO</w:t>
      </w:r>
      <w:r w:rsidR="007D03A1" w:rsidRPr="00D205A3">
        <w:rPr>
          <w:rFonts w:ascii="Palatino Linotype" w:eastAsiaTheme="minorEastAsia" w:hAnsi="Palatino Linotype" w:cs="Arial"/>
          <w:b/>
          <w:bCs/>
          <w:sz w:val="24"/>
          <w:szCs w:val="24"/>
          <w:lang w:val="es-ES_tradnl" w:eastAsia="es-MX"/>
        </w:rPr>
        <w:t xml:space="preserve"> y QUINTO</w:t>
      </w:r>
      <w:r w:rsidRPr="00D205A3">
        <w:rPr>
          <w:rFonts w:ascii="Palatino Linotype" w:eastAsiaTheme="minorEastAsia" w:hAnsi="Palatino Linotype" w:cs="Arial"/>
          <w:b/>
          <w:bCs/>
          <w:sz w:val="24"/>
          <w:szCs w:val="24"/>
          <w:lang w:val="es-ES_tradnl" w:eastAsia="es-MX"/>
        </w:rPr>
        <w:t xml:space="preserve"> </w:t>
      </w:r>
      <w:r w:rsidRPr="00D205A3">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D205A3" w:rsidRDefault="00C06AEE" w:rsidP="00295B64">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9DE9D9D" w:rsidR="006D174B" w:rsidRPr="00D205A3" w:rsidRDefault="007D03A1" w:rsidP="00295B64">
      <w:pPr>
        <w:pStyle w:val="Prrafodelista"/>
        <w:spacing w:line="360" w:lineRule="auto"/>
        <w:ind w:left="0"/>
        <w:jc w:val="both"/>
        <w:rPr>
          <w:rFonts w:ascii="Palatino Linotype" w:eastAsia="Calibri" w:hAnsi="Palatino Linotype" w:cs="Arial"/>
          <w:bCs/>
          <w:sz w:val="24"/>
          <w:lang w:val="es-ES_tradnl"/>
        </w:rPr>
      </w:pPr>
      <w:r w:rsidRPr="00D205A3">
        <w:rPr>
          <w:rFonts w:ascii="Palatino Linotype" w:eastAsia="Calibri" w:hAnsi="Palatino Linotype" w:cs="Arial"/>
          <w:b/>
          <w:bCs/>
          <w:sz w:val="24"/>
          <w:lang w:val="es-ES"/>
        </w:rPr>
        <w:lastRenderedPageBreak/>
        <w:t>SEGUNDO</w:t>
      </w:r>
      <w:r w:rsidR="006D174B" w:rsidRPr="00D205A3">
        <w:rPr>
          <w:rFonts w:ascii="Palatino Linotype" w:eastAsia="Calibri" w:hAnsi="Palatino Linotype" w:cs="Arial"/>
          <w:b/>
          <w:bCs/>
          <w:sz w:val="24"/>
          <w:lang w:val="es-ES"/>
        </w:rPr>
        <w:t xml:space="preserve">. </w:t>
      </w:r>
      <w:r w:rsidR="006D174B" w:rsidRPr="00D205A3">
        <w:rPr>
          <w:rFonts w:ascii="Palatino Linotype" w:eastAsia="Calibri" w:hAnsi="Palatino Linotype" w:cs="Arial"/>
          <w:sz w:val="24"/>
          <w:lang w:val="es-ES"/>
        </w:rPr>
        <w:t xml:space="preserve">Se </w:t>
      </w:r>
      <w:r w:rsidR="006D174B" w:rsidRPr="00D205A3">
        <w:rPr>
          <w:rFonts w:ascii="Palatino Linotype" w:eastAsia="Calibri" w:hAnsi="Palatino Linotype" w:cs="Arial"/>
          <w:b/>
          <w:bCs/>
          <w:sz w:val="24"/>
          <w:lang w:val="es-ES"/>
        </w:rPr>
        <w:t>REVOCAN</w:t>
      </w:r>
      <w:r w:rsidR="006D174B" w:rsidRPr="00D205A3">
        <w:rPr>
          <w:rFonts w:ascii="Palatino Linotype" w:eastAsia="Calibri" w:hAnsi="Palatino Linotype" w:cs="Arial"/>
          <w:sz w:val="24"/>
          <w:lang w:val="es-ES"/>
        </w:rPr>
        <w:t xml:space="preserve"> las respuestas emitidas por el </w:t>
      </w:r>
      <w:r w:rsidR="004E3121" w:rsidRPr="00D205A3">
        <w:rPr>
          <w:rFonts w:ascii="Palatino Linotype" w:eastAsia="Calibri" w:hAnsi="Palatino Linotype" w:cs="Tahoma"/>
          <w:b/>
          <w:bCs/>
          <w:sz w:val="24"/>
          <w:lang w:eastAsia="en-US"/>
        </w:rPr>
        <w:t xml:space="preserve">Ayuntamiento </w:t>
      </w:r>
      <w:r w:rsidR="007451C1" w:rsidRPr="00D205A3">
        <w:rPr>
          <w:rFonts w:ascii="Palatino Linotype" w:eastAsia="Calibri" w:hAnsi="Palatino Linotype" w:cs="Tahoma"/>
          <w:b/>
          <w:bCs/>
          <w:sz w:val="24"/>
          <w:lang w:eastAsia="en-US"/>
        </w:rPr>
        <w:t>de Metepec</w:t>
      </w:r>
      <w:r w:rsidR="006D174B" w:rsidRPr="00D205A3">
        <w:rPr>
          <w:rFonts w:ascii="Palatino Linotype" w:eastAsia="Calibri" w:hAnsi="Palatino Linotype" w:cs="Tahoma"/>
          <w:b/>
          <w:sz w:val="24"/>
          <w:lang w:eastAsia="en-US"/>
        </w:rPr>
        <w:t xml:space="preserve"> </w:t>
      </w:r>
      <w:r w:rsidR="006D174B" w:rsidRPr="00D205A3">
        <w:rPr>
          <w:rFonts w:ascii="Palatino Linotype" w:eastAsia="Calibri" w:hAnsi="Palatino Linotype" w:cs="Tahoma"/>
          <w:sz w:val="24"/>
          <w:lang w:eastAsia="en-US"/>
        </w:rPr>
        <w:t>y se</w:t>
      </w:r>
      <w:r w:rsidR="006D174B" w:rsidRPr="00D205A3">
        <w:rPr>
          <w:rFonts w:ascii="Palatino Linotype" w:eastAsia="Calibri" w:hAnsi="Palatino Linotype" w:cs="Tahoma"/>
          <w:b/>
          <w:sz w:val="24"/>
          <w:lang w:eastAsia="en-US"/>
        </w:rPr>
        <w:t xml:space="preserve"> ORDENA</w:t>
      </w:r>
      <w:r w:rsidR="006D174B" w:rsidRPr="00D205A3">
        <w:rPr>
          <w:rFonts w:ascii="Palatino Linotype" w:eastAsia="Calibri" w:hAnsi="Palatino Linotype" w:cs="Arial"/>
          <w:bCs/>
          <w:sz w:val="24"/>
          <w:lang w:val="es-ES_tradnl"/>
        </w:rPr>
        <w:t xml:space="preserve"> entregar, vía </w:t>
      </w:r>
      <w:r w:rsidR="006D174B" w:rsidRPr="00D205A3">
        <w:rPr>
          <w:rFonts w:ascii="Palatino Linotype" w:eastAsia="Calibri" w:hAnsi="Palatino Linotype" w:cs="Arial"/>
          <w:b/>
          <w:bCs/>
          <w:sz w:val="24"/>
          <w:lang w:val="es-ES_tradnl"/>
        </w:rPr>
        <w:t>sistema de acceso a la información mexiquense (SAIMEX),</w:t>
      </w:r>
      <w:r w:rsidR="006D174B" w:rsidRPr="00D205A3">
        <w:rPr>
          <w:rFonts w:ascii="Palatino Linotype" w:eastAsia="Calibri" w:hAnsi="Palatino Linotype" w:cs="Arial"/>
          <w:bCs/>
          <w:sz w:val="24"/>
          <w:lang w:val="es-ES_tradnl"/>
        </w:rPr>
        <w:t xml:space="preserve"> de ser el caso en versión pública,</w:t>
      </w:r>
      <w:r w:rsidRPr="00D205A3">
        <w:rPr>
          <w:rFonts w:ascii="Palatino Linotype" w:eastAsia="Calibri" w:hAnsi="Palatino Linotype" w:cs="Arial"/>
          <w:bCs/>
          <w:sz w:val="24"/>
          <w:lang w:val="es-ES_tradnl"/>
        </w:rPr>
        <w:t xml:space="preserve"> </w:t>
      </w:r>
      <w:r w:rsidR="006D174B" w:rsidRPr="00D205A3">
        <w:rPr>
          <w:rFonts w:ascii="Palatino Linotype" w:eastAsia="Calibri" w:hAnsi="Palatino Linotype" w:cs="Arial"/>
          <w:bCs/>
          <w:sz w:val="24"/>
          <w:lang w:val="es-ES_tradnl"/>
        </w:rPr>
        <w:t>los documentos en donde conste la siguiente información</w:t>
      </w:r>
      <w:r w:rsidR="004E3121" w:rsidRPr="00D205A3">
        <w:rPr>
          <w:rFonts w:ascii="Palatino Linotype" w:eastAsia="Calibri" w:hAnsi="Palatino Linotype" w:cs="Arial"/>
          <w:bCs/>
          <w:sz w:val="24"/>
          <w:lang w:val="es-ES_tradnl"/>
        </w:rPr>
        <w:t xml:space="preserve">, </w:t>
      </w:r>
      <w:r w:rsidR="004E3121" w:rsidRPr="00D205A3">
        <w:rPr>
          <w:rFonts w:ascii="Palatino Linotype" w:eastAsia="Calibri" w:hAnsi="Palatino Linotype" w:cs="Arial"/>
          <w:b/>
          <w:sz w:val="24"/>
          <w:lang w:val="es-ES_tradnl"/>
        </w:rPr>
        <w:t>del periodo comprendido del uno de agosto de dos mil veintiuno al uno de agosto de dos mil veintidós</w:t>
      </w:r>
      <w:r w:rsidR="006D174B" w:rsidRPr="00D205A3">
        <w:rPr>
          <w:rFonts w:ascii="Palatino Linotype" w:eastAsia="Calibri" w:hAnsi="Palatino Linotype" w:cs="Arial"/>
          <w:b/>
          <w:sz w:val="24"/>
          <w:lang w:val="es-ES_tradnl"/>
        </w:rPr>
        <w:t>:</w:t>
      </w:r>
    </w:p>
    <w:p w14:paraId="203FABB4" w14:textId="77777777" w:rsidR="005421AC" w:rsidRPr="00D205A3" w:rsidRDefault="005421AC" w:rsidP="00295B64">
      <w:pPr>
        <w:pStyle w:val="Prrafodelista"/>
        <w:spacing w:line="360" w:lineRule="auto"/>
        <w:ind w:left="993" w:hanging="142"/>
        <w:jc w:val="both"/>
        <w:rPr>
          <w:rFonts w:ascii="Palatino Linotype" w:eastAsia="Calibri" w:hAnsi="Palatino Linotype" w:cs="Arial"/>
          <w:b/>
          <w:sz w:val="24"/>
        </w:rPr>
      </w:pPr>
    </w:p>
    <w:p w14:paraId="58A4B9FF" w14:textId="51B496F9" w:rsidR="003F1455" w:rsidRPr="00D205A3" w:rsidRDefault="004E3121" w:rsidP="00252D9F">
      <w:pPr>
        <w:pStyle w:val="Prrafodelista"/>
        <w:numPr>
          <w:ilvl w:val="0"/>
          <w:numId w:val="13"/>
        </w:numPr>
        <w:tabs>
          <w:tab w:val="left" w:pos="284"/>
        </w:tabs>
        <w:ind w:left="709" w:right="539" w:hanging="142"/>
        <w:jc w:val="both"/>
        <w:rPr>
          <w:rFonts w:ascii="Palatino Linotype" w:eastAsia="Calibri" w:hAnsi="Palatino Linotype" w:cs="Arial"/>
          <w:b/>
          <w:bCs/>
          <w:sz w:val="24"/>
          <w:lang w:val="es-ES"/>
        </w:rPr>
      </w:pPr>
      <w:r w:rsidRPr="00D205A3">
        <w:rPr>
          <w:rFonts w:ascii="Palatino Linotype" w:hAnsi="Palatino Linotype"/>
          <w:b/>
          <w:bCs/>
          <w:color w:val="000000"/>
          <w:sz w:val="24"/>
        </w:rPr>
        <w:t>Los expedientes de las personas físicas o morales que realizaron actividad</w:t>
      </w:r>
      <w:r w:rsidR="00252D9F" w:rsidRPr="00D205A3">
        <w:rPr>
          <w:rFonts w:ascii="Palatino Linotype" w:hAnsi="Palatino Linotype"/>
          <w:b/>
          <w:bCs/>
          <w:color w:val="000000"/>
          <w:sz w:val="24"/>
        </w:rPr>
        <w:t>es</w:t>
      </w:r>
      <w:r w:rsidRPr="00D205A3">
        <w:rPr>
          <w:rFonts w:ascii="Palatino Linotype" w:hAnsi="Palatino Linotype"/>
          <w:b/>
          <w:bCs/>
          <w:color w:val="000000"/>
          <w:sz w:val="24"/>
        </w:rPr>
        <w:t xml:space="preserve"> comercial</w:t>
      </w:r>
      <w:r w:rsidR="00252D9F" w:rsidRPr="00D205A3">
        <w:rPr>
          <w:rFonts w:ascii="Palatino Linotype" w:hAnsi="Palatino Linotype"/>
          <w:b/>
          <w:bCs/>
          <w:color w:val="000000"/>
          <w:sz w:val="24"/>
        </w:rPr>
        <w:t>es</w:t>
      </w:r>
      <w:r w:rsidRPr="00D205A3">
        <w:rPr>
          <w:rFonts w:ascii="Palatino Linotype" w:hAnsi="Palatino Linotype"/>
          <w:b/>
          <w:bCs/>
          <w:color w:val="000000"/>
          <w:sz w:val="24"/>
        </w:rPr>
        <w:t xml:space="preserve"> como la degustación de bebidas alcohólicas de manera gratuita en establecimientos comerciales en el territorio municipal;</w:t>
      </w:r>
    </w:p>
    <w:p w14:paraId="1A6C64C0" w14:textId="6CCBB9FD" w:rsidR="00AC1A64" w:rsidRPr="00D205A3" w:rsidRDefault="004E3121" w:rsidP="00252D9F">
      <w:pPr>
        <w:pStyle w:val="Prrafodelista"/>
        <w:numPr>
          <w:ilvl w:val="0"/>
          <w:numId w:val="13"/>
        </w:numPr>
        <w:tabs>
          <w:tab w:val="left" w:pos="284"/>
        </w:tabs>
        <w:ind w:left="709" w:right="539" w:hanging="142"/>
        <w:jc w:val="both"/>
        <w:rPr>
          <w:rFonts w:ascii="Palatino Linotype" w:eastAsia="Calibri" w:hAnsi="Palatino Linotype" w:cs="Arial"/>
          <w:b/>
          <w:bCs/>
          <w:sz w:val="24"/>
          <w:lang w:val="es-ES"/>
        </w:rPr>
      </w:pPr>
      <w:r w:rsidRPr="00D205A3">
        <w:rPr>
          <w:rFonts w:ascii="Palatino Linotype" w:eastAsia="Calibri" w:hAnsi="Palatino Linotype" w:cs="Arial"/>
          <w:b/>
          <w:bCs/>
          <w:sz w:val="24"/>
          <w:lang w:val="es-ES"/>
        </w:rPr>
        <w:t xml:space="preserve">Los </w:t>
      </w:r>
      <w:r w:rsidRPr="00D205A3">
        <w:rPr>
          <w:rFonts w:ascii="Palatino Linotype" w:hAnsi="Palatino Linotype"/>
          <w:b/>
          <w:bCs/>
          <w:color w:val="000000"/>
          <w:sz w:val="24"/>
        </w:rPr>
        <w:t>expedientes de las personas físicas o morales que solicitaron permisos para evento</w:t>
      </w:r>
      <w:r w:rsidR="002C0076" w:rsidRPr="00D205A3">
        <w:rPr>
          <w:rFonts w:ascii="Palatino Linotype" w:hAnsi="Palatino Linotype"/>
          <w:b/>
          <w:bCs/>
          <w:color w:val="000000"/>
          <w:sz w:val="24"/>
        </w:rPr>
        <w:t>s</w:t>
      </w:r>
      <w:r w:rsidRPr="00D205A3">
        <w:rPr>
          <w:rFonts w:ascii="Palatino Linotype" w:hAnsi="Palatino Linotype"/>
          <w:b/>
          <w:bCs/>
          <w:color w:val="000000"/>
          <w:sz w:val="24"/>
        </w:rPr>
        <w:t xml:space="preserve"> musicales;</w:t>
      </w:r>
    </w:p>
    <w:p w14:paraId="15BE9FB8" w14:textId="77777777" w:rsidR="004E3121" w:rsidRPr="00D205A3" w:rsidRDefault="004E3121" w:rsidP="00252D9F">
      <w:pPr>
        <w:pStyle w:val="Prrafodelista"/>
        <w:numPr>
          <w:ilvl w:val="0"/>
          <w:numId w:val="13"/>
        </w:numPr>
        <w:tabs>
          <w:tab w:val="left" w:pos="284"/>
        </w:tabs>
        <w:ind w:left="709" w:right="539" w:hanging="142"/>
        <w:jc w:val="both"/>
        <w:rPr>
          <w:rFonts w:ascii="Palatino Linotype" w:eastAsia="Calibri" w:hAnsi="Palatino Linotype" w:cs="Arial"/>
          <w:b/>
          <w:bCs/>
          <w:sz w:val="24"/>
          <w:lang w:val="es-ES"/>
        </w:rPr>
      </w:pPr>
      <w:r w:rsidRPr="00D205A3">
        <w:rPr>
          <w:rFonts w:ascii="Palatino Linotype" w:hAnsi="Palatino Linotype"/>
          <w:b/>
          <w:bCs/>
          <w:color w:val="000000"/>
          <w:sz w:val="24"/>
        </w:rPr>
        <w:t>Los expedientes de las personas físicas o morales que solicitaron permiso para eventos circense</w:t>
      </w:r>
      <w:r w:rsidRPr="00D205A3">
        <w:rPr>
          <w:rFonts w:ascii="Palatino Linotype" w:eastAsia="Calibri" w:hAnsi="Palatino Linotype" w:cs="Arial"/>
          <w:b/>
          <w:bCs/>
          <w:sz w:val="24"/>
        </w:rPr>
        <w:t>s;</w:t>
      </w:r>
    </w:p>
    <w:p w14:paraId="452F4F89" w14:textId="78B9FA35" w:rsidR="007A6539" w:rsidRPr="00D205A3" w:rsidRDefault="004E3121" w:rsidP="00252D9F">
      <w:pPr>
        <w:pStyle w:val="Prrafodelista"/>
        <w:numPr>
          <w:ilvl w:val="0"/>
          <w:numId w:val="13"/>
        </w:numPr>
        <w:tabs>
          <w:tab w:val="left" w:pos="284"/>
        </w:tabs>
        <w:ind w:left="709" w:right="539" w:hanging="142"/>
        <w:jc w:val="both"/>
        <w:rPr>
          <w:rFonts w:ascii="Palatino Linotype" w:eastAsia="Calibri" w:hAnsi="Palatino Linotype" w:cs="Arial"/>
          <w:b/>
          <w:bCs/>
          <w:sz w:val="24"/>
          <w:lang w:val="es-ES"/>
        </w:rPr>
      </w:pPr>
      <w:r w:rsidRPr="00D205A3">
        <w:rPr>
          <w:rFonts w:ascii="Palatino Linotype" w:hAnsi="Palatino Linotype"/>
          <w:b/>
          <w:bCs/>
          <w:color w:val="000000"/>
          <w:sz w:val="24"/>
        </w:rPr>
        <w:t xml:space="preserve">Los expedientes de las personas físicas o morales que </w:t>
      </w:r>
      <w:proofErr w:type="gramStart"/>
      <w:r w:rsidRPr="00D205A3">
        <w:rPr>
          <w:rFonts w:ascii="Palatino Linotype" w:hAnsi="Palatino Linotype"/>
          <w:b/>
          <w:bCs/>
          <w:color w:val="000000"/>
          <w:sz w:val="24"/>
        </w:rPr>
        <w:t>solicitaron  permiso</w:t>
      </w:r>
      <w:proofErr w:type="gramEnd"/>
      <w:r w:rsidRPr="00D205A3">
        <w:rPr>
          <w:rFonts w:ascii="Palatino Linotype" w:hAnsi="Palatino Linotype"/>
          <w:b/>
          <w:bCs/>
          <w:color w:val="000000"/>
          <w:sz w:val="24"/>
        </w:rPr>
        <w:t xml:space="preserve"> para eventos</w:t>
      </w:r>
      <w:r w:rsidR="00252D9F" w:rsidRPr="00D205A3">
        <w:rPr>
          <w:rFonts w:ascii="Palatino Linotype" w:hAnsi="Palatino Linotype"/>
          <w:b/>
          <w:bCs/>
          <w:color w:val="000000"/>
          <w:sz w:val="24"/>
        </w:rPr>
        <w:t xml:space="preserve"> de</w:t>
      </w:r>
      <w:r w:rsidRPr="00D205A3">
        <w:rPr>
          <w:rFonts w:ascii="Palatino Linotype" w:hAnsi="Palatino Linotype"/>
          <w:b/>
          <w:bCs/>
          <w:color w:val="000000"/>
          <w:sz w:val="24"/>
        </w:rPr>
        <w:t xml:space="preserve"> exhibición</w:t>
      </w:r>
      <w:r w:rsidRPr="00D205A3">
        <w:rPr>
          <w:rFonts w:ascii="Palatino Linotype" w:eastAsia="Calibri" w:hAnsi="Palatino Linotype" w:cs="Arial"/>
          <w:b/>
          <w:bCs/>
          <w:sz w:val="24"/>
          <w:lang w:val="es-ES"/>
        </w:rPr>
        <w:t xml:space="preserve">; y </w:t>
      </w:r>
    </w:p>
    <w:p w14:paraId="63EA1959" w14:textId="487180FD" w:rsidR="004E3121" w:rsidRPr="00D205A3" w:rsidRDefault="004E3121" w:rsidP="00252D9F">
      <w:pPr>
        <w:pStyle w:val="Prrafodelista"/>
        <w:numPr>
          <w:ilvl w:val="0"/>
          <w:numId w:val="13"/>
        </w:numPr>
        <w:tabs>
          <w:tab w:val="left" w:pos="284"/>
        </w:tabs>
        <w:ind w:left="709" w:right="539" w:hanging="142"/>
        <w:jc w:val="both"/>
        <w:rPr>
          <w:rFonts w:ascii="Palatino Linotype" w:eastAsia="Calibri" w:hAnsi="Palatino Linotype" w:cs="Arial"/>
          <w:b/>
          <w:bCs/>
          <w:sz w:val="24"/>
          <w:lang w:val="es-ES"/>
        </w:rPr>
      </w:pPr>
      <w:r w:rsidRPr="00D205A3">
        <w:rPr>
          <w:rFonts w:ascii="Palatino Linotype" w:hAnsi="Palatino Linotype"/>
          <w:b/>
          <w:bCs/>
          <w:color w:val="000000"/>
          <w:sz w:val="24"/>
        </w:rPr>
        <w:t>Los expedientes de las personas físicas o morales que solicitaron permisos para fiestas patronales.</w:t>
      </w:r>
    </w:p>
    <w:p w14:paraId="17011A64" w14:textId="77777777" w:rsidR="009912FB" w:rsidRPr="00D205A3" w:rsidRDefault="009912FB" w:rsidP="00252D9F">
      <w:pPr>
        <w:tabs>
          <w:tab w:val="left" w:pos="284"/>
        </w:tabs>
        <w:spacing w:line="360" w:lineRule="auto"/>
        <w:jc w:val="both"/>
        <w:rPr>
          <w:rFonts w:ascii="Palatino Linotype" w:eastAsia="Calibri" w:hAnsi="Palatino Linotype" w:cs="Arial"/>
          <w:b/>
          <w:bCs/>
          <w:sz w:val="24"/>
          <w:lang w:val="es-ES"/>
        </w:rPr>
      </w:pPr>
    </w:p>
    <w:p w14:paraId="74003220" w14:textId="77777777" w:rsidR="005A5EB9" w:rsidRPr="00D205A3" w:rsidRDefault="005A5EB9" w:rsidP="00295B64">
      <w:pPr>
        <w:spacing w:line="360" w:lineRule="auto"/>
        <w:jc w:val="both"/>
        <w:rPr>
          <w:rFonts w:ascii="Palatino Linotype" w:eastAsia="Calibri" w:hAnsi="Palatino Linotype" w:cs="Arial"/>
          <w:sz w:val="24"/>
          <w:szCs w:val="24"/>
        </w:rPr>
      </w:pPr>
      <w:r w:rsidRPr="00D205A3">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C4100D3" w14:textId="77777777" w:rsidR="002C0076" w:rsidRPr="00D205A3" w:rsidRDefault="002C0076" w:rsidP="00295B64">
      <w:pPr>
        <w:spacing w:line="360" w:lineRule="auto"/>
        <w:jc w:val="both"/>
        <w:rPr>
          <w:rFonts w:ascii="Palatino Linotype" w:eastAsia="Calibri" w:hAnsi="Palatino Linotype" w:cs="Arial"/>
          <w:sz w:val="24"/>
          <w:szCs w:val="24"/>
        </w:rPr>
      </w:pPr>
    </w:p>
    <w:p w14:paraId="2F47BEE2" w14:textId="7090B41F" w:rsidR="00C91637" w:rsidRPr="00D205A3" w:rsidRDefault="005421AC" w:rsidP="00295B64">
      <w:pPr>
        <w:tabs>
          <w:tab w:val="left" w:pos="8080"/>
        </w:tabs>
        <w:spacing w:line="360" w:lineRule="auto"/>
        <w:contextualSpacing/>
        <w:jc w:val="both"/>
        <w:rPr>
          <w:rFonts w:ascii="Palatino Linotype" w:eastAsia="Palatino Linotype" w:hAnsi="Palatino Linotype" w:cs="Palatino Linotype"/>
          <w:b/>
          <w:sz w:val="24"/>
          <w:szCs w:val="24"/>
        </w:rPr>
      </w:pPr>
      <w:r w:rsidRPr="00D205A3">
        <w:rPr>
          <w:rFonts w:ascii="Palatino Linotype" w:eastAsia="Palatino Linotype" w:hAnsi="Palatino Linotype" w:cs="Palatino Linotype"/>
          <w:b/>
          <w:sz w:val="24"/>
          <w:szCs w:val="24"/>
        </w:rPr>
        <w:t>TERCER</w:t>
      </w:r>
      <w:r w:rsidR="005A5EB9" w:rsidRPr="00D205A3">
        <w:rPr>
          <w:rFonts w:ascii="Palatino Linotype" w:eastAsia="Palatino Linotype" w:hAnsi="Palatino Linotype" w:cs="Palatino Linotype"/>
          <w:b/>
          <w:sz w:val="24"/>
          <w:szCs w:val="24"/>
        </w:rPr>
        <w:t>O.</w:t>
      </w:r>
      <w:r w:rsidR="00C91637" w:rsidRPr="00D205A3">
        <w:rPr>
          <w:rFonts w:ascii="Palatino Linotype" w:eastAsia="Palatino Linotype" w:hAnsi="Palatino Linotype" w:cs="Palatino Linotype"/>
          <w:b/>
          <w:sz w:val="24"/>
          <w:szCs w:val="24"/>
        </w:rPr>
        <w:t xml:space="preserve"> Notifíquese </w:t>
      </w:r>
      <w:r w:rsidR="00C91637" w:rsidRPr="00D205A3">
        <w:rPr>
          <w:rFonts w:ascii="Palatino Linotype" w:eastAsia="Palatino Linotype" w:hAnsi="Palatino Linotype" w:cs="Palatino Linotype"/>
          <w:sz w:val="24"/>
          <w:szCs w:val="24"/>
        </w:rPr>
        <w:t xml:space="preserve">al Titular de la Unidad de Transparencia del </w:t>
      </w:r>
      <w:r w:rsidR="00C91637" w:rsidRPr="00D205A3">
        <w:rPr>
          <w:rFonts w:ascii="Palatino Linotype" w:eastAsia="Palatino Linotype" w:hAnsi="Palatino Linotype" w:cs="Palatino Linotype"/>
          <w:b/>
          <w:sz w:val="24"/>
          <w:szCs w:val="24"/>
        </w:rPr>
        <w:t>SUJETO OBLIGADO</w:t>
      </w:r>
      <w:r w:rsidR="00C91637" w:rsidRPr="00D205A3">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C91637" w:rsidRPr="00D205A3">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D205A3" w:rsidRDefault="00C91637" w:rsidP="00295B64">
      <w:pPr>
        <w:pStyle w:val="Sinespaciado"/>
        <w:spacing w:line="360" w:lineRule="auto"/>
        <w:ind w:left="0" w:right="0"/>
        <w:rPr>
          <w:rFonts w:ascii="Palatino Linotype" w:eastAsia="Times New Roman" w:hAnsi="Palatino Linotype" w:cs="Arial"/>
          <w:b/>
          <w:sz w:val="24"/>
        </w:rPr>
      </w:pPr>
    </w:p>
    <w:p w14:paraId="145C3A80" w14:textId="11C0B393" w:rsidR="00C91637" w:rsidRPr="00D205A3" w:rsidRDefault="005421AC" w:rsidP="00252D9F">
      <w:pPr>
        <w:spacing w:line="360" w:lineRule="auto"/>
        <w:jc w:val="both"/>
        <w:rPr>
          <w:rFonts w:ascii="Palatino Linotype" w:eastAsia="Calibri" w:hAnsi="Palatino Linotype" w:cs="Arial"/>
          <w:bCs/>
          <w:sz w:val="24"/>
          <w:szCs w:val="24"/>
        </w:rPr>
      </w:pPr>
      <w:r w:rsidRPr="00D205A3">
        <w:rPr>
          <w:rFonts w:ascii="Palatino Linotype" w:hAnsi="Palatino Linotype" w:cs="Arial"/>
          <w:b/>
          <w:sz w:val="24"/>
          <w:szCs w:val="24"/>
        </w:rPr>
        <w:t>CUARTO</w:t>
      </w:r>
      <w:r w:rsidR="00C91637" w:rsidRPr="00D205A3">
        <w:rPr>
          <w:rFonts w:ascii="Palatino Linotype" w:hAnsi="Palatino Linotype" w:cs="Arial"/>
          <w:b/>
          <w:sz w:val="24"/>
          <w:szCs w:val="24"/>
        </w:rPr>
        <w:t xml:space="preserve">. </w:t>
      </w:r>
      <w:r w:rsidR="00C91637" w:rsidRPr="00D205A3">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3CFC4B" w14:textId="0391C2D3" w:rsidR="00C91637" w:rsidRPr="00D205A3" w:rsidRDefault="005421AC" w:rsidP="00295B64">
      <w:pPr>
        <w:pStyle w:val="Sinespaciado"/>
        <w:spacing w:line="360" w:lineRule="auto"/>
        <w:ind w:left="0" w:right="0"/>
        <w:rPr>
          <w:rFonts w:ascii="Palatino Linotype" w:eastAsia="Times New Roman" w:hAnsi="Palatino Linotype"/>
          <w:color w:val="222222"/>
          <w:sz w:val="24"/>
          <w:lang w:val="es-ES" w:eastAsia="es-MX"/>
        </w:rPr>
      </w:pPr>
      <w:r w:rsidRPr="00D205A3">
        <w:rPr>
          <w:rFonts w:ascii="Palatino Linotype" w:eastAsia="Times New Roman" w:hAnsi="Palatino Linotype" w:cs="Arial"/>
          <w:b/>
          <w:sz w:val="24"/>
        </w:rPr>
        <w:t>QUINTO</w:t>
      </w:r>
      <w:r w:rsidR="00C91637" w:rsidRPr="00D205A3">
        <w:rPr>
          <w:rFonts w:ascii="Palatino Linotype" w:eastAsia="Times New Roman" w:hAnsi="Palatino Linotype" w:cs="Arial"/>
          <w:b/>
          <w:sz w:val="24"/>
        </w:rPr>
        <w:t xml:space="preserve">. </w:t>
      </w:r>
      <w:r w:rsidR="00C91637" w:rsidRPr="00D205A3">
        <w:rPr>
          <w:rFonts w:ascii="Palatino Linotype" w:eastAsia="Times New Roman" w:hAnsi="Palatino Linotype"/>
          <w:b/>
          <w:bCs/>
          <w:color w:val="222222"/>
          <w:sz w:val="24"/>
          <w:lang w:val="es-ES"/>
        </w:rPr>
        <w:t xml:space="preserve">Notifíquese </w:t>
      </w:r>
      <w:r w:rsidR="00C91637" w:rsidRPr="00D205A3">
        <w:rPr>
          <w:rFonts w:ascii="Palatino Linotype" w:eastAsia="Times New Roman" w:hAnsi="Palatino Linotype"/>
          <w:bCs/>
          <w:color w:val="222222"/>
          <w:sz w:val="24"/>
          <w:lang w:val="es-ES"/>
        </w:rPr>
        <w:t xml:space="preserve">al </w:t>
      </w:r>
      <w:r w:rsidR="00C91637" w:rsidRPr="00D205A3">
        <w:rPr>
          <w:rFonts w:ascii="Palatino Linotype" w:eastAsia="Times New Roman" w:hAnsi="Palatino Linotype"/>
          <w:b/>
          <w:color w:val="222222"/>
          <w:sz w:val="24"/>
          <w:lang w:val="es-ES"/>
        </w:rPr>
        <w:t>RECURRENTE</w:t>
      </w:r>
      <w:r w:rsidR="00C91637" w:rsidRPr="00D205A3">
        <w:rPr>
          <w:rFonts w:ascii="Palatino Linotype" w:eastAsia="Times New Roman" w:hAnsi="Palatino Linotype"/>
          <w:color w:val="222222"/>
          <w:sz w:val="24"/>
          <w:lang w:val="es-ES" w:eastAsia="es-MX"/>
        </w:rPr>
        <w:t xml:space="preserve"> la presente resolución vía SAIMEX.</w:t>
      </w:r>
    </w:p>
    <w:p w14:paraId="0BA7A124" w14:textId="77777777" w:rsidR="00C91637" w:rsidRPr="00D205A3" w:rsidRDefault="00C91637" w:rsidP="00295B64">
      <w:pPr>
        <w:pStyle w:val="Sinespaciado"/>
        <w:spacing w:line="360" w:lineRule="auto"/>
        <w:ind w:left="0" w:right="0"/>
        <w:rPr>
          <w:rFonts w:ascii="Palatino Linotype" w:eastAsia="Times New Roman" w:hAnsi="Palatino Linotype"/>
          <w:color w:val="222222"/>
          <w:sz w:val="24"/>
          <w:lang w:val="es-ES" w:eastAsia="es-MX"/>
        </w:rPr>
      </w:pPr>
    </w:p>
    <w:p w14:paraId="38DD9807" w14:textId="56BFA129" w:rsidR="00C91637" w:rsidRPr="00D205A3" w:rsidRDefault="005421AC" w:rsidP="00295B64">
      <w:pPr>
        <w:pStyle w:val="Sinespaciado"/>
        <w:spacing w:line="360" w:lineRule="auto"/>
        <w:ind w:left="0" w:right="0"/>
        <w:rPr>
          <w:rFonts w:ascii="Palatino Linotype" w:eastAsia="Times New Roman" w:hAnsi="Palatino Linotype"/>
          <w:color w:val="222222"/>
          <w:sz w:val="24"/>
          <w:lang w:val="es-ES" w:eastAsia="es-MX"/>
        </w:rPr>
      </w:pPr>
      <w:r w:rsidRPr="00D205A3">
        <w:rPr>
          <w:rFonts w:ascii="Palatino Linotype" w:hAnsi="Palatino Linotype"/>
          <w:b/>
          <w:sz w:val="24"/>
        </w:rPr>
        <w:t>SEXTO</w:t>
      </w:r>
      <w:r w:rsidR="00C91637" w:rsidRPr="00D205A3">
        <w:rPr>
          <w:rFonts w:ascii="Palatino Linotype" w:hAnsi="Palatino Linotype"/>
          <w:b/>
          <w:sz w:val="24"/>
        </w:rPr>
        <w:t>.</w:t>
      </w:r>
      <w:r w:rsidR="00C91637" w:rsidRPr="00D205A3">
        <w:rPr>
          <w:rFonts w:ascii="Palatino Linotype" w:eastAsia="Times New Roman" w:hAnsi="Palatino Linotype"/>
          <w:color w:val="222222"/>
          <w:sz w:val="24"/>
          <w:lang w:val="es-ES" w:eastAsia="es-MX"/>
        </w:rPr>
        <w:t xml:space="preserve"> Se hace del conocimiento del </w:t>
      </w:r>
      <w:r w:rsidR="00C91637" w:rsidRPr="00D205A3">
        <w:rPr>
          <w:rFonts w:ascii="Palatino Linotype" w:eastAsia="Times New Roman" w:hAnsi="Palatino Linotype"/>
          <w:b/>
          <w:bCs/>
          <w:color w:val="222222"/>
          <w:sz w:val="24"/>
          <w:lang w:val="es-ES" w:eastAsia="es-MX"/>
        </w:rPr>
        <w:t>RECURRENTE</w:t>
      </w:r>
      <w:r w:rsidR="00C91637" w:rsidRPr="00D205A3">
        <w:rPr>
          <w:rFonts w:ascii="Palatino Linotype" w:eastAsia="Times New Roman" w:hAnsi="Palatino Linotype"/>
          <w:color w:val="222222"/>
          <w:sz w:val="24"/>
          <w:lang w:eastAsia="es-MX"/>
        </w:rPr>
        <w:t xml:space="preserve"> que,</w:t>
      </w:r>
      <w:r w:rsidR="00C91637" w:rsidRPr="00D205A3">
        <w:rPr>
          <w:rFonts w:ascii="Palatino Linotype" w:eastAsia="Times New Roman" w:hAnsi="Palatino Linotype" w:cs="Arial"/>
          <w:b/>
          <w:sz w:val="24"/>
          <w:lang w:val="es-ES"/>
        </w:rPr>
        <w:t xml:space="preserve"> </w:t>
      </w:r>
      <w:r w:rsidR="00C91637" w:rsidRPr="00D205A3">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D205A3">
        <w:rPr>
          <w:rFonts w:ascii="Palatino Linotype" w:eastAsia="Times New Roman" w:hAnsi="Palatino Linotype"/>
          <w:bCs/>
          <w:color w:val="222222"/>
          <w:sz w:val="24"/>
          <w:lang w:val="es-ES" w:eastAsia="es-MX"/>
        </w:rPr>
        <w:t>vía juicio de amparo</w:t>
      </w:r>
      <w:r w:rsidR="00C91637" w:rsidRPr="00D205A3">
        <w:rPr>
          <w:rFonts w:ascii="Palatino Linotype" w:eastAsia="Times New Roman" w:hAnsi="Palatino Linotype"/>
          <w:color w:val="222222"/>
          <w:sz w:val="24"/>
          <w:lang w:val="es-ES" w:eastAsia="es-MX"/>
        </w:rPr>
        <w:t xml:space="preserve"> en los términos de las leyes aplicables.</w:t>
      </w:r>
    </w:p>
    <w:p w14:paraId="78A64DD3" w14:textId="77777777" w:rsidR="003221F7" w:rsidRPr="00D205A3" w:rsidRDefault="003221F7" w:rsidP="00295B64">
      <w:pPr>
        <w:pStyle w:val="Sinespaciado"/>
        <w:spacing w:line="360" w:lineRule="auto"/>
        <w:ind w:left="0" w:right="0"/>
        <w:rPr>
          <w:rFonts w:ascii="Palatino Linotype" w:eastAsia="Times New Roman" w:hAnsi="Palatino Linotype"/>
          <w:color w:val="222222"/>
          <w:sz w:val="24"/>
          <w:lang w:val="es-ES" w:eastAsia="es-MX"/>
        </w:rPr>
      </w:pPr>
    </w:p>
    <w:p w14:paraId="5B0E1DB4" w14:textId="77777777" w:rsidR="00DB6459" w:rsidRPr="00DB6459" w:rsidRDefault="00DB6459" w:rsidP="00DB6459">
      <w:pPr>
        <w:spacing w:before="240" w:after="240" w:line="360" w:lineRule="auto"/>
        <w:ind w:firstLine="1"/>
        <w:jc w:val="both"/>
        <w:rPr>
          <w:rFonts w:ascii="Palatino Linotype" w:hAnsi="Palatino Linotype"/>
          <w:sz w:val="24"/>
        </w:rPr>
      </w:pPr>
      <w:bookmarkStart w:id="28" w:name="_Hlk129792997"/>
      <w:r w:rsidRPr="00D205A3">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(15) DE MARZO DE DOS MIL VEINTITRÉS, ANTE EL SECRETARIO TÉCNICO DEL PLENO ALEXIS TAPIA RAMÍREZ.</w:t>
      </w:r>
      <w:r w:rsidRPr="00DB6459">
        <w:rPr>
          <w:rFonts w:ascii="Palatino Linotype" w:hAnsi="Palatino Linotype"/>
          <w:sz w:val="24"/>
        </w:rPr>
        <w:t xml:space="preserve"> </w:t>
      </w:r>
    </w:p>
    <w:bookmarkEnd w:id="28"/>
    <w:p w14:paraId="26988562" w14:textId="77777777" w:rsidR="00DF54E4" w:rsidRPr="00295B64" w:rsidRDefault="00DF54E4" w:rsidP="00295B64">
      <w:pPr>
        <w:spacing w:before="240" w:after="360" w:line="360" w:lineRule="auto"/>
        <w:jc w:val="both"/>
        <w:rPr>
          <w:rFonts w:ascii="Palatino Linotype" w:hAnsi="Palatino Linotype"/>
          <w:color w:val="222222"/>
          <w:sz w:val="24"/>
          <w:szCs w:val="24"/>
          <w:lang w:val="es-ES" w:eastAsia="es-MX"/>
        </w:rPr>
      </w:pPr>
    </w:p>
    <w:sectPr w:rsidR="00DF54E4" w:rsidRPr="00295B64">
      <w:headerReference w:type="even" r:id="rId15"/>
      <w:headerReference w:type="default" r:id="rId16"/>
      <w:footerReference w:type="default" r:id="rId17"/>
      <w:headerReference w:type="first" r:id="rId18"/>
      <w:footerReference w:type="first" r:id="rId19"/>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16BB" w14:textId="77777777" w:rsidR="00821CD7" w:rsidRDefault="00821CD7">
      <w:r>
        <w:separator/>
      </w:r>
    </w:p>
  </w:endnote>
  <w:endnote w:type="continuationSeparator" w:id="0">
    <w:p w14:paraId="496BCCFF" w14:textId="77777777" w:rsidR="00821CD7" w:rsidRDefault="0082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7A6539" w:rsidRDefault="007A6539">
            <w:pPr>
              <w:pStyle w:val="Piedepgina"/>
              <w:jc w:val="right"/>
            </w:pPr>
          </w:p>
          <w:p w14:paraId="1F7A191C" w14:textId="1C8B1D14" w:rsidR="007A6539" w:rsidRDefault="007A65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8E7">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8E7">
              <w:rPr>
                <w:b/>
                <w:bCs/>
                <w:noProof/>
              </w:rPr>
              <w:t>45</w:t>
            </w:r>
            <w:r>
              <w:rPr>
                <w:b/>
                <w:bCs/>
                <w:sz w:val="24"/>
                <w:szCs w:val="24"/>
              </w:rPr>
              <w:fldChar w:fldCharType="end"/>
            </w:r>
          </w:p>
        </w:sdtContent>
      </w:sdt>
    </w:sdtContent>
  </w:sdt>
  <w:p w14:paraId="2A221972" w14:textId="77777777" w:rsidR="007A6539" w:rsidRDefault="007A6539">
    <w:pPr>
      <w:pStyle w:val="Piedepgina"/>
    </w:pPr>
  </w:p>
  <w:p w14:paraId="1D6FF208" w14:textId="77777777" w:rsidR="007A6539" w:rsidRDefault="007A6539"/>
  <w:p w14:paraId="70055CD7" w14:textId="77777777" w:rsidR="007A6539" w:rsidRDefault="007A6539"/>
  <w:p w14:paraId="5452645F" w14:textId="77777777" w:rsidR="007A6539" w:rsidRDefault="007A65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1337B2F1" w:rsidR="007A6539" w:rsidRDefault="007A65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18E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18E7">
              <w:rPr>
                <w:b/>
                <w:bCs/>
                <w:noProof/>
              </w:rPr>
              <w:t>45</w:t>
            </w:r>
            <w:r>
              <w:rPr>
                <w:b/>
                <w:bCs/>
                <w:sz w:val="24"/>
                <w:szCs w:val="24"/>
              </w:rPr>
              <w:fldChar w:fldCharType="end"/>
            </w:r>
          </w:p>
        </w:sdtContent>
      </w:sdt>
    </w:sdtContent>
  </w:sdt>
  <w:p w14:paraId="2D12AEB2" w14:textId="77777777" w:rsidR="007A6539" w:rsidRDefault="007A6539">
    <w:pPr>
      <w:pStyle w:val="Piedepgina"/>
    </w:pPr>
  </w:p>
  <w:p w14:paraId="54227169" w14:textId="77777777" w:rsidR="007A6539" w:rsidRDefault="007A6539"/>
  <w:p w14:paraId="7DE40FB1" w14:textId="77777777" w:rsidR="007A6539" w:rsidRDefault="007A6539"/>
  <w:p w14:paraId="33755E87" w14:textId="77777777" w:rsidR="007A6539" w:rsidRDefault="007A65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6818" w14:textId="77777777" w:rsidR="00821CD7" w:rsidRDefault="00821CD7">
      <w:r>
        <w:separator/>
      </w:r>
    </w:p>
  </w:footnote>
  <w:footnote w:type="continuationSeparator" w:id="0">
    <w:p w14:paraId="5D0C2716" w14:textId="77777777" w:rsidR="00821CD7" w:rsidRDefault="00821CD7">
      <w:r>
        <w:continuationSeparator/>
      </w:r>
    </w:p>
  </w:footnote>
  <w:footnote w:id="1">
    <w:p w14:paraId="7D872842" w14:textId="77777777" w:rsidR="007A6539" w:rsidRPr="00F75272" w:rsidRDefault="007A6539"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7A6539" w:rsidRDefault="007A6539" w:rsidP="00030C87">
      <w:pPr>
        <w:pStyle w:val="Textonotapie"/>
      </w:pPr>
      <w:r>
        <w:rPr>
          <w:rStyle w:val="Refdenotaalpie"/>
        </w:rPr>
        <w:footnoteRef/>
      </w:r>
      <w:r>
        <w:t xml:space="preserve"> Convención Americana sobre Derechos Humanos. Artículo 13.</w:t>
      </w:r>
    </w:p>
  </w:footnote>
  <w:footnote w:id="3">
    <w:p w14:paraId="76B1CB8C" w14:textId="77777777" w:rsidR="007A6539" w:rsidRDefault="007A6539"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7A6539" w:rsidRDefault="007A653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7A6539" w:rsidRDefault="007A6539" w:rsidP="00030C87">
      <w:pPr>
        <w:pStyle w:val="Textonotapie"/>
      </w:pPr>
      <w:r>
        <w:rPr>
          <w:rStyle w:val="Refdenotaalpie"/>
        </w:rPr>
        <w:footnoteRef/>
      </w:r>
      <w:r>
        <w:t xml:space="preserve"> Ibídem. Parr. 87.</w:t>
      </w:r>
    </w:p>
  </w:footnote>
  <w:footnote w:id="6">
    <w:p w14:paraId="0F88C173" w14:textId="77777777" w:rsidR="007A6539" w:rsidRDefault="007A653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7A6539" w:rsidRDefault="007A6539" w:rsidP="00030C87">
      <w:pPr>
        <w:pStyle w:val="Textonotapie"/>
      </w:pPr>
      <w:r>
        <w:t>II. Eficacia: Obligación del Instituto para tutelar, de manera efectiva, el derecho de acceso a la información;</w:t>
      </w:r>
    </w:p>
    <w:p w14:paraId="0DC8B13D" w14:textId="77777777" w:rsidR="007A6539" w:rsidRDefault="007A6539" w:rsidP="00030C87">
      <w:pPr>
        <w:pStyle w:val="Textonotapie"/>
      </w:pPr>
      <w:r>
        <w:t xml:space="preserve">… </w:t>
      </w:r>
    </w:p>
  </w:footnote>
  <w:footnote w:id="7">
    <w:p w14:paraId="1F45789E" w14:textId="77777777" w:rsidR="007A6539" w:rsidRDefault="007A653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7A6539" w:rsidRDefault="00D205A3">
    <w:pPr>
      <w:pStyle w:val="Encabezado"/>
    </w:pPr>
    <w:r>
      <w:rPr>
        <w:noProof/>
        <w:lang w:eastAsia="es-MX"/>
      </w:rPr>
      <w:pict w14:anchorId="34BDA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7A6539" w:rsidRDefault="007A6539"/>
  <w:p w14:paraId="77B719CE" w14:textId="77777777" w:rsidR="007A6539" w:rsidRDefault="007A6539"/>
  <w:p w14:paraId="50A3AAAA" w14:textId="77777777" w:rsidR="007A6539" w:rsidRDefault="007A65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7A6539" w14:paraId="6255E3A4" w14:textId="77777777" w:rsidTr="00814079">
      <w:trPr>
        <w:trHeight w:val="1435"/>
      </w:trPr>
      <w:tc>
        <w:tcPr>
          <w:tcW w:w="1843" w:type="dxa"/>
          <w:shd w:val="clear" w:color="auto" w:fill="auto"/>
        </w:tcPr>
        <w:p w14:paraId="3E05202F" w14:textId="4A7C9DF8" w:rsidR="007A6539" w:rsidRDefault="007A653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A6539" w:rsidRDefault="007A653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7A6539" w14:paraId="727F90BF" w14:textId="77777777" w:rsidTr="007441D8">
            <w:trPr>
              <w:trHeight w:val="338"/>
            </w:trPr>
            <w:tc>
              <w:tcPr>
                <w:tcW w:w="2551" w:type="dxa"/>
              </w:tcPr>
              <w:p w14:paraId="23087CD5" w14:textId="77777777" w:rsidR="007A6539" w:rsidRDefault="007A6539">
                <w:pPr>
                  <w:tabs>
                    <w:tab w:val="right" w:pos="8838"/>
                  </w:tabs>
                  <w:ind w:right="-105"/>
                  <w:rPr>
                    <w:rFonts w:ascii="Palatino Linotype" w:eastAsia="Calibri" w:hAnsi="Palatino Linotype" w:cs="Tahoma"/>
                    <w:b/>
                    <w:sz w:val="22"/>
                    <w:szCs w:val="22"/>
                    <w:lang w:eastAsia="en-US"/>
                  </w:rPr>
                </w:pPr>
              </w:p>
              <w:p w14:paraId="410A3741" w14:textId="535C9D39" w:rsidR="007A6539" w:rsidRDefault="007A65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7A6539" w:rsidRDefault="007A6539" w:rsidP="00427B6E">
                <w:pPr>
                  <w:tabs>
                    <w:tab w:val="right" w:pos="8838"/>
                  </w:tabs>
                  <w:ind w:right="-105" w:hanging="101"/>
                  <w:jc w:val="both"/>
                  <w:rPr>
                    <w:rFonts w:ascii="Palatino Linotype" w:eastAsia="Calibri" w:hAnsi="Palatino Linotype" w:cs="Tahoma"/>
                    <w:bCs/>
                    <w:sz w:val="22"/>
                    <w:szCs w:val="22"/>
                    <w:lang w:eastAsia="en-US"/>
                  </w:rPr>
                </w:pPr>
              </w:p>
              <w:p w14:paraId="3FF69A05" w14:textId="6D47A7F7" w:rsidR="007A6539" w:rsidRDefault="00333F77" w:rsidP="00346F77">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14218</w:t>
                </w:r>
                <w:r w:rsidR="007A6539" w:rsidRPr="007F16B7">
                  <w:rPr>
                    <w:rFonts w:ascii="Palatino Linotype" w:eastAsia="Calibri" w:hAnsi="Palatino Linotype" w:cs="Tahoma"/>
                    <w:bCs/>
                    <w:sz w:val="22"/>
                    <w:szCs w:val="22"/>
                    <w:lang w:eastAsia="en-US"/>
                  </w:rPr>
                  <w:t>/INFOEM/IP/RR/2022 y acumulado</w:t>
                </w:r>
                <w:r>
                  <w:rPr>
                    <w:rFonts w:ascii="Palatino Linotype" w:eastAsia="Calibri" w:hAnsi="Palatino Linotype" w:cs="Tahoma"/>
                    <w:bCs/>
                    <w:sz w:val="22"/>
                    <w:szCs w:val="22"/>
                    <w:lang w:eastAsia="en-US"/>
                  </w:rPr>
                  <w:t>s</w:t>
                </w:r>
              </w:p>
            </w:tc>
          </w:tr>
          <w:tr w:rsidR="007A6539" w14:paraId="1389436A" w14:textId="128385F2" w:rsidTr="007441D8">
            <w:trPr>
              <w:trHeight w:val="283"/>
            </w:trPr>
            <w:tc>
              <w:tcPr>
                <w:tcW w:w="2551" w:type="dxa"/>
              </w:tcPr>
              <w:p w14:paraId="22E0F4E9" w14:textId="77777777" w:rsidR="007A6539" w:rsidRDefault="007A653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7081D214" w:rsidR="007A6539" w:rsidRPr="005C5A57" w:rsidRDefault="00333F77"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w:t>
                </w:r>
                <w:r w:rsidR="007A6539">
                  <w:rPr>
                    <w:rFonts w:ascii="Palatino Linotype" w:eastAsia="Calibri" w:hAnsi="Palatino Linotype" w:cs="Tahoma"/>
                    <w:bCs/>
                    <w:sz w:val="22"/>
                    <w:szCs w:val="24"/>
                    <w:lang w:eastAsia="en-US"/>
                  </w:rPr>
                  <w:t xml:space="preserve"> de Metepec</w:t>
                </w:r>
              </w:p>
            </w:tc>
          </w:tr>
          <w:bookmarkEnd w:id="29"/>
          <w:tr w:rsidR="007A6539" w14:paraId="28CCE4E5" w14:textId="77777777" w:rsidTr="007441D8">
            <w:trPr>
              <w:trHeight w:val="283"/>
            </w:trPr>
            <w:tc>
              <w:tcPr>
                <w:tcW w:w="2551" w:type="dxa"/>
              </w:tcPr>
              <w:p w14:paraId="13EBF3BB" w14:textId="6E4ECE4B" w:rsidR="007A6539" w:rsidRDefault="007A65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7A6539" w:rsidRDefault="007A653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A6539" w:rsidRDefault="007A6539">
          <w:pPr>
            <w:tabs>
              <w:tab w:val="right" w:pos="8838"/>
            </w:tabs>
            <w:ind w:left="-28"/>
            <w:jc w:val="both"/>
            <w:rPr>
              <w:rFonts w:ascii="Arial" w:eastAsia="Calibri" w:hAnsi="Arial" w:cs="Arial"/>
              <w:b/>
              <w:sz w:val="22"/>
              <w:szCs w:val="22"/>
              <w:lang w:eastAsia="en-US"/>
            </w:rPr>
          </w:pPr>
        </w:p>
      </w:tc>
    </w:tr>
  </w:tbl>
  <w:p w14:paraId="07EF2D29" w14:textId="1620A8B4" w:rsidR="007A6539" w:rsidRDefault="00D205A3" w:rsidP="00814079">
    <w:pPr>
      <w:pStyle w:val="Encabezado"/>
      <w:rPr>
        <w:sz w:val="14"/>
      </w:rPr>
    </w:pPr>
    <w:r>
      <w:rPr>
        <w:noProof/>
        <w:sz w:val="14"/>
        <w:lang w:eastAsia="es-MX"/>
      </w:rPr>
      <w:pict w14:anchorId="58095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7A6539" w:rsidRDefault="007A6539"/>
  <w:p w14:paraId="104386EF" w14:textId="77777777" w:rsidR="007A6539" w:rsidRDefault="007A6539"/>
  <w:p w14:paraId="60A3E393" w14:textId="77777777" w:rsidR="007A6539" w:rsidRDefault="007A65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7A6539" w14:paraId="61517A1D" w14:textId="77777777" w:rsidTr="003A6126">
      <w:trPr>
        <w:trHeight w:val="1435"/>
      </w:trPr>
      <w:tc>
        <w:tcPr>
          <w:tcW w:w="1560" w:type="dxa"/>
          <w:shd w:val="clear" w:color="auto" w:fill="auto"/>
        </w:tcPr>
        <w:p w14:paraId="4B74E846" w14:textId="1E0D62B9" w:rsidR="007A6539" w:rsidRDefault="007A653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7A6539" w14:paraId="7F59E1EF" w14:textId="77777777" w:rsidTr="007441D8">
            <w:trPr>
              <w:trHeight w:val="144"/>
            </w:trPr>
            <w:tc>
              <w:tcPr>
                <w:tcW w:w="2444" w:type="dxa"/>
              </w:tcPr>
              <w:p w14:paraId="5EFF942E"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0F887317" w:rsidR="007A6539" w:rsidRPr="002B2042" w:rsidRDefault="007A6539" w:rsidP="00346F77">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 xml:space="preserve"> </w:t>
                </w:r>
                <w:r w:rsidR="00333F77">
                  <w:rPr>
                    <w:rFonts w:ascii="Palatino Linotype" w:eastAsia="Calibri" w:hAnsi="Palatino Linotype" w:cs="Tahoma"/>
                    <w:sz w:val="22"/>
                    <w:lang w:eastAsia="en-US"/>
                  </w:rPr>
                  <w:t>14218</w:t>
                </w:r>
                <w:r w:rsidRPr="00362353">
                  <w:rPr>
                    <w:rFonts w:ascii="Palatino Linotype" w:eastAsia="Calibri" w:hAnsi="Palatino Linotype" w:cs="Tahoma"/>
                    <w:sz w:val="22"/>
                    <w:lang w:eastAsia="en-US"/>
                  </w:rPr>
                  <w:t>/INFOEM/IP/RR/2022</w:t>
                </w:r>
                <w:r>
                  <w:rPr>
                    <w:rFonts w:ascii="Palatino Linotype" w:eastAsia="Calibri" w:hAnsi="Palatino Linotype" w:cs="Tahoma"/>
                    <w:sz w:val="22"/>
                    <w:lang w:eastAsia="en-US"/>
                  </w:rPr>
                  <w:t xml:space="preserve"> y acumulado</w:t>
                </w:r>
                <w:r w:rsidR="00333F77">
                  <w:rPr>
                    <w:rFonts w:ascii="Palatino Linotype" w:eastAsia="Calibri" w:hAnsi="Palatino Linotype" w:cs="Tahoma"/>
                    <w:sz w:val="22"/>
                    <w:lang w:eastAsia="en-US"/>
                  </w:rPr>
                  <w:t>s</w:t>
                </w:r>
              </w:p>
            </w:tc>
            <w:tc>
              <w:tcPr>
                <w:tcW w:w="3402" w:type="dxa"/>
              </w:tcPr>
              <w:p w14:paraId="11E4533C" w14:textId="3B21362A" w:rsidR="007A6539" w:rsidRDefault="007A6539">
                <w:pPr>
                  <w:tabs>
                    <w:tab w:val="right" w:pos="8838"/>
                  </w:tabs>
                  <w:ind w:left="-74" w:right="-105"/>
                  <w:jc w:val="both"/>
                  <w:rPr>
                    <w:rFonts w:ascii="Palatino Linotype" w:eastAsia="Calibri" w:hAnsi="Palatino Linotype" w:cs="Tahoma"/>
                    <w:bCs/>
                    <w:sz w:val="22"/>
                    <w:szCs w:val="22"/>
                    <w:lang w:eastAsia="en-US"/>
                  </w:rPr>
                </w:pPr>
              </w:p>
            </w:tc>
          </w:tr>
          <w:tr w:rsidR="007A6539" w14:paraId="3FC4FA7D" w14:textId="77777777" w:rsidTr="00362353">
            <w:trPr>
              <w:trHeight w:val="116"/>
            </w:trPr>
            <w:tc>
              <w:tcPr>
                <w:tcW w:w="2444" w:type="dxa"/>
              </w:tcPr>
              <w:p w14:paraId="363D966B"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7A6539" w:rsidRPr="000A7E5D" w:rsidRDefault="007A653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7A6539" w:rsidRDefault="007A653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7A6539" w14:paraId="4D832A43" w14:textId="77777777" w:rsidTr="007441D8">
            <w:trPr>
              <w:trHeight w:val="283"/>
            </w:trPr>
            <w:tc>
              <w:tcPr>
                <w:tcW w:w="2444" w:type="dxa"/>
              </w:tcPr>
              <w:p w14:paraId="02CA5CB0" w14:textId="77777777" w:rsidR="007A6539" w:rsidRDefault="007A65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D272576" w:rsidR="007A6539" w:rsidRPr="00396CF5" w:rsidRDefault="00333F77" w:rsidP="00362353">
                <w:pPr>
                  <w:tabs>
                    <w:tab w:val="left" w:pos="2834"/>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w:t>
                </w:r>
                <w:r w:rsidR="007A6539">
                  <w:rPr>
                    <w:rFonts w:ascii="Palatino Linotype" w:eastAsia="Calibri" w:hAnsi="Palatino Linotype" w:cs="Tahoma"/>
                    <w:bCs/>
                    <w:sz w:val="22"/>
                    <w:szCs w:val="24"/>
                    <w:lang w:eastAsia="en-US"/>
                  </w:rPr>
                  <w:t xml:space="preserve"> de Metepec</w:t>
                </w:r>
              </w:p>
            </w:tc>
            <w:tc>
              <w:tcPr>
                <w:tcW w:w="3402" w:type="dxa"/>
              </w:tcPr>
              <w:p w14:paraId="00F18B8C" w14:textId="77777777" w:rsidR="007A6539" w:rsidRDefault="007A6539">
                <w:pPr>
                  <w:tabs>
                    <w:tab w:val="left" w:pos="2834"/>
                    <w:tab w:val="right" w:pos="8838"/>
                  </w:tabs>
                  <w:ind w:left="-74" w:right="-105"/>
                  <w:jc w:val="both"/>
                  <w:rPr>
                    <w:rFonts w:ascii="Palatino Linotype" w:eastAsia="Calibri" w:hAnsi="Palatino Linotype" w:cs="Tahoma"/>
                    <w:sz w:val="22"/>
                    <w:szCs w:val="22"/>
                    <w:lang w:eastAsia="en-US"/>
                  </w:rPr>
                </w:pPr>
              </w:p>
            </w:tc>
          </w:tr>
          <w:tr w:rsidR="007A6539" w14:paraId="7BC74D7A" w14:textId="77777777" w:rsidTr="007441D8">
            <w:trPr>
              <w:trHeight w:val="283"/>
            </w:trPr>
            <w:tc>
              <w:tcPr>
                <w:tcW w:w="2444" w:type="dxa"/>
              </w:tcPr>
              <w:p w14:paraId="3BF93338" w14:textId="01E84F2D" w:rsidR="007A6539" w:rsidRDefault="007A65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7A6539" w:rsidRPr="003037E1" w:rsidRDefault="007A653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A6539" w:rsidRDefault="007A653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A6539" w:rsidRDefault="007A6539">
          <w:pPr>
            <w:tabs>
              <w:tab w:val="right" w:pos="8838"/>
            </w:tabs>
            <w:ind w:left="-28"/>
            <w:jc w:val="both"/>
            <w:rPr>
              <w:rFonts w:ascii="Arial" w:eastAsia="Calibri" w:hAnsi="Arial" w:cs="Arial"/>
              <w:b/>
              <w:sz w:val="22"/>
              <w:szCs w:val="22"/>
              <w:lang w:eastAsia="en-US"/>
            </w:rPr>
          </w:pPr>
        </w:p>
      </w:tc>
    </w:tr>
  </w:tbl>
  <w:p w14:paraId="5F654A99" w14:textId="6CB7D4AE" w:rsidR="007A6539" w:rsidRDefault="00D205A3" w:rsidP="003A6126">
    <w:pPr>
      <w:pStyle w:val="Encabezado"/>
      <w:tabs>
        <w:tab w:val="clear" w:pos="4419"/>
        <w:tab w:val="clear" w:pos="8838"/>
        <w:tab w:val="center" w:pos="4522"/>
      </w:tabs>
    </w:pPr>
    <w:r>
      <w:rPr>
        <w:noProof/>
        <w:sz w:val="14"/>
        <w:szCs w:val="22"/>
        <w:lang w:eastAsia="es-MX"/>
      </w:rPr>
      <w:pict w14:anchorId="30C5E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7A6539" w:rsidRDefault="007A6539"/>
  <w:p w14:paraId="69AC6122" w14:textId="77777777" w:rsidR="007A6539" w:rsidRDefault="007A6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F77AEE"/>
    <w:multiLevelType w:val="hybridMultilevel"/>
    <w:tmpl w:val="398AB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5165F3"/>
    <w:multiLevelType w:val="hybridMultilevel"/>
    <w:tmpl w:val="909E7B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8F0216"/>
    <w:multiLevelType w:val="hybridMultilevel"/>
    <w:tmpl w:val="4F84E2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537009">
    <w:abstractNumId w:val="0"/>
  </w:num>
  <w:num w:numId="2" w16cid:durableId="1668435371">
    <w:abstractNumId w:val="7"/>
  </w:num>
  <w:num w:numId="3" w16cid:durableId="724989450">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263755895">
    <w:abstractNumId w:val="4"/>
  </w:num>
  <w:num w:numId="5" w16cid:durableId="626010310">
    <w:abstractNumId w:val="6"/>
  </w:num>
  <w:num w:numId="6" w16cid:durableId="533470907">
    <w:abstractNumId w:val="1"/>
  </w:num>
  <w:num w:numId="7" w16cid:durableId="623973577">
    <w:abstractNumId w:val="2"/>
  </w:num>
  <w:num w:numId="8" w16cid:durableId="184559971">
    <w:abstractNumId w:val="10"/>
  </w:num>
  <w:num w:numId="9" w16cid:durableId="1872959431">
    <w:abstractNumId w:val="12"/>
  </w:num>
  <w:num w:numId="10" w16cid:durableId="529611486">
    <w:abstractNumId w:val="9"/>
  </w:num>
  <w:num w:numId="11" w16cid:durableId="2031761738">
    <w:abstractNumId w:val="3"/>
  </w:num>
  <w:num w:numId="12" w16cid:durableId="1619602446">
    <w:abstractNumId w:val="5"/>
  </w:num>
  <w:num w:numId="13" w16cid:durableId="1226990767">
    <w:abstractNumId w:val="8"/>
  </w:num>
  <w:num w:numId="14" w16cid:durableId="9650834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09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0F50"/>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6B8"/>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1AA9"/>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77393"/>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956"/>
    <w:rsid w:val="001A7FD2"/>
    <w:rsid w:val="001B0041"/>
    <w:rsid w:val="001B01AD"/>
    <w:rsid w:val="001B107D"/>
    <w:rsid w:val="001B1108"/>
    <w:rsid w:val="001B1E95"/>
    <w:rsid w:val="001B20A8"/>
    <w:rsid w:val="001B2CD9"/>
    <w:rsid w:val="001B38FF"/>
    <w:rsid w:val="001B39C2"/>
    <w:rsid w:val="001B62A0"/>
    <w:rsid w:val="001B64AB"/>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42C0"/>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6AF"/>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2D9F"/>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4AEC"/>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7F6"/>
    <w:rsid w:val="00295B64"/>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076"/>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4E2E"/>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3F77"/>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6F77"/>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353"/>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455"/>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152"/>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121"/>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4EE9"/>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2DCB"/>
    <w:rsid w:val="005244D0"/>
    <w:rsid w:val="005248FB"/>
    <w:rsid w:val="00526575"/>
    <w:rsid w:val="00531DFA"/>
    <w:rsid w:val="00532546"/>
    <w:rsid w:val="00532842"/>
    <w:rsid w:val="00532B7E"/>
    <w:rsid w:val="005334E8"/>
    <w:rsid w:val="00533B79"/>
    <w:rsid w:val="00533FD4"/>
    <w:rsid w:val="00534258"/>
    <w:rsid w:val="00534815"/>
    <w:rsid w:val="00535F37"/>
    <w:rsid w:val="00536006"/>
    <w:rsid w:val="005370F3"/>
    <w:rsid w:val="00540E02"/>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7FC"/>
    <w:rsid w:val="00571CE1"/>
    <w:rsid w:val="00571D56"/>
    <w:rsid w:val="0057318B"/>
    <w:rsid w:val="005740F6"/>
    <w:rsid w:val="005743D2"/>
    <w:rsid w:val="00575905"/>
    <w:rsid w:val="00577102"/>
    <w:rsid w:val="005774D1"/>
    <w:rsid w:val="005802BD"/>
    <w:rsid w:val="00580BBC"/>
    <w:rsid w:val="00580FE3"/>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7B"/>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1BD3"/>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4F06"/>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2C7E"/>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653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199"/>
    <w:rsid w:val="007D1E16"/>
    <w:rsid w:val="007D2A5D"/>
    <w:rsid w:val="007D2F75"/>
    <w:rsid w:val="007D3839"/>
    <w:rsid w:val="007D3967"/>
    <w:rsid w:val="007D3DAA"/>
    <w:rsid w:val="007D5424"/>
    <w:rsid w:val="007D6D1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16B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1CD7"/>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23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2FB"/>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2A2A"/>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A64"/>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563"/>
    <w:rsid w:val="00AF79BD"/>
    <w:rsid w:val="00AF7DB8"/>
    <w:rsid w:val="00B007F7"/>
    <w:rsid w:val="00B01191"/>
    <w:rsid w:val="00B01BB6"/>
    <w:rsid w:val="00B02D50"/>
    <w:rsid w:val="00B03392"/>
    <w:rsid w:val="00B04CD6"/>
    <w:rsid w:val="00B06882"/>
    <w:rsid w:val="00B077ED"/>
    <w:rsid w:val="00B07F12"/>
    <w:rsid w:val="00B07FE3"/>
    <w:rsid w:val="00B103D7"/>
    <w:rsid w:val="00B10BAE"/>
    <w:rsid w:val="00B116CC"/>
    <w:rsid w:val="00B1369F"/>
    <w:rsid w:val="00B14154"/>
    <w:rsid w:val="00B1415B"/>
    <w:rsid w:val="00B151FA"/>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E53"/>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77C"/>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4684"/>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6448"/>
    <w:rsid w:val="00C4752A"/>
    <w:rsid w:val="00C477E7"/>
    <w:rsid w:val="00C502A5"/>
    <w:rsid w:val="00C521F7"/>
    <w:rsid w:val="00C53008"/>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1FC3"/>
    <w:rsid w:val="00C62178"/>
    <w:rsid w:val="00C62694"/>
    <w:rsid w:val="00C64434"/>
    <w:rsid w:val="00C64A51"/>
    <w:rsid w:val="00C64B27"/>
    <w:rsid w:val="00C65C4D"/>
    <w:rsid w:val="00C65FED"/>
    <w:rsid w:val="00C6600C"/>
    <w:rsid w:val="00C66EEB"/>
    <w:rsid w:val="00C67AC2"/>
    <w:rsid w:val="00C700DA"/>
    <w:rsid w:val="00C7063C"/>
    <w:rsid w:val="00C714C9"/>
    <w:rsid w:val="00C718E7"/>
    <w:rsid w:val="00C71F4C"/>
    <w:rsid w:val="00C73C57"/>
    <w:rsid w:val="00C746D9"/>
    <w:rsid w:val="00C74D12"/>
    <w:rsid w:val="00C74D43"/>
    <w:rsid w:val="00C75CA7"/>
    <w:rsid w:val="00C7683D"/>
    <w:rsid w:val="00C772A0"/>
    <w:rsid w:val="00C80751"/>
    <w:rsid w:val="00C80BC9"/>
    <w:rsid w:val="00C81EB6"/>
    <w:rsid w:val="00C8257A"/>
    <w:rsid w:val="00C828F7"/>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5C92"/>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428"/>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5A3"/>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6459"/>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2FD5"/>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6CF"/>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E97"/>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0FDE"/>
    <w:rsid w:val="00E8155D"/>
    <w:rsid w:val="00E816C6"/>
    <w:rsid w:val="00E82615"/>
    <w:rsid w:val="00E84132"/>
    <w:rsid w:val="00E84A66"/>
    <w:rsid w:val="00E84AD7"/>
    <w:rsid w:val="00E85CC0"/>
    <w:rsid w:val="00E861B4"/>
    <w:rsid w:val="00E86E00"/>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553E"/>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320"/>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272"/>
    <w:rsid w:val="00F70830"/>
    <w:rsid w:val="00F70C89"/>
    <w:rsid w:val="00F70FBD"/>
    <w:rsid w:val="00F71320"/>
    <w:rsid w:val="00F714A9"/>
    <w:rsid w:val="00F717E6"/>
    <w:rsid w:val="00F73751"/>
    <w:rsid w:val="00F73DC5"/>
    <w:rsid w:val="00F746EC"/>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169"/>
    <w:rsid w:val="00FC6F8C"/>
    <w:rsid w:val="00FC7531"/>
    <w:rsid w:val="00FC7EAA"/>
    <w:rsid w:val="00FD05F2"/>
    <w:rsid w:val="00FD3C34"/>
    <w:rsid w:val="00FD49A2"/>
    <w:rsid w:val="00FD4FA5"/>
    <w:rsid w:val="00FD5166"/>
    <w:rsid w:val="00FD5917"/>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07113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70110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249034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8612856">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39454534">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0264380">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9846849">
      <w:bodyDiv w:val="1"/>
      <w:marLeft w:val="0"/>
      <w:marRight w:val="0"/>
      <w:marTop w:val="0"/>
      <w:marBottom w:val="0"/>
      <w:divBdr>
        <w:top w:val="none" w:sz="0" w:space="0" w:color="auto"/>
        <w:left w:val="none" w:sz="0" w:space="0" w:color="auto"/>
        <w:bottom w:val="none" w:sz="0" w:space="0" w:color="auto"/>
        <w:right w:val="none" w:sz="0" w:space="0" w:color="auto"/>
      </w:divBdr>
    </w:div>
    <w:div w:id="937561129">
      <w:bodyDiv w:val="1"/>
      <w:marLeft w:val="0"/>
      <w:marRight w:val="0"/>
      <w:marTop w:val="0"/>
      <w:marBottom w:val="0"/>
      <w:divBdr>
        <w:top w:val="none" w:sz="0" w:space="0" w:color="auto"/>
        <w:left w:val="none" w:sz="0" w:space="0" w:color="auto"/>
        <w:bottom w:val="none" w:sz="0" w:space="0" w:color="auto"/>
        <w:right w:val="none" w:sz="0" w:space="0" w:color="auto"/>
      </w:divBdr>
    </w:div>
    <w:div w:id="94215214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202228">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51021455">
      <w:bodyDiv w:val="1"/>
      <w:marLeft w:val="0"/>
      <w:marRight w:val="0"/>
      <w:marTop w:val="0"/>
      <w:marBottom w:val="0"/>
      <w:divBdr>
        <w:top w:val="none" w:sz="0" w:space="0" w:color="auto"/>
        <w:left w:val="none" w:sz="0" w:space="0" w:color="auto"/>
        <w:bottom w:val="none" w:sz="0" w:space="0" w:color="auto"/>
        <w:right w:val="none" w:sz="0" w:space="0" w:color="auto"/>
      </w:divBdr>
    </w:div>
    <w:div w:id="115475665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8952272">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5795707">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4319829">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310076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08744170">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0760180">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DD8172E-04EF-4FA5-A358-03E34389F3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9630</Words>
  <Characters>54896</Characters>
  <Application>Microsoft Office Word</Application>
  <DocSecurity>0</DocSecurity>
  <Lines>457</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Pedro Sánchez</cp:lastModifiedBy>
  <cp:revision>11</cp:revision>
  <cp:lastPrinted>2021-08-18T17:12:00Z</cp:lastPrinted>
  <dcterms:created xsi:type="dcterms:W3CDTF">2023-02-24T00:44:00Z</dcterms:created>
  <dcterms:modified xsi:type="dcterms:W3CDTF">2023-04-21T03:53:00Z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