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3F3" w:rsidRPr="00CB7FEA" w:rsidRDefault="00CB7FEA">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CB7FE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con fecha veinte de septiembre de dos mil veintitrés. </w:t>
      </w:r>
    </w:p>
    <w:p w:rsidR="00C173F3" w:rsidRPr="00CB7FEA" w:rsidRDefault="00C173F3">
      <w:pPr>
        <w:spacing w:line="360" w:lineRule="auto"/>
        <w:jc w:val="both"/>
        <w:rPr>
          <w:rFonts w:ascii="Palatino Linotype" w:eastAsia="Palatino Linotype" w:hAnsi="Palatino Linotype" w:cs="Palatino Linotype"/>
          <w:b/>
        </w:rPr>
      </w:pPr>
    </w:p>
    <w:p w:rsidR="00C173F3" w:rsidRPr="00CB7FEA" w:rsidRDefault="00CB7FEA">
      <w:pPr>
        <w:spacing w:line="360" w:lineRule="auto"/>
        <w:jc w:val="both"/>
        <w:rPr>
          <w:rFonts w:ascii="Palatino Linotype" w:eastAsia="Palatino Linotype" w:hAnsi="Palatino Linotype" w:cs="Palatino Linotype"/>
          <w:b/>
        </w:rPr>
      </w:pPr>
      <w:bookmarkStart w:id="2" w:name="_heading=h.30j0zll" w:colFirst="0" w:colLast="0"/>
      <w:bookmarkEnd w:id="2"/>
      <w:r w:rsidRPr="00CB7FEA">
        <w:rPr>
          <w:rFonts w:ascii="Palatino Linotype" w:eastAsia="Palatino Linotype" w:hAnsi="Palatino Linotype" w:cs="Palatino Linotype"/>
          <w:b/>
        </w:rPr>
        <w:t xml:space="preserve">VISTO </w:t>
      </w:r>
      <w:r w:rsidRPr="00CB7FEA">
        <w:rPr>
          <w:rFonts w:ascii="Palatino Linotype" w:eastAsia="Palatino Linotype" w:hAnsi="Palatino Linotype" w:cs="Palatino Linotype"/>
        </w:rPr>
        <w:t xml:space="preserve">el expediente relativo al recurso de revisión </w:t>
      </w:r>
      <w:r w:rsidRPr="00CB7FEA">
        <w:rPr>
          <w:rFonts w:ascii="Palatino Linotype" w:eastAsia="Palatino Linotype" w:hAnsi="Palatino Linotype" w:cs="Palatino Linotype"/>
          <w:b/>
        </w:rPr>
        <w:t>00704/INFOEM/ICR-235/IP/RR/2023</w:t>
      </w:r>
      <w:r w:rsidRPr="00CB7FEA">
        <w:rPr>
          <w:rFonts w:ascii="Palatino Linotype" w:eastAsia="Palatino Linotype" w:hAnsi="Palatino Linotype" w:cs="Palatino Linotype"/>
        </w:rPr>
        <w:t xml:space="preserve">, interpuesto por una persona que </w:t>
      </w:r>
      <w:r w:rsidRPr="00CB7FEA">
        <w:rPr>
          <w:rFonts w:ascii="Palatino Linotype" w:eastAsia="Palatino Linotype" w:hAnsi="Palatino Linotype" w:cs="Palatino Linotype"/>
          <w:b/>
        </w:rPr>
        <w:t xml:space="preserve">no señaló nombre o seudónimo, </w:t>
      </w:r>
      <w:r w:rsidRPr="00CB7FEA">
        <w:rPr>
          <w:rFonts w:ascii="Palatino Linotype" w:eastAsia="Palatino Linotype" w:hAnsi="Palatino Linotype" w:cs="Palatino Linotype"/>
        </w:rPr>
        <w:t xml:space="preserve">a quien en lo sucesivo le denominaremos como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en contra de la falta de respuesta a la solicitud de información con número de folio</w:t>
      </w:r>
      <w:r w:rsidRPr="00CB7FEA">
        <w:rPr>
          <w:rFonts w:ascii="Palatino Linotype" w:eastAsia="Palatino Linotype" w:hAnsi="Palatino Linotype" w:cs="Palatino Linotype"/>
          <w:b/>
        </w:rPr>
        <w:t xml:space="preserve"> 00092/ZINACANT/IP/2023,</w:t>
      </w:r>
      <w:r w:rsidRPr="00CB7FEA">
        <w:rPr>
          <w:rFonts w:ascii="Palatino Linotype" w:eastAsia="Palatino Linotype" w:hAnsi="Palatino Linotype" w:cs="Palatino Linotype"/>
        </w:rPr>
        <w:t xml:space="preserve"> por parte del </w:t>
      </w:r>
      <w:r w:rsidRPr="00CB7FEA">
        <w:rPr>
          <w:rFonts w:ascii="Palatino Linotype" w:eastAsia="Palatino Linotype" w:hAnsi="Palatino Linotype" w:cs="Palatino Linotype"/>
          <w:b/>
        </w:rPr>
        <w:t xml:space="preserve">Ayuntamiento de Zinacantepec </w:t>
      </w:r>
      <w:r w:rsidRPr="00CB7FEA">
        <w:rPr>
          <w:rFonts w:ascii="Palatino Linotype" w:eastAsia="Palatino Linotype" w:hAnsi="Palatino Linotype" w:cs="Palatino Linotype"/>
        </w:rPr>
        <w:t xml:space="preserve">que en lo sucesivo será identificado como </w:t>
      </w:r>
      <w:r w:rsidRPr="00CB7FEA">
        <w:rPr>
          <w:rFonts w:ascii="Palatino Linotype" w:eastAsia="Palatino Linotype" w:hAnsi="Palatino Linotype" w:cs="Palatino Linotype"/>
          <w:b/>
        </w:rPr>
        <w:t>EL SUJETO OBLIGADO;</w:t>
      </w:r>
      <w:r w:rsidRPr="00CB7FEA">
        <w:rPr>
          <w:rFonts w:ascii="Palatino Linotype" w:eastAsia="Palatino Linotype" w:hAnsi="Palatino Linotype" w:cs="Palatino Linotype"/>
        </w:rPr>
        <w:t xml:space="preserve"> en cumplimiento a la determinación del diverso con número </w:t>
      </w:r>
      <w:r w:rsidRPr="00CB7FEA">
        <w:rPr>
          <w:rFonts w:ascii="Palatino Linotype" w:eastAsia="Palatino Linotype" w:hAnsi="Palatino Linotype" w:cs="Palatino Linotype"/>
          <w:b/>
        </w:rPr>
        <w:t xml:space="preserve">00704/INFOEM/IP/RR/2023 </w:t>
      </w:r>
      <w:r w:rsidRPr="00CB7FEA">
        <w:rPr>
          <w:rFonts w:ascii="Palatino Linotype" w:eastAsia="Palatino Linotype" w:hAnsi="Palatino Linotype" w:cs="Palatino Linotype"/>
        </w:rPr>
        <w:t>se procede a dictar la presente resolución, con base en los siguientes</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center"/>
        <w:rPr>
          <w:rFonts w:ascii="Palatino Linotype" w:eastAsia="Palatino Linotype" w:hAnsi="Palatino Linotype" w:cs="Palatino Linotype"/>
          <w:b/>
        </w:rPr>
      </w:pPr>
      <w:r w:rsidRPr="00CB7FEA">
        <w:rPr>
          <w:rFonts w:ascii="Palatino Linotype" w:eastAsia="Palatino Linotype" w:hAnsi="Palatino Linotype" w:cs="Palatino Linotype"/>
          <w:b/>
        </w:rPr>
        <w:t>I. A N T E C E D E N T E S:</w:t>
      </w:r>
    </w:p>
    <w:p w:rsidR="00C173F3" w:rsidRPr="00CB7FEA" w:rsidRDefault="00C173F3">
      <w:pPr>
        <w:pBdr>
          <w:top w:val="nil"/>
          <w:left w:val="nil"/>
          <w:bottom w:val="nil"/>
          <w:right w:val="nil"/>
          <w:between w:val="nil"/>
        </w:pBdr>
        <w:spacing w:line="360" w:lineRule="auto"/>
        <w:jc w:val="center"/>
        <w:rPr>
          <w:rFonts w:ascii="Palatino Linotype" w:eastAsia="Palatino Linotype" w:hAnsi="Palatino Linotype" w:cs="Palatino Linotype"/>
          <w:b/>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 xml:space="preserve">1. Solicitud de acceso a la información. </w:t>
      </w:r>
      <w:r w:rsidRPr="00CB7FEA">
        <w:rPr>
          <w:rFonts w:ascii="Palatino Linotype" w:eastAsia="Palatino Linotype" w:hAnsi="Palatino Linotype" w:cs="Palatino Linotype"/>
        </w:rPr>
        <w:t>El</w:t>
      </w:r>
      <w:r w:rsidRPr="00CB7FEA">
        <w:rPr>
          <w:rFonts w:ascii="Palatino Linotype" w:eastAsia="Palatino Linotype" w:hAnsi="Palatino Linotype" w:cs="Palatino Linotype"/>
          <w:b/>
        </w:rPr>
        <w:t xml:space="preserve"> diez de enero de dos mil veintitrés</w:t>
      </w:r>
      <w:r w:rsidRPr="00CB7FEA">
        <w:rPr>
          <w:rFonts w:ascii="Palatino Linotype" w:eastAsia="Palatino Linotype" w:hAnsi="Palatino Linotype" w:cs="Palatino Linotype"/>
        </w:rPr>
        <w:t xml:space="preserve">,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formuló la solicitud </w:t>
      </w:r>
      <w:r w:rsidRPr="00CB7FEA">
        <w:rPr>
          <w:rFonts w:ascii="Palatino Linotype" w:eastAsia="Palatino Linotype" w:hAnsi="Palatino Linotype" w:cs="Palatino Linotype"/>
          <w:b/>
        </w:rPr>
        <w:t xml:space="preserve">00092/ZINACANT/IP/2023, </w:t>
      </w:r>
      <w:r w:rsidRPr="00CB7FEA">
        <w:rPr>
          <w:rFonts w:ascii="Palatino Linotype" w:eastAsia="Palatino Linotype" w:hAnsi="Palatino Linotype" w:cs="Palatino Linotype"/>
        </w:rPr>
        <w:t xml:space="preserve">al </w:t>
      </w:r>
      <w:r w:rsidRPr="00CB7FEA">
        <w:rPr>
          <w:rFonts w:ascii="Palatino Linotype" w:eastAsia="Palatino Linotype" w:hAnsi="Palatino Linotype" w:cs="Palatino Linotype"/>
          <w:b/>
        </w:rPr>
        <w:t>SUJETO OBLIGADO</w:t>
      </w:r>
      <w:r w:rsidRPr="00CB7FEA">
        <w:rPr>
          <w:rFonts w:ascii="Palatino Linotype" w:eastAsia="Palatino Linotype" w:hAnsi="Palatino Linotype" w:cs="Palatino Linotype"/>
        </w:rPr>
        <w:t xml:space="preserve"> a través del Sistema de Acceso a la Información Mexiquense, en adelante SAIMEX, requiriendo lo siguiente:</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“Solicito todos los nombramientos de los servidores públicos de confianza emitidos en el año 2018, 2019, 2020, 2021 y 2022, así como sus currículums, recibos de nómina y comprobantes de último grado de estudios” (Sic)</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 xml:space="preserve">Modalidad elegida para la entrega de la información: </w:t>
      </w:r>
      <w:r w:rsidRPr="00CB7FEA">
        <w:rPr>
          <w:rFonts w:ascii="Palatino Linotype" w:eastAsia="Palatino Linotype" w:hAnsi="Palatino Linotype" w:cs="Palatino Linotype"/>
        </w:rPr>
        <w:t>a través del SAIMEX.</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2. Interposición del recurso de revisión</w:t>
      </w:r>
      <w:r w:rsidRPr="00CB7FEA">
        <w:rPr>
          <w:rFonts w:ascii="Palatino Linotype" w:eastAsia="Palatino Linotype" w:hAnsi="Palatino Linotype" w:cs="Palatino Linotype"/>
        </w:rPr>
        <w:t xml:space="preserve">. Inconforme la persona solicitante con la falta de respuesta del </w:t>
      </w:r>
      <w:r w:rsidRPr="00CB7FEA">
        <w:rPr>
          <w:rFonts w:ascii="Palatino Linotype" w:eastAsia="Palatino Linotype" w:hAnsi="Palatino Linotype" w:cs="Palatino Linotype"/>
          <w:b/>
        </w:rPr>
        <w:t>SUJETO OBLIGADO</w:t>
      </w:r>
      <w:r w:rsidRPr="00CB7FEA">
        <w:rPr>
          <w:rFonts w:ascii="Palatino Linotype" w:eastAsia="Palatino Linotype" w:hAnsi="Palatino Linotype" w:cs="Palatino Linotype"/>
        </w:rPr>
        <w:t xml:space="preserve">, con fecha once de febrero de dos mil veintitrés, accionó este recurso de revisión a través de SAIMEX, sin embargo, este no se tuvo por interpuesto hasta el </w:t>
      </w:r>
      <w:r w:rsidRPr="00CB7FEA">
        <w:rPr>
          <w:rFonts w:ascii="Palatino Linotype" w:eastAsia="Palatino Linotype" w:hAnsi="Palatino Linotype" w:cs="Palatino Linotype"/>
          <w:b/>
        </w:rPr>
        <w:t>trece de febrero de dos mil veintitrés,</w:t>
      </w:r>
      <w:r w:rsidRPr="00CB7FEA">
        <w:rPr>
          <w:rFonts w:ascii="Palatino Linotype" w:eastAsia="Palatino Linotype" w:hAnsi="Palatino Linotype" w:cs="Palatino Linotype"/>
        </w:rPr>
        <w:t xml:space="preserve"> en razón del Calendario Oficial en materia de Transparencia, Acceso a la Información y Protección de Datos Personales aprobado por el Pleno del Infoem para el año dos mil veintitrés, expresando lo siguiente:</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b/>
        </w:rPr>
      </w:pPr>
      <w:r w:rsidRPr="00CB7FEA">
        <w:rPr>
          <w:rFonts w:ascii="Palatino Linotype" w:eastAsia="Palatino Linotype" w:hAnsi="Palatino Linotype" w:cs="Palatino Linotype"/>
          <w:b/>
        </w:rPr>
        <w:t xml:space="preserve">Acto impugnado: </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“NO ENTREGA INFORMACIÓN NUEVAMENTE” (Sic)</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spacing w:line="360" w:lineRule="auto"/>
        <w:jc w:val="both"/>
        <w:rPr>
          <w:rFonts w:ascii="Palatino Linotype" w:eastAsia="Palatino Linotype" w:hAnsi="Palatino Linotype" w:cs="Palatino Linotype"/>
        </w:rPr>
      </w:pPr>
      <w:bookmarkStart w:id="3" w:name="_heading=h.tyjcwt" w:colFirst="0" w:colLast="0"/>
      <w:bookmarkEnd w:id="3"/>
      <w:r w:rsidRPr="00CB7FEA">
        <w:rPr>
          <w:rFonts w:ascii="Palatino Linotype" w:eastAsia="Palatino Linotype" w:hAnsi="Palatino Linotype" w:cs="Palatino Linotype"/>
          <w:b/>
        </w:rPr>
        <w:t>Razones o motivos de inconformidad</w:t>
      </w:r>
      <w:r w:rsidRPr="00CB7FEA">
        <w:rPr>
          <w:rFonts w:ascii="Palatino Linotype" w:eastAsia="Palatino Linotype" w:hAnsi="Palatino Linotype" w:cs="Palatino Linotype"/>
        </w:rPr>
        <w:t>:</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 “NO ENTREGA INFORMACIÓN NUEVAMENTE" (Sic)</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b/>
        </w:rPr>
      </w:pPr>
    </w:p>
    <w:p w:rsidR="00C173F3" w:rsidRPr="00CB7FEA" w:rsidRDefault="00CB7FEA">
      <w:pPr>
        <w:spacing w:line="360" w:lineRule="auto"/>
        <w:ind w:right="51"/>
        <w:jc w:val="both"/>
        <w:rPr>
          <w:rFonts w:ascii="Palatino Linotype" w:eastAsia="Palatino Linotype" w:hAnsi="Palatino Linotype" w:cs="Palatino Linotype"/>
        </w:rPr>
      </w:pPr>
      <w:r w:rsidRPr="00CB7FEA">
        <w:rPr>
          <w:rFonts w:ascii="Palatino Linotype" w:eastAsia="Palatino Linotype" w:hAnsi="Palatino Linotype" w:cs="Palatino Linotype"/>
          <w:b/>
        </w:rPr>
        <w:t xml:space="preserve">3. Turno. </w:t>
      </w:r>
      <w:r w:rsidRPr="00CB7FE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B7FEA">
        <w:rPr>
          <w:rFonts w:ascii="Palatino Linotype" w:eastAsia="Palatino Linotype" w:hAnsi="Palatino Linotype" w:cs="Palatino Linotype"/>
          <w:b/>
        </w:rPr>
        <w:t xml:space="preserve">Comisionada Guadalupe Ramírez Peña, </w:t>
      </w:r>
      <w:r w:rsidRPr="00CB7FEA">
        <w:rPr>
          <w:rFonts w:ascii="Palatino Linotype" w:eastAsia="Palatino Linotype" w:hAnsi="Palatino Linotype" w:cs="Palatino Linotype"/>
        </w:rPr>
        <w:t>a efecto de que analizara sobre su admisión o su desechamiento.</w:t>
      </w:r>
    </w:p>
    <w:p w:rsidR="00C173F3" w:rsidRPr="00CB7FEA" w:rsidRDefault="00C173F3">
      <w:pPr>
        <w:spacing w:line="360" w:lineRule="auto"/>
        <w:ind w:right="51"/>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4. Admisión del Recurso de revisión.</w:t>
      </w:r>
      <w:r w:rsidRPr="00CB7FEA">
        <w:rPr>
          <w:rFonts w:ascii="Palatino Linotype" w:eastAsia="Palatino Linotype" w:hAnsi="Palatino Linotype" w:cs="Palatino Linotype"/>
        </w:rPr>
        <w:t xml:space="preserve"> Con fecha</w:t>
      </w:r>
      <w:r w:rsidRPr="00CB7FEA">
        <w:rPr>
          <w:rFonts w:ascii="Palatino Linotype" w:eastAsia="Palatino Linotype" w:hAnsi="Palatino Linotype" w:cs="Palatino Linotype"/>
          <w:b/>
        </w:rPr>
        <w:t xml:space="preserve"> dieciséis de febrero de dos mil veintitrés, </w:t>
      </w:r>
      <w:r w:rsidRPr="00CB7FEA">
        <w:rPr>
          <w:rFonts w:ascii="Palatino Linotype" w:eastAsia="Palatino Linotype" w:hAnsi="Palatino Linotype" w:cs="Palatino Linotype"/>
        </w:rPr>
        <w:t xml:space="preserve">este Instituto de Transparencia, Acceso a la Información Pública y </w:t>
      </w:r>
      <w:r w:rsidRPr="00CB7FEA">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CB7FEA">
        <w:rPr>
          <w:rFonts w:ascii="Palatino Linotype" w:eastAsia="Palatino Linotype" w:hAnsi="Palatino Linotype" w:cs="Palatino Linotype"/>
          <w:b/>
        </w:rPr>
        <w:t xml:space="preserve">EL SUJETO OBLIGADO </w:t>
      </w:r>
      <w:r w:rsidRPr="00CB7FEA">
        <w:rPr>
          <w:rFonts w:ascii="Palatino Linotype" w:eastAsia="Palatino Linotype" w:hAnsi="Palatino Linotype" w:cs="Palatino Linotype"/>
        </w:rPr>
        <w:t>presentara su Informe Justificado.</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ind w:right="49"/>
        <w:jc w:val="both"/>
        <w:rPr>
          <w:rFonts w:ascii="Palatino Linotype" w:eastAsia="Palatino Linotype" w:hAnsi="Palatino Linotype" w:cs="Palatino Linotype"/>
        </w:rPr>
      </w:pPr>
      <w:bookmarkStart w:id="4" w:name="_heading=h.2s8eyo1" w:colFirst="0" w:colLast="0"/>
      <w:bookmarkEnd w:id="4"/>
      <w:r w:rsidRPr="00CB7FEA">
        <w:rPr>
          <w:rFonts w:ascii="Palatino Linotype" w:eastAsia="Palatino Linotype" w:hAnsi="Palatino Linotype" w:cs="Palatino Linotype"/>
          <w:b/>
        </w:rPr>
        <w:t>5. Manifestaciones</w:t>
      </w:r>
      <w:r w:rsidRPr="00CB7FEA">
        <w:rPr>
          <w:rFonts w:ascii="Palatino Linotype" w:eastAsia="Palatino Linotype" w:hAnsi="Palatino Linotype" w:cs="Palatino Linotype"/>
        </w:rPr>
        <w:t xml:space="preserve">. De las constancias que integran el expediente electrónico en que se actúa se advierte que tanto </w:t>
      </w:r>
      <w:r w:rsidRPr="00CB7FEA">
        <w:rPr>
          <w:rFonts w:ascii="Palatino Linotype" w:eastAsia="Palatino Linotype" w:hAnsi="Palatino Linotype" w:cs="Palatino Linotype"/>
          <w:b/>
        </w:rPr>
        <w:t>LA PAERTE RECURRENTE</w:t>
      </w:r>
      <w:r w:rsidRPr="00CB7FEA">
        <w:rPr>
          <w:rFonts w:ascii="Palatino Linotype" w:eastAsia="Palatino Linotype" w:hAnsi="Palatino Linotype" w:cs="Palatino Linotype"/>
        </w:rPr>
        <w:t xml:space="preserve"> como </w:t>
      </w:r>
      <w:r w:rsidRPr="00CB7FEA">
        <w:rPr>
          <w:rFonts w:ascii="Palatino Linotype" w:eastAsia="Palatino Linotype" w:hAnsi="Palatino Linotype" w:cs="Palatino Linotype"/>
          <w:b/>
        </w:rPr>
        <w:t>EL SUJETO OBLIGADO</w:t>
      </w:r>
      <w:r w:rsidRPr="00CB7FEA">
        <w:rPr>
          <w:rFonts w:ascii="Palatino Linotype" w:eastAsia="Palatino Linotype" w:hAnsi="Palatino Linotype" w:cs="Palatino Linotype"/>
        </w:rPr>
        <w:t xml:space="preserve"> omitieron realizar sus manifestaciones y remitir su Informe Justificado, respectivamente, tal y como consta de manera siguiente: </w:t>
      </w:r>
    </w:p>
    <w:p w:rsidR="00C173F3" w:rsidRPr="00CB7FEA" w:rsidRDefault="00C173F3">
      <w:pPr>
        <w:spacing w:line="360" w:lineRule="auto"/>
        <w:ind w:right="49"/>
        <w:jc w:val="both"/>
      </w:pPr>
    </w:p>
    <w:p w:rsidR="00C173F3" w:rsidRPr="00CB7FEA" w:rsidRDefault="00CB7FEA">
      <w:pPr>
        <w:spacing w:line="360" w:lineRule="auto"/>
        <w:ind w:right="49"/>
        <w:jc w:val="center"/>
        <w:rPr>
          <w:rFonts w:ascii="Palatino Linotype" w:eastAsia="Palatino Linotype" w:hAnsi="Palatino Linotype" w:cs="Palatino Linotype"/>
        </w:rPr>
      </w:pPr>
      <w:r w:rsidRPr="00CB7FEA">
        <w:rPr>
          <w:noProof/>
          <w:lang w:eastAsia="es-MX"/>
        </w:rPr>
        <w:drawing>
          <wp:inline distT="0" distB="0" distL="0" distR="0">
            <wp:extent cx="4255969" cy="993645"/>
            <wp:effectExtent l="0" t="0" r="0" b="0"/>
            <wp:docPr id="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9137" t="42009" r="14604" b="26339"/>
                    <a:stretch>
                      <a:fillRect/>
                    </a:stretch>
                  </pic:blipFill>
                  <pic:spPr>
                    <a:xfrm>
                      <a:off x="0" y="0"/>
                      <a:ext cx="4255969" cy="993645"/>
                    </a:xfrm>
                    <a:prstGeom prst="rect">
                      <a:avLst/>
                    </a:prstGeom>
                    <a:ln/>
                  </pic:spPr>
                </pic:pic>
              </a:graphicData>
            </a:graphic>
          </wp:inline>
        </w:drawing>
      </w:r>
    </w:p>
    <w:p w:rsidR="00C173F3" w:rsidRPr="00CB7FEA" w:rsidRDefault="00C173F3">
      <w:pPr>
        <w:spacing w:line="360" w:lineRule="auto"/>
        <w:ind w:right="49"/>
        <w:jc w:val="center"/>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bookmarkStart w:id="5" w:name="_heading=h.3rdcrjn" w:colFirst="0" w:colLast="0"/>
      <w:bookmarkEnd w:id="5"/>
      <w:r w:rsidRPr="00CB7FEA">
        <w:rPr>
          <w:rFonts w:ascii="Palatino Linotype" w:eastAsia="Palatino Linotype" w:hAnsi="Palatino Linotype" w:cs="Palatino Linotype"/>
          <w:b/>
        </w:rPr>
        <w:t xml:space="preserve">6. Cierre de instrucción. </w:t>
      </w:r>
      <w:r w:rsidRPr="00CB7FEA">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CB7FEA">
        <w:rPr>
          <w:rFonts w:ascii="Palatino Linotype" w:eastAsia="Palatino Linotype" w:hAnsi="Palatino Linotype" w:cs="Palatino Linotype"/>
          <w:b/>
        </w:rPr>
        <w:t xml:space="preserve"> treinta de marzo de dos mil veintitrés</w:t>
      </w:r>
      <w:r w:rsidRPr="00CB7FEA">
        <w:rPr>
          <w:rFonts w:ascii="Palatino Linotype" w:eastAsia="Palatino Linotype" w:hAnsi="Palatino Linotype" w:cs="Palatino Linotype"/>
        </w:rPr>
        <w:t xml:space="preserve">, la </w:t>
      </w:r>
      <w:r w:rsidRPr="00CB7FEA">
        <w:rPr>
          <w:rFonts w:ascii="Palatino Linotype" w:eastAsia="Palatino Linotype" w:hAnsi="Palatino Linotype" w:cs="Palatino Linotype"/>
          <w:b/>
        </w:rPr>
        <w:t>Comisionada Ponente</w:t>
      </w:r>
      <w:r w:rsidRPr="00CB7FEA">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7. Resolución del recurso de revisión.</w:t>
      </w:r>
      <w:r w:rsidRPr="00CB7FEA">
        <w:rPr>
          <w:rFonts w:ascii="Palatino Linotype" w:eastAsia="Palatino Linotype" w:hAnsi="Palatino Linotype" w:cs="Palatino Linotype"/>
        </w:rPr>
        <w:t xml:space="preserve"> Con fecha</w:t>
      </w:r>
      <w:r w:rsidRPr="00CB7FEA">
        <w:rPr>
          <w:rFonts w:ascii="Palatino Linotype" w:eastAsia="Palatino Linotype" w:hAnsi="Palatino Linotype" w:cs="Palatino Linotype"/>
          <w:b/>
        </w:rPr>
        <w:t xml:space="preserve"> doce de abril de dos mil veintitrés, </w:t>
      </w:r>
      <w:r w:rsidRPr="00CB7FEA">
        <w:rPr>
          <w:rFonts w:ascii="Palatino Linotype" w:eastAsia="Palatino Linotype" w:hAnsi="Palatino Linotype" w:cs="Palatino Linotype"/>
        </w:rPr>
        <w:t xml:space="preserve">el Pleno del Infoem en la </w:t>
      </w:r>
      <w:r w:rsidRPr="00CB7FEA">
        <w:rPr>
          <w:rFonts w:ascii="Palatino Linotype" w:eastAsia="Palatino Linotype" w:hAnsi="Palatino Linotype" w:cs="Palatino Linotype"/>
          <w:b/>
        </w:rPr>
        <w:t xml:space="preserve">Décima Tercera Sesión Ordinaria, </w:t>
      </w:r>
      <w:r w:rsidRPr="00CB7FEA">
        <w:rPr>
          <w:rFonts w:ascii="Palatino Linotype" w:eastAsia="Palatino Linotype" w:hAnsi="Palatino Linotype" w:cs="Palatino Linotype"/>
        </w:rPr>
        <w:t xml:space="preserve">aprobó por </w:t>
      </w:r>
      <w:r w:rsidRPr="00CB7FEA">
        <w:rPr>
          <w:rFonts w:ascii="Palatino Linotype" w:eastAsia="Palatino Linotype" w:hAnsi="Palatino Linotype" w:cs="Palatino Linotype"/>
        </w:rPr>
        <w:lastRenderedPageBreak/>
        <w:t xml:space="preserve">unanimidad de votos la resolución del recurso de revisión </w:t>
      </w:r>
      <w:r w:rsidRPr="00CB7FEA">
        <w:rPr>
          <w:rFonts w:ascii="Palatino Linotype" w:eastAsia="Palatino Linotype" w:hAnsi="Palatino Linotype" w:cs="Palatino Linotype"/>
          <w:b/>
        </w:rPr>
        <w:t>00704/INFOEM/RR/2023,</w:t>
      </w:r>
      <w:r w:rsidRPr="00CB7FEA">
        <w:rPr>
          <w:rFonts w:ascii="Palatino Linotype" w:eastAsia="Palatino Linotype" w:hAnsi="Palatino Linotype" w:cs="Palatino Linotype"/>
        </w:rPr>
        <w:t xml:space="preserve"> en la cual se ordenó lo siguiente: </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“III. RESUELVE</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Primero. Resultan FUNDADOS los motivos de inconformidad de la parte Recurrente, en términos del Considerando Cuarto de la presente resolución.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Segundo. Se Ordena al Sujeto Obligado dé trámite, vía Sistema de Acceso a la Información Mexiquense (SAIMEX) a la solicitud de acceso a la información pública 00092/ZINACANT/IP/2023 que dio origen al recurso de revisión 00704/INFOEM/IP/RR/2023, en términos del Considerando Cuarto de esta resolución y emita respuesta, debiendo observar las excepciones contenidas en la Ley de Transparencia y Acceso a la Información Pública del Estado de México y Municipios.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Sexto. Gírese oficio al Titular del Órgano Interno de Control,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Séptimo. Con fundamento en el artículo 198 de la Ley de la Ley de Transparencia y Acceso a la Información Pública del Estado de México y Municipios, se apercibe </w:t>
      </w:r>
      <w:r w:rsidRPr="00CB7FEA">
        <w:rPr>
          <w:rFonts w:ascii="Palatino Linotype" w:eastAsia="Palatino Linotype" w:hAnsi="Palatino Linotype" w:cs="Palatino Linotype"/>
          <w:i/>
          <w:sz w:val="22"/>
          <w:szCs w:val="22"/>
        </w:rPr>
        <w:lastRenderedPageBreak/>
        <w:t xml:space="preserve">al Sujeto Obligado que, en caso de negarse a cumplir la presente resolución o hacerlo de manera parcial se actuará de conformidad con lo previsto en los artículos 213, 214, 216 y 217 de dicha Ley.” (Sic) </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 xml:space="preserve">8. Notificación de la resolución del recurso de revisión 00704/INFOEM/IP/RR/2023. </w:t>
      </w:r>
      <w:r w:rsidRPr="00CB7FEA">
        <w:rPr>
          <w:rFonts w:ascii="Palatino Linotype" w:eastAsia="Palatino Linotype" w:hAnsi="Palatino Linotype" w:cs="Palatino Linotype"/>
        </w:rPr>
        <w:t>El</w:t>
      </w:r>
      <w:r w:rsidRPr="00CB7FEA">
        <w:rPr>
          <w:rFonts w:ascii="Palatino Linotype" w:eastAsia="Palatino Linotype" w:hAnsi="Palatino Linotype" w:cs="Palatino Linotype"/>
          <w:b/>
        </w:rPr>
        <w:t xml:space="preserve"> diecisiete de abril de dos mil veintitrés, </w:t>
      </w:r>
      <w:r w:rsidRPr="00CB7FEA">
        <w:rPr>
          <w:rFonts w:ascii="Palatino Linotype" w:eastAsia="Palatino Linotype" w:hAnsi="Palatino Linotype" w:cs="Palatino Linotype"/>
        </w:rPr>
        <w:t>se notificó a las partes la resolución del medio de impugnación previamente referido, por medio del SAIMEX.</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9. Cumplimiento  del recurso de revisión 00704/INFOEM/IP/RR/2023.</w:t>
      </w:r>
      <w:r w:rsidRPr="00CB7FEA">
        <w:rPr>
          <w:rFonts w:ascii="Palatino Linotype" w:eastAsia="Palatino Linotype" w:hAnsi="Palatino Linotype" w:cs="Palatino Linotype"/>
        </w:rPr>
        <w:t xml:space="preserve"> El</w:t>
      </w:r>
      <w:r w:rsidRPr="00CB7FEA">
        <w:rPr>
          <w:rFonts w:ascii="Palatino Linotype" w:eastAsia="Palatino Linotype" w:hAnsi="Palatino Linotype" w:cs="Palatino Linotype"/>
          <w:b/>
        </w:rPr>
        <w:t xml:space="preserve"> cuatro de mayo de dos mil veintitrés, </w:t>
      </w:r>
      <w:r w:rsidRPr="00CB7FEA">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CB7FEA">
        <w:rPr>
          <w:rFonts w:ascii="Palatino Linotype" w:eastAsia="Palatino Linotype" w:hAnsi="Palatino Linotype" w:cs="Palatino Linotype"/>
          <w:b/>
        </w:rPr>
        <w:t xml:space="preserve"> EL SUJETO OBLIGADO</w:t>
      </w:r>
      <w:r w:rsidRPr="00CB7FEA">
        <w:rPr>
          <w:rFonts w:ascii="Palatino Linotype" w:eastAsia="Palatino Linotype" w:hAnsi="Palatino Linotype" w:cs="Palatino Linotype"/>
        </w:rPr>
        <w:t xml:space="preserve"> debió dar cumplimiento a la resolución del recurso de revisión </w:t>
      </w:r>
      <w:r w:rsidRPr="00CB7FEA">
        <w:rPr>
          <w:rFonts w:ascii="Palatino Linotype" w:eastAsia="Palatino Linotype" w:hAnsi="Palatino Linotype" w:cs="Palatino Linotype"/>
          <w:b/>
        </w:rPr>
        <w:t>00704/INFOEM/IP/RR/2023;</w:t>
      </w:r>
      <w:r w:rsidRPr="00CB7FEA">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Infoem notificó el acuerdo de incumplimiento a la resolución dictada por esta Autoridad Mexiquense. </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Aunado a eso, la referida Dirección remitió el oficio INFOEM/STP/DC/1926/2023 que contiene la remisión del incumplimiento a la Unidad de Transparencia para que la hiciera del conocimiento del Superior Jerárquico para los efectos legales a los que hubiera lugar. </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b/>
          <w:sz w:val="22"/>
          <w:szCs w:val="22"/>
        </w:rPr>
      </w:pPr>
      <w:r w:rsidRPr="00CB7FEA">
        <w:rPr>
          <w:rFonts w:ascii="Palatino Linotype" w:eastAsia="Palatino Linotype" w:hAnsi="Palatino Linotype" w:cs="Palatino Linotype"/>
          <w:b/>
        </w:rPr>
        <w:lastRenderedPageBreak/>
        <w:t xml:space="preserve">10. Interposición del segundo recurso de revisión 00704/INFOEM/ICR-235/IP/RR/2023. </w:t>
      </w:r>
      <w:r w:rsidRPr="00CB7FEA">
        <w:rPr>
          <w:rFonts w:ascii="Palatino Linotype" w:eastAsia="Palatino Linotype" w:hAnsi="Palatino Linotype" w:cs="Palatino Linotype"/>
        </w:rPr>
        <w:t xml:space="preserve">Con fecha </w:t>
      </w:r>
      <w:r w:rsidRPr="00CB7FEA">
        <w:rPr>
          <w:rFonts w:ascii="Palatino Linotype" w:eastAsia="Palatino Linotype" w:hAnsi="Palatino Linotype" w:cs="Palatino Linotype"/>
          <w:b/>
        </w:rPr>
        <w:t>nueve de mayo de dos mil veintitrés, LA PARTE RECURRENTE</w:t>
      </w:r>
      <w:r w:rsidRPr="00CB7FEA">
        <w:rPr>
          <w:rFonts w:ascii="Palatino Linotype" w:eastAsia="Palatino Linotype" w:hAnsi="Palatino Linotype" w:cs="Palatino Linotype"/>
        </w:rPr>
        <w:t xml:space="preserve"> se manifestó de la siguiente manera: </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b/>
        </w:rPr>
      </w:pPr>
      <w:r w:rsidRPr="00CB7FEA">
        <w:rPr>
          <w:rFonts w:ascii="Palatino Linotype" w:eastAsia="Palatino Linotype" w:hAnsi="Palatino Linotype" w:cs="Palatino Linotype"/>
          <w:b/>
        </w:rPr>
        <w:t xml:space="preserve">Acto impugnado: </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“NO ENTREGA INFORMACIÓN” (Sic)</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spacing w:line="360" w:lineRule="auto"/>
        <w:jc w:val="both"/>
        <w:rPr>
          <w:rFonts w:ascii="Palatino Linotype" w:eastAsia="Palatino Linotype" w:hAnsi="Palatino Linotype" w:cs="Palatino Linotype"/>
          <w:b/>
        </w:rPr>
      </w:pPr>
      <w:r w:rsidRPr="00CB7FEA">
        <w:rPr>
          <w:rFonts w:ascii="Palatino Linotype" w:eastAsia="Palatino Linotype" w:hAnsi="Palatino Linotype" w:cs="Palatino Linotype"/>
          <w:b/>
        </w:rPr>
        <w:t xml:space="preserve">Motivos o razones de inconformidad: </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“NO ENTREGA INFORMACIÓN” (Sic) </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 xml:space="preserve">11. Turno. </w:t>
      </w:r>
      <w:r w:rsidRPr="00CB7FE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Pr="00CB7FEA">
        <w:rPr>
          <w:rFonts w:ascii="Palatino Linotype" w:eastAsia="Palatino Linotype" w:hAnsi="Palatino Linotype" w:cs="Palatino Linotype"/>
          <w:b/>
        </w:rPr>
        <w:t>00704/INFOEM/ICR-235/IP/RR/2023</w:t>
      </w:r>
      <w:r w:rsidRPr="00CB7FEA">
        <w:rPr>
          <w:rFonts w:ascii="Palatino Linotype" w:eastAsia="Palatino Linotype" w:hAnsi="Palatino Linotype" w:cs="Palatino Linotype"/>
          <w:b/>
          <w:sz w:val="22"/>
          <w:szCs w:val="22"/>
        </w:rPr>
        <w:t xml:space="preserve"> </w:t>
      </w:r>
      <w:r w:rsidRPr="00CB7FEA">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CB7FEA">
        <w:rPr>
          <w:rFonts w:ascii="Palatino Linotype" w:eastAsia="Palatino Linotype" w:hAnsi="Palatino Linotype" w:cs="Palatino Linotype"/>
          <w:b/>
        </w:rPr>
        <w:t xml:space="preserve">Comisionada Guadalupe Ramírez Peña, </w:t>
      </w:r>
      <w:r w:rsidRPr="00CB7FEA">
        <w:rPr>
          <w:rFonts w:ascii="Palatino Linotype" w:eastAsia="Palatino Linotype" w:hAnsi="Palatino Linotype" w:cs="Palatino Linotype"/>
        </w:rPr>
        <w:t>a efecto de que analizara sobre su admisión o su desechamiento.</w:t>
      </w:r>
    </w:p>
    <w:p w:rsidR="00C173F3" w:rsidRPr="00CB7FEA" w:rsidRDefault="00C173F3">
      <w:pPr>
        <w:spacing w:line="360" w:lineRule="auto"/>
        <w:ind w:right="51"/>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12. Admisión del recurso de revisión.</w:t>
      </w:r>
      <w:r w:rsidRPr="00CB7FEA">
        <w:rPr>
          <w:rFonts w:ascii="Palatino Linotype" w:eastAsia="Palatino Linotype" w:hAnsi="Palatino Linotype" w:cs="Palatino Linotype"/>
        </w:rPr>
        <w:t xml:space="preserve"> Con fecha</w:t>
      </w:r>
      <w:r w:rsidRPr="00CB7FEA">
        <w:rPr>
          <w:rFonts w:ascii="Palatino Linotype" w:eastAsia="Palatino Linotype" w:hAnsi="Palatino Linotype" w:cs="Palatino Linotype"/>
          <w:b/>
        </w:rPr>
        <w:t xml:space="preserve"> doce de mayo de dos mil veintitrés, </w:t>
      </w:r>
      <w:r w:rsidRPr="00CB7FE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CB7FEA">
        <w:rPr>
          <w:rFonts w:ascii="Palatino Linotype" w:eastAsia="Palatino Linotype" w:hAnsi="Palatino Linotype" w:cs="Palatino Linotype"/>
        </w:rPr>
        <w:lastRenderedPageBreak/>
        <w:t xml:space="preserve">conveniente, ofrecieran pruebas, formularan alegatos y </w:t>
      </w:r>
      <w:r w:rsidRPr="00CB7FEA">
        <w:rPr>
          <w:rFonts w:ascii="Palatino Linotype" w:eastAsia="Palatino Linotype" w:hAnsi="Palatino Linotype" w:cs="Palatino Linotype"/>
          <w:b/>
        </w:rPr>
        <w:t xml:space="preserve">EL SUJETO OBLIGADO </w:t>
      </w:r>
      <w:r w:rsidRPr="00CB7FEA">
        <w:rPr>
          <w:rFonts w:ascii="Palatino Linotype" w:eastAsia="Palatino Linotype" w:hAnsi="Palatino Linotype" w:cs="Palatino Linotype"/>
        </w:rPr>
        <w:t>presentara su Informe Justificado.</w:t>
      </w:r>
    </w:p>
    <w:p w:rsidR="00C173F3" w:rsidRPr="00CB7FEA" w:rsidRDefault="00C173F3">
      <w:pPr>
        <w:spacing w:line="360" w:lineRule="auto"/>
        <w:jc w:val="both"/>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13. Manifestaciones</w:t>
      </w:r>
      <w:r w:rsidRPr="00CB7FEA">
        <w:rPr>
          <w:rFonts w:ascii="Palatino Linotype" w:eastAsia="Palatino Linotype" w:hAnsi="Palatino Linotype" w:cs="Palatino Linotype"/>
        </w:rPr>
        <w:t xml:space="preserve">. De las constancias que obran en el expediente electrónico del SAIMEX se desprende que </w:t>
      </w:r>
      <w:r w:rsidRPr="00CB7FEA">
        <w:rPr>
          <w:rFonts w:ascii="Palatino Linotype" w:eastAsia="Palatino Linotype" w:hAnsi="Palatino Linotype" w:cs="Palatino Linotype"/>
          <w:b/>
        </w:rPr>
        <w:t xml:space="preserve">EL SUJETO OBLIGADO </w:t>
      </w:r>
      <w:r w:rsidRPr="00CB7FEA">
        <w:rPr>
          <w:rFonts w:ascii="Palatino Linotype" w:eastAsia="Palatino Linotype" w:hAnsi="Palatino Linotype" w:cs="Palatino Linotype"/>
        </w:rPr>
        <w:t xml:space="preserve">remitió para conocimiento de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cuatro archivos que contienen información relativa a nombramientos de personas servidoras públicas y su comprobante de último grado de estudios, mismos que no se pusieron a la vista de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en razón de que el derecho procesal del </w:t>
      </w:r>
      <w:r w:rsidRPr="00CB7FEA">
        <w:rPr>
          <w:rFonts w:ascii="Palatino Linotype" w:eastAsia="Palatino Linotype" w:hAnsi="Palatino Linotype" w:cs="Palatino Linotype"/>
          <w:b/>
        </w:rPr>
        <w:t>SUJETO OBLIGADO</w:t>
      </w:r>
      <w:r w:rsidRPr="00CB7FEA">
        <w:rPr>
          <w:rFonts w:ascii="Palatino Linotype" w:eastAsia="Palatino Linotype" w:hAnsi="Palatino Linotype" w:cs="Palatino Linotype"/>
        </w:rPr>
        <w:t xml:space="preserve"> ya había precluído. </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Por su cuenta,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dejó de realizar manifestación alguna, tal y como se hace constar: </w:t>
      </w:r>
    </w:p>
    <w:p w:rsidR="00C173F3" w:rsidRPr="00CB7FEA" w:rsidRDefault="00C173F3">
      <w:pPr>
        <w:spacing w:line="360" w:lineRule="auto"/>
        <w:jc w:val="both"/>
      </w:pPr>
    </w:p>
    <w:p w:rsidR="00C173F3" w:rsidRPr="00CB7FEA" w:rsidRDefault="00CB7FEA">
      <w:pPr>
        <w:spacing w:line="360" w:lineRule="auto"/>
        <w:jc w:val="center"/>
        <w:rPr>
          <w:rFonts w:ascii="Palatino Linotype" w:eastAsia="Palatino Linotype" w:hAnsi="Palatino Linotype" w:cs="Palatino Linotype"/>
        </w:rPr>
      </w:pPr>
      <w:r w:rsidRPr="00CB7FEA">
        <w:rPr>
          <w:noProof/>
          <w:lang w:eastAsia="es-MX"/>
        </w:rPr>
        <w:drawing>
          <wp:inline distT="0" distB="0" distL="0" distR="0">
            <wp:extent cx="3916680" cy="1224280"/>
            <wp:effectExtent l="0" t="0" r="0" b="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7373" t="32201" r="22449" b="28803"/>
                    <a:stretch>
                      <a:fillRect/>
                    </a:stretch>
                  </pic:blipFill>
                  <pic:spPr>
                    <a:xfrm>
                      <a:off x="0" y="0"/>
                      <a:ext cx="3916680" cy="1224280"/>
                    </a:xfrm>
                    <a:prstGeom prst="rect">
                      <a:avLst/>
                    </a:prstGeom>
                    <a:ln/>
                  </pic:spPr>
                </pic:pic>
              </a:graphicData>
            </a:graphic>
          </wp:inline>
        </w:drawing>
      </w:r>
    </w:p>
    <w:p w:rsidR="00C173F3" w:rsidRPr="00CB7FEA" w:rsidRDefault="00C173F3">
      <w:pPr>
        <w:spacing w:line="360" w:lineRule="auto"/>
        <w:jc w:val="center"/>
        <w:rPr>
          <w:rFonts w:ascii="Palatino Linotype" w:eastAsia="Palatino Linotype" w:hAnsi="Palatino Linotype" w:cs="Palatino Linotype"/>
        </w:rPr>
      </w:pPr>
    </w:p>
    <w:p w:rsidR="00C173F3" w:rsidRPr="00CB7FEA" w:rsidRDefault="00CB7FEA">
      <w:pPr>
        <w:widowControl w:val="0"/>
        <w:spacing w:line="360" w:lineRule="auto"/>
        <w:jc w:val="both"/>
        <w:rPr>
          <w:rFonts w:ascii="Palatino Linotype" w:eastAsia="Palatino Linotype" w:hAnsi="Palatino Linotype" w:cs="Palatino Linotype"/>
          <w:b/>
        </w:rPr>
      </w:pPr>
      <w:r w:rsidRPr="00CB7FEA">
        <w:rPr>
          <w:rFonts w:ascii="Palatino Linotype" w:eastAsia="Palatino Linotype" w:hAnsi="Palatino Linotype" w:cs="Palatino Linotype"/>
          <w:b/>
        </w:rPr>
        <w:t>14. Ampliación del plazo para resolver el recurso 00704/INFOEM/ICR-235/IP/RR/2023.</w:t>
      </w:r>
      <w:r w:rsidRPr="00CB7FEA">
        <w:rPr>
          <w:rFonts w:ascii="Palatino Linotype" w:eastAsia="Palatino Linotype" w:hAnsi="Palatino Linotype" w:cs="Palatino Linotype"/>
        </w:rPr>
        <w:t xml:space="preserve"> Con fecha </w:t>
      </w:r>
      <w:r w:rsidRPr="00CB7FEA">
        <w:rPr>
          <w:rFonts w:ascii="Palatino Linotype" w:eastAsia="Palatino Linotype" w:hAnsi="Palatino Linotype" w:cs="Palatino Linotype"/>
          <w:b/>
        </w:rPr>
        <w:t>veintinueve de agosto de dos mil veintitrés</w:t>
      </w:r>
      <w:r w:rsidRPr="00CB7FEA">
        <w:rPr>
          <w:rFonts w:ascii="Palatino Linotype" w:eastAsia="Palatino Linotype" w:hAnsi="Palatino Linotype" w:cs="Palatino Linotype"/>
        </w:rPr>
        <w:t>, y con fundamento en el artículo 181, párrafo tercero de la Ley de Transparencia y Acceso a la Información Pública del Estado de México y Municipios, se acordó la ampliación del plazo para su resolución.</w:t>
      </w:r>
    </w:p>
    <w:p w:rsidR="00C173F3" w:rsidRPr="00CB7FEA" w:rsidRDefault="00C173F3">
      <w:pPr>
        <w:widowControl w:val="0"/>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strike/>
        </w:rPr>
      </w:pPr>
      <w:r w:rsidRPr="00CB7FE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numPr>
          <w:ilvl w:val="0"/>
          <w:numId w:val="1"/>
        </w:num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C173F3" w:rsidRPr="00CB7FEA" w:rsidRDefault="00CB7FEA">
      <w:pPr>
        <w:numPr>
          <w:ilvl w:val="0"/>
          <w:numId w:val="1"/>
        </w:num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Actividad Procesal del interesado. Acciones u omisiones del interesado.</w:t>
      </w:r>
    </w:p>
    <w:p w:rsidR="00C173F3" w:rsidRPr="00CB7FEA" w:rsidRDefault="00C173F3">
      <w:pPr>
        <w:spacing w:line="360" w:lineRule="auto"/>
        <w:ind w:left="927"/>
        <w:jc w:val="both"/>
        <w:rPr>
          <w:rFonts w:ascii="Palatino Linotype" w:eastAsia="Palatino Linotype" w:hAnsi="Palatino Linotype" w:cs="Palatino Linotype"/>
        </w:rPr>
      </w:pPr>
    </w:p>
    <w:p w:rsidR="00C173F3" w:rsidRPr="00CB7FEA" w:rsidRDefault="00CB7FEA">
      <w:pPr>
        <w:numPr>
          <w:ilvl w:val="0"/>
          <w:numId w:val="1"/>
        </w:num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Conducta de la Autoridad: Las Acciones u omisiones realizadas en el procedimiento. Así como si la autoridad actuó con la debida diligencia.</w:t>
      </w:r>
    </w:p>
    <w:p w:rsidR="00C173F3" w:rsidRPr="00CB7FEA" w:rsidRDefault="00CB7FEA">
      <w:pPr>
        <w:numPr>
          <w:ilvl w:val="0"/>
          <w:numId w:val="1"/>
        </w:num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 La afectación generada en la situación jurídica de la persona involucrada en el proceso: Violación a sus derechos humanos.</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b/>
        </w:rPr>
      </w:pPr>
      <w:r w:rsidRPr="00CB7FE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B7FEA">
        <w:rPr>
          <w:rFonts w:ascii="Palatino Linotype" w:eastAsia="Palatino Linotype" w:hAnsi="Palatino Linotype" w:cs="Palatino Linotype"/>
          <w:i/>
        </w:rPr>
        <w:t xml:space="preserve">“TÉRMINOS </w:t>
      </w:r>
      <w:r w:rsidRPr="00CB7FEA">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CB7FEA">
        <w:rPr>
          <w:rFonts w:ascii="Palatino Linotype" w:eastAsia="Palatino Linotype" w:hAnsi="Palatino Linotype" w:cs="Palatino Linotype"/>
        </w:rPr>
        <w:t>, visible en la Gaceta del Seminario Judicial de la Federación con el registro digital 205635.</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lastRenderedPageBreak/>
        <w:t>“PLAZO RAZONABLE PARA RESOLVER. CONCEPTO Y ELEMENTOS QUE LO INTEGRAN A LA LUZ DEL DERECHO INTERNACIONAL DE LOS DERECHOS HUMANOS.”, visible en el Seminario Judicial de la Federación y su gaceta, con el registro digital 2002350.</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widowControl w:val="0"/>
        <w:spacing w:line="360" w:lineRule="auto"/>
        <w:jc w:val="both"/>
        <w:rPr>
          <w:rFonts w:ascii="Palatino Linotype" w:eastAsia="Palatino Linotype" w:hAnsi="Palatino Linotype" w:cs="Palatino Linotype"/>
          <w:b/>
        </w:rPr>
      </w:pPr>
      <w:r w:rsidRPr="00CB7FEA">
        <w:rPr>
          <w:rFonts w:ascii="Palatino Linotype" w:eastAsia="Palatino Linotype" w:hAnsi="Palatino Linotype" w:cs="Palatino Linotype"/>
          <w:b/>
        </w:rPr>
        <w:t>15. Cierre de instrucción.</w:t>
      </w:r>
      <w:r w:rsidRPr="00CB7FEA">
        <w:rPr>
          <w:rFonts w:ascii="Palatino Linotype" w:eastAsia="Palatino Linotype" w:hAnsi="Palatino Linotype" w:cs="Palatino Linotype"/>
        </w:rPr>
        <w:t xml:space="preserve"> El </w:t>
      </w:r>
      <w:r w:rsidRPr="00CB7FEA">
        <w:rPr>
          <w:rFonts w:ascii="Palatino Linotype" w:eastAsia="Palatino Linotype" w:hAnsi="Palatino Linotype" w:cs="Palatino Linotype"/>
          <w:b/>
        </w:rPr>
        <w:t>veintinueve de agosto de dos mil veintitrés,</w:t>
      </w:r>
      <w:r w:rsidRPr="00CB7FEA">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rsidR="00C173F3" w:rsidRPr="00CB7FEA" w:rsidRDefault="00C173F3">
      <w:pPr>
        <w:widowControl w:val="0"/>
        <w:spacing w:line="360" w:lineRule="auto"/>
        <w:jc w:val="both"/>
        <w:rPr>
          <w:rFonts w:ascii="Palatino Linotype" w:eastAsia="Palatino Linotype" w:hAnsi="Palatino Linotype" w:cs="Palatino Linotype"/>
          <w:b/>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center"/>
        <w:rPr>
          <w:rFonts w:ascii="Palatino Linotype" w:eastAsia="Palatino Linotype" w:hAnsi="Palatino Linotype" w:cs="Palatino Linotype"/>
          <w:b/>
        </w:rPr>
      </w:pPr>
      <w:r w:rsidRPr="00CB7FEA">
        <w:rPr>
          <w:rFonts w:ascii="Palatino Linotype" w:eastAsia="Palatino Linotype" w:hAnsi="Palatino Linotype" w:cs="Palatino Linotype"/>
          <w:b/>
        </w:rPr>
        <w:t>II. C O N S I D E R A N D O:</w:t>
      </w:r>
    </w:p>
    <w:p w:rsidR="00C173F3" w:rsidRPr="00CB7FEA" w:rsidRDefault="00C173F3">
      <w:pPr>
        <w:pBdr>
          <w:top w:val="nil"/>
          <w:left w:val="nil"/>
          <w:bottom w:val="nil"/>
          <w:right w:val="nil"/>
          <w:between w:val="nil"/>
        </w:pBdr>
        <w:spacing w:line="360" w:lineRule="auto"/>
        <w:jc w:val="center"/>
        <w:rPr>
          <w:rFonts w:ascii="Palatino Linotype" w:eastAsia="Palatino Linotype" w:hAnsi="Palatino Linotype" w:cs="Palatino Linotype"/>
          <w:b/>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PRIMERO. COMPETENCIA.</w:t>
      </w:r>
      <w:r w:rsidRPr="00CB7FE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w:t>
      </w:r>
      <w:r w:rsidRPr="00CB7FEA">
        <w:rPr>
          <w:rFonts w:ascii="Palatino Linotype" w:eastAsia="Palatino Linotype" w:hAnsi="Palatino Linotype" w:cs="Palatino Linotype"/>
        </w:rPr>
        <w:lastRenderedPageBreak/>
        <w:t xml:space="preserve">interpuesto por </w:t>
      </w:r>
      <w:r w:rsidRPr="00CB7FEA">
        <w:rPr>
          <w:rFonts w:ascii="Palatino Linotype" w:eastAsia="Palatino Linotype" w:hAnsi="Palatino Linotype" w:cs="Palatino Linotype"/>
          <w:b/>
        </w:rPr>
        <w:t>LA PARTE</w:t>
      </w:r>
      <w:r w:rsidRPr="00CB7FEA">
        <w:rPr>
          <w:rFonts w:ascii="Palatino Linotype" w:eastAsia="Palatino Linotype" w:hAnsi="Palatino Linotype" w:cs="Palatino Linotype"/>
        </w:rPr>
        <w:t xml:space="preserve"> </w:t>
      </w:r>
      <w:r w:rsidRPr="00CB7FEA">
        <w:rPr>
          <w:rFonts w:ascii="Palatino Linotype" w:eastAsia="Palatino Linotype" w:hAnsi="Palatino Linotype" w:cs="Palatino Linotype"/>
          <w:b/>
        </w:rPr>
        <w:t>RECURRENTE</w:t>
      </w:r>
      <w:r w:rsidRPr="00CB7FEA">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C173F3" w:rsidRPr="00CB7FEA" w:rsidRDefault="00C173F3">
      <w:pPr>
        <w:spacing w:line="360" w:lineRule="auto"/>
        <w:jc w:val="both"/>
        <w:rPr>
          <w:rFonts w:ascii="Palatino Linotype" w:eastAsia="Palatino Linotype" w:hAnsi="Palatino Linotype" w:cs="Palatino Linotype"/>
        </w:rPr>
      </w:pPr>
    </w:p>
    <w:p w:rsidR="00C173F3" w:rsidRPr="00CB7FEA" w:rsidRDefault="00CB7FEA">
      <w:pPr>
        <w:spacing w:line="360" w:lineRule="auto"/>
        <w:jc w:val="both"/>
        <w:rPr>
          <w:rFonts w:ascii="Palatino Linotype" w:eastAsia="Palatino Linotype" w:hAnsi="Palatino Linotype" w:cs="Palatino Linotype"/>
          <w:b/>
        </w:rPr>
      </w:pPr>
      <w:r w:rsidRPr="00CB7FEA">
        <w:rPr>
          <w:rFonts w:ascii="Palatino Linotype" w:eastAsia="Palatino Linotype" w:hAnsi="Palatino Linotype" w:cs="Palatino Linotype"/>
          <w:b/>
        </w:rPr>
        <w:t>SEGUNDO</w:t>
      </w:r>
      <w:r w:rsidRPr="00CB7FEA">
        <w:rPr>
          <w:rFonts w:ascii="Palatino Linotype" w:eastAsia="Palatino Linotype" w:hAnsi="Palatino Linotype" w:cs="Palatino Linotype"/>
          <w:b/>
          <w:sz w:val="28"/>
          <w:szCs w:val="28"/>
        </w:rPr>
        <w:t>.</w:t>
      </w:r>
      <w:r w:rsidRPr="00CB7FEA">
        <w:rPr>
          <w:rFonts w:ascii="Palatino Linotype" w:eastAsia="Palatino Linotype" w:hAnsi="Palatino Linotype" w:cs="Palatino Linotype"/>
          <w:b/>
        </w:rPr>
        <w:t xml:space="preserve"> DE LOS ALCANCES DEL RECURSO DE REVISIÓN. </w:t>
      </w:r>
      <w:r w:rsidRPr="00CB7FEA">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173F3" w:rsidRPr="00CB7FEA" w:rsidRDefault="00C173F3">
      <w:pPr>
        <w:spacing w:line="360" w:lineRule="auto"/>
        <w:jc w:val="both"/>
        <w:rPr>
          <w:rFonts w:ascii="Palatino Linotype" w:eastAsia="Palatino Linotype" w:hAnsi="Palatino Linotype" w:cs="Palatino Linotype"/>
          <w:b/>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b/>
        </w:rPr>
        <w:t>TERCERO. ANÁLISIS DE LAS CAUSALES DE IMPROCEDENCIA Y SOBRESEIMIENTO DEL RECURSO DE REVISIÓN.</w:t>
      </w:r>
      <w:r w:rsidRPr="00CB7FEA">
        <w:rPr>
          <w:rFonts w:ascii="Palatino Linotype" w:eastAsia="Palatino Linotype" w:hAnsi="Palatino Linotype" w:cs="Palatino Linotype"/>
        </w:rPr>
        <w:t xml:space="preserve"> Por ser de previo y especial pronunciamiento, este Instituto analiza si se actualiza alguna causal de sobreseimiento. </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CB7FEA">
        <w:rPr>
          <w:rFonts w:ascii="Palatino Linotype" w:eastAsia="Palatino Linotype" w:hAnsi="Palatino Linotype" w:cs="Palatino Linotype"/>
          <w:b/>
        </w:rPr>
        <w:t xml:space="preserve"> no se configuran las causales establecidas en las fracciones I, II, III y V, </w:t>
      </w:r>
      <w:r w:rsidRPr="00CB7FEA">
        <w:rPr>
          <w:rFonts w:ascii="Palatino Linotype" w:eastAsia="Palatino Linotype" w:hAnsi="Palatino Linotype" w:cs="Palatino Linotype"/>
        </w:rPr>
        <w:t xml:space="preserve">toda vez que no hay constancias en el expediente en que se actúa, de que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se haya desistido, fallecido, que </w:t>
      </w:r>
      <w:r w:rsidRPr="00CB7FEA">
        <w:rPr>
          <w:rFonts w:ascii="Palatino Linotype" w:eastAsia="Palatino Linotype" w:hAnsi="Palatino Linotype" w:cs="Palatino Linotype"/>
          <w:b/>
        </w:rPr>
        <w:t>EL SUJETO OBLIGADO</w:t>
      </w:r>
      <w:r w:rsidRPr="00CB7FEA">
        <w:rPr>
          <w:rFonts w:ascii="Palatino Linotype" w:eastAsia="Palatino Linotype" w:hAnsi="Palatino Linotype" w:cs="Palatino Linotype"/>
        </w:rPr>
        <w:t xml:space="preserve"> hubiese modificado o revocado el acto impugnado o bien, haya quedado sin materia.</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No obstante, por lo que hace a la hipótesis prevista en la</w:t>
      </w:r>
      <w:r w:rsidRPr="00CB7FEA">
        <w:rPr>
          <w:rFonts w:ascii="Palatino Linotype" w:eastAsia="Palatino Linotype" w:hAnsi="Palatino Linotype" w:cs="Palatino Linotype"/>
          <w:b/>
        </w:rPr>
        <w:t xml:space="preserve"> fracción IV,</w:t>
      </w:r>
      <w:r w:rsidRPr="00CB7FEA">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b/>
          <w:i/>
          <w:sz w:val="22"/>
          <w:szCs w:val="22"/>
        </w:rPr>
        <w:t xml:space="preserve">Artículo 179. </w:t>
      </w:r>
      <w:r w:rsidRPr="00CB7FE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I. La negativa a la información solicitada;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II. La clasificación de la información;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III. La declaración de inexistencia de la información;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IV. La declaración de incompetencia por el sujeto obligado;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V. La entrega de información incompleta;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VI. La entrega de información que no corresponda con lo solicitado;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VII. La falta de respuesta a una solicitud de acceso a la información;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lastRenderedPageBreak/>
        <w:t xml:space="preserve">IX. La entrega o puesta a disposición de información en un formato incomprensible y/o no accesible para el solicitante;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X. Los costos o tiempos de entrega de la información;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XI. La falta de trámite a una solicitud;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XII. La negativa a permitir la consulta directa de la información;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 xml:space="preserve">XIII. La falta, deficiencia o insuficiencia de la fundamentación y/o motivación en la respuesta; y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XIV. La orientación a un trámite específico.</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Además, conforme al Diccionario de Transparencia y Acceso a la Información Pública y la página oficial de este Instituto (</w:t>
      </w:r>
      <w:hyperlink r:id="rId10" w:anchor="queEsRRdeIP">
        <w:r w:rsidRPr="00CB7FEA">
          <w:rPr>
            <w:rFonts w:ascii="Palatino Linotype" w:eastAsia="Palatino Linotype" w:hAnsi="Palatino Linotype" w:cs="Palatino Linotype"/>
            <w:u w:val="single"/>
          </w:rPr>
          <w:t>https://www.infoem.org.mx/es/content/informacion-publica#queEsRRdeIP</w:t>
        </w:r>
      </w:hyperlink>
      <w:r w:rsidRPr="00CB7FEA">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CB7FEA">
        <w:rPr>
          <w:rFonts w:ascii="Palatino Linotype" w:eastAsia="Palatino Linotype" w:hAnsi="Palatino Linotype" w:cs="Palatino Linotype"/>
          <w:b/>
        </w:rPr>
        <w:t>EL SUJETO OBLIGADO</w:t>
      </w:r>
      <w:r w:rsidRPr="00CB7FEA">
        <w:rPr>
          <w:rFonts w:ascii="Palatino Linotype" w:eastAsia="Palatino Linotype" w:hAnsi="Palatino Linotype" w:cs="Palatino Linotype"/>
        </w:rPr>
        <w:t xml:space="preserve"> a una solicitud de información pública.</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CB7FEA">
        <w:rPr>
          <w:rFonts w:ascii="Palatino Linotype" w:eastAsia="Palatino Linotype" w:hAnsi="Palatino Linotype" w:cs="Palatino Linotype"/>
          <w:b/>
          <w:u w:val="single"/>
        </w:rPr>
        <w:t>a una solicitud de información específica.</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b/>
        </w:rPr>
      </w:pPr>
      <w:bookmarkStart w:id="6" w:name="_heading=h.1fob9te" w:colFirst="0" w:colLast="0"/>
      <w:bookmarkEnd w:id="6"/>
      <w:r w:rsidRPr="00CB7FEA">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Pr="00CB7FEA">
        <w:rPr>
          <w:rFonts w:ascii="Palatino Linotype" w:eastAsia="Palatino Linotype" w:hAnsi="Palatino Linotype" w:cs="Palatino Linotype"/>
          <w:b/>
        </w:rPr>
        <w:t xml:space="preserve">00704/INFOEM/IP/RR/2023, </w:t>
      </w:r>
      <w:r w:rsidRPr="00CB7FEA">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CB7FEA">
        <w:rPr>
          <w:rFonts w:ascii="Palatino Linotype" w:eastAsia="Palatino Linotype" w:hAnsi="Palatino Linotype" w:cs="Palatino Linotype"/>
          <w:b/>
        </w:rPr>
        <w:t xml:space="preserve">ORDENAR </w:t>
      </w:r>
      <w:r w:rsidRPr="00CB7FEA">
        <w:rPr>
          <w:rFonts w:ascii="Palatino Linotype" w:eastAsia="Palatino Linotype" w:hAnsi="Palatino Linotype" w:cs="Palatino Linotype"/>
        </w:rPr>
        <w:t xml:space="preserve">al </w:t>
      </w:r>
      <w:r w:rsidRPr="00CB7FEA">
        <w:rPr>
          <w:rFonts w:ascii="Palatino Linotype" w:eastAsia="Palatino Linotype" w:hAnsi="Palatino Linotype" w:cs="Palatino Linotype"/>
          <w:b/>
        </w:rPr>
        <w:t>Ayuntamiento de Zinacantepec,</w:t>
      </w:r>
      <w:r w:rsidRPr="00CB7FEA">
        <w:rPr>
          <w:rFonts w:ascii="Palatino Linotype" w:eastAsia="Palatino Linotype" w:hAnsi="Palatino Linotype" w:cs="Palatino Linotype"/>
        </w:rPr>
        <w:t xml:space="preserve"> a través del Sistema de Acceso a la Información Mexiquense, dar trámite y respuesta a la solicitud de información</w:t>
      </w:r>
      <w:r w:rsidRPr="00CB7FEA">
        <w:rPr>
          <w:rFonts w:ascii="Palatino Linotype" w:eastAsia="Palatino Linotype" w:hAnsi="Palatino Linotype" w:cs="Palatino Linotype"/>
          <w:b/>
        </w:rPr>
        <w:t xml:space="preserve"> 00092/ZINACANT/IP/2023.</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i/>
        </w:rPr>
      </w:pPr>
      <w:r w:rsidRPr="00CB7FEA">
        <w:rPr>
          <w:rFonts w:ascii="Palatino Linotype" w:eastAsia="Palatino Linotype" w:hAnsi="Palatino Linotype" w:cs="Palatino Linotype"/>
        </w:rPr>
        <w:t xml:space="preserve">Asimismo, se le hizo del conocimiento a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que tenía derecho a interponer nuevamente recurso de revisión ante este Instituto, </w:t>
      </w:r>
      <w:r w:rsidRPr="00CB7FEA">
        <w:rPr>
          <w:rFonts w:ascii="Palatino Linotype" w:eastAsia="Palatino Linotype" w:hAnsi="Palatino Linotype" w:cs="Palatino Linotype"/>
          <w:b/>
        </w:rPr>
        <w:t>por la respuesta que diera EL SUJETO OBLIGADO,</w:t>
      </w:r>
      <w:r w:rsidRPr="00CB7FEA">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b/>
          <w:i/>
          <w:sz w:val="22"/>
          <w:szCs w:val="22"/>
        </w:rPr>
        <w:t xml:space="preserve">Artículo 179. </w:t>
      </w:r>
      <w:r w:rsidRPr="00CB7FE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b/>
          <w:i/>
          <w:sz w:val="22"/>
          <w:szCs w:val="22"/>
          <w:u w:val="single"/>
        </w:rPr>
        <w:t>La respuesta que den los sujetos obligados derivada de la resoluci</w:t>
      </w:r>
      <w:r w:rsidRPr="00CB7FEA">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CB7FEA">
        <w:rPr>
          <w:rFonts w:ascii="Palatino Linotype" w:eastAsia="Palatino Linotype" w:hAnsi="Palatino Linotype" w:cs="Palatino Linotype"/>
          <w:b/>
          <w:i/>
          <w:sz w:val="22"/>
          <w:szCs w:val="22"/>
          <w:u w:val="single"/>
        </w:rPr>
        <w:t>es susceptible de ser impugnada de nueva cuenta</w:t>
      </w:r>
      <w:r w:rsidRPr="00CB7FEA">
        <w:rPr>
          <w:rFonts w:ascii="Palatino Linotype" w:eastAsia="Palatino Linotype" w:hAnsi="Palatino Linotype" w:cs="Palatino Linotype"/>
          <w:i/>
          <w:sz w:val="22"/>
          <w:szCs w:val="22"/>
        </w:rPr>
        <w:t>, mediante recurso de revisión, ante el Instituto.</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lastRenderedPageBreak/>
        <w:t xml:space="preserve">Conforme a lo anterior, se logra vislumbrar que se puede interponer un nuevo recurso de revisión, </w:t>
      </w:r>
      <w:r w:rsidRPr="00CB7FEA">
        <w:rPr>
          <w:rFonts w:ascii="Palatino Linotype" w:eastAsia="Palatino Linotype" w:hAnsi="Palatino Linotype" w:cs="Palatino Linotype"/>
          <w:b/>
        </w:rPr>
        <w:t>únicamente ante las respuestas que den los Sujetos Obligados en cumplimiento a las resoluciones de este Instituto,</w:t>
      </w:r>
      <w:r w:rsidRPr="00CB7FEA">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Ahora bien, de las constancias que obran en el expediente, se logra vislumbrar que </w:t>
      </w:r>
      <w:r w:rsidRPr="00CB7FEA">
        <w:rPr>
          <w:rFonts w:ascii="Palatino Linotype" w:eastAsia="Palatino Linotype" w:hAnsi="Palatino Linotype" w:cs="Palatino Linotype"/>
          <w:b/>
        </w:rPr>
        <w:t xml:space="preserve">EL SUJETO OBLIGADO </w:t>
      </w:r>
      <w:r w:rsidRPr="00CB7FEA">
        <w:rPr>
          <w:rFonts w:ascii="Palatino Linotype" w:eastAsia="Palatino Linotype" w:hAnsi="Palatino Linotype" w:cs="Palatino Linotype"/>
        </w:rPr>
        <w:t xml:space="preserve">fue omiso dar cumplimiento a la resolución del recurso de revisión </w:t>
      </w:r>
      <w:r w:rsidRPr="00CB7FEA">
        <w:rPr>
          <w:rFonts w:ascii="Palatino Linotype" w:eastAsia="Palatino Linotype" w:hAnsi="Palatino Linotype" w:cs="Palatino Linotype"/>
          <w:b/>
        </w:rPr>
        <w:t>00704/INFOEM/IP/RR/2023,</w:t>
      </w:r>
      <w:r w:rsidRPr="00CB7FEA">
        <w:rPr>
          <w:rFonts w:ascii="Palatino Linotype" w:eastAsia="Palatino Linotype" w:hAnsi="Palatino Linotype" w:cs="Palatino Linotype"/>
        </w:rPr>
        <w:t xml:space="preserve"> es decir, no había emitido respuesta a la fecha de interposición del segundo medio de impugnación. </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b/>
        </w:rPr>
      </w:pPr>
      <w:r w:rsidRPr="00CB7FEA">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CB7FEA">
        <w:rPr>
          <w:rFonts w:ascii="Palatino Linotype" w:eastAsia="Palatino Linotype" w:hAnsi="Palatino Linotype" w:cs="Palatino Linotype"/>
          <w:b/>
        </w:rPr>
        <w:t>EL SUJETO OBLIGADO</w:t>
      </w:r>
      <w:r w:rsidRPr="00CB7FEA">
        <w:rPr>
          <w:rFonts w:ascii="Palatino Linotype" w:eastAsia="Palatino Linotype" w:hAnsi="Palatino Linotype" w:cs="Palatino Linotype"/>
        </w:rPr>
        <w:t xml:space="preserve"> no había emitido alguna respuesta ante la cual se pudiera inconformar </w:t>
      </w:r>
      <w:r w:rsidRPr="00CB7FEA">
        <w:rPr>
          <w:rFonts w:ascii="Palatino Linotype" w:eastAsia="Palatino Linotype" w:hAnsi="Palatino Linotype" w:cs="Palatino Linotype"/>
          <w:b/>
        </w:rPr>
        <w:t xml:space="preserve">LA PARTE RECURRENTE. </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En otras palabras,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interpuso el medio de impugnación </w:t>
      </w:r>
      <w:r w:rsidRPr="00CB7FEA">
        <w:rPr>
          <w:rFonts w:ascii="Palatino Linotype" w:eastAsia="Palatino Linotype" w:hAnsi="Palatino Linotype" w:cs="Palatino Linotype"/>
          <w:b/>
        </w:rPr>
        <w:t xml:space="preserve">en un momento procesal no oportuno, </w:t>
      </w:r>
      <w:r w:rsidRPr="00CB7FEA">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Pr="00CB7FEA">
        <w:rPr>
          <w:rFonts w:ascii="Palatino Linotype" w:eastAsia="Palatino Linotype" w:hAnsi="Palatino Linotype" w:cs="Palatino Linotype"/>
          <w:b/>
        </w:rPr>
        <w:t>00704/INFOEM/IP/RR/2023.</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b/>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Lo anterior, resulta de una nueva reflexión realizada por el Pleno de este Instituto, del artículo mencionado en el párrafo anterior, así como, de garantizar el derecho </w:t>
      </w:r>
      <w:r w:rsidRPr="00CB7FEA">
        <w:rPr>
          <w:rFonts w:ascii="Palatino Linotype" w:eastAsia="Palatino Linotype" w:hAnsi="Palatino Linotype" w:cs="Palatino Linotype"/>
        </w:rPr>
        <w:lastRenderedPageBreak/>
        <w:t>de acceso a la información, pues al dar trámite al segundo recurso de revisión, se interrumpe el procedimiento llevado a cabo por la Secretaría Técnica del Pleno, para garantizar el cumplimiento de las resoluciones emitidas.</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Por lo expuesto, se logra vislumbrar que, la inconformidad referida por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desechamiento establecida en el artículo 191, fracción III, de la ley de la materia; sin embargo, toda vez que fue necesario admitir el medio de impugnación, para verificar dicha circunstancia, lo procedente es </w:t>
      </w:r>
      <w:r w:rsidRPr="00CB7FEA">
        <w:rPr>
          <w:rFonts w:ascii="Palatino Linotype" w:eastAsia="Palatino Linotype" w:hAnsi="Palatino Linotype" w:cs="Palatino Linotype"/>
          <w:b/>
        </w:rPr>
        <w:t>SOBRESEER</w:t>
      </w:r>
      <w:r w:rsidRPr="00CB7FEA">
        <w:rPr>
          <w:rFonts w:ascii="Palatino Linotype" w:eastAsia="Palatino Linotype" w:hAnsi="Palatino Linotype" w:cs="Palatino Linotype"/>
        </w:rPr>
        <w:t xml:space="preserve"> el mismo. </w:t>
      </w:r>
    </w:p>
    <w:p w:rsidR="00C173F3" w:rsidRPr="00CB7FEA" w:rsidRDefault="00C173F3">
      <w:pPr>
        <w:pBdr>
          <w:top w:val="nil"/>
          <w:left w:val="nil"/>
          <w:bottom w:val="nil"/>
          <w:right w:val="nil"/>
          <w:between w:val="nil"/>
        </w:pBdr>
        <w:spacing w:line="360" w:lineRule="auto"/>
        <w:jc w:val="both"/>
        <w:rPr>
          <w:rFonts w:ascii="Palatino Linotype" w:eastAsia="Palatino Linotype" w:hAnsi="Palatino Linotype" w:cs="Palatino Linotype"/>
        </w:rPr>
      </w:pPr>
    </w:p>
    <w:p w:rsidR="00C173F3" w:rsidRPr="00CB7FEA" w:rsidRDefault="00CB7FEA">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CB7FEA">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CB7FEA">
        <w:rPr>
          <w:rFonts w:ascii="Palatino Linotype" w:eastAsia="Palatino Linotype" w:hAnsi="Palatino Linotype" w:cs="Palatino Linotype"/>
          <w:b/>
        </w:rPr>
        <w:t>SOBRESEER</w:t>
      </w:r>
      <w:r w:rsidRPr="00CB7FEA">
        <w:rPr>
          <w:rFonts w:ascii="Palatino Linotype" w:eastAsia="Palatino Linotype" w:hAnsi="Palatino Linotype" w:cs="Palatino Linotype"/>
          <w:i/>
        </w:rPr>
        <w:t xml:space="preserve"> </w:t>
      </w:r>
      <w:r w:rsidRPr="00CB7FEA">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b/>
          <w:i/>
          <w:sz w:val="22"/>
          <w:szCs w:val="22"/>
        </w:rPr>
        <w:t>Artículo 191</w:t>
      </w:r>
      <w:r w:rsidRPr="00CB7FEA">
        <w:rPr>
          <w:rFonts w:ascii="Palatino Linotype" w:eastAsia="Palatino Linotype" w:hAnsi="Palatino Linotype" w:cs="Palatino Linotype"/>
          <w:i/>
          <w:sz w:val="22"/>
          <w:szCs w:val="22"/>
        </w:rPr>
        <w:t xml:space="preserve">. </w:t>
      </w:r>
      <w:r w:rsidRPr="00CB7FEA">
        <w:rPr>
          <w:rFonts w:ascii="Palatino Linotype" w:eastAsia="Palatino Linotype" w:hAnsi="Palatino Linotype" w:cs="Palatino Linotype"/>
          <w:b/>
          <w:i/>
          <w:sz w:val="22"/>
          <w:szCs w:val="22"/>
        </w:rPr>
        <w:t>El recurso</w:t>
      </w:r>
      <w:r w:rsidRPr="00CB7FEA">
        <w:rPr>
          <w:rFonts w:ascii="Palatino Linotype" w:eastAsia="Palatino Linotype" w:hAnsi="Palatino Linotype" w:cs="Palatino Linotype"/>
          <w:i/>
          <w:sz w:val="22"/>
          <w:szCs w:val="22"/>
        </w:rPr>
        <w:t xml:space="preserve"> </w:t>
      </w:r>
      <w:r w:rsidRPr="00CB7FEA">
        <w:rPr>
          <w:rFonts w:ascii="Palatino Linotype" w:eastAsia="Palatino Linotype" w:hAnsi="Palatino Linotype" w:cs="Palatino Linotype"/>
          <w:b/>
          <w:i/>
          <w:sz w:val="22"/>
          <w:szCs w:val="22"/>
        </w:rPr>
        <w:t xml:space="preserve">será </w:t>
      </w:r>
      <w:r w:rsidRPr="00CB7FEA">
        <w:rPr>
          <w:rFonts w:ascii="Palatino Linotype" w:eastAsia="Palatino Linotype" w:hAnsi="Palatino Linotype" w:cs="Palatino Linotype"/>
          <w:i/>
          <w:sz w:val="22"/>
          <w:szCs w:val="22"/>
        </w:rPr>
        <w:t xml:space="preserve">desechado por </w:t>
      </w:r>
      <w:r w:rsidRPr="00CB7FEA">
        <w:rPr>
          <w:rFonts w:ascii="Palatino Linotype" w:eastAsia="Palatino Linotype" w:hAnsi="Palatino Linotype" w:cs="Palatino Linotype"/>
          <w:b/>
          <w:i/>
          <w:sz w:val="22"/>
          <w:szCs w:val="22"/>
        </w:rPr>
        <w:t>improcedente cuando</w:t>
      </w:r>
      <w:r w:rsidRPr="00CB7FEA">
        <w:rPr>
          <w:rFonts w:ascii="Palatino Linotype" w:eastAsia="Palatino Linotype" w:hAnsi="Palatino Linotype" w:cs="Palatino Linotype"/>
          <w:i/>
          <w:sz w:val="22"/>
          <w:szCs w:val="22"/>
        </w:rPr>
        <w:t>:</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lastRenderedPageBreak/>
        <w:t>(…)</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CB7FEA">
        <w:rPr>
          <w:rFonts w:ascii="Palatino Linotype" w:eastAsia="Palatino Linotype" w:hAnsi="Palatino Linotype" w:cs="Palatino Linotype"/>
          <w:b/>
          <w:i/>
          <w:sz w:val="22"/>
          <w:szCs w:val="22"/>
        </w:rPr>
        <w:t xml:space="preserve">III. </w:t>
      </w:r>
      <w:r w:rsidRPr="00CB7FEA">
        <w:rPr>
          <w:rFonts w:ascii="Palatino Linotype" w:eastAsia="Palatino Linotype" w:hAnsi="Palatino Linotype" w:cs="Palatino Linotype"/>
          <w:i/>
          <w:sz w:val="22"/>
          <w:szCs w:val="22"/>
        </w:rPr>
        <w:t>No actualice alguno de los supuestos previstos en la presente Ley</w:t>
      </w:r>
      <w:r w:rsidRPr="00CB7FEA">
        <w:rPr>
          <w:rFonts w:ascii="Palatino Linotype" w:eastAsia="Palatino Linotype" w:hAnsi="Palatino Linotype" w:cs="Palatino Linotype"/>
          <w:b/>
          <w:i/>
          <w:sz w:val="22"/>
          <w:szCs w:val="22"/>
        </w:rPr>
        <w:t>;</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CB7FEA">
        <w:rPr>
          <w:rFonts w:ascii="Palatino Linotype" w:eastAsia="Palatino Linotype" w:hAnsi="Palatino Linotype" w:cs="Palatino Linotype"/>
          <w:b/>
          <w:i/>
          <w:sz w:val="22"/>
          <w:szCs w:val="22"/>
        </w:rPr>
        <w:t>(…)</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b/>
          <w:i/>
          <w:sz w:val="22"/>
          <w:szCs w:val="22"/>
        </w:rPr>
        <w:t>Artículo 192.</w:t>
      </w:r>
      <w:r w:rsidRPr="00CB7FEA">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i/>
          <w:sz w:val="22"/>
          <w:szCs w:val="22"/>
        </w:rPr>
        <w:t>(…)</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b/>
          <w:i/>
          <w:sz w:val="22"/>
          <w:szCs w:val="22"/>
        </w:rPr>
        <w:t>IV</w:t>
      </w:r>
      <w:r w:rsidRPr="00CB7FEA">
        <w:rPr>
          <w:rFonts w:ascii="Palatino Linotype" w:eastAsia="Palatino Linotype" w:hAnsi="Palatino Linotype" w:cs="Palatino Linotype"/>
          <w:i/>
          <w:sz w:val="22"/>
          <w:szCs w:val="22"/>
        </w:rPr>
        <w:t xml:space="preserve">. Admitido el recurso de revisión, </w:t>
      </w:r>
      <w:r w:rsidRPr="00CB7FEA">
        <w:rPr>
          <w:rFonts w:ascii="Palatino Linotype" w:eastAsia="Palatino Linotype" w:hAnsi="Palatino Linotype" w:cs="Palatino Linotype"/>
          <w:b/>
          <w:i/>
          <w:sz w:val="22"/>
          <w:szCs w:val="22"/>
        </w:rPr>
        <w:t>aparezca alguna causal de improcedencia</w:t>
      </w:r>
      <w:r w:rsidRPr="00CB7FEA">
        <w:rPr>
          <w:rFonts w:ascii="Palatino Linotype" w:eastAsia="Palatino Linotype" w:hAnsi="Palatino Linotype" w:cs="Palatino Linotype"/>
          <w:i/>
          <w:sz w:val="22"/>
          <w:szCs w:val="22"/>
        </w:rPr>
        <w:t xml:space="preserve"> en los términos de la presente Ley.</w:t>
      </w: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b/>
          <w:i/>
          <w:sz w:val="22"/>
          <w:szCs w:val="22"/>
        </w:rPr>
        <w:t>(</w:t>
      </w:r>
      <w:r w:rsidRPr="00CB7FEA">
        <w:rPr>
          <w:rFonts w:ascii="Palatino Linotype" w:eastAsia="Palatino Linotype" w:hAnsi="Palatino Linotype" w:cs="Palatino Linotype"/>
          <w:i/>
          <w:sz w:val="22"/>
          <w:szCs w:val="22"/>
        </w:rPr>
        <w:t>…)</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b/>
          <w:i/>
          <w:sz w:val="22"/>
          <w:szCs w:val="22"/>
        </w:rPr>
        <w:t>SOBRESEIMIENTO, NO PERMITE ENTRAR AL ESTUDIO DE LAS CUESTIONES DE FONDO</w:t>
      </w:r>
      <w:r w:rsidRPr="00CB7FEA">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C173F3" w:rsidRPr="00CB7FEA" w:rsidRDefault="00CB7FEA">
      <w:pPr>
        <w:spacing w:line="360" w:lineRule="auto"/>
        <w:jc w:val="both"/>
        <w:rPr>
          <w:rFonts w:ascii="Palatino Linotype" w:eastAsia="Palatino Linotype" w:hAnsi="Palatino Linotype" w:cs="Palatino Linotype"/>
        </w:rPr>
      </w:pPr>
      <w:r w:rsidRPr="00CB7FEA">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C173F3" w:rsidRPr="00CB7FEA" w:rsidRDefault="00C173F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173F3" w:rsidRPr="00CB7FEA" w:rsidRDefault="00CB7F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B7FEA">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CB7FEA">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w:t>
      </w:r>
      <w:r w:rsidRPr="00CB7FEA">
        <w:rPr>
          <w:rFonts w:ascii="Palatino Linotype" w:eastAsia="Palatino Linotype" w:hAnsi="Palatino Linotype" w:cs="Palatino Linotype"/>
          <w:i/>
          <w:sz w:val="22"/>
          <w:szCs w:val="22"/>
        </w:rPr>
        <w:lastRenderedPageBreak/>
        <w:t xml:space="preserve">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C173F3" w:rsidRPr="00CB7FEA" w:rsidRDefault="00C173F3">
      <w:pPr>
        <w:spacing w:line="360" w:lineRule="auto"/>
        <w:ind w:right="49"/>
        <w:jc w:val="both"/>
        <w:rPr>
          <w:rFonts w:ascii="Palatino Linotype" w:eastAsia="Palatino Linotype" w:hAnsi="Palatino Linotype" w:cs="Palatino Linotype"/>
          <w:i/>
          <w:sz w:val="22"/>
          <w:szCs w:val="22"/>
        </w:rPr>
      </w:pPr>
    </w:p>
    <w:p w:rsidR="00C173F3" w:rsidRPr="00CB7FEA" w:rsidRDefault="00CB7FEA">
      <w:pPr>
        <w:spacing w:line="360" w:lineRule="auto"/>
        <w:ind w:right="49"/>
        <w:jc w:val="both"/>
        <w:rPr>
          <w:rFonts w:ascii="Palatino Linotype" w:eastAsia="Palatino Linotype" w:hAnsi="Palatino Linotype" w:cs="Palatino Linotype"/>
        </w:rPr>
      </w:pPr>
      <w:r w:rsidRPr="00CB7FEA">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173F3" w:rsidRPr="00CB7FEA" w:rsidRDefault="00C173F3">
      <w:pPr>
        <w:tabs>
          <w:tab w:val="left" w:pos="709"/>
        </w:tabs>
        <w:spacing w:line="360" w:lineRule="auto"/>
        <w:jc w:val="both"/>
        <w:rPr>
          <w:rFonts w:ascii="Palatino Linotype" w:eastAsia="Palatino Linotype" w:hAnsi="Palatino Linotype" w:cs="Palatino Linotype"/>
        </w:rPr>
      </w:pPr>
    </w:p>
    <w:p w:rsidR="00C173F3" w:rsidRPr="00CB7FEA" w:rsidRDefault="00CB7FEA">
      <w:pPr>
        <w:numPr>
          <w:ilvl w:val="0"/>
          <w:numId w:val="2"/>
        </w:numPr>
        <w:spacing w:line="360" w:lineRule="auto"/>
        <w:ind w:left="567"/>
        <w:jc w:val="center"/>
        <w:rPr>
          <w:rFonts w:ascii="Palatino Linotype" w:eastAsia="Palatino Linotype" w:hAnsi="Palatino Linotype" w:cs="Palatino Linotype"/>
          <w:b/>
        </w:rPr>
      </w:pPr>
      <w:r w:rsidRPr="00CB7FEA">
        <w:rPr>
          <w:rFonts w:ascii="Palatino Linotype" w:eastAsia="Palatino Linotype" w:hAnsi="Palatino Linotype" w:cs="Palatino Linotype"/>
          <w:b/>
        </w:rPr>
        <w:t xml:space="preserve">R E S U E L V E: </w:t>
      </w:r>
    </w:p>
    <w:p w:rsidR="00C173F3" w:rsidRPr="00CB7FEA" w:rsidRDefault="00C173F3">
      <w:pPr>
        <w:spacing w:line="360" w:lineRule="auto"/>
        <w:jc w:val="both"/>
        <w:rPr>
          <w:rFonts w:ascii="Palatino Linotype" w:eastAsia="Palatino Linotype" w:hAnsi="Palatino Linotype" w:cs="Palatino Linotype"/>
          <w:b/>
        </w:rPr>
      </w:pPr>
    </w:p>
    <w:p w:rsidR="00C173F3" w:rsidRPr="00CB7FEA" w:rsidRDefault="00CB7FEA">
      <w:pPr>
        <w:tabs>
          <w:tab w:val="right" w:pos="8838"/>
        </w:tabs>
        <w:spacing w:line="360" w:lineRule="auto"/>
        <w:ind w:left="-57" w:right="-34"/>
        <w:jc w:val="both"/>
        <w:rPr>
          <w:rFonts w:ascii="Palatino Linotype" w:eastAsia="Palatino Linotype" w:hAnsi="Palatino Linotype" w:cs="Palatino Linotype"/>
        </w:rPr>
      </w:pPr>
      <w:r w:rsidRPr="00CB7FEA">
        <w:rPr>
          <w:rFonts w:ascii="Palatino Linotype" w:eastAsia="Palatino Linotype" w:hAnsi="Palatino Linotype" w:cs="Palatino Linotype"/>
          <w:b/>
        </w:rPr>
        <w:t xml:space="preserve">PRIMERO. </w:t>
      </w:r>
      <w:r w:rsidRPr="00CB7FEA">
        <w:rPr>
          <w:rFonts w:ascii="Palatino Linotype" w:eastAsia="Palatino Linotype" w:hAnsi="Palatino Linotype" w:cs="Palatino Linotype"/>
        </w:rPr>
        <w:t xml:space="preserve">Se </w:t>
      </w:r>
      <w:r w:rsidRPr="00CB7FEA">
        <w:rPr>
          <w:rFonts w:ascii="Palatino Linotype" w:eastAsia="Palatino Linotype" w:hAnsi="Palatino Linotype" w:cs="Palatino Linotype"/>
          <w:b/>
        </w:rPr>
        <w:t xml:space="preserve">SOBRESEE </w:t>
      </w:r>
      <w:r w:rsidRPr="00CB7FEA">
        <w:rPr>
          <w:rFonts w:ascii="Palatino Linotype" w:eastAsia="Palatino Linotype" w:hAnsi="Palatino Linotype" w:cs="Palatino Linotype"/>
        </w:rPr>
        <w:t>el recurso de revisión número</w:t>
      </w:r>
      <w:r w:rsidR="00EA1DF0">
        <w:rPr>
          <w:rFonts w:ascii="Palatino Linotype" w:eastAsia="Palatino Linotype" w:hAnsi="Palatino Linotype" w:cs="Palatino Linotype"/>
          <w:b/>
        </w:rPr>
        <w:t xml:space="preserve"> 00704/INFOEM/ICR-23</w:t>
      </w:r>
      <w:r w:rsidRPr="00CB7FEA">
        <w:rPr>
          <w:rFonts w:ascii="Palatino Linotype" w:eastAsia="Palatino Linotype" w:hAnsi="Palatino Linotype" w:cs="Palatino Linotype"/>
          <w:b/>
        </w:rPr>
        <w:t>5/IP/RR/2023</w:t>
      </w:r>
      <w:r w:rsidRPr="00CB7FEA">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CB7FEA">
        <w:rPr>
          <w:rFonts w:ascii="Palatino Linotype" w:eastAsia="Palatino Linotype" w:hAnsi="Palatino Linotype" w:cs="Palatino Linotype"/>
          <w:b/>
        </w:rPr>
        <w:t>CONSIDERANDO TERCERO</w:t>
      </w:r>
      <w:r w:rsidRPr="00CB7FEA">
        <w:rPr>
          <w:rFonts w:ascii="Palatino Linotype" w:eastAsia="Palatino Linotype" w:hAnsi="Palatino Linotype" w:cs="Palatino Linotype"/>
        </w:rPr>
        <w:t xml:space="preserve"> de la presente resolución.</w:t>
      </w:r>
    </w:p>
    <w:p w:rsidR="00C173F3" w:rsidRPr="00CB7FEA" w:rsidRDefault="00C173F3">
      <w:pPr>
        <w:tabs>
          <w:tab w:val="right" w:pos="8838"/>
        </w:tabs>
        <w:spacing w:line="360" w:lineRule="auto"/>
        <w:ind w:left="-57" w:right="-34"/>
        <w:jc w:val="both"/>
        <w:rPr>
          <w:rFonts w:ascii="Palatino Linotype" w:eastAsia="Palatino Linotype" w:hAnsi="Palatino Linotype" w:cs="Palatino Linotype"/>
          <w:b/>
        </w:rPr>
      </w:pPr>
    </w:p>
    <w:p w:rsidR="00C173F3" w:rsidRPr="00CB7FEA" w:rsidRDefault="00CB7FEA">
      <w:pPr>
        <w:tabs>
          <w:tab w:val="right" w:pos="8838"/>
        </w:tabs>
        <w:spacing w:line="360" w:lineRule="auto"/>
        <w:ind w:left="-57" w:right="-34"/>
        <w:jc w:val="both"/>
        <w:rPr>
          <w:rFonts w:ascii="Palatino Linotype" w:eastAsia="Palatino Linotype" w:hAnsi="Palatino Linotype" w:cs="Palatino Linotype"/>
          <w:sz w:val="22"/>
          <w:szCs w:val="22"/>
        </w:rPr>
      </w:pPr>
      <w:r w:rsidRPr="00CB7FEA">
        <w:rPr>
          <w:rFonts w:ascii="Palatino Linotype" w:eastAsia="Palatino Linotype" w:hAnsi="Palatino Linotype" w:cs="Palatino Linotype"/>
          <w:b/>
        </w:rPr>
        <w:lastRenderedPageBreak/>
        <w:t xml:space="preserve">SEGUNDO. NOTIFÍQUESE </w:t>
      </w:r>
      <w:r w:rsidRPr="00CB7FEA">
        <w:rPr>
          <w:rFonts w:ascii="Palatino Linotype" w:eastAsia="Palatino Linotype" w:hAnsi="Palatino Linotype" w:cs="Palatino Linotype"/>
        </w:rPr>
        <w:t xml:space="preserve">vía </w:t>
      </w:r>
      <w:r w:rsidRPr="00CB7FEA">
        <w:rPr>
          <w:rFonts w:ascii="Palatino Linotype" w:eastAsia="Palatino Linotype" w:hAnsi="Palatino Linotype" w:cs="Palatino Linotype"/>
          <w:b/>
        </w:rPr>
        <w:t xml:space="preserve">SAIMEX, </w:t>
      </w:r>
      <w:r w:rsidRPr="00CB7FEA">
        <w:rPr>
          <w:rFonts w:ascii="Palatino Linotype" w:eastAsia="Palatino Linotype" w:hAnsi="Palatino Linotype" w:cs="Palatino Linotype"/>
        </w:rPr>
        <w:t xml:space="preserve">a la Persona Titular de la Unidad de Transparencia del </w:t>
      </w:r>
      <w:r w:rsidRPr="00CB7FEA">
        <w:rPr>
          <w:rFonts w:ascii="Palatino Linotype" w:eastAsia="Palatino Linotype" w:hAnsi="Palatino Linotype" w:cs="Palatino Linotype"/>
          <w:b/>
        </w:rPr>
        <w:t>SUJETO OBLIGADO</w:t>
      </w:r>
      <w:r w:rsidRPr="00CB7FEA">
        <w:rPr>
          <w:rFonts w:ascii="Palatino Linotype" w:eastAsia="Palatino Linotype" w:hAnsi="Palatino Linotype" w:cs="Palatino Linotype"/>
        </w:rPr>
        <w:t xml:space="preserve"> la presente resolución, para su conocimiento.</w:t>
      </w:r>
    </w:p>
    <w:p w:rsidR="00C173F3" w:rsidRPr="00CB7FEA" w:rsidRDefault="00C173F3">
      <w:pPr>
        <w:tabs>
          <w:tab w:val="right" w:pos="8838"/>
        </w:tabs>
        <w:spacing w:line="360" w:lineRule="auto"/>
        <w:ind w:left="-57" w:right="-34"/>
        <w:jc w:val="both"/>
        <w:rPr>
          <w:rFonts w:ascii="Palatino Linotype" w:eastAsia="Palatino Linotype" w:hAnsi="Palatino Linotype" w:cs="Palatino Linotype"/>
          <w:b/>
        </w:rPr>
      </w:pPr>
    </w:p>
    <w:p w:rsidR="00C173F3" w:rsidRPr="00CB7FEA" w:rsidRDefault="00CB7FEA">
      <w:pPr>
        <w:tabs>
          <w:tab w:val="right" w:pos="8838"/>
        </w:tabs>
        <w:spacing w:line="360" w:lineRule="auto"/>
        <w:ind w:left="-57" w:right="-34"/>
        <w:jc w:val="both"/>
        <w:rPr>
          <w:rFonts w:ascii="Palatino Linotype" w:eastAsia="Palatino Linotype" w:hAnsi="Palatino Linotype" w:cs="Palatino Linotype"/>
          <w:sz w:val="22"/>
          <w:szCs w:val="22"/>
        </w:rPr>
      </w:pPr>
      <w:bookmarkStart w:id="7" w:name="_heading=h.17dp8vu" w:colFirst="0" w:colLast="0"/>
      <w:bookmarkEnd w:id="7"/>
      <w:r w:rsidRPr="00CB7FEA">
        <w:rPr>
          <w:rFonts w:ascii="Palatino Linotype" w:eastAsia="Palatino Linotype" w:hAnsi="Palatino Linotype" w:cs="Palatino Linotype"/>
          <w:b/>
        </w:rPr>
        <w:t xml:space="preserve">TERCERO. NOTIFÍQUESE </w:t>
      </w:r>
      <w:r w:rsidRPr="00CB7FEA">
        <w:rPr>
          <w:rFonts w:ascii="Palatino Linotype" w:eastAsia="Palatino Linotype" w:hAnsi="Palatino Linotype" w:cs="Palatino Linotype"/>
        </w:rPr>
        <w:t xml:space="preserve">vía SAIMEX a </w:t>
      </w:r>
      <w:r w:rsidRPr="00CB7FEA">
        <w:rPr>
          <w:rFonts w:ascii="Palatino Linotype" w:eastAsia="Palatino Linotype" w:hAnsi="Palatino Linotype" w:cs="Palatino Linotype"/>
          <w:b/>
        </w:rPr>
        <w:t>LA PARTE RECURRENTE</w:t>
      </w:r>
      <w:r w:rsidRPr="00CB7FE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rsidR="00C173F3" w:rsidRPr="00CB7FEA" w:rsidRDefault="00C173F3">
      <w:pPr>
        <w:tabs>
          <w:tab w:val="right" w:pos="8838"/>
        </w:tabs>
        <w:spacing w:line="360" w:lineRule="auto"/>
        <w:ind w:left="-57" w:right="-34"/>
        <w:jc w:val="both"/>
        <w:rPr>
          <w:rFonts w:ascii="Palatino Linotype" w:eastAsia="Palatino Linotype" w:hAnsi="Palatino Linotype" w:cs="Palatino Linotype"/>
        </w:rPr>
      </w:pPr>
    </w:p>
    <w:p w:rsidR="00C173F3" w:rsidRPr="00CB7FEA" w:rsidRDefault="00CB7FEA">
      <w:pPr>
        <w:tabs>
          <w:tab w:val="right" w:pos="8838"/>
        </w:tabs>
        <w:spacing w:line="360" w:lineRule="auto"/>
        <w:ind w:left="-57" w:right="-34"/>
        <w:jc w:val="both"/>
        <w:rPr>
          <w:rFonts w:ascii="Palatino Linotype" w:eastAsia="Palatino Linotype" w:hAnsi="Palatino Linotype" w:cs="Palatino Linotype"/>
        </w:rPr>
        <w:sectPr w:rsidR="00C173F3" w:rsidRPr="00CB7FEA">
          <w:headerReference w:type="default" r:id="rId11"/>
          <w:footerReference w:type="default" r:id="rId12"/>
          <w:headerReference w:type="first" r:id="rId13"/>
          <w:footerReference w:type="first" r:id="rId14"/>
          <w:pgSz w:w="12240" w:h="15840"/>
          <w:pgMar w:top="1985" w:right="1750" w:bottom="1701" w:left="1701" w:header="709" w:footer="709" w:gutter="0"/>
          <w:pgNumType w:start="1"/>
          <w:cols w:space="720"/>
          <w:titlePg/>
        </w:sectPr>
      </w:pPr>
      <w:bookmarkStart w:id="8" w:name="_heading=h.3znysh7" w:colFirst="0" w:colLast="0"/>
      <w:bookmarkEnd w:id="8"/>
      <w:r w:rsidRPr="00CB7FE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CON AUSENCIA JUSTIFICADA, SHARON CRISTINA MORALES MARTÍNEZ, LUIS GUSTAVO PARRA NORIEGA Y GUADALUPE RAMÍREZ PEÑA; EN LA TRIGÉSIMA CUARTA SESIÓN ORDINARIA CELEBRADA EL VEINTE DE SEPTIEMBRE DE DOS MIL VEINTITRÉS, ANTE EL SECRETARIO TÉCNICO DEL PLENO ALEXIS TAPIA RAMÍREZ.</w:t>
      </w:r>
    </w:p>
    <w:p w:rsidR="00C173F3" w:rsidRPr="00CB7FEA" w:rsidRDefault="00C173F3">
      <w:bookmarkStart w:id="9" w:name="_heading=h.2et92p0" w:colFirst="0" w:colLast="0"/>
      <w:bookmarkEnd w:id="9"/>
    </w:p>
    <w:sectPr w:rsidR="00C173F3" w:rsidRPr="00CB7FEA">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424" w:rsidRDefault="00FA4424">
      <w:r>
        <w:separator/>
      </w:r>
    </w:p>
  </w:endnote>
  <w:endnote w:type="continuationSeparator" w:id="0">
    <w:p w:rsidR="00FA4424" w:rsidRDefault="00FA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F3" w:rsidRDefault="00CB7FE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D6559">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D6559">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rsidR="00C173F3" w:rsidRDefault="00C173F3">
    <w:pPr>
      <w:pBdr>
        <w:top w:val="nil"/>
        <w:left w:val="nil"/>
        <w:bottom w:val="nil"/>
        <w:right w:val="nil"/>
        <w:between w:val="nil"/>
      </w:pBdr>
      <w:tabs>
        <w:tab w:val="center" w:pos="4252"/>
        <w:tab w:val="right" w:pos="8504"/>
      </w:tabs>
      <w:rPr>
        <w:color w:val="000000"/>
      </w:rPr>
    </w:pPr>
  </w:p>
  <w:p w:rsidR="00C173F3" w:rsidRDefault="00C173F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F3" w:rsidRDefault="00CB7FE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D655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D6559">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rsidR="00C173F3" w:rsidRDefault="00C173F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424" w:rsidRDefault="00FA4424">
      <w:r>
        <w:separator/>
      </w:r>
    </w:p>
  </w:footnote>
  <w:footnote w:type="continuationSeparator" w:id="0">
    <w:p w:rsidR="00FA4424" w:rsidRDefault="00FA4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F3" w:rsidRDefault="00CB7FEA">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-1102993</wp:posOffset>
          </wp:positionH>
          <wp:positionV relativeFrom="paragraph">
            <wp:posOffset>-457833</wp:posOffset>
          </wp:positionV>
          <wp:extent cx="7635163" cy="9944100"/>
          <wp:effectExtent l="0" t="0" r="0" b="0"/>
          <wp:wrapNone/>
          <wp:docPr id="7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d"/>
      <w:tblW w:w="6395" w:type="dxa"/>
      <w:tblInd w:w="2405" w:type="dxa"/>
      <w:tblLayout w:type="fixed"/>
      <w:tblLook w:val="0400" w:firstRow="0" w:lastRow="0" w:firstColumn="0" w:lastColumn="0" w:noHBand="0" w:noVBand="1"/>
    </w:tblPr>
    <w:tblGrid>
      <w:gridCol w:w="2552"/>
      <w:gridCol w:w="3843"/>
    </w:tblGrid>
    <w:tr w:rsidR="00C173F3">
      <w:tc>
        <w:tcPr>
          <w:tcW w:w="2552" w:type="dxa"/>
          <w:vAlign w:val="center"/>
        </w:tcPr>
        <w:p w:rsidR="00C173F3" w:rsidRDefault="00CB7F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43" w:type="dxa"/>
          <w:vAlign w:val="center"/>
        </w:tcPr>
        <w:p w:rsidR="00C173F3" w:rsidRDefault="00CB7FEA">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00704/INFOEM/ICR-235/IP/RR/2023</w:t>
          </w:r>
        </w:p>
      </w:tc>
    </w:tr>
    <w:tr w:rsidR="00C173F3">
      <w:trPr>
        <w:trHeight w:val="228"/>
      </w:trPr>
      <w:tc>
        <w:tcPr>
          <w:tcW w:w="2552" w:type="dxa"/>
          <w:vAlign w:val="center"/>
        </w:tcPr>
        <w:p w:rsidR="00C173F3" w:rsidRDefault="00CB7F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43" w:type="dxa"/>
          <w:vAlign w:val="center"/>
        </w:tcPr>
        <w:p w:rsidR="00C173F3" w:rsidRDefault="00CB7FE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C173F3">
      <w:tc>
        <w:tcPr>
          <w:tcW w:w="2552" w:type="dxa"/>
          <w:vAlign w:val="center"/>
        </w:tcPr>
        <w:p w:rsidR="00C173F3" w:rsidRDefault="00CB7F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43" w:type="dxa"/>
          <w:vAlign w:val="center"/>
        </w:tcPr>
        <w:p w:rsidR="00C173F3" w:rsidRDefault="00CB7FE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173F3" w:rsidRDefault="00CB7FEA">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F3" w:rsidRDefault="00CB7FEA">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-1076323</wp:posOffset>
          </wp:positionH>
          <wp:positionV relativeFrom="paragraph">
            <wp:posOffset>-474978</wp:posOffset>
          </wp:positionV>
          <wp:extent cx="7635240" cy="9942830"/>
          <wp:effectExtent l="0" t="0" r="0" b="0"/>
          <wp:wrapNone/>
          <wp:docPr id="7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c"/>
      <w:tblW w:w="6455" w:type="dxa"/>
      <w:tblInd w:w="2612" w:type="dxa"/>
      <w:tblLayout w:type="fixed"/>
      <w:tblLook w:val="0400" w:firstRow="0" w:lastRow="0" w:firstColumn="0" w:lastColumn="0" w:noHBand="0" w:noVBand="1"/>
    </w:tblPr>
    <w:tblGrid>
      <w:gridCol w:w="2551"/>
      <w:gridCol w:w="3904"/>
    </w:tblGrid>
    <w:tr w:rsidR="00C173F3">
      <w:tc>
        <w:tcPr>
          <w:tcW w:w="2551" w:type="dxa"/>
          <w:vAlign w:val="center"/>
        </w:tcPr>
        <w:p w:rsidR="00C173F3" w:rsidRDefault="00CB7F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rsidR="00C173F3" w:rsidRDefault="00CB7FEA">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00704/INFOEM/ICR-235/IP/RR/2023</w:t>
          </w:r>
        </w:p>
      </w:tc>
    </w:tr>
    <w:tr w:rsidR="00C173F3">
      <w:tc>
        <w:tcPr>
          <w:tcW w:w="2551" w:type="dxa"/>
          <w:vAlign w:val="center"/>
        </w:tcPr>
        <w:p w:rsidR="00C173F3" w:rsidRDefault="00CB7FE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rsidR="00C173F3" w:rsidRDefault="00C173F3">
          <w:pPr>
            <w:jc w:val="both"/>
            <w:rPr>
              <w:rFonts w:ascii="Palatino Linotype" w:eastAsia="Palatino Linotype" w:hAnsi="Palatino Linotype" w:cs="Palatino Linotype"/>
              <w:b/>
              <w:sz w:val="22"/>
              <w:szCs w:val="22"/>
            </w:rPr>
          </w:pPr>
        </w:p>
      </w:tc>
    </w:tr>
    <w:tr w:rsidR="00C173F3">
      <w:trPr>
        <w:trHeight w:val="228"/>
      </w:trPr>
      <w:tc>
        <w:tcPr>
          <w:tcW w:w="2551" w:type="dxa"/>
          <w:vAlign w:val="center"/>
        </w:tcPr>
        <w:p w:rsidR="00C173F3" w:rsidRDefault="00CB7F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rsidR="00C173F3" w:rsidRDefault="00CB7FEA">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173F3">
      <w:tc>
        <w:tcPr>
          <w:tcW w:w="2551" w:type="dxa"/>
          <w:vAlign w:val="center"/>
        </w:tcPr>
        <w:p w:rsidR="00C173F3" w:rsidRDefault="00CB7F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rsidR="00C173F3" w:rsidRDefault="00CB7FE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173F3" w:rsidRDefault="00C173F3">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F3" w:rsidRDefault="00CB7FE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C173F3" w:rsidRDefault="00C173F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42DDE"/>
    <w:multiLevelType w:val="multilevel"/>
    <w:tmpl w:val="8D5C9DD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0B6CF4"/>
    <w:multiLevelType w:val="multilevel"/>
    <w:tmpl w:val="2198399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D22637B"/>
    <w:multiLevelType w:val="multilevel"/>
    <w:tmpl w:val="76143BF6"/>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F3"/>
    <w:rsid w:val="00AD6559"/>
    <w:rsid w:val="00C173F3"/>
    <w:rsid w:val="00C723FE"/>
    <w:rsid w:val="00CB7FEA"/>
    <w:rsid w:val="00D42F79"/>
    <w:rsid w:val="00DA72C0"/>
    <w:rsid w:val="00EA1DF0"/>
    <w:rsid w:val="00FA44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0BEE5-1CAD-4845-9168-8E57F431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1">
    <w:basedOn w:val="TableNormal5"/>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hP/wT+HQ1LM+Ltom4hJKABtvQ==">CgMxLjAyCGguZ2pkZ3hzMgloLjMwajB6bGwyCGgudHlqY3d0MgloLjJzOGV5bzEyCWguM3JkY3JqbjIJaC4xZm9iOXRlMgloLjE3ZHA4dnUyCWguM3pueXNoNzIJaC4yZXQ5MnAwOAByITFOOEhoakc2d2tQazFCTkV4aWg4OXBVUUR1Y0xXQWg0bw==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4622</Words>
  <Characters>25426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2023-09-22T15:48:00Z</cp:lastPrinted>
  <dcterms:created xsi:type="dcterms:W3CDTF">2023-09-26T23:47:00Z</dcterms:created>
  <dcterms:modified xsi:type="dcterms:W3CDTF">2023-09-26T23:47:00Z</dcterms:modified>
</cp:coreProperties>
</file>