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A52F5" w14:textId="77777777" w:rsidR="00431922" w:rsidRPr="00CE5124" w:rsidRDefault="00DE0248">
      <w:pPr>
        <w:spacing w:line="360" w:lineRule="auto"/>
        <w:jc w:val="both"/>
        <w:rPr>
          <w:rFonts w:ascii="Palatino Linotype" w:eastAsia="Palatino Linotype" w:hAnsi="Palatino Linotype" w:cs="Palatino Linotype"/>
        </w:rPr>
      </w:pPr>
      <w:r w:rsidRPr="00CE512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Pr="00CE5124">
        <w:rPr>
          <w:rFonts w:ascii="Palatino Linotype" w:eastAsia="Palatino Linotype" w:hAnsi="Palatino Linotype" w:cs="Palatino Linotype"/>
          <w:b/>
        </w:rPr>
        <w:t>veinticuatro de mayo del dos mil veintitrés</w:t>
      </w:r>
      <w:r w:rsidRPr="00CE5124">
        <w:rPr>
          <w:rFonts w:ascii="Palatino Linotype" w:eastAsia="Palatino Linotype" w:hAnsi="Palatino Linotype" w:cs="Palatino Linotype"/>
        </w:rPr>
        <w:t>.</w:t>
      </w:r>
    </w:p>
    <w:p w14:paraId="551D2D49" w14:textId="77777777" w:rsidR="00431922" w:rsidRPr="00CE5124" w:rsidRDefault="00431922">
      <w:pPr>
        <w:spacing w:line="360" w:lineRule="auto"/>
        <w:jc w:val="both"/>
        <w:rPr>
          <w:rFonts w:ascii="Palatino Linotype" w:eastAsia="Palatino Linotype" w:hAnsi="Palatino Linotype" w:cs="Palatino Linotype"/>
        </w:rPr>
      </w:pPr>
    </w:p>
    <w:p w14:paraId="5B5F30C5" w14:textId="77777777" w:rsidR="00431922" w:rsidRPr="00CE5124" w:rsidRDefault="00DE0248">
      <w:pPr>
        <w:spacing w:line="360" w:lineRule="auto"/>
        <w:ind w:right="49"/>
        <w:jc w:val="both"/>
        <w:rPr>
          <w:rFonts w:ascii="Palatino Linotype" w:eastAsia="Palatino Linotype" w:hAnsi="Palatino Linotype" w:cs="Palatino Linotype"/>
        </w:rPr>
      </w:pPr>
      <w:r w:rsidRPr="00CE5124">
        <w:rPr>
          <w:rFonts w:ascii="Palatino Linotype" w:eastAsia="Palatino Linotype" w:hAnsi="Palatino Linotype" w:cs="Palatino Linotype"/>
          <w:b/>
        </w:rPr>
        <w:t>Visto</w:t>
      </w:r>
      <w:r w:rsidRPr="00CE5124">
        <w:rPr>
          <w:rFonts w:ascii="Palatino Linotype" w:eastAsia="Palatino Linotype" w:hAnsi="Palatino Linotype" w:cs="Palatino Linotype"/>
        </w:rPr>
        <w:t xml:space="preserve"> el expediente formado con motivo del recurso de revisión </w:t>
      </w:r>
      <w:r w:rsidRPr="00CE5124">
        <w:rPr>
          <w:rFonts w:ascii="Palatino Linotype" w:eastAsia="Palatino Linotype" w:hAnsi="Palatino Linotype" w:cs="Palatino Linotype"/>
          <w:b/>
        </w:rPr>
        <w:t>15199/INFOEM/IP/RR/2022</w:t>
      </w:r>
      <w:r w:rsidRPr="00CE5124">
        <w:rPr>
          <w:rFonts w:ascii="Palatino Linotype" w:eastAsia="Palatino Linotype" w:hAnsi="Palatino Linotype" w:cs="Palatino Linotype"/>
        </w:rPr>
        <w:t>, interpuesto por</w:t>
      </w:r>
      <w:r w:rsidRPr="00CE5124">
        <w:rPr>
          <w:rFonts w:ascii="Palatino Linotype" w:eastAsia="Palatino Linotype" w:hAnsi="Palatino Linotype" w:cs="Palatino Linotype"/>
          <w:b/>
        </w:rPr>
        <w:t xml:space="preserve"> una persona usuaria del Sistema de Acceso a la Información Mexiquense</w:t>
      </w:r>
      <w:r w:rsidRPr="00CE5124">
        <w:rPr>
          <w:rFonts w:ascii="Palatino Linotype" w:eastAsia="Palatino Linotype" w:hAnsi="Palatino Linotype" w:cs="Palatino Linotype"/>
        </w:rPr>
        <w:t>,</w:t>
      </w:r>
      <w:r w:rsidRPr="00CE5124">
        <w:rPr>
          <w:rFonts w:ascii="Palatino Linotype" w:eastAsia="Palatino Linotype" w:hAnsi="Palatino Linotype" w:cs="Palatino Linotype"/>
          <w:b/>
        </w:rPr>
        <w:t xml:space="preserve"> </w:t>
      </w:r>
      <w:r w:rsidRPr="00CE5124">
        <w:rPr>
          <w:rFonts w:ascii="Palatino Linotype" w:eastAsia="Palatino Linotype" w:hAnsi="Palatino Linotype" w:cs="Palatino Linotype"/>
        </w:rPr>
        <w:t>en lo sucesivo</w:t>
      </w:r>
      <w:r w:rsidRPr="00CE5124">
        <w:rPr>
          <w:rFonts w:ascii="Palatino Linotype" w:eastAsia="Palatino Linotype" w:hAnsi="Palatino Linotype" w:cs="Palatino Linotype"/>
          <w:b/>
        </w:rPr>
        <w:t xml:space="preserve"> la parte</w:t>
      </w:r>
      <w:r w:rsidRPr="00CE5124">
        <w:rPr>
          <w:rFonts w:ascii="Palatino Linotype" w:eastAsia="Palatino Linotype" w:hAnsi="Palatino Linotype" w:cs="Palatino Linotype"/>
        </w:rPr>
        <w:t xml:space="preserve"> </w:t>
      </w:r>
      <w:r w:rsidRPr="00CE5124">
        <w:rPr>
          <w:rFonts w:ascii="Palatino Linotype" w:eastAsia="Palatino Linotype" w:hAnsi="Palatino Linotype" w:cs="Palatino Linotype"/>
          <w:b/>
        </w:rPr>
        <w:t>Recurrente</w:t>
      </w:r>
      <w:r w:rsidRPr="00CE5124">
        <w:rPr>
          <w:rFonts w:ascii="Palatino Linotype" w:eastAsia="Palatino Linotype" w:hAnsi="Palatino Linotype" w:cs="Palatino Linotype"/>
        </w:rPr>
        <w:t xml:space="preserve">, en contra de la respuesta del </w:t>
      </w:r>
      <w:r w:rsidRPr="00CE5124">
        <w:rPr>
          <w:rFonts w:ascii="Palatino Linotype" w:eastAsia="Palatino Linotype" w:hAnsi="Palatino Linotype" w:cs="Palatino Linotype"/>
          <w:b/>
        </w:rPr>
        <w:t xml:space="preserve">Ayuntamiento de Ecatepec de Morelos, </w:t>
      </w:r>
      <w:r w:rsidRPr="00CE5124">
        <w:rPr>
          <w:rFonts w:ascii="Palatino Linotype" w:eastAsia="Palatino Linotype" w:hAnsi="Palatino Linotype" w:cs="Palatino Linotype"/>
        </w:rPr>
        <w:t xml:space="preserve">en lo sucesivo el </w:t>
      </w:r>
      <w:r w:rsidRPr="00CE5124">
        <w:rPr>
          <w:rFonts w:ascii="Palatino Linotype" w:eastAsia="Palatino Linotype" w:hAnsi="Palatino Linotype" w:cs="Palatino Linotype"/>
          <w:b/>
        </w:rPr>
        <w:t>Sujeto Obligado</w:t>
      </w:r>
      <w:r w:rsidRPr="00CE5124">
        <w:rPr>
          <w:rFonts w:ascii="Palatino Linotype" w:eastAsia="Palatino Linotype" w:hAnsi="Palatino Linotype" w:cs="Palatino Linotype"/>
        </w:rPr>
        <w:t>,</w:t>
      </w:r>
      <w:r w:rsidRPr="00CE5124">
        <w:rPr>
          <w:rFonts w:ascii="Palatino Linotype" w:eastAsia="Palatino Linotype" w:hAnsi="Palatino Linotype" w:cs="Palatino Linotype"/>
          <w:b/>
        </w:rPr>
        <w:t xml:space="preserve"> </w:t>
      </w:r>
      <w:r w:rsidRPr="00CE5124">
        <w:rPr>
          <w:rFonts w:ascii="Palatino Linotype" w:eastAsia="Palatino Linotype" w:hAnsi="Palatino Linotype" w:cs="Palatino Linotype"/>
        </w:rPr>
        <w:t xml:space="preserve">se procede a dictar la presente resolución con base en los siguientes: </w:t>
      </w:r>
    </w:p>
    <w:p w14:paraId="6DDEDAF1" w14:textId="77777777" w:rsidR="00431922" w:rsidRPr="00CE5124" w:rsidRDefault="00431922">
      <w:pPr>
        <w:spacing w:line="360" w:lineRule="auto"/>
        <w:ind w:right="49"/>
        <w:jc w:val="both"/>
        <w:rPr>
          <w:rFonts w:ascii="Palatino Linotype" w:eastAsia="Palatino Linotype" w:hAnsi="Palatino Linotype" w:cs="Palatino Linotype"/>
          <w:b/>
        </w:rPr>
      </w:pPr>
    </w:p>
    <w:p w14:paraId="1982468A" w14:textId="77777777" w:rsidR="00431922" w:rsidRPr="00CE5124" w:rsidRDefault="00DE0248">
      <w:pPr>
        <w:spacing w:line="360" w:lineRule="auto"/>
        <w:ind w:right="49"/>
        <w:jc w:val="center"/>
        <w:rPr>
          <w:rFonts w:ascii="Palatino Linotype" w:eastAsia="Palatino Linotype" w:hAnsi="Palatino Linotype" w:cs="Palatino Linotype"/>
          <w:b/>
        </w:rPr>
      </w:pPr>
      <w:r w:rsidRPr="00CE5124">
        <w:rPr>
          <w:rFonts w:ascii="Palatino Linotype" w:eastAsia="Palatino Linotype" w:hAnsi="Palatino Linotype" w:cs="Palatino Linotype"/>
          <w:b/>
        </w:rPr>
        <w:t>A N T E C E D E N T E S</w:t>
      </w:r>
    </w:p>
    <w:p w14:paraId="35D8E0B1" w14:textId="77777777" w:rsidR="00431922" w:rsidRPr="00CE5124" w:rsidRDefault="00431922">
      <w:pPr>
        <w:spacing w:line="360" w:lineRule="auto"/>
        <w:ind w:right="49"/>
        <w:jc w:val="center"/>
        <w:rPr>
          <w:rFonts w:ascii="Palatino Linotype" w:eastAsia="Palatino Linotype" w:hAnsi="Palatino Linotype" w:cs="Palatino Linotype"/>
          <w:b/>
          <w:sz w:val="28"/>
          <w:szCs w:val="28"/>
        </w:rPr>
      </w:pPr>
    </w:p>
    <w:p w14:paraId="5C30C7DB" w14:textId="77777777" w:rsidR="00431922" w:rsidRPr="00CE5124" w:rsidRDefault="00DE0248">
      <w:pPr>
        <w:spacing w:line="360" w:lineRule="auto"/>
        <w:ind w:right="49"/>
        <w:jc w:val="both"/>
        <w:rPr>
          <w:rFonts w:ascii="Palatino Linotype" w:eastAsia="Palatino Linotype" w:hAnsi="Palatino Linotype" w:cs="Palatino Linotype"/>
        </w:rPr>
      </w:pPr>
      <w:r w:rsidRPr="00CE5124">
        <w:rPr>
          <w:rFonts w:ascii="Palatino Linotype" w:eastAsia="Palatino Linotype" w:hAnsi="Palatino Linotype" w:cs="Palatino Linotype"/>
          <w:b/>
        </w:rPr>
        <w:t>1. Solicitud de acceso a la información.</w:t>
      </w:r>
      <w:r w:rsidRPr="00CE5124">
        <w:rPr>
          <w:rFonts w:ascii="Palatino Linotype" w:eastAsia="Palatino Linotype" w:hAnsi="Palatino Linotype" w:cs="Palatino Linotype"/>
        </w:rPr>
        <w:t xml:space="preserve"> El </w:t>
      </w:r>
      <w:r w:rsidRPr="00CE5124">
        <w:rPr>
          <w:rFonts w:ascii="Palatino Linotype" w:eastAsia="Palatino Linotype" w:hAnsi="Palatino Linotype" w:cs="Palatino Linotype"/>
          <w:b/>
        </w:rPr>
        <w:t>siete de septiembre de dos mil veintidós, el</w:t>
      </w:r>
      <w:r w:rsidRPr="00CE5124">
        <w:rPr>
          <w:rFonts w:ascii="Palatino Linotype" w:eastAsia="Palatino Linotype" w:hAnsi="Palatino Linotype" w:cs="Palatino Linotype"/>
        </w:rPr>
        <w:t xml:space="preserve"> </w:t>
      </w:r>
      <w:r w:rsidRPr="00CE5124">
        <w:rPr>
          <w:rFonts w:ascii="Palatino Linotype" w:eastAsia="Palatino Linotype" w:hAnsi="Palatino Linotype" w:cs="Palatino Linotype"/>
          <w:b/>
        </w:rPr>
        <w:t>Recurrente</w:t>
      </w:r>
      <w:r w:rsidRPr="00CE5124">
        <w:rPr>
          <w:rFonts w:ascii="Palatino Linotype" w:eastAsia="Palatino Linotype" w:hAnsi="Palatino Linotype" w:cs="Palatino Linotype"/>
        </w:rPr>
        <w:t xml:space="preserve"> presentó a través del Sistema de Acceso a la Información Mexiquense, en lo subsecuente el </w:t>
      </w:r>
      <w:r w:rsidRPr="00CE5124">
        <w:rPr>
          <w:rFonts w:ascii="Palatino Linotype" w:eastAsia="Palatino Linotype" w:hAnsi="Palatino Linotype" w:cs="Palatino Linotype"/>
          <w:b/>
        </w:rPr>
        <w:t>SAIMEX</w:t>
      </w:r>
      <w:r w:rsidRPr="00CE5124">
        <w:rPr>
          <w:rFonts w:ascii="Palatino Linotype" w:eastAsia="Palatino Linotype" w:hAnsi="Palatino Linotype" w:cs="Palatino Linotype"/>
        </w:rPr>
        <w:t xml:space="preserve"> ante el </w:t>
      </w:r>
      <w:r w:rsidRPr="00CE5124">
        <w:rPr>
          <w:rFonts w:ascii="Palatino Linotype" w:eastAsia="Palatino Linotype" w:hAnsi="Palatino Linotype" w:cs="Palatino Linotype"/>
          <w:b/>
        </w:rPr>
        <w:t>Sujeto Obligado</w:t>
      </w:r>
      <w:r w:rsidRPr="00CE5124">
        <w:rPr>
          <w:rFonts w:ascii="Palatino Linotype" w:eastAsia="Palatino Linotype" w:hAnsi="Palatino Linotype" w:cs="Palatino Linotype"/>
        </w:rPr>
        <w:t>, la solicitud de acceso a la información pública, a la que se le asignó el número</w:t>
      </w:r>
      <w:r w:rsidRPr="00CE5124">
        <w:rPr>
          <w:rFonts w:ascii="Palatino Linotype" w:eastAsia="Palatino Linotype" w:hAnsi="Palatino Linotype" w:cs="Palatino Linotype"/>
          <w:b/>
        </w:rPr>
        <w:t xml:space="preserve"> 00778/ECATEPEC/IP/2022, </w:t>
      </w:r>
      <w:r w:rsidRPr="00CE5124">
        <w:rPr>
          <w:rFonts w:ascii="Palatino Linotype" w:eastAsia="Palatino Linotype" w:hAnsi="Palatino Linotype" w:cs="Palatino Linotype"/>
        </w:rPr>
        <w:t xml:space="preserve">mediante la cual requirió la información siguiente: </w:t>
      </w:r>
    </w:p>
    <w:p w14:paraId="5670096E" w14:textId="77777777" w:rsidR="00431922" w:rsidRPr="00CE5124" w:rsidRDefault="00431922">
      <w:pPr>
        <w:spacing w:line="360" w:lineRule="auto"/>
        <w:ind w:right="49"/>
        <w:jc w:val="both"/>
        <w:rPr>
          <w:rFonts w:ascii="Palatino Linotype" w:eastAsia="Palatino Linotype" w:hAnsi="Palatino Linotype" w:cs="Palatino Linotype"/>
        </w:rPr>
      </w:pPr>
    </w:p>
    <w:p w14:paraId="232697E1" w14:textId="77777777" w:rsidR="00431922" w:rsidRPr="00CE5124" w:rsidRDefault="00DE0248">
      <w:pPr>
        <w:spacing w:line="276" w:lineRule="auto"/>
        <w:ind w:left="426" w:right="900"/>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i/>
          <w:sz w:val="22"/>
          <w:szCs w:val="22"/>
        </w:rPr>
        <w:t xml:space="preserve"> “Solicito la siguiente información: Nombre completo, CV versión pública y descripción de cada una de las actividades que han realizado todos los integrantes del equipo de trabajo del Instituto de la Juventud de Ecatepec del 1 de enero del 2018 a la fecha”.</w:t>
      </w:r>
    </w:p>
    <w:p w14:paraId="1A9D6131" w14:textId="77777777" w:rsidR="00431922" w:rsidRPr="00CE5124" w:rsidRDefault="00431922">
      <w:pPr>
        <w:spacing w:line="276" w:lineRule="auto"/>
        <w:ind w:left="426" w:right="900"/>
        <w:jc w:val="both"/>
        <w:rPr>
          <w:rFonts w:ascii="Palatino Linotype" w:eastAsia="Palatino Linotype" w:hAnsi="Palatino Linotype" w:cs="Palatino Linotype"/>
          <w:i/>
          <w:sz w:val="22"/>
          <w:szCs w:val="22"/>
        </w:rPr>
      </w:pPr>
    </w:p>
    <w:p w14:paraId="22A64F19" w14:textId="77777777" w:rsidR="00431922" w:rsidRPr="00CE5124" w:rsidRDefault="00DE0248">
      <w:pPr>
        <w:spacing w:line="360" w:lineRule="auto"/>
        <w:ind w:right="49"/>
        <w:jc w:val="both"/>
        <w:rPr>
          <w:rFonts w:ascii="Palatino Linotype" w:eastAsia="Palatino Linotype" w:hAnsi="Palatino Linotype" w:cs="Palatino Linotype"/>
        </w:rPr>
      </w:pPr>
      <w:r w:rsidRPr="00CE5124">
        <w:rPr>
          <w:rFonts w:ascii="Palatino Linotype" w:eastAsia="Palatino Linotype" w:hAnsi="Palatino Linotype" w:cs="Palatino Linotype"/>
          <w:b/>
        </w:rPr>
        <w:t>Modalidad de Entrega de la información:</w:t>
      </w:r>
      <w:r w:rsidRPr="00CE5124">
        <w:rPr>
          <w:rFonts w:ascii="Palatino Linotype" w:eastAsia="Palatino Linotype" w:hAnsi="Palatino Linotype" w:cs="Palatino Linotype"/>
        </w:rPr>
        <w:t xml:space="preserve"> A través del </w:t>
      </w:r>
      <w:r w:rsidRPr="00CE5124">
        <w:rPr>
          <w:rFonts w:ascii="Palatino Linotype" w:eastAsia="Palatino Linotype" w:hAnsi="Palatino Linotype" w:cs="Palatino Linotype"/>
          <w:b/>
        </w:rPr>
        <w:t>SAIMEX</w:t>
      </w:r>
      <w:r w:rsidRPr="00CE5124">
        <w:rPr>
          <w:rFonts w:ascii="Palatino Linotype" w:eastAsia="Palatino Linotype" w:hAnsi="Palatino Linotype" w:cs="Palatino Linotype"/>
        </w:rPr>
        <w:t xml:space="preserve">. </w:t>
      </w:r>
    </w:p>
    <w:p w14:paraId="613531B2" w14:textId="77777777" w:rsidR="00431922" w:rsidRPr="00CE5124" w:rsidRDefault="00431922">
      <w:pPr>
        <w:spacing w:line="360" w:lineRule="auto"/>
        <w:ind w:right="49"/>
        <w:jc w:val="both"/>
        <w:rPr>
          <w:rFonts w:ascii="Palatino Linotype" w:eastAsia="Palatino Linotype" w:hAnsi="Palatino Linotype" w:cs="Palatino Linotype"/>
        </w:rPr>
      </w:pPr>
    </w:p>
    <w:p w14:paraId="50C05BAB" w14:textId="77777777" w:rsidR="00431922" w:rsidRPr="00CE5124" w:rsidRDefault="00DE0248">
      <w:pPr>
        <w:spacing w:line="360" w:lineRule="auto"/>
        <w:ind w:right="49"/>
        <w:jc w:val="both"/>
        <w:rPr>
          <w:rFonts w:ascii="Palatino Linotype" w:eastAsia="Palatino Linotype" w:hAnsi="Palatino Linotype" w:cs="Palatino Linotype"/>
        </w:rPr>
      </w:pPr>
      <w:r w:rsidRPr="00CE5124">
        <w:rPr>
          <w:rFonts w:ascii="Palatino Linotype" w:eastAsia="Palatino Linotype" w:hAnsi="Palatino Linotype" w:cs="Palatino Linotype"/>
          <w:b/>
        </w:rPr>
        <w:t xml:space="preserve">2. Respuesta a la solicitud de información. </w:t>
      </w:r>
      <w:r w:rsidRPr="00CE5124">
        <w:rPr>
          <w:rFonts w:ascii="Palatino Linotype" w:eastAsia="Palatino Linotype" w:hAnsi="Palatino Linotype" w:cs="Palatino Linotype"/>
        </w:rPr>
        <w:t>El</w:t>
      </w:r>
      <w:r w:rsidRPr="00CE5124">
        <w:rPr>
          <w:rFonts w:ascii="Palatino Linotype" w:eastAsia="Palatino Linotype" w:hAnsi="Palatino Linotype" w:cs="Palatino Linotype"/>
          <w:b/>
        </w:rPr>
        <w:t xml:space="preserve"> catorce de septiembre de dos mil veintidós</w:t>
      </w:r>
      <w:r w:rsidRPr="00CE5124">
        <w:rPr>
          <w:rFonts w:ascii="Palatino Linotype" w:eastAsia="Palatino Linotype" w:hAnsi="Palatino Linotype" w:cs="Palatino Linotype"/>
        </w:rPr>
        <w:t xml:space="preserve">, el </w:t>
      </w:r>
      <w:r w:rsidRPr="00CE5124">
        <w:rPr>
          <w:rFonts w:ascii="Palatino Linotype" w:eastAsia="Palatino Linotype" w:hAnsi="Palatino Linotype" w:cs="Palatino Linotype"/>
          <w:b/>
        </w:rPr>
        <w:t xml:space="preserve">Sujeto Obligado </w:t>
      </w:r>
      <w:r w:rsidRPr="00CE5124">
        <w:rPr>
          <w:rFonts w:ascii="Palatino Linotype" w:eastAsia="Palatino Linotype" w:hAnsi="Palatino Linotype" w:cs="Palatino Linotype"/>
        </w:rPr>
        <w:t xml:space="preserve">a través del </w:t>
      </w:r>
      <w:r w:rsidRPr="00CE5124">
        <w:rPr>
          <w:rFonts w:ascii="Palatino Linotype" w:eastAsia="Palatino Linotype" w:hAnsi="Palatino Linotype" w:cs="Palatino Linotype"/>
          <w:b/>
        </w:rPr>
        <w:t>SAIMEX</w:t>
      </w:r>
      <w:r w:rsidRPr="00CE5124">
        <w:rPr>
          <w:rFonts w:ascii="Palatino Linotype" w:eastAsia="Palatino Linotype" w:hAnsi="Palatino Linotype" w:cs="Palatino Linotype"/>
        </w:rPr>
        <w:t xml:space="preserve"> notificó la respuesta a la solicitud de información sustancialmente en los siguientes términos: </w:t>
      </w:r>
    </w:p>
    <w:p w14:paraId="7E899F6F" w14:textId="77777777" w:rsidR="00431922" w:rsidRPr="00CE5124" w:rsidRDefault="00431922">
      <w:pPr>
        <w:spacing w:line="360" w:lineRule="auto"/>
        <w:ind w:right="49"/>
        <w:jc w:val="both"/>
        <w:rPr>
          <w:rFonts w:ascii="Palatino Linotype" w:eastAsia="Palatino Linotype" w:hAnsi="Palatino Linotype" w:cs="Palatino Linotype"/>
        </w:rPr>
      </w:pPr>
    </w:p>
    <w:p w14:paraId="00B6703F" w14:textId="77777777" w:rsidR="00431922" w:rsidRPr="00CE5124" w:rsidRDefault="00DE0248">
      <w:pPr>
        <w:spacing w:line="360" w:lineRule="auto"/>
        <w:ind w:left="567" w:right="900"/>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1FCCB5E" w14:textId="77777777" w:rsidR="00431922" w:rsidRPr="00CE5124" w:rsidRDefault="00DE0248">
      <w:pPr>
        <w:spacing w:line="360" w:lineRule="auto"/>
        <w:ind w:left="567" w:right="900"/>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i/>
          <w:sz w:val="22"/>
          <w:szCs w:val="22"/>
        </w:rPr>
        <w:t>El H. Ayuntamiento Constitucional de Ecatepec de Morelos hace de su conocimiento la respuesta emitida por Coordinación de Instituto de la Juventud, la cual se anexa al presente en formato PDF.</w:t>
      </w:r>
    </w:p>
    <w:p w14:paraId="0A12D4FB" w14:textId="77777777" w:rsidR="00431922" w:rsidRPr="00CE5124" w:rsidRDefault="00431922">
      <w:pPr>
        <w:spacing w:line="360" w:lineRule="auto"/>
        <w:ind w:left="567" w:right="900"/>
        <w:jc w:val="both"/>
        <w:rPr>
          <w:rFonts w:ascii="Palatino Linotype" w:eastAsia="Palatino Linotype" w:hAnsi="Palatino Linotype" w:cs="Palatino Linotype"/>
          <w:b/>
        </w:rPr>
      </w:pPr>
    </w:p>
    <w:p w14:paraId="0F815B8E" w14:textId="77777777" w:rsidR="00431922" w:rsidRPr="00CE5124" w:rsidRDefault="00DE0248">
      <w:pPr>
        <w:spacing w:line="360" w:lineRule="auto"/>
        <w:ind w:left="142"/>
        <w:jc w:val="both"/>
        <w:rPr>
          <w:rFonts w:ascii="Palatino Linotype" w:eastAsia="Palatino Linotype" w:hAnsi="Palatino Linotype" w:cs="Palatino Linotype"/>
        </w:rPr>
      </w:pPr>
      <w:r w:rsidRPr="00CE5124">
        <w:rPr>
          <w:rFonts w:ascii="Palatino Linotype" w:eastAsia="Palatino Linotype" w:hAnsi="Palatino Linotype" w:cs="Palatino Linotype"/>
        </w:rPr>
        <w:t xml:space="preserve">Asimismo, a su respuesta adjuntó los archivos que se describen a continuación: </w:t>
      </w:r>
    </w:p>
    <w:p w14:paraId="70A21D2A" w14:textId="77777777" w:rsidR="00431922" w:rsidRPr="00CE5124" w:rsidRDefault="00431922">
      <w:pPr>
        <w:spacing w:line="360" w:lineRule="auto"/>
        <w:ind w:left="142" w:right="900"/>
        <w:jc w:val="both"/>
        <w:rPr>
          <w:rFonts w:ascii="Palatino Linotype" w:eastAsia="Palatino Linotype" w:hAnsi="Palatino Linotype" w:cs="Palatino Linotype"/>
        </w:rPr>
      </w:pPr>
    </w:p>
    <w:p w14:paraId="1645D882" w14:textId="77777777" w:rsidR="00431922" w:rsidRPr="00CE5124" w:rsidRDefault="00DE0248">
      <w:pPr>
        <w:numPr>
          <w:ilvl w:val="0"/>
          <w:numId w:val="4"/>
        </w:numPr>
        <w:pBdr>
          <w:top w:val="nil"/>
          <w:left w:val="nil"/>
          <w:bottom w:val="nil"/>
          <w:right w:val="nil"/>
          <w:between w:val="nil"/>
        </w:pBdr>
        <w:tabs>
          <w:tab w:val="left" w:pos="709"/>
          <w:tab w:val="left" w:pos="851"/>
          <w:tab w:val="left" w:pos="993"/>
        </w:tabs>
        <w:spacing w:line="360" w:lineRule="auto"/>
        <w:ind w:left="567" w:right="567" w:firstLine="0"/>
        <w:jc w:val="both"/>
        <w:rPr>
          <w:rFonts w:ascii="Palatino Linotype" w:eastAsia="Palatino Linotype" w:hAnsi="Palatino Linotype" w:cs="Palatino Linotype"/>
          <w:color w:val="000000"/>
          <w:sz w:val="22"/>
          <w:szCs w:val="22"/>
        </w:rPr>
      </w:pPr>
      <w:r w:rsidRPr="00CE5124">
        <w:rPr>
          <w:rFonts w:ascii="Palatino Linotype" w:eastAsia="Palatino Linotype" w:hAnsi="Palatino Linotype" w:cs="Palatino Linotype"/>
          <w:color w:val="000000"/>
          <w:sz w:val="22"/>
          <w:szCs w:val="22"/>
        </w:rPr>
        <w:t xml:space="preserve">Oficio de fecha trece de septiembre de dos mil veintidós, signado por el titular de la Unidad de Transparencia, mediante el cual informa que se envía la respuesta emitida por la Coordinación del Instituto de la Juventud. </w:t>
      </w:r>
    </w:p>
    <w:p w14:paraId="108FBDA2" w14:textId="6E3146AE" w:rsidR="00431922" w:rsidRPr="00CE5124" w:rsidRDefault="00AD1223">
      <w:pPr>
        <w:numPr>
          <w:ilvl w:val="0"/>
          <w:numId w:val="4"/>
        </w:numPr>
        <w:pBdr>
          <w:top w:val="nil"/>
          <w:left w:val="nil"/>
          <w:bottom w:val="nil"/>
          <w:right w:val="nil"/>
          <w:between w:val="nil"/>
        </w:pBdr>
        <w:tabs>
          <w:tab w:val="left" w:pos="709"/>
          <w:tab w:val="left" w:pos="851"/>
          <w:tab w:val="left" w:pos="993"/>
        </w:tabs>
        <w:spacing w:line="360" w:lineRule="auto"/>
        <w:ind w:left="567" w:right="567" w:firstLine="0"/>
        <w:jc w:val="both"/>
        <w:rPr>
          <w:rFonts w:ascii="Palatino Linotype" w:eastAsia="Palatino Linotype" w:hAnsi="Palatino Linotype" w:cs="Palatino Linotype"/>
          <w:color w:val="000000"/>
          <w:sz w:val="22"/>
          <w:szCs w:val="22"/>
        </w:rPr>
      </w:pPr>
      <w:r w:rsidRPr="00CE5124">
        <w:rPr>
          <w:rFonts w:ascii="Palatino Linotype" w:eastAsia="Palatino Linotype" w:hAnsi="Palatino Linotype" w:cs="Palatino Linotype"/>
          <w:color w:val="000000"/>
          <w:sz w:val="22"/>
          <w:szCs w:val="22"/>
        </w:rPr>
        <w:t>Foja de visto bueno del M</w:t>
      </w:r>
      <w:r w:rsidR="00DE0248" w:rsidRPr="00CE5124">
        <w:rPr>
          <w:rFonts w:ascii="Palatino Linotype" w:eastAsia="Palatino Linotype" w:hAnsi="Palatino Linotype" w:cs="Palatino Linotype"/>
          <w:color w:val="000000"/>
          <w:sz w:val="22"/>
          <w:szCs w:val="22"/>
        </w:rPr>
        <w:t xml:space="preserve">anual de Organización de la Coordinación Municipal del Instituto de la Juventud. </w:t>
      </w:r>
    </w:p>
    <w:p w14:paraId="756AB17C" w14:textId="77777777" w:rsidR="00431922" w:rsidRPr="00CE5124" w:rsidRDefault="00DE0248">
      <w:pPr>
        <w:numPr>
          <w:ilvl w:val="0"/>
          <w:numId w:val="4"/>
        </w:numPr>
        <w:pBdr>
          <w:top w:val="nil"/>
          <w:left w:val="nil"/>
          <w:bottom w:val="nil"/>
          <w:right w:val="nil"/>
          <w:between w:val="nil"/>
        </w:pBdr>
        <w:tabs>
          <w:tab w:val="left" w:pos="709"/>
          <w:tab w:val="left" w:pos="851"/>
          <w:tab w:val="left" w:pos="993"/>
        </w:tabs>
        <w:spacing w:line="360" w:lineRule="auto"/>
        <w:ind w:left="567" w:right="567" w:firstLine="0"/>
        <w:jc w:val="both"/>
        <w:rPr>
          <w:rFonts w:ascii="Palatino Linotype" w:eastAsia="Palatino Linotype" w:hAnsi="Palatino Linotype" w:cs="Palatino Linotype"/>
          <w:color w:val="000000"/>
          <w:sz w:val="22"/>
          <w:szCs w:val="22"/>
        </w:rPr>
      </w:pPr>
      <w:r w:rsidRPr="00CE5124">
        <w:rPr>
          <w:rFonts w:ascii="Palatino Linotype" w:eastAsia="Palatino Linotype" w:hAnsi="Palatino Linotype" w:cs="Palatino Linotype"/>
          <w:color w:val="000000"/>
          <w:sz w:val="22"/>
          <w:szCs w:val="22"/>
        </w:rPr>
        <w:t xml:space="preserve">Ley de la Juventud del Estado de México. </w:t>
      </w:r>
    </w:p>
    <w:p w14:paraId="1927E6BF" w14:textId="77777777" w:rsidR="00431922" w:rsidRPr="00CE5124" w:rsidRDefault="00DE0248">
      <w:pPr>
        <w:numPr>
          <w:ilvl w:val="0"/>
          <w:numId w:val="4"/>
        </w:numPr>
        <w:pBdr>
          <w:top w:val="nil"/>
          <w:left w:val="nil"/>
          <w:bottom w:val="nil"/>
          <w:right w:val="nil"/>
          <w:between w:val="nil"/>
        </w:pBdr>
        <w:tabs>
          <w:tab w:val="left" w:pos="709"/>
          <w:tab w:val="left" w:pos="851"/>
          <w:tab w:val="left" w:pos="993"/>
        </w:tabs>
        <w:spacing w:line="360" w:lineRule="auto"/>
        <w:ind w:left="567" w:right="567" w:firstLine="0"/>
        <w:jc w:val="both"/>
        <w:rPr>
          <w:rFonts w:ascii="Palatino Linotype" w:eastAsia="Palatino Linotype" w:hAnsi="Palatino Linotype" w:cs="Palatino Linotype"/>
          <w:color w:val="000000"/>
          <w:sz w:val="22"/>
          <w:szCs w:val="22"/>
        </w:rPr>
      </w:pPr>
      <w:r w:rsidRPr="00CE5124">
        <w:rPr>
          <w:rFonts w:ascii="Palatino Linotype" w:eastAsia="Palatino Linotype" w:hAnsi="Palatino Linotype" w:cs="Palatino Linotype"/>
          <w:color w:val="000000"/>
          <w:sz w:val="22"/>
          <w:szCs w:val="22"/>
        </w:rPr>
        <w:t xml:space="preserve">Plan de Desarrollo Municipal de Ecatepec de Morelos. </w:t>
      </w:r>
    </w:p>
    <w:p w14:paraId="2ACBFB3D" w14:textId="77777777" w:rsidR="00431922" w:rsidRPr="00CE5124" w:rsidRDefault="00DE0248">
      <w:pPr>
        <w:numPr>
          <w:ilvl w:val="0"/>
          <w:numId w:val="4"/>
        </w:numPr>
        <w:pBdr>
          <w:top w:val="nil"/>
          <w:left w:val="nil"/>
          <w:bottom w:val="nil"/>
          <w:right w:val="nil"/>
          <w:between w:val="nil"/>
        </w:pBdr>
        <w:tabs>
          <w:tab w:val="left" w:pos="709"/>
          <w:tab w:val="left" w:pos="851"/>
          <w:tab w:val="left" w:pos="993"/>
        </w:tabs>
        <w:spacing w:line="360" w:lineRule="auto"/>
        <w:ind w:left="567" w:right="567" w:firstLine="0"/>
        <w:jc w:val="both"/>
        <w:rPr>
          <w:rFonts w:ascii="Palatino Linotype" w:eastAsia="Palatino Linotype" w:hAnsi="Palatino Linotype" w:cs="Palatino Linotype"/>
          <w:color w:val="000000"/>
          <w:sz w:val="22"/>
          <w:szCs w:val="22"/>
        </w:rPr>
      </w:pPr>
      <w:r w:rsidRPr="00CE5124">
        <w:rPr>
          <w:rFonts w:ascii="Palatino Linotype" w:eastAsia="Palatino Linotype" w:hAnsi="Palatino Linotype" w:cs="Palatino Linotype"/>
          <w:color w:val="000000"/>
          <w:sz w:val="22"/>
          <w:szCs w:val="22"/>
        </w:rPr>
        <w:t xml:space="preserve">Documentos en los que se describen actividades realizadas por la Coordinación del Instituto de la Juventud de Ecatepec de Morelos, acompañadas de fotografías. </w:t>
      </w:r>
    </w:p>
    <w:p w14:paraId="6E72226F" w14:textId="77777777" w:rsidR="00431922" w:rsidRPr="00CE5124" w:rsidRDefault="00DE0248">
      <w:pPr>
        <w:numPr>
          <w:ilvl w:val="0"/>
          <w:numId w:val="4"/>
        </w:numPr>
        <w:pBdr>
          <w:top w:val="nil"/>
          <w:left w:val="nil"/>
          <w:bottom w:val="nil"/>
          <w:right w:val="nil"/>
          <w:between w:val="nil"/>
        </w:pBdr>
        <w:tabs>
          <w:tab w:val="left" w:pos="709"/>
          <w:tab w:val="left" w:pos="851"/>
          <w:tab w:val="left" w:pos="993"/>
        </w:tabs>
        <w:spacing w:line="360" w:lineRule="auto"/>
        <w:ind w:left="567" w:right="567" w:firstLine="0"/>
        <w:jc w:val="both"/>
        <w:rPr>
          <w:rFonts w:ascii="Palatino Linotype" w:eastAsia="Palatino Linotype" w:hAnsi="Palatino Linotype" w:cs="Palatino Linotype"/>
          <w:color w:val="000000"/>
          <w:sz w:val="22"/>
          <w:szCs w:val="22"/>
        </w:rPr>
      </w:pPr>
      <w:r w:rsidRPr="00CE5124">
        <w:rPr>
          <w:rFonts w:ascii="Palatino Linotype" w:eastAsia="Palatino Linotype" w:hAnsi="Palatino Linotype" w:cs="Palatino Linotype"/>
          <w:color w:val="000000"/>
          <w:sz w:val="22"/>
          <w:szCs w:val="22"/>
        </w:rPr>
        <w:lastRenderedPageBreak/>
        <w:t>Agenda para el Desarrollo Municipal 2018</w:t>
      </w:r>
    </w:p>
    <w:p w14:paraId="2B9FDCE9" w14:textId="77777777" w:rsidR="00431922" w:rsidRPr="00CE5124" w:rsidRDefault="00431922">
      <w:pPr>
        <w:pBdr>
          <w:top w:val="nil"/>
          <w:left w:val="nil"/>
          <w:bottom w:val="nil"/>
          <w:right w:val="nil"/>
          <w:between w:val="nil"/>
        </w:pBdr>
        <w:tabs>
          <w:tab w:val="left" w:pos="709"/>
          <w:tab w:val="left" w:pos="851"/>
          <w:tab w:val="left" w:pos="993"/>
        </w:tabs>
        <w:spacing w:line="360" w:lineRule="auto"/>
        <w:ind w:left="720" w:right="567"/>
        <w:jc w:val="both"/>
        <w:rPr>
          <w:rFonts w:ascii="Palatino Linotype" w:eastAsia="Palatino Linotype" w:hAnsi="Palatino Linotype" w:cs="Palatino Linotype"/>
          <w:sz w:val="22"/>
          <w:szCs w:val="22"/>
        </w:rPr>
      </w:pPr>
    </w:p>
    <w:p w14:paraId="2EEA8F5E" w14:textId="77777777" w:rsidR="00431922" w:rsidRPr="00CE5124" w:rsidRDefault="00DE0248">
      <w:pPr>
        <w:spacing w:line="360" w:lineRule="auto"/>
        <w:jc w:val="both"/>
        <w:rPr>
          <w:rFonts w:ascii="Palatino Linotype" w:eastAsia="Palatino Linotype" w:hAnsi="Palatino Linotype" w:cs="Palatino Linotype"/>
        </w:rPr>
      </w:pPr>
      <w:r w:rsidRPr="00CE5124">
        <w:rPr>
          <w:rFonts w:ascii="Palatino Linotype" w:eastAsia="Palatino Linotype" w:hAnsi="Palatino Linotype" w:cs="Palatino Linotype"/>
          <w:b/>
        </w:rPr>
        <w:t xml:space="preserve">3. Interposición del recurso de revisión. </w:t>
      </w:r>
      <w:r w:rsidRPr="00CE5124">
        <w:rPr>
          <w:rFonts w:ascii="Palatino Linotype" w:eastAsia="Palatino Linotype" w:hAnsi="Palatino Linotype" w:cs="Palatino Linotype"/>
        </w:rPr>
        <w:t xml:space="preserve">Inconforme con la respuesta, </w:t>
      </w:r>
      <w:r w:rsidRPr="00CE5124">
        <w:rPr>
          <w:rFonts w:ascii="Palatino Linotype" w:eastAsia="Palatino Linotype" w:hAnsi="Palatino Linotype" w:cs="Palatino Linotype"/>
          <w:b/>
        </w:rPr>
        <w:t>la parte Recurrente</w:t>
      </w:r>
      <w:r w:rsidRPr="00CE5124">
        <w:rPr>
          <w:rFonts w:ascii="Palatino Linotype" w:eastAsia="Palatino Linotype" w:hAnsi="Palatino Linotype" w:cs="Palatino Linotype"/>
        </w:rPr>
        <w:t xml:space="preserve"> interpuso el recurso de revisión materia del presente estudio el </w:t>
      </w:r>
      <w:r w:rsidRPr="00CE5124">
        <w:rPr>
          <w:rFonts w:ascii="Palatino Linotype" w:eastAsia="Palatino Linotype" w:hAnsi="Palatino Linotype" w:cs="Palatino Linotype"/>
          <w:b/>
        </w:rPr>
        <w:t>veintinueve de septiembre de dos mil veintidós</w:t>
      </w:r>
      <w:r w:rsidRPr="00CE5124">
        <w:rPr>
          <w:rFonts w:ascii="Palatino Linotype" w:eastAsia="Palatino Linotype" w:hAnsi="Palatino Linotype" w:cs="Palatino Linotype"/>
        </w:rPr>
        <w:t>,</w:t>
      </w:r>
      <w:r w:rsidRPr="00CE5124">
        <w:rPr>
          <w:rFonts w:ascii="Palatino Linotype" w:eastAsia="Palatino Linotype" w:hAnsi="Palatino Linotype" w:cs="Palatino Linotype"/>
          <w:b/>
        </w:rPr>
        <w:t xml:space="preserve"> </w:t>
      </w:r>
      <w:r w:rsidRPr="00CE5124">
        <w:rPr>
          <w:rFonts w:ascii="Palatino Linotype" w:eastAsia="Palatino Linotype" w:hAnsi="Palatino Linotype" w:cs="Palatino Linotype"/>
        </w:rPr>
        <w:t xml:space="preserve">en el que expresó lo siguiente: </w:t>
      </w:r>
    </w:p>
    <w:p w14:paraId="778ACFE1" w14:textId="77777777" w:rsidR="00431922" w:rsidRPr="00CE5124" w:rsidRDefault="00431922">
      <w:pPr>
        <w:spacing w:line="360" w:lineRule="auto"/>
        <w:jc w:val="both"/>
        <w:rPr>
          <w:rFonts w:ascii="Palatino Linotype" w:eastAsia="Palatino Linotype" w:hAnsi="Palatino Linotype" w:cs="Palatino Linotype"/>
          <w:b/>
          <w:i/>
        </w:rPr>
      </w:pPr>
    </w:p>
    <w:p w14:paraId="2355D690" w14:textId="77777777" w:rsidR="00431922" w:rsidRPr="00CE5124" w:rsidRDefault="00DE0248">
      <w:pPr>
        <w:ind w:left="567"/>
        <w:jc w:val="both"/>
        <w:rPr>
          <w:rFonts w:ascii="Palatino Linotype" w:eastAsia="Palatino Linotype" w:hAnsi="Palatino Linotype" w:cs="Palatino Linotype"/>
          <w:sz w:val="22"/>
          <w:szCs w:val="22"/>
        </w:rPr>
      </w:pPr>
      <w:r w:rsidRPr="00CE5124">
        <w:rPr>
          <w:rFonts w:ascii="Palatino Linotype" w:eastAsia="Palatino Linotype" w:hAnsi="Palatino Linotype" w:cs="Palatino Linotype"/>
          <w:b/>
        </w:rPr>
        <w:t xml:space="preserve">a) Acto impugnado: </w:t>
      </w:r>
      <w:r w:rsidRPr="00CE5124">
        <w:rPr>
          <w:rFonts w:ascii="Palatino Linotype" w:eastAsia="Palatino Linotype" w:hAnsi="Palatino Linotype" w:cs="Palatino Linotype"/>
          <w:i/>
          <w:sz w:val="22"/>
          <w:szCs w:val="22"/>
        </w:rPr>
        <w:t>“Solicitud con folio 00778/ECATEPEC/IP/2022”</w:t>
      </w:r>
      <w:r w:rsidRPr="00CE5124">
        <w:rPr>
          <w:rFonts w:ascii="Palatino Linotype" w:eastAsia="Palatino Linotype" w:hAnsi="Palatino Linotype" w:cs="Palatino Linotype"/>
          <w:sz w:val="22"/>
          <w:szCs w:val="22"/>
        </w:rPr>
        <w:t xml:space="preserve"> </w:t>
      </w:r>
    </w:p>
    <w:p w14:paraId="2F15147A" w14:textId="77777777" w:rsidR="00431922" w:rsidRPr="00CE5124" w:rsidRDefault="00431922">
      <w:pPr>
        <w:ind w:left="567"/>
        <w:jc w:val="both"/>
        <w:rPr>
          <w:rFonts w:ascii="Palatino Linotype" w:eastAsia="Palatino Linotype" w:hAnsi="Palatino Linotype" w:cs="Palatino Linotype"/>
          <w:sz w:val="22"/>
          <w:szCs w:val="22"/>
        </w:rPr>
      </w:pPr>
    </w:p>
    <w:p w14:paraId="56BF4EB5" w14:textId="77777777" w:rsidR="00431922" w:rsidRPr="00CE5124" w:rsidRDefault="00DE0248">
      <w:pPr>
        <w:spacing w:line="276" w:lineRule="auto"/>
        <w:ind w:left="567" w:right="851"/>
        <w:jc w:val="both"/>
        <w:rPr>
          <w:rFonts w:ascii="Palatino Linotype" w:eastAsia="Palatino Linotype" w:hAnsi="Palatino Linotype" w:cs="Palatino Linotype"/>
        </w:rPr>
      </w:pPr>
      <w:r w:rsidRPr="00CE5124">
        <w:rPr>
          <w:rFonts w:ascii="Palatino Linotype" w:eastAsia="Palatino Linotype" w:hAnsi="Palatino Linotype" w:cs="Palatino Linotype"/>
          <w:b/>
        </w:rPr>
        <w:t>b) Razones o motivos de inconformidad</w:t>
      </w:r>
      <w:r w:rsidRPr="00CE5124">
        <w:rPr>
          <w:rFonts w:ascii="Palatino Linotype" w:eastAsia="Palatino Linotype" w:hAnsi="Palatino Linotype" w:cs="Palatino Linotype"/>
        </w:rPr>
        <w:t xml:space="preserve">: </w:t>
      </w:r>
      <w:r w:rsidRPr="00CE5124">
        <w:rPr>
          <w:rFonts w:ascii="Palatino Linotype" w:eastAsia="Palatino Linotype" w:hAnsi="Palatino Linotype" w:cs="Palatino Linotype"/>
          <w:i/>
          <w:sz w:val="22"/>
          <w:szCs w:val="22"/>
        </w:rPr>
        <w:t>“</w:t>
      </w:r>
      <w:r w:rsidRPr="00CE5124">
        <w:rPr>
          <w:rFonts w:ascii="Palatino Linotype" w:eastAsia="Palatino Linotype" w:hAnsi="Palatino Linotype" w:cs="Palatino Linotype"/>
          <w:b/>
          <w:i/>
          <w:sz w:val="22"/>
          <w:szCs w:val="22"/>
          <w:u w:val="single"/>
        </w:rPr>
        <w:t xml:space="preserve">No se entregó CV en versión pública de cada uno de los integrantes. Se solicitó un informe de las actividades realizadas, no el manual de </w:t>
      </w:r>
      <w:proofErr w:type="gramStart"/>
      <w:r w:rsidRPr="00CE5124">
        <w:rPr>
          <w:rFonts w:ascii="Palatino Linotype" w:eastAsia="Palatino Linotype" w:hAnsi="Palatino Linotype" w:cs="Palatino Linotype"/>
          <w:b/>
          <w:i/>
          <w:sz w:val="22"/>
          <w:szCs w:val="22"/>
          <w:u w:val="single"/>
        </w:rPr>
        <w:t>organización.</w:t>
      </w:r>
      <w:r w:rsidRPr="00CE5124">
        <w:rPr>
          <w:rFonts w:ascii="Palatino Linotype" w:eastAsia="Palatino Linotype" w:hAnsi="Palatino Linotype" w:cs="Palatino Linotype"/>
          <w:i/>
          <w:sz w:val="22"/>
          <w:szCs w:val="22"/>
        </w:rPr>
        <w:t>.</w:t>
      </w:r>
      <w:proofErr w:type="gramEnd"/>
      <w:r w:rsidRPr="00CE5124">
        <w:rPr>
          <w:rFonts w:ascii="Palatino Linotype" w:eastAsia="Palatino Linotype" w:hAnsi="Palatino Linotype" w:cs="Palatino Linotype"/>
          <w:i/>
          <w:sz w:val="22"/>
          <w:szCs w:val="22"/>
        </w:rPr>
        <w:t xml:space="preserve">” </w:t>
      </w:r>
    </w:p>
    <w:p w14:paraId="043B4D0D" w14:textId="77777777" w:rsidR="00431922" w:rsidRPr="00CE5124" w:rsidRDefault="00431922">
      <w:pPr>
        <w:spacing w:line="360" w:lineRule="auto"/>
        <w:ind w:left="567" w:right="851"/>
        <w:jc w:val="both"/>
        <w:rPr>
          <w:rFonts w:ascii="Palatino Linotype" w:eastAsia="Palatino Linotype" w:hAnsi="Palatino Linotype" w:cs="Palatino Linotype"/>
          <w:i/>
        </w:rPr>
      </w:pPr>
    </w:p>
    <w:p w14:paraId="72079049" w14:textId="77777777" w:rsidR="00431922" w:rsidRPr="00CE5124" w:rsidRDefault="00DE0248">
      <w:pPr>
        <w:widowControl w:val="0"/>
        <w:spacing w:line="360" w:lineRule="auto"/>
        <w:ind w:right="49"/>
        <w:jc w:val="both"/>
        <w:rPr>
          <w:rFonts w:ascii="Palatino Linotype" w:eastAsia="Palatino Linotype" w:hAnsi="Palatino Linotype" w:cs="Palatino Linotype"/>
        </w:rPr>
      </w:pPr>
      <w:r w:rsidRPr="00CE5124">
        <w:rPr>
          <w:rFonts w:ascii="Palatino Linotype" w:eastAsia="Palatino Linotype" w:hAnsi="Palatino Linotype" w:cs="Palatino Linotype"/>
          <w:b/>
        </w:rPr>
        <w:t>4. Turno</w:t>
      </w:r>
      <w:r w:rsidRPr="00CE5124">
        <w:rPr>
          <w:rFonts w:ascii="Palatino Linotype" w:eastAsia="Palatino Linotype" w:hAnsi="Palatino Linotype" w:cs="Palatino Linotype"/>
          <w:b/>
          <w:sz w:val="28"/>
          <w:szCs w:val="28"/>
        </w:rPr>
        <w:t xml:space="preserve">. </w:t>
      </w:r>
      <w:r w:rsidRPr="00CE512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CE5124">
        <w:rPr>
          <w:rFonts w:ascii="Palatino Linotype" w:eastAsia="Palatino Linotype" w:hAnsi="Palatino Linotype" w:cs="Palatino Linotype"/>
          <w:b/>
        </w:rPr>
        <w:t>Comisionada</w:t>
      </w:r>
      <w:r w:rsidRPr="00CE5124">
        <w:rPr>
          <w:rFonts w:ascii="Palatino Linotype" w:eastAsia="Palatino Linotype" w:hAnsi="Palatino Linotype" w:cs="Palatino Linotype"/>
        </w:rPr>
        <w:t xml:space="preserve"> </w:t>
      </w:r>
      <w:r w:rsidRPr="00CE5124">
        <w:rPr>
          <w:rFonts w:ascii="Palatino Linotype" w:eastAsia="Palatino Linotype" w:hAnsi="Palatino Linotype" w:cs="Palatino Linotype"/>
          <w:b/>
        </w:rPr>
        <w:t>Guadalupe Ramírez Peña</w:t>
      </w:r>
      <w:r w:rsidRPr="00CE5124">
        <w:rPr>
          <w:rFonts w:ascii="Palatino Linotype" w:eastAsia="Palatino Linotype" w:hAnsi="Palatino Linotype" w:cs="Palatino Linotype"/>
        </w:rPr>
        <w:t xml:space="preserve"> para su análisis, estudio, elaboración del proyecto y presentación ante el Pleno de este Instituto.</w:t>
      </w:r>
    </w:p>
    <w:p w14:paraId="273732F0" w14:textId="77777777" w:rsidR="00431922" w:rsidRPr="00CE5124" w:rsidRDefault="00431922">
      <w:pPr>
        <w:widowControl w:val="0"/>
        <w:spacing w:line="360" w:lineRule="auto"/>
        <w:ind w:right="49"/>
        <w:jc w:val="both"/>
        <w:rPr>
          <w:rFonts w:ascii="Palatino Linotype" w:eastAsia="Palatino Linotype" w:hAnsi="Palatino Linotype" w:cs="Palatino Linotype"/>
        </w:rPr>
      </w:pPr>
    </w:p>
    <w:p w14:paraId="0BA9E2C1" w14:textId="77777777" w:rsidR="00431922" w:rsidRPr="00CE5124" w:rsidRDefault="00DE0248">
      <w:pPr>
        <w:widowControl w:val="0"/>
        <w:spacing w:line="360" w:lineRule="auto"/>
        <w:ind w:right="49"/>
        <w:jc w:val="both"/>
        <w:rPr>
          <w:rFonts w:ascii="Palatino Linotype" w:eastAsia="Palatino Linotype" w:hAnsi="Palatino Linotype" w:cs="Palatino Linotype"/>
        </w:rPr>
      </w:pPr>
      <w:r w:rsidRPr="00CE5124">
        <w:rPr>
          <w:rFonts w:ascii="Palatino Linotype" w:eastAsia="Palatino Linotype" w:hAnsi="Palatino Linotype" w:cs="Palatino Linotype"/>
          <w:b/>
        </w:rPr>
        <w:t>5.</w:t>
      </w:r>
      <w:r w:rsidRPr="00CE5124">
        <w:rPr>
          <w:rFonts w:ascii="Palatino Linotype" w:eastAsia="Palatino Linotype" w:hAnsi="Palatino Linotype" w:cs="Palatino Linotype"/>
          <w:b/>
          <w:i/>
        </w:rPr>
        <w:t xml:space="preserve"> </w:t>
      </w:r>
      <w:r w:rsidRPr="00CE5124">
        <w:rPr>
          <w:rFonts w:ascii="Palatino Linotype" w:eastAsia="Palatino Linotype" w:hAnsi="Palatino Linotype" w:cs="Palatino Linotype"/>
          <w:b/>
        </w:rPr>
        <w:t>Admisión del Recurso.</w:t>
      </w:r>
      <w:r w:rsidRPr="00CE5124">
        <w:rPr>
          <w:rFonts w:ascii="Palatino Linotype" w:eastAsia="Palatino Linotype" w:hAnsi="Palatino Linotype" w:cs="Palatino Linotype"/>
        </w:rPr>
        <w:t xml:space="preserve"> El </w:t>
      </w:r>
      <w:r w:rsidRPr="00CE5124">
        <w:rPr>
          <w:rFonts w:ascii="Palatino Linotype" w:eastAsia="Palatino Linotype" w:hAnsi="Palatino Linotype" w:cs="Palatino Linotype"/>
          <w:b/>
        </w:rPr>
        <w:t xml:space="preserve">cuatro de octubre de dos mil veintidós </w:t>
      </w:r>
      <w:r w:rsidRPr="00CE5124">
        <w:rPr>
          <w:rFonts w:ascii="Palatino Linotype" w:eastAsia="Palatino Linotype" w:hAnsi="Palatino Linotype" w:cs="Palatino Linotype"/>
        </w:rPr>
        <w:t>se admitió a trámite el presente recurso de revisión a efecto de integrar el expediente respectivo; fue puesto a disposición de las partes por siete días hábiles para que ofrecieran pruebas y manifestaran lo que a su derecho convenga.</w:t>
      </w:r>
    </w:p>
    <w:p w14:paraId="0F6CB71F" w14:textId="77777777" w:rsidR="00431922" w:rsidRPr="00CE5124" w:rsidRDefault="00431922">
      <w:pPr>
        <w:widowControl w:val="0"/>
        <w:spacing w:line="360" w:lineRule="auto"/>
        <w:ind w:right="49"/>
        <w:jc w:val="both"/>
        <w:rPr>
          <w:rFonts w:ascii="Palatino Linotype" w:eastAsia="Palatino Linotype" w:hAnsi="Palatino Linotype" w:cs="Palatino Linotype"/>
        </w:rPr>
      </w:pPr>
    </w:p>
    <w:p w14:paraId="58B9CBCB" w14:textId="77777777" w:rsidR="00431922" w:rsidRPr="00CE5124" w:rsidRDefault="00DE0248">
      <w:pPr>
        <w:widowControl w:val="0"/>
        <w:spacing w:line="360" w:lineRule="auto"/>
        <w:ind w:right="49"/>
        <w:jc w:val="both"/>
        <w:rPr>
          <w:rFonts w:ascii="Palatino Linotype" w:eastAsia="Palatino Linotype" w:hAnsi="Palatino Linotype" w:cs="Palatino Linotype"/>
        </w:rPr>
      </w:pPr>
      <w:r w:rsidRPr="00CE5124">
        <w:rPr>
          <w:rFonts w:ascii="Palatino Linotype" w:eastAsia="Palatino Linotype" w:hAnsi="Palatino Linotype" w:cs="Palatino Linotype"/>
          <w:b/>
        </w:rPr>
        <w:lastRenderedPageBreak/>
        <w:t>6. Manifestaciones</w:t>
      </w:r>
      <w:r w:rsidRPr="00CE5124">
        <w:rPr>
          <w:rFonts w:ascii="Palatino Linotype" w:eastAsia="Palatino Linotype" w:hAnsi="Palatino Linotype" w:cs="Palatino Linotype"/>
        </w:rPr>
        <w:t xml:space="preserve">. De constancias del expediente electrónico del SAIMEX, se observa que el </w:t>
      </w:r>
      <w:r w:rsidRPr="00CE5124">
        <w:rPr>
          <w:rFonts w:ascii="Palatino Linotype" w:eastAsia="Palatino Linotype" w:hAnsi="Palatino Linotype" w:cs="Palatino Linotype"/>
          <w:b/>
        </w:rPr>
        <w:t>Sujeto Obligado</w:t>
      </w:r>
      <w:r w:rsidRPr="00CE5124">
        <w:rPr>
          <w:rFonts w:ascii="Palatino Linotype" w:eastAsia="Palatino Linotype" w:hAnsi="Palatino Linotype" w:cs="Palatino Linotype"/>
        </w:rPr>
        <w:t xml:space="preserve"> en fecha </w:t>
      </w:r>
      <w:r w:rsidRPr="00CE5124">
        <w:rPr>
          <w:rFonts w:ascii="Palatino Linotype" w:eastAsia="Palatino Linotype" w:hAnsi="Palatino Linotype" w:cs="Palatino Linotype"/>
          <w:b/>
        </w:rPr>
        <w:t>seis de octubre de dos mil veintidós</w:t>
      </w:r>
      <w:r w:rsidRPr="00CE5124">
        <w:rPr>
          <w:rFonts w:ascii="Palatino Linotype" w:eastAsia="Palatino Linotype" w:hAnsi="Palatino Linotype" w:cs="Palatino Linotype"/>
        </w:rPr>
        <w:t xml:space="preserve"> rindió su informe justificado a través del siguiente archivo: </w:t>
      </w:r>
    </w:p>
    <w:p w14:paraId="6ACC190A" w14:textId="77777777" w:rsidR="00431922" w:rsidRPr="00CE5124" w:rsidRDefault="00431922">
      <w:pPr>
        <w:widowControl w:val="0"/>
        <w:spacing w:line="360" w:lineRule="auto"/>
        <w:ind w:right="49"/>
        <w:jc w:val="both"/>
        <w:rPr>
          <w:rFonts w:ascii="Palatino Linotype" w:eastAsia="Palatino Linotype" w:hAnsi="Palatino Linotype" w:cs="Palatino Linotype"/>
        </w:rPr>
      </w:pPr>
    </w:p>
    <w:p w14:paraId="32E97CDC" w14:textId="77777777" w:rsidR="00431922" w:rsidRPr="00CE5124" w:rsidRDefault="00DE0248">
      <w:pPr>
        <w:widowControl w:val="0"/>
        <w:numPr>
          <w:ilvl w:val="0"/>
          <w:numId w:val="4"/>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CE5124">
        <w:rPr>
          <w:rFonts w:ascii="Palatino Linotype" w:eastAsia="Palatino Linotype" w:hAnsi="Palatino Linotype" w:cs="Palatino Linotype"/>
          <w:color w:val="000000"/>
          <w:sz w:val="22"/>
          <w:szCs w:val="22"/>
        </w:rPr>
        <w:t xml:space="preserve">Oficio de fecha cinco de octubre de dos mil veintidós, signado por el Coordinador del Instituto de la Juventud, mediante el cual informa que se enlista a los integrantes de dicha área y menciona que estos tenían funciones administrativas como la recepción de documentos, la realización de oficios o requerimientos que derivan de la buena función de las oficinas que ocupa, no obstante, a partir del mes de octubre de dos mil veintiuno hasta septiembre de dos mil veintidós, debido a la falta de Titular, no se habían realizado actividades de planeación pero no se dejó de </w:t>
      </w:r>
      <w:proofErr w:type="spellStart"/>
      <w:r w:rsidRPr="00CE5124">
        <w:rPr>
          <w:rFonts w:ascii="Palatino Linotype" w:eastAsia="Palatino Linotype" w:hAnsi="Palatino Linotype" w:cs="Palatino Linotype"/>
          <w:color w:val="000000"/>
          <w:sz w:val="22"/>
          <w:szCs w:val="22"/>
        </w:rPr>
        <w:t>recepcionar</w:t>
      </w:r>
      <w:proofErr w:type="spellEnd"/>
      <w:r w:rsidRPr="00CE5124">
        <w:rPr>
          <w:rFonts w:ascii="Palatino Linotype" w:eastAsia="Palatino Linotype" w:hAnsi="Palatino Linotype" w:cs="Palatino Linotype"/>
          <w:color w:val="000000"/>
          <w:sz w:val="22"/>
          <w:szCs w:val="22"/>
        </w:rPr>
        <w:t xml:space="preserve"> la correspondencia para su seguimiento. </w:t>
      </w:r>
    </w:p>
    <w:p w14:paraId="4267D0E0" w14:textId="77777777" w:rsidR="00431922" w:rsidRPr="00CE5124" w:rsidRDefault="00DE0248">
      <w:pPr>
        <w:widowControl w:val="0"/>
        <w:numPr>
          <w:ilvl w:val="0"/>
          <w:numId w:val="4"/>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CE5124">
        <w:rPr>
          <w:rFonts w:ascii="Palatino Linotype" w:eastAsia="Palatino Linotype" w:hAnsi="Palatino Linotype" w:cs="Palatino Linotype"/>
          <w:color w:val="000000"/>
          <w:sz w:val="22"/>
          <w:szCs w:val="22"/>
        </w:rPr>
        <w:t xml:space="preserve">Currículum Vitae de los integrantes del Instituto de la Juventud de Ecatepec. </w:t>
      </w:r>
    </w:p>
    <w:p w14:paraId="23C4E9C2" w14:textId="77777777" w:rsidR="00431922" w:rsidRPr="00CE5124" w:rsidRDefault="00431922">
      <w:pPr>
        <w:widowControl w:val="0"/>
        <w:pBdr>
          <w:top w:val="nil"/>
          <w:left w:val="nil"/>
          <w:bottom w:val="nil"/>
          <w:right w:val="nil"/>
          <w:between w:val="nil"/>
        </w:pBdr>
        <w:spacing w:line="360" w:lineRule="auto"/>
        <w:ind w:left="720" w:right="49"/>
        <w:jc w:val="both"/>
        <w:rPr>
          <w:rFonts w:ascii="Palatino Linotype" w:eastAsia="Palatino Linotype" w:hAnsi="Palatino Linotype" w:cs="Palatino Linotype"/>
          <w:color w:val="000000"/>
        </w:rPr>
      </w:pPr>
    </w:p>
    <w:p w14:paraId="54487CC9" w14:textId="77777777" w:rsidR="00431922" w:rsidRPr="00CE5124" w:rsidRDefault="00DE0248">
      <w:pPr>
        <w:widowControl w:val="0"/>
        <w:spacing w:line="360" w:lineRule="auto"/>
        <w:ind w:right="49"/>
        <w:jc w:val="both"/>
        <w:rPr>
          <w:rFonts w:ascii="Palatino Linotype" w:eastAsia="Palatino Linotype" w:hAnsi="Palatino Linotype" w:cs="Palatino Linotype"/>
          <w:b/>
        </w:rPr>
      </w:pPr>
      <w:r w:rsidRPr="00CE5124">
        <w:rPr>
          <w:rFonts w:ascii="Palatino Linotype" w:eastAsia="Palatino Linotype" w:hAnsi="Palatino Linotype" w:cs="Palatino Linotype"/>
        </w:rPr>
        <w:t xml:space="preserve">Documento que se hizo del conocimiento del Particular en fecha </w:t>
      </w:r>
      <w:r w:rsidRPr="00CE5124">
        <w:rPr>
          <w:rFonts w:ascii="Palatino Linotype" w:eastAsia="Palatino Linotype" w:hAnsi="Palatino Linotype" w:cs="Palatino Linotype"/>
          <w:b/>
        </w:rPr>
        <w:t xml:space="preserve">diecisiete de mayo de dos mil veintidós.  </w:t>
      </w:r>
    </w:p>
    <w:p w14:paraId="7BE80588" w14:textId="77777777" w:rsidR="00431922" w:rsidRPr="00CE5124" w:rsidRDefault="00431922">
      <w:pPr>
        <w:widowControl w:val="0"/>
        <w:spacing w:line="360" w:lineRule="auto"/>
        <w:ind w:right="49"/>
        <w:jc w:val="both"/>
        <w:rPr>
          <w:rFonts w:ascii="Palatino Linotype" w:eastAsia="Palatino Linotype" w:hAnsi="Palatino Linotype" w:cs="Palatino Linotype"/>
          <w:b/>
        </w:rPr>
      </w:pPr>
    </w:p>
    <w:p w14:paraId="0F291C6F" w14:textId="77777777" w:rsidR="00431922" w:rsidRPr="00CE5124" w:rsidRDefault="00DE0248">
      <w:pPr>
        <w:widowControl w:val="0"/>
        <w:spacing w:line="360" w:lineRule="auto"/>
        <w:ind w:right="49"/>
        <w:jc w:val="both"/>
        <w:rPr>
          <w:rFonts w:ascii="Palatino Linotype" w:eastAsia="Palatino Linotype" w:hAnsi="Palatino Linotype" w:cs="Palatino Linotype"/>
        </w:rPr>
      </w:pPr>
      <w:r w:rsidRPr="00CE5124">
        <w:rPr>
          <w:rFonts w:ascii="Palatino Linotype" w:eastAsia="Palatino Linotype" w:hAnsi="Palatino Linotype" w:cs="Palatino Linotype"/>
        </w:rPr>
        <w:t xml:space="preserve">El Particular fue omiso en rendir manifestaciones. </w:t>
      </w:r>
    </w:p>
    <w:p w14:paraId="373482B3" w14:textId="77777777" w:rsidR="00431922" w:rsidRPr="00CE5124" w:rsidRDefault="00431922">
      <w:pPr>
        <w:widowControl w:val="0"/>
        <w:spacing w:line="360" w:lineRule="auto"/>
        <w:ind w:right="49"/>
        <w:jc w:val="both"/>
        <w:rPr>
          <w:rFonts w:ascii="Palatino Linotype" w:eastAsia="Palatino Linotype" w:hAnsi="Palatino Linotype" w:cs="Palatino Linotype"/>
        </w:rPr>
      </w:pPr>
    </w:p>
    <w:p w14:paraId="7486E597" w14:textId="77777777" w:rsidR="00431922" w:rsidRPr="00CE5124" w:rsidRDefault="00DE0248">
      <w:pPr>
        <w:spacing w:line="360" w:lineRule="auto"/>
        <w:jc w:val="both"/>
        <w:rPr>
          <w:rFonts w:ascii="Palatino Linotype" w:eastAsia="Palatino Linotype" w:hAnsi="Palatino Linotype" w:cs="Palatino Linotype"/>
        </w:rPr>
      </w:pPr>
      <w:r w:rsidRPr="00CE5124">
        <w:rPr>
          <w:rFonts w:ascii="Palatino Linotype" w:eastAsia="Palatino Linotype" w:hAnsi="Palatino Linotype" w:cs="Palatino Linotype"/>
          <w:b/>
        </w:rPr>
        <w:t xml:space="preserve">7. Ampliación de plazo. </w:t>
      </w:r>
      <w:r w:rsidRPr="00CE5124">
        <w:rPr>
          <w:rFonts w:ascii="Palatino Linotype" w:eastAsia="Palatino Linotype" w:hAnsi="Palatino Linotype" w:cs="Palatino Linotype"/>
        </w:rPr>
        <w:t xml:space="preserve">El </w:t>
      </w:r>
      <w:r w:rsidRPr="00CE5124">
        <w:rPr>
          <w:rFonts w:ascii="Palatino Linotype" w:eastAsia="Palatino Linotype" w:hAnsi="Palatino Linotype" w:cs="Palatino Linotype"/>
          <w:b/>
        </w:rPr>
        <w:t>diecisiete de mayo de dos mil veintitrés</w:t>
      </w:r>
      <w:r w:rsidRPr="00CE5124">
        <w:rPr>
          <w:rFonts w:ascii="Palatino Linotype" w:eastAsia="Palatino Linotype" w:hAnsi="Palatino Linotype" w:cs="Palatino Linotype"/>
        </w:rPr>
        <w:t>, se notificó a las partes el Acuerdo de Ampliación de Plazo para resolver los medios de impugnación que nos ocupan, en términos de lo dispuesto por el artículo 181, párrafo tercero de la Ley de Transparencia y Acceso a la Información Pública del Estado de México y Municipios.</w:t>
      </w:r>
    </w:p>
    <w:p w14:paraId="7622C684" w14:textId="77777777" w:rsidR="00431922" w:rsidRPr="00CE5124" w:rsidRDefault="00DE0248">
      <w:pPr>
        <w:spacing w:line="360" w:lineRule="auto"/>
        <w:ind w:right="49"/>
        <w:jc w:val="both"/>
        <w:rPr>
          <w:rFonts w:ascii="Palatino Linotype" w:eastAsia="Palatino Linotype" w:hAnsi="Palatino Linotype" w:cs="Palatino Linotype"/>
        </w:rPr>
      </w:pPr>
      <w:r w:rsidRPr="00CE5124">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2F26AF1D" w14:textId="77777777" w:rsidR="00431922" w:rsidRPr="00CE5124" w:rsidRDefault="00431922">
      <w:pPr>
        <w:spacing w:line="360" w:lineRule="auto"/>
        <w:jc w:val="both"/>
        <w:rPr>
          <w:rFonts w:ascii="Palatino Linotype" w:eastAsia="Palatino Linotype" w:hAnsi="Palatino Linotype" w:cs="Palatino Linotype"/>
        </w:rPr>
      </w:pPr>
    </w:p>
    <w:p w14:paraId="7A18BA6E" w14:textId="77777777" w:rsidR="00431922" w:rsidRPr="00CE5124" w:rsidRDefault="00DE0248">
      <w:pPr>
        <w:spacing w:line="360" w:lineRule="auto"/>
        <w:jc w:val="both"/>
        <w:rPr>
          <w:rFonts w:ascii="Palatino Linotype" w:eastAsia="Palatino Linotype" w:hAnsi="Palatino Linotype" w:cs="Palatino Linotype"/>
        </w:rPr>
      </w:pPr>
      <w:r w:rsidRPr="00CE512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1B5186E" w14:textId="77777777" w:rsidR="00431922" w:rsidRPr="00CE5124" w:rsidRDefault="00431922">
      <w:pPr>
        <w:spacing w:line="360" w:lineRule="auto"/>
        <w:jc w:val="both"/>
        <w:rPr>
          <w:rFonts w:ascii="Palatino Linotype" w:eastAsia="Palatino Linotype" w:hAnsi="Palatino Linotype" w:cs="Palatino Linotype"/>
        </w:rPr>
      </w:pPr>
    </w:p>
    <w:p w14:paraId="3B770136" w14:textId="77777777" w:rsidR="00431922" w:rsidRPr="00CE5124" w:rsidRDefault="00DE0248">
      <w:pPr>
        <w:spacing w:line="360" w:lineRule="auto"/>
        <w:jc w:val="both"/>
        <w:rPr>
          <w:rFonts w:ascii="Palatino Linotype" w:eastAsia="Palatino Linotype" w:hAnsi="Palatino Linotype" w:cs="Palatino Linotype"/>
        </w:rPr>
      </w:pPr>
      <w:r w:rsidRPr="00CE512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F7658DF" w14:textId="77777777" w:rsidR="00431922" w:rsidRPr="00CE5124" w:rsidRDefault="00431922">
      <w:pPr>
        <w:spacing w:line="360" w:lineRule="auto"/>
        <w:jc w:val="both"/>
        <w:rPr>
          <w:rFonts w:ascii="Palatino Linotype" w:eastAsia="Palatino Linotype" w:hAnsi="Palatino Linotype" w:cs="Palatino Linotype"/>
        </w:rPr>
      </w:pPr>
    </w:p>
    <w:p w14:paraId="5A3C3E33" w14:textId="77777777" w:rsidR="00431922" w:rsidRPr="00CE5124" w:rsidRDefault="00DE0248">
      <w:pPr>
        <w:spacing w:line="360" w:lineRule="auto"/>
        <w:jc w:val="both"/>
        <w:rPr>
          <w:rFonts w:ascii="Palatino Linotype" w:eastAsia="Palatino Linotype" w:hAnsi="Palatino Linotype" w:cs="Palatino Linotype"/>
        </w:rPr>
      </w:pPr>
      <w:r w:rsidRPr="00CE5124">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42B068A" w14:textId="77777777" w:rsidR="00431922" w:rsidRPr="00CE5124" w:rsidRDefault="00DE0248">
      <w:pPr>
        <w:spacing w:line="360" w:lineRule="auto"/>
        <w:jc w:val="both"/>
        <w:rPr>
          <w:rFonts w:ascii="Palatino Linotype" w:eastAsia="Palatino Linotype" w:hAnsi="Palatino Linotype" w:cs="Palatino Linotype"/>
        </w:rPr>
      </w:pPr>
      <w:r w:rsidRPr="00CE5124">
        <w:rPr>
          <w:rFonts w:ascii="Palatino Linotype" w:eastAsia="Palatino Linotype" w:hAnsi="Palatino Linotype" w:cs="Palatino Linotype"/>
        </w:rPr>
        <w:lastRenderedPageBreak/>
        <w:t>Por ello, excepcionalmente, si un asunto es resuelto con posterioridad a los plazos señalados por la norma debe analizarse la razonabilidad del tiempo necesario para su resolución, atentos a los siguientes criterios: </w:t>
      </w:r>
    </w:p>
    <w:p w14:paraId="11A6B813" w14:textId="77777777" w:rsidR="00431922" w:rsidRPr="00CE5124" w:rsidRDefault="00431922">
      <w:pPr>
        <w:spacing w:line="360" w:lineRule="auto"/>
        <w:jc w:val="both"/>
        <w:rPr>
          <w:rFonts w:ascii="Palatino Linotype" w:eastAsia="Palatino Linotype" w:hAnsi="Palatino Linotype" w:cs="Palatino Linotype"/>
        </w:rPr>
      </w:pPr>
    </w:p>
    <w:p w14:paraId="43F05F82" w14:textId="77777777" w:rsidR="00431922" w:rsidRPr="00CE5124" w:rsidRDefault="00DE0248">
      <w:pPr>
        <w:numPr>
          <w:ilvl w:val="0"/>
          <w:numId w:val="1"/>
        </w:numPr>
        <w:pBdr>
          <w:top w:val="nil"/>
          <w:left w:val="nil"/>
          <w:bottom w:val="nil"/>
          <w:right w:val="nil"/>
          <w:between w:val="nil"/>
        </w:pBdr>
        <w:spacing w:line="360" w:lineRule="auto"/>
        <w:ind w:left="567" w:right="851"/>
        <w:jc w:val="both"/>
        <w:rPr>
          <w:rFonts w:ascii="Palatino Linotype" w:eastAsia="Palatino Linotype" w:hAnsi="Palatino Linotype" w:cs="Palatino Linotype"/>
          <w:color w:val="000000"/>
          <w:sz w:val="22"/>
          <w:szCs w:val="22"/>
        </w:rPr>
      </w:pPr>
      <w:r w:rsidRPr="00CE5124">
        <w:rPr>
          <w:rFonts w:ascii="Palatino Linotype" w:eastAsia="Palatino Linotype" w:hAnsi="Palatino Linotype" w:cs="Palatino Linotype"/>
          <w:b/>
          <w:color w:val="000000"/>
          <w:sz w:val="22"/>
          <w:szCs w:val="22"/>
        </w:rPr>
        <w:t>Complejidad del Asunto:</w:t>
      </w:r>
      <w:r w:rsidRPr="00CE5124">
        <w:rPr>
          <w:rFonts w:ascii="Palatino Linotype" w:eastAsia="Palatino Linotype" w:hAnsi="Palatino Linotype" w:cs="Palatino Linotype"/>
          <w:color w:val="000000"/>
          <w:sz w:val="22"/>
          <w:szCs w:val="22"/>
        </w:rPr>
        <w:t xml:space="preserve"> La complejidad de la prueba, la pluralidad de sujetos procesales, el tiempo transcurrido, las características y contexto del recurso. </w:t>
      </w:r>
    </w:p>
    <w:p w14:paraId="778CD750" w14:textId="77777777" w:rsidR="00431922" w:rsidRPr="00CE5124" w:rsidRDefault="00DE0248">
      <w:pPr>
        <w:numPr>
          <w:ilvl w:val="0"/>
          <w:numId w:val="1"/>
        </w:numPr>
        <w:spacing w:line="360" w:lineRule="auto"/>
        <w:ind w:left="567" w:right="851"/>
        <w:jc w:val="both"/>
        <w:rPr>
          <w:rFonts w:ascii="Palatino Linotype" w:eastAsia="Palatino Linotype" w:hAnsi="Palatino Linotype" w:cs="Palatino Linotype"/>
          <w:sz w:val="22"/>
          <w:szCs w:val="22"/>
        </w:rPr>
      </w:pPr>
      <w:r w:rsidRPr="00CE5124">
        <w:rPr>
          <w:rFonts w:ascii="Palatino Linotype" w:eastAsia="Palatino Linotype" w:hAnsi="Palatino Linotype" w:cs="Palatino Linotype"/>
          <w:b/>
          <w:sz w:val="22"/>
          <w:szCs w:val="22"/>
        </w:rPr>
        <w:t>Actividad Procesal del interesado:</w:t>
      </w:r>
      <w:r w:rsidRPr="00CE5124">
        <w:rPr>
          <w:rFonts w:ascii="Palatino Linotype" w:eastAsia="Palatino Linotype" w:hAnsi="Palatino Linotype" w:cs="Palatino Linotype"/>
          <w:sz w:val="22"/>
          <w:szCs w:val="22"/>
        </w:rPr>
        <w:t xml:space="preserve"> Acciones u omisiones del interesado.</w:t>
      </w:r>
    </w:p>
    <w:p w14:paraId="712D1723" w14:textId="77777777" w:rsidR="00431922" w:rsidRPr="00CE5124" w:rsidRDefault="00DE0248">
      <w:pPr>
        <w:numPr>
          <w:ilvl w:val="0"/>
          <w:numId w:val="1"/>
        </w:numPr>
        <w:spacing w:line="360" w:lineRule="auto"/>
        <w:ind w:left="567" w:right="851"/>
        <w:jc w:val="both"/>
        <w:rPr>
          <w:rFonts w:ascii="Palatino Linotype" w:eastAsia="Palatino Linotype" w:hAnsi="Palatino Linotype" w:cs="Palatino Linotype"/>
          <w:sz w:val="22"/>
          <w:szCs w:val="22"/>
        </w:rPr>
      </w:pPr>
      <w:r w:rsidRPr="00CE5124">
        <w:rPr>
          <w:rFonts w:ascii="Palatino Linotype" w:eastAsia="Palatino Linotype" w:hAnsi="Palatino Linotype" w:cs="Palatino Linotype"/>
          <w:b/>
          <w:sz w:val="22"/>
          <w:szCs w:val="22"/>
        </w:rPr>
        <w:t>Conducta de la Autoridad:</w:t>
      </w:r>
      <w:r w:rsidRPr="00CE5124">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69DD9C50" w14:textId="77777777" w:rsidR="00431922" w:rsidRPr="00CE5124" w:rsidRDefault="00DE0248">
      <w:pPr>
        <w:numPr>
          <w:ilvl w:val="0"/>
          <w:numId w:val="1"/>
        </w:numPr>
        <w:spacing w:line="360" w:lineRule="auto"/>
        <w:ind w:left="567" w:right="851"/>
        <w:jc w:val="both"/>
        <w:rPr>
          <w:rFonts w:ascii="Palatino Linotype" w:eastAsia="Palatino Linotype" w:hAnsi="Palatino Linotype" w:cs="Palatino Linotype"/>
          <w:sz w:val="22"/>
          <w:szCs w:val="22"/>
        </w:rPr>
      </w:pPr>
      <w:r w:rsidRPr="00CE5124">
        <w:rPr>
          <w:rFonts w:ascii="Palatino Linotype" w:eastAsia="Palatino Linotype" w:hAnsi="Palatino Linotype" w:cs="Palatino Linotype"/>
          <w:b/>
          <w:sz w:val="22"/>
          <w:szCs w:val="22"/>
        </w:rPr>
        <w:t>La afectación generada en la situación jurídica de la persona involucrada en el proceso:</w:t>
      </w:r>
      <w:r w:rsidRPr="00CE5124">
        <w:rPr>
          <w:rFonts w:ascii="Palatino Linotype" w:eastAsia="Palatino Linotype" w:hAnsi="Palatino Linotype" w:cs="Palatino Linotype"/>
          <w:sz w:val="22"/>
          <w:szCs w:val="22"/>
        </w:rPr>
        <w:t xml:space="preserve"> Violación a sus derechos humanos.</w:t>
      </w:r>
    </w:p>
    <w:p w14:paraId="75C299FA" w14:textId="77777777" w:rsidR="00431922" w:rsidRPr="00CE5124" w:rsidRDefault="00431922">
      <w:pPr>
        <w:spacing w:line="360" w:lineRule="auto"/>
        <w:ind w:left="567" w:right="1183"/>
        <w:jc w:val="both"/>
        <w:rPr>
          <w:rFonts w:ascii="Palatino Linotype" w:eastAsia="Palatino Linotype" w:hAnsi="Palatino Linotype" w:cs="Palatino Linotype"/>
        </w:rPr>
      </w:pPr>
    </w:p>
    <w:p w14:paraId="459A01C2" w14:textId="77777777" w:rsidR="00431922" w:rsidRPr="00CE5124" w:rsidRDefault="00DE0248">
      <w:pPr>
        <w:spacing w:line="360" w:lineRule="auto"/>
        <w:jc w:val="both"/>
        <w:rPr>
          <w:rFonts w:ascii="Palatino Linotype" w:eastAsia="Palatino Linotype" w:hAnsi="Palatino Linotype" w:cs="Palatino Linotype"/>
        </w:rPr>
      </w:pPr>
      <w:r w:rsidRPr="00CE512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04245B8" w14:textId="77777777" w:rsidR="00431922" w:rsidRPr="00CE5124" w:rsidRDefault="00431922">
      <w:pPr>
        <w:spacing w:line="360" w:lineRule="auto"/>
        <w:jc w:val="both"/>
        <w:rPr>
          <w:rFonts w:ascii="Palatino Linotype" w:eastAsia="Palatino Linotype" w:hAnsi="Palatino Linotype" w:cs="Palatino Linotype"/>
        </w:rPr>
      </w:pPr>
    </w:p>
    <w:p w14:paraId="4979804E" w14:textId="77777777" w:rsidR="00431922" w:rsidRPr="00CE5124" w:rsidRDefault="00DE0248">
      <w:pPr>
        <w:spacing w:line="360" w:lineRule="auto"/>
        <w:jc w:val="both"/>
        <w:rPr>
          <w:rFonts w:ascii="Palatino Linotype" w:eastAsia="Palatino Linotype" w:hAnsi="Palatino Linotype" w:cs="Palatino Linotype"/>
        </w:rPr>
      </w:pPr>
      <w:r w:rsidRPr="00CE5124">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CE5124">
        <w:rPr>
          <w:rFonts w:ascii="Palatino Linotype" w:eastAsia="Palatino Linotype" w:hAnsi="Palatino Linotype" w:cs="Palatino Linotype"/>
          <w:i/>
        </w:rPr>
        <w:t xml:space="preserve">“TÉRMINOS PROCESALES. PARA DETERMINAR SI UN FUNCIONARIO JUDICIAL ACTUÓ </w:t>
      </w:r>
      <w:r w:rsidRPr="00CE5124">
        <w:rPr>
          <w:rFonts w:ascii="Palatino Linotype" w:eastAsia="Palatino Linotype" w:hAnsi="Palatino Linotype" w:cs="Palatino Linotype"/>
          <w:i/>
        </w:rPr>
        <w:lastRenderedPageBreak/>
        <w:t>INDEBIDAMENTE POR NO RESPETARLOS SE DEBE ATENDER AL PRESUPUESTO QUE CONSIDERÓ EL LEGISLADOR AL FIJARLOS Y LAS CARACTERÍSTICAS DEL CASO.”</w:t>
      </w:r>
      <w:r w:rsidRPr="00CE5124">
        <w:rPr>
          <w:rFonts w:ascii="Palatino Linotype" w:eastAsia="Palatino Linotype" w:hAnsi="Palatino Linotype" w:cs="Palatino Linotype"/>
        </w:rPr>
        <w:t>, visible en la Gaceta del Seminario Judicial de la Federación con el registro digital 205635.</w:t>
      </w:r>
    </w:p>
    <w:p w14:paraId="553C0FB8" w14:textId="77777777" w:rsidR="00431922" w:rsidRPr="00CE5124" w:rsidRDefault="00431922">
      <w:pPr>
        <w:spacing w:line="360" w:lineRule="auto"/>
        <w:jc w:val="both"/>
        <w:rPr>
          <w:rFonts w:ascii="Palatino Linotype" w:eastAsia="Palatino Linotype" w:hAnsi="Palatino Linotype" w:cs="Palatino Linotype"/>
        </w:rPr>
      </w:pPr>
    </w:p>
    <w:p w14:paraId="7C33E872" w14:textId="77777777" w:rsidR="00431922" w:rsidRPr="00CE5124" w:rsidRDefault="00DE0248">
      <w:pPr>
        <w:spacing w:line="360" w:lineRule="auto"/>
        <w:jc w:val="both"/>
        <w:rPr>
          <w:rFonts w:ascii="Palatino Linotype" w:eastAsia="Palatino Linotype" w:hAnsi="Palatino Linotype" w:cs="Palatino Linotype"/>
        </w:rPr>
      </w:pPr>
      <w:r w:rsidRPr="00CE5124">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E695F1D" w14:textId="77777777" w:rsidR="00431922" w:rsidRPr="00CE5124" w:rsidRDefault="00431922">
      <w:pPr>
        <w:spacing w:line="360" w:lineRule="auto"/>
        <w:jc w:val="both"/>
        <w:rPr>
          <w:rFonts w:ascii="Palatino Linotype" w:eastAsia="Palatino Linotype" w:hAnsi="Palatino Linotype" w:cs="Palatino Linotype"/>
        </w:rPr>
      </w:pPr>
    </w:p>
    <w:p w14:paraId="5B72C58F" w14:textId="77777777" w:rsidR="00431922" w:rsidRPr="00CE5124" w:rsidRDefault="00DE0248">
      <w:pPr>
        <w:spacing w:line="360" w:lineRule="auto"/>
        <w:jc w:val="both"/>
        <w:rPr>
          <w:rFonts w:ascii="Palatino Linotype" w:eastAsia="Palatino Linotype" w:hAnsi="Palatino Linotype" w:cs="Palatino Linotype"/>
        </w:rPr>
      </w:pPr>
      <w:r w:rsidRPr="00CE512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D11D9B0" w14:textId="77777777" w:rsidR="00431922" w:rsidRPr="00CE5124" w:rsidRDefault="00431922">
      <w:pPr>
        <w:spacing w:line="360" w:lineRule="auto"/>
        <w:jc w:val="both"/>
        <w:rPr>
          <w:rFonts w:ascii="Palatino Linotype" w:eastAsia="Palatino Linotype" w:hAnsi="Palatino Linotype" w:cs="Palatino Linotype"/>
        </w:rPr>
      </w:pPr>
    </w:p>
    <w:p w14:paraId="10D90D82" w14:textId="77777777" w:rsidR="00431922" w:rsidRPr="00CE5124" w:rsidRDefault="00DE0248">
      <w:pPr>
        <w:spacing w:line="360" w:lineRule="auto"/>
        <w:ind w:left="567" w:right="567"/>
        <w:jc w:val="both"/>
        <w:rPr>
          <w:rFonts w:ascii="Palatino Linotype" w:eastAsia="Palatino Linotype" w:hAnsi="Palatino Linotype" w:cs="Palatino Linotype"/>
          <w:sz w:val="22"/>
          <w:szCs w:val="22"/>
        </w:rPr>
      </w:pPr>
      <w:r w:rsidRPr="00CE5124">
        <w:rPr>
          <w:rFonts w:ascii="Palatino Linotype" w:eastAsia="Palatino Linotype" w:hAnsi="Palatino Linotype" w:cs="Palatino Linotype"/>
          <w:b/>
          <w:sz w:val="22"/>
          <w:szCs w:val="22"/>
        </w:rPr>
        <w:t> </w:t>
      </w:r>
      <w:r w:rsidRPr="00CE5124">
        <w:rPr>
          <w:rFonts w:ascii="Palatino Linotype" w:eastAsia="Palatino Linotype" w:hAnsi="Palatino Linotype" w:cs="Palatino Linotype"/>
          <w:b/>
          <w:i/>
          <w:sz w:val="22"/>
          <w:szCs w:val="22"/>
        </w:rPr>
        <w:t>“PLAZO RAZONABLE PARA RESOLVER. DIMENSIÓN Y EFECTOS DE ESTE CONCEPTO CUANDO SE ADUCE EXCESIVA CARGA DE TRABAJO.”</w:t>
      </w:r>
      <w:r w:rsidRPr="00CE5124">
        <w:rPr>
          <w:rFonts w:ascii="Palatino Linotype" w:eastAsia="Palatino Linotype" w:hAnsi="Palatino Linotype" w:cs="Palatino Linotype"/>
          <w:sz w:val="22"/>
          <w:szCs w:val="22"/>
        </w:rPr>
        <w:t xml:space="preserve"> consultable en el Seminario Judicial de la Federación y su gaceta, con el registro digital 2002351.</w:t>
      </w:r>
    </w:p>
    <w:p w14:paraId="71E7DC29" w14:textId="77777777" w:rsidR="00431922" w:rsidRPr="00CE5124" w:rsidRDefault="00DE0248">
      <w:pPr>
        <w:spacing w:line="360" w:lineRule="auto"/>
        <w:ind w:left="567" w:right="567"/>
        <w:jc w:val="both"/>
        <w:rPr>
          <w:rFonts w:ascii="Palatino Linotype" w:eastAsia="Palatino Linotype" w:hAnsi="Palatino Linotype" w:cs="Palatino Linotype"/>
          <w:sz w:val="22"/>
          <w:szCs w:val="22"/>
        </w:rPr>
      </w:pPr>
      <w:r w:rsidRPr="00CE5124">
        <w:rPr>
          <w:rFonts w:ascii="Palatino Linotype" w:eastAsia="Palatino Linotype" w:hAnsi="Palatino Linotype" w:cs="Palatino Linotype"/>
          <w:b/>
          <w:i/>
          <w:sz w:val="22"/>
          <w:szCs w:val="22"/>
        </w:rPr>
        <w:lastRenderedPageBreak/>
        <w:t>“PLAZO RAZONABLE PARA RESOLVER. CONCEPTO Y ELEMENTOS QUE LO INTEGRAN A LA LUZ DEL DERECHO INTERNACIONAL DE LOS DERECHOS HUMANOS.”</w:t>
      </w:r>
      <w:r w:rsidRPr="00CE5124">
        <w:rPr>
          <w:rFonts w:ascii="Palatino Linotype" w:eastAsia="Palatino Linotype" w:hAnsi="Palatino Linotype" w:cs="Palatino Linotype"/>
          <w:b/>
          <w:sz w:val="22"/>
          <w:szCs w:val="22"/>
        </w:rPr>
        <w:t>,</w:t>
      </w:r>
      <w:r w:rsidRPr="00CE5124">
        <w:rPr>
          <w:rFonts w:ascii="Palatino Linotype" w:eastAsia="Palatino Linotype" w:hAnsi="Palatino Linotype" w:cs="Palatino Linotype"/>
          <w:sz w:val="22"/>
          <w:szCs w:val="22"/>
        </w:rPr>
        <w:t xml:space="preserve"> visible en el Seminario Judicial de la Federación y su gaceta, con el registro digital 2002350.</w:t>
      </w:r>
    </w:p>
    <w:p w14:paraId="66F609FA" w14:textId="77777777" w:rsidR="00431922" w:rsidRPr="00CE5124" w:rsidRDefault="00431922">
      <w:pPr>
        <w:spacing w:line="360" w:lineRule="auto"/>
        <w:jc w:val="both"/>
        <w:rPr>
          <w:rFonts w:ascii="Palatino Linotype" w:eastAsia="Palatino Linotype" w:hAnsi="Palatino Linotype" w:cs="Palatino Linotype"/>
        </w:rPr>
      </w:pPr>
    </w:p>
    <w:p w14:paraId="07E9AA0B" w14:textId="77777777" w:rsidR="00431922" w:rsidRPr="00CE5124" w:rsidRDefault="00DE0248">
      <w:pPr>
        <w:spacing w:line="360" w:lineRule="auto"/>
        <w:jc w:val="both"/>
        <w:rPr>
          <w:rFonts w:ascii="Palatino Linotype" w:eastAsia="Palatino Linotype" w:hAnsi="Palatino Linotype" w:cs="Palatino Linotype"/>
        </w:rPr>
      </w:pPr>
      <w:r w:rsidRPr="00CE5124">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A2D22E4" w14:textId="77777777" w:rsidR="00431922" w:rsidRPr="00CE5124" w:rsidRDefault="00431922">
      <w:pPr>
        <w:spacing w:line="360" w:lineRule="auto"/>
        <w:jc w:val="both"/>
        <w:rPr>
          <w:rFonts w:ascii="Palatino Linotype" w:eastAsia="Palatino Linotype" w:hAnsi="Palatino Linotype" w:cs="Palatino Linotype"/>
          <w:b/>
        </w:rPr>
      </w:pPr>
    </w:p>
    <w:p w14:paraId="20A055D4" w14:textId="77777777" w:rsidR="00431922" w:rsidRPr="00CE5124" w:rsidRDefault="00DE0248">
      <w:pPr>
        <w:spacing w:line="360" w:lineRule="auto"/>
        <w:jc w:val="both"/>
        <w:rPr>
          <w:rFonts w:ascii="Palatino Linotype" w:eastAsia="Palatino Linotype" w:hAnsi="Palatino Linotype" w:cs="Palatino Linotype"/>
        </w:rPr>
      </w:pPr>
      <w:r w:rsidRPr="00CE5124">
        <w:rPr>
          <w:rFonts w:ascii="Palatino Linotype" w:eastAsia="Palatino Linotype" w:hAnsi="Palatino Linotype" w:cs="Palatino Linotype"/>
          <w:b/>
        </w:rPr>
        <w:t xml:space="preserve">8.- Cierre de Instrucción. </w:t>
      </w:r>
      <w:r w:rsidRPr="00CE5124">
        <w:rPr>
          <w:rFonts w:ascii="Palatino Linotype" w:eastAsia="Palatino Linotype" w:hAnsi="Palatino Linotype" w:cs="Palatino Linotype"/>
        </w:rPr>
        <w:t xml:space="preserve">Una vez transcurrido el plazo otorgado para que las partes manifestaran lo que a su derecho conviniera, y siguiendo los trámites correspondientes con fundamento en el artículo 185 fracción VI de la Ley de Transparencia y Acceso a la Información Pública del Estado de México y Municipios, el día </w:t>
      </w:r>
      <w:r w:rsidRPr="00CE5124">
        <w:rPr>
          <w:rFonts w:ascii="Palatino Linotype" w:eastAsia="Palatino Linotype" w:hAnsi="Palatino Linotype" w:cs="Palatino Linotype"/>
          <w:b/>
        </w:rPr>
        <w:t>veintitrés de mayo de dos mil veintitrés</w:t>
      </w:r>
      <w:r w:rsidRPr="00CE5124">
        <w:rPr>
          <w:rFonts w:ascii="Palatino Linotype" w:eastAsia="Palatino Linotype" w:hAnsi="Palatino Linotype" w:cs="Palatino Linotype"/>
        </w:rPr>
        <w:t>, se procedió a decretar el cierre de instrucción respectivo y no existiendo diligencia pendiente de desahogo, se ordenó emitir la resolución que conforme a derecho proceda.</w:t>
      </w:r>
    </w:p>
    <w:p w14:paraId="4209670E" w14:textId="77777777" w:rsidR="00431922" w:rsidRPr="00CE5124" w:rsidRDefault="00431922">
      <w:pPr>
        <w:spacing w:line="360" w:lineRule="auto"/>
        <w:jc w:val="both"/>
        <w:rPr>
          <w:rFonts w:ascii="Palatino Linotype" w:eastAsia="Palatino Linotype" w:hAnsi="Palatino Linotype" w:cs="Palatino Linotype"/>
        </w:rPr>
      </w:pPr>
    </w:p>
    <w:p w14:paraId="7DC35109" w14:textId="77777777" w:rsidR="00431922" w:rsidRPr="00CE5124" w:rsidRDefault="00DE0248">
      <w:pPr>
        <w:spacing w:line="360" w:lineRule="auto"/>
        <w:jc w:val="both"/>
        <w:rPr>
          <w:rFonts w:ascii="Palatino Linotype" w:eastAsia="Palatino Linotype" w:hAnsi="Palatino Linotype" w:cs="Palatino Linotype"/>
        </w:rPr>
      </w:pPr>
      <w:r w:rsidRPr="00CE5124">
        <w:rPr>
          <w:rFonts w:ascii="Palatino Linotype" w:eastAsia="Palatino Linotype" w:hAnsi="Palatino Linotype" w:cs="Palatino Linotype"/>
        </w:rPr>
        <w:t xml:space="preserve">En razón de que fue debidamente sustanciado el expediente electrónico y no existen diligencias pendientes de desahogo, se emite la Resolución que conforme a Derecho proceda, de acuerdo con los siguientes: </w:t>
      </w:r>
    </w:p>
    <w:p w14:paraId="4908B503" w14:textId="77777777" w:rsidR="00EB64EE" w:rsidRPr="00CE5124" w:rsidRDefault="00EB64EE">
      <w:pPr>
        <w:spacing w:line="360" w:lineRule="auto"/>
        <w:jc w:val="both"/>
        <w:rPr>
          <w:rFonts w:ascii="Palatino Linotype" w:eastAsia="Palatino Linotype" w:hAnsi="Palatino Linotype" w:cs="Palatino Linotype"/>
        </w:rPr>
      </w:pPr>
    </w:p>
    <w:p w14:paraId="6E151FE9" w14:textId="77777777" w:rsidR="00EB64EE" w:rsidRPr="00CE5124" w:rsidRDefault="00EB64EE">
      <w:pPr>
        <w:spacing w:line="360" w:lineRule="auto"/>
        <w:jc w:val="both"/>
        <w:rPr>
          <w:rFonts w:ascii="Palatino Linotype" w:eastAsia="Palatino Linotype" w:hAnsi="Palatino Linotype" w:cs="Palatino Linotype"/>
        </w:rPr>
      </w:pPr>
    </w:p>
    <w:p w14:paraId="3B761618" w14:textId="77777777" w:rsidR="00EB64EE" w:rsidRPr="00CE5124" w:rsidRDefault="00EB64EE">
      <w:pPr>
        <w:spacing w:line="360" w:lineRule="auto"/>
        <w:jc w:val="both"/>
        <w:rPr>
          <w:rFonts w:ascii="Palatino Linotype" w:eastAsia="Palatino Linotype" w:hAnsi="Palatino Linotype" w:cs="Palatino Linotype"/>
        </w:rPr>
      </w:pPr>
    </w:p>
    <w:p w14:paraId="3C3A78A7" w14:textId="77777777" w:rsidR="00EB64EE" w:rsidRPr="00CE5124" w:rsidRDefault="00EB64EE">
      <w:pPr>
        <w:spacing w:line="360" w:lineRule="auto"/>
        <w:jc w:val="both"/>
        <w:rPr>
          <w:rFonts w:ascii="Palatino Linotype" w:eastAsia="Palatino Linotype" w:hAnsi="Palatino Linotype" w:cs="Palatino Linotype"/>
        </w:rPr>
      </w:pPr>
    </w:p>
    <w:p w14:paraId="2A3361A8" w14:textId="77777777" w:rsidR="00431922" w:rsidRPr="00CE5124" w:rsidRDefault="00DE0248">
      <w:pPr>
        <w:spacing w:line="360" w:lineRule="auto"/>
        <w:ind w:right="49"/>
        <w:jc w:val="center"/>
        <w:rPr>
          <w:rFonts w:ascii="Palatino Linotype" w:eastAsia="Palatino Linotype" w:hAnsi="Palatino Linotype" w:cs="Palatino Linotype"/>
          <w:b/>
        </w:rPr>
      </w:pPr>
      <w:r w:rsidRPr="00CE5124">
        <w:rPr>
          <w:rFonts w:ascii="Palatino Linotype" w:eastAsia="Palatino Linotype" w:hAnsi="Palatino Linotype" w:cs="Palatino Linotype"/>
          <w:b/>
        </w:rPr>
        <w:lastRenderedPageBreak/>
        <w:t>CONSIDERANDO</w:t>
      </w:r>
    </w:p>
    <w:p w14:paraId="10362C59" w14:textId="77777777" w:rsidR="00431922" w:rsidRPr="00CE5124" w:rsidRDefault="00431922">
      <w:pPr>
        <w:spacing w:line="360" w:lineRule="auto"/>
        <w:ind w:right="49"/>
        <w:jc w:val="both"/>
        <w:rPr>
          <w:rFonts w:ascii="Palatino Linotype" w:eastAsia="Palatino Linotype" w:hAnsi="Palatino Linotype" w:cs="Palatino Linotype"/>
          <w:b/>
        </w:rPr>
      </w:pPr>
    </w:p>
    <w:p w14:paraId="094FFC4C" w14:textId="77777777" w:rsidR="00431922" w:rsidRPr="00CE5124" w:rsidRDefault="00DE0248">
      <w:pPr>
        <w:spacing w:line="360" w:lineRule="auto"/>
        <w:ind w:right="49"/>
        <w:jc w:val="both"/>
        <w:rPr>
          <w:rFonts w:ascii="Palatino Linotype" w:eastAsia="Palatino Linotype" w:hAnsi="Palatino Linotype" w:cs="Palatino Linotype"/>
        </w:rPr>
      </w:pPr>
      <w:r w:rsidRPr="00CE5124">
        <w:rPr>
          <w:rFonts w:ascii="Palatino Linotype" w:eastAsia="Palatino Linotype" w:hAnsi="Palatino Linotype" w:cs="Palatino Linotype"/>
          <w:b/>
        </w:rPr>
        <w:t>Primero.</w:t>
      </w:r>
      <w:r w:rsidRPr="00CE5124">
        <w:rPr>
          <w:rFonts w:ascii="Palatino Linotype" w:eastAsia="Palatino Linotype" w:hAnsi="Palatino Linotype" w:cs="Palatino Linotype"/>
        </w:rPr>
        <w:t xml:space="preserve"> </w:t>
      </w:r>
      <w:r w:rsidRPr="00CE5124">
        <w:rPr>
          <w:rFonts w:ascii="Palatino Linotype" w:eastAsia="Palatino Linotype" w:hAnsi="Palatino Linotype" w:cs="Palatino Linotype"/>
          <w:b/>
        </w:rPr>
        <w:t>Competencia.</w:t>
      </w:r>
      <w:r w:rsidRPr="00CE5124">
        <w:rPr>
          <w:rFonts w:ascii="Palatino Linotype" w:eastAsia="Palatino Linotype" w:hAnsi="Palatino Linotype" w:cs="Palatino Linotype"/>
          <w:b/>
          <w:sz w:val="22"/>
          <w:szCs w:val="22"/>
        </w:rPr>
        <w:t xml:space="preserve"> </w:t>
      </w:r>
      <w:r w:rsidRPr="00CE5124">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C8E984B" w14:textId="77777777" w:rsidR="00431922" w:rsidRPr="00CE5124" w:rsidRDefault="00431922">
      <w:pPr>
        <w:spacing w:line="360" w:lineRule="auto"/>
        <w:ind w:right="49"/>
        <w:jc w:val="both"/>
        <w:rPr>
          <w:rFonts w:ascii="Palatino Linotype" w:eastAsia="Palatino Linotype" w:hAnsi="Palatino Linotype" w:cs="Palatino Linotype"/>
        </w:rPr>
      </w:pPr>
    </w:p>
    <w:p w14:paraId="65756749" w14:textId="77777777" w:rsidR="00431922" w:rsidRPr="00CE5124" w:rsidRDefault="00DE0248">
      <w:pPr>
        <w:spacing w:line="360" w:lineRule="auto"/>
        <w:jc w:val="both"/>
        <w:rPr>
          <w:rFonts w:ascii="Palatino Linotype" w:eastAsia="Palatino Linotype" w:hAnsi="Palatino Linotype" w:cs="Palatino Linotype"/>
        </w:rPr>
      </w:pPr>
      <w:r w:rsidRPr="00CE5124">
        <w:rPr>
          <w:rFonts w:ascii="Palatino Linotype" w:eastAsia="Palatino Linotype" w:hAnsi="Palatino Linotype" w:cs="Palatino Linotype"/>
          <w:b/>
        </w:rPr>
        <w:t xml:space="preserve">Segundo. Oportunidad y Procedibilidad. </w:t>
      </w:r>
      <w:r w:rsidRPr="00CE5124">
        <w:rPr>
          <w:rFonts w:ascii="Palatino Linotype" w:eastAsia="Palatino Linotype" w:hAnsi="Palatino Linotype" w:cs="Palatino Linotype"/>
        </w:rPr>
        <w:t xml:space="preserve">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CE5124">
        <w:rPr>
          <w:rFonts w:ascii="Palatino Linotype" w:eastAsia="Palatino Linotype" w:hAnsi="Palatino Linotype" w:cs="Palatino Linotype"/>
          <w:b/>
        </w:rPr>
        <w:t>Sujeto Obligado</w:t>
      </w:r>
      <w:r w:rsidRPr="00CE5124">
        <w:rPr>
          <w:rFonts w:ascii="Palatino Linotype" w:eastAsia="Palatino Linotype" w:hAnsi="Palatino Linotype" w:cs="Palatino Linotype"/>
        </w:rPr>
        <w:t xml:space="preserve"> emitió su respuesta a la solicitud planteada por el solicitante en fecha </w:t>
      </w:r>
      <w:r w:rsidRPr="00CE5124">
        <w:rPr>
          <w:rFonts w:ascii="Palatino Linotype" w:eastAsia="Palatino Linotype" w:hAnsi="Palatino Linotype" w:cs="Palatino Linotype"/>
          <w:b/>
        </w:rPr>
        <w:t>catorce de septiembre de dos mil veintidós</w:t>
      </w:r>
      <w:r w:rsidRPr="00CE5124">
        <w:rPr>
          <w:rFonts w:ascii="Palatino Linotype" w:eastAsia="Palatino Linotype" w:hAnsi="Palatino Linotype" w:cs="Palatino Linotype"/>
        </w:rPr>
        <w:t xml:space="preserve"> y </w:t>
      </w:r>
      <w:r w:rsidRPr="00CE5124">
        <w:rPr>
          <w:rFonts w:ascii="Palatino Linotype" w:eastAsia="Palatino Linotype" w:hAnsi="Palatino Linotype" w:cs="Palatino Linotype"/>
          <w:b/>
        </w:rPr>
        <w:t>la parte Recurrente</w:t>
      </w:r>
      <w:r w:rsidRPr="00CE5124">
        <w:rPr>
          <w:rFonts w:ascii="Palatino Linotype" w:eastAsia="Palatino Linotype" w:hAnsi="Palatino Linotype" w:cs="Palatino Linotype"/>
        </w:rPr>
        <w:t xml:space="preserve"> presentó su recurso de revisión el </w:t>
      </w:r>
      <w:r w:rsidRPr="00CE5124">
        <w:rPr>
          <w:rFonts w:ascii="Palatino Linotype" w:eastAsia="Palatino Linotype" w:hAnsi="Palatino Linotype" w:cs="Palatino Linotype"/>
          <w:b/>
        </w:rPr>
        <w:t>veintinueve de septiembre de dos mil veintidós</w:t>
      </w:r>
      <w:r w:rsidRPr="00CE5124">
        <w:rPr>
          <w:rFonts w:ascii="Palatino Linotype" w:eastAsia="Palatino Linotype" w:hAnsi="Palatino Linotype" w:cs="Palatino Linotype"/>
        </w:rPr>
        <w:t xml:space="preserve">, esto es al </w:t>
      </w:r>
      <w:r w:rsidRPr="00CE5124">
        <w:rPr>
          <w:rFonts w:ascii="Palatino Linotype" w:eastAsia="Palatino Linotype" w:hAnsi="Palatino Linotype" w:cs="Palatino Linotype"/>
          <w:b/>
        </w:rPr>
        <w:t xml:space="preserve">noveno día hábil siguiente </w:t>
      </w:r>
      <w:r w:rsidRPr="00CE5124">
        <w:rPr>
          <w:rFonts w:ascii="Palatino Linotype" w:eastAsia="Palatino Linotype" w:hAnsi="Palatino Linotype" w:cs="Palatino Linotype"/>
        </w:rPr>
        <w:t>en el que tuvo conocimiento de la respuesta.</w:t>
      </w:r>
    </w:p>
    <w:p w14:paraId="640846E4" w14:textId="77777777" w:rsidR="00431922" w:rsidRPr="00CE5124" w:rsidRDefault="00DE0248">
      <w:pPr>
        <w:pBdr>
          <w:top w:val="nil"/>
          <w:left w:val="nil"/>
          <w:bottom w:val="nil"/>
          <w:right w:val="nil"/>
          <w:between w:val="nil"/>
        </w:pBdr>
        <w:spacing w:line="360" w:lineRule="auto"/>
        <w:jc w:val="both"/>
        <w:rPr>
          <w:rFonts w:ascii="Palatino Linotype" w:eastAsia="Palatino Linotype" w:hAnsi="Palatino Linotype" w:cs="Palatino Linotype"/>
        </w:rPr>
      </w:pPr>
      <w:r w:rsidRPr="00CE5124">
        <w:rPr>
          <w:rFonts w:ascii="Palatino Linotype" w:eastAsia="Palatino Linotype" w:hAnsi="Palatino Linotype" w:cs="Palatino Linotype"/>
        </w:rPr>
        <w:lastRenderedPageBreak/>
        <w:t xml:space="preserve">Asimismo, por cuanto hace a la procedibilidad del  recurso de revisión, es de suma importancia señalar que </w:t>
      </w:r>
      <w:r w:rsidRPr="00CE5124">
        <w:rPr>
          <w:rFonts w:ascii="Palatino Linotype" w:eastAsia="Palatino Linotype" w:hAnsi="Palatino Linotype" w:cs="Palatino Linotype"/>
          <w:b/>
        </w:rPr>
        <w:t>la parte Recurrente</w:t>
      </w:r>
      <w:r w:rsidRPr="00CE5124">
        <w:rPr>
          <w:rFonts w:ascii="Palatino Linotype" w:eastAsia="Palatino Linotype" w:hAnsi="Palatino Linotype" w:cs="Palatino Linotype"/>
        </w:rPr>
        <w:t xml:space="preserve">  no refirió un nombre o seudónimo con el que desea ser identificado, tal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C947DD5" w14:textId="77777777" w:rsidR="00431922" w:rsidRPr="00CE5124" w:rsidRDefault="00431922">
      <w:pPr>
        <w:pBdr>
          <w:top w:val="nil"/>
          <w:left w:val="nil"/>
          <w:bottom w:val="nil"/>
          <w:right w:val="nil"/>
          <w:between w:val="nil"/>
        </w:pBdr>
        <w:spacing w:line="360" w:lineRule="auto"/>
        <w:jc w:val="both"/>
        <w:rPr>
          <w:rFonts w:ascii="Palatino Linotype" w:eastAsia="Palatino Linotype" w:hAnsi="Palatino Linotype" w:cs="Palatino Linotype"/>
        </w:rPr>
      </w:pPr>
    </w:p>
    <w:p w14:paraId="57AC2886" w14:textId="77777777" w:rsidR="00431922" w:rsidRPr="00CE5124" w:rsidRDefault="00DE024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i/>
          <w:sz w:val="22"/>
          <w:szCs w:val="22"/>
        </w:rPr>
        <w:t xml:space="preserve">"Las solicitudes </w:t>
      </w:r>
      <w:r w:rsidRPr="00CE5124">
        <w:rPr>
          <w:rFonts w:ascii="Palatino Linotype" w:eastAsia="Palatino Linotype" w:hAnsi="Palatino Linotype" w:cs="Palatino Linotype"/>
          <w:b/>
          <w:i/>
          <w:sz w:val="22"/>
          <w:szCs w:val="22"/>
        </w:rPr>
        <w:t>anónimas,</w:t>
      </w:r>
      <w:r w:rsidRPr="00CE5124">
        <w:rPr>
          <w:rFonts w:ascii="Palatino Linotype" w:eastAsia="Palatino Linotype" w:hAnsi="Palatino Linotype" w:cs="Palatino Linotype"/>
          <w:i/>
          <w:sz w:val="22"/>
          <w:szCs w:val="22"/>
        </w:rPr>
        <w:t xml:space="preserve"> con nombre incompleto o seudónimo serán procedentes para su trámite por parte del sujeto obligado ante quien se presente. No podrá requerirse información adicional con motivo del nombre proporcionado por el solicitante."</w:t>
      </w:r>
    </w:p>
    <w:p w14:paraId="029B75D9" w14:textId="77777777" w:rsidR="00431922" w:rsidRPr="00CE5124" w:rsidRDefault="00431922">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2104BF28" w14:textId="77777777" w:rsidR="00431922" w:rsidRPr="00CE5124" w:rsidRDefault="00DE0248">
      <w:pPr>
        <w:spacing w:line="360" w:lineRule="auto"/>
        <w:ind w:right="-93"/>
        <w:jc w:val="both"/>
        <w:rPr>
          <w:rFonts w:ascii="Palatino Linotype" w:eastAsia="Palatino Linotype" w:hAnsi="Palatino Linotype" w:cs="Palatino Linotype"/>
        </w:rPr>
      </w:pPr>
      <w:r w:rsidRPr="00CE5124">
        <w:rPr>
          <w:rFonts w:ascii="Palatino Linotype" w:eastAsia="Palatino Linotype" w:hAnsi="Palatino Linotype" w:cs="Palatino Linotype"/>
        </w:rPr>
        <w:t>Así las cosas, por cuanto hace a la procedibilidad del recurso de revisión, una vez realizado el análisis del formato de interposición del mismo,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E261349" w14:textId="77777777" w:rsidR="00431922" w:rsidRPr="00CE5124" w:rsidRDefault="00431922">
      <w:pPr>
        <w:spacing w:line="360" w:lineRule="auto"/>
        <w:ind w:right="-93"/>
        <w:jc w:val="both"/>
        <w:rPr>
          <w:rFonts w:ascii="Palatino Linotype" w:eastAsia="Palatino Linotype" w:hAnsi="Palatino Linotype" w:cs="Palatino Linotype"/>
        </w:rPr>
      </w:pPr>
    </w:p>
    <w:p w14:paraId="25BEB961" w14:textId="77777777" w:rsidR="00431922" w:rsidRPr="00CE5124" w:rsidRDefault="00DE0248">
      <w:pPr>
        <w:spacing w:line="360" w:lineRule="auto"/>
        <w:jc w:val="both"/>
        <w:rPr>
          <w:rFonts w:ascii="Palatino Linotype" w:eastAsia="Palatino Linotype" w:hAnsi="Palatino Linotype" w:cs="Palatino Linotype"/>
        </w:rPr>
      </w:pPr>
      <w:r w:rsidRPr="00CE5124">
        <w:rPr>
          <w:rFonts w:ascii="Palatino Linotype" w:eastAsia="Palatino Linotype" w:hAnsi="Palatino Linotype" w:cs="Palatino Linotype"/>
        </w:rPr>
        <w:t xml:space="preserve">Finalmente, se advierte que resulta procedente la interposición del recurso, según lo manifestado por </w:t>
      </w:r>
      <w:r w:rsidRPr="00CE5124">
        <w:rPr>
          <w:rFonts w:ascii="Palatino Linotype" w:eastAsia="Palatino Linotype" w:hAnsi="Palatino Linotype" w:cs="Palatino Linotype"/>
          <w:b/>
        </w:rPr>
        <w:t>la parte Recurrente</w:t>
      </w:r>
      <w:r w:rsidRPr="00CE5124">
        <w:rPr>
          <w:rFonts w:ascii="Palatino Linotype" w:eastAsia="Palatino Linotype" w:hAnsi="Palatino Linotype" w:cs="Palatino Linotype"/>
        </w:rPr>
        <w:t xml:space="preserve"> en sus motivos de inconformidad, de acuerdo al artículo 179, fracción I, V y VI del ordenamiento legal citado, que a la letra dice: </w:t>
      </w:r>
    </w:p>
    <w:p w14:paraId="20DA7A42" w14:textId="77777777" w:rsidR="00431922" w:rsidRPr="00CE5124" w:rsidRDefault="00431922">
      <w:pPr>
        <w:spacing w:line="276" w:lineRule="auto"/>
        <w:ind w:left="567" w:right="900"/>
        <w:jc w:val="both"/>
        <w:rPr>
          <w:rFonts w:ascii="Palatino Linotype" w:eastAsia="Palatino Linotype" w:hAnsi="Palatino Linotype" w:cs="Palatino Linotype"/>
          <w:b/>
          <w:i/>
          <w:sz w:val="22"/>
          <w:szCs w:val="22"/>
        </w:rPr>
      </w:pPr>
    </w:p>
    <w:p w14:paraId="7890FC68" w14:textId="77777777" w:rsidR="00431922" w:rsidRPr="00CE5124" w:rsidRDefault="00DE0248">
      <w:pPr>
        <w:spacing w:line="276" w:lineRule="auto"/>
        <w:ind w:left="567" w:right="900"/>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b/>
          <w:i/>
          <w:sz w:val="22"/>
          <w:szCs w:val="22"/>
        </w:rPr>
        <w:lastRenderedPageBreak/>
        <w:t>“Artículo 179.</w:t>
      </w:r>
      <w:r w:rsidRPr="00CE512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6D301817" w14:textId="77777777" w:rsidR="00431922" w:rsidRPr="00CE5124" w:rsidRDefault="00DE0248">
      <w:pPr>
        <w:spacing w:line="276" w:lineRule="auto"/>
        <w:ind w:right="615"/>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i/>
          <w:sz w:val="22"/>
          <w:szCs w:val="22"/>
        </w:rPr>
        <w:t xml:space="preserve">          …</w:t>
      </w:r>
    </w:p>
    <w:p w14:paraId="6919235D" w14:textId="77777777" w:rsidR="00431922" w:rsidRPr="00CE5124" w:rsidRDefault="00DE0248">
      <w:pPr>
        <w:spacing w:line="276" w:lineRule="auto"/>
        <w:ind w:left="567" w:right="851"/>
        <w:jc w:val="both"/>
        <w:rPr>
          <w:rFonts w:ascii="Palatino Linotype" w:eastAsia="Palatino Linotype" w:hAnsi="Palatino Linotype" w:cs="Palatino Linotype"/>
          <w:b/>
          <w:i/>
          <w:sz w:val="22"/>
          <w:szCs w:val="22"/>
        </w:rPr>
      </w:pPr>
      <w:r w:rsidRPr="00CE5124">
        <w:rPr>
          <w:rFonts w:ascii="Palatino Linotype" w:eastAsia="Palatino Linotype" w:hAnsi="Palatino Linotype" w:cs="Palatino Linotype"/>
          <w:b/>
          <w:i/>
          <w:sz w:val="22"/>
          <w:szCs w:val="22"/>
        </w:rPr>
        <w:t>I. La negativa a la información solicitada;</w:t>
      </w:r>
    </w:p>
    <w:p w14:paraId="046E8E1D" w14:textId="77777777" w:rsidR="00431922" w:rsidRPr="00CE5124" w:rsidRDefault="00DE0248">
      <w:pPr>
        <w:spacing w:line="276" w:lineRule="auto"/>
        <w:ind w:left="567" w:right="851"/>
        <w:jc w:val="both"/>
        <w:rPr>
          <w:rFonts w:ascii="Palatino Linotype" w:eastAsia="Palatino Linotype" w:hAnsi="Palatino Linotype" w:cs="Palatino Linotype"/>
          <w:b/>
          <w:i/>
          <w:sz w:val="22"/>
          <w:szCs w:val="22"/>
        </w:rPr>
      </w:pPr>
      <w:r w:rsidRPr="00CE5124">
        <w:rPr>
          <w:rFonts w:ascii="Palatino Linotype" w:eastAsia="Palatino Linotype" w:hAnsi="Palatino Linotype" w:cs="Palatino Linotype"/>
          <w:b/>
          <w:i/>
          <w:sz w:val="22"/>
          <w:szCs w:val="22"/>
        </w:rPr>
        <w:t>…</w:t>
      </w:r>
    </w:p>
    <w:p w14:paraId="204EB485" w14:textId="77777777" w:rsidR="00431922" w:rsidRPr="00CE5124" w:rsidRDefault="00DE0248">
      <w:pPr>
        <w:spacing w:line="276" w:lineRule="auto"/>
        <w:ind w:left="567" w:right="851"/>
        <w:jc w:val="both"/>
        <w:rPr>
          <w:rFonts w:ascii="Palatino Linotype" w:eastAsia="Palatino Linotype" w:hAnsi="Palatino Linotype" w:cs="Palatino Linotype"/>
          <w:b/>
          <w:i/>
          <w:sz w:val="22"/>
          <w:szCs w:val="22"/>
        </w:rPr>
      </w:pPr>
      <w:r w:rsidRPr="00CE5124">
        <w:rPr>
          <w:rFonts w:ascii="Palatino Linotype" w:eastAsia="Palatino Linotype" w:hAnsi="Palatino Linotype" w:cs="Palatino Linotype"/>
          <w:b/>
          <w:i/>
          <w:sz w:val="22"/>
          <w:szCs w:val="22"/>
        </w:rPr>
        <w:t xml:space="preserve">V. La entrega de información incompleta; </w:t>
      </w:r>
    </w:p>
    <w:p w14:paraId="06701ED2" w14:textId="77777777" w:rsidR="00431922" w:rsidRPr="00CE5124" w:rsidRDefault="00DE0248">
      <w:pPr>
        <w:spacing w:line="276" w:lineRule="auto"/>
        <w:ind w:left="567" w:right="851"/>
        <w:jc w:val="both"/>
        <w:rPr>
          <w:rFonts w:ascii="Palatino Linotype" w:eastAsia="Palatino Linotype" w:hAnsi="Palatino Linotype" w:cs="Palatino Linotype"/>
          <w:b/>
          <w:i/>
          <w:sz w:val="22"/>
          <w:szCs w:val="22"/>
        </w:rPr>
      </w:pPr>
      <w:r w:rsidRPr="00CE5124">
        <w:rPr>
          <w:rFonts w:ascii="Palatino Linotype" w:eastAsia="Palatino Linotype" w:hAnsi="Palatino Linotype" w:cs="Palatino Linotype"/>
          <w:b/>
          <w:i/>
          <w:sz w:val="22"/>
          <w:szCs w:val="22"/>
        </w:rPr>
        <w:t xml:space="preserve">VI. La entrega de información que no corresponda con lo solicitado; </w:t>
      </w:r>
    </w:p>
    <w:p w14:paraId="165B233A" w14:textId="77777777" w:rsidR="00431922" w:rsidRPr="00CE5124" w:rsidRDefault="00431922">
      <w:pPr>
        <w:spacing w:line="360" w:lineRule="auto"/>
        <w:ind w:left="567" w:right="851"/>
        <w:jc w:val="both"/>
        <w:rPr>
          <w:rFonts w:ascii="Palatino Linotype" w:eastAsia="Palatino Linotype" w:hAnsi="Palatino Linotype" w:cs="Palatino Linotype"/>
          <w:i/>
        </w:rPr>
      </w:pPr>
    </w:p>
    <w:p w14:paraId="41631FBE" w14:textId="77777777" w:rsidR="00431922" w:rsidRPr="00CE5124" w:rsidRDefault="00DE0248">
      <w:pPr>
        <w:spacing w:line="360" w:lineRule="auto"/>
        <w:jc w:val="both"/>
        <w:rPr>
          <w:rFonts w:ascii="Palatino Linotype" w:eastAsia="Palatino Linotype" w:hAnsi="Palatino Linotype" w:cs="Palatino Linotype"/>
        </w:rPr>
      </w:pPr>
      <w:r w:rsidRPr="00CE5124">
        <w:rPr>
          <w:rFonts w:ascii="Palatino Linotype" w:eastAsia="Palatino Linotype" w:hAnsi="Palatino Linotype" w:cs="Palatino Linotype"/>
          <w:b/>
        </w:rPr>
        <w:t xml:space="preserve">Tercero. Materia de la revisión. </w:t>
      </w:r>
      <w:r w:rsidRPr="00CE5124">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en determinar si se actualizan las hipótesis previstas en las fracciones I, V y VI del artículo 179 de la Ley de Transparencia y Acceso a la Información Pública del Estado de México y Municipios. </w:t>
      </w:r>
    </w:p>
    <w:p w14:paraId="12C5944B" w14:textId="77777777" w:rsidR="00431922" w:rsidRPr="00CE5124" w:rsidRDefault="00431922">
      <w:pPr>
        <w:spacing w:line="360" w:lineRule="auto"/>
        <w:jc w:val="both"/>
        <w:rPr>
          <w:rFonts w:ascii="Palatino Linotype" w:eastAsia="Palatino Linotype" w:hAnsi="Palatino Linotype" w:cs="Palatino Linotype"/>
        </w:rPr>
      </w:pPr>
    </w:p>
    <w:p w14:paraId="40D6B3AC" w14:textId="77777777" w:rsidR="00431922" w:rsidRPr="00CE5124" w:rsidRDefault="00DE0248">
      <w:pPr>
        <w:spacing w:line="360" w:lineRule="auto"/>
        <w:jc w:val="both"/>
        <w:rPr>
          <w:rFonts w:ascii="Palatino Linotype" w:eastAsia="Palatino Linotype" w:hAnsi="Palatino Linotype" w:cs="Palatino Linotype"/>
        </w:rPr>
      </w:pPr>
      <w:r w:rsidRPr="00CE5124">
        <w:rPr>
          <w:rFonts w:ascii="Palatino Linotype" w:eastAsia="Palatino Linotype" w:hAnsi="Palatino Linotype" w:cs="Palatino Linotype"/>
          <w:b/>
        </w:rPr>
        <w:t xml:space="preserve">Cuarto. Estudio del asunto. </w:t>
      </w:r>
      <w:r w:rsidRPr="00CE5124">
        <w:rPr>
          <w:rFonts w:ascii="Palatino Linotype" w:eastAsia="Palatino Linotype" w:hAnsi="Palatino Linotype" w:cs="Palatino Linotype"/>
        </w:rPr>
        <w:t xml:space="preserve">Es conveniente analizar si la respuesta del </w:t>
      </w:r>
      <w:r w:rsidRPr="00CE5124">
        <w:rPr>
          <w:rFonts w:ascii="Palatino Linotype" w:eastAsia="Palatino Linotype" w:hAnsi="Palatino Linotype" w:cs="Palatino Linotype"/>
          <w:b/>
        </w:rPr>
        <w:t>SUJETO OBLIGADO</w:t>
      </w:r>
      <w:r w:rsidRPr="00CE5124">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07B7B0B1" w14:textId="77777777" w:rsidR="00431922" w:rsidRPr="00CE5124" w:rsidRDefault="00431922">
      <w:pPr>
        <w:spacing w:line="360" w:lineRule="auto"/>
        <w:jc w:val="both"/>
        <w:rPr>
          <w:rFonts w:ascii="Palatino Linotype" w:eastAsia="Palatino Linotype" w:hAnsi="Palatino Linotype" w:cs="Palatino Linotype"/>
        </w:rPr>
      </w:pPr>
    </w:p>
    <w:p w14:paraId="2D023CA9" w14:textId="77777777" w:rsidR="00431922" w:rsidRPr="00CE5124" w:rsidRDefault="00DE0248">
      <w:pPr>
        <w:spacing w:line="276" w:lineRule="auto"/>
        <w:ind w:left="567" w:right="616"/>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i/>
          <w:sz w:val="22"/>
          <w:szCs w:val="22"/>
        </w:rPr>
        <w:lastRenderedPageBreak/>
        <w:t>“</w:t>
      </w:r>
      <w:r w:rsidRPr="00CE5124">
        <w:rPr>
          <w:rFonts w:ascii="Palatino Linotype" w:eastAsia="Palatino Linotype" w:hAnsi="Palatino Linotype" w:cs="Palatino Linotype"/>
          <w:b/>
          <w:i/>
          <w:sz w:val="22"/>
          <w:szCs w:val="22"/>
        </w:rPr>
        <w:t>Artículo 4</w:t>
      </w:r>
      <w:r w:rsidRPr="00CE512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9DDE860" w14:textId="77777777" w:rsidR="00431922" w:rsidRPr="00CE5124" w:rsidRDefault="00DE0248">
      <w:pPr>
        <w:spacing w:line="276" w:lineRule="auto"/>
        <w:ind w:left="567" w:right="616"/>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E5124">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1288191" w14:textId="77777777" w:rsidR="00431922" w:rsidRPr="00CE5124" w:rsidRDefault="00DE0248">
      <w:pPr>
        <w:spacing w:line="276" w:lineRule="auto"/>
        <w:ind w:left="567" w:right="616"/>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CE5124">
        <w:rPr>
          <w:rFonts w:ascii="Palatino Linotype" w:eastAsia="Palatino Linotype" w:hAnsi="Palatino Linotype" w:cs="Palatino Linotype"/>
          <w:i/>
          <w:sz w:val="22"/>
          <w:szCs w:val="22"/>
        </w:rPr>
        <w:t>.”(</w:t>
      </w:r>
      <w:proofErr w:type="gramEnd"/>
      <w:r w:rsidRPr="00CE5124">
        <w:rPr>
          <w:rFonts w:ascii="Palatino Linotype" w:eastAsia="Palatino Linotype" w:hAnsi="Palatino Linotype" w:cs="Palatino Linotype"/>
          <w:i/>
          <w:sz w:val="22"/>
          <w:szCs w:val="22"/>
        </w:rPr>
        <w:t>Sic)</w:t>
      </w:r>
    </w:p>
    <w:p w14:paraId="69FF7795" w14:textId="77777777" w:rsidR="00431922" w:rsidRPr="00CE5124" w:rsidRDefault="00431922">
      <w:pPr>
        <w:spacing w:line="360" w:lineRule="auto"/>
        <w:jc w:val="both"/>
        <w:rPr>
          <w:rFonts w:ascii="Palatino Linotype" w:eastAsia="Palatino Linotype" w:hAnsi="Palatino Linotype" w:cs="Palatino Linotype"/>
        </w:rPr>
      </w:pPr>
    </w:p>
    <w:p w14:paraId="089B7C27" w14:textId="77777777" w:rsidR="00431922" w:rsidRPr="00CE5124" w:rsidRDefault="00DE0248">
      <w:pPr>
        <w:spacing w:line="360" w:lineRule="auto"/>
        <w:jc w:val="both"/>
        <w:rPr>
          <w:rFonts w:ascii="Palatino Linotype" w:eastAsia="Palatino Linotype" w:hAnsi="Palatino Linotype" w:cs="Palatino Linotype"/>
        </w:rPr>
      </w:pPr>
      <w:r w:rsidRPr="00CE5124">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FF6A2A8" w14:textId="77777777" w:rsidR="00431922" w:rsidRPr="00CE5124" w:rsidRDefault="00431922">
      <w:pPr>
        <w:spacing w:line="360" w:lineRule="auto"/>
        <w:jc w:val="both"/>
        <w:rPr>
          <w:rFonts w:ascii="Palatino Linotype" w:eastAsia="Palatino Linotype" w:hAnsi="Palatino Linotype" w:cs="Palatino Linotype"/>
        </w:rPr>
      </w:pPr>
    </w:p>
    <w:p w14:paraId="43CAF39A" w14:textId="77777777" w:rsidR="00431922" w:rsidRPr="00CE5124" w:rsidRDefault="00DE0248">
      <w:pPr>
        <w:spacing w:line="276" w:lineRule="auto"/>
        <w:ind w:left="567" w:right="616"/>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b/>
          <w:i/>
          <w:sz w:val="22"/>
          <w:szCs w:val="22"/>
        </w:rPr>
        <w:t>“Artículo 12.-</w:t>
      </w:r>
      <w:r w:rsidRPr="00CE512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BF03C5A" w14:textId="77777777" w:rsidR="00431922" w:rsidRPr="00CE5124" w:rsidRDefault="00431922">
      <w:pPr>
        <w:spacing w:line="276" w:lineRule="auto"/>
        <w:ind w:left="567" w:right="616"/>
        <w:jc w:val="both"/>
        <w:rPr>
          <w:rFonts w:ascii="Palatino Linotype" w:eastAsia="Palatino Linotype" w:hAnsi="Palatino Linotype" w:cs="Palatino Linotype"/>
          <w:i/>
          <w:sz w:val="22"/>
          <w:szCs w:val="22"/>
        </w:rPr>
      </w:pPr>
    </w:p>
    <w:p w14:paraId="2A4827A2" w14:textId="77777777" w:rsidR="00431922" w:rsidRPr="00CE5124" w:rsidRDefault="00DE0248">
      <w:pPr>
        <w:spacing w:line="276" w:lineRule="auto"/>
        <w:ind w:left="567" w:right="616"/>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sidRPr="00CE5124">
        <w:rPr>
          <w:rFonts w:ascii="Palatino Linotype" w:eastAsia="Palatino Linotype" w:hAnsi="Palatino Linotype" w:cs="Palatino Linotype"/>
          <w:i/>
          <w:sz w:val="22"/>
          <w:szCs w:val="22"/>
        </w:rPr>
        <w:t xml:space="preserve">. </w:t>
      </w:r>
      <w:r w:rsidRPr="00CE5124">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2D252AA6" w14:textId="77777777" w:rsidR="00431922" w:rsidRPr="00CE5124" w:rsidRDefault="00431922">
      <w:pPr>
        <w:spacing w:line="360" w:lineRule="auto"/>
        <w:ind w:right="-93"/>
        <w:jc w:val="both"/>
        <w:rPr>
          <w:rFonts w:ascii="Palatino Linotype" w:eastAsia="Palatino Linotype" w:hAnsi="Palatino Linotype" w:cs="Palatino Linotype"/>
        </w:rPr>
      </w:pPr>
    </w:p>
    <w:p w14:paraId="05E1F002" w14:textId="77777777" w:rsidR="00431922" w:rsidRPr="00CE5124" w:rsidRDefault="00DE0248">
      <w:pPr>
        <w:spacing w:line="360" w:lineRule="auto"/>
        <w:ind w:right="-93"/>
        <w:jc w:val="both"/>
        <w:rPr>
          <w:rFonts w:ascii="Palatino Linotype" w:eastAsia="Palatino Linotype" w:hAnsi="Palatino Linotype" w:cs="Palatino Linotype"/>
        </w:rPr>
      </w:pPr>
      <w:r w:rsidRPr="00CE5124">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47C13E10" w14:textId="77777777" w:rsidR="00431922" w:rsidRPr="00CE5124" w:rsidRDefault="00431922">
      <w:pPr>
        <w:spacing w:line="360" w:lineRule="auto"/>
        <w:ind w:right="-93"/>
        <w:jc w:val="both"/>
        <w:rPr>
          <w:rFonts w:ascii="Palatino Linotype" w:eastAsia="Palatino Linotype" w:hAnsi="Palatino Linotype" w:cs="Palatino Linotype"/>
        </w:rPr>
      </w:pPr>
    </w:p>
    <w:p w14:paraId="5B76D4A3" w14:textId="77777777" w:rsidR="00431922" w:rsidRPr="00CE5124" w:rsidRDefault="00DE0248">
      <w:pPr>
        <w:spacing w:line="360" w:lineRule="auto"/>
        <w:jc w:val="both"/>
        <w:rPr>
          <w:rFonts w:ascii="Palatino Linotype" w:eastAsia="Palatino Linotype" w:hAnsi="Palatino Linotype" w:cs="Palatino Linotype"/>
          <w:b/>
        </w:rPr>
      </w:pPr>
      <w:r w:rsidRPr="00CE5124">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CE5124">
        <w:rPr>
          <w:rFonts w:ascii="Palatino Linotype" w:eastAsia="Palatino Linotype" w:hAnsi="Palatino Linotype" w:cs="Palatino Linotype"/>
          <w:b/>
        </w:rPr>
        <w:t xml:space="preserve"> </w:t>
      </w:r>
    </w:p>
    <w:p w14:paraId="78C84F79" w14:textId="77777777" w:rsidR="00431922" w:rsidRPr="00CE5124" w:rsidRDefault="00431922">
      <w:pPr>
        <w:ind w:left="567" w:right="616"/>
        <w:jc w:val="both"/>
        <w:rPr>
          <w:rFonts w:ascii="Palatino Linotype" w:eastAsia="Palatino Linotype" w:hAnsi="Palatino Linotype" w:cs="Palatino Linotype"/>
        </w:rPr>
      </w:pPr>
    </w:p>
    <w:p w14:paraId="379DC221" w14:textId="77777777" w:rsidR="00431922" w:rsidRPr="00CE5124" w:rsidRDefault="00DE0248" w:rsidP="00EB64EE">
      <w:pPr>
        <w:spacing w:line="276" w:lineRule="auto"/>
        <w:ind w:left="567" w:right="616"/>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i/>
          <w:sz w:val="22"/>
          <w:szCs w:val="22"/>
        </w:rPr>
        <w:t>“</w:t>
      </w:r>
      <w:r w:rsidRPr="00CE5124">
        <w:rPr>
          <w:rFonts w:ascii="Palatino Linotype" w:eastAsia="Palatino Linotype" w:hAnsi="Palatino Linotype" w:cs="Palatino Linotype"/>
          <w:b/>
          <w:i/>
          <w:sz w:val="22"/>
          <w:szCs w:val="22"/>
        </w:rPr>
        <w:t>No existe obligación de elaborar documentos ad hoc para atender las solicitudes de acceso a la información.</w:t>
      </w:r>
      <w:r w:rsidRPr="00CE5124">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A2D387E" w14:textId="77777777" w:rsidR="00431922" w:rsidRPr="00CE5124" w:rsidRDefault="00DE0248">
      <w:pPr>
        <w:spacing w:line="360" w:lineRule="auto"/>
        <w:jc w:val="both"/>
        <w:rPr>
          <w:rFonts w:ascii="Palatino Linotype" w:eastAsia="Palatino Linotype" w:hAnsi="Palatino Linotype" w:cs="Palatino Linotype"/>
        </w:rPr>
      </w:pPr>
      <w:r w:rsidRPr="00CE5124">
        <w:rPr>
          <w:rFonts w:ascii="Palatino Linotype" w:eastAsia="Palatino Linotype" w:hAnsi="Palatino Linotype" w:cs="Palatino Linotype"/>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3DCFEB4" w14:textId="77777777" w:rsidR="00431922" w:rsidRPr="00CE5124" w:rsidRDefault="00431922">
      <w:pPr>
        <w:spacing w:line="360" w:lineRule="auto"/>
        <w:jc w:val="both"/>
        <w:rPr>
          <w:rFonts w:ascii="Palatino Linotype" w:eastAsia="Palatino Linotype" w:hAnsi="Palatino Linotype" w:cs="Palatino Linotype"/>
        </w:rPr>
      </w:pPr>
    </w:p>
    <w:p w14:paraId="002443CB" w14:textId="77777777" w:rsidR="00431922" w:rsidRPr="00CE5124" w:rsidRDefault="00DE0248">
      <w:pPr>
        <w:spacing w:line="360" w:lineRule="auto"/>
        <w:ind w:right="49"/>
        <w:jc w:val="both"/>
        <w:rPr>
          <w:rFonts w:ascii="Palatino Linotype" w:eastAsia="Palatino Linotype" w:hAnsi="Palatino Linotype" w:cs="Palatino Linotype"/>
        </w:rPr>
      </w:pPr>
      <w:r w:rsidRPr="00CE5124">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A4974BA" w14:textId="77777777" w:rsidR="00431922" w:rsidRPr="00CE5124" w:rsidRDefault="00431922">
      <w:pPr>
        <w:spacing w:line="360" w:lineRule="auto"/>
        <w:ind w:right="49"/>
        <w:jc w:val="both"/>
        <w:rPr>
          <w:rFonts w:ascii="Palatino Linotype" w:eastAsia="Palatino Linotype" w:hAnsi="Palatino Linotype" w:cs="Palatino Linotype"/>
        </w:rPr>
      </w:pPr>
    </w:p>
    <w:p w14:paraId="3F0FBCF8" w14:textId="77777777" w:rsidR="00431922" w:rsidRPr="00CE5124" w:rsidRDefault="00DE0248" w:rsidP="00EB64EE">
      <w:pPr>
        <w:spacing w:line="360" w:lineRule="auto"/>
        <w:jc w:val="both"/>
        <w:rPr>
          <w:rFonts w:ascii="Palatino Linotype" w:eastAsia="Palatino Linotype" w:hAnsi="Palatino Linotype" w:cs="Palatino Linotype"/>
        </w:rPr>
      </w:pPr>
      <w:r w:rsidRPr="00CE5124">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9D13D31" w14:textId="77777777" w:rsidR="00431922" w:rsidRPr="00CE5124" w:rsidRDefault="00DE0248">
      <w:pPr>
        <w:spacing w:line="276" w:lineRule="auto"/>
        <w:ind w:left="567" w:right="616"/>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i/>
          <w:sz w:val="22"/>
          <w:szCs w:val="22"/>
        </w:rPr>
        <w:lastRenderedPageBreak/>
        <w:t>“</w:t>
      </w:r>
      <w:r w:rsidRPr="00CE5124">
        <w:rPr>
          <w:rFonts w:ascii="Palatino Linotype" w:eastAsia="Palatino Linotype" w:hAnsi="Palatino Linotype" w:cs="Palatino Linotype"/>
          <w:b/>
          <w:i/>
          <w:sz w:val="22"/>
          <w:szCs w:val="22"/>
        </w:rPr>
        <w:t xml:space="preserve">Artículo 3. </w:t>
      </w:r>
      <w:r w:rsidRPr="00CE5124">
        <w:rPr>
          <w:rFonts w:ascii="Palatino Linotype" w:eastAsia="Palatino Linotype" w:hAnsi="Palatino Linotype" w:cs="Palatino Linotype"/>
          <w:i/>
          <w:sz w:val="22"/>
          <w:szCs w:val="22"/>
        </w:rPr>
        <w:t>Para los efectos de la presente Ley se entenderá por:</w:t>
      </w:r>
    </w:p>
    <w:p w14:paraId="4B2559D1" w14:textId="77777777" w:rsidR="00431922" w:rsidRPr="00CE5124" w:rsidRDefault="00DE0248">
      <w:pPr>
        <w:spacing w:line="276" w:lineRule="auto"/>
        <w:ind w:left="567" w:right="616"/>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i/>
          <w:sz w:val="22"/>
          <w:szCs w:val="22"/>
        </w:rPr>
        <w:t>…</w:t>
      </w:r>
    </w:p>
    <w:p w14:paraId="72F378AB" w14:textId="77777777" w:rsidR="00431922" w:rsidRPr="00CE5124" w:rsidRDefault="00DE0248">
      <w:pPr>
        <w:spacing w:line="276" w:lineRule="auto"/>
        <w:ind w:left="567" w:right="616"/>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b/>
          <w:i/>
          <w:sz w:val="22"/>
          <w:szCs w:val="22"/>
        </w:rPr>
        <w:t>XI. Documento:</w:t>
      </w:r>
      <w:r w:rsidRPr="00CE5124">
        <w:rPr>
          <w:rFonts w:ascii="Palatino Linotype" w:eastAsia="Palatino Linotype" w:hAnsi="Palatino Linotype" w:cs="Palatino Linotype"/>
          <w:i/>
          <w:sz w:val="22"/>
          <w:szCs w:val="22"/>
        </w:rPr>
        <w:t xml:space="preserve"> Los expedientes, reportes, estudios, actas</w:t>
      </w:r>
      <w:r w:rsidRPr="00CE5124">
        <w:rPr>
          <w:rFonts w:ascii="Palatino Linotype" w:eastAsia="Palatino Linotype" w:hAnsi="Palatino Linotype" w:cs="Palatino Linotype"/>
          <w:b/>
          <w:i/>
          <w:sz w:val="22"/>
          <w:szCs w:val="22"/>
        </w:rPr>
        <w:t>,</w:t>
      </w:r>
      <w:r w:rsidRPr="00CE512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01693ED9" w14:textId="77777777" w:rsidR="00431922" w:rsidRPr="00CE5124" w:rsidRDefault="00431922">
      <w:pPr>
        <w:spacing w:line="360" w:lineRule="auto"/>
        <w:ind w:left="851" w:right="899"/>
        <w:jc w:val="both"/>
        <w:rPr>
          <w:rFonts w:ascii="Palatino Linotype" w:eastAsia="Palatino Linotype" w:hAnsi="Palatino Linotype" w:cs="Palatino Linotype"/>
          <w:sz w:val="22"/>
          <w:szCs w:val="22"/>
        </w:rPr>
      </w:pPr>
    </w:p>
    <w:p w14:paraId="3D9CAEB9" w14:textId="77777777" w:rsidR="00431922" w:rsidRPr="00CE5124" w:rsidRDefault="00DE0248">
      <w:pPr>
        <w:spacing w:line="360" w:lineRule="auto"/>
        <w:jc w:val="both"/>
        <w:rPr>
          <w:rFonts w:ascii="Palatino Linotype" w:eastAsia="Palatino Linotype" w:hAnsi="Palatino Linotype" w:cs="Palatino Linotype"/>
        </w:rPr>
      </w:pPr>
      <w:r w:rsidRPr="00CE5124">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EE7C946" w14:textId="77777777" w:rsidR="00431922" w:rsidRPr="00CE5124" w:rsidRDefault="00431922">
      <w:pPr>
        <w:spacing w:line="360" w:lineRule="auto"/>
        <w:ind w:left="851" w:right="899"/>
        <w:jc w:val="both"/>
        <w:rPr>
          <w:rFonts w:ascii="Palatino Linotype" w:eastAsia="Palatino Linotype" w:hAnsi="Palatino Linotype" w:cs="Palatino Linotype"/>
        </w:rPr>
      </w:pPr>
    </w:p>
    <w:p w14:paraId="5D214E1B" w14:textId="77777777" w:rsidR="00431922" w:rsidRPr="00CE5124" w:rsidRDefault="00DE0248">
      <w:pPr>
        <w:spacing w:line="276" w:lineRule="auto"/>
        <w:ind w:left="567" w:right="616"/>
        <w:jc w:val="both"/>
        <w:rPr>
          <w:rFonts w:ascii="Palatino Linotype" w:eastAsia="Palatino Linotype" w:hAnsi="Palatino Linotype" w:cs="Palatino Linotype"/>
          <w:b/>
          <w:i/>
          <w:sz w:val="22"/>
          <w:szCs w:val="22"/>
        </w:rPr>
      </w:pPr>
      <w:r w:rsidRPr="00CE5124">
        <w:rPr>
          <w:rFonts w:ascii="Palatino Linotype" w:eastAsia="Palatino Linotype" w:hAnsi="Palatino Linotype" w:cs="Palatino Linotype"/>
          <w:b/>
          <w:sz w:val="22"/>
          <w:szCs w:val="22"/>
        </w:rPr>
        <w:t>“</w:t>
      </w:r>
      <w:r w:rsidRPr="00CE5124">
        <w:rPr>
          <w:rFonts w:ascii="Palatino Linotype" w:eastAsia="Palatino Linotype" w:hAnsi="Palatino Linotype" w:cs="Palatino Linotype"/>
          <w:b/>
          <w:i/>
          <w:sz w:val="22"/>
          <w:szCs w:val="22"/>
        </w:rPr>
        <w:t>CRITERIO 0002-11</w:t>
      </w:r>
    </w:p>
    <w:p w14:paraId="61BE4D2E" w14:textId="77777777" w:rsidR="00431922" w:rsidRPr="00CE5124" w:rsidRDefault="00DE0248">
      <w:pPr>
        <w:spacing w:line="276" w:lineRule="auto"/>
        <w:ind w:left="567" w:right="616"/>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E512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CA3C2B6" w14:textId="77777777" w:rsidR="00431922" w:rsidRPr="00CE5124" w:rsidRDefault="00DE0248">
      <w:pPr>
        <w:spacing w:line="276" w:lineRule="auto"/>
        <w:ind w:left="567" w:right="616"/>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i/>
          <w:sz w:val="22"/>
          <w:szCs w:val="22"/>
        </w:rPr>
        <w:t xml:space="preserve">En </w:t>
      </w:r>
      <w:proofErr w:type="gramStart"/>
      <w:r w:rsidRPr="00CE5124">
        <w:rPr>
          <w:rFonts w:ascii="Palatino Linotype" w:eastAsia="Palatino Linotype" w:hAnsi="Palatino Linotype" w:cs="Palatino Linotype"/>
          <w:i/>
          <w:sz w:val="22"/>
          <w:szCs w:val="22"/>
        </w:rPr>
        <w:t>consecuencia</w:t>
      </w:r>
      <w:proofErr w:type="gramEnd"/>
      <w:r w:rsidRPr="00CE5124">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1171BAA1" w14:textId="77777777" w:rsidR="00431922" w:rsidRPr="00CE5124" w:rsidRDefault="00DE0248">
      <w:pPr>
        <w:spacing w:line="276" w:lineRule="auto"/>
        <w:ind w:left="567" w:right="616"/>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i/>
          <w:sz w:val="22"/>
          <w:szCs w:val="22"/>
        </w:rPr>
        <w:t xml:space="preserve">1) Que se trate de información registrada en cualquier soporte documental, </w:t>
      </w:r>
      <w:proofErr w:type="gramStart"/>
      <w:r w:rsidRPr="00CE5124">
        <w:rPr>
          <w:rFonts w:ascii="Palatino Linotype" w:eastAsia="Palatino Linotype" w:hAnsi="Palatino Linotype" w:cs="Palatino Linotype"/>
          <w:i/>
          <w:sz w:val="22"/>
          <w:szCs w:val="22"/>
        </w:rPr>
        <w:t>que</w:t>
      </w:r>
      <w:proofErr w:type="gramEnd"/>
      <w:r w:rsidRPr="00CE5124">
        <w:rPr>
          <w:rFonts w:ascii="Palatino Linotype" w:eastAsia="Palatino Linotype" w:hAnsi="Palatino Linotype" w:cs="Palatino Linotype"/>
          <w:i/>
          <w:sz w:val="22"/>
          <w:szCs w:val="22"/>
        </w:rPr>
        <w:t xml:space="preserve"> en ejercicio de las atribuciones conferidas, sea generada por los Sujetos Obligados;</w:t>
      </w:r>
    </w:p>
    <w:p w14:paraId="5311654A" w14:textId="77777777" w:rsidR="00431922" w:rsidRPr="00CE5124" w:rsidRDefault="00DE0248">
      <w:pPr>
        <w:spacing w:line="276" w:lineRule="auto"/>
        <w:ind w:left="567" w:right="616"/>
        <w:jc w:val="both"/>
        <w:rPr>
          <w:rFonts w:ascii="Palatino Linotype" w:eastAsia="Palatino Linotype" w:hAnsi="Palatino Linotype" w:cs="Palatino Linotype"/>
          <w:b/>
          <w:i/>
          <w:sz w:val="22"/>
          <w:szCs w:val="22"/>
        </w:rPr>
      </w:pPr>
      <w:r w:rsidRPr="00CE5124">
        <w:rPr>
          <w:rFonts w:ascii="Palatino Linotype" w:eastAsia="Palatino Linotype" w:hAnsi="Palatino Linotype" w:cs="Palatino Linotype"/>
          <w:b/>
          <w:i/>
          <w:sz w:val="22"/>
          <w:szCs w:val="22"/>
        </w:rPr>
        <w:lastRenderedPageBreak/>
        <w:t xml:space="preserve">2) Que se trate de información registrada en cualquier soporte documental, </w:t>
      </w:r>
      <w:proofErr w:type="gramStart"/>
      <w:r w:rsidRPr="00CE5124">
        <w:rPr>
          <w:rFonts w:ascii="Palatino Linotype" w:eastAsia="Palatino Linotype" w:hAnsi="Palatino Linotype" w:cs="Palatino Linotype"/>
          <w:b/>
          <w:i/>
          <w:sz w:val="22"/>
          <w:szCs w:val="22"/>
        </w:rPr>
        <w:t>que</w:t>
      </w:r>
      <w:proofErr w:type="gramEnd"/>
      <w:r w:rsidRPr="00CE5124">
        <w:rPr>
          <w:rFonts w:ascii="Palatino Linotype" w:eastAsia="Palatino Linotype" w:hAnsi="Palatino Linotype" w:cs="Palatino Linotype"/>
          <w:b/>
          <w:i/>
          <w:sz w:val="22"/>
          <w:szCs w:val="22"/>
        </w:rPr>
        <w:t xml:space="preserve"> en ejercicio de las atribuciones conferidas, sea administrada por los Sujetos Obligados, y</w:t>
      </w:r>
    </w:p>
    <w:p w14:paraId="5D67A791" w14:textId="77777777" w:rsidR="00431922" w:rsidRPr="00CE5124" w:rsidRDefault="00DE0248">
      <w:pPr>
        <w:spacing w:line="276" w:lineRule="auto"/>
        <w:ind w:left="567" w:right="616"/>
        <w:jc w:val="both"/>
        <w:rPr>
          <w:rFonts w:ascii="Palatino Linotype" w:eastAsia="Palatino Linotype" w:hAnsi="Palatino Linotype" w:cs="Palatino Linotype"/>
          <w:b/>
          <w:i/>
          <w:sz w:val="22"/>
          <w:szCs w:val="22"/>
        </w:rPr>
      </w:pPr>
      <w:r w:rsidRPr="00CE5124">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CE5124">
        <w:rPr>
          <w:rFonts w:ascii="Palatino Linotype" w:eastAsia="Palatino Linotype" w:hAnsi="Palatino Linotype" w:cs="Palatino Linotype"/>
          <w:b/>
          <w:i/>
          <w:sz w:val="22"/>
          <w:szCs w:val="22"/>
        </w:rPr>
        <w:t>que</w:t>
      </w:r>
      <w:proofErr w:type="gramEnd"/>
      <w:r w:rsidRPr="00CE5124">
        <w:rPr>
          <w:rFonts w:ascii="Palatino Linotype" w:eastAsia="Palatino Linotype" w:hAnsi="Palatino Linotype" w:cs="Palatino Linotype"/>
          <w:b/>
          <w:i/>
          <w:sz w:val="22"/>
          <w:szCs w:val="22"/>
        </w:rPr>
        <w:t xml:space="preserve"> en ejercicio de las atribuciones conferidas, se encuentre en posesión de los Sujetos Obligados.” (Sic)</w:t>
      </w:r>
    </w:p>
    <w:p w14:paraId="6C943DCA" w14:textId="77777777" w:rsidR="00431922" w:rsidRPr="00CE5124" w:rsidRDefault="00431922">
      <w:pPr>
        <w:spacing w:line="360" w:lineRule="auto"/>
        <w:ind w:right="-93"/>
        <w:jc w:val="both"/>
        <w:rPr>
          <w:rFonts w:ascii="Palatino Linotype" w:eastAsia="Palatino Linotype" w:hAnsi="Palatino Linotype" w:cs="Palatino Linotype"/>
        </w:rPr>
      </w:pPr>
    </w:p>
    <w:p w14:paraId="0E135F9A" w14:textId="77777777" w:rsidR="00431922" w:rsidRPr="00CE5124" w:rsidRDefault="00DE0248">
      <w:pPr>
        <w:pBdr>
          <w:top w:val="nil"/>
          <w:left w:val="nil"/>
          <w:bottom w:val="nil"/>
          <w:right w:val="nil"/>
          <w:between w:val="nil"/>
        </w:pBdr>
        <w:spacing w:line="360" w:lineRule="auto"/>
        <w:ind w:right="-150"/>
        <w:jc w:val="both"/>
        <w:rPr>
          <w:rFonts w:ascii="Palatino Linotype" w:eastAsia="Palatino Linotype" w:hAnsi="Palatino Linotype" w:cs="Palatino Linotype"/>
          <w:b/>
          <w:u w:val="single"/>
        </w:rPr>
      </w:pPr>
      <w:r w:rsidRPr="00CE5124">
        <w:rPr>
          <w:rFonts w:ascii="Palatino Linotype" w:eastAsia="Palatino Linotype" w:hAnsi="Palatino Linotype" w:cs="Palatino Linotype"/>
        </w:rPr>
        <w:t xml:space="preserve">Dicho lo anterior, resulta importante traer a colación que la pretensión del ahora Recurrente es obtener el </w:t>
      </w:r>
      <w:r w:rsidRPr="00CE5124">
        <w:rPr>
          <w:rFonts w:ascii="Palatino Linotype" w:eastAsia="Palatino Linotype" w:hAnsi="Palatino Linotype" w:cs="Palatino Linotype"/>
          <w:b/>
          <w:u w:val="single"/>
        </w:rPr>
        <w:t xml:space="preserve">nombre completo, Currículum Vitae y descripción de cada una de las actividades que han realizado todos los integrantes del Instituto de la Juventud del uno de enero de dos mil dieciocho al siete de septiembre de dos mil veintidós. </w:t>
      </w:r>
    </w:p>
    <w:p w14:paraId="18475C1B" w14:textId="77777777" w:rsidR="00431922" w:rsidRPr="00CE5124" w:rsidRDefault="00431922">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04A54464" w14:textId="77777777" w:rsidR="00431922" w:rsidRPr="00CE5124" w:rsidRDefault="00DE0248">
      <w:pPr>
        <w:pBdr>
          <w:top w:val="nil"/>
          <w:left w:val="nil"/>
          <w:bottom w:val="nil"/>
          <w:right w:val="nil"/>
          <w:between w:val="nil"/>
        </w:pBdr>
        <w:spacing w:line="360" w:lineRule="auto"/>
        <w:ind w:right="-150"/>
        <w:jc w:val="both"/>
        <w:rPr>
          <w:rFonts w:ascii="Palatino Linotype" w:eastAsia="Palatino Linotype" w:hAnsi="Palatino Linotype" w:cs="Palatino Linotype"/>
          <w:b/>
          <w:u w:val="single"/>
        </w:rPr>
      </w:pPr>
      <w:r w:rsidRPr="00CE5124">
        <w:rPr>
          <w:rFonts w:ascii="Palatino Linotype" w:eastAsia="Palatino Linotype" w:hAnsi="Palatino Linotype" w:cs="Palatino Linotype"/>
        </w:rPr>
        <w:t xml:space="preserve">En respuesta, el Sujeto Obligado remitió el Manual de Organización de la Coordinación Municipal del Instituto de la Juventud, la Ley de la Juventud del Estado de México, el Plan de Desarrollo Municipal del Municipio de Ecatepec de Morelos y diversas documentales en las que se describían las actividades desarrolladas por la Coordinación del Instituto Municipal de la Juventud, acompañadas de fotografías, situación por la que se inconformó el Particular, arguyendo que </w:t>
      </w:r>
      <w:r w:rsidRPr="00CE5124">
        <w:rPr>
          <w:rFonts w:ascii="Palatino Linotype" w:eastAsia="Palatino Linotype" w:hAnsi="Palatino Linotype" w:cs="Palatino Linotype"/>
          <w:b/>
          <w:u w:val="single"/>
        </w:rPr>
        <w:t xml:space="preserve">no se había entregado el Currículum Vitae de los integrantes y que había solicitado un informe de las actividades realizadas, no el Manual de Organización. </w:t>
      </w:r>
    </w:p>
    <w:p w14:paraId="533D55DE" w14:textId="77777777" w:rsidR="00431922" w:rsidRPr="00CE5124" w:rsidRDefault="00431922">
      <w:pPr>
        <w:pBdr>
          <w:top w:val="nil"/>
          <w:left w:val="nil"/>
          <w:bottom w:val="nil"/>
          <w:right w:val="nil"/>
          <w:between w:val="nil"/>
        </w:pBdr>
        <w:spacing w:line="360" w:lineRule="auto"/>
        <w:ind w:right="-150"/>
        <w:jc w:val="both"/>
        <w:rPr>
          <w:rFonts w:ascii="Palatino Linotype" w:eastAsia="Palatino Linotype" w:hAnsi="Palatino Linotype" w:cs="Palatino Linotype"/>
          <w:b/>
          <w:u w:val="single"/>
        </w:rPr>
      </w:pPr>
    </w:p>
    <w:p w14:paraId="7313FF8F" w14:textId="77777777" w:rsidR="00431922" w:rsidRPr="00CE5124" w:rsidRDefault="00DE024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CE5124">
        <w:rPr>
          <w:rFonts w:ascii="Palatino Linotype" w:eastAsia="Palatino Linotype" w:hAnsi="Palatino Linotype" w:cs="Palatino Linotype"/>
        </w:rPr>
        <w:t xml:space="preserve">Es así que, mediante informe justificado el Sujeto Obligado remitió un documento en el que constan los nombres de los integrantes del Instituto Municipal de la Instituto de la Juventud y precisó que estos </w:t>
      </w:r>
      <w:r w:rsidRPr="00CE5124">
        <w:rPr>
          <w:rFonts w:ascii="Palatino Linotype" w:eastAsia="Palatino Linotype" w:hAnsi="Palatino Linotype" w:cs="Palatino Linotype"/>
          <w:b/>
          <w:u w:val="single"/>
        </w:rPr>
        <w:t xml:space="preserve">tenían funciones administrativas como la </w:t>
      </w:r>
      <w:r w:rsidRPr="00CE5124">
        <w:rPr>
          <w:rFonts w:ascii="Palatino Linotype" w:eastAsia="Palatino Linotype" w:hAnsi="Palatino Linotype" w:cs="Palatino Linotype"/>
          <w:b/>
          <w:u w:val="single"/>
        </w:rPr>
        <w:lastRenderedPageBreak/>
        <w:t>recepción de documentos, la realización de oficios o requerimientos que derivan de la buena función de las oficinas que ocupa</w:t>
      </w:r>
      <w:r w:rsidRPr="00CE5124">
        <w:rPr>
          <w:rFonts w:ascii="Palatino Linotype" w:eastAsia="Palatino Linotype" w:hAnsi="Palatino Linotype" w:cs="Palatino Linotype"/>
        </w:rPr>
        <w:t xml:space="preserve">, no obstante, a </w:t>
      </w:r>
      <w:r w:rsidRPr="00CE5124">
        <w:rPr>
          <w:rFonts w:ascii="Palatino Linotype" w:eastAsia="Palatino Linotype" w:hAnsi="Palatino Linotype" w:cs="Palatino Linotype"/>
          <w:b/>
          <w:u w:val="single"/>
        </w:rPr>
        <w:t>partir del mes de octubre de dos mil veintiuno hasta septiembre de dos mil veintidós</w:t>
      </w:r>
      <w:r w:rsidRPr="00CE5124">
        <w:rPr>
          <w:rFonts w:ascii="Palatino Linotype" w:eastAsia="Palatino Linotype" w:hAnsi="Palatino Linotype" w:cs="Palatino Linotype"/>
        </w:rPr>
        <w:t xml:space="preserve">, debido a la falta de Titular, </w:t>
      </w:r>
      <w:r w:rsidRPr="00CE5124">
        <w:rPr>
          <w:rFonts w:ascii="Palatino Linotype" w:eastAsia="Palatino Linotype" w:hAnsi="Palatino Linotype" w:cs="Palatino Linotype"/>
          <w:b/>
          <w:u w:val="single"/>
        </w:rPr>
        <w:t xml:space="preserve">no se habían realizado actividades de planeación pero no se dejó de </w:t>
      </w:r>
      <w:proofErr w:type="spellStart"/>
      <w:r w:rsidRPr="00CE5124">
        <w:rPr>
          <w:rFonts w:ascii="Palatino Linotype" w:eastAsia="Palatino Linotype" w:hAnsi="Palatino Linotype" w:cs="Palatino Linotype"/>
          <w:b/>
          <w:u w:val="single"/>
        </w:rPr>
        <w:t>recepcionar</w:t>
      </w:r>
      <w:proofErr w:type="spellEnd"/>
      <w:r w:rsidRPr="00CE5124">
        <w:rPr>
          <w:rFonts w:ascii="Palatino Linotype" w:eastAsia="Palatino Linotype" w:hAnsi="Palatino Linotype" w:cs="Palatino Linotype"/>
          <w:b/>
          <w:u w:val="single"/>
        </w:rPr>
        <w:t xml:space="preserve"> la correspondencia para su seguimiento</w:t>
      </w:r>
      <w:r w:rsidRPr="00CE5124">
        <w:rPr>
          <w:rFonts w:ascii="Palatino Linotype" w:eastAsia="Palatino Linotype" w:hAnsi="Palatino Linotype" w:cs="Palatino Linotype"/>
        </w:rPr>
        <w:t>, asimismo, proporcionó el Currículum Vitae de cada uno de los integrantes.</w:t>
      </w:r>
      <w:r w:rsidRPr="00CE5124">
        <w:rPr>
          <w:rFonts w:ascii="Palatino Linotype" w:eastAsia="Palatino Linotype" w:hAnsi="Palatino Linotype" w:cs="Palatino Linotype"/>
          <w:sz w:val="22"/>
          <w:szCs w:val="22"/>
        </w:rPr>
        <w:t xml:space="preserve"> </w:t>
      </w:r>
    </w:p>
    <w:p w14:paraId="61400FF3" w14:textId="77777777" w:rsidR="00431922" w:rsidRPr="00CE5124" w:rsidRDefault="00431922">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71B0D8FB" w14:textId="77777777" w:rsidR="00431922" w:rsidRPr="00CE5124" w:rsidRDefault="00DE0248">
      <w:pPr>
        <w:spacing w:line="360" w:lineRule="auto"/>
        <w:ind w:right="-28"/>
        <w:jc w:val="both"/>
        <w:rPr>
          <w:rFonts w:ascii="Palatino Linotype" w:eastAsia="Palatino Linotype" w:hAnsi="Palatino Linotype" w:cs="Palatino Linotype"/>
        </w:rPr>
      </w:pPr>
      <w:r w:rsidRPr="00CE5124">
        <w:rPr>
          <w:rFonts w:ascii="Palatino Linotype" w:eastAsia="Palatino Linotype" w:hAnsi="Palatino Linotype" w:cs="Palatino Linotype"/>
        </w:rPr>
        <w:t xml:space="preserve">En ese sentido, cabe mencionar que en atención a los agravios hechos valer por el Recurrente relacionado  la falta de entrega de los currículum vitae y los informes de actividades de los integrantes del Instituto Municipal de la Juventud; es importante mencionar que resulta aplicable el criterio sostenido por el Poder Judicial de la Federación de rubro </w:t>
      </w:r>
      <w:r w:rsidRPr="00CE5124">
        <w:rPr>
          <w:rFonts w:ascii="Palatino Linotype" w:eastAsia="Palatino Linotype" w:hAnsi="Palatino Linotype" w:cs="Palatino Linotype"/>
          <w:b/>
        </w:rPr>
        <w:t>ACTOS CONSENTIDOS TÁCITAMENTE</w:t>
      </w:r>
      <w:r w:rsidRPr="00CE5124">
        <w:rPr>
          <w:rFonts w:ascii="Palatino Linotype" w:eastAsia="Palatino Linotype" w:hAnsi="Palatino Linotype" w:cs="Palatino Linotype"/>
        </w:rPr>
        <w:t>,</w:t>
      </w:r>
      <w:r w:rsidRPr="00CE5124">
        <w:rPr>
          <w:rFonts w:ascii="Palatino Linotype" w:eastAsia="Palatino Linotype" w:hAnsi="Palatino Linotype" w:cs="Palatino Linotype"/>
          <w:b/>
        </w:rPr>
        <w:t xml:space="preserve"> </w:t>
      </w:r>
      <w:r w:rsidRPr="00CE5124">
        <w:rPr>
          <w:rFonts w:ascii="Palatino Linotype" w:eastAsia="Palatino Linotype" w:hAnsi="Palatino Linotype" w:cs="Palatino Linotype"/>
        </w:rPr>
        <w:t>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2881111E" w14:textId="77777777" w:rsidR="00431922" w:rsidRPr="00CE5124" w:rsidRDefault="00431922">
      <w:pPr>
        <w:spacing w:line="360" w:lineRule="auto"/>
        <w:ind w:right="-28"/>
        <w:jc w:val="both"/>
        <w:rPr>
          <w:rFonts w:ascii="Palatino Linotype" w:eastAsia="Palatino Linotype" w:hAnsi="Palatino Linotype" w:cs="Palatino Linotype"/>
        </w:rPr>
      </w:pPr>
    </w:p>
    <w:p w14:paraId="7A7A7028" w14:textId="77777777" w:rsidR="00431922" w:rsidRPr="00CE5124" w:rsidRDefault="00DE0248">
      <w:pPr>
        <w:spacing w:line="360" w:lineRule="auto"/>
        <w:ind w:right="49"/>
        <w:jc w:val="both"/>
        <w:rPr>
          <w:rFonts w:ascii="Palatino Linotype" w:eastAsia="Palatino Linotype" w:hAnsi="Palatino Linotype" w:cs="Palatino Linotype"/>
          <w:b/>
        </w:rPr>
      </w:pPr>
      <w:r w:rsidRPr="00CE5124">
        <w:rPr>
          <w:rFonts w:ascii="Palatino Linotype" w:eastAsia="Palatino Linotype" w:hAnsi="Palatino Linotype" w:cs="Palatino Linotype"/>
        </w:rPr>
        <w:t xml:space="preserve">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w:t>
      </w:r>
      <w:r w:rsidRPr="00CE5124">
        <w:rPr>
          <w:rFonts w:ascii="Palatino Linotype" w:eastAsia="Palatino Linotype" w:hAnsi="Palatino Linotype" w:cs="Palatino Linotype"/>
          <w:b/>
        </w:rPr>
        <w:t>quedaron firmes.</w:t>
      </w:r>
    </w:p>
    <w:p w14:paraId="462D9A94" w14:textId="77777777" w:rsidR="00431922" w:rsidRPr="00CE5124" w:rsidRDefault="00DE0248">
      <w:pPr>
        <w:spacing w:line="360" w:lineRule="auto"/>
        <w:ind w:right="49"/>
        <w:jc w:val="both"/>
        <w:rPr>
          <w:rFonts w:ascii="Palatino Linotype" w:eastAsia="Palatino Linotype" w:hAnsi="Palatino Linotype" w:cs="Palatino Linotype"/>
        </w:rPr>
      </w:pPr>
      <w:r w:rsidRPr="00CE5124">
        <w:rPr>
          <w:rFonts w:ascii="Palatino Linotype" w:eastAsia="Palatino Linotype" w:hAnsi="Palatino Linotype" w:cs="Palatino Linotype"/>
        </w:rPr>
        <w:lastRenderedPageBreak/>
        <w:t>Asimismo, resulta relevante traer a colación el Criterio 01/20, emitido por el Instituto Nacional de Transparencia, Acceso a la Información y Protección de Datos Personales, que establece lo siguiente:</w:t>
      </w:r>
    </w:p>
    <w:p w14:paraId="5E8FF6E8" w14:textId="77777777" w:rsidR="00431922" w:rsidRPr="00CE5124" w:rsidRDefault="00431922">
      <w:pPr>
        <w:spacing w:line="360" w:lineRule="auto"/>
        <w:ind w:right="49"/>
        <w:jc w:val="both"/>
        <w:rPr>
          <w:rFonts w:ascii="Palatino Linotype" w:eastAsia="Palatino Linotype" w:hAnsi="Palatino Linotype" w:cs="Palatino Linotype"/>
        </w:rPr>
      </w:pPr>
    </w:p>
    <w:p w14:paraId="540005A3" w14:textId="77777777" w:rsidR="00431922" w:rsidRPr="00CE5124" w:rsidRDefault="00DE0248">
      <w:pPr>
        <w:spacing w:line="276" w:lineRule="auto"/>
        <w:ind w:left="567" w:right="560"/>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i/>
          <w:sz w:val="22"/>
          <w:szCs w:val="22"/>
        </w:rPr>
        <w:t>“</w:t>
      </w:r>
      <w:r w:rsidRPr="00CE5124">
        <w:rPr>
          <w:rFonts w:ascii="Palatino Linotype" w:eastAsia="Palatino Linotype" w:hAnsi="Palatino Linotype" w:cs="Palatino Linotype"/>
          <w:b/>
          <w:i/>
          <w:sz w:val="22"/>
          <w:szCs w:val="22"/>
        </w:rPr>
        <w:t>Actos consentidos tácitamente. Improcedencia de su análisis</w:t>
      </w:r>
      <w:r w:rsidRPr="00CE5124">
        <w:rPr>
          <w:rFonts w:ascii="Palatino Linotype" w:eastAsia="Palatino Linotype" w:hAnsi="Palatino Linotype" w:cs="Palatino Linotype"/>
          <w:i/>
          <w:sz w:val="22"/>
          <w:szCs w:val="22"/>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1FE51283" w14:textId="77777777" w:rsidR="00431922" w:rsidRPr="00CE5124" w:rsidRDefault="00431922">
      <w:pPr>
        <w:spacing w:line="360" w:lineRule="auto"/>
        <w:ind w:left="567" w:right="560"/>
        <w:jc w:val="both"/>
        <w:rPr>
          <w:rFonts w:ascii="Palatino Linotype" w:eastAsia="Palatino Linotype" w:hAnsi="Palatino Linotype" w:cs="Palatino Linotype"/>
          <w:i/>
        </w:rPr>
      </w:pPr>
    </w:p>
    <w:p w14:paraId="3203EC54" w14:textId="77777777" w:rsidR="00431922" w:rsidRPr="00CE5124" w:rsidRDefault="00DE0248">
      <w:pPr>
        <w:spacing w:line="360" w:lineRule="auto"/>
        <w:ind w:right="49"/>
        <w:jc w:val="both"/>
        <w:rPr>
          <w:rFonts w:ascii="Palatino Linotype" w:eastAsia="Palatino Linotype" w:hAnsi="Palatino Linotype" w:cs="Palatino Linotype"/>
          <w:u w:val="single"/>
        </w:rPr>
      </w:pPr>
      <w:r w:rsidRPr="00CE5124">
        <w:rPr>
          <w:rFonts w:ascii="Palatino Linotype" w:eastAsia="Palatino Linotype" w:hAnsi="Palatino Linotype" w:cs="Palatino Linotype"/>
        </w:rPr>
        <w:t xml:space="preserve">Conforme al Criterio establecido, es improcedente entrar al análisis de las partes de la respuesta del Sujeto Obligado que no fueron impugnadas por el Recurrente, es decir, </w:t>
      </w:r>
      <w:r w:rsidRPr="00CE5124">
        <w:rPr>
          <w:rFonts w:ascii="Palatino Linotype" w:eastAsia="Palatino Linotype" w:hAnsi="Palatino Linotype" w:cs="Palatino Linotype"/>
          <w:b/>
        </w:rPr>
        <w:t xml:space="preserve">es improcedente analizar el requerimiento de información relacionado con el nombre completo de los integrantes del Instituto de la Juventud. </w:t>
      </w:r>
    </w:p>
    <w:p w14:paraId="5B8E29F5" w14:textId="77777777" w:rsidR="00431922" w:rsidRPr="00CE5124" w:rsidRDefault="00431922">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77EC74DE" w14:textId="77777777" w:rsidR="00431922" w:rsidRPr="00CE5124" w:rsidRDefault="00DE024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CE5124">
        <w:rPr>
          <w:rFonts w:ascii="Palatino Linotype" w:eastAsia="Palatino Linotype" w:hAnsi="Palatino Linotype" w:cs="Palatino Linotype"/>
        </w:rPr>
        <w:t xml:space="preserve">Dicho esto, se procede a contextualizar la información solicitada, por lo que, en principio es importante referir que, de conformidad con la Ley de la Juventud del Estado de México, los ayuntamientos tendrán las siguientes facultades: </w:t>
      </w:r>
    </w:p>
    <w:p w14:paraId="454C52D2" w14:textId="77777777" w:rsidR="00431922" w:rsidRPr="00CE5124" w:rsidRDefault="00431922">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C122AF7" w14:textId="77777777" w:rsidR="00431922" w:rsidRPr="00CE5124" w:rsidRDefault="00DE0248">
      <w:pPr>
        <w:pBdr>
          <w:top w:val="nil"/>
          <w:left w:val="nil"/>
          <w:bottom w:val="nil"/>
          <w:right w:val="nil"/>
          <w:between w:val="nil"/>
        </w:pBdr>
        <w:spacing w:line="276" w:lineRule="auto"/>
        <w:ind w:left="567" w:right="851"/>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b/>
          <w:i/>
          <w:sz w:val="22"/>
          <w:szCs w:val="22"/>
        </w:rPr>
        <w:t>Artículo 21.-</w:t>
      </w:r>
      <w:r w:rsidRPr="00CE5124">
        <w:rPr>
          <w:rFonts w:ascii="Palatino Linotype" w:eastAsia="Palatino Linotype" w:hAnsi="Palatino Linotype" w:cs="Palatino Linotype"/>
          <w:i/>
          <w:sz w:val="22"/>
          <w:szCs w:val="22"/>
        </w:rPr>
        <w:t xml:space="preserve"> Los Ayuntamientos, en el ámbito de sus respectivas competencias y de conformidad a sus recursos presupuestales, tienen la obligación de promover y ejecutar las políticas y programas que sean necesarios para garantizar a los jóvenes, el ejercicio y goce pleno de los derechos establecidos en la presente Ley. </w:t>
      </w:r>
    </w:p>
    <w:p w14:paraId="0007160F" w14:textId="77777777" w:rsidR="00431922" w:rsidRPr="00CE5124" w:rsidRDefault="00431922">
      <w:pPr>
        <w:pBdr>
          <w:top w:val="nil"/>
          <w:left w:val="nil"/>
          <w:bottom w:val="nil"/>
          <w:right w:val="nil"/>
          <w:between w:val="nil"/>
        </w:pBdr>
        <w:spacing w:line="276" w:lineRule="auto"/>
        <w:ind w:left="567" w:right="851"/>
        <w:jc w:val="both"/>
        <w:rPr>
          <w:rFonts w:ascii="Palatino Linotype" w:eastAsia="Palatino Linotype" w:hAnsi="Palatino Linotype" w:cs="Palatino Linotype"/>
          <w:i/>
          <w:sz w:val="22"/>
          <w:szCs w:val="22"/>
        </w:rPr>
      </w:pPr>
    </w:p>
    <w:p w14:paraId="2AE5E623" w14:textId="77777777" w:rsidR="00431922" w:rsidRPr="00CE5124" w:rsidRDefault="00DE0248">
      <w:pPr>
        <w:pBdr>
          <w:top w:val="nil"/>
          <w:left w:val="nil"/>
          <w:bottom w:val="nil"/>
          <w:right w:val="nil"/>
          <w:between w:val="nil"/>
        </w:pBdr>
        <w:spacing w:line="276" w:lineRule="auto"/>
        <w:ind w:left="567" w:right="851"/>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b/>
          <w:i/>
          <w:sz w:val="22"/>
          <w:szCs w:val="22"/>
        </w:rPr>
        <w:t>Artículo 22.-</w:t>
      </w:r>
      <w:r w:rsidRPr="00CE5124">
        <w:rPr>
          <w:rFonts w:ascii="Palatino Linotype" w:eastAsia="Palatino Linotype" w:hAnsi="Palatino Linotype" w:cs="Palatino Linotype"/>
          <w:i/>
          <w:sz w:val="22"/>
          <w:szCs w:val="22"/>
        </w:rPr>
        <w:t xml:space="preserve"> Los Ayuntamientos participarán en la planeación y ejecución de la política pública para los jóvenes, para ello, en los planes y programas que realicen, deberán incluir acciones específicas para garantizar el ejercicio de los derechos de los jóvenes, contenidos en la presente Ley. </w:t>
      </w:r>
    </w:p>
    <w:p w14:paraId="50BA9865" w14:textId="77777777" w:rsidR="00431922" w:rsidRPr="00CE5124" w:rsidRDefault="00431922">
      <w:pPr>
        <w:pBdr>
          <w:top w:val="nil"/>
          <w:left w:val="nil"/>
          <w:bottom w:val="nil"/>
          <w:right w:val="nil"/>
          <w:between w:val="nil"/>
        </w:pBdr>
        <w:spacing w:line="276" w:lineRule="auto"/>
        <w:ind w:left="567" w:right="851"/>
        <w:jc w:val="both"/>
        <w:rPr>
          <w:rFonts w:ascii="Palatino Linotype" w:eastAsia="Palatino Linotype" w:hAnsi="Palatino Linotype" w:cs="Palatino Linotype"/>
          <w:i/>
          <w:sz w:val="22"/>
          <w:szCs w:val="22"/>
        </w:rPr>
      </w:pPr>
    </w:p>
    <w:p w14:paraId="21752D57" w14:textId="77777777" w:rsidR="00431922" w:rsidRPr="00CE5124" w:rsidRDefault="00DE0248">
      <w:pPr>
        <w:pBdr>
          <w:top w:val="nil"/>
          <w:left w:val="nil"/>
          <w:bottom w:val="nil"/>
          <w:right w:val="nil"/>
          <w:between w:val="nil"/>
        </w:pBdr>
        <w:spacing w:line="276" w:lineRule="auto"/>
        <w:ind w:left="567" w:right="851"/>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b/>
          <w:i/>
          <w:sz w:val="22"/>
          <w:szCs w:val="22"/>
        </w:rPr>
        <w:lastRenderedPageBreak/>
        <w:t>Artículo 23.-</w:t>
      </w:r>
      <w:r w:rsidRPr="00CE5124">
        <w:rPr>
          <w:rFonts w:ascii="Palatino Linotype" w:eastAsia="Palatino Linotype" w:hAnsi="Palatino Linotype" w:cs="Palatino Linotype"/>
          <w:i/>
          <w:sz w:val="22"/>
          <w:szCs w:val="22"/>
        </w:rPr>
        <w:t xml:space="preserve"> El Ayuntamiento en coordinación con el Consejo, impulsará a los jóvenes para que tengan una plena participación en la vida económica, política, cultural, deportiva y social, así como para promover el respeto a sus derechos y cumplir con el objeto de esta Ley. </w:t>
      </w:r>
    </w:p>
    <w:p w14:paraId="2759237F" w14:textId="77777777" w:rsidR="00431922" w:rsidRPr="00CE5124" w:rsidRDefault="00431922">
      <w:pPr>
        <w:pBdr>
          <w:top w:val="nil"/>
          <w:left w:val="nil"/>
          <w:bottom w:val="nil"/>
          <w:right w:val="nil"/>
          <w:between w:val="nil"/>
        </w:pBdr>
        <w:spacing w:line="276" w:lineRule="auto"/>
        <w:ind w:left="567" w:right="851"/>
        <w:jc w:val="both"/>
        <w:rPr>
          <w:rFonts w:ascii="Palatino Linotype" w:eastAsia="Palatino Linotype" w:hAnsi="Palatino Linotype" w:cs="Palatino Linotype"/>
          <w:i/>
          <w:sz w:val="22"/>
          <w:szCs w:val="22"/>
        </w:rPr>
      </w:pPr>
    </w:p>
    <w:p w14:paraId="21B37E27" w14:textId="77777777" w:rsidR="00431922" w:rsidRPr="00CE5124" w:rsidRDefault="00DE0248">
      <w:pPr>
        <w:pBdr>
          <w:top w:val="nil"/>
          <w:left w:val="nil"/>
          <w:bottom w:val="nil"/>
          <w:right w:val="nil"/>
          <w:between w:val="nil"/>
        </w:pBdr>
        <w:spacing w:line="276" w:lineRule="auto"/>
        <w:ind w:left="567" w:right="851"/>
        <w:jc w:val="both"/>
        <w:rPr>
          <w:rFonts w:ascii="Palatino Linotype" w:eastAsia="Palatino Linotype" w:hAnsi="Palatino Linotype" w:cs="Palatino Linotype"/>
          <w:b/>
          <w:i/>
          <w:sz w:val="22"/>
          <w:szCs w:val="22"/>
          <w:u w:val="single"/>
        </w:rPr>
      </w:pPr>
      <w:r w:rsidRPr="00CE5124">
        <w:rPr>
          <w:rFonts w:ascii="Palatino Linotype" w:eastAsia="Palatino Linotype" w:hAnsi="Palatino Linotype" w:cs="Palatino Linotype"/>
          <w:b/>
          <w:i/>
          <w:sz w:val="22"/>
          <w:szCs w:val="22"/>
          <w:u w:val="single"/>
        </w:rPr>
        <w:t>Artículo 24.- Los Ayuntamientos, crearán un Instituto Municipal de atención a la Juventud, que en forma directa promueva las acciones necesarias para dar cumplimiento a la presente Ley</w:t>
      </w:r>
    </w:p>
    <w:p w14:paraId="7DFB6ECA" w14:textId="77777777" w:rsidR="00431922" w:rsidRPr="00CE5124" w:rsidRDefault="00431922">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31D6264F" w14:textId="77777777" w:rsidR="00431922" w:rsidRPr="00CE5124" w:rsidRDefault="00DE024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CE5124">
        <w:rPr>
          <w:rFonts w:ascii="Palatino Linotype" w:eastAsia="Palatino Linotype" w:hAnsi="Palatino Linotype" w:cs="Palatino Linotype"/>
        </w:rPr>
        <w:t xml:space="preserve">En ese mismo orden de ideas, de acuerdo con el Bando Municipal de Ecatepec de Morelos 2022, se establece lo siguiente: </w:t>
      </w:r>
    </w:p>
    <w:p w14:paraId="7F885FF7" w14:textId="77777777" w:rsidR="00431922" w:rsidRPr="00CE5124" w:rsidRDefault="00431922">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DD67A92" w14:textId="77777777" w:rsidR="00431922" w:rsidRPr="00CE5124" w:rsidRDefault="00DE0248">
      <w:pPr>
        <w:pBdr>
          <w:top w:val="nil"/>
          <w:left w:val="nil"/>
          <w:bottom w:val="nil"/>
          <w:right w:val="nil"/>
          <w:between w:val="nil"/>
        </w:pBdr>
        <w:spacing w:line="276" w:lineRule="auto"/>
        <w:ind w:left="567" w:right="851"/>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b/>
          <w:i/>
          <w:sz w:val="22"/>
          <w:szCs w:val="22"/>
        </w:rPr>
        <w:t>Artículo 88.</w:t>
      </w:r>
      <w:r w:rsidRPr="00CE5124">
        <w:rPr>
          <w:rFonts w:ascii="Palatino Linotype" w:eastAsia="Palatino Linotype" w:hAnsi="Palatino Linotype" w:cs="Palatino Linotype"/>
          <w:i/>
          <w:sz w:val="22"/>
          <w:szCs w:val="22"/>
        </w:rPr>
        <w:t xml:space="preserve"> El Instituto de la Juventud de Ecatepec de Morelos tiene como objetivo garantizar el pleno ejercicio de los derechos de las juventudes, así como vigilar el adecuado cumplimiento de sus obligaciones en atención a lo establecido en la Ley de la Juventud del Estado de México. Coadyuvará en la creación, programación e implementación de políticas públicas que comprendan acciones encaminadas al desarrollo e integración de los jóvenes en diversos tópicos que contribuyan a su óptimo desarrollo. Dentro de su esquema de trabajo deberá enlazar esfuerzos con el Gobierno Federal, Gobierno Estatal e instituciones de carácter público, privado y social. Las actividades implementadas por el Instituto de la Juventud estarán orientadas a dignificar el trabajo de los jóvenes y proporcionarles herramientas para el desarrollo del conocimiento autónomo, además de darles otro enfoque de aprendizaje con el cual descubrirán aptitudes que desconocían.</w:t>
      </w:r>
    </w:p>
    <w:p w14:paraId="182905FD" w14:textId="77777777" w:rsidR="00431922" w:rsidRPr="00CE5124" w:rsidRDefault="00431922">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78D7714E" w14:textId="77777777" w:rsidR="00431922" w:rsidRPr="00CE5124" w:rsidRDefault="00DE024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CE5124">
        <w:rPr>
          <w:rFonts w:ascii="Palatino Linotype" w:eastAsia="Palatino Linotype" w:hAnsi="Palatino Linotype" w:cs="Palatino Linotype"/>
        </w:rPr>
        <w:t xml:space="preserve">De lo anterior, se colige que, los ayuntamientos tendrán la obligación de garantizar a los jóvenes el ejercicio y goce pleno de sus derechos, por lo que, crearán un Instituto Municipal, el cual, tendrá como una de sus funciones el generar acciones encaminadas al desarrollo e integración de los jóvenes en los diversos tópicos que contribuyan a su desarrollo. </w:t>
      </w:r>
    </w:p>
    <w:p w14:paraId="7C22B897" w14:textId="77777777" w:rsidR="00431922" w:rsidRPr="00CE5124" w:rsidRDefault="00DE024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CE5124">
        <w:rPr>
          <w:rFonts w:ascii="Palatino Linotype" w:eastAsia="Palatino Linotype" w:hAnsi="Palatino Linotype" w:cs="Palatino Linotype"/>
        </w:rPr>
        <w:lastRenderedPageBreak/>
        <w:t xml:space="preserve">Es decir, de esto se advierte que el Sujeto Obligado cuenta con las atribuciones, competencias y funciones para generar, administrar y poseer la información solicitada, ya que cuenta con una dependencia denominada Coordinación del Instituto de la Juventud. </w:t>
      </w:r>
    </w:p>
    <w:p w14:paraId="5B10716A" w14:textId="77777777" w:rsidR="00431922" w:rsidRPr="00CE5124" w:rsidRDefault="00431922">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0DBD364" w14:textId="77777777" w:rsidR="00211ED2" w:rsidRPr="00CE5124" w:rsidRDefault="00211ED2" w:rsidP="00211ED2">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CE5124">
        <w:rPr>
          <w:rFonts w:ascii="Palatino Linotype" w:eastAsia="Palatino Linotype" w:hAnsi="Palatino Linotype" w:cs="Palatino Linotype"/>
        </w:rPr>
        <w:t xml:space="preserve">Establecido lo anterior, en atención al agravio hecho valer por el Solicitante relativo a la </w:t>
      </w:r>
      <w:r w:rsidRPr="00CE5124">
        <w:rPr>
          <w:rFonts w:ascii="Palatino Linotype" w:eastAsia="Palatino Linotype" w:hAnsi="Palatino Linotype" w:cs="Palatino Linotype"/>
          <w:b/>
          <w:u w:val="single"/>
        </w:rPr>
        <w:t>falta de entrega del Currículum Vitae de los integrantes del Instituto Municipal de la Juventud de Ecatepec</w:t>
      </w:r>
      <w:r w:rsidRPr="00CE5124">
        <w:rPr>
          <w:rFonts w:ascii="Palatino Linotype" w:eastAsia="Palatino Linotype" w:hAnsi="Palatino Linotype" w:cs="Palatino Linotype"/>
        </w:rPr>
        <w:t xml:space="preserve">; en informe justificado, el Sujeto Obligado remitió </w:t>
      </w:r>
      <w:proofErr w:type="gramStart"/>
      <w:r w:rsidRPr="00CE5124">
        <w:rPr>
          <w:rFonts w:ascii="Palatino Linotype" w:eastAsia="Palatino Linotype" w:hAnsi="Palatino Linotype" w:cs="Palatino Linotype"/>
        </w:rPr>
        <w:t>cuatro currículum</w:t>
      </w:r>
      <w:proofErr w:type="gramEnd"/>
      <w:r w:rsidRPr="00CE5124">
        <w:rPr>
          <w:rFonts w:ascii="Palatino Linotype" w:eastAsia="Palatino Linotype" w:hAnsi="Palatino Linotype" w:cs="Palatino Linotype"/>
        </w:rPr>
        <w:t xml:space="preserve"> vitae en versión pública de los servidores públicos que </w:t>
      </w:r>
      <w:r w:rsidRPr="00CE5124">
        <w:rPr>
          <w:rFonts w:ascii="Palatino Linotype" w:eastAsia="Palatino Linotype" w:hAnsi="Palatino Linotype" w:cs="Palatino Linotype"/>
          <w:b/>
          <w:u w:val="single"/>
        </w:rPr>
        <w:t>conforman actualmente</w:t>
      </w:r>
      <w:r w:rsidRPr="00CE5124">
        <w:rPr>
          <w:rFonts w:ascii="Palatino Linotype" w:eastAsia="Palatino Linotype" w:hAnsi="Palatino Linotype" w:cs="Palatino Linotype"/>
        </w:rPr>
        <w:t xml:space="preserve"> la Coordinación del Instituto de la Juventud de Ecatepec, quienes son los siguientes: </w:t>
      </w:r>
    </w:p>
    <w:p w14:paraId="2C495BAD" w14:textId="77777777" w:rsidR="00211ED2" w:rsidRPr="00CE5124" w:rsidRDefault="00211ED2" w:rsidP="00211ED2">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54EC61B" w14:textId="77777777" w:rsidR="00211ED2" w:rsidRPr="00CE5124" w:rsidRDefault="00211ED2" w:rsidP="00211ED2">
      <w:pPr>
        <w:pBdr>
          <w:top w:val="nil"/>
          <w:left w:val="nil"/>
          <w:bottom w:val="nil"/>
          <w:right w:val="nil"/>
          <w:between w:val="nil"/>
        </w:pBdr>
        <w:spacing w:line="360" w:lineRule="auto"/>
        <w:ind w:right="-150"/>
        <w:jc w:val="center"/>
        <w:rPr>
          <w:rFonts w:ascii="Palatino Linotype" w:eastAsia="Palatino Linotype" w:hAnsi="Palatino Linotype" w:cs="Palatino Linotype"/>
        </w:rPr>
      </w:pPr>
      <w:r w:rsidRPr="00CE5124">
        <w:rPr>
          <w:rFonts w:ascii="Palatino Linotype" w:eastAsia="Palatino Linotype" w:hAnsi="Palatino Linotype" w:cs="Palatino Linotype"/>
          <w:noProof/>
          <w:lang w:val="es-MX"/>
        </w:rPr>
        <w:drawing>
          <wp:inline distT="0" distB="0" distL="0" distR="0" wp14:anchorId="70339249" wp14:editId="057FF661">
            <wp:extent cx="5325218" cy="952633"/>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25218" cy="952633"/>
                    </a:xfrm>
                    <a:prstGeom prst="rect">
                      <a:avLst/>
                    </a:prstGeom>
                  </pic:spPr>
                </pic:pic>
              </a:graphicData>
            </a:graphic>
          </wp:inline>
        </w:drawing>
      </w:r>
    </w:p>
    <w:p w14:paraId="0A12AD83" w14:textId="77777777" w:rsidR="00211ED2" w:rsidRPr="00CE5124" w:rsidRDefault="00211ED2" w:rsidP="00211ED2">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09973ACF" w14:textId="77777777" w:rsidR="00211ED2" w:rsidRPr="00CE5124" w:rsidRDefault="00211ED2" w:rsidP="00211ED2">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CE5124">
        <w:rPr>
          <w:rFonts w:ascii="Palatino Linotype" w:eastAsia="Palatino Linotype" w:hAnsi="Palatino Linotype" w:cs="Palatino Linotype"/>
        </w:rPr>
        <w:t xml:space="preserve">Sin embargo, del análisis realizado a la solicitud del Particular, se advierte que este requirió la información a </w:t>
      </w:r>
      <w:r w:rsidRPr="00CE5124">
        <w:rPr>
          <w:rFonts w:ascii="Palatino Linotype" w:eastAsia="Palatino Linotype" w:hAnsi="Palatino Linotype" w:cs="Palatino Linotype"/>
          <w:b/>
          <w:u w:val="single"/>
        </w:rPr>
        <w:t>partir del dos mil dieciocho a la fecha del registro de su solicitud.</w:t>
      </w:r>
      <w:r w:rsidRPr="00CE5124">
        <w:rPr>
          <w:rFonts w:ascii="Palatino Linotype" w:eastAsia="Palatino Linotype" w:hAnsi="Palatino Linotype" w:cs="Palatino Linotype"/>
          <w:b/>
        </w:rPr>
        <w:t xml:space="preserve"> </w:t>
      </w:r>
      <w:r w:rsidRPr="00CE5124">
        <w:rPr>
          <w:rFonts w:ascii="Palatino Linotype" w:eastAsia="Palatino Linotype" w:hAnsi="Palatino Linotype" w:cs="Palatino Linotype"/>
        </w:rPr>
        <w:t xml:space="preserve">En ese sentido, de las instrumentales que obran en el expediente electrónico, este Organismo Garante no advirtió el currículum vitae o pronunciamiento de la autoridad respecto de quiénes integraron el Instituto de la Juventud en periodos anteriores. </w:t>
      </w:r>
    </w:p>
    <w:p w14:paraId="09B7BDDE" w14:textId="77777777" w:rsidR="00211ED2" w:rsidRPr="00CE5124" w:rsidRDefault="00211ED2" w:rsidP="00211ED2">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68FB96A2" w14:textId="77777777" w:rsidR="00211ED2" w:rsidRPr="00CE5124" w:rsidRDefault="00211ED2" w:rsidP="00211ED2">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CE5124">
        <w:rPr>
          <w:rFonts w:ascii="Palatino Linotype" w:eastAsia="Palatino Linotype" w:hAnsi="Palatino Linotype" w:cs="Palatino Linotype"/>
        </w:rPr>
        <w:lastRenderedPageBreak/>
        <w:t xml:space="preserve">Ahora bien, tal como se desprende de la tabla, el Sujeto Obligado remitió información de los servidores públicos que ingresaron al Instituto de la Juventud a partir del dos mil diecinueve, por lo que, se colige que la información faltante es la relacionada con aquellos servidores públicos que integraron el Instituto del </w:t>
      </w:r>
      <w:r w:rsidRPr="00CE5124">
        <w:rPr>
          <w:rFonts w:ascii="Palatino Linotype" w:eastAsia="Palatino Linotype" w:hAnsi="Palatino Linotype" w:cs="Palatino Linotype"/>
          <w:b/>
          <w:u w:val="single"/>
        </w:rPr>
        <w:t>uno de enero de dos mil dieciocho al treinta y uno de mayo de dos mil diecinueve</w:t>
      </w:r>
      <w:r w:rsidRPr="00CE5124">
        <w:rPr>
          <w:rFonts w:ascii="Palatino Linotype" w:eastAsia="Palatino Linotype" w:hAnsi="Palatino Linotype" w:cs="Palatino Linotype"/>
        </w:rPr>
        <w:t xml:space="preserve">, situación por la cual, resulta procedente </w:t>
      </w:r>
      <w:r w:rsidRPr="00CE5124">
        <w:rPr>
          <w:rFonts w:ascii="Palatino Linotype" w:eastAsia="Palatino Linotype" w:hAnsi="Palatino Linotype" w:cs="Palatino Linotype"/>
          <w:b/>
          <w:u w:val="single"/>
        </w:rPr>
        <w:t xml:space="preserve">ordenar la entrega de los </w:t>
      </w:r>
      <w:proofErr w:type="gramStart"/>
      <w:r w:rsidRPr="00CE5124">
        <w:rPr>
          <w:rFonts w:ascii="Palatino Linotype" w:eastAsia="Palatino Linotype" w:hAnsi="Palatino Linotype" w:cs="Palatino Linotype"/>
          <w:b/>
          <w:u w:val="single"/>
        </w:rPr>
        <w:t>currículum faltantes</w:t>
      </w:r>
      <w:proofErr w:type="gramEnd"/>
      <w:r w:rsidRPr="00CE5124">
        <w:rPr>
          <w:rFonts w:ascii="Palatino Linotype" w:eastAsia="Palatino Linotype" w:hAnsi="Palatino Linotype" w:cs="Palatino Linotype"/>
          <w:b/>
          <w:u w:val="single"/>
        </w:rPr>
        <w:t>.</w:t>
      </w:r>
      <w:r w:rsidRPr="00CE5124">
        <w:rPr>
          <w:rFonts w:ascii="Palatino Linotype" w:eastAsia="Palatino Linotype" w:hAnsi="Palatino Linotype" w:cs="Palatino Linotype"/>
        </w:rPr>
        <w:t xml:space="preserve"> </w:t>
      </w:r>
    </w:p>
    <w:p w14:paraId="16CEAC68" w14:textId="77777777" w:rsidR="00211ED2" w:rsidRPr="00CE5124" w:rsidRDefault="00211ED2">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1B8C64F" w14:textId="77777777" w:rsidR="00431922" w:rsidRPr="00CE5124" w:rsidRDefault="00DE024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CE5124">
        <w:rPr>
          <w:rFonts w:ascii="Palatino Linotype" w:eastAsia="Palatino Linotype" w:hAnsi="Palatino Linotype" w:cs="Palatino Linotype"/>
        </w:rPr>
        <w:t xml:space="preserve">Establecido lo anterior, en atención al agravio hecho valer por el Solicitante relativo a la </w:t>
      </w:r>
      <w:r w:rsidRPr="00CE5124">
        <w:rPr>
          <w:rFonts w:ascii="Palatino Linotype" w:eastAsia="Palatino Linotype" w:hAnsi="Palatino Linotype" w:cs="Palatino Linotype"/>
          <w:b/>
          <w:u w:val="single"/>
        </w:rPr>
        <w:t>falta de entrega del Currículum Vitae de los integrantes del Instituto Municipal de la Juventud de Ecatepec</w:t>
      </w:r>
      <w:r w:rsidRPr="00CE5124">
        <w:rPr>
          <w:rFonts w:ascii="Palatino Linotype" w:eastAsia="Palatino Linotype" w:hAnsi="Palatino Linotype" w:cs="Palatino Linotype"/>
        </w:rPr>
        <w:t>; el Sujeto Obligado remitió el currículum vitae, en versión pública, de los integrantes de dicho Instituto y adjuntó el Acuerdo de Clasificación mediante el cual se aprueba la misma, tal como se observa a continuación:</w:t>
      </w:r>
    </w:p>
    <w:p w14:paraId="789C84D6" w14:textId="77777777" w:rsidR="00431922" w:rsidRPr="00CE5124" w:rsidRDefault="00431922">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7A0F22A" w14:textId="77777777" w:rsidR="00431922" w:rsidRPr="00CE5124" w:rsidRDefault="00DE0248">
      <w:pPr>
        <w:pBdr>
          <w:top w:val="nil"/>
          <w:left w:val="nil"/>
          <w:bottom w:val="nil"/>
          <w:right w:val="nil"/>
          <w:between w:val="nil"/>
        </w:pBdr>
        <w:spacing w:line="360" w:lineRule="auto"/>
        <w:ind w:right="-150"/>
        <w:jc w:val="center"/>
        <w:rPr>
          <w:rFonts w:ascii="Palatino Linotype" w:eastAsia="Palatino Linotype" w:hAnsi="Palatino Linotype" w:cs="Palatino Linotype"/>
        </w:rPr>
      </w:pPr>
      <w:r w:rsidRPr="00CE5124">
        <w:rPr>
          <w:rFonts w:ascii="Palatino Linotype" w:eastAsia="Palatino Linotype" w:hAnsi="Palatino Linotype" w:cs="Palatino Linotype"/>
          <w:noProof/>
          <w:lang w:val="es-MX"/>
        </w:rPr>
        <w:drawing>
          <wp:inline distT="0" distB="0" distL="0" distR="0" wp14:anchorId="191BA475" wp14:editId="5480DF57">
            <wp:extent cx="5163279" cy="1743321"/>
            <wp:effectExtent l="0" t="0" r="0" b="0"/>
            <wp:docPr id="11684565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163279" cy="1743321"/>
                    </a:xfrm>
                    <a:prstGeom prst="rect">
                      <a:avLst/>
                    </a:prstGeom>
                    <a:ln/>
                  </pic:spPr>
                </pic:pic>
              </a:graphicData>
            </a:graphic>
          </wp:inline>
        </w:drawing>
      </w:r>
    </w:p>
    <w:p w14:paraId="647708CD" w14:textId="77777777" w:rsidR="00431922" w:rsidRPr="00CE5124" w:rsidRDefault="00DE0248">
      <w:pPr>
        <w:pBdr>
          <w:top w:val="nil"/>
          <w:left w:val="nil"/>
          <w:bottom w:val="nil"/>
          <w:right w:val="nil"/>
          <w:between w:val="nil"/>
        </w:pBdr>
        <w:spacing w:line="360" w:lineRule="auto"/>
        <w:ind w:right="-150"/>
        <w:jc w:val="center"/>
        <w:rPr>
          <w:rFonts w:ascii="Palatino Linotype" w:eastAsia="Palatino Linotype" w:hAnsi="Palatino Linotype" w:cs="Palatino Linotype"/>
        </w:rPr>
      </w:pPr>
      <w:r w:rsidRPr="00CE5124">
        <w:rPr>
          <w:rFonts w:ascii="Palatino Linotype" w:eastAsia="Palatino Linotype" w:hAnsi="Palatino Linotype" w:cs="Palatino Linotype"/>
        </w:rPr>
        <w:t>…</w:t>
      </w:r>
    </w:p>
    <w:p w14:paraId="45998E9E" w14:textId="77777777" w:rsidR="00431922" w:rsidRPr="00CE5124" w:rsidRDefault="00DE0248">
      <w:pPr>
        <w:pBdr>
          <w:top w:val="nil"/>
          <w:left w:val="nil"/>
          <w:bottom w:val="nil"/>
          <w:right w:val="nil"/>
          <w:between w:val="nil"/>
        </w:pBdr>
        <w:spacing w:line="360" w:lineRule="auto"/>
        <w:ind w:right="-150"/>
        <w:jc w:val="center"/>
        <w:rPr>
          <w:rFonts w:ascii="Palatino Linotype" w:eastAsia="Palatino Linotype" w:hAnsi="Palatino Linotype" w:cs="Palatino Linotype"/>
        </w:rPr>
      </w:pPr>
      <w:r w:rsidRPr="00CE5124">
        <w:rPr>
          <w:rFonts w:ascii="Palatino Linotype" w:eastAsia="Palatino Linotype" w:hAnsi="Palatino Linotype" w:cs="Palatino Linotype"/>
          <w:noProof/>
          <w:lang w:val="es-MX"/>
        </w:rPr>
        <w:lastRenderedPageBreak/>
        <w:drawing>
          <wp:inline distT="0" distB="0" distL="0" distR="0" wp14:anchorId="6F04E757" wp14:editId="2A2BF389">
            <wp:extent cx="5201376" cy="1924319"/>
            <wp:effectExtent l="0" t="0" r="0" b="0"/>
            <wp:docPr id="11684565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201376" cy="1924319"/>
                    </a:xfrm>
                    <a:prstGeom prst="rect">
                      <a:avLst/>
                    </a:prstGeom>
                    <a:ln/>
                  </pic:spPr>
                </pic:pic>
              </a:graphicData>
            </a:graphic>
          </wp:inline>
        </w:drawing>
      </w:r>
      <w:r w:rsidRPr="00CE5124">
        <w:rPr>
          <w:noProof/>
          <w:lang w:val="es-MX"/>
        </w:rPr>
        <mc:AlternateContent>
          <mc:Choice Requires="wps">
            <w:drawing>
              <wp:anchor distT="0" distB="0" distL="114300" distR="114300" simplePos="0" relativeHeight="251658240" behindDoc="0" locked="0" layoutInCell="1" hidden="0" allowOverlap="1" wp14:anchorId="732A9D37" wp14:editId="44DE4E00">
                <wp:simplePos x="0" y="0"/>
                <wp:positionH relativeFrom="column">
                  <wp:posOffset>469900</wp:posOffset>
                </wp:positionH>
                <wp:positionV relativeFrom="paragraph">
                  <wp:posOffset>-25399</wp:posOffset>
                </wp:positionV>
                <wp:extent cx="4924425" cy="1400175"/>
                <wp:effectExtent l="0" t="0" r="0" b="0"/>
                <wp:wrapNone/>
                <wp:docPr id="1168456531" name="Rectángulo 1168456531"/>
                <wp:cNvGraphicFramePr/>
                <a:graphic xmlns:a="http://schemas.openxmlformats.org/drawingml/2006/main">
                  <a:graphicData uri="http://schemas.microsoft.com/office/word/2010/wordprocessingShape">
                    <wps:wsp>
                      <wps:cNvSpPr/>
                      <wps:spPr>
                        <a:xfrm>
                          <a:off x="2902838" y="3098963"/>
                          <a:ext cx="4886325" cy="1362075"/>
                        </a:xfrm>
                        <a:prstGeom prst="rect">
                          <a:avLst/>
                        </a:prstGeom>
                        <a:noFill/>
                        <a:ln w="38100" cap="flat" cmpd="sng">
                          <a:solidFill>
                            <a:srgbClr val="FF0000"/>
                          </a:solidFill>
                          <a:prstDash val="solid"/>
                          <a:round/>
                          <a:headEnd type="none" w="sm" len="sm"/>
                          <a:tailEnd type="none" w="sm" len="sm"/>
                        </a:ln>
                      </wps:spPr>
                      <wps:txbx>
                        <w:txbxContent>
                          <w:p w14:paraId="1A67CD82" w14:textId="77777777" w:rsidR="00431922" w:rsidRDefault="00431922">
                            <w:pPr>
                              <w:textDirection w:val="btLr"/>
                            </w:pPr>
                          </w:p>
                        </w:txbxContent>
                      </wps:txbx>
                      <wps:bodyPr spcFirstLastPara="1" wrap="square" lIns="91425" tIns="91425" rIns="91425" bIns="91425" anchor="ctr" anchorCtr="0">
                        <a:noAutofit/>
                      </wps:bodyPr>
                    </wps:wsp>
                  </a:graphicData>
                </a:graphic>
              </wp:anchor>
            </w:drawing>
          </mc:Choice>
          <mc:Fallback>
            <w:pict>
              <v:rect w14:anchorId="732A9D37" id="Rectángulo 1168456531" o:spid="_x0000_s1026" style="position:absolute;left:0;text-align:left;margin-left:37pt;margin-top:-2pt;width:387.75pt;height:110.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no5OAIAAFMEAAAOAAAAZHJzL2Uyb0RvYy54bWysVNuO0zAQfUfiHyy/s0l6CWnUdIW2FCGt&#10;oGLhA6aO01jyDdtt2s/hW/gxxk7ZFnhAQuTBmYmPZ86cGWd5f1KSHLnzwuiGFnc5JVwz0wq9b+iX&#10;z5tXFSU+gG5BGs0beuae3q9evlgOtuYT0xvZckcwiPb1YBvah2DrLPOs5wr8nbFc42ZnnIKArttn&#10;rYMBoyuZTfK8zAbjWusM497j1/W4SVcpftdxFj52neeByIYit5BWl9ZdXLPVEuq9A9sLdqEB/8BC&#10;gdCY9DnUGgKQgxN/hFKCOeNNF+6YUZnpOsF4qgGrKfLfqnnqwfJUC4rj7bNM/v+FZR+OW0dEi70r&#10;ymo2L+fTghINCnv1CdX7/k3vD9KQm12UbLC+xpNPdusunkcz1n/qnIpvrIycGjpZ5JNqijNwbug0&#10;X1SLcjpKzk+BMATMqqqcTuaUMEQU03KSv55HRHYNZZ0P77hRJBoNdcgqSQ3HRx9G6E9IzKzNRkiJ&#10;36GWmgyYtypybD0DHK9OQkBTWSzY632K440UbTwTj3i33z1IR46AA7PZ5Phc6PwCiwnX4PsRl7bG&#10;upw56DYl7zm0b3VLwtmilhqnn0Y2XlEiOd4VNBIugJB/x6EeUqMsUflR62iF0+6EQaK5M+0ZO+kt&#10;2wgk9wg+bMHhLGM7B5xvTPj1AA5JyPcaB2hRzKLs4dZxt87u1gHNeoPXhgVHyeg8hHSNRsnfHILp&#10;ROrGlcyFLk5u6ufllsWrcesn1PVfsPoBAAD//wMAUEsDBBQABgAIAAAAIQCKxC594gAAAAkBAAAP&#10;AAAAZHJzL2Rvd25yZXYueG1sTI9BS8NAEIXvgv9hGcFbu0ltY42ZFC1IPRSkjYjHbTImwexs3N20&#10;0V/v9qSnx/CG976XrUbdiSNZ1xpGiKcRCOLSVC3XCK/F02QJwnnFleoME8I3OVjllxeZSitz4h0d&#10;974WIYRdqhAa7/tUSlc2pJWbmp44eB/GauXDaWtZWXUK4bqTsyhKpFYth4ZG9bRuqPzcDxrh6224&#10;edltbfITrTfJYxEX75vnAvH6any4B+Fp9H/PcMYP6JAHpoMZuHKiQ7idhykeYXLW4C/ndwsQB4RZ&#10;nCxA5pn8vyD/BQAA//8DAFBLAQItABQABgAIAAAAIQC2gziS/gAAAOEBAAATAAAAAAAAAAAAAAAA&#10;AAAAAABbQ29udGVudF9UeXBlc10ueG1sUEsBAi0AFAAGAAgAAAAhADj9If/WAAAAlAEAAAsAAAAA&#10;AAAAAAAAAAAALwEAAF9yZWxzLy5yZWxzUEsBAi0AFAAGAAgAAAAhAIdKejk4AgAAUwQAAA4AAAAA&#10;AAAAAAAAAAAALgIAAGRycy9lMm9Eb2MueG1sUEsBAi0AFAAGAAgAAAAhAIrELn3iAAAACQEAAA8A&#10;AAAAAAAAAAAAAAAAkgQAAGRycy9kb3ducmV2LnhtbFBLBQYAAAAABAAEAPMAAAChBQAAAAA=&#10;" filled="f" strokecolor="red" strokeweight="3pt">
                <v:stroke startarrowwidth="narrow" startarrowlength="short" endarrowwidth="narrow" endarrowlength="short" joinstyle="round"/>
                <v:textbox inset="2.53958mm,2.53958mm,2.53958mm,2.53958mm">
                  <w:txbxContent>
                    <w:p w14:paraId="1A67CD82" w14:textId="77777777" w:rsidR="00431922" w:rsidRDefault="00431922">
                      <w:pPr>
                        <w:textDirection w:val="btLr"/>
                      </w:pPr>
                    </w:p>
                  </w:txbxContent>
                </v:textbox>
              </v:rect>
            </w:pict>
          </mc:Fallback>
        </mc:AlternateContent>
      </w:r>
    </w:p>
    <w:p w14:paraId="2F011DB0" w14:textId="77777777" w:rsidR="00431922" w:rsidRPr="00CE5124" w:rsidRDefault="00431922">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58DCBE0E" w14:textId="77777777" w:rsidR="00431922" w:rsidRPr="00CE5124" w:rsidRDefault="00DE024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CE5124">
        <w:rPr>
          <w:rFonts w:ascii="Palatino Linotype" w:eastAsia="Palatino Linotype" w:hAnsi="Palatino Linotype" w:cs="Palatino Linotype"/>
        </w:rPr>
        <w:t xml:space="preserve">No obstante, del análisis efectuado tanto al Acuerdo remitido como a los currículum vitae de los servidores públicos, se logra apreciar que el Sujeto Obligado clasificó información de carácter público, tal es el caso de la </w:t>
      </w:r>
      <w:r w:rsidRPr="00CE5124">
        <w:rPr>
          <w:rFonts w:ascii="Palatino Linotype" w:eastAsia="Palatino Linotype" w:hAnsi="Palatino Linotype" w:cs="Palatino Linotype"/>
          <w:b/>
          <w:u w:val="single"/>
        </w:rPr>
        <w:t>fotografía del Coordinador del Instituto de la Juventud</w:t>
      </w:r>
      <w:r w:rsidRPr="00CE5124">
        <w:rPr>
          <w:rFonts w:ascii="Palatino Linotype" w:eastAsia="Palatino Linotype" w:hAnsi="Palatino Linotype" w:cs="Palatino Linotype"/>
        </w:rPr>
        <w:t xml:space="preserve">, que de conformidad con el Criterio 03/19 emitido por este Organismo Garante, a este dato le reviste el carácter de público, al tratarse de un dato que corresponde a un servidor público con categoría de mando medio superior, tal como se aprecia a continuación: </w:t>
      </w:r>
    </w:p>
    <w:p w14:paraId="2774061D" w14:textId="77777777" w:rsidR="00431922" w:rsidRPr="00CE5124" w:rsidRDefault="00431922">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91B5703" w14:textId="77777777" w:rsidR="00431922" w:rsidRPr="00CE5124" w:rsidRDefault="00DE0248">
      <w:pPr>
        <w:ind w:left="567" w:right="851"/>
        <w:jc w:val="both"/>
        <w:rPr>
          <w:rFonts w:ascii="Palatino Linotype" w:eastAsia="Palatino Linotype" w:hAnsi="Palatino Linotype" w:cs="Palatino Linotype"/>
          <w:b/>
          <w:i/>
          <w:sz w:val="22"/>
          <w:szCs w:val="22"/>
        </w:rPr>
      </w:pPr>
      <w:r w:rsidRPr="00CE5124">
        <w:rPr>
          <w:rFonts w:ascii="Palatino Linotype" w:eastAsia="Palatino Linotype" w:hAnsi="Palatino Linotype" w:cs="Palatino Linotype"/>
          <w:b/>
          <w:i/>
          <w:sz w:val="22"/>
          <w:szCs w:val="22"/>
        </w:rPr>
        <w:t xml:space="preserve">SERVIDORES PÚBLICOS CON CATEGORÍA DE MANDO MEDIO Y SUPERIOR. LA FOTOGRAFÍA DE AQUELLOS ES DE CARÁCTER PÚBLICO. </w:t>
      </w:r>
      <w:r w:rsidRPr="00CE5124">
        <w:rPr>
          <w:rFonts w:ascii="Palatino Linotype" w:eastAsia="Palatino Linotype" w:hAnsi="Palatino Linotype" w:cs="Palatino Linotype"/>
          <w:i/>
          <w:sz w:val="22"/>
          <w:szCs w:val="22"/>
        </w:rP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w:t>
      </w:r>
      <w:r w:rsidRPr="00CE5124">
        <w:rPr>
          <w:rFonts w:ascii="Palatino Linotype" w:eastAsia="Palatino Linotype" w:hAnsi="Palatino Linotype" w:cs="Palatino Linotype"/>
          <w:i/>
          <w:sz w:val="22"/>
          <w:szCs w:val="22"/>
        </w:rPr>
        <w:lastRenderedPageBreak/>
        <w:t xml:space="preserve">que lo hacen identificable. </w:t>
      </w:r>
      <w:r w:rsidRPr="00CE5124">
        <w:rPr>
          <w:rFonts w:ascii="Palatino Linotype" w:eastAsia="Palatino Linotype" w:hAnsi="Palatino Linotype" w:cs="Palatino Linotype"/>
          <w:b/>
          <w:i/>
          <w:sz w:val="22"/>
          <w:szCs w:val="22"/>
          <w:u w:val="single"/>
        </w:rPr>
        <w:t>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w:t>
      </w:r>
      <w:r w:rsidRPr="00CE5124">
        <w:rPr>
          <w:rFonts w:ascii="Palatino Linotype" w:eastAsia="Palatino Linotype" w:hAnsi="Palatino Linotype" w:cs="Palatino Linotype"/>
          <w:i/>
          <w:sz w:val="22"/>
          <w:szCs w:val="22"/>
        </w:rPr>
        <w:t>.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w:t>
      </w:r>
    </w:p>
    <w:p w14:paraId="18E5C4B7" w14:textId="77777777" w:rsidR="00431922" w:rsidRPr="00CE5124" w:rsidRDefault="00431922">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1B863EB" w14:textId="77777777" w:rsidR="00431922" w:rsidRPr="00CE5124" w:rsidRDefault="00DE024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CE5124">
        <w:rPr>
          <w:rFonts w:ascii="Palatino Linotype" w:eastAsia="Palatino Linotype" w:hAnsi="Palatino Linotype" w:cs="Palatino Linotype"/>
        </w:rPr>
        <w:t xml:space="preserve"> De lo anterior se advierte que, tratándose de servidores públicos con categoría de mando medio y superior, el interés por conocer su fotografía y asociarla con su nombre, cargo y función es mayor que su clasificación, por lo que, debido a ello, no es posible que este dato actualice la fracción I del artículo 143 de la Ley de Transparencia y Acceso a la Información Pública del Estado de México y Municipios. </w:t>
      </w:r>
    </w:p>
    <w:p w14:paraId="59DDF421" w14:textId="77777777" w:rsidR="00431922" w:rsidRPr="00CE5124" w:rsidRDefault="00431922">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32EB73F3" w14:textId="77777777" w:rsidR="00431922" w:rsidRPr="00CE5124" w:rsidRDefault="00DE0248">
      <w:pPr>
        <w:pBdr>
          <w:top w:val="nil"/>
          <w:left w:val="nil"/>
          <w:bottom w:val="nil"/>
          <w:right w:val="nil"/>
          <w:between w:val="nil"/>
        </w:pBdr>
        <w:spacing w:line="360" w:lineRule="auto"/>
        <w:ind w:right="-150"/>
        <w:jc w:val="both"/>
        <w:rPr>
          <w:rFonts w:ascii="Palatino Linotype" w:eastAsia="Palatino Linotype" w:hAnsi="Palatino Linotype" w:cs="Palatino Linotype"/>
          <w:b/>
          <w:u w:val="single"/>
        </w:rPr>
      </w:pPr>
      <w:r w:rsidRPr="00CE5124">
        <w:rPr>
          <w:rFonts w:ascii="Palatino Linotype" w:eastAsia="Palatino Linotype" w:hAnsi="Palatino Linotype" w:cs="Palatino Linotype"/>
        </w:rPr>
        <w:t xml:space="preserve">En ese sentido, se colige que debido a que el Ayuntamiento de Ecatepec de Morelos proporcionó a través de la Coordinación del Instituto Municipal de la Juventud los currículum vitae de sus integrantes que no cuentan con la categoría de mandos </w:t>
      </w:r>
      <w:r w:rsidRPr="00CE5124">
        <w:rPr>
          <w:rFonts w:ascii="Palatino Linotype" w:eastAsia="Palatino Linotype" w:hAnsi="Palatino Linotype" w:cs="Palatino Linotype"/>
        </w:rPr>
        <w:lastRenderedPageBreak/>
        <w:t xml:space="preserve">medios y superiores, en una correcta versión pública, parte de este requerimiento se tiene por colmado; no obstante, para el caso del Coordinador del Instituto Municipal de la Juventud, el </w:t>
      </w:r>
      <w:r w:rsidRPr="00CE5124">
        <w:rPr>
          <w:rFonts w:ascii="Palatino Linotype" w:eastAsia="Palatino Linotype" w:hAnsi="Palatino Linotype" w:cs="Palatino Linotype"/>
          <w:b/>
          <w:u w:val="single"/>
        </w:rPr>
        <w:t xml:space="preserve">Sujeto Obligado deberá remitir de nueva cuenta su Currículum Vitae dejando visible su fotografía. </w:t>
      </w:r>
    </w:p>
    <w:p w14:paraId="0DCC0294" w14:textId="77777777" w:rsidR="00431922" w:rsidRPr="00CE5124" w:rsidRDefault="00431922">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668B9E50" w14:textId="77777777" w:rsidR="00431922" w:rsidRPr="00CE5124" w:rsidRDefault="00DE0248">
      <w:pPr>
        <w:pBdr>
          <w:top w:val="nil"/>
          <w:left w:val="nil"/>
          <w:bottom w:val="nil"/>
          <w:right w:val="nil"/>
          <w:between w:val="nil"/>
        </w:pBdr>
        <w:spacing w:line="360" w:lineRule="auto"/>
        <w:ind w:right="-150"/>
        <w:jc w:val="both"/>
        <w:rPr>
          <w:rFonts w:ascii="Palatino Linotype" w:eastAsia="Palatino Linotype" w:hAnsi="Palatino Linotype" w:cs="Palatino Linotype"/>
          <w:b/>
          <w:i/>
        </w:rPr>
      </w:pPr>
      <w:r w:rsidRPr="00CE5124">
        <w:rPr>
          <w:rFonts w:ascii="Palatino Linotype" w:eastAsia="Palatino Linotype" w:hAnsi="Palatino Linotype" w:cs="Palatino Linotype"/>
        </w:rPr>
        <w:t xml:space="preserve">Ahora bien, en relación con el agravio concerniente con la falta de entrega del informe de actividades de los integrantes de la Coordinación Municipal de la Juventud, es de mencionar que el Particular en su solitud primigenia requirió una descripción de cada una de las actividades de los integrantes del Instituto de la Juventud, no un informe de cada una de estas, entendiendo como </w:t>
      </w:r>
      <w:r w:rsidRPr="00CE5124">
        <w:rPr>
          <w:rFonts w:ascii="Palatino Linotype" w:eastAsia="Palatino Linotype" w:hAnsi="Palatino Linotype" w:cs="Palatino Linotype"/>
          <w:b/>
          <w:i/>
        </w:rPr>
        <w:t xml:space="preserve">informe de actividades a aquel documento en el que se registran los logros y metas obtenidas tras la ejecución de un determinado proyecto. </w:t>
      </w:r>
    </w:p>
    <w:p w14:paraId="154545E5" w14:textId="77777777" w:rsidR="00431922" w:rsidRPr="00CE5124" w:rsidRDefault="00431922">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D972C13" w14:textId="77777777" w:rsidR="00431922" w:rsidRPr="00CE5124" w:rsidRDefault="00DE024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CE5124">
        <w:rPr>
          <w:rFonts w:ascii="Palatino Linotype" w:eastAsia="Palatino Linotype" w:hAnsi="Palatino Linotype" w:cs="Palatino Linotype"/>
        </w:rPr>
        <w:t xml:space="preserve">En ese sentido, es importante precisar que el Particular en un inicio no solicitó específicamente un informe de actividades, sino, un documento en el que se describieran las actividades que el Instituto Municipal de la Juventud ha realizado del uno de enero de dos mil dieciocho al siete de septiembre de dos mil veintidós, siendo que si bien, un informe puede dar cuenta de la información que requiere, también lo es que no necesariamente debe entregarse este documento. </w:t>
      </w:r>
    </w:p>
    <w:p w14:paraId="4B828C20" w14:textId="77777777" w:rsidR="00431922" w:rsidRPr="00CE5124" w:rsidRDefault="00431922">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6A467C71" w14:textId="77777777" w:rsidR="00431922" w:rsidRPr="00CE5124" w:rsidRDefault="00DE024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CE5124">
        <w:rPr>
          <w:rFonts w:ascii="Palatino Linotype" w:eastAsia="Palatino Linotype" w:hAnsi="Palatino Linotype" w:cs="Palatino Linotype"/>
        </w:rPr>
        <w:t xml:space="preserve">Asimismo, cabe traer a colación el Manual para la Planeación, Programación y Presupuesto de Egresos Municipal para el ejercicio fiscal dos mil veintidós, el cual en su apartado de Introducción, precisa que tiene como propósito, apoyar a los Ayuntamientos y entidades públicas municipales, para integrar el Anteproyecto y </w:t>
      </w:r>
      <w:r w:rsidRPr="00CE5124">
        <w:rPr>
          <w:rFonts w:ascii="Palatino Linotype" w:eastAsia="Palatino Linotype" w:hAnsi="Palatino Linotype" w:cs="Palatino Linotype"/>
        </w:rPr>
        <w:lastRenderedPageBreak/>
        <w:t xml:space="preserve">Proyecto de Presupuesto de Egresos Municipal y como propósitos uno de ellos el de </w:t>
      </w:r>
      <w:r w:rsidRPr="00CE5124">
        <w:rPr>
          <w:rFonts w:ascii="Palatino Linotype" w:eastAsia="Palatino Linotype" w:hAnsi="Palatino Linotype" w:cs="Palatino Linotype"/>
          <w:b/>
          <w:u w:val="single"/>
        </w:rPr>
        <w:t>orientar la programación de metas de actividad y de indicadores</w:t>
      </w:r>
      <w:r w:rsidRPr="00CE5124">
        <w:rPr>
          <w:rFonts w:ascii="Palatino Linotype" w:eastAsia="Palatino Linotype" w:hAnsi="Palatino Linotype" w:cs="Palatino Linotype"/>
        </w:rPr>
        <w:t xml:space="preserve"> hacia resultados concretos, que permitan el seguimiento y evaluación del desempeño a nivel proyecto y Programa presupuestario, dimensionando su congruencia con lo establecido en el Plan de Desarrollo Municipal.</w:t>
      </w:r>
    </w:p>
    <w:p w14:paraId="2D20EC92" w14:textId="77777777" w:rsidR="00431922" w:rsidRPr="00CE5124" w:rsidRDefault="00431922">
      <w:pPr>
        <w:tabs>
          <w:tab w:val="left" w:pos="4962"/>
        </w:tabs>
        <w:spacing w:line="360" w:lineRule="auto"/>
        <w:jc w:val="both"/>
        <w:rPr>
          <w:rFonts w:ascii="Palatino Linotype" w:eastAsia="Palatino Linotype" w:hAnsi="Palatino Linotype" w:cs="Palatino Linotype"/>
          <w:sz w:val="22"/>
          <w:szCs w:val="22"/>
        </w:rPr>
      </w:pPr>
    </w:p>
    <w:p w14:paraId="632057A2" w14:textId="77777777" w:rsidR="00431922" w:rsidRPr="00CE5124" w:rsidRDefault="00DE0248">
      <w:pPr>
        <w:spacing w:line="360" w:lineRule="auto"/>
        <w:ind w:right="-93"/>
        <w:jc w:val="both"/>
        <w:rPr>
          <w:rFonts w:ascii="Palatino Linotype" w:eastAsia="Palatino Linotype" w:hAnsi="Palatino Linotype" w:cs="Palatino Linotype"/>
        </w:rPr>
      </w:pPr>
      <w:r w:rsidRPr="00CE5124">
        <w:rPr>
          <w:rFonts w:ascii="Palatino Linotype" w:eastAsia="Palatino Linotype" w:hAnsi="Palatino Linotype" w:cs="Palatino Linotype"/>
        </w:rPr>
        <w:t xml:space="preserve">En el Manual en cita, en el punto 3. Lineamientos para la Integración del Presupuesto de Egresos Municipal, punto 3.1 Lineamientos Generales señala que con el fin de fortalecer la capacidad hacendaria y orientación del Presupuesto de Egresos Municipal, en un entorno de austeridad y disciplina financiera para atender con oportunidad las funciones del quehacer público, es importante establecer criterios y lineamientos de carácter general que sustenten jurídica y normativamente, la integración, ejecución y evaluación del presupuesto, dentro de los lineamientos esta que el Proyecto de Presupuesto es considerado como herramienta de programación anual, y deberá contener sus respectivos objetivos, </w:t>
      </w:r>
      <w:r w:rsidRPr="00CE5124">
        <w:rPr>
          <w:rFonts w:ascii="Palatino Linotype" w:eastAsia="Palatino Linotype" w:hAnsi="Palatino Linotype" w:cs="Palatino Linotype"/>
          <w:b/>
          <w:u w:val="single"/>
        </w:rPr>
        <w:t>metas de actividad e indicadores,</w:t>
      </w:r>
      <w:r w:rsidRPr="00CE5124">
        <w:rPr>
          <w:rFonts w:ascii="Palatino Linotype" w:eastAsia="Palatino Linotype" w:hAnsi="Palatino Linotype" w:cs="Palatino Linotype"/>
        </w:rPr>
        <w:t xml:space="preserve"> mismos que deberán vincularse al Plan de Desarrollo Municipal correspondiente.</w:t>
      </w:r>
    </w:p>
    <w:p w14:paraId="6ACEBD56" w14:textId="77777777" w:rsidR="00431922" w:rsidRPr="00CE5124" w:rsidRDefault="00431922">
      <w:pPr>
        <w:spacing w:line="360" w:lineRule="auto"/>
        <w:ind w:right="-93"/>
        <w:jc w:val="both"/>
        <w:rPr>
          <w:rFonts w:ascii="Palatino Linotype" w:eastAsia="Palatino Linotype" w:hAnsi="Palatino Linotype" w:cs="Palatino Linotype"/>
          <w:sz w:val="22"/>
          <w:szCs w:val="22"/>
        </w:rPr>
      </w:pPr>
    </w:p>
    <w:p w14:paraId="18428421" w14:textId="77777777" w:rsidR="00431922" w:rsidRPr="00CE5124" w:rsidRDefault="00DE0248">
      <w:pPr>
        <w:spacing w:line="360" w:lineRule="auto"/>
        <w:ind w:right="-93"/>
        <w:jc w:val="both"/>
        <w:rPr>
          <w:rFonts w:ascii="Palatino Linotype" w:eastAsia="Palatino Linotype" w:hAnsi="Palatino Linotype" w:cs="Palatino Linotype"/>
        </w:rPr>
      </w:pPr>
      <w:r w:rsidRPr="00CE5124">
        <w:rPr>
          <w:rFonts w:ascii="Palatino Linotype" w:eastAsia="Palatino Linotype" w:hAnsi="Palatino Linotype" w:cs="Palatino Linotype"/>
        </w:rPr>
        <w:t>Por su parte el punto 3.2.2 Lineamientos para la definición de indicadores y metas para evaluar el desempeño, señala la tipología de los indicadores en los que existen dos tipos que se han definido para la evaluación del desempeño de la administración pública municipal como se muestra a continuación:</w:t>
      </w:r>
    </w:p>
    <w:p w14:paraId="4AD3B171" w14:textId="77777777" w:rsidR="00431922" w:rsidRPr="00CE5124" w:rsidRDefault="00431922">
      <w:pPr>
        <w:spacing w:line="360" w:lineRule="auto"/>
        <w:ind w:right="-93"/>
        <w:jc w:val="both"/>
        <w:rPr>
          <w:rFonts w:ascii="Palatino Linotype" w:eastAsia="Palatino Linotype" w:hAnsi="Palatino Linotype" w:cs="Palatino Linotype"/>
          <w:sz w:val="22"/>
          <w:szCs w:val="22"/>
        </w:rPr>
      </w:pPr>
    </w:p>
    <w:p w14:paraId="364B1285" w14:textId="77777777" w:rsidR="00431922" w:rsidRPr="00CE5124" w:rsidRDefault="00DE0248">
      <w:pPr>
        <w:spacing w:line="276" w:lineRule="auto"/>
        <w:ind w:left="567" w:right="539"/>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b/>
          <w:i/>
          <w:sz w:val="22"/>
          <w:szCs w:val="22"/>
        </w:rPr>
        <w:t>Estratégicos</w:t>
      </w:r>
      <w:r w:rsidRPr="00CE5124">
        <w:rPr>
          <w:rFonts w:ascii="Palatino Linotype" w:eastAsia="Palatino Linotype" w:hAnsi="Palatino Linotype" w:cs="Palatino Linotype"/>
          <w:i/>
          <w:sz w:val="22"/>
          <w:szCs w:val="22"/>
        </w:rPr>
        <w:t xml:space="preserve">: Miden el grado de cumplimiento de los objetivos de las Políticas Públicas y Programas presupuestarios, así como también contribuyen a fortalecer o corregir las </w:t>
      </w:r>
      <w:r w:rsidRPr="00CE5124">
        <w:rPr>
          <w:rFonts w:ascii="Palatino Linotype" w:eastAsia="Palatino Linotype" w:hAnsi="Palatino Linotype" w:cs="Palatino Linotype"/>
          <w:i/>
          <w:sz w:val="22"/>
          <w:szCs w:val="22"/>
        </w:rPr>
        <w:lastRenderedPageBreak/>
        <w:t xml:space="preserve">estrategias y la orientación de los recursos. Regularmente se identifican en la MIR a nivel de Fin y Propósito. </w:t>
      </w:r>
    </w:p>
    <w:p w14:paraId="79124351" w14:textId="77777777" w:rsidR="00431922" w:rsidRPr="00CE5124" w:rsidRDefault="00431922">
      <w:pPr>
        <w:spacing w:line="276" w:lineRule="auto"/>
        <w:ind w:left="567" w:right="539"/>
        <w:jc w:val="both"/>
        <w:rPr>
          <w:rFonts w:ascii="Palatino Linotype" w:eastAsia="Palatino Linotype" w:hAnsi="Palatino Linotype" w:cs="Palatino Linotype"/>
          <w:i/>
          <w:sz w:val="22"/>
          <w:szCs w:val="22"/>
        </w:rPr>
      </w:pPr>
    </w:p>
    <w:p w14:paraId="4CAD73CF" w14:textId="77777777" w:rsidR="00431922" w:rsidRPr="00CE5124" w:rsidRDefault="00DE0248">
      <w:pPr>
        <w:spacing w:line="276" w:lineRule="auto"/>
        <w:ind w:left="567" w:right="539"/>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b/>
          <w:i/>
          <w:sz w:val="22"/>
          <w:szCs w:val="22"/>
        </w:rPr>
        <w:t>De Gestión</w:t>
      </w:r>
      <w:r w:rsidRPr="00CE5124">
        <w:rPr>
          <w:rFonts w:ascii="Palatino Linotype" w:eastAsia="Palatino Linotype" w:hAnsi="Palatino Linotype" w:cs="Palatino Linotype"/>
          <w:i/>
          <w:sz w:val="22"/>
          <w:szCs w:val="22"/>
        </w:rPr>
        <w:t>: Miden el avance y logro en procesos y actividades, es decir la forma en que los bienes y servicios públicos son generados y entregados. Estos se identifican a nivel de Componente y Actividad y se vinculan con los distintos proyectos de la Estructura Programática y determinan el logro, alcance o beneficio obtenido con la ejecución de acciones y la entrega de servicios y/o productos.</w:t>
      </w:r>
    </w:p>
    <w:p w14:paraId="3540AFEE" w14:textId="77777777" w:rsidR="00431922" w:rsidRPr="00CE5124" w:rsidRDefault="00431922">
      <w:pPr>
        <w:spacing w:line="360" w:lineRule="auto"/>
        <w:ind w:right="-93"/>
        <w:jc w:val="both"/>
        <w:rPr>
          <w:rFonts w:ascii="Palatino Linotype" w:eastAsia="Palatino Linotype" w:hAnsi="Palatino Linotype" w:cs="Palatino Linotype"/>
        </w:rPr>
      </w:pPr>
    </w:p>
    <w:p w14:paraId="0DAA0E3D" w14:textId="77777777" w:rsidR="00431922" w:rsidRPr="00CE5124" w:rsidRDefault="00DE0248">
      <w:pPr>
        <w:spacing w:line="360" w:lineRule="auto"/>
        <w:ind w:right="-93"/>
        <w:jc w:val="both"/>
        <w:rPr>
          <w:rFonts w:ascii="Palatino Linotype" w:eastAsia="Palatino Linotype" w:hAnsi="Palatino Linotype" w:cs="Palatino Linotype"/>
        </w:rPr>
      </w:pPr>
      <w:r w:rsidRPr="00CE5124">
        <w:rPr>
          <w:rFonts w:ascii="Palatino Linotype" w:eastAsia="Palatino Linotype" w:hAnsi="Palatino Linotype" w:cs="Palatino Linotype"/>
        </w:rPr>
        <w:t xml:space="preserve">Así, los indicadores que presenten las Dependencias, Organismos Auxiliares o equivalentes, en su Anteproyecto de Presupuesto de Egresos deben medir las dimensiones de eficiencia, eficacia, calidad y economía en el logro de los objetivos y acciones gubernamentales, </w:t>
      </w:r>
      <w:r w:rsidRPr="00CE5124">
        <w:rPr>
          <w:rFonts w:ascii="Palatino Linotype" w:eastAsia="Palatino Linotype" w:hAnsi="Palatino Linotype" w:cs="Palatino Linotype"/>
          <w:b/>
          <w:u w:val="single"/>
        </w:rPr>
        <w:t>situación que nos conduce a referir que, de manera enunciativa más no limitativa, los Matrices de Indicadores para Resultados, pueden ser los documentos que den cuenta de lo requerido por el ahora Recurrente.</w:t>
      </w:r>
      <w:r w:rsidRPr="00CE5124">
        <w:rPr>
          <w:rFonts w:ascii="Palatino Linotype" w:eastAsia="Palatino Linotype" w:hAnsi="Palatino Linotype" w:cs="Palatino Linotype"/>
        </w:rPr>
        <w:t xml:space="preserve"> </w:t>
      </w:r>
    </w:p>
    <w:p w14:paraId="4FF0E64B" w14:textId="77777777" w:rsidR="00431922" w:rsidRPr="00CE5124" w:rsidRDefault="00431922">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67BFA48F" w14:textId="77777777" w:rsidR="00431922" w:rsidRPr="00CE5124" w:rsidRDefault="00DE024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CE5124">
        <w:rPr>
          <w:rFonts w:ascii="Palatino Linotype" w:eastAsia="Palatino Linotype" w:hAnsi="Palatino Linotype" w:cs="Palatino Linotype"/>
        </w:rPr>
        <w:t xml:space="preserve">Dicho esto, es de mencionar que el Sujeto Obligado mediante respuesta entregó diversa documentación, entre la que se puede encontrar disposiciones normativas como el Manual de Organización y la Ley de la Juventud del Estado de México, como registros de actividades desarrolladas en los meses de julio y agosto del año dos mil dieciocho por el Instituto Municipal de la Juventud. </w:t>
      </w:r>
    </w:p>
    <w:p w14:paraId="3E18EF92" w14:textId="77777777" w:rsidR="00431922" w:rsidRPr="00CE5124" w:rsidRDefault="00431922">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5DAB83E9" w14:textId="77777777" w:rsidR="00431922" w:rsidRPr="00CE5124" w:rsidRDefault="00DE024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CE5124">
        <w:rPr>
          <w:rFonts w:ascii="Palatino Linotype" w:eastAsia="Palatino Linotype" w:hAnsi="Palatino Linotype" w:cs="Palatino Linotype"/>
        </w:rPr>
        <w:t xml:space="preserve">Sin embargo, del análisis realizado a los documentos proporcionados por el Sujeto Obligado, </w:t>
      </w:r>
      <w:r w:rsidRPr="00CE5124">
        <w:rPr>
          <w:rFonts w:ascii="Palatino Linotype" w:eastAsia="Palatino Linotype" w:hAnsi="Palatino Linotype" w:cs="Palatino Linotype"/>
          <w:b/>
          <w:u w:val="single"/>
        </w:rPr>
        <w:t>no se advierte una relación lógica y congruente entre los mismos</w:t>
      </w:r>
      <w:r w:rsidRPr="00CE5124">
        <w:rPr>
          <w:rFonts w:ascii="Palatino Linotype" w:eastAsia="Palatino Linotype" w:hAnsi="Palatino Linotype" w:cs="Palatino Linotype"/>
        </w:rPr>
        <w:t xml:space="preserve">, ya que en un archivo se observa extractos de la Ley de la Juventud del Estado de México </w:t>
      </w:r>
      <w:r w:rsidRPr="00CE5124">
        <w:rPr>
          <w:rFonts w:ascii="Palatino Linotype" w:eastAsia="Palatino Linotype" w:hAnsi="Palatino Linotype" w:cs="Palatino Linotype"/>
        </w:rPr>
        <w:lastRenderedPageBreak/>
        <w:t xml:space="preserve">combinados con extractos del Manual de Organización de la Coordinación Municipal de la Juventud y en otro se observan registros de actividades realizadas de los meses de julio y agosto dos mil dieciocho combinados con el Plan de Desarrollo Municipal, por mencionar algunos documentos. </w:t>
      </w:r>
    </w:p>
    <w:p w14:paraId="17F0739D" w14:textId="77777777" w:rsidR="00431922" w:rsidRPr="00CE5124" w:rsidRDefault="00431922">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7E900C13" w14:textId="77777777" w:rsidR="00431922" w:rsidRPr="00CE5124" w:rsidRDefault="00DE0248">
      <w:pPr>
        <w:pBdr>
          <w:top w:val="nil"/>
          <w:left w:val="nil"/>
          <w:bottom w:val="nil"/>
          <w:right w:val="nil"/>
          <w:between w:val="nil"/>
        </w:pBdr>
        <w:spacing w:line="360" w:lineRule="auto"/>
        <w:ind w:right="49"/>
        <w:jc w:val="both"/>
        <w:rPr>
          <w:rFonts w:ascii="Palatino Linotype" w:eastAsia="Palatino Linotype" w:hAnsi="Palatino Linotype" w:cs="Palatino Linotype"/>
          <w:b/>
          <w:u w:val="single"/>
        </w:rPr>
      </w:pPr>
      <w:r w:rsidRPr="00CE5124">
        <w:rPr>
          <w:rFonts w:ascii="Palatino Linotype" w:eastAsia="Palatino Linotype" w:hAnsi="Palatino Linotype" w:cs="Palatino Linotype"/>
          <w:b/>
          <w:u w:val="single"/>
        </w:rPr>
        <w:t xml:space="preserve">De tal forma que, la respuesta brindada por el Sujeto Obligado al no ser clara ni congruente respecto a conocer si únicamente se llevaron actividades en los meses julio y agosto del dos mil dieciocho o bien, </w:t>
      </w:r>
      <w:proofErr w:type="gramStart"/>
      <w:r w:rsidRPr="00CE5124">
        <w:rPr>
          <w:rFonts w:ascii="Palatino Linotype" w:eastAsia="Palatino Linotype" w:hAnsi="Palatino Linotype" w:cs="Palatino Linotype"/>
          <w:b/>
          <w:u w:val="single"/>
        </w:rPr>
        <w:t>si</w:t>
      </w:r>
      <w:proofErr w:type="gramEnd"/>
      <w:r w:rsidRPr="00CE5124">
        <w:rPr>
          <w:rFonts w:ascii="Palatino Linotype" w:eastAsia="Palatino Linotype" w:hAnsi="Palatino Linotype" w:cs="Palatino Linotype"/>
          <w:b/>
          <w:u w:val="single"/>
        </w:rPr>
        <w:t xml:space="preserve"> por el contrario, esos documentos son parte de algún otro documento que también adjuntó a su respuesta, genera incertidumbre al Particular acerca de la respuesta a sus requerimientos. </w:t>
      </w:r>
    </w:p>
    <w:p w14:paraId="772C1E06" w14:textId="77777777" w:rsidR="00431922" w:rsidRPr="00CE5124" w:rsidRDefault="00431922">
      <w:pPr>
        <w:pBdr>
          <w:top w:val="nil"/>
          <w:left w:val="nil"/>
          <w:bottom w:val="nil"/>
          <w:right w:val="nil"/>
          <w:between w:val="nil"/>
        </w:pBdr>
        <w:spacing w:line="360" w:lineRule="auto"/>
        <w:ind w:right="49"/>
        <w:jc w:val="both"/>
        <w:rPr>
          <w:rFonts w:ascii="Palatino Linotype" w:eastAsia="Palatino Linotype" w:hAnsi="Palatino Linotype" w:cs="Palatino Linotype"/>
          <w:b/>
          <w:u w:val="single"/>
        </w:rPr>
      </w:pPr>
    </w:p>
    <w:p w14:paraId="7288C663" w14:textId="77777777" w:rsidR="00431922" w:rsidRPr="00CE5124" w:rsidRDefault="00DE0248">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CE5124">
        <w:rPr>
          <w:rFonts w:ascii="Palatino Linotype" w:eastAsia="Palatino Linotype" w:hAnsi="Palatino Linotype" w:cs="Palatino Linotype"/>
        </w:rPr>
        <w:t xml:space="preserve">Ahora bien, el Sujeto Obligado mediante informe justificado mencionó que los integrantes del Instituto de la Juventud de Ecatepec, tenían funciones administrativas, como la recepción de documentos, realización de oficios o requerimientos, sin embargo, debido a la falta del Titular </w:t>
      </w:r>
      <w:r w:rsidRPr="00CE5124">
        <w:rPr>
          <w:rFonts w:ascii="Palatino Linotype" w:eastAsia="Palatino Linotype" w:hAnsi="Palatino Linotype" w:cs="Palatino Linotype"/>
          <w:b/>
          <w:u w:val="single"/>
        </w:rPr>
        <w:t>desde el mes de octubre del dos mil veintiuno hasta septiembre de dos mil veintidós</w:t>
      </w:r>
      <w:r w:rsidRPr="00CE5124">
        <w:rPr>
          <w:rFonts w:ascii="Palatino Linotype" w:eastAsia="Palatino Linotype" w:hAnsi="Palatino Linotype" w:cs="Palatino Linotype"/>
        </w:rPr>
        <w:t xml:space="preserve">, no se habían realizado actividades de planeación, sin embargo, no se había dejado de </w:t>
      </w:r>
      <w:proofErr w:type="spellStart"/>
      <w:r w:rsidRPr="00CE5124">
        <w:rPr>
          <w:rFonts w:ascii="Palatino Linotype" w:eastAsia="Palatino Linotype" w:hAnsi="Palatino Linotype" w:cs="Palatino Linotype"/>
        </w:rPr>
        <w:t>recepcionar</w:t>
      </w:r>
      <w:proofErr w:type="spellEnd"/>
      <w:r w:rsidRPr="00CE5124">
        <w:rPr>
          <w:rFonts w:ascii="Palatino Linotype" w:eastAsia="Palatino Linotype" w:hAnsi="Palatino Linotype" w:cs="Palatino Linotype"/>
        </w:rPr>
        <w:t xml:space="preserve"> la correspondencia para su seguimiento. </w:t>
      </w:r>
    </w:p>
    <w:p w14:paraId="042FA7B3" w14:textId="77777777" w:rsidR="00431922" w:rsidRPr="00CE5124" w:rsidRDefault="00431922">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33412883" w14:textId="77777777" w:rsidR="00431922" w:rsidRPr="00CE5124" w:rsidRDefault="00DE0248">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CE5124">
        <w:rPr>
          <w:rFonts w:ascii="Palatino Linotype" w:eastAsia="Palatino Linotype" w:hAnsi="Palatino Linotype" w:cs="Palatino Linotype"/>
        </w:rPr>
        <w:t xml:space="preserve">En ese sentido, del pronunciamiento realizado por el Coordinador del Instituto de la Juventud, se pueden advertir las siguientes circunstancias: </w:t>
      </w:r>
    </w:p>
    <w:p w14:paraId="65BC030D" w14:textId="77777777" w:rsidR="00431922" w:rsidRPr="00CE5124" w:rsidRDefault="00431922">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78CE0547" w14:textId="77777777" w:rsidR="00431922" w:rsidRPr="00CE5124" w:rsidRDefault="00DE0248">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rPr>
      </w:pPr>
      <w:r w:rsidRPr="00CE5124">
        <w:rPr>
          <w:rFonts w:ascii="Palatino Linotype" w:eastAsia="Palatino Linotype" w:hAnsi="Palatino Linotype" w:cs="Palatino Linotype"/>
          <w:b/>
          <w:color w:val="000000"/>
          <w:sz w:val="22"/>
          <w:szCs w:val="22"/>
        </w:rPr>
        <w:t xml:space="preserve">No se pronunció respecto de las actividades realizadas de enero de dos mil dieciocho a septiembre de dos mil veintiuno. </w:t>
      </w:r>
    </w:p>
    <w:p w14:paraId="12AD62CA" w14:textId="77777777" w:rsidR="00431922" w:rsidRPr="00CE5124" w:rsidRDefault="00DE0248">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rPr>
      </w:pPr>
      <w:r w:rsidRPr="00CE5124">
        <w:rPr>
          <w:rFonts w:ascii="Palatino Linotype" w:eastAsia="Palatino Linotype" w:hAnsi="Palatino Linotype" w:cs="Palatino Linotype"/>
          <w:b/>
          <w:color w:val="000000"/>
          <w:sz w:val="22"/>
          <w:szCs w:val="22"/>
        </w:rPr>
        <w:lastRenderedPageBreak/>
        <w:t xml:space="preserve">No refirió las actividades que se han realizado por los integrantes del Instituto de la Juventud del mes de octubre de dos mil veintiuno a la fecha de la solicitud de información, sino que únicamente se limitó a señalar </w:t>
      </w:r>
      <w:proofErr w:type="gramStart"/>
      <w:r w:rsidRPr="00CE5124">
        <w:rPr>
          <w:rFonts w:ascii="Palatino Linotype" w:eastAsia="Palatino Linotype" w:hAnsi="Palatino Linotype" w:cs="Palatino Linotype"/>
          <w:b/>
          <w:color w:val="000000"/>
          <w:sz w:val="22"/>
          <w:szCs w:val="22"/>
        </w:rPr>
        <w:t>que</w:t>
      </w:r>
      <w:proofErr w:type="gramEnd"/>
      <w:r w:rsidRPr="00CE5124">
        <w:rPr>
          <w:rFonts w:ascii="Palatino Linotype" w:eastAsia="Palatino Linotype" w:hAnsi="Palatino Linotype" w:cs="Palatino Linotype"/>
          <w:b/>
          <w:color w:val="000000"/>
          <w:sz w:val="22"/>
          <w:szCs w:val="22"/>
        </w:rPr>
        <w:t xml:space="preserve"> debido a la falta de titular, no se han realizado actividades en materia de planeación. </w:t>
      </w:r>
    </w:p>
    <w:p w14:paraId="20B3ABBD" w14:textId="77777777" w:rsidR="00431922" w:rsidRPr="00CE5124" w:rsidRDefault="00DE0248">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rPr>
      </w:pPr>
      <w:r w:rsidRPr="00CE5124">
        <w:rPr>
          <w:rFonts w:ascii="Palatino Linotype" w:eastAsia="Palatino Linotype" w:hAnsi="Palatino Linotype" w:cs="Palatino Linotype"/>
          <w:b/>
          <w:color w:val="000000"/>
          <w:sz w:val="22"/>
          <w:szCs w:val="22"/>
        </w:rPr>
        <w:t xml:space="preserve">El Coordinador, se limitó a señalar las funciones administrativas encomendadas a los integrantes del Instituto de la Juventud. </w:t>
      </w:r>
    </w:p>
    <w:p w14:paraId="27D028A9" w14:textId="77777777" w:rsidR="00431922" w:rsidRPr="00CE5124" w:rsidRDefault="00431922">
      <w:pPr>
        <w:pBdr>
          <w:top w:val="nil"/>
          <w:left w:val="nil"/>
          <w:bottom w:val="nil"/>
          <w:right w:val="nil"/>
          <w:between w:val="nil"/>
        </w:pBdr>
        <w:spacing w:line="360" w:lineRule="auto"/>
        <w:ind w:left="720" w:right="49"/>
        <w:jc w:val="both"/>
        <w:rPr>
          <w:rFonts w:ascii="Palatino Linotype" w:eastAsia="Palatino Linotype" w:hAnsi="Palatino Linotype" w:cs="Palatino Linotype"/>
          <w:color w:val="000000"/>
        </w:rPr>
      </w:pPr>
    </w:p>
    <w:p w14:paraId="77B49B4E" w14:textId="77777777" w:rsidR="00431922" w:rsidRPr="00CE5124" w:rsidRDefault="00DE0248">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CE5124">
        <w:rPr>
          <w:rFonts w:ascii="Palatino Linotype" w:eastAsia="Palatino Linotype" w:hAnsi="Palatino Linotype" w:cs="Palatino Linotype"/>
          <w:color w:val="000000"/>
        </w:rPr>
        <w:t>Es así que, este Organismo Garante determina que los a</w:t>
      </w:r>
      <w:r w:rsidRPr="00CE5124">
        <w:rPr>
          <w:rFonts w:ascii="Palatino Linotype" w:eastAsia="Palatino Linotype" w:hAnsi="Palatino Linotype" w:cs="Palatino Linotype"/>
        </w:rPr>
        <w:t xml:space="preserve">gravios hechos valer por el Particular en su recurso de revisión devienen </w:t>
      </w:r>
      <w:r w:rsidRPr="00CE5124">
        <w:rPr>
          <w:rFonts w:ascii="Palatino Linotype" w:eastAsia="Palatino Linotype" w:hAnsi="Palatino Linotype" w:cs="Palatino Linotype"/>
          <w:b/>
        </w:rPr>
        <w:t xml:space="preserve">FUNDADOS </w:t>
      </w:r>
      <w:r w:rsidRPr="00CE5124">
        <w:rPr>
          <w:rFonts w:ascii="Palatino Linotype" w:eastAsia="Palatino Linotype" w:hAnsi="Palatino Linotype" w:cs="Palatino Linotype"/>
        </w:rPr>
        <w:t xml:space="preserve">y, por ende, resulta procedente </w:t>
      </w:r>
      <w:r w:rsidR="00211ED2" w:rsidRPr="00CE5124">
        <w:rPr>
          <w:rFonts w:ascii="Palatino Linotype" w:eastAsia="Palatino Linotype" w:hAnsi="Palatino Linotype" w:cs="Palatino Linotype"/>
          <w:b/>
        </w:rPr>
        <w:t>MODIFICAR</w:t>
      </w:r>
      <w:r w:rsidRPr="00CE5124">
        <w:rPr>
          <w:rFonts w:ascii="Palatino Linotype" w:eastAsia="Palatino Linotype" w:hAnsi="Palatino Linotype" w:cs="Palatino Linotype"/>
          <w:b/>
        </w:rPr>
        <w:t xml:space="preserve"> </w:t>
      </w:r>
      <w:r w:rsidRPr="00CE5124">
        <w:rPr>
          <w:rFonts w:ascii="Palatino Linotype" w:eastAsia="Palatino Linotype" w:hAnsi="Palatino Linotype" w:cs="Palatino Linotype"/>
        </w:rPr>
        <w:t xml:space="preserve">la respuesta del Sujeto Obligado y </w:t>
      </w:r>
      <w:r w:rsidRPr="00CE5124">
        <w:rPr>
          <w:rFonts w:ascii="Palatino Linotype" w:eastAsia="Palatino Linotype" w:hAnsi="Palatino Linotype" w:cs="Palatino Linotype"/>
          <w:b/>
        </w:rPr>
        <w:t xml:space="preserve">ORDENAR </w:t>
      </w:r>
      <w:r w:rsidRPr="00CE5124">
        <w:rPr>
          <w:rFonts w:ascii="Palatino Linotype" w:eastAsia="Palatino Linotype" w:hAnsi="Palatino Linotype" w:cs="Palatino Linotype"/>
        </w:rPr>
        <w:t xml:space="preserve">la entrega, vía Sistema de Acceso a la Información Mexiquense, de ser el caso, en versión pública, lo siguiente: </w:t>
      </w:r>
    </w:p>
    <w:p w14:paraId="66B6FD37" w14:textId="77777777" w:rsidR="00431922" w:rsidRPr="00CE5124" w:rsidRDefault="00431922">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151D06D1" w14:textId="77777777" w:rsidR="00211ED2" w:rsidRPr="00CE5124" w:rsidRDefault="00211ED2" w:rsidP="00211ED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rPr>
      </w:pPr>
      <w:r w:rsidRPr="00CE5124">
        <w:rPr>
          <w:rFonts w:ascii="Palatino Linotype" w:eastAsia="Palatino Linotype" w:hAnsi="Palatino Linotype" w:cs="Palatino Linotype"/>
          <w:b/>
          <w:color w:val="000000"/>
          <w:sz w:val="22"/>
          <w:szCs w:val="22"/>
        </w:rPr>
        <w:t xml:space="preserve">Currículum Vitae de los integrantes que conformaban el Instituto de la </w:t>
      </w:r>
      <w:proofErr w:type="gramStart"/>
      <w:r w:rsidRPr="00CE5124">
        <w:rPr>
          <w:rFonts w:ascii="Palatino Linotype" w:eastAsia="Palatino Linotype" w:hAnsi="Palatino Linotype" w:cs="Palatino Linotype"/>
          <w:b/>
          <w:color w:val="000000"/>
          <w:sz w:val="22"/>
          <w:szCs w:val="22"/>
        </w:rPr>
        <w:t>Juventud  del</w:t>
      </w:r>
      <w:proofErr w:type="gramEnd"/>
      <w:r w:rsidRPr="00CE5124">
        <w:rPr>
          <w:rFonts w:ascii="Palatino Linotype" w:eastAsia="Palatino Linotype" w:hAnsi="Palatino Linotype" w:cs="Palatino Linotype"/>
          <w:b/>
          <w:color w:val="000000"/>
          <w:sz w:val="22"/>
          <w:szCs w:val="22"/>
        </w:rPr>
        <w:t xml:space="preserve"> uno de enero de dos mil dieciocho al treinta y uno de mayo de dos mil diecinueve. </w:t>
      </w:r>
    </w:p>
    <w:p w14:paraId="159B3F9E" w14:textId="77777777" w:rsidR="00431922" w:rsidRPr="00CE5124" w:rsidRDefault="00DE0248">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rPr>
      </w:pPr>
      <w:r w:rsidRPr="00CE5124">
        <w:rPr>
          <w:rFonts w:ascii="Palatino Linotype" w:eastAsia="Palatino Linotype" w:hAnsi="Palatino Linotype" w:cs="Palatino Linotype"/>
          <w:b/>
          <w:color w:val="000000"/>
          <w:sz w:val="22"/>
          <w:szCs w:val="22"/>
        </w:rPr>
        <w:t xml:space="preserve">Currículum Vitae del Coordinador del Instituto de la Juventud, remitido en informe justificado. </w:t>
      </w:r>
    </w:p>
    <w:p w14:paraId="7FE45302" w14:textId="77777777" w:rsidR="00431922" w:rsidRPr="00CE5124" w:rsidRDefault="00DE0248">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rPr>
      </w:pPr>
      <w:r w:rsidRPr="00CE5124">
        <w:rPr>
          <w:rFonts w:ascii="Palatino Linotype" w:eastAsia="Palatino Linotype" w:hAnsi="Palatino Linotype" w:cs="Palatino Linotype"/>
          <w:b/>
          <w:color w:val="000000"/>
          <w:sz w:val="22"/>
          <w:szCs w:val="22"/>
        </w:rPr>
        <w:t xml:space="preserve">Documentos que den cuenta de las actividades realizadas por los integrantes del Instituto de la Juventud del uno de enero de dos mil dieciocho al siete de septiembre de dos mil veintidós. </w:t>
      </w:r>
    </w:p>
    <w:p w14:paraId="75515FEC" w14:textId="77777777" w:rsidR="00431922" w:rsidRPr="00CE5124" w:rsidRDefault="00431922">
      <w:pPr>
        <w:tabs>
          <w:tab w:val="left" w:pos="993"/>
        </w:tabs>
        <w:spacing w:line="360" w:lineRule="auto"/>
        <w:ind w:right="-28"/>
        <w:jc w:val="both"/>
        <w:rPr>
          <w:rFonts w:ascii="Palatino Linotype" w:eastAsia="Palatino Linotype" w:hAnsi="Palatino Linotype" w:cs="Palatino Linotype"/>
        </w:rPr>
      </w:pPr>
    </w:p>
    <w:p w14:paraId="4DD9C5AA" w14:textId="77777777" w:rsidR="00431922" w:rsidRPr="00CE5124" w:rsidRDefault="00DE0248">
      <w:pPr>
        <w:pBdr>
          <w:top w:val="nil"/>
          <w:left w:val="nil"/>
          <w:bottom w:val="nil"/>
          <w:right w:val="nil"/>
          <w:between w:val="nil"/>
        </w:pBdr>
        <w:tabs>
          <w:tab w:val="left" w:pos="993"/>
        </w:tabs>
        <w:spacing w:line="276" w:lineRule="auto"/>
        <w:ind w:left="426"/>
        <w:jc w:val="both"/>
        <w:rPr>
          <w:rFonts w:ascii="Palatino Linotype" w:eastAsia="Palatino Linotype" w:hAnsi="Palatino Linotype" w:cs="Palatino Linotype"/>
          <w:i/>
          <w:color w:val="000000"/>
        </w:rPr>
      </w:pPr>
      <w:r w:rsidRPr="00CE5124">
        <w:rPr>
          <w:rFonts w:ascii="Palatino Linotype" w:eastAsia="Palatino Linotype" w:hAnsi="Palatino Linotype" w:cs="Palatino Linotype"/>
          <w:i/>
          <w:color w:val="000000"/>
        </w:rPr>
        <w:t xml:space="preserve">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w:t>
      </w:r>
      <w:r w:rsidRPr="00CE5124">
        <w:rPr>
          <w:rFonts w:ascii="Palatino Linotype" w:eastAsia="Palatino Linotype" w:hAnsi="Palatino Linotype" w:cs="Palatino Linotype"/>
          <w:i/>
          <w:color w:val="000000"/>
        </w:rPr>
        <w:lastRenderedPageBreak/>
        <w:t>públicas que se formulen y se pongan a disposición de la parte Recurrente, mismo que igualmente hará de su conocimiento.</w:t>
      </w:r>
    </w:p>
    <w:p w14:paraId="3680D803" w14:textId="77777777" w:rsidR="00431922" w:rsidRPr="00CE5124" w:rsidRDefault="00431922">
      <w:pPr>
        <w:pBdr>
          <w:top w:val="nil"/>
          <w:left w:val="nil"/>
          <w:bottom w:val="nil"/>
          <w:right w:val="nil"/>
          <w:between w:val="nil"/>
        </w:pBdr>
        <w:tabs>
          <w:tab w:val="left" w:pos="993"/>
        </w:tabs>
        <w:spacing w:line="276" w:lineRule="auto"/>
        <w:ind w:right="-28"/>
        <w:jc w:val="both"/>
        <w:rPr>
          <w:rFonts w:ascii="Palatino Linotype" w:eastAsia="Palatino Linotype" w:hAnsi="Palatino Linotype" w:cs="Palatino Linotype"/>
          <w:b/>
          <w:i/>
          <w:color w:val="FF0000"/>
        </w:rPr>
      </w:pPr>
    </w:p>
    <w:p w14:paraId="07EBA8FC" w14:textId="77777777" w:rsidR="00431922" w:rsidRPr="00CE5124" w:rsidRDefault="00DE0248">
      <w:pPr>
        <w:spacing w:line="360" w:lineRule="auto"/>
        <w:ind w:right="49"/>
        <w:jc w:val="both"/>
        <w:rPr>
          <w:rFonts w:ascii="Palatino Linotype" w:eastAsia="Palatino Linotype" w:hAnsi="Palatino Linotype" w:cs="Palatino Linotype"/>
        </w:rPr>
      </w:pPr>
      <w:r w:rsidRPr="00CE5124">
        <w:rPr>
          <w:rFonts w:ascii="Palatino Linotype" w:eastAsia="Palatino Linotype" w:hAnsi="Palatino Linotype" w:cs="Palatino Linotype"/>
          <w:b/>
        </w:rPr>
        <w:t>Quinto. De la versión pública.</w:t>
      </w:r>
      <w:r w:rsidRPr="00CE5124">
        <w:rPr>
          <w:rFonts w:ascii="Palatino Linotype" w:eastAsia="Palatino Linotype" w:hAnsi="Palatino Linotype" w:cs="Palatino Linotype"/>
        </w:rPr>
        <w:t xml:space="preserve"> 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76BE805E" w14:textId="77777777" w:rsidR="00431922" w:rsidRPr="00CE5124" w:rsidRDefault="00431922">
      <w:pPr>
        <w:spacing w:line="360" w:lineRule="auto"/>
        <w:ind w:right="49"/>
        <w:jc w:val="both"/>
        <w:rPr>
          <w:rFonts w:ascii="Palatino Linotype" w:eastAsia="Palatino Linotype" w:hAnsi="Palatino Linotype" w:cs="Palatino Linotype"/>
        </w:rPr>
      </w:pPr>
    </w:p>
    <w:p w14:paraId="054F9887" w14:textId="77777777" w:rsidR="00431922" w:rsidRPr="00CE5124" w:rsidRDefault="00DE0248">
      <w:pPr>
        <w:spacing w:line="360" w:lineRule="auto"/>
        <w:ind w:right="49"/>
        <w:jc w:val="both"/>
        <w:rPr>
          <w:rFonts w:ascii="Palatino Linotype" w:eastAsia="Palatino Linotype" w:hAnsi="Palatino Linotype" w:cs="Palatino Linotype"/>
        </w:rPr>
      </w:pPr>
      <w:r w:rsidRPr="00CE5124">
        <w:rPr>
          <w:rFonts w:ascii="Palatino Linotype" w:eastAsia="Palatino Linotype" w:hAnsi="Palatino Linotype" w:cs="Palatino Linotype"/>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599B289E" w14:textId="77777777" w:rsidR="00431922" w:rsidRPr="00CE5124" w:rsidRDefault="00431922">
      <w:pPr>
        <w:spacing w:line="360" w:lineRule="auto"/>
        <w:ind w:right="49"/>
        <w:jc w:val="both"/>
        <w:rPr>
          <w:rFonts w:ascii="Palatino Linotype" w:eastAsia="Palatino Linotype" w:hAnsi="Palatino Linotype" w:cs="Palatino Linotype"/>
        </w:rPr>
      </w:pPr>
    </w:p>
    <w:p w14:paraId="30720A5E" w14:textId="77777777" w:rsidR="00431922" w:rsidRPr="00CE5124" w:rsidRDefault="00DE0248">
      <w:pPr>
        <w:spacing w:line="276" w:lineRule="auto"/>
        <w:ind w:left="567" w:right="560"/>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b/>
          <w:sz w:val="22"/>
          <w:szCs w:val="22"/>
        </w:rPr>
        <w:t xml:space="preserve"> </w:t>
      </w:r>
      <w:r w:rsidRPr="00CE5124">
        <w:rPr>
          <w:rFonts w:ascii="Palatino Linotype" w:eastAsia="Palatino Linotype" w:hAnsi="Palatino Linotype" w:cs="Palatino Linotype"/>
          <w:b/>
          <w:i/>
          <w:sz w:val="22"/>
          <w:szCs w:val="22"/>
        </w:rPr>
        <w:t>Artículo 143.</w:t>
      </w:r>
      <w:r w:rsidRPr="00CE5124">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2204913E" w14:textId="77777777" w:rsidR="00431922" w:rsidRPr="00CE5124" w:rsidRDefault="00DE0248">
      <w:pPr>
        <w:spacing w:line="276" w:lineRule="auto"/>
        <w:ind w:left="567" w:right="560"/>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i/>
          <w:sz w:val="22"/>
          <w:szCs w:val="22"/>
        </w:rPr>
        <w:t>I.</w:t>
      </w:r>
      <w:r w:rsidRPr="00CE5124">
        <w:rPr>
          <w:rFonts w:ascii="Palatino Linotype" w:eastAsia="Palatino Linotype" w:hAnsi="Palatino Linotype" w:cs="Palatino Linotype"/>
          <w:i/>
          <w:sz w:val="22"/>
          <w:szCs w:val="22"/>
        </w:rPr>
        <w:tab/>
        <w:t>Se refiera a la información privada y los datos personales concernientes a una persona física o jurídico colectiva identificada o identificable…</w:t>
      </w:r>
    </w:p>
    <w:p w14:paraId="2444A9E1" w14:textId="77777777" w:rsidR="00431922" w:rsidRPr="00CE5124" w:rsidRDefault="00431922">
      <w:pPr>
        <w:spacing w:line="360" w:lineRule="auto"/>
        <w:ind w:right="49"/>
        <w:jc w:val="both"/>
        <w:rPr>
          <w:rFonts w:ascii="Palatino Linotype" w:eastAsia="Palatino Linotype" w:hAnsi="Palatino Linotype" w:cs="Palatino Linotype"/>
        </w:rPr>
      </w:pPr>
    </w:p>
    <w:p w14:paraId="7935D29C" w14:textId="77777777" w:rsidR="00431922" w:rsidRPr="00CE5124" w:rsidRDefault="00DE0248">
      <w:pPr>
        <w:spacing w:line="360" w:lineRule="auto"/>
        <w:ind w:right="49"/>
        <w:jc w:val="both"/>
        <w:rPr>
          <w:rFonts w:ascii="Palatino Linotype" w:eastAsia="Palatino Linotype" w:hAnsi="Palatino Linotype" w:cs="Palatino Linotype"/>
        </w:rPr>
      </w:pPr>
      <w:r w:rsidRPr="00CE5124">
        <w:rPr>
          <w:rFonts w:ascii="Palatino Linotype" w:eastAsia="Palatino Linotype" w:hAnsi="Palatino Linotype" w:cs="Palatino Linotype"/>
        </w:rPr>
        <w:lastRenderedPageBreak/>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20DD9B84" w14:textId="77777777" w:rsidR="00431922" w:rsidRPr="00CE5124" w:rsidRDefault="00431922">
      <w:pPr>
        <w:spacing w:line="360" w:lineRule="auto"/>
        <w:ind w:right="49"/>
        <w:jc w:val="both"/>
        <w:rPr>
          <w:rFonts w:ascii="Palatino Linotype" w:eastAsia="Palatino Linotype" w:hAnsi="Palatino Linotype" w:cs="Palatino Linotype"/>
        </w:rPr>
      </w:pPr>
    </w:p>
    <w:p w14:paraId="70A3DFB5" w14:textId="77777777" w:rsidR="00431922" w:rsidRPr="00CE5124" w:rsidRDefault="00DE0248">
      <w:pPr>
        <w:spacing w:line="360" w:lineRule="auto"/>
        <w:ind w:right="49"/>
        <w:jc w:val="both"/>
        <w:rPr>
          <w:rFonts w:ascii="Palatino Linotype" w:eastAsia="Palatino Linotype" w:hAnsi="Palatino Linotype" w:cs="Palatino Linotype"/>
        </w:rPr>
      </w:pPr>
      <w:r w:rsidRPr="00CE5124">
        <w:rPr>
          <w:rFonts w:ascii="Palatino Linotype" w:eastAsia="Palatino Linotype" w:hAnsi="Palatino Linotype" w:cs="Palatino Linotype"/>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59CA0AE7" w14:textId="77777777" w:rsidR="00431922" w:rsidRPr="00CE5124" w:rsidRDefault="00431922">
      <w:pPr>
        <w:spacing w:line="360" w:lineRule="auto"/>
        <w:ind w:right="49"/>
        <w:jc w:val="both"/>
        <w:rPr>
          <w:rFonts w:ascii="Palatino Linotype" w:eastAsia="Palatino Linotype" w:hAnsi="Palatino Linotype" w:cs="Palatino Linotype"/>
        </w:rPr>
      </w:pPr>
    </w:p>
    <w:p w14:paraId="37112C57" w14:textId="77777777" w:rsidR="00431922" w:rsidRPr="00CE5124" w:rsidRDefault="00DE0248">
      <w:pPr>
        <w:spacing w:line="276" w:lineRule="auto"/>
        <w:ind w:left="567" w:right="560"/>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b/>
          <w:i/>
          <w:sz w:val="22"/>
          <w:szCs w:val="22"/>
        </w:rPr>
        <w:t>Artículo 49.</w:t>
      </w:r>
      <w:r w:rsidRPr="00CE5124">
        <w:rPr>
          <w:rFonts w:ascii="Palatino Linotype" w:eastAsia="Palatino Linotype" w:hAnsi="Palatino Linotype" w:cs="Palatino Linotype"/>
          <w:i/>
          <w:sz w:val="22"/>
          <w:szCs w:val="22"/>
        </w:rPr>
        <w:t xml:space="preserve"> Los Comités de Transparencia tendrán las siguientes atribuciones:</w:t>
      </w:r>
    </w:p>
    <w:p w14:paraId="28DED914" w14:textId="77777777" w:rsidR="00431922" w:rsidRPr="00CE5124" w:rsidRDefault="00DE0248">
      <w:pPr>
        <w:spacing w:line="276" w:lineRule="auto"/>
        <w:ind w:left="567" w:right="560"/>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i/>
          <w:sz w:val="22"/>
          <w:szCs w:val="22"/>
        </w:rPr>
        <w:t>…</w:t>
      </w:r>
    </w:p>
    <w:p w14:paraId="083A9515" w14:textId="77777777" w:rsidR="00431922" w:rsidRPr="00CE5124" w:rsidRDefault="00DE0248">
      <w:pPr>
        <w:spacing w:line="276" w:lineRule="auto"/>
        <w:ind w:left="567" w:right="560"/>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i/>
          <w:sz w:val="22"/>
          <w:szCs w:val="22"/>
        </w:rPr>
        <w:t>VIII. Aprobar, modificar o revocar la clasificación de la información</w:t>
      </w:r>
    </w:p>
    <w:p w14:paraId="4A75FEAD" w14:textId="77777777" w:rsidR="00431922" w:rsidRPr="00CE5124" w:rsidRDefault="00DE0248">
      <w:pPr>
        <w:spacing w:line="276" w:lineRule="auto"/>
        <w:ind w:left="567" w:right="560"/>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i/>
          <w:sz w:val="22"/>
          <w:szCs w:val="22"/>
        </w:rPr>
        <w:t>…</w:t>
      </w:r>
    </w:p>
    <w:p w14:paraId="2BB80798" w14:textId="77777777" w:rsidR="00431922" w:rsidRPr="00CE5124" w:rsidRDefault="00431922">
      <w:pPr>
        <w:spacing w:line="276" w:lineRule="auto"/>
        <w:ind w:left="567" w:right="560"/>
        <w:jc w:val="both"/>
        <w:rPr>
          <w:rFonts w:ascii="Palatino Linotype" w:eastAsia="Palatino Linotype" w:hAnsi="Palatino Linotype" w:cs="Palatino Linotype"/>
          <w:i/>
          <w:sz w:val="22"/>
          <w:szCs w:val="22"/>
        </w:rPr>
      </w:pPr>
    </w:p>
    <w:p w14:paraId="4E081667" w14:textId="77777777" w:rsidR="00431922" w:rsidRPr="00CE5124" w:rsidRDefault="00DE0248">
      <w:pPr>
        <w:spacing w:line="276" w:lineRule="auto"/>
        <w:ind w:left="567" w:right="560"/>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b/>
          <w:i/>
          <w:sz w:val="22"/>
          <w:szCs w:val="22"/>
        </w:rPr>
        <w:t>Artículo 53.</w:t>
      </w:r>
      <w:r w:rsidRPr="00CE5124">
        <w:rPr>
          <w:rFonts w:ascii="Palatino Linotype" w:eastAsia="Palatino Linotype" w:hAnsi="Palatino Linotype" w:cs="Palatino Linotype"/>
          <w:i/>
          <w:sz w:val="22"/>
          <w:szCs w:val="22"/>
        </w:rPr>
        <w:t xml:space="preserve"> Las Unidades de Transparencia tendrán las siguientes funciones:</w:t>
      </w:r>
    </w:p>
    <w:p w14:paraId="27505280" w14:textId="77777777" w:rsidR="00431922" w:rsidRPr="00CE5124" w:rsidRDefault="00DE0248">
      <w:pPr>
        <w:spacing w:line="276" w:lineRule="auto"/>
        <w:ind w:left="567" w:right="560"/>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i/>
          <w:sz w:val="22"/>
          <w:szCs w:val="22"/>
        </w:rPr>
        <w:t>…</w:t>
      </w:r>
    </w:p>
    <w:p w14:paraId="4F79AD40" w14:textId="77777777" w:rsidR="00431922" w:rsidRPr="00CE5124" w:rsidRDefault="00DE0248">
      <w:pPr>
        <w:spacing w:line="276" w:lineRule="auto"/>
        <w:ind w:left="567" w:right="560"/>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i/>
          <w:sz w:val="22"/>
          <w:szCs w:val="22"/>
        </w:rPr>
        <w:t xml:space="preserve">X. Presentar ante el Comité, el proyecto de clasificación de información…” </w:t>
      </w:r>
    </w:p>
    <w:p w14:paraId="09F8454C" w14:textId="77777777" w:rsidR="00431922" w:rsidRPr="00CE5124" w:rsidRDefault="00DE0248">
      <w:pPr>
        <w:spacing w:line="276" w:lineRule="auto"/>
        <w:ind w:left="567" w:right="560"/>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i/>
          <w:sz w:val="22"/>
          <w:szCs w:val="22"/>
        </w:rPr>
        <w:t>…</w:t>
      </w:r>
    </w:p>
    <w:p w14:paraId="14872E4F" w14:textId="77777777" w:rsidR="00431922" w:rsidRPr="00CE5124" w:rsidRDefault="00431922">
      <w:pPr>
        <w:spacing w:line="276" w:lineRule="auto"/>
        <w:ind w:left="567" w:right="560"/>
        <w:jc w:val="both"/>
        <w:rPr>
          <w:rFonts w:ascii="Palatino Linotype" w:eastAsia="Palatino Linotype" w:hAnsi="Palatino Linotype" w:cs="Palatino Linotype"/>
          <w:i/>
          <w:sz w:val="22"/>
          <w:szCs w:val="22"/>
        </w:rPr>
      </w:pPr>
    </w:p>
    <w:p w14:paraId="21083AEF" w14:textId="77777777" w:rsidR="00431922" w:rsidRPr="00CE5124" w:rsidRDefault="00DE0248">
      <w:pPr>
        <w:spacing w:line="276" w:lineRule="auto"/>
        <w:ind w:left="567" w:right="560"/>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b/>
          <w:i/>
          <w:sz w:val="22"/>
          <w:szCs w:val="22"/>
        </w:rPr>
        <w:t>Artículo 59.</w:t>
      </w:r>
      <w:r w:rsidRPr="00CE5124">
        <w:rPr>
          <w:rFonts w:ascii="Palatino Linotype" w:eastAsia="Palatino Linotype" w:hAnsi="Palatino Linotype" w:cs="Palatino Linotype"/>
          <w:i/>
          <w:sz w:val="22"/>
          <w:szCs w:val="22"/>
        </w:rPr>
        <w:t xml:space="preserve"> Los servidores públicos habilitados tendrán las funciones siguientes:</w:t>
      </w:r>
    </w:p>
    <w:p w14:paraId="53C99912" w14:textId="77777777" w:rsidR="00431922" w:rsidRPr="00CE5124" w:rsidRDefault="00DE0248">
      <w:pPr>
        <w:spacing w:line="276" w:lineRule="auto"/>
        <w:ind w:left="567" w:right="560"/>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i/>
          <w:sz w:val="22"/>
          <w:szCs w:val="22"/>
        </w:rPr>
        <w:t>….</w:t>
      </w:r>
    </w:p>
    <w:p w14:paraId="780234DB" w14:textId="77777777" w:rsidR="00431922" w:rsidRPr="00CE5124" w:rsidRDefault="00DE0248">
      <w:pPr>
        <w:spacing w:line="276" w:lineRule="auto"/>
        <w:ind w:left="567" w:right="560"/>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14:paraId="07B2B64A" w14:textId="77777777" w:rsidR="00431922" w:rsidRPr="00CE5124" w:rsidRDefault="00DE0248">
      <w:pPr>
        <w:spacing w:line="276" w:lineRule="auto"/>
        <w:ind w:left="567" w:right="560"/>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i/>
          <w:sz w:val="22"/>
          <w:szCs w:val="22"/>
        </w:rPr>
        <w:t>…</w:t>
      </w:r>
    </w:p>
    <w:p w14:paraId="6E07EAC1" w14:textId="77777777" w:rsidR="00431922" w:rsidRPr="00CE5124" w:rsidRDefault="00DE0248">
      <w:pPr>
        <w:spacing w:line="276" w:lineRule="auto"/>
        <w:ind w:left="567" w:right="560"/>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i/>
          <w:sz w:val="22"/>
          <w:szCs w:val="22"/>
        </w:rPr>
        <w:t xml:space="preserve"> </w:t>
      </w:r>
    </w:p>
    <w:p w14:paraId="40C5DEF5" w14:textId="77777777" w:rsidR="00431922" w:rsidRPr="00CE5124" w:rsidRDefault="00DE0248">
      <w:pPr>
        <w:spacing w:line="360" w:lineRule="auto"/>
        <w:ind w:right="49"/>
        <w:jc w:val="both"/>
        <w:rPr>
          <w:rFonts w:ascii="Palatino Linotype" w:eastAsia="Palatino Linotype" w:hAnsi="Palatino Linotype" w:cs="Palatino Linotype"/>
        </w:rPr>
      </w:pPr>
      <w:r w:rsidRPr="00CE5124">
        <w:rPr>
          <w:rFonts w:ascii="Palatino Linotype" w:eastAsia="Palatino Linotype" w:hAnsi="Palatino Linotype" w:cs="Palatino Linotype"/>
        </w:rPr>
        <w:t xml:space="preserve">Por último, cabe resaltar que respecto a la versión pública de los documentos que contenga la información solicitada, el Comité de Transparencia del sujeto obligado, </w:t>
      </w:r>
      <w:r w:rsidRPr="00CE5124">
        <w:rPr>
          <w:rFonts w:ascii="Palatino Linotype" w:eastAsia="Palatino Linotype" w:hAnsi="Palatino Linotype" w:cs="Palatino Linotype"/>
        </w:rPr>
        <w:lastRenderedPageBreak/>
        <w:t xml:space="preserve">deberá emitir el acuerdo de clasificación de información debidamente fundado y motivado, en términos del artículo 149 de la Ley en la materia, que establece: </w:t>
      </w:r>
    </w:p>
    <w:p w14:paraId="020725C3" w14:textId="77777777" w:rsidR="00431922" w:rsidRPr="00CE5124" w:rsidRDefault="00DE0248">
      <w:pPr>
        <w:spacing w:line="276" w:lineRule="auto"/>
        <w:ind w:left="567" w:right="560"/>
        <w:jc w:val="both"/>
        <w:rPr>
          <w:rFonts w:ascii="Palatino Linotype" w:eastAsia="Palatino Linotype" w:hAnsi="Palatino Linotype" w:cs="Palatino Linotype"/>
          <w:i/>
          <w:sz w:val="22"/>
          <w:szCs w:val="22"/>
        </w:rPr>
      </w:pPr>
      <w:r w:rsidRPr="00CE5124">
        <w:rPr>
          <w:rFonts w:ascii="Palatino Linotype" w:eastAsia="Palatino Linotype" w:hAnsi="Palatino Linotype" w:cs="Palatino Linotype"/>
          <w:b/>
          <w:i/>
          <w:sz w:val="22"/>
          <w:szCs w:val="22"/>
        </w:rPr>
        <w:t>Artículo 149.</w:t>
      </w:r>
      <w:r w:rsidRPr="00CE5124">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w:t>
      </w:r>
    </w:p>
    <w:p w14:paraId="67406BA0" w14:textId="77777777" w:rsidR="00431922" w:rsidRPr="00CE5124" w:rsidRDefault="00DE0248">
      <w:pPr>
        <w:spacing w:line="360" w:lineRule="auto"/>
        <w:ind w:right="49"/>
        <w:jc w:val="both"/>
        <w:rPr>
          <w:rFonts w:ascii="Palatino Linotype" w:eastAsia="Palatino Linotype" w:hAnsi="Palatino Linotype" w:cs="Palatino Linotype"/>
        </w:rPr>
      </w:pPr>
      <w:r w:rsidRPr="00CE5124">
        <w:rPr>
          <w:rFonts w:ascii="Palatino Linotype" w:eastAsia="Palatino Linotype" w:hAnsi="Palatino Linotype" w:cs="Palatino Linotype"/>
        </w:rPr>
        <w:t xml:space="preserve"> </w:t>
      </w:r>
    </w:p>
    <w:p w14:paraId="2D6DC566" w14:textId="77777777" w:rsidR="00431922" w:rsidRPr="00CE5124" w:rsidRDefault="00DE0248">
      <w:pPr>
        <w:spacing w:line="360" w:lineRule="auto"/>
        <w:ind w:right="49"/>
        <w:jc w:val="both"/>
        <w:rPr>
          <w:rFonts w:ascii="Palatino Linotype" w:eastAsia="Palatino Linotype" w:hAnsi="Palatino Linotype" w:cs="Palatino Linotype"/>
        </w:rPr>
      </w:pPr>
      <w:r w:rsidRPr="00CE5124">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sidRPr="00CE5124">
        <w:rPr>
          <w:rFonts w:ascii="Palatino Linotype" w:eastAsia="Palatino Linotype" w:hAnsi="Palatino Linotype" w:cs="Palatino Linotype"/>
        </w:rPr>
        <w:t>supraindicados</w:t>
      </w:r>
      <w:proofErr w:type="spellEnd"/>
      <w:r w:rsidRPr="00CE5124">
        <w:rPr>
          <w:rFonts w:ascii="Palatino Linotype" w:eastAsia="Palatino Linotype" w:hAnsi="Palatino Linotype" w:cs="Palatino Linotype"/>
        </w:rPr>
        <w:t xml:space="preserve">, que establecen los formatos para la clasificación parcial y total de los documentos, conforme a lo siguiente: </w:t>
      </w:r>
    </w:p>
    <w:p w14:paraId="673AB697" w14:textId="77777777" w:rsidR="00431922" w:rsidRPr="00CE5124" w:rsidRDefault="00431922">
      <w:pPr>
        <w:spacing w:line="360" w:lineRule="auto"/>
        <w:ind w:right="49"/>
        <w:jc w:val="both"/>
        <w:rPr>
          <w:rFonts w:ascii="Palatino Linotype" w:eastAsia="Palatino Linotype" w:hAnsi="Palatino Linotype" w:cs="Palatino Linotype"/>
        </w:rPr>
      </w:pPr>
    </w:p>
    <w:tbl>
      <w:tblPr>
        <w:tblStyle w:val="a4"/>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431922" w:rsidRPr="00CE5124" w14:paraId="2F57EE60" w14:textId="77777777">
        <w:tc>
          <w:tcPr>
            <w:tcW w:w="4234" w:type="dxa"/>
            <w:gridSpan w:val="2"/>
            <w:tcBorders>
              <w:top w:val="single" w:sz="6" w:space="0" w:color="BFBFBF"/>
              <w:left w:val="single" w:sz="6" w:space="0" w:color="BFBFBF"/>
              <w:bottom w:val="single" w:sz="6" w:space="0" w:color="BFBFBF"/>
              <w:right w:val="single" w:sz="6" w:space="0" w:color="BFBFBF"/>
            </w:tcBorders>
          </w:tcPr>
          <w:p w14:paraId="527BA535"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6C7DC0BC"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Total</w:t>
            </w:r>
          </w:p>
        </w:tc>
      </w:tr>
      <w:tr w:rsidR="00431922" w:rsidRPr="00CE5124" w14:paraId="146C702B" w14:textId="77777777">
        <w:tc>
          <w:tcPr>
            <w:tcW w:w="1386" w:type="dxa"/>
            <w:tcBorders>
              <w:top w:val="single" w:sz="6" w:space="0" w:color="BFBFBF"/>
              <w:left w:val="single" w:sz="6" w:space="0" w:color="BFBFBF"/>
              <w:bottom w:val="single" w:sz="6" w:space="0" w:color="BFBFBF"/>
              <w:right w:val="single" w:sz="6" w:space="0" w:color="BFBFBF"/>
            </w:tcBorders>
          </w:tcPr>
          <w:p w14:paraId="5B6098F0"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23D814A4"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339CAF2C"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1CF8EB6D"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b/>
                <w:sz w:val="18"/>
                <w:szCs w:val="18"/>
              </w:rPr>
              <w:t>Dónde</w:t>
            </w:r>
          </w:p>
        </w:tc>
      </w:tr>
      <w:tr w:rsidR="00431922" w:rsidRPr="00CE5124" w14:paraId="72A9F6FB" w14:textId="77777777">
        <w:tc>
          <w:tcPr>
            <w:tcW w:w="9049" w:type="dxa"/>
            <w:gridSpan w:val="4"/>
            <w:tcBorders>
              <w:top w:val="single" w:sz="6" w:space="0" w:color="BFBFBF"/>
              <w:left w:val="single" w:sz="6" w:space="0" w:color="BFBFBF"/>
              <w:bottom w:val="single" w:sz="6" w:space="0" w:color="BFBFBF"/>
              <w:right w:val="single" w:sz="6" w:space="0" w:color="BFBFBF"/>
            </w:tcBorders>
          </w:tcPr>
          <w:p w14:paraId="1F17E49C"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Sello oficial o logotipo del sujeto obligado</w:t>
            </w:r>
          </w:p>
        </w:tc>
      </w:tr>
      <w:tr w:rsidR="00431922" w:rsidRPr="00CE5124" w14:paraId="2855F1B4" w14:textId="77777777">
        <w:tc>
          <w:tcPr>
            <w:tcW w:w="1386" w:type="dxa"/>
            <w:tcBorders>
              <w:top w:val="single" w:sz="6" w:space="0" w:color="BFBFBF"/>
              <w:left w:val="single" w:sz="6" w:space="0" w:color="BFBFBF"/>
              <w:bottom w:val="single" w:sz="6" w:space="0" w:color="BFBFBF"/>
              <w:right w:val="single" w:sz="6" w:space="0" w:color="BFBFBF"/>
            </w:tcBorders>
          </w:tcPr>
          <w:p w14:paraId="7D74F1DE"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0A6FC711"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7D347C90"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619B92A7"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431922" w:rsidRPr="00CE5124" w14:paraId="59D29E60" w14:textId="77777777">
        <w:tc>
          <w:tcPr>
            <w:tcW w:w="1386" w:type="dxa"/>
            <w:tcBorders>
              <w:top w:val="single" w:sz="6" w:space="0" w:color="BFBFBF"/>
              <w:left w:val="single" w:sz="6" w:space="0" w:color="BFBFBF"/>
              <w:bottom w:val="single" w:sz="6" w:space="0" w:color="BFBFBF"/>
              <w:right w:val="single" w:sz="6" w:space="0" w:color="BFBFBF"/>
            </w:tcBorders>
          </w:tcPr>
          <w:p w14:paraId="0426427D"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4AD15C73"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5CD4739A"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5D63D441"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Se señalará el nombre del área de la cual es el titular quien clasifica.</w:t>
            </w:r>
          </w:p>
        </w:tc>
      </w:tr>
      <w:tr w:rsidR="00431922" w:rsidRPr="00CE5124" w14:paraId="55F66935" w14:textId="77777777">
        <w:tc>
          <w:tcPr>
            <w:tcW w:w="1386" w:type="dxa"/>
            <w:tcBorders>
              <w:top w:val="single" w:sz="6" w:space="0" w:color="BFBFBF"/>
              <w:left w:val="single" w:sz="6" w:space="0" w:color="BFBFBF"/>
              <w:bottom w:val="single" w:sz="6" w:space="0" w:color="BFBFBF"/>
              <w:right w:val="single" w:sz="6" w:space="0" w:color="BFBFBF"/>
            </w:tcBorders>
          </w:tcPr>
          <w:p w14:paraId="00129DC6"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653B60B0"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31F91CC7"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14:paraId="3CD1C16E"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Leyenda de información RESERVADA.</w:t>
            </w:r>
          </w:p>
        </w:tc>
      </w:tr>
      <w:tr w:rsidR="00431922" w:rsidRPr="00CE5124" w14:paraId="500754C4" w14:textId="77777777">
        <w:tc>
          <w:tcPr>
            <w:tcW w:w="1386" w:type="dxa"/>
            <w:tcBorders>
              <w:top w:val="single" w:sz="6" w:space="0" w:color="BFBFBF"/>
              <w:left w:val="single" w:sz="6" w:space="0" w:color="BFBFBF"/>
              <w:bottom w:val="single" w:sz="6" w:space="0" w:color="BFBFBF"/>
              <w:right w:val="single" w:sz="6" w:space="0" w:color="BFBFBF"/>
            </w:tcBorders>
          </w:tcPr>
          <w:p w14:paraId="692F04B2"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4BD416D3"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227C87A7"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1E6CD3D5"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431922" w:rsidRPr="00CE5124" w14:paraId="28BC7749" w14:textId="77777777">
        <w:tc>
          <w:tcPr>
            <w:tcW w:w="1386" w:type="dxa"/>
            <w:tcBorders>
              <w:top w:val="single" w:sz="6" w:space="0" w:color="BFBFBF"/>
              <w:left w:val="single" w:sz="6" w:space="0" w:color="BFBFBF"/>
              <w:bottom w:val="single" w:sz="6" w:space="0" w:color="BFBFBF"/>
              <w:right w:val="single" w:sz="6" w:space="0" w:color="BFBFBF"/>
            </w:tcBorders>
          </w:tcPr>
          <w:p w14:paraId="444BBA7F"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lastRenderedPageBreak/>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283E6511"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7CB8093A"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3B46DDEC"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431922" w:rsidRPr="00CE5124" w14:paraId="27AC88B3" w14:textId="77777777">
        <w:tc>
          <w:tcPr>
            <w:tcW w:w="1386" w:type="dxa"/>
            <w:tcBorders>
              <w:top w:val="single" w:sz="6" w:space="0" w:color="BFBFBF"/>
              <w:left w:val="single" w:sz="6" w:space="0" w:color="BFBFBF"/>
              <w:bottom w:val="single" w:sz="6" w:space="0" w:color="BFBFBF"/>
              <w:right w:val="single" w:sz="6" w:space="0" w:color="BFBFBF"/>
            </w:tcBorders>
          </w:tcPr>
          <w:p w14:paraId="6138E91C"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14:paraId="5F53BCD9"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2A80BD54"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b/>
                <w:sz w:val="18"/>
                <w:szCs w:val="18"/>
              </w:rPr>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27EC19F5"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431922" w:rsidRPr="00CE5124" w14:paraId="6F68735E" w14:textId="77777777">
        <w:tc>
          <w:tcPr>
            <w:tcW w:w="1386" w:type="dxa"/>
            <w:tcBorders>
              <w:top w:val="single" w:sz="6" w:space="0" w:color="BFBFBF"/>
              <w:left w:val="single" w:sz="6" w:space="0" w:color="BFBFBF"/>
              <w:bottom w:val="single" w:sz="6" w:space="0" w:color="BFBFBF"/>
              <w:right w:val="single" w:sz="6" w:space="0" w:color="BFBFBF"/>
            </w:tcBorders>
          </w:tcPr>
          <w:p w14:paraId="2104F373"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55FC5400"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4C2F59F1"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4F9A5980"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Leyenda de información CONFIDENCIAL.</w:t>
            </w:r>
          </w:p>
        </w:tc>
      </w:tr>
      <w:tr w:rsidR="00431922" w:rsidRPr="00CE5124" w14:paraId="5319190A" w14:textId="77777777">
        <w:tc>
          <w:tcPr>
            <w:tcW w:w="1386" w:type="dxa"/>
            <w:tcBorders>
              <w:top w:val="single" w:sz="6" w:space="0" w:color="BFBFBF"/>
              <w:left w:val="single" w:sz="6" w:space="0" w:color="BFBFBF"/>
              <w:bottom w:val="single" w:sz="6" w:space="0" w:color="BFBFBF"/>
              <w:right w:val="single" w:sz="6" w:space="0" w:color="BFBFBF"/>
            </w:tcBorders>
          </w:tcPr>
          <w:p w14:paraId="151EBE42"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5775AD09"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587C21E9"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2D2DDA36"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431922" w:rsidRPr="00CE5124" w14:paraId="40AB6BD3" w14:textId="77777777">
        <w:tc>
          <w:tcPr>
            <w:tcW w:w="1386" w:type="dxa"/>
            <w:tcBorders>
              <w:top w:val="single" w:sz="6" w:space="0" w:color="BFBFBF"/>
              <w:left w:val="single" w:sz="6" w:space="0" w:color="BFBFBF"/>
              <w:bottom w:val="single" w:sz="6" w:space="0" w:color="BFBFBF"/>
              <w:right w:val="single" w:sz="6" w:space="0" w:color="BFBFBF"/>
            </w:tcBorders>
          </w:tcPr>
          <w:p w14:paraId="04E28328"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00CE45F0"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045DC8B4"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1CE963EE"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Rúbrica autógrafa de quien clasifica.</w:t>
            </w:r>
          </w:p>
        </w:tc>
      </w:tr>
      <w:tr w:rsidR="00431922" w:rsidRPr="00CE5124" w14:paraId="7817FA71" w14:textId="77777777">
        <w:tc>
          <w:tcPr>
            <w:tcW w:w="1386" w:type="dxa"/>
            <w:tcBorders>
              <w:top w:val="single" w:sz="6" w:space="0" w:color="BFBFBF"/>
              <w:left w:val="single" w:sz="6" w:space="0" w:color="BFBFBF"/>
              <w:bottom w:val="single" w:sz="6" w:space="0" w:color="BFBFBF"/>
              <w:right w:val="single" w:sz="6" w:space="0" w:color="BFBFBF"/>
            </w:tcBorders>
          </w:tcPr>
          <w:p w14:paraId="0B544759"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3B41DA47"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685FB16E"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3A26A86C"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Se anotará la fecha en que se desclasifica.</w:t>
            </w:r>
          </w:p>
        </w:tc>
      </w:tr>
      <w:tr w:rsidR="00431922" w:rsidRPr="00CE5124" w14:paraId="3D74C9DA" w14:textId="77777777">
        <w:tc>
          <w:tcPr>
            <w:tcW w:w="1386" w:type="dxa"/>
            <w:tcBorders>
              <w:top w:val="single" w:sz="6" w:space="0" w:color="BFBFBF"/>
              <w:left w:val="single" w:sz="6" w:space="0" w:color="BFBFBF"/>
              <w:bottom w:val="single" w:sz="6" w:space="0" w:color="BFBFBF"/>
              <w:right w:val="single" w:sz="6" w:space="0" w:color="BFBFBF"/>
            </w:tcBorders>
          </w:tcPr>
          <w:p w14:paraId="4AEFBEA1"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6A7110CF"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0E9ECBBD"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7CFAD2C5"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En caso que una vez desclasificado el expediente, </w:t>
            </w:r>
            <w:proofErr w:type="spellStart"/>
            <w:r w:rsidRPr="00CE5124">
              <w:rPr>
                <w:rFonts w:ascii="Palatino Linotype" w:eastAsia="Palatino Linotype" w:hAnsi="Palatino Linotype" w:cs="Palatino Linotype"/>
                <w:sz w:val="18"/>
                <w:szCs w:val="18"/>
              </w:rPr>
              <w:t>subsistanpartes</w:t>
            </w:r>
            <w:proofErr w:type="spellEnd"/>
            <w:r w:rsidRPr="00CE5124">
              <w:rPr>
                <w:rFonts w:ascii="Palatino Linotype" w:eastAsia="Palatino Linotype" w:hAnsi="Palatino Linotype" w:cs="Palatino Linotype"/>
                <w:sz w:val="18"/>
                <w:szCs w:val="18"/>
              </w:rPr>
              <w:t> o secciones del mismo reservadas o confidenciales, se señalará este hecho.</w:t>
            </w:r>
          </w:p>
        </w:tc>
      </w:tr>
      <w:tr w:rsidR="00431922" w:rsidRPr="00CE5124" w14:paraId="706C54C6" w14:textId="77777777">
        <w:tc>
          <w:tcPr>
            <w:tcW w:w="1386" w:type="dxa"/>
            <w:tcBorders>
              <w:top w:val="single" w:sz="6" w:space="0" w:color="BFBFBF"/>
              <w:left w:val="single" w:sz="6" w:space="0" w:color="BFBFBF"/>
              <w:bottom w:val="single" w:sz="6" w:space="0" w:color="BFBFBF"/>
              <w:right w:val="single" w:sz="6" w:space="0" w:color="BFBFBF"/>
            </w:tcBorders>
          </w:tcPr>
          <w:p w14:paraId="44707474"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29307230"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4299726E"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13C7BB62" w14:textId="77777777" w:rsidR="00431922" w:rsidRPr="00CE5124" w:rsidRDefault="00DE0248">
            <w:pPr>
              <w:jc w:val="both"/>
              <w:rPr>
                <w:rFonts w:ascii="Palatino Linotype" w:eastAsia="Palatino Linotype" w:hAnsi="Palatino Linotype" w:cs="Palatino Linotype"/>
                <w:sz w:val="18"/>
                <w:szCs w:val="18"/>
              </w:rPr>
            </w:pPr>
            <w:r w:rsidRPr="00CE5124">
              <w:rPr>
                <w:rFonts w:ascii="Palatino Linotype" w:eastAsia="Palatino Linotype" w:hAnsi="Palatino Linotype" w:cs="Palatino Linotype"/>
                <w:sz w:val="18"/>
                <w:szCs w:val="18"/>
              </w:rPr>
              <w:t>Rúbrica autógrafa de quien desclasifica.</w:t>
            </w:r>
          </w:p>
        </w:tc>
      </w:tr>
    </w:tbl>
    <w:p w14:paraId="06FD1649" w14:textId="77777777" w:rsidR="00431922" w:rsidRPr="00CE5124" w:rsidRDefault="00431922">
      <w:pPr>
        <w:spacing w:line="360" w:lineRule="auto"/>
        <w:ind w:right="49"/>
        <w:jc w:val="both"/>
        <w:rPr>
          <w:rFonts w:ascii="Palatino Linotype" w:eastAsia="Palatino Linotype" w:hAnsi="Palatino Linotype" w:cs="Palatino Linotype"/>
        </w:rPr>
      </w:pPr>
    </w:p>
    <w:p w14:paraId="364CA6CB" w14:textId="77777777" w:rsidR="00431922" w:rsidRPr="00CE5124" w:rsidRDefault="00DE0248">
      <w:pPr>
        <w:spacing w:line="360" w:lineRule="auto"/>
        <w:ind w:right="49"/>
        <w:jc w:val="both"/>
        <w:rPr>
          <w:rFonts w:ascii="Palatino Linotype" w:eastAsia="Palatino Linotype" w:hAnsi="Palatino Linotype" w:cs="Palatino Linotype"/>
          <w:b/>
        </w:rPr>
      </w:pPr>
      <w:r w:rsidRPr="00CE5124">
        <w:rPr>
          <w:rFonts w:ascii="Palatino Linotype" w:eastAsia="Palatino Linotype" w:hAnsi="Palatino Linotype" w:cs="Palatino Linotype"/>
        </w:rPr>
        <w:t xml:space="preserve">Es así como, en mérito de lo expuesto en líneas anteriores, parcialmente fundadas las razones o motivos de inconformidad hechos valer por el </w:t>
      </w:r>
      <w:r w:rsidRPr="00CE5124">
        <w:rPr>
          <w:rFonts w:ascii="Palatino Linotype" w:eastAsia="Palatino Linotype" w:hAnsi="Palatino Linotype" w:cs="Palatino Linotype"/>
          <w:b/>
        </w:rPr>
        <w:t>RECURRENTE</w:t>
      </w:r>
      <w:r w:rsidRPr="00CE5124">
        <w:rPr>
          <w:rFonts w:ascii="Palatino Linotype" w:eastAsia="Palatino Linotype" w:hAnsi="Palatino Linotype" w:cs="Palatino Linotype"/>
        </w:rPr>
        <w:t xml:space="preserve"> dentro </w:t>
      </w:r>
      <w:r w:rsidRPr="00CE5124">
        <w:rPr>
          <w:rFonts w:ascii="Palatino Linotype" w:eastAsia="Palatino Linotype" w:hAnsi="Palatino Linotype" w:cs="Palatino Linotype"/>
        </w:rPr>
        <w:lastRenderedPageBreak/>
        <w:t xml:space="preserve">del recurso de revisión </w:t>
      </w:r>
      <w:r w:rsidRPr="00CE5124">
        <w:rPr>
          <w:rFonts w:ascii="Palatino Linotype" w:eastAsia="Palatino Linotype" w:hAnsi="Palatino Linotype" w:cs="Palatino Linotype"/>
          <w:b/>
        </w:rPr>
        <w:t>15199/INFOEM/IP/RR/2022</w:t>
      </w:r>
      <w:r w:rsidRPr="00CE5124">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CE5124">
        <w:rPr>
          <w:rFonts w:ascii="Palatino Linotype" w:eastAsia="Palatino Linotype" w:hAnsi="Palatino Linotype" w:cs="Palatino Linotype"/>
          <w:b/>
        </w:rPr>
        <w:t xml:space="preserve">MODIFICA </w:t>
      </w:r>
      <w:r w:rsidRPr="00CE5124">
        <w:rPr>
          <w:rFonts w:ascii="Palatino Linotype" w:eastAsia="Palatino Linotype" w:hAnsi="Palatino Linotype" w:cs="Palatino Linotype"/>
        </w:rPr>
        <w:t xml:space="preserve">la respuesta a la solicitud de información número </w:t>
      </w:r>
      <w:r w:rsidRPr="00CE5124">
        <w:rPr>
          <w:rFonts w:ascii="Palatino Linotype" w:eastAsia="Palatino Linotype" w:hAnsi="Palatino Linotype" w:cs="Palatino Linotype"/>
          <w:b/>
        </w:rPr>
        <w:t>00778/ECATEPEC/IP/2022.</w:t>
      </w:r>
    </w:p>
    <w:p w14:paraId="35A77D08" w14:textId="77777777" w:rsidR="00431922" w:rsidRPr="00CE5124" w:rsidRDefault="00431922">
      <w:pPr>
        <w:spacing w:line="360" w:lineRule="auto"/>
        <w:ind w:right="49"/>
        <w:jc w:val="both"/>
        <w:rPr>
          <w:rFonts w:ascii="Palatino Linotype" w:eastAsia="Palatino Linotype" w:hAnsi="Palatino Linotype" w:cs="Palatino Linotype"/>
        </w:rPr>
      </w:pPr>
    </w:p>
    <w:p w14:paraId="75747A17" w14:textId="77777777" w:rsidR="00431922" w:rsidRPr="00CE5124" w:rsidRDefault="00DE0248">
      <w:pPr>
        <w:spacing w:line="360" w:lineRule="auto"/>
        <w:ind w:right="49"/>
        <w:jc w:val="both"/>
        <w:rPr>
          <w:rFonts w:ascii="Palatino Linotype" w:eastAsia="Palatino Linotype" w:hAnsi="Palatino Linotype" w:cs="Palatino Linotype"/>
        </w:rPr>
      </w:pPr>
      <w:r w:rsidRPr="00CE5124">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07CAA90" w14:textId="77777777" w:rsidR="00431922" w:rsidRPr="00CE5124" w:rsidRDefault="00431922">
      <w:pPr>
        <w:spacing w:line="360" w:lineRule="auto"/>
        <w:ind w:right="49"/>
        <w:jc w:val="both"/>
        <w:rPr>
          <w:rFonts w:ascii="Palatino Linotype" w:eastAsia="Palatino Linotype" w:hAnsi="Palatino Linotype" w:cs="Palatino Linotype"/>
        </w:rPr>
      </w:pPr>
    </w:p>
    <w:p w14:paraId="19A80080" w14:textId="77777777" w:rsidR="00431922" w:rsidRPr="00CE5124" w:rsidRDefault="00DE0248">
      <w:pPr>
        <w:spacing w:line="360" w:lineRule="auto"/>
        <w:ind w:right="49"/>
        <w:jc w:val="center"/>
        <w:rPr>
          <w:rFonts w:ascii="Palatino Linotype" w:eastAsia="Palatino Linotype" w:hAnsi="Palatino Linotype" w:cs="Palatino Linotype"/>
          <w:b/>
        </w:rPr>
      </w:pPr>
      <w:r w:rsidRPr="00CE5124">
        <w:rPr>
          <w:rFonts w:ascii="Palatino Linotype" w:eastAsia="Palatino Linotype" w:hAnsi="Palatino Linotype" w:cs="Palatino Linotype"/>
          <w:b/>
        </w:rPr>
        <w:t>III.</w:t>
      </w:r>
      <w:r w:rsidRPr="00CE5124">
        <w:rPr>
          <w:rFonts w:ascii="Palatino Linotype" w:eastAsia="Palatino Linotype" w:hAnsi="Palatino Linotype" w:cs="Palatino Linotype"/>
          <w:b/>
        </w:rPr>
        <w:tab/>
        <w:t>R E S U E L V E:</w:t>
      </w:r>
    </w:p>
    <w:p w14:paraId="5D27EC17" w14:textId="77777777" w:rsidR="00431922" w:rsidRPr="00CE5124" w:rsidRDefault="00431922">
      <w:pPr>
        <w:spacing w:line="360" w:lineRule="auto"/>
        <w:ind w:right="49"/>
        <w:jc w:val="both"/>
        <w:rPr>
          <w:rFonts w:ascii="Palatino Linotype" w:eastAsia="Palatino Linotype" w:hAnsi="Palatino Linotype" w:cs="Palatino Linotype"/>
        </w:rPr>
      </w:pPr>
    </w:p>
    <w:p w14:paraId="5F991408" w14:textId="77777777" w:rsidR="00431922" w:rsidRPr="00CE5124" w:rsidRDefault="00DE0248">
      <w:pPr>
        <w:spacing w:line="360" w:lineRule="auto"/>
        <w:ind w:right="49"/>
        <w:jc w:val="both"/>
        <w:rPr>
          <w:rFonts w:ascii="Palatino Linotype" w:eastAsia="Palatino Linotype" w:hAnsi="Palatino Linotype" w:cs="Palatino Linotype"/>
        </w:rPr>
      </w:pPr>
      <w:r w:rsidRPr="00CE5124">
        <w:rPr>
          <w:rFonts w:ascii="Palatino Linotype" w:eastAsia="Palatino Linotype" w:hAnsi="Palatino Linotype" w:cs="Palatino Linotype"/>
          <w:b/>
        </w:rPr>
        <w:t>Primero.</w:t>
      </w:r>
      <w:r w:rsidRPr="00CE5124">
        <w:rPr>
          <w:rFonts w:ascii="Palatino Linotype" w:eastAsia="Palatino Linotype" w:hAnsi="Palatino Linotype" w:cs="Palatino Linotype"/>
        </w:rPr>
        <w:t xml:space="preserve"> Resultan</w:t>
      </w:r>
      <w:r w:rsidRPr="00CE5124">
        <w:rPr>
          <w:rFonts w:ascii="Palatino Linotype" w:eastAsia="Palatino Linotype" w:hAnsi="Palatino Linotype" w:cs="Palatino Linotype"/>
          <w:b/>
        </w:rPr>
        <w:t xml:space="preserve"> FUNDADOS</w:t>
      </w:r>
      <w:r w:rsidRPr="00CE5124">
        <w:rPr>
          <w:rFonts w:ascii="Palatino Linotype" w:eastAsia="Palatino Linotype" w:hAnsi="Palatino Linotype" w:cs="Palatino Linotype"/>
        </w:rPr>
        <w:t xml:space="preserve"> los motivos de inconformidad hechos valer por el </w:t>
      </w:r>
      <w:r w:rsidRPr="00CE5124">
        <w:rPr>
          <w:rFonts w:ascii="Palatino Linotype" w:eastAsia="Palatino Linotype" w:hAnsi="Palatino Linotype" w:cs="Palatino Linotype"/>
          <w:b/>
        </w:rPr>
        <w:t>RECURRENTE</w:t>
      </w:r>
      <w:r w:rsidRPr="00CE5124">
        <w:rPr>
          <w:rFonts w:ascii="Palatino Linotype" w:eastAsia="Palatino Linotype" w:hAnsi="Palatino Linotype" w:cs="Palatino Linotype"/>
        </w:rPr>
        <w:t xml:space="preserve"> en el Recurso de Revisión </w:t>
      </w:r>
      <w:r w:rsidRPr="00CE5124">
        <w:rPr>
          <w:rFonts w:ascii="Palatino Linotype" w:eastAsia="Palatino Linotype" w:hAnsi="Palatino Linotype" w:cs="Palatino Linotype"/>
          <w:b/>
        </w:rPr>
        <w:t>15199/INFOEM/IP/RR/2022</w:t>
      </w:r>
      <w:r w:rsidRPr="00CE5124">
        <w:rPr>
          <w:rFonts w:ascii="Palatino Linotype" w:eastAsia="Palatino Linotype" w:hAnsi="Palatino Linotype" w:cs="Palatino Linotype"/>
        </w:rPr>
        <w:t xml:space="preserve">, por lo que, en términos del </w:t>
      </w:r>
      <w:r w:rsidRPr="00CE5124">
        <w:rPr>
          <w:rFonts w:ascii="Palatino Linotype" w:eastAsia="Palatino Linotype" w:hAnsi="Palatino Linotype" w:cs="Palatino Linotype"/>
          <w:b/>
        </w:rPr>
        <w:t>Considerando Cuarto</w:t>
      </w:r>
      <w:r w:rsidRPr="00CE5124">
        <w:rPr>
          <w:rFonts w:ascii="Palatino Linotype" w:eastAsia="Palatino Linotype" w:hAnsi="Palatino Linotype" w:cs="Palatino Linotype"/>
        </w:rPr>
        <w:t xml:space="preserve"> de esta resolución, se </w:t>
      </w:r>
      <w:r w:rsidRPr="00CE5124">
        <w:rPr>
          <w:rFonts w:ascii="Palatino Linotype" w:eastAsia="Palatino Linotype" w:hAnsi="Palatino Linotype" w:cs="Palatino Linotype"/>
          <w:b/>
        </w:rPr>
        <w:t>MODIFICA</w:t>
      </w:r>
      <w:r w:rsidRPr="00CE5124">
        <w:rPr>
          <w:rFonts w:ascii="Palatino Linotype" w:eastAsia="Palatino Linotype" w:hAnsi="Palatino Linotype" w:cs="Palatino Linotype"/>
        </w:rPr>
        <w:t xml:space="preserve"> la respuesta emitida por el </w:t>
      </w:r>
      <w:r w:rsidRPr="00CE5124">
        <w:rPr>
          <w:rFonts w:ascii="Palatino Linotype" w:eastAsia="Palatino Linotype" w:hAnsi="Palatino Linotype" w:cs="Palatino Linotype"/>
          <w:b/>
        </w:rPr>
        <w:t>SUJETO OBLIGADO</w:t>
      </w:r>
      <w:r w:rsidRPr="00CE5124">
        <w:rPr>
          <w:rFonts w:ascii="Palatino Linotype" w:eastAsia="Palatino Linotype" w:hAnsi="Palatino Linotype" w:cs="Palatino Linotype"/>
        </w:rPr>
        <w:t>.</w:t>
      </w:r>
    </w:p>
    <w:p w14:paraId="0EA26368" w14:textId="77777777" w:rsidR="00431922" w:rsidRPr="00CE5124" w:rsidRDefault="00431922">
      <w:pPr>
        <w:spacing w:line="360" w:lineRule="auto"/>
        <w:ind w:right="49"/>
        <w:jc w:val="both"/>
        <w:rPr>
          <w:rFonts w:ascii="Palatino Linotype" w:eastAsia="Palatino Linotype" w:hAnsi="Palatino Linotype" w:cs="Palatino Linotype"/>
        </w:rPr>
      </w:pPr>
    </w:p>
    <w:p w14:paraId="06CC40DC" w14:textId="77777777" w:rsidR="00431922" w:rsidRPr="00CE5124" w:rsidRDefault="00DE0248">
      <w:pPr>
        <w:spacing w:line="360" w:lineRule="auto"/>
        <w:ind w:right="49"/>
        <w:jc w:val="both"/>
        <w:rPr>
          <w:rFonts w:ascii="Palatino Linotype" w:eastAsia="Palatino Linotype" w:hAnsi="Palatino Linotype" w:cs="Palatino Linotype"/>
        </w:rPr>
      </w:pPr>
      <w:r w:rsidRPr="00CE5124">
        <w:rPr>
          <w:rFonts w:ascii="Palatino Linotype" w:eastAsia="Palatino Linotype" w:hAnsi="Palatino Linotype" w:cs="Palatino Linotype"/>
          <w:b/>
        </w:rPr>
        <w:t>Segundo</w:t>
      </w:r>
      <w:r w:rsidRPr="00CE5124">
        <w:rPr>
          <w:rFonts w:ascii="Palatino Linotype" w:eastAsia="Palatino Linotype" w:hAnsi="Palatino Linotype" w:cs="Palatino Linotype"/>
        </w:rPr>
        <w:t xml:space="preserve">. Se </w:t>
      </w:r>
      <w:r w:rsidRPr="00CE5124">
        <w:rPr>
          <w:rFonts w:ascii="Palatino Linotype" w:eastAsia="Palatino Linotype" w:hAnsi="Palatino Linotype" w:cs="Palatino Linotype"/>
          <w:b/>
        </w:rPr>
        <w:t>ORDENA</w:t>
      </w:r>
      <w:r w:rsidRPr="00CE5124">
        <w:rPr>
          <w:rFonts w:ascii="Palatino Linotype" w:eastAsia="Palatino Linotype" w:hAnsi="Palatino Linotype" w:cs="Palatino Linotype"/>
        </w:rPr>
        <w:t xml:space="preserve"> al </w:t>
      </w:r>
      <w:r w:rsidRPr="00CE5124">
        <w:rPr>
          <w:rFonts w:ascii="Palatino Linotype" w:eastAsia="Palatino Linotype" w:hAnsi="Palatino Linotype" w:cs="Palatino Linotype"/>
          <w:b/>
        </w:rPr>
        <w:t>SUJETO OBLIGADO</w:t>
      </w:r>
      <w:r w:rsidRPr="00CE5124">
        <w:rPr>
          <w:rFonts w:ascii="Palatino Linotype" w:eastAsia="Palatino Linotype" w:hAnsi="Palatino Linotype" w:cs="Palatino Linotype"/>
        </w:rPr>
        <w:t xml:space="preserve"> a que, en términos del Considerando Cuarto y Quinto, haga entrega, vía Sistema de Acceso a la Información Mexiquense, de ser el caso en versión pública, lo siguiente: </w:t>
      </w:r>
    </w:p>
    <w:p w14:paraId="64E0F49D" w14:textId="77777777" w:rsidR="00211ED2" w:rsidRPr="00CE5124" w:rsidRDefault="00211ED2">
      <w:pPr>
        <w:spacing w:line="360" w:lineRule="auto"/>
        <w:ind w:right="49"/>
        <w:jc w:val="both"/>
        <w:rPr>
          <w:rFonts w:ascii="Palatino Linotype" w:eastAsia="Palatino Linotype" w:hAnsi="Palatino Linotype" w:cs="Palatino Linotype"/>
        </w:rPr>
      </w:pPr>
    </w:p>
    <w:p w14:paraId="251509D2" w14:textId="77777777" w:rsidR="00211ED2" w:rsidRPr="00CE5124" w:rsidRDefault="00211ED2" w:rsidP="00211ED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CE5124">
        <w:rPr>
          <w:rFonts w:ascii="Palatino Linotype" w:eastAsia="Palatino Linotype" w:hAnsi="Palatino Linotype" w:cs="Palatino Linotype"/>
          <w:color w:val="000000"/>
        </w:rPr>
        <w:lastRenderedPageBreak/>
        <w:t xml:space="preserve">Currículum Vitae de los integrantes que conformaban el Instituto de la </w:t>
      </w:r>
      <w:proofErr w:type="gramStart"/>
      <w:r w:rsidRPr="00CE5124">
        <w:rPr>
          <w:rFonts w:ascii="Palatino Linotype" w:eastAsia="Palatino Linotype" w:hAnsi="Palatino Linotype" w:cs="Palatino Linotype"/>
          <w:color w:val="000000"/>
        </w:rPr>
        <w:t>Juventud  del</w:t>
      </w:r>
      <w:proofErr w:type="gramEnd"/>
      <w:r w:rsidRPr="00CE5124">
        <w:rPr>
          <w:rFonts w:ascii="Palatino Linotype" w:eastAsia="Palatino Linotype" w:hAnsi="Palatino Linotype" w:cs="Palatino Linotype"/>
          <w:color w:val="000000"/>
        </w:rPr>
        <w:t xml:space="preserve"> uno de enero de dos mil dieciocho al treinta y uno de mayo de dos mil diecinueve. </w:t>
      </w:r>
    </w:p>
    <w:p w14:paraId="33268E83" w14:textId="77777777" w:rsidR="00431922" w:rsidRPr="00CE5124" w:rsidRDefault="00DE0248">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CE5124">
        <w:rPr>
          <w:rFonts w:ascii="Palatino Linotype" w:eastAsia="Palatino Linotype" w:hAnsi="Palatino Linotype" w:cs="Palatino Linotype"/>
          <w:color w:val="000000"/>
        </w:rPr>
        <w:t xml:space="preserve">Currículum Vitae del Coordinador del Instituto de la Juventud, remitido en informe justificado. </w:t>
      </w:r>
    </w:p>
    <w:p w14:paraId="69360D88" w14:textId="77777777" w:rsidR="00431922" w:rsidRPr="00CE5124" w:rsidRDefault="00DE0248">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bookmarkStart w:id="0" w:name="_heading=h.1fob9te" w:colFirst="0" w:colLast="0"/>
      <w:bookmarkEnd w:id="0"/>
      <w:r w:rsidRPr="00CE5124">
        <w:rPr>
          <w:rFonts w:ascii="Palatino Linotype" w:eastAsia="Palatino Linotype" w:hAnsi="Palatino Linotype" w:cs="Palatino Linotype"/>
          <w:color w:val="000000"/>
        </w:rPr>
        <w:t xml:space="preserve">Documentos que den cuenta de las actividades realizadas por los integrantes del Instituto de la Juventud del uno de enero de dos mil dieciocho al siete de septiembre de dos mil veintidós. </w:t>
      </w:r>
    </w:p>
    <w:p w14:paraId="59B2015B" w14:textId="77777777" w:rsidR="00431922" w:rsidRPr="00CE5124" w:rsidRDefault="00431922">
      <w:pPr>
        <w:spacing w:line="360" w:lineRule="auto"/>
        <w:ind w:right="49"/>
        <w:jc w:val="both"/>
        <w:rPr>
          <w:rFonts w:ascii="Palatino Linotype" w:eastAsia="Palatino Linotype" w:hAnsi="Palatino Linotype" w:cs="Palatino Linotype"/>
          <w:b/>
        </w:rPr>
      </w:pPr>
    </w:p>
    <w:p w14:paraId="1CEAEFEE" w14:textId="77777777" w:rsidR="00431922" w:rsidRPr="00CE5124" w:rsidRDefault="00DE0248">
      <w:pPr>
        <w:pBdr>
          <w:top w:val="nil"/>
          <w:left w:val="nil"/>
          <w:bottom w:val="nil"/>
          <w:right w:val="nil"/>
          <w:between w:val="nil"/>
        </w:pBdr>
        <w:tabs>
          <w:tab w:val="left" w:pos="993"/>
        </w:tabs>
        <w:spacing w:line="276" w:lineRule="auto"/>
        <w:ind w:right="-28"/>
        <w:jc w:val="both"/>
        <w:rPr>
          <w:rFonts w:ascii="Palatino Linotype" w:eastAsia="Palatino Linotype" w:hAnsi="Palatino Linotype" w:cs="Palatino Linotype"/>
          <w:b/>
          <w:i/>
          <w:color w:val="FF0000"/>
        </w:rPr>
      </w:pPr>
      <w:r w:rsidRPr="00CE5124">
        <w:rPr>
          <w:rFonts w:ascii="Palatino Linotype" w:eastAsia="Palatino Linotype" w:hAnsi="Palatino Linotype" w:cs="Palatino Linotype"/>
          <w:i/>
          <w:color w:val="000000"/>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7C033834" w14:textId="77777777" w:rsidR="00431922" w:rsidRPr="00CE5124" w:rsidRDefault="00431922">
      <w:pPr>
        <w:tabs>
          <w:tab w:val="left" w:pos="993"/>
        </w:tabs>
        <w:spacing w:line="360" w:lineRule="auto"/>
        <w:ind w:right="-28"/>
        <w:jc w:val="both"/>
        <w:rPr>
          <w:rFonts w:ascii="Palatino Linotype" w:eastAsia="Palatino Linotype" w:hAnsi="Palatino Linotype" w:cs="Palatino Linotype"/>
          <w:b/>
        </w:rPr>
      </w:pPr>
    </w:p>
    <w:p w14:paraId="22900C51" w14:textId="77777777" w:rsidR="00431922" w:rsidRPr="00CE5124" w:rsidRDefault="00DE0248">
      <w:pPr>
        <w:spacing w:line="360" w:lineRule="auto"/>
        <w:ind w:right="49"/>
        <w:jc w:val="both"/>
        <w:rPr>
          <w:rFonts w:ascii="Palatino Linotype" w:eastAsia="Palatino Linotype" w:hAnsi="Palatino Linotype" w:cs="Palatino Linotype"/>
        </w:rPr>
      </w:pPr>
      <w:r w:rsidRPr="00CE5124">
        <w:rPr>
          <w:rFonts w:ascii="Palatino Linotype" w:eastAsia="Palatino Linotype" w:hAnsi="Palatino Linotype" w:cs="Palatino Linotype"/>
          <w:b/>
        </w:rPr>
        <w:t>Tercero.</w:t>
      </w:r>
      <w:r w:rsidRPr="00CE5124">
        <w:rPr>
          <w:rFonts w:ascii="Palatino Linotype" w:eastAsia="Palatino Linotype" w:hAnsi="Palatino Linotype" w:cs="Palatino Linotype"/>
        </w:rPr>
        <w:t xml:space="preserve"> </w:t>
      </w:r>
      <w:r w:rsidRPr="00CE5124">
        <w:rPr>
          <w:rFonts w:ascii="Palatino Linotype" w:eastAsia="Palatino Linotype" w:hAnsi="Palatino Linotype" w:cs="Palatino Linotype"/>
          <w:b/>
        </w:rPr>
        <w:t xml:space="preserve">Notifíquese </w:t>
      </w:r>
      <w:r w:rsidRPr="00CE5124">
        <w:rPr>
          <w:rFonts w:ascii="Palatino Linotype" w:eastAsia="Palatino Linotype" w:hAnsi="Palatino Linotype" w:cs="Palatino Linotype"/>
        </w:rPr>
        <w:t>la presente resolución al T</w:t>
      </w:r>
      <w:r w:rsidRPr="00CE5124">
        <w:rPr>
          <w:rFonts w:ascii="Palatino Linotype" w:eastAsia="Palatino Linotype" w:hAnsi="Palatino Linotype" w:cs="Palatino Linotype"/>
          <w:b/>
        </w:rPr>
        <w:t xml:space="preserve">itular de la Unidad de Transparencia </w:t>
      </w:r>
      <w:r w:rsidRPr="00CE5124">
        <w:rPr>
          <w:rFonts w:ascii="Palatino Linotype" w:eastAsia="Palatino Linotype" w:hAnsi="Palatino Linotype" w:cs="Palatino Linotype"/>
        </w:rPr>
        <w:t xml:space="preserve">del </w:t>
      </w:r>
      <w:r w:rsidRPr="00CE5124">
        <w:rPr>
          <w:rFonts w:ascii="Palatino Linotype" w:eastAsia="Palatino Linotype" w:hAnsi="Palatino Linotype" w:cs="Palatino Linotype"/>
          <w:b/>
        </w:rPr>
        <w:t>SUJETO OBLIGADO</w:t>
      </w:r>
      <w:r w:rsidRPr="00CE5124">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w:t>
      </w:r>
      <w:r w:rsidRPr="00CE5124">
        <w:rPr>
          <w:rFonts w:ascii="Palatino Linotype" w:eastAsia="Palatino Linotype" w:hAnsi="Palatino Linotype" w:cs="Palatino Linotype"/>
        </w:rPr>
        <w:lastRenderedPageBreak/>
        <w:t>Transparencia y Acceso a la Información Pública del Estado de México y Municipios.</w:t>
      </w:r>
    </w:p>
    <w:p w14:paraId="0B3548C9" w14:textId="77777777" w:rsidR="00431922" w:rsidRPr="00CE5124" w:rsidRDefault="00431922">
      <w:pPr>
        <w:spacing w:line="360" w:lineRule="auto"/>
        <w:ind w:right="49"/>
        <w:jc w:val="both"/>
        <w:rPr>
          <w:rFonts w:ascii="Palatino Linotype" w:eastAsia="Palatino Linotype" w:hAnsi="Palatino Linotype" w:cs="Palatino Linotype"/>
        </w:rPr>
      </w:pPr>
    </w:p>
    <w:p w14:paraId="1635F3D4" w14:textId="77777777" w:rsidR="00431922" w:rsidRPr="00CE5124" w:rsidRDefault="00DE0248">
      <w:pPr>
        <w:spacing w:line="360" w:lineRule="auto"/>
        <w:ind w:right="49"/>
        <w:jc w:val="both"/>
        <w:rPr>
          <w:rFonts w:ascii="Palatino Linotype" w:eastAsia="Palatino Linotype" w:hAnsi="Palatino Linotype" w:cs="Palatino Linotype"/>
        </w:rPr>
      </w:pPr>
      <w:r w:rsidRPr="00CE5124">
        <w:rPr>
          <w:rFonts w:ascii="Palatino Linotype" w:eastAsia="Palatino Linotype" w:hAnsi="Palatino Linotype" w:cs="Palatino Linotype"/>
          <w:b/>
        </w:rPr>
        <w:t>Cuarto.</w:t>
      </w:r>
      <w:r w:rsidRPr="00CE5124">
        <w:rPr>
          <w:rFonts w:ascii="Palatino Linotype" w:eastAsia="Palatino Linotype" w:hAnsi="Palatino Linotype" w:cs="Palatino Linotype"/>
        </w:rPr>
        <w:t xml:space="preserve"> </w:t>
      </w:r>
      <w:r w:rsidRPr="00CE5124">
        <w:rPr>
          <w:rFonts w:ascii="Palatino Linotype" w:eastAsia="Palatino Linotype" w:hAnsi="Palatino Linotype" w:cs="Palatino Linotype"/>
          <w:b/>
        </w:rPr>
        <w:t>Notifíquese vía SAIMEX</w:t>
      </w:r>
      <w:r w:rsidRPr="00CE5124">
        <w:rPr>
          <w:rFonts w:ascii="Palatino Linotype" w:eastAsia="Palatino Linotype" w:hAnsi="Palatino Linotype" w:cs="Palatino Linotype"/>
        </w:rPr>
        <w:t xml:space="preserve"> a la parte </w:t>
      </w:r>
      <w:r w:rsidRPr="00CE5124">
        <w:rPr>
          <w:rFonts w:ascii="Palatino Linotype" w:eastAsia="Palatino Linotype" w:hAnsi="Palatino Linotype" w:cs="Palatino Linotype"/>
          <w:b/>
        </w:rPr>
        <w:t xml:space="preserve">RECURRENTE </w:t>
      </w:r>
      <w:r w:rsidRPr="00CE5124">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2ED7D752" w14:textId="77777777" w:rsidR="00431922" w:rsidRPr="00CE5124" w:rsidRDefault="00431922">
      <w:pPr>
        <w:spacing w:line="360" w:lineRule="auto"/>
        <w:ind w:right="49"/>
        <w:jc w:val="both"/>
        <w:rPr>
          <w:rFonts w:ascii="Palatino Linotype" w:eastAsia="Palatino Linotype" w:hAnsi="Palatino Linotype" w:cs="Palatino Linotype"/>
        </w:rPr>
      </w:pPr>
    </w:p>
    <w:p w14:paraId="296C2D52" w14:textId="77777777" w:rsidR="00431922" w:rsidRPr="00CE5124" w:rsidRDefault="00DE0248">
      <w:pPr>
        <w:spacing w:line="360" w:lineRule="auto"/>
        <w:ind w:right="49"/>
        <w:jc w:val="both"/>
        <w:rPr>
          <w:rFonts w:ascii="Palatino Linotype" w:eastAsia="Palatino Linotype" w:hAnsi="Palatino Linotype" w:cs="Palatino Linotype"/>
        </w:rPr>
      </w:pPr>
      <w:r w:rsidRPr="00CE5124">
        <w:rPr>
          <w:rFonts w:ascii="Palatino Linotype" w:eastAsia="Palatino Linotype" w:hAnsi="Palatino Linotype" w:cs="Palatino Linotype"/>
          <w:b/>
        </w:rPr>
        <w:t>Quinto.</w:t>
      </w:r>
      <w:r w:rsidRPr="00CE5124">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CE5124">
        <w:rPr>
          <w:rFonts w:ascii="Palatino Linotype" w:eastAsia="Palatino Linotype" w:hAnsi="Palatino Linotype" w:cs="Palatino Linotype"/>
          <w:b/>
        </w:rPr>
        <w:t>SUJETO OBLIGADO</w:t>
      </w:r>
      <w:r w:rsidRPr="00CE5124">
        <w:rPr>
          <w:rFonts w:ascii="Palatino Linotype" w:eastAsia="Palatino Linotype" w:hAnsi="Palatino Linotype" w:cs="Palatino Linotype"/>
        </w:rPr>
        <w:t xml:space="preserve"> de manera fundada y motivada, podrá solicitar una ampliación de plazo para el cumplimiento de la presente resolución.</w:t>
      </w:r>
    </w:p>
    <w:p w14:paraId="36137609" w14:textId="77777777" w:rsidR="00431922" w:rsidRPr="00CE5124" w:rsidRDefault="00431922">
      <w:pPr>
        <w:spacing w:line="360" w:lineRule="auto"/>
        <w:jc w:val="both"/>
        <w:rPr>
          <w:rFonts w:ascii="Palatino Linotype" w:eastAsia="Palatino Linotype" w:hAnsi="Palatino Linotype" w:cs="Palatino Linotype"/>
          <w:sz w:val="14"/>
          <w:szCs w:val="14"/>
        </w:rPr>
      </w:pPr>
    </w:p>
    <w:p w14:paraId="23A4098B" w14:textId="0EB259CE" w:rsidR="00431922" w:rsidRDefault="00DE0248">
      <w:pPr>
        <w:spacing w:line="360" w:lineRule="auto"/>
        <w:jc w:val="both"/>
        <w:rPr>
          <w:rFonts w:ascii="Palatino Linotype" w:eastAsia="Palatino Linotype" w:hAnsi="Palatino Linotype" w:cs="Palatino Linotype"/>
        </w:rPr>
        <w:sectPr w:rsidR="00431922">
          <w:headerReference w:type="default" r:id="rId11"/>
          <w:footerReference w:type="default" r:id="rId12"/>
          <w:headerReference w:type="first" r:id="rId13"/>
          <w:footerReference w:type="first" r:id="rId14"/>
          <w:pgSz w:w="12240" w:h="15840"/>
          <w:pgMar w:top="1417" w:right="1750" w:bottom="1417" w:left="1701" w:header="708" w:footer="708" w:gutter="0"/>
          <w:pgNumType w:start="1"/>
          <w:cols w:space="720"/>
          <w:titlePg/>
        </w:sectPr>
      </w:pPr>
      <w:bookmarkStart w:id="1" w:name="_heading=h.30j0zll" w:colFirst="0" w:colLast="0"/>
      <w:bookmarkEnd w:id="1"/>
      <w:r w:rsidRPr="00CE512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9D6240" w:rsidRPr="00CE5124">
        <w:rPr>
          <w:rFonts w:ascii="Palatino Linotype" w:eastAsia="Palatino Linotype" w:hAnsi="Palatino Linotype" w:cs="Palatino Linotype"/>
        </w:rPr>
        <w:t xml:space="preserve"> EMITIENDO VOTO PARTICULAR</w:t>
      </w:r>
      <w:r w:rsidRPr="00CE5124">
        <w:rPr>
          <w:rFonts w:ascii="Palatino Linotype" w:eastAsia="Palatino Linotype" w:hAnsi="Palatino Linotype" w:cs="Palatino Linotype"/>
        </w:rPr>
        <w:t xml:space="preserve"> Y GUADALUPE RAMÍREZ PEÑA; EN LA DÉCIMA NOVENA SESIÓN ORDINARIA CELEBRADA EL VEINTICUATRO DE MAYO DEL DOS MIL VEINTITRÉS, ANTE EL SECRETARIO TÉCNICO DEL PLENO, ALEXIS TAPIA RAMÍREZ.</w:t>
      </w:r>
      <w:r>
        <w:rPr>
          <w:rFonts w:ascii="Palatino Linotype" w:eastAsia="Palatino Linotype" w:hAnsi="Palatino Linotype" w:cs="Palatino Linotype"/>
        </w:rPr>
        <w:t xml:space="preserve"> </w:t>
      </w:r>
    </w:p>
    <w:p w14:paraId="670EDDE7" w14:textId="77777777" w:rsidR="00431922" w:rsidRDefault="00431922">
      <w:pPr>
        <w:pBdr>
          <w:top w:val="nil"/>
          <w:left w:val="nil"/>
          <w:bottom w:val="nil"/>
          <w:right w:val="nil"/>
          <w:between w:val="nil"/>
        </w:pBdr>
        <w:spacing w:line="360" w:lineRule="auto"/>
        <w:jc w:val="both"/>
        <w:rPr>
          <w:rFonts w:ascii="Palatino Linotype" w:eastAsia="Palatino Linotype" w:hAnsi="Palatino Linotype" w:cs="Palatino Linotype"/>
        </w:rPr>
      </w:pPr>
    </w:p>
    <w:p w14:paraId="4063E0E7" w14:textId="77777777" w:rsidR="00431922" w:rsidRDefault="00431922">
      <w:pPr>
        <w:pBdr>
          <w:top w:val="nil"/>
          <w:left w:val="nil"/>
          <w:bottom w:val="nil"/>
          <w:right w:val="nil"/>
          <w:between w:val="nil"/>
        </w:pBdr>
        <w:spacing w:line="360" w:lineRule="auto"/>
        <w:jc w:val="both"/>
        <w:rPr>
          <w:rFonts w:ascii="Palatino Linotype" w:eastAsia="Palatino Linotype" w:hAnsi="Palatino Linotype" w:cs="Palatino Linotype"/>
        </w:rPr>
      </w:pPr>
    </w:p>
    <w:p w14:paraId="52B7CCAB" w14:textId="77777777" w:rsidR="00431922" w:rsidRDefault="00431922">
      <w:pPr>
        <w:pBdr>
          <w:top w:val="nil"/>
          <w:left w:val="nil"/>
          <w:bottom w:val="nil"/>
          <w:right w:val="nil"/>
          <w:between w:val="nil"/>
        </w:pBdr>
        <w:spacing w:line="360" w:lineRule="auto"/>
        <w:jc w:val="both"/>
        <w:rPr>
          <w:rFonts w:ascii="Palatino Linotype" w:eastAsia="Palatino Linotype" w:hAnsi="Palatino Linotype" w:cs="Palatino Linotype"/>
        </w:rPr>
      </w:pPr>
    </w:p>
    <w:sectPr w:rsidR="00431922">
      <w:headerReference w:type="first" r:id="rId15"/>
      <w:pgSz w:w="12240" w:h="15840"/>
      <w:pgMar w:top="1417" w:right="1701" w:bottom="1417" w:left="1701"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FF505" w14:textId="77777777" w:rsidR="00D40BBD" w:rsidRDefault="00D40BBD">
      <w:r>
        <w:separator/>
      </w:r>
    </w:p>
  </w:endnote>
  <w:endnote w:type="continuationSeparator" w:id="0">
    <w:p w14:paraId="095F1A43" w14:textId="77777777" w:rsidR="00D40BBD" w:rsidRDefault="00D4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F5415" w14:textId="77777777" w:rsidR="00431922" w:rsidRDefault="00DE024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C4BC4">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C4BC4">
      <w:rPr>
        <w:rFonts w:ascii="Arial" w:eastAsia="Arial" w:hAnsi="Arial" w:cs="Arial"/>
        <w:b/>
        <w:noProof/>
        <w:color w:val="000000"/>
        <w:sz w:val="20"/>
        <w:szCs w:val="20"/>
      </w:rPr>
      <w:t>36</w:t>
    </w:r>
    <w:r>
      <w:rPr>
        <w:rFonts w:ascii="Arial" w:eastAsia="Arial" w:hAnsi="Arial" w:cs="Arial"/>
        <w:b/>
        <w:color w:val="000000"/>
        <w:sz w:val="20"/>
        <w:szCs w:val="20"/>
      </w:rPr>
      <w:fldChar w:fldCharType="end"/>
    </w:r>
  </w:p>
  <w:p w14:paraId="15595CF5" w14:textId="77777777" w:rsidR="00431922" w:rsidRDefault="00431922">
    <w:pPr>
      <w:pBdr>
        <w:top w:val="nil"/>
        <w:left w:val="nil"/>
        <w:bottom w:val="nil"/>
        <w:right w:val="nil"/>
        <w:between w:val="nil"/>
      </w:pBdr>
      <w:tabs>
        <w:tab w:val="center" w:pos="4252"/>
        <w:tab w:val="right" w:pos="8504"/>
      </w:tabs>
      <w:rPr>
        <w:color w:val="000000"/>
      </w:rPr>
    </w:pPr>
  </w:p>
  <w:p w14:paraId="204FE6BE" w14:textId="77777777" w:rsidR="00431922" w:rsidRDefault="0043192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F7708" w14:textId="77777777" w:rsidR="00431922" w:rsidRDefault="00DE024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C4BC4">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C4BC4">
      <w:rPr>
        <w:rFonts w:ascii="Arial" w:eastAsia="Arial" w:hAnsi="Arial" w:cs="Arial"/>
        <w:b/>
        <w:noProof/>
        <w:color w:val="000000"/>
        <w:sz w:val="20"/>
        <w:szCs w:val="20"/>
      </w:rPr>
      <w:t>36</w:t>
    </w:r>
    <w:r>
      <w:rPr>
        <w:rFonts w:ascii="Arial" w:eastAsia="Arial" w:hAnsi="Arial" w:cs="Arial"/>
        <w:b/>
        <w:color w:val="000000"/>
        <w:sz w:val="20"/>
        <w:szCs w:val="20"/>
      </w:rPr>
      <w:fldChar w:fldCharType="end"/>
    </w:r>
  </w:p>
  <w:p w14:paraId="10B63AA3" w14:textId="77777777" w:rsidR="00431922" w:rsidRDefault="0043192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FD2EC" w14:textId="77777777" w:rsidR="00D40BBD" w:rsidRDefault="00D40BBD">
      <w:r>
        <w:separator/>
      </w:r>
    </w:p>
  </w:footnote>
  <w:footnote w:type="continuationSeparator" w:id="0">
    <w:p w14:paraId="17469F86" w14:textId="77777777" w:rsidR="00D40BBD" w:rsidRDefault="00D40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84D43" w14:textId="77777777" w:rsidR="00431922" w:rsidRDefault="00DE0248">
    <w:pPr>
      <w:widowControl w:val="0"/>
      <w:pBdr>
        <w:top w:val="nil"/>
        <w:left w:val="nil"/>
        <w:bottom w:val="nil"/>
        <w:right w:val="nil"/>
        <w:between w:val="nil"/>
      </w:pBdr>
      <w:spacing w:line="276" w:lineRule="auto"/>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3EF6DEDE" wp14:editId="1FD0CBAF">
          <wp:simplePos x="0" y="0"/>
          <wp:positionH relativeFrom="column">
            <wp:posOffset>-736599</wp:posOffset>
          </wp:positionH>
          <wp:positionV relativeFrom="paragraph">
            <wp:posOffset>-201929</wp:posOffset>
          </wp:positionV>
          <wp:extent cx="7635600" cy="9943200"/>
          <wp:effectExtent l="0" t="0" r="0" b="0"/>
          <wp:wrapNone/>
          <wp:docPr id="116845653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6"/>
      <w:tblW w:w="6240" w:type="dxa"/>
      <w:tblInd w:w="3746" w:type="dxa"/>
      <w:tblLayout w:type="fixed"/>
      <w:tblLook w:val="0400" w:firstRow="0" w:lastRow="0" w:firstColumn="0" w:lastColumn="0" w:noHBand="0" w:noVBand="1"/>
    </w:tblPr>
    <w:tblGrid>
      <w:gridCol w:w="2553"/>
      <w:gridCol w:w="3687"/>
    </w:tblGrid>
    <w:tr w:rsidR="00431922" w14:paraId="1CE52A09" w14:textId="77777777">
      <w:tc>
        <w:tcPr>
          <w:tcW w:w="2553" w:type="dxa"/>
          <w:vAlign w:val="center"/>
        </w:tcPr>
        <w:p w14:paraId="33D8F71B" w14:textId="77777777" w:rsidR="00431922" w:rsidRDefault="00DE02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258C92B7" w14:textId="77777777" w:rsidR="00431922" w:rsidRDefault="00DE02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15199/INFOEM/IP/RR/2022</w:t>
          </w:r>
        </w:p>
      </w:tc>
    </w:tr>
    <w:tr w:rsidR="00431922" w14:paraId="230DFA17" w14:textId="77777777">
      <w:trPr>
        <w:trHeight w:val="228"/>
      </w:trPr>
      <w:tc>
        <w:tcPr>
          <w:tcW w:w="2553" w:type="dxa"/>
          <w:vAlign w:val="center"/>
        </w:tcPr>
        <w:p w14:paraId="1E8A4D8C" w14:textId="77777777" w:rsidR="00431922" w:rsidRDefault="00DE02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3ACDC921" w14:textId="77777777" w:rsidR="00431922" w:rsidRDefault="00431922">
          <w:pPr>
            <w:rPr>
              <w:rFonts w:ascii="Palatino Linotype" w:eastAsia="Palatino Linotype" w:hAnsi="Palatino Linotype" w:cs="Palatino Linotype"/>
              <w:b/>
              <w:sz w:val="22"/>
              <w:szCs w:val="22"/>
            </w:rPr>
          </w:pPr>
        </w:p>
      </w:tc>
      <w:tc>
        <w:tcPr>
          <w:tcW w:w="3687" w:type="dxa"/>
          <w:vAlign w:val="center"/>
        </w:tcPr>
        <w:p w14:paraId="03A9C598" w14:textId="77777777" w:rsidR="00431922" w:rsidRDefault="00DE0248">
          <w:pPr>
            <w:ind w:right="79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Ecatepec de Morelos</w:t>
          </w:r>
        </w:p>
      </w:tc>
    </w:tr>
    <w:tr w:rsidR="00431922" w14:paraId="733EE66C" w14:textId="77777777">
      <w:tc>
        <w:tcPr>
          <w:tcW w:w="2553" w:type="dxa"/>
          <w:vAlign w:val="center"/>
        </w:tcPr>
        <w:p w14:paraId="6A3FFBBA" w14:textId="77777777" w:rsidR="00431922" w:rsidRDefault="00DE02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33A8F154" w14:textId="77777777" w:rsidR="00431922" w:rsidRDefault="00DE0248">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F1AC54E" w14:textId="77777777" w:rsidR="00431922" w:rsidRDefault="00DE0248">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p w14:paraId="511015C8" w14:textId="77777777" w:rsidR="00431922" w:rsidRDefault="00431922">
    <w:pPr>
      <w:pBdr>
        <w:top w:val="nil"/>
        <w:left w:val="nil"/>
        <w:bottom w:val="nil"/>
        <w:right w:val="nil"/>
        <w:between w:val="nil"/>
      </w:pBdr>
      <w:tabs>
        <w:tab w:val="center" w:pos="4252"/>
        <w:tab w:val="right" w:pos="8504"/>
        <w:tab w:val="left" w:pos="2326"/>
      </w:tabs>
      <w:rPr>
        <w:rFonts w:ascii="Cambria" w:eastAsia="Cambria" w:hAnsi="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FD06" w14:textId="77777777" w:rsidR="00431922" w:rsidRDefault="00DE0248">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14:anchorId="2822B4AB" wp14:editId="5679D185">
          <wp:simplePos x="0" y="0"/>
          <wp:positionH relativeFrom="column">
            <wp:posOffset>-717549</wp:posOffset>
          </wp:positionH>
          <wp:positionV relativeFrom="paragraph">
            <wp:posOffset>-190499</wp:posOffset>
          </wp:positionV>
          <wp:extent cx="7635600" cy="9943200"/>
          <wp:effectExtent l="0" t="0" r="0" b="0"/>
          <wp:wrapNone/>
          <wp:docPr id="116845653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5"/>
      <w:tblW w:w="6240" w:type="dxa"/>
      <w:tblInd w:w="3685" w:type="dxa"/>
      <w:tblLayout w:type="fixed"/>
      <w:tblLook w:val="0400" w:firstRow="0" w:lastRow="0" w:firstColumn="0" w:lastColumn="0" w:noHBand="0" w:noVBand="1"/>
    </w:tblPr>
    <w:tblGrid>
      <w:gridCol w:w="2553"/>
      <w:gridCol w:w="3687"/>
    </w:tblGrid>
    <w:tr w:rsidR="00431922" w14:paraId="3CF2D5EE" w14:textId="77777777">
      <w:tc>
        <w:tcPr>
          <w:tcW w:w="2553" w:type="dxa"/>
          <w:vAlign w:val="center"/>
        </w:tcPr>
        <w:p w14:paraId="6CCE7C6F" w14:textId="77777777" w:rsidR="00431922" w:rsidRDefault="00DE02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4888A370" w14:textId="77777777" w:rsidR="00431922" w:rsidRDefault="00DE02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15199/INFOEM/IP/RR/2022</w:t>
          </w:r>
        </w:p>
      </w:tc>
    </w:tr>
    <w:tr w:rsidR="00431922" w14:paraId="40D2E981" w14:textId="77777777">
      <w:tc>
        <w:tcPr>
          <w:tcW w:w="2553" w:type="dxa"/>
          <w:vAlign w:val="center"/>
        </w:tcPr>
        <w:p w14:paraId="4B05E7EC" w14:textId="77777777" w:rsidR="00431922" w:rsidRDefault="00DE02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3C9F281E" w14:textId="77777777" w:rsidR="00431922" w:rsidRDefault="00431922">
          <w:pPr>
            <w:rPr>
              <w:rFonts w:ascii="Palatino Linotype" w:eastAsia="Palatino Linotype" w:hAnsi="Palatino Linotype" w:cs="Palatino Linotype"/>
              <w:b/>
              <w:sz w:val="22"/>
              <w:szCs w:val="22"/>
            </w:rPr>
          </w:pPr>
        </w:p>
      </w:tc>
    </w:tr>
    <w:tr w:rsidR="00431922" w14:paraId="1A9201EA" w14:textId="77777777">
      <w:trPr>
        <w:trHeight w:val="228"/>
      </w:trPr>
      <w:tc>
        <w:tcPr>
          <w:tcW w:w="2553" w:type="dxa"/>
          <w:vAlign w:val="center"/>
        </w:tcPr>
        <w:p w14:paraId="7654D533" w14:textId="77777777" w:rsidR="00431922" w:rsidRDefault="00DE02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F83EF7A" w14:textId="77777777" w:rsidR="00431922" w:rsidRDefault="00431922">
          <w:pPr>
            <w:rPr>
              <w:rFonts w:ascii="Palatino Linotype" w:eastAsia="Palatino Linotype" w:hAnsi="Palatino Linotype" w:cs="Palatino Linotype"/>
              <w:b/>
              <w:sz w:val="22"/>
              <w:szCs w:val="22"/>
            </w:rPr>
          </w:pPr>
        </w:p>
      </w:tc>
      <w:tc>
        <w:tcPr>
          <w:tcW w:w="3687" w:type="dxa"/>
          <w:vAlign w:val="center"/>
        </w:tcPr>
        <w:p w14:paraId="7386EF2A" w14:textId="77777777" w:rsidR="00431922" w:rsidRDefault="00DE0248">
          <w:pPr>
            <w:ind w:right="73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Ecatepec de Morelos</w:t>
          </w:r>
        </w:p>
      </w:tc>
    </w:tr>
    <w:tr w:rsidR="00431922" w14:paraId="1A0F7A96" w14:textId="77777777">
      <w:tc>
        <w:tcPr>
          <w:tcW w:w="2553" w:type="dxa"/>
          <w:vAlign w:val="center"/>
        </w:tcPr>
        <w:p w14:paraId="6E6037F6" w14:textId="77777777" w:rsidR="00431922" w:rsidRDefault="00DE02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7C4FBCEB" w14:textId="77777777" w:rsidR="00431922" w:rsidRDefault="00DE0248">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EDE7FAB" w14:textId="77777777" w:rsidR="00431922" w:rsidRDefault="00431922">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981F8" w14:textId="77777777" w:rsidR="00431922" w:rsidRDefault="00DE0248">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p>
  <w:p w14:paraId="670C06D8" w14:textId="77777777" w:rsidR="00431922" w:rsidRDefault="00431922">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D46CE"/>
    <w:multiLevelType w:val="multilevel"/>
    <w:tmpl w:val="1DDE44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441DC3"/>
    <w:multiLevelType w:val="multilevel"/>
    <w:tmpl w:val="E0DE2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6C06EE6"/>
    <w:multiLevelType w:val="multilevel"/>
    <w:tmpl w:val="7DD830A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8FA6430"/>
    <w:multiLevelType w:val="multilevel"/>
    <w:tmpl w:val="9ACC1AE0"/>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004"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69A07F56"/>
    <w:multiLevelType w:val="multilevel"/>
    <w:tmpl w:val="A972E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922"/>
    <w:rsid w:val="001B4E06"/>
    <w:rsid w:val="001C4BC4"/>
    <w:rsid w:val="00211ED2"/>
    <w:rsid w:val="00376D25"/>
    <w:rsid w:val="00405591"/>
    <w:rsid w:val="00431922"/>
    <w:rsid w:val="00661C9F"/>
    <w:rsid w:val="007F500E"/>
    <w:rsid w:val="008A7095"/>
    <w:rsid w:val="009D6240"/>
    <w:rsid w:val="00A13A42"/>
    <w:rsid w:val="00AC0913"/>
    <w:rsid w:val="00AD1223"/>
    <w:rsid w:val="00CE5124"/>
    <w:rsid w:val="00D40BBD"/>
    <w:rsid w:val="00DC42A6"/>
    <w:rsid w:val="00DE0248"/>
    <w:rsid w:val="00EB64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3B747"/>
  <w15:docId w15:val="{C7A383C2-54A3-4DAF-8CB0-4950C066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7C9"/>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776B4"/>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character" w:customStyle="1" w:styleId="Ttulo3Car">
    <w:name w:val="Título 3 Car"/>
    <w:basedOn w:val="Fuentedeprrafopredeter"/>
    <w:link w:val="Ttulo3"/>
    <w:uiPriority w:val="9"/>
    <w:rsid w:val="00A776B4"/>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776B4"/>
    <w:pPr>
      <w:ind w:left="283" w:hanging="283"/>
      <w:contextualSpacing/>
    </w:pPr>
  </w:style>
  <w:style w:type="paragraph" w:styleId="Lista2">
    <w:name w:val="List 2"/>
    <w:basedOn w:val="Normal"/>
    <w:uiPriority w:val="99"/>
    <w:unhideWhenUsed/>
    <w:rsid w:val="00A776B4"/>
    <w:pPr>
      <w:ind w:left="566" w:hanging="283"/>
      <w:contextualSpacing/>
    </w:pPr>
  </w:style>
  <w:style w:type="paragraph" w:styleId="Lista3">
    <w:name w:val="List 3"/>
    <w:basedOn w:val="Normal"/>
    <w:uiPriority w:val="99"/>
    <w:unhideWhenUsed/>
    <w:rsid w:val="00A776B4"/>
    <w:pPr>
      <w:ind w:left="849" w:hanging="283"/>
      <w:contextualSpacing/>
    </w:pPr>
  </w:style>
  <w:style w:type="paragraph" w:styleId="Textoindependiente">
    <w:name w:val="Body Text"/>
    <w:basedOn w:val="Normal"/>
    <w:link w:val="TextoindependienteCar"/>
    <w:uiPriority w:val="99"/>
    <w:unhideWhenUsed/>
    <w:rsid w:val="00A776B4"/>
    <w:pPr>
      <w:spacing w:after="120"/>
    </w:pPr>
  </w:style>
  <w:style w:type="character" w:customStyle="1" w:styleId="TextoindependienteCar">
    <w:name w:val="Texto independiente Car"/>
    <w:basedOn w:val="Fuentedeprrafopredeter"/>
    <w:link w:val="Textoindependiente"/>
    <w:uiPriority w:val="99"/>
    <w:rsid w:val="00A776B4"/>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776B4"/>
    <w:pPr>
      <w:spacing w:after="120"/>
      <w:ind w:left="283"/>
    </w:pPr>
  </w:style>
  <w:style w:type="character" w:customStyle="1" w:styleId="SangradetextonormalCar">
    <w:name w:val="Sangría de texto normal Car"/>
    <w:basedOn w:val="Fuentedeprrafopredeter"/>
    <w:link w:val="Sangradetextonormal"/>
    <w:uiPriority w:val="99"/>
    <w:rsid w:val="00A776B4"/>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776B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776B4"/>
    <w:rPr>
      <w:rFonts w:ascii="Times New Roman" w:eastAsia="Times New Roman" w:hAnsi="Times New Roman" w:cs="Times New Roman"/>
      <w:lang w:val="es-ES"/>
    </w:rPr>
  </w:style>
  <w:style w:type="paragraph" w:styleId="Textosinformato">
    <w:name w:val="Plain Text"/>
    <w:basedOn w:val="Normal"/>
    <w:link w:val="TextosinformatoCar"/>
    <w:rsid w:val="00B67939"/>
    <w:rPr>
      <w:rFonts w:ascii="Courier New" w:hAnsi="Courier New"/>
      <w:sz w:val="20"/>
      <w:szCs w:val="20"/>
    </w:rPr>
  </w:style>
  <w:style w:type="character" w:customStyle="1" w:styleId="TextosinformatoCar">
    <w:name w:val="Texto sin formato Car"/>
    <w:basedOn w:val="Fuentedeprrafopredeter"/>
    <w:link w:val="Textosinformato"/>
    <w:rsid w:val="00B67939"/>
    <w:rPr>
      <w:rFonts w:ascii="Courier New" w:eastAsia="Times New Roman" w:hAnsi="Courier New" w:cs="Times New Roman"/>
      <w:sz w:val="20"/>
      <w:szCs w:val="20"/>
      <w:lang w:val="es-ES"/>
    </w:rPr>
  </w:style>
  <w:style w:type="paragraph" w:customStyle="1" w:styleId="j">
    <w:name w:val="j"/>
    <w:basedOn w:val="Normal"/>
    <w:rsid w:val="00226723"/>
    <w:pPr>
      <w:spacing w:before="100" w:beforeAutospacing="1" w:after="100" w:afterAutospacing="1"/>
    </w:pPr>
    <w:rPr>
      <w:lang w:val="es-MX"/>
    </w:rPr>
  </w:style>
  <w:style w:type="table" w:styleId="Tabladelista1clara-nfasis1">
    <w:name w:val="List Table 1 Light Accent 1"/>
    <w:basedOn w:val="Tablanormal"/>
    <w:uiPriority w:val="46"/>
    <w:rsid w:val="008E624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2871584667633129156gmail-msofootnotereference">
    <w:name w:val="m_2871584667633129156gmail-msofootnotereference"/>
    <w:basedOn w:val="Fuentedeprrafopredeter"/>
    <w:rsid w:val="00C12849"/>
  </w:style>
  <w:style w:type="character" w:customStyle="1" w:styleId="h">
    <w:name w:val="h"/>
    <w:basedOn w:val="Fuentedeprrafopredeter"/>
    <w:rsid w:val="007F685F"/>
  </w:style>
  <w:style w:type="table" w:customStyle="1" w:styleId="Tabladelista1clara-nfasis12">
    <w:name w:val="Tabla de lista 1 clara - Énfasis 12"/>
    <w:basedOn w:val="Tablanormal"/>
    <w:next w:val="Tabladelista1clara-nfasis1"/>
    <w:uiPriority w:val="46"/>
    <w:rsid w:val="00C04B32"/>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Hipervnculovisitado">
    <w:name w:val="FollowedHyperlink"/>
    <w:basedOn w:val="Fuentedeprrafopredeter"/>
    <w:uiPriority w:val="99"/>
    <w:semiHidden/>
    <w:unhideWhenUsed/>
    <w:rsid w:val="002C16E8"/>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CD69A7"/>
    <w:pPr>
      <w:numPr>
        <w:numId w:val="5"/>
      </w:numPr>
      <w:contextualSpacing/>
    </w:p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mzpU5R67BhHqv+JkASO8gX6QWw==">CgMxLjAyCWguMWZvYjl0ZTIJaC4xZm9iOXRlMgloLjMwajB6bGw4AHIhMXlrb1RMRm9LVUZ6WEo4Nm5NUndzd3M2enF2QmJqSFNh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36</Pages>
  <Words>8397</Words>
  <Characters>46187</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2023-05-26T20:56:00Z</cp:lastPrinted>
  <dcterms:created xsi:type="dcterms:W3CDTF">2023-06-05T22:39:00Z</dcterms:created>
  <dcterms:modified xsi:type="dcterms:W3CDTF">2023-06-05T22:39:00Z</dcterms:modified>
</cp:coreProperties>
</file>