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703D" w14:textId="0FCDCFC8" w:rsidR="000E48BC" w:rsidRPr="001260B1"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r w:rsidRPr="001260B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52409" w:rsidRPr="001260B1">
        <w:rPr>
          <w:rFonts w:ascii="Palatino Linotype" w:eastAsia="Times New Roman" w:hAnsi="Palatino Linotype" w:cs="Arial"/>
          <w:color w:val="000000"/>
          <w:sz w:val="24"/>
          <w:szCs w:val="24"/>
          <w:lang w:eastAsia="es-MX"/>
        </w:rPr>
        <w:t xml:space="preserve">veintiocho </w:t>
      </w:r>
      <w:r w:rsidRPr="001260B1">
        <w:rPr>
          <w:rFonts w:ascii="Palatino Linotype" w:eastAsia="Times New Roman" w:hAnsi="Palatino Linotype" w:cs="Arial"/>
          <w:color w:val="000000"/>
          <w:sz w:val="24"/>
          <w:szCs w:val="24"/>
          <w:lang w:eastAsia="es-MX"/>
        </w:rPr>
        <w:t>de junio de dos mil veintitrés.</w:t>
      </w:r>
    </w:p>
    <w:p w14:paraId="66649ABE" w14:textId="77777777" w:rsidR="000E48BC" w:rsidRPr="001260B1"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C9148E9" w14:textId="1BFE56B6" w:rsidR="000E48BC" w:rsidRPr="001260B1" w:rsidRDefault="000E48BC" w:rsidP="000E48BC">
      <w:pPr>
        <w:tabs>
          <w:tab w:val="left" w:pos="1701"/>
        </w:tabs>
        <w:spacing w:after="0" w:line="360" w:lineRule="auto"/>
        <w:jc w:val="both"/>
        <w:rPr>
          <w:rFonts w:ascii="Palatino Linotype" w:hAnsi="Palatino Linotype" w:cs="Arial"/>
          <w:b/>
          <w:sz w:val="24"/>
          <w:szCs w:val="24"/>
        </w:rPr>
      </w:pPr>
      <w:r w:rsidRPr="001260B1">
        <w:rPr>
          <w:rFonts w:ascii="Palatino Linotype" w:hAnsi="Palatino Linotype" w:cs="Arial"/>
          <w:b/>
          <w:sz w:val="24"/>
          <w:szCs w:val="24"/>
        </w:rPr>
        <w:t>VISTOS</w:t>
      </w:r>
      <w:r w:rsidRPr="001260B1">
        <w:rPr>
          <w:rFonts w:ascii="Palatino Linotype" w:hAnsi="Palatino Linotype" w:cs="Arial"/>
          <w:sz w:val="24"/>
          <w:szCs w:val="24"/>
        </w:rPr>
        <w:t xml:space="preserve"> los expedientes electrónicos formados con motivo de los recursos de revisión con números </w:t>
      </w:r>
      <w:r w:rsidRPr="001260B1">
        <w:rPr>
          <w:rFonts w:ascii="Palatino Linotype" w:hAnsi="Palatino Linotype" w:cs="Arial"/>
          <w:b/>
          <w:bCs/>
          <w:sz w:val="24"/>
          <w:szCs w:val="24"/>
          <w:lang w:eastAsia="es-MX"/>
        </w:rPr>
        <w:t>02470/INFOEM/IP/RR/2023 y 02473/</w:t>
      </w:r>
      <w:proofErr w:type="spellStart"/>
      <w:r w:rsidRPr="001260B1">
        <w:rPr>
          <w:rFonts w:ascii="Palatino Linotype" w:hAnsi="Palatino Linotype" w:cs="Arial"/>
          <w:b/>
          <w:bCs/>
          <w:sz w:val="24"/>
          <w:szCs w:val="24"/>
          <w:lang w:eastAsia="es-MX"/>
        </w:rPr>
        <w:t>INFOEM</w:t>
      </w:r>
      <w:proofErr w:type="spellEnd"/>
      <w:r w:rsidRPr="001260B1">
        <w:rPr>
          <w:rFonts w:ascii="Palatino Linotype" w:hAnsi="Palatino Linotype" w:cs="Arial"/>
          <w:b/>
          <w:bCs/>
          <w:sz w:val="24"/>
          <w:szCs w:val="24"/>
          <w:lang w:eastAsia="es-MX"/>
        </w:rPr>
        <w:t>/IP/</w:t>
      </w:r>
      <w:proofErr w:type="spellStart"/>
      <w:r w:rsidRPr="001260B1">
        <w:rPr>
          <w:rFonts w:ascii="Palatino Linotype" w:hAnsi="Palatino Linotype" w:cs="Arial"/>
          <w:b/>
          <w:bCs/>
          <w:sz w:val="24"/>
          <w:szCs w:val="24"/>
          <w:lang w:eastAsia="es-MX"/>
        </w:rPr>
        <w:t>RR</w:t>
      </w:r>
      <w:proofErr w:type="spellEnd"/>
      <w:r w:rsidRPr="001260B1">
        <w:rPr>
          <w:rFonts w:ascii="Palatino Linotype" w:hAnsi="Palatino Linotype" w:cs="Arial"/>
          <w:b/>
          <w:bCs/>
          <w:sz w:val="24"/>
          <w:szCs w:val="24"/>
          <w:lang w:eastAsia="es-MX"/>
        </w:rPr>
        <w:t>/2023</w:t>
      </w:r>
      <w:r w:rsidRPr="001260B1">
        <w:rPr>
          <w:rFonts w:ascii="Palatino Linotype" w:hAnsi="Palatino Linotype" w:cs="Arial"/>
          <w:sz w:val="24"/>
          <w:szCs w:val="24"/>
        </w:rPr>
        <w:t xml:space="preserve">, </w:t>
      </w:r>
      <w:r w:rsidRPr="001260B1">
        <w:rPr>
          <w:rFonts w:ascii="Palatino Linotype" w:eastAsia="Palatino Linotype" w:hAnsi="Palatino Linotype" w:cs="Palatino Linotype"/>
          <w:color w:val="000000"/>
          <w:sz w:val="24"/>
          <w:szCs w:val="24"/>
        </w:rPr>
        <w:t xml:space="preserve">interpuesto por </w:t>
      </w:r>
      <w:proofErr w:type="spellStart"/>
      <w:r w:rsidR="00407437">
        <w:rPr>
          <w:rFonts w:ascii="Palatino Linotype" w:eastAsia="Palatino Linotype" w:hAnsi="Palatino Linotype" w:cs="Palatino Linotype"/>
          <w:b/>
          <w:color w:val="000000"/>
          <w:sz w:val="24"/>
          <w:szCs w:val="24"/>
        </w:rPr>
        <w:t>XXXXXXXXXXXXXXXXXXXX</w:t>
      </w:r>
      <w:proofErr w:type="spellEnd"/>
      <w:r w:rsidRPr="001260B1">
        <w:rPr>
          <w:rFonts w:ascii="Palatino Linotype" w:eastAsia="Palatino Linotype" w:hAnsi="Palatino Linotype" w:cs="Palatino Linotype"/>
          <w:color w:val="000000"/>
          <w:sz w:val="24"/>
          <w:szCs w:val="24"/>
        </w:rPr>
        <w:t xml:space="preserve">, </w:t>
      </w:r>
      <w:r w:rsidRPr="001260B1">
        <w:rPr>
          <w:rFonts w:ascii="Palatino Linotype" w:hAnsi="Palatino Linotype"/>
          <w:sz w:val="24"/>
          <w:szCs w:val="24"/>
        </w:rPr>
        <w:t xml:space="preserve">quien en lo sucesivo se le denominara como </w:t>
      </w:r>
      <w:r w:rsidRPr="001260B1">
        <w:rPr>
          <w:rFonts w:ascii="Palatino Linotype" w:hAnsi="Palatino Linotype"/>
          <w:b/>
          <w:sz w:val="24"/>
          <w:szCs w:val="24"/>
        </w:rPr>
        <w:t>el Recurrente</w:t>
      </w:r>
      <w:r w:rsidRPr="001260B1">
        <w:rPr>
          <w:rFonts w:ascii="Palatino Linotype" w:hAnsi="Palatino Linotype" w:cs="Arial"/>
          <w:sz w:val="24"/>
          <w:szCs w:val="24"/>
        </w:rPr>
        <w:t xml:space="preserve">, en contra de las respuestas del </w:t>
      </w:r>
      <w:r w:rsidRPr="001260B1">
        <w:rPr>
          <w:rFonts w:ascii="Palatino Linotype" w:hAnsi="Palatino Linotype" w:cs="Arial"/>
          <w:b/>
          <w:sz w:val="24"/>
          <w:szCs w:val="24"/>
        </w:rPr>
        <w:t xml:space="preserve">Ayuntamiento de Ecatepec de Morelos, </w:t>
      </w:r>
      <w:r w:rsidRPr="001260B1">
        <w:rPr>
          <w:rFonts w:ascii="Palatino Linotype" w:hAnsi="Palatino Linotype" w:cs="Arial"/>
          <w:sz w:val="24"/>
          <w:szCs w:val="24"/>
        </w:rPr>
        <w:t>en lo subsecuente</w:t>
      </w:r>
      <w:r w:rsidRPr="001260B1">
        <w:rPr>
          <w:rFonts w:ascii="Palatino Linotype" w:hAnsi="Palatino Linotype" w:cs="Arial"/>
          <w:b/>
          <w:sz w:val="24"/>
          <w:szCs w:val="24"/>
        </w:rPr>
        <w:t xml:space="preserve"> el Sujeto Obligado, </w:t>
      </w:r>
      <w:r w:rsidRPr="001260B1">
        <w:rPr>
          <w:rFonts w:ascii="Palatino Linotype" w:hAnsi="Palatino Linotype" w:cs="Arial"/>
          <w:sz w:val="24"/>
          <w:szCs w:val="24"/>
        </w:rPr>
        <w:t>se procede a dictar la presente resolución.</w:t>
      </w:r>
    </w:p>
    <w:p w14:paraId="2CA6DCFA" w14:textId="77777777" w:rsidR="000E48BC" w:rsidRPr="001260B1" w:rsidRDefault="000E48BC" w:rsidP="000E48BC">
      <w:pPr>
        <w:tabs>
          <w:tab w:val="left" w:pos="6960"/>
        </w:tabs>
        <w:spacing w:after="0" w:line="360" w:lineRule="auto"/>
        <w:jc w:val="both"/>
        <w:rPr>
          <w:rFonts w:ascii="Palatino Linotype" w:hAnsi="Palatino Linotype" w:cs="Arial"/>
          <w:sz w:val="24"/>
          <w:szCs w:val="24"/>
        </w:rPr>
      </w:pPr>
    </w:p>
    <w:p w14:paraId="18781D7E" w14:textId="77777777" w:rsidR="000E48BC" w:rsidRPr="001260B1" w:rsidRDefault="000E48BC" w:rsidP="000E48BC">
      <w:pPr>
        <w:spacing w:after="0" w:line="360" w:lineRule="auto"/>
        <w:jc w:val="center"/>
        <w:rPr>
          <w:rFonts w:ascii="Palatino Linotype" w:hAnsi="Palatino Linotype" w:cs="Arial"/>
          <w:b/>
          <w:sz w:val="28"/>
          <w:szCs w:val="24"/>
        </w:rPr>
      </w:pPr>
      <w:r w:rsidRPr="001260B1">
        <w:rPr>
          <w:rFonts w:ascii="Palatino Linotype" w:hAnsi="Palatino Linotype" w:cs="Arial"/>
          <w:b/>
          <w:sz w:val="28"/>
          <w:szCs w:val="24"/>
        </w:rPr>
        <w:t>A N T E C E D E N T E S</w:t>
      </w:r>
    </w:p>
    <w:p w14:paraId="531026DD" w14:textId="77777777" w:rsidR="000E48BC" w:rsidRPr="001260B1" w:rsidRDefault="000E48BC" w:rsidP="000E48BC">
      <w:pPr>
        <w:spacing w:after="0" w:line="360" w:lineRule="auto"/>
        <w:rPr>
          <w:rFonts w:ascii="Palatino Linotype" w:hAnsi="Palatino Linotype" w:cs="Arial"/>
          <w:b/>
          <w:sz w:val="24"/>
          <w:szCs w:val="24"/>
        </w:rPr>
      </w:pPr>
    </w:p>
    <w:p w14:paraId="2DAFE00D" w14:textId="3CB6C49D"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b/>
          <w:sz w:val="28"/>
          <w:szCs w:val="28"/>
        </w:rPr>
        <w:t xml:space="preserve">PRIMERO. </w:t>
      </w:r>
      <w:r w:rsidRPr="001260B1">
        <w:rPr>
          <w:rFonts w:ascii="Palatino Linotype" w:hAnsi="Palatino Linotype" w:cs="Arial"/>
          <w:sz w:val="24"/>
          <w:szCs w:val="24"/>
        </w:rPr>
        <w:t>Con fecha 10 (diez) de abril de 2023 (dos mil veintitrés), el</w:t>
      </w:r>
      <w:r w:rsidRPr="001260B1">
        <w:rPr>
          <w:rFonts w:ascii="Palatino Linotype" w:hAnsi="Palatino Linotype" w:cs="Arial"/>
          <w:b/>
          <w:sz w:val="24"/>
          <w:szCs w:val="24"/>
        </w:rPr>
        <w:t xml:space="preserve"> Recurrente</w:t>
      </w:r>
      <w:r w:rsidRPr="001260B1">
        <w:rPr>
          <w:rFonts w:ascii="Palatino Linotype" w:hAnsi="Palatino Linotype" w:cs="Arial"/>
          <w:sz w:val="24"/>
          <w:szCs w:val="24"/>
        </w:rPr>
        <w:t xml:space="preserve"> presentó a través de la Plataforma Nacional de Transparencia PNT, la cual se encuentra estrechamente vinculada con el Sistema de Acceso a la Información Mexiquense, en lo posterior el </w:t>
      </w:r>
      <w:r w:rsidRPr="001260B1">
        <w:rPr>
          <w:rFonts w:ascii="Palatino Linotype" w:hAnsi="Palatino Linotype" w:cs="Arial"/>
          <w:b/>
          <w:sz w:val="24"/>
          <w:szCs w:val="24"/>
        </w:rPr>
        <w:t>SAIMEX</w:t>
      </w:r>
      <w:r w:rsidRPr="001260B1">
        <w:rPr>
          <w:rFonts w:ascii="Palatino Linotype" w:hAnsi="Palatino Linotype" w:cs="Arial"/>
          <w:sz w:val="24"/>
          <w:szCs w:val="24"/>
        </w:rPr>
        <w:t xml:space="preserve">, ante </w:t>
      </w:r>
      <w:r w:rsidRPr="001260B1">
        <w:rPr>
          <w:rFonts w:ascii="Palatino Linotype" w:hAnsi="Palatino Linotype" w:cs="Arial"/>
          <w:b/>
          <w:sz w:val="24"/>
          <w:szCs w:val="24"/>
        </w:rPr>
        <w:t>el Sujeto Obligado</w:t>
      </w:r>
      <w:r w:rsidRPr="001260B1">
        <w:rPr>
          <w:rFonts w:ascii="Palatino Linotype" w:hAnsi="Palatino Linotype" w:cs="Arial"/>
          <w:sz w:val="24"/>
          <w:szCs w:val="24"/>
        </w:rPr>
        <w:t>, solicitudes de acceso a la información pública, las cuales quedaron registradas bajo los números de expedientes</w:t>
      </w:r>
      <w:r w:rsidRPr="001260B1">
        <w:rPr>
          <w:rFonts w:ascii="Palatino Linotype" w:hAnsi="Palatino Linotype" w:cs="Arial"/>
          <w:b/>
          <w:sz w:val="24"/>
          <w:szCs w:val="24"/>
        </w:rPr>
        <w:t xml:space="preserve"> </w:t>
      </w:r>
      <w:r w:rsidRPr="001260B1">
        <w:rPr>
          <w:rFonts w:ascii="Palatino Linotype" w:hAnsi="Palatino Linotype" w:cs="Arial"/>
          <w:b/>
          <w:bCs/>
          <w:sz w:val="24"/>
          <w:szCs w:val="24"/>
        </w:rPr>
        <w:t>00361/ECATEPEC/IP/2023</w:t>
      </w:r>
      <w:r w:rsidRPr="001260B1">
        <w:rPr>
          <w:rFonts w:ascii="Palatino Linotype" w:hAnsi="Palatino Linotype" w:cs="Arial"/>
          <w:b/>
          <w:sz w:val="24"/>
          <w:szCs w:val="24"/>
        </w:rPr>
        <w:t xml:space="preserve"> y </w:t>
      </w:r>
      <w:r w:rsidRPr="001260B1">
        <w:rPr>
          <w:rFonts w:ascii="Palatino Linotype" w:hAnsi="Palatino Linotype" w:cs="Arial"/>
          <w:b/>
          <w:bCs/>
          <w:sz w:val="24"/>
          <w:szCs w:val="24"/>
        </w:rPr>
        <w:t>00363/ECATEPEC/IP/2023</w:t>
      </w:r>
      <w:r w:rsidRPr="001260B1">
        <w:rPr>
          <w:rFonts w:ascii="Palatino Linotype" w:hAnsi="Palatino Linotype" w:cs="Arial"/>
          <w:sz w:val="24"/>
          <w:szCs w:val="24"/>
          <w:lang w:eastAsia="es-MX"/>
        </w:rPr>
        <w:t>,</w:t>
      </w:r>
      <w:r w:rsidRPr="001260B1">
        <w:rPr>
          <w:rFonts w:ascii="Palatino Linotype" w:hAnsi="Palatino Linotype" w:cs="Arial"/>
          <w:b/>
          <w:sz w:val="24"/>
          <w:szCs w:val="24"/>
          <w:lang w:eastAsia="es-MX"/>
        </w:rPr>
        <w:t xml:space="preserve"> </w:t>
      </w:r>
      <w:r w:rsidRPr="001260B1">
        <w:rPr>
          <w:rFonts w:ascii="Palatino Linotype" w:hAnsi="Palatino Linotype" w:cs="Arial"/>
          <w:sz w:val="24"/>
          <w:szCs w:val="24"/>
        </w:rPr>
        <w:t>mediante las cuales solicitó información en el tenor siguiente:</w:t>
      </w:r>
    </w:p>
    <w:p w14:paraId="4F331E8D" w14:textId="77777777" w:rsidR="000E48BC" w:rsidRPr="001260B1" w:rsidRDefault="000E48BC" w:rsidP="000E48BC">
      <w:pPr>
        <w:spacing w:after="0" w:line="360" w:lineRule="auto"/>
        <w:jc w:val="both"/>
        <w:rPr>
          <w:rFonts w:ascii="Palatino Linotype" w:hAnsi="Palatino Linotype" w:cs="Arial"/>
          <w:sz w:val="24"/>
          <w:szCs w:val="24"/>
        </w:rPr>
      </w:pPr>
    </w:p>
    <w:p w14:paraId="7727DA2A" w14:textId="77777777" w:rsidR="000E48BC" w:rsidRPr="001260B1" w:rsidRDefault="000E48BC" w:rsidP="000E48BC">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bCs/>
          <w:sz w:val="24"/>
          <w:szCs w:val="24"/>
        </w:rPr>
        <w:t>00361/ECATEPEC/IP/2023</w:t>
      </w:r>
      <w:r w:rsidRPr="001260B1">
        <w:rPr>
          <w:rFonts w:ascii="Palatino Linotype" w:eastAsia="Times New Roman" w:hAnsi="Palatino Linotype" w:cs="Arial"/>
          <w:b/>
          <w:sz w:val="24"/>
          <w:szCs w:val="24"/>
          <w:lang w:val="es-ES" w:eastAsia="es-ES"/>
        </w:rPr>
        <w:t>:</w:t>
      </w:r>
    </w:p>
    <w:p w14:paraId="4EE98062" w14:textId="77777777" w:rsidR="000E48BC" w:rsidRPr="001260B1" w:rsidRDefault="000E48BC" w:rsidP="000E48BC">
      <w:pPr>
        <w:spacing w:after="0" w:line="360" w:lineRule="auto"/>
        <w:jc w:val="both"/>
        <w:rPr>
          <w:rFonts w:ascii="Palatino Linotype" w:eastAsia="Times New Roman" w:hAnsi="Palatino Linotype" w:cs="Arial"/>
          <w:sz w:val="24"/>
          <w:szCs w:val="24"/>
          <w:lang w:val="es-ES" w:eastAsia="es-ES"/>
        </w:rPr>
      </w:pPr>
    </w:p>
    <w:p w14:paraId="6EEF04A5" w14:textId="77777777" w:rsidR="000E48BC" w:rsidRPr="001260B1"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260B1">
        <w:rPr>
          <w:rFonts w:ascii="Palatino Linotype" w:eastAsia="Times New Roman" w:hAnsi="Palatino Linotype" w:cs="Times New Roman"/>
          <w:i/>
          <w:szCs w:val="24"/>
          <w:lang w:val="es-ES_tradnl" w:eastAsia="es-ES"/>
        </w:rPr>
        <w:lastRenderedPageBreak/>
        <w:t>"</w:t>
      </w:r>
      <w:r w:rsidRPr="001260B1">
        <w:rPr>
          <w:rFonts w:ascii="Palatino Linotype" w:eastAsia="Times New Roman" w:hAnsi="Palatino Linotype" w:cs="Times New Roman"/>
          <w:i/>
          <w:szCs w:val="24"/>
          <w:lang w:eastAsia="es-ES"/>
        </w:rPr>
        <w:t>En el archivo adjunto podrá encontrar la solicitud de información y los datos que faciliten la búsqueda y eventual localización de la información</w:t>
      </w:r>
      <w:r w:rsidRPr="001260B1">
        <w:rPr>
          <w:rFonts w:ascii="Palatino Linotype" w:eastAsia="Times New Roman" w:hAnsi="Palatino Linotype" w:cs="Times New Roman"/>
          <w:i/>
          <w:szCs w:val="24"/>
          <w:lang w:val="es-ES_tradnl" w:eastAsia="es-ES"/>
        </w:rPr>
        <w:t>"</w:t>
      </w:r>
    </w:p>
    <w:p w14:paraId="62920DFF" w14:textId="77777777" w:rsidR="000E48BC" w:rsidRPr="001260B1"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182FEABF" w14:textId="77777777" w:rsidR="000E48BC" w:rsidRPr="001260B1"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260B1">
        <w:rPr>
          <w:rFonts w:ascii="Palatino Linotype" w:eastAsia="Times New Roman" w:hAnsi="Palatino Linotype" w:cs="Times New Roman"/>
          <w:sz w:val="24"/>
          <w:szCs w:val="24"/>
          <w:lang w:val="es-ES_tradnl" w:eastAsia="es-ES"/>
        </w:rPr>
        <w:t>Se hace constar que el entonces Solicitante, al momento de ingresar la solicitud de información, adjuntó el documento electrónico denominado “</w:t>
      </w:r>
      <w:r w:rsidRPr="001260B1">
        <w:rPr>
          <w:rFonts w:ascii="Palatino Linotype" w:eastAsia="Times New Roman" w:hAnsi="Palatino Linotype" w:cs="Times New Roman"/>
          <w:b/>
          <w:i/>
          <w:sz w:val="24"/>
          <w:szCs w:val="24"/>
          <w:lang w:val="es-ES_tradnl" w:eastAsia="es-ES"/>
        </w:rPr>
        <w:t>Archivo Adjunto a la Solicitud</w:t>
      </w:r>
      <w:r w:rsidRPr="001260B1">
        <w:rPr>
          <w:rFonts w:ascii="Palatino Linotype" w:eastAsia="Times New Roman" w:hAnsi="Palatino Linotype" w:cs="Times New Roman"/>
          <w:sz w:val="24"/>
          <w:szCs w:val="24"/>
          <w:lang w:val="es-ES_tradnl" w:eastAsia="es-ES"/>
        </w:rPr>
        <w:t>”, del que se omite la descripción de su contenido, en obvio de repeticiones innecesarias, atendiendo que será objeto de estudio en el apartado correspondiente.</w:t>
      </w:r>
    </w:p>
    <w:p w14:paraId="014D6593" w14:textId="77777777" w:rsidR="000E48BC" w:rsidRPr="001260B1"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113E771F" w14:textId="77777777" w:rsidR="000E48BC" w:rsidRPr="001260B1" w:rsidRDefault="000E48BC" w:rsidP="000E48BC">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bCs/>
          <w:sz w:val="24"/>
          <w:szCs w:val="24"/>
        </w:rPr>
        <w:t>00363/ECATEPEC/IP/2023</w:t>
      </w:r>
      <w:r w:rsidRPr="001260B1">
        <w:rPr>
          <w:rFonts w:ascii="Palatino Linotype" w:eastAsia="Times New Roman" w:hAnsi="Palatino Linotype" w:cs="Arial"/>
          <w:b/>
          <w:sz w:val="24"/>
          <w:szCs w:val="24"/>
          <w:lang w:val="es-ES" w:eastAsia="es-ES"/>
        </w:rPr>
        <w:t>:</w:t>
      </w:r>
    </w:p>
    <w:p w14:paraId="246C9504" w14:textId="77777777" w:rsidR="000E48BC" w:rsidRPr="001260B1" w:rsidRDefault="000E48BC" w:rsidP="000E48BC">
      <w:pPr>
        <w:spacing w:after="0" w:line="360" w:lineRule="auto"/>
        <w:jc w:val="both"/>
        <w:rPr>
          <w:rFonts w:ascii="Palatino Linotype" w:hAnsi="Palatino Linotype" w:cs="Arial"/>
          <w:sz w:val="24"/>
          <w:szCs w:val="24"/>
        </w:rPr>
      </w:pPr>
    </w:p>
    <w:p w14:paraId="749D74A2" w14:textId="77777777" w:rsidR="000E48BC" w:rsidRPr="001260B1"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260B1">
        <w:rPr>
          <w:rFonts w:ascii="Palatino Linotype" w:eastAsia="Times New Roman" w:hAnsi="Palatino Linotype" w:cs="Times New Roman"/>
          <w:i/>
          <w:szCs w:val="24"/>
          <w:lang w:val="es-ES_tradnl" w:eastAsia="es-ES"/>
        </w:rPr>
        <w:t>"</w:t>
      </w:r>
      <w:r w:rsidRPr="001260B1">
        <w:rPr>
          <w:rFonts w:ascii="Palatino Linotype" w:eastAsia="Times New Roman" w:hAnsi="Palatino Linotype" w:cs="Times New Roman"/>
          <w:i/>
          <w:szCs w:val="24"/>
          <w:lang w:eastAsia="es-ES"/>
        </w:rPr>
        <w:t>En el archivo adjunto se encuentra la solicitud de información y los datos que faciliten la búsqueda y eventual localización de la información.</w:t>
      </w:r>
      <w:r w:rsidRPr="001260B1">
        <w:rPr>
          <w:rFonts w:ascii="Palatino Linotype" w:eastAsia="Times New Roman" w:hAnsi="Palatino Linotype" w:cs="Times New Roman"/>
          <w:i/>
          <w:szCs w:val="24"/>
          <w:lang w:val="es-ES_tradnl" w:eastAsia="es-ES"/>
        </w:rPr>
        <w:t>"</w:t>
      </w:r>
    </w:p>
    <w:p w14:paraId="5790598F" w14:textId="77777777" w:rsidR="000E48BC" w:rsidRPr="001260B1" w:rsidRDefault="000E48BC" w:rsidP="000E48B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7C897FE" w14:textId="77777777" w:rsidR="000E48BC" w:rsidRPr="001260B1" w:rsidRDefault="000E48BC" w:rsidP="00E85A7E">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260B1">
        <w:rPr>
          <w:rFonts w:ascii="Palatino Linotype" w:eastAsia="Times New Roman" w:hAnsi="Palatino Linotype" w:cs="Times New Roman"/>
          <w:sz w:val="24"/>
          <w:szCs w:val="24"/>
          <w:lang w:val="es-ES_tradnl" w:eastAsia="es-ES"/>
        </w:rPr>
        <w:t>Se hace constar que el entonces Solicitante, al momento de ingresar la solicitud de información, adjuntó el documento electrónico denominado “</w:t>
      </w:r>
      <w:r w:rsidRPr="001260B1">
        <w:rPr>
          <w:rFonts w:ascii="Palatino Linotype" w:eastAsia="Times New Roman" w:hAnsi="Palatino Linotype" w:cs="Times New Roman"/>
          <w:b/>
          <w:i/>
          <w:sz w:val="24"/>
          <w:szCs w:val="24"/>
          <w:lang w:val="es-ES_tradnl" w:eastAsia="es-ES"/>
        </w:rPr>
        <w:t>Archivo Adjunto a la Solicitud</w:t>
      </w:r>
      <w:r w:rsidRPr="001260B1">
        <w:rPr>
          <w:rFonts w:ascii="Palatino Linotype" w:eastAsia="Times New Roman" w:hAnsi="Palatino Linotype" w:cs="Times New Roman"/>
          <w:sz w:val="24"/>
          <w:szCs w:val="24"/>
          <w:lang w:val="es-ES_tradnl" w:eastAsia="es-ES"/>
        </w:rPr>
        <w:t>”, del que se omite la descripción de su contenido, en obvio de repeticiones innecesarias, atendiendo que será objeto de estudio en el apartado correspondiente.</w:t>
      </w:r>
    </w:p>
    <w:p w14:paraId="457BCB55" w14:textId="77777777" w:rsidR="000E48BC" w:rsidRPr="001260B1" w:rsidRDefault="000E48BC" w:rsidP="00E85A7E">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9345079" w14:textId="6005217C" w:rsidR="000E48BC" w:rsidRPr="001260B1" w:rsidRDefault="000E48BC" w:rsidP="00E85A7E">
      <w:pPr>
        <w:tabs>
          <w:tab w:val="left" w:pos="5647"/>
        </w:tabs>
        <w:spacing w:after="0" w:line="360" w:lineRule="auto"/>
        <w:jc w:val="both"/>
        <w:rPr>
          <w:rFonts w:ascii="Palatino Linotype" w:hAnsi="Palatino Linotype"/>
          <w:b/>
          <w:i/>
          <w:color w:val="000000"/>
          <w:sz w:val="24"/>
          <w:szCs w:val="24"/>
        </w:rPr>
      </w:pPr>
      <w:r w:rsidRPr="001260B1">
        <w:rPr>
          <w:rFonts w:ascii="Palatino Linotype" w:eastAsia="Times New Roman" w:hAnsi="Palatino Linotype" w:cs="Times New Roman"/>
          <w:sz w:val="24"/>
          <w:szCs w:val="24"/>
          <w:lang w:val="es-ES_tradnl" w:eastAsia="es-ES"/>
        </w:rPr>
        <w:t xml:space="preserve">Modalidad de entrega para ambas solicitudes: </w:t>
      </w:r>
      <w:r w:rsidRPr="001260B1">
        <w:rPr>
          <w:rFonts w:ascii="Palatino Linotype" w:hAnsi="Palatino Linotype"/>
          <w:b/>
          <w:i/>
          <w:color w:val="000000"/>
          <w:sz w:val="24"/>
          <w:szCs w:val="24"/>
        </w:rPr>
        <w:t>Entrega por el sistema de solicitudes de acceso a la información de la PNT</w:t>
      </w:r>
      <w:r w:rsidR="001662E3" w:rsidRPr="001260B1">
        <w:rPr>
          <w:rFonts w:ascii="Palatino Linotype" w:hAnsi="Palatino Linotype"/>
          <w:b/>
          <w:i/>
          <w:color w:val="000000"/>
          <w:sz w:val="24"/>
          <w:szCs w:val="24"/>
        </w:rPr>
        <w:t xml:space="preserve"> y copia simple</w:t>
      </w:r>
    </w:p>
    <w:p w14:paraId="27000E92" w14:textId="77777777" w:rsidR="000E48BC" w:rsidRPr="001260B1" w:rsidRDefault="000E48BC" w:rsidP="000E48BC">
      <w:pPr>
        <w:tabs>
          <w:tab w:val="left" w:pos="5647"/>
        </w:tabs>
        <w:spacing w:after="0" w:line="360" w:lineRule="auto"/>
        <w:ind w:right="850"/>
        <w:jc w:val="both"/>
        <w:rPr>
          <w:rFonts w:ascii="Palatino Linotype" w:hAnsi="Palatino Linotype"/>
          <w:color w:val="000000"/>
          <w:sz w:val="24"/>
          <w:szCs w:val="24"/>
        </w:rPr>
      </w:pPr>
    </w:p>
    <w:p w14:paraId="483BBDFF" w14:textId="77777777" w:rsidR="000E48BC" w:rsidRPr="001260B1" w:rsidRDefault="000E48BC" w:rsidP="000E48BC">
      <w:pPr>
        <w:tabs>
          <w:tab w:val="left" w:pos="5647"/>
        </w:tabs>
        <w:spacing w:after="0" w:line="360" w:lineRule="auto"/>
        <w:ind w:right="850"/>
        <w:jc w:val="both"/>
        <w:rPr>
          <w:rFonts w:ascii="Palatino Linotype" w:hAnsi="Palatino Linotype"/>
          <w:color w:val="000000"/>
          <w:sz w:val="24"/>
          <w:szCs w:val="24"/>
        </w:rPr>
      </w:pPr>
    </w:p>
    <w:p w14:paraId="36F4BA00" w14:textId="77777777" w:rsidR="000E48BC" w:rsidRPr="001260B1" w:rsidRDefault="000E48BC" w:rsidP="000E48BC">
      <w:pPr>
        <w:spacing w:after="0" w:line="360" w:lineRule="auto"/>
        <w:jc w:val="both"/>
        <w:rPr>
          <w:rFonts w:ascii="Palatino Linotype" w:eastAsia="Times New Roman" w:hAnsi="Palatino Linotype" w:cs="Times New Roman"/>
          <w:sz w:val="24"/>
          <w:szCs w:val="24"/>
          <w:lang w:val="es-ES" w:eastAsia="es-ES"/>
        </w:rPr>
      </w:pPr>
      <w:r w:rsidRPr="001260B1">
        <w:rPr>
          <w:rFonts w:ascii="Palatino Linotype" w:hAnsi="Palatino Linotype" w:cs="Arial"/>
          <w:b/>
          <w:sz w:val="28"/>
          <w:szCs w:val="24"/>
        </w:rPr>
        <w:t>SEGUNDO</w:t>
      </w:r>
      <w:r w:rsidRPr="001260B1">
        <w:rPr>
          <w:rFonts w:ascii="Palatino Linotype" w:hAnsi="Palatino Linotype" w:cs="Arial"/>
          <w:b/>
          <w:sz w:val="24"/>
          <w:szCs w:val="24"/>
        </w:rPr>
        <w:t xml:space="preserve">. </w:t>
      </w:r>
      <w:r w:rsidRPr="001260B1">
        <w:rPr>
          <w:rFonts w:ascii="Palatino Linotype" w:eastAsia="Times New Roman" w:hAnsi="Palatino Linotype" w:cs="Times New Roman"/>
          <w:sz w:val="24"/>
          <w:szCs w:val="24"/>
          <w:lang w:val="es-ES" w:eastAsia="es-ES"/>
        </w:rPr>
        <w:t>De conformidad con las constancias electrónicas de los expedientes, aperturados con motivo del ingreso de las solicitudes de información, se advierte que en fecha 2</w:t>
      </w:r>
      <w:r w:rsidR="00793F28" w:rsidRPr="001260B1">
        <w:rPr>
          <w:rFonts w:ascii="Palatino Linotype" w:eastAsia="Times New Roman" w:hAnsi="Palatino Linotype" w:cs="Times New Roman"/>
          <w:sz w:val="24"/>
          <w:szCs w:val="24"/>
          <w:lang w:val="es-ES" w:eastAsia="es-ES"/>
        </w:rPr>
        <w:t>8</w:t>
      </w:r>
      <w:r w:rsidRPr="001260B1">
        <w:rPr>
          <w:rFonts w:ascii="Palatino Linotype" w:eastAsia="Times New Roman" w:hAnsi="Palatino Linotype" w:cs="Times New Roman"/>
          <w:sz w:val="24"/>
          <w:szCs w:val="24"/>
          <w:lang w:val="es-ES" w:eastAsia="es-ES"/>
        </w:rPr>
        <w:t xml:space="preserve"> (veinti</w:t>
      </w:r>
      <w:r w:rsidR="00793F28" w:rsidRPr="001260B1">
        <w:rPr>
          <w:rFonts w:ascii="Palatino Linotype" w:eastAsia="Times New Roman" w:hAnsi="Palatino Linotype" w:cs="Times New Roman"/>
          <w:sz w:val="24"/>
          <w:szCs w:val="24"/>
          <w:lang w:val="es-ES" w:eastAsia="es-ES"/>
        </w:rPr>
        <w:t>ocho</w:t>
      </w:r>
      <w:r w:rsidRPr="001260B1">
        <w:rPr>
          <w:rFonts w:ascii="Palatino Linotype" w:eastAsia="Times New Roman" w:hAnsi="Palatino Linotype" w:cs="Times New Roman"/>
          <w:sz w:val="24"/>
          <w:szCs w:val="24"/>
          <w:lang w:val="es-ES" w:eastAsia="es-ES"/>
        </w:rPr>
        <w:t>) de abril de 2023 (dos mil veintitrés), el</w:t>
      </w:r>
      <w:r w:rsidRPr="001260B1">
        <w:rPr>
          <w:rFonts w:ascii="Palatino Linotype" w:eastAsia="Times New Roman" w:hAnsi="Palatino Linotype" w:cs="Times New Roman"/>
          <w:b/>
          <w:sz w:val="24"/>
          <w:szCs w:val="24"/>
          <w:lang w:val="es-ES" w:eastAsia="es-ES"/>
        </w:rPr>
        <w:t xml:space="preserve"> Sujeto Obligado </w:t>
      </w:r>
      <w:r w:rsidRPr="001260B1">
        <w:rPr>
          <w:rFonts w:ascii="Palatino Linotype" w:eastAsia="Times New Roman" w:hAnsi="Palatino Linotype" w:cs="Times New Roman"/>
          <w:sz w:val="24"/>
          <w:szCs w:val="24"/>
          <w:lang w:val="es-ES" w:eastAsia="es-ES"/>
        </w:rPr>
        <w:t>emitió respuestas, en los términos siguientes:</w:t>
      </w:r>
    </w:p>
    <w:p w14:paraId="65906E16" w14:textId="77777777" w:rsidR="000E48BC" w:rsidRPr="001260B1" w:rsidRDefault="00793F28" w:rsidP="00793F28">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bCs/>
          <w:sz w:val="24"/>
          <w:szCs w:val="24"/>
        </w:rPr>
        <w:lastRenderedPageBreak/>
        <w:t>00361/ECATEPEC/IP/2023</w:t>
      </w:r>
      <w:r w:rsidR="000E48BC" w:rsidRPr="001260B1">
        <w:rPr>
          <w:rFonts w:ascii="Palatino Linotype" w:eastAsia="Times New Roman" w:hAnsi="Palatino Linotype" w:cs="Arial"/>
          <w:b/>
          <w:sz w:val="24"/>
          <w:szCs w:val="24"/>
          <w:lang w:val="es-ES" w:eastAsia="es-ES"/>
        </w:rPr>
        <w:t>:</w:t>
      </w:r>
    </w:p>
    <w:p w14:paraId="70DC24E5" w14:textId="77777777" w:rsidR="000E48BC" w:rsidRPr="001260B1" w:rsidRDefault="000E48BC" w:rsidP="000E48BC">
      <w:pPr>
        <w:spacing w:after="0" w:line="360" w:lineRule="auto"/>
        <w:jc w:val="both"/>
        <w:rPr>
          <w:rFonts w:ascii="Palatino Linotype" w:hAnsi="Palatino Linotype" w:cs="Arial"/>
          <w:sz w:val="24"/>
          <w:szCs w:val="24"/>
        </w:rPr>
      </w:pPr>
    </w:p>
    <w:p w14:paraId="48805C67" w14:textId="77777777" w:rsidR="00793F28" w:rsidRPr="001260B1" w:rsidRDefault="000E48BC" w:rsidP="00793F28">
      <w:pPr>
        <w:tabs>
          <w:tab w:val="left" w:pos="5647"/>
        </w:tabs>
        <w:spacing w:after="0" w:line="240" w:lineRule="auto"/>
        <w:ind w:left="567" w:right="567"/>
        <w:jc w:val="both"/>
        <w:rPr>
          <w:rFonts w:ascii="Palatino Linotype" w:hAnsi="Palatino Linotype"/>
          <w:i/>
        </w:rPr>
      </w:pPr>
      <w:r w:rsidRPr="001260B1">
        <w:rPr>
          <w:rFonts w:ascii="Palatino Linotype" w:eastAsia="Times New Roman" w:hAnsi="Palatino Linotype" w:cs="Times New Roman"/>
          <w:i/>
          <w:szCs w:val="24"/>
          <w:lang w:val="es-ES_tradnl" w:eastAsia="es-ES"/>
        </w:rPr>
        <w:t>"</w:t>
      </w:r>
      <w:r w:rsidR="00793F28" w:rsidRPr="001260B1">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65B4F4" w14:textId="77777777" w:rsidR="00793F28" w:rsidRPr="001260B1" w:rsidRDefault="00793F28" w:rsidP="00793F28">
      <w:pPr>
        <w:tabs>
          <w:tab w:val="left" w:pos="5647"/>
        </w:tabs>
        <w:spacing w:after="0" w:line="240" w:lineRule="auto"/>
        <w:ind w:left="567" w:right="567"/>
        <w:jc w:val="both"/>
        <w:rPr>
          <w:rFonts w:ascii="Palatino Linotype" w:hAnsi="Palatino Linotype"/>
          <w:i/>
        </w:rPr>
      </w:pPr>
    </w:p>
    <w:p w14:paraId="7BDBF72A" w14:textId="77777777" w:rsidR="000E48BC" w:rsidRPr="001260B1" w:rsidRDefault="00793F28" w:rsidP="00793F2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260B1">
        <w:rPr>
          <w:rFonts w:ascii="Palatino Linotype" w:hAnsi="Palatino Linotype"/>
          <w:i/>
        </w:rPr>
        <w:t>El H. Ayuntamiento Constitucional de Ecatepec de Morelos hace de su conocimiento la respuesta emitida por: ENCARGADA DE DESPACHO DE LA DIRECCIÓN DE DIVERSIDAD Y ATENCIÓN A LAS POBLACIONES LGBTTTIQ+, las cuales se anexan al presente en formato PDF.</w:t>
      </w:r>
      <w:r w:rsidRPr="001260B1">
        <w:rPr>
          <w:rFonts w:ascii="Palatino Linotype" w:eastAsia="Times New Roman" w:hAnsi="Palatino Linotype" w:cs="Times New Roman"/>
          <w:i/>
          <w:szCs w:val="24"/>
          <w:lang w:val="es-ES_tradnl" w:eastAsia="es-ES"/>
        </w:rPr>
        <w:t xml:space="preserve"> </w:t>
      </w:r>
      <w:r w:rsidR="000E48BC" w:rsidRPr="001260B1">
        <w:rPr>
          <w:rFonts w:ascii="Palatino Linotype" w:eastAsia="Times New Roman" w:hAnsi="Palatino Linotype" w:cs="Times New Roman"/>
          <w:i/>
          <w:szCs w:val="24"/>
          <w:lang w:val="es-ES_tradnl" w:eastAsia="es-ES"/>
        </w:rPr>
        <w:t>"</w:t>
      </w:r>
    </w:p>
    <w:p w14:paraId="40A5F048" w14:textId="77777777" w:rsidR="000E48BC" w:rsidRPr="001260B1"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8FFD4E5" w14:textId="77777777" w:rsidR="000E48BC" w:rsidRPr="001260B1" w:rsidRDefault="000E48BC" w:rsidP="00D30F4A">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260B1">
        <w:rPr>
          <w:rFonts w:ascii="Palatino Linotype" w:eastAsia="Times New Roman" w:hAnsi="Palatino Linotype" w:cs="Times New Roman"/>
          <w:sz w:val="24"/>
          <w:szCs w:val="24"/>
          <w:lang w:val="es-ES_tradnl" w:eastAsia="es-ES"/>
        </w:rPr>
        <w:t xml:space="preserve">Se hace constar que el </w:t>
      </w:r>
      <w:r w:rsidRPr="001260B1">
        <w:rPr>
          <w:rFonts w:ascii="Palatino Linotype" w:eastAsia="Times New Roman" w:hAnsi="Palatino Linotype" w:cs="Times New Roman"/>
          <w:b/>
          <w:sz w:val="24"/>
          <w:szCs w:val="24"/>
          <w:lang w:val="es-ES_tradnl" w:eastAsia="es-ES"/>
        </w:rPr>
        <w:t>Sujeto Obligado</w:t>
      </w:r>
      <w:r w:rsidRPr="001260B1">
        <w:rPr>
          <w:rFonts w:ascii="Palatino Linotype" w:eastAsia="Times New Roman" w:hAnsi="Palatino Linotype" w:cs="Times New Roman"/>
          <w:sz w:val="24"/>
          <w:szCs w:val="24"/>
          <w:lang w:val="es-ES_tradnl" w:eastAsia="es-ES"/>
        </w:rPr>
        <w:t xml:space="preserve"> adjunto el archivo “</w:t>
      </w:r>
      <w:r w:rsidR="00D30F4A" w:rsidRPr="001260B1">
        <w:rPr>
          <w:rFonts w:ascii="Palatino Linotype" w:eastAsia="Times New Roman" w:hAnsi="Palatino Linotype" w:cs="Times New Roman"/>
          <w:b/>
          <w:i/>
          <w:sz w:val="24"/>
          <w:szCs w:val="24"/>
          <w:lang w:val="es-ES_tradnl" w:eastAsia="es-ES"/>
        </w:rPr>
        <w:t>Fo. 00361-2.3.pdf, 1-1.-CONVOCATORIA ARCOIRIS_FINAL 22 DE MARZO.pdf</w:t>
      </w:r>
      <w:r w:rsidR="00D30F4A" w:rsidRPr="001260B1">
        <w:rPr>
          <w:rFonts w:ascii="Palatino Linotype" w:eastAsia="Times New Roman" w:hAnsi="Palatino Linotype" w:cs="Times New Roman"/>
          <w:sz w:val="24"/>
          <w:szCs w:val="24"/>
          <w:lang w:val="es-ES_tradnl" w:eastAsia="es-ES"/>
        </w:rPr>
        <w:t xml:space="preserve"> y </w:t>
      </w:r>
      <w:r w:rsidR="00D30F4A" w:rsidRPr="001260B1">
        <w:rPr>
          <w:rFonts w:ascii="Palatino Linotype" w:eastAsia="Times New Roman" w:hAnsi="Palatino Linotype" w:cs="Times New Roman"/>
          <w:b/>
          <w:i/>
          <w:sz w:val="24"/>
          <w:szCs w:val="24"/>
          <w:lang w:val="es-ES_tradnl" w:eastAsia="es-ES"/>
        </w:rPr>
        <w:t xml:space="preserve">1.- CONVOCATORIA </w:t>
      </w:r>
      <w:proofErr w:type="spellStart"/>
      <w:proofErr w:type="gramStart"/>
      <w:r w:rsidR="00D30F4A" w:rsidRPr="001260B1">
        <w:rPr>
          <w:rFonts w:ascii="Palatino Linotype" w:eastAsia="Times New Roman" w:hAnsi="Palatino Linotype" w:cs="Times New Roman"/>
          <w:b/>
          <w:i/>
          <w:sz w:val="24"/>
          <w:szCs w:val="24"/>
          <w:lang w:val="es-ES_tradnl" w:eastAsia="es-ES"/>
        </w:rPr>
        <w:t>JCO</w:t>
      </w:r>
      <w:proofErr w:type="spellEnd"/>
      <w:r w:rsidR="00D30F4A" w:rsidRPr="001260B1">
        <w:rPr>
          <w:rFonts w:ascii="Palatino Linotype" w:eastAsia="Times New Roman" w:hAnsi="Palatino Linotype" w:cs="Times New Roman"/>
          <w:b/>
          <w:i/>
          <w:sz w:val="24"/>
          <w:szCs w:val="24"/>
          <w:lang w:val="es-ES_tradnl" w:eastAsia="es-ES"/>
        </w:rPr>
        <w:t>..</w:t>
      </w:r>
      <w:proofErr w:type="spellStart"/>
      <w:proofErr w:type="gramEnd"/>
      <w:r w:rsidR="00D30F4A" w:rsidRPr="001260B1">
        <w:rPr>
          <w:rFonts w:ascii="Palatino Linotype" w:eastAsia="Times New Roman" w:hAnsi="Palatino Linotype" w:cs="Times New Roman"/>
          <w:b/>
          <w:i/>
          <w:sz w:val="24"/>
          <w:szCs w:val="24"/>
          <w:lang w:val="es-ES_tradnl" w:eastAsia="es-ES"/>
        </w:rPr>
        <w:t>pdf</w:t>
      </w:r>
      <w:proofErr w:type="spellEnd"/>
      <w:r w:rsidRPr="001260B1">
        <w:rPr>
          <w:rFonts w:ascii="Palatino Linotype" w:eastAsia="Times New Roman" w:hAnsi="Palatino Linotype" w:cs="Times New Roman"/>
          <w:sz w:val="24"/>
          <w:szCs w:val="24"/>
          <w:lang w:val="es-ES_tradnl" w:eastAsia="es-ES"/>
        </w:rPr>
        <w:t>”, que al ser del conocimiento de las partes, se omite su inserción en este apartado, máxime que serán objeto de estudio en párrafos posteriores.</w:t>
      </w:r>
    </w:p>
    <w:p w14:paraId="49972DC2" w14:textId="77777777" w:rsidR="000E48BC" w:rsidRPr="001260B1" w:rsidRDefault="000E48BC" w:rsidP="000E48B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7C339C7" w14:textId="77777777" w:rsidR="000E48BC" w:rsidRPr="001260B1" w:rsidRDefault="00793F28" w:rsidP="00793F28">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bCs/>
          <w:sz w:val="24"/>
          <w:szCs w:val="24"/>
        </w:rPr>
        <w:t>00363/ECATEPEC/IP/2023</w:t>
      </w:r>
      <w:r w:rsidR="000E48BC" w:rsidRPr="001260B1">
        <w:rPr>
          <w:rFonts w:ascii="Palatino Linotype" w:eastAsia="Times New Roman" w:hAnsi="Palatino Linotype" w:cs="Arial"/>
          <w:b/>
          <w:sz w:val="24"/>
          <w:szCs w:val="24"/>
          <w:lang w:val="es-ES" w:eastAsia="es-ES"/>
        </w:rPr>
        <w:t>:</w:t>
      </w:r>
    </w:p>
    <w:p w14:paraId="278C5A04" w14:textId="77777777" w:rsidR="000E48BC" w:rsidRPr="001260B1" w:rsidRDefault="000E48BC" w:rsidP="000E48BC">
      <w:pPr>
        <w:spacing w:after="0" w:line="360" w:lineRule="auto"/>
        <w:jc w:val="both"/>
        <w:rPr>
          <w:rFonts w:ascii="Palatino Linotype" w:eastAsia="Times New Roman" w:hAnsi="Palatino Linotype" w:cs="Arial"/>
          <w:sz w:val="24"/>
          <w:szCs w:val="24"/>
          <w:lang w:val="es-ES" w:eastAsia="es-ES"/>
        </w:rPr>
      </w:pPr>
    </w:p>
    <w:p w14:paraId="4E66134F" w14:textId="77777777" w:rsidR="000E48BC" w:rsidRPr="001260B1"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260B1">
        <w:rPr>
          <w:rFonts w:ascii="Palatino Linotype" w:eastAsia="Times New Roman" w:hAnsi="Palatino Linotype" w:cs="Times New Roman"/>
          <w:i/>
          <w:szCs w:val="24"/>
          <w:lang w:val="es-ES_tradnl" w:eastAsia="es-ES"/>
        </w:rPr>
        <w:t>"</w:t>
      </w:r>
      <w:r w:rsidRPr="001260B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FF9EF5" w14:textId="77777777" w:rsidR="000E48BC" w:rsidRPr="001260B1"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3581EE01" w14:textId="77777777" w:rsidR="000E48BC" w:rsidRPr="001260B1" w:rsidRDefault="000E48BC" w:rsidP="000E48B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1260B1">
        <w:rPr>
          <w:rFonts w:ascii="Palatino Linotype" w:eastAsia="Times New Roman" w:hAnsi="Palatino Linotype" w:cs="Times New Roman"/>
          <w:i/>
          <w:szCs w:val="24"/>
          <w:lang w:eastAsia="es-ES"/>
        </w:rPr>
        <w:t>Sobre el particular, sírvase encontrar en archivo adjunto copia del oficio de notificación número 20700004S/UT-0691/2022 mediante el cual se detalla lo referente a su solicitud.</w:t>
      </w:r>
      <w:r w:rsidRPr="001260B1">
        <w:rPr>
          <w:rFonts w:ascii="Palatino Linotype" w:eastAsia="Times New Roman" w:hAnsi="Palatino Linotype" w:cs="Times New Roman"/>
          <w:i/>
          <w:szCs w:val="24"/>
          <w:lang w:val="es-ES_tradnl" w:eastAsia="es-ES"/>
        </w:rPr>
        <w:t>"</w:t>
      </w:r>
    </w:p>
    <w:p w14:paraId="54945D66" w14:textId="77777777" w:rsidR="000E48BC" w:rsidRPr="001260B1" w:rsidRDefault="000E48BC" w:rsidP="000E48BC">
      <w:pPr>
        <w:spacing w:after="0" w:line="360" w:lineRule="auto"/>
        <w:jc w:val="both"/>
        <w:rPr>
          <w:rFonts w:ascii="Palatino Linotype" w:hAnsi="Palatino Linotype" w:cs="Arial"/>
          <w:sz w:val="24"/>
          <w:szCs w:val="24"/>
        </w:rPr>
      </w:pPr>
    </w:p>
    <w:p w14:paraId="5AD0055E" w14:textId="77777777" w:rsidR="000E48BC" w:rsidRPr="001260B1" w:rsidRDefault="000E48BC" w:rsidP="00793F28">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Se hace constar que el </w:t>
      </w:r>
      <w:r w:rsidRPr="001260B1">
        <w:rPr>
          <w:rFonts w:ascii="Palatino Linotype" w:hAnsi="Palatino Linotype" w:cs="Arial"/>
          <w:b/>
          <w:sz w:val="24"/>
          <w:szCs w:val="24"/>
        </w:rPr>
        <w:t>Sujeto Obligado</w:t>
      </w:r>
      <w:r w:rsidRPr="001260B1">
        <w:rPr>
          <w:rFonts w:ascii="Palatino Linotype" w:hAnsi="Palatino Linotype" w:cs="Arial"/>
          <w:sz w:val="24"/>
          <w:szCs w:val="24"/>
        </w:rPr>
        <w:t xml:space="preserve"> adjunto </w:t>
      </w:r>
      <w:r w:rsidR="00D30F4A" w:rsidRPr="001260B1">
        <w:rPr>
          <w:rFonts w:ascii="Palatino Linotype" w:hAnsi="Palatino Linotype" w:cs="Arial"/>
          <w:sz w:val="24"/>
          <w:szCs w:val="24"/>
        </w:rPr>
        <w:t>el</w:t>
      </w:r>
      <w:r w:rsidRPr="001260B1">
        <w:rPr>
          <w:rFonts w:ascii="Palatino Linotype" w:hAnsi="Palatino Linotype" w:cs="Arial"/>
          <w:sz w:val="24"/>
          <w:szCs w:val="24"/>
        </w:rPr>
        <w:t xml:space="preserve"> archivo electrónico “</w:t>
      </w:r>
      <w:r w:rsidR="00D30F4A" w:rsidRPr="001260B1">
        <w:rPr>
          <w:rFonts w:ascii="Palatino Linotype" w:hAnsi="Palatino Linotype" w:cs="Arial"/>
          <w:b/>
          <w:i/>
          <w:sz w:val="24"/>
          <w:szCs w:val="24"/>
        </w:rPr>
        <w:t>00363-23.pdf</w:t>
      </w:r>
      <w:r w:rsidRPr="001260B1">
        <w:rPr>
          <w:rFonts w:ascii="Palatino Linotype" w:hAnsi="Palatino Linotype" w:cs="Arial"/>
          <w:sz w:val="24"/>
          <w:szCs w:val="24"/>
        </w:rPr>
        <w:t>”, los cuales, al ser del conocimiento de las partes, se omite su inserción en este apartado, máxime que serán objeto de estudio en párrafos posteriores.</w:t>
      </w:r>
    </w:p>
    <w:p w14:paraId="796AD5E4" w14:textId="77777777" w:rsidR="000E48BC" w:rsidRPr="001260B1" w:rsidRDefault="000E48BC" w:rsidP="000E48BC">
      <w:pPr>
        <w:spacing w:after="0" w:line="360" w:lineRule="auto"/>
        <w:jc w:val="both"/>
        <w:rPr>
          <w:rFonts w:ascii="Palatino Linotype" w:hAnsi="Palatino Linotype" w:cs="Arial"/>
          <w:sz w:val="24"/>
          <w:szCs w:val="24"/>
        </w:rPr>
      </w:pPr>
    </w:p>
    <w:p w14:paraId="129C7781" w14:textId="77777777" w:rsidR="000E48BC" w:rsidRPr="001260B1" w:rsidRDefault="00793F28" w:rsidP="000E48BC">
      <w:pPr>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Times New Roman"/>
          <w:b/>
          <w:sz w:val="28"/>
          <w:szCs w:val="24"/>
          <w:lang w:val="es-ES" w:eastAsia="es-ES"/>
        </w:rPr>
        <w:lastRenderedPageBreak/>
        <w:t>TERCERO</w:t>
      </w:r>
      <w:r w:rsidRPr="001260B1">
        <w:rPr>
          <w:rFonts w:ascii="Palatino Linotype" w:hAnsi="Palatino Linotype" w:cs="Arial"/>
          <w:b/>
          <w:sz w:val="28"/>
          <w:szCs w:val="24"/>
        </w:rPr>
        <w:t xml:space="preserve"> </w:t>
      </w:r>
      <w:r w:rsidR="000E48BC" w:rsidRPr="001260B1">
        <w:rPr>
          <w:rFonts w:ascii="Palatino Linotype" w:hAnsi="Palatino Linotype" w:cs="Arial"/>
          <w:b/>
          <w:sz w:val="28"/>
          <w:szCs w:val="24"/>
        </w:rPr>
        <w:t>CUARTO</w:t>
      </w:r>
      <w:r w:rsidR="000E48BC" w:rsidRPr="001260B1">
        <w:rPr>
          <w:rFonts w:ascii="Palatino Linotype" w:hAnsi="Palatino Linotype" w:cs="Arial"/>
          <w:b/>
          <w:sz w:val="24"/>
          <w:szCs w:val="24"/>
        </w:rPr>
        <w:t>.</w:t>
      </w:r>
      <w:r w:rsidR="000E48BC" w:rsidRPr="001260B1">
        <w:rPr>
          <w:rFonts w:ascii="Palatino Linotype" w:hAnsi="Palatino Linotype" w:cs="Arial"/>
          <w:sz w:val="24"/>
          <w:szCs w:val="24"/>
        </w:rPr>
        <w:t xml:space="preserve"> </w:t>
      </w:r>
      <w:r w:rsidR="000E48BC" w:rsidRPr="001260B1">
        <w:rPr>
          <w:rFonts w:ascii="Palatino Linotype" w:eastAsia="Times New Roman" w:hAnsi="Palatino Linotype" w:cs="Arial"/>
          <w:sz w:val="24"/>
          <w:szCs w:val="24"/>
          <w:lang w:val="es-ES" w:eastAsia="es-ES"/>
        </w:rPr>
        <w:t xml:space="preserve">Inconforme con las respuestas proporcionadas, </w:t>
      </w:r>
      <w:r w:rsidR="00E85A7E" w:rsidRPr="001260B1">
        <w:rPr>
          <w:rFonts w:ascii="Palatino Linotype" w:eastAsia="Times New Roman" w:hAnsi="Palatino Linotype" w:cs="Arial"/>
          <w:sz w:val="24"/>
          <w:szCs w:val="24"/>
          <w:lang w:val="es-ES" w:eastAsia="es-ES"/>
        </w:rPr>
        <w:t xml:space="preserve">el </w:t>
      </w:r>
      <w:r w:rsidR="000E48BC" w:rsidRPr="001260B1">
        <w:rPr>
          <w:rFonts w:ascii="Palatino Linotype" w:eastAsia="Times New Roman" w:hAnsi="Palatino Linotype" w:cs="Arial"/>
          <w:sz w:val="24"/>
          <w:szCs w:val="24"/>
          <w:lang w:val="es-ES" w:eastAsia="es-ES"/>
        </w:rPr>
        <w:t xml:space="preserve">día </w:t>
      </w:r>
      <w:r w:rsidR="001C0B6D" w:rsidRPr="001260B1">
        <w:rPr>
          <w:rFonts w:ascii="Palatino Linotype" w:eastAsia="Times New Roman" w:hAnsi="Palatino Linotype" w:cs="Arial"/>
          <w:sz w:val="24"/>
          <w:szCs w:val="24"/>
          <w:lang w:val="es-ES" w:eastAsia="es-ES"/>
        </w:rPr>
        <w:t>08</w:t>
      </w:r>
      <w:r w:rsidR="000E48BC" w:rsidRPr="001260B1">
        <w:rPr>
          <w:rFonts w:ascii="Palatino Linotype" w:eastAsia="Times New Roman" w:hAnsi="Palatino Linotype" w:cs="Arial"/>
          <w:sz w:val="24"/>
          <w:szCs w:val="24"/>
          <w:lang w:val="es-ES" w:eastAsia="es-ES"/>
        </w:rPr>
        <w:t xml:space="preserve"> (</w:t>
      </w:r>
      <w:r w:rsidR="001C0B6D" w:rsidRPr="001260B1">
        <w:rPr>
          <w:rFonts w:ascii="Palatino Linotype" w:eastAsia="Times New Roman" w:hAnsi="Palatino Linotype" w:cs="Arial"/>
          <w:sz w:val="24"/>
          <w:szCs w:val="24"/>
          <w:lang w:val="es-ES" w:eastAsia="es-ES"/>
        </w:rPr>
        <w:t>ocho</w:t>
      </w:r>
      <w:r w:rsidR="000E48BC" w:rsidRPr="001260B1">
        <w:rPr>
          <w:rFonts w:ascii="Palatino Linotype" w:eastAsia="Times New Roman" w:hAnsi="Palatino Linotype" w:cs="Arial"/>
          <w:sz w:val="24"/>
          <w:szCs w:val="24"/>
          <w:lang w:val="es-ES" w:eastAsia="es-ES"/>
        </w:rPr>
        <w:t>) de mayo de 2023 (dos mil veintitrés), el</w:t>
      </w:r>
      <w:r w:rsidR="000E48BC" w:rsidRPr="001260B1">
        <w:rPr>
          <w:rFonts w:ascii="Palatino Linotype" w:eastAsia="Times New Roman" w:hAnsi="Palatino Linotype" w:cs="Arial"/>
          <w:b/>
          <w:color w:val="000000"/>
          <w:sz w:val="24"/>
          <w:szCs w:val="24"/>
          <w:lang w:val="es-ES" w:eastAsia="es-ES"/>
        </w:rPr>
        <w:t xml:space="preserve"> Recurrente</w:t>
      </w:r>
      <w:r w:rsidR="000E48BC" w:rsidRPr="001260B1">
        <w:rPr>
          <w:rFonts w:ascii="Palatino Linotype" w:eastAsia="Times New Roman" w:hAnsi="Palatino Linotype" w:cs="Arial"/>
          <w:color w:val="000000"/>
          <w:sz w:val="24"/>
          <w:szCs w:val="24"/>
          <w:lang w:val="es-ES" w:eastAsia="es-ES"/>
        </w:rPr>
        <w:t xml:space="preserve"> </w:t>
      </w:r>
      <w:r w:rsidR="000E48BC" w:rsidRPr="001260B1">
        <w:rPr>
          <w:rFonts w:ascii="Palatino Linotype" w:eastAsia="Times New Roman" w:hAnsi="Palatino Linotype" w:cs="Arial"/>
          <w:sz w:val="24"/>
          <w:szCs w:val="24"/>
          <w:lang w:val="es-ES" w:eastAsia="es-ES"/>
        </w:rPr>
        <w:t>interpuso los presentes recursos de revisión, quedando registrados en el</w:t>
      </w:r>
      <w:r w:rsidR="000E48BC" w:rsidRPr="001260B1">
        <w:rPr>
          <w:rFonts w:ascii="Palatino Linotype" w:eastAsia="Arial Unicode MS" w:hAnsi="Palatino Linotype" w:cs="Arial"/>
          <w:b/>
          <w:sz w:val="24"/>
          <w:szCs w:val="24"/>
          <w:lang w:val="es-ES" w:eastAsia="es-ES"/>
        </w:rPr>
        <w:t xml:space="preserve"> SAIMEX</w:t>
      </w:r>
      <w:r w:rsidR="000E48BC" w:rsidRPr="001260B1">
        <w:rPr>
          <w:rFonts w:ascii="Palatino Linotype" w:eastAsia="Arial Unicode MS" w:hAnsi="Palatino Linotype" w:cs="Arial"/>
          <w:sz w:val="24"/>
          <w:szCs w:val="24"/>
          <w:lang w:val="es-ES" w:eastAsia="es-ES"/>
        </w:rPr>
        <w:t xml:space="preserve"> con los números de recurso </w:t>
      </w:r>
      <w:r w:rsidR="000E48BC" w:rsidRPr="001260B1">
        <w:rPr>
          <w:rFonts w:ascii="Palatino Linotype" w:eastAsia="Times New Roman" w:hAnsi="Palatino Linotype" w:cs="Times New Roman"/>
          <w:b/>
          <w:sz w:val="24"/>
          <w:szCs w:val="24"/>
          <w:lang w:val="es-ES" w:eastAsia="es-ES"/>
        </w:rPr>
        <w:t>02</w:t>
      </w:r>
      <w:r w:rsidR="00E85A7E" w:rsidRPr="001260B1">
        <w:rPr>
          <w:rFonts w:ascii="Palatino Linotype" w:eastAsia="Times New Roman" w:hAnsi="Palatino Linotype" w:cs="Times New Roman"/>
          <w:b/>
          <w:sz w:val="24"/>
          <w:szCs w:val="24"/>
          <w:lang w:val="es-ES" w:eastAsia="es-ES"/>
        </w:rPr>
        <w:t>47</w:t>
      </w:r>
      <w:r w:rsidR="000E48BC" w:rsidRPr="001260B1">
        <w:rPr>
          <w:rFonts w:ascii="Palatino Linotype" w:eastAsia="Times New Roman" w:hAnsi="Palatino Linotype" w:cs="Times New Roman"/>
          <w:b/>
          <w:sz w:val="24"/>
          <w:szCs w:val="24"/>
          <w:lang w:val="es-ES" w:eastAsia="es-ES"/>
        </w:rPr>
        <w:t>0/INFOEM/IP/RR/2023 y 0</w:t>
      </w:r>
      <w:r w:rsidR="00E85A7E" w:rsidRPr="001260B1">
        <w:rPr>
          <w:rFonts w:ascii="Palatino Linotype" w:eastAsia="Times New Roman" w:hAnsi="Palatino Linotype" w:cs="Times New Roman"/>
          <w:b/>
          <w:sz w:val="24"/>
          <w:szCs w:val="24"/>
          <w:lang w:val="es-ES" w:eastAsia="es-ES"/>
        </w:rPr>
        <w:t>2473</w:t>
      </w:r>
      <w:r w:rsidR="000E48BC" w:rsidRPr="001260B1">
        <w:rPr>
          <w:rFonts w:ascii="Palatino Linotype" w:eastAsia="Times New Roman" w:hAnsi="Palatino Linotype" w:cs="Times New Roman"/>
          <w:b/>
          <w:sz w:val="24"/>
          <w:szCs w:val="24"/>
          <w:lang w:val="es-ES" w:eastAsia="es-ES"/>
        </w:rPr>
        <w:t xml:space="preserve">/INFOEM/IP/RR/2023, </w:t>
      </w:r>
      <w:r w:rsidR="000E48BC" w:rsidRPr="001260B1">
        <w:rPr>
          <w:rFonts w:ascii="Palatino Linotype" w:eastAsia="Times New Roman" w:hAnsi="Palatino Linotype" w:cs="Arial"/>
          <w:sz w:val="24"/>
          <w:szCs w:val="24"/>
          <w:lang w:val="es-ES" w:eastAsia="es-ES"/>
        </w:rPr>
        <w:t>en los que expresó como acto impugnado y razones o motivos de inconformidad los siguientes:</w:t>
      </w:r>
    </w:p>
    <w:p w14:paraId="17A14417" w14:textId="77777777" w:rsidR="000E48BC" w:rsidRPr="001260B1" w:rsidRDefault="000E48BC" w:rsidP="000E48BC">
      <w:pPr>
        <w:spacing w:after="0" w:line="360" w:lineRule="auto"/>
        <w:ind w:right="51"/>
        <w:jc w:val="both"/>
        <w:rPr>
          <w:rFonts w:ascii="Palatino Linotype" w:eastAsia="Times New Roman" w:hAnsi="Palatino Linotype" w:cs="Arial"/>
          <w:sz w:val="24"/>
          <w:szCs w:val="24"/>
          <w:lang w:val="es-ES" w:eastAsia="es-ES"/>
        </w:rPr>
      </w:pPr>
    </w:p>
    <w:p w14:paraId="20BDF0FC" w14:textId="77777777" w:rsidR="000E48BC" w:rsidRPr="001260B1" w:rsidRDefault="001C0B6D" w:rsidP="001C0B6D">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sz w:val="24"/>
          <w:szCs w:val="24"/>
        </w:rPr>
        <w:t>00361/ECATEPEC/IP/2023</w:t>
      </w:r>
      <w:r w:rsidR="000E48BC" w:rsidRPr="001260B1">
        <w:rPr>
          <w:rFonts w:ascii="Palatino Linotype" w:eastAsia="Times New Roman" w:hAnsi="Palatino Linotype" w:cs="Arial"/>
          <w:b/>
          <w:sz w:val="24"/>
          <w:szCs w:val="24"/>
          <w:lang w:val="es-ES" w:eastAsia="es-ES"/>
        </w:rPr>
        <w:tab/>
        <w:t xml:space="preserve">recurso de revisión </w:t>
      </w:r>
      <w:r w:rsidR="000E48BC" w:rsidRPr="001260B1">
        <w:rPr>
          <w:rFonts w:ascii="Palatino Linotype" w:eastAsia="Times New Roman" w:hAnsi="Palatino Linotype" w:cs="Times New Roman"/>
          <w:b/>
          <w:sz w:val="24"/>
          <w:szCs w:val="24"/>
          <w:lang w:val="es-ES" w:eastAsia="es-ES"/>
        </w:rPr>
        <w:t>02</w:t>
      </w:r>
      <w:r w:rsidRPr="001260B1">
        <w:rPr>
          <w:rFonts w:ascii="Palatino Linotype" w:eastAsia="Times New Roman" w:hAnsi="Palatino Linotype" w:cs="Times New Roman"/>
          <w:b/>
          <w:sz w:val="24"/>
          <w:szCs w:val="24"/>
          <w:lang w:val="es-ES" w:eastAsia="es-ES"/>
        </w:rPr>
        <w:t>47</w:t>
      </w:r>
      <w:r w:rsidR="000E48BC" w:rsidRPr="001260B1">
        <w:rPr>
          <w:rFonts w:ascii="Palatino Linotype" w:eastAsia="Times New Roman" w:hAnsi="Palatino Linotype" w:cs="Times New Roman"/>
          <w:b/>
          <w:sz w:val="24"/>
          <w:szCs w:val="24"/>
          <w:lang w:val="es-ES" w:eastAsia="es-ES"/>
        </w:rPr>
        <w:t>0/INFOEM/IP/RR/2023:</w:t>
      </w:r>
    </w:p>
    <w:p w14:paraId="31D2CA17" w14:textId="77777777" w:rsidR="000E48BC" w:rsidRPr="001260B1" w:rsidRDefault="000E48BC" w:rsidP="000E48BC">
      <w:pPr>
        <w:spacing w:after="0" w:line="360" w:lineRule="auto"/>
        <w:ind w:right="51"/>
        <w:jc w:val="both"/>
        <w:rPr>
          <w:rFonts w:ascii="Palatino Linotype" w:eastAsia="Times New Roman" w:hAnsi="Palatino Linotype" w:cs="Arial"/>
          <w:sz w:val="24"/>
          <w:szCs w:val="24"/>
          <w:lang w:val="es-ES" w:eastAsia="es-ES"/>
        </w:rPr>
      </w:pPr>
    </w:p>
    <w:p w14:paraId="7E9FA653" w14:textId="77777777" w:rsidR="000E48BC" w:rsidRPr="001260B1"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r w:rsidRPr="001260B1">
        <w:rPr>
          <w:rFonts w:ascii="Palatino Linotype" w:eastAsia="Times New Roman" w:hAnsi="Palatino Linotype" w:cs="Times New Roman"/>
          <w:b/>
          <w:sz w:val="24"/>
          <w:szCs w:val="24"/>
          <w:lang w:val="es-ES" w:eastAsia="es-ES"/>
        </w:rPr>
        <w:t xml:space="preserve">Acto Impugnado: </w:t>
      </w:r>
    </w:p>
    <w:p w14:paraId="4DBCB36A" w14:textId="77777777" w:rsidR="000E48BC" w:rsidRPr="001260B1"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14:paraId="5B3BCDB0" w14:textId="77777777" w:rsidR="000E48BC" w:rsidRPr="001260B1" w:rsidRDefault="000E48BC" w:rsidP="000E48BC">
      <w:pPr>
        <w:spacing w:after="0" w:line="240" w:lineRule="auto"/>
        <w:ind w:left="567" w:right="616"/>
        <w:jc w:val="both"/>
        <w:rPr>
          <w:rFonts w:ascii="Palatino Linotype" w:eastAsia="Times New Roman" w:hAnsi="Palatino Linotype" w:cs="Times New Roman"/>
          <w:i/>
          <w:szCs w:val="24"/>
          <w:lang w:val="es-ES" w:eastAsia="es-ES"/>
        </w:rPr>
      </w:pPr>
      <w:r w:rsidRPr="001260B1">
        <w:rPr>
          <w:rFonts w:ascii="Palatino Linotype" w:eastAsia="Times New Roman" w:hAnsi="Palatino Linotype" w:cs="Times New Roman"/>
          <w:i/>
          <w:szCs w:val="24"/>
          <w:lang w:val="es-ES" w:eastAsia="es-ES"/>
        </w:rPr>
        <w:t>“</w:t>
      </w:r>
      <w:r w:rsidR="001C0B6D" w:rsidRPr="001260B1">
        <w:rPr>
          <w:rFonts w:ascii="Palatino Linotype" w:eastAsia="Times New Roman" w:hAnsi="Palatino Linotype" w:cs="Times New Roman"/>
          <w:i/>
          <w:szCs w:val="24"/>
          <w:lang w:val="es-ES" w:eastAsia="es-ES"/>
        </w:rPr>
        <w:t>El motivo de mi queja y las pruebas documentales se encuentran en el archivo adjunto.</w:t>
      </w:r>
      <w:r w:rsidRPr="001260B1">
        <w:rPr>
          <w:rFonts w:ascii="Palatino Linotype" w:eastAsia="Times New Roman" w:hAnsi="Palatino Linotype" w:cs="Times New Roman"/>
          <w:i/>
          <w:szCs w:val="24"/>
          <w:lang w:val="es-ES" w:eastAsia="es-ES"/>
        </w:rPr>
        <w:t>” (sic)</w:t>
      </w:r>
    </w:p>
    <w:p w14:paraId="204EAD29" w14:textId="77777777" w:rsidR="000E48BC" w:rsidRPr="001260B1" w:rsidRDefault="000E48BC" w:rsidP="000E48BC">
      <w:pPr>
        <w:spacing w:after="0" w:line="360" w:lineRule="auto"/>
        <w:jc w:val="both"/>
        <w:rPr>
          <w:rFonts w:ascii="Palatino Linotype" w:hAnsi="Palatino Linotype" w:cs="Arial"/>
          <w:sz w:val="24"/>
          <w:szCs w:val="24"/>
        </w:rPr>
      </w:pPr>
    </w:p>
    <w:p w14:paraId="0555B7AB" w14:textId="77777777" w:rsidR="000E48BC" w:rsidRPr="001260B1"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260B1">
        <w:rPr>
          <w:rFonts w:ascii="Palatino Linotype" w:eastAsia="Times New Roman" w:hAnsi="Palatino Linotype" w:cs="Times New Roman"/>
          <w:sz w:val="24"/>
          <w:szCs w:val="24"/>
          <w:lang w:val="es-ES_tradnl" w:eastAsia="es-ES"/>
        </w:rPr>
        <w:t xml:space="preserve">Se hace constar que el </w:t>
      </w:r>
      <w:r w:rsidRPr="001260B1">
        <w:rPr>
          <w:rFonts w:ascii="Palatino Linotype" w:eastAsia="Times New Roman" w:hAnsi="Palatino Linotype" w:cs="Times New Roman"/>
          <w:b/>
          <w:sz w:val="24"/>
          <w:szCs w:val="24"/>
          <w:lang w:val="es-ES_tradnl" w:eastAsia="es-ES"/>
        </w:rPr>
        <w:t>Recurrente</w:t>
      </w:r>
      <w:r w:rsidRPr="001260B1">
        <w:rPr>
          <w:rFonts w:ascii="Palatino Linotype" w:eastAsia="Times New Roman" w:hAnsi="Palatino Linotype" w:cs="Times New Roman"/>
          <w:sz w:val="24"/>
          <w:szCs w:val="24"/>
          <w:lang w:val="es-ES_tradnl" w:eastAsia="es-ES"/>
        </w:rPr>
        <w:t xml:space="preserve">, al momento de </w:t>
      </w:r>
      <w:r w:rsidR="001C0B6D" w:rsidRPr="001260B1">
        <w:rPr>
          <w:rFonts w:ascii="Palatino Linotype" w:eastAsia="Times New Roman" w:hAnsi="Palatino Linotype" w:cs="Times New Roman"/>
          <w:sz w:val="24"/>
          <w:szCs w:val="24"/>
          <w:lang w:val="es-ES_tradnl" w:eastAsia="es-ES"/>
        </w:rPr>
        <w:t>interponer el recurso de revisión</w:t>
      </w:r>
      <w:r w:rsidRPr="001260B1">
        <w:rPr>
          <w:rFonts w:ascii="Palatino Linotype" w:eastAsia="Times New Roman" w:hAnsi="Palatino Linotype" w:cs="Times New Roman"/>
          <w:sz w:val="24"/>
          <w:szCs w:val="24"/>
          <w:lang w:val="es-ES_tradnl" w:eastAsia="es-ES"/>
        </w:rPr>
        <w:t xml:space="preserve">, adjuntó </w:t>
      </w:r>
      <w:r w:rsidR="001C0B6D" w:rsidRPr="001260B1">
        <w:rPr>
          <w:rFonts w:ascii="Palatino Linotype" w:eastAsia="Times New Roman" w:hAnsi="Palatino Linotype" w:cs="Times New Roman"/>
          <w:sz w:val="24"/>
          <w:szCs w:val="24"/>
          <w:lang w:val="es-ES_tradnl" w:eastAsia="es-ES"/>
        </w:rPr>
        <w:t>el</w:t>
      </w:r>
      <w:r w:rsidRPr="001260B1">
        <w:rPr>
          <w:rFonts w:ascii="Palatino Linotype" w:eastAsia="Times New Roman" w:hAnsi="Palatino Linotype" w:cs="Times New Roman"/>
          <w:sz w:val="24"/>
          <w:szCs w:val="24"/>
          <w:lang w:val="es-ES_tradnl" w:eastAsia="es-ES"/>
        </w:rPr>
        <w:t xml:space="preserve"> documento electrónico denominado “</w:t>
      </w:r>
      <w:r w:rsidR="001C0B6D" w:rsidRPr="001260B1">
        <w:rPr>
          <w:rFonts w:ascii="Palatino Linotype" w:eastAsia="Times New Roman" w:hAnsi="Palatino Linotype" w:cs="Times New Roman"/>
          <w:b/>
          <w:i/>
          <w:sz w:val="24"/>
          <w:szCs w:val="24"/>
          <w:lang w:val="es-ES_tradnl" w:eastAsia="es-ES"/>
        </w:rPr>
        <w:t>Archivo1683401742626.zip</w:t>
      </w:r>
      <w:r w:rsidRPr="001260B1">
        <w:rPr>
          <w:rFonts w:ascii="Palatino Linotype" w:eastAsia="Times New Roman" w:hAnsi="Palatino Linotype" w:cs="Times New Roman"/>
          <w:sz w:val="24"/>
          <w:szCs w:val="24"/>
          <w:lang w:val="es-ES_tradnl" w:eastAsia="es-ES"/>
        </w:rPr>
        <w:t>”, de los que se omite la descripción de su contenido, en obvio de repeticiones innecesarias, atendiendo que serán objeto de estudio en el apartado correspondiente.</w:t>
      </w:r>
    </w:p>
    <w:p w14:paraId="4473D052" w14:textId="77777777" w:rsidR="000E48BC" w:rsidRPr="001260B1" w:rsidRDefault="000E48BC" w:rsidP="000E48BC">
      <w:pPr>
        <w:spacing w:after="0" w:line="360" w:lineRule="auto"/>
        <w:jc w:val="both"/>
        <w:rPr>
          <w:rFonts w:ascii="Palatino Linotype" w:hAnsi="Palatino Linotype" w:cs="Arial"/>
          <w:sz w:val="24"/>
          <w:szCs w:val="24"/>
        </w:rPr>
      </w:pPr>
    </w:p>
    <w:p w14:paraId="2A0BB248" w14:textId="77777777" w:rsidR="000E48BC" w:rsidRPr="001260B1" w:rsidRDefault="001C0B6D" w:rsidP="000E48BC">
      <w:pPr>
        <w:numPr>
          <w:ilvl w:val="0"/>
          <w:numId w:val="1"/>
        </w:numPr>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cs="Arial"/>
          <w:b/>
          <w:sz w:val="24"/>
          <w:szCs w:val="24"/>
        </w:rPr>
        <w:t>00363/ECATEPEC/IP/2023</w:t>
      </w:r>
      <w:r w:rsidRPr="001260B1">
        <w:rPr>
          <w:rFonts w:ascii="Palatino Linotype" w:eastAsia="Times New Roman" w:hAnsi="Palatino Linotype" w:cs="Arial"/>
          <w:b/>
          <w:sz w:val="24"/>
          <w:szCs w:val="24"/>
          <w:lang w:val="es-ES" w:eastAsia="es-ES"/>
        </w:rPr>
        <w:tab/>
        <w:t xml:space="preserve">recurso de revisión </w:t>
      </w:r>
      <w:r w:rsidRPr="001260B1">
        <w:rPr>
          <w:rFonts w:ascii="Palatino Linotype" w:eastAsia="Times New Roman" w:hAnsi="Palatino Linotype" w:cs="Times New Roman"/>
          <w:b/>
          <w:sz w:val="24"/>
          <w:szCs w:val="24"/>
          <w:lang w:val="es-ES" w:eastAsia="es-ES"/>
        </w:rPr>
        <w:t>02473/INFOEM/IP/RR/2023</w:t>
      </w:r>
      <w:r w:rsidR="000E48BC" w:rsidRPr="001260B1">
        <w:rPr>
          <w:rFonts w:ascii="Palatino Linotype" w:eastAsia="Times New Roman" w:hAnsi="Palatino Linotype" w:cs="Times New Roman"/>
          <w:b/>
          <w:sz w:val="24"/>
          <w:szCs w:val="24"/>
          <w:lang w:val="es-ES" w:eastAsia="es-ES"/>
        </w:rPr>
        <w:t>:</w:t>
      </w:r>
    </w:p>
    <w:p w14:paraId="1DC33B7E" w14:textId="77777777" w:rsidR="000E48BC" w:rsidRPr="001260B1"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14:paraId="65CE0140" w14:textId="77777777" w:rsidR="000E48BC" w:rsidRPr="001260B1"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r w:rsidRPr="001260B1">
        <w:rPr>
          <w:rFonts w:ascii="Palatino Linotype" w:eastAsia="Times New Roman" w:hAnsi="Palatino Linotype" w:cs="Times New Roman"/>
          <w:b/>
          <w:sz w:val="24"/>
          <w:szCs w:val="24"/>
          <w:lang w:val="es-ES" w:eastAsia="es-ES"/>
        </w:rPr>
        <w:t xml:space="preserve">Acto Impugnado: </w:t>
      </w:r>
    </w:p>
    <w:p w14:paraId="2B12E219" w14:textId="77777777" w:rsidR="000E48BC" w:rsidRPr="001260B1"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14:paraId="0E789780" w14:textId="77777777" w:rsidR="000E48BC" w:rsidRPr="001260B1" w:rsidRDefault="000E48BC" w:rsidP="000E48BC">
      <w:pPr>
        <w:spacing w:after="0" w:line="240" w:lineRule="auto"/>
        <w:ind w:left="567" w:right="616"/>
        <w:jc w:val="both"/>
        <w:rPr>
          <w:rFonts w:ascii="Palatino Linotype" w:eastAsia="Times New Roman" w:hAnsi="Palatino Linotype" w:cs="Times New Roman"/>
          <w:i/>
          <w:szCs w:val="24"/>
          <w:lang w:val="es-ES" w:eastAsia="es-ES"/>
        </w:rPr>
      </w:pPr>
      <w:r w:rsidRPr="001260B1">
        <w:rPr>
          <w:rFonts w:ascii="Palatino Linotype" w:eastAsia="Times New Roman" w:hAnsi="Palatino Linotype" w:cs="Times New Roman"/>
          <w:i/>
          <w:szCs w:val="24"/>
          <w:lang w:val="es-ES" w:eastAsia="es-ES"/>
        </w:rPr>
        <w:t>“</w:t>
      </w:r>
      <w:r w:rsidR="001C0B6D" w:rsidRPr="001260B1">
        <w:rPr>
          <w:rFonts w:ascii="Palatino Linotype" w:eastAsia="Times New Roman" w:hAnsi="Palatino Linotype" w:cs="Times New Roman"/>
          <w:i/>
          <w:szCs w:val="24"/>
          <w:lang w:eastAsia="es-ES"/>
        </w:rPr>
        <w:t xml:space="preserve">El sujeto obligado entregó información que no corresponde con lo solicitado en el numeral 3 de mi solicitud. El numeral 3 de mi solicitud dice: "3. Solicito copia simple, en su versión pública, de toda expresión documental que dé cuenta de todas las visitas domiciliarias realizadas por la Dirección de Diversidad y Atención a las poblaciones LGBTTTIQ+ para el Programa "Arcoíris", durante el periodo comprendido entre el 31 de marzo de 2023 y la fecha de esta solicitud." (sic) La respuesta del sujeto obligado fue: "3.- Al momento del </w:t>
      </w:r>
      <w:r w:rsidR="001C0B6D" w:rsidRPr="001260B1">
        <w:rPr>
          <w:rFonts w:ascii="Palatino Linotype" w:eastAsia="Times New Roman" w:hAnsi="Palatino Linotype" w:cs="Times New Roman"/>
          <w:i/>
          <w:szCs w:val="24"/>
          <w:lang w:eastAsia="es-ES"/>
        </w:rPr>
        <w:lastRenderedPageBreak/>
        <w:t xml:space="preserve">ingreso de esta solicitud de información se llevan a cabo las visitas domiciliarias por lo que continua el proceso de verificación de datos y selección de personas beneficiarias." Sin embargo, la información "3.- Al momento del ingreso de esta solicitud de información se llevan a cabo las visitas domiciliarias por lo que continua el proceso de verificación de datos y selección de personas beneficiarias." Sin embargo, yo no solicité que me indicaran si las visitas domiciliarias se estaban llevando a cabo o no, ni solicité que se me indicara si el proceso de verificación de datos y selección de personas beneficiarias. Lo que yo solicité es copia simple, en su versión pública de toda expresión documental qué dé cuenta de todas las visitas domiciliarias que ya se han realizado, hasta la fecha de la solicitud. De modo que la información entregada no corresponde con lo solicitada. Con base en lo anterior, procede este recurso de revisión conforme </w:t>
      </w:r>
      <w:proofErr w:type="gramStart"/>
      <w:r w:rsidR="001C0B6D" w:rsidRPr="001260B1">
        <w:rPr>
          <w:rFonts w:ascii="Palatino Linotype" w:eastAsia="Times New Roman" w:hAnsi="Palatino Linotype" w:cs="Times New Roman"/>
          <w:i/>
          <w:szCs w:val="24"/>
          <w:lang w:eastAsia="es-ES"/>
        </w:rPr>
        <w:t>las fracción</w:t>
      </w:r>
      <w:proofErr w:type="gramEnd"/>
      <w:r w:rsidR="001C0B6D" w:rsidRPr="001260B1">
        <w:rPr>
          <w:rFonts w:ascii="Palatino Linotype" w:eastAsia="Times New Roman" w:hAnsi="Palatino Linotype" w:cs="Times New Roman"/>
          <w:i/>
          <w:szCs w:val="24"/>
          <w:lang w:eastAsia="es-ES"/>
        </w:rPr>
        <w:t xml:space="preserve"> VI del artículo 179 de la Ley de Transparencia y Acceso a la Información Pública del estado. Con su respuesta, el Ayuntamiento de Ecatepec transgrede los principios de certeza, eficacia, legalidad, máxima publicidad, objetividad, profesionalismo y transparencia expresados en el artículo 8 de la Ley General de Transparencia y Acceso a la Información Pública y vulneran mi derecho de acceso a la información. Solicito una resolución que instruya al sujeto obligado a realizar un búsqueda exhaustiva y entregar lo solicitado en el numeral 3 de mi solicitud.</w:t>
      </w:r>
      <w:r w:rsidRPr="001260B1">
        <w:rPr>
          <w:rFonts w:ascii="Palatino Linotype" w:eastAsia="Times New Roman" w:hAnsi="Palatino Linotype" w:cs="Times New Roman"/>
          <w:i/>
          <w:szCs w:val="24"/>
          <w:lang w:val="es-ES" w:eastAsia="es-ES"/>
        </w:rPr>
        <w:t>” (sic)</w:t>
      </w:r>
    </w:p>
    <w:p w14:paraId="4358C8BD" w14:textId="77777777" w:rsidR="000E48BC" w:rsidRPr="001260B1" w:rsidRDefault="000E48BC" w:rsidP="000E48BC">
      <w:pPr>
        <w:spacing w:after="0" w:line="360" w:lineRule="auto"/>
        <w:jc w:val="both"/>
        <w:rPr>
          <w:rFonts w:ascii="Palatino Linotype" w:hAnsi="Palatino Linotype" w:cs="Arial"/>
          <w:sz w:val="24"/>
          <w:szCs w:val="24"/>
        </w:rPr>
      </w:pPr>
    </w:p>
    <w:p w14:paraId="4019E030" w14:textId="77777777" w:rsidR="000E48BC" w:rsidRPr="001260B1" w:rsidRDefault="000E48BC" w:rsidP="000E48BC">
      <w:pPr>
        <w:spacing w:after="0" w:line="360" w:lineRule="auto"/>
        <w:ind w:right="49"/>
        <w:jc w:val="both"/>
        <w:rPr>
          <w:rFonts w:ascii="Palatino Linotype" w:eastAsia="Times New Roman" w:hAnsi="Palatino Linotype" w:cs="Arial"/>
          <w:sz w:val="24"/>
          <w:szCs w:val="24"/>
          <w:lang w:val="es-ES_tradnl" w:eastAsia="es-ES"/>
        </w:rPr>
      </w:pPr>
      <w:r w:rsidRPr="001260B1">
        <w:rPr>
          <w:rFonts w:ascii="Palatino Linotype" w:hAnsi="Palatino Linotype" w:cs="Arial"/>
          <w:sz w:val="24"/>
          <w:szCs w:val="24"/>
          <w:lang w:val="es-ES"/>
        </w:rPr>
        <w:t xml:space="preserve">Recursos de revisión que, </w:t>
      </w:r>
      <w:r w:rsidRPr="001260B1">
        <w:rPr>
          <w:rFonts w:ascii="Palatino Linotype" w:eastAsia="Times New Roman" w:hAnsi="Palatino Linotype" w:cs="Arial"/>
          <w:sz w:val="24"/>
          <w:szCs w:val="24"/>
          <w:lang w:val="es-ES_tradnl" w:eastAsia="es-ES"/>
        </w:rPr>
        <w:t xml:space="preserve">se enviaron electrónicamente al Instituto de </w:t>
      </w:r>
      <w:r w:rsidRPr="001260B1">
        <w:rPr>
          <w:rFonts w:ascii="Palatino Linotype" w:eastAsia="Arial Unicode MS" w:hAnsi="Palatino Linotype" w:cs="Arial"/>
          <w:sz w:val="24"/>
          <w:szCs w:val="24"/>
          <w:lang w:val="es-ES" w:eastAsia="es-ES"/>
        </w:rPr>
        <w:t>Transparencia</w:t>
      </w:r>
      <w:r w:rsidRPr="001260B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260B1">
        <w:rPr>
          <w:rFonts w:ascii="Palatino Linotype" w:eastAsia="Times New Roman" w:hAnsi="Palatino Linotype" w:cs="Times New Roman"/>
          <w:sz w:val="24"/>
          <w:szCs w:val="24"/>
          <w:lang w:val="es-ES" w:eastAsia="es-ES"/>
        </w:rPr>
        <w:t>Ley de Transparencia y Acceso a la Información Pública del Estado de México y Municipios</w:t>
      </w:r>
      <w:r w:rsidRPr="001260B1">
        <w:rPr>
          <w:rFonts w:ascii="Palatino Linotype" w:eastAsia="Times New Roman" w:hAnsi="Palatino Linotype" w:cs="Arial"/>
          <w:sz w:val="24"/>
          <w:szCs w:val="24"/>
          <w:lang w:val="es-ES_tradnl" w:eastAsia="es-ES"/>
        </w:rPr>
        <w:t>, se turnaron a través del</w:t>
      </w:r>
      <w:r w:rsidRPr="001260B1">
        <w:rPr>
          <w:rFonts w:ascii="Palatino Linotype" w:eastAsia="Arial Unicode MS" w:hAnsi="Palatino Linotype" w:cs="Arial"/>
          <w:sz w:val="24"/>
          <w:szCs w:val="24"/>
          <w:lang w:val="es-ES_tradnl" w:eastAsia="es-ES"/>
        </w:rPr>
        <w:t xml:space="preserve"> </w:t>
      </w:r>
      <w:r w:rsidRPr="001260B1">
        <w:rPr>
          <w:rFonts w:ascii="Palatino Linotype" w:eastAsia="Arial Unicode MS" w:hAnsi="Palatino Linotype" w:cs="Arial"/>
          <w:b/>
          <w:sz w:val="24"/>
          <w:szCs w:val="24"/>
          <w:lang w:val="es-ES_tradnl" w:eastAsia="es-ES"/>
        </w:rPr>
        <w:t>SAIMEX</w:t>
      </w:r>
      <w:r w:rsidRPr="001260B1">
        <w:rPr>
          <w:rFonts w:ascii="Palatino Linotype" w:eastAsia="Times New Roman" w:hAnsi="Palatino Linotype" w:cs="Times New Roman"/>
          <w:sz w:val="24"/>
          <w:szCs w:val="24"/>
          <w:lang w:val="es-ES" w:eastAsia="es-ES"/>
        </w:rPr>
        <w:t xml:space="preserve"> a los </w:t>
      </w:r>
      <w:r w:rsidRPr="001260B1">
        <w:rPr>
          <w:rFonts w:ascii="Palatino Linotype" w:eastAsia="Times New Roman" w:hAnsi="Palatino Linotype" w:cs="Arial"/>
          <w:sz w:val="24"/>
          <w:szCs w:val="24"/>
          <w:lang w:val="es-ES_tradnl" w:eastAsia="es-ES"/>
        </w:rPr>
        <w:t xml:space="preserve">Comisionados </w:t>
      </w:r>
      <w:r w:rsidRPr="001260B1">
        <w:rPr>
          <w:rFonts w:ascii="Palatino Linotype" w:eastAsia="Times New Roman" w:hAnsi="Palatino Linotype" w:cs="Arial"/>
          <w:b/>
          <w:sz w:val="24"/>
          <w:szCs w:val="24"/>
          <w:lang w:val="es-ES_tradnl" w:eastAsia="es-ES"/>
        </w:rPr>
        <w:t xml:space="preserve">JOSÉ MARTÍNEZ VILCHIS y MARÍA DEL ROSARIO MEJÍA AYALA, </w:t>
      </w:r>
      <w:r w:rsidRPr="001260B1">
        <w:rPr>
          <w:rFonts w:ascii="Palatino Linotype" w:eastAsia="Times New Roman" w:hAnsi="Palatino Linotype" w:cs="Arial"/>
          <w:sz w:val="24"/>
          <w:szCs w:val="24"/>
          <w:lang w:val="es-ES_tradnl" w:eastAsia="es-ES"/>
        </w:rPr>
        <w:t>a efecto de que decretaran su admisión o desechamiento.</w:t>
      </w:r>
    </w:p>
    <w:p w14:paraId="3BBA6FFF" w14:textId="77777777" w:rsidR="000E48BC" w:rsidRPr="001260B1" w:rsidRDefault="000E48BC" w:rsidP="000E48BC">
      <w:pPr>
        <w:spacing w:after="0" w:line="360" w:lineRule="auto"/>
        <w:ind w:right="49"/>
        <w:jc w:val="both"/>
        <w:rPr>
          <w:rFonts w:ascii="Palatino Linotype" w:eastAsia="Times New Roman" w:hAnsi="Palatino Linotype" w:cs="Arial"/>
          <w:sz w:val="24"/>
          <w:szCs w:val="24"/>
          <w:lang w:val="es-ES_tradnl" w:eastAsia="es-ES"/>
        </w:rPr>
      </w:pPr>
    </w:p>
    <w:p w14:paraId="7A676C50" w14:textId="77777777" w:rsidR="000E48BC" w:rsidRPr="001260B1" w:rsidRDefault="000E48BC" w:rsidP="000E48BC">
      <w:pPr>
        <w:spacing w:after="0" w:line="360" w:lineRule="auto"/>
        <w:ind w:right="49"/>
        <w:jc w:val="both"/>
        <w:rPr>
          <w:rFonts w:ascii="Palatino Linotype" w:eastAsia="Times New Roman" w:hAnsi="Palatino Linotype" w:cs="Arial"/>
          <w:sz w:val="24"/>
          <w:szCs w:val="24"/>
          <w:lang w:val="es-ES_tradnl" w:eastAsia="es-ES"/>
        </w:rPr>
      </w:pPr>
    </w:p>
    <w:p w14:paraId="6CB341BB" w14:textId="77777777" w:rsidR="000E48BC" w:rsidRPr="001260B1" w:rsidRDefault="000E48BC" w:rsidP="000E48BC">
      <w:pPr>
        <w:spacing w:after="0" w:line="360" w:lineRule="auto"/>
        <w:ind w:right="49"/>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b/>
          <w:sz w:val="28"/>
          <w:szCs w:val="28"/>
          <w:lang w:val="es-ES_tradnl" w:eastAsia="es-ES"/>
        </w:rPr>
        <w:t xml:space="preserve">QUINTO. </w:t>
      </w:r>
      <w:r w:rsidRPr="001260B1">
        <w:rPr>
          <w:rFonts w:ascii="Palatino Linotype" w:eastAsia="Times New Roman" w:hAnsi="Palatino Linotype" w:cs="Arial"/>
          <w:sz w:val="24"/>
          <w:szCs w:val="24"/>
          <w:lang w:val="es-ES_tradnl" w:eastAsia="es-ES"/>
        </w:rPr>
        <w:t>E</w:t>
      </w:r>
      <w:r w:rsidRPr="001260B1">
        <w:rPr>
          <w:rFonts w:ascii="Palatino Linotype" w:eastAsia="Times New Roman" w:hAnsi="Palatino Linotype" w:cs="Arial"/>
          <w:sz w:val="24"/>
          <w:szCs w:val="24"/>
          <w:lang w:val="es-ES" w:eastAsia="es-ES"/>
        </w:rPr>
        <w:t xml:space="preserve">n fechas </w:t>
      </w:r>
      <w:r w:rsidR="001C0B6D" w:rsidRPr="001260B1">
        <w:rPr>
          <w:rFonts w:ascii="Palatino Linotype" w:eastAsia="Times New Roman" w:hAnsi="Palatino Linotype" w:cs="Arial"/>
          <w:sz w:val="24"/>
          <w:szCs w:val="24"/>
          <w:lang w:val="es-ES" w:eastAsia="es-ES"/>
        </w:rPr>
        <w:t>10</w:t>
      </w:r>
      <w:r w:rsidRPr="001260B1">
        <w:rPr>
          <w:rFonts w:ascii="Palatino Linotype" w:eastAsia="Times New Roman" w:hAnsi="Palatino Linotype" w:cs="Arial"/>
          <w:sz w:val="24"/>
          <w:szCs w:val="24"/>
          <w:lang w:val="es-ES" w:eastAsia="es-ES"/>
        </w:rPr>
        <w:t xml:space="preserve"> (d</w:t>
      </w:r>
      <w:r w:rsidR="001C0B6D" w:rsidRPr="001260B1">
        <w:rPr>
          <w:rFonts w:ascii="Palatino Linotype" w:eastAsia="Times New Roman" w:hAnsi="Palatino Linotype" w:cs="Arial"/>
          <w:sz w:val="24"/>
          <w:szCs w:val="24"/>
          <w:lang w:val="es-ES" w:eastAsia="es-ES"/>
        </w:rPr>
        <w:t>iez</w:t>
      </w:r>
      <w:r w:rsidRPr="001260B1">
        <w:rPr>
          <w:rFonts w:ascii="Palatino Linotype" w:eastAsia="Times New Roman" w:hAnsi="Palatino Linotype" w:cs="Arial"/>
          <w:sz w:val="24"/>
          <w:szCs w:val="24"/>
          <w:lang w:val="es-ES" w:eastAsia="es-ES"/>
        </w:rPr>
        <w:t>) y 1</w:t>
      </w:r>
      <w:r w:rsidR="001C0B6D" w:rsidRPr="001260B1">
        <w:rPr>
          <w:rFonts w:ascii="Palatino Linotype" w:eastAsia="Times New Roman" w:hAnsi="Palatino Linotype" w:cs="Arial"/>
          <w:sz w:val="24"/>
          <w:szCs w:val="24"/>
          <w:lang w:val="es-ES" w:eastAsia="es-ES"/>
        </w:rPr>
        <w:t>6</w:t>
      </w:r>
      <w:r w:rsidRPr="001260B1">
        <w:rPr>
          <w:rFonts w:ascii="Palatino Linotype" w:eastAsia="Times New Roman" w:hAnsi="Palatino Linotype" w:cs="Arial"/>
          <w:sz w:val="24"/>
          <w:szCs w:val="24"/>
          <w:lang w:val="es-ES" w:eastAsia="es-ES"/>
        </w:rPr>
        <w:t xml:space="preserve"> (</w:t>
      </w:r>
      <w:r w:rsidR="001C0B6D" w:rsidRPr="001260B1">
        <w:rPr>
          <w:rFonts w:ascii="Palatino Linotype" w:eastAsia="Times New Roman" w:hAnsi="Palatino Linotype" w:cs="Arial"/>
          <w:sz w:val="24"/>
          <w:szCs w:val="24"/>
          <w:lang w:val="es-ES" w:eastAsia="es-ES"/>
        </w:rPr>
        <w:t>dieciséis)</w:t>
      </w:r>
      <w:r w:rsidRPr="001260B1">
        <w:rPr>
          <w:rFonts w:ascii="Palatino Linotype" w:eastAsia="Times New Roman" w:hAnsi="Palatino Linotype" w:cs="Arial"/>
          <w:sz w:val="24"/>
          <w:szCs w:val="24"/>
          <w:lang w:val="es-ES" w:eastAsia="es-ES"/>
        </w:rPr>
        <w:t xml:space="preserve"> de mayo de 2023 (dos mil veintitrés), atento a lo dispuesto en el </w:t>
      </w:r>
      <w:r w:rsidRPr="001260B1">
        <w:rPr>
          <w:rFonts w:ascii="Palatino Linotype" w:eastAsia="Times New Roman" w:hAnsi="Palatino Linotype" w:cs="Arial"/>
          <w:sz w:val="24"/>
          <w:szCs w:val="24"/>
          <w:lang w:val="es-ES_tradnl" w:eastAsia="es-ES"/>
        </w:rPr>
        <w:t>artículo</w:t>
      </w:r>
      <w:r w:rsidRPr="001260B1">
        <w:rPr>
          <w:rFonts w:ascii="Palatino Linotype" w:eastAsia="Times New Roman" w:hAnsi="Palatino Linotype" w:cs="Arial"/>
          <w:sz w:val="24"/>
          <w:szCs w:val="24"/>
          <w:lang w:val="es-ES" w:eastAsia="es-ES"/>
        </w:rPr>
        <w:t xml:space="preserve"> 185 fracciones I, II y IV </w:t>
      </w:r>
      <w:r w:rsidRPr="001260B1">
        <w:rPr>
          <w:rFonts w:ascii="Palatino Linotype" w:eastAsia="Times New Roman" w:hAnsi="Palatino Linotype" w:cs="Arial"/>
          <w:sz w:val="24"/>
          <w:szCs w:val="24"/>
          <w:lang w:val="es-ES_tradnl" w:eastAsia="es-ES"/>
        </w:rPr>
        <w:t xml:space="preserve">de la </w:t>
      </w:r>
      <w:r w:rsidRPr="001260B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260B1">
        <w:rPr>
          <w:rFonts w:ascii="Palatino Linotype" w:eastAsia="Times New Roman" w:hAnsi="Palatino Linotype" w:cs="Arial"/>
          <w:sz w:val="24"/>
          <w:szCs w:val="24"/>
          <w:lang w:val="es-ES" w:eastAsia="es-ES"/>
        </w:rPr>
        <w:t xml:space="preserve">cordó la admisión a trámite de los referidos recurso de revisión, así como la integración de los </w:t>
      </w:r>
      <w:r w:rsidRPr="001260B1">
        <w:rPr>
          <w:rFonts w:ascii="Palatino Linotype" w:eastAsia="Times New Roman" w:hAnsi="Palatino Linotype" w:cs="Arial"/>
          <w:sz w:val="24"/>
          <w:szCs w:val="24"/>
          <w:lang w:val="es-ES" w:eastAsia="es-ES"/>
        </w:rPr>
        <w:lastRenderedPageBreak/>
        <w:t>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33ED88C3" w14:textId="77777777" w:rsidR="001C0B6D" w:rsidRPr="001260B1" w:rsidRDefault="001C0B6D" w:rsidP="000E48BC">
      <w:pPr>
        <w:spacing w:after="0" w:line="360" w:lineRule="auto"/>
        <w:ind w:right="49"/>
        <w:jc w:val="both"/>
        <w:rPr>
          <w:rFonts w:ascii="Palatino Linotype" w:eastAsia="Times New Roman" w:hAnsi="Palatino Linotype" w:cs="Arial"/>
          <w:sz w:val="24"/>
          <w:szCs w:val="24"/>
          <w:lang w:val="es-ES" w:eastAsia="es-ES"/>
        </w:rPr>
      </w:pPr>
    </w:p>
    <w:p w14:paraId="3AA474FC" w14:textId="77777777" w:rsidR="000E48BC" w:rsidRPr="001260B1" w:rsidRDefault="000E48BC" w:rsidP="000E48BC">
      <w:pPr>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 xml:space="preserve">En la Décimo </w:t>
      </w:r>
      <w:r w:rsidR="001C0B6D" w:rsidRPr="001260B1">
        <w:rPr>
          <w:rFonts w:ascii="Palatino Linotype" w:eastAsia="Times New Roman" w:hAnsi="Palatino Linotype" w:cs="Arial"/>
          <w:sz w:val="24"/>
          <w:szCs w:val="24"/>
          <w:lang w:val="es-ES" w:eastAsia="es-ES"/>
        </w:rPr>
        <w:t>Octava</w:t>
      </w:r>
      <w:r w:rsidRPr="001260B1">
        <w:rPr>
          <w:rFonts w:ascii="Palatino Linotype" w:eastAsia="Times New Roman" w:hAnsi="Palatino Linotype" w:cs="Arial"/>
          <w:sz w:val="24"/>
          <w:szCs w:val="24"/>
          <w:lang w:val="es-ES" w:eastAsia="es-ES"/>
        </w:rPr>
        <w:t xml:space="preserve"> Sesión Ordinaria del </w:t>
      </w:r>
      <w:r w:rsidR="001C0B6D" w:rsidRPr="001260B1">
        <w:rPr>
          <w:rFonts w:ascii="Palatino Linotype" w:eastAsia="Times New Roman" w:hAnsi="Palatino Linotype" w:cs="Arial"/>
          <w:sz w:val="24"/>
          <w:szCs w:val="24"/>
          <w:lang w:val="es-ES" w:eastAsia="es-ES"/>
        </w:rPr>
        <w:t>17</w:t>
      </w:r>
      <w:r w:rsidRPr="001260B1">
        <w:rPr>
          <w:rFonts w:ascii="Palatino Linotype" w:eastAsia="Times New Roman" w:hAnsi="Palatino Linotype" w:cs="Arial"/>
          <w:sz w:val="24"/>
          <w:szCs w:val="24"/>
          <w:lang w:val="es-ES" w:eastAsia="es-ES"/>
        </w:rPr>
        <w:t xml:space="preserve"> (</w:t>
      </w:r>
      <w:r w:rsidR="001C0B6D" w:rsidRPr="001260B1">
        <w:rPr>
          <w:rFonts w:ascii="Palatino Linotype" w:eastAsia="Times New Roman" w:hAnsi="Palatino Linotype" w:cs="Arial"/>
          <w:sz w:val="24"/>
          <w:szCs w:val="24"/>
          <w:lang w:val="es-ES" w:eastAsia="es-ES"/>
        </w:rPr>
        <w:t>diecisiete</w:t>
      </w:r>
      <w:r w:rsidRPr="001260B1">
        <w:rPr>
          <w:rFonts w:ascii="Palatino Linotype" w:eastAsia="Times New Roman" w:hAnsi="Palatino Linotype" w:cs="Arial"/>
          <w:sz w:val="24"/>
          <w:szCs w:val="24"/>
          <w:lang w:val="es-ES" w:eastAsia="es-ES"/>
        </w:rPr>
        <w:t xml:space="preserve">) de mayo de 2023 (dos mil veintitrés), el Pleno de este Instituto de Transparencia, aprobó la acumulación de los recursos a la Ponencia del Comisionado Presidente </w:t>
      </w:r>
      <w:r w:rsidRPr="001260B1">
        <w:rPr>
          <w:rFonts w:ascii="Palatino Linotype" w:eastAsia="Times New Roman" w:hAnsi="Palatino Linotype" w:cs="Arial"/>
          <w:b/>
          <w:sz w:val="24"/>
          <w:szCs w:val="24"/>
          <w:lang w:val="es-ES" w:eastAsia="es-ES"/>
        </w:rPr>
        <w:t>JOSÉ MARTÍNEZ VILCHIS</w:t>
      </w:r>
      <w:r w:rsidRPr="001260B1">
        <w:rPr>
          <w:rFonts w:ascii="Palatino Linotype" w:eastAsia="Times New Roman" w:hAnsi="Palatino Linotype" w:cs="Arial"/>
          <w:sz w:val="24"/>
          <w:szCs w:val="24"/>
          <w:lang w:val="es-ES" w:eastAsia="es-ES"/>
        </w:rPr>
        <w:t xml:space="preserve">, </w:t>
      </w:r>
      <w:r w:rsidRPr="001260B1">
        <w:rPr>
          <w:rFonts w:ascii="Palatino Linotype" w:eastAsia="MS Mincho" w:hAnsi="Palatino Linotype" w:cs="Arial"/>
          <w:sz w:val="24"/>
          <w:szCs w:val="24"/>
          <w:lang w:val="es-ES" w:eastAsia="es-ES"/>
        </w:rPr>
        <w:t xml:space="preserve">a efecto de que formulara y presentara el proyecto de resolución correspondiente y </w:t>
      </w:r>
      <w:r w:rsidRPr="001260B1">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5228C0B6" w14:textId="77777777" w:rsidR="000E48BC" w:rsidRPr="001260B1" w:rsidRDefault="000E48BC" w:rsidP="000E48BC">
      <w:pPr>
        <w:spacing w:after="0" w:line="360" w:lineRule="auto"/>
        <w:jc w:val="both"/>
        <w:rPr>
          <w:rFonts w:ascii="Palatino Linotype" w:eastAsia="Times New Roman" w:hAnsi="Palatino Linotype" w:cs="Arial"/>
          <w:sz w:val="24"/>
          <w:szCs w:val="24"/>
          <w:lang w:val="es-ES" w:eastAsia="es-ES"/>
        </w:rPr>
      </w:pPr>
    </w:p>
    <w:p w14:paraId="0075E5CE" w14:textId="77777777" w:rsidR="000E48BC" w:rsidRPr="001260B1"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1260B1">
        <w:rPr>
          <w:rFonts w:ascii="Palatino Linotype" w:eastAsia="Times New Roman" w:hAnsi="Palatino Linotype" w:cs="Times New Roman"/>
          <w:b/>
          <w:i/>
          <w:color w:val="000000"/>
          <w:szCs w:val="24"/>
          <w:lang w:val="es-ES" w:eastAsia="es-ES"/>
        </w:rPr>
        <w:t>“ONCE</w:t>
      </w:r>
      <w:r w:rsidRPr="001260B1">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45FDC197" w14:textId="77777777" w:rsidR="000E48BC" w:rsidRPr="001260B1"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1260B1">
        <w:rPr>
          <w:rFonts w:ascii="Palatino Linotype" w:eastAsia="Times New Roman" w:hAnsi="Palatino Linotype" w:cs="Times New Roman"/>
          <w:i/>
          <w:color w:val="000000"/>
          <w:szCs w:val="24"/>
          <w:lang w:val="es-ES" w:eastAsia="es-ES"/>
        </w:rPr>
        <w:t>a) El solicitante y la información referida sean las mismas;</w:t>
      </w:r>
    </w:p>
    <w:p w14:paraId="32F888B6" w14:textId="77777777" w:rsidR="000E48BC" w:rsidRPr="001260B1"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1260B1">
        <w:rPr>
          <w:rFonts w:ascii="Palatino Linotype" w:eastAsia="Times New Roman" w:hAnsi="Palatino Linotype" w:cs="Times New Roman"/>
          <w:b/>
          <w:i/>
          <w:color w:val="000000"/>
          <w:szCs w:val="24"/>
          <w:lang w:val="es-ES" w:eastAsia="es-ES"/>
        </w:rPr>
        <w:t xml:space="preserve">b) Las partes o los actos impugnados sean iguales: </w:t>
      </w:r>
    </w:p>
    <w:p w14:paraId="03A17EAB" w14:textId="77777777" w:rsidR="000E48BC" w:rsidRPr="001260B1"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1260B1">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658523B6" w14:textId="77777777" w:rsidR="000E48BC" w:rsidRPr="001260B1"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1260B1">
        <w:rPr>
          <w:rFonts w:ascii="Palatino Linotype" w:eastAsia="Times New Roman" w:hAnsi="Palatino Linotype" w:cs="Times New Roman"/>
          <w:b/>
          <w:i/>
          <w:color w:val="000000"/>
          <w:szCs w:val="24"/>
          <w:lang w:val="es-ES" w:eastAsia="es-ES"/>
        </w:rPr>
        <w:t>d) Resulte conveniente la resolución unificada de los asuntos; y</w:t>
      </w:r>
    </w:p>
    <w:p w14:paraId="3FB7E2CC" w14:textId="77777777" w:rsidR="000E48BC" w:rsidRPr="001260B1"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1260B1">
        <w:rPr>
          <w:rFonts w:ascii="Palatino Linotype" w:eastAsia="Times New Roman" w:hAnsi="Palatino Linotype" w:cs="Times New Roman"/>
          <w:i/>
          <w:color w:val="000000"/>
          <w:szCs w:val="24"/>
          <w:lang w:val="es-ES" w:eastAsia="es-ES"/>
        </w:rPr>
        <w:t>e) En cualquier otro caso que determine el Pleno.</w:t>
      </w:r>
    </w:p>
    <w:p w14:paraId="0C84723F" w14:textId="77777777" w:rsidR="000E48BC" w:rsidRPr="001260B1"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1260B1">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501F8EF6" w14:textId="77777777" w:rsidR="000E48BC" w:rsidRPr="001260B1" w:rsidRDefault="000E48BC" w:rsidP="000E48BC">
      <w:pPr>
        <w:spacing w:after="0" w:line="360" w:lineRule="auto"/>
        <w:jc w:val="both"/>
        <w:rPr>
          <w:rFonts w:ascii="Palatino Linotype" w:eastAsia="MS Mincho" w:hAnsi="Palatino Linotype" w:cs="Times New Roman"/>
          <w:sz w:val="24"/>
          <w:szCs w:val="24"/>
          <w:lang w:val="es-ES" w:eastAsia="es-ES"/>
        </w:rPr>
      </w:pPr>
    </w:p>
    <w:p w14:paraId="65BC566C" w14:textId="77777777" w:rsidR="000E48BC" w:rsidRPr="001260B1" w:rsidRDefault="000E48BC" w:rsidP="000E48BC">
      <w:pPr>
        <w:spacing w:after="0" w:line="360" w:lineRule="auto"/>
        <w:jc w:val="both"/>
        <w:rPr>
          <w:rFonts w:ascii="Palatino Linotype" w:eastAsia="MS Mincho" w:hAnsi="Palatino Linotype" w:cs="Times New Roman"/>
          <w:sz w:val="24"/>
          <w:szCs w:val="24"/>
          <w:lang w:val="es-ES" w:eastAsia="es-ES"/>
        </w:rPr>
      </w:pPr>
      <w:r w:rsidRPr="001260B1">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54C4C06" w14:textId="77777777" w:rsidR="000E48BC" w:rsidRPr="001260B1" w:rsidRDefault="000E48BC" w:rsidP="000E48BC">
      <w:pPr>
        <w:spacing w:after="0" w:line="360" w:lineRule="auto"/>
        <w:jc w:val="both"/>
        <w:rPr>
          <w:rFonts w:ascii="Palatino Linotype" w:eastAsia="MS Mincho" w:hAnsi="Palatino Linotype" w:cs="Times New Roman"/>
          <w:sz w:val="24"/>
          <w:szCs w:val="24"/>
          <w:lang w:val="es-ES" w:eastAsia="es-ES"/>
        </w:rPr>
      </w:pPr>
    </w:p>
    <w:p w14:paraId="5B0D2D0A"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1260B1">
        <w:rPr>
          <w:rFonts w:ascii="Palatino Linotype" w:eastAsia="MS Mincho" w:hAnsi="Palatino Linotype" w:cs="Times New Roman"/>
          <w:b/>
          <w:i/>
          <w:szCs w:val="24"/>
          <w:lang w:val="es-ES" w:eastAsia="es-ES"/>
        </w:rPr>
        <w:t>Código de Procedimientos Administrativos del Estado de México</w:t>
      </w:r>
    </w:p>
    <w:p w14:paraId="2385AE94"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5A87245A" w14:textId="77777777" w:rsidR="000E48BC" w:rsidRPr="001260B1"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1260B1">
        <w:rPr>
          <w:rFonts w:ascii="Palatino Linotype" w:eastAsia="MS Mincho" w:hAnsi="Palatino Linotype" w:cs="Times New Roman"/>
          <w:i/>
          <w:szCs w:val="24"/>
          <w:lang w:val="es-ES" w:eastAsia="es-ES"/>
        </w:rPr>
        <w:t>“</w:t>
      </w:r>
      <w:r w:rsidRPr="001260B1">
        <w:rPr>
          <w:rFonts w:ascii="Palatino Linotype" w:eastAsia="MS Mincho" w:hAnsi="Palatino Linotype" w:cs="Times New Roman"/>
          <w:b/>
          <w:i/>
          <w:szCs w:val="24"/>
          <w:lang w:val="es-ES" w:eastAsia="es-ES"/>
        </w:rPr>
        <w:t xml:space="preserve">Artículo 18.- </w:t>
      </w:r>
      <w:r w:rsidRPr="001260B1">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D8A8091"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1572F56C"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1260B1">
        <w:rPr>
          <w:rFonts w:ascii="Palatino Linotype" w:eastAsia="MS Mincho" w:hAnsi="Palatino Linotype" w:cs="Times New Roman"/>
          <w:b/>
          <w:i/>
          <w:szCs w:val="24"/>
          <w:lang w:val="es-ES" w:eastAsia="es-ES"/>
        </w:rPr>
        <w:t xml:space="preserve">Ley de Transparencia y Acceso a la Información Pública </w:t>
      </w:r>
    </w:p>
    <w:p w14:paraId="763DF34B"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1260B1">
        <w:rPr>
          <w:rFonts w:ascii="Palatino Linotype" w:eastAsia="MS Mincho" w:hAnsi="Palatino Linotype" w:cs="Times New Roman"/>
          <w:b/>
          <w:i/>
          <w:szCs w:val="24"/>
          <w:lang w:val="es-ES" w:eastAsia="es-ES"/>
        </w:rPr>
        <w:t>del Estado de México y Municipios</w:t>
      </w:r>
    </w:p>
    <w:p w14:paraId="41AB73E4" w14:textId="77777777" w:rsidR="000E48BC" w:rsidRPr="001260B1"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6989BE2E" w14:textId="77777777" w:rsidR="000E48BC" w:rsidRPr="001260B1"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1260B1">
        <w:rPr>
          <w:rFonts w:ascii="Palatino Linotype" w:eastAsia="MS Mincho" w:hAnsi="Palatino Linotype" w:cs="Times New Roman"/>
          <w:i/>
          <w:szCs w:val="24"/>
          <w:lang w:val="es-ES" w:eastAsia="es-ES"/>
        </w:rPr>
        <w:t>“</w:t>
      </w:r>
      <w:r w:rsidRPr="001260B1">
        <w:rPr>
          <w:rFonts w:ascii="Palatino Linotype" w:eastAsia="MS Mincho" w:hAnsi="Palatino Linotype" w:cs="Times New Roman"/>
          <w:b/>
          <w:i/>
          <w:szCs w:val="24"/>
          <w:lang w:val="es-ES" w:eastAsia="es-ES"/>
        </w:rPr>
        <w:t>Artículo 195.</w:t>
      </w:r>
      <w:r w:rsidRPr="001260B1">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6451C812" w14:textId="77777777" w:rsidR="000E48BC" w:rsidRPr="001260B1" w:rsidRDefault="000E48BC" w:rsidP="000E48BC">
      <w:pPr>
        <w:spacing w:after="0" w:line="240" w:lineRule="auto"/>
        <w:ind w:left="567" w:right="567"/>
        <w:contextualSpacing/>
        <w:jc w:val="right"/>
        <w:rPr>
          <w:rFonts w:ascii="Palatino Linotype" w:eastAsia="Times New Roman" w:hAnsi="Palatino Linotype" w:cs="Arial"/>
          <w:szCs w:val="24"/>
          <w:lang w:val="es-ES" w:eastAsia="es-ES"/>
        </w:rPr>
      </w:pPr>
      <w:r w:rsidRPr="001260B1">
        <w:rPr>
          <w:rFonts w:ascii="Palatino Linotype" w:eastAsia="MS Mincho" w:hAnsi="Palatino Linotype" w:cs="Times New Roman"/>
          <w:szCs w:val="24"/>
          <w:lang w:val="es-ES" w:eastAsia="es-ES"/>
        </w:rPr>
        <w:t>(Énfasis añadido)</w:t>
      </w:r>
    </w:p>
    <w:p w14:paraId="307540D1" w14:textId="77777777" w:rsidR="000E48BC" w:rsidRPr="001260B1" w:rsidRDefault="000E48BC" w:rsidP="000E48BC">
      <w:pPr>
        <w:spacing w:after="0" w:line="360" w:lineRule="auto"/>
        <w:jc w:val="both"/>
        <w:rPr>
          <w:rFonts w:ascii="Palatino Linotype" w:hAnsi="Palatino Linotype" w:cs="Arial"/>
          <w:sz w:val="24"/>
          <w:szCs w:val="28"/>
        </w:rPr>
      </w:pPr>
    </w:p>
    <w:p w14:paraId="1D446972" w14:textId="77777777" w:rsidR="000E48BC" w:rsidRPr="001260B1" w:rsidRDefault="000E48BC" w:rsidP="000E48BC">
      <w:pPr>
        <w:spacing w:after="0" w:line="360" w:lineRule="auto"/>
        <w:jc w:val="both"/>
        <w:rPr>
          <w:rFonts w:ascii="Palatino Linotype" w:hAnsi="Palatino Linotype" w:cs="Arial"/>
          <w:sz w:val="24"/>
          <w:szCs w:val="28"/>
        </w:rPr>
      </w:pPr>
    </w:p>
    <w:p w14:paraId="648DF3E2" w14:textId="77777777"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b/>
          <w:sz w:val="28"/>
          <w:szCs w:val="28"/>
        </w:rPr>
        <w:t xml:space="preserve">SEXTO. </w:t>
      </w:r>
      <w:r w:rsidRPr="001260B1">
        <w:rPr>
          <w:rFonts w:ascii="Palatino Linotype" w:hAnsi="Palatino Linotype" w:cs="Arial"/>
          <w:sz w:val="24"/>
          <w:szCs w:val="24"/>
        </w:rPr>
        <w:t xml:space="preserve">Una vez abierta la etapa de instrucción, se advierte que el </w:t>
      </w:r>
      <w:r w:rsidRPr="001260B1">
        <w:rPr>
          <w:rFonts w:ascii="Palatino Linotype" w:hAnsi="Palatino Linotype" w:cs="Arial"/>
          <w:b/>
          <w:sz w:val="24"/>
          <w:szCs w:val="24"/>
        </w:rPr>
        <w:t>Sujeto Obligado</w:t>
      </w:r>
      <w:r w:rsidRPr="001260B1">
        <w:rPr>
          <w:rFonts w:ascii="Palatino Linotype" w:hAnsi="Palatino Linotype" w:cs="Arial"/>
          <w:sz w:val="24"/>
          <w:szCs w:val="24"/>
        </w:rPr>
        <w:t xml:space="preserve"> rindió sus informes de justificación, en cuanto hace al recurso de revisión </w:t>
      </w:r>
      <w:r w:rsidRPr="001260B1">
        <w:rPr>
          <w:rFonts w:ascii="Palatino Linotype" w:hAnsi="Palatino Linotype" w:cs="Arial"/>
          <w:b/>
          <w:sz w:val="24"/>
          <w:szCs w:val="24"/>
        </w:rPr>
        <w:t>02</w:t>
      </w:r>
      <w:r w:rsidR="00270F16" w:rsidRPr="001260B1">
        <w:rPr>
          <w:rFonts w:ascii="Palatino Linotype" w:hAnsi="Palatino Linotype" w:cs="Arial"/>
          <w:b/>
          <w:sz w:val="24"/>
          <w:szCs w:val="24"/>
        </w:rPr>
        <w:t>47</w:t>
      </w:r>
      <w:r w:rsidRPr="001260B1">
        <w:rPr>
          <w:rFonts w:ascii="Palatino Linotype" w:hAnsi="Palatino Linotype" w:cs="Arial"/>
          <w:b/>
          <w:sz w:val="24"/>
          <w:szCs w:val="24"/>
        </w:rPr>
        <w:t>0/INFOEM/IP/RR/2023</w:t>
      </w:r>
      <w:r w:rsidRPr="001260B1">
        <w:rPr>
          <w:rFonts w:ascii="Palatino Linotype" w:hAnsi="Palatino Linotype" w:cs="Arial"/>
          <w:sz w:val="24"/>
          <w:szCs w:val="24"/>
        </w:rPr>
        <w:t xml:space="preserve">, remitió </w:t>
      </w:r>
      <w:r w:rsidR="00270F16" w:rsidRPr="001260B1">
        <w:rPr>
          <w:rFonts w:ascii="Palatino Linotype" w:hAnsi="Palatino Linotype" w:cs="Arial"/>
          <w:sz w:val="24"/>
          <w:szCs w:val="24"/>
        </w:rPr>
        <w:t>el</w:t>
      </w:r>
      <w:r w:rsidRPr="001260B1">
        <w:rPr>
          <w:rFonts w:ascii="Palatino Linotype" w:hAnsi="Palatino Linotype" w:cs="Arial"/>
          <w:sz w:val="24"/>
          <w:szCs w:val="24"/>
        </w:rPr>
        <w:t xml:space="preserve"> documento electrónico “</w:t>
      </w:r>
      <w:r w:rsidR="00270F16" w:rsidRPr="001260B1">
        <w:rPr>
          <w:rFonts w:ascii="Palatino Linotype" w:hAnsi="Palatino Linotype" w:cs="Arial"/>
          <w:b/>
          <w:i/>
          <w:sz w:val="24"/>
          <w:szCs w:val="24"/>
        </w:rPr>
        <w:t>2470-23.pdf</w:t>
      </w:r>
      <w:r w:rsidRPr="001260B1">
        <w:rPr>
          <w:rFonts w:ascii="Palatino Linotype" w:hAnsi="Palatino Linotype" w:cs="Arial"/>
          <w:sz w:val="24"/>
          <w:szCs w:val="24"/>
        </w:rPr>
        <w:t xml:space="preserve">”; y respecto al recurso de revisión </w:t>
      </w:r>
      <w:r w:rsidRPr="001260B1">
        <w:rPr>
          <w:rFonts w:ascii="Palatino Linotype" w:hAnsi="Palatino Linotype" w:cs="Arial"/>
          <w:b/>
          <w:sz w:val="24"/>
          <w:szCs w:val="24"/>
        </w:rPr>
        <w:t>02</w:t>
      </w:r>
      <w:r w:rsidR="00270F16" w:rsidRPr="001260B1">
        <w:rPr>
          <w:rFonts w:ascii="Palatino Linotype" w:hAnsi="Palatino Linotype" w:cs="Arial"/>
          <w:b/>
          <w:sz w:val="24"/>
          <w:szCs w:val="24"/>
        </w:rPr>
        <w:t>473</w:t>
      </w:r>
      <w:r w:rsidRPr="001260B1">
        <w:rPr>
          <w:rFonts w:ascii="Palatino Linotype" w:hAnsi="Palatino Linotype" w:cs="Arial"/>
          <w:b/>
          <w:sz w:val="24"/>
          <w:szCs w:val="24"/>
        </w:rPr>
        <w:t>/INFOEM/IP/RR/2023</w:t>
      </w:r>
      <w:r w:rsidRPr="001260B1">
        <w:rPr>
          <w:rFonts w:ascii="Palatino Linotype" w:hAnsi="Palatino Linotype" w:cs="Arial"/>
          <w:sz w:val="24"/>
          <w:szCs w:val="24"/>
        </w:rPr>
        <w:t xml:space="preserve">, por medio del </w:t>
      </w:r>
      <w:r w:rsidR="00270F16" w:rsidRPr="001260B1">
        <w:rPr>
          <w:rFonts w:ascii="Palatino Linotype" w:hAnsi="Palatino Linotype" w:cs="Arial"/>
          <w:sz w:val="24"/>
          <w:szCs w:val="24"/>
        </w:rPr>
        <w:t>documento</w:t>
      </w:r>
      <w:r w:rsidRPr="001260B1">
        <w:rPr>
          <w:rFonts w:ascii="Palatino Linotype" w:hAnsi="Palatino Linotype" w:cs="Arial"/>
          <w:sz w:val="24"/>
          <w:szCs w:val="24"/>
        </w:rPr>
        <w:t xml:space="preserve"> </w:t>
      </w:r>
      <w:r w:rsidRPr="001260B1">
        <w:rPr>
          <w:rFonts w:ascii="Palatino Linotype" w:hAnsi="Palatino Linotype" w:cs="Arial"/>
          <w:sz w:val="24"/>
          <w:szCs w:val="24"/>
        </w:rPr>
        <w:lastRenderedPageBreak/>
        <w:t>“</w:t>
      </w:r>
      <w:r w:rsidR="00270F16" w:rsidRPr="001260B1">
        <w:rPr>
          <w:rFonts w:ascii="Palatino Linotype" w:hAnsi="Palatino Linotype" w:cs="Arial"/>
          <w:b/>
          <w:i/>
          <w:sz w:val="24"/>
          <w:szCs w:val="24"/>
        </w:rPr>
        <w:t>2473-23.pdf</w:t>
      </w:r>
      <w:r w:rsidRPr="001260B1">
        <w:rPr>
          <w:rFonts w:ascii="Palatino Linotype" w:hAnsi="Palatino Linotype" w:cs="Arial"/>
          <w:sz w:val="24"/>
          <w:szCs w:val="24"/>
        </w:rPr>
        <w:t xml:space="preserve">”. Así mismo se aprecia que no se llevaron a cabo audiencias durante la sustanciación de los recursos de revisión, ni se ofrecieron pruebas por parte del hoy </w:t>
      </w:r>
      <w:r w:rsidRPr="001260B1">
        <w:rPr>
          <w:rFonts w:ascii="Palatino Linotype" w:hAnsi="Palatino Linotype" w:cs="Arial"/>
          <w:b/>
          <w:sz w:val="24"/>
          <w:szCs w:val="24"/>
        </w:rPr>
        <w:t>Recurrente</w:t>
      </w:r>
      <w:r w:rsidRPr="001260B1">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4D20B28" w14:textId="77777777" w:rsidR="000E48BC" w:rsidRPr="001260B1" w:rsidRDefault="000E48BC" w:rsidP="000E48BC">
      <w:pPr>
        <w:spacing w:after="0" w:line="360" w:lineRule="auto"/>
        <w:jc w:val="both"/>
        <w:rPr>
          <w:rFonts w:ascii="Palatino Linotype" w:hAnsi="Palatino Linotype" w:cs="Arial"/>
          <w:sz w:val="24"/>
          <w:szCs w:val="24"/>
        </w:rPr>
      </w:pPr>
    </w:p>
    <w:p w14:paraId="7902C024" w14:textId="77777777" w:rsidR="000E48BC" w:rsidRPr="001260B1" w:rsidRDefault="000E48BC" w:rsidP="000E48BC">
      <w:pPr>
        <w:spacing w:after="0" w:line="360" w:lineRule="auto"/>
        <w:jc w:val="both"/>
        <w:rPr>
          <w:rFonts w:ascii="Palatino Linotype" w:hAnsi="Palatino Linotype" w:cs="Arial"/>
          <w:sz w:val="24"/>
          <w:szCs w:val="24"/>
        </w:rPr>
      </w:pPr>
    </w:p>
    <w:p w14:paraId="79921145" w14:textId="77777777"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b/>
          <w:sz w:val="28"/>
          <w:szCs w:val="28"/>
        </w:rPr>
        <w:t xml:space="preserve">SÉPTIMO. </w:t>
      </w:r>
      <w:r w:rsidRPr="001260B1">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instrucción en fecha </w:t>
      </w:r>
      <w:r w:rsidR="00270F16" w:rsidRPr="001260B1">
        <w:rPr>
          <w:rFonts w:ascii="Palatino Linotype" w:hAnsi="Palatino Linotype" w:cs="Arial"/>
          <w:sz w:val="24"/>
          <w:szCs w:val="24"/>
        </w:rPr>
        <w:t>2</w:t>
      </w:r>
      <w:r w:rsidR="00D01984" w:rsidRPr="001260B1">
        <w:rPr>
          <w:rFonts w:ascii="Palatino Linotype" w:hAnsi="Palatino Linotype" w:cs="Arial"/>
          <w:sz w:val="24"/>
          <w:szCs w:val="24"/>
        </w:rPr>
        <w:t>5</w:t>
      </w:r>
      <w:r w:rsidRPr="001260B1">
        <w:rPr>
          <w:rFonts w:ascii="Palatino Linotype" w:hAnsi="Palatino Linotype" w:cs="Arial"/>
          <w:sz w:val="24"/>
          <w:szCs w:val="24"/>
        </w:rPr>
        <w:t xml:space="preserve"> (</w:t>
      </w:r>
      <w:r w:rsidR="00270F16" w:rsidRPr="001260B1">
        <w:rPr>
          <w:rFonts w:ascii="Palatino Linotype" w:hAnsi="Palatino Linotype" w:cs="Arial"/>
          <w:sz w:val="24"/>
          <w:szCs w:val="24"/>
        </w:rPr>
        <w:t>veinti</w:t>
      </w:r>
      <w:r w:rsidR="00D01984" w:rsidRPr="001260B1">
        <w:rPr>
          <w:rFonts w:ascii="Palatino Linotype" w:hAnsi="Palatino Linotype" w:cs="Arial"/>
          <w:sz w:val="24"/>
          <w:szCs w:val="24"/>
        </w:rPr>
        <w:t>cinco</w:t>
      </w:r>
      <w:r w:rsidRPr="001260B1">
        <w:rPr>
          <w:rFonts w:ascii="Palatino Linotype" w:hAnsi="Palatino Linotype" w:cs="Arial"/>
          <w:sz w:val="24"/>
          <w:szCs w:val="24"/>
        </w:rPr>
        <w:t xml:space="preserve">) de </w:t>
      </w:r>
      <w:r w:rsidR="00D01984" w:rsidRPr="001260B1">
        <w:rPr>
          <w:rFonts w:ascii="Palatino Linotype" w:hAnsi="Palatino Linotype" w:cs="Arial"/>
          <w:sz w:val="24"/>
          <w:szCs w:val="24"/>
        </w:rPr>
        <w:t>mayo de 2023 (dos mil</w:t>
      </w:r>
      <w:r w:rsidRPr="001260B1">
        <w:rPr>
          <w:rFonts w:ascii="Palatino Linotype" w:hAnsi="Palatino Linotype" w:cs="Arial"/>
          <w:sz w:val="24"/>
          <w:szCs w:val="24"/>
        </w:rPr>
        <w:t xml:space="preserve"> veintitrés), en términos del artículo 185 fracción VI de la Ley de Transparencia y Acceso a la Información Pública del Estado de México y Municipios, ordenándose turnar los expedientes a la resolución que en derecho proceda.</w:t>
      </w:r>
    </w:p>
    <w:p w14:paraId="73AD8F5B" w14:textId="77777777" w:rsidR="000E48BC" w:rsidRPr="001260B1" w:rsidRDefault="000E48BC" w:rsidP="000E48BC">
      <w:pPr>
        <w:spacing w:after="0" w:line="360" w:lineRule="auto"/>
        <w:jc w:val="both"/>
        <w:rPr>
          <w:rFonts w:ascii="Palatino Linotype" w:hAnsi="Palatino Linotype" w:cs="Arial"/>
          <w:sz w:val="24"/>
          <w:szCs w:val="24"/>
        </w:rPr>
      </w:pPr>
    </w:p>
    <w:p w14:paraId="646189AC" w14:textId="77777777" w:rsidR="000E48BC" w:rsidRPr="001260B1" w:rsidRDefault="000E48BC" w:rsidP="000E48BC">
      <w:pPr>
        <w:spacing w:after="0" w:line="360" w:lineRule="auto"/>
        <w:jc w:val="both"/>
        <w:rPr>
          <w:rFonts w:ascii="Palatino Linotype" w:hAnsi="Palatino Linotype" w:cs="Arial"/>
          <w:sz w:val="24"/>
          <w:szCs w:val="24"/>
        </w:rPr>
      </w:pPr>
    </w:p>
    <w:p w14:paraId="0CEB6FD1" w14:textId="0DEA9E5B" w:rsidR="000E48BC" w:rsidRPr="001260B1" w:rsidRDefault="00AA2979" w:rsidP="000E48BC">
      <w:pPr>
        <w:spacing w:after="0" w:line="360" w:lineRule="auto"/>
        <w:jc w:val="both"/>
        <w:rPr>
          <w:rFonts w:ascii="Palatino Linotype" w:hAnsi="Palatino Linotype" w:cs="Arial"/>
          <w:sz w:val="24"/>
          <w:szCs w:val="24"/>
        </w:rPr>
      </w:pPr>
      <w:r w:rsidRPr="001260B1">
        <w:rPr>
          <w:rFonts w:ascii="Palatino Linotype" w:hAnsi="Palatino Linotype" w:cs="Arial"/>
          <w:b/>
          <w:sz w:val="28"/>
          <w:szCs w:val="28"/>
        </w:rPr>
        <w:t>OCTAVO</w:t>
      </w:r>
      <w:r w:rsidR="000E48BC" w:rsidRPr="001260B1">
        <w:rPr>
          <w:rFonts w:ascii="Palatino Linotype" w:hAnsi="Palatino Linotype" w:cs="Arial"/>
          <w:b/>
          <w:sz w:val="28"/>
          <w:szCs w:val="28"/>
        </w:rPr>
        <w:t xml:space="preserve">. </w:t>
      </w:r>
      <w:r w:rsidR="000E48BC" w:rsidRPr="001260B1">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D01984" w:rsidRPr="001260B1">
        <w:rPr>
          <w:rFonts w:ascii="Palatino Linotype" w:hAnsi="Palatino Linotype" w:cs="Arial"/>
          <w:sz w:val="24"/>
          <w:szCs w:val="24"/>
        </w:rPr>
        <w:t>21 (veintiuno)</w:t>
      </w:r>
      <w:r w:rsidR="000E48BC" w:rsidRPr="001260B1">
        <w:rPr>
          <w:rFonts w:ascii="Palatino Linotype" w:hAnsi="Palatino Linotype" w:cs="Arial"/>
          <w:sz w:val="24"/>
          <w:szCs w:val="24"/>
        </w:rPr>
        <w:t xml:space="preserve"> de junio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AE44ABC" w14:textId="77777777" w:rsidR="000E48BC" w:rsidRPr="001260B1" w:rsidRDefault="000E48BC" w:rsidP="000E48BC">
      <w:pPr>
        <w:spacing w:after="0" w:line="360" w:lineRule="auto"/>
        <w:jc w:val="center"/>
        <w:rPr>
          <w:rFonts w:ascii="Palatino Linotype" w:hAnsi="Palatino Linotype" w:cs="Arial"/>
          <w:sz w:val="24"/>
          <w:szCs w:val="24"/>
        </w:rPr>
      </w:pPr>
      <w:r w:rsidRPr="001260B1">
        <w:rPr>
          <w:rFonts w:ascii="Palatino Linotype" w:hAnsi="Palatino Linotype" w:cs="Arial"/>
          <w:b/>
          <w:sz w:val="28"/>
          <w:szCs w:val="24"/>
        </w:rPr>
        <w:lastRenderedPageBreak/>
        <w:t xml:space="preserve">C O N S I D E R A N D O </w:t>
      </w:r>
    </w:p>
    <w:p w14:paraId="3313EA9C" w14:textId="77777777" w:rsidR="000E48BC" w:rsidRPr="001260B1" w:rsidRDefault="000E48BC" w:rsidP="000E48BC">
      <w:pPr>
        <w:spacing w:after="0" w:line="360" w:lineRule="auto"/>
        <w:jc w:val="center"/>
        <w:rPr>
          <w:rFonts w:ascii="Palatino Linotype" w:hAnsi="Palatino Linotype" w:cs="Arial"/>
          <w:sz w:val="24"/>
          <w:szCs w:val="24"/>
        </w:rPr>
      </w:pPr>
    </w:p>
    <w:p w14:paraId="1E1C341F" w14:textId="77777777" w:rsidR="000E48BC" w:rsidRPr="001260B1" w:rsidRDefault="000E48BC" w:rsidP="000E48BC">
      <w:pPr>
        <w:spacing w:after="0" w:line="360" w:lineRule="auto"/>
        <w:jc w:val="both"/>
        <w:rPr>
          <w:rFonts w:ascii="Palatino Linotype" w:hAnsi="Palatino Linotype" w:cs="Arial"/>
          <w:sz w:val="28"/>
          <w:szCs w:val="28"/>
        </w:rPr>
      </w:pPr>
      <w:r w:rsidRPr="001260B1">
        <w:rPr>
          <w:rFonts w:ascii="Palatino Linotype" w:hAnsi="Palatino Linotype" w:cs="Arial"/>
          <w:b/>
          <w:sz w:val="28"/>
          <w:szCs w:val="28"/>
        </w:rPr>
        <w:t xml:space="preserve">PRIMERO. </w:t>
      </w:r>
      <w:r w:rsidRPr="001260B1">
        <w:rPr>
          <w:rFonts w:ascii="Palatino Linotype" w:hAnsi="Palatino Linotype" w:cs="Arial"/>
          <w:b/>
          <w:sz w:val="26"/>
          <w:szCs w:val="26"/>
        </w:rPr>
        <w:t>De la competencia</w:t>
      </w:r>
      <w:r w:rsidRPr="001260B1">
        <w:rPr>
          <w:rFonts w:ascii="Palatino Linotype" w:hAnsi="Palatino Linotype" w:cs="Arial"/>
          <w:sz w:val="26"/>
          <w:szCs w:val="26"/>
        </w:rPr>
        <w:t>.</w:t>
      </w:r>
    </w:p>
    <w:p w14:paraId="3B084DBF" w14:textId="77777777"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1260B1">
        <w:rPr>
          <w:rFonts w:ascii="Palatino Linotype" w:hAnsi="Palatino Linotype" w:cs="Arial"/>
          <w:b/>
          <w:sz w:val="24"/>
          <w:szCs w:val="24"/>
        </w:rPr>
        <w:t>Recurrente</w:t>
      </w:r>
      <w:r w:rsidRPr="001260B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489B72FA" w14:textId="77777777" w:rsidR="000E48BC" w:rsidRPr="001260B1" w:rsidRDefault="000E48BC" w:rsidP="000E48BC">
      <w:pPr>
        <w:spacing w:after="0" w:line="360" w:lineRule="auto"/>
        <w:jc w:val="both"/>
        <w:rPr>
          <w:rFonts w:ascii="Palatino Linotype" w:hAnsi="Palatino Linotype" w:cs="Arial"/>
          <w:sz w:val="24"/>
          <w:szCs w:val="24"/>
        </w:rPr>
      </w:pPr>
    </w:p>
    <w:p w14:paraId="0E96AB74" w14:textId="77777777" w:rsidR="000E48BC" w:rsidRPr="001260B1" w:rsidRDefault="000E48BC" w:rsidP="000E48BC">
      <w:pPr>
        <w:spacing w:after="0" w:line="360" w:lineRule="auto"/>
        <w:jc w:val="both"/>
        <w:rPr>
          <w:rFonts w:ascii="Palatino Linotype" w:hAnsi="Palatino Linotype" w:cs="Arial"/>
          <w:sz w:val="24"/>
          <w:szCs w:val="24"/>
        </w:rPr>
      </w:pPr>
    </w:p>
    <w:p w14:paraId="453C3152" w14:textId="77777777" w:rsidR="000E48BC" w:rsidRPr="001260B1" w:rsidRDefault="000E48BC" w:rsidP="000E48BC">
      <w:pPr>
        <w:autoSpaceDE w:val="0"/>
        <w:autoSpaceDN w:val="0"/>
        <w:adjustRightInd w:val="0"/>
        <w:spacing w:after="0" w:line="360" w:lineRule="auto"/>
        <w:jc w:val="both"/>
        <w:rPr>
          <w:rFonts w:ascii="Palatino Linotype" w:hAnsi="Palatino Linotype" w:cs="Arial"/>
          <w:bCs/>
          <w:sz w:val="24"/>
          <w:szCs w:val="24"/>
        </w:rPr>
      </w:pPr>
      <w:r w:rsidRPr="001260B1">
        <w:rPr>
          <w:rFonts w:ascii="Palatino Linotype" w:hAnsi="Palatino Linotype" w:cs="Arial"/>
          <w:b/>
          <w:sz w:val="28"/>
          <w:szCs w:val="28"/>
        </w:rPr>
        <w:t>SEGUNDO. Del alcance de los recursos de revisión.</w:t>
      </w:r>
      <w:r w:rsidRPr="001260B1">
        <w:rPr>
          <w:rFonts w:ascii="Palatino Linotype" w:hAnsi="Palatino Linotype" w:cs="Arial"/>
          <w:bCs/>
          <w:sz w:val="28"/>
          <w:szCs w:val="28"/>
        </w:rPr>
        <w:t xml:space="preserve"> </w:t>
      </w:r>
    </w:p>
    <w:p w14:paraId="313CE8C3" w14:textId="77777777" w:rsidR="000E48BC" w:rsidRPr="001260B1" w:rsidRDefault="000E48BC"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1260B1">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260B1">
        <w:rPr>
          <w:rFonts w:ascii="Palatino Linotype" w:eastAsia="Palatino Linotype" w:hAnsi="Palatino Linotype" w:cs="Palatino Linotype"/>
          <w:color w:val="000000"/>
          <w:sz w:val="24"/>
          <w:szCs w:val="24"/>
          <w:lang w:val="es-ES_tradnl" w:eastAsia="es-MX"/>
        </w:rPr>
        <w:lastRenderedPageBreak/>
        <w:t>derecho de acceso a la información pública y garantizando el principio rector de máxima publicidad.</w:t>
      </w:r>
    </w:p>
    <w:p w14:paraId="08BA4FBE" w14:textId="77777777" w:rsidR="00D01984" w:rsidRPr="001260B1" w:rsidRDefault="00D01984"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E91E9C3" w14:textId="77777777" w:rsidR="00D01984" w:rsidRPr="001260B1" w:rsidRDefault="00D01984"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EC1D174" w14:textId="77777777" w:rsidR="000E48BC" w:rsidRPr="001260B1" w:rsidRDefault="000E48BC" w:rsidP="000E48BC">
      <w:pPr>
        <w:autoSpaceDE w:val="0"/>
        <w:autoSpaceDN w:val="0"/>
        <w:adjustRightInd w:val="0"/>
        <w:spacing w:after="0" w:line="360" w:lineRule="auto"/>
        <w:jc w:val="both"/>
        <w:rPr>
          <w:rFonts w:ascii="Palatino Linotype" w:hAnsi="Palatino Linotype" w:cs="Arial"/>
          <w:b/>
          <w:sz w:val="28"/>
          <w:szCs w:val="28"/>
        </w:rPr>
      </w:pPr>
      <w:r w:rsidRPr="001260B1">
        <w:rPr>
          <w:rFonts w:ascii="Palatino Linotype" w:hAnsi="Palatino Linotype" w:cs="Arial"/>
          <w:b/>
          <w:sz w:val="28"/>
          <w:szCs w:val="28"/>
        </w:rPr>
        <w:t xml:space="preserve">TERCERO. Del estudio de las causas de improcedencia. </w:t>
      </w:r>
    </w:p>
    <w:p w14:paraId="1C8D3379"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r w:rsidRPr="001260B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FFC64D2"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p>
    <w:p w14:paraId="40B4D183" w14:textId="77777777" w:rsidR="000E48BC" w:rsidRPr="001260B1" w:rsidRDefault="000E48BC" w:rsidP="000E48BC">
      <w:pPr>
        <w:spacing w:after="0" w:line="240" w:lineRule="auto"/>
        <w:ind w:left="567" w:right="567"/>
        <w:jc w:val="both"/>
        <w:rPr>
          <w:rFonts w:ascii="Palatino Linotype" w:hAnsi="Palatino Linotype" w:cs="Arial"/>
        </w:rPr>
      </w:pPr>
      <w:r w:rsidRPr="001260B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1260B1">
        <w:rPr>
          <w:rFonts w:ascii="Palatino Linotype" w:hAnsi="Palatino Linotype"/>
          <w:i/>
        </w:rPr>
        <w:t xml:space="preserve">Del examen de compatibilidad de los artículos </w:t>
      </w:r>
      <w:hyperlink r:id="rId8" w:history="1">
        <w:r w:rsidRPr="001260B1">
          <w:rPr>
            <w:rFonts w:ascii="Palatino Linotype" w:eastAsia="Calibri" w:hAnsi="Palatino Linotype"/>
            <w:i/>
            <w:color w:val="0563C1" w:themeColor="hyperlink"/>
            <w:u w:val="single"/>
          </w:rPr>
          <w:t>73 y 74 de la Ley de Amparo</w:t>
        </w:r>
      </w:hyperlink>
      <w:r w:rsidRPr="001260B1">
        <w:rPr>
          <w:rFonts w:ascii="Palatino Linotype" w:eastAsia="Calibri" w:hAnsi="Palatino Linotype"/>
          <w:i/>
          <w:color w:val="0563C1" w:themeColor="hyperlink"/>
          <w:u w:val="single"/>
        </w:rPr>
        <w:t xml:space="preserve"> </w:t>
      </w:r>
      <w:r w:rsidRPr="001260B1">
        <w:rPr>
          <w:rFonts w:ascii="Palatino Linotype" w:hAnsi="Palatino Linotype"/>
          <w:i/>
        </w:rPr>
        <w:t xml:space="preserve">con el artículo </w:t>
      </w:r>
      <w:hyperlink r:id="rId9" w:history="1">
        <w:r w:rsidRPr="001260B1">
          <w:rPr>
            <w:rFonts w:ascii="Palatino Linotype" w:eastAsia="Calibri" w:hAnsi="Palatino Linotype"/>
            <w:i/>
            <w:color w:val="0563C1" w:themeColor="hyperlink"/>
            <w:u w:val="single"/>
          </w:rPr>
          <w:t>25.1 de la Convención Americana sobre Derechos Humanos</w:t>
        </w:r>
      </w:hyperlink>
      <w:r w:rsidRPr="001260B1">
        <w:rPr>
          <w:rFonts w:ascii="Palatino Linotype" w:hAnsi="Palatino Linotype"/>
          <w:i/>
        </w:rPr>
        <w:t xml:space="preserve"> </w:t>
      </w:r>
      <w:r w:rsidRPr="001260B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260B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1260B1">
        <w:rPr>
          <w:rFonts w:ascii="Palatino Linotype" w:hAnsi="Palatino Linotype"/>
          <w:i/>
        </w:rPr>
        <w:lastRenderedPageBreak/>
        <w:t xml:space="preserve">de su esencia, ni discriminatorios y, en el caso, la razonabilidad de esas causas se justifica por la viabilidad de que una eventual sentencia </w:t>
      </w:r>
      <w:proofErr w:type="spellStart"/>
      <w:r w:rsidRPr="001260B1">
        <w:rPr>
          <w:rFonts w:ascii="Palatino Linotype" w:hAnsi="Palatino Linotype"/>
          <w:i/>
        </w:rPr>
        <w:t>concesoria</w:t>
      </w:r>
      <w:proofErr w:type="spellEnd"/>
      <w:r w:rsidRPr="001260B1">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3D666ED" w14:textId="77777777" w:rsidR="000E48BC" w:rsidRPr="001260B1"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379839"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r w:rsidRPr="001260B1">
        <w:rPr>
          <w:rFonts w:ascii="Palatino Linotype" w:hAnsi="Palatino Linotype" w:cs="Arial"/>
          <w:sz w:val="24"/>
          <w:szCs w:val="24"/>
        </w:rPr>
        <w:t>Por lo que una vez que se analizó el expediente en estudio se cae en la cuenta de que no se actualiza ninguna de las casuales a continuación transcritas:</w:t>
      </w:r>
    </w:p>
    <w:p w14:paraId="06D77B95"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p>
    <w:p w14:paraId="13ACB171"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i/>
          <w:lang w:val="es-ES" w:eastAsia="es-ES"/>
        </w:rPr>
        <w:t>“</w:t>
      </w:r>
      <w:r w:rsidRPr="001260B1">
        <w:rPr>
          <w:rFonts w:ascii="Palatino Linotype" w:eastAsia="Times New Roman" w:hAnsi="Palatino Linotype" w:cs="Arial"/>
          <w:b/>
          <w:i/>
          <w:lang w:val="es-ES" w:eastAsia="es-ES"/>
        </w:rPr>
        <w:t>Artículo 191</w:t>
      </w:r>
      <w:r w:rsidRPr="001260B1">
        <w:rPr>
          <w:rFonts w:ascii="Palatino Linotype" w:eastAsia="Times New Roman" w:hAnsi="Palatino Linotype" w:cs="Arial"/>
          <w:i/>
          <w:lang w:val="es-ES" w:eastAsia="es-ES"/>
        </w:rPr>
        <w:t xml:space="preserve">. El recurso será desechado por improcedente cuando:  </w:t>
      </w:r>
    </w:p>
    <w:p w14:paraId="631FE9E5"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I</w:t>
      </w:r>
      <w:r w:rsidRPr="001260B1">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A5CED70"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II</w:t>
      </w:r>
      <w:r w:rsidRPr="001260B1">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A0DD1C8"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III</w:t>
      </w:r>
      <w:r w:rsidRPr="001260B1">
        <w:rPr>
          <w:rFonts w:ascii="Palatino Linotype" w:eastAsia="Times New Roman" w:hAnsi="Palatino Linotype" w:cs="Arial"/>
          <w:i/>
          <w:lang w:val="es-ES" w:eastAsia="es-ES"/>
        </w:rPr>
        <w:t xml:space="preserve">. No actualice alguno de los supuestos previstos en la presente Ley;  </w:t>
      </w:r>
    </w:p>
    <w:p w14:paraId="3F35B54E"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IV</w:t>
      </w:r>
      <w:r w:rsidRPr="001260B1">
        <w:rPr>
          <w:rFonts w:ascii="Palatino Linotype" w:eastAsia="Times New Roman" w:hAnsi="Palatino Linotype" w:cs="Arial"/>
          <w:i/>
          <w:lang w:val="es-ES" w:eastAsia="es-ES"/>
        </w:rPr>
        <w:t xml:space="preserve">. No se haya desahogado la prevención en los términos establecidos en la presente Ley;  </w:t>
      </w:r>
    </w:p>
    <w:p w14:paraId="0A794E67"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V</w:t>
      </w:r>
      <w:r w:rsidRPr="001260B1">
        <w:rPr>
          <w:rFonts w:ascii="Palatino Linotype" w:eastAsia="Times New Roman" w:hAnsi="Palatino Linotype" w:cs="Arial"/>
          <w:i/>
          <w:lang w:val="es-ES" w:eastAsia="es-ES"/>
        </w:rPr>
        <w:t xml:space="preserve">. Se impugne la veracidad de la información proporcionada;  </w:t>
      </w:r>
    </w:p>
    <w:p w14:paraId="6AC16975"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VI</w:t>
      </w:r>
      <w:r w:rsidRPr="001260B1">
        <w:rPr>
          <w:rFonts w:ascii="Palatino Linotype" w:eastAsia="Times New Roman" w:hAnsi="Palatino Linotype" w:cs="Arial"/>
          <w:i/>
          <w:lang w:val="es-ES" w:eastAsia="es-ES"/>
        </w:rPr>
        <w:t xml:space="preserve">. Se trate de una consulta, o trámite en específico; y  </w:t>
      </w:r>
    </w:p>
    <w:p w14:paraId="18F79582" w14:textId="77777777" w:rsidR="000E48BC" w:rsidRPr="001260B1"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VII</w:t>
      </w:r>
      <w:r w:rsidRPr="001260B1">
        <w:rPr>
          <w:rFonts w:ascii="Palatino Linotype" w:eastAsia="Times New Roman" w:hAnsi="Palatino Linotype" w:cs="Arial"/>
          <w:i/>
          <w:lang w:val="es-ES" w:eastAsia="es-ES"/>
        </w:rPr>
        <w:t>. El recurrente amplíe su solicitud en el recurso de revisión, únicamente respecto de los nuevos contenidos.”</w:t>
      </w:r>
    </w:p>
    <w:p w14:paraId="6D2F5432"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p>
    <w:p w14:paraId="4BBDF64D" w14:textId="7178A51D"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AA2979" w:rsidRPr="001260B1">
        <w:rPr>
          <w:rFonts w:ascii="Palatino Linotype" w:hAnsi="Palatino Linotype" w:cs="Arial"/>
          <w:b/>
          <w:sz w:val="24"/>
          <w:szCs w:val="24"/>
        </w:rPr>
        <w:t>Recurrente</w:t>
      </w:r>
      <w:r w:rsidR="00AA2979" w:rsidRPr="001260B1">
        <w:rPr>
          <w:rFonts w:ascii="Palatino Linotype" w:hAnsi="Palatino Linotype" w:cs="Arial"/>
          <w:sz w:val="24"/>
          <w:szCs w:val="24"/>
        </w:rPr>
        <w:t xml:space="preserve"> </w:t>
      </w:r>
      <w:r w:rsidRPr="001260B1">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41D3297E" w14:textId="77777777" w:rsidR="0029784F" w:rsidRPr="001260B1" w:rsidRDefault="0029784F" w:rsidP="000E48BC">
      <w:pPr>
        <w:autoSpaceDE w:val="0"/>
        <w:autoSpaceDN w:val="0"/>
        <w:adjustRightInd w:val="0"/>
        <w:spacing w:after="0" w:line="360" w:lineRule="auto"/>
        <w:jc w:val="both"/>
        <w:rPr>
          <w:rFonts w:ascii="Palatino Linotype" w:hAnsi="Palatino Linotype" w:cs="Arial"/>
          <w:sz w:val="24"/>
          <w:szCs w:val="24"/>
        </w:rPr>
      </w:pPr>
    </w:p>
    <w:p w14:paraId="5CEB8BA2" w14:textId="77777777" w:rsidR="0029784F" w:rsidRPr="001260B1" w:rsidRDefault="0029784F" w:rsidP="000E48BC">
      <w:pPr>
        <w:autoSpaceDE w:val="0"/>
        <w:autoSpaceDN w:val="0"/>
        <w:adjustRightInd w:val="0"/>
        <w:spacing w:after="0" w:line="360" w:lineRule="auto"/>
        <w:jc w:val="both"/>
        <w:rPr>
          <w:rFonts w:ascii="Palatino Linotype" w:hAnsi="Palatino Linotype" w:cs="Arial"/>
          <w:sz w:val="24"/>
          <w:szCs w:val="24"/>
        </w:rPr>
      </w:pPr>
    </w:p>
    <w:p w14:paraId="519ED6CA" w14:textId="77777777" w:rsidR="000E48BC" w:rsidRPr="001260B1" w:rsidRDefault="000E48BC" w:rsidP="000E48B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260B1">
        <w:rPr>
          <w:rFonts w:ascii="Palatino Linotype" w:eastAsia="Times New Roman" w:hAnsi="Palatino Linotype" w:cs="Arial"/>
          <w:b/>
          <w:sz w:val="28"/>
          <w:szCs w:val="28"/>
          <w:lang w:val="es-ES" w:eastAsia="es-ES"/>
        </w:rPr>
        <w:lastRenderedPageBreak/>
        <w:t xml:space="preserve">CUARTO. </w:t>
      </w:r>
      <w:r w:rsidRPr="001260B1">
        <w:rPr>
          <w:rFonts w:ascii="Palatino Linotype" w:eastAsia="Times New Roman" w:hAnsi="Palatino Linotype" w:cs="Arial"/>
          <w:b/>
          <w:sz w:val="26"/>
          <w:szCs w:val="26"/>
          <w:lang w:val="es-ES" w:eastAsia="es-ES"/>
        </w:rPr>
        <w:t>Estudio y resolución de los recursos de revisión.</w:t>
      </w:r>
    </w:p>
    <w:p w14:paraId="55A2F606" w14:textId="77777777" w:rsidR="000E48BC" w:rsidRPr="001260B1"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C51A92" w14:textId="77777777" w:rsidR="000E48BC" w:rsidRPr="001260B1"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993D71" w14:textId="77777777" w:rsidR="000E48BC" w:rsidRPr="001260B1"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Atentos a la redacción de las solicitudes de información,</w:t>
      </w:r>
      <w:r w:rsidR="00D01984" w:rsidRPr="001260B1">
        <w:rPr>
          <w:rFonts w:ascii="Palatino Linotype" w:eastAsia="Times New Roman" w:hAnsi="Palatino Linotype" w:cs="Arial"/>
          <w:sz w:val="24"/>
          <w:szCs w:val="24"/>
          <w:lang w:val="es-ES" w:eastAsia="es-ES"/>
        </w:rPr>
        <w:t xml:space="preserve"> así como del contenido de los documentos adjuntados a éstas,</w:t>
      </w:r>
      <w:r w:rsidRPr="001260B1">
        <w:rPr>
          <w:rFonts w:ascii="Palatino Linotype" w:eastAsia="Times New Roman" w:hAnsi="Palatino Linotype" w:cs="Arial"/>
          <w:sz w:val="24"/>
          <w:szCs w:val="24"/>
          <w:lang w:val="es-ES" w:eastAsia="es-ES"/>
        </w:rPr>
        <w:t xml:space="preserve"> se puede apreciar que el </w:t>
      </w:r>
      <w:r w:rsidRPr="001260B1">
        <w:rPr>
          <w:rFonts w:ascii="Palatino Linotype" w:eastAsia="Times New Roman" w:hAnsi="Palatino Linotype" w:cs="Arial"/>
          <w:b/>
          <w:sz w:val="24"/>
          <w:szCs w:val="24"/>
          <w:lang w:val="es-ES" w:eastAsia="es-ES"/>
        </w:rPr>
        <w:t>Recurrente</w:t>
      </w:r>
      <w:r w:rsidRPr="001260B1">
        <w:rPr>
          <w:rFonts w:ascii="Palatino Linotype" w:eastAsia="Times New Roman" w:hAnsi="Palatino Linotype" w:cs="Arial"/>
          <w:sz w:val="24"/>
          <w:szCs w:val="24"/>
          <w:lang w:val="es-ES" w:eastAsia="es-ES"/>
        </w:rPr>
        <w:t xml:space="preserve"> peticiona el soporte documental en que obre lo siguiente:</w:t>
      </w:r>
    </w:p>
    <w:p w14:paraId="04D6C8D5" w14:textId="77777777" w:rsidR="00D01984" w:rsidRPr="001260B1" w:rsidRDefault="00D01984"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E3505F" w14:textId="77777777" w:rsidR="00D01984" w:rsidRPr="001260B1" w:rsidRDefault="00D01984" w:rsidP="00D01984">
      <w:pPr>
        <w:pStyle w:val="Prrafodelista"/>
        <w:numPr>
          <w:ilvl w:val="0"/>
          <w:numId w:val="20"/>
        </w:numPr>
        <w:autoSpaceDE w:val="0"/>
        <w:autoSpaceDN w:val="0"/>
        <w:adjustRightInd w:val="0"/>
        <w:spacing w:line="360" w:lineRule="auto"/>
        <w:jc w:val="both"/>
        <w:rPr>
          <w:rFonts w:ascii="Palatino Linotype" w:hAnsi="Palatino Linotype" w:cs="Arial"/>
        </w:rPr>
      </w:pPr>
      <w:bookmarkStart w:id="0" w:name="_Hlk138262001"/>
      <w:r w:rsidRPr="001260B1">
        <w:rPr>
          <w:rFonts w:ascii="Palatino Linotype" w:hAnsi="Palatino Linotype" w:cs="Arial"/>
        </w:rPr>
        <w:t xml:space="preserve">Solicito copia simple, en su versión pública, de las reglas de operación —vigentes a la fecha de esta publicación— del Programa Social "Arcoíris", para el ejercicio fiscal 2023. </w:t>
      </w:r>
    </w:p>
    <w:p w14:paraId="318F20CF" w14:textId="77777777" w:rsidR="00D01984" w:rsidRPr="001260B1"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EA65F0" w14:textId="77777777" w:rsidR="00D01984" w:rsidRPr="001260B1" w:rsidRDefault="00D01984" w:rsidP="00D01984">
      <w:pPr>
        <w:pStyle w:val="Prrafodelista"/>
        <w:numPr>
          <w:ilvl w:val="0"/>
          <w:numId w:val="20"/>
        </w:numPr>
        <w:autoSpaceDE w:val="0"/>
        <w:autoSpaceDN w:val="0"/>
        <w:adjustRightInd w:val="0"/>
        <w:spacing w:line="360" w:lineRule="auto"/>
        <w:jc w:val="both"/>
        <w:rPr>
          <w:rFonts w:ascii="Palatino Linotype" w:hAnsi="Palatino Linotype" w:cs="Arial"/>
        </w:rPr>
      </w:pPr>
      <w:r w:rsidRPr="001260B1">
        <w:rPr>
          <w:rFonts w:ascii="Palatino Linotype" w:hAnsi="Palatino Linotype" w:cs="Arial"/>
        </w:rPr>
        <w:t>Solicito copia simple, en su versión pública, del cuestionario complementario del formato de petición utilizado para solicitar ser beneficiario del Programa "Arcoíris".</w:t>
      </w:r>
    </w:p>
    <w:p w14:paraId="6D557FA0" w14:textId="77777777" w:rsidR="00D01984" w:rsidRPr="001260B1"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0E1C5B" w14:textId="77777777" w:rsidR="00D01984" w:rsidRPr="001260B1" w:rsidRDefault="00D01984" w:rsidP="00D01984">
      <w:pPr>
        <w:pStyle w:val="Prrafodelista"/>
        <w:numPr>
          <w:ilvl w:val="0"/>
          <w:numId w:val="20"/>
        </w:numPr>
        <w:autoSpaceDE w:val="0"/>
        <w:autoSpaceDN w:val="0"/>
        <w:adjustRightInd w:val="0"/>
        <w:spacing w:line="360" w:lineRule="auto"/>
        <w:jc w:val="both"/>
        <w:rPr>
          <w:rFonts w:ascii="Palatino Linotype" w:hAnsi="Palatino Linotype" w:cs="Arial"/>
        </w:rPr>
      </w:pPr>
      <w:r w:rsidRPr="001260B1">
        <w:rPr>
          <w:rFonts w:ascii="Palatino Linotype" w:hAnsi="Palatino Linotype" w:cs="Arial"/>
        </w:rPr>
        <w:lastRenderedPageBreak/>
        <w:t>Solicito copia simple, en su versión pública, del formato de petición dirigido al Presidente Municipal utilizado para solicitar ser beneficiario del Programa "Arcoíris".</w:t>
      </w:r>
    </w:p>
    <w:p w14:paraId="2C629305" w14:textId="77777777" w:rsidR="00D01984" w:rsidRPr="001260B1" w:rsidRDefault="00D01984" w:rsidP="00D01984">
      <w:pPr>
        <w:pStyle w:val="Prrafodelista"/>
        <w:autoSpaceDE w:val="0"/>
        <w:autoSpaceDN w:val="0"/>
        <w:adjustRightInd w:val="0"/>
        <w:spacing w:line="360" w:lineRule="auto"/>
        <w:ind w:left="720"/>
        <w:jc w:val="both"/>
        <w:rPr>
          <w:rFonts w:ascii="Palatino Linotype" w:hAnsi="Palatino Linotype" w:cs="Arial"/>
        </w:rPr>
      </w:pPr>
    </w:p>
    <w:p w14:paraId="5CAEF6FD" w14:textId="77777777" w:rsidR="00D01984" w:rsidRPr="001260B1" w:rsidRDefault="00D01984" w:rsidP="00D01984">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1260B1">
        <w:rPr>
          <w:rFonts w:ascii="Palatino Linotype" w:eastAsia="Palatino Linotype" w:hAnsi="Palatino Linotype" w:cs="Palatino Linotype"/>
          <w:color w:val="000000"/>
          <w:lang w:val="es-ES_tradnl" w:eastAsia="es-MX"/>
        </w:rPr>
        <w:t xml:space="preserve">Las Reglas de Operación del Programa "Arcoíris" establecen como requisito para ser beneficiario el identificarse como población LGBTTTIQ+. Solicito se indique </w:t>
      </w:r>
      <w:r w:rsidRPr="001260B1">
        <w:rPr>
          <w:rFonts w:ascii="Palatino Linotype" w:eastAsia="Palatino Linotype" w:hAnsi="Palatino Linotype" w:cs="Palatino Linotype"/>
          <w:b/>
          <w:color w:val="000000"/>
          <w:lang w:val="es-ES_tradnl" w:eastAsia="es-MX"/>
        </w:rPr>
        <w:t>de qué manera y con qué documentos se identificaron todas las personas solicitantes del programa como parte de esta población</w:t>
      </w:r>
      <w:r w:rsidRPr="001260B1">
        <w:rPr>
          <w:rFonts w:ascii="Palatino Linotype" w:eastAsia="Palatino Linotype" w:hAnsi="Palatino Linotype" w:cs="Palatino Linotype"/>
          <w:color w:val="000000"/>
          <w:lang w:val="es-ES_tradnl" w:eastAsia="es-MX"/>
        </w:rPr>
        <w:t xml:space="preserve">. Asimismo </w:t>
      </w:r>
      <w:r w:rsidRPr="001260B1">
        <w:rPr>
          <w:rFonts w:ascii="Palatino Linotype" w:eastAsia="Palatino Linotype" w:hAnsi="Palatino Linotype" w:cs="Palatino Linotype"/>
          <w:b/>
          <w:color w:val="000000"/>
          <w:lang w:val="es-ES_tradnl" w:eastAsia="es-MX"/>
        </w:rPr>
        <w:t>solicito copia simple, en su versión pública, de tales documentos</w:t>
      </w:r>
      <w:r w:rsidRPr="001260B1">
        <w:rPr>
          <w:rFonts w:ascii="Palatino Linotype" w:eastAsia="Palatino Linotype" w:hAnsi="Palatino Linotype" w:cs="Palatino Linotype"/>
          <w:color w:val="000000"/>
          <w:lang w:val="es-ES_tradnl" w:eastAsia="es-MX"/>
        </w:rPr>
        <w:t>, en su caso.</w:t>
      </w:r>
    </w:p>
    <w:p w14:paraId="3F462F63" w14:textId="77777777" w:rsidR="00D01984" w:rsidRPr="001260B1" w:rsidRDefault="00D01984" w:rsidP="00D019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294BCE3" w14:textId="77777777" w:rsidR="00D01984" w:rsidRPr="001260B1" w:rsidRDefault="00D01984" w:rsidP="00D01984">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1260B1">
        <w:rPr>
          <w:rFonts w:ascii="Palatino Linotype" w:eastAsia="Palatino Linotype" w:hAnsi="Palatino Linotype" w:cs="Palatino Linotype"/>
          <w:color w:val="000000"/>
          <w:lang w:val="es-ES_tradnl" w:eastAsia="es-MX"/>
        </w:rPr>
        <w:t xml:space="preserve">Solicito se indiquen </w:t>
      </w:r>
      <w:r w:rsidRPr="001260B1">
        <w:rPr>
          <w:rFonts w:ascii="Palatino Linotype" w:eastAsia="Palatino Linotype" w:hAnsi="Palatino Linotype" w:cs="Palatino Linotype"/>
          <w:b/>
          <w:color w:val="000000"/>
          <w:lang w:val="es-ES_tradnl" w:eastAsia="es-MX"/>
        </w:rPr>
        <w:t>los procedimientos y mecanismos</w:t>
      </w:r>
      <w:r w:rsidRPr="001260B1">
        <w:rPr>
          <w:rFonts w:ascii="Palatino Linotype" w:eastAsia="Palatino Linotype" w:hAnsi="Palatino Linotype" w:cs="Palatino Linotype"/>
          <w:color w:val="000000"/>
          <w:lang w:val="es-ES_tradnl" w:eastAsia="es-MX"/>
        </w:rPr>
        <w:t xml:space="preserve"> con los que el Comité de Admisión y Evaluación </w:t>
      </w:r>
      <w:r w:rsidRPr="001260B1">
        <w:rPr>
          <w:rFonts w:ascii="Palatino Linotype" w:eastAsia="Palatino Linotype" w:hAnsi="Palatino Linotype" w:cs="Palatino Linotype"/>
          <w:b/>
          <w:color w:val="000000"/>
          <w:lang w:val="es-ES_tradnl" w:eastAsia="es-MX"/>
        </w:rPr>
        <w:t>comprobará que las personas beneficiarias del programa "Arcoíris" efectivamente sean parte de la comunidad LGBTTTIQ+.</w:t>
      </w:r>
    </w:p>
    <w:p w14:paraId="1F1F14BA" w14:textId="77777777" w:rsidR="00D01984" w:rsidRPr="001260B1" w:rsidRDefault="00D01984" w:rsidP="00D019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66AE943" w14:textId="77777777" w:rsidR="00D01984" w:rsidRPr="001260B1" w:rsidRDefault="00D01984" w:rsidP="00D01984">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1260B1">
        <w:rPr>
          <w:rFonts w:ascii="Palatino Linotype" w:eastAsia="Palatino Linotype" w:hAnsi="Palatino Linotype" w:cs="Palatino Linotype"/>
          <w:color w:val="000000"/>
          <w:lang w:val="es-ES_tradnl" w:eastAsia="es-MX"/>
        </w:rPr>
        <w:t xml:space="preserve">Solicito copia simple, en su versión pública, de toda expresión documental que dé cuenta de todas </w:t>
      </w:r>
      <w:r w:rsidRPr="001260B1">
        <w:rPr>
          <w:rFonts w:ascii="Palatino Linotype" w:eastAsia="Palatino Linotype" w:hAnsi="Palatino Linotype" w:cs="Palatino Linotype"/>
          <w:b/>
          <w:color w:val="000000"/>
          <w:lang w:val="es-ES_tradnl" w:eastAsia="es-MX"/>
        </w:rPr>
        <w:t>las visitas domiciliarias realizadas por la Dirección de Diversidad y Atención a las poblaciones LGBTTTIQ+</w:t>
      </w:r>
      <w:r w:rsidRPr="001260B1">
        <w:rPr>
          <w:rFonts w:ascii="Palatino Linotype" w:eastAsia="Palatino Linotype" w:hAnsi="Palatino Linotype" w:cs="Palatino Linotype"/>
          <w:color w:val="000000"/>
          <w:lang w:val="es-ES_tradnl" w:eastAsia="es-MX"/>
        </w:rPr>
        <w:t xml:space="preserve"> para el Programa "Arcoíris", durante el periodo comprendido entre el 31 de marzo de 2023 y la fecha de esta solicitud.</w:t>
      </w:r>
    </w:p>
    <w:bookmarkEnd w:id="0"/>
    <w:p w14:paraId="4E83509C" w14:textId="77777777" w:rsidR="00D01984" w:rsidRPr="001260B1" w:rsidRDefault="00D01984" w:rsidP="00D019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EB83D07" w14:textId="77777777" w:rsidR="000E48BC" w:rsidRPr="001260B1" w:rsidRDefault="00D30F4A" w:rsidP="000E48BC">
      <w:pPr>
        <w:spacing w:after="0" w:line="360" w:lineRule="auto"/>
        <w:jc w:val="both"/>
        <w:rPr>
          <w:rFonts w:ascii="Palatino Linotype" w:hAnsi="Palatino Linotype" w:cs="Arial"/>
          <w:sz w:val="24"/>
          <w:szCs w:val="24"/>
        </w:rPr>
      </w:pPr>
      <w:r w:rsidRPr="001260B1">
        <w:rPr>
          <w:rFonts w:ascii="Palatino Linotype" w:hAnsi="Palatino Linotype"/>
          <w:sz w:val="24"/>
          <w:szCs w:val="24"/>
        </w:rPr>
        <w:t>D</w:t>
      </w:r>
      <w:r w:rsidR="000E48BC" w:rsidRPr="001260B1">
        <w:rPr>
          <w:rFonts w:ascii="Palatino Linotype" w:hAnsi="Palatino Linotype"/>
          <w:sz w:val="24"/>
          <w:szCs w:val="24"/>
        </w:rPr>
        <w:t xml:space="preserve">e conformidad con las constancias de los expedientes electrónicos, podemos observar que, el </w:t>
      </w:r>
      <w:r w:rsidR="000E48BC" w:rsidRPr="001260B1">
        <w:rPr>
          <w:rFonts w:ascii="Palatino Linotype" w:hAnsi="Palatino Linotype"/>
          <w:b/>
          <w:sz w:val="24"/>
          <w:szCs w:val="24"/>
        </w:rPr>
        <w:t>Sujeto Obligado</w:t>
      </w:r>
      <w:r w:rsidR="000E48BC" w:rsidRPr="001260B1">
        <w:rPr>
          <w:rFonts w:ascii="Palatino Linotype" w:hAnsi="Palatino Linotype"/>
          <w:sz w:val="24"/>
          <w:szCs w:val="24"/>
        </w:rPr>
        <w:t xml:space="preserve"> emitió respuestas, por medio de los documentos electrónicos </w:t>
      </w:r>
      <w:r w:rsidRPr="001260B1">
        <w:rPr>
          <w:rFonts w:ascii="Palatino Linotype" w:eastAsia="Times New Roman" w:hAnsi="Palatino Linotype" w:cs="Times New Roman"/>
          <w:b/>
          <w:i/>
          <w:sz w:val="24"/>
          <w:szCs w:val="24"/>
          <w:lang w:val="es-ES_tradnl" w:eastAsia="es-ES"/>
        </w:rPr>
        <w:t xml:space="preserve">Fo. 00361-2.3.pdf, 1-1.-CONVOCATORIA ARCOIRIS_FINAL 22 DE MARZO.pdf, 1.- </w:t>
      </w:r>
      <w:r w:rsidRPr="001260B1">
        <w:rPr>
          <w:rFonts w:ascii="Palatino Linotype" w:eastAsia="Times New Roman" w:hAnsi="Palatino Linotype" w:cs="Times New Roman"/>
          <w:b/>
          <w:i/>
          <w:sz w:val="24"/>
          <w:szCs w:val="24"/>
          <w:lang w:val="es-ES_tradnl" w:eastAsia="es-ES"/>
        </w:rPr>
        <w:lastRenderedPageBreak/>
        <w:t xml:space="preserve">CONVOCATORIA </w:t>
      </w:r>
      <w:proofErr w:type="spellStart"/>
      <w:proofErr w:type="gramStart"/>
      <w:r w:rsidRPr="001260B1">
        <w:rPr>
          <w:rFonts w:ascii="Palatino Linotype" w:eastAsia="Times New Roman" w:hAnsi="Palatino Linotype" w:cs="Times New Roman"/>
          <w:b/>
          <w:i/>
          <w:sz w:val="24"/>
          <w:szCs w:val="24"/>
          <w:lang w:val="es-ES_tradnl" w:eastAsia="es-ES"/>
        </w:rPr>
        <w:t>JCO</w:t>
      </w:r>
      <w:proofErr w:type="spellEnd"/>
      <w:r w:rsidRPr="001260B1">
        <w:rPr>
          <w:rFonts w:ascii="Palatino Linotype" w:eastAsia="Times New Roman" w:hAnsi="Palatino Linotype" w:cs="Times New Roman"/>
          <w:b/>
          <w:i/>
          <w:sz w:val="24"/>
          <w:szCs w:val="24"/>
          <w:lang w:val="es-ES_tradnl" w:eastAsia="es-ES"/>
        </w:rPr>
        <w:t>..</w:t>
      </w:r>
      <w:proofErr w:type="spellStart"/>
      <w:proofErr w:type="gramEnd"/>
      <w:r w:rsidRPr="001260B1">
        <w:rPr>
          <w:rFonts w:ascii="Palatino Linotype" w:eastAsia="Times New Roman" w:hAnsi="Palatino Linotype" w:cs="Times New Roman"/>
          <w:b/>
          <w:i/>
          <w:sz w:val="24"/>
          <w:szCs w:val="24"/>
          <w:lang w:val="es-ES_tradnl" w:eastAsia="es-ES"/>
        </w:rPr>
        <w:t>pdf</w:t>
      </w:r>
      <w:proofErr w:type="spellEnd"/>
      <w:r w:rsidRPr="001260B1">
        <w:rPr>
          <w:rFonts w:ascii="Palatino Linotype" w:eastAsia="Times New Roman" w:hAnsi="Palatino Linotype" w:cs="Times New Roman"/>
          <w:sz w:val="24"/>
          <w:szCs w:val="24"/>
          <w:lang w:val="es-ES_tradnl" w:eastAsia="es-ES"/>
        </w:rPr>
        <w:t xml:space="preserve"> y </w:t>
      </w:r>
      <w:r w:rsidRPr="001260B1">
        <w:rPr>
          <w:rFonts w:ascii="Palatino Linotype" w:hAnsi="Palatino Linotype" w:cs="Arial"/>
          <w:b/>
          <w:i/>
          <w:sz w:val="24"/>
          <w:szCs w:val="24"/>
        </w:rPr>
        <w:t>00363-23.pdf”</w:t>
      </w:r>
      <w:r w:rsidR="000E48BC" w:rsidRPr="001260B1">
        <w:rPr>
          <w:rFonts w:ascii="Palatino Linotype" w:hAnsi="Palatino Linotype" w:cs="Arial"/>
          <w:sz w:val="24"/>
          <w:szCs w:val="24"/>
        </w:rPr>
        <w:t>, de los que se desprende el contenido siguiente:</w:t>
      </w:r>
    </w:p>
    <w:p w14:paraId="1D09EC8B" w14:textId="77777777" w:rsidR="000E48BC" w:rsidRPr="001260B1" w:rsidRDefault="000E48BC" w:rsidP="000E48BC">
      <w:pPr>
        <w:spacing w:after="0" w:line="360" w:lineRule="auto"/>
        <w:jc w:val="both"/>
        <w:rPr>
          <w:rFonts w:ascii="Palatino Linotype" w:hAnsi="Palatino Linotype" w:cs="Arial"/>
          <w:sz w:val="24"/>
          <w:szCs w:val="24"/>
        </w:rPr>
      </w:pPr>
    </w:p>
    <w:p w14:paraId="20C4506A" w14:textId="77777777" w:rsidR="00D30F4A" w:rsidRPr="001260B1" w:rsidRDefault="00D30F4A" w:rsidP="000E48BC">
      <w:pPr>
        <w:pStyle w:val="Prrafodelista"/>
        <w:numPr>
          <w:ilvl w:val="0"/>
          <w:numId w:val="1"/>
        </w:numPr>
        <w:spacing w:line="360" w:lineRule="auto"/>
        <w:jc w:val="both"/>
        <w:rPr>
          <w:rFonts w:ascii="Palatino Linotype" w:hAnsi="Palatino Linotype" w:cs="Arial"/>
        </w:rPr>
      </w:pPr>
      <w:r w:rsidRPr="001260B1">
        <w:rPr>
          <w:rFonts w:ascii="Palatino Linotype" w:hAnsi="Palatino Linotype"/>
          <w:b/>
          <w:i/>
          <w:lang w:val="es-ES_tradnl"/>
        </w:rPr>
        <w:t>Fo. 00361-2.3.pdf</w:t>
      </w:r>
      <w:r w:rsidR="000E48BC" w:rsidRPr="001260B1">
        <w:rPr>
          <w:rFonts w:ascii="Palatino Linotype" w:hAnsi="Palatino Linotype" w:cs="Arial"/>
          <w:b/>
          <w:i/>
        </w:rPr>
        <w:t>:</w:t>
      </w:r>
      <w:r w:rsidR="000E48BC" w:rsidRPr="001260B1">
        <w:rPr>
          <w:rFonts w:ascii="Palatino Linotype" w:hAnsi="Palatino Linotype" w:cs="Arial"/>
        </w:rPr>
        <w:t xml:space="preserve"> </w:t>
      </w:r>
      <w:r w:rsidRPr="001260B1">
        <w:rPr>
          <w:rFonts w:ascii="Palatino Linotype" w:hAnsi="Palatino Linotype" w:cs="Arial"/>
        </w:rPr>
        <w:t xml:space="preserve">Documento integrado por los oficios siguientes: </w:t>
      </w:r>
    </w:p>
    <w:p w14:paraId="264DA3AA" w14:textId="77777777" w:rsidR="000E48BC" w:rsidRPr="001260B1" w:rsidRDefault="000E48BC" w:rsidP="00D30F4A">
      <w:pPr>
        <w:pStyle w:val="Prrafodelista"/>
        <w:numPr>
          <w:ilvl w:val="0"/>
          <w:numId w:val="22"/>
        </w:numPr>
        <w:spacing w:line="360" w:lineRule="auto"/>
        <w:jc w:val="both"/>
        <w:rPr>
          <w:rFonts w:ascii="Palatino Linotype" w:hAnsi="Palatino Linotype" w:cs="Arial"/>
        </w:rPr>
      </w:pPr>
      <w:r w:rsidRPr="001260B1">
        <w:rPr>
          <w:rFonts w:ascii="Palatino Linotype" w:hAnsi="Palatino Linotype" w:cs="Arial"/>
        </w:rPr>
        <w:t>Oficio</w:t>
      </w:r>
      <w:r w:rsidR="00D30F4A" w:rsidRPr="001260B1">
        <w:rPr>
          <w:rFonts w:ascii="Palatino Linotype" w:hAnsi="Palatino Linotype" w:cs="Arial"/>
        </w:rPr>
        <w:t xml:space="preserve"> sin</w:t>
      </w:r>
      <w:r w:rsidRPr="001260B1">
        <w:rPr>
          <w:rFonts w:ascii="Palatino Linotype" w:hAnsi="Palatino Linotype" w:cs="Arial"/>
        </w:rPr>
        <w:t xml:space="preserve"> número, de fecha 2</w:t>
      </w:r>
      <w:r w:rsidR="00D30F4A" w:rsidRPr="001260B1">
        <w:rPr>
          <w:rFonts w:ascii="Palatino Linotype" w:hAnsi="Palatino Linotype" w:cs="Arial"/>
        </w:rPr>
        <w:t>8</w:t>
      </w:r>
      <w:r w:rsidRPr="001260B1">
        <w:rPr>
          <w:rFonts w:ascii="Palatino Linotype" w:hAnsi="Palatino Linotype" w:cs="Arial"/>
        </w:rPr>
        <w:t xml:space="preserve"> (veinti</w:t>
      </w:r>
      <w:r w:rsidR="00D30F4A" w:rsidRPr="001260B1">
        <w:rPr>
          <w:rFonts w:ascii="Palatino Linotype" w:hAnsi="Palatino Linotype" w:cs="Arial"/>
        </w:rPr>
        <w:t>ocho</w:t>
      </w:r>
      <w:r w:rsidRPr="001260B1">
        <w:rPr>
          <w:rFonts w:ascii="Palatino Linotype" w:hAnsi="Palatino Linotype" w:cs="Arial"/>
        </w:rPr>
        <w:t xml:space="preserve">) de abril de 2023 (dos mil veintitrés), remitido por el </w:t>
      </w:r>
      <w:r w:rsidR="00D30F4A" w:rsidRPr="001260B1">
        <w:rPr>
          <w:rFonts w:ascii="Palatino Linotype" w:hAnsi="Palatino Linotype" w:cs="Arial"/>
        </w:rPr>
        <w:t>Titular de la Unidad de Transparencia del Sujeto Obligado al entonces Solicitante</w:t>
      </w:r>
      <w:r w:rsidRPr="001260B1">
        <w:rPr>
          <w:rFonts w:ascii="Palatino Linotype" w:hAnsi="Palatino Linotype" w:cs="Arial"/>
        </w:rPr>
        <w:t xml:space="preserve">, informando </w:t>
      </w:r>
      <w:r w:rsidR="00D30F4A" w:rsidRPr="001260B1">
        <w:rPr>
          <w:rFonts w:ascii="Palatino Linotype" w:hAnsi="Palatino Linotype" w:cs="Arial"/>
        </w:rPr>
        <w:t xml:space="preserve">remitir la respuesta proporcionada por la Encargada de Despacho de la Dirección de Diversidad y Atención a las Poblaciones LGBTTTIQ+. </w:t>
      </w:r>
    </w:p>
    <w:p w14:paraId="0B8C6A3B" w14:textId="77777777" w:rsidR="00D30F4A" w:rsidRPr="001260B1" w:rsidRDefault="00D30F4A" w:rsidP="00D30F4A">
      <w:pPr>
        <w:pStyle w:val="Prrafodelista"/>
        <w:numPr>
          <w:ilvl w:val="0"/>
          <w:numId w:val="22"/>
        </w:numPr>
        <w:spacing w:line="360" w:lineRule="auto"/>
        <w:jc w:val="both"/>
        <w:rPr>
          <w:rFonts w:ascii="Palatino Linotype" w:hAnsi="Palatino Linotype" w:cs="Arial"/>
        </w:rPr>
      </w:pPr>
      <w:r w:rsidRPr="001260B1">
        <w:rPr>
          <w:rFonts w:ascii="Palatino Linotype" w:hAnsi="Palatino Linotype" w:cs="Arial"/>
        </w:rPr>
        <w:t xml:space="preserve">Oficio número DDAPL/ECA/239/2023 del 24 (veinticuatro) de abril de 2023 (dos mil veintitrés), remitido por el Encargado de Despacho de la Dirección de Diversidad y Atención a las Poblaciones LGBTTTIQ+, al Titular de la Unidad de Transparencia, ambos del Sujeto Obligado, por medio del cual da </w:t>
      </w:r>
      <w:r w:rsidR="000C5A81" w:rsidRPr="001260B1">
        <w:rPr>
          <w:rFonts w:ascii="Palatino Linotype" w:hAnsi="Palatino Linotype" w:cs="Arial"/>
        </w:rPr>
        <w:t>respuesta a la solicitud en los términos siguientes:</w:t>
      </w:r>
    </w:p>
    <w:p w14:paraId="24D41920" w14:textId="77777777" w:rsidR="000C5A81" w:rsidRPr="001260B1" w:rsidRDefault="000C5A81" w:rsidP="000C5A81">
      <w:pPr>
        <w:pStyle w:val="Prrafodelista"/>
        <w:spacing w:line="360" w:lineRule="auto"/>
        <w:ind w:left="1440"/>
        <w:jc w:val="both"/>
        <w:rPr>
          <w:rFonts w:ascii="Palatino Linotype" w:hAnsi="Palatino Linotype" w:cs="Arial"/>
        </w:rPr>
      </w:pPr>
    </w:p>
    <w:p w14:paraId="77D4A33C" w14:textId="77777777" w:rsidR="000C5A81" w:rsidRPr="001260B1" w:rsidRDefault="000C5A81" w:rsidP="000C5A81">
      <w:pPr>
        <w:pStyle w:val="Prrafodelista"/>
        <w:ind w:left="1440"/>
        <w:jc w:val="both"/>
        <w:rPr>
          <w:rFonts w:ascii="Palatino Linotype" w:hAnsi="Palatino Linotype" w:cs="Arial"/>
          <w:i/>
          <w:sz w:val="22"/>
        </w:rPr>
      </w:pPr>
      <w:r w:rsidRPr="001260B1">
        <w:rPr>
          <w:rFonts w:ascii="Palatino Linotype" w:hAnsi="Palatino Linotype" w:cs="Arial"/>
          <w:i/>
          <w:sz w:val="22"/>
        </w:rPr>
        <w:t>“1.- Con base en la solicitud de copia simple, en su versión pública, de las reglas de operación vigentes a la fecha de esta publicación del Programa Social “</w:t>
      </w:r>
      <w:proofErr w:type="spellStart"/>
      <w:r w:rsidRPr="001260B1">
        <w:rPr>
          <w:rFonts w:ascii="Palatino Linotype" w:hAnsi="Palatino Linotype" w:cs="Arial"/>
          <w:i/>
          <w:sz w:val="22"/>
        </w:rPr>
        <w:t>Arcoiris</w:t>
      </w:r>
      <w:proofErr w:type="spellEnd"/>
      <w:r w:rsidRPr="001260B1">
        <w:rPr>
          <w:rFonts w:ascii="Palatino Linotype" w:hAnsi="Palatino Linotype" w:cs="Arial"/>
          <w:i/>
          <w:sz w:val="22"/>
        </w:rPr>
        <w:t xml:space="preserve">”, para el ejercicio fiscal 2023, </w:t>
      </w:r>
      <w:r w:rsidRPr="001260B1">
        <w:rPr>
          <w:rFonts w:ascii="Palatino Linotype" w:hAnsi="Palatino Linotype" w:cs="Arial"/>
          <w:i/>
          <w:sz w:val="22"/>
          <w:u w:val="single"/>
        </w:rPr>
        <w:t>se anexa, de manera digital, la convocatoria del Programa</w:t>
      </w:r>
      <w:r w:rsidRPr="001260B1">
        <w:rPr>
          <w:rFonts w:ascii="Palatino Linotype" w:hAnsi="Palatino Linotype" w:cs="Arial"/>
          <w:i/>
          <w:sz w:val="22"/>
        </w:rPr>
        <w:t xml:space="preserve"> Social “Arcoíris”.</w:t>
      </w:r>
    </w:p>
    <w:p w14:paraId="338720FF" w14:textId="77777777" w:rsidR="000C5A81" w:rsidRPr="001260B1" w:rsidRDefault="000C5A81" w:rsidP="000C5A81">
      <w:pPr>
        <w:pStyle w:val="Prrafodelista"/>
        <w:ind w:left="1440"/>
        <w:jc w:val="both"/>
        <w:rPr>
          <w:rFonts w:ascii="Palatino Linotype" w:hAnsi="Palatino Linotype" w:cs="Arial"/>
          <w:i/>
          <w:sz w:val="22"/>
        </w:rPr>
      </w:pPr>
    </w:p>
    <w:p w14:paraId="62099533" w14:textId="77777777" w:rsidR="000C5A81" w:rsidRPr="001260B1" w:rsidRDefault="000C5A81" w:rsidP="000C5A81">
      <w:pPr>
        <w:pStyle w:val="Prrafodelista"/>
        <w:ind w:left="1440"/>
        <w:jc w:val="both"/>
        <w:rPr>
          <w:rFonts w:ascii="Palatino Linotype" w:hAnsi="Palatino Linotype" w:cs="Arial"/>
          <w:i/>
          <w:sz w:val="22"/>
        </w:rPr>
      </w:pPr>
      <w:r w:rsidRPr="001260B1">
        <w:rPr>
          <w:rFonts w:ascii="Palatino Linotype" w:hAnsi="Palatino Linotype" w:cs="Arial"/>
          <w:i/>
          <w:sz w:val="22"/>
        </w:rPr>
        <w:t xml:space="preserve">2.- Con base en la solicitud de copia simple, en su versión pública, del cuestionario complementario del formato de petición utilizado para solicitar ser beneficiario del Programa “Arcoíris”, </w:t>
      </w:r>
      <w:r w:rsidRPr="001260B1">
        <w:rPr>
          <w:rFonts w:ascii="Palatino Linotype" w:hAnsi="Palatino Linotype" w:cs="Arial"/>
          <w:i/>
          <w:sz w:val="22"/>
          <w:u w:val="single"/>
        </w:rPr>
        <w:t>se informa que a la fecha de solicitud se continúa aplicando por lo que es un trámite que continua en proceso</w:t>
      </w:r>
      <w:r w:rsidRPr="001260B1">
        <w:rPr>
          <w:rFonts w:ascii="Palatino Linotype" w:hAnsi="Palatino Linotype" w:cs="Arial"/>
          <w:i/>
          <w:sz w:val="22"/>
        </w:rPr>
        <w:t>.</w:t>
      </w:r>
    </w:p>
    <w:p w14:paraId="24ADB912" w14:textId="77777777" w:rsidR="000C5A81" w:rsidRPr="001260B1" w:rsidRDefault="000C5A81" w:rsidP="000C5A81">
      <w:pPr>
        <w:pStyle w:val="Prrafodelista"/>
        <w:ind w:left="1440"/>
        <w:jc w:val="both"/>
        <w:rPr>
          <w:rFonts w:ascii="Palatino Linotype" w:hAnsi="Palatino Linotype" w:cs="Arial"/>
          <w:i/>
          <w:sz w:val="22"/>
        </w:rPr>
      </w:pPr>
    </w:p>
    <w:p w14:paraId="37A19E76" w14:textId="77777777" w:rsidR="000C5A81" w:rsidRPr="001260B1" w:rsidRDefault="000C5A81" w:rsidP="000C5A81">
      <w:pPr>
        <w:pStyle w:val="Prrafodelista"/>
        <w:ind w:left="1440"/>
        <w:jc w:val="both"/>
        <w:rPr>
          <w:rFonts w:ascii="Palatino Linotype" w:hAnsi="Palatino Linotype" w:cs="Arial"/>
          <w:i/>
          <w:sz w:val="22"/>
        </w:rPr>
      </w:pPr>
      <w:r w:rsidRPr="001260B1">
        <w:rPr>
          <w:rFonts w:ascii="Palatino Linotype" w:hAnsi="Palatino Linotype" w:cs="Arial"/>
          <w:i/>
          <w:sz w:val="22"/>
        </w:rPr>
        <w:t xml:space="preserve">3.- Con base en la solicitud de copia simple, en su versión pública, del formato de petición dirigido al Presidente Municipal utilizado para solicitar ser beneficiario del Programa “Arcoíris”, </w:t>
      </w:r>
      <w:r w:rsidRPr="001260B1">
        <w:rPr>
          <w:rFonts w:ascii="Palatino Linotype" w:hAnsi="Palatino Linotype" w:cs="Arial"/>
          <w:i/>
          <w:sz w:val="22"/>
          <w:u w:val="single"/>
        </w:rPr>
        <w:t>se informa que dicho formato no existe debido a que no se realizó alguna petición en particular a alguna persona en específico</w:t>
      </w:r>
      <w:r w:rsidRPr="001260B1">
        <w:rPr>
          <w:rFonts w:ascii="Palatino Linotype" w:hAnsi="Palatino Linotype" w:cs="Arial"/>
          <w:i/>
          <w:sz w:val="22"/>
        </w:rPr>
        <w:t>.</w:t>
      </w:r>
    </w:p>
    <w:p w14:paraId="4E48F42D" w14:textId="77777777" w:rsidR="000E48BC" w:rsidRPr="001260B1" w:rsidRDefault="000E48BC" w:rsidP="000E48BC">
      <w:pPr>
        <w:pStyle w:val="Prrafodelista"/>
        <w:spacing w:line="360" w:lineRule="auto"/>
        <w:ind w:left="720"/>
        <w:jc w:val="both"/>
        <w:rPr>
          <w:rFonts w:ascii="Palatino Linotype" w:hAnsi="Palatino Linotype"/>
          <w:lang w:val="es-ES_tradnl"/>
        </w:rPr>
      </w:pPr>
    </w:p>
    <w:p w14:paraId="3972CC02" w14:textId="2FE8BE35" w:rsidR="000E48BC" w:rsidRPr="001260B1" w:rsidRDefault="000C5A81" w:rsidP="000E48BC">
      <w:pPr>
        <w:pStyle w:val="Prrafodelista"/>
        <w:numPr>
          <w:ilvl w:val="0"/>
          <w:numId w:val="1"/>
        </w:numPr>
        <w:spacing w:line="360" w:lineRule="auto"/>
        <w:jc w:val="both"/>
        <w:rPr>
          <w:rFonts w:ascii="Palatino Linotype" w:hAnsi="Palatino Linotype" w:cs="Arial"/>
        </w:rPr>
      </w:pPr>
      <w:r w:rsidRPr="001260B1">
        <w:rPr>
          <w:rFonts w:ascii="Palatino Linotype" w:hAnsi="Palatino Linotype"/>
          <w:b/>
          <w:i/>
          <w:lang w:val="es-ES_tradnl"/>
        </w:rPr>
        <w:lastRenderedPageBreak/>
        <w:t>1-1.-CONVOCATORIA ARCOIRIS_FINAL 22 DE MARZO.pdf</w:t>
      </w:r>
      <w:r w:rsidRPr="001260B1">
        <w:rPr>
          <w:rFonts w:ascii="Palatino Linotype" w:hAnsi="Palatino Linotype"/>
          <w:lang w:val="es-ES_tradnl"/>
        </w:rPr>
        <w:t xml:space="preserve"> y</w:t>
      </w:r>
      <w:r w:rsidRPr="001260B1">
        <w:rPr>
          <w:rFonts w:ascii="Palatino Linotype" w:hAnsi="Palatino Linotype"/>
          <w:b/>
          <w:i/>
          <w:lang w:val="es-ES_tradnl"/>
        </w:rPr>
        <w:t xml:space="preserve"> 1.- CONVOCATORIA </w:t>
      </w:r>
      <w:proofErr w:type="spellStart"/>
      <w:proofErr w:type="gramStart"/>
      <w:r w:rsidRPr="001260B1">
        <w:rPr>
          <w:rFonts w:ascii="Palatino Linotype" w:hAnsi="Palatino Linotype"/>
          <w:b/>
          <w:i/>
          <w:lang w:val="es-ES_tradnl"/>
        </w:rPr>
        <w:t>JCO</w:t>
      </w:r>
      <w:proofErr w:type="spellEnd"/>
      <w:r w:rsidRPr="001260B1">
        <w:rPr>
          <w:rFonts w:ascii="Palatino Linotype" w:hAnsi="Palatino Linotype"/>
          <w:b/>
          <w:i/>
          <w:lang w:val="es-ES_tradnl"/>
        </w:rPr>
        <w:t>..</w:t>
      </w:r>
      <w:proofErr w:type="spellStart"/>
      <w:proofErr w:type="gramEnd"/>
      <w:r w:rsidRPr="001260B1">
        <w:rPr>
          <w:rFonts w:ascii="Palatino Linotype" w:hAnsi="Palatino Linotype"/>
          <w:b/>
          <w:i/>
          <w:lang w:val="es-ES_tradnl"/>
        </w:rPr>
        <w:t>pdf</w:t>
      </w:r>
      <w:proofErr w:type="spellEnd"/>
      <w:r w:rsidR="000E48BC" w:rsidRPr="001260B1">
        <w:rPr>
          <w:rFonts w:ascii="Palatino Linotype" w:hAnsi="Palatino Linotype"/>
          <w:b/>
          <w:i/>
          <w:lang w:val="es-ES_tradnl"/>
        </w:rPr>
        <w:t>:</w:t>
      </w:r>
      <w:r w:rsidR="000E48BC" w:rsidRPr="001260B1">
        <w:rPr>
          <w:rFonts w:ascii="Palatino Linotype" w:hAnsi="Palatino Linotype"/>
          <w:lang w:val="es-ES_tradnl"/>
        </w:rPr>
        <w:t xml:space="preserve"> </w:t>
      </w:r>
      <w:r w:rsidRPr="001260B1">
        <w:rPr>
          <w:rFonts w:ascii="Palatino Linotype" w:hAnsi="Palatino Linotype" w:cs="Arial"/>
        </w:rPr>
        <w:t>Documentos, como su nombre lo indica, consistentes en la Convocatoria para el Programa Social “Arcoíris”, aprobada por medio del Acuerdo de Cabildo número 25/2023, en la Décima Segunda Sesión Extraordinaria de Cabildo, de fecha 18 (dieciocho) de marzo de 2023 (dos mil veintitrés)</w:t>
      </w:r>
      <w:r w:rsidR="00B52409" w:rsidRPr="001260B1">
        <w:rPr>
          <w:rFonts w:ascii="Palatino Linotype" w:hAnsi="Palatino Linotype" w:cs="Arial"/>
        </w:rPr>
        <w:tab/>
      </w:r>
    </w:p>
    <w:p w14:paraId="04092BF1" w14:textId="77777777" w:rsidR="000E48BC" w:rsidRPr="001260B1" w:rsidRDefault="000E48BC" w:rsidP="000E48BC">
      <w:pPr>
        <w:spacing w:after="0" w:line="360" w:lineRule="auto"/>
        <w:jc w:val="both"/>
        <w:rPr>
          <w:rFonts w:ascii="Palatino Linotype" w:hAnsi="Palatino Linotype" w:cs="Arial"/>
          <w:sz w:val="24"/>
          <w:szCs w:val="24"/>
        </w:rPr>
      </w:pPr>
    </w:p>
    <w:p w14:paraId="6EE76D67" w14:textId="77777777" w:rsidR="000C5A81" w:rsidRPr="001260B1" w:rsidRDefault="000C5A81" w:rsidP="000C5A81">
      <w:pPr>
        <w:pStyle w:val="Prrafodelista"/>
        <w:numPr>
          <w:ilvl w:val="0"/>
          <w:numId w:val="1"/>
        </w:numPr>
        <w:spacing w:line="360" w:lineRule="auto"/>
        <w:jc w:val="both"/>
        <w:rPr>
          <w:rFonts w:ascii="Palatino Linotype" w:hAnsi="Palatino Linotype" w:cs="Arial"/>
        </w:rPr>
      </w:pPr>
      <w:r w:rsidRPr="001260B1">
        <w:rPr>
          <w:rFonts w:ascii="Palatino Linotype" w:hAnsi="Palatino Linotype" w:cs="Arial"/>
          <w:b/>
          <w:i/>
        </w:rPr>
        <w:t>00363-23.pdf</w:t>
      </w:r>
      <w:r w:rsidR="000E48BC" w:rsidRPr="001260B1">
        <w:rPr>
          <w:rFonts w:ascii="Palatino Linotype" w:hAnsi="Palatino Linotype" w:cs="Arial"/>
          <w:b/>
          <w:i/>
        </w:rPr>
        <w:t>:</w:t>
      </w:r>
      <w:r w:rsidR="000E48BC" w:rsidRPr="001260B1">
        <w:rPr>
          <w:rFonts w:ascii="Palatino Linotype" w:hAnsi="Palatino Linotype" w:cs="Arial"/>
        </w:rPr>
        <w:t xml:space="preserve"> </w:t>
      </w:r>
      <w:r w:rsidRPr="001260B1">
        <w:rPr>
          <w:rFonts w:ascii="Palatino Linotype" w:hAnsi="Palatino Linotype" w:cs="Arial"/>
        </w:rPr>
        <w:t xml:space="preserve">Documento integrado por los oficios siguientes: </w:t>
      </w:r>
    </w:p>
    <w:p w14:paraId="3F5CF2BE" w14:textId="77777777" w:rsidR="000E48BC" w:rsidRPr="001260B1" w:rsidRDefault="000C5A81" w:rsidP="00F4641C">
      <w:pPr>
        <w:pStyle w:val="Prrafodelista"/>
        <w:numPr>
          <w:ilvl w:val="0"/>
          <w:numId w:val="23"/>
        </w:numPr>
        <w:spacing w:line="360" w:lineRule="auto"/>
        <w:jc w:val="both"/>
        <w:rPr>
          <w:rFonts w:ascii="Palatino Linotype" w:hAnsi="Palatino Linotype" w:cs="Arial"/>
        </w:rPr>
      </w:pPr>
      <w:r w:rsidRPr="001260B1">
        <w:rPr>
          <w:rFonts w:ascii="Palatino Linotype" w:hAnsi="Palatino Linotype" w:cs="Arial"/>
        </w:rPr>
        <w:t>Oficio sin número, de fecha 28</w:t>
      </w:r>
      <w:r w:rsidR="00F4641C" w:rsidRPr="001260B1">
        <w:rPr>
          <w:rFonts w:ascii="Palatino Linotype" w:hAnsi="Palatino Linotype" w:cs="Arial"/>
        </w:rPr>
        <w:t xml:space="preserve"> </w:t>
      </w:r>
      <w:r w:rsidR="00F4641C" w:rsidRPr="001260B1">
        <w:rPr>
          <w:rFonts w:ascii="Palatino Linotype" w:hAnsi="Palatino Linotype" w:cs="Arial"/>
          <w:lang w:val="es-MX"/>
        </w:rPr>
        <w:t>remitido por el Titular de la Unidad de Transparencia del Sujeto Obligado al entonces Solicitante, informando remitir la respuesta proporcionada por la Encargada de Despacho de la Dirección de Diversidad y Atención a las Poblaciones LGBTTTIQ+.</w:t>
      </w:r>
    </w:p>
    <w:p w14:paraId="6BD93345" w14:textId="77777777" w:rsidR="00F4641C" w:rsidRPr="001260B1" w:rsidRDefault="00F4641C" w:rsidP="00F4641C">
      <w:pPr>
        <w:pStyle w:val="Prrafodelista"/>
        <w:numPr>
          <w:ilvl w:val="0"/>
          <w:numId w:val="23"/>
        </w:numPr>
        <w:spacing w:line="360" w:lineRule="auto"/>
        <w:jc w:val="both"/>
        <w:rPr>
          <w:rFonts w:ascii="Palatino Linotype" w:hAnsi="Palatino Linotype" w:cs="Arial"/>
        </w:rPr>
      </w:pPr>
      <w:r w:rsidRPr="001260B1">
        <w:rPr>
          <w:rFonts w:ascii="Palatino Linotype" w:hAnsi="Palatino Linotype" w:cs="Arial"/>
        </w:rPr>
        <w:t>Oficio número DDAPL/ECA/241/2023 del 24 (veinticuatro) de abril de 2023 (dos mil veintitrés), remitido por el Encargado de Despacho de la Dirección de Diversidad y Atención a las Poblaciones LGBTTTIQ+, al Titular de la Unidad de Transparencia, ambos del Sujeto Obligado, por medio del cual da respuesta a la solicitud en los términos siguientes:</w:t>
      </w:r>
    </w:p>
    <w:p w14:paraId="0690CC84" w14:textId="77777777" w:rsidR="00F4641C" w:rsidRPr="001260B1" w:rsidRDefault="00F4641C" w:rsidP="00F4641C">
      <w:pPr>
        <w:pStyle w:val="Prrafodelista"/>
        <w:spacing w:line="360" w:lineRule="auto"/>
        <w:ind w:left="1440"/>
        <w:jc w:val="both"/>
        <w:rPr>
          <w:rFonts w:ascii="Palatino Linotype" w:hAnsi="Palatino Linotype" w:cs="Arial"/>
        </w:rPr>
      </w:pPr>
    </w:p>
    <w:p w14:paraId="7C028D89" w14:textId="77777777" w:rsidR="00F4641C" w:rsidRPr="001260B1" w:rsidRDefault="00F4641C" w:rsidP="00F4641C">
      <w:pPr>
        <w:pStyle w:val="Prrafodelista"/>
        <w:ind w:left="1440"/>
        <w:jc w:val="both"/>
        <w:rPr>
          <w:rFonts w:ascii="Palatino Linotype" w:hAnsi="Palatino Linotype" w:cs="Arial"/>
          <w:i/>
          <w:sz w:val="22"/>
        </w:rPr>
      </w:pPr>
      <w:r w:rsidRPr="001260B1">
        <w:rPr>
          <w:rFonts w:ascii="Palatino Linotype" w:hAnsi="Palatino Linotype" w:cs="Arial"/>
          <w:i/>
          <w:sz w:val="22"/>
        </w:rPr>
        <w:t xml:space="preserve">“1.- En las Reglas de Operación del Programa “Arcoíris” sólo </w:t>
      </w:r>
      <w:r w:rsidRPr="001260B1">
        <w:rPr>
          <w:rFonts w:ascii="Palatino Linotype" w:hAnsi="Palatino Linotype" w:cs="Arial"/>
          <w:i/>
          <w:sz w:val="22"/>
          <w:u w:val="single"/>
        </w:rPr>
        <w:t>se solicitaron para el registro de la solicitud copias de identificación oficial con fotografía, acta de nacimiento, comprobante de domicilio, con sede en Ecatepec y CURP.</w:t>
      </w:r>
    </w:p>
    <w:p w14:paraId="08FCB9B5" w14:textId="77777777" w:rsidR="00F4641C" w:rsidRPr="001260B1" w:rsidRDefault="00F4641C" w:rsidP="00F4641C">
      <w:pPr>
        <w:pStyle w:val="Prrafodelista"/>
        <w:ind w:left="1440"/>
        <w:jc w:val="both"/>
        <w:rPr>
          <w:rFonts w:ascii="Palatino Linotype" w:hAnsi="Palatino Linotype" w:cs="Arial"/>
          <w:i/>
          <w:sz w:val="22"/>
        </w:rPr>
      </w:pPr>
    </w:p>
    <w:p w14:paraId="626D0ED2" w14:textId="77777777" w:rsidR="00F4641C" w:rsidRPr="001260B1" w:rsidRDefault="00F4641C" w:rsidP="00F4641C">
      <w:pPr>
        <w:pStyle w:val="Prrafodelista"/>
        <w:ind w:left="1440"/>
        <w:jc w:val="both"/>
        <w:rPr>
          <w:rFonts w:ascii="Palatino Linotype" w:hAnsi="Palatino Linotype" w:cs="Arial"/>
          <w:i/>
          <w:sz w:val="22"/>
        </w:rPr>
      </w:pPr>
      <w:r w:rsidRPr="001260B1">
        <w:rPr>
          <w:rFonts w:ascii="Palatino Linotype" w:hAnsi="Palatino Linotype" w:cs="Arial"/>
          <w:i/>
          <w:sz w:val="22"/>
        </w:rPr>
        <w:t xml:space="preserve">2.- Al momento del ingreso de esta solicitud de información se llevan a cabo las visitas domiciliarias por lo que </w:t>
      </w:r>
      <w:r w:rsidRPr="001260B1">
        <w:rPr>
          <w:rFonts w:ascii="Palatino Linotype" w:hAnsi="Palatino Linotype" w:cs="Arial"/>
          <w:i/>
          <w:sz w:val="22"/>
          <w:u w:val="single"/>
        </w:rPr>
        <w:t>continua el proceso de verificación de datos conforme a lo establecido en las Reglas de Operación del Programa “</w:t>
      </w:r>
      <w:proofErr w:type="spellStart"/>
      <w:r w:rsidRPr="001260B1">
        <w:rPr>
          <w:rFonts w:ascii="Palatino Linotype" w:hAnsi="Palatino Linotype" w:cs="Arial"/>
          <w:i/>
          <w:sz w:val="22"/>
          <w:u w:val="single"/>
        </w:rPr>
        <w:t>Arcoiris</w:t>
      </w:r>
      <w:proofErr w:type="spellEnd"/>
      <w:r w:rsidRPr="001260B1">
        <w:rPr>
          <w:rFonts w:ascii="Palatino Linotype" w:hAnsi="Palatino Linotype" w:cs="Arial"/>
          <w:i/>
          <w:sz w:val="22"/>
        </w:rPr>
        <w:t>”.</w:t>
      </w:r>
    </w:p>
    <w:p w14:paraId="0CDE85BA" w14:textId="77777777" w:rsidR="00F4641C" w:rsidRPr="001260B1" w:rsidRDefault="00F4641C" w:rsidP="00F4641C">
      <w:pPr>
        <w:pStyle w:val="Prrafodelista"/>
        <w:ind w:left="1440"/>
        <w:jc w:val="both"/>
        <w:rPr>
          <w:rFonts w:ascii="Palatino Linotype" w:hAnsi="Palatino Linotype" w:cs="Arial"/>
          <w:i/>
          <w:sz w:val="22"/>
        </w:rPr>
      </w:pPr>
    </w:p>
    <w:p w14:paraId="4FBCF893" w14:textId="77777777" w:rsidR="00F4641C" w:rsidRPr="001260B1" w:rsidRDefault="00F4641C" w:rsidP="00F4641C">
      <w:pPr>
        <w:pStyle w:val="Prrafodelista"/>
        <w:ind w:left="1440"/>
        <w:jc w:val="both"/>
        <w:rPr>
          <w:rFonts w:ascii="Palatino Linotype" w:hAnsi="Palatino Linotype" w:cs="Arial"/>
          <w:i/>
          <w:sz w:val="22"/>
        </w:rPr>
      </w:pPr>
      <w:r w:rsidRPr="001260B1">
        <w:rPr>
          <w:rFonts w:ascii="Palatino Linotype" w:hAnsi="Palatino Linotype" w:cs="Arial"/>
          <w:i/>
          <w:sz w:val="22"/>
        </w:rPr>
        <w:lastRenderedPageBreak/>
        <w:t xml:space="preserve">3.- Al momento del ingreso de esta solicitud de información se llevan a cabo las visitas domiciliarias por lo que </w:t>
      </w:r>
      <w:r w:rsidRPr="001260B1">
        <w:rPr>
          <w:rFonts w:ascii="Palatino Linotype" w:hAnsi="Palatino Linotype" w:cs="Arial"/>
          <w:i/>
          <w:sz w:val="22"/>
          <w:u w:val="single"/>
        </w:rPr>
        <w:t>continua el proceso de verificación de datos y selección de personas beneficiarias.”</w:t>
      </w:r>
    </w:p>
    <w:p w14:paraId="1F990E99" w14:textId="77777777" w:rsidR="000E48BC" w:rsidRPr="001260B1" w:rsidRDefault="000E48BC" w:rsidP="000E48BC">
      <w:pPr>
        <w:spacing w:after="0" w:line="360" w:lineRule="auto"/>
        <w:jc w:val="both"/>
        <w:rPr>
          <w:rFonts w:ascii="Palatino Linotype" w:hAnsi="Palatino Linotype" w:cs="Arial"/>
          <w:sz w:val="24"/>
          <w:szCs w:val="24"/>
        </w:rPr>
      </w:pPr>
    </w:p>
    <w:p w14:paraId="4DD1CC56" w14:textId="77777777" w:rsidR="004C6EC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Inconforme con las respuestas proporcionadas, el </w:t>
      </w:r>
      <w:r w:rsidRPr="001260B1">
        <w:rPr>
          <w:rFonts w:ascii="Palatino Linotype" w:hAnsi="Palatino Linotype" w:cs="Arial"/>
          <w:b/>
          <w:sz w:val="24"/>
          <w:szCs w:val="24"/>
        </w:rPr>
        <w:t>Recurrente</w:t>
      </w:r>
      <w:r w:rsidRPr="001260B1">
        <w:rPr>
          <w:rFonts w:ascii="Palatino Linotype" w:hAnsi="Palatino Linotype" w:cs="Arial"/>
          <w:sz w:val="24"/>
          <w:szCs w:val="24"/>
        </w:rPr>
        <w:t xml:space="preserve"> interpuso recursos de revisión, haciendo valer como acto impugnado y razones o motivos de inconformidad, </w:t>
      </w:r>
      <w:r w:rsidR="001E7D41" w:rsidRPr="001260B1">
        <w:rPr>
          <w:rFonts w:ascii="Palatino Linotype" w:hAnsi="Palatino Linotype" w:cs="Arial"/>
          <w:sz w:val="24"/>
          <w:szCs w:val="24"/>
        </w:rPr>
        <w:t xml:space="preserve">en el recurso de revisión </w:t>
      </w:r>
      <w:r w:rsidR="001E7D41" w:rsidRPr="001260B1">
        <w:rPr>
          <w:rFonts w:ascii="Palatino Linotype" w:hAnsi="Palatino Linotype" w:cs="Arial"/>
          <w:b/>
          <w:sz w:val="24"/>
          <w:szCs w:val="24"/>
        </w:rPr>
        <w:t>02470/INFOEM/IP/RR/2023</w:t>
      </w:r>
      <w:r w:rsidR="001E7D41" w:rsidRPr="001260B1">
        <w:rPr>
          <w:rFonts w:ascii="Palatino Linotype" w:hAnsi="Palatino Linotype" w:cs="Arial"/>
          <w:sz w:val="24"/>
          <w:szCs w:val="24"/>
        </w:rPr>
        <w:t xml:space="preserve">, </w:t>
      </w:r>
      <w:r w:rsidR="004C6ECC" w:rsidRPr="001260B1">
        <w:rPr>
          <w:rFonts w:ascii="Palatino Linotype" w:hAnsi="Palatino Linotype" w:cs="Arial"/>
          <w:sz w:val="24"/>
          <w:szCs w:val="24"/>
        </w:rPr>
        <w:t xml:space="preserve">los contenidos en el documento denominado </w:t>
      </w:r>
      <w:r w:rsidR="004C6ECC" w:rsidRPr="001260B1">
        <w:rPr>
          <w:rFonts w:ascii="Palatino Linotype" w:hAnsi="Palatino Linotype" w:cs="Arial"/>
          <w:i/>
          <w:sz w:val="24"/>
          <w:szCs w:val="24"/>
        </w:rPr>
        <w:t>“Recurso de Revisión.pdf”</w:t>
      </w:r>
      <w:r w:rsidR="004C6ECC" w:rsidRPr="001260B1">
        <w:rPr>
          <w:rFonts w:ascii="Palatino Linotype" w:hAnsi="Palatino Linotype" w:cs="Arial"/>
          <w:sz w:val="24"/>
          <w:szCs w:val="24"/>
        </w:rPr>
        <w:t xml:space="preserve">, </w:t>
      </w:r>
      <w:r w:rsidR="001E7D41" w:rsidRPr="001260B1">
        <w:rPr>
          <w:rFonts w:ascii="Palatino Linotype" w:hAnsi="Palatino Linotype" w:cs="Arial"/>
          <w:sz w:val="24"/>
          <w:szCs w:val="24"/>
        </w:rPr>
        <w:t>de los que objetivamente se desprenden los siguientes:</w:t>
      </w:r>
    </w:p>
    <w:p w14:paraId="0498E765" w14:textId="77777777" w:rsidR="001E7D41" w:rsidRPr="001260B1" w:rsidRDefault="001E7D41" w:rsidP="000E48BC">
      <w:pPr>
        <w:spacing w:after="0" w:line="360" w:lineRule="auto"/>
        <w:jc w:val="both"/>
        <w:rPr>
          <w:rFonts w:ascii="Palatino Linotype" w:hAnsi="Palatino Linotype" w:cs="Arial"/>
          <w:sz w:val="24"/>
          <w:szCs w:val="24"/>
        </w:rPr>
      </w:pPr>
    </w:p>
    <w:p w14:paraId="78F1D399" w14:textId="77777777" w:rsidR="001E7D41" w:rsidRPr="001260B1" w:rsidRDefault="001E7D41" w:rsidP="001E7D41">
      <w:pPr>
        <w:spacing w:after="0" w:line="240" w:lineRule="auto"/>
        <w:ind w:left="567" w:right="567"/>
        <w:jc w:val="both"/>
        <w:rPr>
          <w:rFonts w:ascii="Palatino Linotype" w:hAnsi="Palatino Linotype" w:cs="Arial"/>
          <w:b/>
          <w:i/>
          <w:szCs w:val="24"/>
        </w:rPr>
      </w:pPr>
      <w:r w:rsidRPr="001260B1">
        <w:rPr>
          <w:rFonts w:ascii="Palatino Linotype" w:hAnsi="Palatino Linotype" w:cs="Arial"/>
          <w:b/>
          <w:i/>
          <w:szCs w:val="24"/>
        </w:rPr>
        <w:t>“Respecto al punto I., el numeral 1 de mi solicitud…</w:t>
      </w:r>
    </w:p>
    <w:p w14:paraId="704F807A"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3500B7BD"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 xml:space="preserve">El documento que adjuntó el Ayuntamiento no es lo que solicité, porque no contiene </w:t>
      </w:r>
      <w:proofErr w:type="gramStart"/>
      <w:r w:rsidRPr="001260B1">
        <w:rPr>
          <w:rFonts w:ascii="Palatino Linotype" w:hAnsi="Palatino Linotype" w:cs="Arial"/>
          <w:i/>
          <w:szCs w:val="24"/>
        </w:rPr>
        <w:t>la reglas</w:t>
      </w:r>
      <w:proofErr w:type="gramEnd"/>
      <w:r w:rsidRPr="001260B1">
        <w:rPr>
          <w:rFonts w:ascii="Palatino Linotype" w:hAnsi="Palatino Linotype" w:cs="Arial"/>
          <w:i/>
          <w:szCs w:val="24"/>
        </w:rPr>
        <w:t xml:space="preserve"> de operación del programa, sólo su convocatoria. Las reglas de operación se publicaron por primera vez en el Acta de la Décima Segunda Sesión Extraordinaria de Cabildo, celebrada el 18 de marzo de 2023. Serían retomadas en el Acta de Instalación del Comité de Admisión y Evaluación del Programa Social "Arcoíris" (véase adjunto archivo). De modo que, evidentemente, el sujeto obligado no hizo una búsqueda exhaustiva ni entregó lo solicitado.</w:t>
      </w:r>
    </w:p>
    <w:p w14:paraId="43DD2472"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15CC12D7" w14:textId="77777777" w:rsidR="001E7D41" w:rsidRPr="001260B1" w:rsidRDefault="001E7D41" w:rsidP="001E7D41">
      <w:pPr>
        <w:spacing w:after="0" w:line="240" w:lineRule="auto"/>
        <w:ind w:left="567" w:right="567"/>
        <w:jc w:val="both"/>
        <w:rPr>
          <w:rFonts w:ascii="Palatino Linotype" w:hAnsi="Palatino Linotype" w:cs="Arial"/>
          <w:b/>
          <w:i/>
          <w:szCs w:val="24"/>
        </w:rPr>
      </w:pPr>
      <w:r w:rsidRPr="001260B1">
        <w:rPr>
          <w:rFonts w:ascii="Palatino Linotype" w:hAnsi="Palatino Linotype" w:cs="Arial"/>
          <w:b/>
          <w:i/>
          <w:szCs w:val="24"/>
        </w:rPr>
        <w:t>Respecto al punto II., el numeral 2 de mi solicitud…</w:t>
      </w:r>
    </w:p>
    <w:p w14:paraId="50FB8B62"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5D1F212A"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Pero el sujeto obligado respondió</w:t>
      </w:r>
    </w:p>
    <w:p w14:paraId="0E483E0C"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04811A85"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w:t>
      </w:r>
      <w:r w:rsidRPr="001260B1">
        <w:rPr>
          <w:rFonts w:ascii="Palatino Linotype" w:hAnsi="Palatino Linotype" w:cs="Arial"/>
          <w:i/>
          <w:iCs/>
          <w:szCs w:val="24"/>
        </w:rPr>
        <w:t>2. Con base en la solicitud de copia simple, en su versión pública, del cuestionario complementario del formato de petición utilizado para solicitar ser beneficiario del Programa 'Arcoíris', se informa que a la fecha solicitud se continúa aplicando, por lo que es un trámite que continúa en proceso</w:t>
      </w:r>
      <w:r w:rsidRPr="001260B1">
        <w:rPr>
          <w:rFonts w:ascii="Palatino Linotype" w:hAnsi="Palatino Linotype" w:cs="Arial"/>
          <w:i/>
          <w:szCs w:val="24"/>
        </w:rPr>
        <w:t>" (sic)</w:t>
      </w:r>
    </w:p>
    <w:p w14:paraId="67E310B8"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0D0549B9"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Como mencioné en mi solicitud, no omito mencionar que el documento solicitado debe existir, de acuerdo con la disposición séptima de las Reglas de Operación del Programa…</w:t>
      </w:r>
    </w:p>
    <w:p w14:paraId="1EEA00BF"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122B5E41"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 Estoy solicitando copia del formato del cuestionario, no de uno llenado por alguna persona</w:t>
      </w:r>
    </w:p>
    <w:p w14:paraId="24CBA64D"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w:t>
      </w:r>
    </w:p>
    <w:p w14:paraId="33B7A4C6" w14:textId="77777777" w:rsidR="001E7D41" w:rsidRPr="001260B1" w:rsidRDefault="001E7D41" w:rsidP="001E7D41">
      <w:pPr>
        <w:spacing w:after="0" w:line="240" w:lineRule="auto"/>
        <w:ind w:left="567" w:right="567"/>
        <w:jc w:val="both"/>
        <w:rPr>
          <w:rFonts w:ascii="Palatino Linotype" w:hAnsi="Palatino Linotype" w:cs="Arial"/>
          <w:b/>
          <w:i/>
          <w:szCs w:val="24"/>
        </w:rPr>
      </w:pPr>
      <w:r w:rsidRPr="001260B1">
        <w:rPr>
          <w:rFonts w:ascii="Palatino Linotype" w:hAnsi="Palatino Linotype" w:cs="Arial"/>
          <w:b/>
          <w:i/>
          <w:szCs w:val="24"/>
        </w:rPr>
        <w:t xml:space="preserve">Respecto al punto III., el numeral 3 de mi </w:t>
      </w:r>
      <w:proofErr w:type="gramStart"/>
      <w:r w:rsidRPr="001260B1">
        <w:rPr>
          <w:rFonts w:ascii="Palatino Linotype" w:hAnsi="Palatino Linotype" w:cs="Arial"/>
          <w:b/>
          <w:i/>
          <w:szCs w:val="24"/>
        </w:rPr>
        <w:t>solicitud..</w:t>
      </w:r>
      <w:proofErr w:type="gramEnd"/>
      <w:r w:rsidRPr="001260B1">
        <w:rPr>
          <w:rFonts w:ascii="Palatino Linotype" w:hAnsi="Palatino Linotype" w:cs="Arial"/>
          <w:b/>
          <w:i/>
          <w:szCs w:val="24"/>
        </w:rPr>
        <w:t>:</w:t>
      </w:r>
    </w:p>
    <w:p w14:paraId="55A9C036"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iCs/>
          <w:szCs w:val="24"/>
        </w:rPr>
        <w:lastRenderedPageBreak/>
        <w:t>… no existe debido a que no se realizó alguna petición en particular a alguna persona en específico</w:t>
      </w:r>
      <w:r w:rsidRPr="001260B1">
        <w:rPr>
          <w:rFonts w:ascii="Palatino Linotype" w:hAnsi="Palatino Linotype" w:cs="Arial"/>
          <w:i/>
          <w:szCs w:val="24"/>
        </w:rPr>
        <w:t>." (sic)</w:t>
      </w:r>
    </w:p>
    <w:p w14:paraId="6C3FB161" w14:textId="77777777" w:rsidR="001E7D41" w:rsidRPr="001260B1" w:rsidRDefault="001E7D41" w:rsidP="001E7D41">
      <w:pPr>
        <w:spacing w:after="0" w:line="240" w:lineRule="auto"/>
        <w:ind w:left="567" w:right="567"/>
        <w:jc w:val="both"/>
        <w:rPr>
          <w:rFonts w:ascii="Palatino Linotype" w:hAnsi="Palatino Linotype" w:cs="Arial"/>
          <w:i/>
          <w:szCs w:val="24"/>
        </w:rPr>
      </w:pPr>
    </w:p>
    <w:p w14:paraId="6284C74E" w14:textId="77777777" w:rsidR="001E7D41" w:rsidRPr="001260B1" w:rsidRDefault="001E7D41" w:rsidP="001E7D41">
      <w:pPr>
        <w:spacing w:after="0" w:line="240" w:lineRule="auto"/>
        <w:ind w:left="567" w:right="567"/>
        <w:jc w:val="both"/>
        <w:rPr>
          <w:rFonts w:ascii="Palatino Linotype" w:hAnsi="Palatino Linotype" w:cs="Arial"/>
          <w:i/>
          <w:szCs w:val="24"/>
        </w:rPr>
      </w:pPr>
      <w:r w:rsidRPr="001260B1">
        <w:rPr>
          <w:rFonts w:ascii="Palatino Linotype" w:hAnsi="Palatino Linotype" w:cs="Arial"/>
          <w:i/>
          <w:szCs w:val="24"/>
        </w:rPr>
        <w:t xml:space="preserve">Como mencioné en mi solicitud, no omito mencionar que el documento solicitado debe existir, de acuerdo con la disposición séptima de las Reglas de Operación del Programa </w:t>
      </w:r>
      <w:r w:rsidR="00D50522" w:rsidRPr="001260B1">
        <w:rPr>
          <w:rFonts w:ascii="Palatino Linotype" w:hAnsi="Palatino Linotype" w:cs="Arial"/>
          <w:i/>
          <w:szCs w:val="24"/>
        </w:rPr>
        <w:t>…</w:t>
      </w:r>
    </w:p>
    <w:p w14:paraId="1ADED8ED" w14:textId="77777777" w:rsidR="004C6ECC" w:rsidRPr="001260B1" w:rsidRDefault="004C6ECC" w:rsidP="000E48BC">
      <w:pPr>
        <w:spacing w:after="0" w:line="360" w:lineRule="auto"/>
        <w:jc w:val="both"/>
        <w:rPr>
          <w:rFonts w:ascii="Palatino Linotype" w:hAnsi="Palatino Linotype" w:cs="Arial"/>
          <w:sz w:val="24"/>
          <w:szCs w:val="24"/>
        </w:rPr>
      </w:pPr>
    </w:p>
    <w:p w14:paraId="7234AA8D" w14:textId="77777777" w:rsidR="004C6ECC" w:rsidRPr="001260B1" w:rsidRDefault="00D50522"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Y en lo que corresponde al recurso de revisión </w:t>
      </w:r>
      <w:r w:rsidRPr="001260B1">
        <w:rPr>
          <w:rFonts w:ascii="Palatino Linotype" w:hAnsi="Palatino Linotype" w:cs="Arial"/>
          <w:b/>
          <w:sz w:val="24"/>
          <w:szCs w:val="24"/>
        </w:rPr>
        <w:t>0247</w:t>
      </w:r>
      <w:r w:rsidR="00161089" w:rsidRPr="001260B1">
        <w:rPr>
          <w:rFonts w:ascii="Palatino Linotype" w:hAnsi="Palatino Linotype" w:cs="Arial"/>
          <w:b/>
          <w:sz w:val="24"/>
          <w:szCs w:val="24"/>
        </w:rPr>
        <w:t>3</w:t>
      </w:r>
      <w:r w:rsidRPr="001260B1">
        <w:rPr>
          <w:rFonts w:ascii="Palatino Linotype" w:hAnsi="Palatino Linotype" w:cs="Arial"/>
          <w:b/>
          <w:sz w:val="24"/>
          <w:szCs w:val="24"/>
        </w:rPr>
        <w:t>/INFOEM/IP/RR/2023,</w:t>
      </w:r>
      <w:r w:rsidRPr="001260B1">
        <w:rPr>
          <w:rFonts w:ascii="Palatino Linotype" w:hAnsi="Palatino Linotype" w:cs="Arial"/>
          <w:sz w:val="24"/>
          <w:szCs w:val="24"/>
        </w:rPr>
        <w:t xml:space="preserve"> hizo valer las consideraciones siguientes:</w:t>
      </w:r>
    </w:p>
    <w:p w14:paraId="697FD4BD" w14:textId="77777777" w:rsidR="00D50522" w:rsidRPr="001260B1" w:rsidRDefault="00D50522" w:rsidP="000E48BC">
      <w:pPr>
        <w:spacing w:after="0" w:line="360" w:lineRule="auto"/>
        <w:jc w:val="both"/>
        <w:rPr>
          <w:rFonts w:ascii="Palatino Linotype" w:hAnsi="Palatino Linotype" w:cs="Arial"/>
          <w:sz w:val="24"/>
          <w:szCs w:val="24"/>
        </w:rPr>
      </w:pPr>
    </w:p>
    <w:p w14:paraId="681137B1" w14:textId="77777777" w:rsidR="00D50522" w:rsidRPr="001260B1" w:rsidRDefault="00703DF5" w:rsidP="00161089">
      <w:pPr>
        <w:spacing w:after="0" w:line="240" w:lineRule="auto"/>
        <w:ind w:left="567" w:right="567"/>
        <w:jc w:val="both"/>
        <w:rPr>
          <w:rFonts w:ascii="Palatino Linotype" w:hAnsi="Palatino Linotype" w:cs="Arial"/>
          <w:sz w:val="24"/>
          <w:szCs w:val="24"/>
        </w:rPr>
      </w:pPr>
      <w:r w:rsidRPr="001260B1">
        <w:rPr>
          <w:rFonts w:ascii="Palatino Linotype" w:eastAsia="Times New Roman" w:hAnsi="Palatino Linotype" w:cs="Times New Roman"/>
          <w:i/>
          <w:szCs w:val="24"/>
          <w:lang w:eastAsia="es-ES"/>
        </w:rPr>
        <w:t>“…</w:t>
      </w:r>
      <w:r w:rsidR="00161089" w:rsidRPr="001260B1">
        <w:rPr>
          <w:rFonts w:ascii="Palatino Linotype" w:eastAsia="Times New Roman" w:hAnsi="Palatino Linotype" w:cs="Times New Roman"/>
          <w:i/>
          <w:szCs w:val="24"/>
          <w:lang w:eastAsia="es-ES"/>
        </w:rPr>
        <w:t>El sujeto obligado entregó información que no corresponde con lo solicitado en el numeral 3 de mi solicitud. El numeral 3 de mi solicitud dice: "3. Solicito copia simple, en su versión pública, de toda expresión documental que dé cuenta de todas las visitas domiciliarias</w:t>
      </w:r>
      <w:r w:rsidRPr="001260B1">
        <w:rPr>
          <w:rFonts w:ascii="Palatino Linotype" w:eastAsia="Times New Roman" w:hAnsi="Palatino Linotype" w:cs="Times New Roman"/>
          <w:i/>
          <w:szCs w:val="24"/>
          <w:lang w:eastAsia="es-ES"/>
        </w:rPr>
        <w:t>…”</w:t>
      </w:r>
    </w:p>
    <w:p w14:paraId="779263C1" w14:textId="77777777" w:rsidR="00D50522" w:rsidRPr="001260B1" w:rsidRDefault="00D50522" w:rsidP="000E48BC">
      <w:pPr>
        <w:spacing w:after="0" w:line="360" w:lineRule="auto"/>
        <w:jc w:val="both"/>
        <w:rPr>
          <w:rFonts w:ascii="Palatino Linotype" w:hAnsi="Palatino Linotype" w:cs="Arial"/>
          <w:sz w:val="24"/>
          <w:szCs w:val="24"/>
        </w:rPr>
      </w:pPr>
    </w:p>
    <w:p w14:paraId="4609D6E1" w14:textId="77777777" w:rsidR="000E48BC" w:rsidRPr="001260B1" w:rsidRDefault="00703DF5"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 xml:space="preserve">Consideraciones que se traducen en la entrega de información que no corresponde con lo solicitado, así como la negativa a la entrega de la información, </w:t>
      </w:r>
      <w:r w:rsidR="000E48BC" w:rsidRPr="001260B1">
        <w:rPr>
          <w:rFonts w:ascii="Palatino Linotype" w:hAnsi="Palatino Linotype" w:cs="Arial"/>
          <w:sz w:val="24"/>
          <w:szCs w:val="24"/>
        </w:rPr>
        <w:t>hipótesis que se encuentra</w:t>
      </w:r>
      <w:r w:rsidRPr="001260B1">
        <w:rPr>
          <w:rFonts w:ascii="Palatino Linotype" w:hAnsi="Palatino Linotype" w:cs="Arial"/>
          <w:sz w:val="24"/>
          <w:szCs w:val="24"/>
        </w:rPr>
        <w:t>n</w:t>
      </w:r>
      <w:r w:rsidR="000E48BC" w:rsidRPr="001260B1">
        <w:rPr>
          <w:rFonts w:ascii="Palatino Linotype" w:hAnsi="Palatino Linotype" w:cs="Arial"/>
          <w:sz w:val="24"/>
          <w:szCs w:val="24"/>
        </w:rPr>
        <w:t xml:space="preserve"> </w:t>
      </w:r>
      <w:r w:rsidRPr="001260B1">
        <w:rPr>
          <w:rFonts w:ascii="Palatino Linotype" w:hAnsi="Palatino Linotype" w:cs="Arial"/>
          <w:sz w:val="24"/>
          <w:szCs w:val="24"/>
        </w:rPr>
        <w:t>establecidas</w:t>
      </w:r>
      <w:r w:rsidR="000E48BC" w:rsidRPr="001260B1">
        <w:rPr>
          <w:rFonts w:ascii="Palatino Linotype" w:hAnsi="Palatino Linotype" w:cs="Arial"/>
          <w:sz w:val="24"/>
          <w:szCs w:val="24"/>
        </w:rPr>
        <w:t xml:space="preserve"> en la</w:t>
      </w:r>
      <w:r w:rsidRPr="001260B1">
        <w:rPr>
          <w:rFonts w:ascii="Palatino Linotype" w:hAnsi="Palatino Linotype" w:cs="Arial"/>
          <w:sz w:val="24"/>
          <w:szCs w:val="24"/>
        </w:rPr>
        <w:t>s</w:t>
      </w:r>
      <w:r w:rsidR="000E48BC" w:rsidRPr="001260B1">
        <w:rPr>
          <w:rFonts w:ascii="Palatino Linotype" w:hAnsi="Palatino Linotype" w:cs="Arial"/>
          <w:sz w:val="24"/>
          <w:szCs w:val="24"/>
        </w:rPr>
        <w:t xml:space="preserve"> fracci</w:t>
      </w:r>
      <w:r w:rsidRPr="001260B1">
        <w:rPr>
          <w:rFonts w:ascii="Palatino Linotype" w:hAnsi="Palatino Linotype" w:cs="Arial"/>
          <w:sz w:val="24"/>
          <w:szCs w:val="24"/>
        </w:rPr>
        <w:t xml:space="preserve">ones </w:t>
      </w:r>
      <w:r w:rsidR="000E48BC" w:rsidRPr="001260B1">
        <w:rPr>
          <w:rFonts w:ascii="Palatino Linotype" w:hAnsi="Palatino Linotype" w:cs="Arial"/>
          <w:sz w:val="24"/>
          <w:szCs w:val="24"/>
        </w:rPr>
        <w:t xml:space="preserve">I </w:t>
      </w:r>
      <w:r w:rsidRPr="001260B1">
        <w:rPr>
          <w:rFonts w:ascii="Palatino Linotype" w:hAnsi="Palatino Linotype" w:cs="Arial"/>
          <w:sz w:val="24"/>
          <w:szCs w:val="24"/>
        </w:rPr>
        <w:t xml:space="preserve">y VI </w:t>
      </w:r>
      <w:r w:rsidR="000E48BC" w:rsidRPr="001260B1">
        <w:rPr>
          <w:rFonts w:ascii="Palatino Linotype" w:hAnsi="Palatino Linotype" w:cs="Arial"/>
          <w:sz w:val="24"/>
          <w:szCs w:val="24"/>
        </w:rPr>
        <w:t>del artículo 179 de la Ley de Transparencia Local</w:t>
      </w:r>
      <w:r w:rsidR="000E48BC" w:rsidRPr="001260B1">
        <w:rPr>
          <w:rStyle w:val="Refdenotaalpie"/>
          <w:rFonts w:ascii="Palatino Linotype" w:hAnsi="Palatino Linotype" w:cs="Arial"/>
          <w:sz w:val="24"/>
          <w:szCs w:val="24"/>
        </w:rPr>
        <w:footnoteReference w:id="1"/>
      </w:r>
      <w:r w:rsidR="000E48BC" w:rsidRPr="001260B1">
        <w:rPr>
          <w:rFonts w:ascii="Palatino Linotype" w:hAnsi="Palatino Linotype" w:cs="Arial"/>
          <w:sz w:val="24"/>
          <w:szCs w:val="24"/>
        </w:rPr>
        <w:t>, para la procedencia de la interposición del recurso de revisión.</w:t>
      </w:r>
    </w:p>
    <w:p w14:paraId="028541A5" w14:textId="77777777" w:rsidR="000E48BC" w:rsidRPr="001260B1" w:rsidRDefault="000E48BC" w:rsidP="000E48BC">
      <w:pPr>
        <w:spacing w:after="0" w:line="360" w:lineRule="auto"/>
        <w:jc w:val="both"/>
        <w:rPr>
          <w:rFonts w:ascii="Palatino Linotype" w:hAnsi="Palatino Linotype" w:cs="Arial"/>
          <w:sz w:val="24"/>
          <w:szCs w:val="24"/>
        </w:rPr>
      </w:pPr>
    </w:p>
    <w:p w14:paraId="4D340A7E" w14:textId="77777777" w:rsidR="00161089" w:rsidRPr="001260B1" w:rsidRDefault="00161089" w:rsidP="00161089">
      <w:pPr>
        <w:spacing w:after="0" w:line="360" w:lineRule="auto"/>
        <w:jc w:val="both"/>
        <w:rPr>
          <w:rFonts w:ascii="Palatino Linotype" w:hAnsi="Palatino Linotype" w:cs="Arial"/>
          <w:sz w:val="24"/>
        </w:rPr>
      </w:pPr>
      <w:r w:rsidRPr="001260B1">
        <w:rPr>
          <w:rFonts w:ascii="Palatino Linotype" w:hAnsi="Palatino Linotype" w:cs="Arial"/>
          <w:sz w:val="24"/>
        </w:rPr>
        <w:t xml:space="preserve">Atentos a lo anterior, no pasa desapercibido que en el recurso de revisión </w:t>
      </w:r>
      <w:r w:rsidRPr="001260B1">
        <w:rPr>
          <w:rFonts w:ascii="Palatino Linotype" w:hAnsi="Palatino Linotype" w:cs="Arial"/>
          <w:b/>
          <w:sz w:val="24"/>
        </w:rPr>
        <w:t>02473/INFOEM/IP/RR/2023</w:t>
      </w:r>
      <w:r w:rsidRPr="001260B1">
        <w:rPr>
          <w:rFonts w:ascii="Palatino Linotype" w:hAnsi="Palatino Linotype" w:cs="Arial"/>
          <w:sz w:val="24"/>
        </w:rPr>
        <w:t xml:space="preserve">, el </w:t>
      </w:r>
      <w:r w:rsidRPr="001260B1">
        <w:rPr>
          <w:rFonts w:ascii="Palatino Linotype" w:hAnsi="Palatino Linotype" w:cs="Arial"/>
          <w:b/>
          <w:sz w:val="24"/>
        </w:rPr>
        <w:t>Recurrente</w:t>
      </w:r>
      <w:r w:rsidRPr="001260B1">
        <w:rPr>
          <w:rFonts w:ascii="Palatino Linotype" w:hAnsi="Palatino Linotype" w:cs="Arial"/>
          <w:sz w:val="24"/>
        </w:rPr>
        <w:t xml:space="preserve"> no se inconforma de la totalidad de la información entregada, particularmente, expresa su conformidad respecto de los numerales </w:t>
      </w:r>
      <w:r w:rsidRPr="001260B1">
        <w:rPr>
          <w:rFonts w:ascii="Palatino Linotype" w:hAnsi="Palatino Linotype" w:cs="Arial"/>
          <w:b/>
          <w:sz w:val="26"/>
          <w:szCs w:val="26"/>
        </w:rPr>
        <w:t>1</w:t>
      </w:r>
      <w:r w:rsidRPr="001260B1">
        <w:rPr>
          <w:rFonts w:ascii="Palatino Linotype" w:hAnsi="Palatino Linotype" w:cs="Arial"/>
          <w:sz w:val="24"/>
          <w:szCs w:val="26"/>
        </w:rPr>
        <w:t xml:space="preserve"> y </w:t>
      </w:r>
      <w:r w:rsidRPr="001260B1">
        <w:rPr>
          <w:rFonts w:ascii="Palatino Linotype" w:hAnsi="Palatino Linotype" w:cs="Arial"/>
          <w:b/>
          <w:sz w:val="26"/>
          <w:szCs w:val="26"/>
        </w:rPr>
        <w:t>2</w:t>
      </w:r>
      <w:r w:rsidRPr="001260B1">
        <w:rPr>
          <w:rFonts w:ascii="Palatino Linotype" w:hAnsi="Palatino Linotype" w:cs="Arial"/>
          <w:sz w:val="24"/>
        </w:rPr>
        <w:t xml:space="preserve">, relativos a los documentos con los cuales se acreditaron los </w:t>
      </w:r>
      <w:r w:rsidRPr="001260B1">
        <w:rPr>
          <w:rFonts w:ascii="Palatino Linotype" w:hAnsi="Palatino Linotype" w:cs="Arial"/>
          <w:sz w:val="24"/>
        </w:rPr>
        <w:lastRenderedPageBreak/>
        <w:t>solicitantes</w:t>
      </w:r>
      <w:r w:rsidR="00687AC9" w:rsidRPr="001260B1">
        <w:rPr>
          <w:rFonts w:ascii="Palatino Linotype" w:hAnsi="Palatino Linotype" w:cs="Arial"/>
          <w:sz w:val="24"/>
        </w:rPr>
        <w:t xml:space="preserve"> como parte de la población LGBTTTIQ+ y los procedimientos y mecanismos para verificar que sean integrantes de dicha población</w:t>
      </w:r>
      <w:r w:rsidRPr="001260B1">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14:paraId="60835C6A" w14:textId="77777777" w:rsidR="00161089" w:rsidRPr="001260B1" w:rsidRDefault="00161089" w:rsidP="00161089">
      <w:pPr>
        <w:spacing w:after="0" w:line="360" w:lineRule="auto"/>
        <w:jc w:val="both"/>
        <w:rPr>
          <w:rFonts w:ascii="Palatino Linotype" w:hAnsi="Palatino Linotype" w:cs="Arial"/>
          <w:sz w:val="24"/>
        </w:rPr>
      </w:pPr>
    </w:p>
    <w:p w14:paraId="2A7D3AC8" w14:textId="77777777" w:rsidR="00161089" w:rsidRPr="001260B1" w:rsidRDefault="00161089" w:rsidP="00161089">
      <w:pPr>
        <w:spacing w:after="0" w:line="360" w:lineRule="auto"/>
        <w:jc w:val="both"/>
        <w:rPr>
          <w:rFonts w:ascii="Palatino Linotype" w:hAnsi="Palatino Linotype" w:cs="Arial"/>
          <w:sz w:val="24"/>
        </w:rPr>
      </w:pPr>
      <w:r w:rsidRPr="001260B1">
        <w:rPr>
          <w:rFonts w:ascii="Palatino Linotype" w:hAnsi="Palatino Linotype" w:cs="Arial"/>
          <w:sz w:val="24"/>
        </w:rPr>
        <w:t xml:space="preserve">Lo anterior es así, debido a que cuando el </w:t>
      </w:r>
      <w:r w:rsidRPr="001260B1">
        <w:rPr>
          <w:rFonts w:ascii="Palatino Linotype" w:hAnsi="Palatino Linotype" w:cs="Arial"/>
          <w:b/>
          <w:sz w:val="24"/>
        </w:rPr>
        <w:t>Recurrente</w:t>
      </w:r>
      <w:r w:rsidRPr="001260B1">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144D031" w14:textId="77777777" w:rsidR="00161089" w:rsidRPr="001260B1" w:rsidRDefault="00161089" w:rsidP="00161089">
      <w:pPr>
        <w:spacing w:after="0" w:line="360" w:lineRule="auto"/>
        <w:jc w:val="both"/>
        <w:rPr>
          <w:rFonts w:ascii="Palatino Linotype" w:hAnsi="Palatino Linotype" w:cs="Arial"/>
          <w:sz w:val="24"/>
        </w:rPr>
      </w:pPr>
    </w:p>
    <w:p w14:paraId="67F3B0DB" w14:textId="77777777" w:rsidR="00161089" w:rsidRPr="001260B1" w:rsidRDefault="00161089" w:rsidP="00161089">
      <w:pPr>
        <w:spacing w:after="0" w:line="240" w:lineRule="auto"/>
        <w:ind w:left="567" w:right="567"/>
        <w:jc w:val="both"/>
        <w:rPr>
          <w:rFonts w:ascii="Palatino Linotype" w:hAnsi="Palatino Linotype" w:cs="Arial"/>
          <w:i/>
        </w:rPr>
      </w:pPr>
      <w:r w:rsidRPr="001260B1">
        <w:rPr>
          <w:rFonts w:ascii="Palatino Linotype" w:hAnsi="Palatino Linotype" w:cs="Arial"/>
          <w:i/>
        </w:rPr>
        <w:t>“</w:t>
      </w:r>
      <w:r w:rsidRPr="001260B1">
        <w:rPr>
          <w:rFonts w:ascii="Palatino Linotype" w:hAnsi="Palatino Linotype" w:cs="Arial"/>
          <w:b/>
          <w:i/>
        </w:rPr>
        <w:t>REVISIÓN EN AMPARO. LOS RESOLUTIVOS NO COMBATIDOS DEBEN DECLARARSE FIRMES</w:t>
      </w:r>
      <w:r w:rsidRPr="001260B1">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D49F39" w14:textId="77777777" w:rsidR="00161089" w:rsidRPr="001260B1" w:rsidRDefault="00161089" w:rsidP="00161089">
      <w:pPr>
        <w:spacing w:after="0" w:line="360" w:lineRule="auto"/>
        <w:jc w:val="both"/>
        <w:rPr>
          <w:rFonts w:ascii="Palatino Linotype" w:hAnsi="Palatino Linotype" w:cs="Arial"/>
          <w:sz w:val="24"/>
        </w:rPr>
      </w:pPr>
    </w:p>
    <w:p w14:paraId="19ED0322" w14:textId="77777777" w:rsidR="00161089" w:rsidRPr="001260B1" w:rsidRDefault="00161089" w:rsidP="00161089">
      <w:pPr>
        <w:spacing w:after="0" w:line="360" w:lineRule="auto"/>
        <w:jc w:val="both"/>
        <w:rPr>
          <w:rFonts w:ascii="Palatino Linotype" w:hAnsi="Palatino Linotype" w:cs="Arial"/>
          <w:sz w:val="24"/>
        </w:rPr>
      </w:pPr>
      <w:r w:rsidRPr="001260B1">
        <w:rPr>
          <w:rFonts w:ascii="Palatino Linotype" w:hAnsi="Palatino Linotype" w:cs="Arial"/>
          <w:sz w:val="24"/>
        </w:rPr>
        <w:t xml:space="preserve">Así, la parte de la solicitud sobre la que no se expresó inconformidad, debe declararse consentida por el hoy </w:t>
      </w:r>
      <w:r w:rsidRPr="001260B1">
        <w:rPr>
          <w:rFonts w:ascii="Palatino Linotype" w:hAnsi="Palatino Linotype" w:cs="Arial"/>
          <w:b/>
          <w:sz w:val="24"/>
        </w:rPr>
        <w:t>Recurrente</w:t>
      </w:r>
      <w:r w:rsidRPr="001260B1">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1260B1">
        <w:rPr>
          <w:rFonts w:ascii="Palatino Linotype" w:hAnsi="Palatino Linotype" w:cs="Arial"/>
          <w:sz w:val="24"/>
        </w:rPr>
        <w:lastRenderedPageBreak/>
        <w:t>analogía, la tesis jurisprudencial número VI.3o.C. J/60, publicada en el Semanario Judicial de la Federación y su Gaceta bajo el número de registro 176,608 que a la letra dice:</w:t>
      </w:r>
    </w:p>
    <w:p w14:paraId="349DF662" w14:textId="77777777" w:rsidR="00687AC9" w:rsidRPr="001260B1" w:rsidRDefault="00687AC9" w:rsidP="00161089">
      <w:pPr>
        <w:spacing w:after="0" w:line="360" w:lineRule="auto"/>
        <w:jc w:val="both"/>
        <w:rPr>
          <w:rFonts w:ascii="Palatino Linotype" w:hAnsi="Palatino Linotype" w:cs="Arial"/>
          <w:sz w:val="24"/>
        </w:rPr>
      </w:pPr>
    </w:p>
    <w:p w14:paraId="2B01EEEF" w14:textId="77777777" w:rsidR="00161089" w:rsidRPr="001260B1" w:rsidRDefault="00161089" w:rsidP="00161089">
      <w:pPr>
        <w:spacing w:after="0" w:line="240" w:lineRule="auto"/>
        <w:ind w:left="567" w:right="567"/>
        <w:jc w:val="both"/>
        <w:rPr>
          <w:rFonts w:ascii="Palatino Linotype" w:hAnsi="Palatino Linotype" w:cs="Arial"/>
          <w:i/>
        </w:rPr>
      </w:pPr>
      <w:r w:rsidRPr="001260B1">
        <w:rPr>
          <w:rFonts w:ascii="Palatino Linotype" w:hAnsi="Palatino Linotype" w:cs="Arial"/>
          <w:i/>
        </w:rPr>
        <w:t>“</w:t>
      </w:r>
      <w:r w:rsidRPr="001260B1">
        <w:rPr>
          <w:rFonts w:ascii="Palatino Linotype" w:hAnsi="Palatino Linotype" w:cs="Arial"/>
          <w:b/>
          <w:i/>
        </w:rPr>
        <w:t>ACTOS CONSENTIDOS. SON LOS QUE NO SE IMPUGNAN MEDIANTE EL RECURSO IDÓNEO</w:t>
      </w:r>
      <w:r w:rsidRPr="001260B1">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4381ECB" w14:textId="77777777" w:rsidR="00161089" w:rsidRPr="001260B1" w:rsidRDefault="00161089" w:rsidP="000E48BC">
      <w:pPr>
        <w:spacing w:after="0" w:line="360" w:lineRule="auto"/>
        <w:jc w:val="both"/>
        <w:rPr>
          <w:rFonts w:ascii="Palatino Linotype" w:hAnsi="Palatino Linotype" w:cs="Arial"/>
          <w:sz w:val="24"/>
          <w:szCs w:val="24"/>
        </w:rPr>
      </w:pPr>
    </w:p>
    <w:p w14:paraId="78020EA9" w14:textId="77777777" w:rsidR="000E48BC" w:rsidRPr="001260B1" w:rsidRDefault="000E48BC" w:rsidP="000E48BC">
      <w:pPr>
        <w:spacing w:after="0" w:line="360" w:lineRule="auto"/>
        <w:jc w:val="both"/>
        <w:rPr>
          <w:rFonts w:ascii="Palatino Linotype" w:hAnsi="Palatino Linotype" w:cs="Arial"/>
          <w:b/>
          <w:sz w:val="24"/>
          <w:szCs w:val="24"/>
        </w:rPr>
      </w:pPr>
      <w:r w:rsidRPr="001260B1">
        <w:rPr>
          <w:rFonts w:ascii="Palatino Linotype" w:hAnsi="Palatino Linotype" w:cs="Arial"/>
          <w:sz w:val="24"/>
          <w:szCs w:val="24"/>
        </w:rPr>
        <w:t>Derivado de la interposición de los recursos de revisión, en la etapa de manifestaciones el Sujeto Obligado presentó sus informes justificados, por medio de los documentos “</w:t>
      </w:r>
      <w:r w:rsidR="00703DF5" w:rsidRPr="001260B1">
        <w:rPr>
          <w:rFonts w:ascii="Palatino Linotype" w:hAnsi="Palatino Linotype" w:cs="Arial"/>
          <w:b/>
          <w:i/>
          <w:sz w:val="24"/>
          <w:szCs w:val="24"/>
        </w:rPr>
        <w:t>2470-23.pdf</w:t>
      </w:r>
      <w:r w:rsidRPr="001260B1">
        <w:rPr>
          <w:rFonts w:ascii="Palatino Linotype" w:hAnsi="Palatino Linotype" w:cs="Arial"/>
          <w:sz w:val="24"/>
          <w:szCs w:val="24"/>
        </w:rPr>
        <w:t xml:space="preserve"> y </w:t>
      </w:r>
      <w:r w:rsidR="00703DF5" w:rsidRPr="001260B1">
        <w:rPr>
          <w:rFonts w:ascii="Palatino Linotype" w:hAnsi="Palatino Linotype" w:cs="Arial"/>
          <w:b/>
          <w:sz w:val="24"/>
          <w:szCs w:val="24"/>
        </w:rPr>
        <w:t>02473/INFOEM/IP/RR/2023</w:t>
      </w:r>
      <w:r w:rsidRPr="001260B1">
        <w:rPr>
          <w:rFonts w:ascii="Palatino Linotype" w:hAnsi="Palatino Linotype" w:cs="Arial"/>
          <w:sz w:val="24"/>
          <w:szCs w:val="24"/>
        </w:rPr>
        <w:t xml:space="preserve">”. Documentos a través de los cuales, el Sujeto Obligado, ratifica sus respuestas primigenias, emitidas a las solicitudes de información </w:t>
      </w:r>
      <w:r w:rsidR="00703DF5" w:rsidRPr="001260B1">
        <w:rPr>
          <w:rFonts w:ascii="Palatino Linotype" w:hAnsi="Palatino Linotype" w:cs="Arial"/>
          <w:b/>
          <w:bCs/>
          <w:sz w:val="24"/>
          <w:szCs w:val="24"/>
        </w:rPr>
        <w:t>00361/ECATEPEC/IP/2023</w:t>
      </w:r>
      <w:r w:rsidRPr="001260B1">
        <w:rPr>
          <w:rFonts w:ascii="Palatino Linotype" w:hAnsi="Palatino Linotype" w:cs="Arial"/>
          <w:b/>
          <w:sz w:val="24"/>
          <w:szCs w:val="24"/>
        </w:rPr>
        <w:t xml:space="preserve"> y </w:t>
      </w:r>
      <w:r w:rsidR="00703DF5" w:rsidRPr="001260B1">
        <w:rPr>
          <w:rFonts w:ascii="Palatino Linotype" w:hAnsi="Palatino Linotype" w:cs="Arial"/>
          <w:b/>
          <w:bCs/>
          <w:sz w:val="24"/>
          <w:szCs w:val="24"/>
        </w:rPr>
        <w:t>00363/ECATEPEC/IP/2023</w:t>
      </w:r>
      <w:r w:rsidRPr="001260B1">
        <w:rPr>
          <w:rFonts w:ascii="Palatino Linotype" w:hAnsi="Palatino Linotype" w:cs="Arial"/>
          <w:b/>
          <w:sz w:val="24"/>
          <w:szCs w:val="24"/>
        </w:rPr>
        <w:t>.</w:t>
      </w:r>
    </w:p>
    <w:p w14:paraId="01F95D17" w14:textId="77777777" w:rsidR="00687AC9" w:rsidRPr="001260B1" w:rsidRDefault="00687AC9" w:rsidP="000E48BC">
      <w:pPr>
        <w:spacing w:after="0" w:line="360" w:lineRule="auto"/>
        <w:jc w:val="both"/>
        <w:rPr>
          <w:rFonts w:ascii="Palatino Linotype" w:hAnsi="Palatino Linotype" w:cs="Arial"/>
          <w:sz w:val="24"/>
          <w:szCs w:val="24"/>
        </w:rPr>
      </w:pPr>
    </w:p>
    <w:p w14:paraId="5674D9DA" w14:textId="77777777" w:rsidR="000E48BC" w:rsidRPr="001260B1" w:rsidRDefault="000E48BC" w:rsidP="000E48BC">
      <w:pPr>
        <w:spacing w:after="0" w:line="360" w:lineRule="auto"/>
        <w:jc w:val="both"/>
        <w:rPr>
          <w:rFonts w:ascii="Palatino Linotype" w:hAnsi="Palatino Linotype"/>
          <w:sz w:val="24"/>
          <w:szCs w:val="24"/>
        </w:rPr>
      </w:pPr>
      <w:r w:rsidRPr="001260B1">
        <w:rPr>
          <w:rFonts w:ascii="Palatino Linotype" w:hAnsi="Palatino Linotype"/>
          <w:sz w:val="24"/>
          <w:szCs w:val="24"/>
        </w:rPr>
        <w:t>Atentos a las respuestas proporcionadas por el Sujeto Obligado, resulta necesario elaborar un cuadro comparativo que permita confrontar los requerimientos de información con las respuestas proporcionadas, a efecto de estar en posibilidades de resolver conforme a derecho, por lo que se procede en los términos siguientes:</w:t>
      </w:r>
    </w:p>
    <w:p w14:paraId="5BD65743" w14:textId="77777777" w:rsidR="000E48BC" w:rsidRPr="001260B1" w:rsidRDefault="000E48BC" w:rsidP="000E48BC">
      <w:pPr>
        <w:spacing w:after="0" w:line="360" w:lineRule="auto"/>
        <w:jc w:val="both"/>
        <w:rPr>
          <w:rFonts w:ascii="Palatino Linotype" w:hAnsi="Palatino Linotype"/>
          <w:sz w:val="24"/>
          <w:szCs w:val="24"/>
        </w:rPr>
      </w:pPr>
    </w:p>
    <w:tbl>
      <w:tblPr>
        <w:tblStyle w:val="Tablaconcuadrcula"/>
        <w:tblW w:w="0" w:type="auto"/>
        <w:jc w:val="center"/>
        <w:tblLayout w:type="fixed"/>
        <w:tblLook w:val="04A0" w:firstRow="1" w:lastRow="0" w:firstColumn="1" w:lastColumn="0" w:noHBand="0" w:noVBand="1"/>
      </w:tblPr>
      <w:tblGrid>
        <w:gridCol w:w="2405"/>
        <w:gridCol w:w="5002"/>
        <w:gridCol w:w="1655"/>
      </w:tblGrid>
      <w:tr w:rsidR="000E48BC" w:rsidRPr="001260B1" w14:paraId="75727CA4" w14:textId="77777777" w:rsidTr="000E48BC">
        <w:trPr>
          <w:trHeight w:val="459"/>
          <w:jc w:val="center"/>
        </w:trPr>
        <w:tc>
          <w:tcPr>
            <w:tcW w:w="2405" w:type="dxa"/>
            <w:shd w:val="clear" w:color="auto" w:fill="F2F2F2" w:themeFill="background1" w:themeFillShade="F2"/>
            <w:vAlign w:val="center"/>
          </w:tcPr>
          <w:p w14:paraId="48DE98BB" w14:textId="77777777" w:rsidR="000E48BC" w:rsidRPr="001260B1" w:rsidRDefault="000E48BC"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Requerimiento</w:t>
            </w:r>
          </w:p>
        </w:tc>
        <w:tc>
          <w:tcPr>
            <w:tcW w:w="5002" w:type="dxa"/>
            <w:shd w:val="clear" w:color="auto" w:fill="F2F2F2" w:themeFill="background1" w:themeFillShade="F2"/>
            <w:vAlign w:val="center"/>
          </w:tcPr>
          <w:p w14:paraId="1E960D49" w14:textId="77777777" w:rsidR="000E48BC" w:rsidRPr="001260B1" w:rsidRDefault="000E48BC"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Respuesta</w:t>
            </w:r>
          </w:p>
        </w:tc>
        <w:tc>
          <w:tcPr>
            <w:tcW w:w="1655" w:type="dxa"/>
            <w:shd w:val="clear" w:color="auto" w:fill="F2F2F2" w:themeFill="background1" w:themeFillShade="F2"/>
            <w:vAlign w:val="center"/>
          </w:tcPr>
          <w:p w14:paraId="7D886AB4" w14:textId="77777777" w:rsidR="000E48BC" w:rsidRPr="001260B1" w:rsidRDefault="000E48BC"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Determinación</w:t>
            </w:r>
          </w:p>
        </w:tc>
      </w:tr>
      <w:tr w:rsidR="00644198" w:rsidRPr="001260B1" w14:paraId="5FE3DF0D" w14:textId="77777777" w:rsidTr="000E48BC">
        <w:trPr>
          <w:trHeight w:val="472"/>
          <w:jc w:val="center"/>
        </w:trPr>
        <w:tc>
          <w:tcPr>
            <w:tcW w:w="2405" w:type="dxa"/>
            <w:shd w:val="clear" w:color="auto" w:fill="D0CECE" w:themeFill="background2" w:themeFillShade="E6"/>
            <w:vAlign w:val="center"/>
          </w:tcPr>
          <w:p w14:paraId="44248628" w14:textId="77777777" w:rsidR="00644198" w:rsidRPr="001260B1" w:rsidRDefault="00644198" w:rsidP="000E48BC">
            <w:pPr>
              <w:spacing w:line="276" w:lineRule="auto"/>
              <w:jc w:val="both"/>
              <w:rPr>
                <w:rFonts w:ascii="Palatino Linotype" w:hAnsi="Palatino Linotype"/>
                <w:sz w:val="21"/>
                <w:szCs w:val="21"/>
              </w:rPr>
            </w:pPr>
            <w:r w:rsidRPr="001260B1">
              <w:rPr>
                <w:rFonts w:ascii="Palatino Linotype" w:hAnsi="Palatino Linotype"/>
                <w:b/>
                <w:sz w:val="21"/>
                <w:szCs w:val="21"/>
              </w:rPr>
              <w:t>1</w:t>
            </w:r>
            <w:r w:rsidRPr="001260B1">
              <w:rPr>
                <w:rFonts w:ascii="Palatino Linotype" w:hAnsi="Palatino Linotype"/>
                <w:sz w:val="21"/>
                <w:szCs w:val="21"/>
              </w:rPr>
              <w:t>.</w:t>
            </w:r>
            <w:r w:rsidRPr="001260B1">
              <w:rPr>
                <w:rFonts w:ascii="Palatino Linotype" w:hAnsi="Palatino Linotype"/>
                <w:sz w:val="21"/>
                <w:szCs w:val="21"/>
              </w:rPr>
              <w:tab/>
              <w:t xml:space="preserve">Las reglas de operación —vigentes a la fecha de esta publicación— del Programa Social </w:t>
            </w:r>
            <w:r w:rsidRPr="001260B1">
              <w:rPr>
                <w:rFonts w:ascii="Palatino Linotype" w:hAnsi="Palatino Linotype"/>
                <w:sz w:val="21"/>
                <w:szCs w:val="21"/>
              </w:rPr>
              <w:lastRenderedPageBreak/>
              <w:t>"Arcoíris", para el ejercicio fiscal 2023.</w:t>
            </w:r>
          </w:p>
        </w:tc>
        <w:tc>
          <w:tcPr>
            <w:tcW w:w="5002" w:type="dxa"/>
            <w:shd w:val="clear" w:color="auto" w:fill="D0CECE" w:themeFill="background2" w:themeFillShade="E6"/>
            <w:vAlign w:val="center"/>
          </w:tcPr>
          <w:p w14:paraId="483B79A2" w14:textId="77777777" w:rsidR="00644198" w:rsidRPr="001260B1" w:rsidRDefault="00644198" w:rsidP="00632111">
            <w:pPr>
              <w:spacing w:line="276" w:lineRule="auto"/>
              <w:jc w:val="both"/>
              <w:rPr>
                <w:rFonts w:ascii="Palatino Linotype" w:hAnsi="Palatino Linotype"/>
                <w:sz w:val="21"/>
                <w:szCs w:val="21"/>
              </w:rPr>
            </w:pPr>
            <w:r w:rsidRPr="001260B1">
              <w:rPr>
                <w:rFonts w:ascii="Palatino Linotype" w:hAnsi="Palatino Linotype"/>
                <w:i/>
                <w:sz w:val="21"/>
                <w:szCs w:val="21"/>
              </w:rPr>
              <w:lastRenderedPageBreak/>
              <w:t>“…se anexa, de manera digital, la convocatoria del Programa Social “Arcoíris”.</w:t>
            </w:r>
            <w:r w:rsidRPr="001260B1">
              <w:rPr>
                <w:rFonts w:ascii="Palatino Linotype" w:hAnsi="Palatino Linotype"/>
                <w:sz w:val="21"/>
                <w:szCs w:val="21"/>
              </w:rPr>
              <w:t xml:space="preserve"> </w:t>
            </w:r>
          </w:p>
        </w:tc>
        <w:tc>
          <w:tcPr>
            <w:tcW w:w="1655" w:type="dxa"/>
            <w:vMerge w:val="restart"/>
            <w:shd w:val="clear" w:color="auto" w:fill="D0CECE" w:themeFill="background2" w:themeFillShade="E6"/>
            <w:vAlign w:val="center"/>
          </w:tcPr>
          <w:p w14:paraId="2CB6122C" w14:textId="77777777" w:rsidR="00644198" w:rsidRPr="001260B1" w:rsidRDefault="00644198"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No colmado</w:t>
            </w:r>
          </w:p>
        </w:tc>
      </w:tr>
      <w:tr w:rsidR="00644198" w:rsidRPr="001260B1" w14:paraId="5E63BD43" w14:textId="77777777" w:rsidTr="00D76900">
        <w:trPr>
          <w:trHeight w:val="472"/>
          <w:jc w:val="center"/>
        </w:trPr>
        <w:tc>
          <w:tcPr>
            <w:tcW w:w="2405" w:type="dxa"/>
            <w:shd w:val="clear" w:color="auto" w:fill="F2F2F2" w:themeFill="background1" w:themeFillShade="F2"/>
            <w:vAlign w:val="center"/>
          </w:tcPr>
          <w:p w14:paraId="43F0D0FC" w14:textId="77777777" w:rsidR="00644198" w:rsidRPr="001260B1" w:rsidRDefault="00644198" w:rsidP="000E48BC">
            <w:pPr>
              <w:spacing w:line="276" w:lineRule="auto"/>
              <w:jc w:val="both"/>
              <w:rPr>
                <w:rFonts w:ascii="Palatino Linotype" w:hAnsi="Palatino Linotype"/>
                <w:sz w:val="21"/>
                <w:szCs w:val="21"/>
              </w:rPr>
            </w:pPr>
            <w:r w:rsidRPr="001260B1">
              <w:rPr>
                <w:rFonts w:ascii="Palatino Linotype" w:hAnsi="Palatino Linotype"/>
                <w:sz w:val="21"/>
                <w:szCs w:val="21"/>
              </w:rPr>
              <w:t>2.</w:t>
            </w:r>
            <w:r w:rsidRPr="001260B1">
              <w:rPr>
                <w:rFonts w:ascii="Palatino Linotype" w:hAnsi="Palatino Linotype"/>
                <w:sz w:val="21"/>
                <w:szCs w:val="21"/>
              </w:rPr>
              <w:tab/>
              <w:t>Solicito copia simple, en su versión pública, del cuestionario complementario del formato de petición utilizado para solicitar ser beneficiario del Programa "Arcoíris".</w:t>
            </w:r>
          </w:p>
        </w:tc>
        <w:tc>
          <w:tcPr>
            <w:tcW w:w="5002" w:type="dxa"/>
            <w:shd w:val="clear" w:color="auto" w:fill="F2F2F2" w:themeFill="background1" w:themeFillShade="F2"/>
            <w:vAlign w:val="center"/>
          </w:tcPr>
          <w:p w14:paraId="088E3688" w14:textId="77777777" w:rsidR="00644198" w:rsidRPr="001260B1" w:rsidRDefault="00644198" w:rsidP="00632111">
            <w:pPr>
              <w:spacing w:line="276" w:lineRule="auto"/>
              <w:jc w:val="both"/>
              <w:rPr>
                <w:rFonts w:ascii="Palatino Linotype" w:hAnsi="Palatino Linotype"/>
                <w:sz w:val="21"/>
                <w:szCs w:val="21"/>
              </w:rPr>
            </w:pPr>
            <w:r w:rsidRPr="001260B1">
              <w:rPr>
                <w:rFonts w:ascii="Palatino Linotype" w:hAnsi="Palatino Linotype"/>
                <w:i/>
                <w:sz w:val="21"/>
                <w:szCs w:val="21"/>
              </w:rPr>
              <w:t>“…se informa que a la fecha de solicitud se continúa aplicando por lo que es un trámite que continua en proceso.”</w:t>
            </w:r>
          </w:p>
        </w:tc>
        <w:tc>
          <w:tcPr>
            <w:tcW w:w="1655" w:type="dxa"/>
            <w:vMerge/>
            <w:shd w:val="clear" w:color="auto" w:fill="F2F2F2" w:themeFill="background1" w:themeFillShade="F2"/>
            <w:vAlign w:val="center"/>
          </w:tcPr>
          <w:p w14:paraId="52CEB0DC" w14:textId="77777777" w:rsidR="00644198" w:rsidRPr="001260B1" w:rsidRDefault="00644198" w:rsidP="000E48BC">
            <w:pPr>
              <w:spacing w:line="276" w:lineRule="auto"/>
              <w:jc w:val="center"/>
              <w:rPr>
                <w:rFonts w:ascii="Palatino Linotype" w:hAnsi="Palatino Linotype"/>
                <w:sz w:val="21"/>
                <w:szCs w:val="21"/>
              </w:rPr>
            </w:pPr>
          </w:p>
        </w:tc>
      </w:tr>
      <w:tr w:rsidR="00644198" w:rsidRPr="001260B1" w14:paraId="26E879C2" w14:textId="77777777" w:rsidTr="000E48BC">
        <w:trPr>
          <w:trHeight w:val="472"/>
          <w:jc w:val="center"/>
        </w:trPr>
        <w:tc>
          <w:tcPr>
            <w:tcW w:w="2405" w:type="dxa"/>
            <w:shd w:val="clear" w:color="auto" w:fill="D0CECE" w:themeFill="background2" w:themeFillShade="E6"/>
            <w:vAlign w:val="center"/>
          </w:tcPr>
          <w:p w14:paraId="3360AF46" w14:textId="77777777" w:rsidR="00644198" w:rsidRPr="001260B1" w:rsidRDefault="00644198" w:rsidP="000E48BC">
            <w:pPr>
              <w:spacing w:line="276" w:lineRule="auto"/>
              <w:jc w:val="both"/>
              <w:rPr>
                <w:rFonts w:ascii="Palatino Linotype" w:hAnsi="Palatino Linotype"/>
                <w:sz w:val="21"/>
                <w:szCs w:val="21"/>
              </w:rPr>
            </w:pPr>
            <w:r w:rsidRPr="001260B1">
              <w:rPr>
                <w:rFonts w:ascii="Palatino Linotype" w:hAnsi="Palatino Linotype"/>
                <w:sz w:val="21"/>
                <w:szCs w:val="21"/>
              </w:rPr>
              <w:t>3.</w:t>
            </w:r>
            <w:r w:rsidRPr="001260B1">
              <w:rPr>
                <w:rFonts w:ascii="Palatino Linotype" w:hAnsi="Palatino Linotype"/>
                <w:sz w:val="21"/>
                <w:szCs w:val="21"/>
              </w:rPr>
              <w:tab/>
              <w:t>Solicito copia simple, en su versión pública, del formato de petición dirigido al Presidente Municipal utilizado para solicitar ser beneficiario del Programa "Arcoíris".</w:t>
            </w:r>
          </w:p>
        </w:tc>
        <w:tc>
          <w:tcPr>
            <w:tcW w:w="5002" w:type="dxa"/>
            <w:shd w:val="clear" w:color="auto" w:fill="D0CECE" w:themeFill="background2" w:themeFillShade="E6"/>
            <w:vAlign w:val="center"/>
          </w:tcPr>
          <w:p w14:paraId="1F30D48B" w14:textId="77777777" w:rsidR="00644198" w:rsidRPr="001260B1" w:rsidRDefault="00644198" w:rsidP="00632111">
            <w:pPr>
              <w:spacing w:line="276" w:lineRule="auto"/>
              <w:jc w:val="both"/>
              <w:rPr>
                <w:rFonts w:ascii="Palatino Linotype" w:hAnsi="Palatino Linotype"/>
                <w:i/>
                <w:sz w:val="21"/>
                <w:szCs w:val="21"/>
                <w:lang w:val="es-ES"/>
              </w:rPr>
            </w:pPr>
            <w:r w:rsidRPr="001260B1">
              <w:rPr>
                <w:rFonts w:ascii="Palatino Linotype" w:hAnsi="Palatino Linotype"/>
                <w:i/>
                <w:sz w:val="21"/>
                <w:szCs w:val="21"/>
                <w:lang w:val="es-ES"/>
              </w:rPr>
              <w:t>“…se informa que dicho formato no existe debido a que no se realizó alguna petición en particular a alguna persona en específico.”</w:t>
            </w:r>
          </w:p>
        </w:tc>
        <w:tc>
          <w:tcPr>
            <w:tcW w:w="1655" w:type="dxa"/>
            <w:vMerge/>
            <w:shd w:val="clear" w:color="auto" w:fill="D0CECE" w:themeFill="background2" w:themeFillShade="E6"/>
            <w:vAlign w:val="center"/>
          </w:tcPr>
          <w:p w14:paraId="2F56903E" w14:textId="77777777" w:rsidR="00644198" w:rsidRPr="001260B1" w:rsidRDefault="00644198" w:rsidP="000E48BC">
            <w:pPr>
              <w:spacing w:line="276" w:lineRule="auto"/>
              <w:jc w:val="center"/>
              <w:rPr>
                <w:rFonts w:ascii="Palatino Linotype" w:hAnsi="Palatino Linotype"/>
                <w:sz w:val="21"/>
                <w:szCs w:val="21"/>
              </w:rPr>
            </w:pPr>
          </w:p>
        </w:tc>
      </w:tr>
      <w:tr w:rsidR="00037DF7" w:rsidRPr="001260B1" w14:paraId="05390074" w14:textId="77777777" w:rsidTr="00D76900">
        <w:trPr>
          <w:trHeight w:val="472"/>
          <w:jc w:val="center"/>
        </w:trPr>
        <w:tc>
          <w:tcPr>
            <w:tcW w:w="2405" w:type="dxa"/>
            <w:shd w:val="clear" w:color="auto" w:fill="F2F2F2" w:themeFill="background1" w:themeFillShade="F2"/>
            <w:vAlign w:val="center"/>
          </w:tcPr>
          <w:p w14:paraId="3F93DC25" w14:textId="77777777" w:rsidR="00037DF7" w:rsidRPr="001260B1" w:rsidRDefault="00037DF7" w:rsidP="005F3D5F">
            <w:pPr>
              <w:spacing w:line="276" w:lineRule="auto"/>
              <w:jc w:val="both"/>
              <w:rPr>
                <w:rFonts w:ascii="Palatino Linotype" w:hAnsi="Palatino Linotype"/>
                <w:sz w:val="21"/>
                <w:szCs w:val="21"/>
              </w:rPr>
            </w:pPr>
            <w:r w:rsidRPr="001260B1">
              <w:rPr>
                <w:rFonts w:ascii="Palatino Linotype" w:hAnsi="Palatino Linotype"/>
                <w:sz w:val="21"/>
                <w:szCs w:val="21"/>
              </w:rPr>
              <w:t>4.</w:t>
            </w:r>
            <w:r w:rsidRPr="001260B1">
              <w:rPr>
                <w:rFonts w:ascii="Palatino Linotype" w:hAnsi="Palatino Linotype"/>
                <w:sz w:val="21"/>
                <w:szCs w:val="21"/>
              </w:rPr>
              <w:tab/>
              <w:t>Manera y con qué documentos se identificaron todas las personas solicitantes del programa como parte de esta población. Asimismo solicito copia simple, en su versión pública, de tales documentos, en su caso.</w:t>
            </w:r>
          </w:p>
        </w:tc>
        <w:tc>
          <w:tcPr>
            <w:tcW w:w="5002" w:type="dxa"/>
            <w:shd w:val="clear" w:color="auto" w:fill="F2F2F2" w:themeFill="background1" w:themeFillShade="F2"/>
            <w:vAlign w:val="center"/>
          </w:tcPr>
          <w:p w14:paraId="26715B06" w14:textId="77777777" w:rsidR="00037DF7" w:rsidRPr="001260B1" w:rsidRDefault="00037DF7" w:rsidP="00632111">
            <w:pPr>
              <w:spacing w:line="276" w:lineRule="auto"/>
              <w:jc w:val="both"/>
              <w:rPr>
                <w:rFonts w:ascii="Palatino Linotype" w:hAnsi="Palatino Linotype"/>
                <w:i/>
                <w:sz w:val="21"/>
                <w:szCs w:val="21"/>
                <w:lang w:val="es-ES"/>
              </w:rPr>
            </w:pPr>
            <w:r w:rsidRPr="001260B1">
              <w:rPr>
                <w:rFonts w:ascii="Palatino Linotype" w:hAnsi="Palatino Linotype"/>
                <w:i/>
                <w:sz w:val="21"/>
                <w:szCs w:val="21"/>
                <w:lang w:val="es-ES"/>
              </w:rPr>
              <w:t>“…se solicitaron para el registro de la solicitud copias de identificación oficial con fotografía, acta de nacimiento, comprobante de domicilio, con sede en Ecatepec y CURP.”</w:t>
            </w:r>
          </w:p>
        </w:tc>
        <w:tc>
          <w:tcPr>
            <w:tcW w:w="1655" w:type="dxa"/>
            <w:vMerge w:val="restart"/>
            <w:shd w:val="clear" w:color="auto" w:fill="F2F2F2" w:themeFill="background1" w:themeFillShade="F2"/>
            <w:vAlign w:val="center"/>
          </w:tcPr>
          <w:p w14:paraId="65BDB804" w14:textId="77777777" w:rsidR="00037DF7" w:rsidRPr="001260B1" w:rsidRDefault="00037DF7"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Colmado</w:t>
            </w:r>
          </w:p>
          <w:p w14:paraId="3A494C31" w14:textId="77777777" w:rsidR="00037DF7" w:rsidRPr="001260B1" w:rsidRDefault="00037DF7" w:rsidP="000E48BC">
            <w:pPr>
              <w:spacing w:line="276" w:lineRule="auto"/>
              <w:jc w:val="center"/>
              <w:rPr>
                <w:rFonts w:ascii="Palatino Linotype" w:hAnsi="Palatino Linotype"/>
                <w:sz w:val="21"/>
                <w:szCs w:val="21"/>
              </w:rPr>
            </w:pPr>
          </w:p>
          <w:p w14:paraId="28FCCC5E" w14:textId="77777777" w:rsidR="00037DF7" w:rsidRPr="001260B1" w:rsidRDefault="00037DF7" w:rsidP="00687AC9">
            <w:pPr>
              <w:spacing w:line="276" w:lineRule="auto"/>
              <w:jc w:val="both"/>
              <w:rPr>
                <w:rFonts w:ascii="Palatino Linotype" w:hAnsi="Palatino Linotype"/>
                <w:sz w:val="21"/>
                <w:szCs w:val="21"/>
              </w:rPr>
            </w:pPr>
            <w:r w:rsidRPr="001260B1">
              <w:rPr>
                <w:rFonts w:ascii="Palatino Linotype" w:hAnsi="Palatino Linotype"/>
                <w:sz w:val="21"/>
                <w:szCs w:val="21"/>
              </w:rPr>
              <w:t>Al no adolecerse el Recurrente, se tiene por consentida la respuesta.</w:t>
            </w:r>
          </w:p>
        </w:tc>
      </w:tr>
      <w:tr w:rsidR="00037DF7" w:rsidRPr="001260B1" w14:paraId="111B344C" w14:textId="77777777" w:rsidTr="00037DF7">
        <w:trPr>
          <w:trHeight w:val="472"/>
          <w:jc w:val="center"/>
        </w:trPr>
        <w:tc>
          <w:tcPr>
            <w:tcW w:w="2405" w:type="dxa"/>
            <w:shd w:val="clear" w:color="auto" w:fill="D0CECE" w:themeFill="background2" w:themeFillShade="E6"/>
            <w:vAlign w:val="center"/>
          </w:tcPr>
          <w:p w14:paraId="76D30E7F" w14:textId="77777777" w:rsidR="00037DF7" w:rsidRPr="001260B1" w:rsidRDefault="00037DF7" w:rsidP="005F3D5F">
            <w:pPr>
              <w:spacing w:line="276" w:lineRule="auto"/>
              <w:jc w:val="both"/>
              <w:rPr>
                <w:rFonts w:ascii="Palatino Linotype" w:hAnsi="Palatino Linotype"/>
                <w:sz w:val="21"/>
                <w:szCs w:val="21"/>
              </w:rPr>
            </w:pPr>
            <w:r w:rsidRPr="001260B1">
              <w:rPr>
                <w:rFonts w:ascii="Palatino Linotype" w:hAnsi="Palatino Linotype"/>
                <w:sz w:val="21"/>
                <w:szCs w:val="21"/>
              </w:rPr>
              <w:t>5.</w:t>
            </w:r>
            <w:r w:rsidRPr="001260B1">
              <w:rPr>
                <w:rFonts w:ascii="Palatino Linotype" w:hAnsi="Palatino Linotype"/>
                <w:sz w:val="21"/>
                <w:szCs w:val="21"/>
              </w:rPr>
              <w:tab/>
              <w:t xml:space="preserve">Los procedimientos y mecanismos con los que el Comité de Admisión y Evaluación comprobará que las </w:t>
            </w:r>
            <w:r w:rsidRPr="001260B1">
              <w:rPr>
                <w:rFonts w:ascii="Palatino Linotype" w:hAnsi="Palatino Linotype"/>
                <w:sz w:val="21"/>
                <w:szCs w:val="21"/>
              </w:rPr>
              <w:lastRenderedPageBreak/>
              <w:t>personas beneficiarias del programa "Arcoíris" efectivamente sean parte de la comunidad LGBTTTIQ+.</w:t>
            </w:r>
          </w:p>
        </w:tc>
        <w:tc>
          <w:tcPr>
            <w:tcW w:w="5002" w:type="dxa"/>
            <w:shd w:val="clear" w:color="auto" w:fill="D0CECE" w:themeFill="background2" w:themeFillShade="E6"/>
            <w:vAlign w:val="center"/>
          </w:tcPr>
          <w:p w14:paraId="19E00C5C" w14:textId="77777777" w:rsidR="00037DF7" w:rsidRPr="001260B1" w:rsidRDefault="00037DF7" w:rsidP="00EB720B">
            <w:pPr>
              <w:spacing w:line="276" w:lineRule="auto"/>
              <w:jc w:val="both"/>
              <w:rPr>
                <w:rFonts w:ascii="Palatino Linotype" w:hAnsi="Palatino Linotype"/>
                <w:sz w:val="21"/>
                <w:szCs w:val="21"/>
              </w:rPr>
            </w:pPr>
            <w:r w:rsidRPr="001260B1">
              <w:rPr>
                <w:rFonts w:ascii="Palatino Linotype" w:hAnsi="Palatino Linotype"/>
                <w:i/>
                <w:sz w:val="21"/>
                <w:szCs w:val="21"/>
              </w:rPr>
              <w:lastRenderedPageBreak/>
              <w:t xml:space="preserve">Al momento del ingreso de esta solicitud de información se llevan a cabo las visitas domiciliarias por lo que </w:t>
            </w:r>
            <w:r w:rsidRPr="001260B1">
              <w:rPr>
                <w:rFonts w:ascii="Palatino Linotype" w:hAnsi="Palatino Linotype"/>
                <w:i/>
                <w:sz w:val="21"/>
                <w:szCs w:val="21"/>
                <w:u w:val="single"/>
              </w:rPr>
              <w:t>continua el proceso de verificación de datos conforme a lo establecido en las Reglas de Operación del Programa “</w:t>
            </w:r>
            <w:proofErr w:type="spellStart"/>
            <w:r w:rsidRPr="001260B1">
              <w:rPr>
                <w:rFonts w:ascii="Palatino Linotype" w:hAnsi="Palatino Linotype"/>
                <w:i/>
                <w:sz w:val="21"/>
                <w:szCs w:val="21"/>
                <w:u w:val="single"/>
              </w:rPr>
              <w:t>Arcoiris</w:t>
            </w:r>
            <w:proofErr w:type="spellEnd"/>
            <w:r w:rsidRPr="001260B1">
              <w:rPr>
                <w:rFonts w:ascii="Palatino Linotype" w:hAnsi="Palatino Linotype"/>
                <w:i/>
                <w:sz w:val="21"/>
                <w:szCs w:val="21"/>
              </w:rPr>
              <w:t>”.</w:t>
            </w:r>
          </w:p>
        </w:tc>
        <w:tc>
          <w:tcPr>
            <w:tcW w:w="1655" w:type="dxa"/>
            <w:vMerge/>
            <w:shd w:val="clear" w:color="auto" w:fill="F2F2F2" w:themeFill="background1" w:themeFillShade="F2"/>
            <w:vAlign w:val="center"/>
          </w:tcPr>
          <w:p w14:paraId="4346E064" w14:textId="77777777" w:rsidR="00037DF7" w:rsidRPr="001260B1" w:rsidRDefault="00037DF7" w:rsidP="000E48BC">
            <w:pPr>
              <w:spacing w:line="276" w:lineRule="auto"/>
              <w:jc w:val="center"/>
              <w:rPr>
                <w:rFonts w:ascii="Palatino Linotype" w:hAnsi="Palatino Linotype"/>
                <w:sz w:val="21"/>
                <w:szCs w:val="21"/>
              </w:rPr>
            </w:pPr>
          </w:p>
        </w:tc>
      </w:tr>
      <w:tr w:rsidR="00687AC9" w:rsidRPr="001260B1" w14:paraId="4781CC94" w14:textId="77777777" w:rsidTr="00037DF7">
        <w:trPr>
          <w:trHeight w:val="472"/>
          <w:jc w:val="center"/>
        </w:trPr>
        <w:tc>
          <w:tcPr>
            <w:tcW w:w="2405" w:type="dxa"/>
            <w:shd w:val="clear" w:color="auto" w:fill="F2F2F2" w:themeFill="background1" w:themeFillShade="F2"/>
            <w:vAlign w:val="center"/>
          </w:tcPr>
          <w:p w14:paraId="5BB20486" w14:textId="77777777" w:rsidR="00687AC9" w:rsidRPr="001260B1" w:rsidRDefault="00687AC9" w:rsidP="00703DF5">
            <w:pPr>
              <w:spacing w:line="276" w:lineRule="auto"/>
              <w:jc w:val="both"/>
              <w:rPr>
                <w:rFonts w:ascii="Palatino Linotype" w:hAnsi="Palatino Linotype"/>
                <w:sz w:val="21"/>
                <w:szCs w:val="21"/>
              </w:rPr>
            </w:pPr>
            <w:r w:rsidRPr="001260B1">
              <w:rPr>
                <w:rFonts w:ascii="Palatino Linotype" w:hAnsi="Palatino Linotype"/>
                <w:sz w:val="21"/>
                <w:szCs w:val="21"/>
              </w:rPr>
              <w:t>6.</w:t>
            </w:r>
            <w:r w:rsidRPr="001260B1">
              <w:rPr>
                <w:rFonts w:ascii="Palatino Linotype" w:hAnsi="Palatino Linotype"/>
                <w:sz w:val="21"/>
                <w:szCs w:val="21"/>
              </w:rPr>
              <w:tab/>
              <w:t>Expresión documental que dé cuenta de todas las visitas domiciliarias realizadas por la Dirección de Diversidad y Atención a las poblaciones LGBTTTIQ+ para el Programa "Arcoíris", durante el periodo comprendido entre el 31 de marzo de 2023 y la fecha de esta solicitud.</w:t>
            </w:r>
          </w:p>
        </w:tc>
        <w:tc>
          <w:tcPr>
            <w:tcW w:w="5002" w:type="dxa"/>
            <w:shd w:val="clear" w:color="auto" w:fill="F2F2F2" w:themeFill="background1" w:themeFillShade="F2"/>
            <w:vAlign w:val="center"/>
          </w:tcPr>
          <w:p w14:paraId="57647C5E" w14:textId="77777777" w:rsidR="00687AC9" w:rsidRPr="001260B1" w:rsidRDefault="00687AC9" w:rsidP="00687AC9">
            <w:pPr>
              <w:spacing w:line="276" w:lineRule="auto"/>
              <w:jc w:val="both"/>
              <w:rPr>
                <w:rFonts w:ascii="Palatino Linotype" w:hAnsi="Palatino Linotype"/>
                <w:sz w:val="21"/>
                <w:szCs w:val="21"/>
              </w:rPr>
            </w:pPr>
            <w:r w:rsidRPr="001260B1">
              <w:rPr>
                <w:rFonts w:ascii="Palatino Linotype" w:hAnsi="Palatino Linotype"/>
                <w:i/>
                <w:sz w:val="21"/>
                <w:szCs w:val="21"/>
              </w:rPr>
              <w:t xml:space="preserve">Al momento del ingreso de esta solicitud de información se llevan a cabo las visitas domiciliarias por lo que </w:t>
            </w:r>
            <w:r w:rsidRPr="001260B1">
              <w:rPr>
                <w:rFonts w:ascii="Palatino Linotype" w:hAnsi="Palatino Linotype"/>
                <w:i/>
                <w:sz w:val="21"/>
                <w:szCs w:val="21"/>
                <w:u w:val="single"/>
              </w:rPr>
              <w:t>continua el proceso de verificación de datos conforme a lo establecido en las Reglas de Operación del Programa “</w:t>
            </w:r>
            <w:proofErr w:type="spellStart"/>
            <w:r w:rsidRPr="001260B1">
              <w:rPr>
                <w:rFonts w:ascii="Palatino Linotype" w:hAnsi="Palatino Linotype"/>
                <w:i/>
                <w:sz w:val="21"/>
                <w:szCs w:val="21"/>
                <w:u w:val="single"/>
              </w:rPr>
              <w:t>Arcoiris</w:t>
            </w:r>
            <w:proofErr w:type="spellEnd"/>
            <w:r w:rsidRPr="001260B1">
              <w:rPr>
                <w:rFonts w:ascii="Palatino Linotype" w:hAnsi="Palatino Linotype"/>
                <w:i/>
                <w:sz w:val="21"/>
                <w:szCs w:val="21"/>
              </w:rPr>
              <w:t>”.</w:t>
            </w:r>
          </w:p>
        </w:tc>
        <w:tc>
          <w:tcPr>
            <w:tcW w:w="1655" w:type="dxa"/>
            <w:shd w:val="clear" w:color="auto" w:fill="F2F2F2" w:themeFill="background1" w:themeFillShade="F2"/>
            <w:vAlign w:val="center"/>
          </w:tcPr>
          <w:p w14:paraId="45040D5F" w14:textId="77777777" w:rsidR="00687AC9" w:rsidRPr="001260B1" w:rsidRDefault="00037DF7" w:rsidP="000E48BC">
            <w:pPr>
              <w:spacing w:line="276" w:lineRule="auto"/>
              <w:jc w:val="center"/>
              <w:rPr>
                <w:rFonts w:ascii="Palatino Linotype" w:hAnsi="Palatino Linotype"/>
                <w:b/>
                <w:sz w:val="21"/>
                <w:szCs w:val="21"/>
              </w:rPr>
            </w:pPr>
            <w:r w:rsidRPr="001260B1">
              <w:rPr>
                <w:rFonts w:ascii="Palatino Linotype" w:hAnsi="Palatino Linotype"/>
                <w:b/>
                <w:sz w:val="21"/>
                <w:szCs w:val="21"/>
              </w:rPr>
              <w:t>No colmado</w:t>
            </w:r>
          </w:p>
        </w:tc>
      </w:tr>
    </w:tbl>
    <w:p w14:paraId="59922627" w14:textId="77777777" w:rsidR="000E48BC" w:rsidRPr="001260B1" w:rsidRDefault="000E48BC" w:rsidP="000E48BC">
      <w:pPr>
        <w:spacing w:after="0" w:line="360" w:lineRule="auto"/>
        <w:jc w:val="both"/>
        <w:rPr>
          <w:rFonts w:ascii="Palatino Linotype" w:hAnsi="Palatino Linotype"/>
          <w:sz w:val="24"/>
          <w:szCs w:val="24"/>
        </w:rPr>
      </w:pPr>
    </w:p>
    <w:p w14:paraId="56CE7E95" w14:textId="77777777" w:rsidR="00D76900" w:rsidRPr="001260B1" w:rsidRDefault="000E48BC" w:rsidP="00D76900">
      <w:pPr>
        <w:spacing w:after="0" w:line="360" w:lineRule="auto"/>
        <w:jc w:val="both"/>
        <w:rPr>
          <w:rFonts w:ascii="Palatino Linotype" w:eastAsia="Calibri" w:hAnsi="Palatino Linotype" w:cs="Times New Roman"/>
          <w:sz w:val="24"/>
          <w:szCs w:val="24"/>
          <w:lang w:val="es-ES_tradnl" w:eastAsia="es-ES"/>
        </w:rPr>
      </w:pPr>
      <w:r w:rsidRPr="001260B1">
        <w:rPr>
          <w:rFonts w:ascii="Palatino Linotype" w:hAnsi="Palatino Linotype"/>
          <w:sz w:val="24"/>
          <w:szCs w:val="24"/>
        </w:rPr>
        <w:t xml:space="preserve">De conformidad con el cuadro anterior, </w:t>
      </w:r>
      <w:r w:rsidR="00D76900" w:rsidRPr="001260B1">
        <w:rPr>
          <w:rFonts w:ascii="Palatino Linotype" w:eastAsia="Calibri" w:hAnsi="Palatino Linotype" w:cs="Times New Roman"/>
          <w:sz w:val="24"/>
          <w:szCs w:val="24"/>
          <w:lang w:val="es-ES_tradnl" w:eastAsia="es-ES"/>
        </w:rPr>
        <w:t xml:space="preserve">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4ADB00DB" w14:textId="77777777" w:rsidR="000E48BC" w:rsidRPr="001260B1" w:rsidRDefault="000E48BC" w:rsidP="000E48BC">
      <w:pPr>
        <w:spacing w:after="0" w:line="360" w:lineRule="auto"/>
        <w:jc w:val="both"/>
        <w:rPr>
          <w:rFonts w:ascii="Palatino Linotype" w:hAnsi="Palatino Linotype"/>
          <w:sz w:val="24"/>
          <w:szCs w:val="24"/>
          <w:lang w:val="es-ES_tradnl"/>
        </w:rPr>
      </w:pPr>
    </w:p>
    <w:p w14:paraId="4EBCAC85" w14:textId="77777777" w:rsidR="00EB720B" w:rsidRPr="001260B1" w:rsidRDefault="00D76900" w:rsidP="000E48BC">
      <w:pPr>
        <w:spacing w:after="0" w:line="360" w:lineRule="auto"/>
        <w:jc w:val="both"/>
        <w:rPr>
          <w:rFonts w:ascii="Palatino Linotype" w:hAnsi="Palatino Linotype"/>
          <w:sz w:val="24"/>
          <w:szCs w:val="24"/>
          <w:lang w:val="es-ES_tradnl"/>
        </w:rPr>
      </w:pPr>
      <w:r w:rsidRPr="001260B1">
        <w:rPr>
          <w:rFonts w:ascii="Palatino Linotype" w:hAnsi="Palatino Linotype"/>
          <w:sz w:val="24"/>
          <w:szCs w:val="24"/>
          <w:lang w:val="es-ES_tradnl"/>
        </w:rPr>
        <w:t xml:space="preserve">Ahora bien, respecto del requerimiento con numeral </w:t>
      </w:r>
      <w:r w:rsidRPr="001260B1">
        <w:rPr>
          <w:rFonts w:ascii="Palatino Linotype" w:hAnsi="Palatino Linotype"/>
          <w:b/>
          <w:sz w:val="26"/>
          <w:szCs w:val="26"/>
          <w:lang w:val="es-ES_tradnl"/>
        </w:rPr>
        <w:t>1</w:t>
      </w:r>
      <w:r w:rsidRPr="001260B1">
        <w:rPr>
          <w:rFonts w:ascii="Palatino Linotype" w:hAnsi="Palatino Linotype"/>
          <w:sz w:val="24"/>
          <w:szCs w:val="24"/>
          <w:lang w:val="es-ES_tradnl"/>
        </w:rPr>
        <w:t xml:space="preserve">, referente a las Reglas de operación vigentes del programa social “Arcoíris”, del año 2023, el Sujeto Obligado </w:t>
      </w:r>
      <w:r w:rsidRPr="001260B1">
        <w:rPr>
          <w:rFonts w:ascii="Palatino Linotype" w:hAnsi="Palatino Linotype"/>
          <w:sz w:val="24"/>
          <w:szCs w:val="24"/>
          <w:lang w:val="es-ES_tradnl"/>
        </w:rPr>
        <w:lastRenderedPageBreak/>
        <w:t>manifestó hacer entrega de la Convocatoria del señalado programa social; sin embargo, dicho documento no corresponde con el peticionado, por el contrario, sirve para acreditar la existencia de las reglas de operación, al establecerse en el segundo párrafo del numeral 7, el procedimiento a seguir en caso de no ser recogidas las tarjetas, para pronta referencia, se inserta la imagen siguiente:</w:t>
      </w:r>
    </w:p>
    <w:p w14:paraId="373357CA" w14:textId="77777777" w:rsidR="00D76900" w:rsidRPr="001260B1" w:rsidRDefault="00D76900" w:rsidP="000E48BC">
      <w:pPr>
        <w:spacing w:after="0" w:line="360" w:lineRule="auto"/>
        <w:jc w:val="both"/>
        <w:rPr>
          <w:rFonts w:ascii="Palatino Linotype" w:hAnsi="Palatino Linotype"/>
          <w:sz w:val="24"/>
          <w:szCs w:val="24"/>
          <w:lang w:val="es-ES_tradnl"/>
        </w:rPr>
      </w:pPr>
    </w:p>
    <w:p w14:paraId="47BBA252" w14:textId="77777777" w:rsidR="00D76900" w:rsidRPr="001260B1" w:rsidRDefault="00D76900" w:rsidP="00D76900">
      <w:pPr>
        <w:spacing w:after="0" w:line="360" w:lineRule="auto"/>
        <w:jc w:val="center"/>
        <w:rPr>
          <w:rFonts w:ascii="Palatino Linotype" w:hAnsi="Palatino Linotype"/>
          <w:sz w:val="24"/>
          <w:szCs w:val="24"/>
          <w:lang w:val="es-ES_tradnl"/>
        </w:rPr>
      </w:pPr>
      <w:r w:rsidRPr="001260B1">
        <w:rPr>
          <w:rFonts w:ascii="Palatino Linotype" w:hAnsi="Palatino Linotype"/>
          <w:noProof/>
          <w:sz w:val="24"/>
          <w:szCs w:val="24"/>
          <w:lang w:eastAsia="es-MX"/>
        </w:rPr>
        <w:drawing>
          <wp:inline distT="0" distB="0" distL="0" distR="0" wp14:anchorId="2060A712" wp14:editId="36F60E8B">
            <wp:extent cx="5025542" cy="2137739"/>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4369" cy="2141494"/>
                    </a:xfrm>
                    <a:prstGeom prst="rect">
                      <a:avLst/>
                    </a:prstGeom>
                  </pic:spPr>
                </pic:pic>
              </a:graphicData>
            </a:graphic>
          </wp:inline>
        </w:drawing>
      </w:r>
    </w:p>
    <w:p w14:paraId="044EF7A3" w14:textId="77777777" w:rsidR="00EB720B" w:rsidRPr="001260B1" w:rsidRDefault="00EB720B" w:rsidP="000E48BC">
      <w:pPr>
        <w:spacing w:after="0" w:line="360" w:lineRule="auto"/>
        <w:jc w:val="both"/>
        <w:rPr>
          <w:rFonts w:ascii="Palatino Linotype" w:hAnsi="Palatino Linotype"/>
          <w:sz w:val="24"/>
          <w:szCs w:val="24"/>
        </w:rPr>
      </w:pPr>
    </w:p>
    <w:p w14:paraId="647EE581" w14:textId="77777777" w:rsidR="000E48BC" w:rsidRPr="001260B1" w:rsidRDefault="0094208A" w:rsidP="000E48BC">
      <w:pPr>
        <w:spacing w:after="0" w:line="360" w:lineRule="auto"/>
        <w:jc w:val="both"/>
        <w:rPr>
          <w:rFonts w:ascii="Palatino Linotype" w:hAnsi="Palatino Linotype"/>
          <w:sz w:val="24"/>
          <w:szCs w:val="24"/>
        </w:rPr>
      </w:pPr>
      <w:r w:rsidRPr="001260B1">
        <w:rPr>
          <w:rFonts w:ascii="Palatino Linotype" w:hAnsi="Palatino Linotype"/>
          <w:sz w:val="24"/>
          <w:szCs w:val="24"/>
        </w:rPr>
        <w:t xml:space="preserve">En lo que respecta a los requerimientos con numerales </w:t>
      </w:r>
      <w:r w:rsidRPr="001260B1">
        <w:rPr>
          <w:rFonts w:ascii="Palatino Linotype" w:hAnsi="Palatino Linotype"/>
          <w:b/>
          <w:sz w:val="26"/>
          <w:szCs w:val="26"/>
        </w:rPr>
        <w:t>2</w:t>
      </w:r>
      <w:r w:rsidRPr="001260B1">
        <w:rPr>
          <w:rFonts w:ascii="Palatino Linotype" w:hAnsi="Palatino Linotype"/>
          <w:sz w:val="24"/>
          <w:szCs w:val="24"/>
        </w:rPr>
        <w:t xml:space="preserve"> y </w:t>
      </w:r>
      <w:r w:rsidRPr="001260B1">
        <w:rPr>
          <w:rFonts w:ascii="Palatino Linotype" w:hAnsi="Palatino Linotype"/>
          <w:b/>
          <w:sz w:val="26"/>
          <w:szCs w:val="26"/>
        </w:rPr>
        <w:t>3</w:t>
      </w:r>
      <w:r w:rsidRPr="001260B1">
        <w:rPr>
          <w:rFonts w:ascii="Palatino Linotype" w:hAnsi="Palatino Linotype"/>
          <w:sz w:val="24"/>
          <w:szCs w:val="24"/>
        </w:rPr>
        <w:t xml:space="preserve">, referentes a los </w:t>
      </w:r>
      <w:r w:rsidRPr="001260B1">
        <w:rPr>
          <w:rFonts w:ascii="Palatino Linotype" w:hAnsi="Palatino Linotype"/>
          <w:b/>
          <w:sz w:val="24"/>
          <w:szCs w:val="24"/>
        </w:rPr>
        <w:t>formatos</w:t>
      </w:r>
      <w:r w:rsidRPr="001260B1">
        <w:rPr>
          <w:rFonts w:ascii="Palatino Linotype" w:hAnsi="Palatino Linotype"/>
          <w:sz w:val="24"/>
          <w:szCs w:val="24"/>
        </w:rPr>
        <w:t xml:space="preserve"> del cuestionario que deben llenar los solicitantes y el escrito de petición dirigido al Presidente Municipal. El Sujeto Obligado manifestó no poder hacer entrega de un cuestionario porque aún se encontraba aplicando los cuestionarios por lo que no era posible hacer entrega y respecto al escrito de petición, manifestó que </w:t>
      </w:r>
      <w:r w:rsidRPr="001260B1">
        <w:rPr>
          <w:rFonts w:ascii="Palatino Linotype" w:hAnsi="Palatino Linotype"/>
          <w:b/>
          <w:sz w:val="24"/>
          <w:szCs w:val="24"/>
        </w:rPr>
        <w:t>dicho formato no existe debido a que no se realizó alguna petición en particular a alguna persona en específico.”</w:t>
      </w:r>
    </w:p>
    <w:p w14:paraId="73377607" w14:textId="77777777" w:rsidR="00D76900" w:rsidRPr="001260B1" w:rsidRDefault="00D76900" w:rsidP="000E48BC">
      <w:pPr>
        <w:spacing w:after="0" w:line="360" w:lineRule="auto"/>
        <w:jc w:val="both"/>
        <w:rPr>
          <w:rFonts w:ascii="Palatino Linotype" w:hAnsi="Palatino Linotype"/>
          <w:sz w:val="24"/>
          <w:szCs w:val="24"/>
        </w:rPr>
      </w:pPr>
    </w:p>
    <w:p w14:paraId="31B7E786" w14:textId="77777777" w:rsidR="00D76900" w:rsidRPr="001260B1" w:rsidRDefault="005561A7" w:rsidP="000E48BC">
      <w:pPr>
        <w:spacing w:after="0" w:line="360" w:lineRule="auto"/>
        <w:jc w:val="both"/>
        <w:rPr>
          <w:rFonts w:ascii="Palatino Linotype" w:hAnsi="Palatino Linotype"/>
          <w:sz w:val="24"/>
          <w:szCs w:val="24"/>
        </w:rPr>
      </w:pPr>
      <w:r w:rsidRPr="001260B1">
        <w:rPr>
          <w:rFonts w:ascii="Palatino Linotype" w:hAnsi="Palatino Linotype"/>
          <w:sz w:val="24"/>
          <w:szCs w:val="24"/>
        </w:rPr>
        <w:t xml:space="preserve">Ahora bien, de conformidad </w:t>
      </w:r>
      <w:r w:rsidR="0094208A" w:rsidRPr="001260B1">
        <w:rPr>
          <w:rFonts w:ascii="Palatino Linotype" w:hAnsi="Palatino Linotype"/>
          <w:sz w:val="24"/>
          <w:szCs w:val="24"/>
        </w:rPr>
        <w:t xml:space="preserve">con los requisitos </w:t>
      </w:r>
      <w:r w:rsidRPr="001260B1">
        <w:rPr>
          <w:rFonts w:ascii="Palatino Linotype" w:hAnsi="Palatino Linotype"/>
          <w:sz w:val="24"/>
          <w:szCs w:val="24"/>
        </w:rPr>
        <w:t xml:space="preserve">establecidos en numeral 4 de la convocatoria del programa social, se logra acreditar que los solicitantes deben </w:t>
      </w:r>
      <w:r w:rsidRPr="001260B1">
        <w:rPr>
          <w:rFonts w:ascii="Palatino Linotype" w:hAnsi="Palatino Linotype"/>
          <w:sz w:val="24"/>
          <w:szCs w:val="24"/>
        </w:rPr>
        <w:lastRenderedPageBreak/>
        <w:t>contestar un cuestionario y llenar un formato de petición al Presidente Municipal, se inserta la imagen siguiente como referencia:</w:t>
      </w:r>
    </w:p>
    <w:p w14:paraId="7739D89E" w14:textId="77777777" w:rsidR="005561A7" w:rsidRPr="001260B1" w:rsidRDefault="005561A7" w:rsidP="000E48BC">
      <w:pPr>
        <w:spacing w:after="0" w:line="360" w:lineRule="auto"/>
        <w:jc w:val="both"/>
        <w:rPr>
          <w:rFonts w:ascii="Palatino Linotype" w:hAnsi="Palatino Linotype"/>
          <w:sz w:val="24"/>
          <w:szCs w:val="24"/>
        </w:rPr>
      </w:pPr>
    </w:p>
    <w:p w14:paraId="0138168B" w14:textId="77777777" w:rsidR="005561A7" w:rsidRPr="001260B1" w:rsidRDefault="005561A7" w:rsidP="005561A7">
      <w:pPr>
        <w:spacing w:after="0" w:line="360" w:lineRule="auto"/>
        <w:jc w:val="center"/>
        <w:rPr>
          <w:rFonts w:ascii="Palatino Linotype" w:hAnsi="Palatino Linotype"/>
          <w:sz w:val="24"/>
          <w:szCs w:val="24"/>
        </w:rPr>
      </w:pPr>
      <w:r w:rsidRPr="001260B1">
        <w:rPr>
          <w:rFonts w:ascii="Palatino Linotype" w:hAnsi="Palatino Linotype"/>
          <w:noProof/>
          <w:sz w:val="24"/>
          <w:szCs w:val="24"/>
          <w:lang w:eastAsia="es-MX"/>
        </w:rPr>
        <w:drawing>
          <wp:inline distT="0" distB="0" distL="0" distR="0" wp14:anchorId="1898BC65" wp14:editId="368036A0">
            <wp:extent cx="4901184" cy="25640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3935" cy="2565484"/>
                    </a:xfrm>
                    <a:prstGeom prst="rect">
                      <a:avLst/>
                    </a:prstGeom>
                  </pic:spPr>
                </pic:pic>
              </a:graphicData>
            </a:graphic>
          </wp:inline>
        </w:drawing>
      </w:r>
    </w:p>
    <w:p w14:paraId="5FC590C3" w14:textId="77777777" w:rsidR="0094208A" w:rsidRPr="001260B1" w:rsidRDefault="0094208A" w:rsidP="000E48BC">
      <w:pPr>
        <w:spacing w:after="0" w:line="360" w:lineRule="auto"/>
        <w:jc w:val="both"/>
        <w:rPr>
          <w:rFonts w:ascii="Palatino Linotype" w:hAnsi="Palatino Linotype"/>
          <w:sz w:val="24"/>
          <w:szCs w:val="24"/>
        </w:rPr>
      </w:pPr>
    </w:p>
    <w:p w14:paraId="394F6082" w14:textId="77777777" w:rsidR="00B83B1E" w:rsidRPr="001260B1" w:rsidRDefault="00B83B1E" w:rsidP="00CC0B24">
      <w:pPr>
        <w:spacing w:after="0" w:line="360" w:lineRule="auto"/>
        <w:jc w:val="both"/>
        <w:rPr>
          <w:rFonts w:ascii="Palatino Linotype" w:hAnsi="Palatino Linotype"/>
          <w:sz w:val="24"/>
          <w:szCs w:val="24"/>
        </w:rPr>
      </w:pPr>
      <w:r w:rsidRPr="001260B1">
        <w:rPr>
          <w:rFonts w:ascii="Palatino Linotype" w:hAnsi="Palatino Linotype"/>
          <w:sz w:val="24"/>
          <w:szCs w:val="24"/>
        </w:rPr>
        <w:t>Cabe recordar que el Unidad Administrativa que emitió respuesta fue la Dirección de Diversidad y Atención a las Poblaciones LGBTTTIQ+, quien de conformidad con el artículo 59 del Bando Municipal de 2023 del Sujeto Obligado, se acredita ser el área que cuenta con atribuciones para generar, administrar, procesar y/o poseer la información, se inserta dicho ordenamiento para pronta referencia:</w:t>
      </w:r>
    </w:p>
    <w:p w14:paraId="35362E19" w14:textId="77777777" w:rsidR="00B83B1E" w:rsidRPr="001260B1" w:rsidRDefault="00B83B1E" w:rsidP="00CC0B24">
      <w:pPr>
        <w:spacing w:after="0" w:line="360" w:lineRule="auto"/>
        <w:jc w:val="both"/>
        <w:rPr>
          <w:rFonts w:ascii="Palatino Linotype" w:hAnsi="Palatino Linotype"/>
          <w:sz w:val="24"/>
          <w:szCs w:val="24"/>
        </w:rPr>
      </w:pPr>
    </w:p>
    <w:p w14:paraId="7A934ADF" w14:textId="77777777"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t>“</w:t>
      </w:r>
      <w:r w:rsidRPr="001260B1">
        <w:rPr>
          <w:rFonts w:ascii="Palatino Linotype" w:hAnsi="Palatino Linotype"/>
          <w:b/>
          <w:i/>
          <w:szCs w:val="24"/>
        </w:rPr>
        <w:t xml:space="preserve">Artículo 59. </w:t>
      </w:r>
      <w:r w:rsidRPr="001260B1">
        <w:rPr>
          <w:rFonts w:ascii="Palatino Linotype" w:hAnsi="Palatino Linotype"/>
          <w:i/>
          <w:szCs w:val="24"/>
        </w:rPr>
        <w:t xml:space="preserve">La Dirección de Diversidad y Atención a las Poblaciones LGBTTTIQ+ tendrá por objeto promover, respetar, proteger, garantizar, instrumentar y salvaguardar los derechos humanos de las poblaciones lésbico, gay, bisexual, transexual, travestí, transgénero, intersexual, Queer y más (LGBTTTIQ+) en todas sus vertientes de conformidad con los principios de universalidad y progresividad, especialmente mediante la prevención, atención y tratamiento de la violencia y los actos de discriminación motivados por la orientación sexual e/o identidad o expresión de género o características sexuales de las personas. </w:t>
      </w:r>
    </w:p>
    <w:p w14:paraId="7FAC4C63" w14:textId="77777777"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lastRenderedPageBreak/>
        <w:t>Promoverá el uso del lenguaje incluyente, la perspectiva de género y derechos humanos en la administración pública y en la población.</w:t>
      </w:r>
    </w:p>
    <w:p w14:paraId="0FFB6A14" w14:textId="77777777"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t xml:space="preserve">Generará e impulsará mecanismos para el empoderamiento e inclusión de las poblaciones LGBTTTIQ+ y su participación igualitaria y equitativa en el ámbito social, económico, laboral, político, cultural, familiar y de salud aplicando la transversalidad de la igualdad de género. </w:t>
      </w:r>
    </w:p>
    <w:p w14:paraId="3B213B56" w14:textId="77777777"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t xml:space="preserve">Promoverá y fomentará la cultura de igualdad, la no discriminación e inclusión en actividades académicas y culturales en colaboración con instituciones públicas y privadas dentro del municipio; asimismo, brindará orientación y acompañamiento jurídico a integrantes de poblaciones LGBTTTIQ+. </w:t>
      </w:r>
    </w:p>
    <w:p w14:paraId="04EE2352" w14:textId="77777777"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t xml:space="preserve">Para el caso de que alguna persona sea discriminada por su orientación sexual, identidad o expresión de género o sus características sexuales por parte de servidores públicos, centro laboral, escolar o de cualquier otro espacio, podrá llevar a cabo pláticas de conciliación entre las partes. Para el caso de no haber conciliación, orientará a la posible victima para que realice las acciones pertinentes ante la autoridad correspondiente. </w:t>
      </w:r>
    </w:p>
    <w:p w14:paraId="3ECDA26F" w14:textId="41395ECA" w:rsidR="00B83B1E" w:rsidRPr="001260B1" w:rsidRDefault="00B83B1E" w:rsidP="00B83B1E">
      <w:pPr>
        <w:spacing w:after="0" w:line="240" w:lineRule="auto"/>
        <w:ind w:left="567" w:right="567"/>
        <w:jc w:val="both"/>
        <w:rPr>
          <w:rFonts w:ascii="Palatino Linotype" w:hAnsi="Palatino Linotype"/>
          <w:i/>
          <w:szCs w:val="24"/>
        </w:rPr>
      </w:pPr>
      <w:r w:rsidRPr="001260B1">
        <w:rPr>
          <w:rFonts w:ascii="Palatino Linotype" w:hAnsi="Palatino Linotype"/>
          <w:i/>
          <w:szCs w:val="24"/>
        </w:rPr>
        <w:t>Será la instancia vigilante de la garantía de que todas las áreas del ayuntamiento y órganos descentralizados se apeguen a los principios de inclusión y no discriminación hacia las poblaciones LGBTTTIQ+.</w:t>
      </w:r>
      <w:r w:rsidR="006E2680" w:rsidRPr="001260B1">
        <w:rPr>
          <w:rFonts w:ascii="Palatino Linotype" w:hAnsi="Palatino Linotype"/>
          <w:i/>
          <w:szCs w:val="24"/>
        </w:rPr>
        <w:t>”</w:t>
      </w:r>
    </w:p>
    <w:p w14:paraId="71DD4527" w14:textId="77777777" w:rsidR="00B83B1E" w:rsidRPr="001260B1" w:rsidRDefault="00B83B1E" w:rsidP="00CC0B24">
      <w:pPr>
        <w:spacing w:after="0" w:line="360" w:lineRule="auto"/>
        <w:jc w:val="both"/>
        <w:rPr>
          <w:rFonts w:ascii="Palatino Linotype" w:hAnsi="Palatino Linotype"/>
          <w:sz w:val="24"/>
          <w:szCs w:val="24"/>
        </w:rPr>
      </w:pPr>
    </w:p>
    <w:p w14:paraId="50B2D849" w14:textId="77777777" w:rsidR="00F9094D" w:rsidRPr="001260B1" w:rsidRDefault="005561A7" w:rsidP="00CC0B24">
      <w:pPr>
        <w:spacing w:after="0" w:line="360" w:lineRule="auto"/>
        <w:jc w:val="both"/>
        <w:rPr>
          <w:rFonts w:ascii="Palatino Linotype" w:hAnsi="Palatino Linotype"/>
          <w:sz w:val="24"/>
          <w:szCs w:val="24"/>
        </w:rPr>
      </w:pPr>
      <w:r w:rsidRPr="001260B1">
        <w:rPr>
          <w:rFonts w:ascii="Palatino Linotype" w:hAnsi="Palatino Linotype"/>
          <w:sz w:val="24"/>
          <w:szCs w:val="24"/>
        </w:rPr>
        <w:t>Conforme a lo anterior, si bien es cierto, existe un pronunciamiento por parte de</w:t>
      </w:r>
      <w:r w:rsidR="00F9094D" w:rsidRPr="001260B1">
        <w:rPr>
          <w:rFonts w:ascii="Palatino Linotype" w:hAnsi="Palatino Linotype"/>
          <w:sz w:val="24"/>
          <w:szCs w:val="24"/>
        </w:rPr>
        <w:t xml:space="preserve"> </w:t>
      </w:r>
      <w:r w:rsidRPr="001260B1">
        <w:rPr>
          <w:rFonts w:ascii="Palatino Linotype" w:hAnsi="Palatino Linotype"/>
          <w:sz w:val="24"/>
          <w:szCs w:val="24"/>
        </w:rPr>
        <w:t>l</w:t>
      </w:r>
      <w:r w:rsidR="00F9094D" w:rsidRPr="001260B1">
        <w:rPr>
          <w:rFonts w:ascii="Palatino Linotype" w:hAnsi="Palatino Linotype"/>
          <w:sz w:val="24"/>
          <w:szCs w:val="24"/>
        </w:rPr>
        <w:t>a Unidad Administrativa del</w:t>
      </w:r>
      <w:r w:rsidRPr="001260B1">
        <w:rPr>
          <w:rFonts w:ascii="Palatino Linotype" w:hAnsi="Palatino Linotype"/>
          <w:sz w:val="24"/>
          <w:szCs w:val="24"/>
        </w:rPr>
        <w:t xml:space="preserve"> Sujeto Obligado</w:t>
      </w:r>
      <w:r w:rsidR="00F9094D" w:rsidRPr="001260B1">
        <w:rPr>
          <w:rFonts w:ascii="Palatino Linotype" w:hAnsi="Palatino Linotype"/>
          <w:sz w:val="24"/>
          <w:szCs w:val="24"/>
        </w:rPr>
        <w:t xml:space="preserve"> que cuenta con atribuciones</w:t>
      </w:r>
      <w:r w:rsidRPr="001260B1">
        <w:rPr>
          <w:rFonts w:ascii="Palatino Linotype" w:hAnsi="Palatino Linotype"/>
          <w:sz w:val="24"/>
          <w:szCs w:val="24"/>
        </w:rPr>
        <w:t xml:space="preserve">, en el sentido de que </w:t>
      </w:r>
      <w:r w:rsidR="00F9094D" w:rsidRPr="001260B1">
        <w:rPr>
          <w:rFonts w:ascii="Palatino Linotype" w:hAnsi="Palatino Linotype"/>
          <w:sz w:val="24"/>
          <w:szCs w:val="24"/>
        </w:rPr>
        <w:t>aún se encontraba en trámite el proceso de llenado de los formatos del cuestionario, también lo es que, de manera precisa, el Recurrente peticionó la entrega de un formato del cuestionario, es decir, no peticiona un documento que contenga información, consecuentemente, no existe imposibilidad alguna para negar la entrega del documento referido.</w:t>
      </w:r>
    </w:p>
    <w:p w14:paraId="782050BE" w14:textId="77777777" w:rsidR="00F9094D" w:rsidRPr="001260B1" w:rsidRDefault="00F9094D" w:rsidP="00CC0B24">
      <w:pPr>
        <w:spacing w:after="0" w:line="360" w:lineRule="auto"/>
        <w:jc w:val="both"/>
        <w:rPr>
          <w:rFonts w:ascii="Palatino Linotype" w:hAnsi="Palatino Linotype"/>
          <w:sz w:val="24"/>
          <w:szCs w:val="24"/>
        </w:rPr>
      </w:pPr>
    </w:p>
    <w:p w14:paraId="0AC67C44" w14:textId="77777777" w:rsidR="00CC0B24" w:rsidRPr="001260B1" w:rsidRDefault="00F9094D" w:rsidP="00CC0B24">
      <w:pPr>
        <w:spacing w:after="0" w:line="360" w:lineRule="auto"/>
        <w:jc w:val="both"/>
        <w:rPr>
          <w:rFonts w:ascii="Palatino Linotype" w:hAnsi="Palatino Linotype"/>
          <w:bCs/>
          <w:sz w:val="24"/>
          <w:szCs w:val="24"/>
        </w:rPr>
      </w:pPr>
      <w:r w:rsidRPr="001260B1">
        <w:rPr>
          <w:rFonts w:ascii="Palatino Linotype" w:hAnsi="Palatino Linotype"/>
          <w:sz w:val="24"/>
          <w:szCs w:val="24"/>
        </w:rPr>
        <w:t xml:space="preserve">Así mismo, relativo a las manifestaciones que, </w:t>
      </w:r>
      <w:r w:rsidR="005561A7" w:rsidRPr="001260B1">
        <w:rPr>
          <w:rFonts w:ascii="Palatino Linotype" w:hAnsi="Palatino Linotype"/>
          <w:sz w:val="24"/>
          <w:szCs w:val="24"/>
        </w:rPr>
        <w:t xml:space="preserve">no </w:t>
      </w:r>
      <w:r w:rsidR="00CC0B24" w:rsidRPr="001260B1">
        <w:rPr>
          <w:rFonts w:ascii="Palatino Linotype" w:hAnsi="Palatino Linotype"/>
          <w:sz w:val="24"/>
          <w:szCs w:val="24"/>
        </w:rPr>
        <w:t xml:space="preserve">fue </w:t>
      </w:r>
      <w:r w:rsidR="005561A7" w:rsidRPr="001260B1">
        <w:rPr>
          <w:rFonts w:ascii="Palatino Linotype" w:hAnsi="Palatino Linotype"/>
          <w:sz w:val="24"/>
          <w:szCs w:val="24"/>
        </w:rPr>
        <w:t xml:space="preserve">generado formato de petición al Presidente Municipal, también lo es que, </w:t>
      </w:r>
      <w:r w:rsidR="00CC0B24" w:rsidRPr="001260B1">
        <w:rPr>
          <w:rFonts w:ascii="Palatino Linotype" w:hAnsi="Palatino Linotype"/>
          <w:sz w:val="24"/>
          <w:szCs w:val="24"/>
        </w:rPr>
        <w:t>el mismo no basta para colmar el requerimiento, toda vez que</w:t>
      </w:r>
      <w:r w:rsidR="00B83B1E" w:rsidRPr="001260B1">
        <w:rPr>
          <w:rFonts w:ascii="Palatino Linotype" w:hAnsi="Palatino Linotype"/>
          <w:sz w:val="24"/>
          <w:szCs w:val="24"/>
        </w:rPr>
        <w:t>,</w:t>
      </w:r>
      <w:r w:rsidR="00CC0B24" w:rsidRPr="001260B1">
        <w:rPr>
          <w:rFonts w:ascii="Palatino Linotype" w:hAnsi="Palatino Linotype"/>
          <w:sz w:val="24"/>
          <w:szCs w:val="24"/>
        </w:rPr>
        <w:t xml:space="preserve"> debió observar </w:t>
      </w:r>
      <w:r w:rsidR="00CC0B24" w:rsidRPr="001260B1">
        <w:rPr>
          <w:rFonts w:ascii="Palatino Linotype" w:hAnsi="Palatino Linotype" w:cs="Arial"/>
          <w:sz w:val="24"/>
          <w:szCs w:val="24"/>
        </w:rPr>
        <w:t xml:space="preserve">los artículos </w:t>
      </w:r>
      <w:r w:rsidR="00CC0B24" w:rsidRPr="001260B1">
        <w:rPr>
          <w:rFonts w:ascii="Palatino Linotype" w:hAnsi="Palatino Linotype"/>
          <w:bCs/>
          <w:sz w:val="24"/>
          <w:szCs w:val="24"/>
        </w:rPr>
        <w:t xml:space="preserve">19, 49 fracciones II y XIII, 169 </w:t>
      </w:r>
      <w:r w:rsidR="00CC0B24" w:rsidRPr="001260B1">
        <w:rPr>
          <w:rFonts w:ascii="Palatino Linotype" w:hAnsi="Palatino Linotype"/>
          <w:bCs/>
          <w:sz w:val="24"/>
          <w:szCs w:val="24"/>
        </w:rPr>
        <w:lastRenderedPageBreak/>
        <w:t>y 170 de la Ley de Transparencia y Acceso a la Información Pública del Estado de México y Municipios, cuyo contenido es el siguiente:</w:t>
      </w:r>
    </w:p>
    <w:p w14:paraId="7B99FE43" w14:textId="77777777" w:rsidR="00CC0B24" w:rsidRPr="001260B1" w:rsidRDefault="00CC0B24" w:rsidP="00CC0B24">
      <w:pPr>
        <w:spacing w:after="0" w:line="360" w:lineRule="auto"/>
        <w:jc w:val="both"/>
        <w:rPr>
          <w:rFonts w:ascii="Palatino Linotype" w:hAnsi="Palatino Linotype"/>
          <w:bCs/>
          <w:sz w:val="24"/>
          <w:szCs w:val="24"/>
        </w:rPr>
      </w:pPr>
    </w:p>
    <w:p w14:paraId="5DBC4E11"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w:t>
      </w:r>
      <w:r w:rsidRPr="001260B1">
        <w:rPr>
          <w:rFonts w:ascii="Palatino Linotype" w:hAnsi="Palatino Linotype"/>
          <w:b/>
          <w:bCs/>
          <w:i/>
          <w:szCs w:val="24"/>
        </w:rPr>
        <w:t>Artículo 19.</w:t>
      </w:r>
      <w:r w:rsidRPr="001260B1">
        <w:rPr>
          <w:rFonts w:ascii="Palatino Linotype" w:hAnsi="Palatino Linotype"/>
          <w:bCs/>
          <w:i/>
          <w:szCs w:val="24"/>
        </w:rPr>
        <w:t xml:space="preserve"> Se presume que la información debe existir si se refiere a las facultades, competencias y funciones que los ordenamientos jurídicos aplicables otorgan a los sujetos obligados. </w:t>
      </w:r>
    </w:p>
    <w:p w14:paraId="1C0BDA97"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w:t>
      </w:r>
    </w:p>
    <w:p w14:paraId="0DCD825D"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1260B1">
        <w:rPr>
          <w:rFonts w:ascii="Palatino Linotype" w:hAnsi="Palatino Linotype"/>
          <w:bCs/>
          <w:i/>
          <w:szCs w:val="24"/>
        </w:rPr>
        <w:t>.</w:t>
      </w:r>
    </w:p>
    <w:p w14:paraId="200EE368" w14:textId="77777777" w:rsidR="00CC0B24" w:rsidRPr="001260B1" w:rsidRDefault="00CC0B24" w:rsidP="00CC0B24">
      <w:pPr>
        <w:spacing w:after="0" w:line="240" w:lineRule="auto"/>
        <w:ind w:left="567" w:right="567"/>
        <w:jc w:val="both"/>
        <w:rPr>
          <w:rFonts w:ascii="Palatino Linotype" w:hAnsi="Palatino Linotype"/>
          <w:bCs/>
          <w:i/>
          <w:szCs w:val="24"/>
        </w:rPr>
      </w:pPr>
    </w:p>
    <w:p w14:paraId="7636DA67"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
          <w:bCs/>
          <w:i/>
          <w:szCs w:val="24"/>
        </w:rPr>
        <w:t xml:space="preserve">Artículo 49. </w:t>
      </w:r>
      <w:r w:rsidRPr="001260B1">
        <w:rPr>
          <w:rFonts w:ascii="Palatino Linotype" w:hAnsi="Palatino Linotype"/>
          <w:bCs/>
          <w:i/>
          <w:szCs w:val="24"/>
        </w:rPr>
        <w:t>Los Comités de Transparencia tendrán las siguientes atribuciones:</w:t>
      </w:r>
    </w:p>
    <w:p w14:paraId="3165A884"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w:t>
      </w:r>
    </w:p>
    <w:p w14:paraId="23FE969D"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 xml:space="preserve">II. Confirmar, modificar o revocar las determinaciones que en materia de ampliación del plazo de respuesta, clasificación de la información y </w:t>
      </w:r>
      <w:r w:rsidRPr="001260B1">
        <w:rPr>
          <w:rFonts w:ascii="Palatino Linotype" w:hAnsi="Palatino Linotype"/>
          <w:bCs/>
          <w:i/>
          <w:szCs w:val="24"/>
          <w:u w:val="single"/>
        </w:rPr>
        <w:t>declaración de inexistencia</w:t>
      </w:r>
      <w:r w:rsidRPr="001260B1">
        <w:rPr>
          <w:rFonts w:ascii="Palatino Linotype" w:hAnsi="Palatino Linotype"/>
          <w:bCs/>
          <w:i/>
          <w:szCs w:val="24"/>
        </w:rPr>
        <w:t xml:space="preserve"> o de incompetencia realicen los titulares de las áreas de los sujetos obligados;</w:t>
      </w:r>
    </w:p>
    <w:p w14:paraId="78E4C386"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w:t>
      </w:r>
    </w:p>
    <w:p w14:paraId="7B2DD83F"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XIII. Dictaminar las declaratorias de inexistencia de la información que les remitan las unidades administrativas y resolver en consecuencia;</w:t>
      </w:r>
    </w:p>
    <w:p w14:paraId="28CDF0BC" w14:textId="77777777" w:rsidR="00CC0B24" w:rsidRPr="001260B1" w:rsidRDefault="00CC0B24" w:rsidP="00CC0B24">
      <w:pPr>
        <w:spacing w:after="0" w:line="240" w:lineRule="auto"/>
        <w:ind w:left="567" w:right="567"/>
        <w:jc w:val="both"/>
        <w:rPr>
          <w:rFonts w:ascii="Palatino Linotype" w:hAnsi="Palatino Linotype"/>
          <w:bCs/>
          <w:i/>
          <w:szCs w:val="24"/>
        </w:rPr>
      </w:pPr>
    </w:p>
    <w:p w14:paraId="7F991BE8"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
          <w:bCs/>
          <w:i/>
          <w:szCs w:val="24"/>
        </w:rPr>
        <w:t>Artículo 169.</w:t>
      </w:r>
      <w:r w:rsidRPr="001260B1">
        <w:rPr>
          <w:rFonts w:ascii="Palatino Linotype" w:hAnsi="Palatino Linotype"/>
          <w:bCs/>
          <w:i/>
          <w:szCs w:val="24"/>
        </w:rPr>
        <w:t xml:space="preserve"> Cuando la información no se encuentre en los archivos del sujeto obligado, el Comité de Transparencia:</w:t>
      </w:r>
    </w:p>
    <w:p w14:paraId="2FD09BA7"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I. Analizará el caso y tomará las medidas necesarias para localizar la información;</w:t>
      </w:r>
    </w:p>
    <w:p w14:paraId="70F01F9F"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II. Expedirá una resolución que confirme la inexistencia del documento;</w:t>
      </w:r>
    </w:p>
    <w:p w14:paraId="46F9FB51"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F2B2345"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IV. Notificará al órgano interno de control o equivalente del sujeto obligado quien, en su caso, deberá iniciar el procedimiento de responsabilidad administrativa que corresponda.</w:t>
      </w:r>
    </w:p>
    <w:p w14:paraId="34F50DE5"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La Unidad de Transparencia deberá notificarlo al solicitante por escrito, en un plazo que no exceda de quince días hábiles contados a partir del día siguiente a la presentación de la solicitud.</w:t>
      </w:r>
    </w:p>
    <w:p w14:paraId="3822DF89"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Este plazo podrá ampliarse hasta por otros siete días hábiles, siempre que existan razones para ello, debiendo notificarse por escrito al solicitante.</w:t>
      </w:r>
    </w:p>
    <w:p w14:paraId="1D0AADB8" w14:textId="77777777" w:rsidR="00CC0B24" w:rsidRPr="001260B1" w:rsidRDefault="00CC0B24" w:rsidP="00CC0B24">
      <w:pPr>
        <w:spacing w:after="0" w:line="240" w:lineRule="auto"/>
        <w:ind w:left="567" w:right="567"/>
        <w:jc w:val="both"/>
        <w:rPr>
          <w:rFonts w:ascii="Palatino Linotype" w:hAnsi="Palatino Linotype"/>
          <w:bCs/>
          <w:szCs w:val="24"/>
        </w:rPr>
      </w:pPr>
      <w:r w:rsidRPr="001260B1">
        <w:rPr>
          <w:rFonts w:ascii="Palatino Linotype" w:hAnsi="Palatino Linotype"/>
          <w:b/>
          <w:bCs/>
          <w:i/>
          <w:szCs w:val="24"/>
        </w:rPr>
        <w:lastRenderedPageBreak/>
        <w:t>Artículo 170.</w:t>
      </w:r>
      <w:r w:rsidRPr="001260B1">
        <w:rPr>
          <w:rFonts w:ascii="Palatino Linotype" w:hAnsi="Palatino Linotype"/>
          <w:bCs/>
          <w:i/>
          <w:szCs w:val="24"/>
        </w:rPr>
        <w:t xml:space="preserve"> </w:t>
      </w:r>
      <w:r w:rsidRPr="001260B1">
        <w:rPr>
          <w:rFonts w:ascii="Palatino Linotype" w:hAnsi="Palatino Linotype"/>
          <w:bCs/>
          <w:i/>
          <w:szCs w:val="24"/>
          <w:u w:val="single"/>
        </w:rPr>
        <w:t>La resolución del Comité de Transparencia que confirme la inexistencia de la información solicitada contendrá los elementos mínimos que permitan al solicitante tener la certeza de que se utilizó un criterio de búsqueda exhaustivo</w:t>
      </w:r>
      <w:r w:rsidRPr="001260B1">
        <w:rPr>
          <w:rFonts w:ascii="Palatino Linotype" w:hAnsi="Palatino Linotype"/>
          <w:bCs/>
          <w:i/>
          <w:szCs w:val="24"/>
        </w:rPr>
        <w:t>, además de señalar las circunstancias de tiempo, modo y lugar que generaron la existencia en cuestión y señalará al servidor público responsable de contar con la misma.” [Sic]</w:t>
      </w:r>
    </w:p>
    <w:p w14:paraId="3DB72397" w14:textId="77777777" w:rsidR="00CC0B24" w:rsidRPr="001260B1" w:rsidRDefault="00CC0B24" w:rsidP="00CC0B24">
      <w:pPr>
        <w:spacing w:after="0" w:line="240" w:lineRule="auto"/>
        <w:ind w:left="567" w:right="567"/>
        <w:jc w:val="both"/>
        <w:rPr>
          <w:rFonts w:ascii="Palatino Linotype" w:hAnsi="Palatino Linotype"/>
          <w:bCs/>
          <w:szCs w:val="24"/>
        </w:rPr>
      </w:pPr>
    </w:p>
    <w:p w14:paraId="35DD3717" w14:textId="77777777" w:rsidR="00CC0B24" w:rsidRPr="001260B1" w:rsidRDefault="00CC0B24" w:rsidP="00CC0B24">
      <w:pPr>
        <w:spacing w:after="0" w:line="240" w:lineRule="auto"/>
        <w:ind w:left="567" w:right="567"/>
        <w:jc w:val="right"/>
        <w:rPr>
          <w:rFonts w:ascii="Palatino Linotype" w:hAnsi="Palatino Linotype"/>
          <w:bCs/>
          <w:szCs w:val="24"/>
        </w:rPr>
      </w:pPr>
      <w:r w:rsidRPr="001260B1">
        <w:rPr>
          <w:rFonts w:ascii="Palatino Linotype" w:hAnsi="Palatino Linotype"/>
          <w:bCs/>
          <w:szCs w:val="24"/>
        </w:rPr>
        <w:t>(Énfasis añadido)</w:t>
      </w:r>
    </w:p>
    <w:p w14:paraId="02974207" w14:textId="77777777" w:rsidR="00CC0B24" w:rsidRPr="001260B1" w:rsidRDefault="00CC0B24" w:rsidP="00CC0B24">
      <w:pPr>
        <w:spacing w:after="0" w:line="360" w:lineRule="auto"/>
        <w:jc w:val="both"/>
        <w:rPr>
          <w:rFonts w:ascii="Palatino Linotype" w:hAnsi="Palatino Linotype"/>
          <w:bCs/>
          <w:sz w:val="24"/>
          <w:szCs w:val="24"/>
        </w:rPr>
      </w:pPr>
    </w:p>
    <w:p w14:paraId="7FCCC3C1" w14:textId="77777777" w:rsidR="00CC0B24" w:rsidRPr="001260B1" w:rsidRDefault="00CC0B24" w:rsidP="00CC0B24">
      <w:pPr>
        <w:spacing w:after="0" w:line="360" w:lineRule="auto"/>
        <w:jc w:val="both"/>
        <w:rPr>
          <w:rFonts w:ascii="Palatino Linotype" w:hAnsi="Palatino Linotype"/>
          <w:bCs/>
          <w:sz w:val="24"/>
          <w:szCs w:val="24"/>
        </w:rPr>
      </w:pPr>
      <w:r w:rsidRPr="001260B1">
        <w:rPr>
          <w:rFonts w:ascii="Palatino Linotype" w:hAnsi="Palatino Linotype"/>
          <w:bCs/>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6D7ED2AD" w14:textId="77777777" w:rsidR="00CC0B24" w:rsidRPr="001260B1" w:rsidRDefault="00CC0B24" w:rsidP="00CC0B24">
      <w:pPr>
        <w:spacing w:after="0" w:line="360" w:lineRule="auto"/>
        <w:jc w:val="both"/>
        <w:rPr>
          <w:rFonts w:ascii="Palatino Linotype" w:hAnsi="Palatino Linotype"/>
          <w:bCs/>
          <w:sz w:val="24"/>
          <w:szCs w:val="24"/>
        </w:rPr>
      </w:pPr>
    </w:p>
    <w:p w14:paraId="356528AA" w14:textId="77777777" w:rsidR="00CC0B24" w:rsidRPr="001260B1" w:rsidRDefault="00CC0B24" w:rsidP="00CC0B24">
      <w:pPr>
        <w:spacing w:after="0" w:line="360" w:lineRule="auto"/>
        <w:jc w:val="both"/>
        <w:rPr>
          <w:rFonts w:ascii="Palatino Linotype" w:hAnsi="Palatino Linotype"/>
          <w:bCs/>
          <w:sz w:val="24"/>
          <w:szCs w:val="24"/>
        </w:rPr>
      </w:pPr>
      <w:r w:rsidRPr="001260B1">
        <w:rPr>
          <w:rFonts w:ascii="Palatino Linotype" w:hAnsi="Palatino Linotype"/>
          <w:bCs/>
          <w:sz w:val="24"/>
          <w:szCs w:val="24"/>
        </w:rPr>
        <w:t xml:space="preserve">Al respecto, es aplicable el Criterio </w:t>
      </w:r>
      <w:r w:rsidRPr="001260B1">
        <w:rPr>
          <w:rFonts w:ascii="Palatino Linotype" w:hAnsi="Palatino Linotype"/>
          <w:b/>
          <w:bCs/>
          <w:sz w:val="24"/>
          <w:szCs w:val="24"/>
        </w:rPr>
        <w:t>04/19</w:t>
      </w:r>
      <w:r w:rsidRPr="001260B1">
        <w:rPr>
          <w:rFonts w:ascii="Palatino Linotype" w:hAnsi="Palatino Linotype"/>
          <w:bCs/>
          <w:sz w:val="24"/>
          <w:szCs w:val="24"/>
        </w:rPr>
        <w:t xml:space="preserve"> emitido por el Instituto Nacional de Transparencia, Acceso a la Información y Protección de Datos Personales, que a la letra estipula lo siguiente:</w:t>
      </w:r>
    </w:p>
    <w:p w14:paraId="04D5D84E" w14:textId="77777777" w:rsidR="00CC0B24" w:rsidRPr="001260B1" w:rsidRDefault="00CC0B24" w:rsidP="00CC0B24">
      <w:pPr>
        <w:spacing w:after="0" w:line="360" w:lineRule="auto"/>
        <w:jc w:val="both"/>
        <w:rPr>
          <w:rFonts w:ascii="Palatino Linotype" w:hAnsi="Palatino Linotype"/>
          <w:bCs/>
          <w:sz w:val="24"/>
          <w:szCs w:val="24"/>
        </w:rPr>
      </w:pPr>
    </w:p>
    <w:p w14:paraId="1AD7D3F2" w14:textId="77777777" w:rsidR="00CC0B24" w:rsidRPr="001260B1" w:rsidRDefault="00CC0B24" w:rsidP="00CC0B24">
      <w:pPr>
        <w:spacing w:after="0" w:line="240" w:lineRule="auto"/>
        <w:ind w:left="567" w:right="567"/>
        <w:jc w:val="both"/>
        <w:rPr>
          <w:rFonts w:ascii="Palatino Linotype" w:hAnsi="Palatino Linotype"/>
          <w:bCs/>
          <w:i/>
          <w:szCs w:val="24"/>
        </w:rPr>
      </w:pPr>
      <w:r w:rsidRPr="001260B1">
        <w:rPr>
          <w:rFonts w:ascii="Palatino Linotype" w:hAnsi="Palatino Linotype"/>
          <w:bCs/>
          <w:i/>
          <w:szCs w:val="24"/>
        </w:rPr>
        <w:t>“</w:t>
      </w:r>
      <w:r w:rsidRPr="001260B1">
        <w:rPr>
          <w:rFonts w:ascii="Palatino Linotype" w:hAnsi="Palatino Linotype"/>
          <w:b/>
          <w:bCs/>
          <w:i/>
          <w:szCs w:val="24"/>
        </w:rPr>
        <w:t>PROPÓSITO DE LA DECLARACIÓN FORMAL DE INEXISTENCIA.</w:t>
      </w:r>
      <w:r w:rsidRPr="001260B1">
        <w:rPr>
          <w:rFonts w:ascii="Palatino Linotype" w:hAnsi="Palatino Linotype"/>
          <w:bCs/>
          <w:i/>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 </w:t>
      </w:r>
    </w:p>
    <w:p w14:paraId="64EAB9D0" w14:textId="77777777" w:rsidR="00CC0B24" w:rsidRPr="001260B1" w:rsidRDefault="00CC0B24" w:rsidP="00CC0B24">
      <w:pPr>
        <w:spacing w:after="0" w:line="360" w:lineRule="auto"/>
        <w:jc w:val="both"/>
        <w:rPr>
          <w:rFonts w:ascii="Palatino Linotype" w:hAnsi="Palatino Linotype"/>
          <w:bCs/>
          <w:sz w:val="24"/>
          <w:szCs w:val="24"/>
        </w:rPr>
      </w:pPr>
    </w:p>
    <w:p w14:paraId="53589CEB" w14:textId="77777777" w:rsidR="0029784F" w:rsidRPr="001260B1" w:rsidRDefault="0029784F" w:rsidP="00CC0B24">
      <w:pPr>
        <w:spacing w:after="0" w:line="360" w:lineRule="auto"/>
        <w:jc w:val="both"/>
        <w:rPr>
          <w:rFonts w:ascii="Palatino Linotype" w:hAnsi="Palatino Linotype"/>
          <w:bCs/>
          <w:sz w:val="24"/>
          <w:szCs w:val="24"/>
        </w:rPr>
      </w:pPr>
    </w:p>
    <w:p w14:paraId="1BE744AB" w14:textId="77777777" w:rsidR="00CC0B24" w:rsidRPr="001260B1" w:rsidRDefault="00CC0B24" w:rsidP="00CC0B24">
      <w:pPr>
        <w:spacing w:after="0" w:line="360" w:lineRule="auto"/>
        <w:jc w:val="both"/>
        <w:rPr>
          <w:rFonts w:ascii="Palatino Linotype" w:hAnsi="Palatino Linotype"/>
          <w:bCs/>
          <w:sz w:val="24"/>
          <w:szCs w:val="24"/>
        </w:rPr>
      </w:pPr>
      <w:r w:rsidRPr="001260B1">
        <w:rPr>
          <w:rFonts w:ascii="Palatino Linotype" w:hAnsi="Palatino Linotype"/>
          <w:bCs/>
          <w:sz w:val="24"/>
          <w:szCs w:val="24"/>
        </w:rPr>
        <w:lastRenderedPageBreak/>
        <w:t xml:space="preserve">De tal forma que, con el propósito de otorgarle certeza jurídica al </w:t>
      </w:r>
      <w:r w:rsidRPr="001260B1">
        <w:rPr>
          <w:rFonts w:ascii="Palatino Linotype" w:hAnsi="Palatino Linotype"/>
          <w:b/>
          <w:bCs/>
          <w:sz w:val="24"/>
          <w:szCs w:val="24"/>
        </w:rPr>
        <w:t>Recurrente</w:t>
      </w:r>
      <w:r w:rsidRPr="001260B1">
        <w:rPr>
          <w:rFonts w:ascii="Palatino Linotype" w:hAnsi="Palatino Linotype"/>
          <w:bCs/>
          <w:sz w:val="24"/>
          <w:szCs w:val="24"/>
        </w:rPr>
        <w:t xml:space="preserve"> de que se realizaron las acciones necesarias durante la búsqueda exhaustiva y razonable de la información, sin que esta fuera localizada, resulta procedente ordenar la entrega del acuerdo en cita.</w:t>
      </w:r>
    </w:p>
    <w:p w14:paraId="12422160" w14:textId="77777777" w:rsidR="0094208A" w:rsidRPr="001260B1" w:rsidRDefault="0094208A" w:rsidP="000E48BC">
      <w:pPr>
        <w:spacing w:after="0" w:line="360" w:lineRule="auto"/>
        <w:jc w:val="both"/>
        <w:rPr>
          <w:rFonts w:ascii="Palatino Linotype" w:hAnsi="Palatino Linotype"/>
          <w:sz w:val="24"/>
          <w:szCs w:val="24"/>
        </w:rPr>
      </w:pPr>
    </w:p>
    <w:p w14:paraId="0E071DC5" w14:textId="77777777" w:rsidR="0094208A" w:rsidRPr="001260B1" w:rsidRDefault="00687AC9" w:rsidP="000E48BC">
      <w:pPr>
        <w:spacing w:after="0" w:line="360" w:lineRule="auto"/>
        <w:jc w:val="both"/>
        <w:rPr>
          <w:rFonts w:ascii="Palatino Linotype" w:hAnsi="Palatino Linotype"/>
          <w:sz w:val="24"/>
          <w:szCs w:val="24"/>
        </w:rPr>
      </w:pPr>
      <w:r w:rsidRPr="001260B1">
        <w:rPr>
          <w:rFonts w:ascii="Palatino Linotype" w:hAnsi="Palatino Linotype"/>
          <w:sz w:val="24"/>
          <w:szCs w:val="24"/>
        </w:rPr>
        <w:t xml:space="preserve">Finalmente, </w:t>
      </w:r>
      <w:r w:rsidR="00037DF7" w:rsidRPr="001260B1">
        <w:rPr>
          <w:rFonts w:ascii="Palatino Linotype" w:hAnsi="Palatino Linotype"/>
          <w:sz w:val="24"/>
          <w:szCs w:val="24"/>
        </w:rPr>
        <w:t xml:space="preserve">respecto del requerimiento con numeral </w:t>
      </w:r>
      <w:r w:rsidR="00037DF7" w:rsidRPr="001260B1">
        <w:rPr>
          <w:rFonts w:ascii="Palatino Linotype" w:hAnsi="Palatino Linotype"/>
          <w:b/>
          <w:sz w:val="26"/>
          <w:szCs w:val="26"/>
        </w:rPr>
        <w:t>6</w:t>
      </w:r>
      <w:r w:rsidR="00037DF7" w:rsidRPr="001260B1">
        <w:rPr>
          <w:rFonts w:ascii="Palatino Linotype" w:hAnsi="Palatino Linotype"/>
          <w:sz w:val="24"/>
          <w:szCs w:val="24"/>
        </w:rPr>
        <w:t>, relativo al soporte documental que dé cuenta de todas las visitas domiciliarias</w:t>
      </w:r>
      <w:r w:rsidR="00464BF3" w:rsidRPr="001260B1">
        <w:rPr>
          <w:rFonts w:ascii="Palatino Linotype" w:hAnsi="Palatino Linotype"/>
          <w:sz w:val="24"/>
          <w:szCs w:val="24"/>
        </w:rPr>
        <w:t xml:space="preserve"> realizadas en el periodo del 31 de marzo al </w:t>
      </w:r>
      <w:r w:rsidR="005B3811" w:rsidRPr="001260B1">
        <w:rPr>
          <w:rFonts w:ascii="Palatino Linotype" w:hAnsi="Palatino Linotype"/>
          <w:sz w:val="24"/>
          <w:szCs w:val="24"/>
        </w:rPr>
        <w:t>10 de abril de 2023</w:t>
      </w:r>
      <w:r w:rsidR="00037DF7" w:rsidRPr="001260B1">
        <w:rPr>
          <w:rFonts w:ascii="Palatino Linotype" w:hAnsi="Palatino Linotype"/>
          <w:sz w:val="24"/>
          <w:szCs w:val="24"/>
        </w:rPr>
        <w:t>, el Sujeto Obligado manifestó que aún se encontraba llevando a cabo dicho procedimiento de verificación, conforme a las Reglas de Operación de dicho Programa</w:t>
      </w:r>
      <w:r w:rsidR="003019EE" w:rsidRPr="001260B1">
        <w:rPr>
          <w:rFonts w:ascii="Palatino Linotype" w:hAnsi="Palatino Linotype"/>
          <w:sz w:val="24"/>
          <w:szCs w:val="24"/>
        </w:rPr>
        <w:t>. Manifestaciones que se traducen en una negativa a la entrega de la información; sin embargo, no se establecen las consideraciones de hecho y de derecho que justifiquen dicha circunstancia.</w:t>
      </w:r>
    </w:p>
    <w:p w14:paraId="420DC364" w14:textId="77777777" w:rsidR="00D76900" w:rsidRPr="001260B1" w:rsidRDefault="00D76900" w:rsidP="000E48BC">
      <w:pPr>
        <w:spacing w:after="0" w:line="360" w:lineRule="auto"/>
        <w:jc w:val="both"/>
        <w:rPr>
          <w:rFonts w:ascii="Palatino Linotype" w:hAnsi="Palatino Linotype"/>
          <w:sz w:val="24"/>
          <w:szCs w:val="24"/>
        </w:rPr>
      </w:pPr>
    </w:p>
    <w:p w14:paraId="250DAF58"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hAnsi="Palatino Linotype"/>
          <w:sz w:val="24"/>
          <w:szCs w:val="24"/>
        </w:rPr>
        <w:t xml:space="preserve">En ese sentido, cabe </w:t>
      </w:r>
      <w:r w:rsidRPr="001260B1">
        <w:rPr>
          <w:rFonts w:ascii="Palatino Linotype" w:eastAsia="Times New Roman" w:hAnsi="Palatino Linotype" w:cs="Arial"/>
          <w:sz w:val="24"/>
          <w:szCs w:val="24"/>
          <w:lang w:val="es-ES" w:eastAsia="es-ES"/>
        </w:rPr>
        <w:t>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190C788C"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794178"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5CD14B52"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64436181"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006E1B"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i/>
          <w:szCs w:val="24"/>
          <w:lang w:val="es-ES" w:eastAsia="es-ES"/>
        </w:rPr>
        <w:t>“</w:t>
      </w:r>
      <w:r w:rsidRPr="001260B1">
        <w:rPr>
          <w:rFonts w:ascii="Palatino Linotype" w:eastAsia="Times New Roman" w:hAnsi="Palatino Linotype" w:cs="Arial"/>
          <w:b/>
          <w:i/>
          <w:szCs w:val="24"/>
          <w:lang w:val="es-ES" w:eastAsia="es-ES"/>
        </w:rPr>
        <w:t>Artículo 140.</w:t>
      </w:r>
      <w:r w:rsidRPr="001260B1">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138CA5ED"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w:t>
      </w:r>
      <w:r w:rsidRPr="001260B1">
        <w:rPr>
          <w:rFonts w:ascii="Palatino Linotype" w:eastAsia="Times New Roman" w:hAnsi="Palatino Linotype" w:cs="Arial"/>
          <w:i/>
          <w:szCs w:val="24"/>
          <w:lang w:val="es-ES" w:eastAsia="es-ES"/>
        </w:rPr>
        <w:t>. Comprometa la seguridad pública y cuente con un propósito genuino y un efecto demostrable;</w:t>
      </w:r>
    </w:p>
    <w:p w14:paraId="15C63DB5"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II</w:t>
      </w:r>
      <w:r w:rsidRPr="001260B1">
        <w:rPr>
          <w:rFonts w:ascii="Palatino Linotype" w:eastAsia="Times New Roman" w:hAnsi="Palatino Linotype" w:cs="Arial"/>
          <w:i/>
          <w:szCs w:val="24"/>
          <w:lang w:val="es-ES" w:eastAsia="es-ES"/>
        </w:rPr>
        <w:t>. Pueda menoscabar la conducción de las negociaciones y relaciones internacionales;</w:t>
      </w:r>
    </w:p>
    <w:p w14:paraId="7139FC9A"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III</w:t>
      </w:r>
      <w:r w:rsidRPr="001260B1">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89C9475"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IV</w:t>
      </w:r>
      <w:r w:rsidRPr="001260B1">
        <w:rPr>
          <w:rFonts w:ascii="Palatino Linotype" w:eastAsia="Times New Roman" w:hAnsi="Palatino Linotype" w:cs="Arial"/>
          <w:i/>
          <w:szCs w:val="24"/>
          <w:lang w:val="es-ES" w:eastAsia="es-ES"/>
        </w:rPr>
        <w:t>. Ponga en riesgo la vida, la seguridad o la salud de una persona física;</w:t>
      </w:r>
    </w:p>
    <w:p w14:paraId="09F837BB"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V</w:t>
      </w:r>
      <w:r w:rsidRPr="001260B1">
        <w:rPr>
          <w:rFonts w:ascii="Palatino Linotype" w:eastAsia="Times New Roman" w:hAnsi="Palatino Linotype" w:cs="Arial"/>
          <w:i/>
          <w:szCs w:val="24"/>
          <w:lang w:val="es-ES" w:eastAsia="es-ES"/>
        </w:rPr>
        <w:t>. Aquella cuya divulgación obstruya o pueda causar un serio perjuicio a:</w:t>
      </w:r>
    </w:p>
    <w:p w14:paraId="127EB1A4" w14:textId="77777777" w:rsidR="003019EE" w:rsidRPr="001260B1" w:rsidRDefault="003019EE" w:rsidP="003019E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1</w:t>
      </w:r>
      <w:r w:rsidRPr="001260B1">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2171969B" w14:textId="77777777" w:rsidR="003019EE" w:rsidRPr="001260B1" w:rsidRDefault="003019EE" w:rsidP="003019E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2</w:t>
      </w:r>
      <w:r w:rsidRPr="001260B1">
        <w:rPr>
          <w:rFonts w:ascii="Palatino Linotype" w:eastAsia="Times New Roman" w:hAnsi="Palatino Linotype" w:cs="Arial"/>
          <w:i/>
          <w:szCs w:val="24"/>
          <w:lang w:val="es-ES" w:eastAsia="es-ES"/>
        </w:rPr>
        <w:t>. La recaudación de las contribuciones.</w:t>
      </w:r>
    </w:p>
    <w:p w14:paraId="1DAB6A5D"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VI</w:t>
      </w:r>
      <w:r w:rsidRPr="001260B1">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1C3226"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VII</w:t>
      </w:r>
      <w:r w:rsidRPr="001260B1">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58BCB6C4"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VIII</w:t>
      </w:r>
      <w:r w:rsidRPr="001260B1">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5ABC6AAC"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IX</w:t>
      </w:r>
      <w:r w:rsidRPr="001260B1">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095530CA"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lastRenderedPageBreak/>
        <w:t>X</w:t>
      </w:r>
      <w:r w:rsidRPr="001260B1">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43D62DE"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62069BF0"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XI</w:t>
      </w:r>
      <w:r w:rsidRPr="001260B1">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3299365B"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C717AD"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02E420CB" w14:textId="77777777" w:rsidR="005B33F0" w:rsidRPr="001260B1" w:rsidRDefault="005B33F0"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CAB02A"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i/>
          <w:szCs w:val="24"/>
          <w:lang w:val="es-ES" w:eastAsia="es-ES"/>
        </w:rPr>
        <w:t>“</w:t>
      </w:r>
      <w:r w:rsidRPr="001260B1">
        <w:rPr>
          <w:rFonts w:ascii="Palatino Linotype" w:eastAsia="Times New Roman" w:hAnsi="Palatino Linotype" w:cs="Arial"/>
          <w:b/>
          <w:i/>
          <w:szCs w:val="24"/>
          <w:lang w:val="es-ES" w:eastAsia="es-ES"/>
        </w:rPr>
        <w:t>Artículo 128.</w:t>
      </w:r>
      <w:r w:rsidRPr="001260B1">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6ED4F960"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u w:val="single"/>
          <w:lang w:val="es-ES" w:eastAsia="es-ES"/>
        </w:rPr>
        <w:t>Para motivar</w:t>
      </w:r>
      <w:r w:rsidRPr="001260B1">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1260B1">
        <w:rPr>
          <w:rFonts w:ascii="Palatino Linotype" w:eastAsia="Times New Roman" w:hAnsi="Palatino Linotype" w:cs="Arial"/>
          <w:i/>
          <w:szCs w:val="24"/>
          <w:lang w:val="es-ES" w:eastAsia="es-ES"/>
        </w:rPr>
        <w:t>. Además, el sujeto obligado deberá, en todo momento, aplicar una prueba de daño.</w:t>
      </w:r>
    </w:p>
    <w:p w14:paraId="7B6FB898"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0809A352"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4CB3D41"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Artículo 129.</w:t>
      </w:r>
      <w:r w:rsidRPr="001260B1">
        <w:rPr>
          <w:rFonts w:ascii="Palatino Linotype" w:eastAsia="Times New Roman" w:hAnsi="Palatino Linotype" w:cs="Arial"/>
          <w:i/>
          <w:szCs w:val="24"/>
          <w:lang w:val="es-ES" w:eastAsia="es-ES"/>
        </w:rPr>
        <w:t xml:space="preserve"> </w:t>
      </w:r>
      <w:r w:rsidRPr="001260B1">
        <w:rPr>
          <w:rFonts w:ascii="Palatino Linotype" w:eastAsia="Times New Roman" w:hAnsi="Palatino Linotype" w:cs="Arial"/>
          <w:i/>
          <w:szCs w:val="24"/>
          <w:u w:val="single"/>
          <w:lang w:val="es-ES" w:eastAsia="es-ES"/>
        </w:rPr>
        <w:t>En la aplicación de la prueba de daño</w:t>
      </w:r>
      <w:r w:rsidRPr="001260B1">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33F9D6DB"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w:t>
      </w:r>
      <w:r w:rsidRPr="001260B1">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12B46D4C"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t>II</w:t>
      </w:r>
      <w:r w:rsidRPr="001260B1">
        <w:rPr>
          <w:rFonts w:ascii="Palatino Linotype" w:eastAsia="Times New Roman" w:hAnsi="Palatino Linotype" w:cs="Arial"/>
          <w:i/>
          <w:szCs w:val="24"/>
          <w:lang w:val="es-ES" w:eastAsia="es-ES"/>
        </w:rPr>
        <w:t>. El riesgo de perjuicio que supondría la divulgación supera el interés público general de que se difunda; y</w:t>
      </w:r>
    </w:p>
    <w:p w14:paraId="2ED1B901"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1260B1">
        <w:rPr>
          <w:rFonts w:ascii="Palatino Linotype" w:eastAsia="Times New Roman" w:hAnsi="Palatino Linotype" w:cs="Arial"/>
          <w:b/>
          <w:i/>
          <w:szCs w:val="24"/>
          <w:lang w:val="es-ES" w:eastAsia="es-ES"/>
        </w:rPr>
        <w:lastRenderedPageBreak/>
        <w:t>III</w:t>
      </w:r>
      <w:r w:rsidRPr="001260B1">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3EB31E46" w14:textId="77777777" w:rsidR="003019EE" w:rsidRPr="001260B1" w:rsidRDefault="003019EE" w:rsidP="003019E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1260B1">
        <w:rPr>
          <w:rFonts w:ascii="Palatino Linotype" w:eastAsia="Times New Roman" w:hAnsi="Palatino Linotype" w:cs="Arial"/>
          <w:szCs w:val="24"/>
          <w:lang w:val="es-ES" w:eastAsia="es-ES"/>
        </w:rPr>
        <w:t>(Énfasis añadido)</w:t>
      </w:r>
    </w:p>
    <w:p w14:paraId="789D4522"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722429"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1260B1">
        <w:rPr>
          <w:rFonts w:ascii="Palatino Linotype" w:eastAsia="Times New Roman" w:hAnsi="Palatino Linotype" w:cs="Arial"/>
          <w:b/>
          <w:sz w:val="24"/>
          <w:szCs w:val="24"/>
          <w:lang w:val="es-ES" w:eastAsia="es-ES"/>
        </w:rPr>
        <w:t>Sujeto Obligado</w:t>
      </w:r>
      <w:r w:rsidRPr="001260B1">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2" w:history="1">
        <w:r w:rsidRPr="001260B1">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1260B1">
        <w:rPr>
          <w:rFonts w:ascii="Palatino Linotype" w:eastAsia="Times New Roman" w:hAnsi="Palatino Linotype" w:cs="Arial"/>
          <w:sz w:val="24"/>
          <w:szCs w:val="24"/>
          <w:lang w:val="es-ES" w:eastAsia="es-ES"/>
        </w:rPr>
        <w:t xml:space="preserve">. </w:t>
      </w:r>
    </w:p>
    <w:p w14:paraId="69E207A4"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C1B1C"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60B1">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1260B1">
        <w:rPr>
          <w:rFonts w:ascii="Palatino Linotype" w:eastAsia="Times New Roman" w:hAnsi="Palatino Linotype" w:cs="Arial"/>
          <w:b/>
          <w:sz w:val="24"/>
          <w:szCs w:val="24"/>
          <w:lang w:val="es-ES" w:eastAsia="es-ES"/>
        </w:rPr>
        <w:t>Sujeto Obligado,</w:t>
      </w:r>
      <w:r w:rsidRPr="001260B1">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45B8D6AA" w14:textId="77777777" w:rsidR="003019EE" w:rsidRPr="001260B1" w:rsidRDefault="003019EE" w:rsidP="00301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101B43"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Artículo 49</w:t>
      </w:r>
      <w:r w:rsidRPr="001260B1">
        <w:rPr>
          <w:rFonts w:ascii="Palatino Linotype" w:eastAsia="Times New Roman" w:hAnsi="Palatino Linotype" w:cs="Arial"/>
          <w:i/>
          <w:lang w:val="es-ES" w:eastAsia="es-ES"/>
        </w:rPr>
        <w:t xml:space="preserve">. Los Comités de Transparencia tendrán las siguientes atribuciones: </w:t>
      </w:r>
    </w:p>
    <w:p w14:paraId="07F2BB93"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i/>
          <w:lang w:val="es-ES" w:eastAsia="es-ES"/>
        </w:rPr>
        <w:t xml:space="preserve">(…) </w:t>
      </w:r>
    </w:p>
    <w:p w14:paraId="0612AEE7"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VIII</w:t>
      </w:r>
      <w:r w:rsidRPr="001260B1">
        <w:rPr>
          <w:rFonts w:ascii="Palatino Linotype" w:eastAsia="Times New Roman" w:hAnsi="Palatino Linotype" w:cs="Arial"/>
          <w:i/>
          <w:lang w:val="es-ES" w:eastAsia="es-ES"/>
        </w:rPr>
        <w:t xml:space="preserve">. </w:t>
      </w:r>
      <w:r w:rsidRPr="001260B1">
        <w:rPr>
          <w:rFonts w:ascii="Palatino Linotype" w:eastAsia="Times New Roman" w:hAnsi="Palatino Linotype" w:cs="Arial"/>
          <w:i/>
          <w:lang w:val="es-ES" w:eastAsia="es-ES"/>
        </w:rPr>
        <w:tab/>
        <w:t xml:space="preserve">Aprobar, modificar o revocar la clasificación de la información </w:t>
      </w:r>
    </w:p>
    <w:p w14:paraId="15CC85C0" w14:textId="77777777" w:rsidR="005B33F0" w:rsidRPr="001260B1" w:rsidRDefault="005B33F0"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233C235"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Artículo 122.</w:t>
      </w:r>
      <w:r w:rsidRPr="001260B1">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1260B1">
        <w:rPr>
          <w:rFonts w:ascii="Palatino Linotype" w:eastAsia="Times New Roman" w:hAnsi="Palatino Linotype" w:cs="Arial"/>
          <w:i/>
          <w:lang w:val="es-ES" w:eastAsia="es-ES"/>
        </w:rPr>
        <w:t>actualiza</w:t>
      </w:r>
      <w:proofErr w:type="spellEnd"/>
      <w:r w:rsidRPr="001260B1">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76AE5294"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i/>
          <w:lang w:val="es-ES" w:eastAsia="es-ES"/>
        </w:rPr>
        <w:t xml:space="preserve">(…) </w:t>
      </w:r>
    </w:p>
    <w:p w14:paraId="18A2E41D" w14:textId="77777777" w:rsidR="005B3811" w:rsidRPr="001260B1" w:rsidRDefault="005B3811"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C15F930"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t>Artículo 132.</w:t>
      </w:r>
      <w:r w:rsidRPr="001260B1">
        <w:rPr>
          <w:rFonts w:ascii="Palatino Linotype" w:eastAsia="Times New Roman" w:hAnsi="Palatino Linotype" w:cs="Arial"/>
          <w:i/>
          <w:lang w:val="es-ES" w:eastAsia="es-ES"/>
        </w:rPr>
        <w:t xml:space="preserve"> La clasificación de la información se llevará a cabo en el momento en que: </w:t>
      </w:r>
    </w:p>
    <w:p w14:paraId="3205794F"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i/>
          <w:lang w:val="es-ES" w:eastAsia="es-ES"/>
        </w:rPr>
        <w:t xml:space="preserve">(…) </w:t>
      </w:r>
    </w:p>
    <w:p w14:paraId="170BA17F"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b/>
          <w:i/>
          <w:lang w:val="es-ES" w:eastAsia="es-ES"/>
        </w:rPr>
        <w:lastRenderedPageBreak/>
        <w:t>II</w:t>
      </w:r>
      <w:r w:rsidRPr="001260B1">
        <w:rPr>
          <w:rFonts w:ascii="Palatino Linotype" w:eastAsia="Times New Roman" w:hAnsi="Palatino Linotype" w:cs="Arial"/>
          <w:i/>
          <w:lang w:val="es-ES" w:eastAsia="es-ES"/>
        </w:rPr>
        <w:t xml:space="preserve">.. Se determine mediante resolución de autoridad competente; o </w:t>
      </w:r>
    </w:p>
    <w:p w14:paraId="343F37CA" w14:textId="77777777" w:rsidR="003019EE" w:rsidRPr="001260B1" w:rsidRDefault="003019EE" w:rsidP="00301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260B1">
        <w:rPr>
          <w:rFonts w:ascii="Palatino Linotype" w:eastAsia="Times New Roman" w:hAnsi="Palatino Linotype" w:cs="Arial"/>
          <w:i/>
          <w:lang w:val="es-ES" w:eastAsia="es-ES"/>
        </w:rPr>
        <w:t>(…)</w:t>
      </w:r>
    </w:p>
    <w:p w14:paraId="784C1220" w14:textId="77777777" w:rsidR="005B33F0" w:rsidRPr="001260B1" w:rsidRDefault="005B33F0" w:rsidP="000E48BC">
      <w:pPr>
        <w:spacing w:after="0" w:line="360" w:lineRule="auto"/>
        <w:jc w:val="both"/>
        <w:rPr>
          <w:rFonts w:ascii="Palatino Linotype" w:hAnsi="Palatino Linotype"/>
          <w:sz w:val="24"/>
          <w:szCs w:val="24"/>
        </w:rPr>
      </w:pPr>
    </w:p>
    <w:p w14:paraId="3CC08A1C" w14:textId="10FEF396" w:rsidR="006E2680" w:rsidRPr="001260B1" w:rsidRDefault="006E2680"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color w:val="000000"/>
          <w:sz w:val="24"/>
          <w:szCs w:val="24"/>
          <w:lang w:eastAsia="es-MX"/>
        </w:rPr>
        <w:t xml:space="preserve">Finalmente, no pasa desapercibido para este Órgano Garante, que el </w:t>
      </w:r>
      <w:r w:rsidRPr="001260B1">
        <w:rPr>
          <w:rFonts w:ascii="Palatino Linotype" w:eastAsia="Palatino Linotype" w:hAnsi="Palatino Linotype" w:cs="Palatino Linotype"/>
          <w:b/>
          <w:color w:val="000000"/>
          <w:sz w:val="24"/>
          <w:szCs w:val="24"/>
          <w:lang w:eastAsia="es-MX"/>
        </w:rPr>
        <w:t>Recurrente</w:t>
      </w:r>
      <w:r w:rsidRPr="001260B1">
        <w:rPr>
          <w:rFonts w:ascii="Palatino Linotype" w:eastAsia="Palatino Linotype" w:hAnsi="Palatino Linotype" w:cs="Palatino Linotype"/>
          <w:color w:val="000000"/>
          <w:sz w:val="24"/>
          <w:szCs w:val="24"/>
          <w:lang w:eastAsia="es-MX"/>
        </w:rPr>
        <w:t xml:space="preserve"> peticionó la entrega de la información, a través de la Plataforma Nacional de Transparencia y copia simple, en ese sentido, como ya quedó precisado en el apartado de antecedentes, la Plataforma Nacional de Transparencia (PNT) se encuentra estrechamente vinculada con el Sistema de Acceso a la Información Mexiquense (SAIMEX), lo cual permite que la entrega de información en éste último, se remita de manera automática a la Plataforma.</w:t>
      </w:r>
    </w:p>
    <w:p w14:paraId="2D4C0F2F" w14:textId="77777777" w:rsidR="006E2680" w:rsidRPr="001260B1" w:rsidRDefault="006E2680"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9EF3C43" w14:textId="3481ECC4" w:rsidR="006E2680" w:rsidRPr="001260B1" w:rsidRDefault="006E2680"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color w:val="000000"/>
          <w:sz w:val="24"/>
          <w:szCs w:val="24"/>
          <w:lang w:eastAsia="es-MX"/>
        </w:rPr>
        <w:t xml:space="preserve">Y por lo que corresponde a la modalidad de entrega en copias simples, si bien es cierto la Ley de Transparencia Local, consagra la entrega en esta modalidad, también lo es que, los documentos entregados de manera digital </w:t>
      </w:r>
      <w:r w:rsidR="00F442C6" w:rsidRPr="001260B1">
        <w:rPr>
          <w:rFonts w:ascii="Palatino Linotype" w:eastAsia="Palatino Linotype" w:hAnsi="Palatino Linotype" w:cs="Palatino Linotype"/>
          <w:color w:val="000000"/>
          <w:sz w:val="24"/>
          <w:szCs w:val="24"/>
          <w:lang w:eastAsia="es-MX"/>
        </w:rPr>
        <w:t>se homologan a la misma calidad de las copias simples, teniendo como ventaja que no tenga que trasladarse el Particular al domicilio del Sujeto Obligado para el previo pago de derechos correspondientes para la procedencia de la entrega. En consecuencia, bastará que el Sujeto Obligado haga entrega de la información a través del SAIMEX.</w:t>
      </w:r>
    </w:p>
    <w:p w14:paraId="417F1908" w14:textId="77777777" w:rsidR="006E2680" w:rsidRPr="001260B1" w:rsidRDefault="006E2680"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9605C59" w14:textId="0988BFC3"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1260B1">
        <w:rPr>
          <w:rFonts w:ascii="Palatino Linotype" w:eastAsia="Palatino Linotype" w:hAnsi="Palatino Linotype" w:cs="Palatino Linotype"/>
          <w:b/>
          <w:color w:val="000000"/>
          <w:sz w:val="24"/>
          <w:szCs w:val="24"/>
          <w:lang w:eastAsia="es-MX"/>
        </w:rPr>
        <w:t xml:space="preserve">con fundamento en la </w:t>
      </w:r>
      <w:r w:rsidR="00F442C6" w:rsidRPr="001260B1">
        <w:rPr>
          <w:rFonts w:ascii="Palatino Linotype" w:eastAsia="Palatino Linotype" w:hAnsi="Palatino Linotype" w:cs="Palatino Linotype"/>
          <w:b/>
          <w:color w:val="000000"/>
          <w:sz w:val="24"/>
          <w:szCs w:val="24"/>
          <w:lang w:eastAsia="es-MX"/>
        </w:rPr>
        <w:t>en</w:t>
      </w:r>
      <w:r w:rsidRPr="001260B1">
        <w:rPr>
          <w:rFonts w:ascii="Palatino Linotype" w:eastAsia="Palatino Linotype" w:hAnsi="Palatino Linotype" w:cs="Palatino Linotype"/>
          <w:b/>
          <w:color w:val="000000"/>
          <w:sz w:val="24"/>
          <w:szCs w:val="24"/>
          <w:lang w:eastAsia="es-MX"/>
        </w:rPr>
        <w:t xml:space="preserve"> la fracción III del artículo 186 </w:t>
      </w:r>
      <w:r w:rsidRPr="001260B1">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00F442C6" w:rsidRPr="001260B1">
        <w:rPr>
          <w:rFonts w:ascii="Palatino Linotype" w:eastAsia="Palatino Linotype" w:hAnsi="Palatino Linotype" w:cs="Palatino Linotype"/>
          <w:b/>
          <w:color w:val="000000"/>
          <w:sz w:val="24"/>
          <w:szCs w:val="24"/>
          <w:lang w:eastAsia="es-MX"/>
        </w:rPr>
        <w:t xml:space="preserve">REVOCA </w:t>
      </w:r>
      <w:r w:rsidR="00F442C6" w:rsidRPr="001260B1">
        <w:rPr>
          <w:rFonts w:ascii="Palatino Linotype" w:eastAsia="Palatino Linotype" w:hAnsi="Palatino Linotype" w:cs="Palatino Linotype"/>
          <w:color w:val="000000"/>
          <w:sz w:val="24"/>
          <w:szCs w:val="24"/>
          <w:lang w:eastAsia="es-MX"/>
        </w:rPr>
        <w:t>la respuesta de la solicitudes de información número</w:t>
      </w:r>
      <w:r w:rsidR="00F442C6" w:rsidRPr="001260B1">
        <w:rPr>
          <w:rFonts w:ascii="Palatino Linotype" w:eastAsia="Palatino Linotype" w:hAnsi="Palatino Linotype" w:cs="Palatino Linotype"/>
          <w:b/>
          <w:color w:val="000000"/>
          <w:sz w:val="24"/>
          <w:szCs w:val="24"/>
          <w:lang w:eastAsia="es-MX"/>
        </w:rPr>
        <w:t xml:space="preserve"> </w:t>
      </w:r>
      <w:r w:rsidR="00F442C6" w:rsidRPr="001260B1">
        <w:rPr>
          <w:rFonts w:ascii="Palatino Linotype" w:hAnsi="Palatino Linotype" w:cs="Arial"/>
          <w:b/>
          <w:bCs/>
          <w:sz w:val="24"/>
          <w:szCs w:val="24"/>
        </w:rPr>
        <w:t>00361/ECATEPEC/IP/2023</w:t>
      </w:r>
      <w:r w:rsidR="00F442C6" w:rsidRPr="001260B1">
        <w:rPr>
          <w:rFonts w:ascii="Palatino Linotype" w:hAnsi="Palatino Linotype" w:cs="Arial"/>
          <w:sz w:val="24"/>
          <w:szCs w:val="24"/>
        </w:rPr>
        <w:t xml:space="preserve"> y se</w:t>
      </w:r>
      <w:r w:rsidR="00F442C6" w:rsidRPr="001260B1">
        <w:rPr>
          <w:rFonts w:ascii="Palatino Linotype" w:eastAsia="Palatino Linotype" w:hAnsi="Palatino Linotype" w:cs="Palatino Linotype"/>
          <w:b/>
          <w:color w:val="000000"/>
          <w:sz w:val="24"/>
          <w:szCs w:val="24"/>
          <w:lang w:eastAsia="es-MX"/>
        </w:rPr>
        <w:t xml:space="preserve"> M</w:t>
      </w:r>
      <w:r w:rsidRPr="001260B1">
        <w:rPr>
          <w:rFonts w:ascii="Palatino Linotype" w:eastAsia="Palatino Linotype" w:hAnsi="Palatino Linotype" w:cs="Palatino Linotype"/>
          <w:b/>
          <w:color w:val="000000"/>
          <w:sz w:val="24"/>
          <w:szCs w:val="24"/>
          <w:lang w:eastAsia="es-MX"/>
        </w:rPr>
        <w:t xml:space="preserve">ODIFICA </w:t>
      </w:r>
      <w:r w:rsidRPr="001260B1">
        <w:rPr>
          <w:rFonts w:ascii="Palatino Linotype" w:eastAsia="Palatino Linotype" w:hAnsi="Palatino Linotype" w:cs="Palatino Linotype"/>
          <w:color w:val="000000"/>
          <w:sz w:val="24"/>
          <w:szCs w:val="24"/>
          <w:lang w:eastAsia="es-MX"/>
        </w:rPr>
        <w:t xml:space="preserve">la respuesta </w:t>
      </w:r>
      <w:r w:rsidR="00F442C6" w:rsidRPr="001260B1">
        <w:rPr>
          <w:rFonts w:ascii="Palatino Linotype" w:eastAsia="Palatino Linotype" w:hAnsi="Palatino Linotype" w:cs="Palatino Linotype"/>
          <w:color w:val="000000"/>
          <w:sz w:val="24"/>
          <w:szCs w:val="24"/>
          <w:lang w:eastAsia="es-MX"/>
        </w:rPr>
        <w:t>de</w:t>
      </w:r>
      <w:r w:rsidRPr="001260B1">
        <w:rPr>
          <w:rFonts w:ascii="Palatino Linotype" w:eastAsia="Palatino Linotype" w:hAnsi="Palatino Linotype" w:cs="Palatino Linotype"/>
          <w:color w:val="000000"/>
          <w:sz w:val="24"/>
          <w:szCs w:val="24"/>
          <w:lang w:eastAsia="es-MX"/>
        </w:rPr>
        <w:t xml:space="preserve"> la </w:t>
      </w:r>
      <w:r w:rsidRPr="001260B1">
        <w:rPr>
          <w:rFonts w:ascii="Palatino Linotype" w:eastAsia="Palatino Linotype" w:hAnsi="Palatino Linotype" w:cs="Palatino Linotype"/>
          <w:color w:val="000000"/>
          <w:sz w:val="24"/>
          <w:szCs w:val="24"/>
          <w:lang w:eastAsia="es-MX"/>
        </w:rPr>
        <w:lastRenderedPageBreak/>
        <w:t>solicitud de información número</w:t>
      </w:r>
      <w:r w:rsidRPr="001260B1">
        <w:rPr>
          <w:rFonts w:ascii="Palatino Linotype" w:eastAsia="Palatino Linotype" w:hAnsi="Palatino Linotype" w:cs="Palatino Linotype"/>
          <w:b/>
          <w:color w:val="000000"/>
          <w:sz w:val="24"/>
          <w:szCs w:val="24"/>
          <w:lang w:eastAsia="es-MX"/>
        </w:rPr>
        <w:t xml:space="preserve"> </w:t>
      </w:r>
      <w:r w:rsidR="003019EE" w:rsidRPr="001260B1">
        <w:rPr>
          <w:rFonts w:ascii="Palatino Linotype" w:hAnsi="Palatino Linotype" w:cs="Arial"/>
          <w:b/>
          <w:bCs/>
          <w:sz w:val="24"/>
          <w:szCs w:val="24"/>
        </w:rPr>
        <w:t>00363/ECATEPEC/IP/2023</w:t>
      </w:r>
      <w:r w:rsidRPr="001260B1">
        <w:rPr>
          <w:rFonts w:ascii="Palatino Linotype" w:eastAsia="Palatino Linotype" w:hAnsi="Palatino Linotype" w:cs="Palatino Linotype"/>
          <w:color w:val="000000"/>
          <w:sz w:val="24"/>
          <w:szCs w:val="24"/>
          <w:lang w:eastAsia="es-MX"/>
        </w:rPr>
        <w:t>,</w:t>
      </w:r>
      <w:r w:rsidRPr="001260B1">
        <w:rPr>
          <w:rFonts w:ascii="Palatino Linotype" w:eastAsia="Palatino Linotype" w:hAnsi="Palatino Linotype" w:cs="Palatino Linotype"/>
          <w:b/>
          <w:color w:val="000000"/>
          <w:sz w:val="24"/>
          <w:szCs w:val="24"/>
          <w:lang w:eastAsia="es-MX"/>
        </w:rPr>
        <w:t xml:space="preserve"> </w:t>
      </w:r>
      <w:r w:rsidRPr="001260B1">
        <w:rPr>
          <w:rFonts w:ascii="Palatino Linotype" w:eastAsia="Palatino Linotype" w:hAnsi="Palatino Linotype" w:cs="Palatino Linotype"/>
          <w:color w:val="000000"/>
          <w:sz w:val="24"/>
          <w:szCs w:val="24"/>
          <w:lang w:eastAsia="es-MX"/>
        </w:rPr>
        <w:t>que ha</w:t>
      </w:r>
      <w:r w:rsidR="00F442C6" w:rsidRPr="001260B1">
        <w:rPr>
          <w:rFonts w:ascii="Palatino Linotype" w:eastAsia="Palatino Linotype" w:hAnsi="Palatino Linotype" w:cs="Palatino Linotype"/>
          <w:color w:val="000000"/>
          <w:sz w:val="24"/>
          <w:szCs w:val="24"/>
          <w:lang w:eastAsia="es-MX"/>
        </w:rPr>
        <w:t>n</w:t>
      </w:r>
      <w:r w:rsidRPr="001260B1">
        <w:rPr>
          <w:rFonts w:ascii="Palatino Linotype" w:eastAsia="Palatino Linotype" w:hAnsi="Palatino Linotype" w:cs="Palatino Linotype"/>
          <w:color w:val="000000"/>
          <w:sz w:val="24"/>
          <w:szCs w:val="24"/>
          <w:lang w:eastAsia="es-MX"/>
        </w:rPr>
        <w:t xml:space="preserve"> sido materia del presente estudio.</w:t>
      </w:r>
    </w:p>
    <w:p w14:paraId="5E314DE4" w14:textId="77777777" w:rsidR="0029784F" w:rsidRPr="001260B1" w:rsidRDefault="0029784F"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F5308F"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color w:val="000000"/>
          <w:sz w:val="24"/>
          <w:szCs w:val="24"/>
          <w:lang w:eastAsia="es-MX"/>
        </w:rPr>
        <w:t>Por lo antes expuesto y fundado es de resolverse y,</w:t>
      </w:r>
    </w:p>
    <w:p w14:paraId="41549E2A"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6447E48" w14:textId="77777777" w:rsidR="000E48BC" w:rsidRPr="001260B1" w:rsidRDefault="000E48BC" w:rsidP="000E48B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1260B1">
        <w:rPr>
          <w:rFonts w:ascii="Palatino Linotype" w:eastAsia="Palatino Linotype" w:hAnsi="Palatino Linotype" w:cs="Palatino Linotype"/>
          <w:b/>
          <w:color w:val="000000"/>
          <w:sz w:val="28"/>
          <w:szCs w:val="28"/>
          <w:lang w:eastAsia="es-MX"/>
        </w:rPr>
        <w:t>S E    R E S U E L V E</w:t>
      </w:r>
    </w:p>
    <w:p w14:paraId="6CAD85DE"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57F57D33" w14:textId="24860A8F"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b/>
          <w:color w:val="000000"/>
          <w:sz w:val="26"/>
          <w:szCs w:val="26"/>
          <w:lang w:eastAsia="es-MX"/>
        </w:rPr>
        <w:t>PRIMERO</w:t>
      </w:r>
      <w:r w:rsidRPr="001260B1">
        <w:rPr>
          <w:rFonts w:ascii="Palatino Linotype" w:eastAsia="Palatino Linotype" w:hAnsi="Palatino Linotype" w:cs="Palatino Linotype"/>
          <w:b/>
          <w:color w:val="000000"/>
          <w:sz w:val="24"/>
          <w:szCs w:val="24"/>
          <w:lang w:eastAsia="es-MX"/>
        </w:rPr>
        <w:t>.</w:t>
      </w:r>
      <w:r w:rsidRPr="001260B1">
        <w:rPr>
          <w:rFonts w:ascii="Palatino Linotype" w:eastAsia="Palatino Linotype" w:hAnsi="Palatino Linotype" w:cs="Palatino Linotype"/>
          <w:color w:val="000000"/>
          <w:sz w:val="24"/>
          <w:szCs w:val="24"/>
          <w:lang w:eastAsia="es-MX"/>
        </w:rPr>
        <w:t xml:space="preserve"> </w:t>
      </w:r>
      <w:r w:rsidR="00F442C6" w:rsidRPr="001260B1">
        <w:rPr>
          <w:rFonts w:ascii="Palatino Linotype" w:eastAsia="Palatino Linotype" w:hAnsi="Palatino Linotype" w:cs="Palatino Linotype"/>
          <w:color w:val="000000"/>
          <w:sz w:val="24"/>
          <w:szCs w:val="24"/>
          <w:lang w:eastAsia="es-MX"/>
        </w:rPr>
        <w:t xml:space="preserve">Se </w:t>
      </w:r>
      <w:r w:rsidR="00F442C6" w:rsidRPr="001260B1">
        <w:rPr>
          <w:rFonts w:ascii="Palatino Linotype" w:eastAsia="Palatino Linotype" w:hAnsi="Palatino Linotype" w:cs="Palatino Linotype"/>
          <w:b/>
          <w:color w:val="000000"/>
          <w:sz w:val="24"/>
          <w:szCs w:val="24"/>
          <w:lang w:eastAsia="es-MX"/>
        </w:rPr>
        <w:t xml:space="preserve">REVOCA </w:t>
      </w:r>
      <w:r w:rsidR="00F442C6" w:rsidRPr="001260B1">
        <w:rPr>
          <w:rFonts w:ascii="Palatino Linotype" w:eastAsia="Palatino Linotype" w:hAnsi="Palatino Linotype" w:cs="Palatino Linotype"/>
          <w:color w:val="000000"/>
          <w:sz w:val="24"/>
          <w:szCs w:val="24"/>
          <w:lang w:eastAsia="es-MX"/>
        </w:rPr>
        <w:t>la respuesta de la solicitud de información número</w:t>
      </w:r>
      <w:r w:rsidR="00F442C6" w:rsidRPr="001260B1">
        <w:rPr>
          <w:rFonts w:ascii="Palatino Linotype" w:eastAsia="Palatino Linotype" w:hAnsi="Palatino Linotype" w:cs="Palatino Linotype"/>
          <w:b/>
          <w:color w:val="000000"/>
          <w:sz w:val="24"/>
          <w:szCs w:val="24"/>
          <w:lang w:eastAsia="es-MX"/>
        </w:rPr>
        <w:t xml:space="preserve"> </w:t>
      </w:r>
      <w:r w:rsidR="00F442C6" w:rsidRPr="001260B1">
        <w:rPr>
          <w:rFonts w:ascii="Palatino Linotype" w:hAnsi="Palatino Linotype" w:cs="Arial"/>
          <w:b/>
          <w:bCs/>
          <w:sz w:val="24"/>
          <w:szCs w:val="24"/>
        </w:rPr>
        <w:t>00361/ECATEPEC/IP/2023</w:t>
      </w:r>
      <w:r w:rsidR="00F442C6" w:rsidRPr="001260B1">
        <w:rPr>
          <w:rFonts w:ascii="Palatino Linotype" w:hAnsi="Palatino Linotype" w:cs="Arial"/>
          <w:sz w:val="24"/>
          <w:szCs w:val="24"/>
        </w:rPr>
        <w:t xml:space="preserve"> y se</w:t>
      </w:r>
      <w:r w:rsidR="00F442C6" w:rsidRPr="001260B1">
        <w:rPr>
          <w:rFonts w:ascii="Palatino Linotype" w:eastAsia="Palatino Linotype" w:hAnsi="Palatino Linotype" w:cs="Palatino Linotype"/>
          <w:b/>
          <w:color w:val="000000"/>
          <w:sz w:val="24"/>
          <w:szCs w:val="24"/>
          <w:lang w:eastAsia="es-MX"/>
        </w:rPr>
        <w:t xml:space="preserve"> MODIFICA </w:t>
      </w:r>
      <w:r w:rsidR="00F442C6" w:rsidRPr="001260B1">
        <w:rPr>
          <w:rFonts w:ascii="Palatino Linotype" w:eastAsia="Palatino Linotype" w:hAnsi="Palatino Linotype" w:cs="Palatino Linotype"/>
          <w:color w:val="000000"/>
          <w:sz w:val="24"/>
          <w:szCs w:val="24"/>
          <w:lang w:eastAsia="es-MX"/>
        </w:rPr>
        <w:t>la respuesta de la solicitud de información número</w:t>
      </w:r>
      <w:r w:rsidR="00F442C6" w:rsidRPr="001260B1">
        <w:rPr>
          <w:rFonts w:ascii="Palatino Linotype" w:eastAsia="Palatino Linotype" w:hAnsi="Palatino Linotype" w:cs="Palatino Linotype"/>
          <w:b/>
          <w:color w:val="000000"/>
          <w:sz w:val="24"/>
          <w:szCs w:val="24"/>
          <w:lang w:eastAsia="es-MX"/>
        </w:rPr>
        <w:t xml:space="preserve"> </w:t>
      </w:r>
      <w:r w:rsidR="00F442C6" w:rsidRPr="001260B1">
        <w:rPr>
          <w:rFonts w:ascii="Palatino Linotype" w:hAnsi="Palatino Linotype" w:cs="Arial"/>
          <w:b/>
          <w:bCs/>
          <w:sz w:val="24"/>
          <w:szCs w:val="24"/>
        </w:rPr>
        <w:t>00363/ECATEPEC/IP/2023</w:t>
      </w:r>
      <w:r w:rsidRPr="001260B1">
        <w:rPr>
          <w:rFonts w:ascii="Palatino Linotype" w:eastAsia="Palatino Linotype" w:hAnsi="Palatino Linotype" w:cs="Palatino Linotype"/>
          <w:color w:val="000000"/>
          <w:sz w:val="24"/>
          <w:szCs w:val="24"/>
          <w:lang w:eastAsia="es-MX"/>
        </w:rPr>
        <w:t>, por resultar fundados los motivos de inconformidad argüidos por el Recurrente, en términos del considerando</w:t>
      </w:r>
      <w:r w:rsidRPr="001260B1">
        <w:rPr>
          <w:rFonts w:ascii="Palatino Linotype" w:eastAsia="Palatino Linotype" w:hAnsi="Palatino Linotype" w:cs="Palatino Linotype"/>
          <w:b/>
          <w:color w:val="000000"/>
          <w:sz w:val="24"/>
          <w:szCs w:val="24"/>
          <w:lang w:eastAsia="es-MX"/>
        </w:rPr>
        <w:t xml:space="preserve"> CUARTO </w:t>
      </w:r>
      <w:r w:rsidRPr="001260B1">
        <w:rPr>
          <w:rFonts w:ascii="Palatino Linotype" w:eastAsia="Palatino Linotype" w:hAnsi="Palatino Linotype" w:cs="Palatino Linotype"/>
          <w:color w:val="000000"/>
          <w:sz w:val="24"/>
          <w:szCs w:val="24"/>
          <w:lang w:eastAsia="es-MX"/>
        </w:rPr>
        <w:t xml:space="preserve">de la presente resolución. </w:t>
      </w:r>
    </w:p>
    <w:p w14:paraId="7FD0E890"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0C76D0C1"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b/>
          <w:color w:val="000000"/>
          <w:sz w:val="26"/>
          <w:szCs w:val="26"/>
          <w:lang w:eastAsia="es-MX"/>
        </w:rPr>
        <w:t>SEGUNDO</w:t>
      </w:r>
      <w:r w:rsidRPr="001260B1">
        <w:rPr>
          <w:rFonts w:ascii="Palatino Linotype" w:eastAsia="Palatino Linotype" w:hAnsi="Palatino Linotype" w:cs="Palatino Linotype"/>
          <w:b/>
          <w:color w:val="000000"/>
          <w:sz w:val="24"/>
          <w:szCs w:val="24"/>
          <w:lang w:eastAsia="es-MX"/>
        </w:rPr>
        <w:t>.</w:t>
      </w:r>
      <w:r w:rsidRPr="001260B1">
        <w:rPr>
          <w:rFonts w:ascii="Palatino Linotype" w:eastAsia="Palatino Linotype" w:hAnsi="Palatino Linotype" w:cs="Palatino Linotype"/>
          <w:color w:val="000000"/>
          <w:sz w:val="24"/>
          <w:szCs w:val="24"/>
          <w:lang w:eastAsia="es-MX"/>
        </w:rPr>
        <w:t xml:space="preserve"> Se </w:t>
      </w:r>
      <w:r w:rsidRPr="001260B1">
        <w:rPr>
          <w:rFonts w:ascii="Palatino Linotype" w:eastAsia="Palatino Linotype" w:hAnsi="Palatino Linotype" w:cs="Palatino Linotype"/>
          <w:b/>
          <w:color w:val="000000"/>
          <w:sz w:val="24"/>
          <w:szCs w:val="24"/>
          <w:lang w:eastAsia="es-MX"/>
        </w:rPr>
        <w:t>ORDENA</w:t>
      </w:r>
      <w:r w:rsidRPr="001260B1">
        <w:rPr>
          <w:rFonts w:ascii="Palatino Linotype" w:eastAsia="Palatino Linotype" w:hAnsi="Palatino Linotype" w:cs="Palatino Linotype"/>
          <w:color w:val="000000"/>
          <w:sz w:val="24"/>
          <w:szCs w:val="24"/>
          <w:lang w:eastAsia="es-MX"/>
        </w:rPr>
        <w:t xml:space="preserve"> al </w:t>
      </w:r>
      <w:r w:rsidRPr="001260B1">
        <w:rPr>
          <w:rFonts w:ascii="Palatino Linotype" w:eastAsia="Palatino Linotype" w:hAnsi="Palatino Linotype" w:cs="Palatino Linotype"/>
          <w:b/>
          <w:color w:val="000000"/>
          <w:sz w:val="24"/>
          <w:szCs w:val="24"/>
          <w:lang w:eastAsia="es-MX"/>
        </w:rPr>
        <w:t>Sujeto Obligado</w:t>
      </w:r>
      <w:r w:rsidRPr="001260B1">
        <w:rPr>
          <w:rFonts w:ascii="Palatino Linotype" w:eastAsia="Palatino Linotype" w:hAnsi="Palatino Linotype" w:cs="Palatino Linotype"/>
          <w:color w:val="000000"/>
          <w:sz w:val="24"/>
          <w:szCs w:val="24"/>
          <w:lang w:eastAsia="es-MX"/>
        </w:rPr>
        <w:t xml:space="preserve"> que haga entrega al </w:t>
      </w:r>
      <w:r w:rsidRPr="001260B1">
        <w:rPr>
          <w:rFonts w:ascii="Palatino Linotype" w:eastAsia="Palatino Linotype" w:hAnsi="Palatino Linotype" w:cs="Palatino Linotype"/>
          <w:b/>
          <w:color w:val="000000"/>
          <w:sz w:val="24"/>
          <w:szCs w:val="24"/>
          <w:lang w:eastAsia="es-MX"/>
        </w:rPr>
        <w:t>Recurrente</w:t>
      </w:r>
      <w:r w:rsidRPr="001260B1">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Pr="001260B1">
        <w:rPr>
          <w:rFonts w:ascii="Palatino Linotype" w:eastAsia="Palatino Linotype" w:hAnsi="Palatino Linotype" w:cs="Palatino Linotype"/>
          <w:b/>
          <w:color w:val="000000"/>
          <w:sz w:val="24"/>
          <w:szCs w:val="24"/>
          <w:lang w:eastAsia="es-MX"/>
        </w:rPr>
        <w:t xml:space="preserve"> CUARTO</w:t>
      </w:r>
      <w:r w:rsidRPr="001260B1">
        <w:rPr>
          <w:rFonts w:ascii="Palatino Linotype" w:eastAsia="Palatino Linotype" w:hAnsi="Palatino Linotype" w:cs="Palatino Linotype"/>
          <w:color w:val="000000"/>
          <w:sz w:val="24"/>
          <w:szCs w:val="24"/>
          <w:lang w:eastAsia="es-MX"/>
        </w:rPr>
        <w:t>, del soporte documental en que obre lo siguiente:</w:t>
      </w:r>
    </w:p>
    <w:p w14:paraId="45333A14"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947F36C" w14:textId="77777777" w:rsidR="003019EE" w:rsidRPr="001260B1" w:rsidRDefault="003019EE" w:rsidP="002733F7">
      <w:pPr>
        <w:pStyle w:val="Prrafodelista"/>
        <w:numPr>
          <w:ilvl w:val="0"/>
          <w:numId w:val="6"/>
        </w:numPr>
        <w:pBdr>
          <w:top w:val="nil"/>
          <w:left w:val="nil"/>
          <w:bottom w:val="nil"/>
          <w:right w:val="nil"/>
          <w:between w:val="nil"/>
        </w:pBdr>
        <w:autoSpaceDE w:val="0"/>
        <w:autoSpaceDN w:val="0"/>
        <w:adjustRightInd w:val="0"/>
        <w:spacing w:line="360" w:lineRule="auto"/>
        <w:jc w:val="both"/>
        <w:rPr>
          <w:rFonts w:ascii="Palatino Linotype" w:eastAsia="Calibri" w:hAnsi="Palatino Linotype"/>
        </w:rPr>
      </w:pPr>
      <w:r w:rsidRPr="001260B1">
        <w:rPr>
          <w:rFonts w:ascii="Palatino Linotype" w:hAnsi="Palatino Linotype" w:cs="Arial"/>
        </w:rPr>
        <w:t>Reglas de Operación vigentes del Programa Social “</w:t>
      </w:r>
      <w:proofErr w:type="spellStart"/>
      <w:r w:rsidRPr="001260B1">
        <w:rPr>
          <w:rFonts w:ascii="Palatino Linotype" w:hAnsi="Palatino Linotype" w:cs="Arial"/>
        </w:rPr>
        <w:t>Arcoiris</w:t>
      </w:r>
      <w:proofErr w:type="spellEnd"/>
      <w:r w:rsidRPr="001260B1">
        <w:rPr>
          <w:rFonts w:ascii="Palatino Linotype" w:hAnsi="Palatino Linotype" w:cs="Arial"/>
        </w:rPr>
        <w:t>” del ejercicio 2023;</w:t>
      </w:r>
      <w:r w:rsidR="000E48BC" w:rsidRPr="001260B1">
        <w:rPr>
          <w:rFonts w:ascii="Palatino Linotype" w:hAnsi="Palatino Linotype" w:cs="Arial"/>
        </w:rPr>
        <w:t xml:space="preserve"> </w:t>
      </w:r>
    </w:p>
    <w:p w14:paraId="38524E20" w14:textId="77777777" w:rsidR="003019EE" w:rsidRPr="001260B1" w:rsidRDefault="003019EE" w:rsidP="002733F7">
      <w:pPr>
        <w:pStyle w:val="Prrafodelista"/>
        <w:numPr>
          <w:ilvl w:val="0"/>
          <w:numId w:val="6"/>
        </w:numPr>
        <w:pBdr>
          <w:top w:val="nil"/>
          <w:left w:val="nil"/>
          <w:bottom w:val="nil"/>
          <w:right w:val="nil"/>
          <w:between w:val="nil"/>
        </w:pBdr>
        <w:autoSpaceDE w:val="0"/>
        <w:autoSpaceDN w:val="0"/>
        <w:adjustRightInd w:val="0"/>
        <w:spacing w:line="360" w:lineRule="auto"/>
        <w:jc w:val="both"/>
        <w:rPr>
          <w:rFonts w:ascii="Palatino Linotype" w:eastAsia="Calibri" w:hAnsi="Palatino Linotype"/>
        </w:rPr>
      </w:pPr>
      <w:r w:rsidRPr="001260B1">
        <w:rPr>
          <w:rFonts w:ascii="Palatino Linotype" w:hAnsi="Palatino Linotype" w:cs="Arial"/>
        </w:rPr>
        <w:t>Formato del cuestionario complementario del Programa Social “</w:t>
      </w:r>
      <w:proofErr w:type="spellStart"/>
      <w:r w:rsidRPr="001260B1">
        <w:rPr>
          <w:rFonts w:ascii="Palatino Linotype" w:hAnsi="Palatino Linotype" w:cs="Arial"/>
        </w:rPr>
        <w:t>Arcoiris</w:t>
      </w:r>
      <w:proofErr w:type="spellEnd"/>
      <w:r w:rsidRPr="001260B1">
        <w:rPr>
          <w:rFonts w:ascii="Palatino Linotype" w:hAnsi="Palatino Linotype" w:cs="Arial"/>
        </w:rPr>
        <w:t>” del ejercicio 2023;</w:t>
      </w:r>
    </w:p>
    <w:p w14:paraId="488BFDF0" w14:textId="77777777" w:rsidR="00CC0B24" w:rsidRPr="001260B1" w:rsidRDefault="00CC0B24" w:rsidP="003019EE">
      <w:pPr>
        <w:pStyle w:val="Prrafodelista"/>
        <w:numPr>
          <w:ilvl w:val="0"/>
          <w:numId w:val="6"/>
        </w:numPr>
        <w:pBdr>
          <w:top w:val="nil"/>
          <w:left w:val="nil"/>
          <w:bottom w:val="nil"/>
          <w:right w:val="nil"/>
          <w:between w:val="nil"/>
        </w:pBdr>
        <w:autoSpaceDE w:val="0"/>
        <w:autoSpaceDN w:val="0"/>
        <w:adjustRightInd w:val="0"/>
        <w:spacing w:line="360" w:lineRule="auto"/>
        <w:jc w:val="both"/>
        <w:rPr>
          <w:rFonts w:ascii="Palatino Linotype" w:eastAsia="Calibri" w:hAnsi="Palatino Linotype"/>
        </w:rPr>
      </w:pPr>
      <w:r w:rsidRPr="001260B1">
        <w:rPr>
          <w:rFonts w:ascii="Palatino Linotype" w:eastAsia="Calibri" w:hAnsi="Palatino Linotype"/>
        </w:rPr>
        <w:t xml:space="preserve">Acuerdo del Comité de Transparencia que declare formalmente la inexistencia del </w:t>
      </w:r>
      <w:r w:rsidR="003019EE" w:rsidRPr="001260B1">
        <w:rPr>
          <w:rFonts w:ascii="Palatino Linotype" w:eastAsia="Calibri" w:hAnsi="Palatino Linotype"/>
        </w:rPr>
        <w:t>formato de petición dirigido al Presidente Municipal utilizado para solicitar ser beneficiario del Programa "Arcoíris" del ejercicio 2023</w:t>
      </w:r>
      <w:r w:rsidRPr="001260B1">
        <w:rPr>
          <w:rFonts w:ascii="Palatino Linotype" w:eastAsia="Calibri" w:hAnsi="Palatino Linotype"/>
        </w:rPr>
        <w:t xml:space="preserve">, en términos de los </w:t>
      </w:r>
      <w:r w:rsidRPr="001260B1">
        <w:rPr>
          <w:rFonts w:ascii="Palatino Linotype" w:eastAsia="Calibri" w:hAnsi="Palatino Linotype"/>
        </w:rPr>
        <w:lastRenderedPageBreak/>
        <w:t>artículos 19, 49 fracciones II y XIII, 169 y 170 de la Ley de Transparencia y Acceso a la Información Pública del Estado de México y Municipios</w:t>
      </w:r>
      <w:r w:rsidR="003019EE" w:rsidRPr="001260B1">
        <w:rPr>
          <w:rFonts w:ascii="Palatino Linotype" w:eastAsia="Calibri" w:hAnsi="Palatino Linotype"/>
        </w:rPr>
        <w:t>;</w:t>
      </w:r>
    </w:p>
    <w:p w14:paraId="3D99B1A3" w14:textId="77777777" w:rsidR="003019EE" w:rsidRPr="001260B1" w:rsidRDefault="003019EE" w:rsidP="005B33F0">
      <w:pPr>
        <w:pStyle w:val="Prrafodelista"/>
        <w:numPr>
          <w:ilvl w:val="0"/>
          <w:numId w:val="6"/>
        </w:numPr>
        <w:pBdr>
          <w:top w:val="nil"/>
          <w:left w:val="nil"/>
          <w:bottom w:val="nil"/>
          <w:right w:val="nil"/>
          <w:between w:val="nil"/>
        </w:pBdr>
        <w:autoSpaceDE w:val="0"/>
        <w:autoSpaceDN w:val="0"/>
        <w:adjustRightInd w:val="0"/>
        <w:spacing w:line="360" w:lineRule="auto"/>
        <w:jc w:val="both"/>
        <w:rPr>
          <w:rFonts w:ascii="Palatino Linotype" w:eastAsia="Calibri" w:hAnsi="Palatino Linotype"/>
        </w:rPr>
      </w:pPr>
      <w:r w:rsidRPr="001260B1">
        <w:rPr>
          <w:rFonts w:ascii="Palatino Linotype" w:eastAsia="Calibri" w:hAnsi="Palatino Linotype"/>
        </w:rPr>
        <w:t xml:space="preserve">Acuerdo </w:t>
      </w:r>
      <w:r w:rsidR="005B33F0" w:rsidRPr="001260B1">
        <w:rPr>
          <w:rFonts w:ascii="Palatino Linotype" w:eastAsia="Calibri" w:hAnsi="Palatino Linotype"/>
        </w:rPr>
        <w:t xml:space="preserve">del Comité de Transparencia de clasificación como información reservada, del soporte documental en que obren las visitas domiciliarias realizadas por la Dirección de Diversidad y Atención a las poblaciones LGBTTTIQ+ para el Programa "Arcoíris", durante el periodo comprendido entre el 31 de marzo y el 10 de abril de 2023, de conformidad con </w:t>
      </w:r>
      <w:r w:rsidR="005B33F0" w:rsidRPr="001260B1">
        <w:rPr>
          <w:rFonts w:ascii="Palatino Linotype" w:eastAsia="Calibri" w:hAnsi="Palatino Linotype"/>
          <w:lang w:val="es-MX"/>
        </w:rPr>
        <w:t xml:space="preserve">los artículos 49, 122, </w:t>
      </w:r>
      <w:r w:rsidR="005B33F0" w:rsidRPr="001260B1">
        <w:rPr>
          <w:rFonts w:ascii="Palatino Linotype" w:eastAsia="Calibri" w:hAnsi="Palatino Linotype"/>
          <w:bCs/>
          <w:lang w:val="es-MX"/>
        </w:rPr>
        <w:t>128, 129, 132 y 140 de la Ley de Transparencia y Acceso a la Información Pública del Estado de México y Municipios.</w:t>
      </w:r>
    </w:p>
    <w:p w14:paraId="4C407EB3" w14:textId="77777777" w:rsidR="00CC0B24" w:rsidRPr="001260B1" w:rsidRDefault="00CC0B24"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6149739D" w14:textId="77777777" w:rsidR="00B07545" w:rsidRPr="001260B1" w:rsidRDefault="000E48BC" w:rsidP="00B07545">
      <w:pPr>
        <w:spacing w:after="0" w:line="360" w:lineRule="auto"/>
        <w:jc w:val="both"/>
        <w:rPr>
          <w:rFonts w:ascii="Palatino Linotype" w:eastAsia="Times New Roman" w:hAnsi="Palatino Linotype" w:cs="Tahoma"/>
          <w:sz w:val="24"/>
          <w:szCs w:val="24"/>
          <w:lang w:eastAsia="es-ES"/>
        </w:rPr>
      </w:pPr>
      <w:r w:rsidRPr="001260B1">
        <w:rPr>
          <w:rFonts w:ascii="Palatino Linotype" w:eastAsia="Palatino Linotype" w:hAnsi="Palatino Linotype" w:cs="Palatino Linotype"/>
          <w:b/>
          <w:color w:val="000000"/>
          <w:sz w:val="26"/>
          <w:szCs w:val="26"/>
          <w:lang w:eastAsia="es-MX"/>
        </w:rPr>
        <w:t>TERCERO</w:t>
      </w:r>
      <w:r w:rsidRPr="001260B1">
        <w:rPr>
          <w:rFonts w:ascii="Palatino Linotype" w:eastAsia="Palatino Linotype" w:hAnsi="Palatino Linotype" w:cs="Palatino Linotype"/>
          <w:b/>
          <w:color w:val="000000"/>
          <w:sz w:val="24"/>
          <w:szCs w:val="24"/>
          <w:lang w:eastAsia="es-MX"/>
        </w:rPr>
        <w:t xml:space="preserve">. </w:t>
      </w:r>
      <w:r w:rsidR="00B07545" w:rsidRPr="001260B1">
        <w:rPr>
          <w:rFonts w:ascii="Palatino Linotype" w:eastAsia="Times New Roman" w:hAnsi="Palatino Linotype" w:cs="Tahoma"/>
          <w:b/>
          <w:sz w:val="24"/>
          <w:szCs w:val="24"/>
          <w:lang w:eastAsia="es-ES"/>
        </w:rPr>
        <w:t xml:space="preserve">NOTIFÍQUESE </w:t>
      </w:r>
      <w:r w:rsidR="00B07545" w:rsidRPr="001260B1">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E53F07"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AAFC616"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260B1">
        <w:rPr>
          <w:rFonts w:ascii="Palatino Linotype" w:eastAsia="Palatino Linotype" w:hAnsi="Palatino Linotype" w:cs="Palatino Linotype"/>
          <w:b/>
          <w:color w:val="000000"/>
          <w:sz w:val="26"/>
          <w:szCs w:val="26"/>
          <w:lang w:eastAsia="es-MX"/>
        </w:rPr>
        <w:t>CUARTO</w:t>
      </w:r>
      <w:r w:rsidRPr="001260B1">
        <w:rPr>
          <w:rFonts w:ascii="Palatino Linotype" w:eastAsia="Palatino Linotype" w:hAnsi="Palatino Linotype" w:cs="Palatino Linotype"/>
          <w:b/>
          <w:color w:val="000000"/>
          <w:sz w:val="24"/>
          <w:szCs w:val="24"/>
          <w:lang w:eastAsia="es-MX"/>
        </w:rPr>
        <w:t xml:space="preserve">. </w:t>
      </w:r>
      <w:r w:rsidRPr="001260B1">
        <w:rPr>
          <w:rFonts w:ascii="Palatino Linotype" w:eastAsia="Palatino Linotype" w:hAnsi="Palatino Linotype" w:cs="Palatino Linotype"/>
          <w:color w:val="000000"/>
          <w:sz w:val="24"/>
          <w:szCs w:val="24"/>
          <w:lang w:eastAsia="es-MX"/>
        </w:rPr>
        <w:t xml:space="preserve">De conformidad con el artículo 198 de la Ley de Transparencia y Acceso a la Información Pública del Estado de México y Municipios, de considerarlo </w:t>
      </w:r>
      <w:r w:rsidRPr="001260B1">
        <w:rPr>
          <w:rFonts w:ascii="Palatino Linotype" w:eastAsia="Palatino Linotype" w:hAnsi="Palatino Linotype" w:cs="Palatino Linotype"/>
          <w:color w:val="000000"/>
          <w:sz w:val="24"/>
          <w:szCs w:val="24"/>
          <w:lang w:eastAsia="es-MX"/>
        </w:rPr>
        <w:lastRenderedPageBreak/>
        <w:t>procedente, el Sujeto Obligado, de manera fundada y motivada, podrá solicitar una ampliación de plazo para el cumplimiento de la presente resolución.</w:t>
      </w:r>
    </w:p>
    <w:p w14:paraId="544F0BF6" w14:textId="77777777" w:rsidR="000E48BC" w:rsidRPr="001260B1"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78AD1A0" w14:textId="77777777" w:rsidR="00CC0B24" w:rsidRPr="001260B1" w:rsidRDefault="000E48BC" w:rsidP="00CC0B24">
      <w:pPr>
        <w:autoSpaceDE w:val="0"/>
        <w:autoSpaceDN w:val="0"/>
        <w:adjustRightInd w:val="0"/>
        <w:spacing w:after="0" w:line="360" w:lineRule="auto"/>
        <w:jc w:val="both"/>
        <w:rPr>
          <w:rFonts w:ascii="Palatino Linotype" w:hAnsi="Palatino Linotype" w:cs="Arial"/>
          <w:sz w:val="24"/>
          <w:szCs w:val="24"/>
        </w:rPr>
      </w:pPr>
      <w:r w:rsidRPr="001260B1">
        <w:rPr>
          <w:rFonts w:ascii="Palatino Linotype" w:hAnsi="Palatino Linotype"/>
          <w:b/>
          <w:sz w:val="28"/>
          <w:szCs w:val="28"/>
        </w:rPr>
        <w:t>QUINTO</w:t>
      </w:r>
      <w:r w:rsidRPr="001260B1">
        <w:rPr>
          <w:rFonts w:ascii="Palatino Linotype" w:hAnsi="Palatino Linotype"/>
          <w:b/>
          <w:sz w:val="24"/>
          <w:szCs w:val="24"/>
        </w:rPr>
        <w:t xml:space="preserve">. </w:t>
      </w:r>
      <w:r w:rsidR="00CC0B24" w:rsidRPr="001260B1">
        <w:rPr>
          <w:rFonts w:ascii="Palatino Linotype" w:hAnsi="Palatino Linotype" w:cs="Arial"/>
          <w:b/>
          <w:sz w:val="24"/>
          <w:szCs w:val="24"/>
        </w:rPr>
        <w:t>NOTIFÍQUESE</w:t>
      </w:r>
      <w:r w:rsidR="00CC0B24" w:rsidRPr="001260B1">
        <w:rPr>
          <w:rFonts w:ascii="Palatino Linotype" w:hAnsi="Palatino Linotype" w:cs="Arial"/>
          <w:sz w:val="24"/>
          <w:szCs w:val="24"/>
        </w:rPr>
        <w:t xml:space="preserve"> a través del Sistema de Acceso a la Información Mexiquense (SAIMEX), a la </w:t>
      </w:r>
      <w:r w:rsidR="00CC0B24" w:rsidRPr="001260B1">
        <w:rPr>
          <w:rFonts w:ascii="Palatino Linotype" w:hAnsi="Palatino Linotype" w:cs="Arial"/>
          <w:b/>
          <w:sz w:val="24"/>
          <w:szCs w:val="24"/>
        </w:rPr>
        <w:t>Recurrente</w:t>
      </w:r>
      <w:r w:rsidR="00CC0B24" w:rsidRPr="001260B1">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398F198" w14:textId="77777777" w:rsidR="000E48BC" w:rsidRPr="001260B1" w:rsidRDefault="000E48BC" w:rsidP="000E48BC">
      <w:pPr>
        <w:autoSpaceDE w:val="0"/>
        <w:autoSpaceDN w:val="0"/>
        <w:adjustRightInd w:val="0"/>
        <w:spacing w:after="0" w:line="360" w:lineRule="auto"/>
        <w:jc w:val="both"/>
        <w:rPr>
          <w:rFonts w:ascii="Palatino Linotype" w:hAnsi="Palatino Linotype" w:cs="Arial"/>
          <w:sz w:val="24"/>
          <w:szCs w:val="24"/>
        </w:rPr>
      </w:pPr>
    </w:p>
    <w:p w14:paraId="3D792178" w14:textId="77777777" w:rsidR="000E48BC" w:rsidRPr="001260B1" w:rsidRDefault="000E48BC" w:rsidP="000E48BC">
      <w:pPr>
        <w:spacing w:after="0" w:line="360" w:lineRule="auto"/>
        <w:jc w:val="both"/>
        <w:rPr>
          <w:rFonts w:ascii="Palatino Linotype" w:eastAsia="Times New Roman" w:hAnsi="Palatino Linotype" w:cs="Times New Roman"/>
          <w:sz w:val="24"/>
          <w:szCs w:val="24"/>
          <w:lang w:val="es-ES" w:eastAsia="es-ES"/>
        </w:rPr>
      </w:pPr>
    </w:p>
    <w:p w14:paraId="6B05DCD8" w14:textId="235BC2CE"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ASÍ LO RESUELVE, POR UNANIMIDAD DE VOTOS EL PLENO DEL</w:t>
      </w:r>
      <w:r w:rsidRPr="001260B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260B1">
        <w:rPr>
          <w:rFonts w:ascii="Palatino Linotype" w:hAnsi="Palatino Linotype" w:cs="Arial"/>
          <w:sz w:val="24"/>
          <w:szCs w:val="24"/>
        </w:rPr>
        <w:t>, CONFORMADO POR LOS COMISIONADOS JOSÉ MARTÍNEZ VILCHIS, MARÍA DEL ROSARIO MEJÍA AYALA, SHARON CRISTINA MORALES MARTÍNEZ, LUIS GUSTAVO PARRA NORIEGA</w:t>
      </w:r>
      <w:r w:rsidR="00A82CE3" w:rsidRPr="001260B1">
        <w:rPr>
          <w:rFonts w:ascii="Palatino Linotype" w:hAnsi="Palatino Linotype" w:cs="Arial"/>
          <w:sz w:val="24"/>
          <w:szCs w:val="24"/>
        </w:rPr>
        <w:t xml:space="preserve"> (EMITIENDO VOTO PARTICULAR)</w:t>
      </w:r>
      <w:r w:rsidRPr="001260B1">
        <w:rPr>
          <w:rFonts w:ascii="Palatino Linotype" w:hAnsi="Palatino Linotype" w:cs="Arial"/>
          <w:sz w:val="24"/>
          <w:szCs w:val="24"/>
        </w:rPr>
        <w:t xml:space="preserve"> Y GUADALUPE RAMÍREZ PEÑA, EN LA </w:t>
      </w:r>
      <w:r w:rsidR="0088252F" w:rsidRPr="001260B1">
        <w:rPr>
          <w:rFonts w:ascii="Palatino Linotype" w:hAnsi="Palatino Linotype" w:cs="Arial"/>
          <w:sz w:val="24"/>
          <w:szCs w:val="24"/>
        </w:rPr>
        <w:t>VIGÉSIMA CUARTA</w:t>
      </w:r>
      <w:r w:rsidRPr="001260B1">
        <w:rPr>
          <w:rFonts w:ascii="Palatino Linotype" w:hAnsi="Palatino Linotype" w:cs="Arial"/>
          <w:sz w:val="24"/>
          <w:szCs w:val="24"/>
        </w:rPr>
        <w:t xml:space="preserve"> SESIÓN ORDINARIA CELEBRADA EL </w:t>
      </w:r>
      <w:r w:rsidR="0088252F" w:rsidRPr="001260B1">
        <w:rPr>
          <w:rFonts w:ascii="Palatino Linotype" w:hAnsi="Palatino Linotype" w:cs="Arial"/>
          <w:sz w:val="24"/>
          <w:szCs w:val="24"/>
        </w:rPr>
        <w:t>VEINTIOCHO</w:t>
      </w:r>
      <w:r w:rsidRPr="001260B1">
        <w:rPr>
          <w:rFonts w:ascii="Palatino Linotype" w:hAnsi="Palatino Linotype" w:cs="Arial"/>
          <w:sz w:val="24"/>
          <w:szCs w:val="24"/>
        </w:rPr>
        <w:t xml:space="preserve"> DE JUNIO DE DOS MIL VEINTITRÉS, ANTE EL ANTE EL SECRETARIO TÉCNICO DEL PLENO, ALEXIS TAPIA RAMÍREZ. ------------------------</w:t>
      </w:r>
    </w:p>
    <w:p w14:paraId="5AF64C05" w14:textId="77777777" w:rsidR="000E48BC" w:rsidRPr="001260B1" w:rsidRDefault="000E48BC" w:rsidP="000E48BC">
      <w:pPr>
        <w:spacing w:after="0" w:line="360" w:lineRule="auto"/>
        <w:jc w:val="both"/>
        <w:rPr>
          <w:rFonts w:ascii="Palatino Linotype" w:hAnsi="Palatino Linotype" w:cs="Arial"/>
          <w:sz w:val="24"/>
          <w:szCs w:val="24"/>
        </w:rPr>
      </w:pPr>
      <w:r w:rsidRPr="001260B1">
        <w:rPr>
          <w:rFonts w:ascii="Palatino Linotype" w:hAnsi="Palatino Linotype" w:cs="Arial"/>
          <w:sz w:val="24"/>
          <w:szCs w:val="24"/>
        </w:rPr>
        <w:t>-----------------------------------------------------------------------------------------------------------------</w:t>
      </w:r>
    </w:p>
    <w:p w14:paraId="69A07BD2" w14:textId="124D0F29" w:rsidR="000E48BC" w:rsidRPr="00434661" w:rsidRDefault="000E48BC" w:rsidP="000E48BC">
      <w:pPr>
        <w:spacing w:after="0" w:line="360" w:lineRule="auto"/>
        <w:jc w:val="both"/>
        <w:rPr>
          <w:rFonts w:ascii="Palatino Linotype" w:hAnsi="Palatino Linotype" w:cs="Arial"/>
          <w:sz w:val="20"/>
        </w:rPr>
      </w:pPr>
      <w:r w:rsidRPr="001260B1">
        <w:rPr>
          <w:rFonts w:ascii="Palatino Linotype" w:hAnsi="Palatino Linotype" w:cs="Arial"/>
          <w:sz w:val="20"/>
        </w:rPr>
        <w:t>CCR/</w:t>
      </w:r>
      <w:r w:rsidR="00A82CE3" w:rsidRPr="001260B1">
        <w:rPr>
          <w:rFonts w:ascii="Palatino Linotype" w:hAnsi="Palatino Linotype" w:cs="Arial"/>
          <w:sz w:val="20"/>
        </w:rPr>
        <w:t>*</w:t>
      </w:r>
    </w:p>
    <w:p w14:paraId="4CBB1E80" w14:textId="77777777" w:rsidR="000E48BC" w:rsidRPr="00434661" w:rsidRDefault="000E48BC" w:rsidP="000E48BC">
      <w:pPr>
        <w:spacing w:after="0" w:line="360" w:lineRule="auto"/>
        <w:jc w:val="both"/>
        <w:rPr>
          <w:rFonts w:ascii="Palatino Linotype" w:hAnsi="Palatino Linotype" w:cs="Arial"/>
          <w:sz w:val="24"/>
          <w:szCs w:val="24"/>
        </w:rPr>
      </w:pPr>
    </w:p>
    <w:p w14:paraId="418DEDF7" w14:textId="77777777" w:rsidR="000E48BC" w:rsidRPr="00434661" w:rsidRDefault="000E48BC" w:rsidP="000E48BC">
      <w:pPr>
        <w:spacing w:after="0" w:line="360" w:lineRule="auto"/>
        <w:jc w:val="both"/>
        <w:rPr>
          <w:rFonts w:ascii="Palatino Linotype" w:hAnsi="Palatino Linotype" w:cs="Arial"/>
          <w:sz w:val="24"/>
          <w:szCs w:val="24"/>
        </w:rPr>
      </w:pPr>
    </w:p>
    <w:p w14:paraId="7CEEF1EC" w14:textId="77777777" w:rsidR="000E48BC" w:rsidRPr="00434661" w:rsidRDefault="000E48BC" w:rsidP="000E48BC">
      <w:pPr>
        <w:spacing w:after="0" w:line="360" w:lineRule="auto"/>
        <w:jc w:val="both"/>
        <w:rPr>
          <w:rFonts w:ascii="Palatino Linotype" w:hAnsi="Palatino Linotype" w:cs="Arial"/>
          <w:sz w:val="24"/>
          <w:szCs w:val="24"/>
        </w:rPr>
      </w:pPr>
    </w:p>
    <w:p w14:paraId="75C3D8BA" w14:textId="77777777" w:rsidR="000E48BC" w:rsidRPr="00434661" w:rsidRDefault="000E48BC" w:rsidP="000E48BC">
      <w:pPr>
        <w:spacing w:after="0"/>
        <w:rPr>
          <w:rFonts w:ascii="Palatino Linotype" w:hAnsi="Palatino Linotype"/>
        </w:rPr>
      </w:pPr>
    </w:p>
    <w:p w14:paraId="755E4A48" w14:textId="77777777" w:rsidR="000E48BC" w:rsidRPr="00434661" w:rsidRDefault="000E48BC" w:rsidP="000E48BC">
      <w:pPr>
        <w:spacing w:after="0"/>
        <w:rPr>
          <w:rFonts w:ascii="Palatino Linotype" w:hAnsi="Palatino Linotype"/>
        </w:rPr>
      </w:pPr>
    </w:p>
    <w:p w14:paraId="3D54AFF5" w14:textId="77777777" w:rsidR="000E48BC" w:rsidRPr="00434661" w:rsidRDefault="000E48BC" w:rsidP="000E48BC">
      <w:pPr>
        <w:spacing w:after="0"/>
        <w:rPr>
          <w:rFonts w:ascii="Palatino Linotype" w:hAnsi="Palatino Linotype"/>
        </w:rPr>
      </w:pPr>
    </w:p>
    <w:p w14:paraId="74EF10F5" w14:textId="77777777" w:rsidR="000E48BC" w:rsidRPr="00434661" w:rsidRDefault="000E48BC" w:rsidP="000E48BC">
      <w:pPr>
        <w:spacing w:after="0"/>
        <w:rPr>
          <w:rFonts w:ascii="Palatino Linotype" w:hAnsi="Palatino Linotype"/>
        </w:rPr>
      </w:pPr>
    </w:p>
    <w:p w14:paraId="126A87BC" w14:textId="77777777" w:rsidR="000E48BC" w:rsidRPr="00434661" w:rsidRDefault="000E48BC" w:rsidP="000E48BC">
      <w:pPr>
        <w:spacing w:after="0"/>
        <w:rPr>
          <w:rFonts w:ascii="Palatino Linotype" w:hAnsi="Palatino Linotype"/>
        </w:rPr>
      </w:pPr>
    </w:p>
    <w:p w14:paraId="1BE5ED2C" w14:textId="77777777" w:rsidR="000E48BC" w:rsidRPr="00434661" w:rsidRDefault="000E48BC" w:rsidP="000E48BC">
      <w:pPr>
        <w:spacing w:after="0"/>
        <w:rPr>
          <w:rFonts w:ascii="Palatino Linotype" w:hAnsi="Palatino Linotype"/>
        </w:rPr>
      </w:pPr>
    </w:p>
    <w:p w14:paraId="5EC87B76" w14:textId="77777777" w:rsidR="000E48BC" w:rsidRPr="00434661" w:rsidRDefault="000E48BC" w:rsidP="000E48BC">
      <w:pPr>
        <w:spacing w:after="0"/>
        <w:rPr>
          <w:rFonts w:ascii="Palatino Linotype" w:hAnsi="Palatino Linotype"/>
        </w:rPr>
      </w:pPr>
    </w:p>
    <w:p w14:paraId="4C354CD6" w14:textId="77777777" w:rsidR="000E48BC" w:rsidRPr="00434661" w:rsidRDefault="000E48BC" w:rsidP="000E48BC">
      <w:pPr>
        <w:spacing w:after="0"/>
        <w:rPr>
          <w:rFonts w:ascii="Palatino Linotype" w:hAnsi="Palatino Linotype"/>
        </w:rPr>
      </w:pPr>
    </w:p>
    <w:p w14:paraId="33D187F5" w14:textId="77777777" w:rsidR="000E48BC" w:rsidRDefault="000E48BC" w:rsidP="000E48BC">
      <w:pPr>
        <w:spacing w:after="0"/>
      </w:pPr>
    </w:p>
    <w:p w14:paraId="08599028" w14:textId="77777777" w:rsidR="000E48BC" w:rsidRDefault="000E48BC" w:rsidP="000E48BC">
      <w:pPr>
        <w:spacing w:after="0"/>
      </w:pPr>
    </w:p>
    <w:p w14:paraId="6EFC1350" w14:textId="77777777" w:rsidR="000E48BC" w:rsidRDefault="000E48BC" w:rsidP="000E48BC">
      <w:pPr>
        <w:spacing w:after="0"/>
      </w:pPr>
    </w:p>
    <w:p w14:paraId="577DDA86" w14:textId="77777777" w:rsidR="000E48BC" w:rsidRDefault="000E48BC" w:rsidP="000E48BC">
      <w:pPr>
        <w:spacing w:after="0"/>
      </w:pPr>
    </w:p>
    <w:p w14:paraId="12352744" w14:textId="77777777" w:rsidR="000E48BC" w:rsidRDefault="000E48BC" w:rsidP="000E48BC">
      <w:pPr>
        <w:spacing w:after="0"/>
      </w:pPr>
    </w:p>
    <w:p w14:paraId="1C30145A" w14:textId="77777777" w:rsidR="000E48BC" w:rsidRDefault="000E48BC" w:rsidP="000E48BC">
      <w:pPr>
        <w:spacing w:after="0"/>
      </w:pPr>
    </w:p>
    <w:p w14:paraId="7B898075" w14:textId="77777777" w:rsidR="000E48BC" w:rsidRDefault="000E48BC" w:rsidP="000E48BC">
      <w:pPr>
        <w:spacing w:after="0"/>
      </w:pPr>
    </w:p>
    <w:p w14:paraId="6511F872" w14:textId="77777777" w:rsidR="000E48BC" w:rsidRDefault="000E48BC" w:rsidP="000E48BC"/>
    <w:p w14:paraId="7D7515A3" w14:textId="77777777" w:rsidR="000E48BC" w:rsidRDefault="000E48BC" w:rsidP="000E48BC"/>
    <w:p w14:paraId="0FCC0175" w14:textId="77777777" w:rsidR="000E48BC" w:rsidRDefault="000E48BC"/>
    <w:sectPr w:rsidR="000E48BC" w:rsidSect="000E48B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BD60" w14:textId="77777777" w:rsidR="004879FD" w:rsidRDefault="004879FD" w:rsidP="000E48BC">
      <w:pPr>
        <w:spacing w:after="0" w:line="240" w:lineRule="auto"/>
      </w:pPr>
      <w:r>
        <w:separator/>
      </w:r>
    </w:p>
  </w:endnote>
  <w:endnote w:type="continuationSeparator" w:id="0">
    <w:p w14:paraId="3C3DF0B4" w14:textId="77777777" w:rsidR="004879FD" w:rsidRDefault="004879FD"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9C418CA" w14:textId="77777777" w:rsidR="00644198" w:rsidRPr="002D6DD8" w:rsidRDefault="00644198"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0B1">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60B1">
              <w:rPr>
                <w:rFonts w:ascii="Palatino Linotype" w:hAnsi="Palatino Linotype"/>
                <w:bCs/>
                <w:noProof/>
                <w:sz w:val="20"/>
              </w:rPr>
              <w:t>35</w:t>
            </w:r>
            <w:r>
              <w:rPr>
                <w:rFonts w:ascii="Palatino Linotype" w:hAnsi="Palatino Linotype"/>
                <w:bCs/>
                <w:noProof/>
                <w:sz w:val="20"/>
              </w:rPr>
              <w:fldChar w:fldCharType="end"/>
            </w:r>
          </w:p>
        </w:sdtContent>
      </w:sdt>
    </w:sdtContent>
  </w:sdt>
  <w:p w14:paraId="32F7D101" w14:textId="77777777" w:rsidR="00644198" w:rsidRDefault="00644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7471" w14:textId="77777777" w:rsidR="00644198" w:rsidRPr="000B69FA" w:rsidRDefault="00644198"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0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60B1">
      <w:rPr>
        <w:rFonts w:ascii="Palatino Linotype" w:hAnsi="Palatino Linotype"/>
        <w:bCs/>
        <w:noProof/>
        <w:sz w:val="20"/>
      </w:rPr>
      <w:t>35</w:t>
    </w:r>
    <w:r>
      <w:rPr>
        <w:rFonts w:ascii="Palatino Linotype" w:hAnsi="Palatino Linotype"/>
        <w:bCs/>
        <w:noProof/>
        <w:sz w:val="20"/>
      </w:rPr>
      <w:fldChar w:fldCharType="end"/>
    </w:r>
  </w:p>
  <w:p w14:paraId="3CC8C9AD" w14:textId="77777777" w:rsidR="00644198" w:rsidRDefault="00644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8B0C" w14:textId="77777777" w:rsidR="004879FD" w:rsidRDefault="004879FD" w:rsidP="000E48BC">
      <w:pPr>
        <w:spacing w:after="0" w:line="240" w:lineRule="auto"/>
      </w:pPr>
      <w:r>
        <w:separator/>
      </w:r>
    </w:p>
  </w:footnote>
  <w:footnote w:type="continuationSeparator" w:id="0">
    <w:p w14:paraId="4322F18C" w14:textId="77777777" w:rsidR="004879FD" w:rsidRDefault="004879FD" w:rsidP="000E48BC">
      <w:pPr>
        <w:spacing w:after="0" w:line="240" w:lineRule="auto"/>
      </w:pPr>
      <w:r>
        <w:continuationSeparator/>
      </w:r>
    </w:p>
  </w:footnote>
  <w:footnote w:id="1">
    <w:p w14:paraId="055F55A0" w14:textId="77777777" w:rsidR="00644198" w:rsidRPr="00703DF5" w:rsidRDefault="00644198" w:rsidP="00703DF5">
      <w:pPr>
        <w:pStyle w:val="Textonotapie"/>
        <w:jc w:val="both"/>
        <w:rPr>
          <w:rFonts w:ascii="Palatino Linotype" w:hAnsi="Palatino Linotype"/>
        </w:rPr>
      </w:pPr>
      <w:r>
        <w:rPr>
          <w:rStyle w:val="Refdenotaalpie"/>
        </w:rPr>
        <w:footnoteRef/>
      </w:r>
      <w:r>
        <w:t xml:space="preserve"> </w:t>
      </w:r>
      <w:r w:rsidRPr="00703DF5">
        <w:rPr>
          <w:rFonts w:ascii="Palatino Linotype" w:hAnsi="Palatino Linotype"/>
          <w:b/>
        </w:rPr>
        <w:t>Artículo 179.</w:t>
      </w:r>
      <w:r w:rsidRPr="00703DF5">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 </w:t>
      </w:r>
    </w:p>
    <w:p w14:paraId="35647DBE" w14:textId="77777777" w:rsidR="00644198" w:rsidRPr="00703DF5" w:rsidRDefault="00644198" w:rsidP="00703DF5">
      <w:pPr>
        <w:pStyle w:val="Textonotapie"/>
        <w:jc w:val="both"/>
        <w:rPr>
          <w:rFonts w:ascii="Palatino Linotype" w:hAnsi="Palatino Linotype"/>
        </w:rPr>
      </w:pPr>
      <w:r w:rsidRPr="00703DF5">
        <w:rPr>
          <w:rFonts w:ascii="Palatino Linotype" w:hAnsi="Palatino Linotype"/>
          <w:b/>
        </w:rPr>
        <w:t>I.</w:t>
      </w:r>
      <w:r w:rsidRPr="00703DF5">
        <w:rPr>
          <w:rFonts w:ascii="Palatino Linotype" w:hAnsi="Palatino Linotype"/>
        </w:rPr>
        <w:t xml:space="preserve"> La negativa a la información solicitada;</w:t>
      </w:r>
    </w:p>
    <w:p w14:paraId="6B38B8B7" w14:textId="77777777" w:rsidR="00644198" w:rsidRPr="00703DF5" w:rsidRDefault="00644198" w:rsidP="00703DF5">
      <w:pPr>
        <w:pStyle w:val="Textonotapie"/>
        <w:jc w:val="both"/>
        <w:rPr>
          <w:rFonts w:ascii="Palatino Linotype" w:hAnsi="Palatino Linotype"/>
        </w:rPr>
      </w:pPr>
      <w:r w:rsidRPr="00703DF5">
        <w:rPr>
          <w:rFonts w:ascii="Palatino Linotype" w:hAnsi="Palatino Linotype"/>
        </w:rPr>
        <w:t>…</w:t>
      </w:r>
    </w:p>
    <w:p w14:paraId="7A132463" w14:textId="77777777" w:rsidR="00644198" w:rsidRPr="00745351" w:rsidRDefault="00644198" w:rsidP="00703DF5">
      <w:pPr>
        <w:pStyle w:val="Textonotapie"/>
        <w:jc w:val="both"/>
      </w:pPr>
      <w:r w:rsidRPr="00703DF5">
        <w:rPr>
          <w:rFonts w:ascii="Palatino Linotype" w:hAnsi="Palatino Linotype"/>
          <w:b/>
        </w:rPr>
        <w:t>VI.</w:t>
      </w:r>
      <w:r w:rsidRPr="00703DF5">
        <w:rPr>
          <w:rFonts w:ascii="Palatino Linotype" w:hAnsi="Palatino Linotype"/>
        </w:rPr>
        <w:t xml:space="preserve"> La entrega de información que no corresponda con lo solicitado;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644198" w14:paraId="59DDBB6D" w14:textId="77777777" w:rsidTr="000E48BC">
      <w:trPr>
        <w:trHeight w:val="227"/>
      </w:trPr>
      <w:tc>
        <w:tcPr>
          <w:tcW w:w="4820" w:type="dxa"/>
          <w:hideMark/>
        </w:tcPr>
        <w:p w14:paraId="3DA019EB" w14:textId="77777777" w:rsidR="00644198" w:rsidRPr="00641471" w:rsidRDefault="00644198"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420F23D0" w14:textId="77777777" w:rsidR="00644198" w:rsidRPr="00641471" w:rsidRDefault="00644198" w:rsidP="000E48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2470/INFOEM/IP/RR/2023 y acumulado</w:t>
          </w:r>
        </w:p>
      </w:tc>
    </w:tr>
    <w:tr w:rsidR="00644198" w14:paraId="44B74EFA" w14:textId="77777777" w:rsidTr="000E48BC">
      <w:trPr>
        <w:trHeight w:val="242"/>
      </w:trPr>
      <w:tc>
        <w:tcPr>
          <w:tcW w:w="4820" w:type="dxa"/>
          <w:hideMark/>
        </w:tcPr>
        <w:p w14:paraId="2A6C2EC6" w14:textId="77777777" w:rsidR="00644198" w:rsidRPr="00641471" w:rsidRDefault="00644198"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34B242B" w14:textId="77777777" w:rsidR="00644198" w:rsidRPr="00641471" w:rsidRDefault="00644198" w:rsidP="000E48BC">
          <w:pPr>
            <w:spacing w:after="120" w:line="256" w:lineRule="auto"/>
            <w:ind w:left="-486" w:right="214" w:firstLine="284"/>
            <w:jc w:val="right"/>
            <w:rPr>
              <w:rFonts w:ascii="Palatino Linotype" w:hAnsi="Palatino Linotype" w:cs="Arial"/>
              <w:b/>
              <w:szCs w:val="20"/>
            </w:rPr>
          </w:pPr>
          <w:r w:rsidRPr="000E48BC">
            <w:rPr>
              <w:rFonts w:ascii="Palatino Linotype" w:hAnsi="Palatino Linotype" w:cs="Arial"/>
              <w:b/>
              <w:szCs w:val="20"/>
            </w:rPr>
            <w:t>Ayuntamiento de Ecatepec de Morelos</w:t>
          </w:r>
        </w:p>
      </w:tc>
    </w:tr>
    <w:tr w:rsidR="00644198" w14:paraId="51035C4C" w14:textId="77777777" w:rsidTr="000E48BC">
      <w:trPr>
        <w:trHeight w:val="342"/>
      </w:trPr>
      <w:tc>
        <w:tcPr>
          <w:tcW w:w="4820" w:type="dxa"/>
          <w:hideMark/>
        </w:tcPr>
        <w:p w14:paraId="475D9FFE" w14:textId="77777777" w:rsidR="00644198" w:rsidRPr="00641471" w:rsidRDefault="00644198"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6DCF9E93" w14:textId="77777777" w:rsidR="00644198" w:rsidRPr="00641471" w:rsidRDefault="00644198"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8F8A2DC" w14:textId="77777777" w:rsidR="00644198" w:rsidRPr="00AE046A" w:rsidRDefault="00644198"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FCBCD4" wp14:editId="5AE4E94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644198" w14:paraId="29BD1F9C" w14:textId="77777777" w:rsidTr="000E48BC">
      <w:trPr>
        <w:trHeight w:val="227"/>
      </w:trPr>
      <w:tc>
        <w:tcPr>
          <w:tcW w:w="4820" w:type="dxa"/>
          <w:hideMark/>
        </w:tcPr>
        <w:p w14:paraId="440448B4" w14:textId="77777777" w:rsidR="00644198" w:rsidRPr="00641471" w:rsidRDefault="00644198"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365F6E2" w14:textId="77777777" w:rsidR="00644198" w:rsidRPr="00641471" w:rsidRDefault="00644198" w:rsidP="000E48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2470/INFOEM/IP/RR/2023 y acumulado</w:t>
          </w:r>
        </w:p>
      </w:tc>
    </w:tr>
    <w:tr w:rsidR="00644198" w14:paraId="6B1A5B76" w14:textId="77777777" w:rsidTr="000E48BC">
      <w:trPr>
        <w:trHeight w:val="242"/>
      </w:trPr>
      <w:tc>
        <w:tcPr>
          <w:tcW w:w="4820" w:type="dxa"/>
          <w:hideMark/>
        </w:tcPr>
        <w:p w14:paraId="57725F8A" w14:textId="77777777" w:rsidR="00644198" w:rsidRPr="00641471" w:rsidRDefault="00644198"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59C80FFE" w14:textId="77777777" w:rsidR="00644198" w:rsidRPr="00641471" w:rsidRDefault="00644198" w:rsidP="000E48BC">
          <w:pPr>
            <w:spacing w:after="120" w:line="256" w:lineRule="auto"/>
            <w:ind w:left="-486" w:right="214" w:firstLine="284"/>
            <w:jc w:val="right"/>
            <w:rPr>
              <w:rFonts w:ascii="Palatino Linotype" w:hAnsi="Palatino Linotype" w:cs="Arial"/>
              <w:b/>
              <w:szCs w:val="20"/>
            </w:rPr>
          </w:pPr>
          <w:r w:rsidRPr="000E48BC">
            <w:rPr>
              <w:rFonts w:ascii="Palatino Linotype" w:hAnsi="Palatino Linotype" w:cs="Arial"/>
              <w:b/>
              <w:szCs w:val="20"/>
            </w:rPr>
            <w:t>Ayuntamiento de Ecatepec de Morelos</w:t>
          </w:r>
        </w:p>
      </w:tc>
    </w:tr>
    <w:tr w:rsidR="00644198" w14:paraId="58C7D0C8" w14:textId="77777777" w:rsidTr="000E48BC">
      <w:trPr>
        <w:trHeight w:val="342"/>
      </w:trPr>
      <w:tc>
        <w:tcPr>
          <w:tcW w:w="4820" w:type="dxa"/>
        </w:tcPr>
        <w:p w14:paraId="6D33B60D" w14:textId="77777777" w:rsidR="00644198" w:rsidRPr="00641471" w:rsidRDefault="00644198"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73DBF80C" w14:textId="72E31405" w:rsidR="00644198" w:rsidRPr="00641471" w:rsidRDefault="00644198"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AD647F3" wp14:editId="2992F21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07437">
            <w:rPr>
              <w:rFonts w:ascii="Palatino Linotype" w:hAnsi="Palatino Linotype" w:cs="Arial"/>
              <w:b/>
            </w:rPr>
            <w:t>XXXXXXXXXXXXXXXX</w:t>
          </w:r>
          <w:proofErr w:type="spellEnd"/>
        </w:p>
      </w:tc>
    </w:tr>
    <w:tr w:rsidR="00644198" w14:paraId="66E8E6C5" w14:textId="77777777" w:rsidTr="000E48BC">
      <w:trPr>
        <w:trHeight w:val="342"/>
      </w:trPr>
      <w:tc>
        <w:tcPr>
          <w:tcW w:w="4820" w:type="dxa"/>
        </w:tcPr>
        <w:p w14:paraId="04A15C35" w14:textId="77777777" w:rsidR="00644198" w:rsidRPr="00641471" w:rsidRDefault="00644198"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3D5AFEAC" w14:textId="77777777" w:rsidR="00644198" w:rsidRPr="00641471" w:rsidRDefault="00644198"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FEA0F0D" w14:textId="77777777" w:rsidR="00644198" w:rsidRPr="00C222C0" w:rsidRDefault="00644198">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9"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D40802"/>
    <w:multiLevelType w:val="hybridMultilevel"/>
    <w:tmpl w:val="8A9E4066"/>
    <w:lvl w:ilvl="0" w:tplc="145EC37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914657042">
    <w:abstractNumId w:val="4"/>
  </w:num>
  <w:num w:numId="2" w16cid:durableId="979963427">
    <w:abstractNumId w:val="20"/>
  </w:num>
  <w:num w:numId="3" w16cid:durableId="1132868934">
    <w:abstractNumId w:val="6"/>
  </w:num>
  <w:num w:numId="4" w16cid:durableId="746414197">
    <w:abstractNumId w:val="8"/>
  </w:num>
  <w:num w:numId="5" w16cid:durableId="1977250745">
    <w:abstractNumId w:val="10"/>
  </w:num>
  <w:num w:numId="6" w16cid:durableId="756362341">
    <w:abstractNumId w:val="21"/>
  </w:num>
  <w:num w:numId="7" w16cid:durableId="1851218713">
    <w:abstractNumId w:val="2"/>
  </w:num>
  <w:num w:numId="8" w16cid:durableId="1167281593">
    <w:abstractNumId w:val="22"/>
  </w:num>
  <w:num w:numId="9" w16cid:durableId="1169098297">
    <w:abstractNumId w:val="1"/>
  </w:num>
  <w:num w:numId="10" w16cid:durableId="788281755">
    <w:abstractNumId w:val="3"/>
  </w:num>
  <w:num w:numId="11" w16cid:durableId="1230581865">
    <w:abstractNumId w:val="18"/>
  </w:num>
  <w:num w:numId="12" w16cid:durableId="449932105">
    <w:abstractNumId w:val="13"/>
  </w:num>
  <w:num w:numId="13" w16cid:durableId="1677923926">
    <w:abstractNumId w:val="11"/>
  </w:num>
  <w:num w:numId="14" w16cid:durableId="1797605909">
    <w:abstractNumId w:val="9"/>
  </w:num>
  <w:num w:numId="15" w16cid:durableId="766853741">
    <w:abstractNumId w:val="16"/>
  </w:num>
  <w:num w:numId="16" w16cid:durableId="743644531">
    <w:abstractNumId w:val="17"/>
  </w:num>
  <w:num w:numId="17" w16cid:durableId="201215450">
    <w:abstractNumId w:val="15"/>
  </w:num>
  <w:num w:numId="18" w16cid:durableId="1667440716">
    <w:abstractNumId w:val="5"/>
  </w:num>
  <w:num w:numId="19" w16cid:durableId="89007631">
    <w:abstractNumId w:val="0"/>
  </w:num>
  <w:num w:numId="20" w16cid:durableId="827601324">
    <w:abstractNumId w:val="12"/>
  </w:num>
  <w:num w:numId="21" w16cid:durableId="830410904">
    <w:abstractNumId w:val="19"/>
  </w:num>
  <w:num w:numId="22" w16cid:durableId="1327979883">
    <w:abstractNumId w:val="14"/>
  </w:num>
  <w:num w:numId="23" w16cid:durableId="1970092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37119"/>
    <w:rsid w:val="00037DF7"/>
    <w:rsid w:val="000C5A81"/>
    <w:rsid w:val="000E48BC"/>
    <w:rsid w:val="000F7289"/>
    <w:rsid w:val="001260B1"/>
    <w:rsid w:val="00161089"/>
    <w:rsid w:val="001662E3"/>
    <w:rsid w:val="001C0B6D"/>
    <w:rsid w:val="001E7D41"/>
    <w:rsid w:val="00206ABE"/>
    <w:rsid w:val="00270F16"/>
    <w:rsid w:val="0029784F"/>
    <w:rsid w:val="003019EE"/>
    <w:rsid w:val="00303230"/>
    <w:rsid w:val="00333F2E"/>
    <w:rsid w:val="00334773"/>
    <w:rsid w:val="003B629F"/>
    <w:rsid w:val="00407437"/>
    <w:rsid w:val="00464BF3"/>
    <w:rsid w:val="004879FD"/>
    <w:rsid w:val="004C6ECC"/>
    <w:rsid w:val="005561A7"/>
    <w:rsid w:val="005B33F0"/>
    <w:rsid w:val="005B3811"/>
    <w:rsid w:val="005F3D5F"/>
    <w:rsid w:val="00632111"/>
    <w:rsid w:val="00644198"/>
    <w:rsid w:val="00663E25"/>
    <w:rsid w:val="00687AC9"/>
    <w:rsid w:val="006E2680"/>
    <w:rsid w:val="006E3869"/>
    <w:rsid w:val="00703DF5"/>
    <w:rsid w:val="00793F28"/>
    <w:rsid w:val="007A5366"/>
    <w:rsid w:val="007E2BAA"/>
    <w:rsid w:val="00830B55"/>
    <w:rsid w:val="008759AB"/>
    <w:rsid w:val="0088252F"/>
    <w:rsid w:val="008C478D"/>
    <w:rsid w:val="008C58C3"/>
    <w:rsid w:val="008E7C35"/>
    <w:rsid w:val="0094208A"/>
    <w:rsid w:val="009D3512"/>
    <w:rsid w:val="00A22134"/>
    <w:rsid w:val="00A82CE3"/>
    <w:rsid w:val="00AA2979"/>
    <w:rsid w:val="00B07545"/>
    <w:rsid w:val="00B2365D"/>
    <w:rsid w:val="00B52409"/>
    <w:rsid w:val="00B83B1E"/>
    <w:rsid w:val="00BF384E"/>
    <w:rsid w:val="00C467F2"/>
    <w:rsid w:val="00CC0B24"/>
    <w:rsid w:val="00CC3A7B"/>
    <w:rsid w:val="00D01984"/>
    <w:rsid w:val="00D30F4A"/>
    <w:rsid w:val="00D50522"/>
    <w:rsid w:val="00D76900"/>
    <w:rsid w:val="00E851A1"/>
    <w:rsid w:val="00E85A7E"/>
    <w:rsid w:val="00E87C3A"/>
    <w:rsid w:val="00EB720B"/>
    <w:rsid w:val="00F442C6"/>
    <w:rsid w:val="00F4641C"/>
    <w:rsid w:val="00F9094D"/>
    <w:rsid w:val="00FE22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B2380"/>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52409"/>
    <w:pPr>
      <w:spacing w:after="0" w:line="240" w:lineRule="auto"/>
    </w:pPr>
  </w:style>
  <w:style w:type="character" w:styleId="Refdecomentario">
    <w:name w:val="annotation reference"/>
    <w:basedOn w:val="Fuentedeprrafopredeter"/>
    <w:uiPriority w:val="99"/>
    <w:semiHidden/>
    <w:unhideWhenUsed/>
    <w:rsid w:val="008C58C3"/>
    <w:rPr>
      <w:sz w:val="16"/>
      <w:szCs w:val="16"/>
    </w:rPr>
  </w:style>
  <w:style w:type="paragraph" w:styleId="Textocomentario">
    <w:name w:val="annotation text"/>
    <w:basedOn w:val="Normal"/>
    <w:link w:val="TextocomentarioCar"/>
    <w:uiPriority w:val="99"/>
    <w:unhideWhenUsed/>
    <w:rsid w:val="008C58C3"/>
    <w:pPr>
      <w:spacing w:line="240" w:lineRule="auto"/>
    </w:pPr>
    <w:rPr>
      <w:sz w:val="20"/>
      <w:szCs w:val="20"/>
    </w:rPr>
  </w:style>
  <w:style w:type="character" w:customStyle="1" w:styleId="TextocomentarioCar">
    <w:name w:val="Texto comentario Car"/>
    <w:basedOn w:val="Fuentedeprrafopredeter"/>
    <w:link w:val="Textocomentario"/>
    <w:uiPriority w:val="99"/>
    <w:rsid w:val="008C58C3"/>
    <w:rPr>
      <w:sz w:val="20"/>
      <w:szCs w:val="20"/>
    </w:rPr>
  </w:style>
  <w:style w:type="paragraph" w:styleId="Asuntodelcomentario">
    <w:name w:val="annotation subject"/>
    <w:basedOn w:val="Textocomentario"/>
    <w:next w:val="Textocomentario"/>
    <w:link w:val="AsuntodelcomentarioCar"/>
    <w:uiPriority w:val="99"/>
    <w:semiHidden/>
    <w:unhideWhenUsed/>
    <w:rsid w:val="008C58C3"/>
    <w:rPr>
      <w:b/>
      <w:bCs/>
    </w:rPr>
  </w:style>
  <w:style w:type="character" w:customStyle="1" w:styleId="AsuntodelcomentarioCar">
    <w:name w:val="Asunto del comentario Car"/>
    <w:basedOn w:val="TextocomentarioCar"/>
    <w:link w:val="Asuntodelcomentario"/>
    <w:uiPriority w:val="99"/>
    <w:semiHidden/>
    <w:rsid w:val="008C58C3"/>
    <w:rPr>
      <w:b/>
      <w:bCs/>
      <w:sz w:val="20"/>
      <w:szCs w:val="20"/>
    </w:rPr>
  </w:style>
  <w:style w:type="paragraph" w:styleId="Textodeglobo">
    <w:name w:val="Balloon Text"/>
    <w:basedOn w:val="Normal"/>
    <w:link w:val="TextodegloboCar"/>
    <w:uiPriority w:val="99"/>
    <w:semiHidden/>
    <w:unhideWhenUsed/>
    <w:rsid w:val="006E26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f.gob.mx/nota_detalle.php?codigo=5433280&amp;fecha=15/04/20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B7F2-55C6-4947-A7C4-FBA8A9D6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35</Pages>
  <Words>8649</Words>
  <Characters>47571</Characters>
  <Application>Microsoft Office Word</Application>
  <DocSecurity>0</DocSecurity>
  <Lines>396</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527223751651</cp:lastModifiedBy>
  <cp:revision>20</cp:revision>
  <dcterms:created xsi:type="dcterms:W3CDTF">2023-06-13T19:35:00Z</dcterms:created>
  <dcterms:modified xsi:type="dcterms:W3CDTF">2023-07-03T04:42:00Z</dcterms:modified>
</cp:coreProperties>
</file>