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6C3" w:rsidRPr="005749C0" w:rsidRDefault="004E333A">
      <w:pPr>
        <w:spacing w:before="120" w:after="0" w:line="360" w:lineRule="auto"/>
        <w:ind w:right="49"/>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diecisiete de mayo de dos mil veintitrés.</w:t>
      </w:r>
    </w:p>
    <w:p w:rsidR="008E36C3" w:rsidRPr="005749C0" w:rsidRDefault="008E36C3"/>
    <w:p w:rsidR="008E36C3" w:rsidRPr="005749C0" w:rsidRDefault="004E333A">
      <w:pPr>
        <w:spacing w:before="120"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b/>
          <w:sz w:val="24"/>
          <w:szCs w:val="24"/>
        </w:rPr>
        <w:t xml:space="preserve">Visto </w:t>
      </w:r>
      <w:r w:rsidRPr="005749C0">
        <w:rPr>
          <w:rFonts w:ascii="Palatino Linotype" w:eastAsia="Palatino Linotype" w:hAnsi="Palatino Linotype" w:cs="Palatino Linotype"/>
          <w:sz w:val="24"/>
          <w:szCs w:val="24"/>
        </w:rPr>
        <w:t xml:space="preserve">el expediente relativo al recurso de revisión </w:t>
      </w:r>
      <w:r w:rsidRPr="005749C0">
        <w:rPr>
          <w:rFonts w:ascii="Palatino Linotype" w:eastAsia="Palatino Linotype" w:hAnsi="Palatino Linotype" w:cs="Palatino Linotype"/>
          <w:b/>
          <w:sz w:val="24"/>
          <w:szCs w:val="24"/>
        </w:rPr>
        <w:t>16379/INFOEM/IP/RR/2022</w:t>
      </w:r>
      <w:r w:rsidRPr="005749C0">
        <w:rPr>
          <w:rFonts w:ascii="Palatino Linotype" w:eastAsia="Palatino Linotype" w:hAnsi="Palatino Linotype" w:cs="Palatino Linotype"/>
          <w:sz w:val="24"/>
          <w:szCs w:val="24"/>
        </w:rPr>
        <w:t xml:space="preserve">, interpuesto por </w:t>
      </w:r>
      <w:r w:rsidR="00087208">
        <w:rPr>
          <w:rFonts w:ascii="Palatino Linotype" w:eastAsia="Palatino Linotype" w:hAnsi="Palatino Linotype" w:cs="Palatino Linotype"/>
          <w:sz w:val="24"/>
          <w:szCs w:val="24"/>
        </w:rPr>
        <w:t>XXXXXX XXX XXXXXXXXXX</w:t>
      </w:r>
      <w:bookmarkStart w:id="0" w:name="_GoBack"/>
      <w:bookmarkEnd w:id="0"/>
      <w:r w:rsidRPr="005749C0">
        <w:rPr>
          <w:rFonts w:ascii="Palatino Linotype" w:eastAsia="Palatino Linotype" w:hAnsi="Palatino Linotype" w:cs="Palatino Linotype"/>
          <w:sz w:val="24"/>
          <w:szCs w:val="24"/>
        </w:rPr>
        <w:t xml:space="preserve">, en lo sucesivo se le denominara </w:t>
      </w:r>
      <w:r w:rsidRPr="005749C0">
        <w:rPr>
          <w:rFonts w:ascii="Palatino Linotype" w:eastAsia="Palatino Linotype" w:hAnsi="Palatino Linotype" w:cs="Palatino Linotype"/>
          <w:b/>
          <w:sz w:val="24"/>
          <w:szCs w:val="24"/>
        </w:rPr>
        <w:t>EL RECURRENTE</w:t>
      </w:r>
      <w:r w:rsidRPr="005749C0">
        <w:rPr>
          <w:rFonts w:ascii="Palatino Linotype" w:eastAsia="Palatino Linotype" w:hAnsi="Palatino Linotype" w:cs="Palatino Linotype"/>
          <w:sz w:val="24"/>
          <w:szCs w:val="24"/>
        </w:rPr>
        <w:t xml:space="preserve">, en contra de la respuesta a la solicitud de información con número de folio </w:t>
      </w:r>
      <w:r w:rsidRPr="005749C0">
        <w:rPr>
          <w:rFonts w:ascii="Palatino Linotype" w:eastAsia="Palatino Linotype" w:hAnsi="Palatino Linotype" w:cs="Palatino Linotype"/>
          <w:b/>
          <w:sz w:val="24"/>
          <w:szCs w:val="24"/>
        </w:rPr>
        <w:t>00178/DIFTLALNE/IP/2022</w:t>
      </w:r>
      <w:r w:rsidRPr="005749C0">
        <w:rPr>
          <w:rFonts w:ascii="Palatino Linotype" w:eastAsia="Palatino Linotype" w:hAnsi="Palatino Linotype" w:cs="Palatino Linotype"/>
          <w:sz w:val="24"/>
          <w:szCs w:val="24"/>
        </w:rPr>
        <w:t>, por parte del Sistema Municipal Para el Desarrollo Integral de la Familia de Tlalnepantla de Baz, en lo sucesivo</w:t>
      </w:r>
      <w:r w:rsidRPr="005749C0">
        <w:rPr>
          <w:rFonts w:ascii="Palatino Linotype" w:eastAsia="Palatino Linotype" w:hAnsi="Palatino Linotype" w:cs="Palatino Linotype"/>
          <w:b/>
          <w:sz w:val="24"/>
          <w:szCs w:val="24"/>
        </w:rPr>
        <w:t xml:space="preserve"> EL SUJETO OBLIGADO; </w:t>
      </w:r>
      <w:r w:rsidRPr="005749C0">
        <w:rPr>
          <w:rFonts w:ascii="Palatino Linotype" w:eastAsia="Palatino Linotype" w:hAnsi="Palatino Linotype" w:cs="Palatino Linotype"/>
          <w:sz w:val="24"/>
          <w:szCs w:val="24"/>
        </w:rPr>
        <w:t xml:space="preserve">se procede a dictar la presente resolución, con base en lo siguiente. </w:t>
      </w:r>
    </w:p>
    <w:p w:rsidR="008E36C3" w:rsidRPr="005749C0" w:rsidRDefault="008E36C3"/>
    <w:p w:rsidR="008E36C3" w:rsidRPr="005749C0" w:rsidRDefault="004E333A">
      <w:pPr>
        <w:spacing w:after="0" w:line="360" w:lineRule="auto"/>
        <w:ind w:right="49"/>
        <w:jc w:val="center"/>
        <w:rPr>
          <w:rFonts w:ascii="Palatino Linotype" w:eastAsia="Palatino Linotype" w:hAnsi="Palatino Linotype" w:cs="Palatino Linotype"/>
          <w:sz w:val="24"/>
          <w:szCs w:val="24"/>
        </w:rPr>
      </w:pPr>
      <w:r w:rsidRPr="005749C0">
        <w:rPr>
          <w:rFonts w:ascii="Palatino Linotype" w:eastAsia="Palatino Linotype" w:hAnsi="Palatino Linotype" w:cs="Palatino Linotype"/>
          <w:b/>
          <w:sz w:val="24"/>
          <w:szCs w:val="24"/>
        </w:rPr>
        <w:t>A N T E C E D E N T E S</w:t>
      </w:r>
    </w:p>
    <w:p w:rsidR="008E36C3" w:rsidRPr="005749C0" w:rsidRDefault="008E36C3">
      <w:pPr>
        <w:spacing w:after="0" w:line="360" w:lineRule="auto"/>
        <w:jc w:val="both"/>
        <w:rPr>
          <w:rFonts w:ascii="Palatino Linotype" w:eastAsia="Palatino Linotype" w:hAnsi="Palatino Linotype" w:cs="Palatino Linotype"/>
          <w:sz w:val="24"/>
          <w:szCs w:val="24"/>
        </w:rPr>
      </w:pPr>
    </w:p>
    <w:p w:rsidR="008E36C3" w:rsidRPr="005749C0" w:rsidRDefault="004E333A">
      <w:pPr>
        <w:spacing w:after="0" w:line="360" w:lineRule="auto"/>
        <w:ind w:right="49"/>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b/>
          <w:sz w:val="24"/>
          <w:szCs w:val="24"/>
        </w:rPr>
        <w:t>1.</w:t>
      </w:r>
      <w:r w:rsidRPr="005749C0">
        <w:rPr>
          <w:rFonts w:ascii="Palatino Linotype" w:eastAsia="Palatino Linotype" w:hAnsi="Palatino Linotype" w:cs="Palatino Linotype"/>
          <w:sz w:val="24"/>
          <w:szCs w:val="24"/>
        </w:rPr>
        <w:t xml:space="preserve"> </w:t>
      </w:r>
      <w:r w:rsidRPr="005749C0">
        <w:rPr>
          <w:rFonts w:ascii="Palatino Linotype" w:eastAsia="Palatino Linotype" w:hAnsi="Palatino Linotype" w:cs="Palatino Linotype"/>
          <w:b/>
          <w:sz w:val="24"/>
          <w:szCs w:val="24"/>
        </w:rPr>
        <w:t xml:space="preserve">SOLICITUD DE INFORMACIÓN. </w:t>
      </w:r>
      <w:r w:rsidRPr="005749C0">
        <w:rPr>
          <w:rFonts w:ascii="Palatino Linotype" w:eastAsia="Palatino Linotype" w:hAnsi="Palatino Linotype" w:cs="Palatino Linotype"/>
          <w:sz w:val="24"/>
          <w:szCs w:val="24"/>
        </w:rPr>
        <w:t xml:space="preserve">Con fecha diez de octubre de dos mil veintidós, </w:t>
      </w:r>
      <w:r w:rsidRPr="005749C0">
        <w:rPr>
          <w:rFonts w:ascii="Palatino Linotype" w:eastAsia="Palatino Linotype" w:hAnsi="Palatino Linotype" w:cs="Palatino Linotype"/>
          <w:b/>
          <w:sz w:val="24"/>
          <w:szCs w:val="24"/>
        </w:rPr>
        <w:t>EL RECURRENTE</w:t>
      </w:r>
      <w:r w:rsidRPr="005749C0">
        <w:rPr>
          <w:rFonts w:ascii="Palatino Linotype" w:eastAsia="Palatino Linotype" w:hAnsi="Palatino Linotype" w:cs="Palatino Linotype"/>
          <w:sz w:val="24"/>
          <w:szCs w:val="24"/>
        </w:rPr>
        <w:t>, presentó a través del Sistema de Acceso a la Información Mexiquense (</w:t>
      </w:r>
      <w:r w:rsidRPr="005749C0">
        <w:rPr>
          <w:rFonts w:ascii="Palatino Linotype" w:eastAsia="Palatino Linotype" w:hAnsi="Palatino Linotype" w:cs="Palatino Linotype"/>
          <w:b/>
          <w:sz w:val="24"/>
          <w:szCs w:val="24"/>
        </w:rPr>
        <w:t>SAIMEX)</w:t>
      </w:r>
      <w:r w:rsidRPr="005749C0">
        <w:rPr>
          <w:rFonts w:ascii="Palatino Linotype" w:eastAsia="Palatino Linotype" w:hAnsi="Palatino Linotype" w:cs="Palatino Linotype"/>
          <w:sz w:val="24"/>
          <w:szCs w:val="24"/>
        </w:rPr>
        <w:t xml:space="preserve"> ante </w:t>
      </w:r>
      <w:r w:rsidRPr="005749C0">
        <w:rPr>
          <w:rFonts w:ascii="Palatino Linotype" w:eastAsia="Palatino Linotype" w:hAnsi="Palatino Linotype" w:cs="Palatino Linotype"/>
          <w:b/>
          <w:sz w:val="24"/>
          <w:szCs w:val="24"/>
        </w:rPr>
        <w:t>EL SUJETO OBLIGADO</w:t>
      </w:r>
      <w:r w:rsidRPr="005749C0">
        <w:rPr>
          <w:rFonts w:ascii="Palatino Linotype" w:eastAsia="Palatino Linotype" w:hAnsi="Palatino Linotype" w:cs="Palatino Linotype"/>
          <w:sz w:val="24"/>
          <w:szCs w:val="24"/>
        </w:rPr>
        <w:t>, solicitud de acceso a la información pública, registrada bajo el número de expediente</w:t>
      </w:r>
      <w:r w:rsidRPr="005749C0">
        <w:rPr>
          <w:rFonts w:ascii="Verdana" w:eastAsia="Verdana" w:hAnsi="Verdana" w:cs="Verdana"/>
          <w:b/>
        </w:rPr>
        <w:t> </w:t>
      </w:r>
      <w:r w:rsidRPr="005749C0">
        <w:rPr>
          <w:rFonts w:ascii="Palatino Linotype" w:eastAsia="Palatino Linotype" w:hAnsi="Palatino Linotype" w:cs="Palatino Linotype"/>
          <w:b/>
          <w:sz w:val="24"/>
          <w:szCs w:val="24"/>
        </w:rPr>
        <w:t>00178/DIFTLALNE/IP/2022</w:t>
      </w:r>
      <w:r w:rsidRPr="005749C0">
        <w:rPr>
          <w:rFonts w:ascii="Palatino Linotype" w:eastAsia="Palatino Linotype" w:hAnsi="Palatino Linotype" w:cs="Palatino Linotype"/>
          <w:sz w:val="24"/>
          <w:szCs w:val="24"/>
        </w:rPr>
        <w:t>,</w:t>
      </w:r>
      <w:r w:rsidRPr="005749C0">
        <w:rPr>
          <w:rFonts w:ascii="Palatino Linotype" w:eastAsia="Palatino Linotype" w:hAnsi="Palatino Linotype" w:cs="Palatino Linotype"/>
          <w:b/>
          <w:sz w:val="24"/>
          <w:szCs w:val="24"/>
        </w:rPr>
        <w:t xml:space="preserve"> </w:t>
      </w:r>
      <w:r w:rsidRPr="005749C0">
        <w:rPr>
          <w:rFonts w:ascii="Palatino Linotype" w:eastAsia="Palatino Linotype" w:hAnsi="Palatino Linotype" w:cs="Palatino Linotype"/>
          <w:sz w:val="24"/>
          <w:szCs w:val="24"/>
        </w:rPr>
        <w:t>mediante la cual solicitó la siguiente información:</w:t>
      </w:r>
    </w:p>
    <w:p w:rsidR="008E36C3" w:rsidRPr="005749C0" w:rsidRDefault="008E36C3">
      <w:pPr>
        <w:spacing w:after="0" w:line="360" w:lineRule="auto"/>
        <w:ind w:right="49"/>
        <w:jc w:val="both"/>
        <w:rPr>
          <w:rFonts w:ascii="Palatino Linotype" w:eastAsia="Palatino Linotype" w:hAnsi="Palatino Linotype" w:cs="Palatino Linotype"/>
          <w:sz w:val="24"/>
          <w:szCs w:val="24"/>
        </w:rPr>
      </w:pPr>
    </w:p>
    <w:p w:rsidR="008E36C3" w:rsidRPr="005749C0" w:rsidRDefault="004E333A">
      <w:pPr>
        <w:spacing w:after="0" w:line="276" w:lineRule="auto"/>
        <w:ind w:left="709" w:right="758"/>
        <w:jc w:val="both"/>
        <w:rPr>
          <w:rFonts w:ascii="Palatino Linotype" w:eastAsia="Palatino Linotype" w:hAnsi="Palatino Linotype" w:cs="Palatino Linotype"/>
          <w:i/>
        </w:rPr>
      </w:pPr>
      <w:r w:rsidRPr="005749C0">
        <w:rPr>
          <w:rFonts w:ascii="Palatino Linotype" w:eastAsia="Palatino Linotype" w:hAnsi="Palatino Linotype" w:cs="Palatino Linotype"/>
          <w:i/>
        </w:rPr>
        <w:t>“solicito cedula de base de datos y avisos de privacidad” (Sic).</w:t>
      </w:r>
    </w:p>
    <w:p w:rsidR="008E36C3" w:rsidRPr="005749C0" w:rsidRDefault="008E36C3">
      <w:pPr>
        <w:spacing w:after="0" w:line="276" w:lineRule="auto"/>
        <w:ind w:left="709" w:right="758"/>
        <w:jc w:val="both"/>
        <w:rPr>
          <w:rFonts w:ascii="Palatino Linotype" w:eastAsia="Palatino Linotype" w:hAnsi="Palatino Linotype" w:cs="Palatino Linotype"/>
          <w:i/>
        </w:rPr>
      </w:pPr>
    </w:p>
    <w:p w:rsidR="008E36C3" w:rsidRPr="005749C0" w:rsidRDefault="004E333A">
      <w:pPr>
        <w:spacing w:after="0" w:line="360" w:lineRule="auto"/>
        <w:ind w:right="49"/>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Modalidad de entrega: A través del </w:t>
      </w:r>
      <w:r w:rsidRPr="005749C0">
        <w:rPr>
          <w:rFonts w:ascii="Palatino Linotype" w:eastAsia="Palatino Linotype" w:hAnsi="Palatino Linotype" w:cs="Palatino Linotype"/>
          <w:b/>
          <w:sz w:val="24"/>
          <w:szCs w:val="24"/>
        </w:rPr>
        <w:t>SAIMEX</w:t>
      </w:r>
      <w:r w:rsidRPr="005749C0">
        <w:rPr>
          <w:rFonts w:ascii="Palatino Linotype" w:eastAsia="Palatino Linotype" w:hAnsi="Palatino Linotype" w:cs="Palatino Linotype"/>
          <w:sz w:val="24"/>
          <w:szCs w:val="24"/>
        </w:rPr>
        <w:t>.</w:t>
      </w:r>
    </w:p>
    <w:p w:rsidR="008E36C3" w:rsidRPr="005749C0" w:rsidRDefault="004E333A">
      <w:pPr>
        <w:spacing w:after="0" w:line="360" w:lineRule="auto"/>
        <w:jc w:val="both"/>
      </w:pPr>
      <w:r w:rsidRPr="005749C0">
        <w:rPr>
          <w:rFonts w:ascii="Palatino Linotype" w:eastAsia="Palatino Linotype" w:hAnsi="Palatino Linotype" w:cs="Palatino Linotype"/>
          <w:b/>
          <w:sz w:val="24"/>
          <w:szCs w:val="24"/>
        </w:rPr>
        <w:lastRenderedPageBreak/>
        <w:t xml:space="preserve">2. RESPUESTA.  </w:t>
      </w:r>
      <w:r w:rsidRPr="005749C0">
        <w:rPr>
          <w:rFonts w:ascii="Palatino Linotype" w:eastAsia="Palatino Linotype" w:hAnsi="Palatino Linotype" w:cs="Palatino Linotype"/>
          <w:sz w:val="24"/>
          <w:szCs w:val="24"/>
        </w:rPr>
        <w:t xml:space="preserve">Con fecha treinta y uno de octubre del dos mil veintidós, </w:t>
      </w:r>
      <w:r w:rsidRPr="005749C0">
        <w:rPr>
          <w:rFonts w:ascii="Palatino Linotype" w:eastAsia="Palatino Linotype" w:hAnsi="Palatino Linotype" w:cs="Palatino Linotype"/>
          <w:b/>
          <w:sz w:val="24"/>
          <w:szCs w:val="24"/>
        </w:rPr>
        <w:t>EL SUJETO OBLIGADO</w:t>
      </w:r>
      <w:r w:rsidRPr="005749C0">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5749C0">
        <w:t xml:space="preserve"> </w:t>
      </w:r>
    </w:p>
    <w:p w:rsidR="008E36C3" w:rsidRPr="005749C0" w:rsidRDefault="008E36C3">
      <w:pPr>
        <w:spacing w:after="0" w:line="360" w:lineRule="auto"/>
        <w:jc w:val="both"/>
      </w:pPr>
    </w:p>
    <w:p w:rsidR="008E36C3" w:rsidRPr="005749C0" w:rsidRDefault="004E333A">
      <w:pPr>
        <w:spacing w:after="0" w:line="276" w:lineRule="auto"/>
        <w:ind w:left="851" w:right="900"/>
        <w:jc w:val="both"/>
        <w:rPr>
          <w:rFonts w:ascii="Palatino Linotype" w:eastAsia="Palatino Linotype" w:hAnsi="Palatino Linotype" w:cs="Palatino Linotype"/>
          <w:i/>
        </w:rPr>
      </w:pPr>
      <w:r w:rsidRPr="005749C0">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E36C3" w:rsidRPr="005749C0" w:rsidRDefault="004E333A">
      <w:pPr>
        <w:spacing w:after="0" w:line="276" w:lineRule="auto"/>
        <w:ind w:left="851" w:right="900"/>
        <w:jc w:val="both"/>
        <w:rPr>
          <w:rFonts w:ascii="Palatino Linotype" w:eastAsia="Palatino Linotype" w:hAnsi="Palatino Linotype" w:cs="Palatino Linotype"/>
          <w:i/>
        </w:rPr>
      </w:pPr>
      <w:r w:rsidRPr="005749C0">
        <w:rPr>
          <w:rFonts w:ascii="Palatino Linotype" w:eastAsia="Palatino Linotype" w:hAnsi="Palatino Linotype" w:cs="Palatino Linotype"/>
          <w:i/>
        </w:rPr>
        <w:t xml:space="preserve">En este sentido, después de realizar una búsqueda exhaustiva y razonable de la información solicitada dentro de los archivos de este Organismo, en observancia a la protección más amplia del derecho humano de acceso a la información pública contenido en el </w:t>
      </w:r>
      <w:proofErr w:type="spellStart"/>
      <w:r w:rsidRPr="005749C0">
        <w:rPr>
          <w:rFonts w:ascii="Palatino Linotype" w:eastAsia="Palatino Linotype" w:hAnsi="Palatino Linotype" w:cs="Palatino Linotype"/>
          <w:i/>
        </w:rPr>
        <w:t>articulo</w:t>
      </w:r>
      <w:proofErr w:type="spellEnd"/>
      <w:r w:rsidRPr="005749C0">
        <w:rPr>
          <w:rFonts w:ascii="Palatino Linotype" w:eastAsia="Palatino Linotype" w:hAnsi="Palatino Linotype" w:cs="Palatino Linotype"/>
          <w:i/>
        </w:rPr>
        <w:t xml:space="preserve"> 6 de la Constitución Política de los Estados Unidos Mexicanos, aunado, aunado a que todas las autoridades en el ámbito de sus competencias tienen la obligación de promover, respetar, proteger y garantizar los derechos humanos, de conformidad con los principios de universalidad, interdependencia, individualidad y progresividad, en relación al principio de máxima publicad previsto en los artículos 8 segundo párrafo y 9 en su fracción VII de la cita ley, a efecto de atender la citada solicitud de información pública, se adjuntan carpetas </w:t>
      </w:r>
      <w:proofErr w:type="spellStart"/>
      <w:r w:rsidRPr="005749C0">
        <w:rPr>
          <w:rFonts w:ascii="Palatino Linotype" w:eastAsia="Palatino Linotype" w:hAnsi="Palatino Linotype" w:cs="Palatino Linotype"/>
          <w:i/>
        </w:rPr>
        <w:t>zip</w:t>
      </w:r>
      <w:proofErr w:type="spellEnd"/>
      <w:r w:rsidRPr="005749C0">
        <w:rPr>
          <w:rFonts w:ascii="Palatino Linotype" w:eastAsia="Palatino Linotype" w:hAnsi="Palatino Linotype" w:cs="Palatino Linotype"/>
          <w:i/>
        </w:rPr>
        <w:t xml:space="preserve"> con las información referente a las cedulas de bases de datos y los avisos de privacidad.</w:t>
      </w:r>
    </w:p>
    <w:p w:rsidR="008E36C3" w:rsidRPr="005749C0" w:rsidRDefault="004E333A">
      <w:pPr>
        <w:spacing w:after="0" w:line="276" w:lineRule="auto"/>
        <w:ind w:left="851" w:right="900"/>
        <w:jc w:val="both"/>
        <w:rPr>
          <w:rFonts w:ascii="Palatino Linotype" w:eastAsia="Palatino Linotype" w:hAnsi="Palatino Linotype" w:cs="Palatino Linotype"/>
          <w:i/>
        </w:rPr>
      </w:pPr>
      <w:r w:rsidRPr="005749C0">
        <w:rPr>
          <w:rFonts w:ascii="Palatino Linotype" w:eastAsia="Palatino Linotype" w:hAnsi="Palatino Linotype" w:cs="Palatino Linotype"/>
          <w:i/>
        </w:rPr>
        <w:t>ATENTAMENTE</w:t>
      </w:r>
    </w:p>
    <w:p w:rsidR="008E36C3" w:rsidRPr="005749C0" w:rsidRDefault="004E333A">
      <w:pPr>
        <w:spacing w:after="0" w:line="276" w:lineRule="auto"/>
        <w:ind w:left="851" w:right="900"/>
        <w:jc w:val="both"/>
        <w:rPr>
          <w:rFonts w:ascii="Palatino Linotype" w:eastAsia="Palatino Linotype" w:hAnsi="Palatino Linotype" w:cs="Palatino Linotype"/>
          <w:i/>
        </w:rPr>
      </w:pPr>
      <w:r w:rsidRPr="005749C0">
        <w:rPr>
          <w:rFonts w:ascii="Palatino Linotype" w:eastAsia="Palatino Linotype" w:hAnsi="Palatino Linotype" w:cs="Palatino Linotype"/>
          <w:i/>
        </w:rPr>
        <w:t xml:space="preserve">Mtro. Ubaldo Vázquez </w:t>
      </w:r>
      <w:proofErr w:type="spellStart"/>
      <w:r w:rsidRPr="005749C0">
        <w:rPr>
          <w:rFonts w:ascii="Palatino Linotype" w:eastAsia="Palatino Linotype" w:hAnsi="Palatino Linotype" w:cs="Palatino Linotype"/>
          <w:i/>
        </w:rPr>
        <w:t>Bucio</w:t>
      </w:r>
      <w:proofErr w:type="spellEnd"/>
      <w:r w:rsidRPr="005749C0">
        <w:rPr>
          <w:rFonts w:ascii="Palatino Linotype" w:eastAsia="Palatino Linotype" w:hAnsi="Palatino Linotype" w:cs="Palatino Linotype"/>
          <w:i/>
        </w:rPr>
        <w:t>”</w:t>
      </w:r>
    </w:p>
    <w:p w:rsidR="008E36C3" w:rsidRPr="005749C0" w:rsidRDefault="008E36C3">
      <w:pPr>
        <w:spacing w:after="0" w:line="360" w:lineRule="auto"/>
        <w:jc w:val="both"/>
        <w:rPr>
          <w:rFonts w:ascii="Palatino Linotype" w:eastAsia="Palatino Linotype" w:hAnsi="Palatino Linotype" w:cs="Palatino Linotype"/>
          <w:b/>
          <w:sz w:val="24"/>
          <w:szCs w:val="24"/>
        </w:rPr>
      </w:pP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b/>
          <w:sz w:val="24"/>
          <w:szCs w:val="24"/>
        </w:rPr>
        <w:t>EL SUJETO OBLIGADO</w:t>
      </w:r>
      <w:r w:rsidRPr="005749C0">
        <w:rPr>
          <w:rFonts w:ascii="Palatino Linotype" w:eastAsia="Palatino Linotype" w:hAnsi="Palatino Linotype" w:cs="Palatino Linotype"/>
          <w:sz w:val="24"/>
          <w:szCs w:val="24"/>
        </w:rPr>
        <w:t xml:space="preserve"> adjuntó para tal efecto los archivos electrónicos:</w:t>
      </w:r>
    </w:p>
    <w:p w:rsidR="008E36C3" w:rsidRPr="005749C0" w:rsidRDefault="008E36C3">
      <w:pPr>
        <w:spacing w:after="0" w:line="360" w:lineRule="auto"/>
        <w:jc w:val="both"/>
        <w:rPr>
          <w:rFonts w:ascii="Palatino Linotype" w:eastAsia="Palatino Linotype" w:hAnsi="Palatino Linotype" w:cs="Palatino Linotype"/>
          <w:sz w:val="24"/>
          <w:szCs w:val="24"/>
        </w:rPr>
      </w:pPr>
    </w:p>
    <w:p w:rsidR="008E36C3" w:rsidRPr="005749C0" w:rsidRDefault="004E333A">
      <w:pPr>
        <w:spacing w:after="0" w:line="360" w:lineRule="auto"/>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w:t>
      </w:r>
      <w:r w:rsidRPr="005749C0">
        <w:rPr>
          <w:rFonts w:ascii="Palatino Linotype" w:eastAsia="Palatino Linotype" w:hAnsi="Palatino Linotype" w:cs="Palatino Linotype"/>
          <w:b/>
          <w:i/>
          <w:sz w:val="24"/>
          <w:szCs w:val="24"/>
          <w:u w:val="single"/>
        </w:rPr>
        <w:t>CBDP.zip</w:t>
      </w:r>
      <w:r w:rsidRPr="005749C0">
        <w:rPr>
          <w:rFonts w:ascii="Palatino Linotype" w:eastAsia="Palatino Linotype" w:hAnsi="Palatino Linotype" w:cs="Palatino Linotype"/>
          <w:sz w:val="24"/>
          <w:szCs w:val="24"/>
        </w:rPr>
        <w:t>”: En el cual se observan las siguientes Cédulas de Base de Datos:</w:t>
      </w:r>
    </w:p>
    <w:p w:rsidR="008E36C3" w:rsidRPr="005749C0" w:rsidRDefault="008E36C3">
      <w:pPr>
        <w:spacing w:line="360" w:lineRule="auto"/>
        <w:rPr>
          <w:rFonts w:ascii="Palatino Linotype" w:eastAsia="Palatino Linotype" w:hAnsi="Palatino Linotype" w:cs="Palatino Linotype"/>
          <w:sz w:val="24"/>
          <w:szCs w:val="24"/>
        </w:rPr>
      </w:pPr>
    </w:p>
    <w:p w:rsidR="008E36C3" w:rsidRPr="005749C0" w:rsidRDefault="004E333A">
      <w:pPr>
        <w:numPr>
          <w:ilvl w:val="0"/>
          <w:numId w:val="1"/>
        </w:numPr>
        <w:pBdr>
          <w:top w:val="nil"/>
          <w:left w:val="nil"/>
          <w:bottom w:val="nil"/>
          <w:right w:val="nil"/>
          <w:between w:val="nil"/>
        </w:pBdr>
        <w:spacing w:after="0" w:line="360" w:lineRule="auto"/>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lastRenderedPageBreak/>
        <w:t xml:space="preserve">De la Jefatura de Centros de Desarrollo Comunitario Zona Poniente entrego diecinueve.   </w:t>
      </w:r>
    </w:p>
    <w:p w:rsidR="008E36C3" w:rsidRPr="005749C0" w:rsidRDefault="004E333A">
      <w:pPr>
        <w:numPr>
          <w:ilvl w:val="0"/>
          <w:numId w:val="1"/>
        </w:numPr>
        <w:pBdr>
          <w:top w:val="nil"/>
          <w:left w:val="nil"/>
          <w:bottom w:val="nil"/>
          <w:right w:val="nil"/>
          <w:between w:val="nil"/>
        </w:pBdr>
        <w:spacing w:after="0" w:line="360" w:lineRule="auto"/>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De la Jefatura de Centros de Desarrollo Comunitario Zona Oriente, Angélica Aragón entrego dos. </w:t>
      </w:r>
    </w:p>
    <w:p w:rsidR="008E36C3" w:rsidRPr="005749C0" w:rsidRDefault="004E333A">
      <w:pPr>
        <w:numPr>
          <w:ilvl w:val="0"/>
          <w:numId w:val="1"/>
        </w:numPr>
        <w:pBdr>
          <w:top w:val="nil"/>
          <w:left w:val="nil"/>
          <w:bottom w:val="nil"/>
          <w:right w:val="nil"/>
          <w:between w:val="nil"/>
        </w:pBdr>
        <w:spacing w:after="0" w:line="360" w:lineRule="auto"/>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De la Atención Integral a niñas, niños y adolescentes, entrego dos. </w:t>
      </w:r>
    </w:p>
    <w:p w:rsidR="008E36C3" w:rsidRPr="005749C0" w:rsidRDefault="004E333A">
      <w:pPr>
        <w:numPr>
          <w:ilvl w:val="0"/>
          <w:numId w:val="1"/>
        </w:numPr>
        <w:pBdr>
          <w:top w:val="nil"/>
          <w:left w:val="nil"/>
          <w:bottom w:val="nil"/>
          <w:right w:val="nil"/>
          <w:between w:val="nil"/>
        </w:pBdr>
        <w:spacing w:after="0" w:line="360" w:lineRule="auto"/>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Departamento de Control y Bienestar Animal. </w:t>
      </w:r>
    </w:p>
    <w:p w:rsidR="008E36C3" w:rsidRPr="005749C0" w:rsidRDefault="004E333A">
      <w:pPr>
        <w:numPr>
          <w:ilvl w:val="0"/>
          <w:numId w:val="1"/>
        </w:numPr>
        <w:pBdr>
          <w:top w:val="nil"/>
          <w:left w:val="nil"/>
          <w:bottom w:val="nil"/>
          <w:right w:val="nil"/>
          <w:between w:val="nil"/>
        </w:pBdr>
        <w:spacing w:after="0" w:line="360" w:lineRule="auto"/>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Del Departamento de Salud Preventiva, entrego dos.</w:t>
      </w:r>
    </w:p>
    <w:p w:rsidR="008E36C3" w:rsidRPr="005749C0" w:rsidRDefault="004E333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Del Departamento de Capital Humano del Sistema Municipal Para el Desarrollo Integral de la Familia de Tlalnepantla de Baz, entrego dos.</w:t>
      </w:r>
    </w:p>
    <w:p w:rsidR="008E36C3" w:rsidRPr="005749C0" w:rsidRDefault="004E333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De la Jefatura de Centros de Desarrollo Comunitario Zona Oriente (Zona de atención San Juan </w:t>
      </w:r>
      <w:proofErr w:type="spellStart"/>
      <w:r w:rsidRPr="005749C0">
        <w:rPr>
          <w:rFonts w:ascii="Palatino Linotype" w:eastAsia="Palatino Linotype" w:hAnsi="Palatino Linotype" w:cs="Palatino Linotype"/>
          <w:sz w:val="24"/>
          <w:szCs w:val="24"/>
        </w:rPr>
        <w:t>Ixhuatepec</w:t>
      </w:r>
      <w:proofErr w:type="spellEnd"/>
      <w:r w:rsidRPr="005749C0">
        <w:rPr>
          <w:rFonts w:ascii="Palatino Linotype" w:eastAsia="Palatino Linotype" w:hAnsi="Palatino Linotype" w:cs="Palatino Linotype"/>
          <w:sz w:val="24"/>
          <w:szCs w:val="24"/>
        </w:rPr>
        <w:t>), entrego tres.</w:t>
      </w:r>
    </w:p>
    <w:p w:rsidR="008E36C3" w:rsidRPr="005749C0" w:rsidRDefault="004E333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Jefatura de Centros de Desarrollo Comunitario Zona Oriente (Constitución de 1917)</w:t>
      </w:r>
    </w:p>
    <w:p w:rsidR="008E36C3" w:rsidRPr="005749C0" w:rsidRDefault="004E333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Jefatura de Centros de Desarrollo Comunitario Zona Oriente (Cristina Pacheco)</w:t>
      </w:r>
    </w:p>
    <w:p w:rsidR="008E36C3" w:rsidRPr="005749C0" w:rsidRDefault="004E333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Jefatura de Centros de Desarrollo Comunitario Zona Oriente (División del Norte).</w:t>
      </w:r>
    </w:p>
    <w:p w:rsidR="008E36C3" w:rsidRPr="005749C0" w:rsidRDefault="004E333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De la Jefatura de Centros de Desarrollo Comunitario Zona Oriente (Lázaro Cárdenas II), entrego dos. </w:t>
      </w:r>
    </w:p>
    <w:p w:rsidR="008E36C3" w:rsidRPr="005749C0" w:rsidRDefault="004E333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Jefatura de Centros de Desarrollo Comunitario Zona Oriente (Lázaro Cárdenas I).</w:t>
      </w:r>
    </w:p>
    <w:p w:rsidR="008E36C3" w:rsidRPr="005749C0" w:rsidRDefault="004E333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Jefatura de Centros de Desarrollo Comunitario Zona Oriente (</w:t>
      </w:r>
      <w:proofErr w:type="spellStart"/>
      <w:r w:rsidRPr="005749C0">
        <w:rPr>
          <w:rFonts w:ascii="Palatino Linotype" w:eastAsia="Palatino Linotype" w:hAnsi="Palatino Linotype" w:cs="Palatino Linotype"/>
          <w:sz w:val="24"/>
          <w:szCs w:val="24"/>
        </w:rPr>
        <w:t>Tepeolulco</w:t>
      </w:r>
      <w:proofErr w:type="spellEnd"/>
      <w:r w:rsidRPr="005749C0">
        <w:rPr>
          <w:rFonts w:ascii="Palatino Linotype" w:eastAsia="Palatino Linotype" w:hAnsi="Palatino Linotype" w:cs="Palatino Linotype"/>
          <w:sz w:val="24"/>
          <w:szCs w:val="24"/>
        </w:rPr>
        <w:t xml:space="preserve">). </w:t>
      </w:r>
    </w:p>
    <w:p w:rsidR="008E36C3" w:rsidRPr="005749C0" w:rsidRDefault="004E333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Del Departamento de Comunicación Digital, entrego dos. </w:t>
      </w:r>
    </w:p>
    <w:p w:rsidR="008E36C3" w:rsidRPr="005749C0" w:rsidRDefault="004E333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lastRenderedPageBreak/>
        <w:t xml:space="preserve">Coordinación de Procuración de Fondos y Responsabilidad Social. </w:t>
      </w:r>
    </w:p>
    <w:p w:rsidR="008E36C3" w:rsidRPr="005749C0" w:rsidRDefault="004E333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Departamento de Atención y Desarrollo para la Familia y la Mujer. </w:t>
      </w:r>
    </w:p>
    <w:p w:rsidR="008E36C3" w:rsidRPr="005749C0" w:rsidRDefault="004E333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Del Departamento de asistencia y Asesoría Jurídica, entrego dos.</w:t>
      </w:r>
    </w:p>
    <w:p w:rsidR="008E36C3" w:rsidRPr="005749C0" w:rsidRDefault="004E333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Departamento de Procedimientos Jurídicos. </w:t>
      </w:r>
    </w:p>
    <w:p w:rsidR="008E36C3" w:rsidRPr="005749C0" w:rsidRDefault="004E333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De la Dirección de Salud, entrego tres. </w:t>
      </w:r>
    </w:p>
    <w:p w:rsidR="008E36C3" w:rsidRPr="005749C0" w:rsidRDefault="004E333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Departamento de Enfermería. </w:t>
      </w:r>
    </w:p>
    <w:p w:rsidR="008E36C3" w:rsidRPr="005749C0" w:rsidRDefault="004E333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Jefatura de Estancias Infantiles. </w:t>
      </w:r>
    </w:p>
    <w:p w:rsidR="008E36C3" w:rsidRPr="005749C0" w:rsidRDefault="004E333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Del Departamento del Módulo Red DIF, entrego dos. </w:t>
      </w:r>
    </w:p>
    <w:p w:rsidR="008E36C3" w:rsidRPr="005749C0" w:rsidRDefault="004E333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De la atención jurídica, prevención al maltrato familiar y procuración del adulto mayor, entrego dos. </w:t>
      </w:r>
    </w:p>
    <w:p w:rsidR="008E36C3" w:rsidRPr="005749C0" w:rsidRDefault="004E333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Departamento de Odontología.</w:t>
      </w:r>
    </w:p>
    <w:p w:rsidR="008E36C3" w:rsidRPr="005749C0" w:rsidRDefault="004E333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Del Departamento de atención e inclusión a la diversidad sexual, entrego tres.</w:t>
      </w:r>
    </w:p>
    <w:p w:rsidR="008E36C3" w:rsidRPr="005749C0" w:rsidRDefault="004E333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Subsistema Cristina Pacheco. </w:t>
      </w:r>
    </w:p>
    <w:p w:rsidR="008E36C3" w:rsidRPr="005749C0" w:rsidRDefault="004E333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Subsistema </w:t>
      </w:r>
      <w:proofErr w:type="spellStart"/>
      <w:r w:rsidRPr="005749C0">
        <w:rPr>
          <w:rFonts w:ascii="Palatino Linotype" w:eastAsia="Palatino Linotype" w:hAnsi="Palatino Linotype" w:cs="Palatino Linotype"/>
          <w:sz w:val="24"/>
          <w:szCs w:val="24"/>
        </w:rPr>
        <w:t>Tepeolulco</w:t>
      </w:r>
      <w:proofErr w:type="spellEnd"/>
      <w:r w:rsidRPr="005749C0">
        <w:rPr>
          <w:rFonts w:ascii="Palatino Linotype" w:eastAsia="Palatino Linotype" w:hAnsi="Palatino Linotype" w:cs="Palatino Linotype"/>
          <w:sz w:val="24"/>
          <w:szCs w:val="24"/>
        </w:rPr>
        <w:t>.</w:t>
      </w:r>
    </w:p>
    <w:p w:rsidR="008E36C3" w:rsidRPr="005749C0" w:rsidRDefault="004E333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Subsistema Angélica Aragón. </w:t>
      </w:r>
    </w:p>
    <w:p w:rsidR="008E36C3" w:rsidRPr="005749C0" w:rsidRDefault="004E333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Subsistema Mónica Orta. </w:t>
      </w:r>
    </w:p>
    <w:p w:rsidR="008E36C3" w:rsidRPr="005749C0" w:rsidRDefault="004E333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Del Departamento de Nutrición, entrego cinco. </w:t>
      </w:r>
    </w:p>
    <w:p w:rsidR="008E36C3" w:rsidRPr="005749C0" w:rsidRDefault="004E333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Órgano interno de Control. </w:t>
      </w:r>
    </w:p>
    <w:p w:rsidR="008E36C3" w:rsidRPr="005749C0" w:rsidRDefault="004E333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Departamento de Substanciación y resolución del órgano de control interno de control.</w:t>
      </w:r>
    </w:p>
    <w:p w:rsidR="008E36C3" w:rsidRPr="005749C0" w:rsidRDefault="004E333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Del Departamento de atención a las adicciones, entrego cuatro. </w:t>
      </w:r>
    </w:p>
    <w:p w:rsidR="008E36C3" w:rsidRPr="005749C0" w:rsidRDefault="004E333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De la Procuraduría municipal de protección a niñas, niños y adolescentes, entrego dos. </w:t>
      </w:r>
    </w:p>
    <w:p w:rsidR="008E36C3" w:rsidRPr="005749C0" w:rsidRDefault="004E333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lastRenderedPageBreak/>
        <w:t xml:space="preserve">Departamento de protección a niñas, niños y adolescentes. </w:t>
      </w:r>
    </w:p>
    <w:p w:rsidR="008E36C3" w:rsidRPr="005749C0" w:rsidRDefault="004E333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Departamento de psicología. </w:t>
      </w:r>
    </w:p>
    <w:p w:rsidR="008E36C3" w:rsidRPr="005749C0" w:rsidRDefault="004E333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Departamento de recursos materiales. </w:t>
      </w:r>
    </w:p>
    <w:p w:rsidR="008E36C3" w:rsidRPr="005749C0" w:rsidRDefault="004E333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Subsistema de San Pedro </w:t>
      </w:r>
      <w:proofErr w:type="spellStart"/>
      <w:r w:rsidRPr="005749C0">
        <w:rPr>
          <w:rFonts w:ascii="Palatino Linotype" w:eastAsia="Palatino Linotype" w:hAnsi="Palatino Linotype" w:cs="Palatino Linotype"/>
          <w:sz w:val="24"/>
          <w:szCs w:val="24"/>
        </w:rPr>
        <w:t>Ixhuatepec</w:t>
      </w:r>
      <w:proofErr w:type="spellEnd"/>
      <w:r w:rsidRPr="005749C0">
        <w:rPr>
          <w:rFonts w:ascii="Palatino Linotype" w:eastAsia="Palatino Linotype" w:hAnsi="Palatino Linotype" w:cs="Palatino Linotype"/>
          <w:sz w:val="24"/>
          <w:szCs w:val="24"/>
        </w:rPr>
        <w:t xml:space="preserve">. </w:t>
      </w:r>
    </w:p>
    <w:p w:rsidR="008E36C3" w:rsidRPr="005749C0" w:rsidRDefault="004E333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Subsistema el </w:t>
      </w:r>
      <w:proofErr w:type="spellStart"/>
      <w:r w:rsidRPr="005749C0">
        <w:rPr>
          <w:rFonts w:ascii="Palatino Linotype" w:eastAsia="Palatino Linotype" w:hAnsi="Palatino Linotype" w:cs="Palatino Linotype"/>
          <w:sz w:val="24"/>
          <w:szCs w:val="24"/>
        </w:rPr>
        <w:t>Tenayo</w:t>
      </w:r>
      <w:proofErr w:type="spellEnd"/>
      <w:r w:rsidRPr="005749C0">
        <w:rPr>
          <w:rFonts w:ascii="Palatino Linotype" w:eastAsia="Palatino Linotype" w:hAnsi="Palatino Linotype" w:cs="Palatino Linotype"/>
          <w:sz w:val="24"/>
          <w:szCs w:val="24"/>
        </w:rPr>
        <w:t xml:space="preserve">. </w:t>
      </w:r>
    </w:p>
    <w:p w:rsidR="008E36C3" w:rsidRPr="005749C0" w:rsidRDefault="004E333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Unidad de asistencia social. </w:t>
      </w:r>
    </w:p>
    <w:p w:rsidR="008E36C3" w:rsidRPr="005749C0" w:rsidRDefault="004E333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Unidad de atención a casa de adultos mayores.</w:t>
      </w:r>
    </w:p>
    <w:p w:rsidR="008E36C3" w:rsidRPr="005749C0" w:rsidRDefault="004E333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Casa del adulto mayor Diego Rivera.</w:t>
      </w:r>
    </w:p>
    <w:p w:rsidR="008E36C3" w:rsidRPr="005749C0" w:rsidRDefault="004E333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Casa del adulto mayor Emma Godoy Lobato. </w:t>
      </w:r>
    </w:p>
    <w:p w:rsidR="008E36C3" w:rsidRPr="005749C0" w:rsidRDefault="004E333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Casa del adulto mayor Guillermo Ernesto Padilla Díaz (Diurna)</w:t>
      </w:r>
    </w:p>
    <w:p w:rsidR="008E36C3" w:rsidRPr="005749C0" w:rsidRDefault="004E333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Casa del adulto mayor Frida Kahlo. </w:t>
      </w:r>
    </w:p>
    <w:p w:rsidR="008E36C3" w:rsidRPr="005749C0" w:rsidRDefault="004E333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Coordinación del adulto mayor.</w:t>
      </w:r>
    </w:p>
    <w:p w:rsidR="008E36C3" w:rsidRPr="005749C0" w:rsidRDefault="004E333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Departamento de la Unidad de Desarrollo y Educación para los Adultos Mayores.</w:t>
      </w:r>
    </w:p>
    <w:p w:rsidR="008E36C3" w:rsidRPr="005749C0" w:rsidRDefault="004E333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Estancias infantiles Zona Oriente.</w:t>
      </w:r>
    </w:p>
    <w:p w:rsidR="008E36C3" w:rsidRPr="005749C0" w:rsidRDefault="004E333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Departamento de casas al adulto mayor </w:t>
      </w:r>
      <w:proofErr w:type="spellStart"/>
      <w:r w:rsidRPr="005749C0">
        <w:rPr>
          <w:rFonts w:ascii="Palatino Linotype" w:eastAsia="Palatino Linotype" w:hAnsi="Palatino Linotype" w:cs="Palatino Linotype"/>
          <w:sz w:val="24"/>
          <w:szCs w:val="24"/>
        </w:rPr>
        <w:t>Karol</w:t>
      </w:r>
      <w:proofErr w:type="spellEnd"/>
      <w:r w:rsidRPr="005749C0">
        <w:rPr>
          <w:rFonts w:ascii="Palatino Linotype" w:eastAsia="Palatino Linotype" w:hAnsi="Palatino Linotype" w:cs="Palatino Linotype"/>
          <w:sz w:val="24"/>
          <w:szCs w:val="24"/>
        </w:rPr>
        <w:t xml:space="preserve"> Wojtyla.</w:t>
      </w:r>
    </w:p>
    <w:p w:rsidR="008E36C3" w:rsidRPr="005749C0" w:rsidRDefault="004E333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Departamento de laboratorio.</w:t>
      </w:r>
    </w:p>
    <w:p w:rsidR="008E36C3" w:rsidRPr="005749C0" w:rsidRDefault="004E333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Centro de desarrollo comunitario zona oriente (ampliación lomas san Juan </w:t>
      </w:r>
      <w:proofErr w:type="spellStart"/>
      <w:r w:rsidRPr="005749C0">
        <w:rPr>
          <w:rFonts w:ascii="Palatino Linotype" w:eastAsia="Palatino Linotype" w:hAnsi="Palatino Linotype" w:cs="Palatino Linotype"/>
          <w:sz w:val="24"/>
          <w:szCs w:val="24"/>
        </w:rPr>
        <w:t>Ixhuatepec</w:t>
      </w:r>
      <w:proofErr w:type="spellEnd"/>
      <w:r w:rsidRPr="005749C0">
        <w:rPr>
          <w:rFonts w:ascii="Palatino Linotype" w:eastAsia="Palatino Linotype" w:hAnsi="Palatino Linotype" w:cs="Palatino Linotype"/>
          <w:sz w:val="24"/>
          <w:szCs w:val="24"/>
        </w:rPr>
        <w:t>).</w:t>
      </w:r>
    </w:p>
    <w:p w:rsidR="008E36C3" w:rsidRPr="005749C0" w:rsidRDefault="004E333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Centro de capacitación e inclusión laboral para personas con discapacidad. </w:t>
      </w:r>
    </w:p>
    <w:p w:rsidR="008E36C3" w:rsidRPr="005749C0" w:rsidRDefault="004E333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Del departamento de rehabilitación para las personas con discapacidad, entrego catorce. </w:t>
      </w:r>
    </w:p>
    <w:p w:rsidR="008E36C3" w:rsidRPr="005749C0" w:rsidRDefault="004E333A">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lastRenderedPageBreak/>
        <w:t xml:space="preserve">Departamento de diagnóstico y atención a niñas y niños con </w:t>
      </w:r>
      <w:proofErr w:type="spellStart"/>
      <w:r w:rsidRPr="005749C0">
        <w:rPr>
          <w:rFonts w:ascii="Palatino Linotype" w:eastAsia="Palatino Linotype" w:hAnsi="Palatino Linotype" w:cs="Palatino Linotype"/>
          <w:sz w:val="24"/>
          <w:szCs w:val="24"/>
        </w:rPr>
        <w:t>transtorno</w:t>
      </w:r>
      <w:proofErr w:type="spellEnd"/>
      <w:r w:rsidRPr="005749C0">
        <w:rPr>
          <w:rFonts w:ascii="Palatino Linotype" w:eastAsia="Palatino Linotype" w:hAnsi="Palatino Linotype" w:cs="Palatino Linotype"/>
          <w:sz w:val="24"/>
          <w:szCs w:val="24"/>
        </w:rPr>
        <w:t xml:space="preserve"> del espectro autista TEA. </w:t>
      </w:r>
    </w:p>
    <w:p w:rsidR="008E36C3" w:rsidRPr="005749C0" w:rsidRDefault="008E36C3">
      <w:pPr>
        <w:spacing w:after="0" w:line="360" w:lineRule="auto"/>
        <w:rPr>
          <w:rFonts w:ascii="Palatino Linotype" w:eastAsia="Palatino Linotype" w:hAnsi="Palatino Linotype" w:cs="Palatino Linotype"/>
          <w:sz w:val="24"/>
          <w:szCs w:val="24"/>
        </w:rPr>
      </w:pP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w:t>
      </w:r>
      <w:r w:rsidRPr="005749C0">
        <w:rPr>
          <w:rFonts w:ascii="Palatino Linotype" w:eastAsia="Palatino Linotype" w:hAnsi="Palatino Linotype" w:cs="Palatino Linotype"/>
          <w:b/>
          <w:i/>
          <w:sz w:val="24"/>
          <w:szCs w:val="24"/>
          <w:u w:val="single"/>
        </w:rPr>
        <w:t>AvisoPrivacidad.zip</w:t>
      </w:r>
      <w:r w:rsidRPr="005749C0">
        <w:rPr>
          <w:rFonts w:ascii="Palatino Linotype" w:eastAsia="Palatino Linotype" w:hAnsi="Palatino Linotype" w:cs="Palatino Linotype"/>
          <w:sz w:val="24"/>
          <w:szCs w:val="24"/>
        </w:rPr>
        <w:t>”: Avisos de privacidad de:</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Departamento de estancias infantiles.</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Departamento de substanciación y resolución del Órgano Interno de Control.</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Departamento de Atención jurídica, prevención al maltrato familiar y procuración del adulto mayor.</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Departamento de Atención Integral a Niñas Niños y Adolescentes.</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Departamento de auditoría del Órgano Interno de Control.</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Departamento de Capital Humano.</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Departamento de Centros de Desarrollo Comunitario Zona Poniente.</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Departamento de Capacitación e Inclusión Laboral para Personas con   Discapacidad CECAIN.</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Departamento del Centro de Capacitación e Inclusión Laboral para Personas con Discapacidad CECAIN.</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Departamento de Comunicación Social.</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Departamento de Coordinación de Subsistemas.</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Departamento del Adulto Mayor.</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Departamento de Atención a las Adicciones.</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Departamento de Atención e Inclusión a la Diversidad Sexual.</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Departamento de Control, Atención y Bienestar Animal.</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lastRenderedPageBreak/>
        <w:t>Departamento de Centros de Desarrollo Comunitario Zona Oriente C.D.C.</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Estancias Infantiles del SMDIF.</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Departamento de Comunicación Digital.</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Departamento de Atención a Casas del Adulto Mayor del Adulto Mayor.</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Departamento de Atención a Casa del Adulto Mayor </w:t>
      </w:r>
      <w:proofErr w:type="spellStart"/>
      <w:r w:rsidRPr="005749C0">
        <w:rPr>
          <w:rFonts w:ascii="Palatino Linotype" w:eastAsia="Palatino Linotype" w:hAnsi="Palatino Linotype" w:cs="Palatino Linotype"/>
          <w:sz w:val="24"/>
          <w:szCs w:val="24"/>
        </w:rPr>
        <w:t>Karol</w:t>
      </w:r>
      <w:proofErr w:type="spellEnd"/>
      <w:r w:rsidRPr="005749C0">
        <w:rPr>
          <w:rFonts w:ascii="Palatino Linotype" w:eastAsia="Palatino Linotype" w:hAnsi="Palatino Linotype" w:cs="Palatino Linotype"/>
          <w:sz w:val="24"/>
          <w:szCs w:val="24"/>
        </w:rPr>
        <w:t xml:space="preserve"> Wojtyla.</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Departamento De Nutrición.</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Casa del Adulto Diego Rivera.</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Dirección de Salud.</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Casa del Adulto Emma Godoy Lobato.</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Departamento de Enfermería.</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Casa del Adulto Frida Kahlo.</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Casa del Adulto Guillermo E. Padilla Díaz de León.</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Departamento de Atención y Desarrollo para la Familia y la Mujer.</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Departamento de Investigación.</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Departamento de Laboratorio.</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Departamento del Módulo Red DIF.</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Departamento de Odontología.</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Departamento de Procedimientos Jurídicos.</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Departamento de Recursos Materiales. </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Departamento de Salud Preventiva. </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Unidad de Control de Gestión.</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Subsistemas de Zona Oriente.</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Unidad de Asistencia Social.</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lastRenderedPageBreak/>
        <w:t>Departamento de Rehabilitación para las Personas con Discapacidad.</w:t>
      </w:r>
    </w:p>
    <w:p w:rsidR="0096199F" w:rsidRPr="005749C0" w:rsidRDefault="0096199F">
      <w:pPr>
        <w:spacing w:after="0" w:line="360" w:lineRule="auto"/>
        <w:jc w:val="both"/>
        <w:rPr>
          <w:rFonts w:ascii="Palatino Linotype" w:eastAsia="Palatino Linotype" w:hAnsi="Palatino Linotype" w:cs="Palatino Linotype"/>
          <w:sz w:val="24"/>
          <w:szCs w:val="24"/>
        </w:rPr>
      </w:pP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w:t>
      </w:r>
      <w:proofErr w:type="spellStart"/>
      <w:r w:rsidRPr="005749C0">
        <w:rPr>
          <w:rFonts w:ascii="Palatino Linotype" w:eastAsia="Palatino Linotype" w:hAnsi="Palatino Linotype" w:cs="Palatino Linotype"/>
          <w:b/>
          <w:sz w:val="24"/>
          <w:szCs w:val="24"/>
          <w:u w:val="single"/>
        </w:rPr>
        <w:t>RespuestaCT</w:t>
      </w:r>
      <w:proofErr w:type="spellEnd"/>
      <w:r w:rsidRPr="005749C0">
        <w:rPr>
          <w:rFonts w:ascii="Palatino Linotype" w:eastAsia="Palatino Linotype" w:hAnsi="Palatino Linotype" w:cs="Palatino Linotype"/>
          <w:b/>
          <w:sz w:val="24"/>
          <w:szCs w:val="24"/>
          <w:u w:val="single"/>
        </w:rPr>
        <w:t xml:space="preserve"> IP 00178-962.pdf</w:t>
      </w:r>
      <w:r w:rsidRPr="005749C0">
        <w:rPr>
          <w:rFonts w:ascii="Palatino Linotype" w:eastAsia="Palatino Linotype" w:hAnsi="Palatino Linotype" w:cs="Palatino Linotype"/>
          <w:sz w:val="24"/>
          <w:szCs w:val="24"/>
        </w:rPr>
        <w:t xml:space="preserve">”: Oficio SMDIF/CT/0962/2022 de fecha treinta y uno de octubre de dos mil veintidós, signado por el Coordinador de Transparencia, mediante el cual  refiere que hace entrega de la información solicitada. </w:t>
      </w:r>
    </w:p>
    <w:p w:rsidR="008E36C3" w:rsidRPr="005749C0" w:rsidRDefault="008E36C3">
      <w:pPr>
        <w:spacing w:after="0" w:line="360" w:lineRule="auto"/>
        <w:jc w:val="both"/>
        <w:rPr>
          <w:rFonts w:ascii="Palatino Linotype" w:eastAsia="Palatino Linotype" w:hAnsi="Palatino Linotype" w:cs="Palatino Linotype"/>
          <w:sz w:val="24"/>
          <w:szCs w:val="24"/>
        </w:rPr>
      </w:pPr>
    </w:p>
    <w:p w:rsidR="008E36C3" w:rsidRPr="005749C0" w:rsidRDefault="004E333A">
      <w:pPr>
        <w:spacing w:after="0" w:line="360" w:lineRule="auto"/>
        <w:ind w:right="-234"/>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b/>
          <w:sz w:val="24"/>
          <w:szCs w:val="24"/>
        </w:rPr>
        <w:t xml:space="preserve">3. DEL RECURSO DE REVISIÓN. </w:t>
      </w:r>
      <w:r w:rsidRPr="005749C0">
        <w:rPr>
          <w:rFonts w:ascii="Palatino Linotype" w:eastAsia="Palatino Linotype" w:hAnsi="Palatino Linotype" w:cs="Palatino Linotype"/>
          <w:sz w:val="24"/>
          <w:szCs w:val="24"/>
        </w:rPr>
        <w:t>Inconforme con la respuesta del</w:t>
      </w:r>
      <w:r w:rsidRPr="005749C0">
        <w:rPr>
          <w:rFonts w:ascii="Palatino Linotype" w:eastAsia="Palatino Linotype" w:hAnsi="Palatino Linotype" w:cs="Palatino Linotype"/>
          <w:b/>
          <w:sz w:val="24"/>
          <w:szCs w:val="24"/>
        </w:rPr>
        <w:t xml:space="preserve"> SUJETO OBLIGADO, </w:t>
      </w:r>
      <w:r w:rsidRPr="005749C0">
        <w:rPr>
          <w:rFonts w:ascii="Palatino Linotype" w:eastAsia="Palatino Linotype" w:hAnsi="Palatino Linotype" w:cs="Palatino Linotype"/>
          <w:sz w:val="24"/>
          <w:szCs w:val="24"/>
        </w:rPr>
        <w:t>en fecha diez de noviembre de dos mil veintidós,</w:t>
      </w:r>
      <w:r w:rsidRPr="005749C0">
        <w:rPr>
          <w:rFonts w:ascii="Palatino Linotype" w:eastAsia="Palatino Linotype" w:hAnsi="Palatino Linotype" w:cs="Palatino Linotype"/>
          <w:b/>
          <w:sz w:val="24"/>
          <w:szCs w:val="24"/>
        </w:rPr>
        <w:t xml:space="preserve"> EL RECURRENTE </w:t>
      </w:r>
      <w:r w:rsidRPr="005749C0">
        <w:rPr>
          <w:rFonts w:ascii="Palatino Linotype" w:eastAsia="Palatino Linotype" w:hAnsi="Palatino Linotype" w:cs="Palatino Linotype"/>
          <w:sz w:val="24"/>
          <w:szCs w:val="24"/>
        </w:rPr>
        <w:t>interpuso el recurso de revisión, el cual fue registrado</w:t>
      </w:r>
      <w:r w:rsidRPr="005749C0">
        <w:rPr>
          <w:rFonts w:ascii="Palatino Linotype" w:eastAsia="Palatino Linotype" w:hAnsi="Palatino Linotype" w:cs="Palatino Linotype"/>
          <w:b/>
          <w:sz w:val="24"/>
          <w:szCs w:val="24"/>
        </w:rPr>
        <w:t xml:space="preserve"> </w:t>
      </w:r>
      <w:r w:rsidRPr="005749C0">
        <w:rPr>
          <w:rFonts w:ascii="Palatino Linotype" w:eastAsia="Palatino Linotype" w:hAnsi="Palatino Linotype" w:cs="Palatino Linotype"/>
          <w:sz w:val="24"/>
          <w:szCs w:val="24"/>
        </w:rPr>
        <w:t xml:space="preserve">en el sistema electrónico con el expediente número </w:t>
      </w:r>
      <w:r w:rsidRPr="005749C0">
        <w:rPr>
          <w:rFonts w:ascii="Palatino Linotype" w:eastAsia="Palatino Linotype" w:hAnsi="Palatino Linotype" w:cs="Palatino Linotype"/>
          <w:b/>
          <w:sz w:val="24"/>
          <w:szCs w:val="24"/>
        </w:rPr>
        <w:t>16379/INFOEM/IP/RR/2022</w:t>
      </w:r>
      <w:r w:rsidRPr="005749C0">
        <w:rPr>
          <w:rFonts w:ascii="Palatino Linotype" w:eastAsia="Palatino Linotype" w:hAnsi="Palatino Linotype" w:cs="Palatino Linotype"/>
          <w:sz w:val="24"/>
          <w:szCs w:val="24"/>
        </w:rPr>
        <w:t>, en el cual manifiesta, lo siguiente:</w:t>
      </w:r>
    </w:p>
    <w:p w:rsidR="008E36C3" w:rsidRPr="005749C0" w:rsidRDefault="004E333A">
      <w:pPr>
        <w:spacing w:after="0" w:line="360" w:lineRule="auto"/>
        <w:ind w:right="-234"/>
        <w:jc w:val="both"/>
        <w:rPr>
          <w:rFonts w:ascii="Palatino Linotype" w:eastAsia="Palatino Linotype" w:hAnsi="Palatino Linotype" w:cs="Palatino Linotype"/>
          <w:b/>
          <w:sz w:val="24"/>
          <w:szCs w:val="24"/>
        </w:rPr>
      </w:pPr>
      <w:r w:rsidRPr="005749C0">
        <w:rPr>
          <w:rFonts w:ascii="Palatino Linotype" w:eastAsia="Palatino Linotype" w:hAnsi="Palatino Linotype" w:cs="Palatino Linotype"/>
          <w:sz w:val="24"/>
          <w:szCs w:val="24"/>
        </w:rPr>
        <w:t xml:space="preserve"> </w:t>
      </w:r>
    </w:p>
    <w:p w:rsidR="008E36C3" w:rsidRPr="005749C0" w:rsidRDefault="004E333A">
      <w:pPr>
        <w:numPr>
          <w:ilvl w:val="0"/>
          <w:numId w:val="2"/>
        </w:numPr>
        <w:pBdr>
          <w:top w:val="nil"/>
          <w:left w:val="nil"/>
          <w:bottom w:val="nil"/>
          <w:right w:val="nil"/>
          <w:between w:val="nil"/>
        </w:pBdr>
        <w:spacing w:after="240" w:line="360" w:lineRule="auto"/>
        <w:jc w:val="both"/>
        <w:rPr>
          <w:rFonts w:ascii="Palatino Linotype" w:eastAsia="Palatino Linotype" w:hAnsi="Palatino Linotype" w:cs="Palatino Linotype"/>
          <w:b/>
          <w:i/>
          <w:sz w:val="24"/>
          <w:szCs w:val="24"/>
        </w:rPr>
      </w:pPr>
      <w:r w:rsidRPr="005749C0">
        <w:rPr>
          <w:rFonts w:ascii="Palatino Linotype" w:eastAsia="Palatino Linotype" w:hAnsi="Palatino Linotype" w:cs="Palatino Linotype"/>
          <w:b/>
          <w:i/>
          <w:sz w:val="24"/>
          <w:szCs w:val="24"/>
        </w:rPr>
        <w:t>Acto Impugnado:</w:t>
      </w:r>
    </w:p>
    <w:p w:rsidR="008E36C3" w:rsidRPr="005749C0" w:rsidRDefault="004E333A">
      <w:pPr>
        <w:tabs>
          <w:tab w:val="left" w:pos="8222"/>
        </w:tabs>
        <w:spacing w:before="240" w:after="240" w:line="276" w:lineRule="auto"/>
        <w:ind w:left="851" w:right="616"/>
        <w:jc w:val="both"/>
        <w:rPr>
          <w:rFonts w:ascii="Palatino Linotype" w:eastAsia="Palatino Linotype" w:hAnsi="Palatino Linotype" w:cs="Palatino Linotype"/>
          <w:i/>
        </w:rPr>
      </w:pPr>
      <w:r w:rsidRPr="005749C0">
        <w:rPr>
          <w:rFonts w:ascii="Palatino Linotype" w:eastAsia="Palatino Linotype" w:hAnsi="Palatino Linotype" w:cs="Palatino Linotype"/>
          <w:i/>
        </w:rPr>
        <w:t>“Respuesta” [sic]</w:t>
      </w:r>
    </w:p>
    <w:p w:rsidR="008E36C3" w:rsidRPr="005749C0" w:rsidRDefault="004E333A">
      <w:pPr>
        <w:numPr>
          <w:ilvl w:val="0"/>
          <w:numId w:val="2"/>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5749C0">
        <w:rPr>
          <w:rFonts w:ascii="Palatino Linotype" w:eastAsia="Palatino Linotype" w:hAnsi="Palatino Linotype" w:cs="Palatino Linotype"/>
          <w:b/>
          <w:i/>
          <w:sz w:val="24"/>
          <w:szCs w:val="24"/>
        </w:rPr>
        <w:t>Razones o Motivos de Inconformidad</w:t>
      </w:r>
      <w:r w:rsidRPr="005749C0">
        <w:rPr>
          <w:rFonts w:ascii="Palatino Linotype" w:eastAsia="Palatino Linotype" w:hAnsi="Palatino Linotype" w:cs="Palatino Linotype"/>
          <w:i/>
          <w:sz w:val="24"/>
          <w:szCs w:val="24"/>
        </w:rPr>
        <w:t>:</w:t>
      </w:r>
    </w:p>
    <w:p w:rsidR="008E36C3" w:rsidRPr="005749C0" w:rsidRDefault="004E333A">
      <w:pPr>
        <w:spacing w:before="240" w:after="0" w:line="276" w:lineRule="auto"/>
        <w:ind w:left="851" w:right="616"/>
        <w:jc w:val="both"/>
        <w:rPr>
          <w:rFonts w:ascii="Palatino Linotype" w:eastAsia="Palatino Linotype" w:hAnsi="Palatino Linotype" w:cs="Palatino Linotype"/>
          <w:i/>
        </w:rPr>
      </w:pPr>
      <w:r w:rsidRPr="005749C0">
        <w:rPr>
          <w:rFonts w:ascii="Palatino Linotype" w:eastAsia="Palatino Linotype" w:hAnsi="Palatino Linotype" w:cs="Palatino Linotype"/>
          <w:i/>
          <w:sz w:val="24"/>
          <w:szCs w:val="24"/>
        </w:rPr>
        <w:t>“</w:t>
      </w:r>
      <w:r w:rsidRPr="005749C0">
        <w:rPr>
          <w:rFonts w:ascii="Palatino Linotype" w:eastAsia="Palatino Linotype" w:hAnsi="Palatino Linotype" w:cs="Palatino Linotype"/>
          <w:i/>
        </w:rPr>
        <w:t>Respuesta incompleta” [sic]</w:t>
      </w:r>
    </w:p>
    <w:p w:rsidR="008E36C3" w:rsidRPr="005749C0" w:rsidRDefault="008E36C3">
      <w:pPr>
        <w:spacing w:after="0" w:line="360" w:lineRule="auto"/>
        <w:jc w:val="both"/>
        <w:rPr>
          <w:rFonts w:ascii="Palatino Linotype" w:eastAsia="Palatino Linotype" w:hAnsi="Palatino Linotype" w:cs="Palatino Linotype"/>
          <w:sz w:val="24"/>
          <w:szCs w:val="24"/>
        </w:rPr>
      </w:pP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b/>
          <w:sz w:val="24"/>
          <w:szCs w:val="24"/>
        </w:rPr>
        <w:t xml:space="preserve">4. TURNO. </w:t>
      </w:r>
      <w:r w:rsidRPr="005749C0">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5749C0">
        <w:rPr>
          <w:rFonts w:ascii="Palatino Linotype" w:eastAsia="Palatino Linotype" w:hAnsi="Palatino Linotype" w:cs="Palatino Linotype"/>
          <w:b/>
          <w:sz w:val="24"/>
          <w:szCs w:val="24"/>
        </w:rPr>
        <w:t xml:space="preserve">Guadalupe Ramírez Peña, </w:t>
      </w:r>
      <w:r w:rsidRPr="005749C0">
        <w:rPr>
          <w:rFonts w:ascii="Palatino Linotype" w:eastAsia="Palatino Linotype" w:hAnsi="Palatino Linotype" w:cs="Palatino Linotype"/>
          <w:sz w:val="24"/>
          <w:szCs w:val="24"/>
        </w:rPr>
        <w:t xml:space="preserve">a efecto de que analizara sobre su admisión o su </w:t>
      </w:r>
      <w:proofErr w:type="spellStart"/>
      <w:r w:rsidRPr="005749C0">
        <w:rPr>
          <w:rFonts w:ascii="Palatino Linotype" w:eastAsia="Palatino Linotype" w:hAnsi="Palatino Linotype" w:cs="Palatino Linotype"/>
          <w:sz w:val="24"/>
          <w:szCs w:val="24"/>
        </w:rPr>
        <w:t>desechamiento</w:t>
      </w:r>
      <w:proofErr w:type="spellEnd"/>
      <w:r w:rsidRPr="005749C0">
        <w:rPr>
          <w:rFonts w:ascii="Palatino Linotype" w:eastAsia="Palatino Linotype" w:hAnsi="Palatino Linotype" w:cs="Palatino Linotype"/>
          <w:sz w:val="24"/>
          <w:szCs w:val="24"/>
        </w:rPr>
        <w:t>.</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b/>
          <w:sz w:val="24"/>
          <w:szCs w:val="24"/>
        </w:rPr>
        <w:lastRenderedPageBreak/>
        <w:t>5. ADMISIÓN DEL RECURSO DE REVISIÓN.</w:t>
      </w:r>
      <w:r w:rsidRPr="005749C0">
        <w:rPr>
          <w:rFonts w:ascii="Palatino Linotype" w:eastAsia="Palatino Linotype" w:hAnsi="Palatino Linotype" w:cs="Palatino Linotype"/>
          <w:sz w:val="24"/>
          <w:szCs w:val="24"/>
        </w:rPr>
        <w:t xml:space="preserve"> Con fecha</w:t>
      </w:r>
      <w:r w:rsidRPr="005749C0">
        <w:rPr>
          <w:rFonts w:ascii="Palatino Linotype" w:eastAsia="Palatino Linotype" w:hAnsi="Palatino Linotype" w:cs="Palatino Linotype"/>
          <w:b/>
          <w:sz w:val="24"/>
          <w:szCs w:val="24"/>
        </w:rPr>
        <w:t xml:space="preserve"> quince de noviembre de dos mil veintidós, </w:t>
      </w:r>
      <w:r w:rsidRPr="005749C0">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5749C0">
        <w:rPr>
          <w:rFonts w:ascii="Palatino Linotype" w:eastAsia="Palatino Linotype" w:hAnsi="Palatino Linotype" w:cs="Palatino Linotype"/>
          <w:b/>
          <w:sz w:val="24"/>
          <w:szCs w:val="24"/>
        </w:rPr>
        <w:t xml:space="preserve">SUJETO OBLIGADO </w:t>
      </w:r>
      <w:r w:rsidRPr="005749C0">
        <w:rPr>
          <w:rFonts w:ascii="Palatino Linotype" w:eastAsia="Palatino Linotype" w:hAnsi="Palatino Linotype" w:cs="Palatino Linotype"/>
          <w:sz w:val="24"/>
          <w:szCs w:val="24"/>
        </w:rPr>
        <w:t>presentará su informe justificado.</w:t>
      </w:r>
    </w:p>
    <w:p w:rsidR="008E36C3" w:rsidRPr="005749C0" w:rsidRDefault="008E36C3">
      <w:pPr>
        <w:spacing w:after="0" w:line="360" w:lineRule="auto"/>
        <w:jc w:val="both"/>
        <w:rPr>
          <w:rFonts w:ascii="Palatino Linotype" w:eastAsia="Palatino Linotype" w:hAnsi="Palatino Linotype" w:cs="Palatino Linotype"/>
          <w:sz w:val="24"/>
          <w:szCs w:val="24"/>
        </w:rPr>
      </w:pPr>
    </w:p>
    <w:p w:rsidR="008E36C3" w:rsidRPr="005749C0" w:rsidRDefault="004E333A">
      <w:pPr>
        <w:spacing w:after="0" w:line="360" w:lineRule="auto"/>
        <w:ind w:right="49"/>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b/>
          <w:sz w:val="24"/>
          <w:szCs w:val="24"/>
        </w:rPr>
        <w:t>6. MANIFESTACIONES.</w:t>
      </w:r>
      <w:r w:rsidRPr="005749C0">
        <w:rPr>
          <w:rFonts w:ascii="Palatino Linotype" w:eastAsia="Palatino Linotype" w:hAnsi="Palatino Linotype" w:cs="Palatino Linotype"/>
          <w:sz w:val="24"/>
          <w:szCs w:val="24"/>
        </w:rPr>
        <w:t xml:space="preserve"> Con fecha veinticinco de noviembre dos mil veintidós se recibió, a través del Sistema de Acceso a la Información Mexiquense (SAIMEX), el Informe Justificado del </w:t>
      </w:r>
      <w:r w:rsidRPr="005749C0">
        <w:rPr>
          <w:rFonts w:ascii="Palatino Linotype" w:eastAsia="Palatino Linotype" w:hAnsi="Palatino Linotype" w:cs="Palatino Linotype"/>
          <w:b/>
          <w:sz w:val="24"/>
          <w:szCs w:val="24"/>
        </w:rPr>
        <w:t>SUJETO OBLIGADO</w:t>
      </w:r>
      <w:r w:rsidRPr="005749C0">
        <w:rPr>
          <w:rFonts w:ascii="Palatino Linotype" w:eastAsia="Palatino Linotype" w:hAnsi="Palatino Linotype" w:cs="Palatino Linotype"/>
          <w:sz w:val="24"/>
          <w:szCs w:val="24"/>
        </w:rPr>
        <w:t>,</w:t>
      </w:r>
      <w:r w:rsidRPr="005749C0">
        <w:rPr>
          <w:rFonts w:ascii="Palatino Linotype" w:eastAsia="Palatino Linotype" w:hAnsi="Palatino Linotype" w:cs="Palatino Linotype"/>
          <w:b/>
          <w:sz w:val="24"/>
          <w:szCs w:val="24"/>
        </w:rPr>
        <w:t xml:space="preserve"> </w:t>
      </w:r>
      <w:r w:rsidRPr="005749C0">
        <w:rPr>
          <w:rFonts w:ascii="Palatino Linotype" w:eastAsia="Palatino Linotype" w:hAnsi="Palatino Linotype" w:cs="Palatino Linotype"/>
          <w:sz w:val="24"/>
          <w:szCs w:val="24"/>
        </w:rPr>
        <w:t xml:space="preserve">a través de los siguientes archivos electrónicos: </w:t>
      </w:r>
    </w:p>
    <w:p w:rsidR="004759BF" w:rsidRPr="005749C0" w:rsidRDefault="004759BF">
      <w:pPr>
        <w:spacing w:after="0" w:line="360" w:lineRule="auto"/>
        <w:jc w:val="both"/>
        <w:rPr>
          <w:rFonts w:ascii="Palatino Linotype" w:eastAsia="Palatino Linotype" w:hAnsi="Palatino Linotype" w:cs="Palatino Linotype"/>
          <w:sz w:val="24"/>
          <w:szCs w:val="24"/>
        </w:rPr>
      </w:pP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w:t>
      </w:r>
      <w:r w:rsidRPr="005749C0">
        <w:rPr>
          <w:rFonts w:ascii="Palatino Linotype" w:eastAsia="Palatino Linotype" w:hAnsi="Palatino Linotype" w:cs="Palatino Linotype"/>
          <w:b/>
          <w:i/>
          <w:sz w:val="24"/>
          <w:szCs w:val="24"/>
          <w:u w:val="single"/>
        </w:rPr>
        <w:t>AvisoPrivacidad.zip</w:t>
      </w:r>
      <w:r w:rsidRPr="005749C0">
        <w:rPr>
          <w:rFonts w:ascii="Palatino Linotype" w:eastAsia="Palatino Linotype" w:hAnsi="Palatino Linotype" w:cs="Palatino Linotype"/>
          <w:sz w:val="24"/>
          <w:szCs w:val="24"/>
        </w:rPr>
        <w:t>”: Avisos de privacidad entregados en respuesta, motivo por el que se considera innecesaria su descripción.</w:t>
      </w:r>
    </w:p>
    <w:p w:rsidR="008E36C3" w:rsidRPr="005749C0" w:rsidRDefault="008E36C3">
      <w:pPr>
        <w:spacing w:after="0" w:line="360" w:lineRule="auto"/>
        <w:jc w:val="both"/>
        <w:rPr>
          <w:rFonts w:ascii="Palatino Linotype" w:eastAsia="Palatino Linotype" w:hAnsi="Palatino Linotype" w:cs="Palatino Linotype"/>
          <w:sz w:val="24"/>
          <w:szCs w:val="24"/>
        </w:rPr>
      </w:pP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w:t>
      </w:r>
      <w:r w:rsidRPr="005749C0">
        <w:rPr>
          <w:rFonts w:ascii="Palatino Linotype" w:eastAsia="Palatino Linotype" w:hAnsi="Palatino Linotype" w:cs="Palatino Linotype"/>
          <w:b/>
          <w:i/>
          <w:sz w:val="24"/>
          <w:szCs w:val="24"/>
          <w:u w:val="single"/>
        </w:rPr>
        <w:t>CBDP.zip</w:t>
      </w:r>
      <w:r w:rsidRPr="005749C0">
        <w:rPr>
          <w:rFonts w:ascii="Palatino Linotype" w:eastAsia="Palatino Linotype" w:hAnsi="Palatino Linotype" w:cs="Palatino Linotype"/>
          <w:sz w:val="24"/>
          <w:szCs w:val="24"/>
        </w:rPr>
        <w:t xml:space="preserve">”: Cédulas de Bases de Datos Personales entregados en respuesta, mismos que se entregaron en respuesta, sin embargo, no se puso a la vista a la parte </w:t>
      </w:r>
      <w:r w:rsidRPr="005749C0">
        <w:rPr>
          <w:rFonts w:ascii="Palatino Linotype" w:eastAsia="Palatino Linotype" w:hAnsi="Palatino Linotype" w:cs="Palatino Linotype"/>
          <w:b/>
          <w:sz w:val="24"/>
          <w:szCs w:val="24"/>
        </w:rPr>
        <w:t xml:space="preserve">RECURRENTE </w:t>
      </w:r>
      <w:r w:rsidRPr="005749C0">
        <w:rPr>
          <w:rFonts w:ascii="Palatino Linotype" w:eastAsia="Palatino Linotype" w:hAnsi="Palatino Linotype" w:cs="Palatino Linotype"/>
          <w:sz w:val="24"/>
          <w:szCs w:val="24"/>
        </w:rPr>
        <w:t>ya que se dejarían a la vista datos considerados como confidenciales</w:t>
      </w:r>
    </w:p>
    <w:p w:rsidR="008E36C3" w:rsidRPr="005749C0" w:rsidRDefault="008E36C3">
      <w:pPr>
        <w:spacing w:after="0" w:line="360" w:lineRule="auto"/>
        <w:jc w:val="both"/>
        <w:rPr>
          <w:rFonts w:ascii="Palatino Linotype" w:eastAsia="Palatino Linotype" w:hAnsi="Palatino Linotype" w:cs="Palatino Linotype"/>
          <w:sz w:val="24"/>
          <w:szCs w:val="24"/>
        </w:rPr>
      </w:pP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w:t>
      </w:r>
      <w:r w:rsidRPr="005749C0">
        <w:rPr>
          <w:rFonts w:ascii="Palatino Linotype" w:eastAsia="Palatino Linotype" w:hAnsi="Palatino Linotype" w:cs="Palatino Linotype"/>
          <w:b/>
          <w:i/>
          <w:sz w:val="24"/>
          <w:szCs w:val="24"/>
          <w:u w:val="single"/>
        </w:rPr>
        <w:t>InformeJustificado-RR16379-IP00178.pdf</w:t>
      </w:r>
      <w:r w:rsidRPr="005749C0">
        <w:rPr>
          <w:rFonts w:ascii="Palatino Linotype" w:eastAsia="Palatino Linotype" w:hAnsi="Palatino Linotype" w:cs="Palatino Linotype"/>
          <w:sz w:val="24"/>
          <w:szCs w:val="24"/>
        </w:rPr>
        <w:t xml:space="preserve">”: Oficio SMDIF/CT/1040/2022 de fecha veinticinco de noviembre de dos  mil veintidós, signado por el Coordinador de </w:t>
      </w:r>
      <w:r w:rsidRPr="005749C0">
        <w:rPr>
          <w:rFonts w:ascii="Palatino Linotype" w:eastAsia="Palatino Linotype" w:hAnsi="Palatino Linotype" w:cs="Palatino Linotype"/>
          <w:sz w:val="24"/>
          <w:szCs w:val="24"/>
        </w:rPr>
        <w:lastRenderedPageBreak/>
        <w:t xml:space="preserve">Transparencia, mediante el cual ratifica su respuesta inicial, solicitando su sobreseimiento. </w:t>
      </w:r>
    </w:p>
    <w:p w:rsidR="008E36C3" w:rsidRPr="005749C0" w:rsidRDefault="008E36C3">
      <w:pPr>
        <w:spacing w:after="0" w:line="360" w:lineRule="auto"/>
        <w:jc w:val="both"/>
        <w:rPr>
          <w:rFonts w:ascii="Palatino Linotype" w:eastAsia="Palatino Linotype" w:hAnsi="Palatino Linotype" w:cs="Palatino Linotype"/>
          <w:sz w:val="24"/>
          <w:szCs w:val="24"/>
        </w:rPr>
      </w:pP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w:t>
      </w:r>
      <w:proofErr w:type="spellStart"/>
      <w:r w:rsidRPr="005749C0">
        <w:rPr>
          <w:rFonts w:ascii="Palatino Linotype" w:eastAsia="Palatino Linotype" w:hAnsi="Palatino Linotype" w:cs="Palatino Linotype"/>
          <w:b/>
          <w:i/>
          <w:sz w:val="24"/>
          <w:szCs w:val="24"/>
          <w:u w:val="single"/>
        </w:rPr>
        <w:t>RespuestaCT</w:t>
      </w:r>
      <w:proofErr w:type="spellEnd"/>
      <w:r w:rsidRPr="005749C0">
        <w:rPr>
          <w:rFonts w:ascii="Palatino Linotype" w:eastAsia="Palatino Linotype" w:hAnsi="Palatino Linotype" w:cs="Palatino Linotype"/>
          <w:b/>
          <w:i/>
          <w:sz w:val="24"/>
          <w:szCs w:val="24"/>
          <w:u w:val="single"/>
        </w:rPr>
        <w:t xml:space="preserve"> IP 00178-962.pdf</w:t>
      </w:r>
      <w:r w:rsidRPr="005749C0">
        <w:rPr>
          <w:rFonts w:ascii="Palatino Linotype" w:eastAsia="Palatino Linotype" w:hAnsi="Palatino Linotype" w:cs="Palatino Linotype"/>
          <w:sz w:val="24"/>
          <w:szCs w:val="24"/>
        </w:rPr>
        <w:t xml:space="preserve">”: Oficio SMDIF/CT/0962/2022, entregado en respuesta, motivo por el que se considera innecesaria su descripción. </w:t>
      </w:r>
    </w:p>
    <w:p w:rsidR="008E36C3" w:rsidRPr="005749C0" w:rsidRDefault="008E36C3">
      <w:pPr>
        <w:spacing w:after="0" w:line="360" w:lineRule="auto"/>
        <w:jc w:val="both"/>
        <w:rPr>
          <w:rFonts w:ascii="Palatino Linotype" w:eastAsia="Palatino Linotype" w:hAnsi="Palatino Linotype" w:cs="Palatino Linotype"/>
          <w:sz w:val="24"/>
          <w:szCs w:val="24"/>
        </w:rPr>
      </w:pPr>
    </w:p>
    <w:p w:rsidR="008E36C3" w:rsidRPr="005749C0" w:rsidRDefault="004E333A">
      <w:pPr>
        <w:spacing w:after="0" w:line="360" w:lineRule="auto"/>
        <w:jc w:val="both"/>
        <w:rPr>
          <w:rFonts w:ascii="Palatino Linotype" w:eastAsia="Palatino Linotype" w:hAnsi="Palatino Linotype" w:cs="Palatino Linotype"/>
          <w:sz w:val="24"/>
          <w:szCs w:val="24"/>
        </w:rPr>
      </w:pPr>
      <w:bookmarkStart w:id="1" w:name="_heading=h.gjdgxs" w:colFirst="0" w:colLast="0"/>
      <w:bookmarkEnd w:id="1"/>
      <w:r w:rsidRPr="005749C0">
        <w:rPr>
          <w:rFonts w:ascii="Palatino Linotype" w:eastAsia="Palatino Linotype" w:hAnsi="Palatino Linotype" w:cs="Palatino Linotype"/>
          <w:b/>
          <w:sz w:val="24"/>
          <w:szCs w:val="24"/>
        </w:rPr>
        <w:t>7. AMPLIACIÓN DEL TÉRMINO PARA RESOLVER</w:t>
      </w:r>
      <w:r w:rsidRPr="005749C0">
        <w:rPr>
          <w:rFonts w:ascii="Palatino Linotype" w:eastAsia="Palatino Linotype" w:hAnsi="Palatino Linotype" w:cs="Palatino Linotype"/>
          <w:sz w:val="24"/>
          <w:szCs w:val="24"/>
        </w:rPr>
        <w:t>.</w:t>
      </w:r>
      <w:r w:rsidRPr="005749C0">
        <w:rPr>
          <w:rFonts w:ascii="Palatino Linotype" w:eastAsia="Palatino Linotype" w:hAnsi="Palatino Linotype" w:cs="Palatino Linotype"/>
        </w:rPr>
        <w:t xml:space="preserve"> </w:t>
      </w:r>
      <w:r w:rsidRPr="005749C0">
        <w:rPr>
          <w:rFonts w:ascii="Palatino Linotype" w:eastAsia="Palatino Linotype" w:hAnsi="Palatino Linotype" w:cs="Palatino Linotype"/>
          <w:sz w:val="24"/>
          <w:szCs w:val="24"/>
        </w:rPr>
        <w:t xml:space="preserve">El nueve de mayo de dos mil veintitrés, se amplió el término para resolver el recurso de revisión en términos del artículo 181 párrafo tercero de la Ley de Transparencia y Acceso a la Información Pública del Estado de México y Municipios. </w:t>
      </w:r>
    </w:p>
    <w:p w:rsidR="008E36C3" w:rsidRPr="005749C0" w:rsidRDefault="008E36C3">
      <w:pPr>
        <w:spacing w:after="0" w:line="360" w:lineRule="auto"/>
        <w:jc w:val="both"/>
        <w:rPr>
          <w:rFonts w:ascii="Palatino Linotype" w:eastAsia="Palatino Linotype" w:hAnsi="Palatino Linotype" w:cs="Palatino Linotype"/>
          <w:sz w:val="24"/>
          <w:szCs w:val="24"/>
        </w:rPr>
      </w:pP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rsidR="008E36C3" w:rsidRPr="005749C0" w:rsidRDefault="008E36C3">
      <w:pPr>
        <w:spacing w:after="0" w:line="360" w:lineRule="auto"/>
        <w:jc w:val="both"/>
        <w:rPr>
          <w:rFonts w:ascii="Palatino Linotype" w:eastAsia="Palatino Linotype" w:hAnsi="Palatino Linotype" w:cs="Palatino Linotype"/>
          <w:sz w:val="24"/>
          <w:szCs w:val="24"/>
        </w:rPr>
      </w:pP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sidRPr="005749C0">
        <w:rPr>
          <w:rFonts w:ascii="Palatino Linotype" w:eastAsia="Palatino Linotype" w:hAnsi="Palatino Linotype" w:cs="Palatino Linotype"/>
          <w:sz w:val="24"/>
          <w:szCs w:val="24"/>
        </w:rPr>
        <w:lastRenderedPageBreak/>
        <w:t>órganos jurisdiccionales federales, aplicables también en procedimientos análogos, como el que nos ocupa.</w:t>
      </w:r>
    </w:p>
    <w:p w:rsidR="008E36C3" w:rsidRPr="005749C0" w:rsidRDefault="008E36C3">
      <w:pPr>
        <w:spacing w:after="0" w:line="360" w:lineRule="auto"/>
        <w:jc w:val="both"/>
        <w:rPr>
          <w:rFonts w:ascii="Palatino Linotype" w:eastAsia="Palatino Linotype" w:hAnsi="Palatino Linotype" w:cs="Palatino Linotype"/>
          <w:sz w:val="24"/>
          <w:szCs w:val="24"/>
        </w:rPr>
      </w:pP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8E36C3" w:rsidRPr="005749C0" w:rsidRDefault="008E36C3">
      <w:pPr>
        <w:spacing w:after="0" w:line="360" w:lineRule="auto"/>
        <w:jc w:val="both"/>
        <w:rPr>
          <w:rFonts w:ascii="Palatino Linotype" w:eastAsia="Palatino Linotype" w:hAnsi="Palatino Linotype" w:cs="Palatino Linotype"/>
          <w:sz w:val="24"/>
          <w:szCs w:val="24"/>
        </w:rPr>
      </w:pP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8E36C3" w:rsidRPr="005749C0" w:rsidRDefault="008E36C3">
      <w:pPr>
        <w:spacing w:after="0" w:line="360" w:lineRule="auto"/>
        <w:jc w:val="both"/>
        <w:rPr>
          <w:rFonts w:ascii="Palatino Linotype" w:eastAsia="Palatino Linotype" w:hAnsi="Palatino Linotype" w:cs="Palatino Linotype"/>
          <w:sz w:val="24"/>
          <w:szCs w:val="24"/>
        </w:rPr>
      </w:pP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8E36C3" w:rsidRPr="005749C0" w:rsidRDefault="008E36C3">
      <w:pPr>
        <w:spacing w:after="0" w:line="360" w:lineRule="auto"/>
        <w:jc w:val="both"/>
        <w:rPr>
          <w:rFonts w:ascii="Palatino Linotype" w:eastAsia="Palatino Linotype" w:hAnsi="Palatino Linotype" w:cs="Palatino Linotype"/>
          <w:sz w:val="24"/>
          <w:szCs w:val="24"/>
        </w:rPr>
      </w:pPr>
    </w:p>
    <w:p w:rsidR="008E36C3" w:rsidRPr="005749C0" w:rsidRDefault="004E333A">
      <w:pPr>
        <w:numPr>
          <w:ilvl w:val="0"/>
          <w:numId w:val="3"/>
        </w:num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rsidR="008E36C3" w:rsidRPr="005749C0" w:rsidRDefault="008E36C3">
      <w:pPr>
        <w:spacing w:after="0" w:line="360" w:lineRule="auto"/>
        <w:ind w:left="927"/>
        <w:jc w:val="both"/>
        <w:rPr>
          <w:rFonts w:ascii="Palatino Linotype" w:eastAsia="Palatino Linotype" w:hAnsi="Palatino Linotype" w:cs="Palatino Linotype"/>
          <w:sz w:val="24"/>
          <w:szCs w:val="24"/>
        </w:rPr>
      </w:pPr>
    </w:p>
    <w:p w:rsidR="008E36C3" w:rsidRPr="005749C0" w:rsidRDefault="004E333A">
      <w:pPr>
        <w:numPr>
          <w:ilvl w:val="0"/>
          <w:numId w:val="3"/>
        </w:num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Actividad Procesal del interesado. Acciones u omisiones del interesado.</w:t>
      </w:r>
    </w:p>
    <w:p w:rsidR="008E36C3" w:rsidRPr="005749C0" w:rsidRDefault="008E36C3">
      <w:pPr>
        <w:spacing w:after="0" w:line="360" w:lineRule="auto"/>
        <w:jc w:val="both"/>
        <w:rPr>
          <w:rFonts w:ascii="Palatino Linotype" w:eastAsia="Palatino Linotype" w:hAnsi="Palatino Linotype" w:cs="Palatino Linotype"/>
          <w:sz w:val="24"/>
          <w:szCs w:val="24"/>
        </w:rPr>
      </w:pPr>
    </w:p>
    <w:p w:rsidR="008E36C3" w:rsidRPr="005749C0" w:rsidRDefault="004E333A">
      <w:pPr>
        <w:numPr>
          <w:ilvl w:val="0"/>
          <w:numId w:val="3"/>
        </w:num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lastRenderedPageBreak/>
        <w:t>Conducta de la Autoridad: Las Acciones u omisiones realizadas en el procedimiento. Así como si la autoridad actuó con la debida diligencia.</w:t>
      </w:r>
    </w:p>
    <w:p w:rsidR="008E36C3" w:rsidRPr="005749C0" w:rsidRDefault="008E36C3">
      <w:pPr>
        <w:spacing w:after="0" w:line="360" w:lineRule="auto"/>
        <w:ind w:left="708"/>
        <w:rPr>
          <w:rFonts w:ascii="Palatino Linotype" w:eastAsia="Palatino Linotype" w:hAnsi="Palatino Linotype" w:cs="Palatino Linotype"/>
          <w:sz w:val="24"/>
          <w:szCs w:val="24"/>
        </w:rPr>
      </w:pPr>
    </w:p>
    <w:p w:rsidR="008E36C3" w:rsidRPr="005749C0" w:rsidRDefault="004E333A">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La afectación generada en la situación jurídica de la persona involucrada en el proceso: Violación a sus derechos humanos.</w:t>
      </w:r>
    </w:p>
    <w:p w:rsidR="008E36C3" w:rsidRPr="005749C0" w:rsidRDefault="008E36C3">
      <w:pPr>
        <w:pBdr>
          <w:top w:val="nil"/>
          <w:left w:val="nil"/>
          <w:bottom w:val="nil"/>
          <w:right w:val="nil"/>
          <w:between w:val="nil"/>
        </w:pBdr>
        <w:spacing w:after="0" w:line="360" w:lineRule="auto"/>
        <w:ind w:left="927"/>
        <w:jc w:val="both"/>
        <w:rPr>
          <w:rFonts w:ascii="Palatino Linotype" w:eastAsia="Palatino Linotype" w:hAnsi="Palatino Linotype" w:cs="Palatino Linotype"/>
          <w:sz w:val="24"/>
          <w:szCs w:val="24"/>
        </w:rPr>
      </w:pP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8E36C3" w:rsidRPr="005749C0" w:rsidRDefault="008E36C3">
      <w:pPr>
        <w:spacing w:after="0" w:line="360" w:lineRule="auto"/>
        <w:jc w:val="both"/>
        <w:rPr>
          <w:rFonts w:ascii="Palatino Linotype" w:eastAsia="Palatino Linotype" w:hAnsi="Palatino Linotype" w:cs="Palatino Linotype"/>
          <w:sz w:val="24"/>
          <w:szCs w:val="24"/>
        </w:rPr>
      </w:pPr>
    </w:p>
    <w:p w:rsidR="008E36C3" w:rsidRPr="005749C0" w:rsidRDefault="004E333A">
      <w:pPr>
        <w:spacing w:after="0" w:line="360" w:lineRule="auto"/>
        <w:jc w:val="both"/>
        <w:rPr>
          <w:rFonts w:ascii="Palatino Linotype" w:eastAsia="Palatino Linotype" w:hAnsi="Palatino Linotype" w:cs="Palatino Linotype"/>
          <w:b/>
          <w:sz w:val="24"/>
          <w:szCs w:val="24"/>
        </w:rPr>
      </w:pPr>
      <w:r w:rsidRPr="005749C0">
        <w:rPr>
          <w:rFonts w:ascii="Palatino Linotype" w:eastAsia="Palatino Linotype" w:hAnsi="Palatino Linotype" w:cs="Palatino Linotype"/>
          <w:sz w:val="24"/>
          <w:szCs w:val="24"/>
        </w:rPr>
        <w:t>Argumento que encuentra sustento en la jurisprudencia P</w:t>
      </w:r>
      <w:proofErr w:type="gramStart"/>
      <w:r w:rsidRPr="005749C0">
        <w:rPr>
          <w:rFonts w:ascii="Palatino Linotype" w:eastAsia="Palatino Linotype" w:hAnsi="Palatino Linotype" w:cs="Palatino Linotype"/>
          <w:sz w:val="24"/>
          <w:szCs w:val="24"/>
        </w:rPr>
        <w:t>./</w:t>
      </w:r>
      <w:proofErr w:type="gramEnd"/>
      <w:r w:rsidRPr="005749C0">
        <w:rPr>
          <w:rFonts w:ascii="Palatino Linotype" w:eastAsia="Palatino Linotype" w:hAnsi="Palatino Linotype" w:cs="Palatino Linotype"/>
          <w:sz w:val="24"/>
          <w:szCs w:val="24"/>
        </w:rPr>
        <w:t xml:space="preserve">J. 32/92 emitida por el Pleno de la Suprema Corte de Justicia de la Nación de rubro </w:t>
      </w:r>
      <w:r w:rsidRPr="005749C0">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5749C0">
        <w:rPr>
          <w:rFonts w:ascii="Palatino Linotype" w:eastAsia="Palatino Linotype" w:hAnsi="Palatino Linotype" w:cs="Palatino Linotype"/>
          <w:sz w:val="24"/>
          <w:szCs w:val="24"/>
        </w:rPr>
        <w:t>, visible en la Gaceta del Seminario Judicial de la Federación con el registro digital 205635.</w:t>
      </w:r>
    </w:p>
    <w:p w:rsidR="008E36C3" w:rsidRPr="005749C0" w:rsidRDefault="008E36C3">
      <w:pPr>
        <w:spacing w:after="0" w:line="360" w:lineRule="auto"/>
        <w:jc w:val="both"/>
        <w:rPr>
          <w:rFonts w:ascii="Palatino Linotype" w:eastAsia="Palatino Linotype" w:hAnsi="Palatino Linotype" w:cs="Palatino Linotype"/>
          <w:sz w:val="24"/>
          <w:szCs w:val="24"/>
        </w:rPr>
      </w:pP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w:t>
      </w:r>
      <w:r w:rsidRPr="005749C0">
        <w:rPr>
          <w:rFonts w:ascii="Palatino Linotype" w:eastAsia="Palatino Linotype" w:hAnsi="Palatino Linotype" w:cs="Palatino Linotype"/>
          <w:sz w:val="24"/>
          <w:szCs w:val="24"/>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8E36C3" w:rsidRPr="005749C0" w:rsidRDefault="008E36C3">
      <w:pPr>
        <w:spacing w:after="0" w:line="360" w:lineRule="auto"/>
        <w:jc w:val="both"/>
        <w:rPr>
          <w:rFonts w:ascii="Palatino Linotype" w:eastAsia="Palatino Linotype" w:hAnsi="Palatino Linotype" w:cs="Palatino Linotype"/>
          <w:sz w:val="24"/>
          <w:szCs w:val="24"/>
        </w:rPr>
      </w:pP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rsidR="008E36C3" w:rsidRPr="005749C0" w:rsidRDefault="008E36C3">
      <w:pPr>
        <w:spacing w:after="0" w:line="360" w:lineRule="auto"/>
        <w:jc w:val="both"/>
        <w:rPr>
          <w:rFonts w:ascii="Palatino Linotype" w:eastAsia="Palatino Linotype" w:hAnsi="Palatino Linotype" w:cs="Palatino Linotype"/>
          <w:sz w:val="24"/>
          <w:szCs w:val="24"/>
        </w:rPr>
      </w:pP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 </w:t>
      </w:r>
      <w:r w:rsidRPr="005749C0">
        <w:rPr>
          <w:rFonts w:ascii="Palatino Linotype" w:eastAsia="Palatino Linotype" w:hAnsi="Palatino Linotype" w:cs="Palatino Linotype"/>
          <w:i/>
          <w:sz w:val="24"/>
          <w:szCs w:val="24"/>
        </w:rPr>
        <w:t>“PLAZO RAZONABLE PARA RESOLVER. DIMENSIÓN Y EFECTOS DE ESTE CONCEPTO CUANDO SE ADUCE EXCESIVA CARGA DE TRABAJO.”</w:t>
      </w:r>
      <w:r w:rsidRPr="005749C0">
        <w:rPr>
          <w:rFonts w:ascii="Palatino Linotype" w:eastAsia="Palatino Linotype" w:hAnsi="Palatino Linotype" w:cs="Palatino Linotype"/>
          <w:sz w:val="24"/>
          <w:szCs w:val="24"/>
        </w:rPr>
        <w:t xml:space="preserve"> consultable en el Seminario Judicial de la Federación y su gaceta, con el registro digital 2002351.</w:t>
      </w:r>
    </w:p>
    <w:p w:rsidR="008E36C3" w:rsidRPr="005749C0" w:rsidRDefault="008E36C3">
      <w:pPr>
        <w:spacing w:after="0" w:line="360" w:lineRule="auto"/>
        <w:jc w:val="both"/>
        <w:rPr>
          <w:rFonts w:ascii="Palatino Linotype" w:eastAsia="Palatino Linotype" w:hAnsi="Palatino Linotype" w:cs="Palatino Linotype"/>
          <w:b/>
          <w:sz w:val="24"/>
          <w:szCs w:val="24"/>
        </w:rPr>
      </w:pP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5749C0">
        <w:rPr>
          <w:rFonts w:ascii="Palatino Linotype" w:eastAsia="Palatino Linotype" w:hAnsi="Palatino Linotype" w:cs="Palatino Linotype"/>
          <w:sz w:val="24"/>
          <w:szCs w:val="24"/>
        </w:rPr>
        <w:t>, visible en el Seminario Judicial de la Federación y su gaceta, con el registro digital 2002350.</w:t>
      </w:r>
    </w:p>
    <w:p w:rsidR="008E36C3" w:rsidRPr="005749C0" w:rsidRDefault="008E36C3">
      <w:pPr>
        <w:spacing w:after="0" w:line="360" w:lineRule="auto"/>
        <w:jc w:val="both"/>
        <w:rPr>
          <w:rFonts w:ascii="Palatino Linotype" w:eastAsia="Palatino Linotype" w:hAnsi="Palatino Linotype" w:cs="Palatino Linotype"/>
          <w:sz w:val="24"/>
          <w:szCs w:val="24"/>
        </w:rPr>
      </w:pP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lastRenderedPageBreak/>
        <w:t>Por ello, este organismo garante comprometido con la tutela de los derechos humanos confiados, señala que este exceso del plazo legal para resolver el presente asunto, resulta de carácter excepcional.</w:t>
      </w:r>
    </w:p>
    <w:p w:rsidR="008E36C3" w:rsidRPr="005749C0" w:rsidRDefault="008E36C3">
      <w:pPr>
        <w:spacing w:after="0" w:line="360" w:lineRule="auto"/>
        <w:jc w:val="both"/>
        <w:rPr>
          <w:rFonts w:ascii="Palatino Linotype" w:eastAsia="Palatino Linotype" w:hAnsi="Palatino Linotype" w:cs="Palatino Linotype"/>
          <w:sz w:val="24"/>
          <w:szCs w:val="24"/>
        </w:rPr>
      </w:pP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b/>
          <w:sz w:val="24"/>
          <w:szCs w:val="24"/>
        </w:rPr>
        <w:t xml:space="preserve">8. CIERRE DE INSTRUCCIÓN. </w:t>
      </w:r>
      <w:r w:rsidRPr="005749C0">
        <w:rPr>
          <w:rFonts w:ascii="Palatino Linotype" w:eastAsia="Palatino Linotype" w:hAnsi="Palatino Linotype" w:cs="Palatino Linotype"/>
          <w:sz w:val="24"/>
          <w:szCs w:val="24"/>
        </w:rPr>
        <w:t>El once de mayo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rsidR="008E36C3" w:rsidRPr="005749C0" w:rsidRDefault="008E36C3"/>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rsidR="008E36C3" w:rsidRPr="005749C0" w:rsidRDefault="008E36C3">
      <w:pPr>
        <w:spacing w:after="0" w:line="360" w:lineRule="auto"/>
        <w:jc w:val="both"/>
        <w:rPr>
          <w:rFonts w:ascii="Palatino Linotype" w:eastAsia="Palatino Linotype" w:hAnsi="Palatino Linotype" w:cs="Palatino Linotype"/>
          <w:sz w:val="24"/>
          <w:szCs w:val="24"/>
        </w:rPr>
      </w:pPr>
    </w:p>
    <w:p w:rsidR="008E36C3" w:rsidRPr="005749C0" w:rsidRDefault="004E333A">
      <w:pPr>
        <w:widowControl w:val="0"/>
        <w:spacing w:after="0" w:line="360" w:lineRule="auto"/>
        <w:jc w:val="center"/>
        <w:rPr>
          <w:rFonts w:ascii="Palatino Linotype" w:eastAsia="Palatino Linotype" w:hAnsi="Palatino Linotype" w:cs="Palatino Linotype"/>
          <w:b/>
          <w:sz w:val="24"/>
          <w:szCs w:val="24"/>
        </w:rPr>
      </w:pPr>
      <w:r w:rsidRPr="005749C0">
        <w:rPr>
          <w:rFonts w:ascii="Palatino Linotype" w:eastAsia="Palatino Linotype" w:hAnsi="Palatino Linotype" w:cs="Palatino Linotype"/>
          <w:b/>
          <w:sz w:val="24"/>
          <w:szCs w:val="24"/>
        </w:rPr>
        <w:t>C O N S I D E R A N D O S</w:t>
      </w:r>
    </w:p>
    <w:p w:rsidR="008E36C3" w:rsidRPr="005749C0" w:rsidRDefault="008E36C3">
      <w:pPr>
        <w:widowControl w:val="0"/>
        <w:spacing w:after="0" w:line="360" w:lineRule="auto"/>
        <w:jc w:val="center"/>
        <w:rPr>
          <w:rFonts w:ascii="Palatino Linotype" w:eastAsia="Palatino Linotype" w:hAnsi="Palatino Linotype" w:cs="Palatino Linotype"/>
          <w:b/>
          <w:sz w:val="24"/>
          <w:szCs w:val="24"/>
        </w:rPr>
      </w:pP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b/>
          <w:sz w:val="24"/>
          <w:szCs w:val="24"/>
        </w:rPr>
        <w:t>PRIMERO. COMPETENCIA.</w:t>
      </w:r>
      <w:r w:rsidRPr="005749C0">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w:t>
      </w:r>
      <w:r w:rsidRPr="005749C0">
        <w:rPr>
          <w:rFonts w:ascii="Palatino Linotype" w:eastAsia="Palatino Linotype" w:hAnsi="Palatino Linotype" w:cs="Palatino Linotype"/>
          <w:sz w:val="24"/>
          <w:szCs w:val="24"/>
        </w:rPr>
        <w:lastRenderedPageBreak/>
        <w:t>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8E36C3" w:rsidRPr="005749C0" w:rsidRDefault="008E36C3">
      <w:pPr>
        <w:spacing w:after="0" w:line="360" w:lineRule="auto"/>
        <w:jc w:val="both"/>
        <w:rPr>
          <w:rFonts w:ascii="Palatino Linotype" w:eastAsia="Palatino Linotype" w:hAnsi="Palatino Linotype" w:cs="Palatino Linotype"/>
          <w:sz w:val="24"/>
          <w:szCs w:val="24"/>
        </w:rPr>
      </w:pPr>
    </w:p>
    <w:p w:rsidR="008E36C3" w:rsidRPr="005749C0" w:rsidRDefault="004E333A">
      <w:pPr>
        <w:spacing w:after="0" w:line="360" w:lineRule="auto"/>
        <w:ind w:right="-234"/>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b/>
          <w:sz w:val="24"/>
          <w:szCs w:val="24"/>
        </w:rPr>
        <w:t xml:space="preserve">SEGUNDO. OPORTUNIDAD Y PROCEDIBILIDAD DEL RECURSO DE REVISIÓN.  </w:t>
      </w:r>
      <w:r w:rsidRPr="005749C0">
        <w:rPr>
          <w:rFonts w:ascii="Palatino Linotype" w:eastAsia="Palatino Linotype" w:hAnsi="Palatino Linotype" w:cs="Palatino Linotype"/>
          <w:sz w:val="24"/>
          <w:szCs w:val="24"/>
        </w:rPr>
        <w:t xml:space="preserve">Previo al estudio del fondo del asunto, se procede a analizar los requisitos de oportunidad y </w:t>
      </w:r>
      <w:proofErr w:type="spellStart"/>
      <w:r w:rsidRPr="005749C0">
        <w:rPr>
          <w:rFonts w:ascii="Palatino Linotype" w:eastAsia="Palatino Linotype" w:hAnsi="Palatino Linotype" w:cs="Palatino Linotype"/>
          <w:sz w:val="24"/>
          <w:szCs w:val="24"/>
        </w:rPr>
        <w:t>procedibilidad</w:t>
      </w:r>
      <w:proofErr w:type="spellEnd"/>
      <w:r w:rsidRPr="005749C0">
        <w:rPr>
          <w:rFonts w:ascii="Palatino Linotype" w:eastAsia="Palatino Linotype" w:hAnsi="Palatino Linotype" w:cs="Palatino Linotype"/>
          <w:sz w:val="24"/>
          <w:szCs w:val="24"/>
        </w:rPr>
        <w:t xml:space="preserve"> que debe reunir el recurso de revisión interpuesto, previsto en el artículo 178 y 180 de la Ley de Transparencia y Acceso a la Información Pública del Estado de México y Municipios.</w:t>
      </w:r>
    </w:p>
    <w:p w:rsidR="008E36C3" w:rsidRPr="005749C0" w:rsidRDefault="008E36C3">
      <w:pPr>
        <w:spacing w:after="0" w:line="360" w:lineRule="auto"/>
        <w:jc w:val="both"/>
        <w:rPr>
          <w:rFonts w:ascii="Palatino Linotype" w:eastAsia="Palatino Linotype" w:hAnsi="Palatino Linotype" w:cs="Palatino Linotype"/>
          <w:sz w:val="24"/>
          <w:szCs w:val="24"/>
        </w:rPr>
      </w:pPr>
    </w:p>
    <w:p w:rsidR="008E36C3" w:rsidRPr="005749C0" w:rsidRDefault="004E333A">
      <w:pPr>
        <w:spacing w:after="0" w:line="360" w:lineRule="auto"/>
        <w:ind w:right="-234"/>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5749C0">
        <w:rPr>
          <w:rFonts w:ascii="Palatino Linotype" w:eastAsia="Palatino Linotype" w:hAnsi="Palatino Linotype" w:cs="Palatino Linotype"/>
          <w:b/>
          <w:sz w:val="24"/>
          <w:szCs w:val="24"/>
        </w:rPr>
        <w:t xml:space="preserve"> EL SUJETO OBLIGADO </w:t>
      </w:r>
      <w:r w:rsidRPr="005749C0">
        <w:rPr>
          <w:rFonts w:ascii="Palatino Linotype" w:eastAsia="Palatino Linotype" w:hAnsi="Palatino Linotype" w:cs="Palatino Linotype"/>
          <w:sz w:val="24"/>
          <w:szCs w:val="24"/>
        </w:rPr>
        <w:t xml:space="preserve">emitió la respuesta, toda vez que esta fue pronunciada el día </w:t>
      </w:r>
      <w:r w:rsidR="00C677EA" w:rsidRPr="005749C0">
        <w:rPr>
          <w:rFonts w:ascii="Palatino Linotype" w:eastAsia="Palatino Linotype" w:hAnsi="Palatino Linotype" w:cs="Palatino Linotype"/>
          <w:sz w:val="24"/>
          <w:szCs w:val="24"/>
        </w:rPr>
        <w:t>treinta y uno</w:t>
      </w:r>
      <w:r w:rsidRPr="005749C0">
        <w:rPr>
          <w:rFonts w:ascii="Palatino Linotype" w:eastAsia="Palatino Linotype" w:hAnsi="Palatino Linotype" w:cs="Palatino Linotype"/>
          <w:sz w:val="24"/>
          <w:szCs w:val="24"/>
        </w:rPr>
        <w:t xml:space="preserve"> de </w:t>
      </w:r>
      <w:r w:rsidR="00C677EA" w:rsidRPr="005749C0">
        <w:rPr>
          <w:rFonts w:ascii="Palatino Linotype" w:eastAsia="Palatino Linotype" w:hAnsi="Palatino Linotype" w:cs="Palatino Linotype"/>
          <w:sz w:val="24"/>
          <w:szCs w:val="24"/>
        </w:rPr>
        <w:t>octu</w:t>
      </w:r>
      <w:r w:rsidRPr="005749C0">
        <w:rPr>
          <w:rFonts w:ascii="Palatino Linotype" w:eastAsia="Palatino Linotype" w:hAnsi="Palatino Linotype" w:cs="Palatino Linotype"/>
          <w:sz w:val="24"/>
          <w:szCs w:val="24"/>
        </w:rPr>
        <w:t xml:space="preserve">bre de dos mil veintidós, mientras que </w:t>
      </w:r>
      <w:r w:rsidRPr="005749C0">
        <w:rPr>
          <w:rFonts w:ascii="Palatino Linotype" w:eastAsia="Palatino Linotype" w:hAnsi="Palatino Linotype" w:cs="Palatino Linotype"/>
          <w:b/>
          <w:sz w:val="24"/>
          <w:szCs w:val="24"/>
        </w:rPr>
        <w:t>EL</w:t>
      </w:r>
      <w:r w:rsidRPr="005749C0">
        <w:rPr>
          <w:rFonts w:ascii="Palatino Linotype" w:eastAsia="Palatino Linotype" w:hAnsi="Palatino Linotype" w:cs="Palatino Linotype"/>
          <w:sz w:val="24"/>
          <w:szCs w:val="24"/>
        </w:rPr>
        <w:t xml:space="preserve"> </w:t>
      </w:r>
      <w:r w:rsidRPr="005749C0">
        <w:rPr>
          <w:rFonts w:ascii="Palatino Linotype" w:eastAsia="Palatino Linotype" w:hAnsi="Palatino Linotype" w:cs="Palatino Linotype"/>
          <w:b/>
          <w:sz w:val="24"/>
          <w:szCs w:val="24"/>
        </w:rPr>
        <w:t>RECURRENTE</w:t>
      </w:r>
      <w:r w:rsidRPr="005749C0">
        <w:rPr>
          <w:rFonts w:ascii="Palatino Linotype" w:eastAsia="Palatino Linotype" w:hAnsi="Palatino Linotype" w:cs="Palatino Linotype"/>
          <w:sz w:val="24"/>
          <w:szCs w:val="24"/>
        </w:rPr>
        <w:t xml:space="preserve"> interpuso el recurso de revisión en fecha diez de noviembre de dos mil veintidós, esto es al séptimo día hábil </w:t>
      </w:r>
      <w:r w:rsidR="002D6793" w:rsidRPr="005749C0">
        <w:rPr>
          <w:rFonts w:ascii="Palatino Linotype" w:eastAsia="Palatino Linotype" w:hAnsi="Palatino Linotype" w:cs="Palatino Linotype"/>
          <w:sz w:val="24"/>
          <w:szCs w:val="24"/>
        </w:rPr>
        <w:t xml:space="preserve">siguiente </w:t>
      </w:r>
      <w:r w:rsidRPr="005749C0">
        <w:rPr>
          <w:rFonts w:ascii="Palatino Linotype" w:eastAsia="Palatino Linotype" w:hAnsi="Palatino Linotype" w:cs="Palatino Linotype"/>
          <w:sz w:val="24"/>
          <w:szCs w:val="24"/>
        </w:rPr>
        <w:t xml:space="preserve">de haber recibido la respuesta. </w:t>
      </w:r>
    </w:p>
    <w:p w:rsidR="008E36C3" w:rsidRPr="005749C0" w:rsidRDefault="008E36C3">
      <w:pPr>
        <w:spacing w:after="0" w:line="360" w:lineRule="auto"/>
        <w:jc w:val="both"/>
        <w:rPr>
          <w:rFonts w:ascii="Palatino Linotype" w:eastAsia="Palatino Linotype" w:hAnsi="Palatino Linotype" w:cs="Palatino Linotype"/>
          <w:sz w:val="24"/>
          <w:szCs w:val="24"/>
        </w:rPr>
      </w:pPr>
    </w:p>
    <w:p w:rsidR="008E36C3" w:rsidRPr="005749C0" w:rsidRDefault="004E333A">
      <w:pPr>
        <w:spacing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Además, por cuanto hace a la </w:t>
      </w:r>
      <w:proofErr w:type="spellStart"/>
      <w:r w:rsidRPr="005749C0">
        <w:rPr>
          <w:rFonts w:ascii="Palatino Linotype" w:eastAsia="Palatino Linotype" w:hAnsi="Palatino Linotype" w:cs="Palatino Linotype"/>
          <w:sz w:val="24"/>
          <w:szCs w:val="24"/>
        </w:rPr>
        <w:t>procedibilidad</w:t>
      </w:r>
      <w:proofErr w:type="spellEnd"/>
      <w:r w:rsidRPr="005749C0">
        <w:rPr>
          <w:rFonts w:ascii="Palatino Linotype" w:eastAsia="Palatino Linotype" w:hAnsi="Palatino Linotype" w:cs="Palatino Linotype"/>
          <w:sz w:val="24"/>
          <w:szCs w:val="24"/>
        </w:rPr>
        <w:t xml:space="preserve"> del recurso de revisión, es de suma importancia señalar que la parte </w:t>
      </w:r>
      <w:r w:rsidRPr="005749C0">
        <w:rPr>
          <w:rFonts w:ascii="Palatino Linotype" w:eastAsia="Palatino Linotype" w:hAnsi="Palatino Linotype" w:cs="Palatino Linotype"/>
          <w:b/>
          <w:sz w:val="24"/>
          <w:szCs w:val="24"/>
        </w:rPr>
        <w:t>RECURRENTE</w:t>
      </w:r>
      <w:r w:rsidRPr="005749C0">
        <w:rPr>
          <w:rFonts w:ascii="Palatino Linotype" w:eastAsia="Palatino Linotype" w:hAnsi="Palatino Linotype" w:cs="Palatino Linotype"/>
          <w:sz w:val="24"/>
          <w:szCs w:val="24"/>
        </w:rPr>
        <w:t xml:space="preserve">, proporcionó un seudónimo, como </w:t>
      </w:r>
      <w:r w:rsidRPr="005749C0">
        <w:rPr>
          <w:rFonts w:ascii="Palatino Linotype" w:eastAsia="Palatino Linotype" w:hAnsi="Palatino Linotype" w:cs="Palatino Linotype"/>
          <w:sz w:val="24"/>
          <w:szCs w:val="24"/>
        </w:rPr>
        <w:lastRenderedPageBreak/>
        <w:t>se advierte en el detalle de seguimiento del SAIMEX, no obstante lo anterior, el proporcionar un seudónimo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8E36C3" w:rsidRPr="005749C0" w:rsidRDefault="004E333A">
      <w:pPr>
        <w:spacing w:before="240" w:after="240" w:line="240" w:lineRule="auto"/>
        <w:ind w:left="851" w:right="902"/>
        <w:jc w:val="both"/>
        <w:rPr>
          <w:rFonts w:ascii="Palatino Linotype" w:eastAsia="Palatino Linotype" w:hAnsi="Palatino Linotype" w:cs="Palatino Linotype"/>
          <w:i/>
        </w:rPr>
      </w:pPr>
      <w:r w:rsidRPr="005749C0">
        <w:rPr>
          <w:rFonts w:ascii="Palatino Linotype" w:eastAsia="Palatino Linotype" w:hAnsi="Palatino Linotype" w:cs="Palatino Linotype"/>
          <w:i/>
        </w:rPr>
        <w:t>"</w:t>
      </w:r>
      <w:r w:rsidRPr="005749C0">
        <w:rPr>
          <w:rFonts w:ascii="Palatino Linotype" w:eastAsia="Palatino Linotype" w:hAnsi="Palatino Linotype" w:cs="Palatino Linotype"/>
          <w:b/>
          <w:i/>
        </w:rPr>
        <w:t xml:space="preserve">Las solicitudes </w:t>
      </w:r>
      <w:r w:rsidRPr="005749C0">
        <w:rPr>
          <w:rFonts w:ascii="Palatino Linotype" w:eastAsia="Palatino Linotype" w:hAnsi="Palatino Linotype" w:cs="Palatino Linotype"/>
          <w:i/>
        </w:rPr>
        <w:t xml:space="preserve">anónimas, </w:t>
      </w:r>
      <w:r w:rsidRPr="005749C0">
        <w:rPr>
          <w:rFonts w:ascii="Palatino Linotype" w:eastAsia="Palatino Linotype" w:hAnsi="Palatino Linotype" w:cs="Palatino Linotype"/>
          <w:b/>
          <w:i/>
        </w:rPr>
        <w:t>con</w:t>
      </w:r>
      <w:r w:rsidRPr="005749C0">
        <w:rPr>
          <w:rFonts w:ascii="Palatino Linotype" w:eastAsia="Palatino Linotype" w:hAnsi="Palatino Linotype" w:cs="Palatino Linotype"/>
          <w:i/>
        </w:rPr>
        <w:t xml:space="preserve"> nombre incompleto o seudónimo </w:t>
      </w:r>
      <w:r w:rsidRPr="005749C0">
        <w:rPr>
          <w:rFonts w:ascii="Palatino Linotype" w:eastAsia="Palatino Linotype" w:hAnsi="Palatino Linotype" w:cs="Palatino Linotype"/>
          <w:b/>
          <w:i/>
        </w:rPr>
        <w:t>serán procedentes para su trámite por parte del sujeto obligado ante quien se presente</w:t>
      </w:r>
      <w:r w:rsidRPr="005749C0">
        <w:rPr>
          <w:rFonts w:ascii="Palatino Linotype" w:eastAsia="Palatino Linotype" w:hAnsi="Palatino Linotype" w:cs="Palatino Linotype"/>
          <w:i/>
        </w:rPr>
        <w:t>. No podrá requerirse información adicional con motivo del nombre proporcionado por el solicitante."</w:t>
      </w:r>
    </w:p>
    <w:p w:rsidR="008E36C3" w:rsidRPr="005749C0" w:rsidRDefault="004E333A">
      <w:pPr>
        <w:spacing w:after="0" w:line="360" w:lineRule="auto"/>
        <w:jc w:val="both"/>
        <w:rPr>
          <w:rFonts w:ascii="Palatino Linotype" w:eastAsia="Palatino Linotype" w:hAnsi="Palatino Linotype" w:cs="Palatino Linotype"/>
          <w:b/>
          <w:sz w:val="24"/>
          <w:szCs w:val="24"/>
        </w:rPr>
      </w:pPr>
      <w:r w:rsidRPr="005749C0">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5749C0">
        <w:rPr>
          <w:rFonts w:ascii="Palatino Linotype" w:eastAsia="Palatino Linotype" w:hAnsi="Palatino Linotype" w:cs="Palatino Linotype"/>
          <w:b/>
          <w:sz w:val="24"/>
          <w:szCs w:val="24"/>
        </w:rPr>
        <w:t xml:space="preserve">EL SAIMEX.  </w:t>
      </w:r>
    </w:p>
    <w:p w:rsidR="008E36C3" w:rsidRPr="005749C0" w:rsidRDefault="008E36C3">
      <w:pPr>
        <w:spacing w:after="0" w:line="360" w:lineRule="auto"/>
        <w:jc w:val="both"/>
        <w:rPr>
          <w:rFonts w:ascii="Palatino Linotype" w:eastAsia="Palatino Linotype" w:hAnsi="Palatino Linotype" w:cs="Palatino Linotype"/>
          <w:sz w:val="24"/>
          <w:szCs w:val="24"/>
        </w:rPr>
      </w:pPr>
    </w:p>
    <w:p w:rsidR="008E36C3" w:rsidRPr="005749C0" w:rsidRDefault="004E333A">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Finalmente, resulta procedente la interposición del recurso, según lo aducido por </w:t>
      </w:r>
      <w:r w:rsidRPr="005749C0">
        <w:rPr>
          <w:rFonts w:ascii="Palatino Linotype" w:eastAsia="Palatino Linotype" w:hAnsi="Palatino Linotype" w:cs="Palatino Linotype"/>
          <w:b/>
          <w:sz w:val="24"/>
          <w:szCs w:val="24"/>
        </w:rPr>
        <w:t>la parte RECURRENTE</w:t>
      </w:r>
      <w:r w:rsidRPr="005749C0">
        <w:rPr>
          <w:rFonts w:ascii="Palatino Linotype" w:eastAsia="Palatino Linotype" w:hAnsi="Palatino Linotype" w:cs="Palatino Linotype"/>
          <w:sz w:val="24"/>
          <w:szCs w:val="24"/>
        </w:rPr>
        <w:t xml:space="preserve"> en sus razones o motivos de inconformidad, de acuerdo al artículo 179, fracción V</w:t>
      </w:r>
      <w:r w:rsidRPr="005749C0">
        <w:rPr>
          <w:rFonts w:ascii="Palatino Linotype" w:eastAsia="Palatino Linotype" w:hAnsi="Palatino Linotype" w:cs="Palatino Linotype"/>
          <w:sz w:val="32"/>
          <w:szCs w:val="32"/>
        </w:rPr>
        <w:t xml:space="preserve"> </w:t>
      </w:r>
      <w:r w:rsidRPr="005749C0">
        <w:rPr>
          <w:rFonts w:ascii="Palatino Linotype" w:eastAsia="Palatino Linotype" w:hAnsi="Palatino Linotype" w:cs="Palatino Linotype"/>
          <w:sz w:val="24"/>
          <w:szCs w:val="24"/>
        </w:rPr>
        <w:t>de la Ley de Transparencia y Acceso a la Información Pública del Estado de México y Municipios; que a la letra dice:</w:t>
      </w:r>
    </w:p>
    <w:p w:rsidR="008E36C3" w:rsidRPr="005749C0" w:rsidRDefault="008E36C3">
      <w:pPr>
        <w:pBdr>
          <w:top w:val="nil"/>
          <w:left w:val="nil"/>
          <w:bottom w:val="nil"/>
          <w:right w:val="nil"/>
          <w:between w:val="nil"/>
        </w:pBdr>
        <w:spacing w:after="0" w:line="360" w:lineRule="auto"/>
        <w:ind w:right="-147"/>
        <w:jc w:val="both"/>
        <w:rPr>
          <w:rFonts w:ascii="Palatino Linotype" w:eastAsia="Palatino Linotype" w:hAnsi="Palatino Linotype" w:cs="Palatino Linotype"/>
        </w:rPr>
      </w:pPr>
    </w:p>
    <w:p w:rsidR="008E36C3" w:rsidRPr="005749C0" w:rsidRDefault="004E333A">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5749C0">
        <w:rPr>
          <w:rFonts w:ascii="Palatino Linotype" w:eastAsia="Palatino Linotype" w:hAnsi="Palatino Linotype" w:cs="Palatino Linotype"/>
          <w:b/>
          <w:i/>
        </w:rPr>
        <w:t>“Artículo 179</w:t>
      </w:r>
      <w:r w:rsidRPr="005749C0">
        <w:rPr>
          <w:rFonts w:ascii="Palatino Linotype" w:eastAsia="Palatino Linotype" w:hAnsi="Palatino Linotype" w:cs="Palatino Linotype"/>
          <w:i/>
        </w:rPr>
        <w:t xml:space="preserve">. </w:t>
      </w:r>
      <w:r w:rsidRPr="005749C0">
        <w:rPr>
          <w:rFonts w:ascii="Palatino Linotype" w:eastAsia="Palatino Linotype" w:hAnsi="Palatino Linotype" w:cs="Palatino Linotype"/>
          <w:b/>
          <w:i/>
        </w:rPr>
        <w:t>El recurso de revisión</w:t>
      </w:r>
      <w:r w:rsidRPr="005749C0">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5749C0">
        <w:rPr>
          <w:rFonts w:ascii="Palatino Linotype" w:eastAsia="Palatino Linotype" w:hAnsi="Palatino Linotype" w:cs="Palatino Linotype"/>
          <w:b/>
          <w:i/>
        </w:rPr>
        <w:t>, y procederá en contra de las siguientes causas</w:t>
      </w:r>
      <w:r w:rsidRPr="005749C0">
        <w:rPr>
          <w:rFonts w:ascii="Palatino Linotype" w:eastAsia="Palatino Linotype" w:hAnsi="Palatino Linotype" w:cs="Palatino Linotype"/>
          <w:i/>
        </w:rPr>
        <w:t>:</w:t>
      </w:r>
    </w:p>
    <w:p w:rsidR="008E36C3" w:rsidRPr="005749C0" w:rsidRDefault="004E333A">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5749C0">
        <w:rPr>
          <w:rFonts w:ascii="Palatino Linotype" w:eastAsia="Palatino Linotype" w:hAnsi="Palatino Linotype" w:cs="Palatino Linotype"/>
          <w:b/>
          <w:i/>
        </w:rPr>
        <w:t>(</w:t>
      </w:r>
      <w:r w:rsidRPr="005749C0">
        <w:rPr>
          <w:rFonts w:ascii="Palatino Linotype" w:eastAsia="Palatino Linotype" w:hAnsi="Palatino Linotype" w:cs="Palatino Linotype"/>
          <w:i/>
        </w:rPr>
        <w:t>…)</w:t>
      </w:r>
    </w:p>
    <w:p w:rsidR="008E36C3" w:rsidRPr="005749C0" w:rsidRDefault="004E333A">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5749C0">
        <w:rPr>
          <w:rFonts w:ascii="Palatino Linotype" w:eastAsia="Palatino Linotype" w:hAnsi="Palatino Linotype" w:cs="Palatino Linotype"/>
          <w:i/>
        </w:rPr>
        <w:t>V. La entrega de información incompleta;”</w:t>
      </w:r>
    </w:p>
    <w:p w:rsidR="008E36C3" w:rsidRPr="005749C0" w:rsidRDefault="004E333A">
      <w:pPr>
        <w:spacing w:after="0" w:line="360" w:lineRule="auto"/>
        <w:ind w:right="-234"/>
        <w:contextualSpacing/>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b/>
          <w:sz w:val="24"/>
          <w:szCs w:val="24"/>
        </w:rPr>
        <w:lastRenderedPageBreak/>
        <w:t xml:space="preserve">TERCERO. MATERIA DE LA REVISIÓN. </w:t>
      </w:r>
      <w:r w:rsidRPr="005749C0">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e informe justificado otorgado por el </w:t>
      </w:r>
      <w:r w:rsidRPr="005749C0">
        <w:rPr>
          <w:rFonts w:ascii="Palatino Linotype" w:eastAsia="Palatino Linotype" w:hAnsi="Palatino Linotype" w:cs="Palatino Linotype"/>
          <w:b/>
          <w:sz w:val="24"/>
          <w:szCs w:val="24"/>
        </w:rPr>
        <w:t>SUJETO OBLIGADO</w:t>
      </w:r>
      <w:r w:rsidRPr="005749C0">
        <w:rPr>
          <w:rFonts w:ascii="Palatino Linotype" w:eastAsia="Palatino Linotype" w:hAnsi="Palatino Linotype" w:cs="Palatino Linotype"/>
          <w:sz w:val="24"/>
          <w:szCs w:val="24"/>
        </w:rPr>
        <w:t xml:space="preserve"> es adecuada y suficiente para satisfacer el derecho de acceso a la información pública de la parte </w:t>
      </w:r>
      <w:r w:rsidRPr="005749C0">
        <w:rPr>
          <w:rFonts w:ascii="Palatino Linotype" w:eastAsia="Palatino Linotype" w:hAnsi="Palatino Linotype" w:cs="Palatino Linotype"/>
          <w:b/>
          <w:sz w:val="24"/>
          <w:szCs w:val="24"/>
        </w:rPr>
        <w:t>RECURRENTE</w:t>
      </w:r>
      <w:r w:rsidRPr="005749C0">
        <w:rPr>
          <w:rFonts w:ascii="Palatino Linotype" w:eastAsia="Palatino Linotype" w:hAnsi="Palatino Linotype" w:cs="Palatino Linotype"/>
          <w:sz w:val="24"/>
          <w:szCs w:val="24"/>
        </w:rPr>
        <w:t>, o en su defecto, en caso de ser procedente, ordenar la entrega de información oportuna.</w:t>
      </w:r>
    </w:p>
    <w:p w:rsidR="00C677EA" w:rsidRPr="005749C0" w:rsidRDefault="00C677EA">
      <w:pPr>
        <w:spacing w:after="80" w:line="360" w:lineRule="auto"/>
        <w:contextualSpacing/>
        <w:jc w:val="both"/>
        <w:rPr>
          <w:rFonts w:ascii="Palatino Linotype" w:eastAsia="Palatino Linotype" w:hAnsi="Palatino Linotype" w:cs="Palatino Linotype"/>
          <w:sz w:val="24"/>
          <w:szCs w:val="24"/>
        </w:rPr>
      </w:pPr>
    </w:p>
    <w:p w:rsidR="008E36C3" w:rsidRPr="005749C0" w:rsidRDefault="004E333A">
      <w:pPr>
        <w:spacing w:before="80" w:after="240" w:line="360" w:lineRule="auto"/>
        <w:contextualSpacing/>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b/>
          <w:sz w:val="24"/>
          <w:szCs w:val="24"/>
        </w:rPr>
        <w:t xml:space="preserve">CUARTO. ESTUDIO Y RESOLUCIÓN DEL ASUNTO.  </w:t>
      </w:r>
      <w:r w:rsidRPr="005749C0">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C677EA" w:rsidRPr="005749C0" w:rsidRDefault="00C677EA">
      <w:pPr>
        <w:spacing w:before="80" w:after="240" w:line="360" w:lineRule="auto"/>
        <w:contextualSpacing/>
        <w:jc w:val="both"/>
        <w:rPr>
          <w:rFonts w:ascii="Palatino Linotype" w:eastAsia="Palatino Linotype" w:hAnsi="Palatino Linotype" w:cs="Palatino Linotype"/>
          <w:sz w:val="24"/>
          <w:szCs w:val="24"/>
        </w:rPr>
      </w:pPr>
    </w:p>
    <w:p w:rsidR="008E36C3" w:rsidRPr="005749C0" w:rsidRDefault="004E333A">
      <w:pPr>
        <w:tabs>
          <w:tab w:val="left" w:pos="709"/>
        </w:tabs>
        <w:spacing w:line="276" w:lineRule="auto"/>
        <w:ind w:left="851" w:right="850"/>
        <w:jc w:val="both"/>
        <w:rPr>
          <w:rFonts w:ascii="Palatino Linotype" w:eastAsia="Palatino Linotype" w:hAnsi="Palatino Linotype" w:cs="Palatino Linotype"/>
          <w:i/>
        </w:rPr>
      </w:pPr>
      <w:r w:rsidRPr="005749C0">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5749C0">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rsidR="008E36C3" w:rsidRPr="005749C0" w:rsidRDefault="004E333A">
      <w:pPr>
        <w:tabs>
          <w:tab w:val="left" w:pos="709"/>
        </w:tabs>
        <w:spacing w:line="276" w:lineRule="auto"/>
        <w:ind w:left="851" w:right="850"/>
        <w:jc w:val="both"/>
        <w:rPr>
          <w:rFonts w:ascii="Palatino Linotype" w:eastAsia="Palatino Linotype" w:hAnsi="Palatino Linotype" w:cs="Palatino Linotype"/>
          <w:b/>
          <w:i/>
        </w:rPr>
      </w:pPr>
      <w:r w:rsidRPr="005749C0">
        <w:rPr>
          <w:rFonts w:ascii="Palatino Linotype" w:eastAsia="Palatino Linotype" w:hAnsi="Palatino Linotype" w:cs="Palatino Linotype"/>
          <w:b/>
          <w:i/>
        </w:rPr>
        <w:t xml:space="preserve">Las normas relativas a los derechos humanos se interpretarán de conformidad con esta Constitución y con los tratados internacionales de </w:t>
      </w:r>
      <w:r w:rsidRPr="005749C0">
        <w:rPr>
          <w:rFonts w:ascii="Palatino Linotype" w:eastAsia="Palatino Linotype" w:hAnsi="Palatino Linotype" w:cs="Palatino Linotype"/>
          <w:b/>
          <w:i/>
        </w:rPr>
        <w:lastRenderedPageBreak/>
        <w:t>la materia favoreciendo en todo tiempo a las personas la protección más amplia.</w:t>
      </w:r>
    </w:p>
    <w:p w:rsidR="008E36C3" w:rsidRPr="005749C0" w:rsidRDefault="004E333A">
      <w:pPr>
        <w:tabs>
          <w:tab w:val="left" w:pos="709"/>
        </w:tabs>
        <w:spacing w:line="276" w:lineRule="auto"/>
        <w:ind w:left="851" w:right="850"/>
        <w:jc w:val="both"/>
        <w:rPr>
          <w:rFonts w:ascii="Palatino Linotype" w:eastAsia="Palatino Linotype" w:hAnsi="Palatino Linotype" w:cs="Palatino Linotype"/>
          <w:i/>
        </w:rPr>
      </w:pPr>
      <w:r w:rsidRPr="005749C0">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749C0">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rsidR="008E36C3" w:rsidRPr="005749C0" w:rsidRDefault="004E333A">
      <w:pPr>
        <w:tabs>
          <w:tab w:val="left" w:pos="709"/>
        </w:tabs>
        <w:ind w:left="851" w:right="850"/>
        <w:jc w:val="both"/>
        <w:rPr>
          <w:rFonts w:ascii="Palatino Linotype" w:eastAsia="Palatino Linotype" w:hAnsi="Palatino Linotype" w:cs="Palatino Linotype"/>
          <w:i/>
        </w:rPr>
      </w:pPr>
      <w:r w:rsidRPr="005749C0">
        <w:rPr>
          <w:rFonts w:ascii="Palatino Linotype" w:eastAsia="Palatino Linotype" w:hAnsi="Palatino Linotype" w:cs="Palatino Linotype"/>
          <w:i/>
        </w:rPr>
        <w:t>[…]</w:t>
      </w:r>
    </w:p>
    <w:p w:rsidR="008E36C3" w:rsidRPr="005749C0" w:rsidRDefault="004E333A">
      <w:pPr>
        <w:ind w:left="851" w:right="901"/>
        <w:jc w:val="both"/>
        <w:rPr>
          <w:rFonts w:ascii="Palatino Linotype" w:eastAsia="Palatino Linotype" w:hAnsi="Palatino Linotype" w:cs="Palatino Linotype"/>
          <w:i/>
        </w:rPr>
      </w:pPr>
      <w:r w:rsidRPr="005749C0">
        <w:rPr>
          <w:rFonts w:ascii="Palatino Linotype" w:eastAsia="Palatino Linotype" w:hAnsi="Palatino Linotype" w:cs="Palatino Linotype"/>
          <w:b/>
          <w:i/>
        </w:rPr>
        <w:t>“Artículo 6o.</w:t>
      </w:r>
    </w:p>
    <w:p w:rsidR="008E36C3" w:rsidRPr="005749C0" w:rsidRDefault="004E333A">
      <w:pPr>
        <w:ind w:left="851" w:right="901"/>
        <w:jc w:val="both"/>
        <w:rPr>
          <w:rFonts w:ascii="Palatino Linotype" w:eastAsia="Palatino Linotype" w:hAnsi="Palatino Linotype" w:cs="Palatino Linotype"/>
          <w:i/>
        </w:rPr>
      </w:pPr>
      <w:r w:rsidRPr="005749C0">
        <w:rPr>
          <w:rFonts w:ascii="Palatino Linotype" w:eastAsia="Palatino Linotype" w:hAnsi="Palatino Linotype" w:cs="Palatino Linotype"/>
          <w:i/>
        </w:rPr>
        <w:t>[...]</w:t>
      </w:r>
    </w:p>
    <w:p w:rsidR="008E36C3" w:rsidRPr="005749C0" w:rsidRDefault="004E333A">
      <w:pPr>
        <w:ind w:left="851" w:right="851"/>
        <w:jc w:val="both"/>
        <w:rPr>
          <w:rFonts w:ascii="Palatino Linotype" w:eastAsia="Palatino Linotype" w:hAnsi="Palatino Linotype" w:cs="Palatino Linotype"/>
          <w:i/>
        </w:rPr>
      </w:pPr>
      <w:r w:rsidRPr="005749C0">
        <w:rPr>
          <w:rFonts w:ascii="Palatino Linotype" w:eastAsia="Palatino Linotype" w:hAnsi="Palatino Linotype" w:cs="Palatino Linotype"/>
          <w:b/>
          <w:i/>
        </w:rPr>
        <w:t xml:space="preserve">A. Para el ejercicio del derecho de acceso a la información, la Federación y </w:t>
      </w:r>
      <w:r w:rsidRPr="005749C0">
        <w:rPr>
          <w:rFonts w:ascii="Palatino Linotype" w:eastAsia="Palatino Linotype" w:hAnsi="Palatino Linotype" w:cs="Palatino Linotype"/>
          <w:b/>
          <w:i/>
          <w:u w:val="single"/>
        </w:rPr>
        <w:t>las entidades federativas</w:t>
      </w:r>
      <w:r w:rsidRPr="005749C0">
        <w:rPr>
          <w:rFonts w:ascii="Palatino Linotype" w:eastAsia="Palatino Linotype" w:hAnsi="Palatino Linotype" w:cs="Palatino Linotype"/>
          <w:b/>
          <w:i/>
        </w:rPr>
        <w:t>,</w:t>
      </w:r>
      <w:r w:rsidRPr="005749C0">
        <w:rPr>
          <w:rFonts w:ascii="Palatino Linotype" w:eastAsia="Palatino Linotype" w:hAnsi="Palatino Linotype" w:cs="Palatino Linotype"/>
          <w:i/>
        </w:rPr>
        <w:t xml:space="preserve"> en el ámbito de sus respectivas competencias, se regirán por los siguientes principios y bases:</w:t>
      </w:r>
    </w:p>
    <w:p w:rsidR="008E36C3" w:rsidRPr="005749C0" w:rsidRDefault="004E333A">
      <w:pPr>
        <w:ind w:left="851" w:right="851"/>
        <w:jc w:val="both"/>
        <w:rPr>
          <w:rFonts w:ascii="Palatino Linotype" w:eastAsia="Palatino Linotype" w:hAnsi="Palatino Linotype" w:cs="Palatino Linotype"/>
          <w:i/>
        </w:rPr>
      </w:pPr>
      <w:r w:rsidRPr="005749C0">
        <w:rPr>
          <w:rFonts w:ascii="Palatino Linotype" w:eastAsia="Palatino Linotype" w:hAnsi="Palatino Linotype" w:cs="Palatino Linotype"/>
          <w:i/>
        </w:rPr>
        <w:t> </w:t>
      </w:r>
    </w:p>
    <w:p w:rsidR="008E36C3" w:rsidRPr="005749C0" w:rsidRDefault="004E333A">
      <w:pPr>
        <w:spacing w:line="276" w:lineRule="auto"/>
        <w:ind w:left="851" w:right="851"/>
        <w:jc w:val="both"/>
        <w:rPr>
          <w:rFonts w:ascii="Palatino Linotype" w:eastAsia="Palatino Linotype" w:hAnsi="Palatino Linotype" w:cs="Palatino Linotype"/>
          <w:i/>
        </w:rPr>
      </w:pPr>
      <w:r w:rsidRPr="005749C0">
        <w:rPr>
          <w:rFonts w:ascii="Palatino Linotype" w:eastAsia="Palatino Linotype" w:hAnsi="Palatino Linotype" w:cs="Palatino Linotype"/>
          <w:b/>
          <w:i/>
        </w:rPr>
        <w:t xml:space="preserve">I. </w:t>
      </w:r>
      <w:r w:rsidRPr="005749C0">
        <w:rPr>
          <w:rFonts w:ascii="Palatino Linotype" w:eastAsia="Palatino Linotype" w:hAnsi="Palatino Linotype" w:cs="Palatino Linotype"/>
          <w:b/>
          <w:i/>
          <w:u w:val="single"/>
        </w:rPr>
        <w:t>Toda la información en posesión de cualquier autoridad, entidad, órgano y organismo de los Poderes</w:t>
      </w:r>
      <w:r w:rsidRPr="005749C0">
        <w:rPr>
          <w:rFonts w:ascii="Palatino Linotype" w:eastAsia="Palatino Linotype" w:hAnsi="Palatino Linotype" w:cs="Palatino Linotype"/>
          <w:i/>
        </w:rPr>
        <w:t xml:space="preserve"> Ejecutivo, Legislativo </w:t>
      </w:r>
      <w:r w:rsidRPr="005749C0">
        <w:rPr>
          <w:rFonts w:ascii="Palatino Linotype" w:eastAsia="Palatino Linotype" w:hAnsi="Palatino Linotype" w:cs="Palatino Linotype"/>
          <w:b/>
          <w:i/>
          <w:u w:val="single"/>
        </w:rPr>
        <w:t>y Judicial</w:t>
      </w:r>
      <w:r w:rsidRPr="005749C0">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5749C0">
        <w:rPr>
          <w:rFonts w:ascii="Palatino Linotype" w:eastAsia="Palatino Linotype" w:hAnsi="Palatino Linotype" w:cs="Palatino Linotype"/>
          <w:b/>
          <w:i/>
        </w:rPr>
        <w:t>es pública y sólo podrá ser reservada temporalmente por razones de interés público y seguridad nacional,</w:t>
      </w:r>
      <w:r w:rsidRPr="005749C0">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E36C3" w:rsidRPr="005749C0" w:rsidRDefault="004E333A">
      <w:pPr>
        <w:ind w:left="851" w:right="851"/>
        <w:jc w:val="both"/>
        <w:rPr>
          <w:rFonts w:ascii="Palatino Linotype" w:eastAsia="Palatino Linotype" w:hAnsi="Palatino Linotype" w:cs="Palatino Linotype"/>
          <w:i/>
        </w:rPr>
      </w:pPr>
      <w:r w:rsidRPr="005749C0">
        <w:rPr>
          <w:rFonts w:ascii="Palatino Linotype" w:eastAsia="Palatino Linotype" w:hAnsi="Palatino Linotype" w:cs="Palatino Linotype"/>
          <w:i/>
        </w:rPr>
        <w:t> </w:t>
      </w:r>
    </w:p>
    <w:p w:rsidR="008E36C3" w:rsidRPr="005749C0" w:rsidRDefault="004E333A">
      <w:pPr>
        <w:spacing w:line="276" w:lineRule="auto"/>
        <w:ind w:left="851" w:right="851"/>
        <w:jc w:val="both"/>
        <w:rPr>
          <w:rFonts w:ascii="Palatino Linotype" w:eastAsia="Palatino Linotype" w:hAnsi="Palatino Linotype" w:cs="Palatino Linotype"/>
          <w:b/>
          <w:i/>
        </w:rPr>
      </w:pPr>
      <w:r w:rsidRPr="005749C0">
        <w:rPr>
          <w:rFonts w:ascii="Palatino Linotype" w:eastAsia="Palatino Linotype" w:hAnsi="Palatino Linotype" w:cs="Palatino Linotype"/>
          <w:b/>
          <w:i/>
        </w:rPr>
        <w:lastRenderedPageBreak/>
        <w:t>II. La información que se refiere a la vida privada y los datos personales será protegida en los términos y con las excepciones que fijen las leyes.</w:t>
      </w:r>
    </w:p>
    <w:p w:rsidR="008E36C3" w:rsidRPr="005749C0" w:rsidRDefault="004E333A">
      <w:pPr>
        <w:spacing w:line="276" w:lineRule="auto"/>
        <w:ind w:left="851" w:right="851"/>
        <w:jc w:val="both"/>
        <w:rPr>
          <w:rFonts w:ascii="Palatino Linotype" w:eastAsia="Palatino Linotype" w:hAnsi="Palatino Linotype" w:cs="Palatino Linotype"/>
          <w:i/>
        </w:rPr>
      </w:pPr>
      <w:r w:rsidRPr="005749C0">
        <w:rPr>
          <w:rFonts w:ascii="Palatino Linotype" w:eastAsia="Palatino Linotype" w:hAnsi="Palatino Linotype" w:cs="Palatino Linotype"/>
          <w:i/>
        </w:rPr>
        <w:t> </w:t>
      </w:r>
    </w:p>
    <w:p w:rsidR="008E36C3" w:rsidRPr="005749C0" w:rsidRDefault="004E333A">
      <w:pPr>
        <w:spacing w:line="276" w:lineRule="auto"/>
        <w:ind w:left="851" w:right="851"/>
        <w:jc w:val="both"/>
        <w:rPr>
          <w:rFonts w:ascii="Palatino Linotype" w:eastAsia="Palatino Linotype" w:hAnsi="Palatino Linotype" w:cs="Palatino Linotype"/>
          <w:i/>
        </w:rPr>
      </w:pPr>
      <w:r w:rsidRPr="005749C0">
        <w:rPr>
          <w:rFonts w:ascii="Palatino Linotype" w:eastAsia="Palatino Linotype" w:hAnsi="Palatino Linotype" w:cs="Palatino Linotype"/>
          <w:b/>
          <w:i/>
        </w:rPr>
        <w:t xml:space="preserve">III. </w:t>
      </w:r>
      <w:r w:rsidRPr="005749C0">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5749C0">
        <w:rPr>
          <w:rFonts w:ascii="Palatino Linotype" w:eastAsia="Palatino Linotype" w:hAnsi="Palatino Linotype" w:cs="Palatino Linotype"/>
          <w:i/>
        </w:rPr>
        <w:t xml:space="preserve"> a sus datos personales o a la rectificación de éstos.</w:t>
      </w:r>
    </w:p>
    <w:p w:rsidR="008E36C3" w:rsidRPr="005749C0" w:rsidRDefault="004E333A">
      <w:pPr>
        <w:spacing w:line="276" w:lineRule="auto"/>
        <w:ind w:left="851" w:right="851"/>
        <w:jc w:val="both"/>
        <w:rPr>
          <w:rFonts w:ascii="Palatino Linotype" w:eastAsia="Palatino Linotype" w:hAnsi="Palatino Linotype" w:cs="Palatino Linotype"/>
          <w:i/>
        </w:rPr>
      </w:pPr>
      <w:r w:rsidRPr="005749C0">
        <w:rPr>
          <w:rFonts w:ascii="Palatino Linotype" w:eastAsia="Palatino Linotype" w:hAnsi="Palatino Linotype" w:cs="Palatino Linotype"/>
          <w:i/>
        </w:rPr>
        <w:t> </w:t>
      </w:r>
    </w:p>
    <w:p w:rsidR="008E36C3" w:rsidRPr="005749C0" w:rsidRDefault="004E333A">
      <w:pPr>
        <w:spacing w:line="276" w:lineRule="auto"/>
        <w:ind w:left="851" w:right="851"/>
        <w:jc w:val="both"/>
        <w:rPr>
          <w:rFonts w:ascii="Palatino Linotype" w:eastAsia="Palatino Linotype" w:hAnsi="Palatino Linotype" w:cs="Palatino Linotype"/>
          <w:i/>
        </w:rPr>
      </w:pPr>
      <w:r w:rsidRPr="005749C0">
        <w:rPr>
          <w:rFonts w:ascii="Palatino Linotype" w:eastAsia="Palatino Linotype" w:hAnsi="Palatino Linotype" w:cs="Palatino Linotype"/>
          <w:b/>
          <w:i/>
        </w:rPr>
        <w:t xml:space="preserve">IV. </w:t>
      </w:r>
      <w:r w:rsidRPr="005749C0">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rsidR="008E36C3" w:rsidRPr="005749C0" w:rsidRDefault="008E36C3">
      <w:pPr>
        <w:spacing w:line="276" w:lineRule="auto"/>
        <w:ind w:left="851" w:right="851"/>
        <w:jc w:val="both"/>
        <w:rPr>
          <w:rFonts w:ascii="Palatino Linotype" w:eastAsia="Palatino Linotype" w:hAnsi="Palatino Linotype" w:cs="Palatino Linotype"/>
          <w:i/>
        </w:rPr>
      </w:pPr>
    </w:p>
    <w:p w:rsidR="008E36C3" w:rsidRPr="005749C0" w:rsidRDefault="004E333A">
      <w:pPr>
        <w:spacing w:line="276" w:lineRule="auto"/>
        <w:ind w:left="851" w:right="851"/>
        <w:jc w:val="both"/>
        <w:rPr>
          <w:rFonts w:ascii="Palatino Linotype" w:eastAsia="Palatino Linotype" w:hAnsi="Palatino Linotype" w:cs="Palatino Linotype"/>
          <w:i/>
        </w:rPr>
      </w:pPr>
      <w:r w:rsidRPr="005749C0">
        <w:rPr>
          <w:rFonts w:ascii="Palatino Linotype" w:eastAsia="Palatino Linotype" w:hAnsi="Palatino Linotype" w:cs="Palatino Linotype"/>
          <w:b/>
          <w:i/>
        </w:rPr>
        <w:t xml:space="preserve">V. </w:t>
      </w:r>
      <w:r w:rsidRPr="005749C0">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8E36C3" w:rsidRPr="005749C0" w:rsidRDefault="004E333A">
      <w:pPr>
        <w:ind w:left="851" w:right="851"/>
        <w:jc w:val="both"/>
        <w:rPr>
          <w:rFonts w:ascii="Palatino Linotype" w:eastAsia="Palatino Linotype" w:hAnsi="Palatino Linotype" w:cs="Palatino Linotype"/>
          <w:i/>
        </w:rPr>
      </w:pPr>
      <w:r w:rsidRPr="005749C0">
        <w:rPr>
          <w:rFonts w:ascii="Palatino Linotype" w:eastAsia="Palatino Linotype" w:hAnsi="Palatino Linotype" w:cs="Palatino Linotype"/>
          <w:i/>
        </w:rPr>
        <w:t> </w:t>
      </w:r>
    </w:p>
    <w:p w:rsidR="008E36C3" w:rsidRPr="005749C0" w:rsidRDefault="004E333A">
      <w:pPr>
        <w:ind w:left="851" w:right="851"/>
        <w:jc w:val="both"/>
        <w:rPr>
          <w:rFonts w:ascii="Palatino Linotype" w:eastAsia="Palatino Linotype" w:hAnsi="Palatino Linotype" w:cs="Palatino Linotype"/>
          <w:i/>
        </w:rPr>
      </w:pPr>
      <w:r w:rsidRPr="005749C0">
        <w:rPr>
          <w:rFonts w:ascii="Palatino Linotype" w:eastAsia="Palatino Linotype" w:hAnsi="Palatino Linotype" w:cs="Palatino Linotype"/>
          <w:b/>
          <w:i/>
        </w:rPr>
        <w:t xml:space="preserve">VI. </w:t>
      </w:r>
      <w:r w:rsidRPr="005749C0">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rsidR="008E36C3" w:rsidRPr="005749C0" w:rsidRDefault="004E333A">
      <w:pPr>
        <w:ind w:left="851" w:right="851"/>
        <w:jc w:val="both"/>
        <w:rPr>
          <w:rFonts w:ascii="Palatino Linotype" w:eastAsia="Palatino Linotype" w:hAnsi="Palatino Linotype" w:cs="Palatino Linotype"/>
          <w:i/>
        </w:rPr>
      </w:pPr>
      <w:r w:rsidRPr="005749C0">
        <w:rPr>
          <w:rFonts w:ascii="Palatino Linotype" w:eastAsia="Palatino Linotype" w:hAnsi="Palatino Linotype" w:cs="Palatino Linotype"/>
          <w:i/>
        </w:rPr>
        <w:t> </w:t>
      </w:r>
    </w:p>
    <w:p w:rsidR="008E36C3" w:rsidRPr="005749C0" w:rsidRDefault="004E333A">
      <w:pPr>
        <w:ind w:left="851" w:right="851"/>
        <w:jc w:val="both"/>
        <w:rPr>
          <w:rFonts w:ascii="Palatino Linotype" w:eastAsia="Palatino Linotype" w:hAnsi="Palatino Linotype" w:cs="Palatino Linotype"/>
          <w:i/>
        </w:rPr>
      </w:pPr>
      <w:r w:rsidRPr="005749C0">
        <w:rPr>
          <w:rFonts w:ascii="Palatino Linotype" w:eastAsia="Palatino Linotype" w:hAnsi="Palatino Linotype" w:cs="Palatino Linotype"/>
          <w:b/>
          <w:i/>
        </w:rPr>
        <w:t xml:space="preserve">VII. </w:t>
      </w:r>
      <w:r w:rsidRPr="005749C0">
        <w:rPr>
          <w:rFonts w:ascii="Palatino Linotype" w:eastAsia="Palatino Linotype" w:hAnsi="Palatino Linotype" w:cs="Palatino Linotype"/>
          <w:i/>
        </w:rPr>
        <w:t>La inobservancia a las disposiciones en materia de acceso a la información pública será sancionada en los términos que dispongan las leyes. [...]</w:t>
      </w:r>
    </w:p>
    <w:p w:rsidR="008E36C3" w:rsidRPr="005749C0" w:rsidRDefault="008E36C3">
      <w:pPr>
        <w:ind w:right="851"/>
        <w:jc w:val="both"/>
        <w:rPr>
          <w:rFonts w:ascii="Palatino Linotype" w:eastAsia="Palatino Linotype" w:hAnsi="Palatino Linotype" w:cs="Palatino Linotype"/>
          <w:i/>
        </w:rPr>
      </w:pPr>
    </w:p>
    <w:p w:rsidR="008E36C3" w:rsidRPr="005749C0" w:rsidRDefault="004E333A">
      <w:pPr>
        <w:tabs>
          <w:tab w:val="left" w:pos="709"/>
        </w:tabs>
        <w:spacing w:before="160"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Así, de la interpretación sistémica de los numerales inmersos en los instrumentos legales Internacionales y Nacional, el derecho de acceso a la información es un </w:t>
      </w:r>
      <w:r w:rsidRPr="005749C0">
        <w:rPr>
          <w:rFonts w:ascii="Palatino Linotype" w:eastAsia="Palatino Linotype" w:hAnsi="Palatino Linotype" w:cs="Palatino Linotype"/>
          <w:sz w:val="24"/>
          <w:szCs w:val="24"/>
        </w:rPr>
        <w:lastRenderedPageBreak/>
        <w:t>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rsidR="008E36C3" w:rsidRPr="005749C0" w:rsidRDefault="008E36C3">
      <w:pPr>
        <w:spacing w:after="0" w:line="360" w:lineRule="auto"/>
        <w:jc w:val="both"/>
        <w:rPr>
          <w:rFonts w:ascii="Palatino Linotype" w:eastAsia="Palatino Linotype" w:hAnsi="Palatino Linotype" w:cs="Palatino Linotype"/>
          <w:sz w:val="24"/>
          <w:szCs w:val="24"/>
        </w:rPr>
      </w:pPr>
    </w:p>
    <w:p w:rsidR="008E36C3" w:rsidRPr="005749C0" w:rsidRDefault="004E333A" w:rsidP="00C677EA">
      <w:pPr>
        <w:spacing w:after="80" w:line="360" w:lineRule="auto"/>
        <w:contextualSpacing/>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En primer lugar, es conveniente analizar si la respuesta del </w:t>
      </w:r>
      <w:r w:rsidRPr="005749C0">
        <w:rPr>
          <w:rFonts w:ascii="Palatino Linotype" w:eastAsia="Palatino Linotype" w:hAnsi="Palatino Linotype" w:cs="Palatino Linotype"/>
          <w:b/>
          <w:sz w:val="24"/>
          <w:szCs w:val="24"/>
        </w:rPr>
        <w:t>SUJETO OBLIGADO</w:t>
      </w:r>
      <w:r w:rsidRPr="005749C0">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C677EA" w:rsidRPr="005749C0" w:rsidRDefault="00C677EA" w:rsidP="00C677EA">
      <w:pPr>
        <w:spacing w:after="80" w:line="360" w:lineRule="auto"/>
        <w:contextualSpacing/>
        <w:jc w:val="both"/>
        <w:rPr>
          <w:rFonts w:ascii="Palatino Linotype" w:eastAsia="Palatino Linotype" w:hAnsi="Palatino Linotype" w:cs="Palatino Linotype"/>
          <w:sz w:val="24"/>
          <w:szCs w:val="24"/>
        </w:rPr>
      </w:pPr>
    </w:p>
    <w:p w:rsidR="008E36C3" w:rsidRPr="005749C0" w:rsidRDefault="004E333A" w:rsidP="00C677EA">
      <w:pPr>
        <w:spacing w:before="80" w:line="276" w:lineRule="auto"/>
        <w:ind w:left="709" w:right="760"/>
        <w:contextualSpacing/>
        <w:jc w:val="both"/>
        <w:rPr>
          <w:rFonts w:ascii="Palatino Linotype" w:eastAsia="Palatino Linotype" w:hAnsi="Palatino Linotype" w:cs="Palatino Linotype"/>
          <w:i/>
        </w:rPr>
      </w:pPr>
      <w:r w:rsidRPr="005749C0">
        <w:rPr>
          <w:rFonts w:ascii="Palatino Linotype" w:eastAsia="Palatino Linotype" w:hAnsi="Palatino Linotype" w:cs="Palatino Linotype"/>
          <w:i/>
        </w:rPr>
        <w:t>“</w:t>
      </w:r>
      <w:r w:rsidRPr="005749C0">
        <w:rPr>
          <w:rFonts w:ascii="Palatino Linotype" w:eastAsia="Palatino Linotype" w:hAnsi="Palatino Linotype" w:cs="Palatino Linotype"/>
          <w:b/>
          <w:i/>
        </w:rPr>
        <w:t>Artículo 4.</w:t>
      </w:r>
      <w:r w:rsidRPr="005749C0">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8E36C3" w:rsidRPr="005749C0" w:rsidRDefault="004E333A" w:rsidP="00C677EA">
      <w:pPr>
        <w:spacing w:line="276" w:lineRule="auto"/>
        <w:ind w:left="709" w:right="760"/>
        <w:jc w:val="both"/>
        <w:rPr>
          <w:rFonts w:ascii="Palatino Linotype" w:eastAsia="Palatino Linotype" w:hAnsi="Palatino Linotype" w:cs="Palatino Linotype"/>
          <w:i/>
        </w:rPr>
      </w:pPr>
      <w:r w:rsidRPr="005749C0">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5749C0">
        <w:rPr>
          <w:rFonts w:ascii="Palatino Linotype" w:eastAsia="Palatino Linotype" w:hAnsi="Palatino Linotype" w:cs="Palatino Linotype"/>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5749C0">
        <w:rPr>
          <w:rFonts w:ascii="Palatino Linotype" w:eastAsia="Palatino Linotype" w:hAnsi="Palatino Linotype" w:cs="Palatino Linotype"/>
          <w:i/>
        </w:rPr>
        <w:lastRenderedPageBreak/>
        <w:t>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8E36C3" w:rsidRPr="005749C0" w:rsidRDefault="004E333A">
      <w:pPr>
        <w:spacing w:after="0" w:line="276" w:lineRule="auto"/>
        <w:ind w:left="709" w:right="760"/>
        <w:jc w:val="both"/>
        <w:rPr>
          <w:rFonts w:ascii="Palatino Linotype" w:eastAsia="Palatino Linotype" w:hAnsi="Palatino Linotype" w:cs="Palatino Linotype"/>
          <w:i/>
        </w:rPr>
      </w:pPr>
      <w:r w:rsidRPr="005749C0">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5749C0">
        <w:rPr>
          <w:rFonts w:ascii="Palatino Linotype" w:eastAsia="Palatino Linotype" w:hAnsi="Palatino Linotype" w:cs="Palatino Linotype"/>
          <w:i/>
        </w:rPr>
        <w:t>.”(Sic)</w:t>
      </w:r>
    </w:p>
    <w:p w:rsidR="008E36C3" w:rsidRPr="005749C0" w:rsidRDefault="008E36C3">
      <w:pPr>
        <w:spacing w:after="0" w:line="360" w:lineRule="auto"/>
        <w:ind w:left="709" w:right="760"/>
        <w:jc w:val="both"/>
        <w:rPr>
          <w:rFonts w:ascii="Palatino Linotype" w:eastAsia="Palatino Linotype" w:hAnsi="Palatino Linotype" w:cs="Palatino Linotype"/>
          <w:i/>
        </w:rPr>
      </w:pP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8E36C3" w:rsidRPr="005749C0" w:rsidRDefault="008E36C3">
      <w:pPr>
        <w:spacing w:after="0" w:line="360" w:lineRule="auto"/>
        <w:jc w:val="both"/>
        <w:rPr>
          <w:rFonts w:ascii="Palatino Linotype" w:eastAsia="Palatino Linotype" w:hAnsi="Palatino Linotype" w:cs="Palatino Linotype"/>
          <w:sz w:val="24"/>
          <w:szCs w:val="24"/>
        </w:rPr>
      </w:pPr>
    </w:p>
    <w:p w:rsidR="008E36C3" w:rsidRPr="005749C0" w:rsidRDefault="004E333A">
      <w:pPr>
        <w:spacing w:line="276" w:lineRule="auto"/>
        <w:ind w:left="567" w:right="758"/>
        <w:jc w:val="both"/>
        <w:rPr>
          <w:rFonts w:ascii="Palatino Linotype" w:eastAsia="Palatino Linotype" w:hAnsi="Palatino Linotype" w:cs="Palatino Linotype"/>
          <w:i/>
        </w:rPr>
      </w:pPr>
      <w:r w:rsidRPr="005749C0">
        <w:rPr>
          <w:rFonts w:ascii="Palatino Linotype" w:eastAsia="Palatino Linotype" w:hAnsi="Palatino Linotype" w:cs="Palatino Linotype"/>
          <w:i/>
        </w:rPr>
        <w:t>“</w:t>
      </w:r>
      <w:r w:rsidRPr="005749C0">
        <w:rPr>
          <w:rFonts w:ascii="Palatino Linotype" w:eastAsia="Palatino Linotype" w:hAnsi="Palatino Linotype" w:cs="Palatino Linotype"/>
          <w:b/>
          <w:i/>
        </w:rPr>
        <w:t>Artículo12.-</w:t>
      </w:r>
      <w:r w:rsidRPr="005749C0">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rsidR="008E36C3" w:rsidRPr="005749C0" w:rsidRDefault="004E333A">
      <w:pPr>
        <w:spacing w:after="0" w:line="276" w:lineRule="auto"/>
        <w:ind w:left="567" w:right="758"/>
        <w:jc w:val="both"/>
        <w:rPr>
          <w:rFonts w:ascii="Palatino Linotype" w:eastAsia="Palatino Linotype" w:hAnsi="Palatino Linotype" w:cs="Palatino Linotype"/>
          <w:b/>
          <w:i/>
        </w:rPr>
      </w:pPr>
      <w:r w:rsidRPr="005749C0">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5749C0">
        <w:rPr>
          <w:rFonts w:ascii="Palatino Linotype" w:eastAsia="Palatino Linotype" w:hAnsi="Palatino Linotype" w:cs="Palatino Linotype"/>
          <w:i/>
        </w:rPr>
        <w:t xml:space="preserve">. </w:t>
      </w:r>
      <w:r w:rsidRPr="005749C0">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rsidR="008E36C3" w:rsidRPr="005749C0" w:rsidRDefault="008E36C3">
      <w:pPr>
        <w:spacing w:after="0" w:line="360" w:lineRule="auto"/>
        <w:ind w:left="567" w:right="758"/>
        <w:jc w:val="both"/>
        <w:rPr>
          <w:rFonts w:ascii="Palatino Linotype" w:eastAsia="Palatino Linotype" w:hAnsi="Palatino Linotype" w:cs="Palatino Linotype"/>
          <w:i/>
        </w:rPr>
      </w:pP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rsidR="008E36C3" w:rsidRPr="005749C0" w:rsidRDefault="008E36C3">
      <w:pPr>
        <w:spacing w:after="0" w:line="360" w:lineRule="auto"/>
        <w:jc w:val="both"/>
        <w:rPr>
          <w:rFonts w:ascii="Palatino Linotype" w:eastAsia="Palatino Linotype" w:hAnsi="Palatino Linotype" w:cs="Palatino Linotype"/>
          <w:sz w:val="24"/>
          <w:szCs w:val="24"/>
        </w:rPr>
      </w:pPr>
    </w:p>
    <w:p w:rsidR="008E36C3" w:rsidRPr="005749C0" w:rsidRDefault="004E333A">
      <w:pPr>
        <w:spacing w:after="0" w:line="360" w:lineRule="auto"/>
        <w:ind w:right="49"/>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8E36C3" w:rsidRPr="005749C0" w:rsidRDefault="008E36C3">
      <w:pPr>
        <w:spacing w:after="0" w:line="360" w:lineRule="auto"/>
        <w:ind w:right="49"/>
        <w:jc w:val="both"/>
        <w:rPr>
          <w:rFonts w:ascii="Palatino Linotype" w:eastAsia="Palatino Linotype" w:hAnsi="Palatino Linotype" w:cs="Palatino Linotype"/>
          <w:sz w:val="24"/>
          <w:szCs w:val="24"/>
        </w:rPr>
      </w:pP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Por otra parte, conviene mencionar que la Ley de Transparencia vigente en el Estado de México refiere: </w:t>
      </w:r>
    </w:p>
    <w:p w:rsidR="008E36C3" w:rsidRPr="005749C0" w:rsidRDefault="008E36C3">
      <w:pPr>
        <w:spacing w:after="0" w:line="360" w:lineRule="auto"/>
        <w:jc w:val="both"/>
        <w:rPr>
          <w:rFonts w:ascii="Palatino Linotype" w:eastAsia="Palatino Linotype" w:hAnsi="Palatino Linotype" w:cs="Palatino Linotype"/>
          <w:sz w:val="24"/>
          <w:szCs w:val="24"/>
        </w:rPr>
      </w:pPr>
    </w:p>
    <w:p w:rsidR="008E36C3" w:rsidRPr="005749C0" w:rsidRDefault="004E333A">
      <w:pPr>
        <w:spacing w:line="276" w:lineRule="auto"/>
        <w:ind w:left="851" w:right="851"/>
        <w:jc w:val="both"/>
        <w:rPr>
          <w:rFonts w:ascii="Palatino Linotype" w:eastAsia="Palatino Linotype" w:hAnsi="Palatino Linotype" w:cs="Palatino Linotype"/>
          <w:i/>
        </w:rPr>
      </w:pPr>
      <w:r w:rsidRPr="005749C0">
        <w:rPr>
          <w:rFonts w:ascii="Palatino Linotype" w:eastAsia="Palatino Linotype" w:hAnsi="Palatino Linotype" w:cs="Palatino Linotype"/>
          <w:b/>
          <w:i/>
        </w:rPr>
        <w:t>“Artículo 18.</w:t>
      </w:r>
      <w:r w:rsidRPr="005749C0">
        <w:rPr>
          <w:rFonts w:ascii="Palatino Linotype" w:eastAsia="Palatino Linotype" w:hAnsi="Palatino Linotype" w:cs="Palatino Linotype"/>
          <w:i/>
        </w:rPr>
        <w:t xml:space="preserve"> </w:t>
      </w:r>
      <w:r w:rsidRPr="005749C0">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5749C0">
        <w:rPr>
          <w:rFonts w:ascii="Palatino Linotype" w:eastAsia="Palatino Linotype" w:hAnsi="Palatino Linotype" w:cs="Palatino Linotype"/>
          <w:i/>
        </w:rPr>
        <w:t xml:space="preserve"> y reutilización de la información que generen.</w:t>
      </w:r>
    </w:p>
    <w:p w:rsidR="008E36C3" w:rsidRPr="005749C0" w:rsidRDefault="004E333A">
      <w:pPr>
        <w:spacing w:line="276" w:lineRule="auto"/>
        <w:ind w:left="851" w:right="851"/>
        <w:jc w:val="both"/>
        <w:rPr>
          <w:rFonts w:ascii="Palatino Linotype" w:eastAsia="Palatino Linotype" w:hAnsi="Palatino Linotype" w:cs="Palatino Linotype"/>
          <w:i/>
        </w:rPr>
      </w:pPr>
      <w:r w:rsidRPr="005749C0">
        <w:rPr>
          <w:rFonts w:ascii="Palatino Linotype" w:eastAsia="Palatino Linotype" w:hAnsi="Palatino Linotype" w:cs="Palatino Linotype"/>
          <w:b/>
          <w:i/>
        </w:rPr>
        <w:lastRenderedPageBreak/>
        <w:t xml:space="preserve">Artículo 19. </w:t>
      </w:r>
      <w:r w:rsidRPr="005749C0">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5749C0">
        <w:rPr>
          <w:rFonts w:ascii="Palatino Linotype" w:eastAsia="Palatino Linotype" w:hAnsi="Palatino Linotype" w:cs="Palatino Linotype"/>
          <w:i/>
        </w:rPr>
        <w:t>.</w:t>
      </w:r>
    </w:p>
    <w:p w:rsidR="008E36C3" w:rsidRPr="005749C0" w:rsidRDefault="004E333A">
      <w:pPr>
        <w:spacing w:line="276" w:lineRule="auto"/>
        <w:ind w:left="851" w:right="851"/>
        <w:jc w:val="both"/>
        <w:rPr>
          <w:rFonts w:ascii="Palatino Linotype" w:eastAsia="Palatino Linotype" w:hAnsi="Palatino Linotype" w:cs="Palatino Linotype"/>
          <w:i/>
        </w:rPr>
      </w:pPr>
      <w:r w:rsidRPr="005749C0">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rsidR="008E36C3" w:rsidRPr="005749C0" w:rsidRDefault="004E333A">
      <w:pPr>
        <w:spacing w:line="276" w:lineRule="auto"/>
        <w:ind w:left="851" w:right="851"/>
        <w:jc w:val="both"/>
        <w:rPr>
          <w:rFonts w:ascii="Palatino Linotype" w:eastAsia="Palatino Linotype" w:hAnsi="Palatino Linotype" w:cs="Palatino Linotype"/>
          <w:i/>
        </w:rPr>
      </w:pPr>
      <w:r w:rsidRPr="005749C0">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8E36C3" w:rsidRPr="005749C0" w:rsidRDefault="008E36C3">
      <w:pPr>
        <w:spacing w:after="0" w:line="360" w:lineRule="auto"/>
        <w:jc w:val="both"/>
        <w:rPr>
          <w:rFonts w:ascii="Palatino Linotype" w:eastAsia="Palatino Linotype" w:hAnsi="Palatino Linotype" w:cs="Palatino Linotype"/>
          <w:sz w:val="24"/>
          <w:szCs w:val="24"/>
        </w:rPr>
      </w:pP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rsidR="008E36C3" w:rsidRPr="005749C0" w:rsidRDefault="008E36C3">
      <w:pPr>
        <w:spacing w:after="0" w:line="360" w:lineRule="auto"/>
        <w:jc w:val="both"/>
        <w:rPr>
          <w:rFonts w:ascii="Palatino Linotype" w:eastAsia="Palatino Linotype" w:hAnsi="Palatino Linotype" w:cs="Palatino Linotype"/>
          <w:sz w:val="24"/>
          <w:szCs w:val="24"/>
        </w:rPr>
      </w:pP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w:t>
      </w:r>
      <w:r w:rsidRPr="005749C0">
        <w:rPr>
          <w:rFonts w:ascii="Palatino Linotype" w:eastAsia="Palatino Linotype" w:hAnsi="Palatino Linotype" w:cs="Palatino Linotype"/>
          <w:sz w:val="24"/>
          <w:szCs w:val="24"/>
        </w:rPr>
        <w:lastRenderedPageBreak/>
        <w:t xml:space="preserve">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8E36C3" w:rsidRPr="005749C0" w:rsidRDefault="008E36C3">
      <w:pPr>
        <w:spacing w:after="0" w:line="360" w:lineRule="auto"/>
        <w:jc w:val="both"/>
        <w:rPr>
          <w:rFonts w:ascii="Palatino Linotype" w:eastAsia="Palatino Linotype" w:hAnsi="Palatino Linotype" w:cs="Palatino Linotype"/>
          <w:sz w:val="24"/>
          <w:szCs w:val="24"/>
        </w:rPr>
      </w:pPr>
    </w:p>
    <w:p w:rsidR="008E36C3" w:rsidRPr="005749C0" w:rsidRDefault="004E333A">
      <w:pPr>
        <w:spacing w:line="276" w:lineRule="auto"/>
        <w:ind w:left="851" w:right="899"/>
        <w:jc w:val="both"/>
        <w:rPr>
          <w:rFonts w:ascii="Palatino Linotype" w:eastAsia="Palatino Linotype" w:hAnsi="Palatino Linotype" w:cs="Palatino Linotype"/>
          <w:i/>
        </w:rPr>
      </w:pPr>
      <w:r w:rsidRPr="005749C0">
        <w:rPr>
          <w:rFonts w:ascii="Palatino Linotype" w:eastAsia="Palatino Linotype" w:hAnsi="Palatino Linotype" w:cs="Palatino Linotype"/>
          <w:i/>
        </w:rPr>
        <w:t>“</w:t>
      </w:r>
      <w:r w:rsidRPr="005749C0">
        <w:rPr>
          <w:rFonts w:ascii="Palatino Linotype" w:eastAsia="Palatino Linotype" w:hAnsi="Palatino Linotype" w:cs="Palatino Linotype"/>
          <w:b/>
          <w:i/>
        </w:rPr>
        <w:t xml:space="preserve">Artículo 3. </w:t>
      </w:r>
      <w:r w:rsidRPr="005749C0">
        <w:rPr>
          <w:rFonts w:ascii="Palatino Linotype" w:eastAsia="Palatino Linotype" w:hAnsi="Palatino Linotype" w:cs="Palatino Linotype"/>
          <w:i/>
        </w:rPr>
        <w:t>Para los efectos de la presente Ley se entenderá por:</w:t>
      </w:r>
    </w:p>
    <w:p w:rsidR="008E36C3" w:rsidRPr="005749C0" w:rsidRDefault="004E333A">
      <w:pPr>
        <w:spacing w:line="276" w:lineRule="auto"/>
        <w:ind w:left="851" w:right="899"/>
        <w:jc w:val="both"/>
        <w:rPr>
          <w:rFonts w:ascii="Palatino Linotype" w:eastAsia="Palatino Linotype" w:hAnsi="Palatino Linotype" w:cs="Palatino Linotype"/>
          <w:i/>
        </w:rPr>
      </w:pPr>
      <w:r w:rsidRPr="005749C0">
        <w:rPr>
          <w:rFonts w:ascii="Palatino Linotype" w:eastAsia="Palatino Linotype" w:hAnsi="Palatino Linotype" w:cs="Palatino Linotype"/>
          <w:i/>
        </w:rPr>
        <w:t>…</w:t>
      </w:r>
    </w:p>
    <w:p w:rsidR="008E36C3" w:rsidRPr="005749C0" w:rsidRDefault="004E333A" w:rsidP="00546D29">
      <w:pPr>
        <w:spacing w:line="276" w:lineRule="auto"/>
        <w:ind w:left="851" w:right="899"/>
        <w:contextualSpacing/>
        <w:jc w:val="both"/>
        <w:rPr>
          <w:rFonts w:ascii="Palatino Linotype" w:eastAsia="Palatino Linotype" w:hAnsi="Palatino Linotype" w:cs="Palatino Linotype"/>
          <w:i/>
        </w:rPr>
      </w:pPr>
      <w:r w:rsidRPr="005749C0">
        <w:rPr>
          <w:rFonts w:ascii="Palatino Linotype" w:eastAsia="Palatino Linotype" w:hAnsi="Palatino Linotype" w:cs="Palatino Linotype"/>
          <w:b/>
          <w:i/>
        </w:rPr>
        <w:t>XI. Documento:</w:t>
      </w:r>
      <w:r w:rsidRPr="005749C0">
        <w:rPr>
          <w:rFonts w:ascii="Palatino Linotype" w:eastAsia="Palatino Linotype" w:hAnsi="Palatino Linotype" w:cs="Palatino Linotype"/>
          <w:i/>
        </w:rPr>
        <w:t xml:space="preserve"> Los expedientes, reportes, estudios, actas</w:t>
      </w:r>
      <w:r w:rsidRPr="005749C0">
        <w:rPr>
          <w:rFonts w:ascii="Palatino Linotype" w:eastAsia="Palatino Linotype" w:hAnsi="Palatino Linotype" w:cs="Palatino Linotype"/>
          <w:b/>
          <w:i/>
        </w:rPr>
        <w:t>,</w:t>
      </w:r>
      <w:r w:rsidRPr="005749C0">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8E36C3" w:rsidRPr="005749C0" w:rsidRDefault="008E36C3" w:rsidP="00C677EA">
      <w:pPr>
        <w:spacing w:line="360" w:lineRule="auto"/>
        <w:ind w:left="851" w:right="899"/>
        <w:contextualSpacing/>
        <w:jc w:val="both"/>
        <w:rPr>
          <w:rFonts w:ascii="Palatino Linotype" w:eastAsia="Palatino Linotype" w:hAnsi="Palatino Linotype" w:cs="Palatino Linotype"/>
          <w:i/>
        </w:rPr>
      </w:pPr>
    </w:p>
    <w:p w:rsidR="008E36C3" w:rsidRPr="005749C0" w:rsidRDefault="004E333A" w:rsidP="00C677EA">
      <w:pPr>
        <w:spacing w:after="0" w:line="360" w:lineRule="auto"/>
        <w:contextualSpacing/>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8E36C3" w:rsidRPr="005749C0" w:rsidRDefault="008E36C3">
      <w:pPr>
        <w:spacing w:after="0" w:line="360" w:lineRule="auto"/>
        <w:jc w:val="both"/>
        <w:rPr>
          <w:rFonts w:ascii="Palatino Linotype" w:eastAsia="Palatino Linotype" w:hAnsi="Palatino Linotype" w:cs="Palatino Linotype"/>
          <w:sz w:val="24"/>
          <w:szCs w:val="24"/>
        </w:rPr>
      </w:pPr>
    </w:p>
    <w:p w:rsidR="008E36C3" w:rsidRPr="005749C0" w:rsidRDefault="004E333A">
      <w:pPr>
        <w:spacing w:after="0" w:line="276" w:lineRule="auto"/>
        <w:ind w:left="851" w:right="899"/>
        <w:jc w:val="both"/>
        <w:rPr>
          <w:rFonts w:ascii="Palatino Linotype" w:eastAsia="Palatino Linotype" w:hAnsi="Palatino Linotype" w:cs="Palatino Linotype"/>
          <w:b/>
          <w:i/>
        </w:rPr>
      </w:pPr>
      <w:r w:rsidRPr="005749C0">
        <w:rPr>
          <w:rFonts w:ascii="Palatino Linotype" w:eastAsia="Palatino Linotype" w:hAnsi="Palatino Linotype" w:cs="Palatino Linotype"/>
          <w:b/>
        </w:rPr>
        <w:t>“</w:t>
      </w:r>
      <w:r w:rsidRPr="005749C0">
        <w:rPr>
          <w:rFonts w:ascii="Palatino Linotype" w:eastAsia="Palatino Linotype" w:hAnsi="Palatino Linotype" w:cs="Palatino Linotype"/>
          <w:b/>
          <w:i/>
        </w:rPr>
        <w:t>CRITERIO 0002-11</w:t>
      </w:r>
    </w:p>
    <w:p w:rsidR="008E36C3" w:rsidRPr="005749C0" w:rsidRDefault="004E333A">
      <w:pPr>
        <w:spacing w:line="276" w:lineRule="auto"/>
        <w:ind w:left="851" w:right="899"/>
        <w:jc w:val="both"/>
        <w:rPr>
          <w:rFonts w:ascii="Palatino Linotype" w:eastAsia="Palatino Linotype" w:hAnsi="Palatino Linotype" w:cs="Palatino Linotype"/>
          <w:i/>
        </w:rPr>
      </w:pPr>
      <w:r w:rsidRPr="005749C0">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5749C0">
        <w:rPr>
          <w:rFonts w:ascii="Palatino Linotype" w:eastAsia="Palatino Linotype" w:hAnsi="Palatino Linotype" w:cs="Palatino Linotype"/>
          <w:i/>
        </w:rPr>
        <w:t xml:space="preserve"> De conformidad </w:t>
      </w:r>
      <w:r w:rsidRPr="005749C0">
        <w:rPr>
          <w:rFonts w:ascii="Palatino Linotype" w:eastAsia="Palatino Linotype" w:hAnsi="Palatino Linotype" w:cs="Palatino Linotype"/>
          <w:i/>
        </w:rPr>
        <w:lastRenderedPageBreak/>
        <w:t>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E36C3" w:rsidRPr="005749C0" w:rsidRDefault="004E333A">
      <w:pPr>
        <w:spacing w:line="276" w:lineRule="auto"/>
        <w:ind w:left="851" w:right="899"/>
        <w:jc w:val="both"/>
        <w:rPr>
          <w:rFonts w:ascii="Palatino Linotype" w:eastAsia="Palatino Linotype" w:hAnsi="Palatino Linotype" w:cs="Palatino Linotype"/>
          <w:i/>
        </w:rPr>
      </w:pPr>
      <w:r w:rsidRPr="005749C0">
        <w:rPr>
          <w:rFonts w:ascii="Palatino Linotype" w:eastAsia="Palatino Linotype" w:hAnsi="Palatino Linotype" w:cs="Palatino Linotype"/>
          <w:i/>
        </w:rPr>
        <w:t>En consecuencia el acceso a la información se refiere a que se cumplan cualquiera de los siguientes tres supuestos:</w:t>
      </w:r>
    </w:p>
    <w:p w:rsidR="008E36C3" w:rsidRPr="005749C0" w:rsidRDefault="004E333A">
      <w:pPr>
        <w:spacing w:line="276" w:lineRule="auto"/>
        <w:ind w:left="851" w:right="899"/>
        <w:jc w:val="both"/>
        <w:rPr>
          <w:rFonts w:ascii="Palatino Linotype" w:eastAsia="Palatino Linotype" w:hAnsi="Palatino Linotype" w:cs="Palatino Linotype"/>
          <w:i/>
        </w:rPr>
      </w:pPr>
      <w:r w:rsidRPr="005749C0">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rsidR="008E36C3" w:rsidRPr="005749C0" w:rsidRDefault="004E333A">
      <w:pPr>
        <w:spacing w:line="276" w:lineRule="auto"/>
        <w:ind w:left="851" w:right="899"/>
        <w:jc w:val="both"/>
        <w:rPr>
          <w:rFonts w:ascii="Palatino Linotype" w:eastAsia="Palatino Linotype" w:hAnsi="Palatino Linotype" w:cs="Palatino Linotype"/>
          <w:i/>
        </w:rPr>
      </w:pPr>
      <w:r w:rsidRPr="005749C0">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rsidR="008E36C3" w:rsidRPr="005749C0" w:rsidRDefault="004E333A">
      <w:pPr>
        <w:spacing w:after="0" w:line="276" w:lineRule="auto"/>
        <w:ind w:left="851" w:right="899"/>
        <w:jc w:val="both"/>
        <w:rPr>
          <w:rFonts w:ascii="Palatino Linotype" w:eastAsia="Palatino Linotype" w:hAnsi="Palatino Linotype" w:cs="Palatino Linotype"/>
          <w:i/>
        </w:rPr>
      </w:pPr>
      <w:r w:rsidRPr="005749C0">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rsidR="008E36C3" w:rsidRPr="005749C0" w:rsidRDefault="008E36C3">
      <w:pPr>
        <w:spacing w:after="0" w:line="360" w:lineRule="auto"/>
        <w:ind w:left="851" w:right="899"/>
        <w:jc w:val="both"/>
        <w:rPr>
          <w:rFonts w:ascii="Palatino Linotype" w:eastAsia="Palatino Linotype" w:hAnsi="Palatino Linotype" w:cs="Palatino Linotype"/>
          <w:i/>
        </w:rPr>
      </w:pP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De ahí que el </w:t>
      </w:r>
      <w:r w:rsidRPr="005749C0">
        <w:rPr>
          <w:rFonts w:ascii="Palatino Linotype" w:eastAsia="Palatino Linotype" w:hAnsi="Palatino Linotype" w:cs="Palatino Linotype"/>
          <w:b/>
          <w:sz w:val="24"/>
          <w:szCs w:val="24"/>
        </w:rPr>
        <w:t>SUJETO OBLIGADO</w:t>
      </w:r>
      <w:r w:rsidRPr="005749C0">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5749C0">
        <w:rPr>
          <w:rFonts w:ascii="Palatino Linotype" w:eastAsia="Palatino Linotype" w:hAnsi="Palatino Linotype" w:cs="Palatino Linotype"/>
          <w:sz w:val="24"/>
          <w:szCs w:val="24"/>
          <w:vertAlign w:val="superscript"/>
        </w:rPr>
        <w:footnoteReference w:id="1"/>
      </w:r>
      <w:r w:rsidRPr="005749C0">
        <w:rPr>
          <w:rFonts w:ascii="Palatino Linotype" w:eastAsia="Palatino Linotype" w:hAnsi="Palatino Linotype" w:cs="Palatino Linotype"/>
          <w:sz w:val="24"/>
          <w:szCs w:val="24"/>
        </w:rPr>
        <w:t xml:space="preserve">, así como de interés público, es decir, aquella que resulta relevante o beneficiosa para la sociedad y no simplemente de interés </w:t>
      </w:r>
      <w:r w:rsidRPr="005749C0">
        <w:rPr>
          <w:rFonts w:ascii="Palatino Linotype" w:eastAsia="Palatino Linotype" w:hAnsi="Palatino Linotype" w:cs="Palatino Linotype"/>
          <w:sz w:val="24"/>
          <w:szCs w:val="24"/>
        </w:rPr>
        <w:lastRenderedPageBreak/>
        <w:t>individual, y cuya divulgación resulta útil para que el público comprenda las actividades que llevan a cabo los Sujetos Obligados</w:t>
      </w:r>
      <w:r w:rsidRPr="005749C0">
        <w:rPr>
          <w:rFonts w:ascii="Palatino Linotype" w:eastAsia="Palatino Linotype" w:hAnsi="Palatino Linotype" w:cs="Palatino Linotype"/>
          <w:sz w:val="24"/>
          <w:szCs w:val="24"/>
          <w:vertAlign w:val="superscript"/>
        </w:rPr>
        <w:footnoteReference w:id="2"/>
      </w:r>
      <w:r w:rsidRPr="005749C0">
        <w:rPr>
          <w:rFonts w:ascii="Palatino Linotype" w:eastAsia="Palatino Linotype" w:hAnsi="Palatino Linotype" w:cs="Palatino Linotype"/>
          <w:sz w:val="24"/>
          <w:szCs w:val="24"/>
        </w:rPr>
        <w:t>, como pudiera tratarse de aquella relacionada con las obligaciones de trasparencia señaladas en los artículos 92 y 100 de la Ley de la Materia.</w:t>
      </w:r>
    </w:p>
    <w:p w:rsidR="008E36C3" w:rsidRPr="005749C0" w:rsidRDefault="008E36C3">
      <w:pPr>
        <w:spacing w:after="0" w:line="360" w:lineRule="auto"/>
        <w:jc w:val="both"/>
        <w:rPr>
          <w:rFonts w:ascii="Palatino Linotype" w:eastAsia="Palatino Linotype" w:hAnsi="Palatino Linotype" w:cs="Palatino Linotype"/>
          <w:sz w:val="24"/>
          <w:szCs w:val="24"/>
        </w:rPr>
      </w:pPr>
    </w:p>
    <w:p w:rsidR="008E36C3" w:rsidRPr="005749C0" w:rsidRDefault="004E333A">
      <w:pPr>
        <w:spacing w:after="28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En este sentido, cabe reiterar que el particular solicitó al </w:t>
      </w:r>
      <w:r w:rsidRPr="005749C0">
        <w:rPr>
          <w:rFonts w:ascii="Palatino Linotype" w:eastAsia="Palatino Linotype" w:hAnsi="Palatino Linotype" w:cs="Palatino Linotype"/>
          <w:b/>
          <w:sz w:val="24"/>
          <w:szCs w:val="24"/>
        </w:rPr>
        <w:t xml:space="preserve">SUJETO OBLIGADO, </w:t>
      </w:r>
      <w:r w:rsidRPr="005749C0">
        <w:rPr>
          <w:rFonts w:ascii="Palatino Linotype" w:eastAsia="Palatino Linotype" w:hAnsi="Palatino Linotype" w:cs="Palatino Linotype"/>
          <w:sz w:val="24"/>
          <w:szCs w:val="24"/>
        </w:rPr>
        <w:t>lo siguiente:</w:t>
      </w:r>
    </w:p>
    <w:p w:rsidR="008E36C3" w:rsidRPr="005749C0" w:rsidRDefault="004E333A">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Cedula de base de datos.</w:t>
      </w:r>
    </w:p>
    <w:p w:rsidR="008E36C3" w:rsidRPr="005749C0" w:rsidRDefault="004E333A">
      <w:pPr>
        <w:numPr>
          <w:ilvl w:val="0"/>
          <w:numId w:val="1"/>
        </w:numPr>
        <w:pBdr>
          <w:top w:val="nil"/>
          <w:left w:val="nil"/>
          <w:bottom w:val="nil"/>
          <w:right w:val="nil"/>
          <w:between w:val="nil"/>
        </w:pBdr>
        <w:spacing w:line="360" w:lineRule="auto"/>
        <w:contextualSpacing/>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Avisos de privacidad.</w:t>
      </w:r>
    </w:p>
    <w:p w:rsidR="00517680" w:rsidRPr="005749C0" w:rsidRDefault="00517680">
      <w:pPr>
        <w:spacing w:after="0" w:line="360" w:lineRule="auto"/>
        <w:contextualSpacing/>
        <w:jc w:val="both"/>
        <w:rPr>
          <w:rFonts w:ascii="Palatino Linotype" w:eastAsia="Palatino Linotype" w:hAnsi="Palatino Linotype" w:cs="Palatino Linotype"/>
          <w:sz w:val="24"/>
          <w:szCs w:val="24"/>
        </w:rPr>
      </w:pPr>
    </w:p>
    <w:p w:rsidR="008E36C3" w:rsidRPr="005749C0" w:rsidRDefault="004E333A" w:rsidP="00546D29">
      <w:pPr>
        <w:spacing w:after="0" w:line="360" w:lineRule="auto"/>
        <w:contextualSpacing/>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En respuesta, el </w:t>
      </w:r>
      <w:r w:rsidRPr="005749C0">
        <w:rPr>
          <w:rFonts w:ascii="Palatino Linotype" w:eastAsia="Palatino Linotype" w:hAnsi="Palatino Linotype" w:cs="Palatino Linotype"/>
          <w:b/>
          <w:sz w:val="24"/>
          <w:szCs w:val="24"/>
        </w:rPr>
        <w:t>SUJETO OBLIGADO</w:t>
      </w:r>
      <w:r w:rsidRPr="005749C0">
        <w:rPr>
          <w:rFonts w:ascii="Palatino Linotype" w:eastAsia="Palatino Linotype" w:hAnsi="Palatino Linotype" w:cs="Palatino Linotype"/>
          <w:sz w:val="24"/>
          <w:szCs w:val="24"/>
        </w:rPr>
        <w:t xml:space="preserve">, por conducto del Coordinador de Transparencia, </w:t>
      </w:r>
      <w:r w:rsidR="00546D29" w:rsidRPr="005749C0">
        <w:rPr>
          <w:rFonts w:ascii="Palatino Linotype" w:eastAsia="Palatino Linotype" w:hAnsi="Palatino Linotype" w:cs="Palatino Linotype"/>
          <w:sz w:val="24"/>
          <w:szCs w:val="24"/>
        </w:rPr>
        <w:t xml:space="preserve">menciona que después de realizar una búsqueda exhaustiva y razonable de la información solicitada se </w:t>
      </w:r>
      <w:r w:rsidRPr="005749C0">
        <w:rPr>
          <w:rFonts w:ascii="Palatino Linotype" w:eastAsia="Palatino Linotype" w:hAnsi="Palatino Linotype" w:cs="Palatino Linotype"/>
          <w:sz w:val="24"/>
          <w:szCs w:val="24"/>
        </w:rPr>
        <w:t xml:space="preserve">hace entrega de las Cédulas de Bases de Datos y de los Avisos de Privacidad. </w:t>
      </w:r>
    </w:p>
    <w:p w:rsidR="00517680" w:rsidRPr="005749C0" w:rsidRDefault="00517680">
      <w:pPr>
        <w:spacing w:after="0" w:line="360" w:lineRule="auto"/>
        <w:contextualSpacing/>
        <w:jc w:val="both"/>
        <w:rPr>
          <w:rFonts w:ascii="Palatino Linotype" w:eastAsia="Palatino Linotype" w:hAnsi="Palatino Linotype" w:cs="Palatino Linotype"/>
          <w:sz w:val="24"/>
          <w:szCs w:val="24"/>
        </w:rPr>
      </w:pPr>
    </w:p>
    <w:p w:rsidR="008E36C3" w:rsidRPr="005749C0" w:rsidRDefault="004E333A">
      <w:pPr>
        <w:spacing w:after="0" w:line="360" w:lineRule="auto"/>
        <w:contextualSpacing/>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Conocida la respuesta por la particular, al no estar conforme con los términos de la misma, presentó el recurso de revisión que nos ocupa, mediante el cual señaló como motivo de inconformidad en lo medular por la respuesta incompleta.</w:t>
      </w:r>
    </w:p>
    <w:p w:rsidR="008E36C3" w:rsidRPr="005749C0" w:rsidRDefault="008E36C3">
      <w:pPr>
        <w:spacing w:after="0" w:line="360" w:lineRule="auto"/>
        <w:jc w:val="both"/>
        <w:rPr>
          <w:rFonts w:ascii="Palatino Linotype" w:eastAsia="Palatino Linotype" w:hAnsi="Palatino Linotype" w:cs="Palatino Linotype"/>
          <w:sz w:val="24"/>
          <w:szCs w:val="24"/>
        </w:rPr>
      </w:pP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lastRenderedPageBreak/>
        <w:t>Admitido el presente recurso de revisión, en términos del artículo 185 fracción II</w:t>
      </w:r>
      <w:r w:rsidRPr="005749C0">
        <w:rPr>
          <w:rFonts w:ascii="Palatino Linotype" w:eastAsia="Palatino Linotype" w:hAnsi="Palatino Linotype" w:cs="Palatino Linotype"/>
          <w:sz w:val="24"/>
          <w:szCs w:val="24"/>
          <w:vertAlign w:val="superscript"/>
        </w:rPr>
        <w:footnoteReference w:id="3"/>
      </w:r>
      <w:r w:rsidRPr="005749C0">
        <w:rPr>
          <w:rFonts w:ascii="Palatino Linotype" w:eastAsia="Palatino Linotype" w:hAnsi="Palatino Linotype" w:cs="Palatino Linotype"/>
          <w:sz w:val="24"/>
          <w:szCs w:val="24"/>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rsidR="008E36C3" w:rsidRPr="005749C0" w:rsidRDefault="008E36C3">
      <w:pPr>
        <w:spacing w:after="0" w:line="360" w:lineRule="auto"/>
        <w:jc w:val="both"/>
        <w:rPr>
          <w:rFonts w:ascii="Palatino Linotype" w:eastAsia="Palatino Linotype" w:hAnsi="Palatino Linotype" w:cs="Palatino Linotype"/>
          <w:sz w:val="24"/>
          <w:szCs w:val="24"/>
        </w:rPr>
      </w:pP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Cabe resaltar que durante la etapa de manifestaciones </w:t>
      </w:r>
      <w:r w:rsidRPr="005749C0">
        <w:rPr>
          <w:rFonts w:ascii="Palatino Linotype" w:eastAsia="Palatino Linotype" w:hAnsi="Palatino Linotype" w:cs="Palatino Linotype"/>
          <w:b/>
          <w:sz w:val="24"/>
          <w:szCs w:val="24"/>
        </w:rPr>
        <w:t>EL</w:t>
      </w:r>
      <w:r w:rsidRPr="005749C0">
        <w:rPr>
          <w:rFonts w:ascii="Palatino Linotype" w:eastAsia="Palatino Linotype" w:hAnsi="Palatino Linotype" w:cs="Palatino Linotype"/>
          <w:sz w:val="24"/>
          <w:szCs w:val="24"/>
        </w:rPr>
        <w:t xml:space="preserve"> </w:t>
      </w:r>
      <w:r w:rsidRPr="005749C0">
        <w:rPr>
          <w:rFonts w:ascii="Palatino Linotype" w:eastAsia="Palatino Linotype" w:hAnsi="Palatino Linotype" w:cs="Palatino Linotype"/>
          <w:b/>
          <w:sz w:val="24"/>
          <w:szCs w:val="24"/>
        </w:rPr>
        <w:t>RECURRENTE</w:t>
      </w:r>
      <w:r w:rsidRPr="005749C0">
        <w:rPr>
          <w:rFonts w:ascii="Palatino Linotype" w:eastAsia="Palatino Linotype" w:hAnsi="Palatino Linotype" w:cs="Palatino Linotype"/>
          <w:sz w:val="24"/>
          <w:szCs w:val="24"/>
        </w:rPr>
        <w:t xml:space="preserve"> fue omiso de rendir alegatos, por lo que respecta al</w:t>
      </w:r>
      <w:r w:rsidRPr="005749C0">
        <w:rPr>
          <w:rFonts w:ascii="Palatino Linotype" w:eastAsia="Palatino Linotype" w:hAnsi="Palatino Linotype" w:cs="Palatino Linotype"/>
          <w:b/>
          <w:sz w:val="24"/>
          <w:szCs w:val="24"/>
        </w:rPr>
        <w:t xml:space="preserve"> SUJETO OBLIGADO, </w:t>
      </w:r>
      <w:r w:rsidRPr="005749C0">
        <w:rPr>
          <w:rFonts w:ascii="Palatino Linotype" w:eastAsia="Palatino Linotype" w:hAnsi="Palatino Linotype" w:cs="Palatino Linotype"/>
          <w:sz w:val="24"/>
          <w:szCs w:val="24"/>
        </w:rPr>
        <w:t xml:space="preserve">ratifica en términos generales su respuesta inicial. </w:t>
      </w:r>
    </w:p>
    <w:p w:rsidR="00546D29" w:rsidRPr="005749C0" w:rsidRDefault="00546D29">
      <w:pPr>
        <w:spacing w:after="0" w:line="360" w:lineRule="auto"/>
        <w:jc w:val="both"/>
        <w:rPr>
          <w:rFonts w:ascii="Palatino Linotype" w:eastAsia="Palatino Linotype" w:hAnsi="Palatino Linotype" w:cs="Palatino Linotype"/>
          <w:sz w:val="24"/>
          <w:szCs w:val="24"/>
        </w:rPr>
      </w:pPr>
    </w:p>
    <w:p w:rsidR="00546D29" w:rsidRPr="005749C0" w:rsidRDefault="00546D29">
      <w:pPr>
        <w:spacing w:after="0" w:line="360" w:lineRule="auto"/>
        <w:contextualSpacing/>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Ahora bien, si bien es cierto que </w:t>
      </w:r>
      <w:r w:rsidRPr="005749C0">
        <w:rPr>
          <w:rFonts w:ascii="Palatino Linotype" w:eastAsia="Palatino Linotype" w:hAnsi="Palatino Linotype" w:cs="Palatino Linotype"/>
          <w:b/>
          <w:sz w:val="24"/>
          <w:szCs w:val="24"/>
        </w:rPr>
        <w:t>LA PARTE RECURRENTE</w:t>
      </w:r>
      <w:r w:rsidRPr="005749C0">
        <w:rPr>
          <w:rFonts w:ascii="Palatino Linotype" w:eastAsia="Palatino Linotype" w:hAnsi="Palatino Linotype" w:cs="Palatino Linotype"/>
          <w:sz w:val="24"/>
          <w:szCs w:val="24"/>
        </w:rPr>
        <w:t xml:space="preserve">, no </w:t>
      </w:r>
      <w:proofErr w:type="gramStart"/>
      <w:r w:rsidRPr="005749C0">
        <w:rPr>
          <w:rFonts w:ascii="Palatino Linotype" w:eastAsia="Palatino Linotype" w:hAnsi="Palatino Linotype" w:cs="Palatino Linotype"/>
          <w:sz w:val="24"/>
          <w:szCs w:val="24"/>
        </w:rPr>
        <w:t>especifico</w:t>
      </w:r>
      <w:proofErr w:type="gramEnd"/>
      <w:r w:rsidRPr="005749C0">
        <w:rPr>
          <w:rFonts w:ascii="Palatino Linotype" w:eastAsia="Palatino Linotype" w:hAnsi="Palatino Linotype" w:cs="Palatino Linotype"/>
          <w:sz w:val="24"/>
          <w:szCs w:val="24"/>
        </w:rPr>
        <w:t xml:space="preserve"> la temporalidad de la información que solcito, se deduce que requiere la información vigente a la fecha de la solicitud.</w:t>
      </w:r>
    </w:p>
    <w:p w:rsidR="00517680" w:rsidRPr="005749C0" w:rsidRDefault="00517680">
      <w:pPr>
        <w:spacing w:after="0" w:line="360" w:lineRule="auto"/>
        <w:contextualSpacing/>
        <w:jc w:val="both"/>
        <w:rPr>
          <w:rFonts w:ascii="Palatino Linotype" w:eastAsia="Palatino Linotype" w:hAnsi="Palatino Linotype" w:cs="Palatino Linotype"/>
          <w:sz w:val="24"/>
          <w:szCs w:val="24"/>
        </w:rPr>
      </w:pPr>
    </w:p>
    <w:p w:rsidR="008E36C3" w:rsidRPr="005749C0" w:rsidRDefault="004E333A">
      <w:pPr>
        <w:tabs>
          <w:tab w:val="left" w:pos="8647"/>
        </w:tabs>
        <w:spacing w:after="0" w:line="360" w:lineRule="auto"/>
        <w:ind w:right="142"/>
        <w:contextualSpacing/>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En pr</w:t>
      </w:r>
      <w:r w:rsidR="00546D29" w:rsidRPr="005749C0">
        <w:rPr>
          <w:rFonts w:ascii="Palatino Linotype" w:eastAsia="Palatino Linotype" w:hAnsi="Palatino Linotype" w:cs="Palatino Linotype"/>
          <w:sz w:val="24"/>
          <w:szCs w:val="24"/>
        </w:rPr>
        <w:t xml:space="preserve">imera instancia, es de señalar, </w:t>
      </w:r>
      <w:r w:rsidRPr="005749C0">
        <w:rPr>
          <w:rFonts w:ascii="Palatino Linotype" w:eastAsia="Palatino Linotype" w:hAnsi="Palatino Linotype" w:cs="Palatino Linotype"/>
          <w:sz w:val="24"/>
          <w:szCs w:val="24"/>
        </w:rPr>
        <w:t>que la respuesta la otorgo el Coordinador de Transparencia, misma que, cuenta con las siguientes atribuciones:</w:t>
      </w:r>
    </w:p>
    <w:p w:rsidR="008E36C3" w:rsidRPr="005749C0" w:rsidRDefault="008E36C3">
      <w:pPr>
        <w:tabs>
          <w:tab w:val="left" w:pos="7938"/>
        </w:tabs>
        <w:spacing w:after="0" w:line="360" w:lineRule="auto"/>
        <w:ind w:left="851" w:right="900"/>
        <w:jc w:val="both"/>
        <w:rPr>
          <w:rFonts w:ascii="Palatino Linotype" w:eastAsia="Palatino Linotype" w:hAnsi="Palatino Linotype" w:cs="Palatino Linotype"/>
          <w:i/>
        </w:rPr>
      </w:pPr>
    </w:p>
    <w:p w:rsidR="008E36C3" w:rsidRPr="005749C0" w:rsidRDefault="004E333A">
      <w:pPr>
        <w:tabs>
          <w:tab w:val="left" w:pos="7938"/>
        </w:tabs>
        <w:spacing w:after="0" w:line="276" w:lineRule="auto"/>
        <w:ind w:left="851" w:right="900"/>
        <w:jc w:val="both"/>
        <w:rPr>
          <w:rFonts w:ascii="Palatino Linotype" w:eastAsia="Palatino Linotype" w:hAnsi="Palatino Linotype" w:cs="Palatino Linotype"/>
          <w:b/>
          <w:i/>
        </w:rPr>
      </w:pPr>
      <w:r w:rsidRPr="005749C0">
        <w:rPr>
          <w:rFonts w:ascii="Palatino Linotype" w:eastAsia="Palatino Linotype" w:hAnsi="Palatino Linotype" w:cs="Palatino Linotype"/>
          <w:b/>
          <w:i/>
        </w:rPr>
        <w:t>LEY DE PROTECCIÓN DE DATOS PERSONALES EN POSESIÓN DE SUJETOS OBLIGADOS DEL ESTADO DE MÉXICO Y MUNICIPIOS:</w:t>
      </w:r>
    </w:p>
    <w:p w:rsidR="008E36C3" w:rsidRPr="005749C0" w:rsidRDefault="008E36C3">
      <w:pPr>
        <w:tabs>
          <w:tab w:val="left" w:pos="7938"/>
        </w:tabs>
        <w:spacing w:after="0" w:line="276" w:lineRule="auto"/>
        <w:ind w:left="851" w:right="900"/>
        <w:jc w:val="both"/>
        <w:rPr>
          <w:rFonts w:ascii="Palatino Linotype" w:eastAsia="Palatino Linotype" w:hAnsi="Palatino Linotype" w:cs="Palatino Linotype"/>
          <w:i/>
        </w:rPr>
      </w:pPr>
    </w:p>
    <w:p w:rsidR="008E36C3" w:rsidRPr="005749C0" w:rsidRDefault="004E333A">
      <w:pPr>
        <w:tabs>
          <w:tab w:val="left" w:pos="7938"/>
        </w:tabs>
        <w:spacing w:after="0" w:line="276" w:lineRule="auto"/>
        <w:ind w:left="851" w:right="900"/>
        <w:jc w:val="both"/>
        <w:rPr>
          <w:rFonts w:ascii="Palatino Linotype" w:eastAsia="Palatino Linotype" w:hAnsi="Palatino Linotype" w:cs="Palatino Linotype"/>
          <w:i/>
        </w:rPr>
      </w:pPr>
      <w:r w:rsidRPr="005749C0">
        <w:rPr>
          <w:rFonts w:ascii="Palatino Linotype" w:eastAsia="Palatino Linotype" w:hAnsi="Palatino Linotype" w:cs="Palatino Linotype"/>
          <w:i/>
        </w:rPr>
        <w:lastRenderedPageBreak/>
        <w:t>“Artículo 90. Cada responsable contará con una Unidad de Transparencia, se integrará y funcionará  conforme a lo dispuesto en la Ley de Transparencia y demás normativa aplicable, que tendrá las funciones siguientes:</w:t>
      </w:r>
    </w:p>
    <w:p w:rsidR="008E36C3" w:rsidRPr="005749C0" w:rsidRDefault="004E333A" w:rsidP="00546D29">
      <w:pPr>
        <w:numPr>
          <w:ilvl w:val="0"/>
          <w:numId w:val="1"/>
        </w:numPr>
        <w:pBdr>
          <w:top w:val="nil"/>
          <w:left w:val="nil"/>
          <w:bottom w:val="nil"/>
          <w:right w:val="nil"/>
          <w:between w:val="nil"/>
        </w:pBdr>
        <w:tabs>
          <w:tab w:val="left" w:pos="709"/>
        </w:tabs>
        <w:spacing w:before="240" w:after="240" w:line="360" w:lineRule="auto"/>
        <w:ind w:right="40"/>
        <w:jc w:val="both"/>
        <w:rPr>
          <w:rFonts w:ascii="Palatino Linotype" w:eastAsia="Palatino Linotype" w:hAnsi="Palatino Linotype" w:cs="Palatino Linotype"/>
          <w:b/>
          <w:sz w:val="24"/>
          <w:szCs w:val="24"/>
        </w:rPr>
      </w:pPr>
      <w:r w:rsidRPr="005749C0">
        <w:rPr>
          <w:rFonts w:ascii="Palatino Linotype" w:eastAsia="Palatino Linotype" w:hAnsi="Palatino Linotype" w:cs="Palatino Linotype"/>
          <w:b/>
          <w:sz w:val="24"/>
          <w:szCs w:val="24"/>
        </w:rPr>
        <w:t>Respecto a las Cédulas de Bases de Datos Personales:</w:t>
      </w:r>
    </w:p>
    <w:p w:rsidR="008E36C3" w:rsidRPr="005749C0" w:rsidRDefault="004E333A">
      <w:pPr>
        <w:spacing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En ese orden de ideas, respecto a la Cédula d</w:t>
      </w:r>
      <w:r w:rsidR="009D5666" w:rsidRPr="005749C0">
        <w:rPr>
          <w:rFonts w:ascii="Palatino Linotype" w:eastAsia="Palatino Linotype" w:hAnsi="Palatino Linotype" w:cs="Palatino Linotype"/>
          <w:sz w:val="24"/>
          <w:szCs w:val="24"/>
        </w:rPr>
        <w:t>e Base de Datos Personales, es pertinente</w:t>
      </w:r>
      <w:r w:rsidRPr="005749C0">
        <w:rPr>
          <w:rFonts w:ascii="Palatino Linotype" w:eastAsia="Palatino Linotype" w:hAnsi="Palatino Linotype" w:cs="Palatino Linotype"/>
          <w:sz w:val="24"/>
          <w:szCs w:val="24"/>
        </w:rPr>
        <w:t xml:space="preserve"> señalar lo siguiente:</w:t>
      </w:r>
    </w:p>
    <w:p w:rsidR="008E36C3" w:rsidRPr="005749C0" w:rsidRDefault="004E333A">
      <w:pPr>
        <w:ind w:left="851" w:right="899"/>
        <w:jc w:val="both"/>
        <w:rPr>
          <w:rFonts w:ascii="Palatino Linotype" w:eastAsia="Palatino Linotype" w:hAnsi="Palatino Linotype" w:cs="Palatino Linotype"/>
          <w:b/>
          <w:i/>
          <w:u w:val="single"/>
        </w:rPr>
      </w:pPr>
      <w:r w:rsidRPr="005749C0">
        <w:rPr>
          <w:rFonts w:ascii="Palatino Linotype" w:eastAsia="Palatino Linotype" w:hAnsi="Palatino Linotype" w:cs="Palatino Linotype"/>
          <w:b/>
          <w:i/>
          <w:u w:val="single"/>
        </w:rPr>
        <w:t>LEY DE PROTECCIÓN DE DATOS PERSONALES EN POSESIÓN DE SUJETOS OBLIGADOS DEL ESTADO DE MÉXICO Y MUNICIPIOS.</w:t>
      </w:r>
    </w:p>
    <w:p w:rsidR="008E36C3" w:rsidRPr="005749C0" w:rsidRDefault="004E333A" w:rsidP="00546D29">
      <w:pPr>
        <w:ind w:left="851" w:right="899"/>
        <w:jc w:val="both"/>
        <w:rPr>
          <w:rFonts w:ascii="Palatino Linotype" w:eastAsia="Palatino Linotype" w:hAnsi="Palatino Linotype" w:cs="Palatino Linotype"/>
          <w:i/>
        </w:rPr>
      </w:pPr>
      <w:r w:rsidRPr="005749C0">
        <w:rPr>
          <w:rFonts w:ascii="Palatino Linotype" w:eastAsia="Palatino Linotype" w:hAnsi="Palatino Linotype" w:cs="Palatino Linotype"/>
          <w:b/>
          <w:i/>
          <w:u w:val="single"/>
        </w:rPr>
        <w:t xml:space="preserve"> </w:t>
      </w:r>
      <w:r w:rsidR="00546D29" w:rsidRPr="005749C0">
        <w:rPr>
          <w:rFonts w:ascii="Palatino Linotype" w:eastAsia="Palatino Linotype" w:hAnsi="Palatino Linotype" w:cs="Palatino Linotype"/>
          <w:i/>
        </w:rPr>
        <w:t xml:space="preserve">Artículo 1. La presente Ley es de orden público, interés social y observancia obligatoria en el Estado de México y sus Municipios. Es reglamentaria de las disposiciones en materia de protección de datos personales </w:t>
      </w:r>
      <w:proofErr w:type="gramStart"/>
      <w:r w:rsidR="00546D29" w:rsidRPr="005749C0">
        <w:rPr>
          <w:rFonts w:ascii="Palatino Linotype" w:eastAsia="Palatino Linotype" w:hAnsi="Palatino Linotype" w:cs="Palatino Linotype"/>
          <w:i/>
        </w:rPr>
        <w:t>previstas</w:t>
      </w:r>
      <w:proofErr w:type="gramEnd"/>
      <w:r w:rsidR="00546D29" w:rsidRPr="005749C0">
        <w:rPr>
          <w:rFonts w:ascii="Palatino Linotype" w:eastAsia="Palatino Linotype" w:hAnsi="Palatino Linotype" w:cs="Palatino Linotype"/>
          <w:i/>
        </w:rPr>
        <w:t xml:space="preserve"> en la Constitución Política del Estado Libre y Soberano de México.  Tiene por objeto establecer las bases, principios y procedimientos para tutelar y garantizar el derecho que tiene toda persona a la protección de sus datos personales, en posesión de los sujetos obligados.</w:t>
      </w:r>
    </w:p>
    <w:p w:rsidR="00546D29" w:rsidRPr="005749C0" w:rsidRDefault="00546D29" w:rsidP="00546D29">
      <w:pPr>
        <w:ind w:left="851" w:right="899"/>
        <w:jc w:val="both"/>
        <w:rPr>
          <w:rFonts w:ascii="Palatino Linotype" w:eastAsia="Palatino Linotype" w:hAnsi="Palatino Linotype" w:cs="Palatino Linotype"/>
          <w:i/>
        </w:rPr>
      </w:pPr>
      <w:r w:rsidRPr="005749C0">
        <w:rPr>
          <w:rFonts w:ascii="Palatino Linotype" w:eastAsia="Palatino Linotype" w:hAnsi="Palatino Linotype" w:cs="Palatino Linotype"/>
          <w:i/>
        </w:rPr>
        <w:t xml:space="preserve">Artículo 3. Son sujetos obligados por esta Ley:  </w:t>
      </w:r>
    </w:p>
    <w:p w:rsidR="00546D29" w:rsidRPr="005749C0" w:rsidRDefault="00546D29" w:rsidP="00546D29">
      <w:pPr>
        <w:ind w:left="851" w:right="899"/>
        <w:jc w:val="both"/>
        <w:rPr>
          <w:rFonts w:ascii="Palatino Linotype" w:eastAsia="Palatino Linotype" w:hAnsi="Palatino Linotype" w:cs="Palatino Linotype"/>
          <w:i/>
        </w:rPr>
      </w:pPr>
      <w:r w:rsidRPr="005749C0">
        <w:rPr>
          <w:rFonts w:ascii="Palatino Linotype" w:eastAsia="Palatino Linotype" w:hAnsi="Palatino Linotype" w:cs="Palatino Linotype"/>
          <w:i/>
        </w:rPr>
        <w:t xml:space="preserve">I. El Poder Ejecutivo.  </w:t>
      </w:r>
    </w:p>
    <w:p w:rsidR="00546D29" w:rsidRPr="005749C0" w:rsidRDefault="00546D29" w:rsidP="00546D29">
      <w:pPr>
        <w:ind w:left="851" w:right="899"/>
        <w:jc w:val="both"/>
        <w:rPr>
          <w:rFonts w:ascii="Palatino Linotype" w:eastAsia="Palatino Linotype" w:hAnsi="Palatino Linotype" w:cs="Palatino Linotype"/>
          <w:i/>
        </w:rPr>
      </w:pPr>
      <w:r w:rsidRPr="005749C0">
        <w:rPr>
          <w:rFonts w:ascii="Palatino Linotype" w:eastAsia="Palatino Linotype" w:hAnsi="Palatino Linotype" w:cs="Palatino Linotype"/>
          <w:i/>
        </w:rPr>
        <w:t xml:space="preserve">II. El Poder Legislativo.  </w:t>
      </w:r>
    </w:p>
    <w:p w:rsidR="00546D29" w:rsidRPr="005749C0" w:rsidRDefault="00546D29" w:rsidP="00546D29">
      <w:pPr>
        <w:ind w:left="851" w:right="899"/>
        <w:jc w:val="both"/>
        <w:rPr>
          <w:rFonts w:ascii="Palatino Linotype" w:eastAsia="Palatino Linotype" w:hAnsi="Palatino Linotype" w:cs="Palatino Linotype"/>
          <w:i/>
        </w:rPr>
      </w:pPr>
      <w:r w:rsidRPr="005749C0">
        <w:rPr>
          <w:rFonts w:ascii="Palatino Linotype" w:eastAsia="Palatino Linotype" w:hAnsi="Palatino Linotype" w:cs="Palatino Linotype"/>
          <w:i/>
        </w:rPr>
        <w:t xml:space="preserve">III. El Poder Judicial.  </w:t>
      </w:r>
    </w:p>
    <w:p w:rsidR="00546D29" w:rsidRPr="005749C0" w:rsidRDefault="00546D29" w:rsidP="00546D29">
      <w:pPr>
        <w:ind w:left="851" w:right="899"/>
        <w:jc w:val="both"/>
        <w:rPr>
          <w:rFonts w:ascii="Palatino Linotype" w:eastAsia="Palatino Linotype" w:hAnsi="Palatino Linotype" w:cs="Palatino Linotype"/>
          <w:i/>
        </w:rPr>
      </w:pPr>
      <w:r w:rsidRPr="005749C0">
        <w:rPr>
          <w:rFonts w:ascii="Palatino Linotype" w:eastAsia="Palatino Linotype" w:hAnsi="Palatino Linotype" w:cs="Palatino Linotype"/>
          <w:i/>
        </w:rPr>
        <w:t>IV. Los Ayuntamientos,</w:t>
      </w:r>
    </w:p>
    <w:p w:rsidR="00630395" w:rsidRPr="005749C0" w:rsidRDefault="0095538B" w:rsidP="0095538B">
      <w:pPr>
        <w:ind w:left="851" w:right="899"/>
        <w:jc w:val="both"/>
        <w:rPr>
          <w:rFonts w:ascii="Palatino Linotype" w:eastAsia="Palatino Linotype" w:hAnsi="Palatino Linotype" w:cs="Palatino Linotype"/>
          <w:i/>
        </w:rPr>
      </w:pPr>
      <w:r w:rsidRPr="005749C0">
        <w:rPr>
          <w:rFonts w:ascii="Palatino Linotype" w:eastAsia="Palatino Linotype" w:hAnsi="Palatino Linotype" w:cs="Palatino Linotype"/>
          <w:i/>
        </w:rPr>
        <w:t xml:space="preserve">V. Los Órganos y Organismos Constitucionales Autónomos.  </w:t>
      </w:r>
    </w:p>
    <w:p w:rsidR="0095538B" w:rsidRPr="005749C0" w:rsidRDefault="0095538B" w:rsidP="0095538B">
      <w:pPr>
        <w:ind w:left="851" w:right="899"/>
        <w:jc w:val="both"/>
        <w:rPr>
          <w:rFonts w:ascii="Palatino Linotype" w:eastAsia="Palatino Linotype" w:hAnsi="Palatino Linotype" w:cs="Palatino Linotype"/>
          <w:i/>
        </w:rPr>
      </w:pPr>
      <w:r w:rsidRPr="005749C0">
        <w:rPr>
          <w:rFonts w:ascii="Palatino Linotype" w:eastAsia="Palatino Linotype" w:hAnsi="Palatino Linotype" w:cs="Palatino Linotype"/>
          <w:i/>
        </w:rPr>
        <w:t xml:space="preserve">VI. Los Tribunales Administrativos. </w:t>
      </w:r>
    </w:p>
    <w:p w:rsidR="0095538B" w:rsidRPr="005749C0" w:rsidRDefault="0095538B" w:rsidP="0095538B">
      <w:pPr>
        <w:ind w:left="851" w:right="899"/>
        <w:jc w:val="both"/>
        <w:rPr>
          <w:rFonts w:ascii="Palatino Linotype" w:eastAsia="Palatino Linotype" w:hAnsi="Palatino Linotype" w:cs="Palatino Linotype"/>
          <w:i/>
        </w:rPr>
      </w:pPr>
      <w:r w:rsidRPr="005749C0">
        <w:rPr>
          <w:rFonts w:ascii="Palatino Linotype" w:eastAsia="Palatino Linotype" w:hAnsi="Palatino Linotype" w:cs="Palatino Linotype"/>
          <w:i/>
        </w:rPr>
        <w:t xml:space="preserve">VII. Los Partidos Políticos.  </w:t>
      </w:r>
    </w:p>
    <w:p w:rsidR="0095538B" w:rsidRPr="005749C0" w:rsidRDefault="0095538B" w:rsidP="0095538B">
      <w:pPr>
        <w:ind w:left="851" w:right="899"/>
        <w:jc w:val="both"/>
        <w:rPr>
          <w:rFonts w:ascii="Palatino Linotype" w:eastAsia="Palatino Linotype" w:hAnsi="Palatino Linotype" w:cs="Palatino Linotype"/>
          <w:i/>
        </w:rPr>
      </w:pPr>
      <w:r w:rsidRPr="005749C0">
        <w:rPr>
          <w:rFonts w:ascii="Palatino Linotype" w:eastAsia="Palatino Linotype" w:hAnsi="Palatino Linotype" w:cs="Palatino Linotype"/>
          <w:i/>
        </w:rPr>
        <w:t>VIII. Los Fideicomisos y Fondos Públicos.</w:t>
      </w:r>
    </w:p>
    <w:p w:rsidR="00546D29" w:rsidRPr="005749C0" w:rsidRDefault="00546D29" w:rsidP="00546D29">
      <w:pPr>
        <w:ind w:left="851" w:right="899"/>
        <w:jc w:val="both"/>
        <w:rPr>
          <w:rFonts w:ascii="Palatino Linotype" w:eastAsia="Palatino Linotype" w:hAnsi="Palatino Linotype" w:cs="Palatino Linotype"/>
          <w:i/>
        </w:rPr>
      </w:pPr>
      <w:r w:rsidRPr="005749C0">
        <w:rPr>
          <w:rFonts w:ascii="Palatino Linotype" w:eastAsia="Palatino Linotype" w:hAnsi="Palatino Linotype" w:cs="Palatino Linotype"/>
          <w:i/>
        </w:rPr>
        <w:lastRenderedPageBreak/>
        <w:t>En los demás supuestos, las personas físicas y jurídicas colectivas se sujetarán a lo previsto en las disposiciones legales aplicables.</w:t>
      </w:r>
    </w:p>
    <w:p w:rsidR="0095538B" w:rsidRPr="005749C0" w:rsidRDefault="0095538B" w:rsidP="0095538B">
      <w:pPr>
        <w:ind w:left="851" w:right="899"/>
        <w:jc w:val="both"/>
        <w:rPr>
          <w:rFonts w:ascii="Palatino Linotype" w:eastAsia="Palatino Linotype" w:hAnsi="Palatino Linotype" w:cs="Palatino Linotype"/>
          <w:i/>
        </w:rPr>
      </w:pPr>
      <w:r w:rsidRPr="005749C0">
        <w:rPr>
          <w:rFonts w:ascii="Palatino Linotype" w:eastAsia="Palatino Linotype" w:hAnsi="Palatino Linotype" w:cs="Palatino Linotype"/>
          <w:i/>
        </w:rPr>
        <w:t xml:space="preserve">Artículo 4. Para los efectos de esta Ley se entenderá por:  </w:t>
      </w:r>
    </w:p>
    <w:p w:rsidR="0095538B" w:rsidRPr="005749C0" w:rsidRDefault="0095538B" w:rsidP="0095538B">
      <w:pPr>
        <w:ind w:left="851" w:right="899"/>
        <w:jc w:val="both"/>
        <w:rPr>
          <w:rFonts w:ascii="Palatino Linotype" w:eastAsia="Palatino Linotype" w:hAnsi="Palatino Linotype" w:cs="Palatino Linotype"/>
          <w:i/>
        </w:rPr>
      </w:pPr>
      <w:r w:rsidRPr="005749C0">
        <w:rPr>
          <w:rFonts w:ascii="Palatino Linotype" w:eastAsia="Palatino Linotype" w:hAnsi="Palatino Linotype" w:cs="Palatino Linotype"/>
          <w:i/>
        </w:rPr>
        <w:t>I. Administrador: a la servidora o el servidor público o persona física facultada y nombrada por el Responsable para llevar a cabo tratamiento de datos personales y que tiene bajo su responsabilidad los sistemas y bases de datos personales.</w:t>
      </w:r>
    </w:p>
    <w:p w:rsidR="0095538B" w:rsidRPr="005749C0" w:rsidRDefault="0095538B" w:rsidP="0095538B">
      <w:pPr>
        <w:ind w:left="851" w:right="899"/>
        <w:jc w:val="both"/>
        <w:rPr>
          <w:rFonts w:ascii="Palatino Linotype" w:eastAsia="Palatino Linotype" w:hAnsi="Palatino Linotype" w:cs="Palatino Linotype"/>
          <w:i/>
        </w:rPr>
      </w:pPr>
      <w:r w:rsidRPr="005749C0">
        <w:rPr>
          <w:rFonts w:ascii="Palatino Linotype" w:eastAsia="Palatino Linotype" w:hAnsi="Palatino Linotype" w:cs="Palatino Linotype"/>
          <w:i/>
        </w:rPr>
        <w:t xml:space="preserve">V. Aviso de Privacidad: al documento físico, electrónico o en cualquier formato generado por el responsable que es puesto a disposición del Titular con el objeto de informarle los propósitos del tratamiento al que serán sometidos sus datos personales.  </w:t>
      </w:r>
    </w:p>
    <w:p w:rsidR="0095538B" w:rsidRPr="005749C0" w:rsidRDefault="0095538B" w:rsidP="0095538B">
      <w:pPr>
        <w:ind w:left="851" w:right="899"/>
        <w:jc w:val="both"/>
        <w:rPr>
          <w:rFonts w:ascii="Palatino Linotype" w:eastAsia="Palatino Linotype" w:hAnsi="Palatino Linotype" w:cs="Palatino Linotype"/>
          <w:i/>
        </w:rPr>
      </w:pPr>
      <w:r w:rsidRPr="005749C0">
        <w:rPr>
          <w:rFonts w:ascii="Palatino Linotype" w:eastAsia="Palatino Linotype" w:hAnsi="Palatino Linotype" w:cs="Palatino Linotype"/>
          <w:i/>
        </w:rPr>
        <w:t>VI. Base de Datos: al conjunto de archivos, registros, ficheros, condicionados a criterios determinados con independencia de la forma o modalidad de su creación, tipo de soporte, procesamiento, almacenamiento, organización y acceso.</w:t>
      </w:r>
    </w:p>
    <w:p w:rsidR="0095538B" w:rsidRPr="005749C0" w:rsidRDefault="0095538B" w:rsidP="0095538B">
      <w:pPr>
        <w:ind w:left="851" w:right="899"/>
        <w:jc w:val="both"/>
        <w:rPr>
          <w:rFonts w:ascii="Palatino Linotype" w:eastAsia="Palatino Linotype" w:hAnsi="Palatino Linotype" w:cs="Palatino Linotype"/>
          <w:i/>
        </w:rPr>
      </w:pPr>
      <w:r w:rsidRPr="005749C0">
        <w:rPr>
          <w:rFonts w:ascii="Palatino Linotype" w:eastAsia="Palatino Linotype" w:hAnsi="Palatino Linotype" w:cs="Palatino Linotype"/>
          <w:i/>
        </w:rPr>
        <w:t>XXX. Medidas de seguridad: a las acciones, actividades, controles o mecanismos administrativos, técnicos y físicos que permitan proteger los datos personales.</w:t>
      </w:r>
    </w:p>
    <w:p w:rsidR="0095538B" w:rsidRPr="005749C0" w:rsidRDefault="0095538B" w:rsidP="0095538B">
      <w:pPr>
        <w:ind w:left="851" w:right="899"/>
        <w:jc w:val="both"/>
        <w:rPr>
          <w:rFonts w:ascii="Palatino Linotype" w:eastAsia="Palatino Linotype" w:hAnsi="Palatino Linotype" w:cs="Palatino Linotype"/>
          <w:i/>
        </w:rPr>
      </w:pPr>
      <w:r w:rsidRPr="005749C0">
        <w:rPr>
          <w:rFonts w:ascii="Palatino Linotype" w:eastAsia="Palatino Linotype" w:hAnsi="Palatino Linotype" w:cs="Palatino Linotype"/>
          <w:i/>
        </w:rPr>
        <w:t>XLIII. Sistema de datos personales: a los datos personales contenidos en los archivos de un sujeto obligado que puede comprender el tratamiento de una o diversas bases de datos para el cumplimiento de una o diversas finalidades.</w:t>
      </w:r>
    </w:p>
    <w:p w:rsidR="0095538B" w:rsidRPr="005749C0" w:rsidRDefault="0095538B" w:rsidP="00630395">
      <w:pPr>
        <w:spacing w:line="276" w:lineRule="auto"/>
        <w:ind w:left="851" w:right="899"/>
        <w:jc w:val="both"/>
        <w:rPr>
          <w:rFonts w:ascii="Palatino Linotype" w:eastAsia="Palatino Linotype" w:hAnsi="Palatino Linotype" w:cs="Palatino Linotype"/>
          <w:i/>
        </w:rPr>
      </w:pPr>
      <w:r w:rsidRPr="005749C0">
        <w:rPr>
          <w:rFonts w:ascii="Palatino Linotype" w:eastAsia="Palatino Linotype" w:hAnsi="Palatino Linotype" w:cs="Palatino Linotype"/>
          <w:i/>
        </w:rPr>
        <w:t>Artículo 5. La presente Ley será aplicable a cualquier tratamiento de datos personales en posesión de sujetos obligados.</w:t>
      </w:r>
    </w:p>
    <w:p w:rsidR="00630395" w:rsidRPr="005749C0" w:rsidRDefault="0095538B" w:rsidP="00630395">
      <w:pPr>
        <w:spacing w:line="276" w:lineRule="auto"/>
        <w:ind w:left="851" w:right="899"/>
        <w:jc w:val="both"/>
        <w:rPr>
          <w:rFonts w:ascii="Palatino Linotype" w:eastAsia="Palatino Linotype" w:hAnsi="Palatino Linotype" w:cs="Palatino Linotype"/>
          <w:i/>
        </w:rPr>
      </w:pPr>
      <w:r w:rsidRPr="005749C0">
        <w:rPr>
          <w:rFonts w:ascii="Palatino Linotype" w:eastAsia="Palatino Linotype" w:hAnsi="Palatino Linotype" w:cs="Palatino Linotype"/>
          <w:i/>
        </w:rPr>
        <w:t xml:space="preserve">Artículo 37. Los sujetos obligados registrarán ante el Instituto los sistemas de datos personales que posean. El registro deberá indicar por lo menos los datos siguientes:  </w:t>
      </w:r>
    </w:p>
    <w:p w:rsidR="00630395" w:rsidRPr="005749C0" w:rsidRDefault="0095538B" w:rsidP="00630395">
      <w:pPr>
        <w:spacing w:line="276" w:lineRule="auto"/>
        <w:ind w:left="851" w:right="899"/>
        <w:jc w:val="both"/>
        <w:rPr>
          <w:rFonts w:ascii="Palatino Linotype" w:eastAsia="Palatino Linotype" w:hAnsi="Palatino Linotype" w:cs="Palatino Linotype"/>
          <w:i/>
        </w:rPr>
      </w:pPr>
      <w:r w:rsidRPr="005749C0">
        <w:rPr>
          <w:rFonts w:ascii="Palatino Linotype" w:eastAsia="Palatino Linotype" w:hAnsi="Palatino Linotype" w:cs="Palatino Linotype"/>
          <w:i/>
        </w:rPr>
        <w:t xml:space="preserve">I. El sujeto obligado que tiene a su cargo el sistema de datos personales.  </w:t>
      </w:r>
    </w:p>
    <w:p w:rsidR="00630395" w:rsidRPr="005749C0" w:rsidRDefault="0095538B" w:rsidP="00630395">
      <w:pPr>
        <w:spacing w:line="276" w:lineRule="auto"/>
        <w:ind w:left="851" w:right="899"/>
        <w:jc w:val="both"/>
        <w:rPr>
          <w:rFonts w:ascii="Palatino Linotype" w:eastAsia="Palatino Linotype" w:hAnsi="Palatino Linotype" w:cs="Palatino Linotype"/>
          <w:i/>
        </w:rPr>
      </w:pPr>
      <w:r w:rsidRPr="005749C0">
        <w:rPr>
          <w:rFonts w:ascii="Palatino Linotype" w:eastAsia="Palatino Linotype" w:hAnsi="Palatino Linotype" w:cs="Palatino Linotype"/>
          <w:i/>
        </w:rPr>
        <w:t xml:space="preserve">II. La denominación del sistema de datos personales, la base de datos y el tipo de datos personales objeto de tratamiento.  </w:t>
      </w:r>
    </w:p>
    <w:p w:rsidR="00630395" w:rsidRPr="005749C0" w:rsidRDefault="0095538B" w:rsidP="00630395">
      <w:pPr>
        <w:spacing w:line="276" w:lineRule="auto"/>
        <w:ind w:left="851" w:right="899"/>
        <w:jc w:val="both"/>
        <w:rPr>
          <w:rFonts w:ascii="Palatino Linotype" w:eastAsia="Palatino Linotype" w:hAnsi="Palatino Linotype" w:cs="Palatino Linotype"/>
          <w:i/>
        </w:rPr>
      </w:pPr>
      <w:r w:rsidRPr="005749C0">
        <w:rPr>
          <w:rFonts w:ascii="Palatino Linotype" w:eastAsia="Palatino Linotype" w:hAnsi="Palatino Linotype" w:cs="Palatino Linotype"/>
          <w:i/>
        </w:rPr>
        <w:t xml:space="preserve">III. El nombre y cargo del administrador, así como el área o unidad administrativa a la que se encuentra adscrito.  </w:t>
      </w:r>
    </w:p>
    <w:p w:rsidR="00630395" w:rsidRPr="005749C0" w:rsidRDefault="0095538B" w:rsidP="00630395">
      <w:pPr>
        <w:spacing w:line="276" w:lineRule="auto"/>
        <w:ind w:left="851" w:right="899"/>
        <w:jc w:val="both"/>
        <w:rPr>
          <w:rFonts w:ascii="Palatino Linotype" w:eastAsia="Palatino Linotype" w:hAnsi="Palatino Linotype" w:cs="Palatino Linotype"/>
          <w:i/>
        </w:rPr>
      </w:pPr>
      <w:r w:rsidRPr="005749C0">
        <w:rPr>
          <w:rFonts w:ascii="Palatino Linotype" w:eastAsia="Palatino Linotype" w:hAnsi="Palatino Linotype" w:cs="Palatino Linotype"/>
          <w:i/>
        </w:rPr>
        <w:lastRenderedPageBreak/>
        <w:t xml:space="preserve">IV. El nombre y cargo del encargado.  </w:t>
      </w:r>
    </w:p>
    <w:p w:rsidR="00630395" w:rsidRPr="005749C0" w:rsidRDefault="0095538B" w:rsidP="00630395">
      <w:pPr>
        <w:spacing w:line="276" w:lineRule="auto"/>
        <w:ind w:left="851" w:right="899"/>
        <w:jc w:val="both"/>
        <w:rPr>
          <w:rFonts w:ascii="Palatino Linotype" w:eastAsia="Palatino Linotype" w:hAnsi="Palatino Linotype" w:cs="Palatino Linotype"/>
          <w:i/>
        </w:rPr>
      </w:pPr>
      <w:r w:rsidRPr="005749C0">
        <w:rPr>
          <w:rFonts w:ascii="Palatino Linotype" w:eastAsia="Palatino Linotype" w:hAnsi="Palatino Linotype" w:cs="Palatino Linotype"/>
          <w:i/>
        </w:rPr>
        <w:t xml:space="preserve">V. La normatividad aplicable que dé fundamento al tratamiento en términos de los principios de finalidad y licitud.  </w:t>
      </w:r>
    </w:p>
    <w:p w:rsidR="00630395" w:rsidRPr="005749C0" w:rsidRDefault="0095538B" w:rsidP="00630395">
      <w:pPr>
        <w:spacing w:line="276" w:lineRule="auto"/>
        <w:ind w:left="851" w:right="899"/>
        <w:jc w:val="both"/>
        <w:rPr>
          <w:rFonts w:ascii="Palatino Linotype" w:eastAsia="Palatino Linotype" w:hAnsi="Palatino Linotype" w:cs="Palatino Linotype"/>
          <w:i/>
        </w:rPr>
      </w:pPr>
      <w:r w:rsidRPr="005749C0">
        <w:rPr>
          <w:rFonts w:ascii="Palatino Linotype" w:eastAsia="Palatino Linotype" w:hAnsi="Palatino Linotype" w:cs="Palatino Linotype"/>
          <w:i/>
        </w:rPr>
        <w:t xml:space="preserve">VI. La finalidad del tratamiento.  </w:t>
      </w:r>
    </w:p>
    <w:p w:rsidR="00630395" w:rsidRPr="005749C0" w:rsidRDefault="0095538B" w:rsidP="00630395">
      <w:pPr>
        <w:spacing w:line="276" w:lineRule="auto"/>
        <w:ind w:left="851" w:right="899"/>
        <w:jc w:val="both"/>
        <w:rPr>
          <w:rFonts w:ascii="Palatino Linotype" w:eastAsia="Palatino Linotype" w:hAnsi="Palatino Linotype" w:cs="Palatino Linotype"/>
          <w:i/>
        </w:rPr>
      </w:pPr>
      <w:r w:rsidRPr="005749C0">
        <w:rPr>
          <w:rFonts w:ascii="Palatino Linotype" w:eastAsia="Palatino Linotype" w:hAnsi="Palatino Linotype" w:cs="Palatino Linotype"/>
          <w:i/>
        </w:rPr>
        <w:t xml:space="preserve">VII. El origen, la forma de recolección y actualización de datos.  </w:t>
      </w:r>
    </w:p>
    <w:p w:rsidR="0095538B" w:rsidRPr="005749C0" w:rsidRDefault="0095538B" w:rsidP="00630395">
      <w:pPr>
        <w:spacing w:line="276" w:lineRule="auto"/>
        <w:ind w:left="851" w:right="899"/>
        <w:jc w:val="both"/>
        <w:rPr>
          <w:rFonts w:ascii="Palatino Linotype" w:eastAsia="Palatino Linotype" w:hAnsi="Palatino Linotype" w:cs="Palatino Linotype"/>
          <w:i/>
        </w:rPr>
      </w:pPr>
      <w:r w:rsidRPr="005749C0">
        <w:rPr>
          <w:rFonts w:ascii="Palatino Linotype" w:eastAsia="Palatino Linotype" w:hAnsi="Palatino Linotype" w:cs="Palatino Linotype"/>
          <w:i/>
        </w:rPr>
        <w:t>VIII. Datos transferidos, lugar de destino e identidad de los destinatarios, en el caso de que se registren transferencias.</w:t>
      </w:r>
    </w:p>
    <w:p w:rsidR="00630395" w:rsidRPr="005749C0" w:rsidRDefault="0095538B" w:rsidP="00630395">
      <w:pPr>
        <w:spacing w:line="276" w:lineRule="auto"/>
        <w:ind w:left="851" w:right="899"/>
        <w:jc w:val="both"/>
        <w:rPr>
          <w:rFonts w:ascii="Palatino Linotype" w:eastAsia="Palatino Linotype" w:hAnsi="Palatino Linotype" w:cs="Palatino Linotype"/>
          <w:i/>
        </w:rPr>
      </w:pPr>
      <w:r w:rsidRPr="005749C0">
        <w:rPr>
          <w:rFonts w:ascii="Palatino Linotype" w:eastAsia="Palatino Linotype" w:hAnsi="Palatino Linotype" w:cs="Palatino Linotype"/>
          <w:i/>
        </w:rPr>
        <w:t xml:space="preserve">IX. El modo de interrelacionar la información registrada, o en su caso, la trazabilidad de los datos en el sistema de datos personales.  </w:t>
      </w:r>
    </w:p>
    <w:p w:rsidR="00630395" w:rsidRPr="005749C0" w:rsidRDefault="0095538B" w:rsidP="00630395">
      <w:pPr>
        <w:spacing w:line="276" w:lineRule="auto"/>
        <w:ind w:left="851" w:right="899"/>
        <w:jc w:val="both"/>
        <w:rPr>
          <w:rFonts w:ascii="Palatino Linotype" w:eastAsia="Palatino Linotype" w:hAnsi="Palatino Linotype" w:cs="Palatino Linotype"/>
          <w:i/>
        </w:rPr>
      </w:pPr>
      <w:r w:rsidRPr="005749C0">
        <w:rPr>
          <w:rFonts w:ascii="Palatino Linotype" w:eastAsia="Palatino Linotype" w:hAnsi="Palatino Linotype" w:cs="Palatino Linotype"/>
          <w:i/>
        </w:rPr>
        <w:t xml:space="preserve">X. El domicilio de la Unidad de Transparencia, así como de las áreas o unidades administrativas ante las que podrán ejercitarse de manera directa los derechos ARCO.  </w:t>
      </w:r>
    </w:p>
    <w:p w:rsidR="00630395" w:rsidRPr="005749C0" w:rsidRDefault="0095538B" w:rsidP="00630395">
      <w:pPr>
        <w:spacing w:line="276" w:lineRule="auto"/>
        <w:ind w:left="851" w:right="899"/>
        <w:jc w:val="both"/>
        <w:rPr>
          <w:rFonts w:ascii="Palatino Linotype" w:eastAsia="Palatino Linotype" w:hAnsi="Palatino Linotype" w:cs="Palatino Linotype"/>
          <w:i/>
        </w:rPr>
      </w:pPr>
      <w:r w:rsidRPr="005749C0">
        <w:rPr>
          <w:rFonts w:ascii="Palatino Linotype" w:eastAsia="Palatino Linotype" w:hAnsi="Palatino Linotype" w:cs="Palatino Linotype"/>
          <w:i/>
        </w:rPr>
        <w:t xml:space="preserve">XI. El tiempo de conservación de los datos.  </w:t>
      </w:r>
    </w:p>
    <w:p w:rsidR="00630395" w:rsidRPr="005749C0" w:rsidRDefault="0095538B" w:rsidP="00630395">
      <w:pPr>
        <w:spacing w:line="276" w:lineRule="auto"/>
        <w:ind w:left="851" w:right="899"/>
        <w:jc w:val="both"/>
        <w:rPr>
          <w:rFonts w:ascii="Palatino Linotype" w:eastAsia="Palatino Linotype" w:hAnsi="Palatino Linotype" w:cs="Palatino Linotype"/>
          <w:i/>
        </w:rPr>
      </w:pPr>
      <w:r w:rsidRPr="005749C0">
        <w:rPr>
          <w:rFonts w:ascii="Palatino Linotype" w:eastAsia="Palatino Linotype" w:hAnsi="Palatino Linotype" w:cs="Palatino Linotype"/>
          <w:i/>
        </w:rPr>
        <w:t xml:space="preserve">XII. El nivel de seguridad.  </w:t>
      </w:r>
    </w:p>
    <w:p w:rsidR="00630395" w:rsidRPr="005749C0" w:rsidRDefault="0095538B" w:rsidP="00630395">
      <w:pPr>
        <w:spacing w:line="276" w:lineRule="auto"/>
        <w:ind w:left="851" w:right="899"/>
        <w:jc w:val="both"/>
        <w:rPr>
          <w:rFonts w:ascii="Palatino Linotype" w:eastAsia="Palatino Linotype" w:hAnsi="Palatino Linotype" w:cs="Palatino Linotype"/>
          <w:i/>
        </w:rPr>
      </w:pPr>
      <w:r w:rsidRPr="005749C0">
        <w:rPr>
          <w:rFonts w:ascii="Palatino Linotype" w:eastAsia="Palatino Linotype" w:hAnsi="Palatino Linotype" w:cs="Palatino Linotype"/>
          <w:i/>
        </w:rPr>
        <w:t xml:space="preserve">XIII. En caso de que se hubiera presentado una violación de la seguridad de los datos personales se indicará la fecha de ocurrencia, la de detección y la de atención. </w:t>
      </w:r>
    </w:p>
    <w:p w:rsidR="00630395" w:rsidRPr="005749C0" w:rsidRDefault="0095538B" w:rsidP="00630395">
      <w:pPr>
        <w:spacing w:line="276" w:lineRule="auto"/>
        <w:ind w:left="851" w:right="899"/>
        <w:jc w:val="both"/>
        <w:rPr>
          <w:rFonts w:ascii="Palatino Linotype" w:eastAsia="Palatino Linotype" w:hAnsi="Palatino Linotype" w:cs="Palatino Linotype"/>
          <w:i/>
        </w:rPr>
      </w:pPr>
      <w:r w:rsidRPr="005749C0">
        <w:rPr>
          <w:rFonts w:ascii="Palatino Linotype" w:eastAsia="Palatino Linotype" w:hAnsi="Palatino Linotype" w:cs="Palatino Linotype"/>
          <w:i/>
        </w:rPr>
        <w:t xml:space="preserve">Dicha información deberá permanecer en el registro un año calendario posterior a la fecha de su atención.  </w:t>
      </w:r>
    </w:p>
    <w:p w:rsidR="004E333A" w:rsidRPr="005749C0" w:rsidRDefault="004E333A" w:rsidP="00630395">
      <w:pPr>
        <w:spacing w:line="360" w:lineRule="auto"/>
        <w:ind w:right="902"/>
        <w:contextualSpacing/>
        <w:jc w:val="both"/>
        <w:rPr>
          <w:rFonts w:ascii="Palatino Linotype" w:eastAsia="Palatino Linotype" w:hAnsi="Palatino Linotype" w:cs="Palatino Linotype"/>
          <w:sz w:val="24"/>
        </w:rPr>
      </w:pPr>
    </w:p>
    <w:p w:rsidR="00630395" w:rsidRPr="005749C0" w:rsidRDefault="00630395" w:rsidP="00630395">
      <w:pPr>
        <w:spacing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rPr>
        <w:t>Los Sujetos Obligados, se tienen que guiar bajo las bases, principios y procedimientos para tutelar y garantizar el derecho que tiene toda persona a la protección de sus datos personales, mediante bases de datos, documentos de seguridad y avisos de privacidad a efecto de tratar los datos personales.</w:t>
      </w:r>
    </w:p>
    <w:p w:rsidR="00630395" w:rsidRPr="005749C0" w:rsidRDefault="00630395" w:rsidP="00630395">
      <w:pPr>
        <w:spacing w:line="360" w:lineRule="auto"/>
        <w:ind w:right="902"/>
        <w:contextualSpacing/>
        <w:jc w:val="both"/>
        <w:rPr>
          <w:rFonts w:ascii="Palatino Linotype" w:eastAsia="Palatino Linotype" w:hAnsi="Palatino Linotype" w:cs="Palatino Linotype"/>
          <w:sz w:val="24"/>
        </w:rPr>
      </w:pPr>
    </w:p>
    <w:p w:rsidR="008E36C3" w:rsidRPr="005749C0" w:rsidRDefault="004E333A">
      <w:pPr>
        <w:ind w:left="851" w:right="899"/>
        <w:jc w:val="both"/>
        <w:rPr>
          <w:rFonts w:ascii="Palatino Linotype" w:eastAsia="Palatino Linotype" w:hAnsi="Palatino Linotype" w:cs="Palatino Linotype"/>
          <w:i/>
        </w:rPr>
      </w:pPr>
      <w:r w:rsidRPr="005749C0">
        <w:rPr>
          <w:rFonts w:ascii="Palatino Linotype" w:eastAsia="Palatino Linotype" w:hAnsi="Palatino Linotype" w:cs="Palatino Linotype"/>
          <w:i/>
        </w:rPr>
        <w:lastRenderedPageBreak/>
        <w:t>Artículo 38.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rsidR="000F7D8E" w:rsidRPr="005749C0" w:rsidRDefault="00630395" w:rsidP="000F7D8E">
      <w:pPr>
        <w:ind w:left="851" w:right="899"/>
        <w:jc w:val="both"/>
        <w:rPr>
          <w:rFonts w:ascii="Palatino Linotype" w:eastAsia="Palatino Linotype" w:hAnsi="Palatino Linotype" w:cs="Palatino Linotype"/>
          <w:i/>
        </w:rPr>
      </w:pPr>
      <w:r w:rsidRPr="005749C0">
        <w:rPr>
          <w:rFonts w:ascii="Palatino Linotype" w:eastAsia="Palatino Linotype" w:hAnsi="Palatino Linotype" w:cs="Palatino Linotype"/>
          <w:i/>
        </w:rPr>
        <w:t>Artículo 40. Confidencialidad a la propiedad o característica consistente en que la información no se pondrá a disposición, ni se revelará a individuos, entidades o procesos no autorizados, por consiguiente, el responsable, el administrador, el encargado o en su caso las usuarias y los usuarios</w:t>
      </w:r>
      <w:r w:rsidR="000F7D8E" w:rsidRPr="005749C0">
        <w:rPr>
          <w:rFonts w:ascii="Palatino Linotype" w:eastAsia="Palatino Linotype" w:hAnsi="Palatino Linotype" w:cs="Palatino Linotype"/>
          <w:i/>
        </w:rPr>
        <w:t xml:space="preserve"> autorizados son los únicos que pueden llevar a cabo el tratamiento de los datos personales, mediante los procedimientos que para tal efecto se establezcan.  </w:t>
      </w:r>
    </w:p>
    <w:p w:rsidR="000F7D8E" w:rsidRPr="005749C0" w:rsidRDefault="000F7D8E" w:rsidP="000F7D8E">
      <w:pPr>
        <w:ind w:left="851" w:right="899"/>
        <w:jc w:val="both"/>
        <w:rPr>
          <w:rFonts w:ascii="Palatino Linotype" w:eastAsia="Palatino Linotype" w:hAnsi="Palatino Linotype" w:cs="Palatino Linotype"/>
          <w:i/>
        </w:rPr>
      </w:pPr>
      <w:r w:rsidRPr="005749C0">
        <w:rPr>
          <w:rFonts w:ascii="Palatino Linotype" w:eastAsia="Palatino Linotype" w:hAnsi="Palatino Linotype" w:cs="Palatino Linotype"/>
          <w:i/>
        </w:rPr>
        <w:t xml:space="preserve">El responsable, el encargado, las usuarias o los usuarios o cualquier persona que tenga acceso a los datos personales están obligados a guardar el secreto y sigilo correspondiente, conservando la confidencialidad aún después de cumplida su finalidad de tratamiento.  </w:t>
      </w:r>
    </w:p>
    <w:p w:rsidR="000F7D8E" w:rsidRPr="005749C0" w:rsidRDefault="000F7D8E" w:rsidP="000F7D8E">
      <w:pPr>
        <w:ind w:left="851" w:right="899"/>
        <w:jc w:val="both"/>
        <w:rPr>
          <w:rFonts w:ascii="Palatino Linotype" w:eastAsia="Palatino Linotype" w:hAnsi="Palatino Linotype" w:cs="Palatino Linotype"/>
          <w:i/>
        </w:rPr>
      </w:pPr>
      <w:r w:rsidRPr="005749C0">
        <w:rPr>
          <w:rFonts w:ascii="Palatino Linotype" w:eastAsia="Palatino Linotype" w:hAnsi="Palatino Linotype" w:cs="Palatino Linotype"/>
          <w:i/>
        </w:rPr>
        <w:t xml:space="preserve">El administrador, el encargado o en su caso las usuarias y los usuarios autorizados son los únicos que pueden llevar a cabo el tratamiento de los datos personales, mediante los procedimientos que para tal efecto se establezcan.  </w:t>
      </w:r>
    </w:p>
    <w:p w:rsidR="000F7D8E" w:rsidRPr="005749C0" w:rsidRDefault="000F7D8E" w:rsidP="000F7D8E">
      <w:pPr>
        <w:ind w:left="851" w:right="899"/>
        <w:jc w:val="both"/>
        <w:rPr>
          <w:rFonts w:ascii="Palatino Linotype" w:eastAsia="Palatino Linotype" w:hAnsi="Palatino Linotype" w:cs="Palatino Linotype"/>
          <w:i/>
        </w:rPr>
      </w:pPr>
      <w:r w:rsidRPr="005749C0">
        <w:rPr>
          <w:rFonts w:ascii="Palatino Linotype" w:eastAsia="Palatino Linotype" w:hAnsi="Palatino Linotype" w:cs="Palatino Linotype"/>
          <w:i/>
        </w:rPr>
        <w:t xml:space="preserve">El responsable establecerá controles o mecanismos que tengan por objeto que las personas que intervengan en cualquier fase del tratamiento de los datos personales, guarden confidencialidad respecto de éstos, obligación que subsistirá aún después de finalizar sus relaciones con el sujeto obligado en los mismos términos que operen las prescripciones en materia de responsabilidades, salvo disposición legal en contrario.  </w:t>
      </w:r>
    </w:p>
    <w:p w:rsidR="004E333A" w:rsidRPr="005749C0" w:rsidRDefault="000F7D8E" w:rsidP="000F7D8E">
      <w:pPr>
        <w:ind w:left="851" w:right="899"/>
        <w:jc w:val="both"/>
        <w:rPr>
          <w:rFonts w:ascii="Palatino Linotype" w:eastAsia="Palatino Linotype" w:hAnsi="Palatino Linotype" w:cs="Palatino Linotype"/>
          <w:i/>
        </w:rPr>
      </w:pPr>
      <w:r w:rsidRPr="005749C0">
        <w:rPr>
          <w:rFonts w:ascii="Palatino Linotype" w:eastAsia="Palatino Linotype" w:hAnsi="Palatino Linotype" w:cs="Palatino Linotype"/>
          <w:i/>
        </w:rPr>
        <w:t>En caso de contravención al deber de confidencialidad se estará a lo dispuesto por los ordenamientos administrativos correspondientes, independientemente de las acciones penales o civiles que en su caso procedan.</w:t>
      </w:r>
    </w:p>
    <w:p w:rsidR="000F7D8E" w:rsidRPr="005749C0" w:rsidRDefault="000F7D8E">
      <w:pPr>
        <w:ind w:left="851" w:right="899"/>
        <w:jc w:val="both"/>
        <w:rPr>
          <w:rFonts w:ascii="Palatino Linotype" w:eastAsia="Palatino Linotype" w:hAnsi="Palatino Linotype" w:cs="Palatino Linotype"/>
          <w:i/>
        </w:rPr>
      </w:pPr>
    </w:p>
    <w:p w:rsidR="000F7D8E" w:rsidRPr="005749C0" w:rsidRDefault="000F7D8E" w:rsidP="000F7D8E">
      <w:pPr>
        <w:ind w:left="851" w:right="899"/>
        <w:jc w:val="both"/>
        <w:rPr>
          <w:rFonts w:ascii="Palatino Linotype" w:eastAsia="Palatino Linotype" w:hAnsi="Palatino Linotype" w:cs="Palatino Linotype"/>
          <w:i/>
        </w:rPr>
      </w:pPr>
      <w:r w:rsidRPr="005749C0">
        <w:rPr>
          <w:rFonts w:ascii="Palatino Linotype" w:eastAsia="Palatino Linotype" w:hAnsi="Palatino Linotype" w:cs="Palatino Linotype"/>
          <w:i/>
        </w:rPr>
        <w:lastRenderedPageBreak/>
        <w:t xml:space="preserve">Artículo 43. Las medidas de seguridad previstas en este capítulo constituyen mínimos exigibles, por lo que el sujeto obligado adoptará las medidas adicionales que estime necesarias para brindar mayor garantía en la protección y resguardo de los sistemas y bases de datos personales. Por la naturaleza de la información, las medidas de seguridad que se adopten serán consideradas confidenciales y únicamente se comunicará al Instituto, para su registro, el nivel de seguridad aplicable.  </w:t>
      </w:r>
    </w:p>
    <w:p w:rsidR="000F7D8E" w:rsidRPr="005749C0" w:rsidRDefault="000F7D8E" w:rsidP="000F7D8E">
      <w:pPr>
        <w:ind w:left="851" w:right="899"/>
        <w:jc w:val="both"/>
        <w:rPr>
          <w:rFonts w:ascii="Palatino Linotype" w:eastAsia="Palatino Linotype" w:hAnsi="Palatino Linotype" w:cs="Palatino Linotype"/>
          <w:i/>
        </w:rPr>
      </w:pPr>
      <w:r w:rsidRPr="005749C0">
        <w:rPr>
          <w:rFonts w:ascii="Palatino Linotype" w:eastAsia="Palatino Linotype" w:hAnsi="Palatino Linotype" w:cs="Palatino Linotype"/>
          <w:i/>
        </w:rPr>
        <w:t xml:space="preserve">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  </w:t>
      </w:r>
    </w:p>
    <w:p w:rsidR="000F7D8E" w:rsidRPr="005749C0" w:rsidRDefault="000F7D8E" w:rsidP="000F7D8E">
      <w:pPr>
        <w:ind w:left="851" w:right="899"/>
        <w:jc w:val="both"/>
        <w:rPr>
          <w:rFonts w:ascii="Palatino Linotype" w:eastAsia="Palatino Linotype" w:hAnsi="Palatino Linotype" w:cs="Palatino Linotype"/>
          <w:i/>
        </w:rPr>
      </w:pPr>
      <w:r w:rsidRPr="005749C0">
        <w:rPr>
          <w:rFonts w:ascii="Palatino Linotype" w:eastAsia="Palatino Linotype" w:hAnsi="Palatino Linotype" w:cs="Palatino Linotype"/>
          <w:i/>
        </w:rPr>
        <w:t xml:space="preserve">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  </w:t>
      </w:r>
    </w:p>
    <w:p w:rsidR="000F7D8E" w:rsidRPr="005749C0" w:rsidRDefault="000F7D8E" w:rsidP="000F7D8E">
      <w:pPr>
        <w:ind w:left="851" w:right="899"/>
        <w:jc w:val="both"/>
        <w:rPr>
          <w:rFonts w:ascii="Palatino Linotype" w:eastAsia="Palatino Linotype" w:hAnsi="Palatino Linotype" w:cs="Palatino Linotype"/>
          <w:i/>
        </w:rPr>
      </w:pPr>
      <w:r w:rsidRPr="005749C0">
        <w:rPr>
          <w:rFonts w:ascii="Palatino Linotype" w:eastAsia="Palatino Linotype" w:hAnsi="Palatino Linotype" w:cs="Palatino Linotype"/>
          <w:i/>
        </w:rPr>
        <w:t>En el supuesto de actualización de estos datos, la modificación respectiva se notificará al Instituto en sus oficinas o en el portal que para tal efecto se cree, dentro de los treinta días hábiles siguientes a la fecha en que se efectuó.  El responsable o el encargado, designarán a una o un administrador, quien tendrá bajo su responsabilidad directa la base y sistema de datos personales.</w:t>
      </w:r>
    </w:p>
    <w:p w:rsidR="000F7D8E" w:rsidRPr="005749C0" w:rsidRDefault="000F7D8E">
      <w:pPr>
        <w:ind w:left="851" w:right="899"/>
        <w:jc w:val="both"/>
        <w:rPr>
          <w:rFonts w:ascii="Palatino Linotype" w:eastAsia="Palatino Linotype" w:hAnsi="Palatino Linotype" w:cs="Palatino Linotype"/>
          <w:i/>
        </w:rPr>
      </w:pPr>
    </w:p>
    <w:p w:rsidR="008E36C3" w:rsidRPr="005749C0" w:rsidRDefault="000F7D8E">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El responsable de los datos personales,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por lo que no se pondrá a disposición, ni se revelará a individuos, entidades o procesos no autorizados, por consiguiente, el responsable, el administrador, el encargado o en </w:t>
      </w:r>
      <w:r w:rsidRPr="005749C0">
        <w:rPr>
          <w:rFonts w:ascii="Palatino Linotype" w:eastAsia="Palatino Linotype" w:hAnsi="Palatino Linotype" w:cs="Palatino Linotype"/>
          <w:sz w:val="24"/>
          <w:szCs w:val="24"/>
        </w:rPr>
        <w:lastRenderedPageBreak/>
        <w:t>su caso las usuarias y los usuarios autorizados son los únicos que pueden llevar a cabo el tratamiento de los datos personales, mediante los procedimientos, por lo que se adoptarán las medidas adicionales que estime necesarias para brindar mayor garantía en la protección y resguardo de los sistemas y bases de datos personales</w:t>
      </w:r>
    </w:p>
    <w:p w:rsidR="000F7D8E" w:rsidRPr="005749C0" w:rsidRDefault="000F7D8E">
      <w:pPr>
        <w:spacing w:after="0" w:line="360" w:lineRule="auto"/>
        <w:jc w:val="both"/>
        <w:rPr>
          <w:rFonts w:ascii="Palatino Linotype" w:eastAsia="Palatino Linotype" w:hAnsi="Palatino Linotype" w:cs="Palatino Linotype"/>
          <w:sz w:val="24"/>
          <w:szCs w:val="24"/>
        </w:rPr>
      </w:pPr>
    </w:p>
    <w:p w:rsidR="008E36C3" w:rsidRPr="005749C0" w:rsidRDefault="000F7D8E">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Aclarado lo anterior,</w:t>
      </w:r>
      <w:r w:rsidR="004E333A" w:rsidRPr="005749C0">
        <w:rPr>
          <w:rFonts w:ascii="Palatino Linotype" w:eastAsia="Palatino Linotype" w:hAnsi="Palatino Linotype" w:cs="Palatino Linotype"/>
          <w:sz w:val="24"/>
          <w:szCs w:val="24"/>
        </w:rPr>
        <w:t xml:space="preserve"> es importante mencionar que en respuesta </w:t>
      </w:r>
      <w:r w:rsidR="004E333A" w:rsidRPr="005749C0">
        <w:rPr>
          <w:rFonts w:ascii="Palatino Linotype" w:eastAsia="Palatino Linotype" w:hAnsi="Palatino Linotype" w:cs="Palatino Linotype"/>
          <w:b/>
          <w:sz w:val="24"/>
          <w:szCs w:val="24"/>
        </w:rPr>
        <w:t xml:space="preserve">EL SUJETO OBLIGADO </w:t>
      </w:r>
      <w:r w:rsidR="004E333A" w:rsidRPr="005749C0">
        <w:rPr>
          <w:rFonts w:ascii="Palatino Linotype" w:eastAsia="Palatino Linotype" w:hAnsi="Palatino Linotype" w:cs="Palatino Linotype"/>
          <w:sz w:val="24"/>
          <w:szCs w:val="24"/>
        </w:rPr>
        <w:t>hace entrega de las siguientes cédulas de base de datos personales:</w:t>
      </w:r>
    </w:p>
    <w:p w:rsidR="009D5666" w:rsidRPr="005749C0" w:rsidRDefault="009D5666">
      <w:pPr>
        <w:spacing w:after="0" w:line="360" w:lineRule="auto"/>
        <w:jc w:val="both"/>
        <w:rPr>
          <w:rFonts w:ascii="Palatino Linotype" w:eastAsia="Palatino Linotype" w:hAnsi="Palatino Linotype" w:cs="Palatino Linotype"/>
          <w:sz w:val="24"/>
          <w:szCs w:val="24"/>
        </w:rPr>
      </w:pP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  De la Jefatura de Centros de Desarrollo Comunitario Zona Poniente entrego diecinueve.   </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 De la Jefatura de Centros de Desarrollo Comunitario Zona Oriente, Angélica Aragón entrego dos. </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 De la Atención Integral a niñas, niños y adolescentes, entrego dos. </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 Departamento de Control y Bienestar Animal. </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Del Departamento de Salud Preventiva, entrego dos.</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Del Departamento de Capital Humano del Sistema Municipal Para el Desarrollo Integral de la Familia de Tlalnepantla de Baz, entrego dos.</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 De la Jefatura de Centros de Desarrollo Comunitario Zona Oriente (Zona de atención San Juan </w:t>
      </w:r>
      <w:proofErr w:type="spellStart"/>
      <w:r w:rsidRPr="005749C0">
        <w:rPr>
          <w:rFonts w:ascii="Palatino Linotype" w:eastAsia="Palatino Linotype" w:hAnsi="Palatino Linotype" w:cs="Palatino Linotype"/>
          <w:sz w:val="24"/>
          <w:szCs w:val="24"/>
        </w:rPr>
        <w:t>Ixhuatepec</w:t>
      </w:r>
      <w:proofErr w:type="spellEnd"/>
      <w:r w:rsidRPr="005749C0">
        <w:rPr>
          <w:rFonts w:ascii="Palatino Linotype" w:eastAsia="Palatino Linotype" w:hAnsi="Palatino Linotype" w:cs="Palatino Linotype"/>
          <w:sz w:val="24"/>
          <w:szCs w:val="24"/>
        </w:rPr>
        <w:t>), entrego tres.</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Jefatura de Centros de Desarrollo Comunitario Zona Oriente (Constitución de 1917)</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Jefatura de Centros de Desarrollo Comunitario Zona Oriente (Cristina Pacheco)</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Jefatura de Centros de Desarrollo Comunitario Zona Oriente (División del Norte).</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lastRenderedPageBreak/>
        <w:t xml:space="preserve">- De la Jefatura de Centros de Desarrollo Comunitario Zona Oriente (Lázaro Cárdenas II), entrego dos. </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Jefatura de Centros de Desarrollo Comunitario Zona Oriente (Lázaro Cárdenas I).</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Jefatura de Centros de Desarrollo Comunitario Zona Oriente (</w:t>
      </w:r>
      <w:proofErr w:type="spellStart"/>
      <w:r w:rsidRPr="005749C0">
        <w:rPr>
          <w:rFonts w:ascii="Palatino Linotype" w:eastAsia="Palatino Linotype" w:hAnsi="Palatino Linotype" w:cs="Palatino Linotype"/>
          <w:sz w:val="24"/>
          <w:szCs w:val="24"/>
        </w:rPr>
        <w:t>Tepeolulco</w:t>
      </w:r>
      <w:proofErr w:type="spellEnd"/>
      <w:r w:rsidRPr="005749C0">
        <w:rPr>
          <w:rFonts w:ascii="Palatino Linotype" w:eastAsia="Palatino Linotype" w:hAnsi="Palatino Linotype" w:cs="Palatino Linotype"/>
          <w:sz w:val="24"/>
          <w:szCs w:val="24"/>
        </w:rPr>
        <w:t xml:space="preserve">). </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 Del Departamento de Comunicación Digital, entrego dos. </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 Coordinación de Procuración de Fondos y Responsabilidad Social. </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 Departamento de Atención y Desarrollo para la Familia y la Mujer. </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Del Departamento de asistencia y Asesoría Jurídica, entrego dos.</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 Departamento de Procedimientos Jurídicos. </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 De la Dirección de Salud, entrego tres. </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 Departamento de Enfermería. </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 Jefatura de Estancias Infantiles. </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 Del Departamento del Módulo Red DIF, entrego dos. </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 De la atención jurídica, prevención al maltrato familiar y procuración del adulto mayor, entrego dos. </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Departamento de Odontología.</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Del Departamento de atención e inclusión a la diversidad sexual, entrego tres.</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 Subsistema Cristina Pacheco. </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 Subsistema </w:t>
      </w:r>
      <w:proofErr w:type="spellStart"/>
      <w:r w:rsidRPr="005749C0">
        <w:rPr>
          <w:rFonts w:ascii="Palatino Linotype" w:eastAsia="Palatino Linotype" w:hAnsi="Palatino Linotype" w:cs="Palatino Linotype"/>
          <w:sz w:val="24"/>
          <w:szCs w:val="24"/>
        </w:rPr>
        <w:t>Tepeolulco</w:t>
      </w:r>
      <w:proofErr w:type="spellEnd"/>
      <w:r w:rsidRPr="005749C0">
        <w:rPr>
          <w:rFonts w:ascii="Palatino Linotype" w:eastAsia="Palatino Linotype" w:hAnsi="Palatino Linotype" w:cs="Palatino Linotype"/>
          <w:sz w:val="24"/>
          <w:szCs w:val="24"/>
        </w:rPr>
        <w:t>.</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 Subsistema Angélica Aragón. </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 Subsistema Mónica Orta. </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 Del Departamento de Nutrición, entrego cinco. </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 Órgano interno de Control. </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lastRenderedPageBreak/>
        <w:t>- Departamento de Substanciación y resolución del órgano de control interno de control.</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 Del Departamento de atención a las adicciones, entrego cuatro. </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 De la Procuraduría municipal de protección a niñas, niños y adolescentes, entrego dos. </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 Departamento de protección a niñas, niños y adolescentes. </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 Departamento de psicología. </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 Departamento de recursos materiales. </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 Subsistema de San Pedro </w:t>
      </w:r>
      <w:proofErr w:type="spellStart"/>
      <w:r w:rsidRPr="005749C0">
        <w:rPr>
          <w:rFonts w:ascii="Palatino Linotype" w:eastAsia="Palatino Linotype" w:hAnsi="Palatino Linotype" w:cs="Palatino Linotype"/>
          <w:sz w:val="24"/>
          <w:szCs w:val="24"/>
        </w:rPr>
        <w:t>Ixhuatepec</w:t>
      </w:r>
      <w:proofErr w:type="spellEnd"/>
      <w:r w:rsidRPr="005749C0">
        <w:rPr>
          <w:rFonts w:ascii="Palatino Linotype" w:eastAsia="Palatino Linotype" w:hAnsi="Palatino Linotype" w:cs="Palatino Linotype"/>
          <w:sz w:val="24"/>
          <w:szCs w:val="24"/>
        </w:rPr>
        <w:t xml:space="preserve">. </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 Subsistema el </w:t>
      </w:r>
      <w:proofErr w:type="spellStart"/>
      <w:r w:rsidRPr="005749C0">
        <w:rPr>
          <w:rFonts w:ascii="Palatino Linotype" w:eastAsia="Palatino Linotype" w:hAnsi="Palatino Linotype" w:cs="Palatino Linotype"/>
          <w:sz w:val="24"/>
          <w:szCs w:val="24"/>
        </w:rPr>
        <w:t>Tenayo</w:t>
      </w:r>
      <w:proofErr w:type="spellEnd"/>
      <w:r w:rsidRPr="005749C0">
        <w:rPr>
          <w:rFonts w:ascii="Palatino Linotype" w:eastAsia="Palatino Linotype" w:hAnsi="Palatino Linotype" w:cs="Palatino Linotype"/>
          <w:sz w:val="24"/>
          <w:szCs w:val="24"/>
        </w:rPr>
        <w:t xml:space="preserve">. </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 Unidad de asistencia social. </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Unidad de atención a casa de adultos mayores.</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Casa del adulto mayor Diego Rivera.</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 Casa del adulto mayor Emma Godoy Lobato. </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Casa del adulto mayor Guillermo Ernesto Padilla Díaz (Diurna)</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 Casa del adulto mayor Frida Kahlo. </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Coordinación del adulto mayor.</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Departamento de la Unidad de Desarrollo y Educación para los Adultos Mayores.</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Estancias infantiles Zona Oriente.</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 Departamento de casas al adulto mayor </w:t>
      </w:r>
      <w:proofErr w:type="spellStart"/>
      <w:r w:rsidRPr="005749C0">
        <w:rPr>
          <w:rFonts w:ascii="Palatino Linotype" w:eastAsia="Palatino Linotype" w:hAnsi="Palatino Linotype" w:cs="Palatino Linotype"/>
          <w:sz w:val="24"/>
          <w:szCs w:val="24"/>
        </w:rPr>
        <w:t>Karol</w:t>
      </w:r>
      <w:proofErr w:type="spellEnd"/>
      <w:r w:rsidRPr="005749C0">
        <w:rPr>
          <w:rFonts w:ascii="Palatino Linotype" w:eastAsia="Palatino Linotype" w:hAnsi="Palatino Linotype" w:cs="Palatino Linotype"/>
          <w:sz w:val="24"/>
          <w:szCs w:val="24"/>
        </w:rPr>
        <w:t xml:space="preserve"> Wojtyla.</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Departamento de laboratorio.</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 Centro de desarrollo comunitario zona oriente (ampliación lomas san Juan </w:t>
      </w:r>
      <w:proofErr w:type="spellStart"/>
      <w:r w:rsidRPr="005749C0">
        <w:rPr>
          <w:rFonts w:ascii="Palatino Linotype" w:eastAsia="Palatino Linotype" w:hAnsi="Palatino Linotype" w:cs="Palatino Linotype"/>
          <w:sz w:val="24"/>
          <w:szCs w:val="24"/>
        </w:rPr>
        <w:t>Ixhuatepec</w:t>
      </w:r>
      <w:proofErr w:type="spellEnd"/>
      <w:r w:rsidRPr="005749C0">
        <w:rPr>
          <w:rFonts w:ascii="Palatino Linotype" w:eastAsia="Palatino Linotype" w:hAnsi="Palatino Linotype" w:cs="Palatino Linotype"/>
          <w:sz w:val="24"/>
          <w:szCs w:val="24"/>
        </w:rPr>
        <w:t>).</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lastRenderedPageBreak/>
        <w:t xml:space="preserve">- Centro de capacitación e inclusión laboral para personas con discapacidad. </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 Del departamento de rehabilitación para las personas con discapacidad, entrego catorce. </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 Departamento de diagnóstico y atención a niñas y niños con </w:t>
      </w:r>
      <w:r w:rsidR="000F7D8E" w:rsidRPr="005749C0">
        <w:rPr>
          <w:rFonts w:ascii="Palatino Linotype" w:eastAsia="Palatino Linotype" w:hAnsi="Palatino Linotype" w:cs="Palatino Linotype"/>
          <w:sz w:val="24"/>
          <w:szCs w:val="24"/>
        </w:rPr>
        <w:t>trastorno</w:t>
      </w:r>
      <w:r w:rsidRPr="005749C0">
        <w:rPr>
          <w:rFonts w:ascii="Palatino Linotype" w:eastAsia="Palatino Linotype" w:hAnsi="Palatino Linotype" w:cs="Palatino Linotype"/>
          <w:sz w:val="24"/>
          <w:szCs w:val="24"/>
        </w:rPr>
        <w:t xml:space="preserve"> del espectro autista TEA.</w:t>
      </w:r>
    </w:p>
    <w:p w:rsidR="000F7D8E" w:rsidRPr="005749C0" w:rsidRDefault="000F7D8E">
      <w:pPr>
        <w:spacing w:after="0" w:line="360" w:lineRule="auto"/>
        <w:jc w:val="both"/>
        <w:rPr>
          <w:rFonts w:ascii="Palatino Linotype" w:eastAsia="Palatino Linotype" w:hAnsi="Palatino Linotype" w:cs="Palatino Linotype"/>
          <w:sz w:val="24"/>
          <w:szCs w:val="24"/>
        </w:rPr>
      </w:pPr>
    </w:p>
    <w:p w:rsidR="008E36C3" w:rsidRPr="005749C0" w:rsidRDefault="004E333A">
      <w:pPr>
        <w:spacing w:after="0" w:line="360" w:lineRule="auto"/>
        <w:ind w:right="49"/>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Por lo que se tiene por atendido este punto de la solicitud, sin embargo, la información contenida en las Cédulas de Bases de Datos Personales, se observa información relacionada con las </w:t>
      </w:r>
      <w:r w:rsidRPr="005749C0">
        <w:rPr>
          <w:rFonts w:ascii="Palatino Linotype" w:eastAsia="Palatino Linotype" w:hAnsi="Palatino Linotype" w:cs="Palatino Linotype"/>
          <w:b/>
          <w:sz w:val="24"/>
          <w:szCs w:val="24"/>
          <w:u w:val="single"/>
        </w:rPr>
        <w:t>medidas de seguridad</w:t>
      </w:r>
      <w:r w:rsidRPr="005749C0">
        <w:rPr>
          <w:rFonts w:ascii="Palatino Linotype" w:eastAsia="Palatino Linotype" w:hAnsi="Palatino Linotype" w:cs="Palatino Linotype"/>
          <w:sz w:val="24"/>
          <w:szCs w:val="24"/>
        </w:rPr>
        <w:t>, siendo importante resaltar que</w:t>
      </w:r>
      <w:r w:rsidR="000F7D8E" w:rsidRPr="005749C0">
        <w:rPr>
          <w:rFonts w:ascii="Palatino Linotype" w:eastAsia="Palatino Linotype" w:hAnsi="Palatino Linotype" w:cs="Palatino Linotype"/>
          <w:sz w:val="24"/>
          <w:szCs w:val="24"/>
        </w:rPr>
        <w:t xml:space="preserve"> la información relacionada con, </w:t>
      </w:r>
      <w:r w:rsidRPr="005749C0">
        <w:rPr>
          <w:rFonts w:ascii="Palatino Linotype" w:eastAsia="Palatino Linotype" w:hAnsi="Palatino Linotype" w:cs="Palatino Linotype"/>
          <w:sz w:val="24"/>
          <w:szCs w:val="24"/>
        </w:rPr>
        <w:t xml:space="preserve">las medidas de seguridad es susceptible de clasificarse como información confidencial, ya que se advierte que en ellos se contienen concretamente, la información relacionada con la vulnerabilidad concerniente a las medidas de seguridad que en el caso concreto debe proteger </w:t>
      </w:r>
      <w:r w:rsidRPr="005749C0">
        <w:rPr>
          <w:rFonts w:ascii="Palatino Linotype" w:eastAsia="Palatino Linotype" w:hAnsi="Palatino Linotype" w:cs="Palatino Linotype"/>
          <w:b/>
          <w:sz w:val="24"/>
          <w:szCs w:val="24"/>
        </w:rPr>
        <w:t>EL SUJETO OBLIGADO</w:t>
      </w:r>
      <w:r w:rsidRPr="005749C0">
        <w:rPr>
          <w:rFonts w:ascii="Palatino Linotype" w:eastAsia="Palatino Linotype" w:hAnsi="Palatino Linotype" w:cs="Palatino Linotype"/>
          <w:sz w:val="24"/>
          <w:szCs w:val="24"/>
        </w:rPr>
        <w:t>,</w:t>
      </w:r>
      <w:r w:rsidRPr="005749C0">
        <w:rPr>
          <w:rFonts w:ascii="Palatino Linotype" w:eastAsia="Palatino Linotype" w:hAnsi="Palatino Linotype" w:cs="Palatino Linotype"/>
          <w:b/>
          <w:sz w:val="24"/>
          <w:szCs w:val="24"/>
        </w:rPr>
        <w:t xml:space="preserve"> </w:t>
      </w:r>
      <w:r w:rsidRPr="005749C0">
        <w:rPr>
          <w:rFonts w:ascii="Palatino Linotype" w:eastAsia="Palatino Linotype" w:hAnsi="Palatino Linotype" w:cs="Palatino Linotype"/>
          <w:sz w:val="24"/>
          <w:szCs w:val="24"/>
        </w:rPr>
        <w:t xml:space="preserve">pues se reitera, la puesta a disposición de la información referida, pudiese causar un daño, alteración, pérdida, destrucción, o el uso, transferencia, acceso o cualquier tratamiento no autorizado o ilícito a la información que se encuentra en tratamiento en bases y sistemas de datos personales.  </w:t>
      </w:r>
    </w:p>
    <w:p w:rsidR="008E36C3" w:rsidRPr="005749C0" w:rsidRDefault="008E36C3">
      <w:pPr>
        <w:spacing w:after="0" w:line="360" w:lineRule="auto"/>
        <w:ind w:right="51"/>
        <w:jc w:val="both"/>
        <w:rPr>
          <w:rFonts w:ascii="Palatino Linotype" w:eastAsia="Palatino Linotype" w:hAnsi="Palatino Linotype" w:cs="Palatino Linotype"/>
          <w:sz w:val="24"/>
          <w:szCs w:val="24"/>
        </w:rPr>
      </w:pP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Por lo anterior, este Organismo Garante considera procedente dar vista al Titular de la Dirección de Datos Personales de este Órgano, con fundamento en el artículo 82 fracción XXVII de la Ley de Protección de Datos Personales del Estado de México, para que en ejercicio de sus atribuciones contenidas en el numeral 24 fracciones V, XI, XII Y XIII del Reglamento Interior del Instituto de Transparencia, Acceso a la </w:t>
      </w:r>
      <w:r w:rsidRPr="005749C0">
        <w:rPr>
          <w:rFonts w:ascii="Palatino Linotype" w:eastAsia="Palatino Linotype" w:hAnsi="Palatino Linotype" w:cs="Palatino Linotype"/>
          <w:sz w:val="24"/>
          <w:szCs w:val="24"/>
        </w:rPr>
        <w:lastRenderedPageBreak/>
        <w:t xml:space="preserve">Información Pública y Protección de Datos Personales del Estado de México y Municipios, a efecto de que investigue y sanciones las posibles omisiones en las que el </w:t>
      </w:r>
      <w:r w:rsidRPr="005749C0">
        <w:rPr>
          <w:rFonts w:ascii="Palatino Linotype" w:eastAsia="Palatino Linotype" w:hAnsi="Palatino Linotype" w:cs="Palatino Linotype"/>
          <w:b/>
          <w:sz w:val="24"/>
          <w:szCs w:val="24"/>
        </w:rPr>
        <w:t>SUJETO OBLIGADO</w:t>
      </w:r>
      <w:r w:rsidRPr="005749C0">
        <w:rPr>
          <w:rFonts w:ascii="Palatino Linotype" w:eastAsia="Palatino Linotype" w:hAnsi="Palatino Linotype" w:cs="Palatino Linotype"/>
          <w:sz w:val="24"/>
          <w:szCs w:val="24"/>
        </w:rPr>
        <w:t xml:space="preserve"> pudo haber incurrido por el incumplimiento a las obligaciones previstas en la Ley de Protección de Datos Personales en Posesión de Sujetos Obligados del Estado de México y Municipios y, las demás disposiciones jurídicas aplicables en la materia; en caso de acreditarse las mismas, lo deberá hacer del conocimiento del Órgano de Control Interno del </w:t>
      </w:r>
      <w:r w:rsidRPr="005749C0">
        <w:rPr>
          <w:rFonts w:ascii="Palatino Linotype" w:eastAsia="Palatino Linotype" w:hAnsi="Palatino Linotype" w:cs="Palatino Linotype"/>
          <w:b/>
          <w:sz w:val="24"/>
          <w:szCs w:val="24"/>
        </w:rPr>
        <w:t>SUJETO OBLIGADO</w:t>
      </w:r>
      <w:r w:rsidRPr="005749C0">
        <w:rPr>
          <w:rFonts w:ascii="Palatino Linotype" w:eastAsia="Palatino Linotype" w:hAnsi="Palatino Linotype" w:cs="Palatino Linotype"/>
          <w:sz w:val="24"/>
          <w:szCs w:val="24"/>
        </w:rPr>
        <w:t xml:space="preserve"> para que este determine lo que conforme derecho corresponda, cuyo resultado deberá ser informado a este Instituto.</w:t>
      </w:r>
    </w:p>
    <w:p w:rsidR="008E36C3" w:rsidRPr="005749C0" w:rsidRDefault="004E333A">
      <w:pPr>
        <w:numPr>
          <w:ilvl w:val="0"/>
          <w:numId w:val="1"/>
        </w:numPr>
        <w:pBdr>
          <w:top w:val="nil"/>
          <w:left w:val="nil"/>
          <w:bottom w:val="nil"/>
          <w:right w:val="nil"/>
          <w:between w:val="nil"/>
        </w:pBdr>
        <w:tabs>
          <w:tab w:val="left" w:pos="709"/>
        </w:tabs>
        <w:spacing w:before="240" w:after="240" w:line="360" w:lineRule="auto"/>
        <w:ind w:right="40"/>
        <w:jc w:val="both"/>
        <w:rPr>
          <w:rFonts w:ascii="Palatino Linotype" w:eastAsia="Palatino Linotype" w:hAnsi="Palatino Linotype" w:cs="Palatino Linotype"/>
          <w:b/>
          <w:sz w:val="24"/>
          <w:szCs w:val="24"/>
        </w:rPr>
      </w:pPr>
      <w:r w:rsidRPr="005749C0">
        <w:rPr>
          <w:rFonts w:ascii="Palatino Linotype" w:eastAsia="Palatino Linotype" w:hAnsi="Palatino Linotype" w:cs="Palatino Linotype"/>
          <w:b/>
          <w:sz w:val="24"/>
          <w:szCs w:val="24"/>
        </w:rPr>
        <w:t>Respecto a los avisos de privacidad.</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Por lo que corresponde a este punto de la solicitud, es de señalar los siguientes artículos Ley de Transparencia y Acceso a la Información Pública del Estado de México y Municipios:</w:t>
      </w:r>
    </w:p>
    <w:p w:rsidR="008E36C3" w:rsidRPr="005749C0" w:rsidRDefault="008E36C3">
      <w:pPr>
        <w:spacing w:after="0" w:line="360" w:lineRule="auto"/>
        <w:jc w:val="both"/>
        <w:rPr>
          <w:rFonts w:ascii="Palatino Linotype" w:eastAsia="Palatino Linotype" w:hAnsi="Palatino Linotype" w:cs="Palatino Linotype"/>
          <w:sz w:val="24"/>
          <w:szCs w:val="24"/>
        </w:rPr>
      </w:pPr>
    </w:p>
    <w:p w:rsidR="008E36C3" w:rsidRPr="005749C0" w:rsidRDefault="004E333A">
      <w:pPr>
        <w:tabs>
          <w:tab w:val="left" w:pos="2595"/>
        </w:tabs>
        <w:spacing w:after="0" w:line="276" w:lineRule="auto"/>
        <w:ind w:left="851" w:right="539"/>
        <w:jc w:val="both"/>
        <w:rPr>
          <w:rFonts w:ascii="Palatino Linotype" w:eastAsia="Palatino Linotype" w:hAnsi="Palatino Linotype" w:cs="Palatino Linotype"/>
          <w:i/>
        </w:rPr>
      </w:pPr>
      <w:r w:rsidRPr="005749C0">
        <w:rPr>
          <w:rFonts w:ascii="Palatino Linotype" w:eastAsia="Palatino Linotype" w:hAnsi="Palatino Linotype" w:cs="Palatino Linotype"/>
          <w:i/>
        </w:rPr>
        <w:t>Artículo 4. Para los efectos de esta Ley se entenderá por:</w:t>
      </w:r>
    </w:p>
    <w:p w:rsidR="008E36C3" w:rsidRPr="005749C0" w:rsidRDefault="008E36C3">
      <w:pPr>
        <w:tabs>
          <w:tab w:val="left" w:pos="2595"/>
        </w:tabs>
        <w:spacing w:after="0" w:line="276" w:lineRule="auto"/>
        <w:ind w:left="851" w:right="539"/>
        <w:jc w:val="both"/>
        <w:rPr>
          <w:rFonts w:ascii="Palatino Linotype" w:eastAsia="Palatino Linotype" w:hAnsi="Palatino Linotype" w:cs="Palatino Linotype"/>
          <w:i/>
        </w:rPr>
      </w:pPr>
    </w:p>
    <w:p w:rsidR="008E36C3" w:rsidRPr="005749C0" w:rsidRDefault="004E333A">
      <w:pPr>
        <w:tabs>
          <w:tab w:val="left" w:pos="2595"/>
        </w:tabs>
        <w:spacing w:after="0" w:line="276" w:lineRule="auto"/>
        <w:ind w:left="851" w:right="539"/>
        <w:jc w:val="both"/>
        <w:rPr>
          <w:rFonts w:ascii="Palatino Linotype" w:eastAsia="Palatino Linotype" w:hAnsi="Palatino Linotype" w:cs="Palatino Linotype"/>
          <w:i/>
        </w:rPr>
      </w:pPr>
      <w:r w:rsidRPr="005749C0">
        <w:rPr>
          <w:rFonts w:ascii="Palatino Linotype" w:eastAsia="Palatino Linotype" w:hAnsi="Palatino Linotype" w:cs="Palatino Linotype"/>
          <w:i/>
        </w:rPr>
        <w:t>(…)</w:t>
      </w:r>
    </w:p>
    <w:p w:rsidR="008E36C3" w:rsidRPr="005749C0" w:rsidRDefault="008E36C3">
      <w:pPr>
        <w:tabs>
          <w:tab w:val="left" w:pos="2595"/>
        </w:tabs>
        <w:spacing w:after="0" w:line="276" w:lineRule="auto"/>
        <w:ind w:left="851" w:right="539"/>
        <w:jc w:val="both"/>
        <w:rPr>
          <w:rFonts w:ascii="Palatino Linotype" w:eastAsia="Palatino Linotype" w:hAnsi="Palatino Linotype" w:cs="Palatino Linotype"/>
          <w:i/>
        </w:rPr>
      </w:pPr>
    </w:p>
    <w:p w:rsidR="008E36C3" w:rsidRPr="005749C0" w:rsidRDefault="004E333A">
      <w:pPr>
        <w:tabs>
          <w:tab w:val="left" w:pos="2595"/>
        </w:tabs>
        <w:spacing w:after="0" w:line="276" w:lineRule="auto"/>
        <w:ind w:left="851" w:right="539"/>
        <w:jc w:val="both"/>
        <w:rPr>
          <w:rFonts w:ascii="Palatino Linotype" w:eastAsia="Palatino Linotype" w:hAnsi="Palatino Linotype" w:cs="Palatino Linotype"/>
          <w:i/>
        </w:rPr>
      </w:pPr>
      <w:r w:rsidRPr="005749C0">
        <w:rPr>
          <w:rFonts w:ascii="Palatino Linotype" w:eastAsia="Palatino Linotype" w:hAnsi="Palatino Linotype" w:cs="Palatino Linotype"/>
          <w:b/>
          <w:i/>
        </w:rPr>
        <w:t xml:space="preserve">V. Aviso de Privacidad: </w:t>
      </w:r>
      <w:r w:rsidRPr="005749C0">
        <w:rPr>
          <w:rFonts w:ascii="Palatino Linotype" w:eastAsia="Palatino Linotype" w:hAnsi="Palatino Linotype" w:cs="Palatino Linotype"/>
          <w:b/>
          <w:i/>
          <w:u w:val="single"/>
        </w:rPr>
        <w:t>al documento físico, electrónico o en cualquier formato generado por el responsable que es puesto a disposición del Titular con el objeto de informarle los propósitos del tratamiento al que serán sometidos sus datos personales.</w:t>
      </w:r>
      <w:r w:rsidRPr="005749C0">
        <w:rPr>
          <w:rFonts w:ascii="Palatino Linotype" w:eastAsia="Palatino Linotype" w:hAnsi="Palatino Linotype" w:cs="Palatino Linotype"/>
          <w:i/>
        </w:rPr>
        <w:t xml:space="preserve"> </w:t>
      </w:r>
    </w:p>
    <w:p w:rsidR="00C17EAD" w:rsidRPr="005749C0" w:rsidRDefault="00C17EAD">
      <w:pPr>
        <w:tabs>
          <w:tab w:val="left" w:pos="2595"/>
        </w:tabs>
        <w:spacing w:after="0" w:line="276" w:lineRule="auto"/>
        <w:ind w:left="851" w:right="539"/>
        <w:jc w:val="both"/>
        <w:rPr>
          <w:rFonts w:ascii="Palatino Linotype" w:eastAsia="Palatino Linotype" w:hAnsi="Palatino Linotype" w:cs="Palatino Linotype"/>
          <w:i/>
        </w:rPr>
      </w:pPr>
    </w:p>
    <w:p w:rsidR="00C17EAD" w:rsidRPr="005749C0" w:rsidRDefault="00C17EAD" w:rsidP="00C17EAD">
      <w:pPr>
        <w:tabs>
          <w:tab w:val="left" w:pos="2595"/>
        </w:tabs>
        <w:spacing w:after="0" w:line="276" w:lineRule="auto"/>
        <w:ind w:left="851" w:right="539"/>
        <w:jc w:val="both"/>
        <w:rPr>
          <w:rFonts w:ascii="Palatino Linotype" w:eastAsia="Palatino Linotype" w:hAnsi="Palatino Linotype" w:cs="Palatino Linotype"/>
          <w:i/>
        </w:rPr>
      </w:pPr>
      <w:r w:rsidRPr="005749C0">
        <w:rPr>
          <w:rFonts w:ascii="Palatino Linotype" w:eastAsia="Palatino Linotype" w:hAnsi="Palatino Linotype" w:cs="Palatino Linotype"/>
          <w:i/>
        </w:rPr>
        <w:t>XLI. Responsable: a los sujetos obligados a que se refiere la presente Ley que deciden sobre el tratamiento de los datos personales.</w:t>
      </w:r>
    </w:p>
    <w:p w:rsidR="004D72D1" w:rsidRPr="005749C0" w:rsidRDefault="00C17EAD" w:rsidP="00C17EAD">
      <w:pPr>
        <w:tabs>
          <w:tab w:val="left" w:pos="2595"/>
        </w:tabs>
        <w:spacing w:after="0" w:line="276" w:lineRule="auto"/>
        <w:ind w:left="851" w:right="539"/>
        <w:jc w:val="both"/>
        <w:rPr>
          <w:rFonts w:ascii="Palatino Linotype" w:eastAsia="Palatino Linotype" w:hAnsi="Palatino Linotype" w:cs="Palatino Linotype"/>
          <w:i/>
        </w:rPr>
      </w:pPr>
      <w:r w:rsidRPr="005749C0">
        <w:rPr>
          <w:rFonts w:ascii="Palatino Linotype" w:eastAsia="Palatino Linotype" w:hAnsi="Palatino Linotype" w:cs="Palatino Linotype"/>
          <w:i/>
        </w:rPr>
        <w:lastRenderedPageBreak/>
        <w:t>XLIII. Sistema de datos personales: a los datos personales contenidos en los archivos de un sujeto obligado que puede comprender el tratamiento de una o diversas bases de datos para el cumplimiento de una o diversas finalidades.</w:t>
      </w:r>
    </w:p>
    <w:p w:rsidR="000C34BC" w:rsidRPr="005749C0" w:rsidRDefault="000C34BC" w:rsidP="000C34BC">
      <w:pPr>
        <w:tabs>
          <w:tab w:val="left" w:pos="2595"/>
        </w:tabs>
        <w:spacing w:after="0" w:line="276" w:lineRule="auto"/>
        <w:ind w:left="851" w:right="539"/>
        <w:contextualSpacing/>
        <w:jc w:val="both"/>
        <w:rPr>
          <w:rFonts w:ascii="Palatino Linotype" w:eastAsia="Times New Roman" w:hAnsi="Palatino Linotype" w:cs="Times New Roman"/>
          <w:i/>
          <w:lang w:eastAsia="es-ES"/>
        </w:rPr>
      </w:pPr>
    </w:p>
    <w:p w:rsidR="000C34BC" w:rsidRPr="005749C0" w:rsidRDefault="000C34BC" w:rsidP="000C34BC">
      <w:pPr>
        <w:tabs>
          <w:tab w:val="left" w:pos="2595"/>
        </w:tabs>
        <w:spacing w:after="0" w:line="276" w:lineRule="auto"/>
        <w:ind w:left="851" w:right="539"/>
        <w:contextualSpacing/>
        <w:jc w:val="both"/>
        <w:rPr>
          <w:rFonts w:ascii="Palatino Linotype" w:eastAsia="Times New Roman" w:hAnsi="Palatino Linotype" w:cs="Times New Roman"/>
          <w:i/>
          <w:lang w:eastAsia="es-ES"/>
        </w:rPr>
      </w:pPr>
      <w:r w:rsidRPr="005749C0">
        <w:rPr>
          <w:rFonts w:ascii="Palatino Linotype" w:eastAsia="Times New Roman" w:hAnsi="Palatino Linotype" w:cs="Times New Roman"/>
          <w:i/>
          <w:lang w:eastAsia="es-ES"/>
        </w:rPr>
        <w:t xml:space="preserve">Comunicación del Aviso de Privacidad </w:t>
      </w:r>
    </w:p>
    <w:p w:rsidR="000C34BC" w:rsidRPr="005749C0" w:rsidRDefault="000C34BC">
      <w:pPr>
        <w:tabs>
          <w:tab w:val="left" w:pos="2595"/>
        </w:tabs>
        <w:spacing w:after="0" w:line="276" w:lineRule="auto"/>
        <w:ind w:left="851" w:right="539"/>
        <w:jc w:val="both"/>
        <w:rPr>
          <w:rFonts w:ascii="Palatino Linotype" w:eastAsia="Palatino Linotype" w:hAnsi="Palatino Linotype" w:cs="Palatino Linotype"/>
          <w:i/>
          <w:sz w:val="20"/>
          <w:szCs w:val="20"/>
        </w:rPr>
      </w:pPr>
    </w:p>
    <w:p w:rsidR="000C34BC" w:rsidRPr="005749C0" w:rsidRDefault="000C34BC" w:rsidP="000C34BC">
      <w:pPr>
        <w:tabs>
          <w:tab w:val="left" w:pos="2595"/>
        </w:tabs>
        <w:spacing w:after="0" w:line="276" w:lineRule="auto"/>
        <w:ind w:left="851" w:right="539"/>
        <w:contextualSpacing/>
        <w:jc w:val="both"/>
        <w:rPr>
          <w:rFonts w:ascii="Palatino Linotype" w:eastAsia="Times New Roman" w:hAnsi="Palatino Linotype" w:cs="Times New Roman"/>
          <w:b/>
          <w:i/>
          <w:u w:val="single"/>
          <w:lang w:eastAsia="es-ES"/>
        </w:rPr>
      </w:pPr>
      <w:r w:rsidRPr="005749C0">
        <w:rPr>
          <w:rFonts w:ascii="Palatino Linotype" w:eastAsia="Times New Roman" w:hAnsi="Palatino Linotype" w:cs="Times New Roman"/>
          <w:i/>
          <w:lang w:eastAsia="es-ES"/>
        </w:rPr>
        <w:t xml:space="preserve">Artículo 29. </w:t>
      </w:r>
      <w:r w:rsidRPr="005749C0">
        <w:rPr>
          <w:rFonts w:ascii="Palatino Linotype" w:eastAsia="Times New Roman" w:hAnsi="Palatino Linotype" w:cs="Times New Roman"/>
          <w:b/>
          <w:i/>
          <w:u w:val="single"/>
          <w:lang w:eastAsia="es-ES"/>
        </w:rPr>
        <w:t xml:space="preserve">Los responsables pondrán a disposición de la o el titular en formatos impresos, digitales, visuales, sonoros o de cualquier otra tecnología, el aviso de privacidad, en las modalidades simplificado e integral. </w:t>
      </w:r>
    </w:p>
    <w:p w:rsidR="000C34BC" w:rsidRPr="005749C0" w:rsidRDefault="000C34BC" w:rsidP="000C34BC">
      <w:pPr>
        <w:tabs>
          <w:tab w:val="left" w:pos="2595"/>
        </w:tabs>
        <w:spacing w:after="0" w:line="276" w:lineRule="auto"/>
        <w:ind w:left="851" w:right="539"/>
        <w:contextualSpacing/>
        <w:jc w:val="both"/>
        <w:rPr>
          <w:rFonts w:ascii="Palatino Linotype" w:eastAsia="Times New Roman" w:hAnsi="Palatino Linotype" w:cs="Times New Roman"/>
          <w:i/>
          <w:lang w:eastAsia="es-ES"/>
        </w:rPr>
      </w:pPr>
    </w:p>
    <w:p w:rsidR="000C34BC" w:rsidRPr="005749C0" w:rsidRDefault="000C34BC" w:rsidP="000C34BC">
      <w:pPr>
        <w:tabs>
          <w:tab w:val="left" w:pos="2595"/>
        </w:tabs>
        <w:spacing w:after="0" w:line="276" w:lineRule="auto"/>
        <w:ind w:left="851" w:right="539"/>
        <w:contextualSpacing/>
        <w:jc w:val="both"/>
        <w:rPr>
          <w:rFonts w:ascii="Palatino Linotype" w:eastAsia="Times New Roman" w:hAnsi="Palatino Linotype" w:cs="Times New Roman"/>
          <w:i/>
          <w:lang w:eastAsia="es-ES"/>
        </w:rPr>
      </w:pPr>
      <w:r w:rsidRPr="005749C0">
        <w:rPr>
          <w:rFonts w:ascii="Palatino Linotype" w:eastAsia="Times New Roman" w:hAnsi="Palatino Linotype" w:cs="Times New Roman"/>
          <w:i/>
          <w:lang w:eastAsia="es-ES"/>
        </w:rPr>
        <w:t xml:space="preserve">Del Aviso de Privacidad Integral </w:t>
      </w:r>
    </w:p>
    <w:p w:rsidR="000C34BC" w:rsidRPr="005749C0" w:rsidRDefault="000C34BC" w:rsidP="000C34BC">
      <w:pPr>
        <w:tabs>
          <w:tab w:val="left" w:pos="2595"/>
        </w:tabs>
        <w:spacing w:after="0" w:line="276" w:lineRule="auto"/>
        <w:ind w:left="851" w:right="539"/>
        <w:contextualSpacing/>
        <w:jc w:val="both"/>
        <w:rPr>
          <w:rFonts w:ascii="Palatino Linotype" w:eastAsia="Times New Roman" w:hAnsi="Palatino Linotype" w:cs="Times New Roman"/>
          <w:i/>
          <w:lang w:eastAsia="es-ES"/>
        </w:rPr>
      </w:pPr>
      <w:r w:rsidRPr="005749C0">
        <w:rPr>
          <w:rFonts w:ascii="Palatino Linotype" w:eastAsia="Times New Roman" w:hAnsi="Palatino Linotype" w:cs="Times New Roman"/>
          <w:b/>
          <w:bCs/>
          <w:i/>
          <w:lang w:eastAsia="es-ES"/>
        </w:rPr>
        <w:t>Artículo 30.</w:t>
      </w:r>
      <w:r w:rsidRPr="005749C0">
        <w:rPr>
          <w:rFonts w:ascii="Palatino Linotype" w:eastAsia="Times New Roman" w:hAnsi="Palatino Linotype" w:cs="Times New Roman"/>
          <w:i/>
          <w:lang w:eastAsia="es-ES"/>
        </w:rPr>
        <w:t xml:space="preserve"> </w:t>
      </w:r>
      <w:r w:rsidRPr="005749C0">
        <w:rPr>
          <w:rFonts w:ascii="Palatino Linotype" w:eastAsia="Times New Roman" w:hAnsi="Palatino Linotype" w:cs="Times New Roman"/>
          <w:b/>
          <w:bCs/>
          <w:i/>
          <w:u w:val="single"/>
          <w:lang w:eastAsia="es-ES"/>
        </w:rPr>
        <w:t>Cuando los datos hayan sido obtenidos personalmente de la o el titular</w:t>
      </w:r>
      <w:r w:rsidRPr="005749C0">
        <w:rPr>
          <w:rFonts w:ascii="Palatino Linotype" w:eastAsia="Times New Roman" w:hAnsi="Palatino Linotype" w:cs="Times New Roman"/>
          <w:i/>
          <w:lang w:eastAsia="es-ES"/>
        </w:rPr>
        <w:t xml:space="preserve">, </w:t>
      </w:r>
      <w:r w:rsidRPr="005749C0">
        <w:rPr>
          <w:rFonts w:ascii="Palatino Linotype" w:eastAsia="Times New Roman" w:hAnsi="Palatino Linotype" w:cs="Times New Roman"/>
          <w:b/>
          <w:bCs/>
          <w:i/>
          <w:u w:val="single"/>
          <w:lang w:eastAsia="es-ES"/>
        </w:rPr>
        <w:t>el aviso de privacidad integral deberá ser facilitado en el momento en el que se recabe el dato de forma clara y fehaciente, a través de los formatos por los que se recaban,</w:t>
      </w:r>
      <w:r w:rsidRPr="005749C0">
        <w:rPr>
          <w:rFonts w:ascii="Palatino Linotype" w:eastAsia="Times New Roman" w:hAnsi="Palatino Linotype" w:cs="Times New Roman"/>
          <w:i/>
          <w:lang w:eastAsia="es-ES"/>
        </w:rPr>
        <w:t xml:space="preserve"> salvo que se hubiere facilitado el aviso con anterioridad, supuesto en el que podrá instrumentarse una señal de aviso para cumplir con el principio de responsabilidad. </w:t>
      </w:r>
    </w:p>
    <w:p w:rsidR="000C34BC" w:rsidRPr="005749C0" w:rsidRDefault="000C34BC" w:rsidP="000C34BC">
      <w:pPr>
        <w:tabs>
          <w:tab w:val="left" w:pos="2595"/>
        </w:tabs>
        <w:spacing w:after="0" w:line="276" w:lineRule="auto"/>
        <w:ind w:left="851" w:right="539"/>
        <w:contextualSpacing/>
        <w:jc w:val="both"/>
        <w:rPr>
          <w:rFonts w:ascii="Palatino Linotype" w:eastAsia="Times New Roman" w:hAnsi="Palatino Linotype" w:cs="Times New Roman"/>
          <w:i/>
          <w:lang w:eastAsia="es-ES"/>
        </w:rPr>
      </w:pPr>
    </w:p>
    <w:p w:rsidR="000C34BC" w:rsidRPr="005749C0" w:rsidRDefault="000C34BC" w:rsidP="000C34BC">
      <w:pPr>
        <w:tabs>
          <w:tab w:val="left" w:pos="2595"/>
        </w:tabs>
        <w:spacing w:after="0" w:line="276" w:lineRule="auto"/>
        <w:ind w:left="851" w:right="539"/>
        <w:contextualSpacing/>
        <w:jc w:val="both"/>
        <w:rPr>
          <w:rFonts w:ascii="Palatino Linotype" w:eastAsia="Times New Roman" w:hAnsi="Palatino Linotype" w:cs="Times New Roman"/>
          <w:i/>
          <w:lang w:eastAsia="es-ES"/>
        </w:rPr>
      </w:pPr>
      <w:r w:rsidRPr="005749C0">
        <w:rPr>
          <w:rFonts w:ascii="Palatino Linotype" w:eastAsia="Times New Roman" w:hAnsi="Palatino Linotype" w:cs="Times New Roman"/>
          <w:i/>
          <w:lang w:eastAsia="es-ES"/>
        </w:rPr>
        <w:t xml:space="preserve">Cuando los datos se obtengan de manera indirecta, el responsable adoptará los mecanismos necesarios para que la o el titular acceda al aviso de privacidad integral, salvo que exista constancia de que la o el titular ya fue informado del contenido del aviso de privacidad. </w:t>
      </w:r>
    </w:p>
    <w:p w:rsidR="000C34BC" w:rsidRPr="005749C0" w:rsidRDefault="000C34BC" w:rsidP="000C34BC">
      <w:pPr>
        <w:tabs>
          <w:tab w:val="left" w:pos="2595"/>
        </w:tabs>
        <w:spacing w:after="0" w:line="276" w:lineRule="auto"/>
        <w:ind w:left="851" w:right="539"/>
        <w:contextualSpacing/>
        <w:jc w:val="both"/>
        <w:rPr>
          <w:rFonts w:ascii="Palatino Linotype" w:eastAsia="Times New Roman" w:hAnsi="Palatino Linotype" w:cs="Times New Roman"/>
          <w:b/>
          <w:i/>
          <w:lang w:eastAsia="es-ES"/>
        </w:rPr>
      </w:pPr>
      <w:r w:rsidRPr="005749C0">
        <w:rPr>
          <w:rFonts w:ascii="Palatino Linotype" w:eastAsia="Times New Roman" w:hAnsi="Palatino Linotype" w:cs="Times New Roman"/>
          <w:b/>
          <w:i/>
          <w:lang w:eastAsia="es-ES"/>
        </w:rPr>
        <w:t xml:space="preserve">Contenido del Aviso de Privacidad Integral </w:t>
      </w:r>
    </w:p>
    <w:p w:rsidR="000C34BC" w:rsidRPr="005749C0" w:rsidRDefault="000C34BC" w:rsidP="000C34BC">
      <w:pPr>
        <w:tabs>
          <w:tab w:val="left" w:pos="2595"/>
        </w:tabs>
        <w:spacing w:after="0" w:line="276" w:lineRule="auto"/>
        <w:ind w:left="851" w:right="539"/>
        <w:contextualSpacing/>
        <w:jc w:val="both"/>
        <w:rPr>
          <w:rFonts w:ascii="Palatino Linotype" w:eastAsia="Times New Roman" w:hAnsi="Palatino Linotype" w:cs="Times New Roman"/>
          <w:i/>
          <w:lang w:eastAsia="es-ES"/>
        </w:rPr>
      </w:pPr>
    </w:p>
    <w:p w:rsidR="000C34BC" w:rsidRPr="005749C0" w:rsidRDefault="000C34BC" w:rsidP="000C34BC">
      <w:pPr>
        <w:tabs>
          <w:tab w:val="left" w:pos="2595"/>
        </w:tabs>
        <w:spacing w:after="0" w:line="276" w:lineRule="auto"/>
        <w:ind w:left="851" w:right="539"/>
        <w:contextualSpacing/>
        <w:jc w:val="both"/>
        <w:rPr>
          <w:rFonts w:ascii="Palatino Linotype" w:eastAsia="Times New Roman" w:hAnsi="Palatino Linotype" w:cs="Times New Roman"/>
          <w:i/>
          <w:lang w:eastAsia="es-ES"/>
        </w:rPr>
      </w:pPr>
      <w:r w:rsidRPr="005749C0">
        <w:rPr>
          <w:rFonts w:ascii="Palatino Linotype" w:eastAsia="Times New Roman" w:hAnsi="Palatino Linotype" w:cs="Times New Roman"/>
          <w:i/>
          <w:lang w:eastAsia="es-ES"/>
        </w:rPr>
        <w:t xml:space="preserve">Artículo 31. El </w:t>
      </w:r>
      <w:r w:rsidRPr="005749C0">
        <w:rPr>
          <w:rFonts w:ascii="Palatino Linotype" w:eastAsia="Times New Roman" w:hAnsi="Palatino Linotype" w:cs="Times New Roman"/>
          <w:b/>
          <w:i/>
          <w:u w:val="single"/>
          <w:lang w:eastAsia="es-ES"/>
        </w:rPr>
        <w:t>aviso de privacidad integral contendrá</w:t>
      </w:r>
      <w:r w:rsidRPr="005749C0">
        <w:rPr>
          <w:rFonts w:ascii="Palatino Linotype" w:eastAsia="Times New Roman" w:hAnsi="Palatino Linotype" w:cs="Times New Roman"/>
          <w:i/>
          <w:lang w:eastAsia="es-ES"/>
        </w:rPr>
        <w:t xml:space="preserve"> la información siguiente: </w:t>
      </w:r>
    </w:p>
    <w:p w:rsidR="000C34BC" w:rsidRPr="005749C0" w:rsidRDefault="000C34BC" w:rsidP="000C34BC">
      <w:pPr>
        <w:tabs>
          <w:tab w:val="left" w:pos="2595"/>
        </w:tabs>
        <w:spacing w:after="0" w:line="276" w:lineRule="auto"/>
        <w:ind w:left="851" w:right="539"/>
        <w:contextualSpacing/>
        <w:jc w:val="both"/>
        <w:rPr>
          <w:rFonts w:ascii="Palatino Linotype" w:eastAsia="Times New Roman" w:hAnsi="Palatino Linotype" w:cs="Times New Roman"/>
          <w:i/>
          <w:lang w:eastAsia="es-ES"/>
        </w:rPr>
      </w:pPr>
    </w:p>
    <w:p w:rsidR="000C34BC" w:rsidRPr="005749C0" w:rsidRDefault="000C34BC" w:rsidP="000C34BC">
      <w:pPr>
        <w:tabs>
          <w:tab w:val="left" w:pos="2595"/>
        </w:tabs>
        <w:spacing w:after="0" w:line="276" w:lineRule="auto"/>
        <w:ind w:left="851" w:right="539"/>
        <w:contextualSpacing/>
        <w:jc w:val="both"/>
        <w:rPr>
          <w:rFonts w:ascii="Palatino Linotype" w:eastAsia="Times New Roman" w:hAnsi="Palatino Linotype" w:cs="Times New Roman"/>
          <w:b/>
          <w:i/>
          <w:u w:val="single"/>
          <w:lang w:eastAsia="es-ES"/>
        </w:rPr>
      </w:pPr>
      <w:r w:rsidRPr="005749C0">
        <w:rPr>
          <w:rFonts w:ascii="Palatino Linotype" w:eastAsia="Times New Roman" w:hAnsi="Palatino Linotype" w:cs="Times New Roman"/>
          <w:b/>
          <w:i/>
          <w:u w:val="single"/>
          <w:lang w:eastAsia="es-ES"/>
        </w:rPr>
        <w:t xml:space="preserve">I. La denominación del responsable. </w:t>
      </w:r>
    </w:p>
    <w:p w:rsidR="000C34BC" w:rsidRPr="005749C0" w:rsidRDefault="000C34BC" w:rsidP="000C34BC">
      <w:pPr>
        <w:tabs>
          <w:tab w:val="left" w:pos="2595"/>
        </w:tabs>
        <w:spacing w:after="0" w:line="276" w:lineRule="auto"/>
        <w:ind w:left="851" w:right="539"/>
        <w:contextualSpacing/>
        <w:jc w:val="both"/>
        <w:rPr>
          <w:rFonts w:ascii="Palatino Linotype" w:eastAsia="Times New Roman" w:hAnsi="Palatino Linotype" w:cs="Times New Roman"/>
          <w:b/>
          <w:i/>
          <w:u w:val="single"/>
          <w:lang w:eastAsia="es-ES"/>
        </w:rPr>
      </w:pPr>
      <w:r w:rsidRPr="005749C0">
        <w:rPr>
          <w:rFonts w:ascii="Palatino Linotype" w:eastAsia="Times New Roman" w:hAnsi="Palatino Linotype" w:cs="Times New Roman"/>
          <w:b/>
          <w:i/>
          <w:u w:val="single"/>
          <w:lang w:eastAsia="es-ES"/>
        </w:rPr>
        <w:t xml:space="preserve">II. El nombre y cargo del administrador, así como el área o unidad administrativa a la que se encuentra adscrito. </w:t>
      </w:r>
    </w:p>
    <w:p w:rsidR="000C34BC" w:rsidRPr="005749C0" w:rsidRDefault="000C34BC" w:rsidP="000C34BC">
      <w:pPr>
        <w:tabs>
          <w:tab w:val="left" w:pos="2595"/>
        </w:tabs>
        <w:spacing w:after="0" w:line="276" w:lineRule="auto"/>
        <w:ind w:left="851" w:right="539"/>
        <w:contextualSpacing/>
        <w:jc w:val="both"/>
        <w:rPr>
          <w:rFonts w:ascii="Palatino Linotype" w:eastAsia="Times New Roman" w:hAnsi="Palatino Linotype" w:cs="Times New Roman"/>
          <w:i/>
          <w:lang w:eastAsia="es-ES"/>
        </w:rPr>
      </w:pPr>
      <w:r w:rsidRPr="005749C0">
        <w:rPr>
          <w:rFonts w:ascii="Palatino Linotype" w:eastAsia="Times New Roman" w:hAnsi="Palatino Linotype" w:cs="Times New Roman"/>
          <w:i/>
          <w:lang w:eastAsia="es-ES"/>
        </w:rPr>
        <w:t xml:space="preserve">III. El nombre del sistema de datos personales o base de datos al que serán incorporados los datos personales. </w:t>
      </w:r>
    </w:p>
    <w:p w:rsidR="000C34BC" w:rsidRPr="005749C0" w:rsidRDefault="000C34BC" w:rsidP="000C34BC">
      <w:pPr>
        <w:tabs>
          <w:tab w:val="left" w:pos="2595"/>
        </w:tabs>
        <w:spacing w:after="0" w:line="276" w:lineRule="auto"/>
        <w:ind w:left="851" w:right="539"/>
        <w:contextualSpacing/>
        <w:jc w:val="both"/>
        <w:rPr>
          <w:rFonts w:ascii="Palatino Linotype" w:eastAsia="Times New Roman" w:hAnsi="Palatino Linotype" w:cs="Times New Roman"/>
          <w:i/>
          <w:lang w:eastAsia="es-ES"/>
        </w:rPr>
      </w:pPr>
      <w:r w:rsidRPr="005749C0">
        <w:rPr>
          <w:rFonts w:ascii="Palatino Linotype" w:eastAsia="Times New Roman" w:hAnsi="Palatino Linotype" w:cs="Times New Roman"/>
          <w:i/>
          <w:lang w:eastAsia="es-ES"/>
        </w:rPr>
        <w:lastRenderedPageBreak/>
        <w:t xml:space="preserve">IV. Los datos personales que serán sometidos a tratamiento, identificando los que son sensibles. </w:t>
      </w:r>
    </w:p>
    <w:p w:rsidR="000C34BC" w:rsidRPr="005749C0" w:rsidRDefault="000C34BC" w:rsidP="000C34BC">
      <w:pPr>
        <w:tabs>
          <w:tab w:val="left" w:pos="2595"/>
        </w:tabs>
        <w:spacing w:after="0" w:line="276" w:lineRule="auto"/>
        <w:ind w:left="851" w:right="539"/>
        <w:contextualSpacing/>
        <w:jc w:val="both"/>
        <w:rPr>
          <w:rFonts w:ascii="Palatino Linotype" w:eastAsia="Times New Roman" w:hAnsi="Palatino Linotype" w:cs="Times New Roman"/>
          <w:i/>
          <w:lang w:eastAsia="es-ES"/>
        </w:rPr>
      </w:pPr>
      <w:r w:rsidRPr="005749C0">
        <w:rPr>
          <w:rFonts w:ascii="Palatino Linotype" w:eastAsia="Times New Roman" w:hAnsi="Palatino Linotype" w:cs="Times New Roman"/>
          <w:i/>
          <w:lang w:eastAsia="es-ES"/>
        </w:rPr>
        <w:t xml:space="preserve">V. El carácter obligatorio o facultativo de la entrega de los datos personales. </w:t>
      </w:r>
    </w:p>
    <w:p w:rsidR="000C34BC" w:rsidRPr="005749C0" w:rsidRDefault="000C34BC" w:rsidP="000C34BC">
      <w:pPr>
        <w:tabs>
          <w:tab w:val="left" w:pos="2595"/>
        </w:tabs>
        <w:spacing w:after="0" w:line="276" w:lineRule="auto"/>
        <w:ind w:left="851" w:right="539"/>
        <w:contextualSpacing/>
        <w:jc w:val="both"/>
        <w:rPr>
          <w:rFonts w:ascii="Palatino Linotype" w:eastAsia="Times New Roman" w:hAnsi="Palatino Linotype" w:cs="Times New Roman"/>
          <w:i/>
          <w:lang w:eastAsia="es-ES"/>
        </w:rPr>
      </w:pPr>
      <w:r w:rsidRPr="005749C0">
        <w:rPr>
          <w:rFonts w:ascii="Palatino Linotype" w:eastAsia="Times New Roman" w:hAnsi="Palatino Linotype" w:cs="Times New Roman"/>
          <w:i/>
          <w:lang w:eastAsia="es-ES"/>
        </w:rPr>
        <w:t xml:space="preserve">VI. Las consecuencias de la negativa a suministrarlos. </w:t>
      </w:r>
    </w:p>
    <w:p w:rsidR="000C34BC" w:rsidRPr="005749C0" w:rsidRDefault="000C34BC" w:rsidP="000C34BC">
      <w:pPr>
        <w:tabs>
          <w:tab w:val="left" w:pos="2595"/>
        </w:tabs>
        <w:spacing w:after="0" w:line="276" w:lineRule="auto"/>
        <w:ind w:left="851" w:right="539"/>
        <w:contextualSpacing/>
        <w:jc w:val="both"/>
        <w:rPr>
          <w:rFonts w:ascii="Palatino Linotype" w:eastAsia="Times New Roman" w:hAnsi="Palatino Linotype" w:cs="Times New Roman"/>
          <w:i/>
          <w:lang w:eastAsia="es-ES"/>
        </w:rPr>
      </w:pPr>
      <w:r w:rsidRPr="005749C0">
        <w:rPr>
          <w:rFonts w:ascii="Palatino Linotype" w:eastAsia="Times New Roman" w:hAnsi="Palatino Linotype" w:cs="Times New Roman"/>
          <w:i/>
          <w:lang w:eastAsia="es-ES"/>
        </w:rPr>
        <w:t xml:space="preserve">VII. Las finalidades del tratamiento para las cuales se obtienen los datos personales, distinguiendo aquéllas que requieran el consentimiento de la o el titular. </w:t>
      </w:r>
    </w:p>
    <w:p w:rsidR="000C34BC" w:rsidRPr="005749C0" w:rsidRDefault="000C34BC" w:rsidP="000C34BC">
      <w:pPr>
        <w:tabs>
          <w:tab w:val="left" w:pos="2595"/>
        </w:tabs>
        <w:spacing w:after="0" w:line="276" w:lineRule="auto"/>
        <w:ind w:left="851" w:right="539"/>
        <w:contextualSpacing/>
        <w:jc w:val="both"/>
        <w:rPr>
          <w:rFonts w:ascii="Palatino Linotype" w:eastAsia="Times New Roman" w:hAnsi="Palatino Linotype" w:cs="Times New Roman"/>
          <w:i/>
          <w:lang w:eastAsia="es-ES"/>
        </w:rPr>
      </w:pPr>
      <w:r w:rsidRPr="005749C0">
        <w:rPr>
          <w:rFonts w:ascii="Palatino Linotype" w:eastAsia="Times New Roman" w:hAnsi="Palatino Linotype" w:cs="Times New Roman"/>
          <w:i/>
          <w:lang w:eastAsia="es-ES"/>
        </w:rPr>
        <w:t xml:space="preserve">VIII. Cuando se realicen transferencias de datos personales se informará: </w:t>
      </w:r>
    </w:p>
    <w:p w:rsidR="000C34BC" w:rsidRPr="005749C0" w:rsidRDefault="000C34BC" w:rsidP="000C34BC">
      <w:pPr>
        <w:tabs>
          <w:tab w:val="left" w:pos="2595"/>
        </w:tabs>
        <w:spacing w:after="0" w:line="276" w:lineRule="auto"/>
        <w:ind w:left="851" w:right="539"/>
        <w:contextualSpacing/>
        <w:jc w:val="both"/>
        <w:rPr>
          <w:rFonts w:ascii="Palatino Linotype" w:eastAsia="Times New Roman" w:hAnsi="Palatino Linotype" w:cs="Times New Roman"/>
          <w:i/>
          <w:lang w:eastAsia="es-ES"/>
        </w:rPr>
      </w:pPr>
      <w:r w:rsidRPr="005749C0">
        <w:rPr>
          <w:rFonts w:ascii="Palatino Linotype" w:eastAsia="Times New Roman" w:hAnsi="Palatino Linotype" w:cs="Times New Roman"/>
          <w:i/>
          <w:lang w:eastAsia="es-ES"/>
        </w:rPr>
        <w:t xml:space="preserve">a) Destinatario de los datos. </w:t>
      </w:r>
    </w:p>
    <w:p w:rsidR="000C34BC" w:rsidRPr="005749C0" w:rsidRDefault="000C34BC" w:rsidP="000C34BC">
      <w:pPr>
        <w:tabs>
          <w:tab w:val="left" w:pos="2595"/>
        </w:tabs>
        <w:spacing w:after="0" w:line="276" w:lineRule="auto"/>
        <w:ind w:left="851" w:right="539"/>
        <w:contextualSpacing/>
        <w:jc w:val="both"/>
        <w:rPr>
          <w:rFonts w:ascii="Palatino Linotype" w:eastAsia="Times New Roman" w:hAnsi="Palatino Linotype" w:cs="Times New Roman"/>
          <w:i/>
          <w:lang w:eastAsia="es-ES"/>
        </w:rPr>
      </w:pPr>
      <w:r w:rsidRPr="005749C0">
        <w:rPr>
          <w:rFonts w:ascii="Palatino Linotype" w:eastAsia="Times New Roman" w:hAnsi="Palatino Linotype" w:cs="Times New Roman"/>
          <w:i/>
          <w:lang w:eastAsia="es-ES"/>
        </w:rPr>
        <w:t xml:space="preserve">b) Finalidad de la transferencia. </w:t>
      </w:r>
    </w:p>
    <w:p w:rsidR="000C34BC" w:rsidRPr="005749C0" w:rsidRDefault="000C34BC" w:rsidP="000C34BC">
      <w:pPr>
        <w:tabs>
          <w:tab w:val="left" w:pos="2595"/>
        </w:tabs>
        <w:spacing w:after="0" w:line="276" w:lineRule="auto"/>
        <w:ind w:left="851" w:right="539"/>
        <w:contextualSpacing/>
        <w:jc w:val="both"/>
        <w:rPr>
          <w:rFonts w:ascii="Palatino Linotype" w:eastAsia="Times New Roman" w:hAnsi="Palatino Linotype" w:cs="Times New Roman"/>
          <w:i/>
          <w:lang w:eastAsia="es-ES"/>
        </w:rPr>
      </w:pPr>
      <w:r w:rsidRPr="005749C0">
        <w:rPr>
          <w:rFonts w:ascii="Palatino Linotype" w:eastAsia="Times New Roman" w:hAnsi="Palatino Linotype" w:cs="Times New Roman"/>
          <w:i/>
          <w:lang w:eastAsia="es-ES"/>
        </w:rPr>
        <w:t xml:space="preserve">c) El fundamento que autoriza la transferencia. </w:t>
      </w:r>
    </w:p>
    <w:p w:rsidR="000C34BC" w:rsidRPr="005749C0" w:rsidRDefault="000C34BC" w:rsidP="000C34BC">
      <w:pPr>
        <w:tabs>
          <w:tab w:val="left" w:pos="2595"/>
        </w:tabs>
        <w:spacing w:after="0" w:line="276" w:lineRule="auto"/>
        <w:ind w:left="851" w:right="539"/>
        <w:contextualSpacing/>
        <w:jc w:val="both"/>
        <w:rPr>
          <w:rFonts w:ascii="Palatino Linotype" w:eastAsia="Times New Roman" w:hAnsi="Palatino Linotype" w:cs="Times New Roman"/>
          <w:i/>
          <w:lang w:eastAsia="es-ES"/>
        </w:rPr>
      </w:pPr>
      <w:r w:rsidRPr="005749C0">
        <w:rPr>
          <w:rFonts w:ascii="Palatino Linotype" w:eastAsia="Times New Roman" w:hAnsi="Palatino Linotype" w:cs="Times New Roman"/>
          <w:i/>
          <w:lang w:eastAsia="es-ES"/>
        </w:rPr>
        <w:t xml:space="preserve">d) Los datos personales a transferir. </w:t>
      </w:r>
    </w:p>
    <w:p w:rsidR="000C34BC" w:rsidRPr="005749C0" w:rsidRDefault="000C34BC" w:rsidP="000C34BC">
      <w:pPr>
        <w:tabs>
          <w:tab w:val="left" w:pos="2595"/>
        </w:tabs>
        <w:spacing w:after="0" w:line="276" w:lineRule="auto"/>
        <w:ind w:left="851" w:right="539"/>
        <w:contextualSpacing/>
        <w:jc w:val="both"/>
        <w:rPr>
          <w:rFonts w:ascii="Palatino Linotype" w:eastAsia="Times New Roman" w:hAnsi="Palatino Linotype" w:cs="Times New Roman"/>
          <w:i/>
          <w:lang w:eastAsia="es-ES"/>
        </w:rPr>
      </w:pPr>
      <w:r w:rsidRPr="005749C0">
        <w:rPr>
          <w:rFonts w:ascii="Palatino Linotype" w:eastAsia="Times New Roman" w:hAnsi="Palatino Linotype" w:cs="Times New Roman"/>
          <w:i/>
          <w:lang w:eastAsia="es-ES"/>
        </w:rPr>
        <w:t xml:space="preserve">e) Las implicaciones de otorgar, el consentimiento expreso. </w:t>
      </w:r>
    </w:p>
    <w:p w:rsidR="000C34BC" w:rsidRPr="005749C0" w:rsidRDefault="000C34BC" w:rsidP="000C34BC">
      <w:pPr>
        <w:tabs>
          <w:tab w:val="left" w:pos="2595"/>
        </w:tabs>
        <w:spacing w:after="0" w:line="276" w:lineRule="auto"/>
        <w:ind w:left="851" w:right="539"/>
        <w:contextualSpacing/>
        <w:jc w:val="both"/>
        <w:rPr>
          <w:rFonts w:ascii="Palatino Linotype" w:eastAsia="Times New Roman" w:hAnsi="Palatino Linotype" w:cs="Times New Roman"/>
          <w:i/>
          <w:lang w:eastAsia="es-ES"/>
        </w:rPr>
      </w:pPr>
      <w:r w:rsidRPr="005749C0">
        <w:rPr>
          <w:rFonts w:ascii="Palatino Linotype" w:eastAsia="Times New Roman" w:hAnsi="Palatino Linotype" w:cs="Times New Roman"/>
          <w:i/>
          <w:lang w:eastAsia="es-ES"/>
        </w:rPr>
        <w:t xml:space="preserve">Cuando se realicen transferencias de datos personales que requieran consentimiento, se acreditará el otorgamiento. </w:t>
      </w:r>
    </w:p>
    <w:p w:rsidR="000C34BC" w:rsidRPr="005749C0" w:rsidRDefault="000C34BC" w:rsidP="000C34BC">
      <w:pPr>
        <w:tabs>
          <w:tab w:val="left" w:pos="2595"/>
        </w:tabs>
        <w:spacing w:after="0" w:line="276" w:lineRule="auto"/>
        <w:ind w:left="851" w:right="539"/>
        <w:contextualSpacing/>
        <w:jc w:val="both"/>
        <w:rPr>
          <w:rFonts w:ascii="Palatino Linotype" w:eastAsia="Times New Roman" w:hAnsi="Palatino Linotype" w:cs="Times New Roman"/>
          <w:i/>
          <w:lang w:eastAsia="es-ES"/>
        </w:rPr>
      </w:pPr>
      <w:r w:rsidRPr="005749C0">
        <w:rPr>
          <w:rFonts w:ascii="Palatino Linotype" w:eastAsia="Times New Roman" w:hAnsi="Palatino Linotype" w:cs="Times New Roman"/>
          <w:i/>
          <w:lang w:eastAsia="es-ES"/>
        </w:rPr>
        <w:t xml:space="preserve">IX. Los mecanismos y medios estarán disponibles para el uso previo al tratamiento de los datos personales, para que la o el titular, pueda manifestar su negativa para la finalidad y transferencia que requieran el consentimiento de la o el titular. </w:t>
      </w:r>
    </w:p>
    <w:p w:rsidR="000C34BC" w:rsidRPr="005749C0" w:rsidRDefault="000C34BC" w:rsidP="000C34BC">
      <w:pPr>
        <w:tabs>
          <w:tab w:val="left" w:pos="2595"/>
        </w:tabs>
        <w:spacing w:after="0" w:line="276" w:lineRule="auto"/>
        <w:ind w:left="851" w:right="539"/>
        <w:contextualSpacing/>
        <w:jc w:val="both"/>
        <w:rPr>
          <w:rFonts w:ascii="Palatino Linotype" w:eastAsia="Times New Roman" w:hAnsi="Palatino Linotype" w:cs="Times New Roman"/>
          <w:i/>
          <w:lang w:eastAsia="es-ES"/>
        </w:rPr>
      </w:pPr>
      <w:r w:rsidRPr="005749C0">
        <w:rPr>
          <w:rFonts w:ascii="Palatino Linotype" w:eastAsia="Times New Roman" w:hAnsi="Palatino Linotype" w:cs="Times New Roman"/>
          <w:i/>
          <w:lang w:eastAsia="es-ES"/>
        </w:rPr>
        <w:t xml:space="preserve">X. Los mecanismos, medios y procedimientos disponibles para ejercer los derechos ARCO, indicando la dirección electrónica del sistema para presentar sus solicitudes. </w:t>
      </w:r>
    </w:p>
    <w:p w:rsidR="000C34BC" w:rsidRPr="005749C0" w:rsidRDefault="000C34BC" w:rsidP="000C34BC">
      <w:pPr>
        <w:tabs>
          <w:tab w:val="left" w:pos="2595"/>
        </w:tabs>
        <w:spacing w:after="0" w:line="276" w:lineRule="auto"/>
        <w:ind w:left="851" w:right="539"/>
        <w:contextualSpacing/>
        <w:jc w:val="both"/>
        <w:rPr>
          <w:rFonts w:ascii="Palatino Linotype" w:eastAsia="Times New Roman" w:hAnsi="Palatino Linotype" w:cs="Times New Roman"/>
          <w:i/>
          <w:lang w:eastAsia="es-ES"/>
        </w:rPr>
      </w:pPr>
      <w:r w:rsidRPr="005749C0">
        <w:rPr>
          <w:rFonts w:ascii="Palatino Linotype" w:eastAsia="Times New Roman" w:hAnsi="Palatino Linotype" w:cs="Times New Roman"/>
          <w:i/>
          <w:lang w:eastAsia="es-ES"/>
        </w:rPr>
        <w:t xml:space="preserve">XI. La indicación por la cual la o el titular podrá revocar el consentimiento para el tratamiento de sus datos, detallando el procedimiento a seguir para tal efecto. </w:t>
      </w:r>
    </w:p>
    <w:p w:rsidR="000C34BC" w:rsidRPr="005749C0" w:rsidRDefault="000C34BC" w:rsidP="000C34BC">
      <w:pPr>
        <w:tabs>
          <w:tab w:val="left" w:pos="2595"/>
        </w:tabs>
        <w:spacing w:after="0" w:line="276" w:lineRule="auto"/>
        <w:ind w:left="851" w:right="539"/>
        <w:contextualSpacing/>
        <w:jc w:val="both"/>
        <w:rPr>
          <w:rFonts w:ascii="Palatino Linotype" w:eastAsia="Times New Roman" w:hAnsi="Palatino Linotype" w:cs="Times New Roman"/>
          <w:i/>
          <w:lang w:eastAsia="es-ES"/>
        </w:rPr>
      </w:pPr>
      <w:r w:rsidRPr="005749C0">
        <w:rPr>
          <w:rFonts w:ascii="Palatino Linotype" w:eastAsia="Times New Roman" w:hAnsi="Palatino Linotype" w:cs="Times New Roman"/>
          <w:i/>
          <w:lang w:eastAsia="es-ES"/>
        </w:rPr>
        <w:t>XII. Cuando aplique, las opciones y medios que el responsable ofrezca a las o los titulares para limitar el uso o divulgación, o la portabilidad de datos.</w:t>
      </w:r>
    </w:p>
    <w:p w:rsidR="000C34BC" w:rsidRPr="005749C0" w:rsidRDefault="000C34BC" w:rsidP="000C34BC">
      <w:pPr>
        <w:tabs>
          <w:tab w:val="left" w:pos="2595"/>
        </w:tabs>
        <w:spacing w:after="0" w:line="276" w:lineRule="auto"/>
        <w:ind w:left="851" w:right="539"/>
        <w:contextualSpacing/>
        <w:jc w:val="both"/>
        <w:rPr>
          <w:rFonts w:ascii="Palatino Linotype" w:eastAsia="Times New Roman" w:hAnsi="Palatino Linotype" w:cs="Times New Roman"/>
          <w:i/>
          <w:lang w:eastAsia="es-ES"/>
        </w:rPr>
      </w:pPr>
      <w:r w:rsidRPr="005749C0">
        <w:rPr>
          <w:rFonts w:ascii="Palatino Linotype" w:eastAsia="Times New Roman" w:hAnsi="Palatino Linotype" w:cs="Times New Roman"/>
          <w:i/>
          <w:lang w:eastAsia="es-ES"/>
        </w:rPr>
        <w:t xml:space="preserve">XIII. Los medios a través de los cuales el responsable comunicará a los titulares los cambios al aviso de privacidad. </w:t>
      </w:r>
    </w:p>
    <w:p w:rsidR="000C34BC" w:rsidRPr="005749C0" w:rsidRDefault="000C34BC" w:rsidP="000C34BC">
      <w:pPr>
        <w:tabs>
          <w:tab w:val="left" w:pos="2595"/>
        </w:tabs>
        <w:spacing w:after="0" w:line="276" w:lineRule="auto"/>
        <w:ind w:left="851" w:right="539"/>
        <w:contextualSpacing/>
        <w:jc w:val="both"/>
        <w:rPr>
          <w:rFonts w:ascii="Palatino Linotype" w:eastAsia="Times New Roman" w:hAnsi="Palatino Linotype" w:cs="Times New Roman"/>
          <w:i/>
          <w:lang w:eastAsia="es-ES"/>
        </w:rPr>
      </w:pPr>
      <w:r w:rsidRPr="005749C0">
        <w:rPr>
          <w:rFonts w:ascii="Palatino Linotype" w:eastAsia="Times New Roman" w:hAnsi="Palatino Linotype" w:cs="Times New Roman"/>
          <w:i/>
          <w:lang w:eastAsia="es-ES"/>
        </w:rPr>
        <w:t xml:space="preserve">XIV. El cargo y domicilio del encargado, indicando su nombre o el medio por el cual se pueda conocer su identidad. </w:t>
      </w:r>
    </w:p>
    <w:p w:rsidR="000C34BC" w:rsidRPr="005749C0" w:rsidRDefault="000C34BC" w:rsidP="000C34BC">
      <w:pPr>
        <w:tabs>
          <w:tab w:val="left" w:pos="2595"/>
        </w:tabs>
        <w:spacing w:after="0" w:line="276" w:lineRule="auto"/>
        <w:ind w:left="851" w:right="539"/>
        <w:contextualSpacing/>
        <w:jc w:val="both"/>
        <w:rPr>
          <w:rFonts w:ascii="Palatino Linotype" w:eastAsia="Times New Roman" w:hAnsi="Palatino Linotype" w:cs="Times New Roman"/>
          <w:i/>
          <w:lang w:eastAsia="es-ES"/>
        </w:rPr>
      </w:pPr>
      <w:r w:rsidRPr="005749C0">
        <w:rPr>
          <w:rFonts w:ascii="Palatino Linotype" w:eastAsia="Times New Roman" w:hAnsi="Palatino Linotype" w:cs="Times New Roman"/>
          <w:i/>
          <w:lang w:eastAsia="es-ES"/>
        </w:rPr>
        <w:t xml:space="preserve">XV. El domicilio del responsable, y en su caso, cargo y domicilio del encargado, indicando su nombre o el medio por el cual se pueda conocer su identidad. </w:t>
      </w:r>
    </w:p>
    <w:p w:rsidR="000C34BC" w:rsidRPr="005749C0" w:rsidRDefault="000C34BC" w:rsidP="000C34BC">
      <w:pPr>
        <w:tabs>
          <w:tab w:val="left" w:pos="2595"/>
        </w:tabs>
        <w:spacing w:after="0" w:line="276" w:lineRule="auto"/>
        <w:ind w:left="851" w:right="539"/>
        <w:contextualSpacing/>
        <w:jc w:val="both"/>
        <w:rPr>
          <w:rFonts w:ascii="Palatino Linotype" w:eastAsia="Times New Roman" w:hAnsi="Palatino Linotype" w:cs="Times New Roman"/>
          <w:i/>
          <w:lang w:eastAsia="es-ES"/>
        </w:rPr>
      </w:pPr>
      <w:r w:rsidRPr="005749C0">
        <w:rPr>
          <w:rFonts w:ascii="Palatino Linotype" w:eastAsia="Times New Roman" w:hAnsi="Palatino Linotype" w:cs="Times New Roman"/>
          <w:i/>
          <w:lang w:eastAsia="es-ES"/>
        </w:rPr>
        <w:t xml:space="preserve">XVI. El fundamento legal que faculta al responsable para llevar a cabo el tratamiento. </w:t>
      </w:r>
    </w:p>
    <w:p w:rsidR="000C34BC" w:rsidRPr="005749C0" w:rsidRDefault="000C34BC" w:rsidP="000C34BC">
      <w:pPr>
        <w:tabs>
          <w:tab w:val="left" w:pos="2595"/>
        </w:tabs>
        <w:spacing w:after="0" w:line="276" w:lineRule="auto"/>
        <w:ind w:left="851" w:right="539"/>
        <w:contextualSpacing/>
        <w:jc w:val="both"/>
        <w:rPr>
          <w:rFonts w:ascii="Palatino Linotype" w:eastAsia="Times New Roman" w:hAnsi="Palatino Linotype" w:cs="Times New Roman"/>
          <w:i/>
          <w:lang w:eastAsia="es-ES"/>
        </w:rPr>
      </w:pPr>
      <w:r w:rsidRPr="005749C0">
        <w:rPr>
          <w:rFonts w:ascii="Palatino Linotype" w:eastAsia="Times New Roman" w:hAnsi="Palatino Linotype" w:cs="Times New Roman"/>
          <w:i/>
          <w:lang w:eastAsia="es-ES"/>
        </w:rPr>
        <w:t xml:space="preserve">XVII. El procedimiento para que se ejerza el derecho a la portabilidad. </w:t>
      </w:r>
    </w:p>
    <w:p w:rsidR="000C34BC" w:rsidRPr="005749C0" w:rsidRDefault="000C34BC" w:rsidP="000C34BC">
      <w:pPr>
        <w:tabs>
          <w:tab w:val="left" w:pos="2595"/>
        </w:tabs>
        <w:spacing w:after="0" w:line="276" w:lineRule="auto"/>
        <w:ind w:left="851" w:right="539"/>
        <w:contextualSpacing/>
        <w:jc w:val="both"/>
        <w:rPr>
          <w:rFonts w:ascii="Palatino Linotype" w:eastAsia="Times New Roman" w:hAnsi="Palatino Linotype" w:cs="Times New Roman"/>
          <w:i/>
          <w:lang w:eastAsia="es-ES"/>
        </w:rPr>
      </w:pPr>
      <w:r w:rsidRPr="005749C0">
        <w:rPr>
          <w:rFonts w:ascii="Palatino Linotype" w:eastAsia="Times New Roman" w:hAnsi="Palatino Linotype" w:cs="Times New Roman"/>
          <w:i/>
          <w:lang w:eastAsia="es-ES"/>
        </w:rPr>
        <w:t xml:space="preserve">XVIII. El domicilio de la Unidad de Transparencia. </w:t>
      </w:r>
    </w:p>
    <w:p w:rsidR="000C34BC" w:rsidRPr="005749C0" w:rsidRDefault="000C34BC" w:rsidP="000C34BC">
      <w:pPr>
        <w:tabs>
          <w:tab w:val="left" w:pos="2595"/>
        </w:tabs>
        <w:spacing w:after="0" w:line="276" w:lineRule="auto"/>
        <w:ind w:left="851" w:right="539"/>
        <w:contextualSpacing/>
        <w:jc w:val="both"/>
        <w:rPr>
          <w:rFonts w:ascii="Palatino Linotype" w:eastAsia="Times New Roman" w:hAnsi="Palatino Linotype" w:cs="Times New Roman"/>
          <w:i/>
          <w:lang w:eastAsia="es-ES"/>
        </w:rPr>
      </w:pPr>
      <w:r w:rsidRPr="005749C0">
        <w:rPr>
          <w:rFonts w:ascii="Palatino Linotype" w:eastAsia="Times New Roman" w:hAnsi="Palatino Linotype" w:cs="Times New Roman"/>
          <w:i/>
          <w:lang w:eastAsia="es-ES"/>
        </w:rPr>
        <w:lastRenderedPageBreak/>
        <w:t xml:space="preserve">XIX. Datos de contacto del Instituto, incluidos domicilio, dirección del portal informativo, correo electrónico y teléfono del Centro de Atención Telefónica, para que la o el titular pueda recibir asesoría o presentar denuncias por violaciones a las disposiciones de la Ley. </w:t>
      </w:r>
    </w:p>
    <w:p w:rsidR="000C34BC" w:rsidRPr="005749C0" w:rsidRDefault="000C34BC" w:rsidP="000C34BC">
      <w:pPr>
        <w:tabs>
          <w:tab w:val="left" w:pos="2595"/>
        </w:tabs>
        <w:spacing w:after="0" w:line="276" w:lineRule="auto"/>
        <w:ind w:left="851" w:right="539"/>
        <w:contextualSpacing/>
        <w:jc w:val="both"/>
        <w:rPr>
          <w:rFonts w:ascii="Palatino Linotype" w:eastAsia="Times New Roman" w:hAnsi="Palatino Linotype" w:cs="Times New Roman"/>
          <w:i/>
          <w:lang w:eastAsia="es-ES"/>
        </w:rPr>
      </w:pPr>
    </w:p>
    <w:p w:rsidR="000C34BC" w:rsidRPr="005749C0" w:rsidRDefault="000C34BC" w:rsidP="000C34BC">
      <w:pPr>
        <w:tabs>
          <w:tab w:val="left" w:pos="2595"/>
        </w:tabs>
        <w:spacing w:after="0" w:line="276" w:lineRule="auto"/>
        <w:ind w:left="851" w:right="539"/>
        <w:contextualSpacing/>
        <w:jc w:val="both"/>
        <w:rPr>
          <w:rFonts w:ascii="Palatino Linotype" w:eastAsia="Times New Roman" w:hAnsi="Palatino Linotype" w:cs="Times New Roman"/>
          <w:i/>
          <w:lang w:eastAsia="es-ES"/>
        </w:rPr>
      </w:pPr>
      <w:r w:rsidRPr="005749C0">
        <w:rPr>
          <w:rFonts w:ascii="Palatino Linotype" w:eastAsia="Times New Roman" w:hAnsi="Palatino Linotype" w:cs="Times New Roman"/>
          <w:b/>
          <w:i/>
          <w:lang w:eastAsia="es-ES"/>
        </w:rPr>
        <w:t>Del Aviso de Privacidad Simplificado</w:t>
      </w:r>
      <w:r w:rsidRPr="005749C0">
        <w:rPr>
          <w:rFonts w:ascii="Palatino Linotype" w:eastAsia="Times New Roman" w:hAnsi="Palatino Linotype" w:cs="Times New Roman"/>
          <w:i/>
          <w:lang w:eastAsia="es-ES"/>
        </w:rPr>
        <w:t xml:space="preserve"> </w:t>
      </w:r>
    </w:p>
    <w:p w:rsidR="000C34BC" w:rsidRPr="005749C0" w:rsidRDefault="000C34BC" w:rsidP="000C34BC">
      <w:pPr>
        <w:tabs>
          <w:tab w:val="left" w:pos="2595"/>
        </w:tabs>
        <w:spacing w:after="0" w:line="276" w:lineRule="auto"/>
        <w:ind w:left="851" w:right="539"/>
        <w:contextualSpacing/>
        <w:jc w:val="both"/>
        <w:rPr>
          <w:rFonts w:ascii="Palatino Linotype" w:eastAsia="Times New Roman" w:hAnsi="Palatino Linotype" w:cs="Times New Roman"/>
          <w:i/>
          <w:lang w:eastAsia="es-ES"/>
        </w:rPr>
      </w:pPr>
      <w:r w:rsidRPr="005749C0">
        <w:rPr>
          <w:rFonts w:ascii="Palatino Linotype" w:eastAsia="Times New Roman" w:hAnsi="Palatino Linotype" w:cs="Times New Roman"/>
          <w:i/>
          <w:lang w:eastAsia="es-ES"/>
        </w:rPr>
        <w:t xml:space="preserve">Artículo 32. </w:t>
      </w:r>
      <w:r w:rsidRPr="005749C0">
        <w:rPr>
          <w:rFonts w:ascii="Palatino Linotype" w:eastAsia="Times New Roman" w:hAnsi="Palatino Linotype" w:cs="Times New Roman"/>
          <w:b/>
          <w:i/>
          <w:u w:val="single"/>
          <w:lang w:eastAsia="es-ES"/>
        </w:rPr>
        <w:t>Cuando los datos sean obtenidos directamente de la o el titular, por cualquier medio electrónico, óptico, sonoro, visual o a través de cualquier otra tecnología, el aviso de privacidad será puesto a disposición en lugar visible, previendo los medios o mecanismos para que la o el titular conozca el texto completo del aviso.</w:t>
      </w:r>
      <w:r w:rsidRPr="005749C0">
        <w:rPr>
          <w:rFonts w:ascii="Palatino Linotype" w:eastAsia="Times New Roman" w:hAnsi="Palatino Linotype" w:cs="Times New Roman"/>
          <w:i/>
          <w:lang w:eastAsia="es-ES"/>
        </w:rPr>
        <w:t xml:space="preserve"> </w:t>
      </w:r>
    </w:p>
    <w:p w:rsidR="000C34BC" w:rsidRPr="005749C0" w:rsidRDefault="000C34BC" w:rsidP="000C34BC">
      <w:pPr>
        <w:tabs>
          <w:tab w:val="left" w:pos="2595"/>
        </w:tabs>
        <w:spacing w:after="0" w:line="276" w:lineRule="auto"/>
        <w:ind w:left="851" w:right="539"/>
        <w:contextualSpacing/>
        <w:jc w:val="both"/>
        <w:rPr>
          <w:rFonts w:ascii="Palatino Linotype" w:eastAsia="Times New Roman" w:hAnsi="Palatino Linotype" w:cs="Times New Roman"/>
          <w:i/>
          <w:lang w:eastAsia="es-ES"/>
        </w:rPr>
      </w:pPr>
    </w:p>
    <w:p w:rsidR="000C34BC" w:rsidRPr="005749C0" w:rsidRDefault="000C34BC" w:rsidP="000C34BC">
      <w:pPr>
        <w:tabs>
          <w:tab w:val="left" w:pos="2595"/>
        </w:tabs>
        <w:spacing w:after="0" w:line="276" w:lineRule="auto"/>
        <w:ind w:left="851" w:right="539"/>
        <w:contextualSpacing/>
        <w:jc w:val="both"/>
        <w:rPr>
          <w:rFonts w:ascii="Palatino Linotype" w:eastAsia="Times New Roman" w:hAnsi="Palatino Linotype" w:cs="Times New Roman"/>
          <w:i/>
          <w:lang w:eastAsia="es-ES"/>
        </w:rPr>
      </w:pPr>
      <w:r w:rsidRPr="005749C0">
        <w:rPr>
          <w:rFonts w:ascii="Palatino Linotype" w:eastAsia="Times New Roman" w:hAnsi="Palatino Linotype" w:cs="Times New Roman"/>
          <w:i/>
          <w:lang w:eastAsia="es-ES"/>
        </w:rPr>
        <w:t xml:space="preserve">La puesta a disposición del aviso de privacidad, no exime al responsable de su obligación de proveer los mecanismos para que la o el titular pueda conocer el contenido del aviso de privacidad integral. </w:t>
      </w:r>
    </w:p>
    <w:p w:rsidR="000C34BC" w:rsidRPr="005749C0" w:rsidRDefault="000C34BC" w:rsidP="000C34BC">
      <w:pPr>
        <w:tabs>
          <w:tab w:val="left" w:pos="2595"/>
        </w:tabs>
        <w:spacing w:after="0" w:line="276" w:lineRule="auto"/>
        <w:ind w:left="851" w:right="539"/>
        <w:contextualSpacing/>
        <w:jc w:val="both"/>
        <w:rPr>
          <w:rFonts w:ascii="Palatino Linotype" w:eastAsia="Times New Roman" w:hAnsi="Palatino Linotype" w:cs="Times New Roman"/>
          <w:i/>
          <w:lang w:eastAsia="es-ES"/>
        </w:rPr>
      </w:pPr>
    </w:p>
    <w:p w:rsidR="000C34BC" w:rsidRPr="005749C0" w:rsidRDefault="000C34BC" w:rsidP="000C34BC">
      <w:pPr>
        <w:tabs>
          <w:tab w:val="left" w:pos="2595"/>
        </w:tabs>
        <w:spacing w:after="0" w:line="276" w:lineRule="auto"/>
        <w:ind w:left="851" w:right="539"/>
        <w:contextualSpacing/>
        <w:jc w:val="both"/>
        <w:rPr>
          <w:rFonts w:ascii="Palatino Linotype" w:eastAsia="Times New Roman" w:hAnsi="Palatino Linotype" w:cs="Times New Roman"/>
          <w:i/>
          <w:lang w:eastAsia="es-ES"/>
        </w:rPr>
      </w:pPr>
      <w:r w:rsidRPr="005749C0">
        <w:rPr>
          <w:rFonts w:ascii="Palatino Linotype" w:eastAsia="Times New Roman" w:hAnsi="Palatino Linotype" w:cs="Times New Roman"/>
          <w:i/>
          <w:lang w:eastAsia="es-ES"/>
        </w:rPr>
        <w:t xml:space="preserve">Contenido del Aviso de Privacidad Simplificado </w:t>
      </w:r>
    </w:p>
    <w:p w:rsidR="000C34BC" w:rsidRPr="005749C0" w:rsidRDefault="000C34BC" w:rsidP="000C34BC">
      <w:pPr>
        <w:tabs>
          <w:tab w:val="left" w:pos="2595"/>
        </w:tabs>
        <w:spacing w:after="0" w:line="276" w:lineRule="auto"/>
        <w:ind w:left="851" w:right="539"/>
        <w:contextualSpacing/>
        <w:jc w:val="both"/>
        <w:rPr>
          <w:rFonts w:ascii="Palatino Linotype" w:eastAsia="Times New Roman" w:hAnsi="Palatino Linotype" w:cs="Times New Roman"/>
          <w:i/>
          <w:lang w:eastAsia="es-ES"/>
        </w:rPr>
      </w:pPr>
    </w:p>
    <w:p w:rsidR="000C34BC" w:rsidRPr="005749C0" w:rsidRDefault="000C34BC" w:rsidP="000C34BC">
      <w:pPr>
        <w:tabs>
          <w:tab w:val="left" w:pos="2595"/>
        </w:tabs>
        <w:spacing w:after="0" w:line="276" w:lineRule="auto"/>
        <w:ind w:left="851" w:right="539"/>
        <w:contextualSpacing/>
        <w:jc w:val="both"/>
        <w:rPr>
          <w:rFonts w:ascii="Palatino Linotype" w:eastAsia="Times New Roman" w:hAnsi="Palatino Linotype" w:cs="Times New Roman"/>
          <w:i/>
          <w:sz w:val="20"/>
          <w:szCs w:val="20"/>
          <w:lang w:eastAsia="es-ES"/>
        </w:rPr>
      </w:pPr>
      <w:r w:rsidRPr="005749C0">
        <w:rPr>
          <w:rFonts w:ascii="Palatino Linotype" w:eastAsia="Times New Roman" w:hAnsi="Palatino Linotype" w:cs="Times New Roman"/>
          <w:i/>
          <w:lang w:eastAsia="es-ES"/>
        </w:rPr>
        <w:t>Artículo 33. El aviso de privacidad simplificado deberá contener, al menos, la información a que se refieren las fracciones I, VII, VIII y IX del artículo relativo al contenido del aviso de privacidad integral</w:t>
      </w:r>
      <w:r w:rsidRPr="005749C0">
        <w:rPr>
          <w:rFonts w:ascii="Palatino Linotype" w:eastAsia="Times New Roman" w:hAnsi="Palatino Linotype" w:cs="Times New Roman"/>
          <w:i/>
          <w:sz w:val="20"/>
          <w:szCs w:val="20"/>
          <w:lang w:eastAsia="es-ES"/>
        </w:rPr>
        <w:t>.</w:t>
      </w:r>
    </w:p>
    <w:p w:rsidR="000C34BC" w:rsidRPr="005749C0" w:rsidRDefault="000C34BC">
      <w:pPr>
        <w:tabs>
          <w:tab w:val="left" w:pos="2595"/>
        </w:tabs>
        <w:spacing w:after="0" w:line="276" w:lineRule="auto"/>
        <w:ind w:left="851" w:right="539"/>
        <w:jc w:val="both"/>
        <w:rPr>
          <w:rFonts w:ascii="Palatino Linotype" w:eastAsia="Palatino Linotype" w:hAnsi="Palatino Linotype" w:cs="Palatino Linotype"/>
          <w:i/>
          <w:sz w:val="20"/>
          <w:szCs w:val="20"/>
        </w:rPr>
      </w:pPr>
    </w:p>
    <w:p w:rsidR="008E36C3" w:rsidRPr="005749C0" w:rsidRDefault="008E36C3">
      <w:pPr>
        <w:tabs>
          <w:tab w:val="left" w:pos="2595"/>
        </w:tabs>
        <w:spacing w:after="0" w:line="276" w:lineRule="auto"/>
        <w:ind w:left="851" w:right="539"/>
        <w:jc w:val="both"/>
        <w:rPr>
          <w:rFonts w:ascii="Palatino Linotype" w:eastAsia="Palatino Linotype" w:hAnsi="Palatino Linotype" w:cs="Palatino Linotype"/>
          <w:i/>
          <w:sz w:val="20"/>
          <w:szCs w:val="20"/>
        </w:rPr>
      </w:pPr>
    </w:p>
    <w:p w:rsidR="000C34BC"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De la normatividad antes transcrita se desprende que los responsables; es decir, los Sujetos Obligados que deciden sobre el tratamiento de los datos personales, son aquellos que generan el aviso de privacidad y ponen a disposición de la o el titular en </w:t>
      </w:r>
      <w:r w:rsidRPr="005749C0">
        <w:rPr>
          <w:rFonts w:ascii="Palatino Linotype" w:eastAsia="Palatino Linotype" w:hAnsi="Palatino Linotype" w:cs="Palatino Linotype"/>
          <w:b/>
          <w:sz w:val="24"/>
          <w:szCs w:val="24"/>
          <w:u w:val="single"/>
        </w:rPr>
        <w:t>formatos impresos, digitales, visuales, sonoros o de cualquier otra tecnología, el mismo, con las especificaciones antes citadas.</w:t>
      </w:r>
      <w:r w:rsidRPr="005749C0">
        <w:rPr>
          <w:rFonts w:ascii="Palatino Linotype" w:eastAsia="Palatino Linotype" w:hAnsi="Palatino Linotype" w:cs="Palatino Linotype"/>
          <w:b/>
          <w:sz w:val="24"/>
          <w:szCs w:val="24"/>
        </w:rPr>
        <w:t xml:space="preserve"> </w:t>
      </w:r>
      <w:r w:rsidRPr="005749C0">
        <w:rPr>
          <w:rFonts w:ascii="Palatino Linotype" w:eastAsia="Palatino Linotype" w:hAnsi="Palatino Linotype" w:cs="Palatino Linotype"/>
          <w:sz w:val="24"/>
          <w:szCs w:val="24"/>
        </w:rPr>
        <w:t xml:space="preserve">De igual forma, dicho cuerpo normativo, establece como responsabilidad administrativa de los Sujetos Obligados el no contar con el aviso de privacidad u omitir los elementos regulados en los </w:t>
      </w:r>
      <w:r w:rsidRPr="005749C0">
        <w:rPr>
          <w:rFonts w:ascii="Palatino Linotype" w:eastAsia="Palatino Linotype" w:hAnsi="Palatino Linotype" w:cs="Palatino Linotype"/>
          <w:sz w:val="24"/>
          <w:szCs w:val="24"/>
        </w:rPr>
        <w:lastRenderedPageBreak/>
        <w:t xml:space="preserve">artículos citados; por lo que se dilucida que cada Sujeto Obligado debe contar con los avisos de privacidad respectivos, por lo </w:t>
      </w:r>
      <w:r w:rsidR="000C34BC" w:rsidRPr="005749C0">
        <w:rPr>
          <w:rFonts w:ascii="Palatino Linotype" w:eastAsia="Palatino Linotype" w:hAnsi="Palatino Linotype" w:cs="Palatino Linotype"/>
          <w:sz w:val="24"/>
          <w:szCs w:val="24"/>
        </w:rPr>
        <w:t>que,</w:t>
      </w:r>
      <w:r w:rsidRPr="005749C0">
        <w:rPr>
          <w:rFonts w:ascii="Palatino Linotype" w:eastAsia="Palatino Linotype" w:hAnsi="Palatino Linotype" w:cs="Palatino Linotype"/>
          <w:sz w:val="24"/>
          <w:szCs w:val="24"/>
        </w:rPr>
        <w:t xml:space="preserve"> al revisar la respuesta otorgada por </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b/>
          <w:sz w:val="24"/>
          <w:szCs w:val="24"/>
        </w:rPr>
        <w:t>EL SUJETO OBLIGADO</w:t>
      </w:r>
      <w:r w:rsidRPr="005749C0">
        <w:rPr>
          <w:rFonts w:ascii="Palatino Linotype" w:eastAsia="Palatino Linotype" w:hAnsi="Palatino Linotype" w:cs="Palatino Linotype"/>
          <w:sz w:val="24"/>
          <w:szCs w:val="24"/>
        </w:rPr>
        <w:t xml:space="preserve">, se observa que hace entrega </w:t>
      </w:r>
      <w:r w:rsidR="000C34BC" w:rsidRPr="005749C0">
        <w:rPr>
          <w:rFonts w:ascii="Palatino Linotype" w:eastAsia="Palatino Linotype" w:hAnsi="Palatino Linotype" w:cs="Palatino Linotype"/>
          <w:sz w:val="24"/>
          <w:szCs w:val="24"/>
        </w:rPr>
        <w:t>de los</w:t>
      </w:r>
      <w:r w:rsidRPr="005749C0">
        <w:rPr>
          <w:rFonts w:ascii="Palatino Linotype" w:eastAsia="Palatino Linotype" w:hAnsi="Palatino Linotype" w:cs="Palatino Linotype"/>
          <w:sz w:val="24"/>
          <w:szCs w:val="24"/>
        </w:rPr>
        <w:t xml:space="preserve"> avisos de privacidad</w:t>
      </w:r>
      <w:r w:rsidR="000C34BC" w:rsidRPr="005749C0">
        <w:rPr>
          <w:rFonts w:ascii="Palatino Linotype" w:eastAsia="Palatino Linotype" w:hAnsi="Palatino Linotype" w:cs="Palatino Linotype"/>
          <w:sz w:val="24"/>
          <w:szCs w:val="24"/>
        </w:rPr>
        <w:t xml:space="preserve"> integrales de</w:t>
      </w:r>
      <w:r w:rsidRPr="005749C0">
        <w:rPr>
          <w:rFonts w:ascii="Palatino Linotype" w:eastAsia="Palatino Linotype" w:hAnsi="Palatino Linotype" w:cs="Palatino Linotype"/>
          <w:sz w:val="24"/>
          <w:szCs w:val="24"/>
        </w:rPr>
        <w:t xml:space="preserve">: </w:t>
      </w:r>
    </w:p>
    <w:p w:rsidR="008E36C3" w:rsidRPr="005749C0" w:rsidRDefault="008E36C3">
      <w:pPr>
        <w:spacing w:after="0" w:line="360" w:lineRule="auto"/>
        <w:jc w:val="both"/>
        <w:rPr>
          <w:rFonts w:ascii="Palatino Linotype" w:eastAsia="Palatino Linotype" w:hAnsi="Palatino Linotype" w:cs="Palatino Linotype"/>
          <w:sz w:val="24"/>
          <w:szCs w:val="24"/>
        </w:rPr>
      </w:pP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Departamento de estancias infantiles.</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Departamento de substanciación y resolución del Órgano Interno de Control.</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Departamento de Atención jurídica, prevención al maltrato familiar y procuración del adulto mayor.</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Departamento de Atención Integral a Niñas Niños y Adolescentes.</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Departamento de auditoría del Órgano Interno de Control.</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Departamento de Capital Humano.</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Departamento de Centros de Desarrollo Comunitario Zona Poniente.</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-Departamento de Capacitación e Inclusión Laboral para Personas con   Discapacidad CECAIN.</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Departamento de Comunicación Social.</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Departamento de Coordinación de Subsistemas.</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Departamento del Adulto Mayor.</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Departamento de Atención a las Adicciones.</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Departamento de Atención e Inclusión a la Diversidad Sexual.</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Departamento de Control, Atención y Bienestar Animal.</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Departamento de Centros de Desarrollo Comunitario Zona Oriente C.D.C.</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Estancias Infantiles del SMDIF.</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lastRenderedPageBreak/>
        <w:t>- Departamento de Comunicación Digital.</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Departamento de Atención a Casas del Adulto Mayor del Adulto Mayor.</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 Departamento de Atención a Casa del Adulto Mayor </w:t>
      </w:r>
      <w:proofErr w:type="spellStart"/>
      <w:r w:rsidRPr="005749C0">
        <w:rPr>
          <w:rFonts w:ascii="Palatino Linotype" w:eastAsia="Palatino Linotype" w:hAnsi="Palatino Linotype" w:cs="Palatino Linotype"/>
          <w:sz w:val="24"/>
          <w:szCs w:val="24"/>
        </w:rPr>
        <w:t>Karol</w:t>
      </w:r>
      <w:proofErr w:type="spellEnd"/>
      <w:r w:rsidRPr="005749C0">
        <w:rPr>
          <w:rFonts w:ascii="Palatino Linotype" w:eastAsia="Palatino Linotype" w:hAnsi="Palatino Linotype" w:cs="Palatino Linotype"/>
          <w:sz w:val="24"/>
          <w:szCs w:val="24"/>
        </w:rPr>
        <w:t xml:space="preserve"> Wojtyla.</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Departamento De Nutrición.</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Casa del Adulto Diego Rivera.</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Dirección de Salud.</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Casa del Adulto Emma Godoy Lobato.</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Departamento de Enfermería.</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Casa del Adulto Frida Kahlo.</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Casa del Adulto Guillermo E. Padilla Díaz de León.</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Departamento de Atención y Desarrollo para la Familia y la Mujer.</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Departamento de Investigación.</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Departamento de Laboratorio.</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Departamento del Módulo Red DIF.</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Departamento de Odontología.</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Departamento de Procedimientos Jurídicos.</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 Departamento de Recursos Materiales. </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 Departamento de Salud Preventiva. </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Unidad de Control de Gestión.</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Subsistemas de Zona Oriente.</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Unidad de Asistencia Social.</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Departamento de Rehabilitación para las Personas con Discapacidad.</w:t>
      </w:r>
    </w:p>
    <w:p w:rsidR="008E36C3" w:rsidRPr="005749C0" w:rsidRDefault="008E36C3">
      <w:pPr>
        <w:spacing w:after="0" w:line="360" w:lineRule="auto"/>
        <w:jc w:val="both"/>
        <w:rPr>
          <w:rFonts w:ascii="Palatino Linotype" w:eastAsia="Palatino Linotype" w:hAnsi="Palatino Linotype" w:cs="Palatino Linotype"/>
          <w:sz w:val="24"/>
          <w:szCs w:val="24"/>
        </w:rPr>
      </w:pPr>
    </w:p>
    <w:p w:rsidR="00AA13FC" w:rsidRPr="005749C0" w:rsidRDefault="00AA13FC" w:rsidP="00AA13FC">
      <w:pPr>
        <w:tabs>
          <w:tab w:val="left" w:pos="709"/>
        </w:tabs>
        <w:spacing w:after="0" w:line="360" w:lineRule="auto"/>
        <w:ind w:right="40"/>
        <w:jc w:val="both"/>
        <w:rPr>
          <w:rFonts w:ascii="Palatino Linotype" w:hAnsi="Palatino Linotype"/>
          <w:sz w:val="24"/>
        </w:rPr>
      </w:pPr>
      <w:r w:rsidRPr="005749C0">
        <w:rPr>
          <w:rFonts w:ascii="Palatino Linotype" w:eastAsia="Palatino Linotype" w:hAnsi="Palatino Linotype" w:cs="Palatino Linotype"/>
          <w:sz w:val="24"/>
          <w:szCs w:val="24"/>
        </w:rPr>
        <w:lastRenderedPageBreak/>
        <w:t xml:space="preserve">Por lo que se tiene por atendido este punto de la solicitud, </w:t>
      </w:r>
      <w:r w:rsidR="00800A4A" w:rsidRPr="005749C0">
        <w:rPr>
          <w:rFonts w:ascii="Palatino Linotype" w:eastAsia="Palatino Linotype" w:hAnsi="Palatino Linotype" w:cs="Palatino Linotype"/>
          <w:sz w:val="24"/>
          <w:szCs w:val="24"/>
        </w:rPr>
        <w:t>ya que si bien el particular</w:t>
      </w:r>
      <w:r w:rsidRPr="005749C0">
        <w:rPr>
          <w:rFonts w:ascii="Palatino Linotype" w:eastAsia="Palatino Linotype" w:hAnsi="Palatino Linotype" w:cs="Palatino Linotype"/>
          <w:sz w:val="24"/>
          <w:szCs w:val="24"/>
        </w:rPr>
        <w:t xml:space="preserve"> </w:t>
      </w:r>
      <w:r w:rsidRPr="005749C0">
        <w:rPr>
          <w:rFonts w:ascii="Palatino Linotype" w:hAnsi="Palatino Linotype"/>
          <w:sz w:val="24"/>
        </w:rPr>
        <w:t xml:space="preserve">manifestó que no se le entregaba toda la información, no obstante en su respuesta, </w:t>
      </w:r>
      <w:r w:rsidRPr="005749C0">
        <w:rPr>
          <w:rFonts w:ascii="Palatino Linotype" w:hAnsi="Palatino Linotype"/>
          <w:b/>
          <w:sz w:val="24"/>
        </w:rPr>
        <w:t xml:space="preserve">EL SUJETO OBLIGADO </w:t>
      </w:r>
      <w:r w:rsidRPr="005749C0">
        <w:rPr>
          <w:rFonts w:ascii="Palatino Linotype" w:hAnsi="Palatino Linotype"/>
          <w:sz w:val="24"/>
        </w:rPr>
        <w:t xml:space="preserve">menciona que después de una búsqueda exhaustiva y razonable, hace entrega de la información con la que cuenta, </w:t>
      </w:r>
      <w:r w:rsidR="00800A4A" w:rsidRPr="005749C0">
        <w:rPr>
          <w:rFonts w:ascii="Palatino Linotype" w:hAnsi="Palatino Linotype"/>
          <w:sz w:val="24"/>
        </w:rPr>
        <w:t>además de precisar que los avisos de privacidad que hace entrega, son los integrales, que de acuerdo a la solicitud, el particular, no especifica que  avisos de privacidad requiere, motivo por el que tiene por atendido este punto de la solicitud, ya que los avisos de privacidad integrales, cuenta con toda la información de forma íntegra que se presenta en los avisos de privacidad simplificados.</w:t>
      </w:r>
    </w:p>
    <w:p w:rsidR="00AA13FC" w:rsidRPr="005749C0" w:rsidRDefault="00AA13FC" w:rsidP="00AA13FC">
      <w:pPr>
        <w:tabs>
          <w:tab w:val="left" w:pos="709"/>
        </w:tabs>
        <w:spacing w:after="0" w:line="360" w:lineRule="auto"/>
        <w:ind w:right="40"/>
        <w:jc w:val="both"/>
      </w:pPr>
    </w:p>
    <w:p w:rsidR="00AA13FC" w:rsidRPr="005749C0" w:rsidRDefault="00800A4A" w:rsidP="00AA13FC">
      <w:pPr>
        <w:tabs>
          <w:tab w:val="left" w:pos="709"/>
        </w:tabs>
        <w:spacing w:after="0" w:line="360" w:lineRule="auto"/>
        <w:ind w:right="40"/>
        <w:jc w:val="both"/>
        <w:rPr>
          <w:rFonts w:ascii="Palatino Linotype" w:eastAsia="Palatino Linotype" w:hAnsi="Palatino Linotype" w:cs="Palatino Linotype"/>
          <w:sz w:val="24"/>
          <w:szCs w:val="24"/>
        </w:rPr>
      </w:pPr>
      <w:r w:rsidRPr="005749C0">
        <w:rPr>
          <w:rFonts w:ascii="Palatino Linotype" w:hAnsi="Palatino Linotype"/>
          <w:sz w:val="24"/>
          <w:szCs w:val="24"/>
        </w:rPr>
        <w:t>C</w:t>
      </w:r>
      <w:r w:rsidR="00AA13FC" w:rsidRPr="005749C0">
        <w:rPr>
          <w:rFonts w:ascii="Palatino Linotype" w:eastAsia="Palatino Linotype" w:hAnsi="Palatino Linotype" w:cs="Palatino Linotype"/>
          <w:sz w:val="24"/>
          <w:szCs w:val="24"/>
        </w:rPr>
        <w:t>abe aclarar que este Organismo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rsidR="00AA13FC" w:rsidRPr="005749C0" w:rsidRDefault="00AA13FC" w:rsidP="00AA13FC">
      <w:pPr>
        <w:tabs>
          <w:tab w:val="left" w:pos="709"/>
        </w:tabs>
        <w:spacing w:after="0" w:line="360" w:lineRule="auto"/>
        <w:ind w:right="40"/>
        <w:jc w:val="both"/>
        <w:rPr>
          <w:rFonts w:ascii="Palatino Linotype" w:eastAsia="Palatino Linotype" w:hAnsi="Palatino Linotype" w:cs="Palatino Linotype"/>
          <w:sz w:val="24"/>
          <w:szCs w:val="24"/>
        </w:rPr>
      </w:pPr>
    </w:p>
    <w:p w:rsidR="00AA13FC" w:rsidRPr="005749C0" w:rsidRDefault="00AA13FC" w:rsidP="00AA13FC">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Sirviendo de apoyo a lo anterior por analogía, el criterio 31-10 emitido por el ahora Instituto Nacional de Transparencia, Acceso a la Información y Protección de Datos Personales, que a la letra dice:</w:t>
      </w:r>
    </w:p>
    <w:p w:rsidR="00AA13FC" w:rsidRPr="005749C0" w:rsidRDefault="00AA13FC" w:rsidP="00AA13FC">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AA13FC" w:rsidRPr="005749C0" w:rsidRDefault="00AA13FC" w:rsidP="00AA13FC">
      <w:pPr>
        <w:spacing w:after="0" w:line="276" w:lineRule="auto"/>
        <w:ind w:left="567" w:right="616"/>
        <w:jc w:val="both"/>
        <w:rPr>
          <w:rFonts w:ascii="Palatino Linotype" w:eastAsia="Palatino Linotype" w:hAnsi="Palatino Linotype" w:cs="Palatino Linotype"/>
          <w:i/>
        </w:rPr>
      </w:pPr>
      <w:r w:rsidRPr="005749C0">
        <w:rPr>
          <w:rFonts w:ascii="Palatino Linotype" w:eastAsia="Palatino Linotype" w:hAnsi="Palatino Linotype" w:cs="Palatino Linotype"/>
          <w:i/>
        </w:rPr>
        <w:t xml:space="preserve">El Instituto Federal de Acceso a la Información y Protección de Datos no cuenta con facultades para pronunciarse respecto de la veracidad de los documentos proporcionados </w:t>
      </w:r>
      <w:r w:rsidRPr="005749C0">
        <w:rPr>
          <w:rFonts w:ascii="Palatino Linotype" w:eastAsia="Palatino Linotype" w:hAnsi="Palatino Linotype" w:cs="Palatino Linotype"/>
          <w:i/>
        </w:rPr>
        <w:lastRenderedPageBreak/>
        <w:t>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800A4A" w:rsidRPr="005749C0" w:rsidRDefault="00800A4A" w:rsidP="00AA13FC">
      <w:pPr>
        <w:spacing w:after="0" w:line="276" w:lineRule="auto"/>
        <w:ind w:right="616"/>
        <w:jc w:val="both"/>
      </w:pPr>
    </w:p>
    <w:p w:rsidR="00800A4A" w:rsidRPr="005749C0" w:rsidRDefault="00AA13FC" w:rsidP="00800A4A">
      <w:pPr>
        <w:spacing w:after="0" w:line="360" w:lineRule="auto"/>
        <w:ind w:right="49"/>
        <w:jc w:val="both"/>
        <w:rPr>
          <w:rFonts w:ascii="Palatino Linotype" w:hAnsi="Palatino Linotype"/>
          <w:sz w:val="24"/>
        </w:rPr>
      </w:pPr>
      <w:r w:rsidRPr="005749C0">
        <w:rPr>
          <w:rFonts w:ascii="Palatino Linotype" w:hAnsi="Palatino Linotype"/>
          <w:sz w:val="24"/>
        </w:rPr>
        <w:t>De lo anterior, se concluye que los sujetos obligados únicamente proporcionan los documentos que den cuenta de la información solicitada, como obren en sus archivos, sin tener que elaborarlos a las necesidades del Recurrente, de tal suerte, se advierte que además el Sujeto Obligado siguió el procedimiento establecido en el artículo 160 de la Ley de Transparencia y Acceso a la Información Pública del Estado de México y Municipios, el cual dispone que los sujetos obligados deben otorgar acceso a los documentos que obren en sus archivos, por lo que se confirma la respuesta proporcionada.</w:t>
      </w:r>
    </w:p>
    <w:p w:rsidR="00800A4A" w:rsidRPr="005749C0" w:rsidRDefault="00800A4A" w:rsidP="00800A4A">
      <w:pPr>
        <w:spacing w:after="0" w:line="360" w:lineRule="auto"/>
        <w:ind w:right="49"/>
        <w:jc w:val="both"/>
        <w:rPr>
          <w:rFonts w:ascii="Palatino Linotype" w:hAnsi="Palatino Linotype"/>
          <w:sz w:val="24"/>
        </w:rPr>
      </w:pPr>
    </w:p>
    <w:p w:rsidR="00AA13FC" w:rsidRPr="005749C0" w:rsidRDefault="00AA13FC" w:rsidP="00800A4A">
      <w:pPr>
        <w:spacing w:after="0" w:line="360" w:lineRule="auto"/>
        <w:ind w:right="49"/>
        <w:jc w:val="both"/>
        <w:rPr>
          <w:rFonts w:ascii="Palatino Linotype" w:hAnsi="Palatino Linotype"/>
          <w:sz w:val="24"/>
        </w:rPr>
      </w:pPr>
      <w:r w:rsidRPr="005749C0">
        <w:rPr>
          <w:rFonts w:ascii="Palatino Linotype" w:hAnsi="Palatino Linotype"/>
          <w:sz w:val="24"/>
        </w:rPr>
        <w:t>M</w:t>
      </w:r>
      <w:r w:rsidR="00800A4A" w:rsidRPr="005749C0">
        <w:rPr>
          <w:rFonts w:ascii="Palatino Linotype" w:hAnsi="Palatino Linotype"/>
          <w:sz w:val="24"/>
        </w:rPr>
        <w:t xml:space="preserve">ás aún cuando la respuesta fue proporcionada por el servidor público habilitado competente. </w:t>
      </w:r>
    </w:p>
    <w:p w:rsidR="00AA13FC" w:rsidRPr="005749C0" w:rsidRDefault="00AA13FC" w:rsidP="00AA13FC">
      <w:pPr>
        <w:spacing w:after="0" w:line="276" w:lineRule="auto"/>
        <w:ind w:left="567" w:right="616"/>
        <w:jc w:val="both"/>
        <w:rPr>
          <w:rFonts w:ascii="Palatino Linotype" w:eastAsia="Palatino Linotype" w:hAnsi="Palatino Linotype" w:cs="Palatino Linotype"/>
          <w:i/>
          <w:sz w:val="24"/>
        </w:rPr>
      </w:pPr>
    </w:p>
    <w:p w:rsidR="00AA13FC" w:rsidRPr="005749C0" w:rsidRDefault="00AA13FC" w:rsidP="00AA13FC">
      <w:pPr>
        <w:tabs>
          <w:tab w:val="left" w:pos="4962"/>
        </w:tabs>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Por lo anterior, se observa que deviene procedente </w:t>
      </w:r>
      <w:r w:rsidRPr="005749C0">
        <w:rPr>
          <w:rFonts w:ascii="Palatino Linotype" w:eastAsia="Palatino Linotype" w:hAnsi="Palatino Linotype" w:cs="Palatino Linotype"/>
          <w:b/>
          <w:sz w:val="24"/>
          <w:szCs w:val="24"/>
        </w:rPr>
        <w:t xml:space="preserve">CONFIRMAR </w:t>
      </w:r>
      <w:r w:rsidRPr="005749C0">
        <w:rPr>
          <w:rFonts w:ascii="Palatino Linotype" w:eastAsia="Palatino Linotype" w:hAnsi="Palatino Linotype" w:cs="Palatino Linotype"/>
          <w:sz w:val="24"/>
          <w:szCs w:val="24"/>
        </w:rPr>
        <w:t xml:space="preserve">la respuesta brindada ya que si otorga respuesta al requerimiento de información de la solicitud de información </w:t>
      </w:r>
      <w:r w:rsidRPr="005749C0">
        <w:rPr>
          <w:rFonts w:ascii="Palatino Linotype" w:eastAsia="Palatino Linotype" w:hAnsi="Palatino Linotype" w:cs="Palatino Linotype"/>
          <w:b/>
          <w:sz w:val="24"/>
          <w:szCs w:val="24"/>
        </w:rPr>
        <w:t>00178/DIFTLALNE/IP/2022</w:t>
      </w:r>
      <w:r w:rsidRPr="005749C0">
        <w:rPr>
          <w:rFonts w:ascii="Palatino Linotype" w:eastAsia="Palatino Linotype" w:hAnsi="Palatino Linotype" w:cs="Palatino Linotype"/>
          <w:sz w:val="24"/>
          <w:szCs w:val="24"/>
        </w:rPr>
        <w:t>.</w:t>
      </w:r>
    </w:p>
    <w:p w:rsidR="008E36C3" w:rsidRPr="005749C0"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lastRenderedPageBreak/>
        <w:t>Así, con fundamento en lo prescrito en los artículos 5 párrafos trigésimo, trigésimo primero y trigésimo segundo fracciones IV y V de la Constitución Política del Estado Libre y Soberano de México; 2, fracción II; 29, 36 fracciones I y II; 176, 178, 181, 185 de la Ley de Transparencia y Acceso a la Información Pública del Estado de México y Municipios, este Pleno:</w:t>
      </w:r>
    </w:p>
    <w:p w:rsidR="008E36C3" w:rsidRPr="005749C0" w:rsidRDefault="008E36C3">
      <w:pPr>
        <w:spacing w:after="0" w:line="360" w:lineRule="auto"/>
        <w:ind w:right="-93"/>
        <w:jc w:val="center"/>
        <w:rPr>
          <w:rFonts w:ascii="Palatino Linotype" w:eastAsia="Palatino Linotype" w:hAnsi="Palatino Linotype" w:cs="Palatino Linotype"/>
          <w:b/>
          <w:sz w:val="24"/>
          <w:szCs w:val="24"/>
        </w:rPr>
      </w:pPr>
    </w:p>
    <w:p w:rsidR="008E36C3" w:rsidRPr="005749C0" w:rsidRDefault="004E333A">
      <w:pPr>
        <w:spacing w:after="0" w:line="360" w:lineRule="auto"/>
        <w:ind w:right="-93"/>
        <w:jc w:val="center"/>
        <w:rPr>
          <w:rFonts w:ascii="Palatino Linotype" w:eastAsia="Palatino Linotype" w:hAnsi="Palatino Linotype" w:cs="Palatino Linotype"/>
          <w:b/>
          <w:sz w:val="24"/>
          <w:szCs w:val="24"/>
        </w:rPr>
      </w:pPr>
      <w:r w:rsidRPr="005749C0">
        <w:rPr>
          <w:rFonts w:ascii="Palatino Linotype" w:eastAsia="Palatino Linotype" w:hAnsi="Palatino Linotype" w:cs="Palatino Linotype"/>
          <w:b/>
          <w:sz w:val="24"/>
          <w:szCs w:val="24"/>
        </w:rPr>
        <w:t>R E S U E L V E:</w:t>
      </w:r>
    </w:p>
    <w:p w:rsidR="008E36C3" w:rsidRPr="005749C0" w:rsidRDefault="008E36C3">
      <w:pPr>
        <w:spacing w:after="0" w:line="360" w:lineRule="auto"/>
        <w:ind w:right="-93"/>
        <w:jc w:val="center"/>
        <w:rPr>
          <w:rFonts w:ascii="Palatino Linotype" w:eastAsia="Palatino Linotype" w:hAnsi="Palatino Linotype" w:cs="Palatino Linotype"/>
          <w:b/>
          <w:sz w:val="24"/>
          <w:szCs w:val="24"/>
        </w:rPr>
      </w:pPr>
    </w:p>
    <w:p w:rsidR="00395D3A" w:rsidRPr="005749C0" w:rsidRDefault="00395D3A" w:rsidP="00395D3A">
      <w:pPr>
        <w:spacing w:after="0" w:line="360" w:lineRule="auto"/>
        <w:ind w:right="51"/>
        <w:jc w:val="both"/>
        <w:rPr>
          <w:rFonts w:ascii="Palatino Linotype" w:eastAsia="Palatino Linotype" w:hAnsi="Palatino Linotype" w:cs="Palatino Linotype"/>
          <w:b/>
          <w:sz w:val="24"/>
          <w:szCs w:val="24"/>
        </w:rPr>
      </w:pPr>
      <w:r w:rsidRPr="005749C0">
        <w:rPr>
          <w:rFonts w:ascii="Palatino Linotype" w:eastAsia="Palatino Linotype" w:hAnsi="Palatino Linotype" w:cs="Palatino Linotype"/>
          <w:b/>
          <w:sz w:val="24"/>
          <w:szCs w:val="24"/>
        </w:rPr>
        <w:t xml:space="preserve">PRIMERO. </w:t>
      </w:r>
      <w:r w:rsidRPr="005749C0">
        <w:rPr>
          <w:rFonts w:ascii="Palatino Linotype" w:eastAsia="Palatino Linotype" w:hAnsi="Palatino Linotype" w:cs="Palatino Linotype"/>
          <w:sz w:val="24"/>
          <w:szCs w:val="24"/>
        </w:rPr>
        <w:t xml:space="preserve">Resultan infundados los motivos de inconformidad aducidos por el </w:t>
      </w:r>
      <w:r w:rsidRPr="005749C0">
        <w:rPr>
          <w:rFonts w:ascii="Palatino Linotype" w:eastAsia="Palatino Linotype" w:hAnsi="Palatino Linotype" w:cs="Palatino Linotype"/>
          <w:b/>
          <w:sz w:val="24"/>
          <w:szCs w:val="24"/>
        </w:rPr>
        <w:t>RECURRENTE</w:t>
      </w:r>
      <w:r w:rsidRPr="005749C0">
        <w:rPr>
          <w:rFonts w:ascii="Palatino Linotype" w:eastAsia="Palatino Linotype" w:hAnsi="Palatino Linotype" w:cs="Palatino Linotype"/>
          <w:sz w:val="24"/>
          <w:szCs w:val="24"/>
        </w:rPr>
        <w:t xml:space="preserve"> en el recurso de revisión </w:t>
      </w:r>
      <w:r w:rsidRPr="005749C0">
        <w:rPr>
          <w:rFonts w:ascii="Palatino Linotype" w:eastAsia="Palatino Linotype" w:hAnsi="Palatino Linotype" w:cs="Palatino Linotype"/>
          <w:b/>
          <w:sz w:val="24"/>
          <w:szCs w:val="24"/>
        </w:rPr>
        <w:t xml:space="preserve">16379/INFOEM/IP/RR/2022 </w:t>
      </w:r>
      <w:r w:rsidRPr="005749C0">
        <w:rPr>
          <w:rFonts w:ascii="Palatino Linotype" w:eastAsia="Palatino Linotype" w:hAnsi="Palatino Linotype" w:cs="Palatino Linotype"/>
          <w:sz w:val="24"/>
          <w:szCs w:val="24"/>
        </w:rPr>
        <w:t xml:space="preserve">por lo que, en términos del Considerando Cuarto de esta resolución, se </w:t>
      </w:r>
      <w:r w:rsidRPr="005749C0">
        <w:rPr>
          <w:rFonts w:ascii="Palatino Linotype" w:eastAsia="Palatino Linotype" w:hAnsi="Palatino Linotype" w:cs="Palatino Linotype"/>
          <w:b/>
          <w:sz w:val="24"/>
          <w:szCs w:val="24"/>
        </w:rPr>
        <w:t>CONFIRMA</w:t>
      </w:r>
      <w:r w:rsidRPr="005749C0">
        <w:rPr>
          <w:rFonts w:ascii="Palatino Linotype" w:eastAsia="Palatino Linotype" w:hAnsi="Palatino Linotype" w:cs="Palatino Linotype"/>
          <w:sz w:val="24"/>
          <w:szCs w:val="24"/>
        </w:rPr>
        <w:t xml:space="preserve"> la respuesta del </w:t>
      </w:r>
      <w:r w:rsidRPr="005749C0">
        <w:rPr>
          <w:rFonts w:ascii="Palatino Linotype" w:eastAsia="Palatino Linotype" w:hAnsi="Palatino Linotype" w:cs="Palatino Linotype"/>
          <w:b/>
          <w:sz w:val="24"/>
          <w:szCs w:val="24"/>
        </w:rPr>
        <w:t>SUJETO OBLIGADO.</w:t>
      </w:r>
    </w:p>
    <w:p w:rsidR="00395D3A" w:rsidRPr="005749C0" w:rsidRDefault="00395D3A" w:rsidP="00395D3A">
      <w:pPr>
        <w:tabs>
          <w:tab w:val="left" w:pos="1785"/>
        </w:tabs>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 xml:space="preserve"> </w:t>
      </w:r>
      <w:r w:rsidRPr="005749C0">
        <w:rPr>
          <w:rFonts w:ascii="Palatino Linotype" w:eastAsia="Palatino Linotype" w:hAnsi="Palatino Linotype" w:cs="Palatino Linotype"/>
          <w:sz w:val="24"/>
          <w:szCs w:val="24"/>
        </w:rPr>
        <w:tab/>
      </w:r>
    </w:p>
    <w:p w:rsidR="00395D3A" w:rsidRPr="005749C0" w:rsidRDefault="00395D3A" w:rsidP="00395D3A">
      <w:pPr>
        <w:spacing w:after="0" w:line="360" w:lineRule="auto"/>
        <w:ind w:right="51"/>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b/>
          <w:sz w:val="24"/>
          <w:szCs w:val="24"/>
        </w:rPr>
        <w:t>SEGUNDO. NOTIFÍQUESE </w:t>
      </w:r>
      <w:r w:rsidRPr="005749C0">
        <w:rPr>
          <w:rFonts w:ascii="Palatino Linotype" w:eastAsia="Palatino Linotype" w:hAnsi="Palatino Linotype" w:cs="Palatino Linotype"/>
          <w:sz w:val="24"/>
          <w:szCs w:val="24"/>
        </w:rPr>
        <w:t xml:space="preserve">vía SAIMEX la presente resolución al Titular de la Unidad de Transparencia del </w:t>
      </w:r>
      <w:r w:rsidRPr="005749C0">
        <w:rPr>
          <w:rFonts w:ascii="Palatino Linotype" w:eastAsia="Palatino Linotype" w:hAnsi="Palatino Linotype" w:cs="Palatino Linotype"/>
          <w:b/>
          <w:sz w:val="24"/>
          <w:szCs w:val="24"/>
        </w:rPr>
        <w:t>SUJETO OBLIGADO</w:t>
      </w:r>
      <w:r w:rsidRPr="005749C0">
        <w:rPr>
          <w:rFonts w:ascii="Palatino Linotype" w:eastAsia="Palatino Linotype" w:hAnsi="Palatino Linotype" w:cs="Palatino Linotype"/>
          <w:sz w:val="24"/>
          <w:szCs w:val="24"/>
        </w:rPr>
        <w:t>, para su conocimiento.</w:t>
      </w:r>
    </w:p>
    <w:p w:rsidR="00395D3A" w:rsidRPr="005749C0" w:rsidRDefault="00395D3A" w:rsidP="00395D3A">
      <w:pPr>
        <w:spacing w:after="0" w:line="360" w:lineRule="auto"/>
        <w:ind w:right="51"/>
        <w:jc w:val="both"/>
        <w:rPr>
          <w:rFonts w:ascii="Palatino Linotype" w:eastAsia="Palatino Linotype" w:hAnsi="Palatino Linotype" w:cs="Palatino Linotype"/>
          <w:sz w:val="24"/>
          <w:szCs w:val="24"/>
        </w:rPr>
      </w:pPr>
    </w:p>
    <w:p w:rsidR="00395D3A" w:rsidRPr="005749C0" w:rsidRDefault="00395D3A" w:rsidP="00395D3A">
      <w:pPr>
        <w:spacing w:after="0" w:line="360" w:lineRule="auto"/>
        <w:ind w:right="51"/>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b/>
          <w:sz w:val="24"/>
          <w:szCs w:val="24"/>
        </w:rPr>
        <w:t>TERCERO. NOTIFÍQUESE </w:t>
      </w:r>
      <w:r w:rsidRPr="005749C0">
        <w:rPr>
          <w:rFonts w:ascii="Palatino Linotype" w:eastAsia="Palatino Linotype" w:hAnsi="Palatino Linotype" w:cs="Palatino Linotype"/>
          <w:sz w:val="24"/>
          <w:szCs w:val="24"/>
        </w:rPr>
        <w:t>vía SAIMEX</w:t>
      </w:r>
      <w:r w:rsidRPr="005749C0">
        <w:rPr>
          <w:rFonts w:ascii="Palatino Linotype" w:eastAsia="Palatino Linotype" w:hAnsi="Palatino Linotype" w:cs="Palatino Linotype"/>
          <w:b/>
          <w:sz w:val="24"/>
          <w:szCs w:val="24"/>
        </w:rPr>
        <w:t xml:space="preserve"> al RECURRENTE</w:t>
      </w:r>
      <w:r w:rsidRPr="005749C0">
        <w:rPr>
          <w:rFonts w:ascii="Palatino Linotype" w:eastAsia="Palatino Linotype" w:hAnsi="Palatino Linotype" w:cs="Palatino Linotype"/>
          <w:sz w:val="24"/>
          <w:szCs w:val="24"/>
        </w:rPr>
        <w:t>, la presente resolución, además que de conformidad con lo establecido en el artículo 196 de la Ley de Transparencia y Acceso a la Información Pública del Estado de México y Municipios, podrá impugnarla vía Juicio de Amparo en los términos de las leyes aplicables.</w:t>
      </w:r>
    </w:p>
    <w:p w:rsidR="00395D3A" w:rsidRPr="005749C0" w:rsidRDefault="00395D3A" w:rsidP="00395D3A">
      <w:pPr>
        <w:spacing w:after="0" w:line="360" w:lineRule="auto"/>
        <w:ind w:right="51"/>
        <w:jc w:val="both"/>
        <w:rPr>
          <w:rFonts w:ascii="Palatino Linotype" w:eastAsia="Palatino Linotype" w:hAnsi="Palatino Linotype" w:cs="Palatino Linotype"/>
          <w:sz w:val="24"/>
          <w:szCs w:val="24"/>
        </w:rPr>
      </w:pPr>
    </w:p>
    <w:p w:rsidR="008E36C3" w:rsidRPr="005749C0" w:rsidRDefault="00395D3A" w:rsidP="00395D3A">
      <w:pPr>
        <w:spacing w:after="0" w:line="360" w:lineRule="auto"/>
        <w:ind w:right="49"/>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b/>
          <w:sz w:val="24"/>
          <w:szCs w:val="24"/>
        </w:rPr>
        <w:lastRenderedPageBreak/>
        <w:t>CUARTO. GÍRESE</w:t>
      </w:r>
      <w:r w:rsidRPr="005749C0">
        <w:rPr>
          <w:rFonts w:ascii="Palatino Linotype" w:eastAsia="Palatino Linotype" w:hAnsi="Palatino Linotype" w:cs="Palatino Linotype"/>
          <w:sz w:val="24"/>
          <w:szCs w:val="24"/>
        </w:rPr>
        <w:t xml:space="preserve"> oficio al Titular de la Dirección General de Protección de Datos Personales de este Instituto con fundamento en el artículo 82 fracción XXVII de la Ley de Protección de Datos Personales en Posesión de Sujetos Obligados del Estado de México y Municipios, para que actúen en razón de su competencia, en términos de lo expuesto en el Considerando </w:t>
      </w:r>
      <w:r w:rsidRPr="005749C0">
        <w:rPr>
          <w:rFonts w:ascii="Palatino Linotype" w:eastAsia="Palatino Linotype" w:hAnsi="Palatino Linotype" w:cs="Palatino Linotype"/>
          <w:b/>
          <w:sz w:val="24"/>
          <w:szCs w:val="24"/>
        </w:rPr>
        <w:t>Cuarto</w:t>
      </w:r>
      <w:r w:rsidRPr="005749C0">
        <w:rPr>
          <w:rFonts w:ascii="Palatino Linotype" w:eastAsia="Palatino Linotype" w:hAnsi="Palatino Linotype" w:cs="Palatino Linotype"/>
          <w:sz w:val="24"/>
          <w:szCs w:val="24"/>
        </w:rPr>
        <w:t xml:space="preserve"> de la presente resolución. </w:t>
      </w:r>
      <w:r w:rsidR="004E333A" w:rsidRPr="005749C0">
        <w:rPr>
          <w:rFonts w:ascii="Palatino Linotype" w:eastAsia="Palatino Linotype" w:hAnsi="Palatino Linotype" w:cs="Palatino Linotype"/>
          <w:sz w:val="24"/>
          <w:szCs w:val="24"/>
        </w:rPr>
        <w:t xml:space="preserve">  </w:t>
      </w:r>
    </w:p>
    <w:p w:rsidR="008E36C3" w:rsidRPr="005749C0" w:rsidRDefault="008E36C3">
      <w:pPr>
        <w:spacing w:after="0" w:line="360" w:lineRule="auto"/>
        <w:ind w:right="51"/>
        <w:jc w:val="both"/>
        <w:rPr>
          <w:rFonts w:ascii="Palatino Linotype" w:eastAsia="Palatino Linotype" w:hAnsi="Palatino Linotype" w:cs="Palatino Linotype"/>
          <w:sz w:val="24"/>
          <w:szCs w:val="24"/>
        </w:rPr>
      </w:pPr>
    </w:p>
    <w:p w:rsidR="008E36C3" w:rsidRDefault="004E333A">
      <w:pPr>
        <w:spacing w:after="0" w:line="360" w:lineRule="auto"/>
        <w:jc w:val="both"/>
        <w:rPr>
          <w:rFonts w:ascii="Palatino Linotype" w:eastAsia="Palatino Linotype" w:hAnsi="Palatino Linotype" w:cs="Palatino Linotype"/>
          <w:sz w:val="24"/>
          <w:szCs w:val="24"/>
        </w:rPr>
      </w:pPr>
      <w:r w:rsidRPr="005749C0">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DÉCIMO OCTAVA SESIÓN ORDINARIA CELEBRADA EL DIECISIETE DE MAYO DE DOS MIL VEINTITRÉS, ANTE EL SECRETARIO TÉCNICO DEL PLENO ALEXIS TAPIA RAMÍREZ.</w:t>
      </w:r>
    </w:p>
    <w:p w:rsidR="00137887" w:rsidRDefault="00137887">
      <w:pPr>
        <w:spacing w:after="0" w:line="360" w:lineRule="auto"/>
        <w:jc w:val="both"/>
        <w:rPr>
          <w:rFonts w:ascii="Palatino Linotype" w:eastAsia="Palatino Linotype" w:hAnsi="Palatino Linotype" w:cs="Palatino Linotype"/>
          <w:sz w:val="24"/>
          <w:szCs w:val="24"/>
        </w:rPr>
      </w:pPr>
    </w:p>
    <w:p w:rsidR="00137887" w:rsidRDefault="00137887">
      <w:pPr>
        <w:spacing w:after="0" w:line="360" w:lineRule="auto"/>
        <w:jc w:val="both"/>
        <w:rPr>
          <w:rFonts w:ascii="Palatino Linotype" w:eastAsia="Palatino Linotype" w:hAnsi="Palatino Linotype" w:cs="Palatino Linotype"/>
          <w:sz w:val="24"/>
          <w:szCs w:val="24"/>
        </w:rPr>
      </w:pPr>
    </w:p>
    <w:p w:rsidR="00137887" w:rsidRDefault="00137887">
      <w:pPr>
        <w:spacing w:after="0" w:line="360" w:lineRule="auto"/>
        <w:jc w:val="both"/>
        <w:rPr>
          <w:rFonts w:ascii="Palatino Linotype" w:eastAsia="Palatino Linotype" w:hAnsi="Palatino Linotype" w:cs="Palatino Linotype"/>
          <w:sz w:val="24"/>
          <w:szCs w:val="24"/>
        </w:rPr>
      </w:pPr>
    </w:p>
    <w:p w:rsidR="00137887" w:rsidRDefault="00137887">
      <w:pPr>
        <w:spacing w:after="0" w:line="360" w:lineRule="auto"/>
        <w:jc w:val="both"/>
        <w:rPr>
          <w:rFonts w:ascii="Palatino Linotype" w:eastAsia="Palatino Linotype" w:hAnsi="Palatino Linotype" w:cs="Palatino Linotype"/>
          <w:sz w:val="24"/>
          <w:szCs w:val="24"/>
        </w:rPr>
      </w:pPr>
    </w:p>
    <w:p w:rsidR="00137887" w:rsidRDefault="00137887">
      <w:pPr>
        <w:spacing w:after="0" w:line="360" w:lineRule="auto"/>
        <w:jc w:val="both"/>
        <w:rPr>
          <w:rFonts w:ascii="Palatino Linotype" w:eastAsia="Palatino Linotype" w:hAnsi="Palatino Linotype" w:cs="Palatino Linotype"/>
          <w:sz w:val="24"/>
          <w:szCs w:val="24"/>
        </w:rPr>
      </w:pPr>
    </w:p>
    <w:p w:rsidR="00137887" w:rsidRDefault="00137887">
      <w:pPr>
        <w:spacing w:after="0" w:line="360" w:lineRule="auto"/>
        <w:jc w:val="both"/>
        <w:rPr>
          <w:rFonts w:ascii="Palatino Linotype" w:eastAsia="Palatino Linotype" w:hAnsi="Palatino Linotype" w:cs="Palatino Linotype"/>
          <w:sz w:val="24"/>
          <w:szCs w:val="24"/>
        </w:rPr>
      </w:pPr>
    </w:p>
    <w:p w:rsidR="00137887" w:rsidRDefault="00137887">
      <w:pPr>
        <w:spacing w:after="0" w:line="360" w:lineRule="auto"/>
        <w:jc w:val="both"/>
        <w:rPr>
          <w:rFonts w:ascii="Palatino Linotype" w:eastAsia="Palatino Linotype" w:hAnsi="Palatino Linotype" w:cs="Palatino Linotype"/>
          <w:sz w:val="24"/>
          <w:szCs w:val="24"/>
        </w:rPr>
      </w:pPr>
    </w:p>
    <w:p w:rsidR="00137887" w:rsidRDefault="00137887">
      <w:pPr>
        <w:spacing w:after="0" w:line="360" w:lineRule="auto"/>
        <w:jc w:val="both"/>
        <w:rPr>
          <w:rFonts w:ascii="Palatino Linotype" w:eastAsia="Palatino Linotype" w:hAnsi="Palatino Linotype" w:cs="Palatino Linotype"/>
          <w:sz w:val="24"/>
          <w:szCs w:val="24"/>
        </w:rPr>
      </w:pPr>
    </w:p>
    <w:p w:rsidR="00137887" w:rsidRDefault="00137887">
      <w:pPr>
        <w:spacing w:after="0" w:line="360" w:lineRule="auto"/>
        <w:jc w:val="both"/>
        <w:rPr>
          <w:rFonts w:ascii="Palatino Linotype" w:eastAsia="Palatino Linotype" w:hAnsi="Palatino Linotype" w:cs="Palatino Linotype"/>
          <w:sz w:val="24"/>
          <w:szCs w:val="24"/>
        </w:rPr>
      </w:pPr>
    </w:p>
    <w:p w:rsidR="00137887" w:rsidRPr="005749C0" w:rsidRDefault="00137887">
      <w:pPr>
        <w:spacing w:after="0" w:line="360" w:lineRule="auto"/>
        <w:jc w:val="both"/>
        <w:rPr>
          <w:rFonts w:ascii="Palatino Linotype" w:eastAsia="Palatino Linotype" w:hAnsi="Palatino Linotype" w:cs="Palatino Linotype"/>
          <w:sz w:val="24"/>
          <w:szCs w:val="24"/>
        </w:rPr>
      </w:pPr>
    </w:p>
    <w:p w:rsidR="008E36C3" w:rsidRPr="005749C0" w:rsidRDefault="008E36C3">
      <w:pPr>
        <w:tabs>
          <w:tab w:val="left" w:pos="8647"/>
        </w:tabs>
        <w:spacing w:after="0" w:line="360" w:lineRule="auto"/>
        <w:ind w:right="142"/>
        <w:jc w:val="both"/>
        <w:rPr>
          <w:rFonts w:ascii="Palatino Linotype" w:eastAsia="Palatino Linotype" w:hAnsi="Palatino Linotype" w:cs="Palatino Linotype"/>
          <w:sz w:val="24"/>
          <w:szCs w:val="24"/>
        </w:rPr>
      </w:pPr>
    </w:p>
    <w:p w:rsidR="008E36C3" w:rsidRPr="005749C0" w:rsidRDefault="008E36C3">
      <w:pPr>
        <w:spacing w:line="360" w:lineRule="auto"/>
        <w:jc w:val="both"/>
        <w:rPr>
          <w:rFonts w:ascii="Palatino Linotype" w:eastAsia="Palatino Linotype" w:hAnsi="Palatino Linotype" w:cs="Palatino Linotype"/>
          <w:sz w:val="24"/>
          <w:szCs w:val="24"/>
        </w:rPr>
      </w:pPr>
    </w:p>
    <w:p w:rsidR="008E36C3" w:rsidRPr="005749C0" w:rsidRDefault="008E36C3">
      <w:pPr>
        <w:tabs>
          <w:tab w:val="left" w:pos="709"/>
        </w:tabs>
        <w:spacing w:before="240" w:after="240" w:line="360" w:lineRule="auto"/>
        <w:ind w:right="40"/>
        <w:jc w:val="both"/>
        <w:rPr>
          <w:rFonts w:ascii="Palatino Linotype" w:eastAsia="Palatino Linotype" w:hAnsi="Palatino Linotype" w:cs="Palatino Linotype"/>
          <w:sz w:val="24"/>
          <w:szCs w:val="24"/>
        </w:rPr>
      </w:pPr>
    </w:p>
    <w:p w:rsidR="008E36C3" w:rsidRPr="005749C0" w:rsidRDefault="008E36C3">
      <w:pPr>
        <w:tabs>
          <w:tab w:val="left" w:pos="709"/>
        </w:tabs>
        <w:spacing w:before="240" w:after="240" w:line="360" w:lineRule="auto"/>
        <w:ind w:right="40"/>
        <w:jc w:val="both"/>
        <w:rPr>
          <w:rFonts w:ascii="Palatino Linotype" w:eastAsia="Palatino Linotype" w:hAnsi="Palatino Linotype" w:cs="Palatino Linotype"/>
          <w:sz w:val="24"/>
          <w:szCs w:val="24"/>
        </w:rPr>
      </w:pPr>
    </w:p>
    <w:p w:rsidR="008E36C3" w:rsidRPr="005749C0" w:rsidRDefault="008E36C3">
      <w:pPr>
        <w:tabs>
          <w:tab w:val="left" w:pos="709"/>
        </w:tabs>
        <w:spacing w:before="240" w:after="240" w:line="360" w:lineRule="auto"/>
        <w:ind w:right="40"/>
        <w:jc w:val="both"/>
        <w:rPr>
          <w:rFonts w:ascii="Palatino Linotype" w:eastAsia="Palatino Linotype" w:hAnsi="Palatino Linotype" w:cs="Palatino Linotype"/>
          <w:sz w:val="24"/>
          <w:szCs w:val="24"/>
        </w:rPr>
      </w:pPr>
    </w:p>
    <w:sectPr w:rsidR="008E36C3" w:rsidRPr="005749C0">
      <w:headerReference w:type="default" r:id="rId8"/>
      <w:footerReference w:type="default" r:id="rId9"/>
      <w:headerReference w:type="first" r:id="rId10"/>
      <w:footerReference w:type="first" r:id="rId11"/>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B62" w:rsidRDefault="00CA4B62">
      <w:pPr>
        <w:spacing w:after="0" w:line="240" w:lineRule="auto"/>
      </w:pPr>
      <w:r>
        <w:separator/>
      </w:r>
    </w:p>
  </w:endnote>
  <w:endnote w:type="continuationSeparator" w:id="0">
    <w:p w:rsidR="00CA4B62" w:rsidRDefault="00CA4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3FC" w:rsidRDefault="00AA13FC">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87208">
      <w:rPr>
        <w:rFonts w:ascii="Arial" w:eastAsia="Arial" w:hAnsi="Arial" w:cs="Arial"/>
        <w:b/>
        <w:noProof/>
        <w:color w:val="000000"/>
        <w:sz w:val="20"/>
        <w:szCs w:val="20"/>
      </w:rPr>
      <w:t>18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87208">
      <w:rPr>
        <w:rFonts w:ascii="Arial" w:eastAsia="Arial" w:hAnsi="Arial" w:cs="Arial"/>
        <w:b/>
        <w:noProof/>
        <w:color w:val="000000"/>
        <w:sz w:val="20"/>
        <w:szCs w:val="20"/>
      </w:rPr>
      <w:t>47</w:t>
    </w:r>
    <w:r>
      <w:rPr>
        <w:rFonts w:ascii="Arial" w:eastAsia="Arial" w:hAnsi="Arial" w:cs="Arial"/>
        <w:b/>
        <w:color w:val="000000"/>
        <w:sz w:val="20"/>
        <w:szCs w:val="20"/>
      </w:rPr>
      <w:fldChar w:fldCharType="end"/>
    </w:r>
  </w:p>
  <w:p w:rsidR="00AA13FC" w:rsidRDefault="00AA13FC">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3FC" w:rsidRDefault="00AA13FC">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87208">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87208">
      <w:rPr>
        <w:rFonts w:ascii="Arial" w:eastAsia="Arial" w:hAnsi="Arial" w:cs="Arial"/>
        <w:b/>
        <w:noProof/>
        <w:color w:val="000000"/>
        <w:sz w:val="20"/>
        <w:szCs w:val="20"/>
      </w:rPr>
      <w:t>47</w:t>
    </w:r>
    <w:r>
      <w:rPr>
        <w:rFonts w:ascii="Arial" w:eastAsia="Arial" w:hAnsi="Arial" w:cs="Arial"/>
        <w:b/>
        <w:color w:val="000000"/>
        <w:sz w:val="20"/>
        <w:szCs w:val="20"/>
      </w:rPr>
      <w:fldChar w:fldCharType="end"/>
    </w:r>
  </w:p>
  <w:p w:rsidR="00AA13FC" w:rsidRDefault="00AA13F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B62" w:rsidRDefault="00CA4B62">
      <w:pPr>
        <w:spacing w:after="0" w:line="240" w:lineRule="auto"/>
      </w:pPr>
      <w:r>
        <w:separator/>
      </w:r>
    </w:p>
  </w:footnote>
  <w:footnote w:type="continuationSeparator" w:id="0">
    <w:p w:rsidR="00CA4B62" w:rsidRDefault="00CA4B62">
      <w:pPr>
        <w:spacing w:after="0" w:line="240" w:lineRule="auto"/>
      </w:pPr>
      <w:r>
        <w:continuationSeparator/>
      </w:r>
    </w:p>
  </w:footnote>
  <w:footnote w:id="1">
    <w:p w:rsidR="00AA13FC" w:rsidRDefault="00AA13F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rsidR="00AA13FC" w:rsidRDefault="00AA13F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rsidR="00AA13FC" w:rsidRDefault="00AA13FC">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AA13FC" w:rsidRDefault="00AA13FC">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3FC" w:rsidRDefault="00AA13FC">
    <w:pPr>
      <w:widowControl w:val="0"/>
      <w:pBdr>
        <w:top w:val="nil"/>
        <w:left w:val="nil"/>
        <w:bottom w:val="nil"/>
        <w:right w:val="nil"/>
        <w:between w:val="nil"/>
      </w:pBdr>
      <w:spacing w:after="0" w:line="276" w:lineRule="auto"/>
      <w:rPr>
        <w:color w:val="000000"/>
      </w:rPr>
    </w:pPr>
  </w:p>
  <w:tbl>
    <w:tblPr>
      <w:tblStyle w:val="a0"/>
      <w:tblW w:w="10302" w:type="dxa"/>
      <w:tblInd w:w="-1281" w:type="dxa"/>
      <w:tblLayout w:type="fixed"/>
      <w:tblLook w:val="0400" w:firstRow="0" w:lastRow="0" w:firstColumn="0" w:lastColumn="0" w:noHBand="0" w:noVBand="1"/>
    </w:tblPr>
    <w:tblGrid>
      <w:gridCol w:w="5660"/>
      <w:gridCol w:w="4642"/>
    </w:tblGrid>
    <w:tr w:rsidR="00AA13FC">
      <w:trPr>
        <w:trHeight w:val="260"/>
      </w:trPr>
      <w:tc>
        <w:tcPr>
          <w:tcW w:w="5660" w:type="dxa"/>
        </w:tcPr>
        <w:p w:rsidR="00AA13FC" w:rsidRDefault="00AA13FC">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642" w:type="dxa"/>
        </w:tcPr>
        <w:p w:rsidR="00AA13FC" w:rsidRDefault="00AA13FC">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16379/INFOEM/IP/RR/2022.</w:t>
          </w:r>
        </w:p>
      </w:tc>
    </w:tr>
    <w:tr w:rsidR="00AA13FC">
      <w:trPr>
        <w:trHeight w:val="224"/>
      </w:trPr>
      <w:tc>
        <w:tcPr>
          <w:tcW w:w="5660" w:type="dxa"/>
        </w:tcPr>
        <w:p w:rsidR="00AA13FC" w:rsidRDefault="00AA13FC">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42" w:type="dxa"/>
        </w:tcPr>
        <w:p w:rsidR="00AA13FC" w:rsidRDefault="00AA13FC">
          <w:pPr>
            <w:pBdr>
              <w:top w:val="nil"/>
              <w:left w:val="nil"/>
              <w:bottom w:val="nil"/>
              <w:right w:val="nil"/>
              <w:between w:val="nil"/>
            </w:pBdr>
            <w:spacing w:after="120"/>
            <w:ind w:left="801" w:right="214"/>
            <w:jc w:val="right"/>
            <w:rPr>
              <w:rFonts w:ascii="Palatino Linotype" w:eastAsia="Palatino Linotype" w:hAnsi="Palatino Linotype" w:cs="Palatino Linotype"/>
              <w:color w:val="000000"/>
              <w:sz w:val="24"/>
              <w:szCs w:val="24"/>
            </w:rPr>
          </w:pPr>
        </w:p>
      </w:tc>
    </w:tr>
    <w:tr w:rsidR="00AA13FC">
      <w:trPr>
        <w:trHeight w:val="278"/>
      </w:trPr>
      <w:tc>
        <w:tcPr>
          <w:tcW w:w="5660" w:type="dxa"/>
        </w:tcPr>
        <w:p w:rsidR="00AA13FC" w:rsidRDefault="00AA13FC">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42" w:type="dxa"/>
        </w:tcPr>
        <w:p w:rsidR="00AA13FC" w:rsidRDefault="00AA13FC">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rPr>
            <w:t>Sistema Municipal Para el Desarrollo Integral de la Familia de Tlalnepantla de Baz.</w:t>
          </w:r>
        </w:p>
      </w:tc>
    </w:tr>
    <w:tr w:rsidR="00AA13FC">
      <w:trPr>
        <w:trHeight w:val="393"/>
      </w:trPr>
      <w:tc>
        <w:tcPr>
          <w:tcW w:w="5660" w:type="dxa"/>
        </w:tcPr>
        <w:p w:rsidR="00AA13FC" w:rsidRDefault="00AA13FC">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42" w:type="dxa"/>
        </w:tcPr>
        <w:p w:rsidR="00AA13FC" w:rsidRDefault="00AA13FC">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rsidR="00AA13FC" w:rsidRDefault="00AA13FC">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simplePos x="0" y="0"/>
          <wp:positionH relativeFrom="column">
            <wp:posOffset>-836294</wp:posOffset>
          </wp:positionH>
          <wp:positionV relativeFrom="paragraph">
            <wp:posOffset>-1544319</wp:posOffset>
          </wp:positionV>
          <wp:extent cx="7867650" cy="10133330"/>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3FC" w:rsidRDefault="00AA13FC">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p>
  <w:tbl>
    <w:tblPr>
      <w:tblStyle w:val="a"/>
      <w:tblW w:w="10302" w:type="dxa"/>
      <w:tblInd w:w="-1281" w:type="dxa"/>
      <w:tblLayout w:type="fixed"/>
      <w:tblLook w:val="0400" w:firstRow="0" w:lastRow="0" w:firstColumn="0" w:lastColumn="0" w:noHBand="0" w:noVBand="1"/>
    </w:tblPr>
    <w:tblGrid>
      <w:gridCol w:w="5660"/>
      <w:gridCol w:w="4642"/>
    </w:tblGrid>
    <w:tr w:rsidR="00AA13FC">
      <w:trPr>
        <w:trHeight w:val="260"/>
      </w:trPr>
      <w:tc>
        <w:tcPr>
          <w:tcW w:w="5660" w:type="dxa"/>
        </w:tcPr>
        <w:p w:rsidR="00AA13FC" w:rsidRDefault="00AA13FC">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642" w:type="dxa"/>
        </w:tcPr>
        <w:p w:rsidR="00AA13FC" w:rsidRDefault="00AA13FC">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16379/INFOEM/IP/RR/2022.</w:t>
          </w:r>
        </w:p>
      </w:tc>
    </w:tr>
    <w:tr w:rsidR="00AA13FC">
      <w:trPr>
        <w:trHeight w:val="224"/>
      </w:trPr>
      <w:tc>
        <w:tcPr>
          <w:tcW w:w="5660" w:type="dxa"/>
        </w:tcPr>
        <w:p w:rsidR="00AA13FC" w:rsidRDefault="00AA13FC">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42" w:type="dxa"/>
        </w:tcPr>
        <w:p w:rsidR="00AA13FC" w:rsidRDefault="00087208" w:rsidP="00087208">
          <w:pPr>
            <w:pBdr>
              <w:top w:val="nil"/>
              <w:left w:val="nil"/>
              <w:bottom w:val="nil"/>
              <w:right w:val="nil"/>
              <w:between w:val="nil"/>
            </w:pBdr>
            <w:spacing w:after="120"/>
            <w:ind w:left="801" w:right="214"/>
            <w:jc w:val="right"/>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XXXXXX XXX XXXXXXXXXX</w:t>
          </w:r>
        </w:p>
      </w:tc>
    </w:tr>
    <w:tr w:rsidR="00AA13FC">
      <w:trPr>
        <w:trHeight w:val="278"/>
      </w:trPr>
      <w:tc>
        <w:tcPr>
          <w:tcW w:w="5660" w:type="dxa"/>
        </w:tcPr>
        <w:p w:rsidR="00AA13FC" w:rsidRDefault="00AA13FC">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42" w:type="dxa"/>
        </w:tcPr>
        <w:p w:rsidR="00AA13FC" w:rsidRDefault="00AA13FC">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rPr>
            <w:t>Sistema Municipal Para el Desarrollo Integral de la Familia de Tlalnepantla de Baz.</w:t>
          </w:r>
        </w:p>
      </w:tc>
    </w:tr>
    <w:tr w:rsidR="00AA13FC">
      <w:trPr>
        <w:trHeight w:val="393"/>
      </w:trPr>
      <w:tc>
        <w:tcPr>
          <w:tcW w:w="5660" w:type="dxa"/>
        </w:tcPr>
        <w:p w:rsidR="00AA13FC" w:rsidRDefault="00AA13FC">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42" w:type="dxa"/>
        </w:tcPr>
        <w:p w:rsidR="00AA13FC" w:rsidRDefault="00AA13FC">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rsidR="00AA13FC" w:rsidRDefault="00AA13FC">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simplePos x="0" y="0"/>
          <wp:positionH relativeFrom="column">
            <wp:posOffset>-864869</wp:posOffset>
          </wp:positionH>
          <wp:positionV relativeFrom="paragraph">
            <wp:posOffset>-1582419</wp:posOffset>
          </wp:positionV>
          <wp:extent cx="7867650" cy="10133330"/>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644C6C"/>
    <w:multiLevelType w:val="multilevel"/>
    <w:tmpl w:val="2C3E9B9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44C9276C"/>
    <w:multiLevelType w:val="multilevel"/>
    <w:tmpl w:val="492A26B6"/>
    <w:lvl w:ilvl="0">
      <w:start w:val="4"/>
      <w:numFmt w:val="bullet"/>
      <w:lvlText w:val="-"/>
      <w:lvlJc w:val="left"/>
      <w:pPr>
        <w:ind w:left="420" w:hanging="360"/>
      </w:pPr>
      <w:rPr>
        <w:rFonts w:ascii="Palatino Linotype" w:eastAsia="Palatino Linotype" w:hAnsi="Palatino Linotype" w:cs="Palatino Linotype"/>
        <w:i/>
        <w:color w:val="000000"/>
        <w:sz w:val="22"/>
        <w:szCs w:val="22"/>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2">
    <w:nsid w:val="68EC7052"/>
    <w:multiLevelType w:val="multilevel"/>
    <w:tmpl w:val="9D36C05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5F33C01"/>
    <w:multiLevelType w:val="multilevel"/>
    <w:tmpl w:val="7EB2DF9A"/>
    <w:lvl w:ilvl="0">
      <w:start w:val="2"/>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6C3"/>
    <w:rsid w:val="00087208"/>
    <w:rsid w:val="000C34BC"/>
    <w:rsid w:val="000F7D8E"/>
    <w:rsid w:val="001365C7"/>
    <w:rsid w:val="00137887"/>
    <w:rsid w:val="00167DDB"/>
    <w:rsid w:val="001D2E57"/>
    <w:rsid w:val="002D6793"/>
    <w:rsid w:val="00384730"/>
    <w:rsid w:val="00395D3A"/>
    <w:rsid w:val="004759BF"/>
    <w:rsid w:val="00483BBF"/>
    <w:rsid w:val="004B0D6D"/>
    <w:rsid w:val="004D72D1"/>
    <w:rsid w:val="004E333A"/>
    <w:rsid w:val="004F4B22"/>
    <w:rsid w:val="00517680"/>
    <w:rsid w:val="00546D29"/>
    <w:rsid w:val="005749C0"/>
    <w:rsid w:val="00630395"/>
    <w:rsid w:val="00633687"/>
    <w:rsid w:val="00767402"/>
    <w:rsid w:val="00800A4A"/>
    <w:rsid w:val="008E36C3"/>
    <w:rsid w:val="008F067D"/>
    <w:rsid w:val="0095538B"/>
    <w:rsid w:val="0096199F"/>
    <w:rsid w:val="009D5666"/>
    <w:rsid w:val="009F59F0"/>
    <w:rsid w:val="00A43F70"/>
    <w:rsid w:val="00AA13FC"/>
    <w:rsid w:val="00B62CDB"/>
    <w:rsid w:val="00C17EAD"/>
    <w:rsid w:val="00C677EA"/>
    <w:rsid w:val="00CA4B62"/>
    <w:rsid w:val="00D81437"/>
    <w:rsid w:val="00DC1F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E583CB-C6FB-444B-BF0B-780207B42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C0D"/>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0E6C0D"/>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0E6C0D"/>
  </w:style>
  <w:style w:type="paragraph" w:styleId="Piedepgina">
    <w:name w:val="footer"/>
    <w:basedOn w:val="Normal"/>
    <w:link w:val="PiedepginaCar"/>
    <w:uiPriority w:val="99"/>
    <w:unhideWhenUsed/>
    <w:rsid w:val="000E6C0D"/>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0E6C0D"/>
  </w:style>
  <w:style w:type="paragraph" w:styleId="Prrafodelista">
    <w:name w:val="List Paragraph"/>
    <w:basedOn w:val="Normal"/>
    <w:uiPriority w:val="34"/>
    <w:qFormat/>
    <w:rsid w:val="00BE79E1"/>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m1htKvc1UuzpvmN7Psr5ogNxHtA==">AMUW2mUEhX2mI+3O09DnZDF4vpH5u3VqkVPWa6wyfcstzvgjQChN+2re0YEDUr27jLk5r3ANya/2pFCd5G/4s+SjqPjIpsNrzUDPE2urX1rbij4gz1ZxiNa+lRFQKB10vqZSEfoAhS3N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9802</Words>
  <Characters>53917</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2023-05-19T17:40:00Z</cp:lastPrinted>
  <dcterms:created xsi:type="dcterms:W3CDTF">2023-05-23T22:58:00Z</dcterms:created>
  <dcterms:modified xsi:type="dcterms:W3CDTF">2023-05-23T22:58:00Z</dcterms:modified>
</cp:coreProperties>
</file>