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2783" w14:textId="77777777" w:rsidR="006F07CF" w:rsidRPr="008300AF" w:rsidRDefault="0051620B">
      <w:pPr>
        <w:spacing w:before="240" w:after="0" w:line="360" w:lineRule="auto"/>
        <w:ind w:right="49"/>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cinco de julio de dos mil veintitrés.</w:t>
      </w:r>
    </w:p>
    <w:p w14:paraId="302F75BA" w14:textId="77777777" w:rsidR="006F07CF" w:rsidRPr="008300AF" w:rsidRDefault="006F07CF"/>
    <w:p w14:paraId="27C42FB2" w14:textId="0997F1FE"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 xml:space="preserve">Visto </w:t>
      </w:r>
      <w:r w:rsidRPr="008300AF">
        <w:rPr>
          <w:rFonts w:ascii="Palatino Linotype" w:eastAsia="Palatino Linotype" w:hAnsi="Palatino Linotype" w:cs="Palatino Linotype"/>
          <w:sz w:val="24"/>
          <w:szCs w:val="24"/>
        </w:rPr>
        <w:t xml:space="preserve">el expediente relativo al recurso de revisión </w:t>
      </w:r>
      <w:r w:rsidRPr="008300AF">
        <w:rPr>
          <w:rFonts w:ascii="Palatino Linotype" w:eastAsia="Palatino Linotype" w:hAnsi="Palatino Linotype" w:cs="Palatino Linotype"/>
          <w:b/>
          <w:sz w:val="24"/>
          <w:szCs w:val="24"/>
        </w:rPr>
        <w:t>00314/INFOEM/IP/RR/2023</w:t>
      </w:r>
      <w:r w:rsidRPr="008300AF">
        <w:rPr>
          <w:rFonts w:ascii="Palatino Linotype" w:eastAsia="Palatino Linotype" w:hAnsi="Palatino Linotype" w:cs="Palatino Linotype"/>
          <w:sz w:val="24"/>
          <w:szCs w:val="24"/>
        </w:rPr>
        <w:t xml:space="preserve">, interpuesto por </w:t>
      </w:r>
      <w:r w:rsidR="0092502A">
        <w:rPr>
          <w:rFonts w:ascii="Palatino Linotype" w:eastAsia="Palatino Linotype" w:hAnsi="Palatino Linotype" w:cs="Palatino Linotype"/>
          <w:b/>
          <w:sz w:val="24"/>
          <w:szCs w:val="24"/>
        </w:rPr>
        <w:t>XXXXXX XXXXX XXXX</w:t>
      </w:r>
      <w:r w:rsidRPr="008300AF">
        <w:rPr>
          <w:rFonts w:ascii="Palatino Linotype" w:eastAsia="Palatino Linotype" w:hAnsi="Palatino Linotype" w:cs="Palatino Linotype"/>
          <w:sz w:val="24"/>
          <w:szCs w:val="24"/>
        </w:rPr>
        <w:t>,</w:t>
      </w:r>
      <w:r w:rsidRPr="008300AF">
        <w:rPr>
          <w:rFonts w:ascii="Palatino Linotype" w:eastAsia="Palatino Linotype" w:hAnsi="Palatino Linotype" w:cs="Palatino Linotype"/>
          <w:b/>
          <w:sz w:val="24"/>
          <w:szCs w:val="24"/>
        </w:rPr>
        <w:t xml:space="preserve"> </w:t>
      </w:r>
      <w:r w:rsidRPr="008300AF">
        <w:rPr>
          <w:rFonts w:ascii="Palatino Linotype" w:eastAsia="Palatino Linotype" w:hAnsi="Palatino Linotype" w:cs="Palatino Linotype"/>
          <w:sz w:val="24"/>
          <w:szCs w:val="24"/>
        </w:rPr>
        <w:t xml:space="preserve">a quien en lo sucesivo se le denominara </w:t>
      </w:r>
      <w:r w:rsidRPr="008300AF">
        <w:rPr>
          <w:rFonts w:ascii="Palatino Linotype" w:eastAsia="Palatino Linotype" w:hAnsi="Palatino Linotype" w:cs="Palatino Linotype"/>
          <w:b/>
          <w:sz w:val="24"/>
          <w:szCs w:val="24"/>
        </w:rPr>
        <w:t>LA PARTE RECURRENTE</w:t>
      </w:r>
      <w:r w:rsidRPr="008300AF">
        <w:rPr>
          <w:rFonts w:ascii="Palatino Linotype" w:eastAsia="Palatino Linotype" w:hAnsi="Palatino Linotype" w:cs="Palatino Linotype"/>
          <w:sz w:val="24"/>
          <w:szCs w:val="24"/>
        </w:rPr>
        <w:t xml:space="preserve">, en contra de la respuesta a la solicitud de información con número de folio </w:t>
      </w:r>
      <w:r w:rsidRPr="008300AF">
        <w:rPr>
          <w:rFonts w:ascii="Palatino Linotype" w:eastAsia="Palatino Linotype" w:hAnsi="Palatino Linotype" w:cs="Palatino Linotype"/>
          <w:b/>
          <w:sz w:val="24"/>
          <w:szCs w:val="24"/>
        </w:rPr>
        <w:t>02576/TOLUCA/IP/2022</w:t>
      </w:r>
      <w:r w:rsidRPr="008300AF">
        <w:rPr>
          <w:rFonts w:ascii="Palatino Linotype" w:eastAsia="Palatino Linotype" w:hAnsi="Palatino Linotype" w:cs="Palatino Linotype"/>
          <w:sz w:val="24"/>
          <w:szCs w:val="24"/>
        </w:rPr>
        <w:t xml:space="preserve">, por parte del </w:t>
      </w:r>
      <w:r w:rsidRPr="008300AF">
        <w:rPr>
          <w:rFonts w:ascii="Palatino Linotype" w:eastAsia="Palatino Linotype" w:hAnsi="Palatino Linotype" w:cs="Palatino Linotype"/>
          <w:b/>
          <w:sz w:val="24"/>
          <w:szCs w:val="24"/>
        </w:rPr>
        <w:t>Ayuntamiento de Toluca</w:t>
      </w:r>
      <w:r w:rsidRPr="008300AF">
        <w:rPr>
          <w:rFonts w:ascii="Palatino Linotype" w:eastAsia="Palatino Linotype" w:hAnsi="Palatino Linotype" w:cs="Palatino Linotype"/>
          <w:sz w:val="24"/>
          <w:szCs w:val="24"/>
        </w:rPr>
        <w:t xml:space="preserve">, en lo sucesivo </w:t>
      </w:r>
      <w:r w:rsidRPr="008300AF">
        <w:rPr>
          <w:rFonts w:ascii="Palatino Linotype" w:eastAsia="Palatino Linotype" w:hAnsi="Palatino Linotype" w:cs="Palatino Linotype"/>
          <w:b/>
          <w:sz w:val="24"/>
          <w:szCs w:val="24"/>
        </w:rPr>
        <w:t>EL</w:t>
      </w:r>
      <w:r w:rsidRPr="008300AF">
        <w:rPr>
          <w:rFonts w:ascii="Palatino Linotype" w:eastAsia="Palatino Linotype" w:hAnsi="Palatino Linotype" w:cs="Palatino Linotype"/>
          <w:sz w:val="24"/>
          <w:szCs w:val="24"/>
        </w:rPr>
        <w:t xml:space="preserve"> </w:t>
      </w:r>
      <w:r w:rsidRPr="008300AF">
        <w:rPr>
          <w:rFonts w:ascii="Palatino Linotype" w:eastAsia="Palatino Linotype" w:hAnsi="Palatino Linotype" w:cs="Palatino Linotype"/>
          <w:b/>
          <w:sz w:val="24"/>
          <w:szCs w:val="24"/>
        </w:rPr>
        <w:t xml:space="preserve">SUJETO OBLIGADO; </w:t>
      </w:r>
      <w:r w:rsidRPr="008300AF">
        <w:rPr>
          <w:rFonts w:ascii="Palatino Linotype" w:eastAsia="Palatino Linotype" w:hAnsi="Palatino Linotype" w:cs="Palatino Linotype"/>
          <w:sz w:val="24"/>
          <w:szCs w:val="24"/>
        </w:rPr>
        <w:t>se procede a dictar la presente resolución, con base en lo siguiente.</w:t>
      </w:r>
    </w:p>
    <w:p w14:paraId="2C669250" w14:textId="77777777" w:rsidR="006F07CF" w:rsidRPr="008300AF" w:rsidRDefault="006F07CF"/>
    <w:p w14:paraId="7607C7F3" w14:textId="77777777" w:rsidR="006F07CF" w:rsidRPr="008300AF" w:rsidRDefault="0051620B">
      <w:pPr>
        <w:spacing w:after="0" w:line="360" w:lineRule="auto"/>
        <w:jc w:val="center"/>
        <w:rPr>
          <w:rFonts w:ascii="Palatino Linotype" w:eastAsia="Palatino Linotype" w:hAnsi="Palatino Linotype" w:cs="Palatino Linotype"/>
          <w:b/>
        </w:rPr>
      </w:pPr>
      <w:r w:rsidRPr="008300AF">
        <w:rPr>
          <w:rFonts w:ascii="Palatino Linotype" w:eastAsia="Palatino Linotype" w:hAnsi="Palatino Linotype" w:cs="Palatino Linotype"/>
          <w:b/>
        </w:rPr>
        <w:t xml:space="preserve">A N T E C E D E N T E S </w:t>
      </w:r>
    </w:p>
    <w:p w14:paraId="238E9AA8"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30CFEFBB" w14:textId="77777777" w:rsidR="006F07CF" w:rsidRPr="008300AF" w:rsidRDefault="0051620B">
      <w:pPr>
        <w:spacing w:after="0" w:line="360" w:lineRule="auto"/>
        <w:ind w:right="49"/>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1.</w:t>
      </w:r>
      <w:r w:rsidRPr="008300AF">
        <w:rPr>
          <w:rFonts w:ascii="Palatino Linotype" w:eastAsia="Palatino Linotype" w:hAnsi="Palatino Linotype" w:cs="Palatino Linotype"/>
          <w:sz w:val="24"/>
          <w:szCs w:val="24"/>
        </w:rPr>
        <w:t xml:space="preserve"> </w:t>
      </w:r>
      <w:r w:rsidRPr="008300AF">
        <w:rPr>
          <w:rFonts w:ascii="Palatino Linotype" w:eastAsia="Palatino Linotype" w:hAnsi="Palatino Linotype" w:cs="Palatino Linotype"/>
          <w:b/>
          <w:sz w:val="24"/>
          <w:szCs w:val="24"/>
        </w:rPr>
        <w:t xml:space="preserve">SOLICITUD DE INFORMACIÓN. </w:t>
      </w:r>
      <w:r w:rsidRPr="008300AF">
        <w:rPr>
          <w:rFonts w:ascii="Palatino Linotype" w:eastAsia="Palatino Linotype" w:hAnsi="Palatino Linotype" w:cs="Palatino Linotype"/>
          <w:sz w:val="24"/>
          <w:szCs w:val="24"/>
        </w:rPr>
        <w:t xml:space="preserve">Con fecha veinticuatro de noviembre de dos mil veintitrés, </w:t>
      </w:r>
      <w:r w:rsidRPr="008300AF">
        <w:rPr>
          <w:rFonts w:ascii="Palatino Linotype" w:eastAsia="Palatino Linotype" w:hAnsi="Palatino Linotype" w:cs="Palatino Linotype"/>
          <w:b/>
          <w:sz w:val="24"/>
          <w:szCs w:val="24"/>
        </w:rPr>
        <w:t>LA PARTE RECURRENTE</w:t>
      </w:r>
      <w:r w:rsidRPr="008300AF">
        <w:rPr>
          <w:rFonts w:ascii="Palatino Linotype" w:eastAsia="Palatino Linotype" w:hAnsi="Palatino Linotype" w:cs="Palatino Linotype"/>
          <w:sz w:val="24"/>
          <w:szCs w:val="24"/>
        </w:rPr>
        <w:t>, presentó a través del Sistema de Acceso a la Información Mexiquense (</w:t>
      </w:r>
      <w:r w:rsidRPr="008300AF">
        <w:rPr>
          <w:rFonts w:ascii="Palatino Linotype" w:eastAsia="Palatino Linotype" w:hAnsi="Palatino Linotype" w:cs="Palatino Linotype"/>
          <w:b/>
          <w:sz w:val="24"/>
          <w:szCs w:val="24"/>
        </w:rPr>
        <w:t>SAIMEX)</w:t>
      </w:r>
      <w:r w:rsidRPr="008300AF">
        <w:rPr>
          <w:rFonts w:ascii="Palatino Linotype" w:eastAsia="Palatino Linotype" w:hAnsi="Palatino Linotype" w:cs="Palatino Linotype"/>
          <w:sz w:val="24"/>
          <w:szCs w:val="24"/>
        </w:rPr>
        <w:t xml:space="preserve"> ante </w:t>
      </w:r>
      <w:r w:rsidRPr="008300AF">
        <w:rPr>
          <w:rFonts w:ascii="Palatino Linotype" w:eastAsia="Palatino Linotype" w:hAnsi="Palatino Linotype" w:cs="Palatino Linotype"/>
          <w:b/>
          <w:sz w:val="24"/>
          <w:szCs w:val="24"/>
        </w:rPr>
        <w:t>EL SUJETO OBLIGADO</w:t>
      </w:r>
      <w:r w:rsidRPr="008300AF">
        <w:rPr>
          <w:rFonts w:ascii="Palatino Linotype" w:eastAsia="Palatino Linotype" w:hAnsi="Palatino Linotype" w:cs="Palatino Linotype"/>
          <w:sz w:val="24"/>
          <w:szCs w:val="24"/>
        </w:rPr>
        <w:t>, solicitud de acceso a la información pública, registrada bajo el número de expediente</w:t>
      </w:r>
      <w:r w:rsidRPr="008300AF">
        <w:rPr>
          <w:rFonts w:ascii="Verdana" w:eastAsia="Verdana" w:hAnsi="Verdana" w:cs="Verdana"/>
          <w:b/>
          <w:color w:val="FF0000"/>
        </w:rPr>
        <w:t> </w:t>
      </w:r>
      <w:r w:rsidRPr="008300AF">
        <w:rPr>
          <w:rFonts w:ascii="Palatino Linotype" w:eastAsia="Palatino Linotype" w:hAnsi="Palatino Linotype" w:cs="Palatino Linotype"/>
          <w:b/>
          <w:sz w:val="24"/>
          <w:szCs w:val="24"/>
        </w:rPr>
        <w:t>00314/INFOEM/IP/RR/2023</w:t>
      </w:r>
      <w:r w:rsidRPr="008300AF">
        <w:rPr>
          <w:rFonts w:ascii="Palatino Linotype" w:eastAsia="Palatino Linotype" w:hAnsi="Palatino Linotype" w:cs="Palatino Linotype"/>
          <w:sz w:val="24"/>
          <w:szCs w:val="24"/>
        </w:rPr>
        <w:t>,</w:t>
      </w:r>
      <w:r w:rsidRPr="008300AF">
        <w:rPr>
          <w:rFonts w:ascii="Palatino Linotype" w:eastAsia="Palatino Linotype" w:hAnsi="Palatino Linotype" w:cs="Palatino Linotype"/>
          <w:b/>
          <w:sz w:val="24"/>
          <w:szCs w:val="24"/>
        </w:rPr>
        <w:t xml:space="preserve"> </w:t>
      </w:r>
      <w:r w:rsidRPr="008300AF">
        <w:rPr>
          <w:rFonts w:ascii="Palatino Linotype" w:eastAsia="Palatino Linotype" w:hAnsi="Palatino Linotype" w:cs="Palatino Linotype"/>
          <w:sz w:val="24"/>
          <w:szCs w:val="24"/>
        </w:rPr>
        <w:t>mediante la cual solicitó la siguiente información:</w:t>
      </w:r>
    </w:p>
    <w:p w14:paraId="342CA476" w14:textId="77777777" w:rsidR="006F07CF" w:rsidRPr="008300AF" w:rsidRDefault="006F07CF">
      <w:pPr>
        <w:spacing w:after="0" w:line="360" w:lineRule="auto"/>
        <w:ind w:right="49"/>
        <w:jc w:val="both"/>
        <w:rPr>
          <w:rFonts w:ascii="Palatino Linotype" w:eastAsia="Palatino Linotype" w:hAnsi="Palatino Linotype" w:cs="Palatino Linotype"/>
          <w:sz w:val="24"/>
          <w:szCs w:val="24"/>
        </w:rPr>
      </w:pPr>
    </w:p>
    <w:p w14:paraId="2FAE204E" w14:textId="77777777" w:rsidR="006F07CF" w:rsidRPr="008300AF" w:rsidRDefault="0051620B">
      <w:pPr>
        <w:spacing w:after="0" w:line="276" w:lineRule="auto"/>
        <w:ind w:left="709" w:right="758"/>
        <w:jc w:val="both"/>
        <w:rPr>
          <w:rFonts w:ascii="Palatino Linotype" w:eastAsia="Palatino Linotype" w:hAnsi="Palatino Linotype" w:cs="Palatino Linotype"/>
          <w:i/>
          <w:color w:val="000000"/>
        </w:rPr>
      </w:pPr>
      <w:r w:rsidRPr="008300AF">
        <w:rPr>
          <w:rFonts w:ascii="Palatino Linotype" w:eastAsia="Palatino Linotype" w:hAnsi="Palatino Linotype" w:cs="Palatino Linotype"/>
          <w:i/>
          <w:color w:val="000000"/>
        </w:rPr>
        <w:t xml:space="preserve">“Quiero toda la lista de servidores públicos (varios subieron sus fotos a sus redes sociales) que acudieron a ver el partido Polonia </w:t>
      </w:r>
      <w:proofErr w:type="spellStart"/>
      <w:r w:rsidRPr="008300AF">
        <w:rPr>
          <w:rFonts w:ascii="Palatino Linotype" w:eastAsia="Palatino Linotype" w:hAnsi="Palatino Linotype" w:cs="Palatino Linotype"/>
          <w:i/>
          <w:color w:val="000000"/>
        </w:rPr>
        <w:t>Mexico</w:t>
      </w:r>
      <w:proofErr w:type="spellEnd"/>
      <w:r w:rsidRPr="008300AF">
        <w:rPr>
          <w:rFonts w:ascii="Palatino Linotype" w:eastAsia="Palatino Linotype" w:hAnsi="Palatino Linotype" w:cs="Palatino Linotype"/>
          <w:i/>
          <w:color w:val="000000"/>
        </w:rPr>
        <w:t xml:space="preserve">, al lugar donde fueron instaladas las pantallas por el ayuntamiento de Toluca. Quiero saber </w:t>
      </w:r>
      <w:proofErr w:type="spellStart"/>
      <w:r w:rsidRPr="008300AF">
        <w:rPr>
          <w:rFonts w:ascii="Palatino Linotype" w:eastAsia="Palatino Linotype" w:hAnsi="Palatino Linotype" w:cs="Palatino Linotype"/>
          <w:i/>
          <w:color w:val="000000"/>
        </w:rPr>
        <w:t>cuanto</w:t>
      </w:r>
      <w:proofErr w:type="spellEnd"/>
      <w:r w:rsidRPr="008300AF">
        <w:rPr>
          <w:rFonts w:ascii="Palatino Linotype" w:eastAsia="Palatino Linotype" w:hAnsi="Palatino Linotype" w:cs="Palatino Linotype"/>
          <w:i/>
          <w:color w:val="000000"/>
        </w:rPr>
        <w:t xml:space="preserve"> fue el </w:t>
      </w:r>
      <w:r w:rsidRPr="008300AF">
        <w:rPr>
          <w:rFonts w:ascii="Palatino Linotype" w:eastAsia="Palatino Linotype" w:hAnsi="Palatino Linotype" w:cs="Palatino Linotype"/>
          <w:i/>
          <w:color w:val="000000"/>
        </w:rPr>
        <w:lastRenderedPageBreak/>
        <w:t>costo de la instalación de dichas pantallas, y contrato de la empresa contratada.” (Sic).</w:t>
      </w:r>
    </w:p>
    <w:p w14:paraId="461A1738" w14:textId="77777777" w:rsidR="006F07CF" w:rsidRPr="008300AF" w:rsidRDefault="0051620B">
      <w:pPr>
        <w:spacing w:after="0" w:line="360" w:lineRule="auto"/>
        <w:ind w:right="49"/>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Modalidad de entrega: A través del </w:t>
      </w:r>
      <w:r w:rsidRPr="008300AF">
        <w:rPr>
          <w:rFonts w:ascii="Palatino Linotype" w:eastAsia="Palatino Linotype" w:hAnsi="Palatino Linotype" w:cs="Palatino Linotype"/>
          <w:b/>
          <w:sz w:val="24"/>
          <w:szCs w:val="24"/>
        </w:rPr>
        <w:t>SAIMEX</w:t>
      </w:r>
      <w:r w:rsidRPr="008300AF">
        <w:rPr>
          <w:rFonts w:ascii="Palatino Linotype" w:eastAsia="Palatino Linotype" w:hAnsi="Palatino Linotype" w:cs="Palatino Linotype"/>
          <w:sz w:val="24"/>
          <w:szCs w:val="24"/>
        </w:rPr>
        <w:t>.</w:t>
      </w:r>
    </w:p>
    <w:p w14:paraId="71F992BC" w14:textId="77777777" w:rsidR="006F07CF" w:rsidRPr="008300AF" w:rsidRDefault="006F07CF"/>
    <w:p w14:paraId="0E7F3CDF" w14:textId="77777777" w:rsidR="006F07CF" w:rsidRPr="008300AF" w:rsidRDefault="0051620B">
      <w:pPr>
        <w:widowControl w:val="0"/>
        <w:spacing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2.</w:t>
      </w:r>
      <w:r w:rsidRPr="008300AF">
        <w:rPr>
          <w:rFonts w:ascii="Palatino Linotype" w:eastAsia="Palatino Linotype" w:hAnsi="Palatino Linotype" w:cs="Palatino Linotype"/>
          <w:sz w:val="24"/>
          <w:szCs w:val="24"/>
        </w:rPr>
        <w:t xml:space="preserve"> </w:t>
      </w:r>
      <w:r w:rsidRPr="008300AF">
        <w:rPr>
          <w:rFonts w:ascii="Palatino Linotype" w:eastAsia="Palatino Linotype" w:hAnsi="Palatino Linotype" w:cs="Palatino Linotype"/>
          <w:b/>
          <w:sz w:val="24"/>
          <w:szCs w:val="24"/>
        </w:rPr>
        <w:t>DE LA PRÓRROGA.</w:t>
      </w:r>
      <w:r w:rsidRPr="008300AF">
        <w:rPr>
          <w:rFonts w:ascii="Palatino Linotype" w:eastAsia="Palatino Linotype" w:hAnsi="Palatino Linotype" w:cs="Palatino Linotype"/>
          <w:sz w:val="24"/>
          <w:szCs w:val="24"/>
        </w:rPr>
        <w:t xml:space="preserve"> En fecha quince de diciembre de dos mil veintidós, </w:t>
      </w:r>
      <w:r w:rsidRPr="008300AF">
        <w:rPr>
          <w:rFonts w:ascii="Palatino Linotype" w:eastAsia="Palatino Linotype" w:hAnsi="Palatino Linotype" w:cs="Palatino Linotype"/>
          <w:b/>
          <w:sz w:val="24"/>
          <w:szCs w:val="24"/>
        </w:rPr>
        <w:t>EL SUJETO OBLIGADO</w:t>
      </w:r>
      <w:r w:rsidRPr="008300AF">
        <w:rPr>
          <w:rFonts w:ascii="Palatino Linotype" w:eastAsia="Palatino Linotype" w:hAnsi="Palatino Linotype" w:cs="Palatino Linotype"/>
          <w:sz w:val="24"/>
          <w:szCs w:val="24"/>
        </w:rPr>
        <w:t xml:space="preserve"> solicitó una prórroga en la entrega de la información en la solicitud de acceso a la información tal como se observa a continuación:</w:t>
      </w:r>
    </w:p>
    <w:p w14:paraId="424EF32E" w14:textId="77777777" w:rsidR="006F07CF" w:rsidRPr="008300AF" w:rsidRDefault="0051620B">
      <w:pPr>
        <w:spacing w:before="120" w:after="12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9D40014" w14:textId="77777777" w:rsidR="006F07CF" w:rsidRPr="008300AF" w:rsidRDefault="0051620B">
      <w:pPr>
        <w:spacing w:before="120" w:after="12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De conformidad con el articulo 163 segundo párrafo de la Ley de Transparencia y Acceso a la Información Pública del estado de México y Municipios, Informo que en fecha nueve de diciembre del presente año, el Comité de Transparencia en la Septingentésima Quincuagésima Novena Sesión Extraordinaria, aprobó mediante acuerdo AT/CT/01/2022, una prórroga por siete días hábiles para dar atención a la presente solicitud.</w:t>
      </w:r>
    </w:p>
    <w:p w14:paraId="0513ED57" w14:textId="77777777" w:rsidR="006F07CF" w:rsidRPr="008300AF" w:rsidRDefault="0051620B">
      <w:pPr>
        <w:spacing w:before="120" w:after="12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Lic. Norma Sofía Pérez Martínez</w:t>
      </w:r>
    </w:p>
    <w:p w14:paraId="6884CF8F" w14:textId="77777777" w:rsidR="006F07CF" w:rsidRPr="008300AF" w:rsidRDefault="0051620B">
      <w:pPr>
        <w:spacing w:before="120" w:after="12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Responsable de la Unidad de Transparencia</w:t>
      </w:r>
    </w:p>
    <w:p w14:paraId="4A1BA08D" w14:textId="77777777" w:rsidR="006F07CF" w:rsidRPr="008300AF" w:rsidRDefault="006F07CF">
      <w:pPr>
        <w:spacing w:before="120" w:after="120" w:line="360" w:lineRule="auto"/>
        <w:ind w:left="851" w:right="900"/>
        <w:jc w:val="both"/>
        <w:rPr>
          <w:rFonts w:ascii="Palatino Linotype" w:eastAsia="Palatino Linotype" w:hAnsi="Palatino Linotype" w:cs="Palatino Linotype"/>
          <w:i/>
        </w:rPr>
      </w:pPr>
    </w:p>
    <w:p w14:paraId="20EB27E0"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EL SUJETO OBLIGADO</w:t>
      </w:r>
      <w:r w:rsidRPr="008300AF">
        <w:rPr>
          <w:rFonts w:ascii="Palatino Linotype" w:eastAsia="Palatino Linotype" w:hAnsi="Palatino Linotype" w:cs="Palatino Linotype"/>
          <w:sz w:val="24"/>
          <w:szCs w:val="24"/>
        </w:rPr>
        <w:t xml:space="preserve"> adjuntó el archivo electrónico:</w:t>
      </w:r>
    </w:p>
    <w:p w14:paraId="7865905E"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6B6057BD" w14:textId="77777777" w:rsidR="006F07CF" w:rsidRPr="008300AF" w:rsidRDefault="0051620B">
      <w:pPr>
        <w:spacing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w:t>
      </w:r>
      <w:r w:rsidRPr="008300AF">
        <w:rPr>
          <w:rFonts w:ascii="Palatino Linotype" w:eastAsia="Palatino Linotype" w:hAnsi="Palatino Linotype" w:cs="Palatino Linotype"/>
          <w:b/>
          <w:i/>
          <w:sz w:val="24"/>
          <w:szCs w:val="24"/>
          <w:u w:val="single"/>
        </w:rPr>
        <w:t>759 Sesión Extraordinaria 22.pdf</w:t>
      </w:r>
      <w:r w:rsidRPr="008300AF">
        <w:rPr>
          <w:rFonts w:ascii="Palatino Linotype" w:eastAsia="Palatino Linotype" w:hAnsi="Palatino Linotype" w:cs="Palatino Linotype"/>
          <w:sz w:val="24"/>
          <w:szCs w:val="24"/>
        </w:rPr>
        <w:t xml:space="preserve">”: Acta de la Septingentésima Quincuagésima Novena Sesión Extraordinaria del Comité de Transparencia del Municipio de Toluca 2022 – 2024, en donde su tercer orden del día solicita y aprueba la prórroga para otorgar respuesta a la solicitud de información. </w:t>
      </w:r>
    </w:p>
    <w:p w14:paraId="6A12D595" w14:textId="77777777" w:rsidR="006F07CF" w:rsidRPr="008300AF" w:rsidRDefault="006F07CF">
      <w:pPr>
        <w:spacing w:line="360" w:lineRule="auto"/>
        <w:jc w:val="both"/>
        <w:rPr>
          <w:rFonts w:ascii="Palatino Linotype" w:eastAsia="Palatino Linotype" w:hAnsi="Palatino Linotype" w:cs="Palatino Linotype"/>
          <w:sz w:val="24"/>
          <w:szCs w:val="24"/>
        </w:rPr>
      </w:pPr>
    </w:p>
    <w:p w14:paraId="6F98B2EE" w14:textId="77777777" w:rsidR="006F07CF" w:rsidRPr="008300AF" w:rsidRDefault="0051620B">
      <w:pPr>
        <w:spacing w:after="0" w:line="360" w:lineRule="auto"/>
        <w:jc w:val="both"/>
      </w:pPr>
      <w:r w:rsidRPr="008300AF">
        <w:rPr>
          <w:rFonts w:ascii="Palatino Linotype" w:eastAsia="Palatino Linotype" w:hAnsi="Palatino Linotype" w:cs="Palatino Linotype"/>
          <w:b/>
          <w:sz w:val="24"/>
          <w:szCs w:val="24"/>
        </w:rPr>
        <w:t xml:space="preserve">3. RESPUESTA.  </w:t>
      </w:r>
      <w:r w:rsidRPr="008300AF">
        <w:rPr>
          <w:rFonts w:ascii="Palatino Linotype" w:eastAsia="Palatino Linotype" w:hAnsi="Palatino Linotype" w:cs="Palatino Linotype"/>
          <w:sz w:val="24"/>
          <w:szCs w:val="24"/>
        </w:rPr>
        <w:t xml:space="preserve">Con fecha once de enero del dos mil veintitrés, </w:t>
      </w:r>
      <w:r w:rsidRPr="008300AF">
        <w:rPr>
          <w:rFonts w:ascii="Palatino Linotype" w:eastAsia="Palatino Linotype" w:hAnsi="Palatino Linotype" w:cs="Palatino Linotype"/>
          <w:b/>
          <w:sz w:val="24"/>
          <w:szCs w:val="24"/>
        </w:rPr>
        <w:t>EL SUJETO OBLIGADO</w:t>
      </w:r>
      <w:r w:rsidRPr="008300AF">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8300AF">
        <w:t xml:space="preserve"> </w:t>
      </w:r>
    </w:p>
    <w:p w14:paraId="501553B0" w14:textId="77777777" w:rsidR="006F07CF" w:rsidRPr="008300AF" w:rsidRDefault="006F07CF">
      <w:pPr>
        <w:spacing w:after="0" w:line="360" w:lineRule="auto"/>
        <w:jc w:val="both"/>
      </w:pPr>
    </w:p>
    <w:p w14:paraId="5D387142" w14:textId="77777777" w:rsidR="006F07CF" w:rsidRPr="008300AF" w:rsidRDefault="0051620B">
      <w:pPr>
        <w:spacing w:after="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5DE783" w14:textId="77777777" w:rsidR="006F07CF" w:rsidRPr="008300AF" w:rsidRDefault="0051620B">
      <w:pPr>
        <w:spacing w:after="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En atención a la solicitud con folio 02576/TOLUCA/IP/2022, me permito adjuntar al presente la respuesta correspondiente. Sin más por el momento, reciba un saludo.</w:t>
      </w:r>
    </w:p>
    <w:p w14:paraId="02877412" w14:textId="77777777" w:rsidR="006F07CF" w:rsidRPr="008300AF" w:rsidRDefault="0051620B">
      <w:pPr>
        <w:spacing w:after="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ATENTAMENTE</w:t>
      </w:r>
    </w:p>
    <w:p w14:paraId="217C8419" w14:textId="77777777" w:rsidR="006F07CF" w:rsidRPr="008300AF" w:rsidRDefault="0051620B">
      <w:pPr>
        <w:spacing w:after="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Lic. Norma Sofía Pérez Martínez”</w:t>
      </w:r>
    </w:p>
    <w:p w14:paraId="40E47758" w14:textId="77777777" w:rsidR="006F07CF" w:rsidRPr="008300AF" w:rsidRDefault="006F07CF">
      <w:pPr>
        <w:spacing w:after="0" w:line="276" w:lineRule="auto"/>
        <w:ind w:left="851" w:right="900"/>
        <w:jc w:val="both"/>
        <w:rPr>
          <w:rFonts w:ascii="Palatino Linotype" w:eastAsia="Palatino Linotype" w:hAnsi="Palatino Linotype" w:cs="Palatino Linotype"/>
          <w:sz w:val="24"/>
          <w:szCs w:val="24"/>
        </w:rPr>
      </w:pPr>
    </w:p>
    <w:p w14:paraId="17C347A8"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EL SUJETO OBLIGADO</w:t>
      </w:r>
      <w:r w:rsidRPr="008300AF">
        <w:rPr>
          <w:rFonts w:ascii="Palatino Linotype" w:eastAsia="Palatino Linotype" w:hAnsi="Palatino Linotype" w:cs="Palatino Linotype"/>
          <w:sz w:val="24"/>
          <w:szCs w:val="24"/>
        </w:rPr>
        <w:t xml:space="preserve"> adjuntó a su respuesta el archivo electrónico siguiente:</w:t>
      </w:r>
    </w:p>
    <w:p w14:paraId="39A0C5F5"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67D71E3F"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w:t>
      </w:r>
      <w:r w:rsidRPr="008300AF">
        <w:rPr>
          <w:rFonts w:ascii="Palatino Linotype" w:eastAsia="Palatino Linotype" w:hAnsi="Palatino Linotype" w:cs="Palatino Linotype"/>
          <w:b/>
          <w:i/>
          <w:sz w:val="24"/>
          <w:szCs w:val="24"/>
          <w:u w:val="single"/>
        </w:rPr>
        <w:t>Respuesta 2576.pdf</w:t>
      </w:r>
      <w:r w:rsidRPr="008300AF">
        <w:rPr>
          <w:rFonts w:ascii="Palatino Linotype" w:eastAsia="Palatino Linotype" w:hAnsi="Palatino Linotype" w:cs="Palatino Linotype"/>
          <w:sz w:val="24"/>
          <w:szCs w:val="24"/>
        </w:rPr>
        <w:t>”: Oficio de fecha once de enero de dos mil veintitrés, signado por la Titular de la Unidad de Transparencia, mediante el cual refiere que la Dirección General de Administración y Servidora Pública Habilitada, localizó un registro para la renta de pantallas para la transmisión de los partidos de México en el mundial por un costo de $1, 722, 762. 40 (un millón setecientos veintidós mil pesos 40/100 M/N), de igual forma refiere que adjunta el contrato solicitado, sin embargo, no se logra advertir que se adjuntara el documento.</w:t>
      </w:r>
    </w:p>
    <w:p w14:paraId="42B03359"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7CAEBCB6" w14:textId="77777777" w:rsidR="006F07CF" w:rsidRPr="008300AF" w:rsidRDefault="0051620B">
      <w:pPr>
        <w:spacing w:after="0" w:line="360" w:lineRule="auto"/>
        <w:ind w:right="-234"/>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lastRenderedPageBreak/>
        <w:t xml:space="preserve">4. DEL RECURSO DE REVISIÓN. </w:t>
      </w:r>
      <w:r w:rsidRPr="008300AF">
        <w:rPr>
          <w:rFonts w:ascii="Palatino Linotype" w:eastAsia="Palatino Linotype" w:hAnsi="Palatino Linotype" w:cs="Palatino Linotype"/>
          <w:sz w:val="24"/>
          <w:szCs w:val="24"/>
        </w:rPr>
        <w:t>Inconforme con la respuesta del</w:t>
      </w:r>
      <w:r w:rsidRPr="008300AF">
        <w:rPr>
          <w:rFonts w:ascii="Palatino Linotype" w:eastAsia="Palatino Linotype" w:hAnsi="Palatino Linotype" w:cs="Palatino Linotype"/>
          <w:b/>
          <w:sz w:val="24"/>
          <w:szCs w:val="24"/>
        </w:rPr>
        <w:t xml:space="preserve"> SUJETO OBLIGADO, </w:t>
      </w:r>
      <w:r w:rsidRPr="008300AF">
        <w:rPr>
          <w:rFonts w:ascii="Palatino Linotype" w:eastAsia="Palatino Linotype" w:hAnsi="Palatino Linotype" w:cs="Palatino Linotype"/>
          <w:sz w:val="24"/>
          <w:szCs w:val="24"/>
        </w:rPr>
        <w:t>en fecha diecisiete de enero de dos mil veintitrés</w:t>
      </w:r>
      <w:r w:rsidRPr="008300AF">
        <w:rPr>
          <w:rFonts w:ascii="Palatino Linotype" w:eastAsia="Palatino Linotype" w:hAnsi="Palatino Linotype" w:cs="Palatino Linotype"/>
          <w:b/>
          <w:sz w:val="24"/>
          <w:szCs w:val="24"/>
        </w:rPr>
        <w:t xml:space="preserve">, LA PARTE RECURRENTE </w:t>
      </w:r>
      <w:r w:rsidRPr="008300AF">
        <w:rPr>
          <w:rFonts w:ascii="Palatino Linotype" w:eastAsia="Palatino Linotype" w:hAnsi="Palatino Linotype" w:cs="Palatino Linotype"/>
          <w:sz w:val="24"/>
          <w:szCs w:val="24"/>
        </w:rPr>
        <w:t>interpuso el recurso de revisión, el cuales fue registrado</w:t>
      </w:r>
      <w:r w:rsidRPr="008300AF">
        <w:rPr>
          <w:rFonts w:ascii="Palatino Linotype" w:eastAsia="Palatino Linotype" w:hAnsi="Palatino Linotype" w:cs="Palatino Linotype"/>
          <w:b/>
          <w:sz w:val="24"/>
          <w:szCs w:val="24"/>
        </w:rPr>
        <w:t xml:space="preserve"> </w:t>
      </w:r>
      <w:r w:rsidRPr="008300AF">
        <w:rPr>
          <w:rFonts w:ascii="Palatino Linotype" w:eastAsia="Palatino Linotype" w:hAnsi="Palatino Linotype" w:cs="Palatino Linotype"/>
          <w:sz w:val="24"/>
          <w:szCs w:val="24"/>
        </w:rPr>
        <w:t xml:space="preserve">en el sistema electrónico con el expediente número </w:t>
      </w:r>
      <w:r w:rsidRPr="008300AF">
        <w:rPr>
          <w:rFonts w:ascii="Palatino Linotype" w:eastAsia="Palatino Linotype" w:hAnsi="Palatino Linotype" w:cs="Palatino Linotype"/>
          <w:b/>
          <w:sz w:val="24"/>
          <w:szCs w:val="24"/>
        </w:rPr>
        <w:t>00314/INFOEM/IP/RR/2023</w:t>
      </w:r>
      <w:r w:rsidRPr="008300AF">
        <w:rPr>
          <w:rFonts w:ascii="Palatino Linotype" w:eastAsia="Palatino Linotype" w:hAnsi="Palatino Linotype" w:cs="Palatino Linotype"/>
          <w:sz w:val="24"/>
          <w:szCs w:val="24"/>
        </w:rPr>
        <w:t xml:space="preserve">, en el cual manifiesta, lo siguiente: </w:t>
      </w:r>
    </w:p>
    <w:p w14:paraId="568A9B16" w14:textId="77777777" w:rsidR="006F07CF" w:rsidRPr="008300AF" w:rsidRDefault="006F07CF">
      <w:pPr>
        <w:spacing w:after="0" w:line="360" w:lineRule="auto"/>
        <w:ind w:right="-234"/>
        <w:jc w:val="both"/>
        <w:rPr>
          <w:rFonts w:ascii="Palatino Linotype" w:eastAsia="Palatino Linotype" w:hAnsi="Palatino Linotype" w:cs="Palatino Linotype"/>
          <w:sz w:val="24"/>
          <w:szCs w:val="24"/>
        </w:rPr>
      </w:pPr>
    </w:p>
    <w:p w14:paraId="1E6C7655" w14:textId="77777777" w:rsidR="006F07CF" w:rsidRPr="008300AF" w:rsidRDefault="0051620B">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sidRPr="008300AF">
        <w:rPr>
          <w:rFonts w:ascii="Palatino Linotype" w:eastAsia="Palatino Linotype" w:hAnsi="Palatino Linotype" w:cs="Palatino Linotype"/>
          <w:b/>
          <w:i/>
          <w:color w:val="000000"/>
          <w:sz w:val="24"/>
          <w:szCs w:val="24"/>
        </w:rPr>
        <w:t>Acto Impugnado:</w:t>
      </w:r>
    </w:p>
    <w:p w14:paraId="42045E77" w14:textId="77777777" w:rsidR="006F07CF" w:rsidRPr="008300AF" w:rsidRDefault="0051620B">
      <w:pPr>
        <w:tabs>
          <w:tab w:val="left" w:pos="8222"/>
        </w:tabs>
        <w:spacing w:before="240" w:after="240" w:line="276" w:lineRule="auto"/>
        <w:ind w:left="851" w:right="616"/>
        <w:jc w:val="both"/>
        <w:rPr>
          <w:rFonts w:ascii="Palatino Linotype" w:eastAsia="Palatino Linotype" w:hAnsi="Palatino Linotype" w:cs="Palatino Linotype"/>
          <w:i/>
        </w:rPr>
      </w:pPr>
      <w:r w:rsidRPr="008300AF">
        <w:rPr>
          <w:rFonts w:ascii="Palatino Linotype" w:eastAsia="Palatino Linotype" w:hAnsi="Palatino Linotype" w:cs="Palatino Linotype"/>
          <w:i/>
        </w:rPr>
        <w:t>“</w:t>
      </w:r>
      <w:r w:rsidRPr="008300AF">
        <w:rPr>
          <w:rFonts w:ascii="Palatino Linotype" w:eastAsia="Palatino Linotype" w:hAnsi="Palatino Linotype" w:cs="Palatino Linotype"/>
          <w:i/>
          <w:color w:val="000000"/>
        </w:rPr>
        <w:t>La respuesta de Transparencia</w:t>
      </w:r>
      <w:r w:rsidRPr="008300AF">
        <w:rPr>
          <w:rFonts w:ascii="Palatino Linotype" w:eastAsia="Palatino Linotype" w:hAnsi="Palatino Linotype" w:cs="Palatino Linotype"/>
          <w:i/>
        </w:rPr>
        <w:t>” [sic]</w:t>
      </w:r>
    </w:p>
    <w:p w14:paraId="3CA8CEED" w14:textId="77777777" w:rsidR="006F07CF" w:rsidRPr="008300AF" w:rsidRDefault="0051620B">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8300AF">
        <w:rPr>
          <w:rFonts w:ascii="Palatino Linotype" w:eastAsia="Palatino Linotype" w:hAnsi="Palatino Linotype" w:cs="Palatino Linotype"/>
          <w:b/>
          <w:i/>
          <w:color w:val="000000"/>
          <w:sz w:val="24"/>
          <w:szCs w:val="24"/>
        </w:rPr>
        <w:t>Razones o Motivos de Inconformidad</w:t>
      </w:r>
      <w:r w:rsidRPr="008300AF">
        <w:rPr>
          <w:rFonts w:ascii="Palatino Linotype" w:eastAsia="Palatino Linotype" w:hAnsi="Palatino Linotype" w:cs="Palatino Linotype"/>
          <w:i/>
          <w:color w:val="000000"/>
          <w:sz w:val="24"/>
          <w:szCs w:val="24"/>
        </w:rPr>
        <w:t>:</w:t>
      </w:r>
    </w:p>
    <w:p w14:paraId="33172FD1" w14:textId="77777777" w:rsidR="006F07CF" w:rsidRPr="008300AF" w:rsidRDefault="0051620B">
      <w:pPr>
        <w:spacing w:before="240" w:after="0" w:line="276" w:lineRule="auto"/>
        <w:ind w:left="851" w:right="616"/>
        <w:jc w:val="both"/>
        <w:rPr>
          <w:rFonts w:ascii="Palatino Linotype" w:eastAsia="Palatino Linotype" w:hAnsi="Palatino Linotype" w:cs="Palatino Linotype"/>
          <w:i/>
        </w:rPr>
      </w:pPr>
      <w:r w:rsidRPr="008300AF">
        <w:rPr>
          <w:rFonts w:ascii="Palatino Linotype" w:eastAsia="Palatino Linotype" w:hAnsi="Palatino Linotype" w:cs="Palatino Linotype"/>
          <w:i/>
          <w:color w:val="000000"/>
          <w:sz w:val="24"/>
          <w:szCs w:val="24"/>
        </w:rPr>
        <w:t>“</w:t>
      </w:r>
      <w:r w:rsidRPr="008300AF">
        <w:rPr>
          <w:rFonts w:ascii="Palatino Linotype" w:eastAsia="Palatino Linotype" w:hAnsi="Palatino Linotype" w:cs="Palatino Linotype"/>
          <w:i/>
          <w:color w:val="000000"/>
        </w:rPr>
        <w:t xml:space="preserve">No me entregaron todo lo que solicité” </w:t>
      </w:r>
      <w:r w:rsidRPr="008300AF">
        <w:rPr>
          <w:rFonts w:ascii="Palatino Linotype" w:eastAsia="Palatino Linotype" w:hAnsi="Palatino Linotype" w:cs="Palatino Linotype"/>
          <w:i/>
        </w:rPr>
        <w:t>[sic]</w:t>
      </w:r>
    </w:p>
    <w:p w14:paraId="1B9236FA" w14:textId="77777777" w:rsidR="006F07CF" w:rsidRPr="008300AF" w:rsidRDefault="006F07CF">
      <w:pPr>
        <w:spacing w:line="360" w:lineRule="auto"/>
        <w:jc w:val="both"/>
        <w:rPr>
          <w:rFonts w:ascii="Palatino Linotype" w:eastAsia="Palatino Linotype" w:hAnsi="Palatino Linotype" w:cs="Palatino Linotype"/>
          <w:sz w:val="24"/>
          <w:szCs w:val="24"/>
        </w:rPr>
      </w:pPr>
    </w:p>
    <w:p w14:paraId="5353C453"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 xml:space="preserve">5. TURNO. </w:t>
      </w:r>
      <w:r w:rsidRPr="008300AF">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300AF">
        <w:rPr>
          <w:rFonts w:ascii="Palatino Linotype" w:eastAsia="Palatino Linotype" w:hAnsi="Palatino Linotype" w:cs="Palatino Linotype"/>
          <w:b/>
          <w:sz w:val="24"/>
          <w:szCs w:val="24"/>
        </w:rPr>
        <w:t xml:space="preserve">Guadalupe Ramírez Peña, </w:t>
      </w:r>
      <w:r w:rsidRPr="008300AF">
        <w:rPr>
          <w:rFonts w:ascii="Palatino Linotype" w:eastAsia="Palatino Linotype" w:hAnsi="Palatino Linotype" w:cs="Palatino Linotype"/>
          <w:sz w:val="24"/>
          <w:szCs w:val="24"/>
        </w:rPr>
        <w:t xml:space="preserve">a efecto de que analizara sobre su admisión o su </w:t>
      </w:r>
      <w:proofErr w:type="spellStart"/>
      <w:r w:rsidRPr="008300AF">
        <w:rPr>
          <w:rFonts w:ascii="Palatino Linotype" w:eastAsia="Palatino Linotype" w:hAnsi="Palatino Linotype" w:cs="Palatino Linotype"/>
          <w:sz w:val="24"/>
          <w:szCs w:val="24"/>
        </w:rPr>
        <w:t>desechamiento</w:t>
      </w:r>
      <w:proofErr w:type="spellEnd"/>
      <w:r w:rsidRPr="008300AF">
        <w:rPr>
          <w:rFonts w:ascii="Palatino Linotype" w:eastAsia="Palatino Linotype" w:hAnsi="Palatino Linotype" w:cs="Palatino Linotype"/>
          <w:sz w:val="24"/>
          <w:szCs w:val="24"/>
        </w:rPr>
        <w:t>.</w:t>
      </w:r>
    </w:p>
    <w:p w14:paraId="4F9F8423"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359D0057"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6. ADMISIÓN DEL RECURSO DE REVISIÓN.</w:t>
      </w:r>
      <w:r w:rsidRPr="008300AF">
        <w:rPr>
          <w:rFonts w:ascii="Palatino Linotype" w:eastAsia="Palatino Linotype" w:hAnsi="Palatino Linotype" w:cs="Palatino Linotype"/>
          <w:sz w:val="24"/>
          <w:szCs w:val="24"/>
        </w:rPr>
        <w:t xml:space="preserve"> Con fecha</w:t>
      </w:r>
      <w:r w:rsidRPr="008300AF">
        <w:rPr>
          <w:rFonts w:ascii="Palatino Linotype" w:eastAsia="Palatino Linotype" w:hAnsi="Palatino Linotype" w:cs="Palatino Linotype"/>
          <w:b/>
          <w:sz w:val="24"/>
          <w:szCs w:val="24"/>
        </w:rPr>
        <w:t xml:space="preserve"> veinte de enero de dos mil veintitrés, </w:t>
      </w:r>
      <w:r w:rsidRPr="008300AF">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w:t>
      </w:r>
      <w:r w:rsidRPr="008300AF">
        <w:rPr>
          <w:rFonts w:ascii="Palatino Linotype" w:eastAsia="Palatino Linotype" w:hAnsi="Palatino Linotype" w:cs="Palatino Linotype"/>
          <w:sz w:val="24"/>
          <w:szCs w:val="24"/>
        </w:rPr>
        <w:lastRenderedPageBreak/>
        <w:t xml:space="preserve">siete días hábiles para que las partes manifestaran lo que a su derecho resultara conveniente, ofrecieran pruebas, formularan alegatos y el </w:t>
      </w:r>
      <w:r w:rsidRPr="008300AF">
        <w:rPr>
          <w:rFonts w:ascii="Palatino Linotype" w:eastAsia="Palatino Linotype" w:hAnsi="Palatino Linotype" w:cs="Palatino Linotype"/>
          <w:b/>
          <w:sz w:val="24"/>
          <w:szCs w:val="24"/>
        </w:rPr>
        <w:t xml:space="preserve">SUJETO OBLIGADO </w:t>
      </w:r>
      <w:r w:rsidRPr="008300AF">
        <w:rPr>
          <w:rFonts w:ascii="Palatino Linotype" w:eastAsia="Palatino Linotype" w:hAnsi="Palatino Linotype" w:cs="Palatino Linotype"/>
          <w:sz w:val="24"/>
          <w:szCs w:val="24"/>
        </w:rPr>
        <w:t>presentara su informe justificado.</w:t>
      </w:r>
    </w:p>
    <w:p w14:paraId="6322EA56"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4D84D230" w14:textId="77777777" w:rsidR="006F07CF" w:rsidRPr="008300AF" w:rsidRDefault="0051620B">
      <w:pPr>
        <w:spacing w:after="0" w:line="360" w:lineRule="auto"/>
        <w:ind w:right="49"/>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7. MANIFESTACIONES.</w:t>
      </w:r>
      <w:r w:rsidRPr="008300AF">
        <w:rPr>
          <w:rFonts w:ascii="Palatino Linotype" w:eastAsia="Palatino Linotype" w:hAnsi="Palatino Linotype" w:cs="Palatino Linotype"/>
          <w:sz w:val="24"/>
          <w:szCs w:val="24"/>
        </w:rPr>
        <w:t xml:space="preserve"> El treinta y uno de enero de dos mil veintitrés se recibió, a través del Sistema de Acceso a la Información Mexiquense (SAIMEX), el Informe Justificado del </w:t>
      </w:r>
      <w:r w:rsidRPr="008300AF">
        <w:rPr>
          <w:rFonts w:ascii="Palatino Linotype" w:eastAsia="Palatino Linotype" w:hAnsi="Palatino Linotype" w:cs="Palatino Linotype"/>
          <w:b/>
          <w:sz w:val="24"/>
          <w:szCs w:val="24"/>
        </w:rPr>
        <w:t>SUJETO OBLIGADO</w:t>
      </w:r>
      <w:r w:rsidRPr="008300AF">
        <w:rPr>
          <w:rFonts w:ascii="Palatino Linotype" w:eastAsia="Palatino Linotype" w:hAnsi="Palatino Linotype" w:cs="Palatino Linotype"/>
          <w:sz w:val="24"/>
          <w:szCs w:val="24"/>
        </w:rPr>
        <w:t>,</w:t>
      </w:r>
      <w:r w:rsidRPr="008300AF">
        <w:rPr>
          <w:rFonts w:ascii="Palatino Linotype" w:eastAsia="Palatino Linotype" w:hAnsi="Palatino Linotype" w:cs="Palatino Linotype"/>
          <w:b/>
          <w:sz w:val="24"/>
          <w:szCs w:val="24"/>
        </w:rPr>
        <w:t xml:space="preserve"> </w:t>
      </w:r>
      <w:r w:rsidRPr="008300AF">
        <w:rPr>
          <w:rFonts w:ascii="Palatino Linotype" w:eastAsia="Palatino Linotype" w:hAnsi="Palatino Linotype" w:cs="Palatino Linotype"/>
          <w:sz w:val="24"/>
          <w:szCs w:val="24"/>
        </w:rPr>
        <w:t xml:space="preserve">a través del siguiente archivo electrónico: </w:t>
      </w:r>
    </w:p>
    <w:p w14:paraId="7B805952"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05EF8F7C"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w:t>
      </w:r>
      <w:r w:rsidRPr="008300AF">
        <w:rPr>
          <w:rFonts w:ascii="Palatino Linotype" w:eastAsia="Palatino Linotype" w:hAnsi="Palatino Linotype" w:cs="Palatino Linotype"/>
          <w:b/>
          <w:i/>
          <w:sz w:val="24"/>
          <w:szCs w:val="24"/>
          <w:u w:val="single"/>
        </w:rPr>
        <w:t>RR 00314_23.pdf</w:t>
      </w:r>
      <w:r w:rsidRPr="008300AF">
        <w:rPr>
          <w:rFonts w:ascii="Palatino Linotype" w:eastAsia="Palatino Linotype" w:hAnsi="Palatino Linotype" w:cs="Palatino Linotype"/>
          <w:sz w:val="24"/>
          <w:szCs w:val="24"/>
        </w:rPr>
        <w:t xml:space="preserve">”: Oficio de fecha treinta y uno de enero de dos mil veintitrés, signado por la Titular de la Unidad de Transparencia, mediante el cual describe las constancias que obran en el SAIMEX, ratificando en términos generales su respuesta inicial, mencionando que no existen facultades para generar la información concerniente a la lista de los servidores públicos que fueron a ver el partido de Polonia vs México. </w:t>
      </w:r>
    </w:p>
    <w:p w14:paraId="526042B7"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51EC48EF"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Mismo que se puso a la vista de </w:t>
      </w:r>
      <w:r w:rsidRPr="008300AF">
        <w:rPr>
          <w:rFonts w:ascii="Palatino Linotype" w:eastAsia="Palatino Linotype" w:hAnsi="Palatino Linotype" w:cs="Palatino Linotype"/>
          <w:b/>
          <w:sz w:val="24"/>
          <w:szCs w:val="24"/>
        </w:rPr>
        <w:t xml:space="preserve">LA PARTE RECURRENTE </w:t>
      </w:r>
      <w:r w:rsidRPr="008300AF">
        <w:rPr>
          <w:rFonts w:ascii="Palatino Linotype" w:eastAsia="Palatino Linotype" w:hAnsi="Palatino Linotype" w:cs="Palatino Linotype"/>
          <w:sz w:val="24"/>
          <w:szCs w:val="24"/>
        </w:rPr>
        <w:t xml:space="preserve">en fecha veintiocho de junio de dos mil veintidós, misma que resultó omiso de emitir sus manifestaciones conforme a derecho le corresponde. </w:t>
      </w:r>
    </w:p>
    <w:p w14:paraId="70B6EC96"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8. AMPLIACIÓN DEL TÉRMINO PARA RESOLVER</w:t>
      </w:r>
      <w:r w:rsidRPr="008300AF">
        <w:rPr>
          <w:rFonts w:ascii="Palatino Linotype" w:eastAsia="Palatino Linotype" w:hAnsi="Palatino Linotype" w:cs="Palatino Linotype"/>
          <w:sz w:val="24"/>
          <w:szCs w:val="24"/>
        </w:rPr>
        <w:t>.</w:t>
      </w:r>
      <w:r w:rsidRPr="008300AF">
        <w:rPr>
          <w:rFonts w:ascii="Palatino Linotype" w:eastAsia="Palatino Linotype" w:hAnsi="Palatino Linotype" w:cs="Palatino Linotype"/>
        </w:rPr>
        <w:t xml:space="preserve"> </w:t>
      </w:r>
      <w:r w:rsidRPr="008300AF">
        <w:rPr>
          <w:rFonts w:ascii="Palatino Linotype" w:eastAsia="Palatino Linotype" w:hAnsi="Palatino Linotype" w:cs="Palatino Linotype"/>
          <w:sz w:val="24"/>
          <w:szCs w:val="24"/>
        </w:rPr>
        <w:t xml:space="preserve">El </w:t>
      </w:r>
      <w:r w:rsidRPr="008300AF">
        <w:rPr>
          <w:rFonts w:ascii="Palatino Linotype" w:eastAsia="Palatino Linotype" w:hAnsi="Palatino Linotype" w:cs="Palatino Linotype"/>
          <w:color w:val="000000"/>
          <w:sz w:val="24"/>
          <w:szCs w:val="24"/>
        </w:rPr>
        <w:t>veinti</w:t>
      </w:r>
      <w:r w:rsidR="00360F5D" w:rsidRPr="008300AF">
        <w:rPr>
          <w:rFonts w:ascii="Palatino Linotype" w:eastAsia="Palatino Linotype" w:hAnsi="Palatino Linotype" w:cs="Palatino Linotype"/>
          <w:color w:val="000000"/>
          <w:sz w:val="24"/>
          <w:szCs w:val="24"/>
        </w:rPr>
        <w:t>ocho</w:t>
      </w:r>
      <w:r w:rsidRPr="008300AF">
        <w:rPr>
          <w:rFonts w:ascii="Palatino Linotype" w:eastAsia="Palatino Linotype" w:hAnsi="Palatino Linotype" w:cs="Palatino Linotype"/>
          <w:color w:val="000000"/>
          <w:sz w:val="24"/>
          <w:szCs w:val="24"/>
        </w:rPr>
        <w:t xml:space="preserve"> </w:t>
      </w:r>
      <w:r w:rsidRPr="008300AF">
        <w:rPr>
          <w:rFonts w:ascii="Palatino Linotype" w:eastAsia="Palatino Linotype" w:hAnsi="Palatino Linotype" w:cs="Palatino Linotype"/>
          <w:sz w:val="24"/>
          <w:szCs w:val="24"/>
        </w:rPr>
        <w:t>de junio</w:t>
      </w:r>
      <w:r w:rsidRPr="008300AF">
        <w:rPr>
          <w:rFonts w:ascii="Palatino Linotype" w:eastAsia="Palatino Linotype" w:hAnsi="Palatino Linotype" w:cs="Palatino Linotype"/>
          <w:color w:val="000000"/>
          <w:sz w:val="24"/>
          <w:szCs w:val="24"/>
        </w:rPr>
        <w:t xml:space="preserve"> de dos mil veintitrés</w:t>
      </w:r>
      <w:r w:rsidRPr="008300AF">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349F28AF" w14:textId="77777777" w:rsidR="006F07CF" w:rsidRPr="008300AF" w:rsidRDefault="006F07CF">
      <w:pPr>
        <w:spacing w:after="0" w:line="360" w:lineRule="auto"/>
        <w:jc w:val="both"/>
        <w:rPr>
          <w:rFonts w:ascii="Palatino Linotype" w:eastAsia="Palatino Linotype" w:hAnsi="Palatino Linotype" w:cs="Palatino Linotype"/>
          <w:i/>
          <w:color w:val="000000"/>
          <w:sz w:val="24"/>
          <w:szCs w:val="24"/>
        </w:rPr>
      </w:pPr>
    </w:p>
    <w:p w14:paraId="58E89485"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D968F13" w14:textId="77777777" w:rsidR="006F07CF" w:rsidRPr="008300AF" w:rsidRDefault="006F07CF">
      <w:pPr>
        <w:spacing w:line="360" w:lineRule="auto"/>
        <w:jc w:val="both"/>
      </w:pPr>
    </w:p>
    <w:p w14:paraId="43FBC729"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Por ello, es menester precisar </w:t>
      </w:r>
      <w:proofErr w:type="gramStart"/>
      <w:r w:rsidRPr="008300AF">
        <w:rPr>
          <w:rFonts w:ascii="Palatino Linotype" w:eastAsia="Palatino Linotype" w:hAnsi="Palatino Linotype" w:cs="Palatino Linotype"/>
          <w:sz w:val="24"/>
          <w:szCs w:val="24"/>
        </w:rPr>
        <w:t>que</w:t>
      </w:r>
      <w:proofErr w:type="gramEnd"/>
      <w:r w:rsidRPr="008300AF">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D144218"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7D385028"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680CA2"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56B997AA"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8300AF">
        <w:rPr>
          <w:rFonts w:ascii="Palatino Linotype" w:eastAsia="Palatino Linotype" w:hAnsi="Palatino Linotype" w:cs="Palatino Linotype"/>
          <w:sz w:val="24"/>
          <w:szCs w:val="24"/>
        </w:rPr>
        <w:lastRenderedPageBreak/>
        <w:t xml:space="preserve">órganos jurisdiccionales o cuasi jurisdiccionales, tanto por la complejidad de los hechos, como por el número de casos que conocen. </w:t>
      </w:r>
    </w:p>
    <w:p w14:paraId="28FC357E"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6E9CE95A"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4B125F2" w14:textId="77777777" w:rsidR="006F07CF" w:rsidRPr="008300AF" w:rsidRDefault="0051620B">
      <w:pPr>
        <w:numPr>
          <w:ilvl w:val="0"/>
          <w:numId w:val="4"/>
        </w:num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6B097F51" w14:textId="77777777" w:rsidR="006F07CF" w:rsidRPr="008300AF" w:rsidRDefault="0051620B">
      <w:pPr>
        <w:numPr>
          <w:ilvl w:val="0"/>
          <w:numId w:val="4"/>
        </w:num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Actividad Procesal del interesado. Acciones u omisiones del interesado.</w:t>
      </w:r>
    </w:p>
    <w:p w14:paraId="66662E6D"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790FE9EE" w14:textId="77777777" w:rsidR="006F07CF" w:rsidRPr="008300AF" w:rsidRDefault="0051620B">
      <w:pPr>
        <w:numPr>
          <w:ilvl w:val="0"/>
          <w:numId w:val="4"/>
        </w:num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728E4399" w14:textId="77777777" w:rsidR="006F07CF" w:rsidRPr="008300AF" w:rsidRDefault="006F07CF">
      <w:pPr>
        <w:spacing w:after="0" w:line="360" w:lineRule="auto"/>
        <w:ind w:left="708"/>
        <w:rPr>
          <w:rFonts w:ascii="Palatino Linotype" w:eastAsia="Palatino Linotype" w:hAnsi="Palatino Linotype" w:cs="Palatino Linotype"/>
          <w:sz w:val="24"/>
          <w:szCs w:val="24"/>
        </w:rPr>
      </w:pPr>
    </w:p>
    <w:p w14:paraId="56C43366" w14:textId="77777777" w:rsidR="006F07CF" w:rsidRPr="008300AF" w:rsidRDefault="0051620B">
      <w:pPr>
        <w:spacing w:after="0" w:line="360" w:lineRule="auto"/>
        <w:ind w:left="567"/>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3FF4C2C5"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2BE0DCEE"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88565F"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45667864"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8300AF">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8300AF">
        <w:rPr>
          <w:rFonts w:ascii="Palatino Linotype" w:eastAsia="Palatino Linotype" w:hAnsi="Palatino Linotype" w:cs="Palatino Linotype"/>
          <w:sz w:val="24"/>
          <w:szCs w:val="24"/>
        </w:rPr>
        <w:t>, visible en la Gaceta del Seminario Judicial de la Federación con el registro digital 205635.</w:t>
      </w:r>
    </w:p>
    <w:p w14:paraId="0725742A"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42E62EF2"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A3E2E4"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11440AAA"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A59DA52"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64196F54"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 </w:t>
      </w:r>
      <w:r w:rsidRPr="008300AF">
        <w:rPr>
          <w:rFonts w:ascii="Palatino Linotype" w:eastAsia="Palatino Linotype" w:hAnsi="Palatino Linotype" w:cs="Palatino Linotype"/>
          <w:i/>
          <w:sz w:val="24"/>
          <w:szCs w:val="24"/>
        </w:rPr>
        <w:t>“PLAZO RAZONABLE PARA RESOLVER. DIMENSIÓN Y EFECTOS DE ESTE CONCEPTO CUANDO SE ADUCE EXCESIVA CARGA DE TRABAJO.”</w:t>
      </w:r>
      <w:r w:rsidRPr="008300AF">
        <w:rPr>
          <w:rFonts w:ascii="Palatino Linotype" w:eastAsia="Palatino Linotype" w:hAnsi="Palatino Linotype" w:cs="Palatino Linotype"/>
          <w:sz w:val="24"/>
          <w:szCs w:val="24"/>
        </w:rPr>
        <w:t xml:space="preserve"> consultable en el Seminario Judicial de la Federación y su gaceta, con el registro digital 2002351.</w:t>
      </w:r>
    </w:p>
    <w:p w14:paraId="3ED0C6F4"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6A6D4585"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8300AF">
        <w:rPr>
          <w:rFonts w:ascii="Palatino Linotype" w:eastAsia="Palatino Linotype" w:hAnsi="Palatino Linotype" w:cs="Palatino Linotype"/>
          <w:sz w:val="24"/>
          <w:szCs w:val="24"/>
        </w:rPr>
        <w:t>, visible en el Seminario Judicial de la Federación y su gaceta, con el registro digital 2002350.</w:t>
      </w:r>
    </w:p>
    <w:p w14:paraId="7D10F912"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0F302E1D"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4665CAB4"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4A1E2FC2" w14:textId="77777777" w:rsidR="006F07CF" w:rsidRPr="008300AF" w:rsidRDefault="0051620B">
      <w:pPr>
        <w:spacing w:after="0" w:line="360" w:lineRule="auto"/>
        <w:jc w:val="both"/>
        <w:rPr>
          <w:rFonts w:ascii="Palatino Linotype" w:eastAsia="Palatino Linotype" w:hAnsi="Palatino Linotype" w:cs="Palatino Linotype"/>
          <w:color w:val="000000"/>
          <w:sz w:val="24"/>
          <w:szCs w:val="24"/>
        </w:rPr>
      </w:pPr>
      <w:r w:rsidRPr="008300AF">
        <w:rPr>
          <w:rFonts w:ascii="Palatino Linotype" w:eastAsia="Palatino Linotype" w:hAnsi="Palatino Linotype" w:cs="Palatino Linotype"/>
          <w:b/>
          <w:sz w:val="24"/>
          <w:szCs w:val="24"/>
        </w:rPr>
        <w:t xml:space="preserve">9. DEL CIERRE DE INSTRUCCIÓN. </w:t>
      </w:r>
      <w:r w:rsidRPr="008300AF">
        <w:rPr>
          <w:rFonts w:ascii="Palatino Linotype" w:eastAsia="Palatino Linotype" w:hAnsi="Palatino Linotype" w:cs="Palatino Linotype"/>
          <w:color w:val="000000"/>
          <w:sz w:val="24"/>
          <w:szCs w:val="24"/>
        </w:rPr>
        <w:t>El cuatro de julio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031B138D"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40C9B52E"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15387EF5"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336B2DEF" w14:textId="77777777" w:rsidR="006F07CF" w:rsidRPr="008300AF" w:rsidRDefault="0051620B">
      <w:pPr>
        <w:widowControl w:val="0"/>
        <w:spacing w:after="0" w:line="360" w:lineRule="auto"/>
        <w:jc w:val="center"/>
        <w:rPr>
          <w:rFonts w:ascii="Palatino Linotype" w:eastAsia="Palatino Linotype" w:hAnsi="Palatino Linotype" w:cs="Palatino Linotype"/>
          <w:b/>
          <w:sz w:val="24"/>
          <w:szCs w:val="24"/>
        </w:rPr>
      </w:pPr>
      <w:r w:rsidRPr="008300AF">
        <w:rPr>
          <w:rFonts w:ascii="Palatino Linotype" w:eastAsia="Palatino Linotype" w:hAnsi="Palatino Linotype" w:cs="Palatino Linotype"/>
          <w:b/>
          <w:sz w:val="24"/>
          <w:szCs w:val="24"/>
        </w:rPr>
        <w:t>C O N S I D E R A N D O S</w:t>
      </w:r>
    </w:p>
    <w:p w14:paraId="31CDF4C1" w14:textId="77777777" w:rsidR="006F07CF" w:rsidRPr="008300AF" w:rsidRDefault="006F07CF">
      <w:pPr>
        <w:spacing w:after="0" w:line="360" w:lineRule="auto"/>
        <w:jc w:val="both"/>
        <w:rPr>
          <w:rFonts w:ascii="Palatino Linotype" w:eastAsia="Palatino Linotype" w:hAnsi="Palatino Linotype" w:cs="Palatino Linotype"/>
          <w:b/>
          <w:sz w:val="24"/>
          <w:szCs w:val="24"/>
        </w:rPr>
      </w:pPr>
    </w:p>
    <w:p w14:paraId="45335C2A"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PRIMERO. COMPETENCIA.</w:t>
      </w:r>
      <w:r w:rsidRPr="008300A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639F1B"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2EDBC592" w14:textId="77777777" w:rsidR="006F07CF" w:rsidRPr="008300AF" w:rsidRDefault="0051620B">
      <w:pPr>
        <w:spacing w:after="0" w:line="360" w:lineRule="auto"/>
        <w:ind w:right="-234"/>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 xml:space="preserve">SEGUNDO. OPORTUNIDAD Y PROCEDIBILIDAD DEL RECURSO DE REVISIÓN.  </w:t>
      </w:r>
      <w:r w:rsidRPr="008300AF">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el recurso de revisión interpuesto, </w:t>
      </w:r>
      <w:r w:rsidRPr="008300AF">
        <w:rPr>
          <w:rFonts w:ascii="Palatino Linotype" w:eastAsia="Palatino Linotype" w:hAnsi="Palatino Linotype" w:cs="Palatino Linotype"/>
          <w:sz w:val="24"/>
          <w:szCs w:val="24"/>
        </w:rPr>
        <w:lastRenderedPageBreak/>
        <w:t>previstos en los artículos 178 y 180 de la Ley de Transparencia y Acceso a la Información Pública del Estado de México y Municipios.</w:t>
      </w:r>
    </w:p>
    <w:p w14:paraId="4037480F"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23D42F02" w14:textId="77777777" w:rsidR="006F07CF" w:rsidRPr="008300AF" w:rsidRDefault="0051620B">
      <w:pPr>
        <w:spacing w:after="0" w:line="360" w:lineRule="auto"/>
        <w:jc w:val="both"/>
        <w:rPr>
          <w:rFonts w:ascii="Palatino Linotype" w:eastAsia="Palatino Linotype" w:hAnsi="Palatino Linotype" w:cs="Palatino Linotype"/>
          <w:color w:val="000000"/>
          <w:sz w:val="24"/>
          <w:szCs w:val="24"/>
        </w:rPr>
      </w:pPr>
      <w:r w:rsidRPr="008300AF">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8300AF">
        <w:rPr>
          <w:rFonts w:ascii="Palatino Linotype" w:eastAsia="Palatino Linotype" w:hAnsi="Palatino Linotype" w:cs="Palatino Linotype"/>
          <w:b/>
          <w:sz w:val="24"/>
          <w:szCs w:val="24"/>
        </w:rPr>
        <w:t xml:space="preserve"> EL SUJETO OBLIGADO </w:t>
      </w:r>
      <w:r w:rsidRPr="008300AF">
        <w:rPr>
          <w:rFonts w:ascii="Palatino Linotype" w:eastAsia="Palatino Linotype" w:hAnsi="Palatino Linotype" w:cs="Palatino Linotype"/>
          <w:sz w:val="24"/>
          <w:szCs w:val="24"/>
        </w:rPr>
        <w:t xml:space="preserve">emitió la respuesta, toda vez que esta fue pronunciada el día once de enero del año dos mil veintitrés, mientras que </w:t>
      </w:r>
      <w:r w:rsidRPr="008300AF">
        <w:rPr>
          <w:rFonts w:ascii="Palatino Linotype" w:eastAsia="Palatino Linotype" w:hAnsi="Palatino Linotype" w:cs="Palatino Linotype"/>
          <w:b/>
          <w:sz w:val="24"/>
          <w:szCs w:val="24"/>
        </w:rPr>
        <w:t>LA PARTE RECURRENTE</w:t>
      </w:r>
      <w:r w:rsidRPr="008300AF">
        <w:rPr>
          <w:rFonts w:ascii="Palatino Linotype" w:eastAsia="Palatino Linotype" w:hAnsi="Palatino Linotype" w:cs="Palatino Linotype"/>
          <w:sz w:val="24"/>
          <w:szCs w:val="24"/>
        </w:rPr>
        <w:t xml:space="preserve"> interpuso el recurso de revisión en fecha diecisiete de enero de dos mil veintitrés, </w:t>
      </w:r>
      <w:r w:rsidRPr="008300AF">
        <w:rPr>
          <w:rFonts w:ascii="Palatino Linotype" w:eastAsia="Palatino Linotype" w:hAnsi="Palatino Linotype" w:cs="Palatino Linotype"/>
          <w:color w:val="000000"/>
          <w:sz w:val="24"/>
          <w:szCs w:val="24"/>
        </w:rPr>
        <w:t>esto es al cuarto día hábil de haber recibido la respuesta.</w:t>
      </w:r>
    </w:p>
    <w:p w14:paraId="1E1C251D"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38C884A8"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En ese sentido, al considerar la fecha en que se formuló la solicitud y la fecha en la que respondió a esta el </w:t>
      </w:r>
      <w:r w:rsidRPr="008300AF">
        <w:rPr>
          <w:rFonts w:ascii="Palatino Linotype" w:eastAsia="Palatino Linotype" w:hAnsi="Palatino Linotype" w:cs="Palatino Linotype"/>
          <w:b/>
          <w:sz w:val="24"/>
          <w:szCs w:val="24"/>
        </w:rPr>
        <w:t>SUJETO OBLIGADO</w:t>
      </w:r>
      <w:r w:rsidRPr="008300AF">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7F95E091"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33D51C14" w14:textId="77777777" w:rsidR="006F07CF" w:rsidRPr="008300AF" w:rsidRDefault="0051620B">
      <w:pPr>
        <w:spacing w:after="0" w:line="360" w:lineRule="auto"/>
        <w:jc w:val="both"/>
        <w:rPr>
          <w:rFonts w:ascii="Palatino Linotype" w:eastAsia="Palatino Linotype" w:hAnsi="Palatino Linotype" w:cs="Palatino Linotype"/>
          <w:b/>
          <w:sz w:val="24"/>
          <w:szCs w:val="24"/>
        </w:rPr>
      </w:pPr>
      <w:r w:rsidRPr="008300AF">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8300AF">
        <w:rPr>
          <w:rFonts w:ascii="Palatino Linotype" w:eastAsia="Palatino Linotype" w:hAnsi="Palatino Linotype" w:cs="Palatino Linotype"/>
          <w:b/>
          <w:sz w:val="24"/>
          <w:szCs w:val="24"/>
        </w:rPr>
        <w:t>EL SAIMEX.</w:t>
      </w:r>
    </w:p>
    <w:p w14:paraId="11A2F96B" w14:textId="77777777" w:rsidR="006F07CF" w:rsidRPr="008300AF" w:rsidRDefault="006F07CF">
      <w:pPr>
        <w:spacing w:after="0" w:line="360" w:lineRule="auto"/>
        <w:jc w:val="both"/>
        <w:rPr>
          <w:rFonts w:ascii="Palatino Linotype" w:eastAsia="Palatino Linotype" w:hAnsi="Palatino Linotype" w:cs="Palatino Linotype"/>
          <w:color w:val="000000"/>
          <w:sz w:val="24"/>
          <w:szCs w:val="24"/>
        </w:rPr>
      </w:pPr>
    </w:p>
    <w:p w14:paraId="344742A8" w14:textId="77777777" w:rsidR="006F07CF" w:rsidRPr="008300AF" w:rsidRDefault="0051620B">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lastRenderedPageBreak/>
        <w:t xml:space="preserve">Finalmente, resulta procedente la interposición del recurso, según lo aducido por </w:t>
      </w:r>
      <w:r w:rsidRPr="008300AF">
        <w:rPr>
          <w:rFonts w:ascii="Palatino Linotype" w:eastAsia="Palatino Linotype" w:hAnsi="Palatino Linotype" w:cs="Palatino Linotype"/>
          <w:b/>
          <w:sz w:val="24"/>
          <w:szCs w:val="24"/>
        </w:rPr>
        <w:t>LA PARTE RECURRENTE</w:t>
      </w:r>
      <w:r w:rsidRPr="008300AF">
        <w:rPr>
          <w:rFonts w:ascii="Palatino Linotype" w:eastAsia="Palatino Linotype" w:hAnsi="Palatino Linotype" w:cs="Palatino Linotype"/>
          <w:sz w:val="24"/>
          <w:szCs w:val="24"/>
        </w:rPr>
        <w:t xml:space="preserve"> en sus razones o motivos de inconformidad, de acuerdo al artículo 179, fracción V</w:t>
      </w:r>
      <w:r w:rsidRPr="008300AF">
        <w:rPr>
          <w:rFonts w:ascii="Palatino Linotype" w:eastAsia="Palatino Linotype" w:hAnsi="Palatino Linotype" w:cs="Palatino Linotype"/>
          <w:color w:val="FF0000"/>
          <w:sz w:val="24"/>
          <w:szCs w:val="24"/>
        </w:rPr>
        <w:t xml:space="preserve"> </w:t>
      </w:r>
      <w:r w:rsidRPr="008300AF">
        <w:rPr>
          <w:rFonts w:ascii="Palatino Linotype" w:eastAsia="Palatino Linotype" w:hAnsi="Palatino Linotype" w:cs="Palatino Linotype"/>
          <w:sz w:val="24"/>
          <w:szCs w:val="24"/>
        </w:rPr>
        <w:t>de la Ley de Transparencia y Acceso a la Información Pública del Estado de México y Municipios; que a la letra dice:</w:t>
      </w:r>
    </w:p>
    <w:p w14:paraId="2CD4F722" w14:textId="77777777" w:rsidR="006F07CF" w:rsidRPr="008300AF" w:rsidRDefault="006F07CF">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01198D80" w14:textId="77777777" w:rsidR="006F07CF" w:rsidRPr="008300AF" w:rsidRDefault="0051620B">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8300AF">
        <w:rPr>
          <w:rFonts w:ascii="Palatino Linotype" w:eastAsia="Palatino Linotype" w:hAnsi="Palatino Linotype" w:cs="Palatino Linotype"/>
          <w:b/>
          <w:i/>
        </w:rPr>
        <w:t>“Artículo 179</w:t>
      </w:r>
      <w:r w:rsidRPr="008300AF">
        <w:rPr>
          <w:rFonts w:ascii="Palatino Linotype" w:eastAsia="Palatino Linotype" w:hAnsi="Palatino Linotype" w:cs="Palatino Linotype"/>
          <w:i/>
        </w:rPr>
        <w:t xml:space="preserve">. </w:t>
      </w:r>
      <w:r w:rsidRPr="008300AF">
        <w:rPr>
          <w:rFonts w:ascii="Palatino Linotype" w:eastAsia="Palatino Linotype" w:hAnsi="Palatino Linotype" w:cs="Palatino Linotype"/>
          <w:b/>
          <w:i/>
        </w:rPr>
        <w:t>El recurso de revisión</w:t>
      </w:r>
      <w:r w:rsidRPr="008300AF">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8300AF">
        <w:rPr>
          <w:rFonts w:ascii="Palatino Linotype" w:eastAsia="Palatino Linotype" w:hAnsi="Palatino Linotype" w:cs="Palatino Linotype"/>
          <w:b/>
          <w:i/>
        </w:rPr>
        <w:t>, y procederá en contra de las siguientes causas</w:t>
      </w:r>
      <w:r w:rsidRPr="008300AF">
        <w:rPr>
          <w:rFonts w:ascii="Palatino Linotype" w:eastAsia="Palatino Linotype" w:hAnsi="Palatino Linotype" w:cs="Palatino Linotype"/>
          <w:i/>
        </w:rPr>
        <w:t>:</w:t>
      </w:r>
    </w:p>
    <w:p w14:paraId="4C56192D" w14:textId="77777777" w:rsidR="006F07CF" w:rsidRPr="008300AF" w:rsidRDefault="0051620B">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8300AF">
        <w:rPr>
          <w:rFonts w:ascii="Palatino Linotype" w:eastAsia="Palatino Linotype" w:hAnsi="Palatino Linotype" w:cs="Palatino Linotype"/>
          <w:b/>
          <w:i/>
        </w:rPr>
        <w:t>(</w:t>
      </w:r>
      <w:r w:rsidRPr="008300AF">
        <w:rPr>
          <w:rFonts w:ascii="Palatino Linotype" w:eastAsia="Palatino Linotype" w:hAnsi="Palatino Linotype" w:cs="Palatino Linotype"/>
          <w:i/>
        </w:rPr>
        <w:t>…)</w:t>
      </w:r>
    </w:p>
    <w:p w14:paraId="1E10BD99" w14:textId="77777777" w:rsidR="006F07CF" w:rsidRPr="008300AF" w:rsidRDefault="0051620B">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8300AF">
        <w:rPr>
          <w:rFonts w:ascii="Palatino Linotype" w:eastAsia="Palatino Linotype" w:hAnsi="Palatino Linotype" w:cs="Palatino Linotype"/>
          <w:i/>
        </w:rPr>
        <w:t>V. La entrega de información incompleta;</w:t>
      </w:r>
      <w:r w:rsidRPr="008300AF">
        <w:rPr>
          <w:rFonts w:ascii="Palatino Linotype" w:eastAsia="Palatino Linotype" w:hAnsi="Palatino Linotype" w:cs="Palatino Linotype"/>
          <w:i/>
        </w:rPr>
        <w:br/>
      </w:r>
    </w:p>
    <w:p w14:paraId="03466B41"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 xml:space="preserve">TERCERO. MATERIA DE LA REVISIÓN. </w:t>
      </w:r>
      <w:r w:rsidRPr="008300AF">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8300AF">
        <w:rPr>
          <w:rFonts w:ascii="Palatino Linotype" w:eastAsia="Palatino Linotype" w:hAnsi="Palatino Linotype" w:cs="Palatino Linotype"/>
          <w:b/>
          <w:sz w:val="24"/>
          <w:szCs w:val="24"/>
        </w:rPr>
        <w:t>EL</w:t>
      </w:r>
      <w:r w:rsidRPr="008300AF">
        <w:rPr>
          <w:rFonts w:ascii="Palatino Linotype" w:eastAsia="Palatino Linotype" w:hAnsi="Palatino Linotype" w:cs="Palatino Linotype"/>
          <w:sz w:val="24"/>
          <w:szCs w:val="24"/>
        </w:rPr>
        <w:t xml:space="preserve"> </w:t>
      </w:r>
      <w:r w:rsidRPr="008300AF">
        <w:rPr>
          <w:rFonts w:ascii="Palatino Linotype" w:eastAsia="Palatino Linotype" w:hAnsi="Palatino Linotype" w:cs="Palatino Linotype"/>
          <w:b/>
          <w:sz w:val="24"/>
          <w:szCs w:val="24"/>
        </w:rPr>
        <w:t>SUJETO OBLIGADO</w:t>
      </w:r>
      <w:r w:rsidRPr="008300AF">
        <w:rPr>
          <w:rFonts w:ascii="Palatino Linotype" w:eastAsia="Palatino Linotype" w:hAnsi="Palatino Linotype" w:cs="Palatino Linotype"/>
          <w:sz w:val="24"/>
          <w:szCs w:val="24"/>
        </w:rPr>
        <w:t xml:space="preserve"> es adecuada y suficiente para satisfacer el derecho de acceso a la información pública de </w:t>
      </w:r>
      <w:r w:rsidRPr="008300AF">
        <w:rPr>
          <w:rFonts w:ascii="Palatino Linotype" w:eastAsia="Palatino Linotype" w:hAnsi="Palatino Linotype" w:cs="Palatino Linotype"/>
          <w:b/>
          <w:sz w:val="24"/>
          <w:szCs w:val="24"/>
        </w:rPr>
        <w:t>LA PARTE</w:t>
      </w:r>
      <w:r w:rsidRPr="008300AF">
        <w:rPr>
          <w:rFonts w:ascii="Palatino Linotype" w:eastAsia="Palatino Linotype" w:hAnsi="Palatino Linotype" w:cs="Palatino Linotype"/>
          <w:sz w:val="24"/>
          <w:szCs w:val="24"/>
        </w:rPr>
        <w:t xml:space="preserve"> </w:t>
      </w:r>
      <w:r w:rsidRPr="008300AF">
        <w:rPr>
          <w:rFonts w:ascii="Palatino Linotype" w:eastAsia="Palatino Linotype" w:hAnsi="Palatino Linotype" w:cs="Palatino Linotype"/>
          <w:b/>
          <w:sz w:val="24"/>
          <w:szCs w:val="24"/>
        </w:rPr>
        <w:t>RECURRENTE</w:t>
      </w:r>
      <w:r w:rsidRPr="008300AF">
        <w:rPr>
          <w:rFonts w:ascii="Palatino Linotype" w:eastAsia="Palatino Linotype" w:hAnsi="Palatino Linotype" w:cs="Palatino Linotype"/>
          <w:sz w:val="24"/>
          <w:szCs w:val="24"/>
        </w:rPr>
        <w:t>, o en su defecto, en caso de ser procedente, ordenar la entrega de información oportuna.</w:t>
      </w:r>
    </w:p>
    <w:p w14:paraId="3F8D59D4"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2CBC0338"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color w:val="000000"/>
          <w:sz w:val="24"/>
          <w:szCs w:val="24"/>
        </w:rPr>
        <w:t xml:space="preserve">CUARTO. ESTUDIO Y RESOLUCIÓN DEL ASUNTO.  </w:t>
      </w:r>
      <w:r w:rsidRPr="008300AF">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8300AF">
        <w:rPr>
          <w:rFonts w:ascii="Palatino Linotype" w:eastAsia="Palatino Linotype" w:hAnsi="Palatino Linotype" w:cs="Palatino Linotype"/>
          <w:sz w:val="24"/>
          <w:szCs w:val="24"/>
        </w:rPr>
        <w:lastRenderedPageBreak/>
        <w:t>lo prevén los arábigos 1 párrafos primero, segundo y tercero y 6 apartado A fracciones I, II, III, IV, V, VI y VII que a la letra señalan:</w:t>
      </w:r>
    </w:p>
    <w:p w14:paraId="43D446B9"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41A9F6B5" w14:textId="77777777" w:rsidR="006F07CF" w:rsidRPr="008300AF" w:rsidRDefault="0051620B">
      <w:pPr>
        <w:tabs>
          <w:tab w:val="left" w:pos="709"/>
        </w:tabs>
        <w:spacing w:after="0" w:line="276" w:lineRule="auto"/>
        <w:ind w:left="851" w:right="850"/>
        <w:jc w:val="both"/>
        <w:rPr>
          <w:rFonts w:ascii="Palatino Linotype" w:eastAsia="Palatino Linotype" w:hAnsi="Palatino Linotype" w:cs="Palatino Linotype"/>
          <w:i/>
        </w:rPr>
      </w:pPr>
      <w:r w:rsidRPr="008300AF">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8300AF">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306A4CE1" w14:textId="77777777" w:rsidR="006F07CF" w:rsidRPr="008300AF" w:rsidRDefault="0051620B">
      <w:pPr>
        <w:tabs>
          <w:tab w:val="left" w:pos="709"/>
        </w:tabs>
        <w:spacing w:line="276" w:lineRule="auto"/>
        <w:ind w:left="851" w:right="850"/>
        <w:jc w:val="both"/>
        <w:rPr>
          <w:rFonts w:ascii="Palatino Linotype" w:eastAsia="Palatino Linotype" w:hAnsi="Palatino Linotype" w:cs="Palatino Linotype"/>
          <w:b/>
          <w:i/>
        </w:rPr>
      </w:pPr>
      <w:r w:rsidRPr="008300AF">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79142662" w14:textId="77777777" w:rsidR="006F07CF" w:rsidRPr="008300AF" w:rsidRDefault="0051620B">
      <w:pPr>
        <w:tabs>
          <w:tab w:val="left" w:pos="709"/>
        </w:tabs>
        <w:spacing w:line="276" w:lineRule="auto"/>
        <w:ind w:left="851" w:right="850"/>
        <w:jc w:val="both"/>
        <w:rPr>
          <w:rFonts w:ascii="Palatino Linotype" w:eastAsia="Palatino Linotype" w:hAnsi="Palatino Linotype" w:cs="Palatino Linotype"/>
          <w:i/>
        </w:rPr>
      </w:pPr>
      <w:r w:rsidRPr="008300AF">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300AF">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151164DB" w14:textId="77777777" w:rsidR="006F07CF" w:rsidRPr="008300AF" w:rsidRDefault="0051620B">
      <w:pPr>
        <w:tabs>
          <w:tab w:val="left" w:pos="709"/>
        </w:tabs>
        <w:ind w:left="851" w:right="850"/>
        <w:jc w:val="both"/>
        <w:rPr>
          <w:rFonts w:ascii="Palatino Linotype" w:eastAsia="Palatino Linotype" w:hAnsi="Palatino Linotype" w:cs="Palatino Linotype"/>
          <w:i/>
        </w:rPr>
      </w:pPr>
      <w:r w:rsidRPr="008300AF">
        <w:rPr>
          <w:rFonts w:ascii="Palatino Linotype" w:eastAsia="Palatino Linotype" w:hAnsi="Palatino Linotype" w:cs="Palatino Linotype"/>
          <w:i/>
        </w:rPr>
        <w:t>[…]</w:t>
      </w:r>
    </w:p>
    <w:p w14:paraId="5756E4B9" w14:textId="77777777" w:rsidR="006F07CF" w:rsidRPr="008300AF" w:rsidRDefault="0051620B">
      <w:pPr>
        <w:ind w:left="851" w:right="901"/>
        <w:jc w:val="both"/>
        <w:rPr>
          <w:rFonts w:ascii="Palatino Linotype" w:eastAsia="Palatino Linotype" w:hAnsi="Palatino Linotype" w:cs="Palatino Linotype"/>
          <w:i/>
        </w:rPr>
      </w:pPr>
      <w:r w:rsidRPr="008300AF">
        <w:rPr>
          <w:rFonts w:ascii="Palatino Linotype" w:eastAsia="Palatino Linotype" w:hAnsi="Palatino Linotype" w:cs="Palatino Linotype"/>
          <w:b/>
          <w:i/>
        </w:rPr>
        <w:t>“Artículo 6o.</w:t>
      </w:r>
    </w:p>
    <w:p w14:paraId="3B916BC4" w14:textId="77777777" w:rsidR="006F07CF" w:rsidRPr="008300AF" w:rsidRDefault="0051620B">
      <w:pPr>
        <w:ind w:left="851" w:right="901"/>
        <w:jc w:val="both"/>
        <w:rPr>
          <w:rFonts w:ascii="Palatino Linotype" w:eastAsia="Palatino Linotype" w:hAnsi="Palatino Linotype" w:cs="Palatino Linotype"/>
          <w:i/>
        </w:rPr>
      </w:pPr>
      <w:r w:rsidRPr="008300AF">
        <w:rPr>
          <w:rFonts w:ascii="Palatino Linotype" w:eastAsia="Palatino Linotype" w:hAnsi="Palatino Linotype" w:cs="Palatino Linotype"/>
          <w:i/>
        </w:rPr>
        <w:t>[...]</w:t>
      </w:r>
    </w:p>
    <w:p w14:paraId="54E020E2" w14:textId="77777777" w:rsidR="006F07CF" w:rsidRPr="008300AF" w:rsidRDefault="0051620B">
      <w:pPr>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b/>
          <w:i/>
        </w:rPr>
        <w:t xml:space="preserve">A. Para el ejercicio del derecho de acceso a la información, la Federación y </w:t>
      </w:r>
      <w:r w:rsidRPr="008300AF">
        <w:rPr>
          <w:rFonts w:ascii="Palatino Linotype" w:eastAsia="Palatino Linotype" w:hAnsi="Palatino Linotype" w:cs="Palatino Linotype"/>
          <w:b/>
          <w:i/>
          <w:u w:val="single"/>
        </w:rPr>
        <w:t>las entidades federativas</w:t>
      </w:r>
      <w:r w:rsidRPr="008300AF">
        <w:rPr>
          <w:rFonts w:ascii="Palatino Linotype" w:eastAsia="Palatino Linotype" w:hAnsi="Palatino Linotype" w:cs="Palatino Linotype"/>
          <w:b/>
          <w:i/>
        </w:rPr>
        <w:t>,</w:t>
      </w:r>
      <w:r w:rsidRPr="008300AF">
        <w:rPr>
          <w:rFonts w:ascii="Palatino Linotype" w:eastAsia="Palatino Linotype" w:hAnsi="Palatino Linotype" w:cs="Palatino Linotype"/>
          <w:i/>
        </w:rPr>
        <w:t xml:space="preserve"> en el ámbito de sus respectivas competencias, se regirán por los siguientes principios y bases:</w:t>
      </w:r>
    </w:p>
    <w:p w14:paraId="355A6069" w14:textId="77777777" w:rsidR="006F07CF" w:rsidRPr="008300AF" w:rsidRDefault="0051620B">
      <w:pPr>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i/>
        </w:rPr>
        <w:t> </w:t>
      </w:r>
    </w:p>
    <w:p w14:paraId="67315B9B" w14:textId="77777777" w:rsidR="006F07CF" w:rsidRPr="008300AF" w:rsidRDefault="0051620B">
      <w:pPr>
        <w:spacing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b/>
          <w:i/>
        </w:rPr>
        <w:t xml:space="preserve">I. </w:t>
      </w:r>
      <w:r w:rsidRPr="008300AF">
        <w:rPr>
          <w:rFonts w:ascii="Palatino Linotype" w:eastAsia="Palatino Linotype" w:hAnsi="Palatino Linotype" w:cs="Palatino Linotype"/>
          <w:b/>
          <w:i/>
          <w:u w:val="single"/>
        </w:rPr>
        <w:t>Toda la información en posesión de cualquier autoridad, entidad, órgano y organismo de los Poderes</w:t>
      </w:r>
      <w:r w:rsidRPr="008300AF">
        <w:rPr>
          <w:rFonts w:ascii="Palatino Linotype" w:eastAsia="Palatino Linotype" w:hAnsi="Palatino Linotype" w:cs="Palatino Linotype"/>
          <w:i/>
        </w:rPr>
        <w:t xml:space="preserve"> Ejecutivo, Legislativo </w:t>
      </w:r>
      <w:r w:rsidRPr="008300AF">
        <w:rPr>
          <w:rFonts w:ascii="Palatino Linotype" w:eastAsia="Palatino Linotype" w:hAnsi="Palatino Linotype" w:cs="Palatino Linotype"/>
          <w:b/>
          <w:i/>
          <w:u w:val="single"/>
        </w:rPr>
        <w:t>y Judicial</w:t>
      </w:r>
      <w:r w:rsidRPr="008300AF">
        <w:rPr>
          <w:rFonts w:ascii="Palatino Linotype" w:eastAsia="Palatino Linotype" w:hAnsi="Palatino Linotype" w:cs="Palatino Linotype"/>
          <w:i/>
        </w:rPr>
        <w:t xml:space="preserve">, órganos autónomos, partidos políticos, fideicomisos y fondos públicos, así como de </w:t>
      </w:r>
      <w:r w:rsidRPr="008300AF">
        <w:rPr>
          <w:rFonts w:ascii="Palatino Linotype" w:eastAsia="Palatino Linotype" w:hAnsi="Palatino Linotype" w:cs="Palatino Linotype"/>
          <w:i/>
        </w:rPr>
        <w:lastRenderedPageBreak/>
        <w:t xml:space="preserve">cualquier persona física, moral o sindicato que reciba y ejerza recursos públicos o realice actos de autoridad en el ámbito federal, estatal y municipal, </w:t>
      </w:r>
      <w:r w:rsidRPr="008300AF">
        <w:rPr>
          <w:rFonts w:ascii="Palatino Linotype" w:eastAsia="Palatino Linotype" w:hAnsi="Palatino Linotype" w:cs="Palatino Linotype"/>
          <w:b/>
          <w:i/>
        </w:rPr>
        <w:t>es pública y sólo podrá ser reservada temporalmente por razones de interés público y seguridad nacional,</w:t>
      </w:r>
      <w:r w:rsidRPr="008300AF">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B9443BD" w14:textId="77777777" w:rsidR="006F07CF" w:rsidRPr="008300AF" w:rsidRDefault="0051620B">
      <w:pPr>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i/>
        </w:rPr>
        <w:t> </w:t>
      </w:r>
    </w:p>
    <w:p w14:paraId="31F7A239" w14:textId="77777777" w:rsidR="006F07CF" w:rsidRPr="008300AF" w:rsidRDefault="0051620B">
      <w:pPr>
        <w:spacing w:line="276" w:lineRule="auto"/>
        <w:ind w:left="851" w:right="851"/>
        <w:jc w:val="both"/>
        <w:rPr>
          <w:rFonts w:ascii="Palatino Linotype" w:eastAsia="Palatino Linotype" w:hAnsi="Palatino Linotype" w:cs="Palatino Linotype"/>
          <w:b/>
          <w:i/>
        </w:rPr>
      </w:pPr>
      <w:r w:rsidRPr="008300AF">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0417223A" w14:textId="77777777" w:rsidR="006F07CF" w:rsidRPr="008300AF" w:rsidRDefault="0051620B">
      <w:pPr>
        <w:spacing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b/>
          <w:i/>
        </w:rPr>
        <w:t xml:space="preserve">III. </w:t>
      </w:r>
      <w:r w:rsidRPr="008300AF">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8300AF">
        <w:rPr>
          <w:rFonts w:ascii="Palatino Linotype" w:eastAsia="Palatino Linotype" w:hAnsi="Palatino Linotype" w:cs="Palatino Linotype"/>
          <w:i/>
        </w:rPr>
        <w:t xml:space="preserve"> a sus datos personales o a la rectificación de éstos.</w:t>
      </w:r>
    </w:p>
    <w:p w14:paraId="0688C36C" w14:textId="77777777" w:rsidR="006F07CF" w:rsidRPr="008300AF" w:rsidRDefault="0051620B">
      <w:pPr>
        <w:spacing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i/>
        </w:rPr>
        <w:t> </w:t>
      </w:r>
    </w:p>
    <w:p w14:paraId="47BDAA20" w14:textId="77777777" w:rsidR="006F07CF" w:rsidRPr="008300AF" w:rsidRDefault="0051620B">
      <w:pPr>
        <w:spacing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b/>
          <w:i/>
        </w:rPr>
        <w:t xml:space="preserve">IV. </w:t>
      </w:r>
      <w:r w:rsidRPr="008300AF">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23467B0" w14:textId="77777777" w:rsidR="006F07CF" w:rsidRPr="008300AF" w:rsidRDefault="0051620B">
      <w:pPr>
        <w:spacing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b/>
          <w:i/>
        </w:rPr>
        <w:t xml:space="preserve">V. </w:t>
      </w:r>
      <w:r w:rsidRPr="008300AF">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F7AB184" w14:textId="77777777" w:rsidR="006F07CF" w:rsidRPr="008300AF" w:rsidRDefault="0051620B">
      <w:pPr>
        <w:spacing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i/>
        </w:rPr>
        <w:t> </w:t>
      </w:r>
    </w:p>
    <w:p w14:paraId="60F8E1FA" w14:textId="77777777" w:rsidR="006F07CF" w:rsidRPr="008300AF" w:rsidRDefault="0051620B">
      <w:pPr>
        <w:spacing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b/>
          <w:i/>
        </w:rPr>
        <w:t xml:space="preserve">VI. </w:t>
      </w:r>
      <w:r w:rsidRPr="008300AF">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47022988" w14:textId="77777777" w:rsidR="006F07CF" w:rsidRPr="008300AF" w:rsidRDefault="0051620B">
      <w:pPr>
        <w:spacing w:after="0"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b/>
          <w:i/>
        </w:rPr>
        <w:t xml:space="preserve">VII. </w:t>
      </w:r>
      <w:r w:rsidRPr="008300AF">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39002DF5" w14:textId="77777777" w:rsidR="006F07CF" w:rsidRPr="008300AF" w:rsidRDefault="006F07CF">
      <w:pPr>
        <w:tabs>
          <w:tab w:val="left" w:pos="709"/>
        </w:tabs>
        <w:spacing w:after="0" w:line="360" w:lineRule="auto"/>
        <w:jc w:val="both"/>
        <w:rPr>
          <w:rFonts w:ascii="Palatino Linotype" w:eastAsia="Palatino Linotype" w:hAnsi="Palatino Linotype" w:cs="Palatino Linotype"/>
          <w:sz w:val="24"/>
          <w:szCs w:val="24"/>
        </w:rPr>
      </w:pPr>
    </w:p>
    <w:p w14:paraId="56EFEAE4" w14:textId="77777777" w:rsidR="006F07CF" w:rsidRPr="008300AF" w:rsidRDefault="0051620B">
      <w:pPr>
        <w:tabs>
          <w:tab w:val="left" w:pos="709"/>
        </w:tabs>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D131354"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6FD969EF"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En primer lugar, es conveniente analizar si la respuesta del </w:t>
      </w:r>
      <w:r w:rsidRPr="008300AF">
        <w:rPr>
          <w:rFonts w:ascii="Palatino Linotype" w:eastAsia="Palatino Linotype" w:hAnsi="Palatino Linotype" w:cs="Palatino Linotype"/>
          <w:b/>
          <w:sz w:val="24"/>
          <w:szCs w:val="24"/>
        </w:rPr>
        <w:t>SUJETO OBLIGADO</w:t>
      </w:r>
      <w:r w:rsidRPr="008300AF">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2C1EFA9"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6513E75B" w14:textId="77777777" w:rsidR="006F07CF" w:rsidRPr="008300AF" w:rsidRDefault="0051620B">
      <w:pPr>
        <w:spacing w:after="0" w:line="276" w:lineRule="auto"/>
        <w:ind w:left="709" w:right="760"/>
        <w:jc w:val="both"/>
        <w:rPr>
          <w:rFonts w:ascii="Palatino Linotype" w:eastAsia="Palatino Linotype" w:hAnsi="Palatino Linotype" w:cs="Palatino Linotype"/>
          <w:i/>
        </w:rPr>
      </w:pPr>
      <w:r w:rsidRPr="008300AF">
        <w:rPr>
          <w:rFonts w:ascii="Palatino Linotype" w:eastAsia="Palatino Linotype" w:hAnsi="Palatino Linotype" w:cs="Palatino Linotype"/>
          <w:i/>
        </w:rPr>
        <w:t>“</w:t>
      </w:r>
      <w:r w:rsidRPr="008300AF">
        <w:rPr>
          <w:rFonts w:ascii="Palatino Linotype" w:eastAsia="Palatino Linotype" w:hAnsi="Palatino Linotype" w:cs="Palatino Linotype"/>
          <w:b/>
          <w:i/>
        </w:rPr>
        <w:t>Artículo 4.</w:t>
      </w:r>
      <w:r w:rsidRPr="008300A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79F7A68" w14:textId="77777777" w:rsidR="006F07CF" w:rsidRPr="008300AF" w:rsidRDefault="0051620B">
      <w:pPr>
        <w:spacing w:line="276" w:lineRule="auto"/>
        <w:ind w:left="709" w:right="760"/>
        <w:jc w:val="both"/>
        <w:rPr>
          <w:rFonts w:ascii="Palatino Linotype" w:eastAsia="Palatino Linotype" w:hAnsi="Palatino Linotype" w:cs="Palatino Linotype"/>
          <w:i/>
        </w:rPr>
      </w:pPr>
      <w:r w:rsidRPr="008300A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300AF">
        <w:rPr>
          <w:rFonts w:ascii="Palatino Linotype" w:eastAsia="Palatino Linotype" w:hAnsi="Palatino Linotype" w:cs="Palatino Linotype"/>
          <w:i/>
        </w:rPr>
        <w:t xml:space="preserve">, en los términos y condiciones que </w:t>
      </w:r>
      <w:r w:rsidRPr="008300AF">
        <w:rPr>
          <w:rFonts w:ascii="Palatino Linotype" w:eastAsia="Palatino Linotype" w:hAnsi="Palatino Linotype" w:cs="Palatino Linotype"/>
          <w:i/>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C27CB49" w14:textId="77777777" w:rsidR="006F07CF" w:rsidRPr="008300AF" w:rsidRDefault="0051620B">
      <w:pPr>
        <w:spacing w:after="0" w:line="276" w:lineRule="auto"/>
        <w:ind w:left="709" w:right="760"/>
        <w:jc w:val="both"/>
        <w:rPr>
          <w:rFonts w:ascii="Palatino Linotype" w:eastAsia="Palatino Linotype" w:hAnsi="Palatino Linotype" w:cs="Palatino Linotype"/>
          <w:i/>
        </w:rPr>
      </w:pPr>
      <w:r w:rsidRPr="008300A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8300AF">
        <w:rPr>
          <w:rFonts w:ascii="Palatino Linotype" w:eastAsia="Palatino Linotype" w:hAnsi="Palatino Linotype" w:cs="Palatino Linotype"/>
          <w:i/>
        </w:rPr>
        <w:t>.”(</w:t>
      </w:r>
      <w:proofErr w:type="gramEnd"/>
      <w:r w:rsidRPr="008300AF">
        <w:rPr>
          <w:rFonts w:ascii="Palatino Linotype" w:eastAsia="Palatino Linotype" w:hAnsi="Palatino Linotype" w:cs="Palatino Linotype"/>
          <w:i/>
        </w:rPr>
        <w:t>Sic)</w:t>
      </w:r>
    </w:p>
    <w:p w14:paraId="2DAE91C1" w14:textId="77777777" w:rsidR="006F07CF" w:rsidRPr="008300AF" w:rsidRDefault="006F07CF">
      <w:pPr>
        <w:spacing w:after="0" w:line="360" w:lineRule="auto"/>
        <w:ind w:left="709" w:right="760"/>
        <w:jc w:val="both"/>
        <w:rPr>
          <w:rFonts w:ascii="Palatino Linotype" w:eastAsia="Palatino Linotype" w:hAnsi="Palatino Linotype" w:cs="Palatino Linotype"/>
        </w:rPr>
      </w:pPr>
    </w:p>
    <w:p w14:paraId="1D1A519D"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5B9A5DE" w14:textId="77777777" w:rsidR="006F07CF" w:rsidRPr="008300AF" w:rsidRDefault="0051620B">
      <w:pPr>
        <w:spacing w:after="0" w:line="276" w:lineRule="auto"/>
        <w:ind w:left="567" w:right="758"/>
        <w:jc w:val="both"/>
        <w:rPr>
          <w:rFonts w:ascii="Palatino Linotype" w:eastAsia="Palatino Linotype" w:hAnsi="Palatino Linotype" w:cs="Palatino Linotype"/>
          <w:i/>
        </w:rPr>
      </w:pPr>
      <w:r w:rsidRPr="008300AF">
        <w:rPr>
          <w:rFonts w:ascii="Palatino Linotype" w:eastAsia="Palatino Linotype" w:hAnsi="Palatino Linotype" w:cs="Palatino Linotype"/>
          <w:i/>
        </w:rPr>
        <w:t>“</w:t>
      </w:r>
      <w:r w:rsidRPr="008300AF">
        <w:rPr>
          <w:rFonts w:ascii="Palatino Linotype" w:eastAsia="Palatino Linotype" w:hAnsi="Palatino Linotype" w:cs="Palatino Linotype"/>
          <w:b/>
          <w:i/>
        </w:rPr>
        <w:t>Artículo 12.-</w:t>
      </w:r>
      <w:r w:rsidRPr="008300A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E1CE11C" w14:textId="77777777" w:rsidR="006F07CF" w:rsidRPr="008300AF" w:rsidRDefault="006F07CF">
      <w:pPr>
        <w:spacing w:line="276" w:lineRule="auto"/>
        <w:ind w:left="567" w:right="758"/>
        <w:jc w:val="both"/>
        <w:rPr>
          <w:rFonts w:ascii="Palatino Linotype" w:eastAsia="Palatino Linotype" w:hAnsi="Palatino Linotype" w:cs="Palatino Linotype"/>
          <w:i/>
        </w:rPr>
      </w:pPr>
    </w:p>
    <w:p w14:paraId="04F4B023" w14:textId="77777777" w:rsidR="006F07CF" w:rsidRPr="008300AF" w:rsidRDefault="0051620B">
      <w:pPr>
        <w:spacing w:line="276" w:lineRule="auto"/>
        <w:ind w:left="567" w:right="758"/>
        <w:jc w:val="both"/>
        <w:rPr>
          <w:rFonts w:ascii="Palatino Linotype" w:eastAsia="Palatino Linotype" w:hAnsi="Palatino Linotype" w:cs="Palatino Linotype"/>
          <w:i/>
        </w:rPr>
      </w:pPr>
      <w:r w:rsidRPr="008300A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300AF">
        <w:rPr>
          <w:rFonts w:ascii="Palatino Linotype" w:eastAsia="Palatino Linotype" w:hAnsi="Palatino Linotype" w:cs="Palatino Linotype"/>
          <w:i/>
        </w:rPr>
        <w:t xml:space="preserve">. </w:t>
      </w:r>
      <w:r w:rsidRPr="008300A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3A15F4B3"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77594387"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8300AF">
        <w:rPr>
          <w:rFonts w:ascii="Palatino Linotype" w:eastAsia="Palatino Linotype" w:hAnsi="Palatino Linotype" w:cs="Palatino Linotype"/>
          <w:strike/>
          <w:sz w:val="24"/>
          <w:szCs w:val="24"/>
        </w:rPr>
        <w:t xml:space="preserve"> </w:t>
      </w:r>
    </w:p>
    <w:p w14:paraId="36807D57"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7A5550A3" w14:textId="77777777" w:rsidR="006F07CF" w:rsidRPr="008300AF" w:rsidRDefault="0051620B">
      <w:pPr>
        <w:spacing w:after="0" w:line="360" w:lineRule="auto"/>
        <w:ind w:right="49"/>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6037BD8" w14:textId="77777777" w:rsidR="006F07CF" w:rsidRPr="008300AF" w:rsidRDefault="006F07CF">
      <w:pPr>
        <w:spacing w:after="0" w:line="360" w:lineRule="auto"/>
        <w:ind w:right="49"/>
        <w:jc w:val="both"/>
        <w:rPr>
          <w:rFonts w:ascii="Palatino Linotype" w:eastAsia="Palatino Linotype" w:hAnsi="Palatino Linotype" w:cs="Palatino Linotype"/>
          <w:sz w:val="24"/>
          <w:szCs w:val="24"/>
        </w:rPr>
      </w:pPr>
    </w:p>
    <w:p w14:paraId="3EB2E669"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703E14EC"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18B58637" w14:textId="77777777" w:rsidR="006F07CF" w:rsidRPr="008300AF" w:rsidRDefault="0051620B">
      <w:pPr>
        <w:spacing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b/>
          <w:i/>
        </w:rPr>
        <w:t>“Artículo 18.</w:t>
      </w:r>
      <w:r w:rsidRPr="008300AF">
        <w:rPr>
          <w:rFonts w:ascii="Palatino Linotype" w:eastAsia="Palatino Linotype" w:hAnsi="Palatino Linotype" w:cs="Palatino Linotype"/>
          <w:i/>
        </w:rPr>
        <w:t xml:space="preserve"> </w:t>
      </w:r>
      <w:r w:rsidRPr="008300AF">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8300AF">
        <w:rPr>
          <w:rFonts w:ascii="Palatino Linotype" w:eastAsia="Palatino Linotype" w:hAnsi="Palatino Linotype" w:cs="Palatino Linotype"/>
          <w:i/>
        </w:rPr>
        <w:t xml:space="preserve"> y reutilización de la información que generen.</w:t>
      </w:r>
    </w:p>
    <w:p w14:paraId="06EAB5CA" w14:textId="77777777" w:rsidR="006F07CF" w:rsidRPr="008300AF" w:rsidRDefault="006F07CF">
      <w:pPr>
        <w:spacing w:line="276" w:lineRule="auto"/>
        <w:ind w:left="851" w:right="851"/>
        <w:jc w:val="both"/>
        <w:rPr>
          <w:rFonts w:ascii="Palatino Linotype" w:eastAsia="Palatino Linotype" w:hAnsi="Palatino Linotype" w:cs="Palatino Linotype"/>
          <w:b/>
          <w:i/>
        </w:rPr>
      </w:pPr>
    </w:p>
    <w:p w14:paraId="754CB6A2" w14:textId="77777777" w:rsidR="006F07CF" w:rsidRPr="008300AF" w:rsidRDefault="0051620B">
      <w:pPr>
        <w:spacing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b/>
          <w:i/>
        </w:rPr>
        <w:lastRenderedPageBreak/>
        <w:t xml:space="preserve">Artículo 19. </w:t>
      </w:r>
      <w:r w:rsidRPr="008300AF">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8300AF">
        <w:rPr>
          <w:rFonts w:ascii="Palatino Linotype" w:eastAsia="Palatino Linotype" w:hAnsi="Palatino Linotype" w:cs="Palatino Linotype"/>
          <w:i/>
        </w:rPr>
        <w:t>.</w:t>
      </w:r>
    </w:p>
    <w:p w14:paraId="1B076428" w14:textId="77777777" w:rsidR="006F07CF" w:rsidRPr="008300AF" w:rsidRDefault="006F07CF">
      <w:pPr>
        <w:spacing w:line="276" w:lineRule="auto"/>
        <w:ind w:left="851" w:right="851"/>
        <w:jc w:val="both"/>
        <w:rPr>
          <w:rFonts w:ascii="Palatino Linotype" w:eastAsia="Palatino Linotype" w:hAnsi="Palatino Linotype" w:cs="Palatino Linotype"/>
          <w:i/>
        </w:rPr>
      </w:pPr>
    </w:p>
    <w:p w14:paraId="059A1D63" w14:textId="77777777" w:rsidR="006F07CF" w:rsidRPr="008300AF" w:rsidRDefault="0051620B">
      <w:pPr>
        <w:spacing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0466240D" w14:textId="77777777" w:rsidR="006F07CF" w:rsidRPr="008300AF" w:rsidRDefault="0051620B">
      <w:pPr>
        <w:spacing w:after="0" w:line="276" w:lineRule="auto"/>
        <w:ind w:left="851" w:right="851"/>
        <w:jc w:val="both"/>
        <w:rPr>
          <w:rFonts w:ascii="Palatino Linotype" w:eastAsia="Palatino Linotype" w:hAnsi="Palatino Linotype" w:cs="Palatino Linotype"/>
          <w:i/>
        </w:rPr>
      </w:pPr>
      <w:r w:rsidRPr="008300AF">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81CC54" w14:textId="77777777" w:rsidR="006F07CF" w:rsidRPr="008300AF" w:rsidRDefault="006F07CF">
      <w:pPr>
        <w:spacing w:after="0" w:line="276" w:lineRule="auto"/>
        <w:ind w:left="851" w:right="851"/>
        <w:jc w:val="both"/>
        <w:rPr>
          <w:rFonts w:ascii="Palatino Linotype" w:eastAsia="Palatino Linotype" w:hAnsi="Palatino Linotype" w:cs="Palatino Linotype"/>
          <w:i/>
        </w:rPr>
      </w:pPr>
    </w:p>
    <w:p w14:paraId="5788A8E7"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30C47F75"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7D5A87AA"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8300AF">
        <w:rPr>
          <w:rFonts w:ascii="Palatino Linotype" w:eastAsia="Palatino Linotype" w:hAnsi="Palatino Linotype" w:cs="Palatino Linotype"/>
          <w:sz w:val="24"/>
          <w:szCs w:val="24"/>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136EA2"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258809A8" w14:textId="77777777" w:rsidR="006F07CF" w:rsidRPr="008300AF" w:rsidRDefault="0051620B">
      <w:pPr>
        <w:spacing w:line="276" w:lineRule="auto"/>
        <w:ind w:left="851" w:right="899"/>
        <w:jc w:val="both"/>
        <w:rPr>
          <w:rFonts w:ascii="Palatino Linotype" w:eastAsia="Palatino Linotype" w:hAnsi="Palatino Linotype" w:cs="Palatino Linotype"/>
          <w:i/>
        </w:rPr>
      </w:pPr>
      <w:r w:rsidRPr="008300AF">
        <w:rPr>
          <w:rFonts w:ascii="Palatino Linotype" w:eastAsia="Palatino Linotype" w:hAnsi="Palatino Linotype" w:cs="Palatino Linotype"/>
          <w:i/>
        </w:rPr>
        <w:t>“</w:t>
      </w:r>
      <w:r w:rsidRPr="008300AF">
        <w:rPr>
          <w:rFonts w:ascii="Palatino Linotype" w:eastAsia="Palatino Linotype" w:hAnsi="Palatino Linotype" w:cs="Palatino Linotype"/>
          <w:b/>
          <w:i/>
        </w:rPr>
        <w:t xml:space="preserve">Artículo 3. </w:t>
      </w:r>
      <w:r w:rsidRPr="008300AF">
        <w:rPr>
          <w:rFonts w:ascii="Palatino Linotype" w:eastAsia="Palatino Linotype" w:hAnsi="Palatino Linotype" w:cs="Palatino Linotype"/>
          <w:i/>
        </w:rPr>
        <w:t>Para los efectos de la presente Ley se entenderá por:</w:t>
      </w:r>
    </w:p>
    <w:p w14:paraId="6EE72C79" w14:textId="77777777" w:rsidR="006F07CF" w:rsidRPr="008300AF" w:rsidRDefault="0051620B">
      <w:pPr>
        <w:spacing w:line="276" w:lineRule="auto"/>
        <w:ind w:left="851" w:right="899"/>
        <w:jc w:val="both"/>
        <w:rPr>
          <w:rFonts w:ascii="Palatino Linotype" w:eastAsia="Palatino Linotype" w:hAnsi="Palatino Linotype" w:cs="Palatino Linotype"/>
          <w:i/>
        </w:rPr>
      </w:pPr>
      <w:r w:rsidRPr="008300AF">
        <w:rPr>
          <w:rFonts w:ascii="Palatino Linotype" w:eastAsia="Palatino Linotype" w:hAnsi="Palatino Linotype" w:cs="Palatino Linotype"/>
          <w:i/>
        </w:rPr>
        <w:t>…</w:t>
      </w:r>
    </w:p>
    <w:p w14:paraId="35A211DF" w14:textId="77777777" w:rsidR="006F07CF" w:rsidRPr="008300AF" w:rsidRDefault="0051620B">
      <w:pPr>
        <w:spacing w:after="0" w:line="276" w:lineRule="auto"/>
        <w:ind w:left="851" w:right="899"/>
        <w:jc w:val="both"/>
        <w:rPr>
          <w:rFonts w:ascii="Palatino Linotype" w:eastAsia="Palatino Linotype" w:hAnsi="Palatino Linotype" w:cs="Palatino Linotype"/>
          <w:i/>
        </w:rPr>
      </w:pPr>
      <w:r w:rsidRPr="008300AF">
        <w:rPr>
          <w:rFonts w:ascii="Palatino Linotype" w:eastAsia="Palatino Linotype" w:hAnsi="Palatino Linotype" w:cs="Palatino Linotype"/>
          <w:b/>
          <w:i/>
        </w:rPr>
        <w:t>XI. Documento:</w:t>
      </w:r>
      <w:r w:rsidRPr="008300AF">
        <w:rPr>
          <w:rFonts w:ascii="Palatino Linotype" w:eastAsia="Palatino Linotype" w:hAnsi="Palatino Linotype" w:cs="Palatino Linotype"/>
          <w:i/>
        </w:rPr>
        <w:t xml:space="preserve"> Los expedientes, reportes, estudios, actas</w:t>
      </w:r>
      <w:r w:rsidRPr="008300AF">
        <w:rPr>
          <w:rFonts w:ascii="Palatino Linotype" w:eastAsia="Palatino Linotype" w:hAnsi="Palatino Linotype" w:cs="Palatino Linotype"/>
          <w:b/>
          <w:i/>
        </w:rPr>
        <w:t>,</w:t>
      </w:r>
      <w:r w:rsidRPr="008300A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59471DA" w14:textId="77777777" w:rsidR="006F07CF" w:rsidRPr="008300AF" w:rsidRDefault="006F07CF">
      <w:pPr>
        <w:spacing w:after="0" w:line="276" w:lineRule="auto"/>
        <w:ind w:left="851" w:right="899"/>
        <w:jc w:val="both"/>
        <w:rPr>
          <w:rFonts w:ascii="Palatino Linotype" w:eastAsia="Palatino Linotype" w:hAnsi="Palatino Linotype" w:cs="Palatino Linotype"/>
          <w:i/>
        </w:rPr>
      </w:pPr>
    </w:p>
    <w:p w14:paraId="4AE089DE"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315E30A"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19B3C4DC" w14:textId="77777777" w:rsidR="006F07CF" w:rsidRPr="008300AF" w:rsidRDefault="0051620B">
      <w:pPr>
        <w:spacing w:after="0" w:line="276" w:lineRule="auto"/>
        <w:ind w:left="851" w:right="899"/>
        <w:jc w:val="both"/>
        <w:rPr>
          <w:rFonts w:ascii="Palatino Linotype" w:eastAsia="Palatino Linotype" w:hAnsi="Palatino Linotype" w:cs="Palatino Linotype"/>
          <w:b/>
          <w:i/>
        </w:rPr>
      </w:pPr>
      <w:r w:rsidRPr="008300AF">
        <w:rPr>
          <w:rFonts w:ascii="Palatino Linotype" w:eastAsia="Palatino Linotype" w:hAnsi="Palatino Linotype" w:cs="Palatino Linotype"/>
          <w:b/>
        </w:rPr>
        <w:t>“</w:t>
      </w:r>
      <w:r w:rsidRPr="008300AF">
        <w:rPr>
          <w:rFonts w:ascii="Palatino Linotype" w:eastAsia="Palatino Linotype" w:hAnsi="Palatino Linotype" w:cs="Palatino Linotype"/>
          <w:b/>
          <w:i/>
        </w:rPr>
        <w:t>CRITERIO 0002-11</w:t>
      </w:r>
    </w:p>
    <w:p w14:paraId="2093F7AD" w14:textId="77777777" w:rsidR="006F07CF" w:rsidRPr="008300AF" w:rsidRDefault="0051620B">
      <w:pPr>
        <w:spacing w:line="276" w:lineRule="auto"/>
        <w:ind w:left="851" w:right="899"/>
        <w:jc w:val="both"/>
        <w:rPr>
          <w:rFonts w:ascii="Palatino Linotype" w:eastAsia="Palatino Linotype" w:hAnsi="Palatino Linotype" w:cs="Palatino Linotype"/>
          <w:i/>
        </w:rPr>
      </w:pPr>
      <w:r w:rsidRPr="008300A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300AF">
        <w:rPr>
          <w:rFonts w:ascii="Palatino Linotype" w:eastAsia="Palatino Linotype" w:hAnsi="Palatino Linotype" w:cs="Palatino Linotype"/>
          <w:i/>
        </w:rPr>
        <w:t xml:space="preserve"> De conformidad con los artículos antes referidos, el derecho de acceso a la información pública, se </w:t>
      </w:r>
      <w:r w:rsidRPr="008300AF">
        <w:rPr>
          <w:rFonts w:ascii="Palatino Linotype" w:eastAsia="Palatino Linotype" w:hAnsi="Palatino Linotype" w:cs="Palatino Linotype"/>
          <w:i/>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9173D3" w14:textId="77777777" w:rsidR="006F07CF" w:rsidRPr="008300AF" w:rsidRDefault="0051620B">
      <w:pPr>
        <w:spacing w:line="276" w:lineRule="auto"/>
        <w:ind w:left="851" w:right="899"/>
        <w:jc w:val="both"/>
        <w:rPr>
          <w:rFonts w:ascii="Palatino Linotype" w:eastAsia="Palatino Linotype" w:hAnsi="Palatino Linotype" w:cs="Palatino Linotype"/>
          <w:i/>
        </w:rPr>
      </w:pPr>
      <w:r w:rsidRPr="008300AF">
        <w:rPr>
          <w:rFonts w:ascii="Palatino Linotype" w:eastAsia="Palatino Linotype" w:hAnsi="Palatino Linotype" w:cs="Palatino Linotype"/>
          <w:i/>
        </w:rPr>
        <w:t xml:space="preserve">En </w:t>
      </w:r>
      <w:proofErr w:type="gramStart"/>
      <w:r w:rsidRPr="008300AF">
        <w:rPr>
          <w:rFonts w:ascii="Palatino Linotype" w:eastAsia="Palatino Linotype" w:hAnsi="Palatino Linotype" w:cs="Palatino Linotype"/>
          <w:i/>
        </w:rPr>
        <w:t>consecuencia</w:t>
      </w:r>
      <w:proofErr w:type="gramEnd"/>
      <w:r w:rsidRPr="008300AF">
        <w:rPr>
          <w:rFonts w:ascii="Palatino Linotype" w:eastAsia="Palatino Linotype" w:hAnsi="Palatino Linotype" w:cs="Palatino Linotype"/>
          <w:i/>
        </w:rPr>
        <w:t xml:space="preserve"> el acceso a la información se refiere a que se cumplan cualquiera de los siguientes tres supuestos:</w:t>
      </w:r>
    </w:p>
    <w:p w14:paraId="52154689" w14:textId="77777777" w:rsidR="006F07CF" w:rsidRPr="008300AF" w:rsidRDefault="0051620B">
      <w:pPr>
        <w:spacing w:line="276" w:lineRule="auto"/>
        <w:ind w:left="851" w:right="899"/>
        <w:jc w:val="both"/>
        <w:rPr>
          <w:rFonts w:ascii="Palatino Linotype" w:eastAsia="Palatino Linotype" w:hAnsi="Palatino Linotype" w:cs="Palatino Linotype"/>
          <w:i/>
        </w:rPr>
      </w:pPr>
      <w:r w:rsidRPr="008300AF">
        <w:rPr>
          <w:rFonts w:ascii="Palatino Linotype" w:eastAsia="Palatino Linotype" w:hAnsi="Palatino Linotype" w:cs="Palatino Linotype"/>
          <w:i/>
        </w:rPr>
        <w:t xml:space="preserve">1) Que se trate de información registrada en cualquier soporte documental, </w:t>
      </w:r>
      <w:proofErr w:type="gramStart"/>
      <w:r w:rsidRPr="008300AF">
        <w:rPr>
          <w:rFonts w:ascii="Palatino Linotype" w:eastAsia="Palatino Linotype" w:hAnsi="Palatino Linotype" w:cs="Palatino Linotype"/>
          <w:i/>
        </w:rPr>
        <w:t>que</w:t>
      </w:r>
      <w:proofErr w:type="gramEnd"/>
      <w:r w:rsidRPr="008300AF">
        <w:rPr>
          <w:rFonts w:ascii="Palatino Linotype" w:eastAsia="Palatino Linotype" w:hAnsi="Palatino Linotype" w:cs="Palatino Linotype"/>
          <w:i/>
        </w:rPr>
        <w:t xml:space="preserve"> en ejercicio de las atribuciones conferidas, sea generada por los Sujetos Obligados;</w:t>
      </w:r>
    </w:p>
    <w:p w14:paraId="153FCA4B" w14:textId="77777777" w:rsidR="006F07CF" w:rsidRPr="008300AF" w:rsidRDefault="0051620B">
      <w:pPr>
        <w:spacing w:line="276" w:lineRule="auto"/>
        <w:ind w:left="851" w:right="899"/>
        <w:jc w:val="both"/>
        <w:rPr>
          <w:rFonts w:ascii="Palatino Linotype" w:eastAsia="Palatino Linotype" w:hAnsi="Palatino Linotype" w:cs="Palatino Linotype"/>
          <w:i/>
        </w:rPr>
      </w:pPr>
      <w:r w:rsidRPr="008300AF">
        <w:rPr>
          <w:rFonts w:ascii="Palatino Linotype" w:eastAsia="Palatino Linotype" w:hAnsi="Palatino Linotype" w:cs="Palatino Linotype"/>
          <w:i/>
        </w:rPr>
        <w:t xml:space="preserve">2) Que se trate de información registrada en cualquier soporte documental, </w:t>
      </w:r>
      <w:proofErr w:type="gramStart"/>
      <w:r w:rsidRPr="008300AF">
        <w:rPr>
          <w:rFonts w:ascii="Palatino Linotype" w:eastAsia="Palatino Linotype" w:hAnsi="Palatino Linotype" w:cs="Palatino Linotype"/>
          <w:i/>
        </w:rPr>
        <w:t>que</w:t>
      </w:r>
      <w:proofErr w:type="gramEnd"/>
      <w:r w:rsidRPr="008300AF">
        <w:rPr>
          <w:rFonts w:ascii="Palatino Linotype" w:eastAsia="Palatino Linotype" w:hAnsi="Palatino Linotype" w:cs="Palatino Linotype"/>
          <w:i/>
        </w:rPr>
        <w:t xml:space="preserve"> en ejercicio de las atribuciones conferidas, sea administrada por los Sujetos Obligados, y</w:t>
      </w:r>
    </w:p>
    <w:p w14:paraId="4B404E87" w14:textId="77777777" w:rsidR="006F07CF" w:rsidRPr="008300AF" w:rsidRDefault="0051620B">
      <w:pPr>
        <w:spacing w:after="0" w:line="276" w:lineRule="auto"/>
        <w:ind w:left="851" w:right="899"/>
        <w:jc w:val="both"/>
        <w:rPr>
          <w:rFonts w:ascii="Palatino Linotype" w:eastAsia="Palatino Linotype" w:hAnsi="Palatino Linotype" w:cs="Palatino Linotype"/>
          <w:i/>
        </w:rPr>
      </w:pPr>
      <w:r w:rsidRPr="008300AF">
        <w:rPr>
          <w:rFonts w:ascii="Palatino Linotype" w:eastAsia="Palatino Linotype" w:hAnsi="Palatino Linotype" w:cs="Palatino Linotype"/>
          <w:i/>
        </w:rPr>
        <w:t xml:space="preserve">3) Que se trate de información registrada en cualquier soporte documental, </w:t>
      </w:r>
      <w:proofErr w:type="gramStart"/>
      <w:r w:rsidRPr="008300AF">
        <w:rPr>
          <w:rFonts w:ascii="Palatino Linotype" w:eastAsia="Palatino Linotype" w:hAnsi="Palatino Linotype" w:cs="Palatino Linotype"/>
          <w:i/>
        </w:rPr>
        <w:t>que</w:t>
      </w:r>
      <w:proofErr w:type="gramEnd"/>
      <w:r w:rsidRPr="008300AF">
        <w:rPr>
          <w:rFonts w:ascii="Palatino Linotype" w:eastAsia="Palatino Linotype" w:hAnsi="Palatino Linotype" w:cs="Palatino Linotype"/>
          <w:i/>
        </w:rPr>
        <w:t xml:space="preserve"> en ejercicio de las atribuciones conferidas, se encuentre en posesión de los Sujetos Obligados.” </w:t>
      </w:r>
    </w:p>
    <w:p w14:paraId="7D115C1E" w14:textId="77777777" w:rsidR="006F07CF" w:rsidRPr="008300AF" w:rsidRDefault="006F07CF">
      <w:pPr>
        <w:spacing w:after="0" w:line="276" w:lineRule="auto"/>
        <w:ind w:left="851" w:right="899"/>
        <w:jc w:val="both"/>
        <w:rPr>
          <w:rFonts w:ascii="Palatino Linotype" w:eastAsia="Palatino Linotype" w:hAnsi="Palatino Linotype" w:cs="Palatino Linotype"/>
          <w:i/>
        </w:rPr>
      </w:pPr>
    </w:p>
    <w:p w14:paraId="1E07EB41"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De ahí que el </w:t>
      </w:r>
      <w:r w:rsidRPr="008300AF">
        <w:rPr>
          <w:rFonts w:ascii="Palatino Linotype" w:eastAsia="Palatino Linotype" w:hAnsi="Palatino Linotype" w:cs="Palatino Linotype"/>
          <w:b/>
          <w:sz w:val="24"/>
          <w:szCs w:val="24"/>
        </w:rPr>
        <w:t>SUJETO OBLIGADO</w:t>
      </w:r>
      <w:r w:rsidRPr="008300AF">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300AF">
        <w:rPr>
          <w:rFonts w:ascii="Palatino Linotype" w:eastAsia="Palatino Linotype" w:hAnsi="Palatino Linotype" w:cs="Palatino Linotype"/>
          <w:sz w:val="24"/>
          <w:szCs w:val="24"/>
          <w:vertAlign w:val="superscript"/>
        </w:rPr>
        <w:footnoteReference w:id="1"/>
      </w:r>
      <w:r w:rsidRPr="008300AF">
        <w:rPr>
          <w:rFonts w:ascii="Palatino Linotype" w:eastAsia="Palatino Linotype" w:hAnsi="Palatino Linotype" w:cs="Palatino Linotype"/>
          <w:sz w:val="24"/>
          <w:szCs w:val="24"/>
        </w:rPr>
        <w:t xml:space="preserve">, así como de interés público, es decir, aquella que resulta relevante o beneficiosa para la sociedad y no simplemente de interés individual, y cuya divulgación resulta útil para que el público comprenda las </w:t>
      </w:r>
      <w:r w:rsidRPr="008300AF">
        <w:rPr>
          <w:rFonts w:ascii="Palatino Linotype" w:eastAsia="Palatino Linotype" w:hAnsi="Palatino Linotype" w:cs="Palatino Linotype"/>
          <w:sz w:val="24"/>
          <w:szCs w:val="24"/>
        </w:rPr>
        <w:lastRenderedPageBreak/>
        <w:t>actividades que llevan a cabo los Sujetos Obligados</w:t>
      </w:r>
      <w:r w:rsidRPr="008300AF">
        <w:rPr>
          <w:rFonts w:ascii="Palatino Linotype" w:eastAsia="Palatino Linotype" w:hAnsi="Palatino Linotype" w:cs="Palatino Linotype"/>
          <w:sz w:val="24"/>
          <w:szCs w:val="24"/>
          <w:vertAlign w:val="superscript"/>
        </w:rPr>
        <w:footnoteReference w:id="2"/>
      </w:r>
      <w:r w:rsidRPr="008300AF">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30D8D5EF" w14:textId="77777777" w:rsidR="006F07CF" w:rsidRPr="008300AF" w:rsidRDefault="006F07CF">
      <w:pPr>
        <w:spacing w:after="0" w:line="360" w:lineRule="auto"/>
        <w:jc w:val="both"/>
        <w:rPr>
          <w:rFonts w:ascii="Palatino Linotype" w:eastAsia="Palatino Linotype" w:hAnsi="Palatino Linotype" w:cs="Palatino Linotype"/>
          <w:color w:val="000000"/>
          <w:sz w:val="24"/>
          <w:szCs w:val="24"/>
        </w:rPr>
      </w:pPr>
    </w:p>
    <w:p w14:paraId="099409F2" w14:textId="77777777" w:rsidR="006F07CF" w:rsidRPr="008300AF" w:rsidRDefault="0051620B">
      <w:pPr>
        <w:spacing w:after="0" w:line="360" w:lineRule="auto"/>
        <w:jc w:val="both"/>
        <w:rPr>
          <w:rFonts w:ascii="Palatino Linotype" w:eastAsia="Palatino Linotype" w:hAnsi="Palatino Linotype" w:cs="Palatino Linotype"/>
          <w:b/>
          <w:color w:val="000000"/>
          <w:sz w:val="24"/>
          <w:szCs w:val="24"/>
        </w:rPr>
      </w:pPr>
      <w:r w:rsidRPr="008300AF">
        <w:rPr>
          <w:rFonts w:ascii="Palatino Linotype" w:eastAsia="Palatino Linotype" w:hAnsi="Palatino Linotype" w:cs="Palatino Linotype"/>
          <w:color w:val="000000"/>
          <w:sz w:val="24"/>
          <w:szCs w:val="24"/>
        </w:rPr>
        <w:t>En este sentido, cabe reiterar que la</w:t>
      </w:r>
      <w:r w:rsidRPr="008300AF">
        <w:rPr>
          <w:rFonts w:ascii="Palatino Linotype" w:eastAsia="Palatino Linotype" w:hAnsi="Palatino Linotype" w:cs="Palatino Linotype"/>
          <w:color w:val="FF0000"/>
          <w:sz w:val="24"/>
          <w:szCs w:val="24"/>
        </w:rPr>
        <w:t xml:space="preserve"> </w:t>
      </w:r>
      <w:r w:rsidRPr="008300AF">
        <w:rPr>
          <w:rFonts w:ascii="Palatino Linotype" w:eastAsia="Palatino Linotype" w:hAnsi="Palatino Linotype" w:cs="Palatino Linotype"/>
          <w:color w:val="000000"/>
          <w:sz w:val="24"/>
          <w:szCs w:val="24"/>
        </w:rPr>
        <w:t xml:space="preserve">particular solicitó al </w:t>
      </w:r>
      <w:r w:rsidRPr="008300AF">
        <w:rPr>
          <w:rFonts w:ascii="Palatino Linotype" w:eastAsia="Palatino Linotype" w:hAnsi="Palatino Linotype" w:cs="Palatino Linotype"/>
          <w:b/>
          <w:color w:val="000000"/>
          <w:sz w:val="24"/>
          <w:szCs w:val="24"/>
        </w:rPr>
        <w:t>SUJETO OBLIGADO:</w:t>
      </w:r>
    </w:p>
    <w:p w14:paraId="0F4E2D68" w14:textId="77777777" w:rsidR="006F07CF" w:rsidRPr="008300AF" w:rsidRDefault="006F07CF">
      <w:pPr>
        <w:spacing w:line="360" w:lineRule="auto"/>
        <w:jc w:val="both"/>
        <w:rPr>
          <w:rFonts w:ascii="Palatino Linotype" w:eastAsia="Palatino Linotype" w:hAnsi="Palatino Linotype" w:cs="Palatino Linotype"/>
          <w:sz w:val="24"/>
          <w:szCs w:val="24"/>
        </w:rPr>
      </w:pPr>
    </w:p>
    <w:p w14:paraId="4530B3DD" w14:textId="77777777" w:rsidR="006F07CF" w:rsidRPr="008300AF" w:rsidRDefault="0051620B">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00AF">
        <w:rPr>
          <w:rFonts w:ascii="Palatino Linotype" w:eastAsia="Palatino Linotype" w:hAnsi="Palatino Linotype" w:cs="Palatino Linotype"/>
          <w:color w:val="000000"/>
          <w:sz w:val="24"/>
          <w:szCs w:val="24"/>
        </w:rPr>
        <w:t xml:space="preserve">La lista de servidores públicos que acudieron a ver el partido Polonia vs México, al lugar donde fueron instaladas las pantallas por el ayuntamiento de Toluca. </w:t>
      </w:r>
    </w:p>
    <w:p w14:paraId="78711141" w14:textId="77777777" w:rsidR="006F07CF" w:rsidRPr="008300AF" w:rsidRDefault="0051620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00AF">
        <w:rPr>
          <w:rFonts w:ascii="Palatino Linotype" w:eastAsia="Palatino Linotype" w:hAnsi="Palatino Linotype" w:cs="Palatino Linotype"/>
          <w:color w:val="000000"/>
          <w:sz w:val="24"/>
          <w:szCs w:val="24"/>
        </w:rPr>
        <w:t>El costo de la instalación de dichas pantallas y contrato de la empresa contratada.</w:t>
      </w:r>
    </w:p>
    <w:p w14:paraId="24AFE101" w14:textId="77777777" w:rsidR="006F07CF" w:rsidRPr="008300AF" w:rsidRDefault="006F07CF">
      <w:pPr>
        <w:spacing w:line="360" w:lineRule="auto"/>
        <w:jc w:val="both"/>
        <w:rPr>
          <w:rFonts w:ascii="Palatino Linotype" w:eastAsia="Palatino Linotype" w:hAnsi="Palatino Linotype" w:cs="Palatino Linotype"/>
          <w:sz w:val="24"/>
          <w:szCs w:val="24"/>
        </w:rPr>
      </w:pPr>
    </w:p>
    <w:p w14:paraId="0A57968B"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color w:val="000000"/>
          <w:sz w:val="24"/>
          <w:szCs w:val="24"/>
        </w:rPr>
        <w:t xml:space="preserve">En respuesta, </w:t>
      </w:r>
      <w:r w:rsidRPr="008300AF">
        <w:rPr>
          <w:rFonts w:ascii="Palatino Linotype" w:eastAsia="Palatino Linotype" w:hAnsi="Palatino Linotype" w:cs="Palatino Linotype"/>
          <w:b/>
          <w:color w:val="000000"/>
          <w:sz w:val="24"/>
          <w:szCs w:val="24"/>
        </w:rPr>
        <w:t xml:space="preserve">EL SUJETO OBLIGADO </w:t>
      </w:r>
      <w:r w:rsidRPr="008300AF">
        <w:rPr>
          <w:rFonts w:ascii="Palatino Linotype" w:eastAsia="Palatino Linotype" w:hAnsi="Palatino Linotype" w:cs="Palatino Linotype"/>
          <w:color w:val="000000"/>
          <w:sz w:val="24"/>
          <w:szCs w:val="24"/>
        </w:rPr>
        <w:t xml:space="preserve">por conducto de la Unidad de Transparencia, mencionó que </w:t>
      </w:r>
      <w:r w:rsidRPr="008300AF">
        <w:rPr>
          <w:rFonts w:ascii="Palatino Linotype" w:eastAsia="Palatino Linotype" w:hAnsi="Palatino Linotype" w:cs="Palatino Linotype"/>
          <w:sz w:val="24"/>
          <w:szCs w:val="24"/>
        </w:rPr>
        <w:t>la Dirección General de Administración y Servidora Pública Habilitada, localizó un registro para la renta de pantallas para la transmisión de los partidos de México en el mundial por un costo de $1, 722, 762. 40 (un millón setecientos veintidós mil pesos 40/100 M/N), de igual forma refiere que adjunta el contrato solicitado, sin embargo, no se logra advertir, que adjuntara dicho contrato.</w:t>
      </w:r>
    </w:p>
    <w:p w14:paraId="5D37084B"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23460F1F"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lastRenderedPageBreak/>
        <w:t>Conocida la respuesta por el particular, al no estar conforme con los términos de la misma, presentó el recurso de revisión que nos ocupa, mediante el cual señaló como motivo de inconformidad en lo medular que no le entregaron todo lo que solicitó.</w:t>
      </w:r>
    </w:p>
    <w:p w14:paraId="51BEE4FD"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236397C0" w14:textId="77777777" w:rsidR="006F07CF" w:rsidRPr="008300AF" w:rsidRDefault="0051620B">
      <w:pPr>
        <w:spacing w:after="0" w:line="360" w:lineRule="auto"/>
        <w:jc w:val="both"/>
        <w:rPr>
          <w:rFonts w:ascii="Palatino Linotype" w:eastAsia="Palatino Linotype" w:hAnsi="Palatino Linotype" w:cs="Palatino Linotype"/>
          <w:color w:val="000000"/>
          <w:sz w:val="24"/>
          <w:szCs w:val="24"/>
        </w:rPr>
      </w:pPr>
      <w:r w:rsidRPr="008300AF">
        <w:rPr>
          <w:rFonts w:ascii="Palatino Linotype" w:eastAsia="Palatino Linotype" w:hAnsi="Palatino Linotype" w:cs="Palatino Linotype"/>
          <w:color w:val="000000"/>
          <w:sz w:val="24"/>
          <w:szCs w:val="24"/>
        </w:rPr>
        <w:t xml:space="preserve">Cabe resaltar que durante la etapa de manifestaciones </w:t>
      </w:r>
      <w:r w:rsidRPr="008300AF">
        <w:rPr>
          <w:rFonts w:ascii="Palatino Linotype" w:eastAsia="Palatino Linotype" w:hAnsi="Palatino Linotype" w:cs="Palatino Linotype"/>
          <w:b/>
          <w:color w:val="000000"/>
          <w:sz w:val="24"/>
          <w:szCs w:val="24"/>
        </w:rPr>
        <w:t>LA PARTE</w:t>
      </w:r>
      <w:r w:rsidRPr="008300AF">
        <w:rPr>
          <w:rFonts w:ascii="Palatino Linotype" w:eastAsia="Palatino Linotype" w:hAnsi="Palatino Linotype" w:cs="Palatino Linotype"/>
          <w:color w:val="000000"/>
          <w:sz w:val="24"/>
          <w:szCs w:val="24"/>
        </w:rPr>
        <w:t xml:space="preserve"> </w:t>
      </w:r>
      <w:r w:rsidRPr="008300AF">
        <w:rPr>
          <w:rFonts w:ascii="Palatino Linotype" w:eastAsia="Palatino Linotype" w:hAnsi="Palatino Linotype" w:cs="Palatino Linotype"/>
          <w:b/>
          <w:color w:val="000000"/>
          <w:sz w:val="24"/>
          <w:szCs w:val="24"/>
        </w:rPr>
        <w:t>RECURRENTE</w:t>
      </w:r>
      <w:r w:rsidRPr="008300AF">
        <w:rPr>
          <w:rFonts w:ascii="Palatino Linotype" w:eastAsia="Palatino Linotype" w:hAnsi="Palatino Linotype" w:cs="Palatino Linotype"/>
          <w:color w:val="000000"/>
          <w:sz w:val="24"/>
          <w:szCs w:val="24"/>
        </w:rPr>
        <w:t xml:space="preserve"> fue omiso de rendir alegatos, por lo que respecta al</w:t>
      </w:r>
      <w:r w:rsidRPr="008300AF">
        <w:rPr>
          <w:rFonts w:ascii="Palatino Linotype" w:eastAsia="Palatino Linotype" w:hAnsi="Palatino Linotype" w:cs="Palatino Linotype"/>
          <w:b/>
          <w:color w:val="000000"/>
          <w:sz w:val="24"/>
          <w:szCs w:val="24"/>
        </w:rPr>
        <w:t xml:space="preserve"> SUJETO OBLIGADO </w:t>
      </w:r>
      <w:r w:rsidRPr="008300AF">
        <w:rPr>
          <w:rFonts w:ascii="Palatino Linotype" w:eastAsia="Palatino Linotype" w:hAnsi="Palatino Linotype" w:cs="Palatino Linotype"/>
          <w:color w:val="000000"/>
          <w:sz w:val="24"/>
          <w:szCs w:val="24"/>
        </w:rPr>
        <w:t xml:space="preserve">ratificó en términos generales su respuesta inicial, robusteciéndola al referir que no existen facultades para </w:t>
      </w:r>
      <w:proofErr w:type="gramStart"/>
      <w:r w:rsidRPr="008300AF">
        <w:rPr>
          <w:rFonts w:ascii="Palatino Linotype" w:eastAsia="Palatino Linotype" w:hAnsi="Palatino Linotype" w:cs="Palatino Linotype"/>
          <w:color w:val="000000"/>
          <w:sz w:val="24"/>
          <w:szCs w:val="24"/>
        </w:rPr>
        <w:t>generar  la</w:t>
      </w:r>
      <w:proofErr w:type="gramEnd"/>
      <w:r w:rsidRPr="008300AF">
        <w:rPr>
          <w:rFonts w:ascii="Palatino Linotype" w:eastAsia="Palatino Linotype" w:hAnsi="Palatino Linotype" w:cs="Palatino Linotype"/>
          <w:color w:val="000000"/>
          <w:sz w:val="24"/>
          <w:szCs w:val="24"/>
        </w:rPr>
        <w:t xml:space="preserve"> información concerniente a la lista de los servidores públicos que fueron a ver el partido de Polonia vs México.</w:t>
      </w:r>
    </w:p>
    <w:p w14:paraId="3EC1726C"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1E4F72A0" w14:textId="77777777" w:rsidR="006F07CF" w:rsidRPr="008300AF" w:rsidRDefault="0051620B">
      <w:pPr>
        <w:spacing w:after="0" w:line="360" w:lineRule="auto"/>
        <w:jc w:val="both"/>
        <w:rPr>
          <w:rFonts w:ascii="Palatino Linotype" w:eastAsia="Palatino Linotype" w:hAnsi="Palatino Linotype" w:cs="Palatino Linotype"/>
          <w:color w:val="000000"/>
          <w:sz w:val="24"/>
          <w:szCs w:val="24"/>
        </w:rPr>
      </w:pPr>
      <w:r w:rsidRPr="008300AF">
        <w:rPr>
          <w:rFonts w:ascii="Palatino Linotype" w:eastAsia="Palatino Linotype" w:hAnsi="Palatino Linotype" w:cs="Palatino Linotype"/>
          <w:color w:val="000000"/>
          <w:sz w:val="24"/>
          <w:szCs w:val="24"/>
        </w:rPr>
        <w:t xml:space="preserve">De esta manera, se procede al análisis de la respuesta e informe justificado proporcionado por </w:t>
      </w:r>
      <w:r w:rsidRPr="008300AF">
        <w:rPr>
          <w:rFonts w:ascii="Palatino Linotype" w:eastAsia="Palatino Linotype" w:hAnsi="Palatino Linotype" w:cs="Palatino Linotype"/>
          <w:b/>
          <w:color w:val="000000"/>
          <w:sz w:val="24"/>
          <w:szCs w:val="24"/>
        </w:rPr>
        <w:t>EL</w:t>
      </w:r>
      <w:r w:rsidRPr="008300AF">
        <w:rPr>
          <w:rFonts w:ascii="Palatino Linotype" w:eastAsia="Palatino Linotype" w:hAnsi="Palatino Linotype" w:cs="Palatino Linotype"/>
          <w:color w:val="000000"/>
          <w:sz w:val="24"/>
          <w:szCs w:val="24"/>
        </w:rPr>
        <w:t xml:space="preserve"> </w:t>
      </w:r>
      <w:r w:rsidRPr="008300AF">
        <w:rPr>
          <w:rFonts w:ascii="Palatino Linotype" w:eastAsia="Palatino Linotype" w:hAnsi="Palatino Linotype" w:cs="Palatino Linotype"/>
          <w:b/>
          <w:color w:val="000000"/>
          <w:sz w:val="24"/>
          <w:szCs w:val="24"/>
        </w:rPr>
        <w:t>SUJETO OBLIGADO</w:t>
      </w:r>
      <w:r w:rsidRPr="008300AF">
        <w:rPr>
          <w:rFonts w:ascii="Palatino Linotype" w:eastAsia="Palatino Linotype" w:hAnsi="Palatino Linotype" w:cs="Palatino Linotype"/>
          <w:color w:val="000000"/>
          <w:sz w:val="24"/>
          <w:szCs w:val="24"/>
        </w:rPr>
        <w:t xml:space="preserve">, a efecto de determinar si es suficiente para tener por colmado el derecho de acceso a la información de la parte </w:t>
      </w:r>
      <w:r w:rsidRPr="008300AF">
        <w:rPr>
          <w:rFonts w:ascii="Palatino Linotype" w:eastAsia="Palatino Linotype" w:hAnsi="Palatino Linotype" w:cs="Palatino Linotype"/>
          <w:b/>
          <w:color w:val="000000"/>
          <w:sz w:val="24"/>
          <w:szCs w:val="24"/>
        </w:rPr>
        <w:t>RECURRENTE</w:t>
      </w:r>
      <w:r w:rsidRPr="008300AF">
        <w:rPr>
          <w:rFonts w:ascii="Palatino Linotype" w:eastAsia="Palatino Linotype" w:hAnsi="Palatino Linotype" w:cs="Palatino Linotype"/>
          <w:color w:val="000000"/>
          <w:sz w:val="24"/>
          <w:szCs w:val="24"/>
        </w:rPr>
        <w:t>, o en su defecto ordenar la entrega del o los documentos que lo satisfagan.</w:t>
      </w:r>
    </w:p>
    <w:p w14:paraId="68ED3259"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6EB17272" w14:textId="77777777" w:rsidR="006F07CF" w:rsidRPr="008300AF" w:rsidRDefault="006F07CF">
      <w:pPr>
        <w:spacing w:line="360" w:lineRule="auto"/>
        <w:jc w:val="both"/>
        <w:rPr>
          <w:rFonts w:ascii="Palatino Linotype" w:eastAsia="Palatino Linotype" w:hAnsi="Palatino Linotype" w:cs="Palatino Linotype"/>
          <w:sz w:val="24"/>
          <w:szCs w:val="24"/>
        </w:rPr>
      </w:pPr>
    </w:p>
    <w:p w14:paraId="288071C2" w14:textId="77777777" w:rsidR="006F07CF" w:rsidRPr="008300AF" w:rsidRDefault="0051620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8300AF">
        <w:rPr>
          <w:rFonts w:ascii="Palatino Linotype" w:eastAsia="Palatino Linotype" w:hAnsi="Palatino Linotype" w:cs="Palatino Linotype"/>
          <w:b/>
          <w:color w:val="000000"/>
          <w:sz w:val="24"/>
          <w:szCs w:val="24"/>
        </w:rPr>
        <w:t>Respecto al listado de los servidores públicos que acudieron a ver el partido de Polonia vs México.</w:t>
      </w:r>
    </w:p>
    <w:tbl>
      <w:tblPr>
        <w:tblStyle w:val="a"/>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276"/>
        <w:gridCol w:w="3119"/>
        <w:gridCol w:w="2268"/>
      </w:tblGrid>
      <w:tr w:rsidR="006F07CF" w:rsidRPr="008300AF" w14:paraId="50C97753" w14:textId="77777777">
        <w:tc>
          <w:tcPr>
            <w:tcW w:w="2268" w:type="dxa"/>
            <w:shd w:val="clear" w:color="auto" w:fill="BFBFBF"/>
          </w:tcPr>
          <w:p w14:paraId="6298DA25" w14:textId="77777777" w:rsidR="006F07CF" w:rsidRPr="008300AF" w:rsidRDefault="0051620B">
            <w:pPr>
              <w:spacing w:before="240" w:after="240"/>
              <w:ind w:firstLine="114"/>
              <w:jc w:val="center"/>
              <w:rPr>
                <w:rFonts w:ascii="Palatino Linotype" w:eastAsia="Palatino Linotype" w:hAnsi="Palatino Linotype" w:cs="Palatino Linotype"/>
                <w:b/>
                <w:i/>
                <w:color w:val="000000"/>
                <w:sz w:val="18"/>
                <w:szCs w:val="18"/>
              </w:rPr>
            </w:pPr>
            <w:r w:rsidRPr="008300AF">
              <w:rPr>
                <w:rFonts w:ascii="Palatino Linotype" w:eastAsia="Palatino Linotype" w:hAnsi="Palatino Linotype" w:cs="Palatino Linotype"/>
                <w:b/>
                <w:i/>
                <w:color w:val="000000"/>
                <w:sz w:val="18"/>
                <w:szCs w:val="18"/>
              </w:rPr>
              <w:t>Información requerida.</w:t>
            </w:r>
          </w:p>
        </w:tc>
        <w:tc>
          <w:tcPr>
            <w:tcW w:w="1276" w:type="dxa"/>
            <w:shd w:val="clear" w:color="auto" w:fill="BFBFBF"/>
          </w:tcPr>
          <w:p w14:paraId="1CF59FE6" w14:textId="77777777" w:rsidR="006F07CF" w:rsidRPr="008300AF" w:rsidRDefault="0051620B">
            <w:pPr>
              <w:spacing w:before="240" w:after="240"/>
              <w:ind w:firstLine="114"/>
              <w:jc w:val="center"/>
              <w:rPr>
                <w:rFonts w:ascii="Palatino Linotype" w:eastAsia="Palatino Linotype" w:hAnsi="Palatino Linotype" w:cs="Palatino Linotype"/>
                <w:b/>
                <w:i/>
                <w:color w:val="000000"/>
                <w:sz w:val="18"/>
                <w:szCs w:val="18"/>
              </w:rPr>
            </w:pPr>
            <w:r w:rsidRPr="008300AF">
              <w:rPr>
                <w:rFonts w:ascii="Palatino Linotype" w:eastAsia="Palatino Linotype" w:hAnsi="Palatino Linotype" w:cs="Palatino Linotype"/>
                <w:b/>
                <w:i/>
                <w:color w:val="000000"/>
                <w:sz w:val="18"/>
                <w:szCs w:val="18"/>
              </w:rPr>
              <w:t>Respuesta</w:t>
            </w:r>
          </w:p>
        </w:tc>
        <w:tc>
          <w:tcPr>
            <w:tcW w:w="3119" w:type="dxa"/>
            <w:shd w:val="clear" w:color="auto" w:fill="BFBFBF"/>
          </w:tcPr>
          <w:p w14:paraId="160407F5" w14:textId="77777777" w:rsidR="006F07CF" w:rsidRPr="008300AF" w:rsidRDefault="0051620B">
            <w:pPr>
              <w:spacing w:before="240" w:after="240"/>
              <w:ind w:firstLine="114"/>
              <w:jc w:val="center"/>
              <w:rPr>
                <w:rFonts w:ascii="Palatino Linotype" w:eastAsia="Palatino Linotype" w:hAnsi="Palatino Linotype" w:cs="Palatino Linotype"/>
                <w:b/>
                <w:i/>
                <w:color w:val="000000"/>
                <w:sz w:val="18"/>
                <w:szCs w:val="18"/>
              </w:rPr>
            </w:pPr>
            <w:r w:rsidRPr="008300AF">
              <w:rPr>
                <w:rFonts w:ascii="Palatino Linotype" w:eastAsia="Palatino Linotype" w:hAnsi="Palatino Linotype" w:cs="Palatino Linotype"/>
                <w:b/>
                <w:i/>
                <w:color w:val="000000"/>
                <w:sz w:val="18"/>
                <w:szCs w:val="18"/>
              </w:rPr>
              <w:t>Informe Justificado</w:t>
            </w:r>
          </w:p>
        </w:tc>
        <w:tc>
          <w:tcPr>
            <w:tcW w:w="2268" w:type="dxa"/>
            <w:shd w:val="clear" w:color="auto" w:fill="BFBFBF"/>
          </w:tcPr>
          <w:p w14:paraId="33B20DD5" w14:textId="77777777" w:rsidR="006F07CF" w:rsidRPr="008300AF" w:rsidRDefault="0051620B">
            <w:pPr>
              <w:spacing w:before="240" w:after="240"/>
              <w:ind w:firstLine="114"/>
              <w:jc w:val="center"/>
              <w:rPr>
                <w:rFonts w:ascii="Palatino Linotype" w:eastAsia="Palatino Linotype" w:hAnsi="Palatino Linotype" w:cs="Palatino Linotype"/>
                <w:b/>
                <w:i/>
                <w:color w:val="000000"/>
                <w:sz w:val="18"/>
                <w:szCs w:val="18"/>
              </w:rPr>
            </w:pPr>
            <w:r w:rsidRPr="008300AF">
              <w:rPr>
                <w:rFonts w:ascii="Palatino Linotype" w:eastAsia="Palatino Linotype" w:hAnsi="Palatino Linotype" w:cs="Palatino Linotype"/>
                <w:b/>
                <w:i/>
                <w:color w:val="000000"/>
                <w:sz w:val="18"/>
                <w:szCs w:val="18"/>
              </w:rPr>
              <w:t>¿Colma?</w:t>
            </w:r>
          </w:p>
        </w:tc>
      </w:tr>
      <w:tr w:rsidR="006F07CF" w:rsidRPr="008300AF" w14:paraId="1DE6E375" w14:textId="77777777">
        <w:tc>
          <w:tcPr>
            <w:tcW w:w="2268" w:type="dxa"/>
          </w:tcPr>
          <w:p w14:paraId="5BF387EA" w14:textId="77777777" w:rsidR="006F07CF" w:rsidRPr="008300AF" w:rsidRDefault="0051620B">
            <w:pPr>
              <w:spacing w:before="240" w:after="240"/>
              <w:jc w:val="both"/>
              <w:rPr>
                <w:rFonts w:ascii="Palatino Linotype" w:eastAsia="Palatino Linotype" w:hAnsi="Palatino Linotype" w:cs="Palatino Linotype"/>
                <w:color w:val="000000"/>
                <w:sz w:val="18"/>
                <w:szCs w:val="18"/>
              </w:rPr>
            </w:pPr>
            <w:r w:rsidRPr="008300AF">
              <w:rPr>
                <w:rFonts w:ascii="Palatino Linotype" w:eastAsia="Palatino Linotype" w:hAnsi="Palatino Linotype" w:cs="Palatino Linotype"/>
                <w:sz w:val="18"/>
                <w:szCs w:val="18"/>
              </w:rPr>
              <w:t xml:space="preserve">-La lista de servidores públicos que acudieron a </w:t>
            </w:r>
            <w:r w:rsidRPr="008300AF">
              <w:rPr>
                <w:rFonts w:ascii="Palatino Linotype" w:eastAsia="Palatino Linotype" w:hAnsi="Palatino Linotype" w:cs="Palatino Linotype"/>
                <w:sz w:val="18"/>
                <w:szCs w:val="18"/>
              </w:rPr>
              <w:lastRenderedPageBreak/>
              <w:t>ver el partido Polonia vs México, al lugar donde fueron instaladas las pantallas por el ayuntamiento de Toluca.</w:t>
            </w:r>
          </w:p>
        </w:tc>
        <w:tc>
          <w:tcPr>
            <w:tcW w:w="1276" w:type="dxa"/>
            <w:vAlign w:val="center"/>
          </w:tcPr>
          <w:p w14:paraId="28B1F0E7" w14:textId="77777777" w:rsidR="006F07CF" w:rsidRPr="008300AF" w:rsidRDefault="0051620B">
            <w:pPr>
              <w:spacing w:before="240" w:after="240"/>
              <w:jc w:val="center"/>
              <w:rPr>
                <w:rFonts w:ascii="Palatino Linotype" w:eastAsia="Palatino Linotype" w:hAnsi="Palatino Linotype" w:cs="Palatino Linotype"/>
                <w:color w:val="000000"/>
                <w:sz w:val="18"/>
                <w:szCs w:val="18"/>
              </w:rPr>
            </w:pPr>
            <w:r w:rsidRPr="008300AF">
              <w:rPr>
                <w:rFonts w:ascii="Palatino Linotype" w:eastAsia="Palatino Linotype" w:hAnsi="Palatino Linotype" w:cs="Palatino Linotype"/>
                <w:color w:val="000000"/>
                <w:sz w:val="18"/>
                <w:szCs w:val="18"/>
              </w:rPr>
              <w:lastRenderedPageBreak/>
              <w:t>N/A</w:t>
            </w:r>
          </w:p>
        </w:tc>
        <w:tc>
          <w:tcPr>
            <w:tcW w:w="3119" w:type="dxa"/>
            <w:vAlign w:val="center"/>
          </w:tcPr>
          <w:p w14:paraId="4D73A00A" w14:textId="77777777" w:rsidR="006F07CF" w:rsidRPr="008300AF" w:rsidRDefault="0051620B">
            <w:pPr>
              <w:spacing w:before="240" w:after="240"/>
              <w:jc w:val="both"/>
              <w:rPr>
                <w:rFonts w:ascii="Palatino Linotype" w:eastAsia="Palatino Linotype" w:hAnsi="Palatino Linotype" w:cs="Palatino Linotype"/>
                <w:color w:val="000000"/>
                <w:sz w:val="20"/>
                <w:szCs w:val="20"/>
              </w:rPr>
            </w:pPr>
            <w:r w:rsidRPr="008300AF">
              <w:rPr>
                <w:rFonts w:ascii="Palatino Linotype" w:eastAsia="Palatino Linotype" w:hAnsi="Palatino Linotype" w:cs="Palatino Linotype"/>
                <w:color w:val="000000"/>
                <w:sz w:val="20"/>
                <w:szCs w:val="20"/>
              </w:rPr>
              <w:t xml:space="preserve">No existen facultades para </w:t>
            </w:r>
            <w:proofErr w:type="gramStart"/>
            <w:r w:rsidRPr="008300AF">
              <w:rPr>
                <w:rFonts w:ascii="Palatino Linotype" w:eastAsia="Palatino Linotype" w:hAnsi="Palatino Linotype" w:cs="Palatino Linotype"/>
                <w:color w:val="000000"/>
                <w:sz w:val="20"/>
                <w:szCs w:val="20"/>
              </w:rPr>
              <w:t>generar  la</w:t>
            </w:r>
            <w:proofErr w:type="gramEnd"/>
            <w:r w:rsidRPr="008300AF">
              <w:rPr>
                <w:rFonts w:ascii="Palatino Linotype" w:eastAsia="Palatino Linotype" w:hAnsi="Palatino Linotype" w:cs="Palatino Linotype"/>
                <w:color w:val="000000"/>
                <w:sz w:val="20"/>
                <w:szCs w:val="20"/>
              </w:rPr>
              <w:t xml:space="preserve"> información </w:t>
            </w:r>
            <w:r w:rsidRPr="008300AF">
              <w:rPr>
                <w:rFonts w:ascii="Palatino Linotype" w:eastAsia="Palatino Linotype" w:hAnsi="Palatino Linotype" w:cs="Palatino Linotype"/>
                <w:color w:val="000000"/>
                <w:sz w:val="20"/>
                <w:szCs w:val="20"/>
              </w:rPr>
              <w:lastRenderedPageBreak/>
              <w:t>concerniente a la lista de los servidores públicos que fueron a ver el partido de Polonia vs México.</w:t>
            </w:r>
          </w:p>
        </w:tc>
        <w:tc>
          <w:tcPr>
            <w:tcW w:w="2268" w:type="dxa"/>
            <w:vAlign w:val="center"/>
          </w:tcPr>
          <w:p w14:paraId="67CF7C78" w14:textId="77777777" w:rsidR="006F07CF" w:rsidRPr="008300AF" w:rsidRDefault="0051620B">
            <w:pPr>
              <w:spacing w:before="240" w:after="240"/>
              <w:jc w:val="center"/>
              <w:rPr>
                <w:rFonts w:ascii="Palatino Linotype" w:eastAsia="Palatino Linotype" w:hAnsi="Palatino Linotype" w:cs="Palatino Linotype"/>
                <w:color w:val="000000"/>
                <w:sz w:val="20"/>
                <w:szCs w:val="20"/>
              </w:rPr>
            </w:pPr>
            <w:r w:rsidRPr="008300AF">
              <w:rPr>
                <w:rFonts w:ascii="Palatino Linotype" w:eastAsia="Palatino Linotype" w:hAnsi="Palatino Linotype" w:cs="Palatino Linotype"/>
                <w:sz w:val="20"/>
                <w:szCs w:val="20"/>
              </w:rPr>
              <w:lastRenderedPageBreak/>
              <w:t>Si</w:t>
            </w:r>
          </w:p>
        </w:tc>
      </w:tr>
    </w:tbl>
    <w:p w14:paraId="3DB0CD81" w14:textId="77777777" w:rsidR="006F07CF" w:rsidRPr="008300AF" w:rsidRDefault="006F07CF">
      <w:pPr>
        <w:spacing w:line="360" w:lineRule="auto"/>
        <w:jc w:val="both"/>
        <w:rPr>
          <w:rFonts w:ascii="Palatino Linotype" w:eastAsia="Palatino Linotype" w:hAnsi="Palatino Linotype" w:cs="Palatino Linotype"/>
          <w:sz w:val="24"/>
          <w:szCs w:val="24"/>
        </w:rPr>
      </w:pPr>
    </w:p>
    <w:p w14:paraId="42C8AB13"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Referente a este punto de la solicitud, resulta oportuno señalar lo siguiente:</w:t>
      </w:r>
    </w:p>
    <w:p w14:paraId="2757D03F"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6EDCBA47" w14:textId="77777777" w:rsidR="006F07CF" w:rsidRPr="008300AF" w:rsidRDefault="0051620B">
      <w:pPr>
        <w:spacing w:after="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b/>
          <w:i/>
        </w:rPr>
        <w:t xml:space="preserve">CÓDIGO REGLAMENTARIO MUNICIPAL DE TOLUCA </w:t>
      </w:r>
    </w:p>
    <w:p w14:paraId="24E33B3E" w14:textId="77777777" w:rsidR="006F07CF" w:rsidRPr="008300AF" w:rsidRDefault="0051620B">
      <w:pPr>
        <w:spacing w:after="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Artículo 3.40. La o el titular de la Dirección General de Administración, tiene las</w:t>
      </w:r>
    </w:p>
    <w:p w14:paraId="3C648055" w14:textId="77777777" w:rsidR="006F07CF" w:rsidRPr="008300AF" w:rsidRDefault="0051620B">
      <w:pPr>
        <w:spacing w:after="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siguientes atribuciones:</w:t>
      </w:r>
    </w:p>
    <w:p w14:paraId="769C094E" w14:textId="77777777" w:rsidR="006F07CF" w:rsidRPr="008300AF" w:rsidRDefault="0051620B">
      <w:pPr>
        <w:spacing w:after="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 xml:space="preserve">(…) </w:t>
      </w:r>
    </w:p>
    <w:p w14:paraId="5B1DD9AA" w14:textId="77777777" w:rsidR="006F07CF" w:rsidRPr="008300AF" w:rsidRDefault="0051620B">
      <w:pPr>
        <w:spacing w:after="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II. Verificar que se cumplan las disposiciones en materia de trabajo, seguridad e higiene laboral, así como las del Código Reglamentario, respecto de los derechos y obligaciones del personal;</w:t>
      </w:r>
    </w:p>
    <w:p w14:paraId="233430FE" w14:textId="77777777" w:rsidR="006F07CF" w:rsidRPr="008300AF" w:rsidRDefault="0051620B">
      <w:pPr>
        <w:spacing w:after="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i/>
        </w:rPr>
        <w:t>III. Autorizar las altas, bajas, cambios,</w:t>
      </w:r>
      <w:r w:rsidRPr="008300AF">
        <w:rPr>
          <w:rFonts w:ascii="Palatino Linotype" w:eastAsia="Palatino Linotype" w:hAnsi="Palatino Linotype" w:cs="Palatino Linotype"/>
          <w:b/>
          <w:i/>
          <w:u w:val="single"/>
        </w:rPr>
        <w:t xml:space="preserve"> permisos</w:t>
      </w:r>
      <w:r w:rsidRPr="008300AF">
        <w:rPr>
          <w:rFonts w:ascii="Palatino Linotype" w:eastAsia="Palatino Linotype" w:hAnsi="Palatino Linotype" w:cs="Palatino Linotype"/>
          <w:i/>
        </w:rPr>
        <w:t xml:space="preserve">, licencias, </w:t>
      </w:r>
      <w:r w:rsidRPr="008300AF">
        <w:rPr>
          <w:rFonts w:ascii="Palatino Linotype" w:eastAsia="Palatino Linotype" w:hAnsi="Palatino Linotype" w:cs="Palatino Linotype"/>
          <w:b/>
          <w:i/>
          <w:u w:val="single"/>
        </w:rPr>
        <w:t>comisiones del personal,</w:t>
      </w:r>
      <w:r w:rsidRPr="008300AF">
        <w:rPr>
          <w:rFonts w:ascii="Palatino Linotype" w:eastAsia="Palatino Linotype" w:hAnsi="Palatino Linotype" w:cs="Palatino Linotype"/>
          <w:i/>
        </w:rPr>
        <w:t xml:space="preserve"> entre otras, para su trámite y efectos;</w:t>
      </w:r>
    </w:p>
    <w:p w14:paraId="244838C5" w14:textId="77777777" w:rsidR="006F07CF" w:rsidRPr="008300AF" w:rsidRDefault="006F07CF">
      <w:pPr>
        <w:spacing w:before="120" w:line="276" w:lineRule="auto"/>
        <w:ind w:right="902"/>
        <w:jc w:val="both"/>
        <w:rPr>
          <w:rFonts w:ascii="Palatino Linotype" w:eastAsia="Palatino Linotype" w:hAnsi="Palatino Linotype" w:cs="Palatino Linotype"/>
          <w:i/>
        </w:rPr>
      </w:pPr>
    </w:p>
    <w:p w14:paraId="01B6B5C3" w14:textId="77777777" w:rsidR="006F07CF" w:rsidRPr="008300AF" w:rsidRDefault="0051620B">
      <w:pPr>
        <w:spacing w:after="0" w:line="360" w:lineRule="auto"/>
        <w:jc w:val="both"/>
        <w:rPr>
          <w:rFonts w:ascii="Palatino Linotype" w:eastAsia="Palatino Linotype" w:hAnsi="Palatino Linotype" w:cs="Palatino Linotype"/>
          <w:color w:val="000000"/>
          <w:sz w:val="24"/>
          <w:szCs w:val="24"/>
        </w:rPr>
      </w:pPr>
      <w:r w:rsidRPr="008300AF">
        <w:rPr>
          <w:rFonts w:ascii="Palatino Linotype" w:eastAsia="Palatino Linotype" w:hAnsi="Palatino Linotype" w:cs="Palatino Linotype"/>
          <w:sz w:val="24"/>
          <w:szCs w:val="24"/>
        </w:rPr>
        <w:t xml:space="preserve">Al respecto, si bien es cierto que se autorizan permisos y comisiones al personal del </w:t>
      </w:r>
      <w:r w:rsidRPr="008300AF">
        <w:rPr>
          <w:rFonts w:ascii="Palatino Linotype" w:eastAsia="Palatino Linotype" w:hAnsi="Palatino Linotype" w:cs="Palatino Linotype"/>
          <w:b/>
          <w:sz w:val="24"/>
          <w:szCs w:val="24"/>
        </w:rPr>
        <w:t>SUJETO OBLIGADO</w:t>
      </w:r>
      <w:r w:rsidRPr="008300AF">
        <w:rPr>
          <w:rFonts w:ascii="Palatino Linotype" w:eastAsia="Palatino Linotype" w:hAnsi="Palatino Linotype" w:cs="Palatino Linotype"/>
          <w:sz w:val="24"/>
          <w:szCs w:val="24"/>
        </w:rPr>
        <w:t xml:space="preserve">, no existen facultades específicas para generar  una lista de los servidores públicos que fueron a ver el partido de Polonia vs México o algún documento que se relacione a lo solicitado, siendo necesario señalar lo que establece el artículo 12 de la Ley de Transparencia Estatal, antes citado, la entrega de la información no comprende el procesamiento de la misma, es decir, el Ayuntamiento de Toluca, no se encuentra obligado a practicar investigaciones para proporcionar la información que requieren los solicitantes, motivo por el que </w:t>
      </w:r>
      <w:r w:rsidRPr="008300AF">
        <w:rPr>
          <w:rFonts w:ascii="Palatino Linotype" w:eastAsia="Palatino Linotype" w:hAnsi="Palatino Linotype" w:cs="Palatino Linotype"/>
          <w:color w:val="000000"/>
          <w:sz w:val="24"/>
          <w:szCs w:val="24"/>
        </w:rPr>
        <w:t>no es procedente ordenar la entrega de la información requerida en este punto de la solicitud.</w:t>
      </w:r>
    </w:p>
    <w:p w14:paraId="5967A54C" w14:textId="77777777" w:rsidR="006F07CF" w:rsidRPr="008300AF" w:rsidRDefault="006F07CF">
      <w:pPr>
        <w:spacing w:before="120" w:line="276" w:lineRule="auto"/>
        <w:ind w:right="902"/>
        <w:jc w:val="both"/>
        <w:rPr>
          <w:rFonts w:ascii="Palatino Linotype" w:eastAsia="Palatino Linotype" w:hAnsi="Palatino Linotype" w:cs="Palatino Linotype"/>
          <w:i/>
        </w:rPr>
      </w:pPr>
      <w:bookmarkStart w:id="0" w:name="_heading=h.gjdgxs" w:colFirst="0" w:colLast="0"/>
      <w:bookmarkEnd w:id="0"/>
    </w:p>
    <w:p w14:paraId="783D3BEF" w14:textId="77777777" w:rsidR="006F07CF" w:rsidRPr="008300AF" w:rsidRDefault="0051620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8300AF">
        <w:rPr>
          <w:rFonts w:ascii="Palatino Linotype" w:eastAsia="Palatino Linotype" w:hAnsi="Palatino Linotype" w:cs="Palatino Linotype"/>
          <w:b/>
          <w:color w:val="000000"/>
          <w:sz w:val="24"/>
          <w:szCs w:val="24"/>
        </w:rPr>
        <w:t>Respecto al costo de la instalación de dichas pantallas y contrato de la empresa contratada.</w:t>
      </w:r>
    </w:p>
    <w:tbl>
      <w:tblPr>
        <w:tblStyle w:val="a0"/>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4"/>
        <w:gridCol w:w="3069"/>
        <w:gridCol w:w="1985"/>
        <w:gridCol w:w="1701"/>
      </w:tblGrid>
      <w:tr w:rsidR="006F07CF" w:rsidRPr="008300AF" w14:paraId="3F5C0B1D" w14:textId="77777777">
        <w:tc>
          <w:tcPr>
            <w:tcW w:w="2034" w:type="dxa"/>
            <w:shd w:val="clear" w:color="auto" w:fill="BFBFBF"/>
          </w:tcPr>
          <w:p w14:paraId="6031432C" w14:textId="77777777" w:rsidR="006F07CF" w:rsidRPr="008300AF" w:rsidRDefault="0051620B">
            <w:pPr>
              <w:spacing w:before="240" w:after="240"/>
              <w:ind w:firstLine="114"/>
              <w:jc w:val="center"/>
              <w:rPr>
                <w:rFonts w:ascii="Palatino Linotype" w:eastAsia="Palatino Linotype" w:hAnsi="Palatino Linotype" w:cs="Palatino Linotype"/>
                <w:b/>
                <w:i/>
                <w:color w:val="000000"/>
                <w:sz w:val="18"/>
                <w:szCs w:val="18"/>
              </w:rPr>
            </w:pPr>
            <w:r w:rsidRPr="008300AF">
              <w:rPr>
                <w:rFonts w:ascii="Palatino Linotype" w:eastAsia="Palatino Linotype" w:hAnsi="Palatino Linotype" w:cs="Palatino Linotype"/>
                <w:b/>
                <w:i/>
                <w:color w:val="000000"/>
                <w:sz w:val="18"/>
                <w:szCs w:val="18"/>
              </w:rPr>
              <w:t>Información requerida.</w:t>
            </w:r>
          </w:p>
        </w:tc>
        <w:tc>
          <w:tcPr>
            <w:tcW w:w="3069" w:type="dxa"/>
            <w:shd w:val="clear" w:color="auto" w:fill="BFBFBF"/>
          </w:tcPr>
          <w:p w14:paraId="5CEAD8DB" w14:textId="77777777" w:rsidR="006F07CF" w:rsidRPr="008300AF" w:rsidRDefault="0051620B">
            <w:pPr>
              <w:spacing w:before="240" w:after="240"/>
              <w:ind w:firstLine="114"/>
              <w:jc w:val="center"/>
              <w:rPr>
                <w:rFonts w:ascii="Palatino Linotype" w:eastAsia="Palatino Linotype" w:hAnsi="Palatino Linotype" w:cs="Palatino Linotype"/>
                <w:b/>
                <w:i/>
                <w:color w:val="000000"/>
                <w:sz w:val="18"/>
                <w:szCs w:val="18"/>
              </w:rPr>
            </w:pPr>
            <w:r w:rsidRPr="008300AF">
              <w:rPr>
                <w:rFonts w:ascii="Palatino Linotype" w:eastAsia="Palatino Linotype" w:hAnsi="Palatino Linotype" w:cs="Palatino Linotype"/>
                <w:b/>
                <w:i/>
                <w:color w:val="000000"/>
                <w:sz w:val="18"/>
                <w:szCs w:val="18"/>
              </w:rPr>
              <w:t>Respuesta</w:t>
            </w:r>
          </w:p>
        </w:tc>
        <w:tc>
          <w:tcPr>
            <w:tcW w:w="1985" w:type="dxa"/>
            <w:shd w:val="clear" w:color="auto" w:fill="BFBFBF"/>
          </w:tcPr>
          <w:p w14:paraId="388E3CA6" w14:textId="77777777" w:rsidR="006F07CF" w:rsidRPr="008300AF" w:rsidRDefault="0051620B">
            <w:pPr>
              <w:spacing w:before="240" w:after="240"/>
              <w:ind w:firstLine="114"/>
              <w:jc w:val="center"/>
              <w:rPr>
                <w:rFonts w:ascii="Palatino Linotype" w:eastAsia="Palatino Linotype" w:hAnsi="Palatino Linotype" w:cs="Palatino Linotype"/>
                <w:b/>
                <w:i/>
                <w:color w:val="000000"/>
                <w:sz w:val="18"/>
                <w:szCs w:val="18"/>
              </w:rPr>
            </w:pPr>
            <w:r w:rsidRPr="008300AF">
              <w:rPr>
                <w:rFonts w:ascii="Palatino Linotype" w:eastAsia="Palatino Linotype" w:hAnsi="Palatino Linotype" w:cs="Palatino Linotype"/>
                <w:b/>
                <w:i/>
                <w:color w:val="000000"/>
                <w:sz w:val="18"/>
                <w:szCs w:val="18"/>
              </w:rPr>
              <w:t>Informe Justificado</w:t>
            </w:r>
          </w:p>
        </w:tc>
        <w:tc>
          <w:tcPr>
            <w:tcW w:w="1701" w:type="dxa"/>
            <w:shd w:val="clear" w:color="auto" w:fill="BFBFBF"/>
          </w:tcPr>
          <w:p w14:paraId="43B98625" w14:textId="77777777" w:rsidR="006F07CF" w:rsidRPr="008300AF" w:rsidRDefault="0051620B">
            <w:pPr>
              <w:spacing w:before="240" w:after="240"/>
              <w:ind w:firstLine="114"/>
              <w:jc w:val="center"/>
              <w:rPr>
                <w:rFonts w:ascii="Palatino Linotype" w:eastAsia="Palatino Linotype" w:hAnsi="Palatino Linotype" w:cs="Palatino Linotype"/>
                <w:b/>
                <w:i/>
                <w:color w:val="000000"/>
                <w:sz w:val="18"/>
                <w:szCs w:val="18"/>
              </w:rPr>
            </w:pPr>
            <w:r w:rsidRPr="008300AF">
              <w:rPr>
                <w:rFonts w:ascii="Palatino Linotype" w:eastAsia="Palatino Linotype" w:hAnsi="Palatino Linotype" w:cs="Palatino Linotype"/>
                <w:b/>
                <w:i/>
                <w:color w:val="000000"/>
                <w:sz w:val="18"/>
                <w:szCs w:val="18"/>
              </w:rPr>
              <w:t>¿Colma?</w:t>
            </w:r>
          </w:p>
        </w:tc>
      </w:tr>
      <w:tr w:rsidR="006F07CF" w:rsidRPr="008300AF" w14:paraId="280D9971" w14:textId="77777777">
        <w:tc>
          <w:tcPr>
            <w:tcW w:w="2034" w:type="dxa"/>
          </w:tcPr>
          <w:p w14:paraId="492330ED" w14:textId="77777777" w:rsidR="006F07CF" w:rsidRPr="008300AF" w:rsidRDefault="0051620B">
            <w:pPr>
              <w:spacing w:before="240" w:after="240"/>
              <w:jc w:val="both"/>
              <w:rPr>
                <w:rFonts w:ascii="Palatino Linotype" w:eastAsia="Palatino Linotype" w:hAnsi="Palatino Linotype" w:cs="Palatino Linotype"/>
                <w:color w:val="000000"/>
                <w:sz w:val="18"/>
                <w:szCs w:val="18"/>
              </w:rPr>
            </w:pPr>
            <w:r w:rsidRPr="008300AF">
              <w:rPr>
                <w:rFonts w:ascii="Palatino Linotype" w:eastAsia="Palatino Linotype" w:hAnsi="Palatino Linotype" w:cs="Palatino Linotype"/>
                <w:sz w:val="18"/>
                <w:szCs w:val="18"/>
              </w:rPr>
              <w:t>-</w:t>
            </w:r>
            <w:r w:rsidRPr="008300AF">
              <w:t xml:space="preserve"> </w:t>
            </w:r>
            <w:r w:rsidRPr="008300AF">
              <w:rPr>
                <w:rFonts w:ascii="Palatino Linotype" w:eastAsia="Palatino Linotype" w:hAnsi="Palatino Linotype" w:cs="Palatino Linotype"/>
                <w:sz w:val="18"/>
                <w:szCs w:val="18"/>
              </w:rPr>
              <w:t>Costo de la instalación de las pantallas.</w:t>
            </w:r>
          </w:p>
        </w:tc>
        <w:tc>
          <w:tcPr>
            <w:tcW w:w="3069" w:type="dxa"/>
            <w:vAlign w:val="center"/>
          </w:tcPr>
          <w:p w14:paraId="6618C252" w14:textId="77777777" w:rsidR="006F07CF" w:rsidRPr="008300AF" w:rsidRDefault="0051620B">
            <w:pPr>
              <w:spacing w:before="240" w:after="240"/>
              <w:jc w:val="both"/>
              <w:rPr>
                <w:rFonts w:ascii="Palatino Linotype" w:eastAsia="Palatino Linotype" w:hAnsi="Palatino Linotype" w:cs="Palatino Linotype"/>
                <w:color w:val="000000"/>
                <w:sz w:val="18"/>
                <w:szCs w:val="18"/>
              </w:rPr>
            </w:pPr>
            <w:r w:rsidRPr="008300AF">
              <w:rPr>
                <w:rFonts w:ascii="Palatino Linotype" w:eastAsia="Palatino Linotype" w:hAnsi="Palatino Linotype" w:cs="Palatino Linotype"/>
                <w:color w:val="000000"/>
                <w:sz w:val="18"/>
                <w:szCs w:val="18"/>
              </w:rPr>
              <w:t>La renta de pantallas para la transmisión de los partidos de México en el mundial por un costo de $1, 722, 762. 40 (un millón setecientos veintidós mil pesos 40/100 M/N).</w:t>
            </w:r>
          </w:p>
        </w:tc>
        <w:tc>
          <w:tcPr>
            <w:tcW w:w="1985" w:type="dxa"/>
            <w:vAlign w:val="center"/>
          </w:tcPr>
          <w:p w14:paraId="5EE3B5E7" w14:textId="77777777" w:rsidR="006F07CF" w:rsidRPr="008300AF" w:rsidRDefault="0051620B">
            <w:pPr>
              <w:spacing w:before="240" w:after="240"/>
              <w:jc w:val="center"/>
              <w:rPr>
                <w:rFonts w:ascii="Palatino Linotype" w:eastAsia="Palatino Linotype" w:hAnsi="Palatino Linotype" w:cs="Palatino Linotype"/>
                <w:color w:val="000000"/>
                <w:sz w:val="20"/>
                <w:szCs w:val="20"/>
              </w:rPr>
            </w:pPr>
            <w:r w:rsidRPr="008300AF">
              <w:rPr>
                <w:rFonts w:ascii="Palatino Linotype" w:eastAsia="Palatino Linotype" w:hAnsi="Palatino Linotype" w:cs="Palatino Linotype"/>
                <w:color w:val="000000"/>
                <w:sz w:val="20"/>
                <w:szCs w:val="20"/>
              </w:rPr>
              <w:t>Ratifica</w:t>
            </w:r>
          </w:p>
        </w:tc>
        <w:tc>
          <w:tcPr>
            <w:tcW w:w="1701" w:type="dxa"/>
            <w:vAlign w:val="center"/>
          </w:tcPr>
          <w:p w14:paraId="60C65142" w14:textId="77777777" w:rsidR="006F07CF" w:rsidRPr="008300AF" w:rsidRDefault="0051620B">
            <w:pPr>
              <w:spacing w:before="240" w:after="240"/>
              <w:jc w:val="center"/>
              <w:rPr>
                <w:rFonts w:ascii="Palatino Linotype" w:eastAsia="Palatino Linotype" w:hAnsi="Palatino Linotype" w:cs="Palatino Linotype"/>
                <w:color w:val="000000"/>
                <w:sz w:val="20"/>
                <w:szCs w:val="20"/>
              </w:rPr>
            </w:pPr>
            <w:r w:rsidRPr="008300AF">
              <w:rPr>
                <w:rFonts w:ascii="Palatino Linotype" w:eastAsia="Palatino Linotype" w:hAnsi="Palatino Linotype" w:cs="Palatino Linotype"/>
                <w:color w:val="000000"/>
                <w:sz w:val="20"/>
                <w:szCs w:val="20"/>
              </w:rPr>
              <w:t xml:space="preserve">Sí </w:t>
            </w:r>
          </w:p>
          <w:p w14:paraId="332831DC" w14:textId="77777777" w:rsidR="006F07CF" w:rsidRPr="008300AF" w:rsidRDefault="006F07CF">
            <w:pPr>
              <w:spacing w:before="240" w:after="240"/>
              <w:jc w:val="center"/>
              <w:rPr>
                <w:rFonts w:ascii="Palatino Linotype" w:eastAsia="Palatino Linotype" w:hAnsi="Palatino Linotype" w:cs="Palatino Linotype"/>
                <w:color w:val="000000"/>
                <w:sz w:val="20"/>
                <w:szCs w:val="20"/>
              </w:rPr>
            </w:pPr>
          </w:p>
        </w:tc>
      </w:tr>
      <w:tr w:rsidR="006F07CF" w:rsidRPr="008300AF" w14:paraId="49BC952D" w14:textId="77777777">
        <w:tc>
          <w:tcPr>
            <w:tcW w:w="2034" w:type="dxa"/>
          </w:tcPr>
          <w:p w14:paraId="2CC459B2" w14:textId="77777777" w:rsidR="006F07CF" w:rsidRPr="008300AF" w:rsidRDefault="0051620B">
            <w:pPr>
              <w:spacing w:before="240" w:after="240"/>
              <w:jc w:val="both"/>
              <w:rPr>
                <w:rFonts w:ascii="Palatino Linotype" w:eastAsia="Palatino Linotype" w:hAnsi="Palatino Linotype" w:cs="Palatino Linotype"/>
                <w:sz w:val="18"/>
                <w:szCs w:val="18"/>
              </w:rPr>
            </w:pPr>
            <w:r w:rsidRPr="008300AF">
              <w:rPr>
                <w:rFonts w:ascii="Palatino Linotype" w:eastAsia="Palatino Linotype" w:hAnsi="Palatino Linotype" w:cs="Palatino Linotype"/>
                <w:sz w:val="18"/>
                <w:szCs w:val="18"/>
              </w:rPr>
              <w:t>- Contrato de la empresa contratada.</w:t>
            </w:r>
          </w:p>
        </w:tc>
        <w:tc>
          <w:tcPr>
            <w:tcW w:w="3069" w:type="dxa"/>
            <w:vAlign w:val="center"/>
          </w:tcPr>
          <w:p w14:paraId="03B1CCBF" w14:textId="77777777" w:rsidR="006F07CF" w:rsidRPr="008300AF" w:rsidRDefault="0051620B">
            <w:pPr>
              <w:spacing w:before="240" w:after="240"/>
              <w:jc w:val="both"/>
              <w:rPr>
                <w:rFonts w:ascii="Palatino Linotype" w:eastAsia="Palatino Linotype" w:hAnsi="Palatino Linotype" w:cs="Palatino Linotype"/>
                <w:color w:val="000000"/>
                <w:sz w:val="18"/>
                <w:szCs w:val="18"/>
              </w:rPr>
            </w:pPr>
            <w:r w:rsidRPr="008300AF">
              <w:rPr>
                <w:rFonts w:ascii="Palatino Linotype" w:eastAsia="Palatino Linotype" w:hAnsi="Palatino Linotype" w:cs="Palatino Linotype"/>
                <w:color w:val="000000"/>
                <w:sz w:val="18"/>
                <w:szCs w:val="18"/>
              </w:rPr>
              <w:t>Refiere que adjunta el contrato solicitado</w:t>
            </w:r>
          </w:p>
        </w:tc>
        <w:tc>
          <w:tcPr>
            <w:tcW w:w="1985" w:type="dxa"/>
            <w:vAlign w:val="center"/>
          </w:tcPr>
          <w:p w14:paraId="57086F03" w14:textId="77777777" w:rsidR="006F07CF" w:rsidRPr="008300AF" w:rsidRDefault="0051620B">
            <w:pPr>
              <w:spacing w:before="240" w:after="240"/>
              <w:jc w:val="center"/>
              <w:rPr>
                <w:rFonts w:ascii="Palatino Linotype" w:eastAsia="Palatino Linotype" w:hAnsi="Palatino Linotype" w:cs="Palatino Linotype"/>
                <w:color w:val="000000"/>
                <w:sz w:val="20"/>
                <w:szCs w:val="20"/>
              </w:rPr>
            </w:pPr>
            <w:r w:rsidRPr="008300AF">
              <w:rPr>
                <w:rFonts w:ascii="Palatino Linotype" w:eastAsia="Palatino Linotype" w:hAnsi="Palatino Linotype" w:cs="Palatino Linotype"/>
                <w:color w:val="000000"/>
                <w:sz w:val="20"/>
                <w:szCs w:val="20"/>
              </w:rPr>
              <w:t>Ratifica</w:t>
            </w:r>
          </w:p>
        </w:tc>
        <w:tc>
          <w:tcPr>
            <w:tcW w:w="1701" w:type="dxa"/>
            <w:vAlign w:val="center"/>
          </w:tcPr>
          <w:p w14:paraId="7997A5B2" w14:textId="77777777" w:rsidR="006F07CF" w:rsidRPr="008300AF" w:rsidRDefault="0051620B">
            <w:pPr>
              <w:spacing w:before="240" w:after="240"/>
              <w:jc w:val="center"/>
              <w:rPr>
                <w:rFonts w:ascii="Palatino Linotype" w:eastAsia="Palatino Linotype" w:hAnsi="Palatino Linotype" w:cs="Palatino Linotype"/>
                <w:color w:val="000000"/>
                <w:sz w:val="20"/>
                <w:szCs w:val="20"/>
              </w:rPr>
            </w:pPr>
            <w:r w:rsidRPr="008300AF">
              <w:rPr>
                <w:rFonts w:ascii="Palatino Linotype" w:eastAsia="Palatino Linotype" w:hAnsi="Palatino Linotype" w:cs="Palatino Linotype"/>
                <w:color w:val="000000"/>
                <w:sz w:val="20"/>
                <w:szCs w:val="20"/>
              </w:rPr>
              <w:t>No.</w:t>
            </w:r>
          </w:p>
        </w:tc>
      </w:tr>
    </w:tbl>
    <w:p w14:paraId="62B3AE65" w14:textId="77777777" w:rsidR="006F07CF" w:rsidRPr="008300AF" w:rsidRDefault="006F07CF">
      <w:pPr>
        <w:spacing w:line="360" w:lineRule="auto"/>
        <w:jc w:val="both"/>
        <w:rPr>
          <w:rFonts w:ascii="Palatino Linotype" w:eastAsia="Palatino Linotype" w:hAnsi="Palatino Linotype" w:cs="Palatino Linotype"/>
          <w:b/>
          <w:sz w:val="24"/>
          <w:szCs w:val="24"/>
        </w:rPr>
      </w:pPr>
    </w:p>
    <w:p w14:paraId="22364ABC" w14:textId="77777777" w:rsidR="006F07CF" w:rsidRPr="008300AF" w:rsidRDefault="0051620B">
      <w:pPr>
        <w:spacing w:before="160" w:after="0" w:line="360" w:lineRule="auto"/>
        <w:ind w:right="18"/>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En relación a lo antes citado, se observa que </w:t>
      </w:r>
      <w:r w:rsidRPr="008300AF">
        <w:rPr>
          <w:rFonts w:ascii="Palatino Linotype" w:eastAsia="Palatino Linotype" w:hAnsi="Palatino Linotype" w:cs="Palatino Linotype"/>
          <w:b/>
          <w:sz w:val="24"/>
          <w:szCs w:val="24"/>
        </w:rPr>
        <w:t>EL SUJETO OBLIGADO</w:t>
      </w:r>
      <w:r w:rsidRPr="008300AF">
        <w:rPr>
          <w:rFonts w:ascii="Palatino Linotype" w:eastAsia="Palatino Linotype" w:hAnsi="Palatino Linotype" w:cs="Palatino Linotype"/>
          <w:sz w:val="24"/>
          <w:szCs w:val="24"/>
        </w:rPr>
        <w:t xml:space="preserve">, hace entrega del costo total por la renta de pantallas, teniendo por colmado este punto de la solicitud, conforme a ello, al haber existido un pronunciamiento por parte del </w:t>
      </w:r>
      <w:r w:rsidRPr="008300AF">
        <w:rPr>
          <w:rFonts w:ascii="Palatino Linotype" w:eastAsia="Palatino Linotype" w:hAnsi="Palatino Linotype" w:cs="Palatino Linotype"/>
          <w:b/>
          <w:sz w:val="24"/>
          <w:szCs w:val="24"/>
        </w:rPr>
        <w:t>SUJETO OBLIGADO</w:t>
      </w:r>
      <w:r w:rsidRPr="008300AF">
        <w:rPr>
          <w:rFonts w:ascii="Palatino Linotype" w:eastAsia="Palatino Linotype" w:hAnsi="Palatino Linotype" w:cs="Palatino Linotype"/>
          <w:sz w:val="24"/>
          <w:szCs w:val="24"/>
        </w:rPr>
        <w:t>,</w:t>
      </w:r>
      <w:r w:rsidRPr="008300AF">
        <w:rPr>
          <w:rFonts w:ascii="Palatino Linotype" w:eastAsia="Palatino Linotype" w:hAnsi="Palatino Linotype" w:cs="Palatino Linotype"/>
          <w:color w:val="FF0000"/>
          <w:sz w:val="24"/>
          <w:szCs w:val="24"/>
        </w:rPr>
        <w:t xml:space="preserve"> </w:t>
      </w:r>
      <w:r w:rsidRPr="008300AF">
        <w:rPr>
          <w:rFonts w:ascii="Palatino Linotype" w:eastAsia="Palatino Linotype" w:hAnsi="Palatino Linotype" w:cs="Palatino Linotype"/>
          <w:sz w:val="24"/>
          <w:szCs w:val="24"/>
        </w:rPr>
        <w:t xml:space="preserve">respecto de la materia de solicitud, este Organismo Garante no está facultado para manifestarse sobre la veracidad de lo expresado por parte de éste, pues no existe precepto legal alguno en la Ley de la materia que lo faculte para ello. </w:t>
      </w:r>
    </w:p>
    <w:p w14:paraId="17DDD34F" w14:textId="77777777" w:rsidR="006F07CF" w:rsidRPr="008300AF" w:rsidRDefault="006F07CF">
      <w:pPr>
        <w:spacing w:after="0" w:line="360" w:lineRule="auto"/>
        <w:ind w:right="18"/>
        <w:jc w:val="both"/>
        <w:rPr>
          <w:rFonts w:ascii="Palatino Linotype" w:eastAsia="Palatino Linotype" w:hAnsi="Palatino Linotype" w:cs="Palatino Linotype"/>
          <w:sz w:val="24"/>
          <w:szCs w:val="24"/>
        </w:rPr>
      </w:pPr>
    </w:p>
    <w:p w14:paraId="34003C57"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Lo anterior se sustenta con lo plasmado en el criterio 31-10 emitido por el entonces Instituto Federal de Acceso a la Información y Protección de Datos (IFAI) ahora </w:t>
      </w:r>
      <w:r w:rsidRPr="008300AF">
        <w:rPr>
          <w:rFonts w:ascii="Palatino Linotype" w:eastAsia="Palatino Linotype" w:hAnsi="Palatino Linotype" w:cs="Palatino Linotype"/>
          <w:sz w:val="24"/>
          <w:szCs w:val="24"/>
        </w:rPr>
        <w:lastRenderedPageBreak/>
        <w:t xml:space="preserve">Instituto Nacional de Transparencia, Acceso a la Información, y Protección de Datos Personales (INAI), que lleva por rubro y texto los siguientes: </w:t>
      </w:r>
    </w:p>
    <w:p w14:paraId="0817A9C1"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0ED803EB" w14:textId="77777777" w:rsidR="006F07CF" w:rsidRPr="008300AF" w:rsidRDefault="0051620B">
      <w:pPr>
        <w:spacing w:after="0" w:line="276" w:lineRule="auto"/>
        <w:ind w:left="567" w:right="616"/>
        <w:jc w:val="both"/>
        <w:rPr>
          <w:rFonts w:ascii="Palatino Linotype" w:eastAsia="Palatino Linotype" w:hAnsi="Palatino Linotype" w:cs="Palatino Linotype"/>
          <w:i/>
        </w:rPr>
      </w:pPr>
      <w:r w:rsidRPr="008300AF">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01B07B2" w14:textId="77777777" w:rsidR="006F07CF" w:rsidRPr="008300AF" w:rsidRDefault="006F07CF">
      <w:pPr>
        <w:spacing w:after="0" w:line="276" w:lineRule="auto"/>
        <w:ind w:right="616"/>
        <w:jc w:val="both"/>
        <w:rPr>
          <w:rFonts w:ascii="Palatino Linotype" w:eastAsia="Palatino Linotype" w:hAnsi="Palatino Linotype" w:cs="Palatino Linotype"/>
          <w:i/>
        </w:rPr>
      </w:pPr>
    </w:p>
    <w:p w14:paraId="7802E96A" w14:textId="77777777" w:rsidR="006F07CF" w:rsidRPr="008300AF" w:rsidRDefault="006F07CF">
      <w:pPr>
        <w:spacing w:after="0" w:line="276" w:lineRule="auto"/>
        <w:ind w:right="616"/>
        <w:jc w:val="both"/>
        <w:rPr>
          <w:rFonts w:ascii="Palatino Linotype" w:eastAsia="Palatino Linotype" w:hAnsi="Palatino Linotype" w:cs="Palatino Linotype"/>
          <w:i/>
        </w:rPr>
      </w:pPr>
    </w:p>
    <w:p w14:paraId="22C178BA" w14:textId="77777777" w:rsidR="006F07CF" w:rsidRPr="008300AF" w:rsidRDefault="0051620B">
      <w:pPr>
        <w:tabs>
          <w:tab w:val="left" w:pos="1140"/>
        </w:tabs>
        <w:spacing w:line="360" w:lineRule="auto"/>
        <w:jc w:val="both"/>
        <w:rPr>
          <w:rFonts w:ascii="Palatino Linotype" w:eastAsia="Palatino Linotype" w:hAnsi="Palatino Linotype" w:cs="Palatino Linotype"/>
          <w:color w:val="000000"/>
          <w:sz w:val="24"/>
          <w:szCs w:val="24"/>
        </w:rPr>
      </w:pPr>
      <w:r w:rsidRPr="008300AF">
        <w:rPr>
          <w:rFonts w:ascii="Palatino Linotype" w:eastAsia="Palatino Linotype" w:hAnsi="Palatino Linotype" w:cs="Palatino Linotype"/>
          <w:color w:val="000000"/>
          <w:sz w:val="24"/>
          <w:szCs w:val="24"/>
        </w:rPr>
        <w:t xml:space="preserve">Ahora bien, respecto al contrato solicitado, </w:t>
      </w:r>
      <w:r w:rsidRPr="008300AF">
        <w:rPr>
          <w:rFonts w:ascii="Palatino Linotype" w:eastAsia="Palatino Linotype" w:hAnsi="Palatino Linotype" w:cs="Palatino Linotype"/>
          <w:b/>
          <w:color w:val="000000"/>
          <w:sz w:val="24"/>
          <w:szCs w:val="24"/>
        </w:rPr>
        <w:t>EL SUJETO OBLIGADO</w:t>
      </w:r>
      <w:r w:rsidRPr="008300AF">
        <w:rPr>
          <w:rFonts w:ascii="Palatino Linotype" w:eastAsia="Palatino Linotype" w:hAnsi="Palatino Linotype" w:cs="Palatino Linotype"/>
          <w:color w:val="000000"/>
          <w:sz w:val="24"/>
          <w:szCs w:val="24"/>
        </w:rPr>
        <w:t>,</w:t>
      </w:r>
      <w:r w:rsidRPr="008300AF">
        <w:rPr>
          <w:rFonts w:ascii="Palatino Linotype" w:eastAsia="Palatino Linotype" w:hAnsi="Palatino Linotype" w:cs="Palatino Linotype"/>
          <w:b/>
          <w:color w:val="000000"/>
          <w:sz w:val="24"/>
          <w:szCs w:val="24"/>
        </w:rPr>
        <w:t xml:space="preserve"> </w:t>
      </w:r>
      <w:r w:rsidRPr="008300AF">
        <w:rPr>
          <w:rFonts w:ascii="Palatino Linotype" w:eastAsia="Palatino Linotype" w:hAnsi="Palatino Linotype" w:cs="Palatino Linotype"/>
          <w:color w:val="000000"/>
          <w:sz w:val="24"/>
          <w:szCs w:val="24"/>
        </w:rPr>
        <w:t xml:space="preserve">mencionó que hace entrega de dicho contrato, no obstante, no se logra advertir en respuesta y en el informe justificado, que se haya remitido el documento mencionado, no obsta señalar que </w:t>
      </w:r>
      <w:r w:rsidRPr="008300AF">
        <w:rPr>
          <w:rFonts w:ascii="Palatino Linotype" w:eastAsia="Palatino Linotype" w:hAnsi="Palatino Linotype" w:cs="Palatino Linotype"/>
          <w:sz w:val="24"/>
          <w:szCs w:val="24"/>
        </w:rPr>
        <w:t>la información solicitada es decir el contrato se encuentra dentro de sus obligaciones de transparencia de acuerdo a lo señalado en el artículo 92, fracción XXXII, de la Ley de Transparencia y Acceso a la Información Pública del Estado de México y Municipios, que se transcribe a continuación:</w:t>
      </w:r>
    </w:p>
    <w:p w14:paraId="73413CBA" w14:textId="77777777" w:rsidR="006F07CF" w:rsidRPr="008300AF" w:rsidRDefault="006F07CF">
      <w:pPr>
        <w:tabs>
          <w:tab w:val="left" w:pos="1140"/>
        </w:tabs>
        <w:spacing w:line="360" w:lineRule="auto"/>
        <w:jc w:val="both"/>
        <w:rPr>
          <w:rFonts w:ascii="Palatino Linotype" w:eastAsia="Palatino Linotype" w:hAnsi="Palatino Linotype" w:cs="Palatino Linotype"/>
          <w:color w:val="000000"/>
          <w:sz w:val="24"/>
          <w:szCs w:val="24"/>
        </w:rPr>
      </w:pPr>
    </w:p>
    <w:p w14:paraId="28C39E83" w14:textId="77777777" w:rsidR="006F07CF" w:rsidRPr="008300AF" w:rsidRDefault="0051620B">
      <w:pPr>
        <w:spacing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b/>
          <w:i/>
        </w:rPr>
        <w:lastRenderedPageBreak/>
        <w:t>Artículo 92.</w:t>
      </w:r>
      <w:r w:rsidRPr="008300AF">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73A4D3A4" w14:textId="77777777" w:rsidR="006F07CF" w:rsidRPr="008300AF" w:rsidRDefault="0051620B">
      <w:pPr>
        <w:spacing w:line="276" w:lineRule="auto"/>
        <w:ind w:left="851" w:right="900"/>
        <w:jc w:val="both"/>
        <w:rPr>
          <w:rFonts w:ascii="Palatino Linotype" w:eastAsia="Palatino Linotype" w:hAnsi="Palatino Linotype" w:cs="Palatino Linotype"/>
          <w:b/>
          <w:i/>
        </w:rPr>
      </w:pPr>
      <w:r w:rsidRPr="008300AF">
        <w:rPr>
          <w:rFonts w:ascii="Palatino Linotype" w:eastAsia="Palatino Linotype" w:hAnsi="Palatino Linotype" w:cs="Palatino Linotype"/>
          <w:b/>
          <w:i/>
        </w:rPr>
        <w:t xml:space="preserve">I </w:t>
      </w:r>
      <w:r w:rsidRPr="008300AF">
        <w:rPr>
          <w:rFonts w:ascii="Palatino Linotype" w:eastAsia="Palatino Linotype" w:hAnsi="Palatino Linotype" w:cs="Palatino Linotype"/>
          <w:i/>
        </w:rPr>
        <w:t>al</w:t>
      </w:r>
      <w:r w:rsidRPr="008300AF">
        <w:rPr>
          <w:rFonts w:ascii="Palatino Linotype" w:eastAsia="Palatino Linotype" w:hAnsi="Palatino Linotype" w:cs="Palatino Linotype"/>
          <w:b/>
          <w:i/>
        </w:rPr>
        <w:t xml:space="preserve"> XXX…</w:t>
      </w:r>
    </w:p>
    <w:p w14:paraId="1558226F" w14:textId="77777777" w:rsidR="006F07CF" w:rsidRPr="008300AF" w:rsidRDefault="0051620B">
      <w:pPr>
        <w:spacing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b/>
          <w:i/>
        </w:rPr>
        <w:t xml:space="preserve">XXXII. </w:t>
      </w:r>
      <w:r w:rsidRPr="008300AF">
        <w:rPr>
          <w:rFonts w:ascii="Palatino Linotype" w:eastAsia="Palatino Linotype" w:hAnsi="Palatino Linotype" w:cs="Palatino Linotype"/>
          <w:i/>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12DA682" w14:textId="77777777" w:rsidR="006F07CF" w:rsidRPr="008300AF" w:rsidRDefault="0051620B">
      <w:pPr>
        <w:spacing w:after="0" w:line="276" w:lineRule="auto"/>
        <w:ind w:left="851" w:right="900"/>
        <w:jc w:val="both"/>
        <w:rPr>
          <w:rFonts w:ascii="Palatino Linotype" w:eastAsia="Palatino Linotype" w:hAnsi="Palatino Linotype" w:cs="Palatino Linotype"/>
          <w:i/>
        </w:rPr>
      </w:pPr>
      <w:r w:rsidRPr="008300AF">
        <w:rPr>
          <w:rFonts w:ascii="Palatino Linotype" w:eastAsia="Palatino Linotype" w:hAnsi="Palatino Linotype" w:cs="Palatino Linotype"/>
          <w:b/>
          <w:i/>
        </w:rPr>
        <w:t>XXXIII a LII…</w:t>
      </w:r>
    </w:p>
    <w:p w14:paraId="7F59AD2D" w14:textId="77777777" w:rsidR="006F07CF" w:rsidRPr="008300AF" w:rsidRDefault="006F07CF">
      <w:pPr>
        <w:tabs>
          <w:tab w:val="left" w:pos="1140"/>
        </w:tabs>
        <w:spacing w:line="360" w:lineRule="auto"/>
        <w:jc w:val="both"/>
        <w:rPr>
          <w:rFonts w:ascii="Palatino Linotype" w:eastAsia="Palatino Linotype" w:hAnsi="Palatino Linotype" w:cs="Palatino Linotype"/>
          <w:color w:val="000000"/>
          <w:sz w:val="24"/>
          <w:szCs w:val="24"/>
        </w:rPr>
      </w:pPr>
    </w:p>
    <w:p w14:paraId="2E55A38A" w14:textId="77777777" w:rsidR="006F07CF" w:rsidRPr="008300AF" w:rsidRDefault="0051620B">
      <w:pPr>
        <w:tabs>
          <w:tab w:val="left" w:pos="1140"/>
        </w:tabs>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color w:val="000000"/>
          <w:sz w:val="24"/>
          <w:szCs w:val="24"/>
        </w:rPr>
        <w:t xml:space="preserve">Por lo que su respuesta careció de los principios de congruencia y exhaustividad ya que sólo señaló la fecha, sin remitir el soporte documental solicitado por la particular como lo es el contrato, </w:t>
      </w:r>
      <w:r w:rsidRPr="008300AF">
        <w:rPr>
          <w:rFonts w:ascii="Palatino Linotype" w:eastAsia="Palatino Linotype" w:hAnsi="Palatino Linotype" w:cs="Palatino Linotype"/>
          <w:sz w:val="24"/>
          <w:szCs w:val="24"/>
        </w:rPr>
        <w:t>como refuerzo de lo anterior, resulta crucial el Criterio 02/17, emitido por el Pleno del Instituto Nacional de Transparencia y Acceso a la Información y Protección de Datos Personales, de título y texto siguientes:</w:t>
      </w:r>
    </w:p>
    <w:p w14:paraId="266FB947" w14:textId="77777777" w:rsidR="006F07CF" w:rsidRPr="008300AF" w:rsidRDefault="006F07CF">
      <w:pPr>
        <w:tabs>
          <w:tab w:val="left" w:pos="1140"/>
        </w:tabs>
        <w:spacing w:after="0" w:line="360" w:lineRule="auto"/>
        <w:jc w:val="both"/>
        <w:rPr>
          <w:rFonts w:ascii="Palatino Linotype" w:eastAsia="Palatino Linotype" w:hAnsi="Palatino Linotype" w:cs="Palatino Linotype"/>
          <w:color w:val="FF0000"/>
          <w:sz w:val="24"/>
          <w:szCs w:val="24"/>
        </w:rPr>
      </w:pPr>
    </w:p>
    <w:p w14:paraId="2723B1F6" w14:textId="77777777" w:rsidR="006F07CF" w:rsidRPr="008300AF" w:rsidRDefault="0051620B">
      <w:pPr>
        <w:spacing w:after="0" w:line="276" w:lineRule="auto"/>
        <w:ind w:left="851" w:right="900"/>
        <w:jc w:val="both"/>
        <w:rPr>
          <w:rFonts w:ascii="Palatino Linotype" w:eastAsia="Palatino Linotype" w:hAnsi="Palatino Linotype" w:cs="Palatino Linotype"/>
          <w:i/>
          <w:sz w:val="20"/>
          <w:szCs w:val="20"/>
        </w:rPr>
      </w:pPr>
      <w:r w:rsidRPr="008300AF">
        <w:rPr>
          <w:rFonts w:ascii="Palatino Linotype" w:eastAsia="Palatino Linotype" w:hAnsi="Palatino Linotype" w:cs="Palatino Linotype"/>
          <w:i/>
        </w:rPr>
        <w:t xml:space="preserve">“Congruencia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w:t>
      </w:r>
      <w:r w:rsidRPr="008300AF">
        <w:rPr>
          <w:rFonts w:ascii="Palatino Linotype" w:eastAsia="Palatino Linotype" w:hAnsi="Palatino Linotype" w:cs="Palatino Linotype"/>
          <w:i/>
        </w:rPr>
        <w:lastRenderedPageBreak/>
        <w:t>principios de congruencia y exhaustividad, cuando las respuestas que emitan guarden una relación lógica con lo solicitado y atiendan de manera puntual y expresa, cada uno de los contenidos de información.” (Sic)</w:t>
      </w:r>
    </w:p>
    <w:p w14:paraId="1F6EE3B1" w14:textId="77777777" w:rsidR="006F07CF" w:rsidRPr="008300AF" w:rsidRDefault="006F07CF">
      <w:pPr>
        <w:spacing w:after="0" w:line="360" w:lineRule="auto"/>
        <w:jc w:val="both"/>
        <w:rPr>
          <w:rFonts w:ascii="Palatino Linotype" w:eastAsia="Palatino Linotype" w:hAnsi="Palatino Linotype" w:cs="Palatino Linotype"/>
          <w:color w:val="FF0000"/>
          <w:sz w:val="24"/>
          <w:szCs w:val="24"/>
        </w:rPr>
      </w:pPr>
    </w:p>
    <w:p w14:paraId="7C21AF0D" w14:textId="77777777" w:rsidR="006F07CF" w:rsidRPr="008300AF" w:rsidRDefault="0051620B">
      <w:pPr>
        <w:spacing w:after="0" w:line="360" w:lineRule="auto"/>
        <w:ind w:right="49"/>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Razones por las cuales lo procedente es ordenar, el contrato celebrado para el arrendamiento de las pantallas para ver el partido de Polonia vs México, de ser el caso en versión pública, en términos de lo señalado por el considerando quinto del presente fallo.</w:t>
      </w:r>
    </w:p>
    <w:p w14:paraId="334576F1" w14:textId="77777777" w:rsidR="006F07CF" w:rsidRPr="008300AF" w:rsidRDefault="006F07CF">
      <w:pPr>
        <w:spacing w:line="360" w:lineRule="auto"/>
        <w:jc w:val="both"/>
        <w:rPr>
          <w:rFonts w:ascii="Palatino Linotype" w:eastAsia="Palatino Linotype" w:hAnsi="Palatino Linotype" w:cs="Palatino Linotype"/>
          <w:sz w:val="24"/>
          <w:szCs w:val="24"/>
        </w:rPr>
      </w:pPr>
    </w:p>
    <w:p w14:paraId="0AF0C0B7" w14:textId="77777777" w:rsidR="006F07CF" w:rsidRPr="008300AF" w:rsidRDefault="0051620B">
      <w:pPr>
        <w:spacing w:after="0" w:line="360" w:lineRule="auto"/>
        <w:ind w:right="-91"/>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QUINTO. VERSIÓN PÚBLICA.</w:t>
      </w:r>
      <w:r w:rsidRPr="008300AF">
        <w:rPr>
          <w:rFonts w:ascii="Palatino Linotype" w:eastAsia="Palatino Linotype" w:hAnsi="Palatino Linotype" w:cs="Palatino Linotype"/>
          <w:b/>
          <w:sz w:val="28"/>
          <w:szCs w:val="28"/>
        </w:rPr>
        <w:t xml:space="preserve"> </w:t>
      </w:r>
      <w:r w:rsidRPr="008300AF">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sidRPr="008300AF">
        <w:rPr>
          <w:rFonts w:ascii="Palatino Linotype" w:eastAsia="Palatino Linotype" w:hAnsi="Palatino Linotype" w:cs="Palatino Linotype"/>
          <w:b/>
          <w:sz w:val="24"/>
          <w:szCs w:val="24"/>
        </w:rPr>
        <w:t xml:space="preserve">SUJETO OBLIGADO </w:t>
      </w:r>
      <w:r w:rsidRPr="008300AF">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14:paraId="511DD2B1" w14:textId="77777777" w:rsidR="006F07CF" w:rsidRPr="008300AF" w:rsidRDefault="006F07CF">
      <w:pPr>
        <w:spacing w:after="0" w:line="360" w:lineRule="auto"/>
        <w:ind w:right="-91"/>
        <w:jc w:val="both"/>
        <w:rPr>
          <w:rFonts w:ascii="Palatino Linotype" w:eastAsia="Palatino Linotype" w:hAnsi="Palatino Linotype" w:cs="Palatino Linotype"/>
          <w:sz w:val="24"/>
          <w:szCs w:val="24"/>
        </w:rPr>
      </w:pPr>
    </w:p>
    <w:p w14:paraId="0028C292" w14:textId="77777777" w:rsidR="006F07CF" w:rsidRPr="008300AF" w:rsidRDefault="0051620B">
      <w:pPr>
        <w:spacing w:after="0" w:line="360" w:lineRule="auto"/>
        <w:ind w:right="50"/>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w:t>
      </w:r>
      <w:proofErr w:type="gramStart"/>
      <w:r w:rsidRPr="008300AF">
        <w:rPr>
          <w:rFonts w:ascii="Palatino Linotype" w:eastAsia="Palatino Linotype" w:hAnsi="Palatino Linotype" w:cs="Palatino Linotype"/>
          <w:sz w:val="24"/>
          <w:szCs w:val="24"/>
        </w:rPr>
        <w:t>que</w:t>
      </w:r>
      <w:proofErr w:type="gramEnd"/>
      <w:r w:rsidRPr="008300AF">
        <w:rPr>
          <w:rFonts w:ascii="Palatino Linotype" w:eastAsia="Palatino Linotype" w:hAnsi="Palatino Linotype" w:cs="Palatino Linotype"/>
          <w:sz w:val="24"/>
          <w:szCs w:val="24"/>
        </w:rPr>
        <w:t xml:space="preserve"> tratándose de proveedores, prestadores de servicios o contratistas, dichos datos no deben ser suprimidos de los contratos que vayan a ser entregados.</w:t>
      </w:r>
    </w:p>
    <w:p w14:paraId="36BD0E97" w14:textId="77777777" w:rsidR="006F07CF" w:rsidRPr="008300AF" w:rsidRDefault="006F07CF">
      <w:pPr>
        <w:spacing w:after="0" w:line="360" w:lineRule="auto"/>
        <w:ind w:right="50"/>
        <w:jc w:val="both"/>
        <w:rPr>
          <w:rFonts w:ascii="Palatino Linotype" w:eastAsia="Palatino Linotype" w:hAnsi="Palatino Linotype" w:cs="Palatino Linotype"/>
          <w:sz w:val="24"/>
          <w:szCs w:val="24"/>
        </w:rPr>
      </w:pPr>
    </w:p>
    <w:p w14:paraId="0DE58F80" w14:textId="77777777" w:rsidR="006F07CF" w:rsidRPr="008300AF" w:rsidRDefault="0051620B">
      <w:pPr>
        <w:spacing w:after="0" w:line="360" w:lineRule="auto"/>
        <w:ind w:right="51"/>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3ABEDECB" w14:textId="77777777" w:rsidR="006F07CF" w:rsidRPr="008300AF" w:rsidRDefault="006F07CF">
      <w:pPr>
        <w:spacing w:after="0" w:line="360" w:lineRule="auto"/>
        <w:ind w:right="51"/>
        <w:jc w:val="both"/>
        <w:rPr>
          <w:rFonts w:ascii="Palatino Linotype" w:eastAsia="Palatino Linotype" w:hAnsi="Palatino Linotype" w:cs="Palatino Linotype"/>
          <w:sz w:val="24"/>
          <w:szCs w:val="24"/>
        </w:rPr>
      </w:pPr>
    </w:p>
    <w:p w14:paraId="4775DB8D" w14:textId="77777777" w:rsidR="006F07CF" w:rsidRPr="008300AF" w:rsidRDefault="0051620B">
      <w:pPr>
        <w:spacing w:after="0" w:line="360" w:lineRule="auto"/>
        <w:ind w:right="51"/>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F7486D8" w14:textId="77777777" w:rsidR="006F07CF" w:rsidRPr="008300AF" w:rsidRDefault="006F07CF">
      <w:pPr>
        <w:spacing w:after="0" w:line="360" w:lineRule="auto"/>
        <w:ind w:right="50"/>
        <w:jc w:val="both"/>
        <w:rPr>
          <w:rFonts w:ascii="Palatino Linotype" w:eastAsia="Palatino Linotype" w:hAnsi="Palatino Linotype" w:cs="Palatino Linotype"/>
          <w:sz w:val="24"/>
          <w:szCs w:val="24"/>
        </w:rPr>
      </w:pPr>
    </w:p>
    <w:p w14:paraId="0465BF0D" w14:textId="77777777" w:rsidR="006F07CF" w:rsidRPr="008300AF" w:rsidRDefault="0051620B">
      <w:pPr>
        <w:spacing w:after="0" w:line="360" w:lineRule="auto"/>
        <w:ind w:right="50"/>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Robustece lo anterior el criterio SO/004/2021 del Instituto Nacional de Transparencia, Acceso a la Información y Protección de Datos Personales que señala: </w:t>
      </w:r>
    </w:p>
    <w:p w14:paraId="4E5EFA23" w14:textId="77777777" w:rsidR="006F07CF" w:rsidRPr="008300AF" w:rsidRDefault="006F07CF">
      <w:pPr>
        <w:spacing w:after="0" w:line="360" w:lineRule="auto"/>
        <w:ind w:right="50"/>
        <w:jc w:val="both"/>
        <w:rPr>
          <w:rFonts w:ascii="Palatino Linotype" w:eastAsia="Palatino Linotype" w:hAnsi="Palatino Linotype" w:cs="Palatino Linotype"/>
          <w:sz w:val="24"/>
          <w:szCs w:val="24"/>
        </w:rPr>
      </w:pPr>
    </w:p>
    <w:p w14:paraId="2CAEF532" w14:textId="77777777" w:rsidR="006F07CF" w:rsidRPr="008300AF" w:rsidRDefault="0051620B">
      <w:pPr>
        <w:spacing w:after="0" w:line="240" w:lineRule="auto"/>
        <w:ind w:left="567" w:right="616"/>
        <w:jc w:val="both"/>
        <w:rPr>
          <w:rFonts w:ascii="Palatino Linotype" w:eastAsia="Palatino Linotype" w:hAnsi="Palatino Linotype" w:cs="Palatino Linotype"/>
          <w:i/>
        </w:rPr>
      </w:pPr>
      <w:r w:rsidRPr="008300AF">
        <w:rPr>
          <w:rFonts w:ascii="Palatino Linotype" w:eastAsia="Palatino Linotype" w:hAnsi="Palatino Linotype" w:cs="Palatino Linotype"/>
          <w:b/>
          <w:i/>
        </w:rPr>
        <w:t xml:space="preserve">Registro Federal de Contribuyentes (RFC) de personas físicas proveedores o contratistas. </w:t>
      </w:r>
      <w:r w:rsidRPr="008300AF">
        <w:rPr>
          <w:rFonts w:ascii="Palatino Linotype" w:eastAsia="Palatino Linotype" w:hAnsi="Palatino Linotype" w:cs="Palatino Linotype"/>
          <w:i/>
        </w:rPr>
        <w:t xml:space="preserve">El RFC de contratistas o proveedores de sujetos obligados debe ser público, </w:t>
      </w:r>
      <w:proofErr w:type="gramStart"/>
      <w:r w:rsidRPr="008300AF">
        <w:rPr>
          <w:rFonts w:ascii="Palatino Linotype" w:eastAsia="Palatino Linotype" w:hAnsi="Palatino Linotype" w:cs="Palatino Linotype"/>
          <w:i/>
        </w:rPr>
        <w:t>ya que</w:t>
      </w:r>
      <w:proofErr w:type="gramEnd"/>
      <w:r w:rsidRPr="008300AF">
        <w:rPr>
          <w:rFonts w:ascii="Palatino Linotype" w:eastAsia="Palatino Linotype" w:hAnsi="Palatino Linotype" w:cs="Palatino Linotype"/>
          <w:i/>
        </w:rPr>
        <w:t xml:space="preserve"> al tratarse de personas relacionadas con contrataciones públicas, su difusión favorece la transparencia con la que deben administrarse los recursos públicos, </w:t>
      </w:r>
      <w:r w:rsidRPr="008300AF">
        <w:rPr>
          <w:rFonts w:ascii="Palatino Linotype" w:eastAsia="Palatino Linotype" w:hAnsi="Palatino Linotype" w:cs="Palatino Linotype"/>
          <w:i/>
        </w:rPr>
        <w:lastRenderedPageBreak/>
        <w:t xml:space="preserve">en términos del artículo 134 de la Constitución Política de los Estados Unidos Mexicanos. </w:t>
      </w:r>
    </w:p>
    <w:p w14:paraId="4F0148E5" w14:textId="77777777" w:rsidR="006F07CF" w:rsidRPr="008300AF" w:rsidRDefault="006F07CF">
      <w:pPr>
        <w:spacing w:after="0" w:line="240" w:lineRule="auto"/>
        <w:ind w:left="567" w:right="616"/>
        <w:jc w:val="both"/>
        <w:rPr>
          <w:rFonts w:ascii="Palatino Linotype" w:eastAsia="Palatino Linotype" w:hAnsi="Palatino Linotype" w:cs="Palatino Linotype"/>
          <w:i/>
        </w:rPr>
      </w:pPr>
    </w:p>
    <w:p w14:paraId="7F5648D6" w14:textId="77777777" w:rsidR="006F07CF" w:rsidRPr="008300AF" w:rsidRDefault="0051620B">
      <w:pPr>
        <w:spacing w:after="0"/>
        <w:ind w:left="567" w:right="616"/>
        <w:jc w:val="both"/>
        <w:rPr>
          <w:rFonts w:ascii="Palatino Linotype" w:eastAsia="Palatino Linotype" w:hAnsi="Palatino Linotype" w:cs="Palatino Linotype"/>
          <w:b/>
          <w:i/>
        </w:rPr>
      </w:pPr>
      <w:r w:rsidRPr="008300AF">
        <w:rPr>
          <w:rFonts w:ascii="Palatino Linotype" w:eastAsia="Palatino Linotype" w:hAnsi="Palatino Linotype" w:cs="Palatino Linotype"/>
          <w:b/>
          <w:i/>
        </w:rPr>
        <w:t>Precedentes:</w:t>
      </w:r>
    </w:p>
    <w:p w14:paraId="2C353D2B" w14:textId="77777777" w:rsidR="006F07CF" w:rsidRPr="008300AF" w:rsidRDefault="0051620B">
      <w:pPr>
        <w:numPr>
          <w:ilvl w:val="0"/>
          <w:numId w:val="2"/>
        </w:num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8300AF">
        <w:rPr>
          <w:rFonts w:ascii="Palatino Linotype" w:eastAsia="Palatino Linotype" w:hAnsi="Palatino Linotype" w:cs="Palatino Linotype"/>
          <w:i/>
          <w:color w:val="000000"/>
        </w:rPr>
        <w:t>Acceso a la información Pública. RRA 3639/19.</w:t>
      </w:r>
      <w:r w:rsidRPr="008300AF">
        <w:rPr>
          <w:rFonts w:ascii="Palatino Linotype" w:eastAsia="Palatino Linotype" w:hAnsi="Palatino Linotype" w:cs="Palatino Linotype"/>
          <w:b/>
          <w:i/>
          <w:color w:val="000000"/>
        </w:rPr>
        <w:t xml:space="preserve"> </w:t>
      </w:r>
      <w:r w:rsidRPr="008300AF">
        <w:rPr>
          <w:rFonts w:ascii="Palatino Linotype" w:eastAsia="Palatino Linotype" w:hAnsi="Palatino Linotype" w:cs="Palatino Linotype"/>
          <w:i/>
          <w:color w:val="000000"/>
        </w:rPr>
        <w:t xml:space="preserve">Sesión del 10 de julio de 2019. Votación por mayoría. Con voto disidente del Comisionado Joel Salas Suárez. Instituto para la Protección del Ahorro Bancario. Comisionada Ponente María Patricia </w:t>
      </w:r>
      <w:proofErr w:type="spellStart"/>
      <w:r w:rsidRPr="008300AF">
        <w:rPr>
          <w:rFonts w:ascii="Palatino Linotype" w:eastAsia="Palatino Linotype" w:hAnsi="Palatino Linotype" w:cs="Palatino Linotype"/>
          <w:i/>
          <w:color w:val="000000"/>
        </w:rPr>
        <w:t>Kurczyn</w:t>
      </w:r>
      <w:proofErr w:type="spellEnd"/>
      <w:r w:rsidRPr="008300AF">
        <w:rPr>
          <w:rFonts w:ascii="Palatino Linotype" w:eastAsia="Palatino Linotype" w:hAnsi="Palatino Linotype" w:cs="Palatino Linotype"/>
          <w:i/>
          <w:color w:val="000000"/>
        </w:rPr>
        <w:t xml:space="preserve"> Villalobos.</w:t>
      </w:r>
    </w:p>
    <w:p w14:paraId="1178652E" w14:textId="77777777" w:rsidR="006F07CF" w:rsidRPr="008300AF" w:rsidRDefault="0051620B">
      <w:pPr>
        <w:numPr>
          <w:ilvl w:val="0"/>
          <w:numId w:val="2"/>
        </w:num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i/>
          <w:color w:val="000000"/>
        </w:rPr>
      </w:pPr>
      <w:r w:rsidRPr="008300AF">
        <w:rPr>
          <w:rFonts w:ascii="Palatino Linotype" w:eastAsia="Palatino Linotype" w:hAnsi="Palatino Linotype" w:cs="Palatino Linotype"/>
          <w:i/>
          <w:color w:val="000000"/>
        </w:rPr>
        <w:t>Acceso a la información Pública. RRA 7709/19.</w:t>
      </w:r>
      <w:r w:rsidRPr="008300AF">
        <w:rPr>
          <w:rFonts w:ascii="Palatino Linotype" w:eastAsia="Palatino Linotype" w:hAnsi="Palatino Linotype" w:cs="Palatino Linotype"/>
          <w:b/>
          <w:i/>
          <w:color w:val="000000"/>
        </w:rPr>
        <w:t xml:space="preserve"> </w:t>
      </w:r>
      <w:r w:rsidRPr="008300AF">
        <w:rPr>
          <w:rFonts w:ascii="Palatino Linotype" w:eastAsia="Palatino Linotype" w:hAnsi="Palatino Linotype" w:cs="Palatino Linotype"/>
          <w:i/>
          <w:color w:val="000000"/>
        </w:rPr>
        <w:t>Sesión del 13 de agosto de 2019. Votación por unanimidad. Con voto particular de la Comisionada Josefina Román Vergara. Suprema Corte de Justicia de la Nación. Comisionada Ponente Josefina Román Vergara.</w:t>
      </w:r>
    </w:p>
    <w:p w14:paraId="52CE3EEC" w14:textId="77777777" w:rsidR="006F07CF" w:rsidRPr="008300AF" w:rsidRDefault="0051620B">
      <w:pPr>
        <w:numPr>
          <w:ilvl w:val="0"/>
          <w:numId w:val="2"/>
        </w:num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8300AF">
        <w:rPr>
          <w:rFonts w:ascii="Palatino Linotype" w:eastAsia="Palatino Linotype" w:hAnsi="Palatino Linotype" w:cs="Palatino Linotype"/>
          <w:i/>
          <w:color w:val="000000"/>
        </w:rPr>
        <w:t>Acceso a la información Pública. RRA 5774/19.</w:t>
      </w:r>
      <w:r w:rsidRPr="008300AF">
        <w:rPr>
          <w:rFonts w:ascii="Palatino Linotype" w:eastAsia="Palatino Linotype" w:hAnsi="Palatino Linotype" w:cs="Palatino Linotype"/>
          <w:b/>
          <w:i/>
          <w:color w:val="000000"/>
        </w:rPr>
        <w:t xml:space="preserve"> </w:t>
      </w:r>
      <w:r w:rsidRPr="008300AF">
        <w:rPr>
          <w:rFonts w:ascii="Palatino Linotype" w:eastAsia="Palatino Linotype" w:hAnsi="Palatino Linotype" w:cs="Palatino Linotype"/>
          <w:i/>
          <w:color w:val="000000"/>
        </w:rPr>
        <w:t>Sesión del 21 de agosto de 2019. Votación por mayoría. Con voto disidente del Comisionado Joel Salas Suárez. Secretaría de Marina. Comisionada Ponente Blanca Lilia Ibarra Cadena.</w:t>
      </w:r>
    </w:p>
    <w:p w14:paraId="4D50B9D4" w14:textId="77777777" w:rsidR="006F07CF" w:rsidRPr="008300AF" w:rsidRDefault="006F07CF">
      <w:pPr>
        <w:spacing w:before="240" w:after="0" w:line="360" w:lineRule="auto"/>
        <w:ind w:right="50"/>
        <w:jc w:val="both"/>
        <w:rPr>
          <w:rFonts w:ascii="Palatino Linotype" w:eastAsia="Palatino Linotype" w:hAnsi="Palatino Linotype" w:cs="Palatino Linotype"/>
          <w:sz w:val="24"/>
          <w:szCs w:val="24"/>
        </w:rPr>
      </w:pPr>
    </w:p>
    <w:p w14:paraId="2CF5C88B"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C1B3DC2"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6C1D1D55" w14:textId="77777777" w:rsidR="006F07CF" w:rsidRPr="008300AF" w:rsidRDefault="0051620B">
      <w:pPr>
        <w:spacing w:after="0" w:line="360" w:lineRule="auto"/>
        <w:ind w:left="851" w:right="902"/>
        <w:jc w:val="both"/>
        <w:rPr>
          <w:rFonts w:ascii="Palatino Linotype" w:eastAsia="Palatino Linotype" w:hAnsi="Palatino Linotype" w:cs="Palatino Linotype"/>
          <w:i/>
        </w:rPr>
      </w:pPr>
      <w:r w:rsidRPr="008300AF">
        <w:rPr>
          <w:rFonts w:ascii="Palatino Linotype" w:eastAsia="Palatino Linotype" w:hAnsi="Palatino Linotype" w:cs="Palatino Linotype"/>
          <w:i/>
        </w:rPr>
        <w:t>“</w:t>
      </w:r>
      <w:r w:rsidRPr="008300AF">
        <w:rPr>
          <w:rFonts w:ascii="Palatino Linotype" w:eastAsia="Palatino Linotype" w:hAnsi="Palatino Linotype" w:cs="Palatino Linotype"/>
          <w:b/>
          <w:i/>
        </w:rPr>
        <w:t>Artículo 3</w:t>
      </w:r>
      <w:r w:rsidRPr="008300AF">
        <w:rPr>
          <w:rFonts w:ascii="Palatino Linotype" w:eastAsia="Palatino Linotype" w:hAnsi="Palatino Linotype" w:cs="Palatino Linotype"/>
          <w:i/>
        </w:rPr>
        <w:t>. Para los efectos de la presente Ley se entenderá por:</w:t>
      </w:r>
    </w:p>
    <w:p w14:paraId="33FB2869" w14:textId="77777777" w:rsidR="006F07CF" w:rsidRPr="008300AF" w:rsidRDefault="0051620B">
      <w:pPr>
        <w:spacing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i/>
        </w:rPr>
        <w:t>[…]</w:t>
      </w:r>
    </w:p>
    <w:p w14:paraId="454A1897"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IX. Datos personales</w:t>
      </w:r>
      <w:r w:rsidRPr="008300AF">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69E2788"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XX. Información clasificada</w:t>
      </w:r>
      <w:r w:rsidRPr="008300AF">
        <w:rPr>
          <w:rFonts w:ascii="Palatino Linotype" w:eastAsia="Palatino Linotype" w:hAnsi="Palatino Linotype" w:cs="Palatino Linotype"/>
          <w:i/>
        </w:rPr>
        <w:t>: Aquella considerada por la presente Ley como reservada o confidencial;</w:t>
      </w:r>
    </w:p>
    <w:p w14:paraId="3C5F5B9B"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 xml:space="preserve">XXI. Información confidencial: </w:t>
      </w:r>
      <w:r w:rsidRPr="008300AF">
        <w:rPr>
          <w:rFonts w:ascii="Palatino Linotype" w:eastAsia="Palatino Linotype" w:hAnsi="Palatino Linotype" w:cs="Palatino Linotype"/>
          <w:i/>
        </w:rPr>
        <w:t xml:space="preserve">Se considera como información confidencial los secretos bancario, fiduciario, industrial, comercial, fiscal, bursátil y postal, cuya titularidad corresponda a particulares, sujetos de </w:t>
      </w:r>
      <w:r w:rsidRPr="008300AF">
        <w:rPr>
          <w:rFonts w:ascii="Palatino Linotype" w:eastAsia="Palatino Linotype" w:hAnsi="Palatino Linotype" w:cs="Palatino Linotype"/>
          <w:i/>
        </w:rPr>
        <w:lastRenderedPageBreak/>
        <w:t>derecho internacional o a sujetos obligados cuando no involucren el ejercicio de recursos públicos;</w:t>
      </w:r>
    </w:p>
    <w:p w14:paraId="314A22ED"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XLV. Versión pública:</w:t>
      </w:r>
      <w:r w:rsidRPr="008300AF">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42A9ADE"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i/>
        </w:rPr>
        <w:t>[…]</w:t>
      </w:r>
    </w:p>
    <w:p w14:paraId="7183F609"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Artículo 91.</w:t>
      </w:r>
      <w:r w:rsidRPr="008300A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E82AABB"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Artículo 132.</w:t>
      </w:r>
      <w:r w:rsidRPr="008300AF">
        <w:rPr>
          <w:rFonts w:ascii="Palatino Linotype" w:eastAsia="Palatino Linotype" w:hAnsi="Palatino Linotype" w:cs="Palatino Linotype"/>
          <w:i/>
        </w:rPr>
        <w:t xml:space="preserve"> La clasificación de la información se llevará a cabo en el momento en que:</w:t>
      </w:r>
    </w:p>
    <w:p w14:paraId="25DCC4B1"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I</w:t>
      </w:r>
      <w:r w:rsidRPr="008300AF">
        <w:rPr>
          <w:rFonts w:ascii="Palatino Linotype" w:eastAsia="Palatino Linotype" w:hAnsi="Palatino Linotype" w:cs="Palatino Linotype"/>
          <w:i/>
        </w:rPr>
        <w:t>. Se reciba una solicitud de acceso a la información;</w:t>
      </w:r>
    </w:p>
    <w:p w14:paraId="21727E6A"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II.</w:t>
      </w:r>
      <w:r w:rsidRPr="008300AF">
        <w:rPr>
          <w:rFonts w:ascii="Palatino Linotype" w:eastAsia="Palatino Linotype" w:hAnsi="Palatino Linotype" w:cs="Palatino Linotype"/>
          <w:i/>
        </w:rPr>
        <w:t xml:space="preserve"> Se determine mediante resolución de autoridad competente; o</w:t>
      </w:r>
    </w:p>
    <w:p w14:paraId="40686041"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III.</w:t>
      </w:r>
      <w:r w:rsidRPr="008300AF">
        <w:rPr>
          <w:rFonts w:ascii="Palatino Linotype" w:eastAsia="Palatino Linotype" w:hAnsi="Palatino Linotype" w:cs="Palatino Linotype"/>
          <w:i/>
        </w:rPr>
        <w:t xml:space="preserve"> Se generen versiones públicas para dar cumplimiento a las obligaciones de transparencia previstas en esta Ley.</w:t>
      </w:r>
    </w:p>
    <w:p w14:paraId="7F417CD8"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i/>
        </w:rPr>
        <w:t>[…]</w:t>
      </w:r>
    </w:p>
    <w:p w14:paraId="0E5F6581"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Artículo 143</w:t>
      </w:r>
      <w:r w:rsidRPr="008300A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CC5C33A"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I.</w:t>
      </w:r>
      <w:r w:rsidRPr="008300AF">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9DF7F35"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II.</w:t>
      </w:r>
      <w:r w:rsidRPr="008300AF">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E1FE6E7"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III.</w:t>
      </w:r>
      <w:r w:rsidRPr="008300AF">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48E9ECCE"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12E8037" w14:textId="77777777" w:rsidR="006F07CF" w:rsidRPr="008300AF" w:rsidRDefault="0051620B">
      <w:pPr>
        <w:spacing w:before="120" w:after="120"/>
        <w:ind w:left="1134" w:right="902"/>
        <w:jc w:val="both"/>
        <w:rPr>
          <w:rFonts w:ascii="Palatino Linotype" w:eastAsia="Palatino Linotype" w:hAnsi="Palatino Linotype" w:cs="Palatino Linotype"/>
          <w:i/>
        </w:rPr>
      </w:pPr>
      <w:r w:rsidRPr="008300AF">
        <w:rPr>
          <w:rFonts w:ascii="Palatino Linotype" w:eastAsia="Palatino Linotype" w:hAnsi="Palatino Linotype" w:cs="Palatino Linotype"/>
          <w:i/>
        </w:rPr>
        <w:lastRenderedPageBreak/>
        <w:t>No se considerará confidencial la información que se encuentre en los registros públicos o en fuentes de acceso público, ni tampoco la que sea considerada por la presente ley como información pública.”</w:t>
      </w:r>
    </w:p>
    <w:p w14:paraId="7FF98E9A" w14:textId="77777777" w:rsidR="006F07CF" w:rsidRPr="008300AF" w:rsidRDefault="006F07CF">
      <w:pPr>
        <w:spacing w:before="120" w:after="120"/>
        <w:ind w:left="851" w:right="902"/>
        <w:jc w:val="both"/>
        <w:rPr>
          <w:rFonts w:ascii="Palatino Linotype" w:eastAsia="Palatino Linotype" w:hAnsi="Palatino Linotype" w:cs="Palatino Linotype"/>
          <w:i/>
        </w:rPr>
      </w:pPr>
    </w:p>
    <w:p w14:paraId="23E094DF" w14:textId="77777777" w:rsidR="006F07CF" w:rsidRPr="008300AF" w:rsidRDefault="0051620B">
      <w:pPr>
        <w:spacing w:before="120"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BBEA47"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391799A2"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596DAECC"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5FD7A4DE" w14:textId="77777777" w:rsidR="006F07CF" w:rsidRPr="008300AF" w:rsidRDefault="0051620B">
      <w:pPr>
        <w:spacing w:after="120"/>
        <w:ind w:left="851"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“Quincuagésimo sexto</w:t>
      </w:r>
      <w:r w:rsidRPr="008300AF">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EDCD3E7" w14:textId="77777777" w:rsidR="006F07CF" w:rsidRPr="008300AF" w:rsidRDefault="0051620B">
      <w:pPr>
        <w:spacing w:before="120" w:after="120"/>
        <w:ind w:left="851"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Quincuagésimo séptimo</w:t>
      </w:r>
      <w:r w:rsidRPr="008300AF">
        <w:rPr>
          <w:rFonts w:ascii="Palatino Linotype" w:eastAsia="Palatino Linotype" w:hAnsi="Palatino Linotype" w:cs="Palatino Linotype"/>
          <w:i/>
        </w:rPr>
        <w:t xml:space="preserve">. Se considera, en principio, como información pública y no podrá omitirse de las versiones públicas la siguiente: </w:t>
      </w:r>
    </w:p>
    <w:p w14:paraId="28BA3D68" w14:textId="77777777" w:rsidR="006F07CF" w:rsidRPr="008300AF" w:rsidRDefault="0051620B">
      <w:pPr>
        <w:spacing w:before="120" w:after="120"/>
        <w:ind w:left="851"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I.</w:t>
      </w:r>
      <w:r w:rsidRPr="008300AF">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0BD27542" w14:textId="77777777" w:rsidR="006F07CF" w:rsidRPr="008300AF" w:rsidRDefault="0051620B">
      <w:pPr>
        <w:spacing w:before="120" w:after="120"/>
        <w:ind w:left="851"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lastRenderedPageBreak/>
        <w:t>II.</w:t>
      </w:r>
      <w:r w:rsidRPr="008300AF">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23E91A7A" w14:textId="77777777" w:rsidR="006F07CF" w:rsidRPr="008300AF" w:rsidRDefault="0051620B">
      <w:pPr>
        <w:spacing w:before="120" w:after="120"/>
        <w:ind w:left="851"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III.</w:t>
      </w:r>
      <w:r w:rsidRPr="008300AF">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0A98852" w14:textId="77777777" w:rsidR="006F07CF" w:rsidRPr="008300AF" w:rsidRDefault="0051620B">
      <w:pPr>
        <w:spacing w:before="120" w:after="120"/>
        <w:ind w:left="851" w:right="902"/>
        <w:jc w:val="both"/>
        <w:rPr>
          <w:rFonts w:ascii="Palatino Linotype" w:eastAsia="Palatino Linotype" w:hAnsi="Palatino Linotype" w:cs="Palatino Linotype"/>
          <w:i/>
        </w:rPr>
      </w:pPr>
      <w:r w:rsidRPr="008300AF">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8300AF">
        <w:rPr>
          <w:rFonts w:ascii="Palatino Linotype" w:eastAsia="Palatino Linotype" w:hAnsi="Palatino Linotype" w:cs="Palatino Linotype"/>
          <w:i/>
        </w:rPr>
        <w:t>internaciones suscritos</w:t>
      </w:r>
      <w:proofErr w:type="gramEnd"/>
      <w:r w:rsidRPr="008300AF">
        <w:rPr>
          <w:rFonts w:ascii="Palatino Linotype" w:eastAsia="Palatino Linotype" w:hAnsi="Palatino Linotype" w:cs="Palatino Linotype"/>
          <w:i/>
        </w:rPr>
        <w:t xml:space="preserve"> por el Estado mexicano. </w:t>
      </w:r>
    </w:p>
    <w:p w14:paraId="42DF8F00" w14:textId="77777777" w:rsidR="006F07CF" w:rsidRPr="008300AF" w:rsidRDefault="0051620B">
      <w:pPr>
        <w:spacing w:before="120" w:after="120"/>
        <w:ind w:left="851" w:right="902"/>
        <w:jc w:val="both"/>
        <w:rPr>
          <w:rFonts w:ascii="Palatino Linotype" w:eastAsia="Palatino Linotype" w:hAnsi="Palatino Linotype" w:cs="Palatino Linotype"/>
          <w:i/>
        </w:rPr>
      </w:pPr>
      <w:r w:rsidRPr="008300AF">
        <w:rPr>
          <w:rFonts w:ascii="Palatino Linotype" w:eastAsia="Palatino Linotype" w:hAnsi="Palatino Linotype" w:cs="Palatino Linotype"/>
          <w:b/>
          <w:i/>
        </w:rPr>
        <w:t>Quincuagésimo octavo</w:t>
      </w:r>
      <w:r w:rsidRPr="008300AF">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157DCB58" w14:textId="77777777" w:rsidR="006F07CF" w:rsidRPr="008300AF" w:rsidRDefault="006F07CF">
      <w:pPr>
        <w:spacing w:before="120" w:after="0" w:line="360" w:lineRule="auto"/>
        <w:ind w:left="851" w:right="902"/>
        <w:jc w:val="both"/>
        <w:rPr>
          <w:rFonts w:ascii="Palatino Linotype" w:eastAsia="Palatino Linotype" w:hAnsi="Palatino Linotype" w:cs="Palatino Linotype"/>
          <w:i/>
        </w:rPr>
      </w:pPr>
    </w:p>
    <w:p w14:paraId="15EEA85E"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8300AF">
        <w:rPr>
          <w:rFonts w:ascii="Palatino Linotype" w:eastAsia="Palatino Linotype" w:hAnsi="Palatino Linotype" w:cs="Palatino Linotype"/>
          <w:b/>
          <w:sz w:val="24"/>
          <w:szCs w:val="24"/>
        </w:rPr>
        <w:t>SUJETO OBLIGADO</w:t>
      </w:r>
      <w:r w:rsidRPr="008300AF">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FBDD6DE"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30E8EFBF" w14:textId="77777777" w:rsidR="006F07CF" w:rsidRPr="008300AF" w:rsidRDefault="0051620B">
      <w:pPr>
        <w:spacing w:after="24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6F07CF" w:rsidRPr="008300AF" w14:paraId="1D9EB64E" w14:textId="77777777">
        <w:tc>
          <w:tcPr>
            <w:tcW w:w="4414" w:type="dxa"/>
            <w:gridSpan w:val="2"/>
          </w:tcPr>
          <w:p w14:paraId="734237D8" w14:textId="77777777" w:rsidR="006F07CF" w:rsidRPr="008300AF" w:rsidRDefault="0051620B">
            <w:pPr>
              <w:jc w:val="center"/>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lastRenderedPageBreak/>
              <w:t>Parcial</w:t>
            </w:r>
          </w:p>
        </w:tc>
        <w:tc>
          <w:tcPr>
            <w:tcW w:w="4414" w:type="dxa"/>
            <w:gridSpan w:val="2"/>
          </w:tcPr>
          <w:p w14:paraId="4E6541EB" w14:textId="77777777" w:rsidR="006F07CF" w:rsidRPr="008300AF" w:rsidRDefault="0051620B">
            <w:pPr>
              <w:jc w:val="center"/>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Total</w:t>
            </w:r>
          </w:p>
        </w:tc>
      </w:tr>
      <w:tr w:rsidR="006F07CF" w:rsidRPr="008300AF" w14:paraId="695188C8" w14:textId="77777777">
        <w:tc>
          <w:tcPr>
            <w:tcW w:w="993" w:type="dxa"/>
          </w:tcPr>
          <w:p w14:paraId="6CC49152" w14:textId="77777777" w:rsidR="006F07CF" w:rsidRPr="008300AF" w:rsidRDefault="0051620B">
            <w:pPr>
              <w:jc w:val="center"/>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Concepto</w:t>
            </w:r>
          </w:p>
        </w:tc>
        <w:tc>
          <w:tcPr>
            <w:tcW w:w="3421" w:type="dxa"/>
          </w:tcPr>
          <w:p w14:paraId="4C07DF77" w14:textId="77777777" w:rsidR="006F07CF" w:rsidRPr="008300AF" w:rsidRDefault="0051620B">
            <w:pPr>
              <w:jc w:val="center"/>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Dónde</w:t>
            </w:r>
          </w:p>
        </w:tc>
        <w:tc>
          <w:tcPr>
            <w:tcW w:w="968" w:type="dxa"/>
          </w:tcPr>
          <w:p w14:paraId="6514A8A0" w14:textId="77777777" w:rsidR="006F07CF" w:rsidRPr="008300AF" w:rsidRDefault="0051620B">
            <w:pPr>
              <w:jc w:val="center"/>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Concepto</w:t>
            </w:r>
          </w:p>
        </w:tc>
        <w:tc>
          <w:tcPr>
            <w:tcW w:w="3446" w:type="dxa"/>
          </w:tcPr>
          <w:p w14:paraId="6495FE81" w14:textId="77777777" w:rsidR="006F07CF" w:rsidRPr="008300AF" w:rsidRDefault="0051620B">
            <w:pPr>
              <w:jc w:val="center"/>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Dónde</w:t>
            </w:r>
          </w:p>
        </w:tc>
      </w:tr>
      <w:tr w:rsidR="006F07CF" w:rsidRPr="008300AF" w14:paraId="31F4ECE7" w14:textId="77777777">
        <w:tc>
          <w:tcPr>
            <w:tcW w:w="8828" w:type="dxa"/>
            <w:gridSpan w:val="4"/>
          </w:tcPr>
          <w:p w14:paraId="77F94C66" w14:textId="77777777" w:rsidR="006F07CF" w:rsidRPr="008300AF" w:rsidRDefault="0051620B">
            <w:pPr>
              <w:jc w:val="center"/>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Sello oficial o logotipo del sujeto obligado</w:t>
            </w:r>
          </w:p>
        </w:tc>
      </w:tr>
      <w:tr w:rsidR="006F07CF" w:rsidRPr="008300AF" w14:paraId="69AC2B14" w14:textId="77777777">
        <w:tc>
          <w:tcPr>
            <w:tcW w:w="993" w:type="dxa"/>
          </w:tcPr>
          <w:p w14:paraId="1C311989"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Fecha de clasificación</w:t>
            </w:r>
          </w:p>
        </w:tc>
        <w:tc>
          <w:tcPr>
            <w:tcW w:w="3421" w:type="dxa"/>
          </w:tcPr>
          <w:p w14:paraId="22AD586A"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6F25A476"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Fecha de clasificación</w:t>
            </w:r>
          </w:p>
        </w:tc>
        <w:tc>
          <w:tcPr>
            <w:tcW w:w="3446" w:type="dxa"/>
          </w:tcPr>
          <w:p w14:paraId="1223276D"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6F07CF" w:rsidRPr="008300AF" w14:paraId="7000C1D2" w14:textId="77777777">
        <w:tc>
          <w:tcPr>
            <w:tcW w:w="993" w:type="dxa"/>
          </w:tcPr>
          <w:p w14:paraId="0CFD9E19"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Área</w:t>
            </w:r>
          </w:p>
        </w:tc>
        <w:tc>
          <w:tcPr>
            <w:tcW w:w="3421" w:type="dxa"/>
          </w:tcPr>
          <w:p w14:paraId="78A6D3E9"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señalará el nombre del área del cual es titular quien clasifica.</w:t>
            </w:r>
          </w:p>
        </w:tc>
        <w:tc>
          <w:tcPr>
            <w:tcW w:w="968" w:type="dxa"/>
          </w:tcPr>
          <w:p w14:paraId="331C7FA4"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Área</w:t>
            </w:r>
          </w:p>
        </w:tc>
        <w:tc>
          <w:tcPr>
            <w:tcW w:w="3446" w:type="dxa"/>
          </w:tcPr>
          <w:p w14:paraId="675982EE"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señalará el nombre del área de la cual es el titular quien clasifica.</w:t>
            </w:r>
          </w:p>
        </w:tc>
      </w:tr>
      <w:tr w:rsidR="006F07CF" w:rsidRPr="008300AF" w14:paraId="4D354718" w14:textId="77777777">
        <w:tc>
          <w:tcPr>
            <w:tcW w:w="993" w:type="dxa"/>
          </w:tcPr>
          <w:p w14:paraId="68187B90"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Información reservada</w:t>
            </w:r>
          </w:p>
        </w:tc>
        <w:tc>
          <w:tcPr>
            <w:tcW w:w="3421" w:type="dxa"/>
          </w:tcPr>
          <w:p w14:paraId="0E494145"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B59B482"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Reservado</w:t>
            </w:r>
          </w:p>
        </w:tc>
        <w:tc>
          <w:tcPr>
            <w:tcW w:w="3446" w:type="dxa"/>
          </w:tcPr>
          <w:p w14:paraId="2B6E9ACC"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Leyenda de información RESERVADA.</w:t>
            </w:r>
          </w:p>
        </w:tc>
      </w:tr>
      <w:tr w:rsidR="006F07CF" w:rsidRPr="008300AF" w14:paraId="5516ACA7" w14:textId="77777777">
        <w:tc>
          <w:tcPr>
            <w:tcW w:w="993" w:type="dxa"/>
          </w:tcPr>
          <w:p w14:paraId="0FF54C66"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Fundamento legal</w:t>
            </w:r>
          </w:p>
        </w:tc>
        <w:tc>
          <w:tcPr>
            <w:tcW w:w="3421" w:type="dxa"/>
          </w:tcPr>
          <w:p w14:paraId="50808F04"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6EFB5B80"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Periodo de reserva</w:t>
            </w:r>
          </w:p>
        </w:tc>
        <w:tc>
          <w:tcPr>
            <w:tcW w:w="3446" w:type="dxa"/>
          </w:tcPr>
          <w:p w14:paraId="3BF22F8B"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6F07CF" w:rsidRPr="008300AF" w14:paraId="099BF773" w14:textId="77777777">
        <w:tc>
          <w:tcPr>
            <w:tcW w:w="993" w:type="dxa"/>
          </w:tcPr>
          <w:p w14:paraId="61EA759B"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Ampliación del periodo de reserva</w:t>
            </w:r>
          </w:p>
        </w:tc>
        <w:tc>
          <w:tcPr>
            <w:tcW w:w="3421" w:type="dxa"/>
          </w:tcPr>
          <w:p w14:paraId="7AAEAD92"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A45BA52"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Fundamento legal</w:t>
            </w:r>
          </w:p>
        </w:tc>
        <w:tc>
          <w:tcPr>
            <w:tcW w:w="3446" w:type="dxa"/>
          </w:tcPr>
          <w:p w14:paraId="00098E12"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6F07CF" w:rsidRPr="008300AF" w14:paraId="3BB3C1E6" w14:textId="77777777">
        <w:tc>
          <w:tcPr>
            <w:tcW w:w="993" w:type="dxa"/>
          </w:tcPr>
          <w:p w14:paraId="3F709F04"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Confidencial</w:t>
            </w:r>
          </w:p>
        </w:tc>
        <w:tc>
          <w:tcPr>
            <w:tcW w:w="3421" w:type="dxa"/>
          </w:tcPr>
          <w:p w14:paraId="5E913257"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3450BBA"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Ampliación del periodo de reserva</w:t>
            </w:r>
          </w:p>
        </w:tc>
        <w:tc>
          <w:tcPr>
            <w:tcW w:w="3446" w:type="dxa"/>
          </w:tcPr>
          <w:p w14:paraId="0ADF8310"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6F07CF" w:rsidRPr="008300AF" w14:paraId="396FE3B4" w14:textId="77777777">
        <w:tc>
          <w:tcPr>
            <w:tcW w:w="993" w:type="dxa"/>
          </w:tcPr>
          <w:p w14:paraId="7A227127"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Fundamento legal</w:t>
            </w:r>
          </w:p>
        </w:tc>
        <w:tc>
          <w:tcPr>
            <w:tcW w:w="3421" w:type="dxa"/>
          </w:tcPr>
          <w:p w14:paraId="165BE992"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F1C3804"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Confidencial</w:t>
            </w:r>
          </w:p>
        </w:tc>
        <w:tc>
          <w:tcPr>
            <w:tcW w:w="3446" w:type="dxa"/>
          </w:tcPr>
          <w:p w14:paraId="589DD136"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Leyenda de información CONFIDENCIAL.</w:t>
            </w:r>
          </w:p>
        </w:tc>
      </w:tr>
      <w:tr w:rsidR="006F07CF" w:rsidRPr="008300AF" w14:paraId="65CCDE83" w14:textId="77777777">
        <w:tc>
          <w:tcPr>
            <w:tcW w:w="993" w:type="dxa"/>
          </w:tcPr>
          <w:p w14:paraId="147F3720"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Rúbrica del titular del área</w:t>
            </w:r>
          </w:p>
        </w:tc>
        <w:tc>
          <w:tcPr>
            <w:tcW w:w="3421" w:type="dxa"/>
          </w:tcPr>
          <w:p w14:paraId="6F728C15"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Rúbrica autógrafa de quien clasifica.</w:t>
            </w:r>
          </w:p>
        </w:tc>
        <w:tc>
          <w:tcPr>
            <w:tcW w:w="968" w:type="dxa"/>
          </w:tcPr>
          <w:p w14:paraId="1874EA15"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Fundamento legal</w:t>
            </w:r>
          </w:p>
        </w:tc>
        <w:tc>
          <w:tcPr>
            <w:tcW w:w="3446" w:type="dxa"/>
          </w:tcPr>
          <w:p w14:paraId="5844E332"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6F07CF" w:rsidRPr="008300AF" w14:paraId="025A6E91" w14:textId="77777777">
        <w:tc>
          <w:tcPr>
            <w:tcW w:w="993" w:type="dxa"/>
          </w:tcPr>
          <w:p w14:paraId="7F813043"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Fecha de desclasificación</w:t>
            </w:r>
          </w:p>
        </w:tc>
        <w:tc>
          <w:tcPr>
            <w:tcW w:w="3421" w:type="dxa"/>
          </w:tcPr>
          <w:p w14:paraId="1A257107"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anotará la fecha en que se desclasifica el documento.</w:t>
            </w:r>
          </w:p>
        </w:tc>
        <w:tc>
          <w:tcPr>
            <w:tcW w:w="968" w:type="dxa"/>
          </w:tcPr>
          <w:p w14:paraId="296DE898"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Rúbrica del titular del área</w:t>
            </w:r>
          </w:p>
        </w:tc>
        <w:tc>
          <w:tcPr>
            <w:tcW w:w="3446" w:type="dxa"/>
          </w:tcPr>
          <w:p w14:paraId="7880DAE5"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Rúbrica autógrafa de quien clasifica.</w:t>
            </w:r>
          </w:p>
        </w:tc>
      </w:tr>
      <w:tr w:rsidR="006F07CF" w:rsidRPr="008300AF" w14:paraId="1D50F166" w14:textId="77777777">
        <w:tc>
          <w:tcPr>
            <w:tcW w:w="993" w:type="dxa"/>
          </w:tcPr>
          <w:p w14:paraId="62506F64"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Rúbrica y cargo del servidor público</w:t>
            </w:r>
          </w:p>
        </w:tc>
        <w:tc>
          <w:tcPr>
            <w:tcW w:w="3421" w:type="dxa"/>
          </w:tcPr>
          <w:p w14:paraId="42CE2A72"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Rúbrica autógrafa de quien desclasifica.</w:t>
            </w:r>
          </w:p>
        </w:tc>
        <w:tc>
          <w:tcPr>
            <w:tcW w:w="968" w:type="dxa"/>
          </w:tcPr>
          <w:p w14:paraId="7A3F1D18"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Fecha de desclasificación</w:t>
            </w:r>
          </w:p>
        </w:tc>
        <w:tc>
          <w:tcPr>
            <w:tcW w:w="3446" w:type="dxa"/>
          </w:tcPr>
          <w:p w14:paraId="624C1F12"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Se anotará la fecha en que se desclasifica.</w:t>
            </w:r>
          </w:p>
        </w:tc>
      </w:tr>
      <w:tr w:rsidR="006F07CF" w:rsidRPr="008300AF" w14:paraId="53BFD554" w14:textId="77777777">
        <w:tc>
          <w:tcPr>
            <w:tcW w:w="993" w:type="dxa"/>
          </w:tcPr>
          <w:p w14:paraId="45499332" w14:textId="77777777" w:rsidR="006F07CF" w:rsidRPr="008300AF" w:rsidRDefault="006F07CF">
            <w:pPr>
              <w:jc w:val="both"/>
              <w:rPr>
                <w:rFonts w:ascii="Palatino Linotype" w:eastAsia="Palatino Linotype" w:hAnsi="Palatino Linotype" w:cs="Palatino Linotype"/>
                <w:sz w:val="12"/>
                <w:szCs w:val="12"/>
              </w:rPr>
            </w:pPr>
          </w:p>
        </w:tc>
        <w:tc>
          <w:tcPr>
            <w:tcW w:w="3421" w:type="dxa"/>
          </w:tcPr>
          <w:p w14:paraId="32A0C765" w14:textId="77777777" w:rsidR="006F07CF" w:rsidRPr="008300AF" w:rsidRDefault="006F07CF">
            <w:pPr>
              <w:jc w:val="both"/>
              <w:rPr>
                <w:rFonts w:ascii="Palatino Linotype" w:eastAsia="Palatino Linotype" w:hAnsi="Palatino Linotype" w:cs="Palatino Linotype"/>
                <w:sz w:val="12"/>
                <w:szCs w:val="12"/>
              </w:rPr>
            </w:pPr>
          </w:p>
        </w:tc>
        <w:tc>
          <w:tcPr>
            <w:tcW w:w="968" w:type="dxa"/>
          </w:tcPr>
          <w:p w14:paraId="5D0E4C8D"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Partes o secciones reservadas o confidenciales</w:t>
            </w:r>
          </w:p>
        </w:tc>
        <w:tc>
          <w:tcPr>
            <w:tcW w:w="3446" w:type="dxa"/>
          </w:tcPr>
          <w:p w14:paraId="089B956B"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 xml:space="preserve">En caso que una vez desclasificado el expediente, </w:t>
            </w:r>
            <w:proofErr w:type="spellStart"/>
            <w:r w:rsidRPr="008300AF">
              <w:rPr>
                <w:rFonts w:ascii="Palatino Linotype" w:eastAsia="Palatino Linotype" w:hAnsi="Palatino Linotype" w:cs="Palatino Linotype"/>
                <w:sz w:val="12"/>
                <w:szCs w:val="12"/>
              </w:rPr>
              <w:t>subsistanpartes</w:t>
            </w:r>
            <w:proofErr w:type="spellEnd"/>
            <w:r w:rsidRPr="008300AF">
              <w:rPr>
                <w:rFonts w:ascii="Palatino Linotype" w:eastAsia="Palatino Linotype" w:hAnsi="Palatino Linotype" w:cs="Palatino Linotype"/>
                <w:sz w:val="12"/>
                <w:szCs w:val="12"/>
              </w:rPr>
              <w:t xml:space="preserve"> o secciones del mismo reservadas o confidenciales, se señalará este hecho.</w:t>
            </w:r>
          </w:p>
        </w:tc>
      </w:tr>
      <w:tr w:rsidR="006F07CF" w:rsidRPr="008300AF" w14:paraId="17028190" w14:textId="77777777">
        <w:tc>
          <w:tcPr>
            <w:tcW w:w="993" w:type="dxa"/>
          </w:tcPr>
          <w:p w14:paraId="0167DED9" w14:textId="77777777" w:rsidR="006F07CF" w:rsidRPr="008300AF" w:rsidRDefault="006F07CF">
            <w:pPr>
              <w:jc w:val="both"/>
              <w:rPr>
                <w:rFonts w:ascii="Palatino Linotype" w:eastAsia="Palatino Linotype" w:hAnsi="Palatino Linotype" w:cs="Palatino Linotype"/>
                <w:sz w:val="12"/>
                <w:szCs w:val="12"/>
              </w:rPr>
            </w:pPr>
          </w:p>
        </w:tc>
        <w:tc>
          <w:tcPr>
            <w:tcW w:w="3421" w:type="dxa"/>
          </w:tcPr>
          <w:p w14:paraId="08DCCA75" w14:textId="77777777" w:rsidR="006F07CF" w:rsidRPr="008300AF" w:rsidRDefault="006F07CF">
            <w:pPr>
              <w:jc w:val="both"/>
              <w:rPr>
                <w:rFonts w:ascii="Palatino Linotype" w:eastAsia="Palatino Linotype" w:hAnsi="Palatino Linotype" w:cs="Palatino Linotype"/>
                <w:sz w:val="12"/>
                <w:szCs w:val="12"/>
              </w:rPr>
            </w:pPr>
          </w:p>
        </w:tc>
        <w:tc>
          <w:tcPr>
            <w:tcW w:w="968" w:type="dxa"/>
          </w:tcPr>
          <w:p w14:paraId="194F90A5" w14:textId="77777777" w:rsidR="006F07CF" w:rsidRPr="008300AF" w:rsidRDefault="0051620B">
            <w:pPr>
              <w:jc w:val="both"/>
              <w:rPr>
                <w:rFonts w:ascii="Palatino Linotype" w:eastAsia="Palatino Linotype" w:hAnsi="Palatino Linotype" w:cs="Palatino Linotype"/>
                <w:b/>
                <w:sz w:val="12"/>
                <w:szCs w:val="12"/>
              </w:rPr>
            </w:pPr>
            <w:r w:rsidRPr="008300AF">
              <w:rPr>
                <w:rFonts w:ascii="Palatino Linotype" w:eastAsia="Palatino Linotype" w:hAnsi="Palatino Linotype" w:cs="Palatino Linotype"/>
                <w:b/>
                <w:sz w:val="12"/>
                <w:szCs w:val="12"/>
              </w:rPr>
              <w:t>Rúbrica y cargo del servidor público</w:t>
            </w:r>
          </w:p>
        </w:tc>
        <w:tc>
          <w:tcPr>
            <w:tcW w:w="3446" w:type="dxa"/>
          </w:tcPr>
          <w:p w14:paraId="1C6CDA61" w14:textId="77777777" w:rsidR="006F07CF" w:rsidRPr="008300AF" w:rsidRDefault="0051620B">
            <w:pPr>
              <w:jc w:val="both"/>
              <w:rPr>
                <w:rFonts w:ascii="Palatino Linotype" w:eastAsia="Palatino Linotype" w:hAnsi="Palatino Linotype" w:cs="Palatino Linotype"/>
                <w:sz w:val="12"/>
                <w:szCs w:val="12"/>
              </w:rPr>
            </w:pPr>
            <w:r w:rsidRPr="008300AF">
              <w:rPr>
                <w:rFonts w:ascii="Palatino Linotype" w:eastAsia="Palatino Linotype" w:hAnsi="Palatino Linotype" w:cs="Palatino Linotype"/>
                <w:sz w:val="12"/>
                <w:szCs w:val="12"/>
              </w:rPr>
              <w:t>Rúbrica autógrafa de quien desclasifica.</w:t>
            </w:r>
          </w:p>
        </w:tc>
      </w:tr>
    </w:tbl>
    <w:p w14:paraId="563123A0" w14:textId="77777777" w:rsidR="006F07CF" w:rsidRPr="008300AF" w:rsidRDefault="0051620B">
      <w:pPr>
        <w:spacing w:after="0" w:line="360" w:lineRule="auto"/>
        <w:ind w:right="-91"/>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sz w:val="24"/>
          <w:szCs w:val="24"/>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6309D0F"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02062836" w14:textId="77777777" w:rsidR="006F07CF" w:rsidRPr="008300AF" w:rsidRDefault="0051620B">
      <w:pPr>
        <w:spacing w:after="0" w:line="360" w:lineRule="auto"/>
        <w:ind w:right="-93"/>
        <w:jc w:val="center"/>
        <w:rPr>
          <w:rFonts w:ascii="Palatino Linotype" w:eastAsia="Palatino Linotype" w:hAnsi="Palatino Linotype" w:cs="Palatino Linotype"/>
          <w:b/>
          <w:sz w:val="24"/>
          <w:szCs w:val="24"/>
        </w:rPr>
      </w:pPr>
      <w:r w:rsidRPr="008300AF">
        <w:rPr>
          <w:rFonts w:ascii="Palatino Linotype" w:eastAsia="Palatino Linotype" w:hAnsi="Palatino Linotype" w:cs="Palatino Linotype"/>
          <w:b/>
          <w:sz w:val="24"/>
          <w:szCs w:val="24"/>
        </w:rPr>
        <w:t>R E S U E L V E:</w:t>
      </w:r>
    </w:p>
    <w:p w14:paraId="41415857" w14:textId="77777777" w:rsidR="006F07CF" w:rsidRPr="008300AF" w:rsidRDefault="006F07CF">
      <w:pPr>
        <w:spacing w:after="0" w:line="360" w:lineRule="auto"/>
        <w:ind w:left="1080"/>
        <w:rPr>
          <w:rFonts w:ascii="Palatino Linotype" w:eastAsia="Palatino Linotype" w:hAnsi="Palatino Linotype" w:cs="Palatino Linotype"/>
          <w:b/>
          <w:sz w:val="24"/>
          <w:szCs w:val="24"/>
        </w:rPr>
      </w:pPr>
    </w:p>
    <w:p w14:paraId="02E6C858" w14:textId="77777777" w:rsidR="006F07CF" w:rsidRPr="008300AF" w:rsidRDefault="0051620B">
      <w:pPr>
        <w:spacing w:after="0" w:line="360" w:lineRule="auto"/>
        <w:jc w:val="both"/>
        <w:rPr>
          <w:rFonts w:ascii="Palatino Linotype" w:eastAsia="Palatino Linotype" w:hAnsi="Palatino Linotype" w:cs="Palatino Linotype"/>
          <w:b/>
          <w:color w:val="FF0000"/>
          <w:sz w:val="24"/>
          <w:szCs w:val="24"/>
        </w:rPr>
      </w:pPr>
      <w:r w:rsidRPr="008300AF">
        <w:rPr>
          <w:rFonts w:ascii="Palatino Linotype" w:eastAsia="Palatino Linotype" w:hAnsi="Palatino Linotype" w:cs="Palatino Linotype"/>
          <w:b/>
          <w:sz w:val="24"/>
          <w:szCs w:val="24"/>
        </w:rPr>
        <w:t xml:space="preserve">PRIMERO. </w:t>
      </w:r>
      <w:r w:rsidRPr="008300AF">
        <w:rPr>
          <w:rFonts w:ascii="Palatino Linotype" w:eastAsia="Palatino Linotype" w:hAnsi="Palatino Linotype" w:cs="Palatino Linotype"/>
          <w:sz w:val="24"/>
          <w:szCs w:val="24"/>
        </w:rPr>
        <w:t xml:space="preserve">Resultan parcialmente fundados los motivos de inconformidad hechos valer por el </w:t>
      </w:r>
      <w:r w:rsidRPr="008300AF">
        <w:rPr>
          <w:rFonts w:ascii="Palatino Linotype" w:eastAsia="Palatino Linotype" w:hAnsi="Palatino Linotype" w:cs="Palatino Linotype"/>
          <w:b/>
          <w:sz w:val="24"/>
          <w:szCs w:val="24"/>
        </w:rPr>
        <w:t>RECURRENTE</w:t>
      </w:r>
      <w:r w:rsidRPr="008300AF">
        <w:rPr>
          <w:rFonts w:ascii="Palatino Linotype" w:eastAsia="Palatino Linotype" w:hAnsi="Palatino Linotype" w:cs="Palatino Linotype"/>
          <w:sz w:val="24"/>
          <w:szCs w:val="24"/>
        </w:rPr>
        <w:t xml:space="preserve"> en el Recurso de Revisión </w:t>
      </w:r>
      <w:r w:rsidRPr="008300AF">
        <w:rPr>
          <w:rFonts w:ascii="Palatino Linotype" w:eastAsia="Palatino Linotype" w:hAnsi="Palatino Linotype" w:cs="Palatino Linotype"/>
          <w:b/>
          <w:sz w:val="24"/>
          <w:szCs w:val="24"/>
        </w:rPr>
        <w:t xml:space="preserve">00314/INFOEM/IP/RR/2023, </w:t>
      </w:r>
      <w:r w:rsidRPr="008300AF">
        <w:rPr>
          <w:rFonts w:ascii="Palatino Linotype" w:eastAsia="Palatino Linotype" w:hAnsi="Palatino Linotype" w:cs="Palatino Linotype"/>
          <w:sz w:val="24"/>
          <w:szCs w:val="24"/>
        </w:rPr>
        <w:t xml:space="preserve">por lo que, en términos del considerando </w:t>
      </w:r>
      <w:r w:rsidRPr="008300AF">
        <w:rPr>
          <w:rFonts w:ascii="Palatino Linotype" w:eastAsia="Palatino Linotype" w:hAnsi="Palatino Linotype" w:cs="Palatino Linotype"/>
          <w:b/>
          <w:sz w:val="24"/>
          <w:szCs w:val="24"/>
        </w:rPr>
        <w:t xml:space="preserve">Cuarto </w:t>
      </w:r>
      <w:r w:rsidRPr="008300AF">
        <w:rPr>
          <w:rFonts w:ascii="Palatino Linotype" w:eastAsia="Palatino Linotype" w:hAnsi="Palatino Linotype" w:cs="Palatino Linotype"/>
          <w:sz w:val="24"/>
          <w:szCs w:val="24"/>
        </w:rPr>
        <w:t xml:space="preserve">de esta resolución, se </w:t>
      </w:r>
      <w:r w:rsidRPr="008300AF">
        <w:rPr>
          <w:rFonts w:ascii="Palatino Linotype" w:eastAsia="Palatino Linotype" w:hAnsi="Palatino Linotype" w:cs="Palatino Linotype"/>
          <w:b/>
          <w:color w:val="000000"/>
          <w:sz w:val="24"/>
          <w:szCs w:val="24"/>
        </w:rPr>
        <w:t xml:space="preserve">MODIFICA </w:t>
      </w:r>
      <w:r w:rsidRPr="008300AF">
        <w:rPr>
          <w:rFonts w:ascii="Palatino Linotype" w:eastAsia="Palatino Linotype" w:hAnsi="Palatino Linotype" w:cs="Palatino Linotype"/>
          <w:sz w:val="24"/>
          <w:szCs w:val="24"/>
        </w:rPr>
        <w:t xml:space="preserve">la respuesta emitida por el </w:t>
      </w:r>
      <w:r w:rsidRPr="008300AF">
        <w:rPr>
          <w:rFonts w:ascii="Palatino Linotype" w:eastAsia="Palatino Linotype" w:hAnsi="Palatino Linotype" w:cs="Palatino Linotype"/>
          <w:b/>
          <w:sz w:val="24"/>
          <w:szCs w:val="24"/>
        </w:rPr>
        <w:t>SUJETO OBLIGADO</w:t>
      </w:r>
      <w:r w:rsidRPr="008300AF">
        <w:rPr>
          <w:rFonts w:ascii="Palatino Linotype" w:eastAsia="Palatino Linotype" w:hAnsi="Palatino Linotype" w:cs="Palatino Linotype"/>
          <w:sz w:val="24"/>
          <w:szCs w:val="24"/>
        </w:rPr>
        <w:t>.</w:t>
      </w:r>
    </w:p>
    <w:p w14:paraId="6AA08E11"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2C770190" w14:textId="77777777" w:rsidR="006F07CF" w:rsidRPr="008300AF" w:rsidRDefault="0051620B">
      <w:pPr>
        <w:spacing w:line="360" w:lineRule="auto"/>
        <w:jc w:val="both"/>
        <w:rPr>
          <w:rFonts w:ascii="Palatino Linotype" w:eastAsia="Palatino Linotype" w:hAnsi="Palatino Linotype" w:cs="Palatino Linotype"/>
          <w:sz w:val="24"/>
          <w:szCs w:val="24"/>
        </w:rPr>
      </w:pPr>
      <w:bookmarkStart w:id="1" w:name="_heading=h.kelgs2428oa6" w:colFirst="0" w:colLast="0"/>
      <w:bookmarkEnd w:id="1"/>
      <w:r w:rsidRPr="008300AF">
        <w:rPr>
          <w:rFonts w:ascii="Palatino Linotype" w:eastAsia="Palatino Linotype" w:hAnsi="Palatino Linotype" w:cs="Palatino Linotype"/>
          <w:b/>
          <w:sz w:val="24"/>
          <w:szCs w:val="24"/>
        </w:rPr>
        <w:t xml:space="preserve">SEGUNDO. </w:t>
      </w:r>
      <w:r w:rsidRPr="008300AF">
        <w:rPr>
          <w:rFonts w:ascii="Palatino Linotype" w:eastAsia="Palatino Linotype" w:hAnsi="Palatino Linotype" w:cs="Palatino Linotype"/>
          <w:sz w:val="24"/>
          <w:szCs w:val="24"/>
        </w:rPr>
        <w:t>Se</w:t>
      </w:r>
      <w:r w:rsidRPr="008300AF">
        <w:rPr>
          <w:rFonts w:ascii="Palatino Linotype" w:eastAsia="Palatino Linotype" w:hAnsi="Palatino Linotype" w:cs="Palatino Linotype"/>
          <w:b/>
          <w:sz w:val="24"/>
          <w:szCs w:val="24"/>
        </w:rPr>
        <w:t xml:space="preserve"> ORDENA </w:t>
      </w:r>
      <w:r w:rsidRPr="008300AF">
        <w:rPr>
          <w:rFonts w:ascii="Palatino Linotype" w:eastAsia="Palatino Linotype" w:hAnsi="Palatino Linotype" w:cs="Palatino Linotype"/>
          <w:sz w:val="24"/>
          <w:szCs w:val="24"/>
        </w:rPr>
        <w:t xml:space="preserve">al </w:t>
      </w:r>
      <w:r w:rsidRPr="008300AF">
        <w:rPr>
          <w:rFonts w:ascii="Palatino Linotype" w:eastAsia="Palatino Linotype" w:hAnsi="Palatino Linotype" w:cs="Palatino Linotype"/>
          <w:b/>
          <w:sz w:val="24"/>
          <w:szCs w:val="24"/>
        </w:rPr>
        <w:t>SUJETO OBLIGADO</w:t>
      </w:r>
      <w:r w:rsidRPr="008300AF">
        <w:rPr>
          <w:rFonts w:ascii="Palatino Linotype" w:eastAsia="Palatino Linotype" w:hAnsi="Palatino Linotype" w:cs="Palatino Linotype"/>
          <w:sz w:val="24"/>
          <w:szCs w:val="24"/>
        </w:rPr>
        <w:t xml:space="preserve"> en términos del Consideran</w:t>
      </w:r>
      <w:r w:rsidRPr="008300AF">
        <w:rPr>
          <w:rFonts w:ascii="Palatino Linotype" w:eastAsia="Palatino Linotype" w:hAnsi="Palatino Linotype" w:cs="Palatino Linotype"/>
          <w:color w:val="000000"/>
          <w:sz w:val="24"/>
          <w:szCs w:val="24"/>
        </w:rPr>
        <w:t>do</w:t>
      </w:r>
      <w:r w:rsidRPr="008300AF">
        <w:rPr>
          <w:rFonts w:ascii="Palatino Linotype" w:eastAsia="Palatino Linotype" w:hAnsi="Palatino Linotype" w:cs="Palatino Linotype"/>
          <w:color w:val="FF0000"/>
          <w:sz w:val="24"/>
          <w:szCs w:val="24"/>
        </w:rPr>
        <w:t xml:space="preserve"> </w:t>
      </w:r>
      <w:r w:rsidRPr="008300AF">
        <w:rPr>
          <w:rFonts w:ascii="Palatino Linotype" w:eastAsia="Palatino Linotype" w:hAnsi="Palatino Linotype" w:cs="Palatino Linotype"/>
          <w:b/>
          <w:sz w:val="24"/>
          <w:szCs w:val="24"/>
        </w:rPr>
        <w:t xml:space="preserve">Cuarto y Quinto </w:t>
      </w:r>
      <w:r w:rsidRPr="008300AF">
        <w:rPr>
          <w:rFonts w:ascii="Palatino Linotype" w:eastAsia="Palatino Linotype" w:hAnsi="Palatino Linotype" w:cs="Palatino Linotype"/>
          <w:sz w:val="24"/>
          <w:szCs w:val="24"/>
        </w:rPr>
        <w:t xml:space="preserve">de esta resolución, haga entrega </w:t>
      </w:r>
      <w:r w:rsidRPr="008300AF">
        <w:rPr>
          <w:rFonts w:ascii="Palatino Linotype" w:eastAsia="Palatino Linotype" w:hAnsi="Palatino Linotype" w:cs="Palatino Linotype"/>
          <w:color w:val="000000"/>
          <w:sz w:val="24"/>
          <w:szCs w:val="24"/>
        </w:rPr>
        <w:t xml:space="preserve">en versión pública, </w:t>
      </w:r>
      <w:r w:rsidRPr="008300AF">
        <w:rPr>
          <w:rFonts w:ascii="Palatino Linotype" w:eastAsia="Palatino Linotype" w:hAnsi="Palatino Linotype" w:cs="Palatino Linotype"/>
          <w:sz w:val="24"/>
          <w:szCs w:val="24"/>
        </w:rPr>
        <w:t xml:space="preserve">vía </w:t>
      </w:r>
      <w:proofErr w:type="gramStart"/>
      <w:r w:rsidRPr="008300AF">
        <w:rPr>
          <w:rFonts w:ascii="Palatino Linotype" w:eastAsia="Palatino Linotype" w:hAnsi="Palatino Linotype" w:cs="Palatino Linotype"/>
          <w:b/>
          <w:sz w:val="24"/>
          <w:szCs w:val="24"/>
        </w:rPr>
        <w:t>SAIMEX</w:t>
      </w:r>
      <w:r w:rsidRPr="008300AF">
        <w:rPr>
          <w:rFonts w:ascii="Palatino Linotype" w:eastAsia="Palatino Linotype" w:hAnsi="Palatino Linotype" w:cs="Palatino Linotype"/>
          <w:sz w:val="24"/>
          <w:szCs w:val="24"/>
        </w:rPr>
        <w:t>,  de</w:t>
      </w:r>
      <w:proofErr w:type="gramEnd"/>
      <w:r w:rsidRPr="008300AF">
        <w:rPr>
          <w:rFonts w:ascii="Palatino Linotype" w:eastAsia="Palatino Linotype" w:hAnsi="Palatino Linotype" w:cs="Palatino Linotype"/>
          <w:sz w:val="24"/>
          <w:szCs w:val="24"/>
        </w:rPr>
        <w:t xml:space="preserve"> lo siguiente:</w:t>
      </w:r>
    </w:p>
    <w:p w14:paraId="6C83C48E" w14:textId="77777777" w:rsidR="006F07CF" w:rsidRPr="008300AF" w:rsidRDefault="0051620B">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00AF">
        <w:rPr>
          <w:rFonts w:ascii="Palatino Linotype" w:eastAsia="Palatino Linotype" w:hAnsi="Palatino Linotype" w:cs="Palatino Linotype"/>
          <w:color w:val="000000"/>
          <w:sz w:val="24"/>
          <w:szCs w:val="24"/>
        </w:rPr>
        <w:t>El contrato celebrado para el arrendamiento de las pantallas para ver el partido de Polonia vs México</w:t>
      </w:r>
      <w:r w:rsidRPr="008300AF">
        <w:rPr>
          <w:rFonts w:ascii="Palatino Linotype" w:eastAsia="Palatino Linotype" w:hAnsi="Palatino Linotype" w:cs="Palatino Linotype"/>
          <w:sz w:val="24"/>
          <w:szCs w:val="24"/>
        </w:rPr>
        <w:t xml:space="preserve">, referido en respuesta. </w:t>
      </w:r>
    </w:p>
    <w:p w14:paraId="16187439"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432F7344" w14:textId="77777777" w:rsidR="006F07CF" w:rsidRPr="008300AF" w:rsidRDefault="0051620B">
      <w:pPr>
        <w:spacing w:after="0" w:line="276" w:lineRule="auto"/>
        <w:ind w:right="49"/>
        <w:jc w:val="both"/>
        <w:rPr>
          <w:rFonts w:ascii="Palatino Linotype" w:eastAsia="Palatino Linotype" w:hAnsi="Palatino Linotype" w:cs="Palatino Linotype"/>
          <w:i/>
          <w:color w:val="000000"/>
        </w:rPr>
      </w:pPr>
      <w:r w:rsidRPr="008300AF">
        <w:rPr>
          <w:rFonts w:ascii="Palatino Linotype" w:eastAsia="Palatino Linotype" w:hAnsi="Palatino Linotype" w:cs="Palatino Linotype"/>
          <w:i/>
          <w:color w:val="00000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0E65D943" w14:textId="77777777" w:rsidR="006F07CF" w:rsidRPr="008300AF" w:rsidRDefault="006F07CF">
      <w:pPr>
        <w:spacing w:after="0" w:line="276" w:lineRule="auto"/>
        <w:ind w:right="49"/>
        <w:jc w:val="both"/>
        <w:rPr>
          <w:rFonts w:ascii="Palatino Linotype" w:eastAsia="Palatino Linotype" w:hAnsi="Palatino Linotype" w:cs="Palatino Linotype"/>
          <w:i/>
          <w:color w:val="000000"/>
        </w:rPr>
      </w:pPr>
    </w:p>
    <w:p w14:paraId="744CA5D8"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lastRenderedPageBreak/>
        <w:t xml:space="preserve">TERCERO.  Notifíquese vía SAIMEX, </w:t>
      </w:r>
      <w:r w:rsidRPr="008300AF">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B834CC0"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37243033"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 xml:space="preserve">CUARTO. </w:t>
      </w:r>
      <w:r w:rsidRPr="008300AF">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8300AF">
        <w:rPr>
          <w:rFonts w:ascii="Palatino Linotype" w:eastAsia="Palatino Linotype" w:hAnsi="Palatino Linotype" w:cs="Palatino Linotype"/>
          <w:b/>
          <w:sz w:val="24"/>
          <w:szCs w:val="24"/>
        </w:rPr>
        <w:t>EL SUJETO OBLIGADO</w:t>
      </w:r>
      <w:r w:rsidRPr="008300AF">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0259F530" w14:textId="77777777" w:rsidR="006F07CF" w:rsidRPr="008300AF" w:rsidRDefault="006F07CF">
      <w:pPr>
        <w:spacing w:after="0" w:line="360" w:lineRule="auto"/>
        <w:jc w:val="both"/>
        <w:rPr>
          <w:rFonts w:ascii="Palatino Linotype" w:eastAsia="Palatino Linotype" w:hAnsi="Palatino Linotype" w:cs="Palatino Linotype"/>
          <w:sz w:val="24"/>
          <w:szCs w:val="24"/>
        </w:rPr>
      </w:pPr>
    </w:p>
    <w:p w14:paraId="501FF20D" w14:textId="77777777" w:rsidR="006F07CF" w:rsidRPr="008300AF" w:rsidRDefault="0051620B">
      <w:pPr>
        <w:spacing w:after="0" w:line="360" w:lineRule="auto"/>
        <w:jc w:val="both"/>
        <w:rPr>
          <w:rFonts w:ascii="Palatino Linotype" w:eastAsia="Palatino Linotype" w:hAnsi="Palatino Linotype" w:cs="Palatino Linotype"/>
          <w:sz w:val="24"/>
          <w:szCs w:val="24"/>
        </w:rPr>
      </w:pPr>
      <w:r w:rsidRPr="008300AF">
        <w:rPr>
          <w:rFonts w:ascii="Palatino Linotype" w:eastAsia="Palatino Linotype" w:hAnsi="Palatino Linotype" w:cs="Palatino Linotype"/>
          <w:b/>
          <w:sz w:val="24"/>
          <w:szCs w:val="24"/>
        </w:rPr>
        <w:t xml:space="preserve">QUINTO. Notifíquese vía SAIMEX, </w:t>
      </w:r>
      <w:r w:rsidRPr="008300AF">
        <w:rPr>
          <w:rFonts w:ascii="Palatino Linotype" w:eastAsia="Palatino Linotype" w:hAnsi="Palatino Linotype" w:cs="Palatino Linotype"/>
          <w:sz w:val="24"/>
          <w:szCs w:val="24"/>
        </w:rPr>
        <w:t xml:space="preserve">a </w:t>
      </w:r>
      <w:r w:rsidRPr="008300AF">
        <w:rPr>
          <w:rFonts w:ascii="Palatino Linotype" w:eastAsia="Palatino Linotype" w:hAnsi="Palatino Linotype" w:cs="Palatino Linotype"/>
          <w:b/>
          <w:sz w:val="24"/>
          <w:szCs w:val="24"/>
        </w:rPr>
        <w:t>LA PARTE RECURRENTE</w:t>
      </w:r>
      <w:r w:rsidRPr="008300AF">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7495BEBA" w14:textId="77777777" w:rsidR="006F07CF" w:rsidRPr="008300AF" w:rsidRDefault="006F07CF">
      <w:pPr>
        <w:spacing w:line="360" w:lineRule="auto"/>
        <w:jc w:val="both"/>
        <w:rPr>
          <w:rFonts w:ascii="Palatino Linotype" w:eastAsia="Palatino Linotype" w:hAnsi="Palatino Linotype" w:cs="Palatino Linotype"/>
          <w:sz w:val="24"/>
          <w:szCs w:val="24"/>
        </w:rPr>
      </w:pPr>
    </w:p>
    <w:p w14:paraId="2FC2ECE4" w14:textId="77777777" w:rsidR="006F07CF" w:rsidRPr="008300AF" w:rsidRDefault="0051620B">
      <w:pPr>
        <w:spacing w:after="80" w:line="360" w:lineRule="auto"/>
        <w:jc w:val="both"/>
        <w:rPr>
          <w:rFonts w:ascii="Palatino Linotype" w:eastAsia="Palatino Linotype" w:hAnsi="Palatino Linotype" w:cs="Palatino Linotype"/>
          <w:color w:val="000000"/>
          <w:sz w:val="24"/>
          <w:szCs w:val="24"/>
        </w:rPr>
      </w:pPr>
      <w:r w:rsidRPr="008300AF">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 CINCO DE JULIO DE DOS MIL VEINTITRÉS, ANTE EL SECRETARIO TÉCNICO DEL PLENO ALEXIS TAPIA RAMÍREZ.</w:t>
      </w:r>
    </w:p>
    <w:p w14:paraId="6406C277" w14:textId="77777777" w:rsidR="006F07CF" w:rsidRDefault="00B01DB8">
      <w:pPr>
        <w:spacing w:before="80" w:after="240" w:line="360" w:lineRule="auto"/>
        <w:jc w:val="both"/>
        <w:rPr>
          <w:rFonts w:ascii="Palatino Linotype" w:eastAsia="Palatino Linotype" w:hAnsi="Palatino Linotype" w:cs="Palatino Linotype"/>
        </w:rPr>
      </w:pPr>
      <w:r w:rsidRPr="008300AF">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3FE7BF5" wp14:editId="24E6156F">
                <wp:simplePos x="0" y="0"/>
                <wp:positionH relativeFrom="column">
                  <wp:posOffset>333995</wp:posOffset>
                </wp:positionH>
                <wp:positionV relativeFrom="paragraph">
                  <wp:posOffset>149727</wp:posOffset>
                </wp:positionV>
                <wp:extent cx="5092996" cy="3923414"/>
                <wp:effectExtent l="0" t="0" r="31750" b="20320"/>
                <wp:wrapNone/>
                <wp:docPr id="1" name="Conector recto 1"/>
                <wp:cNvGraphicFramePr/>
                <a:graphic xmlns:a="http://schemas.openxmlformats.org/drawingml/2006/main">
                  <a:graphicData uri="http://schemas.microsoft.com/office/word/2010/wordprocessingShape">
                    <wps:wsp>
                      <wps:cNvCnPr/>
                      <wps:spPr>
                        <a:xfrm>
                          <a:off x="0" y="0"/>
                          <a:ext cx="5092996" cy="39234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C738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3pt,11.8pt" to="427.3pt,3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" strokecolor="#5b9bd5 [3204]" strokeweight=".5pt">
                <v:stroke joinstyle="miter"/>
              </v:line>
            </w:pict>
          </mc:Fallback>
        </mc:AlternateContent>
      </w:r>
    </w:p>
    <w:p w14:paraId="725F2EB0" w14:textId="77777777" w:rsidR="006F07CF" w:rsidRDefault="006F07CF">
      <w:pPr>
        <w:spacing w:line="360" w:lineRule="auto"/>
        <w:jc w:val="both"/>
        <w:rPr>
          <w:rFonts w:ascii="Palatino Linotype" w:eastAsia="Palatino Linotype" w:hAnsi="Palatino Linotype" w:cs="Palatino Linotype"/>
          <w:sz w:val="24"/>
          <w:szCs w:val="24"/>
        </w:rPr>
      </w:pPr>
    </w:p>
    <w:p w14:paraId="488EFF83" w14:textId="77777777" w:rsidR="006F07CF" w:rsidRDefault="006F07CF">
      <w:pPr>
        <w:spacing w:line="360" w:lineRule="auto"/>
        <w:jc w:val="both"/>
        <w:rPr>
          <w:rFonts w:ascii="Palatino Linotype" w:eastAsia="Palatino Linotype" w:hAnsi="Palatino Linotype" w:cs="Palatino Linotype"/>
          <w:sz w:val="24"/>
          <w:szCs w:val="24"/>
        </w:rPr>
      </w:pPr>
    </w:p>
    <w:p w14:paraId="30ED1BE2" w14:textId="77777777" w:rsidR="006F07CF" w:rsidRDefault="006F07CF">
      <w:pPr>
        <w:spacing w:line="360" w:lineRule="auto"/>
        <w:jc w:val="both"/>
        <w:rPr>
          <w:rFonts w:ascii="Palatino Linotype" w:eastAsia="Palatino Linotype" w:hAnsi="Palatino Linotype" w:cs="Palatino Linotype"/>
          <w:b/>
          <w:sz w:val="24"/>
          <w:szCs w:val="24"/>
        </w:rPr>
      </w:pPr>
    </w:p>
    <w:p w14:paraId="13537808" w14:textId="77777777" w:rsidR="00B01DB8" w:rsidRDefault="00B01DB8">
      <w:pPr>
        <w:spacing w:line="360" w:lineRule="auto"/>
        <w:jc w:val="both"/>
        <w:rPr>
          <w:rFonts w:ascii="Palatino Linotype" w:eastAsia="Palatino Linotype" w:hAnsi="Palatino Linotype" w:cs="Palatino Linotype"/>
          <w:b/>
          <w:sz w:val="24"/>
          <w:szCs w:val="24"/>
        </w:rPr>
      </w:pPr>
    </w:p>
    <w:p w14:paraId="043096F6" w14:textId="77777777" w:rsidR="00B01DB8" w:rsidRDefault="00B01DB8">
      <w:pPr>
        <w:spacing w:line="360" w:lineRule="auto"/>
        <w:jc w:val="both"/>
        <w:rPr>
          <w:rFonts w:ascii="Palatino Linotype" w:eastAsia="Palatino Linotype" w:hAnsi="Palatino Linotype" w:cs="Palatino Linotype"/>
          <w:b/>
          <w:sz w:val="24"/>
          <w:szCs w:val="24"/>
        </w:rPr>
      </w:pPr>
    </w:p>
    <w:p w14:paraId="571C1CDA" w14:textId="77777777" w:rsidR="00B01DB8" w:rsidRDefault="00B01DB8">
      <w:pPr>
        <w:spacing w:line="360" w:lineRule="auto"/>
        <w:jc w:val="both"/>
        <w:rPr>
          <w:rFonts w:ascii="Palatino Linotype" w:eastAsia="Palatino Linotype" w:hAnsi="Palatino Linotype" w:cs="Palatino Linotype"/>
          <w:b/>
          <w:sz w:val="24"/>
          <w:szCs w:val="24"/>
        </w:rPr>
      </w:pPr>
    </w:p>
    <w:p w14:paraId="6C8BCDF4" w14:textId="77777777" w:rsidR="00B01DB8" w:rsidRDefault="00B01DB8">
      <w:pPr>
        <w:spacing w:line="360" w:lineRule="auto"/>
        <w:jc w:val="both"/>
        <w:rPr>
          <w:rFonts w:ascii="Palatino Linotype" w:eastAsia="Palatino Linotype" w:hAnsi="Palatino Linotype" w:cs="Palatino Linotype"/>
          <w:b/>
          <w:sz w:val="24"/>
          <w:szCs w:val="24"/>
        </w:rPr>
      </w:pPr>
    </w:p>
    <w:p w14:paraId="4A690605" w14:textId="77777777" w:rsidR="00B01DB8" w:rsidRDefault="00B01DB8">
      <w:pPr>
        <w:spacing w:line="360" w:lineRule="auto"/>
        <w:jc w:val="both"/>
        <w:rPr>
          <w:rFonts w:ascii="Palatino Linotype" w:eastAsia="Palatino Linotype" w:hAnsi="Palatino Linotype" w:cs="Palatino Linotype"/>
          <w:b/>
          <w:sz w:val="24"/>
          <w:szCs w:val="24"/>
        </w:rPr>
      </w:pPr>
    </w:p>
    <w:p w14:paraId="3A18DBBD" w14:textId="77777777" w:rsidR="00B01DB8" w:rsidRDefault="00B01DB8">
      <w:pPr>
        <w:spacing w:line="360" w:lineRule="auto"/>
        <w:jc w:val="both"/>
        <w:rPr>
          <w:rFonts w:ascii="Palatino Linotype" w:eastAsia="Palatino Linotype" w:hAnsi="Palatino Linotype" w:cs="Palatino Linotype"/>
          <w:b/>
          <w:sz w:val="24"/>
          <w:szCs w:val="24"/>
        </w:rPr>
      </w:pPr>
    </w:p>
    <w:p w14:paraId="66B2A70B" w14:textId="77777777" w:rsidR="00B01DB8" w:rsidRDefault="00B01DB8">
      <w:pPr>
        <w:spacing w:line="360" w:lineRule="auto"/>
        <w:jc w:val="both"/>
        <w:rPr>
          <w:rFonts w:ascii="Palatino Linotype" w:eastAsia="Palatino Linotype" w:hAnsi="Palatino Linotype" w:cs="Palatino Linotype"/>
          <w:b/>
          <w:sz w:val="24"/>
          <w:szCs w:val="24"/>
        </w:rPr>
      </w:pPr>
    </w:p>
    <w:p w14:paraId="6EBF327A" w14:textId="77777777" w:rsidR="00B01DB8" w:rsidRDefault="00B01DB8">
      <w:pPr>
        <w:spacing w:line="360" w:lineRule="auto"/>
        <w:jc w:val="both"/>
        <w:rPr>
          <w:rFonts w:ascii="Palatino Linotype" w:eastAsia="Palatino Linotype" w:hAnsi="Palatino Linotype" w:cs="Palatino Linotype"/>
          <w:b/>
          <w:sz w:val="24"/>
          <w:szCs w:val="24"/>
        </w:rPr>
      </w:pPr>
    </w:p>
    <w:p w14:paraId="38005839" w14:textId="77777777" w:rsidR="00B01DB8" w:rsidRDefault="00B01DB8">
      <w:pPr>
        <w:spacing w:line="360" w:lineRule="auto"/>
        <w:jc w:val="both"/>
        <w:rPr>
          <w:rFonts w:ascii="Palatino Linotype" w:eastAsia="Palatino Linotype" w:hAnsi="Palatino Linotype" w:cs="Palatino Linotype"/>
          <w:b/>
          <w:sz w:val="24"/>
          <w:szCs w:val="24"/>
        </w:rPr>
      </w:pPr>
    </w:p>
    <w:p w14:paraId="00455DC0" w14:textId="77777777" w:rsidR="00B01DB8" w:rsidRDefault="00B01DB8">
      <w:pPr>
        <w:spacing w:line="360" w:lineRule="auto"/>
        <w:jc w:val="both"/>
        <w:rPr>
          <w:rFonts w:ascii="Palatino Linotype" w:eastAsia="Palatino Linotype" w:hAnsi="Palatino Linotype" w:cs="Palatino Linotype"/>
          <w:b/>
          <w:sz w:val="24"/>
          <w:szCs w:val="24"/>
        </w:rPr>
      </w:pPr>
    </w:p>
    <w:p w14:paraId="002A3677" w14:textId="77777777" w:rsidR="00B01DB8" w:rsidRDefault="00B01DB8">
      <w:pPr>
        <w:spacing w:line="360" w:lineRule="auto"/>
        <w:jc w:val="both"/>
        <w:rPr>
          <w:rFonts w:ascii="Palatino Linotype" w:eastAsia="Palatino Linotype" w:hAnsi="Palatino Linotype" w:cs="Palatino Linotype"/>
          <w:b/>
          <w:sz w:val="24"/>
          <w:szCs w:val="24"/>
        </w:rPr>
      </w:pPr>
    </w:p>
    <w:p w14:paraId="6E78310C" w14:textId="77777777" w:rsidR="00B01DB8" w:rsidRDefault="00B01DB8">
      <w:pPr>
        <w:spacing w:line="360" w:lineRule="auto"/>
        <w:jc w:val="both"/>
        <w:rPr>
          <w:rFonts w:ascii="Palatino Linotype" w:eastAsia="Palatino Linotype" w:hAnsi="Palatino Linotype" w:cs="Palatino Linotype"/>
          <w:b/>
          <w:sz w:val="24"/>
          <w:szCs w:val="24"/>
        </w:rPr>
      </w:pPr>
    </w:p>
    <w:sectPr w:rsidR="00B01DB8">
      <w:headerReference w:type="default" r:id="rId8"/>
      <w:footerReference w:type="default" r:id="rId9"/>
      <w:headerReference w:type="first" r:id="rId10"/>
      <w:footerReference w:type="first" r:id="rId11"/>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C2EE" w14:textId="77777777" w:rsidR="00CA742F" w:rsidRDefault="00CA742F">
      <w:pPr>
        <w:spacing w:after="0" w:line="240" w:lineRule="auto"/>
      </w:pPr>
      <w:r>
        <w:separator/>
      </w:r>
    </w:p>
  </w:endnote>
  <w:endnote w:type="continuationSeparator" w:id="0">
    <w:p w14:paraId="7DDEBFA5" w14:textId="77777777" w:rsidR="00CA742F" w:rsidRDefault="00CA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040B" w14:textId="77777777" w:rsidR="006F07CF" w:rsidRDefault="0051620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6601">
      <w:rPr>
        <w:rFonts w:ascii="Arial" w:eastAsia="Arial" w:hAnsi="Arial" w:cs="Arial"/>
        <w:b/>
        <w:noProof/>
        <w:color w:val="000000"/>
        <w:sz w:val="20"/>
        <w:szCs w:val="20"/>
      </w:rPr>
      <w:t>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6601">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7E6E177F" w14:textId="77777777" w:rsidR="006F07CF" w:rsidRDefault="006F07C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41A5" w14:textId="77777777" w:rsidR="006F07CF" w:rsidRDefault="0051620B">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660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6601">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289C31C2" w14:textId="77777777" w:rsidR="006F07CF" w:rsidRDefault="006F07C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1C57" w14:textId="77777777" w:rsidR="00CA742F" w:rsidRDefault="00CA742F">
      <w:pPr>
        <w:spacing w:after="0" w:line="240" w:lineRule="auto"/>
      </w:pPr>
      <w:r>
        <w:separator/>
      </w:r>
    </w:p>
  </w:footnote>
  <w:footnote w:type="continuationSeparator" w:id="0">
    <w:p w14:paraId="64DBE80D" w14:textId="77777777" w:rsidR="00CA742F" w:rsidRDefault="00CA742F">
      <w:pPr>
        <w:spacing w:after="0" w:line="240" w:lineRule="auto"/>
      </w:pPr>
      <w:r>
        <w:continuationSeparator/>
      </w:r>
    </w:p>
  </w:footnote>
  <w:footnote w:id="1">
    <w:p w14:paraId="20E5FE04" w14:textId="77777777" w:rsidR="006F07CF" w:rsidRDefault="0051620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24EB519" w14:textId="77777777" w:rsidR="006F07CF" w:rsidRDefault="005162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AC23" w14:textId="77777777" w:rsidR="006F07CF" w:rsidRDefault="006F07CF">
    <w:pPr>
      <w:widowControl w:val="0"/>
      <w:pBdr>
        <w:top w:val="nil"/>
        <w:left w:val="nil"/>
        <w:bottom w:val="nil"/>
        <w:right w:val="nil"/>
        <w:between w:val="nil"/>
      </w:pBdr>
      <w:spacing w:after="0" w:line="276" w:lineRule="auto"/>
      <w:rPr>
        <w:color w:val="000000"/>
      </w:rPr>
    </w:pPr>
  </w:p>
  <w:tbl>
    <w:tblPr>
      <w:tblStyle w:val="a3"/>
      <w:tblW w:w="10273" w:type="dxa"/>
      <w:tblInd w:w="-1281" w:type="dxa"/>
      <w:tblLayout w:type="fixed"/>
      <w:tblLook w:val="0400" w:firstRow="0" w:lastRow="0" w:firstColumn="0" w:lastColumn="0" w:noHBand="0" w:noVBand="1"/>
    </w:tblPr>
    <w:tblGrid>
      <w:gridCol w:w="5716"/>
      <w:gridCol w:w="4557"/>
    </w:tblGrid>
    <w:tr w:rsidR="006F07CF" w14:paraId="07069A23" w14:textId="77777777">
      <w:trPr>
        <w:trHeight w:val="246"/>
      </w:trPr>
      <w:tc>
        <w:tcPr>
          <w:tcW w:w="5716" w:type="dxa"/>
        </w:tcPr>
        <w:p w14:paraId="326998D3" w14:textId="77777777" w:rsidR="006F07CF" w:rsidRDefault="0051620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1818B5E4" w14:textId="77777777" w:rsidR="006F07CF" w:rsidRDefault="0051620B">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00314/INFOEM/IP/RR/2023.</w:t>
          </w:r>
        </w:p>
      </w:tc>
    </w:tr>
    <w:tr w:rsidR="006F07CF" w14:paraId="377BAA22" w14:textId="77777777">
      <w:trPr>
        <w:trHeight w:val="212"/>
      </w:trPr>
      <w:tc>
        <w:tcPr>
          <w:tcW w:w="5716" w:type="dxa"/>
        </w:tcPr>
        <w:p w14:paraId="2353EDEF" w14:textId="77777777" w:rsidR="006F07CF" w:rsidRDefault="0051620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5DBACA9" w14:textId="77777777" w:rsidR="006F07CF" w:rsidRDefault="006F07CF">
          <w:pPr>
            <w:spacing w:after="120"/>
            <w:ind w:left="-252" w:firstLine="567"/>
            <w:jc w:val="right"/>
            <w:rPr>
              <w:rFonts w:ascii="Palatino Linotype" w:eastAsia="Palatino Linotype" w:hAnsi="Palatino Linotype" w:cs="Palatino Linotype"/>
            </w:rPr>
          </w:pPr>
        </w:p>
      </w:tc>
    </w:tr>
    <w:tr w:rsidR="006F07CF" w14:paraId="7BD62C34" w14:textId="77777777">
      <w:trPr>
        <w:trHeight w:val="264"/>
      </w:trPr>
      <w:tc>
        <w:tcPr>
          <w:tcW w:w="5716" w:type="dxa"/>
        </w:tcPr>
        <w:p w14:paraId="1E3AB2EB" w14:textId="77777777" w:rsidR="006F07CF" w:rsidRDefault="0051620B">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4CEEAFAC" w14:textId="77777777" w:rsidR="006F07CF" w:rsidRDefault="0051620B" w:rsidP="00C4395F">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Toluca.</w:t>
          </w:r>
        </w:p>
      </w:tc>
    </w:tr>
    <w:tr w:rsidR="006F07CF" w14:paraId="118F30D5" w14:textId="77777777">
      <w:trPr>
        <w:trHeight w:val="373"/>
      </w:trPr>
      <w:tc>
        <w:tcPr>
          <w:tcW w:w="5716" w:type="dxa"/>
        </w:tcPr>
        <w:p w14:paraId="626AB51C" w14:textId="77777777" w:rsidR="006F07CF" w:rsidRDefault="0051620B">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32B2D481" w14:textId="77777777" w:rsidR="006F07CF" w:rsidRDefault="0051620B">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3D51184C" w14:textId="77777777" w:rsidR="006F07CF" w:rsidRDefault="0051620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670E8224" wp14:editId="32A389DA">
          <wp:simplePos x="0" y="0"/>
          <wp:positionH relativeFrom="column">
            <wp:posOffset>-741044</wp:posOffset>
          </wp:positionH>
          <wp:positionV relativeFrom="paragraph">
            <wp:posOffset>-1510029</wp:posOffset>
          </wp:positionV>
          <wp:extent cx="7867650" cy="10133330"/>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C1CC" w14:textId="77777777" w:rsidR="006F07CF" w:rsidRDefault="006F07CF">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2"/>
      <w:tblW w:w="10273" w:type="dxa"/>
      <w:tblInd w:w="-1281" w:type="dxa"/>
      <w:tblLayout w:type="fixed"/>
      <w:tblLook w:val="0400" w:firstRow="0" w:lastRow="0" w:firstColumn="0" w:lastColumn="0" w:noHBand="0" w:noVBand="1"/>
    </w:tblPr>
    <w:tblGrid>
      <w:gridCol w:w="5716"/>
      <w:gridCol w:w="4557"/>
    </w:tblGrid>
    <w:tr w:rsidR="006F07CF" w14:paraId="61C328E6" w14:textId="77777777">
      <w:trPr>
        <w:trHeight w:val="246"/>
      </w:trPr>
      <w:tc>
        <w:tcPr>
          <w:tcW w:w="5716" w:type="dxa"/>
        </w:tcPr>
        <w:p w14:paraId="4662990F" w14:textId="77777777" w:rsidR="006F07CF" w:rsidRDefault="0051620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4F96A84B" w14:textId="77777777" w:rsidR="006F07CF" w:rsidRDefault="0051620B">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00314/INFOEM/IP/RR/2023.</w:t>
          </w:r>
        </w:p>
      </w:tc>
    </w:tr>
    <w:tr w:rsidR="006F07CF" w14:paraId="06751199" w14:textId="77777777">
      <w:trPr>
        <w:trHeight w:val="212"/>
      </w:trPr>
      <w:tc>
        <w:tcPr>
          <w:tcW w:w="5716" w:type="dxa"/>
        </w:tcPr>
        <w:p w14:paraId="1704EFBA" w14:textId="77777777" w:rsidR="006F07CF" w:rsidRDefault="0051620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336D62D3" w14:textId="53E979C0" w:rsidR="006F07CF" w:rsidRDefault="0092502A">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 XXXXX XXXX</w:t>
          </w:r>
        </w:p>
      </w:tc>
    </w:tr>
    <w:tr w:rsidR="006F07CF" w14:paraId="6B2F45A0" w14:textId="77777777">
      <w:trPr>
        <w:trHeight w:val="264"/>
      </w:trPr>
      <w:tc>
        <w:tcPr>
          <w:tcW w:w="5716" w:type="dxa"/>
        </w:tcPr>
        <w:p w14:paraId="5430BEFF" w14:textId="77777777" w:rsidR="006F07CF" w:rsidRDefault="0051620B">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6D1C211D" w14:textId="77777777" w:rsidR="006F07CF" w:rsidRDefault="00C4395F">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0051620B">
            <w:rPr>
              <w:rFonts w:ascii="Palatino Linotype" w:eastAsia="Palatino Linotype" w:hAnsi="Palatino Linotype" w:cs="Palatino Linotype"/>
              <w:color w:val="000000"/>
              <w:sz w:val="24"/>
              <w:szCs w:val="24"/>
            </w:rPr>
            <w:t>Ayuntamiento de Toluca.</w:t>
          </w:r>
        </w:p>
      </w:tc>
    </w:tr>
    <w:tr w:rsidR="006F07CF" w14:paraId="2AC81492" w14:textId="77777777">
      <w:trPr>
        <w:trHeight w:val="373"/>
      </w:trPr>
      <w:tc>
        <w:tcPr>
          <w:tcW w:w="5716" w:type="dxa"/>
        </w:tcPr>
        <w:p w14:paraId="0F8F0124" w14:textId="77777777" w:rsidR="006F07CF" w:rsidRDefault="0051620B">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7C2B78D9" w14:textId="77777777" w:rsidR="006F07CF" w:rsidRDefault="0051620B">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8C9E2B4" w14:textId="77777777" w:rsidR="006F07CF" w:rsidRDefault="0051620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46EC43D1" wp14:editId="70F277AC">
          <wp:simplePos x="0" y="0"/>
          <wp:positionH relativeFrom="column">
            <wp:posOffset>-699134</wp:posOffset>
          </wp:positionH>
          <wp:positionV relativeFrom="paragraph">
            <wp:posOffset>-1310004</wp:posOffset>
          </wp:positionV>
          <wp:extent cx="7353300" cy="8658225"/>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A51F3"/>
    <w:multiLevelType w:val="multilevel"/>
    <w:tmpl w:val="19B46B02"/>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4F7C14"/>
    <w:multiLevelType w:val="multilevel"/>
    <w:tmpl w:val="A806721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E166FA9"/>
    <w:multiLevelType w:val="multilevel"/>
    <w:tmpl w:val="FFCAB6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3D44D4"/>
    <w:multiLevelType w:val="multilevel"/>
    <w:tmpl w:val="64F21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640C5F"/>
    <w:multiLevelType w:val="multilevel"/>
    <w:tmpl w:val="71BA4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CF"/>
    <w:rsid w:val="00360F5D"/>
    <w:rsid w:val="0051620B"/>
    <w:rsid w:val="006F07CF"/>
    <w:rsid w:val="008300AF"/>
    <w:rsid w:val="0092502A"/>
    <w:rsid w:val="00934644"/>
    <w:rsid w:val="0093580B"/>
    <w:rsid w:val="00B01DB8"/>
    <w:rsid w:val="00C4395F"/>
    <w:rsid w:val="00CA742F"/>
    <w:rsid w:val="00CC1527"/>
    <w:rsid w:val="00D84D45"/>
    <w:rsid w:val="00E20034"/>
    <w:rsid w:val="00E75F9B"/>
    <w:rsid w:val="00FD66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E6B6"/>
  <w15:docId w15:val="{95BF9A0F-25AB-4CB5-8BED-F010354A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F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01B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1BF9"/>
  </w:style>
  <w:style w:type="paragraph" w:styleId="Piedepgina">
    <w:name w:val="footer"/>
    <w:basedOn w:val="Normal"/>
    <w:link w:val="PiedepginaCar"/>
    <w:uiPriority w:val="99"/>
    <w:unhideWhenUsed/>
    <w:rsid w:val="00A01B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1BF9"/>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D348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786C"/>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Q1rrMg3PxiXrZW2EkywKdDh0eQ==">CgMxLjAyCGguZ2pkZ3hzMg5oLmtlbGdzMjQyOG9hNjgAciExMzNETjBiUkF5c2hmcFp5OWItdFJmVW05LS1ZX3pHYkg=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37</Pages>
  <Words>8255</Words>
  <Characters>45408</Characters>
  <Application>Microsoft Office Word</Application>
  <DocSecurity>4</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2023-07-07T19:30:00Z</cp:lastPrinted>
  <dcterms:created xsi:type="dcterms:W3CDTF">2023-08-03T18:43:00Z</dcterms:created>
  <dcterms:modified xsi:type="dcterms:W3CDTF">2023-08-03T18:43:00Z</dcterms:modified>
</cp:coreProperties>
</file>