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C45C8A" w:rsidR="00EC77D9" w:rsidP="00DA4C87" w:rsidRDefault="00EC77D9" w14:paraId="63E834DF" w14:textId="2A714F5E">
      <w:pPr>
        <w:tabs>
          <w:tab w:val="left" w:pos="8931"/>
        </w:tabs>
        <w:spacing w:after="0" w:line="360" w:lineRule="auto"/>
        <w:rPr>
          <w:rFonts w:eastAsia="Calibri" w:cs="Tahoma"/>
          <w:lang w:val="es-ES"/>
        </w:rPr>
      </w:pPr>
      <w:r w:rsidRPr="00C45C8A">
        <w:rPr>
          <w:rFonts w:cs="Tahoma"/>
          <w:bCs/>
        </w:rPr>
        <w:t xml:space="preserve">Resolución del Pleno del Instituto de Transparencia, Acceso a la Información Pública y Protección de Datos Personales del Estado de México y Municipios, con domicilio en Metepec, </w:t>
      </w:r>
      <w:r w:rsidRPr="00C45C8A">
        <w:rPr>
          <w:rFonts w:eastAsia="Calibri" w:cs="Tahoma"/>
          <w:lang w:val="es-ES"/>
        </w:rPr>
        <w:t xml:space="preserve">Estado de México, de fecha </w:t>
      </w:r>
      <w:r w:rsidRPr="00C45C8A" w:rsidR="00FC2B65">
        <w:rPr>
          <w:rFonts w:eastAsia="Calibri" w:cs="Tahoma"/>
          <w:lang w:val="es-ES"/>
        </w:rPr>
        <w:t>diecisiete</w:t>
      </w:r>
      <w:r w:rsidRPr="00C45C8A" w:rsidR="00967D91">
        <w:rPr>
          <w:rFonts w:eastAsia="Calibri" w:cs="Tahoma"/>
          <w:lang w:val="es-ES"/>
        </w:rPr>
        <w:t xml:space="preserve"> de </w:t>
      </w:r>
      <w:r w:rsidRPr="00C45C8A" w:rsidR="00FC2B65">
        <w:rPr>
          <w:rFonts w:eastAsia="Calibri" w:cs="Tahoma"/>
          <w:lang w:val="es-ES"/>
        </w:rPr>
        <w:t>mayo</w:t>
      </w:r>
      <w:r w:rsidRPr="00C45C8A" w:rsidR="00955848">
        <w:rPr>
          <w:rFonts w:eastAsia="Calibri" w:cs="Tahoma"/>
          <w:lang w:val="es-ES"/>
        </w:rPr>
        <w:t xml:space="preserve"> de dos mil veintitrés</w:t>
      </w:r>
      <w:r w:rsidRPr="00C45C8A">
        <w:rPr>
          <w:rFonts w:eastAsia="Calibri" w:cs="Tahoma"/>
          <w:lang w:val="es-ES"/>
        </w:rPr>
        <w:t xml:space="preserve">. </w:t>
      </w:r>
    </w:p>
    <w:p w:rsidRPr="00C45C8A" w:rsidR="00EC77D9" w:rsidP="00DA4C87" w:rsidRDefault="00EC77D9" w14:paraId="5E4128C6" w14:textId="77777777">
      <w:pPr>
        <w:spacing w:after="0" w:line="360" w:lineRule="auto"/>
        <w:rPr>
          <w:rFonts w:eastAsia="Calibri" w:cs="Tahoma"/>
          <w:b/>
          <w:bCs/>
          <w:lang w:val="es-ES"/>
        </w:rPr>
      </w:pPr>
    </w:p>
    <w:p w:rsidRPr="00C45C8A" w:rsidR="00EC77D9" w:rsidP="00DA4C87" w:rsidRDefault="00EC77D9" w14:paraId="04C62500" w14:textId="7B71866A">
      <w:pPr>
        <w:spacing w:after="0" w:line="360" w:lineRule="auto"/>
        <w:rPr>
          <w:rFonts w:cs="Tahoma"/>
          <w:color w:val="0D0D0D" w:themeColor="text1" w:themeTint="F2"/>
        </w:rPr>
      </w:pPr>
      <w:r w:rsidRPr="5E43283E" w:rsidR="5E43283E">
        <w:rPr>
          <w:rFonts w:eastAsia="Calibri" w:cs="Tahoma"/>
          <w:b w:val="1"/>
          <w:bCs w:val="1"/>
          <w:lang w:val="es-ES"/>
        </w:rPr>
        <w:t xml:space="preserve">VISTO </w:t>
      </w:r>
      <w:r w:rsidRPr="5E43283E" w:rsidR="5E43283E">
        <w:rPr>
          <w:rFonts w:eastAsia="Calibri" w:cs="Tahoma"/>
          <w:lang w:val="es-ES"/>
        </w:rPr>
        <w:t xml:space="preserve">el expediente conformado con motivo del Recurso de Revisión </w:t>
      </w:r>
      <w:r w:rsidRPr="5E43283E" w:rsidR="5E43283E">
        <w:rPr>
          <w:rFonts w:eastAsia="Calibri" w:cs="Tahoma"/>
          <w:b w:val="1"/>
          <w:bCs w:val="1"/>
        </w:rPr>
        <w:t>01941/INFOEM/IP/RR/2023</w:t>
      </w:r>
      <w:r w:rsidRPr="5E43283E" w:rsidR="5E43283E">
        <w:rPr>
          <w:rFonts w:eastAsia="Calibri" w:cs="Tahoma"/>
        </w:rPr>
        <w:t xml:space="preserve">, interpuesto por el solicitante </w:t>
      </w:r>
      <w:r w:rsidRPr="5E43283E" w:rsidR="5E43283E">
        <w:rPr>
          <w:rFonts w:eastAsia="Calibri" w:cs="Tahoma"/>
          <w:highlight w:val="black"/>
        </w:rPr>
        <w:t>XXXXXXXXXXXXXXXX</w:t>
      </w:r>
      <w:r w:rsidRPr="5E43283E" w:rsidR="5E43283E">
        <w:rPr>
          <w:rFonts w:eastAsia="Calibri" w:cs="Tahoma"/>
        </w:rPr>
        <w:t xml:space="preserve"> que en lo sucesivo se le denominará</w:t>
      </w:r>
      <w:r w:rsidRPr="5E43283E" w:rsidR="5E43283E">
        <w:rPr>
          <w:rFonts w:cs="Tahoma"/>
          <w:color w:val="0D0D0D" w:themeColor="text1" w:themeTint="F2" w:themeShade="FF"/>
        </w:rPr>
        <w:t xml:space="preserve"> Recurrente o Particular, en contra de la falta de respuesta del Sujeto Obligado, Ayuntamiento de Amanalco, a la solicitud de acceso a la información pública</w:t>
      </w:r>
      <w:r w:rsidRPr="5E43283E" w:rsidR="5E43283E">
        <w:rPr>
          <w:b w:val="1"/>
          <w:bCs w:val="1"/>
          <w:color w:val="FF0000"/>
        </w:rPr>
        <w:t> </w:t>
      </w:r>
      <w:r w:rsidRPr="5E43283E" w:rsidR="5E43283E">
        <w:rPr>
          <w:b w:val="1"/>
          <w:bCs w:val="1"/>
        </w:rPr>
        <w:t>00013/AMANALCO/IP/2023</w:t>
      </w:r>
      <w:r w:rsidRPr="5E43283E" w:rsidR="5E43283E">
        <w:rPr>
          <w:rFonts w:cs="Tahoma"/>
          <w:color w:val="0D0D0D" w:themeColor="text1" w:themeTint="F2" w:themeShade="FF"/>
        </w:rPr>
        <w:t>, se emite la presente Resolución, con base en los Antecedentes y Considerandos que se exponen a continuación:</w:t>
      </w:r>
    </w:p>
    <w:p w:rsidRPr="00C45C8A" w:rsidR="00EC77D9" w:rsidP="00DA4C87" w:rsidRDefault="00EC77D9" w14:paraId="40862826" w14:textId="77777777">
      <w:pPr>
        <w:spacing w:after="0" w:line="360" w:lineRule="auto"/>
        <w:rPr>
          <w:rFonts w:eastAsia="Calibri" w:cs="Tahoma"/>
          <w:b/>
          <w:bCs/>
          <w:lang w:val="es-ES"/>
        </w:rPr>
      </w:pPr>
    </w:p>
    <w:p w:rsidRPr="00C45C8A" w:rsidR="00EC77D9" w:rsidP="00DA4C87" w:rsidRDefault="00EC77D9" w14:paraId="75BF07A7" w14:textId="77777777">
      <w:pPr>
        <w:spacing w:after="0" w:line="360" w:lineRule="auto"/>
        <w:jc w:val="center"/>
        <w:rPr>
          <w:rFonts w:eastAsia="Calibri" w:cs="Tahoma"/>
          <w:b/>
          <w:bCs/>
          <w:lang w:val="es-ES"/>
        </w:rPr>
      </w:pPr>
      <w:r w:rsidRPr="00C45C8A">
        <w:rPr>
          <w:rFonts w:eastAsia="Calibri" w:cs="Tahoma"/>
          <w:b/>
          <w:bCs/>
          <w:lang w:val="es-ES"/>
        </w:rPr>
        <w:t>A N T E C E D E N T E S:</w:t>
      </w:r>
    </w:p>
    <w:p w:rsidRPr="00C45C8A" w:rsidR="00EC77D9" w:rsidP="00DA4C87" w:rsidRDefault="00EC77D9" w14:paraId="3C95874E" w14:textId="77777777">
      <w:pPr>
        <w:spacing w:after="0" w:line="360" w:lineRule="auto"/>
        <w:rPr>
          <w:lang w:val="es-ES"/>
        </w:rPr>
      </w:pPr>
    </w:p>
    <w:p w:rsidRPr="00C45C8A" w:rsidR="00EC77D9" w:rsidP="00DA4C87" w:rsidRDefault="00EC77D9" w14:paraId="4F749C11" w14:textId="77777777">
      <w:pPr>
        <w:spacing w:after="0" w:line="360" w:lineRule="auto"/>
        <w:rPr>
          <w:rFonts w:eastAsia="Calibri" w:cs="Tahoma"/>
          <w:b/>
          <w:bCs/>
          <w:lang w:val="es-ES"/>
        </w:rPr>
      </w:pPr>
      <w:r w:rsidRPr="00C45C8A">
        <w:rPr>
          <w:rFonts w:eastAsia="Calibri" w:cs="Tahoma"/>
          <w:b/>
          <w:bCs/>
          <w:lang w:val="es-ES"/>
        </w:rPr>
        <w:t>I. Presentación de la solicitud de información.</w:t>
      </w:r>
    </w:p>
    <w:p w:rsidRPr="00C45C8A" w:rsidR="00EC77D9" w:rsidP="00DA4C87" w:rsidRDefault="00EC77D9" w14:paraId="4794251F" w14:textId="77777777">
      <w:pPr>
        <w:spacing w:after="0" w:line="360" w:lineRule="auto"/>
        <w:rPr>
          <w:rFonts w:eastAsia="Calibri" w:cs="Tahoma"/>
          <w:b/>
          <w:bCs/>
          <w:lang w:val="es-ES"/>
        </w:rPr>
      </w:pPr>
    </w:p>
    <w:p w:rsidRPr="00C45C8A" w:rsidR="00EC77D9" w:rsidP="00DA4C87" w:rsidRDefault="00EC77D9" w14:paraId="1960F426" w14:textId="5F7B6820">
      <w:pPr>
        <w:spacing w:after="0" w:line="360" w:lineRule="auto"/>
        <w:rPr>
          <w:rFonts w:cs="Tahoma"/>
        </w:rPr>
      </w:pPr>
      <w:r w:rsidRPr="00C45C8A">
        <w:rPr>
          <w:rFonts w:eastAsia="Calibri" w:cs="Tahoma"/>
          <w:lang w:val="es-ES"/>
        </w:rPr>
        <w:t xml:space="preserve">Con fecha </w:t>
      </w:r>
      <w:r w:rsidRPr="00C45C8A" w:rsidR="00FC2B65">
        <w:rPr>
          <w:rFonts w:eastAsia="Calibri" w:cs="Tahoma"/>
          <w:lang w:val="es-ES"/>
        </w:rPr>
        <w:t>catorce</w:t>
      </w:r>
      <w:r w:rsidRPr="00C45C8A" w:rsidR="005B7041">
        <w:rPr>
          <w:rFonts w:eastAsia="Calibri" w:cs="Tahoma"/>
          <w:lang w:val="es-ES"/>
        </w:rPr>
        <w:t xml:space="preserve"> de </w:t>
      </w:r>
      <w:r w:rsidRPr="00C45C8A" w:rsidR="00FC2B65">
        <w:rPr>
          <w:rFonts w:eastAsia="Calibri" w:cs="Tahoma"/>
          <w:lang w:val="es-ES"/>
        </w:rPr>
        <w:t>marzo</w:t>
      </w:r>
      <w:r w:rsidRPr="00C45C8A" w:rsidR="001756F2">
        <w:rPr>
          <w:rFonts w:eastAsia="Calibri" w:cs="Tahoma"/>
          <w:lang w:val="es-ES"/>
        </w:rPr>
        <w:t xml:space="preserve"> </w:t>
      </w:r>
      <w:r w:rsidRPr="00C45C8A">
        <w:rPr>
          <w:rFonts w:eastAsia="Calibri" w:cs="Tahoma"/>
          <w:lang w:val="es-ES"/>
        </w:rPr>
        <w:t xml:space="preserve">de dos mil </w:t>
      </w:r>
      <w:r w:rsidRPr="00C45C8A" w:rsidR="00FC2B65">
        <w:rPr>
          <w:rFonts w:eastAsia="Calibri" w:cs="Tahoma"/>
          <w:lang w:val="es-ES"/>
        </w:rPr>
        <w:t>veintitrés</w:t>
      </w:r>
      <w:r w:rsidRPr="00C45C8A">
        <w:rPr>
          <w:rFonts w:eastAsia="Calibri" w:cs="Tahoma"/>
          <w:lang w:val="es-ES"/>
        </w:rPr>
        <w:t xml:space="preserve">, se </w:t>
      </w:r>
      <w:r w:rsidRPr="00C45C8A" w:rsidR="00B0253B">
        <w:rPr>
          <w:rFonts w:eastAsia="Calibri" w:cs="Tahoma"/>
          <w:lang w:val="es-ES"/>
        </w:rPr>
        <w:t>presentó</w:t>
      </w:r>
      <w:r w:rsidRPr="00C45C8A">
        <w:rPr>
          <w:rFonts w:eastAsia="Calibri" w:cs="Tahoma"/>
          <w:lang w:val="es-ES"/>
        </w:rPr>
        <w:t xml:space="preserve"> una solicitud de información del </w:t>
      </w:r>
      <w:r w:rsidRPr="00C45C8A" w:rsidR="005B7041">
        <w:rPr>
          <w:rFonts w:eastAsia="Calibri" w:cs="Tahoma"/>
          <w:lang w:val="es-ES"/>
        </w:rPr>
        <w:t xml:space="preserve">Recurrente o </w:t>
      </w:r>
      <w:r w:rsidRPr="00C45C8A">
        <w:rPr>
          <w:rFonts w:eastAsia="Calibri" w:cs="Tahoma"/>
          <w:lang w:val="es-ES"/>
        </w:rPr>
        <w:t>Particular, a través del Sistema de Acceso a la Información Mexiquense (SAIMEX), ante el</w:t>
      </w:r>
      <w:r w:rsidRPr="00C45C8A" w:rsidR="005B78CE">
        <w:rPr>
          <w:color w:val="000000"/>
        </w:rPr>
        <w:t xml:space="preserve"> </w:t>
      </w:r>
      <w:r w:rsidRPr="00C45C8A" w:rsidR="005B7041">
        <w:rPr>
          <w:rFonts w:cs="Tahoma"/>
          <w:color w:val="0D0D0D" w:themeColor="text1" w:themeTint="F2"/>
        </w:rPr>
        <w:t xml:space="preserve">Ayuntamiento </w:t>
      </w:r>
      <w:r w:rsidRPr="00C45C8A" w:rsidR="00FC2B65">
        <w:rPr>
          <w:rFonts w:cs="Tahoma"/>
          <w:color w:val="0D0D0D" w:themeColor="text1" w:themeTint="F2"/>
        </w:rPr>
        <w:t>de Amanalco</w:t>
      </w:r>
      <w:r w:rsidRPr="00C45C8A" w:rsidR="003D0090">
        <w:rPr>
          <w:rFonts w:eastAsia="Calibri" w:cs="Tahoma"/>
        </w:rPr>
        <w:t xml:space="preserve">, </w:t>
      </w:r>
      <w:r w:rsidRPr="00C45C8A">
        <w:rPr>
          <w:rFonts w:cs="Tahoma"/>
        </w:rPr>
        <w:t>en los siguientes términos:</w:t>
      </w:r>
    </w:p>
    <w:p w:rsidRPr="00C45C8A" w:rsidR="003D0090" w:rsidP="00DA4C87" w:rsidRDefault="003D0090" w14:paraId="53516530" w14:textId="77777777">
      <w:pPr>
        <w:spacing w:after="0" w:line="360" w:lineRule="auto"/>
        <w:rPr>
          <w:rFonts w:cs="Tahoma"/>
        </w:rPr>
      </w:pPr>
    </w:p>
    <w:p w:rsidRPr="00C45C8A" w:rsidR="00EC77D9" w:rsidP="00265B53" w:rsidRDefault="00EC77D9" w14:paraId="3C749962" w14:textId="77777777">
      <w:pPr>
        <w:tabs>
          <w:tab w:val="left" w:pos="4667"/>
        </w:tabs>
        <w:spacing w:after="0" w:line="360" w:lineRule="auto"/>
        <w:ind w:left="567" w:right="567"/>
        <w:rPr>
          <w:rFonts w:cs="Tahoma"/>
          <w:b/>
          <w:bCs/>
          <w:i/>
          <w:sz w:val="20"/>
          <w:szCs w:val="20"/>
        </w:rPr>
      </w:pPr>
      <w:r w:rsidRPr="00C45C8A">
        <w:rPr>
          <w:rFonts w:cs="Tahoma"/>
          <w:b/>
          <w:bCs/>
          <w:i/>
          <w:sz w:val="20"/>
          <w:szCs w:val="20"/>
        </w:rPr>
        <w:t>“DESCRIPCIÓN CLARA Y PRECISA DE LA INFORMACIÓN SOLICITADA</w:t>
      </w:r>
    </w:p>
    <w:p w:rsidRPr="00C45C8A" w:rsidR="00EC77D9" w:rsidP="00A2050F" w:rsidRDefault="00FC2B65" w14:paraId="602D270E" w14:textId="51F34363">
      <w:pPr>
        <w:spacing w:after="0" w:line="360" w:lineRule="auto"/>
        <w:ind w:left="567" w:right="567"/>
        <w:rPr>
          <w:rFonts w:eastAsia="Times New Roman" w:cs="Arial"/>
          <w:bCs/>
          <w:i/>
          <w:iCs/>
          <w:sz w:val="20"/>
          <w:szCs w:val="20"/>
          <w:lang w:eastAsia="es-ES"/>
        </w:rPr>
      </w:pPr>
      <w:r w:rsidRPr="00C45C8A">
        <w:rPr>
          <w:i/>
          <w:iCs/>
          <w:color w:val="000000"/>
          <w:sz w:val="20"/>
          <w:szCs w:val="20"/>
        </w:rPr>
        <w:t xml:space="preserve">A) SE SOLICITA AMABLEMENTE A ESTA AUTORIDAD ADMINISTRATIVA MUNICIPAL, INFORME EL NUMERO DE INMUEBLES A FAVOR DEL C. </w:t>
      </w:r>
      <w:r w:rsidRPr="00C45C8A" w:rsidR="00440475">
        <w:rPr>
          <w:i/>
          <w:iCs/>
          <w:color w:val="000000"/>
          <w:sz w:val="20"/>
          <w:szCs w:val="20"/>
        </w:rPr>
        <w:t>…</w:t>
      </w:r>
      <w:r w:rsidRPr="00C45C8A">
        <w:rPr>
          <w:i/>
          <w:iCs/>
          <w:color w:val="000000"/>
          <w:sz w:val="20"/>
          <w:szCs w:val="20"/>
        </w:rPr>
        <w:t xml:space="preserve">, INCLUYENDO EL PADRÓN HISTÓRICO: No. INMUEBLES PADRÓN CATASTRAL CLAVE CATASTRAL UBICACIÓN DEL INMUEBLE MEDIDAS DEL INMUEBLE COLINDANTES /CROQUIS HISTORIAL DE PAGO CATASTRAL HISTORIAL DE PAGO DE SUMINISTRO DE AGUA y ALCANTARILLADO SI LA RESPUESTA ES POSITIVA, EXPIDA SU MAXIMA PUBLICIDAD FUNDADA Y MOTIVADA, EXPIDA COPIA </w:t>
      </w:r>
      <w:r w:rsidRPr="00C45C8A">
        <w:rPr>
          <w:i/>
          <w:iCs/>
          <w:color w:val="000000"/>
          <w:sz w:val="20"/>
          <w:szCs w:val="20"/>
        </w:rPr>
        <w:lastRenderedPageBreak/>
        <w:t xml:space="preserve">CERTIFICADA DE CADA INMUEBLE EN VERSION PUBLICA EN POSESIÓN DE SUJETOS OBLIGADOS Y RESERVANDO LOS DATOS PERSONALES DE LOS COLINDANTES DE ACUERDO A LA NORMATIVIDAD APLICABLE Y VIGENTE EN MATERIA DE LEY PARA EL ESTADO DE MÉXICO. EN CASO QUE SU RESPUESTA SEA NEGATIVA DECLARE LA INEXISTENCIA DEBIDAMENTE FUNDADA Y MOTIVADA. ASÍ MISMO, INFORME SOBRE LA EXISTENCIA O INEXISTENCIA REFERENTE AL PAGO PREDIAL Y EN SU CASO DEL PAGO DE SUMINISTRO DE AGUA POTABLE Y ALCANTARILLADO REALIZADOS O NO REALIZADOS DESDE ANUAL 2000 A LA FECHA DE LOS INMUEBLES A FAVOR DEL C. </w:t>
      </w:r>
      <w:r w:rsidRPr="00C45C8A" w:rsidR="00440475">
        <w:rPr>
          <w:i/>
          <w:iCs/>
          <w:color w:val="000000"/>
          <w:sz w:val="20"/>
          <w:szCs w:val="20"/>
        </w:rPr>
        <w:t>…</w:t>
      </w:r>
      <w:r w:rsidRPr="00C45C8A">
        <w:rPr>
          <w:i/>
          <w:iCs/>
          <w:color w:val="000000"/>
          <w:sz w:val="20"/>
          <w:szCs w:val="20"/>
        </w:rPr>
        <w:t xml:space="preserve">. SI LA RESPUESTA ES POSITIVA OTORGUE SU MAXIMA PUBLICIDAD DEBIDAMENTE FUNDADA Y MOTIVADA. EN CASO DE SER SU RESPUESTA NEGATIVA, DECLARE LA INEXISTENCIA DEBIDAMENTE FUNDADA Y MOTIVADA. B) DERIVADO DEL NUMERAL ANTERIOR, SE SOLICITA AMABLEMENTE A ESTA AUTORIDAD ADMINISTRATIVA MUNICIPAL INFORME, SOBRE LA EXISTENCIA O INEXISTENCIA REFERENTE AL RÉGIMEN JURÍDICO CAMBIO DE PROPIETARIO DEBIDAMENTE ACREDITADO, USO DE SUELO O MODIFICACIÓN EN CONSTRUCCIÓN, EN LOS INMUEBLES A FAVOR DEL C. </w:t>
      </w:r>
      <w:r w:rsidRPr="00C45C8A" w:rsidR="00440475">
        <w:rPr>
          <w:i/>
          <w:iCs/>
          <w:color w:val="000000"/>
          <w:sz w:val="20"/>
          <w:szCs w:val="20"/>
        </w:rPr>
        <w:t>…</w:t>
      </w:r>
      <w:r w:rsidRPr="00C45C8A">
        <w:rPr>
          <w:i/>
          <w:iCs/>
          <w:color w:val="000000"/>
          <w:sz w:val="20"/>
          <w:szCs w:val="20"/>
        </w:rPr>
        <w:t xml:space="preserve"> DESDE EL AÑO 2000 A LA FECHA. INMUEBLE UBICADO EN: CLAVE CATASTRAL USO DE SUELO M2 CONSTRUCCION Y NIVELES (en su caso) REGIMEN JURIDICO ACTUAL SI LA RESPUESTA ES POSITIVA OTORGUE SU MÁXIMA PUBLICIDAD DEBIDAMENTE FUNDADA Y MOTIVADA. EN CASO DE SER SU RESPUESTA NEGATIVA, DECLARE LA INEXISTENCIA DEBIDAMENTE FUNDADA Y MOTIVADA. NOTA IMPORTANTE: DE LOS INCISOS A Y B, EXPIDA A MI ENTERA COSTA COPIA CERTIFICADA DE LOS OFICIOS DE RESPUESTA CON SUS RESPECTIVOS ANEXOS. C) DERIVADO DE LA INFORMACIÓN REQUERIDA, SOLICITO AMABLEMENTE A ESTA AUTORIDAD ADMINISTRATIVA MUNICIPAL INFORME: LAS AREAS COMPETENTENTES Y NOMBRE COMPLETO DE FUNCIONARIOS PUBLICOS QUE DETENTARON LA INFORMACION REQUERIDA, ASI MISMO, EL NUMERO Y EL MONTO A PAGAR POR LAS COPIAS CERTIFICADAS QUE DERIVEN DE RESPUESTA DE ATENCION CON </w:t>
      </w:r>
      <w:r w:rsidRPr="00C45C8A">
        <w:rPr>
          <w:i/>
          <w:iCs/>
          <w:color w:val="000000"/>
          <w:sz w:val="20"/>
          <w:szCs w:val="20"/>
        </w:rPr>
        <w:lastRenderedPageBreak/>
        <w:t>SUS ANEXOS CONDUCENTES OTORGADOS DE LAS AREAS COMPETENTES INFORMAR LA FECHA Y HORA PARA RECIBIR LO REQUERIDO. GRACIAS.</w:t>
      </w:r>
      <w:r w:rsidRPr="00C45C8A" w:rsidR="00EC77D9">
        <w:rPr>
          <w:rFonts w:cs="Tahoma"/>
          <w:bCs/>
          <w:i/>
          <w:iCs/>
          <w:sz w:val="20"/>
          <w:szCs w:val="20"/>
        </w:rPr>
        <w:t xml:space="preserve">” </w:t>
      </w:r>
      <w:r w:rsidRPr="00C45C8A" w:rsidR="00EC77D9">
        <w:rPr>
          <w:rFonts w:eastAsia="Times New Roman" w:cs="Arial"/>
          <w:bCs/>
          <w:i/>
          <w:iCs/>
          <w:sz w:val="20"/>
          <w:szCs w:val="20"/>
          <w:lang w:eastAsia="es-ES"/>
        </w:rPr>
        <w:t>(Sic)</w:t>
      </w:r>
      <w:r w:rsidRPr="00C45C8A" w:rsidR="00074587">
        <w:rPr>
          <w:rFonts w:eastAsia="Times New Roman" w:cs="Arial"/>
          <w:bCs/>
          <w:i/>
          <w:iCs/>
          <w:sz w:val="20"/>
          <w:szCs w:val="20"/>
          <w:lang w:eastAsia="es-ES"/>
        </w:rPr>
        <w:t>.</w:t>
      </w:r>
    </w:p>
    <w:p w:rsidRPr="00C45C8A" w:rsidR="00EC77D9" w:rsidP="00DA4C87" w:rsidRDefault="00EC77D9" w14:paraId="3F4037DA" w14:textId="0A19B38F">
      <w:pPr>
        <w:tabs>
          <w:tab w:val="left" w:pos="4667"/>
        </w:tabs>
        <w:spacing w:after="0" w:line="360" w:lineRule="auto"/>
        <w:ind w:left="567" w:right="567"/>
        <w:rPr>
          <w:rFonts w:cs="Tahoma"/>
          <w:bCs/>
          <w:i/>
          <w:sz w:val="20"/>
          <w:szCs w:val="20"/>
        </w:rPr>
      </w:pPr>
    </w:p>
    <w:p w:rsidRPr="00C45C8A" w:rsidR="00EC77D9" w:rsidP="00DA4C87" w:rsidRDefault="00EC77D9" w14:paraId="1DAB7206" w14:textId="0AAF1ECD">
      <w:pPr>
        <w:tabs>
          <w:tab w:val="left" w:pos="4667"/>
        </w:tabs>
        <w:spacing w:after="0" w:line="360" w:lineRule="auto"/>
        <w:ind w:left="567" w:right="567"/>
        <w:rPr>
          <w:rFonts w:eastAsia="Times New Roman" w:cs="Tahoma"/>
          <w:b/>
          <w:bCs/>
          <w:i/>
          <w:iCs/>
          <w:color w:val="auto"/>
          <w:sz w:val="20"/>
          <w:szCs w:val="20"/>
          <w:lang w:eastAsia="es-ES"/>
        </w:rPr>
      </w:pPr>
      <w:r w:rsidRPr="00C45C8A">
        <w:rPr>
          <w:rFonts w:eastAsia="Times New Roman" w:cs="Tahoma"/>
          <w:b/>
          <w:bCs/>
          <w:i/>
          <w:iCs/>
          <w:color w:val="auto"/>
          <w:sz w:val="20"/>
          <w:szCs w:val="20"/>
          <w:lang w:eastAsia="es-ES"/>
        </w:rPr>
        <w:t>“MODALIDAD DE ENTREGA</w:t>
      </w:r>
    </w:p>
    <w:p w:rsidRPr="00C45C8A" w:rsidR="00EC77D9" w:rsidP="00DA4C87" w:rsidRDefault="00FC2B65" w14:paraId="654A5F62" w14:textId="78F3E86C">
      <w:pPr>
        <w:spacing w:after="0" w:line="360" w:lineRule="auto"/>
        <w:ind w:left="567" w:right="567"/>
        <w:rPr>
          <w:rFonts w:eastAsia="Times New Roman" w:cs="Arial"/>
          <w:bCs/>
          <w:i/>
          <w:iCs/>
          <w:color w:val="auto"/>
          <w:sz w:val="20"/>
          <w:szCs w:val="20"/>
          <w:lang w:eastAsia="es-ES"/>
        </w:rPr>
      </w:pPr>
      <w:r w:rsidRPr="00C45C8A">
        <w:rPr>
          <w:rFonts w:eastAsia="Times New Roman" w:cs="Arial"/>
          <w:bCs/>
          <w:i/>
          <w:iCs/>
          <w:color w:val="auto"/>
          <w:sz w:val="20"/>
          <w:szCs w:val="20"/>
          <w:lang w:eastAsia="es-ES"/>
        </w:rPr>
        <w:t>Copias Certificadas (con costo)</w:t>
      </w:r>
    </w:p>
    <w:p w:rsidRPr="00C45C8A" w:rsidR="00FC2B65" w:rsidP="00FC2B65" w:rsidRDefault="00FC2B65" w14:paraId="1E2B29EB" w14:textId="77777777">
      <w:pPr>
        <w:autoSpaceDE w:val="0"/>
        <w:autoSpaceDN w:val="0"/>
        <w:adjustRightInd w:val="0"/>
        <w:spacing w:after="0" w:line="360" w:lineRule="auto"/>
        <w:rPr>
          <w:rFonts w:eastAsia="Calibri" w:cs="Tahoma"/>
          <w:color w:val="000000"/>
        </w:rPr>
      </w:pPr>
    </w:p>
    <w:p w:rsidRPr="00C45C8A" w:rsidR="00FC2B65" w:rsidP="00FC2B65" w:rsidRDefault="00FC2B65" w14:paraId="124212AC" w14:textId="638165E0">
      <w:pPr>
        <w:autoSpaceDE w:val="0"/>
        <w:autoSpaceDN w:val="0"/>
        <w:adjustRightInd w:val="0"/>
        <w:spacing w:after="0" w:line="360" w:lineRule="auto"/>
        <w:rPr>
          <w:rFonts w:eastAsia="Calibri" w:cs="Tahoma"/>
          <w:color w:val="000000"/>
        </w:rPr>
      </w:pPr>
      <w:r w:rsidRPr="00C45C8A">
        <w:rPr>
          <w:rFonts w:eastAsia="Calibri" w:cs="Tahoma"/>
          <w:color w:val="000000"/>
        </w:rPr>
        <w:t xml:space="preserve">A la solicitud adjuntó un documento de nombre </w:t>
      </w:r>
      <w:r w:rsidRPr="00C45C8A">
        <w:rPr>
          <w:rFonts w:eastAsia="Calibri" w:cs="Tahoma"/>
          <w:b/>
          <w:bCs/>
          <w:color w:val="000000"/>
        </w:rPr>
        <w:t>SOLICITUD AMANALCO 11032023.docx</w:t>
      </w:r>
      <w:r w:rsidRPr="00C45C8A">
        <w:rPr>
          <w:rFonts w:eastAsia="Calibri" w:cs="Tahoma"/>
          <w:color w:val="000000"/>
        </w:rPr>
        <w:t>, en formato abierto, que tiene la siguiente información:</w:t>
      </w:r>
    </w:p>
    <w:p w:rsidRPr="00C45C8A" w:rsidR="00FC2B65" w:rsidP="00FC2B65" w:rsidRDefault="00FC2B65" w14:paraId="41C5BD0F" w14:textId="77777777">
      <w:pPr>
        <w:autoSpaceDE w:val="0"/>
        <w:autoSpaceDN w:val="0"/>
        <w:adjustRightInd w:val="0"/>
        <w:spacing w:after="0" w:line="360" w:lineRule="auto"/>
        <w:rPr>
          <w:rFonts w:eastAsia="Calibri" w:cs="Tahoma"/>
          <w:color w:val="000000"/>
        </w:rPr>
      </w:pPr>
    </w:p>
    <w:p w:rsidRPr="00C45C8A" w:rsidR="00FC2B65" w:rsidP="00FC2B65" w:rsidRDefault="00FC2B65" w14:paraId="282EC493" w14:textId="76B90B21">
      <w:pPr>
        <w:numPr>
          <w:ilvl w:val="0"/>
          <w:numId w:val="11"/>
        </w:numPr>
        <w:shd w:val="clear" w:color="auto" w:fill="A8D08D" w:themeFill="accent6" w:themeFillTint="99"/>
        <w:spacing w:after="0" w:line="240" w:lineRule="auto"/>
        <w:contextualSpacing/>
        <w:jc w:val="left"/>
        <w:rPr>
          <w:rFonts w:asciiTheme="minorHAnsi" w:hAnsiTheme="minorHAnsi"/>
          <w:b/>
          <w:bCs/>
          <w:iCs/>
          <w:color w:val="auto"/>
          <w:sz w:val="26"/>
          <w:szCs w:val="26"/>
        </w:rPr>
      </w:pPr>
      <w:r w:rsidRPr="00C45C8A">
        <w:rPr>
          <w:rFonts w:asciiTheme="minorHAnsi" w:hAnsiTheme="minorHAnsi"/>
          <w:b/>
          <w:bCs/>
          <w:iCs/>
          <w:color w:val="auto"/>
        </w:rPr>
        <w:t xml:space="preserve">SE SOLICITA AMABLEMENTE A ESTA AUTORIDAD ADMINISTRATIVA MUNICIPAL, INFORME EL NUMERO DE INMUEBLES A FAVOR DEL </w:t>
      </w:r>
      <w:r w:rsidRPr="00C45C8A">
        <w:rPr>
          <w:rFonts w:asciiTheme="minorHAnsi" w:hAnsiTheme="minorHAnsi"/>
          <w:b/>
          <w:bCs/>
          <w:iCs/>
          <w:color w:val="auto"/>
          <w:u w:val="single"/>
        </w:rPr>
        <w:t xml:space="preserve">C. </w:t>
      </w:r>
      <w:r w:rsidRPr="00C45C8A" w:rsidR="00440475">
        <w:rPr>
          <w:rFonts w:asciiTheme="minorHAnsi" w:hAnsiTheme="minorHAnsi"/>
          <w:b/>
          <w:bCs/>
          <w:iCs/>
          <w:color w:val="auto"/>
          <w:u w:val="single"/>
        </w:rPr>
        <w:t>…</w:t>
      </w:r>
      <w:r w:rsidRPr="00C45C8A">
        <w:rPr>
          <w:rFonts w:asciiTheme="minorHAnsi" w:hAnsiTheme="minorHAnsi"/>
          <w:b/>
          <w:bCs/>
          <w:iCs/>
          <w:color w:val="auto"/>
        </w:rPr>
        <w:t>, INCLUYENDO EL PADRON HISTÓRICO</w:t>
      </w:r>
      <w:r w:rsidRPr="00C45C8A">
        <w:rPr>
          <w:rFonts w:asciiTheme="minorHAnsi" w:hAnsiTheme="minorHAnsi"/>
          <w:b/>
          <w:bCs/>
          <w:iCs/>
          <w:color w:val="auto"/>
          <w:sz w:val="26"/>
          <w:szCs w:val="26"/>
        </w:rPr>
        <w:t>:</w:t>
      </w:r>
    </w:p>
    <w:tbl>
      <w:tblPr>
        <w:tblStyle w:val="Tablaconcuadrcula"/>
        <w:tblW w:w="0" w:type="auto"/>
        <w:tblLook w:val="04A0" w:firstRow="1" w:lastRow="0" w:firstColumn="1" w:lastColumn="0" w:noHBand="0" w:noVBand="1"/>
      </w:tblPr>
      <w:tblGrid>
        <w:gridCol w:w="1044"/>
        <w:gridCol w:w="1029"/>
        <w:gridCol w:w="1125"/>
        <w:gridCol w:w="1021"/>
        <w:gridCol w:w="965"/>
        <w:gridCol w:w="1217"/>
        <w:gridCol w:w="1030"/>
        <w:gridCol w:w="1490"/>
      </w:tblGrid>
      <w:tr w:rsidRPr="00C45C8A" w:rsidR="00FC2B65" w:rsidTr="00AE3316" w14:paraId="776F23CD" w14:textId="77777777">
        <w:tc>
          <w:tcPr>
            <w:tcW w:w="1033" w:type="dxa"/>
            <w:shd w:val="clear" w:color="auto" w:fill="D0CECE" w:themeFill="background2" w:themeFillShade="E6"/>
          </w:tcPr>
          <w:p w:rsidRPr="00C45C8A" w:rsidR="00FC2B65" w:rsidP="00FC2B65" w:rsidRDefault="00FC2B65" w14:paraId="2537F1CD" w14:textId="77777777">
            <w:pPr>
              <w:rPr>
                <w:rFonts w:asciiTheme="minorHAnsi" w:hAnsiTheme="minorHAnsi"/>
                <w:b/>
                <w:bCs/>
                <w:iCs/>
                <w:color w:val="auto"/>
                <w:sz w:val="18"/>
                <w:szCs w:val="18"/>
              </w:rPr>
            </w:pPr>
            <w:r w:rsidRPr="00C45C8A">
              <w:rPr>
                <w:rFonts w:asciiTheme="minorHAnsi" w:hAnsiTheme="minorHAnsi"/>
                <w:b/>
                <w:bCs/>
                <w:iCs/>
                <w:color w:val="auto"/>
                <w:sz w:val="18"/>
                <w:szCs w:val="18"/>
              </w:rPr>
              <w:t xml:space="preserve">No. INMUEBLES </w:t>
            </w:r>
          </w:p>
        </w:tc>
        <w:tc>
          <w:tcPr>
            <w:tcW w:w="1019" w:type="dxa"/>
            <w:shd w:val="clear" w:color="auto" w:fill="D0CECE" w:themeFill="background2" w:themeFillShade="E6"/>
          </w:tcPr>
          <w:p w:rsidRPr="00C45C8A" w:rsidR="00FC2B65" w:rsidP="00FC2B65" w:rsidRDefault="00FC2B65" w14:paraId="6E441A5D" w14:textId="77777777">
            <w:pPr>
              <w:rPr>
                <w:rFonts w:asciiTheme="minorHAnsi" w:hAnsiTheme="minorHAnsi"/>
                <w:b/>
                <w:bCs/>
                <w:iCs/>
                <w:color w:val="auto"/>
                <w:sz w:val="18"/>
                <w:szCs w:val="18"/>
              </w:rPr>
            </w:pPr>
            <w:r w:rsidRPr="00C45C8A">
              <w:rPr>
                <w:rFonts w:asciiTheme="minorHAnsi" w:hAnsiTheme="minorHAnsi"/>
                <w:b/>
                <w:bCs/>
                <w:iCs/>
                <w:color w:val="auto"/>
                <w:sz w:val="18"/>
                <w:szCs w:val="18"/>
              </w:rPr>
              <w:t xml:space="preserve">PADRÓN CATASTRAL </w:t>
            </w:r>
          </w:p>
        </w:tc>
        <w:tc>
          <w:tcPr>
            <w:tcW w:w="1113" w:type="dxa"/>
            <w:shd w:val="clear" w:color="auto" w:fill="D0CECE" w:themeFill="background2" w:themeFillShade="E6"/>
          </w:tcPr>
          <w:p w:rsidRPr="00C45C8A" w:rsidR="00FC2B65" w:rsidP="00FC2B65" w:rsidRDefault="00FC2B65" w14:paraId="45B45A45" w14:textId="77777777">
            <w:pPr>
              <w:rPr>
                <w:rFonts w:asciiTheme="minorHAnsi" w:hAnsiTheme="minorHAnsi"/>
                <w:b/>
                <w:bCs/>
                <w:iCs/>
                <w:color w:val="auto"/>
                <w:sz w:val="18"/>
                <w:szCs w:val="18"/>
              </w:rPr>
            </w:pPr>
            <w:r w:rsidRPr="00C45C8A">
              <w:rPr>
                <w:rFonts w:asciiTheme="minorHAnsi" w:hAnsiTheme="minorHAnsi"/>
                <w:b/>
                <w:bCs/>
                <w:iCs/>
                <w:color w:val="auto"/>
                <w:sz w:val="18"/>
                <w:szCs w:val="18"/>
              </w:rPr>
              <w:t>CLAVE CATRASTRAL</w:t>
            </w:r>
          </w:p>
        </w:tc>
        <w:tc>
          <w:tcPr>
            <w:tcW w:w="1011" w:type="dxa"/>
            <w:shd w:val="clear" w:color="auto" w:fill="D0CECE" w:themeFill="background2" w:themeFillShade="E6"/>
          </w:tcPr>
          <w:p w:rsidRPr="00C45C8A" w:rsidR="00FC2B65" w:rsidP="00FC2B65" w:rsidRDefault="00FC2B65" w14:paraId="32F7E5E7" w14:textId="77777777">
            <w:pPr>
              <w:rPr>
                <w:rFonts w:asciiTheme="minorHAnsi" w:hAnsiTheme="minorHAnsi"/>
                <w:b/>
                <w:bCs/>
                <w:iCs/>
                <w:color w:val="auto"/>
                <w:sz w:val="18"/>
                <w:szCs w:val="18"/>
              </w:rPr>
            </w:pPr>
            <w:r w:rsidRPr="00C45C8A">
              <w:rPr>
                <w:rFonts w:asciiTheme="minorHAnsi" w:hAnsiTheme="minorHAnsi"/>
                <w:b/>
                <w:bCs/>
                <w:iCs/>
                <w:color w:val="auto"/>
                <w:sz w:val="18"/>
                <w:szCs w:val="18"/>
              </w:rPr>
              <w:t>UBICACIÓN DEL INMUEBLE</w:t>
            </w:r>
          </w:p>
        </w:tc>
        <w:tc>
          <w:tcPr>
            <w:tcW w:w="955" w:type="dxa"/>
            <w:shd w:val="clear" w:color="auto" w:fill="D0CECE" w:themeFill="background2" w:themeFillShade="E6"/>
          </w:tcPr>
          <w:p w:rsidRPr="00C45C8A" w:rsidR="00FC2B65" w:rsidP="00FC2B65" w:rsidRDefault="00FC2B65" w14:paraId="6B3BAAC7" w14:textId="77777777">
            <w:pPr>
              <w:rPr>
                <w:rFonts w:asciiTheme="minorHAnsi" w:hAnsiTheme="minorHAnsi"/>
                <w:b/>
                <w:bCs/>
                <w:iCs/>
                <w:color w:val="auto"/>
                <w:sz w:val="18"/>
                <w:szCs w:val="18"/>
              </w:rPr>
            </w:pPr>
            <w:r w:rsidRPr="00C45C8A">
              <w:rPr>
                <w:rFonts w:asciiTheme="minorHAnsi" w:hAnsiTheme="minorHAnsi"/>
                <w:b/>
                <w:bCs/>
                <w:iCs/>
                <w:color w:val="auto"/>
                <w:sz w:val="18"/>
                <w:szCs w:val="18"/>
              </w:rPr>
              <w:t xml:space="preserve">MEDIDAS DEL INMUEBLE </w:t>
            </w:r>
          </w:p>
        </w:tc>
        <w:tc>
          <w:tcPr>
            <w:tcW w:w="1204" w:type="dxa"/>
            <w:shd w:val="clear" w:color="auto" w:fill="D0CECE" w:themeFill="background2" w:themeFillShade="E6"/>
          </w:tcPr>
          <w:p w:rsidRPr="00C45C8A" w:rsidR="00FC2B65" w:rsidP="00FC2B65" w:rsidRDefault="00FC2B65" w14:paraId="6B1388A8" w14:textId="77777777">
            <w:pPr>
              <w:rPr>
                <w:rFonts w:asciiTheme="minorHAnsi" w:hAnsiTheme="minorHAnsi"/>
                <w:b/>
                <w:bCs/>
                <w:iCs/>
                <w:color w:val="auto"/>
                <w:sz w:val="18"/>
                <w:szCs w:val="18"/>
              </w:rPr>
            </w:pPr>
            <w:r w:rsidRPr="00C45C8A">
              <w:rPr>
                <w:rFonts w:asciiTheme="minorHAnsi" w:hAnsiTheme="minorHAnsi"/>
                <w:b/>
                <w:bCs/>
                <w:iCs/>
                <w:color w:val="auto"/>
                <w:sz w:val="18"/>
                <w:szCs w:val="18"/>
              </w:rPr>
              <w:t>COLINDANTES /CROQUIS</w:t>
            </w:r>
          </w:p>
        </w:tc>
        <w:tc>
          <w:tcPr>
            <w:tcW w:w="1019" w:type="dxa"/>
            <w:shd w:val="clear" w:color="auto" w:fill="D0CECE" w:themeFill="background2" w:themeFillShade="E6"/>
          </w:tcPr>
          <w:p w:rsidRPr="00C45C8A" w:rsidR="00FC2B65" w:rsidP="00FC2B65" w:rsidRDefault="00FC2B65" w14:paraId="676E7251" w14:textId="77777777">
            <w:pPr>
              <w:rPr>
                <w:rFonts w:asciiTheme="minorHAnsi" w:hAnsiTheme="minorHAnsi"/>
                <w:b/>
                <w:bCs/>
                <w:iCs/>
                <w:color w:val="auto"/>
                <w:sz w:val="18"/>
                <w:szCs w:val="18"/>
              </w:rPr>
            </w:pPr>
            <w:r w:rsidRPr="00C45C8A">
              <w:rPr>
                <w:rFonts w:asciiTheme="minorHAnsi" w:hAnsiTheme="minorHAnsi"/>
                <w:b/>
                <w:bCs/>
                <w:iCs/>
                <w:color w:val="auto"/>
                <w:sz w:val="18"/>
                <w:szCs w:val="18"/>
              </w:rPr>
              <w:t>HISTORIAL DE PAGO CATASTRAL</w:t>
            </w:r>
          </w:p>
        </w:tc>
        <w:tc>
          <w:tcPr>
            <w:tcW w:w="1474" w:type="dxa"/>
            <w:shd w:val="clear" w:color="auto" w:fill="D0CECE" w:themeFill="background2" w:themeFillShade="E6"/>
          </w:tcPr>
          <w:p w:rsidRPr="00C45C8A" w:rsidR="00FC2B65" w:rsidP="00FC2B65" w:rsidRDefault="00FC2B65" w14:paraId="13246CD0" w14:textId="77777777">
            <w:pPr>
              <w:rPr>
                <w:rFonts w:asciiTheme="minorHAnsi" w:hAnsiTheme="minorHAnsi"/>
                <w:b/>
                <w:bCs/>
                <w:iCs/>
                <w:color w:val="auto"/>
                <w:sz w:val="18"/>
                <w:szCs w:val="18"/>
              </w:rPr>
            </w:pPr>
            <w:r w:rsidRPr="00C45C8A">
              <w:rPr>
                <w:rFonts w:asciiTheme="minorHAnsi" w:hAnsiTheme="minorHAnsi"/>
                <w:b/>
                <w:bCs/>
                <w:iCs/>
                <w:color w:val="auto"/>
                <w:sz w:val="18"/>
                <w:szCs w:val="18"/>
              </w:rPr>
              <w:t>HISTORIAL DE PAGO DE SUMINISTRO DE AGUA y ALCANTARILLADO</w:t>
            </w:r>
          </w:p>
        </w:tc>
      </w:tr>
      <w:tr w:rsidRPr="00C45C8A" w:rsidR="00FC2B65" w:rsidTr="00AE3316" w14:paraId="4BF35942" w14:textId="77777777">
        <w:tc>
          <w:tcPr>
            <w:tcW w:w="1033" w:type="dxa"/>
          </w:tcPr>
          <w:p w:rsidRPr="00C45C8A" w:rsidR="00FC2B65" w:rsidP="00FC2B65" w:rsidRDefault="00FC2B65" w14:paraId="7DBD712C" w14:textId="77777777">
            <w:pPr>
              <w:rPr>
                <w:rFonts w:asciiTheme="minorHAnsi" w:hAnsiTheme="minorHAnsi"/>
                <w:b/>
                <w:bCs/>
                <w:iCs/>
                <w:color w:val="auto"/>
                <w:sz w:val="26"/>
                <w:szCs w:val="26"/>
              </w:rPr>
            </w:pPr>
          </w:p>
        </w:tc>
        <w:tc>
          <w:tcPr>
            <w:tcW w:w="1019" w:type="dxa"/>
          </w:tcPr>
          <w:p w:rsidRPr="00C45C8A" w:rsidR="00FC2B65" w:rsidP="00FC2B65" w:rsidRDefault="00FC2B65" w14:paraId="67AB8F01" w14:textId="77777777">
            <w:pPr>
              <w:rPr>
                <w:rFonts w:asciiTheme="minorHAnsi" w:hAnsiTheme="minorHAnsi"/>
                <w:b/>
                <w:bCs/>
                <w:iCs/>
                <w:color w:val="auto"/>
                <w:sz w:val="26"/>
                <w:szCs w:val="26"/>
              </w:rPr>
            </w:pPr>
          </w:p>
        </w:tc>
        <w:tc>
          <w:tcPr>
            <w:tcW w:w="1113" w:type="dxa"/>
          </w:tcPr>
          <w:p w:rsidRPr="00C45C8A" w:rsidR="00FC2B65" w:rsidP="00FC2B65" w:rsidRDefault="00FC2B65" w14:paraId="3B9A1A77" w14:textId="77777777">
            <w:pPr>
              <w:rPr>
                <w:rFonts w:asciiTheme="minorHAnsi" w:hAnsiTheme="minorHAnsi"/>
                <w:b/>
                <w:bCs/>
                <w:iCs/>
                <w:color w:val="auto"/>
                <w:sz w:val="26"/>
                <w:szCs w:val="26"/>
              </w:rPr>
            </w:pPr>
          </w:p>
        </w:tc>
        <w:tc>
          <w:tcPr>
            <w:tcW w:w="1011" w:type="dxa"/>
          </w:tcPr>
          <w:p w:rsidRPr="00C45C8A" w:rsidR="00FC2B65" w:rsidP="00FC2B65" w:rsidRDefault="00FC2B65" w14:paraId="21F61FCC" w14:textId="77777777">
            <w:pPr>
              <w:rPr>
                <w:rFonts w:asciiTheme="minorHAnsi" w:hAnsiTheme="minorHAnsi"/>
                <w:b/>
                <w:bCs/>
                <w:iCs/>
                <w:color w:val="auto"/>
                <w:sz w:val="26"/>
                <w:szCs w:val="26"/>
              </w:rPr>
            </w:pPr>
          </w:p>
        </w:tc>
        <w:tc>
          <w:tcPr>
            <w:tcW w:w="955" w:type="dxa"/>
          </w:tcPr>
          <w:p w:rsidRPr="00C45C8A" w:rsidR="00FC2B65" w:rsidP="00FC2B65" w:rsidRDefault="00FC2B65" w14:paraId="7A2EA368" w14:textId="77777777">
            <w:pPr>
              <w:rPr>
                <w:rFonts w:asciiTheme="minorHAnsi" w:hAnsiTheme="minorHAnsi"/>
                <w:b/>
                <w:bCs/>
                <w:iCs/>
                <w:color w:val="auto"/>
                <w:sz w:val="26"/>
                <w:szCs w:val="26"/>
              </w:rPr>
            </w:pPr>
          </w:p>
        </w:tc>
        <w:tc>
          <w:tcPr>
            <w:tcW w:w="1204" w:type="dxa"/>
          </w:tcPr>
          <w:p w:rsidRPr="00C45C8A" w:rsidR="00FC2B65" w:rsidP="00FC2B65" w:rsidRDefault="00FC2B65" w14:paraId="6A3FC5DD" w14:textId="77777777">
            <w:pPr>
              <w:rPr>
                <w:rFonts w:asciiTheme="minorHAnsi" w:hAnsiTheme="minorHAnsi"/>
                <w:b/>
                <w:bCs/>
                <w:iCs/>
                <w:color w:val="auto"/>
                <w:sz w:val="26"/>
                <w:szCs w:val="26"/>
              </w:rPr>
            </w:pPr>
          </w:p>
        </w:tc>
        <w:tc>
          <w:tcPr>
            <w:tcW w:w="1019" w:type="dxa"/>
          </w:tcPr>
          <w:p w:rsidRPr="00C45C8A" w:rsidR="00FC2B65" w:rsidP="00FC2B65" w:rsidRDefault="00FC2B65" w14:paraId="2B969D82" w14:textId="77777777">
            <w:pPr>
              <w:rPr>
                <w:rFonts w:asciiTheme="minorHAnsi" w:hAnsiTheme="minorHAnsi"/>
                <w:b/>
                <w:bCs/>
                <w:iCs/>
                <w:color w:val="auto"/>
                <w:sz w:val="26"/>
                <w:szCs w:val="26"/>
              </w:rPr>
            </w:pPr>
          </w:p>
        </w:tc>
        <w:tc>
          <w:tcPr>
            <w:tcW w:w="1474" w:type="dxa"/>
          </w:tcPr>
          <w:p w:rsidRPr="00C45C8A" w:rsidR="00FC2B65" w:rsidP="00FC2B65" w:rsidRDefault="00FC2B65" w14:paraId="4C253F1F" w14:textId="77777777">
            <w:pPr>
              <w:rPr>
                <w:rFonts w:asciiTheme="minorHAnsi" w:hAnsiTheme="minorHAnsi"/>
                <w:b/>
                <w:bCs/>
                <w:iCs/>
                <w:color w:val="auto"/>
                <w:sz w:val="26"/>
                <w:szCs w:val="26"/>
              </w:rPr>
            </w:pPr>
          </w:p>
        </w:tc>
      </w:tr>
    </w:tbl>
    <w:p w:rsidRPr="00C45C8A" w:rsidR="00FC2B65" w:rsidP="00FC2B65" w:rsidRDefault="00FC2B65" w14:paraId="51B42060" w14:textId="77777777">
      <w:pPr>
        <w:spacing w:after="0" w:line="240" w:lineRule="auto"/>
        <w:rPr>
          <w:rFonts w:asciiTheme="minorHAnsi" w:hAnsiTheme="minorHAnsi"/>
          <w:b/>
          <w:bCs/>
          <w:iCs/>
          <w:color w:val="auto"/>
        </w:rPr>
      </w:pPr>
      <w:r w:rsidRPr="00C45C8A">
        <w:rPr>
          <w:rFonts w:asciiTheme="minorHAnsi" w:hAnsiTheme="minorHAnsi"/>
          <w:b/>
          <w:bCs/>
          <w:iCs/>
          <w:color w:val="auto"/>
        </w:rPr>
        <w:t>SI LA RESPUESTA ES POSITIVA, EXPIDA SU MAXIMA PUBLICIDAD FUNDADA Y MOTIVADA, EXPIDA COPIA CERTIFICADA DE CADA INMUEBLE EN VERSION PUBLICA EN POSESIÓN DE SUJETOS OBLIGADOS Y RESERVANDO LOS DATOS PERSONALES DE LOS COLINDANTES DE ACUERDO A LA NORMATIVIDAD APLICABLE Y VIGENTE EN MATERIA DE LEY PARA EL ESTADO DE MEXICO. EN CASO QUE SU RESPUESTA SEA NEGATIVA DECLARE LA INEXISTENCIA DEBIDAMENTE FUNDADA Y MOTIVADA.</w:t>
      </w:r>
    </w:p>
    <w:p w:rsidRPr="00C45C8A" w:rsidR="00FC2B65" w:rsidP="00FC2B65" w:rsidRDefault="00FC2B65" w14:paraId="064AF632" w14:textId="7A928357">
      <w:pPr>
        <w:spacing w:after="0" w:line="240" w:lineRule="auto"/>
        <w:rPr>
          <w:rFonts w:asciiTheme="minorHAnsi" w:hAnsiTheme="minorHAnsi"/>
          <w:b/>
          <w:bCs/>
          <w:iCs/>
          <w:color w:val="auto"/>
          <w:u w:val="single"/>
        </w:rPr>
      </w:pPr>
      <w:r w:rsidRPr="00C45C8A">
        <w:rPr>
          <w:rFonts w:asciiTheme="minorHAnsi" w:hAnsiTheme="minorHAnsi"/>
          <w:b/>
          <w:bCs/>
          <w:iCs/>
          <w:color w:val="auto"/>
        </w:rPr>
        <w:t>ASI MISMO, INFORME SOBRE LA EXISTENCIA O INEXISTENCIA REFERENTE AL PAGO PREDIAL Y EN SU CASO DEL PAGO DE SUMINISTRO DE AGUA POTABLE Y ALCANTARILLADO REALIZADOS O NO REALIZADOS DESDE ANUAL 2000 A LA FECHA DE LOS INMUEBLES A FAVOR DEL C</w:t>
      </w:r>
      <w:r w:rsidRPr="00C45C8A">
        <w:rPr>
          <w:rFonts w:asciiTheme="minorHAnsi" w:hAnsiTheme="minorHAnsi"/>
          <w:b/>
          <w:bCs/>
          <w:iCs/>
          <w:color w:val="auto"/>
          <w:u w:val="single"/>
        </w:rPr>
        <w:t xml:space="preserve">. </w:t>
      </w:r>
      <w:r w:rsidRPr="00C45C8A" w:rsidR="00440475">
        <w:rPr>
          <w:rFonts w:asciiTheme="minorHAnsi" w:hAnsiTheme="minorHAnsi"/>
          <w:b/>
          <w:bCs/>
          <w:iCs/>
          <w:color w:val="auto"/>
          <w:u w:val="single"/>
        </w:rPr>
        <w:t>…</w:t>
      </w:r>
      <w:r w:rsidRPr="00C45C8A">
        <w:rPr>
          <w:rFonts w:asciiTheme="minorHAnsi" w:hAnsiTheme="minorHAnsi"/>
          <w:b/>
          <w:bCs/>
          <w:iCs/>
          <w:color w:val="auto"/>
          <w:u w:val="single"/>
        </w:rPr>
        <w:t>.</w:t>
      </w:r>
    </w:p>
    <w:p w:rsidRPr="00C45C8A" w:rsidR="00FC2B65" w:rsidP="00FC2B65" w:rsidRDefault="00FC2B65" w14:paraId="04D37E2F" w14:textId="77777777">
      <w:pPr>
        <w:spacing w:after="0" w:line="240" w:lineRule="auto"/>
        <w:rPr>
          <w:rFonts w:asciiTheme="minorHAnsi" w:hAnsiTheme="minorHAnsi"/>
          <w:b/>
          <w:bCs/>
          <w:iCs/>
          <w:color w:val="auto"/>
        </w:rPr>
      </w:pPr>
    </w:p>
    <w:p w:rsidRPr="00C45C8A" w:rsidR="00FC2B65" w:rsidP="00FC2B65" w:rsidRDefault="00FC2B65" w14:paraId="409C9662" w14:textId="77777777">
      <w:pPr>
        <w:spacing w:after="0" w:line="240" w:lineRule="auto"/>
        <w:rPr>
          <w:rFonts w:asciiTheme="minorHAnsi" w:hAnsiTheme="minorHAnsi"/>
          <w:b/>
          <w:bCs/>
          <w:iCs/>
          <w:color w:val="auto"/>
        </w:rPr>
      </w:pPr>
      <w:r w:rsidRPr="00C45C8A">
        <w:rPr>
          <w:rFonts w:asciiTheme="minorHAnsi" w:hAnsiTheme="minorHAnsi"/>
          <w:b/>
          <w:bCs/>
          <w:iCs/>
          <w:color w:val="auto"/>
        </w:rPr>
        <w:t>SI LA RESPUESTA ES POSITIVA OTORGUE SU MAXIMA PUBLICIDAD DEBIDAMENTE FUNDADA Y MOTIVADA.  EN CASO DE SER SU RESPUESTA NEGATIVA, DECLARE LA INEXISTENCIA DEBIDAMENTE FUNDADA Y MOTIVADA.</w:t>
      </w:r>
    </w:p>
    <w:p w:rsidRPr="00C45C8A" w:rsidR="00FC2B65" w:rsidP="00FC2B65" w:rsidRDefault="00FC2B65" w14:paraId="5242081D" w14:textId="77777777">
      <w:pPr>
        <w:spacing w:after="0" w:line="240" w:lineRule="auto"/>
        <w:rPr>
          <w:rFonts w:asciiTheme="minorHAnsi" w:hAnsiTheme="minorHAnsi"/>
          <w:b/>
          <w:bCs/>
          <w:iCs/>
          <w:color w:val="auto"/>
        </w:rPr>
      </w:pPr>
    </w:p>
    <w:p w:rsidRPr="00C45C8A" w:rsidR="00FC2B65" w:rsidP="00FC2B65" w:rsidRDefault="00FC2B65" w14:paraId="4A3E2A8F" w14:textId="52FAEDE3">
      <w:pPr>
        <w:numPr>
          <w:ilvl w:val="0"/>
          <w:numId w:val="11"/>
        </w:numPr>
        <w:shd w:val="clear" w:color="auto" w:fill="A8D08D" w:themeFill="accent6" w:themeFillTint="99"/>
        <w:spacing w:after="0" w:line="240" w:lineRule="auto"/>
        <w:contextualSpacing/>
        <w:jc w:val="left"/>
        <w:rPr>
          <w:rFonts w:asciiTheme="minorHAnsi" w:hAnsiTheme="minorHAnsi"/>
          <w:b/>
          <w:bCs/>
          <w:iCs/>
          <w:color w:val="auto"/>
        </w:rPr>
      </w:pPr>
      <w:r w:rsidRPr="00C45C8A">
        <w:rPr>
          <w:rFonts w:asciiTheme="minorHAnsi" w:hAnsiTheme="minorHAnsi"/>
          <w:b/>
          <w:bCs/>
          <w:iCs/>
          <w:color w:val="auto"/>
        </w:rPr>
        <w:t xml:space="preserve">DERIVADO DEL NUMERAL ANTERIOR, SE SOLICITA AMABLEMENTE A ESTA AUTORIDAD ADMINISTRATIVA MUNICIPAL INFORME, SOBRE LA EXISTENCIA O INEXISTENCIA REFERENTE AL REGIMEN JURIDICO CAMBIO DE PROPIETARIO DEBIDAMENTE ACREDITADO, USO DE SUELO O MODIFICACION EN CONSTRUCCIÓN, EN LOS INMUEBLES A FAVOR DEL </w:t>
      </w:r>
      <w:r w:rsidRPr="00C45C8A">
        <w:rPr>
          <w:rFonts w:asciiTheme="minorHAnsi" w:hAnsiTheme="minorHAnsi"/>
          <w:b/>
          <w:bCs/>
          <w:iCs/>
          <w:color w:val="auto"/>
          <w:u w:val="single"/>
        </w:rPr>
        <w:t xml:space="preserve">C. </w:t>
      </w:r>
      <w:r w:rsidRPr="00C45C8A" w:rsidR="00440475">
        <w:rPr>
          <w:rFonts w:asciiTheme="minorHAnsi" w:hAnsiTheme="minorHAnsi"/>
          <w:b/>
          <w:bCs/>
          <w:iCs/>
          <w:color w:val="auto"/>
          <w:u w:val="single"/>
        </w:rPr>
        <w:t>…</w:t>
      </w:r>
      <w:r w:rsidRPr="00C45C8A">
        <w:rPr>
          <w:rFonts w:asciiTheme="minorHAnsi" w:hAnsiTheme="minorHAnsi"/>
          <w:b/>
          <w:bCs/>
          <w:iCs/>
          <w:color w:val="auto"/>
        </w:rPr>
        <w:t xml:space="preserve"> DESDE EL AÑO 2000 A LA FECHA.</w:t>
      </w:r>
    </w:p>
    <w:p w:rsidRPr="00C45C8A" w:rsidR="00FC2B65" w:rsidP="00FC2B65" w:rsidRDefault="00FC2B65" w14:paraId="4DF38A9D" w14:textId="77777777">
      <w:pPr>
        <w:spacing w:after="0" w:line="240" w:lineRule="auto"/>
        <w:ind w:left="720"/>
        <w:contextualSpacing/>
        <w:rPr>
          <w:rFonts w:asciiTheme="minorHAnsi" w:hAnsiTheme="minorHAnsi"/>
          <w:b/>
          <w:bCs/>
          <w:iCs/>
          <w:color w:val="auto"/>
          <w:sz w:val="26"/>
          <w:szCs w:val="26"/>
        </w:rPr>
      </w:pPr>
    </w:p>
    <w:tbl>
      <w:tblPr>
        <w:tblStyle w:val="Tablaconcuadrcula"/>
        <w:tblW w:w="0" w:type="auto"/>
        <w:tblLook w:val="04A0" w:firstRow="1" w:lastRow="0" w:firstColumn="1" w:lastColumn="0" w:noHBand="0" w:noVBand="1"/>
      </w:tblPr>
      <w:tblGrid>
        <w:gridCol w:w="1728"/>
        <w:gridCol w:w="1736"/>
        <w:gridCol w:w="1686"/>
        <w:gridCol w:w="1961"/>
        <w:gridCol w:w="1717"/>
      </w:tblGrid>
      <w:tr w:rsidRPr="00C45C8A" w:rsidR="00FC2B65" w:rsidTr="00AE3316" w14:paraId="0065DEAD" w14:textId="77777777">
        <w:tc>
          <w:tcPr>
            <w:tcW w:w="1728" w:type="dxa"/>
            <w:shd w:val="clear" w:color="auto" w:fill="D0CECE" w:themeFill="background2" w:themeFillShade="E6"/>
          </w:tcPr>
          <w:p w:rsidRPr="00C45C8A" w:rsidR="00FC2B65" w:rsidP="00FC2B65" w:rsidRDefault="00FC2B65" w14:paraId="13197AA3" w14:textId="77777777">
            <w:pPr>
              <w:rPr>
                <w:rFonts w:asciiTheme="minorHAnsi" w:hAnsiTheme="minorHAnsi"/>
                <w:b/>
                <w:bCs/>
                <w:iCs/>
                <w:color w:val="auto"/>
                <w:sz w:val="18"/>
                <w:szCs w:val="18"/>
              </w:rPr>
            </w:pPr>
            <w:r w:rsidRPr="00C45C8A">
              <w:rPr>
                <w:rFonts w:asciiTheme="minorHAnsi" w:hAnsiTheme="minorHAnsi"/>
                <w:b/>
                <w:bCs/>
                <w:iCs/>
                <w:color w:val="auto"/>
                <w:sz w:val="18"/>
                <w:szCs w:val="18"/>
              </w:rPr>
              <w:t>INMUEBLE UBICADO EN:</w:t>
            </w:r>
          </w:p>
        </w:tc>
        <w:tc>
          <w:tcPr>
            <w:tcW w:w="1736" w:type="dxa"/>
            <w:shd w:val="clear" w:color="auto" w:fill="D0CECE" w:themeFill="background2" w:themeFillShade="E6"/>
          </w:tcPr>
          <w:p w:rsidRPr="00C45C8A" w:rsidR="00FC2B65" w:rsidP="00FC2B65" w:rsidRDefault="00FC2B65" w14:paraId="53826B46" w14:textId="77777777">
            <w:pPr>
              <w:rPr>
                <w:rFonts w:asciiTheme="minorHAnsi" w:hAnsiTheme="minorHAnsi"/>
                <w:b/>
                <w:bCs/>
                <w:iCs/>
                <w:color w:val="auto"/>
                <w:sz w:val="18"/>
                <w:szCs w:val="18"/>
              </w:rPr>
            </w:pPr>
            <w:r w:rsidRPr="00C45C8A">
              <w:rPr>
                <w:rFonts w:asciiTheme="minorHAnsi" w:hAnsiTheme="minorHAnsi"/>
                <w:b/>
                <w:bCs/>
                <w:iCs/>
                <w:color w:val="auto"/>
                <w:sz w:val="18"/>
                <w:szCs w:val="18"/>
              </w:rPr>
              <w:t xml:space="preserve">CLAVE CATASTRAL </w:t>
            </w:r>
          </w:p>
        </w:tc>
        <w:tc>
          <w:tcPr>
            <w:tcW w:w="1686" w:type="dxa"/>
            <w:shd w:val="clear" w:color="auto" w:fill="D0CECE" w:themeFill="background2" w:themeFillShade="E6"/>
          </w:tcPr>
          <w:p w:rsidRPr="00C45C8A" w:rsidR="00FC2B65" w:rsidP="00FC2B65" w:rsidRDefault="00FC2B65" w14:paraId="4D5A2EC7" w14:textId="77777777">
            <w:pPr>
              <w:rPr>
                <w:rFonts w:asciiTheme="minorHAnsi" w:hAnsiTheme="minorHAnsi"/>
                <w:b/>
                <w:bCs/>
                <w:iCs/>
                <w:color w:val="auto"/>
                <w:sz w:val="18"/>
                <w:szCs w:val="18"/>
              </w:rPr>
            </w:pPr>
            <w:r w:rsidRPr="00C45C8A">
              <w:rPr>
                <w:rFonts w:asciiTheme="minorHAnsi" w:hAnsiTheme="minorHAnsi"/>
                <w:b/>
                <w:bCs/>
                <w:iCs/>
                <w:color w:val="auto"/>
                <w:sz w:val="18"/>
                <w:szCs w:val="18"/>
              </w:rPr>
              <w:t xml:space="preserve">USO DE SUELO </w:t>
            </w:r>
          </w:p>
        </w:tc>
        <w:tc>
          <w:tcPr>
            <w:tcW w:w="1961" w:type="dxa"/>
            <w:shd w:val="clear" w:color="auto" w:fill="D0CECE" w:themeFill="background2" w:themeFillShade="E6"/>
          </w:tcPr>
          <w:p w:rsidRPr="00C45C8A" w:rsidR="00FC2B65" w:rsidP="00FC2B65" w:rsidRDefault="00FC2B65" w14:paraId="17C153AC" w14:textId="77777777">
            <w:pPr>
              <w:rPr>
                <w:rFonts w:asciiTheme="minorHAnsi" w:hAnsiTheme="minorHAnsi"/>
                <w:b/>
                <w:bCs/>
                <w:iCs/>
                <w:color w:val="auto"/>
                <w:sz w:val="18"/>
                <w:szCs w:val="18"/>
              </w:rPr>
            </w:pPr>
            <w:r w:rsidRPr="00C45C8A">
              <w:rPr>
                <w:rFonts w:asciiTheme="minorHAnsi" w:hAnsiTheme="minorHAnsi"/>
                <w:b/>
                <w:bCs/>
                <w:iCs/>
                <w:color w:val="auto"/>
                <w:sz w:val="18"/>
                <w:szCs w:val="18"/>
              </w:rPr>
              <w:t xml:space="preserve">M2 CONSTRUCCION Y NIVELES (en su caso) </w:t>
            </w:r>
          </w:p>
        </w:tc>
        <w:tc>
          <w:tcPr>
            <w:tcW w:w="1717" w:type="dxa"/>
            <w:shd w:val="clear" w:color="auto" w:fill="D0CECE" w:themeFill="background2" w:themeFillShade="E6"/>
          </w:tcPr>
          <w:p w:rsidRPr="00C45C8A" w:rsidR="00FC2B65" w:rsidP="00FC2B65" w:rsidRDefault="00FC2B65" w14:paraId="6EB3BCFB" w14:textId="77777777">
            <w:pPr>
              <w:rPr>
                <w:rFonts w:asciiTheme="minorHAnsi" w:hAnsiTheme="minorHAnsi"/>
                <w:b/>
                <w:bCs/>
                <w:iCs/>
                <w:color w:val="auto"/>
                <w:sz w:val="18"/>
                <w:szCs w:val="18"/>
              </w:rPr>
            </w:pPr>
            <w:r w:rsidRPr="00C45C8A">
              <w:rPr>
                <w:rFonts w:asciiTheme="minorHAnsi" w:hAnsiTheme="minorHAnsi"/>
                <w:b/>
                <w:bCs/>
                <w:iCs/>
                <w:color w:val="auto"/>
                <w:sz w:val="18"/>
                <w:szCs w:val="18"/>
              </w:rPr>
              <w:t>REGIMEN JURIDICO ACTUAL</w:t>
            </w:r>
          </w:p>
        </w:tc>
      </w:tr>
      <w:tr w:rsidRPr="00C45C8A" w:rsidR="00FC2B65" w:rsidTr="00AE3316" w14:paraId="607B13C1" w14:textId="77777777">
        <w:tc>
          <w:tcPr>
            <w:tcW w:w="1728" w:type="dxa"/>
          </w:tcPr>
          <w:p w:rsidRPr="00C45C8A" w:rsidR="00FC2B65" w:rsidP="00FC2B65" w:rsidRDefault="00FC2B65" w14:paraId="5F1C3F21" w14:textId="77777777">
            <w:pPr>
              <w:rPr>
                <w:rFonts w:asciiTheme="minorHAnsi" w:hAnsiTheme="minorHAnsi"/>
                <w:b/>
                <w:bCs/>
                <w:iCs/>
                <w:color w:val="auto"/>
                <w:sz w:val="26"/>
                <w:szCs w:val="26"/>
              </w:rPr>
            </w:pPr>
          </w:p>
        </w:tc>
        <w:tc>
          <w:tcPr>
            <w:tcW w:w="1736" w:type="dxa"/>
          </w:tcPr>
          <w:p w:rsidRPr="00C45C8A" w:rsidR="00FC2B65" w:rsidP="00FC2B65" w:rsidRDefault="00FC2B65" w14:paraId="59AEBC3D" w14:textId="77777777">
            <w:pPr>
              <w:rPr>
                <w:rFonts w:asciiTheme="minorHAnsi" w:hAnsiTheme="minorHAnsi"/>
                <w:b/>
                <w:bCs/>
                <w:iCs/>
                <w:color w:val="auto"/>
                <w:sz w:val="26"/>
                <w:szCs w:val="26"/>
              </w:rPr>
            </w:pPr>
          </w:p>
        </w:tc>
        <w:tc>
          <w:tcPr>
            <w:tcW w:w="1686" w:type="dxa"/>
          </w:tcPr>
          <w:p w:rsidRPr="00C45C8A" w:rsidR="00FC2B65" w:rsidP="00FC2B65" w:rsidRDefault="00FC2B65" w14:paraId="1F7863ED" w14:textId="77777777">
            <w:pPr>
              <w:rPr>
                <w:rFonts w:asciiTheme="minorHAnsi" w:hAnsiTheme="minorHAnsi"/>
                <w:b/>
                <w:bCs/>
                <w:iCs/>
                <w:color w:val="auto"/>
                <w:sz w:val="26"/>
                <w:szCs w:val="26"/>
              </w:rPr>
            </w:pPr>
          </w:p>
        </w:tc>
        <w:tc>
          <w:tcPr>
            <w:tcW w:w="1961" w:type="dxa"/>
          </w:tcPr>
          <w:p w:rsidRPr="00C45C8A" w:rsidR="00FC2B65" w:rsidP="00FC2B65" w:rsidRDefault="00FC2B65" w14:paraId="689E46EC" w14:textId="77777777">
            <w:pPr>
              <w:rPr>
                <w:rFonts w:asciiTheme="minorHAnsi" w:hAnsiTheme="minorHAnsi"/>
                <w:b/>
                <w:bCs/>
                <w:iCs/>
                <w:color w:val="auto"/>
                <w:sz w:val="26"/>
                <w:szCs w:val="26"/>
              </w:rPr>
            </w:pPr>
          </w:p>
        </w:tc>
        <w:tc>
          <w:tcPr>
            <w:tcW w:w="1717" w:type="dxa"/>
          </w:tcPr>
          <w:p w:rsidRPr="00C45C8A" w:rsidR="00FC2B65" w:rsidP="00FC2B65" w:rsidRDefault="00FC2B65" w14:paraId="1B13C50C" w14:textId="77777777">
            <w:pPr>
              <w:rPr>
                <w:rFonts w:asciiTheme="minorHAnsi" w:hAnsiTheme="minorHAnsi"/>
                <w:b/>
                <w:bCs/>
                <w:iCs/>
                <w:color w:val="auto"/>
                <w:sz w:val="26"/>
                <w:szCs w:val="26"/>
              </w:rPr>
            </w:pPr>
          </w:p>
        </w:tc>
      </w:tr>
    </w:tbl>
    <w:p w:rsidRPr="00C45C8A" w:rsidR="00FC2B65" w:rsidP="00FC2B65" w:rsidRDefault="00FC2B65" w14:paraId="6CB1CE5E" w14:textId="77777777">
      <w:pPr>
        <w:spacing w:after="0" w:line="240" w:lineRule="auto"/>
        <w:rPr>
          <w:rFonts w:asciiTheme="minorHAnsi" w:hAnsiTheme="minorHAnsi"/>
          <w:b/>
          <w:bCs/>
          <w:iCs/>
          <w:color w:val="auto"/>
        </w:rPr>
      </w:pPr>
      <w:r w:rsidRPr="00C45C8A">
        <w:rPr>
          <w:rFonts w:asciiTheme="minorHAnsi" w:hAnsiTheme="minorHAnsi"/>
          <w:b/>
          <w:bCs/>
          <w:iCs/>
          <w:color w:val="auto"/>
        </w:rPr>
        <w:t>SI LA RESPUESTA ES POSITIVA OTORGUE SU MAXIMA PUBLICIDAD DEBIDAMENTE FUNDADA Y MOTIVADA.  EN CASO DE SER SU RESPUESTA NEGATIVA, DECLARE LA INEXISTENCIA DEBIDAMENTE FUNDADA Y MOTIVADA.</w:t>
      </w:r>
    </w:p>
    <w:p w:rsidRPr="00C45C8A" w:rsidR="00FC2B65" w:rsidP="00FC2B65" w:rsidRDefault="00FC2B65" w14:paraId="7C46E4A1" w14:textId="77777777">
      <w:pPr>
        <w:shd w:val="clear" w:color="auto" w:fill="FFE599" w:themeFill="accent4" w:themeFillTint="66"/>
        <w:spacing w:after="0" w:line="240" w:lineRule="auto"/>
        <w:rPr>
          <w:rFonts w:asciiTheme="minorHAnsi" w:hAnsiTheme="minorHAnsi"/>
          <w:b/>
          <w:bCs/>
          <w:iCs/>
          <w:color w:val="auto"/>
        </w:rPr>
      </w:pPr>
      <w:r w:rsidRPr="00C45C8A">
        <w:rPr>
          <w:rFonts w:asciiTheme="minorHAnsi" w:hAnsiTheme="minorHAnsi"/>
          <w:b/>
          <w:bCs/>
          <w:iCs/>
          <w:color w:val="auto"/>
        </w:rPr>
        <w:t>NOTA IMPORTANTE: DE LOS INCISOS A Y B, EXPIDA A MI ENTERA COSTA COPIA CERTIFICADA DE LOS OFICIOS DE RESPUESTA CON SUS RESPECTIVOS ANEXOS.</w:t>
      </w:r>
    </w:p>
    <w:p w:rsidRPr="00C45C8A" w:rsidR="00FC2B65" w:rsidP="00FC2B65" w:rsidRDefault="00FC2B65" w14:paraId="46BDF7B0" w14:textId="77777777">
      <w:pPr>
        <w:spacing w:after="0" w:line="240" w:lineRule="auto"/>
        <w:rPr>
          <w:rFonts w:asciiTheme="minorHAnsi" w:hAnsiTheme="minorHAnsi"/>
          <w:b/>
          <w:bCs/>
          <w:iCs/>
          <w:color w:val="auto"/>
        </w:rPr>
      </w:pPr>
    </w:p>
    <w:p w:rsidRPr="00C45C8A" w:rsidR="00FC2B65" w:rsidP="00FC2B65" w:rsidRDefault="00FC2B65" w14:paraId="00D3F6E1" w14:textId="77777777">
      <w:pPr>
        <w:numPr>
          <w:ilvl w:val="0"/>
          <w:numId w:val="11"/>
        </w:numPr>
        <w:shd w:val="clear" w:color="auto" w:fill="A8D08D" w:themeFill="accent6" w:themeFillTint="99"/>
        <w:spacing w:after="0" w:line="240" w:lineRule="auto"/>
        <w:contextualSpacing/>
        <w:jc w:val="left"/>
        <w:rPr>
          <w:rFonts w:asciiTheme="minorHAnsi" w:hAnsiTheme="minorHAnsi"/>
          <w:b/>
          <w:bCs/>
          <w:iCs/>
          <w:color w:val="auto"/>
        </w:rPr>
      </w:pPr>
      <w:r w:rsidRPr="00C45C8A">
        <w:rPr>
          <w:rFonts w:asciiTheme="minorHAnsi" w:hAnsiTheme="minorHAnsi"/>
          <w:b/>
          <w:bCs/>
          <w:iCs/>
          <w:color w:val="auto"/>
        </w:rPr>
        <w:t>DERIVADO DE LA INFORMACIÓN REQUERIDA, SOLICITO AMABLEMENTE A ESTA AUTORIDAD ADMINISTRATIVA MUNICIPAL INFORME:</w:t>
      </w:r>
    </w:p>
    <w:p w:rsidRPr="00C45C8A" w:rsidR="00FC2B65" w:rsidP="00FC2B65" w:rsidRDefault="00FC2B65" w14:paraId="5EB2C458" w14:textId="77777777">
      <w:pPr>
        <w:spacing w:after="0" w:line="240" w:lineRule="auto"/>
        <w:rPr>
          <w:rFonts w:asciiTheme="minorHAnsi" w:hAnsiTheme="minorHAnsi"/>
          <w:b/>
          <w:bCs/>
          <w:iCs/>
          <w:color w:val="auto"/>
        </w:rPr>
      </w:pPr>
      <w:r w:rsidRPr="00C45C8A">
        <w:rPr>
          <w:rFonts w:asciiTheme="minorHAnsi" w:hAnsiTheme="minorHAnsi"/>
          <w:b/>
          <w:bCs/>
          <w:iCs/>
          <w:color w:val="auto"/>
        </w:rPr>
        <w:t xml:space="preserve">LAS AREAS COMPETENTENTES Y NOMBRE COMPLETO DE FUNCIONARIOS PUBLICOS QUE DETENTARON LA INFORMACION REQUERIDA, ASI MISMO, EL NUMERO Y EL MONTO A PAGAR POR LAS COPIAS CERTIFICADAS QUE DERIVEN DE RESPUESTA DE ATENCION CON SUS ANEXOS CONDUCENTES OTORGADOS DE LAS AREAS COMPETENTES INFORMAR LA FECHA Y HORA PARA RECIBIR LO REQUERIDO.   </w:t>
      </w:r>
    </w:p>
    <w:p w:rsidRPr="00C45C8A" w:rsidR="00FC2B65" w:rsidP="00FC2B65" w:rsidRDefault="00FC2B65" w14:paraId="0B233D10" w14:textId="77777777">
      <w:pPr>
        <w:spacing w:after="0" w:line="240" w:lineRule="auto"/>
        <w:rPr>
          <w:rFonts w:asciiTheme="minorHAnsi" w:hAnsiTheme="minorHAnsi"/>
          <w:b/>
          <w:bCs/>
          <w:iCs/>
          <w:color w:val="auto"/>
        </w:rPr>
      </w:pPr>
      <w:r w:rsidRPr="00C45C8A">
        <w:rPr>
          <w:rFonts w:asciiTheme="minorHAnsi" w:hAnsiTheme="minorHAnsi"/>
          <w:b/>
          <w:bCs/>
          <w:iCs/>
          <w:color w:val="auto"/>
        </w:rPr>
        <w:t>GRACIAS.</w:t>
      </w:r>
    </w:p>
    <w:p w:rsidRPr="00C45C8A" w:rsidR="00FC2B65" w:rsidP="00FC2B65" w:rsidRDefault="00FC2B65" w14:paraId="67D49F8A" w14:textId="77777777">
      <w:pPr>
        <w:spacing w:after="0" w:line="360" w:lineRule="auto"/>
        <w:ind w:right="567"/>
        <w:rPr>
          <w:rFonts w:eastAsia="Times New Roman" w:cs="Arial"/>
          <w:bCs/>
          <w:i/>
          <w:iCs/>
          <w:color w:val="auto"/>
          <w:lang w:eastAsia="es-ES"/>
        </w:rPr>
      </w:pPr>
    </w:p>
    <w:p w:rsidRPr="00C45C8A" w:rsidR="00967D91" w:rsidP="00645086" w:rsidRDefault="00967D91" w14:paraId="61F19FD5" w14:textId="67E5F82E">
      <w:pPr>
        <w:tabs>
          <w:tab w:val="left" w:pos="4667"/>
        </w:tabs>
        <w:spacing w:after="0" w:line="360" w:lineRule="auto"/>
        <w:ind w:right="567"/>
        <w:rPr>
          <w:rFonts w:eastAsia="Calibri" w:cs="Tahoma"/>
          <w:b/>
          <w:bCs/>
          <w:lang w:val="es-ES"/>
        </w:rPr>
      </w:pPr>
      <w:r w:rsidRPr="00C45C8A">
        <w:rPr>
          <w:rFonts w:eastAsia="Calibri" w:cs="Tahoma"/>
          <w:b/>
          <w:bCs/>
        </w:rPr>
        <w:t>II.</w:t>
      </w:r>
      <w:r w:rsidRPr="00C45C8A">
        <w:rPr>
          <w:rFonts w:cs="Tahoma"/>
          <w:b/>
          <w:bCs/>
        </w:rPr>
        <w:t xml:space="preserve"> </w:t>
      </w:r>
      <w:r w:rsidRPr="00C45C8A">
        <w:rPr>
          <w:rFonts w:eastAsia="Calibri" w:cs="Tahoma"/>
          <w:b/>
          <w:bCs/>
          <w:lang w:val="es-ES"/>
        </w:rPr>
        <w:t>Respuesta del Sujeto Obligado.</w:t>
      </w:r>
    </w:p>
    <w:p w:rsidRPr="00C45C8A" w:rsidR="00EC77D9" w:rsidP="00DA4C87" w:rsidRDefault="00EC77D9" w14:paraId="5FFE230B" w14:textId="77777777">
      <w:pPr>
        <w:spacing w:after="0" w:line="360" w:lineRule="auto"/>
        <w:rPr>
          <w:rFonts w:eastAsia="Calibri" w:cs="Tahoma"/>
          <w:b/>
          <w:bCs/>
        </w:rPr>
      </w:pPr>
    </w:p>
    <w:p w:rsidRPr="00C45C8A" w:rsidR="00EC77D9" w:rsidP="00DA4C87" w:rsidRDefault="00EC77D9" w14:paraId="339339D5" w14:textId="03888997">
      <w:pPr>
        <w:autoSpaceDE w:val="0"/>
        <w:autoSpaceDN w:val="0"/>
        <w:adjustRightInd w:val="0"/>
        <w:spacing w:after="0" w:line="360" w:lineRule="auto"/>
        <w:rPr>
          <w:rFonts w:eastAsia="Calibri" w:cs="Tahoma"/>
          <w:color w:val="000000"/>
          <w:lang w:val="es-ES"/>
        </w:rPr>
      </w:pPr>
      <w:r w:rsidRPr="00C45C8A">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C45C8A">
        <w:rPr>
          <w:rFonts w:eastAsia="Calibri" w:cs="Tahoma"/>
          <w:color w:val="000000"/>
          <w:lang w:val="es-ES"/>
        </w:rPr>
        <w:t xml:space="preserve">Sistema de Acceso a la Información Mexiquense (SAIMEX), se advierte que el </w:t>
      </w:r>
      <w:r w:rsidRPr="00C45C8A" w:rsidR="005B7041">
        <w:rPr>
          <w:color w:val="000000"/>
        </w:rPr>
        <w:t xml:space="preserve">Ayuntamiento </w:t>
      </w:r>
      <w:r w:rsidRPr="00C45C8A" w:rsidR="00FC2B65">
        <w:rPr>
          <w:color w:val="000000"/>
        </w:rPr>
        <w:t>de Amanalco</w:t>
      </w:r>
      <w:r w:rsidRPr="00C45C8A">
        <w:rPr>
          <w:rFonts w:eastAsia="Calibri" w:cs="Tahoma"/>
          <w:color w:val="000000"/>
        </w:rPr>
        <w:t>,</w:t>
      </w:r>
      <w:r w:rsidRPr="00C45C8A">
        <w:rPr>
          <w:rFonts w:eastAsia="Calibri" w:cs="Tahoma"/>
          <w:bCs/>
          <w:color w:val="000000"/>
        </w:rPr>
        <w:t xml:space="preserve"> omitió dar respuesta a la solicitud de información, por lo que </w:t>
      </w:r>
      <w:r w:rsidRPr="00C45C8A">
        <w:rPr>
          <w:rFonts w:eastAsia="Calibri" w:cs="Tahoma"/>
          <w:b/>
          <w:color w:val="000000"/>
        </w:rPr>
        <w:t xml:space="preserve">se configura la </w:t>
      </w:r>
      <w:r w:rsidRPr="00C45C8A">
        <w:rPr>
          <w:rFonts w:eastAsia="Calibri" w:cs="Tahoma"/>
          <w:b/>
          <w:color w:val="000000"/>
          <w:lang w:val="es-ES"/>
        </w:rPr>
        <w:t>negativa ficta</w:t>
      </w:r>
      <w:r w:rsidRPr="00C45C8A">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rsidRPr="00C45C8A" w:rsidR="00EC77D9" w:rsidP="00DA4C87" w:rsidRDefault="00EC77D9" w14:paraId="321E7C3E" w14:textId="77777777">
      <w:pPr>
        <w:autoSpaceDE w:val="0"/>
        <w:autoSpaceDN w:val="0"/>
        <w:adjustRightInd w:val="0"/>
        <w:spacing w:after="0" w:line="360" w:lineRule="auto"/>
        <w:rPr>
          <w:rFonts w:eastAsia="Calibri" w:cs="Tahoma"/>
          <w:color w:val="000000"/>
          <w:lang w:val="es-ES"/>
        </w:rPr>
      </w:pPr>
    </w:p>
    <w:p w:rsidRPr="00C45C8A" w:rsidR="00EC77D9" w:rsidP="00DA4C87" w:rsidRDefault="006E2079" w14:paraId="56912486" w14:textId="329AEF27">
      <w:pPr>
        <w:autoSpaceDE w:val="0"/>
        <w:autoSpaceDN w:val="0"/>
        <w:adjustRightInd w:val="0"/>
        <w:spacing w:after="0" w:line="360" w:lineRule="auto"/>
        <w:rPr>
          <w:rFonts w:eastAsia="Calibri" w:cs="Tahoma"/>
          <w:b/>
          <w:color w:val="000000"/>
        </w:rPr>
      </w:pPr>
      <w:r w:rsidRPr="00C45C8A">
        <w:rPr>
          <w:rFonts w:eastAsia="Calibri" w:cs="Tahoma"/>
          <w:b/>
          <w:color w:val="000000"/>
        </w:rPr>
        <w:t>I</w:t>
      </w:r>
      <w:r w:rsidRPr="00C45C8A" w:rsidR="00645086">
        <w:rPr>
          <w:rFonts w:eastAsia="Calibri" w:cs="Tahoma"/>
          <w:b/>
          <w:color w:val="000000"/>
        </w:rPr>
        <w:t>II</w:t>
      </w:r>
      <w:r w:rsidRPr="00C45C8A" w:rsidR="00955848">
        <w:rPr>
          <w:rFonts w:eastAsia="Calibri" w:cs="Tahoma"/>
          <w:b/>
          <w:color w:val="000000"/>
        </w:rPr>
        <w:t>.</w:t>
      </w:r>
      <w:r w:rsidRPr="00C45C8A" w:rsidR="00EC77D9">
        <w:rPr>
          <w:rFonts w:eastAsia="Calibri" w:cs="Tahoma"/>
          <w:b/>
          <w:color w:val="000000"/>
        </w:rPr>
        <w:t xml:space="preserve"> Interposición del Recurso de Revisión. </w:t>
      </w:r>
    </w:p>
    <w:p w:rsidRPr="00C45C8A" w:rsidR="00EC77D9" w:rsidP="00DA4C87" w:rsidRDefault="00EC77D9" w14:paraId="193305E5" w14:textId="77777777">
      <w:pPr>
        <w:spacing w:after="0" w:line="360" w:lineRule="auto"/>
        <w:rPr>
          <w:rFonts w:eastAsia="Times New Roman" w:cs="Tahoma"/>
          <w:bCs/>
          <w:color w:val="auto"/>
          <w:lang w:eastAsia="es-ES"/>
        </w:rPr>
      </w:pPr>
    </w:p>
    <w:p w:rsidRPr="00C45C8A" w:rsidR="00686C69" w:rsidP="00DA4C87" w:rsidRDefault="00EC77D9" w14:paraId="043BFAD4" w14:textId="5C7E7024">
      <w:pPr>
        <w:spacing w:after="0" w:line="360" w:lineRule="auto"/>
        <w:rPr>
          <w:bCs/>
        </w:rPr>
      </w:pPr>
      <w:r w:rsidRPr="00C45C8A">
        <w:rPr>
          <w:rFonts w:eastAsia="Times New Roman" w:cs="Tahoma"/>
          <w:bCs/>
          <w:color w:val="auto"/>
          <w:lang w:val="es-ES" w:eastAsia="es-ES"/>
        </w:rPr>
        <w:t xml:space="preserve">Con fecha </w:t>
      </w:r>
      <w:r w:rsidRPr="00C45C8A" w:rsidR="00FC2B65">
        <w:rPr>
          <w:rFonts w:eastAsia="Times New Roman" w:cs="Tahoma"/>
          <w:bCs/>
          <w:color w:val="auto"/>
          <w:lang w:val="es-ES" w:eastAsia="es-ES"/>
        </w:rPr>
        <w:t>trece</w:t>
      </w:r>
      <w:r w:rsidRPr="00C45C8A" w:rsidR="00FC1182">
        <w:rPr>
          <w:rFonts w:eastAsia="Times New Roman" w:cs="Tahoma"/>
          <w:bCs/>
          <w:color w:val="auto"/>
          <w:lang w:val="es-ES" w:eastAsia="es-ES"/>
        </w:rPr>
        <w:t xml:space="preserve"> de </w:t>
      </w:r>
      <w:r w:rsidRPr="00C45C8A" w:rsidR="00FC2B65">
        <w:rPr>
          <w:rFonts w:eastAsia="Times New Roman" w:cs="Tahoma"/>
          <w:bCs/>
          <w:color w:val="auto"/>
          <w:lang w:val="es-ES" w:eastAsia="es-ES"/>
        </w:rPr>
        <w:t>abril</w:t>
      </w:r>
      <w:r w:rsidRPr="00C45C8A" w:rsidR="00967D91">
        <w:rPr>
          <w:rFonts w:eastAsia="Times New Roman" w:cs="Tahoma"/>
          <w:bCs/>
          <w:color w:val="auto"/>
          <w:lang w:val="es-ES" w:eastAsia="es-ES"/>
        </w:rPr>
        <w:t xml:space="preserve"> de dos mil veintitrés</w:t>
      </w:r>
      <w:r w:rsidRPr="00C45C8A">
        <w:rPr>
          <w:rFonts w:eastAsia="Times New Roman" w:cs="Tahoma"/>
          <w:bCs/>
          <w:color w:val="auto"/>
          <w:lang w:val="es-ES" w:eastAsia="es-ES"/>
        </w:rPr>
        <w:t xml:space="preserve">, </w:t>
      </w:r>
      <w:r w:rsidRPr="00C45C8A">
        <w:rPr>
          <w:rFonts w:eastAsia="Times New Roman" w:cs="Tahoma"/>
          <w:bCs/>
          <w:color w:val="auto"/>
          <w:lang w:eastAsia="es-ES"/>
        </w:rPr>
        <w:t xml:space="preserve">se </w:t>
      </w:r>
      <w:r w:rsidRPr="00C45C8A" w:rsidR="00686C69">
        <w:rPr>
          <w:rFonts w:eastAsia="Times New Roman" w:cs="Tahoma"/>
          <w:bCs/>
          <w:color w:val="auto"/>
          <w:lang w:eastAsia="es-ES"/>
        </w:rPr>
        <w:t>tuvo por recibido</w:t>
      </w:r>
      <w:r w:rsidRPr="00C45C8A">
        <w:rPr>
          <w:rFonts w:eastAsia="Times New Roman" w:cs="Tahoma"/>
          <w:bCs/>
          <w:color w:val="auto"/>
          <w:lang w:eastAsia="es-ES"/>
        </w:rPr>
        <w:t xml:space="preserve"> en este Instituto, a través del </w:t>
      </w:r>
      <w:r w:rsidRPr="00C45C8A">
        <w:rPr>
          <w:rFonts w:eastAsia="Times New Roman" w:cs="Tahoma"/>
          <w:bCs/>
          <w:color w:val="auto"/>
          <w:lang w:val="es-ES" w:eastAsia="es-ES"/>
        </w:rPr>
        <w:t>Sistema de Acceso a la Información Mexiquense (SAIMEX)</w:t>
      </w:r>
      <w:r w:rsidRPr="00C45C8A">
        <w:rPr>
          <w:rFonts w:eastAsia="Times New Roman" w:cs="Tahoma"/>
          <w:bCs/>
          <w:color w:val="auto"/>
          <w:lang w:eastAsia="es-ES"/>
        </w:rPr>
        <w:t>, el Recurso de Revisión interpuesto por la parte Recurrente, en contra de la falta de respuesta del Sujeto Obligado,</w:t>
      </w:r>
      <w:r w:rsidRPr="00C45C8A" w:rsidR="00686C69">
        <w:rPr>
          <w:rFonts w:cs="Tahoma"/>
          <w:b/>
          <w:lang w:eastAsia="es-ES"/>
        </w:rPr>
        <w:t xml:space="preserve"> </w:t>
      </w:r>
      <w:r w:rsidRPr="00C45C8A" w:rsidR="00686C69">
        <w:rPr>
          <w:rFonts w:cs="Tahoma"/>
          <w:lang w:eastAsia="es-ES"/>
        </w:rPr>
        <w:t>en los siguientes términos:</w:t>
      </w:r>
    </w:p>
    <w:p w:rsidRPr="00C45C8A" w:rsidR="00EC77D9" w:rsidP="00DA4C87" w:rsidRDefault="00EC77D9" w14:paraId="24595562" w14:textId="77777777">
      <w:pPr>
        <w:spacing w:after="0" w:line="360" w:lineRule="auto"/>
        <w:rPr>
          <w:rFonts w:eastAsia="Times New Roman" w:cs="Tahoma"/>
          <w:bCs/>
          <w:color w:val="auto"/>
          <w:lang w:eastAsia="es-ES"/>
        </w:rPr>
      </w:pPr>
    </w:p>
    <w:p w:rsidRPr="00C45C8A" w:rsidR="00EC77D9" w:rsidP="00DA4C87" w:rsidRDefault="00EC77D9" w14:paraId="122D4953" w14:textId="77777777">
      <w:pPr>
        <w:spacing w:after="0" w:line="360" w:lineRule="auto"/>
        <w:ind w:left="567" w:right="567"/>
        <w:rPr>
          <w:rFonts w:eastAsia="Times New Roman" w:cs="Tahoma"/>
          <w:b/>
          <w:bCs/>
          <w:i/>
          <w:color w:val="auto"/>
          <w:sz w:val="20"/>
          <w:szCs w:val="20"/>
          <w:lang w:eastAsia="es-ES"/>
        </w:rPr>
      </w:pPr>
      <w:r w:rsidRPr="00C45C8A">
        <w:rPr>
          <w:rFonts w:eastAsia="Times New Roman" w:cs="Tahoma"/>
          <w:b/>
          <w:bCs/>
          <w:i/>
          <w:color w:val="auto"/>
          <w:sz w:val="20"/>
          <w:szCs w:val="20"/>
          <w:lang w:eastAsia="es-ES"/>
        </w:rPr>
        <w:t>“ACTO IMPUGNADO</w:t>
      </w:r>
    </w:p>
    <w:p w:rsidRPr="00C45C8A" w:rsidR="00EC77D9" w:rsidP="00DA4C87" w:rsidRDefault="00FC2B65" w14:paraId="6E62BBE2" w14:textId="068E682F">
      <w:pPr>
        <w:spacing w:after="0" w:line="360" w:lineRule="auto"/>
        <w:ind w:left="567" w:right="567"/>
        <w:rPr>
          <w:rFonts w:eastAsia="Times New Roman" w:cs="Tahoma"/>
          <w:bCs/>
          <w:i/>
          <w:iCs/>
          <w:color w:val="auto"/>
          <w:sz w:val="20"/>
          <w:szCs w:val="20"/>
          <w:lang w:eastAsia="es-ES"/>
        </w:rPr>
      </w:pPr>
      <w:r w:rsidRPr="00C45C8A">
        <w:rPr>
          <w:i/>
          <w:iCs/>
          <w:color w:val="000000"/>
          <w:sz w:val="20"/>
          <w:szCs w:val="20"/>
        </w:rPr>
        <w:t>FOLIO No. 00013/AMANALCO/IP/2023</w:t>
      </w:r>
      <w:r w:rsidRPr="00C45C8A" w:rsidR="00EC77D9">
        <w:rPr>
          <w:i/>
          <w:iCs/>
          <w:sz w:val="20"/>
          <w:szCs w:val="20"/>
        </w:rPr>
        <w:t>”</w:t>
      </w:r>
      <w:r w:rsidRPr="00C45C8A" w:rsidR="00EC77D9">
        <w:rPr>
          <w:bCs/>
          <w:i/>
          <w:iCs/>
          <w:sz w:val="20"/>
          <w:szCs w:val="20"/>
        </w:rPr>
        <w:t xml:space="preserve"> </w:t>
      </w:r>
      <w:r w:rsidRPr="00C45C8A" w:rsidR="00EC77D9">
        <w:rPr>
          <w:rFonts w:eastAsia="Times New Roman" w:cs="Tahoma"/>
          <w:bCs/>
          <w:i/>
          <w:iCs/>
          <w:color w:val="auto"/>
          <w:sz w:val="20"/>
          <w:szCs w:val="20"/>
          <w:lang w:eastAsia="es-ES"/>
        </w:rPr>
        <w:t>(Sic)</w:t>
      </w:r>
    </w:p>
    <w:p w:rsidRPr="00C45C8A" w:rsidR="00EC77D9" w:rsidP="00DA4C87" w:rsidRDefault="00EC77D9" w14:paraId="5CCEB8EC" w14:textId="200EAB7C">
      <w:pPr>
        <w:spacing w:after="0" w:line="360" w:lineRule="auto"/>
        <w:ind w:left="567" w:right="567"/>
        <w:rPr>
          <w:rFonts w:eastAsia="Times New Roman" w:cs="Tahoma"/>
          <w:bCs/>
          <w:i/>
          <w:color w:val="auto"/>
          <w:sz w:val="20"/>
          <w:szCs w:val="20"/>
          <w:lang w:eastAsia="es-ES"/>
        </w:rPr>
      </w:pPr>
    </w:p>
    <w:p w:rsidRPr="00C45C8A" w:rsidR="00EC77D9" w:rsidP="00DA4C87" w:rsidRDefault="00EC77D9" w14:paraId="01991E43" w14:textId="7A969951">
      <w:pPr>
        <w:spacing w:after="0" w:line="360" w:lineRule="auto"/>
        <w:ind w:left="567" w:right="567"/>
        <w:rPr>
          <w:rFonts w:eastAsia="Times New Roman" w:cs="Tahoma"/>
          <w:b/>
          <w:bCs/>
          <w:i/>
          <w:color w:val="auto"/>
          <w:sz w:val="20"/>
          <w:szCs w:val="20"/>
          <w:lang w:eastAsia="es-ES"/>
        </w:rPr>
      </w:pPr>
      <w:r w:rsidRPr="00C45C8A">
        <w:rPr>
          <w:rFonts w:eastAsia="Times New Roman" w:cs="Tahoma"/>
          <w:b/>
          <w:bCs/>
          <w:i/>
          <w:color w:val="auto"/>
          <w:sz w:val="20"/>
          <w:szCs w:val="20"/>
          <w:lang w:eastAsia="es-ES"/>
        </w:rPr>
        <w:t>“RAZONES O MOTIVOS DE LA INCONFORMIDAD</w:t>
      </w:r>
    </w:p>
    <w:p w:rsidRPr="00C45C8A" w:rsidR="00EC77D9" w:rsidP="00DA4C87" w:rsidRDefault="00FC2B65" w14:paraId="6A2AB2B9" w14:textId="1E5C41FA">
      <w:pPr>
        <w:spacing w:after="0" w:line="360" w:lineRule="auto"/>
        <w:ind w:left="567" w:right="567"/>
        <w:rPr>
          <w:rFonts w:eastAsia="Times New Roman" w:cs="Tahoma"/>
          <w:bCs/>
          <w:i/>
          <w:color w:val="auto"/>
          <w:sz w:val="20"/>
          <w:szCs w:val="20"/>
          <w:lang w:eastAsia="es-ES"/>
        </w:rPr>
      </w:pPr>
      <w:r w:rsidRPr="00C45C8A">
        <w:rPr>
          <w:i/>
          <w:iCs/>
          <w:color w:val="000000"/>
          <w:sz w:val="20"/>
          <w:szCs w:val="20"/>
        </w:rPr>
        <w:t>La falta de celeridad en atender lo requerido e incoado en el Folio No. 00013/AMANALCO/IP/2023, por lo que trasgrede mi Derecho de Acceso a la Información Pública establecido en la Ley en Materia.</w:t>
      </w:r>
      <w:r w:rsidRPr="00C45C8A" w:rsidR="00EC77D9">
        <w:rPr>
          <w:i/>
          <w:color w:val="000000"/>
          <w:sz w:val="20"/>
          <w:szCs w:val="20"/>
        </w:rPr>
        <w:t>”</w:t>
      </w:r>
      <w:r w:rsidRPr="00C45C8A" w:rsidR="00EC77D9">
        <w:rPr>
          <w:bCs/>
          <w:i/>
          <w:color w:val="000000"/>
          <w:sz w:val="20"/>
          <w:szCs w:val="20"/>
        </w:rPr>
        <w:t xml:space="preserve"> </w:t>
      </w:r>
      <w:r w:rsidRPr="00C45C8A" w:rsidR="00EC77D9">
        <w:rPr>
          <w:rFonts w:eastAsia="Times New Roman" w:cs="Tahoma"/>
          <w:bCs/>
          <w:i/>
          <w:color w:val="auto"/>
          <w:sz w:val="20"/>
          <w:szCs w:val="20"/>
          <w:lang w:eastAsia="es-ES"/>
        </w:rPr>
        <w:t>(Sic)</w:t>
      </w:r>
    </w:p>
    <w:p w:rsidRPr="00C45C8A" w:rsidR="00FC1182" w:rsidP="00DA4C87" w:rsidRDefault="00FC1182" w14:paraId="42387F10" w14:textId="77777777">
      <w:pPr>
        <w:spacing w:after="0" w:line="360" w:lineRule="auto"/>
        <w:ind w:left="567" w:right="567"/>
        <w:rPr>
          <w:rFonts w:eastAsia="Times New Roman" w:cs="Tahoma"/>
          <w:bCs/>
          <w:color w:val="auto"/>
          <w:sz w:val="20"/>
          <w:szCs w:val="20"/>
          <w:lang w:eastAsia="es-ES"/>
        </w:rPr>
      </w:pPr>
    </w:p>
    <w:p w:rsidRPr="00C45C8A" w:rsidR="00FC1182" w:rsidP="00DA4C87" w:rsidRDefault="00FC1182" w14:paraId="43466B47" w14:textId="6F5AFECA">
      <w:pPr>
        <w:spacing w:after="0" w:line="360" w:lineRule="auto"/>
        <w:rPr>
          <w:rFonts w:eastAsia="Calibri" w:cs="Tahoma"/>
          <w:bCs/>
          <w:color w:val="000000"/>
        </w:rPr>
      </w:pPr>
      <w:r w:rsidRPr="00C45C8A">
        <w:rPr>
          <w:rFonts w:eastAsia="Calibri" w:cs="Tahoma"/>
          <w:bCs/>
          <w:color w:val="000000"/>
        </w:rPr>
        <w:t>A s</w:t>
      </w:r>
      <w:r w:rsidRPr="00C45C8A" w:rsidR="003C6051">
        <w:rPr>
          <w:rFonts w:eastAsia="Calibri" w:cs="Tahoma"/>
          <w:bCs/>
          <w:color w:val="000000"/>
        </w:rPr>
        <w:t>u</w:t>
      </w:r>
      <w:r w:rsidRPr="00C45C8A">
        <w:rPr>
          <w:rFonts w:eastAsia="Calibri" w:cs="Tahoma"/>
          <w:bCs/>
          <w:color w:val="000000"/>
        </w:rPr>
        <w:t xml:space="preserve"> interposición </w:t>
      </w:r>
      <w:r w:rsidRPr="00C45C8A" w:rsidR="009D3748">
        <w:rPr>
          <w:rFonts w:eastAsia="Calibri" w:cs="Tahoma"/>
          <w:bCs/>
          <w:color w:val="000000"/>
        </w:rPr>
        <w:t xml:space="preserve">adjuntó un documento que lleva por nombre </w:t>
      </w:r>
      <w:r w:rsidRPr="00C45C8A" w:rsidR="003C5F02">
        <w:rPr>
          <w:rFonts w:eastAsia="Calibri" w:cs="Tahoma"/>
          <w:bCs/>
          <w:color w:val="000000"/>
        </w:rPr>
        <w:t xml:space="preserve">Notif_13_AMANL_2023.pdf que da cuenta </w:t>
      </w:r>
      <w:r w:rsidRPr="00C45C8A" w:rsidR="00440475">
        <w:rPr>
          <w:rFonts w:eastAsia="Calibri" w:cs="Tahoma"/>
          <w:bCs/>
          <w:color w:val="000000"/>
        </w:rPr>
        <w:t>de un acuse de solicitud a través de que la solicitud requirió lo siguiente:</w:t>
      </w:r>
    </w:p>
    <w:p w:rsidRPr="00C45C8A" w:rsidR="00440475" w:rsidP="00DA4C87" w:rsidRDefault="00440475" w14:paraId="2CAE46B3" w14:textId="77777777">
      <w:pPr>
        <w:spacing w:after="0" w:line="360" w:lineRule="auto"/>
        <w:rPr>
          <w:rFonts w:eastAsia="Calibri" w:cs="Tahoma"/>
          <w:bCs/>
          <w:color w:val="000000"/>
        </w:rPr>
      </w:pPr>
    </w:p>
    <w:p w:rsidRPr="00C45C8A" w:rsidR="00440475" w:rsidP="00440475" w:rsidRDefault="00440475" w14:paraId="0FC21561" w14:textId="1D6B7F7F">
      <w:pPr>
        <w:spacing w:after="0" w:line="360" w:lineRule="auto"/>
        <w:ind w:left="567" w:right="567"/>
        <w:rPr>
          <w:i/>
          <w:iCs/>
          <w:color w:val="000000"/>
          <w:sz w:val="20"/>
          <w:szCs w:val="20"/>
        </w:rPr>
      </w:pPr>
      <w:r w:rsidRPr="00C45C8A">
        <w:rPr>
          <w:i/>
          <w:iCs/>
          <w:color w:val="000000"/>
          <w:sz w:val="20"/>
          <w:szCs w:val="20"/>
        </w:rPr>
        <w:t xml:space="preserve">A) SE SOLICITA AMABLEMENTE A ESTA AUTORIDAD ADMINISTRATIVA MUNICIPAL, INFORME EL NUMERO DE INMUEBLES A FAVOR DEL C…., INCLUYENDO EL PADRÓN HISTÓRICO: No. INMUEBLES </w:t>
      </w:r>
      <w:r w:rsidRPr="00C45C8A">
        <w:rPr>
          <w:i/>
          <w:iCs/>
          <w:color w:val="000000"/>
          <w:sz w:val="20"/>
          <w:szCs w:val="20"/>
        </w:rPr>
        <w:tab/>
      </w:r>
      <w:r w:rsidRPr="00C45C8A">
        <w:rPr>
          <w:i/>
          <w:iCs/>
          <w:color w:val="000000"/>
          <w:sz w:val="20"/>
          <w:szCs w:val="20"/>
        </w:rPr>
        <w:t xml:space="preserve">PADRÓN CATASTRAL </w:t>
      </w:r>
      <w:r w:rsidRPr="00C45C8A">
        <w:rPr>
          <w:i/>
          <w:iCs/>
          <w:color w:val="000000"/>
          <w:sz w:val="20"/>
          <w:szCs w:val="20"/>
        </w:rPr>
        <w:tab/>
      </w:r>
      <w:r w:rsidRPr="00C45C8A">
        <w:rPr>
          <w:i/>
          <w:iCs/>
          <w:color w:val="000000"/>
          <w:sz w:val="20"/>
          <w:szCs w:val="20"/>
        </w:rPr>
        <w:t>CLAVE CATASTRAL</w:t>
      </w:r>
      <w:r w:rsidRPr="00C45C8A">
        <w:rPr>
          <w:i/>
          <w:iCs/>
          <w:color w:val="000000"/>
          <w:sz w:val="20"/>
          <w:szCs w:val="20"/>
        </w:rPr>
        <w:tab/>
      </w:r>
      <w:r w:rsidRPr="00C45C8A">
        <w:rPr>
          <w:i/>
          <w:iCs/>
          <w:color w:val="000000"/>
          <w:sz w:val="20"/>
          <w:szCs w:val="20"/>
        </w:rPr>
        <w:t>UBICACIÓN DEL INMUEBLE</w:t>
      </w:r>
      <w:r w:rsidRPr="00C45C8A">
        <w:rPr>
          <w:i/>
          <w:iCs/>
          <w:color w:val="000000"/>
          <w:sz w:val="20"/>
          <w:szCs w:val="20"/>
        </w:rPr>
        <w:tab/>
      </w:r>
      <w:r w:rsidRPr="00C45C8A">
        <w:rPr>
          <w:i/>
          <w:iCs/>
          <w:color w:val="000000"/>
          <w:sz w:val="20"/>
          <w:szCs w:val="20"/>
        </w:rPr>
        <w:t xml:space="preserve">MEDIDAS DEL INMUEBLE </w:t>
      </w:r>
      <w:r w:rsidRPr="00C45C8A">
        <w:rPr>
          <w:i/>
          <w:iCs/>
          <w:color w:val="000000"/>
          <w:sz w:val="20"/>
          <w:szCs w:val="20"/>
        </w:rPr>
        <w:tab/>
      </w:r>
      <w:r w:rsidRPr="00C45C8A">
        <w:rPr>
          <w:i/>
          <w:iCs/>
          <w:color w:val="000000"/>
          <w:sz w:val="20"/>
          <w:szCs w:val="20"/>
        </w:rPr>
        <w:t xml:space="preserve">COLINDANTES /CROQUIS HISTORIAL DE PAGO CATASTRAL HISTORIAL DE PAGO DE SUMINISTRO DE AGUA y ALCANTARILLADO SI LA RESPUESTA ES POSITIVA, EXPIDA SU MAXIMA PUBLICIDAD FUNDADA Y MOTIVADA, EXPIDA COPIA CERTIFICADA DE CADA INMUEBLE EN VERSION PUBLICA EN POSESIÓN DE SUJETOS OBLIGADOS Y RESERVANDO LOS DATOS PERSONALES DE LOS COLINDANTES DE ACUERDO A LA NORMATIVIDAD APLICABLE Y VIGENTE EN MATERIA DE LEY PARA EL ESTADO DE MÉXICO. EN CASO QUE SU RESPUESTA SEA NEGATIVA DECLARE LA INEXISTENCIA DEBIDAMENTE FUNDADA Y MOTIVADA. ASÍ MISMO, INFORME SOBRE LA EXISTENCIA O INEXISTENCIA REFERENTE AL PAGO PREDIAL Y EN SU CASO DEL PAGO DE SUMINISTRO DE AGUA POTABLE Y ALCANTARILLADO REALIZADOS O NO REALIZADOS DESDE ANUAL 2000 A LA FECHA DE LOS INMUEBLES A FAVOR DEL C. …. SI LA RESPUESTA ES POSITIVA OTORGUE SU MAXIMA PUBLICIDAD </w:t>
      </w:r>
      <w:r w:rsidRPr="00C45C8A">
        <w:rPr>
          <w:i/>
          <w:iCs/>
          <w:color w:val="000000"/>
          <w:sz w:val="20"/>
          <w:szCs w:val="20"/>
        </w:rPr>
        <w:lastRenderedPageBreak/>
        <w:t>DEBIDAMENTE FUNDADA Y MOTIVADA. EN CASO DE SER SU RESPUESTA NEGATIVA, DECLARE LA INEXISTENCIA DEBIDAMENTE FUNDADA Y MOTIVADA.</w:t>
      </w:r>
    </w:p>
    <w:p w:rsidRPr="00C45C8A" w:rsidR="00440475" w:rsidP="00440475" w:rsidRDefault="00440475" w14:paraId="74C30DCE" w14:textId="77777777">
      <w:pPr>
        <w:spacing w:after="0" w:line="360" w:lineRule="auto"/>
        <w:ind w:left="567" w:right="567"/>
        <w:rPr>
          <w:i/>
          <w:iCs/>
          <w:color w:val="000000"/>
          <w:sz w:val="20"/>
          <w:szCs w:val="20"/>
        </w:rPr>
      </w:pPr>
      <w:r w:rsidRPr="00C45C8A">
        <w:rPr>
          <w:i/>
          <w:iCs/>
          <w:color w:val="000000"/>
          <w:sz w:val="20"/>
          <w:szCs w:val="20"/>
        </w:rPr>
        <w:t xml:space="preserve">B) DERIVADO DEL NUMERAL ANTERIOR, SE SOLICITA AMABLEMENTE A ESTA AUTORIDAD ADMINISTRATIVA MUNICIPAL INFORME, SOBRE LA EXISTENCIA O INEXISTENCIA REFERENTE AL RÉGIMEN JURÍDICO CAMBIO DE PROPIETARIO DEBIDAMENTE ACREDITADO, USO DE SUELO O MODIFICACIÓN EN CONSTRUCCIÓN, EN LOS INMUEBLES A FAVOR DEL C. … DESDE EL AÑO 2000 A LA FECHA. </w:t>
      </w:r>
    </w:p>
    <w:p w:rsidRPr="00C45C8A" w:rsidR="00440475" w:rsidP="00440475" w:rsidRDefault="00440475" w14:paraId="7212C9FE" w14:textId="77777777">
      <w:pPr>
        <w:spacing w:after="0" w:line="360" w:lineRule="auto"/>
        <w:ind w:left="567" w:right="567"/>
        <w:rPr>
          <w:i/>
          <w:iCs/>
          <w:color w:val="000000"/>
          <w:sz w:val="20"/>
          <w:szCs w:val="20"/>
        </w:rPr>
      </w:pPr>
      <w:r w:rsidRPr="00C45C8A">
        <w:rPr>
          <w:i/>
          <w:iCs/>
          <w:color w:val="000000"/>
          <w:sz w:val="20"/>
          <w:szCs w:val="20"/>
        </w:rPr>
        <w:t xml:space="preserve">INMUEBLE UBICADO EN: CLAVE CATASTRAL </w:t>
      </w:r>
      <w:r w:rsidRPr="00C45C8A">
        <w:rPr>
          <w:i/>
          <w:iCs/>
          <w:color w:val="000000"/>
          <w:sz w:val="20"/>
          <w:szCs w:val="20"/>
        </w:rPr>
        <w:tab/>
      </w:r>
      <w:r w:rsidRPr="00C45C8A">
        <w:rPr>
          <w:i/>
          <w:iCs/>
          <w:color w:val="000000"/>
          <w:sz w:val="20"/>
          <w:szCs w:val="20"/>
        </w:rPr>
        <w:t>USO DE SUELO M2 CONSTRUCCION Y NIVELES (en su caso) REGIMEN JURIDICO ACTUAL SI LA RESPUESTA ES POSITIVA OTORGUE SU MÁXIMA PUBLICIDAD DEBIDAMENTE FUNDADA Y MOTIVADA. EN CASO DE SER SU RESPUESTA NEGATIVA, DECLARE LA INEXISTENCIA DEBIDAMENTE FUNDADA Y MOTIVADA.</w:t>
      </w:r>
    </w:p>
    <w:p w:rsidRPr="00C45C8A" w:rsidR="00440475" w:rsidP="00440475" w:rsidRDefault="00440475" w14:paraId="673D5C10" w14:textId="7647E59D">
      <w:pPr>
        <w:spacing w:after="0" w:line="360" w:lineRule="auto"/>
        <w:ind w:left="567" w:right="567"/>
        <w:rPr>
          <w:i/>
          <w:iCs/>
          <w:color w:val="000000"/>
          <w:sz w:val="20"/>
          <w:szCs w:val="20"/>
        </w:rPr>
      </w:pPr>
      <w:r w:rsidRPr="00C45C8A">
        <w:rPr>
          <w:i/>
          <w:iCs/>
          <w:color w:val="000000"/>
          <w:sz w:val="20"/>
          <w:szCs w:val="20"/>
        </w:rPr>
        <w:t>NOTA IMPORTANTE: DE LOS INCISOS A Y B, EXPIDA A MI ENTERA COSTA COPIA CERTIFICADA DE LOS OFICIOS DE RESPUESTA CON SUS RESPECTIVOS ANEXOS.</w:t>
      </w:r>
    </w:p>
    <w:p w:rsidRPr="00C45C8A" w:rsidR="00440475" w:rsidP="00440475" w:rsidRDefault="00440475" w14:paraId="50DCB3C6" w14:textId="3522BFE4">
      <w:pPr>
        <w:spacing w:after="0" w:line="360" w:lineRule="auto"/>
        <w:ind w:left="567" w:right="567"/>
        <w:rPr>
          <w:i/>
          <w:iCs/>
          <w:color w:val="000000"/>
          <w:sz w:val="20"/>
          <w:szCs w:val="20"/>
        </w:rPr>
      </w:pPr>
      <w:r w:rsidRPr="00C45C8A">
        <w:rPr>
          <w:i/>
          <w:iCs/>
          <w:color w:val="000000"/>
          <w:sz w:val="20"/>
          <w:szCs w:val="20"/>
        </w:rPr>
        <w:t>C) DERIVADO DE LA INFORMACIÓN REQUERIDA, SOLICITO AMABLEMENTE A ESTA AUTORIDAD ADMINISTRATIVA MUNICIPAL INFORME: LAS AREAS COMPETENTENTES Y NOMBRE COMPLETO DE FUNCIONARIOS PUBLICOS QUE DETENTARON LA INFORMACION REQUERIDA, ASI MISMO, EL NUMERO Y EL MONTO A PAGAR POR LAS COPIAS CERTIFICADAS QUE DERIVEN DE RESPUESTA DE ATENCION CON SUS ANEXOS CONDUCENTES OTORGADOS DE LAS AREAS COMPETENTES INFORMAR LA FECHA Y HORA PARA RECIBIR LO REQUERIDO.</w:t>
      </w:r>
    </w:p>
    <w:p w:rsidRPr="00C45C8A" w:rsidR="00FC1182" w:rsidP="00DA4C87" w:rsidRDefault="00FC1182" w14:paraId="1336E805" w14:textId="77777777">
      <w:pPr>
        <w:spacing w:after="0" w:line="360" w:lineRule="auto"/>
        <w:rPr>
          <w:rFonts w:eastAsia="Calibri" w:cs="Tahoma"/>
          <w:bCs/>
          <w:color w:val="000000"/>
        </w:rPr>
      </w:pPr>
    </w:p>
    <w:p w:rsidRPr="00C45C8A" w:rsidR="00EC77D9" w:rsidP="00DA4C87" w:rsidRDefault="00645086" w14:paraId="32EBD4AE" w14:textId="0C685907">
      <w:pPr>
        <w:spacing w:after="0" w:line="360" w:lineRule="auto"/>
        <w:rPr>
          <w:rFonts w:eastAsia="Batang" w:cs="Tahoma"/>
          <w:b/>
          <w:bCs/>
          <w:color w:val="000000"/>
        </w:rPr>
      </w:pPr>
      <w:r w:rsidRPr="00C45C8A">
        <w:rPr>
          <w:rFonts w:eastAsia="Calibri" w:cs="Tahoma"/>
          <w:b/>
          <w:color w:val="000000"/>
        </w:rPr>
        <w:t>I</w:t>
      </w:r>
      <w:r w:rsidRPr="00C45C8A" w:rsidR="006E2079">
        <w:rPr>
          <w:rFonts w:eastAsia="Calibri" w:cs="Tahoma"/>
          <w:b/>
          <w:color w:val="000000"/>
        </w:rPr>
        <w:t>V</w:t>
      </w:r>
      <w:r w:rsidRPr="00C45C8A" w:rsidR="00EC77D9">
        <w:rPr>
          <w:rFonts w:eastAsia="Calibri" w:cs="Tahoma"/>
          <w:b/>
          <w:color w:val="000000"/>
        </w:rPr>
        <w:t xml:space="preserve">. </w:t>
      </w:r>
      <w:r w:rsidRPr="00C45C8A" w:rsidR="00EC77D9">
        <w:rPr>
          <w:rFonts w:eastAsia="Batang" w:cs="Tahoma"/>
          <w:b/>
          <w:bCs/>
          <w:color w:val="000000"/>
        </w:rPr>
        <w:t>Trámite del Recurso de Revisión</w:t>
      </w:r>
      <w:r w:rsidRPr="00C45C8A" w:rsidR="00EC77D9">
        <w:rPr>
          <w:rFonts w:eastAsia="Calibri" w:cs="Tahoma"/>
          <w:b/>
          <w:color w:val="000000"/>
        </w:rPr>
        <w:t xml:space="preserve"> </w:t>
      </w:r>
      <w:r w:rsidRPr="00C45C8A" w:rsidR="00EC77D9">
        <w:rPr>
          <w:rFonts w:eastAsia="Batang" w:cs="Tahoma"/>
          <w:b/>
          <w:bCs/>
          <w:color w:val="000000"/>
        </w:rPr>
        <w:t>ante este Instituto.</w:t>
      </w:r>
    </w:p>
    <w:p w:rsidRPr="00C45C8A" w:rsidR="00EC77D9" w:rsidP="00DA4C87" w:rsidRDefault="00EC77D9" w14:paraId="1C4ADB40" w14:textId="77777777">
      <w:pPr>
        <w:spacing w:after="0" w:line="360" w:lineRule="auto"/>
        <w:rPr>
          <w:rFonts w:eastAsia="Batang" w:cs="Tahoma"/>
          <w:bCs/>
          <w:color w:val="000000"/>
        </w:rPr>
      </w:pPr>
    </w:p>
    <w:p w:rsidRPr="00C45C8A" w:rsidR="00EC77D9" w:rsidP="00DA4C87" w:rsidRDefault="00EC77D9" w14:paraId="7EC9EE07" w14:textId="2F7B4F4E">
      <w:pPr>
        <w:spacing w:after="0" w:line="360" w:lineRule="auto"/>
        <w:rPr>
          <w:rFonts w:eastAsia="Batang" w:cs="Tahoma"/>
          <w:b/>
          <w:bCs/>
          <w:color w:val="000000"/>
        </w:rPr>
      </w:pPr>
      <w:r w:rsidRPr="00C45C8A">
        <w:rPr>
          <w:rFonts w:eastAsia="Batang" w:cs="Tahoma"/>
          <w:b/>
          <w:bCs/>
          <w:color w:val="000000"/>
        </w:rPr>
        <w:t xml:space="preserve">a) Turno del Medio de Impugnación. </w:t>
      </w:r>
      <w:r w:rsidRPr="00C45C8A">
        <w:rPr>
          <w:rFonts w:eastAsia="Batang" w:cs="Tahoma"/>
          <w:bCs/>
          <w:color w:val="000000"/>
        </w:rPr>
        <w:t xml:space="preserve">El </w:t>
      </w:r>
      <w:r w:rsidRPr="00C45C8A" w:rsidR="003C5F02">
        <w:rPr>
          <w:rFonts w:eastAsia="Batang" w:cs="Tahoma"/>
          <w:bCs/>
          <w:color w:val="000000"/>
        </w:rPr>
        <w:t>trece</w:t>
      </w:r>
      <w:r w:rsidRPr="00C45C8A" w:rsidR="00967D91">
        <w:rPr>
          <w:rFonts w:eastAsia="Batang" w:cs="Tahoma"/>
          <w:bCs/>
          <w:color w:val="000000"/>
        </w:rPr>
        <w:t xml:space="preserve"> de </w:t>
      </w:r>
      <w:r w:rsidRPr="00C45C8A" w:rsidR="003C5F02">
        <w:rPr>
          <w:rFonts w:eastAsia="Batang" w:cs="Tahoma"/>
          <w:bCs/>
          <w:color w:val="000000"/>
        </w:rPr>
        <w:t>mayo</w:t>
      </w:r>
      <w:r w:rsidRPr="00C45C8A" w:rsidR="00967D91">
        <w:rPr>
          <w:rFonts w:eastAsia="Batang" w:cs="Tahoma"/>
          <w:bCs/>
          <w:color w:val="000000"/>
        </w:rPr>
        <w:t xml:space="preserve"> de dos mil veinti</w:t>
      </w:r>
      <w:r w:rsidRPr="00C45C8A" w:rsidR="00645086">
        <w:rPr>
          <w:rFonts w:eastAsia="Batang" w:cs="Tahoma"/>
          <w:bCs/>
          <w:color w:val="000000"/>
        </w:rPr>
        <w:t>trés</w:t>
      </w:r>
      <w:r w:rsidRPr="00C45C8A">
        <w:rPr>
          <w:rFonts w:eastAsia="Batang" w:cs="Tahoma"/>
          <w:bCs/>
          <w:color w:val="000000"/>
        </w:rPr>
        <w:t xml:space="preserve">, el </w:t>
      </w:r>
      <w:r w:rsidRPr="00C45C8A">
        <w:rPr>
          <w:rFonts w:eastAsia="Calibri" w:cs="Tahoma"/>
          <w:color w:val="000000"/>
          <w:lang w:val="es-ES"/>
        </w:rPr>
        <w:t>Sistema de Acceso a la Información Mexiquense (SAIMEX),</w:t>
      </w:r>
      <w:r w:rsidRPr="00C45C8A">
        <w:rPr>
          <w:rFonts w:eastAsia="Batang" w:cs="Tahoma"/>
          <w:bCs/>
          <w:color w:val="000000"/>
        </w:rPr>
        <w:t xml:space="preserve"> asignó el número de expediente </w:t>
      </w:r>
      <w:r w:rsidRPr="00C45C8A" w:rsidR="003C5F02">
        <w:rPr>
          <w:rFonts w:eastAsia="Batang" w:cs="Tahoma"/>
          <w:color w:val="000000"/>
        </w:rPr>
        <w:t>01941</w:t>
      </w:r>
      <w:r w:rsidRPr="00C45C8A" w:rsidR="00967D91">
        <w:rPr>
          <w:rFonts w:eastAsia="Batang" w:cs="Tahoma"/>
          <w:color w:val="000000"/>
        </w:rPr>
        <w:t>/INFOEM/IP/RR/2023</w:t>
      </w:r>
      <w:r w:rsidRPr="00C45C8A">
        <w:rPr>
          <w:rFonts w:eastAsia="Batang" w:cs="Tahoma"/>
          <w:bCs/>
          <w:color w:val="000000"/>
        </w:rPr>
        <w:t xml:space="preserve">, al Medio de Impugnación que nos ocupa, con base en el sistema aprobado por el Pleno de este Órgano Garante y lo turnó al Comisionado Ponente Luis </w:t>
      </w:r>
      <w:r w:rsidRPr="00C45C8A">
        <w:rPr>
          <w:rFonts w:eastAsia="Batang" w:cs="Tahoma"/>
          <w:bCs/>
          <w:color w:val="000000"/>
        </w:rPr>
        <w:lastRenderedPageBreak/>
        <w:t>Gustavo Parra Noriega, para los efectos del artículo 185, fracción I de la Ley de Transparencia y Acceso a la Información Pública del Estado de México y Municipios.</w:t>
      </w:r>
    </w:p>
    <w:p w:rsidRPr="00C45C8A" w:rsidR="00EC77D9" w:rsidP="00DA4C87" w:rsidRDefault="00EC77D9" w14:paraId="23BD8332" w14:textId="77777777">
      <w:pPr>
        <w:spacing w:after="0" w:line="360" w:lineRule="auto"/>
        <w:rPr>
          <w:rFonts w:eastAsia="Batang" w:cs="Tahoma"/>
          <w:bCs/>
          <w:color w:val="000000"/>
        </w:rPr>
      </w:pPr>
    </w:p>
    <w:p w:rsidRPr="00C45C8A" w:rsidR="00EC77D9" w:rsidP="00DA4C87" w:rsidRDefault="00EC77D9" w14:paraId="385EEA5C" w14:textId="110ACD27">
      <w:pPr>
        <w:spacing w:after="0" w:line="360" w:lineRule="auto"/>
        <w:rPr>
          <w:rFonts w:eastAsia="Times New Roman" w:cs="Tahoma"/>
          <w:b/>
          <w:bCs/>
          <w:color w:val="auto"/>
          <w:lang w:eastAsia="es-ES"/>
        </w:rPr>
      </w:pPr>
      <w:r w:rsidRPr="00C45C8A">
        <w:rPr>
          <w:rFonts w:eastAsia="Times New Roman" w:cs="Tahoma"/>
          <w:b/>
          <w:bCs/>
          <w:color w:val="auto"/>
          <w:lang w:eastAsia="es-ES"/>
        </w:rPr>
        <w:t>b) Admisión del Recurso de Revisión</w:t>
      </w:r>
      <w:r w:rsidRPr="00C45C8A">
        <w:rPr>
          <w:rFonts w:eastAsia="Times New Roman" w:cs="Tahoma"/>
          <w:b/>
          <w:bCs/>
          <w:color w:val="auto"/>
          <w:lang w:val="es-ES_tradnl" w:eastAsia="es-ES"/>
        </w:rPr>
        <w:t xml:space="preserve">. </w:t>
      </w:r>
      <w:r w:rsidRPr="00C45C8A">
        <w:rPr>
          <w:rFonts w:eastAsia="Batang" w:cs="Tahoma"/>
          <w:bCs/>
          <w:color w:val="000000"/>
        </w:rPr>
        <w:t xml:space="preserve">El </w:t>
      </w:r>
      <w:r w:rsidRPr="00C45C8A" w:rsidR="003C5F02">
        <w:rPr>
          <w:rFonts w:eastAsia="Batang" w:cs="Tahoma"/>
          <w:bCs/>
          <w:color w:val="000000"/>
        </w:rPr>
        <w:t>dieciocho</w:t>
      </w:r>
      <w:r w:rsidRPr="00C45C8A" w:rsidR="002F3480">
        <w:rPr>
          <w:rFonts w:eastAsia="Batang" w:cs="Tahoma"/>
          <w:bCs/>
          <w:color w:val="000000"/>
        </w:rPr>
        <w:t xml:space="preserve"> de </w:t>
      </w:r>
      <w:r w:rsidRPr="00C45C8A" w:rsidR="003C5F02">
        <w:rPr>
          <w:rFonts w:eastAsia="Batang" w:cs="Tahoma"/>
          <w:bCs/>
          <w:color w:val="000000"/>
        </w:rPr>
        <w:t>abril</w:t>
      </w:r>
      <w:r w:rsidRPr="00C45C8A" w:rsidR="00967D91">
        <w:rPr>
          <w:rFonts w:eastAsia="Batang" w:cs="Tahoma"/>
          <w:bCs/>
          <w:color w:val="000000"/>
        </w:rPr>
        <w:t xml:space="preserve"> de dos mil veinti</w:t>
      </w:r>
      <w:r w:rsidRPr="00C45C8A" w:rsidR="003B69FE">
        <w:rPr>
          <w:rFonts w:eastAsia="Batang" w:cs="Tahoma"/>
          <w:bCs/>
          <w:color w:val="000000"/>
        </w:rPr>
        <w:t>trés</w:t>
      </w:r>
      <w:r w:rsidRPr="00C45C8A">
        <w:rPr>
          <w:rFonts w:eastAsia="Times New Roman" w:cs="Tahoma"/>
          <w:bCs/>
          <w:color w:val="auto"/>
          <w:lang w:val="es-ES_tradnl" w:eastAsia="es-ES"/>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w:t>
      </w:r>
      <w:r w:rsidRPr="00C45C8A" w:rsidR="008863F4">
        <w:rPr>
          <w:rFonts w:eastAsia="Times New Roman" w:cs="Tahoma"/>
          <w:bCs/>
          <w:color w:val="auto"/>
          <w:lang w:val="es-ES_tradnl" w:eastAsia="es-ES"/>
        </w:rPr>
        <w:t>las partes</w:t>
      </w:r>
      <w:r w:rsidRPr="00C45C8A" w:rsidR="003C5F02">
        <w:rPr>
          <w:rFonts w:eastAsia="Times New Roman" w:cs="Tahoma"/>
          <w:bCs/>
          <w:color w:val="auto"/>
          <w:lang w:val="es-ES_tradnl" w:eastAsia="es-ES"/>
        </w:rPr>
        <w:t xml:space="preserve"> en la misma fecha</w:t>
      </w:r>
      <w:r w:rsidRPr="00C45C8A" w:rsidR="00CB7980">
        <w:rPr>
          <w:rFonts w:eastAsia="Times New Roman" w:cs="Tahoma"/>
          <w:bCs/>
          <w:color w:val="auto"/>
          <w:lang w:val="es-ES_tradnl" w:eastAsia="es-ES"/>
        </w:rPr>
        <w:t xml:space="preserve">, </w:t>
      </w:r>
      <w:r w:rsidRPr="00C45C8A">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rsidRPr="00C45C8A" w:rsidR="00EC77D9" w:rsidP="00DA4C87" w:rsidRDefault="00EC77D9" w14:paraId="2C51930E" w14:textId="77777777">
      <w:pPr>
        <w:spacing w:after="0" w:line="360" w:lineRule="auto"/>
        <w:rPr>
          <w:rFonts w:cs="Tahoma"/>
        </w:rPr>
      </w:pPr>
    </w:p>
    <w:p w:rsidRPr="00C45C8A" w:rsidR="002F3480" w:rsidP="00DA4C87" w:rsidRDefault="00EC77D9" w14:paraId="13FF0C37" w14:textId="60DDF2FA">
      <w:pPr>
        <w:spacing w:after="0" w:line="360" w:lineRule="auto"/>
        <w:rPr>
          <w:rFonts w:cs="Tahoma"/>
          <w:b/>
          <w:lang w:val="es-ES_tradnl"/>
        </w:rPr>
      </w:pPr>
      <w:r w:rsidRPr="00C45C8A">
        <w:rPr>
          <w:rFonts w:eastAsia="Times New Roman" w:cs="Tahoma"/>
          <w:b/>
          <w:bCs/>
          <w:color w:val="auto"/>
          <w:lang w:eastAsia="es-ES"/>
        </w:rPr>
        <w:t xml:space="preserve">c) </w:t>
      </w:r>
      <w:r w:rsidRPr="00C45C8A">
        <w:rPr>
          <w:rFonts w:cs="Tahoma"/>
          <w:b/>
          <w:lang w:val="es-ES_tradnl"/>
        </w:rPr>
        <w:t xml:space="preserve">Informe Justificado </w:t>
      </w:r>
      <w:r w:rsidRPr="00C45C8A" w:rsidR="002F3480">
        <w:rPr>
          <w:rFonts w:cs="Tahoma"/>
          <w:lang w:val="es-ES_tradnl"/>
        </w:rPr>
        <w:t xml:space="preserve">La Unidad de Transparencia del Sujeto obligado </w:t>
      </w:r>
      <w:r w:rsidRPr="00C45C8A" w:rsidR="00CF64E3">
        <w:rPr>
          <w:rFonts w:cs="Tahoma"/>
          <w:lang w:val="es-ES_tradnl"/>
        </w:rPr>
        <w:t>no realizó</w:t>
      </w:r>
      <w:r w:rsidRPr="00C45C8A" w:rsidR="002F3480">
        <w:rPr>
          <w:rFonts w:cs="Tahoma"/>
          <w:lang w:val="es-ES_tradnl"/>
        </w:rPr>
        <w:t xml:space="preserve"> pronunciamiento alguno, transcurrido el plazo para aportar elementos favorables al Sujeto Obligado.</w:t>
      </w:r>
    </w:p>
    <w:p w:rsidRPr="00C45C8A" w:rsidR="002F3480" w:rsidP="00DA4C87" w:rsidRDefault="002F3480" w14:paraId="77D71E98" w14:textId="77777777">
      <w:pPr>
        <w:spacing w:after="0" w:line="360" w:lineRule="auto"/>
        <w:rPr>
          <w:rFonts w:cs="Tahoma"/>
          <w:b/>
          <w:lang w:val="es-ES_tradnl"/>
        </w:rPr>
      </w:pPr>
    </w:p>
    <w:p w:rsidRPr="00C45C8A" w:rsidR="003C6051" w:rsidP="00DA4C87" w:rsidRDefault="002F3480" w14:paraId="2ADC7CDB" w14:textId="63F7B1B4">
      <w:pPr>
        <w:spacing w:after="0" w:line="360" w:lineRule="auto"/>
        <w:rPr>
          <w:rFonts w:cs="Tahoma"/>
          <w:lang w:val="es-ES_tradnl"/>
        </w:rPr>
      </w:pPr>
      <w:r w:rsidRPr="00C45C8A">
        <w:rPr>
          <w:rFonts w:cs="Tahoma"/>
          <w:b/>
          <w:lang w:val="es-ES_tradnl"/>
        </w:rPr>
        <w:t>d)</w:t>
      </w:r>
      <w:r w:rsidRPr="00C45C8A" w:rsidR="00033C85">
        <w:rPr>
          <w:rFonts w:cs="Tahoma"/>
          <w:b/>
          <w:lang w:val="es-ES_tradnl"/>
        </w:rPr>
        <w:t xml:space="preserve"> </w:t>
      </w:r>
      <w:r w:rsidRPr="00C45C8A" w:rsidR="00EC77D9">
        <w:rPr>
          <w:rFonts w:cs="Tahoma"/>
          <w:b/>
          <w:lang w:val="es-ES_tradnl"/>
        </w:rPr>
        <w:t>Manifestaciones.</w:t>
      </w:r>
      <w:r w:rsidRPr="00C45C8A">
        <w:rPr>
          <w:rFonts w:cs="Tahoma"/>
          <w:lang w:val="es-ES_tradnl"/>
        </w:rPr>
        <w:t xml:space="preserve"> </w:t>
      </w:r>
      <w:r w:rsidRPr="00C45C8A" w:rsidR="003C5F02">
        <w:rPr>
          <w:rFonts w:cs="Tahoma"/>
          <w:lang w:val="es-ES_tradnl"/>
        </w:rPr>
        <w:t>El veintisiete de abril de dos mil veintitrés, el Recurrente remitió dos documentos, que, de su lectura, se aprecia lo siguiente:</w:t>
      </w:r>
    </w:p>
    <w:p w:rsidRPr="00C45C8A" w:rsidR="003C5F02" w:rsidP="00DA4C87" w:rsidRDefault="003C5F02" w14:paraId="403B14B3" w14:textId="77777777">
      <w:pPr>
        <w:spacing w:after="0" w:line="360" w:lineRule="auto"/>
        <w:rPr>
          <w:rFonts w:cs="Tahoma"/>
          <w:lang w:val="es-ES_tradnl"/>
        </w:rPr>
      </w:pPr>
    </w:p>
    <w:p w:rsidRPr="00C45C8A" w:rsidR="003C5F02" w:rsidP="003C5F02" w:rsidRDefault="003C5F02" w14:paraId="55461ACF" w14:textId="3B526F97">
      <w:pPr>
        <w:pStyle w:val="Prrafodelista"/>
        <w:numPr>
          <w:ilvl w:val="0"/>
          <w:numId w:val="12"/>
        </w:numPr>
        <w:spacing w:after="0" w:line="360" w:lineRule="auto"/>
        <w:rPr>
          <w:rFonts w:cs="Tahoma"/>
          <w:b/>
          <w:bCs/>
          <w:lang w:val="es-ES_tradnl"/>
        </w:rPr>
      </w:pPr>
      <w:r w:rsidRPr="00C45C8A">
        <w:rPr>
          <w:rFonts w:cs="Tahoma"/>
          <w:b/>
          <w:bCs/>
          <w:lang w:val="es-ES_tradnl"/>
        </w:rPr>
        <w:t xml:space="preserve">DESAHOGO_RR_1941_2023.docx. </w:t>
      </w:r>
      <w:r w:rsidRPr="00C45C8A" w:rsidR="001645CF">
        <w:rPr>
          <w:rFonts w:cs="Tahoma"/>
          <w:lang w:val="es-ES_tradnl"/>
        </w:rPr>
        <w:t>De manera toral, se inconformó de la falta de respuesta a la solicitud y requirió a este Organismo Garante, a ordenar al Sujeto Obligado, a atender la solicitud de acceso a la información pública.</w:t>
      </w:r>
    </w:p>
    <w:p w:rsidRPr="00C45C8A" w:rsidR="003C5F02" w:rsidP="00DA4C87" w:rsidRDefault="003C5F02" w14:paraId="6464FF5A" w14:textId="77777777">
      <w:pPr>
        <w:spacing w:after="0" w:line="360" w:lineRule="auto"/>
        <w:rPr>
          <w:rFonts w:cs="Tahoma"/>
          <w:lang w:val="es-ES_tradnl"/>
        </w:rPr>
      </w:pPr>
    </w:p>
    <w:p w:rsidRPr="00C45C8A" w:rsidR="003C5F02" w:rsidP="003C5F02" w:rsidRDefault="003C5F02" w14:paraId="03B4CF89" w14:textId="27844A7C">
      <w:pPr>
        <w:pStyle w:val="Prrafodelista"/>
        <w:numPr>
          <w:ilvl w:val="0"/>
          <w:numId w:val="12"/>
        </w:numPr>
        <w:spacing w:after="0" w:line="360" w:lineRule="auto"/>
        <w:rPr>
          <w:rFonts w:cs="Tahoma"/>
          <w:b/>
          <w:bCs/>
          <w:lang w:val="es-ES_tradnl"/>
        </w:rPr>
      </w:pPr>
      <w:r w:rsidRPr="00C45C8A">
        <w:rPr>
          <w:rFonts w:cs="Tahoma"/>
          <w:b/>
          <w:bCs/>
          <w:lang w:val="es-ES_tradnl"/>
        </w:rPr>
        <w:t>NOTIF_Admisión_1941_23_00013_AMANALCO_2023.pdf</w:t>
      </w:r>
      <w:r w:rsidRPr="00C45C8A" w:rsidR="001645CF">
        <w:rPr>
          <w:rFonts w:cs="Tahoma"/>
          <w:b/>
          <w:bCs/>
          <w:lang w:val="es-ES_tradnl"/>
        </w:rPr>
        <w:t xml:space="preserve">. </w:t>
      </w:r>
      <w:r w:rsidRPr="00C45C8A" w:rsidR="001645CF">
        <w:rPr>
          <w:rFonts w:cs="Tahoma"/>
          <w:lang w:val="es-ES_tradnl"/>
        </w:rPr>
        <w:t>Remitió el acuerdo de admisión del Recurso de Revisión que nos ocupa.</w:t>
      </w:r>
    </w:p>
    <w:p w:rsidRPr="00C45C8A" w:rsidR="003C5F02" w:rsidP="00967D91" w:rsidRDefault="003C5F02" w14:paraId="7F7A7E0F" w14:textId="77777777">
      <w:pPr>
        <w:spacing w:after="0" w:line="360" w:lineRule="auto"/>
        <w:rPr>
          <w:rFonts w:eastAsia="Times New Roman" w:cs="Tahoma"/>
          <w:b/>
          <w:color w:val="auto"/>
          <w:lang w:eastAsia="es-ES"/>
        </w:rPr>
      </w:pPr>
    </w:p>
    <w:p w:rsidRPr="00C45C8A" w:rsidR="00EC77D9" w:rsidP="00967D91" w:rsidRDefault="002F3480" w14:paraId="35AAACA3" w14:textId="11C18E98">
      <w:pPr>
        <w:spacing w:after="0" w:line="360" w:lineRule="auto"/>
        <w:rPr>
          <w:rFonts w:eastAsia="Times New Roman" w:cs="Tahoma"/>
          <w:color w:val="auto"/>
          <w:lang w:eastAsia="es-ES"/>
        </w:rPr>
      </w:pPr>
      <w:r w:rsidRPr="00C45C8A">
        <w:rPr>
          <w:rFonts w:eastAsia="Times New Roman" w:cs="Tahoma"/>
          <w:b/>
          <w:color w:val="auto"/>
          <w:lang w:eastAsia="es-ES"/>
        </w:rPr>
        <w:t>e</w:t>
      </w:r>
      <w:r w:rsidRPr="00C45C8A" w:rsidR="00EC77D9">
        <w:rPr>
          <w:rFonts w:eastAsia="Times New Roman" w:cs="Tahoma"/>
          <w:b/>
          <w:color w:val="auto"/>
          <w:lang w:eastAsia="es-ES"/>
        </w:rPr>
        <w:t>) Cierre de instrucción.</w:t>
      </w:r>
      <w:r w:rsidRPr="00C45C8A" w:rsidR="00EC77D9">
        <w:rPr>
          <w:rFonts w:eastAsia="Times New Roman" w:cs="Tahoma"/>
          <w:color w:val="auto"/>
          <w:lang w:eastAsia="es-ES"/>
        </w:rPr>
        <w:t xml:space="preserve"> El </w:t>
      </w:r>
      <w:r w:rsidRPr="00C45C8A" w:rsidR="001645CF">
        <w:rPr>
          <w:rFonts w:eastAsia="Times New Roman" w:cs="Tahoma"/>
          <w:color w:val="auto"/>
          <w:lang w:eastAsia="es-ES"/>
        </w:rPr>
        <w:t>nueve</w:t>
      </w:r>
      <w:r w:rsidRPr="00C45C8A" w:rsidR="003B69FE">
        <w:rPr>
          <w:rFonts w:eastAsia="Times New Roman" w:cs="Tahoma"/>
          <w:color w:val="auto"/>
          <w:lang w:eastAsia="es-ES"/>
        </w:rPr>
        <w:t xml:space="preserve"> de </w:t>
      </w:r>
      <w:r w:rsidRPr="00C45C8A" w:rsidR="001645CF">
        <w:rPr>
          <w:rFonts w:eastAsia="Times New Roman" w:cs="Tahoma"/>
          <w:color w:val="auto"/>
          <w:lang w:eastAsia="es-ES"/>
        </w:rPr>
        <w:t>mayo</w:t>
      </w:r>
      <w:r w:rsidRPr="00C45C8A" w:rsidR="00EC77D9">
        <w:rPr>
          <w:rFonts w:eastAsia="Times New Roman" w:cs="Tahoma"/>
          <w:color w:val="auto"/>
          <w:lang w:eastAsia="es-ES"/>
        </w:rPr>
        <w:t xml:space="preserve"> de dos mil </w:t>
      </w:r>
      <w:r w:rsidRPr="00C45C8A" w:rsidR="001645CF">
        <w:rPr>
          <w:rFonts w:eastAsia="Times New Roman" w:cs="Tahoma"/>
          <w:color w:val="auto"/>
          <w:lang w:eastAsia="es-ES"/>
        </w:rPr>
        <w:t>veintitrés</w:t>
      </w:r>
      <w:r w:rsidRPr="00C45C8A" w:rsidR="00EC77D9">
        <w:rPr>
          <w:rFonts w:eastAsia="Times New Roman" w:cs="Tahoma"/>
          <w:color w:val="auto"/>
          <w:lang w:eastAsia="es-ES"/>
        </w:rPr>
        <w:t xml:space="preserve">, al no existir diligencias pendientes por desahogar, se emitió el acuerdo por medio del cual se declaró cerrada la </w:t>
      </w:r>
      <w:r w:rsidRPr="00C45C8A" w:rsidR="00EC77D9">
        <w:rPr>
          <w:rFonts w:eastAsia="Times New Roman" w:cs="Tahoma"/>
          <w:color w:val="auto"/>
          <w:lang w:eastAsia="es-ES"/>
        </w:rPr>
        <w:lastRenderedPageBreak/>
        <w:t xml:space="preserve">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sidRPr="00C45C8A" w:rsidR="00886CD4">
        <w:rPr>
          <w:rFonts w:eastAsia="Times New Roman" w:cs="Tahoma"/>
          <w:color w:val="auto"/>
          <w:lang w:eastAsia="es-ES"/>
        </w:rPr>
        <w:t>mismo día</w:t>
      </w:r>
      <w:r w:rsidRPr="00C45C8A" w:rsidR="00EC77D9">
        <w:rPr>
          <w:rFonts w:eastAsia="Times New Roman" w:cs="Tahoma"/>
          <w:color w:val="auto"/>
          <w:lang w:eastAsia="es-ES"/>
        </w:rPr>
        <w:t xml:space="preserve">, a través del </w:t>
      </w:r>
      <w:r w:rsidRPr="00C45C8A" w:rsidR="00EC77D9">
        <w:rPr>
          <w:rFonts w:eastAsia="Times New Roman" w:cs="Tahoma"/>
          <w:color w:val="auto"/>
          <w:lang w:val="es-ES" w:eastAsia="es-ES"/>
        </w:rPr>
        <w:t>Sistema de Acceso a la Información Mexiquense (SAIMEX)</w:t>
      </w:r>
      <w:r w:rsidRPr="00C45C8A" w:rsidR="00EC77D9">
        <w:rPr>
          <w:rFonts w:eastAsia="Times New Roman" w:cs="Tahoma"/>
          <w:color w:val="auto"/>
          <w:lang w:eastAsia="es-ES"/>
        </w:rPr>
        <w:t xml:space="preserve">. </w:t>
      </w:r>
    </w:p>
    <w:p w:rsidRPr="00C45C8A" w:rsidR="00955848" w:rsidP="00DA4C87" w:rsidRDefault="00955848" w14:paraId="4335717B" w14:textId="77777777">
      <w:pPr>
        <w:widowControl w:val="0"/>
        <w:spacing w:after="0" w:line="360" w:lineRule="auto"/>
        <w:rPr>
          <w:rFonts w:eastAsia="Times New Roman" w:cs="Tahoma"/>
          <w:color w:val="auto"/>
          <w:lang w:eastAsia="es-ES"/>
        </w:rPr>
      </w:pPr>
    </w:p>
    <w:p w:rsidRPr="00C45C8A" w:rsidR="00EC77D9" w:rsidP="00DA4C87" w:rsidRDefault="00EC77D9" w14:paraId="77C7A5C4" w14:textId="77777777">
      <w:pPr>
        <w:spacing w:after="0" w:line="360" w:lineRule="auto"/>
        <w:rPr>
          <w:rFonts w:eastAsia="Times New Roman" w:cs="Tahoma"/>
          <w:color w:val="000000"/>
          <w:lang w:eastAsia="es-ES"/>
        </w:rPr>
      </w:pPr>
      <w:r w:rsidRPr="00C45C8A">
        <w:rPr>
          <w:rFonts w:eastAsia="Times New Roman" w:cs="Tahoma"/>
          <w:color w:val="000000"/>
          <w:lang w:eastAsia="es-ES"/>
        </w:rPr>
        <w:t>En razón de que fue debidamente sustanciado e integrado el expediente electrónico y no existe diligencia pendiente de desahogo, se emite la resolución que conforme a Derecho proceda, de acuerdo a los siguientes:</w:t>
      </w:r>
    </w:p>
    <w:p w:rsidRPr="00C45C8A" w:rsidR="00EC77D9" w:rsidP="00DA4C87" w:rsidRDefault="00EC77D9" w14:paraId="412F3655" w14:textId="77777777">
      <w:pPr>
        <w:spacing w:after="0" w:line="360" w:lineRule="auto"/>
        <w:rPr>
          <w:rFonts w:eastAsia="Times New Roman" w:cs="Tahoma"/>
          <w:bCs/>
          <w:iCs/>
          <w:color w:val="auto"/>
          <w:lang w:val="es-ES" w:eastAsia="es-ES"/>
        </w:rPr>
      </w:pPr>
    </w:p>
    <w:p w:rsidRPr="00C45C8A" w:rsidR="00EC77D9" w:rsidP="00DA4C87" w:rsidRDefault="00EC77D9" w14:paraId="4B442488" w14:textId="480FADE6">
      <w:pPr>
        <w:spacing w:after="0" w:line="360" w:lineRule="auto"/>
        <w:jc w:val="center"/>
        <w:rPr>
          <w:rFonts w:eastAsia="Times New Roman" w:cs="Tahoma"/>
          <w:b/>
          <w:color w:val="auto"/>
          <w:lang w:val="es-ES" w:eastAsia="es-ES"/>
        </w:rPr>
      </w:pPr>
      <w:r w:rsidRPr="00C45C8A">
        <w:rPr>
          <w:rFonts w:eastAsia="Times New Roman" w:cs="Tahoma"/>
          <w:b/>
          <w:color w:val="auto"/>
          <w:lang w:val="es-ES" w:eastAsia="es-ES"/>
        </w:rPr>
        <w:t>C O N S I D E R A N D O S:</w:t>
      </w:r>
    </w:p>
    <w:p w:rsidRPr="00C45C8A" w:rsidR="008863F4" w:rsidP="00DA4C87" w:rsidRDefault="008863F4" w14:paraId="1C8F26BA" w14:textId="77777777">
      <w:pPr>
        <w:spacing w:after="0" w:line="360" w:lineRule="auto"/>
        <w:jc w:val="center"/>
        <w:rPr>
          <w:rFonts w:eastAsia="Times New Roman" w:cs="Tahoma"/>
          <w:b/>
          <w:color w:val="auto"/>
          <w:lang w:val="es-ES" w:eastAsia="es-ES"/>
        </w:rPr>
      </w:pPr>
    </w:p>
    <w:p w:rsidRPr="00C45C8A" w:rsidR="00EC77D9" w:rsidP="00DA4C87" w:rsidRDefault="00EC77D9" w14:paraId="2B2C70F6" w14:textId="77777777">
      <w:pPr>
        <w:autoSpaceDE w:val="0"/>
        <w:autoSpaceDN w:val="0"/>
        <w:adjustRightInd w:val="0"/>
        <w:spacing w:after="0" w:line="360" w:lineRule="auto"/>
        <w:rPr>
          <w:rFonts w:eastAsia="Times New Roman" w:cs="Tahoma"/>
          <w:b/>
          <w:color w:val="auto"/>
          <w:lang w:val="es-ES" w:eastAsia="es-ES"/>
        </w:rPr>
      </w:pPr>
      <w:r w:rsidRPr="00C45C8A">
        <w:rPr>
          <w:rFonts w:eastAsia="Calibri" w:cs="Tahoma"/>
          <w:b/>
          <w:color w:val="000000"/>
          <w:lang w:val="es-ES" w:eastAsia="es-MX"/>
        </w:rPr>
        <w:t>PRIMERO</w:t>
      </w:r>
      <w:r w:rsidRPr="00C45C8A">
        <w:rPr>
          <w:rFonts w:eastAsia="Calibri" w:cs="Tahoma"/>
          <w:color w:val="000000"/>
          <w:lang w:val="es-ES" w:eastAsia="es-MX"/>
        </w:rPr>
        <w:t xml:space="preserve">. </w:t>
      </w:r>
      <w:r w:rsidRPr="00C45C8A">
        <w:rPr>
          <w:rFonts w:eastAsia="Times New Roman" w:cs="Tahoma"/>
          <w:b/>
          <w:color w:val="auto"/>
          <w:lang w:val="es-ES" w:eastAsia="es-ES"/>
        </w:rPr>
        <w:t>Competencia.</w:t>
      </w:r>
    </w:p>
    <w:p w:rsidRPr="00C45C8A" w:rsidR="00EC77D9" w:rsidP="00DA4C87" w:rsidRDefault="00EC77D9" w14:paraId="62F65765" w14:textId="77777777">
      <w:pPr>
        <w:autoSpaceDE w:val="0"/>
        <w:autoSpaceDN w:val="0"/>
        <w:adjustRightInd w:val="0"/>
        <w:spacing w:after="0" w:line="360" w:lineRule="auto"/>
        <w:rPr>
          <w:rFonts w:eastAsia="Times New Roman" w:cs="Tahoma"/>
          <w:b/>
          <w:color w:val="auto"/>
          <w:lang w:val="es-ES" w:eastAsia="es-ES"/>
        </w:rPr>
      </w:pPr>
    </w:p>
    <w:p w:rsidRPr="00C45C8A" w:rsidR="00EC77D9" w:rsidP="00DA4C87" w:rsidRDefault="00EC77D9" w14:paraId="1F83A937" w14:textId="4F40E7F4">
      <w:pPr>
        <w:spacing w:after="0" w:line="360" w:lineRule="auto"/>
        <w:rPr>
          <w:rFonts w:eastAsia="Times New Roman" w:cs="Tahoma"/>
          <w:bCs/>
          <w:color w:val="auto"/>
          <w:lang w:eastAsia="es-ES"/>
        </w:rPr>
      </w:pPr>
      <w:bookmarkStart w:name="_Hlk63334754" w:id="0"/>
      <w:r w:rsidRPr="00C45C8A">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C45C8A">
        <w:rPr>
          <w:rFonts w:eastAsia="Times New Roman" w:cs="Times New Roman"/>
          <w:bCs/>
          <w:color w:val="auto"/>
          <w:lang w:eastAsia="es-ES"/>
        </w:rPr>
        <w:t xml:space="preserve"> 7°, </w:t>
      </w:r>
      <w:r w:rsidRPr="00C45C8A">
        <w:rPr>
          <w:rFonts w:eastAsia="Times New Roman" w:cs="Tahoma"/>
          <w:bCs/>
          <w:color w:val="auto"/>
          <w:lang w:eastAsia="es-ES"/>
        </w:rPr>
        <w:t>9°, fracciones I y XXI</w:t>
      </w:r>
      <w:r w:rsidRPr="00C45C8A" w:rsidR="00D4495E">
        <w:rPr>
          <w:rFonts w:eastAsia="Times New Roman" w:cs="Tahoma"/>
          <w:bCs/>
          <w:color w:val="auto"/>
          <w:lang w:eastAsia="es-ES"/>
        </w:rPr>
        <w:t>II</w:t>
      </w:r>
      <w:r w:rsidRPr="00C45C8A">
        <w:rPr>
          <w:rFonts w:eastAsia="Times New Roman" w:cs="Tahoma"/>
          <w:bCs/>
          <w:color w:val="auto"/>
          <w:lang w:eastAsia="es-ES"/>
        </w:rPr>
        <w:t xml:space="preserve"> y 11 del Reglamento Interior del Instituto de Transparencia, Acceso a la Información Pública y Protección de Datos Personales del Estado de México y Municipios.</w:t>
      </w:r>
      <w:bookmarkEnd w:id="0"/>
    </w:p>
    <w:p w:rsidRPr="00C45C8A" w:rsidR="00EC77D9" w:rsidP="00DA4C87" w:rsidRDefault="00EC77D9" w14:paraId="18FF6F8F" w14:textId="77777777">
      <w:pPr>
        <w:spacing w:after="0" w:line="360" w:lineRule="auto"/>
      </w:pPr>
    </w:p>
    <w:p w:rsidRPr="00C45C8A" w:rsidR="00EC77D9" w:rsidP="00DA4C87" w:rsidRDefault="00EC77D9" w14:paraId="1A678CDB" w14:textId="6A36CEB4">
      <w:pPr>
        <w:autoSpaceDE w:val="0"/>
        <w:autoSpaceDN w:val="0"/>
        <w:adjustRightInd w:val="0"/>
        <w:spacing w:after="0" w:line="360" w:lineRule="auto"/>
        <w:rPr>
          <w:rFonts w:eastAsia="Times New Roman" w:cs="Tahoma"/>
          <w:color w:val="auto"/>
          <w:lang w:val="es-ES" w:eastAsia="es-ES"/>
        </w:rPr>
      </w:pPr>
      <w:r w:rsidRPr="00C45C8A">
        <w:rPr>
          <w:rFonts w:eastAsia="Calibri" w:cs="Tahoma"/>
          <w:b/>
          <w:color w:val="000000"/>
          <w:lang w:val="es-ES" w:eastAsia="es-MX"/>
        </w:rPr>
        <w:t>SEGUNDO</w:t>
      </w:r>
      <w:r w:rsidRPr="00C45C8A">
        <w:rPr>
          <w:rFonts w:eastAsia="Calibri" w:cs="Tahoma"/>
          <w:color w:val="000000"/>
          <w:lang w:val="es-ES" w:eastAsia="es-MX"/>
        </w:rPr>
        <w:t xml:space="preserve">. </w:t>
      </w:r>
      <w:r w:rsidRPr="00C45C8A">
        <w:rPr>
          <w:rFonts w:eastAsia="Times New Roman" w:cs="Tahoma"/>
          <w:b/>
          <w:color w:val="auto"/>
          <w:lang w:val="es-ES" w:eastAsia="es-ES"/>
        </w:rPr>
        <w:t>Causales de improcedencia y sobreseimiento.</w:t>
      </w:r>
      <w:r w:rsidRPr="00C45C8A">
        <w:rPr>
          <w:rFonts w:eastAsia="Times New Roman" w:cs="Tahoma"/>
          <w:color w:val="auto"/>
          <w:lang w:val="es-ES" w:eastAsia="es-ES"/>
        </w:rPr>
        <w:t xml:space="preserve"> </w:t>
      </w:r>
    </w:p>
    <w:p w:rsidRPr="00C45C8A" w:rsidR="007F20F1" w:rsidP="00DA4C87" w:rsidRDefault="007F20F1" w14:paraId="53A4CC85" w14:textId="77777777">
      <w:pPr>
        <w:autoSpaceDE w:val="0"/>
        <w:autoSpaceDN w:val="0"/>
        <w:adjustRightInd w:val="0"/>
        <w:spacing w:after="0" w:line="360" w:lineRule="auto"/>
        <w:rPr>
          <w:rFonts w:eastAsia="Times New Roman" w:cs="Tahoma"/>
          <w:color w:val="auto"/>
          <w:lang w:val="es-ES" w:eastAsia="es-ES"/>
        </w:rPr>
      </w:pPr>
    </w:p>
    <w:p w:rsidRPr="00C45C8A" w:rsidR="00EC77D9" w:rsidP="00DA4C87" w:rsidRDefault="00EC77D9" w14:paraId="5E0147CF" w14:textId="77777777">
      <w:pPr>
        <w:autoSpaceDE w:val="0"/>
        <w:autoSpaceDN w:val="0"/>
        <w:adjustRightInd w:val="0"/>
        <w:spacing w:after="0" w:line="360" w:lineRule="auto"/>
        <w:rPr>
          <w:rFonts w:eastAsia="Times New Roman" w:cs="Tahoma"/>
          <w:color w:val="auto"/>
          <w:lang w:val="es-ES" w:eastAsia="es-ES"/>
        </w:rPr>
      </w:pPr>
      <w:r w:rsidRPr="00C45C8A">
        <w:rPr>
          <w:rFonts w:eastAsia="Times New Roman" w:cs="Tahoma"/>
          <w:color w:val="auto"/>
          <w:lang w:val="es-ES" w:eastAsia="es-ES"/>
        </w:rPr>
        <w:t xml:space="preserve">De las constancias que forma parte del Recurso de Revisión que se analiza, se advierte que previo al estudio del fondo de la </w:t>
      </w:r>
      <w:r w:rsidRPr="00C45C8A">
        <w:rPr>
          <w:rFonts w:eastAsia="Times New Roman" w:cs="Tahoma"/>
          <w:i/>
          <w:color w:val="auto"/>
          <w:lang w:val="es-ES" w:eastAsia="es-ES"/>
        </w:rPr>
        <w:t>litis</w:t>
      </w:r>
      <w:r w:rsidRPr="00C45C8A">
        <w:rPr>
          <w:rFonts w:eastAsia="Times New Roman" w:cs="Tahoma"/>
          <w:color w:val="auto"/>
          <w:lang w:val="es-ES" w:eastAsia="es-ES"/>
        </w:rPr>
        <w:t>, es necesario estudiar las causales de improcedencia y sobreseimiento que se adviertan, para determinar lo que en Derecho proceda.</w:t>
      </w:r>
    </w:p>
    <w:p w:rsidRPr="00C45C8A" w:rsidR="00EC77D9" w:rsidP="00DA4C87" w:rsidRDefault="00EC77D9" w14:paraId="722CCBD4" w14:textId="77777777">
      <w:pPr>
        <w:autoSpaceDE w:val="0"/>
        <w:autoSpaceDN w:val="0"/>
        <w:adjustRightInd w:val="0"/>
        <w:spacing w:after="0" w:line="360" w:lineRule="auto"/>
        <w:rPr>
          <w:rFonts w:eastAsia="Times New Roman" w:cs="Tahoma"/>
          <w:color w:val="auto"/>
          <w:lang w:val="es-ES" w:eastAsia="es-ES"/>
        </w:rPr>
      </w:pPr>
    </w:p>
    <w:p w:rsidRPr="00C45C8A" w:rsidR="00EC77D9" w:rsidP="00DA4C87" w:rsidRDefault="00EC77D9" w14:paraId="3B9478FB" w14:textId="77777777">
      <w:pPr>
        <w:spacing w:after="0" w:line="360" w:lineRule="auto"/>
        <w:rPr>
          <w:b/>
          <w:lang w:val="es-ES"/>
        </w:rPr>
      </w:pPr>
      <w:r w:rsidRPr="00C45C8A">
        <w:rPr>
          <w:b/>
          <w:lang w:val="es-ES"/>
        </w:rPr>
        <w:t>Causales de improcedencia</w:t>
      </w:r>
    </w:p>
    <w:p w:rsidRPr="00C45C8A" w:rsidR="00EC77D9" w:rsidP="00DA4C87" w:rsidRDefault="00EC77D9" w14:paraId="49F1FD7D" w14:textId="77777777">
      <w:pPr>
        <w:spacing w:after="0" w:line="360" w:lineRule="auto"/>
      </w:pPr>
    </w:p>
    <w:p w:rsidRPr="00C45C8A" w:rsidR="00EC77D9" w:rsidP="00DA4C87" w:rsidRDefault="00EC77D9" w14:paraId="6396891D" w14:textId="77777777">
      <w:pPr>
        <w:spacing w:after="0" w:line="360" w:lineRule="auto"/>
        <w:rPr>
          <w:rFonts w:eastAsia="Times New Roman" w:cs="Tahoma"/>
          <w:color w:val="auto"/>
          <w:lang w:eastAsia="es-ES"/>
        </w:rPr>
      </w:pPr>
      <w:r w:rsidRPr="00C45C8A">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C45C8A" w:rsidR="00EC77D9" w:rsidP="00DA4C87" w:rsidRDefault="00EC77D9" w14:paraId="2116FC2C" w14:textId="77777777">
      <w:pPr>
        <w:spacing w:after="0" w:line="360" w:lineRule="auto"/>
        <w:rPr>
          <w:rFonts w:eastAsia="Times New Roman" w:cs="Tahoma"/>
          <w:color w:val="auto"/>
          <w:lang w:eastAsia="es-ES"/>
        </w:rPr>
      </w:pPr>
    </w:p>
    <w:p w:rsidRPr="00C45C8A" w:rsidR="00EC77D9" w:rsidP="00DA4C87" w:rsidRDefault="00EC77D9" w14:paraId="09D4E746" w14:textId="07DFEDA1">
      <w:pPr>
        <w:spacing w:after="0" w:line="360" w:lineRule="auto"/>
        <w:rPr>
          <w:rFonts w:eastAsia="Times New Roman" w:cs="Tahoma"/>
          <w:color w:val="auto"/>
          <w:lang w:eastAsia="es-ES"/>
        </w:rPr>
      </w:pPr>
      <w:r w:rsidRPr="00C45C8A">
        <w:rPr>
          <w:rFonts w:eastAsia="Times New Roman" w:cs="Tahoma"/>
          <w:color w:val="auto"/>
          <w:lang w:eastAsia="es-ES"/>
        </w:rPr>
        <w:t>En el presente caso, </w:t>
      </w:r>
      <w:r w:rsidRPr="00C45C8A">
        <w:rPr>
          <w:rFonts w:eastAsia="Times New Roman" w:cs="Tahoma"/>
          <w:b/>
          <w:bCs/>
          <w:color w:val="auto"/>
          <w:lang w:eastAsia="es-ES"/>
        </w:rPr>
        <w:t>no se actualiza ninguna de las causales de improcedencia</w:t>
      </w:r>
      <w:r w:rsidRPr="00C45C8A">
        <w:rPr>
          <w:rFonts w:eastAsia="Times New Roman" w:cs="Tahoma"/>
          <w:color w:val="auto"/>
          <w:lang w:eastAsia="es-ES"/>
        </w:rPr>
        <w:t xml:space="preserve"> establecidas en el ordenamiento jurídico previamente señalado, toda vez que: este Instituto no tiene conocimiento de que se encuentre en trámite algún medio de defensa presentado por la </w:t>
      </w:r>
      <w:r w:rsidRPr="00C45C8A" w:rsidR="007202EE">
        <w:rPr>
          <w:rFonts w:eastAsia="Times New Roman" w:cs="Tahoma"/>
          <w:color w:val="auto"/>
          <w:lang w:eastAsia="es-ES"/>
        </w:rPr>
        <w:t xml:space="preserve">parte </w:t>
      </w:r>
      <w:r w:rsidRPr="00C45C8A">
        <w:rPr>
          <w:rFonts w:eastAsia="Times New Roman" w:cs="Tahoma"/>
          <w:color w:val="auto"/>
          <w:lang w:eastAsia="es-ES"/>
        </w:rPr>
        <w:t>Recurrente ante otra instancia; no existió prevención alguna; la veracidad de la respuesta no formó parte del agravio; ni se realizó una consulta o ampliación a los alcances del requerimiento informativo.</w:t>
      </w:r>
    </w:p>
    <w:p w:rsidRPr="00C45C8A" w:rsidR="00AF590D" w:rsidP="00DA4C87" w:rsidRDefault="00AF590D" w14:paraId="34ABEEC3" w14:textId="77777777">
      <w:pPr>
        <w:spacing w:after="0" w:line="360" w:lineRule="auto"/>
        <w:rPr>
          <w:rFonts w:eastAsia="Times New Roman" w:cs="Tahoma"/>
          <w:color w:val="auto"/>
          <w:lang w:eastAsia="es-ES"/>
        </w:rPr>
      </w:pPr>
    </w:p>
    <w:p w:rsidRPr="00C45C8A" w:rsidR="00EC77D9" w:rsidP="00DA4C87" w:rsidRDefault="00EC77D9" w14:paraId="24171D74" w14:textId="77777777">
      <w:pPr>
        <w:spacing w:after="0" w:line="360" w:lineRule="auto"/>
        <w:rPr>
          <w:rFonts w:eastAsia="Times New Roman" w:cs="Tahoma"/>
          <w:color w:val="auto"/>
          <w:lang w:val="es-ES" w:eastAsia="es-ES"/>
        </w:rPr>
      </w:pPr>
      <w:r w:rsidRPr="00C45C8A">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C45C8A">
        <w:rPr>
          <w:rFonts w:eastAsia="Times New Roman" w:cs="Tahoma"/>
          <w:b/>
          <w:color w:val="auto"/>
          <w:lang w:val="es-ES" w:eastAsia="es-ES"/>
        </w:rPr>
        <w:t>negativa ficta</w:t>
      </w:r>
      <w:r w:rsidRPr="00C45C8A">
        <w:rPr>
          <w:rFonts w:eastAsia="Times New Roman" w:cs="Tahoma"/>
          <w:color w:val="auto"/>
          <w:lang w:val="es-ES" w:eastAsia="es-ES"/>
        </w:rPr>
        <w:t xml:space="preserve">, que genera la posibilidad de los particulares de interponer un recurso de revisión ante tal omisión, </w:t>
      </w:r>
      <w:r w:rsidRPr="00C45C8A">
        <w:rPr>
          <w:rFonts w:eastAsia="Times New Roman" w:cs="Tahoma"/>
          <w:color w:val="auto"/>
          <w:u w:val="single"/>
          <w:lang w:val="es-ES" w:eastAsia="es-ES"/>
        </w:rPr>
        <w:t>en cualquier momento</w:t>
      </w:r>
      <w:r w:rsidRPr="00C45C8A">
        <w:rPr>
          <w:rFonts w:eastAsia="Times New Roman" w:cs="Tahoma"/>
          <w:color w:val="auto"/>
          <w:lang w:val="es-ES" w:eastAsia="es-ES"/>
        </w:rPr>
        <w:t xml:space="preserve">; por lo que, no es necesario determinar una temporalidad respecto del </w:t>
      </w:r>
      <w:r w:rsidRPr="00C45C8A">
        <w:rPr>
          <w:rFonts w:eastAsia="Times New Roman" w:cs="Tahoma"/>
          <w:color w:val="auto"/>
          <w:lang w:val="es-ES" w:eastAsia="es-ES"/>
        </w:rPr>
        <w:lastRenderedPageBreak/>
        <w:t>momento de presentación, conforme a lo establecido en los artículos 166 y 178, párrafo segundo de la Ley de Transparencia y Acceso a la Información Pública del Estado de México y los Municipios.</w:t>
      </w:r>
    </w:p>
    <w:p w:rsidRPr="00C45C8A" w:rsidR="00EC77D9" w:rsidP="00DA4C87" w:rsidRDefault="00EC77D9" w14:paraId="25D1BBB1" w14:textId="77777777">
      <w:pPr>
        <w:spacing w:after="0" w:line="360" w:lineRule="auto"/>
        <w:rPr>
          <w:rFonts w:eastAsia="Times New Roman" w:cs="Tahoma"/>
          <w:color w:val="auto"/>
          <w:lang w:val="es-ES" w:eastAsia="es-ES"/>
        </w:rPr>
      </w:pPr>
    </w:p>
    <w:p w:rsidRPr="00C45C8A" w:rsidR="00EC77D9" w:rsidP="00DA4C87" w:rsidRDefault="00EC77D9" w14:paraId="7A1A32E3" w14:textId="30F6D611">
      <w:pPr>
        <w:spacing w:after="0" w:line="360" w:lineRule="auto"/>
        <w:rPr>
          <w:rFonts w:eastAsia="Times New Roman" w:cs="Tahoma"/>
          <w:bCs/>
          <w:color w:val="auto"/>
          <w:lang w:val="es-ES" w:eastAsia="es-ES"/>
        </w:rPr>
      </w:pPr>
      <w:r w:rsidRPr="00C45C8A">
        <w:rPr>
          <w:rFonts w:eastAsia="Times New Roman" w:cs="Tahoma"/>
          <w:color w:val="auto"/>
          <w:lang w:val="es-ES" w:eastAsia="es-ES"/>
        </w:rPr>
        <w:t>Conforme a lo anterior, se actualiza la causal de procedencia señalada en el artículo 179, fracción VII, de la Ley de la materia</w:t>
      </w:r>
      <w:r w:rsidRPr="00C45C8A">
        <w:rPr>
          <w:rFonts w:eastAsia="Times New Roman" w:cs="Tahoma"/>
          <w:bCs/>
          <w:color w:val="auto"/>
          <w:lang w:val="es-ES" w:eastAsia="es-ES"/>
        </w:rPr>
        <w:t>, toda vez que el Solicitante se inconformó con la falta de respuesta a su solicitud de acceso a información pública.</w:t>
      </w:r>
    </w:p>
    <w:p w:rsidRPr="00C45C8A" w:rsidR="008C7A9D" w:rsidP="00DA4C87" w:rsidRDefault="008C7A9D" w14:paraId="087F0DD7" w14:textId="77777777">
      <w:pPr>
        <w:spacing w:after="0" w:line="360" w:lineRule="auto"/>
        <w:rPr>
          <w:rFonts w:eastAsia="Times New Roman" w:cs="Tahoma"/>
          <w:bCs/>
          <w:color w:val="auto"/>
          <w:lang w:val="es-ES" w:eastAsia="es-ES"/>
        </w:rPr>
      </w:pPr>
    </w:p>
    <w:p w:rsidRPr="00C45C8A" w:rsidR="00EC77D9" w:rsidP="00DA4C87" w:rsidRDefault="00EC77D9" w14:paraId="7B14536E" w14:textId="2C26E3C2">
      <w:pPr>
        <w:spacing w:after="0" w:line="360" w:lineRule="auto"/>
        <w:rPr>
          <w:rFonts w:eastAsia="Times New Roman" w:cs="Tahoma"/>
          <w:b/>
          <w:bCs/>
          <w:color w:val="0D0D0D" w:themeColor="text1" w:themeTint="F2"/>
          <w:lang w:eastAsia="es-ES"/>
        </w:rPr>
      </w:pPr>
      <w:r w:rsidRPr="00C45C8A">
        <w:rPr>
          <w:rFonts w:eastAsia="Times New Roman" w:cs="Tahoma"/>
          <w:b/>
          <w:bCs/>
          <w:color w:val="0D0D0D" w:themeColor="text1" w:themeTint="F2"/>
          <w:lang w:eastAsia="es-ES"/>
        </w:rPr>
        <w:t>Causales de sobreseimiento.</w:t>
      </w:r>
    </w:p>
    <w:p w:rsidRPr="00C45C8A" w:rsidR="006E2079" w:rsidP="00DA4C87" w:rsidRDefault="006E2079" w14:paraId="6AFC4F28" w14:textId="77777777">
      <w:pPr>
        <w:spacing w:after="0" w:line="360" w:lineRule="auto"/>
        <w:rPr>
          <w:rFonts w:eastAsia="Times New Roman" w:cs="Tahoma"/>
          <w:b/>
          <w:bCs/>
          <w:color w:val="0D0D0D" w:themeColor="text1" w:themeTint="F2"/>
          <w:lang w:eastAsia="es-ES"/>
        </w:rPr>
      </w:pPr>
    </w:p>
    <w:p w:rsidRPr="00C45C8A" w:rsidR="006607EA" w:rsidP="00DA4C87" w:rsidRDefault="00EC77D9" w14:paraId="63CB641D" w14:textId="77777777">
      <w:pPr>
        <w:spacing w:after="0" w:line="360" w:lineRule="auto"/>
        <w:rPr>
          <w:rFonts w:eastAsia="Times New Roman" w:cs="Tahoma"/>
          <w:bCs/>
          <w:color w:val="0D0D0D" w:themeColor="text1" w:themeTint="F2"/>
          <w:lang w:eastAsia="es-ES"/>
        </w:rPr>
      </w:pPr>
      <w:r w:rsidRPr="00C45C8A">
        <w:rPr>
          <w:rFonts w:eastAsia="Times New Roman" w:cs="Tahoma"/>
          <w:bCs/>
          <w:color w:val="0D0D0D" w:themeColor="text1" w:themeTint="F2"/>
          <w:lang w:eastAsia="es-ES"/>
        </w:rPr>
        <w:t>Por ser de previo y especial pronunciamiento, este Instituto analiza si se actualiza alguna causal de sobreseimiento.</w:t>
      </w:r>
      <w:r w:rsidRPr="00C45C8A" w:rsidR="00B61BF0">
        <w:rPr>
          <w:rFonts w:eastAsia="Times New Roman" w:cs="Tahoma"/>
          <w:bCs/>
          <w:color w:val="0D0D0D" w:themeColor="text1" w:themeTint="F2"/>
          <w:lang w:eastAsia="es-ES"/>
        </w:rPr>
        <w:t xml:space="preserve"> </w:t>
      </w:r>
    </w:p>
    <w:p w:rsidRPr="00C45C8A" w:rsidR="006607EA" w:rsidP="00DA4C87" w:rsidRDefault="006607EA" w14:paraId="1DA7DE69" w14:textId="77777777">
      <w:pPr>
        <w:spacing w:after="0" w:line="360" w:lineRule="auto"/>
        <w:rPr>
          <w:rFonts w:eastAsia="Times New Roman" w:cs="Tahoma"/>
          <w:bCs/>
          <w:color w:val="0D0D0D" w:themeColor="text1" w:themeTint="F2"/>
          <w:lang w:eastAsia="es-ES"/>
        </w:rPr>
      </w:pPr>
    </w:p>
    <w:p w:rsidRPr="00C45C8A" w:rsidR="00EC77D9" w:rsidP="00DA4C87" w:rsidRDefault="00EC77D9" w14:paraId="0D0171D0" w14:textId="6E772036">
      <w:pPr>
        <w:spacing w:after="0" w:line="360" w:lineRule="auto"/>
        <w:rPr>
          <w:rFonts w:eastAsia="Times New Roman" w:cs="Tahoma"/>
          <w:color w:val="auto"/>
          <w:lang w:eastAsia="es-ES"/>
        </w:rPr>
      </w:pPr>
      <w:r w:rsidRPr="00C45C8A">
        <w:rPr>
          <w:rFonts w:eastAsia="Times New Roman" w:cs="Tahoma"/>
          <w:bCs/>
          <w:color w:val="0D0D0D" w:themeColor="text1" w:themeTint="F2"/>
          <w:lang w:eastAsia="es-ES"/>
        </w:rPr>
        <w:t>Sobre el tema, e</w:t>
      </w:r>
      <w:r w:rsidRPr="00C45C8A">
        <w:rPr>
          <w:rFonts w:eastAsia="Times New Roman" w:cs="Tahoma"/>
          <w:color w:val="auto"/>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w:t>
      </w:r>
      <w:r w:rsidRPr="00C45C8A" w:rsidR="003B69FE">
        <w:rPr>
          <w:rFonts w:eastAsia="Times New Roman" w:cs="Tahoma"/>
          <w:color w:val="auto"/>
          <w:lang w:eastAsia="es-ES"/>
        </w:rPr>
        <w:t xml:space="preserve"> parte</w:t>
      </w:r>
      <w:r w:rsidRPr="00C45C8A">
        <w:rPr>
          <w:rFonts w:eastAsia="Times New Roman" w:cs="Tahoma"/>
          <w:color w:val="auto"/>
          <w:lang w:eastAsia="es-ES"/>
        </w:rPr>
        <w:t xml:space="preserve"> Recurrente se haya desistido del recurso, haya fallecido, sobreviniera alguna causal de improcedencia, que el Sujeto Obligado hubiese modificado o revocado el acto impugnado o bien, haya quedado sin materia.</w:t>
      </w:r>
    </w:p>
    <w:p w:rsidRPr="00C45C8A" w:rsidR="00EC77D9" w:rsidP="00DA4C87" w:rsidRDefault="00EC77D9" w14:paraId="0B77DFE7" w14:textId="77777777">
      <w:pPr>
        <w:spacing w:after="0" w:line="360" w:lineRule="auto"/>
        <w:rPr>
          <w:rFonts w:eastAsia="Times New Roman" w:cs="Tahoma"/>
          <w:color w:val="auto"/>
          <w:lang w:eastAsia="es-ES"/>
        </w:rPr>
      </w:pPr>
    </w:p>
    <w:p w:rsidRPr="00C45C8A" w:rsidR="00EC77D9" w:rsidP="00DA4C87" w:rsidRDefault="00EC77D9" w14:paraId="10D56242" w14:textId="28D9C3BF">
      <w:pPr>
        <w:spacing w:after="0" w:line="360" w:lineRule="auto"/>
        <w:rPr>
          <w:rFonts w:eastAsia="Times New Roman" w:cs="Tahoma"/>
          <w:bCs/>
          <w:color w:val="0D0D0D" w:themeColor="text1" w:themeTint="F2"/>
          <w:lang w:eastAsia="es-ES"/>
        </w:rPr>
      </w:pPr>
      <w:r w:rsidRPr="00C45C8A">
        <w:rPr>
          <w:rFonts w:eastAsia="Times New Roman" w:cs="Tahoma"/>
          <w:bCs/>
          <w:color w:val="0D0D0D" w:themeColor="text1" w:themeTint="F2"/>
          <w:lang w:eastAsia="es-ES"/>
        </w:rPr>
        <w:t xml:space="preserve">Por tales motivos, se considera procedente entrar al fondo del presente asunto. </w:t>
      </w:r>
    </w:p>
    <w:p w:rsidRPr="00C45C8A" w:rsidR="00DC6ABD" w:rsidP="00DA4C87" w:rsidRDefault="00DC6ABD" w14:paraId="453748E2" w14:textId="77777777">
      <w:pPr>
        <w:spacing w:after="0" w:line="360" w:lineRule="auto"/>
        <w:rPr>
          <w:rFonts w:eastAsia="Times New Roman" w:cs="Tahoma"/>
          <w:bCs/>
          <w:color w:val="0D0D0D" w:themeColor="text1" w:themeTint="F2"/>
          <w:lang w:eastAsia="es-ES"/>
        </w:rPr>
      </w:pPr>
    </w:p>
    <w:p w:rsidRPr="00C45C8A" w:rsidR="00A2050F" w:rsidP="00A2050F" w:rsidRDefault="00EC77D9" w14:paraId="2AEBE5D0" w14:textId="456248EC">
      <w:pPr>
        <w:spacing w:after="0" w:line="360" w:lineRule="auto"/>
        <w:rPr>
          <w:rFonts w:eastAsia="Times New Roman" w:cs="Tahoma"/>
          <w:b/>
          <w:bCs/>
          <w:iCs/>
          <w:color w:val="auto"/>
          <w:lang w:val="es-ES" w:eastAsia="es-ES"/>
        </w:rPr>
      </w:pPr>
      <w:r w:rsidRPr="00C45C8A">
        <w:rPr>
          <w:rFonts w:eastAsia="Times New Roman" w:cs="Tahoma"/>
          <w:b/>
          <w:bCs/>
          <w:iCs/>
          <w:color w:val="auto"/>
          <w:lang w:val="es-ES" w:eastAsia="es-ES"/>
        </w:rPr>
        <w:t xml:space="preserve">TERCERO. Determinación de la Controversia. </w:t>
      </w:r>
    </w:p>
    <w:p w:rsidRPr="00C45C8A" w:rsidR="00A2050F" w:rsidP="00A2050F" w:rsidRDefault="00A2050F" w14:paraId="66946365" w14:textId="65B5F57A">
      <w:pPr>
        <w:spacing w:after="0" w:line="360" w:lineRule="auto"/>
        <w:rPr>
          <w:rFonts w:eastAsia="Times New Roman" w:cs="Tahoma"/>
          <w:b/>
          <w:bCs/>
          <w:iCs/>
          <w:color w:val="auto"/>
          <w:lang w:val="es-ES" w:eastAsia="es-ES"/>
        </w:rPr>
      </w:pPr>
    </w:p>
    <w:p w:rsidRPr="00C45C8A" w:rsidR="00470B7C" w:rsidP="001645CF" w:rsidRDefault="00A2050F" w14:paraId="452E7D08" w14:textId="13F24FDF">
      <w:pPr>
        <w:spacing w:after="0" w:line="360" w:lineRule="auto"/>
        <w:rPr>
          <w:rFonts w:cs="Tahoma"/>
        </w:rPr>
      </w:pPr>
      <w:r w:rsidRPr="00C45C8A">
        <w:rPr>
          <w:rFonts w:cs="Tahoma"/>
        </w:rPr>
        <w:t xml:space="preserve">Con el objetivo de ilustrar la controversia planteada, resulta conveniente precisar, que una vez realizado el estudio de las constancias que integran el expediente en el que se actúa, se </w:t>
      </w:r>
      <w:r w:rsidRPr="00C45C8A">
        <w:rPr>
          <w:rFonts w:cs="Tahoma"/>
        </w:rPr>
        <w:lastRenderedPageBreak/>
        <w:t xml:space="preserve">desprende que </w:t>
      </w:r>
      <w:r w:rsidRPr="00C45C8A" w:rsidR="003C6051">
        <w:rPr>
          <w:rFonts w:cs="Tahoma"/>
        </w:rPr>
        <w:t>la</w:t>
      </w:r>
      <w:r w:rsidRPr="00C45C8A">
        <w:rPr>
          <w:rFonts w:cs="Tahoma"/>
        </w:rPr>
        <w:t xml:space="preserve"> Particular requirió</w:t>
      </w:r>
      <w:r w:rsidRPr="00C45C8A" w:rsidR="005B7041">
        <w:rPr>
          <w:rFonts w:cs="Tahoma"/>
        </w:rPr>
        <w:t xml:space="preserve"> </w:t>
      </w:r>
      <w:r w:rsidRPr="00C45C8A" w:rsidR="001645CF">
        <w:rPr>
          <w:rFonts w:cs="Tahoma"/>
        </w:rPr>
        <w:t xml:space="preserve">de un ciudadano información relacionada inmuebles registrados a su nombre, el registro histórico y datos de identificación de los inmuebles, esto en copia certificado y en caso de no contar con la información, requirió declarar la inexistencia. También requirió, informe sobre la existencia o inexistencia referente al pago predial y en su caso del pago de suministro de agua potable y alcantarillado realizados o no realizados desde anual 2000 a la fecha de la solicitud, de los inmuebles a favor del ciudadano identificado en la solicitud en caso de ser su respuesta negativa, declare la inexistencia debidamente fundada y motivada. Informe sobre la existencia o inexistencia referente al régimen jurídico cambio de propietario debidamente acreditado, uso de suelo o modificación en construcción, en los inmuebles a favor del ciudadano referido en la solicitud desde el año 2000 a la fecha de la solicitud, uso de suelo en metros cuadrados construcción y niveles, </w:t>
      </w:r>
      <w:r w:rsidRPr="00C45C8A" w:rsidR="00470B7C">
        <w:rPr>
          <w:rFonts w:cs="Tahoma"/>
        </w:rPr>
        <w:t>régimen</w:t>
      </w:r>
      <w:r w:rsidRPr="00C45C8A" w:rsidR="001645CF">
        <w:rPr>
          <w:rFonts w:cs="Tahoma"/>
        </w:rPr>
        <w:t xml:space="preserve"> </w:t>
      </w:r>
      <w:r w:rsidRPr="00C45C8A" w:rsidR="00470B7C">
        <w:rPr>
          <w:rFonts w:cs="Tahoma"/>
        </w:rPr>
        <w:t>jurídico</w:t>
      </w:r>
      <w:r w:rsidRPr="00C45C8A" w:rsidR="001645CF">
        <w:rPr>
          <w:rFonts w:cs="Tahoma"/>
        </w:rPr>
        <w:t xml:space="preserve"> actual en caso de ser su respuesta negativa, declare la inexistencia debidamente fundada y motivada. </w:t>
      </w:r>
    </w:p>
    <w:p w:rsidRPr="00C45C8A" w:rsidR="00470B7C" w:rsidP="001645CF" w:rsidRDefault="00470B7C" w14:paraId="523AD655" w14:textId="77777777">
      <w:pPr>
        <w:spacing w:after="0" w:line="360" w:lineRule="auto"/>
        <w:rPr>
          <w:rFonts w:cs="Tahoma"/>
        </w:rPr>
      </w:pPr>
    </w:p>
    <w:p w:rsidRPr="00C45C8A" w:rsidR="001645CF" w:rsidP="001645CF" w:rsidRDefault="00470B7C" w14:paraId="38E2F18E" w14:textId="2D0EC6DB">
      <w:pPr>
        <w:spacing w:after="0" w:line="360" w:lineRule="auto"/>
        <w:rPr>
          <w:rFonts w:cs="Tahoma"/>
        </w:rPr>
      </w:pPr>
      <w:r w:rsidRPr="00C45C8A">
        <w:rPr>
          <w:rFonts w:cs="Tahoma"/>
        </w:rPr>
        <w:t xml:space="preserve">Además, aclaró que </w:t>
      </w:r>
      <w:r w:rsidRPr="00C45C8A" w:rsidR="001645CF">
        <w:rPr>
          <w:rFonts w:cs="Tahoma"/>
        </w:rPr>
        <w:t xml:space="preserve">de los incisos a y b, </w:t>
      </w:r>
      <w:r w:rsidRPr="00C45C8A">
        <w:rPr>
          <w:rFonts w:cs="Tahoma"/>
        </w:rPr>
        <w:t xml:space="preserve">requiere </w:t>
      </w:r>
      <w:r w:rsidRPr="00C45C8A" w:rsidR="001645CF">
        <w:rPr>
          <w:rFonts w:cs="Tahoma"/>
        </w:rPr>
        <w:t xml:space="preserve">costa copia certificada </w:t>
      </w:r>
      <w:r w:rsidRPr="00C45C8A">
        <w:rPr>
          <w:rFonts w:cs="Tahoma"/>
        </w:rPr>
        <w:t xml:space="preserve">con costo, </w:t>
      </w:r>
      <w:r w:rsidRPr="00C45C8A" w:rsidR="001645CF">
        <w:rPr>
          <w:rFonts w:cs="Tahoma"/>
        </w:rPr>
        <w:t xml:space="preserve">de los oficios de respuesta con sus respectivos anexos. </w:t>
      </w:r>
      <w:r w:rsidRPr="00C45C8A">
        <w:rPr>
          <w:rFonts w:cs="Tahoma"/>
        </w:rPr>
        <w:t>Del inciso c</w:t>
      </w:r>
      <w:r w:rsidRPr="00C45C8A" w:rsidR="001645CF">
        <w:rPr>
          <w:rFonts w:cs="Tahoma"/>
        </w:rPr>
        <w:t xml:space="preserve"> informe</w:t>
      </w:r>
      <w:r w:rsidRPr="00C45C8A">
        <w:rPr>
          <w:rFonts w:cs="Tahoma"/>
        </w:rPr>
        <w:t xml:space="preserve"> </w:t>
      </w:r>
      <w:r w:rsidRPr="00C45C8A" w:rsidR="001645CF">
        <w:rPr>
          <w:rFonts w:cs="Tahoma"/>
        </w:rPr>
        <w:t xml:space="preserve">las </w:t>
      </w:r>
      <w:r w:rsidRPr="00C45C8A">
        <w:rPr>
          <w:rFonts w:cs="Tahoma"/>
        </w:rPr>
        <w:t>áreas</w:t>
      </w:r>
      <w:r w:rsidRPr="00C45C8A" w:rsidR="001645CF">
        <w:rPr>
          <w:rFonts w:cs="Tahoma"/>
        </w:rPr>
        <w:t xml:space="preserve"> </w:t>
      </w:r>
      <w:r w:rsidRPr="00C45C8A">
        <w:rPr>
          <w:rFonts w:cs="Tahoma"/>
        </w:rPr>
        <w:t>competentes</w:t>
      </w:r>
      <w:r w:rsidRPr="00C45C8A" w:rsidR="001645CF">
        <w:rPr>
          <w:rFonts w:cs="Tahoma"/>
        </w:rPr>
        <w:t xml:space="preserve"> y </w:t>
      </w:r>
      <w:r w:rsidRPr="00C45C8A">
        <w:rPr>
          <w:rFonts w:cs="Tahoma"/>
        </w:rPr>
        <w:t xml:space="preserve">el </w:t>
      </w:r>
      <w:r w:rsidRPr="00C45C8A" w:rsidR="001645CF">
        <w:rPr>
          <w:rFonts w:cs="Tahoma"/>
        </w:rPr>
        <w:t xml:space="preserve">nombre completo de funcionarios </w:t>
      </w:r>
      <w:r w:rsidRPr="00C45C8A">
        <w:rPr>
          <w:rFonts w:cs="Tahoma"/>
        </w:rPr>
        <w:t>públicos</w:t>
      </w:r>
      <w:r w:rsidRPr="00C45C8A" w:rsidR="001645CF">
        <w:rPr>
          <w:rFonts w:cs="Tahoma"/>
        </w:rPr>
        <w:t xml:space="preserve"> que detentaron la </w:t>
      </w:r>
      <w:r w:rsidRPr="00C45C8A">
        <w:rPr>
          <w:rFonts w:cs="Tahoma"/>
        </w:rPr>
        <w:t>información</w:t>
      </w:r>
      <w:r w:rsidRPr="00C45C8A" w:rsidR="001645CF">
        <w:rPr>
          <w:rFonts w:cs="Tahoma"/>
        </w:rPr>
        <w:t xml:space="preserve"> requerida</w:t>
      </w:r>
      <w:r w:rsidRPr="00C45C8A">
        <w:rPr>
          <w:rFonts w:cs="Tahoma"/>
        </w:rPr>
        <w:t>. Así</w:t>
      </w:r>
      <w:r w:rsidRPr="00C45C8A" w:rsidR="001645CF">
        <w:rPr>
          <w:rFonts w:cs="Tahoma"/>
        </w:rPr>
        <w:t xml:space="preserve"> mismo, </w:t>
      </w:r>
      <w:r w:rsidRPr="00C45C8A">
        <w:rPr>
          <w:rFonts w:cs="Tahoma"/>
        </w:rPr>
        <w:t xml:space="preserve">se informe </w:t>
      </w:r>
      <w:r w:rsidRPr="00C45C8A" w:rsidR="001645CF">
        <w:rPr>
          <w:rFonts w:cs="Tahoma"/>
        </w:rPr>
        <w:t xml:space="preserve">el </w:t>
      </w:r>
      <w:r w:rsidRPr="00C45C8A">
        <w:rPr>
          <w:rFonts w:cs="Tahoma"/>
        </w:rPr>
        <w:t>número -de fojas-</w:t>
      </w:r>
      <w:r w:rsidRPr="00C45C8A" w:rsidR="001645CF">
        <w:rPr>
          <w:rFonts w:cs="Tahoma"/>
        </w:rPr>
        <w:t xml:space="preserve"> y el monto a pagar por las copias certificadas que deriven de respuesta de </w:t>
      </w:r>
      <w:r w:rsidRPr="00C45C8A">
        <w:rPr>
          <w:rFonts w:cs="Tahoma"/>
        </w:rPr>
        <w:t>atención</w:t>
      </w:r>
      <w:r w:rsidRPr="00C45C8A" w:rsidR="001645CF">
        <w:rPr>
          <w:rFonts w:cs="Tahoma"/>
        </w:rPr>
        <w:t xml:space="preserve"> con sus anexos conducentes otorgados de las </w:t>
      </w:r>
      <w:r w:rsidRPr="00C45C8A">
        <w:rPr>
          <w:rFonts w:cs="Tahoma"/>
        </w:rPr>
        <w:t>áreas</w:t>
      </w:r>
      <w:r w:rsidRPr="00C45C8A" w:rsidR="001645CF">
        <w:rPr>
          <w:rFonts w:cs="Tahoma"/>
        </w:rPr>
        <w:t xml:space="preserve"> competentes</w:t>
      </w:r>
      <w:r w:rsidRPr="00C45C8A">
        <w:rPr>
          <w:rFonts w:cs="Tahoma"/>
        </w:rPr>
        <w:t>, así como fecha, hora y lugar para recoger la información.</w:t>
      </w:r>
    </w:p>
    <w:p w:rsidRPr="00C45C8A" w:rsidR="001645CF" w:rsidP="006E2079" w:rsidRDefault="001645CF" w14:paraId="7C915C47" w14:textId="77777777">
      <w:pPr>
        <w:spacing w:after="0" w:line="360" w:lineRule="auto"/>
        <w:rPr>
          <w:rFonts w:cs="Tahoma"/>
        </w:rPr>
      </w:pPr>
    </w:p>
    <w:p w:rsidRPr="00C45C8A" w:rsidR="00470B7C" w:rsidP="00470B7C" w:rsidRDefault="00470B7C" w14:paraId="129A06A9" w14:textId="4D9EDCD7">
      <w:pPr>
        <w:spacing w:after="0" w:line="360" w:lineRule="auto"/>
        <w:rPr>
          <w:rFonts w:cs="Tahoma"/>
        </w:rPr>
      </w:pPr>
      <w:r w:rsidRPr="00C45C8A">
        <w:rPr>
          <w:rFonts w:cs="Tahoma"/>
        </w:rPr>
        <w:t>El Sujeto Obligado, fue omiso en emitir respuesta y ante</w:t>
      </w:r>
      <w:r w:rsidRPr="00C45C8A" w:rsidR="00EC77D9">
        <w:rPr>
          <w:rFonts w:cs="Tahoma"/>
        </w:rPr>
        <w:t xml:space="preserve"> la falta de </w:t>
      </w:r>
      <w:r w:rsidRPr="00C45C8A">
        <w:rPr>
          <w:rFonts w:cs="Tahoma"/>
        </w:rPr>
        <w:t>esta</w:t>
      </w:r>
      <w:r w:rsidRPr="00C45C8A" w:rsidR="00EC77D9">
        <w:rPr>
          <w:rFonts w:cs="Tahoma"/>
        </w:rPr>
        <w:t xml:space="preserve">, el Particular, justamente se inconformó porque no le </w:t>
      </w:r>
      <w:r w:rsidRPr="00C45C8A" w:rsidR="003B69FE">
        <w:rPr>
          <w:rFonts w:cs="Tahoma"/>
        </w:rPr>
        <w:t>entregaron información</w:t>
      </w:r>
      <w:r w:rsidRPr="00C45C8A" w:rsidR="00EC77D9">
        <w:rPr>
          <w:rFonts w:cs="Tahoma"/>
        </w:rPr>
        <w:t xml:space="preserve"> a su requerimiento de información, lo cual se actualiza el supuesto previsto en el artículo 179, fracción VII, de la Ley de Transparencia y Acceso a la Información Pública del Estado de México y Municipios</w:t>
      </w:r>
      <w:r w:rsidRPr="00C45C8A">
        <w:rPr>
          <w:rFonts w:cs="Tahoma"/>
        </w:rPr>
        <w:t xml:space="preserve">, que contempla que el recurso de revisión es un medio de protección que la Ley otorga a los </w:t>
      </w:r>
      <w:r w:rsidRPr="00C45C8A">
        <w:rPr>
          <w:rFonts w:cs="Tahoma"/>
        </w:rPr>
        <w:lastRenderedPageBreak/>
        <w:t>particulares, para hacer valer su derecho de acceso a la información pública, y procederá en contra de -</w:t>
      </w:r>
      <w:r w:rsidRPr="00C45C8A">
        <w:rPr>
          <w:rFonts w:cs="Tahoma"/>
          <w:b/>
          <w:bCs/>
        </w:rPr>
        <w:t>la falta de respuesta a una solicitud de acceso a la información-.</w:t>
      </w:r>
    </w:p>
    <w:p w:rsidRPr="00C45C8A" w:rsidR="00470B7C" w:rsidP="00470B7C" w:rsidRDefault="00470B7C" w14:paraId="6BBFF855" w14:textId="77777777">
      <w:pPr>
        <w:spacing w:after="0" w:line="360" w:lineRule="auto"/>
        <w:rPr>
          <w:rFonts w:cs="Tahoma"/>
          <w:bCs/>
          <w:iCs/>
          <w:shd w:val="clear" w:color="auto" w:fill="FFFFFF"/>
        </w:rPr>
      </w:pPr>
    </w:p>
    <w:p w:rsidRPr="00C45C8A" w:rsidR="00EC77D9" w:rsidP="00470B7C" w:rsidRDefault="00EC77D9" w14:paraId="6BB249AF" w14:textId="39FE4C40">
      <w:pPr>
        <w:spacing w:after="0" w:line="360" w:lineRule="auto"/>
        <w:rPr>
          <w:rFonts w:cs="Tahoma"/>
          <w:bCs/>
          <w:iCs/>
          <w:color w:val="auto"/>
          <w:lang w:val="es-ES" w:eastAsia="es-ES"/>
        </w:rPr>
      </w:pPr>
      <w:r w:rsidRPr="00C45C8A">
        <w:rPr>
          <w:rFonts w:cs="Tahoma"/>
          <w:lang w:val="es-ES"/>
        </w:rPr>
        <w:t>Así las cosas, una vez admitido y notificado el Recurso de Revisión a las partes, estas</w:t>
      </w:r>
      <w:r w:rsidRPr="00C45C8A">
        <w:rPr>
          <w:rFonts w:cs="Tahoma"/>
          <w:bCs/>
          <w:iCs/>
          <w:lang w:val="es-ES" w:eastAsia="es-ES"/>
        </w:rPr>
        <w:t xml:space="preserve"> fueron omisas en realizar manifestaciones o alegatos.</w:t>
      </w:r>
    </w:p>
    <w:p w:rsidRPr="00C45C8A" w:rsidR="00EC77D9" w:rsidP="00DA4C87" w:rsidRDefault="00EC77D9" w14:paraId="31C1B3D7" w14:textId="77777777">
      <w:pPr>
        <w:tabs>
          <w:tab w:val="left" w:pos="4962"/>
        </w:tabs>
        <w:spacing w:after="0" w:line="360" w:lineRule="auto"/>
        <w:rPr>
          <w:rFonts w:eastAsia="Calibri" w:cs="Tahoma"/>
          <w:iCs/>
          <w:lang w:val="es-ES"/>
        </w:rPr>
      </w:pPr>
    </w:p>
    <w:p w:rsidRPr="00C45C8A" w:rsidR="00EC77D9" w:rsidP="00DA4C87" w:rsidRDefault="00EC77D9" w14:paraId="6F1CFCEB" w14:textId="77777777">
      <w:pPr>
        <w:tabs>
          <w:tab w:val="left" w:pos="4962"/>
        </w:tabs>
        <w:spacing w:after="0" w:line="360" w:lineRule="auto"/>
        <w:rPr>
          <w:rFonts w:eastAsia="Calibri" w:cs="Tahoma"/>
          <w:bCs/>
        </w:rPr>
      </w:pPr>
      <w:r w:rsidRPr="00C45C8A">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sidRPr="00C45C8A">
        <w:rPr>
          <w:rFonts w:eastAsia="Calibri" w:cs="Tahoma"/>
          <w:iCs/>
          <w:lang w:eastAsia="es-ES_tradnl"/>
        </w:rPr>
        <w:t xml:space="preserve">y el escrito recursal; </w:t>
      </w:r>
      <w:r w:rsidRPr="00C45C8A">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Pr="00C45C8A" w:rsidR="00EC77D9" w:rsidP="00DA4C87" w:rsidRDefault="00EC77D9" w14:paraId="461FBDF4" w14:textId="77777777">
      <w:pPr>
        <w:spacing w:after="0" w:line="360" w:lineRule="auto"/>
        <w:rPr>
          <w:rFonts w:eastAsia="Calibri" w:cs="Tahoma"/>
          <w:color w:val="auto"/>
          <w:lang w:eastAsia="es-ES_tradnl"/>
        </w:rPr>
      </w:pPr>
    </w:p>
    <w:p w:rsidRPr="00C45C8A" w:rsidR="00EC77D9" w:rsidP="00DA4C87" w:rsidRDefault="00EC77D9" w14:paraId="4AC719C6" w14:textId="77777777">
      <w:pPr>
        <w:spacing w:after="0" w:line="360" w:lineRule="auto"/>
        <w:rPr>
          <w:rFonts w:eastAsia="Times New Roman" w:cs="Tahoma"/>
          <w:b/>
          <w:bCs/>
          <w:iCs/>
          <w:color w:val="auto"/>
          <w:lang w:eastAsia="es-ES"/>
        </w:rPr>
      </w:pPr>
      <w:r w:rsidRPr="00C45C8A">
        <w:rPr>
          <w:rFonts w:eastAsia="Times New Roman" w:cs="Tahoma"/>
          <w:b/>
          <w:bCs/>
          <w:iCs/>
          <w:color w:val="auto"/>
          <w:lang w:val="es-ES" w:eastAsia="es-ES"/>
        </w:rPr>
        <w:t xml:space="preserve">CUARTO. </w:t>
      </w:r>
      <w:r w:rsidRPr="00C45C8A">
        <w:rPr>
          <w:rFonts w:eastAsia="Times New Roman" w:cs="Tahoma"/>
          <w:b/>
          <w:bCs/>
          <w:iCs/>
          <w:color w:val="auto"/>
          <w:lang w:eastAsia="es-ES"/>
        </w:rPr>
        <w:t>Marco normativo aplicable en materia de transparencia y acceso a la información pública.</w:t>
      </w:r>
    </w:p>
    <w:p w:rsidRPr="00C45C8A" w:rsidR="00EC77D9" w:rsidP="00DA4C87" w:rsidRDefault="00EC77D9" w14:paraId="53349C7E" w14:textId="77777777">
      <w:pPr>
        <w:autoSpaceDE w:val="0"/>
        <w:autoSpaceDN w:val="0"/>
        <w:adjustRightInd w:val="0"/>
        <w:spacing w:after="0" w:line="360" w:lineRule="auto"/>
        <w:rPr>
          <w:rFonts w:eastAsia="Times New Roman" w:cs="Tahoma"/>
          <w:bCs/>
          <w:iCs/>
          <w:color w:val="auto"/>
          <w:lang w:val="es-ES" w:eastAsia="es-ES"/>
        </w:rPr>
      </w:pPr>
    </w:p>
    <w:p w:rsidRPr="00C45C8A" w:rsidR="00EC77D9" w:rsidP="00DA4C87" w:rsidRDefault="00EC77D9" w14:paraId="24646644" w14:textId="77777777">
      <w:pPr>
        <w:spacing w:after="0" w:line="360" w:lineRule="auto"/>
        <w:rPr>
          <w:rFonts w:eastAsia="Times New Roman" w:cs="Tahoma"/>
          <w:bCs/>
          <w:iCs/>
          <w:color w:val="auto"/>
          <w:lang w:eastAsia="es-ES"/>
        </w:rPr>
      </w:pPr>
      <w:r w:rsidRPr="00C45C8A">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C45C8A" w:rsidR="00B61BF0" w:rsidP="00DA4C87" w:rsidRDefault="00B61BF0" w14:paraId="3F9F3ECE" w14:textId="77777777">
      <w:pPr>
        <w:spacing w:after="0" w:line="360" w:lineRule="auto"/>
        <w:rPr>
          <w:rFonts w:eastAsia="Times New Roman" w:cs="Tahoma"/>
          <w:bCs/>
          <w:iCs/>
          <w:color w:val="auto"/>
          <w:lang w:eastAsia="es-ES"/>
        </w:rPr>
      </w:pPr>
    </w:p>
    <w:p w:rsidRPr="00C45C8A" w:rsidR="00EC77D9" w:rsidP="00DA4C87" w:rsidRDefault="00EC77D9" w14:paraId="27585E1D" w14:textId="6CD8436B">
      <w:pPr>
        <w:spacing w:after="0" w:line="360" w:lineRule="auto"/>
        <w:rPr>
          <w:rFonts w:eastAsia="Times New Roman" w:cs="Tahoma"/>
          <w:bCs/>
          <w:iCs/>
          <w:color w:val="auto"/>
          <w:lang w:eastAsia="es-ES"/>
        </w:rPr>
      </w:pPr>
      <w:r w:rsidRPr="00C45C8A">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C45C8A" w:rsidR="00EC77D9" w:rsidP="00DA4C87" w:rsidRDefault="00EC77D9" w14:paraId="041F4605" w14:textId="77777777">
      <w:pPr>
        <w:spacing w:after="0" w:line="360" w:lineRule="auto"/>
        <w:rPr>
          <w:rFonts w:eastAsia="Times New Roman" w:cs="Tahoma"/>
          <w:bCs/>
          <w:iCs/>
          <w:color w:val="auto"/>
          <w:lang w:eastAsia="es-ES"/>
        </w:rPr>
      </w:pPr>
    </w:p>
    <w:p w:rsidRPr="00C45C8A" w:rsidR="00EC77D9" w:rsidP="00DA4C87" w:rsidRDefault="00EC77D9" w14:paraId="3ECDEC3B" w14:textId="77777777">
      <w:pPr>
        <w:spacing w:after="0" w:line="360" w:lineRule="auto"/>
        <w:rPr>
          <w:rFonts w:eastAsia="Times New Roman" w:cs="Tahoma"/>
          <w:bCs/>
          <w:iCs/>
          <w:color w:val="auto"/>
          <w:lang w:eastAsia="es-ES"/>
        </w:rPr>
      </w:pPr>
      <w:r w:rsidRPr="00C45C8A">
        <w:rPr>
          <w:rFonts w:eastAsia="Times New Roman" w:cs="Tahoma"/>
          <w:bCs/>
          <w:iCs/>
          <w:color w:val="auto"/>
          <w:lang w:eastAsia="es-ES"/>
        </w:rPr>
        <w:t xml:space="preserve">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C45C8A">
        <w:rPr>
          <w:rFonts w:eastAsia="Times New Roman" w:cs="Tahoma"/>
          <w:bCs/>
          <w:iCs/>
          <w:color w:val="auto"/>
          <w:lang w:eastAsia="es-ES"/>
        </w:rPr>
        <w:lastRenderedPageBreak/>
        <w:t>como la información referente a la intimidad de la vida privada y la imagen de las personas, con las excepciones que establezca la ley reglamentaria.</w:t>
      </w:r>
    </w:p>
    <w:p w:rsidRPr="00C45C8A" w:rsidR="00EC77D9" w:rsidP="00DA4C87" w:rsidRDefault="00EC77D9" w14:paraId="7CEC7908" w14:textId="77777777">
      <w:pPr>
        <w:spacing w:after="0" w:line="360" w:lineRule="auto"/>
        <w:rPr>
          <w:rFonts w:eastAsia="Times New Roman" w:cs="Tahoma"/>
          <w:bCs/>
          <w:iCs/>
          <w:color w:val="auto"/>
          <w:lang w:eastAsia="es-ES"/>
        </w:rPr>
      </w:pPr>
    </w:p>
    <w:p w:rsidRPr="00C45C8A" w:rsidR="00EC77D9" w:rsidP="00DA4C87" w:rsidRDefault="00EC77D9" w14:paraId="16EC33CD" w14:textId="77777777">
      <w:pPr>
        <w:spacing w:after="0" w:line="360" w:lineRule="auto"/>
        <w:rPr>
          <w:rFonts w:eastAsia="Times New Roman" w:cs="Tahoma"/>
          <w:bCs/>
          <w:iCs/>
          <w:color w:val="auto"/>
          <w:lang w:eastAsia="es-ES"/>
        </w:rPr>
      </w:pPr>
      <w:r w:rsidRPr="00C45C8A">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C45C8A" w:rsidR="00EC77D9" w:rsidP="00DA4C87" w:rsidRDefault="00EC77D9" w14:paraId="7E8BF7BE" w14:textId="77777777">
      <w:pPr>
        <w:spacing w:after="0" w:line="360" w:lineRule="auto"/>
        <w:rPr>
          <w:rFonts w:eastAsia="Times New Roman" w:cs="Tahoma"/>
          <w:bCs/>
          <w:iCs/>
          <w:color w:val="auto"/>
          <w:lang w:eastAsia="es-ES"/>
        </w:rPr>
      </w:pPr>
    </w:p>
    <w:p w:rsidRPr="00C45C8A" w:rsidR="00EC77D9" w:rsidP="00DA4C87" w:rsidRDefault="00EC77D9" w14:paraId="5AAC1DAC" w14:textId="77777777">
      <w:pPr>
        <w:spacing w:after="0" w:line="360" w:lineRule="auto"/>
        <w:rPr>
          <w:rFonts w:eastAsia="Times New Roman" w:cs="Tahoma"/>
          <w:bCs/>
          <w:iCs/>
          <w:color w:val="auto"/>
          <w:lang w:eastAsia="es-ES"/>
        </w:rPr>
      </w:pPr>
      <w:r w:rsidRPr="00C45C8A">
        <w:rPr>
          <w:rFonts w:eastAsia="Times New Roman" w:cs="Tahoma"/>
          <w:bCs/>
          <w:iCs/>
          <w:color w:val="auto"/>
          <w:lang w:eastAsia="es-ES"/>
        </w:rPr>
        <w:t>El artículo 12, que, quienes generen, recopilen, administren, manejen, procesen, archiven o conserven información pública serán responsables de la misma.</w:t>
      </w:r>
    </w:p>
    <w:p w:rsidRPr="00C45C8A" w:rsidR="00EC77D9" w:rsidP="00DA4C87" w:rsidRDefault="00EC77D9" w14:paraId="17FB2DD2" w14:textId="77777777">
      <w:pPr>
        <w:spacing w:after="0" w:line="360" w:lineRule="auto"/>
        <w:rPr>
          <w:rFonts w:eastAsia="Times New Roman" w:cs="Tahoma"/>
          <w:bCs/>
          <w:iCs/>
          <w:color w:val="auto"/>
          <w:lang w:eastAsia="es-ES"/>
        </w:rPr>
      </w:pPr>
    </w:p>
    <w:p w:rsidRPr="00C45C8A" w:rsidR="00EC77D9" w:rsidP="00DA4C87" w:rsidRDefault="00EC77D9" w14:paraId="1A199F11" w14:textId="77777777">
      <w:pPr>
        <w:widowControl w:val="0"/>
        <w:spacing w:after="0" w:line="360" w:lineRule="auto"/>
        <w:rPr>
          <w:rFonts w:eastAsia="Times New Roman" w:cs="Tahoma"/>
          <w:bCs/>
          <w:iCs/>
          <w:color w:val="auto"/>
          <w:lang w:eastAsia="es-ES"/>
        </w:rPr>
      </w:pPr>
      <w:r w:rsidRPr="00C45C8A">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C45C8A" w:rsidR="00EC77D9" w:rsidP="00DA4C87" w:rsidRDefault="00EC77D9" w14:paraId="63F8177B" w14:textId="77777777">
      <w:pPr>
        <w:spacing w:after="0" w:line="360" w:lineRule="auto"/>
        <w:rPr>
          <w:rFonts w:eastAsia="Times New Roman" w:cs="Tahoma"/>
          <w:bCs/>
          <w:iCs/>
          <w:color w:val="auto"/>
          <w:lang w:eastAsia="es-ES"/>
        </w:rPr>
      </w:pPr>
    </w:p>
    <w:p w:rsidRPr="00C45C8A" w:rsidR="00EC77D9" w:rsidP="00DA4C87" w:rsidRDefault="00EC77D9" w14:paraId="6B93EA99" w14:textId="2691E2CA">
      <w:pPr>
        <w:spacing w:after="0" w:line="360" w:lineRule="auto"/>
        <w:rPr>
          <w:rFonts w:eastAsia="Times New Roman" w:cs="Tahoma"/>
          <w:bCs/>
          <w:iCs/>
          <w:color w:val="auto"/>
          <w:lang w:eastAsia="es-ES"/>
        </w:rPr>
      </w:pPr>
      <w:r w:rsidRPr="00C45C8A">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C45C8A" w:rsidR="007F20F1" w:rsidP="00DA4C87" w:rsidRDefault="007F20F1" w14:paraId="01C41FBB" w14:textId="77777777">
      <w:pPr>
        <w:spacing w:after="0" w:line="360" w:lineRule="auto"/>
        <w:rPr>
          <w:rFonts w:eastAsia="Times New Roman" w:cs="Tahoma"/>
          <w:bCs/>
          <w:iCs/>
          <w:color w:val="auto"/>
          <w:lang w:eastAsia="es-ES"/>
        </w:rPr>
      </w:pPr>
    </w:p>
    <w:p w:rsidRPr="00C45C8A" w:rsidR="00EC77D9" w:rsidP="00DA4C87" w:rsidRDefault="00EC77D9" w14:paraId="5F7D7557" w14:textId="3A701FEB">
      <w:pPr>
        <w:spacing w:after="0" w:line="360" w:lineRule="auto"/>
        <w:rPr>
          <w:rFonts w:eastAsia="Times New Roman" w:cs="Tahoma"/>
          <w:b/>
          <w:bCs/>
          <w:iCs/>
          <w:color w:val="auto"/>
          <w:lang w:val="es-ES" w:eastAsia="es-ES"/>
        </w:rPr>
      </w:pPr>
      <w:r w:rsidRPr="00C45C8A">
        <w:rPr>
          <w:rFonts w:eastAsia="Times New Roman" w:cs="Tahoma"/>
          <w:b/>
          <w:bCs/>
          <w:iCs/>
          <w:color w:val="auto"/>
          <w:lang w:val="es-ES" w:eastAsia="es-ES"/>
        </w:rPr>
        <w:t>QUINTO. Estudio de Fondo.</w:t>
      </w:r>
    </w:p>
    <w:p w:rsidRPr="00C45C8A" w:rsidR="007F20F1" w:rsidP="00DA4C87" w:rsidRDefault="007F20F1" w14:paraId="7A854A8B" w14:textId="77777777">
      <w:pPr>
        <w:spacing w:after="0" w:line="360" w:lineRule="auto"/>
        <w:rPr>
          <w:rFonts w:eastAsia="Times New Roman" w:cs="Tahoma"/>
          <w:b/>
          <w:bCs/>
          <w:iCs/>
          <w:color w:val="auto"/>
          <w:lang w:val="es-ES" w:eastAsia="es-ES"/>
        </w:rPr>
      </w:pPr>
    </w:p>
    <w:p w:rsidRPr="00C45C8A" w:rsidR="00EC77D9" w:rsidP="00DA4C87" w:rsidRDefault="00EC77D9" w14:paraId="32385722" w14:textId="7F0D6B91">
      <w:pPr>
        <w:spacing w:after="0" w:line="360" w:lineRule="auto"/>
        <w:rPr>
          <w:rFonts w:eastAsia="Times New Roman" w:cs="Tahoma"/>
          <w:bCs/>
          <w:iCs/>
          <w:color w:val="auto"/>
          <w:lang w:eastAsia="es-ES"/>
        </w:rPr>
      </w:pPr>
      <w:r w:rsidRPr="00C45C8A">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Pr="00C45C8A" w:rsidR="000C006D">
        <w:rPr>
          <w:color w:val="000000"/>
        </w:rPr>
        <w:t xml:space="preserve">Ayuntamiento </w:t>
      </w:r>
      <w:r w:rsidRPr="00C45C8A" w:rsidR="00FC2B65">
        <w:rPr>
          <w:color w:val="000000"/>
        </w:rPr>
        <w:t>de Amanalco</w:t>
      </w:r>
      <w:r w:rsidRPr="00C45C8A">
        <w:rPr>
          <w:rFonts w:eastAsia="Times New Roman" w:cs="Tahoma"/>
          <w:iCs/>
          <w:color w:val="auto"/>
          <w:lang w:eastAsia="es-ES"/>
        </w:rPr>
        <w:t>, a</w:t>
      </w:r>
      <w:r w:rsidRPr="00C45C8A">
        <w:rPr>
          <w:rFonts w:eastAsia="Times New Roman" w:cs="Tahoma"/>
          <w:bCs/>
          <w:iCs/>
          <w:color w:val="auto"/>
          <w:lang w:eastAsia="es-ES"/>
        </w:rPr>
        <w:t xml:space="preserve"> la solicitud de información presentada. </w:t>
      </w:r>
    </w:p>
    <w:p w:rsidRPr="00C45C8A" w:rsidR="00EC77D9" w:rsidP="00DA4C87" w:rsidRDefault="00EC77D9" w14:paraId="367391FD" w14:textId="77777777">
      <w:pPr>
        <w:spacing w:after="0" w:line="360" w:lineRule="auto"/>
        <w:rPr>
          <w:rFonts w:eastAsia="Times New Roman" w:cs="Tahoma"/>
          <w:bCs/>
          <w:iCs/>
          <w:color w:val="auto"/>
          <w:lang w:eastAsia="es-ES"/>
        </w:rPr>
      </w:pPr>
    </w:p>
    <w:p w:rsidRPr="00C45C8A" w:rsidR="00EC77D9" w:rsidP="00DA4C87" w:rsidRDefault="00EC77D9" w14:paraId="0AB45A33" w14:textId="77777777">
      <w:pPr>
        <w:spacing w:after="0" w:line="360" w:lineRule="auto"/>
        <w:rPr>
          <w:rFonts w:eastAsia="Times New Roman" w:cs="Tahoma"/>
          <w:bCs/>
          <w:iCs/>
          <w:color w:val="auto"/>
          <w:lang w:eastAsia="es-ES"/>
        </w:rPr>
      </w:pPr>
      <w:r w:rsidRPr="00C45C8A">
        <w:rPr>
          <w:rFonts w:eastAsia="Times New Roman" w:cs="Tahoma"/>
          <w:bCs/>
          <w:iCs/>
          <w:color w:val="auto"/>
          <w:lang w:eastAsia="es-ES"/>
        </w:rPr>
        <w:t xml:space="preserve">En principio, es de suma importancia señalar los objetivos de la Ley de Transparencia y Acceso a la Información Pública del Estado de México y Municipios, en relación con la </w:t>
      </w:r>
      <w:r w:rsidRPr="00C45C8A">
        <w:rPr>
          <w:rFonts w:eastAsia="Times New Roman" w:cs="Tahoma"/>
          <w:bCs/>
          <w:iCs/>
          <w:color w:val="auto"/>
          <w:lang w:eastAsia="es-ES"/>
        </w:rPr>
        <w:lastRenderedPageBreak/>
        <w:t>obligación de acceso por parte de los Sujetos Obligados, lo cuales se encuentran establecidos en el artículo 2° de dicho ordenamiento jurídico y son los siguientes:</w:t>
      </w:r>
    </w:p>
    <w:p w:rsidRPr="00C45C8A" w:rsidR="00EC77D9" w:rsidP="00DA4C87" w:rsidRDefault="00EC77D9" w14:paraId="43F50E59" w14:textId="77777777">
      <w:pPr>
        <w:spacing w:after="0" w:line="360" w:lineRule="auto"/>
        <w:rPr>
          <w:rFonts w:eastAsia="Times New Roman" w:cs="Tahoma"/>
          <w:bCs/>
          <w:iCs/>
          <w:color w:val="auto"/>
          <w:lang w:eastAsia="es-ES"/>
        </w:rPr>
      </w:pPr>
    </w:p>
    <w:p w:rsidRPr="00C45C8A" w:rsidR="00EC77D9" w:rsidP="00DA4C87" w:rsidRDefault="00EC77D9" w14:paraId="2B345289" w14:textId="77777777">
      <w:pPr>
        <w:numPr>
          <w:ilvl w:val="0"/>
          <w:numId w:val="1"/>
        </w:numPr>
        <w:spacing w:after="0" w:line="360" w:lineRule="auto"/>
        <w:rPr>
          <w:rFonts w:eastAsia="Times New Roman" w:cs="Tahoma"/>
          <w:bCs/>
          <w:iCs/>
          <w:color w:val="auto"/>
          <w:lang w:eastAsia="es-ES"/>
        </w:rPr>
      </w:pPr>
      <w:r w:rsidRPr="00C45C8A">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rsidRPr="00C45C8A" w:rsidR="00EC77D9" w:rsidP="00DA4C87" w:rsidRDefault="00EC77D9" w14:paraId="114F2252" w14:textId="77777777">
      <w:pPr>
        <w:spacing w:after="0" w:line="360" w:lineRule="auto"/>
        <w:ind w:left="720"/>
        <w:rPr>
          <w:rFonts w:eastAsia="Times New Roman" w:cs="Tahoma"/>
          <w:bCs/>
          <w:iCs/>
          <w:color w:val="auto"/>
          <w:lang w:eastAsia="es-ES"/>
        </w:rPr>
      </w:pPr>
    </w:p>
    <w:p w:rsidRPr="00C45C8A" w:rsidR="00EC77D9" w:rsidP="00DA4C87" w:rsidRDefault="00EC77D9" w14:paraId="23E46162" w14:textId="77777777">
      <w:pPr>
        <w:numPr>
          <w:ilvl w:val="0"/>
          <w:numId w:val="1"/>
        </w:numPr>
        <w:spacing w:after="0" w:line="360" w:lineRule="auto"/>
        <w:rPr>
          <w:rFonts w:eastAsia="Times New Roman" w:cs="Tahoma"/>
          <w:bCs/>
          <w:iCs/>
          <w:color w:val="auto"/>
          <w:lang w:eastAsia="es-ES"/>
        </w:rPr>
      </w:pPr>
      <w:r w:rsidRPr="00C45C8A">
        <w:rPr>
          <w:rFonts w:eastAsia="Times New Roman" w:cs="Tahoma"/>
          <w:bCs/>
          <w:iCs/>
          <w:color w:val="auto"/>
          <w:lang w:eastAsia="es-ES"/>
        </w:rPr>
        <w:t>Transparentar la gestión pública, mediante la difusión de la información generada por los Sujetos Obligados, y</w:t>
      </w:r>
    </w:p>
    <w:p w:rsidRPr="00C45C8A" w:rsidR="00EC77D9" w:rsidP="00DA4C87" w:rsidRDefault="00EC77D9" w14:paraId="0B78ABEB" w14:textId="77777777">
      <w:pPr>
        <w:spacing w:after="0" w:line="360" w:lineRule="auto"/>
        <w:ind w:left="720"/>
        <w:rPr>
          <w:rFonts w:eastAsia="Times New Roman" w:cs="Tahoma"/>
          <w:bCs/>
          <w:iCs/>
          <w:color w:val="auto"/>
          <w:lang w:eastAsia="es-ES"/>
        </w:rPr>
      </w:pPr>
    </w:p>
    <w:p w:rsidRPr="00C45C8A" w:rsidR="00EC77D9" w:rsidP="00DA4C87" w:rsidRDefault="00EC77D9" w14:paraId="2F681C81" w14:textId="77777777">
      <w:pPr>
        <w:numPr>
          <w:ilvl w:val="0"/>
          <w:numId w:val="1"/>
        </w:numPr>
        <w:spacing w:after="0" w:line="360" w:lineRule="auto"/>
        <w:rPr>
          <w:rFonts w:eastAsia="Times New Roman" w:cs="Tahoma"/>
          <w:bCs/>
          <w:iCs/>
          <w:color w:val="auto"/>
          <w:lang w:eastAsia="es-ES"/>
        </w:rPr>
      </w:pPr>
      <w:r w:rsidRPr="00C45C8A">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rsidRPr="00C45C8A" w:rsidR="00EC77D9" w:rsidP="00DA4C87" w:rsidRDefault="00EC77D9" w14:paraId="481A5B4D" w14:textId="77777777">
      <w:pPr>
        <w:spacing w:after="0" w:line="360" w:lineRule="auto"/>
        <w:rPr>
          <w:rFonts w:eastAsia="Times New Roman" w:cs="Tahoma"/>
          <w:bCs/>
          <w:iCs/>
          <w:color w:val="auto"/>
          <w:lang w:eastAsia="es-ES"/>
        </w:rPr>
      </w:pPr>
    </w:p>
    <w:p w:rsidRPr="00C45C8A" w:rsidR="00EC77D9" w:rsidP="00DA4C87" w:rsidRDefault="00EC77D9" w14:paraId="362D7C07" w14:textId="77777777">
      <w:pPr>
        <w:spacing w:after="0" w:line="360" w:lineRule="auto"/>
        <w:rPr>
          <w:rFonts w:eastAsia="Times New Roman" w:cs="Tahoma"/>
          <w:bCs/>
          <w:iCs/>
          <w:color w:val="auto"/>
          <w:lang w:eastAsia="es-ES"/>
        </w:rPr>
      </w:pPr>
      <w:r w:rsidRPr="00C45C8A">
        <w:rPr>
          <w:rFonts w:eastAsia="Times New Roman" w:cs="Tahoma"/>
          <w:bCs/>
          <w:iCs/>
          <w:color w:val="auto"/>
          <w:lang w:eastAsia="es-ES"/>
        </w:rPr>
        <w:t xml:space="preserve">Conforme a lo anterior, se deprende que </w:t>
      </w:r>
      <w:r w:rsidRPr="00C45C8A">
        <w:rPr>
          <w:rFonts w:eastAsia="Times New Roman" w:cs="Tahoma"/>
          <w:b/>
          <w:bCs/>
          <w:iCs/>
          <w:color w:val="auto"/>
          <w:lang w:eastAsia="es-ES"/>
        </w:rPr>
        <w:t>los objetivos de la Ley de la materia,</w:t>
      </w:r>
      <w:r w:rsidRPr="00C45C8A">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C45C8A" w:rsidR="00EC77D9" w:rsidP="00DA4C87" w:rsidRDefault="00EC77D9" w14:paraId="09FBF755" w14:textId="77777777">
      <w:pPr>
        <w:spacing w:after="0" w:line="360" w:lineRule="auto"/>
        <w:rPr>
          <w:rFonts w:eastAsia="Times New Roman" w:cs="Tahoma"/>
          <w:bCs/>
          <w:iCs/>
          <w:color w:val="auto"/>
          <w:lang w:eastAsia="es-ES"/>
        </w:rPr>
      </w:pPr>
    </w:p>
    <w:p w:rsidRPr="00C45C8A" w:rsidR="00EC77D9" w:rsidP="00DA4C87" w:rsidRDefault="00EC77D9" w14:paraId="224C22BD" w14:textId="77777777">
      <w:pPr>
        <w:spacing w:after="0" w:line="360" w:lineRule="auto"/>
        <w:rPr>
          <w:rFonts w:eastAsia="Times New Roman" w:cs="Tahoma"/>
          <w:bCs/>
          <w:iCs/>
          <w:color w:val="auto"/>
          <w:lang w:eastAsia="es-ES"/>
        </w:rPr>
      </w:pPr>
      <w:r w:rsidRPr="00C45C8A">
        <w:rPr>
          <w:rFonts w:eastAsia="Times New Roman" w:cs="Tahoma"/>
          <w:bCs/>
          <w:iCs/>
          <w:color w:val="auto"/>
          <w:lang w:eastAsia="es-ES"/>
        </w:rPr>
        <w:t xml:space="preserve">En ese orden de ideas, para la atención de las solicitudes de acceso a la información, debe privilegiarse el </w:t>
      </w:r>
      <w:r w:rsidRPr="00C45C8A">
        <w:rPr>
          <w:rFonts w:eastAsia="Times New Roman" w:cs="Tahoma"/>
          <w:b/>
          <w:bCs/>
          <w:iCs/>
          <w:color w:val="auto"/>
          <w:lang w:eastAsia="es-ES"/>
        </w:rPr>
        <w:t>principio de máxima publicidad</w:t>
      </w:r>
      <w:r w:rsidRPr="00C45C8A">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C45C8A" w:rsidR="00EC77D9" w:rsidP="00DA4C87" w:rsidRDefault="00EC77D9" w14:paraId="5DDD829A" w14:textId="77777777">
      <w:pPr>
        <w:spacing w:after="0" w:line="360" w:lineRule="auto"/>
        <w:rPr>
          <w:rFonts w:eastAsia="Times New Roman" w:cs="Tahoma"/>
          <w:bCs/>
          <w:iCs/>
          <w:color w:val="auto"/>
          <w:lang w:eastAsia="es-ES"/>
        </w:rPr>
      </w:pPr>
    </w:p>
    <w:p w:rsidRPr="00C45C8A" w:rsidR="00EC77D9" w:rsidP="00DA4C87" w:rsidRDefault="00EC77D9" w14:paraId="15E834E6" w14:textId="77777777">
      <w:pPr>
        <w:spacing w:after="0" w:line="360" w:lineRule="auto"/>
        <w:rPr>
          <w:rFonts w:eastAsia="Times New Roman" w:cs="Tahoma"/>
          <w:bCs/>
          <w:iCs/>
          <w:color w:val="auto"/>
          <w:lang w:eastAsia="es-ES"/>
        </w:rPr>
      </w:pPr>
      <w:r w:rsidRPr="00C45C8A">
        <w:rPr>
          <w:rFonts w:eastAsia="Times New Roman" w:cs="Tahoma"/>
          <w:bCs/>
          <w:iCs/>
          <w:color w:val="auto"/>
          <w:lang w:eastAsia="es-ES"/>
        </w:rPr>
        <w:lastRenderedPageBreak/>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rsidRPr="00C45C8A" w:rsidR="00EC77D9" w:rsidP="00DA4C87" w:rsidRDefault="00EC77D9" w14:paraId="08422510" w14:textId="77777777">
      <w:pPr>
        <w:spacing w:after="0" w:line="360" w:lineRule="auto"/>
        <w:rPr>
          <w:rFonts w:eastAsia="Times New Roman" w:cs="Tahoma"/>
          <w:bCs/>
          <w:iCs/>
          <w:color w:val="auto"/>
          <w:lang w:eastAsia="es-ES"/>
        </w:rPr>
      </w:pPr>
    </w:p>
    <w:p w:rsidRPr="00C45C8A" w:rsidR="0093261A" w:rsidP="00DA4C87" w:rsidRDefault="00EC77D9" w14:paraId="00EC16F0" w14:textId="53439FBE">
      <w:pPr>
        <w:numPr>
          <w:ilvl w:val="0"/>
          <w:numId w:val="2"/>
        </w:numPr>
        <w:spacing w:after="0" w:line="360" w:lineRule="auto"/>
        <w:rPr>
          <w:rFonts w:eastAsia="Times New Roman" w:cs="Tahoma"/>
          <w:bCs/>
          <w:iCs/>
          <w:color w:val="auto"/>
          <w:lang w:eastAsia="es-ES"/>
        </w:rPr>
      </w:pPr>
      <w:r w:rsidRPr="00C45C8A">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C45C8A" w:rsidR="0093261A" w:rsidP="00DA4C87" w:rsidRDefault="0093261A" w14:paraId="21E8333F" w14:textId="77777777">
      <w:pPr>
        <w:spacing w:after="0" w:line="360" w:lineRule="auto"/>
        <w:rPr>
          <w:rFonts w:eastAsia="Times New Roman" w:cs="Tahoma"/>
          <w:bCs/>
          <w:iCs/>
          <w:color w:val="auto"/>
          <w:lang w:eastAsia="es-ES"/>
        </w:rPr>
      </w:pPr>
    </w:p>
    <w:p w:rsidRPr="00C45C8A" w:rsidR="007505E8" w:rsidP="007505E8" w:rsidRDefault="00EC77D9" w14:paraId="35E844F3" w14:textId="442990DF">
      <w:pPr>
        <w:numPr>
          <w:ilvl w:val="0"/>
          <w:numId w:val="2"/>
        </w:numPr>
        <w:spacing w:after="0" w:line="360" w:lineRule="auto"/>
        <w:rPr>
          <w:rFonts w:eastAsia="Times New Roman" w:cs="Tahoma"/>
          <w:bCs/>
          <w:iCs/>
          <w:color w:val="auto"/>
          <w:lang w:eastAsia="es-ES"/>
        </w:rPr>
      </w:pPr>
      <w:r w:rsidRPr="00C45C8A">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rsidRPr="00C45C8A" w:rsidR="007505E8" w:rsidP="007505E8" w:rsidRDefault="007505E8" w14:paraId="61027250" w14:textId="77777777">
      <w:pPr>
        <w:spacing w:after="0" w:line="360" w:lineRule="auto"/>
        <w:ind w:left="720"/>
        <w:rPr>
          <w:rFonts w:eastAsia="Times New Roman" w:cs="Tahoma"/>
          <w:bCs/>
          <w:iCs/>
          <w:color w:val="auto"/>
          <w:lang w:eastAsia="es-ES"/>
        </w:rPr>
      </w:pPr>
    </w:p>
    <w:p w:rsidRPr="00C45C8A" w:rsidR="00EC77D9" w:rsidP="00DA4C87" w:rsidRDefault="00EC77D9" w14:paraId="58B4FFCB" w14:textId="77777777">
      <w:pPr>
        <w:numPr>
          <w:ilvl w:val="0"/>
          <w:numId w:val="2"/>
        </w:numPr>
        <w:spacing w:after="0" w:line="360" w:lineRule="auto"/>
        <w:rPr>
          <w:rFonts w:eastAsia="Times New Roman" w:cs="Tahoma"/>
          <w:bCs/>
          <w:iCs/>
          <w:color w:val="auto"/>
          <w:lang w:eastAsia="es-ES"/>
        </w:rPr>
      </w:pPr>
      <w:r w:rsidRPr="00C45C8A">
        <w:rPr>
          <w:rFonts w:eastAsia="Times New Roman" w:cs="Tahoma"/>
          <w:bCs/>
          <w:iCs/>
          <w:color w:val="auto"/>
          <w:lang w:eastAsia="es-ES"/>
        </w:rPr>
        <w:t xml:space="preserve">Las respuestas a los requerimientos informativos deberán notificarse al interesado en el menor tiempo posible, que no podrá exceder </w:t>
      </w:r>
      <w:r w:rsidRPr="00C45C8A">
        <w:rPr>
          <w:rFonts w:eastAsia="Times New Roman" w:cs="Tahoma"/>
          <w:b/>
          <w:bCs/>
          <w:iCs/>
          <w:color w:val="auto"/>
          <w:lang w:eastAsia="es-ES"/>
        </w:rPr>
        <w:t>quince días, contados a partir del día siguiente a la presentación de ésta.</w:t>
      </w:r>
      <w:r w:rsidRPr="00C45C8A">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rsidRPr="00C45C8A" w:rsidR="00EC77D9" w:rsidP="00DA4C87" w:rsidRDefault="00EC77D9" w14:paraId="32C5FDA4" w14:textId="77777777">
      <w:pPr>
        <w:spacing w:after="0" w:line="360" w:lineRule="auto"/>
        <w:rPr>
          <w:rFonts w:eastAsia="Times New Roman" w:cs="Tahoma"/>
          <w:bCs/>
          <w:iCs/>
          <w:color w:val="auto"/>
          <w:lang w:eastAsia="es-ES"/>
        </w:rPr>
      </w:pPr>
    </w:p>
    <w:p w:rsidRPr="00C45C8A" w:rsidR="00EC77D9" w:rsidP="00DA4C87" w:rsidRDefault="00EC77D9" w14:paraId="70A04FD2" w14:textId="77777777">
      <w:pPr>
        <w:numPr>
          <w:ilvl w:val="0"/>
          <w:numId w:val="2"/>
        </w:numPr>
        <w:spacing w:after="0" w:line="360" w:lineRule="auto"/>
        <w:rPr>
          <w:rFonts w:eastAsia="Times New Roman" w:cs="Tahoma"/>
          <w:b/>
          <w:bCs/>
          <w:iCs/>
          <w:color w:val="auto"/>
          <w:lang w:eastAsia="es-ES"/>
        </w:rPr>
      </w:pPr>
      <w:r w:rsidRPr="00C45C8A">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w:t>
      </w:r>
      <w:r w:rsidRPr="00C45C8A">
        <w:rPr>
          <w:rFonts w:eastAsia="Times New Roman" w:cs="Tahoma"/>
          <w:bCs/>
          <w:iCs/>
          <w:color w:val="auto"/>
          <w:lang w:eastAsia="es-ES"/>
        </w:rPr>
        <w:lastRenderedPageBreak/>
        <w:t xml:space="preserve">expresiones documentales </w:t>
      </w:r>
      <w:r w:rsidRPr="00C45C8A">
        <w:rPr>
          <w:rFonts w:eastAsia="Times New Roman" w:cs="Tahoma"/>
          <w:b/>
          <w:bCs/>
          <w:iCs/>
          <w:color w:val="auto"/>
          <w:lang w:eastAsia="es-ES"/>
        </w:rPr>
        <w:t>que se encuentren en sus archivos o que estén constreñidos a elaborar;</w:t>
      </w:r>
    </w:p>
    <w:p w:rsidRPr="00C45C8A" w:rsidR="00EC77D9" w:rsidP="00DA4C87" w:rsidRDefault="00EC77D9" w14:paraId="512323EC" w14:textId="77777777">
      <w:pPr>
        <w:spacing w:after="0" w:line="360" w:lineRule="auto"/>
        <w:rPr>
          <w:rFonts w:eastAsia="Times New Roman" w:cs="Tahoma"/>
          <w:b/>
          <w:bCs/>
          <w:iCs/>
          <w:color w:val="auto"/>
          <w:lang w:eastAsia="es-ES"/>
        </w:rPr>
      </w:pPr>
    </w:p>
    <w:p w:rsidRPr="00C45C8A" w:rsidR="00EC77D9" w:rsidP="00DA4C87" w:rsidRDefault="00EC77D9" w14:paraId="68CDB196" w14:textId="69344559">
      <w:pPr>
        <w:numPr>
          <w:ilvl w:val="0"/>
          <w:numId w:val="2"/>
        </w:numPr>
        <w:spacing w:after="0" w:line="360" w:lineRule="auto"/>
        <w:rPr>
          <w:rFonts w:eastAsia="Times New Roman" w:cs="Tahoma"/>
          <w:b/>
          <w:bCs/>
          <w:iCs/>
          <w:color w:val="auto"/>
          <w:lang w:eastAsia="es-ES"/>
        </w:rPr>
      </w:pPr>
      <w:r w:rsidRPr="00C45C8A">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C45C8A" w:rsidR="0093261A" w:rsidP="00DA4C87" w:rsidRDefault="0093261A" w14:paraId="30DCE6A1" w14:textId="77777777">
      <w:pPr>
        <w:spacing w:after="0" w:line="360" w:lineRule="auto"/>
        <w:rPr>
          <w:rFonts w:eastAsia="Times New Roman" w:cs="Tahoma"/>
          <w:b/>
          <w:bCs/>
          <w:iCs/>
          <w:color w:val="auto"/>
          <w:lang w:eastAsia="es-ES"/>
        </w:rPr>
      </w:pPr>
    </w:p>
    <w:p w:rsidRPr="00C45C8A" w:rsidR="00EC77D9" w:rsidP="00DA4C87" w:rsidRDefault="00EC77D9" w14:paraId="3622B45D" w14:textId="77777777">
      <w:pPr>
        <w:numPr>
          <w:ilvl w:val="0"/>
          <w:numId w:val="2"/>
        </w:numPr>
        <w:spacing w:after="0" w:line="360" w:lineRule="auto"/>
        <w:rPr>
          <w:rFonts w:eastAsia="Times New Roman" w:cs="Tahoma"/>
          <w:b/>
          <w:bCs/>
          <w:iCs/>
          <w:color w:val="auto"/>
          <w:lang w:eastAsia="es-ES"/>
        </w:rPr>
      </w:pPr>
      <w:r w:rsidRPr="00C45C8A">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C45C8A" w:rsidR="002D7C24" w:rsidP="00DA4C87" w:rsidRDefault="002D7C24" w14:paraId="2B623C66" w14:textId="77777777">
      <w:pPr>
        <w:spacing w:after="0" w:line="360" w:lineRule="auto"/>
        <w:rPr>
          <w:noProof/>
        </w:rPr>
      </w:pPr>
    </w:p>
    <w:p w:rsidRPr="00C45C8A" w:rsidR="002D7C24" w:rsidP="00DA4C87" w:rsidRDefault="002D7C24" w14:paraId="7709B09A" w14:textId="5F4AF14E">
      <w:pPr>
        <w:spacing w:after="0" w:line="360" w:lineRule="auto"/>
        <w:rPr>
          <w:noProof/>
        </w:rPr>
      </w:pPr>
      <w:r w:rsidRPr="00C45C8A">
        <w:rPr>
          <w:noProof/>
        </w:rPr>
        <w:t xml:space="preserve">Una vez establecido lo anterior, es de indicar que el agravio del Particular consistió en que, a la fecha de interposición del Recurso de Revisión, el Ayuntamiento </w:t>
      </w:r>
      <w:r w:rsidRPr="00C45C8A" w:rsidR="00FC2B65">
        <w:rPr>
          <w:noProof/>
        </w:rPr>
        <w:t>de Amanalco</w:t>
      </w:r>
      <w:r w:rsidRPr="00C45C8A">
        <w:rPr>
          <w:noProof/>
        </w:rPr>
        <w:t xml:space="preserve">, no había registrado respuesta al requerimiento de acceso a la información, el cual se presentó, el </w:t>
      </w:r>
      <w:r w:rsidRPr="00C45C8A" w:rsidR="00470B7C">
        <w:rPr>
          <w:noProof/>
        </w:rPr>
        <w:t>trece</w:t>
      </w:r>
      <w:r w:rsidRPr="00C45C8A">
        <w:rPr>
          <w:noProof/>
        </w:rPr>
        <w:t xml:space="preserve"> de </w:t>
      </w:r>
      <w:r w:rsidRPr="00C45C8A" w:rsidR="00470B7C">
        <w:rPr>
          <w:noProof/>
        </w:rPr>
        <w:t>abril</w:t>
      </w:r>
      <w:r w:rsidRPr="00C45C8A">
        <w:rPr>
          <w:noProof/>
        </w:rPr>
        <w:t xml:space="preserve"> de dos mil veintitrés.</w:t>
      </w:r>
    </w:p>
    <w:p w:rsidRPr="00C45C8A" w:rsidR="00B61BF0" w:rsidP="00470B7C" w:rsidRDefault="00470B7C" w14:paraId="210DC243" w14:textId="7507AFDA">
      <w:pPr>
        <w:spacing w:after="0" w:line="360" w:lineRule="auto"/>
        <w:jc w:val="center"/>
        <w:rPr>
          <w:rFonts w:eastAsia="Calibri" w:cs="Tahoma"/>
        </w:rPr>
      </w:pPr>
      <w:r w:rsidRPr="00C45C8A">
        <w:rPr>
          <w:noProof/>
          <w:lang w:eastAsia="es-MX"/>
        </w:rPr>
        <w:drawing>
          <wp:inline distT="0" distB="0" distL="0" distR="0" wp14:anchorId="42F23F26" wp14:editId="080BB29F">
            <wp:extent cx="2902226" cy="2061581"/>
            <wp:effectExtent l="0" t="0" r="0" b="0"/>
            <wp:docPr id="470687286"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687286" name="Imagen 1" descr="Interfaz de usuario gráfica, Aplicación&#10;&#10;Descripción generada automáticamente"/>
                    <pic:cNvPicPr/>
                  </pic:nvPicPr>
                  <pic:blipFill rotWithShape="1">
                    <a:blip r:embed="rId8"/>
                    <a:srcRect l="19482" t="41825" r="56165" b="27405"/>
                    <a:stretch/>
                  </pic:blipFill>
                  <pic:spPr bwMode="auto">
                    <a:xfrm>
                      <a:off x="0" y="0"/>
                      <a:ext cx="2947270" cy="2093578"/>
                    </a:xfrm>
                    <a:prstGeom prst="rect">
                      <a:avLst/>
                    </a:prstGeom>
                    <a:ln>
                      <a:noFill/>
                    </a:ln>
                    <a:extLst>
                      <a:ext uri="{53640926-AAD7-44D8-BBD7-CCE9431645EC}">
                        <a14:shadowObscured xmlns:a14="http://schemas.microsoft.com/office/drawing/2010/main"/>
                      </a:ext>
                    </a:extLst>
                  </pic:spPr>
                </pic:pic>
              </a:graphicData>
            </a:graphic>
          </wp:inline>
        </w:drawing>
      </w:r>
    </w:p>
    <w:p w:rsidRPr="00C45C8A" w:rsidR="000F5705" w:rsidP="00DA4C87" w:rsidRDefault="000F5705" w14:paraId="37813AFA" w14:textId="747C4266">
      <w:pPr>
        <w:spacing w:after="0" w:line="360" w:lineRule="auto"/>
        <w:rPr>
          <w:rFonts w:eastAsia="Calibri" w:cs="Tahoma"/>
        </w:rPr>
      </w:pPr>
    </w:p>
    <w:p w:rsidRPr="00C45C8A" w:rsidR="00A50DDF" w:rsidP="00A50DDF" w:rsidRDefault="00A50DDF" w14:paraId="7981DDE6" w14:textId="42A5A2CA">
      <w:pPr>
        <w:spacing w:after="0" w:line="360" w:lineRule="auto"/>
        <w:rPr>
          <w:rFonts w:eastAsia="Calibri" w:cs="Tahoma"/>
          <w:b/>
          <w:bCs/>
          <w:color w:val="000000"/>
        </w:rPr>
      </w:pPr>
      <w:r w:rsidRPr="00C45C8A">
        <w:rPr>
          <w:rFonts w:eastAsia="Calibri" w:cs="Tahoma"/>
          <w:bCs/>
          <w:color w:val="000000"/>
        </w:rPr>
        <w:lastRenderedPageBreak/>
        <w:t xml:space="preserve">En ese orden de ideas, el plazo con el que contaba el Sujeto Obligado para emitir contestación al requerimiento informativo, </w:t>
      </w:r>
      <w:r w:rsidRPr="00C45C8A">
        <w:rPr>
          <w:rFonts w:eastAsia="Calibri" w:cs="Tahoma"/>
          <w:b/>
          <w:bCs/>
          <w:color w:val="000000"/>
        </w:rPr>
        <w:t xml:space="preserve">comenzó a correr el </w:t>
      </w:r>
      <w:r w:rsidRPr="00C45C8A" w:rsidR="005D5386">
        <w:rPr>
          <w:rFonts w:eastAsia="Calibri" w:cs="Tahoma"/>
          <w:b/>
          <w:bCs/>
          <w:color w:val="000000"/>
        </w:rPr>
        <w:t>quince</w:t>
      </w:r>
      <w:r w:rsidRPr="00C45C8A" w:rsidR="00F746DD">
        <w:rPr>
          <w:rFonts w:eastAsia="Calibri" w:cs="Tahoma"/>
          <w:b/>
          <w:bCs/>
          <w:color w:val="000000"/>
        </w:rPr>
        <w:t xml:space="preserve"> de </w:t>
      </w:r>
      <w:r w:rsidRPr="00C45C8A" w:rsidR="002D7C24">
        <w:rPr>
          <w:rFonts w:eastAsia="Calibri" w:cs="Tahoma"/>
          <w:b/>
          <w:bCs/>
          <w:color w:val="000000"/>
        </w:rPr>
        <w:t>enero</w:t>
      </w:r>
      <w:r w:rsidRPr="00C45C8A" w:rsidR="004446C2">
        <w:rPr>
          <w:rFonts w:eastAsia="Calibri" w:cs="Tahoma"/>
          <w:b/>
          <w:bCs/>
          <w:color w:val="000000"/>
        </w:rPr>
        <w:t xml:space="preserve"> de</w:t>
      </w:r>
      <w:r w:rsidRPr="00C45C8A" w:rsidR="003868E6">
        <w:rPr>
          <w:rFonts w:eastAsia="Calibri" w:cs="Tahoma"/>
          <w:b/>
          <w:bCs/>
          <w:color w:val="000000"/>
        </w:rPr>
        <w:t xml:space="preserve"> dos mil </w:t>
      </w:r>
      <w:r w:rsidRPr="00C45C8A" w:rsidR="002D7C24">
        <w:rPr>
          <w:rFonts w:eastAsia="Calibri" w:cs="Tahoma"/>
          <w:b/>
          <w:bCs/>
          <w:color w:val="000000"/>
        </w:rPr>
        <w:t>veintitrés</w:t>
      </w:r>
      <w:r w:rsidRPr="00C45C8A" w:rsidR="003868E6">
        <w:rPr>
          <w:rFonts w:eastAsia="Calibri" w:cs="Tahoma"/>
          <w:b/>
          <w:bCs/>
          <w:color w:val="000000"/>
        </w:rPr>
        <w:t xml:space="preserve"> </w:t>
      </w:r>
      <w:r w:rsidRPr="00C45C8A">
        <w:rPr>
          <w:rFonts w:eastAsia="Calibri" w:cs="Tahoma"/>
          <w:b/>
          <w:bCs/>
          <w:color w:val="000000"/>
        </w:rPr>
        <w:t xml:space="preserve">y feneció </w:t>
      </w:r>
      <w:r w:rsidRPr="00C45C8A" w:rsidR="008863F4">
        <w:rPr>
          <w:rFonts w:eastAsia="Calibri" w:cs="Tahoma"/>
          <w:b/>
          <w:bCs/>
          <w:color w:val="000000"/>
        </w:rPr>
        <w:t xml:space="preserve">el </w:t>
      </w:r>
      <w:r w:rsidRPr="00C45C8A" w:rsidR="005D5386">
        <w:rPr>
          <w:rFonts w:eastAsia="Calibri" w:cs="Tahoma"/>
          <w:b/>
          <w:bCs/>
          <w:color w:val="000000"/>
        </w:rPr>
        <w:t>doce</w:t>
      </w:r>
      <w:r w:rsidRPr="00C45C8A" w:rsidR="00F13747">
        <w:rPr>
          <w:rFonts w:eastAsia="Calibri" w:cs="Tahoma"/>
          <w:b/>
          <w:bCs/>
          <w:color w:val="000000"/>
        </w:rPr>
        <w:t xml:space="preserve"> de </w:t>
      </w:r>
      <w:r w:rsidRPr="00C45C8A" w:rsidR="005D5386">
        <w:rPr>
          <w:rFonts w:eastAsia="Calibri" w:cs="Tahoma"/>
          <w:b/>
          <w:bCs/>
          <w:color w:val="000000"/>
        </w:rPr>
        <w:t>abril</w:t>
      </w:r>
      <w:r w:rsidRPr="00C45C8A" w:rsidR="00F13747">
        <w:rPr>
          <w:rFonts w:eastAsia="Calibri" w:cs="Tahoma"/>
          <w:b/>
          <w:bCs/>
          <w:color w:val="000000"/>
        </w:rPr>
        <w:t xml:space="preserve"> de dos mil veinti</w:t>
      </w:r>
      <w:r w:rsidRPr="00C45C8A" w:rsidR="00F746DD">
        <w:rPr>
          <w:rFonts w:eastAsia="Calibri" w:cs="Tahoma"/>
          <w:b/>
          <w:bCs/>
          <w:color w:val="000000"/>
        </w:rPr>
        <w:t>trés</w:t>
      </w:r>
      <w:r w:rsidRPr="00C45C8A">
        <w:rPr>
          <w:rFonts w:eastAsia="Calibri" w:cs="Tahoma"/>
          <w:color w:val="000000"/>
        </w:rPr>
        <w:t>; lo anterior, sin contar los días,</w:t>
      </w:r>
      <w:r w:rsidRPr="00C45C8A" w:rsidR="00F13747">
        <w:rPr>
          <w:rFonts w:eastAsia="Calibri" w:cs="Tahoma"/>
          <w:color w:val="000000"/>
        </w:rPr>
        <w:t xml:space="preserve"> </w:t>
      </w:r>
      <w:r w:rsidRPr="00C45C8A" w:rsidR="005D5386">
        <w:rPr>
          <w:rFonts w:eastAsia="Calibri" w:cs="Tahoma"/>
          <w:color w:val="000000"/>
        </w:rPr>
        <w:t>dieciocho, diecinueve, veinte, veinticinco y veintiséis de marzo, y del primero al nueve de abril de dos mil veintitrés</w:t>
      </w:r>
      <w:r w:rsidRPr="00C45C8A" w:rsidR="00F13747">
        <w:rPr>
          <w:rFonts w:eastAsia="Calibri" w:cs="Tahoma"/>
          <w:color w:val="000000"/>
        </w:rPr>
        <w:t>,</w:t>
      </w:r>
      <w:r w:rsidRPr="00C45C8A">
        <w:rPr>
          <w:rFonts w:eastAsia="Calibri" w:cs="Tahoma"/>
          <w:color w:val="000000"/>
        </w:rPr>
        <w:t xml:space="preserve"> al ser inhábiles, </w:t>
      </w:r>
      <w:r w:rsidRPr="00C45C8A">
        <w:rPr>
          <w:rFonts w:eastAsia="Batang" w:cs="Tahoma"/>
          <w:bCs/>
        </w:rPr>
        <w:t xml:space="preserve">de conformidad con los artículos 3°, fracción X, y 159 de la Ley de Transparencia y Acceso a la Información Pública del Estado de México y Municipios y </w:t>
      </w:r>
      <w:bookmarkStart w:name="_Hlk65786947" w:id="1"/>
      <w:r w:rsidRPr="00C45C8A">
        <w:rPr>
          <w:rFonts w:eastAsia="Batang" w:cs="Tahoma"/>
          <w:bCs/>
        </w:rPr>
        <w:t xml:space="preserve">el </w:t>
      </w:r>
      <w:r w:rsidRPr="00C45C8A">
        <w:rPr>
          <w:rFonts w:eastAsia="Batang" w:cs="Tahoma"/>
          <w:lang w:val="es-ES"/>
        </w:rPr>
        <w:t xml:space="preserve">Calendario Oficial en Materia de Transparencia, Acceso a la Información Pública y Protección de Datos Personales del Estado de México y Municipios, así como </w:t>
      </w:r>
      <w:r w:rsidRPr="00C45C8A" w:rsidR="002E494B">
        <w:rPr>
          <w:rFonts w:eastAsia="Batang" w:cs="Tahoma"/>
          <w:lang w:val="es-ES"/>
        </w:rPr>
        <w:t>los</w:t>
      </w:r>
      <w:r w:rsidRPr="00C45C8A">
        <w:rPr>
          <w:rFonts w:eastAsia="Batang" w:cs="Tahoma"/>
          <w:lang w:val="es-ES"/>
        </w:rPr>
        <w:t xml:space="preserve"> laborales de este Instituto, para el año dos mil </w:t>
      </w:r>
      <w:r w:rsidRPr="00C45C8A" w:rsidR="005D5386">
        <w:rPr>
          <w:rFonts w:eastAsia="Batang" w:cs="Tahoma"/>
          <w:lang w:val="es-ES"/>
        </w:rPr>
        <w:t>veintitrés</w:t>
      </w:r>
      <w:r w:rsidRPr="00C45C8A">
        <w:rPr>
          <w:rFonts w:eastAsia="Batang" w:cs="Tahoma"/>
          <w:lang w:val="es-ES"/>
        </w:rPr>
        <w:t xml:space="preserve"> y enero dos </w:t>
      </w:r>
      <w:bookmarkEnd w:id="1"/>
      <w:r w:rsidRPr="00C45C8A">
        <w:rPr>
          <w:rFonts w:eastAsia="Batang" w:cs="Tahoma"/>
          <w:lang w:val="es-ES"/>
        </w:rPr>
        <w:t xml:space="preserve">mil </w:t>
      </w:r>
      <w:r w:rsidRPr="00C45C8A" w:rsidR="005D5386">
        <w:rPr>
          <w:rFonts w:eastAsia="Batang" w:cs="Tahoma"/>
          <w:lang w:val="es-ES"/>
        </w:rPr>
        <w:t>veinticuatro</w:t>
      </w:r>
      <w:r w:rsidRPr="00C45C8A">
        <w:rPr>
          <w:rFonts w:eastAsia="Batang" w:cs="Tahoma"/>
          <w:lang w:val="es-ES"/>
        </w:rPr>
        <w:t>.</w:t>
      </w:r>
    </w:p>
    <w:p w:rsidRPr="00C45C8A" w:rsidR="00F13747" w:rsidP="00047686" w:rsidRDefault="00F13747" w14:paraId="29181E20" w14:textId="77777777">
      <w:pPr>
        <w:spacing w:after="0" w:line="360" w:lineRule="auto"/>
        <w:rPr>
          <w:rFonts w:eastAsia="Calibri" w:cs="Tahoma"/>
        </w:rPr>
      </w:pPr>
    </w:p>
    <w:p w:rsidRPr="00C45C8A" w:rsidR="00FA7798" w:rsidP="00047686" w:rsidRDefault="000F5705" w14:paraId="03D8A6AE" w14:textId="009742E0">
      <w:pPr>
        <w:spacing w:after="0" w:line="360" w:lineRule="auto"/>
        <w:rPr>
          <w:rFonts w:eastAsia="Calibri" w:cs="Tahoma"/>
          <w:lang w:val="es-ES"/>
        </w:rPr>
      </w:pPr>
      <w:r w:rsidRPr="00C45C8A">
        <w:rPr>
          <w:rFonts w:eastAsia="Calibri" w:cs="Tahoma"/>
        </w:rPr>
        <w:t xml:space="preserve">Conforme a lo anterior, este Instituto verificó que, en efecto, no se registró una respuesta a la solicitud del ahora Recurrente, en el </w:t>
      </w:r>
      <w:r w:rsidRPr="00C45C8A">
        <w:rPr>
          <w:rFonts w:eastAsia="Calibri" w:cs="Tahoma"/>
          <w:lang w:val="es-ES"/>
        </w:rPr>
        <w:t>Sistema de Acceso a la Información Mexiquense (SAIMEX), sistema utilizado para presentar el requerimiento informativo, tal como se observa a continuación:</w:t>
      </w:r>
    </w:p>
    <w:p w:rsidRPr="00C45C8A" w:rsidR="00047686" w:rsidP="00817C75" w:rsidRDefault="00047686" w14:paraId="3D28C3FF" w14:textId="13470EB6">
      <w:pPr>
        <w:spacing w:after="0" w:line="360" w:lineRule="auto"/>
        <w:rPr>
          <w:rFonts w:eastAsia="Calibri" w:cs="Tahoma"/>
          <w:bCs/>
        </w:rPr>
      </w:pPr>
    </w:p>
    <w:p w:rsidRPr="00C45C8A" w:rsidR="000F5705" w:rsidP="00DA4C87" w:rsidRDefault="000F5705" w14:paraId="2E0C5E60" w14:textId="49454E83">
      <w:pPr>
        <w:spacing w:after="0" w:line="360" w:lineRule="auto"/>
        <w:rPr>
          <w:rFonts w:eastAsia="Calibri" w:cs="Tahoma"/>
        </w:rPr>
      </w:pPr>
      <w:r w:rsidRPr="00C45C8A">
        <w:rPr>
          <w:rFonts w:eastAsia="Calibri" w:cs="Tahoma"/>
          <w:bCs/>
        </w:rPr>
        <w:t xml:space="preserve">Así, se colige que, tal como lo precisó el Particular, </w:t>
      </w:r>
      <w:r w:rsidRPr="00C45C8A">
        <w:rPr>
          <w:rFonts w:eastAsia="Calibri" w:cs="Tahoma"/>
        </w:rPr>
        <w:t xml:space="preserve">el </w:t>
      </w:r>
      <w:r w:rsidRPr="00C45C8A" w:rsidR="000C006D">
        <w:rPr>
          <w:color w:val="000000"/>
        </w:rPr>
        <w:t xml:space="preserve">Ayuntamiento </w:t>
      </w:r>
      <w:r w:rsidRPr="00C45C8A" w:rsidR="00FC2B65">
        <w:rPr>
          <w:color w:val="000000"/>
        </w:rPr>
        <w:t>de Amanalco</w:t>
      </w:r>
      <w:r w:rsidRPr="00C45C8A">
        <w:rPr>
          <w:rFonts w:eastAsia="Calibri" w:cs="Tahoma"/>
        </w:rPr>
        <w:t xml:space="preserve">, no emitió respuesta para dar contestación a la solicitud de información, dentro de los plazos establecidos en el artículo 163, de la Ley de la materia, pues tenía hasta el </w:t>
      </w:r>
      <w:r w:rsidRPr="00C45C8A" w:rsidR="005D5386">
        <w:rPr>
          <w:rFonts w:eastAsia="Calibri" w:cs="Tahoma"/>
        </w:rPr>
        <w:t>doce</w:t>
      </w:r>
      <w:r w:rsidRPr="00C45C8A" w:rsidR="008F6BE3">
        <w:rPr>
          <w:rFonts w:eastAsia="Calibri" w:cs="Tahoma"/>
        </w:rPr>
        <w:t xml:space="preserve"> de </w:t>
      </w:r>
      <w:r w:rsidRPr="00C45C8A" w:rsidR="005D5386">
        <w:rPr>
          <w:rFonts w:eastAsia="Calibri" w:cs="Tahoma"/>
        </w:rPr>
        <w:t>abril</w:t>
      </w:r>
      <w:r w:rsidRPr="00C45C8A" w:rsidR="007C7448">
        <w:rPr>
          <w:rFonts w:eastAsia="Calibri" w:cs="Tahoma"/>
        </w:rPr>
        <w:t xml:space="preserve"> de </w:t>
      </w:r>
      <w:r w:rsidRPr="00C45C8A" w:rsidR="008F6BE3">
        <w:rPr>
          <w:rFonts w:eastAsia="Calibri" w:cs="Tahoma"/>
        </w:rPr>
        <w:t>dos mil veinti</w:t>
      </w:r>
      <w:r w:rsidRPr="00C45C8A" w:rsidR="002302B0">
        <w:rPr>
          <w:rFonts w:eastAsia="Calibri" w:cs="Tahoma"/>
        </w:rPr>
        <w:t>trés</w:t>
      </w:r>
      <w:r w:rsidRPr="00C45C8A">
        <w:rPr>
          <w:rFonts w:eastAsia="Calibri" w:cs="Tahoma"/>
        </w:rPr>
        <w:t xml:space="preserve">, para realizar dicha situación, inclusive a la presente fecha, dicho ente no ha emitido contestación alguna; por lo que, resulta evidente que el agravio hecho valer por el Recurrente resulta </w:t>
      </w:r>
      <w:r w:rsidRPr="00C45C8A">
        <w:rPr>
          <w:rFonts w:eastAsia="Calibri" w:cs="Tahoma"/>
          <w:b/>
          <w:bCs/>
        </w:rPr>
        <w:t>FUNDADO.</w:t>
      </w:r>
    </w:p>
    <w:p w:rsidRPr="00C45C8A" w:rsidR="000F5705" w:rsidP="00DA4C87" w:rsidRDefault="000F5705" w14:paraId="2B8D65F0" w14:textId="77777777">
      <w:pPr>
        <w:spacing w:after="0" w:line="360" w:lineRule="auto"/>
        <w:rPr>
          <w:rFonts w:eastAsia="Calibri" w:cs="Tahoma"/>
          <w:bCs/>
        </w:rPr>
      </w:pPr>
    </w:p>
    <w:p w:rsidRPr="00C45C8A" w:rsidR="000F5705" w:rsidP="00DA4C87" w:rsidRDefault="000F5705" w14:paraId="2914F2DC" w14:textId="74666BB4">
      <w:pPr>
        <w:spacing w:after="0" w:line="360" w:lineRule="auto"/>
        <w:rPr>
          <w:rFonts w:eastAsia="Calibri" w:cs="Tahoma"/>
          <w:bCs/>
        </w:rPr>
      </w:pPr>
      <w:r w:rsidRPr="00C45C8A">
        <w:rPr>
          <w:rFonts w:eastAsia="Calibri" w:cs="Tahoma"/>
          <w:bCs/>
        </w:rPr>
        <w:t xml:space="preserve">Con base en lo expuesto, es procedente </w:t>
      </w:r>
      <w:r w:rsidRPr="00C45C8A">
        <w:rPr>
          <w:rFonts w:eastAsia="Calibri" w:cs="Tahoma"/>
          <w:b/>
          <w:bCs/>
        </w:rPr>
        <w:t>ORDENAR</w:t>
      </w:r>
      <w:r w:rsidRPr="00C45C8A">
        <w:rPr>
          <w:rFonts w:eastAsia="Calibri" w:cs="Tahoma"/>
          <w:bCs/>
        </w:rPr>
        <w:t xml:space="preserve"> al Sujeto Obligado, que emita respuesta que a derecho corresponda, al requerimiento de información; no obstante, para tal circunstancia es necesario analizar si cuenta con competencia para conocer de lo peti</w:t>
      </w:r>
      <w:r w:rsidRPr="00C45C8A" w:rsidR="0013258E">
        <w:rPr>
          <w:rFonts w:eastAsia="Calibri" w:cs="Tahoma"/>
          <w:bCs/>
        </w:rPr>
        <w:t>cionado</w:t>
      </w:r>
      <w:r w:rsidRPr="00C45C8A" w:rsidR="003A5DD0">
        <w:rPr>
          <w:rFonts w:eastAsia="Calibri" w:cs="Tahoma"/>
          <w:bCs/>
        </w:rPr>
        <w:t xml:space="preserve">, </w:t>
      </w:r>
      <w:r w:rsidRPr="00C45C8A" w:rsidR="007C7448">
        <w:rPr>
          <w:rFonts w:eastAsia="Calibri" w:cs="Tahoma"/>
          <w:bCs/>
        </w:rPr>
        <w:t>es decir,</w:t>
      </w:r>
      <w:r w:rsidRPr="00C45C8A" w:rsidR="00DA75D2">
        <w:rPr>
          <w:rFonts w:eastAsia="Calibri" w:cs="Tahoma"/>
          <w:bCs/>
        </w:rPr>
        <w:t xml:space="preserve"> la información referente </w:t>
      </w:r>
      <w:r w:rsidRPr="00C45C8A" w:rsidR="002B02E0">
        <w:rPr>
          <w:rFonts w:eastAsia="Calibri" w:cs="Tahoma"/>
          <w:bCs/>
        </w:rPr>
        <w:t>informe del registro</w:t>
      </w:r>
      <w:r w:rsidRPr="00C45C8A" w:rsidR="00DA75D2">
        <w:rPr>
          <w:rFonts w:eastAsia="Calibri" w:cs="Tahoma"/>
          <w:bCs/>
        </w:rPr>
        <w:t xml:space="preserve"> de bienes inmuebles.</w:t>
      </w:r>
    </w:p>
    <w:p w:rsidRPr="00C45C8A" w:rsidR="002B02E0" w:rsidP="00DA4C87" w:rsidRDefault="002B02E0" w14:paraId="3AA6D7F8" w14:textId="77777777">
      <w:pPr>
        <w:spacing w:after="0" w:line="360" w:lineRule="auto"/>
        <w:rPr>
          <w:rFonts w:eastAsia="Calibri" w:cs="Tahoma"/>
          <w:bCs/>
        </w:rPr>
      </w:pPr>
    </w:p>
    <w:p w:rsidRPr="00C45C8A" w:rsidR="002B02E0" w:rsidP="00DA4C87" w:rsidRDefault="002B02E0" w14:paraId="09B8BD52" w14:textId="089EB3B4">
      <w:pPr>
        <w:spacing w:after="0" w:line="360" w:lineRule="auto"/>
        <w:rPr>
          <w:rFonts w:eastAsia="Calibri" w:cs="Tahoma"/>
          <w:bCs/>
        </w:rPr>
      </w:pPr>
      <w:r w:rsidRPr="00C45C8A">
        <w:rPr>
          <w:rFonts w:eastAsia="Calibri" w:cs="Tahoma"/>
          <w:bCs/>
        </w:rPr>
        <w:lastRenderedPageBreak/>
        <w:t>El Sujeto Obligado, podría contar con la información en virtud de que los Particulares, pagan el impuesto predial, de conformidad a lo contemplado en los artículos 107 y 108 del Código Financiero del Estado de México y Municipios, que a la letra señalan:</w:t>
      </w:r>
    </w:p>
    <w:p w:rsidRPr="00C45C8A" w:rsidR="002B02E0" w:rsidP="00DA4C87" w:rsidRDefault="002B02E0" w14:paraId="28069F38" w14:textId="77777777">
      <w:pPr>
        <w:spacing w:after="0" w:line="360" w:lineRule="auto"/>
        <w:rPr>
          <w:rFonts w:eastAsia="Calibri" w:cs="Tahoma"/>
          <w:bCs/>
        </w:rPr>
      </w:pPr>
    </w:p>
    <w:p w:rsidRPr="00C45C8A" w:rsidR="002B02E0" w:rsidP="002B02E0" w:rsidRDefault="002B02E0" w14:paraId="2944601F" w14:textId="77777777">
      <w:pPr>
        <w:spacing w:after="0" w:line="360" w:lineRule="auto"/>
        <w:ind w:left="567" w:right="567"/>
        <w:jc w:val="center"/>
        <w:rPr>
          <w:rFonts w:eastAsia="Calibri" w:cs="Tahoma"/>
          <w:bCs/>
          <w:i/>
          <w:iCs/>
          <w:sz w:val="20"/>
          <w:szCs w:val="20"/>
        </w:rPr>
      </w:pPr>
      <w:r w:rsidRPr="00C45C8A">
        <w:rPr>
          <w:rFonts w:eastAsia="Calibri" w:cs="Tahoma"/>
          <w:bCs/>
          <w:i/>
          <w:iCs/>
          <w:sz w:val="20"/>
          <w:szCs w:val="20"/>
        </w:rPr>
        <w:t>TITULO CUARTO</w:t>
      </w:r>
    </w:p>
    <w:p w:rsidRPr="00C45C8A" w:rsidR="002B02E0" w:rsidP="002B02E0" w:rsidRDefault="002B02E0" w14:paraId="3F2844E0" w14:textId="77777777">
      <w:pPr>
        <w:spacing w:after="0" w:line="360" w:lineRule="auto"/>
        <w:ind w:left="567" w:right="567"/>
        <w:jc w:val="center"/>
        <w:rPr>
          <w:rFonts w:eastAsia="Calibri" w:cs="Tahoma"/>
          <w:bCs/>
          <w:i/>
          <w:iCs/>
          <w:sz w:val="20"/>
          <w:szCs w:val="20"/>
        </w:rPr>
      </w:pPr>
      <w:r w:rsidRPr="00C45C8A">
        <w:rPr>
          <w:rFonts w:eastAsia="Calibri" w:cs="Tahoma"/>
          <w:bCs/>
          <w:i/>
          <w:iCs/>
          <w:sz w:val="20"/>
          <w:szCs w:val="20"/>
        </w:rPr>
        <w:t>DE LOS INGRESOS DE LOS MUNICIPIOS</w:t>
      </w:r>
    </w:p>
    <w:p w:rsidRPr="00C45C8A" w:rsidR="002B02E0" w:rsidP="002B02E0" w:rsidRDefault="002B02E0" w14:paraId="06E72763" w14:textId="77777777">
      <w:pPr>
        <w:spacing w:after="0" w:line="360" w:lineRule="auto"/>
        <w:ind w:left="567" w:right="567"/>
        <w:jc w:val="center"/>
        <w:rPr>
          <w:rFonts w:eastAsia="Calibri" w:cs="Tahoma"/>
          <w:bCs/>
          <w:i/>
          <w:iCs/>
          <w:sz w:val="20"/>
          <w:szCs w:val="20"/>
        </w:rPr>
      </w:pPr>
      <w:r w:rsidRPr="00C45C8A">
        <w:rPr>
          <w:rFonts w:eastAsia="Calibri" w:cs="Tahoma"/>
          <w:bCs/>
          <w:i/>
          <w:iCs/>
          <w:sz w:val="20"/>
          <w:szCs w:val="20"/>
        </w:rPr>
        <w:t>CAPITULO PRIMERO</w:t>
      </w:r>
    </w:p>
    <w:p w:rsidRPr="00C45C8A" w:rsidR="002B02E0" w:rsidP="002B02E0" w:rsidRDefault="002B02E0" w14:paraId="6CDEA48E" w14:textId="77777777">
      <w:pPr>
        <w:spacing w:after="0" w:line="360" w:lineRule="auto"/>
        <w:ind w:left="567" w:right="567"/>
        <w:jc w:val="center"/>
        <w:rPr>
          <w:rFonts w:eastAsia="Calibri" w:cs="Tahoma"/>
          <w:bCs/>
          <w:i/>
          <w:iCs/>
          <w:sz w:val="20"/>
          <w:szCs w:val="20"/>
        </w:rPr>
      </w:pPr>
      <w:r w:rsidRPr="00C45C8A">
        <w:rPr>
          <w:rFonts w:eastAsia="Calibri" w:cs="Tahoma"/>
          <w:bCs/>
          <w:i/>
          <w:iCs/>
          <w:sz w:val="20"/>
          <w:szCs w:val="20"/>
        </w:rPr>
        <w:t>DE LOS IMPUESTOS</w:t>
      </w:r>
    </w:p>
    <w:p w:rsidRPr="00C45C8A" w:rsidR="002B02E0" w:rsidP="002B02E0" w:rsidRDefault="002B02E0" w14:paraId="345BC024" w14:textId="77777777">
      <w:pPr>
        <w:spacing w:after="0" w:line="360" w:lineRule="auto"/>
        <w:ind w:left="567" w:right="567"/>
        <w:jc w:val="center"/>
        <w:rPr>
          <w:rFonts w:eastAsia="Calibri" w:cs="Tahoma"/>
          <w:bCs/>
          <w:i/>
          <w:iCs/>
          <w:sz w:val="20"/>
          <w:szCs w:val="20"/>
        </w:rPr>
      </w:pPr>
      <w:r w:rsidRPr="00C45C8A">
        <w:rPr>
          <w:rFonts w:eastAsia="Calibri" w:cs="Tahoma"/>
          <w:bCs/>
          <w:i/>
          <w:iCs/>
          <w:sz w:val="20"/>
          <w:szCs w:val="20"/>
        </w:rPr>
        <w:t>SECCION PRIMERA</w:t>
      </w:r>
    </w:p>
    <w:p w:rsidRPr="00C45C8A" w:rsidR="002B02E0" w:rsidP="002B02E0" w:rsidRDefault="002B02E0" w14:paraId="3EE6F5ED" w14:textId="77777777">
      <w:pPr>
        <w:spacing w:after="0" w:line="360" w:lineRule="auto"/>
        <w:ind w:left="567" w:right="567"/>
        <w:jc w:val="center"/>
        <w:rPr>
          <w:rFonts w:eastAsia="Calibri" w:cs="Tahoma"/>
          <w:bCs/>
          <w:i/>
          <w:iCs/>
          <w:sz w:val="20"/>
          <w:szCs w:val="20"/>
        </w:rPr>
      </w:pPr>
      <w:r w:rsidRPr="00C45C8A">
        <w:rPr>
          <w:rFonts w:eastAsia="Calibri" w:cs="Tahoma"/>
          <w:bCs/>
          <w:i/>
          <w:iCs/>
          <w:sz w:val="20"/>
          <w:szCs w:val="20"/>
        </w:rPr>
        <w:t>DEL IMPUESTO PREDIAL</w:t>
      </w:r>
    </w:p>
    <w:p w:rsidRPr="00C45C8A" w:rsidR="002B02E0" w:rsidP="002B02E0" w:rsidRDefault="002B02E0" w14:paraId="5AB98F81" w14:textId="4AB9065A">
      <w:pPr>
        <w:spacing w:after="0" w:line="360" w:lineRule="auto"/>
        <w:ind w:left="567" w:right="567"/>
        <w:rPr>
          <w:rFonts w:eastAsia="Calibri" w:cs="Tahoma"/>
          <w:bCs/>
          <w:i/>
          <w:iCs/>
          <w:sz w:val="20"/>
          <w:szCs w:val="20"/>
        </w:rPr>
      </w:pPr>
      <w:r w:rsidRPr="00C45C8A">
        <w:rPr>
          <w:rFonts w:eastAsia="Calibri" w:cs="Tahoma"/>
          <w:bCs/>
          <w:i/>
          <w:iCs/>
          <w:sz w:val="20"/>
          <w:szCs w:val="20"/>
        </w:rPr>
        <w:t>Artículo 107.- Están obligadas al pago del Impuesto Predial las personas físicas y jurídicas colectivas que sean propietarias o poseedoras, según se trate, de inmuebles en el Estado.</w:t>
      </w:r>
    </w:p>
    <w:p w:rsidRPr="00C45C8A" w:rsidR="002B02E0" w:rsidP="002B02E0" w:rsidRDefault="002B02E0" w14:paraId="1C4120E6" w14:textId="77777777">
      <w:pPr>
        <w:spacing w:after="0" w:line="360" w:lineRule="auto"/>
        <w:ind w:left="567" w:right="567"/>
        <w:rPr>
          <w:rFonts w:eastAsia="Calibri" w:cs="Tahoma"/>
          <w:bCs/>
          <w:i/>
          <w:iCs/>
          <w:sz w:val="20"/>
          <w:szCs w:val="20"/>
        </w:rPr>
      </w:pPr>
    </w:p>
    <w:p w:rsidRPr="00C45C8A" w:rsidR="002B02E0" w:rsidP="002B02E0" w:rsidRDefault="002B02E0" w14:paraId="3B352BCA" w14:textId="14199DC4">
      <w:pPr>
        <w:spacing w:after="0" w:line="360" w:lineRule="auto"/>
        <w:ind w:left="567" w:right="567"/>
        <w:rPr>
          <w:rFonts w:eastAsia="Calibri" w:cs="Tahoma"/>
          <w:bCs/>
          <w:i/>
          <w:iCs/>
          <w:sz w:val="20"/>
          <w:szCs w:val="20"/>
        </w:rPr>
      </w:pPr>
      <w:r w:rsidRPr="00C45C8A">
        <w:rPr>
          <w:rFonts w:eastAsia="Calibri" w:cs="Tahoma"/>
          <w:bCs/>
          <w:i/>
          <w:iCs/>
          <w:sz w:val="20"/>
          <w:szCs w:val="20"/>
        </w:rPr>
        <w:t>Los propietarios y poseedores a que se refiere el párrafo anterior, deberán calcular anualmente el impuesto predial a su cargo y manifestarlo, en el mismo formato utilizado para determinar y declarar el valor catastral de sus inmuebles.</w:t>
      </w:r>
    </w:p>
    <w:p w:rsidRPr="00C45C8A" w:rsidR="002B02E0" w:rsidP="002B02E0" w:rsidRDefault="002B02E0" w14:paraId="0BADB90F" w14:textId="77777777">
      <w:pPr>
        <w:spacing w:after="0" w:line="360" w:lineRule="auto"/>
        <w:ind w:left="567" w:right="567"/>
        <w:rPr>
          <w:rFonts w:eastAsia="Calibri" w:cs="Tahoma"/>
          <w:bCs/>
          <w:i/>
          <w:iCs/>
          <w:sz w:val="20"/>
          <w:szCs w:val="20"/>
        </w:rPr>
      </w:pPr>
    </w:p>
    <w:p w:rsidRPr="00C45C8A" w:rsidR="002B02E0" w:rsidP="002B02E0" w:rsidRDefault="002B02E0" w14:paraId="071FE195" w14:textId="26EB359F">
      <w:pPr>
        <w:spacing w:after="0" w:line="360" w:lineRule="auto"/>
        <w:ind w:left="567" w:right="567"/>
        <w:rPr>
          <w:rFonts w:eastAsia="Calibri" w:cs="Tahoma"/>
          <w:bCs/>
          <w:i/>
          <w:iCs/>
          <w:sz w:val="20"/>
          <w:szCs w:val="20"/>
        </w:rPr>
      </w:pPr>
      <w:r w:rsidRPr="00C45C8A">
        <w:rPr>
          <w:rFonts w:eastAsia="Calibri" w:cs="Tahoma"/>
          <w:bCs/>
          <w:i/>
          <w:iCs/>
          <w:sz w:val="20"/>
          <w:szCs w:val="20"/>
        </w:rPr>
        <w:t>Artículo 108.- La base gravable del Impuesto Predial será el valor catastral declarado por los propietarios o poseedores de inmuebles, mediante manifestación que presenten ante la unidad de catastro municipal que le corresponda o bien a través del formato digital autorizado, que se encuentre determinado, conforme a las Tablas de Valores Unitarios de Suelo y Construcciones vigentes publicadas en el Periódico Oficial.</w:t>
      </w:r>
    </w:p>
    <w:p w:rsidRPr="00C45C8A" w:rsidR="000140E2" w:rsidP="00DA4C87" w:rsidRDefault="000140E2" w14:paraId="3E1B1329" w14:textId="77777777">
      <w:pPr>
        <w:spacing w:after="0" w:line="360" w:lineRule="auto"/>
        <w:rPr>
          <w:rFonts w:eastAsia="Calibri" w:cs="Tahoma"/>
          <w:bCs/>
        </w:rPr>
      </w:pPr>
    </w:p>
    <w:p w:rsidRPr="00C45C8A" w:rsidR="000140E2" w:rsidP="00DA4C87" w:rsidRDefault="000140E2" w14:paraId="2EE6FC29" w14:textId="3BC474FE">
      <w:pPr>
        <w:spacing w:after="0" w:line="360" w:lineRule="auto"/>
        <w:rPr>
          <w:rFonts w:eastAsia="Calibri" w:cs="Tahoma"/>
          <w:bCs/>
        </w:rPr>
      </w:pPr>
      <w:r w:rsidRPr="00C45C8A">
        <w:rPr>
          <w:rFonts w:eastAsia="Calibri" w:cs="Tahoma"/>
          <w:bCs/>
        </w:rPr>
        <w:t>El Sujeto Obligado, cuenta con un departamento de catastro, dependiente de la Tesorería Municipal, contemplado en el artículo 41, fracción I, numeral 2, sub-fracción i, del Bando Municipal de Amanalco para el año 2023, que contempla:</w:t>
      </w:r>
    </w:p>
    <w:p w:rsidRPr="00C45C8A" w:rsidR="000140E2" w:rsidP="00DA4C87" w:rsidRDefault="000140E2" w14:paraId="4B8C6156" w14:textId="77777777">
      <w:pPr>
        <w:spacing w:after="0" w:line="360" w:lineRule="auto"/>
        <w:rPr>
          <w:rFonts w:eastAsia="Calibri" w:cs="Tahoma"/>
          <w:bCs/>
        </w:rPr>
      </w:pPr>
    </w:p>
    <w:p w:rsidRPr="00C45C8A" w:rsidR="000140E2" w:rsidP="000140E2" w:rsidRDefault="000140E2" w14:paraId="144BA5A0" w14:textId="2616F3BE">
      <w:pPr>
        <w:spacing w:after="0" w:line="360" w:lineRule="auto"/>
        <w:ind w:left="567" w:right="567"/>
        <w:rPr>
          <w:rFonts w:eastAsia="Calibri" w:cs="Tahoma"/>
          <w:bCs/>
          <w:i/>
          <w:iCs/>
          <w:sz w:val="20"/>
          <w:szCs w:val="20"/>
        </w:rPr>
      </w:pPr>
      <w:r w:rsidRPr="00C45C8A">
        <w:rPr>
          <w:rFonts w:eastAsia="Calibri" w:cs="Tahoma"/>
          <w:bCs/>
          <w:i/>
          <w:iCs/>
          <w:sz w:val="20"/>
          <w:szCs w:val="20"/>
        </w:rPr>
        <w:t xml:space="preserve">Artículo 41.- Para el ejercicio de sus atribuciones y responsabilidades ejecutivas, el Ayuntamiento se auxiliará con Dependencias, Entidades y Unidades de la Administración Pública Municipal, </w:t>
      </w:r>
      <w:r w:rsidRPr="00C45C8A">
        <w:rPr>
          <w:rFonts w:eastAsia="Calibri" w:cs="Tahoma"/>
          <w:bCs/>
          <w:i/>
          <w:iCs/>
          <w:sz w:val="20"/>
          <w:szCs w:val="20"/>
        </w:rPr>
        <w:lastRenderedPageBreak/>
        <w:t>que estarán subordinadas a la Presidencia Municipal, así como de los Organismos Públicos Descentralizados y Organismo Público Autónomo, siguientes;</w:t>
      </w:r>
    </w:p>
    <w:p w:rsidRPr="00C45C8A" w:rsidR="000140E2" w:rsidP="000140E2" w:rsidRDefault="000140E2" w14:paraId="4D393F55" w14:textId="5FA5189A">
      <w:pPr>
        <w:spacing w:after="0" w:line="360" w:lineRule="auto"/>
        <w:ind w:left="567" w:right="567"/>
        <w:rPr>
          <w:rFonts w:eastAsia="Calibri" w:cs="Tahoma"/>
          <w:bCs/>
          <w:i/>
          <w:iCs/>
          <w:sz w:val="20"/>
          <w:szCs w:val="20"/>
        </w:rPr>
      </w:pPr>
      <w:r w:rsidRPr="00C45C8A">
        <w:rPr>
          <w:rFonts w:eastAsia="Calibri" w:cs="Tahoma"/>
          <w:bCs/>
          <w:i/>
          <w:iCs/>
          <w:sz w:val="20"/>
          <w:szCs w:val="20"/>
        </w:rPr>
        <w:t>I. Áreas Centralizadas</w:t>
      </w:r>
    </w:p>
    <w:p w:rsidRPr="00C45C8A" w:rsidR="000140E2" w:rsidP="000140E2" w:rsidRDefault="000140E2" w14:paraId="2EEEA273" w14:textId="1345C3DE">
      <w:pPr>
        <w:spacing w:after="0" w:line="360" w:lineRule="auto"/>
        <w:ind w:left="567" w:right="567"/>
        <w:rPr>
          <w:rFonts w:eastAsia="Calibri" w:cs="Tahoma"/>
          <w:bCs/>
          <w:i/>
          <w:iCs/>
          <w:sz w:val="20"/>
          <w:szCs w:val="20"/>
        </w:rPr>
      </w:pPr>
      <w:r w:rsidRPr="00C45C8A">
        <w:rPr>
          <w:rFonts w:eastAsia="Calibri" w:cs="Tahoma"/>
          <w:bCs/>
          <w:i/>
          <w:iCs/>
          <w:sz w:val="20"/>
          <w:szCs w:val="20"/>
        </w:rPr>
        <w:t>…</w:t>
      </w:r>
    </w:p>
    <w:p w:rsidRPr="00C45C8A" w:rsidR="000140E2" w:rsidP="000140E2" w:rsidRDefault="000140E2" w14:paraId="5412A89F" w14:textId="77777777">
      <w:pPr>
        <w:spacing w:after="0" w:line="360" w:lineRule="auto"/>
        <w:ind w:left="567" w:right="567"/>
        <w:rPr>
          <w:rFonts w:eastAsia="Calibri" w:cs="Tahoma"/>
          <w:bCs/>
          <w:i/>
          <w:iCs/>
          <w:sz w:val="20"/>
          <w:szCs w:val="20"/>
        </w:rPr>
      </w:pPr>
      <w:r w:rsidRPr="00C45C8A">
        <w:rPr>
          <w:rFonts w:eastAsia="Calibri" w:cs="Tahoma"/>
          <w:bCs/>
          <w:i/>
          <w:iCs/>
          <w:sz w:val="20"/>
          <w:szCs w:val="20"/>
        </w:rPr>
        <w:t>2. Tesorería Municipal;</w:t>
      </w:r>
    </w:p>
    <w:p w:rsidRPr="00C45C8A" w:rsidR="000140E2" w:rsidP="000140E2" w:rsidRDefault="000140E2" w14:paraId="6ADBBF90" w14:textId="77777777">
      <w:pPr>
        <w:spacing w:after="0" w:line="360" w:lineRule="auto"/>
        <w:ind w:left="567" w:right="567"/>
        <w:rPr>
          <w:rFonts w:eastAsia="Calibri" w:cs="Tahoma"/>
          <w:b/>
          <w:i/>
          <w:iCs/>
          <w:sz w:val="20"/>
          <w:szCs w:val="20"/>
        </w:rPr>
      </w:pPr>
      <w:r w:rsidRPr="00C45C8A">
        <w:rPr>
          <w:rFonts w:eastAsia="Calibri" w:cs="Tahoma"/>
          <w:b/>
          <w:i/>
          <w:iCs/>
          <w:sz w:val="20"/>
          <w:szCs w:val="20"/>
        </w:rPr>
        <w:t>i Departamento de Catastro;</w:t>
      </w:r>
    </w:p>
    <w:p w:rsidRPr="00C45C8A" w:rsidR="000140E2" w:rsidP="000140E2" w:rsidRDefault="000140E2" w14:paraId="4BC7BA5A" w14:textId="0B50F56C">
      <w:pPr>
        <w:spacing w:after="0" w:line="360" w:lineRule="auto"/>
        <w:ind w:left="567" w:right="567"/>
        <w:rPr>
          <w:rFonts w:eastAsia="Calibri" w:cs="Tahoma"/>
          <w:bCs/>
          <w:i/>
          <w:iCs/>
          <w:sz w:val="20"/>
          <w:szCs w:val="20"/>
        </w:rPr>
      </w:pPr>
      <w:r w:rsidRPr="00C45C8A">
        <w:rPr>
          <w:rFonts w:eastAsia="Calibri" w:cs="Tahoma"/>
          <w:bCs/>
          <w:i/>
          <w:iCs/>
          <w:sz w:val="20"/>
          <w:szCs w:val="20"/>
        </w:rPr>
        <w:t>ii Enlace IMEVIS;</w:t>
      </w:r>
    </w:p>
    <w:p w:rsidRPr="00C45C8A" w:rsidR="000140E2" w:rsidP="000140E2" w:rsidRDefault="000140E2" w14:paraId="2D079F8F" w14:textId="17A05F61">
      <w:pPr>
        <w:spacing w:after="0" w:line="360" w:lineRule="auto"/>
        <w:ind w:left="567" w:right="567"/>
        <w:rPr>
          <w:rFonts w:eastAsia="Calibri" w:cs="Tahoma"/>
          <w:bCs/>
          <w:i/>
          <w:iCs/>
          <w:sz w:val="20"/>
          <w:szCs w:val="20"/>
        </w:rPr>
      </w:pPr>
      <w:r w:rsidRPr="00C45C8A">
        <w:rPr>
          <w:rFonts w:eastAsia="Calibri" w:cs="Tahoma"/>
          <w:bCs/>
          <w:i/>
          <w:iCs/>
          <w:sz w:val="20"/>
          <w:szCs w:val="20"/>
        </w:rPr>
        <w:t>…</w:t>
      </w:r>
    </w:p>
    <w:p w:rsidRPr="00C45C8A" w:rsidR="000140E2" w:rsidP="000140E2" w:rsidRDefault="000140E2" w14:paraId="54950F0C" w14:textId="77777777">
      <w:pPr>
        <w:spacing w:after="0" w:line="360" w:lineRule="auto"/>
        <w:ind w:right="567"/>
        <w:rPr>
          <w:rFonts w:eastAsia="Calibri" w:cs="Tahoma"/>
          <w:bCs/>
          <w:i/>
          <w:iCs/>
          <w:sz w:val="20"/>
          <w:szCs w:val="20"/>
        </w:rPr>
      </w:pPr>
    </w:p>
    <w:p w:rsidRPr="00C45C8A" w:rsidR="00985D8F" w:rsidP="00A84C8B" w:rsidRDefault="000F5705" w14:paraId="3310DC0C" w14:textId="77777777">
      <w:pPr>
        <w:spacing w:after="0" w:line="360" w:lineRule="auto"/>
        <w:rPr>
          <w:rFonts w:eastAsia="Times New Roman" w:cs="Tahoma"/>
          <w:bCs/>
          <w:iCs/>
          <w:lang w:val="es-ES" w:eastAsia="es-ES"/>
        </w:rPr>
      </w:pPr>
      <w:bookmarkStart w:name="_Hlk76480431" w:id="2"/>
      <w:r w:rsidRPr="00C45C8A">
        <w:rPr>
          <w:rFonts w:eastAsia="Times New Roman" w:cs="Tahoma"/>
          <w:bCs/>
          <w:iCs/>
          <w:lang w:val="es-ES_tradnl" w:eastAsia="es-ES"/>
        </w:rPr>
        <w:t>No pasa desapercibido para este Instituto que los documentos que den cuenta de lo solicitado, pudieran contener datos o información clasificada; a</w:t>
      </w:r>
      <w:r w:rsidRPr="00C45C8A">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rsidRPr="00C45C8A" w:rsidR="00487009" w:rsidP="00A84C8B" w:rsidRDefault="00487009" w14:paraId="36E28F7A" w14:textId="77777777">
      <w:pPr>
        <w:spacing w:after="0" w:line="360" w:lineRule="auto"/>
        <w:rPr>
          <w:rFonts w:eastAsia="Times New Roman" w:cs="Tahoma"/>
          <w:bCs/>
          <w:iCs/>
          <w:lang w:val="es-ES" w:eastAsia="es-ES"/>
        </w:rPr>
      </w:pPr>
    </w:p>
    <w:p w:rsidRPr="00C45C8A" w:rsidR="000F5705" w:rsidP="00A84C8B" w:rsidRDefault="000F5705" w14:paraId="7A309145" w14:textId="3BCE3C5C">
      <w:pPr>
        <w:spacing w:after="0" w:line="360" w:lineRule="auto"/>
        <w:rPr>
          <w:rFonts w:eastAsia="Times New Roman" w:cs="Tahoma"/>
          <w:bCs/>
          <w:iCs/>
          <w:lang w:val="es-ES" w:eastAsia="es-ES"/>
        </w:rPr>
      </w:pPr>
      <w:r w:rsidRPr="00C45C8A">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2"/>
      <w:r w:rsidRPr="00C45C8A" w:rsidR="000140E2">
        <w:rPr>
          <w:rFonts w:eastAsia="Times New Roman" w:cs="Tahoma"/>
          <w:bCs/>
          <w:iCs/>
          <w:lang w:val="es-ES" w:eastAsia="es-ES"/>
        </w:rPr>
        <w:t xml:space="preserve"> </w:t>
      </w:r>
    </w:p>
    <w:p w:rsidRPr="00C45C8A" w:rsidR="00365F46" w:rsidP="00DA4C87" w:rsidRDefault="00365F46" w14:paraId="3425AF10" w14:textId="77777777">
      <w:pPr>
        <w:spacing w:after="0" w:line="360" w:lineRule="auto"/>
        <w:contextualSpacing/>
        <w:rPr>
          <w:rFonts w:eastAsia="Calibri" w:cs="Tahoma"/>
          <w:b/>
          <w:color w:val="000000"/>
        </w:rPr>
      </w:pPr>
    </w:p>
    <w:p w:rsidRPr="00C45C8A" w:rsidR="00EC77D9" w:rsidP="00DA4C87" w:rsidRDefault="00EC77D9" w14:paraId="2D636013" w14:textId="77777777">
      <w:pPr>
        <w:spacing w:after="0" w:line="360" w:lineRule="auto"/>
        <w:contextualSpacing/>
        <w:rPr>
          <w:rFonts w:eastAsia="Calibri" w:cs="Tahoma"/>
          <w:b/>
          <w:color w:val="000000"/>
        </w:rPr>
      </w:pPr>
      <w:r w:rsidRPr="00C45C8A">
        <w:rPr>
          <w:rFonts w:eastAsia="Calibri" w:cs="Tahoma"/>
          <w:b/>
          <w:color w:val="000000"/>
        </w:rPr>
        <w:t xml:space="preserve">SEXTO. Decisión. </w:t>
      </w:r>
    </w:p>
    <w:p w:rsidRPr="00C45C8A" w:rsidR="00975E93" w:rsidP="00DA4C87" w:rsidRDefault="00975E93" w14:paraId="5BB78247" w14:textId="77777777">
      <w:pPr>
        <w:spacing w:after="0" w:line="360" w:lineRule="auto"/>
        <w:rPr>
          <w:rFonts w:eastAsia="Times New Roman" w:cs="Tahoma"/>
          <w:color w:val="auto"/>
          <w:lang w:eastAsia="es-ES"/>
        </w:rPr>
      </w:pPr>
    </w:p>
    <w:p w:rsidRPr="00C45C8A" w:rsidR="00EC77D9" w:rsidP="00DA4C87" w:rsidRDefault="00EC77D9" w14:paraId="6174FFA1" w14:textId="26621886">
      <w:pPr>
        <w:spacing w:after="0" w:line="360" w:lineRule="auto"/>
        <w:rPr>
          <w:rFonts w:eastAsia="Times New Roman" w:cs="Tahoma"/>
          <w:color w:val="auto"/>
          <w:lang w:eastAsia="es-ES"/>
        </w:rPr>
      </w:pPr>
      <w:r w:rsidRPr="00C45C8A">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C45C8A">
        <w:rPr>
          <w:rFonts w:eastAsia="Times New Roman" w:cs="Tahoma"/>
          <w:b/>
          <w:bCs/>
          <w:color w:val="auto"/>
          <w:lang w:eastAsia="es-ES"/>
        </w:rPr>
        <w:lastRenderedPageBreak/>
        <w:t>ORDENAR</w:t>
      </w:r>
      <w:r w:rsidRPr="00C45C8A">
        <w:rPr>
          <w:rFonts w:eastAsia="Times New Roman" w:cs="Tahoma"/>
          <w:color w:val="auto"/>
          <w:lang w:eastAsia="es-ES"/>
        </w:rPr>
        <w:t xml:space="preserve"> al Sujeto Obligado,</w:t>
      </w:r>
      <w:r w:rsidRPr="00C45C8A">
        <w:rPr>
          <w:rFonts w:eastAsia="Calibri" w:cs="Tahoma"/>
          <w:color w:val="auto"/>
        </w:rPr>
        <w:t xml:space="preserve"> a que dé trámite y </w:t>
      </w:r>
      <w:r w:rsidRPr="00C45C8A">
        <w:rPr>
          <w:rFonts w:eastAsia="Times New Roman" w:cs="Tahoma"/>
          <w:color w:val="auto"/>
          <w:lang w:eastAsia="es-ES"/>
        </w:rPr>
        <w:t xml:space="preserve">respuesta a la solicitud de información pública con número </w:t>
      </w:r>
      <w:r w:rsidRPr="00C45C8A" w:rsidR="0011712D">
        <w:t>00013/AMANALCO/IP/2023</w:t>
      </w:r>
      <w:r w:rsidRPr="00C45C8A">
        <w:rPr>
          <w:rFonts w:eastAsia="Times New Roman" w:cs="Tahoma"/>
          <w:iCs/>
          <w:color w:val="auto"/>
          <w:lang w:eastAsia="es-ES"/>
        </w:rPr>
        <w:t>.</w:t>
      </w:r>
    </w:p>
    <w:p w:rsidRPr="00C45C8A" w:rsidR="00EC77D9" w:rsidP="00DA4C87" w:rsidRDefault="00EC77D9" w14:paraId="607FB65A" w14:textId="77777777">
      <w:pPr>
        <w:spacing w:after="0" w:line="360" w:lineRule="auto"/>
        <w:rPr>
          <w:rFonts w:eastAsia="Times New Roman" w:cs="Tahoma"/>
          <w:b/>
          <w:bCs/>
          <w:iCs/>
          <w:color w:val="auto"/>
          <w:lang w:eastAsia="es-ES"/>
        </w:rPr>
      </w:pPr>
    </w:p>
    <w:p w:rsidRPr="00C45C8A" w:rsidR="00EC77D9" w:rsidP="00DA4C87" w:rsidRDefault="00EC77D9" w14:paraId="1E8385FF" w14:textId="77777777">
      <w:pPr>
        <w:autoSpaceDE w:val="0"/>
        <w:autoSpaceDN w:val="0"/>
        <w:adjustRightInd w:val="0"/>
        <w:spacing w:after="0" w:line="360" w:lineRule="auto"/>
        <w:rPr>
          <w:rFonts w:eastAsia="Calibri" w:cs="Tahoma"/>
          <w:b/>
          <w:bCs/>
          <w:iCs/>
          <w:color w:val="auto"/>
          <w:lang w:val="es-ES"/>
        </w:rPr>
      </w:pPr>
      <w:r w:rsidRPr="00C45C8A">
        <w:rPr>
          <w:rFonts w:eastAsia="Calibri" w:cs="Tahoma"/>
          <w:b/>
          <w:bCs/>
          <w:iCs/>
          <w:color w:val="auto"/>
          <w:lang w:val="es-ES"/>
        </w:rPr>
        <w:t>Términos de la Resolución para conocimiento del Particular.</w:t>
      </w:r>
    </w:p>
    <w:p w:rsidRPr="00C45C8A" w:rsidR="0097492D" w:rsidP="00DA4C87" w:rsidRDefault="0097492D" w14:paraId="7E7185D8" w14:textId="77777777">
      <w:pPr>
        <w:autoSpaceDE w:val="0"/>
        <w:autoSpaceDN w:val="0"/>
        <w:adjustRightInd w:val="0"/>
        <w:spacing w:after="0" w:line="360" w:lineRule="auto"/>
        <w:rPr>
          <w:rFonts w:eastAsia="Calibri" w:cs="Tahoma"/>
          <w:b/>
          <w:bCs/>
          <w:iCs/>
          <w:color w:val="auto"/>
          <w:lang w:val="es-ES"/>
        </w:rPr>
      </w:pPr>
    </w:p>
    <w:p w:rsidRPr="00C45C8A" w:rsidR="00EC77D9" w:rsidP="00DA4C87" w:rsidRDefault="00EC77D9" w14:paraId="556191F7" w14:textId="23E9CF40">
      <w:pPr>
        <w:widowControl w:val="0"/>
        <w:autoSpaceDE w:val="0"/>
        <w:autoSpaceDN w:val="0"/>
        <w:adjustRightInd w:val="0"/>
        <w:spacing w:after="0" w:line="360" w:lineRule="auto"/>
        <w:rPr>
          <w:rFonts w:eastAsia="Calibri" w:cs="Tahoma"/>
          <w:bCs/>
          <w:iCs/>
          <w:color w:val="auto"/>
          <w:lang w:val="es-ES"/>
        </w:rPr>
      </w:pPr>
      <w:r w:rsidRPr="00C45C8A">
        <w:rPr>
          <w:rFonts w:eastAsia="Calibri" w:cs="Tahoma"/>
          <w:bCs/>
          <w:iCs/>
          <w:color w:val="auto"/>
          <w:lang w:val="es-ES"/>
        </w:rPr>
        <w:t xml:space="preserve">Se le hace del conocimiento al Particular, que, en el presente caso, se le </w:t>
      </w:r>
      <w:r w:rsidRPr="00C45C8A" w:rsidR="00CF64E3">
        <w:rPr>
          <w:rFonts w:eastAsia="Calibri" w:cs="Tahoma"/>
          <w:bCs/>
          <w:iCs/>
          <w:color w:val="auto"/>
          <w:lang w:val="es-ES"/>
        </w:rPr>
        <w:t>concede</w:t>
      </w:r>
      <w:r w:rsidRPr="00C45C8A">
        <w:rPr>
          <w:rFonts w:eastAsia="Calibri" w:cs="Tahoma"/>
          <w:bCs/>
          <w:iCs/>
          <w:color w:val="auto"/>
          <w:lang w:val="es-ES"/>
        </w:rPr>
        <w:t xml:space="preserve"> la razón, pues el </w:t>
      </w:r>
      <w:r w:rsidRPr="00C45C8A" w:rsidR="000C006D">
        <w:rPr>
          <w:color w:val="000000"/>
          <w:lang w:val="es-ES"/>
        </w:rPr>
        <w:t xml:space="preserve">Ayuntamiento </w:t>
      </w:r>
      <w:r w:rsidRPr="00C45C8A" w:rsidR="00FC2B65">
        <w:rPr>
          <w:color w:val="000000"/>
          <w:lang w:val="es-ES"/>
        </w:rPr>
        <w:t>de Amanalco</w:t>
      </w:r>
      <w:r w:rsidRPr="00C45C8A">
        <w:rPr>
          <w:rFonts w:eastAsia="Calibri" w:cs="Tahoma"/>
          <w:bCs/>
          <w:iCs/>
          <w:color w:val="auto"/>
          <w:lang w:val="es-ES"/>
        </w:rPr>
        <w:t xml:space="preserve"> no emitió contestación alguna, por lo que, deberá dar trámite al requerimiento de información y en su caso, entregarle la documentación </w:t>
      </w:r>
      <w:r w:rsidRPr="00C45C8A" w:rsidR="00BB2153">
        <w:rPr>
          <w:rFonts w:eastAsia="Calibri" w:cs="Tahoma"/>
          <w:bCs/>
          <w:iCs/>
          <w:color w:val="auto"/>
          <w:lang w:val="es-ES"/>
        </w:rPr>
        <w:t xml:space="preserve">que </w:t>
      </w:r>
      <w:r w:rsidRPr="00C45C8A" w:rsidR="00FA29C4">
        <w:rPr>
          <w:rFonts w:eastAsia="Calibri" w:cs="Tahoma"/>
          <w:bCs/>
          <w:iCs/>
          <w:color w:val="auto"/>
          <w:lang w:val="es-ES"/>
        </w:rPr>
        <w:t>corresponda.</w:t>
      </w:r>
    </w:p>
    <w:p w:rsidRPr="00C45C8A" w:rsidR="00985D8F" w:rsidP="00DA4C87" w:rsidRDefault="00985D8F" w14:paraId="1ACD75E1" w14:textId="77777777">
      <w:pPr>
        <w:spacing w:after="0" w:line="360" w:lineRule="auto"/>
        <w:rPr>
          <w:rFonts w:eastAsia="Calibri" w:cs="Tahoma"/>
          <w:bCs/>
          <w:iCs/>
          <w:color w:val="auto"/>
          <w:lang w:val="es-ES" w:eastAsia="es-ES_tradnl"/>
        </w:rPr>
      </w:pPr>
    </w:p>
    <w:p w:rsidRPr="00C45C8A" w:rsidR="00985D8F" w:rsidP="00DA4C87" w:rsidRDefault="00EC77D9" w14:paraId="67DB853E" w14:textId="77777777">
      <w:pPr>
        <w:spacing w:after="0" w:line="360" w:lineRule="auto"/>
        <w:rPr>
          <w:rFonts w:eastAsia="Calibri" w:cs="Tahoma"/>
          <w:bCs/>
          <w:iCs/>
          <w:color w:val="auto"/>
          <w:lang w:val="es-ES" w:eastAsia="es-ES_tradnl"/>
        </w:rPr>
      </w:pPr>
      <w:r w:rsidRPr="00C45C8A">
        <w:rPr>
          <w:rFonts w:eastAsia="Calibri" w:cs="Tahoma"/>
          <w:bCs/>
          <w:iCs/>
          <w:color w:val="auto"/>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rsidRPr="00C45C8A" w:rsidR="00985D8F" w:rsidP="00DA4C87" w:rsidRDefault="00985D8F" w14:paraId="1385DCE6" w14:textId="77777777">
      <w:pPr>
        <w:spacing w:after="0" w:line="360" w:lineRule="auto"/>
        <w:rPr>
          <w:rFonts w:eastAsia="Calibri" w:cs="Tahoma"/>
          <w:bCs/>
          <w:iCs/>
          <w:color w:val="auto"/>
          <w:lang w:val="es-ES" w:eastAsia="es-ES_tradnl"/>
        </w:rPr>
      </w:pPr>
    </w:p>
    <w:p w:rsidRPr="00C45C8A" w:rsidR="00B24607" w:rsidP="00DA4C87" w:rsidRDefault="00B24607" w14:paraId="348A2D28" w14:textId="3027FB78">
      <w:pPr>
        <w:spacing w:after="0" w:line="360" w:lineRule="auto"/>
        <w:rPr>
          <w:rFonts w:eastAsia="Calibri" w:cs="Tahoma"/>
          <w:bCs/>
          <w:iCs/>
          <w:color w:val="auto"/>
        </w:rPr>
      </w:pPr>
      <w:r w:rsidRPr="00C45C8A">
        <w:rPr>
          <w:rFonts w:eastAsia="Calibri" w:cs="Tahoma"/>
          <w:bCs/>
          <w:iCs/>
          <w:color w:val="auto"/>
        </w:rPr>
        <w:t xml:space="preserve">Finalmente, </w:t>
      </w:r>
      <w:r w:rsidRPr="00C45C8A" w:rsidR="00487009">
        <w:rPr>
          <w:rFonts w:eastAsia="Calibri" w:cs="Tahoma"/>
          <w:bCs/>
          <w:iCs/>
          <w:color w:val="auto"/>
        </w:rPr>
        <w:t xml:space="preserve">se le informa que </w:t>
      </w:r>
      <w:r w:rsidRPr="00C45C8A">
        <w:rPr>
          <w:rFonts w:eastAsia="Calibri" w:cs="Tahoma"/>
          <w:bCs/>
          <w:iCs/>
          <w:color w:val="auto"/>
        </w:rPr>
        <w:t>la labor del Instituto</w:t>
      </w:r>
      <w:r w:rsidRPr="00C45C8A" w:rsidR="00487009">
        <w:rPr>
          <w:rFonts w:eastAsia="Calibri" w:cs="Tahoma"/>
          <w:bCs/>
          <w:iCs/>
          <w:color w:val="auto"/>
        </w:rPr>
        <w:t xml:space="preserve"> de Transparencia, Acceso a la Información Pública y Protección de Datos Personales del Estado de México y Municipios</w:t>
      </w:r>
      <w:r w:rsidRPr="00C45C8A" w:rsidR="00172038">
        <w:rPr>
          <w:rFonts w:eastAsia="Calibri" w:cs="Tahoma"/>
          <w:bCs/>
          <w:iCs/>
          <w:color w:val="auto"/>
        </w:rPr>
        <w:t>,</w:t>
      </w:r>
      <w:r w:rsidRPr="00C45C8A">
        <w:rPr>
          <w:rFonts w:eastAsia="Calibri" w:cs="Tahoma"/>
          <w:bCs/>
          <w:iCs/>
          <w:color w:val="auto"/>
        </w:rPr>
        <w:t xml:space="preserve"> es apoyar a la población a acceder a la información pública y garantizar la protección de los datos personales.</w:t>
      </w:r>
    </w:p>
    <w:p w:rsidRPr="00C45C8A" w:rsidR="004E4727" w:rsidP="00DA4C87" w:rsidRDefault="004E4727" w14:paraId="7EC174E0" w14:textId="77777777">
      <w:pPr>
        <w:spacing w:after="0" w:line="360" w:lineRule="auto"/>
        <w:rPr>
          <w:rFonts w:eastAsia="Times New Roman" w:cs="Tahoma"/>
          <w:bCs/>
          <w:iCs/>
          <w:color w:val="auto"/>
          <w:lang w:eastAsia="es-ES"/>
        </w:rPr>
      </w:pPr>
    </w:p>
    <w:p w:rsidRPr="00C45C8A" w:rsidR="00EC77D9" w:rsidP="00DA4C87" w:rsidRDefault="00EC77D9" w14:paraId="32689D9D" w14:textId="1BE40733">
      <w:pPr>
        <w:spacing w:after="0" w:line="360" w:lineRule="auto"/>
        <w:rPr>
          <w:rFonts w:eastAsia="Times New Roman" w:cs="Tahoma"/>
          <w:b/>
          <w:bCs/>
          <w:iCs/>
          <w:color w:val="auto"/>
          <w:lang w:eastAsia="es-ES"/>
        </w:rPr>
      </w:pPr>
      <w:r w:rsidRPr="00C45C8A">
        <w:rPr>
          <w:rFonts w:eastAsia="Times New Roman" w:cs="Tahoma"/>
          <w:b/>
          <w:bCs/>
          <w:iCs/>
          <w:color w:val="auto"/>
          <w:lang w:eastAsia="es-ES"/>
        </w:rPr>
        <w:t xml:space="preserve">SÉPTIMO. Vista </w:t>
      </w:r>
      <w:r w:rsidRPr="00C45C8A" w:rsidR="00CF64E3">
        <w:rPr>
          <w:rFonts w:eastAsia="Times New Roman" w:cs="Tahoma"/>
          <w:b/>
          <w:bCs/>
          <w:iCs/>
          <w:color w:val="auto"/>
          <w:lang w:eastAsia="es-ES"/>
        </w:rPr>
        <w:t>del incumplimiento al área competente</w:t>
      </w:r>
      <w:r w:rsidRPr="00C45C8A">
        <w:rPr>
          <w:rFonts w:eastAsia="Times New Roman" w:cs="Tahoma"/>
          <w:b/>
          <w:bCs/>
          <w:iCs/>
          <w:color w:val="auto"/>
          <w:lang w:eastAsia="es-ES"/>
        </w:rPr>
        <w:t xml:space="preserve">. </w:t>
      </w:r>
    </w:p>
    <w:p w:rsidRPr="00C45C8A" w:rsidR="00365F46" w:rsidP="00DA4C87" w:rsidRDefault="00365F46" w14:paraId="6F14302B" w14:textId="77777777">
      <w:pPr>
        <w:spacing w:after="0" w:line="360" w:lineRule="auto"/>
        <w:rPr>
          <w:rFonts w:eastAsia="Times New Roman" w:cs="Tahoma"/>
          <w:bCs/>
          <w:color w:val="auto"/>
          <w:lang w:eastAsia="es-ES"/>
        </w:rPr>
      </w:pPr>
    </w:p>
    <w:p w:rsidRPr="00C45C8A" w:rsidR="004E4727" w:rsidP="00DA4C87" w:rsidRDefault="00EC77D9" w14:paraId="478C326A" w14:textId="0E2DDFC5">
      <w:pPr>
        <w:spacing w:after="0" w:line="360" w:lineRule="auto"/>
        <w:rPr>
          <w:rFonts w:eastAsia="Times New Roman" w:cs="Tahoma"/>
          <w:bCs/>
          <w:color w:val="auto"/>
          <w:lang w:eastAsia="es-ES"/>
        </w:rPr>
      </w:pPr>
      <w:r w:rsidRPr="00C45C8A">
        <w:rPr>
          <w:rFonts w:eastAsia="Times New Roman" w:cs="Tahoma"/>
          <w:bCs/>
          <w:color w:val="auto"/>
          <w:lang w:eastAsia="es-ES"/>
        </w:rPr>
        <w:t xml:space="preserve">En el caso en estudio, ha quedado acreditado que el </w:t>
      </w:r>
      <w:r w:rsidRPr="00C45C8A" w:rsidR="000C006D">
        <w:rPr>
          <w:color w:val="000000"/>
        </w:rPr>
        <w:t xml:space="preserve">Ayuntamiento </w:t>
      </w:r>
      <w:r w:rsidRPr="00C45C8A" w:rsidR="00FC2B65">
        <w:rPr>
          <w:color w:val="000000"/>
        </w:rPr>
        <w:t>de Amanalco</w:t>
      </w:r>
      <w:r w:rsidRPr="00C45C8A">
        <w:rPr>
          <w:rFonts w:eastAsia="Times New Roman" w:cs="Tahoma"/>
          <w:bCs/>
          <w:color w:val="auto"/>
          <w:lang w:eastAsia="es-ES"/>
        </w:rPr>
        <w:t xml:space="preserve"> omitió dar respuesta en el plazo señalado en el artículo 163 de la Ley de Transparencia y Acceso a la Información Pública del Estado de México y Municipios.</w:t>
      </w:r>
      <w:r w:rsidRPr="00C45C8A" w:rsidR="00AA0825">
        <w:rPr>
          <w:rFonts w:eastAsia="Times New Roman" w:cs="Tahoma"/>
          <w:bCs/>
          <w:color w:val="auto"/>
          <w:lang w:eastAsia="es-ES"/>
        </w:rPr>
        <w:t xml:space="preserve"> </w:t>
      </w:r>
    </w:p>
    <w:p w:rsidRPr="00C45C8A" w:rsidR="004E4727" w:rsidP="00DA4C87" w:rsidRDefault="004E4727" w14:paraId="33F9DB4F" w14:textId="77777777">
      <w:pPr>
        <w:spacing w:after="0" w:line="360" w:lineRule="auto"/>
        <w:rPr>
          <w:rFonts w:eastAsia="Times New Roman" w:cs="Tahoma"/>
          <w:bCs/>
          <w:color w:val="auto"/>
          <w:lang w:eastAsia="es-ES"/>
        </w:rPr>
      </w:pPr>
    </w:p>
    <w:p w:rsidRPr="00C45C8A" w:rsidR="00985D8F" w:rsidP="00DA4C87" w:rsidRDefault="00EC77D9" w14:paraId="493A8702" w14:textId="6876E346">
      <w:pPr>
        <w:spacing w:after="0" w:line="360" w:lineRule="auto"/>
        <w:rPr>
          <w:rFonts w:eastAsia="Times New Roman" w:cs="Tahoma"/>
          <w:bCs/>
          <w:color w:val="auto"/>
          <w:lang w:eastAsia="es-ES"/>
        </w:rPr>
      </w:pPr>
      <w:r w:rsidRPr="00C45C8A">
        <w:rPr>
          <w:rFonts w:eastAsia="Times New Roman" w:cs="Tahoma"/>
          <w:bCs/>
          <w:color w:val="auto"/>
          <w:lang w:eastAsia="es-ES"/>
        </w:rPr>
        <w:lastRenderedPageBreak/>
        <w:t xml:space="preserve">Al respecto, el artículo 36, fracción X, del ordenamiento jurídico en cita, establece que es atribución de este Instituto hacer del conocimiento del Órgano Interno de Control o equivalente de cada Sujeto Obligado las infracciones a esta Ley. </w:t>
      </w:r>
    </w:p>
    <w:p w:rsidRPr="00C45C8A" w:rsidR="00985D8F" w:rsidP="00DA4C87" w:rsidRDefault="00985D8F" w14:paraId="4DBF7548" w14:textId="77777777">
      <w:pPr>
        <w:spacing w:after="0" w:line="360" w:lineRule="auto"/>
        <w:rPr>
          <w:rFonts w:eastAsia="Times New Roman" w:cs="Tahoma"/>
          <w:bCs/>
          <w:color w:val="auto"/>
          <w:lang w:eastAsia="es-ES"/>
        </w:rPr>
      </w:pPr>
    </w:p>
    <w:p w:rsidRPr="00C45C8A" w:rsidR="00365F46" w:rsidP="00DA4C87" w:rsidRDefault="00EC77D9" w14:paraId="4932E39B" w14:textId="655A2161">
      <w:pPr>
        <w:spacing w:after="0" w:line="360" w:lineRule="auto"/>
        <w:rPr>
          <w:rFonts w:eastAsia="Times New Roman" w:cs="Tahoma"/>
          <w:bCs/>
          <w:color w:val="auto"/>
          <w:lang w:eastAsia="es-ES"/>
        </w:rPr>
      </w:pPr>
      <w:r w:rsidRPr="00C45C8A">
        <w:rPr>
          <w:rFonts w:eastAsia="Times New Roman" w:cs="Tahoma"/>
          <w:bCs/>
          <w:color w:val="auto"/>
          <w:lang w:eastAsia="es-E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r w:rsidRPr="00C45C8A" w:rsidR="00AA0825">
        <w:rPr>
          <w:rFonts w:eastAsia="Times New Roman" w:cs="Tahoma"/>
          <w:bCs/>
          <w:color w:val="auto"/>
          <w:lang w:eastAsia="es-ES"/>
        </w:rPr>
        <w:t xml:space="preserve"> </w:t>
      </w:r>
    </w:p>
    <w:p w:rsidRPr="00C45C8A" w:rsidR="00365F46" w:rsidP="00DA4C87" w:rsidRDefault="00365F46" w14:paraId="3B8E2D02" w14:textId="77777777">
      <w:pPr>
        <w:spacing w:after="0" w:line="360" w:lineRule="auto"/>
        <w:rPr>
          <w:rFonts w:eastAsia="Times New Roman" w:cs="Tahoma"/>
          <w:bCs/>
          <w:color w:val="auto"/>
          <w:lang w:eastAsia="es-ES"/>
        </w:rPr>
      </w:pPr>
    </w:p>
    <w:p w:rsidRPr="00C45C8A" w:rsidR="004E4727" w:rsidP="00DA4C87" w:rsidRDefault="00EC77D9" w14:paraId="44976B06" w14:textId="77777777">
      <w:pPr>
        <w:spacing w:after="0" w:line="360" w:lineRule="auto"/>
        <w:rPr>
          <w:rFonts w:eastAsia="Times New Roman" w:cs="Tahoma"/>
          <w:bCs/>
          <w:color w:val="auto"/>
          <w:lang w:eastAsia="es-ES"/>
        </w:rPr>
      </w:pPr>
      <w:r w:rsidRPr="00C45C8A">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r w:rsidRPr="00C45C8A" w:rsidR="00172038">
        <w:rPr>
          <w:rFonts w:eastAsia="Times New Roman" w:cs="Tahoma"/>
          <w:bCs/>
          <w:color w:val="auto"/>
          <w:lang w:eastAsia="es-ES"/>
        </w:rPr>
        <w:t xml:space="preserve"> </w:t>
      </w:r>
    </w:p>
    <w:p w:rsidRPr="00C45C8A" w:rsidR="004E4727" w:rsidP="00DA4C87" w:rsidRDefault="004E4727" w14:paraId="75B5DA3B" w14:textId="77777777">
      <w:pPr>
        <w:spacing w:after="0" w:line="360" w:lineRule="auto"/>
        <w:rPr>
          <w:rFonts w:eastAsia="Times New Roman" w:cs="Tahoma"/>
          <w:bCs/>
          <w:color w:val="auto"/>
          <w:lang w:eastAsia="es-ES"/>
        </w:rPr>
      </w:pPr>
    </w:p>
    <w:p w:rsidRPr="00C45C8A" w:rsidR="00EC77D9" w:rsidP="00DA4C87" w:rsidRDefault="00EC77D9" w14:paraId="48C807E7" w14:textId="0A42DE2A">
      <w:pPr>
        <w:spacing w:after="0" w:line="360" w:lineRule="auto"/>
        <w:rPr>
          <w:rFonts w:eastAsia="Times New Roman" w:cs="Tahoma"/>
          <w:bCs/>
          <w:color w:val="auto"/>
          <w:lang w:eastAsia="es-ES"/>
        </w:rPr>
      </w:pPr>
      <w:r w:rsidRPr="00C45C8A">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C45C8A">
        <w:rPr>
          <w:rFonts w:eastAsia="Times New Roman" w:cs="Tahoma"/>
          <w:bCs/>
          <w:color w:val="auto"/>
          <w:lang w:val="es-ES_tradnl" w:eastAsia="es-ES"/>
        </w:rPr>
        <w:t xml:space="preserve">al </w:t>
      </w:r>
      <w:r w:rsidRPr="00C45C8A" w:rsidR="00D4495E">
        <w:rPr>
          <w:rFonts w:eastAsia="Times New Roman" w:cs="Tahoma"/>
          <w:bCs/>
          <w:color w:val="auto"/>
          <w:lang w:val="es-ES_tradnl" w:eastAsia="es-ES"/>
        </w:rPr>
        <w:t>Área Competente</w:t>
      </w:r>
      <w:r w:rsidRPr="00C45C8A">
        <w:rPr>
          <w:rFonts w:eastAsia="Times New Roman" w:cs="Tahoma"/>
          <w:bCs/>
          <w:color w:val="auto"/>
          <w:lang w:val="es-ES_tradnl" w:eastAsia="es-ES"/>
        </w:rPr>
        <w:t xml:space="preserve"> de este Instituto</w:t>
      </w:r>
      <w:r w:rsidRPr="00C45C8A">
        <w:rPr>
          <w:rFonts w:eastAsia="Times New Roman" w:cs="Tahoma"/>
          <w:bCs/>
          <w:color w:val="auto"/>
          <w:lang w:eastAsia="es-ES"/>
        </w:rPr>
        <w:t>.</w:t>
      </w:r>
    </w:p>
    <w:p w:rsidRPr="00C45C8A" w:rsidR="00EC77D9" w:rsidP="00DA4C87" w:rsidRDefault="00EC77D9" w14:paraId="3CE3F712" w14:textId="63D2A7A7">
      <w:pPr>
        <w:spacing w:after="0" w:line="360" w:lineRule="auto"/>
        <w:rPr>
          <w:rFonts w:eastAsia="Times New Roman" w:cs="Tahoma"/>
          <w:bCs/>
          <w:color w:val="auto"/>
          <w:lang w:eastAsia="es-ES"/>
        </w:rPr>
      </w:pPr>
    </w:p>
    <w:p w:rsidRPr="00C45C8A" w:rsidR="00EC77D9" w:rsidP="00DA4C87" w:rsidRDefault="00EC77D9" w14:paraId="108A3254" w14:textId="77777777">
      <w:pPr>
        <w:spacing w:after="0" w:line="360" w:lineRule="auto"/>
        <w:rPr>
          <w:rFonts w:eastAsia="Times New Roman" w:cs="Tahoma"/>
          <w:bCs/>
          <w:color w:val="auto"/>
          <w:lang w:eastAsia="es-ES"/>
        </w:rPr>
      </w:pPr>
      <w:r w:rsidRPr="00C45C8A">
        <w:rPr>
          <w:rFonts w:eastAsia="Times New Roman" w:cs="Tahoma"/>
          <w:bCs/>
          <w:color w:val="auto"/>
          <w:lang w:eastAsia="es-ES"/>
        </w:rPr>
        <w:t>Por lo expuesto y fundado, este Pleno:</w:t>
      </w:r>
    </w:p>
    <w:p w:rsidRPr="00C45C8A" w:rsidR="00487009" w:rsidP="00DA4C87" w:rsidRDefault="00487009" w14:paraId="1203A270" w14:textId="77777777">
      <w:pPr>
        <w:spacing w:after="0" w:line="360" w:lineRule="auto"/>
        <w:jc w:val="center"/>
        <w:rPr>
          <w:rFonts w:eastAsia="Times New Roman" w:cs="Tahoma"/>
          <w:b/>
          <w:bCs/>
          <w:color w:val="auto"/>
          <w:lang w:eastAsia="es-ES"/>
        </w:rPr>
      </w:pPr>
    </w:p>
    <w:p w:rsidRPr="00C45C8A" w:rsidR="00EC77D9" w:rsidP="00DA4C87" w:rsidRDefault="00EC77D9" w14:paraId="042DF9C3" w14:textId="0343CEC1">
      <w:pPr>
        <w:spacing w:after="0" w:line="360" w:lineRule="auto"/>
        <w:jc w:val="center"/>
        <w:rPr>
          <w:rFonts w:eastAsia="Times New Roman" w:cs="Tahoma"/>
          <w:b/>
          <w:bCs/>
          <w:color w:val="auto"/>
          <w:lang w:eastAsia="es-ES"/>
        </w:rPr>
      </w:pPr>
      <w:r w:rsidRPr="00C45C8A">
        <w:rPr>
          <w:rFonts w:eastAsia="Times New Roman" w:cs="Tahoma"/>
          <w:b/>
          <w:bCs/>
          <w:color w:val="auto"/>
          <w:lang w:eastAsia="es-ES"/>
        </w:rPr>
        <w:t>R E S U E L V E:</w:t>
      </w:r>
    </w:p>
    <w:p w:rsidRPr="00C45C8A" w:rsidR="00EC77D9" w:rsidP="00DA4C87" w:rsidRDefault="00EC77D9" w14:paraId="72D35F84" w14:textId="77777777">
      <w:pPr>
        <w:spacing w:after="0" w:line="360" w:lineRule="auto"/>
        <w:ind w:right="113"/>
        <w:rPr>
          <w:rFonts w:eastAsia="Times New Roman" w:cs="Arial"/>
          <w:b/>
          <w:color w:val="auto"/>
          <w:lang w:eastAsia="es-ES"/>
        </w:rPr>
      </w:pPr>
    </w:p>
    <w:p w:rsidRPr="00C45C8A" w:rsidR="00EC77D9" w:rsidP="00DA4C87" w:rsidRDefault="00EC77D9" w14:paraId="32043534" w14:textId="6FAB5E5F">
      <w:pPr>
        <w:widowControl w:val="0"/>
        <w:spacing w:after="0" w:line="360" w:lineRule="auto"/>
        <w:rPr>
          <w:rFonts w:eastAsia="Calibri" w:cs="Tahoma"/>
          <w:bCs/>
          <w:color w:val="auto"/>
        </w:rPr>
      </w:pPr>
      <w:r w:rsidRPr="00C45C8A">
        <w:rPr>
          <w:rFonts w:eastAsia="Times New Roman" w:cs="Tahoma"/>
          <w:b/>
          <w:bCs/>
          <w:color w:val="auto"/>
          <w:lang w:eastAsia="es-ES"/>
        </w:rPr>
        <w:t xml:space="preserve">PRIMERO. </w:t>
      </w:r>
      <w:r w:rsidRPr="00C45C8A">
        <w:rPr>
          <w:rFonts w:eastAsia="Calibri" w:cs="Tahoma"/>
          <w:bCs/>
          <w:color w:val="auto"/>
        </w:rPr>
        <w:t xml:space="preserve">Resultan </w:t>
      </w:r>
      <w:r w:rsidRPr="00C45C8A">
        <w:rPr>
          <w:rFonts w:eastAsia="Calibri" w:cs="Tahoma"/>
          <w:b/>
          <w:bCs/>
          <w:color w:val="auto"/>
        </w:rPr>
        <w:t>FUNDADAS</w:t>
      </w:r>
      <w:r w:rsidRPr="00C45C8A">
        <w:rPr>
          <w:rFonts w:eastAsia="Calibri" w:cs="Tahoma"/>
          <w:bCs/>
          <w:color w:val="auto"/>
        </w:rPr>
        <w:t xml:space="preserve"> las razones o motivos de inconformidad hechos valer por el Particular en el Recurso de Revisión </w:t>
      </w:r>
      <w:r w:rsidRPr="00C45C8A" w:rsidR="000140E2">
        <w:rPr>
          <w:rFonts w:eastAsia="Calibri" w:cs="Tahoma"/>
          <w:b/>
        </w:rPr>
        <w:t>01941</w:t>
      </w:r>
      <w:r w:rsidRPr="00C45C8A" w:rsidR="00967D91">
        <w:rPr>
          <w:rFonts w:eastAsia="Calibri" w:cs="Tahoma"/>
          <w:b/>
        </w:rPr>
        <w:t>/INFOEM/IP/RR/2023</w:t>
      </w:r>
      <w:r w:rsidRPr="00C45C8A">
        <w:rPr>
          <w:rFonts w:eastAsia="Calibri" w:cs="Tahoma"/>
          <w:bCs/>
          <w:color w:val="auto"/>
        </w:rPr>
        <w:t>,</w:t>
      </w:r>
      <w:r w:rsidRPr="00C45C8A">
        <w:rPr>
          <w:rFonts w:eastAsia="Times New Roman" w:cs="Tahoma"/>
          <w:b/>
          <w:color w:val="0D0D0D"/>
          <w:lang w:eastAsia="es-ES"/>
        </w:rPr>
        <w:t xml:space="preserve"> </w:t>
      </w:r>
      <w:r w:rsidRPr="00C45C8A">
        <w:rPr>
          <w:rFonts w:eastAsia="Calibri" w:cs="Tahoma"/>
          <w:bCs/>
          <w:color w:val="auto"/>
        </w:rPr>
        <w:t>en términos del considerando QUINTO y SEXTO de la presente Resolución.</w:t>
      </w:r>
    </w:p>
    <w:p w:rsidRPr="00C45C8A" w:rsidR="0097492D" w:rsidP="00DA4C87" w:rsidRDefault="0097492D" w14:paraId="03E50149" w14:textId="77777777">
      <w:pPr>
        <w:spacing w:after="0" w:line="360" w:lineRule="auto"/>
        <w:rPr>
          <w:rFonts w:eastAsia="Times New Roman" w:cs="Tahoma"/>
          <w:b/>
          <w:bCs/>
          <w:color w:val="auto"/>
          <w:lang w:eastAsia="es-ES"/>
        </w:rPr>
      </w:pPr>
    </w:p>
    <w:p w:rsidRPr="00C45C8A" w:rsidR="00EC77D9" w:rsidP="00DA4C87" w:rsidRDefault="00EC77D9" w14:paraId="6AF6A50E" w14:textId="4AB02CF8">
      <w:pPr>
        <w:spacing w:after="0" w:line="360" w:lineRule="auto"/>
        <w:ind w:right="-93"/>
        <w:rPr>
          <w:rFonts w:eastAsia="Calibri" w:cs="Tahoma"/>
          <w:bCs/>
          <w:color w:val="auto"/>
        </w:rPr>
      </w:pPr>
      <w:r w:rsidRPr="00C45C8A">
        <w:rPr>
          <w:rFonts w:eastAsia="Calibri" w:cs="Tahoma"/>
          <w:b/>
          <w:bCs/>
          <w:color w:val="auto"/>
        </w:rPr>
        <w:t>SEGUNDO.</w:t>
      </w:r>
      <w:r w:rsidRPr="00C45C8A">
        <w:rPr>
          <w:rFonts w:eastAsia="Calibri" w:cs="Tahoma"/>
          <w:color w:val="auto"/>
          <w:lang w:eastAsia="es-MX"/>
        </w:rPr>
        <w:t xml:space="preserve"> Se </w:t>
      </w:r>
      <w:r w:rsidRPr="00C45C8A">
        <w:rPr>
          <w:rFonts w:eastAsia="Calibri" w:cs="Tahoma"/>
          <w:b/>
          <w:color w:val="auto"/>
          <w:lang w:eastAsia="es-MX"/>
        </w:rPr>
        <w:t xml:space="preserve">ORDENA </w:t>
      </w:r>
      <w:r w:rsidRPr="00C45C8A">
        <w:rPr>
          <w:rFonts w:eastAsia="Calibri" w:cs="Tahoma"/>
          <w:color w:val="auto"/>
          <w:lang w:eastAsia="es-MX"/>
        </w:rPr>
        <w:t xml:space="preserve">al Sujeto Obligado, </w:t>
      </w:r>
      <w:r w:rsidRPr="00C45C8A">
        <w:rPr>
          <w:rFonts w:eastAsia="Calibri" w:cs="Tahoma"/>
          <w:bCs/>
          <w:color w:val="auto"/>
        </w:rPr>
        <w:t xml:space="preserve">a efecto de que dé trámite a la solicitud de acceso a la información </w:t>
      </w:r>
      <w:r w:rsidRPr="00C45C8A" w:rsidR="0011712D">
        <w:t>00013/AMANALCO/IP/2023</w:t>
      </w:r>
      <w:r w:rsidRPr="00C45C8A" w:rsidR="0089262A">
        <w:t xml:space="preserve"> </w:t>
      </w:r>
      <w:r w:rsidRPr="00C45C8A">
        <w:rPr>
          <w:rFonts w:eastAsia="Times New Roman" w:cs="Tahoma"/>
          <w:color w:val="auto"/>
          <w:lang w:eastAsia="es-ES"/>
        </w:rPr>
        <w:t>y,</w:t>
      </w:r>
      <w:r w:rsidRPr="00C45C8A">
        <w:rPr>
          <w:rFonts w:eastAsia="Times New Roman" w:cs="Tahoma"/>
          <w:b/>
          <w:color w:val="auto"/>
          <w:lang w:eastAsia="es-ES"/>
        </w:rPr>
        <w:t xml:space="preserve"> </w:t>
      </w:r>
      <w:r w:rsidRPr="00C45C8A">
        <w:rPr>
          <w:rFonts w:eastAsia="Times New Roman" w:cs="Tahoma"/>
          <w:color w:val="auto"/>
          <w:lang w:eastAsia="es-ES"/>
        </w:rPr>
        <w:t xml:space="preserve">a través del </w:t>
      </w:r>
      <w:r w:rsidRPr="00C45C8A">
        <w:rPr>
          <w:rFonts w:eastAsia="Times New Roman" w:cs="Tahoma"/>
          <w:color w:val="auto"/>
          <w:lang w:val="es-ES" w:eastAsia="es-ES"/>
        </w:rPr>
        <w:t>Sistema de Acceso a la Información Mexiquense (SAIMEX), dé la respuesta que conforme a derecho corresponda.</w:t>
      </w:r>
    </w:p>
    <w:p w:rsidRPr="00C45C8A" w:rsidR="00EC77D9" w:rsidP="00DA4C87" w:rsidRDefault="00747C89" w14:paraId="1326FBC1" w14:textId="4D5633D0">
      <w:pPr>
        <w:spacing w:after="0" w:line="360" w:lineRule="auto"/>
        <w:ind w:right="-93"/>
        <w:rPr>
          <w:rFonts w:eastAsia="Calibri" w:cs="Tahoma"/>
          <w:bCs/>
          <w:color w:val="auto"/>
        </w:rPr>
      </w:pPr>
      <w:r w:rsidRPr="00C45C8A">
        <w:rPr>
          <w:rFonts w:eastAsia="Calibri" w:cs="Tahoma"/>
          <w:bCs/>
          <w:color w:val="auto"/>
        </w:rPr>
        <w:t xml:space="preserve"> </w:t>
      </w:r>
    </w:p>
    <w:p w:rsidRPr="00C45C8A" w:rsidR="00EC77D9" w:rsidP="00DA4C87" w:rsidRDefault="00EC77D9" w14:paraId="5994E3B8" w14:textId="77777777">
      <w:pPr>
        <w:spacing w:after="0" w:line="360" w:lineRule="auto"/>
        <w:rPr>
          <w:rFonts w:eastAsia="Calibri" w:cs="Tahoma"/>
          <w:bCs/>
          <w:iCs/>
          <w:color w:val="auto"/>
          <w:lang w:eastAsia="es-ES"/>
        </w:rPr>
      </w:pPr>
      <w:r w:rsidRPr="00C45C8A">
        <w:rPr>
          <w:rFonts w:eastAsia="Calibri" w:cs="Tahoma"/>
          <w:b/>
          <w:bCs/>
          <w:iCs/>
          <w:color w:val="auto"/>
          <w:lang w:val="es-ES" w:eastAsia="es-ES"/>
        </w:rPr>
        <w:t>TERCERO</w:t>
      </w:r>
      <w:r w:rsidRPr="00C45C8A">
        <w:rPr>
          <w:rFonts w:eastAsia="Calibri" w:cs="Tahoma"/>
          <w:b/>
          <w:bCs/>
          <w:color w:val="auto"/>
        </w:rPr>
        <w:t xml:space="preserve">. </w:t>
      </w:r>
      <w:r w:rsidRPr="00C45C8A">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rsidRPr="00C45C8A" w:rsidR="00EC77D9" w:rsidP="00DA4C87" w:rsidRDefault="00EC77D9" w14:paraId="3FF0E40F" w14:textId="77777777">
      <w:pPr>
        <w:spacing w:after="0" w:line="360" w:lineRule="auto"/>
        <w:rPr>
          <w:rFonts w:eastAsia="Calibri" w:cs="Tahoma"/>
          <w:b/>
          <w:bCs/>
          <w:color w:val="auto"/>
        </w:rPr>
      </w:pPr>
    </w:p>
    <w:p w:rsidRPr="00C45C8A" w:rsidR="00EC77D9" w:rsidP="00DA4C87" w:rsidRDefault="00EC77D9" w14:paraId="1769E19A" w14:textId="05315025">
      <w:pPr>
        <w:spacing w:after="0" w:line="360" w:lineRule="auto"/>
        <w:rPr>
          <w:rFonts w:eastAsia="Times New Roman" w:cs="Tahoma"/>
          <w:color w:val="auto"/>
          <w:lang w:eastAsia="es-ES"/>
        </w:rPr>
      </w:pPr>
      <w:r w:rsidRPr="00C45C8A">
        <w:rPr>
          <w:rFonts w:eastAsia="Calibri" w:cs="Tahoma"/>
          <w:b/>
          <w:color w:val="auto"/>
          <w:lang w:eastAsia="es-MX"/>
        </w:rPr>
        <w:t>CUARTO</w:t>
      </w:r>
      <w:r w:rsidRPr="00C45C8A">
        <w:rPr>
          <w:rFonts w:eastAsia="Calibri" w:cs="Tahoma"/>
          <w:b/>
          <w:bCs/>
          <w:color w:val="auto"/>
        </w:rPr>
        <w:t xml:space="preserve">. </w:t>
      </w:r>
      <w:r w:rsidRPr="00C45C8A" w:rsidR="000140E2">
        <w:rPr>
          <w:rFonts w:eastAsia="Times New Roman" w:cs="Tahoma"/>
          <w:b/>
          <w:color w:val="auto"/>
          <w:lang w:eastAsia="es-ES"/>
        </w:rPr>
        <w:t xml:space="preserve">NOTIFÍQUESE </w:t>
      </w:r>
      <w:r w:rsidRPr="00C45C8A" w:rsidR="000140E2">
        <w:rPr>
          <w:rFonts w:eastAsia="Times New Roman" w:cs="Tahoma"/>
          <w:iCs/>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Pr="00C45C8A" w:rsidR="0065265A" w:rsidP="00DA4C87" w:rsidRDefault="0065265A" w14:paraId="06981049" w14:textId="77777777">
      <w:pPr>
        <w:spacing w:after="0" w:line="360" w:lineRule="auto"/>
        <w:rPr>
          <w:rFonts w:eastAsia="Calibri" w:cs="Tahoma"/>
          <w:color w:val="auto"/>
          <w:lang w:eastAsia="es-MX"/>
        </w:rPr>
      </w:pPr>
    </w:p>
    <w:p w:rsidRPr="00C45C8A" w:rsidR="00EC77D9" w:rsidP="00DA4C87" w:rsidRDefault="00EC77D9" w14:paraId="357CF708" w14:textId="7F0E9ADC">
      <w:pPr>
        <w:spacing w:after="0" w:line="360" w:lineRule="auto"/>
        <w:rPr>
          <w:rFonts w:eastAsia="Times New Roman" w:cs="Tahoma"/>
          <w:b/>
          <w:color w:val="auto"/>
          <w:lang w:eastAsia="es-ES"/>
        </w:rPr>
      </w:pPr>
      <w:r w:rsidRPr="00C45C8A">
        <w:rPr>
          <w:rFonts w:eastAsia="Calibri" w:cs="Tahoma"/>
          <w:b/>
          <w:bCs/>
          <w:iCs/>
          <w:color w:val="auto"/>
          <w:lang w:val="es-ES" w:eastAsia="es-ES"/>
        </w:rPr>
        <w:t>QUINTO</w:t>
      </w:r>
      <w:r w:rsidRPr="00C45C8A">
        <w:rPr>
          <w:rFonts w:eastAsia="Calibri" w:cs="Tahoma"/>
          <w:bCs/>
          <w:iCs/>
          <w:color w:val="auto"/>
          <w:lang w:val="es-ES" w:eastAsia="es-ES"/>
        </w:rPr>
        <w:t>.</w:t>
      </w:r>
      <w:r w:rsidRPr="00C45C8A">
        <w:rPr>
          <w:rFonts w:eastAsia="Times New Roman" w:cs="Tahoma"/>
          <w:b/>
          <w:color w:val="auto"/>
          <w:lang w:eastAsia="es-ES"/>
        </w:rPr>
        <w:t xml:space="preserve"> NOTIFÍQUESE </w:t>
      </w:r>
      <w:r w:rsidRPr="00C45C8A">
        <w:rPr>
          <w:rFonts w:eastAsia="Times New Roman" w:cs="Tahoma"/>
          <w:bCs/>
          <w:color w:val="auto"/>
          <w:lang w:eastAsia="es-ES"/>
        </w:rPr>
        <w:t>al Re</w:t>
      </w:r>
      <w:r w:rsidRPr="00C45C8A" w:rsidR="00487009">
        <w:rPr>
          <w:rFonts w:eastAsia="Times New Roman" w:cs="Tahoma"/>
          <w:bCs/>
          <w:color w:val="auto"/>
          <w:lang w:eastAsia="es-ES"/>
        </w:rPr>
        <w:t>currente la presente Resolución</w:t>
      </w:r>
      <w:r w:rsidRPr="00C45C8A">
        <w:rPr>
          <w:rFonts w:eastAsia="Times New Roman" w:cs="Tahoma"/>
          <w:bCs/>
          <w:color w:val="auto"/>
          <w:lang w:val="es-ES" w:eastAsia="es-ES"/>
        </w:rPr>
        <w:t>;</w:t>
      </w:r>
      <w:r w:rsidRPr="00C45C8A">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C45C8A" w:rsidR="00EC77D9" w:rsidP="00DA4C87" w:rsidRDefault="00EC77D9" w14:paraId="161DCE6B" w14:textId="77777777">
      <w:pPr>
        <w:spacing w:after="0" w:line="360" w:lineRule="auto"/>
        <w:rPr>
          <w:rFonts w:eastAsia="Times New Roman" w:cs="Tahoma"/>
          <w:color w:val="auto"/>
          <w:lang w:eastAsia="es-ES"/>
        </w:rPr>
      </w:pPr>
    </w:p>
    <w:p w:rsidRPr="00C45C8A" w:rsidR="00EC77D9" w:rsidP="00CF64E3" w:rsidRDefault="00EC77D9" w14:paraId="44C43C60" w14:textId="2339F980">
      <w:pPr>
        <w:spacing w:after="0" w:line="360" w:lineRule="auto"/>
        <w:rPr>
          <w:rFonts w:eastAsia="Calibri" w:cs="Tahoma"/>
          <w:bCs/>
          <w:color w:val="auto"/>
        </w:rPr>
      </w:pPr>
      <w:r w:rsidRPr="00C45C8A">
        <w:rPr>
          <w:b/>
          <w:bCs/>
        </w:rPr>
        <w:lastRenderedPageBreak/>
        <w:t>SEXTO.</w:t>
      </w:r>
      <w:r w:rsidRPr="00C45C8A">
        <w:t xml:space="preserve"> </w:t>
      </w:r>
      <w:r w:rsidRPr="00C45C8A">
        <w:rPr>
          <w:rFonts w:eastAsia="Calibri" w:cs="Tahoma"/>
          <w:bCs/>
          <w:color w:val="auto"/>
        </w:rPr>
        <w:t xml:space="preserve">Con fundamento en lo dispuesto en los artículos 190 de la </w:t>
      </w:r>
      <w:r w:rsidRPr="00C45C8A">
        <w:rPr>
          <w:rFonts w:eastAsia="Times New Roman" w:cs="Tahoma"/>
          <w:color w:val="auto"/>
          <w:lang w:eastAsia="es-ES"/>
        </w:rPr>
        <w:t xml:space="preserve">Ley de Transparencia y Acceso a la Información Pública del Estado de México y Municipios, gírese </w:t>
      </w:r>
      <w:r w:rsidRPr="00C45C8A">
        <w:rPr>
          <w:rFonts w:eastAsia="Calibri" w:cs="Tahoma"/>
          <w:bCs/>
          <w:color w:val="auto"/>
        </w:rPr>
        <w:t xml:space="preserve">oficio al </w:t>
      </w:r>
      <w:r w:rsidRPr="00C45C8A" w:rsidR="00CF64E3">
        <w:rPr>
          <w:rFonts w:eastAsia="Calibri" w:cs="Tahoma"/>
          <w:bCs/>
          <w:color w:val="auto"/>
        </w:rPr>
        <w:t>área competente</w:t>
      </w:r>
      <w:r w:rsidRPr="00C45C8A">
        <w:rPr>
          <w:rFonts w:eastAsia="Calibri" w:cs="Tahoma"/>
          <w:bCs/>
          <w:color w:val="auto"/>
        </w:rPr>
        <w:t xml:space="preserve"> de este Instituto con la finalidad de que actúe en razón de su competencia, en términos de lo dispuesto en el Considerando </w:t>
      </w:r>
      <w:r w:rsidRPr="00C45C8A">
        <w:rPr>
          <w:rFonts w:eastAsia="Calibri" w:cs="Tahoma"/>
          <w:color w:val="auto"/>
        </w:rPr>
        <w:t xml:space="preserve">SÉPTIMO </w:t>
      </w:r>
      <w:r w:rsidRPr="00C45C8A">
        <w:rPr>
          <w:rFonts w:eastAsia="Calibri" w:cs="Tahoma"/>
          <w:bCs/>
          <w:color w:val="auto"/>
        </w:rPr>
        <w:t>de la presente Resolución.</w:t>
      </w:r>
    </w:p>
    <w:p w:rsidRPr="00C45C8A" w:rsidR="00172038" w:rsidP="00DA4C87" w:rsidRDefault="00172038" w14:paraId="058FB6AA" w14:textId="77777777">
      <w:pPr>
        <w:spacing w:after="0" w:line="360" w:lineRule="auto"/>
        <w:ind w:right="-93"/>
        <w:rPr>
          <w:rFonts w:eastAsia="Calibri" w:cs="Tahoma"/>
          <w:bCs/>
          <w:color w:val="auto"/>
        </w:rPr>
      </w:pPr>
    </w:p>
    <w:p w:rsidRPr="002D0AC7" w:rsidR="00EC77D9" w:rsidP="00DA4C87" w:rsidRDefault="00EC77D9" w14:paraId="23FD6781" w14:textId="6A0E41F2">
      <w:pPr>
        <w:spacing w:after="0" w:line="360" w:lineRule="auto"/>
      </w:pPr>
      <w:r w:rsidRPr="00C45C8A">
        <w:rPr>
          <w:rFonts w:eastAsia="Calibri" w:cs="Tahoma"/>
          <w:lang w:val="es-ES" w:eastAsia="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Pr="00C45C8A" w:rsidR="000140E2">
        <w:rPr>
          <w:rFonts w:eastAsia="Calibri" w:cs="Tahoma"/>
          <w:lang w:val="es-ES" w:eastAsia="es-ES_tradnl"/>
        </w:rPr>
        <w:t xml:space="preserve"> DÉCIMO</w:t>
      </w:r>
      <w:r w:rsidRPr="00C45C8A">
        <w:rPr>
          <w:rFonts w:eastAsia="Calibri" w:cs="Tahoma"/>
          <w:lang w:val="es-ES" w:eastAsia="es-ES_tradnl"/>
        </w:rPr>
        <w:t xml:space="preserve"> </w:t>
      </w:r>
      <w:r w:rsidRPr="00C45C8A" w:rsidR="000A1B32">
        <w:rPr>
          <w:rFonts w:eastAsia="Calibri" w:cs="Tahoma"/>
          <w:lang w:val="es-ES" w:eastAsia="es-ES_tradnl"/>
        </w:rPr>
        <w:t>SEPTIMA</w:t>
      </w:r>
      <w:r w:rsidRPr="00C45C8A" w:rsidR="004265F9">
        <w:rPr>
          <w:rFonts w:eastAsia="Calibri" w:cs="Tahoma"/>
          <w:lang w:val="es-ES" w:eastAsia="es-ES_tradnl"/>
        </w:rPr>
        <w:t xml:space="preserve"> </w:t>
      </w:r>
      <w:r w:rsidRPr="00C45C8A">
        <w:rPr>
          <w:rFonts w:eastAsia="Calibri" w:cs="Tahoma"/>
          <w:lang w:val="es-ES" w:eastAsia="es-ES_tradnl"/>
        </w:rPr>
        <w:t xml:space="preserve">SESIÓN ORDINARIA, CELEBRADA EL </w:t>
      </w:r>
      <w:r w:rsidRPr="00C45C8A" w:rsidR="000140E2">
        <w:rPr>
          <w:rFonts w:eastAsia="Calibri" w:cs="Tahoma"/>
          <w:lang w:val="es-ES" w:eastAsia="es-ES_tradnl"/>
        </w:rPr>
        <w:t>DIECISIETE</w:t>
      </w:r>
      <w:r w:rsidRPr="00C45C8A" w:rsidR="00487009">
        <w:rPr>
          <w:rFonts w:eastAsia="Calibri" w:cs="Tahoma"/>
          <w:lang w:val="es-ES" w:eastAsia="es-ES_tradnl"/>
        </w:rPr>
        <w:t xml:space="preserve"> DE </w:t>
      </w:r>
      <w:r w:rsidRPr="00C45C8A" w:rsidR="000140E2">
        <w:rPr>
          <w:rFonts w:eastAsia="Calibri" w:cs="Tahoma"/>
          <w:lang w:val="es-ES" w:eastAsia="es-ES_tradnl"/>
        </w:rPr>
        <w:t>MAYO</w:t>
      </w:r>
      <w:r w:rsidRPr="00C45C8A" w:rsidR="00365F46">
        <w:rPr>
          <w:rFonts w:eastAsia="Calibri" w:cs="Tahoma"/>
          <w:lang w:val="es-ES" w:eastAsia="es-ES_tradnl"/>
        </w:rPr>
        <w:t xml:space="preserve"> DE DOS MIL VEINTITRÉS</w:t>
      </w:r>
      <w:r w:rsidRPr="00C45C8A">
        <w:rPr>
          <w:rFonts w:eastAsia="Calibri" w:cs="Tahoma"/>
          <w:lang w:val="es-ES" w:eastAsia="es-ES_tradnl"/>
        </w:rPr>
        <w:t>, ANTE EL SECRETARIO TÉCNICO DEL PLENO, ALEXIS TAPIA RAMÍREZ</w:t>
      </w:r>
      <w:r w:rsidRPr="002D0AC7">
        <w:br w:type="page"/>
      </w:r>
    </w:p>
    <w:p w:rsidRPr="002D0AC7" w:rsidR="00EC77D9" w:rsidP="00DA4C87" w:rsidRDefault="00EC77D9" w14:paraId="4B7887A5" w14:textId="77777777">
      <w:pPr>
        <w:spacing w:after="0" w:line="360" w:lineRule="auto"/>
      </w:pPr>
    </w:p>
    <w:p w:rsidR="00C50842" w:rsidP="00DA4C87" w:rsidRDefault="00C50842" w14:paraId="1950A4FE" w14:textId="77777777">
      <w:pPr>
        <w:spacing w:after="0" w:line="360" w:lineRule="auto"/>
      </w:pPr>
    </w:p>
    <w:sectPr w:rsidR="00C50842" w:rsidSect="001963CE">
      <w:headerReference w:type="even" r:id="rId9"/>
      <w:headerReference w:type="default" r:id="rId10"/>
      <w:footerReference w:type="even" r:id="rId11"/>
      <w:footerReference w:type="default" r:id="rId12"/>
      <w:headerReference w:type="first" r:id="rId13"/>
      <w:footerReference w:type="first" r:id="rId14"/>
      <w:pgSz w:w="12240" w:h="15840" w:orient="portrait"/>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81E0F" w:rsidP="00EC77D9" w:rsidRDefault="00881E0F" w14:paraId="00C59C13" w14:textId="77777777">
      <w:pPr>
        <w:spacing w:after="0" w:line="240" w:lineRule="auto"/>
      </w:pPr>
      <w:r>
        <w:separator/>
      </w:r>
    </w:p>
  </w:endnote>
  <w:endnote w:type="continuationSeparator" w:id="0">
    <w:p w:rsidR="00881E0F" w:rsidP="00EC77D9" w:rsidRDefault="00881E0F" w14:paraId="2429F86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63CE" w:rsidRDefault="00A9167D" w14:paraId="50137D61"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rsidR="001963CE" w:rsidRDefault="001963CE" w14:paraId="16BDDDFD"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rsidR="001963CE" w:rsidRDefault="00A9167D" w14:paraId="6B2D6871"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4495E">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4495E">
              <w:rPr>
                <w:b/>
                <w:bCs/>
                <w:noProof/>
              </w:rPr>
              <w:t>24</w:t>
            </w:r>
            <w:r>
              <w:rPr>
                <w:b/>
                <w:bCs/>
                <w:sz w:val="24"/>
                <w:szCs w:val="24"/>
              </w:rPr>
              <w:fldChar w:fldCharType="end"/>
            </w:r>
          </w:p>
        </w:sdtContent>
      </w:sdt>
    </w:sdtContent>
  </w:sdt>
  <w:p w:rsidR="001963CE" w:rsidRDefault="001963CE" w14:paraId="480CB874"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63CE" w:rsidRDefault="00A9167D" w14:paraId="63BCE2A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4495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4495E">
      <w:rPr>
        <w:b/>
        <w:bCs/>
        <w:noProof/>
      </w:rPr>
      <w:t>24</w:t>
    </w:r>
    <w:r>
      <w:rPr>
        <w:b/>
        <w:bCs/>
        <w:sz w:val="24"/>
        <w:szCs w:val="24"/>
      </w:rPr>
      <w:fldChar w:fldCharType="end"/>
    </w:r>
  </w:p>
  <w:p w:rsidR="001963CE" w:rsidRDefault="001963CE" w14:paraId="604FB1E6"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81E0F" w:rsidP="00EC77D9" w:rsidRDefault="00881E0F" w14:paraId="620D6507" w14:textId="77777777">
      <w:pPr>
        <w:spacing w:after="0" w:line="240" w:lineRule="auto"/>
      </w:pPr>
      <w:r>
        <w:separator/>
      </w:r>
    </w:p>
  </w:footnote>
  <w:footnote w:type="continuationSeparator" w:id="0">
    <w:p w:rsidR="00881E0F" w:rsidP="00EC77D9" w:rsidRDefault="00881E0F" w14:paraId="3B0534E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1963CE" w:rsidTr="001963CE" w14:paraId="4A0009A6" w14:textId="77777777">
      <w:trPr>
        <w:trHeight w:val="132"/>
      </w:trPr>
      <w:tc>
        <w:tcPr>
          <w:tcW w:w="2691" w:type="dxa"/>
        </w:tcPr>
        <w:p w:rsidRPr="00E152D8" w:rsidR="001963CE" w:rsidP="001963CE" w:rsidRDefault="00A9167D" w14:paraId="76E98208"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1963CE" w:rsidP="001963CE" w:rsidRDefault="00A9167D" w14:paraId="772E65B0" w14:textId="77777777">
          <w:pPr>
            <w:tabs>
              <w:tab w:val="right" w:pos="8838"/>
            </w:tabs>
            <w:ind w:left="-28" w:right="-32"/>
            <w:rPr>
              <w:rFonts w:eastAsia="Calibri" w:cs="Tahoma"/>
            </w:rPr>
          </w:pPr>
          <w:r w:rsidRPr="00EE1572">
            <w:rPr>
              <w:rFonts w:eastAsia="Calibri" w:cs="Tahoma"/>
            </w:rPr>
            <w:t>03846/INFOEM/IP/RR/2020</w:t>
          </w:r>
        </w:p>
      </w:tc>
    </w:tr>
    <w:tr w:rsidRPr="00E152D8" w:rsidR="001963CE" w:rsidTr="001963CE" w14:paraId="4AB4C711" w14:textId="77777777">
      <w:trPr>
        <w:trHeight w:val="261"/>
      </w:trPr>
      <w:tc>
        <w:tcPr>
          <w:tcW w:w="2691" w:type="dxa"/>
        </w:tcPr>
        <w:p w:rsidRPr="00E152D8" w:rsidR="001963CE" w:rsidP="001963CE" w:rsidRDefault="00A9167D" w14:paraId="7E7EF0C1"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1963CE" w:rsidP="001963CE" w:rsidRDefault="00A2050F" w14:paraId="66E718F1" w14:textId="424E7C01">
          <w:pPr>
            <w:tabs>
              <w:tab w:val="right" w:pos="8838"/>
            </w:tabs>
            <w:ind w:right="-32"/>
            <w:rPr>
              <w:rFonts w:eastAsia="Calibri" w:cs="Tahoma"/>
              <w:lang w:val="es-MX"/>
            </w:rPr>
          </w:pPr>
          <w:r>
            <w:rPr>
              <w:rFonts w:eastAsia="Calibri" w:cs="Tahoma"/>
              <w:lang w:val="es-MX"/>
            </w:rPr>
            <w:t>Ayuntamiento de Valle de Chalco Solidaridad</w:t>
          </w:r>
        </w:p>
      </w:tc>
    </w:tr>
    <w:tr w:rsidRPr="00E152D8" w:rsidR="001963CE" w:rsidTr="001963CE" w14:paraId="4659C8A1" w14:textId="77777777">
      <w:trPr>
        <w:trHeight w:val="261"/>
      </w:trPr>
      <w:tc>
        <w:tcPr>
          <w:tcW w:w="2691" w:type="dxa"/>
        </w:tcPr>
        <w:p w:rsidRPr="00E152D8" w:rsidR="001963CE" w:rsidP="001963CE" w:rsidRDefault="00A9167D" w14:paraId="1445B823"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1963CE" w:rsidP="001963CE" w:rsidRDefault="00A9167D" w14:paraId="51B5CBD7"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1963CE" w:rsidRDefault="00C45C8A" w14:paraId="7D7293F0" w14:textId="77777777">
    <w:pPr>
      <w:pStyle w:val="Encabezado"/>
    </w:pPr>
    <w:r>
      <w:rPr>
        <w:noProof/>
      </w:rPr>
      <w:pict w14:anchorId="0C215B4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7216;mso-wrap-edited:f;mso-position-horizontal:center;mso-position-horizontal-relative:margin;mso-position-vertical:center;mso-position-vertical-relative:margin" o:spid="_x0000_s2049"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52"/>
      <w:gridCol w:w="3544"/>
    </w:tblGrid>
    <w:tr w:rsidRPr="00E152D8" w:rsidR="001963CE" w:rsidTr="001756F2" w14:paraId="62A5EE36" w14:textId="77777777">
      <w:trPr>
        <w:trHeight w:val="138"/>
      </w:trPr>
      <w:tc>
        <w:tcPr>
          <w:tcW w:w="2552" w:type="dxa"/>
          <w:vAlign w:val="center"/>
        </w:tcPr>
        <w:p w:rsidRPr="00E152D8" w:rsidR="001963CE" w:rsidP="001963CE" w:rsidRDefault="00A9167D" w14:paraId="028A99F9" w14:textId="77777777">
          <w:pPr>
            <w:tabs>
              <w:tab w:val="right" w:pos="8838"/>
            </w:tabs>
            <w:ind w:right="-105"/>
            <w:jc w:val="left"/>
            <w:rPr>
              <w:rFonts w:eastAsia="Calibri" w:cs="Tahoma"/>
              <w:b/>
              <w:lang w:val="es-MX"/>
            </w:rPr>
          </w:pPr>
          <w:r w:rsidRPr="00E152D8">
            <w:rPr>
              <w:rFonts w:eastAsia="Calibri" w:cs="Tahoma"/>
              <w:b/>
              <w:lang w:val="es-MX"/>
            </w:rPr>
            <w:t>Recurso de Revisión:</w:t>
          </w:r>
        </w:p>
      </w:tc>
      <w:tc>
        <w:tcPr>
          <w:tcW w:w="3544" w:type="dxa"/>
        </w:tcPr>
        <w:p w:rsidRPr="00051642" w:rsidR="001963CE" w:rsidP="005B7041" w:rsidRDefault="00FC2B65" w14:paraId="1A41A00E" w14:textId="0E62272D">
          <w:pPr>
            <w:tabs>
              <w:tab w:val="right" w:pos="8838"/>
            </w:tabs>
            <w:ind w:right="-32"/>
            <w:rPr>
              <w:rFonts w:eastAsia="Calibri" w:cs="Tahoma"/>
            </w:rPr>
          </w:pPr>
          <w:r>
            <w:rPr>
              <w:rFonts w:eastAsia="Calibri" w:cs="Tahoma"/>
              <w:lang w:val="es-MX"/>
            </w:rPr>
            <w:t>01941</w:t>
          </w:r>
          <w:r w:rsidR="00967D91">
            <w:rPr>
              <w:rFonts w:eastAsia="Calibri" w:cs="Tahoma"/>
              <w:lang w:val="es-MX"/>
            </w:rPr>
            <w:t>/INFOEM/IP/RR/2023</w:t>
          </w:r>
        </w:p>
      </w:tc>
    </w:tr>
    <w:tr w:rsidRPr="00E152D8" w:rsidR="009E6F8A" w:rsidTr="001756F2" w14:paraId="25EB3B4F" w14:textId="77777777">
      <w:trPr>
        <w:trHeight w:val="273"/>
      </w:trPr>
      <w:tc>
        <w:tcPr>
          <w:tcW w:w="2552" w:type="dxa"/>
        </w:tcPr>
        <w:p w:rsidRPr="00E152D8" w:rsidR="009E6F8A" w:rsidP="009E6F8A" w:rsidRDefault="009E6F8A" w14:paraId="12B07625"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544" w:type="dxa"/>
        </w:tcPr>
        <w:p w:rsidRPr="00051642" w:rsidR="009E6F8A" w:rsidP="005B7041" w:rsidRDefault="000C006D" w14:paraId="16B12BD5" w14:textId="76635D40">
          <w:pPr>
            <w:tabs>
              <w:tab w:val="right" w:pos="8838"/>
            </w:tabs>
            <w:ind w:left="-28" w:right="-32"/>
            <w:rPr>
              <w:rFonts w:eastAsia="Calibri" w:cs="Tahoma"/>
              <w:lang w:val="es-MX"/>
            </w:rPr>
          </w:pPr>
          <w:r>
            <w:rPr>
              <w:color w:val="000000"/>
            </w:rPr>
            <w:t xml:space="preserve">Ayuntamiento de </w:t>
          </w:r>
          <w:r w:rsidR="00FC2B65">
            <w:rPr>
              <w:color w:val="000000"/>
            </w:rPr>
            <w:t>Amanalco</w:t>
          </w:r>
        </w:p>
      </w:tc>
    </w:tr>
    <w:tr w:rsidRPr="00E152D8" w:rsidR="009E6F8A" w:rsidTr="001756F2" w14:paraId="2B76E1FC" w14:textId="77777777">
      <w:trPr>
        <w:trHeight w:val="273"/>
      </w:trPr>
      <w:tc>
        <w:tcPr>
          <w:tcW w:w="2552" w:type="dxa"/>
        </w:tcPr>
        <w:p w:rsidRPr="00E152D8" w:rsidR="009E6F8A" w:rsidP="009E6F8A" w:rsidRDefault="009E6F8A" w14:paraId="4C4F10A1" w14:textId="77777777">
          <w:pPr>
            <w:tabs>
              <w:tab w:val="right" w:pos="8838"/>
            </w:tabs>
            <w:ind w:right="-105"/>
            <w:rPr>
              <w:rFonts w:eastAsia="Calibri" w:cs="Tahoma"/>
              <w:b/>
              <w:lang w:val="es-MX"/>
            </w:rPr>
          </w:pPr>
          <w:r w:rsidRPr="00E152D8">
            <w:rPr>
              <w:rFonts w:eastAsia="Calibri" w:cs="Tahoma"/>
              <w:b/>
              <w:lang w:val="es-MX"/>
            </w:rPr>
            <w:t>Comisionado Ponente:</w:t>
          </w:r>
        </w:p>
      </w:tc>
      <w:tc>
        <w:tcPr>
          <w:tcW w:w="3544" w:type="dxa"/>
        </w:tcPr>
        <w:p w:rsidRPr="00E152D8" w:rsidR="009E6F8A" w:rsidP="009E6F8A" w:rsidRDefault="009E6F8A" w14:paraId="103DBC8B" w14:textId="77777777">
          <w:pPr>
            <w:tabs>
              <w:tab w:val="right" w:pos="8838"/>
            </w:tabs>
            <w:ind w:left="-28" w:right="-32"/>
            <w:rPr>
              <w:rFonts w:eastAsia="Calibri" w:cs="Tahoma"/>
              <w:b/>
              <w:lang w:val="es-MX"/>
            </w:rPr>
          </w:pPr>
          <w:r w:rsidRPr="00E152D8">
            <w:rPr>
              <w:rFonts w:eastAsia="Calibri" w:cs="Tahoma"/>
              <w:lang w:val="es-MX"/>
            </w:rPr>
            <w:t>Luis Gustavo Parra Noriega</w:t>
          </w:r>
        </w:p>
      </w:tc>
    </w:tr>
  </w:tbl>
  <w:p w:rsidR="001963CE" w:rsidP="001963CE" w:rsidRDefault="00C45C8A" w14:paraId="0AC850F3" w14:textId="77777777">
    <w:pPr>
      <w:pStyle w:val="Encabezado"/>
    </w:pPr>
    <w:r>
      <w:rPr>
        <w:noProof/>
      </w:rPr>
      <w:pict w14:anchorId="76B676B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84.6pt;margin-top:-122.95pt;width:663.5pt;height:12in;z-index:-251656192;mso-wrap-edited:f;mso-position-horizontal-relative:margin;mso-position-vertical-relative:margin"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812" w:type="dxa"/>
      <w:tblInd w:w="34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52"/>
      <w:gridCol w:w="3260"/>
    </w:tblGrid>
    <w:tr w:rsidRPr="00E152D8" w:rsidR="001963CE" w:rsidTr="5E43283E" w14:paraId="03E85E0E" w14:textId="77777777">
      <w:trPr>
        <w:trHeight w:val="132"/>
      </w:trPr>
      <w:tc>
        <w:tcPr>
          <w:tcW w:w="2552" w:type="dxa"/>
          <w:tcMar/>
        </w:tcPr>
        <w:p w:rsidRPr="00E152D8" w:rsidR="001963CE" w:rsidP="001963CE" w:rsidRDefault="00E84FAD" w14:paraId="67360501" w14:textId="1B94502D">
          <w:pPr>
            <w:tabs>
              <w:tab w:val="right" w:pos="8838"/>
            </w:tabs>
            <w:ind w:right="-105"/>
            <w:rPr>
              <w:rFonts w:eastAsia="Calibri" w:cs="Tahoma"/>
              <w:b/>
              <w:lang w:val="es-MX"/>
            </w:rPr>
          </w:pPr>
          <w:r>
            <w:rPr>
              <w:rFonts w:eastAsia="Calibri" w:cs="Tahoma"/>
              <w:b/>
              <w:lang w:val="es-MX"/>
            </w:rPr>
            <w:t>R</w:t>
          </w:r>
          <w:r w:rsidRPr="00E152D8" w:rsidR="00A9167D">
            <w:rPr>
              <w:rFonts w:eastAsia="Calibri" w:cs="Tahoma"/>
              <w:b/>
              <w:lang w:val="es-MX"/>
            </w:rPr>
            <w:t>ecurso de Revisión:</w:t>
          </w:r>
        </w:p>
      </w:tc>
      <w:tc>
        <w:tcPr>
          <w:tcW w:w="3260" w:type="dxa"/>
          <w:tcMar/>
        </w:tcPr>
        <w:p w:rsidRPr="00051642" w:rsidR="001963CE" w:rsidP="005B7041" w:rsidRDefault="00FC2B65" w14:paraId="1E6AD7E0" w14:textId="20CA9B28">
          <w:pPr>
            <w:tabs>
              <w:tab w:val="right" w:pos="8838"/>
            </w:tabs>
            <w:ind w:left="-111" w:right="-32"/>
            <w:rPr>
              <w:rFonts w:eastAsia="Calibri" w:cs="Tahoma"/>
            </w:rPr>
          </w:pPr>
          <w:r>
            <w:rPr>
              <w:rFonts w:eastAsia="Calibri" w:cs="Tahoma"/>
              <w:lang w:val="es-MX"/>
            </w:rPr>
            <w:t>01941</w:t>
          </w:r>
          <w:r w:rsidR="00967D91">
            <w:rPr>
              <w:rFonts w:eastAsia="Calibri" w:cs="Tahoma"/>
              <w:lang w:val="es-MX"/>
            </w:rPr>
            <w:t>/INFOEM/IP/RR/2023</w:t>
          </w:r>
        </w:p>
      </w:tc>
    </w:tr>
    <w:tr w:rsidRPr="00E152D8" w:rsidR="001963CE" w:rsidTr="5E43283E" w14:paraId="5E1FE5FD" w14:textId="77777777">
      <w:trPr>
        <w:trHeight w:val="132"/>
      </w:trPr>
      <w:tc>
        <w:tcPr>
          <w:tcW w:w="2552" w:type="dxa"/>
          <w:tcMar/>
        </w:tcPr>
        <w:p w:rsidRPr="00E152D8" w:rsidR="001963CE" w:rsidP="001963CE" w:rsidRDefault="00A9167D" w14:paraId="046D02FA" w14:textId="77777777">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260" w:type="dxa"/>
          <w:tcMar/>
        </w:tcPr>
        <w:p w:rsidRPr="00E152D8" w:rsidR="001963CE" w:rsidP="5E43283E" w:rsidRDefault="00FC2B65" w14:paraId="6517D3A9" w14:textId="4D0501DB">
          <w:pPr>
            <w:pStyle w:val="Normal"/>
            <w:tabs>
              <w:tab w:val="right" w:leader="none" w:pos="8838"/>
            </w:tabs>
            <w:bidi w:val="0"/>
            <w:spacing w:before="0" w:beforeAutospacing="off" w:after="0" w:afterAutospacing="off" w:line="259" w:lineRule="auto"/>
            <w:ind w:left="-111" w:right="-109"/>
            <w:jc w:val="both"/>
            <w:rPr>
              <w:rFonts w:eastAsia="Calibri" w:cs="Tahoma"/>
              <w:highlight w:val="black"/>
              <w:lang w:val="es-MX"/>
            </w:rPr>
          </w:pPr>
          <w:r w:rsidRPr="5E43283E" w:rsidR="5E43283E">
            <w:rPr>
              <w:rFonts w:eastAsia="Calibri" w:cs="Tahoma"/>
              <w:highlight w:val="black"/>
              <w:lang w:val="es-MX"/>
            </w:rPr>
            <w:t>XXXXXXXXXXXXXXXXX</w:t>
          </w:r>
        </w:p>
      </w:tc>
    </w:tr>
    <w:tr w:rsidRPr="00E152D8" w:rsidR="001963CE" w:rsidTr="5E43283E" w14:paraId="55B580D4" w14:textId="77777777">
      <w:trPr>
        <w:trHeight w:val="261"/>
      </w:trPr>
      <w:tc>
        <w:tcPr>
          <w:tcW w:w="2552" w:type="dxa"/>
          <w:tcMar/>
        </w:tcPr>
        <w:p w:rsidRPr="00E152D8" w:rsidR="001963CE" w:rsidP="001963CE" w:rsidRDefault="00A9167D" w14:paraId="08C714D2"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0" w:type="dxa"/>
          <w:tcMar/>
        </w:tcPr>
        <w:p w:rsidRPr="00463532" w:rsidR="001963CE" w:rsidP="005B7041" w:rsidRDefault="000C006D" w14:paraId="58768412" w14:textId="1A5FE032">
          <w:pPr>
            <w:tabs>
              <w:tab w:val="right" w:pos="8838"/>
            </w:tabs>
            <w:ind w:left="-111" w:right="-32"/>
            <w:rPr>
              <w:rFonts w:eastAsia="Calibri" w:cs="Tahoma"/>
              <w:lang w:val="es-MX"/>
            </w:rPr>
          </w:pPr>
          <w:r>
            <w:rPr>
              <w:color w:val="000000"/>
            </w:rPr>
            <w:t xml:space="preserve">Ayuntamiento de </w:t>
          </w:r>
          <w:r w:rsidR="00FC2B65">
            <w:rPr>
              <w:color w:val="000000"/>
            </w:rPr>
            <w:t>Amanalco</w:t>
          </w:r>
        </w:p>
      </w:tc>
    </w:tr>
    <w:tr w:rsidRPr="00E152D8" w:rsidR="001963CE" w:rsidTr="5E43283E" w14:paraId="3EC166B6" w14:textId="77777777">
      <w:trPr>
        <w:trHeight w:val="261"/>
      </w:trPr>
      <w:tc>
        <w:tcPr>
          <w:tcW w:w="2552" w:type="dxa"/>
          <w:tcMar/>
        </w:tcPr>
        <w:p w:rsidRPr="00E152D8" w:rsidR="001963CE" w:rsidP="001963CE" w:rsidRDefault="00A9167D" w14:paraId="2F1C1A23" w14:textId="77777777">
          <w:pPr>
            <w:tabs>
              <w:tab w:val="right" w:pos="8838"/>
            </w:tabs>
            <w:ind w:right="-105"/>
            <w:rPr>
              <w:rFonts w:eastAsia="Calibri" w:cs="Tahoma"/>
              <w:b/>
              <w:lang w:val="es-MX"/>
            </w:rPr>
          </w:pPr>
          <w:r w:rsidRPr="00E152D8">
            <w:rPr>
              <w:rFonts w:eastAsia="Calibri" w:cs="Tahoma"/>
              <w:b/>
              <w:lang w:val="es-MX"/>
            </w:rPr>
            <w:t>Comisionado Ponente:</w:t>
          </w:r>
        </w:p>
      </w:tc>
      <w:tc>
        <w:tcPr>
          <w:tcW w:w="3260" w:type="dxa"/>
          <w:tcMar/>
        </w:tcPr>
        <w:p w:rsidRPr="00E152D8" w:rsidR="001963CE" w:rsidP="001963CE" w:rsidRDefault="00A9167D" w14:paraId="64237160" w14:textId="77777777">
          <w:pPr>
            <w:tabs>
              <w:tab w:val="right" w:pos="8838"/>
            </w:tabs>
            <w:ind w:left="-111" w:right="-32"/>
            <w:rPr>
              <w:rFonts w:eastAsia="Calibri" w:cs="Tahoma"/>
              <w:b/>
              <w:lang w:val="es-MX"/>
            </w:rPr>
          </w:pPr>
          <w:r w:rsidRPr="00E152D8">
            <w:rPr>
              <w:rFonts w:eastAsia="Calibri" w:cs="Tahoma"/>
              <w:lang w:val="es-MX"/>
            </w:rPr>
            <w:t>Luis Gustavo Parra Noriega</w:t>
          </w:r>
        </w:p>
      </w:tc>
    </w:tr>
  </w:tbl>
  <w:p w:rsidR="001963CE" w:rsidP="001963CE" w:rsidRDefault="00C45C8A" w14:paraId="1C8E311B" w14:textId="1C645A76">
    <w:pPr>
      <w:pStyle w:val="Encabezado"/>
      <w:tabs>
        <w:tab w:val="left" w:pos="5812"/>
      </w:tabs>
    </w:pPr>
    <w:r>
      <w:rPr>
        <w:noProof/>
      </w:rPr>
      <w:pict w14:anchorId="50F58B3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84.3pt;margin-top:-120.95pt;width:663.5pt;height:12in;z-index:-251655168;mso-wrap-edited:f;mso-position-horizontal-relative:margin;mso-position-vertical-relative:margin" o:spid="_x0000_s2051"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1068"/>
    <w:multiLevelType w:val="hybridMultilevel"/>
    <w:tmpl w:val="BD68D42E"/>
    <w:lvl w:ilvl="0" w:tplc="17EC25A2">
      <w:start w:val="1"/>
      <w:numFmt w:val="upp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 w15:restartNumberingAfterBreak="0">
    <w:nsid w:val="072C41EB"/>
    <w:multiLevelType w:val="hybridMultilevel"/>
    <w:tmpl w:val="2C7E4BA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AD245A5"/>
    <w:multiLevelType w:val="hybridMultilevel"/>
    <w:tmpl w:val="3D122F8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189F3D58"/>
    <w:multiLevelType w:val="hybridMultilevel"/>
    <w:tmpl w:val="393068F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2471361D"/>
    <w:multiLevelType w:val="hybridMultilevel"/>
    <w:tmpl w:val="54FCA7C4"/>
    <w:lvl w:ilvl="0" w:tplc="080A0001">
      <w:start w:val="1"/>
      <w:numFmt w:val="bullet"/>
      <w:lvlText w:val=""/>
      <w:lvlJc w:val="left"/>
      <w:pPr>
        <w:ind w:left="770" w:hanging="360"/>
      </w:pPr>
      <w:rPr>
        <w:rFonts w:hint="default" w:ascii="Symbol" w:hAnsi="Symbol"/>
      </w:rPr>
    </w:lvl>
    <w:lvl w:ilvl="1" w:tplc="080A0003" w:tentative="1">
      <w:start w:val="1"/>
      <w:numFmt w:val="bullet"/>
      <w:lvlText w:val="o"/>
      <w:lvlJc w:val="left"/>
      <w:pPr>
        <w:ind w:left="1490" w:hanging="360"/>
      </w:pPr>
      <w:rPr>
        <w:rFonts w:hint="default" w:ascii="Courier New" w:hAnsi="Courier New" w:cs="Courier New"/>
      </w:rPr>
    </w:lvl>
    <w:lvl w:ilvl="2" w:tplc="080A0005" w:tentative="1">
      <w:start w:val="1"/>
      <w:numFmt w:val="bullet"/>
      <w:lvlText w:val=""/>
      <w:lvlJc w:val="left"/>
      <w:pPr>
        <w:ind w:left="2210" w:hanging="360"/>
      </w:pPr>
      <w:rPr>
        <w:rFonts w:hint="default" w:ascii="Wingdings" w:hAnsi="Wingdings"/>
      </w:rPr>
    </w:lvl>
    <w:lvl w:ilvl="3" w:tplc="080A0001" w:tentative="1">
      <w:start w:val="1"/>
      <w:numFmt w:val="bullet"/>
      <w:lvlText w:val=""/>
      <w:lvlJc w:val="left"/>
      <w:pPr>
        <w:ind w:left="2930" w:hanging="360"/>
      </w:pPr>
      <w:rPr>
        <w:rFonts w:hint="default" w:ascii="Symbol" w:hAnsi="Symbol"/>
      </w:rPr>
    </w:lvl>
    <w:lvl w:ilvl="4" w:tplc="080A0003" w:tentative="1">
      <w:start w:val="1"/>
      <w:numFmt w:val="bullet"/>
      <w:lvlText w:val="o"/>
      <w:lvlJc w:val="left"/>
      <w:pPr>
        <w:ind w:left="3650" w:hanging="360"/>
      </w:pPr>
      <w:rPr>
        <w:rFonts w:hint="default" w:ascii="Courier New" w:hAnsi="Courier New" w:cs="Courier New"/>
      </w:rPr>
    </w:lvl>
    <w:lvl w:ilvl="5" w:tplc="080A0005" w:tentative="1">
      <w:start w:val="1"/>
      <w:numFmt w:val="bullet"/>
      <w:lvlText w:val=""/>
      <w:lvlJc w:val="left"/>
      <w:pPr>
        <w:ind w:left="4370" w:hanging="360"/>
      </w:pPr>
      <w:rPr>
        <w:rFonts w:hint="default" w:ascii="Wingdings" w:hAnsi="Wingdings"/>
      </w:rPr>
    </w:lvl>
    <w:lvl w:ilvl="6" w:tplc="080A0001" w:tentative="1">
      <w:start w:val="1"/>
      <w:numFmt w:val="bullet"/>
      <w:lvlText w:val=""/>
      <w:lvlJc w:val="left"/>
      <w:pPr>
        <w:ind w:left="5090" w:hanging="360"/>
      </w:pPr>
      <w:rPr>
        <w:rFonts w:hint="default" w:ascii="Symbol" w:hAnsi="Symbol"/>
      </w:rPr>
    </w:lvl>
    <w:lvl w:ilvl="7" w:tplc="080A0003" w:tentative="1">
      <w:start w:val="1"/>
      <w:numFmt w:val="bullet"/>
      <w:lvlText w:val="o"/>
      <w:lvlJc w:val="left"/>
      <w:pPr>
        <w:ind w:left="5810" w:hanging="360"/>
      </w:pPr>
      <w:rPr>
        <w:rFonts w:hint="default" w:ascii="Courier New" w:hAnsi="Courier New" w:cs="Courier New"/>
      </w:rPr>
    </w:lvl>
    <w:lvl w:ilvl="8" w:tplc="080A0005" w:tentative="1">
      <w:start w:val="1"/>
      <w:numFmt w:val="bullet"/>
      <w:lvlText w:val=""/>
      <w:lvlJc w:val="left"/>
      <w:pPr>
        <w:ind w:left="6530" w:hanging="360"/>
      </w:pPr>
      <w:rPr>
        <w:rFonts w:hint="default" w:ascii="Wingdings" w:hAnsi="Wingdings"/>
      </w:rPr>
    </w:lvl>
  </w:abstractNum>
  <w:abstractNum w:abstractNumId="5"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6" w15:restartNumberingAfterBreak="0">
    <w:nsid w:val="314B41A8"/>
    <w:multiLevelType w:val="hybridMultilevel"/>
    <w:tmpl w:val="3144429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3A587107"/>
    <w:multiLevelType w:val="hybridMultilevel"/>
    <w:tmpl w:val="F5E293C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410402DE"/>
    <w:multiLevelType w:val="hybridMultilevel"/>
    <w:tmpl w:val="6CC06B3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650A0040"/>
    <w:multiLevelType w:val="hybridMultilevel"/>
    <w:tmpl w:val="88A80B0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1" w15:restartNumberingAfterBreak="0">
    <w:nsid w:val="7EAE24FA"/>
    <w:multiLevelType w:val="hybridMultilevel"/>
    <w:tmpl w:val="8D3CC35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325983809">
    <w:abstractNumId w:val="5"/>
  </w:num>
  <w:num w:numId="2" w16cid:durableId="87045418">
    <w:abstractNumId w:val="10"/>
  </w:num>
  <w:num w:numId="3" w16cid:durableId="968587254">
    <w:abstractNumId w:val="7"/>
  </w:num>
  <w:num w:numId="4" w16cid:durableId="1320303020">
    <w:abstractNumId w:val="6"/>
  </w:num>
  <w:num w:numId="5" w16cid:durableId="1883206779">
    <w:abstractNumId w:val="11"/>
  </w:num>
  <w:num w:numId="6" w16cid:durableId="1928879132">
    <w:abstractNumId w:val="1"/>
  </w:num>
  <w:num w:numId="7" w16cid:durableId="1413313647">
    <w:abstractNumId w:val="8"/>
  </w:num>
  <w:num w:numId="8" w16cid:durableId="956838036">
    <w:abstractNumId w:val="9"/>
  </w:num>
  <w:num w:numId="9" w16cid:durableId="1771851334">
    <w:abstractNumId w:val="4"/>
  </w:num>
  <w:num w:numId="10" w16cid:durableId="662246725">
    <w:abstractNumId w:val="2"/>
  </w:num>
  <w:num w:numId="11" w16cid:durableId="1933319163">
    <w:abstractNumId w:val="0"/>
  </w:num>
  <w:num w:numId="12" w16cid:durableId="1808859179">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7D9"/>
    <w:rsid w:val="00005655"/>
    <w:rsid w:val="000140E2"/>
    <w:rsid w:val="000144E2"/>
    <w:rsid w:val="00020AB8"/>
    <w:rsid w:val="00033C85"/>
    <w:rsid w:val="0003649F"/>
    <w:rsid w:val="00047686"/>
    <w:rsid w:val="00074587"/>
    <w:rsid w:val="00077B14"/>
    <w:rsid w:val="00081C90"/>
    <w:rsid w:val="000823E5"/>
    <w:rsid w:val="000A1B32"/>
    <w:rsid w:val="000A38D9"/>
    <w:rsid w:val="000C006D"/>
    <w:rsid w:val="000D30AB"/>
    <w:rsid w:val="000F5705"/>
    <w:rsid w:val="00107737"/>
    <w:rsid w:val="0011712D"/>
    <w:rsid w:val="00122140"/>
    <w:rsid w:val="0013258E"/>
    <w:rsid w:val="001448D9"/>
    <w:rsid w:val="00152D29"/>
    <w:rsid w:val="001645CF"/>
    <w:rsid w:val="00172038"/>
    <w:rsid w:val="001756F2"/>
    <w:rsid w:val="00182C11"/>
    <w:rsid w:val="001928BD"/>
    <w:rsid w:val="001952CF"/>
    <w:rsid w:val="001963CE"/>
    <w:rsid w:val="00196794"/>
    <w:rsid w:val="001B0790"/>
    <w:rsid w:val="001F55A5"/>
    <w:rsid w:val="00206B4A"/>
    <w:rsid w:val="002302B0"/>
    <w:rsid w:val="00265B53"/>
    <w:rsid w:val="002762F3"/>
    <w:rsid w:val="002A09FE"/>
    <w:rsid w:val="002A5660"/>
    <w:rsid w:val="002B02E0"/>
    <w:rsid w:val="002D1602"/>
    <w:rsid w:val="002D2283"/>
    <w:rsid w:val="002D791C"/>
    <w:rsid w:val="002D7C24"/>
    <w:rsid w:val="002E494B"/>
    <w:rsid w:val="002F3480"/>
    <w:rsid w:val="003044BA"/>
    <w:rsid w:val="00311C91"/>
    <w:rsid w:val="00341982"/>
    <w:rsid w:val="00356A74"/>
    <w:rsid w:val="003573E6"/>
    <w:rsid w:val="00363848"/>
    <w:rsid w:val="00365A89"/>
    <w:rsid w:val="00365F46"/>
    <w:rsid w:val="003868E6"/>
    <w:rsid w:val="003A2D05"/>
    <w:rsid w:val="003A5DD0"/>
    <w:rsid w:val="003B69FE"/>
    <w:rsid w:val="003C5F02"/>
    <w:rsid w:val="003C6051"/>
    <w:rsid w:val="003D0090"/>
    <w:rsid w:val="003D12D5"/>
    <w:rsid w:val="003E3B2A"/>
    <w:rsid w:val="003F6D2C"/>
    <w:rsid w:val="004061A3"/>
    <w:rsid w:val="004265F9"/>
    <w:rsid w:val="00430E8A"/>
    <w:rsid w:val="00440475"/>
    <w:rsid w:val="004446C2"/>
    <w:rsid w:val="00451C54"/>
    <w:rsid w:val="00454CCA"/>
    <w:rsid w:val="00463532"/>
    <w:rsid w:val="00465182"/>
    <w:rsid w:val="00470B7C"/>
    <w:rsid w:val="00477E37"/>
    <w:rsid w:val="00487009"/>
    <w:rsid w:val="00494A1F"/>
    <w:rsid w:val="00494ADB"/>
    <w:rsid w:val="004B54D0"/>
    <w:rsid w:val="004C60E1"/>
    <w:rsid w:val="004D7869"/>
    <w:rsid w:val="004E3BF4"/>
    <w:rsid w:val="004E44D2"/>
    <w:rsid w:val="004E4727"/>
    <w:rsid w:val="004F1F79"/>
    <w:rsid w:val="0054037C"/>
    <w:rsid w:val="00541CD3"/>
    <w:rsid w:val="005439B3"/>
    <w:rsid w:val="00563865"/>
    <w:rsid w:val="0058579C"/>
    <w:rsid w:val="005B18B6"/>
    <w:rsid w:val="005B67F8"/>
    <w:rsid w:val="005B7041"/>
    <w:rsid w:val="005B78CE"/>
    <w:rsid w:val="005D1AB8"/>
    <w:rsid w:val="005D5386"/>
    <w:rsid w:val="005E621D"/>
    <w:rsid w:val="005F71FE"/>
    <w:rsid w:val="005F7AB9"/>
    <w:rsid w:val="00602FA9"/>
    <w:rsid w:val="00603AD2"/>
    <w:rsid w:val="006237A9"/>
    <w:rsid w:val="00636809"/>
    <w:rsid w:val="00645086"/>
    <w:rsid w:val="0065265A"/>
    <w:rsid w:val="00657F1C"/>
    <w:rsid w:val="006607EA"/>
    <w:rsid w:val="006724BD"/>
    <w:rsid w:val="00683E00"/>
    <w:rsid w:val="00686C69"/>
    <w:rsid w:val="00687A5B"/>
    <w:rsid w:val="00695D3F"/>
    <w:rsid w:val="006A271A"/>
    <w:rsid w:val="006C291D"/>
    <w:rsid w:val="006C35BB"/>
    <w:rsid w:val="006C5476"/>
    <w:rsid w:val="006D2E71"/>
    <w:rsid w:val="006E2079"/>
    <w:rsid w:val="006E4CE6"/>
    <w:rsid w:val="006F011A"/>
    <w:rsid w:val="00706619"/>
    <w:rsid w:val="007202EE"/>
    <w:rsid w:val="007415D5"/>
    <w:rsid w:val="00747C89"/>
    <w:rsid w:val="007505E8"/>
    <w:rsid w:val="00782DF8"/>
    <w:rsid w:val="007A3765"/>
    <w:rsid w:val="007C7448"/>
    <w:rsid w:val="007D1ADE"/>
    <w:rsid w:val="007D64DF"/>
    <w:rsid w:val="007D71D0"/>
    <w:rsid w:val="007F20F1"/>
    <w:rsid w:val="007F316A"/>
    <w:rsid w:val="00817C75"/>
    <w:rsid w:val="00823825"/>
    <w:rsid w:val="00840587"/>
    <w:rsid w:val="00842C30"/>
    <w:rsid w:val="00844441"/>
    <w:rsid w:val="00850E31"/>
    <w:rsid w:val="00860287"/>
    <w:rsid w:val="00881E0F"/>
    <w:rsid w:val="008863F4"/>
    <w:rsid w:val="00886CD4"/>
    <w:rsid w:val="0089262A"/>
    <w:rsid w:val="00894760"/>
    <w:rsid w:val="008A3936"/>
    <w:rsid w:val="008B5812"/>
    <w:rsid w:val="008C0FBF"/>
    <w:rsid w:val="008C1A3E"/>
    <w:rsid w:val="008C7A9D"/>
    <w:rsid w:val="008F6BE3"/>
    <w:rsid w:val="00911580"/>
    <w:rsid w:val="0093261A"/>
    <w:rsid w:val="0093576C"/>
    <w:rsid w:val="00955848"/>
    <w:rsid w:val="00960B9D"/>
    <w:rsid w:val="00967D91"/>
    <w:rsid w:val="0097492D"/>
    <w:rsid w:val="00975E93"/>
    <w:rsid w:val="00985D8F"/>
    <w:rsid w:val="009D3748"/>
    <w:rsid w:val="009E6F8A"/>
    <w:rsid w:val="00A2050F"/>
    <w:rsid w:val="00A3160A"/>
    <w:rsid w:val="00A370EA"/>
    <w:rsid w:val="00A427F1"/>
    <w:rsid w:val="00A50DDF"/>
    <w:rsid w:val="00A6387F"/>
    <w:rsid w:val="00A64BAC"/>
    <w:rsid w:val="00A7199D"/>
    <w:rsid w:val="00A84C8B"/>
    <w:rsid w:val="00A9167D"/>
    <w:rsid w:val="00AA0825"/>
    <w:rsid w:val="00AA4DA6"/>
    <w:rsid w:val="00AB2B19"/>
    <w:rsid w:val="00AB6B13"/>
    <w:rsid w:val="00AE68A4"/>
    <w:rsid w:val="00AF590D"/>
    <w:rsid w:val="00B0253B"/>
    <w:rsid w:val="00B0598B"/>
    <w:rsid w:val="00B21155"/>
    <w:rsid w:val="00B233BF"/>
    <w:rsid w:val="00B24607"/>
    <w:rsid w:val="00B617E5"/>
    <w:rsid w:val="00B61BF0"/>
    <w:rsid w:val="00BB2153"/>
    <w:rsid w:val="00BB3910"/>
    <w:rsid w:val="00BB7194"/>
    <w:rsid w:val="00BD5986"/>
    <w:rsid w:val="00BD6CDB"/>
    <w:rsid w:val="00C0402C"/>
    <w:rsid w:val="00C21548"/>
    <w:rsid w:val="00C422E3"/>
    <w:rsid w:val="00C45C8A"/>
    <w:rsid w:val="00C47955"/>
    <w:rsid w:val="00C50842"/>
    <w:rsid w:val="00C555B3"/>
    <w:rsid w:val="00C60547"/>
    <w:rsid w:val="00C63854"/>
    <w:rsid w:val="00C71C92"/>
    <w:rsid w:val="00C867B6"/>
    <w:rsid w:val="00C92269"/>
    <w:rsid w:val="00CB14D9"/>
    <w:rsid w:val="00CB7980"/>
    <w:rsid w:val="00CD06FB"/>
    <w:rsid w:val="00CE0477"/>
    <w:rsid w:val="00CE3521"/>
    <w:rsid w:val="00CF5BEA"/>
    <w:rsid w:val="00CF64E3"/>
    <w:rsid w:val="00D00E7E"/>
    <w:rsid w:val="00D01379"/>
    <w:rsid w:val="00D26876"/>
    <w:rsid w:val="00D4495E"/>
    <w:rsid w:val="00D47421"/>
    <w:rsid w:val="00D84796"/>
    <w:rsid w:val="00DA4C87"/>
    <w:rsid w:val="00DA75D2"/>
    <w:rsid w:val="00DC3802"/>
    <w:rsid w:val="00DC6ABD"/>
    <w:rsid w:val="00DD322B"/>
    <w:rsid w:val="00DD6E79"/>
    <w:rsid w:val="00DE492D"/>
    <w:rsid w:val="00E003E9"/>
    <w:rsid w:val="00E075E2"/>
    <w:rsid w:val="00E36E12"/>
    <w:rsid w:val="00E40057"/>
    <w:rsid w:val="00E511FA"/>
    <w:rsid w:val="00E538D1"/>
    <w:rsid w:val="00E6326B"/>
    <w:rsid w:val="00E84FAD"/>
    <w:rsid w:val="00EA0E69"/>
    <w:rsid w:val="00EB31FC"/>
    <w:rsid w:val="00EB4D68"/>
    <w:rsid w:val="00EB6538"/>
    <w:rsid w:val="00EC77D9"/>
    <w:rsid w:val="00EE0509"/>
    <w:rsid w:val="00F01294"/>
    <w:rsid w:val="00F10CB5"/>
    <w:rsid w:val="00F13747"/>
    <w:rsid w:val="00F27576"/>
    <w:rsid w:val="00F45B5D"/>
    <w:rsid w:val="00F67477"/>
    <w:rsid w:val="00F746DD"/>
    <w:rsid w:val="00F84FF3"/>
    <w:rsid w:val="00FA29C4"/>
    <w:rsid w:val="00FA4B2D"/>
    <w:rsid w:val="00FA65FF"/>
    <w:rsid w:val="00FA7798"/>
    <w:rsid w:val="00FB7385"/>
    <w:rsid w:val="00FC1182"/>
    <w:rsid w:val="00FC2B65"/>
    <w:rsid w:val="00FD11C2"/>
    <w:rsid w:val="00FD3AD2"/>
    <w:rsid w:val="00FF5246"/>
    <w:rsid w:val="00FF667F"/>
    <w:rsid w:val="00FF6861"/>
    <w:rsid w:val="00FF776D"/>
    <w:rsid w:val="5E4328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E55BEB"/>
  <w15:chartTrackingRefBased/>
  <w15:docId w15:val="{1151CC21-0402-4461-BB59-4D99B855BD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C77D9"/>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EC77D9"/>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EC77D9"/>
    <w:rPr>
      <w:rFonts w:ascii="Palatino Linotype" w:hAnsi="Palatino Linotype"/>
      <w:color w:val="000000" w:themeColor="text1"/>
    </w:rPr>
  </w:style>
  <w:style w:type="paragraph" w:styleId="Piedepgina">
    <w:name w:val="footer"/>
    <w:basedOn w:val="Normal"/>
    <w:link w:val="PiedepginaCar"/>
    <w:uiPriority w:val="99"/>
    <w:unhideWhenUsed/>
    <w:rsid w:val="00EC77D9"/>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EC77D9"/>
    <w:rPr>
      <w:rFonts w:ascii="Palatino Linotype" w:hAnsi="Palatino Linotype"/>
      <w:color w:val="000000" w:themeColor="text1"/>
    </w:rPr>
  </w:style>
  <w:style w:type="table" w:styleId="Tablaconcuadrcula">
    <w:name w:val="Table Grid"/>
    <w:basedOn w:val="Tablanormal"/>
    <w:uiPriority w:val="39"/>
    <w:qFormat/>
    <w:rsid w:val="00EC77D9"/>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EC77D9"/>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77D9"/>
    <w:pPr>
      <w:ind w:left="720"/>
      <w:contextualSpacing/>
    </w:p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C77D9"/>
    <w:rPr>
      <w:rFonts w:ascii="Palatino Linotype" w:hAnsi="Palatino Linotype"/>
      <w:color w:val="000000" w:themeColor="text1"/>
    </w:rPr>
  </w:style>
  <w:style w:type="character" w:styleId="normaltextrun" w:customStyle="1">
    <w:name w:val="normaltextrun"/>
    <w:basedOn w:val="Fuentedeprrafopredeter"/>
    <w:rsid w:val="0097492D"/>
  </w:style>
  <w:style w:type="paragraph" w:styleId="paragraph" w:customStyle="1">
    <w:name w:val="paragraph"/>
    <w:basedOn w:val="Normal"/>
    <w:rsid w:val="001756F2"/>
    <w:pPr>
      <w:spacing w:before="100" w:beforeAutospacing="1" w:after="100" w:afterAutospacing="1" w:line="240" w:lineRule="auto"/>
      <w:jc w:val="left"/>
    </w:pPr>
    <w:rPr>
      <w:rFonts w:ascii="Times New Roman" w:hAnsi="Times New Roman" w:eastAsia="Times New Roman" w:cs="Times New Roman"/>
      <w:color w:val="auto"/>
      <w:sz w:val="24"/>
      <w:szCs w:val="24"/>
      <w:lang w:val="en-US"/>
    </w:rPr>
  </w:style>
  <w:style w:type="character" w:styleId="eop" w:customStyle="1">
    <w:name w:val="eop"/>
    <w:basedOn w:val="Fuentedeprrafopredeter"/>
    <w:rsid w:val="001756F2"/>
  </w:style>
  <w:style w:type="character" w:styleId="Hipervnculo">
    <w:name w:val="Hyperlink"/>
    <w:basedOn w:val="Fuentedeprrafopredeter"/>
    <w:uiPriority w:val="99"/>
    <w:unhideWhenUsed/>
    <w:rsid w:val="002A5660"/>
    <w:rPr>
      <w:color w:val="0563C1" w:themeColor="hyperlink"/>
      <w:u w:val="single"/>
    </w:rPr>
  </w:style>
  <w:style w:type="character" w:styleId="Mencinsinresolver1" w:customStyle="1">
    <w:name w:val="Mención sin resolver1"/>
    <w:basedOn w:val="Fuentedeprrafopredeter"/>
    <w:uiPriority w:val="99"/>
    <w:semiHidden/>
    <w:unhideWhenUsed/>
    <w:rsid w:val="001928BD"/>
    <w:rPr>
      <w:color w:val="605E5C"/>
      <w:shd w:val="clear" w:color="auto" w:fill="E1DFDD"/>
    </w:rPr>
  </w:style>
  <w:style w:type="character" w:styleId="Hipervnculovisitado">
    <w:name w:val="FollowedHyperlink"/>
    <w:basedOn w:val="Fuentedeprrafopredeter"/>
    <w:uiPriority w:val="99"/>
    <w:semiHidden/>
    <w:unhideWhenUsed/>
    <w:rsid w:val="0065265A"/>
    <w:rPr>
      <w:color w:val="954F72" w:themeColor="followedHyperlink"/>
      <w:u w:val="single"/>
    </w:rPr>
  </w:style>
  <w:style w:type="table" w:styleId="Tablaconcuadrcula3" w:customStyle="1">
    <w:name w:val="Tabla con cuadrícula3"/>
    <w:basedOn w:val="Tablanormal"/>
    <w:next w:val="Tablaconcuadrcula"/>
    <w:uiPriority w:val="59"/>
    <w:rsid w:val="00DD322B"/>
    <w:pPr>
      <w:spacing w:after="0" w:line="240" w:lineRule="auto"/>
    </w:pPr>
    <w:rPr>
      <w:rFonts w:eastAsia="Calibri"/>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78675">
      <w:bodyDiv w:val="1"/>
      <w:marLeft w:val="0"/>
      <w:marRight w:val="0"/>
      <w:marTop w:val="0"/>
      <w:marBottom w:val="0"/>
      <w:divBdr>
        <w:top w:val="none" w:sz="0" w:space="0" w:color="auto"/>
        <w:left w:val="none" w:sz="0" w:space="0" w:color="auto"/>
        <w:bottom w:val="none" w:sz="0" w:space="0" w:color="auto"/>
        <w:right w:val="none" w:sz="0" w:space="0" w:color="auto"/>
      </w:divBdr>
    </w:div>
    <w:div w:id="125854262">
      <w:bodyDiv w:val="1"/>
      <w:marLeft w:val="0"/>
      <w:marRight w:val="0"/>
      <w:marTop w:val="0"/>
      <w:marBottom w:val="0"/>
      <w:divBdr>
        <w:top w:val="none" w:sz="0" w:space="0" w:color="auto"/>
        <w:left w:val="none" w:sz="0" w:space="0" w:color="auto"/>
        <w:bottom w:val="none" w:sz="0" w:space="0" w:color="auto"/>
        <w:right w:val="none" w:sz="0" w:space="0" w:color="auto"/>
      </w:divBdr>
    </w:div>
    <w:div w:id="225843625">
      <w:bodyDiv w:val="1"/>
      <w:marLeft w:val="0"/>
      <w:marRight w:val="0"/>
      <w:marTop w:val="0"/>
      <w:marBottom w:val="0"/>
      <w:divBdr>
        <w:top w:val="none" w:sz="0" w:space="0" w:color="auto"/>
        <w:left w:val="none" w:sz="0" w:space="0" w:color="auto"/>
        <w:bottom w:val="none" w:sz="0" w:space="0" w:color="auto"/>
        <w:right w:val="none" w:sz="0" w:space="0" w:color="auto"/>
      </w:divBdr>
    </w:div>
    <w:div w:id="250746577">
      <w:bodyDiv w:val="1"/>
      <w:marLeft w:val="0"/>
      <w:marRight w:val="0"/>
      <w:marTop w:val="0"/>
      <w:marBottom w:val="0"/>
      <w:divBdr>
        <w:top w:val="none" w:sz="0" w:space="0" w:color="auto"/>
        <w:left w:val="none" w:sz="0" w:space="0" w:color="auto"/>
        <w:bottom w:val="none" w:sz="0" w:space="0" w:color="auto"/>
        <w:right w:val="none" w:sz="0" w:space="0" w:color="auto"/>
      </w:divBdr>
    </w:div>
    <w:div w:id="432475607">
      <w:bodyDiv w:val="1"/>
      <w:marLeft w:val="0"/>
      <w:marRight w:val="0"/>
      <w:marTop w:val="0"/>
      <w:marBottom w:val="0"/>
      <w:divBdr>
        <w:top w:val="none" w:sz="0" w:space="0" w:color="auto"/>
        <w:left w:val="none" w:sz="0" w:space="0" w:color="auto"/>
        <w:bottom w:val="none" w:sz="0" w:space="0" w:color="auto"/>
        <w:right w:val="none" w:sz="0" w:space="0" w:color="auto"/>
      </w:divBdr>
    </w:div>
    <w:div w:id="435249312">
      <w:bodyDiv w:val="1"/>
      <w:marLeft w:val="0"/>
      <w:marRight w:val="0"/>
      <w:marTop w:val="0"/>
      <w:marBottom w:val="0"/>
      <w:divBdr>
        <w:top w:val="none" w:sz="0" w:space="0" w:color="auto"/>
        <w:left w:val="none" w:sz="0" w:space="0" w:color="auto"/>
        <w:bottom w:val="none" w:sz="0" w:space="0" w:color="auto"/>
        <w:right w:val="none" w:sz="0" w:space="0" w:color="auto"/>
      </w:divBdr>
    </w:div>
    <w:div w:id="515383725">
      <w:bodyDiv w:val="1"/>
      <w:marLeft w:val="0"/>
      <w:marRight w:val="0"/>
      <w:marTop w:val="0"/>
      <w:marBottom w:val="0"/>
      <w:divBdr>
        <w:top w:val="none" w:sz="0" w:space="0" w:color="auto"/>
        <w:left w:val="none" w:sz="0" w:space="0" w:color="auto"/>
        <w:bottom w:val="none" w:sz="0" w:space="0" w:color="auto"/>
        <w:right w:val="none" w:sz="0" w:space="0" w:color="auto"/>
      </w:divBdr>
    </w:div>
    <w:div w:id="519970408">
      <w:bodyDiv w:val="1"/>
      <w:marLeft w:val="0"/>
      <w:marRight w:val="0"/>
      <w:marTop w:val="0"/>
      <w:marBottom w:val="0"/>
      <w:divBdr>
        <w:top w:val="none" w:sz="0" w:space="0" w:color="auto"/>
        <w:left w:val="none" w:sz="0" w:space="0" w:color="auto"/>
        <w:bottom w:val="none" w:sz="0" w:space="0" w:color="auto"/>
        <w:right w:val="none" w:sz="0" w:space="0" w:color="auto"/>
      </w:divBdr>
    </w:div>
    <w:div w:id="531186985">
      <w:bodyDiv w:val="1"/>
      <w:marLeft w:val="0"/>
      <w:marRight w:val="0"/>
      <w:marTop w:val="0"/>
      <w:marBottom w:val="0"/>
      <w:divBdr>
        <w:top w:val="none" w:sz="0" w:space="0" w:color="auto"/>
        <w:left w:val="none" w:sz="0" w:space="0" w:color="auto"/>
        <w:bottom w:val="none" w:sz="0" w:space="0" w:color="auto"/>
        <w:right w:val="none" w:sz="0" w:space="0" w:color="auto"/>
      </w:divBdr>
    </w:div>
    <w:div w:id="557785154">
      <w:bodyDiv w:val="1"/>
      <w:marLeft w:val="0"/>
      <w:marRight w:val="0"/>
      <w:marTop w:val="0"/>
      <w:marBottom w:val="0"/>
      <w:divBdr>
        <w:top w:val="none" w:sz="0" w:space="0" w:color="auto"/>
        <w:left w:val="none" w:sz="0" w:space="0" w:color="auto"/>
        <w:bottom w:val="none" w:sz="0" w:space="0" w:color="auto"/>
        <w:right w:val="none" w:sz="0" w:space="0" w:color="auto"/>
      </w:divBdr>
    </w:div>
    <w:div w:id="584611720">
      <w:bodyDiv w:val="1"/>
      <w:marLeft w:val="0"/>
      <w:marRight w:val="0"/>
      <w:marTop w:val="0"/>
      <w:marBottom w:val="0"/>
      <w:divBdr>
        <w:top w:val="none" w:sz="0" w:space="0" w:color="auto"/>
        <w:left w:val="none" w:sz="0" w:space="0" w:color="auto"/>
        <w:bottom w:val="none" w:sz="0" w:space="0" w:color="auto"/>
        <w:right w:val="none" w:sz="0" w:space="0" w:color="auto"/>
      </w:divBdr>
    </w:div>
    <w:div w:id="714700274">
      <w:bodyDiv w:val="1"/>
      <w:marLeft w:val="0"/>
      <w:marRight w:val="0"/>
      <w:marTop w:val="0"/>
      <w:marBottom w:val="0"/>
      <w:divBdr>
        <w:top w:val="none" w:sz="0" w:space="0" w:color="auto"/>
        <w:left w:val="none" w:sz="0" w:space="0" w:color="auto"/>
        <w:bottom w:val="none" w:sz="0" w:space="0" w:color="auto"/>
        <w:right w:val="none" w:sz="0" w:space="0" w:color="auto"/>
      </w:divBdr>
    </w:div>
    <w:div w:id="918564118">
      <w:bodyDiv w:val="1"/>
      <w:marLeft w:val="0"/>
      <w:marRight w:val="0"/>
      <w:marTop w:val="0"/>
      <w:marBottom w:val="0"/>
      <w:divBdr>
        <w:top w:val="none" w:sz="0" w:space="0" w:color="auto"/>
        <w:left w:val="none" w:sz="0" w:space="0" w:color="auto"/>
        <w:bottom w:val="none" w:sz="0" w:space="0" w:color="auto"/>
        <w:right w:val="none" w:sz="0" w:space="0" w:color="auto"/>
      </w:divBdr>
    </w:div>
    <w:div w:id="1046949498">
      <w:bodyDiv w:val="1"/>
      <w:marLeft w:val="0"/>
      <w:marRight w:val="0"/>
      <w:marTop w:val="0"/>
      <w:marBottom w:val="0"/>
      <w:divBdr>
        <w:top w:val="none" w:sz="0" w:space="0" w:color="auto"/>
        <w:left w:val="none" w:sz="0" w:space="0" w:color="auto"/>
        <w:bottom w:val="none" w:sz="0" w:space="0" w:color="auto"/>
        <w:right w:val="none" w:sz="0" w:space="0" w:color="auto"/>
      </w:divBdr>
    </w:div>
    <w:div w:id="1072041237">
      <w:bodyDiv w:val="1"/>
      <w:marLeft w:val="0"/>
      <w:marRight w:val="0"/>
      <w:marTop w:val="0"/>
      <w:marBottom w:val="0"/>
      <w:divBdr>
        <w:top w:val="none" w:sz="0" w:space="0" w:color="auto"/>
        <w:left w:val="none" w:sz="0" w:space="0" w:color="auto"/>
        <w:bottom w:val="none" w:sz="0" w:space="0" w:color="auto"/>
        <w:right w:val="none" w:sz="0" w:space="0" w:color="auto"/>
      </w:divBdr>
    </w:div>
    <w:div w:id="1260983749">
      <w:bodyDiv w:val="1"/>
      <w:marLeft w:val="0"/>
      <w:marRight w:val="0"/>
      <w:marTop w:val="0"/>
      <w:marBottom w:val="0"/>
      <w:divBdr>
        <w:top w:val="none" w:sz="0" w:space="0" w:color="auto"/>
        <w:left w:val="none" w:sz="0" w:space="0" w:color="auto"/>
        <w:bottom w:val="none" w:sz="0" w:space="0" w:color="auto"/>
        <w:right w:val="none" w:sz="0" w:space="0" w:color="auto"/>
      </w:divBdr>
    </w:div>
    <w:div w:id="1320384690">
      <w:bodyDiv w:val="1"/>
      <w:marLeft w:val="0"/>
      <w:marRight w:val="0"/>
      <w:marTop w:val="0"/>
      <w:marBottom w:val="0"/>
      <w:divBdr>
        <w:top w:val="none" w:sz="0" w:space="0" w:color="auto"/>
        <w:left w:val="none" w:sz="0" w:space="0" w:color="auto"/>
        <w:bottom w:val="none" w:sz="0" w:space="0" w:color="auto"/>
        <w:right w:val="none" w:sz="0" w:space="0" w:color="auto"/>
      </w:divBdr>
    </w:div>
    <w:div w:id="1341352116">
      <w:bodyDiv w:val="1"/>
      <w:marLeft w:val="0"/>
      <w:marRight w:val="0"/>
      <w:marTop w:val="0"/>
      <w:marBottom w:val="0"/>
      <w:divBdr>
        <w:top w:val="none" w:sz="0" w:space="0" w:color="auto"/>
        <w:left w:val="none" w:sz="0" w:space="0" w:color="auto"/>
        <w:bottom w:val="none" w:sz="0" w:space="0" w:color="auto"/>
        <w:right w:val="none" w:sz="0" w:space="0" w:color="auto"/>
      </w:divBdr>
    </w:div>
    <w:div w:id="1441605691">
      <w:bodyDiv w:val="1"/>
      <w:marLeft w:val="0"/>
      <w:marRight w:val="0"/>
      <w:marTop w:val="0"/>
      <w:marBottom w:val="0"/>
      <w:divBdr>
        <w:top w:val="none" w:sz="0" w:space="0" w:color="auto"/>
        <w:left w:val="none" w:sz="0" w:space="0" w:color="auto"/>
        <w:bottom w:val="none" w:sz="0" w:space="0" w:color="auto"/>
        <w:right w:val="none" w:sz="0" w:space="0" w:color="auto"/>
      </w:divBdr>
    </w:div>
    <w:div w:id="1518889302">
      <w:bodyDiv w:val="1"/>
      <w:marLeft w:val="0"/>
      <w:marRight w:val="0"/>
      <w:marTop w:val="0"/>
      <w:marBottom w:val="0"/>
      <w:divBdr>
        <w:top w:val="none" w:sz="0" w:space="0" w:color="auto"/>
        <w:left w:val="none" w:sz="0" w:space="0" w:color="auto"/>
        <w:bottom w:val="none" w:sz="0" w:space="0" w:color="auto"/>
        <w:right w:val="none" w:sz="0" w:space="0" w:color="auto"/>
      </w:divBdr>
    </w:div>
    <w:div w:id="1567296594">
      <w:bodyDiv w:val="1"/>
      <w:marLeft w:val="0"/>
      <w:marRight w:val="0"/>
      <w:marTop w:val="0"/>
      <w:marBottom w:val="0"/>
      <w:divBdr>
        <w:top w:val="none" w:sz="0" w:space="0" w:color="auto"/>
        <w:left w:val="none" w:sz="0" w:space="0" w:color="auto"/>
        <w:bottom w:val="none" w:sz="0" w:space="0" w:color="auto"/>
        <w:right w:val="none" w:sz="0" w:space="0" w:color="auto"/>
      </w:divBdr>
    </w:div>
    <w:div w:id="1618876612">
      <w:bodyDiv w:val="1"/>
      <w:marLeft w:val="0"/>
      <w:marRight w:val="0"/>
      <w:marTop w:val="0"/>
      <w:marBottom w:val="0"/>
      <w:divBdr>
        <w:top w:val="none" w:sz="0" w:space="0" w:color="auto"/>
        <w:left w:val="none" w:sz="0" w:space="0" w:color="auto"/>
        <w:bottom w:val="none" w:sz="0" w:space="0" w:color="auto"/>
        <w:right w:val="none" w:sz="0" w:space="0" w:color="auto"/>
      </w:divBdr>
    </w:div>
    <w:div w:id="1655065929">
      <w:bodyDiv w:val="1"/>
      <w:marLeft w:val="0"/>
      <w:marRight w:val="0"/>
      <w:marTop w:val="0"/>
      <w:marBottom w:val="0"/>
      <w:divBdr>
        <w:top w:val="none" w:sz="0" w:space="0" w:color="auto"/>
        <w:left w:val="none" w:sz="0" w:space="0" w:color="auto"/>
        <w:bottom w:val="none" w:sz="0" w:space="0" w:color="auto"/>
        <w:right w:val="none" w:sz="0" w:space="0" w:color="auto"/>
      </w:divBdr>
    </w:div>
    <w:div w:id="1687098609">
      <w:bodyDiv w:val="1"/>
      <w:marLeft w:val="0"/>
      <w:marRight w:val="0"/>
      <w:marTop w:val="0"/>
      <w:marBottom w:val="0"/>
      <w:divBdr>
        <w:top w:val="none" w:sz="0" w:space="0" w:color="auto"/>
        <w:left w:val="none" w:sz="0" w:space="0" w:color="auto"/>
        <w:bottom w:val="none" w:sz="0" w:space="0" w:color="auto"/>
        <w:right w:val="none" w:sz="0" w:space="0" w:color="auto"/>
      </w:divBdr>
    </w:div>
    <w:div w:id="1765960153">
      <w:bodyDiv w:val="1"/>
      <w:marLeft w:val="0"/>
      <w:marRight w:val="0"/>
      <w:marTop w:val="0"/>
      <w:marBottom w:val="0"/>
      <w:divBdr>
        <w:top w:val="none" w:sz="0" w:space="0" w:color="auto"/>
        <w:left w:val="none" w:sz="0" w:space="0" w:color="auto"/>
        <w:bottom w:val="none" w:sz="0" w:space="0" w:color="auto"/>
        <w:right w:val="none" w:sz="0" w:space="0" w:color="auto"/>
      </w:divBdr>
    </w:div>
    <w:div w:id="1793160828">
      <w:bodyDiv w:val="1"/>
      <w:marLeft w:val="0"/>
      <w:marRight w:val="0"/>
      <w:marTop w:val="0"/>
      <w:marBottom w:val="0"/>
      <w:divBdr>
        <w:top w:val="none" w:sz="0" w:space="0" w:color="auto"/>
        <w:left w:val="none" w:sz="0" w:space="0" w:color="auto"/>
        <w:bottom w:val="none" w:sz="0" w:space="0" w:color="auto"/>
        <w:right w:val="none" w:sz="0" w:space="0" w:color="auto"/>
      </w:divBdr>
    </w:div>
    <w:div w:id="1862429101">
      <w:bodyDiv w:val="1"/>
      <w:marLeft w:val="0"/>
      <w:marRight w:val="0"/>
      <w:marTop w:val="0"/>
      <w:marBottom w:val="0"/>
      <w:divBdr>
        <w:top w:val="none" w:sz="0" w:space="0" w:color="auto"/>
        <w:left w:val="none" w:sz="0" w:space="0" w:color="auto"/>
        <w:bottom w:val="none" w:sz="0" w:space="0" w:color="auto"/>
        <w:right w:val="none" w:sz="0" w:space="0" w:color="auto"/>
      </w:divBdr>
    </w:div>
    <w:div w:id="1863203636">
      <w:bodyDiv w:val="1"/>
      <w:marLeft w:val="0"/>
      <w:marRight w:val="0"/>
      <w:marTop w:val="0"/>
      <w:marBottom w:val="0"/>
      <w:divBdr>
        <w:top w:val="none" w:sz="0" w:space="0" w:color="auto"/>
        <w:left w:val="none" w:sz="0" w:space="0" w:color="auto"/>
        <w:bottom w:val="none" w:sz="0" w:space="0" w:color="auto"/>
        <w:right w:val="none" w:sz="0" w:space="0" w:color="auto"/>
      </w:divBdr>
    </w:div>
    <w:div w:id="1863468753">
      <w:bodyDiv w:val="1"/>
      <w:marLeft w:val="0"/>
      <w:marRight w:val="0"/>
      <w:marTop w:val="0"/>
      <w:marBottom w:val="0"/>
      <w:divBdr>
        <w:top w:val="none" w:sz="0" w:space="0" w:color="auto"/>
        <w:left w:val="none" w:sz="0" w:space="0" w:color="auto"/>
        <w:bottom w:val="none" w:sz="0" w:space="0" w:color="auto"/>
        <w:right w:val="none" w:sz="0" w:space="0" w:color="auto"/>
      </w:divBdr>
    </w:div>
    <w:div w:id="1934313724">
      <w:bodyDiv w:val="1"/>
      <w:marLeft w:val="0"/>
      <w:marRight w:val="0"/>
      <w:marTop w:val="0"/>
      <w:marBottom w:val="0"/>
      <w:divBdr>
        <w:top w:val="none" w:sz="0" w:space="0" w:color="auto"/>
        <w:left w:val="none" w:sz="0" w:space="0" w:color="auto"/>
        <w:bottom w:val="none" w:sz="0" w:space="0" w:color="auto"/>
        <w:right w:val="none" w:sz="0" w:space="0" w:color="auto"/>
      </w:divBdr>
    </w:div>
    <w:div w:id="2042898527">
      <w:bodyDiv w:val="1"/>
      <w:marLeft w:val="0"/>
      <w:marRight w:val="0"/>
      <w:marTop w:val="0"/>
      <w:marBottom w:val="0"/>
      <w:divBdr>
        <w:top w:val="none" w:sz="0" w:space="0" w:color="auto"/>
        <w:left w:val="none" w:sz="0" w:space="0" w:color="auto"/>
        <w:bottom w:val="none" w:sz="0" w:space="0" w:color="auto"/>
        <w:right w:val="none" w:sz="0" w:space="0" w:color="auto"/>
      </w:divBdr>
    </w:div>
    <w:div w:id="212221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glossaryDocument" Target="glossary/document.xml" Id="Reae8d8aea8034763"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d8f1581-fccd-468f-a040-301cdeb1c372}"/>
      </w:docPartPr>
      <w:docPartBody>
        <w:p w14:paraId="3055D586">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94A06-920E-4A87-B900-A9903506882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Usuario invitado</lastModifiedBy>
  <revision>5</revision>
  <dcterms:created xsi:type="dcterms:W3CDTF">2023-05-16T00:30:00.0000000Z</dcterms:created>
  <dcterms:modified xsi:type="dcterms:W3CDTF">2023-06-01T20:28:47.1959242Z</dcterms:modified>
</coreProperties>
</file>