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23FB4" w14:textId="77777777" w:rsidR="00D86FBC" w:rsidRPr="00C37358" w:rsidRDefault="008437D6">
      <w:pPr>
        <w:spacing w:line="360" w:lineRule="auto"/>
        <w:jc w:val="both"/>
        <w:rPr>
          <w:rFonts w:ascii="Palatino Linotype" w:eastAsia="Palatino Linotype" w:hAnsi="Palatino Linotype" w:cs="Palatino Linotype"/>
        </w:rPr>
      </w:pPr>
      <w:bookmarkStart w:id="0" w:name="_heading=h.1fob9te" w:colFirst="0" w:colLast="0"/>
      <w:bookmarkEnd w:id="0"/>
      <w:r w:rsidRPr="00C37358">
        <w:rPr>
          <w:rFonts w:ascii="Palatino Linotype" w:eastAsia="Palatino Linotype" w:hAnsi="Palatino Linotype" w:cs="Palatino Linotype"/>
        </w:rPr>
        <w:t>Resolución del Pleno del Instituto de Transparencia, Acceso a la Información</w:t>
      </w:r>
      <w:bookmarkStart w:id="1" w:name="_GoBack"/>
      <w:bookmarkEnd w:id="1"/>
      <w:r w:rsidRPr="00C37358">
        <w:rPr>
          <w:rFonts w:ascii="Palatino Linotype" w:eastAsia="Palatino Linotype" w:hAnsi="Palatino Linotype" w:cs="Palatino Linotype"/>
        </w:rPr>
        <w:t xml:space="preserve"> Pública y Protección de Datos Personales del Estado de México y Municipios, con domicilio en Metepec, Estado de México, a </w:t>
      </w:r>
      <w:r w:rsidRPr="00C37358">
        <w:rPr>
          <w:rFonts w:ascii="Palatino Linotype" w:eastAsia="Palatino Linotype" w:hAnsi="Palatino Linotype" w:cs="Palatino Linotype"/>
          <w:b/>
        </w:rPr>
        <w:t>veintinueve de noviembre de dos mil veintitrés</w:t>
      </w:r>
      <w:r w:rsidRPr="00C37358">
        <w:rPr>
          <w:rFonts w:ascii="Palatino Linotype" w:eastAsia="Palatino Linotype" w:hAnsi="Palatino Linotype" w:cs="Palatino Linotype"/>
        </w:rPr>
        <w:t xml:space="preserve">. </w:t>
      </w:r>
    </w:p>
    <w:p w14:paraId="7C5295EF" w14:textId="77777777" w:rsidR="00D86FBC" w:rsidRPr="00C37358" w:rsidRDefault="00D86FBC">
      <w:pPr>
        <w:spacing w:line="360" w:lineRule="auto"/>
        <w:jc w:val="both"/>
        <w:rPr>
          <w:rFonts w:ascii="Palatino Linotype" w:eastAsia="Palatino Linotype" w:hAnsi="Palatino Linotype" w:cs="Palatino Linotype"/>
        </w:rPr>
      </w:pPr>
    </w:p>
    <w:p w14:paraId="074EDED9" w14:textId="79448C34" w:rsidR="00D86FBC" w:rsidRPr="00C37358" w:rsidRDefault="008437D6">
      <w:pPr>
        <w:spacing w:line="360" w:lineRule="auto"/>
        <w:jc w:val="both"/>
        <w:rPr>
          <w:rFonts w:ascii="Palatino Linotype" w:eastAsia="Palatino Linotype" w:hAnsi="Palatino Linotype" w:cs="Palatino Linotype"/>
        </w:rPr>
      </w:pPr>
      <w:r w:rsidRPr="00C37358">
        <w:rPr>
          <w:rFonts w:ascii="Palatino Linotype" w:eastAsia="Palatino Linotype" w:hAnsi="Palatino Linotype" w:cs="Palatino Linotype"/>
          <w:b/>
        </w:rPr>
        <w:t>VISTO</w:t>
      </w:r>
      <w:r w:rsidRPr="00C37358">
        <w:rPr>
          <w:rFonts w:ascii="Palatino Linotype" w:eastAsia="Palatino Linotype" w:hAnsi="Palatino Linotype" w:cs="Palatino Linotype"/>
        </w:rPr>
        <w:t xml:space="preserve"> el expediente formado con motivo del recurso de revisión </w:t>
      </w:r>
      <w:r w:rsidRPr="00C37358">
        <w:rPr>
          <w:rFonts w:ascii="Palatino Linotype" w:eastAsia="Palatino Linotype" w:hAnsi="Palatino Linotype" w:cs="Palatino Linotype"/>
          <w:b/>
        </w:rPr>
        <w:t>01099/INFOEM/IP/RR/2023</w:t>
      </w:r>
      <w:r w:rsidRPr="00C37358">
        <w:rPr>
          <w:rFonts w:ascii="Palatino Linotype" w:eastAsia="Palatino Linotype" w:hAnsi="Palatino Linotype" w:cs="Palatino Linotype"/>
        </w:rPr>
        <w:t>, interpuesto por</w:t>
      </w:r>
      <w:r w:rsidR="004F649F">
        <w:rPr>
          <w:rFonts w:ascii="Palatino Linotype" w:eastAsia="Palatino Linotype" w:hAnsi="Palatino Linotype" w:cs="Palatino Linotype"/>
          <w:b/>
        </w:rPr>
        <w:t xml:space="preserve"> XXXX XXXXXXX XXXXXXXX XXXXXXX</w:t>
      </w:r>
      <w:r w:rsidRPr="00C37358">
        <w:rPr>
          <w:rFonts w:ascii="Palatino Linotype" w:eastAsia="Palatino Linotype" w:hAnsi="Palatino Linotype" w:cs="Palatino Linotype"/>
        </w:rPr>
        <w:t>, en lo sucesivo</w:t>
      </w:r>
      <w:r w:rsidRPr="00C37358">
        <w:rPr>
          <w:rFonts w:ascii="Palatino Linotype" w:eastAsia="Palatino Linotype" w:hAnsi="Palatino Linotype" w:cs="Palatino Linotype"/>
          <w:b/>
        </w:rPr>
        <w:t xml:space="preserve"> </w:t>
      </w:r>
      <w:r w:rsidRPr="00C37358">
        <w:rPr>
          <w:rFonts w:ascii="Palatino Linotype" w:eastAsia="Palatino Linotype" w:hAnsi="Palatino Linotype" w:cs="Palatino Linotype"/>
        </w:rPr>
        <w:t>la parte</w:t>
      </w:r>
      <w:r w:rsidRPr="00C37358">
        <w:rPr>
          <w:rFonts w:ascii="Palatino Linotype" w:eastAsia="Palatino Linotype" w:hAnsi="Palatino Linotype" w:cs="Palatino Linotype"/>
          <w:b/>
        </w:rPr>
        <w:t xml:space="preserve"> Recurrente</w:t>
      </w:r>
      <w:r w:rsidRPr="00C37358">
        <w:rPr>
          <w:rFonts w:ascii="Palatino Linotype" w:eastAsia="Palatino Linotype" w:hAnsi="Palatino Linotype" w:cs="Palatino Linotype"/>
        </w:rPr>
        <w:t xml:space="preserve">, en contra de la respuesta a su solicitud por parte del </w:t>
      </w:r>
      <w:r w:rsidRPr="00C37358">
        <w:rPr>
          <w:rFonts w:ascii="Palatino Linotype" w:eastAsia="Palatino Linotype" w:hAnsi="Palatino Linotype" w:cs="Palatino Linotype"/>
          <w:b/>
        </w:rPr>
        <w:t>Poder Legislativo</w:t>
      </w:r>
      <w:r w:rsidRPr="00C37358">
        <w:rPr>
          <w:rFonts w:ascii="Palatino Linotype" w:eastAsia="Palatino Linotype" w:hAnsi="Palatino Linotype" w:cs="Palatino Linotype"/>
        </w:rPr>
        <w:t>,</w:t>
      </w:r>
      <w:r w:rsidRPr="00C37358">
        <w:rPr>
          <w:rFonts w:ascii="Palatino Linotype" w:eastAsia="Palatino Linotype" w:hAnsi="Palatino Linotype" w:cs="Palatino Linotype"/>
          <w:b/>
        </w:rPr>
        <w:t xml:space="preserve"> </w:t>
      </w:r>
      <w:r w:rsidRPr="00C37358">
        <w:rPr>
          <w:rFonts w:ascii="Palatino Linotype" w:eastAsia="Palatino Linotype" w:hAnsi="Palatino Linotype" w:cs="Palatino Linotype"/>
        </w:rPr>
        <w:t xml:space="preserve">en lo sucesivo el </w:t>
      </w:r>
      <w:r w:rsidRPr="00C37358">
        <w:rPr>
          <w:rFonts w:ascii="Palatino Linotype" w:eastAsia="Palatino Linotype" w:hAnsi="Palatino Linotype" w:cs="Palatino Linotype"/>
          <w:b/>
        </w:rPr>
        <w:t>Sujeto Obligado</w:t>
      </w:r>
      <w:r w:rsidRPr="00C37358">
        <w:rPr>
          <w:rFonts w:ascii="Palatino Linotype" w:eastAsia="Palatino Linotype" w:hAnsi="Palatino Linotype" w:cs="Palatino Linotype"/>
        </w:rPr>
        <w:t xml:space="preserve">, se procede a dictar la presente resolución con base en los siguientes: </w:t>
      </w:r>
    </w:p>
    <w:p w14:paraId="77C7E965" w14:textId="77777777" w:rsidR="00D86FBC" w:rsidRPr="00C37358" w:rsidRDefault="00D86FBC">
      <w:pPr>
        <w:spacing w:line="360" w:lineRule="auto"/>
        <w:jc w:val="both"/>
        <w:rPr>
          <w:rFonts w:ascii="Palatino Linotype" w:eastAsia="Palatino Linotype" w:hAnsi="Palatino Linotype" w:cs="Palatino Linotype"/>
        </w:rPr>
      </w:pPr>
    </w:p>
    <w:p w14:paraId="4B51BB3B" w14:textId="77777777" w:rsidR="00D86FBC" w:rsidRPr="00C37358" w:rsidRDefault="008437D6">
      <w:pPr>
        <w:spacing w:line="360" w:lineRule="auto"/>
        <w:jc w:val="center"/>
        <w:rPr>
          <w:rFonts w:ascii="Palatino Linotype" w:eastAsia="Palatino Linotype" w:hAnsi="Palatino Linotype" w:cs="Palatino Linotype"/>
          <w:b/>
        </w:rPr>
      </w:pPr>
      <w:r w:rsidRPr="00C37358">
        <w:rPr>
          <w:rFonts w:ascii="Palatino Linotype" w:eastAsia="Palatino Linotype" w:hAnsi="Palatino Linotype" w:cs="Palatino Linotype"/>
          <w:b/>
        </w:rPr>
        <w:t>I. A N T E C E D E N T E S</w:t>
      </w:r>
    </w:p>
    <w:p w14:paraId="1988A3DF" w14:textId="77777777" w:rsidR="00D86FBC" w:rsidRPr="00C37358" w:rsidRDefault="00D86FBC"/>
    <w:p w14:paraId="2A0368E5" w14:textId="77777777" w:rsidR="00D86FBC" w:rsidRPr="00C37358" w:rsidRDefault="008437D6">
      <w:pPr>
        <w:spacing w:line="360" w:lineRule="auto"/>
        <w:jc w:val="both"/>
        <w:rPr>
          <w:rFonts w:ascii="Palatino Linotype" w:eastAsia="Palatino Linotype" w:hAnsi="Palatino Linotype" w:cs="Palatino Linotype"/>
        </w:rPr>
      </w:pPr>
      <w:r w:rsidRPr="00C37358">
        <w:rPr>
          <w:rFonts w:ascii="Palatino Linotype" w:eastAsia="Palatino Linotype" w:hAnsi="Palatino Linotype" w:cs="Palatino Linotype"/>
          <w:b/>
        </w:rPr>
        <w:t>1. Solicitud de acceso a la información.</w:t>
      </w:r>
      <w:r w:rsidRPr="00C37358">
        <w:rPr>
          <w:rFonts w:ascii="Palatino Linotype" w:eastAsia="Palatino Linotype" w:hAnsi="Palatino Linotype" w:cs="Palatino Linotype"/>
        </w:rPr>
        <w:t xml:space="preserve"> El </w:t>
      </w:r>
      <w:r w:rsidRPr="00C37358">
        <w:rPr>
          <w:rFonts w:ascii="Palatino Linotype" w:eastAsia="Palatino Linotype" w:hAnsi="Palatino Linotype" w:cs="Palatino Linotype"/>
          <w:b/>
        </w:rPr>
        <w:t>veintiséis de enero de dos mil veintitrés</w:t>
      </w:r>
      <w:r w:rsidRPr="00C37358">
        <w:rPr>
          <w:rFonts w:ascii="Palatino Linotype" w:eastAsia="Palatino Linotype" w:hAnsi="Palatino Linotype" w:cs="Palatino Linotype"/>
        </w:rPr>
        <w:t>, la parte</w:t>
      </w:r>
      <w:r w:rsidRPr="00C37358">
        <w:rPr>
          <w:rFonts w:ascii="Palatino Linotype" w:eastAsia="Palatino Linotype" w:hAnsi="Palatino Linotype" w:cs="Palatino Linotype"/>
          <w:b/>
        </w:rPr>
        <w:t xml:space="preserve"> Recurrente </w:t>
      </w:r>
      <w:r w:rsidRPr="00C37358">
        <w:rPr>
          <w:rFonts w:ascii="Palatino Linotype" w:eastAsia="Palatino Linotype" w:hAnsi="Palatino Linotype" w:cs="Palatino Linotype"/>
        </w:rPr>
        <w:t xml:space="preserve">presentó, a través del Sistema de Acceso a la Información Mexiquense, en lo subsecuente el </w:t>
      </w:r>
      <w:r w:rsidRPr="00C37358">
        <w:rPr>
          <w:rFonts w:ascii="Palatino Linotype" w:eastAsia="Palatino Linotype" w:hAnsi="Palatino Linotype" w:cs="Palatino Linotype"/>
          <w:b/>
        </w:rPr>
        <w:t>SAIMEX</w:t>
      </w:r>
      <w:r w:rsidRPr="00C37358">
        <w:rPr>
          <w:rFonts w:ascii="Palatino Linotype" w:eastAsia="Palatino Linotype" w:hAnsi="Palatino Linotype" w:cs="Palatino Linotype"/>
        </w:rPr>
        <w:t xml:space="preserve">, ante el </w:t>
      </w:r>
      <w:r w:rsidRPr="00C37358">
        <w:rPr>
          <w:rFonts w:ascii="Palatino Linotype" w:eastAsia="Palatino Linotype" w:hAnsi="Palatino Linotype" w:cs="Palatino Linotype"/>
          <w:b/>
        </w:rPr>
        <w:t>Sujeto Obligado</w:t>
      </w:r>
      <w:r w:rsidRPr="00C37358">
        <w:rPr>
          <w:rFonts w:ascii="Palatino Linotype" w:eastAsia="Palatino Linotype" w:hAnsi="Palatino Linotype" w:cs="Palatino Linotype"/>
        </w:rPr>
        <w:t>, la solicitud de acceso a la información pública, a la que se le asignó el número</w:t>
      </w:r>
      <w:r w:rsidRPr="00C37358">
        <w:rPr>
          <w:rFonts w:ascii="Palatino Linotype" w:eastAsia="Palatino Linotype" w:hAnsi="Palatino Linotype" w:cs="Palatino Linotype"/>
          <w:b/>
        </w:rPr>
        <w:t xml:space="preserve"> 00055/PLEGISLA/IP/2023</w:t>
      </w:r>
      <w:r w:rsidRPr="00C37358">
        <w:rPr>
          <w:rFonts w:ascii="Palatino Linotype" w:eastAsia="Palatino Linotype" w:hAnsi="Palatino Linotype" w:cs="Palatino Linotype"/>
        </w:rPr>
        <w:t xml:space="preserve">, mediante la cual requirió la información siguiente: </w:t>
      </w:r>
    </w:p>
    <w:p w14:paraId="5FDBEC96" w14:textId="77777777" w:rsidR="00D86FBC" w:rsidRPr="00C37358" w:rsidRDefault="00D86FBC">
      <w:pPr>
        <w:spacing w:line="360" w:lineRule="auto"/>
      </w:pPr>
    </w:p>
    <w:p w14:paraId="131016B4" w14:textId="77777777" w:rsidR="00D86FBC" w:rsidRPr="00C37358" w:rsidRDefault="008437D6">
      <w:pPr>
        <w:spacing w:line="276" w:lineRule="auto"/>
        <w:ind w:left="567" w:right="616"/>
        <w:jc w:val="both"/>
        <w:rPr>
          <w:rFonts w:ascii="Palatino Linotype" w:eastAsia="Palatino Linotype" w:hAnsi="Palatino Linotype" w:cs="Palatino Linotype"/>
          <w:i/>
          <w:sz w:val="22"/>
          <w:szCs w:val="22"/>
        </w:rPr>
      </w:pPr>
      <w:bookmarkStart w:id="2" w:name="_heading=h.gjdgxs" w:colFirst="0" w:colLast="0"/>
      <w:bookmarkEnd w:id="2"/>
      <w:r w:rsidRPr="00C37358">
        <w:rPr>
          <w:rFonts w:ascii="Palatino Linotype" w:eastAsia="Palatino Linotype" w:hAnsi="Palatino Linotype" w:cs="Palatino Linotype"/>
          <w:i/>
          <w:sz w:val="22"/>
          <w:szCs w:val="22"/>
        </w:rPr>
        <w:t xml:space="preserve">“Buen día, el 13 de enero de 2020, se emitió CONVOCATORIA PARA LA SELECCIÓN DE ASPIRANTES QUE INTEGRARÁN LA TERNA DE LA QUE HABRÁ DE DESIGNARSE AL AUDITOR SUPERIOR DE FISCALIZACIÓN DEL ESTADO DE MÉXICO, derivado del proceso realizado de dicha convocatoria, solicito las video grabaciones de todas y cada una de las entrevistas realizadas a los candidatos en el formato que permita la plataforma SAIMEX, así como todas y cada una de las documentales que fueron elaboradas para la integración de la terna para designar al AUDITOR SUPERIOR DEL OSFEM”. </w:t>
      </w:r>
    </w:p>
    <w:p w14:paraId="6B43B38E" w14:textId="77777777" w:rsidR="00D86FBC" w:rsidRPr="00C37358" w:rsidRDefault="00D86FBC">
      <w:pPr>
        <w:spacing w:line="360" w:lineRule="auto"/>
        <w:ind w:left="567" w:right="616"/>
        <w:jc w:val="both"/>
        <w:rPr>
          <w:rFonts w:ascii="Palatino Linotype" w:eastAsia="Palatino Linotype" w:hAnsi="Palatino Linotype" w:cs="Palatino Linotype"/>
          <w:b/>
          <w:i/>
          <w:sz w:val="22"/>
          <w:szCs w:val="22"/>
        </w:rPr>
      </w:pPr>
    </w:p>
    <w:p w14:paraId="1F4C4952" w14:textId="77777777" w:rsidR="00D86FBC" w:rsidRPr="00C37358" w:rsidRDefault="008437D6">
      <w:pPr>
        <w:spacing w:line="360" w:lineRule="auto"/>
        <w:jc w:val="both"/>
        <w:rPr>
          <w:rFonts w:ascii="Palatino Linotype" w:eastAsia="Palatino Linotype" w:hAnsi="Palatino Linotype" w:cs="Palatino Linotype"/>
        </w:rPr>
      </w:pPr>
      <w:r w:rsidRPr="00C37358">
        <w:rPr>
          <w:rFonts w:ascii="Palatino Linotype" w:eastAsia="Palatino Linotype" w:hAnsi="Palatino Linotype" w:cs="Palatino Linotype"/>
          <w:b/>
        </w:rPr>
        <w:t>Modalidad de Entrega:</w:t>
      </w:r>
      <w:r w:rsidRPr="00C37358">
        <w:rPr>
          <w:rFonts w:ascii="Palatino Linotype" w:eastAsia="Palatino Linotype" w:hAnsi="Palatino Linotype" w:cs="Palatino Linotype"/>
        </w:rPr>
        <w:t xml:space="preserve"> A través del Sistema de Acceso a la Información Mexiquense. </w:t>
      </w:r>
    </w:p>
    <w:p w14:paraId="4CA596A5" w14:textId="77777777" w:rsidR="00D86FBC" w:rsidRPr="00C37358" w:rsidRDefault="00D86FBC">
      <w:pPr>
        <w:spacing w:line="360" w:lineRule="auto"/>
        <w:jc w:val="both"/>
        <w:rPr>
          <w:rFonts w:ascii="Palatino Linotype" w:eastAsia="Palatino Linotype" w:hAnsi="Palatino Linotype" w:cs="Palatino Linotype"/>
        </w:rPr>
      </w:pPr>
    </w:p>
    <w:p w14:paraId="07911934" w14:textId="77777777" w:rsidR="00D86FBC" w:rsidRPr="00C37358" w:rsidRDefault="008437D6">
      <w:pPr>
        <w:spacing w:line="360" w:lineRule="auto"/>
        <w:jc w:val="both"/>
        <w:rPr>
          <w:rFonts w:ascii="Palatino Linotype" w:eastAsia="Palatino Linotype" w:hAnsi="Palatino Linotype" w:cs="Palatino Linotype"/>
        </w:rPr>
      </w:pPr>
      <w:r w:rsidRPr="00C37358">
        <w:rPr>
          <w:rFonts w:ascii="Palatino Linotype" w:eastAsia="Palatino Linotype" w:hAnsi="Palatino Linotype" w:cs="Palatino Linotype"/>
          <w:b/>
        </w:rPr>
        <w:t xml:space="preserve">2. Respuesta. </w:t>
      </w:r>
      <w:r w:rsidRPr="00C37358">
        <w:rPr>
          <w:rFonts w:ascii="Palatino Linotype" w:eastAsia="Palatino Linotype" w:hAnsi="Palatino Linotype" w:cs="Palatino Linotype"/>
        </w:rPr>
        <w:t xml:space="preserve">En fecha </w:t>
      </w:r>
      <w:r w:rsidRPr="00C37358">
        <w:rPr>
          <w:rFonts w:ascii="Palatino Linotype" w:eastAsia="Palatino Linotype" w:hAnsi="Palatino Linotype" w:cs="Palatino Linotype"/>
          <w:b/>
        </w:rPr>
        <w:t>dieciséis de febrero de dos mil veintitrés</w:t>
      </w:r>
      <w:r w:rsidRPr="00C37358">
        <w:rPr>
          <w:rFonts w:ascii="Palatino Linotype" w:eastAsia="Palatino Linotype" w:hAnsi="Palatino Linotype" w:cs="Palatino Linotype"/>
        </w:rPr>
        <w:t xml:space="preserve">, el </w:t>
      </w:r>
      <w:r w:rsidRPr="00C37358">
        <w:rPr>
          <w:rFonts w:ascii="Palatino Linotype" w:eastAsia="Palatino Linotype" w:hAnsi="Palatino Linotype" w:cs="Palatino Linotype"/>
          <w:b/>
        </w:rPr>
        <w:t xml:space="preserve">Sujeto Obligado </w:t>
      </w:r>
      <w:r w:rsidRPr="00C37358">
        <w:rPr>
          <w:rFonts w:ascii="Palatino Linotype" w:eastAsia="Palatino Linotype" w:hAnsi="Palatino Linotype" w:cs="Palatino Linotype"/>
        </w:rPr>
        <w:t xml:space="preserve">dio respuesta a la solicitud de información, al tenor de lo siguiente: </w:t>
      </w:r>
    </w:p>
    <w:p w14:paraId="64808A86" w14:textId="77777777" w:rsidR="00D86FBC" w:rsidRPr="00C37358" w:rsidRDefault="00D86FBC">
      <w:pPr>
        <w:spacing w:line="360" w:lineRule="auto"/>
        <w:jc w:val="both"/>
        <w:rPr>
          <w:rFonts w:ascii="Palatino Linotype" w:eastAsia="Palatino Linotype" w:hAnsi="Palatino Linotype" w:cs="Palatino Linotype"/>
        </w:rPr>
      </w:pPr>
    </w:p>
    <w:p w14:paraId="324F1E15" w14:textId="77777777" w:rsidR="00D86FBC" w:rsidRPr="00C37358" w:rsidRDefault="008437D6">
      <w:pPr>
        <w:spacing w:line="276" w:lineRule="auto"/>
        <w:ind w:left="567" w:right="616"/>
        <w:jc w:val="both"/>
        <w:rPr>
          <w:rFonts w:ascii="Palatino Linotype" w:eastAsia="Palatino Linotype" w:hAnsi="Palatino Linotype" w:cs="Palatino Linotype"/>
          <w:i/>
          <w:sz w:val="22"/>
          <w:szCs w:val="22"/>
        </w:rPr>
      </w:pPr>
      <w:r w:rsidRPr="00C3735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41D895" w14:textId="77777777" w:rsidR="00D86FBC" w:rsidRPr="00C37358" w:rsidRDefault="008437D6">
      <w:pPr>
        <w:spacing w:line="276" w:lineRule="auto"/>
        <w:ind w:left="567" w:right="616"/>
        <w:jc w:val="both"/>
        <w:rPr>
          <w:rFonts w:ascii="Palatino Linotype" w:eastAsia="Palatino Linotype" w:hAnsi="Palatino Linotype" w:cs="Palatino Linotype"/>
          <w:i/>
          <w:sz w:val="22"/>
          <w:szCs w:val="22"/>
        </w:rPr>
      </w:pPr>
      <w:r w:rsidRPr="00C37358">
        <w:rPr>
          <w:rFonts w:ascii="Palatino Linotype" w:eastAsia="Palatino Linotype" w:hAnsi="Palatino Linotype" w:cs="Palatino Linotype"/>
          <w:i/>
          <w:sz w:val="22"/>
          <w:szCs w:val="22"/>
        </w:rPr>
        <w:t>Envío respuesta en archivos adjuntos.</w:t>
      </w:r>
    </w:p>
    <w:p w14:paraId="191E9483" w14:textId="77777777" w:rsidR="00D86FBC" w:rsidRPr="00C37358" w:rsidRDefault="00D86FBC">
      <w:pPr>
        <w:spacing w:line="360" w:lineRule="auto"/>
        <w:jc w:val="both"/>
        <w:rPr>
          <w:rFonts w:ascii="Palatino Linotype" w:eastAsia="Palatino Linotype" w:hAnsi="Palatino Linotype" w:cs="Palatino Linotype"/>
        </w:rPr>
      </w:pPr>
    </w:p>
    <w:p w14:paraId="45342AE6" w14:textId="77777777" w:rsidR="00D86FBC" w:rsidRPr="00C37358" w:rsidRDefault="008437D6">
      <w:pPr>
        <w:spacing w:line="360" w:lineRule="auto"/>
        <w:jc w:val="both"/>
        <w:rPr>
          <w:rFonts w:ascii="Palatino Linotype" w:eastAsia="Palatino Linotype" w:hAnsi="Palatino Linotype" w:cs="Palatino Linotype"/>
        </w:rPr>
      </w:pPr>
      <w:r w:rsidRPr="00C37358">
        <w:rPr>
          <w:rFonts w:ascii="Palatino Linotype" w:eastAsia="Palatino Linotype" w:hAnsi="Palatino Linotype" w:cs="Palatino Linotype"/>
        </w:rPr>
        <w:t xml:space="preserve">Asimismo, adjuntó a su respuesta, los documentos que se describen a continuación: </w:t>
      </w:r>
    </w:p>
    <w:p w14:paraId="7D5E9411" w14:textId="77777777" w:rsidR="00D86FBC" w:rsidRPr="00C37358" w:rsidRDefault="00D86FBC">
      <w:pPr>
        <w:spacing w:line="360" w:lineRule="auto"/>
        <w:jc w:val="both"/>
        <w:rPr>
          <w:rFonts w:ascii="Palatino Linotype" w:eastAsia="Palatino Linotype" w:hAnsi="Palatino Linotype" w:cs="Palatino Linotype"/>
          <w:sz w:val="22"/>
          <w:szCs w:val="22"/>
        </w:rPr>
      </w:pPr>
    </w:p>
    <w:p w14:paraId="30633A33" w14:textId="77777777" w:rsidR="00D86FBC" w:rsidRPr="00C37358" w:rsidRDefault="008437D6">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37358">
        <w:rPr>
          <w:rFonts w:ascii="Palatino Linotype" w:eastAsia="Palatino Linotype" w:hAnsi="Palatino Linotype" w:cs="Palatino Linotype"/>
          <w:sz w:val="22"/>
          <w:szCs w:val="22"/>
        </w:rPr>
        <w:t xml:space="preserve">Oficio de fecha dos de febrero de dos mil veintitrés, signado por el Secretario Técnico de la Comisión Legislativa de Vigilancia del Órgano Superior de Fiscalización, mediante el cual informa que no se encontró información de las video grabaciones de todas y cada una de las entrevistas de los candidatos, así como todas y cada una de las documentales que fueron elaboradas para la integración de la terna para designar al Auditor Superior del OSFEM. </w:t>
      </w:r>
    </w:p>
    <w:p w14:paraId="69BC9143" w14:textId="77777777" w:rsidR="00D86FBC" w:rsidRPr="00C37358" w:rsidRDefault="008437D6">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37358">
        <w:rPr>
          <w:rFonts w:ascii="Palatino Linotype" w:eastAsia="Palatino Linotype" w:hAnsi="Palatino Linotype" w:cs="Palatino Linotype"/>
          <w:sz w:val="22"/>
          <w:szCs w:val="22"/>
        </w:rPr>
        <w:t xml:space="preserve">Oficio de fecha dieciséis de febrero de dos mil veintitrés signado por el servidor público de la Comisión Legislativa del Órgano Superior de Fiscalización, mediante el cual informa que los sujetos obligados sólo proporcionarán la información que obre en sus archivos, de conformidad con el artículo 12 de la Ley de Transparencia y Acceso a la Información Pública del Estado de México y Municipios. </w:t>
      </w:r>
    </w:p>
    <w:p w14:paraId="021DB646" w14:textId="77777777" w:rsidR="00D86FBC" w:rsidRPr="00C37358" w:rsidRDefault="008437D6">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37358">
        <w:rPr>
          <w:rFonts w:ascii="Palatino Linotype" w:eastAsia="Palatino Linotype" w:hAnsi="Palatino Linotype" w:cs="Palatino Linotype"/>
          <w:sz w:val="22"/>
          <w:szCs w:val="22"/>
        </w:rPr>
        <w:lastRenderedPageBreak/>
        <w:t xml:space="preserve">Oficio de fecha dieciséis de febrero de dos mil veintitrés, signado por el Titular de la Unidad de Transparencia, mediante el cual informa que, se remite la respuesta proporcionada por el servidor público habilitado competente.  </w:t>
      </w:r>
    </w:p>
    <w:p w14:paraId="48E6435E" w14:textId="77777777" w:rsidR="00D86FBC" w:rsidRPr="00C37358" w:rsidRDefault="008437D6">
      <w:pPr>
        <w:spacing w:line="360" w:lineRule="auto"/>
        <w:ind w:right="49"/>
        <w:jc w:val="both"/>
        <w:rPr>
          <w:rFonts w:ascii="Palatino Linotype" w:eastAsia="Palatino Linotype" w:hAnsi="Palatino Linotype" w:cs="Palatino Linotype"/>
        </w:rPr>
      </w:pPr>
      <w:r w:rsidRPr="00C37358">
        <w:rPr>
          <w:rFonts w:ascii="Palatino Linotype" w:eastAsia="Palatino Linotype" w:hAnsi="Palatino Linotype" w:cs="Palatino Linotype"/>
          <w:b/>
        </w:rPr>
        <w:t xml:space="preserve">3. Interposición del recurso de revisión. </w:t>
      </w:r>
      <w:r w:rsidRPr="00C37358">
        <w:rPr>
          <w:rFonts w:ascii="Palatino Linotype" w:eastAsia="Palatino Linotype" w:hAnsi="Palatino Linotype" w:cs="Palatino Linotype"/>
        </w:rPr>
        <w:t xml:space="preserve">El </w:t>
      </w:r>
      <w:r w:rsidRPr="00C37358">
        <w:rPr>
          <w:rFonts w:ascii="Palatino Linotype" w:eastAsia="Palatino Linotype" w:hAnsi="Palatino Linotype" w:cs="Palatino Linotype"/>
          <w:b/>
        </w:rPr>
        <w:t>veinticuatro de febrero de dos mil veintitrés</w:t>
      </w:r>
      <w:r w:rsidRPr="00C37358">
        <w:rPr>
          <w:rFonts w:ascii="Palatino Linotype" w:eastAsia="Palatino Linotype" w:hAnsi="Palatino Linotype" w:cs="Palatino Linotype"/>
        </w:rPr>
        <w:t xml:space="preserve">, la parte recurrente interpuso el recurso de revisión a través de </w:t>
      </w:r>
      <w:r w:rsidRPr="00C37358">
        <w:rPr>
          <w:rFonts w:ascii="Palatino Linotype" w:eastAsia="Palatino Linotype" w:hAnsi="Palatino Linotype" w:cs="Palatino Linotype"/>
          <w:b/>
        </w:rPr>
        <w:t xml:space="preserve">SAIMEX, </w:t>
      </w:r>
      <w:r w:rsidRPr="00C37358">
        <w:rPr>
          <w:rFonts w:ascii="Palatino Linotype" w:eastAsia="Palatino Linotype" w:hAnsi="Palatino Linotype" w:cs="Palatino Linotype"/>
        </w:rPr>
        <w:t>en donde se manifestó de la siguiente manera:</w:t>
      </w:r>
    </w:p>
    <w:p w14:paraId="44B33FDF" w14:textId="77777777" w:rsidR="00D86FBC" w:rsidRPr="00C37358" w:rsidRDefault="00D86FBC">
      <w:pPr>
        <w:spacing w:line="360" w:lineRule="auto"/>
        <w:ind w:right="49"/>
        <w:jc w:val="both"/>
        <w:rPr>
          <w:rFonts w:ascii="Palatino Linotype" w:eastAsia="Palatino Linotype" w:hAnsi="Palatino Linotype" w:cs="Palatino Linotype"/>
        </w:rPr>
      </w:pPr>
    </w:p>
    <w:p w14:paraId="2BA62CDF" w14:textId="77777777" w:rsidR="00D86FBC" w:rsidRPr="00C37358" w:rsidRDefault="008437D6">
      <w:pPr>
        <w:tabs>
          <w:tab w:val="left" w:pos="2745"/>
        </w:tabs>
        <w:spacing w:line="276" w:lineRule="auto"/>
        <w:ind w:left="567" w:right="616"/>
        <w:jc w:val="both"/>
        <w:rPr>
          <w:rFonts w:ascii="Palatino Linotype" w:eastAsia="Palatino Linotype" w:hAnsi="Palatino Linotype" w:cs="Palatino Linotype"/>
          <w:i/>
          <w:sz w:val="22"/>
          <w:szCs w:val="22"/>
        </w:rPr>
      </w:pPr>
      <w:r w:rsidRPr="00C37358">
        <w:rPr>
          <w:rFonts w:ascii="Palatino Linotype" w:eastAsia="Palatino Linotype" w:hAnsi="Palatino Linotype" w:cs="Palatino Linotype"/>
          <w:b/>
        </w:rPr>
        <w:t xml:space="preserve">a) Acto impugnado: </w:t>
      </w:r>
      <w:r w:rsidRPr="00C37358">
        <w:rPr>
          <w:rFonts w:ascii="Palatino Linotype" w:eastAsia="Palatino Linotype" w:hAnsi="Palatino Linotype" w:cs="Palatino Linotype"/>
        </w:rPr>
        <w:t>“</w:t>
      </w:r>
      <w:r w:rsidRPr="00C37358">
        <w:rPr>
          <w:rFonts w:ascii="Palatino Linotype" w:eastAsia="Palatino Linotype" w:hAnsi="Palatino Linotype" w:cs="Palatino Linotype"/>
          <w:i/>
          <w:sz w:val="22"/>
          <w:szCs w:val="22"/>
        </w:rPr>
        <w:t>El oficio de respuesta a mi solicitud, los motivos de la respuesta, y la fundamentación de la misma, misma que se adjunta</w:t>
      </w:r>
      <w:r w:rsidRPr="00C37358">
        <w:rPr>
          <w:rFonts w:ascii="Palatino Linotype" w:eastAsia="Palatino Linotype" w:hAnsi="Palatino Linotype" w:cs="Palatino Linotype"/>
          <w:b/>
          <w:i/>
          <w:sz w:val="22"/>
          <w:szCs w:val="22"/>
          <w:u w:val="single"/>
        </w:rPr>
        <w:t>, ya que el Poder Legislativo si cuenta con la video grabaciones que solicito porque fui video grabada para la entrevista del proceso de selección, al igual que todos y cada uno de los participantes</w:t>
      </w:r>
      <w:r w:rsidRPr="00C37358">
        <w:rPr>
          <w:rFonts w:ascii="Palatino Linotype" w:eastAsia="Palatino Linotype" w:hAnsi="Palatino Linotype" w:cs="Palatino Linotype"/>
          <w:i/>
          <w:sz w:val="22"/>
          <w:szCs w:val="22"/>
        </w:rPr>
        <w:t xml:space="preserve">”. </w:t>
      </w:r>
    </w:p>
    <w:p w14:paraId="21143F34" w14:textId="77777777" w:rsidR="00D86FBC" w:rsidRPr="00C37358" w:rsidRDefault="00D86FBC">
      <w:pPr>
        <w:tabs>
          <w:tab w:val="left" w:pos="2745"/>
        </w:tabs>
        <w:spacing w:line="360" w:lineRule="auto"/>
        <w:ind w:left="567" w:right="616"/>
        <w:jc w:val="both"/>
        <w:rPr>
          <w:rFonts w:ascii="Palatino Linotype" w:eastAsia="Palatino Linotype" w:hAnsi="Palatino Linotype" w:cs="Palatino Linotype"/>
          <w:i/>
          <w:sz w:val="22"/>
          <w:szCs w:val="22"/>
        </w:rPr>
      </w:pPr>
    </w:p>
    <w:p w14:paraId="20C97FB7" w14:textId="77777777" w:rsidR="00D86FBC" w:rsidRPr="00C37358" w:rsidRDefault="008437D6">
      <w:pPr>
        <w:spacing w:line="276" w:lineRule="auto"/>
        <w:ind w:left="567" w:right="616"/>
        <w:jc w:val="both"/>
        <w:rPr>
          <w:rFonts w:ascii="Palatino Linotype" w:eastAsia="Palatino Linotype" w:hAnsi="Palatino Linotype" w:cs="Palatino Linotype"/>
        </w:rPr>
      </w:pPr>
      <w:bookmarkStart w:id="3" w:name="_heading=h.30j0zll" w:colFirst="0" w:colLast="0"/>
      <w:bookmarkEnd w:id="3"/>
      <w:r w:rsidRPr="00C37358">
        <w:rPr>
          <w:rFonts w:ascii="Palatino Linotype" w:eastAsia="Palatino Linotype" w:hAnsi="Palatino Linotype" w:cs="Palatino Linotype"/>
          <w:b/>
        </w:rPr>
        <w:t>b) Razones o motivos de inconformidad</w:t>
      </w:r>
      <w:r w:rsidRPr="00C37358">
        <w:rPr>
          <w:rFonts w:ascii="Palatino Linotype" w:eastAsia="Palatino Linotype" w:hAnsi="Palatino Linotype" w:cs="Palatino Linotype"/>
        </w:rPr>
        <w:t>:</w:t>
      </w:r>
      <w:r w:rsidRPr="00C37358">
        <w:rPr>
          <w:rFonts w:ascii="Palatino Linotype" w:eastAsia="Palatino Linotype" w:hAnsi="Palatino Linotype" w:cs="Palatino Linotype"/>
          <w:i/>
          <w:sz w:val="22"/>
          <w:szCs w:val="22"/>
        </w:rPr>
        <w:t xml:space="preserve"> “Me fue informado que el sujeto obligado no puede elaborar la información a modo, yo pedí la información al poder legislativo, no al Órgano Superior de Fiscalización y menos al responsable de la Comisión Legislativa de Vigilancia del Órgano Superior de Fiscalización de la “LXI” Legislatura, para ser claros dentro del Poder Legislativo existe el área de comunicación social o su relacionado, el cual en todas las entrevistas que fueron llevadas a cabo dentro del proceso para la selección de Auditor Superior, fuimos videograbados y lo que estoy requiriendo es esa video grabación de todos los que participamos en esas entrevistas, muy en particular la personal que fue la última entrevista y respecto de la cual fui finalista en ese proceso de selección” (sic)</w:t>
      </w:r>
    </w:p>
    <w:p w14:paraId="6D355071" w14:textId="77777777" w:rsidR="00D86FBC" w:rsidRPr="00C37358" w:rsidRDefault="00D86FBC">
      <w:pPr>
        <w:spacing w:line="360" w:lineRule="auto"/>
        <w:ind w:left="851" w:right="902"/>
        <w:jc w:val="both"/>
        <w:rPr>
          <w:rFonts w:ascii="Palatino Linotype" w:eastAsia="Palatino Linotype" w:hAnsi="Palatino Linotype" w:cs="Palatino Linotype"/>
          <w:i/>
          <w:sz w:val="22"/>
          <w:szCs w:val="22"/>
        </w:rPr>
      </w:pPr>
    </w:p>
    <w:p w14:paraId="315BEB66" w14:textId="77777777" w:rsidR="00D86FBC" w:rsidRPr="00C37358" w:rsidRDefault="008437D6">
      <w:pPr>
        <w:tabs>
          <w:tab w:val="left" w:pos="7088"/>
        </w:tabs>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C37358">
        <w:rPr>
          <w:rFonts w:ascii="Palatino Linotype" w:eastAsia="Palatino Linotype" w:hAnsi="Palatino Linotype" w:cs="Palatino Linotype"/>
          <w:sz w:val="22"/>
          <w:szCs w:val="22"/>
        </w:rPr>
        <w:t xml:space="preserve">Asimismo, adjuntó los oficios que el Sujeto Obligado le proporcionó en respuesta. </w:t>
      </w:r>
    </w:p>
    <w:p w14:paraId="2E6274B5" w14:textId="77777777" w:rsidR="00D86FBC" w:rsidRPr="00C37358" w:rsidRDefault="00D86FBC">
      <w:pPr>
        <w:spacing w:line="360" w:lineRule="auto"/>
        <w:ind w:left="851" w:right="902"/>
        <w:jc w:val="both"/>
        <w:rPr>
          <w:rFonts w:ascii="Palatino Linotype" w:eastAsia="Palatino Linotype" w:hAnsi="Palatino Linotype" w:cs="Palatino Linotype"/>
          <w:i/>
          <w:sz w:val="22"/>
          <w:szCs w:val="22"/>
        </w:rPr>
      </w:pPr>
    </w:p>
    <w:p w14:paraId="122416A1" w14:textId="77777777" w:rsidR="00D86FBC" w:rsidRPr="00C37358" w:rsidRDefault="008437D6">
      <w:pPr>
        <w:spacing w:line="360" w:lineRule="auto"/>
        <w:ind w:right="49"/>
        <w:jc w:val="both"/>
        <w:rPr>
          <w:rFonts w:ascii="Palatino Linotype" w:eastAsia="Palatino Linotype" w:hAnsi="Palatino Linotype" w:cs="Palatino Linotype"/>
        </w:rPr>
      </w:pPr>
      <w:r w:rsidRPr="00C37358">
        <w:rPr>
          <w:rFonts w:ascii="Palatino Linotype" w:eastAsia="Palatino Linotype" w:hAnsi="Palatino Linotype" w:cs="Palatino Linotype"/>
          <w:b/>
        </w:rPr>
        <w:t xml:space="preserve">4. Turno. </w:t>
      </w:r>
      <w:r w:rsidRPr="00C3735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w:t>
      </w:r>
      <w:r w:rsidRPr="00C37358">
        <w:rPr>
          <w:rFonts w:ascii="Palatino Linotype" w:eastAsia="Palatino Linotype" w:hAnsi="Palatino Linotype" w:cs="Palatino Linotype"/>
        </w:rPr>
        <w:lastRenderedPageBreak/>
        <w:t xml:space="preserve">Transparencia, Acceso a la Información Pública y Protección de Datos Personales del Estado de México y Municipios, a la Comisionada </w:t>
      </w:r>
      <w:r w:rsidRPr="00C37358">
        <w:rPr>
          <w:rFonts w:ascii="Palatino Linotype" w:eastAsia="Palatino Linotype" w:hAnsi="Palatino Linotype" w:cs="Palatino Linotype"/>
          <w:b/>
        </w:rPr>
        <w:t xml:space="preserve">Guadalupe Ramírez Peña, </w:t>
      </w:r>
      <w:r w:rsidRPr="00C37358">
        <w:rPr>
          <w:rFonts w:ascii="Palatino Linotype" w:eastAsia="Palatino Linotype" w:hAnsi="Palatino Linotype" w:cs="Palatino Linotype"/>
        </w:rPr>
        <w:t xml:space="preserve">a efecto de que analizara sobre su admisión o su </w:t>
      </w:r>
      <w:proofErr w:type="spellStart"/>
      <w:r w:rsidRPr="00C37358">
        <w:rPr>
          <w:rFonts w:ascii="Palatino Linotype" w:eastAsia="Palatino Linotype" w:hAnsi="Palatino Linotype" w:cs="Palatino Linotype"/>
        </w:rPr>
        <w:t>desechamiento</w:t>
      </w:r>
      <w:proofErr w:type="spellEnd"/>
      <w:r w:rsidRPr="00C37358">
        <w:rPr>
          <w:rFonts w:ascii="Palatino Linotype" w:eastAsia="Palatino Linotype" w:hAnsi="Palatino Linotype" w:cs="Palatino Linotype"/>
        </w:rPr>
        <w:t>.</w:t>
      </w:r>
    </w:p>
    <w:p w14:paraId="0D84CDEC" w14:textId="77777777" w:rsidR="00D86FBC" w:rsidRPr="00C37358" w:rsidRDefault="008437D6">
      <w:pPr>
        <w:spacing w:line="360" w:lineRule="auto"/>
        <w:jc w:val="both"/>
        <w:rPr>
          <w:rFonts w:ascii="Palatino Linotype" w:eastAsia="Palatino Linotype" w:hAnsi="Palatino Linotype" w:cs="Palatino Linotype"/>
          <w:b/>
        </w:rPr>
      </w:pPr>
      <w:r w:rsidRPr="00C37358">
        <w:rPr>
          <w:rFonts w:ascii="Palatino Linotype" w:eastAsia="Palatino Linotype" w:hAnsi="Palatino Linotype" w:cs="Palatino Linotype"/>
          <w:b/>
        </w:rPr>
        <w:t>5. Admisión del Recurso de Revisión.</w:t>
      </w:r>
      <w:r w:rsidRPr="00C37358">
        <w:rPr>
          <w:rFonts w:ascii="Palatino Linotype" w:eastAsia="Palatino Linotype" w:hAnsi="Palatino Linotype" w:cs="Palatino Linotype"/>
        </w:rPr>
        <w:t xml:space="preserve"> El</w:t>
      </w:r>
      <w:r w:rsidRPr="00C37358">
        <w:rPr>
          <w:rFonts w:ascii="Palatino Linotype" w:eastAsia="Palatino Linotype" w:hAnsi="Palatino Linotype" w:cs="Palatino Linotype"/>
          <w:b/>
        </w:rPr>
        <w:t xml:space="preserve"> uno de marzo de dos mil veintitrés</w:t>
      </w:r>
      <w:r w:rsidRPr="00C37358">
        <w:rPr>
          <w:rFonts w:ascii="Palatino Linotype" w:eastAsia="Palatino Linotype" w:hAnsi="Palatino Linotype" w:cs="Palatino Linotype"/>
        </w:rPr>
        <w:t xml:space="preserve">,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37358">
        <w:rPr>
          <w:rFonts w:ascii="Palatino Linotype" w:eastAsia="Palatino Linotype" w:hAnsi="Palatino Linotype" w:cs="Palatino Linotype"/>
          <w:b/>
        </w:rPr>
        <w:t xml:space="preserve">Sujeto Obligado </w:t>
      </w:r>
      <w:r w:rsidRPr="00C37358">
        <w:rPr>
          <w:rFonts w:ascii="Palatino Linotype" w:eastAsia="Palatino Linotype" w:hAnsi="Palatino Linotype" w:cs="Palatino Linotype"/>
        </w:rPr>
        <w:t>presentara su informe justificado.</w:t>
      </w:r>
    </w:p>
    <w:p w14:paraId="3ADC8963" w14:textId="77777777" w:rsidR="00D86FBC" w:rsidRPr="00C37358" w:rsidRDefault="00D86FBC">
      <w:pPr>
        <w:spacing w:line="360" w:lineRule="auto"/>
        <w:jc w:val="both"/>
        <w:rPr>
          <w:rFonts w:ascii="Palatino Linotype" w:eastAsia="Palatino Linotype" w:hAnsi="Palatino Linotype" w:cs="Palatino Linotype"/>
          <w:b/>
        </w:rPr>
      </w:pPr>
    </w:p>
    <w:p w14:paraId="398F6CB6" w14:textId="77777777" w:rsidR="00D86FBC" w:rsidRPr="00C37358" w:rsidRDefault="008437D6">
      <w:pPr>
        <w:spacing w:line="360" w:lineRule="auto"/>
        <w:jc w:val="both"/>
        <w:rPr>
          <w:rFonts w:ascii="Palatino Linotype" w:eastAsia="Palatino Linotype" w:hAnsi="Palatino Linotype" w:cs="Palatino Linotype"/>
        </w:rPr>
      </w:pPr>
      <w:r w:rsidRPr="00C37358">
        <w:rPr>
          <w:rFonts w:ascii="Palatino Linotype" w:eastAsia="Palatino Linotype" w:hAnsi="Palatino Linotype" w:cs="Palatino Linotype"/>
          <w:b/>
        </w:rPr>
        <w:t>6. Manifestaciones</w:t>
      </w:r>
      <w:r w:rsidRPr="00C37358">
        <w:rPr>
          <w:rFonts w:ascii="Palatino Linotype" w:eastAsia="Palatino Linotype" w:hAnsi="Palatino Linotype" w:cs="Palatino Linotype"/>
        </w:rPr>
        <w:t xml:space="preserve">. El </w:t>
      </w:r>
      <w:r w:rsidRPr="00C37358">
        <w:rPr>
          <w:rFonts w:ascii="Palatino Linotype" w:eastAsia="Palatino Linotype" w:hAnsi="Palatino Linotype" w:cs="Palatino Linotype"/>
          <w:b/>
        </w:rPr>
        <w:t>quince de marzo de dos mil veintitrés</w:t>
      </w:r>
      <w:r w:rsidRPr="00C37358">
        <w:rPr>
          <w:rFonts w:ascii="Palatino Linotype" w:eastAsia="Palatino Linotype" w:hAnsi="Palatino Linotype" w:cs="Palatino Linotype"/>
        </w:rPr>
        <w:t>,</w:t>
      </w:r>
      <w:r w:rsidRPr="00C37358">
        <w:rPr>
          <w:rFonts w:ascii="Palatino Linotype" w:eastAsia="Palatino Linotype" w:hAnsi="Palatino Linotype" w:cs="Palatino Linotype"/>
          <w:b/>
        </w:rPr>
        <w:t xml:space="preserve"> </w:t>
      </w:r>
      <w:r w:rsidRPr="00C37358">
        <w:rPr>
          <w:rFonts w:ascii="Palatino Linotype" w:eastAsia="Palatino Linotype" w:hAnsi="Palatino Linotype" w:cs="Palatino Linotype"/>
        </w:rPr>
        <w:t xml:space="preserve">el </w:t>
      </w:r>
      <w:r w:rsidRPr="00C37358">
        <w:rPr>
          <w:rFonts w:ascii="Palatino Linotype" w:eastAsia="Palatino Linotype" w:hAnsi="Palatino Linotype" w:cs="Palatino Linotype"/>
          <w:b/>
        </w:rPr>
        <w:t xml:space="preserve">Sujeto Obligado </w:t>
      </w:r>
      <w:r w:rsidRPr="00C37358">
        <w:rPr>
          <w:rFonts w:ascii="Palatino Linotype" w:eastAsia="Palatino Linotype" w:hAnsi="Palatino Linotype" w:cs="Palatino Linotype"/>
        </w:rPr>
        <w:t>presentó su informe justificado, a través de los documentos que se describen a continuación:</w:t>
      </w:r>
    </w:p>
    <w:p w14:paraId="4E4A6279" w14:textId="77777777" w:rsidR="00D86FBC" w:rsidRPr="00C37358" w:rsidRDefault="00D86FBC">
      <w:pPr>
        <w:spacing w:line="360" w:lineRule="auto"/>
        <w:jc w:val="both"/>
        <w:rPr>
          <w:rFonts w:ascii="Palatino Linotype" w:eastAsia="Palatino Linotype" w:hAnsi="Palatino Linotype" w:cs="Palatino Linotype"/>
        </w:rPr>
      </w:pPr>
    </w:p>
    <w:p w14:paraId="16B0AC6D" w14:textId="77777777" w:rsidR="00D86FBC" w:rsidRPr="00C37358" w:rsidRDefault="008437D6">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sz w:val="22"/>
          <w:szCs w:val="22"/>
        </w:rPr>
      </w:pPr>
      <w:r w:rsidRPr="00C37358">
        <w:rPr>
          <w:rFonts w:ascii="Palatino Linotype" w:eastAsia="Palatino Linotype" w:hAnsi="Palatino Linotype" w:cs="Palatino Linotype"/>
          <w:sz w:val="22"/>
          <w:szCs w:val="22"/>
        </w:rPr>
        <w:t xml:space="preserve">Acuerdo de fecha diez de marzo de dos mil veintitrés, mediante el cual informa la propuesta de clasificación de información como confidencial de los videos de las entrevistas realizadas a los participantes que comparecieron ante la Comisión de Vigilancia del Órgano Superior de Fiscalización del Estado de México. </w:t>
      </w:r>
    </w:p>
    <w:p w14:paraId="12D39DBA" w14:textId="77777777" w:rsidR="00D86FBC" w:rsidRPr="00C37358" w:rsidRDefault="008437D6">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sz w:val="22"/>
          <w:szCs w:val="22"/>
        </w:rPr>
      </w:pPr>
      <w:r w:rsidRPr="00C37358">
        <w:rPr>
          <w:rFonts w:ascii="Palatino Linotype" w:eastAsia="Palatino Linotype" w:hAnsi="Palatino Linotype" w:cs="Palatino Linotype"/>
          <w:sz w:val="22"/>
          <w:szCs w:val="22"/>
        </w:rPr>
        <w:t xml:space="preserve">Oficio de fecha seis de marzo de dos mil veintitrés, mediante el cual se proporcionan las instrucciones para tener acceso a documentación diversa relacionada con el procedimiento por el cual se designó a la persona titular del Órgano Superior de Fiscalización del Estado de México. </w:t>
      </w:r>
    </w:p>
    <w:p w14:paraId="5B56B106" w14:textId="77777777" w:rsidR="00D86FBC" w:rsidRPr="00C37358" w:rsidRDefault="008437D6">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sz w:val="22"/>
          <w:szCs w:val="22"/>
        </w:rPr>
      </w:pPr>
      <w:r w:rsidRPr="00C37358">
        <w:rPr>
          <w:rFonts w:ascii="Palatino Linotype" w:eastAsia="Palatino Linotype" w:hAnsi="Palatino Linotype" w:cs="Palatino Linotype"/>
          <w:sz w:val="22"/>
          <w:szCs w:val="22"/>
        </w:rPr>
        <w:t xml:space="preserve">Acta de la Quinta Sesión Extraordinaria, mediante la cual se aprueba la clasificación como confidencial de los videos de las entrevistas de los participantes que </w:t>
      </w:r>
      <w:r w:rsidRPr="00C37358">
        <w:rPr>
          <w:rFonts w:ascii="Palatino Linotype" w:eastAsia="Palatino Linotype" w:hAnsi="Palatino Linotype" w:cs="Palatino Linotype"/>
          <w:sz w:val="22"/>
          <w:szCs w:val="22"/>
        </w:rPr>
        <w:lastRenderedPageBreak/>
        <w:t xml:space="preserve">comparecieron ante la Comisión de Vigilancia del Órgano Superior de Fiscalización del Estado de México. </w:t>
      </w:r>
    </w:p>
    <w:p w14:paraId="27D225D2" w14:textId="77777777" w:rsidR="00D86FBC" w:rsidRPr="00C37358" w:rsidRDefault="008437D6">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sz w:val="22"/>
          <w:szCs w:val="22"/>
        </w:rPr>
      </w:pPr>
      <w:r w:rsidRPr="00C37358">
        <w:rPr>
          <w:rFonts w:ascii="Palatino Linotype" w:eastAsia="Palatino Linotype" w:hAnsi="Palatino Linotype" w:cs="Palatino Linotype"/>
          <w:sz w:val="22"/>
          <w:szCs w:val="22"/>
        </w:rPr>
        <w:t xml:space="preserve">Oficio de fecha quince de marzo de dos mil veintitrés, mediante el cual se determina confirmar la clasificación total como confidencial de los videos de las entrevistas realizadas a las personas aspirantes a ocupar cargo de Auditor Superior de Fiscalización del Estado de México. </w:t>
      </w:r>
    </w:p>
    <w:p w14:paraId="4401BFAE" w14:textId="77777777" w:rsidR="00D86FBC" w:rsidRPr="00C37358" w:rsidRDefault="008437D6">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sz w:val="22"/>
          <w:szCs w:val="22"/>
        </w:rPr>
      </w:pPr>
      <w:r w:rsidRPr="00C37358">
        <w:rPr>
          <w:rFonts w:ascii="Palatino Linotype" w:eastAsia="Palatino Linotype" w:hAnsi="Palatino Linotype" w:cs="Palatino Linotype"/>
          <w:sz w:val="22"/>
          <w:szCs w:val="22"/>
        </w:rPr>
        <w:t xml:space="preserve">Oficio de fecha catorce de marzo de dos mil veintitrés, mediante el cual se confirma la clasificación total como confidencial de los videos de las entrevistas realizadas a las personas aspirantes a ocupar cargo de Auditor Superior de Fiscalización del Estado de México y se señala que la información podrá ser entregada previa acreditación de identidad. </w:t>
      </w:r>
    </w:p>
    <w:p w14:paraId="1223609D" w14:textId="77777777" w:rsidR="00D86FBC" w:rsidRPr="00C37358" w:rsidRDefault="00D86FBC">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723E17D0" w14:textId="77777777" w:rsidR="00D86FBC" w:rsidRPr="00C37358" w:rsidRDefault="008437D6">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37358">
        <w:rPr>
          <w:rFonts w:ascii="Palatino Linotype" w:eastAsia="Palatino Linotype" w:hAnsi="Palatino Linotype" w:cs="Palatino Linotype"/>
          <w:sz w:val="22"/>
          <w:szCs w:val="22"/>
        </w:rPr>
        <w:t xml:space="preserve">Los documentos se hicieron del conocimiento de la parte Recurrente el </w:t>
      </w:r>
      <w:r w:rsidRPr="00C37358">
        <w:rPr>
          <w:rFonts w:ascii="Palatino Linotype" w:eastAsia="Palatino Linotype" w:hAnsi="Palatino Linotype" w:cs="Palatino Linotype"/>
          <w:b/>
          <w:sz w:val="22"/>
          <w:szCs w:val="22"/>
        </w:rPr>
        <w:t xml:space="preserve">quince de noviembre de dos mil veintitrés. </w:t>
      </w:r>
    </w:p>
    <w:p w14:paraId="532469EB" w14:textId="77777777" w:rsidR="00D86FBC" w:rsidRPr="00C37358" w:rsidRDefault="00D86FBC">
      <w:pPr>
        <w:spacing w:line="360" w:lineRule="auto"/>
        <w:jc w:val="both"/>
        <w:rPr>
          <w:rFonts w:ascii="Palatino Linotype" w:eastAsia="Palatino Linotype" w:hAnsi="Palatino Linotype" w:cs="Palatino Linotype"/>
        </w:rPr>
      </w:pPr>
    </w:p>
    <w:p w14:paraId="370030D1" w14:textId="77777777" w:rsidR="00D86FBC" w:rsidRPr="00C37358" w:rsidRDefault="008437D6">
      <w:pPr>
        <w:spacing w:line="360" w:lineRule="auto"/>
        <w:jc w:val="both"/>
        <w:rPr>
          <w:rFonts w:ascii="Palatino Linotype" w:eastAsia="Palatino Linotype" w:hAnsi="Palatino Linotype" w:cs="Palatino Linotype"/>
          <w:b/>
        </w:rPr>
      </w:pPr>
      <w:r w:rsidRPr="00C37358">
        <w:rPr>
          <w:rFonts w:ascii="Palatino Linotype" w:eastAsia="Palatino Linotype" w:hAnsi="Palatino Linotype" w:cs="Palatino Linotype"/>
          <w:b/>
        </w:rPr>
        <w:t>7. Ampliación de plazo:</w:t>
      </w:r>
      <w:r w:rsidRPr="00C37358">
        <w:rPr>
          <w:rFonts w:ascii="Palatino Linotype" w:eastAsia="Palatino Linotype" w:hAnsi="Palatino Linotype" w:cs="Palatino Linotype"/>
        </w:rPr>
        <w:t xml:space="preserve"> El</w:t>
      </w:r>
      <w:r w:rsidRPr="00C37358">
        <w:rPr>
          <w:rFonts w:ascii="Palatino Linotype" w:eastAsia="Palatino Linotype" w:hAnsi="Palatino Linotype" w:cs="Palatino Linotype"/>
          <w:b/>
        </w:rPr>
        <w:t xml:space="preserve"> quince de noviembre de dos mil veintitrés</w:t>
      </w:r>
      <w:r w:rsidRPr="00C37358">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D5D909A" w14:textId="77777777" w:rsidR="00D86FBC" w:rsidRPr="00C37358" w:rsidRDefault="00D86FB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p>
    <w:p w14:paraId="29813325" w14:textId="77777777" w:rsidR="00D86FBC" w:rsidRPr="00C37358" w:rsidRDefault="008437D6">
      <w:pPr>
        <w:spacing w:line="360" w:lineRule="auto"/>
        <w:ind w:right="49"/>
        <w:jc w:val="both"/>
        <w:rPr>
          <w:rFonts w:ascii="Palatino Linotype" w:eastAsia="Palatino Linotype" w:hAnsi="Palatino Linotype" w:cs="Palatino Linotype"/>
        </w:rPr>
      </w:pPr>
      <w:r w:rsidRPr="00C37358">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w:t>
      </w:r>
      <w:r w:rsidRPr="00C37358">
        <w:rPr>
          <w:rFonts w:ascii="Palatino Linotype" w:eastAsia="Palatino Linotype" w:hAnsi="Palatino Linotype" w:cs="Palatino Linotype"/>
        </w:rPr>
        <w:lastRenderedPageBreak/>
        <w:t>técnicas y humanas del personal encargado de la proyección de las resoluciones a dichos medios de impugnación.</w:t>
      </w:r>
    </w:p>
    <w:p w14:paraId="5C93EC0E" w14:textId="77777777" w:rsidR="00D86FBC" w:rsidRPr="00C37358" w:rsidRDefault="008437D6">
      <w:pPr>
        <w:spacing w:line="360" w:lineRule="auto"/>
        <w:ind w:right="49"/>
        <w:jc w:val="both"/>
        <w:rPr>
          <w:rFonts w:ascii="Palatino Linotype" w:eastAsia="Palatino Linotype" w:hAnsi="Palatino Linotype" w:cs="Palatino Linotype"/>
        </w:rPr>
      </w:pPr>
      <w:r w:rsidRPr="00C37358">
        <w:rPr>
          <w:rFonts w:ascii="Palatino Linotype" w:eastAsia="Palatino Linotype" w:hAnsi="Palatino Linotype" w:cs="Palatino Linotype"/>
        </w:rPr>
        <w:t xml:space="preserve"> </w:t>
      </w:r>
    </w:p>
    <w:p w14:paraId="31D3B838" w14:textId="77777777" w:rsidR="00D86FBC" w:rsidRPr="00C37358" w:rsidRDefault="008437D6">
      <w:pPr>
        <w:spacing w:line="360" w:lineRule="auto"/>
        <w:ind w:right="49"/>
        <w:jc w:val="both"/>
        <w:rPr>
          <w:rFonts w:ascii="Palatino Linotype" w:eastAsia="Palatino Linotype" w:hAnsi="Palatino Linotype" w:cs="Palatino Linotype"/>
        </w:rPr>
      </w:pPr>
      <w:r w:rsidRPr="00C3735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24EFBBC" w14:textId="77777777" w:rsidR="00D86FBC" w:rsidRPr="00C37358" w:rsidRDefault="008437D6">
      <w:pPr>
        <w:spacing w:line="360" w:lineRule="auto"/>
        <w:ind w:right="49"/>
        <w:jc w:val="both"/>
        <w:rPr>
          <w:rFonts w:ascii="Palatino Linotype" w:eastAsia="Palatino Linotype" w:hAnsi="Palatino Linotype" w:cs="Palatino Linotype"/>
        </w:rPr>
      </w:pPr>
      <w:r w:rsidRPr="00C37358">
        <w:rPr>
          <w:rFonts w:ascii="Palatino Linotype" w:eastAsia="Palatino Linotype" w:hAnsi="Palatino Linotype" w:cs="Palatino Linotype"/>
        </w:rPr>
        <w:t xml:space="preserve"> </w:t>
      </w:r>
    </w:p>
    <w:p w14:paraId="4B1C2866" w14:textId="77777777" w:rsidR="00D86FBC" w:rsidRPr="00C37358" w:rsidRDefault="008437D6">
      <w:pPr>
        <w:spacing w:line="360" w:lineRule="auto"/>
        <w:ind w:right="49"/>
        <w:jc w:val="both"/>
        <w:rPr>
          <w:rFonts w:ascii="Palatino Linotype" w:eastAsia="Palatino Linotype" w:hAnsi="Palatino Linotype" w:cs="Palatino Linotype"/>
        </w:rPr>
      </w:pPr>
      <w:r w:rsidRPr="00C3735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246A760" w14:textId="77777777" w:rsidR="00D86FBC" w:rsidRPr="00C37358" w:rsidRDefault="00D86FBC">
      <w:pPr>
        <w:spacing w:line="360" w:lineRule="auto"/>
        <w:ind w:right="49"/>
        <w:jc w:val="both"/>
        <w:rPr>
          <w:rFonts w:ascii="Palatino Linotype" w:eastAsia="Palatino Linotype" w:hAnsi="Palatino Linotype" w:cs="Palatino Linotype"/>
        </w:rPr>
      </w:pPr>
    </w:p>
    <w:p w14:paraId="3B8FCAF1" w14:textId="77777777" w:rsidR="00D86FBC" w:rsidRPr="00C37358" w:rsidRDefault="008437D6">
      <w:pPr>
        <w:spacing w:line="360" w:lineRule="auto"/>
        <w:ind w:right="49"/>
        <w:jc w:val="both"/>
        <w:rPr>
          <w:rFonts w:ascii="Palatino Linotype" w:eastAsia="Palatino Linotype" w:hAnsi="Palatino Linotype" w:cs="Palatino Linotype"/>
        </w:rPr>
      </w:pPr>
      <w:r w:rsidRPr="00C37358">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6695AD1" w14:textId="77777777" w:rsidR="00D86FBC" w:rsidRPr="00C37358" w:rsidRDefault="008437D6">
      <w:pPr>
        <w:spacing w:line="360" w:lineRule="auto"/>
        <w:ind w:right="49"/>
        <w:jc w:val="both"/>
        <w:rPr>
          <w:rFonts w:ascii="Palatino Linotype" w:eastAsia="Palatino Linotype" w:hAnsi="Palatino Linotype" w:cs="Palatino Linotype"/>
        </w:rPr>
      </w:pPr>
      <w:r w:rsidRPr="00C3735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2CDC08A" w14:textId="77777777" w:rsidR="00D86FBC" w:rsidRPr="00C37358" w:rsidRDefault="00D86FBC">
      <w:pPr>
        <w:spacing w:line="360" w:lineRule="auto"/>
        <w:ind w:right="49"/>
        <w:jc w:val="both"/>
        <w:rPr>
          <w:rFonts w:ascii="Palatino Linotype" w:eastAsia="Palatino Linotype" w:hAnsi="Palatino Linotype" w:cs="Palatino Linotype"/>
        </w:rPr>
      </w:pPr>
    </w:p>
    <w:p w14:paraId="0A606C51" w14:textId="77777777" w:rsidR="00D86FBC" w:rsidRPr="00C37358" w:rsidRDefault="008437D6">
      <w:pPr>
        <w:tabs>
          <w:tab w:val="left" w:pos="709"/>
        </w:tabs>
        <w:spacing w:line="360" w:lineRule="auto"/>
        <w:ind w:left="567" w:right="560"/>
        <w:jc w:val="both"/>
        <w:rPr>
          <w:rFonts w:ascii="Palatino Linotype" w:eastAsia="Palatino Linotype" w:hAnsi="Palatino Linotype" w:cs="Palatino Linotype"/>
          <w:sz w:val="22"/>
          <w:szCs w:val="22"/>
        </w:rPr>
      </w:pPr>
      <w:r w:rsidRPr="00C37358">
        <w:rPr>
          <w:rFonts w:ascii="Palatino Linotype" w:eastAsia="Palatino Linotype" w:hAnsi="Palatino Linotype" w:cs="Palatino Linotype"/>
          <w:b/>
          <w:sz w:val="22"/>
          <w:szCs w:val="22"/>
        </w:rPr>
        <w:lastRenderedPageBreak/>
        <w:t>a)    Complejidad del asunto:</w:t>
      </w:r>
      <w:r w:rsidRPr="00C37358">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30280E68" w14:textId="77777777" w:rsidR="00D86FBC" w:rsidRPr="00C37358" w:rsidRDefault="008437D6">
      <w:pPr>
        <w:tabs>
          <w:tab w:val="left" w:pos="709"/>
        </w:tabs>
        <w:spacing w:line="360" w:lineRule="auto"/>
        <w:ind w:left="567" w:right="560"/>
        <w:jc w:val="both"/>
        <w:rPr>
          <w:rFonts w:ascii="Palatino Linotype" w:eastAsia="Palatino Linotype" w:hAnsi="Palatino Linotype" w:cs="Palatino Linotype"/>
          <w:sz w:val="22"/>
          <w:szCs w:val="22"/>
        </w:rPr>
      </w:pPr>
      <w:r w:rsidRPr="00C37358">
        <w:rPr>
          <w:rFonts w:ascii="Palatino Linotype" w:eastAsia="Palatino Linotype" w:hAnsi="Palatino Linotype" w:cs="Palatino Linotype"/>
          <w:b/>
          <w:sz w:val="22"/>
          <w:szCs w:val="22"/>
        </w:rPr>
        <w:t>b)   Actividad Procesal del interesado</w:t>
      </w:r>
      <w:r w:rsidRPr="00C37358">
        <w:rPr>
          <w:rFonts w:ascii="Palatino Linotype" w:eastAsia="Palatino Linotype" w:hAnsi="Palatino Linotype" w:cs="Palatino Linotype"/>
          <w:sz w:val="22"/>
          <w:szCs w:val="22"/>
        </w:rPr>
        <w:t>: Acciones u omisiones del interesado.</w:t>
      </w:r>
    </w:p>
    <w:p w14:paraId="0BBD815A" w14:textId="77777777" w:rsidR="00D86FBC" w:rsidRPr="00C37358" w:rsidRDefault="008437D6">
      <w:pPr>
        <w:tabs>
          <w:tab w:val="left" w:pos="851"/>
        </w:tabs>
        <w:spacing w:line="360" w:lineRule="auto"/>
        <w:ind w:left="567" w:right="560"/>
        <w:jc w:val="both"/>
        <w:rPr>
          <w:rFonts w:ascii="Palatino Linotype" w:eastAsia="Palatino Linotype" w:hAnsi="Palatino Linotype" w:cs="Palatino Linotype"/>
          <w:sz w:val="22"/>
          <w:szCs w:val="22"/>
        </w:rPr>
      </w:pPr>
      <w:r w:rsidRPr="00C37358">
        <w:rPr>
          <w:rFonts w:ascii="Palatino Linotype" w:eastAsia="Palatino Linotype" w:hAnsi="Palatino Linotype" w:cs="Palatino Linotype"/>
          <w:b/>
          <w:sz w:val="22"/>
          <w:szCs w:val="22"/>
        </w:rPr>
        <w:t>c)  Conducta de la Autoridad:</w:t>
      </w:r>
      <w:r w:rsidRPr="00C37358">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0181DCF" w14:textId="77777777" w:rsidR="00D86FBC" w:rsidRPr="00C37358" w:rsidRDefault="008437D6">
      <w:pPr>
        <w:tabs>
          <w:tab w:val="left" w:pos="851"/>
        </w:tabs>
        <w:spacing w:line="360" w:lineRule="auto"/>
        <w:ind w:left="567" w:right="560"/>
        <w:jc w:val="both"/>
        <w:rPr>
          <w:rFonts w:ascii="Palatino Linotype" w:eastAsia="Palatino Linotype" w:hAnsi="Palatino Linotype" w:cs="Palatino Linotype"/>
          <w:sz w:val="22"/>
          <w:szCs w:val="22"/>
        </w:rPr>
      </w:pPr>
      <w:r w:rsidRPr="00C37358">
        <w:rPr>
          <w:rFonts w:ascii="Palatino Linotype" w:eastAsia="Palatino Linotype" w:hAnsi="Palatino Linotype" w:cs="Palatino Linotype"/>
          <w:b/>
          <w:sz w:val="22"/>
          <w:szCs w:val="22"/>
        </w:rPr>
        <w:t>d) La afectación generada en la situación jurídica de la persona involucrada en el proceso:</w:t>
      </w:r>
      <w:r w:rsidRPr="00C37358">
        <w:rPr>
          <w:rFonts w:ascii="Palatino Linotype" w:eastAsia="Palatino Linotype" w:hAnsi="Palatino Linotype" w:cs="Palatino Linotype"/>
          <w:sz w:val="22"/>
          <w:szCs w:val="22"/>
        </w:rPr>
        <w:t xml:space="preserve"> Violación a sus derechos humanos.</w:t>
      </w:r>
    </w:p>
    <w:p w14:paraId="383C45F2" w14:textId="77777777" w:rsidR="00D86FBC" w:rsidRPr="00C37358" w:rsidRDefault="00D86FBC">
      <w:pPr>
        <w:tabs>
          <w:tab w:val="left" w:pos="851"/>
        </w:tabs>
        <w:spacing w:line="360" w:lineRule="auto"/>
        <w:ind w:left="567" w:right="560"/>
        <w:jc w:val="both"/>
        <w:rPr>
          <w:rFonts w:ascii="Palatino Linotype" w:eastAsia="Palatino Linotype" w:hAnsi="Palatino Linotype" w:cs="Palatino Linotype"/>
        </w:rPr>
      </w:pPr>
    </w:p>
    <w:p w14:paraId="7B543425" w14:textId="77777777" w:rsidR="00D86FBC" w:rsidRPr="00C37358" w:rsidRDefault="008437D6">
      <w:pPr>
        <w:spacing w:line="360" w:lineRule="auto"/>
        <w:ind w:right="49"/>
        <w:jc w:val="both"/>
        <w:rPr>
          <w:rFonts w:ascii="Palatino Linotype" w:eastAsia="Palatino Linotype" w:hAnsi="Palatino Linotype" w:cs="Palatino Linotype"/>
        </w:rPr>
      </w:pPr>
      <w:r w:rsidRPr="00C3735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861781C" w14:textId="77777777" w:rsidR="00D86FBC" w:rsidRPr="00C37358" w:rsidRDefault="008437D6">
      <w:pPr>
        <w:spacing w:line="360" w:lineRule="auto"/>
        <w:ind w:right="49"/>
        <w:jc w:val="both"/>
        <w:rPr>
          <w:rFonts w:ascii="Palatino Linotype" w:eastAsia="Palatino Linotype" w:hAnsi="Palatino Linotype" w:cs="Palatino Linotype"/>
        </w:rPr>
      </w:pPr>
      <w:r w:rsidRPr="00C37358">
        <w:rPr>
          <w:rFonts w:ascii="Palatino Linotype" w:eastAsia="Palatino Linotype" w:hAnsi="Palatino Linotype" w:cs="Palatino Linotype"/>
        </w:rPr>
        <w:t xml:space="preserve"> </w:t>
      </w:r>
    </w:p>
    <w:p w14:paraId="7E49AFFF" w14:textId="77777777" w:rsidR="00D86FBC" w:rsidRPr="00C37358" w:rsidRDefault="008437D6">
      <w:pPr>
        <w:spacing w:line="360" w:lineRule="auto"/>
        <w:ind w:right="49"/>
        <w:jc w:val="both"/>
        <w:rPr>
          <w:rFonts w:ascii="Palatino Linotype" w:eastAsia="Palatino Linotype" w:hAnsi="Palatino Linotype" w:cs="Palatino Linotype"/>
        </w:rPr>
      </w:pPr>
      <w:r w:rsidRPr="00C37358">
        <w:rPr>
          <w:rFonts w:ascii="Palatino Linotype" w:eastAsia="Palatino Linotype" w:hAnsi="Palatino Linotype" w:cs="Palatino Linotype"/>
        </w:rPr>
        <w:t>Argumento que encuentra sustento en la jurisprudencia P./J. 32/92 emitida por el Pleno de la Suprema Corte de Justicia de la Nación de rubro “</w:t>
      </w:r>
      <w:r w:rsidRPr="00C37358">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C37358">
        <w:rPr>
          <w:rFonts w:ascii="Palatino Linotype" w:eastAsia="Palatino Linotype" w:hAnsi="Palatino Linotype" w:cs="Palatino Linotype"/>
        </w:rPr>
        <w:t>, visible en la Gaceta del Seminario Judicial de la Federación con el registro digital 205635.</w:t>
      </w:r>
    </w:p>
    <w:p w14:paraId="6BF1C411" w14:textId="77777777" w:rsidR="00D86FBC" w:rsidRPr="00C37358" w:rsidRDefault="00D86FBC">
      <w:pPr>
        <w:spacing w:line="360" w:lineRule="auto"/>
        <w:ind w:right="49"/>
        <w:jc w:val="both"/>
        <w:rPr>
          <w:rFonts w:ascii="Palatino Linotype" w:eastAsia="Palatino Linotype" w:hAnsi="Palatino Linotype" w:cs="Palatino Linotype"/>
        </w:rPr>
      </w:pPr>
    </w:p>
    <w:p w14:paraId="34FBB8E3" w14:textId="77777777" w:rsidR="00D86FBC" w:rsidRPr="00C37358" w:rsidRDefault="008437D6">
      <w:pPr>
        <w:spacing w:line="360" w:lineRule="auto"/>
        <w:ind w:right="49"/>
        <w:jc w:val="both"/>
        <w:rPr>
          <w:rFonts w:ascii="Palatino Linotype" w:eastAsia="Palatino Linotype" w:hAnsi="Palatino Linotype" w:cs="Palatino Linotype"/>
        </w:rPr>
      </w:pPr>
      <w:r w:rsidRPr="00C37358">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F0A7EB" w14:textId="77777777" w:rsidR="00D86FBC" w:rsidRPr="00C37358" w:rsidRDefault="00D86FBC">
      <w:pPr>
        <w:spacing w:line="360" w:lineRule="auto"/>
        <w:ind w:right="49"/>
        <w:jc w:val="both"/>
        <w:rPr>
          <w:rFonts w:ascii="Palatino Linotype" w:eastAsia="Palatino Linotype" w:hAnsi="Palatino Linotype" w:cs="Palatino Linotype"/>
        </w:rPr>
      </w:pPr>
    </w:p>
    <w:p w14:paraId="2666B8D7" w14:textId="77777777" w:rsidR="00D86FBC" w:rsidRPr="00C37358" w:rsidRDefault="008437D6">
      <w:pPr>
        <w:spacing w:line="360" w:lineRule="auto"/>
        <w:ind w:right="49"/>
        <w:jc w:val="both"/>
        <w:rPr>
          <w:rFonts w:ascii="Palatino Linotype" w:eastAsia="Palatino Linotype" w:hAnsi="Palatino Linotype" w:cs="Palatino Linotype"/>
        </w:rPr>
      </w:pPr>
      <w:r w:rsidRPr="00C3735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DCDDB1C" w14:textId="77777777" w:rsidR="00D86FBC" w:rsidRPr="00C37358" w:rsidRDefault="008437D6">
      <w:pPr>
        <w:spacing w:line="360" w:lineRule="auto"/>
        <w:ind w:right="49"/>
        <w:jc w:val="both"/>
        <w:rPr>
          <w:rFonts w:ascii="Palatino Linotype" w:eastAsia="Palatino Linotype" w:hAnsi="Palatino Linotype" w:cs="Palatino Linotype"/>
        </w:rPr>
      </w:pPr>
      <w:r w:rsidRPr="00C37358">
        <w:rPr>
          <w:rFonts w:ascii="Palatino Linotype" w:eastAsia="Palatino Linotype" w:hAnsi="Palatino Linotype" w:cs="Palatino Linotype"/>
        </w:rPr>
        <w:t xml:space="preserve"> </w:t>
      </w:r>
    </w:p>
    <w:p w14:paraId="6D5B9431" w14:textId="77777777" w:rsidR="00D86FBC" w:rsidRPr="00C37358" w:rsidRDefault="008437D6">
      <w:pPr>
        <w:spacing w:line="360" w:lineRule="auto"/>
        <w:ind w:left="567" w:right="560"/>
        <w:jc w:val="both"/>
        <w:rPr>
          <w:rFonts w:ascii="Palatino Linotype" w:eastAsia="Palatino Linotype" w:hAnsi="Palatino Linotype" w:cs="Palatino Linotype"/>
          <w:sz w:val="22"/>
          <w:szCs w:val="22"/>
        </w:rPr>
      </w:pPr>
      <w:r w:rsidRPr="00C37358">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C37358">
        <w:rPr>
          <w:rFonts w:ascii="Palatino Linotype" w:eastAsia="Palatino Linotype" w:hAnsi="Palatino Linotype" w:cs="Palatino Linotype"/>
          <w:sz w:val="22"/>
          <w:szCs w:val="22"/>
        </w:rPr>
        <w:t xml:space="preserve"> consultable en el Seminario Judicial de la Federación y su gaceta, con el registro digital 2002351.</w:t>
      </w:r>
    </w:p>
    <w:p w14:paraId="6D50FF87" w14:textId="77777777" w:rsidR="00D86FBC" w:rsidRPr="00C37358" w:rsidRDefault="008437D6">
      <w:pPr>
        <w:spacing w:line="360" w:lineRule="auto"/>
        <w:ind w:left="567" w:right="560"/>
        <w:jc w:val="both"/>
        <w:rPr>
          <w:rFonts w:ascii="Palatino Linotype" w:eastAsia="Palatino Linotype" w:hAnsi="Palatino Linotype" w:cs="Palatino Linotype"/>
          <w:sz w:val="22"/>
          <w:szCs w:val="22"/>
        </w:rPr>
      </w:pPr>
      <w:r w:rsidRPr="00C37358">
        <w:rPr>
          <w:rFonts w:ascii="Palatino Linotype" w:eastAsia="Palatino Linotype" w:hAnsi="Palatino Linotype" w:cs="Palatino Linotype"/>
          <w:sz w:val="22"/>
          <w:szCs w:val="22"/>
        </w:rPr>
        <w:t xml:space="preserve"> </w:t>
      </w:r>
    </w:p>
    <w:p w14:paraId="5767D541" w14:textId="77777777" w:rsidR="00D86FBC" w:rsidRPr="00C37358" w:rsidRDefault="008437D6">
      <w:pPr>
        <w:spacing w:line="360" w:lineRule="auto"/>
        <w:ind w:left="567" w:right="560"/>
        <w:jc w:val="both"/>
        <w:rPr>
          <w:rFonts w:ascii="Palatino Linotype" w:eastAsia="Palatino Linotype" w:hAnsi="Palatino Linotype" w:cs="Palatino Linotype"/>
          <w:sz w:val="22"/>
          <w:szCs w:val="22"/>
        </w:rPr>
      </w:pPr>
      <w:r w:rsidRPr="00C37358">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C37358">
        <w:rPr>
          <w:rFonts w:ascii="Palatino Linotype" w:eastAsia="Palatino Linotype" w:hAnsi="Palatino Linotype" w:cs="Palatino Linotype"/>
          <w:sz w:val="22"/>
          <w:szCs w:val="22"/>
        </w:rPr>
        <w:t xml:space="preserve"> visible en el Seminario Judicial de la Federación y su gaceta, con el registro digital 2002350.</w:t>
      </w:r>
    </w:p>
    <w:p w14:paraId="456CF827" w14:textId="77777777" w:rsidR="00D86FBC" w:rsidRPr="00C37358" w:rsidRDefault="00D86FBC">
      <w:pPr>
        <w:spacing w:line="360" w:lineRule="auto"/>
        <w:ind w:left="567" w:right="560"/>
        <w:jc w:val="both"/>
        <w:rPr>
          <w:rFonts w:ascii="Palatino Linotype" w:eastAsia="Palatino Linotype" w:hAnsi="Palatino Linotype" w:cs="Palatino Linotype"/>
          <w:sz w:val="22"/>
          <w:szCs w:val="22"/>
        </w:rPr>
      </w:pPr>
    </w:p>
    <w:p w14:paraId="0078CC55" w14:textId="77777777" w:rsidR="00D86FBC" w:rsidRPr="00C37358" w:rsidRDefault="008437D6">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C37358">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35439C64" w14:textId="77777777" w:rsidR="00D86FBC" w:rsidRPr="00C37358" w:rsidRDefault="00D86FBC">
      <w:pPr>
        <w:spacing w:line="360" w:lineRule="auto"/>
        <w:jc w:val="both"/>
        <w:rPr>
          <w:rFonts w:ascii="Palatino Linotype" w:eastAsia="Palatino Linotype" w:hAnsi="Palatino Linotype" w:cs="Palatino Linotype"/>
          <w:b/>
        </w:rPr>
      </w:pPr>
    </w:p>
    <w:p w14:paraId="7DD3750D" w14:textId="77777777" w:rsidR="00D86FBC" w:rsidRPr="00C37358" w:rsidRDefault="008437D6">
      <w:pPr>
        <w:spacing w:line="360" w:lineRule="auto"/>
        <w:jc w:val="both"/>
        <w:rPr>
          <w:rFonts w:ascii="Palatino Linotype" w:eastAsia="Palatino Linotype" w:hAnsi="Palatino Linotype" w:cs="Palatino Linotype"/>
          <w:i/>
          <w:sz w:val="22"/>
          <w:szCs w:val="22"/>
        </w:rPr>
      </w:pPr>
      <w:r w:rsidRPr="00C37358">
        <w:rPr>
          <w:rFonts w:ascii="Palatino Linotype" w:eastAsia="Palatino Linotype" w:hAnsi="Palatino Linotype" w:cs="Palatino Linotype"/>
          <w:b/>
        </w:rPr>
        <w:t>8. Desistimiento del Recurso de Revisión</w:t>
      </w:r>
      <w:r w:rsidRPr="00C37358">
        <w:rPr>
          <w:rFonts w:ascii="Palatino Linotype" w:eastAsia="Palatino Linotype" w:hAnsi="Palatino Linotype" w:cs="Palatino Linotype"/>
          <w:b/>
          <w:sz w:val="28"/>
          <w:szCs w:val="28"/>
        </w:rPr>
        <w:t xml:space="preserve">. </w:t>
      </w:r>
      <w:r w:rsidRPr="00C37358">
        <w:rPr>
          <w:rFonts w:ascii="Palatino Linotype" w:eastAsia="Palatino Linotype" w:hAnsi="Palatino Linotype" w:cs="Palatino Linotype"/>
        </w:rPr>
        <w:t xml:space="preserve">El </w:t>
      </w:r>
      <w:r w:rsidRPr="00C37358">
        <w:rPr>
          <w:rFonts w:ascii="Palatino Linotype" w:eastAsia="Palatino Linotype" w:hAnsi="Palatino Linotype" w:cs="Palatino Linotype"/>
          <w:b/>
        </w:rPr>
        <w:t>diecisiete de noviembre de dos mil veintitrés</w:t>
      </w:r>
      <w:r w:rsidRPr="00C37358">
        <w:rPr>
          <w:rFonts w:ascii="Palatino Linotype" w:eastAsia="Palatino Linotype" w:hAnsi="Palatino Linotype" w:cs="Palatino Linotype"/>
        </w:rPr>
        <w:t xml:space="preserve">, </w:t>
      </w:r>
      <w:r w:rsidRPr="00C37358">
        <w:rPr>
          <w:rFonts w:ascii="Palatino Linotype" w:eastAsia="Palatino Linotype" w:hAnsi="Palatino Linotype" w:cs="Palatino Linotype"/>
          <w:b/>
        </w:rPr>
        <w:t>la parte Recurrente</w:t>
      </w:r>
      <w:r w:rsidRPr="00C37358">
        <w:rPr>
          <w:rFonts w:ascii="Palatino Linotype" w:eastAsia="Palatino Linotype" w:hAnsi="Palatino Linotype" w:cs="Palatino Linotype"/>
        </w:rPr>
        <w:t xml:space="preserve"> se desistió vía </w:t>
      </w:r>
      <w:r w:rsidRPr="00C37358">
        <w:rPr>
          <w:rFonts w:ascii="Palatino Linotype" w:eastAsia="Palatino Linotype" w:hAnsi="Palatino Linotype" w:cs="Palatino Linotype"/>
          <w:b/>
        </w:rPr>
        <w:t>SAIMEX</w:t>
      </w:r>
      <w:r w:rsidRPr="00C37358">
        <w:rPr>
          <w:rFonts w:ascii="Palatino Linotype" w:eastAsia="Palatino Linotype" w:hAnsi="Palatino Linotype" w:cs="Palatino Linotype"/>
        </w:rPr>
        <w:t xml:space="preserve">, del recurso de revisión. </w:t>
      </w:r>
    </w:p>
    <w:p w14:paraId="343E7F6D" w14:textId="77777777" w:rsidR="00D86FBC" w:rsidRPr="00C37358" w:rsidRDefault="00D86FBC">
      <w:pPr>
        <w:spacing w:line="360" w:lineRule="auto"/>
        <w:jc w:val="both"/>
        <w:rPr>
          <w:rFonts w:ascii="Palatino Linotype" w:eastAsia="Palatino Linotype" w:hAnsi="Palatino Linotype" w:cs="Palatino Linotype"/>
        </w:rPr>
      </w:pPr>
    </w:p>
    <w:p w14:paraId="5CAB5907" w14:textId="77777777" w:rsidR="00D86FBC" w:rsidRPr="00C37358" w:rsidRDefault="008437D6">
      <w:pPr>
        <w:spacing w:line="360" w:lineRule="auto"/>
        <w:jc w:val="both"/>
        <w:rPr>
          <w:rFonts w:ascii="Palatino Linotype" w:eastAsia="Palatino Linotype" w:hAnsi="Palatino Linotype" w:cs="Palatino Linotype"/>
          <w:b/>
          <w:strike/>
        </w:rPr>
      </w:pPr>
      <w:r w:rsidRPr="00C37358">
        <w:rPr>
          <w:rFonts w:ascii="Palatino Linotype" w:eastAsia="Palatino Linotype" w:hAnsi="Palatino Linotype" w:cs="Palatino Linotype"/>
          <w:b/>
        </w:rPr>
        <w:t xml:space="preserve">9. Cierre de instrucción. </w:t>
      </w:r>
      <w:r w:rsidRPr="00C37358">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C37358">
        <w:rPr>
          <w:rFonts w:ascii="Palatino Linotype" w:eastAsia="Palatino Linotype" w:hAnsi="Palatino Linotype" w:cs="Palatino Linotype"/>
          <w:b/>
        </w:rPr>
        <w:t>veintitrés de noviembre de dos mil veintitrés</w:t>
      </w:r>
      <w:r w:rsidRPr="00C3735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48358FB" w14:textId="77777777" w:rsidR="00D86FBC" w:rsidRPr="00C37358" w:rsidRDefault="00D86FBC">
      <w:pPr>
        <w:spacing w:line="360" w:lineRule="auto"/>
        <w:jc w:val="both"/>
        <w:rPr>
          <w:rFonts w:ascii="Palatino Linotype" w:eastAsia="Palatino Linotype" w:hAnsi="Palatino Linotype" w:cs="Palatino Linotype"/>
        </w:rPr>
      </w:pPr>
    </w:p>
    <w:p w14:paraId="2DF95D31" w14:textId="77777777" w:rsidR="00D86FBC" w:rsidRPr="00C37358" w:rsidRDefault="008437D6">
      <w:pPr>
        <w:spacing w:line="360" w:lineRule="auto"/>
        <w:jc w:val="both"/>
        <w:rPr>
          <w:rFonts w:ascii="Palatino Linotype" w:eastAsia="Palatino Linotype" w:hAnsi="Palatino Linotype" w:cs="Palatino Linotype"/>
        </w:rPr>
      </w:pPr>
      <w:r w:rsidRPr="00C3735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278E9A1" w14:textId="77777777" w:rsidR="00D86FBC" w:rsidRPr="00C37358" w:rsidRDefault="00D86FBC">
      <w:pPr>
        <w:widowControl w:val="0"/>
        <w:spacing w:line="360" w:lineRule="auto"/>
        <w:jc w:val="center"/>
        <w:rPr>
          <w:rFonts w:ascii="Palatino Linotype" w:eastAsia="Palatino Linotype" w:hAnsi="Palatino Linotype" w:cs="Palatino Linotype"/>
          <w:b/>
        </w:rPr>
      </w:pPr>
    </w:p>
    <w:p w14:paraId="03A7B49C" w14:textId="77777777" w:rsidR="00D86FBC" w:rsidRPr="00C37358" w:rsidRDefault="008437D6">
      <w:pPr>
        <w:widowControl w:val="0"/>
        <w:spacing w:line="360" w:lineRule="auto"/>
        <w:jc w:val="center"/>
        <w:rPr>
          <w:rFonts w:ascii="Palatino Linotype" w:eastAsia="Palatino Linotype" w:hAnsi="Palatino Linotype" w:cs="Palatino Linotype"/>
          <w:b/>
        </w:rPr>
      </w:pPr>
      <w:r w:rsidRPr="00C37358">
        <w:rPr>
          <w:rFonts w:ascii="Palatino Linotype" w:eastAsia="Palatino Linotype" w:hAnsi="Palatino Linotype" w:cs="Palatino Linotype"/>
          <w:b/>
        </w:rPr>
        <w:t>II. C O N S I D E R A N D O S</w:t>
      </w:r>
    </w:p>
    <w:p w14:paraId="53C88675" w14:textId="77777777" w:rsidR="00D86FBC" w:rsidRPr="00C37358" w:rsidRDefault="00D86FBC">
      <w:pPr>
        <w:spacing w:line="360" w:lineRule="auto"/>
        <w:jc w:val="both"/>
        <w:rPr>
          <w:rFonts w:ascii="Palatino Linotype" w:eastAsia="Palatino Linotype" w:hAnsi="Palatino Linotype" w:cs="Palatino Linotype"/>
          <w:b/>
        </w:rPr>
      </w:pPr>
    </w:p>
    <w:p w14:paraId="4EDB22C6" w14:textId="77777777" w:rsidR="00D86FBC" w:rsidRPr="00C37358" w:rsidRDefault="008437D6">
      <w:pPr>
        <w:spacing w:line="360" w:lineRule="auto"/>
        <w:jc w:val="both"/>
        <w:rPr>
          <w:rFonts w:ascii="Palatino Linotype" w:eastAsia="Palatino Linotype" w:hAnsi="Palatino Linotype" w:cs="Palatino Linotype"/>
        </w:rPr>
      </w:pPr>
      <w:r w:rsidRPr="00C37358">
        <w:rPr>
          <w:rFonts w:ascii="Palatino Linotype" w:eastAsia="Palatino Linotype" w:hAnsi="Palatino Linotype" w:cs="Palatino Linotype"/>
          <w:b/>
        </w:rPr>
        <w:t>Primero. Competencia.</w:t>
      </w:r>
      <w:r w:rsidRPr="00C3735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C37358">
        <w:rPr>
          <w:rFonts w:ascii="Palatino Linotype" w:eastAsia="Palatino Linotype" w:hAnsi="Palatino Linotype" w:cs="Palatino Linotype"/>
        </w:rPr>
        <w:lastRenderedPageBreak/>
        <w:t>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7D1F1D4" w14:textId="77777777" w:rsidR="00D86FBC" w:rsidRPr="00C37358" w:rsidRDefault="00D86FBC">
      <w:pPr>
        <w:spacing w:line="360" w:lineRule="auto"/>
        <w:ind w:left="-284"/>
        <w:jc w:val="both"/>
        <w:rPr>
          <w:rFonts w:ascii="Palatino Linotype" w:eastAsia="Palatino Linotype" w:hAnsi="Palatino Linotype" w:cs="Palatino Linotype"/>
          <w:b/>
        </w:rPr>
      </w:pPr>
      <w:bookmarkStart w:id="5" w:name="_heading=h.tyjcwt" w:colFirst="0" w:colLast="0"/>
      <w:bookmarkEnd w:id="5"/>
    </w:p>
    <w:p w14:paraId="5C371B12" w14:textId="77777777" w:rsidR="00D86FBC" w:rsidRPr="00C37358" w:rsidRDefault="008437D6">
      <w:pPr>
        <w:spacing w:line="360" w:lineRule="auto"/>
        <w:jc w:val="both"/>
        <w:rPr>
          <w:rFonts w:ascii="Palatino Linotype" w:eastAsia="Palatino Linotype" w:hAnsi="Palatino Linotype" w:cs="Palatino Linotype"/>
        </w:rPr>
      </w:pPr>
      <w:r w:rsidRPr="00C37358">
        <w:rPr>
          <w:rFonts w:ascii="Palatino Linotype" w:eastAsia="Palatino Linotype" w:hAnsi="Palatino Linotype" w:cs="Palatino Linotype"/>
          <w:b/>
        </w:rPr>
        <w:t>Segundo. Oportunidad y Procedibilidad del Recurso de Revisión</w:t>
      </w:r>
      <w:r w:rsidRPr="00C37358">
        <w:rPr>
          <w:rFonts w:ascii="Palatino Linotype" w:eastAsia="Palatino Linotype" w:hAnsi="Palatino Linotype" w:cs="Palatino Linotype"/>
        </w:rPr>
        <w:t>. Previo al estudio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9165F33" w14:textId="77777777" w:rsidR="00D86FBC" w:rsidRPr="00C37358" w:rsidRDefault="00D86FBC">
      <w:pPr>
        <w:spacing w:line="360" w:lineRule="auto"/>
        <w:jc w:val="both"/>
        <w:rPr>
          <w:rFonts w:ascii="Palatino Linotype" w:eastAsia="Palatino Linotype" w:hAnsi="Palatino Linotype" w:cs="Palatino Linotype"/>
        </w:rPr>
      </w:pPr>
    </w:p>
    <w:p w14:paraId="7A4F0350" w14:textId="77777777" w:rsidR="00D86FBC" w:rsidRPr="00C37358" w:rsidRDefault="008437D6">
      <w:pPr>
        <w:spacing w:line="360" w:lineRule="auto"/>
        <w:ind w:right="49"/>
        <w:jc w:val="both"/>
        <w:rPr>
          <w:rFonts w:ascii="Palatino Linotype" w:eastAsia="Palatino Linotype" w:hAnsi="Palatino Linotype" w:cs="Palatino Linotype"/>
        </w:rPr>
      </w:pPr>
      <w:r w:rsidRPr="00C3735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C37358">
        <w:rPr>
          <w:rFonts w:ascii="Palatino Linotype" w:eastAsia="Palatino Linotype" w:hAnsi="Palatino Linotype" w:cs="Palatino Linotype"/>
          <w:b/>
        </w:rPr>
        <w:t>SUJETO OBLIGADO</w:t>
      </w:r>
      <w:r w:rsidRPr="00C37358">
        <w:rPr>
          <w:rFonts w:ascii="Palatino Linotype" w:eastAsia="Palatino Linotype" w:hAnsi="Palatino Linotype" w:cs="Palatino Linotype"/>
        </w:rPr>
        <w:t xml:space="preserve"> proporcionó su respuesta a la solicitud de información el </w:t>
      </w:r>
      <w:r w:rsidRPr="00C37358">
        <w:rPr>
          <w:rFonts w:ascii="Palatino Linotype" w:eastAsia="Palatino Linotype" w:hAnsi="Palatino Linotype" w:cs="Palatino Linotype"/>
          <w:b/>
        </w:rPr>
        <w:t>dieciséis de febrero de dos mil veintitrés</w:t>
      </w:r>
      <w:r w:rsidRPr="00C37358">
        <w:rPr>
          <w:rFonts w:ascii="Palatino Linotype" w:eastAsia="Palatino Linotype" w:hAnsi="Palatino Linotype" w:cs="Palatino Linotype"/>
        </w:rPr>
        <w:t xml:space="preserve">, y la persona </w:t>
      </w:r>
      <w:r w:rsidRPr="00C37358">
        <w:rPr>
          <w:rFonts w:ascii="Palatino Linotype" w:eastAsia="Palatino Linotype" w:hAnsi="Palatino Linotype" w:cs="Palatino Linotype"/>
          <w:b/>
        </w:rPr>
        <w:t>RECURRENTE</w:t>
      </w:r>
      <w:r w:rsidRPr="00C37358">
        <w:rPr>
          <w:rFonts w:ascii="Palatino Linotype" w:eastAsia="Palatino Linotype" w:hAnsi="Palatino Linotype" w:cs="Palatino Linotype"/>
        </w:rPr>
        <w:t xml:space="preserve"> presentó su recurso de revisión el </w:t>
      </w:r>
      <w:r w:rsidRPr="00C37358">
        <w:rPr>
          <w:rFonts w:ascii="Palatino Linotype" w:eastAsia="Palatino Linotype" w:hAnsi="Palatino Linotype" w:cs="Palatino Linotype"/>
          <w:b/>
        </w:rPr>
        <w:t>veinticuatro de febrero de dos mil veintitrés</w:t>
      </w:r>
      <w:r w:rsidRPr="00C37358">
        <w:rPr>
          <w:rFonts w:ascii="Palatino Linotype" w:eastAsia="Palatino Linotype" w:hAnsi="Palatino Linotype" w:cs="Palatino Linotype"/>
        </w:rPr>
        <w:t xml:space="preserve">, esto es al sexto día hábil siguiente en que tuvo conocimiento de la respuesta. </w:t>
      </w:r>
    </w:p>
    <w:p w14:paraId="443F0175" w14:textId="77777777" w:rsidR="00D86FBC" w:rsidRPr="00C37358" w:rsidRDefault="00D86FBC">
      <w:pPr>
        <w:spacing w:line="360" w:lineRule="auto"/>
        <w:ind w:right="49"/>
        <w:jc w:val="both"/>
        <w:rPr>
          <w:rFonts w:ascii="Palatino Linotype" w:eastAsia="Palatino Linotype" w:hAnsi="Palatino Linotype" w:cs="Palatino Linotype"/>
        </w:rPr>
      </w:pPr>
    </w:p>
    <w:p w14:paraId="4027C6D6" w14:textId="77777777" w:rsidR="00D86FBC" w:rsidRPr="00C37358" w:rsidRDefault="008437D6">
      <w:pPr>
        <w:spacing w:line="360" w:lineRule="auto"/>
        <w:jc w:val="both"/>
        <w:rPr>
          <w:rFonts w:ascii="Palatino Linotype" w:eastAsia="Palatino Linotype" w:hAnsi="Palatino Linotype" w:cs="Palatino Linotype"/>
        </w:rPr>
      </w:pPr>
      <w:r w:rsidRPr="00C37358">
        <w:rPr>
          <w:rFonts w:ascii="Palatino Linotype" w:eastAsia="Palatino Linotype" w:hAnsi="Palatino Linotype" w:cs="Palatino Linotype"/>
        </w:rPr>
        <w:t xml:space="preserve">Al mismo tiempo, tras la revisión del formato de interposición del recurso, se concluye en la acreditación plena de todos y cada uno de los elementos formales </w:t>
      </w:r>
      <w:r w:rsidRPr="00C37358">
        <w:rPr>
          <w:rFonts w:ascii="Palatino Linotype" w:eastAsia="Palatino Linotype" w:hAnsi="Palatino Linotype" w:cs="Palatino Linotype"/>
        </w:rPr>
        <w:lastRenderedPageBreak/>
        <w:t>exigidos por el artículo 180 de la Ley de Transparencia y Acceso a la Información Pública del Estado de México y Municipios, toda vez que fue ingresado a través del SAIMEX.</w:t>
      </w:r>
    </w:p>
    <w:p w14:paraId="5103D7B5" w14:textId="77777777" w:rsidR="00D86FBC" w:rsidRPr="00C37358" w:rsidRDefault="00D86FBC">
      <w:pPr>
        <w:spacing w:line="360" w:lineRule="auto"/>
        <w:jc w:val="both"/>
        <w:rPr>
          <w:rFonts w:ascii="Palatino Linotype" w:eastAsia="Palatino Linotype" w:hAnsi="Palatino Linotype" w:cs="Palatino Linotype"/>
        </w:rPr>
      </w:pPr>
    </w:p>
    <w:p w14:paraId="1B771E09" w14:textId="77777777" w:rsidR="00D86FBC" w:rsidRPr="00C37358" w:rsidRDefault="008437D6">
      <w:pPr>
        <w:spacing w:line="360" w:lineRule="auto"/>
        <w:jc w:val="both"/>
        <w:rPr>
          <w:rFonts w:ascii="Palatino Linotype" w:eastAsia="Palatino Linotype" w:hAnsi="Palatino Linotype" w:cs="Palatino Linotype"/>
        </w:rPr>
      </w:pPr>
      <w:r w:rsidRPr="00C37358">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14:paraId="43C80C98" w14:textId="77777777" w:rsidR="00D86FBC" w:rsidRPr="00C37358" w:rsidRDefault="00D86FBC">
      <w:pPr>
        <w:spacing w:line="360" w:lineRule="auto"/>
        <w:jc w:val="both"/>
        <w:rPr>
          <w:rFonts w:ascii="Palatino Linotype" w:eastAsia="Palatino Linotype" w:hAnsi="Palatino Linotype" w:cs="Palatino Linotype"/>
        </w:rPr>
      </w:pPr>
    </w:p>
    <w:p w14:paraId="6C980E70" w14:textId="77777777" w:rsidR="00D86FBC" w:rsidRPr="00C37358" w:rsidRDefault="008437D6">
      <w:pPr>
        <w:spacing w:line="276" w:lineRule="auto"/>
        <w:ind w:left="567" w:right="616"/>
        <w:jc w:val="both"/>
        <w:rPr>
          <w:rFonts w:ascii="Palatino Linotype" w:eastAsia="Palatino Linotype" w:hAnsi="Palatino Linotype" w:cs="Palatino Linotype"/>
          <w:i/>
          <w:sz w:val="22"/>
          <w:szCs w:val="22"/>
        </w:rPr>
      </w:pPr>
      <w:r w:rsidRPr="00C37358">
        <w:rPr>
          <w:rFonts w:ascii="Palatino Linotype" w:eastAsia="Palatino Linotype" w:hAnsi="Palatino Linotype" w:cs="Palatino Linotype"/>
          <w:i/>
          <w:sz w:val="22"/>
          <w:szCs w:val="22"/>
        </w:rPr>
        <w:t>“</w:t>
      </w:r>
      <w:r w:rsidRPr="00C37358">
        <w:rPr>
          <w:rFonts w:ascii="Palatino Linotype" w:eastAsia="Palatino Linotype" w:hAnsi="Palatino Linotype" w:cs="Palatino Linotype"/>
          <w:b/>
          <w:i/>
          <w:sz w:val="22"/>
          <w:szCs w:val="22"/>
        </w:rPr>
        <w:t xml:space="preserve">Artículo 179. </w:t>
      </w:r>
      <w:r w:rsidRPr="00C3735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C37358">
        <w:rPr>
          <w:rFonts w:ascii="Palatino Linotype" w:eastAsia="Palatino Linotype" w:hAnsi="Palatino Linotype" w:cs="Palatino Linotype"/>
          <w:i/>
        </w:rPr>
        <w:t>causas</w:t>
      </w:r>
      <w:r w:rsidRPr="00C37358">
        <w:rPr>
          <w:rFonts w:ascii="Palatino Linotype" w:eastAsia="Palatino Linotype" w:hAnsi="Palatino Linotype" w:cs="Palatino Linotype"/>
          <w:i/>
          <w:sz w:val="22"/>
          <w:szCs w:val="22"/>
        </w:rPr>
        <w:t>:</w:t>
      </w:r>
    </w:p>
    <w:p w14:paraId="206EDC1F" w14:textId="77777777" w:rsidR="00D86FBC" w:rsidRPr="00C37358" w:rsidRDefault="008437D6">
      <w:pPr>
        <w:spacing w:line="276" w:lineRule="auto"/>
        <w:ind w:left="567" w:right="616"/>
        <w:jc w:val="both"/>
        <w:rPr>
          <w:rFonts w:ascii="Palatino Linotype" w:eastAsia="Palatino Linotype" w:hAnsi="Palatino Linotype" w:cs="Palatino Linotype"/>
          <w:i/>
          <w:sz w:val="22"/>
          <w:szCs w:val="22"/>
        </w:rPr>
      </w:pPr>
      <w:r w:rsidRPr="00C37358">
        <w:rPr>
          <w:rFonts w:ascii="Palatino Linotype" w:eastAsia="Palatino Linotype" w:hAnsi="Palatino Linotype" w:cs="Palatino Linotype"/>
          <w:i/>
          <w:sz w:val="22"/>
          <w:szCs w:val="22"/>
        </w:rPr>
        <w:t>…</w:t>
      </w:r>
    </w:p>
    <w:p w14:paraId="57FF476F" w14:textId="77777777" w:rsidR="00D86FBC" w:rsidRPr="00C37358" w:rsidRDefault="008437D6">
      <w:pPr>
        <w:spacing w:line="276" w:lineRule="auto"/>
        <w:ind w:left="567" w:right="616"/>
        <w:jc w:val="both"/>
        <w:rPr>
          <w:rFonts w:ascii="Palatino Linotype" w:eastAsia="Palatino Linotype" w:hAnsi="Palatino Linotype" w:cs="Palatino Linotype"/>
          <w:i/>
          <w:sz w:val="22"/>
          <w:szCs w:val="22"/>
        </w:rPr>
      </w:pPr>
      <w:r w:rsidRPr="00C37358">
        <w:rPr>
          <w:rFonts w:ascii="Palatino Linotype" w:eastAsia="Palatino Linotype" w:hAnsi="Palatino Linotype" w:cs="Palatino Linotype"/>
          <w:i/>
          <w:sz w:val="22"/>
          <w:szCs w:val="22"/>
        </w:rPr>
        <w:t xml:space="preserve">I. La negativa de entrega de la información solicitada. </w:t>
      </w:r>
    </w:p>
    <w:p w14:paraId="776453AC" w14:textId="77777777" w:rsidR="00D86FBC" w:rsidRPr="00C37358" w:rsidRDefault="008437D6">
      <w:pPr>
        <w:spacing w:line="276" w:lineRule="auto"/>
        <w:ind w:left="567" w:right="616"/>
        <w:jc w:val="both"/>
        <w:rPr>
          <w:rFonts w:ascii="Palatino Linotype" w:eastAsia="Palatino Linotype" w:hAnsi="Palatino Linotype" w:cs="Palatino Linotype"/>
          <w:i/>
          <w:sz w:val="22"/>
          <w:szCs w:val="22"/>
        </w:rPr>
      </w:pPr>
      <w:r w:rsidRPr="00C37358">
        <w:rPr>
          <w:rFonts w:ascii="Palatino Linotype" w:eastAsia="Palatino Linotype" w:hAnsi="Palatino Linotype" w:cs="Palatino Linotype"/>
          <w:i/>
          <w:sz w:val="22"/>
          <w:szCs w:val="22"/>
        </w:rPr>
        <w:t xml:space="preserve">…” </w:t>
      </w:r>
    </w:p>
    <w:p w14:paraId="5EEAF255" w14:textId="77777777" w:rsidR="00D86FBC" w:rsidRPr="00C37358" w:rsidRDefault="00D86FBC">
      <w:pPr>
        <w:spacing w:line="276" w:lineRule="auto"/>
        <w:ind w:left="567" w:right="616"/>
        <w:jc w:val="both"/>
        <w:rPr>
          <w:rFonts w:ascii="Palatino Linotype" w:eastAsia="Palatino Linotype" w:hAnsi="Palatino Linotype" w:cs="Palatino Linotype"/>
          <w:i/>
        </w:rPr>
      </w:pPr>
    </w:p>
    <w:p w14:paraId="765F82AA" w14:textId="77777777" w:rsidR="00D86FBC" w:rsidRPr="00C37358" w:rsidRDefault="008437D6">
      <w:pPr>
        <w:spacing w:line="360" w:lineRule="auto"/>
        <w:jc w:val="both"/>
        <w:rPr>
          <w:rFonts w:ascii="Palatino Linotype" w:eastAsia="Palatino Linotype" w:hAnsi="Palatino Linotype" w:cs="Palatino Linotype"/>
        </w:rPr>
      </w:pPr>
      <w:r w:rsidRPr="00C37358">
        <w:rPr>
          <w:rFonts w:ascii="Palatino Linotype" w:eastAsia="Palatino Linotype" w:hAnsi="Palatino Linotype" w:cs="Palatino Linotype"/>
          <w:b/>
        </w:rPr>
        <w:t xml:space="preserve">Tercero. Análisis de la causal de sobreseimiento del recurso de revisión. </w:t>
      </w:r>
      <w:r w:rsidRPr="00C37358">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4924A127" w14:textId="77777777" w:rsidR="00D86FBC" w:rsidRPr="00C37358" w:rsidRDefault="00D86FBC">
      <w:pPr>
        <w:spacing w:line="360" w:lineRule="auto"/>
        <w:ind w:left="851" w:right="902"/>
        <w:jc w:val="both"/>
        <w:rPr>
          <w:rFonts w:ascii="Palatino Linotype" w:eastAsia="Palatino Linotype" w:hAnsi="Palatino Linotype" w:cs="Palatino Linotype"/>
          <w:b/>
          <w:i/>
          <w:sz w:val="22"/>
          <w:szCs w:val="22"/>
        </w:rPr>
      </w:pPr>
    </w:p>
    <w:p w14:paraId="1D473681" w14:textId="77777777" w:rsidR="00D86FBC" w:rsidRPr="00C37358" w:rsidRDefault="008437D6">
      <w:pPr>
        <w:spacing w:line="276" w:lineRule="auto"/>
        <w:ind w:left="567" w:right="616"/>
        <w:jc w:val="both"/>
        <w:rPr>
          <w:rFonts w:ascii="Palatino Linotype" w:eastAsia="Palatino Linotype" w:hAnsi="Palatino Linotype" w:cs="Palatino Linotype"/>
          <w:i/>
          <w:sz w:val="22"/>
          <w:szCs w:val="22"/>
        </w:rPr>
      </w:pPr>
      <w:r w:rsidRPr="00C37358">
        <w:rPr>
          <w:rFonts w:ascii="Palatino Linotype" w:eastAsia="Palatino Linotype" w:hAnsi="Palatino Linotype" w:cs="Palatino Linotype"/>
          <w:b/>
          <w:i/>
          <w:sz w:val="22"/>
          <w:szCs w:val="22"/>
        </w:rPr>
        <w:t>Artículo 192.</w:t>
      </w:r>
      <w:r w:rsidRPr="00C37358">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5002A477" w14:textId="77777777" w:rsidR="00D86FBC" w:rsidRPr="00C37358" w:rsidRDefault="008437D6">
      <w:pPr>
        <w:spacing w:line="276" w:lineRule="auto"/>
        <w:ind w:left="567" w:right="616"/>
        <w:jc w:val="both"/>
        <w:rPr>
          <w:rFonts w:ascii="Palatino Linotype" w:eastAsia="Palatino Linotype" w:hAnsi="Palatino Linotype" w:cs="Palatino Linotype"/>
          <w:b/>
          <w:i/>
          <w:sz w:val="22"/>
          <w:szCs w:val="22"/>
        </w:rPr>
      </w:pPr>
      <w:r w:rsidRPr="00C37358">
        <w:rPr>
          <w:rFonts w:ascii="Palatino Linotype" w:eastAsia="Palatino Linotype" w:hAnsi="Palatino Linotype" w:cs="Palatino Linotype"/>
          <w:b/>
          <w:i/>
          <w:sz w:val="22"/>
          <w:szCs w:val="22"/>
        </w:rPr>
        <w:t xml:space="preserve">I. El recurrente se desista expresamente del recurso; </w:t>
      </w:r>
    </w:p>
    <w:p w14:paraId="106C4C84" w14:textId="77777777" w:rsidR="00D86FBC" w:rsidRPr="00C37358" w:rsidRDefault="008437D6">
      <w:pPr>
        <w:spacing w:line="276" w:lineRule="auto"/>
        <w:ind w:left="567" w:right="616"/>
        <w:jc w:val="both"/>
        <w:rPr>
          <w:rFonts w:ascii="Palatino Linotype" w:eastAsia="Palatino Linotype" w:hAnsi="Palatino Linotype" w:cs="Palatino Linotype"/>
          <w:i/>
          <w:sz w:val="22"/>
          <w:szCs w:val="22"/>
        </w:rPr>
      </w:pPr>
      <w:r w:rsidRPr="00C37358">
        <w:rPr>
          <w:rFonts w:ascii="Palatino Linotype" w:eastAsia="Palatino Linotype" w:hAnsi="Palatino Linotype" w:cs="Palatino Linotype"/>
          <w:b/>
          <w:i/>
          <w:sz w:val="22"/>
          <w:szCs w:val="22"/>
        </w:rPr>
        <w:t>II.</w:t>
      </w:r>
      <w:r w:rsidRPr="00C37358">
        <w:rPr>
          <w:rFonts w:ascii="Palatino Linotype" w:eastAsia="Palatino Linotype" w:hAnsi="Palatino Linotype" w:cs="Palatino Linotype"/>
          <w:i/>
          <w:sz w:val="22"/>
          <w:szCs w:val="22"/>
        </w:rPr>
        <w:t xml:space="preserve"> El recurrente fallezca o, tratándose de personas jurídicas colectivas, se disuelva; </w:t>
      </w:r>
    </w:p>
    <w:p w14:paraId="25C00AEB" w14:textId="77777777" w:rsidR="00D86FBC" w:rsidRPr="00C37358" w:rsidRDefault="008437D6">
      <w:pPr>
        <w:spacing w:line="276" w:lineRule="auto"/>
        <w:ind w:left="567" w:right="616"/>
        <w:jc w:val="both"/>
        <w:rPr>
          <w:rFonts w:ascii="Palatino Linotype" w:eastAsia="Palatino Linotype" w:hAnsi="Palatino Linotype" w:cs="Palatino Linotype"/>
          <w:i/>
          <w:sz w:val="22"/>
          <w:szCs w:val="22"/>
        </w:rPr>
      </w:pPr>
      <w:r w:rsidRPr="00C37358">
        <w:rPr>
          <w:rFonts w:ascii="Palatino Linotype" w:eastAsia="Palatino Linotype" w:hAnsi="Palatino Linotype" w:cs="Palatino Linotype"/>
          <w:b/>
          <w:i/>
          <w:sz w:val="22"/>
          <w:szCs w:val="22"/>
        </w:rPr>
        <w:t>III.</w:t>
      </w:r>
      <w:r w:rsidRPr="00C37358">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536F9E3B" w14:textId="77777777" w:rsidR="00D86FBC" w:rsidRPr="00C37358" w:rsidRDefault="008437D6">
      <w:pPr>
        <w:spacing w:line="276" w:lineRule="auto"/>
        <w:ind w:left="567" w:right="616"/>
        <w:jc w:val="both"/>
        <w:rPr>
          <w:rFonts w:ascii="Palatino Linotype" w:eastAsia="Palatino Linotype" w:hAnsi="Palatino Linotype" w:cs="Palatino Linotype"/>
          <w:i/>
          <w:sz w:val="22"/>
          <w:szCs w:val="22"/>
        </w:rPr>
      </w:pPr>
      <w:r w:rsidRPr="00C37358">
        <w:rPr>
          <w:rFonts w:ascii="Palatino Linotype" w:eastAsia="Palatino Linotype" w:hAnsi="Palatino Linotype" w:cs="Palatino Linotype"/>
          <w:b/>
          <w:i/>
          <w:sz w:val="22"/>
          <w:szCs w:val="22"/>
        </w:rPr>
        <w:t>IV</w:t>
      </w:r>
      <w:r w:rsidRPr="00C37358">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7C16147F" w14:textId="77777777" w:rsidR="00D86FBC" w:rsidRPr="00C37358" w:rsidRDefault="008437D6">
      <w:pPr>
        <w:spacing w:line="276" w:lineRule="auto"/>
        <w:ind w:left="567" w:right="616"/>
        <w:jc w:val="both"/>
        <w:rPr>
          <w:rFonts w:ascii="Palatino Linotype" w:eastAsia="Palatino Linotype" w:hAnsi="Palatino Linotype" w:cs="Palatino Linotype"/>
          <w:i/>
          <w:sz w:val="22"/>
          <w:szCs w:val="22"/>
        </w:rPr>
      </w:pPr>
      <w:r w:rsidRPr="00C37358">
        <w:rPr>
          <w:rFonts w:ascii="Palatino Linotype" w:eastAsia="Palatino Linotype" w:hAnsi="Palatino Linotype" w:cs="Palatino Linotype"/>
          <w:b/>
          <w:i/>
          <w:sz w:val="22"/>
          <w:szCs w:val="22"/>
        </w:rPr>
        <w:t>V.</w:t>
      </w:r>
      <w:r w:rsidRPr="00C37358">
        <w:rPr>
          <w:rFonts w:ascii="Palatino Linotype" w:eastAsia="Palatino Linotype" w:hAnsi="Palatino Linotype" w:cs="Palatino Linotype"/>
          <w:i/>
          <w:sz w:val="22"/>
          <w:szCs w:val="22"/>
        </w:rPr>
        <w:t xml:space="preserve"> Cuando por cualquier motivo quede sin materia el recurso</w:t>
      </w:r>
      <w:r w:rsidRPr="00C37358">
        <w:rPr>
          <w:sz w:val="22"/>
          <w:szCs w:val="22"/>
        </w:rPr>
        <w:t>.</w:t>
      </w:r>
    </w:p>
    <w:p w14:paraId="761D4EE2" w14:textId="77777777" w:rsidR="00D86FBC" w:rsidRPr="00C37358" w:rsidRDefault="00D86FBC">
      <w:pPr>
        <w:spacing w:line="276" w:lineRule="auto"/>
        <w:ind w:left="567" w:right="616"/>
        <w:jc w:val="both"/>
        <w:rPr>
          <w:rFonts w:ascii="Palatino Linotype" w:eastAsia="Palatino Linotype" w:hAnsi="Palatino Linotype" w:cs="Palatino Linotype"/>
          <w:i/>
          <w:sz w:val="22"/>
          <w:szCs w:val="22"/>
        </w:rPr>
      </w:pPr>
    </w:p>
    <w:p w14:paraId="5D6832F4" w14:textId="77777777" w:rsidR="00D86FBC" w:rsidRPr="00C37358" w:rsidRDefault="008437D6">
      <w:pPr>
        <w:spacing w:line="360" w:lineRule="auto"/>
        <w:ind w:right="49"/>
        <w:jc w:val="both"/>
        <w:rPr>
          <w:rFonts w:ascii="Palatino Linotype" w:eastAsia="Palatino Linotype" w:hAnsi="Palatino Linotype" w:cs="Palatino Linotype"/>
        </w:rPr>
      </w:pPr>
      <w:r w:rsidRPr="00C37358">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el Recurso de Revisión será sobreseído cuando </w:t>
      </w:r>
      <w:r w:rsidRPr="00C37358">
        <w:rPr>
          <w:rFonts w:ascii="Palatino Linotype" w:eastAsia="Palatino Linotype" w:hAnsi="Palatino Linotype" w:cs="Palatino Linotype"/>
          <w:b/>
        </w:rPr>
        <w:t>la parte Recurrente se desista expresamente</w:t>
      </w:r>
      <w:r w:rsidRPr="00C37358">
        <w:rPr>
          <w:rFonts w:ascii="Palatino Linotype" w:eastAsia="Palatino Linotype" w:hAnsi="Palatino Linotype" w:cs="Palatino Linotype"/>
        </w:rPr>
        <w:t xml:space="preserve">. </w:t>
      </w:r>
    </w:p>
    <w:p w14:paraId="0177A86A" w14:textId="77777777" w:rsidR="00D86FBC" w:rsidRPr="00C37358" w:rsidRDefault="008437D6">
      <w:pPr>
        <w:spacing w:line="360" w:lineRule="auto"/>
        <w:ind w:right="49"/>
        <w:jc w:val="both"/>
        <w:rPr>
          <w:rFonts w:ascii="Palatino Linotype" w:eastAsia="Palatino Linotype" w:hAnsi="Palatino Linotype" w:cs="Palatino Linotype"/>
        </w:rPr>
      </w:pPr>
      <w:r w:rsidRPr="00C37358">
        <w:rPr>
          <w:rFonts w:ascii="Palatino Linotype" w:eastAsia="Palatino Linotype" w:hAnsi="Palatino Linotype" w:cs="Palatino Linotype"/>
        </w:rPr>
        <w:t xml:space="preserve">Ello, toda vez que la parte </w:t>
      </w:r>
      <w:r w:rsidRPr="00C37358">
        <w:rPr>
          <w:rFonts w:ascii="Palatino Linotype" w:eastAsia="Palatino Linotype" w:hAnsi="Palatino Linotype" w:cs="Palatino Linotype"/>
          <w:b/>
        </w:rPr>
        <w:t>Recurrente</w:t>
      </w:r>
      <w:r w:rsidRPr="00C37358">
        <w:rPr>
          <w:rFonts w:ascii="Palatino Linotype" w:eastAsia="Palatino Linotype" w:hAnsi="Palatino Linotype" w:cs="Palatino Linotype"/>
        </w:rPr>
        <w:t xml:space="preserve"> en fecha </w:t>
      </w:r>
      <w:r w:rsidRPr="00C37358">
        <w:rPr>
          <w:rFonts w:ascii="Palatino Linotype" w:eastAsia="Palatino Linotype" w:hAnsi="Palatino Linotype" w:cs="Palatino Linotype"/>
          <w:b/>
        </w:rPr>
        <w:t>diecisiete de noviembre de dos mil veintitrés</w:t>
      </w:r>
      <w:r w:rsidRPr="00C37358">
        <w:rPr>
          <w:rFonts w:ascii="Palatino Linotype" w:eastAsia="Palatino Linotype" w:hAnsi="Palatino Linotype" w:cs="Palatino Linotype"/>
        </w:rPr>
        <w:t>, a través del Sistema de Acceso a la Información Mexiquense, se desistió expresamente del presente Recurso de Revisión, en consecuencia, se estima que se actualiza el supuesto previsto en el artículo 192, fracción I, de la Ley de Transparencia y Acceso a la Información Pública del Estado de México y Municipios.</w:t>
      </w:r>
    </w:p>
    <w:p w14:paraId="6684A1F4" w14:textId="77777777" w:rsidR="00D86FBC" w:rsidRPr="00C37358" w:rsidRDefault="00D86FBC">
      <w:pPr>
        <w:spacing w:line="360" w:lineRule="auto"/>
        <w:ind w:right="49"/>
        <w:jc w:val="both"/>
        <w:rPr>
          <w:rFonts w:ascii="Palatino Linotype" w:eastAsia="Palatino Linotype" w:hAnsi="Palatino Linotype" w:cs="Palatino Linotype"/>
        </w:rPr>
      </w:pPr>
    </w:p>
    <w:p w14:paraId="0945F75F" w14:textId="77777777" w:rsidR="00D86FBC" w:rsidRPr="00C37358" w:rsidRDefault="008437D6">
      <w:pPr>
        <w:spacing w:line="360" w:lineRule="auto"/>
        <w:ind w:right="49"/>
        <w:jc w:val="both"/>
        <w:rPr>
          <w:rFonts w:ascii="Palatino Linotype" w:eastAsia="Palatino Linotype" w:hAnsi="Palatino Linotype" w:cs="Palatino Linotype"/>
        </w:rPr>
      </w:pPr>
      <w:r w:rsidRPr="00C37358">
        <w:rPr>
          <w:rFonts w:ascii="Palatino Linotype" w:eastAsia="Palatino Linotype" w:hAnsi="Palatino Linotype" w:cs="Palatino Linotype"/>
        </w:rPr>
        <w:t xml:space="preserve">Por lo anterior, no está por demás referir que, se solicitó a la Dirección General de Informática señalara el procedimiento que se debe realizar para llevar a cabo un desistimiento a un recurso de revisión, dentro del Sistema de Acceso a la Información Mexiquense, en atención a ello, la Dirección General de Informática remitió lo siguiente: </w:t>
      </w:r>
    </w:p>
    <w:p w14:paraId="5C2F9B67" w14:textId="77777777" w:rsidR="00D86FBC" w:rsidRPr="00C37358" w:rsidRDefault="00D86FBC">
      <w:pPr>
        <w:spacing w:line="360" w:lineRule="auto"/>
        <w:ind w:right="49"/>
        <w:jc w:val="both"/>
        <w:rPr>
          <w:rFonts w:ascii="Palatino Linotype" w:eastAsia="Palatino Linotype" w:hAnsi="Palatino Linotype" w:cs="Palatino Linotype"/>
        </w:rPr>
      </w:pPr>
    </w:p>
    <w:p w14:paraId="2969987C" w14:textId="77777777" w:rsidR="00D86FBC" w:rsidRPr="00C37358" w:rsidRDefault="008437D6">
      <w:pPr>
        <w:spacing w:line="360" w:lineRule="auto"/>
        <w:ind w:right="49"/>
        <w:jc w:val="center"/>
        <w:rPr>
          <w:rFonts w:ascii="Palatino Linotype" w:eastAsia="Palatino Linotype" w:hAnsi="Palatino Linotype" w:cs="Palatino Linotype"/>
        </w:rPr>
      </w:pPr>
      <w:r w:rsidRPr="00C37358">
        <w:rPr>
          <w:rFonts w:ascii="Palatino Linotype" w:eastAsia="Palatino Linotype" w:hAnsi="Palatino Linotype" w:cs="Palatino Linotype"/>
          <w:noProof/>
          <w:lang w:val="es-MX"/>
        </w:rPr>
        <w:drawing>
          <wp:inline distT="0" distB="0" distL="0" distR="0" wp14:anchorId="2883ED31" wp14:editId="682F3E0D">
            <wp:extent cx="3846545" cy="1896293"/>
            <wp:effectExtent l="0" t="0" r="0" b="0"/>
            <wp:docPr id="4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3846545" cy="1896293"/>
                    </a:xfrm>
                    <a:prstGeom prst="rect">
                      <a:avLst/>
                    </a:prstGeom>
                    <a:ln/>
                  </pic:spPr>
                </pic:pic>
              </a:graphicData>
            </a:graphic>
          </wp:inline>
        </w:drawing>
      </w:r>
    </w:p>
    <w:p w14:paraId="530B8D42" w14:textId="77777777" w:rsidR="00D86FBC" w:rsidRPr="00C37358" w:rsidRDefault="00D86FBC">
      <w:pPr>
        <w:spacing w:line="360" w:lineRule="auto"/>
        <w:ind w:right="49"/>
        <w:jc w:val="center"/>
        <w:rPr>
          <w:rFonts w:ascii="Palatino Linotype" w:eastAsia="Palatino Linotype" w:hAnsi="Palatino Linotype" w:cs="Palatino Linotype"/>
        </w:rPr>
      </w:pPr>
    </w:p>
    <w:p w14:paraId="7D37105D" w14:textId="77777777" w:rsidR="00D86FBC" w:rsidRPr="00C37358" w:rsidRDefault="008437D6">
      <w:pPr>
        <w:spacing w:line="360" w:lineRule="auto"/>
        <w:ind w:left="284" w:right="49"/>
        <w:jc w:val="center"/>
        <w:rPr>
          <w:rFonts w:ascii="Palatino Linotype" w:eastAsia="Palatino Linotype" w:hAnsi="Palatino Linotype" w:cs="Palatino Linotype"/>
        </w:rPr>
      </w:pPr>
      <w:r w:rsidRPr="00C37358">
        <w:rPr>
          <w:rFonts w:ascii="Palatino Linotype" w:eastAsia="Palatino Linotype" w:hAnsi="Palatino Linotype" w:cs="Palatino Linotype"/>
          <w:noProof/>
          <w:lang w:val="es-MX"/>
        </w:rPr>
        <w:drawing>
          <wp:inline distT="0" distB="0" distL="0" distR="0" wp14:anchorId="776C5CF9" wp14:editId="1337BE03">
            <wp:extent cx="4556268" cy="963529"/>
            <wp:effectExtent l="0" t="0" r="0" b="0"/>
            <wp:docPr id="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556268" cy="963529"/>
                    </a:xfrm>
                    <a:prstGeom prst="rect">
                      <a:avLst/>
                    </a:prstGeom>
                    <a:ln/>
                  </pic:spPr>
                </pic:pic>
              </a:graphicData>
            </a:graphic>
          </wp:inline>
        </w:drawing>
      </w:r>
    </w:p>
    <w:p w14:paraId="447BB57F" w14:textId="77777777" w:rsidR="00D86FBC" w:rsidRPr="00C37358" w:rsidRDefault="008437D6">
      <w:pPr>
        <w:spacing w:line="360" w:lineRule="auto"/>
        <w:ind w:left="284" w:right="49"/>
        <w:jc w:val="center"/>
        <w:rPr>
          <w:rFonts w:ascii="Palatino Linotype" w:eastAsia="Palatino Linotype" w:hAnsi="Palatino Linotype" w:cs="Palatino Linotype"/>
        </w:rPr>
      </w:pPr>
      <w:r w:rsidRPr="00C37358">
        <w:rPr>
          <w:rFonts w:ascii="Palatino Linotype" w:eastAsia="Palatino Linotype" w:hAnsi="Palatino Linotype" w:cs="Palatino Linotype"/>
          <w:noProof/>
          <w:lang w:val="es-MX"/>
        </w:rPr>
        <w:drawing>
          <wp:inline distT="0" distB="0" distL="0" distR="0" wp14:anchorId="5C812ED0" wp14:editId="62EDC477">
            <wp:extent cx="5612130" cy="1821815"/>
            <wp:effectExtent l="0" t="0" r="0" b="0"/>
            <wp:docPr id="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12130" cy="1821815"/>
                    </a:xfrm>
                    <a:prstGeom prst="rect">
                      <a:avLst/>
                    </a:prstGeom>
                    <a:ln/>
                  </pic:spPr>
                </pic:pic>
              </a:graphicData>
            </a:graphic>
          </wp:inline>
        </w:drawing>
      </w:r>
    </w:p>
    <w:p w14:paraId="58EEB0C3" w14:textId="77777777" w:rsidR="00D86FBC" w:rsidRPr="00C37358" w:rsidRDefault="008437D6">
      <w:pPr>
        <w:spacing w:line="360" w:lineRule="auto"/>
        <w:ind w:left="284" w:right="49"/>
        <w:jc w:val="center"/>
        <w:rPr>
          <w:rFonts w:ascii="Palatino Linotype" w:eastAsia="Palatino Linotype" w:hAnsi="Palatino Linotype" w:cs="Palatino Linotype"/>
        </w:rPr>
      </w:pPr>
      <w:r w:rsidRPr="00C37358">
        <w:rPr>
          <w:rFonts w:ascii="Palatino Linotype" w:eastAsia="Palatino Linotype" w:hAnsi="Palatino Linotype" w:cs="Palatino Linotype"/>
          <w:noProof/>
          <w:lang w:val="es-MX"/>
        </w:rPr>
        <w:drawing>
          <wp:inline distT="0" distB="0" distL="0" distR="0" wp14:anchorId="56970071" wp14:editId="79F8C883">
            <wp:extent cx="5612130" cy="1705610"/>
            <wp:effectExtent l="0" t="0" r="0" b="0"/>
            <wp:docPr id="5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612130" cy="1705610"/>
                    </a:xfrm>
                    <a:prstGeom prst="rect">
                      <a:avLst/>
                    </a:prstGeom>
                    <a:ln/>
                  </pic:spPr>
                </pic:pic>
              </a:graphicData>
            </a:graphic>
          </wp:inline>
        </w:drawing>
      </w:r>
    </w:p>
    <w:p w14:paraId="58000AB2" w14:textId="77777777" w:rsidR="00D86FBC" w:rsidRPr="00C37358" w:rsidRDefault="008437D6">
      <w:pPr>
        <w:spacing w:line="360" w:lineRule="auto"/>
        <w:ind w:left="284" w:right="49"/>
        <w:jc w:val="center"/>
        <w:rPr>
          <w:rFonts w:ascii="Palatino Linotype" w:eastAsia="Palatino Linotype" w:hAnsi="Palatino Linotype" w:cs="Palatino Linotype"/>
        </w:rPr>
      </w:pPr>
      <w:r w:rsidRPr="00C37358">
        <w:rPr>
          <w:rFonts w:ascii="Palatino Linotype" w:eastAsia="Palatino Linotype" w:hAnsi="Palatino Linotype" w:cs="Palatino Linotype"/>
          <w:noProof/>
          <w:lang w:val="es-MX"/>
        </w:rPr>
        <w:drawing>
          <wp:inline distT="0" distB="0" distL="0" distR="0" wp14:anchorId="58314525" wp14:editId="75368A82">
            <wp:extent cx="5612130" cy="1485900"/>
            <wp:effectExtent l="0" t="0" r="0" b="0"/>
            <wp:docPr id="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612130" cy="1485900"/>
                    </a:xfrm>
                    <a:prstGeom prst="rect">
                      <a:avLst/>
                    </a:prstGeom>
                    <a:ln/>
                  </pic:spPr>
                </pic:pic>
              </a:graphicData>
            </a:graphic>
          </wp:inline>
        </w:drawing>
      </w:r>
    </w:p>
    <w:p w14:paraId="14A7310C" w14:textId="77777777" w:rsidR="00D86FBC" w:rsidRPr="00C37358" w:rsidRDefault="00D86FBC">
      <w:pPr>
        <w:tabs>
          <w:tab w:val="left" w:pos="426"/>
          <w:tab w:val="left" w:pos="567"/>
        </w:tabs>
        <w:spacing w:line="360" w:lineRule="auto"/>
        <w:jc w:val="both"/>
        <w:rPr>
          <w:rFonts w:ascii="Palatino Linotype" w:eastAsia="Palatino Linotype" w:hAnsi="Palatino Linotype" w:cs="Palatino Linotype"/>
        </w:rPr>
      </w:pPr>
    </w:p>
    <w:p w14:paraId="6D115FCA" w14:textId="77777777" w:rsidR="00D86FBC" w:rsidRPr="00C37358" w:rsidRDefault="008437D6">
      <w:pPr>
        <w:tabs>
          <w:tab w:val="left" w:pos="426"/>
          <w:tab w:val="left" w:pos="567"/>
        </w:tabs>
        <w:spacing w:line="360" w:lineRule="auto"/>
        <w:jc w:val="both"/>
        <w:rPr>
          <w:rFonts w:ascii="Palatino Linotype" w:eastAsia="Palatino Linotype" w:hAnsi="Palatino Linotype" w:cs="Palatino Linotype"/>
        </w:rPr>
      </w:pPr>
      <w:r w:rsidRPr="00C37358">
        <w:rPr>
          <w:rFonts w:ascii="Palatino Linotype" w:eastAsia="Palatino Linotype" w:hAnsi="Palatino Linotype" w:cs="Palatino Linotype"/>
        </w:rPr>
        <w:t xml:space="preserve">De las imágenes insertas, se advierte que efectivamente la parte Recurrente hizo uso de la opción desistir al recurso de revisión en el propio sistema, opción que </w:t>
      </w:r>
      <w:r w:rsidRPr="00C37358">
        <w:rPr>
          <w:rFonts w:ascii="Palatino Linotype" w:eastAsia="Palatino Linotype" w:hAnsi="Palatino Linotype" w:cs="Palatino Linotype"/>
        </w:rPr>
        <w:lastRenderedPageBreak/>
        <w:t xml:space="preserve">únicamente puede hacer uso el usuario dueño de la cuenta previo ingreso de nombre de usuario y contraseña; asimismo, se advierte que confirmada la acción del desistimiento, existe un apartado en el que se registran las razones del desistimiento, apartado del que hizo uso la parte Solicitante y por último, aceptó la actualización del estado; es así, que se colige que el hecho que ahora se analiza, </w:t>
      </w:r>
      <w:r w:rsidRPr="00C37358">
        <w:rPr>
          <w:rFonts w:ascii="Palatino Linotype" w:eastAsia="Palatino Linotype" w:hAnsi="Palatino Linotype" w:cs="Palatino Linotype"/>
          <w:b/>
          <w:u w:val="single"/>
        </w:rPr>
        <w:t>constituye un desistimiento expreso.</w:t>
      </w:r>
    </w:p>
    <w:p w14:paraId="4E94BEB2" w14:textId="77777777" w:rsidR="00D86FBC" w:rsidRPr="00C37358" w:rsidRDefault="00D86FBC">
      <w:pPr>
        <w:spacing w:line="360" w:lineRule="auto"/>
        <w:ind w:right="49"/>
        <w:jc w:val="both"/>
        <w:rPr>
          <w:rFonts w:ascii="Palatino Linotype" w:eastAsia="Palatino Linotype" w:hAnsi="Palatino Linotype" w:cs="Palatino Linotype"/>
        </w:rPr>
      </w:pPr>
    </w:p>
    <w:p w14:paraId="3B648550" w14:textId="77777777" w:rsidR="00D86FBC" w:rsidRPr="00C37358" w:rsidRDefault="008437D6">
      <w:pPr>
        <w:spacing w:line="360" w:lineRule="auto"/>
        <w:ind w:right="49"/>
        <w:jc w:val="both"/>
        <w:rPr>
          <w:rFonts w:ascii="Palatino Linotype" w:eastAsia="Palatino Linotype" w:hAnsi="Palatino Linotype" w:cs="Palatino Linotype"/>
        </w:rPr>
      </w:pPr>
      <w:r w:rsidRPr="00C37358">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1A5B0EF4" w14:textId="77777777" w:rsidR="00D86FBC" w:rsidRPr="00C37358" w:rsidRDefault="00D86FBC">
      <w:pPr>
        <w:spacing w:line="360" w:lineRule="auto"/>
        <w:ind w:left="851" w:right="902"/>
        <w:jc w:val="both"/>
        <w:rPr>
          <w:rFonts w:ascii="Palatino Linotype" w:eastAsia="Palatino Linotype" w:hAnsi="Palatino Linotype" w:cs="Palatino Linotype"/>
          <w:i/>
          <w:sz w:val="22"/>
          <w:szCs w:val="22"/>
        </w:rPr>
      </w:pPr>
    </w:p>
    <w:p w14:paraId="325965A8" w14:textId="77777777" w:rsidR="00D86FBC" w:rsidRPr="00C37358" w:rsidRDefault="008437D6">
      <w:pPr>
        <w:spacing w:line="276" w:lineRule="auto"/>
        <w:ind w:left="567" w:right="616"/>
        <w:jc w:val="both"/>
        <w:rPr>
          <w:rFonts w:ascii="Palatino Linotype" w:eastAsia="Palatino Linotype" w:hAnsi="Palatino Linotype" w:cs="Palatino Linotype"/>
          <w:i/>
          <w:sz w:val="22"/>
          <w:szCs w:val="22"/>
        </w:rPr>
      </w:pPr>
      <w:r w:rsidRPr="00C37358">
        <w:rPr>
          <w:rFonts w:ascii="Palatino Linotype" w:eastAsia="Palatino Linotype" w:hAnsi="Palatino Linotype" w:cs="Palatino Linotype"/>
          <w:i/>
          <w:sz w:val="22"/>
          <w:szCs w:val="22"/>
        </w:rPr>
        <w:t>“</w:t>
      </w:r>
      <w:r w:rsidRPr="00C37358">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C37358">
        <w:rPr>
          <w:rFonts w:ascii="Palatino Linotype" w:eastAsia="Palatino Linotype" w:hAnsi="Palatino Linotype" w:cs="Palatino Linotype"/>
          <w:i/>
          <w:sz w:val="22"/>
          <w:szCs w:val="22"/>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2A9DAEA8" w14:textId="77777777" w:rsidR="00D86FBC" w:rsidRPr="00C37358" w:rsidRDefault="00D86FBC">
      <w:pPr>
        <w:spacing w:line="276" w:lineRule="auto"/>
        <w:ind w:left="567" w:right="616"/>
        <w:jc w:val="both"/>
        <w:rPr>
          <w:rFonts w:ascii="Palatino Linotype" w:eastAsia="Palatino Linotype" w:hAnsi="Palatino Linotype" w:cs="Palatino Linotype"/>
          <w:i/>
          <w:sz w:val="22"/>
          <w:szCs w:val="22"/>
        </w:rPr>
      </w:pPr>
    </w:p>
    <w:p w14:paraId="7E422796" w14:textId="77777777" w:rsidR="00D86FBC" w:rsidRPr="00C37358" w:rsidRDefault="008437D6">
      <w:pPr>
        <w:spacing w:line="360" w:lineRule="auto"/>
        <w:ind w:right="49"/>
        <w:jc w:val="both"/>
        <w:rPr>
          <w:rFonts w:ascii="Palatino Linotype" w:eastAsia="Palatino Linotype" w:hAnsi="Palatino Linotype" w:cs="Palatino Linotype"/>
        </w:rPr>
      </w:pPr>
      <w:r w:rsidRPr="00C37358">
        <w:rPr>
          <w:rFonts w:ascii="Palatino Linotype" w:eastAsia="Palatino Linotype" w:hAnsi="Palatino Linotype" w:cs="Palatino Linotype"/>
        </w:rPr>
        <w:lastRenderedPageBreak/>
        <w:t xml:space="preserve">Conforme a lo citado se puede colegir que cuando </w:t>
      </w:r>
      <w:r w:rsidRPr="00C37358">
        <w:rPr>
          <w:rFonts w:ascii="Palatino Linotype" w:eastAsia="Palatino Linotype" w:hAnsi="Palatino Linotype" w:cs="Palatino Linotype"/>
          <w:b/>
        </w:rPr>
        <w:t>la parte</w:t>
      </w:r>
      <w:r w:rsidRPr="00C37358">
        <w:rPr>
          <w:rFonts w:ascii="Palatino Linotype" w:eastAsia="Palatino Linotype" w:hAnsi="Palatino Linotype" w:cs="Palatino Linotype"/>
        </w:rPr>
        <w:t xml:space="preserve"> </w:t>
      </w:r>
      <w:r w:rsidRPr="00C37358">
        <w:rPr>
          <w:rFonts w:ascii="Palatino Linotype" w:eastAsia="Palatino Linotype" w:hAnsi="Palatino Linotype" w:cs="Palatino Linotype"/>
          <w:b/>
        </w:rPr>
        <w:t>Recurrente</w:t>
      </w:r>
      <w:r w:rsidRPr="00C37358">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4AF5AD69" w14:textId="77777777" w:rsidR="00D86FBC" w:rsidRPr="00C37358" w:rsidRDefault="00D86FBC">
      <w:pPr>
        <w:spacing w:line="360" w:lineRule="auto"/>
        <w:ind w:right="49"/>
        <w:jc w:val="both"/>
        <w:rPr>
          <w:rFonts w:ascii="Palatino Linotype" w:eastAsia="Palatino Linotype" w:hAnsi="Palatino Linotype" w:cs="Palatino Linotype"/>
        </w:rPr>
      </w:pPr>
    </w:p>
    <w:p w14:paraId="4E0A822A" w14:textId="77777777" w:rsidR="00D86FBC" w:rsidRPr="00C37358" w:rsidRDefault="008437D6">
      <w:pPr>
        <w:spacing w:line="360" w:lineRule="auto"/>
        <w:ind w:right="49"/>
        <w:jc w:val="both"/>
        <w:rPr>
          <w:rFonts w:ascii="Palatino Linotype" w:eastAsia="Palatino Linotype" w:hAnsi="Palatino Linotype" w:cs="Palatino Linotype"/>
        </w:rPr>
      </w:pPr>
      <w:r w:rsidRPr="00C37358">
        <w:rPr>
          <w:rFonts w:ascii="Palatino Linotype" w:eastAsia="Palatino Linotype" w:hAnsi="Palatino Linotype" w:cs="Palatino Linotype"/>
        </w:rPr>
        <w:t xml:space="preserve">En ese sentido, toda vez que este Instituto constató que la parte </w:t>
      </w:r>
      <w:r w:rsidRPr="00C37358">
        <w:rPr>
          <w:rFonts w:ascii="Palatino Linotype" w:eastAsia="Palatino Linotype" w:hAnsi="Palatino Linotype" w:cs="Palatino Linotype"/>
          <w:b/>
        </w:rPr>
        <w:t>Recurrente</w:t>
      </w:r>
      <w:r w:rsidRPr="00C37358">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C37358">
        <w:rPr>
          <w:rFonts w:ascii="Palatino Linotype" w:eastAsia="Palatino Linotype" w:hAnsi="Palatino Linotype" w:cs="Palatino Linotype"/>
          <w:b/>
          <w:i/>
        </w:rPr>
        <w:t>Sobreseer</w:t>
      </w:r>
      <w:r w:rsidRPr="00C37358">
        <w:rPr>
          <w:rFonts w:ascii="Palatino Linotype" w:eastAsia="Palatino Linotype" w:hAnsi="Palatino Linotype" w:cs="Palatino Linotype"/>
          <w:b/>
        </w:rPr>
        <w:t xml:space="preserve"> </w:t>
      </w:r>
      <w:r w:rsidRPr="00C37358">
        <w:rPr>
          <w:rFonts w:ascii="Palatino Linotype" w:eastAsia="Palatino Linotype" w:hAnsi="Palatino Linotype" w:cs="Palatino Linotype"/>
        </w:rPr>
        <w:t xml:space="preserve">el Recurso de Revisión con número </w:t>
      </w:r>
      <w:r w:rsidRPr="00C37358">
        <w:rPr>
          <w:rFonts w:ascii="Palatino Linotype" w:eastAsia="Palatino Linotype" w:hAnsi="Palatino Linotype" w:cs="Palatino Linotype"/>
          <w:b/>
        </w:rPr>
        <w:t>01099/INFOEM/IP/RR/2023</w:t>
      </w:r>
      <w:r w:rsidRPr="00C37358">
        <w:rPr>
          <w:rFonts w:ascii="Palatino Linotype" w:eastAsia="Palatino Linotype" w:hAnsi="Palatino Linotype" w:cs="Palatino Linotype"/>
        </w:rPr>
        <w:t>,</w:t>
      </w:r>
      <w:r w:rsidRPr="00C37358">
        <w:rPr>
          <w:rFonts w:ascii="Palatino Linotype" w:eastAsia="Palatino Linotype" w:hAnsi="Palatino Linotype" w:cs="Palatino Linotype"/>
          <w:b/>
        </w:rPr>
        <w:t xml:space="preserve"> </w:t>
      </w:r>
      <w:r w:rsidRPr="00C37358">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04306A1E" w14:textId="77777777" w:rsidR="00D86FBC" w:rsidRPr="00C37358" w:rsidRDefault="00D86FBC">
      <w:pPr>
        <w:spacing w:line="360" w:lineRule="auto"/>
        <w:ind w:left="851" w:right="902"/>
        <w:jc w:val="both"/>
        <w:rPr>
          <w:rFonts w:ascii="Palatino Linotype" w:eastAsia="Palatino Linotype" w:hAnsi="Palatino Linotype" w:cs="Palatino Linotype"/>
          <w:b/>
          <w:i/>
          <w:sz w:val="22"/>
          <w:szCs w:val="22"/>
        </w:rPr>
      </w:pPr>
    </w:p>
    <w:p w14:paraId="5063A0BE" w14:textId="77777777" w:rsidR="00D86FBC" w:rsidRPr="00C37358" w:rsidRDefault="008437D6">
      <w:pPr>
        <w:spacing w:line="276" w:lineRule="auto"/>
        <w:ind w:left="851" w:right="616"/>
        <w:jc w:val="both"/>
        <w:rPr>
          <w:rFonts w:ascii="Palatino Linotype" w:eastAsia="Palatino Linotype" w:hAnsi="Palatino Linotype" w:cs="Palatino Linotype"/>
          <w:i/>
          <w:sz w:val="22"/>
          <w:szCs w:val="22"/>
        </w:rPr>
      </w:pPr>
      <w:r w:rsidRPr="00C37358">
        <w:rPr>
          <w:rFonts w:ascii="Palatino Linotype" w:eastAsia="Palatino Linotype" w:hAnsi="Palatino Linotype" w:cs="Palatino Linotype"/>
          <w:b/>
          <w:i/>
          <w:sz w:val="22"/>
          <w:szCs w:val="22"/>
        </w:rPr>
        <w:t>“Artículo 186.</w:t>
      </w:r>
      <w:r w:rsidRPr="00C37358">
        <w:rPr>
          <w:rFonts w:ascii="Palatino Linotype" w:eastAsia="Palatino Linotype" w:hAnsi="Palatino Linotype" w:cs="Palatino Linotype"/>
          <w:i/>
          <w:sz w:val="22"/>
          <w:szCs w:val="22"/>
        </w:rPr>
        <w:t xml:space="preserve"> Las resoluciones del Instituto podrán: </w:t>
      </w:r>
    </w:p>
    <w:p w14:paraId="191A7A6F" w14:textId="77777777" w:rsidR="00D86FBC" w:rsidRPr="00C37358" w:rsidRDefault="008437D6">
      <w:pPr>
        <w:spacing w:line="276" w:lineRule="auto"/>
        <w:ind w:left="851" w:right="616"/>
        <w:jc w:val="both"/>
        <w:rPr>
          <w:rFonts w:ascii="Palatino Linotype" w:eastAsia="Palatino Linotype" w:hAnsi="Palatino Linotype" w:cs="Palatino Linotype"/>
          <w:i/>
          <w:sz w:val="22"/>
          <w:szCs w:val="22"/>
        </w:rPr>
      </w:pPr>
      <w:r w:rsidRPr="00C37358">
        <w:rPr>
          <w:rFonts w:ascii="Palatino Linotype" w:eastAsia="Palatino Linotype" w:hAnsi="Palatino Linotype" w:cs="Palatino Linotype"/>
          <w:b/>
          <w:i/>
          <w:sz w:val="22"/>
          <w:szCs w:val="22"/>
        </w:rPr>
        <w:t>I.</w:t>
      </w:r>
      <w:r w:rsidRPr="00C37358">
        <w:rPr>
          <w:rFonts w:ascii="Palatino Linotype" w:eastAsia="Palatino Linotype" w:hAnsi="Palatino Linotype" w:cs="Palatino Linotype"/>
          <w:i/>
          <w:sz w:val="22"/>
          <w:szCs w:val="22"/>
        </w:rPr>
        <w:t xml:space="preserve"> Desechar o sobreseer el recurso; </w:t>
      </w:r>
    </w:p>
    <w:p w14:paraId="27D7ACE6" w14:textId="77777777" w:rsidR="00D86FBC" w:rsidRPr="00C37358" w:rsidRDefault="00D86FBC">
      <w:pPr>
        <w:spacing w:line="360" w:lineRule="auto"/>
        <w:ind w:left="851"/>
        <w:rPr>
          <w:rFonts w:ascii="Palatino Linotype" w:eastAsia="Palatino Linotype" w:hAnsi="Palatino Linotype" w:cs="Palatino Linotype"/>
        </w:rPr>
      </w:pPr>
    </w:p>
    <w:p w14:paraId="1810AC5A" w14:textId="77777777" w:rsidR="00D86FBC" w:rsidRPr="00C37358" w:rsidRDefault="008437D6">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C37358">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y 186 fracción II de la Ley de Transparencia y Acceso a la Información Pública del Estado de México y Municipios, este Pleno:</w:t>
      </w:r>
    </w:p>
    <w:p w14:paraId="52B0C665" w14:textId="77777777" w:rsidR="00D86FBC" w:rsidRPr="00C37358" w:rsidRDefault="00D86FBC">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62B7F864" w14:textId="77777777" w:rsidR="00D86FBC" w:rsidRPr="00C37358" w:rsidRDefault="008437D6">
      <w:pPr>
        <w:pBdr>
          <w:top w:val="nil"/>
          <w:left w:val="nil"/>
          <w:bottom w:val="nil"/>
          <w:right w:val="nil"/>
          <w:between w:val="nil"/>
        </w:pBdr>
        <w:spacing w:line="360" w:lineRule="auto"/>
        <w:jc w:val="center"/>
        <w:rPr>
          <w:rFonts w:ascii="Palatino Linotype" w:eastAsia="Palatino Linotype" w:hAnsi="Palatino Linotype" w:cs="Palatino Linotype"/>
          <w:b/>
        </w:rPr>
      </w:pPr>
      <w:r w:rsidRPr="00C37358">
        <w:rPr>
          <w:rFonts w:ascii="Palatino Linotype" w:eastAsia="Palatino Linotype" w:hAnsi="Palatino Linotype" w:cs="Palatino Linotype"/>
          <w:b/>
        </w:rPr>
        <w:lastRenderedPageBreak/>
        <w:t>III. R E S U E L V E:</w:t>
      </w:r>
    </w:p>
    <w:p w14:paraId="46C0FD27" w14:textId="77777777" w:rsidR="00D86FBC" w:rsidRPr="00C37358" w:rsidRDefault="00D86FBC"/>
    <w:p w14:paraId="74BC9F6D" w14:textId="77777777" w:rsidR="00D86FBC" w:rsidRPr="00C37358" w:rsidRDefault="008437D6">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b/>
        </w:rPr>
      </w:pPr>
      <w:bookmarkStart w:id="6" w:name="_heading=h.3dy6vkm" w:colFirst="0" w:colLast="0"/>
      <w:bookmarkEnd w:id="6"/>
      <w:r w:rsidRPr="00C37358">
        <w:rPr>
          <w:rFonts w:ascii="Palatino Linotype" w:eastAsia="Palatino Linotype" w:hAnsi="Palatino Linotype" w:cs="Palatino Linotype"/>
          <w:b/>
        </w:rPr>
        <w:t xml:space="preserve">Primero. </w:t>
      </w:r>
      <w:r w:rsidRPr="00C37358">
        <w:rPr>
          <w:rFonts w:ascii="Palatino Linotype" w:eastAsia="Palatino Linotype" w:hAnsi="Palatino Linotype" w:cs="Palatino Linotype"/>
        </w:rPr>
        <w:t>Se</w:t>
      </w:r>
      <w:r w:rsidRPr="00C37358">
        <w:rPr>
          <w:rFonts w:ascii="Palatino Linotype" w:eastAsia="Palatino Linotype" w:hAnsi="Palatino Linotype" w:cs="Palatino Linotype"/>
          <w:b/>
        </w:rPr>
        <w:t xml:space="preserve"> Sobresee </w:t>
      </w:r>
      <w:r w:rsidRPr="00C37358">
        <w:rPr>
          <w:rFonts w:ascii="Palatino Linotype" w:eastAsia="Palatino Linotype" w:hAnsi="Palatino Linotype" w:cs="Palatino Linotype"/>
        </w:rPr>
        <w:t xml:space="preserve">el recurso de revisión número </w:t>
      </w:r>
      <w:r w:rsidRPr="00C37358">
        <w:rPr>
          <w:rFonts w:ascii="Palatino Linotype" w:eastAsia="Palatino Linotype" w:hAnsi="Palatino Linotype" w:cs="Palatino Linotype"/>
          <w:b/>
        </w:rPr>
        <w:t>01099/INFOEM/IP/RR/2023</w:t>
      </w:r>
      <w:r w:rsidRPr="00C37358">
        <w:rPr>
          <w:rFonts w:ascii="Palatino Linotype" w:eastAsia="Palatino Linotype" w:hAnsi="Palatino Linotype" w:cs="Palatino Linotype"/>
        </w:rPr>
        <w:t>,</w:t>
      </w:r>
      <w:r w:rsidRPr="00C37358">
        <w:rPr>
          <w:rFonts w:ascii="Palatino Linotype" w:eastAsia="Palatino Linotype" w:hAnsi="Palatino Linotype" w:cs="Palatino Linotype"/>
          <w:b/>
        </w:rPr>
        <w:t xml:space="preserve"> </w:t>
      </w:r>
      <w:r w:rsidRPr="00C37358">
        <w:rPr>
          <w:rFonts w:ascii="Palatino Linotype" w:eastAsia="Palatino Linotype" w:hAnsi="Palatino Linotype" w:cs="Palatino Linotype"/>
        </w:rPr>
        <w:t xml:space="preserve">en términos del </w:t>
      </w:r>
      <w:r w:rsidRPr="00C37358">
        <w:rPr>
          <w:rFonts w:ascii="Palatino Linotype" w:eastAsia="Palatino Linotype" w:hAnsi="Palatino Linotype" w:cs="Palatino Linotype"/>
          <w:b/>
        </w:rPr>
        <w:t>Considerando Tercero</w:t>
      </w:r>
      <w:r w:rsidRPr="00C37358">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C37358">
        <w:rPr>
          <w:rFonts w:ascii="Palatino Linotype" w:eastAsia="Palatino Linotype" w:hAnsi="Palatino Linotype" w:cs="Palatino Linotype"/>
          <w:b/>
        </w:rPr>
        <w:t>Recurrente.</w:t>
      </w:r>
    </w:p>
    <w:p w14:paraId="033D05C6" w14:textId="77777777" w:rsidR="00D86FBC" w:rsidRPr="00C37358" w:rsidRDefault="00D86FBC">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b/>
        </w:rPr>
      </w:pPr>
    </w:p>
    <w:p w14:paraId="57132311" w14:textId="77777777" w:rsidR="00D86FBC" w:rsidRPr="00C37358" w:rsidRDefault="008437D6">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r w:rsidRPr="00C37358">
        <w:rPr>
          <w:rFonts w:ascii="Palatino Linotype" w:eastAsia="Palatino Linotype" w:hAnsi="Palatino Linotype" w:cs="Palatino Linotype"/>
          <w:b/>
        </w:rPr>
        <w:t>Segundo. Notifíquese</w:t>
      </w:r>
      <w:r w:rsidRPr="00C37358">
        <w:rPr>
          <w:rFonts w:ascii="Palatino Linotype" w:eastAsia="Palatino Linotype" w:hAnsi="Palatino Linotype" w:cs="Palatino Linotype"/>
        </w:rPr>
        <w:t>, vía Sistema de Acceso a la Información Mexiquense</w:t>
      </w:r>
      <w:r w:rsidRPr="00C37358">
        <w:rPr>
          <w:rFonts w:ascii="Palatino Linotype" w:eastAsia="Palatino Linotype" w:hAnsi="Palatino Linotype" w:cs="Palatino Linotype"/>
          <w:b/>
        </w:rPr>
        <w:t xml:space="preserve"> </w:t>
      </w:r>
      <w:r w:rsidRPr="00C37358">
        <w:rPr>
          <w:rFonts w:ascii="Palatino Linotype" w:eastAsia="Palatino Linotype" w:hAnsi="Palatino Linotype" w:cs="Palatino Linotype"/>
        </w:rPr>
        <w:t>la presente resolución al Titular de la Unidad de Transparencia del</w:t>
      </w:r>
      <w:r w:rsidRPr="00C37358">
        <w:rPr>
          <w:rFonts w:ascii="Palatino Linotype" w:eastAsia="Palatino Linotype" w:hAnsi="Palatino Linotype" w:cs="Palatino Linotype"/>
          <w:b/>
        </w:rPr>
        <w:t xml:space="preserve"> Sujeto Obligado</w:t>
      </w:r>
      <w:r w:rsidRPr="00C37358">
        <w:rPr>
          <w:rFonts w:ascii="Palatino Linotype" w:eastAsia="Palatino Linotype" w:hAnsi="Palatino Linotype" w:cs="Palatino Linotype"/>
        </w:rPr>
        <w:t>, para su conocimiento.</w:t>
      </w:r>
    </w:p>
    <w:p w14:paraId="14352E7A" w14:textId="77777777" w:rsidR="00D86FBC" w:rsidRPr="00C37358" w:rsidRDefault="00D86FBC">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b/>
        </w:rPr>
      </w:pPr>
    </w:p>
    <w:p w14:paraId="5744CCFE" w14:textId="77777777" w:rsidR="00D86FBC" w:rsidRPr="00C37358" w:rsidRDefault="008437D6">
      <w:pPr>
        <w:spacing w:line="360" w:lineRule="auto"/>
        <w:jc w:val="both"/>
        <w:rPr>
          <w:rFonts w:ascii="Palatino Linotype" w:eastAsia="Palatino Linotype" w:hAnsi="Palatino Linotype" w:cs="Palatino Linotype"/>
        </w:rPr>
      </w:pPr>
      <w:r w:rsidRPr="00C37358">
        <w:rPr>
          <w:rFonts w:ascii="Palatino Linotype" w:eastAsia="Palatino Linotype" w:hAnsi="Palatino Linotype" w:cs="Palatino Linotype"/>
          <w:b/>
        </w:rPr>
        <w:t>Tercero. Notifíquese</w:t>
      </w:r>
      <w:r w:rsidRPr="00C37358">
        <w:rPr>
          <w:rFonts w:ascii="Palatino Linotype" w:eastAsia="Palatino Linotype" w:hAnsi="Palatino Linotype" w:cs="Palatino Linotype"/>
        </w:rPr>
        <w:t>, vía</w:t>
      </w:r>
      <w:r w:rsidRPr="00C37358">
        <w:rPr>
          <w:rFonts w:ascii="Palatino Linotype" w:eastAsia="Palatino Linotype" w:hAnsi="Palatino Linotype" w:cs="Palatino Linotype"/>
          <w:b/>
        </w:rPr>
        <w:t xml:space="preserve"> </w:t>
      </w:r>
      <w:r w:rsidRPr="00C37358">
        <w:rPr>
          <w:rFonts w:ascii="Palatino Linotype" w:eastAsia="Palatino Linotype" w:hAnsi="Palatino Linotype" w:cs="Palatino Linotype"/>
        </w:rPr>
        <w:t>Sistema de Acceso a la Información Mexiquense,</w:t>
      </w:r>
      <w:r w:rsidRPr="00C37358">
        <w:rPr>
          <w:rFonts w:ascii="Palatino Linotype" w:eastAsia="Palatino Linotype" w:hAnsi="Palatino Linotype" w:cs="Palatino Linotype"/>
          <w:b/>
        </w:rPr>
        <w:t xml:space="preserve"> </w:t>
      </w:r>
      <w:r w:rsidRPr="00C37358">
        <w:rPr>
          <w:rFonts w:ascii="Palatino Linotype" w:eastAsia="Palatino Linotype" w:hAnsi="Palatino Linotype" w:cs="Palatino Linotype"/>
        </w:rPr>
        <w:t>a</w:t>
      </w:r>
      <w:r w:rsidRPr="00C37358">
        <w:rPr>
          <w:rFonts w:ascii="Palatino Linotype" w:eastAsia="Palatino Linotype" w:hAnsi="Palatino Linotype" w:cs="Palatino Linotype"/>
          <w:b/>
        </w:rPr>
        <w:t xml:space="preserve"> la parte</w:t>
      </w:r>
      <w:r w:rsidRPr="00C37358">
        <w:rPr>
          <w:rFonts w:ascii="Palatino Linotype" w:eastAsia="Palatino Linotype" w:hAnsi="Palatino Linotype" w:cs="Palatino Linotype"/>
        </w:rPr>
        <w:t xml:space="preserve"> </w:t>
      </w:r>
      <w:r w:rsidRPr="00C37358">
        <w:rPr>
          <w:rFonts w:ascii="Palatino Linotype" w:eastAsia="Palatino Linotype" w:hAnsi="Palatino Linotype" w:cs="Palatino Linotype"/>
          <w:b/>
        </w:rPr>
        <w:t>Recurrente</w:t>
      </w:r>
      <w:r w:rsidRPr="00C37358">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057921D7" w14:textId="77777777" w:rsidR="00D86FBC" w:rsidRPr="00C37358" w:rsidRDefault="00D86FBC">
      <w:pPr>
        <w:spacing w:line="360" w:lineRule="auto"/>
        <w:jc w:val="both"/>
        <w:rPr>
          <w:rFonts w:ascii="Palatino Linotype" w:eastAsia="Palatino Linotype" w:hAnsi="Palatino Linotype" w:cs="Palatino Linotype"/>
        </w:rPr>
      </w:pPr>
    </w:p>
    <w:p w14:paraId="1313E85C" w14:textId="77777777" w:rsidR="00D86FBC" w:rsidRPr="00C37358" w:rsidRDefault="008437D6">
      <w:pPr>
        <w:spacing w:line="360" w:lineRule="auto"/>
        <w:jc w:val="both"/>
        <w:rPr>
          <w:rFonts w:ascii="Palatino Linotype" w:eastAsia="Palatino Linotype" w:hAnsi="Palatino Linotype" w:cs="Palatino Linotype"/>
        </w:rPr>
      </w:pPr>
      <w:bookmarkStart w:id="7" w:name="_heading=h.1t3h5sf" w:colFirst="0" w:colLast="0"/>
      <w:bookmarkEnd w:id="7"/>
      <w:r w:rsidRPr="00C3735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w:t>
      </w:r>
      <w:r w:rsidRPr="00C37358">
        <w:rPr>
          <w:rFonts w:ascii="Palatino Linotype" w:eastAsia="Palatino Linotype" w:hAnsi="Palatino Linotype" w:cs="Palatino Linotype"/>
        </w:rPr>
        <w:lastRenderedPageBreak/>
        <w:t>CELEBRADA EL VEINTINUEVE DE NOVIEMBRE DE DOS MIL VEINTITRÉS, ANTE EL SECRETARIO TÉCNICO DEL PLENO ALEXIS TAPIA RAMÍREZ.</w:t>
      </w:r>
    </w:p>
    <w:bookmarkStart w:id="8" w:name="_heading=h.4d34og8" w:colFirst="0" w:colLast="0"/>
    <w:bookmarkEnd w:id="8"/>
    <w:p w14:paraId="7DC5CE2F" w14:textId="20859601" w:rsidR="00D86FBC" w:rsidRPr="00C37358" w:rsidRDefault="005A63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3FD870B7" wp14:editId="60709256">
                <wp:simplePos x="0" y="0"/>
                <wp:positionH relativeFrom="column">
                  <wp:posOffset>177165</wp:posOffset>
                </wp:positionH>
                <wp:positionV relativeFrom="paragraph">
                  <wp:posOffset>172085</wp:posOffset>
                </wp:positionV>
                <wp:extent cx="5334000" cy="66294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334000" cy="662940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961E72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5pt,13.55pt" to="433.95pt,5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" strokecolor="#f68c36 [3049]"/>
            </w:pict>
          </mc:Fallback>
        </mc:AlternateContent>
      </w:r>
    </w:p>
    <w:p w14:paraId="729B85BC" w14:textId="77777777" w:rsidR="00C37358" w:rsidRPr="00C37358" w:rsidRDefault="00C37358">
      <w:pPr>
        <w:spacing w:line="360" w:lineRule="auto"/>
        <w:jc w:val="both"/>
        <w:rPr>
          <w:rFonts w:ascii="Palatino Linotype" w:eastAsia="Palatino Linotype" w:hAnsi="Palatino Linotype" w:cs="Palatino Linotype"/>
        </w:rPr>
      </w:pPr>
    </w:p>
    <w:p w14:paraId="53668225" w14:textId="77777777" w:rsidR="00C37358" w:rsidRPr="00C37358" w:rsidRDefault="00C37358">
      <w:pPr>
        <w:spacing w:line="360" w:lineRule="auto"/>
        <w:jc w:val="both"/>
        <w:rPr>
          <w:rFonts w:ascii="Palatino Linotype" w:eastAsia="Palatino Linotype" w:hAnsi="Palatino Linotype" w:cs="Palatino Linotype"/>
        </w:rPr>
      </w:pPr>
    </w:p>
    <w:p w14:paraId="1E9BA13B" w14:textId="77777777" w:rsidR="00C37358" w:rsidRPr="00C37358" w:rsidRDefault="00C37358">
      <w:pPr>
        <w:spacing w:line="360" w:lineRule="auto"/>
        <w:jc w:val="both"/>
        <w:rPr>
          <w:rFonts w:ascii="Palatino Linotype" w:eastAsia="Palatino Linotype" w:hAnsi="Palatino Linotype" w:cs="Palatino Linotype"/>
        </w:rPr>
      </w:pPr>
    </w:p>
    <w:p w14:paraId="53851B77" w14:textId="77777777" w:rsidR="00C37358" w:rsidRPr="00C37358" w:rsidRDefault="00C37358">
      <w:pPr>
        <w:spacing w:line="360" w:lineRule="auto"/>
        <w:jc w:val="both"/>
        <w:rPr>
          <w:rFonts w:ascii="Palatino Linotype" w:eastAsia="Palatino Linotype" w:hAnsi="Palatino Linotype" w:cs="Palatino Linotype"/>
        </w:rPr>
      </w:pPr>
    </w:p>
    <w:p w14:paraId="347B8590" w14:textId="77777777" w:rsidR="00C37358" w:rsidRPr="00C37358" w:rsidRDefault="00C37358">
      <w:pPr>
        <w:spacing w:line="360" w:lineRule="auto"/>
        <w:jc w:val="both"/>
        <w:rPr>
          <w:rFonts w:ascii="Palatino Linotype" w:eastAsia="Palatino Linotype" w:hAnsi="Palatino Linotype" w:cs="Palatino Linotype"/>
        </w:rPr>
      </w:pPr>
    </w:p>
    <w:p w14:paraId="01BFBD48" w14:textId="77777777" w:rsidR="00C37358" w:rsidRPr="00C37358" w:rsidRDefault="00C37358">
      <w:pPr>
        <w:spacing w:line="360" w:lineRule="auto"/>
        <w:jc w:val="both"/>
        <w:rPr>
          <w:rFonts w:ascii="Palatino Linotype" w:eastAsia="Palatino Linotype" w:hAnsi="Palatino Linotype" w:cs="Palatino Linotype"/>
        </w:rPr>
      </w:pPr>
    </w:p>
    <w:p w14:paraId="33CD3013" w14:textId="77777777" w:rsidR="00C37358" w:rsidRPr="00C37358" w:rsidRDefault="00C37358">
      <w:pPr>
        <w:spacing w:line="360" w:lineRule="auto"/>
        <w:jc w:val="both"/>
        <w:rPr>
          <w:rFonts w:ascii="Palatino Linotype" w:eastAsia="Palatino Linotype" w:hAnsi="Palatino Linotype" w:cs="Palatino Linotype"/>
        </w:rPr>
      </w:pPr>
    </w:p>
    <w:p w14:paraId="61BA163B" w14:textId="77777777" w:rsidR="00C37358" w:rsidRPr="00C37358" w:rsidRDefault="00C37358">
      <w:pPr>
        <w:spacing w:line="360" w:lineRule="auto"/>
        <w:jc w:val="both"/>
        <w:rPr>
          <w:rFonts w:ascii="Palatino Linotype" w:eastAsia="Palatino Linotype" w:hAnsi="Palatino Linotype" w:cs="Palatino Linotype"/>
        </w:rPr>
      </w:pPr>
    </w:p>
    <w:p w14:paraId="3AF3B14C" w14:textId="77777777" w:rsidR="00C37358" w:rsidRPr="00C37358" w:rsidRDefault="00C37358">
      <w:pPr>
        <w:spacing w:line="360" w:lineRule="auto"/>
        <w:jc w:val="both"/>
        <w:rPr>
          <w:rFonts w:ascii="Palatino Linotype" w:eastAsia="Palatino Linotype" w:hAnsi="Palatino Linotype" w:cs="Palatino Linotype"/>
        </w:rPr>
      </w:pPr>
    </w:p>
    <w:p w14:paraId="31E57E9C" w14:textId="77777777" w:rsidR="00C37358" w:rsidRPr="00C37358" w:rsidRDefault="00C37358">
      <w:pPr>
        <w:spacing w:line="360" w:lineRule="auto"/>
        <w:jc w:val="both"/>
        <w:rPr>
          <w:rFonts w:ascii="Palatino Linotype" w:eastAsia="Palatino Linotype" w:hAnsi="Palatino Linotype" w:cs="Palatino Linotype"/>
        </w:rPr>
      </w:pPr>
    </w:p>
    <w:p w14:paraId="4C3703E2" w14:textId="77777777" w:rsidR="00C37358" w:rsidRPr="00C37358" w:rsidRDefault="00C37358">
      <w:pPr>
        <w:spacing w:line="360" w:lineRule="auto"/>
        <w:jc w:val="both"/>
        <w:rPr>
          <w:rFonts w:ascii="Palatino Linotype" w:eastAsia="Palatino Linotype" w:hAnsi="Palatino Linotype" w:cs="Palatino Linotype"/>
        </w:rPr>
      </w:pPr>
    </w:p>
    <w:p w14:paraId="759CCD70" w14:textId="77777777" w:rsidR="00C37358" w:rsidRPr="00C37358" w:rsidRDefault="00C37358">
      <w:pPr>
        <w:spacing w:line="360" w:lineRule="auto"/>
        <w:jc w:val="both"/>
        <w:rPr>
          <w:rFonts w:ascii="Palatino Linotype" w:eastAsia="Palatino Linotype" w:hAnsi="Palatino Linotype" w:cs="Palatino Linotype"/>
        </w:rPr>
      </w:pPr>
    </w:p>
    <w:p w14:paraId="1B8247D0" w14:textId="77777777" w:rsidR="00C37358" w:rsidRPr="00C37358" w:rsidRDefault="00C37358">
      <w:pPr>
        <w:spacing w:line="360" w:lineRule="auto"/>
        <w:jc w:val="both"/>
        <w:rPr>
          <w:rFonts w:ascii="Palatino Linotype" w:eastAsia="Palatino Linotype" w:hAnsi="Palatino Linotype" w:cs="Palatino Linotype"/>
        </w:rPr>
      </w:pPr>
    </w:p>
    <w:p w14:paraId="7009AF6E" w14:textId="77777777" w:rsidR="00C37358" w:rsidRPr="00C37358" w:rsidRDefault="00C37358">
      <w:pPr>
        <w:spacing w:line="360" w:lineRule="auto"/>
        <w:jc w:val="both"/>
        <w:rPr>
          <w:rFonts w:ascii="Palatino Linotype" w:eastAsia="Palatino Linotype" w:hAnsi="Palatino Linotype" w:cs="Palatino Linotype"/>
        </w:rPr>
      </w:pPr>
    </w:p>
    <w:p w14:paraId="3E9C09FE" w14:textId="77777777" w:rsidR="00C37358" w:rsidRPr="00C37358" w:rsidRDefault="00C37358">
      <w:pPr>
        <w:spacing w:line="360" w:lineRule="auto"/>
        <w:jc w:val="both"/>
        <w:rPr>
          <w:rFonts w:ascii="Palatino Linotype" w:eastAsia="Palatino Linotype" w:hAnsi="Palatino Linotype" w:cs="Palatino Linotype"/>
        </w:rPr>
      </w:pPr>
    </w:p>
    <w:p w14:paraId="03383902" w14:textId="77777777" w:rsidR="00C37358" w:rsidRPr="00C37358" w:rsidRDefault="00C37358">
      <w:pPr>
        <w:spacing w:line="360" w:lineRule="auto"/>
        <w:jc w:val="both"/>
        <w:rPr>
          <w:rFonts w:ascii="Palatino Linotype" w:eastAsia="Palatino Linotype" w:hAnsi="Palatino Linotype" w:cs="Palatino Linotype"/>
        </w:rPr>
      </w:pPr>
    </w:p>
    <w:p w14:paraId="1EEFAC23" w14:textId="77777777" w:rsidR="00C37358" w:rsidRPr="00C37358" w:rsidRDefault="00C37358">
      <w:pPr>
        <w:spacing w:line="360" w:lineRule="auto"/>
        <w:jc w:val="both"/>
        <w:rPr>
          <w:rFonts w:ascii="Palatino Linotype" w:eastAsia="Palatino Linotype" w:hAnsi="Palatino Linotype" w:cs="Palatino Linotype"/>
        </w:rPr>
      </w:pPr>
    </w:p>
    <w:p w14:paraId="6BAB8D36" w14:textId="77777777" w:rsidR="00C37358" w:rsidRPr="00C37358" w:rsidRDefault="00C37358">
      <w:pPr>
        <w:spacing w:line="360" w:lineRule="auto"/>
        <w:jc w:val="both"/>
        <w:rPr>
          <w:rFonts w:ascii="Palatino Linotype" w:eastAsia="Palatino Linotype" w:hAnsi="Palatino Linotype" w:cs="Palatino Linotype"/>
        </w:rPr>
      </w:pPr>
    </w:p>
    <w:p w14:paraId="2F5540F0" w14:textId="77777777" w:rsidR="00C37358" w:rsidRPr="00C37358" w:rsidRDefault="00C37358">
      <w:pPr>
        <w:spacing w:line="360" w:lineRule="auto"/>
        <w:jc w:val="both"/>
        <w:rPr>
          <w:rFonts w:ascii="Palatino Linotype" w:eastAsia="Palatino Linotype" w:hAnsi="Palatino Linotype" w:cs="Palatino Linotype"/>
        </w:rPr>
      </w:pPr>
    </w:p>
    <w:p w14:paraId="74A8F573" w14:textId="77777777" w:rsidR="00C37358" w:rsidRPr="00C37358" w:rsidRDefault="00C37358">
      <w:pPr>
        <w:spacing w:line="360" w:lineRule="auto"/>
        <w:jc w:val="both"/>
        <w:rPr>
          <w:rFonts w:ascii="Palatino Linotype" w:eastAsia="Palatino Linotype" w:hAnsi="Palatino Linotype" w:cs="Palatino Linotype"/>
        </w:rPr>
      </w:pPr>
    </w:p>
    <w:p w14:paraId="10DD3ACF" w14:textId="77777777" w:rsidR="00C37358" w:rsidRPr="00C37358" w:rsidRDefault="00C37358">
      <w:pPr>
        <w:spacing w:line="360" w:lineRule="auto"/>
        <w:jc w:val="both"/>
        <w:rPr>
          <w:rFonts w:ascii="Palatino Linotype" w:eastAsia="Palatino Linotype" w:hAnsi="Palatino Linotype" w:cs="Palatino Linotype"/>
        </w:rPr>
      </w:pPr>
    </w:p>
    <w:p w14:paraId="1225DEC2" w14:textId="77777777" w:rsidR="00C37358" w:rsidRPr="00C37358" w:rsidRDefault="00C37358">
      <w:pPr>
        <w:spacing w:line="360" w:lineRule="auto"/>
        <w:jc w:val="both"/>
        <w:rPr>
          <w:rFonts w:ascii="Palatino Linotype" w:eastAsia="Palatino Linotype" w:hAnsi="Palatino Linotype" w:cs="Palatino Linotype"/>
        </w:rPr>
      </w:pPr>
    </w:p>
    <w:p w14:paraId="51DF7DDC" w14:textId="77777777" w:rsidR="00C37358" w:rsidRPr="00C37358" w:rsidRDefault="00C37358">
      <w:pPr>
        <w:spacing w:line="360" w:lineRule="auto"/>
        <w:jc w:val="both"/>
        <w:rPr>
          <w:rFonts w:ascii="Palatino Linotype" w:eastAsia="Palatino Linotype" w:hAnsi="Palatino Linotype" w:cs="Palatino Linotype"/>
        </w:rPr>
      </w:pPr>
    </w:p>
    <w:p w14:paraId="05EC4268" w14:textId="77777777" w:rsidR="00C37358" w:rsidRPr="00C37358" w:rsidRDefault="00C37358">
      <w:pPr>
        <w:spacing w:line="360" w:lineRule="auto"/>
        <w:jc w:val="both"/>
        <w:rPr>
          <w:rFonts w:ascii="Palatino Linotype" w:eastAsia="Palatino Linotype" w:hAnsi="Palatino Linotype" w:cs="Palatino Linotype"/>
        </w:rPr>
      </w:pPr>
    </w:p>
    <w:p w14:paraId="53BC4F52" w14:textId="77777777" w:rsidR="00C37358" w:rsidRPr="00C37358" w:rsidRDefault="00C37358">
      <w:pPr>
        <w:spacing w:line="360" w:lineRule="auto"/>
        <w:jc w:val="both"/>
        <w:rPr>
          <w:rFonts w:ascii="Palatino Linotype" w:eastAsia="Palatino Linotype" w:hAnsi="Palatino Linotype" w:cs="Palatino Linotype"/>
        </w:rPr>
      </w:pPr>
    </w:p>
    <w:p w14:paraId="7A3BD7D3" w14:textId="77777777" w:rsidR="00C37358" w:rsidRPr="00C37358" w:rsidRDefault="00C37358">
      <w:pPr>
        <w:spacing w:line="360" w:lineRule="auto"/>
        <w:jc w:val="both"/>
        <w:rPr>
          <w:rFonts w:ascii="Palatino Linotype" w:eastAsia="Palatino Linotype" w:hAnsi="Palatino Linotype" w:cs="Palatino Linotype"/>
        </w:rPr>
      </w:pPr>
    </w:p>
    <w:p w14:paraId="64D3AE17" w14:textId="77777777" w:rsidR="00C37358" w:rsidRPr="00C37358" w:rsidRDefault="00C37358">
      <w:pPr>
        <w:spacing w:line="360" w:lineRule="auto"/>
        <w:jc w:val="both"/>
        <w:rPr>
          <w:rFonts w:ascii="Palatino Linotype" w:eastAsia="Palatino Linotype" w:hAnsi="Palatino Linotype" w:cs="Palatino Linotype"/>
        </w:rPr>
      </w:pPr>
    </w:p>
    <w:p w14:paraId="27CA8CB0" w14:textId="77777777" w:rsidR="00C37358" w:rsidRPr="00C37358" w:rsidRDefault="00C37358">
      <w:pPr>
        <w:spacing w:line="360" w:lineRule="auto"/>
        <w:jc w:val="both"/>
        <w:rPr>
          <w:rFonts w:ascii="Palatino Linotype" w:eastAsia="Palatino Linotype" w:hAnsi="Palatino Linotype" w:cs="Palatino Linotype"/>
        </w:rPr>
      </w:pPr>
    </w:p>
    <w:p w14:paraId="2083F7BC" w14:textId="77777777" w:rsidR="00C37358" w:rsidRPr="00C37358" w:rsidRDefault="00C37358">
      <w:pPr>
        <w:spacing w:line="360" w:lineRule="auto"/>
        <w:jc w:val="both"/>
        <w:rPr>
          <w:rFonts w:ascii="Palatino Linotype" w:eastAsia="Palatino Linotype" w:hAnsi="Palatino Linotype" w:cs="Palatino Linotype"/>
        </w:rPr>
      </w:pPr>
    </w:p>
    <w:p w14:paraId="01C398D4" w14:textId="77777777" w:rsidR="00C37358" w:rsidRPr="00C37358" w:rsidRDefault="00C37358">
      <w:pPr>
        <w:spacing w:line="360" w:lineRule="auto"/>
        <w:jc w:val="both"/>
        <w:rPr>
          <w:rFonts w:ascii="Palatino Linotype" w:eastAsia="Palatino Linotype" w:hAnsi="Palatino Linotype" w:cs="Palatino Linotype"/>
        </w:rPr>
      </w:pPr>
    </w:p>
    <w:sectPr w:rsidR="00C37358" w:rsidRPr="00C37358">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E6FB7" w14:textId="77777777" w:rsidR="00B8368F" w:rsidRDefault="00B8368F">
      <w:r>
        <w:separator/>
      </w:r>
    </w:p>
  </w:endnote>
  <w:endnote w:type="continuationSeparator" w:id="0">
    <w:p w14:paraId="0AFD0BF1" w14:textId="77777777" w:rsidR="00B8368F" w:rsidRDefault="00B8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7C07F" w14:textId="21D51437" w:rsidR="00D86FBC" w:rsidRDefault="008437D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F649F">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F649F">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0220B84F" w14:textId="77777777" w:rsidR="00D86FBC" w:rsidRDefault="00D86FB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0174F" w14:textId="77777777" w:rsidR="00D86FBC" w:rsidRDefault="008437D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F649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F649F">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5A0B3067" w14:textId="77777777" w:rsidR="00D86FBC" w:rsidRDefault="00D86FB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B186C" w14:textId="77777777" w:rsidR="00B8368F" w:rsidRDefault="00B8368F">
      <w:r>
        <w:separator/>
      </w:r>
    </w:p>
  </w:footnote>
  <w:footnote w:type="continuationSeparator" w:id="0">
    <w:p w14:paraId="708B8D85" w14:textId="77777777" w:rsidR="00B8368F" w:rsidRDefault="00B83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A89B1" w14:textId="77777777" w:rsidR="00D86FBC" w:rsidRDefault="008437D6">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916D318" wp14:editId="7BAD39EC">
          <wp:simplePos x="0" y="0"/>
          <wp:positionH relativeFrom="column">
            <wp:posOffset>-1080128</wp:posOffset>
          </wp:positionH>
          <wp:positionV relativeFrom="paragraph">
            <wp:posOffset>-488308</wp:posOffset>
          </wp:positionV>
          <wp:extent cx="7809865" cy="10165715"/>
          <wp:effectExtent l="0" t="0" r="0" b="0"/>
          <wp:wrapNone/>
          <wp:docPr id="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953" w:type="dxa"/>
      <w:tblInd w:w="3261" w:type="dxa"/>
      <w:tblLayout w:type="fixed"/>
      <w:tblLook w:val="0400" w:firstRow="0" w:lastRow="0" w:firstColumn="0" w:lastColumn="0" w:noHBand="0" w:noVBand="1"/>
    </w:tblPr>
    <w:tblGrid>
      <w:gridCol w:w="2489"/>
      <w:gridCol w:w="3464"/>
    </w:tblGrid>
    <w:tr w:rsidR="00D86FBC" w14:paraId="327902B5" w14:textId="77777777">
      <w:tc>
        <w:tcPr>
          <w:tcW w:w="2489" w:type="dxa"/>
          <w:shd w:val="clear" w:color="auto" w:fill="auto"/>
        </w:tcPr>
        <w:p w14:paraId="2EE1422D" w14:textId="77777777" w:rsidR="00D86FBC" w:rsidRDefault="008437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2B485AD" w14:textId="77777777" w:rsidR="00D86FBC" w:rsidRDefault="008437D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01099/INFOEM/IP/RR/2023</w:t>
          </w:r>
        </w:p>
      </w:tc>
    </w:tr>
    <w:tr w:rsidR="00D86FBC" w14:paraId="17A47944" w14:textId="77777777">
      <w:trPr>
        <w:trHeight w:val="228"/>
      </w:trPr>
      <w:tc>
        <w:tcPr>
          <w:tcW w:w="2489" w:type="dxa"/>
          <w:shd w:val="clear" w:color="auto" w:fill="auto"/>
          <w:vAlign w:val="center"/>
        </w:tcPr>
        <w:p w14:paraId="6769B0D2" w14:textId="77777777" w:rsidR="00D86FBC" w:rsidRDefault="008437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CB144AD" w14:textId="77777777" w:rsidR="00D86FBC" w:rsidRDefault="008437D6">
          <w:pPr>
            <w:ind w:left="-45" w:right="60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Poder Legislativo</w:t>
          </w:r>
        </w:p>
      </w:tc>
    </w:tr>
    <w:tr w:rsidR="00D86FBC" w14:paraId="6CA32D2F" w14:textId="77777777">
      <w:tc>
        <w:tcPr>
          <w:tcW w:w="2489" w:type="dxa"/>
          <w:shd w:val="clear" w:color="auto" w:fill="auto"/>
          <w:vAlign w:val="center"/>
        </w:tcPr>
        <w:p w14:paraId="1BCCE612" w14:textId="77777777" w:rsidR="00D86FBC" w:rsidRDefault="008437D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EA2F524" w14:textId="77777777" w:rsidR="00D86FBC" w:rsidRDefault="008437D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094C60" w14:textId="77777777" w:rsidR="00D86FBC" w:rsidRDefault="008437D6">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96F74" w14:textId="77777777" w:rsidR="00D86FBC" w:rsidRDefault="008437D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3F941CD4" wp14:editId="3022C1DD">
          <wp:simplePos x="0" y="0"/>
          <wp:positionH relativeFrom="column">
            <wp:posOffset>-751204</wp:posOffset>
          </wp:positionH>
          <wp:positionV relativeFrom="paragraph">
            <wp:posOffset>-423543</wp:posOffset>
          </wp:positionV>
          <wp:extent cx="7809865" cy="10165715"/>
          <wp:effectExtent l="0" t="0" r="0" b="0"/>
          <wp:wrapNone/>
          <wp:docPr id="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5670" w:type="dxa"/>
      <w:tblInd w:w="3261" w:type="dxa"/>
      <w:tblLayout w:type="fixed"/>
      <w:tblLook w:val="0400" w:firstRow="0" w:lastRow="0" w:firstColumn="0" w:lastColumn="0" w:noHBand="0" w:noVBand="1"/>
    </w:tblPr>
    <w:tblGrid>
      <w:gridCol w:w="2551"/>
      <w:gridCol w:w="3119"/>
    </w:tblGrid>
    <w:tr w:rsidR="00D86FBC" w14:paraId="6A8D375F" w14:textId="77777777">
      <w:tc>
        <w:tcPr>
          <w:tcW w:w="2551" w:type="dxa"/>
          <w:shd w:val="clear" w:color="auto" w:fill="auto"/>
          <w:vAlign w:val="center"/>
        </w:tcPr>
        <w:p w14:paraId="5D8592CD" w14:textId="77777777" w:rsidR="00D86FBC" w:rsidRDefault="008437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85D9E42" w14:textId="77777777" w:rsidR="00D86FBC" w:rsidRDefault="008437D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01099/INFOEM/IP/RR/2023</w:t>
          </w:r>
        </w:p>
      </w:tc>
    </w:tr>
    <w:tr w:rsidR="00D86FBC" w14:paraId="239336B6" w14:textId="77777777">
      <w:trPr>
        <w:trHeight w:val="130"/>
      </w:trPr>
      <w:tc>
        <w:tcPr>
          <w:tcW w:w="2551" w:type="dxa"/>
          <w:shd w:val="clear" w:color="auto" w:fill="auto"/>
          <w:vAlign w:val="center"/>
        </w:tcPr>
        <w:p w14:paraId="469218D8" w14:textId="77777777" w:rsidR="00D86FBC" w:rsidRDefault="008437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p w14:paraId="6DCFEE6F" w14:textId="77777777" w:rsidR="00D86FBC" w:rsidRDefault="00D86FBC">
          <w:pPr>
            <w:rPr>
              <w:rFonts w:ascii="Palatino Linotype" w:eastAsia="Palatino Linotype" w:hAnsi="Palatino Linotype" w:cs="Palatino Linotype"/>
              <w:b/>
              <w:sz w:val="22"/>
              <w:szCs w:val="22"/>
            </w:rPr>
          </w:pPr>
        </w:p>
      </w:tc>
      <w:tc>
        <w:tcPr>
          <w:tcW w:w="3119" w:type="dxa"/>
          <w:shd w:val="clear" w:color="auto" w:fill="auto"/>
          <w:vAlign w:val="center"/>
        </w:tcPr>
        <w:p w14:paraId="5CFAFB9A" w14:textId="55BA8E28" w:rsidR="00D86FBC" w:rsidRDefault="004F649F" w:rsidP="004F649F">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XXXXXXX XXXXXXXX XXXXXXX</w:t>
          </w:r>
        </w:p>
      </w:tc>
    </w:tr>
    <w:tr w:rsidR="00D86FBC" w14:paraId="115939B0" w14:textId="77777777">
      <w:trPr>
        <w:trHeight w:val="228"/>
      </w:trPr>
      <w:tc>
        <w:tcPr>
          <w:tcW w:w="2551" w:type="dxa"/>
          <w:shd w:val="clear" w:color="auto" w:fill="auto"/>
          <w:vAlign w:val="center"/>
        </w:tcPr>
        <w:p w14:paraId="61A6AFF1" w14:textId="77777777" w:rsidR="00D86FBC" w:rsidRDefault="008437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2B8A9DC" w14:textId="77777777" w:rsidR="00D86FBC" w:rsidRDefault="008437D6">
          <w:pPr>
            <w:ind w:left="-45" w:right="31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Poder Legislativo</w:t>
          </w:r>
        </w:p>
      </w:tc>
    </w:tr>
    <w:tr w:rsidR="00D86FBC" w14:paraId="270CDD52" w14:textId="77777777">
      <w:tc>
        <w:tcPr>
          <w:tcW w:w="2551" w:type="dxa"/>
          <w:shd w:val="clear" w:color="auto" w:fill="auto"/>
          <w:vAlign w:val="center"/>
        </w:tcPr>
        <w:p w14:paraId="2706C378" w14:textId="77777777" w:rsidR="00D86FBC" w:rsidRDefault="008437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985A4B7" w14:textId="77777777" w:rsidR="00D86FBC" w:rsidRDefault="008437D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393484A" w14:textId="77777777" w:rsidR="00D86FBC" w:rsidRDefault="00D86FBC">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244B9"/>
    <w:multiLevelType w:val="multilevel"/>
    <w:tmpl w:val="6F64E69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E812BC7"/>
    <w:multiLevelType w:val="multilevel"/>
    <w:tmpl w:val="7F4C0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FBC"/>
    <w:rsid w:val="004F649F"/>
    <w:rsid w:val="005A636A"/>
    <w:rsid w:val="008437D6"/>
    <w:rsid w:val="009B30EF"/>
    <w:rsid w:val="00B8368F"/>
    <w:rsid w:val="00C37358"/>
    <w:rsid w:val="00D05607"/>
    <w:rsid w:val="00D86FBC"/>
    <w:rsid w:val="00FB31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DEF2"/>
  <w15:docId w15:val="{3042DFDD-9810-4FB5-B159-6CFCEDD7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5"/>
    <w:tblPr>
      <w:tblStyleRowBandSize w:val="1"/>
      <w:tblStyleColBandSize w:val="1"/>
      <w:tblCellMar>
        <w:top w:w="0" w:type="dxa"/>
        <w:left w:w="115" w:type="dxa"/>
        <w:bottom w:w="0" w:type="dxa"/>
        <w:right w:w="115" w:type="dxa"/>
      </w:tblCellMar>
    </w:tblPr>
  </w:style>
  <w:style w:type="table" w:customStyle="1" w:styleId="a2">
    <w:basedOn w:val="TableNormal5"/>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5"/>
    <w:tblPr>
      <w:tblStyleRowBandSize w:val="1"/>
      <w:tblStyleColBandSize w:val="1"/>
      <w:tblCellMar>
        <w:top w:w="0" w:type="dxa"/>
        <w:left w:w="115" w:type="dxa"/>
        <w:bottom w:w="0" w:type="dxa"/>
        <w:right w:w="115" w:type="dxa"/>
      </w:tblCellMar>
    </w:tblPr>
  </w:style>
  <w:style w:type="table" w:customStyle="1" w:styleId="a4">
    <w:basedOn w:val="TableNormal5"/>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4A248C"/>
    <w:rPr>
      <w:color w:val="605E5C"/>
      <w:shd w:val="clear" w:color="auto" w:fill="E1DFDD"/>
    </w:rPr>
  </w:style>
  <w:style w:type="table" w:customStyle="1" w:styleId="a5">
    <w:basedOn w:val="TableNormal4"/>
    <w:tblPr>
      <w:tblStyleRowBandSize w:val="1"/>
      <w:tblStyleColBandSize w:val="1"/>
      <w:tblCellMar>
        <w:top w:w="0" w:type="dxa"/>
        <w:left w:w="115" w:type="dxa"/>
        <w:bottom w:w="0" w:type="dxa"/>
        <w:right w:w="115" w:type="dxa"/>
      </w:tblCellMar>
    </w:tblPr>
  </w:style>
  <w:style w:type="table" w:customStyle="1" w:styleId="a6">
    <w:basedOn w:val="TableNormal4"/>
    <w:tblPr>
      <w:tblStyleRowBandSize w:val="1"/>
      <w:tblStyleColBandSize w:val="1"/>
      <w:tblCellMar>
        <w:top w:w="0" w:type="dxa"/>
        <w:left w:w="115" w:type="dxa"/>
        <w:bottom w:w="0" w:type="dxa"/>
        <w:right w:w="115" w:type="dxa"/>
      </w:tblCellMar>
    </w:tblPr>
  </w:style>
  <w:style w:type="table" w:customStyle="1" w:styleId="a7">
    <w:basedOn w:val="TableNormal3"/>
    <w:tblPr>
      <w:tblStyleRowBandSize w:val="1"/>
      <w:tblStyleColBandSize w:val="1"/>
      <w:tblCellMar>
        <w:top w:w="0" w:type="dxa"/>
        <w:left w:w="115" w:type="dxa"/>
        <w:bottom w:w="0" w:type="dxa"/>
        <w:right w:w="115" w:type="dxa"/>
      </w:tblCellMar>
    </w:tblPr>
  </w:style>
  <w:style w:type="table" w:customStyle="1" w:styleId="a8">
    <w:basedOn w:val="TableNormal3"/>
    <w:tblPr>
      <w:tblStyleRowBandSize w:val="1"/>
      <w:tblStyleColBandSize w:val="1"/>
      <w:tblCellMar>
        <w:top w:w="0" w:type="dxa"/>
        <w:left w:w="115" w:type="dxa"/>
        <w:bottom w:w="0" w:type="dxa"/>
        <w:right w:w="115"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NSEmb7YhsONhBzt4jlgKcQX2uQ==">CgMxLjAyCWguMWZvYjl0ZTIIaC5namRneHMyCWguMzBqMHpsbDIJaC4zem55c2g3MghoLnR5amN3dDIJaC4zZHk2dmttMgloLjF0M2g1c2YyCWguNGQzNG9nODgAciExcF84LW5fOVA4U2w3OHM1dzF6V2xtVW5kU3YwNFkxWDk=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3565</Words>
  <Characters>19613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2023-12-01T16:14:00Z</cp:lastPrinted>
  <dcterms:created xsi:type="dcterms:W3CDTF">2023-12-06T00:12:00Z</dcterms:created>
  <dcterms:modified xsi:type="dcterms:W3CDTF">2023-12-06T00:12:00Z</dcterms:modified>
</cp:coreProperties>
</file>