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09CB88" w14:textId="78B5CA48" w:rsidR="005E483F" w:rsidRPr="005475D8" w:rsidRDefault="005E483F" w:rsidP="005475D8">
      <w:pPr>
        <w:spacing w:line="360" w:lineRule="auto"/>
        <w:jc w:val="both"/>
        <w:rPr>
          <w:rFonts w:ascii="Palatino Linotype" w:hAnsi="Palatino Linotype"/>
        </w:rPr>
      </w:pPr>
      <w:r w:rsidRPr="005475D8">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w:t>
      </w:r>
      <w:r w:rsidR="002458E7" w:rsidRPr="005475D8">
        <w:rPr>
          <w:rFonts w:ascii="Palatino Linotype" w:hAnsi="Palatino Linotype"/>
        </w:rPr>
        <w:t>de</w:t>
      </w:r>
      <w:r w:rsidR="009E1A20" w:rsidRPr="005475D8">
        <w:rPr>
          <w:rFonts w:ascii="Palatino Linotype" w:hAnsi="Palatino Linotype"/>
        </w:rPr>
        <w:t xml:space="preserve">l </w:t>
      </w:r>
      <w:r w:rsidR="0057071A" w:rsidRPr="005475D8">
        <w:rPr>
          <w:rFonts w:ascii="Palatino Linotype" w:hAnsi="Palatino Linotype"/>
        </w:rPr>
        <w:t>ocho</w:t>
      </w:r>
      <w:r w:rsidR="00B33BD2" w:rsidRPr="005475D8">
        <w:rPr>
          <w:rFonts w:ascii="Palatino Linotype" w:hAnsi="Palatino Linotype"/>
        </w:rPr>
        <w:t xml:space="preserve"> </w:t>
      </w:r>
      <w:r w:rsidR="00914A7A" w:rsidRPr="005475D8">
        <w:rPr>
          <w:rFonts w:ascii="Palatino Linotype" w:hAnsi="Palatino Linotype"/>
        </w:rPr>
        <w:t xml:space="preserve">de </w:t>
      </w:r>
      <w:r w:rsidR="00B7012E" w:rsidRPr="005475D8">
        <w:rPr>
          <w:rFonts w:ascii="Palatino Linotype" w:hAnsi="Palatino Linotype"/>
        </w:rPr>
        <w:t xml:space="preserve">noviembre </w:t>
      </w:r>
      <w:r w:rsidR="009E1A20" w:rsidRPr="005475D8">
        <w:rPr>
          <w:rFonts w:ascii="Palatino Linotype" w:hAnsi="Palatino Linotype"/>
        </w:rPr>
        <w:t>de dos mil veintitrés.</w:t>
      </w:r>
    </w:p>
    <w:p w14:paraId="57CA25AC" w14:textId="77777777" w:rsidR="003253C6" w:rsidRPr="005475D8" w:rsidRDefault="003253C6" w:rsidP="005475D8">
      <w:pPr>
        <w:spacing w:line="360" w:lineRule="auto"/>
        <w:jc w:val="both"/>
        <w:rPr>
          <w:rFonts w:ascii="Palatino Linotype" w:hAnsi="Palatino Linotype" w:cs="Arial"/>
        </w:rPr>
      </w:pPr>
    </w:p>
    <w:p w14:paraId="58F29E02" w14:textId="06515FA6" w:rsidR="0018518A" w:rsidRPr="005475D8" w:rsidRDefault="0018518A" w:rsidP="005475D8">
      <w:pPr>
        <w:spacing w:line="360" w:lineRule="auto"/>
        <w:jc w:val="both"/>
        <w:rPr>
          <w:rFonts w:ascii="Palatino Linotype" w:eastAsia="Palatino Linotype" w:hAnsi="Palatino Linotype" w:cs="Palatino Linotype"/>
        </w:rPr>
      </w:pPr>
      <w:r w:rsidRPr="005475D8">
        <w:rPr>
          <w:rFonts w:ascii="Palatino Linotype" w:eastAsia="Palatino Linotype" w:hAnsi="Palatino Linotype" w:cs="Palatino Linotype"/>
          <w:b/>
          <w:sz w:val="28"/>
          <w:szCs w:val="28"/>
        </w:rPr>
        <w:t>VISTO</w:t>
      </w:r>
      <w:r w:rsidRPr="005475D8">
        <w:rPr>
          <w:rFonts w:ascii="Palatino Linotype" w:eastAsia="Palatino Linotype" w:hAnsi="Palatino Linotype" w:cs="Palatino Linotype"/>
        </w:rPr>
        <w:t xml:space="preserve"> el expediente formado con motivo del Recurso de Revisión </w:t>
      </w:r>
      <w:r w:rsidR="000B07B3" w:rsidRPr="005475D8">
        <w:rPr>
          <w:rFonts w:ascii="Palatino Linotype" w:eastAsia="Palatino Linotype" w:hAnsi="Palatino Linotype" w:cs="Palatino Linotype"/>
          <w:b/>
        </w:rPr>
        <w:t>06732</w:t>
      </w:r>
      <w:r w:rsidR="00421513" w:rsidRPr="005475D8">
        <w:rPr>
          <w:rFonts w:ascii="Palatino Linotype" w:eastAsia="Palatino Linotype" w:hAnsi="Palatino Linotype" w:cs="Palatino Linotype"/>
          <w:b/>
        </w:rPr>
        <w:t>/INFOEM/IP/RR/2023</w:t>
      </w:r>
      <w:r w:rsidR="00F82CAC" w:rsidRPr="005475D8">
        <w:rPr>
          <w:rFonts w:ascii="Palatino Linotype" w:eastAsia="Palatino Linotype" w:hAnsi="Palatino Linotype" w:cs="Palatino Linotype"/>
          <w:b/>
        </w:rPr>
        <w:t xml:space="preserve"> </w:t>
      </w:r>
      <w:r w:rsidRPr="005475D8">
        <w:rPr>
          <w:rFonts w:ascii="Palatino Linotype" w:eastAsia="Palatino Linotype" w:hAnsi="Palatino Linotype" w:cs="Palatino Linotype"/>
        </w:rPr>
        <w:t xml:space="preserve">promovido por </w:t>
      </w:r>
      <w:r w:rsidR="00937ABB" w:rsidRPr="005475D8">
        <w:rPr>
          <w:rFonts w:ascii="Palatino Linotype" w:eastAsia="Palatino Linotype" w:hAnsi="Palatino Linotype" w:cs="Palatino Linotype"/>
        </w:rPr>
        <w:t xml:space="preserve">el </w:t>
      </w:r>
      <w:r w:rsidR="00937ABB" w:rsidRPr="005475D8">
        <w:rPr>
          <w:rFonts w:ascii="Palatino Linotype" w:eastAsia="Palatino Linotype" w:hAnsi="Palatino Linotype" w:cs="Palatino Linotype"/>
          <w:b/>
        </w:rPr>
        <w:t xml:space="preserve">C. </w:t>
      </w:r>
      <w:r w:rsidR="00EF58BF">
        <w:rPr>
          <w:rFonts w:ascii="Palatino Linotype" w:eastAsia="Palatino Linotype" w:hAnsi="Palatino Linotype" w:cs="Palatino Linotype"/>
          <w:b/>
        </w:rPr>
        <w:t>XXXXX XXXXXXXXX XXXXX XXXX</w:t>
      </w:r>
      <w:r w:rsidRPr="005475D8">
        <w:rPr>
          <w:rFonts w:ascii="Palatino Linotype" w:eastAsia="Palatino Linotype" w:hAnsi="Palatino Linotype" w:cs="Palatino Linotype"/>
        </w:rPr>
        <w:t xml:space="preserve">, a quien en lo sucesivo se le denominará como </w:t>
      </w:r>
      <w:r w:rsidR="00F82CAC" w:rsidRPr="005475D8">
        <w:rPr>
          <w:rFonts w:ascii="Palatino Linotype" w:eastAsia="Palatino Linotype" w:hAnsi="Palatino Linotype" w:cs="Palatino Linotype"/>
          <w:b/>
        </w:rPr>
        <w:t>EL</w:t>
      </w:r>
      <w:r w:rsidRPr="005475D8">
        <w:rPr>
          <w:rFonts w:ascii="Palatino Linotype" w:eastAsia="Palatino Linotype" w:hAnsi="Palatino Linotype" w:cs="Palatino Linotype"/>
          <w:b/>
        </w:rPr>
        <w:t xml:space="preserve"> RECURRENTE,</w:t>
      </w:r>
      <w:r w:rsidRPr="005475D8">
        <w:rPr>
          <w:rFonts w:ascii="Palatino Linotype" w:eastAsia="Palatino Linotype" w:hAnsi="Palatino Linotype" w:cs="Palatino Linotype"/>
        </w:rPr>
        <w:t xml:space="preserve"> </w:t>
      </w:r>
      <w:r w:rsidR="00F03875" w:rsidRPr="005475D8">
        <w:rPr>
          <w:rFonts w:ascii="Palatino Linotype" w:eastAsia="Palatino Linotype" w:hAnsi="Palatino Linotype" w:cs="Palatino Linotype"/>
        </w:rPr>
        <w:t xml:space="preserve">en contra de la </w:t>
      </w:r>
      <w:r w:rsidRPr="005475D8">
        <w:rPr>
          <w:rFonts w:ascii="Palatino Linotype" w:eastAsia="Palatino Linotype" w:hAnsi="Palatino Linotype" w:cs="Palatino Linotype"/>
        </w:rPr>
        <w:t xml:space="preserve">respuesta </w:t>
      </w:r>
      <w:r w:rsidR="00F03875" w:rsidRPr="005475D8">
        <w:rPr>
          <w:rFonts w:ascii="Palatino Linotype" w:eastAsia="Palatino Linotype" w:hAnsi="Palatino Linotype" w:cs="Palatino Linotype"/>
        </w:rPr>
        <w:t xml:space="preserve">emitida por </w:t>
      </w:r>
      <w:r w:rsidRPr="005475D8">
        <w:rPr>
          <w:rFonts w:ascii="Palatino Linotype" w:eastAsia="Palatino Linotype" w:hAnsi="Palatino Linotype" w:cs="Palatino Linotype"/>
        </w:rPr>
        <w:t xml:space="preserve">el </w:t>
      </w:r>
      <w:r w:rsidR="00752764" w:rsidRPr="005475D8">
        <w:rPr>
          <w:rFonts w:ascii="Palatino Linotype" w:eastAsia="Palatino Linotype" w:hAnsi="Palatino Linotype" w:cs="Palatino Linotype"/>
          <w:b/>
        </w:rPr>
        <w:t>Sindicato de Maestros al Servicio del Estado de México</w:t>
      </w:r>
      <w:r w:rsidRPr="005475D8">
        <w:rPr>
          <w:rFonts w:ascii="Palatino Linotype" w:eastAsia="Palatino Linotype" w:hAnsi="Palatino Linotype" w:cs="Palatino Linotype"/>
          <w:b/>
        </w:rPr>
        <w:t xml:space="preserve">, </w:t>
      </w:r>
      <w:r w:rsidRPr="005475D8">
        <w:rPr>
          <w:rFonts w:ascii="Palatino Linotype" w:eastAsia="Palatino Linotype" w:hAnsi="Palatino Linotype" w:cs="Palatino Linotype"/>
        </w:rPr>
        <w:t xml:space="preserve">en lo subsecuente se le denominará </w:t>
      </w:r>
      <w:r w:rsidRPr="005475D8">
        <w:rPr>
          <w:rFonts w:ascii="Palatino Linotype" w:eastAsia="Palatino Linotype" w:hAnsi="Palatino Linotype" w:cs="Palatino Linotype"/>
          <w:b/>
        </w:rPr>
        <w:t xml:space="preserve">EL SUJETO OBLIGADO, </w:t>
      </w:r>
      <w:r w:rsidRPr="005475D8">
        <w:rPr>
          <w:rFonts w:ascii="Palatino Linotype" w:eastAsia="Palatino Linotype" w:hAnsi="Palatino Linotype" w:cs="Palatino Linotype"/>
        </w:rPr>
        <w:t>se procede a dictar la presente resolución con base en lo siguiente:</w:t>
      </w:r>
    </w:p>
    <w:p w14:paraId="6EA49089" w14:textId="77777777" w:rsidR="0018518A" w:rsidRPr="005475D8" w:rsidRDefault="0018518A" w:rsidP="005475D8">
      <w:pPr>
        <w:jc w:val="both"/>
        <w:rPr>
          <w:rFonts w:ascii="Palatino Linotype" w:eastAsia="Palatino Linotype" w:hAnsi="Palatino Linotype" w:cs="Palatino Linotype"/>
          <w:b/>
        </w:rPr>
      </w:pPr>
    </w:p>
    <w:p w14:paraId="3A49C17E" w14:textId="77777777" w:rsidR="0018518A" w:rsidRPr="005475D8" w:rsidRDefault="0018518A" w:rsidP="005475D8">
      <w:pPr>
        <w:jc w:val="center"/>
        <w:rPr>
          <w:rFonts w:ascii="Palatino Linotype" w:eastAsia="Palatino Linotype" w:hAnsi="Palatino Linotype" w:cs="Palatino Linotype"/>
          <w:b/>
          <w:sz w:val="28"/>
          <w:szCs w:val="28"/>
        </w:rPr>
      </w:pPr>
      <w:r w:rsidRPr="005475D8">
        <w:rPr>
          <w:rFonts w:ascii="Palatino Linotype" w:eastAsia="Palatino Linotype" w:hAnsi="Palatino Linotype" w:cs="Palatino Linotype"/>
          <w:b/>
          <w:sz w:val="28"/>
          <w:szCs w:val="28"/>
        </w:rPr>
        <w:t>A N T E C E D E N T E S</w:t>
      </w:r>
    </w:p>
    <w:p w14:paraId="3A90E401" w14:textId="77777777" w:rsidR="0018518A" w:rsidRPr="005475D8" w:rsidRDefault="0018518A" w:rsidP="005475D8">
      <w:pPr>
        <w:rPr>
          <w:rFonts w:ascii="Palatino Linotype" w:eastAsia="Palatino Linotype" w:hAnsi="Palatino Linotype" w:cs="Palatino Linotype"/>
          <w:b/>
        </w:rPr>
      </w:pPr>
    </w:p>
    <w:p w14:paraId="6387BD0C" w14:textId="4E93946F" w:rsidR="0018518A" w:rsidRPr="005475D8" w:rsidRDefault="0018518A" w:rsidP="005475D8">
      <w:pPr>
        <w:spacing w:line="360" w:lineRule="auto"/>
        <w:jc w:val="both"/>
        <w:rPr>
          <w:rFonts w:ascii="Palatino Linotype" w:eastAsia="Palatino Linotype" w:hAnsi="Palatino Linotype" w:cs="Palatino Linotype"/>
          <w:b/>
          <w:sz w:val="28"/>
          <w:szCs w:val="28"/>
        </w:rPr>
      </w:pPr>
      <w:bookmarkStart w:id="0" w:name="_heading=h.gjdgxs" w:colFirst="0" w:colLast="0"/>
      <w:bookmarkEnd w:id="0"/>
      <w:r w:rsidRPr="005475D8">
        <w:rPr>
          <w:rFonts w:ascii="Palatino Linotype" w:eastAsia="Palatino Linotype" w:hAnsi="Palatino Linotype" w:cs="Palatino Linotype"/>
          <w:b/>
          <w:sz w:val="28"/>
          <w:szCs w:val="28"/>
        </w:rPr>
        <w:t>I.</w:t>
      </w:r>
      <w:r w:rsidRPr="005475D8">
        <w:rPr>
          <w:rFonts w:ascii="Palatino Linotype" w:eastAsia="Palatino Linotype" w:hAnsi="Palatino Linotype" w:cs="Palatino Linotype"/>
          <w:b/>
        </w:rPr>
        <w:t xml:space="preserve"> </w:t>
      </w:r>
      <w:r w:rsidRPr="005475D8">
        <w:rPr>
          <w:rFonts w:ascii="Palatino Linotype" w:eastAsia="Palatino Linotype" w:hAnsi="Palatino Linotype" w:cs="Palatino Linotype"/>
          <w:b/>
          <w:sz w:val="28"/>
          <w:szCs w:val="28"/>
        </w:rPr>
        <w:t>De la Solicitud de Información</w:t>
      </w:r>
    </w:p>
    <w:p w14:paraId="696C6886" w14:textId="0BF018FA" w:rsidR="0018518A" w:rsidRPr="005475D8" w:rsidRDefault="0018518A" w:rsidP="005475D8">
      <w:pPr>
        <w:spacing w:line="360" w:lineRule="auto"/>
        <w:jc w:val="both"/>
        <w:rPr>
          <w:rFonts w:ascii="Palatino Linotype" w:eastAsia="Palatino Linotype" w:hAnsi="Palatino Linotype" w:cs="Palatino Linotype"/>
          <w:i/>
          <w:sz w:val="20"/>
          <w:szCs w:val="20"/>
        </w:rPr>
      </w:pPr>
      <w:bookmarkStart w:id="1" w:name="_heading=h.ifuj3wtxm21l" w:colFirst="0" w:colLast="0"/>
      <w:bookmarkEnd w:id="1"/>
      <w:r w:rsidRPr="005475D8">
        <w:rPr>
          <w:rFonts w:ascii="Palatino Linotype" w:eastAsia="Palatino Linotype" w:hAnsi="Palatino Linotype" w:cs="Palatino Linotype"/>
        </w:rPr>
        <w:t>El</w:t>
      </w:r>
      <w:r w:rsidRPr="005475D8">
        <w:rPr>
          <w:rFonts w:ascii="Palatino Linotype" w:eastAsia="Palatino Linotype" w:hAnsi="Palatino Linotype" w:cs="Palatino Linotype"/>
          <w:b/>
        </w:rPr>
        <w:t xml:space="preserve"> </w:t>
      </w:r>
      <w:r w:rsidR="00667C64" w:rsidRPr="005475D8">
        <w:rPr>
          <w:rFonts w:ascii="Palatino Linotype" w:eastAsia="Palatino Linotype" w:hAnsi="Palatino Linotype" w:cs="Palatino Linotype"/>
          <w:b/>
        </w:rPr>
        <w:t>veintidós</w:t>
      </w:r>
      <w:r w:rsidR="004C2C08" w:rsidRPr="005475D8">
        <w:rPr>
          <w:rFonts w:ascii="Palatino Linotype" w:eastAsia="Palatino Linotype" w:hAnsi="Palatino Linotype" w:cs="Palatino Linotype"/>
          <w:b/>
        </w:rPr>
        <w:t xml:space="preserve"> </w:t>
      </w:r>
      <w:r w:rsidRPr="005475D8">
        <w:rPr>
          <w:rFonts w:ascii="Palatino Linotype" w:eastAsia="Palatino Linotype" w:hAnsi="Palatino Linotype" w:cs="Palatino Linotype"/>
          <w:b/>
        </w:rPr>
        <w:t xml:space="preserve">de </w:t>
      </w:r>
      <w:r w:rsidR="00667C64" w:rsidRPr="005475D8">
        <w:rPr>
          <w:rFonts w:ascii="Palatino Linotype" w:eastAsia="Palatino Linotype" w:hAnsi="Palatino Linotype" w:cs="Palatino Linotype"/>
          <w:b/>
        </w:rPr>
        <w:t>septiembre</w:t>
      </w:r>
      <w:r w:rsidR="002F1D86" w:rsidRPr="005475D8">
        <w:rPr>
          <w:rFonts w:ascii="Palatino Linotype" w:eastAsia="Palatino Linotype" w:hAnsi="Palatino Linotype" w:cs="Palatino Linotype"/>
          <w:b/>
        </w:rPr>
        <w:t xml:space="preserve"> </w:t>
      </w:r>
      <w:r w:rsidRPr="005475D8">
        <w:rPr>
          <w:rFonts w:ascii="Palatino Linotype" w:eastAsia="Palatino Linotype" w:hAnsi="Palatino Linotype" w:cs="Palatino Linotype"/>
          <w:b/>
        </w:rPr>
        <w:t xml:space="preserve">de dos mil </w:t>
      </w:r>
      <w:r w:rsidR="001604D0" w:rsidRPr="005475D8">
        <w:rPr>
          <w:rFonts w:ascii="Palatino Linotype" w:eastAsia="Palatino Linotype" w:hAnsi="Palatino Linotype" w:cs="Palatino Linotype"/>
          <w:b/>
        </w:rPr>
        <w:t>veintitrés</w:t>
      </w:r>
      <w:r w:rsidRPr="005475D8">
        <w:rPr>
          <w:rFonts w:ascii="Palatino Linotype" w:eastAsia="Palatino Linotype" w:hAnsi="Palatino Linotype" w:cs="Palatino Linotype"/>
        </w:rPr>
        <w:t xml:space="preserve">, </w:t>
      </w:r>
      <w:r w:rsidRPr="005475D8">
        <w:rPr>
          <w:rFonts w:ascii="Palatino Linotype" w:eastAsia="Palatino Linotype" w:hAnsi="Palatino Linotype" w:cs="Palatino Linotype"/>
          <w:b/>
        </w:rPr>
        <w:t>EL RECURRENTE</w:t>
      </w:r>
      <w:r w:rsidRPr="005475D8">
        <w:rPr>
          <w:rFonts w:ascii="Palatino Linotype" w:eastAsia="Palatino Linotype" w:hAnsi="Palatino Linotype" w:cs="Palatino Linotype"/>
        </w:rPr>
        <w:t xml:space="preserve"> presentó a través del Sistema de Acceso a la Información Mexiquense, en lo subsecuente </w:t>
      </w:r>
      <w:r w:rsidRPr="005475D8">
        <w:rPr>
          <w:rFonts w:ascii="Palatino Linotype" w:eastAsia="Palatino Linotype" w:hAnsi="Palatino Linotype" w:cs="Palatino Linotype"/>
          <w:b/>
        </w:rPr>
        <w:t>EL SAIMEX</w:t>
      </w:r>
      <w:r w:rsidRPr="005475D8">
        <w:rPr>
          <w:rFonts w:ascii="Palatino Linotype" w:eastAsia="Palatino Linotype" w:hAnsi="Palatino Linotype" w:cs="Palatino Linotype"/>
        </w:rPr>
        <w:t xml:space="preserve"> ante </w:t>
      </w:r>
      <w:r w:rsidRPr="005475D8">
        <w:rPr>
          <w:rFonts w:ascii="Palatino Linotype" w:eastAsia="Palatino Linotype" w:hAnsi="Palatino Linotype" w:cs="Palatino Linotype"/>
          <w:b/>
        </w:rPr>
        <w:t>EL SUJETO OBLIGADO</w:t>
      </w:r>
      <w:r w:rsidRPr="005475D8">
        <w:rPr>
          <w:rFonts w:ascii="Palatino Linotype" w:eastAsia="Palatino Linotype" w:hAnsi="Palatino Linotype" w:cs="Palatino Linotype"/>
        </w:rPr>
        <w:t xml:space="preserve">, la solicitud de acceso a la información pública, a la que se le asignó el número de expediente </w:t>
      </w:r>
      <w:r w:rsidR="00667C64" w:rsidRPr="005475D8">
        <w:rPr>
          <w:rFonts w:ascii="Palatino Linotype" w:eastAsia="Palatino Linotype" w:hAnsi="Palatino Linotype" w:cs="Palatino Linotype"/>
          <w:b/>
        </w:rPr>
        <w:t>00043/SMSEM/IP/2023</w:t>
      </w:r>
      <w:r w:rsidR="00161CA4" w:rsidRPr="005475D8">
        <w:rPr>
          <w:rFonts w:ascii="Palatino Linotype" w:eastAsia="Palatino Linotype" w:hAnsi="Palatino Linotype" w:cs="Palatino Linotype"/>
          <w:b/>
        </w:rPr>
        <w:t xml:space="preserve">, </w:t>
      </w:r>
      <w:r w:rsidR="00161CA4" w:rsidRPr="005475D8">
        <w:rPr>
          <w:rFonts w:ascii="Palatino Linotype" w:eastAsia="Palatino Linotype" w:hAnsi="Palatino Linotype" w:cs="Palatino Linotype"/>
        </w:rPr>
        <w:t xml:space="preserve">mediante la cual </w:t>
      </w:r>
      <w:r w:rsidR="00D323D6">
        <w:rPr>
          <w:rFonts w:ascii="Palatino Linotype" w:eastAsia="Palatino Linotype" w:hAnsi="Palatino Linotype" w:cs="Palatino Linotype"/>
        </w:rPr>
        <w:t xml:space="preserve">requirió, </w:t>
      </w:r>
      <w:r w:rsidRPr="005475D8">
        <w:rPr>
          <w:rFonts w:ascii="Palatino Linotype" w:eastAsia="Palatino Linotype" w:hAnsi="Palatino Linotype" w:cs="Palatino Linotype"/>
        </w:rPr>
        <w:t>lo siguiente:</w:t>
      </w:r>
    </w:p>
    <w:p w14:paraId="7EF2BD7C" w14:textId="29260B6A" w:rsidR="0018518A" w:rsidRPr="005475D8" w:rsidRDefault="0018518A" w:rsidP="005475D8">
      <w:pPr>
        <w:ind w:left="850" w:right="899"/>
        <w:jc w:val="both"/>
        <w:rPr>
          <w:rFonts w:ascii="Palatino Linotype" w:eastAsia="Palatino Linotype" w:hAnsi="Palatino Linotype" w:cs="Palatino Linotype"/>
          <w:i/>
          <w:sz w:val="22"/>
          <w:szCs w:val="22"/>
        </w:rPr>
      </w:pPr>
    </w:p>
    <w:p w14:paraId="11D43F4D" w14:textId="5591BB47" w:rsidR="004C2C08" w:rsidRPr="005475D8" w:rsidRDefault="004C2C08" w:rsidP="005475D8">
      <w:pPr>
        <w:ind w:left="850" w:right="899"/>
        <w:jc w:val="both"/>
        <w:rPr>
          <w:rFonts w:ascii="Palatino Linotype" w:eastAsia="Palatino Linotype" w:hAnsi="Palatino Linotype" w:cs="Palatino Linotype"/>
          <w:sz w:val="22"/>
          <w:szCs w:val="22"/>
        </w:rPr>
      </w:pPr>
      <w:r w:rsidRPr="005475D8">
        <w:rPr>
          <w:rFonts w:ascii="Palatino Linotype" w:eastAsia="Palatino Linotype" w:hAnsi="Palatino Linotype" w:cs="Palatino Linotype"/>
          <w:i/>
          <w:sz w:val="22"/>
          <w:szCs w:val="22"/>
        </w:rPr>
        <w:t>“</w:t>
      </w:r>
      <w:r w:rsidR="00667C64" w:rsidRPr="005475D8">
        <w:rPr>
          <w:rFonts w:ascii="Palatino Linotype" w:eastAsia="Palatino Linotype" w:hAnsi="Palatino Linotype" w:cs="Palatino Linotype"/>
          <w:i/>
          <w:sz w:val="22"/>
          <w:szCs w:val="22"/>
        </w:rPr>
        <w:t xml:space="preserve">Solicito el acta de acuerdos o minuta donde se establecieron las responsabilidades de los involucrados en el proceso para la ELABORACIÓN y posterior PUBLICACIÓN de la convocatoria del PROGRAMA DE CARRERA DOCENTE </w:t>
      </w:r>
      <w:r w:rsidR="00667C64" w:rsidRPr="005475D8">
        <w:rPr>
          <w:rFonts w:ascii="Palatino Linotype" w:eastAsia="Palatino Linotype" w:hAnsi="Palatino Linotype" w:cs="Palatino Linotype"/>
          <w:i/>
          <w:sz w:val="22"/>
          <w:szCs w:val="22"/>
        </w:rPr>
        <w:lastRenderedPageBreak/>
        <w:t>DEL SUBSISTEMA EDUCATIVO ESTATAL, eliminando las firmas de los involucrados a manera de respetar sus derechos</w:t>
      </w:r>
      <w:r w:rsidR="00CC3FD6" w:rsidRPr="005475D8">
        <w:rPr>
          <w:rFonts w:ascii="Palatino Linotype" w:eastAsia="Palatino Linotype" w:hAnsi="Palatino Linotype" w:cs="Palatino Linotype"/>
          <w:i/>
          <w:sz w:val="22"/>
          <w:szCs w:val="22"/>
        </w:rPr>
        <w:t>.</w:t>
      </w:r>
      <w:r w:rsidRPr="005475D8">
        <w:rPr>
          <w:rFonts w:ascii="Palatino Linotype" w:eastAsia="Palatino Linotype" w:hAnsi="Palatino Linotype" w:cs="Palatino Linotype"/>
          <w:i/>
          <w:sz w:val="22"/>
          <w:szCs w:val="22"/>
        </w:rPr>
        <w:t>” (</w:t>
      </w:r>
      <w:proofErr w:type="gramStart"/>
      <w:r w:rsidRPr="005475D8">
        <w:rPr>
          <w:rFonts w:ascii="Palatino Linotype" w:eastAsia="Palatino Linotype" w:hAnsi="Palatino Linotype" w:cs="Palatino Linotype"/>
          <w:i/>
          <w:sz w:val="22"/>
          <w:szCs w:val="22"/>
        </w:rPr>
        <w:t>sic</w:t>
      </w:r>
      <w:proofErr w:type="gramEnd"/>
      <w:r w:rsidRPr="005475D8">
        <w:rPr>
          <w:rFonts w:ascii="Palatino Linotype" w:eastAsia="Palatino Linotype" w:hAnsi="Palatino Linotype" w:cs="Palatino Linotype"/>
          <w:i/>
          <w:sz w:val="22"/>
          <w:szCs w:val="22"/>
        </w:rPr>
        <w:t xml:space="preserve">) </w:t>
      </w:r>
    </w:p>
    <w:p w14:paraId="4DDDB6ED" w14:textId="31750218" w:rsidR="0018518A" w:rsidRPr="005475D8" w:rsidRDefault="0018518A" w:rsidP="005475D8">
      <w:pPr>
        <w:widowControl w:val="0"/>
        <w:spacing w:line="360" w:lineRule="auto"/>
        <w:jc w:val="both"/>
        <w:rPr>
          <w:rFonts w:ascii="Palatino Linotype" w:eastAsia="Palatino Linotype" w:hAnsi="Palatino Linotype" w:cs="Palatino Linotype"/>
          <w:b/>
        </w:rPr>
      </w:pPr>
      <w:r w:rsidRPr="005475D8">
        <w:rPr>
          <w:rFonts w:ascii="Palatino Linotype" w:eastAsia="Palatino Linotype" w:hAnsi="Palatino Linotype" w:cs="Palatino Linotype"/>
          <w:b/>
        </w:rPr>
        <w:t xml:space="preserve">MODALIDAD DE ENTREGA: </w:t>
      </w:r>
      <w:r w:rsidR="00574F21" w:rsidRPr="005475D8">
        <w:rPr>
          <w:rFonts w:ascii="Palatino Linotype" w:eastAsia="Palatino Linotype" w:hAnsi="Palatino Linotype" w:cs="Palatino Linotype"/>
        </w:rPr>
        <w:t xml:space="preserve">Vía </w:t>
      </w:r>
      <w:r w:rsidR="00574F21" w:rsidRPr="005475D8">
        <w:rPr>
          <w:rFonts w:ascii="Palatino Linotype" w:eastAsia="Palatino Linotype" w:hAnsi="Palatino Linotype" w:cs="Palatino Linotype"/>
          <w:b/>
        </w:rPr>
        <w:t>SAIMEX</w:t>
      </w:r>
    </w:p>
    <w:p w14:paraId="058E6350" w14:textId="77777777" w:rsidR="00A037D9" w:rsidRPr="005475D8" w:rsidRDefault="00A037D9" w:rsidP="005475D8">
      <w:pPr>
        <w:widowControl w:val="0"/>
        <w:spacing w:line="360" w:lineRule="auto"/>
        <w:jc w:val="both"/>
        <w:rPr>
          <w:rFonts w:ascii="Palatino Linotype" w:eastAsia="Palatino Linotype" w:hAnsi="Palatino Linotype" w:cs="Palatino Linotype"/>
          <w:b/>
        </w:rPr>
      </w:pPr>
    </w:p>
    <w:p w14:paraId="7ED1B9F6" w14:textId="363E00AB" w:rsidR="00357DD6" w:rsidRPr="005475D8" w:rsidRDefault="00A037D9" w:rsidP="005475D8">
      <w:pPr>
        <w:spacing w:line="360" w:lineRule="auto"/>
        <w:jc w:val="both"/>
        <w:rPr>
          <w:rFonts w:ascii="Palatino Linotype" w:eastAsia="Palatino Linotype" w:hAnsi="Palatino Linotype" w:cs="Palatino Linotype"/>
          <w:b/>
        </w:rPr>
      </w:pPr>
      <w:r w:rsidRPr="005475D8">
        <w:rPr>
          <w:rFonts w:ascii="Palatino Linotype" w:hAnsi="Palatino Linotype"/>
          <w:b/>
        </w:rPr>
        <w:t xml:space="preserve">II. </w:t>
      </w:r>
      <w:r w:rsidR="00357DD6" w:rsidRPr="005475D8">
        <w:rPr>
          <w:rFonts w:ascii="Palatino Linotype" w:eastAsia="Palatino Linotype" w:hAnsi="Palatino Linotype" w:cs="Palatino Linotype"/>
          <w:b/>
        </w:rPr>
        <w:t>Respuesta del Sujeto Obligado</w:t>
      </w:r>
    </w:p>
    <w:p w14:paraId="1FDDD573" w14:textId="3D059E06" w:rsidR="001F4007" w:rsidRPr="005475D8" w:rsidRDefault="001F4007" w:rsidP="005475D8">
      <w:pPr>
        <w:spacing w:line="360" w:lineRule="auto"/>
        <w:jc w:val="both"/>
        <w:rPr>
          <w:rFonts w:ascii="Palatino Linotype" w:hAnsi="Palatino Linotype" w:cs="Arial"/>
        </w:rPr>
      </w:pPr>
      <w:r w:rsidRPr="005475D8">
        <w:rPr>
          <w:rFonts w:ascii="Palatino Linotype" w:hAnsi="Palatino Linotype" w:cs="Arial"/>
        </w:rPr>
        <w:t xml:space="preserve">De las constancias que integran el expediente electrónico del </w:t>
      </w:r>
      <w:r w:rsidRPr="005475D8">
        <w:rPr>
          <w:rFonts w:ascii="Palatino Linotype" w:hAnsi="Palatino Linotype" w:cs="Arial"/>
          <w:b/>
        </w:rPr>
        <w:t>SAIMEX</w:t>
      </w:r>
      <w:r w:rsidRPr="005475D8">
        <w:rPr>
          <w:rFonts w:ascii="Palatino Linotype" w:hAnsi="Palatino Linotype" w:cs="Arial"/>
        </w:rPr>
        <w:t xml:space="preserve"> se advierte que </w:t>
      </w:r>
      <w:r w:rsidRPr="005475D8">
        <w:rPr>
          <w:rFonts w:ascii="Palatino Linotype" w:hAnsi="Palatino Linotype" w:cs="Arial"/>
          <w:b/>
        </w:rPr>
        <w:t>EL SUJETO OBLIGADO</w:t>
      </w:r>
      <w:r w:rsidRPr="005475D8">
        <w:rPr>
          <w:rFonts w:ascii="Palatino Linotype" w:hAnsi="Palatino Linotype" w:cs="Arial"/>
        </w:rPr>
        <w:t xml:space="preserve"> dio respuesta a la Solicitud de Acceso a la Información, el </w:t>
      </w:r>
      <w:r w:rsidR="00982784" w:rsidRPr="005475D8">
        <w:rPr>
          <w:rFonts w:ascii="Palatino Linotype" w:hAnsi="Palatino Linotype" w:cs="Arial"/>
          <w:b/>
        </w:rPr>
        <w:t>veintisiete</w:t>
      </w:r>
      <w:r w:rsidR="00B20EA8" w:rsidRPr="005475D8">
        <w:rPr>
          <w:rFonts w:ascii="Palatino Linotype" w:hAnsi="Palatino Linotype" w:cs="Arial"/>
          <w:b/>
        </w:rPr>
        <w:t xml:space="preserve"> de </w:t>
      </w:r>
      <w:r w:rsidR="00982784" w:rsidRPr="005475D8">
        <w:rPr>
          <w:rFonts w:ascii="Palatino Linotype" w:hAnsi="Palatino Linotype" w:cs="Arial"/>
          <w:b/>
        </w:rPr>
        <w:t>septiembre</w:t>
      </w:r>
      <w:r w:rsidR="00B20EA8" w:rsidRPr="005475D8">
        <w:rPr>
          <w:rFonts w:ascii="Palatino Linotype" w:hAnsi="Palatino Linotype" w:cs="Arial"/>
          <w:b/>
        </w:rPr>
        <w:t xml:space="preserve"> de dos mil veintitrés</w:t>
      </w:r>
      <w:r w:rsidRPr="005475D8">
        <w:rPr>
          <w:rFonts w:ascii="Palatino Linotype" w:hAnsi="Palatino Linotype" w:cs="Arial"/>
        </w:rPr>
        <w:t>, en los términos que a continuación se citan:</w:t>
      </w:r>
    </w:p>
    <w:p w14:paraId="1C52599F" w14:textId="77777777" w:rsidR="001F4007" w:rsidRPr="005475D8" w:rsidRDefault="001F4007" w:rsidP="005475D8">
      <w:pPr>
        <w:pStyle w:val="Prrafodelista"/>
        <w:ind w:left="851" w:right="899"/>
        <w:jc w:val="both"/>
        <w:rPr>
          <w:rFonts w:ascii="Palatino Linotype" w:hAnsi="Palatino Linotype" w:cs="Arial"/>
          <w:i/>
        </w:rPr>
      </w:pPr>
    </w:p>
    <w:p w14:paraId="5596413E" w14:textId="3B80BC9A" w:rsidR="001F4007" w:rsidRPr="005475D8" w:rsidRDefault="00421513" w:rsidP="005475D8">
      <w:pPr>
        <w:pStyle w:val="Prrafodelista"/>
        <w:ind w:left="851" w:right="899"/>
        <w:jc w:val="both"/>
        <w:rPr>
          <w:rFonts w:ascii="Palatino Linotype" w:hAnsi="Palatino Linotype" w:cs="Arial"/>
          <w:i/>
        </w:rPr>
      </w:pPr>
      <w:r w:rsidRPr="005475D8">
        <w:rPr>
          <w:rFonts w:ascii="Palatino Linotype" w:hAnsi="Palatino Linotype" w:cs="Arial"/>
          <w:i/>
        </w:rPr>
        <w:t>“</w:t>
      </w:r>
      <w:r w:rsidR="007B0585" w:rsidRPr="005475D8">
        <w:rPr>
          <w:rFonts w:ascii="Palatino Linotype" w:hAnsi="Palatino Linotype" w:cs="Arial"/>
          <w:i/>
        </w:rPr>
        <w:t>En atención a su requerimiento me permito adjuntar oficio mediante el cual se notifica la incompetencia.</w:t>
      </w:r>
      <w:r w:rsidR="001F4007" w:rsidRPr="005475D8">
        <w:rPr>
          <w:rFonts w:ascii="Palatino Linotype" w:hAnsi="Palatino Linotype" w:cs="Arial"/>
          <w:i/>
        </w:rPr>
        <w:t>”</w:t>
      </w:r>
      <w:r w:rsidRPr="005475D8">
        <w:rPr>
          <w:rFonts w:ascii="Palatino Linotype" w:hAnsi="Palatino Linotype" w:cs="Arial"/>
          <w:i/>
        </w:rPr>
        <w:t xml:space="preserve"> </w:t>
      </w:r>
      <w:r w:rsidR="001F4007" w:rsidRPr="005475D8">
        <w:rPr>
          <w:rFonts w:ascii="Palatino Linotype" w:hAnsi="Palatino Linotype" w:cs="Arial"/>
          <w:i/>
        </w:rPr>
        <w:t>(</w:t>
      </w:r>
      <w:proofErr w:type="gramStart"/>
      <w:r w:rsidR="001F4007" w:rsidRPr="005475D8">
        <w:rPr>
          <w:rFonts w:ascii="Palatino Linotype" w:hAnsi="Palatino Linotype" w:cs="Arial"/>
          <w:i/>
        </w:rPr>
        <w:t>sic</w:t>
      </w:r>
      <w:proofErr w:type="gramEnd"/>
      <w:r w:rsidR="001F4007" w:rsidRPr="005475D8">
        <w:rPr>
          <w:rFonts w:ascii="Palatino Linotype" w:hAnsi="Palatino Linotype" w:cs="Arial"/>
          <w:i/>
        </w:rPr>
        <w:t xml:space="preserve">) </w:t>
      </w:r>
    </w:p>
    <w:p w14:paraId="533BACF7" w14:textId="77777777" w:rsidR="009A5E0A" w:rsidRPr="005475D8" w:rsidRDefault="009A5E0A" w:rsidP="005475D8">
      <w:pPr>
        <w:pStyle w:val="Prrafodelista"/>
        <w:ind w:left="851" w:right="899"/>
        <w:jc w:val="both"/>
        <w:rPr>
          <w:rFonts w:ascii="Palatino Linotype" w:hAnsi="Palatino Linotype" w:cs="Arial"/>
          <w:i/>
        </w:rPr>
      </w:pPr>
    </w:p>
    <w:p w14:paraId="4F639483" w14:textId="23A53B7B" w:rsidR="00E46718" w:rsidRPr="005475D8" w:rsidRDefault="00201486" w:rsidP="005475D8">
      <w:pPr>
        <w:spacing w:line="360" w:lineRule="auto"/>
        <w:jc w:val="both"/>
        <w:rPr>
          <w:rFonts w:ascii="Palatino Linotype" w:eastAsia="Palatino Linotype" w:hAnsi="Palatino Linotype" w:cs="Palatino Linotype"/>
          <w:iCs/>
        </w:rPr>
      </w:pPr>
      <w:r w:rsidRPr="005475D8">
        <w:rPr>
          <w:rFonts w:ascii="Palatino Linotype" w:hAnsi="Palatino Linotype"/>
        </w:rPr>
        <w:t xml:space="preserve">Advirtiendo de dicha </w:t>
      </w:r>
      <w:r w:rsidR="00421513" w:rsidRPr="005475D8">
        <w:rPr>
          <w:rFonts w:ascii="Palatino Linotype" w:eastAsia="Palatino Linotype" w:hAnsi="Palatino Linotype" w:cs="Palatino Linotype"/>
        </w:rPr>
        <w:t xml:space="preserve">respuesta </w:t>
      </w:r>
      <w:r w:rsidRPr="005475D8">
        <w:rPr>
          <w:rFonts w:ascii="Palatino Linotype" w:eastAsia="Palatino Linotype" w:hAnsi="Palatino Linotype" w:cs="Palatino Linotype"/>
        </w:rPr>
        <w:t xml:space="preserve">que </w:t>
      </w:r>
      <w:r w:rsidRPr="005475D8">
        <w:rPr>
          <w:rFonts w:ascii="Palatino Linotype" w:eastAsia="Palatino Linotype" w:hAnsi="Palatino Linotype" w:cs="Palatino Linotype"/>
          <w:b/>
        </w:rPr>
        <w:t>EL</w:t>
      </w:r>
      <w:r w:rsidRPr="005475D8">
        <w:rPr>
          <w:rFonts w:ascii="Palatino Linotype" w:eastAsia="Palatino Linotype" w:hAnsi="Palatino Linotype" w:cs="Palatino Linotype"/>
        </w:rPr>
        <w:t xml:space="preserve"> </w:t>
      </w:r>
      <w:r w:rsidR="00421513" w:rsidRPr="005475D8">
        <w:rPr>
          <w:rFonts w:ascii="Palatino Linotype" w:eastAsia="Palatino Linotype" w:hAnsi="Palatino Linotype" w:cs="Palatino Linotype"/>
          <w:b/>
        </w:rPr>
        <w:t xml:space="preserve">SUJETO OBLIGADO </w:t>
      </w:r>
      <w:r w:rsidR="00421513" w:rsidRPr="005475D8">
        <w:rPr>
          <w:rFonts w:ascii="Palatino Linotype" w:eastAsia="Palatino Linotype" w:hAnsi="Palatino Linotype" w:cs="Palatino Linotype"/>
        </w:rPr>
        <w:t xml:space="preserve">anexó </w:t>
      </w:r>
      <w:r w:rsidR="00EF6D37" w:rsidRPr="005475D8">
        <w:rPr>
          <w:rFonts w:ascii="Palatino Linotype" w:eastAsia="Palatino Linotype" w:hAnsi="Palatino Linotype" w:cs="Palatino Linotype"/>
        </w:rPr>
        <w:t>el archivo electrónico denominado</w:t>
      </w:r>
      <w:r w:rsidR="00CE7824" w:rsidRPr="005475D8">
        <w:rPr>
          <w:rFonts w:ascii="Palatino Linotype" w:eastAsia="Palatino Linotype" w:hAnsi="Palatino Linotype" w:cs="Palatino Linotype"/>
        </w:rPr>
        <w:t xml:space="preserve"> </w:t>
      </w:r>
      <w:r w:rsidR="00CE7824" w:rsidRPr="005475D8">
        <w:rPr>
          <w:rFonts w:ascii="Palatino Linotype" w:eastAsia="Palatino Linotype" w:hAnsi="Palatino Linotype" w:cs="Palatino Linotype"/>
          <w:b/>
        </w:rPr>
        <w:t>“</w:t>
      </w:r>
      <w:r w:rsidR="00353274" w:rsidRPr="005475D8">
        <w:rPr>
          <w:rFonts w:ascii="Palatino Linotype" w:eastAsia="Palatino Linotype" w:hAnsi="Palatino Linotype" w:cs="Palatino Linotype"/>
          <w:b/>
        </w:rPr>
        <w:t xml:space="preserve">SMSEM-UT-089-2023 </w:t>
      </w:r>
      <w:proofErr w:type="spellStart"/>
      <w:r w:rsidR="00353274" w:rsidRPr="005475D8">
        <w:rPr>
          <w:rFonts w:ascii="Palatino Linotype" w:eastAsia="Palatino Linotype" w:hAnsi="Palatino Linotype" w:cs="Palatino Linotype"/>
          <w:b/>
        </w:rPr>
        <w:t>Inc</w:t>
      </w:r>
      <w:proofErr w:type="spellEnd"/>
      <w:r w:rsidR="00353274" w:rsidRPr="005475D8">
        <w:rPr>
          <w:rFonts w:ascii="Palatino Linotype" w:eastAsia="Palatino Linotype" w:hAnsi="Palatino Linotype" w:cs="Palatino Linotype"/>
          <w:b/>
        </w:rPr>
        <w:t xml:space="preserve"> S-0043-2023.pdf</w:t>
      </w:r>
      <w:r w:rsidR="00126A1E" w:rsidRPr="005475D8">
        <w:rPr>
          <w:rFonts w:ascii="Palatino Linotype" w:eastAsia="Palatino Linotype" w:hAnsi="Palatino Linotype" w:cs="Palatino Linotype"/>
          <w:b/>
        </w:rPr>
        <w:t>”,</w:t>
      </w:r>
      <w:r w:rsidR="00126A1E" w:rsidRPr="005475D8">
        <w:rPr>
          <w:rFonts w:ascii="Palatino Linotype" w:eastAsia="Palatino Linotype" w:hAnsi="Palatino Linotype" w:cs="Palatino Linotype"/>
        </w:rPr>
        <w:t xml:space="preserve"> el cual contiene el oficio número </w:t>
      </w:r>
      <w:r w:rsidR="00353274" w:rsidRPr="005475D8">
        <w:rPr>
          <w:rFonts w:ascii="Palatino Linotype" w:eastAsia="Palatino Linotype" w:hAnsi="Palatino Linotype" w:cs="Palatino Linotype"/>
        </w:rPr>
        <w:t>SMSEM</w:t>
      </w:r>
      <w:r w:rsidR="00DF7C1A" w:rsidRPr="005475D8">
        <w:rPr>
          <w:rFonts w:ascii="Palatino Linotype" w:eastAsia="Palatino Linotype" w:hAnsi="Palatino Linotype" w:cs="Palatino Linotype"/>
        </w:rPr>
        <w:t>/UT/089/2023</w:t>
      </w:r>
      <w:r w:rsidR="00126A1E" w:rsidRPr="005475D8">
        <w:rPr>
          <w:rFonts w:ascii="Palatino Linotype" w:eastAsia="Palatino Linotype" w:hAnsi="Palatino Linotype" w:cs="Palatino Linotype"/>
        </w:rPr>
        <w:t>, por medio del cual</w:t>
      </w:r>
      <w:r w:rsidR="004E216E" w:rsidRPr="005475D8">
        <w:rPr>
          <w:rFonts w:ascii="Palatino Linotype" w:eastAsia="Palatino Linotype" w:hAnsi="Palatino Linotype" w:cs="Palatino Linotype"/>
        </w:rPr>
        <w:t xml:space="preserve"> </w:t>
      </w:r>
      <w:r w:rsidRPr="005475D8">
        <w:rPr>
          <w:rFonts w:ascii="Palatino Linotype" w:eastAsia="Palatino Linotype" w:hAnsi="Palatino Linotype" w:cs="Palatino Linotype"/>
        </w:rPr>
        <w:t xml:space="preserve">el </w:t>
      </w:r>
      <w:r w:rsidR="00C0690A" w:rsidRPr="005475D8">
        <w:rPr>
          <w:rFonts w:ascii="Palatino Linotype" w:eastAsia="Palatino Linotype" w:hAnsi="Palatino Linotype" w:cs="Palatino Linotype"/>
        </w:rPr>
        <w:t>responsable</w:t>
      </w:r>
      <w:r w:rsidR="00DF7C1A" w:rsidRPr="005475D8">
        <w:rPr>
          <w:rFonts w:ascii="Palatino Linotype" w:eastAsia="Palatino Linotype" w:hAnsi="Palatino Linotype" w:cs="Palatino Linotype"/>
        </w:rPr>
        <w:t xml:space="preserve"> de la Unidad de Transparencia</w:t>
      </w:r>
      <w:r w:rsidR="00E46718" w:rsidRPr="005475D8">
        <w:rPr>
          <w:rFonts w:ascii="Palatino Linotype" w:eastAsia="Palatino Linotype" w:hAnsi="Palatino Linotype" w:cs="Palatino Linotype"/>
        </w:rPr>
        <w:t xml:space="preserve"> informa que </w:t>
      </w:r>
      <w:r w:rsidR="00C80CE0" w:rsidRPr="005475D8">
        <w:rPr>
          <w:rFonts w:ascii="Palatino Linotype" w:eastAsia="Palatino Linotype" w:hAnsi="Palatino Linotype" w:cs="Palatino Linotype"/>
          <w:iCs/>
        </w:rPr>
        <w:t>no es competencia del Sindicato emitir la respuesta a lo solicitado por lo que se solicita se turne la solicitud a la Secretaría de Educación</w:t>
      </w:r>
      <w:r w:rsidR="00425A52" w:rsidRPr="005475D8">
        <w:rPr>
          <w:rFonts w:ascii="Palatino Linotype" w:eastAsia="Palatino Linotype" w:hAnsi="Palatino Linotype" w:cs="Palatino Linotype"/>
          <w:iCs/>
        </w:rPr>
        <w:t>.</w:t>
      </w:r>
    </w:p>
    <w:p w14:paraId="10A46DD9" w14:textId="77777777" w:rsidR="00E46718" w:rsidRPr="005475D8" w:rsidRDefault="00E46718" w:rsidP="005475D8">
      <w:pPr>
        <w:spacing w:line="360" w:lineRule="auto"/>
        <w:jc w:val="both"/>
        <w:rPr>
          <w:rFonts w:ascii="Palatino Linotype" w:eastAsia="Palatino Linotype" w:hAnsi="Palatino Linotype" w:cs="Palatino Linotype"/>
        </w:rPr>
      </w:pPr>
    </w:p>
    <w:p w14:paraId="66EE8AE4" w14:textId="48A1512B" w:rsidR="0018518A" w:rsidRPr="005475D8" w:rsidRDefault="00425A52" w:rsidP="005475D8">
      <w:pPr>
        <w:spacing w:line="360" w:lineRule="auto"/>
        <w:jc w:val="both"/>
        <w:rPr>
          <w:rFonts w:ascii="Palatino Linotype" w:eastAsia="Palatino Linotype" w:hAnsi="Palatino Linotype" w:cs="Palatino Linotype"/>
          <w:b/>
        </w:rPr>
      </w:pPr>
      <w:r w:rsidRPr="005475D8">
        <w:rPr>
          <w:rFonts w:ascii="Palatino Linotype" w:eastAsia="Palatino Linotype" w:hAnsi="Palatino Linotype" w:cs="Palatino Linotype"/>
          <w:b/>
        </w:rPr>
        <w:t>III</w:t>
      </w:r>
      <w:r w:rsidR="00D96700" w:rsidRPr="005475D8">
        <w:rPr>
          <w:rFonts w:ascii="Palatino Linotype" w:eastAsia="Palatino Linotype" w:hAnsi="Palatino Linotype" w:cs="Palatino Linotype"/>
          <w:b/>
        </w:rPr>
        <w:t>.</w:t>
      </w:r>
      <w:r w:rsidR="0018518A" w:rsidRPr="005475D8">
        <w:rPr>
          <w:rFonts w:ascii="Palatino Linotype" w:eastAsia="Palatino Linotype" w:hAnsi="Palatino Linotype" w:cs="Palatino Linotype"/>
          <w:b/>
        </w:rPr>
        <w:t xml:space="preserve"> Del Recurso de Revisión.</w:t>
      </w:r>
    </w:p>
    <w:p w14:paraId="68533E44" w14:textId="1B530568" w:rsidR="0018518A" w:rsidRPr="005475D8" w:rsidRDefault="0018518A" w:rsidP="005475D8">
      <w:pPr>
        <w:widowControl w:val="0"/>
        <w:spacing w:line="360" w:lineRule="auto"/>
        <w:jc w:val="both"/>
        <w:rPr>
          <w:rFonts w:ascii="Palatino Linotype" w:eastAsia="Palatino Linotype" w:hAnsi="Palatino Linotype" w:cs="Palatino Linotype"/>
        </w:rPr>
      </w:pPr>
      <w:r w:rsidRPr="005475D8">
        <w:rPr>
          <w:rFonts w:ascii="Palatino Linotype" w:eastAsia="Palatino Linotype" w:hAnsi="Palatino Linotype" w:cs="Palatino Linotype"/>
        </w:rPr>
        <w:t xml:space="preserve">El </w:t>
      </w:r>
      <w:r w:rsidR="0097715C" w:rsidRPr="005475D8">
        <w:rPr>
          <w:rFonts w:ascii="Palatino Linotype" w:eastAsia="Palatino Linotype" w:hAnsi="Palatino Linotype" w:cs="Palatino Linotype"/>
          <w:b/>
        </w:rPr>
        <w:t>tres</w:t>
      </w:r>
      <w:r w:rsidR="00140A60" w:rsidRPr="005475D8">
        <w:rPr>
          <w:rFonts w:ascii="Palatino Linotype" w:eastAsia="Palatino Linotype" w:hAnsi="Palatino Linotype" w:cs="Palatino Linotype"/>
          <w:b/>
        </w:rPr>
        <w:t xml:space="preserve"> de </w:t>
      </w:r>
      <w:r w:rsidR="0097715C" w:rsidRPr="005475D8">
        <w:rPr>
          <w:rFonts w:ascii="Palatino Linotype" w:eastAsia="Palatino Linotype" w:hAnsi="Palatino Linotype" w:cs="Palatino Linotype"/>
          <w:b/>
        </w:rPr>
        <w:t>octubre</w:t>
      </w:r>
      <w:r w:rsidR="00B56CFC" w:rsidRPr="005475D8">
        <w:rPr>
          <w:rFonts w:ascii="Palatino Linotype" w:eastAsia="Palatino Linotype" w:hAnsi="Palatino Linotype" w:cs="Palatino Linotype"/>
          <w:b/>
        </w:rPr>
        <w:t xml:space="preserve"> </w:t>
      </w:r>
      <w:r w:rsidR="00421513" w:rsidRPr="005475D8">
        <w:rPr>
          <w:rFonts w:ascii="Palatino Linotype" w:eastAsia="Palatino Linotype" w:hAnsi="Palatino Linotype" w:cs="Palatino Linotype"/>
          <w:b/>
        </w:rPr>
        <w:t>de dos mil veintitrés</w:t>
      </w:r>
      <w:r w:rsidRPr="005475D8">
        <w:rPr>
          <w:rFonts w:ascii="Palatino Linotype" w:eastAsia="Palatino Linotype" w:hAnsi="Palatino Linotype" w:cs="Palatino Linotype"/>
        </w:rPr>
        <w:t xml:space="preserve">, </w:t>
      </w:r>
      <w:r w:rsidRPr="005475D8">
        <w:rPr>
          <w:rFonts w:ascii="Palatino Linotype" w:eastAsia="Palatino Linotype" w:hAnsi="Palatino Linotype" w:cs="Palatino Linotype"/>
          <w:b/>
        </w:rPr>
        <w:t>EL RECURRENTE</w:t>
      </w:r>
      <w:r w:rsidRPr="005475D8">
        <w:rPr>
          <w:rFonts w:ascii="Palatino Linotype" w:eastAsia="Palatino Linotype" w:hAnsi="Palatino Linotype" w:cs="Palatino Linotype"/>
        </w:rPr>
        <w:t xml:space="preserve"> interpuso </w:t>
      </w:r>
      <w:r w:rsidR="007C5315" w:rsidRPr="005475D8">
        <w:rPr>
          <w:rFonts w:ascii="Palatino Linotype" w:eastAsia="Palatino Linotype" w:hAnsi="Palatino Linotype" w:cs="Palatino Linotype"/>
        </w:rPr>
        <w:t>el Recurso</w:t>
      </w:r>
      <w:r w:rsidRPr="005475D8">
        <w:rPr>
          <w:rFonts w:ascii="Palatino Linotype" w:eastAsia="Palatino Linotype" w:hAnsi="Palatino Linotype" w:cs="Palatino Linotype"/>
        </w:rPr>
        <w:t xml:space="preserve"> de Revisión. </w:t>
      </w:r>
      <w:r w:rsidR="00D96700" w:rsidRPr="005475D8">
        <w:rPr>
          <w:rFonts w:ascii="Palatino Linotype" w:eastAsia="Palatino Linotype" w:hAnsi="Palatino Linotype" w:cs="Palatino Linotype"/>
        </w:rPr>
        <w:t xml:space="preserve">El </w:t>
      </w:r>
      <w:r w:rsidRPr="005475D8">
        <w:rPr>
          <w:rFonts w:ascii="Palatino Linotype" w:eastAsia="Palatino Linotype" w:hAnsi="Palatino Linotype" w:cs="Palatino Linotype"/>
        </w:rPr>
        <w:t xml:space="preserve">cual fue registrado en </w:t>
      </w:r>
      <w:r w:rsidRPr="005475D8">
        <w:rPr>
          <w:rFonts w:ascii="Palatino Linotype" w:eastAsia="Palatino Linotype" w:hAnsi="Palatino Linotype" w:cs="Palatino Linotype"/>
          <w:b/>
        </w:rPr>
        <w:t>EL SAIMEX</w:t>
      </w:r>
      <w:r w:rsidR="00730771" w:rsidRPr="005475D8">
        <w:rPr>
          <w:rFonts w:ascii="Palatino Linotype" w:eastAsia="Palatino Linotype" w:hAnsi="Palatino Linotype" w:cs="Palatino Linotype"/>
        </w:rPr>
        <w:t xml:space="preserve"> y se </w:t>
      </w:r>
      <w:r w:rsidR="007C5315" w:rsidRPr="005475D8">
        <w:rPr>
          <w:rFonts w:ascii="Palatino Linotype" w:eastAsia="Palatino Linotype" w:hAnsi="Palatino Linotype" w:cs="Palatino Linotype"/>
        </w:rPr>
        <w:t xml:space="preserve">le asignó el número de expediente </w:t>
      </w:r>
      <w:r w:rsidR="00162923" w:rsidRPr="005475D8">
        <w:rPr>
          <w:rFonts w:ascii="Palatino Linotype" w:eastAsia="Palatino Linotype" w:hAnsi="Palatino Linotype" w:cs="Palatino Linotype"/>
          <w:b/>
        </w:rPr>
        <w:t>06732</w:t>
      </w:r>
      <w:r w:rsidR="00421513" w:rsidRPr="005475D8">
        <w:rPr>
          <w:rFonts w:ascii="Palatino Linotype" w:eastAsia="Palatino Linotype" w:hAnsi="Palatino Linotype" w:cs="Palatino Linotype"/>
          <w:b/>
        </w:rPr>
        <w:t>/INFOEM/IP/RR/2023</w:t>
      </w:r>
      <w:r w:rsidRPr="005475D8">
        <w:rPr>
          <w:rFonts w:ascii="Palatino Linotype" w:eastAsia="Palatino Linotype" w:hAnsi="Palatino Linotype" w:cs="Palatino Linotype"/>
          <w:b/>
        </w:rPr>
        <w:t xml:space="preserve"> </w:t>
      </w:r>
      <w:r w:rsidRPr="005475D8">
        <w:rPr>
          <w:rFonts w:ascii="Palatino Linotype" w:eastAsia="Palatino Linotype" w:hAnsi="Palatino Linotype" w:cs="Palatino Linotype"/>
        </w:rPr>
        <w:t xml:space="preserve">donde los motivos de agravio del </w:t>
      </w:r>
      <w:r w:rsidRPr="005475D8">
        <w:rPr>
          <w:rFonts w:ascii="Palatino Linotype" w:eastAsia="Palatino Linotype" w:hAnsi="Palatino Linotype" w:cs="Palatino Linotype"/>
          <w:b/>
        </w:rPr>
        <w:t xml:space="preserve">RECURRENTE </w:t>
      </w:r>
      <w:r w:rsidRPr="005475D8">
        <w:rPr>
          <w:rFonts w:ascii="Palatino Linotype" w:eastAsia="Palatino Linotype" w:hAnsi="Palatino Linotype" w:cs="Palatino Linotype"/>
        </w:rPr>
        <w:t>fueron los siguientes:</w:t>
      </w:r>
    </w:p>
    <w:p w14:paraId="5C88B70E" w14:textId="6B29819F" w:rsidR="0018518A" w:rsidRPr="005475D8" w:rsidRDefault="0018518A" w:rsidP="005475D8">
      <w:pPr>
        <w:spacing w:line="360" w:lineRule="auto"/>
        <w:ind w:left="-57" w:right="-57"/>
        <w:jc w:val="both"/>
        <w:rPr>
          <w:rFonts w:ascii="Palatino Linotype" w:eastAsia="Palatino Linotype" w:hAnsi="Palatino Linotype" w:cs="Palatino Linotype"/>
        </w:rPr>
      </w:pPr>
    </w:p>
    <w:p w14:paraId="73B893F8" w14:textId="77777777" w:rsidR="00004EEB" w:rsidRPr="005475D8" w:rsidRDefault="00004EEB" w:rsidP="005475D8">
      <w:pPr>
        <w:spacing w:line="360" w:lineRule="auto"/>
        <w:ind w:left="-57" w:right="-57"/>
        <w:jc w:val="both"/>
        <w:rPr>
          <w:rFonts w:ascii="Palatino Linotype" w:eastAsia="Palatino Linotype" w:hAnsi="Palatino Linotype" w:cs="Palatino Linotype"/>
        </w:rPr>
      </w:pPr>
    </w:p>
    <w:p w14:paraId="0B119618" w14:textId="77777777" w:rsidR="00004EEB" w:rsidRPr="005475D8" w:rsidRDefault="00004EEB" w:rsidP="005475D8">
      <w:pPr>
        <w:spacing w:line="360" w:lineRule="auto"/>
        <w:ind w:left="-57" w:right="-57"/>
        <w:jc w:val="both"/>
        <w:rPr>
          <w:rFonts w:ascii="Palatino Linotype" w:eastAsia="Palatino Linotype" w:hAnsi="Palatino Linotype" w:cs="Palatino Linotype"/>
        </w:rPr>
      </w:pPr>
    </w:p>
    <w:p w14:paraId="03E373B3" w14:textId="77777777" w:rsidR="0018518A" w:rsidRPr="005475D8" w:rsidRDefault="0018518A" w:rsidP="005475D8">
      <w:pPr>
        <w:spacing w:line="360" w:lineRule="auto"/>
        <w:ind w:left="-57" w:right="-57"/>
        <w:jc w:val="both"/>
        <w:rPr>
          <w:rFonts w:ascii="Palatino Linotype" w:hAnsi="Palatino Linotype"/>
          <w:b/>
        </w:rPr>
      </w:pPr>
      <w:r w:rsidRPr="005475D8">
        <w:rPr>
          <w:rFonts w:ascii="Palatino Linotype" w:eastAsia="Palatino Linotype" w:hAnsi="Palatino Linotype" w:cs="Palatino Linotype"/>
          <w:b/>
        </w:rPr>
        <w:t>Acto Impugnado:</w:t>
      </w:r>
      <w:r w:rsidRPr="005475D8">
        <w:rPr>
          <w:rFonts w:ascii="Palatino Linotype" w:hAnsi="Palatino Linotype"/>
          <w:b/>
        </w:rPr>
        <w:t xml:space="preserve"> </w:t>
      </w:r>
    </w:p>
    <w:p w14:paraId="16CE571C" w14:textId="77777777" w:rsidR="00126A1E" w:rsidRPr="005475D8" w:rsidRDefault="00126A1E" w:rsidP="005475D8">
      <w:pPr>
        <w:ind w:left="-57" w:right="-57"/>
        <w:jc w:val="both"/>
        <w:rPr>
          <w:rFonts w:ascii="Palatino Linotype" w:eastAsia="Palatino Linotype" w:hAnsi="Palatino Linotype" w:cs="Palatino Linotype"/>
          <w:b/>
          <w:u w:val="single"/>
        </w:rPr>
      </w:pPr>
    </w:p>
    <w:p w14:paraId="47DA44D0" w14:textId="29EA1A72" w:rsidR="0018518A" w:rsidRPr="005475D8" w:rsidRDefault="0018518A" w:rsidP="005475D8">
      <w:pPr>
        <w:tabs>
          <w:tab w:val="left" w:pos="709"/>
        </w:tabs>
        <w:ind w:left="850" w:right="899"/>
        <w:jc w:val="both"/>
        <w:rPr>
          <w:rFonts w:ascii="Palatino Linotype" w:eastAsia="Palatino Linotype" w:hAnsi="Palatino Linotype" w:cs="Palatino Linotype"/>
          <w:i/>
        </w:rPr>
      </w:pPr>
      <w:r w:rsidRPr="005475D8">
        <w:rPr>
          <w:rFonts w:ascii="Palatino Linotype" w:eastAsia="Palatino Linotype" w:hAnsi="Palatino Linotype" w:cs="Palatino Linotype"/>
          <w:i/>
        </w:rPr>
        <w:t>“</w:t>
      </w:r>
      <w:r w:rsidR="00162923" w:rsidRPr="005475D8">
        <w:rPr>
          <w:rFonts w:ascii="Palatino Linotype" w:hAnsi="Palatino Linotype"/>
          <w:i/>
        </w:rPr>
        <w:t>Solicite el acta de acuerdos o minuta donde se establecieron la responsabilidades de los involucrados en el proceso para la elaboración y posterior publicación de la convocatoria del programa de carrera docente del subsistema educativo estatal, eliminando las firmas de los involucrados a manera de respetar sus derechos, misma que me negada</w:t>
      </w:r>
      <w:r w:rsidR="007848D2" w:rsidRPr="005475D8">
        <w:rPr>
          <w:rFonts w:ascii="Palatino Linotype" w:hAnsi="Palatino Linotype"/>
          <w:i/>
        </w:rPr>
        <w:t>.</w:t>
      </w:r>
      <w:r w:rsidRPr="005475D8">
        <w:rPr>
          <w:rFonts w:ascii="Palatino Linotype" w:eastAsia="Palatino Linotype" w:hAnsi="Palatino Linotype" w:cs="Palatino Linotype"/>
          <w:i/>
        </w:rPr>
        <w:t>”</w:t>
      </w:r>
      <w:r w:rsidR="002251FC" w:rsidRPr="005475D8">
        <w:rPr>
          <w:rFonts w:ascii="Palatino Linotype" w:eastAsia="Palatino Linotype" w:hAnsi="Palatino Linotype" w:cs="Palatino Linotype"/>
          <w:i/>
        </w:rPr>
        <w:t xml:space="preserve"> </w:t>
      </w:r>
      <w:r w:rsidRPr="005475D8">
        <w:rPr>
          <w:rFonts w:ascii="Palatino Linotype" w:eastAsia="Palatino Linotype" w:hAnsi="Palatino Linotype" w:cs="Palatino Linotype"/>
          <w:i/>
        </w:rPr>
        <w:t>(</w:t>
      </w:r>
      <w:proofErr w:type="gramStart"/>
      <w:r w:rsidRPr="005475D8">
        <w:rPr>
          <w:rFonts w:ascii="Palatino Linotype" w:eastAsia="Palatino Linotype" w:hAnsi="Palatino Linotype" w:cs="Palatino Linotype"/>
          <w:i/>
        </w:rPr>
        <w:t>sic</w:t>
      </w:r>
      <w:proofErr w:type="gramEnd"/>
      <w:r w:rsidRPr="005475D8">
        <w:rPr>
          <w:rFonts w:ascii="Palatino Linotype" w:eastAsia="Palatino Linotype" w:hAnsi="Palatino Linotype" w:cs="Palatino Linotype"/>
          <w:i/>
        </w:rPr>
        <w:t>)</w:t>
      </w:r>
    </w:p>
    <w:p w14:paraId="1B8EAE8A" w14:textId="77777777" w:rsidR="0018518A" w:rsidRPr="005475D8" w:rsidRDefault="0018518A" w:rsidP="005475D8">
      <w:pPr>
        <w:tabs>
          <w:tab w:val="left" w:pos="709"/>
        </w:tabs>
        <w:ind w:left="850" w:right="899"/>
        <w:rPr>
          <w:rFonts w:ascii="Palatino Linotype" w:eastAsia="Palatino Linotype" w:hAnsi="Palatino Linotype" w:cs="Palatino Linotype"/>
          <w:i/>
          <w:sz w:val="20"/>
          <w:szCs w:val="20"/>
        </w:rPr>
      </w:pPr>
    </w:p>
    <w:p w14:paraId="4BCAA8D7" w14:textId="77777777" w:rsidR="0018518A" w:rsidRPr="005475D8" w:rsidRDefault="0018518A" w:rsidP="005475D8">
      <w:pPr>
        <w:tabs>
          <w:tab w:val="left" w:pos="709"/>
        </w:tabs>
        <w:spacing w:line="360" w:lineRule="auto"/>
        <w:rPr>
          <w:rFonts w:ascii="Palatino Linotype" w:eastAsia="Palatino Linotype" w:hAnsi="Palatino Linotype" w:cs="Palatino Linotype"/>
          <w:b/>
        </w:rPr>
      </w:pPr>
      <w:r w:rsidRPr="005475D8">
        <w:rPr>
          <w:rFonts w:ascii="Palatino Linotype" w:eastAsia="Palatino Linotype" w:hAnsi="Palatino Linotype" w:cs="Palatino Linotype"/>
          <w:b/>
        </w:rPr>
        <w:t>Razones o motivos de la inconformidad:</w:t>
      </w:r>
    </w:p>
    <w:p w14:paraId="38BC2F99" w14:textId="77777777" w:rsidR="0018518A" w:rsidRPr="005475D8" w:rsidRDefault="0018518A" w:rsidP="005475D8">
      <w:pPr>
        <w:tabs>
          <w:tab w:val="left" w:pos="709"/>
        </w:tabs>
        <w:rPr>
          <w:rFonts w:ascii="Palatino Linotype" w:eastAsia="Palatino Linotype" w:hAnsi="Palatino Linotype" w:cs="Palatino Linotype"/>
        </w:rPr>
      </w:pPr>
    </w:p>
    <w:p w14:paraId="267AE536" w14:textId="038EB413" w:rsidR="0018518A" w:rsidRPr="005475D8" w:rsidRDefault="0018518A" w:rsidP="005475D8">
      <w:pPr>
        <w:tabs>
          <w:tab w:val="left" w:pos="709"/>
        </w:tabs>
        <w:ind w:left="850" w:right="899"/>
        <w:jc w:val="both"/>
        <w:rPr>
          <w:rFonts w:ascii="Palatino Linotype" w:eastAsia="Palatino Linotype" w:hAnsi="Palatino Linotype" w:cs="Palatino Linotype"/>
          <w:i/>
        </w:rPr>
      </w:pPr>
      <w:r w:rsidRPr="005475D8">
        <w:rPr>
          <w:rFonts w:ascii="Palatino Linotype" w:eastAsia="Palatino Linotype" w:hAnsi="Palatino Linotype" w:cs="Palatino Linotype"/>
          <w:i/>
        </w:rPr>
        <w:t>“</w:t>
      </w:r>
      <w:r w:rsidR="00162923" w:rsidRPr="005475D8">
        <w:rPr>
          <w:rFonts w:ascii="Palatino Linotype" w:hAnsi="Palatino Linotype"/>
          <w:i/>
        </w:rPr>
        <w:t xml:space="preserve">Toda vez que la convocatoria es emitida por El Sindicato de Maestros al Servicios del Estado de México, </w:t>
      </w:r>
      <w:proofErr w:type="spellStart"/>
      <w:r w:rsidR="00162923" w:rsidRPr="005475D8">
        <w:rPr>
          <w:rFonts w:ascii="Palatino Linotype" w:hAnsi="Palatino Linotype"/>
          <w:i/>
        </w:rPr>
        <w:t>asi</w:t>
      </w:r>
      <w:proofErr w:type="spellEnd"/>
      <w:r w:rsidR="00162923" w:rsidRPr="005475D8">
        <w:rPr>
          <w:rFonts w:ascii="Palatino Linotype" w:hAnsi="Palatino Linotype"/>
          <w:i/>
        </w:rPr>
        <w:t xml:space="preserve"> como que la Secretaria de Educación Refiere que el referido Sindicato es quien posee dicha información</w:t>
      </w:r>
      <w:proofErr w:type="gramStart"/>
      <w:r w:rsidR="00162923" w:rsidRPr="005475D8">
        <w:rPr>
          <w:rFonts w:ascii="Palatino Linotype" w:hAnsi="Palatino Linotype"/>
          <w:i/>
        </w:rPr>
        <w:t>,.</w:t>
      </w:r>
      <w:proofErr w:type="gramEnd"/>
      <w:r w:rsidR="00162923" w:rsidRPr="005475D8">
        <w:rPr>
          <w:rFonts w:ascii="Palatino Linotype" w:hAnsi="Palatino Linotype"/>
          <w:i/>
        </w:rPr>
        <w:t xml:space="preserve"> </w:t>
      </w:r>
      <w:proofErr w:type="gramStart"/>
      <w:r w:rsidR="00162923" w:rsidRPr="005475D8">
        <w:rPr>
          <w:rFonts w:ascii="Palatino Linotype" w:hAnsi="Palatino Linotype"/>
          <w:i/>
        </w:rPr>
        <w:t>en</w:t>
      </w:r>
      <w:proofErr w:type="gramEnd"/>
      <w:r w:rsidR="00162923" w:rsidRPr="005475D8">
        <w:rPr>
          <w:rFonts w:ascii="Palatino Linotype" w:hAnsi="Palatino Linotype"/>
          <w:i/>
        </w:rPr>
        <w:t xml:space="preserve"> el entendido que efectivamente quien </w:t>
      </w:r>
      <w:proofErr w:type="spellStart"/>
      <w:r w:rsidR="00162923" w:rsidRPr="005475D8">
        <w:rPr>
          <w:rFonts w:ascii="Palatino Linotype" w:hAnsi="Palatino Linotype"/>
          <w:i/>
        </w:rPr>
        <w:t>publica</w:t>
      </w:r>
      <w:proofErr w:type="spellEnd"/>
      <w:r w:rsidR="00162923" w:rsidRPr="005475D8">
        <w:rPr>
          <w:rFonts w:ascii="Palatino Linotype" w:hAnsi="Palatino Linotype"/>
          <w:i/>
        </w:rPr>
        <w:t xml:space="preserve"> la convocatoria es el SMSEM</w:t>
      </w:r>
      <w:r w:rsidR="00D940E5" w:rsidRPr="005475D8">
        <w:rPr>
          <w:rFonts w:ascii="Palatino Linotype" w:hAnsi="Palatino Linotype"/>
          <w:i/>
        </w:rPr>
        <w:t>.</w:t>
      </w:r>
      <w:r w:rsidRPr="005475D8">
        <w:rPr>
          <w:rFonts w:ascii="Palatino Linotype" w:eastAsia="Palatino Linotype" w:hAnsi="Palatino Linotype" w:cs="Palatino Linotype"/>
          <w:i/>
        </w:rPr>
        <w:t>”</w:t>
      </w:r>
      <w:r w:rsidR="002251FC" w:rsidRPr="005475D8">
        <w:rPr>
          <w:rFonts w:ascii="Palatino Linotype" w:eastAsia="Palatino Linotype" w:hAnsi="Palatino Linotype" w:cs="Palatino Linotype"/>
          <w:i/>
        </w:rPr>
        <w:t xml:space="preserve"> </w:t>
      </w:r>
      <w:r w:rsidRPr="005475D8">
        <w:rPr>
          <w:rFonts w:ascii="Palatino Linotype" w:eastAsia="Palatino Linotype" w:hAnsi="Palatino Linotype" w:cs="Palatino Linotype"/>
          <w:i/>
        </w:rPr>
        <w:t>(</w:t>
      </w:r>
      <w:proofErr w:type="gramStart"/>
      <w:r w:rsidRPr="005475D8">
        <w:rPr>
          <w:rFonts w:ascii="Palatino Linotype" w:eastAsia="Palatino Linotype" w:hAnsi="Palatino Linotype" w:cs="Palatino Linotype"/>
          <w:i/>
        </w:rPr>
        <w:t>sic</w:t>
      </w:r>
      <w:proofErr w:type="gramEnd"/>
      <w:r w:rsidRPr="005475D8">
        <w:rPr>
          <w:rFonts w:ascii="Palatino Linotype" w:eastAsia="Palatino Linotype" w:hAnsi="Palatino Linotype" w:cs="Palatino Linotype"/>
          <w:i/>
        </w:rPr>
        <w:t>)</w:t>
      </w:r>
    </w:p>
    <w:p w14:paraId="79E28AAD" w14:textId="77777777" w:rsidR="001F2895" w:rsidRPr="005475D8" w:rsidRDefault="001F2895" w:rsidP="005475D8">
      <w:pPr>
        <w:tabs>
          <w:tab w:val="left" w:pos="709"/>
        </w:tabs>
        <w:ind w:left="850" w:right="899"/>
        <w:jc w:val="both"/>
        <w:rPr>
          <w:rFonts w:ascii="Palatino Linotype" w:eastAsia="Palatino Linotype" w:hAnsi="Palatino Linotype" w:cs="Palatino Linotype"/>
          <w:i/>
        </w:rPr>
      </w:pPr>
    </w:p>
    <w:p w14:paraId="53B82048" w14:textId="184D90F2" w:rsidR="0018518A" w:rsidRPr="005475D8" w:rsidRDefault="00AE2BFA" w:rsidP="005475D8">
      <w:pPr>
        <w:spacing w:line="360" w:lineRule="auto"/>
        <w:jc w:val="both"/>
        <w:rPr>
          <w:rFonts w:ascii="Palatino Linotype" w:eastAsia="Palatino Linotype" w:hAnsi="Palatino Linotype" w:cs="Palatino Linotype"/>
        </w:rPr>
      </w:pPr>
      <w:r w:rsidRPr="005475D8">
        <w:rPr>
          <w:rFonts w:ascii="Palatino Linotype" w:eastAsia="Palatino Linotype" w:hAnsi="Palatino Linotype" w:cs="Palatino Linotype"/>
        </w:rPr>
        <w:t xml:space="preserve">Aunado a la interposición del presente medio de defensa </w:t>
      </w:r>
      <w:r w:rsidR="009206F9" w:rsidRPr="009206F9">
        <w:rPr>
          <w:rFonts w:ascii="Palatino Linotype" w:eastAsia="Palatino Linotype" w:hAnsi="Palatino Linotype" w:cs="Palatino Linotype"/>
          <w:b/>
          <w:bCs/>
        </w:rPr>
        <w:t>EL RECURRENTE</w:t>
      </w:r>
      <w:r w:rsidR="009206F9" w:rsidRPr="005475D8">
        <w:rPr>
          <w:rFonts w:ascii="Palatino Linotype" w:eastAsia="Palatino Linotype" w:hAnsi="Palatino Linotype" w:cs="Palatino Linotype"/>
        </w:rPr>
        <w:t xml:space="preserve"> </w:t>
      </w:r>
      <w:r w:rsidRPr="005475D8">
        <w:rPr>
          <w:rFonts w:ascii="Palatino Linotype" w:eastAsia="Palatino Linotype" w:hAnsi="Palatino Linotype" w:cs="Palatino Linotype"/>
        </w:rPr>
        <w:t xml:space="preserve">anexó un archivo mediante el cual se advierte una supuesta respuesta de la secretaría de educación </w:t>
      </w:r>
      <w:r w:rsidR="008444C1" w:rsidRPr="005475D8">
        <w:rPr>
          <w:rFonts w:ascii="Palatino Linotype" w:eastAsia="Palatino Linotype" w:hAnsi="Palatino Linotype" w:cs="Palatino Linotype"/>
        </w:rPr>
        <w:t>donde en lo medular se declara incompetente y argumenta que la información le corresponde al Sindicato.</w:t>
      </w:r>
    </w:p>
    <w:p w14:paraId="3D97D150" w14:textId="77777777" w:rsidR="00AE2BFA" w:rsidRPr="005475D8" w:rsidRDefault="00AE2BFA" w:rsidP="005475D8">
      <w:pPr>
        <w:jc w:val="both"/>
        <w:rPr>
          <w:rFonts w:ascii="Palatino Linotype" w:eastAsia="Palatino Linotype" w:hAnsi="Palatino Linotype" w:cs="Palatino Linotype"/>
        </w:rPr>
      </w:pPr>
    </w:p>
    <w:p w14:paraId="59BB57ED" w14:textId="245540C0" w:rsidR="0018518A" w:rsidRPr="005475D8" w:rsidRDefault="005475D8" w:rsidP="005475D8">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I</w:t>
      </w:r>
      <w:r w:rsidR="00C650A6" w:rsidRPr="005475D8">
        <w:rPr>
          <w:rFonts w:ascii="Palatino Linotype" w:eastAsia="Palatino Linotype" w:hAnsi="Palatino Linotype" w:cs="Palatino Linotype"/>
          <w:b/>
        </w:rPr>
        <w:t>V</w:t>
      </w:r>
      <w:r w:rsidR="0018518A" w:rsidRPr="005475D8">
        <w:rPr>
          <w:rFonts w:ascii="Palatino Linotype" w:eastAsia="Palatino Linotype" w:hAnsi="Palatino Linotype" w:cs="Palatino Linotype"/>
          <w:b/>
        </w:rPr>
        <w:t xml:space="preserve">. Del turno del Recurso de Revisión. </w:t>
      </w:r>
    </w:p>
    <w:p w14:paraId="0328FCE9" w14:textId="03D8DD40" w:rsidR="0018518A" w:rsidRPr="005475D8" w:rsidRDefault="0018518A" w:rsidP="005475D8">
      <w:pPr>
        <w:spacing w:line="360" w:lineRule="auto"/>
        <w:jc w:val="both"/>
        <w:rPr>
          <w:rFonts w:ascii="Palatino Linotype" w:eastAsia="Palatino Linotype" w:hAnsi="Palatino Linotype" w:cs="Palatino Linotype"/>
        </w:rPr>
      </w:pPr>
      <w:r w:rsidRPr="005475D8">
        <w:rPr>
          <w:rFonts w:ascii="Palatino Linotype" w:eastAsia="Palatino Linotype" w:hAnsi="Palatino Linotype" w:cs="Palatino Linotype"/>
        </w:rPr>
        <w:t xml:space="preserve">El </w:t>
      </w:r>
      <w:r w:rsidR="0059404B" w:rsidRPr="005475D8">
        <w:rPr>
          <w:rFonts w:ascii="Palatino Linotype" w:eastAsia="Palatino Linotype" w:hAnsi="Palatino Linotype" w:cs="Palatino Linotype"/>
          <w:b/>
        </w:rPr>
        <w:t>tres</w:t>
      </w:r>
      <w:r w:rsidR="00AA6A75" w:rsidRPr="005475D8">
        <w:rPr>
          <w:rFonts w:ascii="Palatino Linotype" w:eastAsia="Palatino Linotype" w:hAnsi="Palatino Linotype" w:cs="Palatino Linotype"/>
          <w:b/>
        </w:rPr>
        <w:t xml:space="preserve"> de </w:t>
      </w:r>
      <w:r w:rsidR="0059404B" w:rsidRPr="005475D8">
        <w:rPr>
          <w:rFonts w:ascii="Palatino Linotype" w:eastAsia="Palatino Linotype" w:hAnsi="Palatino Linotype" w:cs="Palatino Linotype"/>
          <w:b/>
        </w:rPr>
        <w:t>octubre</w:t>
      </w:r>
      <w:r w:rsidR="00AA6A75" w:rsidRPr="005475D8">
        <w:rPr>
          <w:rFonts w:ascii="Palatino Linotype" w:eastAsia="Palatino Linotype" w:hAnsi="Palatino Linotype" w:cs="Palatino Linotype"/>
          <w:b/>
        </w:rPr>
        <w:t xml:space="preserve"> de dos mil veintitrés</w:t>
      </w:r>
      <w:r w:rsidRPr="005475D8">
        <w:rPr>
          <w:rFonts w:ascii="Palatino Linotype" w:eastAsia="Palatino Linotype" w:hAnsi="Palatino Linotype" w:cs="Palatino Linotype"/>
        </w:rPr>
        <w:t xml:space="preserve">, </w:t>
      </w:r>
      <w:r w:rsidR="006B563C" w:rsidRPr="005475D8">
        <w:rPr>
          <w:rFonts w:ascii="Palatino Linotype" w:eastAsia="Palatino Linotype" w:hAnsi="Palatino Linotype" w:cs="Palatino Linotype"/>
        </w:rPr>
        <w:t>el</w:t>
      </w:r>
      <w:r w:rsidRPr="005475D8">
        <w:rPr>
          <w:rFonts w:ascii="Palatino Linotype" w:eastAsia="Palatino Linotype" w:hAnsi="Palatino Linotype" w:cs="Palatino Linotype"/>
        </w:rPr>
        <w:t xml:space="preserve"> recurso</w:t>
      </w:r>
      <w:r w:rsidR="006B563C" w:rsidRPr="005475D8">
        <w:rPr>
          <w:rFonts w:ascii="Palatino Linotype" w:eastAsia="Palatino Linotype" w:hAnsi="Palatino Linotype" w:cs="Palatino Linotype"/>
        </w:rPr>
        <w:t xml:space="preserve"> de que se trata se envió</w:t>
      </w:r>
      <w:r w:rsidRPr="005475D8">
        <w:rPr>
          <w:rFonts w:ascii="Palatino Linotype" w:eastAsia="Palatino Linotype" w:hAnsi="Palatino Linotype" w:cs="Palatino Linotype"/>
        </w:rPr>
        <w:t xml:space="preserve"> electrónicamente al Instituto de Transparencia, Acceso a la Información Pública y Protección de Datos Personales del Estado de México y Municipios y con fundamento en el artículo 185, fracción I de la Ley de Transparencia y Acceso a la Información Pública del Estado de México y Municipios, se turnó a</w:t>
      </w:r>
      <w:r w:rsidR="001434F3" w:rsidRPr="005475D8">
        <w:rPr>
          <w:rFonts w:ascii="Palatino Linotype" w:eastAsia="Palatino Linotype" w:hAnsi="Palatino Linotype" w:cs="Palatino Linotype"/>
        </w:rPr>
        <w:t xml:space="preserve"> la</w:t>
      </w:r>
      <w:r w:rsidRPr="005475D8">
        <w:rPr>
          <w:rFonts w:ascii="Palatino Linotype" w:eastAsia="Palatino Linotype" w:hAnsi="Palatino Linotype" w:cs="Palatino Linotype"/>
        </w:rPr>
        <w:t xml:space="preserve"> </w:t>
      </w:r>
      <w:r w:rsidRPr="005475D8">
        <w:rPr>
          <w:rFonts w:ascii="Palatino Linotype" w:eastAsia="Palatino Linotype" w:hAnsi="Palatino Linotype" w:cs="Palatino Linotype"/>
          <w:b/>
        </w:rPr>
        <w:t>Comisionad</w:t>
      </w:r>
      <w:r w:rsidR="001434F3" w:rsidRPr="005475D8">
        <w:rPr>
          <w:rFonts w:ascii="Palatino Linotype" w:eastAsia="Palatino Linotype" w:hAnsi="Palatino Linotype" w:cs="Palatino Linotype"/>
          <w:b/>
        </w:rPr>
        <w:t>a</w:t>
      </w:r>
      <w:r w:rsidRPr="005475D8">
        <w:rPr>
          <w:rFonts w:ascii="Palatino Linotype" w:eastAsia="Palatino Linotype" w:hAnsi="Palatino Linotype" w:cs="Palatino Linotype"/>
          <w:b/>
        </w:rPr>
        <w:t xml:space="preserve"> Sharon Cristina Morales Martínez</w:t>
      </w:r>
      <w:r w:rsidRPr="005475D8">
        <w:rPr>
          <w:rFonts w:ascii="Palatino Linotype" w:eastAsia="Palatino Linotype" w:hAnsi="Palatino Linotype" w:cs="Palatino Linotype"/>
        </w:rPr>
        <w:t xml:space="preserve">; a efecto de decretar su admisión o </w:t>
      </w:r>
      <w:proofErr w:type="spellStart"/>
      <w:r w:rsidRPr="005475D8">
        <w:rPr>
          <w:rFonts w:ascii="Palatino Linotype" w:eastAsia="Palatino Linotype" w:hAnsi="Palatino Linotype" w:cs="Palatino Linotype"/>
        </w:rPr>
        <w:t>desechamiento</w:t>
      </w:r>
      <w:proofErr w:type="spellEnd"/>
      <w:r w:rsidRPr="005475D8">
        <w:rPr>
          <w:rFonts w:ascii="Palatino Linotype" w:eastAsia="Palatino Linotype" w:hAnsi="Palatino Linotype" w:cs="Palatino Linotype"/>
        </w:rPr>
        <w:t>.</w:t>
      </w:r>
    </w:p>
    <w:p w14:paraId="567B3A01" w14:textId="77777777" w:rsidR="0018518A" w:rsidRPr="005475D8" w:rsidRDefault="0018518A" w:rsidP="005475D8">
      <w:pPr>
        <w:spacing w:line="360" w:lineRule="auto"/>
        <w:jc w:val="both"/>
        <w:rPr>
          <w:rFonts w:ascii="Palatino Linotype" w:eastAsia="Palatino Linotype" w:hAnsi="Palatino Linotype" w:cs="Palatino Linotype"/>
        </w:rPr>
      </w:pPr>
    </w:p>
    <w:p w14:paraId="506D1D85" w14:textId="77777777" w:rsidR="0018518A" w:rsidRPr="005475D8" w:rsidRDefault="0018518A" w:rsidP="005475D8">
      <w:pPr>
        <w:tabs>
          <w:tab w:val="center" w:pos="4252"/>
          <w:tab w:val="right" w:pos="8504"/>
        </w:tabs>
        <w:spacing w:line="360" w:lineRule="auto"/>
        <w:jc w:val="both"/>
        <w:rPr>
          <w:rFonts w:ascii="Palatino Linotype" w:eastAsia="Palatino Linotype" w:hAnsi="Palatino Linotype" w:cs="Palatino Linotype"/>
          <w:b/>
        </w:rPr>
      </w:pPr>
      <w:r w:rsidRPr="005475D8">
        <w:rPr>
          <w:rFonts w:ascii="Palatino Linotype" w:eastAsia="Palatino Linotype" w:hAnsi="Palatino Linotype" w:cs="Palatino Linotype"/>
          <w:b/>
        </w:rPr>
        <w:t>a) Admisión del Recurso de Revisión</w:t>
      </w:r>
    </w:p>
    <w:p w14:paraId="05124A0B" w14:textId="32515BCE" w:rsidR="0018518A" w:rsidRPr="005475D8" w:rsidRDefault="0018518A" w:rsidP="005475D8">
      <w:pPr>
        <w:tabs>
          <w:tab w:val="center" w:pos="4252"/>
          <w:tab w:val="right" w:pos="8504"/>
        </w:tabs>
        <w:spacing w:line="360" w:lineRule="auto"/>
        <w:jc w:val="both"/>
        <w:rPr>
          <w:rFonts w:ascii="Palatino Linotype" w:eastAsia="Palatino Linotype" w:hAnsi="Palatino Linotype" w:cs="Palatino Linotype"/>
        </w:rPr>
      </w:pPr>
      <w:r w:rsidRPr="005475D8">
        <w:rPr>
          <w:rFonts w:ascii="Palatino Linotype" w:eastAsia="Palatino Linotype" w:hAnsi="Palatino Linotype" w:cs="Palatino Linotype"/>
        </w:rPr>
        <w:t>De las constancias que obran en el expediente electrónico del</w:t>
      </w:r>
      <w:r w:rsidRPr="005475D8">
        <w:rPr>
          <w:rFonts w:ascii="Palatino Linotype" w:eastAsia="Palatino Linotype" w:hAnsi="Palatino Linotype" w:cs="Palatino Linotype"/>
          <w:b/>
        </w:rPr>
        <w:t xml:space="preserve"> SAIMEX</w:t>
      </w:r>
      <w:r w:rsidRPr="005475D8">
        <w:rPr>
          <w:rFonts w:ascii="Palatino Linotype" w:eastAsia="Palatino Linotype" w:hAnsi="Palatino Linotype" w:cs="Palatino Linotype"/>
        </w:rPr>
        <w:t xml:space="preserve">, se advierte que el </w:t>
      </w:r>
      <w:r w:rsidR="00DA142B" w:rsidRPr="005475D8">
        <w:rPr>
          <w:rFonts w:ascii="Palatino Linotype" w:eastAsia="Palatino Linotype" w:hAnsi="Palatino Linotype" w:cs="Palatino Linotype"/>
          <w:b/>
        </w:rPr>
        <w:t>cinco de octubre de dos mil veintitrés</w:t>
      </w:r>
      <w:r w:rsidRPr="005475D8">
        <w:rPr>
          <w:rFonts w:ascii="Palatino Linotype" w:eastAsia="Palatino Linotype" w:hAnsi="Palatino Linotype" w:cs="Palatino Linotype"/>
        </w:rPr>
        <w:t>, se</w:t>
      </w:r>
      <w:r w:rsidR="001434F3" w:rsidRPr="005475D8">
        <w:rPr>
          <w:rFonts w:ascii="Palatino Linotype" w:eastAsia="Palatino Linotype" w:hAnsi="Palatino Linotype" w:cs="Palatino Linotype"/>
        </w:rPr>
        <w:t xml:space="preserve"> acordó la admisión a trámite del</w:t>
      </w:r>
      <w:r w:rsidRPr="005475D8">
        <w:rPr>
          <w:rFonts w:ascii="Palatino Linotype" w:eastAsia="Palatino Linotype" w:hAnsi="Palatino Linotype" w:cs="Palatino Linotype"/>
        </w:rPr>
        <w:t xml:space="preserve"> Recurso de Revisión que nos ocupa; así como la integración del expediente respectivo, mismo que se puso a disposición de las partes, para que en un plazo máximo de siete días hábiles </w:t>
      </w:r>
      <w:r w:rsidRPr="005475D8">
        <w:rPr>
          <w:rFonts w:ascii="Palatino Linotype" w:eastAsia="Palatino Linotype" w:hAnsi="Palatino Linotype" w:cs="Palatino Linotype"/>
          <w:b/>
        </w:rPr>
        <w:t xml:space="preserve">EL RECURRENTE </w:t>
      </w:r>
      <w:r w:rsidRPr="005475D8">
        <w:rPr>
          <w:rFonts w:ascii="Palatino Linotype" w:eastAsia="Palatino Linotype" w:hAnsi="Palatino Linotype" w:cs="Palatino Linotype"/>
        </w:rPr>
        <w:t xml:space="preserve">manifestara lo que a su derecho conviniera, a efecto de presentar pruebas y alegatos; así como, para que </w:t>
      </w:r>
      <w:r w:rsidRPr="005475D8">
        <w:rPr>
          <w:rFonts w:ascii="Palatino Linotype" w:eastAsia="Palatino Linotype" w:hAnsi="Palatino Linotype" w:cs="Palatino Linotype"/>
          <w:b/>
        </w:rPr>
        <w:t xml:space="preserve">EL SUJETO OBLIGADO </w:t>
      </w:r>
      <w:r w:rsidRPr="005475D8">
        <w:rPr>
          <w:rFonts w:ascii="Palatino Linotype" w:eastAsia="Palatino Linotype" w:hAnsi="Palatino Linotype" w:cs="Palatino Linotype"/>
        </w:rPr>
        <w:t>rindiera el correspondiente</w:t>
      </w:r>
      <w:r w:rsidRPr="005475D8">
        <w:rPr>
          <w:rFonts w:ascii="Palatino Linotype" w:eastAsia="Palatino Linotype" w:hAnsi="Palatino Linotype" w:cs="Palatino Linotype"/>
          <w:b/>
        </w:rPr>
        <w:t xml:space="preserve"> </w:t>
      </w:r>
      <w:r w:rsidRPr="005475D8">
        <w:rPr>
          <w:rFonts w:ascii="Palatino Linotype" w:eastAsia="Palatino Linotype" w:hAnsi="Palatino Linotype" w:cs="Palatino Linotype"/>
        </w:rPr>
        <w:t>Informe Justificado; lo anterior, conforme a lo dispuesto por el artículo 185 de la Ley de Transparencia y Acceso a la Información Pública del Estado de México y Municipios.</w:t>
      </w:r>
    </w:p>
    <w:p w14:paraId="29AF297E" w14:textId="77777777" w:rsidR="0018518A" w:rsidRPr="005475D8" w:rsidRDefault="0018518A" w:rsidP="005475D8">
      <w:pPr>
        <w:tabs>
          <w:tab w:val="center" w:pos="4252"/>
          <w:tab w:val="right" w:pos="8504"/>
        </w:tabs>
        <w:spacing w:line="360" w:lineRule="auto"/>
        <w:jc w:val="both"/>
        <w:rPr>
          <w:rFonts w:ascii="Palatino Linotype" w:eastAsia="Palatino Linotype" w:hAnsi="Palatino Linotype" w:cs="Palatino Linotype"/>
        </w:rPr>
      </w:pPr>
    </w:p>
    <w:p w14:paraId="0061424B" w14:textId="77777777" w:rsidR="00096D20" w:rsidRPr="005475D8" w:rsidRDefault="00096D20" w:rsidP="005475D8">
      <w:pPr>
        <w:spacing w:line="360" w:lineRule="auto"/>
        <w:jc w:val="both"/>
        <w:rPr>
          <w:rFonts w:ascii="Palatino Linotype" w:hAnsi="Palatino Linotype" w:cs="Arial"/>
          <w:b/>
          <w:bCs/>
        </w:rPr>
      </w:pPr>
      <w:r w:rsidRPr="005475D8">
        <w:rPr>
          <w:rFonts w:ascii="Palatino Linotype" w:eastAsia="Arial Unicode MS" w:hAnsi="Palatino Linotype" w:cs="Arial"/>
          <w:b/>
        </w:rPr>
        <w:t xml:space="preserve">b) </w:t>
      </w:r>
      <w:r w:rsidRPr="005475D8">
        <w:rPr>
          <w:rFonts w:ascii="Palatino Linotype" w:hAnsi="Palatino Linotype" w:cs="Arial"/>
          <w:b/>
          <w:bCs/>
        </w:rPr>
        <w:t>Informe Justificado y manifestaciones</w:t>
      </w:r>
    </w:p>
    <w:p w14:paraId="0D05EF53" w14:textId="1FB04F94" w:rsidR="00B83A3F" w:rsidRPr="005475D8" w:rsidRDefault="00096D20" w:rsidP="005475D8">
      <w:pPr>
        <w:spacing w:line="360" w:lineRule="auto"/>
        <w:jc w:val="both"/>
        <w:rPr>
          <w:rFonts w:ascii="Palatino Linotype" w:eastAsia="Arial Unicode MS" w:hAnsi="Palatino Linotype" w:cs="Arial"/>
        </w:rPr>
      </w:pPr>
      <w:r w:rsidRPr="005475D8">
        <w:rPr>
          <w:rFonts w:ascii="Palatino Linotype" w:eastAsia="Arial Unicode MS" w:hAnsi="Palatino Linotype" w:cs="Arial"/>
        </w:rPr>
        <w:t xml:space="preserve">Conforme a las constancias que obran en el expediente electrónico del </w:t>
      </w:r>
      <w:r w:rsidRPr="005475D8">
        <w:rPr>
          <w:rFonts w:ascii="Palatino Linotype" w:eastAsia="Arial Unicode MS" w:hAnsi="Palatino Linotype" w:cs="Arial"/>
          <w:b/>
        </w:rPr>
        <w:t>SAIMEX</w:t>
      </w:r>
      <w:r w:rsidRPr="005475D8">
        <w:rPr>
          <w:rFonts w:ascii="Palatino Linotype" w:eastAsia="Arial Unicode MS" w:hAnsi="Palatino Linotype" w:cs="Arial"/>
        </w:rPr>
        <w:t xml:space="preserve">, del Recurso de Revisión materia del presente estudio, se desprende que atento a lo dispuesto en el artículo 185 de la Ley de Transparencia y Acceso a la Información Pública del Estado de México y Municipios, dentro del término legalmente concedido al </w:t>
      </w:r>
      <w:r w:rsidRPr="005475D8">
        <w:rPr>
          <w:rFonts w:ascii="Palatino Linotype" w:eastAsia="Arial Unicode MS" w:hAnsi="Palatino Linotype" w:cs="Arial"/>
          <w:b/>
        </w:rPr>
        <w:t>RECURRENTE</w:t>
      </w:r>
      <w:r w:rsidRPr="005475D8">
        <w:rPr>
          <w:rFonts w:ascii="Palatino Linotype" w:eastAsia="Arial Unicode MS" w:hAnsi="Palatino Linotype" w:cs="Arial"/>
        </w:rPr>
        <w:t xml:space="preserve">, éste no realizó manifestación alguna, ni presentó pruebas o alegatos, </w:t>
      </w:r>
      <w:r w:rsidR="00EF2DB5" w:rsidRPr="005475D8">
        <w:rPr>
          <w:rFonts w:ascii="Palatino Linotype" w:eastAsia="Arial Unicode MS" w:hAnsi="Palatino Linotype" w:cs="Arial"/>
        </w:rPr>
        <w:t>por su parte</w:t>
      </w:r>
      <w:r w:rsidRPr="005475D8">
        <w:rPr>
          <w:rFonts w:ascii="Palatino Linotype" w:eastAsia="Arial Unicode MS" w:hAnsi="Palatino Linotype" w:cs="Arial"/>
        </w:rPr>
        <w:t xml:space="preserve"> </w:t>
      </w:r>
      <w:r w:rsidRPr="005475D8">
        <w:rPr>
          <w:rFonts w:ascii="Palatino Linotype" w:eastAsia="Arial Unicode MS" w:hAnsi="Palatino Linotype" w:cs="Arial"/>
          <w:b/>
          <w:lang w:eastAsia="es-MX"/>
        </w:rPr>
        <w:t>EL SUJETO OBLIGADO</w:t>
      </w:r>
      <w:r w:rsidRPr="005475D8">
        <w:rPr>
          <w:rFonts w:ascii="Palatino Linotype" w:eastAsia="Arial Unicode MS" w:hAnsi="Palatino Linotype" w:cs="Arial"/>
        </w:rPr>
        <w:t xml:space="preserve"> rindió su Informe Justificado</w:t>
      </w:r>
      <w:r w:rsidR="00EF2DB5" w:rsidRPr="005475D8">
        <w:rPr>
          <w:rFonts w:ascii="Palatino Linotype" w:eastAsia="Arial Unicode MS" w:hAnsi="Palatino Linotype" w:cs="Arial"/>
        </w:rPr>
        <w:t xml:space="preserve"> remitiendo una liga electrónica</w:t>
      </w:r>
      <w:r w:rsidR="00E112DE" w:rsidRPr="005475D8">
        <w:rPr>
          <w:rStyle w:val="Refdenotaalpie"/>
          <w:rFonts w:ascii="Palatino Linotype" w:eastAsia="Arial Unicode MS" w:hAnsi="Palatino Linotype" w:cs="Arial"/>
        </w:rPr>
        <w:footnoteReference w:id="1"/>
      </w:r>
      <w:r w:rsidR="00EF2DB5" w:rsidRPr="005475D8">
        <w:rPr>
          <w:rFonts w:ascii="Palatino Linotype" w:eastAsia="Arial Unicode MS" w:hAnsi="Palatino Linotype" w:cs="Arial"/>
        </w:rPr>
        <w:t xml:space="preserve"> que </w:t>
      </w:r>
      <w:proofErr w:type="spellStart"/>
      <w:r w:rsidR="00EF2DB5" w:rsidRPr="005475D8">
        <w:rPr>
          <w:rFonts w:ascii="Palatino Linotype" w:eastAsia="Arial Unicode MS" w:hAnsi="Palatino Linotype" w:cs="Arial"/>
        </w:rPr>
        <w:t>redirecciona</w:t>
      </w:r>
      <w:proofErr w:type="spellEnd"/>
      <w:r w:rsidR="00EF2DB5" w:rsidRPr="005475D8">
        <w:rPr>
          <w:rFonts w:ascii="Palatino Linotype" w:eastAsia="Arial Unicode MS" w:hAnsi="Palatino Linotype" w:cs="Arial"/>
        </w:rPr>
        <w:t xml:space="preserve"> a</w:t>
      </w:r>
      <w:r w:rsidR="000C6756" w:rsidRPr="005475D8">
        <w:rPr>
          <w:rFonts w:ascii="Palatino Linotype" w:eastAsia="Arial Unicode MS" w:hAnsi="Palatino Linotype" w:cs="Arial"/>
        </w:rPr>
        <w:t xml:space="preserve"> la convocatoria y argumentos varios con los que ratifica que es competencia de la Secretaría de Educación.</w:t>
      </w:r>
    </w:p>
    <w:p w14:paraId="567AE4EF" w14:textId="77777777" w:rsidR="00096D20" w:rsidRPr="005475D8" w:rsidRDefault="00096D20" w:rsidP="005475D8">
      <w:pPr>
        <w:spacing w:line="360" w:lineRule="auto"/>
        <w:jc w:val="both"/>
        <w:rPr>
          <w:rFonts w:ascii="Palatino Linotype" w:hAnsi="Palatino Linotype" w:cs="Arial"/>
        </w:rPr>
      </w:pPr>
    </w:p>
    <w:p w14:paraId="438AE406" w14:textId="2CD6AAA8" w:rsidR="0018518A" w:rsidRPr="005475D8" w:rsidRDefault="00E112DE" w:rsidP="005475D8">
      <w:pPr>
        <w:spacing w:line="360" w:lineRule="auto"/>
        <w:jc w:val="both"/>
        <w:rPr>
          <w:rFonts w:ascii="Palatino Linotype" w:eastAsia="Palatino Linotype" w:hAnsi="Palatino Linotype" w:cs="Palatino Linotype"/>
          <w:b/>
        </w:rPr>
      </w:pPr>
      <w:r w:rsidRPr="005475D8">
        <w:rPr>
          <w:rFonts w:ascii="Palatino Linotype" w:hAnsi="Palatino Linotype" w:cs="Arial"/>
          <w:b/>
        </w:rPr>
        <w:t>c</w:t>
      </w:r>
      <w:r w:rsidR="0018518A" w:rsidRPr="005475D8">
        <w:rPr>
          <w:rFonts w:ascii="Palatino Linotype" w:eastAsia="Palatino Linotype" w:hAnsi="Palatino Linotype" w:cs="Palatino Linotype"/>
          <w:b/>
        </w:rPr>
        <w:t>) Cierre de Instrucción</w:t>
      </w:r>
    </w:p>
    <w:p w14:paraId="425A8ACD" w14:textId="5A9CEB29" w:rsidR="0018518A" w:rsidRPr="005475D8" w:rsidRDefault="0018518A" w:rsidP="005475D8">
      <w:pPr>
        <w:spacing w:line="360" w:lineRule="auto"/>
        <w:jc w:val="both"/>
        <w:rPr>
          <w:rFonts w:ascii="Palatino Linotype" w:eastAsia="Palatino Linotype" w:hAnsi="Palatino Linotype" w:cs="Palatino Linotype"/>
        </w:rPr>
      </w:pPr>
      <w:r w:rsidRPr="005475D8">
        <w:rPr>
          <w:rFonts w:ascii="Palatino Linotype" w:eastAsia="Palatino Linotype" w:hAnsi="Palatino Linotype" w:cs="Palatino Linotype"/>
        </w:rPr>
        <w:t xml:space="preserve">Por lo que, una vez analizado el estado procesal que guarda el expediente, </w:t>
      </w:r>
      <w:r w:rsidRPr="005475D8">
        <w:rPr>
          <w:rFonts w:ascii="Palatino Linotype" w:eastAsia="Palatino Linotype" w:hAnsi="Palatino Linotype" w:cs="Palatino Linotype"/>
          <w:b/>
        </w:rPr>
        <w:t xml:space="preserve">el </w:t>
      </w:r>
      <w:r w:rsidR="00AB3456" w:rsidRPr="005475D8">
        <w:rPr>
          <w:rFonts w:ascii="Palatino Linotype" w:eastAsia="Palatino Linotype" w:hAnsi="Palatino Linotype" w:cs="Palatino Linotype"/>
          <w:b/>
        </w:rPr>
        <w:t>siete de noviembre</w:t>
      </w:r>
      <w:r w:rsidR="002F6AE4" w:rsidRPr="005475D8">
        <w:rPr>
          <w:rFonts w:ascii="Palatino Linotype" w:eastAsia="Palatino Linotype" w:hAnsi="Palatino Linotype" w:cs="Palatino Linotype"/>
          <w:b/>
        </w:rPr>
        <w:t xml:space="preserve"> </w:t>
      </w:r>
      <w:r w:rsidRPr="005475D8">
        <w:rPr>
          <w:rFonts w:ascii="Palatino Linotype" w:eastAsia="Palatino Linotype" w:hAnsi="Palatino Linotype" w:cs="Palatino Linotype"/>
          <w:b/>
        </w:rPr>
        <w:t xml:space="preserve">de dos mil </w:t>
      </w:r>
      <w:r w:rsidR="009D3948" w:rsidRPr="005475D8">
        <w:rPr>
          <w:rFonts w:ascii="Palatino Linotype" w:eastAsia="Palatino Linotype" w:hAnsi="Palatino Linotype" w:cs="Palatino Linotype"/>
          <w:b/>
        </w:rPr>
        <w:t>veintitrés</w:t>
      </w:r>
      <w:r w:rsidRPr="005475D8">
        <w:rPr>
          <w:rFonts w:ascii="Palatino Linotype" w:eastAsia="Palatino Linotype" w:hAnsi="Palatino Linotype" w:cs="Palatino Linotype"/>
          <w:b/>
        </w:rPr>
        <w:t>,</w:t>
      </w:r>
      <w:r w:rsidRPr="005475D8">
        <w:rPr>
          <w:rFonts w:ascii="Palatino Linotype" w:eastAsia="Palatino Linotype" w:hAnsi="Palatino Linotype" w:cs="Palatino Linotype"/>
        </w:rPr>
        <w:t xml:space="preserve"> la </w:t>
      </w:r>
      <w:r w:rsidRPr="005475D8">
        <w:rPr>
          <w:rFonts w:ascii="Palatino Linotype" w:eastAsia="Palatino Linotype" w:hAnsi="Palatino Linotype" w:cs="Palatino Linotype"/>
          <w:b/>
        </w:rPr>
        <w:t xml:space="preserve">Comisionada Sharon Cristina Morales Martínez </w:t>
      </w:r>
      <w:r w:rsidRPr="005475D8">
        <w:rPr>
          <w:rFonts w:ascii="Palatino Linotype" w:eastAsia="Palatino Linotype" w:hAnsi="Palatino Linotype" w:cs="Palatino Linotype"/>
        </w:rPr>
        <w:t xml:space="preserve">acordó el cierre de instrucción, así como la remisión </w:t>
      </w:r>
      <w:r w:rsidR="0049707B" w:rsidRPr="005475D8">
        <w:rPr>
          <w:rFonts w:ascii="Palatino Linotype" w:eastAsia="Palatino Linotype" w:hAnsi="Palatino Linotype" w:cs="Palatino Linotype"/>
        </w:rPr>
        <w:t>de este</w:t>
      </w:r>
      <w:r w:rsidRPr="005475D8">
        <w:rPr>
          <w:rFonts w:ascii="Palatino Linotype" w:eastAsia="Palatino Linotype" w:hAnsi="Palatino Linotype" w:cs="Palatino Linotype"/>
        </w:rPr>
        <w:t>, a efecto de ser resuelto, de conformidad con lo establecido en el artículo 185 fracciones VI y VIII de la Ley de Transparencia y Acceso a la Información Pública del Estado de México y Municipios</w:t>
      </w:r>
      <w:r w:rsidR="009206F9">
        <w:rPr>
          <w:rFonts w:ascii="Palatino Linotype" w:eastAsia="Palatino Linotype" w:hAnsi="Palatino Linotype" w:cs="Palatino Linotype"/>
        </w:rPr>
        <w:t>; y,</w:t>
      </w:r>
    </w:p>
    <w:p w14:paraId="631D1B0B" w14:textId="77777777" w:rsidR="009B6459" w:rsidRPr="005475D8" w:rsidRDefault="009B6459" w:rsidP="005475D8">
      <w:pPr>
        <w:spacing w:line="360" w:lineRule="auto"/>
        <w:jc w:val="center"/>
        <w:rPr>
          <w:rFonts w:ascii="Palatino Linotype" w:eastAsia="Palatino Linotype" w:hAnsi="Palatino Linotype" w:cs="Palatino Linotype"/>
          <w:b/>
          <w:sz w:val="28"/>
          <w:szCs w:val="28"/>
        </w:rPr>
      </w:pPr>
    </w:p>
    <w:p w14:paraId="27183E1E" w14:textId="77777777" w:rsidR="00096D20" w:rsidRPr="005475D8" w:rsidRDefault="00096D20" w:rsidP="005475D8">
      <w:pPr>
        <w:jc w:val="center"/>
        <w:rPr>
          <w:rFonts w:ascii="Palatino Linotype" w:hAnsi="Palatino Linotype"/>
          <w:b/>
          <w:bCs/>
          <w:spacing w:val="60"/>
          <w:sz w:val="28"/>
        </w:rPr>
      </w:pPr>
      <w:r w:rsidRPr="005475D8">
        <w:rPr>
          <w:rFonts w:ascii="Palatino Linotype" w:hAnsi="Palatino Linotype"/>
          <w:b/>
          <w:bCs/>
          <w:spacing w:val="60"/>
          <w:sz w:val="28"/>
        </w:rPr>
        <w:t>CONSIDERANDO</w:t>
      </w:r>
    </w:p>
    <w:p w14:paraId="0C0A7EC3" w14:textId="77777777" w:rsidR="0018518A" w:rsidRPr="005475D8" w:rsidRDefault="0018518A" w:rsidP="005475D8">
      <w:pPr>
        <w:spacing w:line="360" w:lineRule="auto"/>
        <w:jc w:val="center"/>
        <w:rPr>
          <w:rFonts w:ascii="Palatino Linotype" w:eastAsia="Palatino Linotype" w:hAnsi="Palatino Linotype" w:cs="Palatino Linotype"/>
          <w:b/>
          <w:sz w:val="28"/>
          <w:szCs w:val="28"/>
        </w:rPr>
      </w:pPr>
    </w:p>
    <w:p w14:paraId="09ADAF66" w14:textId="77777777" w:rsidR="0018518A" w:rsidRPr="005475D8" w:rsidRDefault="0018518A" w:rsidP="005475D8">
      <w:pPr>
        <w:widowControl w:val="0"/>
        <w:tabs>
          <w:tab w:val="left" w:pos="1701"/>
        </w:tabs>
        <w:spacing w:line="360" w:lineRule="auto"/>
        <w:jc w:val="both"/>
        <w:rPr>
          <w:rFonts w:ascii="Palatino Linotype" w:eastAsia="Palatino Linotype" w:hAnsi="Palatino Linotype" w:cs="Palatino Linotype"/>
        </w:rPr>
      </w:pPr>
      <w:r w:rsidRPr="005475D8">
        <w:rPr>
          <w:rFonts w:ascii="Palatino Linotype" w:eastAsia="Palatino Linotype" w:hAnsi="Palatino Linotype" w:cs="Palatino Linotype"/>
          <w:b/>
          <w:sz w:val="28"/>
          <w:szCs w:val="28"/>
        </w:rPr>
        <w:t>PRIMERO.</w:t>
      </w:r>
      <w:r w:rsidRPr="005475D8">
        <w:rPr>
          <w:rFonts w:ascii="Palatino Linotype" w:eastAsia="Palatino Linotype" w:hAnsi="Palatino Linotype" w:cs="Palatino Linotype"/>
          <w:b/>
        </w:rPr>
        <w:t xml:space="preserve"> Competencia</w:t>
      </w:r>
      <w:r w:rsidRPr="005475D8">
        <w:rPr>
          <w:rFonts w:ascii="Palatino Linotype" w:eastAsia="Palatino Linotype" w:hAnsi="Palatino Linotype" w:cs="Palatino Linotype"/>
        </w:rPr>
        <w:t>.</w:t>
      </w:r>
      <w:r w:rsidRPr="005475D8">
        <w:rPr>
          <w:rFonts w:ascii="Palatino Linotype" w:eastAsia="Palatino Linotype" w:hAnsi="Palatino Linotype" w:cs="Palatino Linotype"/>
          <w:b/>
        </w:rPr>
        <w:t xml:space="preserve"> </w:t>
      </w:r>
    </w:p>
    <w:p w14:paraId="672E8424" w14:textId="5BAAC9D8" w:rsidR="0018518A" w:rsidRPr="005475D8" w:rsidRDefault="0018518A" w:rsidP="005475D8">
      <w:pPr>
        <w:widowControl w:val="0"/>
        <w:tabs>
          <w:tab w:val="left" w:pos="1701"/>
        </w:tabs>
        <w:spacing w:line="360" w:lineRule="auto"/>
        <w:jc w:val="both"/>
        <w:rPr>
          <w:rFonts w:ascii="Palatino Linotype" w:eastAsia="Palatino Linotype" w:hAnsi="Palatino Linotype" w:cs="Palatino Linotype"/>
        </w:rPr>
      </w:pPr>
      <w:bookmarkStart w:id="2" w:name="_heading=h.3znysh7" w:colFirst="0" w:colLast="0"/>
      <w:bookmarkEnd w:id="2"/>
      <w:r w:rsidRPr="005475D8">
        <w:rPr>
          <w:rFonts w:ascii="Palatino Linotype" w:eastAsia="Palatino Linotype" w:hAnsi="Palatino Linotype" w:cs="Palatino Linotype"/>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w:t>
      </w:r>
      <w:r w:rsidR="00056F80" w:rsidRPr="005475D8">
        <w:rPr>
          <w:rFonts w:ascii="Palatino Linotype" w:eastAsia="Palatino Linotype" w:hAnsi="Palatino Linotype" w:cs="Palatino Linotype"/>
        </w:rPr>
        <w:t xml:space="preserve"> segundo</w:t>
      </w:r>
      <w:r w:rsidRPr="005475D8">
        <w:rPr>
          <w:rFonts w:ascii="Palatino Linotype" w:eastAsia="Palatino Linotype" w:hAnsi="Palatino Linotype" w:cs="Palatino Linotype"/>
        </w:rPr>
        <w:t xml:space="preserve">, trigésimo </w:t>
      </w:r>
      <w:r w:rsidR="00056F80" w:rsidRPr="005475D8">
        <w:rPr>
          <w:rFonts w:ascii="Palatino Linotype" w:eastAsia="Palatino Linotype" w:hAnsi="Palatino Linotype" w:cs="Palatino Linotype"/>
        </w:rPr>
        <w:t>tercero</w:t>
      </w:r>
      <w:r w:rsidRPr="005475D8">
        <w:rPr>
          <w:rFonts w:ascii="Palatino Linotype" w:eastAsia="Palatino Linotype" w:hAnsi="Palatino Linotype" w:cs="Palatino Linotype"/>
        </w:rPr>
        <w:t xml:space="preserve"> y trigésimo </w:t>
      </w:r>
      <w:r w:rsidR="00056F80" w:rsidRPr="005475D8">
        <w:rPr>
          <w:rFonts w:ascii="Palatino Linotype" w:eastAsia="Palatino Linotype" w:hAnsi="Palatino Linotype" w:cs="Palatino Linotype"/>
        </w:rPr>
        <w:t>cuarto</w:t>
      </w:r>
      <w:r w:rsidRPr="005475D8">
        <w:rPr>
          <w:rFonts w:ascii="Palatino Linotype" w:eastAsia="Palatino Linotype" w:hAnsi="Palatino Linotype" w:cs="Palatino Linotype"/>
        </w:rPr>
        <w:t xml:space="preserve">,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w:t>
      </w:r>
      <w:r w:rsidR="004E6E9E" w:rsidRPr="005475D8">
        <w:rPr>
          <w:rFonts w:ascii="Palatino Linotype" w:eastAsia="Palatino Linotype" w:hAnsi="Palatino Linotype" w:cs="Palatino Linotype"/>
        </w:rPr>
        <w:t>XXIII</w:t>
      </w:r>
      <w:r w:rsidRPr="005475D8">
        <w:rPr>
          <w:rFonts w:ascii="Palatino Linotype" w:eastAsia="Palatino Linotype" w:hAnsi="Palatino Linotype" w:cs="Palatino Linotype"/>
        </w:rPr>
        <w:t xml:space="preserve"> y 11 del Reglamento Interior del Instituto de Transparencia, Acceso a la Información Pública y Protección de Datos Personales del Estado de México y Municipios.</w:t>
      </w:r>
    </w:p>
    <w:p w14:paraId="3CB7DA14" w14:textId="77777777" w:rsidR="00004EEB" w:rsidRPr="005475D8" w:rsidRDefault="00004EEB" w:rsidP="005475D8">
      <w:pPr>
        <w:widowControl w:val="0"/>
        <w:tabs>
          <w:tab w:val="left" w:pos="1701"/>
        </w:tabs>
        <w:spacing w:line="360" w:lineRule="auto"/>
        <w:jc w:val="both"/>
        <w:rPr>
          <w:rFonts w:ascii="Palatino Linotype" w:eastAsia="Palatino Linotype" w:hAnsi="Palatino Linotype" w:cs="Palatino Linotype"/>
        </w:rPr>
      </w:pPr>
    </w:p>
    <w:p w14:paraId="7436166A" w14:textId="77777777" w:rsidR="00004EEB" w:rsidRPr="005475D8" w:rsidRDefault="00004EEB" w:rsidP="005475D8">
      <w:pPr>
        <w:widowControl w:val="0"/>
        <w:tabs>
          <w:tab w:val="left" w:pos="1701"/>
        </w:tabs>
        <w:spacing w:line="360" w:lineRule="auto"/>
        <w:jc w:val="both"/>
        <w:rPr>
          <w:rFonts w:ascii="Palatino Linotype" w:eastAsia="Palatino Linotype" w:hAnsi="Palatino Linotype" w:cs="Palatino Linotype"/>
        </w:rPr>
      </w:pPr>
    </w:p>
    <w:p w14:paraId="7E9039BB" w14:textId="77777777" w:rsidR="0018518A" w:rsidRPr="005475D8" w:rsidRDefault="0018518A" w:rsidP="005475D8">
      <w:pPr>
        <w:widowControl w:val="0"/>
        <w:tabs>
          <w:tab w:val="left" w:pos="1701"/>
          <w:tab w:val="left" w:pos="2977"/>
        </w:tabs>
        <w:spacing w:line="360" w:lineRule="auto"/>
        <w:jc w:val="both"/>
        <w:rPr>
          <w:rFonts w:ascii="Palatino Linotype" w:eastAsia="Palatino Linotype" w:hAnsi="Palatino Linotype" w:cs="Palatino Linotype"/>
        </w:rPr>
      </w:pPr>
    </w:p>
    <w:p w14:paraId="7E03C745" w14:textId="77777777" w:rsidR="0018518A" w:rsidRPr="005475D8" w:rsidRDefault="0018518A" w:rsidP="005475D8">
      <w:pPr>
        <w:spacing w:line="360" w:lineRule="auto"/>
        <w:jc w:val="both"/>
        <w:rPr>
          <w:rFonts w:ascii="Palatino Linotype" w:eastAsia="Palatino Linotype" w:hAnsi="Palatino Linotype" w:cs="Palatino Linotype"/>
          <w:b/>
        </w:rPr>
      </w:pPr>
      <w:r w:rsidRPr="005475D8">
        <w:rPr>
          <w:rFonts w:ascii="Palatino Linotype" w:eastAsia="Palatino Linotype" w:hAnsi="Palatino Linotype" w:cs="Palatino Linotype"/>
          <w:b/>
          <w:sz w:val="28"/>
          <w:szCs w:val="28"/>
        </w:rPr>
        <w:t>SEGUNDO</w:t>
      </w:r>
      <w:r w:rsidRPr="005475D8">
        <w:rPr>
          <w:rFonts w:ascii="Palatino Linotype" w:eastAsia="Palatino Linotype" w:hAnsi="Palatino Linotype" w:cs="Palatino Linotype"/>
          <w:b/>
        </w:rPr>
        <w:t xml:space="preserve">. Interés. </w:t>
      </w:r>
    </w:p>
    <w:p w14:paraId="7200AA82" w14:textId="77777777" w:rsidR="0018518A" w:rsidRPr="005475D8" w:rsidRDefault="0018518A" w:rsidP="005475D8">
      <w:pPr>
        <w:spacing w:line="360" w:lineRule="auto"/>
        <w:jc w:val="both"/>
        <w:rPr>
          <w:rFonts w:ascii="Palatino Linotype" w:eastAsia="Palatino Linotype" w:hAnsi="Palatino Linotype" w:cs="Palatino Linotype"/>
        </w:rPr>
      </w:pPr>
      <w:r w:rsidRPr="005475D8">
        <w:rPr>
          <w:rFonts w:ascii="Palatino Linotype" w:eastAsia="Palatino Linotype" w:hAnsi="Palatino Linotype" w:cs="Palatino Linotype"/>
        </w:rPr>
        <w:t xml:space="preserve">El Recurso de Revisión materia del presente estudio fue interpuesto por parte legítima, en atención a que se presentó por </w:t>
      </w:r>
      <w:r w:rsidRPr="005475D8">
        <w:rPr>
          <w:rFonts w:ascii="Palatino Linotype" w:eastAsia="Palatino Linotype" w:hAnsi="Palatino Linotype" w:cs="Palatino Linotype"/>
          <w:b/>
        </w:rPr>
        <w:t>EL RECURRENTE,</w:t>
      </w:r>
      <w:r w:rsidRPr="005475D8">
        <w:rPr>
          <w:rFonts w:ascii="Palatino Linotype" w:eastAsia="Palatino Linotype" w:hAnsi="Palatino Linotype" w:cs="Palatino Linotype"/>
        </w:rPr>
        <w:t xml:space="preserve"> quien es la misma persona que formuló la solicitud de acceso a la información pública al </w:t>
      </w:r>
      <w:r w:rsidRPr="005475D8">
        <w:rPr>
          <w:rFonts w:ascii="Palatino Linotype" w:eastAsia="Palatino Linotype" w:hAnsi="Palatino Linotype" w:cs="Palatino Linotype"/>
          <w:b/>
        </w:rPr>
        <w:t xml:space="preserve">SUJETO OBLIGADO, </w:t>
      </w:r>
      <w:r w:rsidRPr="005475D8">
        <w:rPr>
          <w:rFonts w:ascii="Palatino Linotype" w:eastAsia="Palatino Linotype" w:hAnsi="Palatino Linotype" w:cs="Palatino Linotype"/>
        </w:rPr>
        <w:t xml:space="preserve">pues para ello, es necesario que el particular ingrese al </w:t>
      </w:r>
      <w:r w:rsidRPr="005475D8">
        <w:rPr>
          <w:rFonts w:ascii="Palatino Linotype" w:eastAsia="Palatino Linotype" w:hAnsi="Palatino Linotype" w:cs="Palatino Linotype"/>
          <w:b/>
        </w:rPr>
        <w:t xml:space="preserve">SAIMEX </w:t>
      </w:r>
      <w:r w:rsidRPr="005475D8">
        <w:rPr>
          <w:rFonts w:ascii="Palatino Linotype" w:eastAsia="Palatino Linotype" w:hAnsi="Palatino Linotype" w:cs="Palatino Linotype"/>
        </w:rPr>
        <w:t>mediante la utilización de su clave de usuario y contraseña.</w:t>
      </w:r>
    </w:p>
    <w:p w14:paraId="6B3376B7" w14:textId="77777777" w:rsidR="00A64F19" w:rsidRPr="005475D8" w:rsidRDefault="00A64F19" w:rsidP="005475D8">
      <w:pPr>
        <w:spacing w:line="360" w:lineRule="auto"/>
        <w:jc w:val="both"/>
        <w:rPr>
          <w:rFonts w:ascii="Palatino Linotype" w:eastAsia="Palatino Linotype" w:hAnsi="Palatino Linotype" w:cs="Palatino Linotype"/>
        </w:rPr>
      </w:pPr>
    </w:p>
    <w:p w14:paraId="1CE045F8" w14:textId="77777777" w:rsidR="0018518A" w:rsidRPr="005475D8" w:rsidRDefault="0018518A" w:rsidP="005475D8">
      <w:pPr>
        <w:tabs>
          <w:tab w:val="center" w:pos="4252"/>
          <w:tab w:val="right" w:pos="8504"/>
        </w:tabs>
        <w:spacing w:line="360" w:lineRule="auto"/>
        <w:ind w:left="-57"/>
        <w:jc w:val="both"/>
        <w:rPr>
          <w:rFonts w:ascii="Palatino Linotype" w:eastAsia="Palatino Linotype" w:hAnsi="Palatino Linotype" w:cs="Palatino Linotype"/>
        </w:rPr>
      </w:pPr>
      <w:r w:rsidRPr="005475D8">
        <w:rPr>
          <w:rFonts w:ascii="Palatino Linotype" w:eastAsia="Palatino Linotype" w:hAnsi="Palatino Linotype" w:cs="Palatino Linotype"/>
          <w:b/>
          <w:sz w:val="28"/>
          <w:szCs w:val="28"/>
        </w:rPr>
        <w:t>TERCERO.</w:t>
      </w:r>
      <w:r w:rsidRPr="005475D8">
        <w:rPr>
          <w:rFonts w:ascii="Palatino Linotype" w:eastAsia="Palatino Linotype" w:hAnsi="Palatino Linotype" w:cs="Palatino Linotype"/>
        </w:rPr>
        <w:t xml:space="preserve"> </w:t>
      </w:r>
      <w:r w:rsidRPr="005475D8">
        <w:rPr>
          <w:rFonts w:ascii="Palatino Linotype" w:eastAsia="Palatino Linotype" w:hAnsi="Palatino Linotype" w:cs="Palatino Linotype"/>
          <w:b/>
        </w:rPr>
        <w:t>Oportunidad</w:t>
      </w:r>
      <w:r w:rsidRPr="005475D8">
        <w:rPr>
          <w:rFonts w:ascii="Palatino Linotype" w:eastAsia="Palatino Linotype" w:hAnsi="Palatino Linotype" w:cs="Palatino Linotype"/>
        </w:rPr>
        <w:t xml:space="preserve">. </w:t>
      </w:r>
    </w:p>
    <w:p w14:paraId="55C6A747" w14:textId="77777777" w:rsidR="0049317C" w:rsidRPr="005475D8" w:rsidRDefault="0049317C" w:rsidP="005475D8">
      <w:pPr>
        <w:pStyle w:val="Prrafodelista"/>
        <w:widowControl w:val="0"/>
        <w:tabs>
          <w:tab w:val="left" w:pos="1701"/>
        </w:tabs>
        <w:autoSpaceDE w:val="0"/>
        <w:autoSpaceDN w:val="0"/>
        <w:adjustRightInd w:val="0"/>
        <w:spacing w:line="360" w:lineRule="auto"/>
        <w:ind w:left="0"/>
        <w:jc w:val="both"/>
        <w:rPr>
          <w:rFonts w:ascii="Palatino Linotype" w:hAnsi="Palatino Linotype"/>
          <w:b/>
        </w:rPr>
      </w:pPr>
      <w:r w:rsidRPr="005475D8">
        <w:rPr>
          <w:rFonts w:ascii="Palatino Linotype" w:hAnsi="Palatino Linotype" w:cs="Arial"/>
        </w:rPr>
        <w:t xml:space="preserve">El Recurso de Revisión se interpuso dentro del plazo de quince días hábiles contados a partir del día siguiente en que </w:t>
      </w:r>
      <w:r w:rsidRPr="005475D8">
        <w:rPr>
          <w:rFonts w:ascii="Palatino Linotype" w:hAnsi="Palatino Linotype" w:cs="Arial"/>
          <w:b/>
        </w:rPr>
        <w:t xml:space="preserve">EL RECURRENTE </w:t>
      </w:r>
      <w:r w:rsidRPr="005475D8">
        <w:rPr>
          <w:rFonts w:ascii="Palatino Linotype" w:hAnsi="Palatino Linotype" w:cs="Arial"/>
        </w:rPr>
        <w:t xml:space="preserve">tuvo conocimiento de la respuesta impugnada, tal y como lo prevé el artículo 178 de la Ley de Transparencia y Acceso a la Información Pública del Estado de México y Municipios, que establece: </w:t>
      </w:r>
    </w:p>
    <w:p w14:paraId="410C2B2E" w14:textId="77777777" w:rsidR="0049317C" w:rsidRPr="005475D8" w:rsidRDefault="0049317C" w:rsidP="005475D8">
      <w:pPr>
        <w:ind w:left="851" w:right="902"/>
        <w:jc w:val="both"/>
        <w:rPr>
          <w:rFonts w:ascii="Palatino Linotype" w:eastAsiaTheme="minorEastAsia" w:hAnsi="Palatino Linotype" w:cs="Arial"/>
        </w:rPr>
      </w:pPr>
    </w:p>
    <w:p w14:paraId="0AE15C21" w14:textId="77777777" w:rsidR="0049317C" w:rsidRPr="005475D8" w:rsidRDefault="0049317C" w:rsidP="005475D8">
      <w:pPr>
        <w:tabs>
          <w:tab w:val="left" w:pos="851"/>
        </w:tabs>
        <w:ind w:left="851" w:right="901"/>
        <w:jc w:val="both"/>
        <w:rPr>
          <w:rFonts w:ascii="Palatino Linotype" w:eastAsiaTheme="minorEastAsia" w:hAnsi="Palatino Linotype" w:cs="Arial"/>
          <w:i/>
        </w:rPr>
      </w:pPr>
      <w:r w:rsidRPr="005475D8">
        <w:rPr>
          <w:rFonts w:ascii="Palatino Linotype" w:eastAsiaTheme="minorEastAsia" w:hAnsi="Palatino Linotype" w:cs="Arial"/>
          <w:b/>
          <w:i/>
        </w:rPr>
        <w:t>“Artículo 178.</w:t>
      </w:r>
      <w:r w:rsidRPr="005475D8">
        <w:rPr>
          <w:rFonts w:ascii="Palatino Linotype" w:eastAsiaTheme="minorEastAsia" w:hAnsi="Palatino Linotype" w:cs="Arial"/>
          <w:i/>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02981E5B" w14:textId="77777777" w:rsidR="0049317C" w:rsidRPr="005475D8" w:rsidRDefault="0049317C" w:rsidP="005475D8">
      <w:pPr>
        <w:tabs>
          <w:tab w:val="left" w:pos="851"/>
        </w:tabs>
        <w:ind w:left="851" w:right="901"/>
        <w:jc w:val="both"/>
        <w:rPr>
          <w:rFonts w:ascii="Palatino Linotype" w:eastAsiaTheme="minorEastAsia" w:hAnsi="Palatino Linotype" w:cs="Arial"/>
          <w:i/>
        </w:rPr>
      </w:pPr>
    </w:p>
    <w:p w14:paraId="20D13DA9" w14:textId="77777777" w:rsidR="0049317C" w:rsidRPr="005475D8" w:rsidRDefault="0049317C" w:rsidP="005475D8">
      <w:pPr>
        <w:tabs>
          <w:tab w:val="left" w:pos="851"/>
        </w:tabs>
        <w:ind w:left="851" w:right="901"/>
        <w:jc w:val="both"/>
        <w:rPr>
          <w:rFonts w:ascii="Palatino Linotype" w:eastAsiaTheme="minorEastAsia" w:hAnsi="Palatino Linotype" w:cs="Arial"/>
          <w:i/>
        </w:rPr>
      </w:pPr>
      <w:r w:rsidRPr="005475D8">
        <w:rPr>
          <w:rFonts w:ascii="Palatino Linotype" w:eastAsiaTheme="minorEastAsia" w:hAnsi="Palatino Linotype" w:cs="Arial"/>
          <w:i/>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16374382" w14:textId="77777777" w:rsidR="0049317C" w:rsidRPr="005475D8" w:rsidRDefault="0049317C" w:rsidP="005475D8">
      <w:pPr>
        <w:tabs>
          <w:tab w:val="left" w:pos="851"/>
        </w:tabs>
        <w:ind w:left="851" w:right="901"/>
        <w:jc w:val="both"/>
        <w:rPr>
          <w:rFonts w:ascii="Palatino Linotype" w:eastAsiaTheme="minorEastAsia" w:hAnsi="Palatino Linotype" w:cs="Arial"/>
          <w:i/>
        </w:rPr>
      </w:pPr>
    </w:p>
    <w:p w14:paraId="612584CD" w14:textId="77777777" w:rsidR="0049317C" w:rsidRPr="005475D8" w:rsidRDefault="0049317C" w:rsidP="005475D8">
      <w:pPr>
        <w:tabs>
          <w:tab w:val="left" w:pos="851"/>
        </w:tabs>
        <w:ind w:left="851" w:right="901"/>
        <w:jc w:val="both"/>
        <w:rPr>
          <w:rFonts w:ascii="Palatino Linotype" w:eastAsiaTheme="minorEastAsia" w:hAnsi="Palatino Linotype" w:cs="Arial"/>
          <w:i/>
        </w:rPr>
      </w:pPr>
      <w:r w:rsidRPr="005475D8">
        <w:rPr>
          <w:rFonts w:ascii="Palatino Linotype" w:eastAsiaTheme="minorEastAsia" w:hAnsi="Palatino Linotype" w:cs="Arial"/>
          <w:i/>
        </w:rPr>
        <w:t>En el caso de que se interponga ante la Unidad de Transparencia, ésta deberá remitir el Recurso de Revisión al Instituto a más tardar al día siguiente de haberlo recibido.</w:t>
      </w:r>
      <w:r w:rsidRPr="005475D8">
        <w:rPr>
          <w:rFonts w:ascii="Palatino Linotype" w:eastAsiaTheme="minorEastAsia" w:hAnsi="Palatino Linotype" w:cs="Arial"/>
          <w:b/>
          <w:i/>
        </w:rPr>
        <w:t>”</w:t>
      </w:r>
    </w:p>
    <w:p w14:paraId="77649D9C" w14:textId="77777777" w:rsidR="0049317C" w:rsidRPr="005475D8" w:rsidRDefault="0049317C" w:rsidP="005475D8">
      <w:pPr>
        <w:ind w:left="851" w:right="902"/>
        <w:jc w:val="both"/>
        <w:rPr>
          <w:rFonts w:ascii="Palatino Linotype" w:eastAsiaTheme="minorEastAsia" w:hAnsi="Palatino Linotype" w:cs="Arial"/>
        </w:rPr>
      </w:pPr>
    </w:p>
    <w:p w14:paraId="69FF7483" w14:textId="20A2251A" w:rsidR="0049317C" w:rsidRPr="005475D8" w:rsidRDefault="0049317C" w:rsidP="005475D8">
      <w:pPr>
        <w:spacing w:line="360" w:lineRule="auto"/>
        <w:jc w:val="both"/>
        <w:rPr>
          <w:rFonts w:ascii="Palatino Linotype" w:eastAsiaTheme="minorEastAsia" w:hAnsi="Palatino Linotype" w:cs="Arial"/>
          <w:b/>
        </w:rPr>
      </w:pPr>
      <w:r w:rsidRPr="005475D8">
        <w:rPr>
          <w:rFonts w:ascii="Palatino Linotype" w:eastAsiaTheme="minorEastAsia" w:hAnsi="Palatino Linotype" w:cs="Arial"/>
        </w:rPr>
        <w:t xml:space="preserve">En esa tesitura, atendiendo a que </w:t>
      </w:r>
      <w:r w:rsidRPr="005475D8">
        <w:rPr>
          <w:rFonts w:ascii="Palatino Linotype" w:eastAsiaTheme="minorEastAsia" w:hAnsi="Palatino Linotype" w:cs="Arial"/>
          <w:b/>
        </w:rPr>
        <w:t>EL SUJETO OBLIGADO</w:t>
      </w:r>
      <w:r w:rsidRPr="005475D8">
        <w:rPr>
          <w:rFonts w:ascii="Palatino Linotype" w:eastAsiaTheme="minorEastAsia" w:hAnsi="Palatino Linotype" w:cs="Arial"/>
        </w:rPr>
        <w:t xml:space="preserve"> notificó la respuesta a la solicitud de información pública el </w:t>
      </w:r>
      <w:r w:rsidR="000E3F5B" w:rsidRPr="005475D8">
        <w:rPr>
          <w:rFonts w:ascii="Palatino Linotype" w:eastAsia="Palatino Linotype" w:hAnsi="Palatino Linotype" w:cs="Palatino Linotype"/>
          <w:b/>
        </w:rPr>
        <w:t>veintisiete</w:t>
      </w:r>
      <w:r w:rsidR="004E6E9E" w:rsidRPr="005475D8">
        <w:rPr>
          <w:rFonts w:ascii="Palatino Linotype" w:eastAsia="Palatino Linotype" w:hAnsi="Palatino Linotype" w:cs="Palatino Linotype"/>
          <w:b/>
        </w:rPr>
        <w:t xml:space="preserve"> de </w:t>
      </w:r>
      <w:r w:rsidR="000E3F5B" w:rsidRPr="005475D8">
        <w:rPr>
          <w:rFonts w:ascii="Palatino Linotype" w:eastAsia="Palatino Linotype" w:hAnsi="Palatino Linotype" w:cs="Palatino Linotype"/>
          <w:b/>
        </w:rPr>
        <w:t>septiembre</w:t>
      </w:r>
      <w:r w:rsidR="0000014B" w:rsidRPr="005475D8">
        <w:rPr>
          <w:rFonts w:ascii="Palatino Linotype" w:eastAsia="Palatino Linotype" w:hAnsi="Palatino Linotype" w:cs="Palatino Linotype"/>
          <w:b/>
        </w:rPr>
        <w:t xml:space="preserve"> </w:t>
      </w:r>
      <w:r w:rsidR="004E6E9E" w:rsidRPr="005475D8">
        <w:rPr>
          <w:rFonts w:ascii="Palatino Linotype" w:eastAsia="Palatino Linotype" w:hAnsi="Palatino Linotype" w:cs="Palatino Linotype"/>
          <w:b/>
        </w:rPr>
        <w:t>de dos mil veintitrés</w:t>
      </w:r>
      <w:r w:rsidRPr="005475D8">
        <w:rPr>
          <w:rFonts w:ascii="Palatino Linotype" w:eastAsiaTheme="minorEastAsia" w:hAnsi="Palatino Linotype" w:cs="Arial"/>
        </w:rPr>
        <w:t>;</w:t>
      </w:r>
      <w:r w:rsidRPr="005475D8">
        <w:rPr>
          <w:rFonts w:ascii="Palatino Linotype" w:eastAsiaTheme="minorEastAsia" w:hAnsi="Palatino Linotype" w:cs="Arial"/>
          <w:b/>
        </w:rPr>
        <w:t xml:space="preserve"> </w:t>
      </w:r>
      <w:r w:rsidRPr="005475D8">
        <w:rPr>
          <w:rFonts w:ascii="Palatino Linotype" w:eastAsiaTheme="minorEastAsia" w:hAnsi="Palatino Linotype" w:cs="Arial"/>
        </w:rPr>
        <w:t xml:space="preserve">el plazo de quince días hábiles que prevé el artículo 178 de la Ley de la materia el cual otorga al </w:t>
      </w:r>
      <w:r w:rsidRPr="005475D8">
        <w:rPr>
          <w:rFonts w:ascii="Palatino Linotype" w:eastAsiaTheme="minorEastAsia" w:hAnsi="Palatino Linotype" w:cs="Arial"/>
          <w:b/>
        </w:rPr>
        <w:t>RECURRENTE</w:t>
      </w:r>
      <w:r w:rsidRPr="005475D8">
        <w:rPr>
          <w:rFonts w:ascii="Palatino Linotype" w:eastAsiaTheme="minorEastAsia" w:hAnsi="Palatino Linotype" w:cs="Arial"/>
        </w:rPr>
        <w:t xml:space="preserve"> para presentar el Recurso de Revisión, transcurrió del </w:t>
      </w:r>
      <w:r w:rsidR="007328D3" w:rsidRPr="005475D8">
        <w:rPr>
          <w:rFonts w:ascii="Palatino Linotype" w:eastAsiaTheme="minorEastAsia" w:hAnsi="Palatino Linotype" w:cs="Arial"/>
          <w:b/>
        </w:rPr>
        <w:t>veintiocho</w:t>
      </w:r>
      <w:r w:rsidR="002D697A" w:rsidRPr="005475D8">
        <w:rPr>
          <w:rFonts w:ascii="Palatino Linotype" w:eastAsiaTheme="minorEastAsia" w:hAnsi="Palatino Linotype" w:cs="Arial"/>
          <w:b/>
        </w:rPr>
        <w:t xml:space="preserve"> de septiembre al dieciocho de octubre de</w:t>
      </w:r>
      <w:r w:rsidR="007328D3" w:rsidRPr="005475D8">
        <w:rPr>
          <w:rFonts w:ascii="Palatino Linotype" w:eastAsiaTheme="minorEastAsia" w:hAnsi="Palatino Linotype" w:cs="Arial"/>
          <w:b/>
        </w:rPr>
        <w:t xml:space="preserve"> </w:t>
      </w:r>
      <w:r w:rsidR="00AA652D" w:rsidRPr="005475D8">
        <w:rPr>
          <w:rFonts w:ascii="Palatino Linotype" w:eastAsiaTheme="minorEastAsia" w:hAnsi="Palatino Linotype" w:cs="Arial"/>
          <w:b/>
        </w:rPr>
        <w:t>dos mil veintitrés</w:t>
      </w:r>
      <w:r w:rsidRPr="005475D8">
        <w:rPr>
          <w:rFonts w:ascii="Palatino Linotype" w:eastAsiaTheme="minorEastAsia" w:hAnsi="Palatino Linotype" w:cs="Arial"/>
        </w:rPr>
        <w:t xml:space="preserve">, </w:t>
      </w:r>
      <w:r w:rsidRPr="005475D8">
        <w:rPr>
          <w:rFonts w:ascii="Palatino Linotype" w:hAnsi="Palatino Linotype" w:cs="Arial"/>
        </w:rPr>
        <w:t>sin contemplar en el cómputo los días</w:t>
      </w:r>
      <w:r w:rsidR="00F90A00" w:rsidRPr="005475D8">
        <w:rPr>
          <w:rFonts w:ascii="Palatino Linotype" w:hAnsi="Palatino Linotype" w:cs="Arial"/>
        </w:rPr>
        <w:t xml:space="preserve"> </w:t>
      </w:r>
      <w:r w:rsidRPr="005475D8">
        <w:rPr>
          <w:rFonts w:ascii="Palatino Linotype" w:hAnsi="Palatino Linotype" w:cs="Arial"/>
        </w:rPr>
        <w:t xml:space="preserve">sábados y domingos, considerados como días inhábiles; en términos del artículo 3, fracción X de la </w:t>
      </w:r>
      <w:r w:rsidRPr="005475D8">
        <w:rPr>
          <w:rFonts w:ascii="Palatino Linotype" w:hAnsi="Palatino Linotype"/>
        </w:rPr>
        <w:t xml:space="preserve">Ley de Transparencia y Acceso a la Información Pública del Estado de México y Municipios. </w:t>
      </w:r>
    </w:p>
    <w:p w14:paraId="0825B5C3" w14:textId="77777777" w:rsidR="0049317C" w:rsidRPr="005475D8" w:rsidRDefault="0049317C" w:rsidP="005475D8">
      <w:pPr>
        <w:spacing w:line="360" w:lineRule="auto"/>
        <w:jc w:val="both"/>
        <w:rPr>
          <w:rFonts w:ascii="Palatino Linotype" w:eastAsiaTheme="minorEastAsia" w:hAnsi="Palatino Linotype" w:cs="Arial"/>
        </w:rPr>
      </w:pPr>
    </w:p>
    <w:p w14:paraId="29BAAA18" w14:textId="5CB41E06" w:rsidR="0049317C" w:rsidRPr="005475D8" w:rsidRDefault="0049317C" w:rsidP="005475D8">
      <w:pPr>
        <w:spacing w:line="360" w:lineRule="auto"/>
        <w:jc w:val="both"/>
        <w:rPr>
          <w:rFonts w:ascii="Palatino Linotype" w:eastAsiaTheme="minorEastAsia" w:hAnsi="Palatino Linotype" w:cs="Arial"/>
        </w:rPr>
      </w:pPr>
      <w:r w:rsidRPr="005475D8">
        <w:rPr>
          <w:rFonts w:ascii="Palatino Linotype" w:eastAsiaTheme="minorEastAsia" w:hAnsi="Palatino Linotype" w:cs="Arial"/>
        </w:rPr>
        <w:t xml:space="preserve">En ese tenor, si el Recurso de Revisión materia del presente estudio, </w:t>
      </w:r>
      <w:r w:rsidR="00EF4246" w:rsidRPr="005475D8">
        <w:rPr>
          <w:rFonts w:ascii="Palatino Linotype" w:eastAsiaTheme="minorEastAsia" w:hAnsi="Palatino Linotype" w:cs="Arial"/>
        </w:rPr>
        <w:t>fue</w:t>
      </w:r>
      <w:r w:rsidRPr="005475D8">
        <w:rPr>
          <w:rFonts w:ascii="Palatino Linotype" w:eastAsiaTheme="minorEastAsia" w:hAnsi="Palatino Linotype" w:cs="Arial"/>
        </w:rPr>
        <w:t xml:space="preserve"> interpuesto el </w:t>
      </w:r>
      <w:r w:rsidR="001A125E" w:rsidRPr="005475D8">
        <w:rPr>
          <w:rFonts w:ascii="Palatino Linotype" w:eastAsiaTheme="minorEastAsia" w:hAnsi="Palatino Linotype" w:cs="Arial"/>
          <w:b/>
        </w:rPr>
        <w:t>tres</w:t>
      </w:r>
      <w:r w:rsidR="00487A89" w:rsidRPr="005475D8">
        <w:rPr>
          <w:rFonts w:ascii="Palatino Linotype" w:eastAsiaTheme="minorEastAsia" w:hAnsi="Palatino Linotype" w:cs="Arial"/>
          <w:b/>
        </w:rPr>
        <w:t xml:space="preserve"> de </w:t>
      </w:r>
      <w:r w:rsidR="001A125E" w:rsidRPr="005475D8">
        <w:rPr>
          <w:rFonts w:ascii="Palatino Linotype" w:eastAsiaTheme="minorEastAsia" w:hAnsi="Palatino Linotype" w:cs="Arial"/>
          <w:b/>
        </w:rPr>
        <w:t>octubre</w:t>
      </w:r>
      <w:r w:rsidR="00AA652D" w:rsidRPr="005475D8">
        <w:rPr>
          <w:rFonts w:ascii="Palatino Linotype" w:eastAsiaTheme="minorEastAsia" w:hAnsi="Palatino Linotype" w:cs="Arial"/>
          <w:b/>
        </w:rPr>
        <w:t xml:space="preserve"> </w:t>
      </w:r>
      <w:r w:rsidR="00487A89" w:rsidRPr="005475D8">
        <w:rPr>
          <w:rFonts w:ascii="Palatino Linotype" w:eastAsiaTheme="minorEastAsia" w:hAnsi="Palatino Linotype" w:cs="Arial"/>
          <w:b/>
        </w:rPr>
        <w:t>de dos mil veintitrés</w:t>
      </w:r>
      <w:r w:rsidRPr="005475D8">
        <w:rPr>
          <w:rFonts w:ascii="Palatino Linotype" w:eastAsiaTheme="minorEastAsia" w:hAnsi="Palatino Linotype" w:cs="Arial"/>
        </w:rPr>
        <w:t>, éste se encuentra dentro de los márgenes temporales previstos en el precepto legal citado en el párrafo anterior y, por tanto, su interposición se realizó dentro de los términos legales ya referidos.</w:t>
      </w:r>
    </w:p>
    <w:p w14:paraId="2DD0AE30" w14:textId="77777777" w:rsidR="0018518A" w:rsidRPr="005475D8" w:rsidRDefault="0018518A" w:rsidP="005475D8">
      <w:pPr>
        <w:spacing w:line="360" w:lineRule="auto"/>
        <w:jc w:val="both"/>
        <w:rPr>
          <w:rFonts w:ascii="Palatino Linotype" w:hAnsi="Palatino Linotype" w:cs="Arial"/>
          <w:lang w:val="es-ES"/>
        </w:rPr>
      </w:pPr>
    </w:p>
    <w:p w14:paraId="3C5A0D73" w14:textId="31655759" w:rsidR="00415CE6" w:rsidRPr="005475D8" w:rsidRDefault="0018518A" w:rsidP="005475D8">
      <w:pPr>
        <w:spacing w:line="360" w:lineRule="auto"/>
        <w:ind w:right="49"/>
        <w:jc w:val="both"/>
        <w:rPr>
          <w:rFonts w:ascii="Palatino Linotype" w:eastAsia="Palatino Linotype" w:hAnsi="Palatino Linotype" w:cs="Palatino Linotype"/>
          <w:b/>
        </w:rPr>
      </w:pPr>
      <w:r w:rsidRPr="005475D8">
        <w:rPr>
          <w:rFonts w:ascii="Palatino Linotype" w:eastAsia="Palatino Linotype" w:hAnsi="Palatino Linotype" w:cs="Palatino Linotype"/>
          <w:b/>
          <w:sz w:val="28"/>
          <w:szCs w:val="28"/>
        </w:rPr>
        <w:t>CUARTO</w:t>
      </w:r>
      <w:r w:rsidRPr="005475D8">
        <w:rPr>
          <w:rFonts w:ascii="Palatino Linotype" w:eastAsia="Palatino Linotype" w:hAnsi="Palatino Linotype" w:cs="Palatino Linotype"/>
          <w:b/>
        </w:rPr>
        <w:t xml:space="preserve">. </w:t>
      </w:r>
      <w:proofErr w:type="spellStart"/>
      <w:r w:rsidRPr="005475D8">
        <w:rPr>
          <w:rFonts w:ascii="Palatino Linotype" w:eastAsia="Palatino Linotype" w:hAnsi="Palatino Linotype" w:cs="Palatino Linotype"/>
          <w:b/>
        </w:rPr>
        <w:t>Procedibilidad</w:t>
      </w:r>
      <w:proofErr w:type="spellEnd"/>
      <w:r w:rsidRPr="005475D8">
        <w:rPr>
          <w:rFonts w:ascii="Palatino Linotype" w:eastAsia="Palatino Linotype" w:hAnsi="Palatino Linotype" w:cs="Palatino Linotype"/>
          <w:b/>
        </w:rPr>
        <w:t xml:space="preserve">. </w:t>
      </w:r>
    </w:p>
    <w:p w14:paraId="3BF95841" w14:textId="77777777" w:rsidR="008E64DA" w:rsidRPr="005475D8" w:rsidRDefault="008E64DA" w:rsidP="005475D8">
      <w:pPr>
        <w:autoSpaceDE w:val="0"/>
        <w:autoSpaceDN w:val="0"/>
        <w:adjustRightInd w:val="0"/>
        <w:spacing w:line="360" w:lineRule="auto"/>
        <w:ind w:right="49"/>
        <w:jc w:val="both"/>
        <w:rPr>
          <w:rFonts w:ascii="Palatino Linotype" w:hAnsi="Palatino Linotype" w:cs="Arial"/>
          <w:b/>
        </w:rPr>
      </w:pPr>
      <w:r w:rsidRPr="005475D8">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de la </w:t>
      </w:r>
      <w:r w:rsidRPr="005475D8">
        <w:rPr>
          <w:rFonts w:ascii="Palatino Linotype" w:hAnsi="Palatino Linotype"/>
        </w:rPr>
        <w:t xml:space="preserve">Ley de Transparencia y Acceso a la Información Pública del Estado de México y Municipios, que a la letra señala: </w:t>
      </w:r>
    </w:p>
    <w:p w14:paraId="67BB84F6" w14:textId="77777777" w:rsidR="008E64DA" w:rsidRPr="005475D8" w:rsidRDefault="008E64DA" w:rsidP="005475D8">
      <w:pPr>
        <w:autoSpaceDE w:val="0"/>
        <w:autoSpaceDN w:val="0"/>
        <w:adjustRightInd w:val="0"/>
        <w:ind w:right="49"/>
        <w:jc w:val="both"/>
        <w:rPr>
          <w:rFonts w:ascii="Palatino Linotype" w:hAnsi="Palatino Linotype" w:cs="Arial"/>
          <w:lang w:val="es-ES"/>
        </w:rPr>
      </w:pPr>
    </w:p>
    <w:p w14:paraId="1FE8B8EC" w14:textId="77777777" w:rsidR="008E64DA" w:rsidRPr="005475D8" w:rsidRDefault="008E64DA" w:rsidP="005475D8">
      <w:pPr>
        <w:tabs>
          <w:tab w:val="left" w:pos="851"/>
        </w:tabs>
        <w:ind w:left="851" w:right="901"/>
        <w:jc w:val="both"/>
        <w:rPr>
          <w:rFonts w:ascii="Palatino Linotype" w:hAnsi="Palatino Linotype"/>
          <w:b/>
          <w:i/>
          <w:sz w:val="22"/>
          <w:szCs w:val="22"/>
          <w:lang w:val="es-ES"/>
        </w:rPr>
      </w:pPr>
      <w:r w:rsidRPr="005475D8">
        <w:rPr>
          <w:rFonts w:ascii="Palatino Linotype" w:hAnsi="Palatino Linotype"/>
          <w:b/>
          <w:i/>
          <w:sz w:val="22"/>
          <w:szCs w:val="22"/>
          <w:lang w:val="es-ES"/>
        </w:rPr>
        <w:t xml:space="preserve">“Artículo 180. </w:t>
      </w:r>
      <w:r w:rsidRPr="005475D8">
        <w:rPr>
          <w:rFonts w:ascii="Palatino Linotype" w:hAnsi="Palatino Linotype"/>
          <w:i/>
          <w:sz w:val="22"/>
          <w:szCs w:val="22"/>
          <w:lang w:val="es-ES"/>
        </w:rPr>
        <w:t xml:space="preserve">El </w:t>
      </w:r>
      <w:r w:rsidRPr="005475D8">
        <w:rPr>
          <w:rFonts w:ascii="Palatino Linotype" w:hAnsi="Palatino Linotype" w:cs="Arial"/>
          <w:i/>
          <w:sz w:val="22"/>
          <w:szCs w:val="22"/>
          <w:lang w:val="es-ES"/>
        </w:rPr>
        <w:t>recurso</w:t>
      </w:r>
      <w:r w:rsidRPr="005475D8">
        <w:rPr>
          <w:rFonts w:ascii="Palatino Linotype" w:hAnsi="Palatino Linotype"/>
          <w:i/>
          <w:sz w:val="22"/>
          <w:szCs w:val="22"/>
          <w:lang w:val="es-ES"/>
        </w:rPr>
        <w:t xml:space="preserve"> </w:t>
      </w:r>
      <w:r w:rsidRPr="005475D8">
        <w:rPr>
          <w:rFonts w:ascii="Palatino Linotype" w:hAnsi="Palatino Linotype" w:cs="Arial"/>
          <w:i/>
          <w:sz w:val="22"/>
          <w:szCs w:val="22"/>
          <w:lang w:val="es-ES" w:eastAsia="es-MX"/>
        </w:rPr>
        <w:t>de</w:t>
      </w:r>
      <w:r w:rsidRPr="005475D8">
        <w:rPr>
          <w:rFonts w:ascii="Palatino Linotype" w:hAnsi="Palatino Linotype"/>
          <w:i/>
          <w:sz w:val="22"/>
          <w:szCs w:val="22"/>
          <w:lang w:val="es-ES"/>
        </w:rPr>
        <w:t xml:space="preserve"> revisión contendrá:</w:t>
      </w:r>
      <w:r w:rsidRPr="005475D8">
        <w:rPr>
          <w:rFonts w:ascii="Palatino Linotype" w:hAnsi="Palatino Linotype"/>
          <w:b/>
          <w:i/>
          <w:sz w:val="22"/>
          <w:szCs w:val="22"/>
          <w:lang w:val="es-ES"/>
        </w:rPr>
        <w:t xml:space="preserve"> </w:t>
      </w:r>
    </w:p>
    <w:p w14:paraId="3E0AEA42" w14:textId="77777777" w:rsidR="008E64DA" w:rsidRPr="005475D8" w:rsidRDefault="008E64DA" w:rsidP="005475D8">
      <w:pPr>
        <w:tabs>
          <w:tab w:val="left" w:pos="851"/>
        </w:tabs>
        <w:ind w:left="851" w:right="901"/>
        <w:jc w:val="both"/>
        <w:rPr>
          <w:rFonts w:ascii="Palatino Linotype" w:hAnsi="Palatino Linotype"/>
          <w:b/>
          <w:i/>
          <w:sz w:val="22"/>
          <w:szCs w:val="22"/>
          <w:lang w:val="es-ES"/>
        </w:rPr>
      </w:pPr>
      <w:r w:rsidRPr="005475D8">
        <w:rPr>
          <w:rFonts w:ascii="Palatino Linotype" w:hAnsi="Palatino Linotype"/>
          <w:b/>
          <w:i/>
          <w:sz w:val="22"/>
          <w:szCs w:val="22"/>
          <w:lang w:val="es-ES"/>
        </w:rPr>
        <w:t xml:space="preserve">I. </w:t>
      </w:r>
      <w:r w:rsidRPr="005475D8">
        <w:rPr>
          <w:rFonts w:ascii="Palatino Linotype" w:hAnsi="Palatino Linotype"/>
          <w:i/>
          <w:sz w:val="22"/>
          <w:szCs w:val="22"/>
          <w:lang w:val="es-ES"/>
        </w:rPr>
        <w:t xml:space="preserve">El sujeto obligado ante </w:t>
      </w:r>
      <w:r w:rsidRPr="005475D8">
        <w:rPr>
          <w:rFonts w:ascii="Palatino Linotype" w:hAnsi="Palatino Linotype" w:cs="Arial"/>
          <w:i/>
          <w:sz w:val="22"/>
          <w:szCs w:val="22"/>
          <w:lang w:val="es-ES"/>
        </w:rPr>
        <w:t>la</w:t>
      </w:r>
      <w:r w:rsidRPr="005475D8">
        <w:rPr>
          <w:rFonts w:ascii="Palatino Linotype" w:hAnsi="Palatino Linotype"/>
          <w:i/>
          <w:sz w:val="22"/>
          <w:szCs w:val="22"/>
          <w:lang w:val="es-ES"/>
        </w:rPr>
        <w:t xml:space="preserve"> cual </w:t>
      </w:r>
      <w:r w:rsidRPr="005475D8">
        <w:rPr>
          <w:rFonts w:ascii="Palatino Linotype" w:hAnsi="Palatino Linotype" w:cs="Arial"/>
          <w:i/>
          <w:sz w:val="22"/>
          <w:szCs w:val="22"/>
          <w:lang w:val="es-ES" w:eastAsia="es-MX"/>
        </w:rPr>
        <w:t>se</w:t>
      </w:r>
      <w:r w:rsidRPr="005475D8">
        <w:rPr>
          <w:rFonts w:ascii="Palatino Linotype" w:hAnsi="Palatino Linotype"/>
          <w:i/>
          <w:sz w:val="22"/>
          <w:szCs w:val="22"/>
          <w:lang w:val="es-ES"/>
        </w:rPr>
        <w:t xml:space="preserve"> presentó la solicitud;</w:t>
      </w:r>
      <w:r w:rsidRPr="005475D8">
        <w:rPr>
          <w:rFonts w:ascii="Palatino Linotype" w:hAnsi="Palatino Linotype"/>
          <w:b/>
          <w:i/>
          <w:sz w:val="22"/>
          <w:szCs w:val="22"/>
          <w:lang w:val="es-ES"/>
        </w:rPr>
        <w:t xml:space="preserve"> </w:t>
      </w:r>
    </w:p>
    <w:p w14:paraId="43C9CC7B" w14:textId="77777777" w:rsidR="008E64DA" w:rsidRPr="005475D8" w:rsidRDefault="008E64DA" w:rsidP="005475D8">
      <w:pPr>
        <w:tabs>
          <w:tab w:val="left" w:pos="851"/>
        </w:tabs>
        <w:ind w:left="851" w:right="901"/>
        <w:jc w:val="both"/>
        <w:rPr>
          <w:rFonts w:ascii="Palatino Linotype" w:hAnsi="Palatino Linotype"/>
          <w:b/>
          <w:i/>
          <w:sz w:val="22"/>
          <w:szCs w:val="22"/>
          <w:lang w:val="es-ES"/>
        </w:rPr>
      </w:pPr>
      <w:r w:rsidRPr="005475D8">
        <w:rPr>
          <w:rFonts w:ascii="Palatino Linotype" w:hAnsi="Palatino Linotype"/>
          <w:b/>
          <w:i/>
          <w:sz w:val="22"/>
          <w:szCs w:val="22"/>
          <w:lang w:val="es-ES"/>
        </w:rPr>
        <w:t xml:space="preserve">II. </w:t>
      </w:r>
      <w:r w:rsidRPr="005475D8">
        <w:rPr>
          <w:rFonts w:ascii="Palatino Linotype" w:hAnsi="Palatino Linotype"/>
          <w:i/>
          <w:sz w:val="22"/>
          <w:szCs w:val="22"/>
          <w:lang w:val="es-ES"/>
        </w:rPr>
        <w:t xml:space="preserve">El nombre del solicitante </w:t>
      </w:r>
      <w:r w:rsidRPr="005475D8">
        <w:rPr>
          <w:rFonts w:ascii="Palatino Linotype" w:hAnsi="Palatino Linotype" w:cs="Arial"/>
          <w:i/>
          <w:sz w:val="22"/>
          <w:szCs w:val="22"/>
          <w:lang w:val="es-ES" w:eastAsia="es-MX"/>
        </w:rPr>
        <w:t>que</w:t>
      </w:r>
      <w:r w:rsidRPr="005475D8">
        <w:rPr>
          <w:rFonts w:ascii="Palatino Linotype" w:hAnsi="Palatino Linotype"/>
          <w:i/>
          <w:sz w:val="22"/>
          <w:szCs w:val="22"/>
          <w:lang w:val="es-ES"/>
        </w:rPr>
        <w:t xml:space="preserve"> recurre o de su representante y, en su caso, del tercero interesado, así como la dirección o medio que señale para recibir notificaciones;</w:t>
      </w:r>
      <w:r w:rsidRPr="005475D8">
        <w:rPr>
          <w:rFonts w:ascii="Palatino Linotype" w:hAnsi="Palatino Linotype"/>
          <w:b/>
          <w:i/>
          <w:sz w:val="22"/>
          <w:szCs w:val="22"/>
          <w:lang w:val="es-ES"/>
        </w:rPr>
        <w:t xml:space="preserve"> </w:t>
      </w:r>
    </w:p>
    <w:p w14:paraId="2FB650BE" w14:textId="77777777" w:rsidR="008E64DA" w:rsidRPr="005475D8" w:rsidRDefault="008E64DA" w:rsidP="005475D8">
      <w:pPr>
        <w:tabs>
          <w:tab w:val="left" w:pos="851"/>
        </w:tabs>
        <w:ind w:left="851" w:right="901"/>
        <w:jc w:val="both"/>
        <w:rPr>
          <w:rFonts w:ascii="Palatino Linotype" w:hAnsi="Palatino Linotype"/>
          <w:b/>
          <w:i/>
          <w:sz w:val="22"/>
          <w:szCs w:val="22"/>
          <w:lang w:val="es-ES"/>
        </w:rPr>
      </w:pPr>
      <w:r w:rsidRPr="005475D8">
        <w:rPr>
          <w:rFonts w:ascii="Palatino Linotype" w:hAnsi="Palatino Linotype"/>
          <w:b/>
          <w:i/>
          <w:sz w:val="22"/>
          <w:szCs w:val="22"/>
          <w:lang w:val="es-ES"/>
        </w:rPr>
        <w:lastRenderedPageBreak/>
        <w:t xml:space="preserve">III. </w:t>
      </w:r>
      <w:r w:rsidRPr="005475D8">
        <w:rPr>
          <w:rFonts w:ascii="Palatino Linotype" w:hAnsi="Palatino Linotype"/>
          <w:i/>
          <w:sz w:val="22"/>
          <w:szCs w:val="22"/>
          <w:lang w:val="es-ES"/>
        </w:rPr>
        <w:t xml:space="preserve">El número de folio de </w:t>
      </w:r>
      <w:r w:rsidRPr="005475D8">
        <w:rPr>
          <w:rFonts w:ascii="Palatino Linotype" w:hAnsi="Palatino Linotype" w:cs="Arial"/>
          <w:i/>
          <w:sz w:val="22"/>
          <w:szCs w:val="22"/>
          <w:lang w:val="es-ES" w:eastAsia="es-MX"/>
        </w:rPr>
        <w:t>respuesta</w:t>
      </w:r>
      <w:r w:rsidRPr="005475D8">
        <w:rPr>
          <w:rFonts w:ascii="Palatino Linotype" w:hAnsi="Palatino Linotype"/>
          <w:i/>
          <w:sz w:val="22"/>
          <w:szCs w:val="22"/>
          <w:lang w:val="es-ES"/>
        </w:rPr>
        <w:t xml:space="preserve"> de la solicitud de acceso; </w:t>
      </w:r>
    </w:p>
    <w:p w14:paraId="00445C7F" w14:textId="77777777" w:rsidR="008E64DA" w:rsidRPr="005475D8" w:rsidRDefault="008E64DA" w:rsidP="005475D8">
      <w:pPr>
        <w:tabs>
          <w:tab w:val="left" w:pos="851"/>
        </w:tabs>
        <w:ind w:left="851" w:right="901"/>
        <w:jc w:val="both"/>
        <w:rPr>
          <w:rFonts w:ascii="Palatino Linotype" w:hAnsi="Palatino Linotype"/>
          <w:b/>
          <w:i/>
          <w:sz w:val="22"/>
          <w:szCs w:val="22"/>
          <w:lang w:val="es-ES"/>
        </w:rPr>
      </w:pPr>
      <w:r w:rsidRPr="005475D8">
        <w:rPr>
          <w:rFonts w:ascii="Palatino Linotype" w:hAnsi="Palatino Linotype"/>
          <w:b/>
          <w:i/>
          <w:sz w:val="22"/>
          <w:szCs w:val="22"/>
          <w:lang w:val="es-ES"/>
        </w:rPr>
        <w:t xml:space="preserve">IV. </w:t>
      </w:r>
      <w:r w:rsidRPr="005475D8">
        <w:rPr>
          <w:rFonts w:ascii="Palatino Linotype" w:hAnsi="Palatino Linotype"/>
          <w:i/>
          <w:sz w:val="22"/>
          <w:szCs w:val="22"/>
          <w:lang w:val="es-ES"/>
        </w:rPr>
        <w:t xml:space="preserve">La fecha en que fue </w:t>
      </w:r>
      <w:r w:rsidRPr="005475D8">
        <w:rPr>
          <w:rFonts w:ascii="Palatino Linotype" w:hAnsi="Palatino Linotype" w:cs="Arial"/>
          <w:i/>
          <w:sz w:val="22"/>
          <w:szCs w:val="22"/>
          <w:lang w:val="es-ES" w:eastAsia="es-MX"/>
        </w:rPr>
        <w:t>notificada</w:t>
      </w:r>
      <w:r w:rsidRPr="005475D8">
        <w:rPr>
          <w:rFonts w:ascii="Palatino Linotype" w:hAnsi="Palatino Linotype"/>
          <w:i/>
          <w:sz w:val="22"/>
          <w:szCs w:val="22"/>
          <w:lang w:val="es-ES"/>
        </w:rPr>
        <w:t xml:space="preserve"> la respuesta al solicitante o tuvo conocimiento del acto reclamado, o de presentación de la solicitud, en caso de falta de respuesta;</w:t>
      </w:r>
      <w:r w:rsidRPr="005475D8">
        <w:rPr>
          <w:rFonts w:ascii="Palatino Linotype" w:hAnsi="Palatino Linotype"/>
          <w:b/>
          <w:i/>
          <w:sz w:val="22"/>
          <w:szCs w:val="22"/>
          <w:lang w:val="es-ES"/>
        </w:rPr>
        <w:t xml:space="preserve"> </w:t>
      </w:r>
    </w:p>
    <w:p w14:paraId="599D34F3" w14:textId="77777777" w:rsidR="008E64DA" w:rsidRPr="005475D8" w:rsidRDefault="008E64DA" w:rsidP="005475D8">
      <w:pPr>
        <w:tabs>
          <w:tab w:val="left" w:pos="851"/>
        </w:tabs>
        <w:ind w:left="851" w:right="901"/>
        <w:jc w:val="both"/>
        <w:rPr>
          <w:rFonts w:ascii="Palatino Linotype" w:hAnsi="Palatino Linotype"/>
          <w:b/>
          <w:i/>
          <w:sz w:val="22"/>
          <w:szCs w:val="22"/>
          <w:lang w:val="es-ES"/>
        </w:rPr>
      </w:pPr>
      <w:r w:rsidRPr="005475D8">
        <w:rPr>
          <w:rFonts w:ascii="Palatino Linotype" w:hAnsi="Palatino Linotype"/>
          <w:b/>
          <w:i/>
          <w:sz w:val="22"/>
          <w:szCs w:val="22"/>
          <w:lang w:val="es-ES"/>
        </w:rPr>
        <w:t xml:space="preserve">V. </w:t>
      </w:r>
      <w:r w:rsidRPr="005475D8">
        <w:rPr>
          <w:rFonts w:ascii="Palatino Linotype" w:hAnsi="Palatino Linotype"/>
          <w:i/>
          <w:sz w:val="22"/>
          <w:szCs w:val="22"/>
          <w:lang w:val="es-ES"/>
        </w:rPr>
        <w:t xml:space="preserve">El acto que se </w:t>
      </w:r>
      <w:r w:rsidRPr="005475D8">
        <w:rPr>
          <w:rFonts w:ascii="Palatino Linotype" w:hAnsi="Palatino Linotype" w:cs="Arial"/>
          <w:i/>
          <w:sz w:val="22"/>
          <w:szCs w:val="22"/>
          <w:lang w:val="es-ES" w:eastAsia="es-MX"/>
        </w:rPr>
        <w:t>recurre</w:t>
      </w:r>
      <w:r w:rsidRPr="005475D8">
        <w:rPr>
          <w:rFonts w:ascii="Palatino Linotype" w:hAnsi="Palatino Linotype"/>
          <w:i/>
          <w:sz w:val="22"/>
          <w:szCs w:val="22"/>
          <w:lang w:val="es-ES"/>
        </w:rPr>
        <w:t>;</w:t>
      </w:r>
      <w:r w:rsidRPr="005475D8">
        <w:rPr>
          <w:rFonts w:ascii="Palatino Linotype" w:hAnsi="Palatino Linotype"/>
          <w:b/>
          <w:i/>
          <w:sz w:val="22"/>
          <w:szCs w:val="22"/>
          <w:lang w:val="es-ES"/>
        </w:rPr>
        <w:t xml:space="preserve"> </w:t>
      </w:r>
    </w:p>
    <w:p w14:paraId="7F052CAF" w14:textId="77777777" w:rsidR="008E64DA" w:rsidRPr="005475D8" w:rsidRDefault="008E64DA" w:rsidP="005475D8">
      <w:pPr>
        <w:tabs>
          <w:tab w:val="left" w:pos="851"/>
        </w:tabs>
        <w:ind w:left="851" w:right="901"/>
        <w:jc w:val="both"/>
        <w:rPr>
          <w:rFonts w:ascii="Palatino Linotype" w:hAnsi="Palatino Linotype"/>
          <w:b/>
          <w:i/>
          <w:sz w:val="22"/>
          <w:szCs w:val="22"/>
          <w:lang w:val="es-ES"/>
        </w:rPr>
      </w:pPr>
      <w:r w:rsidRPr="005475D8">
        <w:rPr>
          <w:rFonts w:ascii="Palatino Linotype" w:hAnsi="Palatino Linotype"/>
          <w:b/>
          <w:i/>
          <w:sz w:val="22"/>
          <w:szCs w:val="22"/>
          <w:lang w:val="es-ES"/>
        </w:rPr>
        <w:t xml:space="preserve">VI. </w:t>
      </w:r>
      <w:r w:rsidRPr="005475D8">
        <w:rPr>
          <w:rFonts w:ascii="Palatino Linotype" w:hAnsi="Palatino Linotype"/>
          <w:i/>
          <w:sz w:val="22"/>
          <w:szCs w:val="22"/>
          <w:lang w:val="es-ES"/>
        </w:rPr>
        <w:t xml:space="preserve">Las razones o </w:t>
      </w:r>
      <w:r w:rsidRPr="005475D8">
        <w:rPr>
          <w:rFonts w:ascii="Palatino Linotype" w:hAnsi="Palatino Linotype" w:cs="Arial"/>
          <w:i/>
          <w:sz w:val="22"/>
          <w:szCs w:val="22"/>
          <w:lang w:val="es-ES" w:eastAsia="es-MX"/>
        </w:rPr>
        <w:t>motivos</w:t>
      </w:r>
      <w:r w:rsidRPr="005475D8">
        <w:rPr>
          <w:rFonts w:ascii="Palatino Linotype" w:hAnsi="Palatino Linotype"/>
          <w:i/>
          <w:sz w:val="22"/>
          <w:szCs w:val="22"/>
          <w:lang w:val="es-ES"/>
        </w:rPr>
        <w:t xml:space="preserve"> de inconformidad;</w:t>
      </w:r>
      <w:r w:rsidRPr="005475D8">
        <w:rPr>
          <w:rFonts w:ascii="Palatino Linotype" w:hAnsi="Palatino Linotype"/>
          <w:b/>
          <w:i/>
          <w:sz w:val="22"/>
          <w:szCs w:val="22"/>
          <w:lang w:val="es-ES"/>
        </w:rPr>
        <w:t xml:space="preserve"> </w:t>
      </w:r>
    </w:p>
    <w:p w14:paraId="04903F12" w14:textId="77777777" w:rsidR="008E64DA" w:rsidRPr="005475D8" w:rsidRDefault="008E64DA" w:rsidP="005475D8">
      <w:pPr>
        <w:tabs>
          <w:tab w:val="left" w:pos="851"/>
        </w:tabs>
        <w:ind w:left="851" w:right="901"/>
        <w:jc w:val="both"/>
        <w:rPr>
          <w:rFonts w:ascii="Palatino Linotype" w:hAnsi="Palatino Linotype"/>
          <w:b/>
          <w:i/>
          <w:sz w:val="22"/>
          <w:szCs w:val="22"/>
          <w:lang w:val="es-ES"/>
        </w:rPr>
      </w:pPr>
      <w:r w:rsidRPr="005475D8">
        <w:rPr>
          <w:rFonts w:ascii="Palatino Linotype" w:hAnsi="Palatino Linotype"/>
          <w:b/>
          <w:i/>
          <w:sz w:val="22"/>
          <w:szCs w:val="22"/>
          <w:lang w:val="es-ES"/>
        </w:rPr>
        <w:t xml:space="preserve">VII. </w:t>
      </w:r>
      <w:r w:rsidRPr="005475D8">
        <w:rPr>
          <w:rFonts w:ascii="Palatino Linotype" w:hAnsi="Palatino Linotype"/>
          <w:i/>
          <w:sz w:val="22"/>
          <w:szCs w:val="22"/>
          <w:lang w:val="es-ES"/>
        </w:rPr>
        <w:t>La copia de la respuesta que se impugna y, en su caso, de la notificación correspondiente, en el caso de respuesta de la solicitud; y</w:t>
      </w:r>
      <w:r w:rsidRPr="005475D8">
        <w:rPr>
          <w:rFonts w:ascii="Palatino Linotype" w:hAnsi="Palatino Linotype"/>
          <w:b/>
          <w:i/>
          <w:sz w:val="22"/>
          <w:szCs w:val="22"/>
          <w:lang w:val="es-ES"/>
        </w:rPr>
        <w:t xml:space="preserve"> </w:t>
      </w:r>
    </w:p>
    <w:p w14:paraId="2CD05501" w14:textId="77777777" w:rsidR="008E64DA" w:rsidRPr="005475D8" w:rsidRDefault="008E64DA" w:rsidP="005475D8">
      <w:pPr>
        <w:tabs>
          <w:tab w:val="left" w:pos="851"/>
        </w:tabs>
        <w:ind w:left="851" w:right="901"/>
        <w:jc w:val="both"/>
        <w:rPr>
          <w:rFonts w:ascii="Palatino Linotype" w:hAnsi="Palatino Linotype"/>
          <w:i/>
          <w:sz w:val="22"/>
          <w:szCs w:val="22"/>
          <w:lang w:val="es-ES"/>
        </w:rPr>
      </w:pPr>
      <w:r w:rsidRPr="005475D8">
        <w:rPr>
          <w:rFonts w:ascii="Palatino Linotype" w:hAnsi="Palatino Linotype"/>
          <w:b/>
          <w:i/>
          <w:sz w:val="22"/>
          <w:szCs w:val="22"/>
          <w:lang w:val="es-ES"/>
        </w:rPr>
        <w:t xml:space="preserve">VIII. </w:t>
      </w:r>
      <w:r w:rsidRPr="005475D8">
        <w:rPr>
          <w:rFonts w:ascii="Palatino Linotype" w:hAnsi="Palatino Linotype"/>
          <w:i/>
          <w:sz w:val="22"/>
          <w:szCs w:val="22"/>
          <w:lang w:val="es-ES"/>
        </w:rPr>
        <w:t>Firma del recurrente, en su caso, cuando se presente por escrito, requisito sin el cual se dará trámite al recurso.</w:t>
      </w:r>
    </w:p>
    <w:p w14:paraId="4F59DB6F" w14:textId="77777777" w:rsidR="008E64DA" w:rsidRPr="005475D8" w:rsidRDefault="008E64DA" w:rsidP="005475D8">
      <w:pPr>
        <w:tabs>
          <w:tab w:val="left" w:pos="851"/>
        </w:tabs>
        <w:ind w:left="851" w:right="901"/>
        <w:jc w:val="both"/>
        <w:rPr>
          <w:rFonts w:ascii="Palatino Linotype" w:hAnsi="Palatino Linotype"/>
          <w:i/>
          <w:sz w:val="22"/>
          <w:szCs w:val="22"/>
          <w:lang w:val="es-ES"/>
        </w:rPr>
      </w:pPr>
      <w:r w:rsidRPr="005475D8">
        <w:rPr>
          <w:rFonts w:ascii="Palatino Linotype" w:hAnsi="Palatino Linotype"/>
          <w:i/>
          <w:sz w:val="22"/>
          <w:szCs w:val="22"/>
          <w:lang w:val="es-ES"/>
        </w:rPr>
        <w:t xml:space="preserve">Adicionalmente, se podrán anexar las pruebas y demás elementos que considere procedentes someter a juicio del Instituto. </w:t>
      </w:r>
    </w:p>
    <w:p w14:paraId="45440385" w14:textId="77777777" w:rsidR="008E64DA" w:rsidRPr="005475D8" w:rsidRDefault="008E64DA" w:rsidP="005475D8">
      <w:pPr>
        <w:tabs>
          <w:tab w:val="left" w:pos="851"/>
        </w:tabs>
        <w:ind w:left="851" w:right="901"/>
        <w:jc w:val="both"/>
        <w:rPr>
          <w:rFonts w:ascii="Palatino Linotype" w:hAnsi="Palatino Linotype"/>
          <w:i/>
          <w:sz w:val="22"/>
          <w:szCs w:val="22"/>
          <w:lang w:val="es-ES"/>
        </w:rPr>
      </w:pPr>
      <w:r w:rsidRPr="005475D8">
        <w:rPr>
          <w:rFonts w:ascii="Palatino Linotype" w:hAnsi="Palatino Linotype"/>
          <w:i/>
          <w:sz w:val="22"/>
          <w:szCs w:val="22"/>
          <w:lang w:val="es-ES"/>
        </w:rPr>
        <w:t xml:space="preserve">En ningún caso será necesario que el particular ratifique el recurso de revisión interpuesto. </w:t>
      </w:r>
    </w:p>
    <w:p w14:paraId="5D47E91F" w14:textId="77777777" w:rsidR="008E64DA" w:rsidRPr="005475D8" w:rsidRDefault="008E64DA" w:rsidP="005475D8">
      <w:pPr>
        <w:tabs>
          <w:tab w:val="left" w:pos="851"/>
        </w:tabs>
        <w:ind w:left="851" w:right="901"/>
        <w:jc w:val="both"/>
        <w:rPr>
          <w:rFonts w:ascii="Palatino Linotype" w:hAnsi="Palatino Linotype"/>
          <w:i/>
          <w:sz w:val="22"/>
          <w:szCs w:val="22"/>
          <w:lang w:val="es-ES"/>
        </w:rPr>
      </w:pPr>
      <w:r w:rsidRPr="005475D8">
        <w:rPr>
          <w:rFonts w:ascii="Palatino Linotype" w:hAnsi="Palatino Linotype"/>
          <w:i/>
          <w:sz w:val="22"/>
          <w:szCs w:val="22"/>
          <w:lang w:val="es-ES"/>
        </w:rPr>
        <w:t xml:space="preserve">En caso de </w:t>
      </w:r>
      <w:r w:rsidRPr="005475D8">
        <w:rPr>
          <w:rFonts w:ascii="Palatino Linotype" w:hAnsi="Palatino Linotype" w:cs="Arial"/>
          <w:i/>
          <w:sz w:val="22"/>
          <w:szCs w:val="22"/>
          <w:lang w:val="es-ES" w:eastAsia="es-MX"/>
        </w:rPr>
        <w:t>que</w:t>
      </w:r>
      <w:r w:rsidRPr="005475D8">
        <w:rPr>
          <w:rFonts w:ascii="Palatino Linotype" w:hAnsi="Palatino Linotype"/>
          <w:i/>
          <w:sz w:val="22"/>
          <w:szCs w:val="22"/>
          <w:lang w:val="es-ES"/>
        </w:rPr>
        <w:t xml:space="preserve"> el recurso se interponga de manera electrónica no será indispensable que contengan los requisitos establecidos en las fracciones II, IV, VII y VIII.”</w:t>
      </w:r>
    </w:p>
    <w:p w14:paraId="2AC72201" w14:textId="77777777" w:rsidR="008E64DA" w:rsidRPr="005475D8" w:rsidRDefault="008E64DA" w:rsidP="005475D8">
      <w:pPr>
        <w:tabs>
          <w:tab w:val="left" w:pos="851"/>
        </w:tabs>
        <w:ind w:left="851" w:right="901"/>
        <w:jc w:val="both"/>
        <w:rPr>
          <w:rFonts w:ascii="Palatino Linotype" w:hAnsi="Palatino Linotype"/>
          <w:i/>
          <w:sz w:val="22"/>
          <w:szCs w:val="22"/>
          <w:lang w:val="es-ES"/>
        </w:rPr>
      </w:pPr>
      <w:r w:rsidRPr="005475D8">
        <w:rPr>
          <w:rFonts w:ascii="Palatino Linotype" w:hAnsi="Palatino Linotype"/>
          <w:i/>
          <w:sz w:val="22"/>
          <w:szCs w:val="22"/>
          <w:lang w:val="es-ES"/>
        </w:rPr>
        <w:t>(Énfasis añadido)</w:t>
      </w:r>
    </w:p>
    <w:p w14:paraId="34704EBD" w14:textId="77777777" w:rsidR="008E64DA" w:rsidRPr="005475D8" w:rsidRDefault="008E64DA" w:rsidP="005475D8">
      <w:pPr>
        <w:spacing w:line="360" w:lineRule="auto"/>
        <w:jc w:val="both"/>
        <w:textAlignment w:val="baseline"/>
        <w:rPr>
          <w:rFonts w:ascii="Palatino Linotype" w:hAnsi="Palatino Linotype"/>
          <w:b/>
          <w:sz w:val="28"/>
          <w:lang w:eastAsia="es-MX"/>
        </w:rPr>
      </w:pPr>
    </w:p>
    <w:p w14:paraId="76A65E53" w14:textId="77777777" w:rsidR="0018518A" w:rsidRPr="005475D8" w:rsidRDefault="0018518A" w:rsidP="005475D8">
      <w:pPr>
        <w:spacing w:line="360" w:lineRule="auto"/>
        <w:jc w:val="both"/>
        <w:rPr>
          <w:rFonts w:ascii="Palatino Linotype" w:eastAsia="Palatino Linotype" w:hAnsi="Palatino Linotype" w:cs="Palatino Linotype"/>
          <w:b/>
        </w:rPr>
      </w:pPr>
      <w:r w:rsidRPr="005475D8">
        <w:rPr>
          <w:rFonts w:ascii="Palatino Linotype" w:eastAsia="Palatino Linotype" w:hAnsi="Palatino Linotype" w:cs="Palatino Linotype"/>
          <w:b/>
          <w:sz w:val="28"/>
          <w:szCs w:val="28"/>
        </w:rPr>
        <w:t>QUINTO</w:t>
      </w:r>
      <w:r w:rsidRPr="005475D8">
        <w:rPr>
          <w:rFonts w:ascii="Palatino Linotype" w:eastAsia="Palatino Linotype" w:hAnsi="Palatino Linotype" w:cs="Palatino Linotype"/>
          <w:b/>
        </w:rPr>
        <w:t xml:space="preserve">. Estudio y resolución del asunto. </w:t>
      </w:r>
    </w:p>
    <w:p w14:paraId="71049804" w14:textId="77777777" w:rsidR="003930D5" w:rsidRPr="005475D8" w:rsidRDefault="003930D5" w:rsidP="005475D8">
      <w:pPr>
        <w:spacing w:line="360" w:lineRule="auto"/>
        <w:jc w:val="both"/>
        <w:rPr>
          <w:rFonts w:ascii="Palatino Linotype" w:hAnsi="Palatino Linotype" w:cs="Arial"/>
        </w:rPr>
      </w:pPr>
      <w:r w:rsidRPr="005475D8">
        <w:rPr>
          <w:rFonts w:ascii="Palatino Linotype" w:hAnsi="Palatino Linotype" w:cs="Arial"/>
        </w:rPr>
        <w:t xml:space="preserve">Una vez determinada la vía sobre la que versará el presente recurso, y previa revisión del expediente electrónico formado en </w:t>
      </w:r>
      <w:r w:rsidRPr="005475D8">
        <w:rPr>
          <w:rFonts w:ascii="Palatino Linotype" w:hAnsi="Palatino Linotype" w:cs="Arial"/>
          <w:b/>
        </w:rPr>
        <w:t>EL SAIMEX</w:t>
      </w:r>
      <w:r w:rsidRPr="005475D8">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de dictar el fallo correspondiente conforme a derecho, tomando en consideración los elementos aportados por las partes y respetando en todo momento al principio de máxima publicidad consagrado en la </w:t>
      </w:r>
      <w:r w:rsidRPr="005475D8">
        <w:rPr>
          <w:rFonts w:ascii="Palatino Linotype" w:hAnsi="Palatino Linotype"/>
          <w:lang w:val="es-ES"/>
        </w:rPr>
        <w:t>Constitución Política de los Estados Unidos Mexicanos, Constitución Política del Estado Libre y Soberano de México</w:t>
      </w:r>
      <w:r w:rsidRPr="005475D8">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5475D8">
        <w:rPr>
          <w:rFonts w:ascii="Palatino Linotype" w:hAnsi="Palatino Linotype"/>
          <w:lang w:val="es-ES"/>
        </w:rPr>
        <w:t xml:space="preserve">Constitución Política de los </w:t>
      </w:r>
      <w:r w:rsidRPr="005475D8">
        <w:rPr>
          <w:rFonts w:ascii="Palatino Linotype" w:hAnsi="Palatino Linotype"/>
          <w:lang w:val="es-ES"/>
        </w:rPr>
        <w:lastRenderedPageBreak/>
        <w:t>Estados Unidos Mexicanos</w:t>
      </w:r>
      <w:r w:rsidRPr="005475D8">
        <w:rPr>
          <w:rFonts w:ascii="Palatino Linotype" w:hAnsi="Palatino Linotype" w:cs="Arial"/>
        </w:rPr>
        <w:t xml:space="preserve"> y los numerales 8 y 9 de la </w:t>
      </w:r>
      <w:r w:rsidRPr="005475D8">
        <w:rPr>
          <w:rFonts w:ascii="Palatino Linotype" w:hAnsi="Palatino Linotype" w:cs="Arial"/>
          <w:lang w:val="es-ES"/>
        </w:rPr>
        <w:t>Ley de Transparencia y Acceso a la Información Pública del Estado de México y Municipios.</w:t>
      </w:r>
    </w:p>
    <w:p w14:paraId="5848B7F4" w14:textId="77777777" w:rsidR="003930D5" w:rsidRPr="005475D8" w:rsidRDefault="003930D5" w:rsidP="005475D8">
      <w:pPr>
        <w:pStyle w:val="Prrafodelista"/>
        <w:widowControl w:val="0"/>
        <w:autoSpaceDE w:val="0"/>
        <w:autoSpaceDN w:val="0"/>
        <w:adjustRightInd w:val="0"/>
        <w:spacing w:line="360" w:lineRule="auto"/>
        <w:ind w:left="0"/>
        <w:jc w:val="both"/>
        <w:rPr>
          <w:rFonts w:ascii="Palatino Linotype" w:hAnsi="Palatino Linotype" w:cs="Arial"/>
        </w:rPr>
      </w:pPr>
    </w:p>
    <w:p w14:paraId="78C5F80F" w14:textId="77777777" w:rsidR="003930D5" w:rsidRPr="005475D8" w:rsidRDefault="003930D5" w:rsidP="005475D8">
      <w:pPr>
        <w:spacing w:line="360" w:lineRule="auto"/>
        <w:jc w:val="both"/>
        <w:rPr>
          <w:rFonts w:ascii="Palatino Linotype" w:hAnsi="Palatino Linotype"/>
          <w:lang w:eastAsia="es-MX"/>
        </w:rPr>
      </w:pPr>
      <w:r w:rsidRPr="005475D8">
        <w:rPr>
          <w:rFonts w:ascii="Palatino Linotype" w:hAnsi="Palatino Linotype"/>
          <w:lang w:eastAsia="es-MX"/>
        </w:rPr>
        <w:t xml:space="preserve">Derivado de lo anterior, se procede a realizar el análisis de la respuesta del </w:t>
      </w:r>
      <w:r w:rsidRPr="005475D8">
        <w:rPr>
          <w:rFonts w:ascii="Palatino Linotype" w:hAnsi="Palatino Linotype"/>
          <w:b/>
          <w:lang w:eastAsia="es-MX"/>
        </w:rPr>
        <w:t>SUJETO OBLIGADO</w:t>
      </w:r>
      <w:r w:rsidRPr="005475D8">
        <w:rPr>
          <w:rFonts w:ascii="Palatino Linotype" w:hAnsi="Palatino Linotype"/>
          <w:lang w:eastAsia="es-MX"/>
        </w:rPr>
        <w:t xml:space="preserve"> a fin de determinar si cumple con los requisitos del derecho de Acceso a la Información Pública, por lo que en primer término debemos recordar que </w:t>
      </w:r>
      <w:r w:rsidRPr="005475D8">
        <w:rPr>
          <w:rFonts w:ascii="Palatino Linotype" w:hAnsi="Palatino Linotype"/>
          <w:b/>
          <w:lang w:eastAsia="es-MX"/>
        </w:rPr>
        <w:t>EL RECURRENTE</w:t>
      </w:r>
      <w:r w:rsidRPr="005475D8">
        <w:rPr>
          <w:rFonts w:ascii="Palatino Linotype" w:hAnsi="Palatino Linotype"/>
          <w:lang w:eastAsia="es-MX"/>
        </w:rPr>
        <w:t xml:space="preserve"> en el ejercicio de su derecho de Acceso a la Información desea conocer: </w:t>
      </w:r>
    </w:p>
    <w:p w14:paraId="5DCA5148" w14:textId="1C1E0095" w:rsidR="003930D5" w:rsidRPr="005475D8" w:rsidRDefault="00C50D09" w:rsidP="005475D8">
      <w:pPr>
        <w:spacing w:line="360" w:lineRule="auto"/>
        <w:jc w:val="both"/>
        <w:rPr>
          <w:rFonts w:ascii="Palatino Linotype" w:hAnsi="Palatino Linotype"/>
          <w:lang w:eastAsia="es-MX"/>
        </w:rPr>
      </w:pPr>
      <w:r w:rsidRPr="005475D8">
        <w:rPr>
          <w:rFonts w:ascii="Palatino Linotype" w:eastAsia="Palatino Linotype" w:hAnsi="Palatino Linotype" w:cs="Palatino Linotype"/>
          <w:i/>
          <w:sz w:val="22"/>
          <w:szCs w:val="22"/>
        </w:rPr>
        <w:t>“Solicito el acta de acuerdos o minuta donde se establecieron las responsabilidades de los involucrados en el proceso para la ELABORACIÓN y posterior PUBLICACIÓN de la convocatoria del PROGRAMA DE CARRERA DOCENTE DEL SUBSISTEMA EDUCATIVO ESTATAL, eliminando las firmas de los involucrados a manera de respetar sus derechos.”</w:t>
      </w:r>
    </w:p>
    <w:p w14:paraId="359D1E7C" w14:textId="77777777" w:rsidR="003930D5" w:rsidRPr="005475D8" w:rsidRDefault="003930D5" w:rsidP="005475D8">
      <w:pPr>
        <w:tabs>
          <w:tab w:val="left" w:pos="851"/>
        </w:tabs>
        <w:spacing w:line="360" w:lineRule="auto"/>
        <w:ind w:left="567" w:right="616"/>
        <w:jc w:val="both"/>
        <w:rPr>
          <w:rFonts w:ascii="Palatino Linotype" w:eastAsia="MS Mincho" w:hAnsi="Palatino Linotype" w:cs="Arial"/>
          <w:i/>
        </w:rPr>
      </w:pPr>
    </w:p>
    <w:p w14:paraId="5092C278" w14:textId="77777777" w:rsidR="00727911" w:rsidRPr="005475D8" w:rsidRDefault="003930D5" w:rsidP="005475D8">
      <w:pPr>
        <w:spacing w:line="360" w:lineRule="auto"/>
        <w:jc w:val="both"/>
        <w:rPr>
          <w:rFonts w:ascii="Palatino Linotype" w:eastAsia="Palatino Linotype" w:hAnsi="Palatino Linotype" w:cs="Palatino Linotype"/>
          <w:iCs/>
        </w:rPr>
      </w:pPr>
      <w:r w:rsidRPr="005475D8">
        <w:rPr>
          <w:rFonts w:ascii="Palatino Linotype" w:eastAsia="Palatino Linotype" w:hAnsi="Palatino Linotype" w:cs="Palatino Linotype"/>
        </w:rPr>
        <w:t xml:space="preserve">Ante tal situación, </w:t>
      </w:r>
      <w:r w:rsidRPr="005475D8">
        <w:rPr>
          <w:rFonts w:ascii="Palatino Linotype" w:eastAsia="Palatino Linotype" w:hAnsi="Palatino Linotype" w:cs="Palatino Linotype"/>
          <w:b/>
        </w:rPr>
        <w:t>EL SUJETO OBLIGADO</w:t>
      </w:r>
      <w:r w:rsidRPr="005475D8">
        <w:rPr>
          <w:rFonts w:ascii="Palatino Linotype" w:eastAsia="Palatino Linotype" w:hAnsi="Palatino Linotype" w:cs="Palatino Linotype"/>
        </w:rPr>
        <w:t xml:space="preserve"> </w:t>
      </w:r>
      <w:r w:rsidR="00727911" w:rsidRPr="005475D8">
        <w:rPr>
          <w:rFonts w:ascii="Palatino Linotype" w:eastAsia="Palatino Linotype" w:hAnsi="Palatino Linotype" w:cs="Palatino Linotype"/>
        </w:rPr>
        <w:t xml:space="preserve">anexó el archivo electrónico denominado </w:t>
      </w:r>
      <w:r w:rsidR="00727911" w:rsidRPr="005475D8">
        <w:rPr>
          <w:rFonts w:ascii="Palatino Linotype" w:eastAsia="Palatino Linotype" w:hAnsi="Palatino Linotype" w:cs="Palatino Linotype"/>
          <w:b/>
        </w:rPr>
        <w:t xml:space="preserve">“SMSEM-UT-089-2023 </w:t>
      </w:r>
      <w:proofErr w:type="spellStart"/>
      <w:r w:rsidR="00727911" w:rsidRPr="005475D8">
        <w:rPr>
          <w:rFonts w:ascii="Palatino Linotype" w:eastAsia="Palatino Linotype" w:hAnsi="Palatino Linotype" w:cs="Palatino Linotype"/>
          <w:b/>
        </w:rPr>
        <w:t>Inc</w:t>
      </w:r>
      <w:proofErr w:type="spellEnd"/>
      <w:r w:rsidR="00727911" w:rsidRPr="005475D8">
        <w:rPr>
          <w:rFonts w:ascii="Palatino Linotype" w:eastAsia="Palatino Linotype" w:hAnsi="Palatino Linotype" w:cs="Palatino Linotype"/>
          <w:b/>
        </w:rPr>
        <w:t xml:space="preserve"> S-0043-2023.pdf”,</w:t>
      </w:r>
      <w:r w:rsidR="00727911" w:rsidRPr="005475D8">
        <w:rPr>
          <w:rFonts w:ascii="Palatino Linotype" w:eastAsia="Palatino Linotype" w:hAnsi="Palatino Linotype" w:cs="Palatino Linotype"/>
        </w:rPr>
        <w:t xml:space="preserve"> el cual contiene el oficio número SMSEM/UT/089/2023, por medio del cual el responsable de la Unidad de Transparencia informa que </w:t>
      </w:r>
      <w:r w:rsidR="00727911" w:rsidRPr="005475D8">
        <w:rPr>
          <w:rFonts w:ascii="Palatino Linotype" w:eastAsia="Palatino Linotype" w:hAnsi="Palatino Linotype" w:cs="Palatino Linotype"/>
          <w:iCs/>
        </w:rPr>
        <w:t>no es competencia del Sindicato emitir la respuesta a lo solicitado por lo que se solicita se turne la solicitud a la Secretaría de Educación.</w:t>
      </w:r>
    </w:p>
    <w:p w14:paraId="16769C69" w14:textId="293B4BA7" w:rsidR="003930D5" w:rsidRPr="005475D8" w:rsidRDefault="003930D5" w:rsidP="005475D8">
      <w:pPr>
        <w:spacing w:line="360" w:lineRule="auto"/>
        <w:ind w:right="49"/>
        <w:jc w:val="both"/>
        <w:textAlignment w:val="baseline"/>
        <w:rPr>
          <w:rFonts w:ascii="Palatino Linotype" w:eastAsia="Palatino Linotype" w:hAnsi="Palatino Linotype" w:cs="Palatino Linotype"/>
          <w:bCs/>
        </w:rPr>
      </w:pPr>
    </w:p>
    <w:p w14:paraId="5F5B2D14" w14:textId="5C4E34CE" w:rsidR="003930D5" w:rsidRPr="005475D8" w:rsidRDefault="003930D5" w:rsidP="005475D8">
      <w:pPr>
        <w:spacing w:line="360" w:lineRule="auto"/>
        <w:ind w:right="49"/>
        <w:jc w:val="both"/>
        <w:textAlignment w:val="baseline"/>
        <w:rPr>
          <w:rFonts w:ascii="Palatino Linotype" w:hAnsi="Palatino Linotype"/>
        </w:rPr>
      </w:pPr>
      <w:r w:rsidRPr="005475D8">
        <w:rPr>
          <w:rFonts w:ascii="Palatino Linotype" w:eastAsia="Palatino Linotype" w:hAnsi="Palatino Linotype" w:cs="Palatino Linotype"/>
        </w:rPr>
        <w:t>Ante</w:t>
      </w:r>
      <w:r w:rsidRPr="005475D8">
        <w:rPr>
          <w:rFonts w:ascii="Palatino Linotype" w:hAnsi="Palatino Linotype"/>
        </w:rPr>
        <w:t xml:space="preserve"> tal respuesta, el particular interpuso el Recurso de Revisión materia del presente asunto, adoleciéndose medularmente</w:t>
      </w:r>
      <w:r w:rsidR="00574D31" w:rsidRPr="005475D8">
        <w:rPr>
          <w:rFonts w:ascii="Palatino Linotype" w:hAnsi="Palatino Linotype"/>
        </w:rPr>
        <w:t xml:space="preserve"> que la información le fue negada.</w:t>
      </w:r>
    </w:p>
    <w:p w14:paraId="47DD364D" w14:textId="77777777" w:rsidR="003930D5" w:rsidRPr="005475D8" w:rsidRDefault="003930D5" w:rsidP="005475D8">
      <w:pPr>
        <w:spacing w:line="360" w:lineRule="auto"/>
        <w:ind w:right="901"/>
        <w:jc w:val="both"/>
        <w:rPr>
          <w:rFonts w:ascii="Palatino Linotype" w:eastAsia="Palatino Linotype" w:hAnsi="Palatino Linotype" w:cs="Palatino Linotype"/>
          <w:i/>
          <w:iCs/>
          <w:lang w:eastAsia="es-MX"/>
        </w:rPr>
      </w:pPr>
    </w:p>
    <w:p w14:paraId="190AFCF4" w14:textId="72669177" w:rsidR="003930D5" w:rsidRPr="005475D8" w:rsidRDefault="003930D5" w:rsidP="005475D8">
      <w:pPr>
        <w:tabs>
          <w:tab w:val="center" w:pos="4252"/>
          <w:tab w:val="right" w:pos="8504"/>
        </w:tabs>
        <w:spacing w:line="360" w:lineRule="auto"/>
        <w:jc w:val="both"/>
        <w:rPr>
          <w:rFonts w:ascii="Palatino Linotype" w:eastAsia="Arial Unicode MS" w:hAnsi="Palatino Linotype" w:cs="Arial"/>
        </w:rPr>
      </w:pPr>
      <w:r w:rsidRPr="005475D8">
        <w:rPr>
          <w:rFonts w:ascii="Palatino Linotype" w:hAnsi="Palatino Linotype"/>
        </w:rPr>
        <w:t xml:space="preserve">Asimismo, es importante señalar que </w:t>
      </w:r>
      <w:r w:rsidRPr="005475D8">
        <w:rPr>
          <w:rFonts w:ascii="Palatino Linotype" w:hAnsi="Palatino Linotype" w:cs="Arial"/>
          <w:b/>
        </w:rPr>
        <w:t>EL RECURRENTE</w:t>
      </w:r>
      <w:r w:rsidRPr="005475D8">
        <w:rPr>
          <w:rFonts w:ascii="Palatino Linotype" w:hAnsi="Palatino Linotype" w:cs="Arial"/>
        </w:rPr>
        <w:t xml:space="preserve"> no realizó manifestaciones, alegatos o pruebas y por su parte </w:t>
      </w:r>
      <w:r w:rsidRPr="005475D8">
        <w:rPr>
          <w:rFonts w:ascii="Palatino Linotype" w:hAnsi="Palatino Linotype" w:cs="Arial"/>
          <w:b/>
        </w:rPr>
        <w:t xml:space="preserve">EL SUJETO OBLIGADO </w:t>
      </w:r>
      <w:r w:rsidR="00165702" w:rsidRPr="005475D8">
        <w:rPr>
          <w:rFonts w:ascii="Palatino Linotype" w:eastAsia="Arial Unicode MS" w:hAnsi="Palatino Linotype" w:cs="Arial"/>
        </w:rPr>
        <w:t xml:space="preserve">rindió su Informe </w:t>
      </w:r>
      <w:r w:rsidR="00165702" w:rsidRPr="005475D8">
        <w:rPr>
          <w:rFonts w:ascii="Palatino Linotype" w:eastAsia="Arial Unicode MS" w:hAnsi="Palatino Linotype" w:cs="Arial"/>
        </w:rPr>
        <w:lastRenderedPageBreak/>
        <w:t>Justificado remitiendo una liga electrónica</w:t>
      </w:r>
      <w:r w:rsidR="00165702" w:rsidRPr="005475D8">
        <w:rPr>
          <w:rStyle w:val="Refdenotaalpie"/>
          <w:rFonts w:ascii="Palatino Linotype" w:eastAsia="Arial Unicode MS" w:hAnsi="Palatino Linotype" w:cs="Arial"/>
        </w:rPr>
        <w:footnoteReference w:id="2"/>
      </w:r>
      <w:r w:rsidR="00165702" w:rsidRPr="005475D8">
        <w:rPr>
          <w:rFonts w:ascii="Palatino Linotype" w:eastAsia="Arial Unicode MS" w:hAnsi="Palatino Linotype" w:cs="Arial"/>
        </w:rPr>
        <w:t xml:space="preserve"> que </w:t>
      </w:r>
      <w:proofErr w:type="spellStart"/>
      <w:r w:rsidR="00165702" w:rsidRPr="005475D8">
        <w:rPr>
          <w:rFonts w:ascii="Palatino Linotype" w:eastAsia="Arial Unicode MS" w:hAnsi="Palatino Linotype" w:cs="Arial"/>
        </w:rPr>
        <w:t>redirecciona</w:t>
      </w:r>
      <w:proofErr w:type="spellEnd"/>
      <w:r w:rsidR="00165702" w:rsidRPr="005475D8">
        <w:rPr>
          <w:rFonts w:ascii="Palatino Linotype" w:eastAsia="Arial Unicode MS" w:hAnsi="Palatino Linotype" w:cs="Arial"/>
        </w:rPr>
        <w:t xml:space="preserve"> a la convocatoria y argumentos varios con los que ratifica que es competencia de la Secretaría de Educación.</w:t>
      </w:r>
    </w:p>
    <w:p w14:paraId="48EDF43B" w14:textId="77777777" w:rsidR="00165702" w:rsidRPr="005475D8" w:rsidRDefault="00165702" w:rsidP="005475D8">
      <w:pPr>
        <w:tabs>
          <w:tab w:val="center" w:pos="4252"/>
          <w:tab w:val="right" w:pos="8504"/>
        </w:tabs>
        <w:spacing w:line="360" w:lineRule="auto"/>
        <w:jc w:val="both"/>
        <w:rPr>
          <w:rFonts w:ascii="Palatino Linotype" w:eastAsia="Palatino Linotype" w:hAnsi="Palatino Linotype" w:cs="Palatino Linotype"/>
          <w:i/>
          <w:iCs/>
          <w:lang w:eastAsia="es-MX"/>
        </w:rPr>
      </w:pPr>
    </w:p>
    <w:p w14:paraId="5596D97B" w14:textId="33F94F85" w:rsidR="003930D5" w:rsidRPr="005475D8" w:rsidRDefault="003930D5" w:rsidP="005475D8">
      <w:pPr>
        <w:spacing w:line="360" w:lineRule="auto"/>
        <w:jc w:val="both"/>
        <w:rPr>
          <w:rFonts w:ascii="Palatino Linotype" w:eastAsia="Calibri" w:hAnsi="Palatino Linotype" w:cs="Tahoma"/>
          <w:bCs/>
          <w:lang w:val="es-ES"/>
        </w:rPr>
      </w:pPr>
      <w:r w:rsidRPr="005475D8">
        <w:rPr>
          <w:rFonts w:ascii="Palatino Linotype" w:eastAsia="Calibri" w:hAnsi="Palatino Linotype" w:cs="Tahoma"/>
          <w:bCs/>
          <w:lang w:val="es-ES"/>
        </w:rPr>
        <w:t xml:space="preserve">Derivado de lo anterior, es menester delimitar la </w:t>
      </w:r>
      <w:proofErr w:type="spellStart"/>
      <w:r w:rsidRPr="005475D8">
        <w:rPr>
          <w:rFonts w:ascii="Palatino Linotype" w:eastAsia="Calibri" w:hAnsi="Palatino Linotype" w:cs="Tahoma"/>
          <w:bCs/>
          <w:lang w:val="es-ES"/>
        </w:rPr>
        <w:t>litis</w:t>
      </w:r>
      <w:proofErr w:type="spellEnd"/>
      <w:r w:rsidRPr="005475D8">
        <w:rPr>
          <w:rFonts w:ascii="Palatino Linotype" w:eastAsia="Calibri" w:hAnsi="Palatino Linotype" w:cs="Tahoma"/>
          <w:bCs/>
          <w:lang w:val="es-ES"/>
        </w:rPr>
        <w:t xml:space="preserve"> del presente recurso la cual se va a centrar en la pretensión </w:t>
      </w:r>
      <w:r w:rsidR="009206F9" w:rsidRPr="009206F9">
        <w:rPr>
          <w:rFonts w:ascii="Palatino Linotype" w:eastAsia="Calibri" w:hAnsi="Palatino Linotype" w:cs="Tahoma"/>
          <w:bCs/>
          <w:lang w:val="es-ES"/>
        </w:rPr>
        <w:t>del</w:t>
      </w:r>
      <w:r w:rsidR="009206F9" w:rsidRPr="009206F9">
        <w:rPr>
          <w:rFonts w:ascii="Palatino Linotype" w:eastAsia="Calibri" w:hAnsi="Palatino Linotype" w:cs="Tahoma"/>
          <w:b/>
          <w:lang w:val="es-ES"/>
        </w:rPr>
        <w:t xml:space="preserve"> RECURRENTE</w:t>
      </w:r>
      <w:r w:rsidR="009206F9" w:rsidRPr="005475D8">
        <w:rPr>
          <w:rFonts w:ascii="Palatino Linotype" w:eastAsia="Calibri" w:hAnsi="Palatino Linotype" w:cs="Tahoma"/>
          <w:bCs/>
          <w:lang w:val="es-ES"/>
        </w:rPr>
        <w:t xml:space="preserve"> </w:t>
      </w:r>
      <w:r w:rsidRPr="005475D8">
        <w:rPr>
          <w:rFonts w:ascii="Palatino Linotype" w:eastAsia="Calibri" w:hAnsi="Palatino Linotype" w:cs="Tahoma"/>
          <w:bCs/>
          <w:lang w:val="es-ES"/>
        </w:rPr>
        <w:t>respecto de conocer:</w:t>
      </w:r>
    </w:p>
    <w:p w14:paraId="18964095" w14:textId="77777777" w:rsidR="003930D5" w:rsidRPr="005475D8" w:rsidRDefault="003930D5" w:rsidP="005475D8">
      <w:pPr>
        <w:spacing w:line="360" w:lineRule="auto"/>
        <w:jc w:val="both"/>
        <w:rPr>
          <w:rFonts w:ascii="Palatino Linotype" w:hAnsi="Palatino Linotype" w:cs="Arial"/>
          <w:lang w:val="es-ES"/>
        </w:rPr>
      </w:pPr>
    </w:p>
    <w:p w14:paraId="71CE879A" w14:textId="0BE56516" w:rsidR="00165702" w:rsidRPr="005475D8" w:rsidRDefault="008416CA" w:rsidP="005475D8">
      <w:pPr>
        <w:pStyle w:val="Prrafodelista"/>
        <w:numPr>
          <w:ilvl w:val="0"/>
          <w:numId w:val="28"/>
        </w:numPr>
        <w:spacing w:line="360" w:lineRule="auto"/>
        <w:jc w:val="both"/>
        <w:rPr>
          <w:rFonts w:ascii="Palatino Linotype" w:hAnsi="Palatino Linotype" w:cs="Arial"/>
          <w:lang w:val="es-ES"/>
        </w:rPr>
      </w:pPr>
      <w:r w:rsidRPr="005475D8">
        <w:rPr>
          <w:rFonts w:ascii="Palatino Linotype" w:hAnsi="Palatino Linotype" w:cs="Arial"/>
          <w:lang w:val="es-ES"/>
        </w:rPr>
        <w:t>El documento donde conste la manera en que se establecieron las responsabilidades de los</w:t>
      </w:r>
      <w:r w:rsidR="001406FB" w:rsidRPr="005475D8">
        <w:rPr>
          <w:rFonts w:ascii="Palatino Linotype" w:hAnsi="Palatino Linotype" w:cs="Arial"/>
          <w:lang w:val="es-ES"/>
        </w:rPr>
        <w:t xml:space="preserve"> encargados en elaborar el “PROGRAMA DE CARRERA DOCENTE DEL SUBSISTEMA EDUCATIVO ESTATAL”</w:t>
      </w:r>
    </w:p>
    <w:p w14:paraId="281C7495" w14:textId="77777777" w:rsidR="003930D5" w:rsidRPr="005475D8" w:rsidRDefault="003930D5" w:rsidP="005475D8">
      <w:pPr>
        <w:spacing w:line="360" w:lineRule="auto"/>
        <w:jc w:val="both"/>
        <w:rPr>
          <w:rFonts w:ascii="Palatino Linotype" w:hAnsi="Palatino Linotype" w:cs="Arial"/>
        </w:rPr>
      </w:pPr>
    </w:p>
    <w:p w14:paraId="1519422C" w14:textId="1F14695E" w:rsidR="001406FB" w:rsidRPr="005475D8" w:rsidRDefault="001406FB" w:rsidP="005475D8">
      <w:pPr>
        <w:spacing w:line="360" w:lineRule="auto"/>
        <w:jc w:val="both"/>
        <w:rPr>
          <w:rFonts w:ascii="Palatino Linotype" w:eastAsia="Calibri" w:hAnsi="Palatino Linotype" w:cs="Tahoma"/>
          <w:bCs/>
          <w:lang w:val="es-ES"/>
        </w:rPr>
      </w:pPr>
      <w:r w:rsidRPr="005475D8">
        <w:rPr>
          <w:rFonts w:ascii="Palatino Linotype" w:eastAsia="Calibri" w:hAnsi="Palatino Linotype" w:cs="Tahoma"/>
          <w:bCs/>
          <w:lang w:val="es-ES"/>
        </w:rPr>
        <w:t xml:space="preserve">Como podemos advertir </w:t>
      </w:r>
      <w:r w:rsidR="0040306C" w:rsidRPr="005475D8">
        <w:rPr>
          <w:rFonts w:ascii="Palatino Linotype" w:eastAsia="Calibri" w:hAnsi="Palatino Linotype" w:cs="Tahoma"/>
          <w:bCs/>
          <w:lang w:val="es-ES"/>
        </w:rPr>
        <w:t xml:space="preserve">la pretensión del </w:t>
      </w:r>
      <w:r w:rsidR="009206F9" w:rsidRPr="009206F9">
        <w:rPr>
          <w:rFonts w:ascii="Palatino Linotype" w:eastAsia="Calibri" w:hAnsi="Palatino Linotype" w:cs="Tahoma"/>
          <w:b/>
          <w:lang w:val="es-ES"/>
        </w:rPr>
        <w:t>RECURRENTE</w:t>
      </w:r>
      <w:r w:rsidR="0040306C" w:rsidRPr="005475D8">
        <w:rPr>
          <w:rFonts w:ascii="Palatino Linotype" w:eastAsia="Calibri" w:hAnsi="Palatino Linotype" w:cs="Tahoma"/>
          <w:bCs/>
          <w:lang w:val="es-ES"/>
        </w:rPr>
        <w:t xml:space="preserve"> es obtener información respecto a </w:t>
      </w:r>
      <w:proofErr w:type="spellStart"/>
      <w:r w:rsidR="00D80B6C" w:rsidRPr="005475D8">
        <w:rPr>
          <w:rFonts w:ascii="Palatino Linotype" w:eastAsia="Calibri" w:hAnsi="Palatino Linotype" w:cs="Tahoma"/>
          <w:bCs/>
          <w:lang w:val="es-ES"/>
        </w:rPr>
        <w:t>como</w:t>
      </w:r>
      <w:proofErr w:type="spellEnd"/>
      <w:r w:rsidR="00D80B6C" w:rsidRPr="005475D8">
        <w:rPr>
          <w:rFonts w:ascii="Palatino Linotype" w:eastAsia="Calibri" w:hAnsi="Palatino Linotype" w:cs="Tahoma"/>
          <w:bCs/>
          <w:lang w:val="es-ES"/>
        </w:rPr>
        <w:t xml:space="preserve"> se designaron las responsabilidades</w:t>
      </w:r>
      <w:r w:rsidR="002B12FC" w:rsidRPr="005475D8">
        <w:rPr>
          <w:rFonts w:ascii="Palatino Linotype" w:eastAsia="Calibri" w:hAnsi="Palatino Linotype" w:cs="Tahoma"/>
          <w:bCs/>
          <w:lang w:val="es-ES"/>
        </w:rPr>
        <w:t xml:space="preserve"> de las personas encargadas de </w:t>
      </w:r>
      <w:r w:rsidR="00E9650E" w:rsidRPr="005475D8">
        <w:rPr>
          <w:rFonts w:ascii="Palatino Linotype" w:eastAsia="Calibri" w:hAnsi="Palatino Linotype" w:cs="Tahoma"/>
          <w:bCs/>
          <w:lang w:val="es-ES"/>
        </w:rPr>
        <w:t xml:space="preserve">elaborar el programa, situación que permite esclarecer que en ningún momento se solicita la convocatoria ni documento </w:t>
      </w:r>
      <w:r w:rsidR="00962BF6" w:rsidRPr="005475D8">
        <w:rPr>
          <w:rFonts w:ascii="Palatino Linotype" w:eastAsia="Calibri" w:hAnsi="Palatino Linotype" w:cs="Tahoma"/>
          <w:bCs/>
          <w:lang w:val="es-ES"/>
        </w:rPr>
        <w:t>distinto.</w:t>
      </w:r>
    </w:p>
    <w:p w14:paraId="332B9DCD" w14:textId="77777777" w:rsidR="00AB7BFD" w:rsidRPr="005475D8" w:rsidRDefault="00AB7BFD" w:rsidP="005475D8">
      <w:pPr>
        <w:spacing w:line="360" w:lineRule="auto"/>
        <w:jc w:val="both"/>
        <w:rPr>
          <w:rFonts w:ascii="Palatino Linotype" w:eastAsia="Calibri" w:hAnsi="Palatino Linotype" w:cs="Tahoma"/>
          <w:bCs/>
          <w:lang w:val="es-ES"/>
        </w:rPr>
      </w:pPr>
    </w:p>
    <w:p w14:paraId="74B49E40" w14:textId="5DBDDA12" w:rsidR="00AB7BFD" w:rsidRPr="005475D8" w:rsidRDefault="00AB7BFD" w:rsidP="005475D8">
      <w:pPr>
        <w:spacing w:line="360" w:lineRule="auto"/>
        <w:jc w:val="both"/>
        <w:rPr>
          <w:rFonts w:ascii="Palatino Linotype" w:eastAsia="Calibri" w:hAnsi="Palatino Linotype" w:cs="Tahoma"/>
          <w:bCs/>
          <w:lang w:val="es-ES"/>
        </w:rPr>
      </w:pPr>
      <w:r w:rsidRPr="005475D8">
        <w:rPr>
          <w:rFonts w:ascii="Palatino Linotype" w:eastAsia="Calibri" w:hAnsi="Palatino Linotype" w:cs="Tahoma"/>
          <w:bCs/>
          <w:lang w:val="es-ES"/>
        </w:rPr>
        <w:t>Dicho lo anterior e</w:t>
      </w:r>
      <w:r w:rsidR="00E07A82" w:rsidRPr="005475D8">
        <w:rPr>
          <w:rFonts w:ascii="Palatino Linotype" w:eastAsia="Calibri" w:hAnsi="Palatino Linotype" w:cs="Tahoma"/>
          <w:bCs/>
          <w:lang w:val="es-ES"/>
        </w:rPr>
        <w:t xml:space="preserve">s importante identificar la normativa que puede facultar al Sujeto Obligado para </w:t>
      </w:r>
      <w:r w:rsidR="00E07A82" w:rsidRPr="005475D8">
        <w:rPr>
          <w:rFonts w:ascii="Palatino Linotype" w:eastAsia="Calibri" w:hAnsi="Palatino Linotype" w:cs="Tahoma"/>
          <w:b/>
          <w:i/>
          <w:iCs/>
          <w:lang w:val="es-ES"/>
        </w:rPr>
        <w:t>poseer</w:t>
      </w:r>
      <w:r w:rsidR="00E07A82" w:rsidRPr="005475D8">
        <w:rPr>
          <w:rFonts w:ascii="Palatino Linotype" w:eastAsia="Calibri" w:hAnsi="Palatino Linotype" w:cs="Tahoma"/>
          <w:bCs/>
          <w:lang w:val="es-ES"/>
        </w:rPr>
        <w:t xml:space="preserve">, generar, </w:t>
      </w:r>
      <w:r w:rsidR="00D85F9E" w:rsidRPr="005475D8">
        <w:rPr>
          <w:rFonts w:ascii="Palatino Linotype" w:eastAsia="Calibri" w:hAnsi="Palatino Linotype" w:cs="Tahoma"/>
          <w:bCs/>
          <w:lang w:val="es-ES"/>
        </w:rPr>
        <w:t>administrar</w:t>
      </w:r>
      <w:r w:rsidR="00E07A82" w:rsidRPr="005475D8">
        <w:rPr>
          <w:rFonts w:ascii="Palatino Linotype" w:eastAsia="Calibri" w:hAnsi="Palatino Linotype" w:cs="Tahoma"/>
          <w:bCs/>
          <w:lang w:val="es-ES"/>
        </w:rPr>
        <w:t>, conservar o archi</w:t>
      </w:r>
      <w:r w:rsidR="00D85F9E" w:rsidRPr="005475D8">
        <w:rPr>
          <w:rFonts w:ascii="Palatino Linotype" w:eastAsia="Calibri" w:hAnsi="Palatino Linotype" w:cs="Tahoma"/>
          <w:bCs/>
          <w:lang w:val="es-ES"/>
        </w:rPr>
        <w:t>var la información solicitada</w:t>
      </w:r>
      <w:r w:rsidR="003A7EEF" w:rsidRPr="005475D8">
        <w:rPr>
          <w:rFonts w:ascii="Palatino Linotype" w:eastAsia="Calibri" w:hAnsi="Palatino Linotype" w:cs="Tahoma"/>
          <w:bCs/>
          <w:lang w:val="es-ES"/>
        </w:rPr>
        <w:t>.</w:t>
      </w:r>
    </w:p>
    <w:p w14:paraId="2B5440D7" w14:textId="77777777" w:rsidR="003A7EEF" w:rsidRPr="005475D8" w:rsidRDefault="003A7EEF" w:rsidP="005475D8">
      <w:pPr>
        <w:spacing w:line="360" w:lineRule="auto"/>
        <w:jc w:val="both"/>
        <w:rPr>
          <w:rFonts w:ascii="Palatino Linotype" w:eastAsia="Calibri" w:hAnsi="Palatino Linotype" w:cs="Tahoma"/>
          <w:bCs/>
          <w:lang w:val="es-ES"/>
        </w:rPr>
      </w:pPr>
    </w:p>
    <w:p w14:paraId="1FBC6DC8" w14:textId="730086FA" w:rsidR="003A7EEF" w:rsidRPr="005475D8" w:rsidRDefault="003A7EEF" w:rsidP="005475D8">
      <w:pPr>
        <w:spacing w:line="360" w:lineRule="auto"/>
        <w:jc w:val="both"/>
        <w:rPr>
          <w:rFonts w:ascii="Palatino Linotype" w:eastAsia="Calibri" w:hAnsi="Palatino Linotype" w:cs="Tahoma"/>
          <w:bCs/>
          <w:lang w:val="es-ES"/>
        </w:rPr>
      </w:pPr>
      <w:r w:rsidRPr="005475D8">
        <w:rPr>
          <w:rFonts w:ascii="Palatino Linotype" w:eastAsia="Calibri" w:hAnsi="Palatino Linotype" w:cs="Tahoma"/>
          <w:bCs/>
          <w:lang w:val="es-ES"/>
        </w:rPr>
        <w:lastRenderedPageBreak/>
        <w:t xml:space="preserve">Al respecto el </w:t>
      </w:r>
      <w:r w:rsidR="00C13F5D" w:rsidRPr="005475D8">
        <w:rPr>
          <w:rFonts w:ascii="Palatino Linotype" w:eastAsia="Calibri" w:hAnsi="Palatino Linotype" w:cs="Tahoma"/>
          <w:bCs/>
          <w:lang w:val="es-ES"/>
        </w:rPr>
        <w:t xml:space="preserve">dieciocho de octubre de dos mil cuatro se </w:t>
      </w:r>
      <w:r w:rsidR="00EF58BF" w:rsidRPr="005475D8">
        <w:rPr>
          <w:rFonts w:ascii="Palatino Linotype" w:eastAsia="Calibri" w:hAnsi="Palatino Linotype" w:cs="Tahoma"/>
          <w:bCs/>
          <w:lang w:val="es-ES"/>
        </w:rPr>
        <w:t>publicó</w:t>
      </w:r>
      <w:bookmarkStart w:id="3" w:name="_GoBack"/>
      <w:bookmarkEnd w:id="3"/>
      <w:r w:rsidR="00C13F5D" w:rsidRPr="005475D8">
        <w:rPr>
          <w:rFonts w:ascii="Palatino Linotype" w:eastAsia="Calibri" w:hAnsi="Palatino Linotype" w:cs="Tahoma"/>
          <w:bCs/>
          <w:lang w:val="es-ES"/>
        </w:rPr>
        <w:t xml:space="preserve"> en Gaceta de Gobierno del Estado el</w:t>
      </w:r>
      <w:r w:rsidR="00CB48B0" w:rsidRPr="005475D8">
        <w:rPr>
          <w:rFonts w:ascii="Palatino Linotype" w:eastAsia="Calibri" w:hAnsi="Palatino Linotype" w:cs="Tahoma"/>
          <w:bCs/>
          <w:lang w:val="es-ES"/>
        </w:rPr>
        <w:t xml:space="preserve"> Acuerdo por el que se instituye el Programa de carrera docente </w:t>
      </w:r>
      <w:r w:rsidR="002A7192" w:rsidRPr="005475D8">
        <w:rPr>
          <w:rFonts w:ascii="Palatino Linotype" w:eastAsia="Calibri" w:hAnsi="Palatino Linotype" w:cs="Tahoma"/>
          <w:bCs/>
          <w:lang w:val="es-ES"/>
        </w:rPr>
        <w:t>administrativa</w:t>
      </w:r>
      <w:r w:rsidR="00CB48B0" w:rsidRPr="005475D8">
        <w:rPr>
          <w:rFonts w:ascii="Palatino Linotype" w:eastAsia="Calibri" w:hAnsi="Palatino Linotype" w:cs="Tahoma"/>
          <w:bCs/>
          <w:lang w:val="es-ES"/>
        </w:rPr>
        <w:t xml:space="preserve"> del s</w:t>
      </w:r>
      <w:r w:rsidR="002A7192" w:rsidRPr="005475D8">
        <w:rPr>
          <w:rFonts w:ascii="Palatino Linotype" w:eastAsia="Calibri" w:hAnsi="Palatino Linotype" w:cs="Tahoma"/>
          <w:bCs/>
          <w:lang w:val="es-ES"/>
        </w:rPr>
        <w:t>ubsistema Educativo Estatal el cual establece en s</w:t>
      </w:r>
      <w:r w:rsidR="006C6210" w:rsidRPr="005475D8">
        <w:rPr>
          <w:rFonts w:ascii="Palatino Linotype" w:eastAsia="Calibri" w:hAnsi="Palatino Linotype" w:cs="Tahoma"/>
          <w:bCs/>
          <w:lang w:val="es-ES"/>
        </w:rPr>
        <w:t xml:space="preserve">u artículo 3 que tiene como objetivo </w:t>
      </w:r>
      <w:r w:rsidR="00A53740" w:rsidRPr="005475D8">
        <w:rPr>
          <w:rFonts w:ascii="Palatino Linotype" w:eastAsia="Calibri" w:hAnsi="Palatino Linotype" w:cs="Tahoma"/>
          <w:bCs/>
          <w:lang w:val="es-ES"/>
        </w:rPr>
        <w:t>“</w:t>
      </w:r>
      <w:r w:rsidR="008779AC" w:rsidRPr="005475D8">
        <w:rPr>
          <w:rFonts w:ascii="Palatino Linotype" w:eastAsia="Calibri" w:hAnsi="Palatino Linotype" w:cs="Tahoma"/>
          <w:bCs/>
          <w:lang w:val="es-ES"/>
        </w:rPr>
        <w:t xml:space="preserve">Reconocer y estimular el trabajo </w:t>
      </w:r>
      <w:r w:rsidR="00310624" w:rsidRPr="005475D8">
        <w:rPr>
          <w:rFonts w:ascii="Palatino Linotype" w:eastAsia="Calibri" w:hAnsi="Palatino Linotype" w:cs="Tahoma"/>
          <w:bCs/>
          <w:lang w:val="es-ES"/>
        </w:rPr>
        <w:t>de los servidores públicos docentes”</w:t>
      </w:r>
    </w:p>
    <w:p w14:paraId="78C58C73" w14:textId="77777777" w:rsidR="00310624" w:rsidRPr="005475D8" w:rsidRDefault="00310624" w:rsidP="005475D8">
      <w:pPr>
        <w:spacing w:line="360" w:lineRule="auto"/>
        <w:jc w:val="both"/>
        <w:rPr>
          <w:rFonts w:ascii="Palatino Linotype" w:eastAsia="Calibri" w:hAnsi="Palatino Linotype" w:cs="Tahoma"/>
          <w:bCs/>
          <w:lang w:val="es-ES"/>
        </w:rPr>
      </w:pPr>
    </w:p>
    <w:p w14:paraId="0EA689B2" w14:textId="17269DE9" w:rsidR="00310624" w:rsidRPr="005475D8" w:rsidRDefault="00A53B64" w:rsidP="005475D8">
      <w:pPr>
        <w:spacing w:line="360" w:lineRule="auto"/>
        <w:jc w:val="both"/>
        <w:rPr>
          <w:rFonts w:ascii="Palatino Linotype" w:eastAsia="Calibri" w:hAnsi="Palatino Linotype" w:cs="Tahoma"/>
          <w:bCs/>
          <w:lang w:val="es-ES"/>
        </w:rPr>
      </w:pPr>
      <w:r w:rsidRPr="005475D8">
        <w:rPr>
          <w:rFonts w:ascii="Palatino Linotype" w:eastAsia="Calibri" w:hAnsi="Palatino Linotype" w:cs="Tahoma"/>
          <w:bCs/>
          <w:lang w:val="es-ES"/>
        </w:rPr>
        <w:t xml:space="preserve">Es importante para nuestro estudio conocer que </w:t>
      </w:r>
      <w:r w:rsidR="00345510" w:rsidRPr="005475D8">
        <w:rPr>
          <w:rFonts w:ascii="Palatino Linotype" w:eastAsia="Calibri" w:hAnsi="Palatino Linotype" w:cs="Tahoma"/>
          <w:bCs/>
          <w:lang w:val="es-ES"/>
        </w:rPr>
        <w:t>este</w:t>
      </w:r>
      <w:r w:rsidRPr="005475D8">
        <w:rPr>
          <w:rFonts w:ascii="Palatino Linotype" w:eastAsia="Calibri" w:hAnsi="Palatino Linotype" w:cs="Tahoma"/>
          <w:bCs/>
          <w:lang w:val="es-ES"/>
        </w:rPr>
        <w:t xml:space="preserve"> programa tiene una autoridad máxima denominada “Comisión Estatal </w:t>
      </w:r>
      <w:r w:rsidR="00B8242A" w:rsidRPr="005475D8">
        <w:rPr>
          <w:rFonts w:ascii="Palatino Linotype" w:eastAsia="Calibri" w:hAnsi="Palatino Linotype" w:cs="Tahoma"/>
          <w:bCs/>
          <w:lang w:val="es-ES"/>
        </w:rPr>
        <w:t>de carrera Docente Administrativa” la cual se integra de la siguiente manera:</w:t>
      </w:r>
    </w:p>
    <w:p w14:paraId="65847AF9" w14:textId="77777777" w:rsidR="00B8242A" w:rsidRPr="005475D8" w:rsidRDefault="00B8242A" w:rsidP="005475D8">
      <w:pPr>
        <w:spacing w:line="360" w:lineRule="auto"/>
        <w:jc w:val="both"/>
        <w:rPr>
          <w:rFonts w:ascii="Palatino Linotype" w:hAnsi="Palatino Linotype" w:cs="Arial"/>
        </w:rPr>
      </w:pPr>
    </w:p>
    <w:p w14:paraId="31A7989D" w14:textId="3F6ADA54" w:rsidR="003930D5" w:rsidRPr="005475D8" w:rsidRDefault="00EE4CCD" w:rsidP="005475D8">
      <w:pPr>
        <w:spacing w:line="360" w:lineRule="auto"/>
        <w:jc w:val="both"/>
        <w:rPr>
          <w:rFonts w:ascii="Palatino Linotype" w:eastAsia="Palatino Linotype" w:hAnsi="Palatino Linotype" w:cs="Palatino Linotype"/>
          <w:i/>
          <w:sz w:val="22"/>
          <w:szCs w:val="22"/>
        </w:rPr>
      </w:pPr>
      <w:r w:rsidRPr="005475D8">
        <w:rPr>
          <w:rFonts w:ascii="Palatino Linotype" w:eastAsia="Palatino Linotype" w:hAnsi="Palatino Linotype" w:cs="Palatino Linotype"/>
          <w:i/>
          <w:noProof/>
          <w:sz w:val="22"/>
          <w:szCs w:val="22"/>
          <w:lang w:eastAsia="es-MX"/>
        </w:rPr>
        <mc:AlternateContent>
          <mc:Choice Requires="wps">
            <w:drawing>
              <wp:anchor distT="0" distB="0" distL="114300" distR="114300" simplePos="0" relativeHeight="251659264" behindDoc="0" locked="0" layoutInCell="1" allowOverlap="1" wp14:anchorId="0146A1E9" wp14:editId="4F467C63">
                <wp:simplePos x="0" y="0"/>
                <wp:positionH relativeFrom="column">
                  <wp:posOffset>561266</wp:posOffset>
                </wp:positionH>
                <wp:positionV relativeFrom="paragraph">
                  <wp:posOffset>1492959</wp:posOffset>
                </wp:positionV>
                <wp:extent cx="5337544" cy="268029"/>
                <wp:effectExtent l="95250" t="57150" r="92075" b="113030"/>
                <wp:wrapNone/>
                <wp:docPr id="1478488059" name="Rectángulo 1"/>
                <wp:cNvGraphicFramePr/>
                <a:graphic xmlns:a="http://schemas.openxmlformats.org/drawingml/2006/main">
                  <a:graphicData uri="http://schemas.microsoft.com/office/word/2010/wordprocessingShape">
                    <wps:wsp>
                      <wps:cNvSpPr/>
                      <wps:spPr>
                        <a:xfrm>
                          <a:off x="0" y="0"/>
                          <a:ext cx="5337544" cy="268029"/>
                        </a:xfrm>
                        <a:prstGeom prst="rect">
                          <a:avLst/>
                        </a:prstGeom>
                        <a:noFill/>
                        <a:ln w="7620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948530C" id="Rectángulo 1" o:spid="_x0000_s1026" style="position:absolute;margin-left:44.2pt;margin-top:117.55pt;width:420.3pt;height:21.1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" filled="f" strokecolor="red" strokeweight="6pt">
                <v:shadow on="t" color="black" opacity="22937f" origin=",.5" offset="0,.63889mm"/>
              </v:rect>
            </w:pict>
          </mc:Fallback>
        </mc:AlternateContent>
      </w:r>
      <w:r w:rsidRPr="005475D8">
        <w:rPr>
          <w:rFonts w:ascii="Palatino Linotype" w:eastAsia="Palatino Linotype" w:hAnsi="Palatino Linotype" w:cs="Palatino Linotype"/>
          <w:i/>
          <w:noProof/>
          <w:sz w:val="22"/>
          <w:szCs w:val="22"/>
          <w:lang w:eastAsia="es-MX"/>
        </w:rPr>
        <w:drawing>
          <wp:inline distT="0" distB="0" distL="0" distR="0" wp14:anchorId="28D5C29D" wp14:editId="332AE1A5">
            <wp:extent cx="5791835" cy="2101215"/>
            <wp:effectExtent l="0" t="0" r="0" b="0"/>
            <wp:docPr id="164906112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061123" name=""/>
                    <pic:cNvPicPr/>
                  </pic:nvPicPr>
                  <pic:blipFill>
                    <a:blip r:embed="rId8"/>
                    <a:stretch>
                      <a:fillRect/>
                    </a:stretch>
                  </pic:blipFill>
                  <pic:spPr>
                    <a:xfrm>
                      <a:off x="0" y="0"/>
                      <a:ext cx="5791835" cy="2101215"/>
                    </a:xfrm>
                    <a:prstGeom prst="rect">
                      <a:avLst/>
                    </a:prstGeom>
                  </pic:spPr>
                </pic:pic>
              </a:graphicData>
            </a:graphic>
          </wp:inline>
        </w:drawing>
      </w:r>
    </w:p>
    <w:p w14:paraId="6CC3F139" w14:textId="77777777" w:rsidR="001406FB" w:rsidRPr="005475D8" w:rsidRDefault="001406FB" w:rsidP="005475D8">
      <w:pPr>
        <w:spacing w:line="360" w:lineRule="auto"/>
        <w:jc w:val="both"/>
        <w:rPr>
          <w:rFonts w:ascii="Palatino Linotype" w:hAnsi="Palatino Linotype" w:cs="Arial"/>
        </w:rPr>
      </w:pPr>
    </w:p>
    <w:p w14:paraId="7E708FAA" w14:textId="3F234E73" w:rsidR="003930D5" w:rsidRPr="005475D8" w:rsidRDefault="00E8190B" w:rsidP="005475D8">
      <w:pPr>
        <w:spacing w:line="360" w:lineRule="auto"/>
        <w:jc w:val="both"/>
        <w:rPr>
          <w:rFonts w:ascii="Palatino Linotype" w:hAnsi="Palatino Linotype" w:cs="Arial"/>
        </w:rPr>
      </w:pPr>
      <w:r w:rsidRPr="005475D8">
        <w:rPr>
          <w:rFonts w:ascii="Palatino Linotype" w:hAnsi="Palatino Linotype" w:cs="Arial"/>
        </w:rPr>
        <w:t xml:space="preserve">Como podemos advertir </w:t>
      </w:r>
      <w:r w:rsidR="00357A87" w:rsidRPr="005475D8">
        <w:rPr>
          <w:rFonts w:ascii="Palatino Linotype" w:hAnsi="Palatino Linotype" w:cs="Arial"/>
        </w:rPr>
        <w:t>esta máxima autoridad se encuentra conformada por 9 integrantes del Sujeto Obligado.</w:t>
      </w:r>
    </w:p>
    <w:p w14:paraId="2FCF5F50" w14:textId="77777777" w:rsidR="00744F9A" w:rsidRPr="005475D8" w:rsidRDefault="00744F9A" w:rsidP="005475D8">
      <w:pPr>
        <w:spacing w:line="360" w:lineRule="auto"/>
        <w:jc w:val="both"/>
        <w:rPr>
          <w:rFonts w:ascii="Palatino Linotype" w:hAnsi="Palatino Linotype" w:cs="Arial"/>
        </w:rPr>
      </w:pPr>
    </w:p>
    <w:p w14:paraId="17621344" w14:textId="3A922132" w:rsidR="00426546" w:rsidRPr="005475D8" w:rsidRDefault="00426546" w:rsidP="005475D8">
      <w:pPr>
        <w:spacing w:line="360" w:lineRule="auto"/>
        <w:jc w:val="both"/>
        <w:rPr>
          <w:rFonts w:ascii="Palatino Linotype" w:hAnsi="Palatino Linotype" w:cs="Arial"/>
        </w:rPr>
      </w:pPr>
      <w:r w:rsidRPr="005475D8">
        <w:rPr>
          <w:rFonts w:ascii="Palatino Linotype" w:hAnsi="Palatino Linotype" w:cs="Arial"/>
        </w:rPr>
        <w:t xml:space="preserve">Dicho lo anterior el fuerte de nuestro estudio se centra en </w:t>
      </w:r>
      <w:r w:rsidR="00774468" w:rsidRPr="005475D8">
        <w:rPr>
          <w:rFonts w:ascii="Palatino Linotype" w:hAnsi="Palatino Linotype" w:cs="Arial"/>
        </w:rPr>
        <w:t xml:space="preserve">las facultades </w:t>
      </w:r>
      <w:r w:rsidR="00EB09D9" w:rsidRPr="005475D8">
        <w:rPr>
          <w:rFonts w:ascii="Palatino Linotype" w:hAnsi="Palatino Linotype" w:cs="Arial"/>
        </w:rPr>
        <w:t>que tiene la Comisión las cuales entre otras son:</w:t>
      </w:r>
    </w:p>
    <w:p w14:paraId="7A37DECC" w14:textId="77777777" w:rsidR="00EB09D9" w:rsidRPr="005475D8" w:rsidRDefault="00EB09D9" w:rsidP="005475D8">
      <w:pPr>
        <w:spacing w:line="360" w:lineRule="auto"/>
        <w:jc w:val="both"/>
        <w:rPr>
          <w:rFonts w:ascii="Palatino Linotype" w:hAnsi="Palatino Linotype" w:cs="Arial"/>
        </w:rPr>
      </w:pPr>
    </w:p>
    <w:p w14:paraId="749144E2" w14:textId="7CA3CEB2" w:rsidR="00EB09D9" w:rsidRPr="005475D8" w:rsidRDefault="00EB09D9" w:rsidP="005475D8">
      <w:pPr>
        <w:spacing w:line="360" w:lineRule="auto"/>
        <w:jc w:val="both"/>
        <w:rPr>
          <w:rFonts w:ascii="Palatino Linotype" w:hAnsi="Palatino Linotype" w:cs="Arial"/>
        </w:rPr>
      </w:pPr>
      <w:r w:rsidRPr="005475D8">
        <w:rPr>
          <w:rFonts w:ascii="Palatino Linotype" w:hAnsi="Palatino Linotype" w:cs="Arial"/>
          <w:noProof/>
          <w:lang w:eastAsia="es-MX"/>
        </w:rPr>
        <w:lastRenderedPageBreak/>
        <w:drawing>
          <wp:inline distT="0" distB="0" distL="0" distR="0" wp14:anchorId="333D77B4" wp14:editId="0FEE8092">
            <wp:extent cx="5791835" cy="1084521"/>
            <wp:effectExtent l="0" t="0" r="0" b="1905"/>
            <wp:docPr id="177905916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059161" name=""/>
                    <pic:cNvPicPr/>
                  </pic:nvPicPr>
                  <pic:blipFill>
                    <a:blip r:embed="rId9"/>
                    <a:stretch>
                      <a:fillRect/>
                    </a:stretch>
                  </pic:blipFill>
                  <pic:spPr>
                    <a:xfrm>
                      <a:off x="0" y="0"/>
                      <a:ext cx="5837611" cy="1093093"/>
                    </a:xfrm>
                    <a:prstGeom prst="rect">
                      <a:avLst/>
                    </a:prstGeom>
                  </pic:spPr>
                </pic:pic>
              </a:graphicData>
            </a:graphic>
          </wp:inline>
        </w:drawing>
      </w:r>
    </w:p>
    <w:p w14:paraId="3C68C9E5" w14:textId="77777777" w:rsidR="003930D5" w:rsidRPr="005475D8" w:rsidRDefault="003930D5" w:rsidP="005475D8">
      <w:pPr>
        <w:spacing w:line="360" w:lineRule="auto"/>
        <w:jc w:val="both"/>
        <w:rPr>
          <w:rFonts w:ascii="Palatino Linotype" w:hAnsi="Palatino Linotype" w:cs="Arial"/>
        </w:rPr>
      </w:pPr>
    </w:p>
    <w:p w14:paraId="3BB9660A" w14:textId="3D4CC148" w:rsidR="003930D5" w:rsidRPr="005475D8" w:rsidRDefault="00EB09D9" w:rsidP="005475D8">
      <w:pPr>
        <w:spacing w:line="360" w:lineRule="auto"/>
        <w:jc w:val="both"/>
        <w:rPr>
          <w:rFonts w:ascii="Palatino Linotype" w:hAnsi="Palatino Linotype" w:cs="Arial"/>
        </w:rPr>
      </w:pPr>
      <w:r w:rsidRPr="005475D8">
        <w:rPr>
          <w:rFonts w:ascii="Palatino Linotype" w:hAnsi="Palatino Linotype" w:cs="Arial"/>
        </w:rPr>
        <w:t xml:space="preserve">Como podemos advertir, efectivamente la comisión </w:t>
      </w:r>
      <w:r w:rsidR="00A03EFD" w:rsidRPr="005475D8">
        <w:rPr>
          <w:rFonts w:ascii="Palatino Linotype" w:hAnsi="Palatino Linotype" w:cs="Arial"/>
        </w:rPr>
        <w:t xml:space="preserve">previo a publicar la convocatoria </w:t>
      </w:r>
      <w:r w:rsidR="008E1079" w:rsidRPr="005475D8">
        <w:rPr>
          <w:rFonts w:ascii="Palatino Linotype" w:hAnsi="Palatino Linotype" w:cs="Arial"/>
        </w:rPr>
        <w:t xml:space="preserve">elabora lineamientos y </w:t>
      </w:r>
      <w:r w:rsidR="00FC1CC9" w:rsidRPr="005475D8">
        <w:rPr>
          <w:rFonts w:ascii="Palatino Linotype" w:hAnsi="Palatino Linotype" w:cs="Arial"/>
        </w:rPr>
        <w:t xml:space="preserve">la </w:t>
      </w:r>
      <w:r w:rsidR="008E1079" w:rsidRPr="005475D8">
        <w:rPr>
          <w:rFonts w:ascii="Palatino Linotype" w:hAnsi="Palatino Linotype" w:cs="Arial"/>
        </w:rPr>
        <w:t>formula</w:t>
      </w:r>
      <w:r w:rsidR="00047259" w:rsidRPr="005475D8">
        <w:rPr>
          <w:rFonts w:ascii="Palatino Linotype" w:hAnsi="Palatino Linotype" w:cs="Arial"/>
        </w:rPr>
        <w:t>,</w:t>
      </w:r>
      <w:r w:rsidR="008E1079" w:rsidRPr="005475D8">
        <w:rPr>
          <w:rFonts w:ascii="Palatino Linotype" w:hAnsi="Palatino Linotype" w:cs="Arial"/>
        </w:rPr>
        <w:t xml:space="preserve"> lo que genera la posibilidad</w:t>
      </w:r>
      <w:r w:rsidR="004E1602" w:rsidRPr="005475D8">
        <w:rPr>
          <w:rFonts w:ascii="Palatino Linotype" w:hAnsi="Palatino Linotype" w:cs="Arial"/>
        </w:rPr>
        <w:t xml:space="preserve"> </w:t>
      </w:r>
      <w:r w:rsidR="00FC1CC9" w:rsidRPr="005475D8">
        <w:rPr>
          <w:rFonts w:ascii="Palatino Linotype" w:hAnsi="Palatino Linotype" w:cs="Arial"/>
        </w:rPr>
        <w:t xml:space="preserve">de que existan reuniones de trabajo donde se generen documentos </w:t>
      </w:r>
      <w:r w:rsidR="00814CDD" w:rsidRPr="005475D8">
        <w:rPr>
          <w:rFonts w:ascii="Palatino Linotype" w:hAnsi="Palatino Linotype" w:cs="Arial"/>
        </w:rPr>
        <w:t xml:space="preserve">que colmen con la pretensión del </w:t>
      </w:r>
      <w:r w:rsidR="009206F9" w:rsidRPr="009206F9">
        <w:rPr>
          <w:rFonts w:ascii="Palatino Linotype" w:hAnsi="Palatino Linotype" w:cs="Arial"/>
          <w:b/>
          <w:bCs/>
        </w:rPr>
        <w:t>RECURRENTE</w:t>
      </w:r>
      <w:r w:rsidR="00814CDD" w:rsidRPr="005475D8">
        <w:rPr>
          <w:rFonts w:ascii="Palatino Linotype" w:hAnsi="Palatino Linotype" w:cs="Arial"/>
        </w:rPr>
        <w:t xml:space="preserve"> pues habrá que recordar que la intensión de este es obtener el o los documentos </w:t>
      </w:r>
      <w:r w:rsidR="005E5379" w:rsidRPr="005475D8">
        <w:rPr>
          <w:rFonts w:ascii="Palatino Linotype" w:hAnsi="Palatino Linotype" w:cs="Arial"/>
        </w:rPr>
        <w:t xml:space="preserve">donde se establecieron las responsabilidades </w:t>
      </w:r>
      <w:r w:rsidR="00D44B63" w:rsidRPr="005475D8">
        <w:rPr>
          <w:rFonts w:ascii="Palatino Linotype" w:hAnsi="Palatino Linotype" w:cs="Arial"/>
        </w:rPr>
        <w:t xml:space="preserve">de los encargados </w:t>
      </w:r>
      <w:r w:rsidR="003120B5" w:rsidRPr="005475D8">
        <w:rPr>
          <w:rFonts w:ascii="Palatino Linotype" w:hAnsi="Palatino Linotype" w:cs="Arial"/>
        </w:rPr>
        <w:t xml:space="preserve">para la elaboración y posterior publicación de la convocatoria a que hace referencia el Sujeto Obligado en informe justificado. </w:t>
      </w:r>
      <w:r w:rsidR="005E5379" w:rsidRPr="005475D8">
        <w:rPr>
          <w:rFonts w:ascii="Palatino Linotype" w:hAnsi="Palatino Linotype" w:cs="Arial"/>
        </w:rPr>
        <w:t xml:space="preserve"> </w:t>
      </w:r>
    </w:p>
    <w:p w14:paraId="507BFA85" w14:textId="51ADC605" w:rsidR="003120B5" w:rsidRPr="005475D8" w:rsidRDefault="003120B5" w:rsidP="005475D8">
      <w:pPr>
        <w:spacing w:line="360" w:lineRule="auto"/>
        <w:jc w:val="both"/>
        <w:rPr>
          <w:rFonts w:ascii="Palatino Linotype" w:hAnsi="Palatino Linotype" w:cs="Arial"/>
        </w:rPr>
      </w:pPr>
    </w:p>
    <w:p w14:paraId="5E228589" w14:textId="473FF503" w:rsidR="003F1E84" w:rsidRPr="005475D8" w:rsidRDefault="00565AC6" w:rsidP="005475D8">
      <w:pPr>
        <w:spacing w:line="360" w:lineRule="auto"/>
        <w:jc w:val="both"/>
        <w:rPr>
          <w:rFonts w:ascii="Palatino Linotype" w:hAnsi="Palatino Linotype" w:cs="Tahoma"/>
          <w:bCs/>
        </w:rPr>
      </w:pPr>
      <w:r w:rsidRPr="005475D8">
        <w:rPr>
          <w:rFonts w:ascii="Palatino Linotype" w:hAnsi="Palatino Linotype" w:cs="Tahoma"/>
          <w:lang w:val="es-ES"/>
        </w:rPr>
        <w:t>Aunado a ello</w:t>
      </w:r>
      <w:r w:rsidR="003F1E84" w:rsidRPr="005475D8">
        <w:rPr>
          <w:rFonts w:ascii="Palatino Linotype" w:hAnsi="Palatino Linotype" w:cs="Tahoma"/>
          <w:lang w:val="es-ES"/>
        </w:rPr>
        <w:t xml:space="preserve">, se procede analizar la respuesta entregada por el Sujeto Obligado, de la cual, se advierte que el Sujeto Obligado turno la solicitud de información únicamente a la </w:t>
      </w:r>
      <w:r w:rsidRPr="005475D8">
        <w:rPr>
          <w:rFonts w:ascii="Palatino Linotype" w:eastAsia="Palatino Linotype" w:hAnsi="Palatino Linotype" w:cs="Palatino Linotype"/>
          <w:b/>
        </w:rPr>
        <w:t>Unidad de Transparencia</w:t>
      </w:r>
      <w:r w:rsidR="003F1E84" w:rsidRPr="005475D8">
        <w:rPr>
          <w:rFonts w:ascii="Palatino Linotype" w:hAnsi="Palatino Linotype" w:cs="Tahoma"/>
          <w:lang w:val="es-ES"/>
        </w:rPr>
        <w:t>; por lo que</w:t>
      </w:r>
      <w:r w:rsidR="003F1E84" w:rsidRPr="005475D8">
        <w:rPr>
          <w:rFonts w:ascii="Palatino Linotype" w:hAnsi="Palatino Linotype"/>
        </w:rPr>
        <w:t xml:space="preserve">, </w:t>
      </w:r>
      <w:r w:rsidR="003F1E84" w:rsidRPr="005475D8">
        <w:rPr>
          <w:rFonts w:ascii="Palatino Linotype" w:hAnsi="Palatino Linotype" w:cs="Tahoma"/>
        </w:rPr>
        <w:t xml:space="preserve">es </w:t>
      </w:r>
      <w:r w:rsidR="003F1E84" w:rsidRPr="005475D8">
        <w:rPr>
          <w:rFonts w:ascii="Palatino Linotype" w:hAnsi="Palatino Linotype" w:cs="Tahoma"/>
          <w:bCs/>
        </w:rPr>
        <w:t xml:space="preserve">necesario hacer referencia </w:t>
      </w:r>
      <w:r w:rsidR="003F1E84" w:rsidRPr="005475D8">
        <w:rPr>
          <w:rFonts w:ascii="Palatino Linotype" w:hAnsi="Palatino Linotype" w:cs="Tahoma"/>
        </w:rPr>
        <w:t xml:space="preserve">al </w:t>
      </w:r>
      <w:r w:rsidR="003F1E84" w:rsidRPr="005475D8">
        <w:rPr>
          <w:rFonts w:ascii="Palatino Linotype" w:hAnsi="Palatino Linotype" w:cs="Tahoma"/>
          <w:b/>
        </w:rPr>
        <w:t>procedimiento de búsqueda que deben de seguir los Sujetos Obligados para localizar la información</w:t>
      </w:r>
      <w:r w:rsidR="003F1E84" w:rsidRPr="005475D8">
        <w:rPr>
          <w:rFonts w:ascii="Palatino Linotype" w:hAnsi="Palatino Linotype" w:cs="Tahoma"/>
        </w:rPr>
        <w:t>, el cual se encuentra previsto en los artículos</w:t>
      </w:r>
      <w:r w:rsidR="003F1E84" w:rsidRPr="005475D8">
        <w:rPr>
          <w:rFonts w:ascii="Palatino Linotype" w:hAnsi="Palatino Linotype" w:cs="Tahoma"/>
          <w:bCs/>
        </w:rPr>
        <w:t xml:space="preserve"> 160 y 162 de la Ley de Transparencia y Acceso a la Información Pública del Estado de México y Municipios, mismo que es el siguiente:</w:t>
      </w:r>
    </w:p>
    <w:p w14:paraId="6D69D287" w14:textId="77777777" w:rsidR="003F1E84" w:rsidRPr="005475D8" w:rsidRDefault="003F1E84" w:rsidP="005475D8">
      <w:pPr>
        <w:spacing w:line="360" w:lineRule="auto"/>
        <w:jc w:val="both"/>
        <w:rPr>
          <w:rFonts w:ascii="Palatino Linotype" w:hAnsi="Palatino Linotype" w:cs="Tahoma"/>
          <w:lang w:val="es-ES"/>
        </w:rPr>
      </w:pPr>
    </w:p>
    <w:p w14:paraId="0FBE7C42" w14:textId="77777777" w:rsidR="003F1E84" w:rsidRPr="005475D8" w:rsidRDefault="003F1E84" w:rsidP="005475D8">
      <w:pPr>
        <w:numPr>
          <w:ilvl w:val="0"/>
          <w:numId w:val="22"/>
        </w:numPr>
        <w:spacing w:line="360" w:lineRule="auto"/>
        <w:jc w:val="both"/>
        <w:rPr>
          <w:rFonts w:ascii="Palatino Linotype" w:hAnsi="Palatino Linotype" w:cs="Tahoma"/>
          <w:bCs/>
          <w:lang w:val="es-ES"/>
        </w:rPr>
      </w:pPr>
      <w:r w:rsidRPr="005475D8">
        <w:rPr>
          <w:rFonts w:ascii="Palatino Linotype" w:hAnsi="Palatino Linotype" w:cs="Tahoma"/>
          <w:bCs/>
          <w:lang w:val="es-ES"/>
        </w:rPr>
        <w:t xml:space="preserve">Las Unidades de Transparencia garantizarán que las solicitudes de acceso a la información se turnen a todas las áreas competentes que cuenten con la información o deban tenerla -de acuerdo a las facultades, competencias y </w:t>
      </w:r>
      <w:r w:rsidRPr="005475D8">
        <w:rPr>
          <w:rFonts w:ascii="Palatino Linotype" w:hAnsi="Palatino Linotype" w:cs="Tahoma"/>
          <w:bCs/>
          <w:lang w:val="es-ES"/>
        </w:rPr>
        <w:lastRenderedPageBreak/>
        <w:t>funciones-, con el objeto de que dichas áreas realicen una búsqueda exhaustiva y razonable de la información requerida, y</w:t>
      </w:r>
    </w:p>
    <w:p w14:paraId="19B1A328" w14:textId="77777777" w:rsidR="003F1E84" w:rsidRPr="005475D8" w:rsidRDefault="003F1E84" w:rsidP="005475D8">
      <w:pPr>
        <w:spacing w:line="360" w:lineRule="auto"/>
        <w:jc w:val="both"/>
        <w:rPr>
          <w:rFonts w:ascii="Palatino Linotype" w:hAnsi="Palatino Linotype" w:cs="Tahoma"/>
          <w:bCs/>
          <w:lang w:val="es-ES"/>
        </w:rPr>
      </w:pPr>
    </w:p>
    <w:p w14:paraId="4ECCEB54" w14:textId="77777777" w:rsidR="003F1E84" w:rsidRPr="005475D8" w:rsidRDefault="003F1E84" w:rsidP="005475D8">
      <w:pPr>
        <w:numPr>
          <w:ilvl w:val="0"/>
          <w:numId w:val="22"/>
        </w:numPr>
        <w:spacing w:line="360" w:lineRule="auto"/>
        <w:jc w:val="both"/>
        <w:rPr>
          <w:rFonts w:ascii="Palatino Linotype" w:hAnsi="Palatino Linotype" w:cs="Tahoma"/>
          <w:bCs/>
          <w:lang w:val="es-ES"/>
        </w:rPr>
      </w:pPr>
      <w:r w:rsidRPr="005475D8">
        <w:rPr>
          <w:rFonts w:ascii="Palatino Linotype" w:hAnsi="Palatino Linotype" w:cs="Tahoma"/>
          <w:bCs/>
          <w:lang w:val="es-ES"/>
        </w:rPr>
        <w:t>Los sujetos obligados otorgaran acceso a los documentos que se encuentren en sus archivos o que estén obligados a documentar de acuerdo con sus facultades, competencias o funciones, en el formato en que el solicitante manifieste, de entre aquellos formatos existentes.</w:t>
      </w:r>
    </w:p>
    <w:p w14:paraId="266CDF64" w14:textId="77777777" w:rsidR="003F1E84" w:rsidRPr="005475D8" w:rsidRDefault="003F1E84" w:rsidP="005475D8">
      <w:pPr>
        <w:spacing w:line="360" w:lineRule="auto"/>
        <w:jc w:val="both"/>
        <w:rPr>
          <w:rFonts w:ascii="Palatino Linotype" w:hAnsi="Palatino Linotype" w:cs="Tahoma"/>
          <w:b/>
          <w:bCs/>
        </w:rPr>
      </w:pPr>
    </w:p>
    <w:p w14:paraId="39C2CC0E" w14:textId="59C1D2D7" w:rsidR="003F1E84" w:rsidRPr="005475D8" w:rsidRDefault="003F1E84" w:rsidP="005475D8">
      <w:pPr>
        <w:spacing w:line="360" w:lineRule="auto"/>
        <w:jc w:val="both"/>
        <w:rPr>
          <w:rFonts w:ascii="Palatino Linotype" w:hAnsi="Palatino Linotype"/>
        </w:rPr>
      </w:pPr>
      <w:r w:rsidRPr="005475D8">
        <w:rPr>
          <w:rFonts w:ascii="Palatino Linotype" w:hAnsi="Palatino Linotype"/>
        </w:rPr>
        <w:t xml:space="preserve">Así, este Órgano Garante considera que el Sujeto Obligado no cumplió con el procedimiento de búsqueda exhaustiva y razonable, pues no gestionó la solicitud de información en las diversas unidades en donde pudiera obrar citada información, las cuales de manera enunciativa pueden ser la </w:t>
      </w:r>
      <w:r w:rsidR="00CE2BE7" w:rsidRPr="005475D8">
        <w:rPr>
          <w:rFonts w:ascii="Palatino Linotype" w:hAnsi="Palatino Linotype"/>
        </w:rPr>
        <w:t xml:space="preserve">Secretaría de Carrera Magisterial, Carrera Docente, Carrera Administrativa, Escalafón y Período Sabático, </w:t>
      </w:r>
      <w:r w:rsidRPr="005475D8">
        <w:rPr>
          <w:rFonts w:ascii="Palatino Linotype" w:hAnsi="Palatino Linotype"/>
        </w:rPr>
        <w:t xml:space="preserve">la </w:t>
      </w:r>
      <w:r w:rsidR="00CE2BE7" w:rsidRPr="005475D8">
        <w:rPr>
          <w:rFonts w:ascii="Palatino Linotype" w:hAnsi="Palatino Linotype"/>
        </w:rPr>
        <w:t>Secretaría de Trabajo y Conflictos de Educación Complementaria y Departamentos del Sector Central</w:t>
      </w:r>
      <w:r w:rsidRPr="005475D8">
        <w:rPr>
          <w:rFonts w:ascii="Palatino Linotype" w:hAnsi="Palatino Linotype"/>
        </w:rPr>
        <w:t xml:space="preserve">; o cualquier área donde </w:t>
      </w:r>
      <w:r w:rsidR="00C866DF" w:rsidRPr="005475D8">
        <w:rPr>
          <w:rFonts w:ascii="Palatino Linotype" w:hAnsi="Palatino Linotype"/>
        </w:rPr>
        <w:t>laboren los integrantes del Comité Ejecutivo</w:t>
      </w:r>
      <w:r w:rsidR="00004EEB" w:rsidRPr="005475D8">
        <w:rPr>
          <w:rFonts w:ascii="Palatino Linotype" w:hAnsi="Palatino Linotype"/>
        </w:rPr>
        <w:t>,</w:t>
      </w:r>
      <w:r w:rsidR="00C866DF" w:rsidRPr="005475D8">
        <w:rPr>
          <w:rFonts w:ascii="Palatino Linotype" w:hAnsi="Palatino Linotype"/>
        </w:rPr>
        <w:t xml:space="preserve"> quienes </w:t>
      </w:r>
      <w:r w:rsidRPr="005475D8">
        <w:rPr>
          <w:rFonts w:ascii="Palatino Linotype" w:hAnsi="Palatino Linotype"/>
        </w:rPr>
        <w:t xml:space="preserve">de acuerdo a sus facultades </w:t>
      </w:r>
      <w:r w:rsidR="00C866DF" w:rsidRPr="005475D8">
        <w:rPr>
          <w:rFonts w:ascii="Palatino Linotype" w:hAnsi="Palatino Linotype"/>
        </w:rPr>
        <w:t xml:space="preserve">señaladas líneas arriba cuenten </w:t>
      </w:r>
      <w:r w:rsidRPr="005475D8">
        <w:rPr>
          <w:rFonts w:ascii="Palatino Linotype" w:hAnsi="Palatino Linotype"/>
        </w:rPr>
        <w:t>con la información solicitada.</w:t>
      </w:r>
      <w:r w:rsidR="00953946" w:rsidRPr="005475D8">
        <w:rPr>
          <w:rFonts w:ascii="Palatino Linotype" w:hAnsi="Palatino Linotype"/>
        </w:rPr>
        <w:t xml:space="preserve"> Cabe destacar que, la información solicitada por el particular es pública porque el </w:t>
      </w:r>
      <w:r w:rsidR="00953946" w:rsidRPr="005475D8">
        <w:rPr>
          <w:rFonts w:ascii="Palatino Linotype" w:hAnsi="Palatino Linotype"/>
          <w:b/>
        </w:rPr>
        <w:t xml:space="preserve">SUJETO OBLIGADO </w:t>
      </w:r>
      <w:r w:rsidR="00953946" w:rsidRPr="005475D8">
        <w:rPr>
          <w:rFonts w:ascii="Palatino Linotype" w:hAnsi="Palatino Linotype"/>
        </w:rPr>
        <w:t xml:space="preserve">actúa como autoridad. </w:t>
      </w:r>
    </w:p>
    <w:p w14:paraId="7AEA19DB" w14:textId="77777777" w:rsidR="00953946" w:rsidRPr="005475D8" w:rsidRDefault="00953946" w:rsidP="005475D8">
      <w:pPr>
        <w:spacing w:line="360" w:lineRule="auto"/>
        <w:jc w:val="both"/>
        <w:rPr>
          <w:rFonts w:ascii="Palatino Linotype" w:hAnsi="Palatino Linotype"/>
        </w:rPr>
      </w:pPr>
    </w:p>
    <w:p w14:paraId="06186BC6" w14:textId="77777777" w:rsidR="003F1E84" w:rsidRPr="005475D8" w:rsidRDefault="003F1E84" w:rsidP="005475D8">
      <w:pPr>
        <w:spacing w:line="360" w:lineRule="auto"/>
        <w:jc w:val="both"/>
        <w:rPr>
          <w:rFonts w:ascii="Palatino Linotype" w:hAnsi="Palatino Linotype" w:cs="Tahoma"/>
        </w:rPr>
      </w:pPr>
      <w:r w:rsidRPr="005475D8">
        <w:rPr>
          <w:rFonts w:ascii="Palatino Linotype" w:hAnsi="Palatino Linotype" w:cs="Tahoma"/>
        </w:rPr>
        <w:t xml:space="preserve">Aunado a lo anterior, el artículo 1.8, fracción XIII, del Código Administrativo del Estado de México, establece que para que tenga validez, todo acto administrativo deberá resolver todos los puntos propuestos por los interesados; además, el </w:t>
      </w:r>
      <w:r w:rsidRPr="005475D8">
        <w:rPr>
          <w:rFonts w:ascii="Palatino Linotype" w:hAnsi="Palatino Linotype" w:cs="Tahoma"/>
          <w:bCs/>
        </w:rPr>
        <w:t xml:space="preserve">Criterio de interpretación con clave de registro </w:t>
      </w:r>
      <w:r w:rsidRPr="005475D8">
        <w:rPr>
          <w:rFonts w:ascii="Palatino Linotype" w:hAnsi="Palatino Linotype" w:cs="Tahoma"/>
        </w:rPr>
        <w:t>SO/002/2017, de la Segunda Época</w:t>
      </w:r>
      <w:r w:rsidRPr="005475D8">
        <w:rPr>
          <w:rFonts w:ascii="Palatino Linotype" w:hAnsi="Palatino Linotype" w:cs="Tahoma"/>
          <w:bCs/>
        </w:rPr>
        <w:t xml:space="preserve">, emitido por el Instituto Nacional de Transparencia, Acceso a la Información y Protección de Datos </w:t>
      </w:r>
      <w:r w:rsidRPr="005475D8">
        <w:rPr>
          <w:rFonts w:ascii="Palatino Linotype" w:hAnsi="Palatino Linotype" w:cs="Tahoma"/>
          <w:bCs/>
        </w:rPr>
        <w:lastRenderedPageBreak/>
        <w:t>Personales</w:t>
      </w:r>
      <w:r w:rsidRPr="005475D8">
        <w:rPr>
          <w:rFonts w:ascii="Palatino Linotype" w:hAnsi="Palatino Linotype" w:cs="Tahoma"/>
        </w:rPr>
        <w:t>, del Instituto Nacional de Transparencia, Acceso a la Información y Protección de Datos Personales, precisa lo siguiente:</w:t>
      </w:r>
    </w:p>
    <w:p w14:paraId="71EB3DF4" w14:textId="77777777" w:rsidR="003F1E84" w:rsidRPr="005475D8" w:rsidRDefault="003F1E84" w:rsidP="005475D8">
      <w:pPr>
        <w:spacing w:line="360" w:lineRule="auto"/>
        <w:jc w:val="both"/>
        <w:rPr>
          <w:rFonts w:ascii="Palatino Linotype" w:hAnsi="Palatino Linotype" w:cs="Tahoma"/>
        </w:rPr>
      </w:pPr>
    </w:p>
    <w:p w14:paraId="68B4B9B9" w14:textId="77777777" w:rsidR="003F1E84" w:rsidRPr="009206F9" w:rsidRDefault="003F1E84" w:rsidP="009206F9">
      <w:pPr>
        <w:ind w:left="567" w:right="567"/>
        <w:jc w:val="both"/>
        <w:rPr>
          <w:rFonts w:ascii="Palatino Linotype" w:hAnsi="Palatino Linotype"/>
          <w:i/>
          <w:iCs/>
          <w:sz w:val="22"/>
          <w:szCs w:val="22"/>
        </w:rPr>
      </w:pPr>
      <w:r w:rsidRPr="009206F9">
        <w:rPr>
          <w:rFonts w:ascii="Palatino Linotype" w:hAnsi="Palatino Linotype"/>
          <w:b/>
          <w:bCs/>
          <w:i/>
          <w:iCs/>
          <w:sz w:val="22"/>
          <w:szCs w:val="22"/>
        </w:rPr>
        <w:t xml:space="preserve">Congruencia y exhaustividad. Sus alcances para garantizar el derecho de acceso a la información. </w:t>
      </w:r>
      <w:r w:rsidRPr="009206F9">
        <w:rPr>
          <w:rFonts w:ascii="Palatino Linotype" w:hAnsi="Palatino Linotype"/>
          <w:i/>
          <w:iCs/>
          <w:sz w:val="22"/>
          <w:szCs w:val="22"/>
        </w:rPr>
        <w:t xml:space="preserve">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w:t>
      </w:r>
      <w:r w:rsidRPr="009206F9">
        <w:rPr>
          <w:rFonts w:ascii="Palatino Linotype" w:hAnsi="Palatino Linotype"/>
          <w:i/>
          <w:iCs/>
          <w:sz w:val="22"/>
          <w:szCs w:val="22"/>
          <w:u w:val="single"/>
        </w:rPr>
        <w:t>la exhaustividad significa que dicha respuesta se refiera expresamente a cada uno de los puntos solicitados</w:t>
      </w:r>
      <w:r w:rsidRPr="009206F9">
        <w:rPr>
          <w:rFonts w:ascii="Palatino Linotype" w:hAnsi="Palatino Linotype"/>
          <w:i/>
          <w:iCs/>
          <w:sz w:val="22"/>
          <w:szCs w:val="22"/>
        </w:rPr>
        <w:t>.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7845E75D" w14:textId="77777777" w:rsidR="003F1E84" w:rsidRPr="005475D8" w:rsidRDefault="003F1E84" w:rsidP="005475D8">
      <w:pPr>
        <w:spacing w:line="360" w:lineRule="auto"/>
        <w:ind w:left="567" w:right="567"/>
        <w:jc w:val="both"/>
        <w:rPr>
          <w:rFonts w:ascii="Palatino Linotype" w:hAnsi="Palatino Linotype"/>
          <w:i/>
          <w:iCs/>
        </w:rPr>
      </w:pPr>
    </w:p>
    <w:p w14:paraId="2CC9CFF9" w14:textId="77777777" w:rsidR="003F1E84" w:rsidRPr="005475D8" w:rsidRDefault="003F1E84" w:rsidP="005475D8">
      <w:pPr>
        <w:spacing w:line="360" w:lineRule="auto"/>
        <w:jc w:val="both"/>
        <w:rPr>
          <w:rFonts w:ascii="Palatino Linotype" w:hAnsi="Palatino Linotype" w:cs="Tahoma"/>
          <w:bCs/>
          <w:lang w:val="es-ES_tradnl"/>
        </w:rPr>
      </w:pPr>
      <w:r w:rsidRPr="005475D8">
        <w:rPr>
          <w:rFonts w:ascii="Palatino Linotype" w:hAnsi="Palatino Linotype" w:cs="Tahoma"/>
        </w:rPr>
        <w:t xml:space="preserve">Conforme al criterio referido, se logra vislumbrar que </w:t>
      </w:r>
      <w:r w:rsidRPr="005475D8">
        <w:rPr>
          <w:rFonts w:ascii="Palatino Linotype" w:hAnsi="Palatino Linotype" w:cs="Tahoma"/>
          <w:bCs/>
        </w:rPr>
        <w:t xml:space="preserve">todo acto administrativo debe apegarse al </w:t>
      </w:r>
      <w:r w:rsidRPr="005475D8">
        <w:rPr>
          <w:rFonts w:ascii="Palatino Linotype" w:hAnsi="Palatino Linotype" w:cs="Tahoma"/>
          <w:b/>
          <w:bCs/>
        </w:rPr>
        <w:t>principio de exhaustividad</w:t>
      </w:r>
      <w:r w:rsidRPr="005475D8">
        <w:rPr>
          <w:rFonts w:ascii="Palatino Linotype" w:hAnsi="Palatino Linotype" w:cs="Tahoma"/>
          <w:bCs/>
        </w:rPr>
        <w:t xml:space="preserve">, </w:t>
      </w:r>
      <w:r w:rsidRPr="005475D8">
        <w:rPr>
          <w:rFonts w:ascii="Palatino Linotype" w:hAnsi="Palatino Linotype" w:cs="Tahoma"/>
          <w:bCs/>
          <w:lang w:val="es-ES_tradnl"/>
        </w:rPr>
        <w:t>entendiendo por éste que se pronuncie expresamente sobre cada uno de los puntos requeridos, lo cual en materia de transparencia y acceso a la información pública se traduce en que, las respuestas que emitan los sujetos obligados, deben guardar una relación lógica con lo solicitado, analizando y decidiendo –de marea íntegra- sobre todos los puntos requeridos, a fin de satisfacer la solicitud correspondiente.</w:t>
      </w:r>
    </w:p>
    <w:p w14:paraId="553C6098" w14:textId="77777777" w:rsidR="003F1E84" w:rsidRPr="005475D8" w:rsidRDefault="003F1E84" w:rsidP="005475D8">
      <w:pPr>
        <w:spacing w:line="360" w:lineRule="auto"/>
        <w:jc w:val="both"/>
        <w:rPr>
          <w:rFonts w:ascii="Palatino Linotype" w:hAnsi="Palatino Linotype" w:cs="Tahoma"/>
        </w:rPr>
      </w:pPr>
    </w:p>
    <w:p w14:paraId="08527898" w14:textId="728EEE8C" w:rsidR="003F1E84" w:rsidRPr="005475D8" w:rsidRDefault="003F1E84" w:rsidP="005475D8">
      <w:pPr>
        <w:spacing w:line="360" w:lineRule="auto"/>
        <w:jc w:val="both"/>
        <w:rPr>
          <w:rFonts w:ascii="Palatino Linotype" w:hAnsi="Palatino Linotype" w:cs="Tahoma"/>
          <w:b/>
          <w:bCs/>
        </w:rPr>
      </w:pPr>
      <w:r w:rsidRPr="005475D8">
        <w:rPr>
          <w:rFonts w:ascii="Palatino Linotype" w:hAnsi="Palatino Linotype" w:cs="Tahoma"/>
          <w:lang w:eastAsia="es-MX"/>
        </w:rPr>
        <w:t xml:space="preserve">En esa tesitura, se concluye que el Sujeto Obligado no satisfizo el derecho de acceso </w:t>
      </w:r>
      <w:r w:rsidRPr="005475D8">
        <w:rPr>
          <w:rFonts w:ascii="Palatino Linotype" w:eastAsia="Calibri" w:hAnsi="Palatino Linotype" w:cs="Tahoma"/>
          <w:bCs/>
        </w:rPr>
        <w:t xml:space="preserve">a la información </w:t>
      </w:r>
      <w:r w:rsidR="009206F9">
        <w:rPr>
          <w:rFonts w:ascii="Palatino Linotype" w:eastAsia="Calibri" w:hAnsi="Palatino Linotype" w:cs="Tahoma"/>
          <w:bCs/>
        </w:rPr>
        <w:t>del</w:t>
      </w:r>
      <w:r w:rsidRPr="005475D8">
        <w:rPr>
          <w:rFonts w:ascii="Palatino Linotype" w:eastAsia="Calibri" w:hAnsi="Palatino Linotype" w:cs="Tahoma"/>
          <w:bCs/>
        </w:rPr>
        <w:t xml:space="preserve"> </w:t>
      </w:r>
      <w:r w:rsidRPr="009206F9">
        <w:rPr>
          <w:rFonts w:ascii="Palatino Linotype" w:eastAsia="Calibri" w:hAnsi="Palatino Linotype" w:cs="Tahoma"/>
          <w:b/>
        </w:rPr>
        <w:t>RECURRENTE</w:t>
      </w:r>
      <w:r w:rsidRPr="005475D8">
        <w:rPr>
          <w:rFonts w:ascii="Palatino Linotype" w:eastAsia="Calibri" w:hAnsi="Palatino Linotype" w:cs="Tahoma"/>
          <w:bCs/>
        </w:rPr>
        <w:t xml:space="preserve">, </w:t>
      </w:r>
      <w:r w:rsidRPr="005475D8">
        <w:rPr>
          <w:rFonts w:ascii="Palatino Linotype" w:eastAsia="Calibri" w:hAnsi="Palatino Linotype" w:cs="Tahoma"/>
          <w:b/>
          <w:bCs/>
        </w:rPr>
        <w:t xml:space="preserve">al incumplir dicho principio, </w:t>
      </w:r>
      <w:r w:rsidRPr="005475D8">
        <w:rPr>
          <w:rFonts w:ascii="Palatino Linotype" w:eastAsia="Calibri" w:hAnsi="Palatino Linotype" w:cs="Tahoma"/>
        </w:rPr>
        <w:t xml:space="preserve">pues el Sujeto Obligado al no turnar la solicitud de información a todas las áreas que pudieran tener </w:t>
      </w:r>
      <w:r w:rsidRPr="005475D8">
        <w:rPr>
          <w:rFonts w:ascii="Palatino Linotype" w:eastAsia="Calibri" w:hAnsi="Palatino Linotype" w:cs="Tahoma"/>
        </w:rPr>
        <w:lastRenderedPageBreak/>
        <w:t xml:space="preserve">la información, éstas omitieron pronunciarse respecto a la información requerida, lo cual da como resultado que el agravio sea </w:t>
      </w:r>
      <w:r w:rsidRPr="005475D8">
        <w:rPr>
          <w:rFonts w:ascii="Palatino Linotype" w:eastAsia="Calibri" w:hAnsi="Palatino Linotype" w:cs="Tahoma"/>
          <w:b/>
          <w:bCs/>
        </w:rPr>
        <w:t>FUNDADO.</w:t>
      </w:r>
    </w:p>
    <w:p w14:paraId="5EE91CBC" w14:textId="77777777" w:rsidR="003F1E84" w:rsidRPr="005475D8" w:rsidRDefault="003F1E84" w:rsidP="005475D8">
      <w:pPr>
        <w:spacing w:line="360" w:lineRule="auto"/>
        <w:jc w:val="both"/>
        <w:rPr>
          <w:rFonts w:ascii="Palatino Linotype" w:hAnsi="Palatino Linotype"/>
        </w:rPr>
      </w:pPr>
    </w:p>
    <w:p w14:paraId="30003702" w14:textId="7B990EC4" w:rsidR="003F1E84" w:rsidRPr="005475D8" w:rsidRDefault="003F1E84" w:rsidP="005475D8">
      <w:pPr>
        <w:spacing w:line="360" w:lineRule="auto"/>
        <w:jc w:val="both"/>
        <w:rPr>
          <w:rFonts w:ascii="Palatino Linotype" w:hAnsi="Palatino Linotype"/>
          <w:b/>
          <w:bCs/>
          <w:iCs/>
          <w:lang w:val="es-ES"/>
        </w:rPr>
      </w:pPr>
      <w:r w:rsidRPr="005475D8">
        <w:rPr>
          <w:rFonts w:ascii="Palatino Linotype" w:hAnsi="Palatino Linotype"/>
          <w:lang w:val="es-ES"/>
        </w:rPr>
        <w:t>Por tales circunstancias, se considera que, para atender el requerimiento de información, el Sujeto Obligado deberá realizar una búsqueda exhaustiva y razonable, en todos los archivos de las áreas competentes</w:t>
      </w:r>
      <w:r w:rsidRPr="005475D8">
        <w:rPr>
          <w:rFonts w:ascii="Palatino Linotype" w:hAnsi="Palatino Linotype"/>
          <w:bCs/>
          <w:iCs/>
          <w:lang w:val="es-ES"/>
        </w:rPr>
        <w:t xml:space="preserve">, a efecto de que proporcionen la información solicitada por </w:t>
      </w:r>
      <w:r w:rsidR="009206F9">
        <w:rPr>
          <w:rFonts w:ascii="Palatino Linotype" w:hAnsi="Palatino Linotype"/>
          <w:b/>
          <w:bCs/>
          <w:iCs/>
          <w:lang w:val="es-ES"/>
        </w:rPr>
        <w:t>EL</w:t>
      </w:r>
      <w:r w:rsidRPr="005475D8">
        <w:rPr>
          <w:rFonts w:ascii="Palatino Linotype" w:hAnsi="Palatino Linotype"/>
          <w:b/>
          <w:bCs/>
          <w:iCs/>
          <w:lang w:val="es-ES"/>
        </w:rPr>
        <w:t xml:space="preserve"> RECURRENTE.</w:t>
      </w:r>
    </w:p>
    <w:p w14:paraId="7E95C118" w14:textId="77777777" w:rsidR="00047259" w:rsidRPr="005475D8" w:rsidRDefault="00047259" w:rsidP="005475D8">
      <w:pPr>
        <w:spacing w:line="360" w:lineRule="auto"/>
        <w:jc w:val="both"/>
        <w:rPr>
          <w:rFonts w:ascii="Palatino Linotype" w:hAnsi="Palatino Linotype" w:cs="Arial"/>
        </w:rPr>
      </w:pPr>
    </w:p>
    <w:p w14:paraId="5A4608D4" w14:textId="00C40FC3" w:rsidR="003120B5" w:rsidRPr="005475D8" w:rsidRDefault="003120B5" w:rsidP="005475D8">
      <w:pPr>
        <w:spacing w:line="360" w:lineRule="auto"/>
        <w:jc w:val="both"/>
        <w:rPr>
          <w:rFonts w:ascii="Palatino Linotype" w:hAnsi="Palatino Linotype" w:cs="Arial"/>
        </w:rPr>
      </w:pPr>
      <w:r w:rsidRPr="005475D8">
        <w:rPr>
          <w:rFonts w:ascii="Palatino Linotype" w:hAnsi="Palatino Linotype" w:cs="Arial"/>
        </w:rPr>
        <w:t xml:space="preserve">Hasta aquí podemos concluir </w:t>
      </w:r>
      <w:r w:rsidR="0002362E" w:rsidRPr="005475D8">
        <w:rPr>
          <w:rFonts w:ascii="Palatino Linotype" w:hAnsi="Palatino Linotype" w:cs="Arial"/>
        </w:rPr>
        <w:t>lo siguiente:</w:t>
      </w:r>
    </w:p>
    <w:p w14:paraId="3DABE919" w14:textId="77777777" w:rsidR="0002362E" w:rsidRPr="005475D8" w:rsidRDefault="0002362E" w:rsidP="005475D8">
      <w:pPr>
        <w:spacing w:line="360" w:lineRule="auto"/>
        <w:jc w:val="both"/>
        <w:rPr>
          <w:rFonts w:ascii="Palatino Linotype" w:hAnsi="Palatino Linotype" w:cs="Arial"/>
        </w:rPr>
      </w:pPr>
    </w:p>
    <w:p w14:paraId="13C963CA" w14:textId="45D6765D" w:rsidR="0002362E" w:rsidRPr="005475D8" w:rsidRDefault="0002362E" w:rsidP="005475D8">
      <w:pPr>
        <w:pStyle w:val="Prrafodelista"/>
        <w:numPr>
          <w:ilvl w:val="0"/>
          <w:numId w:val="29"/>
        </w:numPr>
        <w:spacing w:line="360" w:lineRule="auto"/>
        <w:jc w:val="both"/>
        <w:rPr>
          <w:rFonts w:ascii="Palatino Linotype" w:hAnsi="Palatino Linotype" w:cs="Arial"/>
        </w:rPr>
      </w:pPr>
      <w:r w:rsidRPr="005475D8">
        <w:rPr>
          <w:rFonts w:ascii="Palatino Linotype" w:hAnsi="Palatino Linotype" w:cs="Arial"/>
        </w:rPr>
        <w:t xml:space="preserve">El Sujeto Obligado si es competente para conocer de la información en razón de que </w:t>
      </w:r>
      <w:r w:rsidR="00D62D93" w:rsidRPr="005475D8">
        <w:rPr>
          <w:rFonts w:ascii="Palatino Linotype" w:hAnsi="Palatino Linotype" w:cs="Arial"/>
        </w:rPr>
        <w:t>parte de sus integrantes conforman la comisión encargada de la elaboración de la convocatoria</w:t>
      </w:r>
      <w:r w:rsidR="00D3753C" w:rsidRPr="005475D8">
        <w:rPr>
          <w:rFonts w:ascii="Palatino Linotype" w:hAnsi="Palatino Linotype" w:cs="Arial"/>
        </w:rPr>
        <w:t>.</w:t>
      </w:r>
    </w:p>
    <w:p w14:paraId="22A0D204" w14:textId="4EE526B0" w:rsidR="00D3753C" w:rsidRPr="005475D8" w:rsidRDefault="00A96565" w:rsidP="005475D8">
      <w:pPr>
        <w:pStyle w:val="Prrafodelista"/>
        <w:numPr>
          <w:ilvl w:val="0"/>
          <w:numId w:val="29"/>
        </w:numPr>
        <w:spacing w:line="360" w:lineRule="auto"/>
        <w:jc w:val="both"/>
        <w:rPr>
          <w:rFonts w:ascii="Palatino Linotype" w:hAnsi="Palatino Linotype" w:cs="Arial"/>
        </w:rPr>
      </w:pPr>
      <w:r w:rsidRPr="005475D8">
        <w:rPr>
          <w:rFonts w:ascii="Palatino Linotype" w:hAnsi="Palatino Linotype" w:cs="Arial"/>
        </w:rPr>
        <w:t>Existe fuente obligacional para generar actos previos a la elaboración de la convocatoria.</w:t>
      </w:r>
    </w:p>
    <w:p w14:paraId="6981ABD2" w14:textId="0DA5E625" w:rsidR="00B80EA5" w:rsidRPr="005475D8" w:rsidRDefault="00B80EA5" w:rsidP="005475D8">
      <w:pPr>
        <w:pStyle w:val="Prrafodelista"/>
        <w:numPr>
          <w:ilvl w:val="0"/>
          <w:numId w:val="29"/>
        </w:numPr>
        <w:spacing w:line="360" w:lineRule="auto"/>
        <w:jc w:val="both"/>
        <w:rPr>
          <w:rFonts w:ascii="Palatino Linotype" w:hAnsi="Palatino Linotype" w:cs="Arial"/>
        </w:rPr>
      </w:pPr>
      <w:r w:rsidRPr="005475D8">
        <w:rPr>
          <w:rFonts w:ascii="Palatino Linotype" w:hAnsi="Palatino Linotype" w:cs="Arial"/>
        </w:rPr>
        <w:t xml:space="preserve">No existe certeza que el documento al que pretende acceder </w:t>
      </w:r>
      <w:r w:rsidR="009206F9" w:rsidRPr="009206F9">
        <w:rPr>
          <w:rFonts w:ascii="Palatino Linotype" w:hAnsi="Palatino Linotype" w:cs="Arial"/>
          <w:b/>
          <w:bCs/>
        </w:rPr>
        <w:t>EL RECURRENTE</w:t>
      </w:r>
      <w:r w:rsidR="009206F9" w:rsidRPr="005475D8">
        <w:rPr>
          <w:rFonts w:ascii="Palatino Linotype" w:hAnsi="Palatino Linotype" w:cs="Arial"/>
        </w:rPr>
        <w:t xml:space="preserve"> </w:t>
      </w:r>
      <w:r w:rsidRPr="005475D8">
        <w:rPr>
          <w:rFonts w:ascii="Palatino Linotype" w:hAnsi="Palatino Linotype" w:cs="Arial"/>
        </w:rPr>
        <w:t xml:space="preserve">se genere en los términos que este pretende por lo que en caso de no haberse generado bastará con que se haga del conocimiento al </w:t>
      </w:r>
      <w:r w:rsidR="009206F9" w:rsidRPr="009206F9">
        <w:rPr>
          <w:rFonts w:ascii="Palatino Linotype" w:hAnsi="Palatino Linotype" w:cs="Arial"/>
          <w:b/>
          <w:bCs/>
        </w:rPr>
        <w:t>RECURRENTE</w:t>
      </w:r>
      <w:r w:rsidRPr="005475D8">
        <w:rPr>
          <w:rFonts w:ascii="Palatino Linotype" w:hAnsi="Palatino Linotype" w:cs="Arial"/>
        </w:rPr>
        <w:t xml:space="preserve"> tal situación al momento de </w:t>
      </w:r>
      <w:r w:rsidR="002B6551" w:rsidRPr="005475D8">
        <w:rPr>
          <w:rFonts w:ascii="Palatino Linotype" w:hAnsi="Palatino Linotype" w:cs="Arial"/>
        </w:rPr>
        <w:t xml:space="preserve">dar atención a la presente resolución. </w:t>
      </w:r>
    </w:p>
    <w:p w14:paraId="449CCBF2" w14:textId="77777777" w:rsidR="00201730" w:rsidRPr="005475D8" w:rsidRDefault="00201730" w:rsidP="005475D8">
      <w:pPr>
        <w:spacing w:line="360" w:lineRule="auto"/>
        <w:jc w:val="both"/>
        <w:rPr>
          <w:rFonts w:ascii="Palatino Linotype" w:hAnsi="Palatino Linotype" w:cs="Arial"/>
        </w:rPr>
      </w:pPr>
    </w:p>
    <w:p w14:paraId="45BF67E3" w14:textId="2316AF8D" w:rsidR="00201730" w:rsidRPr="005475D8" w:rsidRDefault="00201730" w:rsidP="005475D8">
      <w:pPr>
        <w:spacing w:line="360" w:lineRule="auto"/>
        <w:jc w:val="both"/>
        <w:rPr>
          <w:rFonts w:ascii="Palatino Linotype" w:hAnsi="Palatino Linotype" w:cs="Arial"/>
        </w:rPr>
      </w:pPr>
      <w:r w:rsidRPr="005475D8">
        <w:rPr>
          <w:rFonts w:ascii="Palatino Linotype" w:hAnsi="Palatino Linotype" w:cs="Arial"/>
        </w:rPr>
        <w:t xml:space="preserve">Dicho lo anterior,  para el caso que nos ocupa es conveniente traer a colación la Ley de Transparencia y Acceso a la Información Pública del Estado de México y Municipios que en su artículo 4, dice que toda la información generada, obtenida, adquirida, transformada, administrada o en posesión de los sujetos obligados es pública y </w:t>
      </w:r>
      <w:r w:rsidRPr="005475D8">
        <w:rPr>
          <w:rFonts w:ascii="Palatino Linotype" w:hAnsi="Palatino Linotype" w:cs="Arial"/>
        </w:rPr>
        <w:lastRenderedPageBreak/>
        <w:t>accesible de manera permanente a cualquier persona, privilegiando el principio de máxima publicidad, como así lo establece dicha determinación, que a continuación se transcribe para un mejor entendimiento:</w:t>
      </w:r>
    </w:p>
    <w:p w14:paraId="5B015B0F" w14:textId="77777777" w:rsidR="00201730" w:rsidRPr="005475D8" w:rsidRDefault="00201730" w:rsidP="005475D8">
      <w:pPr>
        <w:spacing w:line="360" w:lineRule="auto"/>
        <w:jc w:val="both"/>
        <w:rPr>
          <w:rFonts w:ascii="Palatino Linotype" w:hAnsi="Palatino Linotype" w:cs="Arial"/>
        </w:rPr>
      </w:pPr>
    </w:p>
    <w:p w14:paraId="5E0F485B" w14:textId="77777777" w:rsidR="00201730" w:rsidRPr="005475D8" w:rsidRDefault="00201730" w:rsidP="005475D8">
      <w:pPr>
        <w:spacing w:line="360" w:lineRule="auto"/>
        <w:jc w:val="both"/>
        <w:rPr>
          <w:rFonts w:ascii="Palatino Linotype" w:hAnsi="Palatino Linotype" w:cs="Arial"/>
        </w:rPr>
      </w:pPr>
      <w:r w:rsidRPr="005475D8">
        <w:rPr>
          <w:rFonts w:ascii="Palatino Linotype" w:hAnsi="Palatino Linotype" w:cs="Arial"/>
        </w:rPr>
        <w:t>“Artículo 4. El derecho humano de acceso a la información pública es la prerrogativa de las personas para buscar, difundir, investigar, recabar, recibir y solicitar información pública, sin necesidad de acreditar personalidad ni interés jurídico.</w:t>
      </w:r>
    </w:p>
    <w:p w14:paraId="0B57B935" w14:textId="77777777" w:rsidR="00201730" w:rsidRPr="005475D8" w:rsidRDefault="00201730" w:rsidP="005475D8">
      <w:pPr>
        <w:spacing w:line="360" w:lineRule="auto"/>
        <w:jc w:val="both"/>
        <w:rPr>
          <w:rFonts w:ascii="Palatino Linotype" w:hAnsi="Palatino Linotype" w:cs="Arial"/>
        </w:rPr>
      </w:pPr>
    </w:p>
    <w:p w14:paraId="3F68DA2E" w14:textId="77777777" w:rsidR="00201730" w:rsidRPr="005475D8" w:rsidRDefault="00201730" w:rsidP="005475D8">
      <w:pPr>
        <w:spacing w:line="360" w:lineRule="auto"/>
        <w:jc w:val="both"/>
        <w:rPr>
          <w:rFonts w:ascii="Palatino Linotype" w:hAnsi="Palatino Linotype" w:cs="Arial"/>
        </w:rPr>
      </w:pPr>
      <w:r w:rsidRPr="005475D8">
        <w:rPr>
          <w:rFonts w:ascii="Palatino Linotype" w:hAnsi="Palatino Linotype" w:cs="Arial"/>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3486EBD5" w14:textId="77777777" w:rsidR="00201730" w:rsidRPr="005475D8" w:rsidRDefault="00201730" w:rsidP="005475D8">
      <w:pPr>
        <w:spacing w:line="360" w:lineRule="auto"/>
        <w:jc w:val="both"/>
        <w:rPr>
          <w:rFonts w:ascii="Palatino Linotype" w:hAnsi="Palatino Linotype" w:cs="Arial"/>
        </w:rPr>
      </w:pPr>
    </w:p>
    <w:p w14:paraId="37120B0B" w14:textId="301D1DA9" w:rsidR="00201730" w:rsidRPr="005475D8" w:rsidRDefault="00201730" w:rsidP="005475D8">
      <w:pPr>
        <w:spacing w:line="360" w:lineRule="auto"/>
        <w:jc w:val="both"/>
        <w:rPr>
          <w:rFonts w:ascii="Palatino Linotype" w:hAnsi="Palatino Linotype" w:cs="Arial"/>
        </w:rPr>
      </w:pPr>
      <w:r w:rsidRPr="005475D8">
        <w:rPr>
          <w:rFonts w:ascii="Palatino Linotype" w:hAnsi="Palatino Linotype" w:cs="Arial"/>
        </w:rPr>
        <w:t>Los sujetos obligados deben poner en práctica, políticas y programas de acceso a la información que se apeguen a criterios de publicidad, veracidad, oportunidad, precisión y suficiencia en beneficio de los solicitantes.”</w:t>
      </w:r>
      <w:r w:rsidR="00C70C30" w:rsidRPr="005475D8">
        <w:rPr>
          <w:rFonts w:ascii="Palatino Linotype" w:hAnsi="Palatino Linotype" w:cs="Arial"/>
        </w:rPr>
        <w:t xml:space="preserve"> </w:t>
      </w:r>
      <w:r w:rsidRPr="005475D8">
        <w:rPr>
          <w:rFonts w:ascii="Palatino Linotype" w:hAnsi="Palatino Linotype" w:cs="Arial"/>
        </w:rPr>
        <w:t>(Sic)</w:t>
      </w:r>
    </w:p>
    <w:p w14:paraId="3BD26C91" w14:textId="77777777" w:rsidR="00201730" w:rsidRPr="005475D8" w:rsidRDefault="00201730" w:rsidP="005475D8">
      <w:pPr>
        <w:spacing w:line="360" w:lineRule="auto"/>
        <w:jc w:val="both"/>
        <w:rPr>
          <w:rFonts w:ascii="Palatino Linotype" w:hAnsi="Palatino Linotype" w:cs="Arial"/>
        </w:rPr>
      </w:pPr>
    </w:p>
    <w:p w14:paraId="129BBC70" w14:textId="77777777" w:rsidR="00201730" w:rsidRPr="005475D8" w:rsidRDefault="00201730" w:rsidP="005475D8">
      <w:pPr>
        <w:spacing w:line="360" w:lineRule="auto"/>
        <w:jc w:val="both"/>
        <w:rPr>
          <w:rFonts w:ascii="Palatino Linotype" w:hAnsi="Palatino Linotype" w:cs="Arial"/>
        </w:rPr>
      </w:pPr>
      <w:r w:rsidRPr="005475D8">
        <w:rPr>
          <w:rFonts w:ascii="Palatino Linotype" w:hAnsi="Palatino Linotype" w:cs="Arial"/>
        </w:rPr>
        <w:lastRenderedPageBreak/>
        <w:t>Robustece lo anterior el Criterio 03/17 emitido por el Instituto Nacional de Transparencia, Acceso a la Información y Protección de Datos Personales, que a continuación se cita:</w:t>
      </w:r>
    </w:p>
    <w:p w14:paraId="070777EA" w14:textId="77777777" w:rsidR="00201730" w:rsidRPr="005475D8" w:rsidRDefault="00201730" w:rsidP="005475D8">
      <w:pPr>
        <w:jc w:val="both"/>
        <w:rPr>
          <w:rFonts w:ascii="Palatino Linotype" w:hAnsi="Palatino Linotype" w:cs="Arial"/>
        </w:rPr>
      </w:pPr>
    </w:p>
    <w:p w14:paraId="0C4413F1" w14:textId="44900F71" w:rsidR="00201730" w:rsidRPr="005475D8" w:rsidRDefault="00201730" w:rsidP="005475D8">
      <w:pPr>
        <w:ind w:left="567" w:right="474"/>
        <w:jc w:val="both"/>
        <w:rPr>
          <w:rFonts w:ascii="Palatino Linotype" w:hAnsi="Palatino Linotype" w:cs="Arial"/>
          <w:i/>
          <w:iCs/>
        </w:rPr>
      </w:pPr>
      <w:r w:rsidRPr="005475D8">
        <w:rPr>
          <w:rFonts w:ascii="Palatino Linotype" w:hAnsi="Palatino Linotype" w:cs="Arial"/>
          <w:i/>
          <w:iCs/>
        </w:rPr>
        <w:t>“No existe obligación de elaborar documentos ad hoc para atender las solicitudes de acceso a la información.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atenderlas solicitudes de información.” (Sic)</w:t>
      </w:r>
    </w:p>
    <w:p w14:paraId="3BAF040B" w14:textId="77777777" w:rsidR="003930D5" w:rsidRPr="005475D8" w:rsidRDefault="003930D5" w:rsidP="005475D8">
      <w:pPr>
        <w:jc w:val="both"/>
        <w:rPr>
          <w:rFonts w:ascii="Palatino Linotype" w:hAnsi="Palatino Linotype" w:cs="Arial"/>
        </w:rPr>
      </w:pPr>
    </w:p>
    <w:p w14:paraId="5EF75A22" w14:textId="73DD307A" w:rsidR="00E61C1C" w:rsidRPr="005475D8" w:rsidRDefault="00391E35" w:rsidP="005475D8">
      <w:pPr>
        <w:spacing w:line="360" w:lineRule="auto"/>
        <w:jc w:val="both"/>
        <w:rPr>
          <w:rFonts w:ascii="Palatino Linotype" w:hAnsi="Palatino Linotype"/>
        </w:rPr>
      </w:pPr>
      <w:r w:rsidRPr="005475D8">
        <w:rPr>
          <w:rFonts w:ascii="Palatino Linotype" w:hAnsi="Palatino Linotype"/>
        </w:rPr>
        <w:t xml:space="preserve">Señalado todo lo anterior es </w:t>
      </w:r>
      <w:r w:rsidR="0067325E" w:rsidRPr="005475D8">
        <w:rPr>
          <w:rFonts w:ascii="Palatino Linotype" w:hAnsi="Palatino Linotype"/>
        </w:rPr>
        <w:t xml:space="preserve">importante que el Sujeto Obligado realice una nueva búsqueda en sus archivos </w:t>
      </w:r>
      <w:r w:rsidR="00E61C1C" w:rsidRPr="005475D8">
        <w:rPr>
          <w:rFonts w:ascii="Palatino Linotype" w:hAnsi="Palatino Linotype"/>
        </w:rPr>
        <w:t xml:space="preserve">y en su caso haga entrega al </w:t>
      </w:r>
      <w:r w:rsidR="009206F9" w:rsidRPr="009206F9">
        <w:rPr>
          <w:rFonts w:ascii="Palatino Linotype" w:hAnsi="Palatino Linotype"/>
          <w:b/>
          <w:bCs/>
        </w:rPr>
        <w:t>RECURRENTE</w:t>
      </w:r>
      <w:r w:rsidR="00E61C1C" w:rsidRPr="005475D8">
        <w:rPr>
          <w:rFonts w:ascii="Palatino Linotype" w:hAnsi="Palatino Linotype"/>
        </w:rPr>
        <w:t xml:space="preserve"> de la manera mayormente desagregada posible del o </w:t>
      </w:r>
      <w:bookmarkStart w:id="4" w:name="_Hlk149727946"/>
      <w:r w:rsidR="00E61C1C" w:rsidRPr="005475D8">
        <w:rPr>
          <w:rFonts w:ascii="Palatino Linotype" w:hAnsi="Palatino Linotype"/>
        </w:rPr>
        <w:t>los documentos donde conste</w:t>
      </w:r>
      <w:r w:rsidR="001F05E1" w:rsidRPr="005475D8">
        <w:rPr>
          <w:rFonts w:ascii="Palatino Linotype" w:hAnsi="Palatino Linotype"/>
        </w:rPr>
        <w:t xml:space="preserve">n las responsabilidades o </w:t>
      </w:r>
      <w:r w:rsidR="008D23C4" w:rsidRPr="005475D8">
        <w:rPr>
          <w:rFonts w:ascii="Palatino Linotype" w:hAnsi="Palatino Linotype"/>
        </w:rPr>
        <w:t xml:space="preserve">actividades de los encargados </w:t>
      </w:r>
      <w:r w:rsidR="00AB3880" w:rsidRPr="005475D8">
        <w:rPr>
          <w:rFonts w:ascii="Palatino Linotype" w:hAnsi="Palatino Linotype"/>
        </w:rPr>
        <w:t xml:space="preserve">en la elaboración de la convocatoria </w:t>
      </w:r>
      <w:r w:rsidR="00B14E9D" w:rsidRPr="005475D8">
        <w:rPr>
          <w:rFonts w:ascii="Palatino Linotype" w:hAnsi="Palatino Linotype"/>
        </w:rPr>
        <w:t xml:space="preserve">del Programa </w:t>
      </w:r>
      <w:r w:rsidR="002D7F2D" w:rsidRPr="005475D8">
        <w:rPr>
          <w:rFonts w:ascii="Palatino Linotype" w:hAnsi="Palatino Linotype"/>
        </w:rPr>
        <w:t>de Carrera Docente del Subsistema Educativo Estatal 2023.</w:t>
      </w:r>
      <w:bookmarkEnd w:id="4"/>
    </w:p>
    <w:p w14:paraId="1C37B0E1" w14:textId="77777777" w:rsidR="00391E35" w:rsidRPr="005475D8" w:rsidRDefault="00391E35" w:rsidP="005475D8">
      <w:pPr>
        <w:spacing w:line="360" w:lineRule="auto"/>
        <w:jc w:val="both"/>
        <w:rPr>
          <w:rFonts w:ascii="Palatino Linotype" w:hAnsi="Palatino Linotype"/>
        </w:rPr>
      </w:pPr>
    </w:p>
    <w:p w14:paraId="69AA477F" w14:textId="671142AC" w:rsidR="00F10186" w:rsidRPr="005475D8" w:rsidRDefault="00F10186" w:rsidP="005475D8">
      <w:pPr>
        <w:spacing w:line="360" w:lineRule="auto"/>
        <w:jc w:val="both"/>
        <w:rPr>
          <w:rFonts w:ascii="Palatino Linotype" w:hAnsi="Palatino Linotype" w:cs="Arial"/>
          <w:bCs/>
        </w:rPr>
      </w:pPr>
      <w:r w:rsidRPr="005475D8">
        <w:rPr>
          <w:rFonts w:ascii="Palatino Linotype" w:hAnsi="Palatino Linotype"/>
        </w:rPr>
        <w:t xml:space="preserve">Por lo anterior, no </w:t>
      </w:r>
      <w:r w:rsidRPr="005475D8">
        <w:rPr>
          <w:rFonts w:ascii="Palatino Linotype" w:hAnsi="Palatino Linotype" w:cs="Arial"/>
        </w:rPr>
        <w:t xml:space="preserve">se omite comentar que para el caso de que el o los documentos de los cuales se ordena su entrega, contenga datos personales susceptibles de ser testados, deberán ser entregados en </w:t>
      </w:r>
      <w:r w:rsidRPr="005475D8">
        <w:rPr>
          <w:rFonts w:ascii="Palatino Linotype" w:hAnsi="Palatino Linotype" w:cs="Arial"/>
          <w:b/>
        </w:rPr>
        <w:t>versión pública</w:t>
      </w:r>
      <w:r w:rsidRPr="005475D8">
        <w:rPr>
          <w:rFonts w:ascii="Palatino Linotype" w:hAnsi="Palatino Linotype" w:cs="Arial"/>
        </w:rPr>
        <w:t>; pues, el</w:t>
      </w:r>
      <w:r w:rsidRPr="005475D8">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w:t>
      </w:r>
      <w:r w:rsidRPr="005475D8">
        <w:rPr>
          <w:rFonts w:ascii="Palatino Linotype" w:hAnsi="Palatino Linotype" w:cs="Arial"/>
          <w:bCs/>
        </w:rPr>
        <w:lastRenderedPageBreak/>
        <w:t>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4485C1A8" w14:textId="77777777" w:rsidR="00F10186" w:rsidRPr="005475D8" w:rsidRDefault="00F10186" w:rsidP="005475D8">
      <w:pPr>
        <w:spacing w:line="360" w:lineRule="auto"/>
        <w:jc w:val="both"/>
        <w:rPr>
          <w:rFonts w:ascii="Palatino Linotype" w:eastAsia="Calibri" w:hAnsi="Palatino Linotype" w:cs="Arial"/>
          <w:bCs/>
          <w:lang w:eastAsia="en-US"/>
        </w:rPr>
      </w:pPr>
    </w:p>
    <w:p w14:paraId="5A6320CC" w14:textId="77777777" w:rsidR="00F10186" w:rsidRPr="005475D8" w:rsidRDefault="00F10186" w:rsidP="005475D8">
      <w:pPr>
        <w:spacing w:line="360" w:lineRule="auto"/>
        <w:jc w:val="both"/>
        <w:rPr>
          <w:rFonts w:ascii="Palatino Linotype" w:hAnsi="Palatino Linotype" w:cs="Arial"/>
          <w:bCs/>
        </w:rPr>
      </w:pPr>
      <w:r w:rsidRPr="005475D8">
        <w:rPr>
          <w:rFonts w:ascii="Palatino Linotype" w:hAnsi="Palatino Linotype" w:cs="Arial"/>
          <w:bCs/>
        </w:rPr>
        <w:t>A este respecto, los artículos 3, fracciones IX, XX, XXI y XLV; 51 y 52 de la Ley de Transparencia y Acceso a la Información Pública del Estado de México y Municipios establecen:</w:t>
      </w:r>
    </w:p>
    <w:p w14:paraId="27EE18FD" w14:textId="77777777" w:rsidR="00F10186" w:rsidRPr="005475D8" w:rsidRDefault="00F10186" w:rsidP="005475D8">
      <w:pPr>
        <w:autoSpaceDE w:val="0"/>
        <w:autoSpaceDN w:val="0"/>
        <w:adjustRightInd w:val="0"/>
        <w:spacing w:line="360" w:lineRule="auto"/>
        <w:ind w:right="899"/>
        <w:jc w:val="both"/>
        <w:rPr>
          <w:rFonts w:ascii="Palatino Linotype" w:hAnsi="Palatino Linotype" w:cs="Arial"/>
        </w:rPr>
      </w:pPr>
    </w:p>
    <w:p w14:paraId="74416472" w14:textId="77777777" w:rsidR="00F10186" w:rsidRPr="005475D8" w:rsidRDefault="00F10186" w:rsidP="005475D8">
      <w:pPr>
        <w:ind w:left="851" w:right="901"/>
        <w:jc w:val="both"/>
        <w:rPr>
          <w:rFonts w:ascii="Palatino Linotype" w:hAnsi="Palatino Linotype"/>
          <w:i/>
          <w:sz w:val="22"/>
          <w:szCs w:val="22"/>
        </w:rPr>
      </w:pPr>
      <w:r w:rsidRPr="005475D8">
        <w:rPr>
          <w:rFonts w:ascii="Palatino Linotype" w:hAnsi="Palatino Linotype" w:cs="Arial"/>
          <w:b/>
          <w:bCs/>
          <w:i/>
          <w:noProof/>
          <w:sz w:val="22"/>
          <w:szCs w:val="22"/>
        </w:rPr>
        <w:t>“</w:t>
      </w:r>
      <w:r w:rsidRPr="005475D8">
        <w:rPr>
          <w:rFonts w:ascii="Palatino Linotype" w:hAnsi="Palatino Linotype" w:cs="Arial"/>
          <w:b/>
          <w:bCs/>
          <w:i/>
          <w:sz w:val="22"/>
          <w:szCs w:val="22"/>
        </w:rPr>
        <w:t xml:space="preserve">Artículo 3. </w:t>
      </w:r>
      <w:r w:rsidRPr="005475D8">
        <w:rPr>
          <w:rFonts w:ascii="Palatino Linotype" w:hAnsi="Palatino Linotype"/>
          <w:i/>
          <w:sz w:val="22"/>
          <w:szCs w:val="22"/>
        </w:rPr>
        <w:t xml:space="preserve">Para los efectos de la presente Ley se entenderá por: </w:t>
      </w:r>
    </w:p>
    <w:p w14:paraId="0BB74EA5" w14:textId="77777777" w:rsidR="00F10186" w:rsidRPr="005475D8" w:rsidRDefault="00F10186" w:rsidP="005475D8">
      <w:pPr>
        <w:ind w:left="851" w:right="899"/>
        <w:jc w:val="both"/>
        <w:rPr>
          <w:rFonts w:ascii="Palatino Linotype" w:hAnsi="Palatino Linotype" w:cs="Arial"/>
          <w:i/>
          <w:sz w:val="22"/>
          <w:szCs w:val="22"/>
        </w:rPr>
      </w:pPr>
      <w:r w:rsidRPr="005475D8">
        <w:rPr>
          <w:rFonts w:ascii="Palatino Linotype" w:hAnsi="Palatino Linotype" w:cs="Arial"/>
          <w:b/>
          <w:i/>
          <w:sz w:val="22"/>
          <w:szCs w:val="22"/>
        </w:rPr>
        <w:t>IX.</w:t>
      </w:r>
      <w:r w:rsidRPr="005475D8">
        <w:rPr>
          <w:rFonts w:ascii="Palatino Linotype" w:hAnsi="Palatino Linotype" w:cs="Arial"/>
          <w:i/>
          <w:sz w:val="22"/>
          <w:szCs w:val="22"/>
        </w:rPr>
        <w:t xml:space="preserve"> </w:t>
      </w:r>
      <w:r w:rsidRPr="005475D8">
        <w:rPr>
          <w:rFonts w:ascii="Palatino Linotype" w:hAnsi="Palatino Linotype" w:cs="Arial"/>
          <w:b/>
          <w:i/>
          <w:sz w:val="22"/>
          <w:szCs w:val="22"/>
        </w:rPr>
        <w:t xml:space="preserve">Datos personales: </w:t>
      </w:r>
      <w:r w:rsidRPr="005475D8">
        <w:rPr>
          <w:rFonts w:ascii="Palatino Linotype" w:hAnsi="Palatino Linotype" w:cs="Arial"/>
          <w:i/>
          <w:sz w:val="22"/>
          <w:szCs w:val="22"/>
        </w:rPr>
        <w:t xml:space="preserve">La información concerniente a una persona, identificada o identificable según lo dispuesto por la Ley de </w:t>
      </w:r>
      <w:r w:rsidRPr="005475D8">
        <w:rPr>
          <w:rFonts w:ascii="Palatino Linotype" w:hAnsi="Palatino Linotype"/>
          <w:i/>
          <w:sz w:val="22"/>
          <w:szCs w:val="22"/>
        </w:rPr>
        <w:t>Protección</w:t>
      </w:r>
      <w:r w:rsidRPr="005475D8">
        <w:rPr>
          <w:rFonts w:ascii="Palatino Linotype" w:hAnsi="Palatino Linotype" w:cs="Arial"/>
          <w:i/>
          <w:sz w:val="22"/>
          <w:szCs w:val="22"/>
        </w:rPr>
        <w:t xml:space="preserve"> de Datos Personales del Estado de México; </w:t>
      </w:r>
    </w:p>
    <w:p w14:paraId="1250D2B5" w14:textId="77777777" w:rsidR="00F10186" w:rsidRPr="005475D8" w:rsidRDefault="00F10186" w:rsidP="005475D8">
      <w:pPr>
        <w:ind w:left="851" w:right="899"/>
        <w:jc w:val="both"/>
        <w:rPr>
          <w:rFonts w:ascii="Palatino Linotype" w:hAnsi="Palatino Linotype" w:cs="Arial"/>
          <w:i/>
          <w:sz w:val="22"/>
          <w:szCs w:val="22"/>
        </w:rPr>
      </w:pPr>
      <w:r w:rsidRPr="005475D8">
        <w:rPr>
          <w:rFonts w:ascii="Palatino Linotype" w:hAnsi="Palatino Linotype" w:cs="Arial"/>
          <w:b/>
          <w:i/>
          <w:sz w:val="22"/>
          <w:szCs w:val="22"/>
        </w:rPr>
        <w:t>XX.</w:t>
      </w:r>
      <w:r w:rsidRPr="005475D8">
        <w:rPr>
          <w:rFonts w:ascii="Palatino Linotype" w:hAnsi="Palatino Linotype" w:cs="Arial"/>
          <w:i/>
          <w:sz w:val="22"/>
          <w:szCs w:val="22"/>
        </w:rPr>
        <w:t xml:space="preserve"> </w:t>
      </w:r>
      <w:r w:rsidRPr="005475D8">
        <w:rPr>
          <w:rFonts w:ascii="Palatino Linotype" w:hAnsi="Palatino Linotype" w:cs="Arial"/>
          <w:b/>
          <w:i/>
          <w:sz w:val="22"/>
          <w:szCs w:val="22"/>
        </w:rPr>
        <w:t>Información clasificada:</w:t>
      </w:r>
      <w:r w:rsidRPr="005475D8">
        <w:rPr>
          <w:rFonts w:ascii="Palatino Linotype" w:hAnsi="Palatino Linotype" w:cs="Arial"/>
          <w:i/>
          <w:sz w:val="22"/>
          <w:szCs w:val="22"/>
        </w:rPr>
        <w:t xml:space="preserve"> Aquella considerada por la presente Ley como reservada o confidencial; </w:t>
      </w:r>
    </w:p>
    <w:p w14:paraId="41B01729" w14:textId="77777777" w:rsidR="00F10186" w:rsidRPr="005475D8" w:rsidRDefault="00F10186" w:rsidP="005475D8">
      <w:pPr>
        <w:ind w:left="851" w:right="899"/>
        <w:jc w:val="both"/>
        <w:rPr>
          <w:rFonts w:ascii="Palatino Linotype" w:hAnsi="Palatino Linotype" w:cs="Arial"/>
          <w:i/>
          <w:sz w:val="22"/>
          <w:szCs w:val="22"/>
        </w:rPr>
      </w:pPr>
      <w:r w:rsidRPr="005475D8">
        <w:rPr>
          <w:rFonts w:ascii="Palatino Linotype" w:hAnsi="Palatino Linotype" w:cs="Arial"/>
          <w:b/>
          <w:i/>
          <w:sz w:val="22"/>
          <w:szCs w:val="22"/>
        </w:rPr>
        <w:t>XXI.</w:t>
      </w:r>
      <w:r w:rsidRPr="005475D8">
        <w:rPr>
          <w:rFonts w:ascii="Palatino Linotype" w:hAnsi="Palatino Linotype" w:cs="Arial"/>
          <w:i/>
          <w:sz w:val="22"/>
          <w:szCs w:val="22"/>
        </w:rPr>
        <w:t xml:space="preserve"> </w:t>
      </w:r>
      <w:r w:rsidRPr="005475D8">
        <w:rPr>
          <w:rFonts w:ascii="Palatino Linotype" w:hAnsi="Palatino Linotype" w:cs="Arial"/>
          <w:b/>
          <w:i/>
          <w:sz w:val="22"/>
          <w:szCs w:val="22"/>
        </w:rPr>
        <w:t>Información confidencial</w:t>
      </w:r>
      <w:r w:rsidRPr="005475D8">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1B755C95" w14:textId="77777777" w:rsidR="00F10186" w:rsidRPr="005475D8" w:rsidRDefault="00F10186" w:rsidP="005475D8">
      <w:pPr>
        <w:ind w:left="851" w:right="899"/>
        <w:jc w:val="both"/>
        <w:rPr>
          <w:rFonts w:ascii="Palatino Linotype" w:hAnsi="Palatino Linotype" w:cs="Arial"/>
          <w:i/>
          <w:sz w:val="22"/>
          <w:szCs w:val="22"/>
        </w:rPr>
      </w:pPr>
      <w:r w:rsidRPr="005475D8">
        <w:rPr>
          <w:rFonts w:ascii="Palatino Linotype" w:hAnsi="Palatino Linotype" w:cs="Arial"/>
          <w:b/>
          <w:i/>
          <w:sz w:val="22"/>
          <w:szCs w:val="22"/>
        </w:rPr>
        <w:t>XLV. Versión pública:</w:t>
      </w:r>
      <w:r w:rsidRPr="005475D8">
        <w:rPr>
          <w:rFonts w:ascii="Palatino Linotype" w:hAnsi="Palatino Linotype" w:cs="Arial"/>
          <w:i/>
          <w:sz w:val="22"/>
          <w:szCs w:val="22"/>
        </w:rPr>
        <w:t xml:space="preserve"> Documento en el que se elimine, suprime o borra la información clasificada como reservada o confidencial para permitir su acceso. </w:t>
      </w:r>
    </w:p>
    <w:p w14:paraId="006D8E0F" w14:textId="77777777" w:rsidR="00F10186" w:rsidRPr="005475D8" w:rsidRDefault="00F10186" w:rsidP="005475D8">
      <w:pPr>
        <w:ind w:left="851" w:right="899"/>
        <w:jc w:val="both"/>
        <w:rPr>
          <w:rFonts w:ascii="Palatino Linotype" w:hAnsi="Palatino Linotype" w:cs="Arial"/>
          <w:i/>
          <w:sz w:val="22"/>
          <w:szCs w:val="22"/>
        </w:rPr>
      </w:pPr>
      <w:r w:rsidRPr="005475D8">
        <w:rPr>
          <w:rFonts w:ascii="Palatino Linotype" w:hAnsi="Palatino Linotype" w:cs="Arial"/>
          <w:b/>
          <w:i/>
          <w:sz w:val="22"/>
          <w:szCs w:val="22"/>
        </w:rPr>
        <w:t>Artículo 51.</w:t>
      </w:r>
      <w:r w:rsidRPr="005475D8">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5475D8">
        <w:rPr>
          <w:rFonts w:ascii="Palatino Linotype" w:hAnsi="Palatino Linotype" w:cs="Arial"/>
          <w:b/>
          <w:i/>
          <w:sz w:val="22"/>
          <w:szCs w:val="22"/>
        </w:rPr>
        <w:t xml:space="preserve">y tendrá la responsabilidad de verificar en cada caso que la misma no sea confidencial o reservada. </w:t>
      </w:r>
      <w:r w:rsidRPr="005475D8">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05EF8555" w14:textId="77777777" w:rsidR="00F10186" w:rsidRPr="005475D8" w:rsidRDefault="00F10186" w:rsidP="005475D8">
      <w:pPr>
        <w:ind w:left="851" w:right="899"/>
        <w:jc w:val="both"/>
        <w:rPr>
          <w:rFonts w:ascii="Palatino Linotype" w:hAnsi="Palatino Linotype" w:cs="Arial"/>
          <w:i/>
          <w:sz w:val="22"/>
          <w:szCs w:val="22"/>
        </w:rPr>
      </w:pPr>
      <w:r w:rsidRPr="005475D8">
        <w:rPr>
          <w:rFonts w:ascii="Palatino Linotype" w:hAnsi="Palatino Linotype" w:cs="Arial"/>
          <w:b/>
          <w:i/>
          <w:sz w:val="22"/>
          <w:szCs w:val="22"/>
        </w:rPr>
        <w:t>Artículo 52.</w:t>
      </w:r>
      <w:r w:rsidRPr="005475D8">
        <w:rPr>
          <w:rFonts w:ascii="Palatino Linotype" w:hAnsi="Palatino Linotype" w:cs="Arial"/>
          <w:i/>
          <w:sz w:val="22"/>
          <w:szCs w:val="22"/>
        </w:rPr>
        <w:t xml:space="preserve"> Las solicitudes de acceso a la información y las respuestas que se les dé, incluyendo, en su caso, </w:t>
      </w:r>
      <w:r w:rsidRPr="005475D8">
        <w:rPr>
          <w:rFonts w:ascii="Palatino Linotype" w:hAnsi="Palatino Linotype" w:cs="Arial"/>
          <w:i/>
          <w:sz w:val="22"/>
          <w:szCs w:val="22"/>
          <w:u w:val="single"/>
        </w:rPr>
        <w:t xml:space="preserve">la información entregada, así como las resoluciones a los recursos que en su caso se promuevan serán públicas, y de ser el caso que contenga </w:t>
      </w:r>
      <w:r w:rsidRPr="005475D8">
        <w:rPr>
          <w:rFonts w:ascii="Palatino Linotype" w:hAnsi="Palatino Linotype" w:cs="Arial"/>
          <w:i/>
          <w:sz w:val="22"/>
          <w:szCs w:val="22"/>
          <w:u w:val="single"/>
        </w:rPr>
        <w:lastRenderedPageBreak/>
        <w:t>datos personales que deban ser protegidos se podrá dar su acceso en su versión pública</w:t>
      </w:r>
      <w:r w:rsidRPr="005475D8">
        <w:rPr>
          <w:rFonts w:ascii="Palatino Linotype" w:hAnsi="Palatino Linotype" w:cs="Arial"/>
          <w:i/>
          <w:sz w:val="22"/>
          <w:szCs w:val="22"/>
        </w:rPr>
        <w:t>, siempre y cuando la resolución de referencia se someta a un proceso de disociación, es decir, no haga identificable al titular de tales datos personales.</w:t>
      </w:r>
      <w:r w:rsidRPr="005475D8">
        <w:rPr>
          <w:rFonts w:ascii="Palatino Linotype" w:hAnsi="Palatino Linotype" w:cs="Arial"/>
          <w:bCs/>
          <w:i/>
          <w:noProof/>
          <w:sz w:val="22"/>
          <w:szCs w:val="22"/>
        </w:rPr>
        <w:t>”</w:t>
      </w:r>
    </w:p>
    <w:p w14:paraId="50DAC3FA" w14:textId="77777777" w:rsidR="00F10186" w:rsidRPr="005475D8" w:rsidRDefault="00F10186" w:rsidP="005475D8">
      <w:pPr>
        <w:spacing w:line="360" w:lineRule="auto"/>
        <w:ind w:right="899" w:firstLine="708"/>
        <w:jc w:val="both"/>
        <w:rPr>
          <w:rFonts w:ascii="Palatino Linotype" w:hAnsi="Palatino Linotype" w:cs="Arial"/>
          <w:sz w:val="22"/>
          <w:szCs w:val="22"/>
        </w:rPr>
      </w:pPr>
      <w:r w:rsidRPr="005475D8">
        <w:rPr>
          <w:rFonts w:ascii="Palatino Linotype" w:hAnsi="Palatino Linotype" w:cs="Arial"/>
          <w:sz w:val="22"/>
          <w:szCs w:val="22"/>
        </w:rPr>
        <w:t>(Énfasis añadido)</w:t>
      </w:r>
    </w:p>
    <w:p w14:paraId="739D38B3" w14:textId="77777777" w:rsidR="00F10186" w:rsidRPr="005475D8" w:rsidRDefault="00F10186" w:rsidP="005475D8">
      <w:pPr>
        <w:spacing w:line="360" w:lineRule="auto"/>
        <w:ind w:right="899" w:firstLine="708"/>
        <w:jc w:val="both"/>
        <w:rPr>
          <w:rFonts w:ascii="Palatino Linotype" w:hAnsi="Palatino Linotype" w:cs="Arial"/>
        </w:rPr>
      </w:pPr>
    </w:p>
    <w:p w14:paraId="719514AC" w14:textId="77777777" w:rsidR="00F10186" w:rsidRPr="005475D8" w:rsidRDefault="00F10186" w:rsidP="005475D8">
      <w:pPr>
        <w:spacing w:line="360" w:lineRule="auto"/>
        <w:jc w:val="both"/>
        <w:rPr>
          <w:rFonts w:ascii="Palatino Linotype" w:hAnsi="Palatino Linotype" w:cs="Arial"/>
        </w:rPr>
      </w:pPr>
      <w:r w:rsidRPr="005475D8">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7F470F2E" w14:textId="77777777" w:rsidR="00F10186" w:rsidRPr="005475D8" w:rsidRDefault="00F10186" w:rsidP="005475D8">
      <w:pPr>
        <w:spacing w:line="360" w:lineRule="auto"/>
        <w:jc w:val="both"/>
        <w:rPr>
          <w:rFonts w:ascii="Palatino Linotype" w:hAnsi="Palatino Linotype" w:cs="Arial"/>
        </w:rPr>
      </w:pPr>
    </w:p>
    <w:p w14:paraId="641E4BEC" w14:textId="77777777" w:rsidR="00F10186" w:rsidRPr="005475D8" w:rsidRDefault="00F10186" w:rsidP="005475D8">
      <w:pPr>
        <w:ind w:left="851" w:right="902"/>
        <w:jc w:val="both"/>
        <w:rPr>
          <w:rFonts w:ascii="Palatino Linotype" w:eastAsia="Arial Unicode MS" w:hAnsi="Palatino Linotype" w:cs="Arial"/>
          <w:i/>
          <w:sz w:val="22"/>
          <w:szCs w:val="22"/>
        </w:rPr>
      </w:pPr>
      <w:r w:rsidRPr="005475D8">
        <w:rPr>
          <w:rFonts w:ascii="Palatino Linotype" w:eastAsia="Arial Unicode MS" w:hAnsi="Palatino Linotype" w:cs="Arial"/>
          <w:b/>
          <w:i/>
          <w:sz w:val="22"/>
          <w:szCs w:val="22"/>
        </w:rPr>
        <w:t>“Artículo 22.</w:t>
      </w:r>
      <w:r w:rsidRPr="005475D8">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79539272" w14:textId="77777777" w:rsidR="00F10186" w:rsidRPr="005475D8" w:rsidRDefault="00F10186" w:rsidP="005475D8">
      <w:pPr>
        <w:ind w:left="851" w:right="902"/>
        <w:jc w:val="both"/>
        <w:rPr>
          <w:rFonts w:ascii="Palatino Linotype" w:eastAsia="Arial Unicode MS" w:hAnsi="Palatino Linotype" w:cs="Arial"/>
          <w:i/>
          <w:sz w:val="22"/>
          <w:szCs w:val="22"/>
        </w:rPr>
      </w:pPr>
      <w:r w:rsidRPr="005475D8">
        <w:rPr>
          <w:rFonts w:ascii="Palatino Linotype" w:eastAsia="Arial Unicode MS" w:hAnsi="Palatino Linotype" w:cs="Arial"/>
          <w:b/>
          <w:i/>
          <w:sz w:val="22"/>
          <w:szCs w:val="22"/>
        </w:rPr>
        <w:t>Artículo 38.</w:t>
      </w:r>
      <w:r w:rsidRPr="005475D8">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5475D8">
        <w:rPr>
          <w:rFonts w:ascii="Palatino Linotype" w:eastAsia="Arial Unicode MS" w:hAnsi="Palatino Linotype" w:cs="Arial"/>
          <w:b/>
          <w:i/>
          <w:sz w:val="22"/>
          <w:szCs w:val="22"/>
        </w:rPr>
        <w:t>”</w:t>
      </w:r>
      <w:r w:rsidRPr="005475D8">
        <w:rPr>
          <w:rFonts w:ascii="Palatino Linotype" w:eastAsia="Arial Unicode MS" w:hAnsi="Palatino Linotype" w:cs="Arial"/>
          <w:i/>
          <w:sz w:val="22"/>
          <w:szCs w:val="22"/>
        </w:rPr>
        <w:t xml:space="preserve"> </w:t>
      </w:r>
    </w:p>
    <w:p w14:paraId="162606F8" w14:textId="77777777" w:rsidR="00F10186" w:rsidRPr="005475D8" w:rsidRDefault="00F10186" w:rsidP="005475D8">
      <w:pPr>
        <w:spacing w:line="360" w:lineRule="auto"/>
        <w:ind w:left="851" w:right="850"/>
        <w:jc w:val="both"/>
        <w:rPr>
          <w:rFonts w:ascii="Palatino Linotype" w:eastAsia="Arial Unicode MS" w:hAnsi="Palatino Linotype" w:cs="Arial"/>
          <w:i/>
          <w:sz w:val="22"/>
          <w:szCs w:val="22"/>
        </w:rPr>
      </w:pPr>
    </w:p>
    <w:p w14:paraId="4BE60CC5" w14:textId="77777777" w:rsidR="00F10186" w:rsidRPr="005475D8" w:rsidRDefault="00F10186" w:rsidP="005475D8">
      <w:pPr>
        <w:spacing w:line="360" w:lineRule="auto"/>
        <w:jc w:val="both"/>
        <w:rPr>
          <w:rFonts w:ascii="Palatino Linotype" w:hAnsi="Palatino Linotype" w:cs="Arial"/>
        </w:rPr>
      </w:pPr>
      <w:r w:rsidRPr="005475D8">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w:t>
      </w:r>
      <w:r w:rsidRPr="005475D8">
        <w:rPr>
          <w:rFonts w:ascii="Palatino Linotype" w:hAnsi="Palatino Linotype" w:cs="Arial"/>
        </w:rPr>
        <w:lastRenderedPageBreak/>
        <w:t>privada de los particulares toda vez que ésta tiene por objeto proteger datos personales, entendiéndose por tales, aquéllos que hacen identificable a una persona, en términos del artículo 4, fracción XI de la Ley de Protección de Datos Personales en Posesión de Sujetos Obligados del Estado de México y Municipios que a la letra señala:</w:t>
      </w:r>
    </w:p>
    <w:p w14:paraId="5384AFA4" w14:textId="77777777" w:rsidR="00F10186" w:rsidRPr="005475D8" w:rsidRDefault="00F10186" w:rsidP="005475D8">
      <w:pPr>
        <w:spacing w:line="360" w:lineRule="auto"/>
        <w:jc w:val="both"/>
        <w:rPr>
          <w:rFonts w:ascii="Palatino Linotype" w:hAnsi="Palatino Linotype" w:cs="Arial"/>
        </w:rPr>
      </w:pPr>
    </w:p>
    <w:p w14:paraId="24530AC2" w14:textId="77777777" w:rsidR="00F10186" w:rsidRPr="005475D8" w:rsidRDefault="00F10186" w:rsidP="005475D8">
      <w:pPr>
        <w:ind w:left="709" w:right="851"/>
        <w:jc w:val="both"/>
        <w:rPr>
          <w:rFonts w:ascii="Palatino Linotype" w:hAnsi="Palatino Linotype"/>
          <w:i/>
        </w:rPr>
      </w:pPr>
      <w:r w:rsidRPr="005475D8">
        <w:rPr>
          <w:rFonts w:ascii="Palatino Linotype" w:hAnsi="Palatino Linotype"/>
          <w:i/>
        </w:rPr>
        <w:t>Artículo 4. Para los efectos de esta Ley se entenderá por:</w:t>
      </w:r>
    </w:p>
    <w:p w14:paraId="20D088B3" w14:textId="77777777" w:rsidR="00F10186" w:rsidRPr="005475D8" w:rsidRDefault="00F10186" w:rsidP="005475D8">
      <w:pPr>
        <w:ind w:left="709" w:right="851"/>
        <w:jc w:val="both"/>
        <w:rPr>
          <w:rFonts w:ascii="Palatino Linotype" w:hAnsi="Palatino Linotype"/>
          <w:i/>
        </w:rPr>
      </w:pPr>
    </w:p>
    <w:p w14:paraId="7B18F4CB" w14:textId="77777777" w:rsidR="00F10186" w:rsidRPr="005475D8" w:rsidRDefault="00F10186" w:rsidP="005475D8">
      <w:pPr>
        <w:ind w:left="709" w:right="851"/>
        <w:jc w:val="both"/>
        <w:rPr>
          <w:rFonts w:ascii="Palatino Linotype" w:hAnsi="Palatino Linotype" w:cs="Arial"/>
          <w:i/>
        </w:rPr>
      </w:pPr>
      <w:r w:rsidRPr="005475D8">
        <w:rPr>
          <w:rFonts w:ascii="Palatino Linotype" w:hAnsi="Palatino Linotype"/>
          <w:i/>
        </w:rPr>
        <w:t>XI. Datos personales: a la información concerniente a una persona física o jurídica colectiva identificada o identificable, establecida en cualquier formato o modalidad, y que esté almacenada en los sistemas y bases de datos, se considerará que una persona es identificable cuando su identidad pueda determinarse directa o indirectamente a través de cualquier documento informativo físico o electrónico.</w:t>
      </w:r>
    </w:p>
    <w:p w14:paraId="077411AD" w14:textId="77777777" w:rsidR="00F10186" w:rsidRPr="005475D8" w:rsidRDefault="00F10186" w:rsidP="005475D8">
      <w:pPr>
        <w:spacing w:line="360" w:lineRule="auto"/>
        <w:jc w:val="both"/>
        <w:rPr>
          <w:rFonts w:ascii="Palatino Linotype" w:hAnsi="Palatino Linotype" w:cs="Arial"/>
        </w:rPr>
      </w:pPr>
    </w:p>
    <w:p w14:paraId="0AD6CC21" w14:textId="77777777" w:rsidR="00F10186" w:rsidRPr="005475D8" w:rsidRDefault="00F10186" w:rsidP="005475D8">
      <w:pPr>
        <w:spacing w:line="360" w:lineRule="auto"/>
        <w:jc w:val="both"/>
        <w:rPr>
          <w:rFonts w:ascii="Palatino Linotype" w:hAnsi="Palatino Linotype" w:cs="Arial"/>
        </w:rPr>
      </w:pPr>
      <w:r w:rsidRPr="005475D8">
        <w:rPr>
          <w:rFonts w:ascii="Palatino Linotype" w:hAnsi="Palatino Linotype" w:cs="Arial"/>
        </w:rPr>
        <w:t>Lo anterior es así, en virtud de que toda la información relativa a una persona física o jurídico colectiva que le pueda hacer identificada o identificable constituye un dato personal en términos del artículo previamente citado; por consiguiente, se trata de información confidencial</w:t>
      </w:r>
      <w:r w:rsidRPr="005475D8">
        <w:rPr>
          <w:rFonts w:ascii="Palatino Linotype" w:eastAsia="Arial Unicode MS" w:hAnsi="Palatino Linotype" w:cs="Arial"/>
        </w:rPr>
        <w:t xml:space="preserve"> que debe ser protegida por </w:t>
      </w:r>
      <w:r w:rsidRPr="005475D8">
        <w:rPr>
          <w:rFonts w:ascii="Palatino Linotype" w:eastAsia="Arial Unicode MS" w:hAnsi="Palatino Linotype" w:cs="Arial"/>
          <w:b/>
        </w:rPr>
        <w:t>EL SUJETO OBLIGADO,</w:t>
      </w:r>
      <w:r w:rsidRPr="005475D8">
        <w:rPr>
          <w:rFonts w:ascii="Palatino Linotype" w:eastAsia="Arial Unicode MS" w:hAnsi="Palatino Linotype" w:cs="Arial"/>
        </w:rPr>
        <w:t xml:space="preserve"> por lo </w:t>
      </w:r>
      <w:r w:rsidRPr="005475D8">
        <w:rPr>
          <w:rFonts w:ascii="Palatino Linotype" w:hAnsi="Palatino Linotype" w:cs="Arial"/>
        </w:rPr>
        <w:t>que, todo dato personal susceptible de clasificación debe ser protegido.</w:t>
      </w:r>
    </w:p>
    <w:p w14:paraId="6D61BCE4" w14:textId="77777777" w:rsidR="00F10186" w:rsidRPr="005475D8" w:rsidRDefault="00F10186" w:rsidP="005475D8">
      <w:pPr>
        <w:spacing w:line="360" w:lineRule="auto"/>
        <w:jc w:val="both"/>
        <w:rPr>
          <w:rFonts w:ascii="Palatino Linotype" w:hAnsi="Palatino Linotype" w:cs="Arial"/>
        </w:rPr>
      </w:pPr>
    </w:p>
    <w:p w14:paraId="59986BCA" w14:textId="77777777" w:rsidR="00F10186" w:rsidRPr="005475D8" w:rsidRDefault="00F10186" w:rsidP="005475D8">
      <w:pPr>
        <w:spacing w:line="360" w:lineRule="auto"/>
        <w:jc w:val="both"/>
        <w:rPr>
          <w:rFonts w:ascii="Palatino Linotype" w:hAnsi="Palatino Linotype" w:cs="Arial"/>
        </w:rPr>
      </w:pPr>
      <w:r w:rsidRPr="005475D8">
        <w:rPr>
          <w:rFonts w:ascii="Palatino Linotype" w:hAnsi="Palatino Linotype" w:cs="Arial"/>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476C130D" w14:textId="77777777" w:rsidR="00F10186" w:rsidRPr="005475D8" w:rsidRDefault="00F10186" w:rsidP="005475D8">
      <w:pPr>
        <w:spacing w:line="360" w:lineRule="auto"/>
        <w:jc w:val="both"/>
        <w:rPr>
          <w:rFonts w:ascii="Palatino Linotype" w:hAnsi="Palatino Linotype" w:cs="Arial"/>
        </w:rPr>
      </w:pPr>
    </w:p>
    <w:p w14:paraId="1823BE6E" w14:textId="354D8867" w:rsidR="00F10186" w:rsidRDefault="00F10186" w:rsidP="005475D8">
      <w:pPr>
        <w:spacing w:line="360" w:lineRule="auto"/>
        <w:jc w:val="both"/>
        <w:rPr>
          <w:rFonts w:ascii="Palatino Linotype" w:hAnsi="Palatino Linotype" w:cs="Arial"/>
        </w:rPr>
      </w:pPr>
      <w:r w:rsidRPr="005475D8">
        <w:rPr>
          <w:rFonts w:ascii="Palatino Linotype" w:hAnsi="Palatino Linotype" w:cs="Arial"/>
        </w:rPr>
        <w:lastRenderedPageBreak/>
        <w:t>Asimismo, es importante señalar que dicha clasificación se tiene que efectuar con las formalidades que la ley de la materia impone; es decir, mediante acuerdo debidamente fundado y motivado, emitido por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7A76AABC" w14:textId="77777777" w:rsidR="009206F9" w:rsidRPr="005475D8" w:rsidRDefault="009206F9" w:rsidP="005475D8">
      <w:pPr>
        <w:spacing w:line="360" w:lineRule="auto"/>
        <w:jc w:val="both"/>
        <w:rPr>
          <w:rFonts w:ascii="Palatino Linotype" w:hAnsi="Palatino Linotype" w:cs="Arial"/>
        </w:rPr>
      </w:pPr>
    </w:p>
    <w:p w14:paraId="2E4D3A3C" w14:textId="77777777" w:rsidR="00F10186" w:rsidRPr="005475D8" w:rsidRDefault="00F10186" w:rsidP="005475D8">
      <w:pPr>
        <w:ind w:left="851" w:right="902"/>
        <w:jc w:val="both"/>
        <w:rPr>
          <w:rFonts w:ascii="Palatino Linotype" w:hAnsi="Palatino Linotype" w:cs="Arial"/>
          <w:i/>
          <w:sz w:val="22"/>
          <w:szCs w:val="22"/>
        </w:rPr>
      </w:pPr>
      <w:r w:rsidRPr="005475D8" w:rsidDel="003139E8">
        <w:rPr>
          <w:rFonts w:ascii="Palatino Linotype" w:hAnsi="Palatino Linotype" w:cs="Arial"/>
        </w:rPr>
        <w:t xml:space="preserve"> </w:t>
      </w:r>
      <w:r w:rsidRPr="005475D8">
        <w:rPr>
          <w:rFonts w:ascii="Palatino Linotype" w:hAnsi="Palatino Linotype" w:cs="Arial"/>
          <w:b/>
          <w:i/>
          <w:sz w:val="22"/>
          <w:szCs w:val="22"/>
        </w:rPr>
        <w:t xml:space="preserve">“Artículo 49. </w:t>
      </w:r>
      <w:r w:rsidRPr="005475D8">
        <w:rPr>
          <w:rFonts w:ascii="Palatino Linotype" w:hAnsi="Palatino Linotype" w:cs="Arial"/>
          <w:i/>
          <w:sz w:val="22"/>
          <w:szCs w:val="22"/>
        </w:rPr>
        <w:t>Los Comités de Transparencia tendrán las siguientes atribuciones:</w:t>
      </w:r>
    </w:p>
    <w:p w14:paraId="63BFD315" w14:textId="77777777" w:rsidR="00F10186" w:rsidRPr="005475D8" w:rsidRDefault="00F10186" w:rsidP="005475D8">
      <w:pPr>
        <w:ind w:left="851" w:right="902"/>
        <w:jc w:val="both"/>
        <w:rPr>
          <w:rFonts w:ascii="Palatino Linotype" w:hAnsi="Palatino Linotype" w:cs="Arial"/>
          <w:i/>
          <w:sz w:val="22"/>
          <w:szCs w:val="22"/>
        </w:rPr>
      </w:pPr>
      <w:r w:rsidRPr="005475D8">
        <w:rPr>
          <w:rFonts w:ascii="Palatino Linotype" w:hAnsi="Palatino Linotype" w:cs="Arial"/>
          <w:i/>
          <w:sz w:val="22"/>
          <w:szCs w:val="22"/>
        </w:rPr>
        <w:t>VIII. Aprobar, modificar o revocar la clasificación de la información;</w:t>
      </w:r>
    </w:p>
    <w:p w14:paraId="5111AAD0" w14:textId="77777777" w:rsidR="00F10186" w:rsidRPr="005475D8" w:rsidRDefault="00F10186" w:rsidP="005475D8">
      <w:pPr>
        <w:ind w:left="851" w:right="902"/>
        <w:jc w:val="both"/>
        <w:rPr>
          <w:rFonts w:ascii="Palatino Linotype" w:hAnsi="Palatino Linotype" w:cs="Arial"/>
          <w:i/>
          <w:sz w:val="22"/>
          <w:szCs w:val="22"/>
        </w:rPr>
      </w:pPr>
      <w:r w:rsidRPr="005475D8">
        <w:rPr>
          <w:rFonts w:ascii="Palatino Linotype" w:hAnsi="Palatino Linotype" w:cs="Arial"/>
          <w:b/>
          <w:i/>
          <w:sz w:val="22"/>
          <w:szCs w:val="22"/>
        </w:rPr>
        <w:t xml:space="preserve">Artículo 132. </w:t>
      </w:r>
      <w:r w:rsidRPr="005475D8">
        <w:rPr>
          <w:rFonts w:ascii="Palatino Linotype" w:hAnsi="Palatino Linotype" w:cs="Arial"/>
          <w:i/>
          <w:sz w:val="22"/>
          <w:szCs w:val="22"/>
        </w:rPr>
        <w:t>La clasificación de la información se llevará a cabo en el momento en que:</w:t>
      </w:r>
    </w:p>
    <w:p w14:paraId="2DD2D3C4" w14:textId="77777777" w:rsidR="00F10186" w:rsidRPr="005475D8" w:rsidRDefault="00F10186" w:rsidP="005475D8">
      <w:pPr>
        <w:ind w:left="851" w:right="899"/>
        <w:jc w:val="both"/>
        <w:rPr>
          <w:rFonts w:ascii="Palatino Linotype" w:hAnsi="Palatino Linotype" w:cs="Arial"/>
          <w:i/>
          <w:sz w:val="22"/>
          <w:szCs w:val="22"/>
        </w:rPr>
      </w:pPr>
      <w:r w:rsidRPr="005475D8">
        <w:rPr>
          <w:rFonts w:ascii="Palatino Linotype" w:hAnsi="Palatino Linotype" w:cs="Arial"/>
          <w:i/>
          <w:sz w:val="22"/>
          <w:szCs w:val="22"/>
        </w:rPr>
        <w:t>I. Se reciba una solicitud de acceso a la información;</w:t>
      </w:r>
    </w:p>
    <w:p w14:paraId="0C12D6C1" w14:textId="77777777" w:rsidR="00F10186" w:rsidRPr="005475D8" w:rsidRDefault="00F10186" w:rsidP="005475D8">
      <w:pPr>
        <w:ind w:left="851" w:right="899"/>
        <w:jc w:val="both"/>
        <w:rPr>
          <w:rFonts w:ascii="Palatino Linotype" w:hAnsi="Palatino Linotype" w:cs="Arial"/>
          <w:i/>
          <w:sz w:val="22"/>
          <w:szCs w:val="22"/>
        </w:rPr>
      </w:pPr>
      <w:r w:rsidRPr="005475D8">
        <w:rPr>
          <w:rFonts w:ascii="Palatino Linotype" w:hAnsi="Palatino Linotype" w:cs="Arial"/>
          <w:i/>
          <w:sz w:val="22"/>
          <w:szCs w:val="22"/>
        </w:rPr>
        <w:t>II. Se determine mediante resolución de autoridad competente; o</w:t>
      </w:r>
    </w:p>
    <w:p w14:paraId="49C567B4" w14:textId="77777777" w:rsidR="00F10186" w:rsidRPr="005475D8" w:rsidRDefault="00F10186" w:rsidP="005475D8">
      <w:pPr>
        <w:ind w:left="851" w:right="899"/>
        <w:jc w:val="both"/>
        <w:rPr>
          <w:rFonts w:ascii="Palatino Linotype" w:hAnsi="Palatino Linotype" w:cs="Arial"/>
          <w:i/>
          <w:sz w:val="22"/>
          <w:szCs w:val="22"/>
        </w:rPr>
      </w:pPr>
      <w:r w:rsidRPr="005475D8">
        <w:rPr>
          <w:rFonts w:ascii="Palatino Linotype" w:hAnsi="Palatino Linotype" w:cs="Arial"/>
          <w:i/>
          <w:sz w:val="22"/>
          <w:szCs w:val="22"/>
        </w:rPr>
        <w:t>III. Se generen versiones públicas para dar cumplimiento a las obligaciones de transparencia previstas en esta Ley.</w:t>
      </w:r>
    </w:p>
    <w:p w14:paraId="35284A12" w14:textId="77777777" w:rsidR="00F10186" w:rsidRPr="005475D8" w:rsidRDefault="00F10186" w:rsidP="005475D8">
      <w:pPr>
        <w:ind w:left="851" w:right="899"/>
        <w:jc w:val="both"/>
        <w:rPr>
          <w:rFonts w:ascii="Palatino Linotype" w:hAnsi="Palatino Linotype" w:cs="Arial"/>
          <w:i/>
          <w:sz w:val="22"/>
          <w:szCs w:val="22"/>
        </w:rPr>
      </w:pPr>
      <w:r w:rsidRPr="005475D8">
        <w:rPr>
          <w:rFonts w:ascii="Palatino Linotype" w:hAnsi="Palatino Linotype" w:cs="Arial"/>
          <w:b/>
          <w:i/>
          <w:sz w:val="22"/>
          <w:szCs w:val="22"/>
        </w:rPr>
        <w:t>Segundo</w:t>
      </w:r>
      <w:r w:rsidRPr="005475D8">
        <w:rPr>
          <w:rFonts w:ascii="Palatino Linotype" w:hAnsi="Palatino Linotype" w:cs="Arial"/>
          <w:i/>
          <w:sz w:val="22"/>
          <w:szCs w:val="22"/>
        </w:rPr>
        <w:t>.- Para efectos de los presentes Lineamientos Generales, se entenderá por:</w:t>
      </w:r>
    </w:p>
    <w:p w14:paraId="65AE5AAC" w14:textId="77777777" w:rsidR="00F10186" w:rsidRPr="005475D8" w:rsidRDefault="00F10186" w:rsidP="005475D8">
      <w:pPr>
        <w:ind w:left="851" w:right="899"/>
        <w:jc w:val="both"/>
        <w:rPr>
          <w:rFonts w:ascii="Palatino Linotype" w:hAnsi="Palatino Linotype" w:cs="Arial"/>
          <w:i/>
          <w:sz w:val="22"/>
          <w:szCs w:val="22"/>
        </w:rPr>
      </w:pPr>
      <w:r w:rsidRPr="005475D8">
        <w:rPr>
          <w:rFonts w:ascii="Palatino Linotype" w:hAnsi="Palatino Linotype" w:cs="Arial"/>
          <w:i/>
          <w:sz w:val="22"/>
          <w:szCs w:val="22"/>
        </w:rPr>
        <w:t>XVIII.  Versión pública: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6CD952EC" w14:textId="77777777" w:rsidR="00F10186" w:rsidRPr="005475D8" w:rsidRDefault="00F10186" w:rsidP="005475D8">
      <w:pPr>
        <w:ind w:left="851" w:right="899"/>
        <w:jc w:val="both"/>
        <w:rPr>
          <w:rFonts w:ascii="Palatino Linotype" w:hAnsi="Palatino Linotype" w:cs="Arial"/>
          <w:i/>
          <w:sz w:val="22"/>
          <w:szCs w:val="22"/>
        </w:rPr>
      </w:pPr>
      <w:r w:rsidRPr="005475D8">
        <w:rPr>
          <w:rFonts w:ascii="Palatino Linotype" w:hAnsi="Palatino Linotype" w:cs="Arial"/>
          <w:b/>
          <w:i/>
          <w:sz w:val="22"/>
          <w:szCs w:val="22"/>
        </w:rPr>
        <w:t>Cuarto</w:t>
      </w:r>
      <w:r w:rsidRPr="005475D8">
        <w:rPr>
          <w:rFonts w:ascii="Palatino Linotype" w:hAnsi="Palatino Linotype" w:cs="Arial"/>
          <w:i/>
          <w:sz w:val="22"/>
          <w:szCs w:val="22"/>
        </w:rPr>
        <w:t>.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684F0ACA" w14:textId="77777777" w:rsidR="00F10186" w:rsidRPr="005475D8" w:rsidRDefault="00F10186" w:rsidP="005475D8">
      <w:pPr>
        <w:ind w:left="851" w:right="899"/>
        <w:jc w:val="both"/>
        <w:rPr>
          <w:rFonts w:ascii="Palatino Linotype" w:hAnsi="Palatino Linotype" w:cs="Arial"/>
          <w:i/>
          <w:sz w:val="22"/>
          <w:szCs w:val="22"/>
        </w:rPr>
      </w:pPr>
      <w:r w:rsidRPr="005475D8">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3B5DC651" w14:textId="77777777" w:rsidR="00F10186" w:rsidRPr="005475D8" w:rsidRDefault="00F10186" w:rsidP="005475D8">
      <w:pPr>
        <w:ind w:left="851" w:right="899"/>
        <w:jc w:val="both"/>
        <w:rPr>
          <w:rFonts w:ascii="Palatino Linotype" w:hAnsi="Palatino Linotype" w:cs="Arial"/>
          <w:i/>
          <w:sz w:val="22"/>
          <w:szCs w:val="22"/>
        </w:rPr>
      </w:pPr>
      <w:r w:rsidRPr="005475D8">
        <w:rPr>
          <w:rFonts w:ascii="Palatino Linotype" w:hAnsi="Palatino Linotype" w:cs="Arial"/>
          <w:b/>
          <w:i/>
          <w:sz w:val="22"/>
          <w:szCs w:val="22"/>
        </w:rPr>
        <w:t>Quinto</w:t>
      </w:r>
      <w:r w:rsidRPr="005475D8">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w:t>
      </w:r>
      <w:r w:rsidRPr="005475D8">
        <w:rPr>
          <w:rFonts w:ascii="Palatino Linotype" w:hAnsi="Palatino Linotype" w:cs="Arial"/>
          <w:i/>
          <w:sz w:val="22"/>
          <w:szCs w:val="22"/>
        </w:rPr>
        <w:lastRenderedPageBreak/>
        <w:t>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178DF096" w14:textId="77777777" w:rsidR="00F10186" w:rsidRPr="005475D8" w:rsidRDefault="00F10186" w:rsidP="005475D8">
      <w:pPr>
        <w:ind w:left="851" w:right="899"/>
        <w:jc w:val="both"/>
        <w:rPr>
          <w:rFonts w:ascii="Palatino Linotype" w:hAnsi="Palatino Linotype" w:cs="Arial"/>
          <w:i/>
          <w:sz w:val="22"/>
          <w:szCs w:val="22"/>
        </w:rPr>
      </w:pPr>
      <w:r w:rsidRPr="005475D8">
        <w:rPr>
          <w:rFonts w:ascii="Palatino Linotype" w:hAnsi="Palatino Linotype" w:cs="Arial"/>
          <w:b/>
          <w:i/>
          <w:sz w:val="22"/>
          <w:szCs w:val="22"/>
        </w:rPr>
        <w:t>Séptimo</w:t>
      </w:r>
      <w:r w:rsidRPr="005475D8">
        <w:rPr>
          <w:rFonts w:ascii="Palatino Linotype" w:hAnsi="Palatino Linotype" w:cs="Arial"/>
          <w:i/>
          <w:sz w:val="22"/>
          <w:szCs w:val="22"/>
        </w:rPr>
        <w:t>. La clasificaci6n de la informaci6n se llevara a cabo en el momento en que:</w:t>
      </w:r>
    </w:p>
    <w:p w14:paraId="3B537832" w14:textId="77777777" w:rsidR="00F10186" w:rsidRPr="005475D8" w:rsidRDefault="00F10186" w:rsidP="005475D8">
      <w:pPr>
        <w:ind w:left="851" w:right="899"/>
        <w:jc w:val="both"/>
        <w:rPr>
          <w:rFonts w:ascii="Palatino Linotype" w:hAnsi="Palatino Linotype" w:cs="Arial"/>
          <w:i/>
          <w:sz w:val="22"/>
          <w:szCs w:val="22"/>
        </w:rPr>
      </w:pPr>
      <w:r w:rsidRPr="005475D8">
        <w:rPr>
          <w:rFonts w:ascii="Palatino Linotype" w:hAnsi="Palatino Linotype" w:cs="Arial"/>
          <w:i/>
          <w:sz w:val="22"/>
          <w:szCs w:val="22"/>
        </w:rPr>
        <w:t>I. Se reciba una solicitud de acceso a la información;</w:t>
      </w:r>
    </w:p>
    <w:p w14:paraId="0C36D781" w14:textId="77777777" w:rsidR="00F10186" w:rsidRPr="005475D8" w:rsidRDefault="00F10186" w:rsidP="005475D8">
      <w:pPr>
        <w:ind w:left="851" w:right="899"/>
        <w:jc w:val="both"/>
        <w:rPr>
          <w:rFonts w:ascii="Palatino Linotype" w:hAnsi="Palatino Linotype" w:cs="Arial"/>
          <w:i/>
          <w:sz w:val="22"/>
          <w:szCs w:val="22"/>
        </w:rPr>
      </w:pPr>
      <w:r w:rsidRPr="005475D8">
        <w:rPr>
          <w:rFonts w:ascii="Palatino Linotype" w:hAnsi="Palatino Linotype" w:cs="Arial"/>
          <w:i/>
          <w:sz w:val="22"/>
          <w:szCs w:val="22"/>
        </w:rPr>
        <w:t>II. Se determine mediante resolución del Comité de Transparencia, el Órgano</w:t>
      </w:r>
    </w:p>
    <w:p w14:paraId="2EF63253" w14:textId="77777777" w:rsidR="00F10186" w:rsidRPr="005475D8" w:rsidRDefault="00F10186" w:rsidP="005475D8">
      <w:pPr>
        <w:ind w:left="851" w:right="899"/>
        <w:jc w:val="both"/>
        <w:rPr>
          <w:rFonts w:ascii="Palatino Linotype" w:hAnsi="Palatino Linotype" w:cs="Arial"/>
          <w:i/>
          <w:sz w:val="22"/>
          <w:szCs w:val="22"/>
        </w:rPr>
      </w:pPr>
      <w:r w:rsidRPr="005475D8">
        <w:rPr>
          <w:rFonts w:ascii="Palatino Linotype" w:hAnsi="Palatino Linotype" w:cs="Arial"/>
          <w:i/>
          <w:sz w:val="22"/>
          <w:szCs w:val="22"/>
        </w:rPr>
        <w:t>Garante competente, o en cumplimiento a una sentencia del Poder</w:t>
      </w:r>
    </w:p>
    <w:p w14:paraId="35F5786A" w14:textId="77777777" w:rsidR="00F10186" w:rsidRPr="005475D8" w:rsidRDefault="00F10186" w:rsidP="005475D8">
      <w:pPr>
        <w:ind w:left="851" w:right="899"/>
        <w:jc w:val="both"/>
        <w:rPr>
          <w:rFonts w:ascii="Palatino Linotype" w:hAnsi="Palatino Linotype" w:cs="Arial"/>
          <w:i/>
          <w:sz w:val="22"/>
          <w:szCs w:val="22"/>
        </w:rPr>
      </w:pPr>
      <w:r w:rsidRPr="005475D8">
        <w:rPr>
          <w:rFonts w:ascii="Palatino Linotype" w:hAnsi="Palatino Linotype" w:cs="Arial"/>
          <w:i/>
          <w:sz w:val="22"/>
          <w:szCs w:val="22"/>
        </w:rPr>
        <w:t>Judicial; o</w:t>
      </w:r>
    </w:p>
    <w:p w14:paraId="25194151" w14:textId="77777777" w:rsidR="00F10186" w:rsidRPr="005475D8" w:rsidRDefault="00F10186" w:rsidP="005475D8">
      <w:pPr>
        <w:ind w:left="851" w:right="899"/>
        <w:jc w:val="both"/>
        <w:rPr>
          <w:rFonts w:ascii="Palatino Linotype" w:hAnsi="Palatino Linotype" w:cs="Arial"/>
          <w:i/>
          <w:sz w:val="22"/>
          <w:szCs w:val="22"/>
        </w:rPr>
      </w:pPr>
      <w:r w:rsidRPr="005475D8">
        <w:rPr>
          <w:rFonts w:ascii="Palatino Linotype" w:hAnsi="Palatino Linotype" w:cs="Arial"/>
          <w:i/>
          <w:sz w:val="22"/>
          <w:szCs w:val="22"/>
        </w:rPr>
        <w:t>III. Se generen versiones públicas para dar cumplimiento a las obligaciones de transparencia previstas en la Ley General, la Ley Federal y las correspondientes de las entidades federativas.</w:t>
      </w:r>
    </w:p>
    <w:p w14:paraId="54EB8CDA" w14:textId="77777777" w:rsidR="00F10186" w:rsidRPr="005475D8" w:rsidRDefault="00F10186" w:rsidP="005475D8">
      <w:pPr>
        <w:ind w:left="851" w:right="899"/>
        <w:jc w:val="both"/>
        <w:rPr>
          <w:rFonts w:ascii="Palatino Linotype" w:hAnsi="Palatino Linotype" w:cs="Arial"/>
          <w:i/>
          <w:sz w:val="22"/>
          <w:szCs w:val="22"/>
        </w:rPr>
      </w:pPr>
      <w:r w:rsidRPr="005475D8">
        <w:rPr>
          <w:rFonts w:ascii="Palatino Linotype" w:hAnsi="Palatino Linotype" w:cs="Arial"/>
          <w:i/>
          <w:sz w:val="22"/>
          <w:szCs w:val="22"/>
        </w:rPr>
        <w:t>Los titulares de las áreas deberán revisar la informaci6n requerida al momento de la recepci6n de una solicitud de acceso, para verificar, conforme a su naturaleza, si encuadra en una causal de reserva o de confidencialidad   Octavo. Para fundar la clasificaci6n de la información se debe señalar el artículo, fracci6n, inciso, párrafo o numeral de la ley o tratado internacional suscrito por el Estado mexicano que expresamente le otorga el carácter de reservada o confidencial.</w:t>
      </w:r>
    </w:p>
    <w:p w14:paraId="6B876B86" w14:textId="77777777" w:rsidR="00F10186" w:rsidRPr="005475D8" w:rsidRDefault="00F10186" w:rsidP="005475D8">
      <w:pPr>
        <w:ind w:left="851" w:right="899"/>
        <w:jc w:val="both"/>
        <w:rPr>
          <w:rFonts w:ascii="Palatino Linotype" w:hAnsi="Palatino Linotype" w:cs="Arial"/>
          <w:i/>
          <w:sz w:val="22"/>
          <w:szCs w:val="22"/>
        </w:rPr>
      </w:pPr>
      <w:r w:rsidRPr="005475D8">
        <w:rPr>
          <w:rFonts w:ascii="Palatino Linotype" w:hAnsi="Palatino Linotype" w:cs="Arial"/>
          <w:i/>
          <w:sz w:val="22"/>
          <w:szCs w:val="22"/>
        </w:rPr>
        <w:t>Para motivar la clasificaci6n se deberán señalar las razones o circunstancias especiales que lo llevaron a concluir que el caso particular se ajusta al supuesto previsto por la norma legal invocada como fundamento.</w:t>
      </w:r>
    </w:p>
    <w:p w14:paraId="4534D5D6" w14:textId="77777777" w:rsidR="00F10186" w:rsidRPr="005475D8" w:rsidRDefault="00F10186" w:rsidP="005475D8">
      <w:pPr>
        <w:ind w:left="851" w:right="899"/>
        <w:jc w:val="both"/>
        <w:rPr>
          <w:rFonts w:ascii="Palatino Linotype" w:hAnsi="Palatino Linotype" w:cs="Arial"/>
          <w:i/>
          <w:sz w:val="22"/>
          <w:szCs w:val="22"/>
        </w:rPr>
      </w:pPr>
      <w:r w:rsidRPr="005475D8">
        <w:rPr>
          <w:rFonts w:ascii="Palatino Linotype" w:hAnsi="Palatino Linotype" w:cs="Arial"/>
          <w:i/>
          <w:sz w:val="22"/>
          <w:szCs w:val="22"/>
        </w:rPr>
        <w:t xml:space="preserve">En caso de referirse a informaci6n reservada, la motivaci6n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16FC4AC9" w14:textId="77777777" w:rsidR="00F10186" w:rsidRPr="005475D8" w:rsidRDefault="00F10186" w:rsidP="005475D8">
      <w:pPr>
        <w:ind w:left="851" w:right="899"/>
        <w:jc w:val="both"/>
        <w:rPr>
          <w:rFonts w:ascii="Palatino Linotype" w:hAnsi="Palatino Linotype" w:cs="Arial"/>
          <w:i/>
          <w:sz w:val="22"/>
          <w:szCs w:val="22"/>
        </w:rPr>
      </w:pPr>
      <w:r w:rsidRPr="005475D8">
        <w:rPr>
          <w:rFonts w:ascii="Palatino Linotype" w:hAnsi="Palatino Linotype" w:cs="Arial"/>
          <w:b/>
          <w:i/>
          <w:sz w:val="22"/>
          <w:szCs w:val="22"/>
        </w:rPr>
        <w:t>Noveno</w:t>
      </w:r>
      <w:r w:rsidRPr="005475D8">
        <w:rPr>
          <w:rFonts w:ascii="Palatino Linotype" w:hAnsi="Palatino Linotype" w:cs="Arial"/>
          <w:i/>
          <w:sz w:val="22"/>
          <w:szCs w:val="22"/>
        </w:rPr>
        <w:t>.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67CDC4E7" w14:textId="77777777" w:rsidR="00F10186" w:rsidRPr="005475D8" w:rsidRDefault="00F10186" w:rsidP="005475D8">
      <w:pPr>
        <w:ind w:left="851" w:right="899"/>
        <w:jc w:val="both"/>
        <w:rPr>
          <w:rFonts w:ascii="Palatino Linotype" w:hAnsi="Palatino Linotype" w:cs="Arial"/>
          <w:i/>
          <w:sz w:val="22"/>
          <w:szCs w:val="22"/>
        </w:rPr>
      </w:pPr>
      <w:r w:rsidRPr="005475D8">
        <w:rPr>
          <w:rFonts w:ascii="Palatino Linotype" w:hAnsi="Palatino Linotype" w:cs="Arial"/>
          <w:b/>
          <w:i/>
          <w:sz w:val="22"/>
          <w:szCs w:val="22"/>
        </w:rPr>
        <w:t>Decimo</w:t>
      </w:r>
      <w:r w:rsidRPr="005475D8">
        <w:rPr>
          <w:rFonts w:ascii="Palatino Linotype" w:hAnsi="Palatino Linotype" w:cs="Arial"/>
          <w:i/>
          <w:sz w:val="22"/>
          <w:szCs w:val="22"/>
        </w:rPr>
        <w:t>.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5C07C17C" w14:textId="77777777" w:rsidR="00F10186" w:rsidRPr="005475D8" w:rsidRDefault="00F10186" w:rsidP="005475D8">
      <w:pPr>
        <w:ind w:left="851" w:right="899"/>
        <w:jc w:val="both"/>
        <w:rPr>
          <w:rFonts w:ascii="Palatino Linotype" w:hAnsi="Palatino Linotype" w:cs="Arial"/>
          <w:i/>
          <w:sz w:val="22"/>
          <w:szCs w:val="22"/>
        </w:rPr>
      </w:pPr>
      <w:r w:rsidRPr="005475D8">
        <w:rPr>
          <w:rFonts w:ascii="Palatino Linotype" w:hAnsi="Palatino Linotype" w:cs="Arial"/>
          <w:i/>
          <w:sz w:val="22"/>
          <w:szCs w:val="22"/>
        </w:rPr>
        <w:lastRenderedPageBreak/>
        <w:t xml:space="preserve">En ausencia de los titulares de las áreas, la información será clasificada o desclasificada por la persona que lo supla, en términos de la normativa que rija la actuación del sujeto obligado. </w:t>
      </w:r>
    </w:p>
    <w:p w14:paraId="30969DA5" w14:textId="77777777" w:rsidR="00F10186" w:rsidRPr="005475D8" w:rsidRDefault="00F10186" w:rsidP="005475D8">
      <w:pPr>
        <w:ind w:left="851" w:right="899"/>
        <w:jc w:val="both"/>
        <w:rPr>
          <w:rFonts w:ascii="Palatino Linotype" w:hAnsi="Palatino Linotype" w:cs="Arial"/>
          <w:i/>
          <w:sz w:val="22"/>
          <w:szCs w:val="22"/>
        </w:rPr>
      </w:pPr>
      <w:r w:rsidRPr="005475D8">
        <w:rPr>
          <w:rFonts w:ascii="Palatino Linotype" w:hAnsi="Palatino Linotype" w:cs="Arial"/>
          <w:b/>
          <w:i/>
          <w:sz w:val="22"/>
          <w:szCs w:val="22"/>
        </w:rPr>
        <w:t>Décimo primero.</w:t>
      </w:r>
      <w:r w:rsidRPr="005475D8">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1D2A967D" w14:textId="77777777" w:rsidR="00F10186" w:rsidRPr="005475D8" w:rsidRDefault="00F10186" w:rsidP="005475D8">
      <w:pPr>
        <w:ind w:left="851" w:right="899"/>
        <w:jc w:val="both"/>
        <w:rPr>
          <w:rFonts w:ascii="Palatino Linotype" w:hAnsi="Palatino Linotype" w:cs="Arial"/>
          <w:b/>
          <w:bCs/>
          <w:i/>
          <w:noProof/>
        </w:rPr>
      </w:pPr>
    </w:p>
    <w:p w14:paraId="05DC0132" w14:textId="77777777" w:rsidR="00F10186" w:rsidRPr="005475D8" w:rsidRDefault="00F10186" w:rsidP="005475D8">
      <w:pPr>
        <w:spacing w:line="360" w:lineRule="auto"/>
        <w:jc w:val="both"/>
        <w:rPr>
          <w:rFonts w:ascii="Palatino Linotype" w:hAnsi="Palatino Linotype" w:cs="Arial"/>
        </w:rPr>
      </w:pPr>
      <w:r w:rsidRPr="005475D8">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64268F16" w14:textId="77777777" w:rsidR="00F10186" w:rsidRPr="005475D8" w:rsidRDefault="00F10186" w:rsidP="005475D8">
      <w:pPr>
        <w:spacing w:line="360" w:lineRule="auto"/>
        <w:ind w:right="-93"/>
        <w:jc w:val="both"/>
        <w:rPr>
          <w:rFonts w:ascii="Palatino Linotype" w:hAnsi="Palatino Linotype" w:cs="Arial"/>
        </w:rPr>
      </w:pPr>
    </w:p>
    <w:p w14:paraId="364C3A7A" w14:textId="77777777" w:rsidR="00F10186" w:rsidRPr="005475D8" w:rsidRDefault="00F10186" w:rsidP="005475D8">
      <w:pPr>
        <w:autoSpaceDE w:val="0"/>
        <w:autoSpaceDN w:val="0"/>
        <w:adjustRightInd w:val="0"/>
        <w:spacing w:line="360" w:lineRule="auto"/>
        <w:ind w:right="-91"/>
        <w:jc w:val="both"/>
        <w:rPr>
          <w:rFonts w:ascii="Palatino Linotype" w:hAnsi="Palatino Linotype" w:cs="Arial"/>
          <w:lang w:eastAsia="es-CO"/>
        </w:rPr>
      </w:pPr>
      <w:r w:rsidRPr="005475D8">
        <w:rPr>
          <w:rFonts w:ascii="Palatino Linotype" w:hAnsi="Palatino Linotype" w:cs="Arial"/>
        </w:rPr>
        <w:t xml:space="preserve">Por lo que, se destaca que la versión pública que elabore </w:t>
      </w:r>
      <w:r w:rsidRPr="005475D8">
        <w:rPr>
          <w:rFonts w:ascii="Palatino Linotype" w:hAnsi="Palatino Linotype" w:cs="Arial"/>
          <w:b/>
        </w:rPr>
        <w:t>EL SUJETO OBLIGADO</w:t>
      </w:r>
      <w:r w:rsidRPr="005475D8">
        <w:rPr>
          <w:rFonts w:ascii="Palatino Linotype" w:hAnsi="Palatino Linotype" w:cs="Arial"/>
        </w:rPr>
        <w:t xml:space="preserve"> debe cumplir con las formalidades exigidas en la Ley, por lo que para tal efecto emitirá el </w:t>
      </w:r>
      <w:r w:rsidRPr="005475D8">
        <w:rPr>
          <w:rFonts w:ascii="Palatino Linotype" w:hAnsi="Palatino Linotype" w:cs="Arial"/>
          <w:b/>
        </w:rPr>
        <w:t>Acuerdo del Comité de Transparencia</w:t>
      </w:r>
      <w:r w:rsidRPr="005475D8">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5475D8">
        <w:rPr>
          <w:rFonts w:ascii="Palatino Linotype" w:hAnsi="Palatino Linotype" w:cs="Arial"/>
          <w:lang w:eastAsia="es-CO"/>
        </w:rPr>
        <w:t>, ya que no hacerlo implica que lo entregado no es legal ni formalmente una versión pública, sino más bien una documentación ilegible, incompleta o testada;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256C1AFC" w14:textId="77777777" w:rsidR="00F10186" w:rsidRPr="005475D8" w:rsidRDefault="00F10186" w:rsidP="005475D8">
      <w:pPr>
        <w:spacing w:line="360" w:lineRule="auto"/>
        <w:ind w:right="49"/>
        <w:contextualSpacing/>
        <w:jc w:val="both"/>
        <w:rPr>
          <w:rFonts w:ascii="Palatino Linotype" w:hAnsi="Palatino Linotype"/>
        </w:rPr>
      </w:pPr>
    </w:p>
    <w:p w14:paraId="3F540605" w14:textId="77777777" w:rsidR="00F10186" w:rsidRPr="005475D8" w:rsidRDefault="00F10186" w:rsidP="005475D8">
      <w:pPr>
        <w:spacing w:line="360" w:lineRule="auto"/>
        <w:jc w:val="both"/>
        <w:rPr>
          <w:rFonts w:ascii="Palatino Linotype" w:eastAsia="Calibri" w:hAnsi="Palatino Linotype" w:cs="Arial"/>
        </w:rPr>
      </w:pPr>
      <w:r w:rsidRPr="005475D8">
        <w:rPr>
          <w:rFonts w:ascii="Palatino Linotype" w:eastAsia="Calibri" w:hAnsi="Palatino Linotype" w:cs="Arial"/>
        </w:rPr>
        <w:lastRenderedPageBreak/>
        <w:t xml:space="preserve">Así, con fundamento en lo previsto en los artículos 5, párrafos </w:t>
      </w:r>
      <w:r w:rsidRPr="005475D8">
        <w:rPr>
          <w:rFonts w:ascii="Palatino Linotype" w:hAnsi="Palatino Linotype"/>
        </w:rPr>
        <w:t>trigésimo segundo, trigésimo tercero y trigésimo cuarto</w:t>
      </w:r>
      <w:r w:rsidRPr="005475D8">
        <w:rPr>
          <w:rFonts w:ascii="Palatino Linotype" w:eastAsia="Calibri" w:hAnsi="Palatino Linotype" w:cs="Arial"/>
        </w:rPr>
        <w:t xml:space="preserve">, fracciones IV y V de la Constitución Política del Estado Libre y Soberano de México; </w:t>
      </w:r>
      <w:r w:rsidRPr="005475D8">
        <w:rPr>
          <w:rFonts w:ascii="Palatino Linotype" w:hAnsi="Palatino Linotype" w:cs="Arial"/>
        </w:rPr>
        <w:t>2, fracción II, 29, 36, fracciones I y II, 176, 178, 179, 181, 185 fracción I, 186 y 188</w:t>
      </w:r>
      <w:r w:rsidRPr="005475D8">
        <w:rPr>
          <w:rFonts w:ascii="Palatino Linotype" w:eastAsia="Calibri" w:hAnsi="Palatino Linotype" w:cs="Arial"/>
        </w:rPr>
        <w:t xml:space="preserve"> de la Ley de Transparencia y Acceso a la Información Pública del Estado de México y Municipios, este Pleno: </w:t>
      </w:r>
    </w:p>
    <w:p w14:paraId="1577CACE" w14:textId="77777777" w:rsidR="00F10186" w:rsidRPr="005475D8" w:rsidRDefault="00F10186" w:rsidP="005475D8">
      <w:pPr>
        <w:spacing w:line="360" w:lineRule="auto"/>
        <w:jc w:val="center"/>
        <w:rPr>
          <w:rFonts w:ascii="Palatino Linotype" w:eastAsia="Palatino Linotype" w:hAnsi="Palatino Linotype" w:cs="Palatino Linotype"/>
          <w:b/>
        </w:rPr>
      </w:pPr>
    </w:p>
    <w:p w14:paraId="2FAC0446" w14:textId="7F72946A" w:rsidR="00F10186" w:rsidRPr="009206F9" w:rsidRDefault="00F10186" w:rsidP="005475D8">
      <w:pPr>
        <w:spacing w:line="360" w:lineRule="auto"/>
        <w:jc w:val="center"/>
        <w:rPr>
          <w:rFonts w:ascii="Palatino Linotype" w:eastAsia="Palatino Linotype" w:hAnsi="Palatino Linotype" w:cs="Palatino Linotype"/>
          <w:b/>
          <w:sz w:val="28"/>
          <w:szCs w:val="28"/>
        </w:rPr>
      </w:pPr>
      <w:r w:rsidRPr="009206F9">
        <w:rPr>
          <w:rFonts w:ascii="Palatino Linotype" w:eastAsia="Palatino Linotype" w:hAnsi="Palatino Linotype" w:cs="Palatino Linotype"/>
          <w:b/>
          <w:sz w:val="28"/>
          <w:szCs w:val="28"/>
        </w:rPr>
        <w:t>R</w:t>
      </w:r>
      <w:r w:rsidR="009206F9">
        <w:rPr>
          <w:rFonts w:ascii="Palatino Linotype" w:eastAsia="Palatino Linotype" w:hAnsi="Palatino Linotype" w:cs="Palatino Linotype"/>
          <w:b/>
          <w:sz w:val="28"/>
          <w:szCs w:val="28"/>
        </w:rPr>
        <w:t xml:space="preserve"> </w:t>
      </w:r>
      <w:r w:rsidRPr="009206F9">
        <w:rPr>
          <w:rFonts w:ascii="Palatino Linotype" w:eastAsia="Palatino Linotype" w:hAnsi="Palatino Linotype" w:cs="Palatino Linotype"/>
          <w:b/>
          <w:sz w:val="28"/>
          <w:szCs w:val="28"/>
        </w:rPr>
        <w:t>E</w:t>
      </w:r>
      <w:r w:rsidR="009206F9">
        <w:rPr>
          <w:rFonts w:ascii="Palatino Linotype" w:eastAsia="Palatino Linotype" w:hAnsi="Palatino Linotype" w:cs="Palatino Linotype"/>
          <w:b/>
          <w:sz w:val="28"/>
          <w:szCs w:val="28"/>
        </w:rPr>
        <w:t xml:space="preserve"> </w:t>
      </w:r>
      <w:r w:rsidRPr="009206F9">
        <w:rPr>
          <w:rFonts w:ascii="Palatino Linotype" w:eastAsia="Palatino Linotype" w:hAnsi="Palatino Linotype" w:cs="Palatino Linotype"/>
          <w:b/>
          <w:sz w:val="28"/>
          <w:szCs w:val="28"/>
        </w:rPr>
        <w:t>S</w:t>
      </w:r>
      <w:r w:rsidR="009206F9">
        <w:rPr>
          <w:rFonts w:ascii="Palatino Linotype" w:eastAsia="Palatino Linotype" w:hAnsi="Palatino Linotype" w:cs="Palatino Linotype"/>
          <w:b/>
          <w:sz w:val="28"/>
          <w:szCs w:val="28"/>
        </w:rPr>
        <w:t xml:space="preserve"> </w:t>
      </w:r>
      <w:r w:rsidRPr="009206F9">
        <w:rPr>
          <w:rFonts w:ascii="Palatino Linotype" w:eastAsia="Palatino Linotype" w:hAnsi="Palatino Linotype" w:cs="Palatino Linotype"/>
          <w:b/>
          <w:sz w:val="28"/>
          <w:szCs w:val="28"/>
        </w:rPr>
        <w:t>U</w:t>
      </w:r>
      <w:r w:rsidR="009206F9">
        <w:rPr>
          <w:rFonts w:ascii="Palatino Linotype" w:eastAsia="Palatino Linotype" w:hAnsi="Palatino Linotype" w:cs="Palatino Linotype"/>
          <w:b/>
          <w:sz w:val="28"/>
          <w:szCs w:val="28"/>
        </w:rPr>
        <w:t xml:space="preserve"> </w:t>
      </w:r>
      <w:r w:rsidRPr="009206F9">
        <w:rPr>
          <w:rFonts w:ascii="Palatino Linotype" w:eastAsia="Palatino Linotype" w:hAnsi="Palatino Linotype" w:cs="Palatino Linotype"/>
          <w:b/>
          <w:sz w:val="28"/>
          <w:szCs w:val="28"/>
        </w:rPr>
        <w:t>E</w:t>
      </w:r>
      <w:r w:rsidR="009206F9">
        <w:rPr>
          <w:rFonts w:ascii="Palatino Linotype" w:eastAsia="Palatino Linotype" w:hAnsi="Palatino Linotype" w:cs="Palatino Linotype"/>
          <w:b/>
          <w:sz w:val="28"/>
          <w:szCs w:val="28"/>
        </w:rPr>
        <w:t xml:space="preserve"> </w:t>
      </w:r>
      <w:r w:rsidRPr="009206F9">
        <w:rPr>
          <w:rFonts w:ascii="Palatino Linotype" w:eastAsia="Palatino Linotype" w:hAnsi="Palatino Linotype" w:cs="Palatino Linotype"/>
          <w:b/>
          <w:sz w:val="28"/>
          <w:szCs w:val="28"/>
        </w:rPr>
        <w:t>L</w:t>
      </w:r>
      <w:r w:rsidR="009206F9">
        <w:rPr>
          <w:rFonts w:ascii="Palatino Linotype" w:eastAsia="Palatino Linotype" w:hAnsi="Palatino Linotype" w:cs="Palatino Linotype"/>
          <w:b/>
          <w:sz w:val="28"/>
          <w:szCs w:val="28"/>
        </w:rPr>
        <w:t xml:space="preserve"> </w:t>
      </w:r>
      <w:r w:rsidRPr="009206F9">
        <w:rPr>
          <w:rFonts w:ascii="Palatino Linotype" w:eastAsia="Palatino Linotype" w:hAnsi="Palatino Linotype" w:cs="Palatino Linotype"/>
          <w:b/>
          <w:sz w:val="28"/>
          <w:szCs w:val="28"/>
        </w:rPr>
        <w:t>V</w:t>
      </w:r>
      <w:r w:rsidR="009206F9">
        <w:rPr>
          <w:rFonts w:ascii="Palatino Linotype" w:eastAsia="Palatino Linotype" w:hAnsi="Palatino Linotype" w:cs="Palatino Linotype"/>
          <w:b/>
          <w:sz w:val="28"/>
          <w:szCs w:val="28"/>
        </w:rPr>
        <w:t xml:space="preserve"> </w:t>
      </w:r>
      <w:r w:rsidRPr="009206F9">
        <w:rPr>
          <w:rFonts w:ascii="Palatino Linotype" w:eastAsia="Palatino Linotype" w:hAnsi="Palatino Linotype" w:cs="Palatino Linotype"/>
          <w:b/>
          <w:sz w:val="28"/>
          <w:szCs w:val="28"/>
        </w:rPr>
        <w:t>E</w:t>
      </w:r>
    </w:p>
    <w:p w14:paraId="752CB72F" w14:textId="5CC56EBC" w:rsidR="00F10186" w:rsidRPr="005475D8" w:rsidRDefault="00F10186" w:rsidP="005475D8">
      <w:pPr>
        <w:spacing w:line="360" w:lineRule="auto"/>
        <w:jc w:val="both"/>
        <w:rPr>
          <w:rFonts w:ascii="Palatino Linotype" w:eastAsia="Palatino Linotype" w:hAnsi="Palatino Linotype" w:cs="Palatino Linotype"/>
        </w:rPr>
      </w:pPr>
      <w:bookmarkStart w:id="5" w:name="_heading=h.1ksv4uv" w:colFirst="0" w:colLast="0"/>
      <w:bookmarkEnd w:id="5"/>
      <w:r w:rsidRPr="005475D8">
        <w:rPr>
          <w:rFonts w:ascii="Palatino Linotype" w:eastAsia="Palatino Linotype" w:hAnsi="Palatino Linotype" w:cs="Palatino Linotype"/>
          <w:b/>
        </w:rPr>
        <w:t>PRIMERO</w:t>
      </w:r>
      <w:r w:rsidRPr="005475D8">
        <w:rPr>
          <w:rFonts w:ascii="Palatino Linotype" w:eastAsia="Palatino Linotype" w:hAnsi="Palatino Linotype" w:cs="Palatino Linotype"/>
        </w:rPr>
        <w:t>. Resultan</w:t>
      </w:r>
      <w:r w:rsidRPr="005475D8">
        <w:rPr>
          <w:rFonts w:ascii="Palatino Linotype" w:eastAsia="Palatino Linotype" w:hAnsi="Palatino Linotype" w:cs="Palatino Linotype"/>
          <w:b/>
        </w:rPr>
        <w:t xml:space="preserve"> parcialmente fundadas</w:t>
      </w:r>
      <w:r w:rsidRPr="005475D8">
        <w:rPr>
          <w:rFonts w:ascii="Palatino Linotype" w:eastAsia="Palatino Linotype" w:hAnsi="Palatino Linotype" w:cs="Palatino Linotype"/>
        </w:rPr>
        <w:t xml:space="preserve"> las</w:t>
      </w:r>
      <w:r w:rsidRPr="005475D8">
        <w:rPr>
          <w:rFonts w:ascii="Palatino Linotype" w:eastAsia="Palatino Linotype" w:hAnsi="Palatino Linotype" w:cs="Palatino Linotype"/>
          <w:b/>
        </w:rPr>
        <w:t xml:space="preserve"> </w:t>
      </w:r>
      <w:r w:rsidRPr="005475D8">
        <w:rPr>
          <w:rFonts w:ascii="Palatino Linotype" w:eastAsia="Palatino Linotype" w:hAnsi="Palatino Linotype" w:cs="Palatino Linotype"/>
        </w:rPr>
        <w:t xml:space="preserve">razones o motivos de inconformidad hechos valer en el Recurso de Revisión </w:t>
      </w:r>
      <w:r w:rsidR="00BC357B" w:rsidRPr="005475D8">
        <w:rPr>
          <w:rFonts w:ascii="Palatino Linotype" w:eastAsia="Palatino Linotype" w:hAnsi="Palatino Linotype" w:cs="Palatino Linotype"/>
          <w:b/>
        </w:rPr>
        <w:t>06732</w:t>
      </w:r>
      <w:r w:rsidRPr="005475D8">
        <w:rPr>
          <w:rFonts w:ascii="Palatino Linotype" w:eastAsia="Palatino Linotype" w:hAnsi="Palatino Linotype" w:cs="Palatino Linotype"/>
          <w:b/>
        </w:rPr>
        <w:t xml:space="preserve">/INFOEM/IP/RR/2023, </w:t>
      </w:r>
      <w:r w:rsidRPr="005475D8">
        <w:rPr>
          <w:rFonts w:ascii="Palatino Linotype" w:eastAsia="Palatino Linotype" w:hAnsi="Palatino Linotype" w:cs="Palatino Linotype"/>
        </w:rPr>
        <w:t xml:space="preserve">en términos del Considerando </w:t>
      </w:r>
      <w:r w:rsidRPr="005475D8">
        <w:rPr>
          <w:rFonts w:ascii="Palatino Linotype" w:eastAsia="Palatino Linotype" w:hAnsi="Palatino Linotype" w:cs="Palatino Linotype"/>
          <w:b/>
        </w:rPr>
        <w:t xml:space="preserve">QUINTO  </w:t>
      </w:r>
      <w:r w:rsidRPr="005475D8">
        <w:rPr>
          <w:rFonts w:ascii="Palatino Linotype" w:eastAsia="Palatino Linotype" w:hAnsi="Palatino Linotype" w:cs="Palatino Linotype"/>
        </w:rPr>
        <w:t>de la presente resolución.</w:t>
      </w:r>
    </w:p>
    <w:p w14:paraId="500B0148" w14:textId="77777777" w:rsidR="009206F9" w:rsidRDefault="009206F9" w:rsidP="005475D8">
      <w:pPr>
        <w:spacing w:line="360" w:lineRule="auto"/>
        <w:jc w:val="both"/>
        <w:rPr>
          <w:rFonts w:ascii="Palatino Linotype" w:eastAsia="Palatino Linotype" w:hAnsi="Palatino Linotype" w:cs="Palatino Linotype"/>
          <w:b/>
        </w:rPr>
      </w:pPr>
    </w:p>
    <w:p w14:paraId="77D63C80" w14:textId="69B496D3" w:rsidR="00F10186" w:rsidRPr="005475D8" w:rsidRDefault="00F10186" w:rsidP="005475D8">
      <w:pPr>
        <w:spacing w:line="360" w:lineRule="auto"/>
        <w:jc w:val="both"/>
        <w:rPr>
          <w:rFonts w:ascii="Palatino Linotype" w:eastAsia="Palatino Linotype" w:hAnsi="Palatino Linotype" w:cs="Palatino Linotype"/>
        </w:rPr>
      </w:pPr>
      <w:r w:rsidRPr="005475D8">
        <w:rPr>
          <w:rFonts w:ascii="Palatino Linotype" w:eastAsia="Palatino Linotype" w:hAnsi="Palatino Linotype" w:cs="Palatino Linotype"/>
          <w:b/>
        </w:rPr>
        <w:t>SEGUNDO</w:t>
      </w:r>
      <w:r w:rsidRPr="005475D8">
        <w:rPr>
          <w:rFonts w:ascii="Palatino Linotype" w:eastAsia="Palatino Linotype" w:hAnsi="Palatino Linotype" w:cs="Palatino Linotype"/>
        </w:rPr>
        <w:t xml:space="preserve">. Se </w:t>
      </w:r>
      <w:r w:rsidRPr="005475D8">
        <w:rPr>
          <w:rFonts w:ascii="Palatino Linotype" w:eastAsia="Palatino Linotype" w:hAnsi="Palatino Linotype" w:cs="Palatino Linotype"/>
          <w:b/>
        </w:rPr>
        <w:t xml:space="preserve">MODIFICA </w:t>
      </w:r>
      <w:r w:rsidRPr="005475D8">
        <w:rPr>
          <w:rFonts w:ascii="Palatino Linotype" w:eastAsia="Palatino Linotype" w:hAnsi="Palatino Linotype" w:cs="Palatino Linotype"/>
        </w:rPr>
        <w:t>la respuesta otorgada por</w:t>
      </w:r>
      <w:r w:rsidRPr="005475D8">
        <w:rPr>
          <w:rFonts w:ascii="Palatino Linotype" w:eastAsia="Palatino Linotype" w:hAnsi="Palatino Linotype" w:cs="Palatino Linotype"/>
          <w:b/>
        </w:rPr>
        <w:t xml:space="preserve"> EL SUJETO OBLIGADO</w:t>
      </w:r>
      <w:r w:rsidRPr="005475D8">
        <w:rPr>
          <w:rFonts w:ascii="Palatino Linotype" w:eastAsia="Palatino Linotype" w:hAnsi="Palatino Linotype" w:cs="Palatino Linotype"/>
        </w:rPr>
        <w:t>, y se le ordena entregue al</w:t>
      </w:r>
      <w:r w:rsidRPr="005475D8">
        <w:rPr>
          <w:rFonts w:ascii="Palatino Linotype" w:eastAsia="Palatino Linotype" w:hAnsi="Palatino Linotype" w:cs="Palatino Linotype"/>
          <w:b/>
        </w:rPr>
        <w:t xml:space="preserve"> RECURRENTE</w:t>
      </w:r>
      <w:r w:rsidRPr="005475D8">
        <w:rPr>
          <w:rFonts w:ascii="Palatino Linotype" w:eastAsia="Palatino Linotype" w:hAnsi="Palatino Linotype" w:cs="Palatino Linotype"/>
        </w:rPr>
        <w:t xml:space="preserve"> en términos del Considerando </w:t>
      </w:r>
      <w:r w:rsidRPr="005475D8">
        <w:rPr>
          <w:rFonts w:ascii="Palatino Linotype" w:eastAsia="Palatino Linotype" w:hAnsi="Palatino Linotype" w:cs="Palatino Linotype"/>
          <w:b/>
        </w:rPr>
        <w:t xml:space="preserve">QUINTO </w:t>
      </w:r>
      <w:r w:rsidRPr="005475D8">
        <w:rPr>
          <w:rFonts w:ascii="Palatino Linotype" w:eastAsia="Palatino Linotype" w:hAnsi="Palatino Linotype" w:cs="Palatino Linotype"/>
        </w:rPr>
        <w:t xml:space="preserve">de la presente resolución, vía </w:t>
      </w:r>
      <w:r w:rsidRPr="005475D8">
        <w:rPr>
          <w:rFonts w:ascii="Palatino Linotype" w:eastAsia="Palatino Linotype" w:hAnsi="Palatino Linotype" w:cs="Palatino Linotype"/>
          <w:b/>
        </w:rPr>
        <w:t>SAIMEX</w:t>
      </w:r>
      <w:r w:rsidRPr="005475D8">
        <w:rPr>
          <w:rFonts w:ascii="Palatino Linotype" w:eastAsia="Palatino Linotype" w:hAnsi="Palatino Linotype" w:cs="Palatino Linotype"/>
        </w:rPr>
        <w:t xml:space="preserve">, </w:t>
      </w:r>
      <w:r w:rsidR="00FC6994" w:rsidRPr="005475D8">
        <w:rPr>
          <w:rFonts w:ascii="Palatino Linotype" w:eastAsia="Palatino Linotype" w:hAnsi="Palatino Linotype" w:cs="Palatino Linotype"/>
        </w:rPr>
        <w:t xml:space="preserve">previa búsqueda exhaustiva y razonable, </w:t>
      </w:r>
      <w:r w:rsidR="008E64DA" w:rsidRPr="005475D8">
        <w:rPr>
          <w:rFonts w:ascii="Palatino Linotype" w:eastAsia="Palatino Linotype" w:hAnsi="Palatino Linotype" w:cs="Palatino Linotype"/>
        </w:rPr>
        <w:t xml:space="preserve">de ser procedente </w:t>
      </w:r>
      <w:r w:rsidRPr="005475D8">
        <w:rPr>
          <w:rFonts w:ascii="Palatino Linotype" w:eastAsia="Palatino Linotype" w:hAnsi="Palatino Linotype" w:cs="Palatino Linotype"/>
        </w:rPr>
        <w:t xml:space="preserve">en </w:t>
      </w:r>
      <w:r w:rsidRPr="005475D8">
        <w:rPr>
          <w:rFonts w:ascii="Palatino Linotype" w:eastAsia="Palatino Linotype" w:hAnsi="Palatino Linotype" w:cs="Palatino Linotype"/>
          <w:b/>
        </w:rPr>
        <w:t>versión pública</w:t>
      </w:r>
      <w:r w:rsidRPr="005475D8">
        <w:rPr>
          <w:rFonts w:ascii="Palatino Linotype" w:eastAsia="Palatino Linotype" w:hAnsi="Palatino Linotype" w:cs="Palatino Linotype"/>
        </w:rPr>
        <w:t xml:space="preserve"> lo siguiente: </w:t>
      </w:r>
    </w:p>
    <w:p w14:paraId="70DBE558" w14:textId="77777777" w:rsidR="00F10186" w:rsidRPr="005475D8" w:rsidRDefault="00F10186" w:rsidP="005475D8">
      <w:pPr>
        <w:spacing w:line="276" w:lineRule="auto"/>
        <w:ind w:right="899"/>
        <w:jc w:val="both"/>
        <w:rPr>
          <w:rFonts w:ascii="Palatino Linotype" w:eastAsia="Palatino Linotype" w:hAnsi="Palatino Linotype" w:cs="Palatino Linotype"/>
          <w:i/>
          <w:sz w:val="22"/>
          <w:szCs w:val="22"/>
        </w:rPr>
      </w:pPr>
    </w:p>
    <w:p w14:paraId="2691252E" w14:textId="7AE7FC11" w:rsidR="00F10186" w:rsidRPr="005475D8" w:rsidRDefault="000A513C" w:rsidP="005475D8">
      <w:pPr>
        <w:pStyle w:val="Prrafodelista"/>
        <w:spacing w:line="276" w:lineRule="auto"/>
        <w:ind w:left="851" w:right="899"/>
        <w:jc w:val="both"/>
        <w:rPr>
          <w:rFonts w:ascii="Palatino Linotype" w:eastAsia="Palatino Linotype" w:hAnsi="Palatino Linotype" w:cs="Palatino Linotype"/>
          <w:i/>
          <w:sz w:val="22"/>
          <w:szCs w:val="22"/>
        </w:rPr>
      </w:pPr>
      <w:r w:rsidRPr="005475D8">
        <w:rPr>
          <w:rFonts w:ascii="Palatino Linotype" w:eastAsia="Palatino Linotype" w:hAnsi="Palatino Linotype" w:cs="Palatino Linotype"/>
          <w:i/>
          <w:sz w:val="22"/>
          <w:szCs w:val="22"/>
        </w:rPr>
        <w:t>El acta de acuerdos, minuta o documento donde se establecieron las responsabilidades de los involucrados en el proceso para la elaboración y publicación de la convocatoria del Programa de Carrera Docente del Subsistema Educativo Estatal</w:t>
      </w:r>
      <w:r w:rsidR="005719B1" w:rsidRPr="005475D8">
        <w:rPr>
          <w:rFonts w:ascii="Palatino Linotype" w:eastAsia="Palatino Linotype" w:hAnsi="Palatino Linotype" w:cs="Palatino Linotype"/>
          <w:i/>
          <w:sz w:val="22"/>
          <w:szCs w:val="22"/>
        </w:rPr>
        <w:t xml:space="preserve"> 2023.</w:t>
      </w:r>
    </w:p>
    <w:p w14:paraId="4246ED22" w14:textId="77777777" w:rsidR="005719B1" w:rsidRPr="005475D8" w:rsidRDefault="005719B1" w:rsidP="005475D8">
      <w:pPr>
        <w:pStyle w:val="Prrafodelista"/>
        <w:spacing w:line="276" w:lineRule="auto"/>
        <w:ind w:left="491" w:right="899"/>
        <w:jc w:val="both"/>
        <w:rPr>
          <w:rFonts w:ascii="Palatino Linotype" w:eastAsia="Palatino Linotype" w:hAnsi="Palatino Linotype" w:cs="Palatino Linotype"/>
          <w:i/>
          <w:sz w:val="22"/>
          <w:szCs w:val="22"/>
        </w:rPr>
      </w:pPr>
    </w:p>
    <w:p w14:paraId="6A19ADC8" w14:textId="67E6DDF7" w:rsidR="00F10186" w:rsidRPr="005475D8" w:rsidRDefault="000A513C" w:rsidP="005475D8">
      <w:pPr>
        <w:spacing w:line="276" w:lineRule="auto"/>
        <w:ind w:left="851" w:right="899"/>
        <w:contextualSpacing/>
        <w:jc w:val="both"/>
        <w:rPr>
          <w:rFonts w:ascii="Palatino Linotype" w:eastAsia="Palatino Linotype" w:hAnsi="Palatino Linotype" w:cs="Palatino Linotype"/>
          <w:i/>
          <w:sz w:val="22"/>
          <w:szCs w:val="22"/>
        </w:rPr>
      </w:pPr>
      <w:r w:rsidRPr="005475D8">
        <w:rPr>
          <w:rFonts w:ascii="Palatino Linotype" w:eastAsia="Palatino Linotype" w:hAnsi="Palatino Linotype" w:cs="Palatino Linotype"/>
          <w:i/>
          <w:sz w:val="22"/>
          <w:szCs w:val="22"/>
        </w:rPr>
        <w:t xml:space="preserve">Debiendo notificar al </w:t>
      </w:r>
      <w:r w:rsidRPr="009206F9">
        <w:rPr>
          <w:rFonts w:ascii="Palatino Linotype" w:eastAsia="Palatino Linotype" w:hAnsi="Palatino Linotype" w:cs="Palatino Linotype"/>
          <w:b/>
          <w:bCs/>
          <w:i/>
          <w:sz w:val="22"/>
          <w:szCs w:val="22"/>
        </w:rPr>
        <w:t>RECURRENTE</w:t>
      </w:r>
      <w:r w:rsidRPr="005475D8">
        <w:rPr>
          <w:rFonts w:ascii="Palatino Linotype" w:eastAsia="Palatino Linotype" w:hAnsi="Palatino Linotype" w:cs="Palatino Linotype"/>
          <w:i/>
          <w:sz w:val="22"/>
          <w:szCs w:val="22"/>
        </w:rPr>
        <w:t xml:space="preserve"> el Acuerdo de Clasificación de la información que en su caso emita el Comité de Transparencia con motivo de la versión pública.”</w:t>
      </w:r>
    </w:p>
    <w:p w14:paraId="762CC03F" w14:textId="4A577C56" w:rsidR="00F10186" w:rsidRPr="005475D8" w:rsidRDefault="00F10186" w:rsidP="005475D8">
      <w:pPr>
        <w:spacing w:before="120" w:after="120" w:line="276" w:lineRule="auto"/>
        <w:ind w:left="851" w:right="899"/>
        <w:jc w:val="both"/>
        <w:rPr>
          <w:rFonts w:ascii="Palatino Linotype" w:eastAsia="Palatino Linotype" w:hAnsi="Palatino Linotype" w:cs="Palatino Linotype"/>
          <w:i/>
          <w:sz w:val="22"/>
          <w:szCs w:val="22"/>
        </w:rPr>
      </w:pPr>
      <w:r w:rsidRPr="005475D8">
        <w:rPr>
          <w:rFonts w:ascii="Palatino Linotype" w:eastAsia="Palatino Linotype" w:hAnsi="Palatino Linotype" w:cs="Palatino Linotype"/>
          <w:i/>
          <w:sz w:val="22"/>
          <w:szCs w:val="22"/>
        </w:rPr>
        <w:t xml:space="preserve">En el caso de que derivado de la búsqueda exhaustiva y razonable, no se localice la información que se ordena, el Sujeto Obligado </w:t>
      </w:r>
      <w:r w:rsidR="006113D3" w:rsidRPr="005475D8">
        <w:rPr>
          <w:rFonts w:ascii="Palatino Linotype" w:eastAsia="Palatino Linotype" w:hAnsi="Palatino Linotype" w:cs="Palatino Linotype"/>
          <w:i/>
          <w:sz w:val="22"/>
          <w:szCs w:val="22"/>
        </w:rPr>
        <w:t xml:space="preserve">bastara con que lo haga del conocimiento de manera breve y clara. </w:t>
      </w:r>
    </w:p>
    <w:p w14:paraId="2DD834FD" w14:textId="77777777" w:rsidR="00F10186" w:rsidRPr="005475D8" w:rsidRDefault="00F10186" w:rsidP="005475D8">
      <w:pPr>
        <w:spacing w:line="276" w:lineRule="auto"/>
        <w:ind w:left="851" w:right="899"/>
        <w:contextualSpacing/>
        <w:jc w:val="both"/>
        <w:rPr>
          <w:rFonts w:ascii="Palatino Linotype" w:eastAsia="Palatino Linotype" w:hAnsi="Palatino Linotype" w:cs="Palatino Linotype"/>
          <w:i/>
          <w:sz w:val="22"/>
          <w:szCs w:val="22"/>
        </w:rPr>
      </w:pPr>
    </w:p>
    <w:p w14:paraId="5A758A60" w14:textId="77777777" w:rsidR="00F10186" w:rsidRPr="005475D8" w:rsidRDefault="00F10186" w:rsidP="005475D8">
      <w:pPr>
        <w:spacing w:line="360" w:lineRule="auto"/>
        <w:jc w:val="both"/>
        <w:rPr>
          <w:rFonts w:ascii="Palatino Linotype" w:eastAsia="Palatino Linotype" w:hAnsi="Palatino Linotype" w:cs="Palatino Linotype"/>
        </w:rPr>
      </w:pPr>
      <w:r w:rsidRPr="005475D8">
        <w:rPr>
          <w:rFonts w:ascii="Palatino Linotype" w:eastAsia="Palatino Linotype" w:hAnsi="Palatino Linotype" w:cs="Palatino Linotype"/>
          <w:b/>
        </w:rPr>
        <w:lastRenderedPageBreak/>
        <w:t>TERCERO.</w:t>
      </w:r>
      <w:r w:rsidRPr="005475D8">
        <w:rPr>
          <w:rFonts w:ascii="Palatino Linotype" w:eastAsia="Palatino Linotype" w:hAnsi="Palatino Linotype" w:cs="Palatino Linotype"/>
        </w:rPr>
        <w:t xml:space="preserve"> </w:t>
      </w:r>
      <w:r w:rsidRPr="005475D8">
        <w:rPr>
          <w:rFonts w:ascii="Palatino Linotype" w:eastAsia="Palatino Linotype" w:hAnsi="Palatino Linotype" w:cs="Palatino Linotype"/>
          <w:b/>
        </w:rPr>
        <w:t xml:space="preserve">NOTIFÍQUESE </w:t>
      </w:r>
      <w:r w:rsidRPr="005475D8">
        <w:rPr>
          <w:rFonts w:ascii="Palatino Linotype" w:eastAsia="Palatino Linotype" w:hAnsi="Palatino Linotype" w:cs="Palatino Linotype"/>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A4A751E" w14:textId="77777777" w:rsidR="00F10186" w:rsidRPr="005475D8" w:rsidRDefault="00F10186" w:rsidP="005475D8">
      <w:pPr>
        <w:spacing w:line="360" w:lineRule="auto"/>
        <w:jc w:val="both"/>
        <w:rPr>
          <w:rFonts w:ascii="Palatino Linotype" w:eastAsia="Palatino Linotype" w:hAnsi="Palatino Linotype" w:cs="Palatino Linotype"/>
        </w:rPr>
      </w:pPr>
    </w:p>
    <w:p w14:paraId="2BE80B1B" w14:textId="77777777" w:rsidR="00744F9A" w:rsidRPr="005475D8" w:rsidRDefault="00744F9A" w:rsidP="005475D8">
      <w:pPr>
        <w:tabs>
          <w:tab w:val="left" w:pos="709"/>
        </w:tabs>
        <w:spacing w:line="360" w:lineRule="auto"/>
        <w:ind w:right="51"/>
        <w:jc w:val="both"/>
        <w:rPr>
          <w:rFonts w:ascii="Palatino Linotype" w:hAnsi="Palatino Linotype"/>
          <w:b/>
          <w:szCs w:val="17"/>
          <w:lang w:eastAsia="es-ES_tradnl"/>
        </w:rPr>
      </w:pPr>
      <w:r w:rsidRPr="005475D8">
        <w:rPr>
          <w:rFonts w:ascii="Palatino Linotype" w:hAnsi="Palatino Linotype" w:cs="Arial"/>
          <w:b/>
          <w:bCs/>
          <w:sz w:val="28"/>
        </w:rPr>
        <w:t>CUARTO.</w:t>
      </w:r>
      <w:r w:rsidRPr="005475D8">
        <w:rPr>
          <w:rFonts w:ascii="Palatino Linotype" w:hAnsi="Palatino Linotype"/>
          <w:szCs w:val="17"/>
          <w:lang w:eastAsia="es-ES_tradnl"/>
        </w:rPr>
        <w:t xml:space="preserve"> </w:t>
      </w:r>
      <w:r w:rsidRPr="005475D8">
        <w:rPr>
          <w:rFonts w:ascii="Palatino Linotype" w:hAnsi="Palatino Linotype"/>
          <w:b/>
          <w:szCs w:val="17"/>
          <w:lang w:eastAsia="es-ES_tradnl"/>
        </w:rPr>
        <w:t>Notifíquese</w:t>
      </w:r>
      <w:r w:rsidRPr="005475D8">
        <w:rPr>
          <w:rFonts w:ascii="Palatino Linotype" w:hAnsi="Palatino Linotype"/>
          <w:szCs w:val="17"/>
          <w:lang w:eastAsia="es-ES_tradnl"/>
        </w:rPr>
        <w:t xml:space="preserve"> al </w:t>
      </w:r>
      <w:r w:rsidRPr="005475D8">
        <w:rPr>
          <w:rFonts w:ascii="Palatino Linotype" w:hAnsi="Palatino Linotype"/>
          <w:b/>
          <w:szCs w:val="17"/>
          <w:lang w:eastAsia="es-ES_tradnl"/>
        </w:rPr>
        <w:t>RECURRENTE</w:t>
      </w:r>
      <w:r w:rsidRPr="005475D8">
        <w:rPr>
          <w:rFonts w:ascii="Palatino Linotype" w:hAnsi="Palatino Linotype"/>
          <w:szCs w:val="17"/>
          <w:lang w:eastAsia="es-ES_tradnl"/>
        </w:rPr>
        <w:t xml:space="preserve"> la presente resolución vía </w:t>
      </w:r>
      <w:r w:rsidRPr="005475D8">
        <w:rPr>
          <w:rFonts w:ascii="Palatino Linotype" w:hAnsi="Palatino Linotype" w:cs="Arial"/>
        </w:rPr>
        <w:t xml:space="preserve">Sistema de Acceso a la Información Mexiquense </w:t>
      </w:r>
      <w:r w:rsidRPr="005475D8">
        <w:rPr>
          <w:rFonts w:ascii="Palatino Linotype" w:hAnsi="Palatino Linotype" w:cs="Arial"/>
          <w:b/>
          <w:bCs/>
        </w:rPr>
        <w:t>SAIMEX</w:t>
      </w:r>
      <w:r w:rsidRPr="005475D8">
        <w:rPr>
          <w:rFonts w:ascii="Palatino Linotype" w:hAnsi="Palatino Linotype" w:cs="Arial"/>
        </w:rPr>
        <w:t>.</w:t>
      </w:r>
    </w:p>
    <w:p w14:paraId="7FFECA7E" w14:textId="77777777" w:rsidR="00744F9A" w:rsidRPr="005475D8" w:rsidRDefault="00744F9A" w:rsidP="005475D8">
      <w:pPr>
        <w:widowControl w:val="0"/>
        <w:autoSpaceDE w:val="0"/>
        <w:autoSpaceDN w:val="0"/>
        <w:adjustRightInd w:val="0"/>
        <w:spacing w:line="360" w:lineRule="auto"/>
        <w:jc w:val="both"/>
        <w:rPr>
          <w:rFonts w:ascii="Palatino Linotype" w:eastAsiaTheme="minorEastAsia" w:hAnsi="Palatino Linotype"/>
          <w:szCs w:val="17"/>
          <w:lang w:eastAsia="es-ES_tradnl"/>
        </w:rPr>
      </w:pPr>
    </w:p>
    <w:p w14:paraId="6CAB531C" w14:textId="77777777" w:rsidR="00744F9A" w:rsidRPr="005475D8" w:rsidRDefault="00744F9A" w:rsidP="005475D8">
      <w:pPr>
        <w:tabs>
          <w:tab w:val="left" w:pos="709"/>
        </w:tabs>
        <w:spacing w:line="360" w:lineRule="auto"/>
        <w:ind w:right="51"/>
        <w:jc w:val="both"/>
        <w:rPr>
          <w:rFonts w:ascii="Palatino Linotype" w:hAnsi="Palatino Linotype"/>
          <w:szCs w:val="17"/>
          <w:lang w:eastAsia="es-ES_tradnl"/>
        </w:rPr>
      </w:pPr>
      <w:r w:rsidRPr="005475D8">
        <w:rPr>
          <w:rFonts w:ascii="Palatino Linotype" w:hAnsi="Palatino Linotype" w:cs="Arial"/>
          <w:b/>
          <w:bCs/>
          <w:sz w:val="28"/>
        </w:rPr>
        <w:t>QUINTO.</w:t>
      </w:r>
      <w:r w:rsidRPr="005475D8">
        <w:rPr>
          <w:rFonts w:ascii="Palatino Linotype" w:hAnsi="Palatino Linotype"/>
          <w:szCs w:val="17"/>
          <w:lang w:eastAsia="es-ES_tradnl"/>
        </w:rPr>
        <w:t xml:space="preserve"> Hágase del conocimiento al </w:t>
      </w:r>
      <w:r w:rsidRPr="005475D8">
        <w:rPr>
          <w:rFonts w:ascii="Palatino Linotype" w:hAnsi="Palatino Linotype"/>
          <w:b/>
          <w:szCs w:val="17"/>
          <w:lang w:eastAsia="es-ES_tradnl"/>
        </w:rPr>
        <w:t>RECURRENTE</w:t>
      </w:r>
      <w:r w:rsidRPr="005475D8">
        <w:rPr>
          <w:rFonts w:ascii="Palatino Linotype" w:hAnsi="Palatino Linotype"/>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03A04573" w14:textId="77777777" w:rsidR="00744F9A" w:rsidRPr="005475D8" w:rsidRDefault="00744F9A" w:rsidP="005475D8">
      <w:pPr>
        <w:widowControl w:val="0"/>
        <w:autoSpaceDE w:val="0"/>
        <w:autoSpaceDN w:val="0"/>
        <w:adjustRightInd w:val="0"/>
        <w:spacing w:line="360" w:lineRule="auto"/>
        <w:jc w:val="both"/>
        <w:rPr>
          <w:rFonts w:ascii="Palatino Linotype" w:eastAsiaTheme="minorEastAsia" w:hAnsi="Palatino Linotype"/>
          <w:szCs w:val="17"/>
          <w:lang w:eastAsia="es-ES_tradnl"/>
        </w:rPr>
      </w:pPr>
    </w:p>
    <w:p w14:paraId="3694EC06" w14:textId="77777777" w:rsidR="00744F9A" w:rsidRPr="005475D8" w:rsidRDefault="00744F9A" w:rsidP="005475D8">
      <w:pPr>
        <w:tabs>
          <w:tab w:val="left" w:pos="709"/>
        </w:tabs>
        <w:spacing w:line="360" w:lineRule="auto"/>
        <w:ind w:right="51"/>
        <w:jc w:val="both"/>
        <w:rPr>
          <w:rFonts w:ascii="Palatino Linotype" w:hAnsi="Palatino Linotype"/>
          <w:szCs w:val="17"/>
          <w:lang w:eastAsia="es-ES_tradnl"/>
        </w:rPr>
      </w:pPr>
      <w:r w:rsidRPr="005475D8">
        <w:rPr>
          <w:rFonts w:ascii="Palatino Linotype" w:hAnsi="Palatino Linotype"/>
          <w:b/>
          <w:sz w:val="28"/>
          <w:szCs w:val="28"/>
          <w:lang w:eastAsia="es-ES_tradnl"/>
        </w:rPr>
        <w:t>SEXTO.</w:t>
      </w:r>
      <w:r w:rsidRPr="005475D8">
        <w:rPr>
          <w:rFonts w:ascii="Palatino Linotype" w:hAnsi="Palatino Linotype"/>
          <w:szCs w:val="17"/>
          <w:lang w:eastAsia="es-ES_tradnl"/>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48962D73" w14:textId="77777777" w:rsidR="00F10186" w:rsidRPr="005475D8" w:rsidRDefault="00F10186" w:rsidP="005475D8">
      <w:pPr>
        <w:widowControl w:val="0"/>
        <w:autoSpaceDE w:val="0"/>
        <w:autoSpaceDN w:val="0"/>
        <w:adjustRightInd w:val="0"/>
        <w:spacing w:line="360" w:lineRule="auto"/>
        <w:jc w:val="both"/>
        <w:rPr>
          <w:rFonts w:ascii="Palatino Linotype" w:hAnsi="Palatino Linotype" w:cs="Arial"/>
        </w:rPr>
      </w:pPr>
      <w:r w:rsidRPr="005475D8">
        <w:rPr>
          <w:rFonts w:ascii="Palatino Linotype" w:hAnsi="Palatino Linotype" w:cs="Arial"/>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SESIÓN ORDINARIA CELEBRADA EL OCHO DE NOVIEMBRE DE DOS MIL VEINTITRÉS, ANTE EL SECRETARIO TÉCNICO DEL PLENO, ALEXIS TAPIA RAMÍREZ. </w:t>
      </w:r>
    </w:p>
    <w:p w14:paraId="445A7D4D" w14:textId="77777777" w:rsidR="00F10186" w:rsidRPr="005475D8" w:rsidRDefault="00F10186" w:rsidP="005475D8">
      <w:pPr>
        <w:widowControl w:val="0"/>
        <w:autoSpaceDE w:val="0"/>
        <w:autoSpaceDN w:val="0"/>
        <w:adjustRightInd w:val="0"/>
        <w:spacing w:line="360" w:lineRule="auto"/>
        <w:jc w:val="both"/>
        <w:rPr>
          <w:rFonts w:ascii="Palatino Linotype" w:hAnsi="Palatino Linotype"/>
          <w:sz w:val="20"/>
        </w:rPr>
      </w:pPr>
      <w:r w:rsidRPr="005475D8">
        <w:rPr>
          <w:rFonts w:ascii="Palatino Linotype" w:eastAsiaTheme="minorEastAsia" w:hAnsi="Palatino Linotype"/>
          <w:sz w:val="20"/>
          <w:lang w:val="es-ES_tradnl"/>
        </w:rPr>
        <w:t>SCMM/AGZ/DEMF/</w:t>
      </w:r>
      <w:r w:rsidRPr="005475D8">
        <w:rPr>
          <w:rFonts w:ascii="Palatino Linotype" w:eastAsiaTheme="minorEastAsia" w:hAnsi="Palatino Linotype"/>
          <w:sz w:val="20"/>
          <w:lang w:val="es-419"/>
        </w:rPr>
        <w:t>JMMO</w:t>
      </w:r>
    </w:p>
    <w:p w14:paraId="7FCB8EA1" w14:textId="27BF640E" w:rsidR="00343D94" w:rsidRPr="005475D8" w:rsidRDefault="00343D94" w:rsidP="005475D8">
      <w:pPr>
        <w:rPr>
          <w:rFonts w:ascii="Palatino Linotype" w:hAnsi="Palatino Linotype" w:cs="Arial"/>
          <w:lang w:val="es-ES_tradnl"/>
        </w:rPr>
      </w:pPr>
      <w:r w:rsidRPr="005475D8">
        <w:rPr>
          <w:rFonts w:ascii="Palatino Linotype" w:hAnsi="Palatino Linotype" w:cs="Arial"/>
          <w:lang w:val="es-ES_tradnl"/>
        </w:rPr>
        <w:br w:type="page"/>
      </w:r>
    </w:p>
    <w:p w14:paraId="746E38D6" w14:textId="77777777" w:rsidR="004A5DCC" w:rsidRPr="005475D8" w:rsidRDefault="004A5DCC" w:rsidP="005475D8">
      <w:pPr>
        <w:spacing w:line="360" w:lineRule="auto"/>
        <w:jc w:val="both"/>
        <w:rPr>
          <w:rFonts w:ascii="Palatino Linotype" w:hAnsi="Palatino Linotype" w:cs="Arial"/>
          <w:lang w:val="es-ES_tradnl"/>
        </w:rPr>
      </w:pPr>
    </w:p>
    <w:sectPr w:rsidR="004A5DCC" w:rsidRPr="005475D8" w:rsidSect="006957B1">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2ED2D7" w14:textId="77777777" w:rsidR="007415C4" w:rsidRDefault="007415C4" w:rsidP="00C80F8C">
      <w:r>
        <w:separator/>
      </w:r>
    </w:p>
  </w:endnote>
  <w:endnote w:type="continuationSeparator" w:id="0">
    <w:p w14:paraId="60481714" w14:textId="77777777" w:rsidR="007415C4" w:rsidRDefault="007415C4"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Lucida Grande">
    <w:altName w:val="Arial"/>
    <w:charset w:val="00"/>
    <w:family w:val="swiss"/>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panose1 w:val="00000000000000000000"/>
    <w:charset w:val="00"/>
    <w:family w:val="roman"/>
    <w:notTrueType/>
    <w:pitch w:val="default"/>
  </w:font>
  <w:font w:name="DejaVu Sans">
    <w:panose1 w:val="00000000000000000000"/>
    <w:charset w:val="00"/>
    <w:family w:val="roman"/>
    <w:notTrueType/>
    <w:pitch w:val="default"/>
  </w:font>
  <w:font w:name="Lohit Hindi">
    <w:altName w:val="Cambria"/>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charset w:val="4D"/>
    <w:family w:val="auto"/>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357B453B" w:rsidR="00752B46" w:rsidRPr="0010196A" w:rsidRDefault="00752B46"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EF58BF">
      <w:rPr>
        <w:rFonts w:ascii="Palatino Linotype" w:hAnsi="Palatino Linotype" w:cs="Arial"/>
        <w:bCs/>
        <w:noProof/>
        <w:sz w:val="22"/>
        <w:szCs w:val="22"/>
      </w:rPr>
      <w:t>24</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EF58BF">
      <w:rPr>
        <w:rFonts w:ascii="Palatino Linotype" w:hAnsi="Palatino Linotype" w:cs="Arial"/>
        <w:bCs/>
        <w:noProof/>
        <w:sz w:val="22"/>
        <w:szCs w:val="22"/>
      </w:rPr>
      <w:t>27</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1684F899" w:rsidR="00752B46" w:rsidRPr="0010196A" w:rsidRDefault="00752B46"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EF58BF">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EF58BF">
      <w:rPr>
        <w:rFonts w:ascii="Palatino Linotype" w:hAnsi="Palatino Linotype" w:cs="Arial"/>
        <w:bCs/>
        <w:noProof/>
        <w:sz w:val="22"/>
        <w:szCs w:val="22"/>
      </w:rPr>
      <w:t>27</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23F48D" w14:textId="77777777" w:rsidR="007415C4" w:rsidRDefault="007415C4" w:rsidP="00C80F8C">
      <w:r>
        <w:separator/>
      </w:r>
    </w:p>
  </w:footnote>
  <w:footnote w:type="continuationSeparator" w:id="0">
    <w:p w14:paraId="60EB6749" w14:textId="77777777" w:rsidR="007415C4" w:rsidRDefault="007415C4" w:rsidP="00C80F8C">
      <w:r>
        <w:continuationSeparator/>
      </w:r>
    </w:p>
  </w:footnote>
  <w:footnote w:id="1">
    <w:p w14:paraId="49E9A2C7" w14:textId="6F4E7CE6" w:rsidR="00E112DE" w:rsidRPr="00E112DE" w:rsidRDefault="00E112DE">
      <w:pPr>
        <w:pStyle w:val="Textonotapie"/>
        <w:rPr>
          <w:lang w:val="es-ES"/>
        </w:rPr>
      </w:pPr>
      <w:r>
        <w:rPr>
          <w:rStyle w:val="Refdenotaalpie"/>
        </w:rPr>
        <w:footnoteRef/>
      </w:r>
      <w:r>
        <w:t xml:space="preserve"> </w:t>
      </w:r>
      <w:r w:rsidRPr="00E112DE">
        <w:t>https://seduc.edomex.gob.mx/sites/seduc.edomex.gob.mx/files/files/Convocatoria_Carrera_Docente_2023.pdf</w:t>
      </w:r>
    </w:p>
  </w:footnote>
  <w:footnote w:id="2">
    <w:p w14:paraId="63E777CB" w14:textId="77777777" w:rsidR="00165702" w:rsidRPr="00E112DE" w:rsidRDefault="00165702" w:rsidP="00165702">
      <w:pPr>
        <w:pStyle w:val="Textonotapie"/>
        <w:rPr>
          <w:lang w:val="es-ES"/>
        </w:rPr>
      </w:pPr>
      <w:r>
        <w:rPr>
          <w:rStyle w:val="Refdenotaalpie"/>
        </w:rPr>
        <w:footnoteRef/>
      </w:r>
      <w:r>
        <w:t xml:space="preserve"> </w:t>
      </w:r>
      <w:r w:rsidRPr="00E112DE">
        <w:t>https://seduc.edomex.gob.mx/sites/seduc.edomex.gob.mx/files/files/Convocatoria_Carrera_Docente_2023.pdf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752B46" w:rsidRDefault="007415C4">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style="position:absolute;margin-left:0;margin-top:0;width:540pt;height:10in;z-index:-25165977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752B46" w:rsidRPr="0010196A" w:rsidRDefault="007415C4"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0;margin-top:0;width:540pt;height:10in;z-index:-251658752;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752B46" w:rsidRPr="008F2CCC" w14:paraId="1F097D8A" w14:textId="77777777" w:rsidTr="00625FD4">
      <w:tc>
        <w:tcPr>
          <w:tcW w:w="3261" w:type="dxa"/>
          <w:vMerge w:val="restart"/>
        </w:tcPr>
        <w:p w14:paraId="1F780A0C" w14:textId="1EFF25F4" w:rsidR="00752B46" w:rsidRPr="008F2CCC" w:rsidRDefault="00752B46" w:rsidP="009F4CE0">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0FAE60F0" w:rsidR="00752B46" w:rsidRPr="00664658" w:rsidRDefault="00752B46" w:rsidP="009F4CE0">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722" w:type="dxa"/>
          <w:shd w:val="clear" w:color="auto" w:fill="auto"/>
          <w:vAlign w:val="center"/>
        </w:tcPr>
        <w:p w14:paraId="65AFA994" w14:textId="79F05599" w:rsidR="00752B46" w:rsidRPr="00664658" w:rsidRDefault="00B7012E" w:rsidP="002458E7">
          <w:pPr>
            <w:rPr>
              <w:rFonts w:ascii="Palatino Linotype" w:hAnsi="Palatino Linotype"/>
              <w:b/>
              <w:sz w:val="22"/>
              <w:szCs w:val="22"/>
              <w:lang w:val="es-ES_tradnl"/>
            </w:rPr>
          </w:pPr>
          <w:r>
            <w:rPr>
              <w:rFonts w:ascii="Palatino Linotype" w:hAnsi="Palatino Linotype"/>
              <w:b/>
              <w:bCs/>
              <w:sz w:val="22"/>
              <w:szCs w:val="22"/>
            </w:rPr>
            <w:t>0</w:t>
          </w:r>
          <w:r w:rsidR="005D7B9C">
            <w:rPr>
              <w:rFonts w:ascii="Palatino Linotype" w:hAnsi="Palatino Linotype"/>
              <w:b/>
              <w:bCs/>
              <w:sz w:val="22"/>
              <w:szCs w:val="22"/>
            </w:rPr>
            <w:t>67</w:t>
          </w:r>
          <w:r>
            <w:rPr>
              <w:rFonts w:ascii="Palatino Linotype" w:hAnsi="Palatino Linotype"/>
              <w:b/>
              <w:bCs/>
              <w:sz w:val="22"/>
              <w:szCs w:val="22"/>
            </w:rPr>
            <w:t>32</w:t>
          </w:r>
          <w:r w:rsidR="00752B46">
            <w:rPr>
              <w:rFonts w:ascii="Palatino Linotype" w:hAnsi="Palatino Linotype"/>
              <w:b/>
              <w:bCs/>
              <w:sz w:val="22"/>
              <w:szCs w:val="22"/>
            </w:rPr>
            <w:t>/INFOEM/IP/RR/2023</w:t>
          </w:r>
        </w:p>
      </w:tc>
    </w:tr>
    <w:tr w:rsidR="00752B46" w:rsidRPr="008F2CCC" w14:paraId="049677A3" w14:textId="77777777" w:rsidTr="00625FD4">
      <w:tc>
        <w:tcPr>
          <w:tcW w:w="3261" w:type="dxa"/>
          <w:vMerge/>
        </w:tcPr>
        <w:p w14:paraId="4A21EAC1" w14:textId="5C1F145E" w:rsidR="00752B46" w:rsidRPr="008F2CCC" w:rsidRDefault="00752B46" w:rsidP="00200BFC">
          <w:pPr>
            <w:rPr>
              <w:rFonts w:ascii="Palatino Linotype" w:hAnsi="Palatino Linotype"/>
              <w:b/>
              <w:sz w:val="22"/>
              <w:szCs w:val="22"/>
              <w:lang w:val="es-ES_tradnl"/>
            </w:rPr>
          </w:pPr>
        </w:p>
      </w:tc>
      <w:tc>
        <w:tcPr>
          <w:tcW w:w="2551" w:type="dxa"/>
          <w:shd w:val="clear" w:color="auto" w:fill="auto"/>
        </w:tcPr>
        <w:p w14:paraId="1237BCDE" w14:textId="77777777" w:rsidR="00752B46" w:rsidRPr="00664658" w:rsidRDefault="00752B46"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34BBE8C8" w:rsidR="00752B46" w:rsidRPr="00D41D47" w:rsidRDefault="005D7B9C" w:rsidP="00B7012E">
          <w:pPr>
            <w:jc w:val="both"/>
            <w:rPr>
              <w:rFonts w:ascii="Palatino Linotype" w:hAnsi="Palatino Linotype"/>
              <w:b/>
              <w:sz w:val="22"/>
              <w:szCs w:val="22"/>
              <w:lang w:val="es-ES_tradnl"/>
            </w:rPr>
          </w:pPr>
          <w:r w:rsidRPr="005D7B9C">
            <w:rPr>
              <w:rFonts w:ascii="Palatino Linotype" w:hAnsi="Palatino Linotype"/>
              <w:b/>
              <w:bCs/>
              <w:sz w:val="22"/>
              <w:szCs w:val="22"/>
            </w:rPr>
            <w:t>Sindicato de Maestros al Servicio del Estado de México</w:t>
          </w:r>
        </w:p>
      </w:tc>
    </w:tr>
    <w:tr w:rsidR="00752B46" w:rsidRPr="008F2CCC" w14:paraId="72CD087D" w14:textId="77777777" w:rsidTr="00625FD4">
      <w:trPr>
        <w:trHeight w:val="228"/>
      </w:trPr>
      <w:tc>
        <w:tcPr>
          <w:tcW w:w="3261" w:type="dxa"/>
          <w:vMerge/>
        </w:tcPr>
        <w:p w14:paraId="1B78656F" w14:textId="01E6F6F6" w:rsidR="00752B46" w:rsidRPr="008F2CCC" w:rsidRDefault="00752B46" w:rsidP="00200BFC">
          <w:pPr>
            <w:rPr>
              <w:rFonts w:ascii="Palatino Linotype" w:hAnsi="Palatino Linotype"/>
              <w:b/>
              <w:sz w:val="22"/>
              <w:szCs w:val="22"/>
              <w:lang w:val="es-ES_tradnl"/>
            </w:rPr>
          </w:pPr>
        </w:p>
      </w:tc>
      <w:tc>
        <w:tcPr>
          <w:tcW w:w="2551" w:type="dxa"/>
          <w:shd w:val="clear" w:color="auto" w:fill="auto"/>
        </w:tcPr>
        <w:p w14:paraId="74D81628" w14:textId="4EE3E604" w:rsidR="00752B46" w:rsidRPr="00664658" w:rsidRDefault="00752B46" w:rsidP="00200BFC">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4BD2FEF" w:rsidR="00752B46" w:rsidRPr="00664658" w:rsidRDefault="00752B46" w:rsidP="00386564">
          <w:pPr>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3ECB9F0B" w14:textId="77777777" w:rsidR="00752B46" w:rsidRPr="0010196A" w:rsidRDefault="00752B46" w:rsidP="00CC7574">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B9BEACD" w:rsidR="00752B46" w:rsidRPr="0010196A" w:rsidRDefault="00752B46">
    <w:pPr>
      <w:rPr>
        <w:rFonts w:ascii="Palatino Linotype" w:hAnsi="Palatino Linotype"/>
        <w:sz w:val="28"/>
        <w:szCs w:val="28"/>
      </w:rPr>
    </w:pPr>
  </w:p>
  <w:tbl>
    <w:tblPr>
      <w:tblW w:w="9900" w:type="dxa"/>
      <w:tblInd w:w="-833" w:type="dxa"/>
      <w:tblLayout w:type="fixed"/>
      <w:tblLook w:val="04A0" w:firstRow="1" w:lastRow="0" w:firstColumn="1" w:lastColumn="0" w:noHBand="0" w:noVBand="1"/>
    </w:tblPr>
    <w:tblGrid>
      <w:gridCol w:w="3805"/>
      <w:gridCol w:w="3000"/>
      <w:gridCol w:w="3095"/>
    </w:tblGrid>
    <w:tr w:rsidR="00752B46" w:rsidRPr="008F2CCC" w14:paraId="6ABABA57" w14:textId="77777777" w:rsidTr="00EB19F2">
      <w:tc>
        <w:tcPr>
          <w:tcW w:w="3805" w:type="dxa"/>
          <w:vMerge w:val="restart"/>
          <w:shd w:val="clear" w:color="auto" w:fill="auto"/>
        </w:tcPr>
        <w:p w14:paraId="6AA376CC" w14:textId="778B7F54" w:rsidR="00752B46" w:rsidRPr="008F2CCC" w:rsidRDefault="007415C4" w:rsidP="00C12449">
          <w:pPr>
            <w:jc w:val="center"/>
            <w:rPr>
              <w:rFonts w:ascii="Palatino Linotype" w:hAnsi="Palatino Linotype"/>
              <w:b/>
              <w:sz w:val="22"/>
              <w:szCs w:val="22"/>
              <w:lang w:val="es-ES_tradnl"/>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left:0;text-align:left;margin-left:1.75pt;margin-top:34.55pt;width:540pt;height:10in;z-index:-251657728;mso-position-horizontal-relative:margin;mso-position-vertical-relative:margin" o:allowincell="f">
                <v:imagedata r:id="rId1" o:title="RESOLUCIÓN"/>
                <w10:wrap anchorx="margin" anchory="margin"/>
              </v:shape>
            </w:pict>
          </w:r>
          <w:r w:rsidR="00752B46">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3000" w:type="dxa"/>
          <w:shd w:val="clear" w:color="auto" w:fill="auto"/>
        </w:tcPr>
        <w:p w14:paraId="1C114EF9" w14:textId="2A3A9811" w:rsidR="00752B46" w:rsidRPr="008F2CCC" w:rsidRDefault="00752B46"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095" w:type="dxa"/>
          <w:shd w:val="clear" w:color="auto" w:fill="auto"/>
          <w:vAlign w:val="center"/>
        </w:tcPr>
        <w:p w14:paraId="5F0F5848" w14:textId="11A54849" w:rsidR="00752B46" w:rsidRPr="00E535C2" w:rsidRDefault="005A1576" w:rsidP="00A037D9">
          <w:pPr>
            <w:jc w:val="both"/>
            <w:rPr>
              <w:rFonts w:ascii="Palatino Linotype" w:hAnsi="Palatino Linotype"/>
              <w:b/>
              <w:bCs/>
              <w:sz w:val="22"/>
              <w:szCs w:val="22"/>
            </w:rPr>
          </w:pPr>
          <w:r>
            <w:rPr>
              <w:rFonts w:ascii="Palatino Linotype" w:hAnsi="Palatino Linotype"/>
              <w:b/>
              <w:bCs/>
              <w:sz w:val="22"/>
              <w:szCs w:val="22"/>
            </w:rPr>
            <w:t>06732</w:t>
          </w:r>
          <w:r w:rsidR="00752B46">
            <w:rPr>
              <w:rFonts w:ascii="Palatino Linotype" w:hAnsi="Palatino Linotype"/>
              <w:b/>
              <w:bCs/>
              <w:sz w:val="22"/>
              <w:szCs w:val="22"/>
            </w:rPr>
            <w:t>/INFOEM/IP/RR/2023</w:t>
          </w:r>
        </w:p>
      </w:tc>
    </w:tr>
    <w:tr w:rsidR="00752B46" w:rsidRPr="008F2CCC" w14:paraId="3B45FB53" w14:textId="77777777" w:rsidTr="00EB19F2">
      <w:tc>
        <w:tcPr>
          <w:tcW w:w="3805" w:type="dxa"/>
          <w:vMerge/>
          <w:shd w:val="clear" w:color="auto" w:fill="auto"/>
        </w:tcPr>
        <w:p w14:paraId="188B82EF" w14:textId="77777777" w:rsidR="00752B46" w:rsidRPr="008F2CCC" w:rsidRDefault="00752B46" w:rsidP="00200BFC">
          <w:pPr>
            <w:rPr>
              <w:rFonts w:ascii="Palatino Linotype" w:hAnsi="Palatino Linotype"/>
              <w:b/>
              <w:sz w:val="22"/>
              <w:szCs w:val="22"/>
              <w:lang w:val="es-ES_tradnl"/>
            </w:rPr>
          </w:pPr>
          <w:bookmarkStart w:id="6" w:name="_Hlk80706940"/>
        </w:p>
      </w:tc>
      <w:tc>
        <w:tcPr>
          <w:tcW w:w="3000" w:type="dxa"/>
          <w:shd w:val="clear" w:color="auto" w:fill="auto"/>
        </w:tcPr>
        <w:p w14:paraId="3B2AD0CF" w14:textId="77777777" w:rsidR="00752B46" w:rsidRPr="008F2CCC" w:rsidRDefault="00752B46"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095" w:type="dxa"/>
          <w:shd w:val="clear" w:color="auto" w:fill="auto"/>
          <w:vAlign w:val="center"/>
        </w:tcPr>
        <w:p w14:paraId="749961B3" w14:textId="01FB341A" w:rsidR="00752B46" w:rsidRPr="008F2CCC" w:rsidRDefault="00EF58BF" w:rsidP="00200BFC">
          <w:pPr>
            <w:jc w:val="both"/>
            <w:rPr>
              <w:rFonts w:ascii="Palatino Linotype" w:hAnsi="Palatino Linotype"/>
              <w:b/>
              <w:sz w:val="22"/>
              <w:szCs w:val="22"/>
              <w:lang w:val="es-ES_tradnl"/>
            </w:rPr>
          </w:pPr>
          <w:r>
            <w:rPr>
              <w:rFonts w:ascii="Palatino Linotype" w:hAnsi="Palatino Linotype"/>
              <w:b/>
              <w:sz w:val="22"/>
              <w:szCs w:val="22"/>
              <w:lang w:val="es-ES_tradnl"/>
            </w:rPr>
            <w:t>XXXXX XXXXXXXXX XXXXX XXXX</w:t>
          </w:r>
        </w:p>
      </w:tc>
    </w:tr>
    <w:bookmarkEnd w:id="6"/>
    <w:tr w:rsidR="00752B46" w:rsidRPr="008F2CCC" w14:paraId="28A493EB" w14:textId="77777777" w:rsidTr="00EB19F2">
      <w:trPr>
        <w:trHeight w:val="228"/>
      </w:trPr>
      <w:tc>
        <w:tcPr>
          <w:tcW w:w="3805" w:type="dxa"/>
          <w:vMerge/>
          <w:shd w:val="clear" w:color="auto" w:fill="auto"/>
        </w:tcPr>
        <w:p w14:paraId="06C77D31" w14:textId="77777777" w:rsidR="00752B46" w:rsidRPr="008F2CCC" w:rsidRDefault="00752B46" w:rsidP="00200BFC">
          <w:pPr>
            <w:rPr>
              <w:rFonts w:ascii="Palatino Linotype" w:hAnsi="Palatino Linotype"/>
              <w:b/>
              <w:sz w:val="22"/>
              <w:szCs w:val="22"/>
              <w:lang w:val="es-ES_tradnl"/>
            </w:rPr>
          </w:pPr>
        </w:p>
      </w:tc>
      <w:tc>
        <w:tcPr>
          <w:tcW w:w="3000" w:type="dxa"/>
          <w:shd w:val="clear" w:color="auto" w:fill="auto"/>
        </w:tcPr>
        <w:p w14:paraId="2E1A72B4" w14:textId="77777777" w:rsidR="00752B46" w:rsidRPr="008F2CCC" w:rsidRDefault="00752B46"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095" w:type="dxa"/>
          <w:shd w:val="clear" w:color="auto" w:fill="auto"/>
          <w:vAlign w:val="center"/>
        </w:tcPr>
        <w:p w14:paraId="47AF3C2E" w14:textId="235F3E1A" w:rsidR="00752B46" w:rsidRPr="00DC41C8" w:rsidRDefault="005D7B9C" w:rsidP="00B7012E">
          <w:pPr>
            <w:jc w:val="both"/>
            <w:rPr>
              <w:rFonts w:ascii="Palatino Linotype" w:hAnsi="Palatino Linotype"/>
              <w:b/>
              <w:sz w:val="22"/>
              <w:szCs w:val="22"/>
            </w:rPr>
          </w:pPr>
          <w:r w:rsidRPr="005D7B9C">
            <w:rPr>
              <w:rFonts w:ascii="Palatino Linotype" w:hAnsi="Palatino Linotype"/>
              <w:b/>
              <w:bCs/>
              <w:sz w:val="22"/>
              <w:szCs w:val="22"/>
            </w:rPr>
            <w:t>Sindicato de Maestros al Servicio del Estado de México</w:t>
          </w:r>
        </w:p>
      </w:tc>
    </w:tr>
    <w:tr w:rsidR="00752B46" w:rsidRPr="008F2CCC" w14:paraId="0F114FF0" w14:textId="77777777" w:rsidTr="00EB19F2">
      <w:tc>
        <w:tcPr>
          <w:tcW w:w="3805" w:type="dxa"/>
          <w:vMerge/>
          <w:shd w:val="clear" w:color="auto" w:fill="auto"/>
        </w:tcPr>
        <w:p w14:paraId="4CCB64BA" w14:textId="77777777" w:rsidR="00752B46" w:rsidRPr="008F2CCC" w:rsidRDefault="00752B46" w:rsidP="00200BFC">
          <w:pPr>
            <w:rPr>
              <w:rFonts w:ascii="Palatino Linotype" w:hAnsi="Palatino Linotype"/>
              <w:b/>
              <w:sz w:val="22"/>
              <w:szCs w:val="22"/>
              <w:lang w:val="es-ES_tradnl"/>
            </w:rPr>
          </w:pPr>
        </w:p>
      </w:tc>
      <w:tc>
        <w:tcPr>
          <w:tcW w:w="3000" w:type="dxa"/>
          <w:shd w:val="clear" w:color="auto" w:fill="auto"/>
        </w:tcPr>
        <w:p w14:paraId="31E422EA" w14:textId="06DD5192" w:rsidR="00752B46" w:rsidRPr="008F2CCC" w:rsidRDefault="00752B46"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095" w:type="dxa"/>
          <w:shd w:val="clear" w:color="auto" w:fill="auto"/>
        </w:tcPr>
        <w:p w14:paraId="181C41B4" w14:textId="5ED5457D" w:rsidR="00752B46" w:rsidRPr="008F2CCC" w:rsidRDefault="00752B46"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263470D9" w14:textId="4A958413" w:rsidR="00752B46" w:rsidRPr="0010196A" w:rsidRDefault="00752B46"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858D6"/>
    <w:multiLevelType w:val="hybridMultilevel"/>
    <w:tmpl w:val="C9DA438C"/>
    <w:lvl w:ilvl="0" w:tplc="7E109A44">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14E53C1F"/>
    <w:multiLevelType w:val="hybridMultilevel"/>
    <w:tmpl w:val="7CE040E6"/>
    <w:lvl w:ilvl="0" w:tplc="EE76E2F6">
      <w:start w:val="1"/>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15:restartNumberingAfterBreak="0">
    <w:nsid w:val="1AA142FA"/>
    <w:multiLevelType w:val="hybridMultilevel"/>
    <w:tmpl w:val="4204ECF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 w15:restartNumberingAfterBreak="0">
    <w:nsid w:val="1BB3575D"/>
    <w:multiLevelType w:val="hybridMultilevel"/>
    <w:tmpl w:val="FBBAD5DA"/>
    <w:lvl w:ilvl="0" w:tplc="A5CE58AA">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15:restartNumberingAfterBreak="0">
    <w:nsid w:val="1DB96DFE"/>
    <w:multiLevelType w:val="hybridMultilevel"/>
    <w:tmpl w:val="44C6F0C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21E20253"/>
    <w:multiLevelType w:val="hybridMultilevel"/>
    <w:tmpl w:val="BDE4607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39F4BC0"/>
    <w:multiLevelType w:val="hybridMultilevel"/>
    <w:tmpl w:val="A84AAC8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34317490"/>
    <w:multiLevelType w:val="hybridMultilevel"/>
    <w:tmpl w:val="7316B6C8"/>
    <w:lvl w:ilvl="0" w:tplc="A550661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39E0CFDA">
      <w:start w:val="1"/>
      <w:numFmt w:val="lowerLetter"/>
      <w:lvlText w:val="%3)"/>
      <w:lvlJc w:val="left"/>
      <w:pPr>
        <w:ind w:left="2340" w:hanging="360"/>
      </w:pPr>
      <w:rPr>
        <w:rFonts w:eastAsia="MS Gothic" w:hint="default"/>
        <w:b/>
        <w:i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0537397"/>
    <w:multiLevelType w:val="hybridMultilevel"/>
    <w:tmpl w:val="B6DE05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4C91165"/>
    <w:multiLevelType w:val="hybridMultilevel"/>
    <w:tmpl w:val="EDEC20D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50802C8"/>
    <w:multiLevelType w:val="hybridMultilevel"/>
    <w:tmpl w:val="A21A33B8"/>
    <w:lvl w:ilvl="0" w:tplc="3AF2C25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9840A6D"/>
    <w:multiLevelType w:val="hybridMultilevel"/>
    <w:tmpl w:val="87C4151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A9C76F4"/>
    <w:multiLevelType w:val="hybridMultilevel"/>
    <w:tmpl w:val="88C21FE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7A93DDD"/>
    <w:multiLevelType w:val="hybridMultilevel"/>
    <w:tmpl w:val="09100C8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8AD1D2C"/>
    <w:multiLevelType w:val="multilevel"/>
    <w:tmpl w:val="BE5EA29C"/>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7" w15:restartNumberingAfterBreak="0">
    <w:nsid w:val="5AC21B5F"/>
    <w:multiLevelType w:val="hybridMultilevel"/>
    <w:tmpl w:val="3EDCFA40"/>
    <w:lvl w:ilvl="0" w:tplc="9394076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4F2709C"/>
    <w:multiLevelType w:val="hybridMultilevel"/>
    <w:tmpl w:val="49D25A6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62277C1"/>
    <w:multiLevelType w:val="hybridMultilevel"/>
    <w:tmpl w:val="0AA0062A"/>
    <w:lvl w:ilvl="0" w:tplc="080A0017">
      <w:start w:val="1"/>
      <w:numFmt w:val="lowerLetter"/>
      <w:lvlText w:val="%1)"/>
      <w:lvlJc w:val="left"/>
      <w:pPr>
        <w:ind w:left="720" w:hanging="360"/>
      </w:pPr>
      <w:rPr>
        <w:sz w:val="22"/>
        <w:szCs w:val="22"/>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0" w15:restartNumberingAfterBreak="0">
    <w:nsid w:val="6B295CDC"/>
    <w:multiLevelType w:val="hybridMultilevel"/>
    <w:tmpl w:val="7FB26CF0"/>
    <w:lvl w:ilvl="0" w:tplc="5F34E1C2">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1"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2" w15:restartNumberingAfterBreak="0">
    <w:nsid w:val="71F2296D"/>
    <w:multiLevelType w:val="hybridMultilevel"/>
    <w:tmpl w:val="CAE2B6D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26C5900"/>
    <w:multiLevelType w:val="hybridMultilevel"/>
    <w:tmpl w:val="7982DF5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43204EE"/>
    <w:multiLevelType w:val="hybridMultilevel"/>
    <w:tmpl w:val="576E7878"/>
    <w:lvl w:ilvl="0" w:tplc="AAE0F64C">
      <w:start w:val="1"/>
      <w:numFmt w:val="decimal"/>
      <w:lvlText w:val="%1."/>
      <w:lvlJc w:val="left"/>
      <w:pPr>
        <w:ind w:left="720"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5" w15:restartNumberingAfterBreak="0">
    <w:nsid w:val="75050FDE"/>
    <w:multiLevelType w:val="hybridMultilevel"/>
    <w:tmpl w:val="DC50965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5FF032B"/>
    <w:multiLevelType w:val="hybridMultilevel"/>
    <w:tmpl w:val="81DAFA8C"/>
    <w:lvl w:ilvl="0" w:tplc="080A000F">
      <w:start w:val="1"/>
      <w:numFmt w:val="decimal"/>
      <w:lvlText w:val="%1."/>
      <w:lvlJc w:val="left"/>
      <w:pPr>
        <w:ind w:left="720" w:hanging="360"/>
      </w:pPr>
      <w:rPr>
        <w:rFonts w:eastAsia="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28" w15:restartNumberingAfterBreak="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8"/>
  </w:num>
  <w:num w:numId="2">
    <w:abstractNumId w:val="5"/>
  </w:num>
  <w:num w:numId="3">
    <w:abstractNumId w:val="28"/>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15"/>
  </w:num>
  <w:num w:numId="10">
    <w:abstractNumId w:val="25"/>
  </w:num>
  <w:num w:numId="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2"/>
  </w:num>
  <w:num w:numId="14">
    <w:abstractNumId w:val="1"/>
  </w:num>
  <w:num w:numId="15">
    <w:abstractNumId w:val="13"/>
  </w:num>
  <w:num w:numId="16">
    <w:abstractNumId w:val="14"/>
  </w:num>
  <w:num w:numId="17">
    <w:abstractNumId w:val="23"/>
  </w:num>
  <w:num w:numId="18">
    <w:abstractNumId w:val="27"/>
  </w:num>
  <w:num w:numId="19">
    <w:abstractNumId w:val="26"/>
  </w:num>
  <w:num w:numId="20">
    <w:abstractNumId w:val="0"/>
  </w:num>
  <w:num w:numId="21">
    <w:abstractNumId w:val="4"/>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num>
  <w:num w:numId="25">
    <w:abstractNumId w:val="11"/>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num>
  <w:num w:numId="28">
    <w:abstractNumId w:val="6"/>
  </w:num>
  <w:num w:numId="29">
    <w:abstractNumId w:val="22"/>
  </w:num>
  <w:num w:numId="30">
    <w:abstractNumId w:val="1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E7"/>
    <w:rsid w:val="0000014B"/>
    <w:rsid w:val="000008A5"/>
    <w:rsid w:val="00000906"/>
    <w:rsid w:val="00001271"/>
    <w:rsid w:val="000018B7"/>
    <w:rsid w:val="00001ADA"/>
    <w:rsid w:val="0000258A"/>
    <w:rsid w:val="000025F0"/>
    <w:rsid w:val="0000265E"/>
    <w:rsid w:val="0000267C"/>
    <w:rsid w:val="000026CD"/>
    <w:rsid w:val="00002897"/>
    <w:rsid w:val="00002A00"/>
    <w:rsid w:val="00002E83"/>
    <w:rsid w:val="0000328A"/>
    <w:rsid w:val="00003693"/>
    <w:rsid w:val="000041B5"/>
    <w:rsid w:val="0000441F"/>
    <w:rsid w:val="000046A7"/>
    <w:rsid w:val="00004C7A"/>
    <w:rsid w:val="00004EA8"/>
    <w:rsid w:val="00004EEB"/>
    <w:rsid w:val="00004F19"/>
    <w:rsid w:val="000054EA"/>
    <w:rsid w:val="000055AE"/>
    <w:rsid w:val="0000588F"/>
    <w:rsid w:val="0000595B"/>
    <w:rsid w:val="000060C2"/>
    <w:rsid w:val="0000632A"/>
    <w:rsid w:val="0000633D"/>
    <w:rsid w:val="00006728"/>
    <w:rsid w:val="00006EC0"/>
    <w:rsid w:val="00006F2F"/>
    <w:rsid w:val="00007558"/>
    <w:rsid w:val="000075A8"/>
    <w:rsid w:val="00007AF1"/>
    <w:rsid w:val="00007FD8"/>
    <w:rsid w:val="000104F0"/>
    <w:rsid w:val="0001085A"/>
    <w:rsid w:val="000109F4"/>
    <w:rsid w:val="00010A8B"/>
    <w:rsid w:val="00011120"/>
    <w:rsid w:val="000114E2"/>
    <w:rsid w:val="00011AD2"/>
    <w:rsid w:val="00011EDE"/>
    <w:rsid w:val="000122AB"/>
    <w:rsid w:val="000123CB"/>
    <w:rsid w:val="00012718"/>
    <w:rsid w:val="00012A00"/>
    <w:rsid w:val="00013023"/>
    <w:rsid w:val="0001348F"/>
    <w:rsid w:val="00013537"/>
    <w:rsid w:val="00013986"/>
    <w:rsid w:val="00013E22"/>
    <w:rsid w:val="00013EBF"/>
    <w:rsid w:val="000142C0"/>
    <w:rsid w:val="00014452"/>
    <w:rsid w:val="00014764"/>
    <w:rsid w:val="0001491A"/>
    <w:rsid w:val="00014E91"/>
    <w:rsid w:val="000159A4"/>
    <w:rsid w:val="00015DDC"/>
    <w:rsid w:val="00016006"/>
    <w:rsid w:val="000160C6"/>
    <w:rsid w:val="0001612D"/>
    <w:rsid w:val="000164B0"/>
    <w:rsid w:val="00016631"/>
    <w:rsid w:val="00016A2B"/>
    <w:rsid w:val="000170F4"/>
    <w:rsid w:val="00017410"/>
    <w:rsid w:val="00017746"/>
    <w:rsid w:val="0001796B"/>
    <w:rsid w:val="00017EBE"/>
    <w:rsid w:val="00020704"/>
    <w:rsid w:val="00020BD7"/>
    <w:rsid w:val="00020BF6"/>
    <w:rsid w:val="00020C9F"/>
    <w:rsid w:val="00020D44"/>
    <w:rsid w:val="0002121F"/>
    <w:rsid w:val="0002183F"/>
    <w:rsid w:val="00021F54"/>
    <w:rsid w:val="00022013"/>
    <w:rsid w:val="000223C0"/>
    <w:rsid w:val="000225F4"/>
    <w:rsid w:val="00022973"/>
    <w:rsid w:val="00022A73"/>
    <w:rsid w:val="00022DCF"/>
    <w:rsid w:val="00022E8B"/>
    <w:rsid w:val="00023233"/>
    <w:rsid w:val="0002362E"/>
    <w:rsid w:val="00023CB3"/>
    <w:rsid w:val="000244C6"/>
    <w:rsid w:val="00024557"/>
    <w:rsid w:val="0002471C"/>
    <w:rsid w:val="00024A4D"/>
    <w:rsid w:val="00024A5F"/>
    <w:rsid w:val="00024E68"/>
    <w:rsid w:val="0002505E"/>
    <w:rsid w:val="000254C2"/>
    <w:rsid w:val="000254D9"/>
    <w:rsid w:val="00025DB0"/>
    <w:rsid w:val="00025F07"/>
    <w:rsid w:val="000260C7"/>
    <w:rsid w:val="000266B6"/>
    <w:rsid w:val="0002685C"/>
    <w:rsid w:val="0002690E"/>
    <w:rsid w:val="00026A3C"/>
    <w:rsid w:val="00026C73"/>
    <w:rsid w:val="00026D5F"/>
    <w:rsid w:val="00026FD0"/>
    <w:rsid w:val="00027195"/>
    <w:rsid w:val="000272F4"/>
    <w:rsid w:val="00027B0A"/>
    <w:rsid w:val="00027BB8"/>
    <w:rsid w:val="0003033D"/>
    <w:rsid w:val="00030B10"/>
    <w:rsid w:val="00030D1C"/>
    <w:rsid w:val="0003134F"/>
    <w:rsid w:val="0003153C"/>
    <w:rsid w:val="000317FD"/>
    <w:rsid w:val="00031B70"/>
    <w:rsid w:val="00031C72"/>
    <w:rsid w:val="00031E7E"/>
    <w:rsid w:val="00032403"/>
    <w:rsid w:val="000325BB"/>
    <w:rsid w:val="00032F93"/>
    <w:rsid w:val="000333BC"/>
    <w:rsid w:val="0003347A"/>
    <w:rsid w:val="0003355B"/>
    <w:rsid w:val="000335C2"/>
    <w:rsid w:val="000336D0"/>
    <w:rsid w:val="000337B3"/>
    <w:rsid w:val="000337E3"/>
    <w:rsid w:val="000339B9"/>
    <w:rsid w:val="00033C79"/>
    <w:rsid w:val="00033E94"/>
    <w:rsid w:val="00034C4F"/>
    <w:rsid w:val="00034C95"/>
    <w:rsid w:val="00035676"/>
    <w:rsid w:val="00035C89"/>
    <w:rsid w:val="00035CDF"/>
    <w:rsid w:val="00036439"/>
    <w:rsid w:val="000364B0"/>
    <w:rsid w:val="00036B1A"/>
    <w:rsid w:val="00036B67"/>
    <w:rsid w:val="00037B29"/>
    <w:rsid w:val="00037C6C"/>
    <w:rsid w:val="00037D12"/>
    <w:rsid w:val="00037DDE"/>
    <w:rsid w:val="00037FDC"/>
    <w:rsid w:val="000405A5"/>
    <w:rsid w:val="000410CE"/>
    <w:rsid w:val="00041152"/>
    <w:rsid w:val="0004120D"/>
    <w:rsid w:val="00041420"/>
    <w:rsid w:val="000415DD"/>
    <w:rsid w:val="00041603"/>
    <w:rsid w:val="00041959"/>
    <w:rsid w:val="00041A86"/>
    <w:rsid w:val="00041B68"/>
    <w:rsid w:val="000423AF"/>
    <w:rsid w:val="000425C7"/>
    <w:rsid w:val="00042714"/>
    <w:rsid w:val="00042795"/>
    <w:rsid w:val="00042A23"/>
    <w:rsid w:val="00042A5A"/>
    <w:rsid w:val="00042F6A"/>
    <w:rsid w:val="0004330A"/>
    <w:rsid w:val="000436CF"/>
    <w:rsid w:val="00043943"/>
    <w:rsid w:val="00043AEE"/>
    <w:rsid w:val="0004425E"/>
    <w:rsid w:val="00044351"/>
    <w:rsid w:val="000446CF"/>
    <w:rsid w:val="00044856"/>
    <w:rsid w:val="0004496C"/>
    <w:rsid w:val="000449C9"/>
    <w:rsid w:val="00044D0E"/>
    <w:rsid w:val="000454E2"/>
    <w:rsid w:val="00045F26"/>
    <w:rsid w:val="000464A3"/>
    <w:rsid w:val="000465A8"/>
    <w:rsid w:val="0004663C"/>
    <w:rsid w:val="00046BE9"/>
    <w:rsid w:val="00047111"/>
    <w:rsid w:val="00047259"/>
    <w:rsid w:val="00047949"/>
    <w:rsid w:val="00047A25"/>
    <w:rsid w:val="00047AFE"/>
    <w:rsid w:val="00047B88"/>
    <w:rsid w:val="00047E38"/>
    <w:rsid w:val="00047E9E"/>
    <w:rsid w:val="0005069C"/>
    <w:rsid w:val="00050C19"/>
    <w:rsid w:val="00050FE1"/>
    <w:rsid w:val="00051ADD"/>
    <w:rsid w:val="00051B43"/>
    <w:rsid w:val="00051D2A"/>
    <w:rsid w:val="0005265B"/>
    <w:rsid w:val="000527F0"/>
    <w:rsid w:val="00052E1B"/>
    <w:rsid w:val="0005356C"/>
    <w:rsid w:val="0005363B"/>
    <w:rsid w:val="00053A25"/>
    <w:rsid w:val="00053FA9"/>
    <w:rsid w:val="000546E2"/>
    <w:rsid w:val="00054BB2"/>
    <w:rsid w:val="00054CFB"/>
    <w:rsid w:val="000550D6"/>
    <w:rsid w:val="00055200"/>
    <w:rsid w:val="000558A1"/>
    <w:rsid w:val="000559E2"/>
    <w:rsid w:val="00055BF6"/>
    <w:rsid w:val="00055E68"/>
    <w:rsid w:val="00056469"/>
    <w:rsid w:val="000568EF"/>
    <w:rsid w:val="00056F80"/>
    <w:rsid w:val="00057476"/>
    <w:rsid w:val="00057716"/>
    <w:rsid w:val="00057C91"/>
    <w:rsid w:val="00057D56"/>
    <w:rsid w:val="000606B4"/>
    <w:rsid w:val="000613E3"/>
    <w:rsid w:val="00061536"/>
    <w:rsid w:val="000618EE"/>
    <w:rsid w:val="00061D4C"/>
    <w:rsid w:val="00061E9B"/>
    <w:rsid w:val="00061EB4"/>
    <w:rsid w:val="00062044"/>
    <w:rsid w:val="00062501"/>
    <w:rsid w:val="0006258E"/>
    <w:rsid w:val="00062793"/>
    <w:rsid w:val="000628AA"/>
    <w:rsid w:val="00062C16"/>
    <w:rsid w:val="00062E20"/>
    <w:rsid w:val="00062FE6"/>
    <w:rsid w:val="000633BB"/>
    <w:rsid w:val="000636AD"/>
    <w:rsid w:val="00063A05"/>
    <w:rsid w:val="00063AEF"/>
    <w:rsid w:val="000641D2"/>
    <w:rsid w:val="00064245"/>
    <w:rsid w:val="000644B3"/>
    <w:rsid w:val="000646B0"/>
    <w:rsid w:val="00064A5B"/>
    <w:rsid w:val="00064DCD"/>
    <w:rsid w:val="000653D7"/>
    <w:rsid w:val="0006590C"/>
    <w:rsid w:val="00065B50"/>
    <w:rsid w:val="00066116"/>
    <w:rsid w:val="00066329"/>
    <w:rsid w:val="000668F7"/>
    <w:rsid w:val="00066A54"/>
    <w:rsid w:val="00066B22"/>
    <w:rsid w:val="00066CF4"/>
    <w:rsid w:val="00066D71"/>
    <w:rsid w:val="0006715F"/>
    <w:rsid w:val="00067477"/>
    <w:rsid w:val="00067C7D"/>
    <w:rsid w:val="000700AE"/>
    <w:rsid w:val="000703DE"/>
    <w:rsid w:val="000706A0"/>
    <w:rsid w:val="00070856"/>
    <w:rsid w:val="000710D2"/>
    <w:rsid w:val="00071241"/>
    <w:rsid w:val="00071771"/>
    <w:rsid w:val="00071FC4"/>
    <w:rsid w:val="0007221D"/>
    <w:rsid w:val="00072543"/>
    <w:rsid w:val="000725D3"/>
    <w:rsid w:val="0007261F"/>
    <w:rsid w:val="00072866"/>
    <w:rsid w:val="000728B7"/>
    <w:rsid w:val="00072954"/>
    <w:rsid w:val="00072CB3"/>
    <w:rsid w:val="00072F99"/>
    <w:rsid w:val="0007327E"/>
    <w:rsid w:val="000734E9"/>
    <w:rsid w:val="0007367D"/>
    <w:rsid w:val="00073A2F"/>
    <w:rsid w:val="00073CC8"/>
    <w:rsid w:val="00073F98"/>
    <w:rsid w:val="0007436D"/>
    <w:rsid w:val="0007450E"/>
    <w:rsid w:val="00074CF8"/>
    <w:rsid w:val="00075283"/>
    <w:rsid w:val="00075615"/>
    <w:rsid w:val="0007587F"/>
    <w:rsid w:val="00075B41"/>
    <w:rsid w:val="00075CEB"/>
    <w:rsid w:val="00075EA3"/>
    <w:rsid w:val="0007612A"/>
    <w:rsid w:val="00076528"/>
    <w:rsid w:val="00077737"/>
    <w:rsid w:val="000779C1"/>
    <w:rsid w:val="00077AC1"/>
    <w:rsid w:val="00077B79"/>
    <w:rsid w:val="00077BB8"/>
    <w:rsid w:val="00077BC0"/>
    <w:rsid w:val="0008043B"/>
    <w:rsid w:val="00081337"/>
    <w:rsid w:val="0008139C"/>
    <w:rsid w:val="00081B66"/>
    <w:rsid w:val="00081F35"/>
    <w:rsid w:val="000825DF"/>
    <w:rsid w:val="0008338D"/>
    <w:rsid w:val="0008386E"/>
    <w:rsid w:val="00083958"/>
    <w:rsid w:val="00084079"/>
    <w:rsid w:val="00084080"/>
    <w:rsid w:val="0008420F"/>
    <w:rsid w:val="000847B2"/>
    <w:rsid w:val="00084A97"/>
    <w:rsid w:val="00085229"/>
    <w:rsid w:val="0008542A"/>
    <w:rsid w:val="00085585"/>
    <w:rsid w:val="00085973"/>
    <w:rsid w:val="00085A8A"/>
    <w:rsid w:val="000861FF"/>
    <w:rsid w:val="0008668D"/>
    <w:rsid w:val="00086980"/>
    <w:rsid w:val="0008710F"/>
    <w:rsid w:val="00087913"/>
    <w:rsid w:val="00087D47"/>
    <w:rsid w:val="00090260"/>
    <w:rsid w:val="000905E7"/>
    <w:rsid w:val="00090790"/>
    <w:rsid w:val="00090ACA"/>
    <w:rsid w:val="00090C67"/>
    <w:rsid w:val="00090CC8"/>
    <w:rsid w:val="00091C47"/>
    <w:rsid w:val="00091D7F"/>
    <w:rsid w:val="000922B0"/>
    <w:rsid w:val="00092385"/>
    <w:rsid w:val="00092543"/>
    <w:rsid w:val="00092789"/>
    <w:rsid w:val="00092893"/>
    <w:rsid w:val="00092F37"/>
    <w:rsid w:val="0009390B"/>
    <w:rsid w:val="000946DC"/>
    <w:rsid w:val="00094BF0"/>
    <w:rsid w:val="00095302"/>
    <w:rsid w:val="0009541B"/>
    <w:rsid w:val="000955F6"/>
    <w:rsid w:val="000957E7"/>
    <w:rsid w:val="00095950"/>
    <w:rsid w:val="0009628B"/>
    <w:rsid w:val="00096756"/>
    <w:rsid w:val="00096D20"/>
    <w:rsid w:val="00096D57"/>
    <w:rsid w:val="000970F0"/>
    <w:rsid w:val="000978E5"/>
    <w:rsid w:val="00097B14"/>
    <w:rsid w:val="00097CBB"/>
    <w:rsid w:val="000A0195"/>
    <w:rsid w:val="000A06CB"/>
    <w:rsid w:val="000A0C7C"/>
    <w:rsid w:val="000A1149"/>
    <w:rsid w:val="000A1549"/>
    <w:rsid w:val="000A1721"/>
    <w:rsid w:val="000A1736"/>
    <w:rsid w:val="000A2164"/>
    <w:rsid w:val="000A27E2"/>
    <w:rsid w:val="000A2B2B"/>
    <w:rsid w:val="000A2E1A"/>
    <w:rsid w:val="000A3399"/>
    <w:rsid w:val="000A377D"/>
    <w:rsid w:val="000A3D63"/>
    <w:rsid w:val="000A4495"/>
    <w:rsid w:val="000A4664"/>
    <w:rsid w:val="000A4A99"/>
    <w:rsid w:val="000A4AAE"/>
    <w:rsid w:val="000A4E74"/>
    <w:rsid w:val="000A513C"/>
    <w:rsid w:val="000A520F"/>
    <w:rsid w:val="000A52A9"/>
    <w:rsid w:val="000A5939"/>
    <w:rsid w:val="000A5A68"/>
    <w:rsid w:val="000A66D7"/>
    <w:rsid w:val="000A6A03"/>
    <w:rsid w:val="000A6B97"/>
    <w:rsid w:val="000A6D1B"/>
    <w:rsid w:val="000A6EFF"/>
    <w:rsid w:val="000A78AC"/>
    <w:rsid w:val="000A7958"/>
    <w:rsid w:val="000A7B48"/>
    <w:rsid w:val="000B07B3"/>
    <w:rsid w:val="000B0D9B"/>
    <w:rsid w:val="000B11B2"/>
    <w:rsid w:val="000B126F"/>
    <w:rsid w:val="000B13D3"/>
    <w:rsid w:val="000B17C5"/>
    <w:rsid w:val="000B17FD"/>
    <w:rsid w:val="000B1C78"/>
    <w:rsid w:val="000B1F89"/>
    <w:rsid w:val="000B20AC"/>
    <w:rsid w:val="000B21B8"/>
    <w:rsid w:val="000B2F55"/>
    <w:rsid w:val="000B3238"/>
    <w:rsid w:val="000B33E7"/>
    <w:rsid w:val="000B3B41"/>
    <w:rsid w:val="000B3DC6"/>
    <w:rsid w:val="000B3EF0"/>
    <w:rsid w:val="000B3FFD"/>
    <w:rsid w:val="000B4067"/>
    <w:rsid w:val="000B432B"/>
    <w:rsid w:val="000B4D3D"/>
    <w:rsid w:val="000B5041"/>
    <w:rsid w:val="000B5051"/>
    <w:rsid w:val="000B5A14"/>
    <w:rsid w:val="000B61F5"/>
    <w:rsid w:val="000B62F3"/>
    <w:rsid w:val="000B633D"/>
    <w:rsid w:val="000B6507"/>
    <w:rsid w:val="000B666B"/>
    <w:rsid w:val="000B676D"/>
    <w:rsid w:val="000B68DF"/>
    <w:rsid w:val="000B7176"/>
    <w:rsid w:val="000B7784"/>
    <w:rsid w:val="000B78E7"/>
    <w:rsid w:val="000B7C5D"/>
    <w:rsid w:val="000C02E1"/>
    <w:rsid w:val="000C0462"/>
    <w:rsid w:val="000C0695"/>
    <w:rsid w:val="000C100A"/>
    <w:rsid w:val="000C1AA3"/>
    <w:rsid w:val="000C1C1F"/>
    <w:rsid w:val="000C1DC9"/>
    <w:rsid w:val="000C1ECE"/>
    <w:rsid w:val="000C2214"/>
    <w:rsid w:val="000C2331"/>
    <w:rsid w:val="000C2832"/>
    <w:rsid w:val="000C2900"/>
    <w:rsid w:val="000C292D"/>
    <w:rsid w:val="000C2A4F"/>
    <w:rsid w:val="000C2B4A"/>
    <w:rsid w:val="000C2C13"/>
    <w:rsid w:val="000C2C6F"/>
    <w:rsid w:val="000C2FB4"/>
    <w:rsid w:val="000C32F2"/>
    <w:rsid w:val="000C3C58"/>
    <w:rsid w:val="000C4127"/>
    <w:rsid w:val="000C43BF"/>
    <w:rsid w:val="000C4453"/>
    <w:rsid w:val="000C459B"/>
    <w:rsid w:val="000C4806"/>
    <w:rsid w:val="000C4DFA"/>
    <w:rsid w:val="000C53AD"/>
    <w:rsid w:val="000C53F2"/>
    <w:rsid w:val="000C5D37"/>
    <w:rsid w:val="000C617F"/>
    <w:rsid w:val="000C6222"/>
    <w:rsid w:val="000C6756"/>
    <w:rsid w:val="000C69D0"/>
    <w:rsid w:val="000C6AF9"/>
    <w:rsid w:val="000C774E"/>
    <w:rsid w:val="000C7771"/>
    <w:rsid w:val="000C7AF9"/>
    <w:rsid w:val="000C7D67"/>
    <w:rsid w:val="000C7F3D"/>
    <w:rsid w:val="000D075B"/>
    <w:rsid w:val="000D13C4"/>
    <w:rsid w:val="000D16A1"/>
    <w:rsid w:val="000D1A6F"/>
    <w:rsid w:val="000D1B2D"/>
    <w:rsid w:val="000D1C9A"/>
    <w:rsid w:val="000D1F3E"/>
    <w:rsid w:val="000D2064"/>
    <w:rsid w:val="000D21C4"/>
    <w:rsid w:val="000D2977"/>
    <w:rsid w:val="000D2BC0"/>
    <w:rsid w:val="000D2F18"/>
    <w:rsid w:val="000D3194"/>
    <w:rsid w:val="000D3E87"/>
    <w:rsid w:val="000D447F"/>
    <w:rsid w:val="000D4572"/>
    <w:rsid w:val="000D4C88"/>
    <w:rsid w:val="000D5436"/>
    <w:rsid w:val="000D58EC"/>
    <w:rsid w:val="000D5B7F"/>
    <w:rsid w:val="000D5D68"/>
    <w:rsid w:val="000D5DB8"/>
    <w:rsid w:val="000D6ADD"/>
    <w:rsid w:val="000D6BA3"/>
    <w:rsid w:val="000D70F7"/>
    <w:rsid w:val="000D72D0"/>
    <w:rsid w:val="000D75A0"/>
    <w:rsid w:val="000D7A98"/>
    <w:rsid w:val="000D7B2D"/>
    <w:rsid w:val="000E063E"/>
    <w:rsid w:val="000E06D1"/>
    <w:rsid w:val="000E07B7"/>
    <w:rsid w:val="000E0B02"/>
    <w:rsid w:val="000E0D35"/>
    <w:rsid w:val="000E100D"/>
    <w:rsid w:val="000E1359"/>
    <w:rsid w:val="000E1C5E"/>
    <w:rsid w:val="000E1C6A"/>
    <w:rsid w:val="000E22EF"/>
    <w:rsid w:val="000E255A"/>
    <w:rsid w:val="000E318D"/>
    <w:rsid w:val="000E35FF"/>
    <w:rsid w:val="000E37EC"/>
    <w:rsid w:val="000E38D1"/>
    <w:rsid w:val="000E3F5B"/>
    <w:rsid w:val="000E44DE"/>
    <w:rsid w:val="000E46D9"/>
    <w:rsid w:val="000E558F"/>
    <w:rsid w:val="000E5592"/>
    <w:rsid w:val="000E5AA5"/>
    <w:rsid w:val="000E5B6F"/>
    <w:rsid w:val="000E5C93"/>
    <w:rsid w:val="000E65F3"/>
    <w:rsid w:val="000E68DA"/>
    <w:rsid w:val="000E6C51"/>
    <w:rsid w:val="000E7182"/>
    <w:rsid w:val="000E71A3"/>
    <w:rsid w:val="000E72D5"/>
    <w:rsid w:val="000E74AC"/>
    <w:rsid w:val="000F0D96"/>
    <w:rsid w:val="000F0E7C"/>
    <w:rsid w:val="000F0F1C"/>
    <w:rsid w:val="000F1380"/>
    <w:rsid w:val="000F15D9"/>
    <w:rsid w:val="000F1EFF"/>
    <w:rsid w:val="000F2086"/>
    <w:rsid w:val="000F2185"/>
    <w:rsid w:val="000F22FE"/>
    <w:rsid w:val="000F251F"/>
    <w:rsid w:val="000F2B5F"/>
    <w:rsid w:val="000F2DAA"/>
    <w:rsid w:val="000F30B6"/>
    <w:rsid w:val="000F3899"/>
    <w:rsid w:val="000F3904"/>
    <w:rsid w:val="000F429E"/>
    <w:rsid w:val="000F4AC2"/>
    <w:rsid w:val="000F4C20"/>
    <w:rsid w:val="000F4F47"/>
    <w:rsid w:val="000F5070"/>
    <w:rsid w:val="000F54D4"/>
    <w:rsid w:val="000F55B8"/>
    <w:rsid w:val="000F55EC"/>
    <w:rsid w:val="000F5B87"/>
    <w:rsid w:val="000F62F8"/>
    <w:rsid w:val="000F641C"/>
    <w:rsid w:val="000F6AE1"/>
    <w:rsid w:val="000F6EFD"/>
    <w:rsid w:val="000F7133"/>
    <w:rsid w:val="000F750D"/>
    <w:rsid w:val="000F79EA"/>
    <w:rsid w:val="000F7B3E"/>
    <w:rsid w:val="000F7B4E"/>
    <w:rsid w:val="00100BC0"/>
    <w:rsid w:val="0010158C"/>
    <w:rsid w:val="0010196A"/>
    <w:rsid w:val="00101BFD"/>
    <w:rsid w:val="001027DA"/>
    <w:rsid w:val="001028C2"/>
    <w:rsid w:val="00102BE0"/>
    <w:rsid w:val="001030D5"/>
    <w:rsid w:val="00103B9B"/>
    <w:rsid w:val="001049BA"/>
    <w:rsid w:val="00104A6F"/>
    <w:rsid w:val="00104BFE"/>
    <w:rsid w:val="00104E56"/>
    <w:rsid w:val="00104FA3"/>
    <w:rsid w:val="0010553A"/>
    <w:rsid w:val="00106114"/>
    <w:rsid w:val="00106268"/>
    <w:rsid w:val="001063BB"/>
    <w:rsid w:val="00106A20"/>
    <w:rsid w:val="00106B41"/>
    <w:rsid w:val="00106FBF"/>
    <w:rsid w:val="00107838"/>
    <w:rsid w:val="00107FBF"/>
    <w:rsid w:val="00110405"/>
    <w:rsid w:val="00110414"/>
    <w:rsid w:val="00110588"/>
    <w:rsid w:val="00110599"/>
    <w:rsid w:val="00111746"/>
    <w:rsid w:val="00111BBA"/>
    <w:rsid w:val="00111DBB"/>
    <w:rsid w:val="00111F07"/>
    <w:rsid w:val="00112173"/>
    <w:rsid w:val="0011287C"/>
    <w:rsid w:val="001128DE"/>
    <w:rsid w:val="00112988"/>
    <w:rsid w:val="00113015"/>
    <w:rsid w:val="001131FD"/>
    <w:rsid w:val="00113629"/>
    <w:rsid w:val="00113647"/>
    <w:rsid w:val="001136D3"/>
    <w:rsid w:val="00113AB3"/>
    <w:rsid w:val="00113F76"/>
    <w:rsid w:val="0011401F"/>
    <w:rsid w:val="001149CC"/>
    <w:rsid w:val="00114CC0"/>
    <w:rsid w:val="0011502F"/>
    <w:rsid w:val="0011507B"/>
    <w:rsid w:val="00115499"/>
    <w:rsid w:val="00115DB1"/>
    <w:rsid w:val="00115E6B"/>
    <w:rsid w:val="00115F68"/>
    <w:rsid w:val="00116049"/>
    <w:rsid w:val="00116272"/>
    <w:rsid w:val="00116376"/>
    <w:rsid w:val="001166AB"/>
    <w:rsid w:val="00116D62"/>
    <w:rsid w:val="001175D7"/>
    <w:rsid w:val="00117625"/>
    <w:rsid w:val="00117BA5"/>
    <w:rsid w:val="00117CE9"/>
    <w:rsid w:val="00120192"/>
    <w:rsid w:val="00120292"/>
    <w:rsid w:val="0012048A"/>
    <w:rsid w:val="00120ADA"/>
    <w:rsid w:val="00120C4B"/>
    <w:rsid w:val="00120D8D"/>
    <w:rsid w:val="00121773"/>
    <w:rsid w:val="001218D3"/>
    <w:rsid w:val="00121BB3"/>
    <w:rsid w:val="00121CB5"/>
    <w:rsid w:val="00121F77"/>
    <w:rsid w:val="00121FAE"/>
    <w:rsid w:val="001223DF"/>
    <w:rsid w:val="0012279A"/>
    <w:rsid w:val="00122866"/>
    <w:rsid w:val="001237D8"/>
    <w:rsid w:val="001239E8"/>
    <w:rsid w:val="00124065"/>
    <w:rsid w:val="00124622"/>
    <w:rsid w:val="001246A7"/>
    <w:rsid w:val="001246D6"/>
    <w:rsid w:val="00124F3F"/>
    <w:rsid w:val="00124F52"/>
    <w:rsid w:val="00125459"/>
    <w:rsid w:val="00125E62"/>
    <w:rsid w:val="0012616B"/>
    <w:rsid w:val="00126A1E"/>
    <w:rsid w:val="001270BF"/>
    <w:rsid w:val="00127558"/>
    <w:rsid w:val="00127E98"/>
    <w:rsid w:val="00130303"/>
    <w:rsid w:val="00130665"/>
    <w:rsid w:val="00130AB8"/>
    <w:rsid w:val="00131065"/>
    <w:rsid w:val="00131466"/>
    <w:rsid w:val="00131587"/>
    <w:rsid w:val="00131979"/>
    <w:rsid w:val="00131ABC"/>
    <w:rsid w:val="00132178"/>
    <w:rsid w:val="001322D3"/>
    <w:rsid w:val="001323DC"/>
    <w:rsid w:val="001324FE"/>
    <w:rsid w:val="00132B5C"/>
    <w:rsid w:val="00133296"/>
    <w:rsid w:val="001332E3"/>
    <w:rsid w:val="001335BB"/>
    <w:rsid w:val="00133607"/>
    <w:rsid w:val="00133D6C"/>
    <w:rsid w:val="00133FE1"/>
    <w:rsid w:val="001340E6"/>
    <w:rsid w:val="00134137"/>
    <w:rsid w:val="0013457A"/>
    <w:rsid w:val="00135211"/>
    <w:rsid w:val="001358BB"/>
    <w:rsid w:val="0013622C"/>
    <w:rsid w:val="001364D8"/>
    <w:rsid w:val="00136FB5"/>
    <w:rsid w:val="001371A5"/>
    <w:rsid w:val="00137548"/>
    <w:rsid w:val="001376BF"/>
    <w:rsid w:val="001378F0"/>
    <w:rsid w:val="00137AEE"/>
    <w:rsid w:val="00137D02"/>
    <w:rsid w:val="00140252"/>
    <w:rsid w:val="001406EB"/>
    <w:rsid w:val="001406FB"/>
    <w:rsid w:val="00140A60"/>
    <w:rsid w:val="00140BE0"/>
    <w:rsid w:val="00140FA7"/>
    <w:rsid w:val="00141EE7"/>
    <w:rsid w:val="001425F5"/>
    <w:rsid w:val="001428DF"/>
    <w:rsid w:val="00142D98"/>
    <w:rsid w:val="00143373"/>
    <w:rsid w:val="001433D3"/>
    <w:rsid w:val="001433DD"/>
    <w:rsid w:val="001434F3"/>
    <w:rsid w:val="00143729"/>
    <w:rsid w:val="00143B3F"/>
    <w:rsid w:val="0014409A"/>
    <w:rsid w:val="00144423"/>
    <w:rsid w:val="00144BB9"/>
    <w:rsid w:val="0014538F"/>
    <w:rsid w:val="0014543D"/>
    <w:rsid w:val="00145F32"/>
    <w:rsid w:val="00145FC9"/>
    <w:rsid w:val="00146317"/>
    <w:rsid w:val="001468C4"/>
    <w:rsid w:val="00146D8A"/>
    <w:rsid w:val="001471C8"/>
    <w:rsid w:val="0014732A"/>
    <w:rsid w:val="00147FCE"/>
    <w:rsid w:val="0015022B"/>
    <w:rsid w:val="00150AE8"/>
    <w:rsid w:val="00150B44"/>
    <w:rsid w:val="00150BAE"/>
    <w:rsid w:val="00150CF7"/>
    <w:rsid w:val="0015114D"/>
    <w:rsid w:val="00151C8C"/>
    <w:rsid w:val="00151EC2"/>
    <w:rsid w:val="00151FDF"/>
    <w:rsid w:val="001528A8"/>
    <w:rsid w:val="00152D76"/>
    <w:rsid w:val="00152DEC"/>
    <w:rsid w:val="00152FDC"/>
    <w:rsid w:val="001533B1"/>
    <w:rsid w:val="00153435"/>
    <w:rsid w:val="0015349A"/>
    <w:rsid w:val="00153807"/>
    <w:rsid w:val="0015382C"/>
    <w:rsid w:val="00153D84"/>
    <w:rsid w:val="00153F8E"/>
    <w:rsid w:val="001543E4"/>
    <w:rsid w:val="001549E4"/>
    <w:rsid w:val="001551D4"/>
    <w:rsid w:val="001554A0"/>
    <w:rsid w:val="0015589C"/>
    <w:rsid w:val="00155EDC"/>
    <w:rsid w:val="0015612E"/>
    <w:rsid w:val="001564C0"/>
    <w:rsid w:val="00156768"/>
    <w:rsid w:val="00156AD5"/>
    <w:rsid w:val="00156D01"/>
    <w:rsid w:val="00156ECA"/>
    <w:rsid w:val="00157092"/>
    <w:rsid w:val="00157180"/>
    <w:rsid w:val="00157A4F"/>
    <w:rsid w:val="0016023D"/>
    <w:rsid w:val="00160405"/>
    <w:rsid w:val="00160449"/>
    <w:rsid w:val="001604D0"/>
    <w:rsid w:val="0016054B"/>
    <w:rsid w:val="00160AB4"/>
    <w:rsid w:val="00160C20"/>
    <w:rsid w:val="00160CAC"/>
    <w:rsid w:val="0016129C"/>
    <w:rsid w:val="00161318"/>
    <w:rsid w:val="00161607"/>
    <w:rsid w:val="00161664"/>
    <w:rsid w:val="00161908"/>
    <w:rsid w:val="00161CA4"/>
    <w:rsid w:val="00161D33"/>
    <w:rsid w:val="00161DF1"/>
    <w:rsid w:val="001624E0"/>
    <w:rsid w:val="00162617"/>
    <w:rsid w:val="001626F3"/>
    <w:rsid w:val="00162923"/>
    <w:rsid w:val="001634F6"/>
    <w:rsid w:val="00163572"/>
    <w:rsid w:val="00163A20"/>
    <w:rsid w:val="00163E4C"/>
    <w:rsid w:val="001640BD"/>
    <w:rsid w:val="001642E9"/>
    <w:rsid w:val="0016439F"/>
    <w:rsid w:val="001646CE"/>
    <w:rsid w:val="0016493E"/>
    <w:rsid w:val="00164D1B"/>
    <w:rsid w:val="00165069"/>
    <w:rsid w:val="00165702"/>
    <w:rsid w:val="001657E8"/>
    <w:rsid w:val="00165A38"/>
    <w:rsid w:val="00165B8D"/>
    <w:rsid w:val="00166410"/>
    <w:rsid w:val="00166D1D"/>
    <w:rsid w:val="00166F44"/>
    <w:rsid w:val="0016735C"/>
    <w:rsid w:val="001673DE"/>
    <w:rsid w:val="00167560"/>
    <w:rsid w:val="00167677"/>
    <w:rsid w:val="001676F8"/>
    <w:rsid w:val="00167B0A"/>
    <w:rsid w:val="00167D9D"/>
    <w:rsid w:val="00170043"/>
    <w:rsid w:val="001701E7"/>
    <w:rsid w:val="00170DE2"/>
    <w:rsid w:val="00170E31"/>
    <w:rsid w:val="00170EDE"/>
    <w:rsid w:val="0017152E"/>
    <w:rsid w:val="0017174F"/>
    <w:rsid w:val="00171E23"/>
    <w:rsid w:val="0017227B"/>
    <w:rsid w:val="00172612"/>
    <w:rsid w:val="00172EC4"/>
    <w:rsid w:val="00172F3F"/>
    <w:rsid w:val="00173460"/>
    <w:rsid w:val="001737DF"/>
    <w:rsid w:val="00173A37"/>
    <w:rsid w:val="00175590"/>
    <w:rsid w:val="00175682"/>
    <w:rsid w:val="001757B6"/>
    <w:rsid w:val="00175805"/>
    <w:rsid w:val="0017580D"/>
    <w:rsid w:val="00175A35"/>
    <w:rsid w:val="00175C5F"/>
    <w:rsid w:val="00175CC8"/>
    <w:rsid w:val="00175EBB"/>
    <w:rsid w:val="00175F6E"/>
    <w:rsid w:val="00175FE0"/>
    <w:rsid w:val="0017658A"/>
    <w:rsid w:val="00176755"/>
    <w:rsid w:val="001769F3"/>
    <w:rsid w:val="001779E0"/>
    <w:rsid w:val="00177BBD"/>
    <w:rsid w:val="00177E7F"/>
    <w:rsid w:val="00177F5F"/>
    <w:rsid w:val="00180098"/>
    <w:rsid w:val="001802A0"/>
    <w:rsid w:val="00181040"/>
    <w:rsid w:val="00181250"/>
    <w:rsid w:val="00181642"/>
    <w:rsid w:val="00181807"/>
    <w:rsid w:val="00181C30"/>
    <w:rsid w:val="00181D67"/>
    <w:rsid w:val="00181F7D"/>
    <w:rsid w:val="00182009"/>
    <w:rsid w:val="001821FD"/>
    <w:rsid w:val="00182393"/>
    <w:rsid w:val="001825CC"/>
    <w:rsid w:val="001826A7"/>
    <w:rsid w:val="001830EE"/>
    <w:rsid w:val="001834AE"/>
    <w:rsid w:val="00183ACB"/>
    <w:rsid w:val="00183CB1"/>
    <w:rsid w:val="00183DA9"/>
    <w:rsid w:val="00184684"/>
    <w:rsid w:val="00184A43"/>
    <w:rsid w:val="00184A75"/>
    <w:rsid w:val="00184F8D"/>
    <w:rsid w:val="0018518A"/>
    <w:rsid w:val="00185341"/>
    <w:rsid w:val="001854E0"/>
    <w:rsid w:val="001858FD"/>
    <w:rsid w:val="00185B0F"/>
    <w:rsid w:val="00185D81"/>
    <w:rsid w:val="00185EEA"/>
    <w:rsid w:val="001864C8"/>
    <w:rsid w:val="00186EDD"/>
    <w:rsid w:val="00187106"/>
    <w:rsid w:val="0018721F"/>
    <w:rsid w:val="0018725D"/>
    <w:rsid w:val="0018726A"/>
    <w:rsid w:val="001873AF"/>
    <w:rsid w:val="00187682"/>
    <w:rsid w:val="001900D7"/>
    <w:rsid w:val="00190687"/>
    <w:rsid w:val="00190832"/>
    <w:rsid w:val="00190BFD"/>
    <w:rsid w:val="00190C38"/>
    <w:rsid w:val="00190F85"/>
    <w:rsid w:val="0019130A"/>
    <w:rsid w:val="00191B16"/>
    <w:rsid w:val="001924B9"/>
    <w:rsid w:val="0019287A"/>
    <w:rsid w:val="00192B47"/>
    <w:rsid w:val="00192EEF"/>
    <w:rsid w:val="00193107"/>
    <w:rsid w:val="0019369B"/>
    <w:rsid w:val="00193D12"/>
    <w:rsid w:val="00193D22"/>
    <w:rsid w:val="00194579"/>
    <w:rsid w:val="0019504F"/>
    <w:rsid w:val="00195093"/>
    <w:rsid w:val="00195288"/>
    <w:rsid w:val="0019536A"/>
    <w:rsid w:val="00195609"/>
    <w:rsid w:val="00195662"/>
    <w:rsid w:val="00195F3B"/>
    <w:rsid w:val="00195F6E"/>
    <w:rsid w:val="00196022"/>
    <w:rsid w:val="00196288"/>
    <w:rsid w:val="001962AC"/>
    <w:rsid w:val="00196911"/>
    <w:rsid w:val="00196A42"/>
    <w:rsid w:val="00197E56"/>
    <w:rsid w:val="001A0054"/>
    <w:rsid w:val="001A125E"/>
    <w:rsid w:val="001A14F4"/>
    <w:rsid w:val="001A19AF"/>
    <w:rsid w:val="001A1D0F"/>
    <w:rsid w:val="001A23EC"/>
    <w:rsid w:val="001A2717"/>
    <w:rsid w:val="001A280D"/>
    <w:rsid w:val="001A2852"/>
    <w:rsid w:val="001A2917"/>
    <w:rsid w:val="001A2C39"/>
    <w:rsid w:val="001A2CBD"/>
    <w:rsid w:val="001A3095"/>
    <w:rsid w:val="001A328E"/>
    <w:rsid w:val="001A37CC"/>
    <w:rsid w:val="001A397C"/>
    <w:rsid w:val="001A3FEF"/>
    <w:rsid w:val="001A43AC"/>
    <w:rsid w:val="001A4549"/>
    <w:rsid w:val="001A474B"/>
    <w:rsid w:val="001A5154"/>
    <w:rsid w:val="001A5211"/>
    <w:rsid w:val="001A54DF"/>
    <w:rsid w:val="001A59B8"/>
    <w:rsid w:val="001A59B9"/>
    <w:rsid w:val="001A62FB"/>
    <w:rsid w:val="001A711B"/>
    <w:rsid w:val="001A7555"/>
    <w:rsid w:val="001A78D9"/>
    <w:rsid w:val="001A79CC"/>
    <w:rsid w:val="001B0393"/>
    <w:rsid w:val="001B0793"/>
    <w:rsid w:val="001B0B6F"/>
    <w:rsid w:val="001B1253"/>
    <w:rsid w:val="001B125C"/>
    <w:rsid w:val="001B12A4"/>
    <w:rsid w:val="001B12D9"/>
    <w:rsid w:val="001B15F4"/>
    <w:rsid w:val="001B161D"/>
    <w:rsid w:val="001B1ABC"/>
    <w:rsid w:val="001B1D04"/>
    <w:rsid w:val="001B21E8"/>
    <w:rsid w:val="001B2536"/>
    <w:rsid w:val="001B27AD"/>
    <w:rsid w:val="001B2B36"/>
    <w:rsid w:val="001B2B58"/>
    <w:rsid w:val="001B2BE8"/>
    <w:rsid w:val="001B2E52"/>
    <w:rsid w:val="001B2E89"/>
    <w:rsid w:val="001B3674"/>
    <w:rsid w:val="001B3698"/>
    <w:rsid w:val="001B3C5C"/>
    <w:rsid w:val="001B42A4"/>
    <w:rsid w:val="001B449C"/>
    <w:rsid w:val="001B47B3"/>
    <w:rsid w:val="001B4E78"/>
    <w:rsid w:val="001B522E"/>
    <w:rsid w:val="001B5A4E"/>
    <w:rsid w:val="001B5CF1"/>
    <w:rsid w:val="001B5D0A"/>
    <w:rsid w:val="001B626B"/>
    <w:rsid w:val="001B6521"/>
    <w:rsid w:val="001B6EFE"/>
    <w:rsid w:val="001B713E"/>
    <w:rsid w:val="001C02EC"/>
    <w:rsid w:val="001C0777"/>
    <w:rsid w:val="001C08B6"/>
    <w:rsid w:val="001C08BA"/>
    <w:rsid w:val="001C0BD2"/>
    <w:rsid w:val="001C13AC"/>
    <w:rsid w:val="001C1725"/>
    <w:rsid w:val="001C211A"/>
    <w:rsid w:val="001C218F"/>
    <w:rsid w:val="001C21AE"/>
    <w:rsid w:val="001C2264"/>
    <w:rsid w:val="001C2469"/>
    <w:rsid w:val="001C2638"/>
    <w:rsid w:val="001C26E5"/>
    <w:rsid w:val="001C285A"/>
    <w:rsid w:val="001C2B7F"/>
    <w:rsid w:val="001C2E5B"/>
    <w:rsid w:val="001C3B4D"/>
    <w:rsid w:val="001C3FB7"/>
    <w:rsid w:val="001C3FC5"/>
    <w:rsid w:val="001C40A4"/>
    <w:rsid w:val="001C4310"/>
    <w:rsid w:val="001C45B4"/>
    <w:rsid w:val="001C4A46"/>
    <w:rsid w:val="001C4E80"/>
    <w:rsid w:val="001C55E0"/>
    <w:rsid w:val="001C5E85"/>
    <w:rsid w:val="001C6036"/>
    <w:rsid w:val="001C60DC"/>
    <w:rsid w:val="001C6347"/>
    <w:rsid w:val="001C64CB"/>
    <w:rsid w:val="001C6A4B"/>
    <w:rsid w:val="001C6C96"/>
    <w:rsid w:val="001C70A8"/>
    <w:rsid w:val="001C70C5"/>
    <w:rsid w:val="001C729E"/>
    <w:rsid w:val="001C7515"/>
    <w:rsid w:val="001D0333"/>
    <w:rsid w:val="001D03A9"/>
    <w:rsid w:val="001D0D4A"/>
    <w:rsid w:val="001D0E45"/>
    <w:rsid w:val="001D1147"/>
    <w:rsid w:val="001D1592"/>
    <w:rsid w:val="001D197C"/>
    <w:rsid w:val="001D1E41"/>
    <w:rsid w:val="001D2165"/>
    <w:rsid w:val="001D2764"/>
    <w:rsid w:val="001D28C2"/>
    <w:rsid w:val="001D308C"/>
    <w:rsid w:val="001D30E5"/>
    <w:rsid w:val="001D319F"/>
    <w:rsid w:val="001D3330"/>
    <w:rsid w:val="001D345E"/>
    <w:rsid w:val="001D34BF"/>
    <w:rsid w:val="001D42AE"/>
    <w:rsid w:val="001D430E"/>
    <w:rsid w:val="001D44CF"/>
    <w:rsid w:val="001D48B4"/>
    <w:rsid w:val="001D4AA3"/>
    <w:rsid w:val="001D4DB5"/>
    <w:rsid w:val="001D4F82"/>
    <w:rsid w:val="001D4FCB"/>
    <w:rsid w:val="001D52D2"/>
    <w:rsid w:val="001D55E8"/>
    <w:rsid w:val="001D5716"/>
    <w:rsid w:val="001D6107"/>
    <w:rsid w:val="001D61F9"/>
    <w:rsid w:val="001D6F14"/>
    <w:rsid w:val="001D71D4"/>
    <w:rsid w:val="001D7279"/>
    <w:rsid w:val="001D73D9"/>
    <w:rsid w:val="001D7A1D"/>
    <w:rsid w:val="001D7A88"/>
    <w:rsid w:val="001D7C26"/>
    <w:rsid w:val="001D7D77"/>
    <w:rsid w:val="001E01E5"/>
    <w:rsid w:val="001E079B"/>
    <w:rsid w:val="001E082F"/>
    <w:rsid w:val="001E0842"/>
    <w:rsid w:val="001E0A85"/>
    <w:rsid w:val="001E1048"/>
    <w:rsid w:val="001E1456"/>
    <w:rsid w:val="001E1485"/>
    <w:rsid w:val="001E16EF"/>
    <w:rsid w:val="001E1BE7"/>
    <w:rsid w:val="001E1DDD"/>
    <w:rsid w:val="001E1FBA"/>
    <w:rsid w:val="001E20DC"/>
    <w:rsid w:val="001E2265"/>
    <w:rsid w:val="001E24CD"/>
    <w:rsid w:val="001E2AF3"/>
    <w:rsid w:val="001E33CF"/>
    <w:rsid w:val="001E3434"/>
    <w:rsid w:val="001E349C"/>
    <w:rsid w:val="001E36EF"/>
    <w:rsid w:val="001E38B1"/>
    <w:rsid w:val="001E3EF0"/>
    <w:rsid w:val="001E3F74"/>
    <w:rsid w:val="001E3FB1"/>
    <w:rsid w:val="001E45E6"/>
    <w:rsid w:val="001E47C1"/>
    <w:rsid w:val="001E4855"/>
    <w:rsid w:val="001E508F"/>
    <w:rsid w:val="001E51C1"/>
    <w:rsid w:val="001E5619"/>
    <w:rsid w:val="001E5710"/>
    <w:rsid w:val="001E6266"/>
    <w:rsid w:val="001E6314"/>
    <w:rsid w:val="001E644B"/>
    <w:rsid w:val="001E666C"/>
    <w:rsid w:val="001E66C8"/>
    <w:rsid w:val="001E6975"/>
    <w:rsid w:val="001E6A35"/>
    <w:rsid w:val="001E6CE5"/>
    <w:rsid w:val="001E6D9A"/>
    <w:rsid w:val="001E6DCB"/>
    <w:rsid w:val="001E6DD1"/>
    <w:rsid w:val="001E6DEF"/>
    <w:rsid w:val="001E70C8"/>
    <w:rsid w:val="001E7550"/>
    <w:rsid w:val="001E7B88"/>
    <w:rsid w:val="001E7F57"/>
    <w:rsid w:val="001F0129"/>
    <w:rsid w:val="001F01FC"/>
    <w:rsid w:val="001F0238"/>
    <w:rsid w:val="001F05E1"/>
    <w:rsid w:val="001F0755"/>
    <w:rsid w:val="001F0CAB"/>
    <w:rsid w:val="001F0D27"/>
    <w:rsid w:val="001F1187"/>
    <w:rsid w:val="001F15D8"/>
    <w:rsid w:val="001F1C5B"/>
    <w:rsid w:val="001F1EC5"/>
    <w:rsid w:val="001F1F43"/>
    <w:rsid w:val="001F26EF"/>
    <w:rsid w:val="001F2895"/>
    <w:rsid w:val="001F2A8A"/>
    <w:rsid w:val="001F309D"/>
    <w:rsid w:val="001F3670"/>
    <w:rsid w:val="001F3BCC"/>
    <w:rsid w:val="001F4007"/>
    <w:rsid w:val="001F429F"/>
    <w:rsid w:val="001F4B32"/>
    <w:rsid w:val="001F4BE7"/>
    <w:rsid w:val="001F4EAA"/>
    <w:rsid w:val="001F5124"/>
    <w:rsid w:val="001F529F"/>
    <w:rsid w:val="001F5AC5"/>
    <w:rsid w:val="001F5B1C"/>
    <w:rsid w:val="001F6409"/>
    <w:rsid w:val="001F6D6E"/>
    <w:rsid w:val="001F6EC4"/>
    <w:rsid w:val="001F6F43"/>
    <w:rsid w:val="001F6F8E"/>
    <w:rsid w:val="001F721B"/>
    <w:rsid w:val="001F7C05"/>
    <w:rsid w:val="001F7EE8"/>
    <w:rsid w:val="001F7F0F"/>
    <w:rsid w:val="001F7FB1"/>
    <w:rsid w:val="00200BFC"/>
    <w:rsid w:val="00200E18"/>
    <w:rsid w:val="00200E9B"/>
    <w:rsid w:val="002011E1"/>
    <w:rsid w:val="00201486"/>
    <w:rsid w:val="00201538"/>
    <w:rsid w:val="002015C4"/>
    <w:rsid w:val="00201730"/>
    <w:rsid w:val="002018F0"/>
    <w:rsid w:val="00201D37"/>
    <w:rsid w:val="00201EFA"/>
    <w:rsid w:val="002022FE"/>
    <w:rsid w:val="00202399"/>
    <w:rsid w:val="00202781"/>
    <w:rsid w:val="0020281B"/>
    <w:rsid w:val="002028D5"/>
    <w:rsid w:val="002028ED"/>
    <w:rsid w:val="00202F38"/>
    <w:rsid w:val="0020314B"/>
    <w:rsid w:val="002034BD"/>
    <w:rsid w:val="0020371F"/>
    <w:rsid w:val="00203723"/>
    <w:rsid w:val="00204207"/>
    <w:rsid w:val="00204DE3"/>
    <w:rsid w:val="00204FDF"/>
    <w:rsid w:val="0020533C"/>
    <w:rsid w:val="002055E0"/>
    <w:rsid w:val="002055F2"/>
    <w:rsid w:val="0020564A"/>
    <w:rsid w:val="00205684"/>
    <w:rsid w:val="00205BDE"/>
    <w:rsid w:val="002064B3"/>
    <w:rsid w:val="00206BB0"/>
    <w:rsid w:val="00206EF4"/>
    <w:rsid w:val="00206FE6"/>
    <w:rsid w:val="0020772A"/>
    <w:rsid w:val="00207FC6"/>
    <w:rsid w:val="00210956"/>
    <w:rsid w:val="00210AF1"/>
    <w:rsid w:val="00210BCB"/>
    <w:rsid w:val="00210CBA"/>
    <w:rsid w:val="00210F03"/>
    <w:rsid w:val="0021152F"/>
    <w:rsid w:val="00211F81"/>
    <w:rsid w:val="002124D9"/>
    <w:rsid w:val="00212797"/>
    <w:rsid w:val="00212AD4"/>
    <w:rsid w:val="00212CDA"/>
    <w:rsid w:val="00212E8D"/>
    <w:rsid w:val="00212F5F"/>
    <w:rsid w:val="00213125"/>
    <w:rsid w:val="002135B2"/>
    <w:rsid w:val="00213D32"/>
    <w:rsid w:val="00213DA8"/>
    <w:rsid w:val="00213EA7"/>
    <w:rsid w:val="00213EBF"/>
    <w:rsid w:val="002141DB"/>
    <w:rsid w:val="0021455E"/>
    <w:rsid w:val="00214839"/>
    <w:rsid w:val="00214E35"/>
    <w:rsid w:val="00215064"/>
    <w:rsid w:val="0021511B"/>
    <w:rsid w:val="002153E5"/>
    <w:rsid w:val="002156E0"/>
    <w:rsid w:val="00215701"/>
    <w:rsid w:val="002159F8"/>
    <w:rsid w:val="00215B43"/>
    <w:rsid w:val="00215C9B"/>
    <w:rsid w:val="00215D98"/>
    <w:rsid w:val="00215DCB"/>
    <w:rsid w:val="00215E36"/>
    <w:rsid w:val="00216055"/>
    <w:rsid w:val="00216EF2"/>
    <w:rsid w:val="002176D1"/>
    <w:rsid w:val="00217725"/>
    <w:rsid w:val="002178DB"/>
    <w:rsid w:val="0021793F"/>
    <w:rsid w:val="00217E00"/>
    <w:rsid w:val="0022012C"/>
    <w:rsid w:val="0022077F"/>
    <w:rsid w:val="0022088C"/>
    <w:rsid w:val="002208FC"/>
    <w:rsid w:val="00220940"/>
    <w:rsid w:val="00220AE8"/>
    <w:rsid w:val="00220B7B"/>
    <w:rsid w:val="00220CE7"/>
    <w:rsid w:val="00220EA0"/>
    <w:rsid w:val="002213DB"/>
    <w:rsid w:val="00221482"/>
    <w:rsid w:val="00221660"/>
    <w:rsid w:val="00221A3D"/>
    <w:rsid w:val="00221B6B"/>
    <w:rsid w:val="00221CBB"/>
    <w:rsid w:val="002223CE"/>
    <w:rsid w:val="0022282F"/>
    <w:rsid w:val="002228CE"/>
    <w:rsid w:val="00222A16"/>
    <w:rsid w:val="00222DA0"/>
    <w:rsid w:val="00222E6E"/>
    <w:rsid w:val="00222E7B"/>
    <w:rsid w:val="002235D2"/>
    <w:rsid w:val="00223A8C"/>
    <w:rsid w:val="00223E52"/>
    <w:rsid w:val="00224575"/>
    <w:rsid w:val="0022458E"/>
    <w:rsid w:val="00224633"/>
    <w:rsid w:val="002248D9"/>
    <w:rsid w:val="00224A2D"/>
    <w:rsid w:val="00224D65"/>
    <w:rsid w:val="00224F53"/>
    <w:rsid w:val="002251FC"/>
    <w:rsid w:val="0022532E"/>
    <w:rsid w:val="00225516"/>
    <w:rsid w:val="002255E0"/>
    <w:rsid w:val="00225A03"/>
    <w:rsid w:val="00225B69"/>
    <w:rsid w:val="00225C73"/>
    <w:rsid w:val="00226145"/>
    <w:rsid w:val="00226147"/>
    <w:rsid w:val="00226CD8"/>
    <w:rsid w:val="00227081"/>
    <w:rsid w:val="00227335"/>
    <w:rsid w:val="0022780C"/>
    <w:rsid w:val="00227F49"/>
    <w:rsid w:val="00227FFD"/>
    <w:rsid w:val="00230127"/>
    <w:rsid w:val="00230201"/>
    <w:rsid w:val="00230439"/>
    <w:rsid w:val="00230597"/>
    <w:rsid w:val="0023085B"/>
    <w:rsid w:val="00230952"/>
    <w:rsid w:val="00230CB8"/>
    <w:rsid w:val="00231113"/>
    <w:rsid w:val="002312F9"/>
    <w:rsid w:val="002315FB"/>
    <w:rsid w:val="00231655"/>
    <w:rsid w:val="00231AC9"/>
    <w:rsid w:val="00231C08"/>
    <w:rsid w:val="00231D04"/>
    <w:rsid w:val="002320D7"/>
    <w:rsid w:val="00232332"/>
    <w:rsid w:val="0023279B"/>
    <w:rsid w:val="00232BCF"/>
    <w:rsid w:val="00233344"/>
    <w:rsid w:val="00233632"/>
    <w:rsid w:val="0023377D"/>
    <w:rsid w:val="00233DBC"/>
    <w:rsid w:val="00233ECF"/>
    <w:rsid w:val="00233F58"/>
    <w:rsid w:val="002341CE"/>
    <w:rsid w:val="00234622"/>
    <w:rsid w:val="0023487A"/>
    <w:rsid w:val="00235232"/>
    <w:rsid w:val="002353CC"/>
    <w:rsid w:val="0023574C"/>
    <w:rsid w:val="00235CDE"/>
    <w:rsid w:val="00235E84"/>
    <w:rsid w:val="002362D3"/>
    <w:rsid w:val="002366F9"/>
    <w:rsid w:val="00236C1D"/>
    <w:rsid w:val="00237083"/>
    <w:rsid w:val="002373B0"/>
    <w:rsid w:val="002401C1"/>
    <w:rsid w:val="00240C02"/>
    <w:rsid w:val="002413DA"/>
    <w:rsid w:val="00241458"/>
    <w:rsid w:val="00241819"/>
    <w:rsid w:val="002419F3"/>
    <w:rsid w:val="00241C56"/>
    <w:rsid w:val="002424D1"/>
    <w:rsid w:val="00242562"/>
    <w:rsid w:val="002425DB"/>
    <w:rsid w:val="00242608"/>
    <w:rsid w:val="00242704"/>
    <w:rsid w:val="00242CBD"/>
    <w:rsid w:val="00242E0D"/>
    <w:rsid w:val="00242F07"/>
    <w:rsid w:val="00242FAC"/>
    <w:rsid w:val="002434FF"/>
    <w:rsid w:val="002439D4"/>
    <w:rsid w:val="002449AD"/>
    <w:rsid w:val="002453C0"/>
    <w:rsid w:val="0024567F"/>
    <w:rsid w:val="002458E7"/>
    <w:rsid w:val="002460C9"/>
    <w:rsid w:val="002460DC"/>
    <w:rsid w:val="002460FF"/>
    <w:rsid w:val="002467A3"/>
    <w:rsid w:val="0024682A"/>
    <w:rsid w:val="0024732B"/>
    <w:rsid w:val="002475F7"/>
    <w:rsid w:val="0024785C"/>
    <w:rsid w:val="00247ADF"/>
    <w:rsid w:val="00247D2B"/>
    <w:rsid w:val="00247FF9"/>
    <w:rsid w:val="00250F99"/>
    <w:rsid w:val="00251009"/>
    <w:rsid w:val="00251448"/>
    <w:rsid w:val="002528DE"/>
    <w:rsid w:val="00252AFC"/>
    <w:rsid w:val="00252B6B"/>
    <w:rsid w:val="002531E4"/>
    <w:rsid w:val="0025368E"/>
    <w:rsid w:val="00253DE8"/>
    <w:rsid w:val="00254045"/>
    <w:rsid w:val="0025472A"/>
    <w:rsid w:val="002552B3"/>
    <w:rsid w:val="002555D9"/>
    <w:rsid w:val="00255635"/>
    <w:rsid w:val="002556A0"/>
    <w:rsid w:val="002559D5"/>
    <w:rsid w:val="00255F02"/>
    <w:rsid w:val="00256CEB"/>
    <w:rsid w:val="00257573"/>
    <w:rsid w:val="00257594"/>
    <w:rsid w:val="0025785D"/>
    <w:rsid w:val="00257FDC"/>
    <w:rsid w:val="00260C82"/>
    <w:rsid w:val="00260EF9"/>
    <w:rsid w:val="002610E1"/>
    <w:rsid w:val="00261AD7"/>
    <w:rsid w:val="00261B6D"/>
    <w:rsid w:val="00262DF8"/>
    <w:rsid w:val="00263645"/>
    <w:rsid w:val="00263ABE"/>
    <w:rsid w:val="00263BFE"/>
    <w:rsid w:val="002651AD"/>
    <w:rsid w:val="002653BD"/>
    <w:rsid w:val="00265BDA"/>
    <w:rsid w:val="00265CEC"/>
    <w:rsid w:val="00265D9D"/>
    <w:rsid w:val="00265F1F"/>
    <w:rsid w:val="002660D2"/>
    <w:rsid w:val="00267BC7"/>
    <w:rsid w:val="0027005C"/>
    <w:rsid w:val="0027008F"/>
    <w:rsid w:val="002702BD"/>
    <w:rsid w:val="00270404"/>
    <w:rsid w:val="00270723"/>
    <w:rsid w:val="00270CBB"/>
    <w:rsid w:val="00271378"/>
    <w:rsid w:val="0027142F"/>
    <w:rsid w:val="0027154B"/>
    <w:rsid w:val="00271AD4"/>
    <w:rsid w:val="00272087"/>
    <w:rsid w:val="002724AC"/>
    <w:rsid w:val="00272629"/>
    <w:rsid w:val="002727E6"/>
    <w:rsid w:val="002729DA"/>
    <w:rsid w:val="00272BE2"/>
    <w:rsid w:val="002740AF"/>
    <w:rsid w:val="002743A2"/>
    <w:rsid w:val="0027448C"/>
    <w:rsid w:val="002747B1"/>
    <w:rsid w:val="002748B5"/>
    <w:rsid w:val="00274C49"/>
    <w:rsid w:val="00274DD7"/>
    <w:rsid w:val="00274E55"/>
    <w:rsid w:val="00275106"/>
    <w:rsid w:val="002756BC"/>
    <w:rsid w:val="002759EB"/>
    <w:rsid w:val="00275D2C"/>
    <w:rsid w:val="00275E59"/>
    <w:rsid w:val="00275FC6"/>
    <w:rsid w:val="002766F9"/>
    <w:rsid w:val="002771D7"/>
    <w:rsid w:val="00277316"/>
    <w:rsid w:val="00277453"/>
    <w:rsid w:val="00277DD9"/>
    <w:rsid w:val="0028019C"/>
    <w:rsid w:val="00280D0C"/>
    <w:rsid w:val="002814A1"/>
    <w:rsid w:val="0028167B"/>
    <w:rsid w:val="00281AA4"/>
    <w:rsid w:val="0028266C"/>
    <w:rsid w:val="00282679"/>
    <w:rsid w:val="00282824"/>
    <w:rsid w:val="00282C98"/>
    <w:rsid w:val="00282F6C"/>
    <w:rsid w:val="00283424"/>
    <w:rsid w:val="002843D9"/>
    <w:rsid w:val="0028451B"/>
    <w:rsid w:val="00284A02"/>
    <w:rsid w:val="00284B37"/>
    <w:rsid w:val="0028546D"/>
    <w:rsid w:val="002864B2"/>
    <w:rsid w:val="00286A0A"/>
    <w:rsid w:val="00286B88"/>
    <w:rsid w:val="00286DE5"/>
    <w:rsid w:val="0028720C"/>
    <w:rsid w:val="00287E1C"/>
    <w:rsid w:val="00290695"/>
    <w:rsid w:val="0029072F"/>
    <w:rsid w:val="00290904"/>
    <w:rsid w:val="00290C11"/>
    <w:rsid w:val="00290C9B"/>
    <w:rsid w:val="002910B6"/>
    <w:rsid w:val="00291647"/>
    <w:rsid w:val="002919E5"/>
    <w:rsid w:val="00291CD6"/>
    <w:rsid w:val="00292081"/>
    <w:rsid w:val="002922B7"/>
    <w:rsid w:val="00292588"/>
    <w:rsid w:val="002925BF"/>
    <w:rsid w:val="0029295F"/>
    <w:rsid w:val="00292DCD"/>
    <w:rsid w:val="00293098"/>
    <w:rsid w:val="002930AD"/>
    <w:rsid w:val="002930C5"/>
    <w:rsid w:val="002930F8"/>
    <w:rsid w:val="002931A0"/>
    <w:rsid w:val="0029324C"/>
    <w:rsid w:val="002933CC"/>
    <w:rsid w:val="0029397F"/>
    <w:rsid w:val="00293AC3"/>
    <w:rsid w:val="00293F4A"/>
    <w:rsid w:val="00294127"/>
    <w:rsid w:val="00294BD2"/>
    <w:rsid w:val="00294EE7"/>
    <w:rsid w:val="0029525F"/>
    <w:rsid w:val="00295431"/>
    <w:rsid w:val="002959EB"/>
    <w:rsid w:val="002965E4"/>
    <w:rsid w:val="002966ED"/>
    <w:rsid w:val="00296AFD"/>
    <w:rsid w:val="00296D12"/>
    <w:rsid w:val="00296F09"/>
    <w:rsid w:val="00297165"/>
    <w:rsid w:val="00297453"/>
    <w:rsid w:val="00297A56"/>
    <w:rsid w:val="002A0866"/>
    <w:rsid w:val="002A0A30"/>
    <w:rsid w:val="002A0D34"/>
    <w:rsid w:val="002A0DD8"/>
    <w:rsid w:val="002A1156"/>
    <w:rsid w:val="002A1348"/>
    <w:rsid w:val="002A157A"/>
    <w:rsid w:val="002A16E7"/>
    <w:rsid w:val="002A1D6C"/>
    <w:rsid w:val="002A2197"/>
    <w:rsid w:val="002A2745"/>
    <w:rsid w:val="002A27CA"/>
    <w:rsid w:val="002A2814"/>
    <w:rsid w:val="002A2AC2"/>
    <w:rsid w:val="002A3240"/>
    <w:rsid w:val="002A3253"/>
    <w:rsid w:val="002A3502"/>
    <w:rsid w:val="002A3ABB"/>
    <w:rsid w:val="002A3B29"/>
    <w:rsid w:val="002A3B83"/>
    <w:rsid w:val="002A4037"/>
    <w:rsid w:val="002A40A0"/>
    <w:rsid w:val="002A4200"/>
    <w:rsid w:val="002A425A"/>
    <w:rsid w:val="002A462C"/>
    <w:rsid w:val="002A4876"/>
    <w:rsid w:val="002A4F20"/>
    <w:rsid w:val="002A4FBB"/>
    <w:rsid w:val="002A5A7C"/>
    <w:rsid w:val="002A5B1A"/>
    <w:rsid w:val="002A5E0D"/>
    <w:rsid w:val="002A616A"/>
    <w:rsid w:val="002A7028"/>
    <w:rsid w:val="002A707F"/>
    <w:rsid w:val="002A716F"/>
    <w:rsid w:val="002A7192"/>
    <w:rsid w:val="002A7ADC"/>
    <w:rsid w:val="002B0232"/>
    <w:rsid w:val="002B040B"/>
    <w:rsid w:val="002B097F"/>
    <w:rsid w:val="002B0E2D"/>
    <w:rsid w:val="002B0E32"/>
    <w:rsid w:val="002B1211"/>
    <w:rsid w:val="002B128D"/>
    <w:rsid w:val="002B12FC"/>
    <w:rsid w:val="002B1EFF"/>
    <w:rsid w:val="002B1F09"/>
    <w:rsid w:val="002B2608"/>
    <w:rsid w:val="002B285A"/>
    <w:rsid w:val="002B29D7"/>
    <w:rsid w:val="002B2AF8"/>
    <w:rsid w:val="002B2F18"/>
    <w:rsid w:val="002B323A"/>
    <w:rsid w:val="002B38AB"/>
    <w:rsid w:val="002B3A7E"/>
    <w:rsid w:val="002B3E26"/>
    <w:rsid w:val="002B5322"/>
    <w:rsid w:val="002B55F4"/>
    <w:rsid w:val="002B578D"/>
    <w:rsid w:val="002B5A2B"/>
    <w:rsid w:val="002B60B8"/>
    <w:rsid w:val="002B60DC"/>
    <w:rsid w:val="002B624C"/>
    <w:rsid w:val="002B6394"/>
    <w:rsid w:val="002B6551"/>
    <w:rsid w:val="002B6E64"/>
    <w:rsid w:val="002B7094"/>
    <w:rsid w:val="002B7129"/>
    <w:rsid w:val="002B7695"/>
    <w:rsid w:val="002B7D32"/>
    <w:rsid w:val="002C0512"/>
    <w:rsid w:val="002C0CD3"/>
    <w:rsid w:val="002C10B1"/>
    <w:rsid w:val="002C12D5"/>
    <w:rsid w:val="002C135F"/>
    <w:rsid w:val="002C18C0"/>
    <w:rsid w:val="002C1C07"/>
    <w:rsid w:val="002C2724"/>
    <w:rsid w:val="002C2F04"/>
    <w:rsid w:val="002C34F0"/>
    <w:rsid w:val="002C3662"/>
    <w:rsid w:val="002C3A41"/>
    <w:rsid w:val="002C3B01"/>
    <w:rsid w:val="002C451D"/>
    <w:rsid w:val="002C4780"/>
    <w:rsid w:val="002C4863"/>
    <w:rsid w:val="002C4987"/>
    <w:rsid w:val="002C4CE3"/>
    <w:rsid w:val="002C4D5D"/>
    <w:rsid w:val="002C6CE9"/>
    <w:rsid w:val="002C6DE8"/>
    <w:rsid w:val="002C742B"/>
    <w:rsid w:val="002C783E"/>
    <w:rsid w:val="002C798F"/>
    <w:rsid w:val="002C79B8"/>
    <w:rsid w:val="002D0ADC"/>
    <w:rsid w:val="002D131D"/>
    <w:rsid w:val="002D1C47"/>
    <w:rsid w:val="002D1F7F"/>
    <w:rsid w:val="002D2928"/>
    <w:rsid w:val="002D2D55"/>
    <w:rsid w:val="002D2E8E"/>
    <w:rsid w:val="002D30A0"/>
    <w:rsid w:val="002D32E2"/>
    <w:rsid w:val="002D334A"/>
    <w:rsid w:val="002D41E0"/>
    <w:rsid w:val="002D4F4B"/>
    <w:rsid w:val="002D51D2"/>
    <w:rsid w:val="002D51F7"/>
    <w:rsid w:val="002D52A2"/>
    <w:rsid w:val="002D5962"/>
    <w:rsid w:val="002D5D07"/>
    <w:rsid w:val="002D5F6F"/>
    <w:rsid w:val="002D697A"/>
    <w:rsid w:val="002D7159"/>
    <w:rsid w:val="002D7482"/>
    <w:rsid w:val="002D7957"/>
    <w:rsid w:val="002D79D3"/>
    <w:rsid w:val="002D7F2D"/>
    <w:rsid w:val="002E0326"/>
    <w:rsid w:val="002E10E3"/>
    <w:rsid w:val="002E1112"/>
    <w:rsid w:val="002E1339"/>
    <w:rsid w:val="002E1819"/>
    <w:rsid w:val="002E1A06"/>
    <w:rsid w:val="002E1BB7"/>
    <w:rsid w:val="002E28FF"/>
    <w:rsid w:val="002E2A1E"/>
    <w:rsid w:val="002E2B3C"/>
    <w:rsid w:val="002E2C96"/>
    <w:rsid w:val="002E2E56"/>
    <w:rsid w:val="002E2EA8"/>
    <w:rsid w:val="002E3095"/>
    <w:rsid w:val="002E3112"/>
    <w:rsid w:val="002E355C"/>
    <w:rsid w:val="002E3746"/>
    <w:rsid w:val="002E37E0"/>
    <w:rsid w:val="002E39FB"/>
    <w:rsid w:val="002E43B6"/>
    <w:rsid w:val="002E45A1"/>
    <w:rsid w:val="002E46F6"/>
    <w:rsid w:val="002E4B41"/>
    <w:rsid w:val="002E5107"/>
    <w:rsid w:val="002E55D2"/>
    <w:rsid w:val="002E570A"/>
    <w:rsid w:val="002E5E0D"/>
    <w:rsid w:val="002E5E59"/>
    <w:rsid w:val="002E68B9"/>
    <w:rsid w:val="002E6DFA"/>
    <w:rsid w:val="002E79BD"/>
    <w:rsid w:val="002E7B29"/>
    <w:rsid w:val="002E7B6A"/>
    <w:rsid w:val="002F0350"/>
    <w:rsid w:val="002F0740"/>
    <w:rsid w:val="002F0A76"/>
    <w:rsid w:val="002F0C82"/>
    <w:rsid w:val="002F0E24"/>
    <w:rsid w:val="002F0E65"/>
    <w:rsid w:val="002F13F4"/>
    <w:rsid w:val="002F15FC"/>
    <w:rsid w:val="002F17AD"/>
    <w:rsid w:val="002F18E7"/>
    <w:rsid w:val="002F1A03"/>
    <w:rsid w:val="002F1A28"/>
    <w:rsid w:val="002F1A7D"/>
    <w:rsid w:val="002F1D86"/>
    <w:rsid w:val="002F1FA3"/>
    <w:rsid w:val="002F21D6"/>
    <w:rsid w:val="002F2653"/>
    <w:rsid w:val="002F274B"/>
    <w:rsid w:val="002F281F"/>
    <w:rsid w:val="002F2934"/>
    <w:rsid w:val="002F29AD"/>
    <w:rsid w:val="002F2B1C"/>
    <w:rsid w:val="002F35AB"/>
    <w:rsid w:val="002F3A15"/>
    <w:rsid w:val="002F3EDF"/>
    <w:rsid w:val="002F3F8B"/>
    <w:rsid w:val="002F4559"/>
    <w:rsid w:val="002F45BC"/>
    <w:rsid w:val="002F4A98"/>
    <w:rsid w:val="002F5860"/>
    <w:rsid w:val="002F5949"/>
    <w:rsid w:val="002F59FA"/>
    <w:rsid w:val="002F5CE4"/>
    <w:rsid w:val="002F5F05"/>
    <w:rsid w:val="002F603A"/>
    <w:rsid w:val="002F60DF"/>
    <w:rsid w:val="002F6259"/>
    <w:rsid w:val="002F69BB"/>
    <w:rsid w:val="002F6AE4"/>
    <w:rsid w:val="002F6E11"/>
    <w:rsid w:val="002F7564"/>
    <w:rsid w:val="002F75C6"/>
    <w:rsid w:val="002F7A42"/>
    <w:rsid w:val="002F7C96"/>
    <w:rsid w:val="002F7FF5"/>
    <w:rsid w:val="00300D2C"/>
    <w:rsid w:val="003010C6"/>
    <w:rsid w:val="00301442"/>
    <w:rsid w:val="003014D5"/>
    <w:rsid w:val="003014F9"/>
    <w:rsid w:val="0030219F"/>
    <w:rsid w:val="00302937"/>
    <w:rsid w:val="00302A55"/>
    <w:rsid w:val="003032E0"/>
    <w:rsid w:val="00303671"/>
    <w:rsid w:val="00303AF8"/>
    <w:rsid w:val="00303F67"/>
    <w:rsid w:val="00304085"/>
    <w:rsid w:val="0030426C"/>
    <w:rsid w:val="003044B2"/>
    <w:rsid w:val="003044C1"/>
    <w:rsid w:val="00304BA5"/>
    <w:rsid w:val="003051A8"/>
    <w:rsid w:val="003052CB"/>
    <w:rsid w:val="003056B1"/>
    <w:rsid w:val="00305CBC"/>
    <w:rsid w:val="00305F6C"/>
    <w:rsid w:val="00306462"/>
    <w:rsid w:val="00306604"/>
    <w:rsid w:val="00306BCD"/>
    <w:rsid w:val="0030725A"/>
    <w:rsid w:val="00307A95"/>
    <w:rsid w:val="0031045D"/>
    <w:rsid w:val="00310624"/>
    <w:rsid w:val="003109E6"/>
    <w:rsid w:val="00310E26"/>
    <w:rsid w:val="00310EF9"/>
    <w:rsid w:val="0031118C"/>
    <w:rsid w:val="003115D4"/>
    <w:rsid w:val="0031165B"/>
    <w:rsid w:val="0031182B"/>
    <w:rsid w:val="00311A55"/>
    <w:rsid w:val="003120B5"/>
    <w:rsid w:val="003123CB"/>
    <w:rsid w:val="00312CD1"/>
    <w:rsid w:val="0031305F"/>
    <w:rsid w:val="00313499"/>
    <w:rsid w:val="003135FC"/>
    <w:rsid w:val="0031406E"/>
    <w:rsid w:val="0031434D"/>
    <w:rsid w:val="00314A51"/>
    <w:rsid w:val="00315203"/>
    <w:rsid w:val="00315394"/>
    <w:rsid w:val="003154CE"/>
    <w:rsid w:val="0031561B"/>
    <w:rsid w:val="00316C42"/>
    <w:rsid w:val="00316C86"/>
    <w:rsid w:val="00317EC0"/>
    <w:rsid w:val="00320139"/>
    <w:rsid w:val="003204FC"/>
    <w:rsid w:val="00320CD2"/>
    <w:rsid w:val="00320DF4"/>
    <w:rsid w:val="00320F06"/>
    <w:rsid w:val="00321325"/>
    <w:rsid w:val="00321CD2"/>
    <w:rsid w:val="00321D46"/>
    <w:rsid w:val="00322552"/>
    <w:rsid w:val="003226EE"/>
    <w:rsid w:val="00322956"/>
    <w:rsid w:val="00322B03"/>
    <w:rsid w:val="00322F4E"/>
    <w:rsid w:val="00323054"/>
    <w:rsid w:val="00323088"/>
    <w:rsid w:val="0032361C"/>
    <w:rsid w:val="003238BF"/>
    <w:rsid w:val="00323CA7"/>
    <w:rsid w:val="00323F80"/>
    <w:rsid w:val="00324215"/>
    <w:rsid w:val="00324949"/>
    <w:rsid w:val="00324C3F"/>
    <w:rsid w:val="00324D82"/>
    <w:rsid w:val="003253C6"/>
    <w:rsid w:val="0032570C"/>
    <w:rsid w:val="003259B8"/>
    <w:rsid w:val="00326036"/>
    <w:rsid w:val="00326222"/>
    <w:rsid w:val="00326BB0"/>
    <w:rsid w:val="00326E8E"/>
    <w:rsid w:val="00326F37"/>
    <w:rsid w:val="00327647"/>
    <w:rsid w:val="00327676"/>
    <w:rsid w:val="003279AD"/>
    <w:rsid w:val="00327DD4"/>
    <w:rsid w:val="00330120"/>
    <w:rsid w:val="00330180"/>
    <w:rsid w:val="003302C9"/>
    <w:rsid w:val="00330A9E"/>
    <w:rsid w:val="00330C3B"/>
    <w:rsid w:val="00330D04"/>
    <w:rsid w:val="0033134C"/>
    <w:rsid w:val="0033148E"/>
    <w:rsid w:val="00331783"/>
    <w:rsid w:val="00331A1A"/>
    <w:rsid w:val="00331D23"/>
    <w:rsid w:val="00331F1D"/>
    <w:rsid w:val="0033214C"/>
    <w:rsid w:val="003328F2"/>
    <w:rsid w:val="00332BD1"/>
    <w:rsid w:val="00332DB8"/>
    <w:rsid w:val="00333541"/>
    <w:rsid w:val="0033371A"/>
    <w:rsid w:val="00333862"/>
    <w:rsid w:val="0033392B"/>
    <w:rsid w:val="00334014"/>
    <w:rsid w:val="003341A1"/>
    <w:rsid w:val="003343F4"/>
    <w:rsid w:val="003344E4"/>
    <w:rsid w:val="003347AD"/>
    <w:rsid w:val="00334840"/>
    <w:rsid w:val="00334D75"/>
    <w:rsid w:val="00335A01"/>
    <w:rsid w:val="00335D6D"/>
    <w:rsid w:val="00335EB8"/>
    <w:rsid w:val="00336188"/>
    <w:rsid w:val="00336276"/>
    <w:rsid w:val="0033635E"/>
    <w:rsid w:val="0033796E"/>
    <w:rsid w:val="00337A9A"/>
    <w:rsid w:val="00337AB4"/>
    <w:rsid w:val="003402BA"/>
    <w:rsid w:val="003405E7"/>
    <w:rsid w:val="003405E8"/>
    <w:rsid w:val="003416A0"/>
    <w:rsid w:val="003418F4"/>
    <w:rsid w:val="0034196C"/>
    <w:rsid w:val="00341CFE"/>
    <w:rsid w:val="003421CC"/>
    <w:rsid w:val="003426ED"/>
    <w:rsid w:val="00342818"/>
    <w:rsid w:val="003429A3"/>
    <w:rsid w:val="00342E62"/>
    <w:rsid w:val="00342F46"/>
    <w:rsid w:val="003434BE"/>
    <w:rsid w:val="00343D94"/>
    <w:rsid w:val="00343E6F"/>
    <w:rsid w:val="003442CD"/>
    <w:rsid w:val="003442F9"/>
    <w:rsid w:val="00344453"/>
    <w:rsid w:val="00345471"/>
    <w:rsid w:val="00345510"/>
    <w:rsid w:val="003455EA"/>
    <w:rsid w:val="00345C38"/>
    <w:rsid w:val="00346044"/>
    <w:rsid w:val="0034643E"/>
    <w:rsid w:val="003464F8"/>
    <w:rsid w:val="003473CE"/>
    <w:rsid w:val="003474F9"/>
    <w:rsid w:val="003476CD"/>
    <w:rsid w:val="003478EC"/>
    <w:rsid w:val="00347A55"/>
    <w:rsid w:val="00350911"/>
    <w:rsid w:val="00350FCE"/>
    <w:rsid w:val="00351CDC"/>
    <w:rsid w:val="00351F0F"/>
    <w:rsid w:val="00351F72"/>
    <w:rsid w:val="003524B2"/>
    <w:rsid w:val="003526CF"/>
    <w:rsid w:val="00352A42"/>
    <w:rsid w:val="00352D8A"/>
    <w:rsid w:val="00353134"/>
    <w:rsid w:val="00353139"/>
    <w:rsid w:val="00353174"/>
    <w:rsid w:val="00353274"/>
    <w:rsid w:val="003539B9"/>
    <w:rsid w:val="00354355"/>
    <w:rsid w:val="0035481E"/>
    <w:rsid w:val="00354CDD"/>
    <w:rsid w:val="003552BF"/>
    <w:rsid w:val="00355650"/>
    <w:rsid w:val="003560EB"/>
    <w:rsid w:val="003561CB"/>
    <w:rsid w:val="0035677A"/>
    <w:rsid w:val="003567C7"/>
    <w:rsid w:val="0035691C"/>
    <w:rsid w:val="00356E5D"/>
    <w:rsid w:val="00357421"/>
    <w:rsid w:val="003576E8"/>
    <w:rsid w:val="00357994"/>
    <w:rsid w:val="00357A87"/>
    <w:rsid w:val="00357DD6"/>
    <w:rsid w:val="0036004B"/>
    <w:rsid w:val="003604BD"/>
    <w:rsid w:val="003604F7"/>
    <w:rsid w:val="003605BA"/>
    <w:rsid w:val="00360675"/>
    <w:rsid w:val="003606D8"/>
    <w:rsid w:val="00360A70"/>
    <w:rsid w:val="0036145B"/>
    <w:rsid w:val="00361489"/>
    <w:rsid w:val="003622CB"/>
    <w:rsid w:val="003628F4"/>
    <w:rsid w:val="0036299D"/>
    <w:rsid w:val="0036306A"/>
    <w:rsid w:val="00363F36"/>
    <w:rsid w:val="00364628"/>
    <w:rsid w:val="00364BC7"/>
    <w:rsid w:val="00365921"/>
    <w:rsid w:val="00365DB3"/>
    <w:rsid w:val="00366317"/>
    <w:rsid w:val="0036634A"/>
    <w:rsid w:val="003663F5"/>
    <w:rsid w:val="003665C6"/>
    <w:rsid w:val="00366756"/>
    <w:rsid w:val="00366DDB"/>
    <w:rsid w:val="00367536"/>
    <w:rsid w:val="0036781E"/>
    <w:rsid w:val="00367832"/>
    <w:rsid w:val="00367DBB"/>
    <w:rsid w:val="00367DDA"/>
    <w:rsid w:val="00370582"/>
    <w:rsid w:val="00370A22"/>
    <w:rsid w:val="00370D84"/>
    <w:rsid w:val="00371063"/>
    <w:rsid w:val="003713E1"/>
    <w:rsid w:val="00371423"/>
    <w:rsid w:val="003715CB"/>
    <w:rsid w:val="00371B01"/>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6B4"/>
    <w:rsid w:val="00375D8B"/>
    <w:rsid w:val="00375E9F"/>
    <w:rsid w:val="003760AC"/>
    <w:rsid w:val="0037676A"/>
    <w:rsid w:val="003769E5"/>
    <w:rsid w:val="00376B00"/>
    <w:rsid w:val="00376D86"/>
    <w:rsid w:val="0037703B"/>
    <w:rsid w:val="00377100"/>
    <w:rsid w:val="003776C9"/>
    <w:rsid w:val="0037796A"/>
    <w:rsid w:val="003801C2"/>
    <w:rsid w:val="00380236"/>
    <w:rsid w:val="003807A8"/>
    <w:rsid w:val="00380A53"/>
    <w:rsid w:val="00380C9E"/>
    <w:rsid w:val="003815E1"/>
    <w:rsid w:val="003818C6"/>
    <w:rsid w:val="00382A1D"/>
    <w:rsid w:val="00383658"/>
    <w:rsid w:val="00383839"/>
    <w:rsid w:val="00383898"/>
    <w:rsid w:val="0038391D"/>
    <w:rsid w:val="00383ACB"/>
    <w:rsid w:val="00384274"/>
    <w:rsid w:val="00385020"/>
    <w:rsid w:val="003850EC"/>
    <w:rsid w:val="003852EA"/>
    <w:rsid w:val="00386564"/>
    <w:rsid w:val="003866A5"/>
    <w:rsid w:val="0038692F"/>
    <w:rsid w:val="003869E4"/>
    <w:rsid w:val="0038708D"/>
    <w:rsid w:val="003874E5"/>
    <w:rsid w:val="0038767F"/>
    <w:rsid w:val="00387DDE"/>
    <w:rsid w:val="003907F7"/>
    <w:rsid w:val="003908D3"/>
    <w:rsid w:val="00391021"/>
    <w:rsid w:val="0039141C"/>
    <w:rsid w:val="00391E35"/>
    <w:rsid w:val="00392062"/>
    <w:rsid w:val="003921AF"/>
    <w:rsid w:val="00392757"/>
    <w:rsid w:val="0039284F"/>
    <w:rsid w:val="00392921"/>
    <w:rsid w:val="00392A69"/>
    <w:rsid w:val="00392AFA"/>
    <w:rsid w:val="00392B9D"/>
    <w:rsid w:val="0039304B"/>
    <w:rsid w:val="003930D5"/>
    <w:rsid w:val="00393379"/>
    <w:rsid w:val="003936D3"/>
    <w:rsid w:val="003937C6"/>
    <w:rsid w:val="00393881"/>
    <w:rsid w:val="00393D87"/>
    <w:rsid w:val="00394274"/>
    <w:rsid w:val="003943AD"/>
    <w:rsid w:val="0039481C"/>
    <w:rsid w:val="00394A80"/>
    <w:rsid w:val="00394C25"/>
    <w:rsid w:val="00394C6A"/>
    <w:rsid w:val="00394F0B"/>
    <w:rsid w:val="00395514"/>
    <w:rsid w:val="00395B29"/>
    <w:rsid w:val="003969B9"/>
    <w:rsid w:val="00396D14"/>
    <w:rsid w:val="00396E36"/>
    <w:rsid w:val="00396FFE"/>
    <w:rsid w:val="003973DA"/>
    <w:rsid w:val="00397407"/>
    <w:rsid w:val="00397C34"/>
    <w:rsid w:val="003A0084"/>
    <w:rsid w:val="003A0091"/>
    <w:rsid w:val="003A021D"/>
    <w:rsid w:val="003A04C3"/>
    <w:rsid w:val="003A094C"/>
    <w:rsid w:val="003A097E"/>
    <w:rsid w:val="003A0D57"/>
    <w:rsid w:val="003A0EC4"/>
    <w:rsid w:val="003A10A9"/>
    <w:rsid w:val="003A1145"/>
    <w:rsid w:val="003A1813"/>
    <w:rsid w:val="003A1C98"/>
    <w:rsid w:val="003A1DFE"/>
    <w:rsid w:val="003A228E"/>
    <w:rsid w:val="003A2718"/>
    <w:rsid w:val="003A2C72"/>
    <w:rsid w:val="003A36B8"/>
    <w:rsid w:val="003A3FBF"/>
    <w:rsid w:val="003A41C5"/>
    <w:rsid w:val="003A468A"/>
    <w:rsid w:val="003A4D9E"/>
    <w:rsid w:val="003A4E64"/>
    <w:rsid w:val="003A52A9"/>
    <w:rsid w:val="003A546B"/>
    <w:rsid w:val="003A5A1B"/>
    <w:rsid w:val="003A5B77"/>
    <w:rsid w:val="003A5BF1"/>
    <w:rsid w:val="003A6DCE"/>
    <w:rsid w:val="003A6FC4"/>
    <w:rsid w:val="003A711A"/>
    <w:rsid w:val="003A71DD"/>
    <w:rsid w:val="003A73F9"/>
    <w:rsid w:val="003A79AE"/>
    <w:rsid w:val="003A7A3C"/>
    <w:rsid w:val="003A7EEF"/>
    <w:rsid w:val="003A7F6E"/>
    <w:rsid w:val="003B0016"/>
    <w:rsid w:val="003B0756"/>
    <w:rsid w:val="003B0C64"/>
    <w:rsid w:val="003B0C9E"/>
    <w:rsid w:val="003B211C"/>
    <w:rsid w:val="003B231F"/>
    <w:rsid w:val="003B2660"/>
    <w:rsid w:val="003B28B7"/>
    <w:rsid w:val="003B32CB"/>
    <w:rsid w:val="003B3B43"/>
    <w:rsid w:val="003B3F9D"/>
    <w:rsid w:val="003B40CF"/>
    <w:rsid w:val="003B443B"/>
    <w:rsid w:val="003B4C16"/>
    <w:rsid w:val="003B4DF9"/>
    <w:rsid w:val="003B5491"/>
    <w:rsid w:val="003B5504"/>
    <w:rsid w:val="003B5716"/>
    <w:rsid w:val="003B59E4"/>
    <w:rsid w:val="003B5C26"/>
    <w:rsid w:val="003B5C9D"/>
    <w:rsid w:val="003B5CEB"/>
    <w:rsid w:val="003B60D1"/>
    <w:rsid w:val="003B677B"/>
    <w:rsid w:val="003B6C49"/>
    <w:rsid w:val="003B712D"/>
    <w:rsid w:val="003B7471"/>
    <w:rsid w:val="003B7AA0"/>
    <w:rsid w:val="003C02C3"/>
    <w:rsid w:val="003C0396"/>
    <w:rsid w:val="003C04E5"/>
    <w:rsid w:val="003C0544"/>
    <w:rsid w:val="003C0560"/>
    <w:rsid w:val="003C0C03"/>
    <w:rsid w:val="003C0C4B"/>
    <w:rsid w:val="003C0D32"/>
    <w:rsid w:val="003C0F0A"/>
    <w:rsid w:val="003C1E2C"/>
    <w:rsid w:val="003C20B9"/>
    <w:rsid w:val="003C22CD"/>
    <w:rsid w:val="003C2568"/>
    <w:rsid w:val="003C2E89"/>
    <w:rsid w:val="003C3640"/>
    <w:rsid w:val="003C387B"/>
    <w:rsid w:val="003C3ACE"/>
    <w:rsid w:val="003C3D09"/>
    <w:rsid w:val="003C3FA7"/>
    <w:rsid w:val="003C44D8"/>
    <w:rsid w:val="003C4704"/>
    <w:rsid w:val="003C492A"/>
    <w:rsid w:val="003C4A66"/>
    <w:rsid w:val="003C549A"/>
    <w:rsid w:val="003C582F"/>
    <w:rsid w:val="003C5AD5"/>
    <w:rsid w:val="003C5BE8"/>
    <w:rsid w:val="003C5FA2"/>
    <w:rsid w:val="003C653B"/>
    <w:rsid w:val="003C65F0"/>
    <w:rsid w:val="003C6832"/>
    <w:rsid w:val="003C687A"/>
    <w:rsid w:val="003C69A3"/>
    <w:rsid w:val="003C704A"/>
    <w:rsid w:val="003C718E"/>
    <w:rsid w:val="003C735E"/>
    <w:rsid w:val="003C736B"/>
    <w:rsid w:val="003C76E9"/>
    <w:rsid w:val="003C78EB"/>
    <w:rsid w:val="003C78FB"/>
    <w:rsid w:val="003D0703"/>
    <w:rsid w:val="003D07C6"/>
    <w:rsid w:val="003D0867"/>
    <w:rsid w:val="003D0D02"/>
    <w:rsid w:val="003D1122"/>
    <w:rsid w:val="003D141A"/>
    <w:rsid w:val="003D1518"/>
    <w:rsid w:val="003D1C17"/>
    <w:rsid w:val="003D23E8"/>
    <w:rsid w:val="003D2BBA"/>
    <w:rsid w:val="003D2E78"/>
    <w:rsid w:val="003D2EF6"/>
    <w:rsid w:val="003D2F4B"/>
    <w:rsid w:val="003D30D7"/>
    <w:rsid w:val="003D355C"/>
    <w:rsid w:val="003D392A"/>
    <w:rsid w:val="003D3A0C"/>
    <w:rsid w:val="003D3E9E"/>
    <w:rsid w:val="003D3EC8"/>
    <w:rsid w:val="003D3F11"/>
    <w:rsid w:val="003D4037"/>
    <w:rsid w:val="003D4142"/>
    <w:rsid w:val="003D4CF2"/>
    <w:rsid w:val="003D4F06"/>
    <w:rsid w:val="003D53DD"/>
    <w:rsid w:val="003D544E"/>
    <w:rsid w:val="003D5A25"/>
    <w:rsid w:val="003D5BE3"/>
    <w:rsid w:val="003D606B"/>
    <w:rsid w:val="003D63D4"/>
    <w:rsid w:val="003D63E5"/>
    <w:rsid w:val="003D6435"/>
    <w:rsid w:val="003D6B0A"/>
    <w:rsid w:val="003D6DCE"/>
    <w:rsid w:val="003D74A1"/>
    <w:rsid w:val="003D76F7"/>
    <w:rsid w:val="003D7948"/>
    <w:rsid w:val="003E05C7"/>
    <w:rsid w:val="003E0F14"/>
    <w:rsid w:val="003E1926"/>
    <w:rsid w:val="003E1F76"/>
    <w:rsid w:val="003E22B7"/>
    <w:rsid w:val="003E22CB"/>
    <w:rsid w:val="003E2402"/>
    <w:rsid w:val="003E2C19"/>
    <w:rsid w:val="003E2EA7"/>
    <w:rsid w:val="003E349B"/>
    <w:rsid w:val="003E3627"/>
    <w:rsid w:val="003E3832"/>
    <w:rsid w:val="003E3AFA"/>
    <w:rsid w:val="003E446F"/>
    <w:rsid w:val="003E4810"/>
    <w:rsid w:val="003E4896"/>
    <w:rsid w:val="003E67AD"/>
    <w:rsid w:val="003E6C51"/>
    <w:rsid w:val="003E6CF3"/>
    <w:rsid w:val="003E6FA0"/>
    <w:rsid w:val="003E7169"/>
    <w:rsid w:val="003E728E"/>
    <w:rsid w:val="003E75CF"/>
    <w:rsid w:val="003E77DB"/>
    <w:rsid w:val="003E7BF9"/>
    <w:rsid w:val="003E7D00"/>
    <w:rsid w:val="003F012C"/>
    <w:rsid w:val="003F01CE"/>
    <w:rsid w:val="003F03BC"/>
    <w:rsid w:val="003F05FB"/>
    <w:rsid w:val="003F0756"/>
    <w:rsid w:val="003F0AD8"/>
    <w:rsid w:val="003F0C9F"/>
    <w:rsid w:val="003F0DE1"/>
    <w:rsid w:val="003F14A0"/>
    <w:rsid w:val="003F157B"/>
    <w:rsid w:val="003F1991"/>
    <w:rsid w:val="003F1D20"/>
    <w:rsid w:val="003F1D4C"/>
    <w:rsid w:val="003F1E84"/>
    <w:rsid w:val="003F1FF7"/>
    <w:rsid w:val="003F216F"/>
    <w:rsid w:val="003F25FD"/>
    <w:rsid w:val="003F2B44"/>
    <w:rsid w:val="003F2D38"/>
    <w:rsid w:val="003F30AD"/>
    <w:rsid w:val="003F343F"/>
    <w:rsid w:val="003F38D6"/>
    <w:rsid w:val="003F3E30"/>
    <w:rsid w:val="003F48AF"/>
    <w:rsid w:val="003F4BAB"/>
    <w:rsid w:val="003F4DDF"/>
    <w:rsid w:val="003F4F0B"/>
    <w:rsid w:val="003F614E"/>
    <w:rsid w:val="003F623D"/>
    <w:rsid w:val="003F6CF0"/>
    <w:rsid w:val="00400224"/>
    <w:rsid w:val="004003C7"/>
    <w:rsid w:val="00400574"/>
    <w:rsid w:val="004005B5"/>
    <w:rsid w:val="00401442"/>
    <w:rsid w:val="00401DE0"/>
    <w:rsid w:val="004024B1"/>
    <w:rsid w:val="0040260F"/>
    <w:rsid w:val="0040268E"/>
    <w:rsid w:val="004027FA"/>
    <w:rsid w:val="00402A09"/>
    <w:rsid w:val="00402D6D"/>
    <w:rsid w:val="00402D8A"/>
    <w:rsid w:val="00402F3F"/>
    <w:rsid w:val="00402FAA"/>
    <w:rsid w:val="0040306C"/>
    <w:rsid w:val="0040368C"/>
    <w:rsid w:val="00403A76"/>
    <w:rsid w:val="00403E4A"/>
    <w:rsid w:val="0040454A"/>
    <w:rsid w:val="00404552"/>
    <w:rsid w:val="0040485D"/>
    <w:rsid w:val="00404893"/>
    <w:rsid w:val="00404ADC"/>
    <w:rsid w:val="00404E42"/>
    <w:rsid w:val="0040561A"/>
    <w:rsid w:val="004057A1"/>
    <w:rsid w:val="0040599D"/>
    <w:rsid w:val="00405E19"/>
    <w:rsid w:val="00406028"/>
    <w:rsid w:val="0040604D"/>
    <w:rsid w:val="0040615F"/>
    <w:rsid w:val="00406389"/>
    <w:rsid w:val="004063BC"/>
    <w:rsid w:val="00406744"/>
    <w:rsid w:val="00406BF2"/>
    <w:rsid w:val="00406EEC"/>
    <w:rsid w:val="00407744"/>
    <w:rsid w:val="004077DA"/>
    <w:rsid w:val="004079B2"/>
    <w:rsid w:val="00407BB9"/>
    <w:rsid w:val="0041003F"/>
    <w:rsid w:val="00410ACD"/>
    <w:rsid w:val="00410E81"/>
    <w:rsid w:val="00410F42"/>
    <w:rsid w:val="00410F5E"/>
    <w:rsid w:val="004112D3"/>
    <w:rsid w:val="0041135E"/>
    <w:rsid w:val="004117A6"/>
    <w:rsid w:val="0041180C"/>
    <w:rsid w:val="004125C6"/>
    <w:rsid w:val="00412944"/>
    <w:rsid w:val="00412A16"/>
    <w:rsid w:val="00412A3C"/>
    <w:rsid w:val="00412BC2"/>
    <w:rsid w:val="00412D1A"/>
    <w:rsid w:val="004130E0"/>
    <w:rsid w:val="00413200"/>
    <w:rsid w:val="00413462"/>
    <w:rsid w:val="00413BB7"/>
    <w:rsid w:val="00413DA0"/>
    <w:rsid w:val="00414689"/>
    <w:rsid w:val="00414A19"/>
    <w:rsid w:val="004151F9"/>
    <w:rsid w:val="004153BE"/>
    <w:rsid w:val="0041542A"/>
    <w:rsid w:val="004156EC"/>
    <w:rsid w:val="00415CE6"/>
    <w:rsid w:val="0041623F"/>
    <w:rsid w:val="00416281"/>
    <w:rsid w:val="00416835"/>
    <w:rsid w:val="00416A79"/>
    <w:rsid w:val="004178B9"/>
    <w:rsid w:val="00417988"/>
    <w:rsid w:val="0041799F"/>
    <w:rsid w:val="00417DEC"/>
    <w:rsid w:val="00420280"/>
    <w:rsid w:val="00420E57"/>
    <w:rsid w:val="00420F39"/>
    <w:rsid w:val="0042113C"/>
    <w:rsid w:val="00421513"/>
    <w:rsid w:val="0042151A"/>
    <w:rsid w:val="00421CA9"/>
    <w:rsid w:val="004222D4"/>
    <w:rsid w:val="00422477"/>
    <w:rsid w:val="0042247B"/>
    <w:rsid w:val="004224F4"/>
    <w:rsid w:val="00422715"/>
    <w:rsid w:val="00422DFD"/>
    <w:rsid w:val="00423153"/>
    <w:rsid w:val="004234DA"/>
    <w:rsid w:val="00423941"/>
    <w:rsid w:val="00423AA1"/>
    <w:rsid w:val="00423F82"/>
    <w:rsid w:val="004242F0"/>
    <w:rsid w:val="004246A4"/>
    <w:rsid w:val="00424B8C"/>
    <w:rsid w:val="00424C87"/>
    <w:rsid w:val="00424CE1"/>
    <w:rsid w:val="00424E6C"/>
    <w:rsid w:val="004251B6"/>
    <w:rsid w:val="004252B4"/>
    <w:rsid w:val="00425522"/>
    <w:rsid w:val="0042596D"/>
    <w:rsid w:val="0042598A"/>
    <w:rsid w:val="00425A52"/>
    <w:rsid w:val="00425B70"/>
    <w:rsid w:val="00426161"/>
    <w:rsid w:val="00426262"/>
    <w:rsid w:val="00426546"/>
    <w:rsid w:val="00426ACE"/>
    <w:rsid w:val="00427807"/>
    <w:rsid w:val="00427C34"/>
    <w:rsid w:val="004304E6"/>
    <w:rsid w:val="0043077C"/>
    <w:rsid w:val="004308F6"/>
    <w:rsid w:val="00430DA8"/>
    <w:rsid w:val="00430DCA"/>
    <w:rsid w:val="004310FE"/>
    <w:rsid w:val="0043123F"/>
    <w:rsid w:val="00431370"/>
    <w:rsid w:val="00431594"/>
    <w:rsid w:val="0043163B"/>
    <w:rsid w:val="00431B40"/>
    <w:rsid w:val="00431D6C"/>
    <w:rsid w:val="004325CE"/>
    <w:rsid w:val="00432BE1"/>
    <w:rsid w:val="00432D06"/>
    <w:rsid w:val="00432DE2"/>
    <w:rsid w:val="0043310A"/>
    <w:rsid w:val="0043364B"/>
    <w:rsid w:val="0043395D"/>
    <w:rsid w:val="00433C99"/>
    <w:rsid w:val="00433CF2"/>
    <w:rsid w:val="00434458"/>
    <w:rsid w:val="00434587"/>
    <w:rsid w:val="00434879"/>
    <w:rsid w:val="00434C7F"/>
    <w:rsid w:val="00434CFA"/>
    <w:rsid w:val="00434D3C"/>
    <w:rsid w:val="00434F5B"/>
    <w:rsid w:val="0043508A"/>
    <w:rsid w:val="004351DD"/>
    <w:rsid w:val="004353E9"/>
    <w:rsid w:val="0043542F"/>
    <w:rsid w:val="0043548E"/>
    <w:rsid w:val="0043549C"/>
    <w:rsid w:val="004355E9"/>
    <w:rsid w:val="004356D0"/>
    <w:rsid w:val="00435CB4"/>
    <w:rsid w:val="00435EBB"/>
    <w:rsid w:val="00436020"/>
    <w:rsid w:val="004360B6"/>
    <w:rsid w:val="004365A9"/>
    <w:rsid w:val="00436A22"/>
    <w:rsid w:val="00436F57"/>
    <w:rsid w:val="004372F3"/>
    <w:rsid w:val="004379C5"/>
    <w:rsid w:val="00437A9D"/>
    <w:rsid w:val="00440391"/>
    <w:rsid w:val="00440475"/>
    <w:rsid w:val="00440705"/>
    <w:rsid w:val="00440840"/>
    <w:rsid w:val="004408BE"/>
    <w:rsid w:val="00440E37"/>
    <w:rsid w:val="004411B8"/>
    <w:rsid w:val="00441237"/>
    <w:rsid w:val="0044166E"/>
    <w:rsid w:val="00441A1C"/>
    <w:rsid w:val="00441D14"/>
    <w:rsid w:val="0044223C"/>
    <w:rsid w:val="004426FE"/>
    <w:rsid w:val="004429A8"/>
    <w:rsid w:val="00442CA8"/>
    <w:rsid w:val="00443475"/>
    <w:rsid w:val="004435D7"/>
    <w:rsid w:val="004438C4"/>
    <w:rsid w:val="00443B11"/>
    <w:rsid w:val="00443F98"/>
    <w:rsid w:val="00443FDB"/>
    <w:rsid w:val="00444214"/>
    <w:rsid w:val="004444AB"/>
    <w:rsid w:val="00444620"/>
    <w:rsid w:val="00444668"/>
    <w:rsid w:val="0044466E"/>
    <w:rsid w:val="00444CAE"/>
    <w:rsid w:val="00445D59"/>
    <w:rsid w:val="00445E35"/>
    <w:rsid w:val="004460D0"/>
    <w:rsid w:val="00446379"/>
    <w:rsid w:val="004463D6"/>
    <w:rsid w:val="004476C5"/>
    <w:rsid w:val="00447744"/>
    <w:rsid w:val="00447789"/>
    <w:rsid w:val="00447937"/>
    <w:rsid w:val="004479AC"/>
    <w:rsid w:val="00447A70"/>
    <w:rsid w:val="00447C55"/>
    <w:rsid w:val="00447C70"/>
    <w:rsid w:val="00447C83"/>
    <w:rsid w:val="00450388"/>
    <w:rsid w:val="0045098B"/>
    <w:rsid w:val="00450F3E"/>
    <w:rsid w:val="00451252"/>
    <w:rsid w:val="00451491"/>
    <w:rsid w:val="00451515"/>
    <w:rsid w:val="00452910"/>
    <w:rsid w:val="00452E74"/>
    <w:rsid w:val="00453185"/>
    <w:rsid w:val="004536A9"/>
    <w:rsid w:val="0045460F"/>
    <w:rsid w:val="0045464B"/>
    <w:rsid w:val="00454B3A"/>
    <w:rsid w:val="00454BCD"/>
    <w:rsid w:val="00455095"/>
    <w:rsid w:val="00455213"/>
    <w:rsid w:val="00455350"/>
    <w:rsid w:val="00455ACC"/>
    <w:rsid w:val="0045617C"/>
    <w:rsid w:val="004565D2"/>
    <w:rsid w:val="004566E6"/>
    <w:rsid w:val="00456857"/>
    <w:rsid w:val="00456A46"/>
    <w:rsid w:val="00456B3B"/>
    <w:rsid w:val="00456EDA"/>
    <w:rsid w:val="0045772E"/>
    <w:rsid w:val="004577EA"/>
    <w:rsid w:val="00457A14"/>
    <w:rsid w:val="00457EEE"/>
    <w:rsid w:val="00460083"/>
    <w:rsid w:val="00460A6E"/>
    <w:rsid w:val="00460EE0"/>
    <w:rsid w:val="00462595"/>
    <w:rsid w:val="00462781"/>
    <w:rsid w:val="00462A55"/>
    <w:rsid w:val="00462BCF"/>
    <w:rsid w:val="00462FDB"/>
    <w:rsid w:val="004631D8"/>
    <w:rsid w:val="004633DA"/>
    <w:rsid w:val="0046359E"/>
    <w:rsid w:val="004639C1"/>
    <w:rsid w:val="00463D63"/>
    <w:rsid w:val="00463FD6"/>
    <w:rsid w:val="0046426D"/>
    <w:rsid w:val="004643BC"/>
    <w:rsid w:val="00464E47"/>
    <w:rsid w:val="0046501F"/>
    <w:rsid w:val="0046557C"/>
    <w:rsid w:val="0046563C"/>
    <w:rsid w:val="004656C4"/>
    <w:rsid w:val="004657C9"/>
    <w:rsid w:val="00465A64"/>
    <w:rsid w:val="00465D1C"/>
    <w:rsid w:val="00465D4B"/>
    <w:rsid w:val="00466005"/>
    <w:rsid w:val="00466564"/>
    <w:rsid w:val="0046662B"/>
    <w:rsid w:val="00466D40"/>
    <w:rsid w:val="00466E30"/>
    <w:rsid w:val="00467223"/>
    <w:rsid w:val="004672B1"/>
    <w:rsid w:val="0046736E"/>
    <w:rsid w:val="00467784"/>
    <w:rsid w:val="004678F1"/>
    <w:rsid w:val="00467BB5"/>
    <w:rsid w:val="00467D65"/>
    <w:rsid w:val="004703AC"/>
    <w:rsid w:val="004703EF"/>
    <w:rsid w:val="004718FD"/>
    <w:rsid w:val="00471C89"/>
    <w:rsid w:val="00471F27"/>
    <w:rsid w:val="00472203"/>
    <w:rsid w:val="00472699"/>
    <w:rsid w:val="00472B2F"/>
    <w:rsid w:val="00472EEC"/>
    <w:rsid w:val="00473047"/>
    <w:rsid w:val="00473992"/>
    <w:rsid w:val="004746D0"/>
    <w:rsid w:val="00474CAE"/>
    <w:rsid w:val="00475463"/>
    <w:rsid w:val="0047558D"/>
    <w:rsid w:val="0047601B"/>
    <w:rsid w:val="0047601E"/>
    <w:rsid w:val="004763E2"/>
    <w:rsid w:val="0047651B"/>
    <w:rsid w:val="004767EC"/>
    <w:rsid w:val="00476AD6"/>
    <w:rsid w:val="00477237"/>
    <w:rsid w:val="00477BCB"/>
    <w:rsid w:val="00477E40"/>
    <w:rsid w:val="00480259"/>
    <w:rsid w:val="00480337"/>
    <w:rsid w:val="004803BA"/>
    <w:rsid w:val="004804E1"/>
    <w:rsid w:val="0048068F"/>
    <w:rsid w:val="00480967"/>
    <w:rsid w:val="004809DF"/>
    <w:rsid w:val="00480BAF"/>
    <w:rsid w:val="00480BE6"/>
    <w:rsid w:val="00480FD0"/>
    <w:rsid w:val="004810CC"/>
    <w:rsid w:val="004814D6"/>
    <w:rsid w:val="00481BBE"/>
    <w:rsid w:val="00481CAD"/>
    <w:rsid w:val="00481D04"/>
    <w:rsid w:val="00481E81"/>
    <w:rsid w:val="00482039"/>
    <w:rsid w:val="00482115"/>
    <w:rsid w:val="004821F9"/>
    <w:rsid w:val="004825A2"/>
    <w:rsid w:val="0048271E"/>
    <w:rsid w:val="00482AC5"/>
    <w:rsid w:val="00482B20"/>
    <w:rsid w:val="00483122"/>
    <w:rsid w:val="004836DF"/>
    <w:rsid w:val="00483AF3"/>
    <w:rsid w:val="00483FC1"/>
    <w:rsid w:val="00484100"/>
    <w:rsid w:val="004841A7"/>
    <w:rsid w:val="00484642"/>
    <w:rsid w:val="0048473B"/>
    <w:rsid w:val="004854BD"/>
    <w:rsid w:val="004855BC"/>
    <w:rsid w:val="004857CA"/>
    <w:rsid w:val="00485BDE"/>
    <w:rsid w:val="0048603B"/>
    <w:rsid w:val="004864D1"/>
    <w:rsid w:val="0048694F"/>
    <w:rsid w:val="004873C3"/>
    <w:rsid w:val="00487A89"/>
    <w:rsid w:val="00487B16"/>
    <w:rsid w:val="00487F06"/>
    <w:rsid w:val="00490113"/>
    <w:rsid w:val="004901B6"/>
    <w:rsid w:val="00490348"/>
    <w:rsid w:val="00490366"/>
    <w:rsid w:val="004909C1"/>
    <w:rsid w:val="00490CDA"/>
    <w:rsid w:val="0049156A"/>
    <w:rsid w:val="0049174C"/>
    <w:rsid w:val="00491C18"/>
    <w:rsid w:val="00491FBC"/>
    <w:rsid w:val="00492456"/>
    <w:rsid w:val="00492831"/>
    <w:rsid w:val="00492A12"/>
    <w:rsid w:val="00492D24"/>
    <w:rsid w:val="004930AF"/>
    <w:rsid w:val="0049317C"/>
    <w:rsid w:val="004933C9"/>
    <w:rsid w:val="004935D2"/>
    <w:rsid w:val="00493DAC"/>
    <w:rsid w:val="00493E3D"/>
    <w:rsid w:val="00493E71"/>
    <w:rsid w:val="00493F71"/>
    <w:rsid w:val="00494322"/>
    <w:rsid w:val="00494D8E"/>
    <w:rsid w:val="0049515D"/>
    <w:rsid w:val="00495278"/>
    <w:rsid w:val="00495455"/>
    <w:rsid w:val="00495796"/>
    <w:rsid w:val="00495809"/>
    <w:rsid w:val="00495E84"/>
    <w:rsid w:val="00496AB3"/>
    <w:rsid w:val="0049707B"/>
    <w:rsid w:val="00497562"/>
    <w:rsid w:val="00497D47"/>
    <w:rsid w:val="00497FC5"/>
    <w:rsid w:val="004A04DD"/>
    <w:rsid w:val="004A0528"/>
    <w:rsid w:val="004A087A"/>
    <w:rsid w:val="004A088B"/>
    <w:rsid w:val="004A0B2B"/>
    <w:rsid w:val="004A101A"/>
    <w:rsid w:val="004A1261"/>
    <w:rsid w:val="004A1423"/>
    <w:rsid w:val="004A148B"/>
    <w:rsid w:val="004A2B4D"/>
    <w:rsid w:val="004A2D8A"/>
    <w:rsid w:val="004A40F2"/>
    <w:rsid w:val="004A45F9"/>
    <w:rsid w:val="004A4A3B"/>
    <w:rsid w:val="004A4F4D"/>
    <w:rsid w:val="004A506A"/>
    <w:rsid w:val="004A54EF"/>
    <w:rsid w:val="004A5DCC"/>
    <w:rsid w:val="004A5FA9"/>
    <w:rsid w:val="004A61CA"/>
    <w:rsid w:val="004A6217"/>
    <w:rsid w:val="004A62D6"/>
    <w:rsid w:val="004A6BB5"/>
    <w:rsid w:val="004A6CD2"/>
    <w:rsid w:val="004A6D90"/>
    <w:rsid w:val="004A7031"/>
    <w:rsid w:val="004A72F7"/>
    <w:rsid w:val="004A746B"/>
    <w:rsid w:val="004A74F1"/>
    <w:rsid w:val="004A7AEE"/>
    <w:rsid w:val="004B090C"/>
    <w:rsid w:val="004B168C"/>
    <w:rsid w:val="004B1A91"/>
    <w:rsid w:val="004B1FB5"/>
    <w:rsid w:val="004B2086"/>
    <w:rsid w:val="004B2305"/>
    <w:rsid w:val="004B2B07"/>
    <w:rsid w:val="004B2C2F"/>
    <w:rsid w:val="004B2E59"/>
    <w:rsid w:val="004B339A"/>
    <w:rsid w:val="004B355F"/>
    <w:rsid w:val="004B3947"/>
    <w:rsid w:val="004B3B51"/>
    <w:rsid w:val="004B3DAC"/>
    <w:rsid w:val="004B4B0A"/>
    <w:rsid w:val="004B4CB8"/>
    <w:rsid w:val="004B597B"/>
    <w:rsid w:val="004B5AC6"/>
    <w:rsid w:val="004B5B55"/>
    <w:rsid w:val="004B5C8D"/>
    <w:rsid w:val="004B5D0B"/>
    <w:rsid w:val="004B5E1C"/>
    <w:rsid w:val="004B60B8"/>
    <w:rsid w:val="004B65CF"/>
    <w:rsid w:val="004B674C"/>
    <w:rsid w:val="004B6890"/>
    <w:rsid w:val="004B6BE3"/>
    <w:rsid w:val="004B705B"/>
    <w:rsid w:val="004B7285"/>
    <w:rsid w:val="004B756F"/>
    <w:rsid w:val="004B7691"/>
    <w:rsid w:val="004B7782"/>
    <w:rsid w:val="004B7AE7"/>
    <w:rsid w:val="004B7EDD"/>
    <w:rsid w:val="004C060B"/>
    <w:rsid w:val="004C0779"/>
    <w:rsid w:val="004C1950"/>
    <w:rsid w:val="004C1AE2"/>
    <w:rsid w:val="004C1E08"/>
    <w:rsid w:val="004C202E"/>
    <w:rsid w:val="004C2719"/>
    <w:rsid w:val="004C2746"/>
    <w:rsid w:val="004C2A68"/>
    <w:rsid w:val="004C2B1F"/>
    <w:rsid w:val="004C2C08"/>
    <w:rsid w:val="004C3015"/>
    <w:rsid w:val="004C35E6"/>
    <w:rsid w:val="004C3F8B"/>
    <w:rsid w:val="004C4245"/>
    <w:rsid w:val="004C45EE"/>
    <w:rsid w:val="004C46E3"/>
    <w:rsid w:val="004C4989"/>
    <w:rsid w:val="004C4C91"/>
    <w:rsid w:val="004C597A"/>
    <w:rsid w:val="004C5DF9"/>
    <w:rsid w:val="004C61E8"/>
    <w:rsid w:val="004C64C2"/>
    <w:rsid w:val="004C652E"/>
    <w:rsid w:val="004C6F47"/>
    <w:rsid w:val="004C7286"/>
    <w:rsid w:val="004C771C"/>
    <w:rsid w:val="004C7A1F"/>
    <w:rsid w:val="004C7DD4"/>
    <w:rsid w:val="004D062E"/>
    <w:rsid w:val="004D06D1"/>
    <w:rsid w:val="004D0752"/>
    <w:rsid w:val="004D0806"/>
    <w:rsid w:val="004D0934"/>
    <w:rsid w:val="004D0A26"/>
    <w:rsid w:val="004D0E38"/>
    <w:rsid w:val="004D0F05"/>
    <w:rsid w:val="004D14B9"/>
    <w:rsid w:val="004D1ACE"/>
    <w:rsid w:val="004D220E"/>
    <w:rsid w:val="004D2241"/>
    <w:rsid w:val="004D227C"/>
    <w:rsid w:val="004D22A2"/>
    <w:rsid w:val="004D22AD"/>
    <w:rsid w:val="004D2465"/>
    <w:rsid w:val="004D251F"/>
    <w:rsid w:val="004D2AAD"/>
    <w:rsid w:val="004D3C67"/>
    <w:rsid w:val="004D424C"/>
    <w:rsid w:val="004D44C8"/>
    <w:rsid w:val="004D4829"/>
    <w:rsid w:val="004D4EEC"/>
    <w:rsid w:val="004D5214"/>
    <w:rsid w:val="004D546C"/>
    <w:rsid w:val="004D5B01"/>
    <w:rsid w:val="004D5D80"/>
    <w:rsid w:val="004D5EF3"/>
    <w:rsid w:val="004D6483"/>
    <w:rsid w:val="004D6B55"/>
    <w:rsid w:val="004D6D52"/>
    <w:rsid w:val="004D6EDE"/>
    <w:rsid w:val="004D7DAE"/>
    <w:rsid w:val="004E049F"/>
    <w:rsid w:val="004E0611"/>
    <w:rsid w:val="004E10FB"/>
    <w:rsid w:val="004E1194"/>
    <w:rsid w:val="004E1230"/>
    <w:rsid w:val="004E1602"/>
    <w:rsid w:val="004E1923"/>
    <w:rsid w:val="004E216E"/>
    <w:rsid w:val="004E2E1D"/>
    <w:rsid w:val="004E2FC6"/>
    <w:rsid w:val="004E3429"/>
    <w:rsid w:val="004E34E5"/>
    <w:rsid w:val="004E35E4"/>
    <w:rsid w:val="004E38AF"/>
    <w:rsid w:val="004E3CCD"/>
    <w:rsid w:val="004E3DE8"/>
    <w:rsid w:val="004E4332"/>
    <w:rsid w:val="004E4493"/>
    <w:rsid w:val="004E4545"/>
    <w:rsid w:val="004E4850"/>
    <w:rsid w:val="004E49DF"/>
    <w:rsid w:val="004E4C01"/>
    <w:rsid w:val="004E5085"/>
    <w:rsid w:val="004E545D"/>
    <w:rsid w:val="004E54B5"/>
    <w:rsid w:val="004E5727"/>
    <w:rsid w:val="004E5A11"/>
    <w:rsid w:val="004E5B0A"/>
    <w:rsid w:val="004E606C"/>
    <w:rsid w:val="004E6445"/>
    <w:rsid w:val="004E66B3"/>
    <w:rsid w:val="004E6AF7"/>
    <w:rsid w:val="004E6C22"/>
    <w:rsid w:val="004E6E9E"/>
    <w:rsid w:val="004E7738"/>
    <w:rsid w:val="004E7DED"/>
    <w:rsid w:val="004E7E86"/>
    <w:rsid w:val="004E7F4E"/>
    <w:rsid w:val="004F00D5"/>
    <w:rsid w:val="004F02D5"/>
    <w:rsid w:val="004F033F"/>
    <w:rsid w:val="004F08E9"/>
    <w:rsid w:val="004F09FF"/>
    <w:rsid w:val="004F0AA1"/>
    <w:rsid w:val="004F1693"/>
    <w:rsid w:val="004F1DDE"/>
    <w:rsid w:val="004F1E8F"/>
    <w:rsid w:val="004F1EB5"/>
    <w:rsid w:val="004F2186"/>
    <w:rsid w:val="004F2412"/>
    <w:rsid w:val="004F24D6"/>
    <w:rsid w:val="004F266A"/>
    <w:rsid w:val="004F2818"/>
    <w:rsid w:val="004F28E9"/>
    <w:rsid w:val="004F293D"/>
    <w:rsid w:val="004F2952"/>
    <w:rsid w:val="004F2E12"/>
    <w:rsid w:val="004F31DC"/>
    <w:rsid w:val="004F37EB"/>
    <w:rsid w:val="004F47A8"/>
    <w:rsid w:val="004F4901"/>
    <w:rsid w:val="004F4C74"/>
    <w:rsid w:val="004F542F"/>
    <w:rsid w:val="004F5C0F"/>
    <w:rsid w:val="004F5DD6"/>
    <w:rsid w:val="004F73AD"/>
    <w:rsid w:val="004F73FB"/>
    <w:rsid w:val="004F751B"/>
    <w:rsid w:val="004F768B"/>
    <w:rsid w:val="004F7BFF"/>
    <w:rsid w:val="005003FA"/>
    <w:rsid w:val="00500B8C"/>
    <w:rsid w:val="005012C5"/>
    <w:rsid w:val="005017C0"/>
    <w:rsid w:val="00501881"/>
    <w:rsid w:val="00502DA2"/>
    <w:rsid w:val="00502E1B"/>
    <w:rsid w:val="00502F43"/>
    <w:rsid w:val="00503A02"/>
    <w:rsid w:val="00503E7F"/>
    <w:rsid w:val="0050435C"/>
    <w:rsid w:val="005045D8"/>
    <w:rsid w:val="00504829"/>
    <w:rsid w:val="00504A63"/>
    <w:rsid w:val="00505143"/>
    <w:rsid w:val="005055E4"/>
    <w:rsid w:val="005055F9"/>
    <w:rsid w:val="00505D0E"/>
    <w:rsid w:val="00505E67"/>
    <w:rsid w:val="00505E88"/>
    <w:rsid w:val="00506111"/>
    <w:rsid w:val="00506261"/>
    <w:rsid w:val="00506349"/>
    <w:rsid w:val="00506518"/>
    <w:rsid w:val="0050674F"/>
    <w:rsid w:val="00506FF8"/>
    <w:rsid w:val="005071D8"/>
    <w:rsid w:val="005072B6"/>
    <w:rsid w:val="00507437"/>
    <w:rsid w:val="005076BE"/>
    <w:rsid w:val="00507CD8"/>
    <w:rsid w:val="00507ED8"/>
    <w:rsid w:val="00510359"/>
    <w:rsid w:val="0051056F"/>
    <w:rsid w:val="005107B7"/>
    <w:rsid w:val="00510993"/>
    <w:rsid w:val="00510A39"/>
    <w:rsid w:val="00510C13"/>
    <w:rsid w:val="00510DE0"/>
    <w:rsid w:val="00511310"/>
    <w:rsid w:val="00511C3F"/>
    <w:rsid w:val="00511CDF"/>
    <w:rsid w:val="00512049"/>
    <w:rsid w:val="00512195"/>
    <w:rsid w:val="00512968"/>
    <w:rsid w:val="00512B6F"/>
    <w:rsid w:val="00512E58"/>
    <w:rsid w:val="00513021"/>
    <w:rsid w:val="005134D5"/>
    <w:rsid w:val="005135F1"/>
    <w:rsid w:val="0051376A"/>
    <w:rsid w:val="00513F30"/>
    <w:rsid w:val="00514076"/>
    <w:rsid w:val="00514674"/>
    <w:rsid w:val="00514973"/>
    <w:rsid w:val="005151A5"/>
    <w:rsid w:val="005154C2"/>
    <w:rsid w:val="00515565"/>
    <w:rsid w:val="00515C0B"/>
    <w:rsid w:val="00515DE3"/>
    <w:rsid w:val="00515E79"/>
    <w:rsid w:val="00516405"/>
    <w:rsid w:val="0051786D"/>
    <w:rsid w:val="00517F2B"/>
    <w:rsid w:val="00517F8D"/>
    <w:rsid w:val="0052012C"/>
    <w:rsid w:val="00520B16"/>
    <w:rsid w:val="00520CA8"/>
    <w:rsid w:val="005210FA"/>
    <w:rsid w:val="00521291"/>
    <w:rsid w:val="0052136D"/>
    <w:rsid w:val="005215F0"/>
    <w:rsid w:val="00521CC2"/>
    <w:rsid w:val="005221E0"/>
    <w:rsid w:val="0052232E"/>
    <w:rsid w:val="00522397"/>
    <w:rsid w:val="00522A1D"/>
    <w:rsid w:val="00523570"/>
    <w:rsid w:val="00523636"/>
    <w:rsid w:val="0052391C"/>
    <w:rsid w:val="00524246"/>
    <w:rsid w:val="00524307"/>
    <w:rsid w:val="00524E5E"/>
    <w:rsid w:val="005251DD"/>
    <w:rsid w:val="00525242"/>
    <w:rsid w:val="0052578D"/>
    <w:rsid w:val="00525D52"/>
    <w:rsid w:val="00525ED0"/>
    <w:rsid w:val="00526308"/>
    <w:rsid w:val="00526CD3"/>
    <w:rsid w:val="005271AC"/>
    <w:rsid w:val="0052736F"/>
    <w:rsid w:val="00527D00"/>
    <w:rsid w:val="00530750"/>
    <w:rsid w:val="00530785"/>
    <w:rsid w:val="00530AD1"/>
    <w:rsid w:val="00530EFE"/>
    <w:rsid w:val="005313A1"/>
    <w:rsid w:val="005314EA"/>
    <w:rsid w:val="005319F2"/>
    <w:rsid w:val="00531D6E"/>
    <w:rsid w:val="0053206A"/>
    <w:rsid w:val="00532191"/>
    <w:rsid w:val="005321B3"/>
    <w:rsid w:val="00532293"/>
    <w:rsid w:val="00532323"/>
    <w:rsid w:val="00532734"/>
    <w:rsid w:val="0053312C"/>
    <w:rsid w:val="00533289"/>
    <w:rsid w:val="00533C9B"/>
    <w:rsid w:val="005342F7"/>
    <w:rsid w:val="00534597"/>
    <w:rsid w:val="0053469A"/>
    <w:rsid w:val="005347A7"/>
    <w:rsid w:val="0053482B"/>
    <w:rsid w:val="00534847"/>
    <w:rsid w:val="005349EA"/>
    <w:rsid w:val="0053543F"/>
    <w:rsid w:val="005356F6"/>
    <w:rsid w:val="0053596E"/>
    <w:rsid w:val="00535997"/>
    <w:rsid w:val="005363B1"/>
    <w:rsid w:val="005363CA"/>
    <w:rsid w:val="00536915"/>
    <w:rsid w:val="00536A9C"/>
    <w:rsid w:val="00536B5A"/>
    <w:rsid w:val="00536B6B"/>
    <w:rsid w:val="00537422"/>
    <w:rsid w:val="005377CF"/>
    <w:rsid w:val="005405C4"/>
    <w:rsid w:val="00540637"/>
    <w:rsid w:val="005406A4"/>
    <w:rsid w:val="00540F26"/>
    <w:rsid w:val="005414CB"/>
    <w:rsid w:val="00541A1C"/>
    <w:rsid w:val="00541B1F"/>
    <w:rsid w:val="00541B50"/>
    <w:rsid w:val="00541D5C"/>
    <w:rsid w:val="005424CA"/>
    <w:rsid w:val="005429CB"/>
    <w:rsid w:val="00542A86"/>
    <w:rsid w:val="00542CBE"/>
    <w:rsid w:val="00542E83"/>
    <w:rsid w:val="00543224"/>
    <w:rsid w:val="00543390"/>
    <w:rsid w:val="005436C5"/>
    <w:rsid w:val="00543CC6"/>
    <w:rsid w:val="00543D0B"/>
    <w:rsid w:val="00543F62"/>
    <w:rsid w:val="005443D7"/>
    <w:rsid w:val="005446F5"/>
    <w:rsid w:val="00544C69"/>
    <w:rsid w:val="00544DE7"/>
    <w:rsid w:val="0054525B"/>
    <w:rsid w:val="00545557"/>
    <w:rsid w:val="00545A2E"/>
    <w:rsid w:val="005465AB"/>
    <w:rsid w:val="00546C2E"/>
    <w:rsid w:val="0054711B"/>
    <w:rsid w:val="0054716E"/>
    <w:rsid w:val="00547189"/>
    <w:rsid w:val="005471DD"/>
    <w:rsid w:val="0054754C"/>
    <w:rsid w:val="005475D8"/>
    <w:rsid w:val="00547BC3"/>
    <w:rsid w:val="00547D0B"/>
    <w:rsid w:val="005504D4"/>
    <w:rsid w:val="00550E43"/>
    <w:rsid w:val="00550F0E"/>
    <w:rsid w:val="00551C6E"/>
    <w:rsid w:val="00551C93"/>
    <w:rsid w:val="00551ECF"/>
    <w:rsid w:val="0055235E"/>
    <w:rsid w:val="005529BF"/>
    <w:rsid w:val="00552FCF"/>
    <w:rsid w:val="00553081"/>
    <w:rsid w:val="0055374D"/>
    <w:rsid w:val="0055375E"/>
    <w:rsid w:val="00553A4F"/>
    <w:rsid w:val="00553A6B"/>
    <w:rsid w:val="00553FB2"/>
    <w:rsid w:val="00554076"/>
    <w:rsid w:val="00554953"/>
    <w:rsid w:val="00554CC2"/>
    <w:rsid w:val="00554CDC"/>
    <w:rsid w:val="00554ED7"/>
    <w:rsid w:val="0055507D"/>
    <w:rsid w:val="005550AF"/>
    <w:rsid w:val="005555B6"/>
    <w:rsid w:val="00555837"/>
    <w:rsid w:val="005559B8"/>
    <w:rsid w:val="00555AEC"/>
    <w:rsid w:val="00555C12"/>
    <w:rsid w:val="00555F0D"/>
    <w:rsid w:val="005560E0"/>
    <w:rsid w:val="0055647C"/>
    <w:rsid w:val="0055676A"/>
    <w:rsid w:val="00556E79"/>
    <w:rsid w:val="0055797E"/>
    <w:rsid w:val="00557A90"/>
    <w:rsid w:val="00557B6A"/>
    <w:rsid w:val="00557CCB"/>
    <w:rsid w:val="00557F9E"/>
    <w:rsid w:val="00560786"/>
    <w:rsid w:val="0056137D"/>
    <w:rsid w:val="005617C4"/>
    <w:rsid w:val="00561B68"/>
    <w:rsid w:val="00561FC0"/>
    <w:rsid w:val="00561FDC"/>
    <w:rsid w:val="0056238B"/>
    <w:rsid w:val="00562849"/>
    <w:rsid w:val="005628B0"/>
    <w:rsid w:val="0056290A"/>
    <w:rsid w:val="005633EA"/>
    <w:rsid w:val="00564311"/>
    <w:rsid w:val="00564773"/>
    <w:rsid w:val="0056486B"/>
    <w:rsid w:val="00564BED"/>
    <w:rsid w:val="00564E58"/>
    <w:rsid w:val="00565584"/>
    <w:rsid w:val="00565AC6"/>
    <w:rsid w:val="0056625C"/>
    <w:rsid w:val="0056632B"/>
    <w:rsid w:val="005664C3"/>
    <w:rsid w:val="00566E70"/>
    <w:rsid w:val="00566F36"/>
    <w:rsid w:val="005673A1"/>
    <w:rsid w:val="00567880"/>
    <w:rsid w:val="00567DF8"/>
    <w:rsid w:val="0057013C"/>
    <w:rsid w:val="0057021D"/>
    <w:rsid w:val="00570375"/>
    <w:rsid w:val="005705D0"/>
    <w:rsid w:val="0057071A"/>
    <w:rsid w:val="0057094C"/>
    <w:rsid w:val="005710C9"/>
    <w:rsid w:val="00571503"/>
    <w:rsid w:val="00571728"/>
    <w:rsid w:val="0057182C"/>
    <w:rsid w:val="005719B1"/>
    <w:rsid w:val="00571B8B"/>
    <w:rsid w:val="00571E5C"/>
    <w:rsid w:val="005721BD"/>
    <w:rsid w:val="005722C2"/>
    <w:rsid w:val="0057266C"/>
    <w:rsid w:val="00572D72"/>
    <w:rsid w:val="0057305F"/>
    <w:rsid w:val="00573141"/>
    <w:rsid w:val="00573C04"/>
    <w:rsid w:val="00574031"/>
    <w:rsid w:val="005743E7"/>
    <w:rsid w:val="00574774"/>
    <w:rsid w:val="00574A7B"/>
    <w:rsid w:val="00574D31"/>
    <w:rsid w:val="00574F21"/>
    <w:rsid w:val="005755A0"/>
    <w:rsid w:val="00575B2B"/>
    <w:rsid w:val="00575F20"/>
    <w:rsid w:val="00576213"/>
    <w:rsid w:val="00576B1B"/>
    <w:rsid w:val="00576BEF"/>
    <w:rsid w:val="00576C21"/>
    <w:rsid w:val="00576EBA"/>
    <w:rsid w:val="00577206"/>
    <w:rsid w:val="005774A6"/>
    <w:rsid w:val="005774DB"/>
    <w:rsid w:val="00577656"/>
    <w:rsid w:val="00577849"/>
    <w:rsid w:val="00577F5C"/>
    <w:rsid w:val="005806E5"/>
    <w:rsid w:val="00581383"/>
    <w:rsid w:val="00581899"/>
    <w:rsid w:val="00581D21"/>
    <w:rsid w:val="00581EB4"/>
    <w:rsid w:val="00581F80"/>
    <w:rsid w:val="0058283F"/>
    <w:rsid w:val="00583151"/>
    <w:rsid w:val="005838F1"/>
    <w:rsid w:val="00583C42"/>
    <w:rsid w:val="00583CBF"/>
    <w:rsid w:val="00583E44"/>
    <w:rsid w:val="00583FFA"/>
    <w:rsid w:val="005843B8"/>
    <w:rsid w:val="00584500"/>
    <w:rsid w:val="00584892"/>
    <w:rsid w:val="00585436"/>
    <w:rsid w:val="00585683"/>
    <w:rsid w:val="00585EF1"/>
    <w:rsid w:val="00585EF3"/>
    <w:rsid w:val="0058673A"/>
    <w:rsid w:val="00586A9F"/>
    <w:rsid w:val="00586F53"/>
    <w:rsid w:val="005878FE"/>
    <w:rsid w:val="00587B8A"/>
    <w:rsid w:val="00587C28"/>
    <w:rsid w:val="00587DB7"/>
    <w:rsid w:val="005903CA"/>
    <w:rsid w:val="00590436"/>
    <w:rsid w:val="005905BE"/>
    <w:rsid w:val="00590B67"/>
    <w:rsid w:val="00590BF1"/>
    <w:rsid w:val="00591517"/>
    <w:rsid w:val="00591DA9"/>
    <w:rsid w:val="00591EBB"/>
    <w:rsid w:val="005925F3"/>
    <w:rsid w:val="0059283C"/>
    <w:rsid w:val="00592C49"/>
    <w:rsid w:val="005931D7"/>
    <w:rsid w:val="0059325B"/>
    <w:rsid w:val="005933D6"/>
    <w:rsid w:val="00593535"/>
    <w:rsid w:val="00593857"/>
    <w:rsid w:val="0059401A"/>
    <w:rsid w:val="0059404B"/>
    <w:rsid w:val="005942DF"/>
    <w:rsid w:val="00594446"/>
    <w:rsid w:val="005945A4"/>
    <w:rsid w:val="0059475B"/>
    <w:rsid w:val="00594C1D"/>
    <w:rsid w:val="005950B2"/>
    <w:rsid w:val="0059512E"/>
    <w:rsid w:val="0059570E"/>
    <w:rsid w:val="005962DF"/>
    <w:rsid w:val="0059663D"/>
    <w:rsid w:val="00596747"/>
    <w:rsid w:val="00596A7D"/>
    <w:rsid w:val="00596BF0"/>
    <w:rsid w:val="00596DF4"/>
    <w:rsid w:val="00597AC2"/>
    <w:rsid w:val="005A0144"/>
    <w:rsid w:val="005A0399"/>
    <w:rsid w:val="005A070A"/>
    <w:rsid w:val="005A0B26"/>
    <w:rsid w:val="005A0D52"/>
    <w:rsid w:val="005A0DD9"/>
    <w:rsid w:val="005A14E6"/>
    <w:rsid w:val="005A1576"/>
    <w:rsid w:val="005A16A4"/>
    <w:rsid w:val="005A1BA8"/>
    <w:rsid w:val="005A1F9F"/>
    <w:rsid w:val="005A2186"/>
    <w:rsid w:val="005A2851"/>
    <w:rsid w:val="005A34E3"/>
    <w:rsid w:val="005A350C"/>
    <w:rsid w:val="005A3535"/>
    <w:rsid w:val="005A3909"/>
    <w:rsid w:val="005A3E44"/>
    <w:rsid w:val="005A3E71"/>
    <w:rsid w:val="005A4B84"/>
    <w:rsid w:val="005A4D1B"/>
    <w:rsid w:val="005A523C"/>
    <w:rsid w:val="005A589C"/>
    <w:rsid w:val="005A5BB3"/>
    <w:rsid w:val="005A5D7B"/>
    <w:rsid w:val="005A618C"/>
    <w:rsid w:val="005A66ED"/>
    <w:rsid w:val="005A6B81"/>
    <w:rsid w:val="005A6B8F"/>
    <w:rsid w:val="005A7195"/>
    <w:rsid w:val="005A7546"/>
    <w:rsid w:val="005A76DC"/>
    <w:rsid w:val="005A7DB7"/>
    <w:rsid w:val="005A7E33"/>
    <w:rsid w:val="005B06D2"/>
    <w:rsid w:val="005B0786"/>
    <w:rsid w:val="005B12C5"/>
    <w:rsid w:val="005B1384"/>
    <w:rsid w:val="005B1571"/>
    <w:rsid w:val="005B1809"/>
    <w:rsid w:val="005B1BAB"/>
    <w:rsid w:val="005B1DCF"/>
    <w:rsid w:val="005B23C8"/>
    <w:rsid w:val="005B297A"/>
    <w:rsid w:val="005B29CF"/>
    <w:rsid w:val="005B2EFA"/>
    <w:rsid w:val="005B2FF1"/>
    <w:rsid w:val="005B331F"/>
    <w:rsid w:val="005B3AC0"/>
    <w:rsid w:val="005B3CF4"/>
    <w:rsid w:val="005B3E0D"/>
    <w:rsid w:val="005B442E"/>
    <w:rsid w:val="005B6571"/>
    <w:rsid w:val="005B68B3"/>
    <w:rsid w:val="005B6AFF"/>
    <w:rsid w:val="005B6C71"/>
    <w:rsid w:val="005B70A2"/>
    <w:rsid w:val="005B7AD1"/>
    <w:rsid w:val="005C0DCA"/>
    <w:rsid w:val="005C1875"/>
    <w:rsid w:val="005C1F8F"/>
    <w:rsid w:val="005C1FEE"/>
    <w:rsid w:val="005C21E7"/>
    <w:rsid w:val="005C23B7"/>
    <w:rsid w:val="005C25EA"/>
    <w:rsid w:val="005C267D"/>
    <w:rsid w:val="005C295E"/>
    <w:rsid w:val="005C2995"/>
    <w:rsid w:val="005C2A68"/>
    <w:rsid w:val="005C2B1A"/>
    <w:rsid w:val="005C2F07"/>
    <w:rsid w:val="005C3141"/>
    <w:rsid w:val="005C3597"/>
    <w:rsid w:val="005C3E1E"/>
    <w:rsid w:val="005C410D"/>
    <w:rsid w:val="005C45D2"/>
    <w:rsid w:val="005C4623"/>
    <w:rsid w:val="005C49C0"/>
    <w:rsid w:val="005C4BAD"/>
    <w:rsid w:val="005C4ECF"/>
    <w:rsid w:val="005C5151"/>
    <w:rsid w:val="005C54BB"/>
    <w:rsid w:val="005C5762"/>
    <w:rsid w:val="005C57AE"/>
    <w:rsid w:val="005C6109"/>
    <w:rsid w:val="005C6143"/>
    <w:rsid w:val="005C6463"/>
    <w:rsid w:val="005C647A"/>
    <w:rsid w:val="005C647B"/>
    <w:rsid w:val="005C6667"/>
    <w:rsid w:val="005C6834"/>
    <w:rsid w:val="005C6980"/>
    <w:rsid w:val="005C6AA8"/>
    <w:rsid w:val="005C6C96"/>
    <w:rsid w:val="005C6CB1"/>
    <w:rsid w:val="005C6D2D"/>
    <w:rsid w:val="005C71FF"/>
    <w:rsid w:val="005C723F"/>
    <w:rsid w:val="005C7459"/>
    <w:rsid w:val="005C748D"/>
    <w:rsid w:val="005C7B8A"/>
    <w:rsid w:val="005C7BF6"/>
    <w:rsid w:val="005C7D54"/>
    <w:rsid w:val="005C7E19"/>
    <w:rsid w:val="005D0128"/>
    <w:rsid w:val="005D0A47"/>
    <w:rsid w:val="005D0A9E"/>
    <w:rsid w:val="005D0DCB"/>
    <w:rsid w:val="005D0FD8"/>
    <w:rsid w:val="005D1149"/>
    <w:rsid w:val="005D169A"/>
    <w:rsid w:val="005D1A4B"/>
    <w:rsid w:val="005D1B56"/>
    <w:rsid w:val="005D1CAE"/>
    <w:rsid w:val="005D272E"/>
    <w:rsid w:val="005D2966"/>
    <w:rsid w:val="005D3C5A"/>
    <w:rsid w:val="005D3E32"/>
    <w:rsid w:val="005D40B3"/>
    <w:rsid w:val="005D46EE"/>
    <w:rsid w:val="005D4B10"/>
    <w:rsid w:val="005D504A"/>
    <w:rsid w:val="005D532F"/>
    <w:rsid w:val="005D5829"/>
    <w:rsid w:val="005D5D49"/>
    <w:rsid w:val="005D5EC5"/>
    <w:rsid w:val="005D64DA"/>
    <w:rsid w:val="005D7418"/>
    <w:rsid w:val="005D7558"/>
    <w:rsid w:val="005D7909"/>
    <w:rsid w:val="005D7B9C"/>
    <w:rsid w:val="005E0421"/>
    <w:rsid w:val="005E0559"/>
    <w:rsid w:val="005E0668"/>
    <w:rsid w:val="005E0B7F"/>
    <w:rsid w:val="005E0DF3"/>
    <w:rsid w:val="005E1A5A"/>
    <w:rsid w:val="005E1D28"/>
    <w:rsid w:val="005E1E77"/>
    <w:rsid w:val="005E2992"/>
    <w:rsid w:val="005E2AF7"/>
    <w:rsid w:val="005E30EC"/>
    <w:rsid w:val="005E336C"/>
    <w:rsid w:val="005E3AB6"/>
    <w:rsid w:val="005E483F"/>
    <w:rsid w:val="005E4AF2"/>
    <w:rsid w:val="005E4DDB"/>
    <w:rsid w:val="005E534F"/>
    <w:rsid w:val="005E5379"/>
    <w:rsid w:val="005E587B"/>
    <w:rsid w:val="005E63B2"/>
    <w:rsid w:val="005E654B"/>
    <w:rsid w:val="005E67E2"/>
    <w:rsid w:val="005E6947"/>
    <w:rsid w:val="005E6E3C"/>
    <w:rsid w:val="005E7155"/>
    <w:rsid w:val="005E7228"/>
    <w:rsid w:val="005E7383"/>
    <w:rsid w:val="005E7646"/>
    <w:rsid w:val="005E7DA8"/>
    <w:rsid w:val="005F02F1"/>
    <w:rsid w:val="005F0852"/>
    <w:rsid w:val="005F0962"/>
    <w:rsid w:val="005F09E6"/>
    <w:rsid w:val="005F0E0A"/>
    <w:rsid w:val="005F0E30"/>
    <w:rsid w:val="005F1C83"/>
    <w:rsid w:val="005F1E1A"/>
    <w:rsid w:val="005F246E"/>
    <w:rsid w:val="005F2534"/>
    <w:rsid w:val="005F28D3"/>
    <w:rsid w:val="005F2A5D"/>
    <w:rsid w:val="005F2BDA"/>
    <w:rsid w:val="005F314F"/>
    <w:rsid w:val="005F31DD"/>
    <w:rsid w:val="005F3421"/>
    <w:rsid w:val="005F3D4A"/>
    <w:rsid w:val="005F4830"/>
    <w:rsid w:val="005F4A88"/>
    <w:rsid w:val="005F4C62"/>
    <w:rsid w:val="005F50D7"/>
    <w:rsid w:val="005F54BC"/>
    <w:rsid w:val="005F565C"/>
    <w:rsid w:val="005F56AF"/>
    <w:rsid w:val="005F5EDB"/>
    <w:rsid w:val="005F60AE"/>
    <w:rsid w:val="005F660F"/>
    <w:rsid w:val="005F683C"/>
    <w:rsid w:val="005F6AA0"/>
    <w:rsid w:val="005F6C58"/>
    <w:rsid w:val="00601150"/>
    <w:rsid w:val="006011C5"/>
    <w:rsid w:val="00601329"/>
    <w:rsid w:val="00601587"/>
    <w:rsid w:val="006017E2"/>
    <w:rsid w:val="00601AC5"/>
    <w:rsid w:val="00602A6F"/>
    <w:rsid w:val="00602F3D"/>
    <w:rsid w:val="006044B8"/>
    <w:rsid w:val="006044E8"/>
    <w:rsid w:val="00604785"/>
    <w:rsid w:val="00604940"/>
    <w:rsid w:val="00604AE6"/>
    <w:rsid w:val="0060502D"/>
    <w:rsid w:val="00605A95"/>
    <w:rsid w:val="00605BE2"/>
    <w:rsid w:val="00605D41"/>
    <w:rsid w:val="00605DE1"/>
    <w:rsid w:val="0060628C"/>
    <w:rsid w:val="006064F4"/>
    <w:rsid w:val="00606759"/>
    <w:rsid w:val="00607362"/>
    <w:rsid w:val="00607554"/>
    <w:rsid w:val="006079D6"/>
    <w:rsid w:val="00607B93"/>
    <w:rsid w:val="00610C11"/>
    <w:rsid w:val="006110F9"/>
    <w:rsid w:val="00611280"/>
    <w:rsid w:val="006113D3"/>
    <w:rsid w:val="00611B52"/>
    <w:rsid w:val="00611B99"/>
    <w:rsid w:val="00611C39"/>
    <w:rsid w:val="00612329"/>
    <w:rsid w:val="00612635"/>
    <w:rsid w:val="00612762"/>
    <w:rsid w:val="006129FE"/>
    <w:rsid w:val="00612BD9"/>
    <w:rsid w:val="00612E97"/>
    <w:rsid w:val="006130C9"/>
    <w:rsid w:val="0061328F"/>
    <w:rsid w:val="00613633"/>
    <w:rsid w:val="006138A9"/>
    <w:rsid w:val="00613AB3"/>
    <w:rsid w:val="00613DEA"/>
    <w:rsid w:val="00613E66"/>
    <w:rsid w:val="00613E98"/>
    <w:rsid w:val="006141CF"/>
    <w:rsid w:val="00614B17"/>
    <w:rsid w:val="00614C44"/>
    <w:rsid w:val="00614D0D"/>
    <w:rsid w:val="00614D4F"/>
    <w:rsid w:val="0061565A"/>
    <w:rsid w:val="00615999"/>
    <w:rsid w:val="00615AA6"/>
    <w:rsid w:val="00615B13"/>
    <w:rsid w:val="00615CD0"/>
    <w:rsid w:val="0061607B"/>
    <w:rsid w:val="006160FE"/>
    <w:rsid w:val="00616539"/>
    <w:rsid w:val="00616CDA"/>
    <w:rsid w:val="00616F15"/>
    <w:rsid w:val="00617087"/>
    <w:rsid w:val="006170B9"/>
    <w:rsid w:val="006170DA"/>
    <w:rsid w:val="006172EB"/>
    <w:rsid w:val="0061732F"/>
    <w:rsid w:val="0061758F"/>
    <w:rsid w:val="0062069D"/>
    <w:rsid w:val="00620D6A"/>
    <w:rsid w:val="00620D80"/>
    <w:rsid w:val="00621DB1"/>
    <w:rsid w:val="0062208D"/>
    <w:rsid w:val="00622581"/>
    <w:rsid w:val="006225D5"/>
    <w:rsid w:val="006227C5"/>
    <w:rsid w:val="00622C67"/>
    <w:rsid w:val="00622FD8"/>
    <w:rsid w:val="00623272"/>
    <w:rsid w:val="006235D5"/>
    <w:rsid w:val="006238C9"/>
    <w:rsid w:val="00623C2A"/>
    <w:rsid w:val="00623D81"/>
    <w:rsid w:val="00623E0D"/>
    <w:rsid w:val="0062454D"/>
    <w:rsid w:val="00624AEA"/>
    <w:rsid w:val="00624FE2"/>
    <w:rsid w:val="0062500D"/>
    <w:rsid w:val="006253A5"/>
    <w:rsid w:val="00625578"/>
    <w:rsid w:val="00625656"/>
    <w:rsid w:val="00625D6F"/>
    <w:rsid w:val="00625F22"/>
    <w:rsid w:val="00625FD4"/>
    <w:rsid w:val="0062602A"/>
    <w:rsid w:val="0062608C"/>
    <w:rsid w:val="0062624D"/>
    <w:rsid w:val="006269D2"/>
    <w:rsid w:val="00626D7E"/>
    <w:rsid w:val="006270D4"/>
    <w:rsid w:val="006271B3"/>
    <w:rsid w:val="006271FC"/>
    <w:rsid w:val="006274D8"/>
    <w:rsid w:val="00627EC5"/>
    <w:rsid w:val="0063015E"/>
    <w:rsid w:val="006305B9"/>
    <w:rsid w:val="00630876"/>
    <w:rsid w:val="006314E9"/>
    <w:rsid w:val="00631622"/>
    <w:rsid w:val="00631B28"/>
    <w:rsid w:val="00632481"/>
    <w:rsid w:val="006328C5"/>
    <w:rsid w:val="00632C35"/>
    <w:rsid w:val="00632D02"/>
    <w:rsid w:val="0063355C"/>
    <w:rsid w:val="006339FF"/>
    <w:rsid w:val="00633A1F"/>
    <w:rsid w:val="00633A73"/>
    <w:rsid w:val="00633C84"/>
    <w:rsid w:val="006340C7"/>
    <w:rsid w:val="00634138"/>
    <w:rsid w:val="00634485"/>
    <w:rsid w:val="00634511"/>
    <w:rsid w:val="006347CC"/>
    <w:rsid w:val="00634890"/>
    <w:rsid w:val="00634B81"/>
    <w:rsid w:val="00634D79"/>
    <w:rsid w:val="00634E48"/>
    <w:rsid w:val="00635154"/>
    <w:rsid w:val="006359A6"/>
    <w:rsid w:val="00635BBA"/>
    <w:rsid w:val="00635E0E"/>
    <w:rsid w:val="00636140"/>
    <w:rsid w:val="00636448"/>
    <w:rsid w:val="00637057"/>
    <w:rsid w:val="00637086"/>
    <w:rsid w:val="00637B99"/>
    <w:rsid w:val="00637D80"/>
    <w:rsid w:val="00640222"/>
    <w:rsid w:val="006404C5"/>
    <w:rsid w:val="00640727"/>
    <w:rsid w:val="00640A7B"/>
    <w:rsid w:val="00640AF2"/>
    <w:rsid w:val="00641356"/>
    <w:rsid w:val="0064155A"/>
    <w:rsid w:val="00641BB8"/>
    <w:rsid w:val="006433AB"/>
    <w:rsid w:val="00643431"/>
    <w:rsid w:val="00643765"/>
    <w:rsid w:val="00643801"/>
    <w:rsid w:val="00643C5E"/>
    <w:rsid w:val="00644195"/>
    <w:rsid w:val="00644293"/>
    <w:rsid w:val="006457A5"/>
    <w:rsid w:val="00645BC8"/>
    <w:rsid w:val="00645EEE"/>
    <w:rsid w:val="00646958"/>
    <w:rsid w:val="00646DD0"/>
    <w:rsid w:val="006471FC"/>
    <w:rsid w:val="00647210"/>
    <w:rsid w:val="006473A5"/>
    <w:rsid w:val="0064794B"/>
    <w:rsid w:val="00647D9F"/>
    <w:rsid w:val="00647F42"/>
    <w:rsid w:val="00650174"/>
    <w:rsid w:val="0065059F"/>
    <w:rsid w:val="006505CC"/>
    <w:rsid w:val="006509D6"/>
    <w:rsid w:val="0065161E"/>
    <w:rsid w:val="006516AF"/>
    <w:rsid w:val="00651AEC"/>
    <w:rsid w:val="00651C21"/>
    <w:rsid w:val="0065218E"/>
    <w:rsid w:val="00652354"/>
    <w:rsid w:val="00652941"/>
    <w:rsid w:val="006533C5"/>
    <w:rsid w:val="006536FA"/>
    <w:rsid w:val="0065382F"/>
    <w:rsid w:val="0065388C"/>
    <w:rsid w:val="00653CF4"/>
    <w:rsid w:val="0065430C"/>
    <w:rsid w:val="006546AC"/>
    <w:rsid w:val="00654EE8"/>
    <w:rsid w:val="00655403"/>
    <w:rsid w:val="00655596"/>
    <w:rsid w:val="0065631D"/>
    <w:rsid w:val="0065642B"/>
    <w:rsid w:val="006565A2"/>
    <w:rsid w:val="00656BBE"/>
    <w:rsid w:val="00656CBA"/>
    <w:rsid w:val="00656EB8"/>
    <w:rsid w:val="00657399"/>
    <w:rsid w:val="00657406"/>
    <w:rsid w:val="006578F2"/>
    <w:rsid w:val="00660118"/>
    <w:rsid w:val="00660136"/>
    <w:rsid w:val="0066098F"/>
    <w:rsid w:val="006612B1"/>
    <w:rsid w:val="00661334"/>
    <w:rsid w:val="006613E2"/>
    <w:rsid w:val="00662057"/>
    <w:rsid w:val="0066224A"/>
    <w:rsid w:val="00662493"/>
    <w:rsid w:val="006626E1"/>
    <w:rsid w:val="00662929"/>
    <w:rsid w:val="00662A81"/>
    <w:rsid w:val="00662E7F"/>
    <w:rsid w:val="00662FA3"/>
    <w:rsid w:val="0066328F"/>
    <w:rsid w:val="006635DB"/>
    <w:rsid w:val="00663A7D"/>
    <w:rsid w:val="00664060"/>
    <w:rsid w:val="00664658"/>
    <w:rsid w:val="00664E1D"/>
    <w:rsid w:val="006650BA"/>
    <w:rsid w:val="006650E0"/>
    <w:rsid w:val="00665723"/>
    <w:rsid w:val="00665A47"/>
    <w:rsid w:val="0066688F"/>
    <w:rsid w:val="00666CC4"/>
    <w:rsid w:val="00666DA9"/>
    <w:rsid w:val="00666FED"/>
    <w:rsid w:val="006673CA"/>
    <w:rsid w:val="00667975"/>
    <w:rsid w:val="006679BC"/>
    <w:rsid w:val="00667C46"/>
    <w:rsid w:val="00667C5C"/>
    <w:rsid w:val="00667C64"/>
    <w:rsid w:val="00670240"/>
    <w:rsid w:val="00670A10"/>
    <w:rsid w:val="00670CC2"/>
    <w:rsid w:val="00670F84"/>
    <w:rsid w:val="00670FB6"/>
    <w:rsid w:val="006711CB"/>
    <w:rsid w:val="0067124E"/>
    <w:rsid w:val="00671B0E"/>
    <w:rsid w:val="00672DE2"/>
    <w:rsid w:val="0067325E"/>
    <w:rsid w:val="0067335C"/>
    <w:rsid w:val="00673A51"/>
    <w:rsid w:val="00673A9F"/>
    <w:rsid w:val="00673E2D"/>
    <w:rsid w:val="00673F9E"/>
    <w:rsid w:val="00674367"/>
    <w:rsid w:val="00674C07"/>
    <w:rsid w:val="00674DAF"/>
    <w:rsid w:val="00674E6B"/>
    <w:rsid w:val="006750BA"/>
    <w:rsid w:val="00675509"/>
    <w:rsid w:val="006756B8"/>
    <w:rsid w:val="00675992"/>
    <w:rsid w:val="00675DCC"/>
    <w:rsid w:val="00675F1B"/>
    <w:rsid w:val="00675F3B"/>
    <w:rsid w:val="0067612B"/>
    <w:rsid w:val="00676933"/>
    <w:rsid w:val="00676D9E"/>
    <w:rsid w:val="00676DE3"/>
    <w:rsid w:val="0067733E"/>
    <w:rsid w:val="0067797F"/>
    <w:rsid w:val="00677D71"/>
    <w:rsid w:val="0068007F"/>
    <w:rsid w:val="006801D4"/>
    <w:rsid w:val="006808E7"/>
    <w:rsid w:val="00680D81"/>
    <w:rsid w:val="00680F1D"/>
    <w:rsid w:val="00680F91"/>
    <w:rsid w:val="0068120B"/>
    <w:rsid w:val="0068172F"/>
    <w:rsid w:val="00681AC4"/>
    <w:rsid w:val="00681BBD"/>
    <w:rsid w:val="00681C81"/>
    <w:rsid w:val="00681D62"/>
    <w:rsid w:val="00682357"/>
    <w:rsid w:val="0068241F"/>
    <w:rsid w:val="0068264A"/>
    <w:rsid w:val="00682BE9"/>
    <w:rsid w:val="00682EA5"/>
    <w:rsid w:val="00683050"/>
    <w:rsid w:val="006836CA"/>
    <w:rsid w:val="00683916"/>
    <w:rsid w:val="00683E40"/>
    <w:rsid w:val="00684125"/>
    <w:rsid w:val="00684A1C"/>
    <w:rsid w:val="00684A94"/>
    <w:rsid w:val="00684D32"/>
    <w:rsid w:val="00684DCD"/>
    <w:rsid w:val="006852FD"/>
    <w:rsid w:val="00686102"/>
    <w:rsid w:val="0068633E"/>
    <w:rsid w:val="00686504"/>
    <w:rsid w:val="00686869"/>
    <w:rsid w:val="006868B0"/>
    <w:rsid w:val="00686A66"/>
    <w:rsid w:val="00686FEE"/>
    <w:rsid w:val="0068701C"/>
    <w:rsid w:val="0069069F"/>
    <w:rsid w:val="00690B17"/>
    <w:rsid w:val="00691830"/>
    <w:rsid w:val="00691932"/>
    <w:rsid w:val="00691B81"/>
    <w:rsid w:val="0069268F"/>
    <w:rsid w:val="00692DDA"/>
    <w:rsid w:val="00692F64"/>
    <w:rsid w:val="006930D5"/>
    <w:rsid w:val="00693490"/>
    <w:rsid w:val="00693815"/>
    <w:rsid w:val="00693878"/>
    <w:rsid w:val="006939DA"/>
    <w:rsid w:val="00693A79"/>
    <w:rsid w:val="00693E86"/>
    <w:rsid w:val="00694012"/>
    <w:rsid w:val="006941E8"/>
    <w:rsid w:val="0069473D"/>
    <w:rsid w:val="00694B3C"/>
    <w:rsid w:val="00694FA3"/>
    <w:rsid w:val="0069511F"/>
    <w:rsid w:val="0069534E"/>
    <w:rsid w:val="006957B1"/>
    <w:rsid w:val="00695E15"/>
    <w:rsid w:val="00696111"/>
    <w:rsid w:val="006961B7"/>
    <w:rsid w:val="0069687F"/>
    <w:rsid w:val="00696FB2"/>
    <w:rsid w:val="00697028"/>
    <w:rsid w:val="006975E8"/>
    <w:rsid w:val="00697C3B"/>
    <w:rsid w:val="00697E10"/>
    <w:rsid w:val="006A0157"/>
    <w:rsid w:val="006A02F2"/>
    <w:rsid w:val="006A0478"/>
    <w:rsid w:val="006A0514"/>
    <w:rsid w:val="006A0D0E"/>
    <w:rsid w:val="006A0DC7"/>
    <w:rsid w:val="006A1092"/>
    <w:rsid w:val="006A1546"/>
    <w:rsid w:val="006A1AF4"/>
    <w:rsid w:val="006A1BFC"/>
    <w:rsid w:val="006A1EF2"/>
    <w:rsid w:val="006A1FA1"/>
    <w:rsid w:val="006A1FD3"/>
    <w:rsid w:val="006A2573"/>
    <w:rsid w:val="006A2653"/>
    <w:rsid w:val="006A29B9"/>
    <w:rsid w:val="006A2DD9"/>
    <w:rsid w:val="006A2F60"/>
    <w:rsid w:val="006A30E8"/>
    <w:rsid w:val="006A313B"/>
    <w:rsid w:val="006A34F0"/>
    <w:rsid w:val="006A3972"/>
    <w:rsid w:val="006A41EF"/>
    <w:rsid w:val="006A440D"/>
    <w:rsid w:val="006A4685"/>
    <w:rsid w:val="006A497F"/>
    <w:rsid w:val="006A5B63"/>
    <w:rsid w:val="006A6BEF"/>
    <w:rsid w:val="006A71F6"/>
    <w:rsid w:val="006A7765"/>
    <w:rsid w:val="006B03BE"/>
    <w:rsid w:val="006B0914"/>
    <w:rsid w:val="006B0962"/>
    <w:rsid w:val="006B0C8E"/>
    <w:rsid w:val="006B0F00"/>
    <w:rsid w:val="006B0FB9"/>
    <w:rsid w:val="006B11ED"/>
    <w:rsid w:val="006B1A33"/>
    <w:rsid w:val="006B1DBD"/>
    <w:rsid w:val="006B1DC7"/>
    <w:rsid w:val="006B1EEB"/>
    <w:rsid w:val="006B235C"/>
    <w:rsid w:val="006B28E8"/>
    <w:rsid w:val="006B298B"/>
    <w:rsid w:val="006B2BC4"/>
    <w:rsid w:val="006B3408"/>
    <w:rsid w:val="006B3655"/>
    <w:rsid w:val="006B39E2"/>
    <w:rsid w:val="006B3F4F"/>
    <w:rsid w:val="006B4664"/>
    <w:rsid w:val="006B49F5"/>
    <w:rsid w:val="006B4B50"/>
    <w:rsid w:val="006B4B70"/>
    <w:rsid w:val="006B4F95"/>
    <w:rsid w:val="006B51F8"/>
    <w:rsid w:val="006B563C"/>
    <w:rsid w:val="006B5DAA"/>
    <w:rsid w:val="006B5EC8"/>
    <w:rsid w:val="006B6680"/>
    <w:rsid w:val="006B6852"/>
    <w:rsid w:val="006B689F"/>
    <w:rsid w:val="006B6B26"/>
    <w:rsid w:val="006B7467"/>
    <w:rsid w:val="006B77AD"/>
    <w:rsid w:val="006C0274"/>
    <w:rsid w:val="006C05D0"/>
    <w:rsid w:val="006C140F"/>
    <w:rsid w:val="006C15F0"/>
    <w:rsid w:val="006C1A39"/>
    <w:rsid w:val="006C1D31"/>
    <w:rsid w:val="006C1EB8"/>
    <w:rsid w:val="006C2427"/>
    <w:rsid w:val="006C24F6"/>
    <w:rsid w:val="006C255A"/>
    <w:rsid w:val="006C2A85"/>
    <w:rsid w:val="006C2BE2"/>
    <w:rsid w:val="006C2EF9"/>
    <w:rsid w:val="006C2FB3"/>
    <w:rsid w:val="006C32FC"/>
    <w:rsid w:val="006C36AC"/>
    <w:rsid w:val="006C3E4C"/>
    <w:rsid w:val="006C44FD"/>
    <w:rsid w:val="006C4797"/>
    <w:rsid w:val="006C5127"/>
    <w:rsid w:val="006C53E6"/>
    <w:rsid w:val="006C54CE"/>
    <w:rsid w:val="006C56AC"/>
    <w:rsid w:val="006C5A96"/>
    <w:rsid w:val="006C5C5E"/>
    <w:rsid w:val="006C5F19"/>
    <w:rsid w:val="006C6210"/>
    <w:rsid w:val="006C69FF"/>
    <w:rsid w:val="006C6A74"/>
    <w:rsid w:val="006C6E05"/>
    <w:rsid w:val="006C7581"/>
    <w:rsid w:val="006C767D"/>
    <w:rsid w:val="006C770D"/>
    <w:rsid w:val="006D047D"/>
    <w:rsid w:val="006D071E"/>
    <w:rsid w:val="006D0C2A"/>
    <w:rsid w:val="006D0E52"/>
    <w:rsid w:val="006D10DD"/>
    <w:rsid w:val="006D1488"/>
    <w:rsid w:val="006D1674"/>
    <w:rsid w:val="006D1B0A"/>
    <w:rsid w:val="006D201B"/>
    <w:rsid w:val="006D2023"/>
    <w:rsid w:val="006D2625"/>
    <w:rsid w:val="006D269E"/>
    <w:rsid w:val="006D29AE"/>
    <w:rsid w:val="006D2AB4"/>
    <w:rsid w:val="006D2B42"/>
    <w:rsid w:val="006D2CA2"/>
    <w:rsid w:val="006D2D7F"/>
    <w:rsid w:val="006D3972"/>
    <w:rsid w:val="006D4392"/>
    <w:rsid w:val="006D475D"/>
    <w:rsid w:val="006D47C8"/>
    <w:rsid w:val="006D4A76"/>
    <w:rsid w:val="006D4D7E"/>
    <w:rsid w:val="006D5009"/>
    <w:rsid w:val="006D5B86"/>
    <w:rsid w:val="006D6201"/>
    <w:rsid w:val="006D6E39"/>
    <w:rsid w:val="006D6F33"/>
    <w:rsid w:val="006D7140"/>
    <w:rsid w:val="006D73F8"/>
    <w:rsid w:val="006D7EA2"/>
    <w:rsid w:val="006D7EEB"/>
    <w:rsid w:val="006D7F59"/>
    <w:rsid w:val="006E04FE"/>
    <w:rsid w:val="006E06AC"/>
    <w:rsid w:val="006E06D3"/>
    <w:rsid w:val="006E0836"/>
    <w:rsid w:val="006E1976"/>
    <w:rsid w:val="006E1BB0"/>
    <w:rsid w:val="006E25F7"/>
    <w:rsid w:val="006E27FE"/>
    <w:rsid w:val="006E33F7"/>
    <w:rsid w:val="006E3693"/>
    <w:rsid w:val="006E3C33"/>
    <w:rsid w:val="006E410B"/>
    <w:rsid w:val="006E4335"/>
    <w:rsid w:val="006E44EB"/>
    <w:rsid w:val="006E4C49"/>
    <w:rsid w:val="006E4D6F"/>
    <w:rsid w:val="006E53D2"/>
    <w:rsid w:val="006E55AA"/>
    <w:rsid w:val="006E61FC"/>
    <w:rsid w:val="006E6389"/>
    <w:rsid w:val="006E68E3"/>
    <w:rsid w:val="006E6ACF"/>
    <w:rsid w:val="006E6CFD"/>
    <w:rsid w:val="006E6E7C"/>
    <w:rsid w:val="006E6EDC"/>
    <w:rsid w:val="006E71A4"/>
    <w:rsid w:val="006E7647"/>
    <w:rsid w:val="006E79F3"/>
    <w:rsid w:val="006F0727"/>
    <w:rsid w:val="006F091B"/>
    <w:rsid w:val="006F0BAE"/>
    <w:rsid w:val="006F0F3C"/>
    <w:rsid w:val="006F2504"/>
    <w:rsid w:val="006F29F5"/>
    <w:rsid w:val="006F2C5A"/>
    <w:rsid w:val="006F3059"/>
    <w:rsid w:val="006F30F8"/>
    <w:rsid w:val="006F335F"/>
    <w:rsid w:val="006F3599"/>
    <w:rsid w:val="006F3D42"/>
    <w:rsid w:val="006F3D60"/>
    <w:rsid w:val="006F3F86"/>
    <w:rsid w:val="006F4369"/>
    <w:rsid w:val="006F4D1A"/>
    <w:rsid w:val="006F534F"/>
    <w:rsid w:val="006F55F2"/>
    <w:rsid w:val="006F5A76"/>
    <w:rsid w:val="006F5AB6"/>
    <w:rsid w:val="006F5AD6"/>
    <w:rsid w:val="006F5F90"/>
    <w:rsid w:val="006F61D7"/>
    <w:rsid w:val="006F7279"/>
    <w:rsid w:val="006F7A70"/>
    <w:rsid w:val="0070019A"/>
    <w:rsid w:val="007001DA"/>
    <w:rsid w:val="00700436"/>
    <w:rsid w:val="007004CA"/>
    <w:rsid w:val="00700CBB"/>
    <w:rsid w:val="00700FF5"/>
    <w:rsid w:val="00701189"/>
    <w:rsid w:val="0070126D"/>
    <w:rsid w:val="007012DA"/>
    <w:rsid w:val="007017EB"/>
    <w:rsid w:val="00701E5A"/>
    <w:rsid w:val="0070224A"/>
    <w:rsid w:val="00702909"/>
    <w:rsid w:val="00702DAA"/>
    <w:rsid w:val="00703168"/>
    <w:rsid w:val="00703C28"/>
    <w:rsid w:val="00703D94"/>
    <w:rsid w:val="007042CF"/>
    <w:rsid w:val="0070431A"/>
    <w:rsid w:val="007047FD"/>
    <w:rsid w:val="00705122"/>
    <w:rsid w:val="0070528E"/>
    <w:rsid w:val="00705291"/>
    <w:rsid w:val="007053D7"/>
    <w:rsid w:val="00705741"/>
    <w:rsid w:val="00706383"/>
    <w:rsid w:val="007066E2"/>
    <w:rsid w:val="0070684E"/>
    <w:rsid w:val="00706F76"/>
    <w:rsid w:val="00707174"/>
    <w:rsid w:val="007075FE"/>
    <w:rsid w:val="00707C34"/>
    <w:rsid w:val="00707F2D"/>
    <w:rsid w:val="00710016"/>
    <w:rsid w:val="00710255"/>
    <w:rsid w:val="00710841"/>
    <w:rsid w:val="00710A2A"/>
    <w:rsid w:val="007114E9"/>
    <w:rsid w:val="00711574"/>
    <w:rsid w:val="00711743"/>
    <w:rsid w:val="007119CB"/>
    <w:rsid w:val="00711DE7"/>
    <w:rsid w:val="007123ED"/>
    <w:rsid w:val="0071255C"/>
    <w:rsid w:val="00712DF1"/>
    <w:rsid w:val="00712EE0"/>
    <w:rsid w:val="00713770"/>
    <w:rsid w:val="0071434B"/>
    <w:rsid w:val="007143E0"/>
    <w:rsid w:val="0071494D"/>
    <w:rsid w:val="00715A04"/>
    <w:rsid w:val="00715EEA"/>
    <w:rsid w:val="00716124"/>
    <w:rsid w:val="007161A6"/>
    <w:rsid w:val="00716989"/>
    <w:rsid w:val="007169E1"/>
    <w:rsid w:val="00716A33"/>
    <w:rsid w:val="00716F76"/>
    <w:rsid w:val="0071714C"/>
    <w:rsid w:val="00717401"/>
    <w:rsid w:val="00717925"/>
    <w:rsid w:val="00717970"/>
    <w:rsid w:val="00717BD1"/>
    <w:rsid w:val="00717ED9"/>
    <w:rsid w:val="00717F9A"/>
    <w:rsid w:val="007202C9"/>
    <w:rsid w:val="0072056F"/>
    <w:rsid w:val="0072096D"/>
    <w:rsid w:val="0072096E"/>
    <w:rsid w:val="00720E0F"/>
    <w:rsid w:val="00721D05"/>
    <w:rsid w:val="007220B8"/>
    <w:rsid w:val="007221C6"/>
    <w:rsid w:val="00722614"/>
    <w:rsid w:val="007226F6"/>
    <w:rsid w:val="0072346E"/>
    <w:rsid w:val="00723616"/>
    <w:rsid w:val="00723AE2"/>
    <w:rsid w:val="00723C97"/>
    <w:rsid w:val="00723D0D"/>
    <w:rsid w:val="00723D41"/>
    <w:rsid w:val="00723E45"/>
    <w:rsid w:val="00724111"/>
    <w:rsid w:val="00724430"/>
    <w:rsid w:val="0072444C"/>
    <w:rsid w:val="0072452F"/>
    <w:rsid w:val="00724EC4"/>
    <w:rsid w:val="00725193"/>
    <w:rsid w:val="00725259"/>
    <w:rsid w:val="007253FF"/>
    <w:rsid w:val="007256C8"/>
    <w:rsid w:val="007257BF"/>
    <w:rsid w:val="0072617B"/>
    <w:rsid w:val="007263FB"/>
    <w:rsid w:val="00726440"/>
    <w:rsid w:val="007266BC"/>
    <w:rsid w:val="007267E8"/>
    <w:rsid w:val="00726A39"/>
    <w:rsid w:val="00726D8F"/>
    <w:rsid w:val="00726DB4"/>
    <w:rsid w:val="0072717E"/>
    <w:rsid w:val="007278D2"/>
    <w:rsid w:val="00727911"/>
    <w:rsid w:val="00730035"/>
    <w:rsid w:val="007304F5"/>
    <w:rsid w:val="00730771"/>
    <w:rsid w:val="00730974"/>
    <w:rsid w:val="00730996"/>
    <w:rsid w:val="00730A1E"/>
    <w:rsid w:val="007312A1"/>
    <w:rsid w:val="00732266"/>
    <w:rsid w:val="007326DF"/>
    <w:rsid w:val="007328BA"/>
    <w:rsid w:val="007328D3"/>
    <w:rsid w:val="00732BF0"/>
    <w:rsid w:val="00732FA0"/>
    <w:rsid w:val="007330C3"/>
    <w:rsid w:val="0073311C"/>
    <w:rsid w:val="007344E5"/>
    <w:rsid w:val="007347F5"/>
    <w:rsid w:val="00734C9D"/>
    <w:rsid w:val="00734D44"/>
    <w:rsid w:val="00735204"/>
    <w:rsid w:val="0073525E"/>
    <w:rsid w:val="007353F0"/>
    <w:rsid w:val="00735930"/>
    <w:rsid w:val="00735AFB"/>
    <w:rsid w:val="00735F72"/>
    <w:rsid w:val="0073621C"/>
    <w:rsid w:val="007366EE"/>
    <w:rsid w:val="00736B73"/>
    <w:rsid w:val="00736C06"/>
    <w:rsid w:val="00737040"/>
    <w:rsid w:val="00737138"/>
    <w:rsid w:val="00737AD2"/>
    <w:rsid w:val="00740052"/>
    <w:rsid w:val="007400E8"/>
    <w:rsid w:val="00740129"/>
    <w:rsid w:val="00740238"/>
    <w:rsid w:val="00740494"/>
    <w:rsid w:val="00740AFD"/>
    <w:rsid w:val="00740BC3"/>
    <w:rsid w:val="00741046"/>
    <w:rsid w:val="007410AA"/>
    <w:rsid w:val="00741570"/>
    <w:rsid w:val="007415C4"/>
    <w:rsid w:val="007416A3"/>
    <w:rsid w:val="00741AB6"/>
    <w:rsid w:val="00742A5A"/>
    <w:rsid w:val="00742EDD"/>
    <w:rsid w:val="007431A4"/>
    <w:rsid w:val="0074343D"/>
    <w:rsid w:val="00743804"/>
    <w:rsid w:val="00743837"/>
    <w:rsid w:val="00743F63"/>
    <w:rsid w:val="00744446"/>
    <w:rsid w:val="00744BA4"/>
    <w:rsid w:val="00744F9A"/>
    <w:rsid w:val="00745354"/>
    <w:rsid w:val="00745421"/>
    <w:rsid w:val="007458B3"/>
    <w:rsid w:val="00745E8C"/>
    <w:rsid w:val="00746074"/>
    <w:rsid w:val="007465F0"/>
    <w:rsid w:val="00746708"/>
    <w:rsid w:val="00746858"/>
    <w:rsid w:val="00747261"/>
    <w:rsid w:val="00747331"/>
    <w:rsid w:val="007478D8"/>
    <w:rsid w:val="00747F64"/>
    <w:rsid w:val="00747F83"/>
    <w:rsid w:val="00750098"/>
    <w:rsid w:val="00750C89"/>
    <w:rsid w:val="00750D6F"/>
    <w:rsid w:val="00750EDD"/>
    <w:rsid w:val="00750F1A"/>
    <w:rsid w:val="00751099"/>
    <w:rsid w:val="00751859"/>
    <w:rsid w:val="00752248"/>
    <w:rsid w:val="007523AA"/>
    <w:rsid w:val="007523B1"/>
    <w:rsid w:val="0075265C"/>
    <w:rsid w:val="00752764"/>
    <w:rsid w:val="00752A67"/>
    <w:rsid w:val="00752B46"/>
    <w:rsid w:val="00752E1F"/>
    <w:rsid w:val="00753688"/>
    <w:rsid w:val="0075385A"/>
    <w:rsid w:val="00753AB5"/>
    <w:rsid w:val="00753E3E"/>
    <w:rsid w:val="00754477"/>
    <w:rsid w:val="00754B18"/>
    <w:rsid w:val="00754D17"/>
    <w:rsid w:val="00754ECB"/>
    <w:rsid w:val="00755188"/>
    <w:rsid w:val="0075532B"/>
    <w:rsid w:val="0075550B"/>
    <w:rsid w:val="007566BA"/>
    <w:rsid w:val="00756B7E"/>
    <w:rsid w:val="00756CF1"/>
    <w:rsid w:val="00756F19"/>
    <w:rsid w:val="007571CA"/>
    <w:rsid w:val="007575DF"/>
    <w:rsid w:val="0075778E"/>
    <w:rsid w:val="00757974"/>
    <w:rsid w:val="00757F82"/>
    <w:rsid w:val="007602FC"/>
    <w:rsid w:val="007615FB"/>
    <w:rsid w:val="0076191D"/>
    <w:rsid w:val="00761A77"/>
    <w:rsid w:val="007626AB"/>
    <w:rsid w:val="00762AC9"/>
    <w:rsid w:val="00762EBE"/>
    <w:rsid w:val="007631BF"/>
    <w:rsid w:val="007631D9"/>
    <w:rsid w:val="00763638"/>
    <w:rsid w:val="0076369A"/>
    <w:rsid w:val="007636B4"/>
    <w:rsid w:val="007637A7"/>
    <w:rsid w:val="007637D6"/>
    <w:rsid w:val="00763C13"/>
    <w:rsid w:val="00763FFA"/>
    <w:rsid w:val="007642A9"/>
    <w:rsid w:val="0076517B"/>
    <w:rsid w:val="007657B4"/>
    <w:rsid w:val="00765959"/>
    <w:rsid w:val="00765D9D"/>
    <w:rsid w:val="0076666D"/>
    <w:rsid w:val="00766985"/>
    <w:rsid w:val="00766C69"/>
    <w:rsid w:val="00766F36"/>
    <w:rsid w:val="00767A22"/>
    <w:rsid w:val="00767B3E"/>
    <w:rsid w:val="007700B0"/>
    <w:rsid w:val="0077027E"/>
    <w:rsid w:val="00770379"/>
    <w:rsid w:val="00770433"/>
    <w:rsid w:val="007707A0"/>
    <w:rsid w:val="00770A6A"/>
    <w:rsid w:val="00770B63"/>
    <w:rsid w:val="00770E25"/>
    <w:rsid w:val="00771077"/>
    <w:rsid w:val="00771842"/>
    <w:rsid w:val="00771858"/>
    <w:rsid w:val="007719BF"/>
    <w:rsid w:val="007724BA"/>
    <w:rsid w:val="0077266A"/>
    <w:rsid w:val="00772AF2"/>
    <w:rsid w:val="00772EB1"/>
    <w:rsid w:val="007731FC"/>
    <w:rsid w:val="007734B6"/>
    <w:rsid w:val="00773650"/>
    <w:rsid w:val="0077381A"/>
    <w:rsid w:val="0077398E"/>
    <w:rsid w:val="00773CFD"/>
    <w:rsid w:val="00773E39"/>
    <w:rsid w:val="00773E88"/>
    <w:rsid w:val="00774468"/>
    <w:rsid w:val="007745B5"/>
    <w:rsid w:val="007747E8"/>
    <w:rsid w:val="00774904"/>
    <w:rsid w:val="00774E92"/>
    <w:rsid w:val="0077546D"/>
    <w:rsid w:val="00775764"/>
    <w:rsid w:val="00775786"/>
    <w:rsid w:val="00775A50"/>
    <w:rsid w:val="00775EAC"/>
    <w:rsid w:val="00775F47"/>
    <w:rsid w:val="007762FF"/>
    <w:rsid w:val="00776418"/>
    <w:rsid w:val="0077675A"/>
    <w:rsid w:val="00777675"/>
    <w:rsid w:val="00777972"/>
    <w:rsid w:val="00777BCE"/>
    <w:rsid w:val="00777DC5"/>
    <w:rsid w:val="00777EA0"/>
    <w:rsid w:val="00777EF8"/>
    <w:rsid w:val="00777F9D"/>
    <w:rsid w:val="00780B64"/>
    <w:rsid w:val="00780BA2"/>
    <w:rsid w:val="00780D82"/>
    <w:rsid w:val="00780E96"/>
    <w:rsid w:val="007811A7"/>
    <w:rsid w:val="007817E0"/>
    <w:rsid w:val="00781905"/>
    <w:rsid w:val="00781CF8"/>
    <w:rsid w:val="00782100"/>
    <w:rsid w:val="00782558"/>
    <w:rsid w:val="007826C8"/>
    <w:rsid w:val="00782C2E"/>
    <w:rsid w:val="00782CD2"/>
    <w:rsid w:val="007833B1"/>
    <w:rsid w:val="007835F2"/>
    <w:rsid w:val="007836C3"/>
    <w:rsid w:val="00784081"/>
    <w:rsid w:val="0078460E"/>
    <w:rsid w:val="007848D2"/>
    <w:rsid w:val="00784B31"/>
    <w:rsid w:val="00784D2F"/>
    <w:rsid w:val="00784FE3"/>
    <w:rsid w:val="0078534B"/>
    <w:rsid w:val="007855DB"/>
    <w:rsid w:val="007856ED"/>
    <w:rsid w:val="00785735"/>
    <w:rsid w:val="00786054"/>
    <w:rsid w:val="007860E5"/>
    <w:rsid w:val="00786260"/>
    <w:rsid w:val="00786540"/>
    <w:rsid w:val="0078687F"/>
    <w:rsid w:val="00787510"/>
    <w:rsid w:val="00787662"/>
    <w:rsid w:val="00787E22"/>
    <w:rsid w:val="00790A00"/>
    <w:rsid w:val="00790CA5"/>
    <w:rsid w:val="00790CE5"/>
    <w:rsid w:val="00791857"/>
    <w:rsid w:val="007918D1"/>
    <w:rsid w:val="00791C00"/>
    <w:rsid w:val="00791E3B"/>
    <w:rsid w:val="007925D7"/>
    <w:rsid w:val="0079262C"/>
    <w:rsid w:val="0079274C"/>
    <w:rsid w:val="00792819"/>
    <w:rsid w:val="00792979"/>
    <w:rsid w:val="00792C5D"/>
    <w:rsid w:val="007930FE"/>
    <w:rsid w:val="007931A5"/>
    <w:rsid w:val="00793457"/>
    <w:rsid w:val="00793619"/>
    <w:rsid w:val="00793620"/>
    <w:rsid w:val="00793670"/>
    <w:rsid w:val="007940E5"/>
    <w:rsid w:val="007943FF"/>
    <w:rsid w:val="00794540"/>
    <w:rsid w:val="0079472B"/>
    <w:rsid w:val="00794939"/>
    <w:rsid w:val="00795322"/>
    <w:rsid w:val="00795800"/>
    <w:rsid w:val="007958A2"/>
    <w:rsid w:val="00795DB8"/>
    <w:rsid w:val="00795DC0"/>
    <w:rsid w:val="00796094"/>
    <w:rsid w:val="0079635B"/>
    <w:rsid w:val="00796797"/>
    <w:rsid w:val="00796A1F"/>
    <w:rsid w:val="00797456"/>
    <w:rsid w:val="00797B84"/>
    <w:rsid w:val="00797B98"/>
    <w:rsid w:val="007A059E"/>
    <w:rsid w:val="007A0972"/>
    <w:rsid w:val="007A09B0"/>
    <w:rsid w:val="007A0ABE"/>
    <w:rsid w:val="007A0F1E"/>
    <w:rsid w:val="007A15A9"/>
    <w:rsid w:val="007A18D5"/>
    <w:rsid w:val="007A2245"/>
    <w:rsid w:val="007A227B"/>
    <w:rsid w:val="007A2A09"/>
    <w:rsid w:val="007A2AB1"/>
    <w:rsid w:val="007A2F02"/>
    <w:rsid w:val="007A3024"/>
    <w:rsid w:val="007A30B1"/>
    <w:rsid w:val="007A356D"/>
    <w:rsid w:val="007A3822"/>
    <w:rsid w:val="007A39BA"/>
    <w:rsid w:val="007A3B0A"/>
    <w:rsid w:val="007A4A82"/>
    <w:rsid w:val="007A4F93"/>
    <w:rsid w:val="007A4FB6"/>
    <w:rsid w:val="007A520F"/>
    <w:rsid w:val="007A537D"/>
    <w:rsid w:val="007A55AA"/>
    <w:rsid w:val="007A56E4"/>
    <w:rsid w:val="007A5E71"/>
    <w:rsid w:val="007A700F"/>
    <w:rsid w:val="007A76CC"/>
    <w:rsid w:val="007A7982"/>
    <w:rsid w:val="007A79DA"/>
    <w:rsid w:val="007A7B0F"/>
    <w:rsid w:val="007A7C89"/>
    <w:rsid w:val="007A7FA6"/>
    <w:rsid w:val="007B01E2"/>
    <w:rsid w:val="007B0278"/>
    <w:rsid w:val="007B0311"/>
    <w:rsid w:val="007B0459"/>
    <w:rsid w:val="007B0585"/>
    <w:rsid w:val="007B0947"/>
    <w:rsid w:val="007B0B8B"/>
    <w:rsid w:val="007B0F46"/>
    <w:rsid w:val="007B141A"/>
    <w:rsid w:val="007B156B"/>
    <w:rsid w:val="007B1694"/>
    <w:rsid w:val="007B17B7"/>
    <w:rsid w:val="007B1AEE"/>
    <w:rsid w:val="007B1B3E"/>
    <w:rsid w:val="007B1D0E"/>
    <w:rsid w:val="007B1DCE"/>
    <w:rsid w:val="007B1E73"/>
    <w:rsid w:val="007B1EBC"/>
    <w:rsid w:val="007B2194"/>
    <w:rsid w:val="007B21F2"/>
    <w:rsid w:val="007B2509"/>
    <w:rsid w:val="007B261B"/>
    <w:rsid w:val="007B2895"/>
    <w:rsid w:val="007B2B6A"/>
    <w:rsid w:val="007B2C17"/>
    <w:rsid w:val="007B2F2C"/>
    <w:rsid w:val="007B314D"/>
    <w:rsid w:val="007B3342"/>
    <w:rsid w:val="007B33F9"/>
    <w:rsid w:val="007B341A"/>
    <w:rsid w:val="007B351F"/>
    <w:rsid w:val="007B3885"/>
    <w:rsid w:val="007B3891"/>
    <w:rsid w:val="007B3CAD"/>
    <w:rsid w:val="007B48B4"/>
    <w:rsid w:val="007B4900"/>
    <w:rsid w:val="007B4AA8"/>
    <w:rsid w:val="007B4C03"/>
    <w:rsid w:val="007B4DF8"/>
    <w:rsid w:val="007B5604"/>
    <w:rsid w:val="007B564E"/>
    <w:rsid w:val="007B57D1"/>
    <w:rsid w:val="007B57FB"/>
    <w:rsid w:val="007B5AF9"/>
    <w:rsid w:val="007B5B92"/>
    <w:rsid w:val="007B5C61"/>
    <w:rsid w:val="007B6A1B"/>
    <w:rsid w:val="007B6A47"/>
    <w:rsid w:val="007B6AD8"/>
    <w:rsid w:val="007B724F"/>
    <w:rsid w:val="007B7ECA"/>
    <w:rsid w:val="007B7ED2"/>
    <w:rsid w:val="007B7F32"/>
    <w:rsid w:val="007C0467"/>
    <w:rsid w:val="007C0CC6"/>
    <w:rsid w:val="007C113F"/>
    <w:rsid w:val="007C13B7"/>
    <w:rsid w:val="007C13E3"/>
    <w:rsid w:val="007C1493"/>
    <w:rsid w:val="007C1FBE"/>
    <w:rsid w:val="007C2056"/>
    <w:rsid w:val="007C22AD"/>
    <w:rsid w:val="007C250D"/>
    <w:rsid w:val="007C2BC5"/>
    <w:rsid w:val="007C2C4B"/>
    <w:rsid w:val="007C323D"/>
    <w:rsid w:val="007C3342"/>
    <w:rsid w:val="007C3CC6"/>
    <w:rsid w:val="007C417C"/>
    <w:rsid w:val="007C46D7"/>
    <w:rsid w:val="007C48E7"/>
    <w:rsid w:val="007C4AA6"/>
    <w:rsid w:val="007C500D"/>
    <w:rsid w:val="007C5315"/>
    <w:rsid w:val="007C53B4"/>
    <w:rsid w:val="007C644A"/>
    <w:rsid w:val="007C64DA"/>
    <w:rsid w:val="007C6664"/>
    <w:rsid w:val="007C6691"/>
    <w:rsid w:val="007C673D"/>
    <w:rsid w:val="007C6839"/>
    <w:rsid w:val="007C6991"/>
    <w:rsid w:val="007C6E51"/>
    <w:rsid w:val="007C6F74"/>
    <w:rsid w:val="007C702D"/>
    <w:rsid w:val="007C744C"/>
    <w:rsid w:val="007C74F6"/>
    <w:rsid w:val="007C7ACB"/>
    <w:rsid w:val="007C7DB0"/>
    <w:rsid w:val="007D040C"/>
    <w:rsid w:val="007D0F53"/>
    <w:rsid w:val="007D1163"/>
    <w:rsid w:val="007D11ED"/>
    <w:rsid w:val="007D1283"/>
    <w:rsid w:val="007D151C"/>
    <w:rsid w:val="007D158C"/>
    <w:rsid w:val="007D1D94"/>
    <w:rsid w:val="007D2170"/>
    <w:rsid w:val="007D2616"/>
    <w:rsid w:val="007D2836"/>
    <w:rsid w:val="007D29F5"/>
    <w:rsid w:val="007D2BC3"/>
    <w:rsid w:val="007D3437"/>
    <w:rsid w:val="007D382E"/>
    <w:rsid w:val="007D387D"/>
    <w:rsid w:val="007D3CE4"/>
    <w:rsid w:val="007D44BA"/>
    <w:rsid w:val="007D4601"/>
    <w:rsid w:val="007D46F7"/>
    <w:rsid w:val="007D4A47"/>
    <w:rsid w:val="007D4FF9"/>
    <w:rsid w:val="007D506C"/>
    <w:rsid w:val="007D5250"/>
    <w:rsid w:val="007D52CA"/>
    <w:rsid w:val="007D5937"/>
    <w:rsid w:val="007D59C9"/>
    <w:rsid w:val="007D5E62"/>
    <w:rsid w:val="007D5FCF"/>
    <w:rsid w:val="007D6583"/>
    <w:rsid w:val="007D66DD"/>
    <w:rsid w:val="007D684A"/>
    <w:rsid w:val="007D6867"/>
    <w:rsid w:val="007D6C89"/>
    <w:rsid w:val="007D6D1F"/>
    <w:rsid w:val="007D6E4E"/>
    <w:rsid w:val="007D78CC"/>
    <w:rsid w:val="007D7B8B"/>
    <w:rsid w:val="007D7BEF"/>
    <w:rsid w:val="007D7E2B"/>
    <w:rsid w:val="007E02A5"/>
    <w:rsid w:val="007E050D"/>
    <w:rsid w:val="007E1641"/>
    <w:rsid w:val="007E18F3"/>
    <w:rsid w:val="007E20CB"/>
    <w:rsid w:val="007E21A3"/>
    <w:rsid w:val="007E238F"/>
    <w:rsid w:val="007E24D5"/>
    <w:rsid w:val="007E2DEB"/>
    <w:rsid w:val="007E3092"/>
    <w:rsid w:val="007E30BA"/>
    <w:rsid w:val="007E341D"/>
    <w:rsid w:val="007E36A0"/>
    <w:rsid w:val="007E37A7"/>
    <w:rsid w:val="007E3E3F"/>
    <w:rsid w:val="007E3ED1"/>
    <w:rsid w:val="007E4B5E"/>
    <w:rsid w:val="007E4B86"/>
    <w:rsid w:val="007E4CB2"/>
    <w:rsid w:val="007E4CE9"/>
    <w:rsid w:val="007E4D42"/>
    <w:rsid w:val="007E4FC7"/>
    <w:rsid w:val="007E552B"/>
    <w:rsid w:val="007E5F86"/>
    <w:rsid w:val="007E62F8"/>
    <w:rsid w:val="007E63B0"/>
    <w:rsid w:val="007E63E3"/>
    <w:rsid w:val="007E65A8"/>
    <w:rsid w:val="007E6CDE"/>
    <w:rsid w:val="007E75A5"/>
    <w:rsid w:val="007E7685"/>
    <w:rsid w:val="007F079E"/>
    <w:rsid w:val="007F0B74"/>
    <w:rsid w:val="007F1457"/>
    <w:rsid w:val="007F14A2"/>
    <w:rsid w:val="007F1CB7"/>
    <w:rsid w:val="007F1D88"/>
    <w:rsid w:val="007F21DA"/>
    <w:rsid w:val="007F21F8"/>
    <w:rsid w:val="007F2232"/>
    <w:rsid w:val="007F223C"/>
    <w:rsid w:val="007F245F"/>
    <w:rsid w:val="007F28C5"/>
    <w:rsid w:val="007F2E0E"/>
    <w:rsid w:val="007F3971"/>
    <w:rsid w:val="007F414D"/>
    <w:rsid w:val="007F41D1"/>
    <w:rsid w:val="007F4247"/>
    <w:rsid w:val="007F4CF2"/>
    <w:rsid w:val="007F4D6F"/>
    <w:rsid w:val="007F4DA5"/>
    <w:rsid w:val="007F4DFE"/>
    <w:rsid w:val="007F502F"/>
    <w:rsid w:val="007F53AA"/>
    <w:rsid w:val="007F581A"/>
    <w:rsid w:val="007F632A"/>
    <w:rsid w:val="007F75A8"/>
    <w:rsid w:val="0080087A"/>
    <w:rsid w:val="00800B69"/>
    <w:rsid w:val="00801018"/>
    <w:rsid w:val="008011A7"/>
    <w:rsid w:val="008014D3"/>
    <w:rsid w:val="00801A6C"/>
    <w:rsid w:val="00802406"/>
    <w:rsid w:val="00802451"/>
    <w:rsid w:val="0080273A"/>
    <w:rsid w:val="00802E93"/>
    <w:rsid w:val="00803682"/>
    <w:rsid w:val="00803C89"/>
    <w:rsid w:val="00804080"/>
    <w:rsid w:val="00804212"/>
    <w:rsid w:val="00804442"/>
    <w:rsid w:val="00804B03"/>
    <w:rsid w:val="008057B8"/>
    <w:rsid w:val="008059FF"/>
    <w:rsid w:val="00805A5B"/>
    <w:rsid w:val="00805CAE"/>
    <w:rsid w:val="00805E83"/>
    <w:rsid w:val="00806B04"/>
    <w:rsid w:val="00806C71"/>
    <w:rsid w:val="00806D9B"/>
    <w:rsid w:val="00807701"/>
    <w:rsid w:val="0080775D"/>
    <w:rsid w:val="008079A9"/>
    <w:rsid w:val="00807DA0"/>
    <w:rsid w:val="0081030C"/>
    <w:rsid w:val="00810766"/>
    <w:rsid w:val="00810BA4"/>
    <w:rsid w:val="00810BFE"/>
    <w:rsid w:val="008117CC"/>
    <w:rsid w:val="00811E51"/>
    <w:rsid w:val="00812866"/>
    <w:rsid w:val="00812BC0"/>
    <w:rsid w:val="00813AB0"/>
    <w:rsid w:val="00813DA7"/>
    <w:rsid w:val="008141B5"/>
    <w:rsid w:val="00814217"/>
    <w:rsid w:val="00814411"/>
    <w:rsid w:val="00814680"/>
    <w:rsid w:val="008149DF"/>
    <w:rsid w:val="00814CDD"/>
    <w:rsid w:val="00814DF6"/>
    <w:rsid w:val="0081501A"/>
    <w:rsid w:val="00815152"/>
    <w:rsid w:val="0081524F"/>
    <w:rsid w:val="008152FA"/>
    <w:rsid w:val="00815514"/>
    <w:rsid w:val="00815DC6"/>
    <w:rsid w:val="00815F8D"/>
    <w:rsid w:val="00816586"/>
    <w:rsid w:val="00816685"/>
    <w:rsid w:val="00816836"/>
    <w:rsid w:val="0081688A"/>
    <w:rsid w:val="00816903"/>
    <w:rsid w:val="00816A6B"/>
    <w:rsid w:val="00816D2E"/>
    <w:rsid w:val="008170E4"/>
    <w:rsid w:val="008170FC"/>
    <w:rsid w:val="008175CE"/>
    <w:rsid w:val="0081786A"/>
    <w:rsid w:val="008178E3"/>
    <w:rsid w:val="00817CC5"/>
    <w:rsid w:val="00817E01"/>
    <w:rsid w:val="00817F88"/>
    <w:rsid w:val="00820305"/>
    <w:rsid w:val="00820488"/>
    <w:rsid w:val="00820B21"/>
    <w:rsid w:val="00820B9B"/>
    <w:rsid w:val="00820D1B"/>
    <w:rsid w:val="008221B3"/>
    <w:rsid w:val="00822643"/>
    <w:rsid w:val="0082293F"/>
    <w:rsid w:val="00822E25"/>
    <w:rsid w:val="008236E8"/>
    <w:rsid w:val="00823C4B"/>
    <w:rsid w:val="00823DAC"/>
    <w:rsid w:val="00824389"/>
    <w:rsid w:val="00824392"/>
    <w:rsid w:val="008245DA"/>
    <w:rsid w:val="008247FF"/>
    <w:rsid w:val="00824BC0"/>
    <w:rsid w:val="008250F6"/>
    <w:rsid w:val="008256C5"/>
    <w:rsid w:val="008256D6"/>
    <w:rsid w:val="0082576A"/>
    <w:rsid w:val="00825860"/>
    <w:rsid w:val="00825FD3"/>
    <w:rsid w:val="00826BFD"/>
    <w:rsid w:val="00827092"/>
    <w:rsid w:val="0082710A"/>
    <w:rsid w:val="00827366"/>
    <w:rsid w:val="0082752A"/>
    <w:rsid w:val="00827A68"/>
    <w:rsid w:val="008301B2"/>
    <w:rsid w:val="00830315"/>
    <w:rsid w:val="008306AF"/>
    <w:rsid w:val="00830D32"/>
    <w:rsid w:val="00830EC9"/>
    <w:rsid w:val="008312E0"/>
    <w:rsid w:val="008314E5"/>
    <w:rsid w:val="00831CA6"/>
    <w:rsid w:val="00831D36"/>
    <w:rsid w:val="00831DA4"/>
    <w:rsid w:val="00831EB3"/>
    <w:rsid w:val="00831F95"/>
    <w:rsid w:val="00831FA8"/>
    <w:rsid w:val="00831FBF"/>
    <w:rsid w:val="008320A5"/>
    <w:rsid w:val="008321F5"/>
    <w:rsid w:val="008325F0"/>
    <w:rsid w:val="00832810"/>
    <w:rsid w:val="00832E2C"/>
    <w:rsid w:val="00833070"/>
    <w:rsid w:val="008331B6"/>
    <w:rsid w:val="008344F9"/>
    <w:rsid w:val="008345ED"/>
    <w:rsid w:val="00835248"/>
    <w:rsid w:val="00835612"/>
    <w:rsid w:val="00835927"/>
    <w:rsid w:val="00835B79"/>
    <w:rsid w:val="00835D13"/>
    <w:rsid w:val="00835DF1"/>
    <w:rsid w:val="00835FA0"/>
    <w:rsid w:val="008367EE"/>
    <w:rsid w:val="0083699C"/>
    <w:rsid w:val="00836B16"/>
    <w:rsid w:val="00836EA5"/>
    <w:rsid w:val="00837C97"/>
    <w:rsid w:val="00837CE4"/>
    <w:rsid w:val="00837D19"/>
    <w:rsid w:val="00840312"/>
    <w:rsid w:val="008403E9"/>
    <w:rsid w:val="008404D4"/>
    <w:rsid w:val="0084074D"/>
    <w:rsid w:val="00840A94"/>
    <w:rsid w:val="00840B86"/>
    <w:rsid w:val="00840E84"/>
    <w:rsid w:val="00840ECD"/>
    <w:rsid w:val="00840FBE"/>
    <w:rsid w:val="008416CA"/>
    <w:rsid w:val="00841751"/>
    <w:rsid w:val="00841867"/>
    <w:rsid w:val="00841E4A"/>
    <w:rsid w:val="008422EC"/>
    <w:rsid w:val="00842321"/>
    <w:rsid w:val="00842421"/>
    <w:rsid w:val="00842C7F"/>
    <w:rsid w:val="0084361F"/>
    <w:rsid w:val="00843E93"/>
    <w:rsid w:val="00843F27"/>
    <w:rsid w:val="00844279"/>
    <w:rsid w:val="0084429F"/>
    <w:rsid w:val="008444C1"/>
    <w:rsid w:val="008448E0"/>
    <w:rsid w:val="00844916"/>
    <w:rsid w:val="00844B07"/>
    <w:rsid w:val="00844B34"/>
    <w:rsid w:val="00844C6C"/>
    <w:rsid w:val="00845238"/>
    <w:rsid w:val="00845969"/>
    <w:rsid w:val="00845A61"/>
    <w:rsid w:val="008465C6"/>
    <w:rsid w:val="008467B8"/>
    <w:rsid w:val="008469EE"/>
    <w:rsid w:val="00847359"/>
    <w:rsid w:val="00847A4A"/>
    <w:rsid w:val="00847E82"/>
    <w:rsid w:val="00850321"/>
    <w:rsid w:val="008505AA"/>
    <w:rsid w:val="0085064A"/>
    <w:rsid w:val="008507C8"/>
    <w:rsid w:val="00851C51"/>
    <w:rsid w:val="00851E2C"/>
    <w:rsid w:val="008522D2"/>
    <w:rsid w:val="0085253C"/>
    <w:rsid w:val="008526EF"/>
    <w:rsid w:val="00852F55"/>
    <w:rsid w:val="0085347F"/>
    <w:rsid w:val="00853608"/>
    <w:rsid w:val="0085389A"/>
    <w:rsid w:val="00853AB4"/>
    <w:rsid w:val="008542F2"/>
    <w:rsid w:val="00854AA7"/>
    <w:rsid w:val="008552C2"/>
    <w:rsid w:val="008552E4"/>
    <w:rsid w:val="008556EF"/>
    <w:rsid w:val="00855743"/>
    <w:rsid w:val="00855B1B"/>
    <w:rsid w:val="00855F9F"/>
    <w:rsid w:val="00855FA9"/>
    <w:rsid w:val="00856033"/>
    <w:rsid w:val="008564BD"/>
    <w:rsid w:val="008564C8"/>
    <w:rsid w:val="00856541"/>
    <w:rsid w:val="008565CC"/>
    <w:rsid w:val="00856645"/>
    <w:rsid w:val="00856747"/>
    <w:rsid w:val="0085683B"/>
    <w:rsid w:val="008569F0"/>
    <w:rsid w:val="00856A1E"/>
    <w:rsid w:val="00857082"/>
    <w:rsid w:val="008570AA"/>
    <w:rsid w:val="00857307"/>
    <w:rsid w:val="00857340"/>
    <w:rsid w:val="00857686"/>
    <w:rsid w:val="00857699"/>
    <w:rsid w:val="008577A8"/>
    <w:rsid w:val="00857C48"/>
    <w:rsid w:val="008602B6"/>
    <w:rsid w:val="008603DA"/>
    <w:rsid w:val="0086079C"/>
    <w:rsid w:val="00860DBC"/>
    <w:rsid w:val="00861605"/>
    <w:rsid w:val="008616DF"/>
    <w:rsid w:val="00861D09"/>
    <w:rsid w:val="00861EF3"/>
    <w:rsid w:val="008625E1"/>
    <w:rsid w:val="00862F05"/>
    <w:rsid w:val="00863007"/>
    <w:rsid w:val="00863151"/>
    <w:rsid w:val="008632C9"/>
    <w:rsid w:val="008634CE"/>
    <w:rsid w:val="008635A5"/>
    <w:rsid w:val="00863A49"/>
    <w:rsid w:val="00863E60"/>
    <w:rsid w:val="00864429"/>
    <w:rsid w:val="008644CB"/>
    <w:rsid w:val="008648F0"/>
    <w:rsid w:val="00864A03"/>
    <w:rsid w:val="00864BAF"/>
    <w:rsid w:val="008652F0"/>
    <w:rsid w:val="00865318"/>
    <w:rsid w:val="00865519"/>
    <w:rsid w:val="0086559E"/>
    <w:rsid w:val="00865C3C"/>
    <w:rsid w:val="00865C74"/>
    <w:rsid w:val="008661A4"/>
    <w:rsid w:val="00866606"/>
    <w:rsid w:val="00866843"/>
    <w:rsid w:val="008668EA"/>
    <w:rsid w:val="008669AB"/>
    <w:rsid w:val="00866DBF"/>
    <w:rsid w:val="00866FBC"/>
    <w:rsid w:val="0086716A"/>
    <w:rsid w:val="008677B6"/>
    <w:rsid w:val="00867A8D"/>
    <w:rsid w:val="00867BA9"/>
    <w:rsid w:val="00867C07"/>
    <w:rsid w:val="00867D3D"/>
    <w:rsid w:val="00870190"/>
    <w:rsid w:val="008708C5"/>
    <w:rsid w:val="00870A49"/>
    <w:rsid w:val="00870DC0"/>
    <w:rsid w:val="00871343"/>
    <w:rsid w:val="00871372"/>
    <w:rsid w:val="0087151A"/>
    <w:rsid w:val="008716B7"/>
    <w:rsid w:val="0087187C"/>
    <w:rsid w:val="008718A2"/>
    <w:rsid w:val="008718F3"/>
    <w:rsid w:val="00871A0A"/>
    <w:rsid w:val="00871DDB"/>
    <w:rsid w:val="00872A08"/>
    <w:rsid w:val="0087324A"/>
    <w:rsid w:val="00873769"/>
    <w:rsid w:val="008741A6"/>
    <w:rsid w:val="00874233"/>
    <w:rsid w:val="00874368"/>
    <w:rsid w:val="008744AE"/>
    <w:rsid w:val="008745CE"/>
    <w:rsid w:val="00874F99"/>
    <w:rsid w:val="00875368"/>
    <w:rsid w:val="00875EDE"/>
    <w:rsid w:val="008765F6"/>
    <w:rsid w:val="00876A56"/>
    <w:rsid w:val="00876B6F"/>
    <w:rsid w:val="00876E10"/>
    <w:rsid w:val="00876E5C"/>
    <w:rsid w:val="00876FC6"/>
    <w:rsid w:val="008779AC"/>
    <w:rsid w:val="00877DA5"/>
    <w:rsid w:val="00877F14"/>
    <w:rsid w:val="00880852"/>
    <w:rsid w:val="008814C5"/>
    <w:rsid w:val="00881598"/>
    <w:rsid w:val="00881F95"/>
    <w:rsid w:val="00882229"/>
    <w:rsid w:val="00882F26"/>
    <w:rsid w:val="00883172"/>
    <w:rsid w:val="008831C0"/>
    <w:rsid w:val="0088321F"/>
    <w:rsid w:val="0088335C"/>
    <w:rsid w:val="00883415"/>
    <w:rsid w:val="00883602"/>
    <w:rsid w:val="008838AA"/>
    <w:rsid w:val="00883C9C"/>
    <w:rsid w:val="00883E45"/>
    <w:rsid w:val="008842F0"/>
    <w:rsid w:val="00884B2B"/>
    <w:rsid w:val="008851BF"/>
    <w:rsid w:val="008854F0"/>
    <w:rsid w:val="0088574B"/>
    <w:rsid w:val="0088594E"/>
    <w:rsid w:val="0088649D"/>
    <w:rsid w:val="0088649F"/>
    <w:rsid w:val="0088664D"/>
    <w:rsid w:val="00886768"/>
    <w:rsid w:val="00886E26"/>
    <w:rsid w:val="008875A6"/>
    <w:rsid w:val="008876FD"/>
    <w:rsid w:val="00887A19"/>
    <w:rsid w:val="00887E13"/>
    <w:rsid w:val="00890136"/>
    <w:rsid w:val="00890917"/>
    <w:rsid w:val="00890E19"/>
    <w:rsid w:val="0089166A"/>
    <w:rsid w:val="0089181D"/>
    <w:rsid w:val="00891830"/>
    <w:rsid w:val="0089193E"/>
    <w:rsid w:val="00891A3B"/>
    <w:rsid w:val="008922B8"/>
    <w:rsid w:val="0089272F"/>
    <w:rsid w:val="00892774"/>
    <w:rsid w:val="008929EC"/>
    <w:rsid w:val="00892AFC"/>
    <w:rsid w:val="00892B45"/>
    <w:rsid w:val="0089336B"/>
    <w:rsid w:val="00893451"/>
    <w:rsid w:val="00893606"/>
    <w:rsid w:val="00894CBB"/>
    <w:rsid w:val="00894DC7"/>
    <w:rsid w:val="008950DB"/>
    <w:rsid w:val="008950DD"/>
    <w:rsid w:val="00895B09"/>
    <w:rsid w:val="00895D8A"/>
    <w:rsid w:val="00895E48"/>
    <w:rsid w:val="00897450"/>
    <w:rsid w:val="008978A4"/>
    <w:rsid w:val="00897EE1"/>
    <w:rsid w:val="008A040A"/>
    <w:rsid w:val="008A06A4"/>
    <w:rsid w:val="008A07E4"/>
    <w:rsid w:val="008A0B47"/>
    <w:rsid w:val="008A1390"/>
    <w:rsid w:val="008A17F5"/>
    <w:rsid w:val="008A1B99"/>
    <w:rsid w:val="008A1FD4"/>
    <w:rsid w:val="008A2762"/>
    <w:rsid w:val="008A29B1"/>
    <w:rsid w:val="008A29CE"/>
    <w:rsid w:val="008A2C94"/>
    <w:rsid w:val="008A3319"/>
    <w:rsid w:val="008A3331"/>
    <w:rsid w:val="008A353E"/>
    <w:rsid w:val="008A372C"/>
    <w:rsid w:val="008A3B8A"/>
    <w:rsid w:val="008A3D48"/>
    <w:rsid w:val="008A3E74"/>
    <w:rsid w:val="008A3FF9"/>
    <w:rsid w:val="008A4488"/>
    <w:rsid w:val="008A47EA"/>
    <w:rsid w:val="008A4873"/>
    <w:rsid w:val="008A4B7C"/>
    <w:rsid w:val="008A4D5C"/>
    <w:rsid w:val="008A5B0A"/>
    <w:rsid w:val="008A622A"/>
    <w:rsid w:val="008A632C"/>
    <w:rsid w:val="008A6446"/>
    <w:rsid w:val="008A6AC5"/>
    <w:rsid w:val="008A6AD5"/>
    <w:rsid w:val="008A783E"/>
    <w:rsid w:val="008A78C5"/>
    <w:rsid w:val="008A7C0F"/>
    <w:rsid w:val="008B0019"/>
    <w:rsid w:val="008B00B8"/>
    <w:rsid w:val="008B0908"/>
    <w:rsid w:val="008B0B57"/>
    <w:rsid w:val="008B11CC"/>
    <w:rsid w:val="008B1339"/>
    <w:rsid w:val="008B1ACF"/>
    <w:rsid w:val="008B1DD6"/>
    <w:rsid w:val="008B225B"/>
    <w:rsid w:val="008B244C"/>
    <w:rsid w:val="008B26F2"/>
    <w:rsid w:val="008B2966"/>
    <w:rsid w:val="008B2D7B"/>
    <w:rsid w:val="008B2E22"/>
    <w:rsid w:val="008B3120"/>
    <w:rsid w:val="008B31C8"/>
    <w:rsid w:val="008B334C"/>
    <w:rsid w:val="008B34DD"/>
    <w:rsid w:val="008B39BD"/>
    <w:rsid w:val="008B3A34"/>
    <w:rsid w:val="008B42B3"/>
    <w:rsid w:val="008B5001"/>
    <w:rsid w:val="008B540E"/>
    <w:rsid w:val="008B59EE"/>
    <w:rsid w:val="008B63C9"/>
    <w:rsid w:val="008B6925"/>
    <w:rsid w:val="008B6BE8"/>
    <w:rsid w:val="008B6FDB"/>
    <w:rsid w:val="008B700A"/>
    <w:rsid w:val="008B71B5"/>
    <w:rsid w:val="008B7526"/>
    <w:rsid w:val="008C01A1"/>
    <w:rsid w:val="008C09FF"/>
    <w:rsid w:val="008C10A9"/>
    <w:rsid w:val="008C1343"/>
    <w:rsid w:val="008C17D2"/>
    <w:rsid w:val="008C201B"/>
    <w:rsid w:val="008C2DDE"/>
    <w:rsid w:val="008C35C0"/>
    <w:rsid w:val="008C3786"/>
    <w:rsid w:val="008C3913"/>
    <w:rsid w:val="008C3EA7"/>
    <w:rsid w:val="008C3ECF"/>
    <w:rsid w:val="008C3FBC"/>
    <w:rsid w:val="008C3FD5"/>
    <w:rsid w:val="008C3FDA"/>
    <w:rsid w:val="008C3FDE"/>
    <w:rsid w:val="008C40FD"/>
    <w:rsid w:val="008C41C7"/>
    <w:rsid w:val="008C4238"/>
    <w:rsid w:val="008C428B"/>
    <w:rsid w:val="008C435B"/>
    <w:rsid w:val="008C44A0"/>
    <w:rsid w:val="008C451E"/>
    <w:rsid w:val="008C45F4"/>
    <w:rsid w:val="008C473A"/>
    <w:rsid w:val="008C4836"/>
    <w:rsid w:val="008C48E7"/>
    <w:rsid w:val="008C5D22"/>
    <w:rsid w:val="008C5DDA"/>
    <w:rsid w:val="008C5E44"/>
    <w:rsid w:val="008C5E77"/>
    <w:rsid w:val="008C5EA1"/>
    <w:rsid w:val="008C5ECF"/>
    <w:rsid w:val="008C5F46"/>
    <w:rsid w:val="008C6296"/>
    <w:rsid w:val="008C64BD"/>
    <w:rsid w:val="008C737C"/>
    <w:rsid w:val="008C7579"/>
    <w:rsid w:val="008C7934"/>
    <w:rsid w:val="008C7D57"/>
    <w:rsid w:val="008D048E"/>
    <w:rsid w:val="008D106A"/>
    <w:rsid w:val="008D112A"/>
    <w:rsid w:val="008D12C0"/>
    <w:rsid w:val="008D1526"/>
    <w:rsid w:val="008D15E0"/>
    <w:rsid w:val="008D1B87"/>
    <w:rsid w:val="008D1C8B"/>
    <w:rsid w:val="008D2354"/>
    <w:rsid w:val="008D23C4"/>
    <w:rsid w:val="008D2763"/>
    <w:rsid w:val="008D2B26"/>
    <w:rsid w:val="008D326D"/>
    <w:rsid w:val="008D420E"/>
    <w:rsid w:val="008D48AF"/>
    <w:rsid w:val="008D4B3D"/>
    <w:rsid w:val="008D4CA9"/>
    <w:rsid w:val="008D50BD"/>
    <w:rsid w:val="008D535D"/>
    <w:rsid w:val="008D564E"/>
    <w:rsid w:val="008D589C"/>
    <w:rsid w:val="008D5C72"/>
    <w:rsid w:val="008D5D05"/>
    <w:rsid w:val="008D5E09"/>
    <w:rsid w:val="008D6050"/>
    <w:rsid w:val="008D657F"/>
    <w:rsid w:val="008D68C3"/>
    <w:rsid w:val="008D71F1"/>
    <w:rsid w:val="008D7678"/>
    <w:rsid w:val="008D773B"/>
    <w:rsid w:val="008D7748"/>
    <w:rsid w:val="008D7D66"/>
    <w:rsid w:val="008D7EDA"/>
    <w:rsid w:val="008D7FA9"/>
    <w:rsid w:val="008E03AD"/>
    <w:rsid w:val="008E0597"/>
    <w:rsid w:val="008E06FC"/>
    <w:rsid w:val="008E0942"/>
    <w:rsid w:val="008E1079"/>
    <w:rsid w:val="008E1A1B"/>
    <w:rsid w:val="008E1A8A"/>
    <w:rsid w:val="008E1B4E"/>
    <w:rsid w:val="008E1CFD"/>
    <w:rsid w:val="008E224C"/>
    <w:rsid w:val="008E26FC"/>
    <w:rsid w:val="008E2969"/>
    <w:rsid w:val="008E2D60"/>
    <w:rsid w:val="008E2D70"/>
    <w:rsid w:val="008E3662"/>
    <w:rsid w:val="008E3D18"/>
    <w:rsid w:val="008E4388"/>
    <w:rsid w:val="008E43D6"/>
    <w:rsid w:val="008E4E7F"/>
    <w:rsid w:val="008E4ECC"/>
    <w:rsid w:val="008E4FBA"/>
    <w:rsid w:val="008E5500"/>
    <w:rsid w:val="008E5538"/>
    <w:rsid w:val="008E5682"/>
    <w:rsid w:val="008E5A39"/>
    <w:rsid w:val="008E628A"/>
    <w:rsid w:val="008E64DA"/>
    <w:rsid w:val="008E67F4"/>
    <w:rsid w:val="008E6822"/>
    <w:rsid w:val="008E6CEB"/>
    <w:rsid w:val="008E6EBA"/>
    <w:rsid w:val="008E7111"/>
    <w:rsid w:val="008E7B8C"/>
    <w:rsid w:val="008E7DAF"/>
    <w:rsid w:val="008E7E58"/>
    <w:rsid w:val="008F02C3"/>
    <w:rsid w:val="008F02CF"/>
    <w:rsid w:val="008F05DF"/>
    <w:rsid w:val="008F0748"/>
    <w:rsid w:val="008F0CD9"/>
    <w:rsid w:val="008F1368"/>
    <w:rsid w:val="008F1686"/>
    <w:rsid w:val="008F16AC"/>
    <w:rsid w:val="008F1EC6"/>
    <w:rsid w:val="008F21F9"/>
    <w:rsid w:val="008F2521"/>
    <w:rsid w:val="008F278C"/>
    <w:rsid w:val="008F2858"/>
    <w:rsid w:val="008F2A72"/>
    <w:rsid w:val="008F2E31"/>
    <w:rsid w:val="008F2E51"/>
    <w:rsid w:val="008F3108"/>
    <w:rsid w:val="008F318C"/>
    <w:rsid w:val="008F35D8"/>
    <w:rsid w:val="008F3609"/>
    <w:rsid w:val="008F38CF"/>
    <w:rsid w:val="008F3C5B"/>
    <w:rsid w:val="008F3E39"/>
    <w:rsid w:val="008F4049"/>
    <w:rsid w:val="008F411A"/>
    <w:rsid w:val="008F424E"/>
    <w:rsid w:val="008F437C"/>
    <w:rsid w:val="008F4C51"/>
    <w:rsid w:val="008F4D68"/>
    <w:rsid w:val="008F4E04"/>
    <w:rsid w:val="008F4F7D"/>
    <w:rsid w:val="008F5255"/>
    <w:rsid w:val="008F5261"/>
    <w:rsid w:val="008F5667"/>
    <w:rsid w:val="008F5901"/>
    <w:rsid w:val="008F5EEB"/>
    <w:rsid w:val="008F6A7E"/>
    <w:rsid w:val="008F6BA9"/>
    <w:rsid w:val="008F6D10"/>
    <w:rsid w:val="008F6E71"/>
    <w:rsid w:val="008F73C7"/>
    <w:rsid w:val="008F7612"/>
    <w:rsid w:val="009002CB"/>
    <w:rsid w:val="00900B60"/>
    <w:rsid w:val="00900F9F"/>
    <w:rsid w:val="00901261"/>
    <w:rsid w:val="009012A7"/>
    <w:rsid w:val="00901F18"/>
    <w:rsid w:val="009020DA"/>
    <w:rsid w:val="009022B6"/>
    <w:rsid w:val="00902410"/>
    <w:rsid w:val="0090264B"/>
    <w:rsid w:val="009027DB"/>
    <w:rsid w:val="00902A0B"/>
    <w:rsid w:val="00902A3B"/>
    <w:rsid w:val="00902C87"/>
    <w:rsid w:val="00902CD7"/>
    <w:rsid w:val="009030D7"/>
    <w:rsid w:val="009031D0"/>
    <w:rsid w:val="009034A5"/>
    <w:rsid w:val="00903B60"/>
    <w:rsid w:val="00904289"/>
    <w:rsid w:val="0090491B"/>
    <w:rsid w:val="00904D1D"/>
    <w:rsid w:val="009054F7"/>
    <w:rsid w:val="00905581"/>
    <w:rsid w:val="009055D3"/>
    <w:rsid w:val="00905693"/>
    <w:rsid w:val="00905B09"/>
    <w:rsid w:val="00905B13"/>
    <w:rsid w:val="00905B9C"/>
    <w:rsid w:val="00906418"/>
    <w:rsid w:val="00906A95"/>
    <w:rsid w:val="0090705B"/>
    <w:rsid w:val="00907166"/>
    <w:rsid w:val="009074AD"/>
    <w:rsid w:val="00907EB9"/>
    <w:rsid w:val="00910BF0"/>
    <w:rsid w:val="00910E32"/>
    <w:rsid w:val="00910EFB"/>
    <w:rsid w:val="00910FAF"/>
    <w:rsid w:val="00911033"/>
    <w:rsid w:val="00911051"/>
    <w:rsid w:val="00911129"/>
    <w:rsid w:val="00911151"/>
    <w:rsid w:val="00911D17"/>
    <w:rsid w:val="00911E3E"/>
    <w:rsid w:val="009122A7"/>
    <w:rsid w:val="009123D8"/>
    <w:rsid w:val="00912424"/>
    <w:rsid w:val="009129C6"/>
    <w:rsid w:val="00912DF0"/>
    <w:rsid w:val="009132E4"/>
    <w:rsid w:val="00913635"/>
    <w:rsid w:val="00913850"/>
    <w:rsid w:val="009139EA"/>
    <w:rsid w:val="00913ABB"/>
    <w:rsid w:val="00913B12"/>
    <w:rsid w:val="00913BC6"/>
    <w:rsid w:val="00913C85"/>
    <w:rsid w:val="00913E2D"/>
    <w:rsid w:val="0091420B"/>
    <w:rsid w:val="00914863"/>
    <w:rsid w:val="00914A7A"/>
    <w:rsid w:val="00914B21"/>
    <w:rsid w:val="00914B51"/>
    <w:rsid w:val="00914C1D"/>
    <w:rsid w:val="00914EEA"/>
    <w:rsid w:val="00915290"/>
    <w:rsid w:val="009157EA"/>
    <w:rsid w:val="00915BDB"/>
    <w:rsid w:val="0091603B"/>
    <w:rsid w:val="0091613E"/>
    <w:rsid w:val="009164CA"/>
    <w:rsid w:val="00916A02"/>
    <w:rsid w:val="00916B23"/>
    <w:rsid w:val="00916C7F"/>
    <w:rsid w:val="00916DDD"/>
    <w:rsid w:val="0091758F"/>
    <w:rsid w:val="009179AC"/>
    <w:rsid w:val="00917A4C"/>
    <w:rsid w:val="00917A67"/>
    <w:rsid w:val="00920678"/>
    <w:rsid w:val="009206F9"/>
    <w:rsid w:val="00920947"/>
    <w:rsid w:val="00920A66"/>
    <w:rsid w:val="00920DAF"/>
    <w:rsid w:val="009211B2"/>
    <w:rsid w:val="00921C21"/>
    <w:rsid w:val="00922191"/>
    <w:rsid w:val="0092226E"/>
    <w:rsid w:val="00922B5A"/>
    <w:rsid w:val="00922B7D"/>
    <w:rsid w:val="00922BAC"/>
    <w:rsid w:val="00923009"/>
    <w:rsid w:val="00923591"/>
    <w:rsid w:val="00923640"/>
    <w:rsid w:val="00923900"/>
    <w:rsid w:val="00923E33"/>
    <w:rsid w:val="00923E4E"/>
    <w:rsid w:val="00923E89"/>
    <w:rsid w:val="00924162"/>
    <w:rsid w:val="009246E5"/>
    <w:rsid w:val="00924CBD"/>
    <w:rsid w:val="00925660"/>
    <w:rsid w:val="00925B6A"/>
    <w:rsid w:val="00926554"/>
    <w:rsid w:val="00926C88"/>
    <w:rsid w:val="00926DDC"/>
    <w:rsid w:val="00927525"/>
    <w:rsid w:val="00927577"/>
    <w:rsid w:val="00927999"/>
    <w:rsid w:val="00927AFB"/>
    <w:rsid w:val="00927BD5"/>
    <w:rsid w:val="00930203"/>
    <w:rsid w:val="00931031"/>
    <w:rsid w:val="00931194"/>
    <w:rsid w:val="0093124D"/>
    <w:rsid w:val="009314FE"/>
    <w:rsid w:val="009317DB"/>
    <w:rsid w:val="00931A1C"/>
    <w:rsid w:val="0093204F"/>
    <w:rsid w:val="009321B1"/>
    <w:rsid w:val="00932BF2"/>
    <w:rsid w:val="009332D9"/>
    <w:rsid w:val="00933F8F"/>
    <w:rsid w:val="00934084"/>
    <w:rsid w:val="00934200"/>
    <w:rsid w:val="0093427C"/>
    <w:rsid w:val="009348FC"/>
    <w:rsid w:val="00935004"/>
    <w:rsid w:val="0093504F"/>
    <w:rsid w:val="0093517B"/>
    <w:rsid w:val="00935943"/>
    <w:rsid w:val="00935A72"/>
    <w:rsid w:val="00936631"/>
    <w:rsid w:val="00936BBC"/>
    <w:rsid w:val="00936C1A"/>
    <w:rsid w:val="00936C33"/>
    <w:rsid w:val="00936EED"/>
    <w:rsid w:val="00937ABB"/>
    <w:rsid w:val="00937DB0"/>
    <w:rsid w:val="00937F6C"/>
    <w:rsid w:val="0094077F"/>
    <w:rsid w:val="009408FE"/>
    <w:rsid w:val="00940972"/>
    <w:rsid w:val="00940CDA"/>
    <w:rsid w:val="00940D58"/>
    <w:rsid w:val="00940E0F"/>
    <w:rsid w:val="009410B1"/>
    <w:rsid w:val="00941101"/>
    <w:rsid w:val="00941567"/>
    <w:rsid w:val="009418EA"/>
    <w:rsid w:val="0094215F"/>
    <w:rsid w:val="0094237F"/>
    <w:rsid w:val="009426FE"/>
    <w:rsid w:val="00942844"/>
    <w:rsid w:val="00942B5A"/>
    <w:rsid w:val="00942C81"/>
    <w:rsid w:val="0094327C"/>
    <w:rsid w:val="0094364A"/>
    <w:rsid w:val="00943778"/>
    <w:rsid w:val="009437EF"/>
    <w:rsid w:val="009438D2"/>
    <w:rsid w:val="00943A1C"/>
    <w:rsid w:val="00943BBB"/>
    <w:rsid w:val="00943D6C"/>
    <w:rsid w:val="009441B1"/>
    <w:rsid w:val="0094430C"/>
    <w:rsid w:val="009443DC"/>
    <w:rsid w:val="009444FD"/>
    <w:rsid w:val="00944D4B"/>
    <w:rsid w:val="00944F4A"/>
    <w:rsid w:val="00944FCF"/>
    <w:rsid w:val="009455A8"/>
    <w:rsid w:val="009457EF"/>
    <w:rsid w:val="00945D77"/>
    <w:rsid w:val="00945F01"/>
    <w:rsid w:val="00946543"/>
    <w:rsid w:val="00946719"/>
    <w:rsid w:val="00946A34"/>
    <w:rsid w:val="00947576"/>
    <w:rsid w:val="00947988"/>
    <w:rsid w:val="00947A83"/>
    <w:rsid w:val="00947C72"/>
    <w:rsid w:val="00947CF2"/>
    <w:rsid w:val="00947DE8"/>
    <w:rsid w:val="00947E30"/>
    <w:rsid w:val="00947EE6"/>
    <w:rsid w:val="009507C2"/>
    <w:rsid w:val="00950846"/>
    <w:rsid w:val="00950BCA"/>
    <w:rsid w:val="00950F35"/>
    <w:rsid w:val="00952203"/>
    <w:rsid w:val="009523D7"/>
    <w:rsid w:val="00952DFE"/>
    <w:rsid w:val="009534E1"/>
    <w:rsid w:val="009537A0"/>
    <w:rsid w:val="00953838"/>
    <w:rsid w:val="00953946"/>
    <w:rsid w:val="009539AE"/>
    <w:rsid w:val="00953A6E"/>
    <w:rsid w:val="00953FC7"/>
    <w:rsid w:val="009548C2"/>
    <w:rsid w:val="009548CA"/>
    <w:rsid w:val="00955F29"/>
    <w:rsid w:val="00955FD2"/>
    <w:rsid w:val="00955FE5"/>
    <w:rsid w:val="009568CD"/>
    <w:rsid w:val="00956D75"/>
    <w:rsid w:val="009577C2"/>
    <w:rsid w:val="009579DF"/>
    <w:rsid w:val="00957D35"/>
    <w:rsid w:val="00957D4B"/>
    <w:rsid w:val="00960B3A"/>
    <w:rsid w:val="00960B9B"/>
    <w:rsid w:val="00960D00"/>
    <w:rsid w:val="00960DC7"/>
    <w:rsid w:val="009613A2"/>
    <w:rsid w:val="00961429"/>
    <w:rsid w:val="0096147D"/>
    <w:rsid w:val="00961B82"/>
    <w:rsid w:val="00961CA2"/>
    <w:rsid w:val="00961DB2"/>
    <w:rsid w:val="00962058"/>
    <w:rsid w:val="009620CF"/>
    <w:rsid w:val="009621DF"/>
    <w:rsid w:val="00962209"/>
    <w:rsid w:val="00962462"/>
    <w:rsid w:val="009626F1"/>
    <w:rsid w:val="00962A1E"/>
    <w:rsid w:val="00962B7C"/>
    <w:rsid w:val="00962BF6"/>
    <w:rsid w:val="00962E80"/>
    <w:rsid w:val="00963231"/>
    <w:rsid w:val="00963808"/>
    <w:rsid w:val="0096386D"/>
    <w:rsid w:val="00964260"/>
    <w:rsid w:val="00964447"/>
    <w:rsid w:val="00964876"/>
    <w:rsid w:val="00964919"/>
    <w:rsid w:val="00964DF5"/>
    <w:rsid w:val="00964F6A"/>
    <w:rsid w:val="009650C3"/>
    <w:rsid w:val="00965337"/>
    <w:rsid w:val="009655D7"/>
    <w:rsid w:val="0096598F"/>
    <w:rsid w:val="00965D0D"/>
    <w:rsid w:val="00965E02"/>
    <w:rsid w:val="00966451"/>
    <w:rsid w:val="009664D0"/>
    <w:rsid w:val="0096652C"/>
    <w:rsid w:val="00966A73"/>
    <w:rsid w:val="00967345"/>
    <w:rsid w:val="0096752B"/>
    <w:rsid w:val="00967944"/>
    <w:rsid w:val="00967AC9"/>
    <w:rsid w:val="00967B92"/>
    <w:rsid w:val="00967D92"/>
    <w:rsid w:val="00967FF7"/>
    <w:rsid w:val="00970410"/>
    <w:rsid w:val="00970496"/>
    <w:rsid w:val="00970897"/>
    <w:rsid w:val="00970E84"/>
    <w:rsid w:val="00970EA0"/>
    <w:rsid w:val="00971350"/>
    <w:rsid w:val="009717ED"/>
    <w:rsid w:val="0097197C"/>
    <w:rsid w:val="00971B75"/>
    <w:rsid w:val="0097283E"/>
    <w:rsid w:val="009728ED"/>
    <w:rsid w:val="00972F05"/>
    <w:rsid w:val="009739DD"/>
    <w:rsid w:val="009739F6"/>
    <w:rsid w:val="00973BFE"/>
    <w:rsid w:val="00973BFF"/>
    <w:rsid w:val="00973D02"/>
    <w:rsid w:val="00974465"/>
    <w:rsid w:val="009749E3"/>
    <w:rsid w:val="00975616"/>
    <w:rsid w:val="009757D3"/>
    <w:rsid w:val="0097580B"/>
    <w:rsid w:val="00975EB9"/>
    <w:rsid w:val="00976D8A"/>
    <w:rsid w:val="0097715C"/>
    <w:rsid w:val="009776B8"/>
    <w:rsid w:val="00977934"/>
    <w:rsid w:val="00977935"/>
    <w:rsid w:val="00977EBC"/>
    <w:rsid w:val="009805B5"/>
    <w:rsid w:val="009805DC"/>
    <w:rsid w:val="00980C1D"/>
    <w:rsid w:val="00980E78"/>
    <w:rsid w:val="009813F7"/>
    <w:rsid w:val="009817A4"/>
    <w:rsid w:val="00981DD0"/>
    <w:rsid w:val="009823F1"/>
    <w:rsid w:val="00982784"/>
    <w:rsid w:val="009827C2"/>
    <w:rsid w:val="00982EE5"/>
    <w:rsid w:val="0098313A"/>
    <w:rsid w:val="0098399C"/>
    <w:rsid w:val="00983E91"/>
    <w:rsid w:val="009840D9"/>
    <w:rsid w:val="0098434B"/>
    <w:rsid w:val="00984591"/>
    <w:rsid w:val="00984CFE"/>
    <w:rsid w:val="00985B04"/>
    <w:rsid w:val="00985DC3"/>
    <w:rsid w:val="00985E27"/>
    <w:rsid w:val="009861A9"/>
    <w:rsid w:val="0098667C"/>
    <w:rsid w:val="00986820"/>
    <w:rsid w:val="00986F93"/>
    <w:rsid w:val="00987189"/>
    <w:rsid w:val="00987ACA"/>
    <w:rsid w:val="00987B0D"/>
    <w:rsid w:val="00987CE6"/>
    <w:rsid w:val="009905AC"/>
    <w:rsid w:val="00990A69"/>
    <w:rsid w:val="00990AF2"/>
    <w:rsid w:val="00990BC0"/>
    <w:rsid w:val="00990E33"/>
    <w:rsid w:val="00990FB1"/>
    <w:rsid w:val="00991261"/>
    <w:rsid w:val="0099157D"/>
    <w:rsid w:val="0099177D"/>
    <w:rsid w:val="00991904"/>
    <w:rsid w:val="0099268C"/>
    <w:rsid w:val="009928CB"/>
    <w:rsid w:val="00992BE5"/>
    <w:rsid w:val="00992DDD"/>
    <w:rsid w:val="00993500"/>
    <w:rsid w:val="00993770"/>
    <w:rsid w:val="00993C81"/>
    <w:rsid w:val="009941A8"/>
    <w:rsid w:val="00994DC3"/>
    <w:rsid w:val="009957B7"/>
    <w:rsid w:val="00995B06"/>
    <w:rsid w:val="0099621E"/>
    <w:rsid w:val="009963B4"/>
    <w:rsid w:val="00996547"/>
    <w:rsid w:val="00996764"/>
    <w:rsid w:val="00996794"/>
    <w:rsid w:val="00996AB3"/>
    <w:rsid w:val="00997316"/>
    <w:rsid w:val="009979DE"/>
    <w:rsid w:val="00997A76"/>
    <w:rsid w:val="00997AB2"/>
    <w:rsid w:val="00997C8D"/>
    <w:rsid w:val="00997CE9"/>
    <w:rsid w:val="00997D5B"/>
    <w:rsid w:val="00997DCE"/>
    <w:rsid w:val="009A0097"/>
    <w:rsid w:val="009A0245"/>
    <w:rsid w:val="009A05D8"/>
    <w:rsid w:val="009A0628"/>
    <w:rsid w:val="009A0EE3"/>
    <w:rsid w:val="009A100C"/>
    <w:rsid w:val="009A19AF"/>
    <w:rsid w:val="009A1C6B"/>
    <w:rsid w:val="009A274E"/>
    <w:rsid w:val="009A2B68"/>
    <w:rsid w:val="009A2B79"/>
    <w:rsid w:val="009A30EF"/>
    <w:rsid w:val="009A3759"/>
    <w:rsid w:val="009A386B"/>
    <w:rsid w:val="009A3CAE"/>
    <w:rsid w:val="009A415B"/>
    <w:rsid w:val="009A5187"/>
    <w:rsid w:val="009A5892"/>
    <w:rsid w:val="009A5A47"/>
    <w:rsid w:val="009A5B2A"/>
    <w:rsid w:val="009A5CAE"/>
    <w:rsid w:val="009A5E0A"/>
    <w:rsid w:val="009A6234"/>
    <w:rsid w:val="009A662F"/>
    <w:rsid w:val="009A66C5"/>
    <w:rsid w:val="009A6A7F"/>
    <w:rsid w:val="009A6EB9"/>
    <w:rsid w:val="009A729F"/>
    <w:rsid w:val="009A7391"/>
    <w:rsid w:val="009A7729"/>
    <w:rsid w:val="009A7793"/>
    <w:rsid w:val="009A7EC9"/>
    <w:rsid w:val="009B0B6A"/>
    <w:rsid w:val="009B0C33"/>
    <w:rsid w:val="009B103A"/>
    <w:rsid w:val="009B15F2"/>
    <w:rsid w:val="009B1A6F"/>
    <w:rsid w:val="009B1AA6"/>
    <w:rsid w:val="009B1F72"/>
    <w:rsid w:val="009B1FA7"/>
    <w:rsid w:val="009B2269"/>
    <w:rsid w:val="009B28E5"/>
    <w:rsid w:val="009B29BF"/>
    <w:rsid w:val="009B2ABF"/>
    <w:rsid w:val="009B3148"/>
    <w:rsid w:val="009B3276"/>
    <w:rsid w:val="009B362B"/>
    <w:rsid w:val="009B36A5"/>
    <w:rsid w:val="009B3BAC"/>
    <w:rsid w:val="009B3C61"/>
    <w:rsid w:val="009B3EC7"/>
    <w:rsid w:val="009B40F6"/>
    <w:rsid w:val="009B42B0"/>
    <w:rsid w:val="009B4827"/>
    <w:rsid w:val="009B4982"/>
    <w:rsid w:val="009B4D74"/>
    <w:rsid w:val="009B506E"/>
    <w:rsid w:val="009B5169"/>
    <w:rsid w:val="009B51C2"/>
    <w:rsid w:val="009B5BC1"/>
    <w:rsid w:val="009B5F7F"/>
    <w:rsid w:val="009B61CA"/>
    <w:rsid w:val="009B6459"/>
    <w:rsid w:val="009B6DC3"/>
    <w:rsid w:val="009B756F"/>
    <w:rsid w:val="009B7C7B"/>
    <w:rsid w:val="009C0DF7"/>
    <w:rsid w:val="009C0E48"/>
    <w:rsid w:val="009C17AB"/>
    <w:rsid w:val="009C1CDE"/>
    <w:rsid w:val="009C2525"/>
    <w:rsid w:val="009C2718"/>
    <w:rsid w:val="009C2BF8"/>
    <w:rsid w:val="009C2DCB"/>
    <w:rsid w:val="009C34D3"/>
    <w:rsid w:val="009C3504"/>
    <w:rsid w:val="009C36D2"/>
    <w:rsid w:val="009C44F7"/>
    <w:rsid w:val="009C4EB4"/>
    <w:rsid w:val="009C4FA6"/>
    <w:rsid w:val="009C5165"/>
    <w:rsid w:val="009C53F8"/>
    <w:rsid w:val="009C5630"/>
    <w:rsid w:val="009C582E"/>
    <w:rsid w:val="009C5F29"/>
    <w:rsid w:val="009C622E"/>
    <w:rsid w:val="009C6744"/>
    <w:rsid w:val="009C68A3"/>
    <w:rsid w:val="009C6DB0"/>
    <w:rsid w:val="009D00C1"/>
    <w:rsid w:val="009D01E5"/>
    <w:rsid w:val="009D0744"/>
    <w:rsid w:val="009D0ABA"/>
    <w:rsid w:val="009D0ED6"/>
    <w:rsid w:val="009D0F71"/>
    <w:rsid w:val="009D11BE"/>
    <w:rsid w:val="009D1831"/>
    <w:rsid w:val="009D201E"/>
    <w:rsid w:val="009D2718"/>
    <w:rsid w:val="009D27E2"/>
    <w:rsid w:val="009D294A"/>
    <w:rsid w:val="009D299E"/>
    <w:rsid w:val="009D2EC8"/>
    <w:rsid w:val="009D2EDB"/>
    <w:rsid w:val="009D374B"/>
    <w:rsid w:val="009D3948"/>
    <w:rsid w:val="009D3D2E"/>
    <w:rsid w:val="009D3EC7"/>
    <w:rsid w:val="009D4AB6"/>
    <w:rsid w:val="009D513A"/>
    <w:rsid w:val="009D5552"/>
    <w:rsid w:val="009D5C26"/>
    <w:rsid w:val="009D60EF"/>
    <w:rsid w:val="009D617D"/>
    <w:rsid w:val="009D619D"/>
    <w:rsid w:val="009D6335"/>
    <w:rsid w:val="009D6755"/>
    <w:rsid w:val="009D6B5A"/>
    <w:rsid w:val="009D7256"/>
    <w:rsid w:val="009D7303"/>
    <w:rsid w:val="009D75EE"/>
    <w:rsid w:val="009D79B3"/>
    <w:rsid w:val="009D7EB2"/>
    <w:rsid w:val="009E0232"/>
    <w:rsid w:val="009E0403"/>
    <w:rsid w:val="009E04FD"/>
    <w:rsid w:val="009E0AEE"/>
    <w:rsid w:val="009E0C43"/>
    <w:rsid w:val="009E169E"/>
    <w:rsid w:val="009E1A20"/>
    <w:rsid w:val="009E2354"/>
    <w:rsid w:val="009E23CA"/>
    <w:rsid w:val="009E29D0"/>
    <w:rsid w:val="009E2D3E"/>
    <w:rsid w:val="009E2D79"/>
    <w:rsid w:val="009E30E1"/>
    <w:rsid w:val="009E37B2"/>
    <w:rsid w:val="009E3AFE"/>
    <w:rsid w:val="009E3EB1"/>
    <w:rsid w:val="009E44AB"/>
    <w:rsid w:val="009E4748"/>
    <w:rsid w:val="009E4C12"/>
    <w:rsid w:val="009E4E1F"/>
    <w:rsid w:val="009E4FB8"/>
    <w:rsid w:val="009E4FDB"/>
    <w:rsid w:val="009E5A74"/>
    <w:rsid w:val="009E5AF2"/>
    <w:rsid w:val="009E5B2F"/>
    <w:rsid w:val="009E5D44"/>
    <w:rsid w:val="009E640E"/>
    <w:rsid w:val="009E65FF"/>
    <w:rsid w:val="009E6ABE"/>
    <w:rsid w:val="009E6B77"/>
    <w:rsid w:val="009E6E1F"/>
    <w:rsid w:val="009E6E68"/>
    <w:rsid w:val="009E7309"/>
    <w:rsid w:val="009E7ADB"/>
    <w:rsid w:val="009E7C4C"/>
    <w:rsid w:val="009E7D23"/>
    <w:rsid w:val="009F00FA"/>
    <w:rsid w:val="009F0222"/>
    <w:rsid w:val="009F025A"/>
    <w:rsid w:val="009F042F"/>
    <w:rsid w:val="009F07E0"/>
    <w:rsid w:val="009F0946"/>
    <w:rsid w:val="009F0961"/>
    <w:rsid w:val="009F0B42"/>
    <w:rsid w:val="009F0D06"/>
    <w:rsid w:val="009F0DE1"/>
    <w:rsid w:val="009F0EA8"/>
    <w:rsid w:val="009F150F"/>
    <w:rsid w:val="009F17D5"/>
    <w:rsid w:val="009F19D4"/>
    <w:rsid w:val="009F1AB6"/>
    <w:rsid w:val="009F1CCE"/>
    <w:rsid w:val="009F2046"/>
    <w:rsid w:val="009F232B"/>
    <w:rsid w:val="009F23C2"/>
    <w:rsid w:val="009F2705"/>
    <w:rsid w:val="009F2CCB"/>
    <w:rsid w:val="009F37E6"/>
    <w:rsid w:val="009F4028"/>
    <w:rsid w:val="009F40B2"/>
    <w:rsid w:val="009F42AA"/>
    <w:rsid w:val="009F473C"/>
    <w:rsid w:val="009F47C9"/>
    <w:rsid w:val="009F4A24"/>
    <w:rsid w:val="009F4A50"/>
    <w:rsid w:val="009F4C18"/>
    <w:rsid w:val="009F4CE0"/>
    <w:rsid w:val="009F5384"/>
    <w:rsid w:val="009F5915"/>
    <w:rsid w:val="009F5C5E"/>
    <w:rsid w:val="009F5DFC"/>
    <w:rsid w:val="009F5E8B"/>
    <w:rsid w:val="009F65C8"/>
    <w:rsid w:val="009F66F6"/>
    <w:rsid w:val="009F68BC"/>
    <w:rsid w:val="009F6BD2"/>
    <w:rsid w:val="009F6E60"/>
    <w:rsid w:val="009F6F9F"/>
    <w:rsid w:val="009F748F"/>
    <w:rsid w:val="009F762A"/>
    <w:rsid w:val="009F7B41"/>
    <w:rsid w:val="00A00B3D"/>
    <w:rsid w:val="00A00BC6"/>
    <w:rsid w:val="00A00DAB"/>
    <w:rsid w:val="00A00E64"/>
    <w:rsid w:val="00A01032"/>
    <w:rsid w:val="00A01199"/>
    <w:rsid w:val="00A017D0"/>
    <w:rsid w:val="00A01E11"/>
    <w:rsid w:val="00A0253F"/>
    <w:rsid w:val="00A02787"/>
    <w:rsid w:val="00A028E4"/>
    <w:rsid w:val="00A033DA"/>
    <w:rsid w:val="00A037D9"/>
    <w:rsid w:val="00A03EFD"/>
    <w:rsid w:val="00A04476"/>
    <w:rsid w:val="00A04CFA"/>
    <w:rsid w:val="00A05730"/>
    <w:rsid w:val="00A057B8"/>
    <w:rsid w:val="00A059B7"/>
    <w:rsid w:val="00A059CF"/>
    <w:rsid w:val="00A060F8"/>
    <w:rsid w:val="00A065CB"/>
    <w:rsid w:val="00A06F52"/>
    <w:rsid w:val="00A0756F"/>
    <w:rsid w:val="00A07627"/>
    <w:rsid w:val="00A077A7"/>
    <w:rsid w:val="00A07B1A"/>
    <w:rsid w:val="00A10A56"/>
    <w:rsid w:val="00A11024"/>
    <w:rsid w:val="00A1125E"/>
    <w:rsid w:val="00A113C8"/>
    <w:rsid w:val="00A11619"/>
    <w:rsid w:val="00A11B39"/>
    <w:rsid w:val="00A11C34"/>
    <w:rsid w:val="00A1276A"/>
    <w:rsid w:val="00A127A4"/>
    <w:rsid w:val="00A1302E"/>
    <w:rsid w:val="00A13637"/>
    <w:rsid w:val="00A13741"/>
    <w:rsid w:val="00A1375F"/>
    <w:rsid w:val="00A139D8"/>
    <w:rsid w:val="00A13AEE"/>
    <w:rsid w:val="00A1493B"/>
    <w:rsid w:val="00A14A4E"/>
    <w:rsid w:val="00A14E81"/>
    <w:rsid w:val="00A153D0"/>
    <w:rsid w:val="00A166EE"/>
    <w:rsid w:val="00A16D9E"/>
    <w:rsid w:val="00A2014B"/>
    <w:rsid w:val="00A20EF5"/>
    <w:rsid w:val="00A21103"/>
    <w:rsid w:val="00A2148F"/>
    <w:rsid w:val="00A21640"/>
    <w:rsid w:val="00A2167C"/>
    <w:rsid w:val="00A21711"/>
    <w:rsid w:val="00A21B39"/>
    <w:rsid w:val="00A21C1C"/>
    <w:rsid w:val="00A21CFC"/>
    <w:rsid w:val="00A2220E"/>
    <w:rsid w:val="00A2256D"/>
    <w:rsid w:val="00A2270F"/>
    <w:rsid w:val="00A2318E"/>
    <w:rsid w:val="00A2325A"/>
    <w:rsid w:val="00A23A35"/>
    <w:rsid w:val="00A23E37"/>
    <w:rsid w:val="00A24024"/>
    <w:rsid w:val="00A2402B"/>
    <w:rsid w:val="00A243A0"/>
    <w:rsid w:val="00A24A09"/>
    <w:rsid w:val="00A24CE1"/>
    <w:rsid w:val="00A2556F"/>
    <w:rsid w:val="00A25982"/>
    <w:rsid w:val="00A25ADE"/>
    <w:rsid w:val="00A264D3"/>
    <w:rsid w:val="00A2674B"/>
    <w:rsid w:val="00A26BF4"/>
    <w:rsid w:val="00A26DA4"/>
    <w:rsid w:val="00A277C8"/>
    <w:rsid w:val="00A2780F"/>
    <w:rsid w:val="00A27DA9"/>
    <w:rsid w:val="00A27EC7"/>
    <w:rsid w:val="00A30049"/>
    <w:rsid w:val="00A300DB"/>
    <w:rsid w:val="00A30326"/>
    <w:rsid w:val="00A30674"/>
    <w:rsid w:val="00A30E80"/>
    <w:rsid w:val="00A3109C"/>
    <w:rsid w:val="00A310B5"/>
    <w:rsid w:val="00A3120A"/>
    <w:rsid w:val="00A315E3"/>
    <w:rsid w:val="00A31743"/>
    <w:rsid w:val="00A317FC"/>
    <w:rsid w:val="00A3183F"/>
    <w:rsid w:val="00A318F1"/>
    <w:rsid w:val="00A31908"/>
    <w:rsid w:val="00A31D7F"/>
    <w:rsid w:val="00A31E31"/>
    <w:rsid w:val="00A31EA0"/>
    <w:rsid w:val="00A321F4"/>
    <w:rsid w:val="00A326B5"/>
    <w:rsid w:val="00A327E0"/>
    <w:rsid w:val="00A32B91"/>
    <w:rsid w:val="00A33089"/>
    <w:rsid w:val="00A3348E"/>
    <w:rsid w:val="00A33C52"/>
    <w:rsid w:val="00A33C9D"/>
    <w:rsid w:val="00A34452"/>
    <w:rsid w:val="00A3447A"/>
    <w:rsid w:val="00A34973"/>
    <w:rsid w:val="00A35172"/>
    <w:rsid w:val="00A356F2"/>
    <w:rsid w:val="00A35B1F"/>
    <w:rsid w:val="00A35F42"/>
    <w:rsid w:val="00A3617A"/>
    <w:rsid w:val="00A3689D"/>
    <w:rsid w:val="00A3731B"/>
    <w:rsid w:val="00A3797B"/>
    <w:rsid w:val="00A37C30"/>
    <w:rsid w:val="00A37DED"/>
    <w:rsid w:val="00A40452"/>
    <w:rsid w:val="00A40899"/>
    <w:rsid w:val="00A41149"/>
    <w:rsid w:val="00A414A3"/>
    <w:rsid w:val="00A41626"/>
    <w:rsid w:val="00A417FC"/>
    <w:rsid w:val="00A41A00"/>
    <w:rsid w:val="00A41CEF"/>
    <w:rsid w:val="00A41F73"/>
    <w:rsid w:val="00A42334"/>
    <w:rsid w:val="00A430EB"/>
    <w:rsid w:val="00A435B3"/>
    <w:rsid w:val="00A43791"/>
    <w:rsid w:val="00A43ED6"/>
    <w:rsid w:val="00A44157"/>
    <w:rsid w:val="00A44239"/>
    <w:rsid w:val="00A446A6"/>
    <w:rsid w:val="00A446DA"/>
    <w:rsid w:val="00A44768"/>
    <w:rsid w:val="00A44DC1"/>
    <w:rsid w:val="00A451FF"/>
    <w:rsid w:val="00A45495"/>
    <w:rsid w:val="00A45B07"/>
    <w:rsid w:val="00A45DBB"/>
    <w:rsid w:val="00A46150"/>
    <w:rsid w:val="00A46288"/>
    <w:rsid w:val="00A462EE"/>
    <w:rsid w:val="00A4647E"/>
    <w:rsid w:val="00A464E2"/>
    <w:rsid w:val="00A468EC"/>
    <w:rsid w:val="00A46B86"/>
    <w:rsid w:val="00A476EF"/>
    <w:rsid w:val="00A50508"/>
    <w:rsid w:val="00A506A9"/>
    <w:rsid w:val="00A50948"/>
    <w:rsid w:val="00A513B8"/>
    <w:rsid w:val="00A51621"/>
    <w:rsid w:val="00A51681"/>
    <w:rsid w:val="00A516D3"/>
    <w:rsid w:val="00A51815"/>
    <w:rsid w:val="00A51C9B"/>
    <w:rsid w:val="00A525BF"/>
    <w:rsid w:val="00A525E0"/>
    <w:rsid w:val="00A526C9"/>
    <w:rsid w:val="00A52823"/>
    <w:rsid w:val="00A52DF0"/>
    <w:rsid w:val="00A532F0"/>
    <w:rsid w:val="00A535EA"/>
    <w:rsid w:val="00A535FE"/>
    <w:rsid w:val="00A53691"/>
    <w:rsid w:val="00A53740"/>
    <w:rsid w:val="00A53B64"/>
    <w:rsid w:val="00A53F05"/>
    <w:rsid w:val="00A54110"/>
    <w:rsid w:val="00A54C3D"/>
    <w:rsid w:val="00A54D31"/>
    <w:rsid w:val="00A550CD"/>
    <w:rsid w:val="00A55945"/>
    <w:rsid w:val="00A55BCE"/>
    <w:rsid w:val="00A55F17"/>
    <w:rsid w:val="00A560FD"/>
    <w:rsid w:val="00A56129"/>
    <w:rsid w:val="00A562A6"/>
    <w:rsid w:val="00A569E8"/>
    <w:rsid w:val="00A56AE1"/>
    <w:rsid w:val="00A56B0B"/>
    <w:rsid w:val="00A5728C"/>
    <w:rsid w:val="00A57335"/>
    <w:rsid w:val="00A57AD7"/>
    <w:rsid w:val="00A57C21"/>
    <w:rsid w:val="00A57CBA"/>
    <w:rsid w:val="00A57EAE"/>
    <w:rsid w:val="00A60552"/>
    <w:rsid w:val="00A60B7A"/>
    <w:rsid w:val="00A61154"/>
    <w:rsid w:val="00A61848"/>
    <w:rsid w:val="00A61970"/>
    <w:rsid w:val="00A62001"/>
    <w:rsid w:val="00A6216D"/>
    <w:rsid w:val="00A624BE"/>
    <w:rsid w:val="00A62EAA"/>
    <w:rsid w:val="00A62F19"/>
    <w:rsid w:val="00A6338B"/>
    <w:rsid w:val="00A63567"/>
    <w:rsid w:val="00A635DE"/>
    <w:rsid w:val="00A63958"/>
    <w:rsid w:val="00A640E4"/>
    <w:rsid w:val="00A6429F"/>
    <w:rsid w:val="00A64752"/>
    <w:rsid w:val="00A64F19"/>
    <w:rsid w:val="00A651C5"/>
    <w:rsid w:val="00A65B4D"/>
    <w:rsid w:val="00A65C19"/>
    <w:rsid w:val="00A65D16"/>
    <w:rsid w:val="00A661CC"/>
    <w:rsid w:val="00A66398"/>
    <w:rsid w:val="00A6684C"/>
    <w:rsid w:val="00A66920"/>
    <w:rsid w:val="00A66DD5"/>
    <w:rsid w:val="00A66E61"/>
    <w:rsid w:val="00A66FB6"/>
    <w:rsid w:val="00A6702C"/>
    <w:rsid w:val="00A67228"/>
    <w:rsid w:val="00A67612"/>
    <w:rsid w:val="00A6763D"/>
    <w:rsid w:val="00A676D0"/>
    <w:rsid w:val="00A703DA"/>
    <w:rsid w:val="00A705A7"/>
    <w:rsid w:val="00A71567"/>
    <w:rsid w:val="00A71A19"/>
    <w:rsid w:val="00A71B3A"/>
    <w:rsid w:val="00A71CD7"/>
    <w:rsid w:val="00A72439"/>
    <w:rsid w:val="00A725B5"/>
    <w:rsid w:val="00A72808"/>
    <w:rsid w:val="00A7281A"/>
    <w:rsid w:val="00A72C07"/>
    <w:rsid w:val="00A72DEC"/>
    <w:rsid w:val="00A72FE9"/>
    <w:rsid w:val="00A7327B"/>
    <w:rsid w:val="00A7350D"/>
    <w:rsid w:val="00A7354B"/>
    <w:rsid w:val="00A73C1E"/>
    <w:rsid w:val="00A74074"/>
    <w:rsid w:val="00A7482E"/>
    <w:rsid w:val="00A74C7C"/>
    <w:rsid w:val="00A74CE1"/>
    <w:rsid w:val="00A75182"/>
    <w:rsid w:val="00A75489"/>
    <w:rsid w:val="00A75EE0"/>
    <w:rsid w:val="00A76244"/>
    <w:rsid w:val="00A766B4"/>
    <w:rsid w:val="00A76DA1"/>
    <w:rsid w:val="00A770A2"/>
    <w:rsid w:val="00A7772C"/>
    <w:rsid w:val="00A77A85"/>
    <w:rsid w:val="00A77E90"/>
    <w:rsid w:val="00A77F8A"/>
    <w:rsid w:val="00A8057D"/>
    <w:rsid w:val="00A805DE"/>
    <w:rsid w:val="00A80B6E"/>
    <w:rsid w:val="00A81140"/>
    <w:rsid w:val="00A81414"/>
    <w:rsid w:val="00A81A4A"/>
    <w:rsid w:val="00A821AC"/>
    <w:rsid w:val="00A82368"/>
    <w:rsid w:val="00A82C9E"/>
    <w:rsid w:val="00A8393A"/>
    <w:rsid w:val="00A839A4"/>
    <w:rsid w:val="00A83B78"/>
    <w:rsid w:val="00A83BF0"/>
    <w:rsid w:val="00A84060"/>
    <w:rsid w:val="00A84169"/>
    <w:rsid w:val="00A846BC"/>
    <w:rsid w:val="00A84790"/>
    <w:rsid w:val="00A84AC9"/>
    <w:rsid w:val="00A84CC8"/>
    <w:rsid w:val="00A84D7E"/>
    <w:rsid w:val="00A8527E"/>
    <w:rsid w:val="00A857BC"/>
    <w:rsid w:val="00A85CA7"/>
    <w:rsid w:val="00A85CB9"/>
    <w:rsid w:val="00A85EFA"/>
    <w:rsid w:val="00A8655A"/>
    <w:rsid w:val="00A86773"/>
    <w:rsid w:val="00A86E1F"/>
    <w:rsid w:val="00A87019"/>
    <w:rsid w:val="00A87515"/>
    <w:rsid w:val="00A87719"/>
    <w:rsid w:val="00A8775B"/>
    <w:rsid w:val="00A903D4"/>
    <w:rsid w:val="00A905D7"/>
    <w:rsid w:val="00A90A3C"/>
    <w:rsid w:val="00A90B2C"/>
    <w:rsid w:val="00A91156"/>
    <w:rsid w:val="00A91290"/>
    <w:rsid w:val="00A91552"/>
    <w:rsid w:val="00A91766"/>
    <w:rsid w:val="00A91863"/>
    <w:rsid w:val="00A9247A"/>
    <w:rsid w:val="00A92CEB"/>
    <w:rsid w:val="00A92E17"/>
    <w:rsid w:val="00A9317B"/>
    <w:rsid w:val="00A931CE"/>
    <w:rsid w:val="00A9392A"/>
    <w:rsid w:val="00A93F70"/>
    <w:rsid w:val="00A9472B"/>
    <w:rsid w:val="00A94AC3"/>
    <w:rsid w:val="00A94DF0"/>
    <w:rsid w:val="00A94E17"/>
    <w:rsid w:val="00A9538C"/>
    <w:rsid w:val="00A95556"/>
    <w:rsid w:val="00A956DD"/>
    <w:rsid w:val="00A957B8"/>
    <w:rsid w:val="00A957C8"/>
    <w:rsid w:val="00A957ED"/>
    <w:rsid w:val="00A9597E"/>
    <w:rsid w:val="00A959F4"/>
    <w:rsid w:val="00A95AF4"/>
    <w:rsid w:val="00A95B57"/>
    <w:rsid w:val="00A96565"/>
    <w:rsid w:val="00A966B6"/>
    <w:rsid w:val="00A966C1"/>
    <w:rsid w:val="00A97A61"/>
    <w:rsid w:val="00AA034F"/>
    <w:rsid w:val="00AA0505"/>
    <w:rsid w:val="00AA0561"/>
    <w:rsid w:val="00AA0933"/>
    <w:rsid w:val="00AA0A8A"/>
    <w:rsid w:val="00AA0EB4"/>
    <w:rsid w:val="00AA0F9F"/>
    <w:rsid w:val="00AA1022"/>
    <w:rsid w:val="00AA1242"/>
    <w:rsid w:val="00AA140F"/>
    <w:rsid w:val="00AA1ED9"/>
    <w:rsid w:val="00AA1F9E"/>
    <w:rsid w:val="00AA269B"/>
    <w:rsid w:val="00AA28EA"/>
    <w:rsid w:val="00AA2E0D"/>
    <w:rsid w:val="00AA3315"/>
    <w:rsid w:val="00AA339E"/>
    <w:rsid w:val="00AA38CC"/>
    <w:rsid w:val="00AA390E"/>
    <w:rsid w:val="00AA3944"/>
    <w:rsid w:val="00AA3C87"/>
    <w:rsid w:val="00AA44D3"/>
    <w:rsid w:val="00AA474F"/>
    <w:rsid w:val="00AA48A5"/>
    <w:rsid w:val="00AA4926"/>
    <w:rsid w:val="00AA4B82"/>
    <w:rsid w:val="00AA4EB2"/>
    <w:rsid w:val="00AA50DD"/>
    <w:rsid w:val="00AA5389"/>
    <w:rsid w:val="00AA53AA"/>
    <w:rsid w:val="00AA5466"/>
    <w:rsid w:val="00AA564D"/>
    <w:rsid w:val="00AA5C2A"/>
    <w:rsid w:val="00AA5DF0"/>
    <w:rsid w:val="00AA652D"/>
    <w:rsid w:val="00AA68CF"/>
    <w:rsid w:val="00AA6A75"/>
    <w:rsid w:val="00AA6C3A"/>
    <w:rsid w:val="00AA6EBE"/>
    <w:rsid w:val="00AA6EFC"/>
    <w:rsid w:val="00AA7019"/>
    <w:rsid w:val="00AA7310"/>
    <w:rsid w:val="00AA766D"/>
    <w:rsid w:val="00AA76CF"/>
    <w:rsid w:val="00AA7844"/>
    <w:rsid w:val="00AA7AD8"/>
    <w:rsid w:val="00AB02DA"/>
    <w:rsid w:val="00AB0425"/>
    <w:rsid w:val="00AB0613"/>
    <w:rsid w:val="00AB0828"/>
    <w:rsid w:val="00AB08A3"/>
    <w:rsid w:val="00AB14AC"/>
    <w:rsid w:val="00AB159D"/>
    <w:rsid w:val="00AB15F7"/>
    <w:rsid w:val="00AB17BA"/>
    <w:rsid w:val="00AB1847"/>
    <w:rsid w:val="00AB272D"/>
    <w:rsid w:val="00AB2802"/>
    <w:rsid w:val="00AB2C63"/>
    <w:rsid w:val="00AB3075"/>
    <w:rsid w:val="00AB3456"/>
    <w:rsid w:val="00AB3880"/>
    <w:rsid w:val="00AB3DF4"/>
    <w:rsid w:val="00AB412E"/>
    <w:rsid w:val="00AB41F6"/>
    <w:rsid w:val="00AB4B9D"/>
    <w:rsid w:val="00AB4D70"/>
    <w:rsid w:val="00AB4E3C"/>
    <w:rsid w:val="00AB5702"/>
    <w:rsid w:val="00AB6194"/>
    <w:rsid w:val="00AB61B4"/>
    <w:rsid w:val="00AB6279"/>
    <w:rsid w:val="00AB64B8"/>
    <w:rsid w:val="00AB68A2"/>
    <w:rsid w:val="00AB6C73"/>
    <w:rsid w:val="00AB7158"/>
    <w:rsid w:val="00AB7563"/>
    <w:rsid w:val="00AB7569"/>
    <w:rsid w:val="00AB76BB"/>
    <w:rsid w:val="00AB78FA"/>
    <w:rsid w:val="00AB7BFD"/>
    <w:rsid w:val="00AB7D26"/>
    <w:rsid w:val="00AB7E4F"/>
    <w:rsid w:val="00AC0987"/>
    <w:rsid w:val="00AC0A07"/>
    <w:rsid w:val="00AC0B68"/>
    <w:rsid w:val="00AC0C4F"/>
    <w:rsid w:val="00AC11DF"/>
    <w:rsid w:val="00AC1518"/>
    <w:rsid w:val="00AC1913"/>
    <w:rsid w:val="00AC1DC3"/>
    <w:rsid w:val="00AC1F74"/>
    <w:rsid w:val="00AC2260"/>
    <w:rsid w:val="00AC28DA"/>
    <w:rsid w:val="00AC2C2E"/>
    <w:rsid w:val="00AC2F9C"/>
    <w:rsid w:val="00AC342C"/>
    <w:rsid w:val="00AC3931"/>
    <w:rsid w:val="00AC3EFF"/>
    <w:rsid w:val="00AC416B"/>
    <w:rsid w:val="00AC45BA"/>
    <w:rsid w:val="00AC4617"/>
    <w:rsid w:val="00AC46A3"/>
    <w:rsid w:val="00AC472E"/>
    <w:rsid w:val="00AC4F7E"/>
    <w:rsid w:val="00AC50B6"/>
    <w:rsid w:val="00AC51C3"/>
    <w:rsid w:val="00AC5434"/>
    <w:rsid w:val="00AC5497"/>
    <w:rsid w:val="00AC56B7"/>
    <w:rsid w:val="00AC5993"/>
    <w:rsid w:val="00AC5A11"/>
    <w:rsid w:val="00AC5DE9"/>
    <w:rsid w:val="00AC6346"/>
    <w:rsid w:val="00AC65AA"/>
    <w:rsid w:val="00AC6A06"/>
    <w:rsid w:val="00AC6ABE"/>
    <w:rsid w:val="00AC6AD1"/>
    <w:rsid w:val="00AC709C"/>
    <w:rsid w:val="00AC70C9"/>
    <w:rsid w:val="00AC77B0"/>
    <w:rsid w:val="00AC7B97"/>
    <w:rsid w:val="00AC7C43"/>
    <w:rsid w:val="00AC7D4A"/>
    <w:rsid w:val="00AD028A"/>
    <w:rsid w:val="00AD042C"/>
    <w:rsid w:val="00AD08FC"/>
    <w:rsid w:val="00AD0F30"/>
    <w:rsid w:val="00AD159D"/>
    <w:rsid w:val="00AD15E0"/>
    <w:rsid w:val="00AD18F9"/>
    <w:rsid w:val="00AD1E06"/>
    <w:rsid w:val="00AD1E98"/>
    <w:rsid w:val="00AD1EF1"/>
    <w:rsid w:val="00AD1F3A"/>
    <w:rsid w:val="00AD1F41"/>
    <w:rsid w:val="00AD2090"/>
    <w:rsid w:val="00AD27C2"/>
    <w:rsid w:val="00AD28BC"/>
    <w:rsid w:val="00AD2EC9"/>
    <w:rsid w:val="00AD2F55"/>
    <w:rsid w:val="00AD370C"/>
    <w:rsid w:val="00AD38BA"/>
    <w:rsid w:val="00AD3AEC"/>
    <w:rsid w:val="00AD3D64"/>
    <w:rsid w:val="00AD43BD"/>
    <w:rsid w:val="00AD48BB"/>
    <w:rsid w:val="00AD5AF1"/>
    <w:rsid w:val="00AD5D99"/>
    <w:rsid w:val="00AD6316"/>
    <w:rsid w:val="00AD65CD"/>
    <w:rsid w:val="00AD66B5"/>
    <w:rsid w:val="00AD6AAF"/>
    <w:rsid w:val="00AD7176"/>
    <w:rsid w:val="00AD743B"/>
    <w:rsid w:val="00AD7DE8"/>
    <w:rsid w:val="00AE0271"/>
    <w:rsid w:val="00AE039D"/>
    <w:rsid w:val="00AE0434"/>
    <w:rsid w:val="00AE0492"/>
    <w:rsid w:val="00AE07B5"/>
    <w:rsid w:val="00AE11AA"/>
    <w:rsid w:val="00AE131E"/>
    <w:rsid w:val="00AE15F7"/>
    <w:rsid w:val="00AE18D5"/>
    <w:rsid w:val="00AE26E7"/>
    <w:rsid w:val="00AE27B1"/>
    <w:rsid w:val="00AE281B"/>
    <w:rsid w:val="00AE2BFA"/>
    <w:rsid w:val="00AE2FE6"/>
    <w:rsid w:val="00AE32FA"/>
    <w:rsid w:val="00AE3A3E"/>
    <w:rsid w:val="00AE3DC4"/>
    <w:rsid w:val="00AE401B"/>
    <w:rsid w:val="00AE4585"/>
    <w:rsid w:val="00AE45DB"/>
    <w:rsid w:val="00AE4AE5"/>
    <w:rsid w:val="00AE4B07"/>
    <w:rsid w:val="00AE62B0"/>
    <w:rsid w:val="00AE67F7"/>
    <w:rsid w:val="00AE6863"/>
    <w:rsid w:val="00AE6C84"/>
    <w:rsid w:val="00AE6EA9"/>
    <w:rsid w:val="00AE6F5F"/>
    <w:rsid w:val="00AE7508"/>
    <w:rsid w:val="00AE7762"/>
    <w:rsid w:val="00AE7DFF"/>
    <w:rsid w:val="00AE7EB2"/>
    <w:rsid w:val="00AE7F1F"/>
    <w:rsid w:val="00AE7F31"/>
    <w:rsid w:val="00AF0034"/>
    <w:rsid w:val="00AF0113"/>
    <w:rsid w:val="00AF04A2"/>
    <w:rsid w:val="00AF06A3"/>
    <w:rsid w:val="00AF0DBF"/>
    <w:rsid w:val="00AF1159"/>
    <w:rsid w:val="00AF13DC"/>
    <w:rsid w:val="00AF156F"/>
    <w:rsid w:val="00AF179A"/>
    <w:rsid w:val="00AF19C5"/>
    <w:rsid w:val="00AF1B03"/>
    <w:rsid w:val="00AF2340"/>
    <w:rsid w:val="00AF2575"/>
    <w:rsid w:val="00AF2BAE"/>
    <w:rsid w:val="00AF320B"/>
    <w:rsid w:val="00AF42BB"/>
    <w:rsid w:val="00AF47D8"/>
    <w:rsid w:val="00AF5032"/>
    <w:rsid w:val="00AF55DA"/>
    <w:rsid w:val="00AF5622"/>
    <w:rsid w:val="00AF5780"/>
    <w:rsid w:val="00AF5801"/>
    <w:rsid w:val="00AF5EF6"/>
    <w:rsid w:val="00AF5F04"/>
    <w:rsid w:val="00AF60AB"/>
    <w:rsid w:val="00AF6197"/>
    <w:rsid w:val="00AF6C24"/>
    <w:rsid w:val="00AF6E7F"/>
    <w:rsid w:val="00AF7575"/>
    <w:rsid w:val="00AF77C0"/>
    <w:rsid w:val="00AF7949"/>
    <w:rsid w:val="00AF7A0B"/>
    <w:rsid w:val="00AF7B90"/>
    <w:rsid w:val="00B00CBF"/>
    <w:rsid w:val="00B01153"/>
    <w:rsid w:val="00B01545"/>
    <w:rsid w:val="00B0168D"/>
    <w:rsid w:val="00B018E7"/>
    <w:rsid w:val="00B01BA3"/>
    <w:rsid w:val="00B01BB7"/>
    <w:rsid w:val="00B020BE"/>
    <w:rsid w:val="00B020EB"/>
    <w:rsid w:val="00B0244B"/>
    <w:rsid w:val="00B028C9"/>
    <w:rsid w:val="00B02D12"/>
    <w:rsid w:val="00B030A1"/>
    <w:rsid w:val="00B031BD"/>
    <w:rsid w:val="00B0327A"/>
    <w:rsid w:val="00B03E19"/>
    <w:rsid w:val="00B040E3"/>
    <w:rsid w:val="00B04104"/>
    <w:rsid w:val="00B04546"/>
    <w:rsid w:val="00B045AD"/>
    <w:rsid w:val="00B04BA9"/>
    <w:rsid w:val="00B04CCF"/>
    <w:rsid w:val="00B057A7"/>
    <w:rsid w:val="00B05946"/>
    <w:rsid w:val="00B05EC2"/>
    <w:rsid w:val="00B06172"/>
    <w:rsid w:val="00B0677A"/>
    <w:rsid w:val="00B06D88"/>
    <w:rsid w:val="00B073C8"/>
    <w:rsid w:val="00B07510"/>
    <w:rsid w:val="00B07B4E"/>
    <w:rsid w:val="00B07E37"/>
    <w:rsid w:val="00B10086"/>
    <w:rsid w:val="00B107AE"/>
    <w:rsid w:val="00B10989"/>
    <w:rsid w:val="00B11108"/>
    <w:rsid w:val="00B11109"/>
    <w:rsid w:val="00B11130"/>
    <w:rsid w:val="00B111FA"/>
    <w:rsid w:val="00B1168D"/>
    <w:rsid w:val="00B117F2"/>
    <w:rsid w:val="00B11864"/>
    <w:rsid w:val="00B11BB4"/>
    <w:rsid w:val="00B11DDC"/>
    <w:rsid w:val="00B11F86"/>
    <w:rsid w:val="00B11FA7"/>
    <w:rsid w:val="00B122CA"/>
    <w:rsid w:val="00B12535"/>
    <w:rsid w:val="00B12837"/>
    <w:rsid w:val="00B12D26"/>
    <w:rsid w:val="00B1312B"/>
    <w:rsid w:val="00B1336E"/>
    <w:rsid w:val="00B139D9"/>
    <w:rsid w:val="00B13AD8"/>
    <w:rsid w:val="00B13B6A"/>
    <w:rsid w:val="00B13B9C"/>
    <w:rsid w:val="00B143EA"/>
    <w:rsid w:val="00B14439"/>
    <w:rsid w:val="00B1458C"/>
    <w:rsid w:val="00B14AC4"/>
    <w:rsid w:val="00B14DE5"/>
    <w:rsid w:val="00B14E9D"/>
    <w:rsid w:val="00B1579E"/>
    <w:rsid w:val="00B15EF9"/>
    <w:rsid w:val="00B15F43"/>
    <w:rsid w:val="00B162E4"/>
    <w:rsid w:val="00B169B5"/>
    <w:rsid w:val="00B16F0A"/>
    <w:rsid w:val="00B1700F"/>
    <w:rsid w:val="00B1715E"/>
    <w:rsid w:val="00B172FD"/>
    <w:rsid w:val="00B17371"/>
    <w:rsid w:val="00B1748C"/>
    <w:rsid w:val="00B17BD0"/>
    <w:rsid w:val="00B17BDF"/>
    <w:rsid w:val="00B20602"/>
    <w:rsid w:val="00B20BC5"/>
    <w:rsid w:val="00B20CF3"/>
    <w:rsid w:val="00B20EA8"/>
    <w:rsid w:val="00B21A7E"/>
    <w:rsid w:val="00B21ADE"/>
    <w:rsid w:val="00B2226C"/>
    <w:rsid w:val="00B2247C"/>
    <w:rsid w:val="00B226EF"/>
    <w:rsid w:val="00B2286E"/>
    <w:rsid w:val="00B22BD5"/>
    <w:rsid w:val="00B23010"/>
    <w:rsid w:val="00B23B3F"/>
    <w:rsid w:val="00B240D0"/>
    <w:rsid w:val="00B244BD"/>
    <w:rsid w:val="00B24D9E"/>
    <w:rsid w:val="00B24DBF"/>
    <w:rsid w:val="00B2544D"/>
    <w:rsid w:val="00B257FC"/>
    <w:rsid w:val="00B2584E"/>
    <w:rsid w:val="00B259C8"/>
    <w:rsid w:val="00B25FF3"/>
    <w:rsid w:val="00B2622D"/>
    <w:rsid w:val="00B2641F"/>
    <w:rsid w:val="00B268E0"/>
    <w:rsid w:val="00B26E6B"/>
    <w:rsid w:val="00B271AA"/>
    <w:rsid w:val="00B277B4"/>
    <w:rsid w:val="00B27D52"/>
    <w:rsid w:val="00B30207"/>
    <w:rsid w:val="00B3028F"/>
    <w:rsid w:val="00B3074B"/>
    <w:rsid w:val="00B3093D"/>
    <w:rsid w:val="00B30B2F"/>
    <w:rsid w:val="00B30BF4"/>
    <w:rsid w:val="00B30F50"/>
    <w:rsid w:val="00B310EE"/>
    <w:rsid w:val="00B313B7"/>
    <w:rsid w:val="00B313ED"/>
    <w:rsid w:val="00B31734"/>
    <w:rsid w:val="00B31CAE"/>
    <w:rsid w:val="00B31FEA"/>
    <w:rsid w:val="00B320FC"/>
    <w:rsid w:val="00B32425"/>
    <w:rsid w:val="00B32746"/>
    <w:rsid w:val="00B32C28"/>
    <w:rsid w:val="00B32CB6"/>
    <w:rsid w:val="00B32F8F"/>
    <w:rsid w:val="00B32FE2"/>
    <w:rsid w:val="00B331A3"/>
    <w:rsid w:val="00B3328C"/>
    <w:rsid w:val="00B33BD2"/>
    <w:rsid w:val="00B33EC7"/>
    <w:rsid w:val="00B34C7B"/>
    <w:rsid w:val="00B35A38"/>
    <w:rsid w:val="00B35AE6"/>
    <w:rsid w:val="00B3615B"/>
    <w:rsid w:val="00B36189"/>
    <w:rsid w:val="00B361E3"/>
    <w:rsid w:val="00B36708"/>
    <w:rsid w:val="00B36DCE"/>
    <w:rsid w:val="00B3735D"/>
    <w:rsid w:val="00B37745"/>
    <w:rsid w:val="00B403B0"/>
    <w:rsid w:val="00B40B8E"/>
    <w:rsid w:val="00B40B99"/>
    <w:rsid w:val="00B411D6"/>
    <w:rsid w:val="00B411E6"/>
    <w:rsid w:val="00B41D98"/>
    <w:rsid w:val="00B41F2A"/>
    <w:rsid w:val="00B4208D"/>
    <w:rsid w:val="00B42281"/>
    <w:rsid w:val="00B422AF"/>
    <w:rsid w:val="00B424CE"/>
    <w:rsid w:val="00B425E0"/>
    <w:rsid w:val="00B4296F"/>
    <w:rsid w:val="00B429D5"/>
    <w:rsid w:val="00B42B94"/>
    <w:rsid w:val="00B42EEC"/>
    <w:rsid w:val="00B43081"/>
    <w:rsid w:val="00B4329E"/>
    <w:rsid w:val="00B43884"/>
    <w:rsid w:val="00B44459"/>
    <w:rsid w:val="00B444BC"/>
    <w:rsid w:val="00B44689"/>
    <w:rsid w:val="00B45145"/>
    <w:rsid w:val="00B45204"/>
    <w:rsid w:val="00B4520E"/>
    <w:rsid w:val="00B454C2"/>
    <w:rsid w:val="00B4556B"/>
    <w:rsid w:val="00B45795"/>
    <w:rsid w:val="00B458A7"/>
    <w:rsid w:val="00B45B35"/>
    <w:rsid w:val="00B45F0E"/>
    <w:rsid w:val="00B46087"/>
    <w:rsid w:val="00B467DF"/>
    <w:rsid w:val="00B468C5"/>
    <w:rsid w:val="00B469DB"/>
    <w:rsid w:val="00B47184"/>
    <w:rsid w:val="00B4749F"/>
    <w:rsid w:val="00B47701"/>
    <w:rsid w:val="00B478B5"/>
    <w:rsid w:val="00B479AE"/>
    <w:rsid w:val="00B479AF"/>
    <w:rsid w:val="00B47F2A"/>
    <w:rsid w:val="00B47FE5"/>
    <w:rsid w:val="00B50CE1"/>
    <w:rsid w:val="00B50FA4"/>
    <w:rsid w:val="00B512E2"/>
    <w:rsid w:val="00B5182D"/>
    <w:rsid w:val="00B51A4D"/>
    <w:rsid w:val="00B51B64"/>
    <w:rsid w:val="00B51CE8"/>
    <w:rsid w:val="00B51DC2"/>
    <w:rsid w:val="00B51F55"/>
    <w:rsid w:val="00B52542"/>
    <w:rsid w:val="00B52646"/>
    <w:rsid w:val="00B5283C"/>
    <w:rsid w:val="00B52B11"/>
    <w:rsid w:val="00B52E43"/>
    <w:rsid w:val="00B52F35"/>
    <w:rsid w:val="00B5306D"/>
    <w:rsid w:val="00B532B0"/>
    <w:rsid w:val="00B539F4"/>
    <w:rsid w:val="00B53D51"/>
    <w:rsid w:val="00B53DDD"/>
    <w:rsid w:val="00B53F3B"/>
    <w:rsid w:val="00B53F59"/>
    <w:rsid w:val="00B54436"/>
    <w:rsid w:val="00B54512"/>
    <w:rsid w:val="00B54876"/>
    <w:rsid w:val="00B54939"/>
    <w:rsid w:val="00B550AC"/>
    <w:rsid w:val="00B551A5"/>
    <w:rsid w:val="00B551B4"/>
    <w:rsid w:val="00B55325"/>
    <w:rsid w:val="00B55972"/>
    <w:rsid w:val="00B55BF1"/>
    <w:rsid w:val="00B55E88"/>
    <w:rsid w:val="00B56218"/>
    <w:rsid w:val="00B567A6"/>
    <w:rsid w:val="00B56CFC"/>
    <w:rsid w:val="00B573B0"/>
    <w:rsid w:val="00B57D62"/>
    <w:rsid w:val="00B57E2A"/>
    <w:rsid w:val="00B57F87"/>
    <w:rsid w:val="00B57FE5"/>
    <w:rsid w:val="00B600B2"/>
    <w:rsid w:val="00B602BA"/>
    <w:rsid w:val="00B604C1"/>
    <w:rsid w:val="00B60DEC"/>
    <w:rsid w:val="00B61C6C"/>
    <w:rsid w:val="00B61EB7"/>
    <w:rsid w:val="00B621C6"/>
    <w:rsid w:val="00B6248E"/>
    <w:rsid w:val="00B62604"/>
    <w:rsid w:val="00B626DA"/>
    <w:rsid w:val="00B62A7E"/>
    <w:rsid w:val="00B62B07"/>
    <w:rsid w:val="00B63374"/>
    <w:rsid w:val="00B633D4"/>
    <w:rsid w:val="00B6347F"/>
    <w:rsid w:val="00B636C1"/>
    <w:rsid w:val="00B6377B"/>
    <w:rsid w:val="00B6391B"/>
    <w:rsid w:val="00B644B5"/>
    <w:rsid w:val="00B64959"/>
    <w:rsid w:val="00B64D29"/>
    <w:rsid w:val="00B651F5"/>
    <w:rsid w:val="00B653D3"/>
    <w:rsid w:val="00B657A5"/>
    <w:rsid w:val="00B65923"/>
    <w:rsid w:val="00B65CF5"/>
    <w:rsid w:val="00B65E3A"/>
    <w:rsid w:val="00B65F55"/>
    <w:rsid w:val="00B661B4"/>
    <w:rsid w:val="00B66639"/>
    <w:rsid w:val="00B6672B"/>
    <w:rsid w:val="00B66776"/>
    <w:rsid w:val="00B66C36"/>
    <w:rsid w:val="00B66D4D"/>
    <w:rsid w:val="00B671F2"/>
    <w:rsid w:val="00B7008A"/>
    <w:rsid w:val="00B7012E"/>
    <w:rsid w:val="00B70468"/>
    <w:rsid w:val="00B7051B"/>
    <w:rsid w:val="00B70603"/>
    <w:rsid w:val="00B70BE2"/>
    <w:rsid w:val="00B70D5D"/>
    <w:rsid w:val="00B70DD0"/>
    <w:rsid w:val="00B70F43"/>
    <w:rsid w:val="00B71083"/>
    <w:rsid w:val="00B7130A"/>
    <w:rsid w:val="00B7136F"/>
    <w:rsid w:val="00B717EF"/>
    <w:rsid w:val="00B71D0B"/>
    <w:rsid w:val="00B72298"/>
    <w:rsid w:val="00B72C5F"/>
    <w:rsid w:val="00B72EFD"/>
    <w:rsid w:val="00B7314B"/>
    <w:rsid w:val="00B73700"/>
    <w:rsid w:val="00B7396A"/>
    <w:rsid w:val="00B73EF2"/>
    <w:rsid w:val="00B7406C"/>
    <w:rsid w:val="00B74B16"/>
    <w:rsid w:val="00B74E26"/>
    <w:rsid w:val="00B74E84"/>
    <w:rsid w:val="00B75029"/>
    <w:rsid w:val="00B75197"/>
    <w:rsid w:val="00B7536D"/>
    <w:rsid w:val="00B75B7D"/>
    <w:rsid w:val="00B75C54"/>
    <w:rsid w:val="00B76130"/>
    <w:rsid w:val="00B76548"/>
    <w:rsid w:val="00B76607"/>
    <w:rsid w:val="00B775DF"/>
    <w:rsid w:val="00B77A3F"/>
    <w:rsid w:val="00B77C4F"/>
    <w:rsid w:val="00B77E28"/>
    <w:rsid w:val="00B8014D"/>
    <w:rsid w:val="00B80256"/>
    <w:rsid w:val="00B80592"/>
    <w:rsid w:val="00B807F8"/>
    <w:rsid w:val="00B80AEA"/>
    <w:rsid w:val="00B80EA5"/>
    <w:rsid w:val="00B81A5E"/>
    <w:rsid w:val="00B81BCE"/>
    <w:rsid w:val="00B81C6A"/>
    <w:rsid w:val="00B81F2F"/>
    <w:rsid w:val="00B820BE"/>
    <w:rsid w:val="00B82286"/>
    <w:rsid w:val="00B8242A"/>
    <w:rsid w:val="00B82511"/>
    <w:rsid w:val="00B82550"/>
    <w:rsid w:val="00B827DF"/>
    <w:rsid w:val="00B827F4"/>
    <w:rsid w:val="00B82F91"/>
    <w:rsid w:val="00B83357"/>
    <w:rsid w:val="00B8359B"/>
    <w:rsid w:val="00B83895"/>
    <w:rsid w:val="00B83A3F"/>
    <w:rsid w:val="00B83A91"/>
    <w:rsid w:val="00B83EF6"/>
    <w:rsid w:val="00B84311"/>
    <w:rsid w:val="00B8484A"/>
    <w:rsid w:val="00B84998"/>
    <w:rsid w:val="00B849A7"/>
    <w:rsid w:val="00B84BC3"/>
    <w:rsid w:val="00B8508B"/>
    <w:rsid w:val="00B8513C"/>
    <w:rsid w:val="00B85167"/>
    <w:rsid w:val="00B85A5E"/>
    <w:rsid w:val="00B85D72"/>
    <w:rsid w:val="00B861FC"/>
    <w:rsid w:val="00B86264"/>
    <w:rsid w:val="00B86DA3"/>
    <w:rsid w:val="00B873D0"/>
    <w:rsid w:val="00B87819"/>
    <w:rsid w:val="00B8792A"/>
    <w:rsid w:val="00B902E8"/>
    <w:rsid w:val="00B905B9"/>
    <w:rsid w:val="00B907D9"/>
    <w:rsid w:val="00B90BE6"/>
    <w:rsid w:val="00B90BF5"/>
    <w:rsid w:val="00B9142B"/>
    <w:rsid w:val="00B91454"/>
    <w:rsid w:val="00B914C9"/>
    <w:rsid w:val="00B919DC"/>
    <w:rsid w:val="00B91B9B"/>
    <w:rsid w:val="00B91DB5"/>
    <w:rsid w:val="00B92710"/>
    <w:rsid w:val="00B931AC"/>
    <w:rsid w:val="00B93790"/>
    <w:rsid w:val="00B93A62"/>
    <w:rsid w:val="00B93B76"/>
    <w:rsid w:val="00B93C07"/>
    <w:rsid w:val="00B94045"/>
    <w:rsid w:val="00B9423B"/>
    <w:rsid w:val="00B9484F"/>
    <w:rsid w:val="00B9496C"/>
    <w:rsid w:val="00B94C04"/>
    <w:rsid w:val="00B94C91"/>
    <w:rsid w:val="00B94EB1"/>
    <w:rsid w:val="00B955DF"/>
    <w:rsid w:val="00B95A11"/>
    <w:rsid w:val="00B95F4B"/>
    <w:rsid w:val="00B95F6F"/>
    <w:rsid w:val="00B95FBB"/>
    <w:rsid w:val="00B96406"/>
    <w:rsid w:val="00B9650D"/>
    <w:rsid w:val="00B966F1"/>
    <w:rsid w:val="00B968D1"/>
    <w:rsid w:val="00B97192"/>
    <w:rsid w:val="00B97419"/>
    <w:rsid w:val="00B97504"/>
    <w:rsid w:val="00B97505"/>
    <w:rsid w:val="00B97883"/>
    <w:rsid w:val="00B97944"/>
    <w:rsid w:val="00B97A0D"/>
    <w:rsid w:val="00B97F06"/>
    <w:rsid w:val="00BA0A3E"/>
    <w:rsid w:val="00BA0ADD"/>
    <w:rsid w:val="00BA11A9"/>
    <w:rsid w:val="00BA1C82"/>
    <w:rsid w:val="00BA20C4"/>
    <w:rsid w:val="00BA2445"/>
    <w:rsid w:val="00BA2582"/>
    <w:rsid w:val="00BA2714"/>
    <w:rsid w:val="00BA31B7"/>
    <w:rsid w:val="00BA354D"/>
    <w:rsid w:val="00BA35C1"/>
    <w:rsid w:val="00BA3809"/>
    <w:rsid w:val="00BA3EB9"/>
    <w:rsid w:val="00BA4D5E"/>
    <w:rsid w:val="00BA5B1E"/>
    <w:rsid w:val="00BA631E"/>
    <w:rsid w:val="00BA6544"/>
    <w:rsid w:val="00BA6B29"/>
    <w:rsid w:val="00BA7149"/>
    <w:rsid w:val="00BA723D"/>
    <w:rsid w:val="00BA7298"/>
    <w:rsid w:val="00BA76B6"/>
    <w:rsid w:val="00BA76D9"/>
    <w:rsid w:val="00BB093D"/>
    <w:rsid w:val="00BB0A85"/>
    <w:rsid w:val="00BB13AD"/>
    <w:rsid w:val="00BB1655"/>
    <w:rsid w:val="00BB17AB"/>
    <w:rsid w:val="00BB1CAD"/>
    <w:rsid w:val="00BB1EE1"/>
    <w:rsid w:val="00BB1FFB"/>
    <w:rsid w:val="00BB2364"/>
    <w:rsid w:val="00BB3186"/>
    <w:rsid w:val="00BB35EE"/>
    <w:rsid w:val="00BB3823"/>
    <w:rsid w:val="00BB3883"/>
    <w:rsid w:val="00BB3C9D"/>
    <w:rsid w:val="00BB3CE9"/>
    <w:rsid w:val="00BB445A"/>
    <w:rsid w:val="00BB46DF"/>
    <w:rsid w:val="00BB4778"/>
    <w:rsid w:val="00BB4878"/>
    <w:rsid w:val="00BB499D"/>
    <w:rsid w:val="00BB4D21"/>
    <w:rsid w:val="00BB5218"/>
    <w:rsid w:val="00BB57A0"/>
    <w:rsid w:val="00BB5DCD"/>
    <w:rsid w:val="00BB6D44"/>
    <w:rsid w:val="00BB79AB"/>
    <w:rsid w:val="00BB79B4"/>
    <w:rsid w:val="00BC0183"/>
    <w:rsid w:val="00BC07E0"/>
    <w:rsid w:val="00BC0A60"/>
    <w:rsid w:val="00BC0EA3"/>
    <w:rsid w:val="00BC1900"/>
    <w:rsid w:val="00BC1BB3"/>
    <w:rsid w:val="00BC224A"/>
    <w:rsid w:val="00BC22E3"/>
    <w:rsid w:val="00BC2720"/>
    <w:rsid w:val="00BC275E"/>
    <w:rsid w:val="00BC27D4"/>
    <w:rsid w:val="00BC2A6E"/>
    <w:rsid w:val="00BC2A90"/>
    <w:rsid w:val="00BC357B"/>
    <w:rsid w:val="00BC3A8A"/>
    <w:rsid w:val="00BC3D61"/>
    <w:rsid w:val="00BC3F7E"/>
    <w:rsid w:val="00BC45B2"/>
    <w:rsid w:val="00BC45D8"/>
    <w:rsid w:val="00BC4729"/>
    <w:rsid w:val="00BC5257"/>
    <w:rsid w:val="00BC5979"/>
    <w:rsid w:val="00BC5AB5"/>
    <w:rsid w:val="00BC60E4"/>
    <w:rsid w:val="00BC60FD"/>
    <w:rsid w:val="00BC6562"/>
    <w:rsid w:val="00BC6735"/>
    <w:rsid w:val="00BC6D17"/>
    <w:rsid w:val="00BC7334"/>
    <w:rsid w:val="00BC770A"/>
    <w:rsid w:val="00BC7721"/>
    <w:rsid w:val="00BC7855"/>
    <w:rsid w:val="00BD0542"/>
    <w:rsid w:val="00BD05CA"/>
    <w:rsid w:val="00BD0F19"/>
    <w:rsid w:val="00BD13F2"/>
    <w:rsid w:val="00BD1E82"/>
    <w:rsid w:val="00BD22CE"/>
    <w:rsid w:val="00BD23E1"/>
    <w:rsid w:val="00BD24F5"/>
    <w:rsid w:val="00BD2733"/>
    <w:rsid w:val="00BD2AE7"/>
    <w:rsid w:val="00BD2EE1"/>
    <w:rsid w:val="00BD3126"/>
    <w:rsid w:val="00BD390D"/>
    <w:rsid w:val="00BD3A1B"/>
    <w:rsid w:val="00BD3D97"/>
    <w:rsid w:val="00BD44FE"/>
    <w:rsid w:val="00BD467B"/>
    <w:rsid w:val="00BD4B33"/>
    <w:rsid w:val="00BD4F5C"/>
    <w:rsid w:val="00BD4F62"/>
    <w:rsid w:val="00BD5155"/>
    <w:rsid w:val="00BD5565"/>
    <w:rsid w:val="00BD580A"/>
    <w:rsid w:val="00BD5937"/>
    <w:rsid w:val="00BD5B6A"/>
    <w:rsid w:val="00BD5C30"/>
    <w:rsid w:val="00BD5D75"/>
    <w:rsid w:val="00BD6296"/>
    <w:rsid w:val="00BD66FC"/>
    <w:rsid w:val="00BD6C8A"/>
    <w:rsid w:val="00BD6EC9"/>
    <w:rsid w:val="00BD7187"/>
    <w:rsid w:val="00BD7483"/>
    <w:rsid w:val="00BD7C51"/>
    <w:rsid w:val="00BD7CBB"/>
    <w:rsid w:val="00BE0399"/>
    <w:rsid w:val="00BE04C1"/>
    <w:rsid w:val="00BE067D"/>
    <w:rsid w:val="00BE0740"/>
    <w:rsid w:val="00BE0940"/>
    <w:rsid w:val="00BE09FF"/>
    <w:rsid w:val="00BE0F05"/>
    <w:rsid w:val="00BE173C"/>
    <w:rsid w:val="00BE1AB3"/>
    <w:rsid w:val="00BE214A"/>
    <w:rsid w:val="00BE215C"/>
    <w:rsid w:val="00BE26D8"/>
    <w:rsid w:val="00BE28B0"/>
    <w:rsid w:val="00BE297F"/>
    <w:rsid w:val="00BE3446"/>
    <w:rsid w:val="00BE45C6"/>
    <w:rsid w:val="00BE47F8"/>
    <w:rsid w:val="00BE48D7"/>
    <w:rsid w:val="00BE4C50"/>
    <w:rsid w:val="00BE53F7"/>
    <w:rsid w:val="00BE6432"/>
    <w:rsid w:val="00BE6516"/>
    <w:rsid w:val="00BE6C6B"/>
    <w:rsid w:val="00BE6CA4"/>
    <w:rsid w:val="00BE764E"/>
    <w:rsid w:val="00BE7A84"/>
    <w:rsid w:val="00BE7C2A"/>
    <w:rsid w:val="00BE7D70"/>
    <w:rsid w:val="00BE7E7B"/>
    <w:rsid w:val="00BF0089"/>
    <w:rsid w:val="00BF03D4"/>
    <w:rsid w:val="00BF04BB"/>
    <w:rsid w:val="00BF08F5"/>
    <w:rsid w:val="00BF0939"/>
    <w:rsid w:val="00BF0A05"/>
    <w:rsid w:val="00BF0A1A"/>
    <w:rsid w:val="00BF0AE0"/>
    <w:rsid w:val="00BF0EA8"/>
    <w:rsid w:val="00BF11BC"/>
    <w:rsid w:val="00BF14F6"/>
    <w:rsid w:val="00BF198B"/>
    <w:rsid w:val="00BF1DF2"/>
    <w:rsid w:val="00BF1EDB"/>
    <w:rsid w:val="00BF242E"/>
    <w:rsid w:val="00BF26E9"/>
    <w:rsid w:val="00BF272C"/>
    <w:rsid w:val="00BF2773"/>
    <w:rsid w:val="00BF2D9F"/>
    <w:rsid w:val="00BF2E72"/>
    <w:rsid w:val="00BF2FAB"/>
    <w:rsid w:val="00BF30BF"/>
    <w:rsid w:val="00BF3E26"/>
    <w:rsid w:val="00BF402A"/>
    <w:rsid w:val="00BF4087"/>
    <w:rsid w:val="00BF4466"/>
    <w:rsid w:val="00BF4931"/>
    <w:rsid w:val="00BF49C6"/>
    <w:rsid w:val="00BF4C9B"/>
    <w:rsid w:val="00BF4D2B"/>
    <w:rsid w:val="00BF520E"/>
    <w:rsid w:val="00BF5514"/>
    <w:rsid w:val="00BF564F"/>
    <w:rsid w:val="00BF6B1B"/>
    <w:rsid w:val="00BF6B76"/>
    <w:rsid w:val="00BF6C97"/>
    <w:rsid w:val="00BF6E95"/>
    <w:rsid w:val="00BF714F"/>
    <w:rsid w:val="00BF72C7"/>
    <w:rsid w:val="00BF765D"/>
    <w:rsid w:val="00BF77F3"/>
    <w:rsid w:val="00BF780D"/>
    <w:rsid w:val="00BF7837"/>
    <w:rsid w:val="00BF7944"/>
    <w:rsid w:val="00BF7A0B"/>
    <w:rsid w:val="00BF7D64"/>
    <w:rsid w:val="00BF7F89"/>
    <w:rsid w:val="00C00129"/>
    <w:rsid w:val="00C003F2"/>
    <w:rsid w:val="00C00901"/>
    <w:rsid w:val="00C0098D"/>
    <w:rsid w:val="00C00D51"/>
    <w:rsid w:val="00C01545"/>
    <w:rsid w:val="00C0161D"/>
    <w:rsid w:val="00C01E4D"/>
    <w:rsid w:val="00C02182"/>
    <w:rsid w:val="00C02451"/>
    <w:rsid w:val="00C0248D"/>
    <w:rsid w:val="00C02547"/>
    <w:rsid w:val="00C0343B"/>
    <w:rsid w:val="00C03747"/>
    <w:rsid w:val="00C03F7A"/>
    <w:rsid w:val="00C0486E"/>
    <w:rsid w:val="00C0499F"/>
    <w:rsid w:val="00C04CCB"/>
    <w:rsid w:val="00C04E78"/>
    <w:rsid w:val="00C052B7"/>
    <w:rsid w:val="00C057BF"/>
    <w:rsid w:val="00C0585D"/>
    <w:rsid w:val="00C058AC"/>
    <w:rsid w:val="00C05C01"/>
    <w:rsid w:val="00C0690A"/>
    <w:rsid w:val="00C06F89"/>
    <w:rsid w:val="00C07011"/>
    <w:rsid w:val="00C07031"/>
    <w:rsid w:val="00C07EF1"/>
    <w:rsid w:val="00C07FC5"/>
    <w:rsid w:val="00C10812"/>
    <w:rsid w:val="00C108DF"/>
    <w:rsid w:val="00C11488"/>
    <w:rsid w:val="00C11597"/>
    <w:rsid w:val="00C11910"/>
    <w:rsid w:val="00C11D68"/>
    <w:rsid w:val="00C1221B"/>
    <w:rsid w:val="00C12449"/>
    <w:rsid w:val="00C125A7"/>
    <w:rsid w:val="00C12D95"/>
    <w:rsid w:val="00C13066"/>
    <w:rsid w:val="00C13E34"/>
    <w:rsid w:val="00C13F5D"/>
    <w:rsid w:val="00C140E6"/>
    <w:rsid w:val="00C1421C"/>
    <w:rsid w:val="00C145C7"/>
    <w:rsid w:val="00C14A98"/>
    <w:rsid w:val="00C14B05"/>
    <w:rsid w:val="00C152A8"/>
    <w:rsid w:val="00C156CA"/>
    <w:rsid w:val="00C15C58"/>
    <w:rsid w:val="00C16022"/>
    <w:rsid w:val="00C16092"/>
    <w:rsid w:val="00C1618D"/>
    <w:rsid w:val="00C162C5"/>
    <w:rsid w:val="00C16DE2"/>
    <w:rsid w:val="00C17058"/>
    <w:rsid w:val="00C171C5"/>
    <w:rsid w:val="00C17639"/>
    <w:rsid w:val="00C17D1B"/>
    <w:rsid w:val="00C17F4F"/>
    <w:rsid w:val="00C20432"/>
    <w:rsid w:val="00C2054E"/>
    <w:rsid w:val="00C2059F"/>
    <w:rsid w:val="00C20CA0"/>
    <w:rsid w:val="00C20FE9"/>
    <w:rsid w:val="00C227A2"/>
    <w:rsid w:val="00C22D67"/>
    <w:rsid w:val="00C23398"/>
    <w:rsid w:val="00C2339E"/>
    <w:rsid w:val="00C23560"/>
    <w:rsid w:val="00C236F0"/>
    <w:rsid w:val="00C23EC5"/>
    <w:rsid w:val="00C24732"/>
    <w:rsid w:val="00C248FE"/>
    <w:rsid w:val="00C24971"/>
    <w:rsid w:val="00C252A2"/>
    <w:rsid w:val="00C25439"/>
    <w:rsid w:val="00C25553"/>
    <w:rsid w:val="00C2558E"/>
    <w:rsid w:val="00C255DF"/>
    <w:rsid w:val="00C25655"/>
    <w:rsid w:val="00C2613E"/>
    <w:rsid w:val="00C26598"/>
    <w:rsid w:val="00C266A8"/>
    <w:rsid w:val="00C2674F"/>
    <w:rsid w:val="00C26AA3"/>
    <w:rsid w:val="00C26DD8"/>
    <w:rsid w:val="00C27064"/>
    <w:rsid w:val="00C2726C"/>
    <w:rsid w:val="00C2731F"/>
    <w:rsid w:val="00C27990"/>
    <w:rsid w:val="00C30131"/>
    <w:rsid w:val="00C30DCA"/>
    <w:rsid w:val="00C32263"/>
    <w:rsid w:val="00C32622"/>
    <w:rsid w:val="00C32CA7"/>
    <w:rsid w:val="00C33326"/>
    <w:rsid w:val="00C3378D"/>
    <w:rsid w:val="00C33CC0"/>
    <w:rsid w:val="00C34458"/>
    <w:rsid w:val="00C34813"/>
    <w:rsid w:val="00C34859"/>
    <w:rsid w:val="00C34C96"/>
    <w:rsid w:val="00C34D8B"/>
    <w:rsid w:val="00C34EC6"/>
    <w:rsid w:val="00C34EFF"/>
    <w:rsid w:val="00C350D4"/>
    <w:rsid w:val="00C355C2"/>
    <w:rsid w:val="00C355F5"/>
    <w:rsid w:val="00C356F4"/>
    <w:rsid w:val="00C36842"/>
    <w:rsid w:val="00C36ABA"/>
    <w:rsid w:val="00C37D77"/>
    <w:rsid w:val="00C40542"/>
    <w:rsid w:val="00C40603"/>
    <w:rsid w:val="00C40977"/>
    <w:rsid w:val="00C4098D"/>
    <w:rsid w:val="00C416A1"/>
    <w:rsid w:val="00C41784"/>
    <w:rsid w:val="00C41B10"/>
    <w:rsid w:val="00C41B3D"/>
    <w:rsid w:val="00C41F05"/>
    <w:rsid w:val="00C421C2"/>
    <w:rsid w:val="00C422F2"/>
    <w:rsid w:val="00C4230D"/>
    <w:rsid w:val="00C4239F"/>
    <w:rsid w:val="00C423FC"/>
    <w:rsid w:val="00C42E82"/>
    <w:rsid w:val="00C436AB"/>
    <w:rsid w:val="00C43937"/>
    <w:rsid w:val="00C4394C"/>
    <w:rsid w:val="00C43A32"/>
    <w:rsid w:val="00C43D02"/>
    <w:rsid w:val="00C43E19"/>
    <w:rsid w:val="00C43EB8"/>
    <w:rsid w:val="00C441CD"/>
    <w:rsid w:val="00C44BC8"/>
    <w:rsid w:val="00C44E4F"/>
    <w:rsid w:val="00C44F4E"/>
    <w:rsid w:val="00C4548E"/>
    <w:rsid w:val="00C45C4C"/>
    <w:rsid w:val="00C4630A"/>
    <w:rsid w:val="00C46524"/>
    <w:rsid w:val="00C4700C"/>
    <w:rsid w:val="00C478D8"/>
    <w:rsid w:val="00C5014D"/>
    <w:rsid w:val="00C507F4"/>
    <w:rsid w:val="00C50D09"/>
    <w:rsid w:val="00C50D9B"/>
    <w:rsid w:val="00C51A3E"/>
    <w:rsid w:val="00C51BDD"/>
    <w:rsid w:val="00C52362"/>
    <w:rsid w:val="00C523AE"/>
    <w:rsid w:val="00C524BC"/>
    <w:rsid w:val="00C52B72"/>
    <w:rsid w:val="00C52D94"/>
    <w:rsid w:val="00C52F63"/>
    <w:rsid w:val="00C53506"/>
    <w:rsid w:val="00C5359C"/>
    <w:rsid w:val="00C536F2"/>
    <w:rsid w:val="00C538D7"/>
    <w:rsid w:val="00C53992"/>
    <w:rsid w:val="00C53A0E"/>
    <w:rsid w:val="00C53C4A"/>
    <w:rsid w:val="00C54617"/>
    <w:rsid w:val="00C54DDD"/>
    <w:rsid w:val="00C550F0"/>
    <w:rsid w:val="00C55612"/>
    <w:rsid w:val="00C56191"/>
    <w:rsid w:val="00C563FC"/>
    <w:rsid w:val="00C569C1"/>
    <w:rsid w:val="00C56A7E"/>
    <w:rsid w:val="00C56E89"/>
    <w:rsid w:val="00C56EB4"/>
    <w:rsid w:val="00C574EA"/>
    <w:rsid w:val="00C578C7"/>
    <w:rsid w:val="00C57DE6"/>
    <w:rsid w:val="00C57F3A"/>
    <w:rsid w:val="00C601B1"/>
    <w:rsid w:val="00C606F0"/>
    <w:rsid w:val="00C60F50"/>
    <w:rsid w:val="00C61127"/>
    <w:rsid w:val="00C6133E"/>
    <w:rsid w:val="00C6151D"/>
    <w:rsid w:val="00C61D1F"/>
    <w:rsid w:val="00C61F59"/>
    <w:rsid w:val="00C62385"/>
    <w:rsid w:val="00C6241E"/>
    <w:rsid w:val="00C62B05"/>
    <w:rsid w:val="00C6338C"/>
    <w:rsid w:val="00C63735"/>
    <w:rsid w:val="00C649F1"/>
    <w:rsid w:val="00C64BBB"/>
    <w:rsid w:val="00C650A6"/>
    <w:rsid w:val="00C65555"/>
    <w:rsid w:val="00C65CC3"/>
    <w:rsid w:val="00C65CD5"/>
    <w:rsid w:val="00C661A0"/>
    <w:rsid w:val="00C66C21"/>
    <w:rsid w:val="00C66D34"/>
    <w:rsid w:val="00C671F7"/>
    <w:rsid w:val="00C673CF"/>
    <w:rsid w:val="00C677E6"/>
    <w:rsid w:val="00C678BE"/>
    <w:rsid w:val="00C67A90"/>
    <w:rsid w:val="00C67FC1"/>
    <w:rsid w:val="00C7011A"/>
    <w:rsid w:val="00C70810"/>
    <w:rsid w:val="00C70C30"/>
    <w:rsid w:val="00C70FB7"/>
    <w:rsid w:val="00C71401"/>
    <w:rsid w:val="00C71888"/>
    <w:rsid w:val="00C722C6"/>
    <w:rsid w:val="00C724A7"/>
    <w:rsid w:val="00C7267B"/>
    <w:rsid w:val="00C7292C"/>
    <w:rsid w:val="00C72FC7"/>
    <w:rsid w:val="00C72FCC"/>
    <w:rsid w:val="00C73084"/>
    <w:rsid w:val="00C733DB"/>
    <w:rsid w:val="00C73C5A"/>
    <w:rsid w:val="00C740D3"/>
    <w:rsid w:val="00C748B8"/>
    <w:rsid w:val="00C74D84"/>
    <w:rsid w:val="00C75787"/>
    <w:rsid w:val="00C75A16"/>
    <w:rsid w:val="00C75C19"/>
    <w:rsid w:val="00C75EC5"/>
    <w:rsid w:val="00C75F3B"/>
    <w:rsid w:val="00C765CD"/>
    <w:rsid w:val="00C770CA"/>
    <w:rsid w:val="00C7715E"/>
    <w:rsid w:val="00C7788E"/>
    <w:rsid w:val="00C77895"/>
    <w:rsid w:val="00C778B4"/>
    <w:rsid w:val="00C779D8"/>
    <w:rsid w:val="00C77AAA"/>
    <w:rsid w:val="00C77CC1"/>
    <w:rsid w:val="00C80035"/>
    <w:rsid w:val="00C801B1"/>
    <w:rsid w:val="00C804BE"/>
    <w:rsid w:val="00C80CE0"/>
    <w:rsid w:val="00C80F8C"/>
    <w:rsid w:val="00C812AE"/>
    <w:rsid w:val="00C813CF"/>
    <w:rsid w:val="00C81748"/>
    <w:rsid w:val="00C81E4A"/>
    <w:rsid w:val="00C8219A"/>
    <w:rsid w:val="00C8266C"/>
    <w:rsid w:val="00C82711"/>
    <w:rsid w:val="00C83386"/>
    <w:rsid w:val="00C835BF"/>
    <w:rsid w:val="00C83685"/>
    <w:rsid w:val="00C83961"/>
    <w:rsid w:val="00C83F16"/>
    <w:rsid w:val="00C842E4"/>
    <w:rsid w:val="00C8430A"/>
    <w:rsid w:val="00C843CE"/>
    <w:rsid w:val="00C844C1"/>
    <w:rsid w:val="00C8477B"/>
    <w:rsid w:val="00C84D0D"/>
    <w:rsid w:val="00C857D8"/>
    <w:rsid w:val="00C85944"/>
    <w:rsid w:val="00C85EF1"/>
    <w:rsid w:val="00C85FDE"/>
    <w:rsid w:val="00C86682"/>
    <w:rsid w:val="00C866DF"/>
    <w:rsid w:val="00C86B63"/>
    <w:rsid w:val="00C86D8E"/>
    <w:rsid w:val="00C86DC7"/>
    <w:rsid w:val="00C86DDC"/>
    <w:rsid w:val="00C87260"/>
    <w:rsid w:val="00C874FB"/>
    <w:rsid w:val="00C87924"/>
    <w:rsid w:val="00C9040D"/>
    <w:rsid w:val="00C90C6E"/>
    <w:rsid w:val="00C90C73"/>
    <w:rsid w:val="00C90CA5"/>
    <w:rsid w:val="00C90E6D"/>
    <w:rsid w:val="00C917C7"/>
    <w:rsid w:val="00C919C5"/>
    <w:rsid w:val="00C91E7D"/>
    <w:rsid w:val="00C922DF"/>
    <w:rsid w:val="00C92B6F"/>
    <w:rsid w:val="00C92C93"/>
    <w:rsid w:val="00C92D0B"/>
    <w:rsid w:val="00C92FBA"/>
    <w:rsid w:val="00C92FC4"/>
    <w:rsid w:val="00C9333A"/>
    <w:rsid w:val="00C934EE"/>
    <w:rsid w:val="00C93FD5"/>
    <w:rsid w:val="00C94744"/>
    <w:rsid w:val="00C951F6"/>
    <w:rsid w:val="00C9571F"/>
    <w:rsid w:val="00C95979"/>
    <w:rsid w:val="00C95B7B"/>
    <w:rsid w:val="00C967C2"/>
    <w:rsid w:val="00CA06E0"/>
    <w:rsid w:val="00CA0A5C"/>
    <w:rsid w:val="00CA0B82"/>
    <w:rsid w:val="00CA0E4C"/>
    <w:rsid w:val="00CA0FFF"/>
    <w:rsid w:val="00CA1AF4"/>
    <w:rsid w:val="00CA217B"/>
    <w:rsid w:val="00CA2D89"/>
    <w:rsid w:val="00CA321A"/>
    <w:rsid w:val="00CA328C"/>
    <w:rsid w:val="00CA341F"/>
    <w:rsid w:val="00CA40D9"/>
    <w:rsid w:val="00CA421E"/>
    <w:rsid w:val="00CA4312"/>
    <w:rsid w:val="00CA4AE4"/>
    <w:rsid w:val="00CA4FFF"/>
    <w:rsid w:val="00CA51FC"/>
    <w:rsid w:val="00CA538C"/>
    <w:rsid w:val="00CA574E"/>
    <w:rsid w:val="00CA5C7C"/>
    <w:rsid w:val="00CA5F76"/>
    <w:rsid w:val="00CA66DA"/>
    <w:rsid w:val="00CA6B3E"/>
    <w:rsid w:val="00CA7A71"/>
    <w:rsid w:val="00CA7AC5"/>
    <w:rsid w:val="00CA7DD3"/>
    <w:rsid w:val="00CA7ED0"/>
    <w:rsid w:val="00CA7F00"/>
    <w:rsid w:val="00CB022E"/>
    <w:rsid w:val="00CB05C2"/>
    <w:rsid w:val="00CB0700"/>
    <w:rsid w:val="00CB0D34"/>
    <w:rsid w:val="00CB14A3"/>
    <w:rsid w:val="00CB1932"/>
    <w:rsid w:val="00CB1E7D"/>
    <w:rsid w:val="00CB22AE"/>
    <w:rsid w:val="00CB2734"/>
    <w:rsid w:val="00CB28A0"/>
    <w:rsid w:val="00CB294E"/>
    <w:rsid w:val="00CB2C47"/>
    <w:rsid w:val="00CB3007"/>
    <w:rsid w:val="00CB314D"/>
    <w:rsid w:val="00CB3156"/>
    <w:rsid w:val="00CB3319"/>
    <w:rsid w:val="00CB3426"/>
    <w:rsid w:val="00CB3573"/>
    <w:rsid w:val="00CB38EF"/>
    <w:rsid w:val="00CB3A3A"/>
    <w:rsid w:val="00CB4447"/>
    <w:rsid w:val="00CB47F1"/>
    <w:rsid w:val="00CB48B0"/>
    <w:rsid w:val="00CB4D3F"/>
    <w:rsid w:val="00CB519A"/>
    <w:rsid w:val="00CB51FB"/>
    <w:rsid w:val="00CB5833"/>
    <w:rsid w:val="00CB6118"/>
    <w:rsid w:val="00CB6497"/>
    <w:rsid w:val="00CB6556"/>
    <w:rsid w:val="00CB6F38"/>
    <w:rsid w:val="00CB70A1"/>
    <w:rsid w:val="00CB74B8"/>
    <w:rsid w:val="00CB75B4"/>
    <w:rsid w:val="00CB77B0"/>
    <w:rsid w:val="00CB7A9F"/>
    <w:rsid w:val="00CB7BD0"/>
    <w:rsid w:val="00CC055A"/>
    <w:rsid w:val="00CC099B"/>
    <w:rsid w:val="00CC0BEF"/>
    <w:rsid w:val="00CC0C98"/>
    <w:rsid w:val="00CC10A9"/>
    <w:rsid w:val="00CC1351"/>
    <w:rsid w:val="00CC2167"/>
    <w:rsid w:val="00CC2ADC"/>
    <w:rsid w:val="00CC3126"/>
    <w:rsid w:val="00CC35E2"/>
    <w:rsid w:val="00CC369E"/>
    <w:rsid w:val="00CC3E12"/>
    <w:rsid w:val="00CC3FD6"/>
    <w:rsid w:val="00CC4476"/>
    <w:rsid w:val="00CC44CC"/>
    <w:rsid w:val="00CC45D7"/>
    <w:rsid w:val="00CC4AB6"/>
    <w:rsid w:val="00CC4C6F"/>
    <w:rsid w:val="00CC4D5D"/>
    <w:rsid w:val="00CC5104"/>
    <w:rsid w:val="00CC52FF"/>
    <w:rsid w:val="00CC53DC"/>
    <w:rsid w:val="00CC559D"/>
    <w:rsid w:val="00CC55EF"/>
    <w:rsid w:val="00CC56D0"/>
    <w:rsid w:val="00CC56D5"/>
    <w:rsid w:val="00CC5913"/>
    <w:rsid w:val="00CC5984"/>
    <w:rsid w:val="00CC5CB4"/>
    <w:rsid w:val="00CC5E0D"/>
    <w:rsid w:val="00CC5E19"/>
    <w:rsid w:val="00CC608A"/>
    <w:rsid w:val="00CC63C9"/>
    <w:rsid w:val="00CC6412"/>
    <w:rsid w:val="00CC6AB2"/>
    <w:rsid w:val="00CC7574"/>
    <w:rsid w:val="00CC7596"/>
    <w:rsid w:val="00CC7872"/>
    <w:rsid w:val="00CC7BDB"/>
    <w:rsid w:val="00CC7D0C"/>
    <w:rsid w:val="00CC7DB8"/>
    <w:rsid w:val="00CD00B2"/>
    <w:rsid w:val="00CD0754"/>
    <w:rsid w:val="00CD0E76"/>
    <w:rsid w:val="00CD121D"/>
    <w:rsid w:val="00CD18E8"/>
    <w:rsid w:val="00CD1A7C"/>
    <w:rsid w:val="00CD22CF"/>
    <w:rsid w:val="00CD2319"/>
    <w:rsid w:val="00CD2605"/>
    <w:rsid w:val="00CD262C"/>
    <w:rsid w:val="00CD290E"/>
    <w:rsid w:val="00CD2DE8"/>
    <w:rsid w:val="00CD2F67"/>
    <w:rsid w:val="00CD37C3"/>
    <w:rsid w:val="00CD3957"/>
    <w:rsid w:val="00CD39AB"/>
    <w:rsid w:val="00CD39D7"/>
    <w:rsid w:val="00CD3AEA"/>
    <w:rsid w:val="00CD3DDA"/>
    <w:rsid w:val="00CD4055"/>
    <w:rsid w:val="00CD429D"/>
    <w:rsid w:val="00CD4944"/>
    <w:rsid w:val="00CD4BDA"/>
    <w:rsid w:val="00CD4BF1"/>
    <w:rsid w:val="00CD4CD7"/>
    <w:rsid w:val="00CD4F46"/>
    <w:rsid w:val="00CD522C"/>
    <w:rsid w:val="00CD53B1"/>
    <w:rsid w:val="00CD53BE"/>
    <w:rsid w:val="00CD546C"/>
    <w:rsid w:val="00CD5C5E"/>
    <w:rsid w:val="00CD5EA2"/>
    <w:rsid w:val="00CD5F74"/>
    <w:rsid w:val="00CD6266"/>
    <w:rsid w:val="00CD6357"/>
    <w:rsid w:val="00CD640D"/>
    <w:rsid w:val="00CD66E6"/>
    <w:rsid w:val="00CD6F5D"/>
    <w:rsid w:val="00CD6FCD"/>
    <w:rsid w:val="00CD77B4"/>
    <w:rsid w:val="00CD7898"/>
    <w:rsid w:val="00CE017F"/>
    <w:rsid w:val="00CE0362"/>
    <w:rsid w:val="00CE0377"/>
    <w:rsid w:val="00CE0739"/>
    <w:rsid w:val="00CE094D"/>
    <w:rsid w:val="00CE0EA7"/>
    <w:rsid w:val="00CE0F74"/>
    <w:rsid w:val="00CE100B"/>
    <w:rsid w:val="00CE128B"/>
    <w:rsid w:val="00CE14A0"/>
    <w:rsid w:val="00CE1C3C"/>
    <w:rsid w:val="00CE1D27"/>
    <w:rsid w:val="00CE1F74"/>
    <w:rsid w:val="00CE26C2"/>
    <w:rsid w:val="00CE2813"/>
    <w:rsid w:val="00CE2884"/>
    <w:rsid w:val="00CE2BE7"/>
    <w:rsid w:val="00CE343F"/>
    <w:rsid w:val="00CE34D2"/>
    <w:rsid w:val="00CE367A"/>
    <w:rsid w:val="00CE377F"/>
    <w:rsid w:val="00CE37E4"/>
    <w:rsid w:val="00CE386D"/>
    <w:rsid w:val="00CE393E"/>
    <w:rsid w:val="00CE3CAA"/>
    <w:rsid w:val="00CE4338"/>
    <w:rsid w:val="00CE48C4"/>
    <w:rsid w:val="00CE495A"/>
    <w:rsid w:val="00CE4AFB"/>
    <w:rsid w:val="00CE4ED8"/>
    <w:rsid w:val="00CE50A7"/>
    <w:rsid w:val="00CE560D"/>
    <w:rsid w:val="00CE577F"/>
    <w:rsid w:val="00CE587F"/>
    <w:rsid w:val="00CE5CFC"/>
    <w:rsid w:val="00CE6672"/>
    <w:rsid w:val="00CE7163"/>
    <w:rsid w:val="00CE720B"/>
    <w:rsid w:val="00CE779B"/>
    <w:rsid w:val="00CE7824"/>
    <w:rsid w:val="00CE79A0"/>
    <w:rsid w:val="00CE7A2C"/>
    <w:rsid w:val="00CE7B1E"/>
    <w:rsid w:val="00CE7C6E"/>
    <w:rsid w:val="00CF012F"/>
    <w:rsid w:val="00CF08B0"/>
    <w:rsid w:val="00CF0C23"/>
    <w:rsid w:val="00CF0C9F"/>
    <w:rsid w:val="00CF0DA0"/>
    <w:rsid w:val="00CF0DAD"/>
    <w:rsid w:val="00CF1264"/>
    <w:rsid w:val="00CF175F"/>
    <w:rsid w:val="00CF1933"/>
    <w:rsid w:val="00CF19BD"/>
    <w:rsid w:val="00CF1D8A"/>
    <w:rsid w:val="00CF212D"/>
    <w:rsid w:val="00CF2131"/>
    <w:rsid w:val="00CF23B8"/>
    <w:rsid w:val="00CF268C"/>
    <w:rsid w:val="00CF26F9"/>
    <w:rsid w:val="00CF2CD2"/>
    <w:rsid w:val="00CF30B2"/>
    <w:rsid w:val="00CF3BA6"/>
    <w:rsid w:val="00CF3C1A"/>
    <w:rsid w:val="00CF4F24"/>
    <w:rsid w:val="00CF5953"/>
    <w:rsid w:val="00CF5A72"/>
    <w:rsid w:val="00CF5B6A"/>
    <w:rsid w:val="00CF6421"/>
    <w:rsid w:val="00CF66AF"/>
    <w:rsid w:val="00CF70B6"/>
    <w:rsid w:val="00CF70FE"/>
    <w:rsid w:val="00CF7515"/>
    <w:rsid w:val="00D0060D"/>
    <w:rsid w:val="00D00664"/>
    <w:rsid w:val="00D00A64"/>
    <w:rsid w:val="00D00B6E"/>
    <w:rsid w:val="00D010DB"/>
    <w:rsid w:val="00D014AE"/>
    <w:rsid w:val="00D01CC9"/>
    <w:rsid w:val="00D01D8E"/>
    <w:rsid w:val="00D01E6E"/>
    <w:rsid w:val="00D023BF"/>
    <w:rsid w:val="00D02850"/>
    <w:rsid w:val="00D02D65"/>
    <w:rsid w:val="00D02F53"/>
    <w:rsid w:val="00D03075"/>
    <w:rsid w:val="00D0320A"/>
    <w:rsid w:val="00D034AE"/>
    <w:rsid w:val="00D03C07"/>
    <w:rsid w:val="00D03D86"/>
    <w:rsid w:val="00D03FD8"/>
    <w:rsid w:val="00D041DB"/>
    <w:rsid w:val="00D0438F"/>
    <w:rsid w:val="00D04C35"/>
    <w:rsid w:val="00D04E1C"/>
    <w:rsid w:val="00D0581F"/>
    <w:rsid w:val="00D060F4"/>
    <w:rsid w:val="00D06221"/>
    <w:rsid w:val="00D063EF"/>
    <w:rsid w:val="00D07400"/>
    <w:rsid w:val="00D07815"/>
    <w:rsid w:val="00D07B90"/>
    <w:rsid w:val="00D07DE6"/>
    <w:rsid w:val="00D10920"/>
    <w:rsid w:val="00D10985"/>
    <w:rsid w:val="00D10BB0"/>
    <w:rsid w:val="00D10C69"/>
    <w:rsid w:val="00D10EA7"/>
    <w:rsid w:val="00D116F8"/>
    <w:rsid w:val="00D11A5A"/>
    <w:rsid w:val="00D12865"/>
    <w:rsid w:val="00D12978"/>
    <w:rsid w:val="00D12C93"/>
    <w:rsid w:val="00D13109"/>
    <w:rsid w:val="00D1422D"/>
    <w:rsid w:val="00D14572"/>
    <w:rsid w:val="00D148A0"/>
    <w:rsid w:val="00D14A1A"/>
    <w:rsid w:val="00D159D4"/>
    <w:rsid w:val="00D15E8B"/>
    <w:rsid w:val="00D16391"/>
    <w:rsid w:val="00D16559"/>
    <w:rsid w:val="00D16B40"/>
    <w:rsid w:val="00D16CAB"/>
    <w:rsid w:val="00D16EF4"/>
    <w:rsid w:val="00D16EFB"/>
    <w:rsid w:val="00D1790E"/>
    <w:rsid w:val="00D17EAC"/>
    <w:rsid w:val="00D17ECD"/>
    <w:rsid w:val="00D201B4"/>
    <w:rsid w:val="00D201F6"/>
    <w:rsid w:val="00D20212"/>
    <w:rsid w:val="00D20323"/>
    <w:rsid w:val="00D203B7"/>
    <w:rsid w:val="00D205A3"/>
    <w:rsid w:val="00D20A11"/>
    <w:rsid w:val="00D212DF"/>
    <w:rsid w:val="00D2166A"/>
    <w:rsid w:val="00D2168C"/>
    <w:rsid w:val="00D21D91"/>
    <w:rsid w:val="00D22271"/>
    <w:rsid w:val="00D22638"/>
    <w:rsid w:val="00D22837"/>
    <w:rsid w:val="00D22B05"/>
    <w:rsid w:val="00D22E76"/>
    <w:rsid w:val="00D23C5B"/>
    <w:rsid w:val="00D23E9D"/>
    <w:rsid w:val="00D2486D"/>
    <w:rsid w:val="00D24B37"/>
    <w:rsid w:val="00D24F1B"/>
    <w:rsid w:val="00D253F8"/>
    <w:rsid w:val="00D255A8"/>
    <w:rsid w:val="00D25733"/>
    <w:rsid w:val="00D25B6D"/>
    <w:rsid w:val="00D25C4C"/>
    <w:rsid w:val="00D25D8E"/>
    <w:rsid w:val="00D26144"/>
    <w:rsid w:val="00D2617F"/>
    <w:rsid w:val="00D268F9"/>
    <w:rsid w:val="00D26BC0"/>
    <w:rsid w:val="00D273A5"/>
    <w:rsid w:val="00D273C3"/>
    <w:rsid w:val="00D278B8"/>
    <w:rsid w:val="00D27A70"/>
    <w:rsid w:val="00D30461"/>
    <w:rsid w:val="00D30561"/>
    <w:rsid w:val="00D30DB1"/>
    <w:rsid w:val="00D312B7"/>
    <w:rsid w:val="00D31705"/>
    <w:rsid w:val="00D31BB0"/>
    <w:rsid w:val="00D31DB2"/>
    <w:rsid w:val="00D321CA"/>
    <w:rsid w:val="00D32349"/>
    <w:rsid w:val="00D323D6"/>
    <w:rsid w:val="00D334D6"/>
    <w:rsid w:val="00D33A00"/>
    <w:rsid w:val="00D34366"/>
    <w:rsid w:val="00D34690"/>
    <w:rsid w:val="00D348AC"/>
    <w:rsid w:val="00D3493B"/>
    <w:rsid w:val="00D34FEF"/>
    <w:rsid w:val="00D35447"/>
    <w:rsid w:val="00D35470"/>
    <w:rsid w:val="00D35F09"/>
    <w:rsid w:val="00D36AD2"/>
    <w:rsid w:val="00D36B6B"/>
    <w:rsid w:val="00D36C25"/>
    <w:rsid w:val="00D36CAC"/>
    <w:rsid w:val="00D371D0"/>
    <w:rsid w:val="00D3753C"/>
    <w:rsid w:val="00D375BF"/>
    <w:rsid w:val="00D37DF9"/>
    <w:rsid w:val="00D400A6"/>
    <w:rsid w:val="00D4064B"/>
    <w:rsid w:val="00D41106"/>
    <w:rsid w:val="00D41507"/>
    <w:rsid w:val="00D41671"/>
    <w:rsid w:val="00D41799"/>
    <w:rsid w:val="00D418AC"/>
    <w:rsid w:val="00D41D47"/>
    <w:rsid w:val="00D41FEF"/>
    <w:rsid w:val="00D422A1"/>
    <w:rsid w:val="00D428AB"/>
    <w:rsid w:val="00D43343"/>
    <w:rsid w:val="00D43A22"/>
    <w:rsid w:val="00D43BA9"/>
    <w:rsid w:val="00D43DD3"/>
    <w:rsid w:val="00D440CC"/>
    <w:rsid w:val="00D4432B"/>
    <w:rsid w:val="00D44420"/>
    <w:rsid w:val="00D44427"/>
    <w:rsid w:val="00D44655"/>
    <w:rsid w:val="00D446DF"/>
    <w:rsid w:val="00D4474E"/>
    <w:rsid w:val="00D44B23"/>
    <w:rsid w:val="00D44B63"/>
    <w:rsid w:val="00D44C70"/>
    <w:rsid w:val="00D4518A"/>
    <w:rsid w:val="00D457D4"/>
    <w:rsid w:val="00D4624B"/>
    <w:rsid w:val="00D46933"/>
    <w:rsid w:val="00D46EFB"/>
    <w:rsid w:val="00D476E8"/>
    <w:rsid w:val="00D4771A"/>
    <w:rsid w:val="00D47733"/>
    <w:rsid w:val="00D47997"/>
    <w:rsid w:val="00D47B4D"/>
    <w:rsid w:val="00D47CBF"/>
    <w:rsid w:val="00D47E63"/>
    <w:rsid w:val="00D5022C"/>
    <w:rsid w:val="00D50409"/>
    <w:rsid w:val="00D50504"/>
    <w:rsid w:val="00D50658"/>
    <w:rsid w:val="00D50AE3"/>
    <w:rsid w:val="00D50AFF"/>
    <w:rsid w:val="00D50C8F"/>
    <w:rsid w:val="00D511C9"/>
    <w:rsid w:val="00D51347"/>
    <w:rsid w:val="00D514EE"/>
    <w:rsid w:val="00D51725"/>
    <w:rsid w:val="00D517F1"/>
    <w:rsid w:val="00D52356"/>
    <w:rsid w:val="00D526C7"/>
    <w:rsid w:val="00D52747"/>
    <w:rsid w:val="00D52767"/>
    <w:rsid w:val="00D527D8"/>
    <w:rsid w:val="00D533BA"/>
    <w:rsid w:val="00D53CF7"/>
    <w:rsid w:val="00D53E8C"/>
    <w:rsid w:val="00D53FB7"/>
    <w:rsid w:val="00D546AD"/>
    <w:rsid w:val="00D5480B"/>
    <w:rsid w:val="00D54AF1"/>
    <w:rsid w:val="00D54E64"/>
    <w:rsid w:val="00D5530D"/>
    <w:rsid w:val="00D55B77"/>
    <w:rsid w:val="00D5625A"/>
    <w:rsid w:val="00D566DF"/>
    <w:rsid w:val="00D56E22"/>
    <w:rsid w:val="00D57CB6"/>
    <w:rsid w:val="00D60074"/>
    <w:rsid w:val="00D60251"/>
    <w:rsid w:val="00D607A2"/>
    <w:rsid w:val="00D60E3C"/>
    <w:rsid w:val="00D611EE"/>
    <w:rsid w:val="00D61478"/>
    <w:rsid w:val="00D61554"/>
    <w:rsid w:val="00D618FA"/>
    <w:rsid w:val="00D61DE5"/>
    <w:rsid w:val="00D62461"/>
    <w:rsid w:val="00D62890"/>
    <w:rsid w:val="00D62A02"/>
    <w:rsid w:val="00D62B91"/>
    <w:rsid w:val="00D62CD2"/>
    <w:rsid w:val="00D62D93"/>
    <w:rsid w:val="00D632B7"/>
    <w:rsid w:val="00D64204"/>
    <w:rsid w:val="00D642C4"/>
    <w:rsid w:val="00D6540E"/>
    <w:rsid w:val="00D65AEB"/>
    <w:rsid w:val="00D6610B"/>
    <w:rsid w:val="00D66DEF"/>
    <w:rsid w:val="00D66EEC"/>
    <w:rsid w:val="00D67464"/>
    <w:rsid w:val="00D67770"/>
    <w:rsid w:val="00D67B93"/>
    <w:rsid w:val="00D71480"/>
    <w:rsid w:val="00D71517"/>
    <w:rsid w:val="00D71739"/>
    <w:rsid w:val="00D7177B"/>
    <w:rsid w:val="00D71AEC"/>
    <w:rsid w:val="00D71F23"/>
    <w:rsid w:val="00D7223A"/>
    <w:rsid w:val="00D723A7"/>
    <w:rsid w:val="00D72581"/>
    <w:rsid w:val="00D72689"/>
    <w:rsid w:val="00D7271E"/>
    <w:rsid w:val="00D72A1B"/>
    <w:rsid w:val="00D72A7D"/>
    <w:rsid w:val="00D72E90"/>
    <w:rsid w:val="00D72E97"/>
    <w:rsid w:val="00D72FC7"/>
    <w:rsid w:val="00D730A4"/>
    <w:rsid w:val="00D7388B"/>
    <w:rsid w:val="00D739C6"/>
    <w:rsid w:val="00D73F30"/>
    <w:rsid w:val="00D73FD7"/>
    <w:rsid w:val="00D7433B"/>
    <w:rsid w:val="00D74836"/>
    <w:rsid w:val="00D748BB"/>
    <w:rsid w:val="00D74944"/>
    <w:rsid w:val="00D75113"/>
    <w:rsid w:val="00D756C2"/>
    <w:rsid w:val="00D758D1"/>
    <w:rsid w:val="00D75992"/>
    <w:rsid w:val="00D75F1C"/>
    <w:rsid w:val="00D75F5E"/>
    <w:rsid w:val="00D76259"/>
    <w:rsid w:val="00D76F41"/>
    <w:rsid w:val="00D774E5"/>
    <w:rsid w:val="00D77693"/>
    <w:rsid w:val="00D776AF"/>
    <w:rsid w:val="00D77927"/>
    <w:rsid w:val="00D77A5E"/>
    <w:rsid w:val="00D77A78"/>
    <w:rsid w:val="00D80912"/>
    <w:rsid w:val="00D80A8D"/>
    <w:rsid w:val="00D80B6C"/>
    <w:rsid w:val="00D812BF"/>
    <w:rsid w:val="00D816D4"/>
    <w:rsid w:val="00D8180F"/>
    <w:rsid w:val="00D821A6"/>
    <w:rsid w:val="00D8224F"/>
    <w:rsid w:val="00D8259E"/>
    <w:rsid w:val="00D8274D"/>
    <w:rsid w:val="00D83353"/>
    <w:rsid w:val="00D83396"/>
    <w:rsid w:val="00D8363F"/>
    <w:rsid w:val="00D836DC"/>
    <w:rsid w:val="00D83902"/>
    <w:rsid w:val="00D840D5"/>
    <w:rsid w:val="00D8432A"/>
    <w:rsid w:val="00D849A5"/>
    <w:rsid w:val="00D84ABB"/>
    <w:rsid w:val="00D84F12"/>
    <w:rsid w:val="00D84FE4"/>
    <w:rsid w:val="00D85434"/>
    <w:rsid w:val="00D85F9E"/>
    <w:rsid w:val="00D8682D"/>
    <w:rsid w:val="00D869A7"/>
    <w:rsid w:val="00D86B82"/>
    <w:rsid w:val="00D86DB5"/>
    <w:rsid w:val="00D86EC0"/>
    <w:rsid w:val="00D87A8E"/>
    <w:rsid w:val="00D87D7D"/>
    <w:rsid w:val="00D90021"/>
    <w:rsid w:val="00D9016A"/>
    <w:rsid w:val="00D90A8B"/>
    <w:rsid w:val="00D90F34"/>
    <w:rsid w:val="00D91026"/>
    <w:rsid w:val="00D91286"/>
    <w:rsid w:val="00D91438"/>
    <w:rsid w:val="00D9186C"/>
    <w:rsid w:val="00D91BFC"/>
    <w:rsid w:val="00D91C96"/>
    <w:rsid w:val="00D91E6A"/>
    <w:rsid w:val="00D91F4E"/>
    <w:rsid w:val="00D9206C"/>
    <w:rsid w:val="00D920E3"/>
    <w:rsid w:val="00D9217D"/>
    <w:rsid w:val="00D9246C"/>
    <w:rsid w:val="00D92984"/>
    <w:rsid w:val="00D92BBD"/>
    <w:rsid w:val="00D92BD7"/>
    <w:rsid w:val="00D93427"/>
    <w:rsid w:val="00D9389A"/>
    <w:rsid w:val="00D93976"/>
    <w:rsid w:val="00D93CAF"/>
    <w:rsid w:val="00D93E84"/>
    <w:rsid w:val="00D940E5"/>
    <w:rsid w:val="00D942F7"/>
    <w:rsid w:val="00D9480A"/>
    <w:rsid w:val="00D94B2E"/>
    <w:rsid w:val="00D95268"/>
    <w:rsid w:val="00D952FA"/>
    <w:rsid w:val="00D9541E"/>
    <w:rsid w:val="00D95981"/>
    <w:rsid w:val="00D95D7F"/>
    <w:rsid w:val="00D96700"/>
    <w:rsid w:val="00D9684F"/>
    <w:rsid w:val="00D96A9B"/>
    <w:rsid w:val="00D9736C"/>
    <w:rsid w:val="00D9765D"/>
    <w:rsid w:val="00D9778C"/>
    <w:rsid w:val="00D977AF"/>
    <w:rsid w:val="00DA015F"/>
    <w:rsid w:val="00DA0234"/>
    <w:rsid w:val="00DA049F"/>
    <w:rsid w:val="00DA0C95"/>
    <w:rsid w:val="00DA10A8"/>
    <w:rsid w:val="00DA12DA"/>
    <w:rsid w:val="00DA142B"/>
    <w:rsid w:val="00DA15F9"/>
    <w:rsid w:val="00DA1918"/>
    <w:rsid w:val="00DA195F"/>
    <w:rsid w:val="00DA1DE7"/>
    <w:rsid w:val="00DA2987"/>
    <w:rsid w:val="00DA2C70"/>
    <w:rsid w:val="00DA2DD6"/>
    <w:rsid w:val="00DA3028"/>
    <w:rsid w:val="00DA3158"/>
    <w:rsid w:val="00DA3205"/>
    <w:rsid w:val="00DA387F"/>
    <w:rsid w:val="00DA3A93"/>
    <w:rsid w:val="00DA3DCE"/>
    <w:rsid w:val="00DA4049"/>
    <w:rsid w:val="00DA4230"/>
    <w:rsid w:val="00DA4519"/>
    <w:rsid w:val="00DA457D"/>
    <w:rsid w:val="00DA4B06"/>
    <w:rsid w:val="00DA4CD1"/>
    <w:rsid w:val="00DA4E64"/>
    <w:rsid w:val="00DA4F2C"/>
    <w:rsid w:val="00DA5165"/>
    <w:rsid w:val="00DA563C"/>
    <w:rsid w:val="00DA58C3"/>
    <w:rsid w:val="00DA6336"/>
    <w:rsid w:val="00DA6C7E"/>
    <w:rsid w:val="00DA7267"/>
    <w:rsid w:val="00DA738F"/>
    <w:rsid w:val="00DA7675"/>
    <w:rsid w:val="00DA7A26"/>
    <w:rsid w:val="00DA7E3E"/>
    <w:rsid w:val="00DA7E7C"/>
    <w:rsid w:val="00DB007C"/>
    <w:rsid w:val="00DB0115"/>
    <w:rsid w:val="00DB07A9"/>
    <w:rsid w:val="00DB0A64"/>
    <w:rsid w:val="00DB0ED9"/>
    <w:rsid w:val="00DB1618"/>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4C7"/>
    <w:rsid w:val="00DB7976"/>
    <w:rsid w:val="00DB7B10"/>
    <w:rsid w:val="00DB7EF6"/>
    <w:rsid w:val="00DC03BB"/>
    <w:rsid w:val="00DC08F2"/>
    <w:rsid w:val="00DC09C5"/>
    <w:rsid w:val="00DC0A73"/>
    <w:rsid w:val="00DC18E6"/>
    <w:rsid w:val="00DC1A69"/>
    <w:rsid w:val="00DC1D35"/>
    <w:rsid w:val="00DC27BD"/>
    <w:rsid w:val="00DC28CB"/>
    <w:rsid w:val="00DC29EE"/>
    <w:rsid w:val="00DC2B02"/>
    <w:rsid w:val="00DC2F57"/>
    <w:rsid w:val="00DC31AC"/>
    <w:rsid w:val="00DC31DF"/>
    <w:rsid w:val="00DC3223"/>
    <w:rsid w:val="00DC32D0"/>
    <w:rsid w:val="00DC36DC"/>
    <w:rsid w:val="00DC373B"/>
    <w:rsid w:val="00DC3AD5"/>
    <w:rsid w:val="00DC3B5E"/>
    <w:rsid w:val="00DC4043"/>
    <w:rsid w:val="00DC40D8"/>
    <w:rsid w:val="00DC41C8"/>
    <w:rsid w:val="00DC4244"/>
    <w:rsid w:val="00DC492F"/>
    <w:rsid w:val="00DC4CA2"/>
    <w:rsid w:val="00DC4D94"/>
    <w:rsid w:val="00DC4E59"/>
    <w:rsid w:val="00DC4FD1"/>
    <w:rsid w:val="00DC50F1"/>
    <w:rsid w:val="00DC5D75"/>
    <w:rsid w:val="00DC66D8"/>
    <w:rsid w:val="00DC6E2E"/>
    <w:rsid w:val="00DC70DE"/>
    <w:rsid w:val="00DC734F"/>
    <w:rsid w:val="00DC746F"/>
    <w:rsid w:val="00DC7579"/>
    <w:rsid w:val="00DC76FF"/>
    <w:rsid w:val="00DC79CF"/>
    <w:rsid w:val="00DC7B79"/>
    <w:rsid w:val="00DC7F94"/>
    <w:rsid w:val="00DC7FA7"/>
    <w:rsid w:val="00DD022B"/>
    <w:rsid w:val="00DD0A6A"/>
    <w:rsid w:val="00DD0A94"/>
    <w:rsid w:val="00DD0D57"/>
    <w:rsid w:val="00DD199A"/>
    <w:rsid w:val="00DD1CC3"/>
    <w:rsid w:val="00DD1F1E"/>
    <w:rsid w:val="00DD242C"/>
    <w:rsid w:val="00DD24E8"/>
    <w:rsid w:val="00DD25B7"/>
    <w:rsid w:val="00DD25E1"/>
    <w:rsid w:val="00DD26E4"/>
    <w:rsid w:val="00DD298D"/>
    <w:rsid w:val="00DD2B60"/>
    <w:rsid w:val="00DD2BC1"/>
    <w:rsid w:val="00DD322A"/>
    <w:rsid w:val="00DD3673"/>
    <w:rsid w:val="00DD3ACD"/>
    <w:rsid w:val="00DD463E"/>
    <w:rsid w:val="00DD4E8F"/>
    <w:rsid w:val="00DD5205"/>
    <w:rsid w:val="00DD589B"/>
    <w:rsid w:val="00DD58C9"/>
    <w:rsid w:val="00DD5F58"/>
    <w:rsid w:val="00DD6282"/>
    <w:rsid w:val="00DD642E"/>
    <w:rsid w:val="00DD6881"/>
    <w:rsid w:val="00DD6DED"/>
    <w:rsid w:val="00DD7161"/>
    <w:rsid w:val="00DD72E4"/>
    <w:rsid w:val="00DD739D"/>
    <w:rsid w:val="00DD777D"/>
    <w:rsid w:val="00DE0088"/>
    <w:rsid w:val="00DE00DF"/>
    <w:rsid w:val="00DE0132"/>
    <w:rsid w:val="00DE0469"/>
    <w:rsid w:val="00DE0781"/>
    <w:rsid w:val="00DE121A"/>
    <w:rsid w:val="00DE143F"/>
    <w:rsid w:val="00DE177E"/>
    <w:rsid w:val="00DE1CBE"/>
    <w:rsid w:val="00DE1D5C"/>
    <w:rsid w:val="00DE2D4A"/>
    <w:rsid w:val="00DE3177"/>
    <w:rsid w:val="00DE3A77"/>
    <w:rsid w:val="00DE3E34"/>
    <w:rsid w:val="00DE3FAE"/>
    <w:rsid w:val="00DE43CA"/>
    <w:rsid w:val="00DE47B5"/>
    <w:rsid w:val="00DE4856"/>
    <w:rsid w:val="00DE4868"/>
    <w:rsid w:val="00DE491E"/>
    <w:rsid w:val="00DE5140"/>
    <w:rsid w:val="00DE5A70"/>
    <w:rsid w:val="00DE5DA6"/>
    <w:rsid w:val="00DE6529"/>
    <w:rsid w:val="00DE699C"/>
    <w:rsid w:val="00DE6DC2"/>
    <w:rsid w:val="00DE6F0F"/>
    <w:rsid w:val="00DE75D3"/>
    <w:rsid w:val="00DE7626"/>
    <w:rsid w:val="00DE7670"/>
    <w:rsid w:val="00DE7673"/>
    <w:rsid w:val="00DE777B"/>
    <w:rsid w:val="00DE7920"/>
    <w:rsid w:val="00DE7D7C"/>
    <w:rsid w:val="00DE7E2C"/>
    <w:rsid w:val="00DF0034"/>
    <w:rsid w:val="00DF0784"/>
    <w:rsid w:val="00DF1C97"/>
    <w:rsid w:val="00DF1D8C"/>
    <w:rsid w:val="00DF280F"/>
    <w:rsid w:val="00DF2858"/>
    <w:rsid w:val="00DF2862"/>
    <w:rsid w:val="00DF2C75"/>
    <w:rsid w:val="00DF2D90"/>
    <w:rsid w:val="00DF2E4B"/>
    <w:rsid w:val="00DF306F"/>
    <w:rsid w:val="00DF317C"/>
    <w:rsid w:val="00DF336E"/>
    <w:rsid w:val="00DF3808"/>
    <w:rsid w:val="00DF3AE3"/>
    <w:rsid w:val="00DF4136"/>
    <w:rsid w:val="00DF41E9"/>
    <w:rsid w:val="00DF46FC"/>
    <w:rsid w:val="00DF4780"/>
    <w:rsid w:val="00DF4B14"/>
    <w:rsid w:val="00DF4DCD"/>
    <w:rsid w:val="00DF5266"/>
    <w:rsid w:val="00DF53B6"/>
    <w:rsid w:val="00DF54B5"/>
    <w:rsid w:val="00DF5E4D"/>
    <w:rsid w:val="00DF6138"/>
    <w:rsid w:val="00DF62CC"/>
    <w:rsid w:val="00DF65FB"/>
    <w:rsid w:val="00DF66A4"/>
    <w:rsid w:val="00DF671C"/>
    <w:rsid w:val="00DF67CF"/>
    <w:rsid w:val="00DF6B91"/>
    <w:rsid w:val="00DF6C61"/>
    <w:rsid w:val="00DF6CCB"/>
    <w:rsid w:val="00DF73B1"/>
    <w:rsid w:val="00DF7501"/>
    <w:rsid w:val="00DF7A96"/>
    <w:rsid w:val="00DF7AD5"/>
    <w:rsid w:val="00DF7B6F"/>
    <w:rsid w:val="00DF7C1A"/>
    <w:rsid w:val="00DF7CD7"/>
    <w:rsid w:val="00E001FC"/>
    <w:rsid w:val="00E003F7"/>
    <w:rsid w:val="00E00B94"/>
    <w:rsid w:val="00E00DCC"/>
    <w:rsid w:val="00E01355"/>
    <w:rsid w:val="00E01B2B"/>
    <w:rsid w:val="00E01B94"/>
    <w:rsid w:val="00E01D16"/>
    <w:rsid w:val="00E01DA6"/>
    <w:rsid w:val="00E02562"/>
    <w:rsid w:val="00E0257F"/>
    <w:rsid w:val="00E02794"/>
    <w:rsid w:val="00E028E3"/>
    <w:rsid w:val="00E02F72"/>
    <w:rsid w:val="00E03B27"/>
    <w:rsid w:val="00E040ED"/>
    <w:rsid w:val="00E044F7"/>
    <w:rsid w:val="00E04F07"/>
    <w:rsid w:val="00E0504C"/>
    <w:rsid w:val="00E052DF"/>
    <w:rsid w:val="00E05879"/>
    <w:rsid w:val="00E05A73"/>
    <w:rsid w:val="00E05B52"/>
    <w:rsid w:val="00E06862"/>
    <w:rsid w:val="00E072E3"/>
    <w:rsid w:val="00E0755D"/>
    <w:rsid w:val="00E07710"/>
    <w:rsid w:val="00E07A82"/>
    <w:rsid w:val="00E10CC9"/>
    <w:rsid w:val="00E110F8"/>
    <w:rsid w:val="00E112DE"/>
    <w:rsid w:val="00E120AC"/>
    <w:rsid w:val="00E120FD"/>
    <w:rsid w:val="00E122D8"/>
    <w:rsid w:val="00E12673"/>
    <w:rsid w:val="00E12769"/>
    <w:rsid w:val="00E12B9D"/>
    <w:rsid w:val="00E12C0A"/>
    <w:rsid w:val="00E12FA7"/>
    <w:rsid w:val="00E13179"/>
    <w:rsid w:val="00E13542"/>
    <w:rsid w:val="00E13B19"/>
    <w:rsid w:val="00E149E9"/>
    <w:rsid w:val="00E14FC1"/>
    <w:rsid w:val="00E15A4A"/>
    <w:rsid w:val="00E15BE0"/>
    <w:rsid w:val="00E15C58"/>
    <w:rsid w:val="00E15F30"/>
    <w:rsid w:val="00E16208"/>
    <w:rsid w:val="00E16513"/>
    <w:rsid w:val="00E166CA"/>
    <w:rsid w:val="00E16896"/>
    <w:rsid w:val="00E16B06"/>
    <w:rsid w:val="00E172D0"/>
    <w:rsid w:val="00E17435"/>
    <w:rsid w:val="00E1761A"/>
    <w:rsid w:val="00E17961"/>
    <w:rsid w:val="00E17E39"/>
    <w:rsid w:val="00E17EFF"/>
    <w:rsid w:val="00E200E4"/>
    <w:rsid w:val="00E204D2"/>
    <w:rsid w:val="00E204EE"/>
    <w:rsid w:val="00E205FC"/>
    <w:rsid w:val="00E20628"/>
    <w:rsid w:val="00E20649"/>
    <w:rsid w:val="00E20CC6"/>
    <w:rsid w:val="00E20CF0"/>
    <w:rsid w:val="00E20CFB"/>
    <w:rsid w:val="00E210D1"/>
    <w:rsid w:val="00E21641"/>
    <w:rsid w:val="00E21B1D"/>
    <w:rsid w:val="00E22056"/>
    <w:rsid w:val="00E22110"/>
    <w:rsid w:val="00E221A9"/>
    <w:rsid w:val="00E225D4"/>
    <w:rsid w:val="00E22E3B"/>
    <w:rsid w:val="00E22FEE"/>
    <w:rsid w:val="00E232A3"/>
    <w:rsid w:val="00E23838"/>
    <w:rsid w:val="00E23C52"/>
    <w:rsid w:val="00E23CBD"/>
    <w:rsid w:val="00E23D31"/>
    <w:rsid w:val="00E2418A"/>
    <w:rsid w:val="00E242F2"/>
    <w:rsid w:val="00E2473D"/>
    <w:rsid w:val="00E252AD"/>
    <w:rsid w:val="00E25908"/>
    <w:rsid w:val="00E25BCA"/>
    <w:rsid w:val="00E26180"/>
    <w:rsid w:val="00E26508"/>
    <w:rsid w:val="00E265DC"/>
    <w:rsid w:val="00E269FE"/>
    <w:rsid w:val="00E26DF6"/>
    <w:rsid w:val="00E27E55"/>
    <w:rsid w:val="00E27EEF"/>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97C"/>
    <w:rsid w:val="00E34C8A"/>
    <w:rsid w:val="00E34EF4"/>
    <w:rsid w:val="00E3533C"/>
    <w:rsid w:val="00E36139"/>
    <w:rsid w:val="00E36260"/>
    <w:rsid w:val="00E37269"/>
    <w:rsid w:val="00E3749A"/>
    <w:rsid w:val="00E378BD"/>
    <w:rsid w:val="00E37BCD"/>
    <w:rsid w:val="00E37C88"/>
    <w:rsid w:val="00E37D1E"/>
    <w:rsid w:val="00E4075E"/>
    <w:rsid w:val="00E41222"/>
    <w:rsid w:val="00E4127D"/>
    <w:rsid w:val="00E41454"/>
    <w:rsid w:val="00E4191D"/>
    <w:rsid w:val="00E4192D"/>
    <w:rsid w:val="00E41A1C"/>
    <w:rsid w:val="00E41CAF"/>
    <w:rsid w:val="00E41DC4"/>
    <w:rsid w:val="00E422A0"/>
    <w:rsid w:val="00E42905"/>
    <w:rsid w:val="00E42F0C"/>
    <w:rsid w:val="00E42F1E"/>
    <w:rsid w:val="00E43258"/>
    <w:rsid w:val="00E433F5"/>
    <w:rsid w:val="00E43B50"/>
    <w:rsid w:val="00E44599"/>
    <w:rsid w:val="00E44AD4"/>
    <w:rsid w:val="00E44C26"/>
    <w:rsid w:val="00E4513F"/>
    <w:rsid w:val="00E45292"/>
    <w:rsid w:val="00E452CD"/>
    <w:rsid w:val="00E454B1"/>
    <w:rsid w:val="00E4572A"/>
    <w:rsid w:val="00E45A0A"/>
    <w:rsid w:val="00E45BFD"/>
    <w:rsid w:val="00E45EB3"/>
    <w:rsid w:val="00E45F94"/>
    <w:rsid w:val="00E463ED"/>
    <w:rsid w:val="00E46459"/>
    <w:rsid w:val="00E46718"/>
    <w:rsid w:val="00E468BF"/>
    <w:rsid w:val="00E468CD"/>
    <w:rsid w:val="00E46C91"/>
    <w:rsid w:val="00E46EAF"/>
    <w:rsid w:val="00E4702B"/>
    <w:rsid w:val="00E47090"/>
    <w:rsid w:val="00E47309"/>
    <w:rsid w:val="00E4735C"/>
    <w:rsid w:val="00E475D2"/>
    <w:rsid w:val="00E476F5"/>
    <w:rsid w:val="00E4783B"/>
    <w:rsid w:val="00E47C5C"/>
    <w:rsid w:val="00E47DF2"/>
    <w:rsid w:val="00E47E04"/>
    <w:rsid w:val="00E47F88"/>
    <w:rsid w:val="00E501C2"/>
    <w:rsid w:val="00E50780"/>
    <w:rsid w:val="00E5096A"/>
    <w:rsid w:val="00E50CDB"/>
    <w:rsid w:val="00E51409"/>
    <w:rsid w:val="00E5144F"/>
    <w:rsid w:val="00E517CA"/>
    <w:rsid w:val="00E518FF"/>
    <w:rsid w:val="00E5222F"/>
    <w:rsid w:val="00E5239F"/>
    <w:rsid w:val="00E52B2D"/>
    <w:rsid w:val="00E52B6A"/>
    <w:rsid w:val="00E52BDE"/>
    <w:rsid w:val="00E52D6E"/>
    <w:rsid w:val="00E52DD5"/>
    <w:rsid w:val="00E52ED3"/>
    <w:rsid w:val="00E5313E"/>
    <w:rsid w:val="00E53410"/>
    <w:rsid w:val="00E53498"/>
    <w:rsid w:val="00E535C2"/>
    <w:rsid w:val="00E53979"/>
    <w:rsid w:val="00E54013"/>
    <w:rsid w:val="00E5460E"/>
    <w:rsid w:val="00E550ED"/>
    <w:rsid w:val="00E5559D"/>
    <w:rsid w:val="00E5572A"/>
    <w:rsid w:val="00E558D9"/>
    <w:rsid w:val="00E55C0B"/>
    <w:rsid w:val="00E55CC0"/>
    <w:rsid w:val="00E55EBB"/>
    <w:rsid w:val="00E5610C"/>
    <w:rsid w:val="00E5626A"/>
    <w:rsid w:val="00E56478"/>
    <w:rsid w:val="00E5676C"/>
    <w:rsid w:val="00E567FC"/>
    <w:rsid w:val="00E56937"/>
    <w:rsid w:val="00E56CF7"/>
    <w:rsid w:val="00E56E8D"/>
    <w:rsid w:val="00E56EE0"/>
    <w:rsid w:val="00E573F7"/>
    <w:rsid w:val="00E5765D"/>
    <w:rsid w:val="00E6045D"/>
    <w:rsid w:val="00E606C6"/>
    <w:rsid w:val="00E60C8B"/>
    <w:rsid w:val="00E612B9"/>
    <w:rsid w:val="00E6162E"/>
    <w:rsid w:val="00E61659"/>
    <w:rsid w:val="00E61672"/>
    <w:rsid w:val="00E61783"/>
    <w:rsid w:val="00E61932"/>
    <w:rsid w:val="00E61C1C"/>
    <w:rsid w:val="00E62222"/>
    <w:rsid w:val="00E622BA"/>
    <w:rsid w:val="00E622C9"/>
    <w:rsid w:val="00E6340C"/>
    <w:rsid w:val="00E6345F"/>
    <w:rsid w:val="00E6350C"/>
    <w:rsid w:val="00E636BB"/>
    <w:rsid w:val="00E63C21"/>
    <w:rsid w:val="00E63CFD"/>
    <w:rsid w:val="00E63D46"/>
    <w:rsid w:val="00E641F2"/>
    <w:rsid w:val="00E642D2"/>
    <w:rsid w:val="00E64308"/>
    <w:rsid w:val="00E64F7C"/>
    <w:rsid w:val="00E650AB"/>
    <w:rsid w:val="00E65D1E"/>
    <w:rsid w:val="00E65E3A"/>
    <w:rsid w:val="00E66083"/>
    <w:rsid w:val="00E6742C"/>
    <w:rsid w:val="00E675DD"/>
    <w:rsid w:val="00E676A4"/>
    <w:rsid w:val="00E67DC4"/>
    <w:rsid w:val="00E701E7"/>
    <w:rsid w:val="00E70265"/>
    <w:rsid w:val="00E7065A"/>
    <w:rsid w:val="00E70A61"/>
    <w:rsid w:val="00E70D08"/>
    <w:rsid w:val="00E71060"/>
    <w:rsid w:val="00E71075"/>
    <w:rsid w:val="00E71201"/>
    <w:rsid w:val="00E71341"/>
    <w:rsid w:val="00E714FC"/>
    <w:rsid w:val="00E7163C"/>
    <w:rsid w:val="00E71A52"/>
    <w:rsid w:val="00E72105"/>
    <w:rsid w:val="00E7294F"/>
    <w:rsid w:val="00E72B1C"/>
    <w:rsid w:val="00E72C63"/>
    <w:rsid w:val="00E72CA4"/>
    <w:rsid w:val="00E72EFD"/>
    <w:rsid w:val="00E73552"/>
    <w:rsid w:val="00E736AA"/>
    <w:rsid w:val="00E73A3B"/>
    <w:rsid w:val="00E74030"/>
    <w:rsid w:val="00E7526C"/>
    <w:rsid w:val="00E754DC"/>
    <w:rsid w:val="00E7586C"/>
    <w:rsid w:val="00E7637F"/>
    <w:rsid w:val="00E76B3A"/>
    <w:rsid w:val="00E76BC6"/>
    <w:rsid w:val="00E76CA7"/>
    <w:rsid w:val="00E800E2"/>
    <w:rsid w:val="00E80488"/>
    <w:rsid w:val="00E8089C"/>
    <w:rsid w:val="00E808C7"/>
    <w:rsid w:val="00E80B7F"/>
    <w:rsid w:val="00E81572"/>
    <w:rsid w:val="00E816E0"/>
    <w:rsid w:val="00E8190B"/>
    <w:rsid w:val="00E81912"/>
    <w:rsid w:val="00E822C0"/>
    <w:rsid w:val="00E828F0"/>
    <w:rsid w:val="00E82955"/>
    <w:rsid w:val="00E82BC4"/>
    <w:rsid w:val="00E82D7E"/>
    <w:rsid w:val="00E832F8"/>
    <w:rsid w:val="00E835CA"/>
    <w:rsid w:val="00E8383B"/>
    <w:rsid w:val="00E838E2"/>
    <w:rsid w:val="00E839A1"/>
    <w:rsid w:val="00E84715"/>
    <w:rsid w:val="00E84813"/>
    <w:rsid w:val="00E848B6"/>
    <w:rsid w:val="00E84EE1"/>
    <w:rsid w:val="00E857BB"/>
    <w:rsid w:val="00E85C0F"/>
    <w:rsid w:val="00E85E6E"/>
    <w:rsid w:val="00E8632D"/>
    <w:rsid w:val="00E865FE"/>
    <w:rsid w:val="00E8663E"/>
    <w:rsid w:val="00E8666F"/>
    <w:rsid w:val="00E8669A"/>
    <w:rsid w:val="00E86E4F"/>
    <w:rsid w:val="00E87645"/>
    <w:rsid w:val="00E87716"/>
    <w:rsid w:val="00E9151F"/>
    <w:rsid w:val="00E91588"/>
    <w:rsid w:val="00E915CC"/>
    <w:rsid w:val="00E916F4"/>
    <w:rsid w:val="00E91D9A"/>
    <w:rsid w:val="00E91EE0"/>
    <w:rsid w:val="00E9246E"/>
    <w:rsid w:val="00E92585"/>
    <w:rsid w:val="00E925FB"/>
    <w:rsid w:val="00E9364E"/>
    <w:rsid w:val="00E9369B"/>
    <w:rsid w:val="00E93DDF"/>
    <w:rsid w:val="00E947D0"/>
    <w:rsid w:val="00E94D77"/>
    <w:rsid w:val="00E94F26"/>
    <w:rsid w:val="00E954FF"/>
    <w:rsid w:val="00E95629"/>
    <w:rsid w:val="00E958A5"/>
    <w:rsid w:val="00E9650E"/>
    <w:rsid w:val="00E96568"/>
    <w:rsid w:val="00E965A2"/>
    <w:rsid w:val="00E9696D"/>
    <w:rsid w:val="00E96AC5"/>
    <w:rsid w:val="00E96BE8"/>
    <w:rsid w:val="00E96CDD"/>
    <w:rsid w:val="00E96E8B"/>
    <w:rsid w:val="00E96EA4"/>
    <w:rsid w:val="00E97DA6"/>
    <w:rsid w:val="00EA052C"/>
    <w:rsid w:val="00EA0692"/>
    <w:rsid w:val="00EA06EC"/>
    <w:rsid w:val="00EA0839"/>
    <w:rsid w:val="00EA0DDD"/>
    <w:rsid w:val="00EA0ECA"/>
    <w:rsid w:val="00EA0F34"/>
    <w:rsid w:val="00EA1079"/>
    <w:rsid w:val="00EA131F"/>
    <w:rsid w:val="00EA1414"/>
    <w:rsid w:val="00EA1D12"/>
    <w:rsid w:val="00EA1ECC"/>
    <w:rsid w:val="00EA1EE4"/>
    <w:rsid w:val="00EA23FF"/>
    <w:rsid w:val="00EA2516"/>
    <w:rsid w:val="00EA27D1"/>
    <w:rsid w:val="00EA2F4B"/>
    <w:rsid w:val="00EA3B70"/>
    <w:rsid w:val="00EA43AB"/>
    <w:rsid w:val="00EA4949"/>
    <w:rsid w:val="00EA4B56"/>
    <w:rsid w:val="00EA4ECC"/>
    <w:rsid w:val="00EA50AB"/>
    <w:rsid w:val="00EA52F7"/>
    <w:rsid w:val="00EA57A9"/>
    <w:rsid w:val="00EA5899"/>
    <w:rsid w:val="00EA5992"/>
    <w:rsid w:val="00EA601B"/>
    <w:rsid w:val="00EA63F2"/>
    <w:rsid w:val="00EA652B"/>
    <w:rsid w:val="00EA66BB"/>
    <w:rsid w:val="00EA6EDA"/>
    <w:rsid w:val="00EA706D"/>
    <w:rsid w:val="00EA729E"/>
    <w:rsid w:val="00EA7F8B"/>
    <w:rsid w:val="00EB0013"/>
    <w:rsid w:val="00EB0568"/>
    <w:rsid w:val="00EB0828"/>
    <w:rsid w:val="00EB0882"/>
    <w:rsid w:val="00EB0940"/>
    <w:rsid w:val="00EB09D9"/>
    <w:rsid w:val="00EB0E3B"/>
    <w:rsid w:val="00EB1644"/>
    <w:rsid w:val="00EB19F2"/>
    <w:rsid w:val="00EB1C75"/>
    <w:rsid w:val="00EB1F03"/>
    <w:rsid w:val="00EB2BC1"/>
    <w:rsid w:val="00EB3302"/>
    <w:rsid w:val="00EB34EA"/>
    <w:rsid w:val="00EB3635"/>
    <w:rsid w:val="00EB3895"/>
    <w:rsid w:val="00EB3AE3"/>
    <w:rsid w:val="00EB456A"/>
    <w:rsid w:val="00EB4810"/>
    <w:rsid w:val="00EB4F8F"/>
    <w:rsid w:val="00EB54A7"/>
    <w:rsid w:val="00EB5645"/>
    <w:rsid w:val="00EB6371"/>
    <w:rsid w:val="00EB648C"/>
    <w:rsid w:val="00EB64EB"/>
    <w:rsid w:val="00EB6691"/>
    <w:rsid w:val="00EB6711"/>
    <w:rsid w:val="00EB6A83"/>
    <w:rsid w:val="00EB6E85"/>
    <w:rsid w:val="00EB6FA9"/>
    <w:rsid w:val="00EB7686"/>
    <w:rsid w:val="00EB7B24"/>
    <w:rsid w:val="00EB7F61"/>
    <w:rsid w:val="00EC0338"/>
    <w:rsid w:val="00EC0470"/>
    <w:rsid w:val="00EC04CF"/>
    <w:rsid w:val="00EC04D8"/>
    <w:rsid w:val="00EC056A"/>
    <w:rsid w:val="00EC1280"/>
    <w:rsid w:val="00EC17F1"/>
    <w:rsid w:val="00EC26E1"/>
    <w:rsid w:val="00EC296F"/>
    <w:rsid w:val="00EC298C"/>
    <w:rsid w:val="00EC2C26"/>
    <w:rsid w:val="00EC3861"/>
    <w:rsid w:val="00EC4F9F"/>
    <w:rsid w:val="00EC509C"/>
    <w:rsid w:val="00EC5249"/>
    <w:rsid w:val="00EC5301"/>
    <w:rsid w:val="00EC5CA8"/>
    <w:rsid w:val="00EC6160"/>
    <w:rsid w:val="00EC64B5"/>
    <w:rsid w:val="00EC685F"/>
    <w:rsid w:val="00EC69A8"/>
    <w:rsid w:val="00EC6DB6"/>
    <w:rsid w:val="00EC715C"/>
    <w:rsid w:val="00EC761D"/>
    <w:rsid w:val="00EC7D1A"/>
    <w:rsid w:val="00ED082D"/>
    <w:rsid w:val="00ED098C"/>
    <w:rsid w:val="00ED0A62"/>
    <w:rsid w:val="00ED0EFD"/>
    <w:rsid w:val="00ED13A2"/>
    <w:rsid w:val="00ED18E0"/>
    <w:rsid w:val="00ED1F7C"/>
    <w:rsid w:val="00ED2644"/>
    <w:rsid w:val="00ED2D9B"/>
    <w:rsid w:val="00ED2D9C"/>
    <w:rsid w:val="00ED360F"/>
    <w:rsid w:val="00ED37A6"/>
    <w:rsid w:val="00ED3EC5"/>
    <w:rsid w:val="00ED4566"/>
    <w:rsid w:val="00ED4E8E"/>
    <w:rsid w:val="00ED4F9F"/>
    <w:rsid w:val="00ED5205"/>
    <w:rsid w:val="00ED5355"/>
    <w:rsid w:val="00ED5486"/>
    <w:rsid w:val="00ED5A04"/>
    <w:rsid w:val="00ED6530"/>
    <w:rsid w:val="00ED670A"/>
    <w:rsid w:val="00ED67CB"/>
    <w:rsid w:val="00ED6990"/>
    <w:rsid w:val="00ED6B01"/>
    <w:rsid w:val="00ED6B1E"/>
    <w:rsid w:val="00ED6D3A"/>
    <w:rsid w:val="00ED72CB"/>
    <w:rsid w:val="00ED73CC"/>
    <w:rsid w:val="00ED7438"/>
    <w:rsid w:val="00ED7560"/>
    <w:rsid w:val="00ED7A08"/>
    <w:rsid w:val="00ED7E79"/>
    <w:rsid w:val="00EE0085"/>
    <w:rsid w:val="00EE00FB"/>
    <w:rsid w:val="00EE0888"/>
    <w:rsid w:val="00EE0CD9"/>
    <w:rsid w:val="00EE0FBD"/>
    <w:rsid w:val="00EE1B24"/>
    <w:rsid w:val="00EE1C12"/>
    <w:rsid w:val="00EE1C1E"/>
    <w:rsid w:val="00EE1EE0"/>
    <w:rsid w:val="00EE2260"/>
    <w:rsid w:val="00EE24DA"/>
    <w:rsid w:val="00EE27EE"/>
    <w:rsid w:val="00EE2AB3"/>
    <w:rsid w:val="00EE3398"/>
    <w:rsid w:val="00EE38FB"/>
    <w:rsid w:val="00EE3CB6"/>
    <w:rsid w:val="00EE434D"/>
    <w:rsid w:val="00EE4414"/>
    <w:rsid w:val="00EE4801"/>
    <w:rsid w:val="00EE4CCD"/>
    <w:rsid w:val="00EE4CD3"/>
    <w:rsid w:val="00EE4D66"/>
    <w:rsid w:val="00EE4FDC"/>
    <w:rsid w:val="00EE50D3"/>
    <w:rsid w:val="00EE57BE"/>
    <w:rsid w:val="00EE5AB7"/>
    <w:rsid w:val="00EE5DB0"/>
    <w:rsid w:val="00EE6126"/>
    <w:rsid w:val="00EE68EE"/>
    <w:rsid w:val="00EE76EB"/>
    <w:rsid w:val="00EE77DC"/>
    <w:rsid w:val="00EE793A"/>
    <w:rsid w:val="00EE7981"/>
    <w:rsid w:val="00EE7A5A"/>
    <w:rsid w:val="00EE7AD7"/>
    <w:rsid w:val="00EE7F79"/>
    <w:rsid w:val="00EF0439"/>
    <w:rsid w:val="00EF06BF"/>
    <w:rsid w:val="00EF06C6"/>
    <w:rsid w:val="00EF101D"/>
    <w:rsid w:val="00EF17F8"/>
    <w:rsid w:val="00EF1C96"/>
    <w:rsid w:val="00EF1DAE"/>
    <w:rsid w:val="00EF1F1B"/>
    <w:rsid w:val="00EF23AF"/>
    <w:rsid w:val="00EF2DB5"/>
    <w:rsid w:val="00EF377C"/>
    <w:rsid w:val="00EF3D86"/>
    <w:rsid w:val="00EF3DC2"/>
    <w:rsid w:val="00EF3E64"/>
    <w:rsid w:val="00EF3EB6"/>
    <w:rsid w:val="00EF405E"/>
    <w:rsid w:val="00EF4240"/>
    <w:rsid w:val="00EF4246"/>
    <w:rsid w:val="00EF4624"/>
    <w:rsid w:val="00EF4A7F"/>
    <w:rsid w:val="00EF4C23"/>
    <w:rsid w:val="00EF4DD2"/>
    <w:rsid w:val="00EF57F4"/>
    <w:rsid w:val="00EF58BF"/>
    <w:rsid w:val="00EF5FD3"/>
    <w:rsid w:val="00EF5FEF"/>
    <w:rsid w:val="00EF6383"/>
    <w:rsid w:val="00EF645D"/>
    <w:rsid w:val="00EF682A"/>
    <w:rsid w:val="00EF68C0"/>
    <w:rsid w:val="00EF6910"/>
    <w:rsid w:val="00EF6D37"/>
    <w:rsid w:val="00EF7031"/>
    <w:rsid w:val="00EF7198"/>
    <w:rsid w:val="00EF7982"/>
    <w:rsid w:val="00EF7AE9"/>
    <w:rsid w:val="00F00DAC"/>
    <w:rsid w:val="00F01074"/>
    <w:rsid w:val="00F01AB5"/>
    <w:rsid w:val="00F01DBA"/>
    <w:rsid w:val="00F0219A"/>
    <w:rsid w:val="00F025F3"/>
    <w:rsid w:val="00F02687"/>
    <w:rsid w:val="00F02ADE"/>
    <w:rsid w:val="00F03506"/>
    <w:rsid w:val="00F03875"/>
    <w:rsid w:val="00F0389E"/>
    <w:rsid w:val="00F03AB4"/>
    <w:rsid w:val="00F03ADD"/>
    <w:rsid w:val="00F0425F"/>
    <w:rsid w:val="00F043D1"/>
    <w:rsid w:val="00F045AF"/>
    <w:rsid w:val="00F045B2"/>
    <w:rsid w:val="00F048AB"/>
    <w:rsid w:val="00F04CB4"/>
    <w:rsid w:val="00F04D0B"/>
    <w:rsid w:val="00F04D59"/>
    <w:rsid w:val="00F04F22"/>
    <w:rsid w:val="00F05007"/>
    <w:rsid w:val="00F05412"/>
    <w:rsid w:val="00F05839"/>
    <w:rsid w:val="00F05E36"/>
    <w:rsid w:val="00F05FE2"/>
    <w:rsid w:val="00F067FC"/>
    <w:rsid w:val="00F06B31"/>
    <w:rsid w:val="00F06D75"/>
    <w:rsid w:val="00F071B6"/>
    <w:rsid w:val="00F0738E"/>
    <w:rsid w:val="00F075AA"/>
    <w:rsid w:val="00F076B0"/>
    <w:rsid w:val="00F1005B"/>
    <w:rsid w:val="00F10186"/>
    <w:rsid w:val="00F10540"/>
    <w:rsid w:val="00F108C6"/>
    <w:rsid w:val="00F10D2B"/>
    <w:rsid w:val="00F114C2"/>
    <w:rsid w:val="00F11623"/>
    <w:rsid w:val="00F11808"/>
    <w:rsid w:val="00F11E14"/>
    <w:rsid w:val="00F11E66"/>
    <w:rsid w:val="00F128EA"/>
    <w:rsid w:val="00F12ABA"/>
    <w:rsid w:val="00F13097"/>
    <w:rsid w:val="00F130EE"/>
    <w:rsid w:val="00F1311A"/>
    <w:rsid w:val="00F13D3C"/>
    <w:rsid w:val="00F1437A"/>
    <w:rsid w:val="00F147AC"/>
    <w:rsid w:val="00F14D7D"/>
    <w:rsid w:val="00F15864"/>
    <w:rsid w:val="00F15FC2"/>
    <w:rsid w:val="00F15FED"/>
    <w:rsid w:val="00F1614C"/>
    <w:rsid w:val="00F16ADE"/>
    <w:rsid w:val="00F17345"/>
    <w:rsid w:val="00F17AC9"/>
    <w:rsid w:val="00F209F0"/>
    <w:rsid w:val="00F212DD"/>
    <w:rsid w:val="00F218FF"/>
    <w:rsid w:val="00F21C9A"/>
    <w:rsid w:val="00F2244C"/>
    <w:rsid w:val="00F235BC"/>
    <w:rsid w:val="00F235E4"/>
    <w:rsid w:val="00F238F9"/>
    <w:rsid w:val="00F23A32"/>
    <w:rsid w:val="00F23B1C"/>
    <w:rsid w:val="00F246DF"/>
    <w:rsid w:val="00F25009"/>
    <w:rsid w:val="00F256BD"/>
    <w:rsid w:val="00F25738"/>
    <w:rsid w:val="00F261E6"/>
    <w:rsid w:val="00F26592"/>
    <w:rsid w:val="00F265EC"/>
    <w:rsid w:val="00F266B1"/>
    <w:rsid w:val="00F26BB9"/>
    <w:rsid w:val="00F26CDA"/>
    <w:rsid w:val="00F27831"/>
    <w:rsid w:val="00F278F5"/>
    <w:rsid w:val="00F27ADA"/>
    <w:rsid w:val="00F27D0B"/>
    <w:rsid w:val="00F30154"/>
    <w:rsid w:val="00F30AE7"/>
    <w:rsid w:val="00F30B2E"/>
    <w:rsid w:val="00F310CE"/>
    <w:rsid w:val="00F31281"/>
    <w:rsid w:val="00F318D1"/>
    <w:rsid w:val="00F31AAA"/>
    <w:rsid w:val="00F31E00"/>
    <w:rsid w:val="00F31EA6"/>
    <w:rsid w:val="00F3224B"/>
    <w:rsid w:val="00F32A4F"/>
    <w:rsid w:val="00F32AA4"/>
    <w:rsid w:val="00F32B2F"/>
    <w:rsid w:val="00F33129"/>
    <w:rsid w:val="00F33426"/>
    <w:rsid w:val="00F33560"/>
    <w:rsid w:val="00F338FF"/>
    <w:rsid w:val="00F344CB"/>
    <w:rsid w:val="00F3460E"/>
    <w:rsid w:val="00F3473A"/>
    <w:rsid w:val="00F35074"/>
    <w:rsid w:val="00F35168"/>
    <w:rsid w:val="00F35516"/>
    <w:rsid w:val="00F365E2"/>
    <w:rsid w:val="00F3691E"/>
    <w:rsid w:val="00F369F8"/>
    <w:rsid w:val="00F3712D"/>
    <w:rsid w:val="00F37384"/>
    <w:rsid w:val="00F37412"/>
    <w:rsid w:val="00F400D1"/>
    <w:rsid w:val="00F40701"/>
    <w:rsid w:val="00F407CB"/>
    <w:rsid w:val="00F408A1"/>
    <w:rsid w:val="00F408E3"/>
    <w:rsid w:val="00F40912"/>
    <w:rsid w:val="00F40CF7"/>
    <w:rsid w:val="00F413DE"/>
    <w:rsid w:val="00F4158C"/>
    <w:rsid w:val="00F41917"/>
    <w:rsid w:val="00F41E15"/>
    <w:rsid w:val="00F41FB5"/>
    <w:rsid w:val="00F42006"/>
    <w:rsid w:val="00F422BC"/>
    <w:rsid w:val="00F4324C"/>
    <w:rsid w:val="00F436E8"/>
    <w:rsid w:val="00F43AFE"/>
    <w:rsid w:val="00F43D54"/>
    <w:rsid w:val="00F444E2"/>
    <w:rsid w:val="00F4485A"/>
    <w:rsid w:val="00F44AF6"/>
    <w:rsid w:val="00F44D2E"/>
    <w:rsid w:val="00F44E39"/>
    <w:rsid w:val="00F452B7"/>
    <w:rsid w:val="00F45528"/>
    <w:rsid w:val="00F456AB"/>
    <w:rsid w:val="00F45780"/>
    <w:rsid w:val="00F45B20"/>
    <w:rsid w:val="00F45C24"/>
    <w:rsid w:val="00F46185"/>
    <w:rsid w:val="00F4732B"/>
    <w:rsid w:val="00F478CD"/>
    <w:rsid w:val="00F47F19"/>
    <w:rsid w:val="00F50049"/>
    <w:rsid w:val="00F50057"/>
    <w:rsid w:val="00F504D2"/>
    <w:rsid w:val="00F50745"/>
    <w:rsid w:val="00F50978"/>
    <w:rsid w:val="00F50D41"/>
    <w:rsid w:val="00F50E53"/>
    <w:rsid w:val="00F50EB0"/>
    <w:rsid w:val="00F50FA4"/>
    <w:rsid w:val="00F511DA"/>
    <w:rsid w:val="00F5153B"/>
    <w:rsid w:val="00F515D2"/>
    <w:rsid w:val="00F51642"/>
    <w:rsid w:val="00F5174C"/>
    <w:rsid w:val="00F518C8"/>
    <w:rsid w:val="00F51BFF"/>
    <w:rsid w:val="00F5206D"/>
    <w:rsid w:val="00F52126"/>
    <w:rsid w:val="00F52178"/>
    <w:rsid w:val="00F521B2"/>
    <w:rsid w:val="00F52367"/>
    <w:rsid w:val="00F52383"/>
    <w:rsid w:val="00F52B2C"/>
    <w:rsid w:val="00F52CBC"/>
    <w:rsid w:val="00F52F48"/>
    <w:rsid w:val="00F5331E"/>
    <w:rsid w:val="00F539CC"/>
    <w:rsid w:val="00F53D14"/>
    <w:rsid w:val="00F540C0"/>
    <w:rsid w:val="00F541E1"/>
    <w:rsid w:val="00F5458A"/>
    <w:rsid w:val="00F54718"/>
    <w:rsid w:val="00F547BE"/>
    <w:rsid w:val="00F547F5"/>
    <w:rsid w:val="00F54AAE"/>
    <w:rsid w:val="00F55369"/>
    <w:rsid w:val="00F55473"/>
    <w:rsid w:val="00F55505"/>
    <w:rsid w:val="00F555C0"/>
    <w:rsid w:val="00F55EBC"/>
    <w:rsid w:val="00F56093"/>
    <w:rsid w:val="00F564CE"/>
    <w:rsid w:val="00F567DB"/>
    <w:rsid w:val="00F571FB"/>
    <w:rsid w:val="00F575DD"/>
    <w:rsid w:val="00F6051C"/>
    <w:rsid w:val="00F61428"/>
    <w:rsid w:val="00F614DD"/>
    <w:rsid w:val="00F61628"/>
    <w:rsid w:val="00F62034"/>
    <w:rsid w:val="00F6229F"/>
    <w:rsid w:val="00F62AAE"/>
    <w:rsid w:val="00F62AF0"/>
    <w:rsid w:val="00F6315F"/>
    <w:rsid w:val="00F631AD"/>
    <w:rsid w:val="00F63352"/>
    <w:rsid w:val="00F63616"/>
    <w:rsid w:val="00F63F59"/>
    <w:rsid w:val="00F640FB"/>
    <w:rsid w:val="00F64B57"/>
    <w:rsid w:val="00F64B73"/>
    <w:rsid w:val="00F64CDC"/>
    <w:rsid w:val="00F64F8E"/>
    <w:rsid w:val="00F65195"/>
    <w:rsid w:val="00F654AB"/>
    <w:rsid w:val="00F65A28"/>
    <w:rsid w:val="00F65B64"/>
    <w:rsid w:val="00F65F06"/>
    <w:rsid w:val="00F66025"/>
    <w:rsid w:val="00F66210"/>
    <w:rsid w:val="00F662D3"/>
    <w:rsid w:val="00F662EE"/>
    <w:rsid w:val="00F663BB"/>
    <w:rsid w:val="00F663C0"/>
    <w:rsid w:val="00F6644C"/>
    <w:rsid w:val="00F6671E"/>
    <w:rsid w:val="00F66C5F"/>
    <w:rsid w:val="00F66CDA"/>
    <w:rsid w:val="00F67558"/>
    <w:rsid w:val="00F67D13"/>
    <w:rsid w:val="00F7024E"/>
    <w:rsid w:val="00F70495"/>
    <w:rsid w:val="00F705FE"/>
    <w:rsid w:val="00F70754"/>
    <w:rsid w:val="00F70E70"/>
    <w:rsid w:val="00F710AB"/>
    <w:rsid w:val="00F71145"/>
    <w:rsid w:val="00F7149E"/>
    <w:rsid w:val="00F714AC"/>
    <w:rsid w:val="00F71583"/>
    <w:rsid w:val="00F71636"/>
    <w:rsid w:val="00F71D98"/>
    <w:rsid w:val="00F71FE6"/>
    <w:rsid w:val="00F7200F"/>
    <w:rsid w:val="00F72E59"/>
    <w:rsid w:val="00F73129"/>
    <w:rsid w:val="00F741BE"/>
    <w:rsid w:val="00F745D1"/>
    <w:rsid w:val="00F746AD"/>
    <w:rsid w:val="00F74E4E"/>
    <w:rsid w:val="00F74FF2"/>
    <w:rsid w:val="00F752BF"/>
    <w:rsid w:val="00F7542A"/>
    <w:rsid w:val="00F75600"/>
    <w:rsid w:val="00F757B3"/>
    <w:rsid w:val="00F75C16"/>
    <w:rsid w:val="00F75F32"/>
    <w:rsid w:val="00F761C2"/>
    <w:rsid w:val="00F76780"/>
    <w:rsid w:val="00F773B2"/>
    <w:rsid w:val="00F7794C"/>
    <w:rsid w:val="00F77BFA"/>
    <w:rsid w:val="00F77D91"/>
    <w:rsid w:val="00F8044C"/>
    <w:rsid w:val="00F80560"/>
    <w:rsid w:val="00F80841"/>
    <w:rsid w:val="00F80DC2"/>
    <w:rsid w:val="00F81FCF"/>
    <w:rsid w:val="00F82134"/>
    <w:rsid w:val="00F821F8"/>
    <w:rsid w:val="00F822B2"/>
    <w:rsid w:val="00F822BE"/>
    <w:rsid w:val="00F82627"/>
    <w:rsid w:val="00F827D7"/>
    <w:rsid w:val="00F828E2"/>
    <w:rsid w:val="00F82CAC"/>
    <w:rsid w:val="00F836BA"/>
    <w:rsid w:val="00F83D41"/>
    <w:rsid w:val="00F83D96"/>
    <w:rsid w:val="00F83EA1"/>
    <w:rsid w:val="00F8420E"/>
    <w:rsid w:val="00F842A4"/>
    <w:rsid w:val="00F84869"/>
    <w:rsid w:val="00F8531B"/>
    <w:rsid w:val="00F854B0"/>
    <w:rsid w:val="00F8561A"/>
    <w:rsid w:val="00F85E1E"/>
    <w:rsid w:val="00F85FB2"/>
    <w:rsid w:val="00F862A0"/>
    <w:rsid w:val="00F86A17"/>
    <w:rsid w:val="00F86B2F"/>
    <w:rsid w:val="00F86CB4"/>
    <w:rsid w:val="00F8715B"/>
    <w:rsid w:val="00F87384"/>
    <w:rsid w:val="00F873CD"/>
    <w:rsid w:val="00F8760C"/>
    <w:rsid w:val="00F879E5"/>
    <w:rsid w:val="00F87BD0"/>
    <w:rsid w:val="00F90A00"/>
    <w:rsid w:val="00F90BE1"/>
    <w:rsid w:val="00F9126A"/>
    <w:rsid w:val="00F913D6"/>
    <w:rsid w:val="00F915EF"/>
    <w:rsid w:val="00F91A00"/>
    <w:rsid w:val="00F92094"/>
    <w:rsid w:val="00F9238B"/>
    <w:rsid w:val="00F9273F"/>
    <w:rsid w:val="00F93087"/>
    <w:rsid w:val="00F930EF"/>
    <w:rsid w:val="00F9354C"/>
    <w:rsid w:val="00F9402A"/>
    <w:rsid w:val="00F9454F"/>
    <w:rsid w:val="00F94593"/>
    <w:rsid w:val="00F94629"/>
    <w:rsid w:val="00F9477D"/>
    <w:rsid w:val="00F94865"/>
    <w:rsid w:val="00F94A55"/>
    <w:rsid w:val="00F94DB9"/>
    <w:rsid w:val="00F95E33"/>
    <w:rsid w:val="00F960EC"/>
    <w:rsid w:val="00F9629C"/>
    <w:rsid w:val="00F967C3"/>
    <w:rsid w:val="00F969DB"/>
    <w:rsid w:val="00F96A5D"/>
    <w:rsid w:val="00F96C31"/>
    <w:rsid w:val="00F96E7D"/>
    <w:rsid w:val="00F96EF1"/>
    <w:rsid w:val="00F97398"/>
    <w:rsid w:val="00F973D7"/>
    <w:rsid w:val="00FA041E"/>
    <w:rsid w:val="00FA05F4"/>
    <w:rsid w:val="00FA0690"/>
    <w:rsid w:val="00FA06A8"/>
    <w:rsid w:val="00FA0DB8"/>
    <w:rsid w:val="00FA17B9"/>
    <w:rsid w:val="00FA1A30"/>
    <w:rsid w:val="00FA1B03"/>
    <w:rsid w:val="00FA229C"/>
    <w:rsid w:val="00FA22A4"/>
    <w:rsid w:val="00FA22CC"/>
    <w:rsid w:val="00FA259E"/>
    <w:rsid w:val="00FA2637"/>
    <w:rsid w:val="00FA34B3"/>
    <w:rsid w:val="00FA3A26"/>
    <w:rsid w:val="00FA3A48"/>
    <w:rsid w:val="00FA3BF4"/>
    <w:rsid w:val="00FA4129"/>
    <w:rsid w:val="00FA439A"/>
    <w:rsid w:val="00FA4C3D"/>
    <w:rsid w:val="00FA4F59"/>
    <w:rsid w:val="00FA528A"/>
    <w:rsid w:val="00FA532C"/>
    <w:rsid w:val="00FA55CB"/>
    <w:rsid w:val="00FA5E73"/>
    <w:rsid w:val="00FA63EC"/>
    <w:rsid w:val="00FA649B"/>
    <w:rsid w:val="00FA69CB"/>
    <w:rsid w:val="00FA6EF0"/>
    <w:rsid w:val="00FA74BA"/>
    <w:rsid w:val="00FA764A"/>
    <w:rsid w:val="00FA7B36"/>
    <w:rsid w:val="00FB0039"/>
    <w:rsid w:val="00FB080F"/>
    <w:rsid w:val="00FB08E2"/>
    <w:rsid w:val="00FB0FB2"/>
    <w:rsid w:val="00FB123E"/>
    <w:rsid w:val="00FB1331"/>
    <w:rsid w:val="00FB1993"/>
    <w:rsid w:val="00FB238F"/>
    <w:rsid w:val="00FB271D"/>
    <w:rsid w:val="00FB28BB"/>
    <w:rsid w:val="00FB29DB"/>
    <w:rsid w:val="00FB2B3B"/>
    <w:rsid w:val="00FB2EBA"/>
    <w:rsid w:val="00FB3456"/>
    <w:rsid w:val="00FB34B7"/>
    <w:rsid w:val="00FB3596"/>
    <w:rsid w:val="00FB3ECF"/>
    <w:rsid w:val="00FB3ED2"/>
    <w:rsid w:val="00FB4576"/>
    <w:rsid w:val="00FB48D6"/>
    <w:rsid w:val="00FB509D"/>
    <w:rsid w:val="00FB5365"/>
    <w:rsid w:val="00FB56B3"/>
    <w:rsid w:val="00FB5C39"/>
    <w:rsid w:val="00FB637B"/>
    <w:rsid w:val="00FB6B8E"/>
    <w:rsid w:val="00FB6CF2"/>
    <w:rsid w:val="00FB6E80"/>
    <w:rsid w:val="00FB6EF3"/>
    <w:rsid w:val="00FB6F59"/>
    <w:rsid w:val="00FB6FDF"/>
    <w:rsid w:val="00FB72D9"/>
    <w:rsid w:val="00FB79E7"/>
    <w:rsid w:val="00FB7BC0"/>
    <w:rsid w:val="00FB7D7B"/>
    <w:rsid w:val="00FC000B"/>
    <w:rsid w:val="00FC013D"/>
    <w:rsid w:val="00FC09B1"/>
    <w:rsid w:val="00FC0D3F"/>
    <w:rsid w:val="00FC0D78"/>
    <w:rsid w:val="00FC157F"/>
    <w:rsid w:val="00FC1687"/>
    <w:rsid w:val="00FC1CC9"/>
    <w:rsid w:val="00FC2361"/>
    <w:rsid w:val="00FC2806"/>
    <w:rsid w:val="00FC28DB"/>
    <w:rsid w:val="00FC2B3E"/>
    <w:rsid w:val="00FC2D98"/>
    <w:rsid w:val="00FC2F5D"/>
    <w:rsid w:val="00FC306C"/>
    <w:rsid w:val="00FC3263"/>
    <w:rsid w:val="00FC4A02"/>
    <w:rsid w:val="00FC4A45"/>
    <w:rsid w:val="00FC52D9"/>
    <w:rsid w:val="00FC559F"/>
    <w:rsid w:val="00FC5804"/>
    <w:rsid w:val="00FC586E"/>
    <w:rsid w:val="00FC5C23"/>
    <w:rsid w:val="00FC62C5"/>
    <w:rsid w:val="00FC63D5"/>
    <w:rsid w:val="00FC6581"/>
    <w:rsid w:val="00FC675E"/>
    <w:rsid w:val="00FC682F"/>
    <w:rsid w:val="00FC6994"/>
    <w:rsid w:val="00FC6BD0"/>
    <w:rsid w:val="00FC6F04"/>
    <w:rsid w:val="00FC7DF3"/>
    <w:rsid w:val="00FD0744"/>
    <w:rsid w:val="00FD0953"/>
    <w:rsid w:val="00FD0A99"/>
    <w:rsid w:val="00FD12BD"/>
    <w:rsid w:val="00FD15D9"/>
    <w:rsid w:val="00FD22CB"/>
    <w:rsid w:val="00FD2608"/>
    <w:rsid w:val="00FD290A"/>
    <w:rsid w:val="00FD2E61"/>
    <w:rsid w:val="00FD3044"/>
    <w:rsid w:val="00FD3603"/>
    <w:rsid w:val="00FD387E"/>
    <w:rsid w:val="00FD3CA5"/>
    <w:rsid w:val="00FD3CB1"/>
    <w:rsid w:val="00FD3FDB"/>
    <w:rsid w:val="00FD40A0"/>
    <w:rsid w:val="00FD41F6"/>
    <w:rsid w:val="00FD4AC3"/>
    <w:rsid w:val="00FD4DA0"/>
    <w:rsid w:val="00FD50ED"/>
    <w:rsid w:val="00FD5206"/>
    <w:rsid w:val="00FD561B"/>
    <w:rsid w:val="00FD5889"/>
    <w:rsid w:val="00FD5A53"/>
    <w:rsid w:val="00FD6123"/>
    <w:rsid w:val="00FD645D"/>
    <w:rsid w:val="00FD6506"/>
    <w:rsid w:val="00FD6BED"/>
    <w:rsid w:val="00FD6D3C"/>
    <w:rsid w:val="00FD6F87"/>
    <w:rsid w:val="00FD6FA3"/>
    <w:rsid w:val="00FD736A"/>
    <w:rsid w:val="00FD78AF"/>
    <w:rsid w:val="00FD7E2D"/>
    <w:rsid w:val="00FE0057"/>
    <w:rsid w:val="00FE021D"/>
    <w:rsid w:val="00FE0D14"/>
    <w:rsid w:val="00FE135A"/>
    <w:rsid w:val="00FE1F10"/>
    <w:rsid w:val="00FE1F48"/>
    <w:rsid w:val="00FE221C"/>
    <w:rsid w:val="00FE22DF"/>
    <w:rsid w:val="00FE23AD"/>
    <w:rsid w:val="00FE24D0"/>
    <w:rsid w:val="00FE2F0F"/>
    <w:rsid w:val="00FE2F48"/>
    <w:rsid w:val="00FE307C"/>
    <w:rsid w:val="00FE435E"/>
    <w:rsid w:val="00FE49AC"/>
    <w:rsid w:val="00FE4EC9"/>
    <w:rsid w:val="00FE4FB6"/>
    <w:rsid w:val="00FE4FE2"/>
    <w:rsid w:val="00FE5042"/>
    <w:rsid w:val="00FE551E"/>
    <w:rsid w:val="00FE556C"/>
    <w:rsid w:val="00FE5BD4"/>
    <w:rsid w:val="00FE685C"/>
    <w:rsid w:val="00FF0610"/>
    <w:rsid w:val="00FF08B7"/>
    <w:rsid w:val="00FF0A60"/>
    <w:rsid w:val="00FF1539"/>
    <w:rsid w:val="00FF1A93"/>
    <w:rsid w:val="00FF1CAA"/>
    <w:rsid w:val="00FF1FD2"/>
    <w:rsid w:val="00FF200F"/>
    <w:rsid w:val="00FF2316"/>
    <w:rsid w:val="00FF25D7"/>
    <w:rsid w:val="00FF3111"/>
    <w:rsid w:val="00FF3EB2"/>
    <w:rsid w:val="00FF40E7"/>
    <w:rsid w:val="00FF4AF4"/>
    <w:rsid w:val="00FF4CA2"/>
    <w:rsid w:val="00FF4D2F"/>
    <w:rsid w:val="00FF5232"/>
    <w:rsid w:val="00FF5D54"/>
    <w:rsid w:val="00FF61F3"/>
    <w:rsid w:val="00FF62F6"/>
    <w:rsid w:val="00FF69EF"/>
    <w:rsid w:val="00FF6DDA"/>
    <w:rsid w:val="00FF6F15"/>
    <w:rsid w:val="00FF72B0"/>
    <w:rsid w:val="00FF7502"/>
    <w:rsid w:val="00FF78D5"/>
    <w:rsid w:val="00FF7E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8DBB8E89-18A9-4222-8F26-7FEC0B1A3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1051"/>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977934"/>
    <w:rPr>
      <w:color w:val="605E5C"/>
      <w:shd w:val="clear" w:color="auto" w:fill="E1DFDD"/>
    </w:rPr>
  </w:style>
  <w:style w:type="character" w:customStyle="1" w:styleId="Mencinsinresolver10">
    <w:name w:val="Mención sin resolver10"/>
    <w:basedOn w:val="Fuentedeprrafopredeter"/>
    <w:uiPriority w:val="99"/>
    <w:semiHidden/>
    <w:unhideWhenUsed/>
    <w:rsid w:val="00294127"/>
    <w:rPr>
      <w:color w:val="605E5C"/>
      <w:shd w:val="clear" w:color="auto" w:fill="E1DFDD"/>
    </w:rPr>
  </w:style>
  <w:style w:type="table" w:customStyle="1" w:styleId="Tablaconcuadrcula31">
    <w:name w:val="Tabla con cuadrícula31"/>
    <w:basedOn w:val="Tablanormal"/>
    <w:uiPriority w:val="59"/>
    <w:rsid w:val="0030725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1">
    <w:name w:val="Mención sin resolver11"/>
    <w:basedOn w:val="Fuentedeprrafopredeter"/>
    <w:uiPriority w:val="99"/>
    <w:semiHidden/>
    <w:unhideWhenUsed/>
    <w:rsid w:val="007053D7"/>
    <w:rPr>
      <w:color w:val="605E5C"/>
      <w:shd w:val="clear" w:color="auto" w:fill="E1DFDD"/>
    </w:rPr>
  </w:style>
  <w:style w:type="character" w:customStyle="1" w:styleId="Mencinsinresolver12">
    <w:name w:val="Mención sin resolver12"/>
    <w:basedOn w:val="Fuentedeprrafopredeter"/>
    <w:uiPriority w:val="99"/>
    <w:semiHidden/>
    <w:unhideWhenUsed/>
    <w:rsid w:val="00AD38BA"/>
    <w:rPr>
      <w:color w:val="605E5C"/>
      <w:shd w:val="clear" w:color="auto" w:fill="E1DFDD"/>
    </w:rPr>
  </w:style>
  <w:style w:type="paragraph" w:customStyle="1" w:styleId="Fundamentos">
    <w:name w:val="Fundamentos"/>
    <w:basedOn w:val="Normal"/>
    <w:next w:val="Normal"/>
    <w:qFormat/>
    <w:rsid w:val="008A17F5"/>
    <w:pPr>
      <w:pBdr>
        <w:top w:val="nil"/>
        <w:left w:val="nil"/>
        <w:bottom w:val="nil"/>
        <w:right w:val="nil"/>
        <w:between w:val="nil"/>
      </w:pBdr>
      <w:ind w:left="567" w:right="567"/>
      <w:contextualSpacing/>
      <w:jc w:val="both"/>
    </w:pPr>
    <w:rPr>
      <w:rFonts w:ascii="Palatino Linotype" w:eastAsia="Palatino Linotype" w:hAnsi="Palatino Linotype" w:cs="Palatino Linotype"/>
      <w:i/>
      <w:color w:val="000000"/>
      <w:sz w:val="22"/>
      <w:lang w:val="es-ES_tradnl" w:eastAsia="es-MX"/>
    </w:rPr>
  </w:style>
  <w:style w:type="table" w:customStyle="1" w:styleId="Tablaconcuadrcula1111214">
    <w:name w:val="Tabla con cuadrícula1111214"/>
    <w:basedOn w:val="Tablanormal"/>
    <w:uiPriority w:val="39"/>
    <w:rsid w:val="00D533B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6concolores">
    <w:name w:val="Grid Table 6 Colorful"/>
    <w:basedOn w:val="Tablanormal"/>
    <w:uiPriority w:val="51"/>
    <w:rsid w:val="00E70265"/>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selectable-text">
    <w:name w:val="selectable-text"/>
    <w:basedOn w:val="Fuentedeprrafopredeter"/>
    <w:rsid w:val="000A52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3214471">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7630794">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621676">
      <w:bodyDiv w:val="1"/>
      <w:marLeft w:val="0"/>
      <w:marRight w:val="0"/>
      <w:marTop w:val="0"/>
      <w:marBottom w:val="0"/>
      <w:divBdr>
        <w:top w:val="none" w:sz="0" w:space="0" w:color="auto"/>
        <w:left w:val="none" w:sz="0" w:space="0" w:color="auto"/>
        <w:bottom w:val="none" w:sz="0" w:space="0" w:color="auto"/>
        <w:right w:val="none" w:sz="0" w:space="0" w:color="auto"/>
      </w:divBdr>
    </w:div>
    <w:div w:id="39987212">
      <w:bodyDiv w:val="1"/>
      <w:marLeft w:val="0"/>
      <w:marRight w:val="0"/>
      <w:marTop w:val="0"/>
      <w:marBottom w:val="0"/>
      <w:divBdr>
        <w:top w:val="none" w:sz="0" w:space="0" w:color="auto"/>
        <w:left w:val="none" w:sz="0" w:space="0" w:color="auto"/>
        <w:bottom w:val="none" w:sz="0" w:space="0" w:color="auto"/>
        <w:right w:val="none" w:sz="0" w:space="0" w:color="auto"/>
      </w:divBdr>
    </w:div>
    <w:div w:id="44180318">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736890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78061967">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1440411">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97138126">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06508192">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6555440">
      <w:bodyDiv w:val="1"/>
      <w:marLeft w:val="0"/>
      <w:marRight w:val="0"/>
      <w:marTop w:val="0"/>
      <w:marBottom w:val="0"/>
      <w:divBdr>
        <w:top w:val="none" w:sz="0" w:space="0" w:color="auto"/>
        <w:left w:val="none" w:sz="0" w:space="0" w:color="auto"/>
        <w:bottom w:val="none" w:sz="0" w:space="0" w:color="auto"/>
        <w:right w:val="none" w:sz="0" w:space="0" w:color="auto"/>
      </w:divBdr>
      <w:divsChild>
        <w:div w:id="1486125155">
          <w:marLeft w:val="0"/>
          <w:marRight w:val="0"/>
          <w:marTop w:val="0"/>
          <w:marBottom w:val="0"/>
          <w:divBdr>
            <w:top w:val="none" w:sz="0" w:space="0" w:color="auto"/>
            <w:left w:val="none" w:sz="0" w:space="0" w:color="auto"/>
            <w:bottom w:val="none" w:sz="0" w:space="0" w:color="auto"/>
            <w:right w:val="none" w:sz="0" w:space="0" w:color="auto"/>
          </w:divBdr>
          <w:divsChild>
            <w:div w:id="185867952">
              <w:marLeft w:val="0"/>
              <w:marRight w:val="0"/>
              <w:marTop w:val="0"/>
              <w:marBottom w:val="0"/>
              <w:divBdr>
                <w:top w:val="none" w:sz="0" w:space="0" w:color="auto"/>
                <w:left w:val="none" w:sz="0" w:space="0" w:color="auto"/>
                <w:bottom w:val="none" w:sz="0" w:space="0" w:color="auto"/>
                <w:right w:val="none" w:sz="0" w:space="0" w:color="auto"/>
              </w:divBdr>
            </w:div>
            <w:div w:id="537395533">
              <w:marLeft w:val="0"/>
              <w:marRight w:val="0"/>
              <w:marTop w:val="0"/>
              <w:marBottom w:val="0"/>
              <w:divBdr>
                <w:top w:val="none" w:sz="0" w:space="0" w:color="auto"/>
                <w:left w:val="none" w:sz="0" w:space="0" w:color="auto"/>
                <w:bottom w:val="none" w:sz="0" w:space="0" w:color="auto"/>
                <w:right w:val="none" w:sz="0" w:space="0" w:color="auto"/>
              </w:divBdr>
            </w:div>
            <w:div w:id="745999773">
              <w:marLeft w:val="0"/>
              <w:marRight w:val="0"/>
              <w:marTop w:val="0"/>
              <w:marBottom w:val="0"/>
              <w:divBdr>
                <w:top w:val="none" w:sz="0" w:space="0" w:color="auto"/>
                <w:left w:val="none" w:sz="0" w:space="0" w:color="auto"/>
                <w:bottom w:val="none" w:sz="0" w:space="0" w:color="auto"/>
                <w:right w:val="none" w:sz="0" w:space="0" w:color="auto"/>
              </w:divBdr>
            </w:div>
            <w:div w:id="749816880">
              <w:marLeft w:val="0"/>
              <w:marRight w:val="0"/>
              <w:marTop w:val="0"/>
              <w:marBottom w:val="0"/>
              <w:divBdr>
                <w:top w:val="none" w:sz="0" w:space="0" w:color="auto"/>
                <w:left w:val="none" w:sz="0" w:space="0" w:color="auto"/>
                <w:bottom w:val="none" w:sz="0" w:space="0" w:color="auto"/>
                <w:right w:val="none" w:sz="0" w:space="0" w:color="auto"/>
              </w:divBdr>
            </w:div>
            <w:div w:id="838540920">
              <w:marLeft w:val="0"/>
              <w:marRight w:val="0"/>
              <w:marTop w:val="0"/>
              <w:marBottom w:val="0"/>
              <w:divBdr>
                <w:top w:val="none" w:sz="0" w:space="0" w:color="auto"/>
                <w:left w:val="none" w:sz="0" w:space="0" w:color="auto"/>
                <w:bottom w:val="none" w:sz="0" w:space="0" w:color="auto"/>
                <w:right w:val="none" w:sz="0" w:space="0" w:color="auto"/>
              </w:divBdr>
            </w:div>
            <w:div w:id="1180315015">
              <w:marLeft w:val="0"/>
              <w:marRight w:val="0"/>
              <w:marTop w:val="0"/>
              <w:marBottom w:val="0"/>
              <w:divBdr>
                <w:top w:val="none" w:sz="0" w:space="0" w:color="auto"/>
                <w:left w:val="none" w:sz="0" w:space="0" w:color="auto"/>
                <w:bottom w:val="none" w:sz="0" w:space="0" w:color="auto"/>
                <w:right w:val="none" w:sz="0" w:space="0" w:color="auto"/>
              </w:divBdr>
            </w:div>
            <w:div w:id="1211452921">
              <w:marLeft w:val="0"/>
              <w:marRight w:val="0"/>
              <w:marTop w:val="0"/>
              <w:marBottom w:val="0"/>
              <w:divBdr>
                <w:top w:val="none" w:sz="0" w:space="0" w:color="auto"/>
                <w:left w:val="none" w:sz="0" w:space="0" w:color="auto"/>
                <w:bottom w:val="none" w:sz="0" w:space="0" w:color="auto"/>
                <w:right w:val="none" w:sz="0" w:space="0" w:color="auto"/>
              </w:divBdr>
            </w:div>
            <w:div w:id="1278484685">
              <w:marLeft w:val="0"/>
              <w:marRight w:val="0"/>
              <w:marTop w:val="0"/>
              <w:marBottom w:val="0"/>
              <w:divBdr>
                <w:top w:val="none" w:sz="0" w:space="0" w:color="auto"/>
                <w:left w:val="none" w:sz="0" w:space="0" w:color="auto"/>
                <w:bottom w:val="none" w:sz="0" w:space="0" w:color="auto"/>
                <w:right w:val="none" w:sz="0" w:space="0" w:color="auto"/>
              </w:divBdr>
            </w:div>
            <w:div w:id="1285235096">
              <w:marLeft w:val="0"/>
              <w:marRight w:val="0"/>
              <w:marTop w:val="0"/>
              <w:marBottom w:val="0"/>
              <w:divBdr>
                <w:top w:val="none" w:sz="0" w:space="0" w:color="auto"/>
                <w:left w:val="none" w:sz="0" w:space="0" w:color="auto"/>
                <w:bottom w:val="none" w:sz="0" w:space="0" w:color="auto"/>
                <w:right w:val="none" w:sz="0" w:space="0" w:color="auto"/>
              </w:divBdr>
            </w:div>
            <w:div w:id="1533036998">
              <w:marLeft w:val="0"/>
              <w:marRight w:val="0"/>
              <w:marTop w:val="0"/>
              <w:marBottom w:val="0"/>
              <w:divBdr>
                <w:top w:val="none" w:sz="0" w:space="0" w:color="auto"/>
                <w:left w:val="none" w:sz="0" w:space="0" w:color="auto"/>
                <w:bottom w:val="none" w:sz="0" w:space="0" w:color="auto"/>
                <w:right w:val="none" w:sz="0" w:space="0" w:color="auto"/>
              </w:divBdr>
            </w:div>
            <w:div w:id="1549955778">
              <w:marLeft w:val="0"/>
              <w:marRight w:val="0"/>
              <w:marTop w:val="0"/>
              <w:marBottom w:val="0"/>
              <w:divBdr>
                <w:top w:val="none" w:sz="0" w:space="0" w:color="auto"/>
                <w:left w:val="none" w:sz="0" w:space="0" w:color="auto"/>
                <w:bottom w:val="none" w:sz="0" w:space="0" w:color="auto"/>
                <w:right w:val="none" w:sz="0" w:space="0" w:color="auto"/>
              </w:divBdr>
            </w:div>
            <w:div w:id="1632638181">
              <w:marLeft w:val="0"/>
              <w:marRight w:val="0"/>
              <w:marTop w:val="0"/>
              <w:marBottom w:val="0"/>
              <w:divBdr>
                <w:top w:val="none" w:sz="0" w:space="0" w:color="auto"/>
                <w:left w:val="none" w:sz="0" w:space="0" w:color="auto"/>
                <w:bottom w:val="none" w:sz="0" w:space="0" w:color="auto"/>
                <w:right w:val="none" w:sz="0" w:space="0" w:color="auto"/>
              </w:divBdr>
            </w:div>
            <w:div w:id="1641182093">
              <w:marLeft w:val="0"/>
              <w:marRight w:val="0"/>
              <w:marTop w:val="0"/>
              <w:marBottom w:val="0"/>
              <w:divBdr>
                <w:top w:val="none" w:sz="0" w:space="0" w:color="auto"/>
                <w:left w:val="none" w:sz="0" w:space="0" w:color="auto"/>
                <w:bottom w:val="none" w:sz="0" w:space="0" w:color="auto"/>
                <w:right w:val="none" w:sz="0" w:space="0" w:color="auto"/>
              </w:divBdr>
            </w:div>
            <w:div w:id="1895315538">
              <w:marLeft w:val="0"/>
              <w:marRight w:val="0"/>
              <w:marTop w:val="0"/>
              <w:marBottom w:val="0"/>
              <w:divBdr>
                <w:top w:val="none" w:sz="0" w:space="0" w:color="auto"/>
                <w:left w:val="none" w:sz="0" w:space="0" w:color="auto"/>
                <w:bottom w:val="none" w:sz="0" w:space="0" w:color="auto"/>
                <w:right w:val="none" w:sz="0" w:space="0" w:color="auto"/>
              </w:divBdr>
            </w:div>
            <w:div w:id="1971547126">
              <w:marLeft w:val="0"/>
              <w:marRight w:val="0"/>
              <w:marTop w:val="0"/>
              <w:marBottom w:val="0"/>
              <w:divBdr>
                <w:top w:val="none" w:sz="0" w:space="0" w:color="auto"/>
                <w:left w:val="none" w:sz="0" w:space="0" w:color="auto"/>
                <w:bottom w:val="none" w:sz="0" w:space="0" w:color="auto"/>
                <w:right w:val="none" w:sz="0" w:space="0" w:color="auto"/>
              </w:divBdr>
            </w:div>
            <w:div w:id="211362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54347231">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7449703">
      <w:bodyDiv w:val="1"/>
      <w:marLeft w:val="0"/>
      <w:marRight w:val="0"/>
      <w:marTop w:val="0"/>
      <w:marBottom w:val="0"/>
      <w:divBdr>
        <w:top w:val="none" w:sz="0" w:space="0" w:color="auto"/>
        <w:left w:val="none" w:sz="0" w:space="0" w:color="auto"/>
        <w:bottom w:val="none" w:sz="0" w:space="0" w:color="auto"/>
        <w:right w:val="none" w:sz="0" w:space="0" w:color="auto"/>
      </w:divBdr>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 w:id="1953200467">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5467192">
      <w:bodyDiv w:val="1"/>
      <w:marLeft w:val="0"/>
      <w:marRight w:val="0"/>
      <w:marTop w:val="0"/>
      <w:marBottom w:val="0"/>
      <w:divBdr>
        <w:top w:val="none" w:sz="0" w:space="0" w:color="auto"/>
        <w:left w:val="none" w:sz="0" w:space="0" w:color="auto"/>
        <w:bottom w:val="none" w:sz="0" w:space="0" w:color="auto"/>
        <w:right w:val="none" w:sz="0" w:space="0" w:color="auto"/>
      </w:divBdr>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91978496">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1724405012">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036">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4198928">
      <w:bodyDiv w:val="1"/>
      <w:marLeft w:val="0"/>
      <w:marRight w:val="0"/>
      <w:marTop w:val="0"/>
      <w:marBottom w:val="0"/>
      <w:divBdr>
        <w:top w:val="none" w:sz="0" w:space="0" w:color="auto"/>
        <w:left w:val="none" w:sz="0" w:space="0" w:color="auto"/>
        <w:bottom w:val="none" w:sz="0" w:space="0" w:color="auto"/>
        <w:right w:val="none" w:sz="0" w:space="0" w:color="auto"/>
      </w:divBdr>
    </w:div>
    <w:div w:id="198594418">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1676264">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4123429">
      <w:bodyDiv w:val="1"/>
      <w:marLeft w:val="0"/>
      <w:marRight w:val="0"/>
      <w:marTop w:val="0"/>
      <w:marBottom w:val="0"/>
      <w:divBdr>
        <w:top w:val="none" w:sz="0" w:space="0" w:color="auto"/>
        <w:left w:val="none" w:sz="0" w:space="0" w:color="auto"/>
        <w:bottom w:val="none" w:sz="0" w:space="0" w:color="auto"/>
        <w:right w:val="none" w:sz="0" w:space="0" w:color="auto"/>
      </w:divBdr>
    </w:div>
    <w:div w:id="242371734">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5991426">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540963">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44476804">
      <w:bodyDiv w:val="1"/>
      <w:marLeft w:val="0"/>
      <w:marRight w:val="0"/>
      <w:marTop w:val="0"/>
      <w:marBottom w:val="0"/>
      <w:divBdr>
        <w:top w:val="none" w:sz="0" w:space="0" w:color="auto"/>
        <w:left w:val="none" w:sz="0" w:space="0" w:color="auto"/>
        <w:bottom w:val="none" w:sz="0" w:space="0" w:color="auto"/>
        <w:right w:val="none" w:sz="0" w:space="0" w:color="auto"/>
      </w:divBdr>
    </w:div>
    <w:div w:id="350373928">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2441439">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08117466">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4693519">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26849417">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63357001">
      <w:bodyDiv w:val="1"/>
      <w:marLeft w:val="0"/>
      <w:marRight w:val="0"/>
      <w:marTop w:val="0"/>
      <w:marBottom w:val="0"/>
      <w:divBdr>
        <w:top w:val="none" w:sz="0" w:space="0" w:color="auto"/>
        <w:left w:val="none" w:sz="0" w:space="0" w:color="auto"/>
        <w:bottom w:val="none" w:sz="0" w:space="0" w:color="auto"/>
        <w:right w:val="none" w:sz="0" w:space="0" w:color="auto"/>
      </w:divBdr>
    </w:div>
    <w:div w:id="472257815">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88526137">
      <w:bodyDiv w:val="1"/>
      <w:marLeft w:val="0"/>
      <w:marRight w:val="0"/>
      <w:marTop w:val="0"/>
      <w:marBottom w:val="0"/>
      <w:divBdr>
        <w:top w:val="none" w:sz="0" w:space="0" w:color="auto"/>
        <w:left w:val="none" w:sz="0" w:space="0" w:color="auto"/>
        <w:bottom w:val="none" w:sz="0" w:space="0" w:color="auto"/>
        <w:right w:val="none" w:sz="0" w:space="0" w:color="auto"/>
      </w:divBdr>
    </w:div>
    <w:div w:id="489560017">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6673522">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59679907">
      <w:bodyDiv w:val="1"/>
      <w:marLeft w:val="0"/>
      <w:marRight w:val="0"/>
      <w:marTop w:val="0"/>
      <w:marBottom w:val="0"/>
      <w:divBdr>
        <w:top w:val="none" w:sz="0" w:space="0" w:color="auto"/>
        <w:left w:val="none" w:sz="0" w:space="0" w:color="auto"/>
        <w:bottom w:val="none" w:sz="0" w:space="0" w:color="auto"/>
        <w:right w:val="none" w:sz="0" w:space="0" w:color="auto"/>
      </w:divBdr>
    </w:div>
    <w:div w:id="566035331">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0218586">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598638181">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6274072">
      <w:bodyDiv w:val="1"/>
      <w:marLeft w:val="0"/>
      <w:marRight w:val="0"/>
      <w:marTop w:val="0"/>
      <w:marBottom w:val="0"/>
      <w:divBdr>
        <w:top w:val="none" w:sz="0" w:space="0" w:color="auto"/>
        <w:left w:val="none" w:sz="0" w:space="0" w:color="auto"/>
        <w:bottom w:val="none" w:sz="0" w:space="0" w:color="auto"/>
        <w:right w:val="none" w:sz="0" w:space="0" w:color="auto"/>
      </w:divBdr>
    </w:div>
    <w:div w:id="607931339">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5044159">
      <w:bodyDiv w:val="1"/>
      <w:marLeft w:val="0"/>
      <w:marRight w:val="0"/>
      <w:marTop w:val="0"/>
      <w:marBottom w:val="0"/>
      <w:divBdr>
        <w:top w:val="none" w:sz="0" w:space="0" w:color="auto"/>
        <w:left w:val="none" w:sz="0" w:space="0" w:color="auto"/>
        <w:bottom w:val="none" w:sz="0" w:space="0" w:color="auto"/>
        <w:right w:val="none" w:sz="0" w:space="0" w:color="auto"/>
      </w:divBdr>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2516480">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39188281">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1054473">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89989455">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190087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1804878">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19549570">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520506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8210295">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5269497">
      <w:bodyDiv w:val="1"/>
      <w:marLeft w:val="0"/>
      <w:marRight w:val="0"/>
      <w:marTop w:val="0"/>
      <w:marBottom w:val="0"/>
      <w:divBdr>
        <w:top w:val="none" w:sz="0" w:space="0" w:color="auto"/>
        <w:left w:val="none" w:sz="0" w:space="0" w:color="auto"/>
        <w:bottom w:val="none" w:sz="0" w:space="0" w:color="auto"/>
        <w:right w:val="none" w:sz="0" w:space="0" w:color="auto"/>
      </w:divBdr>
    </w:div>
    <w:div w:id="766973023">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67770334">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01070128">
      <w:bodyDiv w:val="1"/>
      <w:marLeft w:val="0"/>
      <w:marRight w:val="0"/>
      <w:marTop w:val="0"/>
      <w:marBottom w:val="0"/>
      <w:divBdr>
        <w:top w:val="none" w:sz="0" w:space="0" w:color="auto"/>
        <w:left w:val="none" w:sz="0" w:space="0" w:color="auto"/>
        <w:bottom w:val="none" w:sz="0" w:space="0" w:color="auto"/>
        <w:right w:val="none" w:sz="0" w:space="0" w:color="auto"/>
      </w:divBdr>
    </w:div>
    <w:div w:id="802625745">
      <w:bodyDiv w:val="1"/>
      <w:marLeft w:val="0"/>
      <w:marRight w:val="0"/>
      <w:marTop w:val="0"/>
      <w:marBottom w:val="0"/>
      <w:divBdr>
        <w:top w:val="none" w:sz="0" w:space="0" w:color="auto"/>
        <w:left w:val="none" w:sz="0" w:space="0" w:color="auto"/>
        <w:bottom w:val="none" w:sz="0" w:space="0" w:color="auto"/>
        <w:right w:val="none" w:sz="0" w:space="0" w:color="auto"/>
      </w:divBdr>
    </w:div>
    <w:div w:id="803425694">
      <w:bodyDiv w:val="1"/>
      <w:marLeft w:val="0"/>
      <w:marRight w:val="0"/>
      <w:marTop w:val="0"/>
      <w:marBottom w:val="0"/>
      <w:divBdr>
        <w:top w:val="none" w:sz="0" w:space="0" w:color="auto"/>
        <w:left w:val="none" w:sz="0" w:space="0" w:color="auto"/>
        <w:bottom w:val="none" w:sz="0" w:space="0" w:color="auto"/>
        <w:right w:val="none" w:sz="0" w:space="0" w:color="auto"/>
      </w:divBdr>
    </w:div>
    <w:div w:id="805465289">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7920141">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782486">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8643666">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000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38540862">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46745835">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319498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898323286">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16011474">
      <w:bodyDiv w:val="1"/>
      <w:marLeft w:val="0"/>
      <w:marRight w:val="0"/>
      <w:marTop w:val="0"/>
      <w:marBottom w:val="0"/>
      <w:divBdr>
        <w:top w:val="none" w:sz="0" w:space="0" w:color="auto"/>
        <w:left w:val="none" w:sz="0" w:space="0" w:color="auto"/>
        <w:bottom w:val="none" w:sz="0" w:space="0" w:color="auto"/>
        <w:right w:val="none" w:sz="0" w:space="0" w:color="auto"/>
      </w:divBdr>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29437201">
      <w:bodyDiv w:val="1"/>
      <w:marLeft w:val="0"/>
      <w:marRight w:val="0"/>
      <w:marTop w:val="0"/>
      <w:marBottom w:val="0"/>
      <w:divBdr>
        <w:top w:val="none" w:sz="0" w:space="0" w:color="auto"/>
        <w:left w:val="none" w:sz="0" w:space="0" w:color="auto"/>
        <w:bottom w:val="none" w:sz="0" w:space="0" w:color="auto"/>
        <w:right w:val="none" w:sz="0" w:space="0" w:color="auto"/>
      </w:divBdr>
    </w:div>
    <w:div w:id="938096777">
      <w:bodyDiv w:val="1"/>
      <w:marLeft w:val="0"/>
      <w:marRight w:val="0"/>
      <w:marTop w:val="0"/>
      <w:marBottom w:val="0"/>
      <w:divBdr>
        <w:top w:val="none" w:sz="0" w:space="0" w:color="auto"/>
        <w:left w:val="none" w:sz="0" w:space="0" w:color="auto"/>
        <w:bottom w:val="none" w:sz="0" w:space="0" w:color="auto"/>
        <w:right w:val="none" w:sz="0" w:space="0" w:color="auto"/>
      </w:divBdr>
    </w:div>
    <w:div w:id="938294421">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7853808">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5210470">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3483239">
      <w:bodyDiv w:val="1"/>
      <w:marLeft w:val="0"/>
      <w:marRight w:val="0"/>
      <w:marTop w:val="0"/>
      <w:marBottom w:val="0"/>
      <w:divBdr>
        <w:top w:val="none" w:sz="0" w:space="0" w:color="auto"/>
        <w:left w:val="none" w:sz="0" w:space="0" w:color="auto"/>
        <w:bottom w:val="none" w:sz="0" w:space="0" w:color="auto"/>
        <w:right w:val="none" w:sz="0" w:space="0" w:color="auto"/>
      </w:divBdr>
    </w:div>
    <w:div w:id="974987624">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144582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2213777">
      <w:bodyDiv w:val="1"/>
      <w:marLeft w:val="0"/>
      <w:marRight w:val="0"/>
      <w:marTop w:val="0"/>
      <w:marBottom w:val="0"/>
      <w:divBdr>
        <w:top w:val="none" w:sz="0" w:space="0" w:color="auto"/>
        <w:left w:val="none" w:sz="0" w:space="0" w:color="auto"/>
        <w:bottom w:val="none" w:sz="0" w:space="0" w:color="auto"/>
        <w:right w:val="none" w:sz="0" w:space="0" w:color="auto"/>
      </w:divBdr>
    </w:div>
    <w:div w:id="108457251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64007175">
      <w:bodyDiv w:val="1"/>
      <w:marLeft w:val="0"/>
      <w:marRight w:val="0"/>
      <w:marTop w:val="0"/>
      <w:marBottom w:val="0"/>
      <w:divBdr>
        <w:top w:val="none" w:sz="0" w:space="0" w:color="auto"/>
        <w:left w:val="none" w:sz="0" w:space="0" w:color="auto"/>
        <w:bottom w:val="none" w:sz="0" w:space="0" w:color="auto"/>
        <w:right w:val="none" w:sz="0" w:space="0" w:color="auto"/>
      </w:divBdr>
    </w:div>
    <w:div w:id="1166045987">
      <w:bodyDiv w:val="1"/>
      <w:marLeft w:val="0"/>
      <w:marRight w:val="0"/>
      <w:marTop w:val="0"/>
      <w:marBottom w:val="0"/>
      <w:divBdr>
        <w:top w:val="none" w:sz="0" w:space="0" w:color="auto"/>
        <w:left w:val="none" w:sz="0" w:space="0" w:color="auto"/>
        <w:bottom w:val="none" w:sz="0" w:space="0" w:color="auto"/>
        <w:right w:val="none" w:sz="0" w:space="0" w:color="auto"/>
      </w:divBdr>
    </w:div>
    <w:div w:id="1173571938">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623072">
      <w:bodyDiv w:val="1"/>
      <w:marLeft w:val="0"/>
      <w:marRight w:val="0"/>
      <w:marTop w:val="0"/>
      <w:marBottom w:val="0"/>
      <w:divBdr>
        <w:top w:val="none" w:sz="0" w:space="0" w:color="auto"/>
        <w:left w:val="none" w:sz="0" w:space="0" w:color="auto"/>
        <w:bottom w:val="none" w:sz="0" w:space="0" w:color="auto"/>
        <w:right w:val="none" w:sz="0" w:space="0" w:color="auto"/>
      </w:divBdr>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198934162">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17411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0746135">
      <w:bodyDiv w:val="1"/>
      <w:marLeft w:val="0"/>
      <w:marRight w:val="0"/>
      <w:marTop w:val="0"/>
      <w:marBottom w:val="0"/>
      <w:divBdr>
        <w:top w:val="none" w:sz="0" w:space="0" w:color="auto"/>
        <w:left w:val="none" w:sz="0" w:space="0" w:color="auto"/>
        <w:bottom w:val="none" w:sz="0" w:space="0" w:color="auto"/>
        <w:right w:val="none" w:sz="0" w:space="0" w:color="auto"/>
      </w:divBdr>
    </w:div>
    <w:div w:id="1241066219">
      <w:bodyDiv w:val="1"/>
      <w:marLeft w:val="0"/>
      <w:marRight w:val="0"/>
      <w:marTop w:val="0"/>
      <w:marBottom w:val="0"/>
      <w:divBdr>
        <w:top w:val="none" w:sz="0" w:space="0" w:color="auto"/>
        <w:left w:val="none" w:sz="0" w:space="0" w:color="auto"/>
        <w:bottom w:val="none" w:sz="0" w:space="0" w:color="auto"/>
        <w:right w:val="none" w:sz="0" w:space="0" w:color="auto"/>
      </w:divBdr>
    </w:div>
    <w:div w:id="1241449813">
      <w:bodyDiv w:val="1"/>
      <w:marLeft w:val="0"/>
      <w:marRight w:val="0"/>
      <w:marTop w:val="0"/>
      <w:marBottom w:val="0"/>
      <w:divBdr>
        <w:top w:val="none" w:sz="0" w:space="0" w:color="auto"/>
        <w:left w:val="none" w:sz="0" w:space="0" w:color="auto"/>
        <w:bottom w:val="none" w:sz="0" w:space="0" w:color="auto"/>
        <w:right w:val="none" w:sz="0" w:space="0" w:color="auto"/>
      </w:divBdr>
    </w:div>
    <w:div w:id="1250457194">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4818240">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6032913">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88124542">
      <w:bodyDiv w:val="1"/>
      <w:marLeft w:val="0"/>
      <w:marRight w:val="0"/>
      <w:marTop w:val="0"/>
      <w:marBottom w:val="0"/>
      <w:divBdr>
        <w:top w:val="none" w:sz="0" w:space="0" w:color="auto"/>
        <w:left w:val="none" w:sz="0" w:space="0" w:color="auto"/>
        <w:bottom w:val="none" w:sz="0" w:space="0" w:color="auto"/>
        <w:right w:val="none" w:sz="0" w:space="0" w:color="auto"/>
      </w:divBdr>
    </w:div>
    <w:div w:id="1294560166">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00188970">
      <w:bodyDiv w:val="1"/>
      <w:marLeft w:val="0"/>
      <w:marRight w:val="0"/>
      <w:marTop w:val="0"/>
      <w:marBottom w:val="0"/>
      <w:divBdr>
        <w:top w:val="none" w:sz="0" w:space="0" w:color="auto"/>
        <w:left w:val="none" w:sz="0" w:space="0" w:color="auto"/>
        <w:bottom w:val="none" w:sz="0" w:space="0" w:color="auto"/>
        <w:right w:val="none" w:sz="0" w:space="0" w:color="auto"/>
      </w:divBdr>
    </w:div>
    <w:div w:id="1311324008">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3894903">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26009828">
      <w:bodyDiv w:val="1"/>
      <w:marLeft w:val="0"/>
      <w:marRight w:val="0"/>
      <w:marTop w:val="0"/>
      <w:marBottom w:val="0"/>
      <w:divBdr>
        <w:top w:val="none" w:sz="0" w:space="0" w:color="auto"/>
        <w:left w:val="none" w:sz="0" w:space="0" w:color="auto"/>
        <w:bottom w:val="none" w:sz="0" w:space="0" w:color="auto"/>
        <w:right w:val="none" w:sz="0" w:space="0" w:color="auto"/>
      </w:divBdr>
    </w:div>
    <w:div w:id="1336112818">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6007170">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44333953">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2045790774">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5034188">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5110601">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6946798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490092816">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7622495">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1652152">
      <w:bodyDiv w:val="1"/>
      <w:marLeft w:val="0"/>
      <w:marRight w:val="0"/>
      <w:marTop w:val="0"/>
      <w:marBottom w:val="0"/>
      <w:divBdr>
        <w:top w:val="none" w:sz="0" w:space="0" w:color="auto"/>
        <w:left w:val="none" w:sz="0" w:space="0" w:color="auto"/>
        <w:bottom w:val="none" w:sz="0" w:space="0" w:color="auto"/>
        <w:right w:val="none" w:sz="0" w:space="0" w:color="auto"/>
      </w:divBdr>
    </w:div>
    <w:div w:id="153742574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179526">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73077756">
      <w:bodyDiv w:val="1"/>
      <w:marLeft w:val="0"/>
      <w:marRight w:val="0"/>
      <w:marTop w:val="0"/>
      <w:marBottom w:val="0"/>
      <w:divBdr>
        <w:top w:val="none" w:sz="0" w:space="0" w:color="auto"/>
        <w:left w:val="none" w:sz="0" w:space="0" w:color="auto"/>
        <w:bottom w:val="none" w:sz="0" w:space="0" w:color="auto"/>
        <w:right w:val="none" w:sz="0" w:space="0" w:color="auto"/>
      </w:divBdr>
      <w:divsChild>
        <w:div w:id="330573359">
          <w:marLeft w:val="0"/>
          <w:marRight w:val="0"/>
          <w:marTop w:val="0"/>
          <w:marBottom w:val="0"/>
          <w:divBdr>
            <w:top w:val="none" w:sz="0" w:space="0" w:color="auto"/>
            <w:left w:val="none" w:sz="0" w:space="0" w:color="auto"/>
            <w:bottom w:val="none" w:sz="0" w:space="0" w:color="auto"/>
            <w:right w:val="none" w:sz="0" w:space="0" w:color="auto"/>
          </w:divBdr>
          <w:divsChild>
            <w:div w:id="2126774863">
              <w:marLeft w:val="0"/>
              <w:marRight w:val="0"/>
              <w:marTop w:val="0"/>
              <w:marBottom w:val="0"/>
              <w:divBdr>
                <w:top w:val="none" w:sz="0" w:space="0" w:color="auto"/>
                <w:left w:val="none" w:sz="0" w:space="0" w:color="auto"/>
                <w:bottom w:val="none" w:sz="0" w:space="0" w:color="auto"/>
                <w:right w:val="none" w:sz="0" w:space="0" w:color="auto"/>
              </w:divBdr>
              <w:divsChild>
                <w:div w:id="1252422631">
                  <w:marLeft w:val="0"/>
                  <w:marRight w:val="0"/>
                  <w:marTop w:val="0"/>
                  <w:marBottom w:val="0"/>
                  <w:divBdr>
                    <w:top w:val="none" w:sz="0" w:space="0" w:color="auto"/>
                    <w:left w:val="none" w:sz="0" w:space="0" w:color="auto"/>
                    <w:bottom w:val="none" w:sz="0" w:space="0" w:color="auto"/>
                    <w:right w:val="none" w:sz="0" w:space="0" w:color="auto"/>
                  </w:divBdr>
                  <w:divsChild>
                    <w:div w:id="57091957">
                      <w:marLeft w:val="0"/>
                      <w:marRight w:val="0"/>
                      <w:marTop w:val="0"/>
                      <w:marBottom w:val="0"/>
                      <w:divBdr>
                        <w:top w:val="none" w:sz="0" w:space="0" w:color="auto"/>
                        <w:left w:val="none" w:sz="0" w:space="0" w:color="auto"/>
                        <w:bottom w:val="none" w:sz="0" w:space="0" w:color="auto"/>
                        <w:right w:val="none" w:sz="0" w:space="0" w:color="auto"/>
                      </w:divBdr>
                      <w:divsChild>
                        <w:div w:id="32239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597013054">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662530">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8118475">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34310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1465803">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1056929">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694266327">
      <w:bodyDiv w:val="1"/>
      <w:marLeft w:val="0"/>
      <w:marRight w:val="0"/>
      <w:marTop w:val="0"/>
      <w:marBottom w:val="0"/>
      <w:divBdr>
        <w:top w:val="none" w:sz="0" w:space="0" w:color="auto"/>
        <w:left w:val="none" w:sz="0" w:space="0" w:color="auto"/>
        <w:bottom w:val="none" w:sz="0" w:space="0" w:color="auto"/>
        <w:right w:val="none" w:sz="0" w:space="0" w:color="auto"/>
      </w:divBdr>
    </w:div>
    <w:div w:id="1695375492">
      <w:bodyDiv w:val="1"/>
      <w:marLeft w:val="0"/>
      <w:marRight w:val="0"/>
      <w:marTop w:val="0"/>
      <w:marBottom w:val="0"/>
      <w:divBdr>
        <w:top w:val="none" w:sz="0" w:space="0" w:color="auto"/>
        <w:left w:val="none" w:sz="0" w:space="0" w:color="auto"/>
        <w:bottom w:val="none" w:sz="0" w:space="0" w:color="auto"/>
        <w:right w:val="none" w:sz="0" w:space="0" w:color="auto"/>
      </w:divBdr>
    </w:div>
    <w:div w:id="1705590547">
      <w:bodyDiv w:val="1"/>
      <w:marLeft w:val="0"/>
      <w:marRight w:val="0"/>
      <w:marTop w:val="0"/>
      <w:marBottom w:val="0"/>
      <w:divBdr>
        <w:top w:val="none" w:sz="0" w:space="0" w:color="auto"/>
        <w:left w:val="none" w:sz="0" w:space="0" w:color="auto"/>
        <w:bottom w:val="none" w:sz="0" w:space="0" w:color="auto"/>
        <w:right w:val="none" w:sz="0" w:space="0" w:color="auto"/>
      </w:divBdr>
    </w:div>
    <w:div w:id="1705713934">
      <w:bodyDiv w:val="1"/>
      <w:marLeft w:val="0"/>
      <w:marRight w:val="0"/>
      <w:marTop w:val="0"/>
      <w:marBottom w:val="0"/>
      <w:divBdr>
        <w:top w:val="none" w:sz="0" w:space="0" w:color="auto"/>
        <w:left w:val="none" w:sz="0" w:space="0" w:color="auto"/>
        <w:bottom w:val="none" w:sz="0" w:space="0" w:color="auto"/>
        <w:right w:val="none" w:sz="0" w:space="0" w:color="auto"/>
      </w:divBdr>
    </w:div>
    <w:div w:id="1711539707">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4616095">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1629896117">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3620005">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08084635">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2859148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34950607">
      <w:bodyDiv w:val="1"/>
      <w:marLeft w:val="0"/>
      <w:marRight w:val="0"/>
      <w:marTop w:val="0"/>
      <w:marBottom w:val="0"/>
      <w:divBdr>
        <w:top w:val="none" w:sz="0" w:space="0" w:color="auto"/>
        <w:left w:val="none" w:sz="0" w:space="0" w:color="auto"/>
        <w:bottom w:val="none" w:sz="0" w:space="0" w:color="auto"/>
        <w:right w:val="none" w:sz="0" w:space="0" w:color="auto"/>
      </w:divBdr>
    </w:div>
    <w:div w:id="1836603577">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8519925">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66285901">
      <w:bodyDiv w:val="1"/>
      <w:marLeft w:val="0"/>
      <w:marRight w:val="0"/>
      <w:marTop w:val="0"/>
      <w:marBottom w:val="0"/>
      <w:divBdr>
        <w:top w:val="none" w:sz="0" w:space="0" w:color="auto"/>
        <w:left w:val="none" w:sz="0" w:space="0" w:color="auto"/>
        <w:bottom w:val="none" w:sz="0" w:space="0" w:color="auto"/>
        <w:right w:val="none" w:sz="0" w:space="0" w:color="auto"/>
      </w:divBdr>
    </w:div>
    <w:div w:id="1881167485">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sChild>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873547">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4922248">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13950414">
      <w:bodyDiv w:val="1"/>
      <w:marLeft w:val="0"/>
      <w:marRight w:val="0"/>
      <w:marTop w:val="0"/>
      <w:marBottom w:val="0"/>
      <w:divBdr>
        <w:top w:val="none" w:sz="0" w:space="0" w:color="auto"/>
        <w:left w:val="none" w:sz="0" w:space="0" w:color="auto"/>
        <w:bottom w:val="none" w:sz="0" w:space="0" w:color="auto"/>
        <w:right w:val="none" w:sz="0" w:space="0" w:color="auto"/>
      </w:divBdr>
    </w:div>
    <w:div w:id="2016611303">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2790702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6585441">
      <w:bodyDiv w:val="1"/>
      <w:marLeft w:val="0"/>
      <w:marRight w:val="0"/>
      <w:marTop w:val="0"/>
      <w:marBottom w:val="0"/>
      <w:divBdr>
        <w:top w:val="none" w:sz="0" w:space="0" w:color="auto"/>
        <w:left w:val="none" w:sz="0" w:space="0" w:color="auto"/>
        <w:bottom w:val="none" w:sz="0" w:space="0" w:color="auto"/>
        <w:right w:val="none" w:sz="0" w:space="0" w:color="auto"/>
      </w:divBdr>
    </w:div>
    <w:div w:id="2069764397">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76389579">
      <w:bodyDiv w:val="1"/>
      <w:marLeft w:val="0"/>
      <w:marRight w:val="0"/>
      <w:marTop w:val="0"/>
      <w:marBottom w:val="0"/>
      <w:divBdr>
        <w:top w:val="none" w:sz="0" w:space="0" w:color="auto"/>
        <w:left w:val="none" w:sz="0" w:space="0" w:color="auto"/>
        <w:bottom w:val="none" w:sz="0" w:space="0" w:color="auto"/>
        <w:right w:val="none" w:sz="0" w:space="0" w:color="auto"/>
      </w:divBdr>
    </w:div>
    <w:div w:id="207921082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1624388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457364">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8D1057-1F16-4DE5-9261-A997F7B323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342</TotalTime>
  <Pages>27</Pages>
  <Words>6279</Words>
  <Characters>34537</Characters>
  <Application>Microsoft Office Word</Application>
  <DocSecurity>0</DocSecurity>
  <Lines>287</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INFOEM381</cp:lastModifiedBy>
  <cp:revision>12</cp:revision>
  <cp:lastPrinted>2023-11-09T19:52:00Z</cp:lastPrinted>
  <dcterms:created xsi:type="dcterms:W3CDTF">2023-11-01T20:00:00Z</dcterms:created>
  <dcterms:modified xsi:type="dcterms:W3CDTF">2023-12-04T22:30:00Z</dcterms:modified>
</cp:coreProperties>
</file>