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64D2A" w14:textId="443BDB84" w:rsidR="00DB52AF" w:rsidRPr="00975492"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97549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728D8" w:rsidRPr="00975492">
        <w:rPr>
          <w:rFonts w:ascii="Palatino Linotype" w:eastAsia="Times New Roman" w:hAnsi="Palatino Linotype" w:cs="Arial"/>
          <w:color w:val="000000"/>
          <w:sz w:val="24"/>
          <w:szCs w:val="24"/>
          <w:lang w:eastAsia="es-MX"/>
        </w:rPr>
        <w:t>once</w:t>
      </w:r>
      <w:r w:rsidR="006F7068" w:rsidRPr="00975492">
        <w:rPr>
          <w:rFonts w:ascii="Palatino Linotype" w:eastAsia="Times New Roman" w:hAnsi="Palatino Linotype" w:cs="Arial"/>
          <w:color w:val="000000"/>
          <w:sz w:val="24"/>
          <w:szCs w:val="24"/>
          <w:lang w:eastAsia="es-MX"/>
        </w:rPr>
        <w:t xml:space="preserve"> de enero</w:t>
      </w:r>
      <w:r w:rsidRPr="00975492">
        <w:rPr>
          <w:rFonts w:ascii="Palatino Linotype" w:eastAsia="Times New Roman" w:hAnsi="Palatino Linotype" w:cs="Arial"/>
          <w:color w:val="000000"/>
          <w:sz w:val="24"/>
          <w:szCs w:val="24"/>
          <w:lang w:eastAsia="es-MX"/>
        </w:rPr>
        <w:t xml:space="preserve"> de dos mil </w:t>
      </w:r>
      <w:r w:rsidR="009728D8" w:rsidRPr="00975492">
        <w:rPr>
          <w:rFonts w:ascii="Palatino Linotype" w:eastAsia="Times New Roman" w:hAnsi="Palatino Linotype" w:cs="Arial"/>
          <w:color w:val="000000"/>
          <w:sz w:val="24"/>
          <w:szCs w:val="24"/>
          <w:lang w:eastAsia="es-MX"/>
        </w:rPr>
        <w:t>veintitrés</w:t>
      </w:r>
      <w:r w:rsidRPr="00975492">
        <w:rPr>
          <w:rFonts w:ascii="Palatino Linotype" w:eastAsia="Times New Roman" w:hAnsi="Palatino Linotype" w:cs="Arial"/>
          <w:color w:val="000000"/>
          <w:sz w:val="24"/>
          <w:szCs w:val="24"/>
          <w:lang w:eastAsia="es-MX"/>
        </w:rPr>
        <w:t>.</w:t>
      </w:r>
    </w:p>
    <w:p w14:paraId="42FB219E" w14:textId="77777777" w:rsidR="00DB52AF" w:rsidRPr="00975492"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74590AD" w14:textId="37B54EDF" w:rsidR="00DB52AF" w:rsidRPr="00975492" w:rsidRDefault="00DB52AF" w:rsidP="00DB52AF">
      <w:pPr>
        <w:tabs>
          <w:tab w:val="left" w:pos="1701"/>
        </w:tabs>
        <w:spacing w:after="0" w:line="360" w:lineRule="auto"/>
        <w:jc w:val="both"/>
        <w:rPr>
          <w:rFonts w:ascii="Palatino Linotype" w:hAnsi="Palatino Linotype" w:cs="Arial"/>
          <w:b/>
          <w:sz w:val="24"/>
          <w:szCs w:val="24"/>
        </w:rPr>
      </w:pPr>
      <w:r w:rsidRPr="00975492">
        <w:rPr>
          <w:rFonts w:ascii="Palatino Linotype" w:hAnsi="Palatino Linotype" w:cs="Arial"/>
          <w:b/>
          <w:sz w:val="24"/>
          <w:szCs w:val="24"/>
        </w:rPr>
        <w:t>VISTO</w:t>
      </w:r>
      <w:r w:rsidR="007342D6" w:rsidRPr="00975492">
        <w:rPr>
          <w:rFonts w:ascii="Palatino Linotype" w:hAnsi="Palatino Linotype" w:cs="Arial"/>
          <w:sz w:val="24"/>
          <w:szCs w:val="24"/>
        </w:rPr>
        <w:t xml:space="preserve"> </w:t>
      </w:r>
      <w:r w:rsidR="00E30CC5" w:rsidRPr="00975492">
        <w:rPr>
          <w:rFonts w:ascii="Palatino Linotype" w:hAnsi="Palatino Linotype" w:cs="Arial"/>
          <w:sz w:val="24"/>
          <w:szCs w:val="24"/>
        </w:rPr>
        <w:t>el</w:t>
      </w:r>
      <w:r w:rsidRPr="00975492">
        <w:rPr>
          <w:rFonts w:ascii="Palatino Linotype" w:hAnsi="Palatino Linotype" w:cs="Arial"/>
          <w:sz w:val="24"/>
          <w:szCs w:val="24"/>
        </w:rPr>
        <w:t xml:space="preserve"> expediente electrónico formado</w:t>
      </w:r>
      <w:r w:rsidR="00422CC4" w:rsidRPr="00975492">
        <w:rPr>
          <w:rFonts w:ascii="Palatino Linotype" w:hAnsi="Palatino Linotype" w:cs="Arial"/>
          <w:sz w:val="24"/>
          <w:szCs w:val="24"/>
        </w:rPr>
        <w:t xml:space="preserve"> con motivo del</w:t>
      </w:r>
      <w:r w:rsidR="007342D6" w:rsidRPr="00975492">
        <w:rPr>
          <w:rFonts w:ascii="Palatino Linotype" w:hAnsi="Palatino Linotype" w:cs="Arial"/>
          <w:sz w:val="24"/>
          <w:szCs w:val="24"/>
        </w:rPr>
        <w:t xml:space="preserve"> </w:t>
      </w:r>
      <w:r w:rsidRPr="00975492">
        <w:rPr>
          <w:rFonts w:ascii="Palatino Linotype" w:hAnsi="Palatino Linotype" w:cs="Arial"/>
          <w:sz w:val="24"/>
          <w:szCs w:val="24"/>
        </w:rPr>
        <w:t xml:space="preserve">recurso de revisión con número </w:t>
      </w:r>
      <w:bookmarkStart w:id="0" w:name="_Hlk107776858"/>
      <w:r w:rsidR="00422CC4" w:rsidRPr="00975492">
        <w:rPr>
          <w:rFonts w:ascii="Palatino Linotype" w:hAnsi="Palatino Linotype" w:cs="Arial"/>
          <w:b/>
          <w:bCs/>
          <w:sz w:val="24"/>
          <w:szCs w:val="24"/>
          <w:lang w:eastAsia="es-MX"/>
        </w:rPr>
        <w:t>1</w:t>
      </w:r>
      <w:r w:rsidR="002568A7" w:rsidRPr="00975492">
        <w:rPr>
          <w:rFonts w:ascii="Palatino Linotype" w:hAnsi="Palatino Linotype" w:cs="Arial"/>
          <w:b/>
          <w:bCs/>
          <w:sz w:val="24"/>
          <w:szCs w:val="24"/>
          <w:lang w:eastAsia="es-MX"/>
        </w:rPr>
        <w:t>6</w:t>
      </w:r>
      <w:r w:rsidR="006F7068" w:rsidRPr="00975492">
        <w:rPr>
          <w:rFonts w:ascii="Palatino Linotype" w:hAnsi="Palatino Linotype" w:cs="Arial"/>
          <w:b/>
          <w:bCs/>
          <w:sz w:val="24"/>
          <w:szCs w:val="24"/>
          <w:lang w:eastAsia="es-MX"/>
        </w:rPr>
        <w:t>955</w:t>
      </w:r>
      <w:r w:rsidRPr="00975492">
        <w:rPr>
          <w:rFonts w:ascii="Palatino Linotype" w:hAnsi="Palatino Linotype" w:cs="Arial"/>
          <w:b/>
          <w:bCs/>
          <w:sz w:val="24"/>
          <w:szCs w:val="24"/>
          <w:lang w:eastAsia="es-MX"/>
        </w:rPr>
        <w:t>/INFOEM/IP/RR/2022</w:t>
      </w:r>
      <w:r w:rsidR="0064175D" w:rsidRPr="00975492">
        <w:rPr>
          <w:rFonts w:ascii="Palatino Linotype" w:hAnsi="Palatino Linotype" w:cs="Arial"/>
          <w:sz w:val="24"/>
          <w:szCs w:val="24"/>
        </w:rPr>
        <w:t xml:space="preserve"> </w:t>
      </w:r>
      <w:bookmarkEnd w:id="0"/>
      <w:r w:rsidR="00422CC4" w:rsidRPr="00975492">
        <w:rPr>
          <w:rFonts w:ascii="Palatino Linotype" w:hAnsi="Palatino Linotype" w:cs="Arial"/>
          <w:sz w:val="24"/>
          <w:szCs w:val="24"/>
        </w:rPr>
        <w:t xml:space="preserve">interpuesto </w:t>
      </w:r>
      <w:r w:rsidR="0064175D" w:rsidRPr="00975492">
        <w:rPr>
          <w:rFonts w:ascii="Palatino Linotype" w:hAnsi="Palatino Linotype" w:cs="Arial"/>
          <w:sz w:val="24"/>
          <w:szCs w:val="24"/>
        </w:rPr>
        <w:t xml:space="preserve">por </w:t>
      </w:r>
      <w:r w:rsidR="006F7068" w:rsidRPr="00975492">
        <w:rPr>
          <w:rFonts w:ascii="Palatino Linotype" w:hAnsi="Palatino Linotype" w:cs="Arial"/>
          <w:b/>
          <w:sz w:val="24"/>
          <w:szCs w:val="24"/>
        </w:rPr>
        <w:t>persona que no proporcionó nombre para ser identificada</w:t>
      </w:r>
      <w:r w:rsidR="006F7068" w:rsidRPr="00975492">
        <w:rPr>
          <w:rFonts w:ascii="Palatino Linotype" w:hAnsi="Palatino Linotype" w:cs="Arial"/>
          <w:sz w:val="24"/>
          <w:szCs w:val="24"/>
        </w:rPr>
        <w:t>,</w:t>
      </w:r>
      <w:r w:rsidR="006F7068" w:rsidRPr="00975492">
        <w:rPr>
          <w:rFonts w:ascii="Palatino Linotype" w:hAnsi="Palatino Linotype" w:cs="Arial"/>
          <w:b/>
          <w:sz w:val="24"/>
          <w:szCs w:val="24"/>
        </w:rPr>
        <w:t xml:space="preserve"> </w:t>
      </w:r>
      <w:r w:rsidR="006F7068" w:rsidRPr="00975492">
        <w:rPr>
          <w:rFonts w:ascii="Palatino Linotype" w:hAnsi="Palatino Linotype" w:cs="Arial"/>
          <w:sz w:val="24"/>
          <w:szCs w:val="24"/>
        </w:rPr>
        <w:t xml:space="preserve">en lo sucesivo </w:t>
      </w:r>
      <w:r w:rsidR="006F7068" w:rsidRPr="00975492">
        <w:rPr>
          <w:rFonts w:ascii="Palatino Linotype" w:hAnsi="Palatino Linotype" w:cs="Arial"/>
          <w:b/>
          <w:bCs/>
          <w:sz w:val="24"/>
          <w:szCs w:val="24"/>
        </w:rPr>
        <w:t xml:space="preserve">El </w:t>
      </w:r>
      <w:r w:rsidR="006F7068" w:rsidRPr="00975492">
        <w:rPr>
          <w:rFonts w:ascii="Palatino Linotype" w:hAnsi="Palatino Linotype" w:cs="Arial"/>
          <w:b/>
          <w:sz w:val="24"/>
          <w:szCs w:val="24"/>
        </w:rPr>
        <w:t xml:space="preserve">Recurrente, </w:t>
      </w:r>
      <w:r w:rsidRPr="00975492">
        <w:rPr>
          <w:rFonts w:ascii="Palatino Linotype" w:hAnsi="Palatino Linotype" w:cs="Arial"/>
          <w:sz w:val="24"/>
          <w:szCs w:val="24"/>
        </w:rPr>
        <w:t xml:space="preserve">en contra de la falta de respuesta del </w:t>
      </w:r>
      <w:r w:rsidRPr="00975492">
        <w:rPr>
          <w:rFonts w:ascii="Palatino Linotype" w:hAnsi="Palatino Linotype" w:cs="Arial"/>
          <w:b/>
          <w:sz w:val="24"/>
          <w:szCs w:val="24"/>
        </w:rPr>
        <w:t xml:space="preserve">Ayuntamiento de </w:t>
      </w:r>
      <w:r w:rsidR="00E30CC5" w:rsidRPr="00975492">
        <w:rPr>
          <w:rFonts w:ascii="Palatino Linotype" w:hAnsi="Palatino Linotype" w:cs="Arial"/>
          <w:b/>
          <w:sz w:val="24"/>
          <w:szCs w:val="24"/>
        </w:rPr>
        <w:t>Zinacantepec</w:t>
      </w:r>
      <w:r w:rsidRPr="00975492">
        <w:rPr>
          <w:rFonts w:ascii="Palatino Linotype" w:hAnsi="Palatino Linotype" w:cs="Arial"/>
          <w:b/>
          <w:sz w:val="24"/>
          <w:szCs w:val="24"/>
        </w:rPr>
        <w:t xml:space="preserve">, </w:t>
      </w:r>
      <w:r w:rsidRPr="00975492">
        <w:rPr>
          <w:rFonts w:ascii="Palatino Linotype" w:hAnsi="Palatino Linotype" w:cs="Arial"/>
          <w:sz w:val="24"/>
          <w:szCs w:val="24"/>
        </w:rPr>
        <w:t>en lo subsecuente</w:t>
      </w:r>
      <w:r w:rsidRPr="00975492">
        <w:rPr>
          <w:rFonts w:ascii="Palatino Linotype" w:hAnsi="Palatino Linotype" w:cs="Arial"/>
          <w:b/>
          <w:sz w:val="24"/>
          <w:szCs w:val="24"/>
        </w:rPr>
        <w:t xml:space="preserve"> </w:t>
      </w:r>
      <w:r w:rsidR="008E0A4A" w:rsidRPr="00975492">
        <w:rPr>
          <w:rFonts w:ascii="Palatino Linotype" w:hAnsi="Palatino Linotype" w:cs="Arial"/>
          <w:b/>
          <w:sz w:val="24"/>
          <w:szCs w:val="24"/>
        </w:rPr>
        <w:t>E</w:t>
      </w:r>
      <w:r w:rsidRPr="00975492">
        <w:rPr>
          <w:rFonts w:ascii="Palatino Linotype" w:hAnsi="Palatino Linotype" w:cs="Arial"/>
          <w:b/>
          <w:sz w:val="24"/>
          <w:szCs w:val="24"/>
        </w:rPr>
        <w:t xml:space="preserve">l Sujeto Obligado, </w:t>
      </w:r>
      <w:r w:rsidRPr="00975492">
        <w:rPr>
          <w:rFonts w:ascii="Palatino Linotype" w:hAnsi="Palatino Linotype" w:cs="Arial"/>
          <w:sz w:val="24"/>
          <w:szCs w:val="24"/>
        </w:rPr>
        <w:t>se procede a dictar la presente resolución.</w:t>
      </w:r>
    </w:p>
    <w:p w14:paraId="02CC145E" w14:textId="77777777" w:rsidR="00DB52AF" w:rsidRPr="00975492" w:rsidRDefault="00DB52AF" w:rsidP="00DB52AF">
      <w:pPr>
        <w:tabs>
          <w:tab w:val="left" w:pos="6960"/>
        </w:tabs>
        <w:spacing w:after="0" w:line="360" w:lineRule="auto"/>
        <w:jc w:val="both"/>
        <w:rPr>
          <w:rFonts w:ascii="Palatino Linotype" w:hAnsi="Palatino Linotype" w:cs="Arial"/>
          <w:sz w:val="24"/>
          <w:szCs w:val="24"/>
        </w:rPr>
      </w:pPr>
      <w:bookmarkStart w:id="1" w:name="_GoBack"/>
      <w:bookmarkEnd w:id="1"/>
    </w:p>
    <w:p w14:paraId="6A36139E" w14:textId="77777777" w:rsidR="00DB52AF" w:rsidRPr="00975492" w:rsidRDefault="00DB52AF" w:rsidP="00DB52AF">
      <w:pPr>
        <w:spacing w:after="0" w:line="360" w:lineRule="auto"/>
        <w:jc w:val="center"/>
        <w:rPr>
          <w:rFonts w:ascii="Palatino Linotype" w:hAnsi="Palatino Linotype" w:cs="Arial"/>
          <w:b/>
          <w:sz w:val="24"/>
          <w:szCs w:val="24"/>
        </w:rPr>
      </w:pPr>
      <w:r w:rsidRPr="00975492">
        <w:rPr>
          <w:rFonts w:ascii="Palatino Linotype" w:hAnsi="Palatino Linotype" w:cs="Arial"/>
          <w:b/>
          <w:sz w:val="24"/>
          <w:szCs w:val="24"/>
        </w:rPr>
        <w:t>A N T E C E D E N T E S</w:t>
      </w:r>
    </w:p>
    <w:p w14:paraId="379B7A74" w14:textId="77777777" w:rsidR="00DB52AF" w:rsidRPr="00975492" w:rsidRDefault="00DB52AF" w:rsidP="00DB52AF">
      <w:pPr>
        <w:spacing w:after="0" w:line="360" w:lineRule="auto"/>
        <w:rPr>
          <w:rFonts w:ascii="Palatino Linotype" w:hAnsi="Palatino Linotype" w:cs="Arial"/>
          <w:b/>
          <w:sz w:val="24"/>
          <w:szCs w:val="24"/>
        </w:rPr>
      </w:pPr>
    </w:p>
    <w:p w14:paraId="62B58DC1" w14:textId="4A10EFE3" w:rsidR="00DB52AF" w:rsidRPr="00975492" w:rsidRDefault="00DB52AF" w:rsidP="00DB52AF">
      <w:pPr>
        <w:spacing w:after="0" w:line="360" w:lineRule="auto"/>
        <w:jc w:val="both"/>
        <w:rPr>
          <w:rFonts w:ascii="Palatino Linotype" w:hAnsi="Palatino Linotype" w:cs="Arial"/>
          <w:sz w:val="24"/>
          <w:szCs w:val="24"/>
        </w:rPr>
      </w:pPr>
      <w:r w:rsidRPr="00975492">
        <w:rPr>
          <w:rFonts w:ascii="Palatino Linotype" w:hAnsi="Palatino Linotype" w:cs="Arial"/>
          <w:b/>
          <w:sz w:val="24"/>
          <w:szCs w:val="24"/>
        </w:rPr>
        <w:t xml:space="preserve">PRIMERO. </w:t>
      </w:r>
      <w:r w:rsidRPr="00975492">
        <w:rPr>
          <w:rFonts w:ascii="Palatino Linotype" w:hAnsi="Palatino Linotype" w:cs="Arial"/>
          <w:sz w:val="24"/>
          <w:szCs w:val="24"/>
        </w:rPr>
        <w:t xml:space="preserve">Con fecha </w:t>
      </w:r>
      <w:r w:rsidR="00E30CC5" w:rsidRPr="00975492">
        <w:rPr>
          <w:rFonts w:ascii="Palatino Linotype" w:hAnsi="Palatino Linotype" w:cs="Arial"/>
          <w:sz w:val="24"/>
          <w:szCs w:val="24"/>
        </w:rPr>
        <w:t>tres de noviembre</w:t>
      </w:r>
      <w:r w:rsidRPr="00975492">
        <w:rPr>
          <w:rFonts w:ascii="Palatino Linotype" w:hAnsi="Palatino Linotype" w:cs="Arial"/>
          <w:sz w:val="24"/>
          <w:szCs w:val="24"/>
        </w:rPr>
        <w:t xml:space="preserve"> de dos mil veintidós, </w:t>
      </w:r>
      <w:r w:rsidR="00E30CC5" w:rsidRPr="00975492">
        <w:rPr>
          <w:rFonts w:ascii="Palatino Linotype" w:hAnsi="Palatino Linotype" w:cs="Arial"/>
          <w:sz w:val="24"/>
          <w:szCs w:val="24"/>
        </w:rPr>
        <w:t>el</w:t>
      </w:r>
      <w:r w:rsidRPr="00975492">
        <w:rPr>
          <w:rFonts w:ascii="Palatino Linotype" w:hAnsi="Palatino Linotype" w:cs="Arial"/>
          <w:b/>
          <w:sz w:val="24"/>
          <w:szCs w:val="24"/>
        </w:rPr>
        <w:t xml:space="preserve"> Recurrente</w:t>
      </w:r>
      <w:r w:rsidRPr="00975492">
        <w:rPr>
          <w:rFonts w:ascii="Palatino Linotype" w:hAnsi="Palatino Linotype" w:cs="Arial"/>
          <w:sz w:val="24"/>
          <w:szCs w:val="24"/>
        </w:rPr>
        <w:t xml:space="preserve"> presentó a través del Sistema de Acceso a la Información Mexiquense, en lo posterior el </w:t>
      </w:r>
      <w:r w:rsidRPr="00975492">
        <w:rPr>
          <w:rFonts w:ascii="Palatino Linotype" w:hAnsi="Palatino Linotype" w:cs="Arial"/>
          <w:b/>
          <w:sz w:val="24"/>
          <w:szCs w:val="24"/>
        </w:rPr>
        <w:t>SAIMEX</w:t>
      </w:r>
      <w:r w:rsidRPr="00975492">
        <w:rPr>
          <w:rFonts w:ascii="Palatino Linotype" w:hAnsi="Palatino Linotype" w:cs="Arial"/>
          <w:sz w:val="24"/>
          <w:szCs w:val="24"/>
        </w:rPr>
        <w:t xml:space="preserve">, ante </w:t>
      </w:r>
      <w:r w:rsidRPr="00975492">
        <w:rPr>
          <w:rFonts w:ascii="Palatino Linotype" w:hAnsi="Palatino Linotype" w:cs="Arial"/>
          <w:b/>
          <w:sz w:val="24"/>
          <w:szCs w:val="24"/>
        </w:rPr>
        <w:t>el Sujeto Obligado</w:t>
      </w:r>
      <w:r w:rsidRPr="00975492">
        <w:rPr>
          <w:rFonts w:ascii="Palatino Linotype" w:hAnsi="Palatino Linotype" w:cs="Arial"/>
          <w:sz w:val="24"/>
          <w:szCs w:val="24"/>
        </w:rPr>
        <w:t>, solicitu</w:t>
      </w:r>
      <w:r w:rsidR="00422CC4" w:rsidRPr="00975492">
        <w:rPr>
          <w:rFonts w:ascii="Palatino Linotype" w:hAnsi="Palatino Linotype" w:cs="Arial"/>
          <w:sz w:val="24"/>
          <w:szCs w:val="24"/>
        </w:rPr>
        <w:t>d</w:t>
      </w:r>
      <w:r w:rsidRPr="00975492">
        <w:rPr>
          <w:rFonts w:ascii="Palatino Linotype" w:hAnsi="Palatino Linotype" w:cs="Arial"/>
          <w:sz w:val="24"/>
          <w:szCs w:val="24"/>
        </w:rPr>
        <w:t xml:space="preserve"> de acceso a la información pública</w:t>
      </w:r>
      <w:r w:rsidR="00CF2D0F" w:rsidRPr="00975492">
        <w:rPr>
          <w:rFonts w:ascii="Palatino Linotype" w:hAnsi="Palatino Linotype" w:cs="Arial"/>
          <w:sz w:val="24"/>
          <w:szCs w:val="24"/>
        </w:rPr>
        <w:t xml:space="preserve"> </w:t>
      </w:r>
      <w:r w:rsidRPr="00975492">
        <w:rPr>
          <w:rFonts w:ascii="Palatino Linotype" w:hAnsi="Palatino Linotype" w:cs="Arial"/>
          <w:sz w:val="24"/>
          <w:szCs w:val="24"/>
        </w:rPr>
        <w:t xml:space="preserve">registrada bajo </w:t>
      </w:r>
      <w:r w:rsidR="00E30CC5" w:rsidRPr="00975492">
        <w:rPr>
          <w:rFonts w:ascii="Palatino Linotype" w:hAnsi="Palatino Linotype" w:cs="Arial"/>
          <w:sz w:val="24"/>
          <w:szCs w:val="24"/>
        </w:rPr>
        <w:t>el</w:t>
      </w:r>
      <w:r w:rsidRPr="00975492">
        <w:rPr>
          <w:rFonts w:ascii="Palatino Linotype" w:hAnsi="Palatino Linotype" w:cs="Arial"/>
          <w:sz w:val="24"/>
          <w:szCs w:val="24"/>
        </w:rPr>
        <w:t xml:space="preserve"> número</w:t>
      </w:r>
      <w:r w:rsidR="00E30CC5" w:rsidRPr="00975492">
        <w:rPr>
          <w:rFonts w:ascii="Palatino Linotype" w:hAnsi="Palatino Linotype" w:cs="Arial"/>
          <w:sz w:val="24"/>
          <w:szCs w:val="24"/>
        </w:rPr>
        <w:t xml:space="preserve"> </w:t>
      </w:r>
      <w:r w:rsidR="00E30CC5" w:rsidRPr="00975492">
        <w:rPr>
          <w:rFonts w:ascii="Palatino Linotype" w:hAnsi="Palatino Linotype"/>
          <w:b/>
          <w:bCs/>
          <w:sz w:val="24"/>
          <w:szCs w:val="24"/>
        </w:rPr>
        <w:t>01170/ZINACANT/IP/2022</w:t>
      </w:r>
      <w:r w:rsidR="00422CC4" w:rsidRPr="00975492">
        <w:rPr>
          <w:rFonts w:ascii="Palatino Linotype" w:hAnsi="Palatino Linotype"/>
          <w:b/>
          <w:bCs/>
          <w:sz w:val="24"/>
          <w:szCs w:val="24"/>
        </w:rPr>
        <w:t xml:space="preserve">, </w:t>
      </w:r>
      <w:r w:rsidR="00422CC4" w:rsidRPr="00975492">
        <w:rPr>
          <w:rFonts w:ascii="Palatino Linotype" w:hAnsi="Palatino Linotype"/>
          <w:bCs/>
          <w:sz w:val="24"/>
          <w:szCs w:val="24"/>
        </w:rPr>
        <w:t xml:space="preserve">mediante </w:t>
      </w:r>
      <w:r w:rsidRPr="00975492">
        <w:rPr>
          <w:rFonts w:ascii="Palatino Linotype" w:hAnsi="Palatino Linotype" w:cs="Arial"/>
          <w:sz w:val="24"/>
          <w:szCs w:val="24"/>
        </w:rPr>
        <w:t>la</w:t>
      </w:r>
      <w:r w:rsidR="00422CC4" w:rsidRPr="00975492">
        <w:rPr>
          <w:rFonts w:ascii="Palatino Linotype" w:hAnsi="Palatino Linotype" w:cs="Arial"/>
          <w:sz w:val="24"/>
          <w:szCs w:val="24"/>
        </w:rPr>
        <w:t xml:space="preserve"> </w:t>
      </w:r>
      <w:r w:rsidR="00693747" w:rsidRPr="00975492">
        <w:rPr>
          <w:rFonts w:ascii="Palatino Linotype" w:hAnsi="Palatino Linotype" w:cs="Arial"/>
          <w:sz w:val="24"/>
          <w:szCs w:val="24"/>
        </w:rPr>
        <w:t>cual se</w:t>
      </w:r>
      <w:r w:rsidR="001F229C" w:rsidRPr="00975492">
        <w:rPr>
          <w:rFonts w:ascii="Palatino Linotype" w:hAnsi="Palatino Linotype" w:cs="Arial"/>
          <w:sz w:val="24"/>
          <w:szCs w:val="24"/>
        </w:rPr>
        <w:t xml:space="preserve"> </w:t>
      </w:r>
      <w:r w:rsidRPr="00975492">
        <w:rPr>
          <w:rFonts w:ascii="Palatino Linotype" w:hAnsi="Palatino Linotype" w:cs="Arial"/>
          <w:sz w:val="24"/>
          <w:szCs w:val="24"/>
        </w:rPr>
        <w:t>solicitó información en el tenor siguiente:</w:t>
      </w:r>
    </w:p>
    <w:p w14:paraId="09566B55" w14:textId="77777777" w:rsidR="007A3E3A" w:rsidRPr="00975492" w:rsidRDefault="007A3E3A" w:rsidP="00422CC4">
      <w:pPr>
        <w:spacing w:after="0" w:line="360" w:lineRule="auto"/>
        <w:ind w:left="567"/>
        <w:jc w:val="both"/>
        <w:rPr>
          <w:rFonts w:ascii="Palatino Linotype" w:hAnsi="Palatino Linotype" w:cs="Arial"/>
          <w:i/>
          <w:sz w:val="24"/>
          <w:szCs w:val="24"/>
        </w:rPr>
      </w:pPr>
    </w:p>
    <w:p w14:paraId="0C661BC9" w14:textId="048CD512" w:rsidR="00EA66CD" w:rsidRPr="00975492" w:rsidRDefault="00422CC4" w:rsidP="00EA66CD">
      <w:pPr>
        <w:tabs>
          <w:tab w:val="left" w:pos="5647"/>
        </w:tabs>
        <w:spacing w:after="0" w:line="360" w:lineRule="auto"/>
        <w:ind w:left="567" w:right="850"/>
        <w:jc w:val="both"/>
        <w:rPr>
          <w:rFonts w:ascii="Palatino Linotype" w:hAnsi="Palatino Linotype"/>
          <w:i/>
          <w:color w:val="000000"/>
          <w:sz w:val="24"/>
          <w:szCs w:val="24"/>
        </w:rPr>
      </w:pPr>
      <w:r w:rsidRPr="00975492">
        <w:rPr>
          <w:rFonts w:ascii="Palatino Linotype" w:hAnsi="Palatino Linotype"/>
          <w:i/>
          <w:color w:val="000000"/>
        </w:rPr>
        <w:t>“</w:t>
      </w:r>
      <w:r w:rsidR="00E30CC5" w:rsidRPr="00975492">
        <w:rPr>
          <w:rFonts w:ascii="Palatino Linotype" w:hAnsi="Palatino Linotype"/>
          <w:i/>
          <w:color w:val="000000"/>
        </w:rPr>
        <w:t>DESEO CONOCER CUALES SON TODOS LOS TALLERES QUE LLEVA A CABO LA DIRECCIÓN DE IGUALDAD DE GÉNERO, MEDIO AMBIENTE E IMCUFIDEZ DURANTE 2022</w:t>
      </w:r>
      <w:r w:rsidR="008E0A4A" w:rsidRPr="00975492">
        <w:rPr>
          <w:rFonts w:ascii="Palatino Linotype" w:hAnsi="Palatino Linotype"/>
          <w:i/>
          <w:color w:val="000000"/>
        </w:rPr>
        <w:t>.</w:t>
      </w:r>
      <w:r w:rsidRPr="00975492">
        <w:rPr>
          <w:rFonts w:ascii="Palatino Linotype" w:hAnsi="Palatino Linotype"/>
          <w:i/>
          <w:color w:val="000000"/>
        </w:rPr>
        <w:t>”</w:t>
      </w:r>
      <w:r w:rsidRPr="00975492">
        <w:rPr>
          <w:rFonts w:ascii="Palatino Linotype" w:hAnsi="Palatino Linotype"/>
          <w:i/>
          <w:color w:val="000000"/>
          <w:sz w:val="24"/>
          <w:szCs w:val="24"/>
        </w:rPr>
        <w:t xml:space="preserve">  </w:t>
      </w:r>
      <w:r w:rsidRPr="00975492">
        <w:rPr>
          <w:rFonts w:ascii="Palatino Linotype" w:hAnsi="Palatino Linotype"/>
          <w:b/>
          <w:i/>
          <w:color w:val="000000"/>
          <w:sz w:val="24"/>
          <w:szCs w:val="24"/>
        </w:rPr>
        <w:t>(Sic)</w:t>
      </w:r>
    </w:p>
    <w:p w14:paraId="6F84949C" w14:textId="77777777" w:rsidR="00C33036" w:rsidRPr="00975492" w:rsidRDefault="00C33036" w:rsidP="00DB52AF">
      <w:pPr>
        <w:spacing w:after="0" w:line="360" w:lineRule="auto"/>
        <w:jc w:val="both"/>
        <w:rPr>
          <w:rFonts w:ascii="Palatino Linotype" w:eastAsia="Times New Roman" w:hAnsi="Palatino Linotype" w:cs="Times New Roman"/>
          <w:b/>
          <w:sz w:val="24"/>
          <w:szCs w:val="24"/>
          <w:lang w:val="es-ES_tradnl" w:eastAsia="es-ES"/>
        </w:rPr>
      </w:pPr>
    </w:p>
    <w:p w14:paraId="761BF1A7" w14:textId="09A1F4AF" w:rsidR="00DB52AF" w:rsidRPr="00975492" w:rsidRDefault="00DB52AF" w:rsidP="00DB52AF">
      <w:pPr>
        <w:spacing w:after="0" w:line="360" w:lineRule="auto"/>
        <w:jc w:val="both"/>
        <w:rPr>
          <w:rFonts w:ascii="Palatino Linotype" w:eastAsia="Times New Roman" w:hAnsi="Palatino Linotype" w:cs="Times New Roman"/>
          <w:iCs/>
          <w:sz w:val="24"/>
          <w:szCs w:val="24"/>
          <w:lang w:val="es-ES_tradnl" w:eastAsia="es-ES"/>
        </w:rPr>
      </w:pPr>
      <w:r w:rsidRPr="00975492">
        <w:rPr>
          <w:rFonts w:ascii="Palatino Linotype" w:eastAsia="Times New Roman" w:hAnsi="Palatino Linotype" w:cs="Times New Roman"/>
          <w:b/>
          <w:sz w:val="24"/>
          <w:szCs w:val="24"/>
          <w:lang w:val="es-ES_tradnl" w:eastAsia="es-ES"/>
        </w:rPr>
        <w:t>Modalidad de entrega:</w:t>
      </w:r>
      <w:r w:rsidRPr="00975492">
        <w:rPr>
          <w:rFonts w:ascii="Palatino Linotype" w:eastAsia="Times New Roman" w:hAnsi="Palatino Linotype" w:cs="Times New Roman"/>
          <w:sz w:val="24"/>
          <w:szCs w:val="24"/>
          <w:lang w:val="es-ES_tradnl" w:eastAsia="es-ES"/>
        </w:rPr>
        <w:t xml:space="preserve"> A través del SAIMEX</w:t>
      </w:r>
      <w:r w:rsidR="00561E43" w:rsidRPr="00975492">
        <w:rPr>
          <w:rFonts w:ascii="Palatino Linotype" w:eastAsia="Times New Roman" w:hAnsi="Palatino Linotype" w:cs="Times New Roman"/>
          <w:sz w:val="24"/>
          <w:szCs w:val="24"/>
          <w:lang w:val="es-ES_tradnl" w:eastAsia="es-ES"/>
        </w:rPr>
        <w:t xml:space="preserve"> </w:t>
      </w:r>
    </w:p>
    <w:p w14:paraId="2912955F" w14:textId="77777777" w:rsidR="00DB52AF" w:rsidRPr="00975492" w:rsidRDefault="00DB52AF" w:rsidP="00DB52AF">
      <w:pPr>
        <w:spacing w:after="0" w:line="360" w:lineRule="auto"/>
        <w:jc w:val="both"/>
        <w:rPr>
          <w:rFonts w:ascii="Palatino Linotype" w:eastAsia="Times New Roman" w:hAnsi="Palatino Linotype" w:cs="Times New Roman"/>
          <w:sz w:val="24"/>
          <w:szCs w:val="24"/>
          <w:lang w:val="es-ES_tradnl" w:eastAsia="es-ES"/>
        </w:rPr>
      </w:pPr>
    </w:p>
    <w:p w14:paraId="48F9212C" w14:textId="76924ACE" w:rsidR="00DB52AF" w:rsidRPr="00975492" w:rsidRDefault="00DB52AF" w:rsidP="00DB52AF">
      <w:pPr>
        <w:spacing w:after="0" w:line="360" w:lineRule="auto"/>
        <w:jc w:val="both"/>
        <w:rPr>
          <w:rFonts w:ascii="Palatino Linotype" w:hAnsi="Palatino Linotype" w:cs="Arial"/>
          <w:sz w:val="24"/>
          <w:szCs w:val="24"/>
        </w:rPr>
      </w:pPr>
      <w:r w:rsidRPr="00975492">
        <w:rPr>
          <w:rFonts w:ascii="Palatino Linotype" w:hAnsi="Palatino Linotype" w:cs="Arial"/>
          <w:b/>
          <w:sz w:val="24"/>
          <w:szCs w:val="24"/>
        </w:rPr>
        <w:lastRenderedPageBreak/>
        <w:t xml:space="preserve">SEGUNDO. </w:t>
      </w:r>
      <w:r w:rsidR="00CF2D0F" w:rsidRPr="00975492">
        <w:rPr>
          <w:rFonts w:ascii="Palatino Linotype" w:hAnsi="Palatino Linotype" w:cs="Arial"/>
          <w:sz w:val="24"/>
          <w:szCs w:val="24"/>
        </w:rPr>
        <w:t>De las constancias del</w:t>
      </w:r>
      <w:r w:rsidRPr="00975492">
        <w:rPr>
          <w:rFonts w:ascii="Palatino Linotype" w:hAnsi="Palatino Linotype" w:cs="Arial"/>
          <w:sz w:val="24"/>
          <w:szCs w:val="24"/>
        </w:rPr>
        <w:t xml:space="preserve"> expediente electrónico SAIMEX, se aprecia que el </w:t>
      </w:r>
      <w:r w:rsidRPr="00975492">
        <w:rPr>
          <w:rFonts w:ascii="Palatino Linotype" w:hAnsi="Palatino Linotype" w:cs="Arial"/>
          <w:b/>
          <w:sz w:val="24"/>
          <w:szCs w:val="24"/>
        </w:rPr>
        <w:t>Sujeto Obligado</w:t>
      </w:r>
      <w:r w:rsidRPr="00975492">
        <w:rPr>
          <w:rFonts w:ascii="Palatino Linotype" w:hAnsi="Palatino Linotype" w:cs="Arial"/>
          <w:sz w:val="24"/>
          <w:szCs w:val="24"/>
        </w:rPr>
        <w:t xml:space="preserve"> fue omiso en dar respuesta a la solicitud de información presentada por </w:t>
      </w:r>
      <w:r w:rsidR="00E30CC5" w:rsidRPr="00975492">
        <w:rPr>
          <w:rFonts w:ascii="Palatino Linotype" w:hAnsi="Palatino Linotype" w:cs="Arial"/>
          <w:sz w:val="24"/>
          <w:szCs w:val="24"/>
        </w:rPr>
        <w:t>el</w:t>
      </w:r>
      <w:r w:rsidRPr="00975492">
        <w:rPr>
          <w:rFonts w:ascii="Palatino Linotype" w:hAnsi="Palatino Linotype" w:cs="Arial"/>
          <w:sz w:val="24"/>
          <w:szCs w:val="24"/>
        </w:rPr>
        <w:t xml:space="preserve"> </w:t>
      </w:r>
      <w:r w:rsidRPr="00975492">
        <w:rPr>
          <w:rFonts w:ascii="Palatino Linotype" w:hAnsi="Palatino Linotype" w:cs="Arial"/>
          <w:b/>
          <w:sz w:val="24"/>
          <w:szCs w:val="24"/>
        </w:rPr>
        <w:t>Recurrente</w:t>
      </w:r>
      <w:r w:rsidRPr="00975492">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187A6FA6" w14:textId="77777777" w:rsidR="00DB52AF" w:rsidRPr="00975492" w:rsidRDefault="00DB52AF" w:rsidP="00DB52AF">
      <w:pPr>
        <w:spacing w:after="0" w:line="360" w:lineRule="auto"/>
        <w:jc w:val="both"/>
        <w:rPr>
          <w:rFonts w:ascii="Palatino Linotype" w:hAnsi="Palatino Linotype" w:cs="Arial"/>
          <w:sz w:val="24"/>
          <w:szCs w:val="24"/>
        </w:rPr>
      </w:pPr>
    </w:p>
    <w:p w14:paraId="7D3AE456" w14:textId="1E22EA60" w:rsidR="00DB52AF" w:rsidRPr="00975492" w:rsidRDefault="00DB52AF" w:rsidP="00DB52AF">
      <w:pPr>
        <w:spacing w:after="0" w:line="360" w:lineRule="auto"/>
        <w:jc w:val="both"/>
        <w:rPr>
          <w:rFonts w:ascii="Palatino Linotype" w:hAnsi="Palatino Linotype" w:cs="Arial"/>
          <w:sz w:val="24"/>
          <w:szCs w:val="24"/>
        </w:rPr>
      </w:pPr>
      <w:r w:rsidRPr="00975492">
        <w:rPr>
          <w:rFonts w:ascii="Palatino Linotype" w:eastAsia="Times New Roman" w:hAnsi="Palatino Linotype" w:cs="Arial"/>
          <w:b/>
          <w:sz w:val="24"/>
          <w:szCs w:val="24"/>
          <w:lang w:eastAsia="es-ES"/>
        </w:rPr>
        <w:t>TERCERO</w:t>
      </w:r>
      <w:r w:rsidRPr="00975492">
        <w:rPr>
          <w:rFonts w:ascii="Palatino Linotype" w:hAnsi="Palatino Linotype" w:cs="Arial"/>
          <w:sz w:val="24"/>
          <w:szCs w:val="24"/>
        </w:rPr>
        <w:t xml:space="preserve">. </w:t>
      </w:r>
      <w:r w:rsidRPr="00975492">
        <w:rPr>
          <w:rFonts w:ascii="Palatino Linotype" w:hAnsi="Palatino Linotype" w:cs="Arial"/>
          <w:bCs/>
          <w:sz w:val="24"/>
          <w:szCs w:val="24"/>
        </w:rPr>
        <w:t>I</w:t>
      </w:r>
      <w:r w:rsidRPr="00975492">
        <w:rPr>
          <w:rFonts w:ascii="Palatino Linotype" w:hAnsi="Palatino Linotype" w:cs="Arial"/>
          <w:sz w:val="24"/>
          <w:szCs w:val="24"/>
        </w:rPr>
        <w:t xml:space="preserve">nconforme ante la falta de respuesta por parte del </w:t>
      </w:r>
      <w:r w:rsidRPr="00975492">
        <w:rPr>
          <w:rFonts w:ascii="Palatino Linotype" w:hAnsi="Palatino Linotype" w:cs="Arial"/>
          <w:b/>
          <w:sz w:val="24"/>
          <w:szCs w:val="24"/>
        </w:rPr>
        <w:t>Sujeto Obligado</w:t>
      </w:r>
      <w:r w:rsidRPr="00975492">
        <w:rPr>
          <w:rFonts w:ascii="Palatino Linotype" w:hAnsi="Palatino Linotype" w:cs="Arial"/>
          <w:sz w:val="24"/>
          <w:szCs w:val="24"/>
        </w:rPr>
        <w:t xml:space="preserve">, </w:t>
      </w:r>
      <w:r w:rsidR="00E30CC5" w:rsidRPr="00975492">
        <w:rPr>
          <w:rFonts w:ascii="Palatino Linotype" w:hAnsi="Palatino Linotype" w:cs="Arial"/>
          <w:sz w:val="24"/>
          <w:szCs w:val="24"/>
        </w:rPr>
        <w:t>el</w:t>
      </w:r>
      <w:r w:rsidR="00260C70" w:rsidRPr="00975492">
        <w:rPr>
          <w:rFonts w:ascii="Palatino Linotype" w:hAnsi="Palatino Linotype" w:cs="Arial"/>
          <w:sz w:val="24"/>
          <w:szCs w:val="24"/>
        </w:rPr>
        <w:t xml:space="preserve"> </w:t>
      </w:r>
      <w:r w:rsidRPr="00975492">
        <w:rPr>
          <w:rFonts w:ascii="Palatino Linotype" w:hAnsi="Palatino Linotype" w:cs="Arial"/>
          <w:sz w:val="24"/>
          <w:szCs w:val="24"/>
        </w:rPr>
        <w:t xml:space="preserve">ahora </w:t>
      </w:r>
      <w:r w:rsidRPr="00975492">
        <w:rPr>
          <w:rFonts w:ascii="Palatino Linotype" w:hAnsi="Palatino Linotype" w:cs="Arial"/>
          <w:b/>
          <w:sz w:val="24"/>
          <w:szCs w:val="24"/>
        </w:rPr>
        <w:t>Recurrente</w:t>
      </w:r>
      <w:r w:rsidRPr="00975492">
        <w:rPr>
          <w:rFonts w:ascii="Palatino Linotype" w:hAnsi="Palatino Linotype" w:cs="Arial"/>
          <w:sz w:val="24"/>
          <w:szCs w:val="24"/>
        </w:rPr>
        <w:t xml:space="preserve"> en fecha </w:t>
      </w:r>
      <w:r w:rsidR="00E30CC5" w:rsidRPr="00975492">
        <w:rPr>
          <w:rFonts w:ascii="Palatino Linotype" w:hAnsi="Palatino Linotype" w:cs="Arial"/>
          <w:sz w:val="24"/>
          <w:szCs w:val="24"/>
        </w:rPr>
        <w:t>veintiocho</w:t>
      </w:r>
      <w:r w:rsidR="00561E43" w:rsidRPr="00975492">
        <w:rPr>
          <w:rFonts w:ascii="Palatino Linotype" w:hAnsi="Palatino Linotype" w:cs="Arial"/>
          <w:sz w:val="24"/>
          <w:szCs w:val="24"/>
        </w:rPr>
        <w:t xml:space="preserve"> de noviembre</w:t>
      </w:r>
      <w:r w:rsidRPr="00975492">
        <w:rPr>
          <w:rFonts w:ascii="Palatino Linotype" w:hAnsi="Palatino Linotype" w:cs="Arial"/>
          <w:sz w:val="24"/>
          <w:szCs w:val="24"/>
        </w:rPr>
        <w:t xml:space="preserve"> de dos mil veintidós, interpuso </w:t>
      </w:r>
      <w:r w:rsidR="00422CC4" w:rsidRPr="00975492">
        <w:rPr>
          <w:rFonts w:ascii="Palatino Linotype" w:hAnsi="Palatino Linotype" w:cs="Arial"/>
          <w:sz w:val="24"/>
          <w:szCs w:val="24"/>
        </w:rPr>
        <w:t>el</w:t>
      </w:r>
      <w:r w:rsidR="00260C70" w:rsidRPr="00975492">
        <w:rPr>
          <w:rFonts w:ascii="Palatino Linotype" w:hAnsi="Palatino Linotype" w:cs="Arial"/>
          <w:sz w:val="24"/>
          <w:szCs w:val="24"/>
        </w:rPr>
        <w:t xml:space="preserve"> </w:t>
      </w:r>
      <w:r w:rsidRPr="00975492">
        <w:rPr>
          <w:rFonts w:ascii="Palatino Linotype" w:hAnsi="Palatino Linotype" w:cs="Arial"/>
          <w:sz w:val="24"/>
          <w:szCs w:val="24"/>
        </w:rPr>
        <w:t>recurso</w:t>
      </w:r>
      <w:r w:rsidR="00260C70" w:rsidRPr="00975492">
        <w:rPr>
          <w:rFonts w:ascii="Palatino Linotype" w:hAnsi="Palatino Linotype" w:cs="Arial"/>
          <w:sz w:val="24"/>
          <w:szCs w:val="24"/>
        </w:rPr>
        <w:t>s</w:t>
      </w:r>
      <w:r w:rsidRPr="00975492">
        <w:rPr>
          <w:rFonts w:ascii="Palatino Linotype" w:hAnsi="Palatino Linotype" w:cs="Arial"/>
          <w:sz w:val="24"/>
          <w:szCs w:val="24"/>
        </w:rPr>
        <w:t xml:space="preserve"> de revisión,</w:t>
      </w:r>
      <w:r w:rsidR="00422CC4" w:rsidRPr="00975492">
        <w:rPr>
          <w:rFonts w:ascii="Palatino Linotype" w:hAnsi="Palatino Linotype" w:cs="Arial"/>
          <w:sz w:val="24"/>
          <w:szCs w:val="24"/>
        </w:rPr>
        <w:t xml:space="preserve"> mismo</w:t>
      </w:r>
      <w:r w:rsidRPr="00975492">
        <w:rPr>
          <w:rFonts w:ascii="Palatino Linotype" w:hAnsi="Palatino Linotype" w:cs="Arial"/>
          <w:sz w:val="24"/>
          <w:szCs w:val="24"/>
        </w:rPr>
        <w:t xml:space="preserve"> que fu</w:t>
      </w:r>
      <w:r w:rsidR="00422CC4" w:rsidRPr="00975492">
        <w:rPr>
          <w:rFonts w:ascii="Palatino Linotype" w:hAnsi="Palatino Linotype" w:cs="Arial"/>
          <w:sz w:val="24"/>
          <w:szCs w:val="24"/>
        </w:rPr>
        <w:t xml:space="preserve">e </w:t>
      </w:r>
      <w:r w:rsidRPr="00975492">
        <w:rPr>
          <w:rFonts w:ascii="Palatino Linotype" w:hAnsi="Palatino Linotype" w:cs="Arial"/>
          <w:sz w:val="24"/>
          <w:szCs w:val="24"/>
        </w:rPr>
        <w:t>registrado</w:t>
      </w:r>
      <w:r w:rsidRPr="00975492">
        <w:rPr>
          <w:rFonts w:ascii="Palatino Linotype" w:hAnsi="Palatino Linotype" w:cs="Arial"/>
          <w:b/>
          <w:sz w:val="24"/>
          <w:szCs w:val="24"/>
        </w:rPr>
        <w:t xml:space="preserve"> </w:t>
      </w:r>
      <w:r w:rsidRPr="00975492">
        <w:rPr>
          <w:rFonts w:ascii="Palatino Linotype" w:hAnsi="Palatino Linotype" w:cs="Arial"/>
          <w:sz w:val="24"/>
          <w:szCs w:val="24"/>
        </w:rPr>
        <w:t xml:space="preserve">en el sistema electrónico con número de expediente </w:t>
      </w:r>
      <w:bookmarkStart w:id="2" w:name="_Hlk107778012"/>
      <w:r w:rsidR="00422CC4" w:rsidRPr="00975492">
        <w:rPr>
          <w:rFonts w:ascii="Palatino Linotype" w:hAnsi="Palatino Linotype" w:cs="Arial"/>
          <w:b/>
          <w:bCs/>
          <w:sz w:val="24"/>
          <w:szCs w:val="24"/>
        </w:rPr>
        <w:t>1</w:t>
      </w:r>
      <w:r w:rsidR="00561E43" w:rsidRPr="00975492">
        <w:rPr>
          <w:rFonts w:ascii="Palatino Linotype" w:hAnsi="Palatino Linotype" w:cs="Arial"/>
          <w:b/>
          <w:bCs/>
          <w:sz w:val="24"/>
          <w:szCs w:val="24"/>
        </w:rPr>
        <w:t>6</w:t>
      </w:r>
      <w:r w:rsidR="00E30CC5" w:rsidRPr="00975492">
        <w:rPr>
          <w:rFonts w:ascii="Palatino Linotype" w:hAnsi="Palatino Linotype" w:cs="Arial"/>
          <w:b/>
          <w:bCs/>
          <w:sz w:val="24"/>
          <w:szCs w:val="24"/>
        </w:rPr>
        <w:t>955</w:t>
      </w:r>
      <w:r w:rsidR="00693747" w:rsidRPr="00975492">
        <w:rPr>
          <w:rFonts w:ascii="Palatino Linotype" w:hAnsi="Palatino Linotype" w:cs="Arial"/>
          <w:b/>
          <w:bCs/>
          <w:sz w:val="24"/>
          <w:szCs w:val="24"/>
          <w:lang w:eastAsia="es-MX"/>
        </w:rPr>
        <w:t>/INFOEM/IP/RR/2022</w:t>
      </w:r>
      <w:bookmarkEnd w:id="2"/>
      <w:r w:rsidR="009A27E6" w:rsidRPr="00975492">
        <w:rPr>
          <w:rFonts w:ascii="Palatino Linotype" w:hAnsi="Palatino Linotype" w:cs="Arial"/>
          <w:sz w:val="24"/>
          <w:szCs w:val="24"/>
        </w:rPr>
        <w:t xml:space="preserve">, </w:t>
      </w:r>
      <w:r w:rsidRPr="00975492">
        <w:rPr>
          <w:rFonts w:ascii="Palatino Linotype" w:hAnsi="Palatino Linotype" w:cs="Arial"/>
          <w:sz w:val="24"/>
          <w:szCs w:val="24"/>
        </w:rPr>
        <w:t xml:space="preserve">aduciendo como acto impugnado y razones o motivos de inconformidad, </w:t>
      </w:r>
      <w:r w:rsidR="009A27E6" w:rsidRPr="00975492">
        <w:rPr>
          <w:rFonts w:ascii="Palatino Linotype" w:hAnsi="Palatino Linotype" w:cs="Arial"/>
          <w:sz w:val="24"/>
          <w:szCs w:val="24"/>
        </w:rPr>
        <w:t>el siguiente</w:t>
      </w:r>
      <w:r w:rsidRPr="00975492">
        <w:rPr>
          <w:rFonts w:ascii="Palatino Linotype" w:hAnsi="Palatino Linotype" w:cs="Arial"/>
          <w:sz w:val="24"/>
          <w:szCs w:val="24"/>
        </w:rPr>
        <w:t>:</w:t>
      </w:r>
    </w:p>
    <w:p w14:paraId="5756AFF3" w14:textId="222F918E" w:rsidR="00DB52AF" w:rsidRPr="00975492" w:rsidRDefault="00DB52AF" w:rsidP="00DB52AF">
      <w:pPr>
        <w:spacing w:after="0" w:line="360" w:lineRule="auto"/>
        <w:jc w:val="both"/>
        <w:rPr>
          <w:rFonts w:ascii="Palatino Linotype" w:hAnsi="Palatino Linotype" w:cs="Arial"/>
          <w:b/>
          <w:sz w:val="24"/>
          <w:szCs w:val="24"/>
        </w:rPr>
      </w:pPr>
    </w:p>
    <w:p w14:paraId="72E9422F" w14:textId="27C69F30" w:rsidR="00DB52AF" w:rsidRPr="00975492" w:rsidRDefault="00DB52AF" w:rsidP="001F229C">
      <w:pPr>
        <w:pStyle w:val="Prrafodelista"/>
        <w:tabs>
          <w:tab w:val="left" w:pos="3060"/>
        </w:tabs>
        <w:spacing w:line="360" w:lineRule="auto"/>
        <w:ind w:left="0"/>
        <w:jc w:val="both"/>
        <w:rPr>
          <w:rFonts w:ascii="Palatino Linotype" w:hAnsi="Palatino Linotype" w:cs="Arial"/>
          <w:b/>
        </w:rPr>
      </w:pPr>
      <w:r w:rsidRPr="00975492">
        <w:rPr>
          <w:rFonts w:ascii="Palatino Linotype" w:hAnsi="Palatino Linotype" w:cs="Arial"/>
          <w:b/>
        </w:rPr>
        <w:t>Acto Impugnado:</w:t>
      </w:r>
      <w:r w:rsidR="001F229C" w:rsidRPr="00975492">
        <w:rPr>
          <w:rFonts w:ascii="Palatino Linotype" w:hAnsi="Palatino Linotype" w:cs="Arial"/>
          <w:b/>
        </w:rPr>
        <w:tab/>
      </w:r>
    </w:p>
    <w:p w14:paraId="799CF670" w14:textId="04680E31" w:rsidR="00DB52AF" w:rsidRPr="00975492" w:rsidRDefault="009A27E6" w:rsidP="009A27E6">
      <w:pPr>
        <w:spacing w:after="0" w:line="240" w:lineRule="auto"/>
        <w:ind w:left="567"/>
        <w:jc w:val="both"/>
        <w:rPr>
          <w:rFonts w:ascii="Palatino Linotype" w:hAnsi="Palatino Linotype"/>
          <w:b/>
          <w:i/>
          <w:color w:val="000000"/>
        </w:rPr>
      </w:pPr>
      <w:r w:rsidRPr="00975492">
        <w:rPr>
          <w:rFonts w:ascii="Palatino Linotype" w:eastAsia="Times New Roman" w:hAnsi="Palatino Linotype" w:cs="Times New Roman"/>
          <w:i/>
          <w:lang w:eastAsia="es-MX"/>
        </w:rPr>
        <w:t>“</w:t>
      </w:r>
      <w:r w:rsidR="00E30CC5" w:rsidRPr="00975492">
        <w:rPr>
          <w:rFonts w:ascii="Palatino Linotype" w:hAnsi="Palatino Linotype"/>
          <w:i/>
          <w:color w:val="000000"/>
        </w:rPr>
        <w:t>NO ENTREGA INFORMACIÓN</w:t>
      </w:r>
      <w:r w:rsidRPr="00975492">
        <w:rPr>
          <w:rFonts w:ascii="Palatino Linotype" w:hAnsi="Palatino Linotype"/>
          <w:i/>
          <w:color w:val="000000"/>
        </w:rPr>
        <w:t>” (S</w:t>
      </w:r>
      <w:r w:rsidR="00DB52AF" w:rsidRPr="00975492">
        <w:rPr>
          <w:rFonts w:ascii="Palatino Linotype" w:hAnsi="Palatino Linotype"/>
          <w:i/>
          <w:color w:val="000000"/>
        </w:rPr>
        <w:t>ic)</w:t>
      </w:r>
    </w:p>
    <w:p w14:paraId="15A72026" w14:textId="77777777" w:rsidR="00DB52AF" w:rsidRPr="00975492" w:rsidRDefault="00DB52AF" w:rsidP="00DB52AF">
      <w:pPr>
        <w:spacing w:after="0" w:line="360" w:lineRule="auto"/>
        <w:jc w:val="both"/>
        <w:rPr>
          <w:rFonts w:ascii="Palatino Linotype" w:hAnsi="Palatino Linotype" w:cs="Arial"/>
          <w:sz w:val="24"/>
          <w:szCs w:val="24"/>
        </w:rPr>
      </w:pPr>
    </w:p>
    <w:p w14:paraId="71260F99" w14:textId="073A867D" w:rsidR="00DB52AF" w:rsidRPr="00975492" w:rsidRDefault="00DB52AF" w:rsidP="00DB52AF">
      <w:pPr>
        <w:spacing w:after="0" w:line="360" w:lineRule="auto"/>
        <w:jc w:val="both"/>
        <w:rPr>
          <w:rFonts w:ascii="Palatino Linotype" w:hAnsi="Palatino Linotype" w:cs="Arial"/>
          <w:b/>
          <w:sz w:val="24"/>
          <w:szCs w:val="24"/>
        </w:rPr>
      </w:pPr>
      <w:r w:rsidRPr="00975492">
        <w:rPr>
          <w:rFonts w:ascii="Palatino Linotype" w:hAnsi="Palatino Linotype" w:cs="Arial"/>
          <w:b/>
          <w:sz w:val="24"/>
          <w:szCs w:val="24"/>
        </w:rPr>
        <w:t>Razones o motivos de inconformidad:</w:t>
      </w:r>
    </w:p>
    <w:p w14:paraId="7A5F12B0" w14:textId="77777777" w:rsidR="00E30CC5" w:rsidRPr="00975492" w:rsidRDefault="00E30CC5" w:rsidP="00E30CC5">
      <w:pPr>
        <w:spacing w:after="0" w:line="240" w:lineRule="auto"/>
        <w:ind w:left="567"/>
        <w:jc w:val="both"/>
        <w:rPr>
          <w:rFonts w:ascii="Palatino Linotype" w:hAnsi="Palatino Linotype"/>
          <w:b/>
          <w:i/>
          <w:color w:val="000000"/>
        </w:rPr>
      </w:pPr>
      <w:r w:rsidRPr="00975492">
        <w:rPr>
          <w:rFonts w:ascii="Palatino Linotype" w:eastAsia="Times New Roman" w:hAnsi="Palatino Linotype" w:cs="Times New Roman"/>
          <w:i/>
          <w:lang w:eastAsia="es-MX"/>
        </w:rPr>
        <w:t>“</w:t>
      </w:r>
      <w:r w:rsidRPr="00975492">
        <w:rPr>
          <w:rFonts w:ascii="Palatino Linotype" w:hAnsi="Palatino Linotype"/>
          <w:i/>
          <w:color w:val="000000"/>
        </w:rPr>
        <w:t>NO ENTREGA INFORMACIÓN” (Sic)</w:t>
      </w:r>
    </w:p>
    <w:p w14:paraId="333ED8E7" w14:textId="3182FD6F" w:rsidR="00FA0BCB" w:rsidRPr="00975492" w:rsidRDefault="00FA0BCB" w:rsidP="00FA0BCB">
      <w:pPr>
        <w:spacing w:before="100" w:beforeAutospacing="1" w:after="100" w:afterAutospacing="1" w:line="360" w:lineRule="auto"/>
        <w:ind w:left="720"/>
        <w:jc w:val="both"/>
        <w:rPr>
          <w:rFonts w:ascii="Palatino Linotype" w:hAnsi="Palatino Linotype"/>
          <w:b/>
          <w:bCs/>
          <w:i/>
          <w:iCs/>
        </w:rPr>
      </w:pPr>
    </w:p>
    <w:p w14:paraId="53D3283C" w14:textId="3B6AE4B8" w:rsidR="00DB52AF" w:rsidRPr="00975492" w:rsidRDefault="00DB52AF" w:rsidP="00DB52AF">
      <w:pPr>
        <w:spacing w:after="0" w:line="360" w:lineRule="auto"/>
        <w:jc w:val="both"/>
        <w:rPr>
          <w:rFonts w:ascii="Palatino Linotype" w:eastAsia="Times New Roman" w:hAnsi="Palatino Linotype" w:cs="Arial"/>
          <w:sz w:val="24"/>
          <w:szCs w:val="24"/>
          <w:lang w:val="es-ES_tradnl" w:eastAsia="es-ES"/>
        </w:rPr>
      </w:pPr>
      <w:r w:rsidRPr="00975492">
        <w:rPr>
          <w:rFonts w:ascii="Palatino Linotype" w:eastAsia="Times New Roman" w:hAnsi="Palatino Linotype" w:cs="Arial"/>
          <w:b/>
          <w:sz w:val="24"/>
          <w:szCs w:val="24"/>
          <w:lang w:eastAsia="es-ES"/>
        </w:rPr>
        <w:t xml:space="preserve">CUARTO. </w:t>
      </w:r>
      <w:r w:rsidRPr="00975492">
        <w:rPr>
          <w:rFonts w:ascii="Palatino Linotype" w:eastAsia="Times New Roman" w:hAnsi="Palatino Linotype" w:cs="Arial"/>
          <w:sz w:val="24"/>
          <w:szCs w:val="24"/>
          <w:lang w:val="es-ES" w:eastAsia="es-ES"/>
        </w:rPr>
        <w:t xml:space="preserve">En fecha </w:t>
      </w:r>
      <w:r w:rsidR="00D721A0" w:rsidRPr="00975492">
        <w:rPr>
          <w:rFonts w:ascii="Palatino Linotype" w:eastAsia="Times New Roman" w:hAnsi="Palatino Linotype" w:cs="Arial"/>
          <w:sz w:val="24"/>
          <w:szCs w:val="24"/>
          <w:lang w:val="es-ES" w:eastAsia="es-ES"/>
        </w:rPr>
        <w:t>veintiocho</w:t>
      </w:r>
      <w:r w:rsidR="009A36A6" w:rsidRPr="00975492">
        <w:rPr>
          <w:rFonts w:ascii="Palatino Linotype" w:hAnsi="Palatino Linotype" w:cs="Arial"/>
          <w:sz w:val="24"/>
          <w:szCs w:val="24"/>
        </w:rPr>
        <w:t xml:space="preserve"> de noviembre</w:t>
      </w:r>
      <w:r w:rsidRPr="00975492">
        <w:rPr>
          <w:rFonts w:ascii="Palatino Linotype" w:hAnsi="Palatino Linotype" w:cs="Arial"/>
          <w:sz w:val="24"/>
          <w:szCs w:val="24"/>
        </w:rPr>
        <w:t xml:space="preserve"> de dos mil veintidós</w:t>
      </w:r>
      <w:r w:rsidRPr="00975492">
        <w:rPr>
          <w:rFonts w:ascii="Palatino Linotype" w:eastAsia="Times New Roman" w:hAnsi="Palatino Linotype" w:cs="Arial"/>
          <w:sz w:val="24"/>
          <w:szCs w:val="24"/>
          <w:lang w:val="es-ES" w:eastAsia="es-ES"/>
        </w:rPr>
        <w:t xml:space="preserve">, </w:t>
      </w:r>
      <w:r w:rsidR="00115482" w:rsidRPr="00975492">
        <w:rPr>
          <w:rFonts w:ascii="Palatino Linotype" w:eastAsia="Times New Roman" w:hAnsi="Palatino Linotype" w:cs="Arial"/>
          <w:sz w:val="24"/>
          <w:szCs w:val="24"/>
          <w:lang w:val="es-ES" w:eastAsia="es-ES"/>
        </w:rPr>
        <w:t>el recurso</w:t>
      </w:r>
      <w:r w:rsidRPr="00975492">
        <w:rPr>
          <w:rFonts w:ascii="Palatino Linotype" w:eastAsia="Times New Roman" w:hAnsi="Palatino Linotype" w:cs="Arial"/>
          <w:sz w:val="24"/>
          <w:szCs w:val="24"/>
          <w:lang w:val="es-ES_tradnl" w:eastAsia="es-ES"/>
        </w:rPr>
        <w:t xml:space="preserve"> de </w:t>
      </w:r>
      <w:r w:rsidR="00CF2D0F" w:rsidRPr="00975492">
        <w:rPr>
          <w:rFonts w:ascii="Palatino Linotype" w:eastAsia="Times New Roman" w:hAnsi="Palatino Linotype" w:cs="Arial"/>
          <w:sz w:val="24"/>
          <w:szCs w:val="24"/>
          <w:lang w:val="es-ES_tradnl" w:eastAsia="es-ES"/>
        </w:rPr>
        <w:t>revisión de mérito</w:t>
      </w:r>
      <w:r w:rsidRPr="00975492">
        <w:rPr>
          <w:rFonts w:ascii="Palatino Linotype" w:eastAsia="Times New Roman" w:hAnsi="Palatino Linotype" w:cs="Arial"/>
          <w:sz w:val="24"/>
          <w:szCs w:val="24"/>
          <w:lang w:val="es-ES_tradnl" w:eastAsia="es-ES"/>
        </w:rPr>
        <w:t xml:space="preserve"> se envi</w:t>
      </w:r>
      <w:r w:rsidR="00115482" w:rsidRPr="00975492">
        <w:rPr>
          <w:rFonts w:ascii="Palatino Linotype" w:eastAsia="Times New Roman" w:hAnsi="Palatino Linotype" w:cs="Arial"/>
          <w:sz w:val="24"/>
          <w:szCs w:val="24"/>
          <w:lang w:val="es-ES_tradnl" w:eastAsia="es-ES"/>
        </w:rPr>
        <w:t>ó</w:t>
      </w:r>
      <w:r w:rsidRPr="00975492">
        <w:rPr>
          <w:rFonts w:ascii="Palatino Linotype" w:eastAsia="Times New Roman" w:hAnsi="Palatino Linotype" w:cs="Arial"/>
          <w:sz w:val="24"/>
          <w:szCs w:val="24"/>
          <w:lang w:val="es-ES_tradnl" w:eastAsia="es-ES"/>
        </w:rPr>
        <w:t xml:space="preserve"> electrónicamente al Instituto de </w:t>
      </w:r>
      <w:r w:rsidRPr="00975492">
        <w:rPr>
          <w:rFonts w:ascii="Palatino Linotype" w:eastAsia="Arial Unicode MS" w:hAnsi="Palatino Linotype" w:cs="Arial"/>
          <w:sz w:val="24"/>
          <w:szCs w:val="24"/>
          <w:lang w:val="es-ES" w:eastAsia="es-ES"/>
        </w:rPr>
        <w:t>Transparencia</w:t>
      </w:r>
      <w:r w:rsidRPr="0097549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975492">
        <w:rPr>
          <w:rFonts w:ascii="Palatino Linotype" w:eastAsia="Times New Roman" w:hAnsi="Palatino Linotype" w:cs="Times New Roman"/>
          <w:sz w:val="24"/>
          <w:szCs w:val="24"/>
          <w:lang w:val="es-ES" w:eastAsia="es-ES"/>
        </w:rPr>
        <w:t>Ley de Transparencia y Acceso a la Información Pública del Estado de México y Municipios</w:t>
      </w:r>
      <w:r w:rsidRPr="00975492">
        <w:rPr>
          <w:rFonts w:ascii="Palatino Linotype" w:eastAsia="Times New Roman" w:hAnsi="Palatino Linotype" w:cs="Arial"/>
          <w:sz w:val="24"/>
          <w:szCs w:val="24"/>
          <w:lang w:val="es-ES_tradnl" w:eastAsia="es-ES"/>
        </w:rPr>
        <w:t>, se turn</w:t>
      </w:r>
      <w:r w:rsidR="00115482" w:rsidRPr="00975492">
        <w:rPr>
          <w:rFonts w:ascii="Palatino Linotype" w:eastAsia="Times New Roman" w:hAnsi="Palatino Linotype" w:cs="Arial"/>
          <w:sz w:val="24"/>
          <w:szCs w:val="24"/>
          <w:lang w:val="es-ES_tradnl" w:eastAsia="es-ES"/>
        </w:rPr>
        <w:t>ó</w:t>
      </w:r>
      <w:r w:rsidRPr="00975492">
        <w:rPr>
          <w:rFonts w:ascii="Palatino Linotype" w:eastAsia="Times New Roman" w:hAnsi="Palatino Linotype" w:cs="Arial"/>
          <w:sz w:val="24"/>
          <w:szCs w:val="24"/>
          <w:lang w:val="es-ES_tradnl" w:eastAsia="es-ES"/>
        </w:rPr>
        <w:t xml:space="preserve"> a través del</w:t>
      </w:r>
      <w:r w:rsidRPr="00975492">
        <w:rPr>
          <w:rFonts w:ascii="Palatino Linotype" w:eastAsia="Arial Unicode MS" w:hAnsi="Palatino Linotype" w:cs="Arial"/>
          <w:sz w:val="24"/>
          <w:szCs w:val="24"/>
          <w:lang w:val="es-ES_tradnl" w:eastAsia="es-ES"/>
        </w:rPr>
        <w:t xml:space="preserve"> </w:t>
      </w:r>
      <w:r w:rsidRPr="00975492">
        <w:rPr>
          <w:rFonts w:ascii="Palatino Linotype" w:eastAsia="Arial Unicode MS" w:hAnsi="Palatino Linotype" w:cs="Arial"/>
          <w:b/>
          <w:sz w:val="24"/>
          <w:szCs w:val="24"/>
          <w:lang w:val="es-ES_tradnl" w:eastAsia="es-ES"/>
        </w:rPr>
        <w:t>SAIMEX</w:t>
      </w:r>
      <w:r w:rsidRPr="00975492">
        <w:rPr>
          <w:rFonts w:ascii="Palatino Linotype" w:eastAsia="Times New Roman" w:hAnsi="Palatino Linotype" w:cs="Times New Roman"/>
          <w:sz w:val="24"/>
          <w:szCs w:val="24"/>
          <w:lang w:val="es-ES" w:eastAsia="es-ES"/>
        </w:rPr>
        <w:t xml:space="preserve"> al </w:t>
      </w:r>
      <w:r w:rsidRPr="00975492">
        <w:rPr>
          <w:rFonts w:ascii="Palatino Linotype" w:eastAsia="Times New Roman" w:hAnsi="Palatino Linotype" w:cs="Arial"/>
          <w:sz w:val="24"/>
          <w:szCs w:val="24"/>
          <w:lang w:val="es-ES_tradnl" w:eastAsia="es-ES"/>
        </w:rPr>
        <w:t xml:space="preserve">Comisionado Presidente </w:t>
      </w:r>
      <w:r w:rsidRPr="00975492">
        <w:rPr>
          <w:rFonts w:ascii="Palatino Linotype" w:eastAsia="Times New Roman" w:hAnsi="Palatino Linotype" w:cs="Arial"/>
          <w:b/>
          <w:sz w:val="24"/>
          <w:szCs w:val="24"/>
          <w:lang w:val="es-ES_tradnl" w:eastAsia="es-ES"/>
        </w:rPr>
        <w:t xml:space="preserve">JOSÉ MARTÍNEZ VILCHIS, </w:t>
      </w:r>
      <w:r w:rsidRPr="00975492">
        <w:rPr>
          <w:rFonts w:ascii="Palatino Linotype" w:eastAsia="Times New Roman" w:hAnsi="Palatino Linotype" w:cs="Arial"/>
          <w:sz w:val="24"/>
          <w:szCs w:val="24"/>
          <w:lang w:val="es-ES_tradnl" w:eastAsia="es-ES"/>
        </w:rPr>
        <w:t>a efecto de que decretara su admisión o desechamiento.</w:t>
      </w:r>
    </w:p>
    <w:p w14:paraId="3C2E6EF3" w14:textId="77777777" w:rsidR="00DB52AF" w:rsidRPr="00975492" w:rsidRDefault="00DB52AF" w:rsidP="00DB52AF">
      <w:pPr>
        <w:spacing w:after="0" w:line="360" w:lineRule="auto"/>
        <w:ind w:right="49"/>
        <w:jc w:val="both"/>
        <w:rPr>
          <w:rFonts w:ascii="Palatino Linotype" w:eastAsia="Times New Roman" w:hAnsi="Palatino Linotype" w:cs="Arial"/>
          <w:sz w:val="24"/>
          <w:szCs w:val="24"/>
          <w:lang w:val="es-ES_tradnl" w:eastAsia="es-ES"/>
        </w:rPr>
      </w:pPr>
    </w:p>
    <w:p w14:paraId="78F8677E" w14:textId="77777777" w:rsidR="00B258A8" w:rsidRPr="00975492" w:rsidRDefault="00B258A8" w:rsidP="00DB52AF">
      <w:pPr>
        <w:spacing w:after="0" w:line="360" w:lineRule="auto"/>
        <w:ind w:right="49"/>
        <w:jc w:val="both"/>
        <w:rPr>
          <w:rFonts w:ascii="Palatino Linotype" w:eastAsia="Times New Roman" w:hAnsi="Palatino Linotype" w:cs="Arial"/>
          <w:b/>
          <w:sz w:val="24"/>
          <w:szCs w:val="24"/>
          <w:lang w:val="es-ES_tradnl" w:eastAsia="es-ES"/>
        </w:rPr>
      </w:pPr>
    </w:p>
    <w:p w14:paraId="5C6333E5" w14:textId="060C66A2" w:rsidR="00DB52AF" w:rsidRPr="00975492"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975492">
        <w:rPr>
          <w:rFonts w:ascii="Palatino Linotype" w:eastAsia="Times New Roman" w:hAnsi="Palatino Linotype" w:cs="Arial"/>
          <w:b/>
          <w:sz w:val="24"/>
          <w:szCs w:val="24"/>
          <w:lang w:val="es-ES_tradnl" w:eastAsia="es-ES"/>
        </w:rPr>
        <w:t xml:space="preserve">QUINTO. </w:t>
      </w:r>
      <w:r w:rsidRPr="00975492">
        <w:rPr>
          <w:rFonts w:ascii="Palatino Linotype" w:eastAsia="Times New Roman" w:hAnsi="Palatino Linotype" w:cs="Arial"/>
          <w:sz w:val="24"/>
          <w:szCs w:val="24"/>
          <w:lang w:val="es-ES_tradnl" w:eastAsia="es-ES"/>
        </w:rPr>
        <w:t>E</w:t>
      </w:r>
      <w:r w:rsidRPr="00975492">
        <w:rPr>
          <w:rFonts w:ascii="Palatino Linotype" w:eastAsia="Times New Roman" w:hAnsi="Palatino Linotype" w:cs="Arial"/>
          <w:sz w:val="24"/>
          <w:szCs w:val="24"/>
          <w:lang w:val="es-ES" w:eastAsia="es-ES"/>
        </w:rPr>
        <w:t xml:space="preserve">n fecha </w:t>
      </w:r>
      <w:r w:rsidR="00610518" w:rsidRPr="00975492">
        <w:rPr>
          <w:rFonts w:ascii="Palatino Linotype" w:eastAsia="Times New Roman" w:hAnsi="Palatino Linotype" w:cs="Arial"/>
          <w:sz w:val="24"/>
          <w:szCs w:val="24"/>
          <w:lang w:val="es-ES" w:eastAsia="es-ES"/>
        </w:rPr>
        <w:t>veintinueve</w:t>
      </w:r>
      <w:r w:rsidR="009A36A6" w:rsidRPr="00975492">
        <w:rPr>
          <w:rFonts w:ascii="Palatino Linotype" w:eastAsia="Times New Roman" w:hAnsi="Palatino Linotype" w:cs="Arial"/>
          <w:sz w:val="24"/>
          <w:szCs w:val="24"/>
          <w:lang w:val="es-ES" w:eastAsia="es-ES"/>
        </w:rPr>
        <w:t xml:space="preserve"> de noviembre</w:t>
      </w:r>
      <w:r w:rsidRPr="00975492">
        <w:rPr>
          <w:rFonts w:ascii="Palatino Linotype" w:eastAsia="Times New Roman" w:hAnsi="Palatino Linotype" w:cs="Arial"/>
          <w:sz w:val="24"/>
          <w:szCs w:val="24"/>
          <w:lang w:val="es-ES" w:eastAsia="es-ES"/>
        </w:rPr>
        <w:t xml:space="preserve"> de dos mil veintidós, atento a lo dispuesto en el </w:t>
      </w:r>
      <w:r w:rsidRPr="00975492">
        <w:rPr>
          <w:rFonts w:ascii="Palatino Linotype" w:eastAsia="Times New Roman" w:hAnsi="Palatino Linotype" w:cs="Arial"/>
          <w:sz w:val="24"/>
          <w:szCs w:val="24"/>
          <w:lang w:val="es-ES_tradnl" w:eastAsia="es-ES"/>
        </w:rPr>
        <w:t>artículo</w:t>
      </w:r>
      <w:r w:rsidRPr="00975492">
        <w:rPr>
          <w:rFonts w:ascii="Palatino Linotype" w:eastAsia="Times New Roman" w:hAnsi="Palatino Linotype" w:cs="Arial"/>
          <w:sz w:val="24"/>
          <w:szCs w:val="24"/>
          <w:lang w:val="es-ES" w:eastAsia="es-ES"/>
        </w:rPr>
        <w:t xml:space="preserve"> 185 fracciones I, II y IV </w:t>
      </w:r>
      <w:r w:rsidRPr="00975492">
        <w:rPr>
          <w:rFonts w:ascii="Palatino Linotype" w:eastAsia="Times New Roman" w:hAnsi="Palatino Linotype" w:cs="Arial"/>
          <w:sz w:val="24"/>
          <w:szCs w:val="24"/>
          <w:lang w:val="es-ES_tradnl" w:eastAsia="es-ES"/>
        </w:rPr>
        <w:t xml:space="preserve">de la </w:t>
      </w:r>
      <w:r w:rsidRPr="0097549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975492">
        <w:rPr>
          <w:rFonts w:ascii="Palatino Linotype" w:eastAsia="Times New Roman" w:hAnsi="Palatino Linotype" w:cs="Arial"/>
          <w:sz w:val="24"/>
          <w:szCs w:val="24"/>
          <w:lang w:val="es-ES" w:eastAsia="es-ES"/>
        </w:rPr>
        <w:t xml:space="preserve">cordó la admisión a trámite del </w:t>
      </w:r>
      <w:r w:rsidR="00DA6DEB" w:rsidRPr="00975492">
        <w:rPr>
          <w:rFonts w:ascii="Palatino Linotype" w:eastAsia="Times New Roman" w:hAnsi="Palatino Linotype" w:cs="Arial"/>
          <w:sz w:val="24"/>
          <w:szCs w:val="24"/>
          <w:lang w:val="es-ES" w:eastAsia="es-ES"/>
        </w:rPr>
        <w:t xml:space="preserve">recurso </w:t>
      </w:r>
      <w:r w:rsidRPr="00975492">
        <w:rPr>
          <w:rFonts w:ascii="Palatino Linotype" w:eastAsia="Times New Roman" w:hAnsi="Palatino Linotype" w:cs="Arial"/>
          <w:sz w:val="24"/>
          <w:szCs w:val="24"/>
          <w:lang w:val="es-ES" w:eastAsia="es-ES"/>
        </w:rPr>
        <w:t>de revisión</w:t>
      </w:r>
      <w:r w:rsidR="00DA6DEB" w:rsidRPr="00975492">
        <w:rPr>
          <w:rFonts w:ascii="Palatino Linotype" w:eastAsia="Times New Roman" w:hAnsi="Palatino Linotype" w:cs="Arial"/>
          <w:sz w:val="24"/>
          <w:szCs w:val="24"/>
          <w:lang w:val="es-ES" w:eastAsia="es-ES"/>
        </w:rPr>
        <w:t xml:space="preserve"> </w:t>
      </w:r>
      <w:r w:rsidR="00B258A8" w:rsidRPr="00975492">
        <w:rPr>
          <w:rFonts w:ascii="Palatino Linotype" w:hAnsi="Palatino Linotype" w:cs="Arial"/>
          <w:b/>
          <w:bCs/>
          <w:sz w:val="24"/>
          <w:szCs w:val="24"/>
          <w:lang w:eastAsia="es-MX"/>
        </w:rPr>
        <w:t>1</w:t>
      </w:r>
      <w:r w:rsidR="009A36A6" w:rsidRPr="00975492">
        <w:rPr>
          <w:rFonts w:ascii="Palatino Linotype" w:hAnsi="Palatino Linotype" w:cs="Arial"/>
          <w:b/>
          <w:bCs/>
          <w:sz w:val="24"/>
          <w:szCs w:val="24"/>
          <w:lang w:eastAsia="es-MX"/>
        </w:rPr>
        <w:t>6</w:t>
      </w:r>
      <w:r w:rsidR="00610518" w:rsidRPr="00975492">
        <w:rPr>
          <w:rFonts w:ascii="Palatino Linotype" w:hAnsi="Palatino Linotype" w:cs="Arial"/>
          <w:b/>
          <w:bCs/>
          <w:sz w:val="24"/>
          <w:szCs w:val="24"/>
          <w:lang w:eastAsia="es-MX"/>
        </w:rPr>
        <w:t>955</w:t>
      </w:r>
      <w:r w:rsidR="00DA6DEB" w:rsidRPr="00975492">
        <w:rPr>
          <w:rFonts w:ascii="Palatino Linotype" w:hAnsi="Palatino Linotype" w:cs="Arial"/>
          <w:b/>
          <w:bCs/>
          <w:sz w:val="24"/>
          <w:szCs w:val="24"/>
          <w:lang w:eastAsia="es-MX"/>
        </w:rPr>
        <w:t>/INFOEM/IP/RR/2022</w:t>
      </w:r>
      <w:r w:rsidR="00B258A8" w:rsidRPr="00975492">
        <w:rPr>
          <w:rFonts w:ascii="Palatino Linotype" w:hAnsi="Palatino Linotype" w:cs="Arial"/>
          <w:sz w:val="24"/>
          <w:szCs w:val="24"/>
        </w:rPr>
        <w:t xml:space="preserve">, </w:t>
      </w:r>
      <w:r w:rsidRPr="00975492">
        <w:rPr>
          <w:rFonts w:ascii="Palatino Linotype" w:eastAsia="Times New Roman" w:hAnsi="Palatino Linotype" w:cs="Arial"/>
          <w:sz w:val="24"/>
          <w:szCs w:val="24"/>
          <w:lang w:val="es-ES" w:eastAsia="es-ES"/>
        </w:rPr>
        <w:t xml:space="preserve">así como la integración del expediente respectivo, </w:t>
      </w:r>
      <w:r w:rsidR="00115482" w:rsidRPr="00975492">
        <w:rPr>
          <w:rFonts w:ascii="Palatino Linotype" w:eastAsia="Times New Roman" w:hAnsi="Palatino Linotype" w:cs="Arial"/>
          <w:sz w:val="24"/>
          <w:szCs w:val="24"/>
          <w:lang w:val="es-ES" w:eastAsia="es-ES"/>
        </w:rPr>
        <w:t xml:space="preserve">mismo </w:t>
      </w:r>
      <w:r w:rsidRPr="00975492">
        <w:rPr>
          <w:rFonts w:ascii="Palatino Linotype" w:eastAsia="Times New Roman" w:hAnsi="Palatino Linotype" w:cs="Arial"/>
          <w:sz w:val="24"/>
          <w:szCs w:val="24"/>
          <w:lang w:val="es-ES" w:eastAsia="es-ES"/>
        </w:rPr>
        <w:t>que se pus</w:t>
      </w:r>
      <w:r w:rsidR="00115482" w:rsidRPr="00975492">
        <w:rPr>
          <w:rFonts w:ascii="Palatino Linotype" w:eastAsia="Times New Roman" w:hAnsi="Palatino Linotype" w:cs="Arial"/>
          <w:sz w:val="24"/>
          <w:szCs w:val="24"/>
          <w:lang w:val="es-ES" w:eastAsia="es-ES"/>
        </w:rPr>
        <w:t>o</w:t>
      </w:r>
      <w:r w:rsidRPr="00975492">
        <w:rPr>
          <w:rFonts w:ascii="Palatino Linotype" w:eastAsia="Times New Roman" w:hAnsi="Palatino Linotype" w:cs="Arial"/>
          <w:sz w:val="24"/>
          <w:szCs w:val="24"/>
          <w:lang w:val="es-ES" w:eastAsia="es-ES"/>
        </w:rPr>
        <w:t xml:space="preserve"> a disposición de las partes, para que en un plazo máximo de siete días hábiles, realizarán manifestaciones y ofrecieran las pruebas y alegatos que a su derecho conviniera o exhibieran el informe justificado, según fuera el caso.</w:t>
      </w:r>
    </w:p>
    <w:p w14:paraId="5332FF81" w14:textId="77777777" w:rsidR="00DB52AF" w:rsidRPr="00975492" w:rsidRDefault="00DB52AF" w:rsidP="00DB52AF">
      <w:pPr>
        <w:spacing w:after="0" w:line="360" w:lineRule="auto"/>
        <w:ind w:right="49"/>
        <w:jc w:val="both"/>
        <w:rPr>
          <w:rFonts w:ascii="Palatino Linotype" w:eastAsia="Times New Roman" w:hAnsi="Palatino Linotype" w:cs="Arial"/>
          <w:sz w:val="24"/>
          <w:szCs w:val="24"/>
          <w:lang w:val="es-ES" w:eastAsia="es-ES"/>
        </w:rPr>
      </w:pPr>
    </w:p>
    <w:p w14:paraId="544475F3" w14:textId="2EE4BC7B" w:rsidR="001179E8" w:rsidRPr="00975492" w:rsidRDefault="00DB52AF" w:rsidP="001179E8">
      <w:pPr>
        <w:spacing w:after="0" w:line="360" w:lineRule="auto"/>
        <w:jc w:val="both"/>
        <w:rPr>
          <w:rFonts w:ascii="Palatino Linotype" w:hAnsi="Palatino Linotype" w:cs="Arial"/>
          <w:sz w:val="24"/>
          <w:szCs w:val="24"/>
        </w:rPr>
      </w:pPr>
      <w:r w:rsidRPr="00975492">
        <w:rPr>
          <w:rFonts w:ascii="Palatino Linotype" w:eastAsia="Times New Roman" w:hAnsi="Palatino Linotype" w:cs="Arial"/>
          <w:b/>
          <w:sz w:val="24"/>
          <w:szCs w:val="24"/>
          <w:lang w:val="es-ES_tradnl" w:eastAsia="es-ES"/>
        </w:rPr>
        <w:t>SEXTO</w:t>
      </w:r>
      <w:r w:rsidRPr="00975492">
        <w:rPr>
          <w:rFonts w:ascii="Palatino Linotype" w:hAnsi="Palatino Linotype" w:cs="Arial"/>
          <w:b/>
          <w:sz w:val="24"/>
          <w:szCs w:val="24"/>
        </w:rPr>
        <w:t xml:space="preserve">. </w:t>
      </w:r>
      <w:r w:rsidR="001179E8" w:rsidRPr="00975492">
        <w:rPr>
          <w:rFonts w:ascii="Palatino Linotype" w:hAnsi="Palatino Linotype" w:cs="Arial"/>
          <w:sz w:val="24"/>
          <w:szCs w:val="24"/>
        </w:rPr>
        <w:t xml:space="preserve">Así, una vez abierta la etapa de instrucción, en el sumario se observa que </w:t>
      </w:r>
      <w:r w:rsidR="001179E8" w:rsidRPr="00975492">
        <w:rPr>
          <w:rFonts w:ascii="Palatino Linotype" w:hAnsi="Palatino Linotype" w:cs="Arial"/>
          <w:b/>
          <w:bCs/>
          <w:sz w:val="24"/>
          <w:szCs w:val="24"/>
        </w:rPr>
        <w:t>El Sujeto Obligado</w:t>
      </w:r>
      <w:r w:rsidR="001179E8" w:rsidRPr="00975492">
        <w:rPr>
          <w:rFonts w:ascii="Palatino Linotype" w:hAnsi="Palatino Linotype" w:cs="Arial"/>
          <w:sz w:val="24"/>
          <w:szCs w:val="24"/>
        </w:rPr>
        <w:t xml:space="preserve"> fue omiso en remitir su informe justificado, por su parte, </w:t>
      </w:r>
      <w:r w:rsidR="00610518" w:rsidRPr="00975492">
        <w:rPr>
          <w:rFonts w:ascii="Palatino Linotype" w:hAnsi="Palatino Linotype" w:cs="Arial"/>
          <w:b/>
          <w:bCs/>
          <w:sz w:val="24"/>
          <w:szCs w:val="24"/>
        </w:rPr>
        <w:t xml:space="preserve">El </w:t>
      </w:r>
      <w:r w:rsidR="001179E8" w:rsidRPr="00975492">
        <w:rPr>
          <w:rFonts w:ascii="Palatino Linotype" w:hAnsi="Palatino Linotype" w:cs="Arial"/>
          <w:b/>
          <w:bCs/>
          <w:sz w:val="24"/>
          <w:szCs w:val="24"/>
        </w:rPr>
        <w:t>Recurrente</w:t>
      </w:r>
      <w:r w:rsidR="001179E8" w:rsidRPr="00975492">
        <w:rPr>
          <w:rFonts w:ascii="Palatino Linotype" w:hAnsi="Palatino Linotype" w:cs="Arial"/>
          <w:sz w:val="24"/>
          <w:szCs w:val="24"/>
        </w:rPr>
        <w:t>, tampoco realizó alegatos, pruebas o manifestaciones, finalmente se advierte de las constancias que integran el presente expediente, que no existe prueba alguna que deba desahogarse.</w:t>
      </w:r>
    </w:p>
    <w:p w14:paraId="7652FF8F" w14:textId="11067FFF" w:rsidR="00DB52AF" w:rsidRPr="00975492" w:rsidRDefault="00DB52AF" w:rsidP="00DB52AF">
      <w:pPr>
        <w:spacing w:after="0" w:line="360" w:lineRule="auto"/>
        <w:jc w:val="both"/>
        <w:rPr>
          <w:rFonts w:ascii="Palatino Linotype" w:hAnsi="Palatino Linotype" w:cs="Arial"/>
          <w:sz w:val="24"/>
          <w:szCs w:val="24"/>
        </w:rPr>
      </w:pPr>
      <w:r w:rsidRPr="00975492">
        <w:rPr>
          <w:rFonts w:ascii="Palatino Linotype" w:hAnsi="Palatino Linotype" w:cs="Arial"/>
          <w:sz w:val="24"/>
          <w:szCs w:val="24"/>
        </w:rPr>
        <w:t xml:space="preserve"> </w:t>
      </w:r>
    </w:p>
    <w:p w14:paraId="6923198B" w14:textId="77777777" w:rsidR="00DB52AF" w:rsidRPr="00975492" w:rsidRDefault="00DB52AF" w:rsidP="00DB52AF">
      <w:pPr>
        <w:spacing w:after="0" w:line="360" w:lineRule="auto"/>
        <w:jc w:val="both"/>
        <w:rPr>
          <w:rFonts w:ascii="Palatino Linotype" w:hAnsi="Palatino Linotype" w:cs="Arial"/>
          <w:sz w:val="24"/>
          <w:szCs w:val="24"/>
        </w:rPr>
      </w:pPr>
      <w:r w:rsidRPr="00975492">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975492">
        <w:rPr>
          <w:rFonts w:ascii="Palatino Linotype" w:hAnsi="Palatino Linotype" w:cs="Arial"/>
          <w:b/>
          <w:sz w:val="24"/>
          <w:szCs w:val="24"/>
        </w:rPr>
        <w:t>Recurrente</w:t>
      </w:r>
      <w:r w:rsidRPr="00975492">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297C86F" w14:textId="77777777" w:rsidR="00DB52AF" w:rsidRPr="00975492" w:rsidRDefault="00DB52AF" w:rsidP="00DB52AF">
      <w:pPr>
        <w:spacing w:after="0" w:line="360" w:lineRule="auto"/>
        <w:jc w:val="both"/>
        <w:rPr>
          <w:rFonts w:ascii="Palatino Linotype" w:hAnsi="Palatino Linotype" w:cs="Arial"/>
          <w:sz w:val="24"/>
          <w:szCs w:val="24"/>
        </w:rPr>
      </w:pPr>
    </w:p>
    <w:p w14:paraId="13F1031F" w14:textId="77777777" w:rsidR="00DB52AF" w:rsidRPr="00975492" w:rsidRDefault="00DB52AF" w:rsidP="00DB52AF">
      <w:pPr>
        <w:spacing w:after="0" w:line="360" w:lineRule="auto"/>
        <w:jc w:val="both"/>
        <w:rPr>
          <w:rFonts w:ascii="Palatino Linotype" w:hAnsi="Palatino Linotype" w:cs="Arial"/>
          <w:sz w:val="24"/>
          <w:szCs w:val="24"/>
        </w:rPr>
      </w:pPr>
    </w:p>
    <w:p w14:paraId="7B910AEC" w14:textId="318C70CD" w:rsidR="00CF2D0F" w:rsidRPr="00975492" w:rsidRDefault="00DB52AF" w:rsidP="00CF2D0F">
      <w:pPr>
        <w:spacing w:after="0" w:line="360" w:lineRule="auto"/>
        <w:jc w:val="both"/>
        <w:rPr>
          <w:rFonts w:ascii="Palatino Linotype" w:hAnsi="Palatino Linotype" w:cs="Arial"/>
          <w:sz w:val="24"/>
          <w:szCs w:val="24"/>
        </w:rPr>
      </w:pPr>
      <w:r w:rsidRPr="00975492">
        <w:rPr>
          <w:rFonts w:ascii="Palatino Linotype" w:hAnsi="Palatino Linotype" w:cs="Arial"/>
          <w:b/>
          <w:sz w:val="24"/>
          <w:szCs w:val="24"/>
        </w:rPr>
        <w:t xml:space="preserve">SÉPTIMO. </w:t>
      </w:r>
      <w:r w:rsidR="00CF2D0F" w:rsidRPr="00975492">
        <w:rPr>
          <w:rFonts w:ascii="Palatino Linotype" w:hAnsi="Palatino Linotype" w:cs="Arial"/>
          <w:sz w:val="24"/>
          <w:szCs w:val="24"/>
        </w:rPr>
        <w:t xml:space="preserve">Por lo que una vez transcurrido el periodo otorgado a las partes de siete días hábiles para realizar sus manifestaciones en el acuerdo de admisión, y no </w:t>
      </w:r>
      <w:r w:rsidR="00CF2D0F" w:rsidRPr="00975492">
        <w:rPr>
          <w:rFonts w:ascii="Palatino Linotype" w:hAnsi="Palatino Linotype" w:cs="Arial"/>
          <w:sz w:val="24"/>
          <w:szCs w:val="24"/>
        </w:rPr>
        <w:lastRenderedPageBreak/>
        <w:t xml:space="preserve">habiendo prueba pendiente por desahogar, ni que documentos que integrar al expediente electrónico, se decretó el cierre de instrucción en fecha </w:t>
      </w:r>
      <w:r w:rsidR="00610518" w:rsidRPr="00975492">
        <w:rPr>
          <w:rFonts w:ascii="Palatino Linotype" w:hAnsi="Palatino Linotype" w:cs="Arial"/>
          <w:sz w:val="24"/>
          <w:szCs w:val="24"/>
        </w:rPr>
        <w:t>doce de diciembre</w:t>
      </w:r>
      <w:r w:rsidR="00CF2D0F" w:rsidRPr="00975492">
        <w:rPr>
          <w:rFonts w:ascii="Palatino Linotype" w:hAnsi="Palatino Linotype" w:cs="Arial"/>
          <w:sz w:val="24"/>
          <w:szCs w:val="24"/>
        </w:rPr>
        <w:t xml:space="preserve"> de dos mil veintidós, en términos del artículo 185 fracción VI de la Ley de Transparencia y Acceso a la Información Pública del Estado de México y Municipios, ordenándose turnar los expedientes a la resolución que en derecho proceda.</w:t>
      </w:r>
    </w:p>
    <w:p w14:paraId="2F075078" w14:textId="77777777" w:rsidR="00CF2D0F" w:rsidRPr="00975492" w:rsidRDefault="00CF2D0F" w:rsidP="00F75BB1">
      <w:pPr>
        <w:spacing w:after="0" w:line="360" w:lineRule="auto"/>
        <w:jc w:val="both"/>
        <w:rPr>
          <w:rFonts w:ascii="Palatino Linotype" w:hAnsi="Palatino Linotype" w:cs="Arial"/>
          <w:bCs/>
          <w:sz w:val="24"/>
          <w:szCs w:val="24"/>
        </w:rPr>
      </w:pPr>
    </w:p>
    <w:p w14:paraId="39BE0F4C" w14:textId="77777777" w:rsidR="00DB52AF" w:rsidRPr="00975492" w:rsidRDefault="00DB52AF" w:rsidP="00DB52AF">
      <w:pPr>
        <w:spacing w:after="0" w:line="360" w:lineRule="auto"/>
        <w:jc w:val="both"/>
        <w:rPr>
          <w:rFonts w:ascii="Palatino Linotype" w:hAnsi="Palatino Linotype" w:cs="Arial"/>
          <w:sz w:val="24"/>
          <w:szCs w:val="24"/>
        </w:rPr>
      </w:pPr>
    </w:p>
    <w:p w14:paraId="4B5DB5B1" w14:textId="77777777" w:rsidR="00DB52AF" w:rsidRPr="00975492" w:rsidRDefault="00DB52AF" w:rsidP="00DB52AF">
      <w:pPr>
        <w:spacing w:after="0" w:line="360" w:lineRule="auto"/>
        <w:jc w:val="center"/>
        <w:rPr>
          <w:rFonts w:ascii="Palatino Linotype" w:hAnsi="Palatino Linotype" w:cs="Arial"/>
          <w:sz w:val="24"/>
          <w:szCs w:val="24"/>
        </w:rPr>
      </w:pPr>
      <w:r w:rsidRPr="00975492">
        <w:rPr>
          <w:rFonts w:ascii="Palatino Linotype" w:hAnsi="Palatino Linotype" w:cs="Arial"/>
          <w:b/>
          <w:sz w:val="24"/>
          <w:szCs w:val="24"/>
        </w:rPr>
        <w:t xml:space="preserve">C O N S I D E R A N D O </w:t>
      </w:r>
    </w:p>
    <w:p w14:paraId="65103465" w14:textId="77777777" w:rsidR="00DB52AF" w:rsidRPr="00975492" w:rsidRDefault="00DB52AF" w:rsidP="00DB52AF">
      <w:pPr>
        <w:spacing w:after="0" w:line="360" w:lineRule="auto"/>
        <w:jc w:val="center"/>
        <w:rPr>
          <w:rFonts w:ascii="Palatino Linotype" w:hAnsi="Palatino Linotype" w:cs="Arial"/>
          <w:sz w:val="24"/>
          <w:szCs w:val="24"/>
        </w:rPr>
      </w:pPr>
    </w:p>
    <w:p w14:paraId="39B6F284" w14:textId="77777777" w:rsidR="00DB52AF" w:rsidRPr="00975492" w:rsidRDefault="00DB52AF" w:rsidP="00DB52AF">
      <w:pPr>
        <w:spacing w:after="0" w:line="360" w:lineRule="auto"/>
        <w:jc w:val="both"/>
        <w:rPr>
          <w:rFonts w:ascii="Palatino Linotype" w:hAnsi="Palatino Linotype" w:cs="Arial"/>
          <w:sz w:val="24"/>
          <w:szCs w:val="24"/>
        </w:rPr>
      </w:pPr>
      <w:r w:rsidRPr="00975492">
        <w:rPr>
          <w:rFonts w:ascii="Palatino Linotype" w:hAnsi="Palatino Linotype" w:cs="Arial"/>
          <w:b/>
          <w:sz w:val="24"/>
          <w:szCs w:val="24"/>
        </w:rPr>
        <w:t>PRIMERO. De la competencia</w:t>
      </w:r>
      <w:r w:rsidRPr="00975492">
        <w:rPr>
          <w:rFonts w:ascii="Palatino Linotype" w:hAnsi="Palatino Linotype" w:cs="Arial"/>
          <w:sz w:val="24"/>
          <w:szCs w:val="24"/>
        </w:rPr>
        <w:t>.</w:t>
      </w:r>
    </w:p>
    <w:p w14:paraId="3A82740A" w14:textId="044FC4B2" w:rsidR="00DB52AF" w:rsidRPr="00975492" w:rsidRDefault="00DB52AF" w:rsidP="00DB52AF">
      <w:pPr>
        <w:spacing w:after="0" w:line="360" w:lineRule="auto"/>
        <w:jc w:val="both"/>
        <w:rPr>
          <w:rFonts w:ascii="Palatino Linotype" w:hAnsi="Palatino Linotype" w:cs="Arial"/>
          <w:sz w:val="24"/>
          <w:szCs w:val="24"/>
        </w:rPr>
      </w:pPr>
      <w:r w:rsidRPr="0097549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610518" w:rsidRPr="00975492">
        <w:rPr>
          <w:rFonts w:ascii="Palatino Linotype" w:hAnsi="Palatino Linotype" w:cs="Arial"/>
          <w:sz w:val="24"/>
          <w:szCs w:val="24"/>
        </w:rPr>
        <w:t>el</w:t>
      </w:r>
      <w:r w:rsidRPr="00975492">
        <w:rPr>
          <w:rFonts w:ascii="Palatino Linotype" w:hAnsi="Palatino Linotype" w:cs="Arial"/>
          <w:sz w:val="24"/>
          <w:szCs w:val="24"/>
        </w:rPr>
        <w:t xml:space="preserve"> ahora </w:t>
      </w:r>
      <w:r w:rsidRPr="00975492">
        <w:rPr>
          <w:rFonts w:ascii="Palatino Linotype" w:hAnsi="Palatino Linotype" w:cs="Arial"/>
          <w:b/>
          <w:sz w:val="24"/>
          <w:szCs w:val="24"/>
        </w:rPr>
        <w:t>Recurrente</w:t>
      </w:r>
      <w:r w:rsidRPr="00975492">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9AA856A" w14:textId="77777777" w:rsidR="00DB52AF" w:rsidRPr="00975492" w:rsidRDefault="00DB52AF" w:rsidP="00DB52AF">
      <w:pPr>
        <w:spacing w:after="0" w:line="360" w:lineRule="auto"/>
        <w:jc w:val="both"/>
        <w:rPr>
          <w:rFonts w:ascii="Palatino Linotype" w:hAnsi="Palatino Linotype" w:cs="Arial"/>
          <w:sz w:val="24"/>
          <w:szCs w:val="24"/>
        </w:rPr>
      </w:pPr>
    </w:p>
    <w:p w14:paraId="5DCD0EEB" w14:textId="77777777" w:rsidR="00DB52AF" w:rsidRPr="00975492" w:rsidRDefault="00DB52AF" w:rsidP="00DB52AF">
      <w:pPr>
        <w:autoSpaceDE w:val="0"/>
        <w:autoSpaceDN w:val="0"/>
        <w:adjustRightInd w:val="0"/>
        <w:spacing w:after="0" w:line="360" w:lineRule="auto"/>
        <w:jc w:val="both"/>
        <w:rPr>
          <w:rFonts w:ascii="Palatino Linotype" w:hAnsi="Palatino Linotype" w:cs="Arial"/>
          <w:b/>
          <w:sz w:val="24"/>
          <w:szCs w:val="24"/>
        </w:rPr>
      </w:pPr>
      <w:r w:rsidRPr="00975492">
        <w:rPr>
          <w:rFonts w:ascii="Palatino Linotype" w:hAnsi="Palatino Linotype" w:cs="Arial"/>
          <w:b/>
          <w:sz w:val="24"/>
          <w:szCs w:val="24"/>
        </w:rPr>
        <w:t xml:space="preserve">SEGUNDO. Alcance del recurso de revisión. </w:t>
      </w:r>
    </w:p>
    <w:p w14:paraId="1EC23E4A" w14:textId="77777777" w:rsidR="00DB52AF" w:rsidRPr="00975492"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75492">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w:t>
      </w:r>
      <w:r w:rsidRPr="00975492">
        <w:rPr>
          <w:rFonts w:ascii="Palatino Linotype" w:eastAsia="Times New Roman" w:hAnsi="Palatino Linotype" w:cs="Arial"/>
          <w:sz w:val="24"/>
          <w:szCs w:val="24"/>
          <w:lang w:val="es-ES" w:eastAsia="es-E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DC6C76" w14:textId="77777777" w:rsidR="00DB52AF" w:rsidRPr="00975492"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399A99" w14:textId="77777777" w:rsidR="00DB52AF" w:rsidRPr="00975492" w:rsidRDefault="00DB52AF" w:rsidP="00DB52AF">
      <w:pPr>
        <w:autoSpaceDE w:val="0"/>
        <w:autoSpaceDN w:val="0"/>
        <w:adjustRightInd w:val="0"/>
        <w:spacing w:after="0" w:line="360" w:lineRule="auto"/>
        <w:jc w:val="both"/>
        <w:rPr>
          <w:rFonts w:ascii="Palatino Linotype" w:hAnsi="Palatino Linotype" w:cs="Arial"/>
          <w:sz w:val="24"/>
          <w:szCs w:val="24"/>
        </w:rPr>
      </w:pPr>
      <w:r w:rsidRPr="00975492">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6FECAE1B" w14:textId="77777777" w:rsidR="00DB52AF" w:rsidRPr="00975492" w:rsidRDefault="00DB52AF" w:rsidP="00DB52AF">
      <w:pPr>
        <w:autoSpaceDE w:val="0"/>
        <w:autoSpaceDN w:val="0"/>
        <w:adjustRightInd w:val="0"/>
        <w:spacing w:after="0" w:line="360" w:lineRule="auto"/>
        <w:jc w:val="both"/>
        <w:rPr>
          <w:rFonts w:ascii="Palatino Linotype" w:hAnsi="Palatino Linotype" w:cs="Arial"/>
          <w:sz w:val="24"/>
          <w:szCs w:val="24"/>
        </w:rPr>
      </w:pPr>
    </w:p>
    <w:p w14:paraId="65E0296F" w14:textId="22A7A8C4" w:rsidR="00DB52AF" w:rsidRPr="00975492"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u w:val="single"/>
          <w:lang w:val="es-ES" w:eastAsia="es-ES"/>
        </w:rPr>
      </w:pPr>
      <w:r w:rsidRPr="00975492">
        <w:rPr>
          <w:rFonts w:ascii="Palatino Linotype" w:eastAsia="Times New Roman" w:hAnsi="Palatino Linotype" w:cs="Arial"/>
          <w:i/>
          <w:sz w:val="24"/>
          <w:szCs w:val="24"/>
          <w:lang w:val="es-ES" w:eastAsia="es-ES"/>
        </w:rPr>
        <w:t>“</w:t>
      </w:r>
      <w:r w:rsidRPr="00975492">
        <w:rPr>
          <w:rFonts w:ascii="Palatino Linotype" w:eastAsia="Times New Roman" w:hAnsi="Palatino Linotype" w:cs="Arial"/>
          <w:b/>
          <w:i/>
          <w:sz w:val="24"/>
          <w:szCs w:val="24"/>
          <w:lang w:val="es-ES" w:eastAsia="es-ES"/>
        </w:rPr>
        <w:t>Artículo 163.</w:t>
      </w:r>
      <w:r w:rsidRPr="00975492">
        <w:rPr>
          <w:rFonts w:ascii="Palatino Linotype" w:eastAsia="Times New Roman" w:hAnsi="Palatino Linotype" w:cs="Arial"/>
          <w:i/>
          <w:sz w:val="24"/>
          <w:szCs w:val="24"/>
          <w:lang w:val="es-ES" w:eastAsia="es-ES"/>
        </w:rPr>
        <w:t xml:space="preserve"> </w:t>
      </w:r>
      <w:r w:rsidRPr="00975492">
        <w:rPr>
          <w:rFonts w:ascii="Palatino Linotype" w:eastAsia="Times New Roman" w:hAnsi="Palatino Linotype" w:cs="Arial"/>
          <w:i/>
          <w:sz w:val="24"/>
          <w:szCs w:val="24"/>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5022AA4" w14:textId="77777777" w:rsidR="00CF2D0F" w:rsidRPr="00975492" w:rsidRDefault="00CF2D0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63A26941" w14:textId="77777777" w:rsidR="00DB52AF" w:rsidRPr="00975492"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975492">
        <w:rPr>
          <w:rFonts w:ascii="Palatino Linotype" w:eastAsia="Times New Roman" w:hAnsi="Palatino Linotype" w:cs="Arial"/>
          <w:i/>
          <w:sz w:val="24"/>
          <w:szCs w:val="24"/>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ACCBF6" w14:textId="77777777" w:rsidR="00DB52AF" w:rsidRPr="00975492" w:rsidRDefault="00DB52AF" w:rsidP="00DB52AF">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975492">
        <w:rPr>
          <w:rFonts w:ascii="Palatino Linotype" w:eastAsia="Times New Roman" w:hAnsi="Palatino Linotype" w:cs="Arial"/>
          <w:sz w:val="24"/>
          <w:szCs w:val="24"/>
          <w:lang w:val="es-ES" w:eastAsia="es-ES"/>
        </w:rPr>
        <w:t>(Énfasis añadido)</w:t>
      </w:r>
    </w:p>
    <w:p w14:paraId="4819850B" w14:textId="77777777" w:rsidR="00DB52AF" w:rsidRPr="00975492" w:rsidRDefault="00DB52AF" w:rsidP="00DB52AF">
      <w:pPr>
        <w:autoSpaceDE w:val="0"/>
        <w:autoSpaceDN w:val="0"/>
        <w:adjustRightInd w:val="0"/>
        <w:spacing w:after="0" w:line="360" w:lineRule="auto"/>
        <w:jc w:val="both"/>
        <w:rPr>
          <w:rFonts w:ascii="Palatino Linotype" w:hAnsi="Palatino Linotype" w:cs="Arial"/>
          <w:sz w:val="24"/>
          <w:szCs w:val="24"/>
        </w:rPr>
      </w:pPr>
    </w:p>
    <w:p w14:paraId="1611C752" w14:textId="77777777" w:rsidR="00DB52AF" w:rsidRPr="00975492" w:rsidRDefault="00DB52AF" w:rsidP="00DB52AF">
      <w:pPr>
        <w:autoSpaceDE w:val="0"/>
        <w:autoSpaceDN w:val="0"/>
        <w:adjustRightInd w:val="0"/>
        <w:spacing w:after="0" w:line="360" w:lineRule="auto"/>
        <w:jc w:val="both"/>
        <w:rPr>
          <w:rFonts w:ascii="Palatino Linotype" w:hAnsi="Palatino Linotype" w:cs="Arial"/>
          <w:sz w:val="24"/>
          <w:szCs w:val="24"/>
        </w:rPr>
      </w:pPr>
      <w:r w:rsidRPr="00975492">
        <w:rPr>
          <w:rFonts w:ascii="Palatino Linotype" w:hAnsi="Palatino Linotype" w:cs="Arial"/>
          <w:sz w:val="24"/>
          <w:szCs w:val="24"/>
        </w:rPr>
        <w:t xml:space="preserve">De la interpretación al precepto legal inserto, se advierte que el plazo que les asiste a los </w:t>
      </w:r>
      <w:r w:rsidRPr="00975492">
        <w:rPr>
          <w:rFonts w:ascii="Palatino Linotype" w:hAnsi="Palatino Linotype" w:cs="Arial"/>
          <w:b/>
          <w:sz w:val="24"/>
          <w:szCs w:val="24"/>
        </w:rPr>
        <w:t>sujetos</w:t>
      </w:r>
      <w:r w:rsidRPr="00975492">
        <w:rPr>
          <w:rFonts w:ascii="Palatino Linotype" w:hAnsi="Palatino Linotype" w:cs="Arial"/>
          <w:sz w:val="24"/>
          <w:szCs w:val="24"/>
        </w:rPr>
        <w:t xml:space="preserve"> </w:t>
      </w:r>
      <w:r w:rsidRPr="00975492">
        <w:rPr>
          <w:rFonts w:ascii="Palatino Linotype" w:hAnsi="Palatino Linotype" w:cs="Arial"/>
          <w:b/>
          <w:sz w:val="24"/>
          <w:szCs w:val="24"/>
        </w:rPr>
        <w:t>obligados</w:t>
      </w:r>
      <w:r w:rsidRPr="00975492">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31863D7" w14:textId="77777777" w:rsidR="00DB52AF" w:rsidRPr="00975492" w:rsidRDefault="00DB52AF" w:rsidP="00DB52AF">
      <w:pPr>
        <w:autoSpaceDE w:val="0"/>
        <w:autoSpaceDN w:val="0"/>
        <w:adjustRightInd w:val="0"/>
        <w:spacing w:after="0" w:line="360" w:lineRule="auto"/>
        <w:jc w:val="both"/>
        <w:rPr>
          <w:rFonts w:ascii="Palatino Linotype" w:hAnsi="Palatino Linotype" w:cs="Arial"/>
          <w:sz w:val="24"/>
          <w:szCs w:val="24"/>
        </w:rPr>
      </w:pPr>
    </w:p>
    <w:p w14:paraId="19BAFAC9" w14:textId="77777777" w:rsidR="00DB52AF" w:rsidRPr="00975492" w:rsidRDefault="00DB52AF" w:rsidP="00DB52AF">
      <w:pPr>
        <w:autoSpaceDE w:val="0"/>
        <w:autoSpaceDN w:val="0"/>
        <w:adjustRightInd w:val="0"/>
        <w:spacing w:after="0" w:line="360" w:lineRule="auto"/>
        <w:jc w:val="both"/>
        <w:rPr>
          <w:rFonts w:ascii="Palatino Linotype" w:hAnsi="Palatino Linotype" w:cs="Arial"/>
          <w:sz w:val="24"/>
          <w:szCs w:val="24"/>
        </w:rPr>
      </w:pPr>
      <w:r w:rsidRPr="00975492">
        <w:rPr>
          <w:rFonts w:ascii="Palatino Linotype" w:hAnsi="Palatino Linotype" w:cs="Arial"/>
          <w:sz w:val="24"/>
          <w:szCs w:val="24"/>
        </w:rPr>
        <w:t xml:space="preserve">Se constituye la figura jurídica de la </w:t>
      </w:r>
      <w:r w:rsidRPr="00975492">
        <w:rPr>
          <w:rFonts w:ascii="Palatino Linotype" w:hAnsi="Palatino Linotype" w:cs="Arial"/>
          <w:b/>
          <w:i/>
          <w:sz w:val="24"/>
          <w:szCs w:val="24"/>
        </w:rPr>
        <w:t>NEGATIVA FICTA</w:t>
      </w:r>
      <w:r w:rsidRPr="00975492">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533B608" w14:textId="77777777" w:rsidR="00DB52AF" w:rsidRPr="00975492" w:rsidRDefault="00DB52AF" w:rsidP="00DB52AF">
      <w:pPr>
        <w:spacing w:after="0" w:line="240" w:lineRule="auto"/>
        <w:rPr>
          <w:rFonts w:ascii="Palatino Linotype" w:hAnsi="Palatino Linotype"/>
          <w:sz w:val="24"/>
          <w:szCs w:val="24"/>
        </w:rPr>
      </w:pPr>
    </w:p>
    <w:p w14:paraId="1BDB0F8D" w14:textId="77777777" w:rsidR="00DB52AF" w:rsidRPr="00975492"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975492">
        <w:rPr>
          <w:rFonts w:ascii="Palatino Linotype" w:eastAsia="Times New Roman" w:hAnsi="Palatino Linotype" w:cs="Arial"/>
          <w:i/>
          <w:sz w:val="24"/>
          <w:szCs w:val="24"/>
          <w:lang w:val="es-ES" w:eastAsia="es-ES"/>
        </w:rPr>
        <w:t>“</w:t>
      </w:r>
      <w:r w:rsidRPr="00975492">
        <w:rPr>
          <w:rFonts w:ascii="Palatino Linotype" w:eastAsia="Times New Roman" w:hAnsi="Palatino Linotype" w:cs="Arial"/>
          <w:b/>
          <w:i/>
          <w:sz w:val="24"/>
          <w:szCs w:val="24"/>
          <w:lang w:val="es-ES" w:eastAsia="es-ES"/>
        </w:rPr>
        <w:t>Artículo 178.</w:t>
      </w:r>
      <w:r w:rsidRPr="00975492">
        <w:rPr>
          <w:rFonts w:ascii="Palatino Linotype" w:eastAsia="Times New Roman" w:hAnsi="Palatino Linotype" w:cs="Arial"/>
          <w:i/>
          <w:sz w:val="24"/>
          <w:szCs w:val="24"/>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DF04201" w14:textId="77777777" w:rsidR="00DB52AF" w:rsidRPr="00975492"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4520F987" w14:textId="77777777" w:rsidR="00DB52AF" w:rsidRPr="00975492"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975492">
        <w:rPr>
          <w:rFonts w:ascii="Palatino Linotype" w:eastAsia="Times New Roman" w:hAnsi="Palatino Linotype" w:cs="Arial"/>
          <w:b/>
          <w:i/>
          <w:sz w:val="24"/>
          <w:szCs w:val="24"/>
          <w:lang w:val="es-ES" w:eastAsia="es-ES"/>
        </w:rPr>
        <w:t>A falta de respuesta del Sujeto Obligado, dentro de los plazos establecidos en esta Ley, a una solicitud de acceso a la información pública, el recurso podrá ser interpuesto en cualquier momento</w:t>
      </w:r>
      <w:r w:rsidRPr="00975492">
        <w:rPr>
          <w:rFonts w:ascii="Palatino Linotype" w:eastAsia="Times New Roman" w:hAnsi="Palatino Linotype" w:cs="Arial"/>
          <w:i/>
          <w:sz w:val="24"/>
          <w:szCs w:val="24"/>
          <w:lang w:val="es-ES" w:eastAsia="es-ES"/>
        </w:rPr>
        <w:t>, acompañado con el documento que pruebe la fecha en que presentó la solicitud.</w:t>
      </w:r>
    </w:p>
    <w:p w14:paraId="1D118FBB" w14:textId="77777777" w:rsidR="00DB52AF" w:rsidRPr="00975492"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45C3AAB0" w14:textId="77777777" w:rsidR="00DB52AF" w:rsidRPr="00975492"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975492">
        <w:rPr>
          <w:rFonts w:ascii="Palatino Linotype" w:eastAsia="Times New Roman" w:hAnsi="Palatino Linotype" w:cs="Arial"/>
          <w:i/>
          <w:sz w:val="24"/>
          <w:szCs w:val="24"/>
          <w:lang w:val="es-ES" w:eastAsia="es-ES"/>
        </w:rPr>
        <w:t>En el caso de que se interponga ante la Unidad de Transparencia, ésta deberá remitir el recurso de revisión al Instituto a más tardar al día siguiente de haberlo recibido.”</w:t>
      </w:r>
    </w:p>
    <w:p w14:paraId="7E77ECCA" w14:textId="77777777" w:rsidR="00DB52AF" w:rsidRPr="00975492"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59C3ECD4" w14:textId="77777777" w:rsidR="00DB52AF" w:rsidRPr="00975492" w:rsidRDefault="00DB52AF" w:rsidP="00DB52AF">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975492">
        <w:rPr>
          <w:rFonts w:ascii="Palatino Linotype" w:eastAsia="Times New Roman" w:hAnsi="Palatino Linotype" w:cs="Arial"/>
          <w:sz w:val="24"/>
          <w:szCs w:val="24"/>
          <w:lang w:val="es-ES" w:eastAsia="es-ES"/>
        </w:rPr>
        <w:t>(Énfasis añadido)</w:t>
      </w:r>
    </w:p>
    <w:p w14:paraId="4C616D23" w14:textId="77777777" w:rsidR="00DB52AF" w:rsidRPr="00975492" w:rsidRDefault="00DB52AF" w:rsidP="00DB52AF">
      <w:pPr>
        <w:autoSpaceDE w:val="0"/>
        <w:autoSpaceDN w:val="0"/>
        <w:adjustRightInd w:val="0"/>
        <w:spacing w:after="0" w:line="360" w:lineRule="auto"/>
        <w:jc w:val="both"/>
        <w:rPr>
          <w:rFonts w:ascii="Palatino Linotype" w:hAnsi="Palatino Linotype" w:cs="Arial"/>
          <w:sz w:val="24"/>
          <w:szCs w:val="24"/>
        </w:rPr>
      </w:pPr>
    </w:p>
    <w:p w14:paraId="50A4B5AD" w14:textId="77777777" w:rsidR="00DB52AF" w:rsidRPr="00975492" w:rsidRDefault="00DB52AF" w:rsidP="00DB52AF">
      <w:pPr>
        <w:autoSpaceDE w:val="0"/>
        <w:autoSpaceDN w:val="0"/>
        <w:adjustRightInd w:val="0"/>
        <w:spacing w:after="0" w:line="360" w:lineRule="auto"/>
        <w:jc w:val="both"/>
        <w:rPr>
          <w:rFonts w:ascii="Palatino Linotype" w:hAnsi="Palatino Linotype" w:cs="Arial"/>
          <w:sz w:val="24"/>
          <w:szCs w:val="24"/>
        </w:rPr>
      </w:pPr>
      <w:r w:rsidRPr="00975492">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975492">
        <w:rPr>
          <w:rFonts w:ascii="Palatino Linotype" w:hAnsi="Palatino Linotype" w:cs="Arial"/>
          <w:b/>
          <w:sz w:val="24"/>
          <w:szCs w:val="24"/>
        </w:rPr>
        <w:t>Sujeto Obligado</w:t>
      </w:r>
      <w:r w:rsidRPr="00975492">
        <w:rPr>
          <w:rFonts w:ascii="Palatino Linotype" w:hAnsi="Palatino Linotype" w:cs="Arial"/>
          <w:sz w:val="24"/>
          <w:szCs w:val="24"/>
        </w:rPr>
        <w:t xml:space="preserve">, a partir de la cual pudiera computarse dicho plazo, por tal motivo es pertinente establecer que no existe plazo específico para la interposición </w:t>
      </w:r>
      <w:r w:rsidRPr="00975492">
        <w:rPr>
          <w:rFonts w:ascii="Palatino Linotype" w:hAnsi="Palatino Linotype" w:cs="Arial"/>
          <w:sz w:val="24"/>
          <w:szCs w:val="24"/>
        </w:rPr>
        <w:lastRenderedPageBreak/>
        <w:t>del recurso de revisión, y este puede ser presentado en cualquier momento, por lo que la interposición del presente recurso de revisión resulta oportuna.</w:t>
      </w:r>
    </w:p>
    <w:p w14:paraId="59DA7F25" w14:textId="77777777" w:rsidR="00DB52AF" w:rsidRPr="00975492" w:rsidRDefault="00DB52AF" w:rsidP="00DB52AF">
      <w:pPr>
        <w:pStyle w:val="Prrafodelista"/>
        <w:autoSpaceDE w:val="0"/>
        <w:autoSpaceDN w:val="0"/>
        <w:adjustRightInd w:val="0"/>
        <w:spacing w:line="360" w:lineRule="auto"/>
        <w:ind w:left="0"/>
        <w:jc w:val="both"/>
        <w:rPr>
          <w:rFonts w:ascii="Palatino Linotype" w:hAnsi="Palatino Linotype" w:cs="Arial"/>
        </w:rPr>
      </w:pPr>
    </w:p>
    <w:p w14:paraId="2E4C8B5B" w14:textId="47CE6A03" w:rsidR="00DB52AF" w:rsidRPr="00975492" w:rsidRDefault="00DB52AF" w:rsidP="00DB52AF">
      <w:pPr>
        <w:autoSpaceDE w:val="0"/>
        <w:autoSpaceDN w:val="0"/>
        <w:adjustRightInd w:val="0"/>
        <w:spacing w:after="0" w:line="360" w:lineRule="auto"/>
        <w:jc w:val="both"/>
        <w:rPr>
          <w:rFonts w:ascii="Palatino Linotype" w:hAnsi="Palatino Linotype" w:cs="Arial"/>
          <w:sz w:val="24"/>
          <w:szCs w:val="24"/>
        </w:rPr>
      </w:pPr>
      <w:r w:rsidRPr="00975492">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54C5C809" w14:textId="77777777" w:rsidR="00610518" w:rsidRPr="00975492" w:rsidRDefault="00610518" w:rsidP="00DB52AF">
      <w:pPr>
        <w:autoSpaceDE w:val="0"/>
        <w:autoSpaceDN w:val="0"/>
        <w:adjustRightInd w:val="0"/>
        <w:spacing w:after="0" w:line="360" w:lineRule="auto"/>
        <w:jc w:val="both"/>
        <w:rPr>
          <w:rFonts w:ascii="Palatino Linotype" w:hAnsi="Palatino Linotype" w:cs="Arial"/>
          <w:sz w:val="24"/>
          <w:szCs w:val="24"/>
        </w:rPr>
      </w:pPr>
    </w:p>
    <w:p w14:paraId="5CA087C6" w14:textId="77777777" w:rsidR="00610518" w:rsidRPr="00975492" w:rsidRDefault="00610518" w:rsidP="00610518">
      <w:pPr>
        <w:spacing w:line="360" w:lineRule="auto"/>
        <w:contextualSpacing/>
        <w:jc w:val="both"/>
        <w:rPr>
          <w:rFonts w:ascii="Palatino Linotype" w:eastAsia="Palatino Linotype" w:hAnsi="Palatino Linotype" w:cs="Palatino Linotype"/>
          <w:b/>
          <w:color w:val="000000"/>
          <w:sz w:val="24"/>
          <w:szCs w:val="24"/>
        </w:rPr>
      </w:pPr>
      <w:r w:rsidRPr="00975492">
        <w:rPr>
          <w:rFonts w:ascii="Palatino Linotype" w:eastAsia="Palatino Linotype" w:hAnsi="Palatino Linotype" w:cs="Palatino Linotype"/>
          <w:b/>
          <w:color w:val="000000"/>
          <w:sz w:val="24"/>
          <w:szCs w:val="24"/>
        </w:rPr>
        <w:t>TERCERO. Cuestiones de previo y especial pronunciamiento.</w:t>
      </w:r>
    </w:p>
    <w:p w14:paraId="15859425" w14:textId="77777777" w:rsidR="00610518" w:rsidRPr="00975492" w:rsidRDefault="00610518" w:rsidP="00610518">
      <w:pPr>
        <w:spacing w:line="360" w:lineRule="auto"/>
        <w:contextualSpacing/>
        <w:jc w:val="both"/>
        <w:rPr>
          <w:rFonts w:ascii="Palatino Linotype" w:eastAsia="Palatino Linotype" w:hAnsi="Palatino Linotype" w:cs="Palatino Linotype"/>
          <w:sz w:val="24"/>
          <w:szCs w:val="24"/>
        </w:rPr>
      </w:pPr>
      <w:r w:rsidRPr="00975492">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4091016B" w14:textId="77777777" w:rsidR="00610518" w:rsidRPr="00975492" w:rsidRDefault="00610518" w:rsidP="00610518">
      <w:pPr>
        <w:spacing w:line="360" w:lineRule="auto"/>
        <w:contextualSpacing/>
        <w:jc w:val="both"/>
        <w:rPr>
          <w:rFonts w:ascii="Palatino Linotype" w:eastAsia="Palatino Linotype" w:hAnsi="Palatino Linotype" w:cs="Palatino Linotype"/>
          <w:sz w:val="24"/>
          <w:szCs w:val="24"/>
        </w:rPr>
      </w:pPr>
    </w:p>
    <w:p w14:paraId="15F045A2"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b/>
          <w:i/>
        </w:rPr>
        <w:t xml:space="preserve">Artículo 180. </w:t>
      </w:r>
      <w:r w:rsidRPr="00975492">
        <w:rPr>
          <w:rFonts w:ascii="Palatino Linotype" w:eastAsia="Palatino Linotype" w:hAnsi="Palatino Linotype" w:cs="Palatino Linotype"/>
          <w:i/>
        </w:rPr>
        <w:t>El recurso de revisión contendrá:</w:t>
      </w:r>
    </w:p>
    <w:p w14:paraId="3DAC1093"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i/>
        </w:rPr>
        <w:t>I. El sujeto obligado ante la cual se presentó la solicitud;</w:t>
      </w:r>
    </w:p>
    <w:p w14:paraId="0D049E23"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b/>
          <w:i/>
        </w:rPr>
        <w:t>II. El nombre del solicitante que recurre</w:t>
      </w:r>
      <w:r w:rsidRPr="00975492">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05336A2D"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i/>
        </w:rPr>
        <w:t>III. El número de folio de respuesta de la solicitud de acceso;</w:t>
      </w:r>
    </w:p>
    <w:p w14:paraId="207D0270"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76D33E1A"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i/>
        </w:rPr>
        <w:t>V. El acto que se recurre;</w:t>
      </w:r>
    </w:p>
    <w:p w14:paraId="21026D39"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i/>
        </w:rPr>
        <w:t>VI. Las razones o motivos de inconformidad;</w:t>
      </w:r>
    </w:p>
    <w:p w14:paraId="7524EE42"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i/>
        </w:rPr>
        <w:t>VII. La copia de la respuesta que se impugna y, en su caso, de la notificación correspondiente, en el caso de respuesta de la solicitud; y</w:t>
      </w:r>
    </w:p>
    <w:p w14:paraId="24D54FEA"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i/>
        </w:rPr>
        <w:t>VIII. Firma del recurrente, en su caso, cuando se presente por escrito, requisito sin el cual se dará trámite al recurso.</w:t>
      </w:r>
    </w:p>
    <w:p w14:paraId="26679A41"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p>
    <w:p w14:paraId="6F9565B5"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i/>
        </w:rPr>
        <w:t>Adicionalmente, se podrán anexar las pruebas y demás elementos que considere procedentes someter a juicio del Instituto.</w:t>
      </w:r>
    </w:p>
    <w:p w14:paraId="516BD680"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p>
    <w:p w14:paraId="3110CF2F"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i/>
        </w:rPr>
        <w:t>En ningún caso será necesario que el particular ratifique el recurso de revisión interpuesto.</w:t>
      </w:r>
    </w:p>
    <w:p w14:paraId="6CE8FA04"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p>
    <w:p w14:paraId="40CC5148"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975492">
        <w:rPr>
          <w:rFonts w:ascii="Palatino Linotype" w:eastAsia="Palatino Linotype" w:hAnsi="Palatino Linotype" w:cs="Palatino Linotype"/>
          <w:i/>
        </w:rPr>
        <w:t>, IV, VII y VIII.</w:t>
      </w:r>
    </w:p>
    <w:p w14:paraId="79570B4C" w14:textId="77777777" w:rsidR="00610518" w:rsidRPr="00975492" w:rsidRDefault="00610518" w:rsidP="00610518">
      <w:pPr>
        <w:spacing w:line="360" w:lineRule="auto"/>
        <w:contextualSpacing/>
        <w:jc w:val="both"/>
        <w:rPr>
          <w:rFonts w:ascii="Palatino Linotype" w:eastAsia="Palatino Linotype" w:hAnsi="Palatino Linotype" w:cs="Palatino Linotype"/>
          <w:b/>
          <w:i/>
          <w:sz w:val="24"/>
          <w:szCs w:val="24"/>
        </w:rPr>
      </w:pPr>
    </w:p>
    <w:p w14:paraId="1B596224" w14:textId="77777777" w:rsidR="00610518" w:rsidRPr="00975492" w:rsidRDefault="00610518" w:rsidP="00610518">
      <w:pPr>
        <w:spacing w:line="360" w:lineRule="auto"/>
        <w:contextualSpacing/>
        <w:jc w:val="both"/>
        <w:rPr>
          <w:rFonts w:ascii="Palatino Linotype" w:eastAsia="Palatino Linotype" w:hAnsi="Palatino Linotype" w:cs="Palatino Linotype"/>
          <w:sz w:val="24"/>
          <w:szCs w:val="24"/>
        </w:rPr>
      </w:pPr>
      <w:r w:rsidRPr="00975492">
        <w:rPr>
          <w:rFonts w:ascii="Palatino Linotype" w:eastAsia="Palatino Linotype" w:hAnsi="Palatino Linotype" w:cs="Palatino Linotype"/>
          <w:sz w:val="24"/>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F16B88C" w14:textId="77777777" w:rsidR="00610518" w:rsidRPr="00975492" w:rsidRDefault="00610518" w:rsidP="00610518">
      <w:pPr>
        <w:spacing w:line="360" w:lineRule="auto"/>
        <w:contextualSpacing/>
        <w:jc w:val="both"/>
        <w:rPr>
          <w:rFonts w:ascii="Palatino Linotype" w:eastAsia="Palatino Linotype" w:hAnsi="Palatino Linotype" w:cs="Palatino Linotype"/>
          <w:sz w:val="24"/>
          <w:szCs w:val="24"/>
        </w:rPr>
      </w:pPr>
    </w:p>
    <w:p w14:paraId="35B2B8EA"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b/>
          <w:i/>
        </w:rPr>
        <w:t>Artículo 155.</w:t>
      </w:r>
      <w:r w:rsidRPr="00975492">
        <w:rPr>
          <w:rFonts w:ascii="Palatino Linotype" w:eastAsia="Palatino Linotype" w:hAnsi="Palatino Linotype" w:cs="Palatino Linotype"/>
          <w:i/>
        </w:rPr>
        <w:t xml:space="preserve"> (…)</w:t>
      </w:r>
    </w:p>
    <w:p w14:paraId="246CAB9F"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p>
    <w:p w14:paraId="7800B897"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b/>
          <w:i/>
        </w:rPr>
        <w:t>Las solicitudes anónimas</w:t>
      </w:r>
      <w:r w:rsidRPr="00975492">
        <w:rPr>
          <w:rFonts w:ascii="Palatino Linotype" w:eastAsia="Palatino Linotype" w:hAnsi="Palatino Linotype" w:cs="Palatino Linotype"/>
          <w:i/>
        </w:rPr>
        <w:t xml:space="preserve">, con nombre incompleto o seudónimo </w:t>
      </w:r>
      <w:r w:rsidRPr="00975492">
        <w:rPr>
          <w:rFonts w:ascii="Palatino Linotype" w:eastAsia="Palatino Linotype" w:hAnsi="Palatino Linotype" w:cs="Palatino Linotype"/>
          <w:b/>
          <w:i/>
        </w:rPr>
        <w:t>serán procedentes para su trámite</w:t>
      </w:r>
      <w:r w:rsidRPr="00975492">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4EB68426" w14:textId="77777777" w:rsidR="00610518" w:rsidRPr="00975492" w:rsidRDefault="00610518" w:rsidP="00610518">
      <w:pPr>
        <w:spacing w:line="360" w:lineRule="auto"/>
        <w:contextualSpacing/>
        <w:jc w:val="both"/>
        <w:rPr>
          <w:rFonts w:ascii="Palatino Linotype" w:eastAsia="Palatino Linotype" w:hAnsi="Palatino Linotype" w:cs="Palatino Linotype"/>
          <w:sz w:val="24"/>
          <w:szCs w:val="24"/>
        </w:rPr>
      </w:pPr>
    </w:p>
    <w:p w14:paraId="4AF8730E" w14:textId="77777777" w:rsidR="00610518" w:rsidRPr="00975492" w:rsidRDefault="00610518" w:rsidP="00610518">
      <w:pPr>
        <w:spacing w:line="360" w:lineRule="auto"/>
        <w:contextualSpacing/>
        <w:jc w:val="both"/>
        <w:rPr>
          <w:rFonts w:ascii="Palatino Linotype" w:eastAsia="Palatino Linotype" w:hAnsi="Palatino Linotype" w:cs="Palatino Linotype"/>
          <w:sz w:val="24"/>
          <w:szCs w:val="24"/>
        </w:rPr>
      </w:pPr>
      <w:r w:rsidRPr="00975492">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862C457" w14:textId="77777777" w:rsidR="00610518" w:rsidRPr="00975492" w:rsidRDefault="00610518" w:rsidP="00610518">
      <w:pPr>
        <w:spacing w:line="360" w:lineRule="auto"/>
        <w:contextualSpacing/>
        <w:jc w:val="both"/>
        <w:rPr>
          <w:rFonts w:ascii="Palatino Linotype" w:eastAsia="Palatino Linotype" w:hAnsi="Palatino Linotype" w:cs="Palatino Linotype"/>
          <w:sz w:val="24"/>
          <w:szCs w:val="24"/>
        </w:rPr>
      </w:pPr>
    </w:p>
    <w:p w14:paraId="401318CB" w14:textId="77777777" w:rsidR="00610518" w:rsidRPr="00975492" w:rsidRDefault="00610518" w:rsidP="00610518">
      <w:pPr>
        <w:spacing w:after="0" w:line="240" w:lineRule="auto"/>
        <w:ind w:left="567" w:right="567"/>
        <w:contextualSpacing/>
        <w:jc w:val="center"/>
        <w:rPr>
          <w:rFonts w:ascii="Palatino Linotype" w:eastAsia="Palatino Linotype" w:hAnsi="Palatino Linotype" w:cs="Palatino Linotype"/>
          <w:b/>
          <w:i/>
          <w:u w:val="single"/>
        </w:rPr>
      </w:pPr>
      <w:r w:rsidRPr="00975492">
        <w:rPr>
          <w:rFonts w:ascii="Palatino Linotype" w:eastAsia="Palatino Linotype" w:hAnsi="Palatino Linotype" w:cs="Palatino Linotype"/>
          <w:b/>
          <w:i/>
          <w:u w:val="single"/>
        </w:rPr>
        <w:t>Constitución Política de los Estados Unidos Mexicanos</w:t>
      </w:r>
    </w:p>
    <w:p w14:paraId="37AAFFC2"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b/>
          <w:i/>
        </w:rPr>
        <w:t>Artículo 6</w:t>
      </w:r>
      <w:r w:rsidRPr="00975492">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622916A"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i/>
        </w:rPr>
        <w:t>(…)</w:t>
      </w:r>
    </w:p>
    <w:p w14:paraId="67316479"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i/>
        </w:rPr>
        <w:t xml:space="preserve">Para efectos de lo dispuesto en el presente artículo se observará lo siguiente: </w:t>
      </w:r>
    </w:p>
    <w:p w14:paraId="6CE87568"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i/>
        </w:rPr>
        <w:lastRenderedPageBreak/>
        <w:t>A. Para el ejercicio del derecho de acceso a la información, la Federación, los Estados y el Distrito Federal, en el ámbito de sus respectivas competencias, se regirán por los siguientes principios y bases:</w:t>
      </w:r>
    </w:p>
    <w:p w14:paraId="2CED15DC"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i/>
        </w:rPr>
        <w:t>(…)</w:t>
      </w:r>
    </w:p>
    <w:p w14:paraId="1E6C7529"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41D77060"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00FEDB7C"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p>
    <w:p w14:paraId="4C36D7E6" w14:textId="77777777" w:rsidR="00610518" w:rsidRPr="00975492" w:rsidRDefault="00610518" w:rsidP="00610518">
      <w:pPr>
        <w:spacing w:after="0" w:line="240" w:lineRule="auto"/>
        <w:ind w:left="567" w:right="567"/>
        <w:contextualSpacing/>
        <w:jc w:val="center"/>
        <w:rPr>
          <w:rFonts w:ascii="Palatino Linotype" w:eastAsia="Palatino Linotype" w:hAnsi="Palatino Linotype" w:cs="Palatino Linotype"/>
          <w:b/>
          <w:i/>
          <w:u w:val="single"/>
        </w:rPr>
      </w:pPr>
      <w:r w:rsidRPr="00975492">
        <w:rPr>
          <w:rFonts w:ascii="Palatino Linotype" w:eastAsia="Palatino Linotype" w:hAnsi="Palatino Linotype" w:cs="Palatino Linotype"/>
          <w:b/>
          <w:i/>
          <w:u w:val="single"/>
        </w:rPr>
        <w:t>Constitución Política del Estado Libre y Soberano de México</w:t>
      </w:r>
    </w:p>
    <w:p w14:paraId="6F0560B4"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b/>
          <w:i/>
        </w:rPr>
        <w:t>Artículo 5</w:t>
      </w:r>
      <w:r w:rsidRPr="00975492">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C5BD001"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i/>
        </w:rPr>
        <w:t>(…)</w:t>
      </w:r>
    </w:p>
    <w:p w14:paraId="29477E85"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36CD8B16"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i/>
        </w:rPr>
        <w:t>(…)</w:t>
      </w:r>
    </w:p>
    <w:p w14:paraId="065D8B82"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4DBDBCC3"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p>
    <w:p w14:paraId="02FF6A12"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B94F73A"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p>
    <w:p w14:paraId="3CDD38E0"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i/>
        </w:rPr>
        <w:t>Este derecho se regirá por los principios y bases siguientes:</w:t>
      </w:r>
    </w:p>
    <w:p w14:paraId="0DDBBAD3"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i/>
        </w:rPr>
        <w:t>(...)</w:t>
      </w:r>
    </w:p>
    <w:p w14:paraId="419AF523"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b/>
          <w:i/>
        </w:rPr>
        <w:t>III.</w:t>
      </w:r>
      <w:r w:rsidRPr="00975492">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70BB1A4D"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b/>
          <w:i/>
        </w:rPr>
        <w:t>IV.</w:t>
      </w:r>
      <w:r w:rsidRPr="00975492">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54ECECF7"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i/>
        </w:rPr>
        <w:t>(…)</w:t>
      </w:r>
    </w:p>
    <w:p w14:paraId="204B9646"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b/>
          <w:i/>
        </w:rPr>
        <w:lastRenderedPageBreak/>
        <w:t>VIII.</w:t>
      </w:r>
      <w:r w:rsidRPr="00975492">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ED0CD68"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i/>
        </w:rPr>
        <w:t>(…)</w:t>
      </w:r>
    </w:p>
    <w:p w14:paraId="7B64B750" w14:textId="77777777" w:rsidR="00610518" w:rsidRPr="00975492" w:rsidRDefault="00610518" w:rsidP="00610518">
      <w:pPr>
        <w:spacing w:after="0" w:line="360" w:lineRule="auto"/>
        <w:ind w:left="567" w:right="567"/>
        <w:contextualSpacing/>
        <w:jc w:val="both"/>
        <w:rPr>
          <w:rFonts w:ascii="Palatino Linotype" w:eastAsia="Palatino Linotype" w:hAnsi="Palatino Linotype" w:cs="Palatino Linotype"/>
          <w:sz w:val="24"/>
          <w:szCs w:val="24"/>
        </w:rPr>
      </w:pPr>
    </w:p>
    <w:p w14:paraId="61D98287" w14:textId="77777777" w:rsidR="00610518" w:rsidRPr="00975492" w:rsidRDefault="00610518" w:rsidP="00610518">
      <w:pPr>
        <w:spacing w:after="0" w:line="360" w:lineRule="auto"/>
        <w:ind w:right="49"/>
        <w:contextualSpacing/>
        <w:jc w:val="both"/>
        <w:rPr>
          <w:rFonts w:ascii="Palatino Linotype" w:eastAsia="Palatino Linotype" w:hAnsi="Palatino Linotype" w:cs="Palatino Linotype"/>
          <w:sz w:val="24"/>
          <w:szCs w:val="24"/>
        </w:rPr>
      </w:pPr>
      <w:r w:rsidRPr="00975492">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707168A8"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sz w:val="24"/>
          <w:szCs w:val="24"/>
        </w:rPr>
      </w:pPr>
    </w:p>
    <w:p w14:paraId="49C8D949"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b/>
          <w:i/>
        </w:rPr>
        <w:t>Artículo 1o</w:t>
      </w:r>
      <w:r w:rsidRPr="00975492">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944A0DC"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p>
    <w:p w14:paraId="18DBDB83"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4580DDEC"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p>
    <w:p w14:paraId="7BCE7C73" w14:textId="77777777" w:rsidR="00610518" w:rsidRPr="00975492" w:rsidRDefault="00610518" w:rsidP="00610518">
      <w:pPr>
        <w:spacing w:after="0" w:line="240" w:lineRule="auto"/>
        <w:ind w:left="567" w:right="567"/>
        <w:contextualSpacing/>
        <w:jc w:val="both"/>
        <w:rPr>
          <w:rFonts w:ascii="Palatino Linotype" w:eastAsia="Palatino Linotype" w:hAnsi="Palatino Linotype" w:cs="Palatino Linotype"/>
          <w:i/>
        </w:rPr>
      </w:pPr>
      <w:r w:rsidRPr="00975492">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B894030" w14:textId="77777777" w:rsidR="00610518" w:rsidRPr="00975492" w:rsidRDefault="00610518" w:rsidP="00610518">
      <w:pPr>
        <w:spacing w:after="0" w:line="360" w:lineRule="auto"/>
        <w:ind w:left="567" w:right="567"/>
        <w:contextualSpacing/>
        <w:jc w:val="both"/>
        <w:rPr>
          <w:rFonts w:ascii="Palatino Linotype" w:eastAsia="Palatino Linotype" w:hAnsi="Palatino Linotype" w:cs="Palatino Linotype"/>
          <w:sz w:val="24"/>
          <w:szCs w:val="24"/>
        </w:rPr>
      </w:pPr>
    </w:p>
    <w:p w14:paraId="1B704762" w14:textId="77777777" w:rsidR="00610518" w:rsidRPr="00975492" w:rsidRDefault="00610518" w:rsidP="00610518">
      <w:pPr>
        <w:spacing w:line="360" w:lineRule="auto"/>
        <w:contextualSpacing/>
        <w:jc w:val="both"/>
        <w:rPr>
          <w:rFonts w:ascii="Palatino Linotype" w:eastAsia="Palatino Linotype" w:hAnsi="Palatino Linotype" w:cs="Palatino Linotype"/>
          <w:sz w:val="24"/>
          <w:szCs w:val="24"/>
        </w:rPr>
      </w:pPr>
      <w:r w:rsidRPr="00975492">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975492">
        <w:rPr>
          <w:rFonts w:ascii="Palatino Linotype" w:eastAsia="Palatino Linotype" w:hAnsi="Palatino Linotype" w:cs="Palatino Linotype"/>
          <w:sz w:val="24"/>
          <w:szCs w:val="24"/>
        </w:rPr>
        <w:lastRenderedPageBreak/>
        <w:t>o no contener un nombre que identifique al solicitante o que permita tener certeza sobre su identidad.</w:t>
      </w:r>
    </w:p>
    <w:p w14:paraId="3D6F3B31" w14:textId="77777777" w:rsidR="00610518" w:rsidRPr="00975492" w:rsidRDefault="00610518" w:rsidP="00610518">
      <w:pPr>
        <w:spacing w:line="360" w:lineRule="auto"/>
        <w:contextualSpacing/>
        <w:jc w:val="both"/>
        <w:rPr>
          <w:rFonts w:ascii="Palatino Linotype" w:eastAsia="Palatino Linotype" w:hAnsi="Palatino Linotype" w:cs="Palatino Linotype"/>
          <w:sz w:val="24"/>
          <w:szCs w:val="24"/>
        </w:rPr>
      </w:pPr>
    </w:p>
    <w:p w14:paraId="6F3E904E" w14:textId="77777777" w:rsidR="00610518" w:rsidRPr="00975492" w:rsidRDefault="00610518" w:rsidP="00610518">
      <w:pPr>
        <w:spacing w:after="0" w:line="360" w:lineRule="auto"/>
        <w:jc w:val="both"/>
        <w:rPr>
          <w:rFonts w:ascii="Palatino Linotype" w:eastAsia="Palatino Linotype" w:hAnsi="Palatino Linotype" w:cs="Palatino Linotype"/>
          <w:color w:val="000000"/>
          <w:sz w:val="24"/>
          <w:szCs w:val="24"/>
        </w:rPr>
      </w:pPr>
      <w:r w:rsidRPr="00975492">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4E32E171" w14:textId="77777777" w:rsidR="00610518" w:rsidRPr="00975492" w:rsidRDefault="00610518" w:rsidP="00610518">
      <w:pPr>
        <w:spacing w:after="0" w:line="360" w:lineRule="auto"/>
        <w:jc w:val="both"/>
        <w:rPr>
          <w:rFonts w:ascii="Palatino Linotype" w:eastAsia="Palatino Linotype" w:hAnsi="Palatino Linotype" w:cs="Palatino Linotype"/>
          <w:b/>
          <w:color w:val="000000"/>
          <w:sz w:val="24"/>
          <w:szCs w:val="24"/>
        </w:rPr>
      </w:pPr>
    </w:p>
    <w:p w14:paraId="42B4FD52" w14:textId="4C1935EB" w:rsidR="00DB52AF" w:rsidRPr="00975492" w:rsidRDefault="00610518" w:rsidP="00DB52AF">
      <w:pPr>
        <w:spacing w:after="0" w:line="360" w:lineRule="auto"/>
        <w:ind w:right="49"/>
        <w:jc w:val="both"/>
        <w:rPr>
          <w:rFonts w:ascii="Palatino Linotype" w:eastAsia="Times New Roman" w:hAnsi="Palatino Linotype" w:cs="Arial"/>
          <w:b/>
          <w:sz w:val="24"/>
          <w:szCs w:val="24"/>
          <w:lang w:val="es-ES" w:eastAsia="es-ES"/>
        </w:rPr>
      </w:pPr>
      <w:r w:rsidRPr="00975492">
        <w:rPr>
          <w:rFonts w:ascii="Palatino Linotype" w:eastAsia="Times New Roman" w:hAnsi="Palatino Linotype" w:cs="Arial"/>
          <w:b/>
          <w:sz w:val="24"/>
          <w:szCs w:val="24"/>
          <w:lang w:val="es-ES" w:eastAsia="es-ES"/>
        </w:rPr>
        <w:t>CUARTO</w:t>
      </w:r>
      <w:r w:rsidR="00DB52AF" w:rsidRPr="00975492">
        <w:rPr>
          <w:rFonts w:ascii="Palatino Linotype" w:eastAsia="Times New Roman" w:hAnsi="Palatino Linotype" w:cs="Arial"/>
          <w:b/>
          <w:sz w:val="24"/>
          <w:szCs w:val="24"/>
          <w:lang w:val="es-ES" w:eastAsia="es-ES"/>
        </w:rPr>
        <w:t>.</w:t>
      </w:r>
      <w:r w:rsidR="00DB52AF" w:rsidRPr="00975492">
        <w:rPr>
          <w:rFonts w:ascii="Palatino Linotype" w:eastAsia="Times New Roman" w:hAnsi="Palatino Linotype" w:cs="Arial"/>
          <w:sz w:val="24"/>
          <w:szCs w:val="24"/>
          <w:lang w:val="es-ES" w:eastAsia="es-ES"/>
        </w:rPr>
        <w:t xml:space="preserve"> </w:t>
      </w:r>
      <w:r w:rsidR="00DB52AF" w:rsidRPr="00975492">
        <w:rPr>
          <w:rFonts w:ascii="Palatino Linotype" w:eastAsia="Times New Roman" w:hAnsi="Palatino Linotype" w:cs="Arial"/>
          <w:b/>
          <w:sz w:val="24"/>
          <w:szCs w:val="24"/>
          <w:lang w:val="es-ES" w:eastAsia="es-ES"/>
        </w:rPr>
        <w:t xml:space="preserve">De las causas de improcedencia. </w:t>
      </w:r>
    </w:p>
    <w:p w14:paraId="346707AF" w14:textId="77777777" w:rsidR="00DB52AF" w:rsidRPr="00975492"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975492">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975492">
        <w:rPr>
          <w:rFonts w:ascii="Palatino Linotype" w:eastAsia="Times New Roman" w:hAnsi="Palatino Linotype" w:cs="Arial"/>
          <w:sz w:val="24"/>
          <w:szCs w:val="24"/>
          <w:vertAlign w:val="superscript"/>
          <w:lang w:val="es-ES" w:eastAsia="es-ES"/>
        </w:rPr>
        <w:footnoteReference w:id="1"/>
      </w:r>
      <w:r w:rsidRPr="00975492">
        <w:rPr>
          <w:rFonts w:ascii="Palatino Linotype" w:eastAsia="Times New Roman" w:hAnsi="Palatino Linotype" w:cs="Arial"/>
          <w:sz w:val="24"/>
          <w:szCs w:val="24"/>
          <w:lang w:val="es-ES" w:eastAsia="es-ES"/>
        </w:rPr>
        <w:t>.</w:t>
      </w:r>
    </w:p>
    <w:p w14:paraId="6F9E96B1" w14:textId="41980A74" w:rsidR="00DB52AF" w:rsidRPr="00975492"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75492">
        <w:rPr>
          <w:rFonts w:ascii="Palatino Linotype" w:eastAsia="Times New Roman" w:hAnsi="Palatino Linotype" w:cs="Arial"/>
          <w:sz w:val="24"/>
          <w:szCs w:val="24"/>
          <w:lang w:val="es-ES" w:eastAsia="es-ES"/>
        </w:rPr>
        <w:lastRenderedPageBreak/>
        <w:t>Así las cosas, del análisis del expediente</w:t>
      </w:r>
      <w:r w:rsidR="00B15986" w:rsidRPr="00975492">
        <w:rPr>
          <w:rFonts w:ascii="Palatino Linotype" w:eastAsia="Times New Roman" w:hAnsi="Palatino Linotype" w:cs="Arial"/>
          <w:sz w:val="24"/>
          <w:szCs w:val="24"/>
          <w:lang w:val="es-ES" w:eastAsia="es-ES"/>
        </w:rPr>
        <w:t xml:space="preserve"> </w:t>
      </w:r>
      <w:r w:rsidRPr="00975492">
        <w:rPr>
          <w:rFonts w:ascii="Palatino Linotype" w:eastAsia="Times New Roman" w:hAnsi="Palatino Linotype" w:cs="Arial"/>
          <w:sz w:val="24"/>
          <w:szCs w:val="24"/>
          <w:lang w:val="es-ES" w:eastAsia="es-ES"/>
        </w:rPr>
        <w:t>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914956F" w14:textId="77777777" w:rsidR="00DB52AF" w:rsidRPr="00975492"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B5BEA8" w14:textId="0FEBEBFA" w:rsidR="00DB52AF" w:rsidRPr="00975492" w:rsidRDefault="00610518" w:rsidP="00DB52AF">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975492">
        <w:rPr>
          <w:rFonts w:ascii="Palatino Linotype" w:eastAsia="Times New Roman" w:hAnsi="Palatino Linotype" w:cs="Arial"/>
          <w:b/>
          <w:sz w:val="24"/>
          <w:szCs w:val="24"/>
          <w:lang w:val="es-ES" w:eastAsia="es-ES"/>
        </w:rPr>
        <w:t>QUINTO</w:t>
      </w:r>
      <w:r w:rsidR="00DB52AF" w:rsidRPr="00975492">
        <w:rPr>
          <w:rFonts w:ascii="Palatino Linotype" w:eastAsia="Times New Roman" w:hAnsi="Palatino Linotype" w:cs="Arial"/>
          <w:b/>
          <w:sz w:val="24"/>
          <w:szCs w:val="24"/>
          <w:lang w:val="es-ES" w:eastAsia="es-ES"/>
        </w:rPr>
        <w:t>. Estudio y resolución del asunto</w:t>
      </w:r>
      <w:r w:rsidR="00DB52AF" w:rsidRPr="00975492">
        <w:rPr>
          <w:rFonts w:ascii="Palatino Linotype" w:eastAsia="Times New Roman" w:hAnsi="Palatino Linotype" w:cs="Times New Roman"/>
          <w:b/>
          <w:sz w:val="24"/>
          <w:szCs w:val="24"/>
          <w:lang w:val="es-ES" w:eastAsia="es-ES"/>
        </w:rPr>
        <w:t xml:space="preserve">. </w:t>
      </w:r>
    </w:p>
    <w:p w14:paraId="48600C45" w14:textId="3E0E22BE" w:rsidR="00DB52AF" w:rsidRPr="00975492"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75492">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F579DBA" w14:textId="77777777" w:rsidR="00065DD5" w:rsidRPr="00975492" w:rsidRDefault="00065DD5"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7C399B8" w14:textId="7678ED10" w:rsidR="00DB52AF" w:rsidRPr="00975492"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75492">
        <w:rPr>
          <w:rFonts w:ascii="Palatino Linotype" w:eastAsia="Times New Roman" w:hAnsi="Palatino Linotype" w:cs="Arial"/>
          <w:sz w:val="24"/>
          <w:szCs w:val="24"/>
          <w:lang w:val="es-ES" w:eastAsia="es-ES"/>
        </w:rPr>
        <w:t>En primera instancia, al referirn</w:t>
      </w:r>
      <w:r w:rsidR="00487AE9" w:rsidRPr="00975492">
        <w:rPr>
          <w:rFonts w:ascii="Palatino Linotype" w:eastAsia="Times New Roman" w:hAnsi="Palatino Linotype" w:cs="Arial"/>
          <w:sz w:val="24"/>
          <w:szCs w:val="24"/>
          <w:lang w:val="es-ES" w:eastAsia="es-ES"/>
        </w:rPr>
        <w:t>os al</w:t>
      </w:r>
      <w:r w:rsidR="00DF2CCE" w:rsidRPr="00975492">
        <w:rPr>
          <w:rFonts w:ascii="Palatino Linotype" w:eastAsia="Times New Roman" w:hAnsi="Palatino Linotype" w:cs="Arial"/>
          <w:sz w:val="24"/>
          <w:szCs w:val="24"/>
          <w:lang w:val="es-ES" w:eastAsia="es-ES"/>
        </w:rPr>
        <w:t xml:space="preserve"> </w:t>
      </w:r>
      <w:r w:rsidR="00487AE9" w:rsidRPr="00975492">
        <w:rPr>
          <w:rFonts w:ascii="Palatino Linotype" w:eastAsia="Times New Roman" w:hAnsi="Palatino Linotype" w:cs="Arial"/>
          <w:sz w:val="24"/>
          <w:szCs w:val="24"/>
          <w:lang w:val="es-ES" w:eastAsia="es-ES"/>
        </w:rPr>
        <w:t xml:space="preserve">acto impugnado por </w:t>
      </w:r>
      <w:r w:rsidR="00610518" w:rsidRPr="00975492">
        <w:rPr>
          <w:rFonts w:ascii="Palatino Linotype" w:eastAsia="Times New Roman" w:hAnsi="Palatino Linotype" w:cs="Arial"/>
          <w:b/>
          <w:bCs/>
          <w:sz w:val="24"/>
          <w:szCs w:val="24"/>
          <w:lang w:val="es-ES" w:eastAsia="es-ES"/>
        </w:rPr>
        <w:t xml:space="preserve">El </w:t>
      </w:r>
      <w:r w:rsidRPr="00975492">
        <w:rPr>
          <w:rFonts w:ascii="Palatino Linotype" w:eastAsia="Times New Roman" w:hAnsi="Palatino Linotype" w:cs="Arial"/>
          <w:b/>
          <w:sz w:val="24"/>
          <w:szCs w:val="24"/>
          <w:lang w:val="es-ES" w:eastAsia="es-ES"/>
        </w:rPr>
        <w:t>Recurrente</w:t>
      </w:r>
      <w:r w:rsidRPr="00975492">
        <w:rPr>
          <w:rFonts w:ascii="Palatino Linotype" w:eastAsia="Times New Roman" w:hAnsi="Palatino Linotype" w:cs="Arial"/>
          <w:sz w:val="24"/>
          <w:szCs w:val="24"/>
          <w:lang w:val="es-ES" w:eastAsia="es-ES"/>
        </w:rPr>
        <w:t>, concatenado</w:t>
      </w:r>
      <w:r w:rsidR="00610518" w:rsidRPr="00975492">
        <w:rPr>
          <w:rFonts w:ascii="Palatino Linotype" w:eastAsia="Times New Roman" w:hAnsi="Palatino Linotype" w:cs="Arial"/>
          <w:sz w:val="24"/>
          <w:szCs w:val="24"/>
          <w:lang w:val="es-ES" w:eastAsia="es-ES"/>
        </w:rPr>
        <w:t xml:space="preserve"> </w:t>
      </w:r>
      <w:r w:rsidRPr="00975492">
        <w:rPr>
          <w:rFonts w:ascii="Palatino Linotype" w:eastAsia="Times New Roman" w:hAnsi="Palatino Linotype" w:cs="Arial"/>
          <w:sz w:val="24"/>
          <w:szCs w:val="24"/>
          <w:lang w:val="es-ES" w:eastAsia="es-ES"/>
        </w:rPr>
        <w:t xml:space="preserve">con los motivos o razones de inconformidad emitidos, se distingue que se adolece, de forma toral, de la falta de respuesta a la solicitud de acceso a la información formulada, actualizando con ello lo </w:t>
      </w:r>
      <w:r w:rsidRPr="00975492">
        <w:rPr>
          <w:rFonts w:ascii="Palatino Linotype" w:eastAsia="Calibri" w:hAnsi="Palatino Linotype" w:cs="Arial"/>
          <w:color w:val="000000" w:themeColor="text1"/>
          <w:sz w:val="24"/>
          <w:szCs w:val="24"/>
          <w:lang w:val="es-ES" w:eastAsia="es-ES"/>
        </w:rPr>
        <w:t xml:space="preserve">establecido en la fracción VII del artículo 179 de la </w:t>
      </w:r>
      <w:r w:rsidRPr="00975492">
        <w:rPr>
          <w:rFonts w:ascii="Palatino Linotype" w:eastAsia="Calibri" w:hAnsi="Palatino Linotype" w:cs="Arial"/>
          <w:b/>
          <w:color w:val="000000" w:themeColor="text1"/>
          <w:sz w:val="24"/>
          <w:szCs w:val="24"/>
          <w:lang w:val="es-ES" w:eastAsia="es-ES"/>
        </w:rPr>
        <w:t xml:space="preserve">Ley de Transparencia y Acceso a la Información Pública del Estado de México y </w:t>
      </w:r>
      <w:r w:rsidRPr="00975492">
        <w:rPr>
          <w:rFonts w:ascii="Palatino Linotype" w:eastAsia="Calibri" w:hAnsi="Palatino Linotype" w:cs="Arial"/>
          <w:b/>
          <w:color w:val="000000" w:themeColor="text1"/>
          <w:sz w:val="24"/>
          <w:szCs w:val="24"/>
          <w:lang w:val="es-ES" w:eastAsia="es-ES"/>
        </w:rPr>
        <w:lastRenderedPageBreak/>
        <w:t>Municipios</w:t>
      </w:r>
      <w:r w:rsidRPr="00975492">
        <w:rPr>
          <w:rFonts w:ascii="Palatino Linotype" w:eastAsia="Calibri" w:hAnsi="Palatino Linotype" w:cs="Arial"/>
          <w:color w:val="000000" w:themeColor="text1"/>
          <w:sz w:val="24"/>
          <w:szCs w:val="24"/>
          <w:lang w:val="es-ES" w:eastAsia="es-ES"/>
        </w:rPr>
        <w:t>,</w:t>
      </w:r>
      <w:r w:rsidRPr="00975492">
        <w:rPr>
          <w:rFonts w:ascii="Palatino Linotype" w:eastAsia="Calibri" w:hAnsi="Palatino Linotype" w:cs="Arial"/>
          <w:b/>
          <w:color w:val="000000" w:themeColor="text1"/>
          <w:sz w:val="24"/>
          <w:szCs w:val="24"/>
          <w:lang w:val="es-ES" w:eastAsia="es-ES"/>
        </w:rPr>
        <w:t xml:space="preserve"> </w:t>
      </w:r>
      <w:r w:rsidRPr="00975492">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15ECFBD7" w14:textId="77777777" w:rsidR="00DB52AF" w:rsidRPr="00975492"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863255" w14:textId="531CAD11" w:rsidR="00DB52AF" w:rsidRPr="00975492"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75492">
        <w:rPr>
          <w:rFonts w:ascii="Palatino Linotype" w:eastAsia="Times New Roman" w:hAnsi="Palatino Linotype" w:cs="Arial"/>
          <w:sz w:val="24"/>
          <w:szCs w:val="24"/>
          <w:lang w:val="es-ES" w:eastAsia="es-ES"/>
        </w:rPr>
        <w:t xml:space="preserve">Establecido lo anterior, resulta evidente que las razones o motivos de </w:t>
      </w:r>
      <w:r w:rsidRPr="00975492">
        <w:rPr>
          <w:rFonts w:ascii="Palatino Linotype" w:eastAsia="Times New Roman" w:hAnsi="Palatino Linotype" w:cs="Times New Roman"/>
          <w:sz w:val="24"/>
          <w:szCs w:val="24"/>
          <w:lang w:val="es-ES" w:eastAsia="es-ES"/>
        </w:rPr>
        <w:t xml:space="preserve">inconformidad hechos valer, resultan </w:t>
      </w:r>
      <w:r w:rsidRPr="00975492">
        <w:rPr>
          <w:rFonts w:ascii="Palatino Linotype" w:eastAsia="Times New Roman" w:hAnsi="Palatino Linotype" w:cs="Times New Roman"/>
          <w:b/>
          <w:sz w:val="24"/>
          <w:szCs w:val="24"/>
          <w:lang w:val="es-ES" w:eastAsia="es-ES"/>
        </w:rPr>
        <w:t>fundadas y procedentes</w:t>
      </w:r>
      <w:r w:rsidRPr="00975492">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975492">
        <w:rPr>
          <w:rFonts w:ascii="Palatino Linotype" w:eastAsia="Times New Roman" w:hAnsi="Palatino Linotype" w:cs="Arial"/>
          <w:b/>
          <w:sz w:val="24"/>
          <w:szCs w:val="24"/>
          <w:lang w:val="es-ES" w:eastAsia="es-MX"/>
        </w:rPr>
        <w:t>Sujeto Obligado</w:t>
      </w:r>
      <w:r w:rsidRPr="00975492">
        <w:rPr>
          <w:rFonts w:ascii="Palatino Linotype" w:eastAsia="Times New Roman" w:hAnsi="Palatino Linotype" w:cs="Arial"/>
          <w:sz w:val="24"/>
          <w:szCs w:val="24"/>
          <w:lang w:val="es-ES" w:eastAsia="es-MX"/>
        </w:rPr>
        <w:t xml:space="preserve"> fue omiso en responder la solicitud de información hecha por </w:t>
      </w:r>
      <w:r w:rsidR="00610518" w:rsidRPr="00975492">
        <w:rPr>
          <w:rFonts w:ascii="Palatino Linotype" w:eastAsia="Times New Roman" w:hAnsi="Palatino Linotype" w:cs="Arial"/>
          <w:sz w:val="24"/>
          <w:szCs w:val="24"/>
          <w:lang w:val="es-ES" w:eastAsia="es-MX"/>
        </w:rPr>
        <w:t>el</w:t>
      </w:r>
      <w:r w:rsidRPr="00975492">
        <w:rPr>
          <w:rFonts w:ascii="Palatino Linotype" w:eastAsia="Times New Roman" w:hAnsi="Palatino Linotype" w:cs="Arial"/>
          <w:sz w:val="24"/>
          <w:szCs w:val="24"/>
          <w:lang w:val="es-ES" w:eastAsia="es-MX"/>
        </w:rPr>
        <w:t xml:space="preserve"> </w:t>
      </w:r>
      <w:r w:rsidRPr="00975492">
        <w:rPr>
          <w:rFonts w:ascii="Palatino Linotype" w:eastAsia="Times New Roman" w:hAnsi="Palatino Linotype" w:cs="Arial"/>
          <w:b/>
          <w:sz w:val="24"/>
          <w:szCs w:val="24"/>
          <w:lang w:val="es-ES" w:eastAsia="es-MX"/>
        </w:rPr>
        <w:t>Recurrente</w:t>
      </w:r>
      <w:r w:rsidRPr="00975492">
        <w:rPr>
          <w:rFonts w:ascii="Palatino Linotype" w:eastAsia="Times New Roman" w:hAnsi="Palatino Linotype" w:cs="Arial"/>
          <w:sz w:val="24"/>
          <w:szCs w:val="24"/>
          <w:lang w:val="es-ES" w:eastAsia="es-MX"/>
        </w:rPr>
        <w:t>.</w:t>
      </w:r>
    </w:p>
    <w:p w14:paraId="1A45CECF" w14:textId="77777777" w:rsidR="00DB52AF" w:rsidRPr="00975492"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1B8C35" w14:textId="2D296481" w:rsidR="00DB52AF" w:rsidRPr="00975492"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r w:rsidRPr="00975492">
        <w:rPr>
          <w:rFonts w:ascii="Palatino Linotype" w:eastAsia="Times New Roman" w:hAnsi="Palatino Linotype" w:cs="Times New Roman"/>
          <w:sz w:val="24"/>
          <w:szCs w:val="24"/>
          <w:lang w:val="es-ES" w:eastAsia="es-MX"/>
        </w:rPr>
        <w:t xml:space="preserve">De tal manera que se hace patente que </w:t>
      </w:r>
      <w:r w:rsidR="00EE15FB" w:rsidRPr="00975492">
        <w:rPr>
          <w:rFonts w:ascii="Palatino Linotype" w:eastAsia="Times New Roman" w:hAnsi="Palatino Linotype" w:cs="Times New Roman"/>
          <w:sz w:val="24"/>
          <w:szCs w:val="24"/>
          <w:lang w:val="es-ES" w:eastAsia="es-MX"/>
        </w:rPr>
        <w:t xml:space="preserve">la falta de respuesta del </w:t>
      </w:r>
      <w:r w:rsidR="00EE15FB" w:rsidRPr="00975492">
        <w:rPr>
          <w:rFonts w:ascii="Palatino Linotype" w:eastAsia="Times New Roman" w:hAnsi="Palatino Linotype" w:cs="Times New Roman"/>
          <w:b/>
          <w:sz w:val="24"/>
          <w:szCs w:val="24"/>
          <w:lang w:val="es-ES" w:eastAsia="es-MX"/>
        </w:rPr>
        <w:t>Sujeto Obligado</w:t>
      </w:r>
      <w:r w:rsidR="00EE15FB" w:rsidRPr="00975492">
        <w:rPr>
          <w:rFonts w:ascii="Palatino Linotype" w:eastAsia="Times New Roman" w:hAnsi="Palatino Linotype" w:cs="Times New Roman"/>
          <w:sz w:val="24"/>
          <w:szCs w:val="24"/>
          <w:lang w:val="es-ES" w:eastAsia="es-MX"/>
        </w:rPr>
        <w:t xml:space="preserve"> a la solicitud de información se traduce</w:t>
      </w:r>
      <w:r w:rsidRPr="00975492">
        <w:rPr>
          <w:rFonts w:ascii="Palatino Linotype" w:eastAsia="Times New Roman" w:hAnsi="Palatino Linotype" w:cs="Times New Roman"/>
          <w:sz w:val="24"/>
          <w:szCs w:val="24"/>
          <w:lang w:val="es-ES" w:eastAsia="es-MX"/>
        </w:rPr>
        <w:t xml:space="preserve"> en el hecho de que fue omiso en dar atención a las peticiones en términos de la Ley de la materia, es decir, incumplió las obligaciones que dicho cuerpo legal le impone como </w:t>
      </w:r>
      <w:r w:rsidRPr="00975492">
        <w:rPr>
          <w:rFonts w:ascii="Palatino Linotype" w:eastAsia="Times New Roman" w:hAnsi="Palatino Linotype" w:cs="Times New Roman"/>
          <w:b/>
          <w:sz w:val="24"/>
          <w:szCs w:val="24"/>
          <w:lang w:val="es-ES" w:eastAsia="es-MX"/>
        </w:rPr>
        <w:t>Sujeto Obligado</w:t>
      </w:r>
      <w:r w:rsidRPr="00975492">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52DE78C9" w14:textId="77777777" w:rsidR="00DB52AF" w:rsidRPr="00975492"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p>
    <w:p w14:paraId="3BCCA551" w14:textId="77777777" w:rsidR="00DB52AF" w:rsidRPr="00975492" w:rsidRDefault="00DB52AF" w:rsidP="00DB52AF">
      <w:pPr>
        <w:spacing w:after="0" w:line="240" w:lineRule="auto"/>
        <w:ind w:left="709" w:right="567"/>
        <w:jc w:val="both"/>
        <w:rPr>
          <w:rFonts w:ascii="Palatino Linotype" w:hAnsi="Palatino Linotype" w:cs="Arial"/>
          <w:bCs/>
          <w:i/>
          <w:sz w:val="24"/>
          <w:szCs w:val="24"/>
        </w:rPr>
      </w:pPr>
      <w:r w:rsidRPr="00975492">
        <w:rPr>
          <w:rFonts w:ascii="Palatino Linotype" w:hAnsi="Palatino Linotype" w:cs="Arial"/>
          <w:bCs/>
          <w:i/>
          <w:sz w:val="24"/>
          <w:szCs w:val="24"/>
        </w:rPr>
        <w:t>“</w:t>
      </w:r>
      <w:r w:rsidRPr="00975492">
        <w:rPr>
          <w:rFonts w:ascii="Palatino Linotype" w:hAnsi="Palatino Linotype" w:cs="Arial"/>
          <w:b/>
          <w:bCs/>
          <w:i/>
          <w:sz w:val="24"/>
          <w:szCs w:val="24"/>
        </w:rPr>
        <w:t>Artículo 4.</w:t>
      </w:r>
      <w:r w:rsidRPr="00975492">
        <w:rPr>
          <w:rFonts w:ascii="Palatino Linotype" w:hAnsi="Palatino Linotype" w:cs="Arial"/>
          <w:bCs/>
          <w:i/>
          <w:sz w:val="24"/>
          <w:szCs w:val="24"/>
        </w:rPr>
        <w:t xml:space="preserve"> </w:t>
      </w:r>
      <w:r w:rsidRPr="00975492">
        <w:rPr>
          <w:rFonts w:ascii="Palatino Linotype" w:hAnsi="Palatino Linotype" w:cs="Arial"/>
          <w:bCs/>
          <w:i/>
          <w:sz w:val="24"/>
          <w:szCs w:val="24"/>
          <w:u w:val="single"/>
        </w:rPr>
        <w:t>El derecho humano de acceso a la información pública</w:t>
      </w:r>
      <w:r w:rsidRPr="00975492">
        <w:rPr>
          <w:rFonts w:ascii="Palatino Linotype" w:hAnsi="Palatino Linotype" w:cs="Arial"/>
          <w:bCs/>
          <w:i/>
          <w:sz w:val="24"/>
          <w:szCs w:val="24"/>
        </w:rPr>
        <w:t xml:space="preserve"> es la prerrogativa de las personas para buscar, difundir, investigar, recabar, recibir y solicitar información pública, sin necesidad de acreditar personalidad ni interés jurídico.</w:t>
      </w:r>
    </w:p>
    <w:p w14:paraId="34EEED4B" w14:textId="77777777" w:rsidR="00DB52AF" w:rsidRPr="00975492" w:rsidRDefault="00DB52AF" w:rsidP="00DB52AF">
      <w:pPr>
        <w:spacing w:after="0" w:line="240" w:lineRule="auto"/>
        <w:ind w:left="709" w:right="567"/>
        <w:jc w:val="both"/>
        <w:rPr>
          <w:rFonts w:ascii="Palatino Linotype" w:hAnsi="Palatino Linotype" w:cs="Arial"/>
          <w:bCs/>
          <w:i/>
          <w:sz w:val="24"/>
          <w:szCs w:val="24"/>
        </w:rPr>
      </w:pPr>
      <w:r w:rsidRPr="00975492">
        <w:rPr>
          <w:rFonts w:ascii="Palatino Linotype" w:hAnsi="Palatino Linotype" w:cs="Arial"/>
          <w:bCs/>
          <w:i/>
          <w:sz w:val="24"/>
          <w:szCs w:val="24"/>
          <w:u w:val="single"/>
        </w:rPr>
        <w:t>Toda la información generada, obtenida, adquirida, transformada, administrada o en posesión de los sujetos obligados es pública y accesible de manera permanente a cualquier persona</w:t>
      </w:r>
      <w:r w:rsidRPr="00975492">
        <w:rPr>
          <w:rFonts w:ascii="Palatino Linotype" w:hAnsi="Palatino Linotype" w:cs="Arial"/>
          <w:bCs/>
          <w:i/>
          <w:sz w:val="24"/>
          <w:szCs w:val="24"/>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121A0E" w14:textId="77777777" w:rsidR="00DB52AF" w:rsidRPr="00975492" w:rsidRDefault="00DB52AF" w:rsidP="00DB52AF">
      <w:pPr>
        <w:spacing w:after="0" w:line="240" w:lineRule="auto"/>
        <w:ind w:left="709" w:right="567"/>
        <w:jc w:val="both"/>
        <w:rPr>
          <w:rFonts w:ascii="Palatino Linotype" w:hAnsi="Palatino Linotype" w:cs="Arial"/>
          <w:bCs/>
          <w:i/>
          <w:sz w:val="24"/>
          <w:szCs w:val="24"/>
        </w:rPr>
      </w:pPr>
      <w:r w:rsidRPr="00975492">
        <w:rPr>
          <w:rFonts w:ascii="Palatino Linotype" w:hAnsi="Palatino Linotype" w:cs="Arial"/>
          <w:bCs/>
          <w:i/>
          <w:sz w:val="24"/>
          <w:szCs w:val="24"/>
        </w:rPr>
        <w:lastRenderedPageBreak/>
        <w:t>Los sujetos obligados deben poner en práctica, políticas y programas de acceso a la información que se apeguen a criterios de publicidad, veracidad, oportunidad, precisión y suficiencia en beneficio de los solicitantes.</w:t>
      </w:r>
    </w:p>
    <w:p w14:paraId="4A7E73AF" w14:textId="77777777" w:rsidR="00DB52AF" w:rsidRPr="00975492" w:rsidRDefault="00DB52AF" w:rsidP="00DB52AF">
      <w:pPr>
        <w:spacing w:after="0" w:line="240" w:lineRule="auto"/>
        <w:ind w:left="709" w:right="567"/>
        <w:jc w:val="both"/>
        <w:rPr>
          <w:rFonts w:ascii="Palatino Linotype" w:hAnsi="Palatino Linotype" w:cs="Arial"/>
          <w:bCs/>
          <w:i/>
          <w:sz w:val="24"/>
          <w:szCs w:val="24"/>
        </w:rPr>
      </w:pPr>
      <w:r w:rsidRPr="00975492">
        <w:rPr>
          <w:rFonts w:ascii="Palatino Linotype" w:hAnsi="Palatino Linotype" w:cs="Arial"/>
          <w:b/>
          <w:bCs/>
          <w:i/>
          <w:sz w:val="24"/>
          <w:szCs w:val="24"/>
        </w:rPr>
        <w:t>Artículo 12.</w:t>
      </w:r>
      <w:r w:rsidRPr="00975492">
        <w:rPr>
          <w:rFonts w:ascii="Palatino Linotype" w:hAnsi="Palatino Linotype" w:cs="Arial"/>
          <w:bCs/>
          <w:i/>
          <w:sz w:val="24"/>
          <w:szCs w:val="24"/>
        </w:rPr>
        <w:t xml:space="preserve"> Quienes generen, recopilen, administren, manejen, procesen, archiven o conserven información pública serán responsables de la misma en los términos de las disposiciones jurídicas aplicables.</w:t>
      </w:r>
    </w:p>
    <w:p w14:paraId="7028F04A" w14:textId="77777777" w:rsidR="00DB52AF" w:rsidRPr="00975492" w:rsidRDefault="00DB52AF" w:rsidP="00DB52AF">
      <w:pPr>
        <w:spacing w:after="0" w:line="240" w:lineRule="auto"/>
        <w:ind w:left="709" w:right="567"/>
        <w:jc w:val="both"/>
        <w:rPr>
          <w:rFonts w:ascii="Palatino Linotype" w:hAnsi="Palatino Linotype" w:cs="Arial"/>
          <w:bCs/>
          <w:i/>
          <w:sz w:val="24"/>
          <w:szCs w:val="24"/>
        </w:rPr>
      </w:pPr>
      <w:r w:rsidRPr="00975492">
        <w:rPr>
          <w:rFonts w:ascii="Palatino Linotype" w:hAnsi="Palatino Linotype" w:cs="Arial"/>
          <w:bCs/>
          <w:i/>
          <w:sz w:val="24"/>
          <w:szCs w:val="24"/>
          <w:u w:val="single"/>
        </w:rPr>
        <w:t>Los sujetos obligados sólo proporcionarán la información pública que se les requiera y que obre en sus archivos y en el estado en que ésta se encuentre.</w:t>
      </w:r>
      <w:r w:rsidRPr="00975492">
        <w:rPr>
          <w:rFonts w:ascii="Palatino Linotype" w:hAnsi="Palatino Linotype" w:cs="Arial"/>
          <w:bCs/>
          <w:i/>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D97406A" w14:textId="77777777" w:rsidR="00DB52AF" w:rsidRPr="00975492" w:rsidRDefault="00DB52AF" w:rsidP="00DB52AF">
      <w:pPr>
        <w:spacing w:after="0" w:line="240" w:lineRule="auto"/>
        <w:ind w:left="709" w:right="567"/>
        <w:jc w:val="both"/>
        <w:rPr>
          <w:rFonts w:ascii="Palatino Linotype" w:hAnsi="Palatino Linotype" w:cs="Arial"/>
          <w:bCs/>
          <w:i/>
          <w:sz w:val="24"/>
          <w:szCs w:val="24"/>
        </w:rPr>
      </w:pPr>
      <w:r w:rsidRPr="00975492">
        <w:rPr>
          <w:rFonts w:ascii="Palatino Linotype" w:hAnsi="Palatino Linotype" w:cs="Arial"/>
          <w:bCs/>
          <w:i/>
          <w:sz w:val="24"/>
          <w:szCs w:val="24"/>
        </w:rPr>
        <w:t>(…)</w:t>
      </w:r>
    </w:p>
    <w:p w14:paraId="5E8F1453" w14:textId="77777777" w:rsidR="00DB52AF" w:rsidRPr="00975492" w:rsidRDefault="00DB52AF" w:rsidP="00DB52AF">
      <w:pPr>
        <w:spacing w:after="0" w:line="240" w:lineRule="auto"/>
        <w:ind w:left="709" w:right="567"/>
        <w:jc w:val="both"/>
        <w:rPr>
          <w:rFonts w:ascii="Palatino Linotype" w:hAnsi="Palatino Linotype" w:cs="Arial"/>
          <w:bCs/>
          <w:i/>
          <w:sz w:val="24"/>
          <w:szCs w:val="24"/>
        </w:rPr>
      </w:pPr>
      <w:r w:rsidRPr="00975492">
        <w:rPr>
          <w:rFonts w:ascii="Palatino Linotype" w:hAnsi="Palatino Linotype" w:cs="Arial"/>
          <w:b/>
          <w:bCs/>
          <w:i/>
          <w:sz w:val="24"/>
          <w:szCs w:val="24"/>
        </w:rPr>
        <w:t>Artículo 23</w:t>
      </w:r>
      <w:r w:rsidRPr="00975492">
        <w:rPr>
          <w:rFonts w:ascii="Palatino Linotype" w:hAnsi="Palatino Linotype" w:cs="Arial"/>
          <w:bCs/>
          <w:i/>
          <w:sz w:val="24"/>
          <w:szCs w:val="24"/>
        </w:rPr>
        <w:t xml:space="preserve">. </w:t>
      </w:r>
      <w:r w:rsidRPr="00975492">
        <w:rPr>
          <w:rFonts w:ascii="Palatino Linotype" w:hAnsi="Palatino Linotype" w:cs="Arial"/>
          <w:b/>
          <w:bCs/>
          <w:i/>
          <w:sz w:val="24"/>
          <w:szCs w:val="24"/>
        </w:rPr>
        <w:t>Son sujetos obligados</w:t>
      </w:r>
      <w:r w:rsidRPr="00975492">
        <w:rPr>
          <w:rFonts w:ascii="Palatino Linotype" w:hAnsi="Palatino Linotype" w:cs="Arial"/>
          <w:bCs/>
          <w:i/>
          <w:sz w:val="24"/>
          <w:szCs w:val="24"/>
        </w:rPr>
        <w:t xml:space="preserve"> a transparentar y permitir el acceso a su información y proteger los datos personales que obren en su poder: </w:t>
      </w:r>
    </w:p>
    <w:p w14:paraId="320B8AB2" w14:textId="77777777" w:rsidR="00DB52AF" w:rsidRPr="00975492" w:rsidRDefault="00DB52AF" w:rsidP="00DB52AF">
      <w:pPr>
        <w:spacing w:after="0" w:line="240" w:lineRule="auto"/>
        <w:ind w:left="709" w:right="567"/>
        <w:jc w:val="both"/>
        <w:rPr>
          <w:rFonts w:ascii="Palatino Linotype" w:hAnsi="Palatino Linotype" w:cs="Arial"/>
          <w:bCs/>
          <w:i/>
          <w:sz w:val="24"/>
          <w:szCs w:val="24"/>
        </w:rPr>
      </w:pPr>
      <w:r w:rsidRPr="00975492">
        <w:rPr>
          <w:rFonts w:ascii="Palatino Linotype" w:hAnsi="Palatino Linotype" w:cs="Arial"/>
          <w:bCs/>
          <w:i/>
          <w:sz w:val="24"/>
          <w:szCs w:val="24"/>
        </w:rPr>
        <w:t>…</w:t>
      </w:r>
    </w:p>
    <w:p w14:paraId="7FD4A0A2" w14:textId="77777777" w:rsidR="00DB52AF" w:rsidRPr="00975492" w:rsidRDefault="00DB52AF" w:rsidP="00DB52AF">
      <w:pPr>
        <w:spacing w:after="0" w:line="240" w:lineRule="auto"/>
        <w:ind w:left="709" w:right="567"/>
        <w:jc w:val="both"/>
        <w:rPr>
          <w:rFonts w:ascii="Palatino Linotype" w:hAnsi="Palatino Linotype" w:cs="Arial"/>
          <w:bCs/>
          <w:i/>
          <w:sz w:val="24"/>
          <w:szCs w:val="24"/>
        </w:rPr>
      </w:pPr>
      <w:r w:rsidRPr="00975492">
        <w:rPr>
          <w:rFonts w:ascii="Palatino Linotype" w:hAnsi="Palatino Linotype" w:cs="Arial"/>
          <w:b/>
          <w:bCs/>
          <w:i/>
          <w:sz w:val="24"/>
          <w:szCs w:val="24"/>
        </w:rPr>
        <w:t xml:space="preserve">IV. </w:t>
      </w:r>
      <w:r w:rsidRPr="00975492">
        <w:rPr>
          <w:rFonts w:ascii="Palatino Linotype" w:hAnsi="Palatino Linotype" w:cs="Arial"/>
          <w:bCs/>
          <w:i/>
          <w:sz w:val="24"/>
          <w:szCs w:val="24"/>
        </w:rPr>
        <w:t>Los ayuntamientos y las dependencias, organismos,</w:t>
      </w:r>
      <w:r w:rsidRPr="00975492">
        <w:rPr>
          <w:rFonts w:ascii="Palatino Linotype" w:hAnsi="Palatino Linotype" w:cs="Arial"/>
          <w:b/>
          <w:bCs/>
          <w:i/>
          <w:sz w:val="24"/>
          <w:szCs w:val="24"/>
          <w:u w:val="single"/>
        </w:rPr>
        <w:t xml:space="preserve"> órganos y entidades de la administración municipal;</w:t>
      </w:r>
    </w:p>
    <w:p w14:paraId="1B235C1E" w14:textId="77777777" w:rsidR="00DB52AF" w:rsidRPr="00975492" w:rsidRDefault="00DB52AF" w:rsidP="00DB52AF">
      <w:pPr>
        <w:spacing w:after="0" w:line="240" w:lineRule="auto"/>
        <w:ind w:left="709" w:right="567"/>
        <w:jc w:val="both"/>
        <w:rPr>
          <w:rFonts w:ascii="Palatino Linotype" w:hAnsi="Palatino Linotype" w:cs="Arial"/>
          <w:bCs/>
          <w:i/>
          <w:sz w:val="24"/>
          <w:szCs w:val="24"/>
        </w:rPr>
      </w:pPr>
    </w:p>
    <w:p w14:paraId="3691A8B7" w14:textId="77777777" w:rsidR="00DB52AF" w:rsidRPr="00975492" w:rsidRDefault="00DB52AF" w:rsidP="00DB52AF">
      <w:pPr>
        <w:spacing w:after="0" w:line="240" w:lineRule="auto"/>
        <w:ind w:left="709" w:right="567"/>
        <w:jc w:val="both"/>
        <w:rPr>
          <w:rFonts w:ascii="Palatino Linotype" w:hAnsi="Palatino Linotype" w:cs="Arial"/>
          <w:b/>
          <w:bCs/>
          <w:i/>
          <w:sz w:val="24"/>
          <w:szCs w:val="24"/>
        </w:rPr>
      </w:pPr>
      <w:r w:rsidRPr="00975492">
        <w:rPr>
          <w:rFonts w:ascii="Palatino Linotype" w:hAnsi="Palatino Linotype" w:cs="Arial"/>
          <w:b/>
          <w:bCs/>
          <w:i/>
          <w:sz w:val="24"/>
          <w:szCs w:val="24"/>
        </w:rPr>
        <w:t xml:space="preserve">Artículo 24. </w:t>
      </w:r>
    </w:p>
    <w:p w14:paraId="0D0248B4" w14:textId="77777777" w:rsidR="00DB52AF" w:rsidRPr="00975492" w:rsidRDefault="00DB52AF" w:rsidP="00DB52AF">
      <w:pPr>
        <w:spacing w:after="0" w:line="240" w:lineRule="auto"/>
        <w:ind w:left="709" w:right="567"/>
        <w:jc w:val="both"/>
        <w:rPr>
          <w:rFonts w:ascii="Palatino Linotype" w:hAnsi="Palatino Linotype" w:cs="Arial"/>
          <w:bCs/>
          <w:i/>
          <w:sz w:val="24"/>
          <w:szCs w:val="24"/>
        </w:rPr>
      </w:pPr>
      <w:r w:rsidRPr="00975492">
        <w:rPr>
          <w:rFonts w:ascii="Palatino Linotype" w:hAnsi="Palatino Linotype" w:cs="Arial"/>
          <w:bCs/>
          <w:i/>
          <w:sz w:val="24"/>
          <w:szCs w:val="24"/>
        </w:rPr>
        <w:t>(…)</w:t>
      </w:r>
    </w:p>
    <w:p w14:paraId="2BABDB29" w14:textId="77777777" w:rsidR="00DB52AF" w:rsidRPr="00975492" w:rsidRDefault="00DB52AF" w:rsidP="00DB52AF">
      <w:pPr>
        <w:spacing w:after="0" w:line="240" w:lineRule="auto"/>
        <w:ind w:left="709" w:right="567"/>
        <w:jc w:val="both"/>
        <w:rPr>
          <w:rFonts w:ascii="Palatino Linotype" w:hAnsi="Palatino Linotype" w:cs="Arial"/>
          <w:bCs/>
          <w:i/>
          <w:sz w:val="24"/>
          <w:szCs w:val="24"/>
        </w:rPr>
      </w:pPr>
      <w:r w:rsidRPr="00975492">
        <w:rPr>
          <w:rFonts w:ascii="Palatino Linotype" w:hAnsi="Palatino Linotype" w:cs="Arial"/>
          <w:bCs/>
          <w:i/>
          <w:sz w:val="24"/>
          <w:szCs w:val="24"/>
        </w:rPr>
        <w:t>Los sujetos obligados solo proporcionarán la información pública que generen, administren o posean en el ejercicio de sus atribuciones.”</w:t>
      </w:r>
    </w:p>
    <w:p w14:paraId="7B038F74" w14:textId="77777777" w:rsidR="00DB52AF" w:rsidRPr="00975492" w:rsidRDefault="00DB52AF" w:rsidP="00DB52AF">
      <w:pPr>
        <w:spacing w:after="0" w:line="240" w:lineRule="auto"/>
        <w:ind w:left="709" w:right="567"/>
        <w:jc w:val="both"/>
        <w:rPr>
          <w:rFonts w:ascii="Palatino Linotype" w:hAnsi="Palatino Linotype" w:cs="Arial"/>
          <w:bCs/>
          <w:i/>
          <w:sz w:val="24"/>
          <w:szCs w:val="24"/>
        </w:rPr>
      </w:pPr>
      <w:r w:rsidRPr="00975492">
        <w:rPr>
          <w:rFonts w:ascii="Palatino Linotype" w:hAnsi="Palatino Linotype" w:cs="Arial"/>
          <w:bCs/>
          <w:i/>
          <w:sz w:val="24"/>
          <w:szCs w:val="24"/>
        </w:rPr>
        <w:t>(…)</w:t>
      </w:r>
    </w:p>
    <w:p w14:paraId="52A353FE" w14:textId="77777777" w:rsidR="00DB52AF" w:rsidRPr="00975492" w:rsidRDefault="00DB52AF" w:rsidP="00DB52AF">
      <w:pPr>
        <w:spacing w:after="0" w:line="240" w:lineRule="auto"/>
        <w:ind w:left="709" w:right="567"/>
        <w:jc w:val="both"/>
        <w:rPr>
          <w:rFonts w:ascii="Palatino Linotype" w:hAnsi="Palatino Linotype" w:cs="Arial"/>
          <w:bCs/>
          <w:i/>
          <w:sz w:val="24"/>
          <w:szCs w:val="24"/>
        </w:rPr>
      </w:pPr>
      <w:r w:rsidRPr="00975492">
        <w:rPr>
          <w:rFonts w:ascii="Palatino Linotype" w:hAnsi="Palatino Linotype" w:cs="Arial"/>
          <w:b/>
          <w:bCs/>
          <w:i/>
          <w:sz w:val="24"/>
          <w:szCs w:val="24"/>
        </w:rPr>
        <w:t>Artículo 160.</w:t>
      </w:r>
      <w:r w:rsidRPr="00975492">
        <w:rPr>
          <w:rFonts w:ascii="Palatino Linotype" w:hAnsi="Palatino Linotype" w:cs="Arial"/>
          <w:bCs/>
          <w:i/>
          <w:sz w:val="24"/>
          <w:szCs w:val="24"/>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DA250B" w14:textId="77777777" w:rsidR="00DB52AF" w:rsidRPr="00975492" w:rsidRDefault="00DB52AF" w:rsidP="00DB52AF">
      <w:pPr>
        <w:spacing w:after="0" w:line="240" w:lineRule="auto"/>
        <w:ind w:left="709" w:right="567"/>
        <w:jc w:val="both"/>
        <w:rPr>
          <w:rFonts w:ascii="Palatino Linotype" w:hAnsi="Palatino Linotype" w:cs="Arial"/>
          <w:bCs/>
          <w:i/>
          <w:sz w:val="24"/>
          <w:szCs w:val="24"/>
        </w:rPr>
      </w:pPr>
    </w:p>
    <w:p w14:paraId="71CBF4CE" w14:textId="77777777" w:rsidR="00DB52AF" w:rsidRPr="00975492" w:rsidRDefault="00DB52AF" w:rsidP="00DB52AF">
      <w:pPr>
        <w:spacing w:after="0" w:line="240" w:lineRule="auto"/>
        <w:ind w:left="709" w:right="567"/>
        <w:jc w:val="both"/>
        <w:rPr>
          <w:rFonts w:ascii="Palatino Linotype" w:hAnsi="Palatino Linotype" w:cs="Arial"/>
          <w:bCs/>
          <w:i/>
          <w:sz w:val="24"/>
          <w:szCs w:val="24"/>
        </w:rPr>
      </w:pPr>
      <w:r w:rsidRPr="00975492">
        <w:rPr>
          <w:rFonts w:ascii="Palatino Linotype" w:hAnsi="Palatino Linotype" w:cs="Arial"/>
          <w:bCs/>
          <w:i/>
          <w:sz w:val="24"/>
          <w:szCs w:val="24"/>
        </w:rPr>
        <w:t>En caso que la información solicitada consista en bases de datos se deberá privilegiar la entrega de la misma en formatos abiertos.</w:t>
      </w:r>
    </w:p>
    <w:p w14:paraId="387B6C90" w14:textId="77777777" w:rsidR="00DB52AF" w:rsidRPr="00975492" w:rsidRDefault="00DB52AF" w:rsidP="00DB52AF">
      <w:pPr>
        <w:spacing w:after="0" w:line="240" w:lineRule="auto"/>
        <w:ind w:left="709" w:right="567"/>
        <w:jc w:val="right"/>
        <w:rPr>
          <w:rFonts w:ascii="Palatino Linotype" w:hAnsi="Palatino Linotype" w:cs="Arial"/>
          <w:sz w:val="24"/>
          <w:szCs w:val="24"/>
        </w:rPr>
      </w:pPr>
      <w:r w:rsidRPr="00975492">
        <w:rPr>
          <w:rFonts w:ascii="Palatino Linotype" w:hAnsi="Palatino Linotype" w:cs="Arial"/>
          <w:bCs/>
          <w:sz w:val="24"/>
          <w:szCs w:val="24"/>
        </w:rPr>
        <w:t>(Énfasis añadido)</w:t>
      </w:r>
    </w:p>
    <w:p w14:paraId="72008F2D" w14:textId="77777777" w:rsidR="00DB52AF" w:rsidRPr="00975492"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1A819A66" w14:textId="77777777" w:rsidR="00DB52AF" w:rsidRPr="00975492"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975492">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975492">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w:t>
      </w:r>
      <w:r w:rsidRPr="00975492">
        <w:rPr>
          <w:rFonts w:ascii="Palatino Linotype" w:eastAsia="Times New Roman" w:hAnsi="Palatino Linotype" w:cs="Arial"/>
          <w:color w:val="000000"/>
          <w:sz w:val="24"/>
          <w:szCs w:val="24"/>
          <w:lang w:val="es-ES_tradnl" w:eastAsia="es-MX"/>
        </w:rPr>
        <w:lastRenderedPageBreak/>
        <w:t>artículo sexto de la Constitución Política de los Estados Unidos Mexicanos y en el artículo quinto de la Particular del Estado de México, por lo que el</w:t>
      </w:r>
      <w:r w:rsidRPr="00975492">
        <w:rPr>
          <w:rFonts w:ascii="Palatino Linotype" w:eastAsia="Times New Roman" w:hAnsi="Palatino Linotype" w:cs="Arial"/>
          <w:color w:val="000000"/>
          <w:sz w:val="24"/>
          <w:szCs w:val="24"/>
          <w:lang w:val="es-ES_tradnl" w:eastAsia="es-ES"/>
        </w:rPr>
        <w:t xml:space="preserve"> </w:t>
      </w:r>
      <w:r w:rsidRPr="00975492">
        <w:rPr>
          <w:rFonts w:ascii="Palatino Linotype" w:eastAsia="Times New Roman" w:hAnsi="Palatino Linotype" w:cs="Arial"/>
          <w:b/>
          <w:color w:val="000000"/>
          <w:sz w:val="24"/>
          <w:szCs w:val="24"/>
          <w:lang w:val="es-ES_tradnl" w:eastAsia="es-ES"/>
        </w:rPr>
        <w:t>Sujeto Obligado</w:t>
      </w:r>
      <w:r w:rsidRPr="00975492">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75492">
        <w:rPr>
          <w:rFonts w:ascii="Palatino Linotype" w:eastAsia="Times New Roman" w:hAnsi="Palatino Linotype" w:cs="Arial"/>
          <w:b/>
          <w:color w:val="000000"/>
          <w:sz w:val="24"/>
          <w:szCs w:val="24"/>
          <w:lang w:val="es-ES_tradnl" w:eastAsia="es-ES"/>
        </w:rPr>
        <w:t xml:space="preserve">Constitución Política de los Estados Unidos Mexicanos </w:t>
      </w:r>
      <w:r w:rsidRPr="00975492">
        <w:rPr>
          <w:rFonts w:ascii="Palatino Linotype" w:eastAsia="Times New Roman" w:hAnsi="Palatino Linotype" w:cs="Arial"/>
          <w:color w:val="000000"/>
          <w:sz w:val="24"/>
          <w:szCs w:val="24"/>
          <w:lang w:val="es-ES_tradnl" w:eastAsia="es-ES"/>
        </w:rPr>
        <w:t xml:space="preserve">al señalar la obligación de “promover, </w:t>
      </w:r>
      <w:r w:rsidRPr="00975492">
        <w:rPr>
          <w:rFonts w:ascii="Palatino Linotype" w:eastAsia="Times New Roman" w:hAnsi="Palatino Linotype" w:cs="Arial"/>
          <w:b/>
          <w:color w:val="000000"/>
          <w:sz w:val="24"/>
          <w:szCs w:val="24"/>
          <w:lang w:val="es-ES_tradnl" w:eastAsia="es-ES"/>
        </w:rPr>
        <w:t>respetar</w:t>
      </w:r>
      <w:r w:rsidRPr="00975492">
        <w:rPr>
          <w:rFonts w:ascii="Palatino Linotype" w:eastAsia="Times New Roman" w:hAnsi="Palatino Linotype" w:cs="Arial"/>
          <w:color w:val="000000"/>
          <w:sz w:val="24"/>
          <w:szCs w:val="24"/>
          <w:lang w:val="es-ES_tradnl" w:eastAsia="es-ES"/>
        </w:rPr>
        <w:t xml:space="preserve">, </w:t>
      </w:r>
      <w:r w:rsidRPr="00975492">
        <w:rPr>
          <w:rFonts w:ascii="Palatino Linotype" w:eastAsia="Times New Roman" w:hAnsi="Palatino Linotype" w:cs="Arial"/>
          <w:b/>
          <w:color w:val="000000"/>
          <w:sz w:val="24"/>
          <w:szCs w:val="24"/>
          <w:lang w:val="es-ES_tradnl" w:eastAsia="es-ES"/>
        </w:rPr>
        <w:t>proteger</w:t>
      </w:r>
      <w:r w:rsidRPr="00975492">
        <w:rPr>
          <w:rFonts w:ascii="Palatino Linotype" w:eastAsia="Times New Roman" w:hAnsi="Palatino Linotype" w:cs="Arial"/>
          <w:color w:val="000000"/>
          <w:sz w:val="24"/>
          <w:szCs w:val="24"/>
          <w:lang w:val="es-ES_tradnl" w:eastAsia="es-ES"/>
        </w:rPr>
        <w:t xml:space="preserve"> y </w:t>
      </w:r>
      <w:r w:rsidRPr="00975492">
        <w:rPr>
          <w:rFonts w:ascii="Palatino Linotype" w:eastAsia="Times New Roman" w:hAnsi="Palatino Linotype" w:cs="Arial"/>
          <w:b/>
          <w:color w:val="000000"/>
          <w:sz w:val="24"/>
          <w:szCs w:val="24"/>
          <w:lang w:val="es-ES_tradnl" w:eastAsia="es-ES"/>
        </w:rPr>
        <w:t>garantizar</w:t>
      </w:r>
      <w:r w:rsidRPr="00975492">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90D0801" w14:textId="77777777" w:rsidR="00DB52AF" w:rsidRPr="00975492"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p>
    <w:p w14:paraId="03F8FD1C" w14:textId="77777777" w:rsidR="00DB52AF" w:rsidRPr="00975492"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975492">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212E0A2" w14:textId="77777777" w:rsidR="00DB52AF" w:rsidRPr="00975492"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294068F1" w14:textId="1F4AC615" w:rsidR="00DB52AF" w:rsidRPr="00975492"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r w:rsidRPr="00975492">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975492">
        <w:rPr>
          <w:rFonts w:ascii="Palatino Linotype" w:eastAsia="MS Mincho" w:hAnsi="Palatino Linotype" w:cs="Times New Roman"/>
          <w:b/>
          <w:sz w:val="24"/>
          <w:szCs w:val="24"/>
          <w:lang w:val="es-ES_tradnl" w:eastAsia="es-ES"/>
        </w:rPr>
        <w:t>Sujeto Obligado</w:t>
      </w:r>
      <w:r w:rsidRPr="00975492">
        <w:rPr>
          <w:rFonts w:ascii="Palatino Linotype" w:eastAsia="MS Mincho" w:hAnsi="Palatino Linotype" w:cs="Times New Roman"/>
          <w:sz w:val="24"/>
          <w:szCs w:val="24"/>
          <w:lang w:val="es-ES_tradnl" w:eastAsia="es-ES"/>
        </w:rPr>
        <w:t>s.</w:t>
      </w:r>
    </w:p>
    <w:p w14:paraId="129DE17C" w14:textId="77777777" w:rsidR="00065DD5" w:rsidRPr="00975492" w:rsidRDefault="00065DD5" w:rsidP="00DB52AF">
      <w:pPr>
        <w:spacing w:after="0" w:line="360" w:lineRule="auto"/>
        <w:contextualSpacing/>
        <w:jc w:val="both"/>
        <w:rPr>
          <w:rFonts w:ascii="Palatino Linotype" w:eastAsia="MS Mincho" w:hAnsi="Palatino Linotype" w:cs="Times New Roman"/>
          <w:sz w:val="24"/>
          <w:szCs w:val="24"/>
          <w:lang w:val="es-ES_tradnl" w:eastAsia="es-ES"/>
        </w:rPr>
      </w:pPr>
    </w:p>
    <w:p w14:paraId="2706A0F9" w14:textId="4B14D8F0" w:rsidR="00DB52AF" w:rsidRPr="00975492" w:rsidRDefault="00DB52AF" w:rsidP="00DB52AF">
      <w:pPr>
        <w:spacing w:after="0" w:line="360" w:lineRule="auto"/>
        <w:contextualSpacing/>
        <w:jc w:val="both"/>
        <w:rPr>
          <w:rFonts w:ascii="Palatino Linotype" w:eastAsia="Times New Roman" w:hAnsi="Palatino Linotype" w:cs="Arial"/>
          <w:sz w:val="24"/>
          <w:szCs w:val="24"/>
          <w:lang w:val="es-ES" w:eastAsia="es-ES"/>
        </w:rPr>
      </w:pPr>
      <w:r w:rsidRPr="00975492">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como ha quedado señalado los </w:t>
      </w:r>
      <w:r w:rsidR="00487AE9" w:rsidRPr="00975492">
        <w:rPr>
          <w:rFonts w:ascii="Palatino Linotype" w:eastAsia="Times New Roman" w:hAnsi="Palatino Linotype" w:cs="Arial"/>
          <w:sz w:val="24"/>
          <w:szCs w:val="24"/>
          <w:lang w:val="es-ES" w:eastAsia="es-ES"/>
        </w:rPr>
        <w:t>Ayuntamientos</w:t>
      </w:r>
      <w:r w:rsidRPr="00975492">
        <w:rPr>
          <w:rFonts w:ascii="Palatino Linotype" w:eastAsia="Times New Roman" w:hAnsi="Palatino Linotype" w:cs="Arial"/>
          <w:sz w:val="24"/>
          <w:szCs w:val="24"/>
          <w:lang w:val="es-ES" w:eastAsia="es-ES"/>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45A3C82" w14:textId="37EED957" w:rsidR="00DB52AF" w:rsidRPr="00975492" w:rsidRDefault="00DB52AF" w:rsidP="00DB52AF">
      <w:pPr>
        <w:spacing w:after="0" w:line="360" w:lineRule="auto"/>
        <w:contextualSpacing/>
        <w:jc w:val="both"/>
        <w:rPr>
          <w:rFonts w:ascii="Palatino Linotype" w:eastAsia="Times New Roman" w:hAnsi="Palatino Linotype" w:cs="Arial"/>
          <w:sz w:val="24"/>
          <w:szCs w:val="24"/>
          <w:lang w:val="es-ES" w:eastAsia="es-ES"/>
        </w:rPr>
      </w:pPr>
    </w:p>
    <w:p w14:paraId="747E8D5E" w14:textId="77777777" w:rsidR="00EE15FB" w:rsidRPr="00975492" w:rsidRDefault="00EE15FB" w:rsidP="00EE15FB">
      <w:pPr>
        <w:autoSpaceDE w:val="0"/>
        <w:autoSpaceDN w:val="0"/>
        <w:adjustRightInd w:val="0"/>
        <w:spacing w:after="0" w:line="360" w:lineRule="auto"/>
        <w:jc w:val="both"/>
        <w:rPr>
          <w:rFonts w:ascii="Palatino Linotype" w:hAnsi="Palatino Linotype"/>
          <w:sz w:val="24"/>
          <w:szCs w:val="24"/>
        </w:rPr>
      </w:pPr>
      <w:r w:rsidRPr="00975492">
        <w:rPr>
          <w:rFonts w:ascii="Palatino Linotype" w:hAnsi="Palatino Linotype"/>
          <w:sz w:val="24"/>
          <w:szCs w:val="24"/>
        </w:rPr>
        <w:t xml:space="preserve">De la revisión de las constancias que obran en el Sistema de acceso a la Información Mexiquense (SAIMEX), se advierte que, el particular solicito: </w:t>
      </w:r>
    </w:p>
    <w:p w14:paraId="6114C2B5" w14:textId="77777777" w:rsidR="00EE15FB" w:rsidRPr="00975492" w:rsidRDefault="00EE15FB" w:rsidP="00DB52AF">
      <w:pPr>
        <w:spacing w:after="0" w:line="360" w:lineRule="auto"/>
        <w:contextualSpacing/>
        <w:jc w:val="both"/>
        <w:rPr>
          <w:rFonts w:ascii="Palatino Linotype" w:eastAsia="Times New Roman" w:hAnsi="Palatino Linotype" w:cs="Arial"/>
          <w:sz w:val="24"/>
          <w:szCs w:val="24"/>
          <w:lang w:eastAsia="es-ES"/>
        </w:rPr>
      </w:pPr>
    </w:p>
    <w:p w14:paraId="5D1CC3C5" w14:textId="64A576E4" w:rsidR="00EE15FB" w:rsidRPr="00975492" w:rsidRDefault="00EE15FB" w:rsidP="00EE15FB">
      <w:pPr>
        <w:pStyle w:val="Prrafodelista"/>
        <w:numPr>
          <w:ilvl w:val="0"/>
          <w:numId w:val="8"/>
        </w:numPr>
        <w:spacing w:line="360" w:lineRule="auto"/>
        <w:contextualSpacing/>
        <w:jc w:val="both"/>
        <w:rPr>
          <w:rFonts w:ascii="Palatino Linotype" w:hAnsi="Palatino Linotype" w:cs="Arial"/>
          <w:iCs/>
        </w:rPr>
      </w:pPr>
      <w:r w:rsidRPr="00975492">
        <w:rPr>
          <w:rFonts w:ascii="Palatino Linotype" w:hAnsi="Palatino Linotype"/>
          <w:iCs/>
          <w:color w:val="000000"/>
          <w:lang w:val="es-MX"/>
        </w:rPr>
        <w:t>Solicita conocer cuáles son</w:t>
      </w:r>
      <w:r w:rsidRPr="00975492">
        <w:rPr>
          <w:rFonts w:ascii="Palatino Linotype" w:hAnsi="Palatino Linotype"/>
          <w:iCs/>
          <w:color w:val="000000"/>
        </w:rPr>
        <w:t xml:space="preserve"> los talleres que lleva a cabo la Dirección de Igualdad de Género, Medio Ambiente e IMCUFIDEZ durante 2022.</w:t>
      </w:r>
    </w:p>
    <w:p w14:paraId="170D535C" w14:textId="77777777" w:rsidR="00EE15FB" w:rsidRPr="00975492" w:rsidRDefault="00EE15FB" w:rsidP="00EE15FB">
      <w:pPr>
        <w:pBdr>
          <w:top w:val="nil"/>
          <w:left w:val="nil"/>
          <w:bottom w:val="nil"/>
          <w:right w:val="nil"/>
          <w:between w:val="nil"/>
        </w:pBdr>
        <w:spacing w:line="360" w:lineRule="auto"/>
        <w:jc w:val="both"/>
        <w:rPr>
          <w:rFonts w:ascii="Palatino Linotype" w:hAnsi="Palatino Linotype"/>
          <w:bCs/>
          <w:iCs/>
        </w:rPr>
      </w:pPr>
    </w:p>
    <w:p w14:paraId="4F668706" w14:textId="55B18A23" w:rsidR="00EE15FB" w:rsidRPr="00975492" w:rsidRDefault="00EE15FB" w:rsidP="00EE15F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75492">
        <w:rPr>
          <w:rFonts w:ascii="Palatino Linotype" w:hAnsi="Palatino Linotype"/>
          <w:bCs/>
          <w:iCs/>
        </w:rPr>
        <w:t xml:space="preserve">Bajo este contexto, resulta oportuno traer a colación el organigrama del </w:t>
      </w:r>
      <w:r w:rsidRPr="00975492">
        <w:rPr>
          <w:rFonts w:ascii="Palatino Linotype" w:hAnsi="Palatino Linotype"/>
          <w:b/>
          <w:iCs/>
        </w:rPr>
        <w:t xml:space="preserve">Sujeto Obligado </w:t>
      </w:r>
      <w:r w:rsidRPr="00975492">
        <w:rPr>
          <w:rFonts w:ascii="Palatino Linotype" w:hAnsi="Palatino Linotype"/>
          <w:bCs/>
          <w:iCs/>
        </w:rPr>
        <w:t>susceptible de ser consultado en la siguiente dirección electrónica:</w:t>
      </w:r>
    </w:p>
    <w:p w14:paraId="3ACEE7B0" w14:textId="608CD555" w:rsidR="00EE15FB" w:rsidRPr="00975492" w:rsidRDefault="005220AA" w:rsidP="005F50D9">
      <w:pPr>
        <w:spacing w:line="360" w:lineRule="auto"/>
        <w:contextualSpacing/>
        <w:jc w:val="both"/>
        <w:rPr>
          <w:rFonts w:ascii="Palatino Linotype" w:hAnsi="Palatino Linotype" w:cs="Arial"/>
          <w:iCs/>
          <w:color w:val="2E74B5" w:themeColor="accent1" w:themeShade="BF"/>
        </w:rPr>
      </w:pPr>
      <w:hyperlink r:id="rId7" w:history="1">
        <w:r w:rsidR="0082177A" w:rsidRPr="00975492">
          <w:rPr>
            <w:rStyle w:val="Hipervnculo"/>
            <w:rFonts w:ascii="Palatino Linotype" w:hAnsi="Palatino Linotype" w:cs="Arial"/>
            <w:iCs/>
            <w:color w:val="034990" w:themeColor="hyperlink" w:themeShade="BF"/>
          </w:rPr>
          <w:t>https://drive.google.com/file/d/1o-x3hL2IcFK71B2OcvhM-A1PnxZ8or7X/view</w:t>
        </w:r>
      </w:hyperlink>
    </w:p>
    <w:p w14:paraId="40CA0660" w14:textId="06DDE29E" w:rsidR="0082177A" w:rsidRPr="00975492" w:rsidRDefault="0082177A" w:rsidP="005F50D9">
      <w:pPr>
        <w:spacing w:line="360" w:lineRule="auto"/>
        <w:contextualSpacing/>
        <w:jc w:val="both"/>
        <w:rPr>
          <w:rFonts w:ascii="Palatino Linotype" w:hAnsi="Palatino Linotype" w:cs="Arial"/>
          <w:iCs/>
          <w:color w:val="2E74B5" w:themeColor="accent1" w:themeShade="BF"/>
        </w:rPr>
      </w:pPr>
    </w:p>
    <w:p w14:paraId="094B6D47" w14:textId="7BA4EC76" w:rsidR="0082177A" w:rsidRPr="00975492" w:rsidRDefault="002C327E" w:rsidP="005F50D9">
      <w:pPr>
        <w:spacing w:line="360" w:lineRule="auto"/>
        <w:contextualSpacing/>
        <w:jc w:val="both"/>
        <w:rPr>
          <w:rFonts w:ascii="Palatino Linotype" w:hAnsi="Palatino Linotype" w:cs="Arial"/>
          <w:iCs/>
          <w:color w:val="2E74B5" w:themeColor="accent1" w:themeShade="BF"/>
        </w:rPr>
      </w:pPr>
      <w:r w:rsidRPr="00975492">
        <w:rPr>
          <w:rFonts w:ascii="Palatino Linotype" w:hAnsi="Palatino Linotype" w:cs="Arial"/>
          <w:iCs/>
          <w:noProof/>
          <w:color w:val="2E74B5" w:themeColor="accent1" w:themeShade="BF"/>
          <w:lang w:eastAsia="es-MX"/>
        </w:rPr>
        <w:lastRenderedPageBreak/>
        <w:drawing>
          <wp:inline distT="0" distB="0" distL="0" distR="0" wp14:anchorId="53B96214" wp14:editId="5E995A93">
            <wp:extent cx="5760720" cy="29813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981325"/>
                    </a:xfrm>
                    <a:prstGeom prst="rect">
                      <a:avLst/>
                    </a:prstGeom>
                    <a:noFill/>
                    <a:ln>
                      <a:noFill/>
                    </a:ln>
                  </pic:spPr>
                </pic:pic>
              </a:graphicData>
            </a:graphic>
          </wp:inline>
        </w:drawing>
      </w:r>
    </w:p>
    <w:p w14:paraId="34DCE911" w14:textId="61806D5E" w:rsidR="005F50D9" w:rsidRPr="00975492" w:rsidRDefault="005F50D9" w:rsidP="0082177A">
      <w:pPr>
        <w:pStyle w:val="Prrafodelista"/>
        <w:pBdr>
          <w:top w:val="nil"/>
          <w:left w:val="nil"/>
          <w:bottom w:val="nil"/>
          <w:right w:val="nil"/>
          <w:between w:val="nil"/>
        </w:pBdr>
        <w:spacing w:line="360" w:lineRule="auto"/>
        <w:ind w:left="0"/>
        <w:jc w:val="both"/>
        <w:rPr>
          <w:rFonts w:ascii="Palatino Linotype" w:hAnsi="Palatino Linotype" w:cs="Arial"/>
          <w:lang w:val="es-MX"/>
        </w:rPr>
      </w:pPr>
      <w:r w:rsidRPr="00975492">
        <w:rPr>
          <w:rFonts w:ascii="Palatino Linotype" w:hAnsi="Palatino Linotype" w:cs="Arial"/>
        </w:rPr>
        <w:t xml:space="preserve">De lo expuesto con anterioridad, se desprende que </w:t>
      </w:r>
      <w:r w:rsidRPr="00975492">
        <w:rPr>
          <w:rFonts w:ascii="Palatino Linotype" w:hAnsi="Palatino Linotype" w:cs="Arial"/>
          <w:b/>
        </w:rPr>
        <w:t xml:space="preserve">El Sujeto Obligado </w:t>
      </w:r>
      <w:r w:rsidRPr="00975492">
        <w:rPr>
          <w:rFonts w:ascii="Palatino Linotype" w:hAnsi="Palatino Linotype" w:cs="Arial"/>
        </w:rPr>
        <w:t xml:space="preserve">se auxilia de diversos Órganos Descentralizados, Direcciones y Áreas Administrativas para cumplir con sus fines y objetivos, </w:t>
      </w:r>
      <w:r w:rsidR="0082177A" w:rsidRPr="00975492">
        <w:rPr>
          <w:rFonts w:ascii="Palatino Linotype" w:hAnsi="Palatino Linotype" w:cs="Arial"/>
        </w:rPr>
        <w:t>por lo que si bien el Recurrente refirió en su solicitud de información pretender conocer los talleres de la Dirección de Igualdad de Género, Medio Ambiente e IMCUFIDEZ</w:t>
      </w:r>
      <w:r w:rsidR="00C340AB" w:rsidRPr="00975492">
        <w:rPr>
          <w:rFonts w:ascii="Palatino Linotype" w:hAnsi="Palatino Linotype" w:cs="Arial"/>
        </w:rPr>
        <w:t xml:space="preserve">, </w:t>
      </w:r>
      <w:r w:rsidR="00A96D33" w:rsidRPr="00975492">
        <w:rPr>
          <w:rFonts w:ascii="Palatino Linotype" w:hAnsi="Palatino Linotype" w:cs="Arial"/>
        </w:rPr>
        <w:t>de conformidad con la suplencia de la queja a favor del Recurrente y a efecto de dar claridad en la resolución materia de estudio</w:t>
      </w:r>
      <w:r w:rsidR="00BD3648" w:rsidRPr="00975492">
        <w:rPr>
          <w:rFonts w:ascii="Palatino Linotype" w:hAnsi="Palatino Linotype" w:cs="Arial"/>
        </w:rPr>
        <w:t xml:space="preserve">, debe entenderse como: 1. Dirección de la Mujer ; 2. Dirección de Medio Ambiente y </w:t>
      </w:r>
      <w:r w:rsidR="00BD3648" w:rsidRPr="00975492">
        <w:rPr>
          <w:rFonts w:ascii="Palatino Linotype" w:hAnsi="Palatino Linotype" w:cs="Arial"/>
          <w:lang w:val="es-MX"/>
        </w:rPr>
        <w:t>Instituto Municipal de Cultura Física y Deporte de Zinacantepec.</w:t>
      </w:r>
    </w:p>
    <w:p w14:paraId="16F08E9C" w14:textId="6FC80FBF" w:rsidR="00BD3648" w:rsidRPr="00975492" w:rsidRDefault="00BD3648" w:rsidP="0082177A">
      <w:pPr>
        <w:pStyle w:val="Prrafodelista"/>
        <w:pBdr>
          <w:top w:val="nil"/>
          <w:left w:val="nil"/>
          <w:bottom w:val="nil"/>
          <w:right w:val="nil"/>
          <w:between w:val="nil"/>
        </w:pBdr>
        <w:spacing w:line="360" w:lineRule="auto"/>
        <w:ind w:left="0"/>
        <w:jc w:val="both"/>
        <w:rPr>
          <w:rFonts w:ascii="Palatino Linotype" w:hAnsi="Palatino Linotype" w:cs="Arial"/>
          <w:lang w:val="es-MX"/>
        </w:rPr>
      </w:pPr>
    </w:p>
    <w:p w14:paraId="78F031F4" w14:textId="64E71260" w:rsidR="005F50D9" w:rsidRPr="00975492" w:rsidRDefault="00BD3648" w:rsidP="00BD3648">
      <w:pPr>
        <w:pStyle w:val="Prrafodelista"/>
        <w:pBdr>
          <w:top w:val="nil"/>
          <w:left w:val="nil"/>
          <w:bottom w:val="nil"/>
          <w:right w:val="nil"/>
          <w:between w:val="nil"/>
        </w:pBdr>
        <w:spacing w:line="360" w:lineRule="auto"/>
        <w:ind w:left="0"/>
        <w:jc w:val="both"/>
        <w:rPr>
          <w:rFonts w:ascii="Palatino Linotype" w:hAnsi="Palatino Linotype" w:cs="Arial"/>
        </w:rPr>
      </w:pPr>
      <w:r w:rsidRPr="00975492">
        <w:rPr>
          <w:rFonts w:ascii="Palatino Linotype" w:hAnsi="Palatino Linotype" w:cs="Arial"/>
          <w:lang w:val="es-MX"/>
        </w:rPr>
        <w:t xml:space="preserve">Lo anterior de conformidad con el </w:t>
      </w:r>
      <w:r w:rsidR="00B341D7" w:rsidRPr="00975492">
        <w:rPr>
          <w:rFonts w:ascii="Palatino Linotype" w:hAnsi="Palatino Linotype" w:cs="Arial"/>
        </w:rPr>
        <w:t>Bando Municipal del Ayuntamiento de Zinacantepec</w:t>
      </w:r>
      <w:r w:rsidRPr="00975492">
        <w:rPr>
          <w:rFonts w:ascii="Palatino Linotype" w:hAnsi="Palatino Linotype" w:cs="Arial"/>
        </w:rPr>
        <w:t>, que la letra señala</w:t>
      </w:r>
      <w:r w:rsidR="00FF7542" w:rsidRPr="00975492">
        <w:rPr>
          <w:rFonts w:ascii="Palatino Linotype" w:hAnsi="Palatino Linotype" w:cs="Arial"/>
        </w:rPr>
        <w:t>:</w:t>
      </w:r>
    </w:p>
    <w:p w14:paraId="0FB8D960" w14:textId="77777777" w:rsidR="00BD3648" w:rsidRPr="00975492" w:rsidRDefault="00BD3648" w:rsidP="00BD3648">
      <w:pPr>
        <w:pStyle w:val="Prrafodelista"/>
        <w:pBdr>
          <w:top w:val="nil"/>
          <w:left w:val="nil"/>
          <w:bottom w:val="nil"/>
          <w:right w:val="nil"/>
          <w:between w:val="nil"/>
        </w:pBdr>
        <w:spacing w:line="360" w:lineRule="auto"/>
        <w:ind w:left="0"/>
        <w:jc w:val="both"/>
        <w:rPr>
          <w:rFonts w:ascii="Palatino Linotype" w:hAnsi="Palatino Linotype" w:cs="Arial"/>
        </w:rPr>
      </w:pPr>
    </w:p>
    <w:p w14:paraId="6510C1DB" w14:textId="77777777" w:rsidR="00BD3648" w:rsidRPr="00975492" w:rsidRDefault="00BD3648" w:rsidP="002C327E">
      <w:pPr>
        <w:autoSpaceDE w:val="0"/>
        <w:autoSpaceDN w:val="0"/>
        <w:adjustRightInd w:val="0"/>
        <w:spacing w:after="0" w:line="360" w:lineRule="auto"/>
        <w:ind w:left="567"/>
        <w:jc w:val="both"/>
        <w:rPr>
          <w:rFonts w:ascii="Palatino Linotype" w:hAnsi="Palatino Linotype"/>
          <w:i/>
          <w:iCs/>
        </w:rPr>
      </w:pPr>
      <w:r w:rsidRPr="00975492">
        <w:rPr>
          <w:rFonts w:ascii="Palatino Linotype" w:hAnsi="Palatino Linotype"/>
          <w:i/>
          <w:iCs/>
        </w:rPr>
        <w:t xml:space="preserve">CAPÍTULO II DE LA ORGANIZACIÓN ADMINISTRATIVA </w:t>
      </w:r>
    </w:p>
    <w:p w14:paraId="7B68EF53" w14:textId="77777777" w:rsidR="00BD3648" w:rsidRPr="00975492" w:rsidRDefault="00BD3648" w:rsidP="00BD3648">
      <w:pPr>
        <w:autoSpaceDE w:val="0"/>
        <w:autoSpaceDN w:val="0"/>
        <w:adjustRightInd w:val="0"/>
        <w:spacing w:after="0" w:line="360" w:lineRule="auto"/>
        <w:ind w:left="567" w:right="567"/>
        <w:jc w:val="both"/>
        <w:rPr>
          <w:rFonts w:ascii="Palatino Linotype" w:hAnsi="Palatino Linotype"/>
          <w:i/>
          <w:iCs/>
        </w:rPr>
      </w:pPr>
      <w:r w:rsidRPr="00975492">
        <w:rPr>
          <w:rFonts w:ascii="Palatino Linotype" w:hAnsi="Palatino Linotype"/>
          <w:b/>
          <w:bCs/>
          <w:i/>
          <w:iCs/>
        </w:rPr>
        <w:t>Artículo 21.</w:t>
      </w:r>
      <w:r w:rsidRPr="00975492">
        <w:rPr>
          <w:rFonts w:ascii="Palatino Linotype" w:hAnsi="Palatino Linotype"/>
          <w:i/>
          <w:iCs/>
        </w:rPr>
        <w:t xml:space="preserve"> El Presidente Municipal para el ejercicio de sus funciones, se auxiliará de las siguientes Unidades Administrativas:</w:t>
      </w:r>
    </w:p>
    <w:p w14:paraId="78313576" w14:textId="06B33B8D" w:rsidR="00BD3648" w:rsidRPr="00975492" w:rsidRDefault="00BD3648" w:rsidP="00BD3648">
      <w:pPr>
        <w:pStyle w:val="Prrafodelista"/>
        <w:autoSpaceDE w:val="0"/>
        <w:autoSpaceDN w:val="0"/>
        <w:adjustRightInd w:val="0"/>
        <w:spacing w:line="360" w:lineRule="auto"/>
        <w:ind w:left="567"/>
        <w:jc w:val="both"/>
        <w:rPr>
          <w:rFonts w:ascii="Palatino Linotype" w:hAnsi="Palatino Linotype"/>
          <w:i/>
          <w:iCs/>
        </w:rPr>
      </w:pPr>
      <w:r w:rsidRPr="00975492">
        <w:rPr>
          <w:rFonts w:ascii="Palatino Linotype" w:hAnsi="Palatino Linotype"/>
          <w:i/>
          <w:iCs/>
        </w:rPr>
        <w:lastRenderedPageBreak/>
        <w:t>(…)</w:t>
      </w:r>
    </w:p>
    <w:p w14:paraId="60A6907D" w14:textId="75A93A5F" w:rsidR="00BD3648" w:rsidRPr="00975492" w:rsidRDefault="00BD3648" w:rsidP="00BD3648">
      <w:pPr>
        <w:pStyle w:val="Prrafodelista"/>
        <w:autoSpaceDE w:val="0"/>
        <w:autoSpaceDN w:val="0"/>
        <w:adjustRightInd w:val="0"/>
        <w:spacing w:line="360" w:lineRule="auto"/>
        <w:ind w:left="567"/>
        <w:jc w:val="both"/>
        <w:rPr>
          <w:rFonts w:ascii="Palatino Linotype" w:hAnsi="Palatino Linotype"/>
          <w:i/>
          <w:iCs/>
        </w:rPr>
      </w:pPr>
      <w:r w:rsidRPr="00975492">
        <w:rPr>
          <w:rFonts w:ascii="Palatino Linotype" w:hAnsi="Palatino Linotype"/>
          <w:i/>
          <w:iCs/>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14:paraId="735C9C0B" w14:textId="77777777" w:rsidR="00BD3648" w:rsidRPr="00975492" w:rsidRDefault="00BD3648" w:rsidP="00BD3648">
      <w:pPr>
        <w:pStyle w:val="Prrafodelista"/>
        <w:autoSpaceDE w:val="0"/>
        <w:autoSpaceDN w:val="0"/>
        <w:adjustRightInd w:val="0"/>
        <w:spacing w:line="360" w:lineRule="auto"/>
        <w:ind w:left="567"/>
        <w:jc w:val="both"/>
        <w:rPr>
          <w:rFonts w:ascii="Palatino Linotype" w:hAnsi="Palatino Linotype"/>
          <w:b/>
          <w:bCs/>
          <w:i/>
          <w:iCs/>
        </w:rPr>
      </w:pPr>
      <w:r w:rsidRPr="00975492">
        <w:rPr>
          <w:rFonts w:ascii="Palatino Linotype" w:hAnsi="Palatino Linotype"/>
          <w:i/>
          <w:iCs/>
        </w:rPr>
        <w:t xml:space="preserve"> </w:t>
      </w:r>
      <w:r w:rsidRPr="00975492">
        <w:rPr>
          <w:rFonts w:ascii="Palatino Linotype" w:hAnsi="Palatino Linotype"/>
          <w:b/>
          <w:bCs/>
          <w:i/>
          <w:iCs/>
        </w:rPr>
        <w:t xml:space="preserve">I. DEPENDENCIAS ADMINISTRATIVAS: </w:t>
      </w:r>
    </w:p>
    <w:p w14:paraId="73EFF4A2" w14:textId="77777777" w:rsidR="00BD3648" w:rsidRPr="00975492" w:rsidRDefault="00BD3648" w:rsidP="00BD3648">
      <w:pPr>
        <w:pStyle w:val="Prrafodelista"/>
        <w:autoSpaceDE w:val="0"/>
        <w:autoSpaceDN w:val="0"/>
        <w:adjustRightInd w:val="0"/>
        <w:spacing w:line="360" w:lineRule="auto"/>
        <w:ind w:left="567"/>
        <w:jc w:val="both"/>
        <w:rPr>
          <w:rFonts w:ascii="Palatino Linotype" w:hAnsi="Palatino Linotype"/>
          <w:i/>
          <w:iCs/>
        </w:rPr>
      </w:pPr>
      <w:r w:rsidRPr="00975492">
        <w:rPr>
          <w:rFonts w:ascii="Palatino Linotype" w:hAnsi="Palatino Linotype"/>
          <w:i/>
          <w:iCs/>
        </w:rPr>
        <w:t xml:space="preserve">1. Tesorería Municipal. </w:t>
      </w:r>
    </w:p>
    <w:p w14:paraId="37D14ABD" w14:textId="77777777" w:rsidR="00BD3648" w:rsidRPr="00975492" w:rsidRDefault="00BD3648" w:rsidP="00BD3648">
      <w:pPr>
        <w:pStyle w:val="Prrafodelista"/>
        <w:autoSpaceDE w:val="0"/>
        <w:autoSpaceDN w:val="0"/>
        <w:adjustRightInd w:val="0"/>
        <w:spacing w:line="360" w:lineRule="auto"/>
        <w:ind w:left="567"/>
        <w:jc w:val="both"/>
        <w:rPr>
          <w:rFonts w:ascii="Palatino Linotype" w:hAnsi="Palatino Linotype"/>
          <w:i/>
          <w:iCs/>
        </w:rPr>
      </w:pPr>
      <w:r w:rsidRPr="00975492">
        <w:rPr>
          <w:rFonts w:ascii="Palatino Linotype" w:hAnsi="Palatino Linotype"/>
          <w:i/>
          <w:iCs/>
        </w:rPr>
        <w:t xml:space="preserve">2. Contraloría Municipal. </w:t>
      </w:r>
    </w:p>
    <w:p w14:paraId="1F02DF2C" w14:textId="77777777" w:rsidR="00BD3648" w:rsidRPr="00975492" w:rsidRDefault="00BD3648" w:rsidP="00BD3648">
      <w:pPr>
        <w:pStyle w:val="Prrafodelista"/>
        <w:autoSpaceDE w:val="0"/>
        <w:autoSpaceDN w:val="0"/>
        <w:adjustRightInd w:val="0"/>
        <w:spacing w:line="360" w:lineRule="auto"/>
        <w:ind w:left="567"/>
        <w:jc w:val="both"/>
        <w:rPr>
          <w:rFonts w:ascii="Palatino Linotype" w:hAnsi="Palatino Linotype"/>
          <w:i/>
          <w:iCs/>
        </w:rPr>
      </w:pPr>
      <w:r w:rsidRPr="00975492">
        <w:rPr>
          <w:rFonts w:ascii="Palatino Linotype" w:hAnsi="Palatino Linotype"/>
          <w:i/>
          <w:iCs/>
        </w:rPr>
        <w:t xml:space="preserve">3. Dirección de Administración. </w:t>
      </w:r>
    </w:p>
    <w:p w14:paraId="276613B2" w14:textId="77777777" w:rsidR="00BD3648" w:rsidRPr="00975492" w:rsidRDefault="00BD3648" w:rsidP="00BD3648">
      <w:pPr>
        <w:pStyle w:val="Prrafodelista"/>
        <w:autoSpaceDE w:val="0"/>
        <w:autoSpaceDN w:val="0"/>
        <w:adjustRightInd w:val="0"/>
        <w:spacing w:line="360" w:lineRule="auto"/>
        <w:ind w:left="567"/>
        <w:jc w:val="both"/>
        <w:rPr>
          <w:rFonts w:ascii="Palatino Linotype" w:hAnsi="Palatino Linotype"/>
          <w:i/>
          <w:iCs/>
        </w:rPr>
      </w:pPr>
      <w:r w:rsidRPr="00975492">
        <w:rPr>
          <w:rFonts w:ascii="Palatino Linotype" w:hAnsi="Palatino Linotype"/>
          <w:i/>
          <w:iCs/>
        </w:rPr>
        <w:t xml:space="preserve">4. Dirección de Obras Públicas. </w:t>
      </w:r>
    </w:p>
    <w:p w14:paraId="4C63D85E" w14:textId="77777777" w:rsidR="00BD3648" w:rsidRPr="00975492" w:rsidRDefault="00BD3648" w:rsidP="00BD3648">
      <w:pPr>
        <w:pStyle w:val="Prrafodelista"/>
        <w:autoSpaceDE w:val="0"/>
        <w:autoSpaceDN w:val="0"/>
        <w:adjustRightInd w:val="0"/>
        <w:spacing w:line="360" w:lineRule="auto"/>
        <w:ind w:left="567"/>
        <w:jc w:val="both"/>
        <w:rPr>
          <w:rFonts w:ascii="Palatino Linotype" w:hAnsi="Palatino Linotype"/>
          <w:i/>
          <w:iCs/>
        </w:rPr>
      </w:pPr>
      <w:r w:rsidRPr="00975492">
        <w:rPr>
          <w:rFonts w:ascii="Palatino Linotype" w:hAnsi="Palatino Linotype"/>
          <w:i/>
          <w:iCs/>
        </w:rPr>
        <w:t xml:space="preserve">5. Dirección de Desarrollo Metropolitano y Movilidad. </w:t>
      </w:r>
    </w:p>
    <w:p w14:paraId="4A190030" w14:textId="77777777" w:rsidR="00BD3648" w:rsidRPr="00975492" w:rsidRDefault="00BD3648" w:rsidP="00BD3648">
      <w:pPr>
        <w:pStyle w:val="Prrafodelista"/>
        <w:autoSpaceDE w:val="0"/>
        <w:autoSpaceDN w:val="0"/>
        <w:adjustRightInd w:val="0"/>
        <w:spacing w:line="360" w:lineRule="auto"/>
        <w:ind w:left="567"/>
        <w:jc w:val="both"/>
        <w:rPr>
          <w:rFonts w:ascii="Palatino Linotype" w:hAnsi="Palatino Linotype"/>
          <w:i/>
          <w:iCs/>
        </w:rPr>
      </w:pPr>
      <w:r w:rsidRPr="00975492">
        <w:rPr>
          <w:rFonts w:ascii="Palatino Linotype" w:hAnsi="Palatino Linotype"/>
          <w:i/>
          <w:iCs/>
        </w:rPr>
        <w:t xml:space="preserve">6. Dirección de Desarrollo Territorial y Urbano. </w:t>
      </w:r>
    </w:p>
    <w:p w14:paraId="40F1BA56" w14:textId="2D705927" w:rsidR="00BD3648" w:rsidRPr="00975492" w:rsidRDefault="00BD3648" w:rsidP="00BD3648">
      <w:pPr>
        <w:pStyle w:val="Prrafodelista"/>
        <w:autoSpaceDE w:val="0"/>
        <w:autoSpaceDN w:val="0"/>
        <w:adjustRightInd w:val="0"/>
        <w:spacing w:line="360" w:lineRule="auto"/>
        <w:ind w:left="567"/>
        <w:jc w:val="both"/>
        <w:rPr>
          <w:rFonts w:ascii="Palatino Linotype" w:hAnsi="Palatino Linotype"/>
          <w:i/>
          <w:iCs/>
        </w:rPr>
      </w:pPr>
      <w:r w:rsidRPr="00975492">
        <w:rPr>
          <w:rFonts w:ascii="Palatino Linotype" w:hAnsi="Palatino Linotype"/>
          <w:i/>
          <w:iCs/>
        </w:rPr>
        <w:t>7. Dirección de Desarrollo Económico.</w:t>
      </w:r>
    </w:p>
    <w:p w14:paraId="35253270" w14:textId="77777777" w:rsidR="00BD3648" w:rsidRPr="00975492" w:rsidRDefault="00BD3648" w:rsidP="00BD3648">
      <w:pPr>
        <w:autoSpaceDE w:val="0"/>
        <w:autoSpaceDN w:val="0"/>
        <w:adjustRightInd w:val="0"/>
        <w:spacing w:after="0" w:line="360" w:lineRule="auto"/>
        <w:ind w:left="567" w:hanging="993"/>
        <w:jc w:val="both"/>
        <w:rPr>
          <w:rFonts w:ascii="Palatino Linotype" w:hAnsi="Palatino Linotype"/>
          <w:i/>
          <w:iCs/>
        </w:rPr>
      </w:pPr>
      <w:r w:rsidRPr="00975492">
        <w:rPr>
          <w:rFonts w:ascii="Palatino Linotype" w:hAnsi="Palatino Linotype"/>
          <w:i/>
          <w:iCs/>
        </w:rPr>
        <w:t xml:space="preserve">                   8. Dirección de Desarrollo Social. </w:t>
      </w:r>
    </w:p>
    <w:p w14:paraId="04586CEA" w14:textId="77777777" w:rsidR="00BD3648" w:rsidRPr="00975492" w:rsidRDefault="00BD3648" w:rsidP="00BD3648">
      <w:pPr>
        <w:autoSpaceDE w:val="0"/>
        <w:autoSpaceDN w:val="0"/>
        <w:adjustRightInd w:val="0"/>
        <w:spacing w:after="0" w:line="360" w:lineRule="auto"/>
        <w:ind w:left="567" w:hanging="993"/>
        <w:jc w:val="both"/>
        <w:rPr>
          <w:rFonts w:ascii="Palatino Linotype" w:hAnsi="Palatino Linotype"/>
          <w:i/>
          <w:iCs/>
        </w:rPr>
      </w:pPr>
      <w:r w:rsidRPr="00975492">
        <w:rPr>
          <w:rFonts w:ascii="Palatino Linotype" w:hAnsi="Palatino Linotype"/>
          <w:i/>
          <w:iCs/>
        </w:rPr>
        <w:t xml:space="preserve">                  9. Dirección de Seguridad Pública y de Tránsito. </w:t>
      </w:r>
    </w:p>
    <w:p w14:paraId="6D896819" w14:textId="53BF2651" w:rsidR="00BD3648" w:rsidRPr="00975492" w:rsidRDefault="00BD3648" w:rsidP="00BD3648">
      <w:pPr>
        <w:autoSpaceDE w:val="0"/>
        <w:autoSpaceDN w:val="0"/>
        <w:adjustRightInd w:val="0"/>
        <w:spacing w:after="0" w:line="360" w:lineRule="auto"/>
        <w:ind w:left="567" w:hanging="993"/>
        <w:jc w:val="both"/>
        <w:rPr>
          <w:rFonts w:ascii="Palatino Linotype" w:hAnsi="Palatino Linotype"/>
          <w:i/>
          <w:iCs/>
        </w:rPr>
      </w:pPr>
      <w:r w:rsidRPr="00975492">
        <w:rPr>
          <w:rFonts w:ascii="Palatino Linotype" w:hAnsi="Palatino Linotype"/>
          <w:i/>
          <w:iCs/>
        </w:rPr>
        <w:t xml:space="preserve">                  10. Dirección de Servicios Públicos.</w:t>
      </w:r>
    </w:p>
    <w:p w14:paraId="4E81C94D" w14:textId="77777777" w:rsidR="00BD3648" w:rsidRPr="00975492" w:rsidRDefault="00BD3648" w:rsidP="00BD3648">
      <w:pPr>
        <w:autoSpaceDE w:val="0"/>
        <w:autoSpaceDN w:val="0"/>
        <w:adjustRightInd w:val="0"/>
        <w:spacing w:after="0" w:line="360" w:lineRule="auto"/>
        <w:ind w:left="567" w:hanging="993"/>
        <w:jc w:val="both"/>
        <w:rPr>
          <w:rFonts w:ascii="Palatino Linotype" w:hAnsi="Palatino Linotype"/>
          <w:b/>
          <w:bCs/>
          <w:i/>
          <w:iCs/>
        </w:rPr>
      </w:pPr>
      <w:r w:rsidRPr="00975492">
        <w:rPr>
          <w:rFonts w:ascii="Palatino Linotype" w:hAnsi="Palatino Linotype"/>
          <w:b/>
          <w:bCs/>
          <w:i/>
          <w:iCs/>
        </w:rPr>
        <w:t xml:space="preserve">                 11. Dirección de Medio Ambiente.</w:t>
      </w:r>
    </w:p>
    <w:p w14:paraId="54590BF7" w14:textId="77777777" w:rsidR="00BD3648" w:rsidRPr="00975492" w:rsidRDefault="00BD3648" w:rsidP="00BD3648">
      <w:pPr>
        <w:autoSpaceDE w:val="0"/>
        <w:autoSpaceDN w:val="0"/>
        <w:adjustRightInd w:val="0"/>
        <w:spacing w:after="0" w:line="360" w:lineRule="auto"/>
        <w:ind w:left="567" w:hanging="993"/>
        <w:jc w:val="both"/>
        <w:rPr>
          <w:rFonts w:ascii="Palatino Linotype" w:hAnsi="Palatino Linotype"/>
          <w:i/>
          <w:iCs/>
        </w:rPr>
      </w:pPr>
      <w:r w:rsidRPr="00975492">
        <w:rPr>
          <w:rFonts w:ascii="Palatino Linotype" w:hAnsi="Palatino Linotype"/>
          <w:i/>
          <w:iCs/>
        </w:rPr>
        <w:t xml:space="preserve">                  12. Dirección de Cultura y Turismo. </w:t>
      </w:r>
    </w:p>
    <w:p w14:paraId="102A924D" w14:textId="77777777" w:rsidR="00BD3648" w:rsidRPr="00975492" w:rsidRDefault="00BD3648" w:rsidP="00BD3648">
      <w:pPr>
        <w:autoSpaceDE w:val="0"/>
        <w:autoSpaceDN w:val="0"/>
        <w:adjustRightInd w:val="0"/>
        <w:spacing w:after="0" w:line="360" w:lineRule="auto"/>
        <w:ind w:left="567"/>
        <w:jc w:val="both"/>
        <w:rPr>
          <w:rFonts w:ascii="Palatino Linotype" w:hAnsi="Palatino Linotype"/>
          <w:i/>
          <w:iCs/>
        </w:rPr>
      </w:pPr>
      <w:r w:rsidRPr="00975492">
        <w:rPr>
          <w:rFonts w:ascii="Palatino Linotype" w:hAnsi="Palatino Linotype"/>
          <w:i/>
          <w:iCs/>
        </w:rPr>
        <w:t xml:space="preserve">13. Dirección de Educación. </w:t>
      </w:r>
    </w:p>
    <w:p w14:paraId="17596DA9" w14:textId="77777777" w:rsidR="00BD3648" w:rsidRPr="00975492" w:rsidRDefault="00BD3648" w:rsidP="00BD3648">
      <w:pPr>
        <w:autoSpaceDE w:val="0"/>
        <w:autoSpaceDN w:val="0"/>
        <w:adjustRightInd w:val="0"/>
        <w:spacing w:after="0" w:line="360" w:lineRule="auto"/>
        <w:ind w:left="567"/>
        <w:jc w:val="both"/>
        <w:rPr>
          <w:rFonts w:ascii="Palatino Linotype" w:hAnsi="Palatino Linotype"/>
          <w:i/>
          <w:iCs/>
        </w:rPr>
      </w:pPr>
      <w:r w:rsidRPr="00975492">
        <w:rPr>
          <w:rFonts w:ascii="Palatino Linotype" w:hAnsi="Palatino Linotype"/>
          <w:i/>
          <w:iCs/>
        </w:rPr>
        <w:t xml:space="preserve">14. Dirección de Gobernación. </w:t>
      </w:r>
    </w:p>
    <w:p w14:paraId="4E0D1798" w14:textId="77777777" w:rsidR="00BD3648" w:rsidRPr="00975492" w:rsidRDefault="00BD3648" w:rsidP="00BD3648">
      <w:pPr>
        <w:autoSpaceDE w:val="0"/>
        <w:autoSpaceDN w:val="0"/>
        <w:adjustRightInd w:val="0"/>
        <w:spacing w:after="0" w:line="360" w:lineRule="auto"/>
        <w:ind w:left="567"/>
        <w:jc w:val="both"/>
        <w:rPr>
          <w:rFonts w:ascii="Palatino Linotype" w:hAnsi="Palatino Linotype"/>
          <w:b/>
          <w:bCs/>
          <w:i/>
          <w:iCs/>
        </w:rPr>
      </w:pPr>
      <w:r w:rsidRPr="00975492">
        <w:rPr>
          <w:rFonts w:ascii="Palatino Linotype" w:hAnsi="Palatino Linotype"/>
          <w:b/>
          <w:bCs/>
          <w:i/>
          <w:iCs/>
        </w:rPr>
        <w:t xml:space="preserve">15. Dirección de la Mujer. </w:t>
      </w:r>
    </w:p>
    <w:p w14:paraId="5A5CB1D0" w14:textId="7F670563" w:rsidR="00BD3648" w:rsidRPr="00975492" w:rsidRDefault="00BD3648" w:rsidP="00BD3648">
      <w:pPr>
        <w:autoSpaceDE w:val="0"/>
        <w:autoSpaceDN w:val="0"/>
        <w:adjustRightInd w:val="0"/>
        <w:spacing w:after="0" w:line="360" w:lineRule="auto"/>
        <w:ind w:left="567"/>
        <w:jc w:val="both"/>
        <w:rPr>
          <w:rFonts w:ascii="Palatino Linotype" w:hAnsi="Palatino Linotype"/>
          <w:i/>
          <w:iCs/>
        </w:rPr>
      </w:pPr>
      <w:r w:rsidRPr="00975492">
        <w:rPr>
          <w:rFonts w:ascii="Palatino Linotype" w:hAnsi="Palatino Linotype"/>
          <w:i/>
          <w:iCs/>
        </w:rPr>
        <w:t xml:space="preserve">16. Dirección Jurídica. </w:t>
      </w:r>
    </w:p>
    <w:p w14:paraId="2E469782" w14:textId="77777777" w:rsidR="00BD3648" w:rsidRPr="00975492" w:rsidRDefault="00BD3648" w:rsidP="00BD3648">
      <w:pPr>
        <w:autoSpaceDE w:val="0"/>
        <w:autoSpaceDN w:val="0"/>
        <w:adjustRightInd w:val="0"/>
        <w:spacing w:after="0" w:line="360" w:lineRule="auto"/>
        <w:ind w:left="567"/>
        <w:jc w:val="both"/>
        <w:rPr>
          <w:rFonts w:ascii="Palatino Linotype" w:hAnsi="Palatino Linotype"/>
          <w:i/>
          <w:iCs/>
        </w:rPr>
      </w:pPr>
    </w:p>
    <w:p w14:paraId="744EBF73" w14:textId="77777777" w:rsidR="00BD3648" w:rsidRPr="00975492" w:rsidRDefault="00BD3648" w:rsidP="00BD3648">
      <w:pPr>
        <w:autoSpaceDE w:val="0"/>
        <w:autoSpaceDN w:val="0"/>
        <w:adjustRightInd w:val="0"/>
        <w:spacing w:after="0" w:line="360" w:lineRule="auto"/>
        <w:ind w:left="567"/>
        <w:jc w:val="both"/>
        <w:rPr>
          <w:rFonts w:ascii="Palatino Linotype" w:hAnsi="Palatino Linotype"/>
          <w:i/>
          <w:iCs/>
        </w:rPr>
      </w:pPr>
      <w:r w:rsidRPr="00975492">
        <w:rPr>
          <w:rFonts w:ascii="Palatino Linotype" w:hAnsi="Palatino Linotype"/>
          <w:i/>
          <w:iCs/>
        </w:rPr>
        <w:t xml:space="preserve">I. ORGANISMOS DESCENTRALIZADOS: </w:t>
      </w:r>
    </w:p>
    <w:p w14:paraId="63DE81EF" w14:textId="652F2978" w:rsidR="00BD3648" w:rsidRPr="00975492" w:rsidRDefault="00BD3648" w:rsidP="00BD3648">
      <w:pPr>
        <w:autoSpaceDE w:val="0"/>
        <w:autoSpaceDN w:val="0"/>
        <w:adjustRightInd w:val="0"/>
        <w:spacing w:after="0" w:line="360" w:lineRule="auto"/>
        <w:ind w:left="567"/>
        <w:jc w:val="both"/>
        <w:rPr>
          <w:rFonts w:ascii="Palatino Linotype" w:hAnsi="Palatino Linotype"/>
          <w:b/>
          <w:bCs/>
          <w:i/>
          <w:iCs/>
        </w:rPr>
      </w:pPr>
      <w:r w:rsidRPr="00975492">
        <w:rPr>
          <w:rFonts w:ascii="Palatino Linotype" w:hAnsi="Palatino Linotype"/>
          <w:i/>
          <w:iCs/>
        </w:rPr>
        <w:t xml:space="preserve">1. Sistema Municipal para el Desarrollo Integral de la Familia de Zinacantepec. 2. Organismo Público Descentralizado para la Prestación de Servicios de Agua Potable, Alcantarillado y </w:t>
      </w:r>
      <w:r w:rsidRPr="00975492">
        <w:rPr>
          <w:rFonts w:ascii="Palatino Linotype" w:hAnsi="Palatino Linotype"/>
          <w:i/>
          <w:iCs/>
        </w:rPr>
        <w:lastRenderedPageBreak/>
        <w:t xml:space="preserve">Saneamiento de Zinacantepec. </w:t>
      </w:r>
      <w:r w:rsidRPr="00975492">
        <w:rPr>
          <w:rFonts w:ascii="Palatino Linotype" w:hAnsi="Palatino Linotype"/>
          <w:b/>
          <w:bCs/>
          <w:i/>
          <w:iCs/>
        </w:rPr>
        <w:t xml:space="preserve">3. Instituto Municipal de Cultura Física y Deporte de Zinacantepec. </w:t>
      </w:r>
    </w:p>
    <w:p w14:paraId="5D56D93A" w14:textId="498CA91C" w:rsidR="00BD3648" w:rsidRPr="00975492" w:rsidRDefault="00BD3648" w:rsidP="00BD3648">
      <w:pPr>
        <w:autoSpaceDE w:val="0"/>
        <w:autoSpaceDN w:val="0"/>
        <w:adjustRightInd w:val="0"/>
        <w:spacing w:after="0" w:line="360" w:lineRule="auto"/>
        <w:ind w:left="567"/>
        <w:jc w:val="both"/>
        <w:rPr>
          <w:rFonts w:ascii="Palatino Linotype" w:hAnsi="Palatino Linotype"/>
          <w:b/>
          <w:bCs/>
          <w:i/>
          <w:iCs/>
        </w:rPr>
      </w:pPr>
      <w:r w:rsidRPr="00975492">
        <w:rPr>
          <w:rFonts w:ascii="Palatino Linotype" w:hAnsi="Palatino Linotype"/>
          <w:b/>
          <w:bCs/>
          <w:i/>
          <w:iCs/>
        </w:rPr>
        <w:t>(…)</w:t>
      </w:r>
    </w:p>
    <w:p w14:paraId="262DD1D5" w14:textId="77777777" w:rsidR="00BD3648" w:rsidRPr="00975492" w:rsidRDefault="00BD3648" w:rsidP="00DB52AF">
      <w:pPr>
        <w:autoSpaceDE w:val="0"/>
        <w:autoSpaceDN w:val="0"/>
        <w:adjustRightInd w:val="0"/>
        <w:spacing w:after="0" w:line="360" w:lineRule="auto"/>
        <w:jc w:val="both"/>
        <w:rPr>
          <w:rFonts w:ascii="Palatino Linotype" w:hAnsi="Palatino Linotype"/>
          <w:i/>
          <w:iCs/>
        </w:rPr>
      </w:pPr>
    </w:p>
    <w:p w14:paraId="54D02F14" w14:textId="06673B9C" w:rsidR="00DB52AF" w:rsidRPr="00975492"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75492">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975492">
        <w:rPr>
          <w:rFonts w:ascii="Palatino Linotype" w:eastAsia="Times New Roman" w:hAnsi="Palatino Linotype" w:cs="Arial"/>
          <w:b/>
          <w:sz w:val="24"/>
          <w:szCs w:val="24"/>
          <w:lang w:val="es-ES" w:eastAsia="es-ES"/>
        </w:rPr>
        <w:t>Sujeto Obligado</w:t>
      </w:r>
      <w:r w:rsidRPr="00975492">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975492">
        <w:rPr>
          <w:rFonts w:ascii="Palatino Linotype" w:eastAsia="Times New Roman" w:hAnsi="Palatino Linotype" w:cs="Arial"/>
          <w:b/>
          <w:sz w:val="24"/>
          <w:szCs w:val="24"/>
          <w:lang w:val="es-ES" w:eastAsia="es-ES"/>
        </w:rPr>
        <w:t>Sujeto Obligado</w:t>
      </w:r>
      <w:r w:rsidRPr="00975492">
        <w:rPr>
          <w:rFonts w:ascii="Palatino Linotype" w:eastAsia="Times New Roman" w:hAnsi="Palatino Linotype" w:cs="Arial"/>
          <w:sz w:val="24"/>
          <w:szCs w:val="24"/>
          <w:lang w:val="es-ES" w:eastAsia="es-ES"/>
        </w:rPr>
        <w:t xml:space="preserve"> fue omiso en dar respuesta a la solicitud.</w:t>
      </w:r>
    </w:p>
    <w:p w14:paraId="51AAE2AA" w14:textId="77777777" w:rsidR="00DB52AF" w:rsidRPr="00975492"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3C669C7" w14:textId="77777777" w:rsidR="00DB52AF" w:rsidRPr="00975492"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75492">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DD4BEDA" w14:textId="77777777" w:rsidR="00DB52AF" w:rsidRPr="00975492"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5AA7694" w14:textId="77777777" w:rsidR="00DB52AF" w:rsidRPr="00975492" w:rsidRDefault="00DB52AF" w:rsidP="00DB52AF">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975492">
        <w:rPr>
          <w:rFonts w:ascii="Palatino Linotype" w:eastAsia="Calibri" w:hAnsi="Palatino Linotype" w:cs="Times New Roman"/>
          <w:sz w:val="24"/>
          <w:szCs w:val="24"/>
          <w:lang w:val="es-ES" w:eastAsia="es-ES"/>
        </w:rPr>
        <w:t xml:space="preserve">No sobra decir que, al actuar de esta forma, el </w:t>
      </w:r>
      <w:r w:rsidRPr="00975492">
        <w:rPr>
          <w:rFonts w:ascii="Palatino Linotype" w:eastAsia="Calibri" w:hAnsi="Palatino Linotype" w:cs="Times New Roman"/>
          <w:b/>
          <w:sz w:val="24"/>
          <w:szCs w:val="24"/>
          <w:lang w:val="es-ES" w:eastAsia="es-ES"/>
        </w:rPr>
        <w:t>Sujeto Obligado</w:t>
      </w:r>
      <w:r w:rsidRPr="00975492">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975492">
        <w:rPr>
          <w:rFonts w:ascii="Palatino Linotype" w:eastAsia="Calibri" w:hAnsi="Palatino Linotype" w:cs="Times New Roman"/>
          <w:i/>
          <w:sz w:val="24"/>
          <w:szCs w:val="24"/>
          <w:lang w:val="es-ES" w:eastAsia="es-ES"/>
        </w:rPr>
        <w:t xml:space="preserve">en el ámbito de sus atribuciones, de promover, respetar, proteger y </w:t>
      </w:r>
      <w:r w:rsidRPr="00975492">
        <w:rPr>
          <w:rFonts w:ascii="Palatino Linotype" w:eastAsia="Calibri" w:hAnsi="Palatino Linotype" w:cs="Times New Roman"/>
          <w:b/>
          <w:i/>
          <w:sz w:val="24"/>
          <w:szCs w:val="24"/>
          <w:lang w:val="es-ES" w:eastAsia="es-ES"/>
        </w:rPr>
        <w:t>garantizar</w:t>
      </w:r>
      <w:r w:rsidRPr="00975492">
        <w:rPr>
          <w:rFonts w:ascii="Palatino Linotype" w:eastAsia="Calibri" w:hAnsi="Palatino Linotype" w:cs="Times New Roman"/>
          <w:i/>
          <w:sz w:val="24"/>
          <w:szCs w:val="24"/>
          <w:lang w:val="es-ES" w:eastAsia="es-ES"/>
        </w:rPr>
        <w:t xml:space="preserve"> los derechos humanos</w:t>
      </w:r>
      <w:r w:rsidRPr="00975492">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975492">
        <w:rPr>
          <w:rFonts w:ascii="Palatino Linotype" w:eastAsia="Calibri" w:hAnsi="Palatino Linotype" w:cs="Times New Roman"/>
          <w:i/>
          <w:sz w:val="24"/>
          <w:szCs w:val="24"/>
          <w:lang w:val="es-ES" w:eastAsia="es-ES"/>
        </w:rPr>
        <w:t xml:space="preserve">procedimiento de acceso a la información es la garantía primaria </w:t>
      </w:r>
      <w:r w:rsidRPr="00975492">
        <w:rPr>
          <w:rFonts w:ascii="Palatino Linotype" w:eastAsia="Calibri" w:hAnsi="Palatino Linotype" w:cs="Times New Roman"/>
          <w:i/>
          <w:sz w:val="24"/>
          <w:szCs w:val="24"/>
          <w:lang w:val="es-ES" w:eastAsia="es-ES"/>
        </w:rPr>
        <w:lastRenderedPageBreak/>
        <w:t>del derecho en cuestión.</w:t>
      </w:r>
      <w:r w:rsidRPr="00975492">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975492">
        <w:rPr>
          <w:rFonts w:ascii="Palatino Linotype" w:eastAsia="Calibri" w:hAnsi="Palatino Linotype" w:cs="Times New Roman"/>
          <w:b/>
          <w:sz w:val="24"/>
          <w:szCs w:val="24"/>
          <w:lang w:val="es-ES" w:eastAsia="es-ES"/>
        </w:rPr>
        <w:t>Sujeto Obligado</w:t>
      </w:r>
      <w:r w:rsidRPr="00975492">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975492">
        <w:rPr>
          <w:rFonts w:ascii="Palatino Linotype" w:eastAsia="Calibri" w:hAnsi="Palatino Linotype" w:cs="Times New Roman"/>
          <w:i/>
          <w:sz w:val="24"/>
          <w:szCs w:val="24"/>
          <w:lang w:val="es-ES" w:eastAsia="es-ES"/>
        </w:rPr>
        <w:t>investigar, sancionar y reparar las violaciones a los derechos humanos.</w:t>
      </w:r>
    </w:p>
    <w:p w14:paraId="6793ED3F" w14:textId="77777777" w:rsidR="00DB52AF" w:rsidRPr="00975492"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1016FCA" w14:textId="2C58E732" w:rsidR="00DB52AF" w:rsidRPr="00975492"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75492">
        <w:rPr>
          <w:rFonts w:ascii="Palatino Linotype" w:eastAsia="Times New Roman" w:hAnsi="Palatino Linotype" w:cs="Arial"/>
          <w:sz w:val="24"/>
          <w:szCs w:val="24"/>
          <w:lang w:val="es-ES" w:eastAsia="es-ES"/>
        </w:rPr>
        <w:t xml:space="preserve">Por lo </w:t>
      </w:r>
      <w:r w:rsidR="007020EE" w:rsidRPr="00975492">
        <w:rPr>
          <w:rFonts w:ascii="Palatino Linotype" w:eastAsia="Times New Roman" w:hAnsi="Palatino Linotype" w:cs="Arial"/>
          <w:sz w:val="24"/>
          <w:szCs w:val="24"/>
          <w:lang w:val="es-ES" w:eastAsia="es-ES"/>
        </w:rPr>
        <w:t>que,</w:t>
      </w:r>
      <w:r w:rsidRPr="00975492">
        <w:rPr>
          <w:rFonts w:ascii="Palatino Linotype" w:eastAsia="Times New Roman" w:hAnsi="Palatino Linotype" w:cs="Arial"/>
          <w:sz w:val="24"/>
          <w:szCs w:val="24"/>
          <w:lang w:val="es-ES" w:eastAsia="es-ES"/>
        </w:rPr>
        <w:t xml:space="preserve"> en cumplimiento a esta resolución, el </w:t>
      </w:r>
      <w:r w:rsidRPr="00975492">
        <w:rPr>
          <w:rFonts w:ascii="Palatino Linotype" w:eastAsia="Times New Roman" w:hAnsi="Palatino Linotype" w:cs="Arial"/>
          <w:b/>
          <w:sz w:val="24"/>
          <w:szCs w:val="24"/>
          <w:lang w:val="es-ES" w:eastAsia="es-ES"/>
        </w:rPr>
        <w:t xml:space="preserve">Sujeto Obligado </w:t>
      </w:r>
      <w:r w:rsidRPr="00975492">
        <w:rPr>
          <w:rFonts w:ascii="Palatino Linotype" w:eastAsia="Times New Roman" w:hAnsi="Palatino Linotype" w:cs="Arial"/>
          <w:sz w:val="24"/>
          <w:szCs w:val="24"/>
          <w:lang w:val="es-ES" w:eastAsia="es-ES"/>
        </w:rPr>
        <w:t>deberá dar atención a la solicitud de información</w:t>
      </w:r>
      <w:r w:rsidR="002E0A08" w:rsidRPr="00975492">
        <w:rPr>
          <w:rFonts w:ascii="Verdana" w:hAnsi="Verdana"/>
          <w:b/>
          <w:bCs/>
          <w:color w:val="FF0000"/>
        </w:rPr>
        <w:t xml:space="preserve"> </w:t>
      </w:r>
      <w:r w:rsidR="002E0A08" w:rsidRPr="00975492">
        <w:rPr>
          <w:rFonts w:ascii="Palatino Linotype" w:hAnsi="Palatino Linotype"/>
          <w:b/>
          <w:bCs/>
          <w:sz w:val="24"/>
          <w:szCs w:val="24"/>
        </w:rPr>
        <w:t>01170/ZINACANT/IP/2022</w:t>
      </w:r>
      <w:r w:rsidRPr="00975492">
        <w:rPr>
          <w:rFonts w:ascii="Palatino Linotype" w:eastAsia="Times New Roman" w:hAnsi="Palatino Linotype" w:cs="Arial"/>
          <w:sz w:val="24"/>
          <w:szCs w:val="24"/>
          <w:lang w:val="es-ES" w:eastAsia="es-ES"/>
        </w:rPr>
        <w:t>,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F2A736C" w14:textId="77777777" w:rsidR="00DB52AF" w:rsidRPr="00975492"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A9AC44F" w14:textId="77777777" w:rsidR="00DB52AF" w:rsidRPr="00975492" w:rsidRDefault="00DB52AF" w:rsidP="00DB52AF">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4"/>
          <w:szCs w:val="24"/>
          <w:lang w:val="es-ES" w:eastAsia="es-ES"/>
        </w:rPr>
      </w:pPr>
      <w:r w:rsidRPr="00975492">
        <w:rPr>
          <w:rFonts w:ascii="Palatino Linotype" w:eastAsia="Times New Roman" w:hAnsi="Palatino Linotype" w:cs="Arial"/>
          <w:b/>
          <w:i/>
          <w:sz w:val="24"/>
          <w:szCs w:val="24"/>
          <w:lang w:val="es-ES" w:eastAsia="es-ES"/>
        </w:rPr>
        <w:t>De la versión pública</w:t>
      </w:r>
    </w:p>
    <w:p w14:paraId="5E69EEE0" w14:textId="7777777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p>
    <w:p w14:paraId="20FE01F6" w14:textId="7777777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r w:rsidRPr="00975492">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B9DF423" w14:textId="7777777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p>
    <w:p w14:paraId="05ABBE48" w14:textId="7777777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r w:rsidRPr="00975492">
        <w:rPr>
          <w:rFonts w:ascii="Palatino Linotype" w:hAnsi="Palatino Linotype" w:cs="Arial"/>
          <w:sz w:val="24"/>
          <w:szCs w:val="24"/>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8AF8249" w14:textId="7777777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p>
    <w:p w14:paraId="7025F1D9" w14:textId="7777777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r w:rsidRPr="00975492">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ABC0F09" w14:textId="7777777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p>
    <w:p w14:paraId="1B99BA31" w14:textId="7777777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r w:rsidRPr="00975492">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975492">
        <w:rPr>
          <w:rFonts w:ascii="Palatino Linotype" w:hAnsi="Palatino Linotype" w:cs="Arial"/>
          <w:b/>
          <w:sz w:val="24"/>
          <w:szCs w:val="24"/>
        </w:rPr>
        <w:t>Registro Federal de Contribuyentes</w:t>
      </w:r>
      <w:r w:rsidRPr="00975492">
        <w:rPr>
          <w:rFonts w:ascii="Palatino Linotype" w:hAnsi="Palatino Linotype" w:cs="Arial"/>
          <w:sz w:val="24"/>
          <w:szCs w:val="24"/>
        </w:rPr>
        <w:t xml:space="preserve"> (RFC), la </w:t>
      </w:r>
      <w:r w:rsidRPr="00975492">
        <w:rPr>
          <w:rFonts w:ascii="Palatino Linotype" w:hAnsi="Palatino Linotype" w:cs="Arial"/>
          <w:b/>
          <w:sz w:val="24"/>
          <w:szCs w:val="24"/>
        </w:rPr>
        <w:t>Clave Única de Registro de Población</w:t>
      </w:r>
      <w:r w:rsidRPr="00975492">
        <w:rPr>
          <w:rFonts w:ascii="Palatino Linotype" w:hAnsi="Palatino Linotype" w:cs="Arial"/>
          <w:sz w:val="24"/>
          <w:szCs w:val="24"/>
        </w:rPr>
        <w:t xml:space="preserve"> (CURP), la </w:t>
      </w:r>
      <w:r w:rsidRPr="00975492">
        <w:rPr>
          <w:rFonts w:ascii="Palatino Linotype" w:hAnsi="Palatino Linotype" w:cs="Arial"/>
          <w:b/>
          <w:sz w:val="24"/>
          <w:szCs w:val="24"/>
        </w:rPr>
        <w:t>Clave de cualquier tipo de seguridad social</w:t>
      </w:r>
      <w:r w:rsidRPr="00975492">
        <w:rPr>
          <w:rFonts w:ascii="Palatino Linotype" w:hAnsi="Palatino Linotype" w:cs="Arial"/>
          <w:sz w:val="24"/>
          <w:szCs w:val="24"/>
        </w:rPr>
        <w:t xml:space="preserve"> (ISSEMYM, u otros), así como, los </w:t>
      </w:r>
      <w:r w:rsidRPr="00975492">
        <w:rPr>
          <w:rFonts w:ascii="Palatino Linotype" w:hAnsi="Palatino Linotype" w:cs="Arial"/>
          <w:b/>
          <w:sz w:val="24"/>
          <w:szCs w:val="24"/>
        </w:rPr>
        <w:t>préstamos o descuentos</w:t>
      </w:r>
      <w:r w:rsidRPr="00975492">
        <w:rPr>
          <w:rFonts w:ascii="Palatino Linotype" w:hAnsi="Palatino Linotype" w:cs="Arial"/>
          <w:sz w:val="24"/>
          <w:szCs w:val="24"/>
        </w:rPr>
        <w:t xml:space="preserve"> que se le hagan a la persona y que no tengan relación con los impuestos o la cuota por seguridad social.</w:t>
      </w:r>
    </w:p>
    <w:p w14:paraId="70961033" w14:textId="77777777" w:rsidR="00CF2D0F" w:rsidRPr="00975492" w:rsidRDefault="00CF2D0F" w:rsidP="00DB52AF">
      <w:pPr>
        <w:tabs>
          <w:tab w:val="left" w:pos="8647"/>
        </w:tabs>
        <w:spacing w:after="0" w:line="360" w:lineRule="auto"/>
        <w:ind w:right="51"/>
        <w:jc w:val="both"/>
        <w:rPr>
          <w:rFonts w:ascii="Palatino Linotype" w:hAnsi="Palatino Linotype" w:cs="Arial"/>
          <w:sz w:val="24"/>
          <w:szCs w:val="24"/>
        </w:rPr>
      </w:pPr>
    </w:p>
    <w:p w14:paraId="7388AF42" w14:textId="0F2A9B5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r w:rsidRPr="00975492">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w:t>
      </w:r>
      <w:r w:rsidRPr="00975492">
        <w:rPr>
          <w:rFonts w:ascii="Palatino Linotype" w:hAnsi="Palatino Linotype" w:cs="Arial"/>
          <w:sz w:val="24"/>
          <w:szCs w:val="24"/>
        </w:rPr>
        <w:lastRenderedPageBreak/>
        <w:t>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DB85F6D" w14:textId="7777777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p>
    <w:p w14:paraId="0531BA88" w14:textId="7777777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r w:rsidRPr="00975492">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5FCDB664" w14:textId="7777777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p>
    <w:p w14:paraId="71DB0300" w14:textId="77777777" w:rsidR="00DB52AF" w:rsidRPr="00975492" w:rsidRDefault="00DB52AF" w:rsidP="00DB52AF">
      <w:pPr>
        <w:tabs>
          <w:tab w:val="left" w:pos="8647"/>
        </w:tabs>
        <w:spacing w:after="0" w:line="240" w:lineRule="auto"/>
        <w:ind w:left="567" w:right="567"/>
        <w:jc w:val="both"/>
        <w:rPr>
          <w:rFonts w:ascii="Palatino Linotype" w:hAnsi="Palatino Linotype" w:cs="Arial"/>
          <w:bCs/>
          <w:i/>
          <w:sz w:val="24"/>
          <w:szCs w:val="24"/>
        </w:rPr>
      </w:pPr>
      <w:r w:rsidRPr="00975492">
        <w:rPr>
          <w:rFonts w:ascii="Palatino Linotype" w:hAnsi="Palatino Linotype" w:cs="Arial"/>
          <w:b/>
          <w:bCs/>
          <w:i/>
          <w:sz w:val="24"/>
          <w:szCs w:val="24"/>
        </w:rPr>
        <w:t xml:space="preserve">“Registro Federal de Contribuyentes (RFC) de las personas físicas es un dato personal confidencial. </w:t>
      </w:r>
      <w:r w:rsidRPr="00975492">
        <w:rPr>
          <w:rFonts w:ascii="Palatino Linotype" w:hAnsi="Palatino Linotype" w:cs="Arial"/>
          <w:i/>
          <w:sz w:val="24"/>
          <w:szCs w:val="24"/>
        </w:rPr>
        <w:t>De conformidad con lo establecido en el artículo 18,</w:t>
      </w:r>
      <w:r w:rsidRPr="00975492">
        <w:rPr>
          <w:rFonts w:ascii="Palatino Linotype" w:hAnsi="Palatino Linotype" w:cs="Arial"/>
          <w:b/>
          <w:bCs/>
          <w:i/>
          <w:sz w:val="24"/>
          <w:szCs w:val="24"/>
        </w:rPr>
        <w:t xml:space="preserve"> </w:t>
      </w:r>
      <w:r w:rsidRPr="00975492">
        <w:rPr>
          <w:rFonts w:ascii="Palatino Linotype" w:hAnsi="Palatino Linotype" w:cs="Arial"/>
          <w:i/>
          <w:sz w:val="24"/>
          <w:szCs w:val="24"/>
        </w:rPr>
        <w:t>fracción II de la Ley Federal de Transparencia y Acceso a la Información Pública</w:t>
      </w:r>
      <w:r w:rsidRPr="00975492">
        <w:rPr>
          <w:rFonts w:ascii="Palatino Linotype" w:hAnsi="Palatino Linotype" w:cs="Arial"/>
          <w:b/>
          <w:bCs/>
          <w:i/>
          <w:sz w:val="24"/>
          <w:szCs w:val="24"/>
        </w:rPr>
        <w:t xml:space="preserve"> </w:t>
      </w:r>
      <w:r w:rsidRPr="00975492">
        <w:rPr>
          <w:rFonts w:ascii="Palatino Linotype" w:hAnsi="Palatino Linotype" w:cs="Arial"/>
          <w:i/>
          <w:sz w:val="24"/>
          <w:szCs w:val="24"/>
        </w:rPr>
        <w:t xml:space="preserve">Gubernamental </w:t>
      </w:r>
      <w:r w:rsidRPr="00975492">
        <w:rPr>
          <w:rFonts w:ascii="Palatino Linotype" w:hAnsi="Palatino Linotype" w:cs="Arial"/>
          <w:i/>
          <w:sz w:val="24"/>
          <w:szCs w:val="24"/>
          <w:u w:val="single"/>
        </w:rPr>
        <w:t>se considera información confidencial los datos personales que</w:t>
      </w:r>
      <w:r w:rsidRPr="00975492">
        <w:rPr>
          <w:rFonts w:ascii="Palatino Linotype" w:hAnsi="Palatino Linotype" w:cs="Arial"/>
          <w:bCs/>
          <w:i/>
          <w:sz w:val="24"/>
          <w:szCs w:val="24"/>
          <w:u w:val="single"/>
        </w:rPr>
        <w:t xml:space="preserve"> </w:t>
      </w:r>
      <w:r w:rsidRPr="00975492">
        <w:rPr>
          <w:rFonts w:ascii="Palatino Linotype" w:hAnsi="Palatino Linotype" w:cs="Arial"/>
          <w:i/>
          <w:sz w:val="24"/>
          <w:szCs w:val="24"/>
          <w:u w:val="single"/>
        </w:rPr>
        <w:t>requieren el consentimiento de los individuos para su difusión, distribución o</w:t>
      </w:r>
      <w:r w:rsidRPr="00975492">
        <w:rPr>
          <w:rFonts w:ascii="Palatino Linotype" w:hAnsi="Palatino Linotype" w:cs="Arial"/>
          <w:bCs/>
          <w:i/>
          <w:sz w:val="24"/>
          <w:szCs w:val="24"/>
          <w:u w:val="single"/>
        </w:rPr>
        <w:t xml:space="preserve"> </w:t>
      </w:r>
      <w:r w:rsidRPr="00975492">
        <w:rPr>
          <w:rFonts w:ascii="Palatino Linotype" w:hAnsi="Palatino Linotype" w:cs="Arial"/>
          <w:i/>
          <w:sz w:val="24"/>
          <w:szCs w:val="24"/>
          <w:u w:val="single"/>
        </w:rPr>
        <w:t>comercialización en los términos de esta Ley. Por su parte, según dispone el</w:t>
      </w:r>
      <w:r w:rsidRPr="00975492">
        <w:rPr>
          <w:rFonts w:ascii="Palatino Linotype" w:hAnsi="Palatino Linotype" w:cs="Arial"/>
          <w:bCs/>
          <w:i/>
          <w:sz w:val="24"/>
          <w:szCs w:val="24"/>
          <w:u w:val="single"/>
        </w:rPr>
        <w:t xml:space="preserve"> </w:t>
      </w:r>
      <w:r w:rsidRPr="00975492">
        <w:rPr>
          <w:rFonts w:ascii="Palatino Linotype" w:hAnsi="Palatino Linotype" w:cs="Arial"/>
          <w:i/>
          <w:sz w:val="24"/>
          <w:szCs w:val="24"/>
          <w:u w:val="single"/>
        </w:rPr>
        <w:t>artículo 3, fracción II de la Ley Federal de Transparencia y Acceso a la Información</w:t>
      </w:r>
      <w:r w:rsidRPr="00975492">
        <w:rPr>
          <w:rFonts w:ascii="Palatino Linotype" w:hAnsi="Palatino Linotype" w:cs="Arial"/>
          <w:bCs/>
          <w:i/>
          <w:sz w:val="24"/>
          <w:szCs w:val="24"/>
          <w:u w:val="single"/>
        </w:rPr>
        <w:t xml:space="preserve"> </w:t>
      </w:r>
      <w:r w:rsidRPr="00975492">
        <w:rPr>
          <w:rFonts w:ascii="Palatino Linotype" w:hAnsi="Palatino Linotype" w:cs="Arial"/>
          <w:i/>
          <w:sz w:val="24"/>
          <w:szCs w:val="24"/>
          <w:u w:val="single"/>
        </w:rPr>
        <w:t>Pública Gubernamental, dato personal es toda aquella información concerniente a</w:t>
      </w:r>
      <w:r w:rsidRPr="00975492">
        <w:rPr>
          <w:rFonts w:ascii="Palatino Linotype" w:hAnsi="Palatino Linotype" w:cs="Arial"/>
          <w:bCs/>
          <w:i/>
          <w:sz w:val="24"/>
          <w:szCs w:val="24"/>
          <w:u w:val="single"/>
        </w:rPr>
        <w:t xml:space="preserve"> </w:t>
      </w:r>
      <w:r w:rsidRPr="00975492">
        <w:rPr>
          <w:rFonts w:ascii="Palatino Linotype" w:hAnsi="Palatino Linotype" w:cs="Arial"/>
          <w:i/>
          <w:sz w:val="24"/>
          <w:szCs w:val="24"/>
          <w:u w:val="single"/>
        </w:rPr>
        <w:t>una persona física identificada o identificable</w:t>
      </w:r>
      <w:r w:rsidRPr="00975492">
        <w:rPr>
          <w:rFonts w:ascii="Palatino Linotype" w:hAnsi="Palatino Linotype" w:cs="Arial"/>
          <w:i/>
          <w:sz w:val="24"/>
          <w:szCs w:val="24"/>
        </w:rPr>
        <w:t xml:space="preserve">. Para </w:t>
      </w:r>
      <w:r w:rsidRPr="00975492">
        <w:rPr>
          <w:rFonts w:ascii="Palatino Linotype" w:hAnsi="Palatino Linotype" w:cs="Arial"/>
          <w:i/>
          <w:sz w:val="24"/>
          <w:szCs w:val="24"/>
          <w:u w:val="single"/>
        </w:rPr>
        <w:t>obtener el RFC es necesario</w:t>
      </w:r>
      <w:r w:rsidRPr="00975492">
        <w:rPr>
          <w:rFonts w:ascii="Palatino Linotype" w:hAnsi="Palatino Linotype" w:cs="Arial"/>
          <w:b/>
          <w:bCs/>
          <w:i/>
          <w:sz w:val="24"/>
          <w:szCs w:val="24"/>
          <w:u w:val="single"/>
        </w:rPr>
        <w:t xml:space="preserve"> </w:t>
      </w:r>
      <w:r w:rsidRPr="00975492">
        <w:rPr>
          <w:rFonts w:ascii="Palatino Linotype" w:hAnsi="Palatino Linotype" w:cs="Arial"/>
          <w:i/>
          <w:sz w:val="24"/>
          <w:szCs w:val="24"/>
          <w:u w:val="single"/>
        </w:rPr>
        <w:t>acreditar previamente mediante documentos oficiales (pasaporte, acta de</w:t>
      </w:r>
      <w:r w:rsidRPr="00975492">
        <w:rPr>
          <w:rFonts w:ascii="Palatino Linotype" w:hAnsi="Palatino Linotype" w:cs="Arial"/>
          <w:b/>
          <w:bCs/>
          <w:i/>
          <w:sz w:val="24"/>
          <w:szCs w:val="24"/>
          <w:u w:val="single"/>
        </w:rPr>
        <w:t xml:space="preserve"> </w:t>
      </w:r>
      <w:r w:rsidRPr="00975492">
        <w:rPr>
          <w:rFonts w:ascii="Palatino Linotype" w:hAnsi="Palatino Linotype" w:cs="Arial"/>
          <w:i/>
          <w:sz w:val="24"/>
          <w:szCs w:val="24"/>
          <w:u w:val="single"/>
        </w:rPr>
        <w:t>nacimiento, etc.) la identidad de la persona, su fecha y lugar de nacimiento, entre</w:t>
      </w:r>
      <w:r w:rsidRPr="00975492">
        <w:rPr>
          <w:rFonts w:ascii="Palatino Linotype" w:hAnsi="Palatino Linotype" w:cs="Arial"/>
          <w:b/>
          <w:bCs/>
          <w:i/>
          <w:sz w:val="24"/>
          <w:szCs w:val="24"/>
          <w:u w:val="single"/>
        </w:rPr>
        <w:t xml:space="preserve"> </w:t>
      </w:r>
      <w:r w:rsidRPr="00975492">
        <w:rPr>
          <w:rFonts w:ascii="Palatino Linotype" w:hAnsi="Palatino Linotype" w:cs="Arial"/>
          <w:i/>
          <w:sz w:val="24"/>
          <w:szCs w:val="24"/>
          <w:u w:val="single"/>
        </w:rPr>
        <w:t xml:space="preserve">otros. </w:t>
      </w:r>
      <w:r w:rsidRPr="00975492">
        <w:rPr>
          <w:rFonts w:ascii="Palatino Linotype" w:hAnsi="Palatino Linotype" w:cs="Arial"/>
          <w:i/>
          <w:sz w:val="24"/>
          <w:szCs w:val="24"/>
        </w:rPr>
        <w:t>De acuerdo con la legislación tributaria, las personas físicas tramitan su</w:t>
      </w:r>
      <w:r w:rsidRPr="00975492">
        <w:rPr>
          <w:rFonts w:ascii="Palatino Linotype" w:hAnsi="Palatino Linotype" w:cs="Arial"/>
          <w:b/>
          <w:bCs/>
          <w:i/>
          <w:sz w:val="24"/>
          <w:szCs w:val="24"/>
        </w:rPr>
        <w:t xml:space="preserve"> </w:t>
      </w:r>
      <w:r w:rsidRPr="00975492">
        <w:rPr>
          <w:rFonts w:ascii="Palatino Linotype" w:hAnsi="Palatino Linotype" w:cs="Arial"/>
          <w:i/>
          <w:sz w:val="24"/>
          <w:szCs w:val="24"/>
        </w:rPr>
        <w:t>inscripción en el Registro Federal de Contribuyentes con el único propósito de</w:t>
      </w:r>
      <w:r w:rsidRPr="00975492">
        <w:rPr>
          <w:rFonts w:ascii="Palatino Linotype" w:hAnsi="Palatino Linotype" w:cs="Arial"/>
          <w:b/>
          <w:bCs/>
          <w:i/>
          <w:sz w:val="24"/>
          <w:szCs w:val="24"/>
        </w:rPr>
        <w:t xml:space="preserve"> </w:t>
      </w:r>
      <w:r w:rsidRPr="00975492">
        <w:rPr>
          <w:rFonts w:ascii="Palatino Linotype" w:hAnsi="Palatino Linotype" w:cs="Arial"/>
          <w:i/>
          <w:sz w:val="24"/>
          <w:szCs w:val="24"/>
        </w:rPr>
        <w:t>realizar mediante esa clave de identificación, operaciones o actividades de</w:t>
      </w:r>
      <w:r w:rsidRPr="00975492">
        <w:rPr>
          <w:rFonts w:ascii="Palatino Linotype" w:hAnsi="Palatino Linotype" w:cs="Arial"/>
          <w:b/>
          <w:bCs/>
          <w:i/>
          <w:sz w:val="24"/>
          <w:szCs w:val="24"/>
        </w:rPr>
        <w:t xml:space="preserve"> </w:t>
      </w:r>
      <w:r w:rsidRPr="00975492">
        <w:rPr>
          <w:rFonts w:ascii="Palatino Linotype" w:hAnsi="Palatino Linotype" w:cs="Arial"/>
          <w:i/>
          <w:sz w:val="24"/>
          <w:szCs w:val="24"/>
        </w:rPr>
        <w:t>naturaleza tributaria. En este sentido, el artículo 79 del Código Fiscal de la</w:t>
      </w:r>
      <w:r w:rsidRPr="00975492">
        <w:rPr>
          <w:rFonts w:ascii="Palatino Linotype" w:hAnsi="Palatino Linotype" w:cs="Arial"/>
          <w:b/>
          <w:bCs/>
          <w:i/>
          <w:sz w:val="24"/>
          <w:szCs w:val="24"/>
        </w:rPr>
        <w:t xml:space="preserve"> </w:t>
      </w:r>
      <w:r w:rsidRPr="00975492">
        <w:rPr>
          <w:rFonts w:ascii="Palatino Linotype" w:hAnsi="Palatino Linotype" w:cs="Arial"/>
          <w:i/>
          <w:sz w:val="24"/>
          <w:szCs w:val="24"/>
        </w:rPr>
        <w:t>Federación prevé que la utilización de una clave de registro no asignada por la</w:t>
      </w:r>
      <w:r w:rsidRPr="00975492">
        <w:rPr>
          <w:rFonts w:ascii="Palatino Linotype" w:hAnsi="Palatino Linotype" w:cs="Arial"/>
          <w:b/>
          <w:bCs/>
          <w:i/>
          <w:sz w:val="24"/>
          <w:szCs w:val="24"/>
        </w:rPr>
        <w:t xml:space="preserve"> </w:t>
      </w:r>
      <w:r w:rsidRPr="00975492">
        <w:rPr>
          <w:rFonts w:ascii="Palatino Linotype" w:hAnsi="Palatino Linotype" w:cs="Arial"/>
          <w:i/>
          <w:sz w:val="24"/>
          <w:szCs w:val="24"/>
        </w:rPr>
        <w:t>autoridad constituye como una infracción en materia fiscal. De acuerdo con lo</w:t>
      </w:r>
      <w:r w:rsidRPr="00975492">
        <w:rPr>
          <w:rFonts w:ascii="Palatino Linotype" w:hAnsi="Palatino Linotype" w:cs="Arial"/>
          <w:b/>
          <w:bCs/>
          <w:i/>
          <w:sz w:val="24"/>
          <w:szCs w:val="24"/>
        </w:rPr>
        <w:t xml:space="preserve"> </w:t>
      </w:r>
      <w:r w:rsidRPr="00975492">
        <w:rPr>
          <w:rFonts w:ascii="Palatino Linotype" w:hAnsi="Palatino Linotype" w:cs="Arial"/>
          <w:i/>
          <w:sz w:val="24"/>
          <w:szCs w:val="24"/>
        </w:rPr>
        <w:t>antes apuntado, el RFC vinculado al nombre de su titular, permite identificar la</w:t>
      </w:r>
      <w:r w:rsidRPr="00975492">
        <w:rPr>
          <w:rFonts w:ascii="Palatino Linotype" w:hAnsi="Palatino Linotype" w:cs="Arial"/>
          <w:b/>
          <w:bCs/>
          <w:i/>
          <w:sz w:val="24"/>
          <w:szCs w:val="24"/>
        </w:rPr>
        <w:t xml:space="preserve"> </w:t>
      </w:r>
      <w:r w:rsidRPr="00975492">
        <w:rPr>
          <w:rFonts w:ascii="Palatino Linotype" w:hAnsi="Palatino Linotype" w:cs="Arial"/>
          <w:i/>
          <w:sz w:val="24"/>
          <w:szCs w:val="24"/>
        </w:rPr>
        <w:t>edad de la persona, así como su homoclave, siendo esta última única e irrepetible,</w:t>
      </w:r>
      <w:r w:rsidRPr="00975492">
        <w:rPr>
          <w:rFonts w:ascii="Palatino Linotype" w:hAnsi="Palatino Linotype" w:cs="Arial"/>
          <w:b/>
          <w:bCs/>
          <w:i/>
          <w:sz w:val="24"/>
          <w:szCs w:val="24"/>
        </w:rPr>
        <w:t xml:space="preserve"> </w:t>
      </w:r>
      <w:r w:rsidRPr="00975492">
        <w:rPr>
          <w:rFonts w:ascii="Palatino Linotype" w:hAnsi="Palatino Linotype" w:cs="Arial"/>
          <w:i/>
          <w:sz w:val="24"/>
          <w:szCs w:val="24"/>
        </w:rPr>
        <w:t>por lo que es posible concluir que el RFC constituye un dato personal y, por tanto,</w:t>
      </w:r>
      <w:r w:rsidRPr="00975492">
        <w:rPr>
          <w:rFonts w:ascii="Palatino Linotype" w:hAnsi="Palatino Linotype" w:cs="Arial"/>
          <w:b/>
          <w:bCs/>
          <w:i/>
          <w:sz w:val="24"/>
          <w:szCs w:val="24"/>
        </w:rPr>
        <w:t xml:space="preserve"> </w:t>
      </w:r>
      <w:r w:rsidRPr="00975492">
        <w:rPr>
          <w:rFonts w:ascii="Palatino Linotype" w:hAnsi="Palatino Linotype" w:cs="Arial"/>
          <w:i/>
          <w:sz w:val="24"/>
          <w:szCs w:val="24"/>
        </w:rPr>
        <w:t>información confidencial, de conformidad con los previsto en el artículo 18,</w:t>
      </w:r>
      <w:r w:rsidRPr="00975492">
        <w:rPr>
          <w:rFonts w:ascii="Palatino Linotype" w:hAnsi="Palatino Linotype" w:cs="Arial"/>
          <w:b/>
          <w:bCs/>
          <w:i/>
          <w:sz w:val="24"/>
          <w:szCs w:val="24"/>
        </w:rPr>
        <w:t xml:space="preserve"> </w:t>
      </w:r>
      <w:r w:rsidRPr="00975492">
        <w:rPr>
          <w:rFonts w:ascii="Palatino Linotype" w:hAnsi="Palatino Linotype" w:cs="Arial"/>
          <w:i/>
          <w:sz w:val="24"/>
          <w:szCs w:val="24"/>
        </w:rPr>
        <w:t>fracción II de la Ley Federal de Transparencia y Acceso a la Información Pública</w:t>
      </w:r>
      <w:r w:rsidRPr="00975492">
        <w:rPr>
          <w:rFonts w:ascii="Palatino Linotype" w:hAnsi="Palatino Linotype" w:cs="Arial"/>
          <w:b/>
          <w:bCs/>
          <w:i/>
          <w:sz w:val="24"/>
          <w:szCs w:val="24"/>
        </w:rPr>
        <w:t xml:space="preserve"> </w:t>
      </w:r>
      <w:r w:rsidRPr="00975492">
        <w:rPr>
          <w:rFonts w:ascii="Palatino Linotype" w:hAnsi="Palatino Linotype" w:cs="Arial"/>
          <w:i/>
          <w:sz w:val="24"/>
          <w:szCs w:val="24"/>
        </w:rPr>
        <w:t>Gubernamental</w:t>
      </w:r>
      <w:r w:rsidRPr="00975492">
        <w:rPr>
          <w:rFonts w:ascii="Palatino Linotype" w:hAnsi="Palatino Linotype" w:cs="Arial"/>
          <w:bCs/>
          <w:i/>
          <w:sz w:val="24"/>
          <w:szCs w:val="24"/>
        </w:rPr>
        <w:t xml:space="preserve">…” </w:t>
      </w:r>
    </w:p>
    <w:p w14:paraId="7A0F0DAF" w14:textId="77777777" w:rsidR="00DB52AF" w:rsidRPr="00975492" w:rsidRDefault="00DB52AF" w:rsidP="00DB52AF">
      <w:pPr>
        <w:tabs>
          <w:tab w:val="left" w:pos="8647"/>
        </w:tabs>
        <w:spacing w:after="0" w:line="240" w:lineRule="auto"/>
        <w:ind w:left="567" w:right="567"/>
        <w:jc w:val="both"/>
        <w:rPr>
          <w:rFonts w:ascii="Palatino Linotype" w:hAnsi="Palatino Linotype" w:cs="Arial"/>
          <w:bCs/>
          <w:sz w:val="24"/>
          <w:szCs w:val="24"/>
        </w:rPr>
      </w:pPr>
    </w:p>
    <w:p w14:paraId="2E8CE7FD" w14:textId="77777777" w:rsidR="00DB52AF" w:rsidRPr="00975492" w:rsidRDefault="00DB52AF" w:rsidP="00DB52AF">
      <w:pPr>
        <w:tabs>
          <w:tab w:val="left" w:pos="8647"/>
        </w:tabs>
        <w:spacing w:after="0" w:line="240" w:lineRule="auto"/>
        <w:ind w:left="567" w:right="284"/>
        <w:jc w:val="right"/>
        <w:rPr>
          <w:rFonts w:ascii="Palatino Linotype" w:hAnsi="Palatino Linotype" w:cs="Arial"/>
          <w:sz w:val="24"/>
          <w:szCs w:val="24"/>
        </w:rPr>
      </w:pPr>
      <w:r w:rsidRPr="00975492">
        <w:rPr>
          <w:rFonts w:ascii="Palatino Linotype" w:hAnsi="Palatino Linotype" w:cs="Arial"/>
          <w:sz w:val="24"/>
          <w:szCs w:val="24"/>
        </w:rPr>
        <w:t>(Énfasis añadido)</w:t>
      </w:r>
    </w:p>
    <w:p w14:paraId="6EACA0A9" w14:textId="7777777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p>
    <w:p w14:paraId="6F9C65BC" w14:textId="7777777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r w:rsidRPr="00975492">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DF7BE54" w14:textId="7777777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p>
    <w:p w14:paraId="044D7F0D" w14:textId="7777777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r w:rsidRPr="00975492">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975492">
        <w:rPr>
          <w:rFonts w:ascii="Palatino Linotype" w:hAnsi="Palatino Linotype" w:cs="Arial"/>
          <w:b/>
          <w:bCs/>
          <w:sz w:val="24"/>
          <w:szCs w:val="24"/>
        </w:rPr>
        <w:t xml:space="preserve">Instituto Federal de Acceso a la Información y Protección de Datos (IFAI), conforme al </w:t>
      </w:r>
      <w:r w:rsidRPr="00975492">
        <w:rPr>
          <w:rFonts w:ascii="Palatino Linotype" w:hAnsi="Palatino Linotype" w:cs="Arial"/>
          <w:sz w:val="24"/>
          <w:szCs w:val="24"/>
        </w:rPr>
        <w:t xml:space="preserve">criterio número 0003-10, el cual refiere: </w:t>
      </w:r>
    </w:p>
    <w:p w14:paraId="2C0FC3BB" w14:textId="7777777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p>
    <w:p w14:paraId="73D4A4A3" w14:textId="77777777" w:rsidR="00DB52AF" w:rsidRPr="00975492" w:rsidRDefault="00DB52AF" w:rsidP="00DB52AF">
      <w:pPr>
        <w:tabs>
          <w:tab w:val="left" w:pos="8505"/>
        </w:tabs>
        <w:spacing w:after="0" w:line="276" w:lineRule="auto"/>
        <w:ind w:left="567" w:right="567"/>
        <w:jc w:val="both"/>
        <w:rPr>
          <w:rFonts w:ascii="Palatino Linotype" w:hAnsi="Palatino Linotype" w:cs="Arial"/>
          <w:i/>
          <w:sz w:val="24"/>
          <w:szCs w:val="24"/>
        </w:rPr>
      </w:pPr>
      <w:r w:rsidRPr="00975492">
        <w:rPr>
          <w:rFonts w:ascii="Palatino Linotype" w:hAnsi="Palatino Linotype" w:cs="Arial"/>
          <w:b/>
          <w:bCs/>
          <w:i/>
          <w:sz w:val="24"/>
          <w:szCs w:val="24"/>
        </w:rPr>
        <w:t xml:space="preserve">“Clave Única de Registro de Población (CURP) es un dato personal confidencial. </w:t>
      </w:r>
      <w:r w:rsidRPr="00975492">
        <w:rPr>
          <w:rFonts w:ascii="Palatino Linotype" w:hAnsi="Palatino Linotype" w:cs="Arial"/>
          <w:i/>
          <w:sz w:val="24"/>
          <w:szCs w:val="24"/>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w:t>
      </w:r>
      <w:r w:rsidRPr="00975492">
        <w:rPr>
          <w:rFonts w:ascii="Palatino Linotype" w:hAnsi="Palatino Linotype" w:cs="Arial"/>
          <w:i/>
          <w:sz w:val="24"/>
          <w:szCs w:val="24"/>
        </w:rPr>
        <w:lastRenderedPageBreak/>
        <w:t>de carácter confidencial, en términos de lo dispuesto en el artículos anteriormente señalados</w:t>
      </w:r>
      <w:r w:rsidRPr="00975492">
        <w:rPr>
          <w:rFonts w:ascii="Palatino Linotype" w:hAnsi="Palatino Linotype" w:cs="Arial"/>
          <w:b/>
          <w:bCs/>
          <w:i/>
          <w:sz w:val="24"/>
          <w:szCs w:val="24"/>
        </w:rPr>
        <w:t>..</w:t>
      </w:r>
      <w:r w:rsidRPr="00975492">
        <w:rPr>
          <w:rFonts w:ascii="Palatino Linotype" w:hAnsi="Palatino Linotype" w:cs="Arial"/>
          <w:i/>
          <w:sz w:val="24"/>
          <w:szCs w:val="24"/>
        </w:rPr>
        <w:t>.” (Sic)</w:t>
      </w:r>
    </w:p>
    <w:p w14:paraId="3FBCFAE6" w14:textId="77777777" w:rsidR="00DB52AF" w:rsidRPr="00975492"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FF222CB" w14:textId="77777777" w:rsidR="00DB52AF" w:rsidRPr="00975492"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975492">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72DAC67" w14:textId="77777777" w:rsidR="00DB52AF" w:rsidRPr="00975492"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E3B990C" w14:textId="7777777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r w:rsidRPr="00975492">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F6B52F3" w14:textId="7777777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p>
    <w:p w14:paraId="335A1C34" w14:textId="7777777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r w:rsidRPr="00975492">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2F8CE42" w14:textId="7777777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p>
    <w:p w14:paraId="3E0D8BE0" w14:textId="77777777" w:rsidR="00DB52AF" w:rsidRPr="00975492" w:rsidRDefault="00DB52AF" w:rsidP="00DB52AF">
      <w:pPr>
        <w:tabs>
          <w:tab w:val="left" w:pos="8505"/>
        </w:tabs>
        <w:spacing w:after="0" w:line="276" w:lineRule="auto"/>
        <w:ind w:left="567" w:right="567"/>
        <w:jc w:val="both"/>
        <w:rPr>
          <w:rFonts w:ascii="Palatino Linotype" w:hAnsi="Palatino Linotype" w:cs="Arial"/>
          <w:bCs/>
          <w:i/>
          <w:sz w:val="24"/>
          <w:szCs w:val="24"/>
        </w:rPr>
      </w:pPr>
      <w:r w:rsidRPr="00975492">
        <w:rPr>
          <w:rFonts w:ascii="Palatino Linotype" w:hAnsi="Palatino Linotype" w:cs="Arial"/>
          <w:bCs/>
          <w:i/>
          <w:sz w:val="24"/>
          <w:szCs w:val="24"/>
        </w:rPr>
        <w:t>“</w:t>
      </w:r>
      <w:r w:rsidRPr="00975492">
        <w:rPr>
          <w:rFonts w:ascii="Palatino Linotype" w:hAnsi="Palatino Linotype" w:cs="Arial"/>
          <w:b/>
          <w:bCs/>
          <w:i/>
          <w:sz w:val="24"/>
          <w:szCs w:val="24"/>
        </w:rPr>
        <w:t>Cuarto</w:t>
      </w:r>
      <w:r w:rsidRPr="00975492">
        <w:rPr>
          <w:rFonts w:ascii="Palatino Linotype" w:hAnsi="Palatino Linotype" w:cs="Arial"/>
          <w:bCs/>
          <w:i/>
          <w:sz w:val="24"/>
          <w:szCs w:val="24"/>
        </w:rPr>
        <w:t xml:space="preserve">. </w:t>
      </w:r>
      <w:r w:rsidRPr="00975492">
        <w:rPr>
          <w:rFonts w:ascii="Palatino Linotype" w:hAnsi="Palatino Linotype" w:cs="Arial"/>
          <w:b/>
          <w:bCs/>
          <w:i/>
          <w:sz w:val="24"/>
          <w:szCs w:val="24"/>
          <w:u w:val="single"/>
        </w:rPr>
        <w:t>Para clasificar la información como reservada o confidencial,</w:t>
      </w:r>
      <w:r w:rsidRPr="00975492">
        <w:rPr>
          <w:rFonts w:ascii="Palatino Linotype" w:hAnsi="Palatino Linotype" w:cs="Arial"/>
          <w:bCs/>
          <w:i/>
          <w:sz w:val="24"/>
          <w:szCs w:val="24"/>
        </w:rPr>
        <w:t xml:space="preserve"> de manera total o parcial, el titular del área del sujeto obligado deberá atender lo dispuesto por el Título Sexto de la Ley General, en relación con las disposiciones </w:t>
      </w:r>
      <w:r w:rsidRPr="00975492">
        <w:rPr>
          <w:rFonts w:ascii="Palatino Linotype" w:hAnsi="Palatino Linotype" w:cs="Arial"/>
          <w:bCs/>
          <w:i/>
          <w:sz w:val="24"/>
          <w:szCs w:val="24"/>
        </w:rPr>
        <w:lastRenderedPageBreak/>
        <w:t>contenidas en los presentes lineamientos, así como en aquellas disposiciones legales aplicables a la materia en el ámbito de sus respectivas competencias, en tanto estas últimas no contravengan lo dispuesto en la Ley General.</w:t>
      </w:r>
    </w:p>
    <w:p w14:paraId="28BBD84F" w14:textId="77777777" w:rsidR="00DB52AF" w:rsidRPr="00975492"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75492">
        <w:rPr>
          <w:rFonts w:ascii="Palatino Linotype" w:hAnsi="Palatino Linotype" w:cs="Arial"/>
          <w:bCs/>
          <w:i/>
          <w:sz w:val="24"/>
          <w:szCs w:val="24"/>
        </w:rPr>
        <w:t>Los sujetos obligados deberán aplicar, de manera estricta, las excepciones al derecho de acceso a la información y sólo podrán invocarlas cuando acrediten su procedencia.</w:t>
      </w:r>
    </w:p>
    <w:p w14:paraId="49661090" w14:textId="77777777" w:rsidR="00DB52AF" w:rsidRPr="00975492"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75492">
        <w:rPr>
          <w:rFonts w:ascii="Palatino Linotype" w:hAnsi="Palatino Linotype" w:cs="Arial"/>
          <w:bCs/>
          <w:i/>
          <w:sz w:val="24"/>
          <w:szCs w:val="24"/>
        </w:rPr>
        <w:t>…</w:t>
      </w:r>
    </w:p>
    <w:p w14:paraId="6B963130" w14:textId="77777777" w:rsidR="00DB52AF" w:rsidRPr="00975492"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75492">
        <w:rPr>
          <w:rFonts w:ascii="Palatino Linotype" w:hAnsi="Palatino Linotype" w:cs="Arial"/>
          <w:b/>
          <w:bCs/>
          <w:i/>
          <w:sz w:val="24"/>
          <w:szCs w:val="24"/>
        </w:rPr>
        <w:t>Quinto</w:t>
      </w:r>
      <w:r w:rsidRPr="00975492">
        <w:rPr>
          <w:rFonts w:ascii="Palatino Linotype" w:hAnsi="Palatino Linotype" w:cs="Arial"/>
          <w:bCs/>
          <w:i/>
          <w:sz w:val="24"/>
          <w:szCs w:val="24"/>
        </w:rPr>
        <w:t xml:space="preserve">. </w:t>
      </w:r>
      <w:r w:rsidRPr="00975492">
        <w:rPr>
          <w:rFonts w:ascii="Palatino Linotype" w:hAnsi="Palatino Linotype" w:cs="Arial"/>
          <w:b/>
          <w:bCs/>
          <w:i/>
          <w:sz w:val="24"/>
          <w:szCs w:val="24"/>
        </w:rPr>
        <w:t xml:space="preserve">La carga de la prueba para justificar toda negativa de acceso a la información, </w:t>
      </w:r>
      <w:r w:rsidRPr="00975492">
        <w:rPr>
          <w:rFonts w:ascii="Palatino Linotype" w:hAnsi="Palatino Linotype" w:cs="Arial"/>
          <w:bCs/>
          <w:i/>
          <w:sz w:val="24"/>
          <w:szCs w:val="24"/>
        </w:rPr>
        <w:t>por actualizarse cualquiera de los supuestos de clasificación previstos en la Ley General, la Ley Federal y leyes estatales, corresponderá</w:t>
      </w:r>
      <w:r w:rsidRPr="00975492">
        <w:rPr>
          <w:rFonts w:ascii="Palatino Linotype" w:hAnsi="Palatino Linotype" w:cs="Arial"/>
          <w:b/>
          <w:bCs/>
          <w:i/>
          <w:sz w:val="24"/>
          <w:szCs w:val="24"/>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975492">
        <w:rPr>
          <w:rFonts w:ascii="Palatino Linotype" w:hAnsi="Palatino Linotype" w:cs="Arial"/>
          <w:bCs/>
          <w:i/>
          <w:sz w:val="24"/>
          <w:szCs w:val="24"/>
        </w:rPr>
        <w:t>, observando lo dispuesto en la Ley General y las demás disposiciones aplicables en la materia.</w:t>
      </w:r>
    </w:p>
    <w:p w14:paraId="7BE9E636" w14:textId="77777777" w:rsidR="00DB52AF" w:rsidRPr="00975492" w:rsidRDefault="00DB52AF" w:rsidP="00DB52AF">
      <w:pPr>
        <w:tabs>
          <w:tab w:val="left" w:pos="8647"/>
        </w:tabs>
        <w:spacing w:after="0" w:line="276" w:lineRule="auto"/>
        <w:ind w:left="567" w:right="567"/>
        <w:jc w:val="both"/>
        <w:rPr>
          <w:rFonts w:ascii="Palatino Linotype" w:hAnsi="Palatino Linotype" w:cs="Arial"/>
          <w:bCs/>
          <w:i/>
          <w:sz w:val="24"/>
          <w:szCs w:val="24"/>
        </w:rPr>
      </w:pPr>
    </w:p>
    <w:p w14:paraId="5731957C" w14:textId="77777777" w:rsidR="00DB52AF" w:rsidRPr="00975492"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75492">
        <w:rPr>
          <w:rFonts w:ascii="Palatino Linotype" w:hAnsi="Palatino Linotype" w:cs="Arial"/>
          <w:b/>
          <w:bCs/>
          <w:i/>
          <w:sz w:val="24"/>
          <w:szCs w:val="24"/>
        </w:rPr>
        <w:t>Octavo</w:t>
      </w:r>
      <w:r w:rsidRPr="00975492">
        <w:rPr>
          <w:rFonts w:ascii="Palatino Linotype" w:hAnsi="Palatino Linotype" w:cs="Arial"/>
          <w:bCs/>
          <w:i/>
          <w:sz w:val="24"/>
          <w:szCs w:val="24"/>
        </w:rPr>
        <w:t xml:space="preserve">. </w:t>
      </w:r>
      <w:r w:rsidRPr="00975492">
        <w:rPr>
          <w:rFonts w:ascii="Palatino Linotype" w:hAnsi="Palatino Linotype" w:cs="Arial"/>
          <w:bCs/>
          <w:i/>
          <w:sz w:val="24"/>
          <w:szCs w:val="24"/>
          <w:u w:val="single"/>
        </w:rPr>
        <w:t>Para fundar la clasificación de la información se debe señalar el artículo, fracción, inciso, párrafo o numeral de la ley o tratado internacional</w:t>
      </w:r>
      <w:r w:rsidRPr="00975492">
        <w:rPr>
          <w:rFonts w:ascii="Palatino Linotype" w:hAnsi="Palatino Linotype" w:cs="Arial"/>
          <w:bCs/>
          <w:i/>
          <w:sz w:val="24"/>
          <w:szCs w:val="24"/>
        </w:rPr>
        <w:t xml:space="preserve"> suscrito por el Estado mexicano que expresamente le otorga el carácter de reservada o confidencial.</w:t>
      </w:r>
    </w:p>
    <w:p w14:paraId="2440973B" w14:textId="77777777" w:rsidR="00DB52AF" w:rsidRPr="00975492"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75492">
        <w:rPr>
          <w:rFonts w:ascii="Palatino Linotype" w:hAnsi="Palatino Linotype" w:cs="Arial"/>
          <w:bCs/>
          <w:i/>
          <w:sz w:val="24"/>
          <w:szCs w:val="24"/>
        </w:rPr>
        <w:t>Para motivar la clasificación se deberán señalar las razones o circunstancias especiales que lo llevaron a concluir que el caso particular se ajusta al supuesto previsto por la norma legal invocada como fundamento.</w:t>
      </w:r>
    </w:p>
    <w:p w14:paraId="5CF67C76" w14:textId="77777777" w:rsidR="00DB52AF" w:rsidRPr="00975492"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75492">
        <w:rPr>
          <w:rFonts w:ascii="Palatino Linotype" w:hAnsi="Palatino Linotype" w:cs="Arial"/>
          <w:bCs/>
          <w:i/>
          <w:sz w:val="24"/>
          <w:szCs w:val="24"/>
        </w:rPr>
        <w:t>…</w:t>
      </w:r>
    </w:p>
    <w:p w14:paraId="7711A663" w14:textId="77777777" w:rsidR="00DB52AF" w:rsidRPr="00975492" w:rsidRDefault="00DB52AF" w:rsidP="00DB52AF">
      <w:pPr>
        <w:tabs>
          <w:tab w:val="left" w:pos="8647"/>
        </w:tabs>
        <w:spacing w:after="0" w:line="276" w:lineRule="auto"/>
        <w:ind w:left="567" w:right="567"/>
        <w:jc w:val="both"/>
        <w:rPr>
          <w:rFonts w:ascii="Palatino Linotype" w:hAnsi="Palatino Linotype" w:cs="Arial"/>
          <w:b/>
          <w:bCs/>
          <w:i/>
          <w:sz w:val="24"/>
          <w:szCs w:val="24"/>
        </w:rPr>
      </w:pPr>
      <w:r w:rsidRPr="00975492">
        <w:rPr>
          <w:rFonts w:ascii="Palatino Linotype" w:hAnsi="Palatino Linotype" w:cs="Arial"/>
          <w:b/>
          <w:bCs/>
          <w:i/>
          <w:sz w:val="24"/>
          <w:szCs w:val="24"/>
        </w:rPr>
        <w:t>DE LA INFORMACIÓN CONFIDENCIAL</w:t>
      </w:r>
    </w:p>
    <w:p w14:paraId="7B2916E7" w14:textId="77777777" w:rsidR="00DB52AF" w:rsidRPr="00975492"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75492">
        <w:rPr>
          <w:rFonts w:ascii="Palatino Linotype" w:hAnsi="Palatino Linotype" w:cs="Arial"/>
          <w:b/>
          <w:bCs/>
          <w:i/>
          <w:sz w:val="24"/>
          <w:szCs w:val="24"/>
        </w:rPr>
        <w:t xml:space="preserve">Trigésimo octavo. </w:t>
      </w:r>
      <w:r w:rsidRPr="00975492">
        <w:rPr>
          <w:rFonts w:ascii="Palatino Linotype" w:hAnsi="Palatino Linotype" w:cs="Arial"/>
          <w:bCs/>
          <w:i/>
          <w:sz w:val="24"/>
          <w:szCs w:val="24"/>
        </w:rPr>
        <w:t>Se considera información confidencial:</w:t>
      </w:r>
    </w:p>
    <w:p w14:paraId="72608E55" w14:textId="77777777" w:rsidR="00DB52AF" w:rsidRPr="00975492" w:rsidRDefault="00DB52AF" w:rsidP="00DB52AF">
      <w:pPr>
        <w:tabs>
          <w:tab w:val="left" w:pos="8647"/>
        </w:tabs>
        <w:spacing w:after="0" w:line="276" w:lineRule="auto"/>
        <w:ind w:left="567" w:right="567"/>
        <w:jc w:val="both"/>
        <w:rPr>
          <w:rFonts w:ascii="Palatino Linotype" w:hAnsi="Palatino Linotype" w:cs="Arial"/>
          <w:b/>
          <w:bCs/>
          <w:i/>
          <w:sz w:val="24"/>
          <w:szCs w:val="24"/>
        </w:rPr>
      </w:pPr>
      <w:r w:rsidRPr="00975492">
        <w:rPr>
          <w:rFonts w:ascii="Palatino Linotype" w:hAnsi="Palatino Linotype" w:cs="Arial"/>
          <w:bCs/>
          <w:i/>
          <w:sz w:val="24"/>
          <w:szCs w:val="24"/>
        </w:rPr>
        <w:t xml:space="preserve">I. </w:t>
      </w:r>
      <w:r w:rsidRPr="00975492">
        <w:rPr>
          <w:rFonts w:ascii="Palatino Linotype" w:hAnsi="Palatino Linotype" w:cs="Arial"/>
          <w:b/>
          <w:bCs/>
          <w:i/>
          <w:sz w:val="24"/>
          <w:szCs w:val="24"/>
          <w:u w:val="single"/>
        </w:rPr>
        <w:t>Los datos personales en los términos de la norma aplicable</w:t>
      </w:r>
      <w:r w:rsidRPr="00975492">
        <w:rPr>
          <w:rFonts w:ascii="Palatino Linotype" w:hAnsi="Palatino Linotype" w:cs="Arial"/>
          <w:b/>
          <w:bCs/>
          <w:i/>
          <w:sz w:val="24"/>
          <w:szCs w:val="24"/>
        </w:rPr>
        <w:t>;</w:t>
      </w:r>
    </w:p>
    <w:p w14:paraId="7D413ACD" w14:textId="77777777" w:rsidR="00DB52AF" w:rsidRPr="00975492"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75492">
        <w:rPr>
          <w:rFonts w:ascii="Palatino Linotype" w:hAnsi="Palatino Linotype" w:cs="Arial"/>
          <w:bCs/>
          <w:i/>
          <w:sz w:val="24"/>
          <w:szCs w:val="24"/>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A79C847" w14:textId="77777777" w:rsidR="00DB52AF" w:rsidRPr="00975492"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75492">
        <w:rPr>
          <w:rFonts w:ascii="Palatino Linotype" w:hAnsi="Palatino Linotype" w:cs="Arial"/>
          <w:bCs/>
          <w:i/>
          <w:sz w:val="24"/>
          <w:szCs w:val="24"/>
        </w:rPr>
        <w:t>III …</w:t>
      </w:r>
    </w:p>
    <w:p w14:paraId="3D0524BC" w14:textId="77777777" w:rsidR="00DB52AF" w:rsidRPr="00975492"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75492">
        <w:rPr>
          <w:rFonts w:ascii="Palatino Linotype" w:hAnsi="Palatino Linotype" w:cs="Arial"/>
          <w:bCs/>
          <w:i/>
          <w:sz w:val="24"/>
          <w:szCs w:val="24"/>
        </w:rPr>
        <w:lastRenderedPageBreak/>
        <w:t>La información confidencial no estará sujeta a temporalidad alguna y sólo podrán tener acceso a ella los titulares de la misma, sus representantes y los servidores públicos facultados para ello.”</w:t>
      </w:r>
    </w:p>
    <w:p w14:paraId="095F0B14" w14:textId="77777777" w:rsidR="00DB52AF" w:rsidRPr="00975492" w:rsidRDefault="00DB52AF" w:rsidP="00DB52AF">
      <w:pPr>
        <w:tabs>
          <w:tab w:val="left" w:pos="8647"/>
        </w:tabs>
        <w:spacing w:after="0" w:line="276" w:lineRule="auto"/>
        <w:ind w:left="567" w:right="567"/>
        <w:jc w:val="right"/>
        <w:rPr>
          <w:rFonts w:ascii="Palatino Linotype" w:hAnsi="Palatino Linotype" w:cs="Arial"/>
          <w:bCs/>
          <w:sz w:val="24"/>
          <w:szCs w:val="24"/>
        </w:rPr>
      </w:pPr>
      <w:r w:rsidRPr="00975492">
        <w:rPr>
          <w:rFonts w:ascii="Palatino Linotype" w:hAnsi="Palatino Linotype" w:cs="Arial"/>
          <w:bCs/>
          <w:sz w:val="24"/>
          <w:szCs w:val="24"/>
        </w:rPr>
        <w:t>(Énfasis añadido)</w:t>
      </w:r>
    </w:p>
    <w:p w14:paraId="1E38BC62" w14:textId="7777777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p>
    <w:p w14:paraId="019FC556" w14:textId="7777777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r w:rsidRPr="00975492">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621D87" w14:textId="7777777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p>
    <w:p w14:paraId="7413A11A" w14:textId="77777777" w:rsidR="00DB52AF" w:rsidRPr="00975492" w:rsidRDefault="00DB52AF" w:rsidP="00DB52AF">
      <w:pPr>
        <w:autoSpaceDE w:val="0"/>
        <w:autoSpaceDN w:val="0"/>
        <w:adjustRightInd w:val="0"/>
        <w:spacing w:after="0" w:line="360" w:lineRule="auto"/>
        <w:contextualSpacing/>
        <w:jc w:val="both"/>
        <w:rPr>
          <w:rFonts w:ascii="Palatino Linotype" w:hAnsi="Palatino Linotype" w:cs="Arial"/>
          <w:sz w:val="24"/>
          <w:szCs w:val="24"/>
          <w:lang w:val="es-ES"/>
        </w:rPr>
      </w:pPr>
      <w:r w:rsidRPr="00975492">
        <w:rPr>
          <w:rFonts w:ascii="Palatino Linotype" w:eastAsia="Times New Roman" w:hAnsi="Palatino Linotype" w:cs="Arial"/>
          <w:sz w:val="24"/>
          <w:szCs w:val="24"/>
          <w:lang w:val="es-ES" w:eastAsia="es-ES"/>
        </w:rPr>
        <w:t xml:space="preserve">Entonces, el </w:t>
      </w:r>
      <w:r w:rsidRPr="00975492">
        <w:rPr>
          <w:rFonts w:ascii="Palatino Linotype" w:eastAsia="Times New Roman" w:hAnsi="Palatino Linotype" w:cs="Arial"/>
          <w:b/>
          <w:sz w:val="24"/>
          <w:szCs w:val="24"/>
          <w:lang w:val="es-ES" w:eastAsia="es-ES"/>
        </w:rPr>
        <w:t>Sujeto Obligado</w:t>
      </w:r>
      <w:r w:rsidRPr="00975492">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975492">
        <w:rPr>
          <w:rFonts w:ascii="Palatino Linotype" w:eastAsia="Times New Roman" w:hAnsi="Palatino Linotype" w:cs="Arial"/>
          <w:i/>
          <w:iCs/>
          <w:sz w:val="24"/>
          <w:szCs w:val="24"/>
          <w:lang w:val="es-ES" w:eastAsia="es-ES"/>
        </w:rPr>
        <w:t>.</w:t>
      </w:r>
    </w:p>
    <w:p w14:paraId="30185EAD" w14:textId="77777777" w:rsidR="00DB52AF" w:rsidRPr="00975492" w:rsidRDefault="00DB52AF" w:rsidP="00DB52AF">
      <w:pPr>
        <w:spacing w:after="0" w:line="360" w:lineRule="auto"/>
        <w:jc w:val="both"/>
        <w:rPr>
          <w:rFonts w:ascii="Palatino Linotype" w:hAnsi="Palatino Linotype" w:cs="Arial"/>
          <w:sz w:val="24"/>
          <w:szCs w:val="24"/>
        </w:rPr>
      </w:pPr>
    </w:p>
    <w:p w14:paraId="31F4F2FB" w14:textId="77777777" w:rsidR="00DB52AF" w:rsidRPr="00975492" w:rsidRDefault="00DB52AF" w:rsidP="00DB52AF">
      <w:pPr>
        <w:numPr>
          <w:ilvl w:val="0"/>
          <w:numId w:val="1"/>
        </w:numPr>
        <w:tabs>
          <w:tab w:val="left" w:pos="709"/>
        </w:tabs>
        <w:spacing w:after="0" w:line="360" w:lineRule="auto"/>
        <w:jc w:val="both"/>
        <w:rPr>
          <w:rFonts w:ascii="Palatino Linotype" w:eastAsia="Times New Roman" w:hAnsi="Palatino Linotype" w:cs="Times New Roman"/>
          <w:i/>
          <w:sz w:val="24"/>
          <w:szCs w:val="24"/>
          <w:lang w:val="es-ES" w:eastAsia="es-ES"/>
        </w:rPr>
      </w:pPr>
      <w:r w:rsidRPr="00975492">
        <w:rPr>
          <w:rFonts w:ascii="Palatino Linotype" w:eastAsia="Times New Roman" w:hAnsi="Palatino Linotype" w:cs="Times New Roman"/>
          <w:b/>
          <w:i/>
          <w:sz w:val="24"/>
          <w:szCs w:val="24"/>
          <w:lang w:val="es-ES" w:eastAsia="es-ES"/>
        </w:rPr>
        <w:lastRenderedPageBreak/>
        <w:t>Vista al Órgano de Control Interno</w:t>
      </w:r>
    </w:p>
    <w:p w14:paraId="1D1A62C0" w14:textId="77777777" w:rsidR="00DB52AF" w:rsidRPr="00975492" w:rsidRDefault="00DB52AF" w:rsidP="00DB52AF">
      <w:pPr>
        <w:tabs>
          <w:tab w:val="left" w:pos="709"/>
        </w:tabs>
        <w:spacing w:after="0" w:line="360" w:lineRule="auto"/>
        <w:jc w:val="both"/>
        <w:rPr>
          <w:rFonts w:ascii="Palatino Linotype" w:hAnsi="Palatino Linotype"/>
          <w:sz w:val="24"/>
          <w:szCs w:val="24"/>
        </w:rPr>
      </w:pPr>
    </w:p>
    <w:p w14:paraId="184B11E1" w14:textId="77777777" w:rsidR="00DB52AF" w:rsidRPr="00975492" w:rsidRDefault="00DB52AF" w:rsidP="00DB52AF">
      <w:pPr>
        <w:tabs>
          <w:tab w:val="left" w:pos="709"/>
        </w:tabs>
        <w:spacing w:after="0" w:line="360" w:lineRule="auto"/>
        <w:jc w:val="both"/>
        <w:rPr>
          <w:rFonts w:ascii="Palatino Linotype" w:hAnsi="Palatino Linotype"/>
          <w:sz w:val="24"/>
          <w:szCs w:val="24"/>
        </w:rPr>
      </w:pPr>
      <w:r w:rsidRPr="00975492">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75492">
        <w:rPr>
          <w:rFonts w:ascii="Palatino Linotype" w:hAnsi="Palatino Linotype"/>
          <w:b/>
          <w:sz w:val="24"/>
          <w:szCs w:val="24"/>
        </w:rPr>
        <w:t>Sujeto Obligado</w:t>
      </w:r>
      <w:r w:rsidRPr="00975492">
        <w:rPr>
          <w:rFonts w:ascii="Palatino Linotype" w:hAnsi="Palatino Linotype"/>
          <w:sz w:val="24"/>
          <w:szCs w:val="24"/>
        </w:rPr>
        <w:t>.</w:t>
      </w:r>
    </w:p>
    <w:p w14:paraId="12F9AC13" w14:textId="77777777" w:rsidR="00DB52AF" w:rsidRPr="00975492" w:rsidRDefault="00DB52AF" w:rsidP="00DB52AF">
      <w:pPr>
        <w:tabs>
          <w:tab w:val="left" w:pos="709"/>
        </w:tabs>
        <w:spacing w:after="0" w:line="360" w:lineRule="auto"/>
        <w:jc w:val="both"/>
        <w:rPr>
          <w:rFonts w:ascii="Palatino Linotype" w:hAnsi="Palatino Linotype"/>
          <w:sz w:val="24"/>
          <w:szCs w:val="24"/>
        </w:rPr>
      </w:pPr>
    </w:p>
    <w:p w14:paraId="0F4B0562" w14:textId="77777777" w:rsidR="00DB52AF" w:rsidRPr="00975492" w:rsidRDefault="00DB52AF" w:rsidP="00DB52AF">
      <w:pPr>
        <w:tabs>
          <w:tab w:val="left" w:pos="709"/>
        </w:tabs>
        <w:spacing w:after="0" w:line="360" w:lineRule="auto"/>
        <w:jc w:val="both"/>
        <w:rPr>
          <w:rFonts w:ascii="Palatino Linotype" w:hAnsi="Palatino Linotype"/>
          <w:sz w:val="24"/>
          <w:szCs w:val="24"/>
        </w:rPr>
      </w:pPr>
      <w:r w:rsidRPr="00975492">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C1A4815" w14:textId="77777777" w:rsidR="00DB52AF" w:rsidRPr="00975492" w:rsidRDefault="00DB52AF" w:rsidP="00DB52AF">
      <w:pPr>
        <w:tabs>
          <w:tab w:val="left" w:pos="709"/>
        </w:tabs>
        <w:spacing w:after="0" w:line="360" w:lineRule="auto"/>
        <w:jc w:val="both"/>
        <w:rPr>
          <w:rFonts w:ascii="Palatino Linotype" w:hAnsi="Palatino Linotype"/>
          <w:sz w:val="24"/>
          <w:szCs w:val="24"/>
        </w:rPr>
      </w:pPr>
    </w:p>
    <w:p w14:paraId="274C3269" w14:textId="77777777" w:rsidR="00DB52AF" w:rsidRPr="00975492" w:rsidRDefault="00DB52AF" w:rsidP="00DB52AF">
      <w:pPr>
        <w:tabs>
          <w:tab w:val="left" w:pos="709"/>
        </w:tabs>
        <w:spacing w:after="0" w:line="276" w:lineRule="auto"/>
        <w:ind w:left="567" w:right="567"/>
        <w:jc w:val="both"/>
        <w:rPr>
          <w:rFonts w:ascii="Palatino Linotype" w:hAnsi="Palatino Linotype"/>
          <w:i/>
          <w:sz w:val="24"/>
          <w:szCs w:val="24"/>
        </w:rPr>
      </w:pPr>
      <w:r w:rsidRPr="00975492">
        <w:rPr>
          <w:rFonts w:ascii="Palatino Linotype" w:hAnsi="Palatino Linotype"/>
          <w:i/>
          <w:sz w:val="24"/>
          <w:szCs w:val="24"/>
        </w:rPr>
        <w:t>“</w:t>
      </w:r>
      <w:r w:rsidRPr="00975492">
        <w:rPr>
          <w:rFonts w:ascii="Palatino Linotype" w:hAnsi="Palatino Linotype"/>
          <w:b/>
          <w:i/>
          <w:sz w:val="24"/>
          <w:szCs w:val="24"/>
        </w:rPr>
        <w:t>Artículo 36</w:t>
      </w:r>
      <w:r w:rsidRPr="00975492">
        <w:rPr>
          <w:rFonts w:ascii="Palatino Linotype" w:hAnsi="Palatino Linotype"/>
          <w:i/>
          <w:sz w:val="24"/>
          <w:szCs w:val="24"/>
        </w:rPr>
        <w:t>. El Instituto tendrá, en el ámbito de su competencia, las siguientes atribuciones:</w:t>
      </w:r>
    </w:p>
    <w:p w14:paraId="3136A563" w14:textId="77777777" w:rsidR="00DB52AF" w:rsidRPr="00975492" w:rsidRDefault="00DB52AF" w:rsidP="00DB52AF">
      <w:pPr>
        <w:tabs>
          <w:tab w:val="left" w:pos="709"/>
        </w:tabs>
        <w:spacing w:after="0" w:line="276" w:lineRule="auto"/>
        <w:ind w:left="567" w:right="567"/>
        <w:jc w:val="both"/>
        <w:rPr>
          <w:rFonts w:ascii="Palatino Linotype" w:hAnsi="Palatino Linotype"/>
          <w:i/>
          <w:sz w:val="24"/>
          <w:szCs w:val="24"/>
        </w:rPr>
      </w:pPr>
      <w:r w:rsidRPr="00975492">
        <w:rPr>
          <w:rFonts w:ascii="Palatino Linotype" w:hAnsi="Palatino Linotype"/>
          <w:i/>
          <w:sz w:val="24"/>
          <w:szCs w:val="24"/>
        </w:rPr>
        <w:t>…</w:t>
      </w:r>
    </w:p>
    <w:p w14:paraId="18738622" w14:textId="77777777" w:rsidR="00DB52AF" w:rsidRPr="00975492" w:rsidRDefault="00DB52AF" w:rsidP="00DB52AF">
      <w:pPr>
        <w:tabs>
          <w:tab w:val="left" w:pos="709"/>
        </w:tabs>
        <w:spacing w:after="0" w:line="276" w:lineRule="auto"/>
        <w:ind w:left="567" w:right="567"/>
        <w:jc w:val="both"/>
        <w:rPr>
          <w:rFonts w:ascii="Palatino Linotype" w:hAnsi="Palatino Linotype"/>
          <w:i/>
          <w:sz w:val="24"/>
          <w:szCs w:val="24"/>
        </w:rPr>
      </w:pPr>
      <w:r w:rsidRPr="00975492">
        <w:rPr>
          <w:rFonts w:ascii="Palatino Linotype" w:hAnsi="Palatino Linotype"/>
          <w:b/>
          <w:i/>
          <w:sz w:val="24"/>
          <w:szCs w:val="24"/>
        </w:rPr>
        <w:t>X</w:t>
      </w:r>
      <w:r w:rsidRPr="00975492">
        <w:rPr>
          <w:rFonts w:ascii="Palatino Linotype" w:hAnsi="Palatino Linotype"/>
          <w:i/>
          <w:sz w:val="24"/>
          <w:szCs w:val="24"/>
        </w:rPr>
        <w:t xml:space="preserve">. Hacer del conocimiento del órgano de control interno o equivalente de cada Sujeto Obligado las infracciones a esta Ley; </w:t>
      </w:r>
    </w:p>
    <w:p w14:paraId="22ED7E8D" w14:textId="77777777" w:rsidR="00DB52AF" w:rsidRPr="00975492" w:rsidRDefault="00DB52AF" w:rsidP="00DB52AF">
      <w:pPr>
        <w:tabs>
          <w:tab w:val="left" w:pos="709"/>
        </w:tabs>
        <w:spacing w:after="0" w:line="276" w:lineRule="auto"/>
        <w:ind w:left="567" w:right="567"/>
        <w:jc w:val="both"/>
        <w:rPr>
          <w:rFonts w:ascii="Palatino Linotype" w:hAnsi="Palatino Linotype"/>
          <w:i/>
          <w:sz w:val="24"/>
          <w:szCs w:val="24"/>
        </w:rPr>
      </w:pPr>
      <w:r w:rsidRPr="00975492">
        <w:rPr>
          <w:rFonts w:ascii="Palatino Linotype" w:hAnsi="Palatino Linotype"/>
          <w:i/>
          <w:sz w:val="24"/>
          <w:szCs w:val="24"/>
        </w:rPr>
        <w:t>…”</w:t>
      </w:r>
    </w:p>
    <w:p w14:paraId="0C1CA38B" w14:textId="77777777" w:rsidR="00DB52AF" w:rsidRPr="00975492" w:rsidRDefault="00DB52AF" w:rsidP="00DB52AF">
      <w:pPr>
        <w:tabs>
          <w:tab w:val="left" w:pos="709"/>
        </w:tabs>
        <w:spacing w:after="0" w:line="360" w:lineRule="auto"/>
        <w:jc w:val="both"/>
        <w:rPr>
          <w:rFonts w:ascii="Palatino Linotype" w:hAnsi="Palatino Linotype"/>
          <w:sz w:val="24"/>
          <w:szCs w:val="24"/>
        </w:rPr>
      </w:pPr>
    </w:p>
    <w:p w14:paraId="41BAC770" w14:textId="77777777" w:rsidR="00DB52AF" w:rsidRPr="00975492" w:rsidRDefault="00DB52AF" w:rsidP="00DB52AF">
      <w:pPr>
        <w:tabs>
          <w:tab w:val="left" w:pos="709"/>
        </w:tabs>
        <w:spacing w:after="0" w:line="360" w:lineRule="auto"/>
        <w:jc w:val="both"/>
        <w:rPr>
          <w:rFonts w:ascii="Palatino Linotype" w:hAnsi="Palatino Linotype"/>
          <w:sz w:val="24"/>
          <w:szCs w:val="24"/>
        </w:rPr>
      </w:pPr>
      <w:r w:rsidRPr="00975492">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w:t>
      </w:r>
      <w:r w:rsidRPr="00975492">
        <w:rPr>
          <w:rFonts w:ascii="Palatino Linotype" w:hAnsi="Palatino Linotype"/>
          <w:sz w:val="24"/>
          <w:szCs w:val="24"/>
        </w:rPr>
        <w:lastRenderedPageBreak/>
        <w:t>de Transparencia Acceso a la Información Pública del Estado de México y Municipios específicamente en sus artículos 190, 222 y 223 que señalan lo siguiente:</w:t>
      </w:r>
    </w:p>
    <w:p w14:paraId="3581F984" w14:textId="77777777" w:rsidR="00DB52AF" w:rsidRPr="00975492" w:rsidRDefault="00DB52AF" w:rsidP="00DB52AF">
      <w:pPr>
        <w:tabs>
          <w:tab w:val="left" w:pos="709"/>
        </w:tabs>
        <w:spacing w:after="0" w:line="360" w:lineRule="auto"/>
        <w:jc w:val="both"/>
        <w:rPr>
          <w:rFonts w:ascii="Palatino Linotype" w:hAnsi="Palatino Linotype"/>
          <w:sz w:val="24"/>
          <w:szCs w:val="24"/>
        </w:rPr>
      </w:pPr>
    </w:p>
    <w:p w14:paraId="564E1106" w14:textId="77777777" w:rsidR="00DB52AF" w:rsidRPr="00975492" w:rsidRDefault="00DB52AF" w:rsidP="00DB52AF">
      <w:pPr>
        <w:tabs>
          <w:tab w:val="left" w:pos="709"/>
        </w:tabs>
        <w:spacing w:after="0" w:line="240" w:lineRule="auto"/>
        <w:ind w:left="567" w:right="567"/>
        <w:jc w:val="both"/>
        <w:rPr>
          <w:rFonts w:ascii="Palatino Linotype" w:hAnsi="Palatino Linotype"/>
          <w:i/>
          <w:sz w:val="24"/>
          <w:szCs w:val="24"/>
        </w:rPr>
      </w:pPr>
      <w:r w:rsidRPr="00975492">
        <w:rPr>
          <w:rFonts w:ascii="Palatino Linotype" w:hAnsi="Palatino Linotype"/>
          <w:i/>
          <w:sz w:val="24"/>
          <w:szCs w:val="24"/>
        </w:rPr>
        <w:t>“</w:t>
      </w:r>
      <w:r w:rsidRPr="00975492">
        <w:rPr>
          <w:rFonts w:ascii="Palatino Linotype" w:hAnsi="Palatino Linotype"/>
          <w:b/>
          <w:i/>
          <w:sz w:val="24"/>
          <w:szCs w:val="24"/>
        </w:rPr>
        <w:t>Artículo 190</w:t>
      </w:r>
      <w:r w:rsidRPr="00975492">
        <w:rPr>
          <w:rFonts w:ascii="Palatino Linotype" w:hAnsi="Palatino Linotype"/>
          <w:i/>
          <w:sz w:val="24"/>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EFE561" w14:textId="77777777" w:rsidR="00DB52AF" w:rsidRPr="00975492" w:rsidRDefault="00DB52AF" w:rsidP="00DB52AF">
      <w:pPr>
        <w:tabs>
          <w:tab w:val="left" w:pos="709"/>
        </w:tabs>
        <w:spacing w:after="0" w:line="240" w:lineRule="auto"/>
        <w:ind w:left="567" w:right="567"/>
        <w:jc w:val="both"/>
        <w:rPr>
          <w:rFonts w:ascii="Palatino Linotype" w:hAnsi="Palatino Linotype"/>
          <w:i/>
          <w:sz w:val="24"/>
          <w:szCs w:val="24"/>
        </w:rPr>
      </w:pPr>
    </w:p>
    <w:p w14:paraId="0D3F77AF" w14:textId="77777777" w:rsidR="00DB52AF" w:rsidRPr="00975492" w:rsidRDefault="00DB52AF" w:rsidP="00DB52AF">
      <w:pPr>
        <w:tabs>
          <w:tab w:val="left" w:pos="709"/>
        </w:tabs>
        <w:spacing w:after="0" w:line="240" w:lineRule="auto"/>
        <w:ind w:left="567" w:right="567"/>
        <w:jc w:val="both"/>
        <w:rPr>
          <w:rFonts w:ascii="Palatino Linotype" w:hAnsi="Palatino Linotype"/>
          <w:i/>
          <w:sz w:val="24"/>
          <w:szCs w:val="24"/>
        </w:rPr>
      </w:pPr>
      <w:r w:rsidRPr="00975492">
        <w:rPr>
          <w:rFonts w:ascii="Palatino Linotype" w:hAnsi="Palatino Linotype"/>
          <w:b/>
          <w:i/>
          <w:sz w:val="24"/>
          <w:szCs w:val="24"/>
        </w:rPr>
        <w:t>Artículo 222</w:t>
      </w:r>
      <w:r w:rsidRPr="00975492">
        <w:rPr>
          <w:rFonts w:ascii="Palatino Linotype" w:hAnsi="Palatino Linotype"/>
          <w:i/>
          <w:sz w:val="24"/>
          <w:szCs w:val="24"/>
        </w:rPr>
        <w:t>. Son causas de responsabilidad administrativa de los servidores públicos de los sujetos obligados, por incumplimiento de las obligaciones establecidas en la materia de la presente Ley, las siguientes:</w:t>
      </w:r>
    </w:p>
    <w:p w14:paraId="56DF25F3" w14:textId="77777777" w:rsidR="00DB52AF" w:rsidRPr="00975492" w:rsidRDefault="00DB52AF" w:rsidP="00DB52AF">
      <w:pPr>
        <w:tabs>
          <w:tab w:val="left" w:pos="709"/>
        </w:tabs>
        <w:spacing w:after="0" w:line="240" w:lineRule="auto"/>
        <w:ind w:left="567" w:right="567"/>
        <w:jc w:val="both"/>
        <w:rPr>
          <w:rFonts w:ascii="Palatino Linotype" w:hAnsi="Palatino Linotype"/>
          <w:i/>
          <w:sz w:val="24"/>
          <w:szCs w:val="24"/>
        </w:rPr>
      </w:pPr>
      <w:r w:rsidRPr="00975492">
        <w:rPr>
          <w:rFonts w:ascii="Palatino Linotype" w:hAnsi="Palatino Linotype"/>
          <w:i/>
          <w:sz w:val="24"/>
          <w:szCs w:val="24"/>
        </w:rPr>
        <w:t>…</w:t>
      </w:r>
    </w:p>
    <w:p w14:paraId="49BFD004" w14:textId="77777777" w:rsidR="00DB52AF" w:rsidRPr="00975492" w:rsidRDefault="00DB52AF" w:rsidP="00DB52AF">
      <w:pPr>
        <w:tabs>
          <w:tab w:val="left" w:pos="709"/>
        </w:tabs>
        <w:spacing w:after="0" w:line="240" w:lineRule="auto"/>
        <w:ind w:left="567" w:right="567"/>
        <w:jc w:val="both"/>
        <w:rPr>
          <w:rFonts w:ascii="Palatino Linotype" w:hAnsi="Palatino Linotype"/>
          <w:i/>
          <w:sz w:val="24"/>
          <w:szCs w:val="24"/>
        </w:rPr>
      </w:pPr>
      <w:r w:rsidRPr="00975492">
        <w:rPr>
          <w:rFonts w:ascii="Palatino Linotype" w:hAnsi="Palatino Linotype"/>
          <w:i/>
          <w:sz w:val="24"/>
          <w:szCs w:val="24"/>
        </w:rPr>
        <w:t>I. Cualquier acto u omisión que provoque la suspensión o deficiencia en la atención de las solicitudes de información;</w:t>
      </w:r>
    </w:p>
    <w:p w14:paraId="5E9C0324" w14:textId="77777777" w:rsidR="00DB52AF" w:rsidRPr="00975492" w:rsidRDefault="00DB52AF" w:rsidP="00DB52AF">
      <w:pPr>
        <w:tabs>
          <w:tab w:val="left" w:pos="709"/>
        </w:tabs>
        <w:spacing w:after="0" w:line="240" w:lineRule="auto"/>
        <w:ind w:left="567" w:right="567"/>
        <w:jc w:val="both"/>
        <w:rPr>
          <w:rFonts w:ascii="Palatino Linotype" w:hAnsi="Palatino Linotype"/>
          <w:i/>
          <w:sz w:val="24"/>
          <w:szCs w:val="24"/>
        </w:rPr>
      </w:pPr>
      <w:r w:rsidRPr="00975492">
        <w:rPr>
          <w:rFonts w:ascii="Palatino Linotype" w:hAnsi="Palatino Linotype"/>
          <w:i/>
          <w:sz w:val="24"/>
          <w:szCs w:val="24"/>
        </w:rPr>
        <w:t>II. La falta de respuesta a las solicitudes de información en los plazos señalados en la normatividad aplicable;</w:t>
      </w:r>
    </w:p>
    <w:p w14:paraId="2231662E" w14:textId="77777777" w:rsidR="00DB52AF" w:rsidRPr="00975492" w:rsidRDefault="00DB52AF" w:rsidP="00DB52AF">
      <w:pPr>
        <w:tabs>
          <w:tab w:val="left" w:pos="709"/>
        </w:tabs>
        <w:spacing w:after="0" w:line="240" w:lineRule="auto"/>
        <w:ind w:left="567" w:right="567"/>
        <w:jc w:val="both"/>
        <w:rPr>
          <w:rFonts w:ascii="Palatino Linotype" w:hAnsi="Palatino Linotype"/>
          <w:i/>
          <w:sz w:val="24"/>
          <w:szCs w:val="24"/>
        </w:rPr>
      </w:pPr>
      <w:r w:rsidRPr="00975492">
        <w:rPr>
          <w:rFonts w:ascii="Palatino Linotype" w:hAnsi="Palatino Linotype"/>
          <w:i/>
          <w:sz w:val="24"/>
          <w:szCs w:val="24"/>
        </w:rPr>
        <w:t>…</w:t>
      </w:r>
    </w:p>
    <w:p w14:paraId="5C29ADFA" w14:textId="77777777" w:rsidR="00DB52AF" w:rsidRPr="00975492" w:rsidRDefault="00DB52AF" w:rsidP="00DB52AF">
      <w:pPr>
        <w:tabs>
          <w:tab w:val="left" w:pos="709"/>
        </w:tabs>
        <w:spacing w:after="0" w:line="240" w:lineRule="auto"/>
        <w:ind w:left="567" w:right="567"/>
        <w:jc w:val="both"/>
        <w:rPr>
          <w:rFonts w:ascii="Palatino Linotype" w:hAnsi="Palatino Linotype"/>
          <w:i/>
          <w:sz w:val="24"/>
          <w:szCs w:val="24"/>
        </w:rPr>
      </w:pPr>
      <w:r w:rsidRPr="00975492">
        <w:rPr>
          <w:rFonts w:ascii="Palatino Linotype" w:hAnsi="Palatino Linotype"/>
          <w:b/>
          <w:i/>
          <w:sz w:val="24"/>
          <w:szCs w:val="24"/>
        </w:rPr>
        <w:t>Artículo 223</w:t>
      </w:r>
      <w:r w:rsidRPr="00975492">
        <w:rPr>
          <w:rFonts w:ascii="Palatino Linotype" w:hAnsi="Palatino Linotype"/>
          <w:i/>
          <w:sz w:val="24"/>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60443A9" w14:textId="77777777" w:rsidR="00DB52AF" w:rsidRPr="00975492" w:rsidRDefault="00DB52AF" w:rsidP="00DB52AF">
      <w:pPr>
        <w:autoSpaceDE w:val="0"/>
        <w:autoSpaceDN w:val="0"/>
        <w:adjustRightInd w:val="0"/>
        <w:spacing w:after="0" w:line="360" w:lineRule="auto"/>
        <w:jc w:val="both"/>
        <w:rPr>
          <w:rFonts w:ascii="Palatino Linotype" w:hAnsi="Palatino Linotype" w:cs="Arial"/>
          <w:sz w:val="24"/>
          <w:szCs w:val="24"/>
        </w:rPr>
      </w:pPr>
    </w:p>
    <w:p w14:paraId="2CA47D31" w14:textId="277B5C34" w:rsidR="00DB52AF" w:rsidRPr="00975492" w:rsidRDefault="00DB52AF" w:rsidP="00DB52AF">
      <w:pPr>
        <w:autoSpaceDE w:val="0"/>
        <w:autoSpaceDN w:val="0"/>
        <w:adjustRightInd w:val="0"/>
        <w:spacing w:after="0" w:line="360" w:lineRule="auto"/>
        <w:jc w:val="both"/>
        <w:rPr>
          <w:rFonts w:ascii="Palatino Linotype" w:hAnsi="Palatino Linotype" w:cs="Arial"/>
          <w:sz w:val="24"/>
          <w:szCs w:val="24"/>
        </w:rPr>
      </w:pPr>
      <w:r w:rsidRPr="00975492">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975492">
        <w:rPr>
          <w:rFonts w:ascii="Palatino Linotype" w:hAnsi="Palatino Linotype" w:cs="Arial"/>
          <w:b/>
          <w:sz w:val="24"/>
          <w:szCs w:val="24"/>
        </w:rPr>
        <w:t>ORDENA</w:t>
      </w:r>
      <w:r w:rsidRPr="00975492">
        <w:rPr>
          <w:rFonts w:ascii="Palatino Linotype" w:hAnsi="Palatino Linotype" w:cs="Arial"/>
          <w:sz w:val="24"/>
          <w:szCs w:val="24"/>
        </w:rPr>
        <w:t xml:space="preserve"> al </w:t>
      </w:r>
      <w:r w:rsidRPr="00975492">
        <w:rPr>
          <w:rFonts w:ascii="Palatino Linotype" w:hAnsi="Palatino Linotype" w:cs="Arial"/>
          <w:b/>
          <w:sz w:val="24"/>
          <w:szCs w:val="24"/>
        </w:rPr>
        <w:t>Sujeto Obligado</w:t>
      </w:r>
      <w:r w:rsidRPr="00975492">
        <w:rPr>
          <w:rFonts w:ascii="Palatino Linotype" w:hAnsi="Palatino Linotype" w:cs="Arial"/>
          <w:sz w:val="24"/>
          <w:szCs w:val="24"/>
        </w:rPr>
        <w:t xml:space="preserve">, atienda la solicitud de información </w:t>
      </w:r>
      <w:r w:rsidR="002E0A08" w:rsidRPr="00975492">
        <w:rPr>
          <w:rFonts w:ascii="Palatino Linotype" w:hAnsi="Palatino Linotype"/>
          <w:b/>
          <w:bCs/>
          <w:sz w:val="24"/>
          <w:szCs w:val="24"/>
        </w:rPr>
        <w:t xml:space="preserve">01170/ZINACANT/IP/2022 </w:t>
      </w:r>
      <w:r w:rsidRPr="00975492">
        <w:rPr>
          <w:rFonts w:ascii="Palatino Linotype" w:hAnsi="Palatino Linotype" w:cs="Arial"/>
          <w:sz w:val="24"/>
          <w:szCs w:val="24"/>
        </w:rPr>
        <w:t>que ha sido materia del presente fallo.</w:t>
      </w:r>
    </w:p>
    <w:p w14:paraId="3D638FA0" w14:textId="77777777" w:rsidR="00DB52AF" w:rsidRPr="00975492" w:rsidRDefault="00DB52AF" w:rsidP="00DB52AF">
      <w:pPr>
        <w:autoSpaceDE w:val="0"/>
        <w:autoSpaceDN w:val="0"/>
        <w:adjustRightInd w:val="0"/>
        <w:spacing w:after="0" w:line="360" w:lineRule="auto"/>
        <w:jc w:val="both"/>
        <w:rPr>
          <w:rFonts w:ascii="Palatino Linotype" w:hAnsi="Palatino Linotype" w:cs="Arial"/>
          <w:sz w:val="24"/>
          <w:szCs w:val="24"/>
        </w:rPr>
      </w:pPr>
    </w:p>
    <w:p w14:paraId="2F89CA43" w14:textId="77777777" w:rsidR="00DB52AF" w:rsidRPr="00975492" w:rsidRDefault="00DB52AF" w:rsidP="00DB52AF">
      <w:pPr>
        <w:autoSpaceDE w:val="0"/>
        <w:autoSpaceDN w:val="0"/>
        <w:adjustRightInd w:val="0"/>
        <w:spacing w:after="0" w:line="360" w:lineRule="auto"/>
        <w:jc w:val="both"/>
        <w:rPr>
          <w:rFonts w:ascii="Palatino Linotype" w:hAnsi="Palatino Linotype" w:cs="Arial"/>
          <w:sz w:val="24"/>
          <w:szCs w:val="24"/>
        </w:rPr>
      </w:pPr>
      <w:r w:rsidRPr="00975492">
        <w:rPr>
          <w:rFonts w:ascii="Palatino Linotype" w:hAnsi="Palatino Linotype" w:cs="Arial"/>
          <w:sz w:val="24"/>
          <w:szCs w:val="24"/>
        </w:rPr>
        <w:t>Por lo antes expuesto y fundado es de resolverse y,</w:t>
      </w:r>
    </w:p>
    <w:p w14:paraId="54213DB6" w14:textId="77777777" w:rsidR="00DB52AF" w:rsidRPr="00975492" w:rsidRDefault="00DB52AF" w:rsidP="00DB52AF">
      <w:pPr>
        <w:autoSpaceDE w:val="0"/>
        <w:autoSpaceDN w:val="0"/>
        <w:adjustRightInd w:val="0"/>
        <w:spacing w:after="0" w:line="360" w:lineRule="auto"/>
        <w:jc w:val="both"/>
        <w:rPr>
          <w:rFonts w:ascii="Palatino Linotype" w:hAnsi="Palatino Linotype" w:cs="Arial"/>
          <w:sz w:val="24"/>
          <w:szCs w:val="24"/>
        </w:rPr>
      </w:pPr>
    </w:p>
    <w:p w14:paraId="1A495300" w14:textId="77777777" w:rsidR="00DB52AF" w:rsidRPr="00975492" w:rsidRDefault="00DB52AF" w:rsidP="00DB52AF">
      <w:pPr>
        <w:spacing w:after="0" w:line="360" w:lineRule="auto"/>
        <w:ind w:left="426"/>
        <w:jc w:val="center"/>
        <w:rPr>
          <w:rFonts w:ascii="Palatino Linotype" w:eastAsia="Times New Roman" w:hAnsi="Palatino Linotype" w:cs="Times New Roman"/>
          <w:b/>
          <w:color w:val="000000"/>
          <w:sz w:val="24"/>
          <w:szCs w:val="24"/>
          <w:lang w:val="es-ES" w:eastAsia="es-ES"/>
        </w:rPr>
      </w:pPr>
      <w:r w:rsidRPr="00975492">
        <w:rPr>
          <w:rFonts w:ascii="Palatino Linotype" w:eastAsia="Times New Roman" w:hAnsi="Palatino Linotype" w:cs="Times New Roman"/>
          <w:b/>
          <w:color w:val="000000"/>
          <w:sz w:val="24"/>
          <w:szCs w:val="24"/>
          <w:lang w:val="es-ES" w:eastAsia="es-ES"/>
        </w:rPr>
        <w:t>SE    RESUELVE</w:t>
      </w:r>
    </w:p>
    <w:p w14:paraId="0A01DF5A" w14:textId="7777777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p>
    <w:p w14:paraId="04E22397" w14:textId="06932AD8"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r w:rsidRPr="00975492">
        <w:rPr>
          <w:rFonts w:ascii="Palatino Linotype" w:hAnsi="Palatino Linotype" w:cs="Arial"/>
          <w:b/>
          <w:sz w:val="24"/>
          <w:szCs w:val="24"/>
        </w:rPr>
        <w:t>PRIMERO.</w:t>
      </w:r>
      <w:r w:rsidRPr="00975492">
        <w:rPr>
          <w:rFonts w:ascii="Palatino Linotype" w:hAnsi="Palatino Linotype" w:cs="Arial"/>
          <w:sz w:val="24"/>
          <w:szCs w:val="24"/>
        </w:rPr>
        <w:t xml:space="preserve"> Resultan fundadas las razones o motivos de i</w:t>
      </w:r>
      <w:r w:rsidR="00487AE9" w:rsidRPr="00975492">
        <w:rPr>
          <w:rFonts w:ascii="Palatino Linotype" w:hAnsi="Palatino Linotype" w:cs="Arial"/>
          <w:sz w:val="24"/>
          <w:szCs w:val="24"/>
        </w:rPr>
        <w:t xml:space="preserve">nconformidad hechos valer por </w:t>
      </w:r>
      <w:r w:rsidR="002E0A08" w:rsidRPr="00975492">
        <w:rPr>
          <w:rFonts w:ascii="Palatino Linotype" w:hAnsi="Palatino Linotype" w:cs="Arial"/>
          <w:sz w:val="24"/>
          <w:szCs w:val="24"/>
        </w:rPr>
        <w:t>el</w:t>
      </w:r>
      <w:r w:rsidRPr="00975492">
        <w:rPr>
          <w:rFonts w:ascii="Palatino Linotype" w:hAnsi="Palatino Linotype" w:cs="Arial"/>
          <w:sz w:val="24"/>
          <w:szCs w:val="24"/>
        </w:rPr>
        <w:t xml:space="preserve"> </w:t>
      </w:r>
      <w:r w:rsidRPr="00975492">
        <w:rPr>
          <w:rFonts w:ascii="Palatino Linotype" w:hAnsi="Palatino Linotype" w:cs="Arial"/>
          <w:b/>
          <w:sz w:val="24"/>
          <w:szCs w:val="24"/>
        </w:rPr>
        <w:t>Recurrente,</w:t>
      </w:r>
      <w:r w:rsidRPr="00975492">
        <w:rPr>
          <w:rFonts w:ascii="Palatino Linotype" w:hAnsi="Palatino Linotype" w:cs="Arial"/>
          <w:sz w:val="24"/>
          <w:szCs w:val="24"/>
        </w:rPr>
        <w:t xml:space="preserve"> en términos del considerando </w:t>
      </w:r>
      <w:r w:rsidR="002E0A08" w:rsidRPr="00975492">
        <w:rPr>
          <w:rFonts w:ascii="Palatino Linotype" w:hAnsi="Palatino Linotype" w:cs="Arial"/>
          <w:b/>
          <w:sz w:val="24"/>
          <w:szCs w:val="24"/>
        </w:rPr>
        <w:t>QUINTO</w:t>
      </w:r>
      <w:r w:rsidRPr="00975492">
        <w:rPr>
          <w:rFonts w:ascii="Palatino Linotype" w:hAnsi="Palatino Linotype" w:cs="Arial"/>
          <w:sz w:val="24"/>
          <w:szCs w:val="24"/>
        </w:rPr>
        <w:t>, de la presente resolución.</w:t>
      </w:r>
    </w:p>
    <w:p w14:paraId="727C0B8E" w14:textId="7777777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p>
    <w:p w14:paraId="1BD42D2A" w14:textId="7C0496D3"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r w:rsidRPr="00975492">
        <w:rPr>
          <w:rFonts w:ascii="Palatino Linotype" w:hAnsi="Palatino Linotype" w:cs="Arial"/>
          <w:b/>
          <w:sz w:val="24"/>
          <w:szCs w:val="24"/>
        </w:rPr>
        <w:t>SEGUNDO.</w:t>
      </w:r>
      <w:r w:rsidRPr="00975492">
        <w:rPr>
          <w:rFonts w:ascii="Palatino Linotype" w:hAnsi="Palatino Linotype" w:cs="Arial"/>
          <w:sz w:val="24"/>
          <w:szCs w:val="24"/>
        </w:rPr>
        <w:t xml:space="preserve"> Se </w:t>
      </w:r>
      <w:r w:rsidRPr="00975492">
        <w:rPr>
          <w:rFonts w:ascii="Palatino Linotype" w:hAnsi="Palatino Linotype" w:cs="Arial"/>
          <w:b/>
          <w:sz w:val="24"/>
          <w:szCs w:val="24"/>
        </w:rPr>
        <w:t>ORDENA</w:t>
      </w:r>
      <w:r w:rsidRPr="00975492">
        <w:rPr>
          <w:rFonts w:ascii="Palatino Linotype" w:hAnsi="Palatino Linotype" w:cs="Arial"/>
          <w:sz w:val="24"/>
          <w:szCs w:val="24"/>
        </w:rPr>
        <w:t xml:space="preserve"> al </w:t>
      </w:r>
      <w:r w:rsidRPr="00975492">
        <w:rPr>
          <w:rFonts w:ascii="Palatino Linotype" w:hAnsi="Palatino Linotype" w:cs="Arial"/>
          <w:b/>
          <w:sz w:val="24"/>
          <w:szCs w:val="24"/>
        </w:rPr>
        <w:t>Sujeto Obligado</w:t>
      </w:r>
      <w:r w:rsidRPr="00975492">
        <w:rPr>
          <w:rFonts w:ascii="Palatino Linotype" w:hAnsi="Palatino Linotype" w:cs="Arial"/>
          <w:sz w:val="24"/>
          <w:szCs w:val="24"/>
        </w:rPr>
        <w:t xml:space="preserve"> atienda la solicitud de información</w:t>
      </w:r>
      <w:r w:rsidR="002E0A08" w:rsidRPr="00975492">
        <w:rPr>
          <w:rFonts w:ascii="Verdana" w:hAnsi="Verdana"/>
          <w:b/>
          <w:bCs/>
          <w:color w:val="FF0000"/>
        </w:rPr>
        <w:t xml:space="preserve"> </w:t>
      </w:r>
      <w:r w:rsidR="002E0A08" w:rsidRPr="00975492">
        <w:rPr>
          <w:rFonts w:ascii="Palatino Linotype" w:hAnsi="Palatino Linotype"/>
          <w:b/>
          <w:bCs/>
          <w:sz w:val="24"/>
          <w:szCs w:val="24"/>
        </w:rPr>
        <w:t>01170/ZINACANT/IP/2022</w:t>
      </w:r>
      <w:r w:rsidR="006E69E5" w:rsidRPr="00975492">
        <w:rPr>
          <w:rFonts w:ascii="Palatino Linotype" w:hAnsi="Palatino Linotype" w:cs="Arial"/>
          <w:b/>
          <w:sz w:val="24"/>
          <w:szCs w:val="24"/>
          <w:lang w:eastAsia="es-MX"/>
        </w:rPr>
        <w:t>;</w:t>
      </w:r>
      <w:r w:rsidRPr="00975492">
        <w:rPr>
          <w:rFonts w:ascii="Palatino Linotype" w:hAnsi="Palatino Linotype" w:cs="Arial"/>
          <w:sz w:val="24"/>
          <w:szCs w:val="24"/>
        </w:rPr>
        <w:t xml:space="preserve"> en términos del Considerando </w:t>
      </w:r>
      <w:r w:rsidR="002E0A08" w:rsidRPr="00975492">
        <w:rPr>
          <w:rFonts w:ascii="Palatino Linotype" w:hAnsi="Palatino Linotype" w:cs="Arial"/>
          <w:b/>
          <w:sz w:val="24"/>
          <w:szCs w:val="24"/>
        </w:rPr>
        <w:t>QUINTO</w:t>
      </w:r>
      <w:r w:rsidRPr="00975492">
        <w:rPr>
          <w:rFonts w:ascii="Palatino Linotype" w:hAnsi="Palatino Linotype" w:cs="Arial"/>
          <w:b/>
          <w:sz w:val="24"/>
          <w:szCs w:val="24"/>
        </w:rPr>
        <w:t xml:space="preserve"> </w:t>
      </w:r>
      <w:r w:rsidRPr="00975492">
        <w:rPr>
          <w:rFonts w:ascii="Palatino Linotype" w:hAnsi="Palatino Linotype" w:cs="Arial"/>
          <w:sz w:val="24"/>
          <w:szCs w:val="24"/>
        </w:rPr>
        <w:t>de esta resolución</w:t>
      </w:r>
      <w:r w:rsidRPr="00975492">
        <w:rPr>
          <w:rFonts w:ascii="Palatino Linotype" w:hAnsi="Palatino Linotype" w:cs="Arial"/>
          <w:b/>
          <w:sz w:val="24"/>
          <w:szCs w:val="24"/>
        </w:rPr>
        <w:t>,</w:t>
      </w:r>
      <w:r w:rsidRPr="00975492">
        <w:rPr>
          <w:rFonts w:ascii="Palatino Linotype" w:hAnsi="Palatino Linotype" w:cs="Arial"/>
          <w:sz w:val="24"/>
          <w:szCs w:val="24"/>
        </w:rPr>
        <w:t xml:space="preserve"> vía Sistema de Acceso a la Información Mexiquense (SAIMEX)</w:t>
      </w:r>
      <w:r w:rsidR="009728D8" w:rsidRPr="00975492">
        <w:rPr>
          <w:rFonts w:ascii="Palatino Linotype" w:hAnsi="Palatino Linotype" w:cs="Arial"/>
          <w:sz w:val="24"/>
          <w:szCs w:val="24"/>
        </w:rPr>
        <w:t>.</w:t>
      </w:r>
    </w:p>
    <w:p w14:paraId="35D5715C" w14:textId="7777777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p>
    <w:p w14:paraId="586AACBD" w14:textId="03B836CA"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r w:rsidRPr="00975492">
        <w:rPr>
          <w:rFonts w:ascii="Palatino Linotype" w:hAnsi="Palatino Linotype" w:cs="Arial"/>
          <w:b/>
          <w:sz w:val="24"/>
          <w:szCs w:val="24"/>
        </w:rPr>
        <w:t>TERCERO.</w:t>
      </w:r>
      <w:r w:rsidRPr="00975492">
        <w:rPr>
          <w:rFonts w:ascii="Palatino Linotype" w:hAnsi="Palatino Linotype" w:cs="Arial"/>
          <w:sz w:val="24"/>
          <w:szCs w:val="24"/>
        </w:rPr>
        <w:t xml:space="preserve"> </w:t>
      </w:r>
      <w:r w:rsidRPr="00975492">
        <w:rPr>
          <w:rFonts w:ascii="Palatino Linotype" w:hAnsi="Palatino Linotype" w:cs="Arial"/>
          <w:b/>
          <w:sz w:val="24"/>
          <w:szCs w:val="24"/>
        </w:rPr>
        <w:t>Notifíquese</w:t>
      </w:r>
      <w:r w:rsidRPr="00975492">
        <w:rPr>
          <w:rFonts w:ascii="Palatino Linotype" w:hAnsi="Palatino Linotype" w:cs="Arial"/>
          <w:b/>
          <w:i/>
          <w:sz w:val="24"/>
          <w:szCs w:val="24"/>
        </w:rPr>
        <w:t xml:space="preserve"> </w:t>
      </w:r>
      <w:r w:rsidRPr="00975492">
        <w:rPr>
          <w:rFonts w:ascii="Palatino Linotype" w:hAnsi="Palatino Linotype" w:cs="Arial"/>
          <w:sz w:val="24"/>
          <w:szCs w:val="24"/>
        </w:rPr>
        <w:t>al Titular de la Unidad de Transparencia del</w:t>
      </w:r>
      <w:r w:rsidRPr="00975492">
        <w:rPr>
          <w:rFonts w:ascii="Palatino Linotype" w:hAnsi="Palatino Linotype" w:cs="Arial"/>
          <w:b/>
          <w:sz w:val="24"/>
          <w:szCs w:val="24"/>
        </w:rPr>
        <w:t xml:space="preserve"> Sujeto Obligado</w:t>
      </w:r>
      <w:r w:rsidRPr="00975492">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w:t>
      </w:r>
      <w:r w:rsidR="008F3B3C" w:rsidRPr="00975492">
        <w:rPr>
          <w:rFonts w:ascii="Palatino Linotype" w:hAnsi="Palatino Linotype" w:cs="Arial"/>
          <w:sz w:val="24"/>
          <w:szCs w:val="24"/>
        </w:rPr>
        <w:t>Municipios</w:t>
      </w:r>
      <w:r w:rsidRPr="00975492">
        <w:rPr>
          <w:rFonts w:ascii="Palatino Linotype" w:hAnsi="Palatino Linotype" w:cs="Arial"/>
          <w:sz w:val="24"/>
          <w:szCs w:val="24"/>
        </w:rPr>
        <w:t xml:space="preserve"> dé cumplimiento a lo ordenado dentro del plazo de diez días hábiles, debiendo informar a este Instituto en un plazo de tres días hábiles siguientes sobre el cumplimiento dado a la presente.</w:t>
      </w:r>
    </w:p>
    <w:p w14:paraId="0F71B218" w14:textId="77777777" w:rsidR="00DB52AF" w:rsidRPr="00975492" w:rsidRDefault="00DB52AF" w:rsidP="00DB52AF">
      <w:pPr>
        <w:tabs>
          <w:tab w:val="left" w:pos="8647"/>
        </w:tabs>
        <w:spacing w:after="0" w:line="360" w:lineRule="auto"/>
        <w:ind w:right="51"/>
        <w:jc w:val="both"/>
        <w:rPr>
          <w:rFonts w:ascii="Palatino Linotype" w:hAnsi="Palatino Linotype" w:cs="Arial"/>
          <w:sz w:val="24"/>
          <w:szCs w:val="24"/>
        </w:rPr>
      </w:pPr>
    </w:p>
    <w:p w14:paraId="17C9F79F" w14:textId="77777777" w:rsidR="00DB52AF" w:rsidRPr="00975492" w:rsidRDefault="00DB52AF" w:rsidP="00DB52AF">
      <w:pPr>
        <w:spacing w:after="0" w:line="360" w:lineRule="auto"/>
        <w:jc w:val="both"/>
        <w:rPr>
          <w:rFonts w:ascii="Palatino Linotype" w:eastAsia="Calibri" w:hAnsi="Palatino Linotype" w:cs="Times New Roman"/>
          <w:sz w:val="24"/>
          <w:szCs w:val="24"/>
          <w:lang w:eastAsia="es-ES_tradnl"/>
        </w:rPr>
      </w:pPr>
      <w:r w:rsidRPr="00975492">
        <w:rPr>
          <w:rFonts w:ascii="Palatino Linotype" w:eastAsia="Times New Roman" w:hAnsi="Palatino Linotype" w:cs="Arial"/>
          <w:b/>
          <w:sz w:val="24"/>
          <w:szCs w:val="24"/>
          <w:lang w:val="es-ES" w:eastAsia="es-ES"/>
        </w:rPr>
        <w:t xml:space="preserve">CUARTO. </w:t>
      </w:r>
      <w:r w:rsidRPr="00975492">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975492">
        <w:rPr>
          <w:rFonts w:ascii="Palatino Linotype" w:eastAsia="Calibri" w:hAnsi="Palatino Linotype" w:cs="Times New Roman"/>
          <w:b/>
          <w:sz w:val="24"/>
          <w:szCs w:val="24"/>
          <w:lang w:eastAsia="es-ES_tradnl"/>
        </w:rPr>
        <w:t>Sujeto Obligado</w:t>
      </w:r>
      <w:r w:rsidRPr="00975492">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3A2D4B61" w14:textId="77777777" w:rsidR="00DB52AF" w:rsidRPr="00975492" w:rsidRDefault="00DB52AF" w:rsidP="00DB52AF">
      <w:pPr>
        <w:spacing w:after="0" w:line="360" w:lineRule="auto"/>
        <w:jc w:val="both"/>
        <w:rPr>
          <w:rFonts w:ascii="Palatino Linotype" w:eastAsia="Calibri" w:hAnsi="Palatino Linotype" w:cs="Times New Roman"/>
          <w:sz w:val="24"/>
          <w:szCs w:val="24"/>
          <w:lang w:eastAsia="es-ES_tradnl"/>
        </w:rPr>
      </w:pPr>
    </w:p>
    <w:p w14:paraId="76B1A00D" w14:textId="544FEE83" w:rsidR="00DB52AF" w:rsidRPr="00975492"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75492">
        <w:rPr>
          <w:rFonts w:ascii="Palatino Linotype" w:hAnsi="Palatino Linotype"/>
          <w:b/>
          <w:sz w:val="24"/>
          <w:szCs w:val="24"/>
        </w:rPr>
        <w:t xml:space="preserve">QUINTO. </w:t>
      </w:r>
      <w:r w:rsidRPr="00975492">
        <w:rPr>
          <w:rFonts w:ascii="Palatino Linotype" w:eastAsia="Times New Roman" w:hAnsi="Palatino Linotype" w:cs="Arial"/>
          <w:b/>
          <w:sz w:val="24"/>
          <w:szCs w:val="24"/>
          <w:lang w:val="es-ES" w:eastAsia="es-ES"/>
        </w:rPr>
        <w:t>Notifíquese</w:t>
      </w:r>
      <w:r w:rsidRPr="00975492">
        <w:rPr>
          <w:rFonts w:ascii="Palatino Linotype" w:eastAsia="Times New Roman" w:hAnsi="Palatino Linotype" w:cs="Arial"/>
          <w:sz w:val="24"/>
          <w:szCs w:val="24"/>
          <w:lang w:val="es-ES" w:eastAsia="es-ES"/>
        </w:rPr>
        <w:t xml:space="preserve"> </w:t>
      </w:r>
      <w:r w:rsidRPr="00975492">
        <w:rPr>
          <w:rFonts w:ascii="Palatino Linotype" w:eastAsia="Times New Roman" w:hAnsi="Palatino Linotype" w:cs="Arial"/>
          <w:b/>
          <w:sz w:val="24"/>
          <w:szCs w:val="24"/>
          <w:lang w:val="es-ES" w:eastAsia="es-ES"/>
        </w:rPr>
        <w:t>a</w:t>
      </w:r>
      <w:r w:rsidR="007020EE" w:rsidRPr="00975492">
        <w:rPr>
          <w:rFonts w:ascii="Palatino Linotype" w:eastAsia="Times New Roman" w:hAnsi="Palatino Linotype" w:cs="Arial"/>
          <w:b/>
          <w:sz w:val="24"/>
          <w:szCs w:val="24"/>
          <w:lang w:val="es-ES" w:eastAsia="es-ES"/>
        </w:rPr>
        <w:t xml:space="preserve"> la</w:t>
      </w:r>
      <w:r w:rsidRPr="00975492">
        <w:rPr>
          <w:rFonts w:ascii="Palatino Linotype" w:eastAsia="Times New Roman" w:hAnsi="Palatino Linotype" w:cs="Arial"/>
          <w:b/>
          <w:sz w:val="24"/>
          <w:szCs w:val="24"/>
          <w:lang w:val="es-ES" w:eastAsia="es-ES"/>
        </w:rPr>
        <w:t xml:space="preserve"> Recurrente</w:t>
      </w:r>
      <w:r w:rsidRPr="00975492">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w:t>
      </w:r>
      <w:r w:rsidRPr="00975492">
        <w:rPr>
          <w:rFonts w:ascii="Palatino Linotype" w:eastAsia="Times New Roman" w:hAnsi="Palatino Linotype" w:cs="Arial"/>
          <w:sz w:val="24"/>
          <w:szCs w:val="24"/>
          <w:lang w:val="es-ES" w:eastAsia="es-ES"/>
        </w:rPr>
        <w:lastRenderedPageBreak/>
        <w:t xml:space="preserve">causa algún perjuicio, podrá interponer el juicio de amparo, en los términos de las leyes aplicables </w:t>
      </w:r>
      <w:r w:rsidR="009728D8" w:rsidRPr="00975492">
        <w:rPr>
          <w:rFonts w:ascii="Palatino Linotype" w:eastAsia="Times New Roman" w:hAnsi="Palatino Linotype" w:cs="Arial"/>
          <w:sz w:val="24"/>
          <w:szCs w:val="24"/>
          <w:lang w:val="es-ES" w:eastAsia="es-ES"/>
        </w:rPr>
        <w:t>de acuerdo con</w:t>
      </w:r>
      <w:r w:rsidRPr="00975492">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17560E6F" w14:textId="77777777" w:rsidR="00DB52AF" w:rsidRPr="00975492" w:rsidRDefault="00DB52AF" w:rsidP="00DB52AF">
      <w:pPr>
        <w:spacing w:after="0" w:line="360" w:lineRule="auto"/>
        <w:jc w:val="both"/>
        <w:rPr>
          <w:rFonts w:ascii="Palatino Linotype" w:hAnsi="Palatino Linotype"/>
          <w:sz w:val="24"/>
          <w:szCs w:val="24"/>
          <w:lang w:eastAsia="es-ES_tradnl"/>
        </w:rPr>
      </w:pPr>
    </w:p>
    <w:p w14:paraId="5B74679A" w14:textId="377FBD65" w:rsidR="00DB52AF" w:rsidRPr="00975492" w:rsidRDefault="00DB52AF" w:rsidP="00DB52AF">
      <w:pPr>
        <w:spacing w:after="0" w:line="360" w:lineRule="auto"/>
        <w:jc w:val="both"/>
        <w:rPr>
          <w:rFonts w:ascii="Palatino Linotype" w:eastAsia="Calibri" w:hAnsi="Palatino Linotype" w:cs="Times New Roman"/>
          <w:sz w:val="24"/>
          <w:szCs w:val="24"/>
          <w:lang w:eastAsia="es-ES_tradnl"/>
        </w:rPr>
      </w:pPr>
      <w:r w:rsidRPr="00975492">
        <w:rPr>
          <w:rFonts w:ascii="Palatino Linotype" w:eastAsia="Calibri" w:hAnsi="Palatino Linotype" w:cs="Times New Roman"/>
          <w:b/>
          <w:sz w:val="24"/>
          <w:szCs w:val="24"/>
          <w:lang w:eastAsia="es-ES_tradnl"/>
        </w:rPr>
        <w:t>SEXTO.</w:t>
      </w:r>
      <w:r w:rsidRPr="00975492">
        <w:rPr>
          <w:rFonts w:ascii="Palatino Linotype" w:eastAsia="Calibri" w:hAnsi="Palatino Linotype" w:cs="Times New Roman"/>
          <w:sz w:val="24"/>
          <w:szCs w:val="24"/>
          <w:lang w:eastAsia="es-ES_tradnl"/>
        </w:rPr>
        <w:t xml:space="preserve"> </w:t>
      </w:r>
      <w:r w:rsidRPr="00975492">
        <w:rPr>
          <w:rFonts w:ascii="Palatino Linotype" w:eastAsia="Calibri" w:hAnsi="Palatino Linotype" w:cs="Times New Roman"/>
          <w:b/>
          <w:sz w:val="24"/>
          <w:szCs w:val="24"/>
          <w:lang w:eastAsia="es-ES_tradnl"/>
        </w:rPr>
        <w:t>Notifíquese</w:t>
      </w:r>
      <w:r w:rsidRPr="00975492">
        <w:rPr>
          <w:rFonts w:ascii="Palatino Linotype" w:eastAsia="Calibri" w:hAnsi="Palatino Linotype" w:cs="Times New Roman"/>
          <w:sz w:val="24"/>
          <w:szCs w:val="24"/>
          <w:lang w:eastAsia="es-ES_tradnl"/>
        </w:rPr>
        <w:t xml:space="preserve"> a</w:t>
      </w:r>
      <w:r w:rsidR="00863788" w:rsidRPr="00975492">
        <w:rPr>
          <w:rFonts w:ascii="Palatino Linotype" w:eastAsia="Calibri" w:hAnsi="Palatino Linotype" w:cs="Times New Roman"/>
          <w:sz w:val="24"/>
          <w:szCs w:val="24"/>
          <w:lang w:eastAsia="es-ES_tradnl"/>
        </w:rPr>
        <w:t xml:space="preserve"> la </w:t>
      </w:r>
      <w:r w:rsidRPr="00975492">
        <w:rPr>
          <w:rFonts w:ascii="Palatino Linotype" w:eastAsia="Calibri" w:hAnsi="Palatino Linotype" w:cs="Times New Roman"/>
          <w:b/>
          <w:sz w:val="24"/>
          <w:szCs w:val="24"/>
          <w:lang w:eastAsia="es-ES_tradnl"/>
        </w:rPr>
        <w:t>Recurrente</w:t>
      </w:r>
      <w:r w:rsidRPr="00975492">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975492">
        <w:rPr>
          <w:rFonts w:ascii="Palatino Linotype" w:eastAsia="Calibri" w:hAnsi="Palatino Linotype" w:cs="Times New Roman"/>
          <w:b/>
          <w:sz w:val="24"/>
          <w:szCs w:val="24"/>
          <w:lang w:eastAsia="es-ES_tradnl"/>
        </w:rPr>
        <w:t>Sujeto Obligado</w:t>
      </w:r>
      <w:r w:rsidRPr="00975492">
        <w:rPr>
          <w:rFonts w:ascii="Palatino Linotype" w:eastAsia="Calibri" w:hAnsi="Palatino Linotype" w:cs="Times New Roman"/>
          <w:sz w:val="24"/>
          <w:szCs w:val="24"/>
          <w:lang w:eastAsia="es-ES_tradnl"/>
        </w:rPr>
        <w:t>, en cumplimiento a esta Resolución.</w:t>
      </w:r>
    </w:p>
    <w:p w14:paraId="1BB77064" w14:textId="77777777" w:rsidR="00DB52AF" w:rsidRPr="00975492" w:rsidRDefault="00DB52AF" w:rsidP="00DB52AF">
      <w:pPr>
        <w:spacing w:after="0" w:line="360" w:lineRule="auto"/>
        <w:jc w:val="both"/>
        <w:rPr>
          <w:rFonts w:ascii="Palatino Linotype" w:eastAsia="Calibri" w:hAnsi="Palatino Linotype" w:cs="Times New Roman"/>
          <w:sz w:val="24"/>
          <w:szCs w:val="24"/>
          <w:lang w:eastAsia="es-ES_tradnl"/>
        </w:rPr>
      </w:pPr>
    </w:p>
    <w:p w14:paraId="675F5FF4" w14:textId="26636576" w:rsidR="00DB52AF" w:rsidRPr="00975492" w:rsidRDefault="00024064" w:rsidP="00DB52AF">
      <w:pPr>
        <w:spacing w:after="0" w:line="360" w:lineRule="auto"/>
        <w:jc w:val="both"/>
        <w:rPr>
          <w:rFonts w:ascii="Palatino Linotype" w:hAnsi="Palatino Linotype"/>
          <w:sz w:val="24"/>
          <w:szCs w:val="24"/>
          <w:lang w:eastAsia="es-ES_tradnl"/>
        </w:rPr>
      </w:pPr>
      <w:r w:rsidRPr="00975492">
        <w:rPr>
          <w:rFonts w:ascii="Palatino Linotype" w:eastAsia="Calibri" w:hAnsi="Palatino Linotype" w:cs="Times New Roman"/>
          <w:b/>
          <w:sz w:val="24"/>
          <w:szCs w:val="24"/>
          <w:lang w:eastAsia="es-ES_tradnl"/>
        </w:rPr>
        <w:t>SÉPTIMO. -</w:t>
      </w:r>
      <w:r w:rsidR="00DB52AF" w:rsidRPr="00975492">
        <w:rPr>
          <w:rFonts w:ascii="Palatino Linotype" w:eastAsia="Calibri" w:hAnsi="Palatino Linotype" w:cs="Times New Roman"/>
          <w:sz w:val="24"/>
          <w:szCs w:val="24"/>
          <w:lang w:eastAsia="es-ES_tradnl"/>
        </w:rPr>
        <w:t xml:space="preserve"> </w:t>
      </w:r>
      <w:r w:rsidR="00DB52AF" w:rsidRPr="00975492">
        <w:rPr>
          <w:rFonts w:ascii="Palatino Linotype" w:hAnsi="Palatino Linotype"/>
          <w:sz w:val="24"/>
          <w:szCs w:val="24"/>
          <w:lang w:eastAsia="es-ES_tradnl"/>
        </w:rPr>
        <w:t xml:space="preserve">Gírese oficio al Titular de la Contraloría Interna y Órgano de Control y Vigilancia de este Instituto, de conformidad con el artículo 190 de la Ley de Transparencia y Acceso a la Información Pública del Estado de México y Municipios determine lo conducente, en </w:t>
      </w:r>
      <w:r w:rsidR="00360801" w:rsidRPr="00975492">
        <w:rPr>
          <w:rFonts w:ascii="Palatino Linotype" w:hAnsi="Palatino Linotype"/>
          <w:sz w:val="24"/>
          <w:szCs w:val="24"/>
          <w:lang w:eastAsia="es-ES_tradnl"/>
        </w:rPr>
        <w:t>términos del considerando Quinto</w:t>
      </w:r>
      <w:r w:rsidR="00DB52AF" w:rsidRPr="00975492">
        <w:rPr>
          <w:rFonts w:ascii="Palatino Linotype" w:hAnsi="Palatino Linotype"/>
          <w:sz w:val="24"/>
          <w:szCs w:val="24"/>
          <w:lang w:eastAsia="es-ES_tradnl"/>
        </w:rPr>
        <w:t xml:space="preserve"> de la presente resolución.</w:t>
      </w:r>
    </w:p>
    <w:p w14:paraId="46B0AF66" w14:textId="77777777" w:rsidR="00DB52AF" w:rsidRPr="00975492" w:rsidRDefault="00DB52AF" w:rsidP="00DB52AF">
      <w:pPr>
        <w:spacing w:after="0" w:line="360" w:lineRule="auto"/>
        <w:jc w:val="both"/>
        <w:rPr>
          <w:rFonts w:ascii="Palatino Linotype" w:hAnsi="Palatino Linotype"/>
          <w:sz w:val="24"/>
          <w:szCs w:val="24"/>
          <w:lang w:eastAsia="es-ES_tradnl"/>
        </w:rPr>
      </w:pPr>
    </w:p>
    <w:p w14:paraId="17D37489" w14:textId="59416BAD" w:rsidR="00DB52AF" w:rsidRPr="00975492" w:rsidRDefault="00DB52AF" w:rsidP="00975492">
      <w:pPr>
        <w:spacing w:after="0" w:line="360" w:lineRule="auto"/>
        <w:jc w:val="both"/>
        <w:rPr>
          <w:rFonts w:ascii="Palatino Linotype" w:hAnsi="Palatino Linotype" w:cs="Arial"/>
          <w:sz w:val="24"/>
          <w:szCs w:val="24"/>
        </w:rPr>
      </w:pPr>
      <w:r w:rsidRPr="00975492">
        <w:rPr>
          <w:rFonts w:ascii="Palatino Linotype" w:hAnsi="Palatino Linotype" w:cs="Arial"/>
          <w:szCs w:val="24"/>
        </w:rPr>
        <w:t>ASÍ LO RESUELVE, POR UNANIMIDAD DE VOTOS EL PLENO DEL</w:t>
      </w:r>
      <w:r w:rsidRPr="00975492">
        <w:rPr>
          <w:rFonts w:ascii="Palatino Linotype" w:eastAsia="Arial Unicode MS" w:hAnsi="Palatino Linotype" w:cs="Arial"/>
          <w:szCs w:val="24"/>
        </w:rPr>
        <w:t xml:space="preserve"> INSTITUTO DE TRANSPARENCIA, ACCESO A LA INFORMACIÓN PÚBLICA Y PROTECCIÓN DE DATOS PERSONALES DEL ESTADO DE MÉXICO Y MUNICIPIOS</w:t>
      </w:r>
      <w:r w:rsidRPr="00975492">
        <w:rPr>
          <w:rFonts w:ascii="Palatino Linotype" w:hAnsi="Palatino Linotype" w:cs="Arial"/>
          <w:szCs w:val="24"/>
        </w:rPr>
        <w:t xml:space="preserve">, CONFORMADO POR LOS COMISIONADOS JOSÉ MARTÍNEZ VILCHIS, MARÍA DEL ROSARIO MEJÍA AYALA, SHARON CRISTINA MORALES MARTÍNEZ, LUIS GUSTAVO PARRA NORIEGA Y GUADALUPE RAMÍREZ PEÑA, EN </w:t>
      </w:r>
      <w:r w:rsidR="00024064" w:rsidRPr="00975492">
        <w:rPr>
          <w:rFonts w:ascii="Palatino Linotype" w:hAnsi="Palatino Linotype" w:cs="Arial"/>
          <w:szCs w:val="24"/>
        </w:rPr>
        <w:t xml:space="preserve">LA </w:t>
      </w:r>
      <w:r w:rsidR="009728D8" w:rsidRPr="00975492">
        <w:rPr>
          <w:rFonts w:ascii="Palatino Linotype" w:hAnsi="Palatino Linotype" w:cs="Arial"/>
          <w:szCs w:val="24"/>
        </w:rPr>
        <w:t xml:space="preserve">PRIMERA </w:t>
      </w:r>
      <w:r w:rsidR="00024064" w:rsidRPr="00975492">
        <w:rPr>
          <w:rFonts w:ascii="Palatino Linotype" w:hAnsi="Palatino Linotype" w:cs="Arial"/>
          <w:szCs w:val="24"/>
        </w:rPr>
        <w:t xml:space="preserve">SESIÓN ORDINARIA CELEBRADA EL </w:t>
      </w:r>
      <w:r w:rsidR="00975492">
        <w:rPr>
          <w:rFonts w:ascii="Palatino Linotype" w:hAnsi="Palatino Linotype" w:cs="Arial"/>
          <w:szCs w:val="24"/>
        </w:rPr>
        <w:t>ONCE</w:t>
      </w:r>
      <w:r w:rsidR="002E0A08" w:rsidRPr="00975492">
        <w:rPr>
          <w:rFonts w:ascii="Palatino Linotype" w:hAnsi="Palatino Linotype" w:cs="Arial"/>
          <w:szCs w:val="24"/>
        </w:rPr>
        <w:t xml:space="preserve"> DE ENERO </w:t>
      </w:r>
      <w:r w:rsidR="00A55319" w:rsidRPr="00975492">
        <w:rPr>
          <w:rFonts w:ascii="Palatino Linotype" w:hAnsi="Palatino Linotype" w:cs="Arial"/>
          <w:szCs w:val="24"/>
        </w:rPr>
        <w:t>DE</w:t>
      </w:r>
      <w:r w:rsidRPr="00975492">
        <w:rPr>
          <w:rFonts w:ascii="Palatino Linotype" w:hAnsi="Palatino Linotype" w:cs="Arial"/>
          <w:szCs w:val="24"/>
        </w:rPr>
        <w:t xml:space="preserve"> DOS MIL VEINTI</w:t>
      </w:r>
      <w:r w:rsidR="009728D8" w:rsidRPr="00975492">
        <w:rPr>
          <w:rFonts w:ascii="Palatino Linotype" w:hAnsi="Palatino Linotype" w:cs="Arial"/>
          <w:szCs w:val="24"/>
        </w:rPr>
        <w:t>TRÉS</w:t>
      </w:r>
      <w:r w:rsidRPr="00975492">
        <w:rPr>
          <w:rFonts w:ascii="Palatino Linotype" w:hAnsi="Palatino Linotype" w:cs="Arial"/>
          <w:szCs w:val="24"/>
        </w:rPr>
        <w:t>, ANTE EL ANTE EL SECRETARIO TÉCNICO DEL PLENO, ALEXIS TAPIA RAMÍREZ. ----------------------------------------------------------------------------------------</w:t>
      </w:r>
      <w:r w:rsidR="006B37A3" w:rsidRPr="00975492">
        <w:rPr>
          <w:rFonts w:ascii="Palatino Linotype" w:hAnsi="Palatino Linotype" w:cs="Arial"/>
          <w:sz w:val="24"/>
          <w:szCs w:val="24"/>
        </w:rPr>
        <w:t>-----------------------------------------------------------------------------------------------</w:t>
      </w:r>
    </w:p>
    <w:p w14:paraId="1ED21161" w14:textId="620A7768" w:rsidR="00DB52AF" w:rsidRPr="00863788" w:rsidRDefault="00A55319" w:rsidP="00870D90">
      <w:pPr>
        <w:spacing w:after="0" w:line="360" w:lineRule="auto"/>
        <w:jc w:val="both"/>
        <w:rPr>
          <w:rFonts w:ascii="Palatino Linotype" w:hAnsi="Palatino Linotype" w:cs="Arial"/>
        </w:rPr>
      </w:pPr>
      <w:r w:rsidRPr="00975492">
        <w:rPr>
          <w:rFonts w:ascii="Palatino Linotype" w:hAnsi="Palatino Linotype" w:cs="Arial"/>
        </w:rPr>
        <w:t>JMV/</w:t>
      </w:r>
      <w:r w:rsidR="00DB52AF" w:rsidRPr="00975492">
        <w:rPr>
          <w:rFonts w:ascii="Palatino Linotype" w:hAnsi="Palatino Linotype" w:cs="Arial"/>
        </w:rPr>
        <w:t>CCR/</w:t>
      </w:r>
      <w:r w:rsidRPr="00975492">
        <w:rPr>
          <w:rFonts w:ascii="Palatino Linotype" w:hAnsi="Palatino Linotype" w:cs="Arial"/>
        </w:rPr>
        <w:t>pgch</w:t>
      </w:r>
    </w:p>
    <w:p w14:paraId="7BF1856F" w14:textId="77777777" w:rsidR="00DB52AF" w:rsidRPr="009A27E6" w:rsidRDefault="00DB52AF" w:rsidP="00DB52AF">
      <w:pPr>
        <w:spacing w:after="0"/>
        <w:rPr>
          <w:sz w:val="24"/>
          <w:szCs w:val="24"/>
        </w:rPr>
      </w:pPr>
    </w:p>
    <w:p w14:paraId="48F254B2" w14:textId="4693AC45" w:rsidR="00E33942" w:rsidRPr="009A27E6" w:rsidRDefault="00E33942">
      <w:pPr>
        <w:rPr>
          <w:sz w:val="24"/>
          <w:szCs w:val="24"/>
        </w:rPr>
      </w:pPr>
    </w:p>
    <w:p w14:paraId="2A44A497" w14:textId="77777777" w:rsidR="00A55319" w:rsidRPr="009A27E6" w:rsidRDefault="00A55319">
      <w:pPr>
        <w:rPr>
          <w:sz w:val="24"/>
          <w:szCs w:val="24"/>
        </w:rPr>
      </w:pPr>
    </w:p>
    <w:sectPr w:rsidR="00A55319" w:rsidRPr="009A27E6" w:rsidSect="00E33942">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B10F6" w14:textId="77777777" w:rsidR="00103C58" w:rsidRDefault="00103C58" w:rsidP="00DB52AF">
      <w:pPr>
        <w:spacing w:after="0" w:line="240" w:lineRule="auto"/>
      </w:pPr>
      <w:r>
        <w:separator/>
      </w:r>
    </w:p>
  </w:endnote>
  <w:endnote w:type="continuationSeparator" w:id="0">
    <w:p w14:paraId="739E8A9E" w14:textId="77777777" w:rsidR="00103C58" w:rsidRDefault="00103C58"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77777777" w:rsidR="00E33942" w:rsidRPr="002D6DD8" w:rsidRDefault="00761ED2"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20AA">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220AA">
              <w:rPr>
                <w:rFonts w:ascii="Palatino Linotype" w:hAnsi="Palatino Linotype"/>
                <w:bCs/>
                <w:noProof/>
                <w:sz w:val="20"/>
              </w:rPr>
              <w:t>31</w:t>
            </w:r>
            <w:r>
              <w:rPr>
                <w:rFonts w:ascii="Palatino Linotype" w:hAnsi="Palatino Linotype"/>
                <w:bCs/>
                <w:noProof/>
                <w:sz w:val="20"/>
              </w:rPr>
              <w:fldChar w:fldCharType="end"/>
            </w:r>
          </w:p>
        </w:sdtContent>
      </w:sdt>
    </w:sdtContent>
  </w:sdt>
  <w:p w14:paraId="0CDE4F13" w14:textId="77777777" w:rsidR="00E33942" w:rsidRDefault="00E339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77777777" w:rsidR="00E33942" w:rsidRPr="000B69FA" w:rsidRDefault="00761ED2"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20A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220AA">
      <w:rPr>
        <w:rFonts w:ascii="Palatino Linotype" w:hAnsi="Palatino Linotype"/>
        <w:bCs/>
        <w:noProof/>
        <w:sz w:val="20"/>
      </w:rPr>
      <w:t>31</w:t>
    </w:r>
    <w:r>
      <w:rPr>
        <w:rFonts w:ascii="Palatino Linotype" w:hAnsi="Palatino Linotype"/>
        <w:bCs/>
        <w:noProof/>
        <w:sz w:val="20"/>
      </w:rPr>
      <w:fldChar w:fldCharType="end"/>
    </w:r>
  </w:p>
  <w:p w14:paraId="3D338257" w14:textId="77777777" w:rsidR="00E33942" w:rsidRDefault="00E339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35974" w14:textId="77777777" w:rsidR="00103C58" w:rsidRDefault="00103C58" w:rsidP="00DB52AF">
      <w:pPr>
        <w:spacing w:after="0" w:line="240" w:lineRule="auto"/>
      </w:pPr>
      <w:r>
        <w:separator/>
      </w:r>
    </w:p>
  </w:footnote>
  <w:footnote w:type="continuationSeparator" w:id="0">
    <w:p w14:paraId="23F53813" w14:textId="77777777" w:rsidR="00103C58" w:rsidRDefault="00103C58" w:rsidP="00DB52AF">
      <w:pPr>
        <w:spacing w:after="0" w:line="240" w:lineRule="auto"/>
      </w:pPr>
      <w:r>
        <w:continuationSeparator/>
      </w:r>
    </w:p>
  </w:footnote>
  <w:footnote w:id="1">
    <w:p w14:paraId="7F1295D1" w14:textId="77777777" w:rsidR="00DB52AF" w:rsidRPr="00946E1F" w:rsidRDefault="00DB52AF" w:rsidP="00DB52A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E33942" w14:paraId="03484DA1" w14:textId="77777777" w:rsidTr="00E33942">
      <w:trPr>
        <w:trHeight w:val="227"/>
      </w:trPr>
      <w:tc>
        <w:tcPr>
          <w:tcW w:w="5246" w:type="dxa"/>
          <w:hideMark/>
        </w:tcPr>
        <w:p w14:paraId="0B9FC23D" w14:textId="77777777" w:rsidR="00E33942" w:rsidRPr="00641471" w:rsidRDefault="00761ED2" w:rsidP="00E3394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1E2D0B65" w:rsidR="00E33942" w:rsidRPr="00641471" w:rsidRDefault="00D30ECB" w:rsidP="00B258A8">
          <w:pPr>
            <w:spacing w:after="120" w:line="256" w:lineRule="auto"/>
            <w:ind w:right="214"/>
            <w:rPr>
              <w:rFonts w:ascii="Palatino Linotype" w:hAnsi="Palatino Linotype" w:cs="Arial"/>
              <w:b/>
              <w:szCs w:val="20"/>
            </w:rPr>
          </w:pPr>
          <w:r>
            <w:rPr>
              <w:rFonts w:ascii="Palatino Linotype" w:hAnsi="Palatino Linotype" w:cs="Arial"/>
              <w:b/>
              <w:bCs/>
              <w:sz w:val="24"/>
              <w:lang w:eastAsia="es-MX"/>
            </w:rPr>
            <w:t xml:space="preserve">         </w:t>
          </w:r>
          <w:r w:rsidR="00B258A8">
            <w:rPr>
              <w:rFonts w:ascii="Palatino Linotype" w:hAnsi="Palatino Linotype" w:cs="Arial"/>
              <w:b/>
              <w:bCs/>
              <w:sz w:val="24"/>
              <w:lang w:eastAsia="es-MX"/>
            </w:rPr>
            <w:t>1</w:t>
          </w:r>
          <w:r w:rsidR="002568A7">
            <w:rPr>
              <w:rFonts w:ascii="Palatino Linotype" w:hAnsi="Palatino Linotype" w:cs="Arial"/>
              <w:b/>
              <w:bCs/>
              <w:sz w:val="24"/>
              <w:lang w:eastAsia="es-MX"/>
            </w:rPr>
            <w:t>6</w:t>
          </w:r>
          <w:r w:rsidR="00610518">
            <w:rPr>
              <w:rFonts w:ascii="Palatino Linotype" w:hAnsi="Palatino Linotype" w:cs="Arial"/>
              <w:b/>
              <w:bCs/>
              <w:sz w:val="24"/>
              <w:lang w:eastAsia="es-MX"/>
            </w:rPr>
            <w:t>955</w:t>
          </w:r>
          <w:r w:rsidR="002568A7">
            <w:rPr>
              <w:rFonts w:ascii="Palatino Linotype" w:hAnsi="Palatino Linotype" w:cs="Arial"/>
              <w:b/>
              <w:bCs/>
              <w:sz w:val="24"/>
              <w:lang w:eastAsia="es-MX"/>
            </w:rPr>
            <w:t>/</w:t>
          </w:r>
          <w:r w:rsidR="00761ED2">
            <w:rPr>
              <w:rFonts w:ascii="Palatino Linotype" w:hAnsi="Palatino Linotype" w:cs="Arial"/>
              <w:b/>
              <w:bCs/>
              <w:sz w:val="24"/>
              <w:lang w:eastAsia="es-MX"/>
            </w:rPr>
            <w:t>INFOEM/IP/RR/2022</w:t>
          </w:r>
          <w:r>
            <w:rPr>
              <w:rFonts w:ascii="Palatino Linotype" w:hAnsi="Palatino Linotype" w:cs="Arial"/>
              <w:b/>
              <w:bCs/>
              <w:sz w:val="24"/>
              <w:lang w:eastAsia="es-MX"/>
            </w:rPr>
            <w:t xml:space="preserve">           </w:t>
          </w:r>
        </w:p>
      </w:tc>
    </w:tr>
    <w:tr w:rsidR="00E33942" w14:paraId="152F7D1D" w14:textId="77777777" w:rsidTr="00E33942">
      <w:trPr>
        <w:trHeight w:val="242"/>
      </w:trPr>
      <w:tc>
        <w:tcPr>
          <w:tcW w:w="5246" w:type="dxa"/>
          <w:hideMark/>
        </w:tcPr>
        <w:p w14:paraId="07D6C746" w14:textId="77777777" w:rsidR="00E33942" w:rsidRPr="00641471" w:rsidRDefault="00761ED2" w:rsidP="00E3394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707D1D0B" w:rsidR="00E33942" w:rsidRPr="00641471" w:rsidRDefault="00B258A8" w:rsidP="00B258A8">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de </w:t>
          </w:r>
          <w:r w:rsidR="002E0A08">
            <w:rPr>
              <w:rFonts w:ascii="Palatino Linotype" w:hAnsi="Palatino Linotype" w:cs="Arial"/>
              <w:b/>
              <w:szCs w:val="20"/>
            </w:rPr>
            <w:t>Zinacantepec</w:t>
          </w:r>
        </w:p>
      </w:tc>
    </w:tr>
    <w:tr w:rsidR="00E33942" w14:paraId="6103794C" w14:textId="77777777" w:rsidTr="00E33942">
      <w:trPr>
        <w:trHeight w:val="342"/>
      </w:trPr>
      <w:tc>
        <w:tcPr>
          <w:tcW w:w="5246" w:type="dxa"/>
          <w:hideMark/>
        </w:tcPr>
        <w:p w14:paraId="59DF814C"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E33942"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77777777" w:rsidR="00E33942" w:rsidRPr="00AE046A" w:rsidRDefault="00761ED2" w:rsidP="00E33942">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CB65D6" wp14:editId="5C0ECF2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5104"/>
      <w:gridCol w:w="4819"/>
    </w:tblGrid>
    <w:tr w:rsidR="00E33942" w14:paraId="5C18D412" w14:textId="77777777" w:rsidTr="007342D6">
      <w:trPr>
        <w:trHeight w:val="227"/>
      </w:trPr>
      <w:tc>
        <w:tcPr>
          <w:tcW w:w="5104" w:type="dxa"/>
          <w:hideMark/>
        </w:tcPr>
        <w:p w14:paraId="6D425D0F" w14:textId="50473DE9" w:rsidR="00E33942" w:rsidRPr="00641471" w:rsidRDefault="007342D6" w:rsidP="00E33942">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6132FD4F">
                <wp:simplePos x="0" y="0"/>
                <wp:positionH relativeFrom="margin">
                  <wp:posOffset>-929005</wp:posOffset>
                </wp:positionH>
                <wp:positionV relativeFrom="margin">
                  <wp:posOffset>-308610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0018B">
            <w:rPr>
              <w:rFonts w:ascii="Palatino Linotype" w:hAnsi="Palatino Linotype" w:cs="Arial"/>
              <w:szCs w:val="20"/>
            </w:rPr>
            <w:t xml:space="preserve">        </w:t>
          </w:r>
          <w:r w:rsidR="00761ED2" w:rsidRPr="00641471">
            <w:rPr>
              <w:rFonts w:ascii="Palatino Linotype" w:hAnsi="Palatino Linotype" w:cs="Arial"/>
              <w:szCs w:val="20"/>
            </w:rPr>
            <w:t>Recurso de Revisión N°:</w:t>
          </w:r>
        </w:p>
      </w:tc>
      <w:tc>
        <w:tcPr>
          <w:tcW w:w="4819" w:type="dxa"/>
          <w:hideMark/>
        </w:tcPr>
        <w:p w14:paraId="25F8FD44" w14:textId="5F2AC546" w:rsidR="00E33942" w:rsidRPr="00641471" w:rsidRDefault="00D0018B" w:rsidP="00422CC4">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w:t>
          </w:r>
          <w:r w:rsidR="00422CC4">
            <w:rPr>
              <w:rFonts w:ascii="Palatino Linotype" w:hAnsi="Palatino Linotype" w:cs="Arial"/>
              <w:b/>
              <w:bCs/>
              <w:sz w:val="24"/>
              <w:lang w:eastAsia="es-MX"/>
            </w:rPr>
            <w:t>1</w:t>
          </w:r>
          <w:r w:rsidR="002568A7">
            <w:rPr>
              <w:rFonts w:ascii="Palatino Linotype" w:hAnsi="Palatino Linotype" w:cs="Arial"/>
              <w:b/>
              <w:bCs/>
              <w:sz w:val="24"/>
              <w:lang w:eastAsia="es-MX"/>
            </w:rPr>
            <w:t>6</w:t>
          </w:r>
          <w:r w:rsidR="006F7068">
            <w:rPr>
              <w:rFonts w:ascii="Palatino Linotype" w:hAnsi="Palatino Linotype" w:cs="Arial"/>
              <w:b/>
              <w:bCs/>
              <w:sz w:val="24"/>
              <w:lang w:eastAsia="es-MX"/>
            </w:rPr>
            <w:t>955</w:t>
          </w:r>
          <w:r w:rsidR="00761ED2">
            <w:rPr>
              <w:rFonts w:ascii="Palatino Linotype" w:hAnsi="Palatino Linotype" w:cs="Arial"/>
              <w:b/>
              <w:bCs/>
              <w:sz w:val="24"/>
              <w:lang w:eastAsia="es-MX"/>
            </w:rPr>
            <w:t>/INFOEM/IP/RR/2022</w:t>
          </w:r>
          <w:r w:rsidR="00422CC4">
            <w:rPr>
              <w:rFonts w:ascii="Palatino Linotype" w:hAnsi="Palatino Linotype" w:cs="Arial"/>
              <w:b/>
              <w:bCs/>
              <w:sz w:val="24"/>
              <w:lang w:eastAsia="es-MX"/>
            </w:rPr>
            <w:t xml:space="preserve"> </w:t>
          </w:r>
        </w:p>
      </w:tc>
    </w:tr>
    <w:tr w:rsidR="00E33942" w14:paraId="774C0026" w14:textId="77777777" w:rsidTr="007342D6">
      <w:trPr>
        <w:trHeight w:val="242"/>
      </w:trPr>
      <w:tc>
        <w:tcPr>
          <w:tcW w:w="5104" w:type="dxa"/>
          <w:hideMark/>
        </w:tcPr>
        <w:p w14:paraId="3F8CA37C" w14:textId="77777777" w:rsidR="00E33942" w:rsidRPr="00641471" w:rsidRDefault="00761ED2" w:rsidP="00E3394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68A9EF" w14:textId="1ADC0EFF" w:rsidR="00E33942" w:rsidRPr="00641471" w:rsidRDefault="00422CC4" w:rsidP="00422CC4">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de </w:t>
          </w:r>
          <w:r w:rsidR="006F7068">
            <w:rPr>
              <w:rFonts w:ascii="Palatino Linotype" w:hAnsi="Palatino Linotype" w:cs="Arial"/>
              <w:b/>
              <w:szCs w:val="20"/>
            </w:rPr>
            <w:t>Zinacantepec</w:t>
          </w:r>
        </w:p>
      </w:tc>
    </w:tr>
    <w:tr w:rsidR="00E33942" w14:paraId="4D525FD1" w14:textId="77777777" w:rsidTr="007342D6">
      <w:trPr>
        <w:trHeight w:val="342"/>
      </w:trPr>
      <w:tc>
        <w:tcPr>
          <w:tcW w:w="5104" w:type="dxa"/>
        </w:tcPr>
        <w:p w14:paraId="39AEB933"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01557BFE" w:rsidR="00E33942" w:rsidRPr="00641471" w:rsidRDefault="00D0018B" w:rsidP="00422CC4">
          <w:pPr>
            <w:spacing w:after="120" w:line="256" w:lineRule="auto"/>
            <w:ind w:left="-486" w:right="214" w:firstLine="567"/>
            <w:rPr>
              <w:rFonts w:ascii="Palatino Linotype" w:hAnsi="Palatino Linotype" w:cs="Arial"/>
              <w:b/>
            </w:rPr>
          </w:pPr>
          <w:r>
            <w:rPr>
              <w:rFonts w:ascii="Palatino Linotype" w:hAnsi="Palatino Linotype" w:cs="Arial"/>
              <w:b/>
              <w:noProof/>
              <w:szCs w:val="20"/>
              <w:lang w:eastAsia="es-MX"/>
            </w:rPr>
            <w:t xml:space="preserve">         </w:t>
          </w:r>
          <w:r w:rsidR="005220AA">
            <w:rPr>
              <w:rFonts w:ascii="Palatino Linotype" w:hAnsi="Palatino Linotype" w:cs="Arial"/>
              <w:b/>
              <w:noProof/>
              <w:szCs w:val="20"/>
              <w:lang w:eastAsia="es-MX"/>
            </w:rPr>
            <w:t>xxxx</w:t>
          </w:r>
        </w:p>
      </w:tc>
    </w:tr>
    <w:tr w:rsidR="00E33942" w14:paraId="17B2FB2D" w14:textId="77777777" w:rsidTr="007342D6">
      <w:trPr>
        <w:trHeight w:val="342"/>
      </w:trPr>
      <w:tc>
        <w:tcPr>
          <w:tcW w:w="5104" w:type="dxa"/>
        </w:tcPr>
        <w:p w14:paraId="6C32C325"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E33942" w:rsidRPr="00641471" w:rsidRDefault="00D0018B"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Pr>
              <w:rFonts w:ascii="Palatino Linotype" w:hAnsi="Palatino Linotype" w:cs="Arial"/>
              <w:b/>
              <w:szCs w:val="20"/>
            </w:rPr>
            <w:t>José Martínez Vilchis</w:t>
          </w:r>
        </w:p>
      </w:tc>
    </w:tr>
  </w:tbl>
  <w:p w14:paraId="485ABC66" w14:textId="77777777" w:rsidR="00E33942" w:rsidRPr="00C222C0" w:rsidRDefault="00E33942">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B6F5B"/>
    <w:multiLevelType w:val="hybridMultilevel"/>
    <w:tmpl w:val="C298BE5E"/>
    <w:lvl w:ilvl="0" w:tplc="57D856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A9175B"/>
    <w:multiLevelType w:val="multilevel"/>
    <w:tmpl w:val="824A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9D175D"/>
    <w:multiLevelType w:val="hybridMultilevel"/>
    <w:tmpl w:val="D11A8F68"/>
    <w:lvl w:ilvl="0" w:tplc="0E1EF70C">
      <w:start w:val="1"/>
      <w:numFmt w:val="decimal"/>
      <w:lvlText w:val="%1."/>
      <w:lvlJc w:val="left"/>
      <w:pPr>
        <w:ind w:left="705" w:hanging="360"/>
      </w:pPr>
      <w:rPr>
        <w:rFonts w:hint="default"/>
        <w:lang w:val="es-MX"/>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4" w15:restartNumberingAfterBreak="0">
    <w:nsid w:val="36953546"/>
    <w:multiLevelType w:val="hybridMultilevel"/>
    <w:tmpl w:val="B980FE38"/>
    <w:lvl w:ilvl="0" w:tplc="1644773C">
      <w:start w:val="1"/>
      <w:numFmt w:val="decimal"/>
      <w:lvlText w:val="%1."/>
      <w:lvlJc w:val="left"/>
      <w:pPr>
        <w:ind w:left="720" w:hanging="360"/>
      </w:pPr>
      <w:rPr>
        <w:rFonts w:eastAsiaTheme="minorHAnsi" w:cstheme="minorBidi"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8C43210"/>
    <w:multiLevelType w:val="multilevel"/>
    <w:tmpl w:val="8646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9B50CA"/>
    <w:multiLevelType w:val="multilevel"/>
    <w:tmpl w:val="48E2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61015E"/>
    <w:multiLevelType w:val="hybridMultilevel"/>
    <w:tmpl w:val="9A261E26"/>
    <w:lvl w:ilvl="0" w:tplc="0CA44C1A">
      <w:numFmt w:val="bullet"/>
      <w:lvlText w:val="•"/>
      <w:lvlJc w:val="left"/>
      <w:pPr>
        <w:ind w:left="5317" w:hanging="360"/>
      </w:pPr>
      <w:rPr>
        <w:rFonts w:ascii="Segoe UI Symbol" w:eastAsia="Segoe UI Symbol" w:hAnsi="Segoe UI Symbol" w:cs="Segoe UI Symbol" w:hint="default"/>
      </w:rPr>
    </w:lvl>
    <w:lvl w:ilvl="1" w:tplc="080A0003" w:tentative="1">
      <w:start w:val="1"/>
      <w:numFmt w:val="bullet"/>
      <w:lvlText w:val="o"/>
      <w:lvlJc w:val="left"/>
      <w:pPr>
        <w:ind w:left="6052" w:hanging="360"/>
      </w:pPr>
      <w:rPr>
        <w:rFonts w:ascii="Courier New" w:hAnsi="Courier New" w:cs="Courier New" w:hint="default"/>
      </w:rPr>
    </w:lvl>
    <w:lvl w:ilvl="2" w:tplc="080A0005" w:tentative="1">
      <w:start w:val="1"/>
      <w:numFmt w:val="bullet"/>
      <w:lvlText w:val=""/>
      <w:lvlJc w:val="left"/>
      <w:pPr>
        <w:ind w:left="6772" w:hanging="360"/>
      </w:pPr>
      <w:rPr>
        <w:rFonts w:ascii="Wingdings" w:hAnsi="Wingdings" w:hint="default"/>
      </w:rPr>
    </w:lvl>
    <w:lvl w:ilvl="3" w:tplc="080A0001" w:tentative="1">
      <w:start w:val="1"/>
      <w:numFmt w:val="bullet"/>
      <w:lvlText w:val=""/>
      <w:lvlJc w:val="left"/>
      <w:pPr>
        <w:ind w:left="7492" w:hanging="360"/>
      </w:pPr>
      <w:rPr>
        <w:rFonts w:ascii="Symbol" w:hAnsi="Symbol" w:hint="default"/>
      </w:rPr>
    </w:lvl>
    <w:lvl w:ilvl="4" w:tplc="080A0003" w:tentative="1">
      <w:start w:val="1"/>
      <w:numFmt w:val="bullet"/>
      <w:lvlText w:val="o"/>
      <w:lvlJc w:val="left"/>
      <w:pPr>
        <w:ind w:left="8212" w:hanging="360"/>
      </w:pPr>
      <w:rPr>
        <w:rFonts w:ascii="Courier New" w:hAnsi="Courier New" w:cs="Courier New" w:hint="default"/>
      </w:rPr>
    </w:lvl>
    <w:lvl w:ilvl="5" w:tplc="080A0005" w:tentative="1">
      <w:start w:val="1"/>
      <w:numFmt w:val="bullet"/>
      <w:lvlText w:val=""/>
      <w:lvlJc w:val="left"/>
      <w:pPr>
        <w:ind w:left="8932" w:hanging="360"/>
      </w:pPr>
      <w:rPr>
        <w:rFonts w:ascii="Wingdings" w:hAnsi="Wingdings" w:hint="default"/>
      </w:rPr>
    </w:lvl>
    <w:lvl w:ilvl="6" w:tplc="080A0001" w:tentative="1">
      <w:start w:val="1"/>
      <w:numFmt w:val="bullet"/>
      <w:lvlText w:val=""/>
      <w:lvlJc w:val="left"/>
      <w:pPr>
        <w:ind w:left="9652" w:hanging="360"/>
      </w:pPr>
      <w:rPr>
        <w:rFonts w:ascii="Symbol" w:hAnsi="Symbol" w:hint="default"/>
      </w:rPr>
    </w:lvl>
    <w:lvl w:ilvl="7" w:tplc="080A0003" w:tentative="1">
      <w:start w:val="1"/>
      <w:numFmt w:val="bullet"/>
      <w:lvlText w:val="o"/>
      <w:lvlJc w:val="left"/>
      <w:pPr>
        <w:ind w:left="10372" w:hanging="360"/>
      </w:pPr>
      <w:rPr>
        <w:rFonts w:ascii="Courier New" w:hAnsi="Courier New" w:cs="Courier New" w:hint="default"/>
      </w:rPr>
    </w:lvl>
    <w:lvl w:ilvl="8" w:tplc="080A0005" w:tentative="1">
      <w:start w:val="1"/>
      <w:numFmt w:val="bullet"/>
      <w:lvlText w:val=""/>
      <w:lvlJc w:val="left"/>
      <w:pPr>
        <w:ind w:left="11092" w:hanging="360"/>
      </w:pPr>
      <w:rPr>
        <w:rFonts w:ascii="Wingdings" w:hAnsi="Wingdings" w:hint="default"/>
      </w:rPr>
    </w:lvl>
  </w:abstractNum>
  <w:num w:numId="1">
    <w:abstractNumId w:val="2"/>
  </w:num>
  <w:num w:numId="2">
    <w:abstractNumId w:val="7"/>
  </w:num>
  <w:num w:numId="3">
    <w:abstractNumId w:val="5"/>
  </w:num>
  <w:num w:numId="4">
    <w:abstractNumId w:val="3"/>
  </w:num>
  <w:num w:numId="5">
    <w:abstractNumId w:val="8"/>
  </w:num>
  <w:num w:numId="6">
    <w:abstractNumId w:val="1"/>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24064"/>
    <w:rsid w:val="00026D24"/>
    <w:rsid w:val="00036F8B"/>
    <w:rsid w:val="00056585"/>
    <w:rsid w:val="00065DD5"/>
    <w:rsid w:val="00093641"/>
    <w:rsid w:val="000E6EB2"/>
    <w:rsid w:val="00103C58"/>
    <w:rsid w:val="00115482"/>
    <w:rsid w:val="001179E8"/>
    <w:rsid w:val="00123996"/>
    <w:rsid w:val="00124FDE"/>
    <w:rsid w:val="001848E7"/>
    <w:rsid w:val="001F229C"/>
    <w:rsid w:val="00254B4C"/>
    <w:rsid w:val="002568A7"/>
    <w:rsid w:val="00260C70"/>
    <w:rsid w:val="002C327E"/>
    <w:rsid w:val="002E0A08"/>
    <w:rsid w:val="002F24E7"/>
    <w:rsid w:val="002F681D"/>
    <w:rsid w:val="00306EA3"/>
    <w:rsid w:val="00326F9E"/>
    <w:rsid w:val="00340FD1"/>
    <w:rsid w:val="00360801"/>
    <w:rsid w:val="003620A1"/>
    <w:rsid w:val="00365A88"/>
    <w:rsid w:val="0038538A"/>
    <w:rsid w:val="0039002C"/>
    <w:rsid w:val="003C3421"/>
    <w:rsid w:val="00422CC4"/>
    <w:rsid w:val="00470099"/>
    <w:rsid w:val="004820CA"/>
    <w:rsid w:val="00485007"/>
    <w:rsid w:val="00487AE9"/>
    <w:rsid w:val="005220AA"/>
    <w:rsid w:val="00546392"/>
    <w:rsid w:val="00561E43"/>
    <w:rsid w:val="005B3624"/>
    <w:rsid w:val="005F50D9"/>
    <w:rsid w:val="00606B58"/>
    <w:rsid w:val="00610518"/>
    <w:rsid w:val="00627524"/>
    <w:rsid w:val="0064175D"/>
    <w:rsid w:val="00693747"/>
    <w:rsid w:val="006B1141"/>
    <w:rsid w:val="006B37A3"/>
    <w:rsid w:val="006E65BB"/>
    <w:rsid w:val="006E69E5"/>
    <w:rsid w:val="006F7068"/>
    <w:rsid w:val="007020EE"/>
    <w:rsid w:val="00710D20"/>
    <w:rsid w:val="00715CB6"/>
    <w:rsid w:val="007342D6"/>
    <w:rsid w:val="007439D0"/>
    <w:rsid w:val="00761ED2"/>
    <w:rsid w:val="0076383D"/>
    <w:rsid w:val="007830B7"/>
    <w:rsid w:val="007A3E3A"/>
    <w:rsid w:val="007B092B"/>
    <w:rsid w:val="007B3EFE"/>
    <w:rsid w:val="007C7857"/>
    <w:rsid w:val="007D763C"/>
    <w:rsid w:val="0082177A"/>
    <w:rsid w:val="00824475"/>
    <w:rsid w:val="00827E36"/>
    <w:rsid w:val="00863788"/>
    <w:rsid w:val="00870D90"/>
    <w:rsid w:val="008E0A4A"/>
    <w:rsid w:val="008F3B3C"/>
    <w:rsid w:val="00902AF3"/>
    <w:rsid w:val="0090656F"/>
    <w:rsid w:val="0092216E"/>
    <w:rsid w:val="009728D8"/>
    <w:rsid w:val="00975492"/>
    <w:rsid w:val="009A27E6"/>
    <w:rsid w:val="009A36A6"/>
    <w:rsid w:val="009E6F3F"/>
    <w:rsid w:val="009F70A3"/>
    <w:rsid w:val="00A03F77"/>
    <w:rsid w:val="00A55319"/>
    <w:rsid w:val="00A96D33"/>
    <w:rsid w:val="00AA1583"/>
    <w:rsid w:val="00AF413E"/>
    <w:rsid w:val="00B15986"/>
    <w:rsid w:val="00B258A8"/>
    <w:rsid w:val="00B341D7"/>
    <w:rsid w:val="00BC4721"/>
    <w:rsid w:val="00BD3648"/>
    <w:rsid w:val="00C33036"/>
    <w:rsid w:val="00C340AB"/>
    <w:rsid w:val="00C65A9D"/>
    <w:rsid w:val="00C846B9"/>
    <w:rsid w:val="00CA67B9"/>
    <w:rsid w:val="00CB3E89"/>
    <w:rsid w:val="00CC4919"/>
    <w:rsid w:val="00CE24CE"/>
    <w:rsid w:val="00CF2D0F"/>
    <w:rsid w:val="00D0018B"/>
    <w:rsid w:val="00D30ECB"/>
    <w:rsid w:val="00D721A0"/>
    <w:rsid w:val="00DA2AA3"/>
    <w:rsid w:val="00DA450B"/>
    <w:rsid w:val="00DA6DEB"/>
    <w:rsid w:val="00DB2CE2"/>
    <w:rsid w:val="00DB52AF"/>
    <w:rsid w:val="00DE1FE8"/>
    <w:rsid w:val="00DF2CCE"/>
    <w:rsid w:val="00E309C0"/>
    <w:rsid w:val="00E30CC5"/>
    <w:rsid w:val="00E32619"/>
    <w:rsid w:val="00E33942"/>
    <w:rsid w:val="00E606A0"/>
    <w:rsid w:val="00E80756"/>
    <w:rsid w:val="00EA66CD"/>
    <w:rsid w:val="00EB706F"/>
    <w:rsid w:val="00ED1EF9"/>
    <w:rsid w:val="00EE15FB"/>
    <w:rsid w:val="00F75BB1"/>
    <w:rsid w:val="00FA0BCB"/>
    <w:rsid w:val="00FF75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7653E6"/>
  <w15:docId w15:val="{2A3E0214-8392-4C5D-BA9C-A9B49D0A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basedOn w:val="Normal"/>
    <w:link w:val="TextonotapieCar"/>
    <w:uiPriority w:val="99"/>
    <w:semiHidden/>
    <w:unhideWhenUsed/>
    <w:rsid w:val="00DB52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paragraph" w:styleId="Revisin">
    <w:name w:val="Revision"/>
    <w:hidden/>
    <w:uiPriority w:val="99"/>
    <w:semiHidden/>
    <w:rsid w:val="001F229C"/>
    <w:pPr>
      <w:spacing w:after="0" w:line="240" w:lineRule="auto"/>
    </w:pPr>
  </w:style>
  <w:style w:type="character" w:customStyle="1" w:styleId="Mencinsinresolver1">
    <w:name w:val="Mención sin resolver1"/>
    <w:basedOn w:val="Fuentedeprrafopredeter"/>
    <w:uiPriority w:val="99"/>
    <w:semiHidden/>
    <w:unhideWhenUsed/>
    <w:rsid w:val="00561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107556128">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731077176">
      <w:bodyDiv w:val="1"/>
      <w:marLeft w:val="0"/>
      <w:marRight w:val="0"/>
      <w:marTop w:val="0"/>
      <w:marBottom w:val="0"/>
      <w:divBdr>
        <w:top w:val="none" w:sz="0" w:space="0" w:color="auto"/>
        <w:left w:val="none" w:sz="0" w:space="0" w:color="auto"/>
        <w:bottom w:val="none" w:sz="0" w:space="0" w:color="auto"/>
        <w:right w:val="none" w:sz="0" w:space="0" w:color="auto"/>
      </w:divBdr>
    </w:div>
    <w:div w:id="968128794">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375888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o-x3hL2IcFK71B2OcvhM-A1PnxZ8or7X/view"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7569</Words>
  <Characters>41635</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5</cp:revision>
  <dcterms:created xsi:type="dcterms:W3CDTF">2023-01-12T16:49:00Z</dcterms:created>
  <dcterms:modified xsi:type="dcterms:W3CDTF">2023-02-07T19:45:00Z</dcterms:modified>
</cp:coreProperties>
</file>