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BF3" w:rsidRPr="00D20A97" w:rsidRDefault="00C63BF3" w:rsidP="00C63BF3">
      <w:pPr>
        <w:shd w:val="clear" w:color="auto" w:fill="FFFFFF"/>
        <w:spacing w:after="0" w:line="360" w:lineRule="auto"/>
        <w:jc w:val="both"/>
        <w:rPr>
          <w:rFonts w:ascii="Palatino Linotype" w:eastAsia="Times New Roman" w:hAnsi="Palatino Linotype" w:cs="Arial"/>
          <w:color w:val="000000"/>
          <w:sz w:val="24"/>
          <w:szCs w:val="24"/>
          <w:lang w:eastAsia="es-MX"/>
        </w:rPr>
      </w:pPr>
      <w:r w:rsidRPr="00D20A9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4049A">
        <w:rPr>
          <w:rFonts w:ascii="Palatino Linotype" w:eastAsia="Times New Roman" w:hAnsi="Palatino Linotype" w:cs="Arial"/>
          <w:color w:val="000000"/>
          <w:sz w:val="24"/>
          <w:szCs w:val="24"/>
          <w:lang w:eastAsia="es-MX"/>
        </w:rPr>
        <w:t>veintinueve</w:t>
      </w:r>
      <w:r>
        <w:rPr>
          <w:rFonts w:ascii="Palatino Linotype" w:eastAsia="Times New Roman" w:hAnsi="Palatino Linotype" w:cs="Arial"/>
          <w:color w:val="000000"/>
          <w:sz w:val="24"/>
          <w:szCs w:val="24"/>
          <w:lang w:eastAsia="es-MX"/>
        </w:rPr>
        <w:t xml:space="preserve"> </w:t>
      </w:r>
      <w:r w:rsidRPr="00D20A97">
        <w:rPr>
          <w:rFonts w:ascii="Palatino Linotype" w:eastAsia="Times New Roman" w:hAnsi="Palatino Linotype" w:cs="Arial"/>
          <w:color w:val="000000"/>
          <w:sz w:val="24"/>
          <w:szCs w:val="24"/>
          <w:lang w:eastAsia="es-MX"/>
        </w:rPr>
        <w:t xml:space="preserve">de </w:t>
      </w:r>
      <w:r>
        <w:rPr>
          <w:rFonts w:ascii="Palatino Linotype" w:eastAsia="Times New Roman" w:hAnsi="Palatino Linotype" w:cs="Arial"/>
          <w:color w:val="000000"/>
          <w:sz w:val="24"/>
          <w:szCs w:val="24"/>
          <w:lang w:eastAsia="es-MX"/>
        </w:rPr>
        <w:t xml:space="preserve">marzo </w:t>
      </w:r>
      <w:r w:rsidRPr="00D20A97">
        <w:rPr>
          <w:rFonts w:ascii="Palatino Linotype" w:eastAsia="Times New Roman" w:hAnsi="Palatino Linotype" w:cs="Arial"/>
          <w:color w:val="000000"/>
          <w:sz w:val="24"/>
          <w:szCs w:val="24"/>
          <w:lang w:eastAsia="es-MX"/>
        </w:rPr>
        <w:t xml:space="preserve">de dos mil </w:t>
      </w:r>
      <w:r>
        <w:rPr>
          <w:rFonts w:ascii="Palatino Linotype" w:eastAsia="Times New Roman" w:hAnsi="Palatino Linotype" w:cs="Arial"/>
          <w:color w:val="000000"/>
          <w:sz w:val="24"/>
          <w:szCs w:val="24"/>
          <w:lang w:eastAsia="es-MX"/>
        </w:rPr>
        <w:t>veintitrés</w:t>
      </w:r>
      <w:r w:rsidRPr="00D20A97">
        <w:rPr>
          <w:rFonts w:ascii="Palatino Linotype" w:eastAsia="Times New Roman" w:hAnsi="Palatino Linotype" w:cs="Arial"/>
          <w:color w:val="000000"/>
          <w:sz w:val="24"/>
          <w:szCs w:val="24"/>
          <w:lang w:eastAsia="es-MX"/>
        </w:rPr>
        <w:t>.</w:t>
      </w:r>
    </w:p>
    <w:p w:rsidR="00C63BF3" w:rsidRPr="00D20A97" w:rsidRDefault="00C63BF3" w:rsidP="00C63BF3">
      <w:pPr>
        <w:shd w:val="clear" w:color="auto" w:fill="FFFFFF"/>
        <w:spacing w:after="0" w:line="360" w:lineRule="auto"/>
        <w:jc w:val="both"/>
        <w:rPr>
          <w:rFonts w:ascii="Palatino Linotype" w:eastAsia="Times New Roman" w:hAnsi="Palatino Linotype" w:cs="Arial"/>
          <w:color w:val="000000"/>
          <w:sz w:val="24"/>
          <w:szCs w:val="24"/>
          <w:lang w:eastAsia="es-MX"/>
        </w:rPr>
      </w:pPr>
    </w:p>
    <w:p w:rsidR="00C63BF3" w:rsidRPr="00D20A97" w:rsidRDefault="00C63BF3" w:rsidP="00C63BF3">
      <w:pPr>
        <w:tabs>
          <w:tab w:val="left" w:pos="1701"/>
        </w:tabs>
        <w:spacing w:after="0" w:line="360" w:lineRule="auto"/>
        <w:jc w:val="both"/>
        <w:rPr>
          <w:rFonts w:ascii="Palatino Linotype" w:hAnsi="Palatino Linotype" w:cs="Arial"/>
          <w:b/>
          <w:sz w:val="24"/>
          <w:szCs w:val="24"/>
        </w:rPr>
      </w:pPr>
      <w:r w:rsidRPr="00D20A97">
        <w:rPr>
          <w:rFonts w:ascii="Palatino Linotype" w:hAnsi="Palatino Linotype" w:cs="Arial"/>
          <w:b/>
          <w:sz w:val="24"/>
          <w:szCs w:val="24"/>
        </w:rPr>
        <w:t>VISTO</w:t>
      </w:r>
      <w:r w:rsidRPr="00D20A97">
        <w:rPr>
          <w:rFonts w:ascii="Palatino Linotype" w:hAnsi="Palatino Linotype" w:cs="Arial"/>
          <w:sz w:val="24"/>
          <w:szCs w:val="24"/>
        </w:rPr>
        <w:t xml:space="preserve"> el expediente electrónico formado con motivo del recurso de revisión con número </w:t>
      </w:r>
      <w:r w:rsidRPr="00D20A97">
        <w:rPr>
          <w:rFonts w:ascii="Palatino Linotype" w:hAnsi="Palatino Linotype" w:cs="Arial"/>
          <w:b/>
          <w:bCs/>
          <w:sz w:val="24"/>
          <w:szCs w:val="24"/>
          <w:lang w:eastAsia="es-MX"/>
        </w:rPr>
        <w:t>01</w:t>
      </w:r>
      <w:r>
        <w:rPr>
          <w:rFonts w:ascii="Palatino Linotype" w:hAnsi="Palatino Linotype" w:cs="Arial"/>
          <w:b/>
          <w:bCs/>
          <w:sz w:val="24"/>
          <w:szCs w:val="24"/>
          <w:lang w:eastAsia="es-MX"/>
        </w:rPr>
        <w:t>7520</w:t>
      </w:r>
      <w:r w:rsidRPr="00D20A97">
        <w:rPr>
          <w:rFonts w:ascii="Palatino Linotype" w:hAnsi="Palatino Linotype" w:cs="Arial"/>
          <w:b/>
          <w:bCs/>
          <w:sz w:val="24"/>
          <w:szCs w:val="24"/>
          <w:lang w:eastAsia="es-MX"/>
        </w:rPr>
        <w:t>/INFOEM/IP/RR/2022</w:t>
      </w:r>
      <w:r w:rsidRPr="00D20A97">
        <w:rPr>
          <w:rFonts w:ascii="Palatino Linotype" w:hAnsi="Palatino Linotype" w:cs="Arial"/>
          <w:sz w:val="24"/>
          <w:szCs w:val="24"/>
        </w:rPr>
        <w:t xml:space="preserve">, promovido </w:t>
      </w:r>
      <w:r w:rsidRPr="00D20A97">
        <w:rPr>
          <w:rFonts w:ascii="Palatino Linotype" w:hAnsi="Palatino Linotype"/>
          <w:sz w:val="24"/>
          <w:szCs w:val="24"/>
        </w:rPr>
        <w:t xml:space="preserve">por </w:t>
      </w:r>
      <w:r w:rsidR="00AC0C4F">
        <w:rPr>
          <w:rFonts w:ascii="Palatino Linotype" w:hAnsi="Palatino Linotype"/>
          <w:b/>
          <w:sz w:val="24"/>
          <w:szCs w:val="24"/>
        </w:rPr>
        <w:t>XXXXXXXXXXXXXXXXXX</w:t>
      </w:r>
      <w:bookmarkStart w:id="0" w:name="_GoBack"/>
      <w:bookmarkEnd w:id="0"/>
      <w:r w:rsidRPr="00D20A97">
        <w:rPr>
          <w:rFonts w:ascii="Palatino Linotype" w:hAnsi="Palatino Linotype"/>
          <w:sz w:val="24"/>
          <w:szCs w:val="24"/>
        </w:rPr>
        <w:t xml:space="preserve">, quien en lo sucesivo se le denominara como </w:t>
      </w:r>
      <w:r w:rsidRPr="00D20A97">
        <w:rPr>
          <w:rFonts w:ascii="Palatino Linotype" w:hAnsi="Palatino Linotype"/>
          <w:b/>
          <w:sz w:val="24"/>
          <w:szCs w:val="24"/>
        </w:rPr>
        <w:t>el Recurrente</w:t>
      </w:r>
      <w:r w:rsidRPr="00D20A97">
        <w:rPr>
          <w:rFonts w:ascii="Palatino Linotype" w:hAnsi="Palatino Linotype" w:cs="Arial"/>
          <w:sz w:val="24"/>
          <w:szCs w:val="24"/>
        </w:rPr>
        <w:t xml:space="preserve">, en contra de la respuesta del </w:t>
      </w:r>
      <w:r w:rsidRPr="00C63BF3">
        <w:rPr>
          <w:rFonts w:ascii="Palatino Linotype" w:hAnsi="Palatino Linotype" w:cs="Arial"/>
          <w:b/>
          <w:bCs/>
          <w:sz w:val="24"/>
          <w:szCs w:val="24"/>
        </w:rPr>
        <w:t>Ayuntamiento de Tonatico</w:t>
      </w:r>
      <w:r w:rsidRPr="00D20A97">
        <w:rPr>
          <w:rFonts w:ascii="Palatino Linotype" w:hAnsi="Palatino Linotype" w:cs="Arial"/>
          <w:b/>
          <w:sz w:val="24"/>
          <w:szCs w:val="24"/>
        </w:rPr>
        <w:t xml:space="preserve">, </w:t>
      </w:r>
      <w:r w:rsidRPr="00D20A97">
        <w:rPr>
          <w:rFonts w:ascii="Palatino Linotype" w:hAnsi="Palatino Linotype" w:cs="Arial"/>
          <w:sz w:val="24"/>
          <w:szCs w:val="24"/>
        </w:rPr>
        <w:t>en lo subsecuente</w:t>
      </w:r>
      <w:r w:rsidRPr="00D20A97">
        <w:rPr>
          <w:rFonts w:ascii="Palatino Linotype" w:hAnsi="Palatino Linotype" w:cs="Arial"/>
          <w:b/>
          <w:sz w:val="24"/>
          <w:szCs w:val="24"/>
        </w:rPr>
        <w:t xml:space="preserve"> el Sujeto Obligado, </w:t>
      </w:r>
      <w:r w:rsidRPr="00D20A97">
        <w:rPr>
          <w:rFonts w:ascii="Palatino Linotype" w:hAnsi="Palatino Linotype" w:cs="Arial"/>
          <w:sz w:val="24"/>
          <w:szCs w:val="24"/>
        </w:rPr>
        <w:t>se procede a dictar la presente resolución.</w:t>
      </w:r>
    </w:p>
    <w:p w:rsidR="00C63BF3" w:rsidRPr="00D20A97" w:rsidRDefault="00C63BF3" w:rsidP="00C63BF3">
      <w:pPr>
        <w:tabs>
          <w:tab w:val="left" w:pos="6960"/>
        </w:tabs>
        <w:spacing w:after="0" w:line="360" w:lineRule="auto"/>
        <w:jc w:val="both"/>
        <w:rPr>
          <w:rFonts w:ascii="Palatino Linotype" w:hAnsi="Palatino Linotype" w:cs="Arial"/>
          <w:sz w:val="24"/>
          <w:szCs w:val="24"/>
        </w:rPr>
      </w:pPr>
    </w:p>
    <w:p w:rsidR="00C63BF3" w:rsidRPr="00D20A97" w:rsidRDefault="00C63BF3" w:rsidP="00C63BF3">
      <w:pPr>
        <w:spacing w:after="0" w:line="360" w:lineRule="auto"/>
        <w:jc w:val="center"/>
        <w:rPr>
          <w:rFonts w:ascii="Palatino Linotype" w:hAnsi="Palatino Linotype" w:cs="Arial"/>
          <w:b/>
          <w:sz w:val="28"/>
          <w:szCs w:val="24"/>
        </w:rPr>
      </w:pPr>
      <w:r w:rsidRPr="00D20A97">
        <w:rPr>
          <w:rFonts w:ascii="Palatino Linotype" w:hAnsi="Palatino Linotype" w:cs="Arial"/>
          <w:b/>
          <w:sz w:val="28"/>
          <w:szCs w:val="24"/>
        </w:rPr>
        <w:t>A N T E C E D E N T E S</w:t>
      </w:r>
    </w:p>
    <w:p w:rsidR="00C63BF3" w:rsidRPr="00D20A97" w:rsidRDefault="00C63BF3" w:rsidP="00C63BF3">
      <w:pPr>
        <w:spacing w:after="0" w:line="360" w:lineRule="auto"/>
        <w:rPr>
          <w:rFonts w:ascii="Palatino Linotype" w:hAnsi="Palatino Linotype" w:cs="Arial"/>
          <w:b/>
          <w:sz w:val="24"/>
          <w:szCs w:val="24"/>
        </w:rPr>
      </w:pPr>
    </w:p>
    <w:p w:rsidR="00C63BF3" w:rsidRPr="00D20A97" w:rsidRDefault="00C63BF3" w:rsidP="00C63BF3">
      <w:pPr>
        <w:spacing w:after="0" w:line="360" w:lineRule="auto"/>
        <w:jc w:val="both"/>
        <w:rPr>
          <w:rFonts w:ascii="Palatino Linotype" w:hAnsi="Palatino Linotype" w:cs="Arial"/>
          <w:sz w:val="24"/>
          <w:szCs w:val="24"/>
        </w:rPr>
      </w:pPr>
      <w:r w:rsidRPr="00D20A97">
        <w:rPr>
          <w:rFonts w:ascii="Palatino Linotype" w:hAnsi="Palatino Linotype" w:cs="Arial"/>
          <w:b/>
          <w:sz w:val="28"/>
          <w:szCs w:val="28"/>
        </w:rPr>
        <w:t xml:space="preserve">PRIMERO. </w:t>
      </w:r>
      <w:r w:rsidRPr="00D20A97">
        <w:rPr>
          <w:rFonts w:ascii="Palatino Linotype" w:hAnsi="Palatino Linotype" w:cs="Arial"/>
          <w:sz w:val="24"/>
          <w:szCs w:val="24"/>
        </w:rPr>
        <w:t xml:space="preserve">Con fecha </w:t>
      </w:r>
      <w:r>
        <w:rPr>
          <w:rFonts w:ascii="Palatino Linotype" w:hAnsi="Palatino Linotype" w:cs="Arial"/>
          <w:sz w:val="24"/>
          <w:szCs w:val="24"/>
        </w:rPr>
        <w:t>08</w:t>
      </w:r>
      <w:r w:rsidRPr="00D20A97">
        <w:rPr>
          <w:rFonts w:ascii="Palatino Linotype" w:hAnsi="Palatino Linotype" w:cs="Arial"/>
          <w:sz w:val="24"/>
          <w:szCs w:val="24"/>
        </w:rPr>
        <w:t xml:space="preserve"> (</w:t>
      </w:r>
      <w:r>
        <w:rPr>
          <w:rFonts w:ascii="Palatino Linotype" w:hAnsi="Palatino Linotype" w:cs="Arial"/>
          <w:sz w:val="24"/>
          <w:szCs w:val="24"/>
        </w:rPr>
        <w:t>ocho</w:t>
      </w:r>
      <w:r w:rsidRPr="00D20A97">
        <w:rPr>
          <w:rFonts w:ascii="Palatino Linotype" w:hAnsi="Palatino Linotype" w:cs="Arial"/>
          <w:sz w:val="24"/>
          <w:szCs w:val="24"/>
        </w:rPr>
        <w:t xml:space="preserve">) de </w:t>
      </w:r>
      <w:r>
        <w:rPr>
          <w:rFonts w:ascii="Palatino Linotype" w:hAnsi="Palatino Linotype" w:cs="Arial"/>
          <w:sz w:val="24"/>
          <w:szCs w:val="24"/>
        </w:rPr>
        <w:t>diciembre</w:t>
      </w:r>
      <w:r w:rsidRPr="00D20A97">
        <w:rPr>
          <w:rFonts w:ascii="Palatino Linotype" w:hAnsi="Palatino Linotype" w:cs="Arial"/>
          <w:sz w:val="24"/>
          <w:szCs w:val="24"/>
        </w:rPr>
        <w:t xml:space="preserve"> de 2022 (dos mil veintidós), el</w:t>
      </w:r>
      <w:r w:rsidRPr="00D20A97">
        <w:rPr>
          <w:rFonts w:ascii="Palatino Linotype" w:hAnsi="Palatino Linotype" w:cs="Arial"/>
          <w:b/>
          <w:sz w:val="24"/>
          <w:szCs w:val="24"/>
        </w:rPr>
        <w:t xml:space="preserve"> Recurrente</w:t>
      </w:r>
      <w:r w:rsidRPr="00D20A97">
        <w:rPr>
          <w:rFonts w:ascii="Palatino Linotype" w:hAnsi="Palatino Linotype" w:cs="Arial"/>
          <w:sz w:val="24"/>
          <w:szCs w:val="24"/>
        </w:rPr>
        <w:t xml:space="preserve"> presentó a través del Sistema de Acceso a la Información Mexiquense, en lo posterior el </w:t>
      </w:r>
      <w:r w:rsidRPr="00D20A97">
        <w:rPr>
          <w:rFonts w:ascii="Palatino Linotype" w:hAnsi="Palatino Linotype" w:cs="Arial"/>
          <w:b/>
          <w:sz w:val="24"/>
          <w:szCs w:val="24"/>
        </w:rPr>
        <w:t>SAIMEX</w:t>
      </w:r>
      <w:r w:rsidRPr="00D20A97">
        <w:rPr>
          <w:rFonts w:ascii="Palatino Linotype" w:hAnsi="Palatino Linotype" w:cs="Arial"/>
          <w:sz w:val="24"/>
          <w:szCs w:val="24"/>
        </w:rPr>
        <w:t xml:space="preserve">, ante </w:t>
      </w:r>
      <w:r w:rsidRPr="00D20A97">
        <w:rPr>
          <w:rFonts w:ascii="Palatino Linotype" w:hAnsi="Palatino Linotype" w:cs="Arial"/>
          <w:b/>
          <w:sz w:val="24"/>
          <w:szCs w:val="24"/>
        </w:rPr>
        <w:t>el Sujeto Obligado</w:t>
      </w:r>
      <w:r w:rsidRPr="00D20A97">
        <w:rPr>
          <w:rFonts w:ascii="Palatino Linotype" w:hAnsi="Palatino Linotype" w:cs="Arial"/>
          <w:sz w:val="24"/>
          <w:szCs w:val="24"/>
        </w:rPr>
        <w:t xml:space="preserve">, solicitud de acceso a la información pública, registrada bajo el número </w:t>
      </w:r>
      <w:r w:rsidRPr="00C63BF3">
        <w:rPr>
          <w:rFonts w:ascii="Palatino Linotype" w:hAnsi="Palatino Linotype" w:cs="Arial"/>
          <w:b/>
          <w:sz w:val="24"/>
          <w:szCs w:val="24"/>
        </w:rPr>
        <w:t>00201/TONATICO/IP/2022</w:t>
      </w:r>
      <w:r w:rsidRPr="00D20A97">
        <w:rPr>
          <w:rFonts w:ascii="Palatino Linotype" w:hAnsi="Palatino Linotype" w:cs="Arial"/>
          <w:sz w:val="24"/>
          <w:szCs w:val="24"/>
          <w:lang w:eastAsia="es-MX"/>
        </w:rPr>
        <w:t>,</w:t>
      </w:r>
      <w:r w:rsidRPr="00D20A97">
        <w:rPr>
          <w:rFonts w:ascii="Palatino Linotype" w:hAnsi="Palatino Linotype" w:cs="Arial"/>
          <w:b/>
          <w:sz w:val="24"/>
          <w:szCs w:val="24"/>
          <w:lang w:eastAsia="es-MX"/>
        </w:rPr>
        <w:t xml:space="preserve"> </w:t>
      </w:r>
      <w:r w:rsidRPr="00D20A97">
        <w:rPr>
          <w:rFonts w:ascii="Palatino Linotype" w:hAnsi="Palatino Linotype" w:cs="Arial"/>
          <w:sz w:val="24"/>
          <w:szCs w:val="24"/>
        </w:rPr>
        <w:t>mediante la cual solicitó lo siguiente:</w:t>
      </w:r>
    </w:p>
    <w:p w:rsidR="00C63BF3" w:rsidRPr="00D20A97" w:rsidRDefault="00C63BF3" w:rsidP="00C63BF3">
      <w:pPr>
        <w:spacing w:after="0" w:line="360" w:lineRule="auto"/>
        <w:jc w:val="both"/>
        <w:rPr>
          <w:rFonts w:ascii="Palatino Linotype" w:hAnsi="Palatino Linotype" w:cs="Arial"/>
          <w:sz w:val="24"/>
          <w:szCs w:val="24"/>
        </w:rPr>
      </w:pPr>
    </w:p>
    <w:p w:rsidR="00C63BF3" w:rsidRPr="00D20A97" w:rsidRDefault="00C63BF3" w:rsidP="00C63BF3">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D20A97">
        <w:rPr>
          <w:rFonts w:ascii="Palatino Linotype" w:eastAsia="Times New Roman" w:hAnsi="Palatino Linotype" w:cs="Times New Roman"/>
          <w:i/>
          <w:szCs w:val="24"/>
          <w:lang w:val="es-ES_tradnl" w:eastAsia="es-ES"/>
        </w:rPr>
        <w:t>"</w:t>
      </w:r>
      <w:r w:rsidRPr="00C63BF3">
        <w:rPr>
          <w:rFonts w:ascii="Palatino Linotype" w:eastAsia="Times New Roman" w:hAnsi="Palatino Linotype" w:cs="Times New Roman"/>
          <w:i/>
          <w:szCs w:val="24"/>
          <w:lang w:eastAsia="es-ES"/>
        </w:rPr>
        <w:t xml:space="preserve">Solicito a la Presidenta Municipal de </w:t>
      </w:r>
      <w:proofErr w:type="spellStart"/>
      <w:r w:rsidRPr="00C63BF3">
        <w:rPr>
          <w:rFonts w:ascii="Palatino Linotype" w:eastAsia="Times New Roman" w:hAnsi="Palatino Linotype" w:cs="Times New Roman"/>
          <w:i/>
          <w:szCs w:val="24"/>
          <w:lang w:eastAsia="es-ES"/>
        </w:rPr>
        <w:t>Tonatico</w:t>
      </w:r>
      <w:proofErr w:type="spellEnd"/>
      <w:r w:rsidRPr="00C63BF3">
        <w:rPr>
          <w:rFonts w:ascii="Palatino Linotype" w:eastAsia="Times New Roman" w:hAnsi="Palatino Linotype" w:cs="Times New Roman"/>
          <w:i/>
          <w:szCs w:val="24"/>
          <w:lang w:eastAsia="es-ES"/>
        </w:rPr>
        <w:t xml:space="preserve">, al </w:t>
      </w:r>
      <w:proofErr w:type="spellStart"/>
      <w:r w:rsidRPr="00C63BF3">
        <w:rPr>
          <w:rFonts w:ascii="Palatino Linotype" w:eastAsia="Times New Roman" w:hAnsi="Palatino Linotype" w:cs="Times New Roman"/>
          <w:i/>
          <w:szCs w:val="24"/>
          <w:lang w:eastAsia="es-ES"/>
        </w:rPr>
        <w:t>Sindico</w:t>
      </w:r>
      <w:proofErr w:type="spellEnd"/>
      <w:r w:rsidRPr="00C63BF3">
        <w:rPr>
          <w:rFonts w:ascii="Palatino Linotype" w:eastAsia="Times New Roman" w:hAnsi="Palatino Linotype" w:cs="Times New Roman"/>
          <w:i/>
          <w:szCs w:val="24"/>
          <w:lang w:eastAsia="es-ES"/>
        </w:rPr>
        <w:t xml:space="preserve"> y Regidores, el registro de entrada y salida de los Directores de </w:t>
      </w:r>
      <w:proofErr w:type="spellStart"/>
      <w:r w:rsidRPr="00C63BF3">
        <w:rPr>
          <w:rFonts w:ascii="Palatino Linotype" w:eastAsia="Times New Roman" w:hAnsi="Palatino Linotype" w:cs="Times New Roman"/>
          <w:i/>
          <w:szCs w:val="24"/>
          <w:lang w:eastAsia="es-ES"/>
        </w:rPr>
        <w:t>Area</w:t>
      </w:r>
      <w:proofErr w:type="spellEnd"/>
      <w:r w:rsidRPr="00C63BF3">
        <w:rPr>
          <w:rFonts w:ascii="Palatino Linotype" w:eastAsia="Times New Roman" w:hAnsi="Palatino Linotype" w:cs="Times New Roman"/>
          <w:i/>
          <w:szCs w:val="24"/>
          <w:lang w:eastAsia="es-ES"/>
        </w:rPr>
        <w:t xml:space="preserve"> así como sus permisos para ausentarse de su lugar de trabajo en horario laboral porque en muchas ocasiones se han buscado en sus oficinas y no están, es el caso de la Directora de Salud que nunca </w:t>
      </w:r>
      <w:proofErr w:type="spellStart"/>
      <w:r w:rsidRPr="00C63BF3">
        <w:rPr>
          <w:rFonts w:ascii="Palatino Linotype" w:eastAsia="Times New Roman" w:hAnsi="Palatino Linotype" w:cs="Times New Roman"/>
          <w:i/>
          <w:szCs w:val="24"/>
          <w:lang w:eastAsia="es-ES"/>
        </w:rPr>
        <w:t>esta</w:t>
      </w:r>
      <w:proofErr w:type="spellEnd"/>
      <w:r w:rsidRPr="00C63BF3">
        <w:rPr>
          <w:rFonts w:ascii="Palatino Linotype" w:eastAsia="Times New Roman" w:hAnsi="Palatino Linotype" w:cs="Times New Roman"/>
          <w:i/>
          <w:szCs w:val="24"/>
          <w:lang w:eastAsia="es-ES"/>
        </w:rPr>
        <w:t xml:space="preserve"> en su oficina, el Director de Desarrollo Urbano que no se encuentra tampoco, mismo caso el Director de Obras, el Contralor Municipal, el Tesorero, el Coordinador de Mejora Regulatoria, la UIPPE el Director del Deporte, el encargado del salto siempre </w:t>
      </w:r>
      <w:proofErr w:type="spellStart"/>
      <w:r w:rsidRPr="00C63BF3">
        <w:rPr>
          <w:rFonts w:ascii="Palatino Linotype" w:eastAsia="Times New Roman" w:hAnsi="Palatino Linotype" w:cs="Times New Roman"/>
          <w:i/>
          <w:szCs w:val="24"/>
          <w:lang w:eastAsia="es-ES"/>
        </w:rPr>
        <w:t>esta</w:t>
      </w:r>
      <w:proofErr w:type="spellEnd"/>
      <w:r w:rsidRPr="00C63BF3">
        <w:rPr>
          <w:rFonts w:ascii="Palatino Linotype" w:eastAsia="Times New Roman" w:hAnsi="Palatino Linotype" w:cs="Times New Roman"/>
          <w:i/>
          <w:szCs w:val="24"/>
          <w:lang w:eastAsia="es-ES"/>
        </w:rPr>
        <w:t xml:space="preserve"> en la base de taxis del terrero y nunca se ve presente en su lugar de trabajo, también es el caso del encargado de Derechos Humanos que nunca </w:t>
      </w:r>
      <w:proofErr w:type="spellStart"/>
      <w:r w:rsidRPr="00C63BF3">
        <w:rPr>
          <w:rFonts w:ascii="Palatino Linotype" w:eastAsia="Times New Roman" w:hAnsi="Palatino Linotype" w:cs="Times New Roman"/>
          <w:i/>
          <w:szCs w:val="24"/>
          <w:lang w:eastAsia="es-ES"/>
        </w:rPr>
        <w:t>esta</w:t>
      </w:r>
      <w:proofErr w:type="spellEnd"/>
      <w:r w:rsidRPr="00C63BF3">
        <w:rPr>
          <w:rFonts w:ascii="Palatino Linotype" w:eastAsia="Times New Roman" w:hAnsi="Palatino Linotype" w:cs="Times New Roman"/>
          <w:i/>
          <w:szCs w:val="24"/>
          <w:lang w:eastAsia="es-ES"/>
        </w:rPr>
        <w:t xml:space="preserve"> en su oficina.</w:t>
      </w:r>
      <w:r w:rsidRPr="00D20A97">
        <w:rPr>
          <w:rFonts w:ascii="Palatino Linotype" w:eastAsia="Times New Roman" w:hAnsi="Palatino Linotype" w:cs="Times New Roman"/>
          <w:i/>
          <w:szCs w:val="24"/>
          <w:lang w:val="es-ES_tradnl" w:eastAsia="es-ES"/>
        </w:rPr>
        <w:t>"</w:t>
      </w:r>
    </w:p>
    <w:p w:rsidR="00C63BF3" w:rsidRPr="00D20A97" w:rsidRDefault="00C63BF3" w:rsidP="00C63BF3">
      <w:pPr>
        <w:tabs>
          <w:tab w:val="left" w:pos="5647"/>
        </w:tabs>
        <w:spacing w:after="0" w:line="360" w:lineRule="auto"/>
        <w:ind w:right="850"/>
        <w:jc w:val="both"/>
        <w:rPr>
          <w:rFonts w:ascii="Palatino Linotype" w:hAnsi="Palatino Linotype"/>
          <w:color w:val="000000"/>
          <w:sz w:val="24"/>
          <w:szCs w:val="24"/>
        </w:rPr>
      </w:pPr>
      <w:r w:rsidRPr="00D20A97">
        <w:rPr>
          <w:rFonts w:ascii="Palatino Linotype" w:eastAsia="Times New Roman" w:hAnsi="Palatino Linotype" w:cs="Times New Roman"/>
          <w:sz w:val="24"/>
          <w:szCs w:val="24"/>
          <w:lang w:val="es-ES_tradnl" w:eastAsia="es-ES"/>
        </w:rPr>
        <w:lastRenderedPageBreak/>
        <w:t xml:space="preserve">Modalidad de entrega: </w:t>
      </w:r>
      <w:r w:rsidRPr="00D20A97">
        <w:rPr>
          <w:rFonts w:ascii="Palatino Linotype" w:hAnsi="Palatino Linotype"/>
          <w:b/>
          <w:i/>
          <w:color w:val="000000"/>
          <w:sz w:val="24"/>
          <w:szCs w:val="24"/>
        </w:rPr>
        <w:t>A través del SAIMEX</w:t>
      </w:r>
    </w:p>
    <w:p w:rsidR="00C63BF3" w:rsidRDefault="00C63BF3" w:rsidP="00C63BF3">
      <w:pPr>
        <w:tabs>
          <w:tab w:val="left" w:pos="5647"/>
        </w:tabs>
        <w:spacing w:after="0" w:line="360" w:lineRule="auto"/>
        <w:ind w:right="850"/>
        <w:jc w:val="both"/>
        <w:rPr>
          <w:rFonts w:ascii="Palatino Linotype" w:hAnsi="Palatino Linotype"/>
          <w:color w:val="000000"/>
          <w:sz w:val="24"/>
          <w:szCs w:val="24"/>
        </w:rPr>
      </w:pPr>
    </w:p>
    <w:p w:rsidR="00C63BF3" w:rsidRPr="00D20A97" w:rsidRDefault="00C63BF3" w:rsidP="00C63BF3">
      <w:pPr>
        <w:tabs>
          <w:tab w:val="left" w:pos="5647"/>
        </w:tabs>
        <w:spacing w:after="0" w:line="360" w:lineRule="auto"/>
        <w:ind w:right="850"/>
        <w:jc w:val="both"/>
        <w:rPr>
          <w:rFonts w:ascii="Palatino Linotype" w:hAnsi="Palatino Linotype"/>
          <w:color w:val="000000"/>
          <w:sz w:val="24"/>
          <w:szCs w:val="24"/>
        </w:rPr>
      </w:pPr>
    </w:p>
    <w:p w:rsidR="00C63BF3" w:rsidRPr="00D20A97" w:rsidRDefault="00C63BF3" w:rsidP="00C63BF3">
      <w:pPr>
        <w:spacing w:after="0" w:line="360" w:lineRule="auto"/>
        <w:jc w:val="both"/>
        <w:rPr>
          <w:rFonts w:ascii="Palatino Linotype" w:eastAsia="Times New Roman" w:hAnsi="Palatino Linotype" w:cs="Times New Roman"/>
          <w:sz w:val="24"/>
          <w:szCs w:val="24"/>
          <w:lang w:val="es-ES" w:eastAsia="es-ES"/>
        </w:rPr>
      </w:pPr>
      <w:r w:rsidRPr="00D20A97">
        <w:rPr>
          <w:rFonts w:ascii="Palatino Linotype" w:hAnsi="Palatino Linotype" w:cs="Arial"/>
          <w:b/>
          <w:sz w:val="28"/>
          <w:szCs w:val="24"/>
        </w:rPr>
        <w:t>SEGUNDO</w:t>
      </w:r>
      <w:r w:rsidRPr="00D20A97">
        <w:rPr>
          <w:rFonts w:ascii="Palatino Linotype" w:hAnsi="Palatino Linotype" w:cs="Arial"/>
          <w:b/>
          <w:sz w:val="24"/>
          <w:szCs w:val="24"/>
        </w:rPr>
        <w:t xml:space="preserve">. </w:t>
      </w:r>
      <w:r w:rsidRPr="00D20A97">
        <w:rPr>
          <w:rFonts w:ascii="Palatino Linotype" w:eastAsia="Times New Roman" w:hAnsi="Palatino Linotype" w:cs="Times New Roman"/>
          <w:sz w:val="24"/>
          <w:szCs w:val="24"/>
          <w:lang w:val="es-ES" w:eastAsia="es-ES"/>
        </w:rPr>
        <w:t>De las constancias que obran en el expediente electrónico, aperturado con motivo del ingreso de la solicitud de información, se advierte que el</w:t>
      </w:r>
      <w:r>
        <w:rPr>
          <w:rFonts w:ascii="Palatino Linotype" w:eastAsia="Times New Roman" w:hAnsi="Palatino Linotype" w:cs="Times New Roman"/>
          <w:b/>
          <w:sz w:val="24"/>
          <w:szCs w:val="24"/>
          <w:lang w:val="es-ES" w:eastAsia="es-ES"/>
        </w:rPr>
        <w:t xml:space="preserve"> Sujeto Obligado,</w:t>
      </w:r>
      <w:r>
        <w:rPr>
          <w:rFonts w:ascii="Palatino Linotype" w:eastAsia="Times New Roman" w:hAnsi="Palatino Linotype" w:cs="Times New Roman"/>
          <w:sz w:val="24"/>
          <w:szCs w:val="24"/>
          <w:lang w:val="es-ES" w:eastAsia="es-ES"/>
        </w:rPr>
        <w:t xml:space="preserve"> en fecha 16 (dieciséis) de diciembre de</w:t>
      </w:r>
      <w:r w:rsidRPr="00D20A97">
        <w:rPr>
          <w:rFonts w:ascii="Palatino Linotype" w:eastAsia="Times New Roman" w:hAnsi="Palatino Linotype" w:cs="Times New Roman"/>
          <w:sz w:val="24"/>
          <w:szCs w:val="24"/>
          <w:lang w:val="es-ES" w:eastAsia="es-ES"/>
        </w:rPr>
        <w:t xml:space="preserve"> 2022 (dos mil veintidós), </w:t>
      </w:r>
      <w:r>
        <w:rPr>
          <w:rFonts w:ascii="Palatino Linotype" w:eastAsia="Times New Roman" w:hAnsi="Palatino Linotype" w:cs="Times New Roman"/>
          <w:sz w:val="24"/>
          <w:szCs w:val="24"/>
          <w:lang w:val="es-ES" w:eastAsia="es-ES"/>
        </w:rPr>
        <w:t>emitió respuesta en los términos siguientes</w:t>
      </w:r>
      <w:r w:rsidRPr="00D20A97">
        <w:rPr>
          <w:rFonts w:ascii="Palatino Linotype" w:eastAsia="Times New Roman" w:hAnsi="Palatino Linotype" w:cs="Times New Roman"/>
          <w:sz w:val="24"/>
          <w:szCs w:val="24"/>
          <w:lang w:val="es-ES" w:eastAsia="es-ES"/>
        </w:rPr>
        <w:t>:</w:t>
      </w:r>
    </w:p>
    <w:p w:rsidR="00C63BF3" w:rsidRPr="00D20A97" w:rsidRDefault="00C63BF3" w:rsidP="00C63BF3">
      <w:pPr>
        <w:spacing w:after="0" w:line="360" w:lineRule="auto"/>
        <w:jc w:val="both"/>
        <w:rPr>
          <w:rFonts w:ascii="Palatino Linotype" w:hAnsi="Palatino Linotype" w:cs="Arial"/>
          <w:sz w:val="24"/>
          <w:szCs w:val="28"/>
        </w:rPr>
      </w:pPr>
    </w:p>
    <w:p w:rsidR="00C63BF3" w:rsidRDefault="00C63BF3" w:rsidP="00C63BF3">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D20A97">
        <w:rPr>
          <w:rFonts w:ascii="Palatino Linotype" w:eastAsia="Times New Roman" w:hAnsi="Palatino Linotype" w:cs="Times New Roman"/>
          <w:i/>
          <w:szCs w:val="24"/>
          <w:lang w:val="es-ES_tradnl" w:eastAsia="es-ES"/>
        </w:rPr>
        <w:t>"</w:t>
      </w:r>
      <w:r w:rsidRPr="00C63BF3">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63BF3" w:rsidRPr="00C63BF3" w:rsidRDefault="00C63BF3" w:rsidP="00C63BF3">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C63BF3" w:rsidRPr="00D20A97" w:rsidRDefault="00C63BF3" w:rsidP="00C63BF3">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C63BF3">
        <w:rPr>
          <w:rFonts w:ascii="Palatino Linotype" w:eastAsia="Times New Roman" w:hAnsi="Palatino Linotype" w:cs="Times New Roman"/>
          <w:i/>
          <w:szCs w:val="24"/>
          <w:lang w:val="es-ES_tradnl" w:eastAsia="es-ES"/>
        </w:rPr>
        <w:t>En atención a la solicitud de información presentada y con fundamento en los artículos 3 fracción XLIV, 12, 19, 23 fracción IV, 50, 52, 53 de la Ley de Transparencia y Acceso a la Información Pública del Estado de México y Municipios; adjunto PDF donde obra la información solicitada. Haciendo de su conocimiento que el derecho de acceso a la información es limitado por lo que de no estar conforme con la respuesta al presente tiene derecho a ejercer su garantía secundaria interponiendo así el recurso de revisión para el cual tendrá un plazo de 15 días hábiles a partir del día siguiente de la notificación de la presente. Es menester de esta Unidad de Transparencia informar que se encuentra a sus órdenes para cualquier aclaración o duda, en la oficina que ocupa dentro del edificio administrativo de este Sujeto Obligado, con domicilio en Hermenegildo Galeana #2</w:t>
      </w:r>
      <w:r w:rsidRPr="00D20A97">
        <w:rPr>
          <w:rFonts w:ascii="Palatino Linotype" w:eastAsia="Times New Roman" w:hAnsi="Palatino Linotype" w:cs="Times New Roman"/>
          <w:i/>
          <w:szCs w:val="24"/>
          <w:lang w:val="es-ES_tradnl" w:eastAsia="es-ES"/>
        </w:rPr>
        <w:t>"</w:t>
      </w:r>
    </w:p>
    <w:p w:rsidR="00C63BF3" w:rsidRPr="00D20A97" w:rsidRDefault="00C63BF3" w:rsidP="00C63BF3">
      <w:pPr>
        <w:spacing w:after="0" w:line="360" w:lineRule="auto"/>
        <w:jc w:val="both"/>
        <w:rPr>
          <w:rFonts w:ascii="Palatino Linotype" w:hAnsi="Palatino Linotype" w:cs="Arial"/>
          <w:sz w:val="24"/>
          <w:szCs w:val="24"/>
        </w:rPr>
      </w:pPr>
    </w:p>
    <w:p w:rsidR="00C63BF3" w:rsidRPr="00D20A97" w:rsidRDefault="00C63BF3" w:rsidP="00C63BF3">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 xml:space="preserve">Se hace constar que el </w:t>
      </w:r>
      <w:r w:rsidRPr="00D20A97">
        <w:rPr>
          <w:rFonts w:ascii="Palatino Linotype" w:hAnsi="Palatino Linotype" w:cs="Arial"/>
          <w:b/>
          <w:sz w:val="24"/>
          <w:szCs w:val="24"/>
        </w:rPr>
        <w:t>Sujeto Obligado</w:t>
      </w:r>
      <w:r w:rsidRPr="00D20A97">
        <w:rPr>
          <w:rFonts w:ascii="Palatino Linotype" w:hAnsi="Palatino Linotype" w:cs="Arial"/>
          <w:sz w:val="24"/>
          <w:szCs w:val="24"/>
        </w:rPr>
        <w:t xml:space="preserve"> adjunto el documento electrónico denominado “</w:t>
      </w:r>
      <w:r w:rsidRPr="00C63BF3">
        <w:rPr>
          <w:rFonts w:ascii="Palatino Linotype" w:hAnsi="Palatino Linotype" w:cs="Arial"/>
          <w:b/>
          <w:i/>
          <w:sz w:val="24"/>
          <w:szCs w:val="24"/>
        </w:rPr>
        <w:t>CONTESTACIÓN a las solicitudes 000201-TONATICO-IP-2022.pdf</w:t>
      </w:r>
      <w:r w:rsidRPr="00D20A97">
        <w:rPr>
          <w:rFonts w:ascii="Palatino Linotype" w:hAnsi="Palatino Linotype" w:cs="Arial"/>
          <w:sz w:val="24"/>
          <w:szCs w:val="24"/>
        </w:rPr>
        <w:t>”, el cual al ser del conocimiento de las partes, se omite su inserción en este apartado, en obvio de repeticiones innecesarias.</w:t>
      </w:r>
    </w:p>
    <w:p w:rsidR="00C63BF3" w:rsidRDefault="00C63BF3" w:rsidP="00C63BF3">
      <w:pPr>
        <w:spacing w:after="0" w:line="360" w:lineRule="auto"/>
        <w:jc w:val="both"/>
        <w:rPr>
          <w:rFonts w:ascii="Palatino Linotype" w:hAnsi="Palatino Linotype" w:cs="Arial"/>
          <w:sz w:val="24"/>
          <w:szCs w:val="24"/>
        </w:rPr>
      </w:pPr>
    </w:p>
    <w:p w:rsidR="00C63BF3" w:rsidRPr="00D20A97" w:rsidRDefault="00C63BF3" w:rsidP="00C63BF3">
      <w:pPr>
        <w:spacing w:after="0" w:line="360" w:lineRule="auto"/>
        <w:jc w:val="both"/>
        <w:rPr>
          <w:rFonts w:ascii="Palatino Linotype" w:hAnsi="Palatino Linotype" w:cs="Arial"/>
          <w:sz w:val="24"/>
          <w:szCs w:val="24"/>
        </w:rPr>
      </w:pPr>
    </w:p>
    <w:p w:rsidR="00C63BF3" w:rsidRPr="00D20A97" w:rsidRDefault="00C63BF3" w:rsidP="00C63BF3">
      <w:pPr>
        <w:spacing w:after="0" w:line="360" w:lineRule="auto"/>
        <w:jc w:val="both"/>
        <w:rPr>
          <w:rFonts w:ascii="Palatino Linotype" w:eastAsia="Times New Roman" w:hAnsi="Palatino Linotype" w:cs="Arial"/>
          <w:sz w:val="24"/>
          <w:szCs w:val="24"/>
          <w:lang w:val="es-ES" w:eastAsia="es-ES"/>
        </w:rPr>
      </w:pPr>
      <w:r w:rsidRPr="00D20A97">
        <w:rPr>
          <w:rFonts w:ascii="Palatino Linotype" w:hAnsi="Palatino Linotype" w:cs="Arial"/>
          <w:b/>
          <w:sz w:val="28"/>
          <w:szCs w:val="28"/>
        </w:rPr>
        <w:lastRenderedPageBreak/>
        <w:t>TERCERO</w:t>
      </w:r>
      <w:r w:rsidRPr="00D20A97">
        <w:rPr>
          <w:rFonts w:ascii="Palatino Linotype" w:hAnsi="Palatino Linotype" w:cs="Arial"/>
          <w:sz w:val="24"/>
          <w:szCs w:val="24"/>
        </w:rPr>
        <w:t xml:space="preserve">. </w:t>
      </w:r>
      <w:r w:rsidRPr="00D20A97">
        <w:rPr>
          <w:rFonts w:ascii="Palatino Linotype" w:eastAsia="Times New Roman" w:hAnsi="Palatino Linotype" w:cs="Arial"/>
          <w:sz w:val="24"/>
          <w:szCs w:val="24"/>
          <w:lang w:val="es-ES" w:eastAsia="es-ES"/>
        </w:rPr>
        <w:t xml:space="preserve">Inconforme con la respuesta proporcionada, en fecha </w:t>
      </w:r>
      <w:r>
        <w:rPr>
          <w:rFonts w:ascii="Palatino Linotype" w:eastAsia="Times New Roman" w:hAnsi="Palatino Linotype" w:cs="Arial"/>
          <w:sz w:val="24"/>
          <w:szCs w:val="24"/>
          <w:lang w:val="es-ES" w:eastAsia="es-ES"/>
        </w:rPr>
        <w:t>19</w:t>
      </w:r>
      <w:r w:rsidRPr="00D20A97">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diecinueve</w:t>
      </w:r>
      <w:r w:rsidRPr="00D20A97">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diciembre</w:t>
      </w:r>
      <w:r w:rsidRPr="00D20A97">
        <w:rPr>
          <w:rFonts w:ascii="Palatino Linotype" w:eastAsia="Times New Roman" w:hAnsi="Palatino Linotype" w:cs="Arial"/>
          <w:sz w:val="24"/>
          <w:szCs w:val="24"/>
          <w:lang w:val="es-ES" w:eastAsia="es-ES"/>
        </w:rPr>
        <w:t xml:space="preserve"> de 2022 (dos mil veintidós), el</w:t>
      </w:r>
      <w:r w:rsidRPr="00D20A97">
        <w:rPr>
          <w:rFonts w:ascii="Palatino Linotype" w:eastAsia="Times New Roman" w:hAnsi="Palatino Linotype" w:cs="Arial"/>
          <w:b/>
          <w:color w:val="000000"/>
          <w:sz w:val="24"/>
          <w:szCs w:val="24"/>
          <w:lang w:val="es-ES" w:eastAsia="es-ES"/>
        </w:rPr>
        <w:t xml:space="preserve"> Recurrente</w:t>
      </w:r>
      <w:r w:rsidRPr="00D20A97">
        <w:rPr>
          <w:rFonts w:ascii="Palatino Linotype" w:eastAsia="Times New Roman" w:hAnsi="Palatino Linotype" w:cs="Arial"/>
          <w:color w:val="000000"/>
          <w:sz w:val="24"/>
          <w:szCs w:val="24"/>
          <w:lang w:val="es-ES" w:eastAsia="es-ES"/>
        </w:rPr>
        <w:t xml:space="preserve"> </w:t>
      </w:r>
      <w:r w:rsidRPr="00D20A97">
        <w:rPr>
          <w:rFonts w:ascii="Palatino Linotype" w:eastAsia="Times New Roman" w:hAnsi="Palatino Linotype" w:cs="Arial"/>
          <w:sz w:val="24"/>
          <w:szCs w:val="24"/>
          <w:lang w:val="es-ES" w:eastAsia="es-ES"/>
        </w:rPr>
        <w:t>interpuso el recurso de revisión, quedando registrado en el</w:t>
      </w:r>
      <w:r w:rsidRPr="00D20A97">
        <w:rPr>
          <w:rFonts w:ascii="Palatino Linotype" w:eastAsia="Arial Unicode MS" w:hAnsi="Palatino Linotype" w:cs="Arial"/>
          <w:b/>
          <w:sz w:val="24"/>
          <w:szCs w:val="24"/>
          <w:lang w:val="es-ES" w:eastAsia="es-ES"/>
        </w:rPr>
        <w:t xml:space="preserve"> SAIMEX</w:t>
      </w:r>
      <w:r w:rsidRPr="00D20A97">
        <w:rPr>
          <w:rFonts w:ascii="Palatino Linotype" w:eastAsia="Arial Unicode MS" w:hAnsi="Palatino Linotype" w:cs="Arial"/>
          <w:sz w:val="24"/>
          <w:szCs w:val="24"/>
          <w:lang w:val="es-ES" w:eastAsia="es-ES"/>
        </w:rPr>
        <w:t xml:space="preserve"> con el número de recurso </w:t>
      </w:r>
      <w:r w:rsidRPr="00D20A97">
        <w:rPr>
          <w:rFonts w:ascii="Palatino Linotype" w:eastAsia="Times New Roman" w:hAnsi="Palatino Linotype" w:cs="Times New Roman"/>
          <w:b/>
          <w:sz w:val="24"/>
          <w:szCs w:val="24"/>
          <w:lang w:val="es-ES" w:eastAsia="es-ES"/>
        </w:rPr>
        <w:t>01</w:t>
      </w:r>
      <w:r>
        <w:rPr>
          <w:rFonts w:ascii="Palatino Linotype" w:eastAsia="Times New Roman" w:hAnsi="Palatino Linotype" w:cs="Times New Roman"/>
          <w:b/>
          <w:sz w:val="24"/>
          <w:szCs w:val="24"/>
          <w:lang w:val="es-ES" w:eastAsia="es-ES"/>
        </w:rPr>
        <w:t>7520</w:t>
      </w:r>
      <w:r w:rsidRPr="00D20A97">
        <w:rPr>
          <w:rFonts w:ascii="Palatino Linotype" w:eastAsia="Times New Roman" w:hAnsi="Palatino Linotype" w:cs="Times New Roman"/>
          <w:b/>
          <w:sz w:val="24"/>
          <w:szCs w:val="24"/>
          <w:lang w:val="es-ES" w:eastAsia="es-ES"/>
        </w:rPr>
        <w:t xml:space="preserve">/INFOEM/IP/RR/2022, </w:t>
      </w:r>
      <w:r w:rsidRPr="00D20A97">
        <w:rPr>
          <w:rFonts w:ascii="Palatino Linotype" w:eastAsia="Times New Roman" w:hAnsi="Palatino Linotype" w:cs="Arial"/>
          <w:sz w:val="24"/>
          <w:szCs w:val="24"/>
          <w:lang w:val="es-ES" w:eastAsia="es-ES"/>
        </w:rPr>
        <w:t>en el que expresó como acto impugnado y razones o motivos de inconformidad los siguientes:</w:t>
      </w:r>
    </w:p>
    <w:p w:rsidR="00C63BF3" w:rsidRPr="00D20A97" w:rsidRDefault="00C63BF3" w:rsidP="00C63BF3">
      <w:pPr>
        <w:spacing w:after="0" w:line="360" w:lineRule="auto"/>
        <w:ind w:right="51"/>
        <w:jc w:val="both"/>
        <w:rPr>
          <w:rFonts w:ascii="Palatino Linotype" w:eastAsia="Times New Roman" w:hAnsi="Palatino Linotype" w:cs="Arial"/>
          <w:sz w:val="24"/>
          <w:szCs w:val="24"/>
          <w:lang w:val="es-ES" w:eastAsia="es-ES"/>
        </w:rPr>
      </w:pPr>
    </w:p>
    <w:p w:rsidR="00C63BF3" w:rsidRPr="00D20A97" w:rsidRDefault="00C63BF3" w:rsidP="00C63BF3">
      <w:pPr>
        <w:spacing w:after="0" w:line="276" w:lineRule="auto"/>
        <w:ind w:right="616"/>
        <w:jc w:val="both"/>
        <w:rPr>
          <w:rFonts w:ascii="Palatino Linotype" w:eastAsia="Times New Roman" w:hAnsi="Palatino Linotype" w:cs="Times New Roman"/>
          <w:sz w:val="24"/>
          <w:szCs w:val="24"/>
          <w:lang w:val="es-ES" w:eastAsia="es-ES"/>
        </w:rPr>
      </w:pPr>
      <w:r w:rsidRPr="00D20A97">
        <w:rPr>
          <w:rFonts w:ascii="Palatino Linotype" w:eastAsia="Times New Roman" w:hAnsi="Palatino Linotype" w:cs="Times New Roman"/>
          <w:b/>
          <w:sz w:val="24"/>
          <w:szCs w:val="24"/>
          <w:lang w:val="es-ES" w:eastAsia="es-ES"/>
        </w:rPr>
        <w:t xml:space="preserve">Acto Impugnado: </w:t>
      </w:r>
    </w:p>
    <w:p w:rsidR="00C63BF3" w:rsidRPr="00D20A97" w:rsidRDefault="00C63BF3" w:rsidP="00C63BF3">
      <w:pPr>
        <w:spacing w:after="0" w:line="276" w:lineRule="auto"/>
        <w:ind w:right="616"/>
        <w:jc w:val="both"/>
        <w:rPr>
          <w:rFonts w:ascii="Palatino Linotype" w:eastAsia="Times New Roman" w:hAnsi="Palatino Linotype" w:cs="Times New Roman"/>
          <w:sz w:val="24"/>
          <w:szCs w:val="24"/>
          <w:lang w:val="es-ES" w:eastAsia="es-ES"/>
        </w:rPr>
      </w:pPr>
    </w:p>
    <w:p w:rsidR="00C63BF3" w:rsidRPr="00D20A97" w:rsidRDefault="00C63BF3" w:rsidP="00C63BF3">
      <w:pPr>
        <w:spacing w:after="0" w:line="240" w:lineRule="auto"/>
        <w:ind w:left="567" w:right="616"/>
        <w:jc w:val="both"/>
        <w:rPr>
          <w:rFonts w:ascii="Palatino Linotype" w:eastAsia="Times New Roman" w:hAnsi="Palatino Linotype" w:cs="Times New Roman"/>
          <w:i/>
          <w:sz w:val="24"/>
          <w:szCs w:val="24"/>
          <w:lang w:val="es-ES" w:eastAsia="es-ES"/>
        </w:rPr>
      </w:pPr>
      <w:r w:rsidRPr="00D20A97">
        <w:rPr>
          <w:rFonts w:ascii="Palatino Linotype" w:eastAsia="Times New Roman" w:hAnsi="Palatino Linotype" w:cs="Times New Roman"/>
          <w:i/>
          <w:sz w:val="24"/>
          <w:szCs w:val="24"/>
          <w:lang w:val="es-ES" w:eastAsia="es-ES"/>
        </w:rPr>
        <w:t>“</w:t>
      </w:r>
      <w:r w:rsidRPr="00C63BF3">
        <w:rPr>
          <w:rFonts w:ascii="Palatino Linotype" w:eastAsia="Times New Roman" w:hAnsi="Palatino Linotype" w:cs="Times New Roman"/>
          <w:i/>
          <w:sz w:val="24"/>
          <w:szCs w:val="24"/>
          <w:lang w:val="es-ES" w:eastAsia="es-ES"/>
        </w:rPr>
        <w:t>La contestación a la solicitud de información.</w:t>
      </w:r>
      <w:r w:rsidRPr="00D20A97">
        <w:rPr>
          <w:rFonts w:ascii="Palatino Linotype" w:eastAsia="Times New Roman" w:hAnsi="Palatino Linotype" w:cs="Times New Roman"/>
          <w:i/>
          <w:sz w:val="24"/>
          <w:szCs w:val="24"/>
          <w:lang w:val="es-ES" w:eastAsia="es-ES"/>
        </w:rPr>
        <w:t>” (</w:t>
      </w:r>
      <w:proofErr w:type="gramStart"/>
      <w:r w:rsidRPr="00D20A97">
        <w:rPr>
          <w:rFonts w:ascii="Palatino Linotype" w:eastAsia="Times New Roman" w:hAnsi="Palatino Linotype" w:cs="Times New Roman"/>
          <w:i/>
          <w:sz w:val="24"/>
          <w:szCs w:val="24"/>
          <w:lang w:val="es-ES" w:eastAsia="es-ES"/>
        </w:rPr>
        <w:t>sic</w:t>
      </w:r>
      <w:proofErr w:type="gramEnd"/>
      <w:r w:rsidRPr="00D20A97">
        <w:rPr>
          <w:rFonts w:ascii="Palatino Linotype" w:eastAsia="Times New Roman" w:hAnsi="Palatino Linotype" w:cs="Times New Roman"/>
          <w:i/>
          <w:sz w:val="24"/>
          <w:szCs w:val="24"/>
          <w:lang w:val="es-ES" w:eastAsia="es-ES"/>
        </w:rPr>
        <w:t>)</w:t>
      </w:r>
    </w:p>
    <w:p w:rsidR="00C63BF3" w:rsidRDefault="00C63BF3" w:rsidP="00C63BF3">
      <w:pPr>
        <w:spacing w:after="0" w:line="276" w:lineRule="auto"/>
        <w:ind w:right="616"/>
        <w:jc w:val="both"/>
        <w:rPr>
          <w:rFonts w:ascii="Palatino Linotype" w:eastAsia="Times New Roman" w:hAnsi="Palatino Linotype" w:cs="Times New Roman"/>
          <w:sz w:val="24"/>
          <w:szCs w:val="24"/>
          <w:lang w:val="es-ES" w:eastAsia="es-ES"/>
        </w:rPr>
      </w:pPr>
    </w:p>
    <w:p w:rsidR="00C63BF3" w:rsidRDefault="00C63BF3" w:rsidP="00C63BF3">
      <w:pPr>
        <w:spacing w:after="0" w:line="276" w:lineRule="auto"/>
        <w:ind w:right="616"/>
        <w:jc w:val="both"/>
        <w:rPr>
          <w:rFonts w:ascii="Palatino Linotype" w:eastAsia="Times New Roman" w:hAnsi="Palatino Linotype" w:cs="Times New Roman"/>
          <w:sz w:val="24"/>
          <w:szCs w:val="24"/>
          <w:lang w:val="es-ES" w:eastAsia="es-ES"/>
        </w:rPr>
      </w:pPr>
      <w:r w:rsidRPr="00D20A97">
        <w:rPr>
          <w:rFonts w:ascii="Palatino Linotype" w:eastAsia="Times New Roman" w:hAnsi="Palatino Linotype" w:cs="Times New Roman"/>
          <w:b/>
          <w:sz w:val="24"/>
          <w:szCs w:val="24"/>
          <w:lang w:val="es-ES" w:eastAsia="es-ES"/>
        </w:rPr>
        <w:t>Razones o motivos de inconformidad:</w:t>
      </w:r>
    </w:p>
    <w:p w:rsidR="00C63BF3" w:rsidRPr="005E4F9A" w:rsidRDefault="00C63BF3" w:rsidP="00C63BF3">
      <w:pPr>
        <w:spacing w:after="0" w:line="276" w:lineRule="auto"/>
        <w:ind w:right="616"/>
        <w:jc w:val="both"/>
        <w:rPr>
          <w:rFonts w:ascii="Palatino Linotype" w:eastAsia="Times New Roman" w:hAnsi="Palatino Linotype" w:cs="Times New Roman"/>
          <w:sz w:val="24"/>
          <w:szCs w:val="24"/>
          <w:lang w:val="es-ES" w:eastAsia="es-ES"/>
        </w:rPr>
      </w:pPr>
    </w:p>
    <w:p w:rsidR="00C63BF3" w:rsidRPr="00D20A97" w:rsidRDefault="00C63BF3" w:rsidP="00C63BF3">
      <w:pPr>
        <w:spacing w:after="0" w:line="240" w:lineRule="auto"/>
        <w:ind w:left="567" w:right="616"/>
        <w:jc w:val="both"/>
        <w:rPr>
          <w:rFonts w:ascii="Palatino Linotype" w:eastAsia="Times New Roman" w:hAnsi="Palatino Linotype" w:cs="Times New Roman"/>
          <w:i/>
          <w:sz w:val="24"/>
          <w:szCs w:val="24"/>
          <w:lang w:val="es-ES" w:eastAsia="es-ES"/>
        </w:rPr>
      </w:pPr>
      <w:r w:rsidRPr="00D20A97">
        <w:rPr>
          <w:rFonts w:ascii="Palatino Linotype" w:eastAsia="Times New Roman" w:hAnsi="Palatino Linotype" w:cs="Times New Roman"/>
          <w:i/>
          <w:sz w:val="24"/>
          <w:szCs w:val="24"/>
          <w:lang w:val="es-ES" w:eastAsia="es-ES"/>
        </w:rPr>
        <w:t>“</w:t>
      </w:r>
      <w:r w:rsidRPr="00C63BF3">
        <w:rPr>
          <w:rFonts w:ascii="Palatino Linotype" w:eastAsia="Times New Roman" w:hAnsi="Palatino Linotype" w:cs="Times New Roman"/>
          <w:i/>
          <w:sz w:val="24"/>
          <w:szCs w:val="24"/>
          <w:lang w:eastAsia="es-ES"/>
        </w:rPr>
        <w:t xml:space="preserve">La solicitud fue dirigida a la Presidenta Municipal, Sindico y Regidores del municipio de Tonatico. Pero al recibir la contestación con oficio número 291/2022 con fecha 16 de diciembre, me percato que la solicitud fue contestada por la Lic. </w:t>
      </w:r>
      <w:proofErr w:type="spellStart"/>
      <w:r w:rsidRPr="00C63BF3">
        <w:rPr>
          <w:rFonts w:ascii="Palatino Linotype" w:eastAsia="Times New Roman" w:hAnsi="Palatino Linotype" w:cs="Times New Roman"/>
          <w:i/>
          <w:sz w:val="24"/>
          <w:szCs w:val="24"/>
          <w:lang w:eastAsia="es-ES"/>
        </w:rPr>
        <w:t>Natali</w:t>
      </w:r>
      <w:proofErr w:type="spellEnd"/>
      <w:r w:rsidRPr="00C63BF3">
        <w:rPr>
          <w:rFonts w:ascii="Palatino Linotype" w:eastAsia="Times New Roman" w:hAnsi="Palatino Linotype" w:cs="Times New Roman"/>
          <w:i/>
          <w:sz w:val="24"/>
          <w:szCs w:val="24"/>
          <w:lang w:eastAsia="es-ES"/>
        </w:rPr>
        <w:t xml:space="preserve"> </w:t>
      </w:r>
      <w:proofErr w:type="spellStart"/>
      <w:r w:rsidRPr="00C63BF3">
        <w:rPr>
          <w:rFonts w:ascii="Palatino Linotype" w:eastAsia="Times New Roman" w:hAnsi="Palatino Linotype" w:cs="Times New Roman"/>
          <w:i/>
          <w:sz w:val="24"/>
          <w:szCs w:val="24"/>
          <w:lang w:eastAsia="es-ES"/>
        </w:rPr>
        <w:t>Jovana</w:t>
      </w:r>
      <w:proofErr w:type="spellEnd"/>
      <w:r w:rsidRPr="00C63BF3">
        <w:rPr>
          <w:rFonts w:ascii="Palatino Linotype" w:eastAsia="Times New Roman" w:hAnsi="Palatino Linotype" w:cs="Times New Roman"/>
          <w:i/>
          <w:sz w:val="24"/>
          <w:szCs w:val="24"/>
          <w:lang w:eastAsia="es-ES"/>
        </w:rPr>
        <w:t xml:space="preserve"> López </w:t>
      </w:r>
      <w:proofErr w:type="spellStart"/>
      <w:r w:rsidRPr="00C63BF3">
        <w:rPr>
          <w:rFonts w:ascii="Palatino Linotype" w:eastAsia="Times New Roman" w:hAnsi="Palatino Linotype" w:cs="Times New Roman"/>
          <w:i/>
          <w:sz w:val="24"/>
          <w:szCs w:val="24"/>
          <w:lang w:eastAsia="es-ES"/>
        </w:rPr>
        <w:t>Jímenez</w:t>
      </w:r>
      <w:proofErr w:type="spellEnd"/>
      <w:r w:rsidRPr="00C63BF3">
        <w:rPr>
          <w:rFonts w:ascii="Palatino Linotype" w:eastAsia="Times New Roman" w:hAnsi="Palatino Linotype" w:cs="Times New Roman"/>
          <w:i/>
          <w:sz w:val="24"/>
          <w:szCs w:val="24"/>
          <w:lang w:eastAsia="es-ES"/>
        </w:rPr>
        <w:t xml:space="preserve"> quien firma como Directora de Administración, con lo anterior se demuestra que la solicitud no fue contestada por las personas a quien se les giro la solicitud.</w:t>
      </w:r>
      <w:r w:rsidRPr="00D20A97">
        <w:rPr>
          <w:rFonts w:ascii="Palatino Linotype" w:eastAsia="Times New Roman" w:hAnsi="Palatino Linotype" w:cs="Times New Roman"/>
          <w:i/>
          <w:sz w:val="24"/>
          <w:szCs w:val="24"/>
          <w:lang w:val="es-ES" w:eastAsia="es-ES"/>
        </w:rPr>
        <w:t>” (sic)</w:t>
      </w:r>
    </w:p>
    <w:p w:rsidR="00C63BF3" w:rsidRPr="00D20A97" w:rsidRDefault="00C63BF3" w:rsidP="00C63BF3">
      <w:pPr>
        <w:spacing w:after="0" w:line="360" w:lineRule="auto"/>
        <w:jc w:val="both"/>
        <w:rPr>
          <w:rFonts w:ascii="Palatino Linotype" w:eastAsia="Times New Roman" w:hAnsi="Palatino Linotype" w:cs="Arial"/>
          <w:sz w:val="24"/>
          <w:lang w:eastAsia="es-ES"/>
        </w:rPr>
      </w:pPr>
    </w:p>
    <w:p w:rsidR="00C63BF3" w:rsidRPr="00D20A97" w:rsidRDefault="00C63BF3" w:rsidP="00C63BF3">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R</w:t>
      </w:r>
      <w:r w:rsidRPr="00D20A97">
        <w:rPr>
          <w:rFonts w:ascii="Palatino Linotype" w:eastAsia="Times New Roman" w:hAnsi="Palatino Linotype" w:cs="Arial"/>
          <w:sz w:val="24"/>
          <w:szCs w:val="24"/>
          <w:lang w:val="es-ES_tradnl" w:eastAsia="es-ES"/>
        </w:rPr>
        <w:t xml:space="preserve">ecurso de </w:t>
      </w:r>
      <w:r>
        <w:rPr>
          <w:rFonts w:ascii="Palatino Linotype" w:eastAsia="Times New Roman" w:hAnsi="Palatino Linotype" w:cs="Arial"/>
          <w:sz w:val="24"/>
          <w:szCs w:val="24"/>
          <w:lang w:val="es-ES_tradnl" w:eastAsia="es-ES"/>
        </w:rPr>
        <w:t xml:space="preserve">revisión de </w:t>
      </w:r>
      <w:r w:rsidRPr="00D20A97">
        <w:rPr>
          <w:rFonts w:ascii="Palatino Linotype" w:eastAsia="Times New Roman" w:hAnsi="Palatino Linotype" w:cs="Arial"/>
          <w:sz w:val="24"/>
          <w:szCs w:val="24"/>
          <w:lang w:val="es-ES_tradnl" w:eastAsia="es-ES"/>
        </w:rPr>
        <w:t>que</w:t>
      </w:r>
      <w:r w:rsidRPr="00D20A97">
        <w:rPr>
          <w:rFonts w:ascii="Palatino Linotype" w:eastAsia="Times New Roman" w:hAnsi="Palatino Linotype" w:cs="Arial"/>
          <w:sz w:val="24"/>
          <w:szCs w:val="24"/>
          <w:lang w:val="es-ES" w:eastAsia="es-ES"/>
        </w:rPr>
        <w:t xml:space="preserve"> se trata</w:t>
      </w:r>
      <w:r>
        <w:rPr>
          <w:rFonts w:ascii="Palatino Linotype" w:eastAsia="Times New Roman" w:hAnsi="Palatino Linotype" w:cs="Arial"/>
          <w:sz w:val="24"/>
          <w:szCs w:val="24"/>
          <w:lang w:val="es-ES" w:eastAsia="es-ES"/>
        </w:rPr>
        <w:t>,</w:t>
      </w:r>
      <w:r w:rsidRPr="00D20A97">
        <w:rPr>
          <w:rFonts w:ascii="Palatino Linotype" w:eastAsia="Times New Roman" w:hAnsi="Palatino Linotype" w:cs="Arial"/>
          <w:sz w:val="24"/>
          <w:szCs w:val="24"/>
          <w:lang w:val="es-ES_tradnl" w:eastAsia="es-ES"/>
        </w:rPr>
        <w:t xml:space="preserve"> </w:t>
      </w:r>
      <w:r>
        <w:rPr>
          <w:rFonts w:ascii="Palatino Linotype" w:eastAsia="Times New Roman" w:hAnsi="Palatino Linotype" w:cs="Arial"/>
          <w:sz w:val="24"/>
          <w:szCs w:val="24"/>
          <w:lang w:val="es-ES_tradnl" w:eastAsia="es-ES"/>
        </w:rPr>
        <w:t xml:space="preserve">el cual </w:t>
      </w:r>
      <w:r w:rsidRPr="00D20A97">
        <w:rPr>
          <w:rFonts w:ascii="Palatino Linotype" w:eastAsia="Times New Roman" w:hAnsi="Palatino Linotype" w:cs="Arial"/>
          <w:sz w:val="24"/>
          <w:szCs w:val="24"/>
          <w:lang w:val="es-ES_tradnl" w:eastAsia="es-ES"/>
        </w:rPr>
        <w:t xml:space="preserve">se envió electrónicamente al Instituto de </w:t>
      </w:r>
      <w:r w:rsidRPr="00D20A97">
        <w:rPr>
          <w:rFonts w:ascii="Palatino Linotype" w:eastAsia="Arial Unicode MS" w:hAnsi="Palatino Linotype" w:cs="Arial"/>
          <w:sz w:val="24"/>
          <w:szCs w:val="24"/>
          <w:lang w:val="es-ES" w:eastAsia="es-ES"/>
        </w:rPr>
        <w:t>Transparencia</w:t>
      </w:r>
      <w:r w:rsidRPr="00D20A97">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D20A97">
        <w:rPr>
          <w:rFonts w:ascii="Palatino Linotype" w:eastAsia="Times New Roman" w:hAnsi="Palatino Linotype" w:cs="Times New Roman"/>
          <w:sz w:val="24"/>
          <w:szCs w:val="24"/>
          <w:lang w:val="es-ES" w:eastAsia="es-ES"/>
        </w:rPr>
        <w:t>Ley de Transparencia y Acceso a la Información Pública del Estado de México y Municipios</w:t>
      </w:r>
      <w:r w:rsidRPr="00D20A97">
        <w:rPr>
          <w:rFonts w:ascii="Palatino Linotype" w:eastAsia="Times New Roman" w:hAnsi="Palatino Linotype" w:cs="Arial"/>
          <w:sz w:val="24"/>
          <w:szCs w:val="24"/>
          <w:lang w:val="es-ES_tradnl" w:eastAsia="es-ES"/>
        </w:rPr>
        <w:t>, y se turnó a través del</w:t>
      </w:r>
      <w:r w:rsidRPr="00D20A97">
        <w:rPr>
          <w:rFonts w:ascii="Palatino Linotype" w:eastAsia="Arial Unicode MS" w:hAnsi="Palatino Linotype" w:cs="Arial"/>
          <w:sz w:val="24"/>
          <w:szCs w:val="24"/>
          <w:lang w:val="es-ES_tradnl" w:eastAsia="es-ES"/>
        </w:rPr>
        <w:t xml:space="preserve"> </w:t>
      </w:r>
      <w:r w:rsidRPr="00D20A97">
        <w:rPr>
          <w:rFonts w:ascii="Palatino Linotype" w:eastAsia="Arial Unicode MS" w:hAnsi="Palatino Linotype" w:cs="Arial"/>
          <w:b/>
          <w:sz w:val="24"/>
          <w:szCs w:val="24"/>
          <w:lang w:val="es-ES_tradnl" w:eastAsia="es-ES"/>
        </w:rPr>
        <w:t>SAIMEX</w:t>
      </w:r>
      <w:r w:rsidRPr="00D20A97">
        <w:rPr>
          <w:rFonts w:ascii="Palatino Linotype" w:eastAsia="Times New Roman" w:hAnsi="Palatino Linotype" w:cs="Times New Roman"/>
          <w:sz w:val="24"/>
          <w:szCs w:val="24"/>
          <w:lang w:val="es-ES" w:eastAsia="es-ES"/>
        </w:rPr>
        <w:t xml:space="preserve"> al </w:t>
      </w:r>
      <w:r w:rsidRPr="00D20A97">
        <w:rPr>
          <w:rFonts w:ascii="Palatino Linotype" w:eastAsia="Times New Roman" w:hAnsi="Palatino Linotype" w:cs="Arial"/>
          <w:sz w:val="24"/>
          <w:szCs w:val="24"/>
          <w:lang w:val="es-ES_tradnl" w:eastAsia="es-ES"/>
        </w:rPr>
        <w:t xml:space="preserve">Comisionado Presidente </w:t>
      </w:r>
      <w:r w:rsidRPr="00D20A97">
        <w:rPr>
          <w:rFonts w:ascii="Palatino Linotype" w:eastAsia="Times New Roman" w:hAnsi="Palatino Linotype" w:cs="Arial"/>
          <w:b/>
          <w:sz w:val="24"/>
          <w:szCs w:val="24"/>
          <w:lang w:val="es-ES_tradnl" w:eastAsia="es-ES"/>
        </w:rPr>
        <w:t xml:space="preserve">JOSÉ MARTÍNEZ VILCHIS, </w:t>
      </w:r>
      <w:r w:rsidRPr="00D20A97">
        <w:rPr>
          <w:rFonts w:ascii="Palatino Linotype" w:eastAsia="Times New Roman" w:hAnsi="Palatino Linotype" w:cs="Arial"/>
          <w:sz w:val="24"/>
          <w:szCs w:val="24"/>
          <w:lang w:val="es-ES_tradnl" w:eastAsia="es-ES"/>
        </w:rPr>
        <w:t>a efecto de que decretara su admisión o desechamiento.</w:t>
      </w:r>
    </w:p>
    <w:p w:rsidR="00C63BF3" w:rsidRDefault="00C63BF3" w:rsidP="00C63BF3">
      <w:pPr>
        <w:spacing w:after="0" w:line="360" w:lineRule="auto"/>
        <w:ind w:right="49"/>
        <w:jc w:val="both"/>
        <w:rPr>
          <w:rFonts w:ascii="Palatino Linotype" w:eastAsia="Times New Roman" w:hAnsi="Palatino Linotype" w:cs="Arial"/>
          <w:sz w:val="24"/>
          <w:szCs w:val="24"/>
          <w:lang w:val="es-ES_tradnl" w:eastAsia="es-ES"/>
        </w:rPr>
      </w:pPr>
    </w:p>
    <w:p w:rsidR="00C63BF3" w:rsidRPr="00D20A97" w:rsidRDefault="00C63BF3" w:rsidP="00C63BF3">
      <w:pPr>
        <w:spacing w:after="0" w:line="360" w:lineRule="auto"/>
        <w:ind w:right="49"/>
        <w:jc w:val="both"/>
        <w:rPr>
          <w:rFonts w:ascii="Palatino Linotype" w:eastAsia="Times New Roman" w:hAnsi="Palatino Linotype" w:cs="Arial"/>
          <w:sz w:val="24"/>
          <w:szCs w:val="24"/>
          <w:lang w:val="es-ES_tradnl" w:eastAsia="es-ES"/>
        </w:rPr>
      </w:pPr>
    </w:p>
    <w:p w:rsidR="00C63BF3" w:rsidRDefault="00C63BF3" w:rsidP="00C63BF3">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lastRenderedPageBreak/>
        <w:t>CUARTO</w:t>
      </w:r>
      <w:r w:rsidRPr="00D20A97">
        <w:rPr>
          <w:rFonts w:ascii="Palatino Linotype" w:eastAsia="Times New Roman" w:hAnsi="Palatino Linotype" w:cs="Arial"/>
          <w:b/>
          <w:sz w:val="28"/>
          <w:szCs w:val="28"/>
          <w:lang w:val="es-ES_tradnl" w:eastAsia="es-ES"/>
        </w:rPr>
        <w:t xml:space="preserve">. </w:t>
      </w:r>
      <w:r w:rsidRPr="00D20A97">
        <w:rPr>
          <w:rFonts w:ascii="Palatino Linotype" w:eastAsia="Times New Roman" w:hAnsi="Palatino Linotype" w:cs="Arial"/>
          <w:sz w:val="24"/>
          <w:szCs w:val="24"/>
          <w:lang w:val="es-ES_tradnl" w:eastAsia="es-ES"/>
        </w:rPr>
        <w:t>E</w:t>
      </w:r>
      <w:r w:rsidRPr="00D20A97">
        <w:rPr>
          <w:rFonts w:ascii="Palatino Linotype" w:eastAsia="Times New Roman" w:hAnsi="Palatino Linotype" w:cs="Arial"/>
          <w:sz w:val="24"/>
          <w:szCs w:val="24"/>
          <w:lang w:val="es-ES" w:eastAsia="es-ES"/>
        </w:rPr>
        <w:t>n fecha 0</w:t>
      </w:r>
      <w:r>
        <w:rPr>
          <w:rFonts w:ascii="Palatino Linotype" w:eastAsia="Times New Roman" w:hAnsi="Palatino Linotype" w:cs="Arial"/>
          <w:sz w:val="24"/>
          <w:szCs w:val="24"/>
          <w:lang w:val="es-ES" w:eastAsia="es-ES"/>
        </w:rPr>
        <w:t>9</w:t>
      </w:r>
      <w:r w:rsidRPr="00D20A97">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nueve</w:t>
      </w:r>
      <w:r w:rsidRPr="00D20A97">
        <w:rPr>
          <w:rFonts w:ascii="Palatino Linotype" w:eastAsia="Times New Roman" w:hAnsi="Palatino Linotype" w:cs="Arial"/>
          <w:sz w:val="24"/>
          <w:szCs w:val="24"/>
          <w:lang w:val="es-ES" w:eastAsia="es-ES"/>
        </w:rPr>
        <w:t xml:space="preserve">) de </w:t>
      </w:r>
      <w:r>
        <w:rPr>
          <w:rFonts w:ascii="Palatino Linotype" w:eastAsia="Times New Roman" w:hAnsi="Palatino Linotype" w:cs="Arial"/>
          <w:sz w:val="24"/>
          <w:szCs w:val="24"/>
          <w:lang w:val="es-ES" w:eastAsia="es-ES"/>
        </w:rPr>
        <w:t xml:space="preserve">enero </w:t>
      </w:r>
      <w:r w:rsidRPr="00D20A97">
        <w:rPr>
          <w:rFonts w:ascii="Palatino Linotype" w:eastAsia="Times New Roman" w:hAnsi="Palatino Linotype" w:cs="Arial"/>
          <w:sz w:val="24"/>
          <w:szCs w:val="24"/>
          <w:lang w:val="es-ES" w:eastAsia="es-ES"/>
        </w:rPr>
        <w:t>de 202</w:t>
      </w:r>
      <w:r>
        <w:rPr>
          <w:rFonts w:ascii="Palatino Linotype" w:eastAsia="Times New Roman" w:hAnsi="Palatino Linotype" w:cs="Arial"/>
          <w:sz w:val="24"/>
          <w:szCs w:val="24"/>
          <w:lang w:val="es-ES" w:eastAsia="es-ES"/>
        </w:rPr>
        <w:t>3</w:t>
      </w:r>
      <w:r w:rsidRPr="00D20A97">
        <w:rPr>
          <w:rFonts w:ascii="Palatino Linotype" w:eastAsia="Times New Roman" w:hAnsi="Palatino Linotype" w:cs="Arial"/>
          <w:sz w:val="24"/>
          <w:szCs w:val="24"/>
          <w:lang w:val="es-ES" w:eastAsia="es-ES"/>
        </w:rPr>
        <w:t xml:space="preserve"> (dos mil </w:t>
      </w:r>
      <w:r>
        <w:rPr>
          <w:rFonts w:ascii="Palatino Linotype" w:eastAsia="Times New Roman" w:hAnsi="Palatino Linotype" w:cs="Arial"/>
          <w:sz w:val="24"/>
          <w:szCs w:val="24"/>
          <w:lang w:val="es-ES" w:eastAsia="es-ES"/>
        </w:rPr>
        <w:t>veintitrés</w:t>
      </w:r>
      <w:r w:rsidRPr="00D20A97">
        <w:rPr>
          <w:rFonts w:ascii="Palatino Linotype" w:eastAsia="Times New Roman" w:hAnsi="Palatino Linotype" w:cs="Arial"/>
          <w:sz w:val="24"/>
          <w:szCs w:val="24"/>
          <w:lang w:val="es-ES" w:eastAsia="es-ES"/>
        </w:rPr>
        <w:t xml:space="preserve">), atento a lo dispuesto en el </w:t>
      </w:r>
      <w:r w:rsidRPr="00D20A97">
        <w:rPr>
          <w:rFonts w:ascii="Palatino Linotype" w:eastAsia="Times New Roman" w:hAnsi="Palatino Linotype" w:cs="Arial"/>
          <w:sz w:val="24"/>
          <w:szCs w:val="24"/>
          <w:lang w:val="es-ES_tradnl" w:eastAsia="es-ES"/>
        </w:rPr>
        <w:t>artículo</w:t>
      </w:r>
      <w:r w:rsidRPr="00D20A97">
        <w:rPr>
          <w:rFonts w:ascii="Palatino Linotype" w:eastAsia="Times New Roman" w:hAnsi="Palatino Linotype" w:cs="Arial"/>
          <w:sz w:val="24"/>
          <w:szCs w:val="24"/>
          <w:lang w:val="es-ES" w:eastAsia="es-ES"/>
        </w:rPr>
        <w:t xml:space="preserve"> 185 fracciones I, II y IV </w:t>
      </w:r>
      <w:r w:rsidRPr="00D20A97">
        <w:rPr>
          <w:rFonts w:ascii="Palatino Linotype" w:eastAsia="Times New Roman" w:hAnsi="Palatino Linotype" w:cs="Arial"/>
          <w:sz w:val="24"/>
          <w:szCs w:val="24"/>
          <w:lang w:val="es-ES_tradnl" w:eastAsia="es-ES"/>
        </w:rPr>
        <w:t xml:space="preserve">de la </w:t>
      </w:r>
      <w:r w:rsidRPr="00D20A97">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D20A97">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C63BF3" w:rsidRDefault="00C63BF3" w:rsidP="00C63BF3">
      <w:pPr>
        <w:spacing w:after="0" w:line="360" w:lineRule="auto"/>
        <w:ind w:right="49"/>
        <w:jc w:val="both"/>
        <w:rPr>
          <w:rFonts w:ascii="Palatino Linotype" w:eastAsia="Times New Roman" w:hAnsi="Palatino Linotype" w:cs="Arial"/>
          <w:sz w:val="24"/>
          <w:szCs w:val="24"/>
          <w:lang w:val="es-ES" w:eastAsia="es-ES"/>
        </w:rPr>
      </w:pPr>
    </w:p>
    <w:p w:rsidR="00C63BF3" w:rsidRPr="00D20A97" w:rsidRDefault="00C63BF3" w:rsidP="00C63BF3">
      <w:pPr>
        <w:spacing w:after="0" w:line="360" w:lineRule="auto"/>
        <w:ind w:right="49"/>
        <w:jc w:val="both"/>
        <w:rPr>
          <w:rFonts w:ascii="Palatino Linotype" w:eastAsia="Times New Roman" w:hAnsi="Palatino Linotype" w:cs="Arial"/>
          <w:sz w:val="24"/>
          <w:szCs w:val="24"/>
          <w:lang w:val="es-ES" w:eastAsia="es-ES"/>
        </w:rPr>
      </w:pPr>
    </w:p>
    <w:p w:rsidR="00C63BF3" w:rsidRPr="00D20A97" w:rsidRDefault="00C63BF3" w:rsidP="00C63BF3">
      <w:pPr>
        <w:spacing w:after="0" w:line="360" w:lineRule="auto"/>
        <w:jc w:val="both"/>
        <w:rPr>
          <w:rFonts w:ascii="Palatino Linotype" w:hAnsi="Palatino Linotype" w:cs="Arial"/>
          <w:sz w:val="24"/>
          <w:szCs w:val="24"/>
        </w:rPr>
      </w:pPr>
      <w:r>
        <w:rPr>
          <w:rFonts w:ascii="Palatino Linotype" w:hAnsi="Palatino Linotype" w:cs="Arial"/>
          <w:b/>
          <w:sz w:val="28"/>
          <w:szCs w:val="28"/>
        </w:rPr>
        <w:t>QUINTO</w:t>
      </w:r>
      <w:r w:rsidRPr="00D20A97">
        <w:rPr>
          <w:rFonts w:ascii="Palatino Linotype" w:hAnsi="Palatino Linotype" w:cs="Arial"/>
          <w:b/>
          <w:sz w:val="28"/>
          <w:szCs w:val="28"/>
        </w:rPr>
        <w:t xml:space="preserve">. </w:t>
      </w:r>
      <w:r w:rsidRPr="00D20A97">
        <w:rPr>
          <w:rFonts w:ascii="Palatino Linotype" w:hAnsi="Palatino Linotype" w:cs="Arial"/>
          <w:sz w:val="24"/>
          <w:szCs w:val="24"/>
        </w:rPr>
        <w:t>Una vez abierta la etapa de instrucción, se advierte que</w:t>
      </w:r>
      <w:r>
        <w:rPr>
          <w:rFonts w:ascii="Palatino Linotype" w:hAnsi="Palatino Linotype" w:cs="Arial"/>
          <w:sz w:val="24"/>
          <w:szCs w:val="24"/>
        </w:rPr>
        <w:t xml:space="preserve"> el </w:t>
      </w:r>
      <w:r w:rsidRPr="00D20A97">
        <w:rPr>
          <w:rFonts w:ascii="Palatino Linotype" w:hAnsi="Palatino Linotype" w:cs="Arial"/>
          <w:b/>
          <w:sz w:val="24"/>
          <w:szCs w:val="24"/>
        </w:rPr>
        <w:t>Sujeto Obligado</w:t>
      </w:r>
      <w:r w:rsidRPr="00D20A97">
        <w:rPr>
          <w:rFonts w:ascii="Palatino Linotype" w:hAnsi="Palatino Linotype" w:cs="Arial"/>
          <w:sz w:val="24"/>
          <w:szCs w:val="24"/>
        </w:rPr>
        <w:t xml:space="preserve"> </w:t>
      </w:r>
      <w:r>
        <w:rPr>
          <w:rFonts w:ascii="Palatino Linotype" w:hAnsi="Palatino Linotype" w:cs="Arial"/>
          <w:sz w:val="24"/>
          <w:szCs w:val="24"/>
        </w:rPr>
        <w:t xml:space="preserve">rindió su informe justificado, </w:t>
      </w:r>
      <w:r w:rsidR="008403B3">
        <w:rPr>
          <w:rFonts w:ascii="Palatino Linotype" w:hAnsi="Palatino Linotype" w:cs="Arial"/>
          <w:sz w:val="24"/>
          <w:szCs w:val="24"/>
        </w:rPr>
        <w:t xml:space="preserve">a través del documento </w:t>
      </w:r>
      <w:r w:rsidR="008403B3">
        <w:rPr>
          <w:rFonts w:ascii="Palatino Linotype" w:hAnsi="Palatino Linotype" w:cs="Arial"/>
          <w:i/>
          <w:sz w:val="24"/>
          <w:szCs w:val="24"/>
        </w:rPr>
        <w:t>“</w:t>
      </w:r>
      <w:r w:rsidR="008403B3" w:rsidRPr="008403B3">
        <w:rPr>
          <w:rFonts w:ascii="Palatino Linotype" w:hAnsi="Palatino Linotype" w:cs="Arial"/>
          <w:b/>
          <w:i/>
          <w:sz w:val="24"/>
          <w:szCs w:val="24"/>
        </w:rPr>
        <w:t>REPORTE JUSTIFICADO RECURSO DE REVISIÓN SOLIC. 000201-TONATICO-IP-2022</w:t>
      </w:r>
      <w:proofErr w:type="gramStart"/>
      <w:r w:rsidR="008403B3" w:rsidRPr="008403B3">
        <w:rPr>
          <w:rFonts w:ascii="Palatino Linotype" w:hAnsi="Palatino Linotype" w:cs="Arial"/>
          <w:b/>
          <w:i/>
          <w:sz w:val="24"/>
          <w:szCs w:val="24"/>
        </w:rPr>
        <w:t>..pdf</w:t>
      </w:r>
      <w:proofErr w:type="gramEnd"/>
      <w:r w:rsidR="008403B3">
        <w:rPr>
          <w:rFonts w:ascii="Palatino Linotype" w:hAnsi="Palatino Linotype" w:cs="Arial"/>
          <w:i/>
          <w:sz w:val="24"/>
          <w:szCs w:val="24"/>
        </w:rPr>
        <w:t>”</w:t>
      </w:r>
      <w:r w:rsidR="008403B3">
        <w:rPr>
          <w:rFonts w:ascii="Palatino Linotype" w:hAnsi="Palatino Linotype" w:cs="Arial"/>
          <w:sz w:val="24"/>
          <w:szCs w:val="24"/>
        </w:rPr>
        <w:t xml:space="preserve">, </w:t>
      </w:r>
      <w:r>
        <w:rPr>
          <w:rFonts w:ascii="Palatino Linotype" w:hAnsi="Palatino Linotype" w:cs="Arial"/>
          <w:sz w:val="24"/>
          <w:szCs w:val="24"/>
        </w:rPr>
        <w:t xml:space="preserve">el cual fue puesto a la vista del </w:t>
      </w:r>
      <w:r w:rsidRPr="00D20A97">
        <w:rPr>
          <w:rFonts w:ascii="Palatino Linotype" w:hAnsi="Palatino Linotype" w:cs="Arial"/>
          <w:b/>
          <w:sz w:val="24"/>
          <w:szCs w:val="24"/>
        </w:rPr>
        <w:t>Recurrente</w:t>
      </w:r>
      <w:r w:rsidRPr="00D20A97">
        <w:rPr>
          <w:rFonts w:ascii="Palatino Linotype" w:hAnsi="Palatino Linotype" w:cs="Arial"/>
          <w:sz w:val="24"/>
          <w:szCs w:val="24"/>
        </w:rPr>
        <w:t xml:space="preserve">, </w:t>
      </w:r>
      <w:r>
        <w:rPr>
          <w:rFonts w:ascii="Palatino Linotype" w:hAnsi="Palatino Linotype" w:cs="Arial"/>
          <w:sz w:val="24"/>
          <w:szCs w:val="24"/>
        </w:rPr>
        <w:t>a efecto de que presentara las</w:t>
      </w:r>
      <w:r w:rsidRPr="00D20A97">
        <w:rPr>
          <w:rFonts w:ascii="Palatino Linotype" w:hAnsi="Palatino Linotype" w:cs="Arial"/>
          <w:sz w:val="24"/>
          <w:szCs w:val="24"/>
        </w:rPr>
        <w:t xml:space="preserve"> manifestaciones </w:t>
      </w:r>
      <w:r>
        <w:rPr>
          <w:rFonts w:ascii="Palatino Linotype" w:hAnsi="Palatino Linotype" w:cs="Arial"/>
          <w:sz w:val="24"/>
          <w:szCs w:val="24"/>
        </w:rPr>
        <w:t xml:space="preserve">que a sus intereses conviniera, sin que obre constancia respectiva. </w:t>
      </w:r>
      <w:r w:rsidRPr="00D20A97">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20</w:t>
      </w:r>
      <w:r w:rsidRPr="00D20A97">
        <w:rPr>
          <w:rFonts w:ascii="Palatino Linotype" w:hAnsi="Palatino Linotype" w:cs="Arial"/>
          <w:sz w:val="24"/>
          <w:szCs w:val="24"/>
        </w:rPr>
        <w:t xml:space="preserve"> (</w:t>
      </w:r>
      <w:r>
        <w:rPr>
          <w:rFonts w:ascii="Palatino Linotype" w:hAnsi="Palatino Linotype" w:cs="Arial"/>
          <w:sz w:val="24"/>
          <w:szCs w:val="24"/>
        </w:rPr>
        <w:t>veinte</w:t>
      </w:r>
      <w:r w:rsidRPr="00D20A97">
        <w:rPr>
          <w:rFonts w:ascii="Palatino Linotype" w:hAnsi="Palatino Linotype" w:cs="Arial"/>
          <w:sz w:val="24"/>
          <w:szCs w:val="24"/>
        </w:rPr>
        <w:t xml:space="preserve">) de </w:t>
      </w:r>
      <w:r>
        <w:rPr>
          <w:rFonts w:ascii="Palatino Linotype" w:hAnsi="Palatino Linotype" w:cs="Arial"/>
          <w:sz w:val="24"/>
          <w:szCs w:val="24"/>
        </w:rPr>
        <w:t xml:space="preserve">enero </w:t>
      </w:r>
      <w:r w:rsidRPr="00D20A97">
        <w:rPr>
          <w:rFonts w:ascii="Palatino Linotype" w:hAnsi="Palatino Linotype" w:cs="Arial"/>
          <w:sz w:val="24"/>
          <w:szCs w:val="24"/>
        </w:rPr>
        <w:t>de 202</w:t>
      </w:r>
      <w:r>
        <w:rPr>
          <w:rFonts w:ascii="Palatino Linotype" w:hAnsi="Palatino Linotype" w:cs="Arial"/>
          <w:sz w:val="24"/>
          <w:szCs w:val="24"/>
        </w:rPr>
        <w:t>3</w:t>
      </w:r>
      <w:r w:rsidRPr="00D20A97">
        <w:rPr>
          <w:rFonts w:ascii="Palatino Linotype" w:hAnsi="Palatino Linotype" w:cs="Arial"/>
          <w:sz w:val="24"/>
          <w:szCs w:val="24"/>
        </w:rPr>
        <w:t xml:space="preserve"> (dos mil </w:t>
      </w:r>
      <w:r>
        <w:rPr>
          <w:rFonts w:ascii="Palatino Linotype" w:hAnsi="Palatino Linotype" w:cs="Arial"/>
          <w:sz w:val="24"/>
          <w:szCs w:val="24"/>
        </w:rPr>
        <w:t>veintitrés</w:t>
      </w:r>
      <w:r w:rsidRPr="00D20A97">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rsidR="00C63BF3" w:rsidRDefault="00C63BF3" w:rsidP="00C63BF3">
      <w:pPr>
        <w:spacing w:after="0" w:line="360" w:lineRule="auto"/>
        <w:jc w:val="both"/>
        <w:rPr>
          <w:rFonts w:ascii="Palatino Linotype" w:hAnsi="Palatino Linotype" w:cs="Arial"/>
          <w:sz w:val="24"/>
          <w:szCs w:val="24"/>
        </w:rPr>
      </w:pPr>
    </w:p>
    <w:p w:rsidR="00C63BF3" w:rsidRPr="00D20A97" w:rsidRDefault="00C63BF3" w:rsidP="00C63BF3">
      <w:pPr>
        <w:spacing w:after="0" w:line="360" w:lineRule="auto"/>
        <w:jc w:val="both"/>
        <w:rPr>
          <w:rFonts w:ascii="Palatino Linotype" w:hAnsi="Palatino Linotype" w:cs="Arial"/>
          <w:sz w:val="24"/>
          <w:szCs w:val="24"/>
        </w:rPr>
      </w:pPr>
    </w:p>
    <w:p w:rsidR="00C63BF3" w:rsidRPr="00D20A97" w:rsidRDefault="00C63BF3" w:rsidP="00C63BF3">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SEXTO</w:t>
      </w:r>
      <w:r w:rsidRPr="00D20A97">
        <w:rPr>
          <w:rFonts w:ascii="Palatino Linotype" w:hAnsi="Palatino Linotype" w:cs="Arial"/>
          <w:b/>
          <w:sz w:val="28"/>
          <w:szCs w:val="28"/>
        </w:rPr>
        <w:t xml:space="preserve">. </w:t>
      </w:r>
      <w:r w:rsidRPr="00D20A97">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Pr>
          <w:rFonts w:ascii="Palatino Linotype" w:hAnsi="Palatino Linotype" w:cs="Arial"/>
          <w:sz w:val="24"/>
          <w:szCs w:val="24"/>
        </w:rPr>
        <w:t>22</w:t>
      </w:r>
      <w:r w:rsidRPr="00D20A97">
        <w:rPr>
          <w:rFonts w:ascii="Palatino Linotype" w:hAnsi="Palatino Linotype" w:cs="Arial"/>
          <w:sz w:val="24"/>
          <w:szCs w:val="24"/>
        </w:rPr>
        <w:t xml:space="preserve"> (</w:t>
      </w:r>
      <w:r>
        <w:rPr>
          <w:rFonts w:ascii="Palatino Linotype" w:hAnsi="Palatino Linotype" w:cs="Arial"/>
          <w:sz w:val="24"/>
          <w:szCs w:val="24"/>
        </w:rPr>
        <w:t>veintidós</w:t>
      </w:r>
      <w:r w:rsidRPr="00D20A97">
        <w:rPr>
          <w:rFonts w:ascii="Palatino Linotype" w:hAnsi="Palatino Linotype" w:cs="Arial"/>
          <w:sz w:val="24"/>
          <w:szCs w:val="24"/>
        </w:rPr>
        <w:t xml:space="preserve">) de </w:t>
      </w:r>
      <w:r>
        <w:rPr>
          <w:rFonts w:ascii="Palatino Linotype" w:hAnsi="Palatino Linotype" w:cs="Arial"/>
          <w:sz w:val="24"/>
          <w:szCs w:val="24"/>
        </w:rPr>
        <w:t>febrero d</w:t>
      </w:r>
      <w:r w:rsidRPr="00D20A97">
        <w:rPr>
          <w:rFonts w:ascii="Palatino Linotype" w:hAnsi="Palatino Linotype" w:cs="Arial"/>
          <w:sz w:val="24"/>
          <w:szCs w:val="24"/>
        </w:rPr>
        <w:t>e 202</w:t>
      </w:r>
      <w:r>
        <w:rPr>
          <w:rFonts w:ascii="Palatino Linotype" w:hAnsi="Palatino Linotype" w:cs="Arial"/>
          <w:sz w:val="24"/>
          <w:szCs w:val="24"/>
        </w:rPr>
        <w:t>3</w:t>
      </w:r>
      <w:r w:rsidRPr="00D20A97">
        <w:rPr>
          <w:rFonts w:ascii="Palatino Linotype" w:hAnsi="Palatino Linotype" w:cs="Arial"/>
          <w:sz w:val="24"/>
          <w:szCs w:val="24"/>
        </w:rPr>
        <w:t xml:space="preserve"> (dos mil </w:t>
      </w:r>
      <w:r>
        <w:rPr>
          <w:rFonts w:ascii="Palatino Linotype" w:hAnsi="Palatino Linotype" w:cs="Arial"/>
          <w:sz w:val="24"/>
          <w:szCs w:val="24"/>
        </w:rPr>
        <w:t>veintitrés</w:t>
      </w:r>
      <w:r w:rsidRPr="00D20A97">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C63BF3" w:rsidRPr="00D20A97" w:rsidRDefault="00C63BF3" w:rsidP="00C63BF3">
      <w:pPr>
        <w:spacing w:after="0" w:line="360" w:lineRule="auto"/>
        <w:jc w:val="both"/>
        <w:rPr>
          <w:rFonts w:ascii="Palatino Linotype" w:hAnsi="Palatino Linotype" w:cs="Arial"/>
          <w:sz w:val="24"/>
          <w:szCs w:val="24"/>
        </w:rPr>
      </w:pPr>
    </w:p>
    <w:p w:rsidR="00C63BF3" w:rsidRPr="00D20A97" w:rsidRDefault="00C63BF3" w:rsidP="00C63BF3">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C63BF3" w:rsidRPr="00D20A97" w:rsidRDefault="00C63BF3" w:rsidP="00C63BF3">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 xml:space="preserve"> </w:t>
      </w:r>
    </w:p>
    <w:p w:rsidR="00C63BF3" w:rsidRPr="00D20A97" w:rsidRDefault="00C63BF3" w:rsidP="00C63BF3">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C63BF3" w:rsidRPr="00D20A97" w:rsidRDefault="00C63BF3" w:rsidP="00C63BF3">
      <w:pPr>
        <w:spacing w:after="0" w:line="360" w:lineRule="auto"/>
        <w:ind w:right="49"/>
        <w:jc w:val="both"/>
        <w:rPr>
          <w:rFonts w:ascii="Palatino Linotype" w:eastAsia="Times New Roman" w:hAnsi="Palatino Linotype" w:cs="Arial"/>
          <w:sz w:val="24"/>
          <w:szCs w:val="24"/>
          <w:lang w:val="es-ES" w:eastAsia="es-ES"/>
        </w:rPr>
      </w:pPr>
    </w:p>
    <w:p w:rsidR="00C63BF3" w:rsidRDefault="00C63BF3" w:rsidP="00C63BF3">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 xml:space="preserve">Así, en términos de lo que establecen los artículos 8.1 y 25 de la Convención Americana sobre Derechos Humanos, los recursos deben ser sencillos y resolverse en </w:t>
      </w:r>
      <w:r w:rsidRPr="00D20A97">
        <w:rPr>
          <w:rFonts w:ascii="Palatino Linotype" w:eastAsia="Times New Roman" w:hAnsi="Palatino Linotype" w:cs="Arial"/>
          <w:sz w:val="24"/>
          <w:szCs w:val="24"/>
          <w:lang w:val="es-ES" w:eastAsia="es-ES"/>
        </w:rPr>
        <w:lastRenderedPageBreak/>
        <w:t>el menor tiempo posible, tomando en consideración la dilación total del procedimiento; esto es, en un plazo razonable.</w:t>
      </w:r>
    </w:p>
    <w:p w:rsidR="0084049A" w:rsidRPr="00D20A97" w:rsidRDefault="0084049A" w:rsidP="00C63BF3">
      <w:pPr>
        <w:spacing w:after="0" w:line="360" w:lineRule="auto"/>
        <w:ind w:right="49"/>
        <w:jc w:val="both"/>
        <w:rPr>
          <w:rFonts w:ascii="Palatino Linotype" w:eastAsia="Times New Roman" w:hAnsi="Palatino Linotype" w:cs="Arial"/>
          <w:sz w:val="24"/>
          <w:szCs w:val="24"/>
          <w:lang w:val="es-ES" w:eastAsia="es-ES"/>
        </w:rPr>
      </w:pPr>
    </w:p>
    <w:p w:rsidR="00C63BF3" w:rsidRPr="00D20A97" w:rsidRDefault="00C63BF3" w:rsidP="00C63BF3">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C63BF3" w:rsidRPr="00D20A97" w:rsidRDefault="00C63BF3" w:rsidP="00C63BF3">
      <w:pPr>
        <w:spacing w:after="0" w:line="360" w:lineRule="auto"/>
        <w:ind w:right="49"/>
        <w:jc w:val="both"/>
        <w:rPr>
          <w:rFonts w:ascii="Palatino Linotype" w:eastAsia="Times New Roman" w:hAnsi="Palatino Linotype" w:cs="Arial"/>
          <w:sz w:val="24"/>
          <w:szCs w:val="24"/>
          <w:lang w:val="es-ES" w:eastAsia="es-ES"/>
        </w:rPr>
      </w:pPr>
    </w:p>
    <w:p w:rsidR="00C63BF3" w:rsidRPr="00D20A97" w:rsidRDefault="00C63BF3" w:rsidP="00C63BF3">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C63BF3" w:rsidRPr="00D20A97" w:rsidRDefault="00C63BF3" w:rsidP="00C63BF3">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 xml:space="preserve"> </w:t>
      </w:r>
    </w:p>
    <w:p w:rsidR="00C63BF3" w:rsidRPr="00D20A97" w:rsidRDefault="00C63BF3" w:rsidP="00C63BF3">
      <w:pPr>
        <w:spacing w:after="0" w:line="360" w:lineRule="auto"/>
        <w:ind w:left="993" w:right="49" w:hanging="426"/>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b/>
          <w:sz w:val="24"/>
          <w:szCs w:val="24"/>
          <w:lang w:val="es-ES" w:eastAsia="es-ES"/>
        </w:rPr>
        <w:t xml:space="preserve">a) </w:t>
      </w:r>
      <w:r w:rsidRPr="00D20A97">
        <w:rPr>
          <w:rFonts w:ascii="Palatino Linotype" w:eastAsia="Times New Roman" w:hAnsi="Palatino Linotype" w:cs="Arial"/>
          <w:b/>
          <w:sz w:val="24"/>
          <w:szCs w:val="24"/>
          <w:lang w:val="es-ES" w:eastAsia="es-ES"/>
        </w:rPr>
        <w:tab/>
        <w:t>Complejidad del asunto:</w:t>
      </w:r>
      <w:r w:rsidRPr="00D20A9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C63BF3" w:rsidRPr="00D20A97" w:rsidRDefault="00C63BF3" w:rsidP="00C63BF3">
      <w:pPr>
        <w:spacing w:after="0" w:line="360" w:lineRule="auto"/>
        <w:ind w:left="993" w:right="49" w:hanging="426"/>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b/>
          <w:sz w:val="24"/>
          <w:szCs w:val="24"/>
          <w:lang w:val="es-ES" w:eastAsia="es-ES"/>
        </w:rPr>
        <w:t xml:space="preserve">b) </w:t>
      </w:r>
      <w:r w:rsidRPr="00D20A97">
        <w:rPr>
          <w:rFonts w:ascii="Palatino Linotype" w:eastAsia="Times New Roman" w:hAnsi="Palatino Linotype" w:cs="Arial"/>
          <w:b/>
          <w:sz w:val="24"/>
          <w:szCs w:val="24"/>
          <w:lang w:val="es-ES" w:eastAsia="es-ES"/>
        </w:rPr>
        <w:tab/>
        <w:t>Actividad Procesal del interesado:</w:t>
      </w:r>
      <w:r w:rsidRPr="00D20A97">
        <w:rPr>
          <w:rFonts w:ascii="Palatino Linotype" w:eastAsia="Times New Roman" w:hAnsi="Palatino Linotype" w:cs="Arial"/>
          <w:sz w:val="24"/>
          <w:szCs w:val="24"/>
          <w:lang w:val="es-ES" w:eastAsia="es-ES"/>
        </w:rPr>
        <w:t xml:space="preserve"> Acciones u omisiones del interesado.</w:t>
      </w:r>
    </w:p>
    <w:p w:rsidR="00C63BF3" w:rsidRPr="00D20A97" w:rsidRDefault="00C63BF3" w:rsidP="00C63BF3">
      <w:pPr>
        <w:spacing w:after="0" w:line="360" w:lineRule="auto"/>
        <w:ind w:left="993" w:right="49" w:hanging="426"/>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b/>
          <w:sz w:val="24"/>
          <w:szCs w:val="24"/>
          <w:lang w:val="es-ES" w:eastAsia="es-ES"/>
        </w:rPr>
        <w:t xml:space="preserve">c) </w:t>
      </w:r>
      <w:r w:rsidRPr="00D20A97">
        <w:rPr>
          <w:rFonts w:ascii="Palatino Linotype" w:eastAsia="Times New Roman" w:hAnsi="Palatino Linotype" w:cs="Arial"/>
          <w:b/>
          <w:sz w:val="24"/>
          <w:szCs w:val="24"/>
          <w:lang w:val="es-ES" w:eastAsia="es-ES"/>
        </w:rPr>
        <w:tab/>
        <w:t>Conducta de la Autoridad:</w:t>
      </w:r>
      <w:r w:rsidRPr="00D20A9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C63BF3" w:rsidRPr="00D20A97" w:rsidRDefault="00C63BF3" w:rsidP="00C63BF3">
      <w:pPr>
        <w:spacing w:after="0" w:line="360" w:lineRule="auto"/>
        <w:ind w:left="993" w:right="49" w:hanging="426"/>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b/>
          <w:sz w:val="24"/>
          <w:szCs w:val="24"/>
          <w:lang w:val="es-ES" w:eastAsia="es-ES"/>
        </w:rPr>
        <w:t xml:space="preserve">d) </w:t>
      </w:r>
      <w:r w:rsidRPr="00D20A97">
        <w:rPr>
          <w:rFonts w:ascii="Palatino Linotype" w:eastAsia="Times New Roman" w:hAnsi="Palatino Linotype" w:cs="Arial"/>
          <w:b/>
          <w:sz w:val="24"/>
          <w:szCs w:val="24"/>
          <w:lang w:val="es-ES" w:eastAsia="es-ES"/>
        </w:rPr>
        <w:tab/>
        <w:t>La afectación generada en la situación jurídica de la persona involucrada en el proceso:</w:t>
      </w:r>
      <w:r w:rsidRPr="00D20A97">
        <w:rPr>
          <w:rFonts w:ascii="Palatino Linotype" w:eastAsia="Times New Roman" w:hAnsi="Palatino Linotype" w:cs="Arial"/>
          <w:sz w:val="24"/>
          <w:szCs w:val="24"/>
          <w:lang w:val="es-ES" w:eastAsia="es-ES"/>
        </w:rPr>
        <w:t xml:space="preserve"> Violación a sus derechos humanos.</w:t>
      </w:r>
    </w:p>
    <w:p w:rsidR="00C63BF3" w:rsidRPr="00D20A97" w:rsidRDefault="00C63BF3" w:rsidP="00C63BF3">
      <w:pPr>
        <w:spacing w:after="0" w:line="360" w:lineRule="auto"/>
        <w:ind w:right="49"/>
        <w:jc w:val="both"/>
        <w:rPr>
          <w:rFonts w:ascii="Palatino Linotype" w:eastAsia="Times New Roman" w:hAnsi="Palatino Linotype" w:cs="Arial"/>
          <w:sz w:val="24"/>
          <w:szCs w:val="24"/>
          <w:lang w:val="es-ES" w:eastAsia="es-ES"/>
        </w:rPr>
      </w:pPr>
    </w:p>
    <w:p w:rsidR="00C63BF3" w:rsidRPr="00D20A97" w:rsidRDefault="00C63BF3" w:rsidP="00C63BF3">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D20A97">
        <w:rPr>
          <w:rFonts w:ascii="Palatino Linotype" w:eastAsia="Times New Roman" w:hAnsi="Palatino Linotype" w:cs="Arial"/>
          <w:sz w:val="24"/>
          <w:szCs w:val="24"/>
          <w:lang w:val="es-ES" w:eastAsia="es-ES"/>
        </w:rPr>
        <w:lastRenderedPageBreak/>
        <w:t>relación con la actuación del funcionario, como ha acontecido en el caso que nos ocupa.</w:t>
      </w:r>
    </w:p>
    <w:p w:rsidR="00C63BF3" w:rsidRPr="00D20A97" w:rsidRDefault="00C63BF3" w:rsidP="00C63BF3">
      <w:pPr>
        <w:spacing w:after="0" w:line="360" w:lineRule="auto"/>
        <w:ind w:right="49"/>
        <w:jc w:val="both"/>
        <w:rPr>
          <w:rFonts w:ascii="Palatino Linotype" w:eastAsia="Times New Roman" w:hAnsi="Palatino Linotype" w:cs="Arial"/>
          <w:sz w:val="24"/>
          <w:szCs w:val="24"/>
          <w:lang w:val="es-ES" w:eastAsia="es-ES"/>
        </w:rPr>
      </w:pPr>
    </w:p>
    <w:p w:rsidR="00C63BF3" w:rsidRPr="00D20A97" w:rsidRDefault="00C63BF3" w:rsidP="00C63BF3">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Argumento que encuentra sustento en la jurisprudencia P</w:t>
      </w:r>
      <w:proofErr w:type="gramStart"/>
      <w:r w:rsidRPr="00D20A97">
        <w:rPr>
          <w:rFonts w:ascii="Palatino Linotype" w:eastAsia="Times New Roman" w:hAnsi="Palatino Linotype" w:cs="Arial"/>
          <w:sz w:val="24"/>
          <w:szCs w:val="24"/>
          <w:lang w:val="es-ES" w:eastAsia="es-ES"/>
        </w:rPr>
        <w:t>./</w:t>
      </w:r>
      <w:proofErr w:type="gramEnd"/>
      <w:r w:rsidRPr="00D20A97">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C63BF3" w:rsidRPr="00D20A97" w:rsidRDefault="00C63BF3" w:rsidP="00C63BF3">
      <w:pPr>
        <w:spacing w:after="0" w:line="360" w:lineRule="auto"/>
        <w:ind w:right="49"/>
        <w:jc w:val="both"/>
        <w:rPr>
          <w:rFonts w:ascii="Palatino Linotype" w:eastAsia="Times New Roman" w:hAnsi="Palatino Linotype" w:cs="Arial"/>
          <w:sz w:val="24"/>
          <w:szCs w:val="24"/>
          <w:lang w:val="es-ES" w:eastAsia="es-ES"/>
        </w:rPr>
      </w:pPr>
    </w:p>
    <w:p w:rsidR="00C63BF3" w:rsidRPr="00D20A97" w:rsidRDefault="00C63BF3" w:rsidP="00C63BF3">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63BF3" w:rsidRPr="00D20A97" w:rsidRDefault="00C63BF3" w:rsidP="00C63BF3">
      <w:pPr>
        <w:spacing w:after="0" w:line="360" w:lineRule="auto"/>
        <w:ind w:right="49"/>
        <w:jc w:val="both"/>
        <w:rPr>
          <w:rFonts w:ascii="Palatino Linotype" w:eastAsia="Times New Roman" w:hAnsi="Palatino Linotype" w:cs="Arial"/>
          <w:sz w:val="24"/>
          <w:szCs w:val="24"/>
          <w:lang w:val="es-ES" w:eastAsia="es-ES"/>
        </w:rPr>
      </w:pPr>
    </w:p>
    <w:p w:rsidR="00C63BF3" w:rsidRPr="00D20A97" w:rsidRDefault="00C63BF3" w:rsidP="00C63BF3">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C63BF3" w:rsidRPr="00D20A97" w:rsidRDefault="00C63BF3" w:rsidP="00C63BF3">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lastRenderedPageBreak/>
        <w:t>“PLAZO RAZONABLE PARA RESOLVER. DIMENSIÓN Y EFECTOS DE ESTE CONCEPTO CUANDO SE ADUCE EXCESIVA CARGA DE TRABAJO.” consultable en el Seminario Judicial de la Federación y su gaceta, con el registro digital 2002351.</w:t>
      </w:r>
    </w:p>
    <w:p w:rsidR="00C63BF3" w:rsidRPr="00D20A97" w:rsidRDefault="00C63BF3" w:rsidP="00C63BF3">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 xml:space="preserve"> </w:t>
      </w:r>
    </w:p>
    <w:p w:rsidR="00C63BF3" w:rsidRPr="00D20A97" w:rsidRDefault="00C63BF3" w:rsidP="00C63BF3">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C63BF3" w:rsidRPr="00D20A97" w:rsidRDefault="00C63BF3" w:rsidP="00C63BF3">
      <w:pPr>
        <w:spacing w:after="0" w:line="360" w:lineRule="auto"/>
        <w:ind w:right="49"/>
        <w:jc w:val="both"/>
        <w:rPr>
          <w:rFonts w:ascii="Palatino Linotype" w:eastAsia="Times New Roman" w:hAnsi="Palatino Linotype" w:cs="Arial"/>
          <w:sz w:val="24"/>
          <w:szCs w:val="24"/>
          <w:lang w:val="es-ES" w:eastAsia="es-ES"/>
        </w:rPr>
      </w:pPr>
    </w:p>
    <w:p w:rsidR="00C63BF3" w:rsidRPr="00D20A97" w:rsidRDefault="00C63BF3" w:rsidP="00C63BF3">
      <w:pPr>
        <w:spacing w:after="0" w:line="360" w:lineRule="auto"/>
        <w:ind w:right="49"/>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C63BF3" w:rsidRPr="00D20A97" w:rsidRDefault="00C63BF3" w:rsidP="00C63BF3">
      <w:pPr>
        <w:spacing w:after="0" w:line="360" w:lineRule="auto"/>
        <w:jc w:val="both"/>
        <w:rPr>
          <w:rFonts w:ascii="Palatino Linotype" w:hAnsi="Palatino Linotype" w:cs="Arial"/>
          <w:sz w:val="24"/>
          <w:szCs w:val="24"/>
        </w:rPr>
      </w:pPr>
    </w:p>
    <w:p w:rsidR="00C63BF3" w:rsidRPr="00D20A97" w:rsidRDefault="00C63BF3" w:rsidP="00C63BF3">
      <w:pPr>
        <w:spacing w:after="0" w:line="360" w:lineRule="auto"/>
        <w:jc w:val="center"/>
        <w:rPr>
          <w:rFonts w:ascii="Palatino Linotype" w:hAnsi="Palatino Linotype" w:cs="Arial"/>
          <w:sz w:val="24"/>
          <w:szCs w:val="24"/>
        </w:rPr>
      </w:pPr>
      <w:r w:rsidRPr="00D20A97">
        <w:rPr>
          <w:rFonts w:ascii="Palatino Linotype" w:hAnsi="Palatino Linotype" w:cs="Arial"/>
          <w:b/>
          <w:sz w:val="28"/>
          <w:szCs w:val="24"/>
        </w:rPr>
        <w:t xml:space="preserve">C O N S I D E R A N D O </w:t>
      </w:r>
    </w:p>
    <w:p w:rsidR="00C63BF3" w:rsidRPr="00D20A97" w:rsidRDefault="00C63BF3" w:rsidP="00C63BF3">
      <w:pPr>
        <w:spacing w:after="0" w:line="360" w:lineRule="auto"/>
        <w:jc w:val="center"/>
        <w:rPr>
          <w:rFonts w:ascii="Palatino Linotype" w:hAnsi="Palatino Linotype" w:cs="Arial"/>
          <w:sz w:val="24"/>
          <w:szCs w:val="24"/>
        </w:rPr>
      </w:pPr>
    </w:p>
    <w:p w:rsidR="00C63BF3" w:rsidRPr="00D20A97" w:rsidRDefault="00C63BF3" w:rsidP="00C63BF3">
      <w:pPr>
        <w:spacing w:after="0" w:line="360" w:lineRule="auto"/>
        <w:jc w:val="both"/>
        <w:rPr>
          <w:rFonts w:ascii="Palatino Linotype" w:hAnsi="Palatino Linotype" w:cs="Arial"/>
          <w:sz w:val="28"/>
          <w:szCs w:val="28"/>
        </w:rPr>
      </w:pPr>
      <w:r w:rsidRPr="00D20A97">
        <w:rPr>
          <w:rFonts w:ascii="Palatino Linotype" w:hAnsi="Palatino Linotype" w:cs="Arial"/>
          <w:b/>
          <w:sz w:val="28"/>
          <w:szCs w:val="28"/>
        </w:rPr>
        <w:t xml:space="preserve">PRIMERO. </w:t>
      </w:r>
      <w:r w:rsidRPr="00D20A97">
        <w:rPr>
          <w:rFonts w:ascii="Palatino Linotype" w:hAnsi="Palatino Linotype" w:cs="Arial"/>
          <w:b/>
          <w:sz w:val="26"/>
          <w:szCs w:val="26"/>
        </w:rPr>
        <w:t>De la competencia</w:t>
      </w:r>
      <w:r w:rsidRPr="00D20A97">
        <w:rPr>
          <w:rFonts w:ascii="Palatino Linotype" w:hAnsi="Palatino Linotype" w:cs="Arial"/>
          <w:sz w:val="26"/>
          <w:szCs w:val="26"/>
        </w:rPr>
        <w:t>.</w:t>
      </w:r>
    </w:p>
    <w:p w:rsidR="00C63BF3" w:rsidRPr="00D20A97" w:rsidRDefault="00C63BF3" w:rsidP="00C63BF3">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D20A97">
        <w:rPr>
          <w:rFonts w:ascii="Palatino Linotype" w:hAnsi="Palatino Linotype" w:cs="Arial"/>
          <w:b/>
          <w:sz w:val="24"/>
          <w:szCs w:val="24"/>
        </w:rPr>
        <w:t>Recurrente</w:t>
      </w:r>
      <w:r w:rsidRPr="00D20A97">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D20A97">
        <w:rPr>
          <w:rFonts w:ascii="Palatino Linotype" w:hAnsi="Palatino Linotype" w:cs="Arial"/>
          <w:sz w:val="24"/>
          <w:szCs w:val="24"/>
        </w:rPr>
        <w:lastRenderedPageBreak/>
        <w:t>del Instituto de Transparencia, Acceso a la Información Pública y Protección de Datos Personales del Estado de México y Municipios.</w:t>
      </w:r>
    </w:p>
    <w:p w:rsidR="00C63BF3" w:rsidRPr="00D20A97" w:rsidRDefault="00C63BF3" w:rsidP="00C63BF3">
      <w:pPr>
        <w:spacing w:after="0" w:line="360" w:lineRule="auto"/>
        <w:jc w:val="both"/>
        <w:rPr>
          <w:rFonts w:ascii="Palatino Linotype" w:hAnsi="Palatino Linotype" w:cs="Arial"/>
          <w:sz w:val="24"/>
          <w:szCs w:val="24"/>
        </w:rPr>
      </w:pPr>
    </w:p>
    <w:p w:rsidR="00C63BF3" w:rsidRPr="00D20A97" w:rsidRDefault="00C63BF3" w:rsidP="00C63BF3">
      <w:pPr>
        <w:autoSpaceDE w:val="0"/>
        <w:autoSpaceDN w:val="0"/>
        <w:adjustRightInd w:val="0"/>
        <w:spacing w:after="0" w:line="360" w:lineRule="auto"/>
        <w:jc w:val="both"/>
        <w:rPr>
          <w:rFonts w:ascii="Palatino Linotype" w:hAnsi="Palatino Linotype" w:cs="Arial"/>
          <w:bCs/>
          <w:sz w:val="24"/>
          <w:szCs w:val="24"/>
        </w:rPr>
      </w:pPr>
      <w:r w:rsidRPr="00D20A97">
        <w:rPr>
          <w:rFonts w:ascii="Palatino Linotype" w:hAnsi="Palatino Linotype" w:cs="Arial"/>
          <w:b/>
          <w:sz w:val="28"/>
          <w:szCs w:val="28"/>
        </w:rPr>
        <w:t>SEGUNDO. Del alcance del recurso de revisión.</w:t>
      </w:r>
      <w:r w:rsidRPr="00D20A97">
        <w:rPr>
          <w:rFonts w:ascii="Palatino Linotype" w:hAnsi="Palatino Linotype" w:cs="Arial"/>
          <w:bCs/>
          <w:sz w:val="28"/>
          <w:szCs w:val="28"/>
        </w:rPr>
        <w:t xml:space="preserve"> </w:t>
      </w:r>
    </w:p>
    <w:p w:rsidR="00C63BF3" w:rsidRPr="00D20A97" w:rsidRDefault="00C63BF3" w:rsidP="00C63BF3">
      <w:pPr>
        <w:autoSpaceDE w:val="0"/>
        <w:autoSpaceDN w:val="0"/>
        <w:adjustRightInd w:val="0"/>
        <w:spacing w:after="0" w:line="360" w:lineRule="auto"/>
        <w:jc w:val="both"/>
        <w:rPr>
          <w:rFonts w:ascii="Palatino Linotype" w:hAnsi="Palatino Linotype" w:cs="Arial"/>
          <w:bCs/>
          <w:sz w:val="24"/>
          <w:szCs w:val="24"/>
        </w:rPr>
      </w:pPr>
      <w:r w:rsidRPr="00D20A97">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C63BF3" w:rsidRPr="00D20A97" w:rsidRDefault="00C63BF3" w:rsidP="00C63BF3">
      <w:pPr>
        <w:autoSpaceDE w:val="0"/>
        <w:autoSpaceDN w:val="0"/>
        <w:adjustRightInd w:val="0"/>
        <w:spacing w:after="0" w:line="360" w:lineRule="auto"/>
        <w:jc w:val="both"/>
        <w:rPr>
          <w:rFonts w:ascii="Palatino Linotype" w:hAnsi="Palatino Linotype" w:cs="Arial"/>
          <w:bCs/>
          <w:sz w:val="24"/>
          <w:szCs w:val="24"/>
        </w:rPr>
      </w:pPr>
    </w:p>
    <w:p w:rsidR="00C63BF3" w:rsidRPr="00D20A97" w:rsidRDefault="00C63BF3" w:rsidP="00C63BF3">
      <w:pPr>
        <w:autoSpaceDE w:val="0"/>
        <w:autoSpaceDN w:val="0"/>
        <w:adjustRightInd w:val="0"/>
        <w:spacing w:after="0" w:line="360" w:lineRule="auto"/>
        <w:jc w:val="both"/>
        <w:rPr>
          <w:rFonts w:ascii="Palatino Linotype" w:hAnsi="Palatino Linotype" w:cs="Arial"/>
          <w:sz w:val="24"/>
          <w:szCs w:val="24"/>
        </w:rPr>
      </w:pPr>
      <w:r w:rsidRPr="00D20A97">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63BF3" w:rsidRPr="00D20A97" w:rsidRDefault="00C63BF3" w:rsidP="00C63BF3">
      <w:pPr>
        <w:autoSpaceDE w:val="0"/>
        <w:autoSpaceDN w:val="0"/>
        <w:adjustRightInd w:val="0"/>
        <w:spacing w:after="0" w:line="360" w:lineRule="auto"/>
        <w:jc w:val="both"/>
        <w:rPr>
          <w:rFonts w:ascii="Palatino Linotype" w:hAnsi="Palatino Linotype" w:cs="Arial"/>
          <w:sz w:val="24"/>
          <w:szCs w:val="24"/>
        </w:rPr>
      </w:pPr>
    </w:p>
    <w:p w:rsidR="00C63BF3" w:rsidRPr="00D20A97" w:rsidRDefault="00C63BF3" w:rsidP="00C63BF3">
      <w:pPr>
        <w:autoSpaceDE w:val="0"/>
        <w:autoSpaceDN w:val="0"/>
        <w:adjustRightInd w:val="0"/>
        <w:spacing w:after="0" w:line="360" w:lineRule="auto"/>
        <w:jc w:val="both"/>
        <w:rPr>
          <w:rFonts w:ascii="Palatino Linotype" w:hAnsi="Palatino Linotype" w:cs="Arial"/>
          <w:b/>
          <w:sz w:val="28"/>
          <w:szCs w:val="28"/>
        </w:rPr>
      </w:pPr>
      <w:r w:rsidRPr="00D20A97">
        <w:rPr>
          <w:rFonts w:ascii="Palatino Linotype" w:hAnsi="Palatino Linotype" w:cs="Arial"/>
          <w:b/>
          <w:sz w:val="28"/>
          <w:szCs w:val="28"/>
        </w:rPr>
        <w:t xml:space="preserve">TERCERO. Del estudio de las causas de improcedencia. </w:t>
      </w:r>
    </w:p>
    <w:p w:rsidR="00C63BF3" w:rsidRPr="00D20A97" w:rsidRDefault="00C63BF3" w:rsidP="00C63BF3">
      <w:pPr>
        <w:autoSpaceDE w:val="0"/>
        <w:autoSpaceDN w:val="0"/>
        <w:adjustRightInd w:val="0"/>
        <w:spacing w:after="0" w:line="360" w:lineRule="auto"/>
        <w:jc w:val="both"/>
        <w:rPr>
          <w:rFonts w:ascii="Palatino Linotype" w:hAnsi="Palatino Linotype" w:cs="Arial"/>
          <w:sz w:val="24"/>
          <w:szCs w:val="24"/>
        </w:rPr>
      </w:pPr>
      <w:r w:rsidRPr="00D20A97">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D20A97">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C63BF3" w:rsidRPr="00D20A97" w:rsidRDefault="00C63BF3" w:rsidP="00C63BF3">
      <w:pPr>
        <w:autoSpaceDE w:val="0"/>
        <w:autoSpaceDN w:val="0"/>
        <w:adjustRightInd w:val="0"/>
        <w:spacing w:after="0" w:line="360" w:lineRule="auto"/>
        <w:jc w:val="both"/>
        <w:rPr>
          <w:rFonts w:ascii="Palatino Linotype" w:hAnsi="Palatino Linotype" w:cs="Arial"/>
          <w:sz w:val="24"/>
          <w:szCs w:val="24"/>
        </w:rPr>
      </w:pPr>
    </w:p>
    <w:p w:rsidR="00C63BF3" w:rsidRPr="00D20A97" w:rsidRDefault="00C63BF3" w:rsidP="00C63BF3">
      <w:pPr>
        <w:spacing w:after="0" w:line="240" w:lineRule="auto"/>
        <w:ind w:left="567" w:right="567"/>
        <w:jc w:val="both"/>
        <w:rPr>
          <w:rFonts w:ascii="Palatino Linotype" w:hAnsi="Palatino Linotype" w:cs="Arial"/>
        </w:rPr>
      </w:pPr>
      <w:r w:rsidRPr="00D20A9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D20A97">
        <w:rPr>
          <w:rFonts w:ascii="Palatino Linotype" w:hAnsi="Palatino Linotype"/>
          <w:i/>
        </w:rPr>
        <w:t xml:space="preserve">Del examen de compatibilidad de los artículos </w:t>
      </w:r>
      <w:hyperlink r:id="rId7" w:history="1">
        <w:r w:rsidRPr="00D20A97">
          <w:rPr>
            <w:rFonts w:ascii="Palatino Linotype" w:eastAsia="Calibri" w:hAnsi="Palatino Linotype"/>
            <w:i/>
            <w:color w:val="0563C1" w:themeColor="hyperlink"/>
            <w:u w:val="single"/>
          </w:rPr>
          <w:t>73 y 74 de la Ley de Amparo</w:t>
        </w:r>
      </w:hyperlink>
      <w:r w:rsidRPr="00D20A97">
        <w:rPr>
          <w:rFonts w:ascii="Palatino Linotype" w:eastAsia="Calibri" w:hAnsi="Palatino Linotype"/>
          <w:i/>
          <w:color w:val="0563C1" w:themeColor="hyperlink"/>
          <w:u w:val="single"/>
        </w:rPr>
        <w:t xml:space="preserve"> </w:t>
      </w:r>
      <w:r w:rsidRPr="00D20A97">
        <w:rPr>
          <w:rFonts w:ascii="Palatino Linotype" w:hAnsi="Palatino Linotype"/>
          <w:i/>
        </w:rPr>
        <w:t xml:space="preserve">con el artículo </w:t>
      </w:r>
      <w:hyperlink r:id="rId8" w:history="1">
        <w:r w:rsidRPr="00D20A97">
          <w:rPr>
            <w:rFonts w:ascii="Palatino Linotype" w:eastAsia="Calibri" w:hAnsi="Palatino Linotype"/>
            <w:i/>
            <w:color w:val="0563C1" w:themeColor="hyperlink"/>
            <w:u w:val="single"/>
          </w:rPr>
          <w:t>25.1 de la Convención Americana sobre Derechos Humanos</w:t>
        </w:r>
      </w:hyperlink>
      <w:r w:rsidRPr="00D20A97">
        <w:rPr>
          <w:rFonts w:ascii="Palatino Linotype" w:hAnsi="Palatino Linotype"/>
          <w:i/>
        </w:rPr>
        <w:t xml:space="preserve"> </w:t>
      </w:r>
      <w:r w:rsidRPr="00D20A9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20A9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D20A97">
        <w:rPr>
          <w:rFonts w:ascii="Palatino Linotype" w:hAnsi="Palatino Linotype"/>
          <w:i/>
        </w:rPr>
        <w:t>concesoria</w:t>
      </w:r>
      <w:proofErr w:type="spellEnd"/>
      <w:r w:rsidRPr="00D20A97">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C63BF3" w:rsidRPr="00D20A97" w:rsidRDefault="00C63BF3" w:rsidP="00C63B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63BF3" w:rsidRPr="00D20A97" w:rsidRDefault="00C63BF3" w:rsidP="00C63BF3">
      <w:pPr>
        <w:autoSpaceDE w:val="0"/>
        <w:autoSpaceDN w:val="0"/>
        <w:adjustRightInd w:val="0"/>
        <w:spacing w:after="0" w:line="360" w:lineRule="auto"/>
        <w:jc w:val="both"/>
        <w:rPr>
          <w:rFonts w:ascii="Palatino Linotype" w:hAnsi="Palatino Linotype" w:cs="Arial"/>
          <w:sz w:val="24"/>
          <w:szCs w:val="24"/>
        </w:rPr>
      </w:pPr>
      <w:r w:rsidRPr="00D20A97">
        <w:rPr>
          <w:rFonts w:ascii="Palatino Linotype" w:hAnsi="Palatino Linotype" w:cs="Arial"/>
          <w:sz w:val="24"/>
          <w:szCs w:val="24"/>
        </w:rPr>
        <w:t>Por lo que una vez que se analizó el expediente en estudio se cae en la cuenta de que no se actualiza ninguna de las casuales a continuación transcritas:</w:t>
      </w:r>
    </w:p>
    <w:p w:rsidR="00C63BF3" w:rsidRPr="00D20A97" w:rsidRDefault="00C63BF3" w:rsidP="00C63BF3">
      <w:pPr>
        <w:autoSpaceDE w:val="0"/>
        <w:autoSpaceDN w:val="0"/>
        <w:adjustRightInd w:val="0"/>
        <w:spacing w:after="0" w:line="360" w:lineRule="auto"/>
        <w:jc w:val="both"/>
        <w:rPr>
          <w:rFonts w:ascii="Palatino Linotype" w:hAnsi="Palatino Linotype" w:cs="Arial"/>
          <w:sz w:val="24"/>
          <w:szCs w:val="24"/>
        </w:rPr>
      </w:pPr>
    </w:p>
    <w:p w:rsidR="00C63BF3" w:rsidRPr="00D20A97" w:rsidRDefault="00C63BF3" w:rsidP="00C63BF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i/>
          <w:lang w:val="es-ES" w:eastAsia="es-ES"/>
        </w:rPr>
        <w:lastRenderedPageBreak/>
        <w:t>“</w:t>
      </w:r>
      <w:r w:rsidRPr="00D20A97">
        <w:rPr>
          <w:rFonts w:ascii="Palatino Linotype" w:eastAsia="Times New Roman" w:hAnsi="Palatino Linotype" w:cs="Arial"/>
          <w:b/>
          <w:i/>
          <w:lang w:val="es-ES" w:eastAsia="es-ES"/>
        </w:rPr>
        <w:t>Artículo 191</w:t>
      </w:r>
      <w:r w:rsidRPr="00D20A97">
        <w:rPr>
          <w:rFonts w:ascii="Palatino Linotype" w:eastAsia="Times New Roman" w:hAnsi="Palatino Linotype" w:cs="Arial"/>
          <w:i/>
          <w:lang w:val="es-ES" w:eastAsia="es-ES"/>
        </w:rPr>
        <w:t xml:space="preserve">. El recurso será desechado por improcedente cuando:  </w:t>
      </w:r>
    </w:p>
    <w:p w:rsidR="00C63BF3" w:rsidRPr="00D20A97" w:rsidRDefault="00C63BF3" w:rsidP="00C63BF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I</w:t>
      </w:r>
      <w:r w:rsidRPr="00D20A97">
        <w:rPr>
          <w:rFonts w:ascii="Palatino Linotype" w:eastAsia="Times New Roman" w:hAnsi="Palatino Linotype" w:cs="Arial"/>
          <w:i/>
          <w:lang w:val="es-ES" w:eastAsia="es-ES"/>
        </w:rPr>
        <w:t xml:space="preserve">. Sea extemporáneo por haber transcurrido el plazo establecido en la presente Ley, a partir de la respuesta;  </w:t>
      </w:r>
    </w:p>
    <w:p w:rsidR="00C63BF3" w:rsidRPr="00D20A97" w:rsidRDefault="00C63BF3" w:rsidP="00C63BF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II</w:t>
      </w:r>
      <w:r w:rsidRPr="00D20A97">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C63BF3" w:rsidRPr="00D20A97" w:rsidRDefault="00C63BF3" w:rsidP="00C63BF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III</w:t>
      </w:r>
      <w:r w:rsidRPr="00D20A97">
        <w:rPr>
          <w:rFonts w:ascii="Palatino Linotype" w:eastAsia="Times New Roman" w:hAnsi="Palatino Linotype" w:cs="Arial"/>
          <w:i/>
          <w:lang w:val="es-ES" w:eastAsia="es-ES"/>
        </w:rPr>
        <w:t xml:space="preserve">. No actualice alguno de los supuestos previstos en la presente Ley;  </w:t>
      </w:r>
    </w:p>
    <w:p w:rsidR="00C63BF3" w:rsidRPr="00D20A97" w:rsidRDefault="00C63BF3" w:rsidP="00C63BF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IV</w:t>
      </w:r>
      <w:r w:rsidRPr="00D20A97">
        <w:rPr>
          <w:rFonts w:ascii="Palatino Linotype" w:eastAsia="Times New Roman" w:hAnsi="Palatino Linotype" w:cs="Arial"/>
          <w:i/>
          <w:lang w:val="es-ES" w:eastAsia="es-ES"/>
        </w:rPr>
        <w:t xml:space="preserve">. No se haya desahogado la prevención en los términos establecidos en la presente Ley;  </w:t>
      </w:r>
    </w:p>
    <w:p w:rsidR="00C63BF3" w:rsidRPr="00D20A97" w:rsidRDefault="00C63BF3" w:rsidP="00C63BF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V</w:t>
      </w:r>
      <w:r w:rsidRPr="00D20A97">
        <w:rPr>
          <w:rFonts w:ascii="Palatino Linotype" w:eastAsia="Times New Roman" w:hAnsi="Palatino Linotype" w:cs="Arial"/>
          <w:i/>
          <w:lang w:val="es-ES" w:eastAsia="es-ES"/>
        </w:rPr>
        <w:t xml:space="preserve">. Se impugne la veracidad de la información proporcionada;  </w:t>
      </w:r>
    </w:p>
    <w:p w:rsidR="00C63BF3" w:rsidRPr="00D20A97" w:rsidRDefault="00C63BF3" w:rsidP="00C63BF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VI</w:t>
      </w:r>
      <w:r w:rsidRPr="00D20A97">
        <w:rPr>
          <w:rFonts w:ascii="Palatino Linotype" w:eastAsia="Times New Roman" w:hAnsi="Palatino Linotype" w:cs="Arial"/>
          <w:i/>
          <w:lang w:val="es-ES" w:eastAsia="es-ES"/>
        </w:rPr>
        <w:t xml:space="preserve">. Se trate de una consulta, o trámite en específico; y  </w:t>
      </w:r>
    </w:p>
    <w:p w:rsidR="00C63BF3" w:rsidRPr="00D20A97" w:rsidRDefault="00C63BF3" w:rsidP="00C63BF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20A97">
        <w:rPr>
          <w:rFonts w:ascii="Palatino Linotype" w:eastAsia="Times New Roman" w:hAnsi="Palatino Linotype" w:cs="Arial"/>
          <w:b/>
          <w:i/>
          <w:lang w:val="es-ES" w:eastAsia="es-ES"/>
        </w:rPr>
        <w:t>VII</w:t>
      </w:r>
      <w:r w:rsidRPr="00D20A97">
        <w:rPr>
          <w:rFonts w:ascii="Palatino Linotype" w:eastAsia="Times New Roman" w:hAnsi="Palatino Linotype" w:cs="Arial"/>
          <w:i/>
          <w:lang w:val="es-ES" w:eastAsia="es-ES"/>
        </w:rPr>
        <w:t>. El recurrente amplíe su solicitud en el recurso de revisión, únicamente respecto de los nuevos contenidos.”</w:t>
      </w:r>
    </w:p>
    <w:p w:rsidR="00C63BF3" w:rsidRPr="00D20A97" w:rsidRDefault="00C63BF3" w:rsidP="00C63BF3">
      <w:pPr>
        <w:autoSpaceDE w:val="0"/>
        <w:autoSpaceDN w:val="0"/>
        <w:adjustRightInd w:val="0"/>
        <w:spacing w:after="0" w:line="360" w:lineRule="auto"/>
        <w:jc w:val="both"/>
        <w:rPr>
          <w:rFonts w:ascii="Palatino Linotype" w:hAnsi="Palatino Linotype" w:cs="Arial"/>
          <w:sz w:val="24"/>
          <w:szCs w:val="24"/>
        </w:rPr>
      </w:pPr>
    </w:p>
    <w:p w:rsidR="00C63BF3" w:rsidRPr="00D20A97" w:rsidRDefault="00C63BF3" w:rsidP="00C63BF3">
      <w:pPr>
        <w:autoSpaceDE w:val="0"/>
        <w:autoSpaceDN w:val="0"/>
        <w:adjustRightInd w:val="0"/>
        <w:spacing w:after="0" w:line="360" w:lineRule="auto"/>
        <w:jc w:val="both"/>
        <w:rPr>
          <w:rFonts w:ascii="Palatino Linotype" w:hAnsi="Palatino Linotype" w:cs="Arial"/>
          <w:sz w:val="24"/>
          <w:szCs w:val="24"/>
        </w:rPr>
      </w:pPr>
      <w:r w:rsidRPr="00D20A97">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D20A97">
        <w:rPr>
          <w:rFonts w:ascii="Palatino Linotype" w:hAnsi="Palatino Linotype" w:cs="Arial"/>
          <w:b/>
          <w:sz w:val="24"/>
          <w:szCs w:val="24"/>
        </w:rPr>
        <w:t>el recurrente</w:t>
      </w:r>
      <w:r w:rsidRPr="00D20A97">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C63BF3" w:rsidRPr="00D20A97" w:rsidRDefault="00C63BF3" w:rsidP="00C63BF3">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63BF3" w:rsidRPr="00D20A97" w:rsidRDefault="00C63BF3" w:rsidP="00C63BF3">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20A97">
        <w:rPr>
          <w:rFonts w:ascii="Palatino Linotype" w:eastAsia="Times New Roman" w:hAnsi="Palatino Linotype" w:cs="Arial"/>
          <w:b/>
          <w:sz w:val="28"/>
          <w:szCs w:val="28"/>
          <w:lang w:val="es-ES" w:eastAsia="es-ES"/>
        </w:rPr>
        <w:t xml:space="preserve">CUARTO. </w:t>
      </w:r>
      <w:r w:rsidRPr="00D20A97">
        <w:rPr>
          <w:rFonts w:ascii="Palatino Linotype" w:eastAsia="Times New Roman" w:hAnsi="Palatino Linotype" w:cs="Arial"/>
          <w:b/>
          <w:sz w:val="26"/>
          <w:szCs w:val="26"/>
          <w:lang w:val="es-ES" w:eastAsia="es-ES"/>
        </w:rPr>
        <w:t>Estudio y resolución del recurso de revisión.</w:t>
      </w:r>
    </w:p>
    <w:p w:rsidR="00C63BF3" w:rsidRPr="00D20A97" w:rsidRDefault="00C63BF3" w:rsidP="00C63B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63BF3" w:rsidRPr="00D20A97" w:rsidRDefault="00C63BF3" w:rsidP="00C63B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C63BF3" w:rsidRPr="00D20A97" w:rsidRDefault="00C63BF3" w:rsidP="00C63B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20A97">
        <w:rPr>
          <w:rFonts w:ascii="Palatino Linotype" w:eastAsia="Times New Roman" w:hAnsi="Palatino Linotype" w:cs="Arial"/>
          <w:sz w:val="24"/>
          <w:szCs w:val="24"/>
          <w:lang w:val="es-ES" w:eastAsia="es-ES"/>
        </w:rPr>
        <w:lastRenderedPageBreak/>
        <w:t xml:space="preserve">Atentos a la redacción de la solicitud, se puede apreciar que </w:t>
      </w:r>
      <w:r w:rsidR="00EF5CB7">
        <w:rPr>
          <w:rFonts w:ascii="Palatino Linotype" w:eastAsia="Times New Roman" w:hAnsi="Palatino Linotype" w:cs="Arial"/>
          <w:sz w:val="24"/>
          <w:szCs w:val="24"/>
          <w:lang w:val="es-ES" w:eastAsia="es-ES"/>
        </w:rPr>
        <w:t>se compone de lo</w:t>
      </w:r>
      <w:r w:rsidR="0088148D">
        <w:rPr>
          <w:rFonts w:ascii="Palatino Linotype" w:eastAsia="Times New Roman" w:hAnsi="Palatino Linotype" w:cs="Arial"/>
          <w:sz w:val="24"/>
          <w:szCs w:val="24"/>
          <w:lang w:val="es-ES" w:eastAsia="es-ES"/>
        </w:rPr>
        <w:t xml:space="preserve">s </w:t>
      </w:r>
      <w:r w:rsidR="00EF5CB7">
        <w:rPr>
          <w:rFonts w:ascii="Palatino Linotype" w:eastAsia="Times New Roman" w:hAnsi="Palatino Linotype" w:cs="Arial"/>
          <w:sz w:val="24"/>
          <w:szCs w:val="24"/>
          <w:lang w:val="es-ES" w:eastAsia="es-ES"/>
        </w:rPr>
        <w:t xml:space="preserve">requerimientos y </w:t>
      </w:r>
      <w:r w:rsidR="0088148D">
        <w:rPr>
          <w:rFonts w:ascii="Palatino Linotype" w:eastAsia="Times New Roman" w:hAnsi="Palatino Linotype" w:cs="Arial"/>
          <w:sz w:val="24"/>
          <w:szCs w:val="24"/>
          <w:lang w:val="es-ES" w:eastAsia="es-ES"/>
        </w:rPr>
        <w:t>consideraciones siguientes:</w:t>
      </w:r>
    </w:p>
    <w:p w:rsidR="00C63BF3" w:rsidRPr="00D20A97" w:rsidRDefault="00C63BF3" w:rsidP="00C63B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88148D" w:rsidRPr="0088148D" w:rsidRDefault="0088148D" w:rsidP="003D5CDA">
      <w:pPr>
        <w:pStyle w:val="Prrafodelista"/>
        <w:numPr>
          <w:ilvl w:val="0"/>
          <w:numId w:val="5"/>
        </w:numPr>
        <w:spacing w:line="360" w:lineRule="auto"/>
        <w:ind w:left="709"/>
        <w:jc w:val="both"/>
        <w:rPr>
          <w:rFonts w:ascii="Palatino Linotype" w:eastAsia="Calibri" w:hAnsi="Palatino Linotype"/>
          <w:i/>
        </w:rPr>
      </w:pPr>
      <w:r w:rsidRPr="0088148D">
        <w:rPr>
          <w:rFonts w:ascii="Palatino Linotype" w:eastAsia="Calibri" w:hAnsi="Palatino Linotype"/>
          <w:i/>
        </w:rPr>
        <w:t>Solicito a la Presidenta Municipal de Tonatico, al Síndico y Regidores:</w:t>
      </w:r>
    </w:p>
    <w:p w:rsidR="0088148D" w:rsidRPr="0088148D" w:rsidRDefault="0088148D" w:rsidP="0088148D">
      <w:pPr>
        <w:pStyle w:val="Prrafodelista"/>
        <w:numPr>
          <w:ilvl w:val="0"/>
          <w:numId w:val="4"/>
        </w:numPr>
        <w:spacing w:line="360" w:lineRule="auto"/>
        <w:ind w:left="993"/>
        <w:jc w:val="both"/>
        <w:rPr>
          <w:rFonts w:ascii="Palatino Linotype" w:eastAsia="Calibri" w:hAnsi="Palatino Linotype"/>
          <w:i/>
        </w:rPr>
      </w:pPr>
      <w:r w:rsidRPr="0088148D">
        <w:rPr>
          <w:rFonts w:ascii="Palatino Linotype" w:eastAsia="Calibri" w:hAnsi="Palatino Linotype"/>
          <w:i/>
        </w:rPr>
        <w:t xml:space="preserve">el registro de entrada y salida de los Directores de </w:t>
      </w:r>
      <w:proofErr w:type="spellStart"/>
      <w:r w:rsidRPr="0088148D">
        <w:rPr>
          <w:rFonts w:ascii="Palatino Linotype" w:eastAsia="Calibri" w:hAnsi="Palatino Linotype"/>
          <w:i/>
        </w:rPr>
        <w:t>Area</w:t>
      </w:r>
      <w:proofErr w:type="spellEnd"/>
      <w:r w:rsidRPr="0088148D">
        <w:rPr>
          <w:rFonts w:ascii="Palatino Linotype" w:eastAsia="Calibri" w:hAnsi="Palatino Linotype"/>
          <w:i/>
        </w:rPr>
        <w:t>;</w:t>
      </w:r>
    </w:p>
    <w:p w:rsidR="00C63BF3" w:rsidRPr="003D5CDA" w:rsidRDefault="0088148D" w:rsidP="000916B4">
      <w:pPr>
        <w:pStyle w:val="Prrafodelista"/>
        <w:numPr>
          <w:ilvl w:val="0"/>
          <w:numId w:val="4"/>
        </w:numPr>
        <w:spacing w:line="360" w:lineRule="auto"/>
        <w:ind w:left="993"/>
        <w:jc w:val="both"/>
        <w:rPr>
          <w:rFonts w:ascii="Palatino Linotype" w:eastAsia="Calibri" w:hAnsi="Palatino Linotype"/>
          <w:i/>
        </w:rPr>
      </w:pPr>
      <w:r w:rsidRPr="003D5CDA">
        <w:rPr>
          <w:rFonts w:ascii="Palatino Linotype" w:eastAsia="Calibri" w:hAnsi="Palatino Linotype"/>
          <w:i/>
        </w:rPr>
        <w:t>permisos para ausentarse de su luga</w:t>
      </w:r>
      <w:r w:rsidR="003D5CDA" w:rsidRPr="003D5CDA">
        <w:rPr>
          <w:rFonts w:ascii="Palatino Linotype" w:eastAsia="Calibri" w:hAnsi="Palatino Linotype"/>
          <w:i/>
        </w:rPr>
        <w:t xml:space="preserve">r de trabajo en horario laboral, </w:t>
      </w:r>
      <w:r w:rsidRPr="003D5CDA">
        <w:rPr>
          <w:rFonts w:ascii="Palatino Linotype" w:eastAsia="Calibri" w:hAnsi="Palatino Linotype"/>
          <w:i/>
        </w:rPr>
        <w:t xml:space="preserve">porque en muchas ocasiones se han buscado en sus oficinas y no están, es el caso de la Directora de Salud que nunca </w:t>
      </w:r>
      <w:proofErr w:type="spellStart"/>
      <w:r w:rsidRPr="003D5CDA">
        <w:rPr>
          <w:rFonts w:ascii="Palatino Linotype" w:eastAsia="Calibri" w:hAnsi="Palatino Linotype"/>
          <w:i/>
        </w:rPr>
        <w:t>esta</w:t>
      </w:r>
      <w:proofErr w:type="spellEnd"/>
      <w:r w:rsidRPr="003D5CDA">
        <w:rPr>
          <w:rFonts w:ascii="Palatino Linotype" w:eastAsia="Calibri" w:hAnsi="Palatino Linotype"/>
          <w:i/>
        </w:rPr>
        <w:t xml:space="preserve"> en su oficina, el Director de Desarrollo Urbano que no se encuentra tampoco, mismo caso el Director de Obras, el Contralor Municipal, el Tesorero, el Coordinador de Mejora Regulatoria, la UIPPE el Director del Deporte, el encargado del salto siempre </w:t>
      </w:r>
      <w:proofErr w:type="spellStart"/>
      <w:r w:rsidRPr="003D5CDA">
        <w:rPr>
          <w:rFonts w:ascii="Palatino Linotype" w:eastAsia="Calibri" w:hAnsi="Palatino Linotype"/>
          <w:i/>
        </w:rPr>
        <w:t>esta</w:t>
      </w:r>
      <w:proofErr w:type="spellEnd"/>
      <w:r w:rsidRPr="003D5CDA">
        <w:rPr>
          <w:rFonts w:ascii="Palatino Linotype" w:eastAsia="Calibri" w:hAnsi="Palatino Linotype"/>
          <w:i/>
        </w:rPr>
        <w:t xml:space="preserve"> en la base de taxis del terrero y nunca se ve presente en su lugar de trabajo, también es el caso del encargado de Derechos Humanos que nunca </w:t>
      </w:r>
      <w:proofErr w:type="spellStart"/>
      <w:r w:rsidRPr="003D5CDA">
        <w:rPr>
          <w:rFonts w:ascii="Palatino Linotype" w:eastAsia="Calibri" w:hAnsi="Palatino Linotype"/>
          <w:i/>
        </w:rPr>
        <w:t>esta</w:t>
      </w:r>
      <w:proofErr w:type="spellEnd"/>
      <w:r w:rsidRPr="003D5CDA">
        <w:rPr>
          <w:rFonts w:ascii="Palatino Linotype" w:eastAsia="Calibri" w:hAnsi="Palatino Linotype"/>
          <w:i/>
        </w:rPr>
        <w:t xml:space="preserve"> en su oficina.</w:t>
      </w:r>
    </w:p>
    <w:p w:rsidR="0088148D" w:rsidRDefault="0088148D" w:rsidP="00C63BF3">
      <w:pPr>
        <w:spacing w:after="0" w:line="360" w:lineRule="auto"/>
        <w:jc w:val="both"/>
        <w:rPr>
          <w:rFonts w:ascii="Palatino Linotype" w:eastAsia="Calibri" w:hAnsi="Palatino Linotype"/>
          <w:sz w:val="24"/>
          <w:lang w:val="es-ES"/>
        </w:rPr>
      </w:pPr>
    </w:p>
    <w:p w:rsidR="003D5CDA" w:rsidRPr="003D5CDA" w:rsidRDefault="003D5CDA" w:rsidP="003D5CDA">
      <w:pPr>
        <w:spacing w:after="0" w:line="360" w:lineRule="auto"/>
        <w:jc w:val="both"/>
        <w:rPr>
          <w:rFonts w:ascii="Palatino Linotype" w:eastAsia="Calibri" w:hAnsi="Palatino Linotype" w:cs="Times New Roman"/>
          <w:sz w:val="24"/>
          <w:szCs w:val="24"/>
          <w:lang w:val="es-ES_tradnl" w:eastAsia="es-ES"/>
        </w:rPr>
      </w:pPr>
      <w:r w:rsidRPr="003D5CDA">
        <w:rPr>
          <w:rFonts w:ascii="Palatino Linotype" w:hAnsi="Palatino Linotype" w:cs="Arial"/>
          <w:sz w:val="24"/>
        </w:rPr>
        <w:t>En primer lugar, de la redacción de</w:t>
      </w:r>
      <w:r w:rsidR="00B271CD">
        <w:rPr>
          <w:rFonts w:ascii="Palatino Linotype" w:hAnsi="Palatino Linotype" w:cs="Arial"/>
          <w:sz w:val="24"/>
        </w:rPr>
        <w:t xml:space="preserve"> </w:t>
      </w:r>
      <w:r w:rsidRPr="003D5CDA">
        <w:rPr>
          <w:rFonts w:ascii="Palatino Linotype" w:hAnsi="Palatino Linotype" w:cs="Arial"/>
          <w:sz w:val="24"/>
        </w:rPr>
        <w:t>l</w:t>
      </w:r>
      <w:r w:rsidR="00B271CD">
        <w:rPr>
          <w:rFonts w:ascii="Palatino Linotype" w:hAnsi="Palatino Linotype" w:cs="Arial"/>
          <w:sz w:val="24"/>
        </w:rPr>
        <w:t>os</w:t>
      </w:r>
      <w:r w:rsidRPr="003D5CDA">
        <w:rPr>
          <w:rFonts w:ascii="Palatino Linotype" w:hAnsi="Palatino Linotype" w:cs="Arial"/>
          <w:sz w:val="24"/>
        </w:rPr>
        <w:t xml:space="preserve"> requerimiento</w:t>
      </w:r>
      <w:r w:rsidR="00B271CD">
        <w:rPr>
          <w:rFonts w:ascii="Palatino Linotype" w:hAnsi="Palatino Linotype" w:cs="Arial"/>
          <w:sz w:val="24"/>
        </w:rPr>
        <w:t>s</w:t>
      </w:r>
      <w:r w:rsidRPr="003D5CDA">
        <w:rPr>
          <w:rFonts w:ascii="Palatino Linotype" w:hAnsi="Palatino Linotype" w:cs="Arial"/>
          <w:sz w:val="24"/>
        </w:rPr>
        <w:t xml:space="preserve"> de información, podemos advertir que el </w:t>
      </w:r>
      <w:r w:rsidRPr="003D5CDA">
        <w:rPr>
          <w:rFonts w:ascii="Palatino Linotype" w:hAnsi="Palatino Linotype" w:cs="Arial"/>
          <w:b/>
          <w:sz w:val="24"/>
        </w:rPr>
        <w:t>Recurrente</w:t>
      </w:r>
      <w:r w:rsidRPr="003D5CDA">
        <w:rPr>
          <w:rFonts w:ascii="Palatino Linotype" w:hAnsi="Palatino Linotype" w:cs="Arial"/>
          <w:sz w:val="24"/>
        </w:rPr>
        <w:t xml:space="preserve"> </w:t>
      </w:r>
      <w:r>
        <w:rPr>
          <w:rFonts w:ascii="Palatino Linotype" w:hAnsi="Palatino Linotype" w:cs="Arial"/>
          <w:sz w:val="24"/>
        </w:rPr>
        <w:t>si bien</w:t>
      </w:r>
      <w:r w:rsidRPr="003D5CDA">
        <w:rPr>
          <w:rFonts w:ascii="Palatino Linotype" w:hAnsi="Palatino Linotype" w:cs="Arial"/>
          <w:sz w:val="24"/>
        </w:rPr>
        <w:t xml:space="preserve"> desea acceder a documento</w:t>
      </w:r>
      <w:r w:rsidR="00B271CD">
        <w:rPr>
          <w:rFonts w:ascii="Palatino Linotype" w:hAnsi="Palatino Linotype" w:cs="Arial"/>
          <w:sz w:val="24"/>
        </w:rPr>
        <w:t>s</w:t>
      </w:r>
      <w:r w:rsidRPr="003D5CDA">
        <w:rPr>
          <w:rFonts w:ascii="Palatino Linotype" w:hAnsi="Palatino Linotype" w:cs="Arial"/>
          <w:sz w:val="24"/>
        </w:rPr>
        <w:t xml:space="preserve"> en específico, </w:t>
      </w:r>
      <w:r>
        <w:rPr>
          <w:rFonts w:ascii="Palatino Linotype" w:hAnsi="Palatino Linotype" w:cs="Arial"/>
          <w:sz w:val="24"/>
        </w:rPr>
        <w:t>refiere distintas manifestaciones y consideraciones</w:t>
      </w:r>
      <w:r w:rsidRPr="003D5CDA">
        <w:rPr>
          <w:rFonts w:ascii="Palatino Linotype" w:hAnsi="Palatino Linotype" w:cs="Arial"/>
          <w:sz w:val="24"/>
        </w:rPr>
        <w:t xml:space="preserve">; por ello, </w:t>
      </w:r>
      <w:r w:rsidRPr="003D5CDA">
        <w:rPr>
          <w:rFonts w:ascii="Palatino Linotype" w:eastAsia="Calibri" w:hAnsi="Palatino Linotype" w:cs="Times New Roman"/>
          <w:sz w:val="24"/>
          <w:szCs w:val="24"/>
          <w:lang w:val="es-ES_tradnl" w:eastAsia="es-ES"/>
        </w:rPr>
        <w:t xml:space="preserve">resulta necesario hacerle del conocimiento que el derecho de acceso a la información, se satisface con la entrega del soporte documental en el cual obre la información, no así en hacer que el </w:t>
      </w:r>
      <w:r w:rsidRPr="003D5CDA">
        <w:rPr>
          <w:rFonts w:ascii="Palatino Linotype" w:eastAsia="Calibri" w:hAnsi="Palatino Linotype" w:cs="Times New Roman"/>
          <w:b/>
          <w:sz w:val="24"/>
          <w:szCs w:val="24"/>
          <w:lang w:val="es-ES_tradnl" w:eastAsia="es-ES"/>
        </w:rPr>
        <w:t>Sujeto Obligado</w:t>
      </w:r>
      <w:r w:rsidRPr="003D5CDA">
        <w:rPr>
          <w:rFonts w:ascii="Palatino Linotype" w:eastAsia="Calibri" w:hAnsi="Palatino Linotype" w:cs="Times New Roman"/>
          <w:sz w:val="24"/>
          <w:szCs w:val="24"/>
          <w:lang w:val="es-ES_tradnl" w:eastAsia="es-ES"/>
        </w:rPr>
        <w:t xml:space="preserve"> se pronuncie</w:t>
      </w:r>
      <w:r w:rsidR="00B271CD">
        <w:rPr>
          <w:rFonts w:ascii="Palatino Linotype" w:eastAsia="Calibri" w:hAnsi="Palatino Linotype" w:cs="Times New Roman"/>
          <w:sz w:val="24"/>
          <w:szCs w:val="24"/>
          <w:lang w:val="es-ES_tradnl" w:eastAsia="es-ES"/>
        </w:rPr>
        <w:t xml:space="preserve"> (en específico servidores públicos)</w:t>
      </w:r>
      <w:r w:rsidRPr="003D5CDA">
        <w:rPr>
          <w:rFonts w:ascii="Palatino Linotype" w:eastAsia="Calibri" w:hAnsi="Palatino Linotype" w:cs="Times New Roman"/>
          <w:sz w:val="24"/>
          <w:szCs w:val="24"/>
          <w:lang w:val="es-ES_tradnl" w:eastAsia="es-ES"/>
        </w:rPr>
        <w:t xml:space="preserve"> y/o de respuesta a cuestionamientos, toda vez que esto es derecho de petición, al tratarse de interrogantes y declaraciones que no se colman con la entrega de documentos, situación que conlleva a afirmar que se está en presencia del ejercicio del derecho de petición.</w:t>
      </w:r>
    </w:p>
    <w:p w:rsidR="003D5CDA" w:rsidRPr="003D5CDA" w:rsidRDefault="003D5CDA" w:rsidP="003D5CDA">
      <w:pPr>
        <w:spacing w:after="0" w:line="360" w:lineRule="auto"/>
        <w:jc w:val="both"/>
        <w:rPr>
          <w:rFonts w:ascii="Palatino Linotype" w:eastAsia="Calibri" w:hAnsi="Palatino Linotype" w:cs="Times New Roman"/>
          <w:sz w:val="24"/>
          <w:szCs w:val="24"/>
          <w:lang w:val="es-ES_tradnl" w:eastAsia="es-ES"/>
        </w:rPr>
      </w:pPr>
    </w:p>
    <w:p w:rsidR="003D5CDA" w:rsidRPr="003D5CDA" w:rsidRDefault="003D5CDA" w:rsidP="003D5CDA">
      <w:pPr>
        <w:spacing w:after="0" w:line="360" w:lineRule="auto"/>
        <w:jc w:val="both"/>
        <w:rPr>
          <w:rFonts w:ascii="Palatino Linotype" w:eastAsia="Calibri" w:hAnsi="Palatino Linotype" w:cs="Times New Roman"/>
          <w:sz w:val="24"/>
          <w:szCs w:val="24"/>
          <w:lang w:val="es-ES_tradnl" w:eastAsia="es-ES"/>
        </w:rPr>
      </w:pPr>
      <w:r w:rsidRPr="003D5CDA">
        <w:rPr>
          <w:rFonts w:ascii="Palatino Linotype" w:eastAsia="Calibri" w:hAnsi="Palatino Linotype" w:cs="Times New Roman"/>
          <w:sz w:val="24"/>
          <w:szCs w:val="24"/>
          <w:lang w:val="es-ES_tradnl" w:eastAsia="es-ES"/>
        </w:rPr>
        <w:lastRenderedPageBreak/>
        <w:t xml:space="preserve">La entrega de una razón o un razonamiento por el </w:t>
      </w:r>
      <w:r w:rsidRPr="003D5CDA">
        <w:rPr>
          <w:rFonts w:ascii="Palatino Linotype" w:eastAsia="Calibri" w:hAnsi="Palatino Linotype" w:cs="Times New Roman"/>
          <w:b/>
          <w:sz w:val="24"/>
          <w:szCs w:val="24"/>
          <w:lang w:val="es-ES_tradnl" w:eastAsia="es-ES"/>
        </w:rPr>
        <w:t>Sujeto Obligado</w:t>
      </w:r>
      <w:r w:rsidRPr="003D5CDA">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rsidR="0088148D" w:rsidRDefault="0088148D" w:rsidP="00C63BF3">
      <w:pPr>
        <w:spacing w:after="0" w:line="360" w:lineRule="auto"/>
        <w:jc w:val="both"/>
        <w:rPr>
          <w:rFonts w:ascii="Palatino Linotype" w:eastAsia="Calibri" w:hAnsi="Palatino Linotype"/>
          <w:sz w:val="24"/>
          <w:lang w:val="es-ES"/>
        </w:rPr>
      </w:pPr>
    </w:p>
    <w:p w:rsidR="00C63BF3" w:rsidRDefault="00B271CD" w:rsidP="00C63BF3">
      <w:pPr>
        <w:spacing w:after="0" w:line="360" w:lineRule="auto"/>
        <w:jc w:val="both"/>
        <w:rPr>
          <w:rFonts w:ascii="Palatino Linotype" w:hAnsi="Palatino Linotype" w:cs="Arial"/>
          <w:sz w:val="24"/>
          <w:szCs w:val="24"/>
        </w:rPr>
      </w:pPr>
      <w:r>
        <w:rPr>
          <w:rFonts w:ascii="Palatino Linotype" w:eastAsia="Calibri" w:hAnsi="Palatino Linotype"/>
          <w:sz w:val="24"/>
          <w:lang w:val="es-ES"/>
        </w:rPr>
        <w:t>Acotado lo anterior, de conformidad con las constancias electrónicas, se observa que e</w:t>
      </w:r>
      <w:r w:rsidR="00C63BF3" w:rsidRPr="00D20A97">
        <w:rPr>
          <w:rFonts w:ascii="Palatino Linotype" w:eastAsia="Calibri" w:hAnsi="Palatino Linotype"/>
          <w:sz w:val="24"/>
        </w:rPr>
        <w:t xml:space="preserve">l </w:t>
      </w:r>
      <w:r w:rsidR="00C63BF3" w:rsidRPr="00D20A97">
        <w:rPr>
          <w:rFonts w:ascii="Palatino Linotype" w:eastAsia="Calibri" w:hAnsi="Palatino Linotype"/>
          <w:b/>
          <w:sz w:val="24"/>
        </w:rPr>
        <w:t>Sujeto Obligado</w:t>
      </w:r>
      <w:r w:rsidR="00C63BF3" w:rsidRPr="00D20A97">
        <w:rPr>
          <w:rFonts w:ascii="Palatino Linotype" w:eastAsia="Calibri" w:hAnsi="Palatino Linotype"/>
          <w:sz w:val="24"/>
        </w:rPr>
        <w:t xml:space="preserve"> emitió respuesta por medio del</w:t>
      </w:r>
      <w:r w:rsidR="00C63BF3">
        <w:rPr>
          <w:rFonts w:ascii="Palatino Linotype" w:eastAsia="Calibri" w:hAnsi="Palatino Linotype"/>
          <w:sz w:val="24"/>
        </w:rPr>
        <w:t xml:space="preserve"> documento el</w:t>
      </w:r>
      <w:r w:rsidR="00C63BF3" w:rsidRPr="00D20A97">
        <w:rPr>
          <w:rFonts w:ascii="Palatino Linotype" w:eastAsia="Calibri" w:hAnsi="Palatino Linotype"/>
          <w:sz w:val="24"/>
        </w:rPr>
        <w:t xml:space="preserve">ectrónico </w:t>
      </w:r>
      <w:r w:rsidR="00C63BF3" w:rsidRPr="00D20A97">
        <w:rPr>
          <w:rFonts w:ascii="Palatino Linotype" w:hAnsi="Palatino Linotype" w:cs="Arial"/>
          <w:sz w:val="24"/>
          <w:szCs w:val="24"/>
        </w:rPr>
        <w:t>“</w:t>
      </w:r>
      <w:r w:rsidRPr="00C63BF3">
        <w:rPr>
          <w:rFonts w:ascii="Palatino Linotype" w:hAnsi="Palatino Linotype" w:cs="Arial"/>
          <w:b/>
          <w:i/>
          <w:sz w:val="24"/>
          <w:szCs w:val="24"/>
        </w:rPr>
        <w:t>CONTESTACIÓN a las solicitudes 000201-TONATICO-IP-2022.pdf</w:t>
      </w:r>
      <w:r w:rsidR="00C63BF3">
        <w:rPr>
          <w:rFonts w:ascii="Palatino Linotype" w:hAnsi="Palatino Linotype" w:cs="Arial"/>
          <w:sz w:val="24"/>
          <w:szCs w:val="24"/>
        </w:rPr>
        <w:t>”</w:t>
      </w:r>
      <w:r w:rsidR="00C63BF3" w:rsidRPr="00D20A97">
        <w:rPr>
          <w:rFonts w:ascii="Palatino Linotype" w:hAnsi="Palatino Linotype" w:cs="Arial"/>
          <w:sz w:val="24"/>
          <w:szCs w:val="24"/>
        </w:rPr>
        <w:t>,</w:t>
      </w:r>
      <w:r w:rsidR="00C63BF3">
        <w:rPr>
          <w:rFonts w:ascii="Palatino Linotype" w:hAnsi="Palatino Linotype" w:cs="Arial"/>
          <w:sz w:val="24"/>
          <w:szCs w:val="24"/>
        </w:rPr>
        <w:t xml:space="preserve"> </w:t>
      </w:r>
      <w:r>
        <w:rPr>
          <w:rFonts w:ascii="Palatino Linotype" w:hAnsi="Palatino Linotype" w:cs="Arial"/>
          <w:sz w:val="24"/>
          <w:szCs w:val="24"/>
        </w:rPr>
        <w:t>consistente en el oficio 291/2022 del expediente número RH/OG/2022, remitido por la Directora de Administración a la Directora de Transparencia y Acceso a la Información Pública Municipal, ambos del Sujeto Obligado, del que se desprende sustancialmente el contenido siguiente:</w:t>
      </w:r>
    </w:p>
    <w:p w:rsidR="00B271CD" w:rsidRDefault="00B271CD" w:rsidP="00C63BF3">
      <w:pPr>
        <w:spacing w:after="0" w:line="360" w:lineRule="auto"/>
        <w:jc w:val="both"/>
        <w:rPr>
          <w:rFonts w:ascii="Palatino Linotype" w:hAnsi="Palatino Linotype" w:cs="Arial"/>
          <w:sz w:val="24"/>
          <w:szCs w:val="24"/>
        </w:rPr>
      </w:pPr>
    </w:p>
    <w:p w:rsidR="00B271CD" w:rsidRDefault="00B271CD" w:rsidP="00B271CD">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B271CD">
        <w:rPr>
          <w:rFonts w:ascii="Palatino Linotype" w:hAnsi="Palatino Linotype" w:cs="Arial"/>
          <w:i/>
          <w:szCs w:val="24"/>
        </w:rPr>
        <w:t>En p</w:t>
      </w:r>
      <w:r>
        <w:rPr>
          <w:rFonts w:ascii="Palatino Linotype" w:hAnsi="Palatino Linotype" w:cs="Arial"/>
          <w:i/>
          <w:szCs w:val="24"/>
        </w:rPr>
        <w:t xml:space="preserve">rimer lugar </w:t>
      </w:r>
      <w:r w:rsidRPr="00B271CD">
        <w:rPr>
          <w:rFonts w:ascii="Palatino Linotype" w:hAnsi="Palatino Linotype" w:cs="Arial"/>
          <w:i/>
          <w:szCs w:val="24"/>
        </w:rPr>
        <w:t>cabe hacer mención que los Directores de Área de los cuales solicita dicha</w:t>
      </w:r>
      <w:r>
        <w:rPr>
          <w:rFonts w:ascii="Palatino Linotype" w:hAnsi="Palatino Linotype" w:cs="Arial"/>
          <w:i/>
          <w:szCs w:val="24"/>
        </w:rPr>
        <w:t xml:space="preserve"> información son </w:t>
      </w:r>
      <w:r w:rsidRPr="00B271CD">
        <w:rPr>
          <w:rFonts w:ascii="Palatino Linotype" w:hAnsi="Palatino Linotype" w:cs="Arial"/>
          <w:i/>
          <w:szCs w:val="24"/>
        </w:rPr>
        <w:t>considerados SERVIDORES PÚBLICOS DE CONFIANZA, de acuerdo a</w:t>
      </w:r>
      <w:r>
        <w:rPr>
          <w:rFonts w:ascii="Palatino Linotype" w:hAnsi="Palatino Linotype" w:cs="Arial"/>
          <w:i/>
          <w:szCs w:val="24"/>
        </w:rPr>
        <w:t xml:space="preserve"> lo establecido por el </w:t>
      </w:r>
      <w:r w:rsidRPr="00B271CD">
        <w:rPr>
          <w:rFonts w:ascii="Palatino Linotype" w:hAnsi="Palatino Linotype" w:cs="Arial"/>
          <w:i/>
          <w:szCs w:val="24"/>
        </w:rPr>
        <w:t xml:space="preserve">artículo 8 fracción </w:t>
      </w:r>
      <w:r>
        <w:rPr>
          <w:rFonts w:ascii="Palatino Linotype" w:hAnsi="Palatino Linotype" w:cs="Arial"/>
          <w:i/>
          <w:szCs w:val="24"/>
        </w:rPr>
        <w:t>I</w:t>
      </w:r>
      <w:r w:rsidRPr="00B271CD">
        <w:rPr>
          <w:rFonts w:ascii="Palatino Linotype" w:hAnsi="Palatino Linotype" w:cs="Arial"/>
          <w:i/>
          <w:szCs w:val="24"/>
        </w:rPr>
        <w:t xml:space="preserve"> y </w:t>
      </w:r>
      <w:r>
        <w:rPr>
          <w:rFonts w:ascii="Palatino Linotype" w:hAnsi="Palatino Linotype" w:cs="Arial"/>
          <w:i/>
          <w:szCs w:val="24"/>
        </w:rPr>
        <w:t>II</w:t>
      </w:r>
      <w:r w:rsidRPr="00B271CD">
        <w:rPr>
          <w:rFonts w:ascii="Palatino Linotype" w:hAnsi="Palatino Linotype" w:cs="Arial"/>
          <w:i/>
          <w:szCs w:val="24"/>
        </w:rPr>
        <w:t xml:space="preserve"> de la Ley del Trabajo de los Servidores Públicos</w:t>
      </w:r>
      <w:r>
        <w:rPr>
          <w:rFonts w:ascii="Palatino Linotype" w:hAnsi="Palatino Linotype" w:cs="Arial"/>
          <w:i/>
          <w:szCs w:val="24"/>
        </w:rPr>
        <w:t xml:space="preserve"> del Estado de México </w:t>
      </w:r>
      <w:r w:rsidRPr="00B271CD">
        <w:rPr>
          <w:rFonts w:ascii="Palatino Linotype" w:hAnsi="Palatino Linotype" w:cs="Arial"/>
          <w:i/>
          <w:szCs w:val="24"/>
        </w:rPr>
        <w:t>Municipios, por lo tanto las funciones que desempeñan son igualmente de</w:t>
      </w:r>
      <w:r>
        <w:rPr>
          <w:rFonts w:ascii="Palatino Linotype" w:hAnsi="Palatino Linotype" w:cs="Arial"/>
          <w:i/>
          <w:szCs w:val="24"/>
        </w:rPr>
        <w:t xml:space="preserve"> confianz</w:t>
      </w:r>
      <w:r w:rsidRPr="00B271CD">
        <w:rPr>
          <w:rFonts w:ascii="Palatino Linotype" w:hAnsi="Palatino Linotype" w:cs="Arial"/>
          <w:i/>
          <w:szCs w:val="24"/>
        </w:rPr>
        <w:t>a, y dentro de las cuales se encuentran las de Dirección, Inspección, Asesoría,</w:t>
      </w:r>
      <w:r>
        <w:rPr>
          <w:rFonts w:ascii="Palatino Linotype" w:hAnsi="Palatino Linotype" w:cs="Arial"/>
          <w:i/>
          <w:szCs w:val="24"/>
        </w:rPr>
        <w:t xml:space="preserve"> Procuración </w:t>
      </w:r>
      <w:r w:rsidRPr="00B271CD">
        <w:rPr>
          <w:rFonts w:ascii="Palatino Linotype" w:hAnsi="Palatino Linotype" w:cs="Arial"/>
          <w:i/>
          <w:szCs w:val="24"/>
        </w:rPr>
        <w:t>de Justicia, Administración de Justicia, Protección Civil, Representación y</w:t>
      </w:r>
      <w:r>
        <w:rPr>
          <w:rFonts w:ascii="Palatino Linotype" w:hAnsi="Palatino Linotype" w:cs="Arial"/>
          <w:i/>
          <w:szCs w:val="24"/>
        </w:rPr>
        <w:t xml:space="preserve"> </w:t>
      </w:r>
      <w:r w:rsidRPr="00B271CD">
        <w:rPr>
          <w:rFonts w:ascii="Palatino Linotype" w:hAnsi="Palatino Linotype" w:cs="Arial"/>
          <w:i/>
          <w:szCs w:val="24"/>
        </w:rPr>
        <w:t>Manejo de Recursos, lo anterior con fundamento en lo dispuesto por el artículo 9 de la Ley</w:t>
      </w:r>
      <w:r>
        <w:rPr>
          <w:rFonts w:ascii="Palatino Linotype" w:hAnsi="Palatino Linotype" w:cs="Arial"/>
          <w:i/>
          <w:szCs w:val="24"/>
        </w:rPr>
        <w:t xml:space="preserve"> </w:t>
      </w:r>
      <w:r w:rsidRPr="00B271CD">
        <w:rPr>
          <w:rFonts w:ascii="Palatino Linotype" w:hAnsi="Palatino Linotype" w:cs="Arial"/>
          <w:i/>
          <w:szCs w:val="24"/>
        </w:rPr>
        <w:t>antes citada.</w:t>
      </w:r>
    </w:p>
    <w:p w:rsidR="00B271CD" w:rsidRDefault="00B271CD" w:rsidP="00B271CD">
      <w:pPr>
        <w:spacing w:after="0" w:line="240" w:lineRule="auto"/>
        <w:ind w:left="567" w:right="567"/>
        <w:jc w:val="both"/>
        <w:rPr>
          <w:rFonts w:ascii="Palatino Linotype" w:hAnsi="Palatino Linotype" w:cs="Arial"/>
          <w:i/>
          <w:szCs w:val="24"/>
        </w:rPr>
      </w:pPr>
    </w:p>
    <w:p w:rsidR="00B52851" w:rsidRPr="00B52851" w:rsidRDefault="00B52851" w:rsidP="00B52851">
      <w:pPr>
        <w:spacing w:after="0" w:line="240" w:lineRule="auto"/>
        <w:ind w:left="567" w:right="567"/>
        <w:jc w:val="both"/>
        <w:rPr>
          <w:rFonts w:ascii="Palatino Linotype" w:hAnsi="Palatino Linotype" w:cs="Arial"/>
          <w:i/>
          <w:szCs w:val="24"/>
        </w:rPr>
      </w:pPr>
      <w:r w:rsidRPr="00B52851">
        <w:rPr>
          <w:rFonts w:ascii="Palatino Linotype" w:hAnsi="Palatino Linotype" w:cs="Arial"/>
          <w:i/>
          <w:szCs w:val="24"/>
        </w:rPr>
        <w:t>Ahora bien, derivado de lo anterior y por ser considerados Servidores Públicos de</w:t>
      </w:r>
      <w:r>
        <w:rPr>
          <w:rFonts w:ascii="Palatino Linotype" w:hAnsi="Palatino Linotype" w:cs="Arial"/>
          <w:i/>
          <w:szCs w:val="24"/>
        </w:rPr>
        <w:t xml:space="preserve"> </w:t>
      </w:r>
      <w:r w:rsidRPr="00B52851">
        <w:rPr>
          <w:rFonts w:ascii="Palatino Linotype" w:hAnsi="Palatino Linotype" w:cs="Arial"/>
          <w:i/>
          <w:szCs w:val="24"/>
        </w:rPr>
        <w:t>Confianza, al igual que sus funciones, no cuentan con un horario específico para realizar</w:t>
      </w:r>
      <w:r>
        <w:rPr>
          <w:rFonts w:ascii="Palatino Linotype" w:hAnsi="Palatino Linotype" w:cs="Arial"/>
          <w:i/>
          <w:szCs w:val="24"/>
        </w:rPr>
        <w:t xml:space="preserve"> </w:t>
      </w:r>
      <w:r w:rsidRPr="00B52851">
        <w:rPr>
          <w:rFonts w:ascii="Palatino Linotype" w:hAnsi="Palatino Linotype" w:cs="Arial"/>
          <w:i/>
          <w:szCs w:val="24"/>
        </w:rPr>
        <w:t>las mismas, ya que si bien es cierto, que el horario laboral que maneja la actual</w:t>
      </w:r>
      <w:r>
        <w:rPr>
          <w:rFonts w:ascii="Palatino Linotype" w:hAnsi="Palatino Linotype" w:cs="Arial"/>
          <w:i/>
          <w:szCs w:val="24"/>
        </w:rPr>
        <w:t xml:space="preserve"> </w:t>
      </w:r>
      <w:r w:rsidRPr="00B52851">
        <w:rPr>
          <w:rFonts w:ascii="Palatino Linotype" w:hAnsi="Palatino Linotype" w:cs="Arial"/>
          <w:i/>
          <w:szCs w:val="24"/>
        </w:rPr>
        <w:t>Administración es de 9:00 a 16:00 horas, también es cierto que los Servidores Públicos de</w:t>
      </w:r>
      <w:r>
        <w:rPr>
          <w:rFonts w:ascii="Palatino Linotype" w:hAnsi="Palatino Linotype" w:cs="Arial"/>
          <w:i/>
          <w:szCs w:val="24"/>
        </w:rPr>
        <w:t xml:space="preserve"> </w:t>
      </w:r>
      <w:r w:rsidRPr="00B52851">
        <w:rPr>
          <w:rFonts w:ascii="Palatino Linotype" w:hAnsi="Palatino Linotype" w:cs="Arial"/>
          <w:i/>
          <w:szCs w:val="24"/>
        </w:rPr>
        <w:t>Confianza pueden entrar antes del horario establecido o bien salir después de la hora</w:t>
      </w:r>
      <w:r>
        <w:rPr>
          <w:rFonts w:ascii="Palatino Linotype" w:hAnsi="Palatino Linotype" w:cs="Arial"/>
          <w:i/>
          <w:szCs w:val="24"/>
        </w:rPr>
        <w:t xml:space="preserve"> </w:t>
      </w:r>
      <w:r w:rsidRPr="00B52851">
        <w:rPr>
          <w:rFonts w:ascii="Palatino Linotype" w:hAnsi="Palatino Linotype" w:cs="Arial"/>
          <w:i/>
          <w:szCs w:val="24"/>
        </w:rPr>
        <w:t>indicada, ya que en reiteradas ocasiones las funciones que tienen encomendadas ameritan</w:t>
      </w:r>
      <w:r>
        <w:rPr>
          <w:rFonts w:ascii="Palatino Linotype" w:hAnsi="Palatino Linotype" w:cs="Arial"/>
          <w:i/>
          <w:szCs w:val="24"/>
        </w:rPr>
        <w:t xml:space="preserve"> </w:t>
      </w:r>
      <w:r w:rsidRPr="00B52851">
        <w:rPr>
          <w:rFonts w:ascii="Palatino Linotype" w:hAnsi="Palatino Linotype" w:cs="Arial"/>
          <w:i/>
          <w:szCs w:val="24"/>
        </w:rPr>
        <w:t>que se realicen antes o después del horario que se maneja actualmente.</w:t>
      </w:r>
    </w:p>
    <w:p w:rsidR="00B52851" w:rsidRPr="00B52851" w:rsidRDefault="00B52851" w:rsidP="00B52851">
      <w:pPr>
        <w:spacing w:after="0" w:line="240" w:lineRule="auto"/>
        <w:ind w:left="567" w:right="567"/>
        <w:jc w:val="both"/>
        <w:rPr>
          <w:rFonts w:ascii="Palatino Linotype" w:hAnsi="Palatino Linotype" w:cs="Arial"/>
          <w:i/>
          <w:szCs w:val="24"/>
        </w:rPr>
      </w:pPr>
      <w:r w:rsidRPr="00B52851">
        <w:rPr>
          <w:rFonts w:ascii="Palatino Linotype" w:hAnsi="Palatino Linotype" w:cs="Arial"/>
          <w:i/>
          <w:szCs w:val="24"/>
        </w:rPr>
        <w:lastRenderedPageBreak/>
        <w:t>Por lo tanto y derivado de lo citado en líneas que anteceden, cabe hacer mención que</w:t>
      </w:r>
      <w:r>
        <w:rPr>
          <w:rFonts w:ascii="Palatino Linotype" w:hAnsi="Palatino Linotype" w:cs="Arial"/>
          <w:i/>
          <w:szCs w:val="24"/>
        </w:rPr>
        <w:t xml:space="preserve"> </w:t>
      </w:r>
      <w:r w:rsidRPr="00B52851">
        <w:rPr>
          <w:rFonts w:ascii="Palatino Linotype" w:hAnsi="Palatino Linotype" w:cs="Arial"/>
          <w:i/>
          <w:szCs w:val="24"/>
        </w:rPr>
        <w:t xml:space="preserve">algunos de los Directores de Área de los cuales solicita información, </w:t>
      </w:r>
      <w:r w:rsidRPr="00B52851">
        <w:rPr>
          <w:rFonts w:ascii="Palatino Linotype" w:hAnsi="Palatino Linotype" w:cs="Arial"/>
          <w:b/>
          <w:i/>
          <w:szCs w:val="24"/>
        </w:rPr>
        <w:t>NO BRINDAN</w:t>
      </w:r>
      <w:r w:rsidRPr="00B52851">
        <w:rPr>
          <w:rFonts w:ascii="Palatino Linotype" w:hAnsi="Palatino Linotype" w:cs="Arial"/>
          <w:i/>
          <w:szCs w:val="24"/>
        </w:rPr>
        <w:t xml:space="preserve"> atención</w:t>
      </w:r>
      <w:r>
        <w:rPr>
          <w:rFonts w:ascii="Palatino Linotype" w:hAnsi="Palatino Linotype" w:cs="Arial"/>
          <w:i/>
          <w:szCs w:val="24"/>
        </w:rPr>
        <w:t xml:space="preserve"> </w:t>
      </w:r>
      <w:r w:rsidRPr="00B52851">
        <w:rPr>
          <w:rFonts w:ascii="Palatino Linotype" w:hAnsi="Palatino Linotype" w:cs="Arial"/>
          <w:i/>
          <w:szCs w:val="24"/>
        </w:rPr>
        <w:t>a la ciudadanía, es decir, su trabajo y funciones están encaminadas únicamente a atender</w:t>
      </w:r>
      <w:r>
        <w:rPr>
          <w:rFonts w:ascii="Palatino Linotype" w:hAnsi="Palatino Linotype" w:cs="Arial"/>
          <w:i/>
          <w:szCs w:val="24"/>
        </w:rPr>
        <w:t xml:space="preserve"> </w:t>
      </w:r>
      <w:r w:rsidRPr="00B52851">
        <w:rPr>
          <w:rFonts w:ascii="Palatino Linotype" w:hAnsi="Palatino Linotype" w:cs="Arial"/>
          <w:i/>
          <w:szCs w:val="24"/>
        </w:rPr>
        <w:t>a los Servidores Públicos que laboran en la actual Administración Pública: de igual forma</w:t>
      </w:r>
      <w:r>
        <w:rPr>
          <w:rFonts w:ascii="Palatino Linotype" w:hAnsi="Palatino Linotype" w:cs="Arial"/>
          <w:i/>
          <w:szCs w:val="24"/>
        </w:rPr>
        <w:t xml:space="preserve"> </w:t>
      </w:r>
      <w:r w:rsidRPr="00B52851">
        <w:rPr>
          <w:rFonts w:ascii="Palatino Linotype" w:hAnsi="Palatino Linotype" w:cs="Arial"/>
          <w:i/>
          <w:szCs w:val="24"/>
        </w:rPr>
        <w:t>varios de los Directores de Área que Usted refiere en la solicitud respectiva, tienen que</w:t>
      </w:r>
      <w:r>
        <w:rPr>
          <w:rFonts w:ascii="Palatino Linotype" w:hAnsi="Palatino Linotype" w:cs="Arial"/>
          <w:i/>
          <w:szCs w:val="24"/>
        </w:rPr>
        <w:t xml:space="preserve"> </w:t>
      </w:r>
      <w:r w:rsidRPr="00B52851">
        <w:rPr>
          <w:rFonts w:ascii="Palatino Linotype" w:hAnsi="Palatino Linotype" w:cs="Arial"/>
          <w:b/>
          <w:i/>
          <w:szCs w:val="24"/>
        </w:rPr>
        <w:t>REALIZAR VISITAS DE CAMPO</w:t>
      </w:r>
      <w:r w:rsidRPr="00B52851">
        <w:rPr>
          <w:rFonts w:ascii="Palatino Linotype" w:hAnsi="Palatino Linotype" w:cs="Arial"/>
          <w:i/>
          <w:szCs w:val="24"/>
        </w:rPr>
        <w:t>, toda vez que sus atribuciones así lo indican, de acuerdo</w:t>
      </w:r>
      <w:r>
        <w:rPr>
          <w:rFonts w:ascii="Palatino Linotype" w:hAnsi="Palatino Linotype" w:cs="Arial"/>
          <w:i/>
          <w:szCs w:val="24"/>
        </w:rPr>
        <w:t xml:space="preserve"> </w:t>
      </w:r>
      <w:r w:rsidRPr="00B52851">
        <w:rPr>
          <w:rFonts w:ascii="Palatino Linotype" w:hAnsi="Palatino Linotype" w:cs="Arial"/>
          <w:i/>
          <w:szCs w:val="24"/>
        </w:rPr>
        <w:t>a lo establecido en la Ley Orgánica Municipal del Estado de México.</w:t>
      </w:r>
    </w:p>
    <w:p w:rsidR="00B52851" w:rsidRPr="00B52851" w:rsidRDefault="00B52851" w:rsidP="00B52851">
      <w:pPr>
        <w:spacing w:after="0" w:line="240" w:lineRule="auto"/>
        <w:ind w:left="567" w:right="567"/>
        <w:jc w:val="both"/>
        <w:rPr>
          <w:rFonts w:ascii="Palatino Linotype" w:hAnsi="Palatino Linotype" w:cs="Arial"/>
          <w:i/>
          <w:szCs w:val="24"/>
        </w:rPr>
      </w:pPr>
    </w:p>
    <w:p w:rsidR="00B52851" w:rsidRDefault="00B52851" w:rsidP="00B52851">
      <w:pPr>
        <w:spacing w:after="0" w:line="240" w:lineRule="auto"/>
        <w:ind w:left="567" w:right="567"/>
        <w:jc w:val="both"/>
        <w:rPr>
          <w:rFonts w:ascii="Palatino Linotype" w:hAnsi="Palatino Linotype" w:cs="Arial"/>
          <w:i/>
          <w:szCs w:val="24"/>
        </w:rPr>
      </w:pPr>
      <w:r w:rsidRPr="00B52851">
        <w:rPr>
          <w:rFonts w:ascii="Palatino Linotype" w:hAnsi="Palatino Linotype" w:cs="Arial"/>
          <w:i/>
          <w:szCs w:val="24"/>
        </w:rPr>
        <w:t>De igual forma me permito hacer de su conocimiento que si en ciertas ocasiones los</w:t>
      </w:r>
      <w:r>
        <w:rPr>
          <w:rFonts w:ascii="Palatino Linotype" w:hAnsi="Palatino Linotype" w:cs="Arial"/>
          <w:i/>
          <w:szCs w:val="24"/>
        </w:rPr>
        <w:t xml:space="preserve"> </w:t>
      </w:r>
      <w:r w:rsidRPr="00B52851">
        <w:rPr>
          <w:rFonts w:ascii="Palatino Linotype" w:hAnsi="Palatino Linotype" w:cs="Arial"/>
          <w:i/>
          <w:szCs w:val="24"/>
        </w:rPr>
        <w:t>Directores de Área, no se encuentran en sus oficinas, es porque tienen alguna COMISIÓN,</w:t>
      </w:r>
      <w:r>
        <w:rPr>
          <w:rFonts w:ascii="Palatino Linotype" w:hAnsi="Palatino Linotype" w:cs="Arial"/>
          <w:i/>
          <w:szCs w:val="24"/>
        </w:rPr>
        <w:t xml:space="preserve"> </w:t>
      </w:r>
      <w:r w:rsidRPr="00B52851">
        <w:rPr>
          <w:rFonts w:ascii="Palatino Linotype" w:hAnsi="Palatino Linotype" w:cs="Arial"/>
          <w:i/>
          <w:szCs w:val="24"/>
        </w:rPr>
        <w:t>REUNIÓN O EN SU CASO CAPACITACIÓN FUERA DEL MUNICIPIO DE TONATICO, o</w:t>
      </w:r>
      <w:r>
        <w:rPr>
          <w:rFonts w:ascii="Palatino Linotype" w:hAnsi="Palatino Linotype" w:cs="Arial"/>
          <w:i/>
          <w:szCs w:val="24"/>
        </w:rPr>
        <w:t xml:space="preserve"> </w:t>
      </w:r>
      <w:r w:rsidRPr="00B52851">
        <w:rPr>
          <w:rFonts w:ascii="Palatino Linotype" w:hAnsi="Palatino Linotype" w:cs="Arial"/>
          <w:i/>
          <w:szCs w:val="24"/>
        </w:rPr>
        <w:t>bien tienen que realizar CAMPAÑAS DE PREVENCIÓN EN INSTITUCIONES</w:t>
      </w:r>
      <w:r>
        <w:rPr>
          <w:rFonts w:ascii="Palatino Linotype" w:hAnsi="Palatino Linotype" w:cs="Arial"/>
          <w:i/>
          <w:szCs w:val="24"/>
        </w:rPr>
        <w:t xml:space="preserve"> </w:t>
      </w:r>
      <w:r w:rsidRPr="00B52851">
        <w:rPr>
          <w:rFonts w:ascii="Palatino Linotype" w:hAnsi="Palatino Linotype" w:cs="Arial"/>
          <w:i/>
          <w:szCs w:val="24"/>
        </w:rPr>
        <w:t>EDUCATIVAS, pero siempre en la misma se encuentra personal administrativo que puede</w:t>
      </w:r>
      <w:r>
        <w:rPr>
          <w:rFonts w:ascii="Palatino Linotype" w:hAnsi="Palatino Linotype" w:cs="Arial"/>
          <w:i/>
          <w:szCs w:val="24"/>
        </w:rPr>
        <w:t xml:space="preserve"> </w:t>
      </w:r>
      <w:r w:rsidRPr="00B52851">
        <w:rPr>
          <w:rFonts w:ascii="Palatino Linotype" w:hAnsi="Palatino Linotype" w:cs="Arial"/>
          <w:i/>
          <w:szCs w:val="24"/>
        </w:rPr>
        <w:t>atender los requerimientos que en su caso solicite algún ciudadano o contribuyente.</w:t>
      </w:r>
    </w:p>
    <w:p w:rsidR="00B52851" w:rsidRPr="00B52851" w:rsidRDefault="00B52851" w:rsidP="00B52851">
      <w:pPr>
        <w:spacing w:after="0" w:line="240" w:lineRule="auto"/>
        <w:ind w:left="567" w:right="567"/>
        <w:jc w:val="both"/>
        <w:rPr>
          <w:rFonts w:ascii="Palatino Linotype" w:hAnsi="Palatino Linotype" w:cs="Arial"/>
          <w:i/>
          <w:szCs w:val="24"/>
        </w:rPr>
      </w:pPr>
    </w:p>
    <w:p w:rsidR="00B52851" w:rsidRDefault="00B52851" w:rsidP="00B52851">
      <w:pPr>
        <w:spacing w:after="0" w:line="240" w:lineRule="auto"/>
        <w:ind w:left="567" w:right="567"/>
        <w:jc w:val="both"/>
        <w:rPr>
          <w:rFonts w:ascii="Palatino Linotype" w:hAnsi="Palatino Linotype" w:cs="Arial"/>
          <w:i/>
          <w:szCs w:val="24"/>
        </w:rPr>
      </w:pPr>
      <w:r>
        <w:rPr>
          <w:rFonts w:ascii="Palatino Linotype" w:hAnsi="Palatino Linotype" w:cs="Arial"/>
          <w:i/>
          <w:szCs w:val="24"/>
        </w:rPr>
        <w:t xml:space="preserve">Finalmente en </w:t>
      </w:r>
      <w:r w:rsidRPr="00B52851">
        <w:rPr>
          <w:rFonts w:ascii="Palatino Linotype" w:hAnsi="Palatino Linotype" w:cs="Arial"/>
          <w:i/>
          <w:szCs w:val="24"/>
        </w:rPr>
        <w:t>cuanto al Encargado del Salto, como Usted lo refiere en la solicitud</w:t>
      </w:r>
      <w:r>
        <w:rPr>
          <w:rFonts w:ascii="Palatino Linotype" w:hAnsi="Palatino Linotype" w:cs="Arial"/>
          <w:i/>
          <w:szCs w:val="24"/>
        </w:rPr>
        <w:t xml:space="preserve"> respectiva, el único </w:t>
      </w:r>
      <w:r w:rsidRPr="00B52851">
        <w:rPr>
          <w:rFonts w:ascii="Palatino Linotype" w:hAnsi="Palatino Linotype" w:cs="Arial"/>
          <w:i/>
          <w:szCs w:val="24"/>
        </w:rPr>
        <w:t>día que se encuentra en la base de taxis del Terrero, es el día lunes de</w:t>
      </w:r>
      <w:r>
        <w:rPr>
          <w:rFonts w:ascii="Palatino Linotype" w:hAnsi="Palatino Linotype" w:cs="Arial"/>
          <w:i/>
          <w:szCs w:val="24"/>
        </w:rPr>
        <w:t xml:space="preserve"> </w:t>
      </w:r>
      <w:r w:rsidRPr="00B52851">
        <w:rPr>
          <w:rFonts w:ascii="Palatino Linotype" w:hAnsi="Palatino Linotype" w:cs="Arial"/>
          <w:i/>
          <w:szCs w:val="24"/>
        </w:rPr>
        <w:t>BEAN a lo anterior derivado de que es su día de descanso como lo marca la Ley, ya</w:t>
      </w:r>
      <w:r>
        <w:rPr>
          <w:rFonts w:ascii="Palatino Linotype" w:hAnsi="Palatino Linotype" w:cs="Arial"/>
          <w:i/>
          <w:szCs w:val="24"/>
        </w:rPr>
        <w:t xml:space="preserve"> que derivado </w:t>
      </w:r>
      <w:r w:rsidRPr="00B52851">
        <w:rPr>
          <w:rFonts w:ascii="Palatino Linotype" w:hAnsi="Palatino Linotype" w:cs="Arial"/>
          <w:i/>
          <w:szCs w:val="24"/>
        </w:rPr>
        <w:t>del lugar de donde es Administrador tiene que laborar los fines de semana; al</w:t>
      </w:r>
      <w:r>
        <w:rPr>
          <w:rFonts w:ascii="Palatino Linotype" w:hAnsi="Palatino Linotype" w:cs="Arial"/>
          <w:i/>
          <w:szCs w:val="24"/>
        </w:rPr>
        <w:t xml:space="preserve"> o igual </w:t>
      </w:r>
      <w:r w:rsidRPr="00B52851">
        <w:rPr>
          <w:rFonts w:ascii="Palatino Linotype" w:hAnsi="Palatino Linotype" w:cs="Arial"/>
          <w:i/>
          <w:szCs w:val="24"/>
        </w:rPr>
        <w:t>que el Director del Deporte como Usted lo señala en la multicitada solicitud, quien</w:t>
      </w:r>
      <w:r>
        <w:rPr>
          <w:rFonts w:ascii="Palatino Linotype" w:hAnsi="Palatino Linotype" w:cs="Arial"/>
          <w:i/>
          <w:szCs w:val="24"/>
        </w:rPr>
        <w:t xml:space="preserve"> </w:t>
      </w:r>
      <w:r w:rsidRPr="00B52851">
        <w:rPr>
          <w:rFonts w:ascii="Palatino Linotype" w:hAnsi="Palatino Linotype" w:cs="Arial"/>
          <w:i/>
          <w:szCs w:val="24"/>
        </w:rPr>
        <w:t xml:space="preserve">tiene que </w:t>
      </w:r>
      <w:r w:rsidRPr="00B52851">
        <w:rPr>
          <w:rFonts w:ascii="Palatino Linotype" w:hAnsi="Palatino Linotype" w:cs="Arial"/>
          <w:b/>
          <w:i/>
          <w:szCs w:val="24"/>
        </w:rPr>
        <w:t>LABORAR LOS DÍAS SÁBADOS Y DOMINGOS</w:t>
      </w:r>
      <w:r w:rsidRPr="00B52851">
        <w:rPr>
          <w:rFonts w:ascii="Palatino Linotype" w:hAnsi="Palatino Linotype" w:cs="Arial"/>
          <w:i/>
          <w:szCs w:val="24"/>
        </w:rPr>
        <w:t xml:space="preserve"> por la mañana como por la</w:t>
      </w:r>
      <w:r>
        <w:rPr>
          <w:rFonts w:ascii="Palatino Linotype" w:hAnsi="Palatino Linotype" w:cs="Arial"/>
          <w:i/>
          <w:szCs w:val="24"/>
        </w:rPr>
        <w:t xml:space="preserve"> </w:t>
      </w:r>
      <w:r w:rsidRPr="00B52851">
        <w:rPr>
          <w:rFonts w:ascii="Palatino Linotype" w:hAnsi="Palatino Linotype" w:cs="Arial"/>
          <w:i/>
          <w:szCs w:val="24"/>
        </w:rPr>
        <w:t>tarde, lo anterior derivado de los diversos partidos que se realizan en esos días, así como</w:t>
      </w:r>
      <w:r>
        <w:rPr>
          <w:rFonts w:ascii="Palatino Linotype" w:hAnsi="Palatino Linotype" w:cs="Arial"/>
          <w:i/>
          <w:szCs w:val="24"/>
        </w:rPr>
        <w:t xml:space="preserve"> </w:t>
      </w:r>
      <w:r w:rsidRPr="00B52851">
        <w:rPr>
          <w:rFonts w:ascii="Palatino Linotype" w:hAnsi="Palatino Linotype" w:cs="Arial"/>
          <w:i/>
          <w:szCs w:val="24"/>
        </w:rPr>
        <w:t>también laborar por las tardes los días lunes a viernes, toda vez que los diferentes partidos</w:t>
      </w:r>
      <w:r>
        <w:rPr>
          <w:rFonts w:ascii="Palatino Linotype" w:hAnsi="Palatino Linotype" w:cs="Arial"/>
          <w:i/>
          <w:szCs w:val="24"/>
        </w:rPr>
        <w:t xml:space="preserve"> </w:t>
      </w:r>
      <w:r w:rsidRPr="00B52851">
        <w:rPr>
          <w:rFonts w:ascii="Palatino Linotype" w:hAnsi="Palatino Linotype" w:cs="Arial"/>
          <w:i/>
          <w:szCs w:val="24"/>
        </w:rPr>
        <w:t>se llevan a cabo fuera del horario laboral mencionado al inicio de la presente contestación.</w:t>
      </w:r>
    </w:p>
    <w:p w:rsidR="00B52851" w:rsidRPr="00B52851" w:rsidRDefault="00B52851" w:rsidP="00B52851">
      <w:pPr>
        <w:spacing w:after="0" w:line="240" w:lineRule="auto"/>
        <w:ind w:left="567" w:right="567"/>
        <w:jc w:val="both"/>
        <w:rPr>
          <w:rFonts w:ascii="Palatino Linotype" w:hAnsi="Palatino Linotype" w:cs="Arial"/>
          <w:i/>
          <w:szCs w:val="24"/>
        </w:rPr>
      </w:pPr>
    </w:p>
    <w:p w:rsidR="00B271CD" w:rsidRDefault="00B52851" w:rsidP="00B52851">
      <w:pPr>
        <w:spacing w:after="0" w:line="240" w:lineRule="auto"/>
        <w:ind w:left="567" w:right="567"/>
        <w:jc w:val="both"/>
        <w:rPr>
          <w:rFonts w:ascii="Palatino Linotype" w:hAnsi="Palatino Linotype" w:cs="Arial"/>
          <w:i/>
          <w:szCs w:val="24"/>
        </w:rPr>
      </w:pPr>
      <w:r w:rsidRPr="00B52851">
        <w:rPr>
          <w:rFonts w:ascii="Palatino Linotype" w:hAnsi="Palatino Linotype" w:cs="Arial"/>
          <w:i/>
          <w:szCs w:val="24"/>
        </w:rPr>
        <w:t>Finalmente, y como podrá percatarse las funciones que realizan los Directores de Área de</w:t>
      </w:r>
      <w:r>
        <w:rPr>
          <w:rFonts w:ascii="Palatino Linotype" w:hAnsi="Palatino Linotype" w:cs="Arial"/>
          <w:i/>
          <w:szCs w:val="24"/>
        </w:rPr>
        <w:t xml:space="preserve"> </w:t>
      </w:r>
      <w:r w:rsidRPr="00B52851">
        <w:rPr>
          <w:rFonts w:ascii="Palatino Linotype" w:hAnsi="Palatino Linotype" w:cs="Arial"/>
          <w:i/>
          <w:szCs w:val="24"/>
        </w:rPr>
        <w:t xml:space="preserve">los cuales requiere información detallada; ejecutan y desempeñan funciones que </w:t>
      </w:r>
      <w:r w:rsidRPr="00B52851">
        <w:rPr>
          <w:rFonts w:ascii="Palatino Linotype" w:hAnsi="Palatino Linotype" w:cs="Arial"/>
          <w:b/>
          <w:i/>
          <w:szCs w:val="24"/>
        </w:rPr>
        <w:t>NO PUEDEN REALIZARSE DENTRO DE UN HORARIO FIJO</w:t>
      </w:r>
      <w:r w:rsidRPr="00B52851">
        <w:rPr>
          <w:rFonts w:ascii="Palatino Linotype" w:hAnsi="Palatino Linotype" w:cs="Arial"/>
          <w:i/>
          <w:szCs w:val="24"/>
        </w:rPr>
        <w:t>, y por lo tanto tiene la obligación</w:t>
      </w:r>
      <w:r>
        <w:rPr>
          <w:rFonts w:ascii="Palatino Linotype" w:hAnsi="Palatino Linotype" w:cs="Arial"/>
          <w:i/>
          <w:szCs w:val="24"/>
        </w:rPr>
        <w:t xml:space="preserve"> </w:t>
      </w:r>
      <w:r w:rsidRPr="00B52851">
        <w:rPr>
          <w:rFonts w:ascii="Palatino Linotype" w:hAnsi="Palatino Linotype" w:cs="Arial"/>
          <w:i/>
          <w:szCs w:val="24"/>
        </w:rPr>
        <w:t xml:space="preserve">de realizarlas en </w:t>
      </w:r>
      <w:r w:rsidRPr="00B52851">
        <w:rPr>
          <w:rFonts w:ascii="Palatino Linotype" w:hAnsi="Palatino Linotype" w:cs="Arial"/>
          <w:b/>
          <w:i/>
          <w:szCs w:val="24"/>
        </w:rPr>
        <w:t>HORARIOS EXTRAORDINARIOS</w:t>
      </w:r>
      <w:r w:rsidRPr="00B52851">
        <w:rPr>
          <w:rFonts w:ascii="Palatino Linotype" w:hAnsi="Palatino Linotype" w:cs="Arial"/>
          <w:i/>
          <w:szCs w:val="24"/>
        </w:rPr>
        <w:t>, por el simple hecho de tener la</w:t>
      </w:r>
      <w:r>
        <w:rPr>
          <w:rFonts w:ascii="Palatino Linotype" w:hAnsi="Palatino Linotype" w:cs="Arial"/>
          <w:i/>
          <w:szCs w:val="24"/>
        </w:rPr>
        <w:t xml:space="preserve"> </w:t>
      </w:r>
      <w:r w:rsidRPr="00B52851">
        <w:rPr>
          <w:rFonts w:ascii="Palatino Linotype" w:hAnsi="Palatino Linotype" w:cs="Arial"/>
          <w:i/>
          <w:szCs w:val="24"/>
        </w:rPr>
        <w:t>categoría de Servidores Públicos de Confianza.</w:t>
      </w:r>
      <w:r>
        <w:rPr>
          <w:rFonts w:ascii="Palatino Linotype" w:hAnsi="Palatino Linotype" w:cs="Arial"/>
          <w:i/>
          <w:szCs w:val="24"/>
        </w:rPr>
        <w:t>”</w:t>
      </w:r>
    </w:p>
    <w:p w:rsidR="00B271CD" w:rsidRDefault="00B271CD" w:rsidP="00C63BF3">
      <w:pPr>
        <w:spacing w:after="0" w:line="360" w:lineRule="auto"/>
        <w:jc w:val="both"/>
        <w:rPr>
          <w:rFonts w:ascii="Palatino Linotype" w:hAnsi="Palatino Linotype" w:cs="Arial"/>
          <w:sz w:val="24"/>
          <w:szCs w:val="24"/>
        </w:rPr>
      </w:pPr>
    </w:p>
    <w:p w:rsidR="00470A7D" w:rsidRPr="000D38F6" w:rsidRDefault="00470A7D" w:rsidP="00470A7D">
      <w:pPr>
        <w:autoSpaceDE w:val="0"/>
        <w:autoSpaceDN w:val="0"/>
        <w:adjustRightInd w:val="0"/>
        <w:spacing w:after="0" w:line="360" w:lineRule="auto"/>
        <w:jc w:val="both"/>
        <w:rPr>
          <w:rFonts w:ascii="Palatino Linotype" w:hAnsi="Palatino Linotype" w:cs="Arial"/>
          <w:color w:val="000000" w:themeColor="text1"/>
          <w:sz w:val="24"/>
          <w:szCs w:val="24"/>
        </w:rPr>
      </w:pPr>
      <w:r>
        <w:rPr>
          <w:rFonts w:ascii="Palatino Linotype" w:hAnsi="Palatino Linotype" w:cs="Arial"/>
          <w:sz w:val="24"/>
          <w:szCs w:val="24"/>
        </w:rPr>
        <w:t>En este apartado</w:t>
      </w:r>
      <w:r w:rsidRPr="000D38F6">
        <w:rPr>
          <w:rFonts w:ascii="Palatino Linotype" w:hAnsi="Palatino Linotype" w:cs="Arial"/>
          <w:sz w:val="24"/>
          <w:szCs w:val="24"/>
        </w:rPr>
        <w:t xml:space="preserve">, es necesario precisar que este Órgano Garante no cuenta con atribuciones para dudar de la veracidad </w:t>
      </w:r>
      <w:r w:rsidRPr="000D38F6">
        <w:rPr>
          <w:rFonts w:ascii="Palatino Linotype" w:hAnsi="Palatino Linotype" w:cs="Arial"/>
          <w:color w:val="000000" w:themeColor="text1"/>
          <w:sz w:val="24"/>
          <w:szCs w:val="24"/>
        </w:rPr>
        <w:t xml:space="preserve">de la información remitida por los sujetos obligados, conforme al artículo 36 que otorga la Ley de la Materia. Sirve de sustento a lo anterior, el criterio 31/10 emitido por el entonces Instituto Federal de Acceso a la </w:t>
      </w:r>
      <w:r w:rsidRPr="000D38F6">
        <w:rPr>
          <w:rFonts w:ascii="Palatino Linotype" w:hAnsi="Palatino Linotype" w:cs="Arial"/>
          <w:color w:val="000000" w:themeColor="text1"/>
          <w:sz w:val="24"/>
          <w:szCs w:val="24"/>
        </w:rPr>
        <w:lastRenderedPageBreak/>
        <w:t>Información y Protección de Datos, ahora Instituto Nacional de Acceso a la Información y Protección de Datos, que enuncia lo siguiente:</w:t>
      </w:r>
    </w:p>
    <w:p w:rsidR="00470A7D" w:rsidRPr="000D38F6" w:rsidRDefault="00470A7D" w:rsidP="00470A7D">
      <w:pPr>
        <w:autoSpaceDE w:val="0"/>
        <w:autoSpaceDN w:val="0"/>
        <w:adjustRightInd w:val="0"/>
        <w:spacing w:after="0" w:line="360" w:lineRule="auto"/>
        <w:jc w:val="both"/>
        <w:rPr>
          <w:rFonts w:ascii="Palatino Linotype" w:hAnsi="Palatino Linotype" w:cs="Arial"/>
          <w:color w:val="000000" w:themeColor="text1"/>
          <w:sz w:val="24"/>
          <w:szCs w:val="24"/>
        </w:rPr>
      </w:pPr>
    </w:p>
    <w:p w:rsidR="00470A7D" w:rsidRPr="000D38F6" w:rsidRDefault="00470A7D" w:rsidP="00470A7D">
      <w:pPr>
        <w:autoSpaceDE w:val="0"/>
        <w:autoSpaceDN w:val="0"/>
        <w:adjustRightInd w:val="0"/>
        <w:spacing w:after="0" w:line="240" w:lineRule="auto"/>
        <w:ind w:left="567" w:right="567"/>
        <w:jc w:val="both"/>
        <w:rPr>
          <w:rFonts w:ascii="Palatino Linotype" w:hAnsi="Palatino Linotype" w:cs="Arial"/>
          <w:b/>
        </w:rPr>
      </w:pPr>
      <w:r w:rsidRPr="000D38F6">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0D38F6">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0D38F6">
        <w:rPr>
          <w:rFonts w:ascii="Palatino Linotype" w:hAnsi="Palatino Linotype" w:cs="Arial"/>
          <w:i/>
          <w:color w:val="000000" w:themeColor="text1"/>
        </w:rPr>
        <w:t>Marván</w:t>
      </w:r>
      <w:proofErr w:type="spellEnd"/>
      <w:r w:rsidRPr="000D38F6">
        <w:rPr>
          <w:rFonts w:ascii="Palatino Linotype" w:hAnsi="Palatino Linotype" w:cs="Arial"/>
          <w:i/>
          <w:color w:val="000000" w:themeColor="text1"/>
        </w:rPr>
        <w:t xml:space="preserve"> Laborde 2395/09 Secretaría de Economía - María </w:t>
      </w:r>
      <w:proofErr w:type="spellStart"/>
      <w:r w:rsidRPr="000D38F6">
        <w:rPr>
          <w:rFonts w:ascii="Palatino Linotype" w:hAnsi="Palatino Linotype" w:cs="Arial"/>
          <w:i/>
          <w:color w:val="000000" w:themeColor="text1"/>
        </w:rPr>
        <w:t>Marván</w:t>
      </w:r>
      <w:proofErr w:type="spellEnd"/>
      <w:r w:rsidRPr="000D38F6">
        <w:rPr>
          <w:rFonts w:ascii="Palatino Linotype" w:hAnsi="Palatino Linotype" w:cs="Arial"/>
          <w:i/>
          <w:color w:val="000000" w:themeColor="text1"/>
        </w:rPr>
        <w:t xml:space="preserve"> Laborde 0837/10 Administración Portuaria Integral de Veracruz, S.A. de C.V. – María </w:t>
      </w:r>
      <w:proofErr w:type="spellStart"/>
      <w:r w:rsidRPr="000D38F6">
        <w:rPr>
          <w:rFonts w:ascii="Palatino Linotype" w:hAnsi="Palatino Linotype" w:cs="Arial"/>
          <w:i/>
          <w:color w:val="000000" w:themeColor="text1"/>
        </w:rPr>
        <w:t>Marván</w:t>
      </w:r>
      <w:proofErr w:type="spellEnd"/>
      <w:r w:rsidRPr="000D38F6">
        <w:rPr>
          <w:rFonts w:ascii="Palatino Linotype" w:hAnsi="Palatino Linotype" w:cs="Arial"/>
          <w:i/>
          <w:color w:val="000000" w:themeColor="text1"/>
        </w:rPr>
        <w:t xml:space="preserve"> Laborde”</w:t>
      </w:r>
    </w:p>
    <w:p w:rsidR="00470A7D" w:rsidRDefault="00470A7D" w:rsidP="00470A7D">
      <w:pPr>
        <w:spacing w:after="0" w:line="360" w:lineRule="auto"/>
        <w:jc w:val="both"/>
        <w:rPr>
          <w:rFonts w:ascii="Palatino Linotype" w:hAnsi="Palatino Linotype" w:cs="Arial"/>
          <w:sz w:val="24"/>
          <w:szCs w:val="24"/>
          <w:lang w:val="es-ES"/>
        </w:rPr>
      </w:pPr>
    </w:p>
    <w:p w:rsidR="00470A7D" w:rsidRDefault="00470A7D" w:rsidP="00470A7D">
      <w:pPr>
        <w:spacing w:after="0" w:line="360" w:lineRule="auto"/>
        <w:jc w:val="both"/>
        <w:rPr>
          <w:rFonts w:ascii="Palatino Linotype" w:hAnsi="Palatino Linotype" w:cs="Arial"/>
          <w:sz w:val="24"/>
          <w:szCs w:val="24"/>
          <w:lang w:val="es-ES"/>
        </w:rPr>
      </w:pPr>
      <w:r w:rsidRPr="000D38F6">
        <w:rPr>
          <w:rFonts w:ascii="Palatino Linotype" w:hAnsi="Palatino Linotype" w:cs="Arial"/>
          <w:sz w:val="24"/>
          <w:szCs w:val="24"/>
          <w:lang w:val="es-ES"/>
        </w:rPr>
        <w:t xml:space="preserve">Con base en lo anterior, este Órgano Garante al carecer de atribuciones para dudar de la veracidad de las manifestaciones del </w:t>
      </w:r>
      <w:r w:rsidRPr="000D38F6">
        <w:rPr>
          <w:rFonts w:ascii="Palatino Linotype" w:hAnsi="Palatino Linotype" w:cs="Arial"/>
          <w:b/>
          <w:sz w:val="24"/>
          <w:szCs w:val="24"/>
          <w:lang w:val="es-ES"/>
        </w:rPr>
        <w:t>Sujeto Obligado</w:t>
      </w:r>
      <w:r w:rsidRPr="000D38F6">
        <w:rPr>
          <w:rFonts w:ascii="Palatino Linotype" w:hAnsi="Palatino Linotype" w:cs="Arial"/>
          <w:sz w:val="24"/>
          <w:szCs w:val="24"/>
          <w:lang w:val="es-ES"/>
        </w:rPr>
        <w:t xml:space="preserve">, relativas </w:t>
      </w:r>
      <w:r>
        <w:rPr>
          <w:rFonts w:ascii="Palatino Linotype" w:hAnsi="Palatino Linotype" w:cs="Arial"/>
          <w:sz w:val="24"/>
          <w:szCs w:val="24"/>
          <w:lang w:val="es-ES"/>
        </w:rPr>
        <w:t>a que una vez agotada la búsqueda exhaustiva y razonable en las unidades que en ejercicio de sus atribuciones deben generar, administrar, procesar o poseer la información, se acredita que no se tiene en los archivos.</w:t>
      </w:r>
    </w:p>
    <w:p w:rsidR="00470A7D" w:rsidRPr="00470A7D" w:rsidRDefault="00470A7D" w:rsidP="00C63BF3">
      <w:pPr>
        <w:spacing w:after="0" w:line="360" w:lineRule="auto"/>
        <w:jc w:val="both"/>
        <w:rPr>
          <w:rFonts w:ascii="Palatino Linotype" w:hAnsi="Palatino Linotype" w:cs="Arial"/>
          <w:sz w:val="24"/>
          <w:szCs w:val="24"/>
          <w:lang w:val="es-ES"/>
        </w:rPr>
      </w:pPr>
    </w:p>
    <w:p w:rsidR="00C63BF3" w:rsidRDefault="00C63BF3" w:rsidP="00C63BF3">
      <w:pPr>
        <w:spacing w:after="0" w:line="360" w:lineRule="auto"/>
        <w:jc w:val="both"/>
        <w:rPr>
          <w:rFonts w:ascii="Palatino Linotype" w:eastAsia="Calibri" w:hAnsi="Palatino Linotype"/>
          <w:sz w:val="24"/>
          <w:lang w:val="es-ES_tradnl"/>
        </w:rPr>
      </w:pPr>
      <w:r w:rsidRPr="00D20A97">
        <w:rPr>
          <w:rFonts w:ascii="Palatino Linotype" w:eastAsia="Calibri" w:hAnsi="Palatino Linotype"/>
          <w:sz w:val="24"/>
          <w:lang w:val="es-ES_tradnl"/>
        </w:rPr>
        <w:t xml:space="preserve">Inconforme con la respuesta, el </w:t>
      </w:r>
      <w:r w:rsidRPr="00D20A97">
        <w:rPr>
          <w:rFonts w:ascii="Palatino Linotype" w:eastAsia="Calibri" w:hAnsi="Palatino Linotype"/>
          <w:b/>
          <w:sz w:val="24"/>
          <w:lang w:val="es-ES_tradnl"/>
        </w:rPr>
        <w:t>Recurrente</w:t>
      </w:r>
      <w:r w:rsidRPr="00D20A97">
        <w:rPr>
          <w:rFonts w:ascii="Palatino Linotype" w:eastAsia="Calibri" w:hAnsi="Palatino Linotype"/>
          <w:sz w:val="24"/>
          <w:lang w:val="es-ES_tradnl"/>
        </w:rPr>
        <w:t xml:space="preserve"> interpuso el recurso de revisión, haciendo valer como </w:t>
      </w:r>
      <w:r>
        <w:rPr>
          <w:rFonts w:ascii="Palatino Linotype" w:eastAsia="Calibri" w:hAnsi="Palatino Linotype"/>
          <w:sz w:val="24"/>
          <w:lang w:val="es-ES_tradnl"/>
        </w:rPr>
        <w:t xml:space="preserve">acto impugnado y </w:t>
      </w:r>
      <w:r w:rsidRPr="00D20A97">
        <w:rPr>
          <w:rFonts w:ascii="Palatino Linotype" w:eastAsia="Calibri" w:hAnsi="Palatino Linotype"/>
          <w:sz w:val="24"/>
          <w:lang w:val="es-ES_tradnl"/>
        </w:rPr>
        <w:t xml:space="preserve">razones o motivos de inconformidad </w:t>
      </w:r>
      <w:r>
        <w:rPr>
          <w:rFonts w:ascii="Palatino Linotype" w:eastAsia="Calibri" w:hAnsi="Palatino Linotype"/>
          <w:sz w:val="24"/>
          <w:lang w:val="es-ES_tradnl"/>
        </w:rPr>
        <w:t>objetivamente los siguientes:</w:t>
      </w:r>
    </w:p>
    <w:p w:rsidR="00B52851" w:rsidRDefault="00B52851" w:rsidP="00C63BF3">
      <w:pPr>
        <w:spacing w:after="0" w:line="360" w:lineRule="auto"/>
        <w:jc w:val="both"/>
        <w:rPr>
          <w:rFonts w:ascii="Palatino Linotype" w:eastAsia="Calibri" w:hAnsi="Palatino Linotype"/>
          <w:sz w:val="24"/>
          <w:lang w:val="es-ES_tradnl"/>
        </w:rPr>
      </w:pPr>
    </w:p>
    <w:p w:rsidR="00B52851" w:rsidRPr="008403B3" w:rsidRDefault="00B52851" w:rsidP="008403B3">
      <w:pPr>
        <w:pStyle w:val="Prrafodelista"/>
        <w:numPr>
          <w:ilvl w:val="0"/>
          <w:numId w:val="6"/>
        </w:numPr>
        <w:spacing w:line="360" w:lineRule="auto"/>
        <w:jc w:val="both"/>
        <w:rPr>
          <w:rFonts w:ascii="Palatino Linotype" w:eastAsia="Calibri" w:hAnsi="Palatino Linotype"/>
          <w:i/>
        </w:rPr>
      </w:pPr>
      <w:r w:rsidRPr="008403B3">
        <w:rPr>
          <w:rFonts w:ascii="Palatino Linotype" w:eastAsia="Calibri" w:hAnsi="Palatino Linotype"/>
          <w:i/>
        </w:rPr>
        <w:lastRenderedPageBreak/>
        <w:t xml:space="preserve">La solicitud fue dirigida a la Presidenta Municipal, </w:t>
      </w:r>
      <w:proofErr w:type="gramStart"/>
      <w:r w:rsidRPr="008403B3">
        <w:rPr>
          <w:rFonts w:ascii="Palatino Linotype" w:eastAsia="Calibri" w:hAnsi="Palatino Linotype"/>
          <w:i/>
        </w:rPr>
        <w:t>Sindico</w:t>
      </w:r>
      <w:proofErr w:type="gramEnd"/>
      <w:r w:rsidRPr="008403B3">
        <w:rPr>
          <w:rFonts w:ascii="Palatino Linotype" w:eastAsia="Calibri" w:hAnsi="Palatino Linotype"/>
          <w:i/>
        </w:rPr>
        <w:t xml:space="preserve"> y Regidores del municipio de Tonatico. </w:t>
      </w:r>
    </w:p>
    <w:p w:rsidR="00C63BF3" w:rsidRPr="008403B3" w:rsidRDefault="00B52851" w:rsidP="008403B3">
      <w:pPr>
        <w:pStyle w:val="Prrafodelista"/>
        <w:numPr>
          <w:ilvl w:val="0"/>
          <w:numId w:val="6"/>
        </w:numPr>
        <w:spacing w:line="360" w:lineRule="auto"/>
        <w:jc w:val="both"/>
        <w:rPr>
          <w:rFonts w:ascii="Palatino Linotype" w:eastAsia="Calibri" w:hAnsi="Palatino Linotype"/>
          <w:lang w:val="es-ES_tradnl"/>
        </w:rPr>
      </w:pPr>
      <w:r w:rsidRPr="008403B3">
        <w:rPr>
          <w:rFonts w:ascii="Palatino Linotype" w:eastAsia="Calibri" w:hAnsi="Palatino Linotype"/>
          <w:i/>
        </w:rPr>
        <w:t xml:space="preserve">Pero al recibir la contestación con oficio número 291/2022 con fecha 16 de diciembre, me percato que la solicitud fue contestada por la Lic. </w:t>
      </w:r>
      <w:proofErr w:type="spellStart"/>
      <w:r w:rsidRPr="008403B3">
        <w:rPr>
          <w:rFonts w:ascii="Palatino Linotype" w:eastAsia="Calibri" w:hAnsi="Palatino Linotype"/>
          <w:i/>
        </w:rPr>
        <w:t>Natali</w:t>
      </w:r>
      <w:proofErr w:type="spellEnd"/>
      <w:r w:rsidRPr="008403B3">
        <w:rPr>
          <w:rFonts w:ascii="Palatino Linotype" w:eastAsia="Calibri" w:hAnsi="Palatino Linotype"/>
          <w:i/>
        </w:rPr>
        <w:t xml:space="preserve"> </w:t>
      </w:r>
      <w:proofErr w:type="spellStart"/>
      <w:r w:rsidRPr="008403B3">
        <w:rPr>
          <w:rFonts w:ascii="Palatino Linotype" w:eastAsia="Calibri" w:hAnsi="Palatino Linotype"/>
          <w:i/>
        </w:rPr>
        <w:t>Jovana</w:t>
      </w:r>
      <w:proofErr w:type="spellEnd"/>
      <w:r w:rsidRPr="008403B3">
        <w:rPr>
          <w:rFonts w:ascii="Palatino Linotype" w:eastAsia="Calibri" w:hAnsi="Palatino Linotype"/>
          <w:i/>
        </w:rPr>
        <w:t xml:space="preserve"> López </w:t>
      </w:r>
      <w:proofErr w:type="spellStart"/>
      <w:r w:rsidRPr="008403B3">
        <w:rPr>
          <w:rFonts w:ascii="Palatino Linotype" w:eastAsia="Calibri" w:hAnsi="Palatino Linotype"/>
          <w:i/>
        </w:rPr>
        <w:t>Jímenez</w:t>
      </w:r>
      <w:proofErr w:type="spellEnd"/>
      <w:r w:rsidRPr="008403B3">
        <w:rPr>
          <w:rFonts w:ascii="Palatino Linotype" w:eastAsia="Calibri" w:hAnsi="Palatino Linotype"/>
          <w:i/>
        </w:rPr>
        <w:t xml:space="preserve"> quien firma como Directora de Administración, con lo anterior se demuestra que la solicitud no fue contestada por las personas a quien se les giro la solicitud.</w:t>
      </w:r>
    </w:p>
    <w:p w:rsidR="00C63BF3" w:rsidRPr="00D20A97" w:rsidRDefault="00C63BF3" w:rsidP="00C63BF3">
      <w:pPr>
        <w:spacing w:after="0" w:line="360" w:lineRule="auto"/>
        <w:jc w:val="both"/>
        <w:rPr>
          <w:rFonts w:ascii="Palatino Linotype" w:eastAsia="Calibri" w:hAnsi="Palatino Linotype"/>
          <w:sz w:val="24"/>
          <w:lang w:val="es-ES_tradnl"/>
        </w:rPr>
      </w:pPr>
    </w:p>
    <w:p w:rsidR="00C63BF3" w:rsidRPr="008403B3" w:rsidRDefault="008403B3" w:rsidP="00C63BF3">
      <w:pPr>
        <w:spacing w:after="0" w:line="360" w:lineRule="auto"/>
        <w:jc w:val="both"/>
        <w:rPr>
          <w:rFonts w:ascii="Palatino Linotype" w:hAnsi="Palatino Linotype" w:cs="Arial"/>
          <w:sz w:val="24"/>
        </w:rPr>
      </w:pPr>
      <w:r>
        <w:rPr>
          <w:rFonts w:ascii="Palatino Linotype" w:hAnsi="Palatino Linotype" w:cs="Arial"/>
          <w:sz w:val="24"/>
        </w:rPr>
        <w:t xml:space="preserve">El </w:t>
      </w:r>
      <w:r w:rsidRPr="00470A7D">
        <w:rPr>
          <w:rFonts w:ascii="Palatino Linotype" w:hAnsi="Palatino Linotype" w:cs="Arial"/>
          <w:b/>
          <w:sz w:val="24"/>
        </w:rPr>
        <w:t>Sujeto Obligado</w:t>
      </w:r>
      <w:r>
        <w:rPr>
          <w:rFonts w:ascii="Palatino Linotype" w:hAnsi="Palatino Linotype" w:cs="Arial"/>
          <w:sz w:val="24"/>
        </w:rPr>
        <w:t xml:space="preserve">, en la etapa de manifestaciones, proporcionó el documento electrónico </w:t>
      </w:r>
      <w:r>
        <w:rPr>
          <w:rFonts w:ascii="Palatino Linotype" w:hAnsi="Palatino Linotype" w:cs="Arial"/>
          <w:i/>
          <w:sz w:val="24"/>
        </w:rPr>
        <w:t>“</w:t>
      </w:r>
      <w:r w:rsidRPr="00470A7D">
        <w:rPr>
          <w:rFonts w:ascii="Palatino Linotype" w:hAnsi="Palatino Linotype" w:cs="Arial"/>
          <w:b/>
          <w:i/>
          <w:sz w:val="24"/>
        </w:rPr>
        <w:t>REPORTE JUSTIFICADO RECURSO DE REVISIÓN SOLIC. 000201-TONATICO-IP-2022</w:t>
      </w:r>
      <w:proofErr w:type="gramStart"/>
      <w:r w:rsidRPr="00470A7D">
        <w:rPr>
          <w:rFonts w:ascii="Palatino Linotype" w:hAnsi="Palatino Linotype" w:cs="Arial"/>
          <w:b/>
          <w:i/>
          <w:sz w:val="24"/>
        </w:rPr>
        <w:t>..pdf</w:t>
      </w:r>
      <w:proofErr w:type="gramEnd"/>
      <w:r>
        <w:rPr>
          <w:rFonts w:ascii="Palatino Linotype" w:hAnsi="Palatino Linotype" w:cs="Arial"/>
          <w:i/>
          <w:sz w:val="24"/>
        </w:rPr>
        <w:t>”</w:t>
      </w:r>
      <w:r>
        <w:rPr>
          <w:rFonts w:ascii="Palatino Linotype" w:hAnsi="Palatino Linotype" w:cs="Arial"/>
          <w:sz w:val="24"/>
        </w:rPr>
        <w:t>, a través del cual ratifico su respuesta primigenia, señalando haber turnado la solicitud al área competente.</w:t>
      </w:r>
    </w:p>
    <w:p w:rsidR="008403B3" w:rsidRDefault="008403B3" w:rsidP="00C63BF3">
      <w:pPr>
        <w:spacing w:after="0" w:line="360" w:lineRule="auto"/>
        <w:jc w:val="both"/>
        <w:rPr>
          <w:rFonts w:ascii="Palatino Linotype" w:hAnsi="Palatino Linotype" w:cs="Arial"/>
          <w:sz w:val="24"/>
        </w:rPr>
      </w:pPr>
    </w:p>
    <w:p w:rsidR="00C63BF3" w:rsidRDefault="00C63BF3" w:rsidP="00C63BF3">
      <w:pPr>
        <w:spacing w:after="0" w:line="360" w:lineRule="auto"/>
        <w:jc w:val="both"/>
        <w:rPr>
          <w:rFonts w:ascii="Palatino Linotype" w:hAnsi="Palatino Linotype" w:cs="Arial"/>
          <w:sz w:val="24"/>
        </w:rPr>
      </w:pPr>
      <w:r>
        <w:rPr>
          <w:rFonts w:ascii="Palatino Linotype" w:hAnsi="Palatino Linotype" w:cs="Arial"/>
          <w:sz w:val="24"/>
        </w:rPr>
        <w:t xml:space="preserve">Una vez precisado lo anterior, atentos a la respuesta proporcionada por el Sujeto Obligado, resulta procedente el estudio del marco normativo, a efecto de poder determinar si, el </w:t>
      </w:r>
      <w:r w:rsidRPr="008403B3">
        <w:rPr>
          <w:rFonts w:ascii="Palatino Linotype" w:hAnsi="Palatino Linotype" w:cs="Arial"/>
          <w:b/>
          <w:sz w:val="24"/>
        </w:rPr>
        <w:t>Sujeto Obligado</w:t>
      </w:r>
      <w:r>
        <w:rPr>
          <w:rFonts w:ascii="Palatino Linotype" w:hAnsi="Palatino Linotype" w:cs="Arial"/>
          <w:sz w:val="24"/>
        </w:rPr>
        <w:t xml:space="preserve"> turnó los requerimientos de información a las áreas que en ejercicio de sus atribuciones deben generar, administrar, procesar y/o poseer la información.</w:t>
      </w:r>
    </w:p>
    <w:p w:rsidR="00470A7D" w:rsidRDefault="00470A7D" w:rsidP="00C63BF3">
      <w:pPr>
        <w:spacing w:after="0" w:line="360" w:lineRule="auto"/>
        <w:jc w:val="both"/>
        <w:rPr>
          <w:rFonts w:ascii="Palatino Linotype" w:hAnsi="Palatino Linotype" w:cs="Arial"/>
          <w:sz w:val="24"/>
        </w:rPr>
      </w:pPr>
    </w:p>
    <w:p w:rsidR="00C63BF3" w:rsidRDefault="00C63BF3" w:rsidP="00C63BF3">
      <w:pPr>
        <w:spacing w:after="0" w:line="360" w:lineRule="auto"/>
        <w:jc w:val="both"/>
        <w:rPr>
          <w:rFonts w:ascii="Palatino Linotype" w:hAnsi="Palatino Linotype" w:cs="Arial"/>
          <w:sz w:val="24"/>
        </w:rPr>
      </w:pPr>
      <w:r>
        <w:rPr>
          <w:rFonts w:ascii="Palatino Linotype" w:hAnsi="Palatino Linotype" w:cs="Arial"/>
          <w:sz w:val="24"/>
        </w:rPr>
        <w:t xml:space="preserve">En ese orden de ideas, se traen a contexto los artículos </w:t>
      </w:r>
      <w:r w:rsidR="007A21AD">
        <w:rPr>
          <w:rFonts w:ascii="Palatino Linotype" w:hAnsi="Palatino Linotype" w:cs="Arial"/>
          <w:sz w:val="24"/>
        </w:rPr>
        <w:t>48, 53, 55 y 87</w:t>
      </w:r>
      <w:r w:rsidR="008403B3">
        <w:rPr>
          <w:rFonts w:ascii="Palatino Linotype" w:hAnsi="Palatino Linotype" w:cs="Arial"/>
          <w:sz w:val="24"/>
        </w:rPr>
        <w:t xml:space="preserve"> de la Ley Orgánica Municipal del estado de México, </w:t>
      </w:r>
      <w:r w:rsidR="007A21AD">
        <w:rPr>
          <w:rFonts w:ascii="Palatino Linotype" w:hAnsi="Palatino Linotype" w:cs="Arial"/>
          <w:sz w:val="24"/>
        </w:rPr>
        <w:t xml:space="preserve">15, 20, 26 </w:t>
      </w:r>
      <w:r w:rsidR="00ED54C8">
        <w:rPr>
          <w:rFonts w:ascii="Palatino Linotype" w:hAnsi="Palatino Linotype" w:cs="Arial"/>
          <w:sz w:val="24"/>
        </w:rPr>
        <w:t>y 29 del Bando Municipal 2022;</w:t>
      </w:r>
      <w:r w:rsidR="007A21AD">
        <w:rPr>
          <w:rFonts w:ascii="Palatino Linotype" w:hAnsi="Palatino Linotype" w:cs="Arial"/>
          <w:sz w:val="24"/>
        </w:rPr>
        <w:t xml:space="preserve"> 36 fracción III del </w:t>
      </w:r>
      <w:r w:rsidR="007A21AD" w:rsidRPr="007A21AD">
        <w:rPr>
          <w:rFonts w:ascii="Palatino Linotype" w:hAnsi="Palatino Linotype" w:cs="Arial"/>
          <w:sz w:val="24"/>
        </w:rPr>
        <w:t>Reglamento Interno de la Administración Pública Municipal</w:t>
      </w:r>
      <w:r w:rsidR="003E6412">
        <w:rPr>
          <w:rStyle w:val="Refdenotaalpie"/>
          <w:rFonts w:ascii="Palatino Linotype" w:hAnsi="Palatino Linotype" w:cs="Arial"/>
          <w:sz w:val="24"/>
        </w:rPr>
        <w:footnoteReference w:id="1"/>
      </w:r>
      <w:r>
        <w:rPr>
          <w:rFonts w:ascii="Palatino Linotype" w:hAnsi="Palatino Linotype" w:cs="Arial"/>
          <w:sz w:val="24"/>
        </w:rPr>
        <w:t xml:space="preserve">, </w:t>
      </w:r>
      <w:r w:rsidR="00ED54C8">
        <w:rPr>
          <w:rFonts w:ascii="Palatino Linotype" w:hAnsi="Palatino Linotype" w:cs="Arial"/>
          <w:sz w:val="24"/>
        </w:rPr>
        <w:t xml:space="preserve">y </w:t>
      </w:r>
      <w:r w:rsidR="00ED54C8" w:rsidRPr="001C547F">
        <w:rPr>
          <w:rFonts w:ascii="Palatino Linotype" w:hAnsi="Palatino Linotype" w:cs="Arial"/>
          <w:sz w:val="24"/>
        </w:rPr>
        <w:t xml:space="preserve">33 del </w:t>
      </w:r>
      <w:r w:rsidR="00ED54C8" w:rsidRPr="001C547F">
        <w:rPr>
          <w:rFonts w:ascii="Palatino Linotype" w:hAnsi="Palatino Linotype" w:cs="Arial"/>
          <w:sz w:val="24"/>
        </w:rPr>
        <w:lastRenderedPageBreak/>
        <w:t>Reglamento Interno de Trabajo de los Servidores Públicos de la Administración Pública Municipal de Tonatico</w:t>
      </w:r>
      <w:r w:rsidR="00067342" w:rsidRPr="001C547F">
        <w:rPr>
          <w:rStyle w:val="Refdenotaalpie"/>
          <w:rFonts w:ascii="Palatino Linotype" w:hAnsi="Palatino Linotype" w:cs="Arial"/>
          <w:sz w:val="24"/>
        </w:rPr>
        <w:footnoteReference w:id="2"/>
      </w:r>
      <w:r w:rsidR="00ED54C8" w:rsidRPr="001C547F">
        <w:rPr>
          <w:rFonts w:ascii="Palatino Linotype" w:hAnsi="Palatino Linotype" w:cs="Arial"/>
          <w:sz w:val="24"/>
        </w:rPr>
        <w:t>,</w:t>
      </w:r>
      <w:r w:rsidR="00ED54C8" w:rsidRPr="00ED54C8">
        <w:rPr>
          <w:rFonts w:ascii="Palatino Linotype" w:hAnsi="Palatino Linotype" w:cs="Arial"/>
          <w:sz w:val="24"/>
        </w:rPr>
        <w:t xml:space="preserve"> </w:t>
      </w:r>
      <w:r>
        <w:rPr>
          <w:rFonts w:ascii="Palatino Linotype" w:hAnsi="Palatino Linotype" w:cs="Arial"/>
          <w:sz w:val="24"/>
        </w:rPr>
        <w:t>que establecen lo siguiente:</w:t>
      </w:r>
    </w:p>
    <w:p w:rsidR="0084049A" w:rsidRDefault="0084049A" w:rsidP="00C63BF3">
      <w:pPr>
        <w:spacing w:after="0" w:line="240" w:lineRule="auto"/>
        <w:ind w:left="567" w:right="567"/>
        <w:jc w:val="center"/>
        <w:rPr>
          <w:rFonts w:ascii="Palatino Linotype" w:hAnsi="Palatino Linotype" w:cs="Arial"/>
          <w:i/>
        </w:rPr>
      </w:pPr>
    </w:p>
    <w:p w:rsidR="00C63BF3" w:rsidRDefault="00C63BF3" w:rsidP="00C63BF3">
      <w:pPr>
        <w:spacing w:after="0" w:line="240" w:lineRule="auto"/>
        <w:ind w:left="567" w:right="567"/>
        <w:jc w:val="center"/>
        <w:rPr>
          <w:rFonts w:ascii="Palatino Linotype" w:hAnsi="Palatino Linotype" w:cs="Arial"/>
          <w:b/>
          <w:i/>
        </w:rPr>
      </w:pPr>
      <w:r>
        <w:rPr>
          <w:rFonts w:ascii="Palatino Linotype" w:hAnsi="Palatino Linotype" w:cs="Arial"/>
          <w:i/>
        </w:rPr>
        <w:t>“</w:t>
      </w:r>
      <w:r w:rsidR="009D23AF" w:rsidRPr="009D23AF">
        <w:rPr>
          <w:rFonts w:ascii="Palatino Linotype" w:hAnsi="Palatino Linotype" w:cs="Arial"/>
          <w:b/>
          <w:i/>
        </w:rPr>
        <w:t>Ley Orgánica Municipal del estado de México</w:t>
      </w:r>
    </w:p>
    <w:p w:rsidR="00C63BF3" w:rsidRDefault="00C63BF3" w:rsidP="00C63BF3">
      <w:pPr>
        <w:spacing w:after="0" w:line="240" w:lineRule="auto"/>
        <w:ind w:left="567" w:right="567"/>
        <w:jc w:val="center"/>
        <w:rPr>
          <w:rFonts w:ascii="Palatino Linotype" w:hAnsi="Palatino Linotype" w:cs="Arial"/>
          <w:i/>
        </w:rPr>
      </w:pPr>
    </w:p>
    <w:p w:rsidR="009D23AF" w:rsidRDefault="008403B3" w:rsidP="00C63BF3">
      <w:pPr>
        <w:spacing w:after="0" w:line="240" w:lineRule="auto"/>
        <w:ind w:left="567" w:right="567"/>
        <w:jc w:val="both"/>
        <w:rPr>
          <w:rFonts w:ascii="Palatino Linotype" w:hAnsi="Palatino Linotype" w:cs="Arial"/>
          <w:i/>
        </w:rPr>
      </w:pPr>
      <w:r w:rsidRPr="009D23AF">
        <w:rPr>
          <w:rFonts w:ascii="Palatino Linotype" w:hAnsi="Palatino Linotype" w:cs="Arial"/>
          <w:b/>
          <w:i/>
        </w:rPr>
        <w:t>Artículo 48.-</w:t>
      </w:r>
      <w:r w:rsidRPr="008403B3">
        <w:rPr>
          <w:rFonts w:ascii="Palatino Linotype" w:hAnsi="Palatino Linotype" w:cs="Arial"/>
          <w:i/>
        </w:rPr>
        <w:t xml:space="preserve"> La persona titular de la </w:t>
      </w:r>
      <w:r w:rsidRPr="0084049A">
        <w:rPr>
          <w:rFonts w:ascii="Palatino Linotype" w:hAnsi="Palatino Linotype" w:cs="Arial"/>
          <w:b/>
          <w:i/>
        </w:rPr>
        <w:t>presidencia municipal</w:t>
      </w:r>
      <w:r w:rsidRPr="008403B3">
        <w:rPr>
          <w:rFonts w:ascii="Palatino Linotype" w:hAnsi="Palatino Linotype" w:cs="Arial"/>
          <w:i/>
        </w:rPr>
        <w:t xml:space="preserve"> tiene las siguientes atribuciones: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I. Presidir y dirigir las sesiones del ayuntamiento;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II. Ejecutar los acuerdos del ayuntamiento e informar su cumplimiento;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III. Promulgar y publicar el Bando Municipal en la Gaceta Municipal y en los estrados de la Secretaría del Ayuntamiento, así como ordenar la difusión de las normas de carácter general y reglamentos aprobados por el Ayuntamiento;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IV.- Asumir la representación jurídica del Municipio y del ayuntamiento, así como de las dependencias de la Administración Pública Municipal, en los litigios en que este sea parte.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IV Bis. Vigilar y ejecutar los programas y acciones para la prevención, atención y en su caso, el pago de las responsabilidades económicas de los Ayuntamientos de los conflictos laborales;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IV Ter. Entregar al cabildo de forma mensual, la relación detallada del contingente económico de litigios laborales en contra del Ayuntamiento para la implementación de los programas y acciones para la prevención, atención y en su caso, el pago de las responsabilidades económicas de los Ayuntamientos de los conflictos laborales, en términos de lo dispuesto por la Ley de Transparencia y Acceso a la Información Pública del Estado de México y Municipios y la Ley de Protección de Datos Personales en posesión de sujetos obligados del Estado de México y Municipios;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V. Convocar a sesiones ordinarias y extraordinarias a los integrantes del ayuntamiento;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V. Bis. Elaborar, con la aprobación del cabildo, el presupuesto correspondiente al pago de las responsabilidades económicas derivadas de los conflictos laborales;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VI. Proponer al ayuntamiento los nombramientos de las personas titulares de la secretaría, tesorería y de las dependencias y organismos auxiliares de la administración pública municipal, observando en todo tiempo que en su integración se respeten los principios de igualdad, equidad y garantizando la paridad de género;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VI Bis. Expedir, previo acuerdo del Ayuntamiento, la licencia del establecimiento mercantil que autorice o permita la venta de bebidas alcohólicas, en un plazo no mayor a tres días hábiles, contados a partir de que sea emitida la autorización del Ayuntamiento;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VI. Ter. Informar al cabildo de los casos de terminación y recisión de las relaciones laborales que se presenten independientemente de su causa, así como de las acciones que al respecto </w:t>
      </w:r>
      <w:r w:rsidRPr="008403B3">
        <w:rPr>
          <w:rFonts w:ascii="Palatino Linotype" w:hAnsi="Palatino Linotype" w:cs="Arial"/>
          <w:i/>
        </w:rPr>
        <w:lastRenderedPageBreak/>
        <w:t xml:space="preserve">se deban tener para evitar los conflictos laborales, en términos de lo dispuesto por la Ley de Transparencia y Acceso a la Información Pública del Estado de México y Municipios y la Ley de Protección de Datos Personales en posesión de sujetos obligados del Estado de México y Municipios;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VII. Presidir las comisiones que le asigne la ley o el ayuntamiento;</w:t>
      </w:r>
      <w:r>
        <w:rPr>
          <w:rFonts w:ascii="Palatino Linotype" w:hAnsi="Palatino Linotype" w:cs="Arial"/>
          <w:i/>
        </w:rPr>
        <w:t xml:space="preserve">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VIII. Contratar y concertar en representación del ayuntamiento y previo acuerdo de éste, la realización de obras y la prestación de servicios públicos, por terceros o con el concurso del Estado o de otros ayuntamientos;</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IX. Verificar que la recaudación de las contribuciones y demás ingresos propios del municipio se realicen conforme a las disposiciones legales aplicables; X. Vigilar la correcta inversión de los fondos públicos;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XI. Supervisar la administración, registro, control, uso, mantenimiento y conservación adecuados de los bienes del municipio;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XII. Tener bajo su mando los cuerpos de seguridad pública, tránsito y bomberos municipales, en los términos del capítulo octavo, del título cuarto de esta Ley; XII bis.- Vigilar y ejecutar los programas y subprogramas de protección civil y realizar las acciones encaminadas a optimizar los programas tendientes a prevenir el impacto de los fenómenos perturbadores.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XIII. Vigilar que se integren y funcionen en forma legal las dependencias, unidades administrativas y organismos desconcentrados o descentralizados y fideicomisos que formen parte de la estructura administrativa;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XIII Bis. Desarrollar las políticas, programas y acciones en materia de mejora regulatoria, en coordinación con sus dependencias, órganos auxiliares y demás autoridades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 en el ámbito de su competencia, previa aprobación en Cabildo;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XIII Ter. Proponer al ayuntamiento y ejecutar un programa especial para otorgar la licencia o permiso provisional de funcionamiento para negocios de bajo riesgo sanitario, ambiental o de protección civil, conforme a la clasificación contenida en el Catálogo Mexiquense de Actividades Industriales, Comerciales y de Servicios de Bajo Riesgo. Para tal efecto, deberá garantizar que el otorgamiento de la licencia o permiso no esté sujeto al pago de contribuciones ni a donación alguna; la exigencia de cargas tributarias, dádivas o cualquier otro concepto que condicione su expedición será sancionada en términos de la Ley de Responsabilidades Administrativas del Estado y Municipios.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XIII Quáter. Expedir o negar licencias o permisos de funcionamiento para unidades económicas, de conformidad con lo previsto en las fracciones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XXIV </w:t>
      </w:r>
      <w:proofErr w:type="spellStart"/>
      <w:r w:rsidRPr="008403B3">
        <w:rPr>
          <w:rFonts w:ascii="Palatino Linotype" w:hAnsi="Palatino Linotype" w:cs="Arial"/>
          <w:i/>
        </w:rPr>
        <w:t>Quater</w:t>
      </w:r>
      <w:proofErr w:type="spellEnd"/>
      <w:r w:rsidRPr="008403B3">
        <w:rPr>
          <w:rFonts w:ascii="Palatino Linotype" w:hAnsi="Palatino Linotype" w:cs="Arial"/>
          <w:i/>
        </w:rPr>
        <w:t xml:space="preserve"> y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XXIV Quinques del artículo 31 de la presente Ley. Dicha expedición o negación queda supeditada al resultado del Dictamen de Giro o Evaluación de Impacto Estatal según corresponda, dando respuesta en un plazo que no exceda de cinco días hábiles posteriores a </w:t>
      </w:r>
      <w:r w:rsidRPr="008403B3">
        <w:rPr>
          <w:rFonts w:ascii="Palatino Linotype" w:hAnsi="Palatino Linotype" w:cs="Arial"/>
          <w:i/>
        </w:rPr>
        <w:lastRenderedPageBreak/>
        <w:t>la presentación de dicho dictamen o evaluación, en su caso, la cual deberá ser fundamentada y acorde al principio de transparencia. Las actividades que cuenten con Evaluación de Impacto Estatal no requerirán la emisión de Dictamen de Giro. La autoridad municipal deberá iniciar los trámites relativos con las autorizaciones, licencias o permisos, a partir de que el solicitante presente el acuerdo de aceptación de la solicitud de Evaluación de Impacto Estatal.</w:t>
      </w:r>
      <w:r>
        <w:rPr>
          <w:rFonts w:ascii="Palatino Linotype" w:hAnsi="Palatino Linotype" w:cs="Arial"/>
          <w:i/>
        </w:rPr>
        <w:t xml:space="preserve"> </w:t>
      </w:r>
      <w:r w:rsidRPr="008403B3">
        <w:rPr>
          <w:rFonts w:ascii="Palatino Linotype" w:hAnsi="Palatino Linotype" w:cs="Arial"/>
          <w:i/>
        </w:rPr>
        <w:t xml:space="preserve">Una vez que el solicitante entregue la Evaluación de Impacto Estatal, de ser procedente, podrá obtener la autorización, licencia o permiso correspondiente.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XIII </w:t>
      </w:r>
      <w:proofErr w:type="spellStart"/>
      <w:r w:rsidRPr="008403B3">
        <w:rPr>
          <w:rFonts w:ascii="Palatino Linotype" w:hAnsi="Palatino Linotype" w:cs="Arial"/>
          <w:i/>
        </w:rPr>
        <w:t>Quinquies</w:t>
      </w:r>
      <w:proofErr w:type="spellEnd"/>
      <w:r w:rsidRPr="008403B3">
        <w:rPr>
          <w:rFonts w:ascii="Palatino Linotype" w:hAnsi="Palatino Linotype" w:cs="Arial"/>
          <w:i/>
        </w:rPr>
        <w:t xml:space="preserve">. Desarrollar y ejecutar las políticas, programas y acciones en materia de Gobierno Digital, impulsando el uso estratégico de las tecnologías de la información en los trámites y servicios que se otorgan por parte del Ayuntamiento, conforme a lo establecido en la Ley de Gobierno Digital del Estado de México y Municipios, su Reglamento y conforme a las disposiciones jurídicas de la materia;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XIV. Vigilar que se integren y funcionen los consejos de participación ciudadana municipal y otros órganos de los que formen parte representantes de los vecinos;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XV. Entregar por escrito y en medio electrónico al ayuntamiento, dentro de los primeros cinco días hábiles del mes de diciembre de cada año, en sesión solemne de cabildo, un informe del estado que guarda la administración pública municipal y de las labores realizadas durante el ejercicio. Dicho informe se publicará en la página oficial, en la Gaceta Municipal y en los estrados de la Secretaría del ayuntamiento para su consulta.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XVI. Cumplir y hacer cumplir dentro de su competencia, las disposiciones contenidas en las leyes y reglamentos federales, estatales y municipales, así como aplicar, a los infractores las sanciones correspondientes o remitirlos, en su caso, a las autoridades correspondientes;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XVI Bis. Coadyuvar con el Instituto de Verificación Administrativa del Estado de México respecto a la vigilancia a los establecimientos mercantiles con venta o suministro de bebidas alcohólicas en botella cerrada, consumo inmediato y al copeo, a fin de verificar que cuenten con la correspondiente licencia de funcionamiento y el Dictamen de Giro y cumplan con las disposiciones legales y reglamentarias correspondientes. Asimismo, para instaurar, los procedimientos sancionadores correspondientes y, en su caso, dar vista al Ministerio Público por la posible comisión de algún delito;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XVI Ter. Instalar y vigilar el debido funcionamiento de la ventanilla única en materia de unidades económicas;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XVII. Promover el desarrollo institucional del Ayuntamiento, entendido como el conjunto de acciones sistemáticas que hagan más eficiente la administración pública municipal mediante la capacitación y profesionalización de los servidores públicos municipales,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XVIII. Promover el patriotismo, la conciencia cívica, las identidades nacional, estatal y municipal y el aprecio a los más altos valores de la República, el Estado, y el Municipio, </w:t>
      </w:r>
      <w:r w:rsidRPr="008403B3">
        <w:rPr>
          <w:rFonts w:ascii="Palatino Linotype" w:hAnsi="Palatino Linotype" w:cs="Arial"/>
          <w:i/>
        </w:rPr>
        <w:lastRenderedPageBreak/>
        <w:t>con la celebración de eventos, ceremonias y en general todas las actividades colectivas que contribuyan a estos propósitos, en especial el puntual cumplimiento del calendario cívico oficial;</w:t>
      </w:r>
      <w:r>
        <w:rPr>
          <w:rFonts w:ascii="Palatino Linotype" w:hAnsi="Palatino Linotype" w:cs="Arial"/>
          <w:i/>
        </w:rPr>
        <w:t xml:space="preserve">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XIX. Comunicar por escrito, con anticipación a su salida al extranjero, a la Legislatura o a la Diputación Permanente y al cabildo, los propósitos y objetivos del viaje e informar de las acciones realizadas dentro de los diez días siguientes a su regreso.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XX. Coadyuvar en la coordinación del cuerpo de seguridad pública a su cargo con las Instituciones de Seguridad Pública federales, estatales y de otros municipios en el desarrollo de operativos conjuntos, para el cumplimiento de los acuerdos tomados por el Consejo Estatal, los Consejos Intermunicipales y el Consejo Municipal de Seguridad Pública, así como en la ejecución de otras acciones en la materia;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XXI. Satisfacer los requerimientos que le sean solicitados por la Secretaría de Seguridad para el registro y actualización de la licencia colectiva para la portación de armas de fuego de los elementos a su cargo;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XXII. Vigilar la integración, funcionamiento y cumplimiento de los acuerdos tomados por el Consejo Municipal de Seguridad Pública, en los términos de esta Ley;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XXIII. Rendir un informe anual sobre el cumplimiento de su Programa Municipal para la Igualdad de Trato y Oportunidades entre Mujeres y Hombres y para Prevenir, Atender, Sancionar y Erradicar la Violencia contra las Mujeres;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XXIV. Presidir el Comité Municipal de Dictámenes de Giro a que se refiere la Ley de Competitividad y Ordenamiento Comercial del Estado de México, y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XXV. Firmar las Actas de Cabildo, y </w:t>
      </w:r>
    </w:p>
    <w:p w:rsidR="00C63BF3"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XXVI. Las demás que le confieran esta Ley y otros ordenamientos.</w:t>
      </w:r>
    </w:p>
    <w:p w:rsidR="008403B3" w:rsidRDefault="008403B3" w:rsidP="00C63BF3">
      <w:pPr>
        <w:spacing w:after="0" w:line="240" w:lineRule="auto"/>
        <w:ind w:left="567" w:right="567"/>
        <w:jc w:val="both"/>
        <w:rPr>
          <w:rFonts w:ascii="Palatino Linotype" w:hAnsi="Palatino Linotype" w:cs="Arial"/>
          <w:i/>
        </w:rPr>
      </w:pPr>
    </w:p>
    <w:p w:rsidR="009D23AF" w:rsidRDefault="008403B3" w:rsidP="00C63BF3">
      <w:pPr>
        <w:spacing w:after="0" w:line="240" w:lineRule="auto"/>
        <w:ind w:left="567" w:right="567"/>
        <w:jc w:val="both"/>
        <w:rPr>
          <w:rFonts w:ascii="Palatino Linotype" w:hAnsi="Palatino Linotype" w:cs="Arial"/>
          <w:i/>
        </w:rPr>
      </w:pPr>
      <w:r w:rsidRPr="009D23AF">
        <w:rPr>
          <w:rFonts w:ascii="Palatino Linotype" w:hAnsi="Palatino Linotype" w:cs="Arial"/>
          <w:b/>
          <w:i/>
        </w:rPr>
        <w:t>Artículo 53.-</w:t>
      </w:r>
      <w:r w:rsidRPr="008403B3">
        <w:rPr>
          <w:rFonts w:ascii="Palatino Linotype" w:hAnsi="Palatino Linotype" w:cs="Arial"/>
          <w:i/>
        </w:rPr>
        <w:t xml:space="preserve"> Los </w:t>
      </w:r>
      <w:r w:rsidRPr="0084049A">
        <w:rPr>
          <w:rFonts w:ascii="Palatino Linotype" w:hAnsi="Palatino Linotype" w:cs="Arial"/>
          <w:b/>
          <w:i/>
          <w:u w:val="single"/>
        </w:rPr>
        <w:t>síndicos</w:t>
      </w:r>
      <w:r w:rsidRPr="008403B3">
        <w:rPr>
          <w:rFonts w:ascii="Palatino Linotype" w:hAnsi="Palatino Linotype" w:cs="Arial"/>
          <w:i/>
        </w:rPr>
        <w:t xml:space="preserve"> tendrán las siguientes atribuciones: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La representación legal de los miembros de los ayuntamientos, sólo se dará en asuntos oficiales;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I Bis. Supervisar a los representantes legales asignados por el Ayuntamiento, en la correcta atención y defensa de los litigios laborales;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I Ter. Informar al presidente, en caso de cualquier irregularidad en la atención y/o defensa de los litigios laborales seguidos ante las autoridades laborales competentes.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Derogado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II. Revisar y firmar los cortes de caja de la tesorería municipal;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III. Cuidar que la aplicación de los gastos se haga llenando todos los requisitos legales y conforme al presupuesto respectivo;</w:t>
      </w:r>
      <w:r>
        <w:rPr>
          <w:rFonts w:ascii="Palatino Linotype" w:hAnsi="Palatino Linotype" w:cs="Arial"/>
          <w:i/>
        </w:rPr>
        <w:t xml:space="preserve">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IV. Vigilar que las multas que impongan las autoridades municipales ingresen a la tesorería, previo comprobante respectivo;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lastRenderedPageBreak/>
        <w:t xml:space="preserve">V. Asistir a las visitas de inspección que realice el Órgano Superior de Fiscalización del Estado de México a la tesorería e informar de los resultados al ayuntamiento;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VI. Hacer que oportunamente se remitan al Órgano Superior de Fiscalización del Estado de México las cuentas de la tesorería municipal y remitir copia del resumen financiero a los miembros del ayuntamiento;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VIII. Regularizar la propiedad de los bienes inmuebles municipales, para ello tendrán un plazo de ciento veinte días hábiles, contados a partir de la adquisición;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IX. Inscribir los bienes inmuebles municipales en el Registro Público de la Propiedad, para iniciar los trámites correspondientes tendrán un plazo de ciento veinte días hábiles contados a partir de aquel en que concluyo el proceso de regularización;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 Vigilar que los Oficiales Calificadores, observen las disposiciones legales en cuanto a las garantías que asisten a los detenidos;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XI. Participar en los remates públicos en los que tenga interés el municipio, para que se finquen al mejor postor y se guarden los términos y disposiciones prevenidos en las leyes respectivas;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XII. Verificar que los remates públicos se realicen en los términos de las leyes respectivas;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XIII. Verificar que los funcionarios y empleados del municipio cumplan con hacer la manifestación de bienes que prevé la Ley de Responsabilidades Administrativas del Estado de México y Municipios;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XIV. Admitir, tramitar y resolver los recursos administrativos que sean de su competencia;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XV. Revisar las relaciones de rezagos para que sean liquidados;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XVI. Revisar el informe mensual que le remita el Tesorero, y en su caso formular las observaciones correspondientes.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XVII. Firmar las Actas de Cabildo, y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XVIII. Las demás que les señalen las disposiciones aplicables. En el caso de que sean dos los síndicos que se elijan, uno estará encargado de los ingresos de la hacienda municipal y el otro de los egresos. El primero tendrá las facultades y obligaciones consignadas en las fracciones I, IV, V, y XVI y el segundo, las contenidas en las fracciones II, III, VI, VII, VIII, IX, X y XII entendiéndose que se ejercerán indistintamente las demás. </w:t>
      </w:r>
    </w:p>
    <w:p w:rsidR="008403B3"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Derogado.</w:t>
      </w:r>
    </w:p>
    <w:p w:rsidR="008403B3"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Los síndicos y los presidentes municipales que asuman la representación jurídica del Ayuntamiento, no pueden desistirse, transigir, comprometerse en árbitros, ni hacer cesión de bienes muebles o inmuebles municipales, sin la autorización expresa del Ayuntamiento.</w:t>
      </w:r>
    </w:p>
    <w:p w:rsidR="0084049A" w:rsidRDefault="0084049A" w:rsidP="00C63BF3">
      <w:pPr>
        <w:spacing w:after="0" w:line="240" w:lineRule="auto"/>
        <w:ind w:left="567" w:right="567"/>
        <w:jc w:val="both"/>
        <w:rPr>
          <w:rFonts w:ascii="Palatino Linotype" w:hAnsi="Palatino Linotype" w:cs="Arial"/>
          <w:i/>
        </w:rPr>
      </w:pPr>
    </w:p>
    <w:p w:rsidR="009D23AF" w:rsidRDefault="008403B3" w:rsidP="00C63BF3">
      <w:pPr>
        <w:spacing w:after="0" w:line="240" w:lineRule="auto"/>
        <w:ind w:left="567" w:right="567"/>
        <w:jc w:val="both"/>
        <w:rPr>
          <w:rFonts w:ascii="Palatino Linotype" w:hAnsi="Palatino Linotype" w:cs="Arial"/>
          <w:i/>
        </w:rPr>
      </w:pPr>
      <w:r w:rsidRPr="009D23AF">
        <w:rPr>
          <w:rFonts w:ascii="Palatino Linotype" w:hAnsi="Palatino Linotype" w:cs="Arial"/>
          <w:b/>
          <w:i/>
        </w:rPr>
        <w:t>Artículo 55.-</w:t>
      </w:r>
      <w:r w:rsidRPr="008403B3">
        <w:rPr>
          <w:rFonts w:ascii="Palatino Linotype" w:hAnsi="Palatino Linotype" w:cs="Arial"/>
          <w:i/>
        </w:rPr>
        <w:t xml:space="preserve"> Son atribuciones de los </w:t>
      </w:r>
      <w:r w:rsidRPr="0084049A">
        <w:rPr>
          <w:rFonts w:ascii="Palatino Linotype" w:hAnsi="Palatino Linotype" w:cs="Arial"/>
          <w:b/>
          <w:i/>
        </w:rPr>
        <w:t>regidores</w:t>
      </w:r>
      <w:r w:rsidRPr="008403B3">
        <w:rPr>
          <w:rFonts w:ascii="Palatino Linotype" w:hAnsi="Palatino Linotype" w:cs="Arial"/>
          <w:i/>
        </w:rPr>
        <w:t xml:space="preserve">, las siguientes: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I. Asistir puntualmente a las sesiones que celebre el ayuntamiento;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lastRenderedPageBreak/>
        <w:t xml:space="preserve">II. Suplir al presidente municipal en sus faltas temporales, en los términos establecidos por este ordenamiento;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III. Vigilar y atender el sector de la administración municipal que les sea encomendado por el ayuntamiento;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IV. Participar responsablemente en las comisiones conferidas por el ayuntamiento y aquéllas que le designe en forma concreta el presidente municipal;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V. Proponer al ayuntamiento, alternativas de solución para la debida atención de los diferentes sectores de la administración municipal;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VI. Promover la participación ciudadana en apoyo a los programas que formule y apruebe el ayuntamiento; </w:t>
      </w:r>
    </w:p>
    <w:p w:rsid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VII. Firmar las Actas de Cabildo, y </w:t>
      </w:r>
    </w:p>
    <w:p w:rsidR="008403B3"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VIII. Las demás que les otorgue esta Ley y otras disposiciones aplicables</w:t>
      </w:r>
    </w:p>
    <w:p w:rsidR="008403B3" w:rsidRDefault="008403B3" w:rsidP="00C63BF3">
      <w:pPr>
        <w:spacing w:after="0" w:line="240" w:lineRule="auto"/>
        <w:ind w:left="567" w:right="567"/>
        <w:jc w:val="both"/>
        <w:rPr>
          <w:rFonts w:ascii="Palatino Linotype" w:hAnsi="Palatino Linotype" w:cs="Arial"/>
          <w:i/>
        </w:rPr>
      </w:pPr>
    </w:p>
    <w:p w:rsidR="008403B3" w:rsidRDefault="008403B3" w:rsidP="00C63BF3">
      <w:pPr>
        <w:spacing w:after="0" w:line="240" w:lineRule="auto"/>
        <w:ind w:left="567" w:right="567"/>
        <w:jc w:val="both"/>
        <w:rPr>
          <w:rFonts w:ascii="Palatino Linotype" w:hAnsi="Palatino Linotype" w:cs="Arial"/>
          <w:i/>
        </w:rPr>
      </w:pPr>
      <w:r w:rsidRPr="009D23AF">
        <w:rPr>
          <w:rFonts w:ascii="Palatino Linotype" w:hAnsi="Palatino Linotype" w:cs="Arial"/>
          <w:b/>
          <w:i/>
        </w:rPr>
        <w:t>Artículo 87.-</w:t>
      </w:r>
      <w:r w:rsidRPr="008403B3">
        <w:rPr>
          <w:rFonts w:ascii="Palatino Linotype" w:hAnsi="Palatino Linotype" w:cs="Arial"/>
          <w:i/>
        </w:rPr>
        <w:t xml:space="preserve"> Para el despacho, estudio y planeación de los diversos asuntos de la administración municipal, el ayuntamiento contará por lo menos con las siguientes Dependencias: </w:t>
      </w:r>
    </w:p>
    <w:p w:rsidR="008403B3"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I. La secretaría del ayuntamiento; </w:t>
      </w:r>
    </w:p>
    <w:p w:rsidR="008403B3"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II. La tesorería municipal. </w:t>
      </w:r>
    </w:p>
    <w:p w:rsidR="008403B3"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III. La Dirección de Obras Públicas o equivalente. </w:t>
      </w:r>
    </w:p>
    <w:p w:rsidR="008403B3"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IV. La Dirección de Desarrollo Económico o equivalente. </w:t>
      </w:r>
    </w:p>
    <w:p w:rsidR="008403B3"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V. La Dirección de Desarrollo Urbano o equivalente; </w:t>
      </w:r>
    </w:p>
    <w:p w:rsidR="008403B3"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VI. La Dirección de Ecología o equivalente. </w:t>
      </w:r>
    </w:p>
    <w:p w:rsidR="008403B3" w:rsidRPr="009D23AF" w:rsidRDefault="008403B3" w:rsidP="00C63BF3">
      <w:pPr>
        <w:spacing w:after="0" w:line="240" w:lineRule="auto"/>
        <w:ind w:left="567" w:right="567"/>
        <w:jc w:val="both"/>
        <w:rPr>
          <w:rFonts w:ascii="Palatino Linotype" w:hAnsi="Palatino Linotype" w:cs="Arial"/>
          <w:i/>
        </w:rPr>
      </w:pPr>
      <w:r w:rsidRPr="008403B3">
        <w:rPr>
          <w:rFonts w:ascii="Palatino Linotype" w:hAnsi="Palatino Linotype" w:cs="Arial"/>
          <w:i/>
        </w:rPr>
        <w:t xml:space="preserve">VII. La Dirección de Desarrollo Social o </w:t>
      </w:r>
      <w:r w:rsidRPr="009D23AF">
        <w:rPr>
          <w:rFonts w:ascii="Palatino Linotype" w:hAnsi="Palatino Linotype" w:cs="Arial"/>
          <w:i/>
        </w:rPr>
        <w:t xml:space="preserve">equivalente. </w:t>
      </w:r>
    </w:p>
    <w:p w:rsidR="008403B3" w:rsidRPr="009D23AF" w:rsidRDefault="008403B3" w:rsidP="00C63BF3">
      <w:pPr>
        <w:spacing w:after="0" w:line="240" w:lineRule="auto"/>
        <w:ind w:left="567" w:right="567"/>
        <w:jc w:val="both"/>
        <w:rPr>
          <w:rFonts w:ascii="Palatino Linotype" w:hAnsi="Palatino Linotype" w:cs="Arial"/>
          <w:i/>
        </w:rPr>
      </w:pPr>
      <w:r w:rsidRPr="009D23AF">
        <w:rPr>
          <w:rFonts w:ascii="Palatino Linotype" w:hAnsi="Palatino Linotype" w:cs="Arial"/>
          <w:i/>
        </w:rPr>
        <w:t xml:space="preserve">VIII. La Coordinación Municipal de Protección Civil o equivalente. </w:t>
      </w:r>
    </w:p>
    <w:p w:rsidR="008403B3" w:rsidRDefault="008403B3" w:rsidP="00C63BF3">
      <w:pPr>
        <w:spacing w:after="0" w:line="240" w:lineRule="auto"/>
        <w:ind w:left="567" w:right="567"/>
        <w:jc w:val="both"/>
        <w:rPr>
          <w:rFonts w:ascii="Palatino Linotype" w:hAnsi="Palatino Linotype" w:cs="Arial"/>
          <w:i/>
        </w:rPr>
      </w:pPr>
      <w:r w:rsidRPr="009D23AF">
        <w:rPr>
          <w:rFonts w:ascii="Palatino Linotype" w:hAnsi="Palatino Linotype" w:cs="Arial"/>
          <w:i/>
        </w:rPr>
        <w:t>IX. La Dirección de las Mujeres o equivalente.</w:t>
      </w:r>
    </w:p>
    <w:p w:rsidR="008403B3" w:rsidRDefault="008403B3" w:rsidP="00C63BF3">
      <w:pPr>
        <w:spacing w:after="0" w:line="240" w:lineRule="auto"/>
        <w:ind w:left="567" w:right="567"/>
        <w:jc w:val="both"/>
        <w:rPr>
          <w:rFonts w:ascii="Palatino Linotype" w:hAnsi="Palatino Linotype" w:cs="Arial"/>
          <w:i/>
        </w:rPr>
      </w:pPr>
    </w:p>
    <w:p w:rsidR="008403B3" w:rsidRPr="00117D11" w:rsidRDefault="00117D11" w:rsidP="00117D11">
      <w:pPr>
        <w:spacing w:after="0" w:line="240" w:lineRule="auto"/>
        <w:ind w:left="567" w:right="567"/>
        <w:jc w:val="center"/>
        <w:rPr>
          <w:rFonts w:ascii="Palatino Linotype" w:hAnsi="Palatino Linotype" w:cs="Arial"/>
          <w:b/>
          <w:i/>
        </w:rPr>
      </w:pPr>
      <w:r w:rsidRPr="00117D11">
        <w:rPr>
          <w:rFonts w:ascii="Palatino Linotype" w:hAnsi="Palatino Linotype" w:cs="Arial"/>
          <w:b/>
          <w:i/>
        </w:rPr>
        <w:t>Bando Municipal de Tonatico 2022</w:t>
      </w:r>
    </w:p>
    <w:p w:rsidR="00117D11" w:rsidRDefault="00117D11" w:rsidP="00C63BF3">
      <w:pPr>
        <w:spacing w:after="0" w:line="240" w:lineRule="auto"/>
        <w:ind w:left="567" w:right="567"/>
        <w:jc w:val="both"/>
        <w:rPr>
          <w:rFonts w:ascii="Palatino Linotype" w:hAnsi="Palatino Linotype" w:cs="Arial"/>
          <w:i/>
        </w:rPr>
      </w:pPr>
    </w:p>
    <w:p w:rsidR="00117D11" w:rsidRDefault="00117D11" w:rsidP="00C63BF3">
      <w:pPr>
        <w:spacing w:after="0" w:line="240" w:lineRule="auto"/>
        <w:ind w:left="567" w:right="567"/>
        <w:jc w:val="both"/>
        <w:rPr>
          <w:rFonts w:ascii="Palatino Linotype" w:hAnsi="Palatino Linotype" w:cs="Arial"/>
          <w:i/>
        </w:rPr>
      </w:pPr>
      <w:r w:rsidRPr="00117D11">
        <w:rPr>
          <w:rFonts w:ascii="Palatino Linotype" w:hAnsi="Palatino Linotype" w:cs="Arial"/>
          <w:b/>
          <w:i/>
        </w:rPr>
        <w:t>ARTÍCULO 15.</w:t>
      </w:r>
      <w:r w:rsidRPr="00117D11">
        <w:rPr>
          <w:rFonts w:ascii="Palatino Linotype" w:hAnsi="Palatino Linotype" w:cs="Arial"/>
          <w:i/>
        </w:rPr>
        <w:t xml:space="preserve"> - El Gobierno del Municipio de Tonatico Estado de México, está depositado en un cuerpo colegiado deliberativo y plural que se denomina Ayuntamiento, al que se someten los asuntos de la Administración Pública Municipal; lo integran: </w:t>
      </w:r>
      <w:r w:rsidRPr="00117D11">
        <w:rPr>
          <w:rFonts w:ascii="Palatino Linotype" w:hAnsi="Palatino Linotype" w:cs="Arial"/>
          <w:i/>
          <w:u w:val="single"/>
        </w:rPr>
        <w:t>un Presidente, un Síndico y siete Regidores</w:t>
      </w:r>
      <w:r w:rsidRPr="00117D11">
        <w:rPr>
          <w:rFonts w:ascii="Palatino Linotype" w:hAnsi="Palatino Linotype" w:cs="Arial"/>
          <w:i/>
        </w:rPr>
        <w:t>, según los principios de mayoría relativa y de representación proporcional, establecidos en los términos de ley. Se regirá por la Constitución Federal, la Constitución Estatal, la Ley Orgánica Municipal y demás disposiciones legales que de ellas emanen.</w:t>
      </w:r>
    </w:p>
    <w:p w:rsidR="008403B3" w:rsidRDefault="008403B3" w:rsidP="00C63BF3">
      <w:pPr>
        <w:spacing w:after="0" w:line="240" w:lineRule="auto"/>
        <w:ind w:left="567" w:right="567"/>
        <w:jc w:val="both"/>
        <w:rPr>
          <w:rFonts w:ascii="Palatino Linotype" w:hAnsi="Palatino Linotype" w:cs="Arial"/>
          <w:i/>
        </w:rPr>
      </w:pP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b/>
          <w:i/>
        </w:rPr>
        <w:t>ARTÍCULO 20.-</w:t>
      </w:r>
      <w:r w:rsidRPr="00975372">
        <w:rPr>
          <w:rFonts w:ascii="Palatino Linotype" w:hAnsi="Palatino Linotype" w:cs="Arial"/>
          <w:i/>
        </w:rPr>
        <w:t xml:space="preserve"> El Municipio libre de Tonatico, Estado de México, tiene personalidad jurídica, patrimonio y gobierno propios, conforme a lo dispuesto por el artículo 115 de la Constitución Política de los Estados Unidos Mexicanos, la Constitución Política del Estado Libre y Soberano de México y la Ley Orgánica Municipal del Estado de México, como fundamento normativo y en las leyes que de una y otra emanen, así como en el presente </w:t>
      </w:r>
      <w:r w:rsidRPr="00975372">
        <w:rPr>
          <w:rFonts w:ascii="Palatino Linotype" w:hAnsi="Palatino Linotype" w:cs="Arial"/>
          <w:i/>
        </w:rPr>
        <w:lastRenderedPageBreak/>
        <w:t>Bando, en los reglamentos que de él deriven, circulares y disposiciones administrativas aprobadas por el Ayuntamiento.</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Para el despacho de los asuntos Municipales, el Ayuntamiento se auxiliará de las Áreas Administrativas, Organismos Públicos Centralizados, Descentralizados y Entidades de la Administración Pública Municipal que considere necesarias: </w:t>
      </w:r>
    </w:p>
    <w:p w:rsidR="00975372" w:rsidRPr="00975372" w:rsidRDefault="00975372" w:rsidP="00C63BF3">
      <w:pPr>
        <w:spacing w:after="0" w:line="240" w:lineRule="auto"/>
        <w:ind w:left="567" w:right="567"/>
        <w:jc w:val="both"/>
        <w:rPr>
          <w:rFonts w:ascii="Palatino Linotype" w:hAnsi="Palatino Linotype" w:cs="Arial"/>
          <w:b/>
          <w:i/>
        </w:rPr>
      </w:pPr>
      <w:r w:rsidRPr="00975372">
        <w:rPr>
          <w:rFonts w:ascii="Palatino Linotype" w:hAnsi="Palatino Linotype" w:cs="Arial"/>
          <w:b/>
          <w:i/>
        </w:rPr>
        <w:t xml:space="preserve">DEPENDENCIAS ADMINISTRATIVAS: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1. Secretaría del Ayuntamiento;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2. Contraloría Interna Municipal;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3. Secretaría Particular;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4. Tesorería Municipal;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5. Dirección de Catastro e Impuesto Predial;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6. Dirección de la Unidad de Información, Planeación, Programación y Evaluación (UIPPE);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7. Dirección de Transparencia y Acceso a la Información;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8. </w:t>
      </w:r>
      <w:r w:rsidRPr="007A21AD">
        <w:rPr>
          <w:rFonts w:ascii="Palatino Linotype" w:hAnsi="Palatino Linotype" w:cs="Arial"/>
          <w:i/>
          <w:u w:val="single"/>
        </w:rPr>
        <w:t>Dirección de Administración</w:t>
      </w:r>
      <w:r w:rsidRPr="00975372">
        <w:rPr>
          <w:rFonts w:ascii="Palatino Linotype" w:hAnsi="Palatino Linotype" w:cs="Arial"/>
          <w:i/>
        </w:rPr>
        <w:t xml:space="preserve">;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9. Coordinación General Municipal de Mejora Regulatoria;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10. Dirección de Desarrollo Social;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11. Dirección de Desarrollo Urbano;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12. Dirección de Desarrollo Económico y Turismo;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13. Dirección de Obras Públicas;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14. Dirección de Servicios Públicos;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15. Dirección de Ecología y Medio Ambiente;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16. Dirección de Seguridad Pública y Tránsito Municipal;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17. Coordinación de Protección Civil;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18. Oficialía Mediadora - Conciliadora;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19. Oficialía Calificadora y/o Juez Cívico;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20. Oficialía del Registro Civil;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21. Coordinación de Comunicación Social;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22. Coordinación de Educación y Cultura;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23. Coordinación de Eventos Especiales;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24. Departamento de Parque Vehicular;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25. Administración del Parque de </w:t>
      </w:r>
      <w:proofErr w:type="spellStart"/>
      <w:r w:rsidRPr="00975372">
        <w:rPr>
          <w:rFonts w:ascii="Palatino Linotype" w:hAnsi="Palatino Linotype" w:cs="Arial"/>
          <w:i/>
        </w:rPr>
        <w:t>Tzumpantitlán</w:t>
      </w:r>
      <w:proofErr w:type="spellEnd"/>
      <w:r w:rsidRPr="00975372">
        <w:rPr>
          <w:rFonts w:ascii="Palatino Linotype" w:hAnsi="Palatino Linotype" w:cs="Arial"/>
          <w:i/>
        </w:rPr>
        <w:t xml:space="preserve">;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26. Administración del Balneario Municipal.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27. Administración del Hotel Balneario. </w:t>
      </w:r>
    </w:p>
    <w:p w:rsidR="00975372" w:rsidRPr="00975372" w:rsidRDefault="00975372" w:rsidP="00C63BF3">
      <w:pPr>
        <w:spacing w:after="0" w:line="240" w:lineRule="auto"/>
        <w:ind w:left="567" w:right="567"/>
        <w:jc w:val="both"/>
        <w:rPr>
          <w:rFonts w:ascii="Palatino Linotype" w:hAnsi="Palatino Linotype" w:cs="Arial"/>
          <w:b/>
          <w:i/>
        </w:rPr>
      </w:pPr>
      <w:r w:rsidRPr="00975372">
        <w:rPr>
          <w:rFonts w:ascii="Palatino Linotype" w:hAnsi="Palatino Linotype" w:cs="Arial"/>
          <w:b/>
          <w:i/>
        </w:rPr>
        <w:t xml:space="preserve">La Administración Pública Descentralizada se integra por: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A. El Sistema Municipal para el Desarrollo Integral de la Familia de Tonatico Estado de México;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B. El Instituto Municipal de Cultura Física y Deporte;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C. El Organismo Público Descentralizado de Agua Potable, Drenaje, Alcantarillado y Tratamiento de Aguas Residuales de Tonatico. </w:t>
      </w:r>
    </w:p>
    <w:p w:rsidR="00975372" w:rsidRPr="00975372" w:rsidRDefault="00975372" w:rsidP="00C63BF3">
      <w:pPr>
        <w:spacing w:after="0" w:line="240" w:lineRule="auto"/>
        <w:ind w:left="567" w:right="567"/>
        <w:jc w:val="both"/>
        <w:rPr>
          <w:rFonts w:ascii="Palatino Linotype" w:hAnsi="Palatino Linotype" w:cs="Arial"/>
          <w:b/>
          <w:i/>
        </w:rPr>
      </w:pPr>
      <w:r w:rsidRPr="00975372">
        <w:rPr>
          <w:rFonts w:ascii="Palatino Linotype" w:hAnsi="Palatino Linotype" w:cs="Arial"/>
          <w:b/>
          <w:i/>
        </w:rPr>
        <w:t xml:space="preserve">ORGANISMO AUTÓNOMO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lastRenderedPageBreak/>
        <w:t xml:space="preserve">A.- Defensoría Municipal de los Derechos Humanos. </w:t>
      </w:r>
    </w:p>
    <w:p w:rsidR="00975372" w:rsidRPr="00975372" w:rsidRDefault="00975372" w:rsidP="00C63BF3">
      <w:pPr>
        <w:spacing w:after="0" w:line="240" w:lineRule="auto"/>
        <w:ind w:left="567" w:right="567"/>
        <w:jc w:val="both"/>
        <w:rPr>
          <w:rFonts w:ascii="Palatino Linotype" w:hAnsi="Palatino Linotype" w:cs="Arial"/>
          <w:b/>
          <w:i/>
        </w:rPr>
      </w:pPr>
      <w:r w:rsidRPr="00975372">
        <w:rPr>
          <w:rFonts w:ascii="Palatino Linotype" w:hAnsi="Palatino Linotype" w:cs="Arial"/>
          <w:b/>
          <w:i/>
        </w:rPr>
        <w:t xml:space="preserve">AUTORIDADES AUXILIARES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A.- Delegados;</w:t>
      </w:r>
    </w:p>
    <w:p w:rsidR="00975372" w:rsidRDefault="00975372" w:rsidP="00C63BF3">
      <w:pPr>
        <w:spacing w:after="0" w:line="240" w:lineRule="auto"/>
        <w:ind w:left="567" w:right="567"/>
        <w:jc w:val="both"/>
        <w:rPr>
          <w:rFonts w:ascii="Palatino Linotype" w:hAnsi="Palatino Linotype" w:cs="Arial"/>
          <w:i/>
        </w:rPr>
      </w:pPr>
    </w:p>
    <w:p w:rsidR="00117D11" w:rsidRDefault="00117D11" w:rsidP="00C63BF3">
      <w:pPr>
        <w:spacing w:after="0" w:line="240" w:lineRule="auto"/>
        <w:ind w:left="567" w:right="567"/>
        <w:jc w:val="both"/>
        <w:rPr>
          <w:rFonts w:ascii="Palatino Linotype" w:hAnsi="Palatino Linotype" w:cs="Arial"/>
          <w:i/>
        </w:rPr>
      </w:pPr>
      <w:r w:rsidRPr="00117D11">
        <w:rPr>
          <w:rFonts w:ascii="Palatino Linotype" w:hAnsi="Palatino Linotype" w:cs="Arial"/>
          <w:b/>
          <w:i/>
        </w:rPr>
        <w:t>ARTÍCULO 26.-</w:t>
      </w:r>
      <w:r w:rsidRPr="00117D11">
        <w:rPr>
          <w:rFonts w:ascii="Palatino Linotype" w:hAnsi="Palatino Linotype" w:cs="Arial"/>
          <w:i/>
        </w:rPr>
        <w:t xml:space="preserve"> La Presidenta Municipal tiene las siguientes atribuciones: </w:t>
      </w:r>
    </w:p>
    <w:p w:rsidR="00117D11" w:rsidRDefault="00117D11" w:rsidP="00C63BF3">
      <w:pPr>
        <w:spacing w:after="0" w:line="240" w:lineRule="auto"/>
        <w:ind w:left="567" w:right="567"/>
        <w:jc w:val="both"/>
        <w:rPr>
          <w:rFonts w:ascii="Palatino Linotype" w:hAnsi="Palatino Linotype" w:cs="Arial"/>
          <w:i/>
        </w:rPr>
      </w:pPr>
      <w:r w:rsidRPr="00117D11">
        <w:rPr>
          <w:rFonts w:ascii="Palatino Linotype" w:hAnsi="Palatino Linotype" w:cs="Arial"/>
          <w:i/>
        </w:rPr>
        <w:t xml:space="preserve">I. Presidir y dirigir las sesiones del ayuntamiento; </w:t>
      </w:r>
    </w:p>
    <w:p w:rsidR="00117D11" w:rsidRDefault="00117D11" w:rsidP="00C63BF3">
      <w:pPr>
        <w:spacing w:after="0" w:line="240" w:lineRule="auto"/>
        <w:ind w:left="567" w:right="567"/>
        <w:jc w:val="both"/>
        <w:rPr>
          <w:rFonts w:ascii="Palatino Linotype" w:hAnsi="Palatino Linotype" w:cs="Arial"/>
          <w:i/>
        </w:rPr>
      </w:pPr>
      <w:r w:rsidRPr="00117D11">
        <w:rPr>
          <w:rFonts w:ascii="Palatino Linotype" w:hAnsi="Palatino Linotype" w:cs="Arial"/>
          <w:i/>
        </w:rPr>
        <w:t xml:space="preserve">II. Ejecutar los acuerdos del ayuntamiento e informar su cumplimiento; </w:t>
      </w:r>
    </w:p>
    <w:p w:rsidR="00117D11" w:rsidRDefault="00117D11" w:rsidP="00C63BF3">
      <w:pPr>
        <w:spacing w:after="0" w:line="240" w:lineRule="auto"/>
        <w:ind w:left="567" w:right="567"/>
        <w:jc w:val="both"/>
        <w:rPr>
          <w:rFonts w:ascii="Palatino Linotype" w:hAnsi="Palatino Linotype" w:cs="Arial"/>
          <w:i/>
        </w:rPr>
      </w:pPr>
      <w:r w:rsidRPr="00117D11">
        <w:rPr>
          <w:rFonts w:ascii="Palatino Linotype" w:hAnsi="Palatino Linotype" w:cs="Arial"/>
          <w:i/>
        </w:rPr>
        <w:t xml:space="preserve">III. Promulgar y publicar el Bando Municipal en la Gaceta Municipal y en los estrados de la Secretaría del Ayuntamiento, así como ordenar la difusión de las normas de carácter general y reglamentos aprobados por el Ayuntamiento; </w:t>
      </w:r>
    </w:p>
    <w:p w:rsidR="00117D11" w:rsidRDefault="00117D11" w:rsidP="00C63BF3">
      <w:pPr>
        <w:spacing w:after="0" w:line="240" w:lineRule="auto"/>
        <w:ind w:left="567" w:right="567"/>
        <w:jc w:val="both"/>
        <w:rPr>
          <w:rFonts w:ascii="Palatino Linotype" w:hAnsi="Palatino Linotype" w:cs="Arial"/>
          <w:i/>
        </w:rPr>
      </w:pPr>
      <w:r w:rsidRPr="00117D11">
        <w:rPr>
          <w:rFonts w:ascii="Palatino Linotype" w:hAnsi="Palatino Linotype" w:cs="Arial"/>
          <w:i/>
        </w:rPr>
        <w:t xml:space="preserve">IV. Asumir la representación jurídica del Municipio y del Ayuntamiento, así como de las dependencias de la Administración Pública Municipal, en los litigios en que este sea parte; V. Convocar a sesiones ordinarias y extraordinarias a los integrantes del ayuntamiento; VI. Proponer al ayuntamiento los nombramientos de secretario, tesorero y titulares de las dependencias y organismos auxiliares de la administración pública municipal; </w:t>
      </w:r>
    </w:p>
    <w:p w:rsidR="00117D11" w:rsidRDefault="00117D11" w:rsidP="00C63BF3">
      <w:pPr>
        <w:spacing w:after="0" w:line="240" w:lineRule="auto"/>
        <w:ind w:left="567" w:right="567"/>
        <w:jc w:val="both"/>
        <w:rPr>
          <w:rFonts w:ascii="Palatino Linotype" w:hAnsi="Palatino Linotype" w:cs="Arial"/>
          <w:i/>
        </w:rPr>
      </w:pPr>
      <w:r w:rsidRPr="00117D11">
        <w:rPr>
          <w:rFonts w:ascii="Palatino Linotype" w:hAnsi="Palatino Linotype" w:cs="Arial"/>
          <w:i/>
        </w:rPr>
        <w:t>VI. Presidir las comisiones que le asigné la Ley o el Ayuntamiento;</w:t>
      </w:r>
      <w:r>
        <w:rPr>
          <w:rFonts w:ascii="Palatino Linotype" w:hAnsi="Palatino Linotype" w:cs="Arial"/>
          <w:i/>
        </w:rPr>
        <w:t xml:space="preserve"> </w:t>
      </w:r>
    </w:p>
    <w:p w:rsidR="00117D11" w:rsidRDefault="00117D11" w:rsidP="00C63BF3">
      <w:pPr>
        <w:spacing w:after="0" w:line="240" w:lineRule="auto"/>
        <w:ind w:left="567" w:right="567"/>
        <w:jc w:val="both"/>
        <w:rPr>
          <w:rFonts w:ascii="Palatino Linotype" w:hAnsi="Palatino Linotype" w:cs="Arial"/>
          <w:i/>
        </w:rPr>
      </w:pPr>
      <w:r w:rsidRPr="00117D11">
        <w:rPr>
          <w:rFonts w:ascii="Palatino Linotype" w:hAnsi="Palatino Linotype" w:cs="Arial"/>
          <w:i/>
        </w:rPr>
        <w:t xml:space="preserve">VII. Contratar y concertar en representación del ayuntamiento y previo acuerdo de éste, la realización de obras y la prestación de servicios públicos, por terceros o con el concurso del Estado o de otros ayuntamientos; </w:t>
      </w:r>
    </w:p>
    <w:p w:rsidR="00117D11" w:rsidRDefault="00117D11" w:rsidP="00C63BF3">
      <w:pPr>
        <w:spacing w:after="0" w:line="240" w:lineRule="auto"/>
        <w:ind w:left="567" w:right="567"/>
        <w:jc w:val="both"/>
        <w:rPr>
          <w:rFonts w:ascii="Palatino Linotype" w:hAnsi="Palatino Linotype" w:cs="Arial"/>
          <w:i/>
        </w:rPr>
      </w:pPr>
      <w:r w:rsidRPr="00117D11">
        <w:rPr>
          <w:rFonts w:ascii="Palatino Linotype" w:hAnsi="Palatino Linotype" w:cs="Arial"/>
          <w:i/>
        </w:rPr>
        <w:t xml:space="preserve">VIII. Verificar que la recaudación de las contribuciones y demás ingresos propios del municipio se realicen conforme a las disposiciones legales aplicables; </w:t>
      </w:r>
    </w:p>
    <w:p w:rsidR="00117D11" w:rsidRDefault="00117D11" w:rsidP="00C63BF3">
      <w:pPr>
        <w:spacing w:after="0" w:line="240" w:lineRule="auto"/>
        <w:ind w:left="567" w:right="567"/>
        <w:jc w:val="both"/>
        <w:rPr>
          <w:rFonts w:ascii="Palatino Linotype" w:hAnsi="Palatino Linotype" w:cs="Arial"/>
          <w:i/>
        </w:rPr>
      </w:pPr>
      <w:r w:rsidRPr="00117D11">
        <w:rPr>
          <w:rFonts w:ascii="Palatino Linotype" w:hAnsi="Palatino Linotype" w:cs="Arial"/>
          <w:i/>
        </w:rPr>
        <w:t xml:space="preserve">IX. Vigilar la correcta inversión de los fondos públicos; </w:t>
      </w:r>
    </w:p>
    <w:p w:rsidR="00117D11" w:rsidRDefault="00117D11" w:rsidP="00C63BF3">
      <w:pPr>
        <w:spacing w:after="0" w:line="240" w:lineRule="auto"/>
        <w:ind w:left="567" w:right="567"/>
        <w:jc w:val="both"/>
        <w:rPr>
          <w:rFonts w:ascii="Palatino Linotype" w:hAnsi="Palatino Linotype" w:cs="Arial"/>
          <w:i/>
        </w:rPr>
      </w:pPr>
      <w:r w:rsidRPr="00117D11">
        <w:rPr>
          <w:rFonts w:ascii="Palatino Linotype" w:hAnsi="Palatino Linotype" w:cs="Arial"/>
          <w:i/>
        </w:rPr>
        <w:t xml:space="preserve">X. Supervisar la administración, registro, control, uso, mantenimiento y conservación adecuados de los bienes del municipio; XI. Tener bajo su mando los cuerpos de Seguridad Pública, Tránsito y Protección Civil Municipal; </w:t>
      </w:r>
    </w:p>
    <w:p w:rsidR="00117D11" w:rsidRDefault="00117D11" w:rsidP="00C63BF3">
      <w:pPr>
        <w:spacing w:after="0" w:line="240" w:lineRule="auto"/>
        <w:ind w:left="567" w:right="567"/>
        <w:jc w:val="both"/>
        <w:rPr>
          <w:rFonts w:ascii="Palatino Linotype" w:hAnsi="Palatino Linotype" w:cs="Arial"/>
          <w:i/>
        </w:rPr>
      </w:pPr>
      <w:r w:rsidRPr="00117D11">
        <w:rPr>
          <w:rFonts w:ascii="Palatino Linotype" w:hAnsi="Palatino Linotype" w:cs="Arial"/>
          <w:i/>
        </w:rPr>
        <w:t xml:space="preserve">XII bis. Vigilar y ejecutar los programas y subprogramas de protección civil y realizar las acciones encaminadas a optimizar los programas tendientes a prevenir el impacto de los fenómenos perturbadores. </w:t>
      </w:r>
    </w:p>
    <w:p w:rsidR="00117D11" w:rsidRDefault="00117D11" w:rsidP="00C63BF3">
      <w:pPr>
        <w:spacing w:after="0" w:line="240" w:lineRule="auto"/>
        <w:ind w:left="567" w:right="567"/>
        <w:jc w:val="both"/>
        <w:rPr>
          <w:rFonts w:ascii="Palatino Linotype" w:hAnsi="Palatino Linotype" w:cs="Arial"/>
          <w:i/>
        </w:rPr>
      </w:pPr>
      <w:r w:rsidRPr="00117D11">
        <w:rPr>
          <w:rFonts w:ascii="Palatino Linotype" w:hAnsi="Palatino Linotype" w:cs="Arial"/>
          <w:i/>
        </w:rPr>
        <w:t xml:space="preserve">XIII. Vigilar que se integren y funcionen en forma legal las dependencias, unidades administrativas y organismos desconcentrados o descentralizados y fideicomisos que conformen parte de la estructura administrativa; </w:t>
      </w:r>
    </w:p>
    <w:p w:rsidR="00117D11" w:rsidRDefault="00117D11" w:rsidP="00C63BF3">
      <w:pPr>
        <w:spacing w:after="0" w:line="240" w:lineRule="auto"/>
        <w:ind w:left="567" w:right="567"/>
        <w:jc w:val="both"/>
        <w:rPr>
          <w:rFonts w:ascii="Palatino Linotype" w:hAnsi="Palatino Linotype" w:cs="Arial"/>
          <w:i/>
        </w:rPr>
      </w:pPr>
      <w:r w:rsidRPr="00117D11">
        <w:rPr>
          <w:rFonts w:ascii="Palatino Linotype" w:hAnsi="Palatino Linotype" w:cs="Arial"/>
          <w:i/>
        </w:rPr>
        <w:t xml:space="preserve">XIV Bis. Desarrollar un programa permanente de mejora regulatoria, en coordinación con la dependencia del Ejecutivo del Estado que establezca la Ley de la materia, mismo que deberá de someter al acuerdo de Cabildo; </w:t>
      </w:r>
    </w:p>
    <w:p w:rsidR="00117D11" w:rsidRDefault="00117D11" w:rsidP="00C63BF3">
      <w:pPr>
        <w:spacing w:after="0" w:line="240" w:lineRule="auto"/>
        <w:ind w:left="567" w:right="567"/>
        <w:jc w:val="both"/>
        <w:rPr>
          <w:rFonts w:ascii="Palatino Linotype" w:hAnsi="Palatino Linotype" w:cs="Arial"/>
          <w:i/>
        </w:rPr>
      </w:pPr>
      <w:r w:rsidRPr="00117D11">
        <w:rPr>
          <w:rFonts w:ascii="Palatino Linotype" w:hAnsi="Palatino Linotype" w:cs="Arial"/>
          <w:i/>
        </w:rPr>
        <w:t xml:space="preserve">XV Ter. Proponer al Ayuntamiento y ejecutar un programa especial para otorgar la licencia provisional de funcionamiento para negocios de bajo riesgo sanitario, ambiental o de protección civil, que autorice el cabildo conforme a la clasificación contenida en el Catálogo Mexiquense de Actividades Industriales, Comerciales y de Servicios de Bajo Riesgo; </w:t>
      </w:r>
    </w:p>
    <w:p w:rsidR="00117D11" w:rsidRDefault="00117D11" w:rsidP="00C63BF3">
      <w:pPr>
        <w:spacing w:after="0" w:line="240" w:lineRule="auto"/>
        <w:ind w:left="567" w:right="567"/>
        <w:jc w:val="both"/>
        <w:rPr>
          <w:rFonts w:ascii="Palatino Linotype" w:hAnsi="Palatino Linotype" w:cs="Arial"/>
          <w:i/>
        </w:rPr>
      </w:pPr>
      <w:r w:rsidRPr="00117D11">
        <w:rPr>
          <w:rFonts w:ascii="Palatino Linotype" w:hAnsi="Palatino Linotype" w:cs="Arial"/>
          <w:i/>
        </w:rPr>
        <w:t xml:space="preserve">XVI. Vigilar que se integren y funcionen los consejos de participación ciudadana municipal y otros órganos de los que formen parte representantes de los vecinos; </w:t>
      </w:r>
    </w:p>
    <w:p w:rsidR="00117D11" w:rsidRDefault="00117D11" w:rsidP="00C63BF3">
      <w:pPr>
        <w:spacing w:after="0" w:line="240" w:lineRule="auto"/>
        <w:ind w:left="567" w:right="567"/>
        <w:jc w:val="both"/>
        <w:rPr>
          <w:rFonts w:ascii="Palatino Linotype" w:hAnsi="Palatino Linotype" w:cs="Arial"/>
          <w:i/>
        </w:rPr>
      </w:pPr>
      <w:r w:rsidRPr="00117D11">
        <w:rPr>
          <w:rFonts w:ascii="Palatino Linotype" w:hAnsi="Palatino Linotype" w:cs="Arial"/>
          <w:i/>
        </w:rPr>
        <w:lastRenderedPageBreak/>
        <w:t xml:space="preserve">XVII. Informar por escrito al Ayuntamiento, dentro de los primeros cinco días hábiles del mes de diciembre de cada año, en sesión solemne de cabildo, del estado que guarda la Administración Pública Municipal y de las labores realizadas durante el ejercicio; </w:t>
      </w:r>
    </w:p>
    <w:p w:rsidR="00117D11" w:rsidRDefault="00117D11" w:rsidP="00C63BF3">
      <w:pPr>
        <w:spacing w:after="0" w:line="240" w:lineRule="auto"/>
        <w:ind w:left="567" w:right="567"/>
        <w:jc w:val="both"/>
        <w:rPr>
          <w:rFonts w:ascii="Palatino Linotype" w:hAnsi="Palatino Linotype" w:cs="Arial"/>
          <w:i/>
        </w:rPr>
      </w:pPr>
      <w:r w:rsidRPr="00117D11">
        <w:rPr>
          <w:rFonts w:ascii="Palatino Linotype" w:hAnsi="Palatino Linotype" w:cs="Arial"/>
          <w:i/>
        </w:rPr>
        <w:t xml:space="preserve">XVIII. Cumplir y hacer cumplir dentro de su competencia, las disposiciones contenidas en las leyes y reglamentos federales, estatales y municipales, así como aplicar, a los infractores las sanciones correspondientes o remitirlos, en su caso, a las autoridades correspondientes; </w:t>
      </w:r>
    </w:p>
    <w:p w:rsidR="00117D11" w:rsidRDefault="00117D11" w:rsidP="00C63BF3">
      <w:pPr>
        <w:spacing w:after="0" w:line="240" w:lineRule="auto"/>
        <w:ind w:left="567" w:right="567"/>
        <w:jc w:val="both"/>
        <w:rPr>
          <w:rFonts w:ascii="Palatino Linotype" w:hAnsi="Palatino Linotype" w:cs="Arial"/>
          <w:i/>
        </w:rPr>
      </w:pPr>
      <w:r w:rsidRPr="00117D11">
        <w:rPr>
          <w:rFonts w:ascii="Palatino Linotype" w:hAnsi="Palatino Linotype" w:cs="Arial"/>
          <w:i/>
        </w:rPr>
        <w:t xml:space="preserve">XIX. Promover el desarrollo institucional del Ayuntamiento, entendido como el conjunto de acciones sistemáticas que hagan más eficiente la administración pública municipal mediante la capacitación y profesionalización de los servidores públicos municipales,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 </w:t>
      </w:r>
    </w:p>
    <w:p w:rsidR="00117D11" w:rsidRDefault="00117D11" w:rsidP="00C63BF3">
      <w:pPr>
        <w:spacing w:after="0" w:line="240" w:lineRule="auto"/>
        <w:ind w:left="567" w:right="567"/>
        <w:jc w:val="both"/>
        <w:rPr>
          <w:rFonts w:ascii="Palatino Linotype" w:hAnsi="Palatino Linotype" w:cs="Arial"/>
          <w:i/>
        </w:rPr>
      </w:pPr>
      <w:r w:rsidRPr="00117D11">
        <w:rPr>
          <w:rFonts w:ascii="Palatino Linotype" w:hAnsi="Palatino Linotype" w:cs="Arial"/>
          <w:i/>
        </w:rPr>
        <w:t xml:space="preserve">XX. Promover el patriotismo, la conciencia cívica, las identidades nacional, estatal y municipal y el aprecio a los más altos valores de la República, el Estado, y el Municipio, con la celebración de eventos, ceremonias y en general todas las actividades colectivas que contribuyan a estos propósitos, en especial el puntual cumplimiento del calendario cívico oficial; </w:t>
      </w:r>
    </w:p>
    <w:p w:rsidR="00117D11" w:rsidRDefault="00117D11" w:rsidP="00C63BF3">
      <w:pPr>
        <w:spacing w:after="0" w:line="240" w:lineRule="auto"/>
        <w:ind w:left="567" w:right="567"/>
        <w:jc w:val="both"/>
        <w:rPr>
          <w:rFonts w:ascii="Palatino Linotype" w:hAnsi="Palatino Linotype" w:cs="Arial"/>
          <w:i/>
        </w:rPr>
      </w:pPr>
      <w:r w:rsidRPr="00117D11">
        <w:rPr>
          <w:rFonts w:ascii="Palatino Linotype" w:hAnsi="Palatino Linotype" w:cs="Arial"/>
          <w:i/>
        </w:rPr>
        <w:t xml:space="preserve">XXI. Fomentar la Cultura de la Paz y la restauración de las relaciones interpersonales a través de los Medios Alternativos de Solución de Controversias entre los vecinos o transeúntes, implementando la Justicia Cívica Municipal. </w:t>
      </w:r>
    </w:p>
    <w:p w:rsidR="008403B3" w:rsidRDefault="00117D11" w:rsidP="00C63BF3">
      <w:pPr>
        <w:spacing w:after="0" w:line="240" w:lineRule="auto"/>
        <w:ind w:left="567" w:right="567"/>
        <w:jc w:val="both"/>
        <w:rPr>
          <w:rFonts w:ascii="Palatino Linotype" w:hAnsi="Palatino Linotype" w:cs="Arial"/>
          <w:i/>
        </w:rPr>
      </w:pPr>
      <w:r w:rsidRPr="00117D11">
        <w:rPr>
          <w:rFonts w:ascii="Palatino Linotype" w:hAnsi="Palatino Linotype" w:cs="Arial"/>
          <w:i/>
        </w:rPr>
        <w:t>XXI. Las demás que le confieran esta Ley y otros ordenamientos.</w:t>
      </w:r>
    </w:p>
    <w:p w:rsidR="008403B3" w:rsidRDefault="008403B3" w:rsidP="00C63BF3">
      <w:pPr>
        <w:spacing w:after="0" w:line="240" w:lineRule="auto"/>
        <w:ind w:left="567" w:right="567"/>
        <w:jc w:val="both"/>
        <w:rPr>
          <w:rFonts w:ascii="Palatino Linotype" w:hAnsi="Palatino Linotype" w:cs="Arial"/>
          <w:i/>
        </w:rPr>
      </w:pPr>
    </w:p>
    <w:p w:rsidR="00117D11" w:rsidRDefault="00117D11" w:rsidP="00C63BF3">
      <w:pPr>
        <w:spacing w:after="0" w:line="240" w:lineRule="auto"/>
        <w:ind w:left="567" w:right="567"/>
        <w:jc w:val="both"/>
        <w:rPr>
          <w:rFonts w:ascii="Palatino Linotype" w:hAnsi="Palatino Linotype" w:cs="Arial"/>
          <w:i/>
        </w:rPr>
      </w:pPr>
      <w:r w:rsidRPr="00117D11">
        <w:rPr>
          <w:rFonts w:ascii="Palatino Linotype" w:hAnsi="Palatino Linotype" w:cs="Arial"/>
          <w:b/>
          <w:i/>
        </w:rPr>
        <w:t>ARTÍCULO 29.-</w:t>
      </w:r>
      <w:r w:rsidRPr="00117D11">
        <w:rPr>
          <w:rFonts w:ascii="Palatino Linotype" w:hAnsi="Palatino Linotype" w:cs="Arial"/>
          <w:i/>
        </w:rPr>
        <w:t xml:space="preserve"> El </w:t>
      </w:r>
      <w:r w:rsidRPr="00117D11">
        <w:rPr>
          <w:rFonts w:ascii="Palatino Linotype" w:hAnsi="Palatino Linotype" w:cs="Arial"/>
          <w:i/>
          <w:u w:val="single"/>
        </w:rPr>
        <w:t>Síndico Municipal</w:t>
      </w:r>
      <w:r w:rsidRPr="00117D11">
        <w:rPr>
          <w:rFonts w:ascii="Palatino Linotype" w:hAnsi="Palatino Linotype" w:cs="Arial"/>
          <w:i/>
        </w:rPr>
        <w:t xml:space="preserve"> ejercerá las funciones de la Hacienda Pública, así como las </w:t>
      </w:r>
      <w:r w:rsidRPr="00975372">
        <w:rPr>
          <w:rFonts w:ascii="Palatino Linotype" w:hAnsi="Palatino Linotype" w:cs="Arial"/>
          <w:i/>
          <w:u w:val="single"/>
        </w:rPr>
        <w:t>atribuciones señaladas en la Ley Orgánica Municipal</w:t>
      </w:r>
      <w:r w:rsidRPr="00117D11">
        <w:rPr>
          <w:rFonts w:ascii="Palatino Linotype" w:hAnsi="Palatino Linotype" w:cs="Arial"/>
          <w:i/>
        </w:rPr>
        <w:t xml:space="preserve"> y demás disposiciones Legales Federales, Estatales y Municipales vigentes; Así mismo </w:t>
      </w:r>
      <w:r w:rsidRPr="00975372">
        <w:rPr>
          <w:rFonts w:ascii="Palatino Linotype" w:hAnsi="Palatino Linotype" w:cs="Arial"/>
          <w:i/>
          <w:u w:val="single"/>
        </w:rPr>
        <w:t>los siete regidores, ejercerán sus funciones establecidas en la Segunda Sesión Ordinaria de Cabildo verificada el día 12 de enero de 2022</w:t>
      </w:r>
      <w:r w:rsidRPr="00117D11">
        <w:rPr>
          <w:rFonts w:ascii="Palatino Linotype" w:hAnsi="Palatino Linotype" w:cs="Arial"/>
          <w:i/>
        </w:rPr>
        <w:t>, con las atribuciones establecidas en la Ley Orgánica Municipal y demás disposiciones estatales vigentes, mismas que establecen las sanciones correspondientes para el caso de incumplimiento, siendo estas las funciones:</w:t>
      </w:r>
    </w:p>
    <w:p w:rsidR="00117D11" w:rsidRDefault="00117D11" w:rsidP="00C63BF3">
      <w:pPr>
        <w:spacing w:after="0" w:line="240" w:lineRule="auto"/>
        <w:ind w:left="567" w:right="567"/>
        <w:jc w:val="both"/>
        <w:rPr>
          <w:rFonts w:ascii="Palatino Linotype" w:hAnsi="Palatino Linotype" w:cs="Arial"/>
          <w:i/>
        </w:rPr>
      </w:pPr>
    </w:p>
    <w:p w:rsidR="00117D11" w:rsidRDefault="00975372" w:rsidP="00975372">
      <w:pPr>
        <w:spacing w:after="0" w:line="240" w:lineRule="auto"/>
        <w:ind w:left="567" w:right="567"/>
        <w:jc w:val="center"/>
        <w:rPr>
          <w:rFonts w:ascii="Palatino Linotype" w:hAnsi="Palatino Linotype" w:cs="Arial"/>
          <w:i/>
        </w:rPr>
      </w:pPr>
      <w:r w:rsidRPr="00975372">
        <w:rPr>
          <w:rFonts w:ascii="Palatino Linotype" w:hAnsi="Palatino Linotype" w:cs="Arial"/>
          <w:i/>
          <w:noProof/>
          <w:lang w:eastAsia="es-MX"/>
        </w:rPr>
        <w:drawing>
          <wp:inline distT="0" distB="0" distL="0" distR="0" wp14:anchorId="7C571219" wp14:editId="3030FEF8">
            <wp:extent cx="5057461" cy="122589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91081" cy="1234048"/>
                    </a:xfrm>
                    <a:prstGeom prst="rect">
                      <a:avLst/>
                    </a:prstGeom>
                  </pic:spPr>
                </pic:pic>
              </a:graphicData>
            </a:graphic>
          </wp:inline>
        </w:drawing>
      </w:r>
    </w:p>
    <w:p w:rsidR="00975372" w:rsidRDefault="00975372" w:rsidP="00C63BF3">
      <w:pPr>
        <w:spacing w:after="0" w:line="240" w:lineRule="auto"/>
        <w:ind w:left="567" w:right="567"/>
        <w:jc w:val="both"/>
        <w:rPr>
          <w:rFonts w:ascii="Palatino Linotype" w:hAnsi="Palatino Linotype" w:cs="Arial"/>
          <w:i/>
        </w:rPr>
      </w:pPr>
    </w:p>
    <w:p w:rsidR="00975372" w:rsidRDefault="00975372" w:rsidP="00C63BF3">
      <w:pPr>
        <w:spacing w:after="0" w:line="240" w:lineRule="auto"/>
        <w:ind w:left="567" w:right="567"/>
        <w:jc w:val="both"/>
        <w:rPr>
          <w:rFonts w:ascii="Palatino Linotype" w:hAnsi="Palatino Linotype" w:cs="Arial"/>
          <w:i/>
        </w:rPr>
      </w:pPr>
    </w:p>
    <w:p w:rsidR="00FD7596" w:rsidRPr="00FD7596" w:rsidRDefault="00FD7596" w:rsidP="00FD7596">
      <w:pPr>
        <w:spacing w:after="0" w:line="240" w:lineRule="auto"/>
        <w:ind w:left="567" w:right="567"/>
        <w:jc w:val="center"/>
        <w:rPr>
          <w:rFonts w:ascii="Palatino Linotype" w:hAnsi="Palatino Linotype" w:cs="Arial"/>
          <w:b/>
          <w:i/>
        </w:rPr>
      </w:pPr>
      <w:r w:rsidRPr="00FD7596">
        <w:rPr>
          <w:rFonts w:ascii="Palatino Linotype" w:hAnsi="Palatino Linotype" w:cs="Arial"/>
          <w:b/>
          <w:i/>
        </w:rPr>
        <w:lastRenderedPageBreak/>
        <w:t>Reglamento Interno de la Administración Pública Municipal</w:t>
      </w:r>
    </w:p>
    <w:p w:rsidR="00FD7596" w:rsidRDefault="00FD7596" w:rsidP="00C63BF3">
      <w:pPr>
        <w:spacing w:after="0" w:line="240" w:lineRule="auto"/>
        <w:ind w:left="567" w:right="567"/>
        <w:jc w:val="both"/>
        <w:rPr>
          <w:rFonts w:ascii="Palatino Linotype" w:hAnsi="Palatino Linotype" w:cs="Arial"/>
          <w:i/>
        </w:rPr>
      </w:pP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b/>
          <w:i/>
        </w:rPr>
        <w:t>ARTÍCULO 36</w:t>
      </w:r>
      <w:r w:rsidRPr="00975372">
        <w:rPr>
          <w:rFonts w:ascii="Palatino Linotype" w:hAnsi="Palatino Linotype" w:cs="Arial"/>
          <w:i/>
        </w:rPr>
        <w:t xml:space="preserve">. La </w:t>
      </w:r>
      <w:r w:rsidRPr="007A21AD">
        <w:rPr>
          <w:rFonts w:ascii="Palatino Linotype" w:hAnsi="Palatino Linotype" w:cs="Arial"/>
          <w:i/>
          <w:u w:val="single"/>
        </w:rPr>
        <w:t>Dirección de Recursos Humanos</w:t>
      </w:r>
      <w:r w:rsidRPr="00975372">
        <w:rPr>
          <w:rFonts w:ascii="Palatino Linotype" w:hAnsi="Palatino Linotype" w:cs="Arial"/>
          <w:i/>
        </w:rPr>
        <w:t xml:space="preserve"> es una dependencia que tiene como propósito dirigir, gestionar y resolver sobre las contrataciones de personal, los asuntos de carácter laboral, contractual y de programación de sueldos y prestaciones; contribuyendo al cumplimiento de las funciones sustantivas de la Administración Pública Municipal, y tendrá las siguientes atribuciones: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I. Cumplir y hacer cumplir el marco normativo que rige su actuación.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II. Llevar el control del personal del Ayuntamiento mediante altas y bajas, remociones e incapacidades del personal, trámite de permisos o licencias, jubilaciones y pensiones, dictar las medidas necesarias para </w:t>
      </w:r>
      <w:proofErr w:type="spellStart"/>
      <w:r w:rsidRPr="00975372">
        <w:rPr>
          <w:rFonts w:ascii="Palatino Linotype" w:hAnsi="Palatino Linotype" w:cs="Arial"/>
          <w:i/>
        </w:rPr>
        <w:t>contratacion</w:t>
      </w:r>
      <w:proofErr w:type="spellEnd"/>
      <w:r w:rsidRPr="00975372">
        <w:rPr>
          <w:rFonts w:ascii="Palatino Linotype" w:hAnsi="Palatino Linotype" w:cs="Arial"/>
          <w:i/>
        </w:rPr>
        <w:t xml:space="preserve"> de personal. </w:t>
      </w:r>
    </w:p>
    <w:p w:rsidR="00975372" w:rsidRDefault="00975372" w:rsidP="00C63BF3">
      <w:pPr>
        <w:spacing w:after="0" w:line="240" w:lineRule="auto"/>
        <w:ind w:left="567" w:right="567"/>
        <w:jc w:val="both"/>
        <w:rPr>
          <w:rFonts w:ascii="Palatino Linotype" w:hAnsi="Palatino Linotype" w:cs="Arial"/>
          <w:i/>
        </w:rPr>
      </w:pPr>
      <w:r w:rsidRPr="00FD7596">
        <w:rPr>
          <w:rFonts w:ascii="Palatino Linotype" w:hAnsi="Palatino Linotype" w:cs="Arial"/>
          <w:b/>
          <w:i/>
        </w:rPr>
        <w:t>III.</w:t>
      </w:r>
      <w:r w:rsidRPr="00975372">
        <w:rPr>
          <w:rFonts w:ascii="Palatino Linotype" w:hAnsi="Palatino Linotype" w:cs="Arial"/>
          <w:i/>
        </w:rPr>
        <w:t xml:space="preserve"> </w:t>
      </w:r>
      <w:r w:rsidRPr="00FD7596">
        <w:rPr>
          <w:rFonts w:ascii="Palatino Linotype" w:hAnsi="Palatino Linotype" w:cs="Arial"/>
          <w:i/>
          <w:u w:val="single"/>
        </w:rPr>
        <w:t>Registrar las asistencias, faltas y retardos del personal que tiene la obligación de checar su asistencia y que labora en las diferentes áreas, así como todos aquellos trámites que deriven de las leyes</w:t>
      </w:r>
      <w:r w:rsidRPr="00975372">
        <w:rPr>
          <w:rFonts w:ascii="Palatino Linotype" w:hAnsi="Palatino Linotype" w:cs="Arial"/>
          <w:i/>
        </w:rPr>
        <w:t>, reglamentos y procedimientos aplicables.</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IV. Participar en el desarrollo de indicadores y metas institucionales de su competencia, así como de su correspondiente seguimiento. </w:t>
      </w:r>
    </w:p>
    <w:p w:rsidR="00975372"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 xml:space="preserve">V. Coadyuvar en la modernización administrativa de la Mejora Regulatoria de los trámites y servicios que brinda. </w:t>
      </w:r>
    </w:p>
    <w:p w:rsidR="00117D11" w:rsidRPr="008403B3"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VI. Promover cursos de capacitación para el personal que labora en las diferentes áreas del Ayuntamiento, con el propósito de mejorar el rendimiento de los empleados.</w:t>
      </w:r>
    </w:p>
    <w:p w:rsidR="00C63BF3" w:rsidRDefault="00975372" w:rsidP="00C63BF3">
      <w:pPr>
        <w:spacing w:after="0" w:line="240" w:lineRule="auto"/>
        <w:ind w:left="567" w:right="567"/>
        <w:jc w:val="both"/>
        <w:rPr>
          <w:rFonts w:ascii="Palatino Linotype" w:hAnsi="Palatino Linotype" w:cs="Arial"/>
          <w:i/>
        </w:rPr>
      </w:pPr>
      <w:r w:rsidRPr="00975372">
        <w:rPr>
          <w:rFonts w:ascii="Palatino Linotype" w:hAnsi="Palatino Linotype" w:cs="Arial"/>
          <w:i/>
        </w:rPr>
        <w:t>VII. Las demás que le confieren otras disposiciones legales y aquellas que le encomiende el Ejecutivo del Ayuntamiento.</w:t>
      </w:r>
      <w:r w:rsidR="00FD7596">
        <w:rPr>
          <w:rFonts w:ascii="Palatino Linotype" w:hAnsi="Palatino Linotype" w:cs="Arial"/>
          <w:i/>
        </w:rPr>
        <w:t>”</w:t>
      </w:r>
    </w:p>
    <w:p w:rsidR="00ED54C8" w:rsidRDefault="00ED54C8" w:rsidP="00C63BF3">
      <w:pPr>
        <w:spacing w:after="0" w:line="240" w:lineRule="auto"/>
        <w:ind w:left="567" w:right="567"/>
        <w:jc w:val="both"/>
        <w:rPr>
          <w:rFonts w:ascii="Palatino Linotype" w:hAnsi="Palatino Linotype" w:cs="Arial"/>
          <w:i/>
        </w:rPr>
      </w:pPr>
    </w:p>
    <w:p w:rsidR="00ED54C8" w:rsidRDefault="00ED54C8" w:rsidP="00C63BF3">
      <w:pPr>
        <w:spacing w:after="0" w:line="240" w:lineRule="auto"/>
        <w:ind w:left="567" w:right="567"/>
        <w:jc w:val="both"/>
        <w:rPr>
          <w:rFonts w:ascii="Palatino Linotype" w:hAnsi="Palatino Linotype" w:cs="Arial"/>
          <w:i/>
        </w:rPr>
      </w:pPr>
    </w:p>
    <w:p w:rsidR="00ED54C8" w:rsidRPr="001C547F" w:rsidRDefault="00ED54C8" w:rsidP="00ED54C8">
      <w:pPr>
        <w:spacing w:after="0" w:line="240" w:lineRule="auto"/>
        <w:ind w:left="567" w:right="567"/>
        <w:jc w:val="center"/>
        <w:rPr>
          <w:rFonts w:ascii="Palatino Linotype" w:hAnsi="Palatino Linotype" w:cs="Arial"/>
          <w:b/>
          <w:i/>
        </w:rPr>
      </w:pPr>
      <w:r w:rsidRPr="001C547F">
        <w:rPr>
          <w:rFonts w:ascii="Palatino Linotype" w:hAnsi="Palatino Linotype" w:cs="Arial"/>
          <w:b/>
          <w:i/>
        </w:rPr>
        <w:t>Reglamento Interno de Trabajo de los Servidores Públicos de la Administración Pública Municipal de Tonatico</w:t>
      </w:r>
    </w:p>
    <w:p w:rsidR="00ED54C8" w:rsidRPr="001C547F" w:rsidRDefault="00ED54C8" w:rsidP="00C63BF3">
      <w:pPr>
        <w:spacing w:after="0" w:line="240" w:lineRule="auto"/>
        <w:ind w:left="567" w:right="567"/>
        <w:jc w:val="both"/>
        <w:rPr>
          <w:rFonts w:ascii="Palatino Linotype" w:hAnsi="Palatino Linotype" w:cs="Arial"/>
          <w:i/>
        </w:rPr>
      </w:pPr>
    </w:p>
    <w:p w:rsidR="00ED54C8" w:rsidRPr="001C547F" w:rsidRDefault="00ED54C8" w:rsidP="00C63BF3">
      <w:pPr>
        <w:spacing w:after="0" w:line="240" w:lineRule="auto"/>
        <w:ind w:left="567" w:right="567"/>
        <w:jc w:val="both"/>
        <w:rPr>
          <w:rFonts w:ascii="Palatino Linotype" w:hAnsi="Palatino Linotype" w:cs="Arial"/>
          <w:i/>
        </w:rPr>
      </w:pPr>
      <w:r w:rsidRPr="001C547F">
        <w:rPr>
          <w:rFonts w:ascii="Palatino Linotype" w:hAnsi="Palatino Linotype" w:cs="Arial"/>
          <w:b/>
          <w:i/>
        </w:rPr>
        <w:t>ARTÍCULO 33.</w:t>
      </w:r>
      <w:r w:rsidRPr="001C547F">
        <w:rPr>
          <w:rFonts w:ascii="Palatino Linotype" w:hAnsi="Palatino Linotype" w:cs="Arial"/>
          <w:i/>
        </w:rPr>
        <w:t xml:space="preserve"> Los servidores públicos tienen la obligación de registrar de forma personal, su hora de entrada y de salida de labores en el reloj checador ubicado afuera del edificio de la Presidencia Municipal, en las listas de asistencia o en los medios que para tales efectos se habiliten.</w:t>
      </w:r>
    </w:p>
    <w:p w:rsidR="00ED54C8" w:rsidRPr="001C547F" w:rsidRDefault="00ED54C8" w:rsidP="00C63BF3">
      <w:pPr>
        <w:spacing w:after="0" w:line="240" w:lineRule="auto"/>
        <w:ind w:left="567" w:right="567"/>
        <w:jc w:val="both"/>
        <w:rPr>
          <w:rFonts w:ascii="Palatino Linotype" w:hAnsi="Palatino Linotype" w:cs="Arial"/>
          <w:i/>
        </w:rPr>
      </w:pPr>
      <w:r w:rsidRPr="001C547F">
        <w:rPr>
          <w:rFonts w:ascii="Palatino Linotype" w:hAnsi="Palatino Linotype" w:cs="Arial"/>
          <w:i/>
        </w:rPr>
        <w:t xml:space="preserve">El incumplimiento de esta obligación será sancionado conforme a las medidas disciplinarias establecidas en el presente Reglamento. </w:t>
      </w:r>
    </w:p>
    <w:p w:rsidR="00ED54C8" w:rsidRPr="00ED54C8" w:rsidRDefault="00ED54C8" w:rsidP="00C63BF3">
      <w:pPr>
        <w:spacing w:after="0" w:line="240" w:lineRule="auto"/>
        <w:ind w:left="567" w:right="567"/>
        <w:jc w:val="both"/>
        <w:rPr>
          <w:rFonts w:ascii="Palatino Linotype" w:hAnsi="Palatino Linotype" w:cs="Arial"/>
          <w:i/>
          <w:u w:val="single"/>
        </w:rPr>
      </w:pPr>
      <w:r w:rsidRPr="001C547F">
        <w:rPr>
          <w:rFonts w:ascii="Palatino Linotype" w:hAnsi="Palatino Linotype" w:cs="Arial"/>
          <w:i/>
          <w:u w:val="single"/>
        </w:rPr>
        <w:t>Quedan exceptuados de la presente determinación, aquellos trabajadores de confianza que por la naturaleza de la labor que desempeñan o de su cargo, no sea conveniente o posible el registro de su hora de entrada y de salida.</w:t>
      </w:r>
    </w:p>
    <w:p w:rsidR="007A21AD" w:rsidRDefault="007A21AD" w:rsidP="00C63BF3">
      <w:pPr>
        <w:spacing w:after="0" w:line="240" w:lineRule="auto"/>
        <w:ind w:left="567" w:right="567"/>
        <w:jc w:val="both"/>
        <w:rPr>
          <w:rFonts w:ascii="Palatino Linotype" w:hAnsi="Palatino Linotype" w:cs="Arial"/>
        </w:rPr>
      </w:pPr>
    </w:p>
    <w:p w:rsidR="007A21AD" w:rsidRPr="007A21AD" w:rsidRDefault="007A21AD" w:rsidP="007A21AD">
      <w:pPr>
        <w:spacing w:after="0" w:line="240" w:lineRule="auto"/>
        <w:ind w:left="567" w:right="567"/>
        <w:jc w:val="right"/>
        <w:rPr>
          <w:rFonts w:ascii="Palatino Linotype" w:hAnsi="Palatino Linotype" w:cs="Arial"/>
        </w:rPr>
      </w:pPr>
      <w:r>
        <w:rPr>
          <w:rFonts w:ascii="Palatino Linotype" w:hAnsi="Palatino Linotype" w:cs="Arial"/>
        </w:rPr>
        <w:t>(Énfasis añadido)</w:t>
      </w:r>
    </w:p>
    <w:p w:rsidR="00C63BF3" w:rsidRDefault="00C63BF3" w:rsidP="00C63BF3">
      <w:pPr>
        <w:spacing w:after="0" w:line="360" w:lineRule="auto"/>
        <w:jc w:val="both"/>
        <w:rPr>
          <w:rFonts w:ascii="Palatino Linotype" w:hAnsi="Palatino Linotype" w:cs="Arial"/>
          <w:sz w:val="24"/>
        </w:rPr>
      </w:pPr>
    </w:p>
    <w:p w:rsidR="00C63BF3" w:rsidRDefault="00C63BF3" w:rsidP="00C63BF3">
      <w:pPr>
        <w:spacing w:after="0" w:line="360" w:lineRule="auto"/>
        <w:jc w:val="both"/>
        <w:rPr>
          <w:rFonts w:ascii="Palatino Linotype" w:hAnsi="Palatino Linotype" w:cs="Arial"/>
          <w:sz w:val="24"/>
        </w:rPr>
      </w:pPr>
      <w:r>
        <w:rPr>
          <w:rFonts w:ascii="Palatino Linotype" w:hAnsi="Palatino Linotype" w:cs="Arial"/>
          <w:sz w:val="24"/>
        </w:rPr>
        <w:lastRenderedPageBreak/>
        <w:t xml:space="preserve">Preceptos legales con los cuales podemos advertir que, </w:t>
      </w:r>
      <w:r w:rsidR="007A21AD">
        <w:rPr>
          <w:rFonts w:ascii="Palatino Linotype" w:hAnsi="Palatino Linotype" w:cs="Arial"/>
          <w:sz w:val="24"/>
        </w:rPr>
        <w:t xml:space="preserve">si bien </w:t>
      </w:r>
      <w:r>
        <w:rPr>
          <w:rFonts w:ascii="Palatino Linotype" w:hAnsi="Palatino Linotype" w:cs="Arial"/>
          <w:sz w:val="24"/>
        </w:rPr>
        <w:t>dentro de las distintas unidades administrativas que integran la estructura orgánica de</w:t>
      </w:r>
      <w:r w:rsidR="007A21AD">
        <w:rPr>
          <w:rFonts w:ascii="Palatino Linotype" w:hAnsi="Palatino Linotype" w:cs="Arial"/>
          <w:sz w:val="24"/>
        </w:rPr>
        <w:t xml:space="preserve">l </w:t>
      </w:r>
      <w:r w:rsidR="007A21AD" w:rsidRPr="007A21AD">
        <w:rPr>
          <w:rFonts w:ascii="Palatino Linotype" w:hAnsi="Palatino Linotype" w:cs="Arial"/>
          <w:b/>
          <w:sz w:val="24"/>
        </w:rPr>
        <w:t>Sujeto Obligado</w:t>
      </w:r>
      <w:r w:rsidR="007A21AD">
        <w:rPr>
          <w:rFonts w:ascii="Palatino Linotype" w:hAnsi="Palatino Linotype" w:cs="Arial"/>
          <w:sz w:val="24"/>
        </w:rPr>
        <w:t>, se encuentra el Cabildo, compuesto por un Presidente Municipal, un Síndico Municipal y seis Regidores;</w:t>
      </w:r>
      <w:r>
        <w:rPr>
          <w:rFonts w:ascii="Palatino Linotype" w:hAnsi="Palatino Linotype" w:cs="Arial"/>
          <w:sz w:val="24"/>
        </w:rPr>
        <w:t xml:space="preserve"> </w:t>
      </w:r>
      <w:r w:rsidR="007A21AD">
        <w:rPr>
          <w:rFonts w:ascii="Palatino Linotype" w:hAnsi="Palatino Linotype" w:cs="Arial"/>
          <w:sz w:val="24"/>
        </w:rPr>
        <w:t xml:space="preserve">también se encuentra </w:t>
      </w:r>
      <w:r>
        <w:rPr>
          <w:rFonts w:ascii="Palatino Linotype" w:hAnsi="Palatino Linotype" w:cs="Arial"/>
          <w:sz w:val="24"/>
        </w:rPr>
        <w:t xml:space="preserve">la Dirección de Administración, </w:t>
      </w:r>
      <w:r w:rsidR="007A21AD">
        <w:rPr>
          <w:rFonts w:ascii="Palatino Linotype" w:hAnsi="Palatino Linotype" w:cs="Arial"/>
          <w:sz w:val="24"/>
        </w:rPr>
        <w:t xml:space="preserve">quien cuenta con la Dirección de Recursos Humanos. Área administrativa que se encarga del registro de las asistencias, faltas y retardos del personal de asistencia que </w:t>
      </w:r>
      <w:r w:rsidR="007A21AD">
        <w:rPr>
          <w:rFonts w:ascii="Palatino Linotype" w:hAnsi="Palatino Linotype" w:cs="Arial"/>
          <w:b/>
          <w:sz w:val="24"/>
        </w:rPr>
        <w:t>tiene la obligación</w:t>
      </w:r>
      <w:r w:rsidR="007A21AD">
        <w:rPr>
          <w:rFonts w:ascii="Palatino Linotype" w:hAnsi="Palatino Linotype" w:cs="Arial"/>
          <w:sz w:val="24"/>
        </w:rPr>
        <w:t xml:space="preserve"> de llevar un control de asistencia.</w:t>
      </w:r>
    </w:p>
    <w:p w:rsidR="007A21AD" w:rsidRDefault="007A21AD" w:rsidP="00C63BF3">
      <w:pPr>
        <w:spacing w:after="0" w:line="360" w:lineRule="auto"/>
        <w:jc w:val="both"/>
        <w:rPr>
          <w:rFonts w:ascii="Palatino Linotype" w:hAnsi="Palatino Linotype" w:cs="Arial"/>
          <w:sz w:val="24"/>
        </w:rPr>
      </w:pPr>
    </w:p>
    <w:p w:rsidR="007A21AD" w:rsidRDefault="007A21AD" w:rsidP="00C63BF3">
      <w:pPr>
        <w:spacing w:after="0" w:line="360" w:lineRule="auto"/>
        <w:jc w:val="both"/>
        <w:rPr>
          <w:rFonts w:ascii="Palatino Linotype" w:hAnsi="Palatino Linotype" w:cs="Arial"/>
          <w:sz w:val="24"/>
        </w:rPr>
      </w:pPr>
      <w:r>
        <w:rPr>
          <w:rFonts w:ascii="Palatino Linotype" w:hAnsi="Palatino Linotype" w:cs="Arial"/>
          <w:sz w:val="24"/>
        </w:rPr>
        <w:t xml:space="preserve">Ahora bien, dicha Dirección de Recursos Humanos, quien depende jerárquicamente de la Dirección de Administración, es quien emitió respuesta al ser el área competente que en ejercicio de sus atribuciones, debería generar, administrar, procesar y poseer la información, sin embargo, informó que los servidores públicos referidos en la solicitud de información, cuentan con cargos de Directores, al ser </w:t>
      </w:r>
      <w:r w:rsidRPr="00ED54C8">
        <w:rPr>
          <w:rFonts w:ascii="Palatino Linotype" w:hAnsi="Palatino Linotype" w:cs="Arial"/>
          <w:b/>
          <w:sz w:val="24"/>
        </w:rPr>
        <w:t>servidores públicos de confianza,</w:t>
      </w:r>
      <w:r>
        <w:rPr>
          <w:rFonts w:ascii="Palatino Linotype" w:hAnsi="Palatino Linotype" w:cs="Arial"/>
          <w:sz w:val="24"/>
        </w:rPr>
        <w:t xml:space="preserve"> </w:t>
      </w:r>
      <w:r w:rsidRPr="001C547F">
        <w:rPr>
          <w:rFonts w:ascii="Palatino Linotype" w:hAnsi="Palatino Linotype" w:cs="Arial"/>
          <w:sz w:val="24"/>
        </w:rPr>
        <w:t>quienes</w:t>
      </w:r>
      <w:r w:rsidR="00ED54C8" w:rsidRPr="001C547F">
        <w:rPr>
          <w:rFonts w:ascii="Palatino Linotype" w:hAnsi="Palatino Linotype" w:cs="Arial"/>
          <w:sz w:val="24"/>
        </w:rPr>
        <w:t xml:space="preserve"> de conformidad con el citado artículo 33 del Reglamento Interno de Trabajo de los Servidores Públicos</w:t>
      </w:r>
      <w:r w:rsidR="00ED54C8">
        <w:rPr>
          <w:rFonts w:ascii="Palatino Linotype" w:hAnsi="Palatino Linotype" w:cs="Arial"/>
          <w:sz w:val="24"/>
        </w:rPr>
        <w:t>,</w:t>
      </w:r>
      <w:r>
        <w:rPr>
          <w:rFonts w:ascii="Palatino Linotype" w:hAnsi="Palatino Linotype" w:cs="Arial"/>
          <w:sz w:val="24"/>
        </w:rPr>
        <w:t xml:space="preserve"> no se encuentran obligados a llevar un control de asistencia, derivado de las distintas actividades que se generan</w:t>
      </w:r>
      <w:r w:rsidR="003E6412">
        <w:rPr>
          <w:rFonts w:ascii="Palatino Linotype" w:hAnsi="Palatino Linotype" w:cs="Arial"/>
          <w:sz w:val="24"/>
        </w:rPr>
        <w:t xml:space="preserve"> tanto fuera de las oficinas municipales como del horario laboral de la administración.</w:t>
      </w:r>
    </w:p>
    <w:p w:rsidR="000916B4" w:rsidRDefault="000916B4" w:rsidP="00C63BF3">
      <w:pPr>
        <w:spacing w:after="0" w:line="360" w:lineRule="auto"/>
        <w:jc w:val="both"/>
        <w:rPr>
          <w:rFonts w:ascii="Palatino Linotype" w:hAnsi="Palatino Linotype" w:cs="Arial"/>
          <w:sz w:val="24"/>
        </w:rPr>
      </w:pPr>
    </w:p>
    <w:p w:rsidR="000916B4" w:rsidRDefault="000916B4" w:rsidP="00C63BF3">
      <w:pPr>
        <w:spacing w:after="0" w:line="360" w:lineRule="auto"/>
        <w:jc w:val="both"/>
        <w:rPr>
          <w:rFonts w:ascii="Palatino Linotype" w:hAnsi="Palatino Linotype" w:cs="Arial"/>
          <w:sz w:val="24"/>
        </w:rPr>
      </w:pPr>
      <w:r>
        <w:rPr>
          <w:rFonts w:ascii="Palatino Linotype" w:hAnsi="Palatino Linotype" w:cs="Arial"/>
          <w:sz w:val="24"/>
        </w:rPr>
        <w:t xml:space="preserve">Atentos a la calidad de los servidores públicos que ostentan el cargo de directores, referente a ser servidores públicos de confianza, se traen a colación los artículos </w:t>
      </w:r>
      <w:r w:rsidR="0084049A">
        <w:rPr>
          <w:rFonts w:ascii="Palatino Linotype" w:hAnsi="Palatino Linotype" w:cs="Arial"/>
          <w:sz w:val="24"/>
        </w:rPr>
        <w:t>4 fracción VI, 6, 8, y 9</w:t>
      </w:r>
      <w:r>
        <w:rPr>
          <w:rFonts w:ascii="Palatino Linotype" w:hAnsi="Palatino Linotype" w:cs="Arial"/>
          <w:sz w:val="24"/>
        </w:rPr>
        <w:t xml:space="preserve"> de la </w:t>
      </w:r>
      <w:r w:rsidRPr="000916B4">
        <w:rPr>
          <w:rFonts w:ascii="Palatino Linotype" w:hAnsi="Palatino Linotype" w:cs="Arial"/>
          <w:sz w:val="24"/>
        </w:rPr>
        <w:t>Ley del Trabajo de los Servidores Públicos del Estado y Municipios</w:t>
      </w:r>
      <w:r>
        <w:rPr>
          <w:rFonts w:ascii="Palatino Linotype" w:hAnsi="Palatino Linotype" w:cs="Arial"/>
          <w:sz w:val="24"/>
        </w:rPr>
        <w:t>, que disponen lo siguiente:</w:t>
      </w:r>
    </w:p>
    <w:p w:rsidR="000916B4" w:rsidRDefault="000916B4" w:rsidP="00C63BF3">
      <w:pPr>
        <w:spacing w:after="0" w:line="360" w:lineRule="auto"/>
        <w:jc w:val="both"/>
        <w:rPr>
          <w:rFonts w:ascii="Palatino Linotype" w:hAnsi="Palatino Linotype" w:cs="Arial"/>
          <w:sz w:val="24"/>
        </w:rPr>
      </w:pPr>
    </w:p>
    <w:p w:rsidR="000916B4" w:rsidRDefault="000916B4" w:rsidP="000916B4">
      <w:pPr>
        <w:spacing w:after="0" w:line="240" w:lineRule="auto"/>
        <w:ind w:left="567" w:right="567"/>
        <w:jc w:val="both"/>
        <w:rPr>
          <w:rFonts w:ascii="Palatino Linotype" w:hAnsi="Palatino Linotype" w:cs="Arial"/>
          <w:i/>
        </w:rPr>
      </w:pPr>
      <w:r>
        <w:rPr>
          <w:rFonts w:ascii="Palatino Linotype" w:hAnsi="Palatino Linotype" w:cs="Arial"/>
          <w:i/>
        </w:rPr>
        <w:t>“</w:t>
      </w:r>
      <w:r w:rsidRPr="000916B4">
        <w:rPr>
          <w:rFonts w:ascii="Palatino Linotype" w:hAnsi="Palatino Linotype" w:cs="Arial"/>
          <w:b/>
          <w:i/>
        </w:rPr>
        <w:t>ARTÍCULO 4.</w:t>
      </w:r>
      <w:r w:rsidRPr="000916B4">
        <w:rPr>
          <w:rFonts w:ascii="Palatino Linotype" w:hAnsi="Palatino Linotype" w:cs="Arial"/>
          <w:i/>
        </w:rPr>
        <w:t xml:space="preserve"> Para efectos de esta ley se entiende:</w:t>
      </w:r>
    </w:p>
    <w:p w:rsidR="000916B4" w:rsidRDefault="000916B4" w:rsidP="000916B4">
      <w:pPr>
        <w:spacing w:after="0" w:line="240" w:lineRule="auto"/>
        <w:ind w:left="567" w:right="567"/>
        <w:jc w:val="both"/>
        <w:rPr>
          <w:rFonts w:ascii="Palatino Linotype" w:hAnsi="Palatino Linotype" w:cs="Arial"/>
          <w:i/>
        </w:rPr>
      </w:pPr>
      <w:r>
        <w:rPr>
          <w:rFonts w:ascii="Palatino Linotype" w:hAnsi="Palatino Linotype" w:cs="Arial"/>
          <w:i/>
        </w:rPr>
        <w:t>…</w:t>
      </w:r>
    </w:p>
    <w:p w:rsidR="000916B4" w:rsidRDefault="000916B4" w:rsidP="000916B4">
      <w:pPr>
        <w:spacing w:after="0" w:line="240" w:lineRule="auto"/>
        <w:ind w:left="567" w:right="567"/>
        <w:jc w:val="both"/>
        <w:rPr>
          <w:rFonts w:ascii="Palatino Linotype" w:hAnsi="Palatino Linotype" w:cs="Arial"/>
          <w:i/>
        </w:rPr>
      </w:pPr>
      <w:r w:rsidRPr="000916B4">
        <w:rPr>
          <w:rFonts w:ascii="Palatino Linotype" w:hAnsi="Palatino Linotype" w:cs="Arial"/>
          <w:b/>
          <w:i/>
        </w:rPr>
        <w:lastRenderedPageBreak/>
        <w:t>VI.</w:t>
      </w:r>
      <w:r w:rsidRPr="000916B4">
        <w:rPr>
          <w:rFonts w:ascii="Palatino Linotype" w:hAnsi="Palatino Linotype" w:cs="Arial"/>
          <w:i/>
        </w:rPr>
        <w:t xml:space="preserve"> </w:t>
      </w:r>
      <w:r w:rsidRPr="000916B4">
        <w:rPr>
          <w:rFonts w:ascii="Palatino Linotype" w:hAnsi="Palatino Linotype" w:cs="Arial"/>
          <w:b/>
          <w:i/>
        </w:rPr>
        <w:t>Servidor Público</w:t>
      </w:r>
      <w:r w:rsidRPr="000916B4">
        <w:rPr>
          <w:rFonts w:ascii="Palatino Linotype" w:hAnsi="Palatino Linotype" w:cs="Arial"/>
          <w:i/>
        </w:rPr>
        <w:t>: A toda persona física que preste a una institución pública un trabajo personal subordinado de carácter material o intelectual, o de ambos géneros, mediante el pago de un sueldo.</w:t>
      </w:r>
    </w:p>
    <w:p w:rsidR="000916B4" w:rsidRDefault="000916B4" w:rsidP="000916B4">
      <w:pPr>
        <w:spacing w:after="0" w:line="240" w:lineRule="auto"/>
        <w:ind w:left="567" w:right="567"/>
        <w:jc w:val="both"/>
        <w:rPr>
          <w:rFonts w:ascii="Palatino Linotype" w:hAnsi="Palatino Linotype" w:cs="Arial"/>
          <w:i/>
        </w:rPr>
      </w:pPr>
      <w:r>
        <w:rPr>
          <w:rFonts w:ascii="Palatino Linotype" w:hAnsi="Palatino Linotype" w:cs="Arial"/>
          <w:i/>
        </w:rPr>
        <w:t>…</w:t>
      </w:r>
    </w:p>
    <w:p w:rsidR="000916B4" w:rsidRDefault="000916B4" w:rsidP="000916B4">
      <w:pPr>
        <w:spacing w:after="0" w:line="240" w:lineRule="auto"/>
        <w:ind w:left="567" w:right="567"/>
        <w:jc w:val="both"/>
        <w:rPr>
          <w:rFonts w:ascii="Palatino Linotype" w:hAnsi="Palatino Linotype" w:cs="Arial"/>
          <w:i/>
        </w:rPr>
      </w:pPr>
      <w:r w:rsidRPr="000916B4">
        <w:rPr>
          <w:rFonts w:ascii="Palatino Linotype" w:hAnsi="Palatino Linotype" w:cs="Arial"/>
          <w:b/>
          <w:i/>
        </w:rPr>
        <w:t>ARTÍCULO 6.</w:t>
      </w:r>
      <w:r w:rsidRPr="000916B4">
        <w:rPr>
          <w:rFonts w:ascii="Palatino Linotype" w:hAnsi="Palatino Linotype" w:cs="Arial"/>
          <w:i/>
        </w:rPr>
        <w:t xml:space="preserve"> Los servidores públicos se clasifican en generales y de confianza, los cuales, de acuerdo con la duración de sus relaciones de trabajo pueden ser: por tiempo u obra determinados o por tiempo indeterminado</w:t>
      </w:r>
    </w:p>
    <w:p w:rsidR="000916B4" w:rsidRDefault="000916B4" w:rsidP="000916B4">
      <w:pPr>
        <w:spacing w:after="0" w:line="240" w:lineRule="auto"/>
        <w:ind w:left="567" w:right="567"/>
        <w:jc w:val="both"/>
        <w:rPr>
          <w:rFonts w:ascii="Palatino Linotype" w:hAnsi="Palatino Linotype" w:cs="Arial"/>
          <w:i/>
        </w:rPr>
      </w:pPr>
    </w:p>
    <w:p w:rsidR="000916B4" w:rsidRDefault="000916B4" w:rsidP="000916B4">
      <w:pPr>
        <w:spacing w:after="0" w:line="240" w:lineRule="auto"/>
        <w:ind w:left="567" w:right="567"/>
        <w:jc w:val="both"/>
        <w:rPr>
          <w:rFonts w:ascii="Palatino Linotype" w:hAnsi="Palatino Linotype" w:cs="Arial"/>
          <w:i/>
        </w:rPr>
      </w:pPr>
      <w:r w:rsidRPr="000916B4">
        <w:rPr>
          <w:rFonts w:ascii="Palatino Linotype" w:hAnsi="Palatino Linotype" w:cs="Arial"/>
          <w:b/>
          <w:i/>
        </w:rPr>
        <w:t>ARTÍCULO 8.</w:t>
      </w:r>
      <w:r w:rsidRPr="000916B4">
        <w:rPr>
          <w:rFonts w:ascii="Palatino Linotype" w:hAnsi="Palatino Linotype" w:cs="Arial"/>
          <w:i/>
        </w:rPr>
        <w:t xml:space="preserve"> Se entiende por servidores públicos de </w:t>
      </w:r>
      <w:r w:rsidRPr="000916B4">
        <w:rPr>
          <w:rFonts w:ascii="Palatino Linotype" w:hAnsi="Palatino Linotype" w:cs="Arial"/>
          <w:b/>
          <w:i/>
        </w:rPr>
        <w:t>confianza</w:t>
      </w:r>
      <w:r w:rsidRPr="000916B4">
        <w:rPr>
          <w:rFonts w:ascii="Palatino Linotype" w:hAnsi="Palatino Linotype" w:cs="Arial"/>
          <w:i/>
        </w:rPr>
        <w:t xml:space="preserve">: </w:t>
      </w:r>
    </w:p>
    <w:p w:rsidR="000916B4" w:rsidRDefault="000916B4" w:rsidP="000916B4">
      <w:pPr>
        <w:spacing w:after="0" w:line="240" w:lineRule="auto"/>
        <w:ind w:left="567" w:right="567"/>
        <w:jc w:val="both"/>
        <w:rPr>
          <w:rFonts w:ascii="Palatino Linotype" w:hAnsi="Palatino Linotype" w:cs="Arial"/>
          <w:i/>
        </w:rPr>
      </w:pPr>
      <w:r w:rsidRPr="000916B4">
        <w:rPr>
          <w:rFonts w:ascii="Palatino Linotype" w:hAnsi="Palatino Linotype" w:cs="Arial"/>
          <w:b/>
          <w:i/>
        </w:rPr>
        <w:t>I.</w:t>
      </w:r>
      <w:r w:rsidRPr="000916B4">
        <w:rPr>
          <w:rFonts w:ascii="Palatino Linotype" w:hAnsi="Palatino Linotype" w:cs="Arial"/>
          <w:i/>
        </w:rPr>
        <w:t xml:space="preserve"> Aquéllos cuyo nombramiento o ejercicio del cargo requiera de la intervención directa del titular de la institución pública, del órgano de gobierno o de los Organismos Autónomos Constitucionales; siendo atribución de éstos su nombramiento o remoción en cualquier momento; </w:t>
      </w:r>
    </w:p>
    <w:p w:rsidR="000916B4" w:rsidRDefault="000916B4" w:rsidP="000916B4">
      <w:pPr>
        <w:spacing w:after="0" w:line="240" w:lineRule="auto"/>
        <w:ind w:left="567" w:right="567"/>
        <w:jc w:val="both"/>
        <w:rPr>
          <w:rFonts w:ascii="Palatino Linotype" w:hAnsi="Palatino Linotype" w:cs="Arial"/>
          <w:i/>
        </w:rPr>
      </w:pPr>
      <w:r w:rsidRPr="000916B4">
        <w:rPr>
          <w:rFonts w:ascii="Palatino Linotype" w:hAnsi="Palatino Linotype" w:cs="Arial"/>
          <w:b/>
          <w:i/>
        </w:rPr>
        <w:t>II.</w:t>
      </w:r>
      <w:r w:rsidRPr="000916B4">
        <w:rPr>
          <w:rFonts w:ascii="Palatino Linotype" w:hAnsi="Palatino Linotype" w:cs="Arial"/>
          <w:i/>
        </w:rPr>
        <w:t xml:space="preserve"> Aquéllos que tengan esa calidad en razón de la naturaleza de las funciones que desempeñen y no de la designación que se dé al puesto. </w:t>
      </w:r>
    </w:p>
    <w:p w:rsidR="000916B4" w:rsidRDefault="000916B4" w:rsidP="000916B4">
      <w:pPr>
        <w:spacing w:after="0" w:line="240" w:lineRule="auto"/>
        <w:ind w:left="567" w:right="567"/>
        <w:jc w:val="both"/>
        <w:rPr>
          <w:rFonts w:ascii="Palatino Linotype" w:hAnsi="Palatino Linotype" w:cs="Arial"/>
          <w:i/>
        </w:rPr>
      </w:pPr>
      <w:r w:rsidRPr="000916B4">
        <w:rPr>
          <w:rFonts w:ascii="Palatino Linotype" w:hAnsi="Palatino Linotype" w:cs="Arial"/>
          <w:i/>
        </w:rPr>
        <w:t xml:space="preserve">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 </w:t>
      </w:r>
    </w:p>
    <w:p w:rsidR="000916B4" w:rsidRDefault="000916B4" w:rsidP="000916B4">
      <w:pPr>
        <w:spacing w:after="0" w:line="240" w:lineRule="auto"/>
        <w:ind w:left="567" w:right="567"/>
        <w:jc w:val="both"/>
        <w:rPr>
          <w:rFonts w:ascii="Palatino Linotype" w:hAnsi="Palatino Linotype" w:cs="Arial"/>
          <w:i/>
        </w:rPr>
      </w:pPr>
      <w:r w:rsidRPr="000916B4">
        <w:rPr>
          <w:rFonts w:ascii="Palatino Linotype" w:hAnsi="Palatino Linotype" w:cs="Arial"/>
          <w:i/>
        </w:rPr>
        <w:t>Sin que lo anterior implique o signifique transgredir derechos laborales, sociales o colectivos adquiridos por los trabajadores.</w:t>
      </w:r>
    </w:p>
    <w:p w:rsidR="000916B4" w:rsidRDefault="000916B4" w:rsidP="000916B4">
      <w:pPr>
        <w:spacing w:after="0" w:line="240" w:lineRule="auto"/>
        <w:ind w:left="567" w:right="567"/>
        <w:jc w:val="both"/>
        <w:rPr>
          <w:rFonts w:ascii="Palatino Linotype" w:hAnsi="Palatino Linotype" w:cs="Arial"/>
          <w:i/>
        </w:rPr>
      </w:pPr>
      <w:r w:rsidRPr="000916B4">
        <w:rPr>
          <w:rFonts w:ascii="Palatino Linotype" w:hAnsi="Palatino Linotype" w:cs="Arial"/>
          <w:i/>
        </w:rPr>
        <w:t xml:space="preserve">No se consideran funciones de confianza las de dirección, supervisión e inspección que realizan los integrantes del Sistema Educativo Estatal en los planteles educativos del propio sistema. </w:t>
      </w:r>
    </w:p>
    <w:p w:rsidR="000916B4" w:rsidRDefault="000916B4" w:rsidP="000916B4">
      <w:pPr>
        <w:spacing w:after="0" w:line="240" w:lineRule="auto"/>
        <w:ind w:left="567" w:right="567"/>
        <w:jc w:val="both"/>
        <w:rPr>
          <w:rFonts w:ascii="Palatino Linotype" w:hAnsi="Palatino Linotype" w:cs="Arial"/>
          <w:i/>
        </w:rPr>
      </w:pPr>
    </w:p>
    <w:p w:rsidR="000916B4" w:rsidRDefault="000916B4" w:rsidP="000916B4">
      <w:pPr>
        <w:spacing w:after="0" w:line="240" w:lineRule="auto"/>
        <w:ind w:left="567" w:right="567"/>
        <w:jc w:val="both"/>
        <w:rPr>
          <w:rFonts w:ascii="Palatino Linotype" w:hAnsi="Palatino Linotype" w:cs="Arial"/>
          <w:i/>
        </w:rPr>
      </w:pPr>
      <w:r w:rsidRPr="000916B4">
        <w:rPr>
          <w:rFonts w:ascii="Palatino Linotype" w:hAnsi="Palatino Linotype" w:cs="Arial"/>
          <w:b/>
          <w:i/>
        </w:rPr>
        <w:t>ARTÍCULO 9.</w:t>
      </w:r>
      <w:r w:rsidRPr="000916B4">
        <w:rPr>
          <w:rFonts w:ascii="Palatino Linotype" w:hAnsi="Palatino Linotype" w:cs="Arial"/>
          <w:i/>
        </w:rPr>
        <w:t xml:space="preserve"> Para los efectos del artículo anterior y la debida calificación de puestos de </w:t>
      </w:r>
      <w:r w:rsidRPr="00470A7D">
        <w:rPr>
          <w:rFonts w:ascii="Palatino Linotype" w:hAnsi="Palatino Linotype" w:cs="Arial"/>
          <w:b/>
          <w:i/>
        </w:rPr>
        <w:t>confianza</w:t>
      </w:r>
      <w:r w:rsidRPr="000916B4">
        <w:rPr>
          <w:rFonts w:ascii="Palatino Linotype" w:hAnsi="Palatino Linotype" w:cs="Arial"/>
          <w:i/>
        </w:rPr>
        <w:t xml:space="preserve">, se entenderán como funciones de: </w:t>
      </w:r>
    </w:p>
    <w:p w:rsidR="000916B4" w:rsidRDefault="000916B4" w:rsidP="000916B4">
      <w:pPr>
        <w:spacing w:after="0" w:line="240" w:lineRule="auto"/>
        <w:ind w:left="567" w:right="567"/>
        <w:jc w:val="both"/>
        <w:rPr>
          <w:rFonts w:ascii="Palatino Linotype" w:hAnsi="Palatino Linotype" w:cs="Arial"/>
          <w:i/>
        </w:rPr>
      </w:pPr>
      <w:r w:rsidRPr="000916B4">
        <w:rPr>
          <w:rFonts w:ascii="Palatino Linotype" w:hAnsi="Palatino Linotype" w:cs="Arial"/>
          <w:b/>
          <w:i/>
        </w:rPr>
        <w:t>I.</w:t>
      </w:r>
      <w:r w:rsidRPr="000916B4">
        <w:rPr>
          <w:rFonts w:ascii="Palatino Linotype" w:hAnsi="Palatino Linotype" w:cs="Arial"/>
          <w:i/>
        </w:rPr>
        <w:t xml:space="preserve"> </w:t>
      </w:r>
      <w:r w:rsidRPr="000916B4">
        <w:rPr>
          <w:rFonts w:ascii="Palatino Linotype" w:hAnsi="Palatino Linotype" w:cs="Arial"/>
          <w:i/>
          <w:u w:val="single"/>
        </w:rPr>
        <w:t>Dirección</w:t>
      </w:r>
      <w:r w:rsidRPr="000916B4">
        <w:rPr>
          <w:rFonts w:ascii="Palatino Linotype" w:hAnsi="Palatino Linotype" w:cs="Arial"/>
          <w:i/>
        </w:rPr>
        <w:t xml:space="preserve">, aquéllas que ejerzan los servidores públicos responsables de conducir las actividades de los demás, ya sea en toda una institución pública o en alguna de sus dependencias o unidades administrativas; </w:t>
      </w:r>
    </w:p>
    <w:p w:rsidR="000916B4" w:rsidRDefault="000916B4" w:rsidP="000916B4">
      <w:pPr>
        <w:spacing w:after="0" w:line="240" w:lineRule="auto"/>
        <w:ind w:left="567" w:right="567"/>
        <w:jc w:val="both"/>
        <w:rPr>
          <w:rFonts w:ascii="Palatino Linotype" w:hAnsi="Palatino Linotype" w:cs="Arial"/>
          <w:i/>
        </w:rPr>
      </w:pPr>
      <w:r w:rsidRPr="000916B4">
        <w:rPr>
          <w:rFonts w:ascii="Palatino Linotype" w:hAnsi="Palatino Linotype" w:cs="Arial"/>
          <w:b/>
          <w:i/>
        </w:rPr>
        <w:t>II.</w:t>
      </w:r>
      <w:r w:rsidRPr="000916B4">
        <w:rPr>
          <w:rFonts w:ascii="Palatino Linotype" w:hAnsi="Palatino Linotype" w:cs="Arial"/>
          <w:i/>
        </w:rPr>
        <w:t xml:space="preserve"> Inspección, vigilancia, auditoría y fiscalización, aquéllas que se realicen a efecto de conocer, examinar, verificar, controlar o sancionar las acciones a cargo de las instituciones públicas o de sus dependencias o unidades administrativas; </w:t>
      </w:r>
    </w:p>
    <w:p w:rsidR="000916B4" w:rsidRDefault="000916B4" w:rsidP="000916B4">
      <w:pPr>
        <w:spacing w:after="0" w:line="240" w:lineRule="auto"/>
        <w:ind w:left="567" w:right="567"/>
        <w:jc w:val="both"/>
        <w:rPr>
          <w:rFonts w:ascii="Palatino Linotype" w:hAnsi="Palatino Linotype" w:cs="Arial"/>
          <w:i/>
        </w:rPr>
      </w:pPr>
      <w:r w:rsidRPr="000916B4">
        <w:rPr>
          <w:rFonts w:ascii="Palatino Linotype" w:hAnsi="Palatino Linotype" w:cs="Arial"/>
          <w:b/>
          <w:i/>
        </w:rPr>
        <w:t>III.</w:t>
      </w:r>
      <w:r w:rsidRPr="000916B4">
        <w:rPr>
          <w:rFonts w:ascii="Palatino Linotype" w:hAnsi="Palatino Linotype" w:cs="Arial"/>
          <w:i/>
        </w:rPr>
        <w:t xml:space="preserve"> Asesoría, la asistencia técnica o profesional que se brinde mediante consejos, opiniones o dictámenes, a los titulares de las instituciones públicas o de sus dependencias y unidades administrativas; </w:t>
      </w:r>
    </w:p>
    <w:p w:rsidR="000916B4" w:rsidRDefault="000916B4" w:rsidP="000916B4">
      <w:pPr>
        <w:spacing w:after="0" w:line="240" w:lineRule="auto"/>
        <w:ind w:left="567" w:right="567"/>
        <w:jc w:val="both"/>
        <w:rPr>
          <w:rFonts w:ascii="Palatino Linotype" w:hAnsi="Palatino Linotype" w:cs="Arial"/>
          <w:i/>
        </w:rPr>
      </w:pPr>
      <w:r w:rsidRPr="000916B4">
        <w:rPr>
          <w:rFonts w:ascii="Palatino Linotype" w:hAnsi="Palatino Linotype" w:cs="Arial"/>
          <w:b/>
          <w:i/>
        </w:rPr>
        <w:lastRenderedPageBreak/>
        <w:t>IV.</w:t>
      </w:r>
      <w:r w:rsidRPr="000916B4">
        <w:rPr>
          <w:rFonts w:ascii="Palatino Linotype" w:hAnsi="Palatino Linotype" w:cs="Arial"/>
          <w:i/>
        </w:rPr>
        <w:t xml:space="preserve"> Procuración de justicia, las relativas a la investigación y persecución de los delitos del fuero común y al ejercicio de la acción penal para proteger los intereses de la sociedad; </w:t>
      </w:r>
    </w:p>
    <w:p w:rsidR="000916B4" w:rsidRDefault="000916B4" w:rsidP="000916B4">
      <w:pPr>
        <w:spacing w:after="0" w:line="240" w:lineRule="auto"/>
        <w:ind w:left="567" w:right="567"/>
        <w:jc w:val="both"/>
        <w:rPr>
          <w:rFonts w:ascii="Palatino Linotype" w:hAnsi="Palatino Linotype" w:cs="Arial"/>
          <w:i/>
        </w:rPr>
      </w:pPr>
      <w:r w:rsidRPr="000916B4">
        <w:rPr>
          <w:rFonts w:ascii="Palatino Linotype" w:hAnsi="Palatino Linotype" w:cs="Arial"/>
          <w:b/>
          <w:i/>
        </w:rPr>
        <w:t>V.</w:t>
      </w:r>
      <w:r w:rsidRPr="000916B4">
        <w:rPr>
          <w:rFonts w:ascii="Palatino Linotype" w:hAnsi="Palatino Linotype" w:cs="Arial"/>
          <w:i/>
        </w:rPr>
        <w:t xml:space="preserve"> Administración de justicia, aquéllas que se refieren al ejercicio de la función jurisdiccional; </w:t>
      </w:r>
    </w:p>
    <w:p w:rsidR="000916B4" w:rsidRDefault="000916B4" w:rsidP="000916B4">
      <w:pPr>
        <w:spacing w:after="0" w:line="240" w:lineRule="auto"/>
        <w:ind w:left="567" w:right="567"/>
        <w:jc w:val="both"/>
        <w:rPr>
          <w:rFonts w:ascii="Palatino Linotype" w:hAnsi="Palatino Linotype" w:cs="Arial"/>
          <w:i/>
        </w:rPr>
      </w:pPr>
      <w:r w:rsidRPr="000916B4">
        <w:rPr>
          <w:rFonts w:ascii="Palatino Linotype" w:hAnsi="Palatino Linotype" w:cs="Arial"/>
          <w:b/>
          <w:i/>
        </w:rPr>
        <w:t>VI.</w:t>
      </w:r>
      <w:r w:rsidRPr="000916B4">
        <w:rPr>
          <w:rFonts w:ascii="Palatino Linotype" w:hAnsi="Palatino Linotype" w:cs="Arial"/>
          <w:i/>
        </w:rPr>
        <w:t xml:space="preserve"> Protección civil, aquéllas que tengan por objeto prevenir y atender a la población en casos de riesgo, siniestro o desastre; </w:t>
      </w:r>
    </w:p>
    <w:p w:rsidR="000916B4" w:rsidRDefault="000916B4" w:rsidP="000916B4">
      <w:pPr>
        <w:spacing w:after="0" w:line="240" w:lineRule="auto"/>
        <w:ind w:left="567" w:right="567"/>
        <w:jc w:val="both"/>
        <w:rPr>
          <w:rFonts w:ascii="Palatino Linotype" w:hAnsi="Palatino Linotype" w:cs="Arial"/>
          <w:i/>
        </w:rPr>
      </w:pPr>
      <w:r w:rsidRPr="000916B4">
        <w:rPr>
          <w:rFonts w:ascii="Palatino Linotype" w:hAnsi="Palatino Linotype" w:cs="Arial"/>
          <w:b/>
          <w:i/>
        </w:rPr>
        <w:t>VII.</w:t>
      </w:r>
      <w:r w:rsidRPr="000916B4">
        <w:rPr>
          <w:rFonts w:ascii="Palatino Linotype" w:hAnsi="Palatino Linotype" w:cs="Arial"/>
          <w:i/>
        </w:rPr>
        <w:t xml:space="preserve"> Representación, aquéllas que se refieren a la facultad legal de actuar a nombre de los titulares de las instituciones públicas o de sus dependencias; y </w:t>
      </w:r>
    </w:p>
    <w:p w:rsidR="000916B4" w:rsidRDefault="000916B4" w:rsidP="000916B4">
      <w:pPr>
        <w:spacing w:after="0" w:line="240" w:lineRule="auto"/>
        <w:ind w:left="567" w:right="567"/>
        <w:jc w:val="both"/>
        <w:rPr>
          <w:rFonts w:ascii="Palatino Linotype" w:hAnsi="Palatino Linotype" w:cs="Arial"/>
          <w:i/>
        </w:rPr>
      </w:pPr>
      <w:r w:rsidRPr="000916B4">
        <w:rPr>
          <w:rFonts w:ascii="Palatino Linotype" w:hAnsi="Palatino Linotype" w:cs="Arial"/>
          <w:i/>
        </w:rPr>
        <w:t>VIII. Manejo de recursos, aquéllas que impliquen la facultad legal o administrativa de decidir o determinar su aplicación o destino.</w:t>
      </w:r>
      <w:r>
        <w:rPr>
          <w:rFonts w:ascii="Palatino Linotype" w:hAnsi="Palatino Linotype" w:cs="Arial"/>
          <w:i/>
        </w:rPr>
        <w:t>”</w:t>
      </w:r>
    </w:p>
    <w:p w:rsidR="007A21AD" w:rsidRDefault="007A21AD" w:rsidP="00C63BF3">
      <w:pPr>
        <w:spacing w:after="0" w:line="360" w:lineRule="auto"/>
        <w:jc w:val="both"/>
        <w:rPr>
          <w:rFonts w:ascii="Palatino Linotype" w:hAnsi="Palatino Linotype" w:cs="Arial"/>
          <w:sz w:val="24"/>
        </w:rPr>
      </w:pPr>
    </w:p>
    <w:p w:rsidR="00470A7D" w:rsidRDefault="00470A7D" w:rsidP="00C63BF3">
      <w:pPr>
        <w:spacing w:after="0" w:line="360" w:lineRule="auto"/>
        <w:jc w:val="both"/>
        <w:rPr>
          <w:rFonts w:ascii="Palatino Linotype" w:hAnsi="Palatino Linotype" w:cs="Arial"/>
          <w:sz w:val="24"/>
        </w:rPr>
      </w:pPr>
      <w:r>
        <w:rPr>
          <w:rFonts w:ascii="Palatino Linotype" w:hAnsi="Palatino Linotype" w:cs="Arial"/>
          <w:sz w:val="24"/>
        </w:rPr>
        <w:t>Ordenamientos normativos que concatenados con el párrafo segundo del artículo 19 de la Ley de Transparencia Local</w:t>
      </w:r>
      <w:r>
        <w:rPr>
          <w:rStyle w:val="Refdenotaalpie"/>
          <w:rFonts w:ascii="Palatino Linotype" w:hAnsi="Palatino Linotype" w:cs="Arial"/>
          <w:sz w:val="24"/>
        </w:rPr>
        <w:footnoteReference w:id="3"/>
      </w:r>
      <w:r>
        <w:rPr>
          <w:rFonts w:ascii="Palatino Linotype" w:hAnsi="Palatino Linotype" w:cs="Arial"/>
          <w:sz w:val="24"/>
        </w:rPr>
        <w:t xml:space="preserve">, que dispone que en los casos en que no se hayan ejercidos ciertas facultades, competencias o funciones, se deberá motivar la respuesta en función de las causas que motiven tales circunstancias. Lo que en el caso particular toma relevancia, atendiendo que, el </w:t>
      </w:r>
      <w:r w:rsidRPr="00470A7D">
        <w:rPr>
          <w:rFonts w:ascii="Palatino Linotype" w:hAnsi="Palatino Linotype" w:cs="Arial"/>
          <w:b/>
          <w:sz w:val="24"/>
        </w:rPr>
        <w:t>Sujeto Obligado</w:t>
      </w:r>
      <w:r>
        <w:rPr>
          <w:rFonts w:ascii="Palatino Linotype" w:hAnsi="Palatino Linotype" w:cs="Arial"/>
          <w:sz w:val="24"/>
        </w:rPr>
        <w:t xml:space="preserve"> de manera puntual y precisa, señala los motivos por los cuales los servidores públicos que ostentan cargos de Directores</w:t>
      </w:r>
      <w:r w:rsidR="0084049A">
        <w:rPr>
          <w:rFonts w:ascii="Palatino Linotype" w:hAnsi="Palatino Linotype" w:cs="Arial"/>
          <w:sz w:val="24"/>
        </w:rPr>
        <w:t xml:space="preserve"> (servidores públicos de confianza)</w:t>
      </w:r>
      <w:r>
        <w:rPr>
          <w:rFonts w:ascii="Palatino Linotype" w:hAnsi="Palatino Linotype" w:cs="Arial"/>
          <w:sz w:val="24"/>
        </w:rPr>
        <w:t>, no l</w:t>
      </w:r>
      <w:r w:rsidR="0084049A">
        <w:rPr>
          <w:rFonts w:ascii="Palatino Linotype" w:hAnsi="Palatino Linotype" w:cs="Arial"/>
          <w:sz w:val="24"/>
        </w:rPr>
        <w:t>levan un control de asistencia.</w:t>
      </w:r>
    </w:p>
    <w:p w:rsidR="00470A7D" w:rsidRDefault="00470A7D" w:rsidP="00C63BF3">
      <w:pPr>
        <w:spacing w:after="0" w:line="360" w:lineRule="auto"/>
        <w:jc w:val="both"/>
        <w:rPr>
          <w:rFonts w:ascii="Palatino Linotype" w:hAnsi="Palatino Linotype" w:cs="Arial"/>
          <w:sz w:val="24"/>
        </w:rPr>
      </w:pPr>
    </w:p>
    <w:p w:rsidR="00C63BF3" w:rsidRPr="00DE68D4" w:rsidRDefault="00470A7D" w:rsidP="00C63BF3">
      <w:pPr>
        <w:spacing w:after="0" w:line="360" w:lineRule="auto"/>
        <w:jc w:val="both"/>
        <w:rPr>
          <w:rFonts w:ascii="Palatino Linotype" w:eastAsia="Times New Roman" w:hAnsi="Palatino Linotype" w:cs="Times New Roman"/>
          <w:sz w:val="24"/>
          <w:szCs w:val="24"/>
          <w:lang w:val="es-ES" w:eastAsia="es-ES"/>
        </w:rPr>
      </w:pPr>
      <w:r>
        <w:rPr>
          <w:rFonts w:ascii="Palatino Linotype" w:hAnsi="Palatino Linotype" w:cs="Arial"/>
          <w:sz w:val="24"/>
        </w:rPr>
        <w:t xml:space="preserve">Es con base en las consideraciones de hecho y de derecho señaladas en párrafos anteriores, que este Órgano Garante tiene por infundados los motivos de inconformidad, </w:t>
      </w:r>
      <w:r w:rsidR="000342FE">
        <w:rPr>
          <w:rFonts w:ascii="Palatino Linotype" w:hAnsi="Palatino Linotype" w:cs="Arial"/>
          <w:sz w:val="24"/>
        </w:rPr>
        <w:t xml:space="preserve">por lo </w:t>
      </w:r>
      <w:r w:rsidR="00C63BF3" w:rsidRPr="00DE68D4">
        <w:rPr>
          <w:rFonts w:ascii="Palatino Linotype" w:hAnsi="Palatino Linotype" w:cs="Arial"/>
          <w:sz w:val="24"/>
          <w:szCs w:val="24"/>
          <w:lang w:val="es-ES"/>
        </w:rPr>
        <w:t>que</w:t>
      </w:r>
      <w:r w:rsidR="000342FE">
        <w:rPr>
          <w:rFonts w:ascii="Palatino Linotype" w:hAnsi="Palatino Linotype" w:cs="Arial"/>
          <w:sz w:val="24"/>
          <w:szCs w:val="24"/>
          <w:lang w:val="es-ES"/>
        </w:rPr>
        <w:t>,</w:t>
      </w:r>
      <w:r w:rsidR="00C63BF3" w:rsidRPr="00DE68D4">
        <w:rPr>
          <w:rFonts w:ascii="Palatino Linotype" w:hAnsi="Palatino Linotype" w:cs="Arial"/>
          <w:sz w:val="24"/>
          <w:szCs w:val="24"/>
          <w:lang w:val="es-ES"/>
        </w:rPr>
        <w:t xml:space="preserve"> se tiene por acreditado que el </w:t>
      </w:r>
      <w:r w:rsidR="00C63BF3" w:rsidRPr="00DE68D4">
        <w:rPr>
          <w:rFonts w:ascii="Palatino Linotype" w:hAnsi="Palatino Linotype" w:cs="Arial"/>
          <w:b/>
          <w:sz w:val="24"/>
          <w:szCs w:val="24"/>
          <w:lang w:val="es-ES"/>
        </w:rPr>
        <w:t>Sujeto Obligado</w:t>
      </w:r>
      <w:r w:rsidR="00C63BF3" w:rsidRPr="00DE68D4">
        <w:rPr>
          <w:rFonts w:ascii="Palatino Linotype" w:hAnsi="Palatino Linotype" w:cs="Arial"/>
          <w:sz w:val="24"/>
          <w:szCs w:val="24"/>
          <w:lang w:val="es-ES"/>
        </w:rPr>
        <w:t xml:space="preserve"> emitió respuesta en términos de Ley, </w:t>
      </w:r>
      <w:r w:rsidR="00C63BF3" w:rsidRPr="00DE68D4">
        <w:rPr>
          <w:rFonts w:ascii="Palatino Linotype" w:eastAsia="Times New Roman" w:hAnsi="Palatino Linotype" w:cs="Times New Roman"/>
          <w:bCs/>
          <w:sz w:val="24"/>
          <w:szCs w:val="24"/>
          <w:lang w:val="es-ES" w:eastAsia="es-ES"/>
        </w:rPr>
        <w:t xml:space="preserve">por lo que, </w:t>
      </w:r>
      <w:r w:rsidR="00C63BF3" w:rsidRPr="00DE68D4">
        <w:rPr>
          <w:rFonts w:ascii="Palatino Linotype" w:eastAsia="Times New Roman" w:hAnsi="Palatino Linotype" w:cs="Arial"/>
          <w:b/>
          <w:sz w:val="24"/>
          <w:szCs w:val="24"/>
          <w:lang w:val="es-ES" w:eastAsia="es-ES"/>
        </w:rPr>
        <w:t xml:space="preserve">con fundamento en la fracción II del artículo 186, </w:t>
      </w:r>
      <w:r w:rsidR="00C63BF3" w:rsidRPr="00DE68D4">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00C63BF3" w:rsidRPr="00DE68D4">
        <w:rPr>
          <w:rFonts w:ascii="Palatino Linotype" w:eastAsia="Times New Roman" w:hAnsi="Palatino Linotype" w:cs="Arial"/>
          <w:b/>
          <w:sz w:val="24"/>
          <w:szCs w:val="24"/>
          <w:lang w:val="es-ES" w:eastAsia="es-ES"/>
        </w:rPr>
        <w:t xml:space="preserve">CONFIRMA </w:t>
      </w:r>
      <w:r w:rsidR="00C63BF3" w:rsidRPr="00DE68D4">
        <w:rPr>
          <w:rFonts w:ascii="Palatino Linotype" w:eastAsia="Times New Roman" w:hAnsi="Palatino Linotype" w:cs="Arial"/>
          <w:sz w:val="24"/>
          <w:szCs w:val="24"/>
          <w:lang w:val="es-ES" w:eastAsia="es-ES"/>
        </w:rPr>
        <w:t>la respuesta de la solicitud número</w:t>
      </w:r>
      <w:r w:rsidR="00C63BF3" w:rsidRPr="00DE68D4">
        <w:rPr>
          <w:rFonts w:ascii="Palatino Linotype" w:eastAsia="Times New Roman" w:hAnsi="Palatino Linotype" w:cs="Times New Roman"/>
          <w:b/>
          <w:sz w:val="24"/>
          <w:szCs w:val="24"/>
          <w:lang w:val="es-ES" w:eastAsia="es-ES"/>
        </w:rPr>
        <w:t xml:space="preserve"> </w:t>
      </w:r>
      <w:r w:rsidR="00C63BF3" w:rsidRPr="00C63BF3">
        <w:rPr>
          <w:rFonts w:ascii="Palatino Linotype" w:eastAsia="Times New Roman" w:hAnsi="Palatino Linotype" w:cs="Times New Roman"/>
          <w:b/>
          <w:sz w:val="24"/>
          <w:szCs w:val="24"/>
          <w:lang w:val="es-ES" w:eastAsia="es-ES"/>
        </w:rPr>
        <w:t>00201/TONATICO/IP/2022</w:t>
      </w:r>
      <w:r w:rsidR="00C63BF3" w:rsidRPr="00DE68D4">
        <w:rPr>
          <w:rFonts w:ascii="Palatino Linotype" w:eastAsia="Times New Roman" w:hAnsi="Palatino Linotype" w:cs="Times New Roman"/>
          <w:sz w:val="24"/>
          <w:szCs w:val="24"/>
          <w:lang w:val="es-ES" w:eastAsia="es-ES"/>
        </w:rPr>
        <w:t>, que ha sido materia del presente fallo.</w:t>
      </w:r>
    </w:p>
    <w:p w:rsidR="00C63BF3" w:rsidRDefault="00C63BF3" w:rsidP="00C63BF3">
      <w:pPr>
        <w:spacing w:after="0" w:line="360" w:lineRule="auto"/>
        <w:jc w:val="both"/>
        <w:rPr>
          <w:rFonts w:ascii="Palatino Linotype" w:eastAsia="Times New Roman" w:hAnsi="Palatino Linotype" w:cs="Times New Roman"/>
          <w:sz w:val="24"/>
          <w:szCs w:val="24"/>
          <w:lang w:val="es-ES" w:eastAsia="es-ES"/>
        </w:rPr>
      </w:pPr>
      <w:r w:rsidRPr="00DE68D4">
        <w:rPr>
          <w:rFonts w:ascii="Palatino Linotype" w:eastAsia="Times New Roman" w:hAnsi="Palatino Linotype" w:cs="Times New Roman"/>
          <w:sz w:val="24"/>
          <w:szCs w:val="24"/>
          <w:lang w:val="es-ES" w:eastAsia="es-ES"/>
        </w:rPr>
        <w:lastRenderedPageBreak/>
        <w:t>Por lo antes expuesto y fundado es de resolverse y,</w:t>
      </w:r>
    </w:p>
    <w:p w:rsidR="001C547F" w:rsidRPr="00DE68D4" w:rsidRDefault="001C547F" w:rsidP="00C63BF3">
      <w:pPr>
        <w:spacing w:after="0" w:line="360" w:lineRule="auto"/>
        <w:jc w:val="both"/>
        <w:rPr>
          <w:rFonts w:ascii="Palatino Linotype" w:eastAsia="Times New Roman" w:hAnsi="Palatino Linotype" w:cs="Times New Roman"/>
          <w:sz w:val="24"/>
          <w:szCs w:val="24"/>
          <w:lang w:val="es-ES" w:eastAsia="es-ES"/>
        </w:rPr>
      </w:pPr>
    </w:p>
    <w:p w:rsidR="00C63BF3" w:rsidRPr="00DE68D4" w:rsidRDefault="00C63BF3" w:rsidP="00C63BF3">
      <w:pPr>
        <w:spacing w:after="0" w:line="360" w:lineRule="auto"/>
        <w:jc w:val="center"/>
        <w:rPr>
          <w:rFonts w:ascii="Palatino Linotype" w:eastAsia="Times New Roman" w:hAnsi="Palatino Linotype" w:cs="Times New Roman"/>
          <w:b/>
          <w:bCs/>
          <w:spacing w:val="60"/>
          <w:sz w:val="28"/>
          <w:szCs w:val="24"/>
          <w:lang w:val="es-ES_tradnl" w:eastAsia="es-ES"/>
        </w:rPr>
      </w:pPr>
      <w:r w:rsidRPr="00DE68D4">
        <w:rPr>
          <w:rFonts w:ascii="Palatino Linotype" w:eastAsia="Times New Roman" w:hAnsi="Palatino Linotype" w:cs="Times New Roman"/>
          <w:b/>
          <w:bCs/>
          <w:spacing w:val="60"/>
          <w:sz w:val="28"/>
          <w:szCs w:val="24"/>
          <w:lang w:val="es-ES_tradnl" w:eastAsia="es-ES"/>
        </w:rPr>
        <w:t>SE    RESUELVE</w:t>
      </w:r>
    </w:p>
    <w:p w:rsidR="00C63BF3" w:rsidRPr="00DE68D4" w:rsidRDefault="00C63BF3" w:rsidP="00C63BF3">
      <w:pPr>
        <w:spacing w:after="0" w:line="360" w:lineRule="auto"/>
        <w:jc w:val="both"/>
        <w:rPr>
          <w:rFonts w:ascii="Palatino Linotype" w:eastAsia="Times New Roman" w:hAnsi="Palatino Linotype" w:cs="Times New Roman"/>
          <w:b/>
          <w:bCs/>
          <w:spacing w:val="60"/>
          <w:sz w:val="24"/>
          <w:szCs w:val="24"/>
          <w:lang w:val="es-ES_tradnl" w:eastAsia="es-ES"/>
        </w:rPr>
      </w:pPr>
    </w:p>
    <w:p w:rsidR="00C63BF3" w:rsidRPr="00DE68D4" w:rsidRDefault="00C63BF3" w:rsidP="00C63BF3">
      <w:pPr>
        <w:tabs>
          <w:tab w:val="left" w:pos="8647"/>
        </w:tabs>
        <w:spacing w:after="0" w:line="360" w:lineRule="auto"/>
        <w:jc w:val="both"/>
        <w:rPr>
          <w:rFonts w:ascii="Palatino Linotype" w:eastAsia="Times New Roman" w:hAnsi="Palatino Linotype" w:cs="Arial"/>
          <w:sz w:val="24"/>
          <w:szCs w:val="24"/>
          <w:lang w:val="es-ES" w:eastAsia="es-ES"/>
        </w:rPr>
      </w:pPr>
      <w:r w:rsidRPr="00DE68D4">
        <w:rPr>
          <w:rFonts w:ascii="Palatino Linotype" w:eastAsia="Times New Roman" w:hAnsi="Palatino Linotype" w:cs="Arial"/>
          <w:b/>
          <w:sz w:val="28"/>
          <w:szCs w:val="24"/>
          <w:lang w:val="es-ES" w:eastAsia="es-ES"/>
        </w:rPr>
        <w:t>PRIMERO</w:t>
      </w:r>
      <w:r w:rsidRPr="00DE68D4">
        <w:rPr>
          <w:rFonts w:ascii="Palatino Linotype" w:eastAsia="Times New Roman" w:hAnsi="Palatino Linotype" w:cs="Arial"/>
          <w:b/>
          <w:sz w:val="24"/>
          <w:szCs w:val="24"/>
          <w:lang w:val="es-ES" w:eastAsia="es-ES"/>
        </w:rPr>
        <w:t xml:space="preserve">. </w:t>
      </w:r>
      <w:r w:rsidRPr="00DE68D4">
        <w:rPr>
          <w:rFonts w:ascii="Palatino Linotype" w:eastAsia="Times New Roman" w:hAnsi="Palatino Linotype" w:cs="Arial"/>
          <w:sz w:val="24"/>
          <w:szCs w:val="24"/>
          <w:lang w:val="es-ES" w:eastAsia="es-ES"/>
        </w:rPr>
        <w:t xml:space="preserve">Se </w:t>
      </w:r>
      <w:r w:rsidRPr="00DE68D4">
        <w:rPr>
          <w:rFonts w:ascii="Palatino Linotype" w:eastAsia="Times New Roman" w:hAnsi="Palatino Linotype" w:cs="Arial"/>
          <w:b/>
          <w:sz w:val="24"/>
          <w:szCs w:val="24"/>
          <w:lang w:val="es-ES" w:eastAsia="es-ES"/>
        </w:rPr>
        <w:t>CONFIRMA</w:t>
      </w:r>
      <w:r w:rsidRPr="00DE68D4">
        <w:rPr>
          <w:rFonts w:ascii="Palatino Linotype" w:eastAsia="Times New Roman" w:hAnsi="Palatino Linotype" w:cs="Arial"/>
          <w:sz w:val="24"/>
          <w:szCs w:val="24"/>
          <w:lang w:val="es-ES" w:eastAsia="es-ES"/>
        </w:rPr>
        <w:t xml:space="preserve"> la respuesta del </w:t>
      </w:r>
      <w:r w:rsidRPr="00DE68D4">
        <w:rPr>
          <w:rFonts w:ascii="Palatino Linotype" w:eastAsia="Times New Roman" w:hAnsi="Palatino Linotype" w:cs="Arial"/>
          <w:b/>
          <w:sz w:val="24"/>
          <w:szCs w:val="24"/>
          <w:lang w:val="es-ES" w:eastAsia="es-ES"/>
        </w:rPr>
        <w:t xml:space="preserve">Sujeto Obligado </w:t>
      </w:r>
      <w:r w:rsidRPr="00DE68D4">
        <w:rPr>
          <w:rFonts w:ascii="Palatino Linotype" w:eastAsia="Times New Roman" w:hAnsi="Palatino Linotype" w:cs="Arial"/>
          <w:sz w:val="24"/>
          <w:szCs w:val="24"/>
          <w:lang w:val="es-ES" w:eastAsia="es-ES"/>
        </w:rPr>
        <w:t xml:space="preserve">emitida a la solicitud de información </w:t>
      </w:r>
      <w:r w:rsidRPr="00C63BF3">
        <w:rPr>
          <w:rFonts w:ascii="Palatino Linotype" w:eastAsia="Times New Roman" w:hAnsi="Palatino Linotype" w:cs="Times New Roman"/>
          <w:b/>
          <w:bCs/>
          <w:sz w:val="24"/>
          <w:szCs w:val="24"/>
          <w:lang w:val="es-ES" w:eastAsia="es-ES"/>
        </w:rPr>
        <w:t>00201/TONATICO/IP/2022</w:t>
      </w:r>
      <w:r w:rsidRPr="00DE68D4">
        <w:rPr>
          <w:rFonts w:ascii="Palatino Linotype" w:eastAsia="Times New Roman" w:hAnsi="Palatino Linotype" w:cs="Arial"/>
          <w:sz w:val="24"/>
          <w:szCs w:val="24"/>
          <w:lang w:val="es-ES" w:eastAsia="es-ES"/>
        </w:rPr>
        <w:t>,</w:t>
      </w:r>
      <w:r w:rsidRPr="00DE68D4">
        <w:rPr>
          <w:rFonts w:ascii="Palatino Linotype" w:eastAsia="Times New Roman" w:hAnsi="Palatino Linotype" w:cs="Arial"/>
          <w:bCs/>
          <w:sz w:val="24"/>
          <w:szCs w:val="24"/>
          <w:lang w:val="es-ES" w:eastAsia="es-ES"/>
        </w:rPr>
        <w:t xml:space="preserve"> </w:t>
      </w:r>
      <w:r w:rsidRPr="00DE68D4">
        <w:rPr>
          <w:rFonts w:ascii="Palatino Linotype" w:eastAsia="Times New Roman" w:hAnsi="Palatino Linotype" w:cs="Arial"/>
          <w:sz w:val="24"/>
          <w:szCs w:val="24"/>
          <w:lang w:val="es-ES_tradnl" w:eastAsia="es-ES"/>
        </w:rPr>
        <w:t xml:space="preserve">por resultar infundadas </w:t>
      </w:r>
      <w:r w:rsidRPr="00DE68D4">
        <w:rPr>
          <w:rFonts w:ascii="Palatino Linotype" w:eastAsia="Times New Roman" w:hAnsi="Palatino Linotype" w:cs="Arial"/>
          <w:sz w:val="24"/>
          <w:szCs w:val="24"/>
          <w:lang w:val="es-ES" w:eastAsia="es-ES"/>
        </w:rPr>
        <w:t xml:space="preserve">las razones o motivos de inconformidad hechos valer por el </w:t>
      </w:r>
      <w:r w:rsidRPr="00DE68D4">
        <w:rPr>
          <w:rFonts w:ascii="Palatino Linotype" w:eastAsia="Times New Roman" w:hAnsi="Palatino Linotype" w:cs="Arial"/>
          <w:b/>
          <w:sz w:val="24"/>
          <w:szCs w:val="24"/>
          <w:lang w:val="es-ES" w:eastAsia="es-ES"/>
        </w:rPr>
        <w:t>Recurrente</w:t>
      </w:r>
      <w:r w:rsidRPr="00DE68D4">
        <w:rPr>
          <w:rFonts w:ascii="Palatino Linotype" w:eastAsia="Times New Roman" w:hAnsi="Palatino Linotype" w:cs="Arial"/>
          <w:sz w:val="24"/>
          <w:szCs w:val="24"/>
          <w:lang w:val="es-ES" w:eastAsia="es-ES"/>
        </w:rPr>
        <w:t xml:space="preserve">, en términos del Considerando </w:t>
      </w:r>
      <w:r w:rsidRPr="00DE68D4">
        <w:rPr>
          <w:rFonts w:ascii="Palatino Linotype" w:eastAsia="Times New Roman" w:hAnsi="Palatino Linotype" w:cs="Arial"/>
          <w:b/>
          <w:sz w:val="24"/>
          <w:szCs w:val="24"/>
          <w:lang w:val="es-ES" w:eastAsia="es-ES"/>
        </w:rPr>
        <w:t xml:space="preserve">CUARTO </w:t>
      </w:r>
      <w:r w:rsidRPr="00DE68D4">
        <w:rPr>
          <w:rFonts w:ascii="Palatino Linotype" w:eastAsia="Times New Roman" w:hAnsi="Palatino Linotype" w:cs="Arial"/>
          <w:sz w:val="24"/>
          <w:szCs w:val="24"/>
          <w:lang w:val="es-ES" w:eastAsia="es-ES"/>
        </w:rPr>
        <w:t>de esta resolución.</w:t>
      </w:r>
    </w:p>
    <w:p w:rsidR="00C63BF3" w:rsidRPr="00DE68D4" w:rsidRDefault="00C63BF3" w:rsidP="00C63BF3">
      <w:pPr>
        <w:tabs>
          <w:tab w:val="left" w:pos="8647"/>
        </w:tabs>
        <w:spacing w:after="0" w:line="360" w:lineRule="auto"/>
        <w:jc w:val="both"/>
        <w:rPr>
          <w:rFonts w:ascii="Palatino Linotype" w:eastAsia="Times New Roman" w:hAnsi="Palatino Linotype" w:cs="Arial"/>
          <w:sz w:val="24"/>
          <w:szCs w:val="24"/>
          <w:lang w:val="es-ES" w:eastAsia="es-ES"/>
        </w:rPr>
      </w:pPr>
    </w:p>
    <w:p w:rsidR="00C63BF3" w:rsidRPr="00DE68D4" w:rsidRDefault="00C63BF3" w:rsidP="00C63BF3">
      <w:pPr>
        <w:tabs>
          <w:tab w:val="left" w:pos="8647"/>
        </w:tabs>
        <w:spacing w:after="0" w:line="360" w:lineRule="auto"/>
        <w:jc w:val="both"/>
        <w:rPr>
          <w:rFonts w:ascii="Palatino Linotype" w:eastAsia="Times New Roman" w:hAnsi="Palatino Linotype" w:cs="Arial"/>
          <w:sz w:val="24"/>
          <w:szCs w:val="24"/>
          <w:lang w:val="es-ES" w:eastAsia="es-ES"/>
        </w:rPr>
      </w:pPr>
      <w:r w:rsidRPr="00DE68D4">
        <w:rPr>
          <w:rFonts w:ascii="Palatino Linotype" w:eastAsia="Times New Roman" w:hAnsi="Palatino Linotype" w:cs="Arial"/>
          <w:b/>
          <w:sz w:val="28"/>
          <w:szCs w:val="24"/>
          <w:lang w:val="es-ES" w:eastAsia="es-ES"/>
        </w:rPr>
        <w:t>SEGUNDO</w:t>
      </w:r>
      <w:r w:rsidRPr="00DE68D4">
        <w:rPr>
          <w:rFonts w:ascii="Palatino Linotype" w:eastAsia="Times New Roman" w:hAnsi="Palatino Linotype" w:cs="Arial"/>
          <w:b/>
          <w:sz w:val="24"/>
          <w:szCs w:val="24"/>
          <w:lang w:val="es-ES" w:eastAsia="es-ES"/>
        </w:rPr>
        <w:t>.</w:t>
      </w:r>
      <w:r w:rsidRPr="00DE68D4">
        <w:rPr>
          <w:rFonts w:ascii="Palatino Linotype" w:eastAsia="Times New Roman" w:hAnsi="Palatino Linotype" w:cs="Arial"/>
          <w:sz w:val="24"/>
          <w:szCs w:val="24"/>
          <w:lang w:val="es-ES" w:eastAsia="es-ES"/>
        </w:rPr>
        <w:t xml:space="preserve"> </w:t>
      </w:r>
      <w:r w:rsidRPr="00DE68D4">
        <w:rPr>
          <w:rFonts w:ascii="Palatino Linotype" w:eastAsia="Times New Roman" w:hAnsi="Palatino Linotype" w:cs="Arial"/>
          <w:b/>
          <w:sz w:val="24"/>
          <w:szCs w:val="24"/>
          <w:lang w:val="es-ES" w:eastAsia="es-ES"/>
        </w:rPr>
        <w:t>NOTIFÍQUESE</w:t>
      </w:r>
      <w:r w:rsidRPr="00DE68D4">
        <w:rPr>
          <w:rFonts w:ascii="Palatino Linotype" w:eastAsia="Times New Roman" w:hAnsi="Palatino Linotype" w:cs="Arial"/>
          <w:sz w:val="24"/>
          <w:szCs w:val="24"/>
          <w:lang w:val="es-ES" w:eastAsia="es-ES"/>
        </w:rPr>
        <w:t xml:space="preserve"> la presente resolución</w:t>
      </w:r>
      <w:r w:rsidRPr="00DE68D4">
        <w:rPr>
          <w:rFonts w:ascii="Palatino Linotype" w:eastAsia="Times New Roman" w:hAnsi="Palatino Linotype" w:cs="Arial"/>
          <w:bCs/>
          <w:sz w:val="24"/>
          <w:szCs w:val="24"/>
          <w:lang w:val="es-ES" w:eastAsia="es-MX"/>
        </w:rPr>
        <w:t xml:space="preserve"> vía Sistema de Acceso a la Información Mexiquense (</w:t>
      </w:r>
      <w:r w:rsidRPr="00DE68D4">
        <w:rPr>
          <w:rFonts w:ascii="Palatino Linotype" w:eastAsia="Times New Roman" w:hAnsi="Palatino Linotype" w:cs="Arial"/>
          <w:sz w:val="24"/>
          <w:szCs w:val="24"/>
          <w:lang w:val="es-ES" w:eastAsia="es-ES"/>
        </w:rPr>
        <w:t xml:space="preserve">SAIMEX), al Titular de la Unidad de Transparencia del </w:t>
      </w:r>
      <w:r w:rsidRPr="00DE68D4">
        <w:rPr>
          <w:rFonts w:ascii="Palatino Linotype" w:eastAsia="Times New Roman" w:hAnsi="Palatino Linotype" w:cs="Arial"/>
          <w:b/>
          <w:sz w:val="24"/>
          <w:szCs w:val="24"/>
          <w:lang w:val="es-ES" w:eastAsia="es-ES"/>
        </w:rPr>
        <w:t>Sujeto Obligado</w:t>
      </w:r>
      <w:r w:rsidRPr="00DE68D4">
        <w:rPr>
          <w:rFonts w:ascii="Palatino Linotype" w:eastAsia="Times New Roman" w:hAnsi="Palatino Linotype" w:cs="Arial"/>
          <w:sz w:val="24"/>
          <w:szCs w:val="24"/>
          <w:lang w:val="es-ES" w:eastAsia="es-ES"/>
        </w:rPr>
        <w:t>.</w:t>
      </w:r>
    </w:p>
    <w:p w:rsidR="00C63BF3" w:rsidRPr="00DE68D4" w:rsidRDefault="00C63BF3" w:rsidP="00C63BF3">
      <w:pPr>
        <w:tabs>
          <w:tab w:val="left" w:pos="8647"/>
        </w:tabs>
        <w:spacing w:after="0" w:line="360" w:lineRule="auto"/>
        <w:jc w:val="both"/>
        <w:rPr>
          <w:rFonts w:ascii="Palatino Linotype" w:eastAsia="Times New Roman" w:hAnsi="Palatino Linotype" w:cs="Arial"/>
          <w:sz w:val="24"/>
          <w:szCs w:val="24"/>
          <w:lang w:val="es-ES" w:eastAsia="es-ES"/>
        </w:rPr>
      </w:pPr>
    </w:p>
    <w:p w:rsidR="00C63BF3" w:rsidRPr="00DE68D4" w:rsidRDefault="00C63BF3" w:rsidP="00C63BF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E68D4">
        <w:rPr>
          <w:rFonts w:ascii="Palatino Linotype" w:eastAsia="Times New Roman" w:hAnsi="Palatino Linotype" w:cs="Times New Roman"/>
          <w:b/>
          <w:sz w:val="28"/>
          <w:szCs w:val="28"/>
          <w:lang w:val="es-ES" w:eastAsia="es-ES"/>
        </w:rPr>
        <w:t>TERCERO</w:t>
      </w:r>
      <w:r w:rsidRPr="00DE68D4">
        <w:rPr>
          <w:rFonts w:ascii="Palatino Linotype" w:eastAsia="Times New Roman" w:hAnsi="Palatino Linotype" w:cs="Times New Roman"/>
          <w:b/>
          <w:sz w:val="24"/>
          <w:szCs w:val="24"/>
          <w:lang w:val="es-ES" w:eastAsia="es-ES"/>
        </w:rPr>
        <w:t xml:space="preserve">. </w:t>
      </w:r>
      <w:r w:rsidRPr="00DE68D4">
        <w:rPr>
          <w:rFonts w:ascii="Palatino Linotype" w:eastAsia="Times New Roman" w:hAnsi="Palatino Linotype" w:cs="Arial"/>
          <w:b/>
          <w:sz w:val="24"/>
          <w:szCs w:val="24"/>
          <w:lang w:val="es-ES" w:eastAsia="es-ES"/>
        </w:rPr>
        <w:t>NOTIFÍQUESE</w:t>
      </w:r>
      <w:r w:rsidRPr="00DE68D4">
        <w:rPr>
          <w:rFonts w:ascii="Palatino Linotype" w:eastAsia="Times New Roman" w:hAnsi="Palatino Linotype" w:cs="Arial"/>
          <w:sz w:val="24"/>
          <w:szCs w:val="24"/>
          <w:lang w:val="es-ES" w:eastAsia="es-ES"/>
        </w:rPr>
        <w:t xml:space="preserve"> a través del Sistema de Acceso a la Información Mexiquense (SAIMEX), al </w:t>
      </w:r>
      <w:r w:rsidRPr="00DE68D4">
        <w:rPr>
          <w:rFonts w:ascii="Palatino Linotype" w:eastAsia="Times New Roman" w:hAnsi="Palatino Linotype" w:cs="Arial"/>
          <w:b/>
          <w:sz w:val="24"/>
          <w:szCs w:val="24"/>
          <w:lang w:val="es-ES" w:eastAsia="es-ES"/>
        </w:rPr>
        <w:t>Recurrente</w:t>
      </w:r>
      <w:r w:rsidRPr="00DE68D4">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63BF3" w:rsidRDefault="00C63BF3" w:rsidP="00C63BF3">
      <w:pPr>
        <w:spacing w:after="0" w:line="360" w:lineRule="auto"/>
        <w:jc w:val="both"/>
        <w:rPr>
          <w:rFonts w:ascii="Palatino Linotype" w:hAnsi="Palatino Linotype"/>
          <w:sz w:val="24"/>
          <w:szCs w:val="24"/>
          <w:lang w:val="es-ES" w:eastAsia="es-ES_tradnl"/>
        </w:rPr>
      </w:pPr>
    </w:p>
    <w:p w:rsidR="00ED54C8" w:rsidRDefault="00ED54C8" w:rsidP="00C63BF3">
      <w:pPr>
        <w:spacing w:after="0" w:line="360" w:lineRule="auto"/>
        <w:jc w:val="both"/>
        <w:rPr>
          <w:rFonts w:ascii="Palatino Linotype" w:hAnsi="Palatino Linotype"/>
          <w:sz w:val="24"/>
          <w:szCs w:val="24"/>
          <w:lang w:val="es-ES" w:eastAsia="es-ES_tradnl"/>
        </w:rPr>
      </w:pPr>
    </w:p>
    <w:p w:rsidR="00ED54C8" w:rsidRDefault="00ED54C8" w:rsidP="00C63BF3">
      <w:pPr>
        <w:spacing w:after="0" w:line="360" w:lineRule="auto"/>
        <w:jc w:val="both"/>
        <w:rPr>
          <w:rFonts w:ascii="Palatino Linotype" w:hAnsi="Palatino Linotype"/>
          <w:sz w:val="24"/>
          <w:szCs w:val="24"/>
          <w:lang w:val="es-ES" w:eastAsia="es-ES_tradnl"/>
        </w:rPr>
      </w:pPr>
    </w:p>
    <w:p w:rsidR="00ED54C8" w:rsidRDefault="00ED54C8" w:rsidP="00C63BF3">
      <w:pPr>
        <w:spacing w:after="0" w:line="360" w:lineRule="auto"/>
        <w:jc w:val="both"/>
        <w:rPr>
          <w:rFonts w:ascii="Palatino Linotype" w:hAnsi="Palatino Linotype"/>
          <w:sz w:val="24"/>
          <w:szCs w:val="24"/>
          <w:lang w:val="es-ES" w:eastAsia="es-ES_tradnl"/>
        </w:rPr>
      </w:pPr>
    </w:p>
    <w:p w:rsidR="00ED54C8" w:rsidRDefault="00ED54C8" w:rsidP="00C63BF3">
      <w:pPr>
        <w:spacing w:after="0" w:line="360" w:lineRule="auto"/>
        <w:jc w:val="both"/>
        <w:rPr>
          <w:rFonts w:ascii="Palatino Linotype" w:hAnsi="Palatino Linotype"/>
          <w:sz w:val="24"/>
          <w:szCs w:val="24"/>
          <w:lang w:val="es-ES" w:eastAsia="es-ES_tradnl"/>
        </w:rPr>
      </w:pPr>
    </w:p>
    <w:p w:rsidR="00C63BF3" w:rsidRPr="00D20A97" w:rsidRDefault="00C63BF3" w:rsidP="00C63BF3">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lastRenderedPageBreak/>
        <w:t>ASÍ LO RESUELVE, POR UNANIMIDAD DE VOTOS EL PLENO DEL</w:t>
      </w:r>
      <w:r w:rsidRPr="00D20A9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20A97">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Pr="0084049A">
        <w:rPr>
          <w:rFonts w:ascii="Palatino Linotype" w:hAnsi="Palatino Linotype" w:cs="Arial"/>
          <w:sz w:val="24"/>
          <w:szCs w:val="24"/>
        </w:rPr>
        <w:t>DÉCIMA</w:t>
      </w:r>
      <w:r>
        <w:rPr>
          <w:rFonts w:ascii="Palatino Linotype" w:hAnsi="Palatino Linotype" w:cs="Arial"/>
          <w:sz w:val="24"/>
          <w:szCs w:val="24"/>
        </w:rPr>
        <w:t xml:space="preserve"> </w:t>
      </w:r>
      <w:r w:rsidR="00747AAF">
        <w:rPr>
          <w:rFonts w:ascii="Palatino Linotype" w:hAnsi="Palatino Linotype" w:cs="Arial"/>
          <w:sz w:val="24"/>
          <w:szCs w:val="24"/>
        </w:rPr>
        <w:t>SEGUNDA</w:t>
      </w:r>
      <w:r w:rsidRPr="00D20A97">
        <w:rPr>
          <w:rFonts w:ascii="Palatino Linotype" w:hAnsi="Palatino Linotype" w:cs="Arial"/>
          <w:sz w:val="24"/>
          <w:szCs w:val="24"/>
        </w:rPr>
        <w:t xml:space="preserve"> SESIÓN ORDINARIA CELEBRADA EL </w:t>
      </w:r>
      <w:r w:rsidRPr="0084049A">
        <w:rPr>
          <w:rFonts w:ascii="Palatino Linotype" w:hAnsi="Palatino Linotype" w:cs="Arial"/>
          <w:sz w:val="24"/>
          <w:szCs w:val="24"/>
        </w:rPr>
        <w:t>VEINTI</w:t>
      </w:r>
      <w:r w:rsidR="0084049A" w:rsidRPr="0084049A">
        <w:rPr>
          <w:rFonts w:ascii="Palatino Linotype" w:hAnsi="Palatino Linotype" w:cs="Arial"/>
          <w:sz w:val="24"/>
          <w:szCs w:val="24"/>
        </w:rPr>
        <w:t>NUEVE</w:t>
      </w:r>
      <w:r>
        <w:rPr>
          <w:rFonts w:ascii="Palatino Linotype" w:hAnsi="Palatino Linotype" w:cs="Arial"/>
          <w:sz w:val="24"/>
          <w:szCs w:val="24"/>
        </w:rPr>
        <w:t xml:space="preserve"> DE MARZO</w:t>
      </w:r>
      <w:r w:rsidRPr="00D20A97">
        <w:rPr>
          <w:rFonts w:ascii="Palatino Linotype" w:hAnsi="Palatino Linotype" w:cs="Arial"/>
          <w:sz w:val="24"/>
          <w:szCs w:val="24"/>
        </w:rPr>
        <w:t xml:space="preserve"> DE DOS MIL VEINTI</w:t>
      </w:r>
      <w:r>
        <w:rPr>
          <w:rFonts w:ascii="Palatino Linotype" w:hAnsi="Palatino Linotype" w:cs="Arial"/>
          <w:sz w:val="24"/>
          <w:szCs w:val="24"/>
        </w:rPr>
        <w:t>TRÉS</w:t>
      </w:r>
      <w:r w:rsidRPr="00D20A97">
        <w:rPr>
          <w:rFonts w:ascii="Palatino Linotype" w:hAnsi="Palatino Linotype" w:cs="Arial"/>
          <w:sz w:val="24"/>
          <w:szCs w:val="24"/>
        </w:rPr>
        <w:t>, ANTE EL ANTE EL SECRETARIO TÉCNICO DEL PLENO, ALEXIS TAPIA RAMÍREZ. ------------------------</w:t>
      </w:r>
      <w:r>
        <w:rPr>
          <w:rFonts w:ascii="Palatino Linotype" w:hAnsi="Palatino Linotype" w:cs="Arial"/>
          <w:sz w:val="24"/>
          <w:szCs w:val="24"/>
        </w:rPr>
        <w:t>-------------------------------</w:t>
      </w:r>
      <w:r w:rsidRPr="00D20A97">
        <w:rPr>
          <w:rFonts w:ascii="Palatino Linotype" w:hAnsi="Palatino Linotype" w:cs="Arial"/>
          <w:sz w:val="24"/>
          <w:szCs w:val="24"/>
        </w:rPr>
        <w:t>---------------------</w:t>
      </w:r>
    </w:p>
    <w:p w:rsidR="00C63BF3" w:rsidRDefault="00C63BF3" w:rsidP="00C63BF3">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C63BF3" w:rsidRPr="00D20A97" w:rsidRDefault="00C63BF3" w:rsidP="00C63BF3">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C63BF3" w:rsidRPr="00D20A97" w:rsidRDefault="00C63BF3" w:rsidP="00C63BF3">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C63BF3" w:rsidRPr="00D20A97" w:rsidRDefault="00C63BF3" w:rsidP="00C63BF3">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C63BF3" w:rsidRPr="00D20A97" w:rsidRDefault="00C63BF3" w:rsidP="00C63BF3">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C63BF3" w:rsidRPr="00D20A97" w:rsidRDefault="00C63BF3" w:rsidP="00C63BF3">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C63BF3" w:rsidRPr="00D20A97" w:rsidRDefault="00C63BF3" w:rsidP="00C63BF3">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C63BF3" w:rsidRDefault="00C63BF3" w:rsidP="00C63BF3">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ED54C8" w:rsidRPr="00D20A97" w:rsidRDefault="00ED54C8" w:rsidP="00ED54C8">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ED54C8" w:rsidRPr="00D20A97" w:rsidRDefault="00ED54C8" w:rsidP="00ED54C8">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ED54C8" w:rsidRPr="00D20A97" w:rsidRDefault="00ED54C8" w:rsidP="00ED54C8">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ED54C8" w:rsidRPr="00D20A97" w:rsidRDefault="00ED54C8" w:rsidP="00ED54C8">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ED54C8" w:rsidRPr="00D20A97" w:rsidRDefault="00ED54C8" w:rsidP="00ED54C8">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ED54C8" w:rsidRPr="00D20A97" w:rsidRDefault="00ED54C8" w:rsidP="00ED54C8">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ED54C8" w:rsidRPr="00D20A97" w:rsidRDefault="00ED54C8" w:rsidP="00ED54C8">
      <w:pPr>
        <w:spacing w:after="0" w:line="360" w:lineRule="auto"/>
        <w:jc w:val="both"/>
        <w:rPr>
          <w:rFonts w:ascii="Palatino Linotype" w:hAnsi="Palatino Linotype" w:cs="Arial"/>
          <w:sz w:val="24"/>
          <w:szCs w:val="24"/>
        </w:rPr>
      </w:pPr>
      <w:r w:rsidRPr="00D20A97">
        <w:rPr>
          <w:rFonts w:ascii="Palatino Linotype" w:hAnsi="Palatino Linotype" w:cs="Arial"/>
          <w:sz w:val="24"/>
          <w:szCs w:val="24"/>
        </w:rPr>
        <w:t>-----------------------------------------------------------------------------------------------------------------</w:t>
      </w:r>
    </w:p>
    <w:p w:rsidR="00C63BF3" w:rsidRPr="005323D1" w:rsidRDefault="00C63BF3" w:rsidP="00C63BF3">
      <w:pPr>
        <w:spacing w:after="0" w:line="360" w:lineRule="auto"/>
        <w:jc w:val="both"/>
        <w:rPr>
          <w:rFonts w:ascii="Palatino Linotype" w:hAnsi="Palatino Linotype" w:cs="Arial"/>
          <w:sz w:val="20"/>
        </w:rPr>
      </w:pPr>
      <w:r w:rsidRPr="00D20A97">
        <w:rPr>
          <w:rFonts w:ascii="Palatino Linotype" w:hAnsi="Palatino Linotype" w:cs="Arial"/>
          <w:sz w:val="20"/>
        </w:rPr>
        <w:t>CCR/</w:t>
      </w:r>
      <w:r>
        <w:rPr>
          <w:rFonts w:ascii="Palatino Linotype" w:hAnsi="Palatino Linotype" w:cs="Arial"/>
          <w:sz w:val="20"/>
        </w:rPr>
        <w:t>*</w:t>
      </w:r>
    </w:p>
    <w:p w:rsidR="00C63BF3" w:rsidRDefault="00C63BF3" w:rsidP="00C63BF3">
      <w:pPr>
        <w:spacing w:after="0" w:line="360" w:lineRule="auto"/>
        <w:jc w:val="both"/>
        <w:rPr>
          <w:rFonts w:ascii="Palatino Linotype" w:hAnsi="Palatino Linotype" w:cs="Arial"/>
          <w:sz w:val="24"/>
          <w:szCs w:val="24"/>
        </w:rPr>
      </w:pPr>
    </w:p>
    <w:p w:rsidR="00C63BF3" w:rsidRDefault="00C63BF3" w:rsidP="00C63BF3">
      <w:pPr>
        <w:spacing w:after="0" w:line="360" w:lineRule="auto"/>
        <w:jc w:val="both"/>
        <w:rPr>
          <w:rFonts w:ascii="Palatino Linotype" w:hAnsi="Palatino Linotype" w:cs="Arial"/>
          <w:sz w:val="24"/>
          <w:szCs w:val="24"/>
        </w:rPr>
      </w:pPr>
    </w:p>
    <w:p w:rsidR="00C63BF3" w:rsidRDefault="00C63BF3" w:rsidP="00C63BF3">
      <w:pPr>
        <w:spacing w:after="0" w:line="360" w:lineRule="auto"/>
        <w:jc w:val="both"/>
        <w:rPr>
          <w:rFonts w:ascii="Palatino Linotype" w:hAnsi="Palatino Linotype" w:cs="Arial"/>
          <w:sz w:val="24"/>
          <w:szCs w:val="24"/>
        </w:rPr>
      </w:pPr>
    </w:p>
    <w:p w:rsidR="00C63BF3" w:rsidRDefault="00C63BF3" w:rsidP="00C63BF3">
      <w:pPr>
        <w:spacing w:after="0"/>
      </w:pPr>
    </w:p>
    <w:p w:rsidR="00C63BF3" w:rsidRDefault="00C63BF3" w:rsidP="00C63BF3">
      <w:pPr>
        <w:spacing w:after="0"/>
      </w:pPr>
    </w:p>
    <w:p w:rsidR="00C63BF3" w:rsidRDefault="00C63BF3" w:rsidP="00C63BF3">
      <w:pPr>
        <w:spacing w:after="0"/>
      </w:pPr>
    </w:p>
    <w:p w:rsidR="00C63BF3" w:rsidRDefault="00C63BF3" w:rsidP="00C63BF3">
      <w:pPr>
        <w:spacing w:after="0"/>
      </w:pPr>
    </w:p>
    <w:p w:rsidR="00C63BF3" w:rsidRDefault="00C63BF3" w:rsidP="00C63BF3">
      <w:pPr>
        <w:spacing w:after="0"/>
      </w:pPr>
    </w:p>
    <w:p w:rsidR="00C63BF3" w:rsidRDefault="00C63BF3" w:rsidP="00C63BF3">
      <w:pPr>
        <w:spacing w:after="0"/>
      </w:pPr>
    </w:p>
    <w:p w:rsidR="00C63BF3" w:rsidRDefault="00C63BF3" w:rsidP="00C63BF3">
      <w:pPr>
        <w:spacing w:after="0"/>
      </w:pPr>
    </w:p>
    <w:p w:rsidR="00C63BF3" w:rsidRDefault="00C63BF3" w:rsidP="00C63BF3">
      <w:pPr>
        <w:spacing w:after="0"/>
      </w:pPr>
    </w:p>
    <w:p w:rsidR="00C63BF3" w:rsidRDefault="00C63BF3" w:rsidP="00C63BF3">
      <w:pPr>
        <w:spacing w:after="0"/>
      </w:pPr>
    </w:p>
    <w:p w:rsidR="00C63BF3" w:rsidRDefault="00C63BF3" w:rsidP="00C63BF3">
      <w:pPr>
        <w:spacing w:after="0"/>
      </w:pPr>
    </w:p>
    <w:p w:rsidR="00C63BF3" w:rsidRDefault="00C63BF3" w:rsidP="00C63BF3">
      <w:pPr>
        <w:spacing w:after="0"/>
      </w:pPr>
    </w:p>
    <w:p w:rsidR="00C63BF3" w:rsidRDefault="00C63BF3" w:rsidP="00C63BF3">
      <w:pPr>
        <w:spacing w:after="0"/>
      </w:pPr>
    </w:p>
    <w:p w:rsidR="00C63BF3" w:rsidRDefault="00C63BF3" w:rsidP="00C63BF3">
      <w:pPr>
        <w:spacing w:after="0"/>
      </w:pPr>
    </w:p>
    <w:p w:rsidR="00C63BF3" w:rsidRDefault="00C63BF3" w:rsidP="00C63BF3"/>
    <w:p w:rsidR="00C63BF3" w:rsidRDefault="00C63BF3" w:rsidP="00C63BF3"/>
    <w:p w:rsidR="00E36DAD" w:rsidRDefault="00E36DAD"/>
    <w:sectPr w:rsidR="00E36DAD" w:rsidSect="00B3788F">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695" w:rsidRDefault="00554695" w:rsidP="00C63BF3">
      <w:pPr>
        <w:spacing w:after="0" w:line="240" w:lineRule="auto"/>
      </w:pPr>
      <w:r>
        <w:separator/>
      </w:r>
    </w:p>
  </w:endnote>
  <w:endnote w:type="continuationSeparator" w:id="0">
    <w:p w:rsidR="00554695" w:rsidRDefault="00554695" w:rsidP="00C63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0916B4" w:rsidRPr="002D6DD8" w:rsidRDefault="000916B4" w:rsidP="00B3788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0C4F">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C0C4F">
              <w:rPr>
                <w:rFonts w:ascii="Palatino Linotype" w:hAnsi="Palatino Linotype"/>
                <w:bCs/>
                <w:noProof/>
                <w:sz w:val="20"/>
              </w:rPr>
              <w:t>32</w:t>
            </w:r>
            <w:r>
              <w:rPr>
                <w:rFonts w:ascii="Palatino Linotype" w:hAnsi="Palatino Linotype"/>
                <w:bCs/>
                <w:noProof/>
                <w:sz w:val="20"/>
              </w:rPr>
              <w:fldChar w:fldCharType="end"/>
            </w:r>
          </w:p>
        </w:sdtContent>
      </w:sdt>
    </w:sdtContent>
  </w:sdt>
  <w:p w:rsidR="000916B4" w:rsidRDefault="000916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6B4" w:rsidRPr="000B69FA" w:rsidRDefault="000916B4" w:rsidP="00B3788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C0C4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C0C4F">
      <w:rPr>
        <w:rFonts w:ascii="Palatino Linotype" w:hAnsi="Palatino Linotype"/>
        <w:bCs/>
        <w:noProof/>
        <w:sz w:val="20"/>
      </w:rPr>
      <w:t>32</w:t>
    </w:r>
    <w:r>
      <w:rPr>
        <w:rFonts w:ascii="Palatino Linotype" w:hAnsi="Palatino Linotype"/>
        <w:bCs/>
        <w:noProof/>
        <w:sz w:val="20"/>
      </w:rPr>
      <w:fldChar w:fldCharType="end"/>
    </w:r>
  </w:p>
  <w:p w:rsidR="000916B4" w:rsidRDefault="000916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695" w:rsidRDefault="00554695" w:rsidP="00C63BF3">
      <w:pPr>
        <w:spacing w:after="0" w:line="240" w:lineRule="auto"/>
      </w:pPr>
      <w:r>
        <w:separator/>
      </w:r>
    </w:p>
  </w:footnote>
  <w:footnote w:type="continuationSeparator" w:id="0">
    <w:p w:rsidR="00554695" w:rsidRDefault="00554695" w:rsidP="00C63BF3">
      <w:pPr>
        <w:spacing w:after="0" w:line="240" w:lineRule="auto"/>
      </w:pPr>
      <w:r>
        <w:continuationSeparator/>
      </w:r>
    </w:p>
  </w:footnote>
  <w:footnote w:id="1">
    <w:p w:rsidR="000916B4" w:rsidRPr="003E6412" w:rsidRDefault="000916B4" w:rsidP="003E6412">
      <w:pPr>
        <w:pStyle w:val="Textonotapie"/>
        <w:jc w:val="both"/>
      </w:pPr>
      <w:r>
        <w:rPr>
          <w:rStyle w:val="Refdenotaalpie"/>
        </w:rPr>
        <w:footnoteRef/>
      </w:r>
      <w:r>
        <w:t xml:space="preserve"> </w:t>
      </w:r>
      <w:hyperlink r:id="rId1" w:history="1">
        <w:r w:rsidRPr="003E6412">
          <w:rPr>
            <w:rStyle w:val="Hipervnculo"/>
            <w:rFonts w:ascii="Palatino Linotype" w:hAnsi="Palatino Linotype"/>
          </w:rPr>
          <w:t>https://www.tonatico.gob.mx/publicaciones/transparencia/ipomex/recursos-humanos/Reglamento_Interno_de_la_Administracion_Publica_Municipal_2019-2021.pdf</w:t>
        </w:r>
      </w:hyperlink>
      <w:r w:rsidRPr="003E6412">
        <w:rPr>
          <w:rFonts w:ascii="Palatino Linotype" w:hAnsi="Palatino Linotype"/>
        </w:rPr>
        <w:t xml:space="preserve"> consultado el día 17 de marzo de 2023 a las 11:22 horas.</w:t>
      </w:r>
    </w:p>
  </w:footnote>
  <w:footnote w:id="2">
    <w:p w:rsidR="00067342" w:rsidRPr="00067342" w:rsidRDefault="00067342" w:rsidP="00067342">
      <w:pPr>
        <w:pStyle w:val="Textonotapie"/>
        <w:jc w:val="both"/>
      </w:pPr>
      <w:r>
        <w:rPr>
          <w:rStyle w:val="Refdenotaalpie"/>
        </w:rPr>
        <w:footnoteRef/>
      </w:r>
      <w:r>
        <w:t xml:space="preserve"> </w:t>
      </w:r>
      <w:hyperlink r:id="rId2" w:history="1">
        <w:r w:rsidRPr="00067342">
          <w:rPr>
            <w:rStyle w:val="Hipervnculo"/>
            <w:rFonts w:ascii="Palatino Linotype" w:hAnsi="Palatino Linotype"/>
          </w:rPr>
          <w:t>https://www.tonatico.gob.mx/publicaciones/2022/Reglamento_Interno_Trabajo_Municipal_Tonatico_2022-2024.pdf</w:t>
        </w:r>
      </w:hyperlink>
      <w:r w:rsidRPr="00067342">
        <w:rPr>
          <w:rFonts w:ascii="Palatino Linotype" w:hAnsi="Palatino Linotype"/>
        </w:rPr>
        <w:t xml:space="preserve"> consultado el 27 de febrero de 2023, a las 16:39 horas.</w:t>
      </w:r>
    </w:p>
  </w:footnote>
  <w:footnote w:id="3">
    <w:p w:rsidR="00470A7D" w:rsidRPr="00470A7D" w:rsidRDefault="00470A7D" w:rsidP="00470A7D">
      <w:pPr>
        <w:pStyle w:val="Textonotapie"/>
        <w:jc w:val="both"/>
        <w:rPr>
          <w:rFonts w:ascii="Palatino Linotype" w:hAnsi="Palatino Linotype"/>
        </w:rPr>
      </w:pPr>
      <w:r>
        <w:rPr>
          <w:rStyle w:val="Refdenotaalpie"/>
        </w:rPr>
        <w:footnoteRef/>
      </w:r>
      <w:r>
        <w:t xml:space="preserve"> </w:t>
      </w:r>
      <w:r w:rsidRPr="00470A7D">
        <w:rPr>
          <w:rFonts w:ascii="Palatino Linotype" w:hAnsi="Palatino Linotype"/>
          <w:b/>
        </w:rPr>
        <w:t>Artículo 19. ….</w:t>
      </w:r>
    </w:p>
    <w:p w:rsidR="00470A7D" w:rsidRPr="00470A7D" w:rsidRDefault="00470A7D" w:rsidP="00470A7D">
      <w:pPr>
        <w:pStyle w:val="Textonotapie"/>
        <w:jc w:val="both"/>
        <w:rPr>
          <w:rFonts w:ascii="Palatino Linotype" w:hAnsi="Palatino Linotype"/>
        </w:rPr>
      </w:pPr>
      <w:r w:rsidRPr="00470A7D">
        <w:rPr>
          <w:rFonts w:ascii="Palatino Linotype" w:hAnsi="Palatino Linotype"/>
        </w:rPr>
        <w:t>En los casos en que ciertas facultades, competencias o funciones no se hayan ejercido, se debe motivar la respuesta en función de las causas que motiven tal circunstancia.</w:t>
      </w:r>
    </w:p>
    <w:p w:rsidR="00470A7D" w:rsidRPr="00470A7D" w:rsidRDefault="00470A7D" w:rsidP="00470A7D">
      <w:pPr>
        <w:pStyle w:val="Textonotapie"/>
        <w:jc w:val="both"/>
      </w:pPr>
      <w:r w:rsidRPr="00470A7D">
        <w:rPr>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0916B4" w:rsidTr="00B3788F">
      <w:trPr>
        <w:trHeight w:val="227"/>
      </w:trPr>
      <w:tc>
        <w:tcPr>
          <w:tcW w:w="5246" w:type="dxa"/>
          <w:hideMark/>
        </w:tcPr>
        <w:p w:rsidR="000916B4" w:rsidRPr="00641471" w:rsidRDefault="000916B4" w:rsidP="00B3788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0916B4" w:rsidRPr="00641471" w:rsidRDefault="000916B4" w:rsidP="00C63BF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17520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0916B4" w:rsidTr="00B3788F">
      <w:trPr>
        <w:trHeight w:val="242"/>
      </w:trPr>
      <w:tc>
        <w:tcPr>
          <w:tcW w:w="5246" w:type="dxa"/>
          <w:hideMark/>
        </w:tcPr>
        <w:p w:rsidR="000916B4" w:rsidRPr="00641471" w:rsidRDefault="000916B4" w:rsidP="00B3788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0916B4" w:rsidRPr="00641471" w:rsidRDefault="000916B4" w:rsidP="00B3788F">
          <w:pPr>
            <w:spacing w:after="120" w:line="256" w:lineRule="auto"/>
            <w:ind w:left="-486" w:right="214" w:firstLine="284"/>
            <w:jc w:val="right"/>
            <w:rPr>
              <w:rFonts w:ascii="Palatino Linotype" w:hAnsi="Palatino Linotype" w:cs="Arial"/>
              <w:b/>
              <w:szCs w:val="20"/>
            </w:rPr>
          </w:pPr>
          <w:r w:rsidRPr="00C63BF3">
            <w:rPr>
              <w:rFonts w:ascii="Palatino Linotype" w:hAnsi="Palatino Linotype" w:cs="Arial"/>
              <w:b/>
              <w:szCs w:val="20"/>
            </w:rPr>
            <w:t>Ayuntamiento de Tonatico</w:t>
          </w:r>
        </w:p>
      </w:tc>
    </w:tr>
    <w:tr w:rsidR="000916B4" w:rsidTr="00B3788F">
      <w:trPr>
        <w:trHeight w:val="342"/>
      </w:trPr>
      <w:tc>
        <w:tcPr>
          <w:tcW w:w="5246" w:type="dxa"/>
          <w:hideMark/>
        </w:tcPr>
        <w:p w:rsidR="000916B4" w:rsidRPr="00641471" w:rsidRDefault="000916B4" w:rsidP="00B3788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0916B4" w:rsidRPr="00641471" w:rsidRDefault="000916B4" w:rsidP="00B3788F">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0916B4" w:rsidRPr="00AE046A" w:rsidRDefault="000916B4" w:rsidP="00B3788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9C29283" wp14:editId="387B9CCF">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0916B4" w:rsidTr="00B3788F">
      <w:trPr>
        <w:trHeight w:val="227"/>
      </w:trPr>
      <w:tc>
        <w:tcPr>
          <w:tcW w:w="5104" w:type="dxa"/>
          <w:hideMark/>
        </w:tcPr>
        <w:p w:rsidR="000916B4" w:rsidRPr="00641471" w:rsidRDefault="000916B4" w:rsidP="00B3788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0916B4" w:rsidRPr="00641471" w:rsidRDefault="000916B4" w:rsidP="00C63BF3">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17520/INFOEM/IP/RR/2022</w:t>
          </w:r>
        </w:p>
      </w:tc>
    </w:tr>
    <w:tr w:rsidR="000916B4" w:rsidTr="00B3788F">
      <w:trPr>
        <w:trHeight w:val="242"/>
      </w:trPr>
      <w:tc>
        <w:tcPr>
          <w:tcW w:w="5104" w:type="dxa"/>
          <w:hideMark/>
        </w:tcPr>
        <w:p w:rsidR="000916B4" w:rsidRPr="00641471" w:rsidRDefault="000916B4" w:rsidP="00B3788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0916B4" w:rsidRPr="00641471" w:rsidRDefault="000916B4" w:rsidP="00B3788F">
          <w:pPr>
            <w:spacing w:after="120" w:line="256" w:lineRule="auto"/>
            <w:ind w:left="-486" w:right="214" w:firstLine="284"/>
            <w:jc w:val="right"/>
            <w:rPr>
              <w:rFonts w:ascii="Palatino Linotype" w:hAnsi="Palatino Linotype" w:cs="Arial"/>
              <w:b/>
              <w:szCs w:val="20"/>
            </w:rPr>
          </w:pPr>
          <w:r w:rsidRPr="00C63BF3">
            <w:rPr>
              <w:rFonts w:ascii="Palatino Linotype" w:hAnsi="Palatino Linotype" w:cs="Arial"/>
              <w:b/>
              <w:szCs w:val="20"/>
            </w:rPr>
            <w:t>Ayuntamiento de Tonatico</w:t>
          </w:r>
        </w:p>
      </w:tc>
    </w:tr>
    <w:tr w:rsidR="000916B4" w:rsidTr="00B3788F">
      <w:trPr>
        <w:trHeight w:val="342"/>
      </w:trPr>
      <w:tc>
        <w:tcPr>
          <w:tcW w:w="5104" w:type="dxa"/>
        </w:tcPr>
        <w:p w:rsidR="000916B4" w:rsidRPr="00641471" w:rsidRDefault="000916B4" w:rsidP="00B3788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0916B4" w:rsidRPr="00641471" w:rsidRDefault="00AC0C4F" w:rsidP="00B3788F">
          <w:pPr>
            <w:spacing w:after="120" w:line="256" w:lineRule="auto"/>
            <w:ind w:left="-486" w:right="214" w:firstLine="567"/>
            <w:jc w:val="right"/>
            <w:rPr>
              <w:rFonts w:ascii="Palatino Linotype" w:hAnsi="Palatino Linotype" w:cs="Arial"/>
              <w:b/>
            </w:rPr>
          </w:pPr>
          <w:r>
            <w:rPr>
              <w:rFonts w:ascii="Palatino Linotype" w:hAnsi="Palatino Linotype" w:cs="Arial"/>
              <w:b/>
              <w:bCs/>
            </w:rPr>
            <w:t>XXXXXXXXXXXXXXXXXX</w:t>
          </w:r>
        </w:p>
      </w:tc>
    </w:tr>
    <w:tr w:rsidR="000916B4" w:rsidTr="00B3788F">
      <w:trPr>
        <w:trHeight w:val="342"/>
      </w:trPr>
      <w:tc>
        <w:tcPr>
          <w:tcW w:w="5104" w:type="dxa"/>
        </w:tcPr>
        <w:p w:rsidR="000916B4" w:rsidRPr="00641471" w:rsidRDefault="000916B4" w:rsidP="00B3788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0916B4" w:rsidRPr="00641471" w:rsidRDefault="000916B4" w:rsidP="00B3788F">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0916B4" w:rsidRPr="00C222C0" w:rsidRDefault="000916B4">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93B765B" wp14:editId="793873FF">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335C0"/>
    <w:multiLevelType w:val="hybridMultilevel"/>
    <w:tmpl w:val="69A2ED0A"/>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A9F08F6"/>
    <w:multiLevelType w:val="hybridMultilevel"/>
    <w:tmpl w:val="26C0F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A5C24FC"/>
    <w:multiLevelType w:val="multilevel"/>
    <w:tmpl w:val="22C8962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BF155EA"/>
    <w:multiLevelType w:val="hybridMultilevel"/>
    <w:tmpl w:val="6A6AE5B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7374012F"/>
    <w:multiLevelType w:val="hybridMultilevel"/>
    <w:tmpl w:val="23D2791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7C1C1801"/>
    <w:multiLevelType w:val="hybridMultilevel"/>
    <w:tmpl w:val="22EC2D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BF3"/>
    <w:rsid w:val="000342FE"/>
    <w:rsid w:val="00056AEC"/>
    <w:rsid w:val="00067342"/>
    <w:rsid w:val="000916B4"/>
    <w:rsid w:val="00117D11"/>
    <w:rsid w:val="00133E79"/>
    <w:rsid w:val="00181E7E"/>
    <w:rsid w:val="001C547F"/>
    <w:rsid w:val="003D5CDA"/>
    <w:rsid w:val="003E6412"/>
    <w:rsid w:val="00470A7D"/>
    <w:rsid w:val="0051303E"/>
    <w:rsid w:val="00554695"/>
    <w:rsid w:val="00747AAF"/>
    <w:rsid w:val="007A21AD"/>
    <w:rsid w:val="007B3665"/>
    <w:rsid w:val="008403B3"/>
    <w:rsid w:val="0084049A"/>
    <w:rsid w:val="0088148D"/>
    <w:rsid w:val="00975372"/>
    <w:rsid w:val="009D23AF"/>
    <w:rsid w:val="00AC0C4F"/>
    <w:rsid w:val="00B271CD"/>
    <w:rsid w:val="00B3788F"/>
    <w:rsid w:val="00B52851"/>
    <w:rsid w:val="00C206D2"/>
    <w:rsid w:val="00C63BF3"/>
    <w:rsid w:val="00D4400A"/>
    <w:rsid w:val="00E36DAD"/>
    <w:rsid w:val="00EA5275"/>
    <w:rsid w:val="00ED54C8"/>
    <w:rsid w:val="00EF5CB7"/>
    <w:rsid w:val="00FD75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280BEEB-605A-4D2C-8A09-3C9746FB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B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63BF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63BF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63BF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63BF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63BF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63BF3"/>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C63BF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3BF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3BF3"/>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C63B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659684">
      <w:bodyDiv w:val="1"/>
      <w:marLeft w:val="0"/>
      <w:marRight w:val="0"/>
      <w:marTop w:val="0"/>
      <w:marBottom w:val="0"/>
      <w:divBdr>
        <w:top w:val="none" w:sz="0" w:space="0" w:color="auto"/>
        <w:left w:val="none" w:sz="0" w:space="0" w:color="auto"/>
        <w:bottom w:val="none" w:sz="0" w:space="0" w:color="auto"/>
        <w:right w:val="none" w:sz="0" w:space="0" w:color="auto"/>
      </w:divBdr>
    </w:div>
    <w:div w:id="109394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tonatico.gob.mx/publicaciones/2022/Reglamento_Interno_Trabajo_Municipal_Tonatico_2022-2024.pdf" TargetMode="External"/><Relationship Id="rId1" Type="http://schemas.openxmlformats.org/officeDocument/2006/relationships/hyperlink" Target="https://www.tonatico.gob.mx/publicaciones/transparencia/ipomex/recursos-humanos/Reglamento_Interno_de_la_Administracion_Publica_Municipal_2019-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32</Pages>
  <Words>9908</Words>
  <Characters>54498</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dcterms:created xsi:type="dcterms:W3CDTF">2023-03-16T20:51:00Z</dcterms:created>
  <dcterms:modified xsi:type="dcterms:W3CDTF">2023-04-19T22:14:00Z</dcterms:modified>
</cp:coreProperties>
</file>