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D2F6"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veintiocho de febrero de dos mil veinticuatro. </w:t>
      </w:r>
    </w:p>
    <w:p w14:paraId="093F191D" w14:textId="3E75DA7A"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VISTO</w:t>
      </w:r>
      <w:r w:rsidRPr="00EB757A">
        <w:rPr>
          <w:rFonts w:ascii="Palatino Linotype" w:eastAsia="Palatino Linotype" w:hAnsi="Palatino Linotype" w:cs="Palatino Linotype"/>
        </w:rPr>
        <w:t xml:space="preserve"> el expediente formado con motivo del recurso de revisión </w:t>
      </w:r>
      <w:r w:rsidRPr="00EB757A">
        <w:rPr>
          <w:rFonts w:ascii="Palatino Linotype" w:eastAsia="Palatino Linotype" w:hAnsi="Palatino Linotype" w:cs="Palatino Linotype"/>
          <w:b/>
        </w:rPr>
        <w:t>08284/INFOEM/IP/RR/2023</w:t>
      </w:r>
      <w:r w:rsidRPr="00EB757A">
        <w:rPr>
          <w:rFonts w:ascii="Palatino Linotype" w:eastAsia="Palatino Linotype" w:hAnsi="Palatino Linotype" w:cs="Palatino Linotype"/>
        </w:rPr>
        <w:t>, interpuesto por</w:t>
      </w:r>
      <w:r w:rsidRPr="00EB757A">
        <w:rPr>
          <w:rFonts w:ascii="Palatino Linotype" w:eastAsia="Palatino Linotype" w:hAnsi="Palatino Linotype" w:cs="Palatino Linotype"/>
          <w:b/>
        </w:rPr>
        <w:t xml:space="preserve"> </w:t>
      </w:r>
      <w:r w:rsidR="00306907">
        <w:rPr>
          <w:rFonts w:ascii="Palatino Linotype" w:eastAsia="Palatino Linotype" w:hAnsi="Palatino Linotype" w:cs="Palatino Linotype"/>
          <w:b/>
        </w:rPr>
        <w:t>XXXXXXX</w:t>
      </w:r>
      <w:r w:rsidRPr="00EB757A">
        <w:rPr>
          <w:rFonts w:ascii="Palatino Linotype" w:eastAsia="Palatino Linotype" w:hAnsi="Palatino Linotype" w:cs="Palatino Linotype"/>
        </w:rPr>
        <w:t xml:space="preserve">, en lo sucesivo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xml:space="preserve"> en contra de la respuesta a su solicitud de información con número de folio</w:t>
      </w:r>
      <w:r w:rsidRPr="00EB757A">
        <w:rPr>
          <w:rFonts w:ascii="Palatino Linotype" w:eastAsia="Palatino Linotype" w:hAnsi="Palatino Linotype" w:cs="Palatino Linotype"/>
          <w:b/>
        </w:rPr>
        <w:t xml:space="preserve"> 00520/UAEM/IP/2023, </w:t>
      </w:r>
      <w:r w:rsidRPr="00EB757A">
        <w:rPr>
          <w:rFonts w:ascii="Palatino Linotype" w:eastAsia="Palatino Linotype" w:hAnsi="Palatino Linotype" w:cs="Palatino Linotype"/>
        </w:rPr>
        <w:t xml:space="preserve">por parte de la </w:t>
      </w:r>
      <w:r w:rsidRPr="00EB757A">
        <w:rPr>
          <w:rFonts w:ascii="Palatino Linotype" w:eastAsia="Palatino Linotype" w:hAnsi="Palatino Linotype" w:cs="Palatino Linotype"/>
          <w:b/>
        </w:rPr>
        <w:t xml:space="preserve">Universidad Autónoma del Estado de México, </w:t>
      </w:r>
      <w:r w:rsidRPr="00EB757A">
        <w:rPr>
          <w:rFonts w:ascii="Palatino Linotype" w:eastAsia="Palatino Linotype" w:hAnsi="Palatino Linotype" w:cs="Palatino Linotype"/>
        </w:rPr>
        <w:t xml:space="preserve">en lo sucesivo el </w:t>
      </w:r>
      <w:r w:rsidRPr="00EB757A">
        <w:rPr>
          <w:rFonts w:ascii="Palatino Linotype" w:eastAsia="Palatino Linotype" w:hAnsi="Palatino Linotype" w:cs="Palatino Linotype"/>
          <w:b/>
        </w:rPr>
        <w:t xml:space="preserve">SUJETO OBLIGADO, </w:t>
      </w:r>
      <w:r w:rsidRPr="00EB757A">
        <w:rPr>
          <w:rFonts w:ascii="Palatino Linotype" w:eastAsia="Palatino Linotype" w:hAnsi="Palatino Linotype" w:cs="Palatino Linotype"/>
        </w:rPr>
        <w:t xml:space="preserve">se procede a dictar la presente resolución con base en los siguientes: </w:t>
      </w:r>
    </w:p>
    <w:p w14:paraId="54B316AB" w14:textId="77777777" w:rsidR="00A45665" w:rsidRPr="00EB757A" w:rsidRDefault="00810F88">
      <w:pPr>
        <w:spacing w:before="240" w:after="240" w:line="360" w:lineRule="auto"/>
        <w:jc w:val="center"/>
        <w:rPr>
          <w:rFonts w:ascii="Palatino Linotype" w:eastAsia="Palatino Linotype" w:hAnsi="Palatino Linotype" w:cs="Palatino Linotype"/>
          <w:b/>
        </w:rPr>
      </w:pPr>
      <w:r w:rsidRPr="00EB757A">
        <w:rPr>
          <w:rFonts w:ascii="Palatino Linotype" w:eastAsia="Palatino Linotype" w:hAnsi="Palatino Linotype" w:cs="Palatino Linotype"/>
          <w:b/>
        </w:rPr>
        <w:t>I. A N T E C E D E N T E S</w:t>
      </w:r>
    </w:p>
    <w:p w14:paraId="7579939B"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1. Solicitud de acceso a la información.</w:t>
      </w:r>
      <w:r w:rsidRPr="00EB757A">
        <w:rPr>
          <w:rFonts w:ascii="Palatino Linotype" w:eastAsia="Palatino Linotype" w:hAnsi="Palatino Linotype" w:cs="Palatino Linotype"/>
        </w:rPr>
        <w:t xml:space="preserve"> Con fecha </w:t>
      </w:r>
      <w:r w:rsidRPr="00EB757A">
        <w:rPr>
          <w:rFonts w:ascii="Palatino Linotype" w:eastAsia="Palatino Linotype" w:hAnsi="Palatino Linotype" w:cs="Palatino Linotype"/>
          <w:b/>
        </w:rPr>
        <w:t>diecisiete de octubre de dos mil veintitrés,</w:t>
      </w:r>
      <w:r w:rsidRPr="00EB757A">
        <w:rPr>
          <w:rFonts w:ascii="Palatino Linotype" w:eastAsia="Palatino Linotype" w:hAnsi="Palatino Linotype" w:cs="Palatino Linotype"/>
        </w:rPr>
        <w:t xml:space="preserve"> la parte </w:t>
      </w:r>
      <w:r w:rsidRPr="00EB757A">
        <w:rPr>
          <w:rFonts w:ascii="Palatino Linotype" w:eastAsia="Palatino Linotype" w:hAnsi="Palatino Linotype" w:cs="Palatino Linotype"/>
          <w:b/>
        </w:rPr>
        <w:t xml:space="preserve">RECURRENTE </w:t>
      </w:r>
      <w:r w:rsidRPr="00EB757A">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EB757A">
        <w:rPr>
          <w:rFonts w:ascii="Palatino Linotype" w:eastAsia="Palatino Linotype" w:hAnsi="Palatino Linotype" w:cs="Palatino Linotype"/>
          <w:b/>
        </w:rPr>
        <w:t>SAIMEX,</w:t>
      </w:r>
      <w:r w:rsidRPr="00EB757A">
        <w:rPr>
          <w:rFonts w:ascii="Palatino Linotype" w:eastAsia="Palatino Linotype" w:hAnsi="Palatino Linotype" w:cs="Palatino Linotype"/>
        </w:rPr>
        <w:t xml:space="preserve"> ante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la solicitud de acceso a la información pública, a la que se le asignó el número</w:t>
      </w:r>
      <w:r w:rsidRPr="00EB757A">
        <w:rPr>
          <w:rFonts w:ascii="Palatino Linotype" w:eastAsia="Palatino Linotype" w:hAnsi="Palatino Linotype" w:cs="Palatino Linotype"/>
          <w:b/>
        </w:rPr>
        <w:t xml:space="preserve"> 00520/UAEM/IP/2023, </w:t>
      </w:r>
      <w:r w:rsidRPr="00EB757A">
        <w:rPr>
          <w:rFonts w:ascii="Palatino Linotype" w:eastAsia="Palatino Linotype" w:hAnsi="Palatino Linotype" w:cs="Palatino Linotype"/>
        </w:rPr>
        <w:t xml:space="preserve">mediante la cual requirió la información siguiente: </w:t>
      </w:r>
    </w:p>
    <w:p w14:paraId="54209A51" w14:textId="77777777" w:rsidR="00A45665" w:rsidRPr="00EB757A" w:rsidRDefault="00810F88">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B757A">
        <w:rPr>
          <w:rFonts w:ascii="Palatino Linotype" w:eastAsia="Palatino Linotype" w:hAnsi="Palatino Linotype" w:cs="Palatino Linotype"/>
          <w:i/>
          <w:sz w:val="22"/>
          <w:szCs w:val="22"/>
        </w:rPr>
        <w:t>“Solicito la siguiente información sobre la matrícula de nivel superior (licenciatura, técnico superior universitario y posgrado) de su institución: ¿</w:t>
      </w:r>
      <w:r w:rsidRPr="00EB757A">
        <w:rPr>
          <w:rFonts w:ascii="Palatino Linotype" w:eastAsia="Palatino Linotype" w:hAnsi="Palatino Linotype" w:cs="Palatino Linotype"/>
          <w:b/>
          <w:i/>
          <w:sz w:val="22"/>
          <w:szCs w:val="22"/>
        </w:rPr>
        <w:t>Cuántos estudiantes con discapacidad están inscritos en su matrícula de nivel superior</w:t>
      </w:r>
      <w:r w:rsidRPr="00EB757A">
        <w:rPr>
          <w:rFonts w:ascii="Palatino Linotype" w:eastAsia="Palatino Linotype" w:hAnsi="Palatino Linotype" w:cs="Palatino Linotype"/>
          <w:i/>
          <w:sz w:val="22"/>
          <w:szCs w:val="22"/>
        </w:rPr>
        <w:t>? ¿</w:t>
      </w:r>
      <w:r w:rsidRPr="00EB757A">
        <w:rPr>
          <w:rFonts w:ascii="Palatino Linotype" w:eastAsia="Palatino Linotype" w:hAnsi="Palatino Linotype" w:cs="Palatino Linotype"/>
          <w:b/>
          <w:i/>
          <w:sz w:val="22"/>
          <w:szCs w:val="22"/>
        </w:rPr>
        <w:t>Cuántos estudiantes son por tipo de discapacidad</w:t>
      </w:r>
      <w:r w:rsidRPr="00EB757A">
        <w:rPr>
          <w:rFonts w:ascii="Palatino Linotype" w:eastAsia="Palatino Linotype" w:hAnsi="Palatino Linotype" w:cs="Palatino Linotype"/>
          <w:i/>
          <w:sz w:val="22"/>
          <w:szCs w:val="22"/>
        </w:rPr>
        <w:t>? ¿</w:t>
      </w:r>
      <w:r w:rsidRPr="00EB757A">
        <w:rPr>
          <w:rFonts w:ascii="Palatino Linotype" w:eastAsia="Palatino Linotype" w:hAnsi="Palatino Linotype" w:cs="Palatino Linotype"/>
          <w:b/>
          <w:i/>
          <w:sz w:val="22"/>
          <w:szCs w:val="22"/>
        </w:rPr>
        <w:t xml:space="preserve">Cuál es la metodología que utiliza para detectar y medir a la población de estudiantes con discapacidad en su matrícula? ¿Cuáles son las preguntas, cuestionarios y/o instrumentos de investigación que utiliza </w:t>
      </w:r>
      <w:r w:rsidRPr="00EB757A">
        <w:rPr>
          <w:rFonts w:ascii="Palatino Linotype" w:eastAsia="Palatino Linotype" w:hAnsi="Palatino Linotype" w:cs="Palatino Linotype"/>
          <w:b/>
          <w:i/>
          <w:sz w:val="22"/>
          <w:szCs w:val="22"/>
        </w:rPr>
        <w:lastRenderedPageBreak/>
        <w:t>para detectar y medir a la población de estudiantes con discapacidad en su matrícula</w:t>
      </w:r>
      <w:r w:rsidRPr="00EB757A">
        <w:rPr>
          <w:rFonts w:ascii="Palatino Linotype" w:eastAsia="Palatino Linotype" w:hAnsi="Palatino Linotype" w:cs="Palatino Linotype"/>
          <w:i/>
          <w:sz w:val="22"/>
          <w:szCs w:val="22"/>
        </w:rPr>
        <w:t>?” (Sic)</w:t>
      </w:r>
    </w:p>
    <w:p w14:paraId="01CCFCC2" w14:textId="77777777" w:rsidR="00A45665" w:rsidRPr="00EB757A" w:rsidRDefault="00A45665">
      <w:pPr>
        <w:spacing w:line="360" w:lineRule="auto"/>
        <w:jc w:val="both"/>
        <w:rPr>
          <w:rFonts w:ascii="Palatino Linotype" w:eastAsia="Palatino Linotype" w:hAnsi="Palatino Linotype" w:cs="Palatino Linotype"/>
          <w:b/>
        </w:rPr>
      </w:pPr>
    </w:p>
    <w:p w14:paraId="30093E19"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Modalidad de Entrega:</w:t>
      </w:r>
      <w:r w:rsidRPr="00EB757A">
        <w:rPr>
          <w:rFonts w:ascii="Palatino Linotype" w:eastAsia="Palatino Linotype" w:hAnsi="Palatino Linotype" w:cs="Palatino Linotype"/>
        </w:rPr>
        <w:t xml:space="preserve"> A través de SAIMEX.</w:t>
      </w:r>
    </w:p>
    <w:p w14:paraId="6DA01195" w14:textId="77777777" w:rsidR="00A45665" w:rsidRPr="00EB757A" w:rsidRDefault="00A45665">
      <w:pPr>
        <w:spacing w:line="360" w:lineRule="auto"/>
        <w:jc w:val="both"/>
        <w:rPr>
          <w:rFonts w:ascii="Palatino Linotype" w:eastAsia="Palatino Linotype" w:hAnsi="Palatino Linotype" w:cs="Palatino Linotype"/>
        </w:rPr>
      </w:pPr>
    </w:p>
    <w:p w14:paraId="30CF836E" w14:textId="77777777" w:rsidR="00A45665" w:rsidRPr="00EB757A" w:rsidRDefault="00810F88">
      <w:pPr>
        <w:spacing w:after="240" w:line="360" w:lineRule="auto"/>
        <w:jc w:val="both"/>
        <w:rPr>
          <w:rFonts w:ascii="Palatino Linotype" w:eastAsia="Palatino Linotype" w:hAnsi="Palatino Linotype" w:cs="Palatino Linotype"/>
          <w:b/>
        </w:rPr>
      </w:pPr>
      <w:r w:rsidRPr="00EB757A">
        <w:rPr>
          <w:rFonts w:ascii="Palatino Linotype" w:eastAsia="Palatino Linotype" w:hAnsi="Palatino Linotype" w:cs="Palatino Linotype"/>
          <w:b/>
        </w:rPr>
        <w:t xml:space="preserve">2. Respuesta. </w:t>
      </w:r>
      <w:r w:rsidRPr="00EB757A">
        <w:rPr>
          <w:rFonts w:ascii="Palatino Linotype" w:eastAsia="Palatino Linotype" w:hAnsi="Palatino Linotype" w:cs="Palatino Linotype"/>
        </w:rPr>
        <w:t xml:space="preserve">Con fecha </w:t>
      </w:r>
      <w:r w:rsidRPr="00EB757A">
        <w:rPr>
          <w:rFonts w:ascii="Palatino Linotype" w:eastAsia="Palatino Linotype" w:hAnsi="Palatino Linotype" w:cs="Palatino Linotype"/>
          <w:b/>
        </w:rPr>
        <w:t>ocho de noviembre de dos mil veintitrés</w:t>
      </w:r>
      <w:r w:rsidRPr="00EB757A">
        <w:rPr>
          <w:rFonts w:ascii="Palatino Linotype" w:eastAsia="Palatino Linotype" w:hAnsi="Palatino Linotype" w:cs="Palatino Linotype"/>
        </w:rPr>
        <w:t xml:space="preserve">, el </w:t>
      </w:r>
      <w:r w:rsidRPr="00EB757A">
        <w:rPr>
          <w:rFonts w:ascii="Palatino Linotype" w:eastAsia="Palatino Linotype" w:hAnsi="Palatino Linotype" w:cs="Palatino Linotype"/>
          <w:b/>
        </w:rPr>
        <w:t xml:space="preserve">SUJETO OBLIGADO </w:t>
      </w:r>
      <w:r w:rsidRPr="00EB757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3F1E802" w14:textId="77777777" w:rsidR="00A45665" w:rsidRPr="00EB757A" w:rsidRDefault="00810F88">
      <w:pPr>
        <w:spacing w:before="240" w:after="240"/>
        <w:ind w:left="851" w:right="902"/>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“…En respuesta a la solicitud de acceso a la información pública con número de folio 00520/UAEM/IP/2023,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EB757A">
        <w:rPr>
          <w:rFonts w:ascii="Palatino Linotype" w:eastAsia="Palatino Linotype" w:hAnsi="Palatino Linotype" w:cs="Palatino Linotype"/>
          <w:b/>
          <w:i/>
          <w:sz w:val="22"/>
          <w:szCs w:val="22"/>
        </w:rPr>
        <w:t xml:space="preserve">hacemos de su conocimiento con base en la información proporcionada por la Dirección de Control Escolar que, en archivo electrónico adjunto encontrará la información relativa a: ¿Cuántos estudiantes con discapacidad están inscritos en su matrícula de nivel superior? ¿Cuántos estudiantes son por tipo de discapacidad? Por cuanto hace a: ¿Cuál es la metodología que utiliza para detectar y medir a la población de estudiantes con discapacidad en su matrícula?, le comentamos que se llena un cuestionario de Ceneval de opción múltiple. Con relación a: ¿Cuáles son las preguntas, cuestionarios y/o instrumentos de investigación que utiliza para detectar y medir a la población de estudiantes con discapacidad en su matrícula? Le informamos que: • Pregunta Ceneval ¿Tienes alguna discapacidad? • Respuestas Ceneval: o No tengo discapacidad o Discapacidad motriz o Discapacidad visual </w:t>
      </w:r>
      <w:proofErr w:type="spellStart"/>
      <w:r w:rsidRPr="00EB757A">
        <w:rPr>
          <w:rFonts w:ascii="Palatino Linotype" w:eastAsia="Palatino Linotype" w:hAnsi="Palatino Linotype" w:cs="Palatino Linotype"/>
          <w:b/>
          <w:i/>
          <w:sz w:val="22"/>
          <w:szCs w:val="22"/>
        </w:rPr>
        <w:t>o</w:t>
      </w:r>
      <w:proofErr w:type="spellEnd"/>
      <w:r w:rsidRPr="00EB757A">
        <w:rPr>
          <w:rFonts w:ascii="Palatino Linotype" w:eastAsia="Palatino Linotype" w:hAnsi="Palatino Linotype" w:cs="Palatino Linotype"/>
          <w:b/>
          <w:i/>
          <w:sz w:val="22"/>
          <w:szCs w:val="22"/>
        </w:rPr>
        <w:t xml:space="preserve"> Otra • Pregunta Ceneval: ¿Necesitas de alguna ayuda para presentar el examen? (en caso de tener discapacidad) • Respuestas Ceneval: o No necesito ayuda o Ayuda para desplazarse en la sede o Ayuda para leer y escribir</w:t>
      </w:r>
      <w:r w:rsidRPr="00EB757A">
        <w:rPr>
          <w:rFonts w:ascii="Palatino Linotype" w:eastAsia="Palatino Linotype" w:hAnsi="Palatino Linotype" w:cs="Palatino Linotype"/>
          <w:i/>
          <w:sz w:val="22"/>
          <w:szCs w:val="22"/>
        </w:rPr>
        <w:t xml:space="preserve"> Finalmente se hace de su conocimiento que de conformidad con los artículos 176, </w:t>
      </w:r>
      <w:r w:rsidRPr="00EB757A">
        <w:rPr>
          <w:rFonts w:ascii="Palatino Linotype" w:eastAsia="Palatino Linotype" w:hAnsi="Palatino Linotype" w:cs="Palatino Linotype"/>
          <w:i/>
          <w:sz w:val="22"/>
          <w:szCs w:val="22"/>
        </w:rPr>
        <w:lastRenderedPageBreak/>
        <w:t>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(Sic)</w:t>
      </w:r>
    </w:p>
    <w:p w14:paraId="125E4E6D" w14:textId="77777777" w:rsidR="00A45665" w:rsidRPr="00EB757A" w:rsidRDefault="00810F88">
      <w:pPr>
        <w:spacing w:before="240" w:after="240" w:line="360" w:lineRule="auto"/>
        <w:ind w:right="49"/>
        <w:jc w:val="both"/>
        <w:rPr>
          <w:rFonts w:ascii="Palatino Linotype" w:eastAsia="Palatino Linotype" w:hAnsi="Palatino Linotype" w:cs="Palatino Linotype"/>
          <w:b/>
        </w:rPr>
      </w:pPr>
      <w:r w:rsidRPr="00EB757A">
        <w:rPr>
          <w:rFonts w:ascii="Palatino Linotype" w:eastAsia="Palatino Linotype" w:hAnsi="Palatino Linotype" w:cs="Palatino Linotype"/>
          <w:b/>
        </w:rPr>
        <w:t>El SUJETO OBLIGADO, adjuntó a su respuesta los siguientes archivos electrónicos:</w:t>
      </w:r>
    </w:p>
    <w:p w14:paraId="46F359D4"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w:t>
      </w:r>
      <w:hyperlink r:id="rId8">
        <w:r w:rsidRPr="00EB757A">
          <w:rPr>
            <w:rFonts w:ascii="Palatino Linotype" w:eastAsia="Palatino Linotype" w:hAnsi="Palatino Linotype" w:cs="Palatino Linotype"/>
          </w:rPr>
          <w:t>Solicitud 520.pdf</w:t>
        </w:r>
      </w:hyperlink>
      <w:r w:rsidRPr="00EB757A">
        <w:rPr>
          <w:rFonts w:ascii="Palatino Linotype" w:eastAsia="Palatino Linotype" w:hAnsi="Palatino Linotype" w:cs="Palatino Linotype"/>
        </w:rPr>
        <w:t>”, el cual contiene una relación del número de discapacidades visuales y motrices, en cada una de las facultades, unidades académicas, centros universitarios e Institutos que conforman la Universidad Autónoma del Estado de México, conforme se advierte a continuación de manera de ejemplo:</w:t>
      </w:r>
    </w:p>
    <w:p w14:paraId="00C9F6A2"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noProof/>
          <w:lang w:val="es-MX"/>
        </w:rPr>
        <w:drawing>
          <wp:inline distT="0" distB="0" distL="0" distR="0" wp14:anchorId="7F8DEF69" wp14:editId="0326865C">
            <wp:extent cx="5622735" cy="429151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40481" cy="4305055"/>
                    </a:xfrm>
                    <a:prstGeom prst="rect">
                      <a:avLst/>
                    </a:prstGeom>
                    <a:ln/>
                  </pic:spPr>
                </pic:pic>
              </a:graphicData>
            </a:graphic>
          </wp:inline>
        </w:drawing>
      </w:r>
    </w:p>
    <w:p w14:paraId="5F074572"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 xml:space="preserve"> </w:t>
      </w:r>
      <w:r w:rsidRPr="00EB757A">
        <w:rPr>
          <w:rFonts w:ascii="Palatino Linotype" w:eastAsia="Palatino Linotype" w:hAnsi="Palatino Linotype" w:cs="Palatino Linotype"/>
          <w:b/>
        </w:rPr>
        <w:t xml:space="preserve">3. Interposición del recurso de revisión. </w:t>
      </w:r>
      <w:r w:rsidRPr="00EB757A">
        <w:rPr>
          <w:rFonts w:ascii="Palatino Linotype" w:eastAsia="Palatino Linotype" w:hAnsi="Palatino Linotype" w:cs="Palatino Linotype"/>
        </w:rPr>
        <w:t xml:space="preserve">Inconforme con los términos de la respuesta emitida por parte del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xml:space="preserve">, el </w:t>
      </w:r>
      <w:r w:rsidR="00947C08" w:rsidRPr="00EB757A">
        <w:rPr>
          <w:rFonts w:ascii="Palatino Linotype" w:eastAsia="Palatino Linotype" w:hAnsi="Palatino Linotype" w:cs="Palatino Linotype"/>
          <w:b/>
        </w:rPr>
        <w:t>veintinueve de noviembre</w:t>
      </w:r>
      <w:r w:rsidRPr="00EB757A">
        <w:rPr>
          <w:rFonts w:ascii="Palatino Linotype" w:eastAsia="Palatino Linotype" w:hAnsi="Palatino Linotype" w:cs="Palatino Linotype"/>
          <w:b/>
        </w:rPr>
        <w:t xml:space="preserve"> del dos mil veintitrés,</w:t>
      </w:r>
      <w:r w:rsidRPr="00EB757A">
        <w:rPr>
          <w:rFonts w:ascii="Palatino Linotype" w:eastAsia="Palatino Linotype" w:hAnsi="Palatino Linotype" w:cs="Palatino Linotype"/>
        </w:rPr>
        <w:t xml:space="preserve"> la parte recurrente interpuso el recurso de revisión a través de </w:t>
      </w:r>
      <w:r w:rsidRPr="00EB757A">
        <w:rPr>
          <w:rFonts w:ascii="Palatino Linotype" w:eastAsia="Palatino Linotype" w:hAnsi="Palatino Linotype" w:cs="Palatino Linotype"/>
          <w:b/>
        </w:rPr>
        <w:t xml:space="preserve">SAIMEX, </w:t>
      </w:r>
      <w:r w:rsidRPr="00EB757A">
        <w:rPr>
          <w:rFonts w:ascii="Palatino Linotype" w:eastAsia="Palatino Linotype" w:hAnsi="Palatino Linotype" w:cs="Palatino Linotype"/>
        </w:rPr>
        <w:t>en donde se manifestó de la siguiente manera:</w:t>
      </w:r>
    </w:p>
    <w:p w14:paraId="350000C8" w14:textId="77777777" w:rsidR="00A45665" w:rsidRPr="00EB757A" w:rsidRDefault="00810F88">
      <w:pPr>
        <w:tabs>
          <w:tab w:val="left" w:pos="2745"/>
        </w:tabs>
        <w:spacing w:before="240" w:after="240" w:line="360" w:lineRule="auto"/>
        <w:jc w:val="both"/>
        <w:rPr>
          <w:rFonts w:ascii="Palatino Linotype" w:eastAsia="Palatino Linotype" w:hAnsi="Palatino Linotype" w:cs="Palatino Linotype"/>
          <w:b/>
        </w:rPr>
      </w:pPr>
      <w:r w:rsidRPr="00EB757A">
        <w:rPr>
          <w:rFonts w:ascii="Palatino Linotype" w:eastAsia="Palatino Linotype" w:hAnsi="Palatino Linotype" w:cs="Palatino Linotype"/>
          <w:b/>
        </w:rPr>
        <w:t xml:space="preserve">Acto impugnado: </w:t>
      </w:r>
      <w:r w:rsidRPr="00EB757A">
        <w:rPr>
          <w:rFonts w:ascii="Palatino Linotype" w:eastAsia="Palatino Linotype" w:hAnsi="Palatino Linotype" w:cs="Palatino Linotype"/>
          <w:b/>
        </w:rPr>
        <w:tab/>
      </w:r>
    </w:p>
    <w:p w14:paraId="5C2AB9D8" w14:textId="77777777" w:rsidR="00A45665" w:rsidRPr="00EB757A" w:rsidRDefault="00810F88">
      <w:pPr>
        <w:ind w:left="851" w:right="902"/>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“La respuesta de la Universidad no da contestación a </w:t>
      </w:r>
      <w:proofErr w:type="gramStart"/>
      <w:r w:rsidRPr="00EB757A">
        <w:rPr>
          <w:rFonts w:ascii="Palatino Linotype" w:eastAsia="Palatino Linotype" w:hAnsi="Palatino Linotype" w:cs="Palatino Linotype"/>
          <w:i/>
          <w:sz w:val="22"/>
          <w:szCs w:val="22"/>
        </w:rPr>
        <w:t>la siguientes preguntas</w:t>
      </w:r>
      <w:proofErr w:type="gramEnd"/>
      <w:r w:rsidRPr="00EB757A">
        <w:rPr>
          <w:rFonts w:ascii="Palatino Linotype" w:eastAsia="Palatino Linotype" w:hAnsi="Palatino Linotype" w:cs="Palatino Linotype"/>
          <w:i/>
          <w:sz w:val="22"/>
          <w:szCs w:val="22"/>
        </w:rPr>
        <w:t xml:space="preserve"> que formulé en la solicitud de información pública: "¿Cuál es la metodología que utiliza para detectar y medir a la población de estudiantes con discapacidad en su matrícula? ¿Cuáles son las preguntas, cuestionarios y/o instrumentos de investigación que utiliza para detectar y medir a la población de estudiantes con discapacidad en su matrícula?” (Sic)</w:t>
      </w:r>
    </w:p>
    <w:p w14:paraId="6E286E5B" w14:textId="77777777" w:rsidR="00A45665" w:rsidRPr="00EB757A" w:rsidRDefault="00A45665">
      <w:pPr>
        <w:ind w:left="851" w:right="902"/>
        <w:jc w:val="both"/>
        <w:rPr>
          <w:rFonts w:ascii="Palatino Linotype" w:eastAsia="Palatino Linotype" w:hAnsi="Palatino Linotype" w:cs="Palatino Linotype"/>
          <w:i/>
          <w:sz w:val="22"/>
          <w:szCs w:val="22"/>
        </w:rPr>
      </w:pPr>
    </w:p>
    <w:p w14:paraId="201E7F90"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Y Razones o motivos de inconformidad</w:t>
      </w:r>
      <w:r w:rsidRPr="00EB757A">
        <w:rPr>
          <w:rFonts w:ascii="Palatino Linotype" w:eastAsia="Palatino Linotype" w:hAnsi="Palatino Linotype" w:cs="Palatino Linotype"/>
        </w:rPr>
        <w:t>:</w:t>
      </w:r>
    </w:p>
    <w:p w14:paraId="4D107D5F" w14:textId="77777777" w:rsidR="00A45665" w:rsidRPr="00EB757A" w:rsidRDefault="00810F88">
      <w:pPr>
        <w:ind w:right="902"/>
        <w:jc w:val="both"/>
        <w:rPr>
          <w:rFonts w:ascii="Palatino Linotype" w:eastAsia="Palatino Linotype" w:hAnsi="Palatino Linotype" w:cs="Palatino Linotype"/>
          <w:sz w:val="22"/>
          <w:szCs w:val="22"/>
        </w:rPr>
      </w:pPr>
      <w:bookmarkStart w:id="1" w:name="_heading=h.30j0zll" w:colFirst="0" w:colLast="0"/>
      <w:bookmarkEnd w:id="1"/>
      <w:r w:rsidRPr="00EB757A">
        <w:rPr>
          <w:rFonts w:ascii="Palatino Linotype" w:eastAsia="Palatino Linotype" w:hAnsi="Palatino Linotype" w:cs="Palatino Linotype"/>
          <w:sz w:val="22"/>
          <w:szCs w:val="22"/>
        </w:rPr>
        <w:t>No señaló motivos de inconformidad.</w:t>
      </w:r>
    </w:p>
    <w:p w14:paraId="0CA678FC" w14:textId="77777777" w:rsidR="00A45665" w:rsidRPr="00EB757A" w:rsidRDefault="00A45665">
      <w:pPr>
        <w:ind w:right="902"/>
        <w:jc w:val="both"/>
        <w:rPr>
          <w:rFonts w:ascii="Palatino Linotype" w:eastAsia="Palatino Linotype" w:hAnsi="Palatino Linotype" w:cs="Palatino Linotype"/>
          <w:sz w:val="22"/>
          <w:szCs w:val="22"/>
        </w:rPr>
      </w:pPr>
    </w:p>
    <w:p w14:paraId="697C1C5C" w14:textId="77777777" w:rsidR="00A45665" w:rsidRPr="00EB757A" w:rsidRDefault="00810F88">
      <w:pPr>
        <w:ind w:right="902"/>
        <w:jc w:val="both"/>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 xml:space="preserve">La parte </w:t>
      </w:r>
      <w:r w:rsidRPr="00EB757A">
        <w:rPr>
          <w:rFonts w:ascii="Palatino Linotype" w:eastAsia="Palatino Linotype" w:hAnsi="Palatino Linotype" w:cs="Palatino Linotype"/>
          <w:b/>
          <w:sz w:val="22"/>
          <w:szCs w:val="22"/>
        </w:rPr>
        <w:t>RECURRENTE</w:t>
      </w:r>
      <w:r w:rsidRPr="00EB757A">
        <w:rPr>
          <w:rFonts w:ascii="Palatino Linotype" w:eastAsia="Palatino Linotype" w:hAnsi="Palatino Linotype" w:cs="Palatino Linotype"/>
          <w:sz w:val="22"/>
          <w:szCs w:val="22"/>
        </w:rPr>
        <w:t xml:space="preserve">, adjuntó el siguiente archivo electrónico: </w:t>
      </w:r>
    </w:p>
    <w:p w14:paraId="5958D3D5" w14:textId="77777777" w:rsidR="00A45665" w:rsidRPr="00EB757A" w:rsidRDefault="00A45665">
      <w:pPr>
        <w:ind w:right="902"/>
        <w:jc w:val="both"/>
        <w:rPr>
          <w:rFonts w:ascii="Palatino Linotype" w:eastAsia="Palatino Linotype" w:hAnsi="Palatino Linotype" w:cs="Palatino Linotype"/>
          <w:sz w:val="22"/>
          <w:szCs w:val="22"/>
        </w:rPr>
      </w:pPr>
    </w:p>
    <w:p w14:paraId="3FC36720" w14:textId="77777777" w:rsidR="00A45665" w:rsidRPr="00EB757A" w:rsidRDefault="00810F88">
      <w:pPr>
        <w:ind w:right="902"/>
        <w:jc w:val="both"/>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w:t>
      </w:r>
      <w:hyperlink r:id="rId10">
        <w:r w:rsidRPr="00EB757A">
          <w:rPr>
            <w:rFonts w:ascii="Palatino Linotype" w:eastAsia="Palatino Linotype" w:hAnsi="Palatino Linotype" w:cs="Palatino Linotype"/>
            <w:sz w:val="22"/>
            <w:szCs w:val="22"/>
          </w:rPr>
          <w:t>Archivo1701298042380null</w:t>
        </w:r>
      </w:hyperlink>
      <w:r w:rsidRPr="00EB757A">
        <w:rPr>
          <w:rFonts w:ascii="Palatino Linotype" w:eastAsia="Palatino Linotype" w:hAnsi="Palatino Linotype" w:cs="Palatino Linotype"/>
          <w:sz w:val="22"/>
          <w:szCs w:val="22"/>
        </w:rPr>
        <w:t xml:space="preserve">”, el cual no se pude abrir. </w:t>
      </w:r>
    </w:p>
    <w:p w14:paraId="4657FACF" w14:textId="77777777" w:rsidR="00A45665" w:rsidRPr="00EB757A" w:rsidRDefault="00A45665">
      <w:pPr>
        <w:ind w:right="902"/>
        <w:jc w:val="both"/>
        <w:rPr>
          <w:rFonts w:ascii="Palatino Linotype" w:eastAsia="Palatino Linotype" w:hAnsi="Palatino Linotype" w:cs="Palatino Linotype"/>
          <w:sz w:val="22"/>
          <w:szCs w:val="22"/>
        </w:rPr>
      </w:pPr>
    </w:p>
    <w:p w14:paraId="383DBC47" w14:textId="77777777" w:rsidR="00A45665" w:rsidRPr="00EB757A" w:rsidRDefault="00A45665">
      <w:pPr>
        <w:ind w:left="851" w:right="902"/>
        <w:jc w:val="both"/>
        <w:rPr>
          <w:rFonts w:ascii="Palatino Linotype" w:eastAsia="Palatino Linotype" w:hAnsi="Palatino Linotype" w:cs="Palatino Linotype"/>
          <w:i/>
          <w:sz w:val="22"/>
          <w:szCs w:val="22"/>
        </w:rPr>
      </w:pPr>
    </w:p>
    <w:p w14:paraId="336CCAE8" w14:textId="77777777" w:rsidR="00A45665" w:rsidRPr="00EB757A" w:rsidRDefault="00810F88">
      <w:pPr>
        <w:spacing w:line="360" w:lineRule="auto"/>
        <w:ind w:right="51"/>
        <w:jc w:val="both"/>
        <w:rPr>
          <w:rFonts w:ascii="Palatino Linotype" w:eastAsia="Palatino Linotype" w:hAnsi="Palatino Linotype" w:cs="Palatino Linotype"/>
        </w:rPr>
      </w:pPr>
      <w:r w:rsidRPr="00EB757A">
        <w:rPr>
          <w:rFonts w:ascii="Palatino Linotype" w:eastAsia="Palatino Linotype" w:hAnsi="Palatino Linotype" w:cs="Palatino Linotype"/>
          <w:b/>
        </w:rPr>
        <w:t xml:space="preserve">4. Turno. </w:t>
      </w:r>
      <w:r w:rsidRPr="00EB757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B757A">
        <w:rPr>
          <w:rFonts w:ascii="Palatino Linotype" w:eastAsia="Palatino Linotype" w:hAnsi="Palatino Linotype" w:cs="Palatino Linotype"/>
          <w:b/>
        </w:rPr>
        <w:t xml:space="preserve">Guadalupe Ramírez Peña, </w:t>
      </w:r>
      <w:r w:rsidRPr="00EB757A">
        <w:rPr>
          <w:rFonts w:ascii="Palatino Linotype" w:eastAsia="Palatino Linotype" w:hAnsi="Palatino Linotype" w:cs="Palatino Linotype"/>
        </w:rPr>
        <w:t xml:space="preserve">a efecto de que analizara sobre su admisión o su </w:t>
      </w:r>
      <w:proofErr w:type="spellStart"/>
      <w:r w:rsidRPr="00EB757A">
        <w:rPr>
          <w:rFonts w:ascii="Palatino Linotype" w:eastAsia="Palatino Linotype" w:hAnsi="Palatino Linotype" w:cs="Palatino Linotype"/>
        </w:rPr>
        <w:t>desechamiento</w:t>
      </w:r>
      <w:proofErr w:type="spellEnd"/>
      <w:r w:rsidRPr="00EB757A">
        <w:rPr>
          <w:rFonts w:ascii="Palatino Linotype" w:eastAsia="Palatino Linotype" w:hAnsi="Palatino Linotype" w:cs="Palatino Linotype"/>
        </w:rPr>
        <w:t>.</w:t>
      </w:r>
    </w:p>
    <w:p w14:paraId="6FB0FB53" w14:textId="77777777" w:rsidR="00A45665" w:rsidRPr="00EB757A" w:rsidRDefault="00A45665">
      <w:pPr>
        <w:spacing w:line="360" w:lineRule="auto"/>
        <w:ind w:right="51"/>
        <w:jc w:val="both"/>
        <w:rPr>
          <w:rFonts w:ascii="Palatino Linotype" w:eastAsia="Palatino Linotype" w:hAnsi="Palatino Linotype" w:cs="Palatino Linotype"/>
        </w:rPr>
      </w:pPr>
    </w:p>
    <w:p w14:paraId="73A67F35" w14:textId="77777777" w:rsidR="00A45665" w:rsidRPr="00EB757A" w:rsidRDefault="00810F88">
      <w:pPr>
        <w:spacing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lastRenderedPageBreak/>
        <w:t>5. Admisión del Recurso de revisión.</w:t>
      </w:r>
      <w:r w:rsidRPr="00EB757A">
        <w:rPr>
          <w:rFonts w:ascii="Palatino Linotype" w:eastAsia="Palatino Linotype" w:hAnsi="Palatino Linotype" w:cs="Palatino Linotype"/>
        </w:rPr>
        <w:t xml:space="preserve"> Con fecha</w:t>
      </w:r>
      <w:r w:rsidRPr="00EB757A">
        <w:rPr>
          <w:rFonts w:ascii="Palatino Linotype" w:eastAsia="Palatino Linotype" w:hAnsi="Palatino Linotype" w:cs="Palatino Linotype"/>
          <w:b/>
        </w:rPr>
        <w:t xml:space="preserve"> cuatro de diciembre de dos mil veintitrés, </w:t>
      </w:r>
      <w:r w:rsidRPr="00EB757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B757A">
        <w:rPr>
          <w:rFonts w:ascii="Palatino Linotype" w:eastAsia="Palatino Linotype" w:hAnsi="Palatino Linotype" w:cs="Palatino Linotype"/>
          <w:b/>
        </w:rPr>
        <w:t xml:space="preserve">SUJETO OBLIGADO </w:t>
      </w:r>
      <w:r w:rsidRPr="00EB757A">
        <w:rPr>
          <w:rFonts w:ascii="Palatino Linotype" w:eastAsia="Palatino Linotype" w:hAnsi="Palatino Linotype" w:cs="Palatino Linotype"/>
        </w:rPr>
        <w:t>presentara su informe justificado.</w:t>
      </w:r>
    </w:p>
    <w:p w14:paraId="556B0F5C"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6. Manifestaciones</w:t>
      </w:r>
      <w:r w:rsidRPr="00EB757A">
        <w:rPr>
          <w:rFonts w:ascii="Palatino Linotype" w:eastAsia="Palatino Linotype" w:hAnsi="Palatino Linotype" w:cs="Palatino Linotype"/>
        </w:rPr>
        <w:t xml:space="preserve">. De las constancias que obran en el expediente electrónico del SAIMEX se desprende que </w:t>
      </w:r>
      <w:r w:rsidRPr="00EB757A">
        <w:rPr>
          <w:rFonts w:ascii="Palatino Linotype" w:eastAsia="Palatino Linotype" w:hAnsi="Palatino Linotype" w:cs="Palatino Linotype"/>
          <w:b/>
        </w:rPr>
        <w:t>la parte RECURRENTE</w:t>
      </w:r>
      <w:r w:rsidRPr="00EB757A">
        <w:rPr>
          <w:rFonts w:ascii="Palatino Linotype" w:eastAsia="Palatino Linotype" w:hAnsi="Palatino Linotype" w:cs="Palatino Linotype"/>
        </w:rPr>
        <w:t xml:space="preserve"> omitió realizar manifestaciones.</w:t>
      </w:r>
    </w:p>
    <w:p w14:paraId="0739270C"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Por su parte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en fecha once de diciembre del año dos mil veintitrés, remitió el siguiente archivo electrónico:</w:t>
      </w:r>
    </w:p>
    <w:p w14:paraId="369BBD0B" w14:textId="77777777" w:rsidR="00A45665" w:rsidRPr="00EB757A" w:rsidRDefault="00306907">
      <w:pPr>
        <w:spacing w:before="240" w:after="240" w:line="360" w:lineRule="auto"/>
        <w:jc w:val="both"/>
        <w:rPr>
          <w:rFonts w:ascii="Palatino Linotype" w:eastAsia="Palatino Linotype" w:hAnsi="Palatino Linotype" w:cs="Palatino Linotype"/>
        </w:rPr>
      </w:pPr>
      <w:hyperlink r:id="rId11">
        <w:r w:rsidR="00810F88" w:rsidRPr="00EB757A">
          <w:rPr>
            <w:rFonts w:ascii="Palatino Linotype" w:eastAsia="Palatino Linotype" w:hAnsi="Palatino Linotype" w:cs="Palatino Linotype"/>
          </w:rPr>
          <w:t>“rr8284-23.pdf</w:t>
        </w:r>
      </w:hyperlink>
      <w:r w:rsidR="00810F88" w:rsidRPr="00EB757A">
        <w:rPr>
          <w:rFonts w:ascii="Palatino Linotype" w:eastAsia="Palatino Linotype" w:hAnsi="Palatino Linotype" w:cs="Palatino Linotype"/>
        </w:rPr>
        <w:t xml:space="preserve">”, el cual contiene el informe justificado del </w:t>
      </w:r>
      <w:r w:rsidR="00810F88" w:rsidRPr="00EB757A">
        <w:rPr>
          <w:rFonts w:ascii="Palatino Linotype" w:eastAsia="Palatino Linotype" w:hAnsi="Palatino Linotype" w:cs="Palatino Linotype"/>
          <w:b/>
        </w:rPr>
        <w:t>SUJETO OBLIGADO</w:t>
      </w:r>
      <w:r w:rsidR="00810F88" w:rsidRPr="00EB757A">
        <w:rPr>
          <w:rFonts w:ascii="Palatino Linotype" w:eastAsia="Palatino Linotype" w:hAnsi="Palatino Linotype" w:cs="Palatino Linotype"/>
        </w:rPr>
        <w:t xml:space="preserve">, a través del cual informó, además de señalar los antecedentes del presente asunto, en cuanto a los motivos de inconformidad, que de la respuesta se dio contestación a cada uno de los requerimientos de la parte </w:t>
      </w:r>
      <w:r w:rsidR="00810F88" w:rsidRPr="00EB757A">
        <w:rPr>
          <w:rFonts w:ascii="Palatino Linotype" w:eastAsia="Palatino Linotype" w:hAnsi="Palatino Linotype" w:cs="Palatino Linotype"/>
          <w:b/>
        </w:rPr>
        <w:t>RECURRENTE</w:t>
      </w:r>
      <w:r w:rsidR="00810F88" w:rsidRPr="00EB757A">
        <w:rPr>
          <w:rFonts w:ascii="Palatino Linotype" w:eastAsia="Palatino Linotype" w:hAnsi="Palatino Linotype" w:cs="Palatino Linotype"/>
        </w:rPr>
        <w:t xml:space="preserve">, ratificando su respuesta inicial y que de los motivos de inconformidad se advierte que se consientes los dos primeros requerimientos, solicitando se deseche por improcedente el recurso de revisión o en su caso de analizar el fondo del asunto se confirme la respuesta. </w:t>
      </w:r>
    </w:p>
    <w:p w14:paraId="0FB025FE" w14:textId="77777777" w:rsidR="00A45665" w:rsidRPr="00EB757A" w:rsidRDefault="00810F88">
      <w:pPr>
        <w:spacing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Documento que, una vez analizado, se hizo del conocimiento de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73AE3053" w14:textId="77777777" w:rsidR="00A45665" w:rsidRPr="00EB757A" w:rsidRDefault="00810F8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lastRenderedPageBreak/>
        <w:t>7. Ampliación del plazo.</w:t>
      </w:r>
      <w:r w:rsidRPr="00EB757A">
        <w:rPr>
          <w:rFonts w:ascii="Palatino Linotype" w:eastAsia="Palatino Linotype" w:hAnsi="Palatino Linotype" w:cs="Palatino Linotype"/>
        </w:rPr>
        <w:t xml:space="preserve"> En fecha veintiuno de febrero del año dos mil veinticuatro, con fundamento en el artículo 181, párrafo tercero de la Ley de Transparencia y Acceso a la Información Pública del Estado de México y Municipios, se acordó la ampliación del plazo para su resolución.</w:t>
      </w:r>
    </w:p>
    <w:p w14:paraId="7C80E30C" w14:textId="77777777" w:rsidR="00A45665" w:rsidRPr="00EB757A" w:rsidRDefault="00810F88">
      <w:pPr>
        <w:widowControl w:val="0"/>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7935026" w14:textId="77777777" w:rsidR="00A45665" w:rsidRPr="00EB757A" w:rsidRDefault="00A45665">
      <w:pPr>
        <w:spacing w:line="360" w:lineRule="auto"/>
        <w:jc w:val="both"/>
        <w:rPr>
          <w:rFonts w:ascii="Palatino Linotype" w:eastAsia="Palatino Linotype" w:hAnsi="Palatino Linotype" w:cs="Palatino Linotype"/>
        </w:rPr>
      </w:pPr>
    </w:p>
    <w:p w14:paraId="6976A755"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7FE4684" w14:textId="77777777" w:rsidR="00A45665" w:rsidRPr="00EB757A" w:rsidRDefault="00A45665">
      <w:pPr>
        <w:spacing w:line="360" w:lineRule="auto"/>
        <w:jc w:val="both"/>
        <w:rPr>
          <w:rFonts w:ascii="Palatino Linotype" w:eastAsia="Palatino Linotype" w:hAnsi="Palatino Linotype" w:cs="Palatino Linotype"/>
        </w:rPr>
      </w:pPr>
    </w:p>
    <w:p w14:paraId="40E3F93D"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DD7759" w14:textId="77777777" w:rsidR="00A45665" w:rsidRPr="00EB757A" w:rsidRDefault="00A45665">
      <w:pPr>
        <w:spacing w:line="360" w:lineRule="auto"/>
        <w:jc w:val="both"/>
        <w:rPr>
          <w:rFonts w:ascii="Palatino Linotype" w:eastAsia="Palatino Linotype" w:hAnsi="Palatino Linotype" w:cs="Palatino Linotype"/>
        </w:rPr>
      </w:pPr>
    </w:p>
    <w:p w14:paraId="3F38512C"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E8ED588" w14:textId="77777777" w:rsidR="00A45665" w:rsidRPr="00EB757A" w:rsidRDefault="00A45665">
      <w:pPr>
        <w:spacing w:line="360" w:lineRule="auto"/>
        <w:jc w:val="both"/>
        <w:rPr>
          <w:rFonts w:ascii="Palatino Linotype" w:eastAsia="Palatino Linotype" w:hAnsi="Palatino Linotype" w:cs="Palatino Linotype"/>
        </w:rPr>
      </w:pPr>
    </w:p>
    <w:p w14:paraId="78A2A65C" w14:textId="77777777" w:rsidR="00A45665" w:rsidRPr="00EB757A" w:rsidRDefault="00810F88">
      <w:pPr>
        <w:spacing w:line="360" w:lineRule="auto"/>
        <w:jc w:val="both"/>
        <w:rPr>
          <w:rFonts w:ascii="Palatino Linotype" w:eastAsia="Palatino Linotype" w:hAnsi="Palatino Linotype" w:cs="Palatino Linotype"/>
          <w:strike/>
        </w:rPr>
      </w:pPr>
      <w:r w:rsidRPr="00EB757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2D4FD41" w14:textId="77777777" w:rsidR="00A45665" w:rsidRPr="00EB757A" w:rsidRDefault="00A45665">
      <w:pPr>
        <w:spacing w:line="360" w:lineRule="auto"/>
        <w:jc w:val="both"/>
        <w:rPr>
          <w:rFonts w:ascii="Palatino Linotype" w:eastAsia="Palatino Linotype" w:hAnsi="Palatino Linotype" w:cs="Palatino Linotype"/>
        </w:rPr>
      </w:pPr>
    </w:p>
    <w:p w14:paraId="10045466" w14:textId="77777777" w:rsidR="00A45665" w:rsidRPr="00EB757A" w:rsidRDefault="00810F88">
      <w:pPr>
        <w:numPr>
          <w:ilvl w:val="0"/>
          <w:numId w:val="1"/>
        </w:numPr>
        <w:ind w:left="851"/>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1267FDC" w14:textId="77777777" w:rsidR="00A45665" w:rsidRPr="00EB757A" w:rsidRDefault="00A45665">
      <w:pPr>
        <w:ind w:left="851" w:hanging="360"/>
        <w:jc w:val="both"/>
        <w:rPr>
          <w:rFonts w:ascii="Palatino Linotype" w:eastAsia="Palatino Linotype" w:hAnsi="Palatino Linotype" w:cs="Palatino Linotype"/>
        </w:rPr>
      </w:pPr>
    </w:p>
    <w:p w14:paraId="0D03D43F" w14:textId="77777777" w:rsidR="00A45665" w:rsidRPr="00EB757A" w:rsidRDefault="00810F88">
      <w:pPr>
        <w:numPr>
          <w:ilvl w:val="0"/>
          <w:numId w:val="1"/>
        </w:numPr>
        <w:ind w:left="851"/>
        <w:jc w:val="both"/>
        <w:rPr>
          <w:rFonts w:ascii="Palatino Linotype" w:eastAsia="Palatino Linotype" w:hAnsi="Palatino Linotype" w:cs="Palatino Linotype"/>
        </w:rPr>
      </w:pPr>
      <w:r w:rsidRPr="00EB757A">
        <w:rPr>
          <w:rFonts w:ascii="Palatino Linotype" w:eastAsia="Palatino Linotype" w:hAnsi="Palatino Linotype" w:cs="Palatino Linotype"/>
        </w:rPr>
        <w:t>Actividad Procesal del interesado. Acciones u omisiones del interesado.</w:t>
      </w:r>
    </w:p>
    <w:p w14:paraId="66F226A3" w14:textId="77777777" w:rsidR="00A45665" w:rsidRPr="00EB757A" w:rsidRDefault="00A45665">
      <w:pPr>
        <w:ind w:left="851" w:hanging="360"/>
        <w:jc w:val="both"/>
        <w:rPr>
          <w:rFonts w:ascii="Palatino Linotype" w:eastAsia="Palatino Linotype" w:hAnsi="Palatino Linotype" w:cs="Palatino Linotype"/>
        </w:rPr>
      </w:pPr>
    </w:p>
    <w:p w14:paraId="72C12C6E" w14:textId="77777777" w:rsidR="00A45665" w:rsidRPr="00EB757A" w:rsidRDefault="00810F88">
      <w:pPr>
        <w:numPr>
          <w:ilvl w:val="0"/>
          <w:numId w:val="1"/>
        </w:numPr>
        <w:ind w:left="851"/>
        <w:jc w:val="both"/>
        <w:rPr>
          <w:rFonts w:ascii="Palatino Linotype" w:eastAsia="Palatino Linotype" w:hAnsi="Palatino Linotype" w:cs="Palatino Linotype"/>
        </w:rPr>
      </w:pPr>
      <w:r w:rsidRPr="00EB757A">
        <w:rPr>
          <w:rFonts w:ascii="Palatino Linotype" w:eastAsia="Palatino Linotype" w:hAnsi="Palatino Linotype" w:cs="Palatino Linotype"/>
        </w:rPr>
        <w:t>Conducta de la Autoridad: Las Acciones u omisiones realizadas en el procedimiento. Así como si la autoridad actuó con la debida diligencia.</w:t>
      </w:r>
    </w:p>
    <w:p w14:paraId="77D26368" w14:textId="77777777" w:rsidR="00A45665" w:rsidRPr="00EB757A" w:rsidRDefault="00A45665">
      <w:pPr>
        <w:ind w:left="851" w:hanging="360"/>
        <w:rPr>
          <w:rFonts w:ascii="Palatino Linotype" w:eastAsia="Palatino Linotype" w:hAnsi="Palatino Linotype" w:cs="Palatino Linotype"/>
        </w:rPr>
      </w:pPr>
    </w:p>
    <w:p w14:paraId="5D3C78E7" w14:textId="77777777" w:rsidR="00A45665" w:rsidRPr="00EB757A" w:rsidRDefault="00810F88">
      <w:pPr>
        <w:ind w:left="851" w:hanging="360"/>
        <w:jc w:val="both"/>
        <w:rPr>
          <w:rFonts w:ascii="Palatino Linotype" w:eastAsia="Palatino Linotype" w:hAnsi="Palatino Linotype" w:cs="Palatino Linotype"/>
        </w:rPr>
      </w:pPr>
      <w:r w:rsidRPr="00EB757A">
        <w:rPr>
          <w:rFonts w:ascii="Palatino Linotype" w:eastAsia="Palatino Linotype" w:hAnsi="Palatino Linotype" w:cs="Palatino Linotype"/>
        </w:rPr>
        <w:t>d) La afectación generada en la situación jurídica de la persona involucrada en el proceso: Violación a sus derechos humanos.</w:t>
      </w:r>
    </w:p>
    <w:p w14:paraId="73F713F3" w14:textId="77777777" w:rsidR="00A45665" w:rsidRPr="00EB757A" w:rsidRDefault="00A45665">
      <w:pPr>
        <w:spacing w:line="360" w:lineRule="auto"/>
        <w:jc w:val="both"/>
        <w:rPr>
          <w:rFonts w:ascii="Palatino Linotype" w:eastAsia="Palatino Linotype" w:hAnsi="Palatino Linotype" w:cs="Palatino Linotype"/>
        </w:rPr>
      </w:pPr>
    </w:p>
    <w:p w14:paraId="68C54FE7"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4975038" w14:textId="77777777" w:rsidR="00A45665" w:rsidRPr="00EB757A" w:rsidRDefault="00A45665">
      <w:pPr>
        <w:spacing w:line="360" w:lineRule="auto"/>
        <w:jc w:val="both"/>
        <w:rPr>
          <w:rFonts w:ascii="Palatino Linotype" w:eastAsia="Palatino Linotype" w:hAnsi="Palatino Linotype" w:cs="Palatino Linotype"/>
        </w:rPr>
      </w:pPr>
    </w:p>
    <w:p w14:paraId="6BED657C" w14:textId="77777777" w:rsidR="00A45665" w:rsidRPr="00EB757A" w:rsidRDefault="00810F88">
      <w:pPr>
        <w:spacing w:line="360" w:lineRule="auto"/>
        <w:jc w:val="both"/>
        <w:rPr>
          <w:rFonts w:ascii="Palatino Linotype" w:eastAsia="Palatino Linotype" w:hAnsi="Palatino Linotype" w:cs="Palatino Linotype"/>
          <w:b/>
        </w:rPr>
      </w:pPr>
      <w:r w:rsidRPr="00EB757A">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EB757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B757A">
        <w:rPr>
          <w:rFonts w:ascii="Palatino Linotype" w:eastAsia="Palatino Linotype" w:hAnsi="Palatino Linotype" w:cs="Palatino Linotype"/>
        </w:rPr>
        <w:t>, visible en la Gaceta del Seminario Judicial de la Federación con el registro digital 205635.</w:t>
      </w:r>
    </w:p>
    <w:p w14:paraId="0D5B2AAE" w14:textId="77777777" w:rsidR="00A45665" w:rsidRPr="00EB757A" w:rsidRDefault="00A45665">
      <w:pPr>
        <w:spacing w:line="360" w:lineRule="auto"/>
        <w:jc w:val="both"/>
        <w:rPr>
          <w:rFonts w:ascii="Palatino Linotype" w:eastAsia="Palatino Linotype" w:hAnsi="Palatino Linotype" w:cs="Palatino Linotype"/>
        </w:rPr>
      </w:pPr>
    </w:p>
    <w:p w14:paraId="7D810696"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E69D3B" w14:textId="77777777" w:rsidR="00A45665" w:rsidRPr="00EB757A" w:rsidRDefault="00A45665">
      <w:pPr>
        <w:spacing w:line="360" w:lineRule="auto"/>
        <w:jc w:val="both"/>
        <w:rPr>
          <w:rFonts w:ascii="Palatino Linotype" w:eastAsia="Palatino Linotype" w:hAnsi="Palatino Linotype" w:cs="Palatino Linotype"/>
        </w:rPr>
      </w:pPr>
    </w:p>
    <w:p w14:paraId="7F2ABA45"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538E11A" w14:textId="77777777" w:rsidR="00A45665" w:rsidRPr="00EB757A" w:rsidRDefault="00A45665">
      <w:pPr>
        <w:spacing w:line="360" w:lineRule="auto"/>
        <w:jc w:val="both"/>
        <w:rPr>
          <w:rFonts w:ascii="Palatino Linotype" w:eastAsia="Palatino Linotype" w:hAnsi="Palatino Linotype" w:cs="Palatino Linotype"/>
        </w:rPr>
      </w:pPr>
    </w:p>
    <w:p w14:paraId="12207BFD"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 xml:space="preserve"> </w:t>
      </w:r>
      <w:r w:rsidRPr="00EB757A">
        <w:rPr>
          <w:rFonts w:ascii="Palatino Linotype" w:eastAsia="Palatino Linotype" w:hAnsi="Palatino Linotype" w:cs="Palatino Linotype"/>
          <w:i/>
        </w:rPr>
        <w:t>“PLAZO RAZONABLE PARA RESOLVER. DIMENSIÓN Y EFECTOS DE ESTE CONCEPTO CUANDO SE ADUCE EXCESIVA CARGA DE TRABAJO.”</w:t>
      </w:r>
      <w:r w:rsidRPr="00EB757A">
        <w:rPr>
          <w:rFonts w:ascii="Palatino Linotype" w:eastAsia="Palatino Linotype" w:hAnsi="Palatino Linotype" w:cs="Palatino Linotype"/>
        </w:rPr>
        <w:t xml:space="preserve"> consultable en el Seminario Judicial de la Federación y su gaceta, con el registro digital 2002351.</w:t>
      </w:r>
    </w:p>
    <w:p w14:paraId="03414EB6" w14:textId="77777777" w:rsidR="00A45665" w:rsidRPr="00EB757A" w:rsidRDefault="00A45665">
      <w:pPr>
        <w:spacing w:line="360" w:lineRule="auto"/>
        <w:jc w:val="both"/>
        <w:rPr>
          <w:rFonts w:ascii="Palatino Linotype" w:eastAsia="Palatino Linotype" w:hAnsi="Palatino Linotype" w:cs="Palatino Linotype"/>
          <w:b/>
        </w:rPr>
      </w:pPr>
    </w:p>
    <w:p w14:paraId="7B755FA0"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i/>
        </w:rPr>
        <w:t>“PLAZO RAZONABLE PARA RESOLVER. CONCEPTO Y ELEMENTOS QUE LO INTEGRAN A LA LUZ DEL DERECHO INTERNACIONAL DE LOS DERECHOS HUMANOS.”</w:t>
      </w:r>
      <w:r w:rsidRPr="00EB757A">
        <w:rPr>
          <w:rFonts w:ascii="Palatino Linotype" w:eastAsia="Palatino Linotype" w:hAnsi="Palatino Linotype" w:cs="Palatino Linotype"/>
        </w:rPr>
        <w:t>, visible en el Seminario Judicial de la Federación y su gaceta, con el registro digital 2002350.</w:t>
      </w:r>
    </w:p>
    <w:p w14:paraId="60E27037" w14:textId="77777777" w:rsidR="00A45665" w:rsidRPr="00EB757A" w:rsidRDefault="00A45665">
      <w:pPr>
        <w:spacing w:line="360" w:lineRule="auto"/>
        <w:jc w:val="both"/>
        <w:rPr>
          <w:rFonts w:ascii="Palatino Linotype" w:eastAsia="Palatino Linotype" w:hAnsi="Palatino Linotype" w:cs="Palatino Linotype"/>
        </w:rPr>
      </w:pPr>
    </w:p>
    <w:p w14:paraId="69F7DEE5"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52EED20"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 xml:space="preserve">8. Cierre de instrucción. </w:t>
      </w:r>
      <w:r w:rsidRPr="00EB757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EB757A">
        <w:rPr>
          <w:rFonts w:ascii="Palatino Linotype" w:eastAsia="Palatino Linotype" w:hAnsi="Palatino Linotype" w:cs="Palatino Linotype"/>
          <w:b/>
        </w:rPr>
        <w:t xml:space="preserve">veintisiete de febrero de dos </w:t>
      </w:r>
      <w:r w:rsidR="00947C08" w:rsidRPr="00EB757A">
        <w:rPr>
          <w:rFonts w:ascii="Palatino Linotype" w:eastAsia="Palatino Linotype" w:hAnsi="Palatino Linotype" w:cs="Palatino Linotype"/>
          <w:b/>
        </w:rPr>
        <w:t>mil veinticuatro</w:t>
      </w:r>
      <w:r w:rsidRPr="00EB757A">
        <w:rPr>
          <w:rFonts w:ascii="Palatino Linotype" w:eastAsia="Palatino Linotype" w:hAnsi="Palatino Linotype" w:cs="Palatino Linotype"/>
          <w:b/>
        </w:rPr>
        <w:t>,</w:t>
      </w:r>
      <w:r w:rsidRPr="00EB757A">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544BE114"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E06B126" w14:textId="77777777" w:rsidR="00EB757A" w:rsidRPr="00EB757A" w:rsidRDefault="00EB757A">
      <w:pPr>
        <w:spacing w:before="240" w:after="240" w:line="360" w:lineRule="auto"/>
        <w:jc w:val="both"/>
        <w:rPr>
          <w:rFonts w:ascii="Palatino Linotype" w:eastAsia="Palatino Linotype" w:hAnsi="Palatino Linotype" w:cs="Palatino Linotype"/>
        </w:rPr>
      </w:pPr>
    </w:p>
    <w:p w14:paraId="61C70CCB" w14:textId="77777777" w:rsidR="00A45665" w:rsidRPr="00EB757A" w:rsidRDefault="00810F88">
      <w:pPr>
        <w:widowControl w:val="0"/>
        <w:spacing w:line="360" w:lineRule="auto"/>
        <w:jc w:val="center"/>
        <w:rPr>
          <w:rFonts w:ascii="Palatino Linotype" w:eastAsia="Palatino Linotype" w:hAnsi="Palatino Linotype" w:cs="Palatino Linotype"/>
          <w:b/>
        </w:rPr>
      </w:pPr>
      <w:r w:rsidRPr="00EB757A">
        <w:rPr>
          <w:rFonts w:ascii="Palatino Linotype" w:eastAsia="Palatino Linotype" w:hAnsi="Palatino Linotype" w:cs="Palatino Linotype"/>
          <w:b/>
        </w:rPr>
        <w:lastRenderedPageBreak/>
        <w:t>II. C O N S I D E R A N D O S</w:t>
      </w:r>
    </w:p>
    <w:p w14:paraId="2C42A9AE"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Primero. Competencia.</w:t>
      </w:r>
      <w:r w:rsidRPr="00EB757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743B33" w14:textId="77777777" w:rsidR="00A45665" w:rsidRPr="00EB757A" w:rsidRDefault="00810F88">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EB757A">
        <w:rPr>
          <w:rFonts w:ascii="Palatino Linotype" w:eastAsia="Palatino Linotype" w:hAnsi="Palatino Linotype" w:cs="Palatino Linotype"/>
          <w:b/>
        </w:rPr>
        <w:t xml:space="preserve">Segundo. Oportunidad y Procedibilidad del Recurso de Revisión. </w:t>
      </w:r>
      <w:r w:rsidRPr="00EB757A">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xml:space="preserve"> emitió su respuesta a la solicitud planteada por el solicitante el ocho de noviembre del año dos mil veintitrés y mientras que el recurso de revisión interpuesto por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xml:space="preserve">, se tuvo por presentado el día </w:t>
      </w:r>
      <w:r w:rsidRPr="00EB757A">
        <w:rPr>
          <w:rFonts w:ascii="Palatino Linotype" w:eastAsia="Palatino Linotype" w:hAnsi="Palatino Linotype" w:cs="Palatino Linotype"/>
          <w:b/>
        </w:rPr>
        <w:t xml:space="preserve">veintinueve de noviembre del año dos mil veintitrés, </w:t>
      </w:r>
      <w:r w:rsidRPr="00EB757A">
        <w:rPr>
          <w:rFonts w:ascii="Palatino Linotype" w:eastAsia="Palatino Linotype" w:hAnsi="Palatino Linotype" w:cs="Palatino Linotype"/>
        </w:rPr>
        <w:t>esto es, el décimo cuarto día hábil siguiente en que tuvo conocimiento de la respuesta impugnada.</w:t>
      </w:r>
    </w:p>
    <w:p w14:paraId="4A0FD5D7" w14:textId="77777777" w:rsidR="00A45665" w:rsidRPr="00EB757A" w:rsidRDefault="00810F88">
      <w:pPr>
        <w:spacing w:before="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C8B696D" w14:textId="77777777" w:rsidR="00A45665" w:rsidRPr="00EB757A" w:rsidRDefault="00A45665">
      <w:pPr>
        <w:ind w:left="567" w:right="474"/>
        <w:jc w:val="both"/>
        <w:rPr>
          <w:rFonts w:ascii="Palatino Linotype" w:eastAsia="Palatino Linotype" w:hAnsi="Palatino Linotype" w:cs="Palatino Linotype"/>
          <w:i/>
        </w:rPr>
      </w:pPr>
    </w:p>
    <w:p w14:paraId="6B587002" w14:textId="77777777" w:rsidR="00A45665" w:rsidRPr="00EB757A" w:rsidRDefault="00810F88">
      <w:pPr>
        <w:ind w:left="567" w:right="474"/>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Las solicitudes anónimas</w:t>
      </w:r>
      <w:r w:rsidRPr="00EB757A">
        <w:rPr>
          <w:rFonts w:ascii="Palatino Linotype" w:eastAsia="Palatino Linotype" w:hAnsi="Palatino Linotype" w:cs="Palatino Linotype"/>
          <w:i/>
          <w:sz w:val="22"/>
          <w:szCs w:val="22"/>
        </w:rPr>
        <w:t xml:space="preserve">, con nombre incompleto o seudónimo </w:t>
      </w:r>
      <w:r w:rsidRPr="00EB757A">
        <w:rPr>
          <w:rFonts w:ascii="Palatino Linotype" w:eastAsia="Palatino Linotype" w:hAnsi="Palatino Linotype" w:cs="Palatino Linotype"/>
          <w:b/>
          <w:i/>
          <w:sz w:val="22"/>
          <w:szCs w:val="22"/>
        </w:rPr>
        <w:t>serán procedentes para su trámite por parte del sujeto obligado ante quien se presente</w:t>
      </w:r>
      <w:r w:rsidRPr="00EB757A">
        <w:rPr>
          <w:rFonts w:ascii="Palatino Linotype" w:eastAsia="Palatino Linotype" w:hAnsi="Palatino Linotype" w:cs="Palatino Linotype"/>
          <w:i/>
          <w:sz w:val="22"/>
          <w:szCs w:val="22"/>
        </w:rPr>
        <w:t>. No podrá requerirse información adicional con motivo del nombre proporcionado por el solicitante."(Sic)</w:t>
      </w:r>
    </w:p>
    <w:p w14:paraId="3ACDEEC5"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94DC0BB"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06E76C27" w14:textId="77777777" w:rsidR="00A45665" w:rsidRPr="00EB757A" w:rsidRDefault="00810F88">
      <w:pPr>
        <w:ind w:left="1276" w:right="1752"/>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 xml:space="preserve">Artículo 179. </w:t>
      </w:r>
      <w:r w:rsidRPr="00EB757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72CB9B4" w14:textId="77777777" w:rsidR="00A45665" w:rsidRPr="00EB757A" w:rsidRDefault="00810F88">
      <w:pPr>
        <w:ind w:left="1276" w:right="1752"/>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p>
    <w:p w14:paraId="09DD2EAC" w14:textId="77777777" w:rsidR="00A45665" w:rsidRPr="00EB757A" w:rsidRDefault="00810F88">
      <w:pPr>
        <w:ind w:left="1276" w:right="1752"/>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V. La entrega de información incompleta…” (Sic) </w:t>
      </w:r>
    </w:p>
    <w:p w14:paraId="05542EC4"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lastRenderedPageBreak/>
        <w:t>Tercero. Materia de Revisión</w:t>
      </w:r>
      <w:r w:rsidRPr="00EB757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EB757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EB757A">
        <w:rPr>
          <w:rFonts w:ascii="Palatino Linotype" w:eastAsia="Palatino Linotype" w:hAnsi="Palatino Linotype" w:cs="Palatino Linotype"/>
        </w:rPr>
        <w:t xml:space="preserve">de la </w:t>
      </w:r>
      <w:proofErr w:type="gramStart"/>
      <w:r w:rsidRPr="00EB757A">
        <w:rPr>
          <w:rFonts w:ascii="Palatino Linotype" w:eastAsia="Palatino Linotype" w:hAnsi="Palatino Linotype" w:cs="Palatino Linotype"/>
        </w:rPr>
        <w:t xml:space="preserve">parte  </w:t>
      </w:r>
      <w:r w:rsidRPr="00EB757A">
        <w:rPr>
          <w:rFonts w:ascii="Palatino Linotype" w:eastAsia="Palatino Linotype" w:hAnsi="Palatino Linotype" w:cs="Palatino Linotype"/>
          <w:b/>
        </w:rPr>
        <w:t>RECURRENTE</w:t>
      </w:r>
      <w:proofErr w:type="gramEnd"/>
      <w:r w:rsidRPr="00EB757A">
        <w:rPr>
          <w:rFonts w:ascii="Palatino Linotype" w:eastAsia="Palatino Linotype" w:hAnsi="Palatino Linotype" w:cs="Palatino Linotype"/>
        </w:rPr>
        <w:t>, o en su defecto, en caso de ser procedente, ordenar la entrega de información.</w:t>
      </w:r>
    </w:p>
    <w:p w14:paraId="0992C41D"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 xml:space="preserve">Cuarto. Estudio de fondo del asunto. </w:t>
      </w:r>
      <w:r w:rsidRPr="00EB757A">
        <w:rPr>
          <w:rFonts w:ascii="Palatino Linotype" w:eastAsia="Palatino Linotype" w:hAnsi="Palatino Linotype" w:cs="Palatino Linotype"/>
        </w:rPr>
        <w:t xml:space="preserve">es conveniente analizar si la respuesta del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E7A34C5" w14:textId="77777777" w:rsidR="00A45665" w:rsidRPr="00EB757A" w:rsidRDefault="00810F88">
      <w:pPr>
        <w:spacing w:before="240"/>
        <w:ind w:left="709" w:right="760"/>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Artículo 4.</w:t>
      </w:r>
      <w:r w:rsidRPr="00EB757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147582A" w14:textId="77777777" w:rsidR="00A45665" w:rsidRPr="00EB757A" w:rsidRDefault="00810F88">
      <w:pPr>
        <w:ind w:left="709" w:right="760"/>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B757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0DFAA0" w14:textId="77777777" w:rsidR="00A45665" w:rsidRPr="00EB757A" w:rsidRDefault="00810F88">
      <w:pPr>
        <w:ind w:left="709" w:right="760"/>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2854D53F"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98594F2" w14:textId="77777777" w:rsidR="00A45665" w:rsidRPr="00EB757A" w:rsidRDefault="00810F88">
      <w:pPr>
        <w:ind w:left="567" w:right="758"/>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Artículo12.-</w:t>
      </w:r>
      <w:r w:rsidRPr="00EB757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4AFF78E" w14:textId="77777777" w:rsidR="00A45665" w:rsidRPr="00EB757A" w:rsidRDefault="00810F88">
      <w:pPr>
        <w:ind w:left="567" w:right="758"/>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B757A">
        <w:rPr>
          <w:rFonts w:ascii="Palatino Linotype" w:eastAsia="Palatino Linotype" w:hAnsi="Palatino Linotype" w:cs="Palatino Linotype"/>
          <w:i/>
          <w:sz w:val="22"/>
          <w:szCs w:val="22"/>
        </w:rPr>
        <w:t xml:space="preserve">. </w:t>
      </w:r>
      <w:r w:rsidRPr="00EB757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DB8F527" w14:textId="77777777" w:rsidR="00A45665" w:rsidRPr="00EB757A" w:rsidRDefault="00A45665">
      <w:pPr>
        <w:spacing w:line="360" w:lineRule="auto"/>
        <w:ind w:right="-93"/>
        <w:jc w:val="both"/>
        <w:rPr>
          <w:rFonts w:ascii="Palatino Linotype" w:eastAsia="Palatino Linotype" w:hAnsi="Palatino Linotype" w:cs="Palatino Linotype"/>
        </w:rPr>
      </w:pPr>
    </w:p>
    <w:p w14:paraId="5BA1A8AA" w14:textId="77777777" w:rsidR="00A45665" w:rsidRPr="00EB757A" w:rsidRDefault="00810F88">
      <w:pPr>
        <w:spacing w:line="360" w:lineRule="auto"/>
        <w:ind w:right="-93"/>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63D0773E" w14:textId="77777777" w:rsidR="00A45665" w:rsidRPr="00EB757A" w:rsidRDefault="00A45665">
      <w:pPr>
        <w:spacing w:line="360" w:lineRule="auto"/>
        <w:jc w:val="both"/>
        <w:rPr>
          <w:rFonts w:ascii="Palatino Linotype" w:eastAsia="Palatino Linotype" w:hAnsi="Palatino Linotype" w:cs="Palatino Linotype"/>
        </w:rPr>
      </w:pPr>
    </w:p>
    <w:p w14:paraId="4F7B7E88"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p>
    <w:p w14:paraId="4FB20EA8" w14:textId="77777777" w:rsidR="00A45665" w:rsidRPr="00EB757A" w:rsidRDefault="00810F88">
      <w:pPr>
        <w:spacing w:line="360" w:lineRule="auto"/>
        <w:jc w:val="both"/>
        <w:rPr>
          <w:rFonts w:ascii="Palatino Linotype" w:eastAsia="Palatino Linotype" w:hAnsi="Palatino Linotype" w:cs="Palatino Linotype"/>
          <w:b/>
        </w:rPr>
      </w:pPr>
      <w:r w:rsidRPr="00EB757A">
        <w:rPr>
          <w:rFonts w:ascii="Palatino Linotype" w:eastAsia="Palatino Linotype" w:hAnsi="Palatino Linotype" w:cs="Palatino Linotype"/>
          <w:b/>
        </w:rPr>
        <w:t xml:space="preserve"> </w:t>
      </w:r>
    </w:p>
    <w:p w14:paraId="7CE92868"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No existe obligación de elaborar documentos ad hoc para atender las solicitudes de acceso a la información.</w:t>
      </w:r>
      <w:r w:rsidRPr="00EB757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7C014C5"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Resoluciones: </w:t>
      </w:r>
    </w:p>
    <w:p w14:paraId="3EE98E20"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0FE432F"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5642895"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7E75B30B" w14:textId="77777777" w:rsidR="00A45665" w:rsidRPr="00EB757A" w:rsidRDefault="00A45665">
      <w:pPr>
        <w:spacing w:line="360" w:lineRule="auto"/>
        <w:jc w:val="both"/>
        <w:rPr>
          <w:rFonts w:ascii="Palatino Linotype" w:eastAsia="Palatino Linotype" w:hAnsi="Palatino Linotype" w:cs="Palatino Linotype"/>
        </w:rPr>
      </w:pPr>
    </w:p>
    <w:p w14:paraId="0462A1D0" w14:textId="77777777" w:rsidR="00A45665" w:rsidRPr="00EB757A" w:rsidRDefault="00810F88">
      <w:pPr>
        <w:spacing w:line="360" w:lineRule="auto"/>
        <w:jc w:val="both"/>
        <w:rPr>
          <w:rFonts w:ascii="Palatino Linotype" w:eastAsia="Palatino Linotype" w:hAnsi="Palatino Linotype" w:cs="Palatino Linotype"/>
          <w:strike/>
        </w:rPr>
      </w:pPr>
      <w:r w:rsidRPr="00EB757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6E662EE" w14:textId="77777777" w:rsidR="00A45665" w:rsidRPr="00EB757A" w:rsidRDefault="00A45665">
      <w:pPr>
        <w:spacing w:line="360" w:lineRule="auto"/>
        <w:jc w:val="both"/>
        <w:rPr>
          <w:rFonts w:ascii="Palatino Linotype" w:eastAsia="Palatino Linotype" w:hAnsi="Palatino Linotype" w:cs="Palatino Linotype"/>
        </w:rPr>
      </w:pPr>
    </w:p>
    <w:p w14:paraId="5F6E3168" w14:textId="77777777" w:rsidR="00A45665" w:rsidRPr="00EB757A" w:rsidRDefault="00810F88">
      <w:pPr>
        <w:spacing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16A40AB" w14:textId="77777777" w:rsidR="00A45665" w:rsidRPr="00EB757A" w:rsidRDefault="00A45665">
      <w:pPr>
        <w:spacing w:line="360" w:lineRule="auto"/>
        <w:ind w:right="49"/>
        <w:jc w:val="both"/>
        <w:rPr>
          <w:rFonts w:ascii="Palatino Linotype" w:eastAsia="Palatino Linotype" w:hAnsi="Palatino Linotype" w:cs="Palatino Linotype"/>
        </w:rPr>
      </w:pPr>
    </w:p>
    <w:p w14:paraId="043FAA74"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97ADED0" w14:textId="77777777" w:rsidR="00A45665" w:rsidRPr="00EB757A" w:rsidRDefault="00A45665">
      <w:pPr>
        <w:ind w:left="851" w:right="899"/>
        <w:jc w:val="both"/>
        <w:rPr>
          <w:rFonts w:ascii="Palatino Linotype" w:eastAsia="Palatino Linotype" w:hAnsi="Palatino Linotype" w:cs="Palatino Linotype"/>
          <w:i/>
          <w:sz w:val="22"/>
          <w:szCs w:val="22"/>
        </w:rPr>
      </w:pPr>
    </w:p>
    <w:p w14:paraId="19C28DA8"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 xml:space="preserve">Artículo 3. </w:t>
      </w:r>
      <w:r w:rsidRPr="00EB757A">
        <w:rPr>
          <w:rFonts w:ascii="Palatino Linotype" w:eastAsia="Palatino Linotype" w:hAnsi="Palatino Linotype" w:cs="Palatino Linotype"/>
          <w:i/>
          <w:sz w:val="22"/>
          <w:szCs w:val="22"/>
        </w:rPr>
        <w:t>Para los efectos de la presente Ley se entenderá por:</w:t>
      </w:r>
    </w:p>
    <w:p w14:paraId="57C1336E"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p>
    <w:p w14:paraId="29DEF527"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b/>
          <w:i/>
          <w:sz w:val="22"/>
          <w:szCs w:val="22"/>
        </w:rPr>
        <w:t>XI. Documento:</w:t>
      </w:r>
      <w:r w:rsidRPr="00EB757A">
        <w:rPr>
          <w:rFonts w:ascii="Palatino Linotype" w:eastAsia="Palatino Linotype" w:hAnsi="Palatino Linotype" w:cs="Palatino Linotype"/>
          <w:i/>
          <w:sz w:val="22"/>
          <w:szCs w:val="22"/>
        </w:rPr>
        <w:t xml:space="preserve"> Los expedientes, reportes, estudios, actas</w:t>
      </w:r>
      <w:r w:rsidRPr="00EB757A">
        <w:rPr>
          <w:rFonts w:ascii="Palatino Linotype" w:eastAsia="Palatino Linotype" w:hAnsi="Palatino Linotype" w:cs="Palatino Linotype"/>
          <w:b/>
          <w:i/>
          <w:sz w:val="22"/>
          <w:szCs w:val="22"/>
        </w:rPr>
        <w:t>,</w:t>
      </w:r>
      <w:r w:rsidRPr="00EB757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96FAC1D" w14:textId="77777777" w:rsidR="00A45665" w:rsidRPr="00EB757A" w:rsidRDefault="00A45665">
      <w:pPr>
        <w:ind w:left="851" w:right="899"/>
        <w:jc w:val="both"/>
        <w:rPr>
          <w:rFonts w:ascii="Palatino Linotype" w:eastAsia="Palatino Linotype" w:hAnsi="Palatino Linotype" w:cs="Palatino Linotype"/>
          <w:sz w:val="22"/>
          <w:szCs w:val="22"/>
        </w:rPr>
      </w:pPr>
    </w:p>
    <w:p w14:paraId="7C2AB14B"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E08582" w14:textId="77777777" w:rsidR="00A45665" w:rsidRPr="00EB757A" w:rsidRDefault="00A45665">
      <w:pPr>
        <w:ind w:left="851" w:right="899"/>
        <w:jc w:val="both"/>
        <w:rPr>
          <w:rFonts w:ascii="Palatino Linotype" w:eastAsia="Palatino Linotype" w:hAnsi="Palatino Linotype" w:cs="Palatino Linotype"/>
        </w:rPr>
      </w:pPr>
    </w:p>
    <w:p w14:paraId="1C6E7810" w14:textId="77777777" w:rsidR="00A45665" w:rsidRPr="00EB757A" w:rsidRDefault="00810F88">
      <w:pPr>
        <w:ind w:left="851" w:right="899"/>
        <w:jc w:val="both"/>
        <w:rPr>
          <w:rFonts w:ascii="Palatino Linotype" w:eastAsia="Palatino Linotype" w:hAnsi="Palatino Linotype" w:cs="Palatino Linotype"/>
          <w:b/>
          <w:i/>
          <w:sz w:val="22"/>
          <w:szCs w:val="22"/>
        </w:rPr>
      </w:pPr>
      <w:r w:rsidRPr="00EB757A">
        <w:rPr>
          <w:rFonts w:ascii="Palatino Linotype" w:eastAsia="Palatino Linotype" w:hAnsi="Palatino Linotype" w:cs="Palatino Linotype"/>
          <w:b/>
          <w:sz w:val="22"/>
          <w:szCs w:val="22"/>
        </w:rPr>
        <w:t>“</w:t>
      </w:r>
      <w:r w:rsidRPr="00EB757A">
        <w:rPr>
          <w:rFonts w:ascii="Palatino Linotype" w:eastAsia="Palatino Linotype" w:hAnsi="Palatino Linotype" w:cs="Palatino Linotype"/>
          <w:b/>
          <w:i/>
          <w:sz w:val="22"/>
          <w:szCs w:val="22"/>
        </w:rPr>
        <w:t>CRITERIO 0002-11</w:t>
      </w:r>
    </w:p>
    <w:p w14:paraId="5500BB41"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B757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1C845B"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En </w:t>
      </w:r>
      <w:proofErr w:type="gramStart"/>
      <w:r w:rsidRPr="00EB757A">
        <w:rPr>
          <w:rFonts w:ascii="Palatino Linotype" w:eastAsia="Palatino Linotype" w:hAnsi="Palatino Linotype" w:cs="Palatino Linotype"/>
          <w:i/>
          <w:sz w:val="22"/>
          <w:szCs w:val="22"/>
        </w:rPr>
        <w:t>consecuencia</w:t>
      </w:r>
      <w:proofErr w:type="gramEnd"/>
      <w:r w:rsidRPr="00EB757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90E6570" w14:textId="77777777" w:rsidR="00A45665" w:rsidRPr="00EB757A" w:rsidRDefault="00810F88">
      <w:pPr>
        <w:ind w:left="851" w:right="899"/>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B757A">
        <w:rPr>
          <w:rFonts w:ascii="Palatino Linotype" w:eastAsia="Palatino Linotype" w:hAnsi="Palatino Linotype" w:cs="Palatino Linotype"/>
          <w:i/>
          <w:sz w:val="22"/>
          <w:szCs w:val="22"/>
        </w:rPr>
        <w:t>que</w:t>
      </w:r>
      <w:proofErr w:type="gramEnd"/>
      <w:r w:rsidRPr="00EB757A">
        <w:rPr>
          <w:rFonts w:ascii="Palatino Linotype" w:eastAsia="Palatino Linotype" w:hAnsi="Palatino Linotype" w:cs="Palatino Linotype"/>
          <w:i/>
          <w:sz w:val="22"/>
          <w:szCs w:val="22"/>
        </w:rPr>
        <w:t xml:space="preserve"> en ejercicio de las atribuciones conferidas, sea generada por los Sujetos Obligados;</w:t>
      </w:r>
    </w:p>
    <w:p w14:paraId="58562D03" w14:textId="77777777" w:rsidR="00A45665" w:rsidRPr="00EB757A" w:rsidRDefault="00810F88">
      <w:pPr>
        <w:ind w:left="851" w:right="899"/>
        <w:jc w:val="both"/>
        <w:rPr>
          <w:rFonts w:ascii="Palatino Linotype" w:eastAsia="Palatino Linotype" w:hAnsi="Palatino Linotype" w:cs="Palatino Linotype"/>
          <w:b/>
          <w:i/>
          <w:sz w:val="22"/>
          <w:szCs w:val="22"/>
        </w:rPr>
      </w:pPr>
      <w:r w:rsidRPr="00EB757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B757A">
        <w:rPr>
          <w:rFonts w:ascii="Palatino Linotype" w:eastAsia="Palatino Linotype" w:hAnsi="Palatino Linotype" w:cs="Palatino Linotype"/>
          <w:b/>
          <w:i/>
          <w:sz w:val="22"/>
          <w:szCs w:val="22"/>
        </w:rPr>
        <w:t>que</w:t>
      </w:r>
      <w:proofErr w:type="gramEnd"/>
      <w:r w:rsidRPr="00EB757A">
        <w:rPr>
          <w:rFonts w:ascii="Palatino Linotype" w:eastAsia="Palatino Linotype" w:hAnsi="Palatino Linotype" w:cs="Palatino Linotype"/>
          <w:b/>
          <w:i/>
          <w:sz w:val="22"/>
          <w:szCs w:val="22"/>
        </w:rPr>
        <w:t xml:space="preserve"> en ejercicio de las atribuciones conferidas, sea administrada por los Sujetos Obligados, y</w:t>
      </w:r>
    </w:p>
    <w:p w14:paraId="7D09B62F" w14:textId="77777777" w:rsidR="00A45665" w:rsidRPr="00EB757A" w:rsidRDefault="00810F88">
      <w:pPr>
        <w:ind w:left="851" w:right="899"/>
        <w:jc w:val="both"/>
        <w:rPr>
          <w:rFonts w:ascii="Palatino Linotype" w:eastAsia="Palatino Linotype" w:hAnsi="Palatino Linotype" w:cs="Palatino Linotype"/>
          <w:b/>
          <w:i/>
          <w:sz w:val="22"/>
          <w:szCs w:val="22"/>
        </w:rPr>
      </w:pPr>
      <w:r w:rsidRPr="00EB757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EB757A">
        <w:rPr>
          <w:rFonts w:ascii="Palatino Linotype" w:eastAsia="Palatino Linotype" w:hAnsi="Palatino Linotype" w:cs="Palatino Linotype"/>
          <w:b/>
          <w:i/>
          <w:sz w:val="22"/>
          <w:szCs w:val="22"/>
        </w:rPr>
        <w:t>.”(</w:t>
      </w:r>
      <w:proofErr w:type="gramEnd"/>
      <w:r w:rsidRPr="00EB757A">
        <w:rPr>
          <w:rFonts w:ascii="Palatino Linotype" w:eastAsia="Palatino Linotype" w:hAnsi="Palatino Linotype" w:cs="Palatino Linotype"/>
          <w:b/>
          <w:i/>
          <w:sz w:val="22"/>
          <w:szCs w:val="22"/>
        </w:rPr>
        <w:t>Sic)</w:t>
      </w:r>
    </w:p>
    <w:p w14:paraId="789F3111"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 la Universidad Autónoma del Estado de México, sobre sobre la matrícula de nivel superior (licenciatura, técnico superior universitario y posgrado) de su institución, lo siguiente</w:t>
      </w:r>
    </w:p>
    <w:p w14:paraId="0E2A4D18" w14:textId="77777777" w:rsidR="00A45665" w:rsidRPr="00EB757A" w:rsidRDefault="00810F88">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 xml:space="preserve">¿Cuántos estudiantes con discapacidad están inscritos en su matrícula de nivel superior? </w:t>
      </w:r>
    </w:p>
    <w:p w14:paraId="07DC4533" w14:textId="77777777" w:rsidR="00A45665" w:rsidRPr="00EB757A" w:rsidRDefault="00810F88">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¿Cuántos estudiantes son por tipo de discapacidad? </w:t>
      </w:r>
    </w:p>
    <w:p w14:paraId="285760D6" w14:textId="77777777" w:rsidR="00A45665" w:rsidRPr="00EB757A" w:rsidRDefault="00810F88">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¿Cuál es la metodología que utiliza para detectar y medir a la población de estudiantes con discapacidad en su matrícula? </w:t>
      </w:r>
    </w:p>
    <w:p w14:paraId="3B2ACB22" w14:textId="77777777" w:rsidR="00A45665" w:rsidRPr="00EB757A" w:rsidRDefault="00810F88">
      <w:pPr>
        <w:numPr>
          <w:ilvl w:val="0"/>
          <w:numId w:val="2"/>
        </w:num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¿Cuáles son las preguntas, cuestionarios y/o instrumentos de investigación que utiliza para detectar y medir a la población de estudiantes con discapacidad en su matrícula?</w:t>
      </w:r>
    </w:p>
    <w:p w14:paraId="73BFA593"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En respuesta, el </w:t>
      </w:r>
      <w:r w:rsidRPr="00EB757A">
        <w:rPr>
          <w:rFonts w:ascii="Palatino Linotype" w:eastAsia="Palatino Linotype" w:hAnsi="Palatino Linotype" w:cs="Palatino Linotype"/>
          <w:b/>
        </w:rPr>
        <w:t xml:space="preserve">SUJETO OBLIGADO </w:t>
      </w:r>
      <w:r w:rsidRPr="00EB757A">
        <w:rPr>
          <w:rFonts w:ascii="Palatino Linotype" w:eastAsia="Palatino Linotype" w:hAnsi="Palatino Linotype" w:cs="Palatino Linotype"/>
        </w:rPr>
        <w:t>a través de su Dirección de Control Escolar, informó que en el archiv</w:t>
      </w:r>
      <w:r w:rsidR="005668AE" w:rsidRPr="00EB757A">
        <w:rPr>
          <w:rFonts w:ascii="Palatino Linotype" w:eastAsia="Palatino Linotype" w:hAnsi="Palatino Linotype" w:cs="Palatino Linotype"/>
        </w:rPr>
        <w:t>o electrónico adjuntó encontraría</w:t>
      </w:r>
      <w:r w:rsidRPr="00EB757A">
        <w:rPr>
          <w:rFonts w:ascii="Palatino Linotype" w:eastAsia="Palatino Linotype" w:hAnsi="Palatino Linotype" w:cs="Palatino Linotype"/>
        </w:rPr>
        <w:t xml:space="preserve"> la información relativa a: </w:t>
      </w:r>
      <w:r w:rsidRPr="00EB757A">
        <w:rPr>
          <w:rFonts w:ascii="Palatino Linotype" w:eastAsia="Palatino Linotype" w:hAnsi="Palatino Linotype" w:cs="Palatino Linotype"/>
          <w:b/>
          <w:i/>
          <w:sz w:val="22"/>
          <w:szCs w:val="22"/>
        </w:rPr>
        <w:t>¿</w:t>
      </w:r>
      <w:r w:rsidRPr="00EB757A">
        <w:rPr>
          <w:rFonts w:ascii="Palatino Linotype" w:eastAsia="Palatino Linotype" w:hAnsi="Palatino Linotype" w:cs="Palatino Linotype"/>
        </w:rPr>
        <w:t>Cuántos estudiantes con discapacidad están inscritos en su matrícula de nivel superior? ¿Cuántos estudiantes son por tipo de discapacidad?, como se advierte a continuación de manera de ejemplo:</w:t>
      </w:r>
    </w:p>
    <w:p w14:paraId="1A3FEA85"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noProof/>
          <w:lang w:val="es-MX"/>
        </w:rPr>
        <w:drawing>
          <wp:inline distT="0" distB="0" distL="0" distR="0" wp14:anchorId="77FD2A98" wp14:editId="46580BBF">
            <wp:extent cx="5640671" cy="3079373"/>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40671" cy="3079373"/>
                    </a:xfrm>
                    <a:prstGeom prst="rect">
                      <a:avLst/>
                    </a:prstGeom>
                    <a:ln/>
                  </pic:spPr>
                </pic:pic>
              </a:graphicData>
            </a:graphic>
          </wp:inline>
        </w:drawing>
      </w:r>
    </w:p>
    <w:p w14:paraId="2114BC5F"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Por otro lado en cuanto a</w:t>
      </w:r>
      <w:proofErr w:type="gramStart"/>
      <w:r w:rsidRPr="00EB757A">
        <w:rPr>
          <w:rFonts w:ascii="Palatino Linotype" w:eastAsia="Palatino Linotype" w:hAnsi="Palatino Linotype" w:cs="Palatino Linotype"/>
        </w:rPr>
        <w:t xml:space="preserve">: </w:t>
      </w:r>
      <w:r w:rsidRPr="00EB757A">
        <w:rPr>
          <w:rFonts w:ascii="Palatino Linotype" w:eastAsia="Palatino Linotype" w:hAnsi="Palatino Linotype" w:cs="Palatino Linotype"/>
          <w:b/>
          <w:i/>
          <w:sz w:val="22"/>
          <w:szCs w:val="22"/>
        </w:rPr>
        <w:t xml:space="preserve"> </w:t>
      </w:r>
      <w:r w:rsidRPr="00EB757A">
        <w:rPr>
          <w:rFonts w:ascii="Palatino Linotype" w:eastAsia="Palatino Linotype" w:hAnsi="Palatino Linotype" w:cs="Palatino Linotype"/>
        </w:rPr>
        <w:t>¿</w:t>
      </w:r>
      <w:proofErr w:type="gramEnd"/>
      <w:r w:rsidRPr="00EB757A">
        <w:rPr>
          <w:rFonts w:ascii="Palatino Linotype" w:eastAsia="Palatino Linotype" w:hAnsi="Palatino Linotype" w:cs="Palatino Linotype"/>
        </w:rPr>
        <w:t xml:space="preserve">Cuál es la metodología que utiliza para detectar y medir a la población de estudiantes con discapacidad en su matrícula?, comentó que se llena un cuestionario de Ceneval de opción múltiple. </w:t>
      </w:r>
    </w:p>
    <w:p w14:paraId="338B4A00"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Con relación a: ¿Cuáles son las preguntas, cuestionarios y/o instrumentos de investigación que utiliza para detectar y medir a la población de estudiantes con discapacidad en su matrícula?, informó que son las siguientes:</w:t>
      </w:r>
    </w:p>
    <w:p w14:paraId="01A2B267"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 Pregunta Ceneval ¿Tienes alguna discapacidad? </w:t>
      </w:r>
    </w:p>
    <w:p w14:paraId="59A2C912"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Respuestas Ceneval: o No tengo discapacidad o Discapacidad motriz o Discapacidad visual </w:t>
      </w:r>
      <w:proofErr w:type="spellStart"/>
      <w:r w:rsidRPr="00EB757A">
        <w:rPr>
          <w:rFonts w:ascii="Palatino Linotype" w:eastAsia="Palatino Linotype" w:hAnsi="Palatino Linotype" w:cs="Palatino Linotype"/>
        </w:rPr>
        <w:t>o</w:t>
      </w:r>
      <w:proofErr w:type="spellEnd"/>
      <w:r w:rsidRPr="00EB757A">
        <w:rPr>
          <w:rFonts w:ascii="Palatino Linotype" w:eastAsia="Palatino Linotype" w:hAnsi="Palatino Linotype" w:cs="Palatino Linotype"/>
        </w:rPr>
        <w:t xml:space="preserve"> Otra </w:t>
      </w:r>
    </w:p>
    <w:p w14:paraId="5508A576"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 Pregunta Ceneval: ¿Necesitas de alguna ayuda para presentar el examen? (en caso de tener discapacidad) </w:t>
      </w:r>
    </w:p>
    <w:p w14:paraId="47C070B7"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Respuestas Ceneval: o No necesito ayuda o Ayuda para desplazarse en la sede o Ayuda para leer y escribir. “</w:t>
      </w:r>
    </w:p>
    <w:p w14:paraId="3CB0F5F2"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No conforme con la respuesta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xml:space="preserve"> interpuso el recurso de revisión que se analiza en el presente asunto, por medio del cual se inconformó porque no se le contestaron las </w:t>
      </w:r>
      <w:r w:rsidR="005668AE" w:rsidRPr="00EB757A">
        <w:rPr>
          <w:rFonts w:ascii="Palatino Linotype" w:eastAsia="Palatino Linotype" w:hAnsi="Palatino Linotype" w:cs="Palatino Linotype"/>
        </w:rPr>
        <w:t>siguientes preguntas que formuló</w:t>
      </w:r>
      <w:r w:rsidRPr="00EB757A">
        <w:rPr>
          <w:rFonts w:ascii="Palatino Linotype" w:eastAsia="Palatino Linotype" w:hAnsi="Palatino Linotype" w:cs="Palatino Linotype"/>
        </w:rPr>
        <w:t xml:space="preserve"> en la solicitud de información pública: </w:t>
      </w:r>
    </w:p>
    <w:p w14:paraId="6BD81A1B"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"¿Cuál es la metodología que utiliza para detectar y medir a la población de estudiantes con discapacidad en su matrícula? </w:t>
      </w:r>
    </w:p>
    <w:p w14:paraId="5C6E6BCD" w14:textId="77777777" w:rsidR="00A45665" w:rsidRPr="00EB757A" w:rsidRDefault="00810F88">
      <w:pPr>
        <w:spacing w:before="240" w:after="240" w:line="360" w:lineRule="auto"/>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¿Cuáles son las preguntas, cuestionarios y/o instrumentos de investigación que utiliza para detectar y medir a la población de estudiantes con discapacidad en su matrícula?"</w:t>
      </w:r>
    </w:p>
    <w:p w14:paraId="132A8A31"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Ante la interposición del recurso de revisión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xml:space="preserve">, este rindió su informe justificado a través del cual en lo medular ratificó su respuesta inicial. </w:t>
      </w:r>
    </w:p>
    <w:p w14:paraId="620430CC" w14:textId="77777777" w:rsidR="00A45665" w:rsidRPr="00EB757A" w:rsidRDefault="00A45665">
      <w:pPr>
        <w:spacing w:line="360" w:lineRule="auto"/>
        <w:jc w:val="both"/>
        <w:rPr>
          <w:rFonts w:ascii="Palatino Linotype" w:eastAsia="Palatino Linotype" w:hAnsi="Palatino Linotype" w:cs="Palatino Linotype"/>
        </w:rPr>
      </w:pPr>
    </w:p>
    <w:p w14:paraId="55D0E863"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Antes del estudio de fondo, se debe precisar </w:t>
      </w:r>
      <w:proofErr w:type="gramStart"/>
      <w:r w:rsidRPr="00EB757A">
        <w:rPr>
          <w:rFonts w:ascii="Palatino Linotype" w:eastAsia="Palatino Linotype" w:hAnsi="Palatino Linotype" w:cs="Palatino Linotype"/>
        </w:rPr>
        <w:t>que</w:t>
      </w:r>
      <w:proofErr w:type="gramEnd"/>
      <w:r w:rsidRPr="00EB757A">
        <w:rPr>
          <w:rFonts w:ascii="Palatino Linotype" w:eastAsia="Palatino Linotype" w:hAnsi="Palatino Linotype" w:cs="Palatino Linotype"/>
        </w:rPr>
        <w:t xml:space="preserve"> de los motivos de inconformidad de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no se advierte inconformidad respecto a los cuestionamientos siguientes:</w:t>
      </w:r>
    </w:p>
    <w:p w14:paraId="4A6FF57B" w14:textId="77777777" w:rsidR="00A45665" w:rsidRPr="00EB757A" w:rsidRDefault="00A45665">
      <w:pPr>
        <w:spacing w:line="360" w:lineRule="auto"/>
        <w:jc w:val="both"/>
        <w:rPr>
          <w:rFonts w:ascii="Palatino Linotype" w:eastAsia="Palatino Linotype" w:hAnsi="Palatino Linotype" w:cs="Palatino Linotype"/>
        </w:rPr>
      </w:pPr>
    </w:p>
    <w:p w14:paraId="44294F84" w14:textId="77777777" w:rsidR="00A45665" w:rsidRPr="00EB757A" w:rsidRDefault="00810F88">
      <w:pPr>
        <w:spacing w:line="360" w:lineRule="auto"/>
        <w:jc w:val="both"/>
        <w:rPr>
          <w:rFonts w:ascii="Palatino Linotype" w:eastAsia="Palatino Linotype" w:hAnsi="Palatino Linotype" w:cs="Palatino Linotype"/>
        </w:rPr>
      </w:pPr>
      <w:proofErr w:type="gramStart"/>
      <w:r w:rsidRPr="00EB757A">
        <w:rPr>
          <w:rFonts w:ascii="Palatino Linotype" w:eastAsia="Palatino Linotype" w:hAnsi="Palatino Linotype" w:cs="Palatino Linotype"/>
        </w:rPr>
        <w:t>-¿</w:t>
      </w:r>
      <w:proofErr w:type="gramEnd"/>
      <w:r w:rsidRPr="00EB757A">
        <w:rPr>
          <w:rFonts w:ascii="Palatino Linotype" w:eastAsia="Palatino Linotype" w:hAnsi="Palatino Linotype" w:cs="Palatino Linotype"/>
        </w:rPr>
        <w:t xml:space="preserve">Cuántos estudiantes con discapacidad están inscritos en su matrícula de nivel superior? </w:t>
      </w:r>
    </w:p>
    <w:p w14:paraId="7FDC6100" w14:textId="77777777" w:rsidR="00A45665" w:rsidRPr="00EB757A" w:rsidRDefault="00A45665">
      <w:pPr>
        <w:spacing w:line="360" w:lineRule="auto"/>
        <w:jc w:val="both"/>
        <w:rPr>
          <w:rFonts w:ascii="Palatino Linotype" w:eastAsia="Palatino Linotype" w:hAnsi="Palatino Linotype" w:cs="Palatino Linotype"/>
        </w:rPr>
      </w:pPr>
    </w:p>
    <w:p w14:paraId="44824C56" w14:textId="77777777" w:rsidR="00A45665" w:rsidRPr="00EB757A" w:rsidRDefault="00810F88">
      <w:pPr>
        <w:spacing w:line="360" w:lineRule="auto"/>
        <w:jc w:val="both"/>
        <w:rPr>
          <w:rFonts w:ascii="Palatino Linotype" w:eastAsia="Palatino Linotype" w:hAnsi="Palatino Linotype" w:cs="Palatino Linotype"/>
        </w:rPr>
      </w:pPr>
      <w:proofErr w:type="gramStart"/>
      <w:r w:rsidRPr="00EB757A">
        <w:rPr>
          <w:rFonts w:ascii="Palatino Linotype" w:eastAsia="Palatino Linotype" w:hAnsi="Palatino Linotype" w:cs="Palatino Linotype"/>
        </w:rPr>
        <w:t>-¿</w:t>
      </w:r>
      <w:proofErr w:type="gramEnd"/>
      <w:r w:rsidRPr="00EB757A">
        <w:rPr>
          <w:rFonts w:ascii="Palatino Linotype" w:eastAsia="Palatino Linotype" w:hAnsi="Palatino Linotype" w:cs="Palatino Linotype"/>
        </w:rPr>
        <w:t>Cuántos estudiantes son por tipo de discapacidad?</w:t>
      </w:r>
    </w:p>
    <w:p w14:paraId="55B76B83" w14:textId="77777777" w:rsidR="00A45665" w:rsidRPr="00EB757A" w:rsidRDefault="00A45665">
      <w:pPr>
        <w:spacing w:line="360" w:lineRule="auto"/>
        <w:jc w:val="both"/>
        <w:rPr>
          <w:rFonts w:ascii="Palatino Linotype" w:eastAsia="Palatino Linotype" w:hAnsi="Palatino Linotype" w:cs="Palatino Linotype"/>
        </w:rPr>
      </w:pPr>
    </w:p>
    <w:p w14:paraId="78A46C7C"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Ya que de los motivos de inconformidad sólo que inconforma porque se le contestó a lo siguiente:</w:t>
      </w:r>
    </w:p>
    <w:p w14:paraId="56E2C077" w14:textId="77777777" w:rsidR="00A45665" w:rsidRPr="00EB757A" w:rsidRDefault="00A45665">
      <w:pPr>
        <w:spacing w:line="360" w:lineRule="auto"/>
        <w:jc w:val="both"/>
        <w:rPr>
          <w:rFonts w:ascii="Palatino Linotype" w:eastAsia="Palatino Linotype" w:hAnsi="Palatino Linotype" w:cs="Palatino Linotype"/>
        </w:rPr>
      </w:pPr>
    </w:p>
    <w:p w14:paraId="53FE72F7" w14:textId="77777777" w:rsidR="00A45665" w:rsidRPr="00EB757A" w:rsidRDefault="00810F88">
      <w:pPr>
        <w:spacing w:line="360" w:lineRule="auto"/>
        <w:jc w:val="both"/>
        <w:rPr>
          <w:rFonts w:ascii="Palatino Linotype" w:eastAsia="Palatino Linotype" w:hAnsi="Palatino Linotype" w:cs="Palatino Linotype"/>
        </w:rPr>
      </w:pPr>
      <w:proofErr w:type="gramStart"/>
      <w:r w:rsidRPr="00EB757A">
        <w:rPr>
          <w:rFonts w:ascii="Palatino Linotype" w:eastAsia="Palatino Linotype" w:hAnsi="Palatino Linotype" w:cs="Palatino Linotype"/>
        </w:rPr>
        <w:t>-¿</w:t>
      </w:r>
      <w:proofErr w:type="gramEnd"/>
      <w:r w:rsidRPr="00EB757A">
        <w:rPr>
          <w:rFonts w:ascii="Palatino Linotype" w:eastAsia="Palatino Linotype" w:hAnsi="Palatino Linotype" w:cs="Palatino Linotype"/>
        </w:rPr>
        <w:t xml:space="preserve">Cuál es la metodología que utiliza para detectar y medir a la población de estudiantes con discapacidad en su matrícula? </w:t>
      </w:r>
    </w:p>
    <w:p w14:paraId="638D507C" w14:textId="77777777" w:rsidR="00A45665" w:rsidRPr="00EB757A" w:rsidRDefault="00A45665">
      <w:pPr>
        <w:spacing w:line="360" w:lineRule="auto"/>
        <w:jc w:val="both"/>
        <w:rPr>
          <w:rFonts w:ascii="Palatino Linotype" w:eastAsia="Palatino Linotype" w:hAnsi="Palatino Linotype" w:cs="Palatino Linotype"/>
        </w:rPr>
      </w:pPr>
    </w:p>
    <w:p w14:paraId="3F558E52" w14:textId="77777777" w:rsidR="00A45665" w:rsidRPr="00EB757A" w:rsidRDefault="00810F88">
      <w:pPr>
        <w:spacing w:line="360" w:lineRule="auto"/>
        <w:jc w:val="both"/>
        <w:rPr>
          <w:rFonts w:ascii="Palatino Linotype" w:eastAsia="Palatino Linotype" w:hAnsi="Palatino Linotype" w:cs="Palatino Linotype"/>
        </w:rPr>
      </w:pPr>
      <w:proofErr w:type="gramStart"/>
      <w:r w:rsidRPr="00EB757A">
        <w:rPr>
          <w:rFonts w:ascii="Palatino Linotype" w:eastAsia="Palatino Linotype" w:hAnsi="Palatino Linotype" w:cs="Palatino Linotype"/>
        </w:rPr>
        <w:lastRenderedPageBreak/>
        <w:t>-¿</w:t>
      </w:r>
      <w:proofErr w:type="gramEnd"/>
      <w:r w:rsidRPr="00EB757A">
        <w:rPr>
          <w:rFonts w:ascii="Palatino Linotype" w:eastAsia="Palatino Linotype" w:hAnsi="Palatino Linotype" w:cs="Palatino Linotype"/>
        </w:rPr>
        <w:t>Cuáles son las preguntas, cuestionarios y/o instrumentos de investigación que utiliza para detectar y medir a la población de estudiantes con discapacidad en su matrícula?"</w:t>
      </w:r>
    </w:p>
    <w:p w14:paraId="5041C17F" w14:textId="77777777" w:rsidR="00A45665" w:rsidRPr="00EB757A" w:rsidRDefault="00A45665">
      <w:pPr>
        <w:spacing w:line="360" w:lineRule="auto"/>
        <w:jc w:val="both"/>
        <w:rPr>
          <w:rFonts w:ascii="Palatino Linotype" w:eastAsia="Palatino Linotype" w:hAnsi="Palatino Linotype" w:cs="Palatino Linotype"/>
        </w:rPr>
      </w:pPr>
    </w:p>
    <w:p w14:paraId="05A8F996"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E7B97CE"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sz w:val="22"/>
          <w:szCs w:val="22"/>
        </w:rPr>
        <w:t>“</w:t>
      </w:r>
      <w:r w:rsidRPr="00EB757A">
        <w:rPr>
          <w:rFonts w:ascii="Palatino Linotype" w:eastAsia="Palatino Linotype" w:hAnsi="Palatino Linotype" w:cs="Palatino Linotype"/>
          <w:b/>
          <w:i/>
          <w:sz w:val="22"/>
          <w:szCs w:val="22"/>
        </w:rPr>
        <w:t>REVISIÓN EN AMPARO. LOS RESOLUTIVOS NO COMBATIDOS DEBEN DECLARARSE FIRMES</w:t>
      </w:r>
      <w:r w:rsidRPr="00EB757A">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267B8909"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Esto es, la parte de la solicitud sobre la que no se expresó inconformidad, debe declararse consentida por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ya que no pueden producirse efectos jurídicos tendentes a revocar, confirmar o modificar la parte de la respuesta con relación a la parte de la solicitud que no fue motivo de inconformidad ya que se infiere un consentimiento de la recurrente ante la falta de impugnación eficaz.</w:t>
      </w:r>
    </w:p>
    <w:p w14:paraId="6C44F7E2"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Sirve de sustento a lo anterior, por analogía, la tesis jurisprudencial número VI.3o.C. J/60, publicada en el Semanario Judicial de la Federación y su Gaceta bajo el número de registro 176,608 que a la letra dice:</w:t>
      </w:r>
    </w:p>
    <w:p w14:paraId="2CE67C3C"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ACTOS CONSENTIDOS. SON LOS QUE NO SE IMPUGNAN MEDIANTE EL RECURSO IDÓNEO</w:t>
      </w:r>
      <w:r w:rsidRPr="00EB757A">
        <w:rPr>
          <w:rFonts w:ascii="Palatino Linotype" w:eastAsia="Palatino Linotype" w:hAnsi="Palatino Linotype" w:cs="Palatino Linotype"/>
          <w:i/>
          <w:sz w:val="22"/>
          <w:szCs w:val="22"/>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2138C943"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Ahora bien, en cuanto a los motivos de inconformidad de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se procede a realizar un cuadro comparativo para determinar si estos requerimientos satisfacen el derecho de acceso a la información pública, conforme a lo siguiente:</w:t>
      </w:r>
    </w:p>
    <w:p w14:paraId="1A8DE369" w14:textId="77777777" w:rsidR="00A45665" w:rsidRPr="00EB757A" w:rsidRDefault="00A45665">
      <w:pPr>
        <w:spacing w:line="360" w:lineRule="auto"/>
        <w:jc w:val="both"/>
        <w:rPr>
          <w:rFonts w:ascii="Palatino Linotype" w:eastAsia="Palatino Linotype" w:hAnsi="Palatino Linotype" w:cs="Palatino Linotype"/>
        </w:rPr>
      </w:pP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B757A" w:rsidRPr="00EB757A" w14:paraId="0E7C7CCC" w14:textId="77777777">
        <w:tc>
          <w:tcPr>
            <w:tcW w:w="2942" w:type="dxa"/>
          </w:tcPr>
          <w:p w14:paraId="505A0557" w14:textId="77777777" w:rsidR="00A45665" w:rsidRPr="00EB757A" w:rsidRDefault="00810F88">
            <w:pPr>
              <w:jc w:val="center"/>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Solicitud</w:t>
            </w:r>
          </w:p>
        </w:tc>
        <w:tc>
          <w:tcPr>
            <w:tcW w:w="2943" w:type="dxa"/>
          </w:tcPr>
          <w:p w14:paraId="288BBE69" w14:textId="77777777" w:rsidR="00A45665" w:rsidRPr="00EB757A" w:rsidRDefault="00810F88">
            <w:pPr>
              <w:jc w:val="center"/>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 xml:space="preserve">Respuesta </w:t>
            </w:r>
          </w:p>
          <w:p w14:paraId="141499E3" w14:textId="77777777" w:rsidR="00A45665" w:rsidRPr="00EB757A" w:rsidRDefault="00A45665">
            <w:pPr>
              <w:jc w:val="center"/>
              <w:rPr>
                <w:rFonts w:ascii="Palatino Linotype" w:eastAsia="Palatino Linotype" w:hAnsi="Palatino Linotype" w:cs="Palatino Linotype"/>
                <w:sz w:val="22"/>
                <w:szCs w:val="22"/>
              </w:rPr>
            </w:pPr>
          </w:p>
        </w:tc>
        <w:tc>
          <w:tcPr>
            <w:tcW w:w="2943" w:type="dxa"/>
          </w:tcPr>
          <w:p w14:paraId="756067D6" w14:textId="77777777" w:rsidR="00A45665" w:rsidRPr="00EB757A" w:rsidRDefault="00810F88">
            <w:pPr>
              <w:jc w:val="center"/>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Colma</w:t>
            </w:r>
          </w:p>
        </w:tc>
      </w:tr>
      <w:tr w:rsidR="00EB757A" w:rsidRPr="00EB757A" w14:paraId="14AA8192" w14:textId="77777777">
        <w:tc>
          <w:tcPr>
            <w:tcW w:w="2942" w:type="dxa"/>
          </w:tcPr>
          <w:p w14:paraId="58CC61EB" w14:textId="77777777" w:rsidR="00A45665" w:rsidRPr="00EB757A" w:rsidRDefault="00810F88">
            <w:pPr>
              <w:jc w:val="both"/>
              <w:rPr>
                <w:rFonts w:ascii="Palatino Linotype" w:eastAsia="Palatino Linotype" w:hAnsi="Palatino Linotype" w:cs="Palatino Linotype"/>
                <w:sz w:val="22"/>
                <w:szCs w:val="22"/>
              </w:rPr>
            </w:pPr>
            <w:proofErr w:type="gramStart"/>
            <w:r w:rsidRPr="00EB757A">
              <w:rPr>
                <w:rFonts w:ascii="Palatino Linotype" w:eastAsia="Palatino Linotype" w:hAnsi="Palatino Linotype" w:cs="Palatino Linotype"/>
                <w:sz w:val="22"/>
                <w:szCs w:val="22"/>
              </w:rPr>
              <w:t>-¿</w:t>
            </w:r>
            <w:proofErr w:type="gramEnd"/>
            <w:r w:rsidRPr="00EB757A">
              <w:rPr>
                <w:rFonts w:ascii="Palatino Linotype" w:eastAsia="Palatino Linotype" w:hAnsi="Palatino Linotype" w:cs="Palatino Linotype"/>
                <w:sz w:val="22"/>
                <w:szCs w:val="22"/>
              </w:rPr>
              <w:t xml:space="preserve">Cuál es la metodología que utiliza para detectar y medir a la población de estudiantes con discapacidad en su matrícula? </w:t>
            </w:r>
          </w:p>
        </w:tc>
        <w:tc>
          <w:tcPr>
            <w:tcW w:w="2943" w:type="dxa"/>
          </w:tcPr>
          <w:p w14:paraId="33D55CF9" w14:textId="77777777" w:rsidR="00A45665" w:rsidRPr="00EB757A" w:rsidRDefault="00810F88">
            <w:pPr>
              <w:jc w:val="both"/>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La Dirección de Control Escolar del SUJETO OBLIGADO, señaló:</w:t>
            </w:r>
          </w:p>
          <w:p w14:paraId="1B5C85D0" w14:textId="77777777" w:rsidR="00A45665" w:rsidRPr="00EB757A" w:rsidRDefault="00A45665">
            <w:pPr>
              <w:jc w:val="both"/>
              <w:rPr>
                <w:rFonts w:ascii="Palatino Linotype" w:eastAsia="Palatino Linotype" w:hAnsi="Palatino Linotype" w:cs="Palatino Linotype"/>
                <w:sz w:val="22"/>
                <w:szCs w:val="22"/>
              </w:rPr>
            </w:pPr>
          </w:p>
          <w:p w14:paraId="47864FBC" w14:textId="77777777" w:rsidR="00A45665" w:rsidRPr="00EB757A" w:rsidRDefault="00810F88">
            <w:pPr>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Se llena un cuestionario de CENEVAL de opción múltiple. </w:t>
            </w:r>
          </w:p>
          <w:p w14:paraId="06ADAA9B" w14:textId="77777777" w:rsidR="00A45665" w:rsidRPr="00EB757A" w:rsidRDefault="00A45665">
            <w:pPr>
              <w:jc w:val="both"/>
              <w:rPr>
                <w:rFonts w:ascii="Palatino Linotype" w:eastAsia="Palatino Linotype" w:hAnsi="Palatino Linotype" w:cs="Palatino Linotype"/>
                <w:sz w:val="22"/>
                <w:szCs w:val="22"/>
              </w:rPr>
            </w:pPr>
          </w:p>
        </w:tc>
        <w:tc>
          <w:tcPr>
            <w:tcW w:w="2943" w:type="dxa"/>
          </w:tcPr>
          <w:p w14:paraId="4F769E7A" w14:textId="77777777" w:rsidR="00A45665" w:rsidRPr="00EB757A" w:rsidRDefault="00810F88">
            <w:pPr>
              <w:jc w:val="center"/>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t>Sí</w:t>
            </w:r>
          </w:p>
        </w:tc>
      </w:tr>
      <w:tr w:rsidR="00A45665" w:rsidRPr="00EB757A" w14:paraId="7215E5D6" w14:textId="77777777">
        <w:tc>
          <w:tcPr>
            <w:tcW w:w="2942" w:type="dxa"/>
          </w:tcPr>
          <w:p w14:paraId="6C3969F2" w14:textId="77777777" w:rsidR="00A45665" w:rsidRPr="00EB757A" w:rsidRDefault="00810F88">
            <w:pPr>
              <w:jc w:val="both"/>
              <w:rPr>
                <w:rFonts w:ascii="Palatino Linotype" w:eastAsia="Palatino Linotype" w:hAnsi="Palatino Linotype" w:cs="Palatino Linotype"/>
                <w:sz w:val="22"/>
                <w:szCs w:val="22"/>
              </w:rPr>
            </w:pPr>
            <w:proofErr w:type="gramStart"/>
            <w:r w:rsidRPr="00EB757A">
              <w:rPr>
                <w:rFonts w:ascii="Palatino Linotype" w:eastAsia="Palatino Linotype" w:hAnsi="Palatino Linotype" w:cs="Palatino Linotype"/>
                <w:sz w:val="22"/>
                <w:szCs w:val="22"/>
              </w:rPr>
              <w:t>-¿</w:t>
            </w:r>
            <w:proofErr w:type="gramEnd"/>
            <w:r w:rsidRPr="00EB757A">
              <w:rPr>
                <w:rFonts w:ascii="Palatino Linotype" w:eastAsia="Palatino Linotype" w:hAnsi="Palatino Linotype" w:cs="Palatino Linotype"/>
                <w:sz w:val="22"/>
                <w:szCs w:val="22"/>
              </w:rPr>
              <w:t xml:space="preserve">Cuáles son las preguntas, cuestionarios y/o instrumentos de investigación que utiliza para detectar y medir a la población de estudiantes </w:t>
            </w:r>
            <w:r w:rsidRPr="00EB757A">
              <w:rPr>
                <w:rFonts w:ascii="Palatino Linotype" w:eastAsia="Palatino Linotype" w:hAnsi="Palatino Linotype" w:cs="Palatino Linotype"/>
                <w:sz w:val="22"/>
                <w:szCs w:val="22"/>
              </w:rPr>
              <w:lastRenderedPageBreak/>
              <w:t>con discapacidad en su matrícula?"</w:t>
            </w:r>
          </w:p>
        </w:tc>
        <w:tc>
          <w:tcPr>
            <w:tcW w:w="2943" w:type="dxa"/>
          </w:tcPr>
          <w:p w14:paraId="71A253AF" w14:textId="77777777" w:rsidR="00A45665" w:rsidRPr="00EB757A" w:rsidRDefault="00810F88">
            <w:pPr>
              <w:jc w:val="both"/>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lastRenderedPageBreak/>
              <w:t>La Dirección de Control Escolar del SUJETO OBLIGADO, señaló que son las siguientes:</w:t>
            </w:r>
          </w:p>
          <w:p w14:paraId="7B715AA1" w14:textId="77777777" w:rsidR="00A45665" w:rsidRPr="00EB757A" w:rsidRDefault="00A45665">
            <w:pPr>
              <w:jc w:val="both"/>
              <w:rPr>
                <w:rFonts w:ascii="Palatino Linotype" w:eastAsia="Palatino Linotype" w:hAnsi="Palatino Linotype" w:cs="Palatino Linotype"/>
                <w:sz w:val="22"/>
                <w:szCs w:val="22"/>
              </w:rPr>
            </w:pPr>
          </w:p>
          <w:p w14:paraId="46AECEA5" w14:textId="77777777" w:rsidR="00A45665" w:rsidRPr="00EB757A" w:rsidRDefault="00810F88">
            <w:pPr>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lastRenderedPageBreak/>
              <w:t xml:space="preserve">• Pregunta Ceneval ¿Tienes alguna discapacidad? </w:t>
            </w:r>
          </w:p>
          <w:p w14:paraId="3B3A6908" w14:textId="77777777" w:rsidR="00A45665" w:rsidRPr="00EB757A" w:rsidRDefault="00810F88">
            <w:pPr>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Respuestas Ceneval: o No tengo discapacidad o Discapacidad motriz o Discapacidad visual </w:t>
            </w:r>
            <w:proofErr w:type="spellStart"/>
            <w:r w:rsidRPr="00EB757A">
              <w:rPr>
                <w:rFonts w:ascii="Palatino Linotype" w:eastAsia="Palatino Linotype" w:hAnsi="Palatino Linotype" w:cs="Palatino Linotype"/>
              </w:rPr>
              <w:t>o</w:t>
            </w:r>
            <w:proofErr w:type="spellEnd"/>
            <w:r w:rsidRPr="00EB757A">
              <w:rPr>
                <w:rFonts w:ascii="Palatino Linotype" w:eastAsia="Palatino Linotype" w:hAnsi="Palatino Linotype" w:cs="Palatino Linotype"/>
              </w:rPr>
              <w:t xml:space="preserve"> Otra </w:t>
            </w:r>
          </w:p>
          <w:p w14:paraId="4ADC309F" w14:textId="77777777" w:rsidR="00A45665" w:rsidRPr="00EB757A" w:rsidRDefault="00810F88">
            <w:pPr>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 Pregunta Ceneval: ¿Necesitas de alguna ayuda para presentar el examen? (en caso de tener discapacidad) </w:t>
            </w:r>
          </w:p>
          <w:p w14:paraId="7C421FFF" w14:textId="77777777" w:rsidR="00A45665" w:rsidRPr="00EB757A" w:rsidRDefault="00810F88">
            <w:pPr>
              <w:ind w:right="49"/>
              <w:jc w:val="both"/>
              <w:rPr>
                <w:rFonts w:ascii="Palatino Linotype" w:eastAsia="Palatino Linotype" w:hAnsi="Palatino Linotype" w:cs="Palatino Linotype"/>
              </w:rPr>
            </w:pPr>
            <w:r w:rsidRPr="00EB757A">
              <w:rPr>
                <w:rFonts w:ascii="Palatino Linotype" w:eastAsia="Palatino Linotype" w:hAnsi="Palatino Linotype" w:cs="Palatino Linotype"/>
              </w:rPr>
              <w:t>Respuestas Ceneval: o No necesito ayuda o Ayuda para desplazarse en la sede o Ayuda para leer y escribir. “</w:t>
            </w:r>
          </w:p>
          <w:p w14:paraId="0FD26A7B" w14:textId="77777777" w:rsidR="00A45665" w:rsidRPr="00EB757A" w:rsidRDefault="00A45665">
            <w:pPr>
              <w:jc w:val="both"/>
              <w:rPr>
                <w:rFonts w:ascii="Palatino Linotype" w:eastAsia="Palatino Linotype" w:hAnsi="Palatino Linotype" w:cs="Palatino Linotype"/>
                <w:sz w:val="22"/>
                <w:szCs w:val="22"/>
              </w:rPr>
            </w:pPr>
          </w:p>
        </w:tc>
        <w:tc>
          <w:tcPr>
            <w:tcW w:w="2943" w:type="dxa"/>
          </w:tcPr>
          <w:p w14:paraId="164BB971" w14:textId="77777777" w:rsidR="00A45665" w:rsidRPr="00EB757A" w:rsidRDefault="00810F88">
            <w:pPr>
              <w:jc w:val="center"/>
              <w:rPr>
                <w:rFonts w:ascii="Palatino Linotype" w:eastAsia="Palatino Linotype" w:hAnsi="Palatino Linotype" w:cs="Palatino Linotype"/>
                <w:sz w:val="22"/>
                <w:szCs w:val="22"/>
              </w:rPr>
            </w:pPr>
            <w:r w:rsidRPr="00EB757A">
              <w:rPr>
                <w:rFonts w:ascii="Palatino Linotype" w:eastAsia="Palatino Linotype" w:hAnsi="Palatino Linotype" w:cs="Palatino Linotype"/>
                <w:sz w:val="22"/>
                <w:szCs w:val="22"/>
              </w:rPr>
              <w:lastRenderedPageBreak/>
              <w:t>Sí</w:t>
            </w:r>
          </w:p>
        </w:tc>
      </w:tr>
    </w:tbl>
    <w:p w14:paraId="4D1F2F03" w14:textId="77777777" w:rsidR="00A45665" w:rsidRPr="00EB757A" w:rsidRDefault="00A45665">
      <w:pPr>
        <w:spacing w:line="360" w:lineRule="auto"/>
        <w:jc w:val="both"/>
        <w:rPr>
          <w:rFonts w:ascii="Palatino Linotype" w:eastAsia="Palatino Linotype" w:hAnsi="Palatino Linotype" w:cs="Palatino Linotype"/>
        </w:rPr>
      </w:pPr>
    </w:p>
    <w:p w14:paraId="405B7210"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Conforme a lo anterior, podemos advertir que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xml:space="preserve"> dio contestación a cada uno de los requerimientos solicitados por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colmando con ello su derecho de acceso a la información pública, además que el área de la Universidad Autónoma del Estado de México; que se pronunció fue la Dirección de Control Escolar que en términos de lo señalado por el artículo 14 del Acuerdo por el que se Actualiza la Estructura Orgánico Funcional de la Administración Central de la Universidad Autónoma del Estado de México, tiene las siguientes funciones:</w:t>
      </w:r>
    </w:p>
    <w:p w14:paraId="0F339FD7"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“Artículo 14. La Dirección de Control Escolar tendrá como objetivos: </w:t>
      </w:r>
    </w:p>
    <w:p w14:paraId="4A87AE48" w14:textId="77777777" w:rsidR="00A45665" w:rsidRPr="00EB757A" w:rsidRDefault="00810F88">
      <w:pPr>
        <w:spacing w:before="240" w:after="240" w:line="276" w:lineRule="auto"/>
        <w:ind w:left="567" w:right="567"/>
        <w:jc w:val="both"/>
        <w:rPr>
          <w:rFonts w:ascii="Palatino Linotype" w:eastAsia="Palatino Linotype" w:hAnsi="Palatino Linotype" w:cs="Palatino Linotype"/>
          <w:b/>
          <w:i/>
          <w:sz w:val="22"/>
          <w:szCs w:val="22"/>
        </w:rPr>
      </w:pPr>
      <w:r w:rsidRPr="00EB757A">
        <w:rPr>
          <w:rFonts w:ascii="Palatino Linotype" w:eastAsia="Palatino Linotype" w:hAnsi="Palatino Linotype" w:cs="Palatino Linotype"/>
          <w:b/>
          <w:i/>
          <w:sz w:val="22"/>
          <w:szCs w:val="22"/>
        </w:rPr>
        <w:lastRenderedPageBreak/>
        <w:t xml:space="preserve">I. Organizar, desarrollar y controlar los procesos de admisión, permanencia y egreso </w:t>
      </w:r>
      <w:r w:rsidRPr="00EB757A">
        <w:rPr>
          <w:rFonts w:ascii="Palatino Linotype" w:eastAsia="Palatino Linotype" w:hAnsi="Palatino Linotype" w:cs="Palatino Linotype"/>
          <w:b/>
          <w:i/>
          <w:sz w:val="22"/>
          <w:szCs w:val="22"/>
          <w:u w:val="single"/>
        </w:rPr>
        <w:t>de los alumnos inscritos en los Organismos Académicos, Centros Universitarios, Planteles de la Escuela Preparatoria y Dependencias Académicas de la Universidad Autónoma del Estado de México</w:t>
      </w:r>
      <w:r w:rsidRPr="00EB757A">
        <w:rPr>
          <w:rFonts w:ascii="Palatino Linotype" w:eastAsia="Palatino Linotype" w:hAnsi="Palatino Linotype" w:cs="Palatino Linotype"/>
          <w:b/>
          <w:i/>
          <w:sz w:val="22"/>
          <w:szCs w:val="22"/>
        </w:rPr>
        <w:t xml:space="preserve">. </w:t>
      </w:r>
    </w:p>
    <w:p w14:paraId="5235DC51"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II. Atender y coordinar los procesos administrativos para la expedición de títulos y grados académicos; así como los relativos a certificación, revalidación, convalidación y reconocimiento de estudios.</w:t>
      </w:r>
    </w:p>
    <w:p w14:paraId="7751F94C"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 III. Los demás que establezca la legislación universitaria, así como los que sean necesarios para el desarrollo del objeto y fines institucionales</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1ED5CBB4" w14:textId="77777777" w:rsidR="005668AE" w:rsidRPr="00EB757A" w:rsidRDefault="005668AE">
      <w:pPr>
        <w:spacing w:line="360" w:lineRule="auto"/>
        <w:jc w:val="both"/>
        <w:rPr>
          <w:rFonts w:ascii="Palatino Linotype" w:eastAsia="Palatino Linotype" w:hAnsi="Palatino Linotype" w:cs="Palatino Linotype"/>
        </w:rPr>
      </w:pPr>
    </w:p>
    <w:p w14:paraId="0AF46BDF"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Dirección que le corresponde conocer todo lo relacionado a los estudiantes inscritos en cada una de las facultades, unidades académicas, centros universitarios e Institutos que conforman la Universidad Autónoma del Estado de México; máxime, que este Organismo Garante estima conveniente señalar que no está facultado para manifestarse sobre la veracidad de la información proporcionada en respuesta,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5DDAF552" w14:textId="77777777" w:rsidR="00A45665" w:rsidRPr="00EB757A" w:rsidRDefault="00810F88">
      <w:pPr>
        <w:spacing w:before="240" w:after="240" w:line="276" w:lineRule="auto"/>
        <w:ind w:left="567" w:right="567"/>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EB757A">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w:t>
      </w:r>
      <w:r w:rsidRPr="00EB757A">
        <w:rPr>
          <w:rFonts w:ascii="Palatino Linotype" w:eastAsia="Palatino Linotype" w:hAnsi="Palatino Linotype" w:cs="Palatino Linotype"/>
          <w:i/>
          <w:sz w:val="22"/>
          <w:szCs w:val="22"/>
        </w:rPr>
        <w:lastRenderedPageBreak/>
        <w:t>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3402242E" w14:textId="77777777" w:rsidR="00A45665" w:rsidRPr="00EB757A" w:rsidRDefault="00A45665">
      <w:pPr>
        <w:spacing w:line="360" w:lineRule="auto"/>
        <w:jc w:val="both"/>
        <w:rPr>
          <w:rFonts w:ascii="Palatino Linotype" w:eastAsia="Palatino Linotype" w:hAnsi="Palatino Linotype" w:cs="Palatino Linotype"/>
        </w:rPr>
      </w:pPr>
    </w:p>
    <w:p w14:paraId="5132C6EF"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De lo anterior, este Organismo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2406B0F1" w14:textId="77777777" w:rsidR="00A45665" w:rsidRPr="00EB757A" w:rsidRDefault="00A45665">
      <w:pPr>
        <w:spacing w:line="360" w:lineRule="auto"/>
        <w:jc w:val="both"/>
        <w:rPr>
          <w:rFonts w:ascii="Palatino Linotype" w:eastAsia="Palatino Linotype" w:hAnsi="Palatino Linotype" w:cs="Palatino Linotype"/>
        </w:rPr>
      </w:pPr>
    </w:p>
    <w:p w14:paraId="2FBED988"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 Además, es pertinente aclarar que si bien es cierto que los Sujetos Obligados, no están obligados a generar resúmenes, efectuar procedimientos para obtener la información, calcular y practicar investigaciones, para dar contestación a las solicitudes de acceso a la información pública; es decir, los Sujetos Obligados sólo se concretarán a proporcionar la información solicitada que tengan en su poder en el estado que se encuentran, sin necesidad de concretarse al interés o términos específicos del solicitante. </w:t>
      </w:r>
    </w:p>
    <w:p w14:paraId="47ABF0ED" w14:textId="77777777" w:rsidR="00A45665" w:rsidRPr="00EB757A" w:rsidRDefault="00A45665">
      <w:pPr>
        <w:spacing w:line="360" w:lineRule="auto"/>
        <w:jc w:val="both"/>
        <w:rPr>
          <w:rFonts w:ascii="Palatino Linotype" w:eastAsia="Palatino Linotype" w:hAnsi="Palatino Linotype" w:cs="Palatino Linotype"/>
        </w:rPr>
      </w:pPr>
    </w:p>
    <w:p w14:paraId="2A46889E" w14:textId="77777777" w:rsidR="00A45665" w:rsidRPr="00EB757A" w:rsidRDefault="00810F88">
      <w:pPr>
        <w:spacing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6EF3EB0A" w14:textId="77777777" w:rsidR="00A45665" w:rsidRPr="00EB757A" w:rsidRDefault="00810F88">
      <w:pPr>
        <w:spacing w:line="360" w:lineRule="auto"/>
        <w:jc w:val="both"/>
        <w:rPr>
          <w:rFonts w:ascii="Palatino Linotype" w:eastAsia="Palatino Linotype" w:hAnsi="Palatino Linotype" w:cs="Palatino Linotype"/>
          <w:b/>
        </w:rPr>
      </w:pPr>
      <w:r w:rsidRPr="00EB757A">
        <w:rPr>
          <w:rFonts w:ascii="Palatino Linotype" w:eastAsia="Palatino Linotype" w:hAnsi="Palatino Linotype" w:cs="Palatino Linotype"/>
          <w:b/>
        </w:rPr>
        <w:t xml:space="preserve"> </w:t>
      </w:r>
    </w:p>
    <w:p w14:paraId="1E8CD014"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w:t>
      </w:r>
      <w:r w:rsidRPr="00EB757A">
        <w:rPr>
          <w:rFonts w:ascii="Palatino Linotype" w:eastAsia="Palatino Linotype" w:hAnsi="Palatino Linotype" w:cs="Palatino Linotype"/>
          <w:b/>
          <w:i/>
          <w:sz w:val="22"/>
          <w:szCs w:val="22"/>
        </w:rPr>
        <w:t>No existe obligación de elaborar documentos ad hoc para atender las solicitudes de acceso a la información.</w:t>
      </w:r>
      <w:r w:rsidRPr="00EB757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w:t>
      </w:r>
      <w:r w:rsidRPr="00EB757A">
        <w:rPr>
          <w:rFonts w:ascii="Palatino Linotype" w:eastAsia="Palatino Linotype" w:hAnsi="Palatino Linotype" w:cs="Palatino Linotype"/>
          <w:i/>
          <w:sz w:val="22"/>
          <w:szCs w:val="22"/>
        </w:rPr>
        <w:lastRenderedPageBreak/>
        <w:t>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B17430B"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Palatino Linotype" w:eastAsia="Palatino Linotype" w:hAnsi="Palatino Linotype" w:cs="Palatino Linotype"/>
          <w:i/>
          <w:sz w:val="22"/>
          <w:szCs w:val="22"/>
        </w:rPr>
        <w:t xml:space="preserve">Resoluciones: </w:t>
      </w:r>
    </w:p>
    <w:p w14:paraId="6673C42D"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0239E19F"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1913A20" w14:textId="77777777" w:rsidR="00A45665" w:rsidRPr="00EB757A" w:rsidRDefault="00810F88">
      <w:pPr>
        <w:ind w:left="851" w:right="901"/>
        <w:jc w:val="both"/>
        <w:rPr>
          <w:rFonts w:ascii="Palatino Linotype" w:eastAsia="Palatino Linotype" w:hAnsi="Palatino Linotype" w:cs="Palatino Linotype"/>
          <w:i/>
          <w:sz w:val="22"/>
          <w:szCs w:val="22"/>
        </w:rPr>
      </w:pPr>
      <w:r w:rsidRPr="00EB757A">
        <w:rPr>
          <w:rFonts w:ascii="Symbol" w:eastAsia="Symbol" w:hAnsi="Symbol" w:cs="Symbol"/>
          <w:i/>
          <w:sz w:val="22"/>
          <w:szCs w:val="22"/>
        </w:rPr>
        <w:t>∙</w:t>
      </w:r>
      <w:r w:rsidRPr="00EB757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EB757A">
        <w:rPr>
          <w:rFonts w:ascii="Palatino Linotype" w:eastAsia="Palatino Linotype" w:hAnsi="Palatino Linotype" w:cs="Palatino Linotype"/>
          <w:i/>
          <w:sz w:val="22"/>
          <w:szCs w:val="22"/>
        </w:rPr>
        <w:t>.”(</w:t>
      </w:r>
      <w:proofErr w:type="gramEnd"/>
      <w:r w:rsidRPr="00EB757A">
        <w:rPr>
          <w:rFonts w:ascii="Palatino Linotype" w:eastAsia="Palatino Linotype" w:hAnsi="Palatino Linotype" w:cs="Palatino Linotype"/>
          <w:i/>
          <w:sz w:val="22"/>
          <w:szCs w:val="22"/>
        </w:rPr>
        <w:t>Sic)</w:t>
      </w:r>
    </w:p>
    <w:p w14:paraId="3B6F9B4B" w14:textId="77777777" w:rsidR="00A45665" w:rsidRPr="00EB757A" w:rsidRDefault="00A45665">
      <w:pPr>
        <w:spacing w:line="360" w:lineRule="auto"/>
        <w:jc w:val="both"/>
        <w:rPr>
          <w:rFonts w:ascii="Palatino Linotype" w:eastAsia="Palatino Linotype" w:hAnsi="Palatino Linotype" w:cs="Palatino Linotype"/>
        </w:rPr>
      </w:pPr>
    </w:p>
    <w:p w14:paraId="43A56987" w14:textId="77777777" w:rsidR="00A45665" w:rsidRPr="00EB757A" w:rsidRDefault="00B338D2">
      <w:pPr>
        <w:spacing w:before="240" w:after="240" w:line="360" w:lineRule="auto"/>
        <w:ind w:right="51"/>
        <w:jc w:val="both"/>
        <w:rPr>
          <w:rFonts w:ascii="Palatino Linotype" w:eastAsia="Palatino Linotype" w:hAnsi="Palatino Linotype" w:cs="Palatino Linotype"/>
          <w:b/>
        </w:rPr>
      </w:pPr>
      <w:bookmarkStart w:id="3" w:name="_heading=h.3znysh7" w:colFirst="0" w:colLast="0"/>
      <w:bookmarkEnd w:id="3"/>
      <w:r w:rsidRPr="00EB757A">
        <w:rPr>
          <w:rFonts w:ascii="Palatino Linotype" w:eastAsia="Palatino Linotype" w:hAnsi="Palatino Linotype" w:cs="Palatino Linotype"/>
        </w:rPr>
        <w:t xml:space="preserve">De cuyo análisis, se entiende que las autoridades no están obligadas a generar documentos “ad hoc”, en contrario sensu, dicho criterio se puede interpretar resultando que las autoridades no están impedidas a generar documentos “ad hoc”, esto, siempre que con dicho documento elaborado se dé cabal cumplimiento a los requerimientos planteados, situación que en el presente caso aconteció. </w:t>
      </w:r>
      <w:r w:rsidR="00810F88" w:rsidRPr="00EB757A">
        <w:rPr>
          <w:rFonts w:ascii="Palatino Linotype" w:eastAsia="Palatino Linotype" w:hAnsi="Palatino Linotype" w:cs="Palatino Linotype"/>
        </w:rPr>
        <w:t xml:space="preserve">En </w:t>
      </w:r>
      <w:proofErr w:type="gramStart"/>
      <w:r w:rsidR="00810F88" w:rsidRPr="00EB757A">
        <w:rPr>
          <w:rFonts w:ascii="Palatino Linotype" w:eastAsia="Palatino Linotype" w:hAnsi="Palatino Linotype" w:cs="Palatino Linotype"/>
        </w:rPr>
        <w:t>consecuencia</w:t>
      </w:r>
      <w:proofErr w:type="gramEnd"/>
      <w:r w:rsidR="00810F88" w:rsidRPr="00EB757A">
        <w:rPr>
          <w:rFonts w:ascii="Palatino Linotype" w:eastAsia="Palatino Linotype" w:hAnsi="Palatino Linotype" w:cs="Palatino Linotype"/>
        </w:rPr>
        <w:t xml:space="preserve"> de todo lo anterior, y una vez analizada las constancias que integran el expediente en que se actúa, lo </w:t>
      </w:r>
      <w:r w:rsidR="00810F88" w:rsidRPr="00EB757A">
        <w:rPr>
          <w:rFonts w:ascii="Palatino Linotype" w:eastAsia="Palatino Linotype" w:hAnsi="Palatino Linotype" w:cs="Palatino Linotype"/>
          <w:b/>
        </w:rPr>
        <w:t>PROCEDENTE</w:t>
      </w:r>
      <w:r w:rsidR="00810F88" w:rsidRPr="00EB757A">
        <w:rPr>
          <w:rFonts w:ascii="Palatino Linotype" w:eastAsia="Palatino Linotype" w:hAnsi="Palatino Linotype" w:cs="Palatino Linotype"/>
        </w:rPr>
        <w:t xml:space="preserve"> es </w:t>
      </w:r>
      <w:r w:rsidR="00810F88" w:rsidRPr="00EB757A">
        <w:rPr>
          <w:rFonts w:ascii="Palatino Linotype" w:eastAsia="Palatino Linotype" w:hAnsi="Palatino Linotype" w:cs="Palatino Linotype"/>
          <w:b/>
        </w:rPr>
        <w:t>CONFIRMAR</w:t>
      </w:r>
      <w:r w:rsidR="00810F88" w:rsidRPr="00EB757A">
        <w:rPr>
          <w:rFonts w:ascii="Palatino Linotype" w:eastAsia="Palatino Linotype" w:hAnsi="Palatino Linotype" w:cs="Palatino Linotype"/>
        </w:rPr>
        <w:t xml:space="preserve"> la respuesta del </w:t>
      </w:r>
      <w:r w:rsidR="00810F88" w:rsidRPr="00EB757A">
        <w:rPr>
          <w:rFonts w:ascii="Palatino Linotype" w:eastAsia="Palatino Linotype" w:hAnsi="Palatino Linotype" w:cs="Palatino Linotype"/>
          <w:b/>
        </w:rPr>
        <w:t>SUJETO OBLIGADO.</w:t>
      </w:r>
    </w:p>
    <w:p w14:paraId="3BCE2C3F" w14:textId="77777777" w:rsidR="00A45665" w:rsidRPr="00EB757A" w:rsidRDefault="00810F8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EB757A">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6F843C4F" w14:textId="77777777" w:rsidR="00A45665" w:rsidRPr="00EB757A" w:rsidRDefault="00810F8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B757A">
        <w:rPr>
          <w:rFonts w:ascii="Palatino Linotype" w:eastAsia="Palatino Linotype" w:hAnsi="Palatino Linotype" w:cs="Palatino Linotype"/>
          <w:b/>
        </w:rPr>
        <w:t>III. R E S U E L V E:</w:t>
      </w:r>
    </w:p>
    <w:p w14:paraId="3F0A9138" w14:textId="77777777" w:rsidR="00A45665" w:rsidRPr="00EB757A" w:rsidRDefault="00810F88">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4" w:name="_heading=h.3dy6vkm" w:colFirst="0" w:colLast="0"/>
      <w:bookmarkEnd w:id="4"/>
      <w:r w:rsidRPr="00EB757A">
        <w:rPr>
          <w:rFonts w:ascii="Palatino Linotype" w:eastAsia="Palatino Linotype" w:hAnsi="Palatino Linotype" w:cs="Palatino Linotype"/>
          <w:b/>
        </w:rPr>
        <w:t>Primero.</w:t>
      </w:r>
      <w:r w:rsidRPr="00EB757A">
        <w:rPr>
          <w:rFonts w:ascii="Palatino Linotype" w:eastAsia="Palatino Linotype" w:hAnsi="Palatino Linotype" w:cs="Palatino Linotype"/>
        </w:rPr>
        <w:t xml:space="preserve"> Resulta infundado el motivo de inconformidad aducido por la parte </w:t>
      </w:r>
      <w:r w:rsidRPr="00EB757A">
        <w:rPr>
          <w:rFonts w:ascii="Palatino Linotype" w:eastAsia="Palatino Linotype" w:hAnsi="Palatino Linotype" w:cs="Palatino Linotype"/>
          <w:b/>
        </w:rPr>
        <w:t>RECURRENTE</w:t>
      </w:r>
      <w:r w:rsidRPr="00EB757A">
        <w:rPr>
          <w:rFonts w:ascii="Palatino Linotype" w:eastAsia="Palatino Linotype" w:hAnsi="Palatino Linotype" w:cs="Palatino Linotype"/>
        </w:rPr>
        <w:t xml:space="preserve"> en el recurso de revisión </w:t>
      </w:r>
      <w:r w:rsidRPr="00EB757A">
        <w:rPr>
          <w:rFonts w:ascii="Palatino Linotype" w:eastAsia="Palatino Linotype" w:hAnsi="Palatino Linotype" w:cs="Palatino Linotype"/>
          <w:b/>
        </w:rPr>
        <w:t>08284/INFOEM/IP/RR/2023</w:t>
      </w:r>
      <w:r w:rsidRPr="00EB757A">
        <w:rPr>
          <w:rFonts w:ascii="Palatino Linotype" w:eastAsia="Palatino Linotype" w:hAnsi="Palatino Linotype" w:cs="Palatino Linotype"/>
        </w:rPr>
        <w:t xml:space="preserve">; por lo que, en términos de los argumentos señalados en el Considerando Cuarto se </w:t>
      </w:r>
      <w:r w:rsidRPr="00EB757A">
        <w:rPr>
          <w:rFonts w:ascii="Palatino Linotype" w:eastAsia="Palatino Linotype" w:hAnsi="Palatino Linotype" w:cs="Palatino Linotype"/>
          <w:b/>
        </w:rPr>
        <w:t>CONFIRMA</w:t>
      </w:r>
      <w:r w:rsidRPr="00EB757A">
        <w:rPr>
          <w:rFonts w:ascii="Palatino Linotype" w:eastAsia="Palatino Linotype" w:hAnsi="Palatino Linotype" w:cs="Palatino Linotype"/>
        </w:rPr>
        <w:t xml:space="preserve"> la respuesta emitida por 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w:t>
      </w:r>
    </w:p>
    <w:p w14:paraId="1371E830" w14:textId="77777777" w:rsidR="00A45665" w:rsidRPr="00EB757A" w:rsidRDefault="00810F88">
      <w:pPr>
        <w:spacing w:before="240" w:after="240" w:line="360" w:lineRule="auto"/>
        <w:jc w:val="both"/>
        <w:rPr>
          <w:rFonts w:ascii="Palatino Linotype" w:eastAsia="Palatino Linotype" w:hAnsi="Palatino Linotype" w:cs="Palatino Linotype"/>
        </w:rPr>
      </w:pPr>
      <w:r w:rsidRPr="00EB757A">
        <w:rPr>
          <w:rFonts w:ascii="Palatino Linotype" w:eastAsia="Palatino Linotype" w:hAnsi="Palatino Linotype" w:cs="Palatino Linotype"/>
          <w:b/>
        </w:rPr>
        <w:t>Segundo. Notifíquese</w:t>
      </w:r>
      <w:r w:rsidRPr="00EB757A">
        <w:rPr>
          <w:rFonts w:ascii="Palatino Linotype" w:eastAsia="Palatino Linotype" w:hAnsi="Palatino Linotype" w:cs="Palatino Linotype"/>
        </w:rPr>
        <w:t xml:space="preserve"> vía </w:t>
      </w:r>
      <w:r w:rsidRPr="00EB757A">
        <w:rPr>
          <w:rFonts w:ascii="Palatino Linotype" w:eastAsia="Palatino Linotype" w:hAnsi="Palatino Linotype" w:cs="Palatino Linotype"/>
          <w:b/>
        </w:rPr>
        <w:t xml:space="preserve">SAIMEX </w:t>
      </w:r>
      <w:r w:rsidRPr="00EB757A">
        <w:rPr>
          <w:rFonts w:ascii="Palatino Linotype" w:eastAsia="Palatino Linotype" w:hAnsi="Palatino Linotype" w:cs="Palatino Linotype"/>
        </w:rPr>
        <w:t xml:space="preserve">la presente resolución a la Titular de la Unidad de Transparencia del </w:t>
      </w:r>
      <w:r w:rsidRPr="00EB757A">
        <w:rPr>
          <w:rFonts w:ascii="Palatino Linotype" w:eastAsia="Palatino Linotype" w:hAnsi="Palatino Linotype" w:cs="Palatino Linotype"/>
          <w:b/>
        </w:rPr>
        <w:t>SUJETO OBLIGADO</w:t>
      </w:r>
      <w:r w:rsidRPr="00EB757A">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13E540EC" w14:textId="77777777" w:rsidR="00A45665" w:rsidRPr="00EB757A" w:rsidRDefault="00810F88">
      <w:pPr>
        <w:tabs>
          <w:tab w:val="left" w:pos="8647"/>
        </w:tabs>
        <w:spacing w:before="240" w:after="240" w:line="360" w:lineRule="auto"/>
        <w:ind w:right="51"/>
        <w:jc w:val="both"/>
        <w:rPr>
          <w:rFonts w:ascii="Palatino Linotype" w:eastAsia="Palatino Linotype" w:hAnsi="Palatino Linotype" w:cs="Palatino Linotype"/>
        </w:rPr>
      </w:pPr>
      <w:r w:rsidRPr="00EB757A">
        <w:rPr>
          <w:rFonts w:ascii="Palatino Linotype" w:eastAsia="Palatino Linotype" w:hAnsi="Palatino Linotype" w:cs="Palatino Linotype"/>
          <w:b/>
        </w:rPr>
        <w:t xml:space="preserve">Tercero. Notifíquese, vía SAIMEX </w:t>
      </w:r>
      <w:r w:rsidRPr="00EB757A">
        <w:rPr>
          <w:rFonts w:ascii="Palatino Linotype" w:eastAsia="Palatino Linotype" w:hAnsi="Palatino Linotype" w:cs="Palatino Linotype"/>
        </w:rPr>
        <w:t>a</w:t>
      </w:r>
      <w:r w:rsidRPr="00EB757A">
        <w:rPr>
          <w:rFonts w:ascii="Palatino Linotype" w:eastAsia="Palatino Linotype" w:hAnsi="Palatino Linotype" w:cs="Palatino Linotype"/>
          <w:b/>
        </w:rPr>
        <w:t xml:space="preserve"> </w:t>
      </w:r>
      <w:r w:rsidRPr="00EB757A">
        <w:rPr>
          <w:rFonts w:ascii="Palatino Linotype" w:eastAsia="Palatino Linotype" w:hAnsi="Palatino Linotype" w:cs="Palatino Linotype"/>
        </w:rPr>
        <w:t>la parte</w:t>
      </w:r>
      <w:r w:rsidRPr="00EB757A">
        <w:rPr>
          <w:rFonts w:ascii="Palatino Linotype" w:eastAsia="Palatino Linotype" w:hAnsi="Palatino Linotype" w:cs="Palatino Linotype"/>
          <w:b/>
        </w:rPr>
        <w:t xml:space="preserve"> RECURRENTE</w:t>
      </w:r>
      <w:r w:rsidRPr="00EB757A">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5CF85C26" w14:textId="77777777" w:rsidR="00A45665" w:rsidRPr="00EB757A" w:rsidRDefault="00810F88">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EB757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EB757A">
        <w:rPr>
          <w:rFonts w:ascii="Palatino Linotype" w:eastAsia="Palatino Linotype" w:hAnsi="Palatino Linotype" w:cs="Palatino Linotype"/>
        </w:rPr>
        <w:lastRenderedPageBreak/>
        <w:t xml:space="preserve">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3EF40368" w14:textId="77777777" w:rsidR="00EB757A" w:rsidRPr="00EB757A" w:rsidRDefault="009310B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14:anchorId="3AC778FA" wp14:editId="1178D974">
                <wp:simplePos x="0" y="0"/>
                <wp:positionH relativeFrom="column">
                  <wp:posOffset>123631</wp:posOffset>
                </wp:positionH>
                <wp:positionV relativeFrom="paragraph">
                  <wp:posOffset>112588</wp:posOffset>
                </wp:positionV>
                <wp:extent cx="5405377" cy="5590572"/>
                <wp:effectExtent l="0" t="0" r="24130" b="29210"/>
                <wp:wrapNone/>
                <wp:docPr id="1" name="Conector recto 1"/>
                <wp:cNvGraphicFramePr/>
                <a:graphic xmlns:a="http://schemas.openxmlformats.org/drawingml/2006/main">
                  <a:graphicData uri="http://schemas.microsoft.com/office/word/2010/wordprocessingShape">
                    <wps:wsp>
                      <wps:cNvCnPr/>
                      <wps:spPr>
                        <a:xfrm>
                          <a:off x="0" y="0"/>
                          <a:ext cx="5405377" cy="5590572"/>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1F9A8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8.85pt" to="435.35pt,4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" strokecolor="#f68c36 [3049]"/>
            </w:pict>
          </mc:Fallback>
        </mc:AlternateContent>
      </w:r>
    </w:p>
    <w:p w14:paraId="3233924F" w14:textId="77777777" w:rsidR="00EB757A" w:rsidRPr="00EB757A" w:rsidRDefault="00EB757A">
      <w:pPr>
        <w:spacing w:before="240" w:after="240" w:line="360" w:lineRule="auto"/>
        <w:jc w:val="both"/>
        <w:rPr>
          <w:rFonts w:ascii="Palatino Linotype" w:eastAsia="Palatino Linotype" w:hAnsi="Palatino Linotype" w:cs="Palatino Linotype"/>
        </w:rPr>
      </w:pPr>
    </w:p>
    <w:p w14:paraId="7F80BF41" w14:textId="77777777" w:rsidR="00EB757A" w:rsidRPr="00EB757A" w:rsidRDefault="00EB757A">
      <w:pPr>
        <w:spacing w:before="240" w:after="240" w:line="360" w:lineRule="auto"/>
        <w:jc w:val="both"/>
        <w:rPr>
          <w:rFonts w:ascii="Palatino Linotype" w:eastAsia="Palatino Linotype" w:hAnsi="Palatino Linotype" w:cs="Palatino Linotype"/>
        </w:rPr>
      </w:pPr>
    </w:p>
    <w:p w14:paraId="093629A9" w14:textId="77777777" w:rsidR="00EB757A" w:rsidRPr="00EB757A" w:rsidRDefault="00EB757A">
      <w:pPr>
        <w:spacing w:before="240" w:after="240" w:line="360" w:lineRule="auto"/>
        <w:jc w:val="both"/>
        <w:rPr>
          <w:rFonts w:ascii="Palatino Linotype" w:eastAsia="Palatino Linotype" w:hAnsi="Palatino Linotype" w:cs="Palatino Linotype"/>
        </w:rPr>
      </w:pPr>
    </w:p>
    <w:p w14:paraId="7DE8F469" w14:textId="77777777" w:rsidR="00EB757A" w:rsidRPr="00EB757A" w:rsidRDefault="00EB757A">
      <w:pPr>
        <w:spacing w:before="240" w:after="240" w:line="360" w:lineRule="auto"/>
        <w:jc w:val="both"/>
        <w:rPr>
          <w:rFonts w:ascii="Palatino Linotype" w:eastAsia="Palatino Linotype" w:hAnsi="Palatino Linotype" w:cs="Palatino Linotype"/>
        </w:rPr>
      </w:pPr>
    </w:p>
    <w:p w14:paraId="6CF54CF0" w14:textId="77777777" w:rsidR="00EB757A" w:rsidRPr="00EB757A" w:rsidRDefault="00EB757A">
      <w:pPr>
        <w:spacing w:before="240" w:after="240" w:line="360" w:lineRule="auto"/>
        <w:jc w:val="both"/>
        <w:rPr>
          <w:rFonts w:ascii="Palatino Linotype" w:eastAsia="Palatino Linotype" w:hAnsi="Palatino Linotype" w:cs="Palatino Linotype"/>
        </w:rPr>
      </w:pPr>
    </w:p>
    <w:p w14:paraId="19958980" w14:textId="77777777" w:rsidR="00EB757A" w:rsidRPr="00EB757A" w:rsidRDefault="00EB757A">
      <w:pPr>
        <w:spacing w:before="240" w:after="240" w:line="360" w:lineRule="auto"/>
        <w:jc w:val="both"/>
        <w:rPr>
          <w:rFonts w:ascii="Palatino Linotype" w:eastAsia="Palatino Linotype" w:hAnsi="Palatino Linotype" w:cs="Palatino Linotype"/>
        </w:rPr>
      </w:pPr>
    </w:p>
    <w:p w14:paraId="18C8C626" w14:textId="77777777" w:rsidR="00EB757A" w:rsidRPr="00EB757A" w:rsidRDefault="00EB757A">
      <w:pPr>
        <w:spacing w:before="240" w:after="240" w:line="360" w:lineRule="auto"/>
        <w:jc w:val="both"/>
        <w:rPr>
          <w:rFonts w:ascii="Palatino Linotype" w:eastAsia="Palatino Linotype" w:hAnsi="Palatino Linotype" w:cs="Palatino Linotype"/>
        </w:rPr>
      </w:pPr>
    </w:p>
    <w:p w14:paraId="696660B1" w14:textId="77777777" w:rsidR="00EB757A" w:rsidRPr="00EB757A" w:rsidRDefault="00EB757A">
      <w:pPr>
        <w:spacing w:before="240" w:after="240" w:line="360" w:lineRule="auto"/>
        <w:jc w:val="both"/>
        <w:rPr>
          <w:rFonts w:ascii="Palatino Linotype" w:eastAsia="Palatino Linotype" w:hAnsi="Palatino Linotype" w:cs="Palatino Linotype"/>
        </w:rPr>
      </w:pPr>
    </w:p>
    <w:p w14:paraId="17984BAE" w14:textId="77777777" w:rsidR="00EB757A" w:rsidRPr="00EB757A" w:rsidRDefault="00EB757A">
      <w:pPr>
        <w:spacing w:before="240" w:after="240" w:line="360" w:lineRule="auto"/>
        <w:jc w:val="both"/>
        <w:rPr>
          <w:rFonts w:ascii="Palatino Linotype" w:eastAsia="Palatino Linotype" w:hAnsi="Palatino Linotype" w:cs="Palatino Linotype"/>
        </w:rPr>
      </w:pPr>
    </w:p>
    <w:p w14:paraId="489C22D5" w14:textId="77777777" w:rsidR="00EB757A" w:rsidRPr="00EB757A" w:rsidRDefault="00EB757A">
      <w:pPr>
        <w:spacing w:before="240" w:after="240" w:line="360" w:lineRule="auto"/>
        <w:jc w:val="both"/>
        <w:rPr>
          <w:rFonts w:ascii="Palatino Linotype" w:eastAsia="Palatino Linotype" w:hAnsi="Palatino Linotype" w:cs="Palatino Linotype"/>
        </w:rPr>
      </w:pPr>
    </w:p>
    <w:p w14:paraId="28F1304E" w14:textId="77777777" w:rsidR="00EB757A" w:rsidRPr="00EB757A" w:rsidRDefault="00EB757A">
      <w:pPr>
        <w:spacing w:before="240" w:after="240" w:line="360" w:lineRule="auto"/>
        <w:jc w:val="both"/>
        <w:rPr>
          <w:rFonts w:ascii="Palatino Linotype" w:eastAsia="Palatino Linotype" w:hAnsi="Palatino Linotype" w:cs="Palatino Linotype"/>
        </w:rPr>
      </w:pPr>
    </w:p>
    <w:p w14:paraId="47D6DB87" w14:textId="77777777" w:rsidR="00EB757A" w:rsidRPr="00EB757A" w:rsidRDefault="00EB757A">
      <w:pPr>
        <w:spacing w:before="240" w:after="240" w:line="360" w:lineRule="auto"/>
        <w:jc w:val="both"/>
        <w:rPr>
          <w:rFonts w:ascii="Palatino Linotype" w:eastAsia="Palatino Linotype" w:hAnsi="Palatino Linotype" w:cs="Palatino Linotype"/>
        </w:rPr>
      </w:pPr>
    </w:p>
    <w:p w14:paraId="18B0B6EB" w14:textId="77777777" w:rsidR="00EB757A" w:rsidRPr="00EB757A" w:rsidRDefault="00EB757A">
      <w:pPr>
        <w:spacing w:before="240" w:after="240" w:line="360" w:lineRule="auto"/>
        <w:jc w:val="both"/>
        <w:rPr>
          <w:rFonts w:ascii="Palatino Linotype" w:eastAsia="Palatino Linotype" w:hAnsi="Palatino Linotype" w:cs="Palatino Linotype"/>
        </w:rPr>
      </w:pPr>
    </w:p>
    <w:p w14:paraId="4E6605ED" w14:textId="77777777" w:rsidR="00EB757A" w:rsidRPr="00EB757A" w:rsidRDefault="00EB757A">
      <w:pPr>
        <w:spacing w:before="240" w:after="240" w:line="360" w:lineRule="auto"/>
        <w:jc w:val="both"/>
        <w:rPr>
          <w:rFonts w:ascii="Palatino Linotype" w:eastAsia="Palatino Linotype" w:hAnsi="Palatino Linotype" w:cs="Palatino Linotype"/>
        </w:rPr>
      </w:pPr>
    </w:p>
    <w:p w14:paraId="3AFE238C" w14:textId="77777777" w:rsidR="00EB757A" w:rsidRPr="00EB757A" w:rsidRDefault="00EB757A">
      <w:pPr>
        <w:spacing w:before="240" w:after="240" w:line="360" w:lineRule="auto"/>
        <w:jc w:val="both"/>
        <w:rPr>
          <w:rFonts w:ascii="Palatino Linotype" w:eastAsia="Palatino Linotype" w:hAnsi="Palatino Linotype" w:cs="Palatino Linotype"/>
        </w:rPr>
      </w:pPr>
    </w:p>
    <w:p w14:paraId="42A69284" w14:textId="77777777" w:rsidR="00EB757A" w:rsidRPr="00EB757A" w:rsidRDefault="00EB757A">
      <w:pPr>
        <w:spacing w:before="240" w:after="240" w:line="360" w:lineRule="auto"/>
        <w:jc w:val="both"/>
        <w:rPr>
          <w:rFonts w:ascii="Palatino Linotype" w:eastAsia="Palatino Linotype" w:hAnsi="Palatino Linotype" w:cs="Palatino Linotype"/>
        </w:rPr>
      </w:pPr>
    </w:p>
    <w:p w14:paraId="0B4FB7EF" w14:textId="77777777" w:rsidR="00EB757A" w:rsidRPr="00EB757A" w:rsidRDefault="00EB757A">
      <w:pPr>
        <w:spacing w:before="240" w:after="240" w:line="360" w:lineRule="auto"/>
        <w:jc w:val="both"/>
        <w:rPr>
          <w:rFonts w:ascii="Palatino Linotype" w:eastAsia="Palatino Linotype" w:hAnsi="Palatino Linotype" w:cs="Palatino Linotype"/>
        </w:rPr>
      </w:pPr>
    </w:p>
    <w:p w14:paraId="0C500778" w14:textId="77777777" w:rsidR="00EB757A" w:rsidRPr="00EB757A" w:rsidRDefault="00EB757A">
      <w:pPr>
        <w:spacing w:before="240" w:after="240" w:line="360" w:lineRule="auto"/>
        <w:jc w:val="both"/>
        <w:rPr>
          <w:rFonts w:ascii="Palatino Linotype" w:eastAsia="Palatino Linotype" w:hAnsi="Palatino Linotype" w:cs="Palatino Linotype"/>
        </w:rPr>
      </w:pPr>
    </w:p>
    <w:p w14:paraId="753B508C" w14:textId="77777777" w:rsidR="00EB757A" w:rsidRPr="00EB757A" w:rsidRDefault="00EB757A">
      <w:pPr>
        <w:spacing w:before="240" w:after="240" w:line="360" w:lineRule="auto"/>
        <w:jc w:val="both"/>
        <w:rPr>
          <w:rFonts w:ascii="Palatino Linotype" w:eastAsia="Palatino Linotype" w:hAnsi="Palatino Linotype" w:cs="Palatino Linotype"/>
        </w:rPr>
      </w:pPr>
    </w:p>
    <w:sectPr w:rsidR="00EB757A" w:rsidRPr="00EB757A">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6773" w14:textId="77777777" w:rsidR="00E90F6E" w:rsidRDefault="00E90F6E">
      <w:r>
        <w:separator/>
      </w:r>
    </w:p>
  </w:endnote>
  <w:endnote w:type="continuationSeparator" w:id="0">
    <w:p w14:paraId="78B94B07" w14:textId="77777777" w:rsidR="00E90F6E" w:rsidRDefault="00E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1FDD" w14:textId="77777777" w:rsidR="00A45665" w:rsidRDefault="00810F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1C8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1C8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4CB114E9" w14:textId="77777777" w:rsidR="00A45665" w:rsidRDefault="00A4566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F706" w14:textId="77777777" w:rsidR="00A45665" w:rsidRDefault="00810F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1C8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1C8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52F84991" w14:textId="77777777" w:rsidR="00A45665" w:rsidRDefault="00A4566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E751" w14:textId="77777777" w:rsidR="00E90F6E" w:rsidRDefault="00E90F6E">
      <w:r>
        <w:separator/>
      </w:r>
    </w:p>
  </w:footnote>
  <w:footnote w:type="continuationSeparator" w:id="0">
    <w:p w14:paraId="351535BE" w14:textId="77777777" w:rsidR="00E90F6E" w:rsidRDefault="00E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F69F" w14:textId="77777777" w:rsidR="00A45665" w:rsidRDefault="00810F8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8F63D2B" wp14:editId="59957DAD">
          <wp:simplePos x="0" y="0"/>
          <wp:positionH relativeFrom="column">
            <wp:posOffset>-1080132</wp:posOffset>
          </wp:positionH>
          <wp:positionV relativeFrom="paragraph">
            <wp:posOffset>-488312</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A45665" w14:paraId="52312C56" w14:textId="77777777">
      <w:tc>
        <w:tcPr>
          <w:tcW w:w="2489" w:type="dxa"/>
          <w:shd w:val="clear" w:color="auto" w:fill="auto"/>
        </w:tcPr>
        <w:p w14:paraId="3051EF21"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24F95C3" w14:textId="77777777" w:rsidR="00A45665" w:rsidRDefault="00810F8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08284/INFOEM/IP/RR/2023</w:t>
          </w:r>
        </w:p>
      </w:tc>
    </w:tr>
    <w:tr w:rsidR="00A45665" w14:paraId="5EB67A20" w14:textId="77777777">
      <w:trPr>
        <w:trHeight w:val="228"/>
      </w:trPr>
      <w:tc>
        <w:tcPr>
          <w:tcW w:w="2489" w:type="dxa"/>
          <w:shd w:val="clear" w:color="auto" w:fill="auto"/>
          <w:vAlign w:val="center"/>
        </w:tcPr>
        <w:p w14:paraId="437EB88F"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F7B0D34" w14:textId="77777777" w:rsidR="00A45665" w:rsidRDefault="00810F88">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A45665" w14:paraId="6C9FB8E1" w14:textId="77777777">
      <w:tc>
        <w:tcPr>
          <w:tcW w:w="2489" w:type="dxa"/>
          <w:shd w:val="clear" w:color="auto" w:fill="auto"/>
          <w:vAlign w:val="center"/>
        </w:tcPr>
        <w:p w14:paraId="19780FBE" w14:textId="77777777" w:rsidR="00A45665" w:rsidRDefault="00810F8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E00B801" w14:textId="77777777" w:rsidR="00A45665" w:rsidRDefault="00810F8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848A9F" w14:textId="77777777" w:rsidR="00A45665" w:rsidRDefault="00810F8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A4C2" w14:textId="77777777" w:rsidR="00A45665" w:rsidRDefault="00A4566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A45665" w14:paraId="18E7A72A" w14:textId="77777777">
      <w:tc>
        <w:tcPr>
          <w:tcW w:w="2551" w:type="dxa"/>
          <w:shd w:val="clear" w:color="auto" w:fill="auto"/>
          <w:vAlign w:val="center"/>
        </w:tcPr>
        <w:p w14:paraId="752C9BD0"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B6265C9" w14:textId="77777777" w:rsidR="00A45665" w:rsidRDefault="00810F8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08284/INFOEM/IP/RR/2023</w:t>
          </w:r>
        </w:p>
      </w:tc>
    </w:tr>
    <w:tr w:rsidR="00A45665" w14:paraId="29002599" w14:textId="77777777">
      <w:trPr>
        <w:trHeight w:val="130"/>
      </w:trPr>
      <w:tc>
        <w:tcPr>
          <w:tcW w:w="2551" w:type="dxa"/>
          <w:shd w:val="clear" w:color="auto" w:fill="auto"/>
          <w:vAlign w:val="center"/>
        </w:tcPr>
        <w:p w14:paraId="0A04B341"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15D728B" w14:textId="1AA6D217" w:rsidR="00A45665" w:rsidRDefault="0030690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A45665" w14:paraId="14D6592C" w14:textId="77777777">
      <w:trPr>
        <w:trHeight w:val="228"/>
      </w:trPr>
      <w:tc>
        <w:tcPr>
          <w:tcW w:w="2551" w:type="dxa"/>
          <w:shd w:val="clear" w:color="auto" w:fill="auto"/>
          <w:vAlign w:val="center"/>
        </w:tcPr>
        <w:p w14:paraId="05AF3607"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DB85D0C" w14:textId="77777777" w:rsidR="00A45665" w:rsidRDefault="00810F88">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r>
            <w:rPr>
              <w:noProof/>
              <w:lang w:val="es-MX"/>
            </w:rPr>
            <w:drawing>
              <wp:anchor distT="0" distB="0" distL="0" distR="0" simplePos="0" relativeHeight="251659264" behindDoc="1" locked="0" layoutInCell="1" hidden="0" allowOverlap="1" wp14:anchorId="57034BA2" wp14:editId="3479745F">
                <wp:simplePos x="0" y="0"/>
                <wp:positionH relativeFrom="column">
                  <wp:posOffset>-4396104</wp:posOffset>
                </wp:positionH>
                <wp:positionV relativeFrom="paragraph">
                  <wp:posOffset>-589279</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A45665" w14:paraId="06A22410" w14:textId="77777777">
      <w:tc>
        <w:tcPr>
          <w:tcW w:w="2551" w:type="dxa"/>
          <w:shd w:val="clear" w:color="auto" w:fill="auto"/>
          <w:vAlign w:val="center"/>
        </w:tcPr>
        <w:p w14:paraId="7E27AF38" w14:textId="77777777" w:rsidR="00A45665" w:rsidRDefault="00810F8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379E710" w14:textId="77777777" w:rsidR="00A45665" w:rsidRDefault="00810F8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4E25B9" w14:textId="77777777" w:rsidR="00A45665" w:rsidRDefault="00A4566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D91"/>
    <w:multiLevelType w:val="multilevel"/>
    <w:tmpl w:val="556A42C6"/>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C41748"/>
    <w:multiLevelType w:val="multilevel"/>
    <w:tmpl w:val="9FC613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5"/>
    <w:rsid w:val="00306907"/>
    <w:rsid w:val="005272FA"/>
    <w:rsid w:val="005668AE"/>
    <w:rsid w:val="00810F88"/>
    <w:rsid w:val="00881C83"/>
    <w:rsid w:val="009310B9"/>
    <w:rsid w:val="00947C08"/>
    <w:rsid w:val="00A45665"/>
    <w:rsid w:val="00B338D2"/>
    <w:rsid w:val="00C8341E"/>
    <w:rsid w:val="00E5433C"/>
    <w:rsid w:val="00E90F6E"/>
    <w:rsid w:val="00EB7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5AB"/>
  <w15:docId w15:val="{B8522CEE-B79D-4CCE-9486-369EBF96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9662.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78769.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968100.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bSY1W3dMGOnYPBElC3ldDOQ/w==">CgMxLjAyCGguZ2pkZ3hzMgloLjMwajB6bGwyCGgudHlqY3d0MgloLjN6bnlzaDcyCWguM2R5NnZrbTIJaC4xZm9iOXRlOAByITFvb0Q1X05Ua05YLUpYUDZ4bEczT2o5bU9TQlAyS2dqWQ==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6277</Words>
  <Characters>34526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2024-03-04T15:49:00Z</cp:lastPrinted>
  <dcterms:created xsi:type="dcterms:W3CDTF">2024-03-08T19:59:00Z</dcterms:created>
  <dcterms:modified xsi:type="dcterms:W3CDTF">2024-03-08T19:59:00Z</dcterms:modified>
</cp:coreProperties>
</file>