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6619AC7F" w:rsidR="00DE32F1" w:rsidRPr="00E5755C" w:rsidRDefault="001B31D0">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31F18">
        <w:rPr>
          <w:rFonts w:ascii="Palatino Linotype" w:eastAsia="Palatino Linotype" w:hAnsi="Palatino Linotype" w:cs="Palatino Linotype"/>
        </w:rPr>
        <w:t>seis de noviembre</w:t>
      </w:r>
      <w:r w:rsidR="007D2ABD" w:rsidRPr="00E5755C">
        <w:rPr>
          <w:rFonts w:ascii="Palatino Linotype" w:eastAsia="Palatino Linotype" w:hAnsi="Palatino Linotype" w:cs="Palatino Linotype"/>
        </w:rPr>
        <w:t xml:space="preserve"> de dos mil veinticuatro. </w:t>
      </w:r>
    </w:p>
    <w:p w14:paraId="31FE3944" w14:textId="77777777" w:rsidR="00DE32F1" w:rsidRPr="00E5755C" w:rsidRDefault="00DE32F1">
      <w:pPr>
        <w:spacing w:after="0" w:line="360" w:lineRule="auto"/>
        <w:ind w:right="49"/>
        <w:jc w:val="center"/>
        <w:rPr>
          <w:rFonts w:ascii="Palatino Linotype" w:eastAsia="Palatino Linotype" w:hAnsi="Palatino Linotype" w:cs="Palatino Linotype"/>
        </w:rPr>
      </w:pPr>
    </w:p>
    <w:p w14:paraId="00E7BDAC" w14:textId="2AEC2358" w:rsidR="00DE32F1" w:rsidRPr="00E5755C" w:rsidRDefault="001B31D0">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Visto el expediente relativo al recurso de revisión </w:t>
      </w:r>
      <w:r w:rsidR="007B04C3" w:rsidRPr="00E5755C">
        <w:rPr>
          <w:rFonts w:ascii="Palatino Linotype" w:eastAsia="Palatino Linotype" w:hAnsi="Palatino Linotype" w:cs="Palatino Linotype"/>
          <w:b/>
        </w:rPr>
        <w:t>0</w:t>
      </w:r>
      <w:r w:rsidR="00B93B97" w:rsidRPr="00E5755C">
        <w:rPr>
          <w:rFonts w:ascii="Palatino Linotype" w:eastAsia="Palatino Linotype" w:hAnsi="Palatino Linotype" w:cs="Palatino Linotype"/>
          <w:b/>
        </w:rPr>
        <w:t>5549</w:t>
      </w:r>
      <w:r w:rsidR="00387B60" w:rsidRPr="00E5755C">
        <w:rPr>
          <w:rFonts w:ascii="Palatino Linotype" w:eastAsia="Palatino Linotype" w:hAnsi="Palatino Linotype" w:cs="Palatino Linotype"/>
          <w:b/>
        </w:rPr>
        <w:t>/INFOEM/IP/RR/2024</w:t>
      </w:r>
      <w:r w:rsidRPr="00E5755C">
        <w:rPr>
          <w:rFonts w:ascii="Palatino Linotype" w:eastAsia="Palatino Linotype" w:hAnsi="Palatino Linotype" w:cs="Palatino Linotype"/>
        </w:rPr>
        <w:t xml:space="preserve">, interpuesto por </w:t>
      </w:r>
      <w:r w:rsidR="00CF0639">
        <w:rPr>
          <w:rFonts w:ascii="Palatino Linotype" w:eastAsia="Palatino Linotype" w:hAnsi="Palatino Linotype" w:cs="Palatino Linotype"/>
          <w:b/>
          <w:color w:val="000000"/>
        </w:rPr>
        <w:t xml:space="preserve">XXXXX XXX XXXXXXX XXXXXX XXXXXXX </w:t>
      </w:r>
      <w:r w:rsidRPr="00E5755C">
        <w:rPr>
          <w:rFonts w:ascii="Palatino Linotype" w:eastAsia="Palatino Linotype" w:hAnsi="Palatino Linotype" w:cs="Palatino Linotype"/>
        </w:rPr>
        <w:t xml:space="preserve">al cual en lo sucesivo se le denominará la parte </w:t>
      </w:r>
      <w:r w:rsidRPr="00E5755C">
        <w:rPr>
          <w:rFonts w:ascii="Palatino Linotype" w:eastAsia="Palatino Linotype" w:hAnsi="Palatino Linotype" w:cs="Palatino Linotype"/>
          <w:b/>
        </w:rPr>
        <w:t>RECURRENTE</w:t>
      </w:r>
      <w:r w:rsidRPr="00E5755C">
        <w:rPr>
          <w:rFonts w:ascii="Palatino Linotype" w:eastAsia="Palatino Linotype" w:hAnsi="Palatino Linotype" w:cs="Palatino Linotype"/>
        </w:rPr>
        <w:t xml:space="preserve">, en contra de la respuesta a su solicitud de información identificada con número de folio </w:t>
      </w:r>
      <w:r w:rsidR="00B93B97" w:rsidRPr="00E5755C">
        <w:rPr>
          <w:rFonts w:ascii="Palatino Linotype" w:eastAsia="Palatino Linotype" w:hAnsi="Palatino Linotype" w:cs="Palatino Linotype"/>
          <w:b/>
        </w:rPr>
        <w:t>01157</w:t>
      </w:r>
      <w:r w:rsidR="007B04C3" w:rsidRPr="00E5755C">
        <w:rPr>
          <w:rFonts w:ascii="Palatino Linotype" w:eastAsia="Palatino Linotype" w:hAnsi="Palatino Linotype" w:cs="Palatino Linotype"/>
          <w:b/>
        </w:rPr>
        <w:t>/</w:t>
      </w:r>
      <w:r w:rsidR="00B93B97" w:rsidRPr="00E5755C">
        <w:rPr>
          <w:rFonts w:ascii="Palatino Linotype" w:eastAsia="Palatino Linotype" w:hAnsi="Palatino Linotype" w:cs="Palatino Linotype"/>
          <w:b/>
        </w:rPr>
        <w:t>ECATEPEC</w:t>
      </w:r>
      <w:r w:rsidR="00387B60" w:rsidRPr="00E5755C">
        <w:rPr>
          <w:rFonts w:ascii="Palatino Linotype" w:eastAsia="Palatino Linotype" w:hAnsi="Palatino Linotype" w:cs="Palatino Linotype"/>
          <w:b/>
        </w:rPr>
        <w:t>/IP/2024</w:t>
      </w:r>
      <w:r w:rsidR="00801868" w:rsidRPr="00E5755C">
        <w:rPr>
          <w:rFonts w:ascii="Palatino Linotype" w:eastAsia="Palatino Linotype" w:hAnsi="Palatino Linotype" w:cs="Palatino Linotype"/>
        </w:rPr>
        <w:t xml:space="preserve"> proporcionada por parte del </w:t>
      </w:r>
      <w:r w:rsidR="00B93B97" w:rsidRPr="00E5755C">
        <w:rPr>
          <w:rFonts w:ascii="Palatino Linotype" w:eastAsia="Palatino Linotype" w:hAnsi="Palatino Linotype" w:cs="Palatino Linotype"/>
          <w:b/>
        </w:rPr>
        <w:t>Ayuntamiento de Ecatepec de Morelos</w:t>
      </w:r>
      <w:r w:rsidRPr="00E5755C">
        <w:rPr>
          <w:rFonts w:ascii="Palatino Linotype" w:eastAsia="Palatino Linotype" w:hAnsi="Palatino Linotype" w:cs="Palatino Linotype"/>
        </w:rPr>
        <w:t xml:space="preserve">, en lo sucesivo el </w:t>
      </w:r>
      <w:r w:rsidRPr="00E5755C">
        <w:rPr>
          <w:rFonts w:ascii="Palatino Linotype" w:eastAsia="Palatino Linotype" w:hAnsi="Palatino Linotype" w:cs="Palatino Linotype"/>
          <w:b/>
        </w:rPr>
        <w:t>SUJETO OBLIGADO</w:t>
      </w:r>
      <w:r w:rsidRPr="00E5755C">
        <w:rPr>
          <w:rFonts w:ascii="Palatino Linotype" w:eastAsia="Palatino Linotype" w:hAnsi="Palatino Linotype" w:cs="Palatino Linotype"/>
        </w:rPr>
        <w:t>; se procede a dictar la presente resolución, con base en los siguientes:</w:t>
      </w:r>
    </w:p>
    <w:p w14:paraId="55642C66" w14:textId="77777777" w:rsidR="00DE32F1" w:rsidRPr="00E5755C" w:rsidRDefault="00DE32F1">
      <w:pPr>
        <w:spacing w:after="0" w:line="360" w:lineRule="auto"/>
        <w:ind w:right="49"/>
        <w:jc w:val="both"/>
        <w:rPr>
          <w:rFonts w:ascii="Palatino Linotype" w:eastAsia="Palatino Linotype" w:hAnsi="Palatino Linotype" w:cs="Palatino Linotype"/>
        </w:rPr>
      </w:pPr>
    </w:p>
    <w:p w14:paraId="7F0838BE" w14:textId="77777777" w:rsidR="00DE32F1" w:rsidRPr="00E5755C" w:rsidRDefault="001B31D0">
      <w:pPr>
        <w:spacing w:after="0" w:line="360" w:lineRule="auto"/>
        <w:ind w:right="49"/>
        <w:jc w:val="center"/>
        <w:rPr>
          <w:rFonts w:ascii="Palatino Linotype" w:eastAsia="Palatino Linotype" w:hAnsi="Palatino Linotype" w:cs="Palatino Linotype"/>
          <w:b/>
        </w:rPr>
      </w:pPr>
      <w:r w:rsidRPr="00E5755C">
        <w:rPr>
          <w:rFonts w:ascii="Palatino Linotype" w:eastAsia="Palatino Linotype" w:hAnsi="Palatino Linotype" w:cs="Palatino Linotype"/>
          <w:b/>
        </w:rPr>
        <w:t>I.</w:t>
      </w:r>
      <w:r w:rsidRPr="00E5755C">
        <w:rPr>
          <w:rFonts w:ascii="Palatino Linotype" w:eastAsia="Palatino Linotype" w:hAnsi="Palatino Linotype" w:cs="Palatino Linotype"/>
          <w:b/>
        </w:rPr>
        <w:tab/>
        <w:t>A N T E C E D E N T E S</w:t>
      </w:r>
    </w:p>
    <w:p w14:paraId="7975C7B5" w14:textId="77777777" w:rsidR="00DE32F1" w:rsidRPr="00E5755C" w:rsidRDefault="00DE32F1">
      <w:pPr>
        <w:spacing w:after="0" w:line="360" w:lineRule="auto"/>
        <w:ind w:right="49"/>
        <w:jc w:val="both"/>
        <w:rPr>
          <w:rFonts w:ascii="Palatino Linotype" w:eastAsia="Palatino Linotype" w:hAnsi="Palatino Linotype" w:cs="Palatino Linotype"/>
        </w:rPr>
      </w:pPr>
    </w:p>
    <w:p w14:paraId="367B602B" w14:textId="7036BC8D" w:rsidR="00DE32F1" w:rsidRPr="00E5755C"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5755C">
        <w:rPr>
          <w:rFonts w:ascii="Palatino Linotype" w:eastAsia="Palatino Linotype" w:hAnsi="Palatino Linotype" w:cs="Palatino Linotype"/>
          <w:b/>
        </w:rPr>
        <w:t>Solicitud de acceso a la información.</w:t>
      </w:r>
      <w:r w:rsidRPr="00E5755C">
        <w:rPr>
          <w:rFonts w:ascii="Palatino Linotype" w:eastAsia="Palatino Linotype" w:hAnsi="Palatino Linotype" w:cs="Palatino Linotype"/>
        </w:rPr>
        <w:t xml:space="preserve"> Con fecha </w:t>
      </w:r>
      <w:r w:rsidR="00B93B97" w:rsidRPr="00E5755C">
        <w:rPr>
          <w:rFonts w:ascii="Palatino Linotype" w:eastAsia="Palatino Linotype" w:hAnsi="Palatino Linotype" w:cs="Palatino Linotype"/>
          <w:b/>
        </w:rPr>
        <w:t>veinte de agosto</w:t>
      </w:r>
      <w:r w:rsidR="00387B60" w:rsidRPr="00E5755C">
        <w:rPr>
          <w:rFonts w:ascii="Palatino Linotype" w:eastAsia="Palatino Linotype" w:hAnsi="Palatino Linotype" w:cs="Palatino Linotype"/>
          <w:b/>
        </w:rPr>
        <w:t xml:space="preserve"> dos mil veinticuatro</w:t>
      </w:r>
      <w:r w:rsidRPr="00E5755C">
        <w:rPr>
          <w:rFonts w:ascii="Palatino Linotype" w:eastAsia="Palatino Linotype" w:hAnsi="Palatino Linotype" w:cs="Palatino Linotype"/>
        </w:rPr>
        <w:t xml:space="preserve">, la parte </w:t>
      </w:r>
      <w:r w:rsidRPr="00E5755C">
        <w:rPr>
          <w:rFonts w:ascii="Palatino Linotype" w:eastAsia="Palatino Linotype" w:hAnsi="Palatino Linotype" w:cs="Palatino Linotype"/>
          <w:b/>
        </w:rPr>
        <w:t>RECURRENTE</w:t>
      </w:r>
      <w:r w:rsidRPr="00E5755C">
        <w:rPr>
          <w:rFonts w:ascii="Palatino Linotype" w:eastAsia="Palatino Linotype" w:hAnsi="Palatino Linotype" w:cs="Palatino Linotype"/>
        </w:rPr>
        <w:t xml:space="preserve"> formuló solicitud de acceso a información pública al</w:t>
      </w:r>
      <w:r w:rsidRPr="00E5755C">
        <w:rPr>
          <w:rFonts w:ascii="Palatino Linotype" w:eastAsia="Palatino Linotype" w:hAnsi="Palatino Linotype" w:cs="Palatino Linotype"/>
          <w:b/>
        </w:rPr>
        <w:t xml:space="preserve"> SUJETO OBLIGADO</w:t>
      </w:r>
      <w:r w:rsidRPr="00E5755C">
        <w:rPr>
          <w:rFonts w:ascii="Palatino Linotype" w:eastAsia="Palatino Linotype" w:hAnsi="Palatino Linotype" w:cs="Palatino Linotype"/>
        </w:rPr>
        <w:t xml:space="preserve"> a través del Sistema de Acceso a la Información Mexiquense, en adelante SAIMEX, en la que requirió lo siguiente: </w:t>
      </w:r>
    </w:p>
    <w:p w14:paraId="36251D60" w14:textId="77777777" w:rsidR="00DE32F1" w:rsidRPr="00E5755C" w:rsidRDefault="00DE32F1">
      <w:pPr>
        <w:spacing w:after="0" w:line="360" w:lineRule="auto"/>
        <w:ind w:right="49"/>
        <w:jc w:val="both"/>
        <w:rPr>
          <w:rFonts w:ascii="Palatino Linotype" w:eastAsia="Palatino Linotype" w:hAnsi="Palatino Linotype" w:cs="Palatino Linotype"/>
        </w:rPr>
      </w:pPr>
    </w:p>
    <w:p w14:paraId="4B9D4343" w14:textId="3A7BA3B8" w:rsidR="00387B60" w:rsidRPr="00E5755C" w:rsidRDefault="00B93B97" w:rsidP="00387B60">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E5755C">
        <w:rPr>
          <w:rFonts w:ascii="Palatino Linotype" w:eastAsia="Palatino Linotype" w:hAnsi="Palatino Linotype" w:cs="Palatino Linotype"/>
          <w:i/>
        </w:rPr>
        <w:t xml:space="preserve">En el Oficio </w:t>
      </w:r>
      <w:proofErr w:type="spellStart"/>
      <w:r w:rsidRPr="00E5755C">
        <w:rPr>
          <w:rFonts w:ascii="Palatino Linotype" w:eastAsia="Palatino Linotype" w:hAnsi="Palatino Linotype" w:cs="Palatino Linotype"/>
          <w:i/>
        </w:rPr>
        <w:t>DMAyE</w:t>
      </w:r>
      <w:proofErr w:type="spellEnd"/>
      <w:r w:rsidRPr="00E5755C">
        <w:rPr>
          <w:rFonts w:ascii="Palatino Linotype" w:eastAsia="Palatino Linotype" w:hAnsi="Palatino Linotype" w:cs="Palatino Linotype"/>
          <w:i/>
        </w:rPr>
        <w:t xml:space="preserve">/ECA/506/2024, suscrito por el Ciudadano C.P. Ángel Amador Arenas, Encargado del Despacho de la Dirección de Medio Ambiente y Ecología el día 7 de agosto de 2024. se menciona "realizaron una </w:t>
      </w:r>
      <w:proofErr w:type="gramStart"/>
      <w:r w:rsidRPr="00E5755C">
        <w:rPr>
          <w:rFonts w:ascii="Palatino Linotype" w:eastAsia="Palatino Linotype" w:hAnsi="Palatino Linotype" w:cs="Palatino Linotype"/>
          <w:i/>
        </w:rPr>
        <w:t>tercer visita</w:t>
      </w:r>
      <w:proofErr w:type="gramEnd"/>
      <w:r w:rsidRPr="00E5755C">
        <w:rPr>
          <w:rFonts w:ascii="Palatino Linotype" w:eastAsia="Palatino Linotype" w:hAnsi="Palatino Linotype" w:cs="Palatino Linotype"/>
          <w:i/>
        </w:rPr>
        <w:t xml:space="preserve"> al inmueble ubicado en </w:t>
      </w:r>
      <w:r w:rsidR="00CF0639">
        <w:rPr>
          <w:rFonts w:ascii="Palatino Linotype" w:eastAsia="Palatino Linotype" w:hAnsi="Palatino Linotype" w:cs="Palatino Linotype"/>
          <w:i/>
        </w:rPr>
        <w:t>XXXXX XX</w:t>
      </w:r>
      <w:r w:rsidRPr="00E5755C">
        <w:rPr>
          <w:rFonts w:ascii="Palatino Linotype" w:eastAsia="Palatino Linotype" w:hAnsi="Palatino Linotype" w:cs="Palatino Linotype"/>
          <w:i/>
        </w:rPr>
        <w:t xml:space="preserve">, </w:t>
      </w:r>
      <w:r w:rsidR="00CF0639">
        <w:rPr>
          <w:rFonts w:ascii="Palatino Linotype" w:eastAsia="Palatino Linotype" w:hAnsi="Palatino Linotype" w:cs="Palatino Linotype"/>
          <w:i/>
        </w:rPr>
        <w:t>XXXXXX X</w:t>
      </w:r>
      <w:r w:rsidRPr="00E5755C">
        <w:rPr>
          <w:rFonts w:ascii="Palatino Linotype" w:eastAsia="Palatino Linotype" w:hAnsi="Palatino Linotype" w:cs="Palatino Linotype"/>
          <w:i/>
        </w:rPr>
        <w:t xml:space="preserve">, </w:t>
      </w:r>
      <w:r w:rsidR="00CF0639">
        <w:rPr>
          <w:rFonts w:ascii="Palatino Linotype" w:eastAsia="Palatino Linotype" w:hAnsi="Palatino Linotype" w:cs="Palatino Linotype"/>
          <w:i/>
        </w:rPr>
        <w:t xml:space="preserve">XXXXXXX XXXXXX XXXXXXX </w:t>
      </w:r>
      <w:r w:rsidRPr="00E5755C">
        <w:rPr>
          <w:rFonts w:ascii="Palatino Linotype" w:eastAsia="Palatino Linotype" w:hAnsi="Palatino Linotype" w:cs="Palatino Linotype"/>
          <w:i/>
        </w:rPr>
        <w:t xml:space="preserve">directamente para determinar la veracidad de la solicitud". La veracidad de la solicitud está fundada en mi escrito que ingrese por Oficialía de partes del Municipio de Ecatepec de Morelos un escrito con fecha 17 de julio de 2023, que se le asignó el número de folio 011601 (acuse de recibo 18 de julio de 2023, 4:39 horas), y el acuse de recibo de fecha 18 de julio de 2023, de la Dirección de </w:t>
      </w:r>
      <w:r w:rsidRPr="00E5755C">
        <w:rPr>
          <w:rFonts w:ascii="Palatino Linotype" w:eastAsia="Palatino Linotype" w:hAnsi="Palatino Linotype" w:cs="Palatino Linotype"/>
          <w:i/>
        </w:rPr>
        <w:lastRenderedPageBreak/>
        <w:t>Medio Ambiente y Ecología. Cuando se realizó la solicitud entregue copia de la credencial de elector, y copia del pago del impuesto predial del año 2023, ambos a nombre de la suscrita. Agradeceré funde y motive, a que se refiere "</w:t>
      </w:r>
      <w:r w:rsidRPr="00E5755C">
        <w:rPr>
          <w:rFonts w:ascii="Palatino Linotype" w:eastAsia="Palatino Linotype" w:hAnsi="Palatino Linotype" w:cs="Palatino Linotype"/>
          <w:b/>
          <w:i/>
          <w:u w:val="single"/>
        </w:rPr>
        <w:t>para determinar la veracidad de la solicitud</w:t>
      </w:r>
      <w:r w:rsidRPr="00E5755C">
        <w:rPr>
          <w:rFonts w:ascii="Palatino Linotype" w:eastAsia="Palatino Linotype" w:hAnsi="Palatino Linotype" w:cs="Palatino Linotype"/>
          <w:i/>
        </w:rPr>
        <w:t>"</w:t>
      </w:r>
      <w:r w:rsidR="00387B60" w:rsidRPr="00E5755C">
        <w:rPr>
          <w:rFonts w:ascii="Palatino Linotype" w:eastAsia="Palatino Linotype" w:hAnsi="Palatino Linotype" w:cs="Palatino Linotype"/>
          <w:i/>
        </w:rPr>
        <w:t>.</w:t>
      </w:r>
    </w:p>
    <w:p w14:paraId="6B2A4AC3" w14:textId="77777777" w:rsidR="00387B60" w:rsidRPr="00E5755C" w:rsidRDefault="00387B60">
      <w:pPr>
        <w:spacing w:after="0" w:line="360" w:lineRule="auto"/>
        <w:ind w:right="49"/>
        <w:jc w:val="both"/>
        <w:rPr>
          <w:rFonts w:ascii="Palatino Linotype" w:eastAsia="Palatino Linotype" w:hAnsi="Palatino Linotype" w:cs="Palatino Linotype"/>
          <w:i/>
        </w:rPr>
      </w:pPr>
    </w:p>
    <w:p w14:paraId="45809A50" w14:textId="71ACB98A" w:rsidR="00476B79" w:rsidRPr="00E5755C" w:rsidRDefault="001B31D0">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b/>
        </w:rPr>
        <w:t>Modalidad elegida para la entrega de la información:</w:t>
      </w:r>
      <w:r w:rsidRPr="00E5755C">
        <w:rPr>
          <w:rFonts w:ascii="Palatino Linotype" w:eastAsia="Palatino Linotype" w:hAnsi="Palatino Linotype" w:cs="Palatino Linotype"/>
        </w:rPr>
        <w:t xml:space="preserve"> a través del Sistema de Acceso a la Información Mexiquense (SAIMEX). </w:t>
      </w:r>
    </w:p>
    <w:p w14:paraId="3482E008" w14:textId="77777777" w:rsidR="00B93B97" w:rsidRPr="00E5755C" w:rsidRDefault="00B93B97" w:rsidP="00B93B9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DFC881A" w14:textId="18B72357" w:rsidR="00A57E23" w:rsidRPr="00E5755C" w:rsidRDefault="00B93B97" w:rsidP="00E103EE">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5755C">
        <w:rPr>
          <w:rFonts w:ascii="Palatino Linotype" w:eastAsia="Palatino Linotype" w:hAnsi="Palatino Linotype" w:cs="Palatino Linotype"/>
          <w:b/>
        </w:rPr>
        <w:t>Respuesta a la Solicitud o Entrega de Información</w:t>
      </w:r>
      <w:r w:rsidR="001B31D0" w:rsidRPr="00E5755C">
        <w:rPr>
          <w:rFonts w:ascii="Palatino Linotype" w:eastAsia="Palatino Linotype" w:hAnsi="Palatino Linotype" w:cs="Palatino Linotype"/>
          <w:b/>
        </w:rPr>
        <w:t>.</w:t>
      </w:r>
      <w:r w:rsidR="001B31D0" w:rsidRPr="00E5755C">
        <w:rPr>
          <w:rFonts w:ascii="Palatino Linotype" w:eastAsia="Palatino Linotype" w:hAnsi="Palatino Linotype" w:cs="Palatino Linotype"/>
        </w:rPr>
        <w:t xml:space="preserve"> Con fecha </w:t>
      </w:r>
      <w:r w:rsidRPr="00E5755C">
        <w:rPr>
          <w:rFonts w:ascii="Palatino Linotype" w:eastAsia="Palatino Linotype" w:hAnsi="Palatino Linotype" w:cs="Palatino Linotype"/>
          <w:b/>
        </w:rPr>
        <w:t>dos de septiembre</w:t>
      </w:r>
      <w:r w:rsidR="00D93972" w:rsidRPr="00E5755C">
        <w:rPr>
          <w:rFonts w:ascii="Palatino Linotype" w:eastAsia="Palatino Linotype" w:hAnsi="Palatino Linotype" w:cs="Palatino Linotype"/>
          <w:b/>
        </w:rPr>
        <w:t xml:space="preserve"> de dos mil veinticuatro</w:t>
      </w:r>
      <w:r w:rsidR="001B31D0" w:rsidRPr="00E5755C">
        <w:rPr>
          <w:rFonts w:ascii="Palatino Linotype" w:eastAsia="Palatino Linotype" w:hAnsi="Palatino Linotype" w:cs="Palatino Linotype"/>
        </w:rPr>
        <w:t xml:space="preserve">, el </w:t>
      </w:r>
      <w:r w:rsidR="001B31D0" w:rsidRPr="00E5755C">
        <w:rPr>
          <w:rFonts w:ascii="Palatino Linotype" w:eastAsia="Palatino Linotype" w:hAnsi="Palatino Linotype" w:cs="Palatino Linotype"/>
          <w:b/>
        </w:rPr>
        <w:t>SUJETO OBLIGADO</w:t>
      </w:r>
      <w:r w:rsidR="001B31D0" w:rsidRPr="00E5755C">
        <w:rPr>
          <w:rFonts w:ascii="Palatino Linotype" w:eastAsia="Palatino Linotype" w:hAnsi="Palatino Linotype" w:cs="Palatino Linotype"/>
        </w:rPr>
        <w:t xml:space="preserve"> envió su respuesta a la solicitud de acceso a la información a través del SAIMEX, la cual versa como sigue:</w:t>
      </w:r>
    </w:p>
    <w:p w14:paraId="44D37102" w14:textId="77777777" w:rsidR="00B93B97" w:rsidRPr="00E5755C" w:rsidRDefault="00B93B97" w:rsidP="00B93B9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4E4AA29" w14:textId="77777777" w:rsidR="00B93B97" w:rsidRPr="00E5755C" w:rsidRDefault="00B93B97" w:rsidP="00F07F0D">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E5755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FC50444" w14:textId="7360AEAC" w:rsidR="00D93972" w:rsidRPr="00E5755C" w:rsidRDefault="00B93B97" w:rsidP="00F07F0D">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E5755C">
        <w:rPr>
          <w:rFonts w:ascii="Palatino Linotype" w:eastAsia="Palatino Linotype" w:hAnsi="Palatino Linotype" w:cs="Palatino Linotype"/>
          <w:i/>
        </w:rPr>
        <w:t xml:space="preserve">El H. Ayuntamiento Constitucional de Ecatepec de Morelos hace de su conocimiento la respuesta emitida por, Dirección de Medio Ambiente y Ecología, la cual se anexa al presente en formato </w:t>
      </w:r>
      <w:proofErr w:type="gramStart"/>
      <w:r w:rsidRPr="00E5755C">
        <w:rPr>
          <w:rFonts w:ascii="Palatino Linotype" w:eastAsia="Palatino Linotype" w:hAnsi="Palatino Linotype" w:cs="Palatino Linotype"/>
          <w:i/>
        </w:rPr>
        <w:t>PDF.</w:t>
      </w:r>
      <w:r w:rsidR="0065348F" w:rsidRPr="00E5755C">
        <w:rPr>
          <w:rFonts w:ascii="Palatino Linotype" w:eastAsia="Palatino Linotype" w:hAnsi="Palatino Linotype" w:cs="Palatino Linotype"/>
          <w:i/>
        </w:rPr>
        <w:t>.</w:t>
      </w:r>
      <w:proofErr w:type="gramEnd"/>
    </w:p>
    <w:p w14:paraId="414D0E66" w14:textId="77777777" w:rsidR="0065348F" w:rsidRPr="00E5755C" w:rsidRDefault="0065348F" w:rsidP="0065348F">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244182AA" w14:textId="26380F13" w:rsidR="00D93972" w:rsidRPr="00E5755C" w:rsidRDefault="00D93972" w:rsidP="00D9397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Asimismo, adjuntó lo siguiente: </w:t>
      </w:r>
    </w:p>
    <w:p w14:paraId="4FA70C91" w14:textId="77777777" w:rsidR="00D93972" w:rsidRPr="00E5755C" w:rsidRDefault="00D93972" w:rsidP="00D9397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BFDA2A4" w14:textId="77777777" w:rsidR="00F07F0D" w:rsidRPr="00E5755C" w:rsidRDefault="00D93972" w:rsidP="00F07F0D">
      <w:pPr>
        <w:pStyle w:val="Prrafodelista"/>
        <w:numPr>
          <w:ilvl w:val="0"/>
          <w:numId w:val="17"/>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Oficio de fecha </w:t>
      </w:r>
      <w:r w:rsidR="00B93B97" w:rsidRPr="00E5755C">
        <w:rPr>
          <w:rFonts w:ascii="Palatino Linotype" w:eastAsia="Palatino Linotype" w:hAnsi="Palatino Linotype" w:cs="Palatino Linotype"/>
        </w:rPr>
        <w:t xml:space="preserve">veintiocho de agosto de dos mil veinticuatro, signado por el Encargado del Despacho de la Dirección de Medio Ambiente y Ecología, mediante </w:t>
      </w:r>
      <w:r w:rsidR="00A63E39" w:rsidRPr="00E5755C">
        <w:rPr>
          <w:rFonts w:ascii="Palatino Linotype" w:eastAsia="Palatino Linotype" w:hAnsi="Palatino Linotype" w:cs="Palatino Linotype"/>
        </w:rPr>
        <w:t>el cual informa que, cada solicitud de poda o derribo que se ingresa, recibe una visita de inspección para determinar la veracidad</w:t>
      </w:r>
      <w:r w:rsidR="00F07F0D" w:rsidRPr="00E5755C">
        <w:rPr>
          <w:rFonts w:ascii="Palatino Linotype" w:eastAsia="Palatino Linotype" w:hAnsi="Palatino Linotype" w:cs="Palatino Linotype"/>
        </w:rPr>
        <w:t xml:space="preserve"> y viabilidad de la solicitud. </w:t>
      </w:r>
    </w:p>
    <w:p w14:paraId="3A49E3E7" w14:textId="4DA980CB" w:rsidR="00D93972" w:rsidRPr="00E5755C" w:rsidRDefault="00F07F0D" w:rsidP="00F07F0D">
      <w:pPr>
        <w:pStyle w:val="Prrafodelista"/>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Para ejecutar la poda o derribo de árboles es necesario tener en cuenta principalmente sus características; qué tipo de especie es, su tamaño, la edad, estado </w:t>
      </w:r>
      <w:proofErr w:type="gramStart"/>
      <w:r w:rsidRPr="00E5755C">
        <w:rPr>
          <w:rFonts w:ascii="Palatino Linotype" w:eastAsia="Palatino Linotype" w:hAnsi="Palatino Linotype" w:cs="Palatino Linotype"/>
        </w:rPr>
        <w:t xml:space="preserve">fisiológico, </w:t>
      </w:r>
      <w:r w:rsidR="00A63E39" w:rsidRPr="00E5755C">
        <w:rPr>
          <w:rFonts w:ascii="Palatino Linotype" w:eastAsia="Palatino Linotype" w:hAnsi="Palatino Linotype" w:cs="Palatino Linotype"/>
        </w:rPr>
        <w:t xml:space="preserve"> </w:t>
      </w:r>
      <w:r w:rsidRPr="00E5755C">
        <w:rPr>
          <w:rFonts w:ascii="Palatino Linotype" w:eastAsia="Palatino Linotype" w:hAnsi="Palatino Linotype" w:cs="Palatino Linotype"/>
        </w:rPr>
        <w:t>para</w:t>
      </w:r>
      <w:proofErr w:type="gramEnd"/>
      <w:r w:rsidRPr="00E5755C">
        <w:rPr>
          <w:rFonts w:ascii="Palatino Linotype" w:eastAsia="Palatino Linotype" w:hAnsi="Palatino Linotype" w:cs="Palatino Linotype"/>
        </w:rPr>
        <w:t xml:space="preserve"> poder definir si </w:t>
      </w:r>
      <w:r w:rsidR="00C10978" w:rsidRPr="00E5755C">
        <w:rPr>
          <w:rFonts w:ascii="Palatino Linotype" w:eastAsia="Palatino Linotype" w:hAnsi="Palatino Linotype" w:cs="Palatino Linotype"/>
        </w:rPr>
        <w:t xml:space="preserve">es factible la poda o en este caso el derribo. Las circunstancias o razones </w:t>
      </w:r>
      <w:r w:rsidR="00C10978" w:rsidRPr="00E5755C">
        <w:rPr>
          <w:rFonts w:ascii="Palatino Linotype" w:eastAsia="Palatino Linotype" w:hAnsi="Palatino Linotype" w:cs="Palatino Linotype"/>
        </w:rPr>
        <w:lastRenderedPageBreak/>
        <w:t xml:space="preserve">pueden cambiar debido a una interferencia, una necesidad de seguridad, un requerimiento fitosanitario. Etc. Esto definirá el tipo de poda para preservar la salud del árbol (o si es aplicable el derribo). Lo anterior lo realiza un experto en la materia que se da a la tarea de acudir a los domicilios para tener la información correcta de la especie. </w:t>
      </w:r>
    </w:p>
    <w:p w14:paraId="7ABEBF37" w14:textId="7EDF1C5E" w:rsidR="00C10978" w:rsidRPr="00E5755C" w:rsidRDefault="00C10978" w:rsidP="00F07F0D">
      <w:pPr>
        <w:pStyle w:val="Prrafodelista"/>
        <w:pBdr>
          <w:top w:val="nil"/>
          <w:left w:val="nil"/>
          <w:bottom w:val="nil"/>
          <w:right w:val="nil"/>
          <w:between w:val="nil"/>
        </w:pBdr>
        <w:spacing w:after="0" w:line="360" w:lineRule="auto"/>
        <w:ind w:left="567" w:right="49"/>
        <w:jc w:val="both"/>
        <w:rPr>
          <w:rFonts w:ascii="Palatino Linotype" w:eastAsia="Palatino Linotype" w:hAnsi="Palatino Linotype" w:cs="Palatino Linotype"/>
          <w:b/>
          <w:u w:val="single"/>
        </w:rPr>
      </w:pPr>
      <w:r w:rsidRPr="00E5755C">
        <w:rPr>
          <w:rFonts w:ascii="Palatino Linotype" w:eastAsia="Palatino Linotype" w:hAnsi="Palatino Linotype" w:cs="Palatino Linotype"/>
          <w:b/>
          <w:u w:val="single"/>
        </w:rPr>
        <w:t>No se po</w:t>
      </w:r>
      <w:r w:rsidR="00DD4CE6" w:rsidRPr="00E5755C">
        <w:rPr>
          <w:rFonts w:ascii="Palatino Linotype" w:eastAsia="Palatino Linotype" w:hAnsi="Palatino Linotype" w:cs="Palatino Linotype"/>
          <w:b/>
          <w:u w:val="single"/>
        </w:rPr>
        <w:t>n</w:t>
      </w:r>
      <w:r w:rsidRPr="00E5755C">
        <w:rPr>
          <w:rFonts w:ascii="Palatino Linotype" w:eastAsia="Palatino Linotype" w:hAnsi="Palatino Linotype" w:cs="Palatino Linotype"/>
          <w:b/>
          <w:u w:val="single"/>
        </w:rPr>
        <w:t xml:space="preserve">e en duda la veracidad del escrito, se analiza el por qué, de la solicitud y si cumple los requisitos que menciona la NORMA TÉCNICA ESTATAL AMBIENTAL NTEA-018-SeMAGEM-DS-2017. </w:t>
      </w:r>
    </w:p>
    <w:p w14:paraId="5699E726" w14:textId="77777777" w:rsidR="00D93972" w:rsidRPr="00E5755C" w:rsidRDefault="00D93972" w:rsidP="00CA078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BFE4B79" w14:textId="4E0C0E14" w:rsidR="00DE32F1" w:rsidRPr="00E5755C" w:rsidRDefault="001B31D0" w:rsidP="00CA0783">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5755C">
        <w:rPr>
          <w:rFonts w:ascii="Palatino Linotype" w:eastAsia="Palatino Linotype" w:hAnsi="Palatino Linotype" w:cs="Palatino Linotype"/>
          <w:b/>
        </w:rPr>
        <w:t>Interposición del Recurso de Revisión</w:t>
      </w:r>
      <w:r w:rsidRPr="00E5755C">
        <w:rPr>
          <w:rFonts w:ascii="Palatino Linotype" w:eastAsia="Palatino Linotype" w:hAnsi="Palatino Linotype" w:cs="Palatino Linotype"/>
        </w:rPr>
        <w:t xml:space="preserve">. La parte Solicitante, derivado de la respuesta del </w:t>
      </w:r>
      <w:r w:rsidRPr="00E5755C">
        <w:rPr>
          <w:rFonts w:ascii="Palatino Linotype" w:eastAsia="Palatino Linotype" w:hAnsi="Palatino Linotype" w:cs="Palatino Linotype"/>
          <w:b/>
        </w:rPr>
        <w:t>SUJETO OBLIGADO</w:t>
      </w:r>
      <w:r w:rsidRPr="00E5755C">
        <w:rPr>
          <w:rFonts w:ascii="Palatino Linotype" w:eastAsia="Palatino Linotype" w:hAnsi="Palatino Linotype" w:cs="Palatino Linotype"/>
        </w:rPr>
        <w:t xml:space="preserve"> interpuso Recurso de Revisión a través del </w:t>
      </w:r>
      <w:r w:rsidRPr="00E5755C">
        <w:rPr>
          <w:rFonts w:ascii="Palatino Linotype" w:eastAsia="Palatino Linotype" w:hAnsi="Palatino Linotype" w:cs="Palatino Linotype"/>
          <w:b/>
        </w:rPr>
        <w:t>SAIMEX</w:t>
      </w:r>
      <w:r w:rsidRPr="00E5755C">
        <w:rPr>
          <w:rFonts w:ascii="Palatino Linotype" w:eastAsia="Palatino Linotype" w:hAnsi="Palatino Linotype" w:cs="Palatino Linotype"/>
        </w:rPr>
        <w:t xml:space="preserve"> en fecha </w:t>
      </w:r>
      <w:r w:rsidR="00C10978" w:rsidRPr="00E5755C">
        <w:rPr>
          <w:rFonts w:ascii="Palatino Linotype" w:eastAsia="Palatino Linotype" w:hAnsi="Palatino Linotype" w:cs="Palatino Linotype"/>
          <w:b/>
        </w:rPr>
        <w:t>nueve de septiembre</w:t>
      </w:r>
      <w:r w:rsidR="00CA0783" w:rsidRPr="00E5755C">
        <w:rPr>
          <w:rFonts w:ascii="Palatino Linotype" w:eastAsia="Palatino Linotype" w:hAnsi="Palatino Linotype" w:cs="Palatino Linotype"/>
          <w:b/>
        </w:rPr>
        <w:t xml:space="preserve"> </w:t>
      </w:r>
      <w:r w:rsidR="00D93972" w:rsidRPr="00E5755C">
        <w:rPr>
          <w:rFonts w:ascii="Palatino Linotype" w:eastAsia="Palatino Linotype" w:hAnsi="Palatino Linotype" w:cs="Palatino Linotype"/>
          <w:b/>
        </w:rPr>
        <w:t>de dos mil veinticuatro</w:t>
      </w:r>
      <w:r w:rsidRPr="00E5755C">
        <w:rPr>
          <w:rFonts w:ascii="Palatino Linotype" w:eastAsia="Palatino Linotype" w:hAnsi="Palatino Linotype" w:cs="Palatino Linotype"/>
        </w:rPr>
        <w:t>, a través del cual expresó lo siguiente:</w:t>
      </w:r>
    </w:p>
    <w:p w14:paraId="45A24EE0" w14:textId="77777777" w:rsidR="00DE32F1" w:rsidRPr="00E5755C" w:rsidRDefault="00DE32F1" w:rsidP="00CA078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707B7AB0" w:rsidR="00DE32F1" w:rsidRPr="00E5755C" w:rsidRDefault="001B31D0" w:rsidP="00D93972">
      <w:pPr>
        <w:ind w:left="567" w:right="560"/>
        <w:jc w:val="both"/>
        <w:rPr>
          <w:rFonts w:ascii="Palatino Linotype" w:eastAsia="Times New Roman" w:hAnsi="Palatino Linotype" w:cs="Times New Roman"/>
          <w:i/>
        </w:rPr>
      </w:pPr>
      <w:r w:rsidRPr="00E5755C">
        <w:rPr>
          <w:rFonts w:ascii="Palatino Linotype" w:eastAsia="Palatino Linotype" w:hAnsi="Palatino Linotype" w:cs="Palatino Linotype"/>
          <w:b/>
        </w:rPr>
        <w:t xml:space="preserve">Acto impugnado. </w:t>
      </w:r>
      <w:r w:rsidRPr="00E5755C">
        <w:rPr>
          <w:rFonts w:ascii="Palatino Linotype" w:eastAsia="Palatino Linotype" w:hAnsi="Palatino Linotype" w:cs="Palatino Linotype"/>
          <w:iCs/>
        </w:rPr>
        <w:t>“</w:t>
      </w:r>
      <w:r w:rsidR="00C10978" w:rsidRPr="00E5755C">
        <w:rPr>
          <w:rFonts w:ascii="Palatino Linotype" w:eastAsia="Times New Roman" w:hAnsi="Palatino Linotype" w:cs="Times New Roman"/>
          <w:i/>
        </w:rPr>
        <w:t xml:space="preserve">En el Oficio </w:t>
      </w:r>
      <w:proofErr w:type="spellStart"/>
      <w:r w:rsidR="00C10978" w:rsidRPr="00E5755C">
        <w:rPr>
          <w:rFonts w:ascii="Palatino Linotype" w:eastAsia="Times New Roman" w:hAnsi="Palatino Linotype" w:cs="Times New Roman"/>
          <w:i/>
        </w:rPr>
        <w:t>DMAyE</w:t>
      </w:r>
      <w:proofErr w:type="spellEnd"/>
      <w:r w:rsidR="00C10978" w:rsidRPr="00E5755C">
        <w:rPr>
          <w:rFonts w:ascii="Palatino Linotype" w:eastAsia="Times New Roman" w:hAnsi="Palatino Linotype" w:cs="Times New Roman"/>
          <w:i/>
        </w:rPr>
        <w:t xml:space="preserve">/ECA/506/2024, suscrito por el Ciudadano C.P. Ángel Amador Arenas, Encargado del Despacho de la Dirección de Medio Ambiente y Ecología el día 7 de agosto de 2024. se menciona </w:t>
      </w:r>
      <w:r w:rsidR="00C10978" w:rsidRPr="00E5755C">
        <w:rPr>
          <w:rFonts w:ascii="Palatino Linotype" w:eastAsia="Times New Roman" w:hAnsi="Palatino Linotype" w:cs="Times New Roman"/>
          <w:b/>
          <w:i/>
          <w:u w:val="single"/>
        </w:rPr>
        <w:t xml:space="preserve">"realizaron una </w:t>
      </w:r>
      <w:proofErr w:type="gramStart"/>
      <w:r w:rsidR="00C10978" w:rsidRPr="00E5755C">
        <w:rPr>
          <w:rFonts w:ascii="Palatino Linotype" w:eastAsia="Times New Roman" w:hAnsi="Palatino Linotype" w:cs="Times New Roman"/>
          <w:b/>
          <w:i/>
          <w:u w:val="single"/>
        </w:rPr>
        <w:t>tercer visita</w:t>
      </w:r>
      <w:proofErr w:type="gramEnd"/>
      <w:r w:rsidR="00C10978" w:rsidRPr="00E5755C">
        <w:rPr>
          <w:rFonts w:ascii="Palatino Linotype" w:eastAsia="Times New Roman" w:hAnsi="Palatino Linotype" w:cs="Times New Roman"/>
          <w:b/>
          <w:i/>
          <w:u w:val="single"/>
        </w:rPr>
        <w:t xml:space="preserve"> al inmueble ubicado en </w:t>
      </w:r>
      <w:r w:rsidR="00CF0639" w:rsidRPr="00CF0639">
        <w:rPr>
          <w:rFonts w:ascii="Palatino Linotype" w:eastAsia="Times New Roman" w:hAnsi="Palatino Linotype" w:cs="Times New Roman"/>
          <w:b/>
          <w:i/>
          <w:u w:val="single"/>
        </w:rPr>
        <w:t>XXXXX XX, XXXXXX X, XXXXXXX XXXXXX XXXXXXX</w:t>
      </w:r>
      <w:r w:rsidR="00CF0639" w:rsidRPr="00CF0639">
        <w:rPr>
          <w:rFonts w:ascii="Palatino Linotype" w:eastAsia="Times New Roman" w:hAnsi="Palatino Linotype" w:cs="Times New Roman"/>
          <w:b/>
          <w:i/>
          <w:u w:val="single"/>
        </w:rPr>
        <w:t xml:space="preserve"> </w:t>
      </w:r>
      <w:r w:rsidR="00C10978" w:rsidRPr="00E5755C">
        <w:rPr>
          <w:rFonts w:ascii="Palatino Linotype" w:eastAsia="Times New Roman" w:hAnsi="Palatino Linotype" w:cs="Times New Roman"/>
          <w:b/>
          <w:i/>
          <w:u w:val="single"/>
        </w:rPr>
        <w:t>directamente para determinar la veracidad de la solicitud</w:t>
      </w:r>
      <w:r w:rsidR="00C10978" w:rsidRPr="00E5755C">
        <w:rPr>
          <w:rFonts w:ascii="Palatino Linotype" w:eastAsia="Times New Roman" w:hAnsi="Palatino Linotype" w:cs="Times New Roman"/>
          <w:i/>
        </w:rPr>
        <w:t>". La veracidad de la solicitud está fundada en mi escrito que ingrese por Oficialía de partes del Municipio de Ecatepec de Morelos un escrito con fecha 17 de julio de 2023, que se le asignó el número de folio 011601 (acuse de recibo 18 de julio de 2023, 4:39 horas), y el acuse de recibo de fecha 18 de julio de 2023, de la Dirección de Medio Ambiente y Ecología. Cuando se realizó la solicitud entregue copia de la credencial de elector, y copia del pago del impuesto predial del año 2023, ambos a nombre de la suscrita. Agradeceré funde y motive, a que se refiere "para determinar la veracidad de la solicitud" MODALIDAD DE ENTREGA</w:t>
      </w:r>
      <w:r w:rsidRPr="00E5755C">
        <w:rPr>
          <w:rFonts w:ascii="Palatino Linotype" w:eastAsia="Palatino Linotype" w:hAnsi="Palatino Linotype" w:cs="Palatino Linotype"/>
          <w:i/>
          <w:iCs/>
        </w:rPr>
        <w:t>”</w:t>
      </w:r>
    </w:p>
    <w:p w14:paraId="6A4FB800" w14:textId="1C89A157" w:rsidR="00DE32F1" w:rsidRPr="00E5755C"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E5755C">
        <w:rPr>
          <w:rFonts w:ascii="Palatino Linotype" w:eastAsia="Palatino Linotype" w:hAnsi="Palatino Linotype" w:cs="Palatino Linotype"/>
          <w:b/>
        </w:rPr>
        <w:t xml:space="preserve">Razones o motivos de la inconformidad: </w:t>
      </w:r>
      <w:r w:rsidR="00C10978" w:rsidRPr="00E5755C">
        <w:rPr>
          <w:rFonts w:ascii="Palatino Linotype" w:eastAsia="Palatino Linotype" w:hAnsi="Palatino Linotype" w:cs="Palatino Linotype"/>
        </w:rPr>
        <w:t>“</w:t>
      </w:r>
      <w:r w:rsidR="00C10978" w:rsidRPr="00E5755C">
        <w:rPr>
          <w:rFonts w:ascii="Palatino Linotype" w:eastAsia="Palatino Linotype" w:hAnsi="Palatino Linotype" w:cs="Palatino Linotype"/>
          <w:i/>
          <w:iCs/>
        </w:rPr>
        <w:t>Me i</w:t>
      </w:r>
      <w:r w:rsidR="00C10978" w:rsidRPr="00E5755C">
        <w:rPr>
          <w:rFonts w:ascii="Palatino Linotype" w:eastAsia="Palatino Linotype" w:hAnsi="Palatino Linotype" w:cs="Palatino Linotype"/>
          <w:b/>
          <w:i/>
          <w:iCs/>
          <w:u w:val="single"/>
        </w:rPr>
        <w:t>nconformo por la calidad de información</w:t>
      </w:r>
      <w:r w:rsidR="00C10978" w:rsidRPr="00E5755C">
        <w:rPr>
          <w:rFonts w:ascii="Palatino Linotype" w:eastAsia="Palatino Linotype" w:hAnsi="Palatino Linotype" w:cs="Palatino Linotype"/>
          <w:i/>
          <w:iCs/>
        </w:rPr>
        <w:t xml:space="preserve">, por lo que solicito se modifique la respuesta por lo siguiente: 1.- Se cita. "realizaron una </w:t>
      </w:r>
      <w:proofErr w:type="gramStart"/>
      <w:r w:rsidR="00C10978" w:rsidRPr="00E5755C">
        <w:rPr>
          <w:rFonts w:ascii="Palatino Linotype" w:eastAsia="Palatino Linotype" w:hAnsi="Palatino Linotype" w:cs="Palatino Linotype"/>
          <w:i/>
          <w:iCs/>
        </w:rPr>
        <w:t>tercer visita</w:t>
      </w:r>
      <w:proofErr w:type="gramEnd"/>
      <w:r w:rsidR="00C10978" w:rsidRPr="00E5755C">
        <w:rPr>
          <w:rFonts w:ascii="Palatino Linotype" w:eastAsia="Palatino Linotype" w:hAnsi="Palatino Linotype" w:cs="Palatino Linotype"/>
          <w:i/>
          <w:iCs/>
        </w:rPr>
        <w:t xml:space="preserve"> al inmueble ubicado en </w:t>
      </w:r>
      <w:r w:rsidR="00CF0639" w:rsidRPr="00CF0639">
        <w:rPr>
          <w:rFonts w:ascii="Palatino Linotype" w:eastAsia="Palatino Linotype" w:hAnsi="Palatino Linotype" w:cs="Palatino Linotype"/>
          <w:i/>
          <w:iCs/>
        </w:rPr>
        <w:t>XXXXX XX, XXXXXX X, XXXXXXX XXXXXX XXXXXXX</w:t>
      </w:r>
      <w:r w:rsidR="00CF0639" w:rsidRPr="00CF0639">
        <w:rPr>
          <w:rFonts w:ascii="Palatino Linotype" w:eastAsia="Palatino Linotype" w:hAnsi="Palatino Linotype" w:cs="Palatino Linotype"/>
          <w:i/>
          <w:iCs/>
        </w:rPr>
        <w:t xml:space="preserve"> </w:t>
      </w:r>
      <w:r w:rsidR="00C10978" w:rsidRPr="00E5755C">
        <w:rPr>
          <w:rFonts w:ascii="Palatino Linotype" w:eastAsia="Palatino Linotype" w:hAnsi="Palatino Linotype" w:cs="Palatino Linotype"/>
          <w:i/>
          <w:iCs/>
        </w:rPr>
        <w:t xml:space="preserve">directamente para determinar la veracidad de la solicitud", </w:t>
      </w:r>
      <w:r w:rsidR="00C10978" w:rsidRPr="00E5755C">
        <w:rPr>
          <w:rFonts w:ascii="Palatino Linotype" w:eastAsia="Palatino Linotype" w:hAnsi="Palatino Linotype" w:cs="Palatino Linotype"/>
          <w:b/>
          <w:i/>
          <w:iCs/>
          <w:u w:val="single"/>
        </w:rPr>
        <w:t>no se indica en que apartado indica que esta actividad deba realizarse en la "tercer visita</w:t>
      </w:r>
      <w:r w:rsidR="00C10978" w:rsidRPr="00E5755C">
        <w:rPr>
          <w:rFonts w:ascii="Palatino Linotype" w:eastAsia="Palatino Linotype" w:hAnsi="Palatino Linotype" w:cs="Palatino Linotype"/>
          <w:i/>
          <w:iCs/>
        </w:rPr>
        <w:t xml:space="preserve">". 2.- "se analiza </w:t>
      </w:r>
      <w:proofErr w:type="spellStart"/>
      <w:r w:rsidR="00C10978" w:rsidRPr="00E5755C">
        <w:rPr>
          <w:rFonts w:ascii="Palatino Linotype" w:eastAsia="Palatino Linotype" w:hAnsi="Palatino Linotype" w:cs="Palatino Linotype"/>
          <w:i/>
          <w:iCs/>
        </w:rPr>
        <w:t>analiza</w:t>
      </w:r>
      <w:proofErr w:type="spellEnd"/>
      <w:r w:rsidR="00C10978" w:rsidRPr="00E5755C">
        <w:rPr>
          <w:rFonts w:ascii="Palatino Linotype" w:eastAsia="Palatino Linotype" w:hAnsi="Palatino Linotype" w:cs="Palatino Linotype"/>
          <w:i/>
          <w:iCs/>
        </w:rPr>
        <w:t xml:space="preserve"> el por qué, de la solicitud y si cumple con los </w:t>
      </w:r>
      <w:r w:rsidR="00C10978" w:rsidRPr="00E5755C">
        <w:rPr>
          <w:rFonts w:ascii="Palatino Linotype" w:eastAsia="Palatino Linotype" w:hAnsi="Palatino Linotype" w:cs="Palatino Linotype"/>
          <w:i/>
          <w:iCs/>
        </w:rPr>
        <w:lastRenderedPageBreak/>
        <w:t xml:space="preserve">requisitos de la NORMA TECNICA ESTATAL AMBIENTAL NTEA-018- </w:t>
      </w:r>
      <w:proofErr w:type="spellStart"/>
      <w:r w:rsidR="00C10978" w:rsidRPr="00E5755C">
        <w:rPr>
          <w:rFonts w:ascii="Palatino Linotype" w:eastAsia="Palatino Linotype" w:hAnsi="Palatino Linotype" w:cs="Palatino Linotype"/>
          <w:i/>
          <w:iCs/>
        </w:rPr>
        <w:t>SeMAGEN</w:t>
      </w:r>
      <w:proofErr w:type="spellEnd"/>
      <w:r w:rsidR="00C10978" w:rsidRPr="00E5755C">
        <w:rPr>
          <w:rFonts w:ascii="Palatino Linotype" w:eastAsia="Palatino Linotype" w:hAnsi="Palatino Linotype" w:cs="Palatino Linotype"/>
          <w:i/>
          <w:iCs/>
        </w:rPr>
        <w:t xml:space="preserve"> DS-2017, </w:t>
      </w:r>
      <w:r w:rsidR="00C10978" w:rsidRPr="00E5755C">
        <w:rPr>
          <w:rFonts w:ascii="Palatino Linotype" w:eastAsia="Palatino Linotype" w:hAnsi="Palatino Linotype" w:cs="Palatino Linotype"/>
          <w:b/>
          <w:i/>
          <w:iCs/>
          <w:u w:val="single"/>
        </w:rPr>
        <w:t>esta información se recolecta desde la primera visita</w:t>
      </w:r>
      <w:r w:rsidR="00C10978" w:rsidRPr="00E5755C">
        <w:rPr>
          <w:rFonts w:ascii="Palatino Linotype" w:eastAsia="Palatino Linotype" w:hAnsi="Palatino Linotype" w:cs="Palatino Linotype"/>
          <w:i/>
          <w:iCs/>
        </w:rPr>
        <w:t xml:space="preserve">. En su caso corregir la respuesta a la </w:t>
      </w:r>
      <w:proofErr w:type="gramStart"/>
      <w:r w:rsidR="00C10978" w:rsidRPr="00E5755C">
        <w:rPr>
          <w:rFonts w:ascii="Palatino Linotype" w:eastAsia="Palatino Linotype" w:hAnsi="Palatino Linotype" w:cs="Palatino Linotype"/>
          <w:i/>
          <w:iCs/>
        </w:rPr>
        <w:t>recurrente.</w:t>
      </w:r>
      <w:r w:rsidR="00CA0783" w:rsidRPr="00E5755C">
        <w:rPr>
          <w:rFonts w:ascii="Palatino Linotype" w:eastAsia="Palatino Linotype" w:hAnsi="Palatino Linotype" w:cs="Palatino Linotype"/>
          <w:b/>
          <w:i/>
          <w:iCs/>
          <w:u w:val="single"/>
        </w:rPr>
        <w:t>.</w:t>
      </w:r>
      <w:proofErr w:type="gramEnd"/>
      <w:r w:rsidR="000555D5" w:rsidRPr="00E5755C">
        <w:rPr>
          <w:rFonts w:ascii="Palatino Linotype" w:eastAsia="Palatino Linotype" w:hAnsi="Palatino Linotype" w:cs="Palatino Linotype"/>
          <w:i/>
          <w:iCs/>
        </w:rPr>
        <w:t xml:space="preserve">”. </w:t>
      </w:r>
    </w:p>
    <w:p w14:paraId="69AFB23E" w14:textId="77777777" w:rsidR="000167D6" w:rsidRPr="00E5755C" w:rsidRDefault="000167D6">
      <w:pPr>
        <w:spacing w:after="0" w:line="360" w:lineRule="auto"/>
        <w:ind w:right="49"/>
        <w:jc w:val="both"/>
        <w:rPr>
          <w:rFonts w:ascii="Palatino Linotype" w:eastAsia="Palatino Linotype" w:hAnsi="Palatino Linotype" w:cs="Palatino Linotype"/>
        </w:rPr>
      </w:pPr>
    </w:p>
    <w:p w14:paraId="73B6A8AE" w14:textId="602CD436" w:rsidR="00DE32F1" w:rsidRPr="00E5755C"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5755C">
        <w:rPr>
          <w:rFonts w:ascii="Palatino Linotype" w:eastAsia="Palatino Linotype" w:hAnsi="Palatino Linotype" w:cs="Palatino Linotype"/>
          <w:b/>
        </w:rPr>
        <w:t>Turno.</w:t>
      </w:r>
      <w:r w:rsidRPr="00E5755C">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E5755C">
        <w:rPr>
          <w:rFonts w:ascii="Palatino Linotype" w:eastAsia="Palatino Linotype" w:hAnsi="Palatino Linotype" w:cs="Palatino Linotype"/>
          <w:b/>
        </w:rPr>
        <w:t>0</w:t>
      </w:r>
      <w:r w:rsidR="00EC37EA" w:rsidRPr="00E5755C">
        <w:rPr>
          <w:rFonts w:ascii="Palatino Linotype" w:eastAsia="Palatino Linotype" w:hAnsi="Palatino Linotype" w:cs="Palatino Linotype"/>
          <w:b/>
        </w:rPr>
        <w:t>5549</w:t>
      </w:r>
      <w:r w:rsidRPr="00E5755C">
        <w:rPr>
          <w:rFonts w:ascii="Palatino Linotype" w:eastAsia="Palatino Linotype" w:hAnsi="Palatino Linotype" w:cs="Palatino Linotype"/>
          <w:b/>
        </w:rPr>
        <w:t>/INFOEM/IP/RR/202</w:t>
      </w:r>
      <w:r w:rsidR="000167D6" w:rsidRPr="00E5755C">
        <w:rPr>
          <w:rFonts w:ascii="Palatino Linotype" w:eastAsia="Palatino Linotype" w:hAnsi="Palatino Linotype" w:cs="Palatino Linotype"/>
          <w:b/>
        </w:rPr>
        <w:t>4</w:t>
      </w:r>
      <w:r w:rsidRPr="00E5755C">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E5755C"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DFCB4D1" w14:textId="47AB08DB" w:rsidR="000167D6" w:rsidRPr="00E5755C" w:rsidRDefault="001B31D0" w:rsidP="00272ED8">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5755C">
        <w:rPr>
          <w:rFonts w:ascii="Palatino Linotype" w:eastAsia="Palatino Linotype" w:hAnsi="Palatino Linotype" w:cs="Palatino Linotype"/>
          <w:b/>
        </w:rPr>
        <w:t>Admisión del recurso de revisión</w:t>
      </w:r>
      <w:r w:rsidRPr="00E5755C">
        <w:rPr>
          <w:rFonts w:ascii="Palatino Linotype" w:eastAsia="Palatino Linotype" w:hAnsi="Palatino Linotype" w:cs="Palatino Linotype"/>
        </w:rPr>
        <w:t xml:space="preserve">: En fecha </w:t>
      </w:r>
      <w:r w:rsidR="00EC37EA" w:rsidRPr="00E5755C">
        <w:rPr>
          <w:rFonts w:ascii="Palatino Linotype" w:eastAsia="Palatino Linotype" w:hAnsi="Palatino Linotype" w:cs="Palatino Linotype"/>
          <w:b/>
        </w:rPr>
        <w:t>doce de septiembre</w:t>
      </w:r>
      <w:r w:rsidR="000167D6" w:rsidRPr="00E5755C">
        <w:rPr>
          <w:rFonts w:ascii="Palatino Linotype" w:eastAsia="Palatino Linotype" w:hAnsi="Palatino Linotype" w:cs="Palatino Linotype"/>
          <w:b/>
        </w:rPr>
        <w:t xml:space="preserve"> </w:t>
      </w:r>
      <w:r w:rsidR="00EC37EA" w:rsidRPr="00E5755C">
        <w:rPr>
          <w:rFonts w:ascii="Palatino Linotype" w:eastAsia="Palatino Linotype" w:hAnsi="Palatino Linotype" w:cs="Palatino Linotype"/>
          <w:b/>
        </w:rPr>
        <w:t>de dos mil veinticuatro</w:t>
      </w:r>
      <w:r w:rsidRPr="00E5755C">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3C3FD5D" w14:textId="77777777" w:rsidR="000167D6" w:rsidRPr="00E5755C" w:rsidRDefault="000167D6" w:rsidP="00272ED8">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AE7F23E" w14:textId="44DE58F8" w:rsidR="00E103EE" w:rsidRPr="00E5755C" w:rsidRDefault="000167D6" w:rsidP="00EC37EA">
      <w:pPr>
        <w:numPr>
          <w:ilvl w:val="0"/>
          <w:numId w:val="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E5755C">
        <w:rPr>
          <w:rFonts w:ascii="Palatino Linotype" w:eastAsia="Palatino Linotype" w:hAnsi="Palatino Linotype" w:cs="Palatino Linotype"/>
          <w:b/>
        </w:rPr>
        <w:t xml:space="preserve">Manifestaciones. </w:t>
      </w:r>
      <w:r w:rsidR="00EC37EA" w:rsidRPr="00E5755C">
        <w:rPr>
          <w:rFonts w:ascii="Palatino Linotype" w:eastAsia="Palatino Linotype" w:hAnsi="Palatino Linotype" w:cs="Palatino Linotype"/>
        </w:rPr>
        <w:t>Las partes fueron omisas en rendir manifestaciones.</w:t>
      </w:r>
    </w:p>
    <w:p w14:paraId="7D41279E" w14:textId="77777777" w:rsidR="00DE32F1" w:rsidRPr="00E5755C"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99CE26" w14:textId="759FB876" w:rsidR="00DE32F1" w:rsidRPr="00E5755C"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5755C">
        <w:rPr>
          <w:rFonts w:ascii="Palatino Linotype" w:eastAsia="Palatino Linotype" w:hAnsi="Palatino Linotype" w:cs="Palatino Linotype"/>
          <w:b/>
        </w:rPr>
        <w:t>Cierre de instrucción</w:t>
      </w:r>
      <w:r w:rsidRPr="00E5755C">
        <w:rPr>
          <w:rFonts w:ascii="Palatino Linotype" w:eastAsia="Palatino Linotype" w:hAnsi="Palatino Linotype" w:cs="Palatino Linotype"/>
        </w:rPr>
        <w:t xml:space="preserve">. En fecha </w:t>
      </w:r>
      <w:r w:rsidR="00DD4CE6" w:rsidRPr="00E5755C">
        <w:rPr>
          <w:rFonts w:ascii="Palatino Linotype" w:eastAsia="Palatino Linotype" w:hAnsi="Palatino Linotype" w:cs="Palatino Linotype"/>
          <w:b/>
        </w:rPr>
        <w:t>dieciséis de octubre</w:t>
      </w:r>
      <w:r w:rsidRPr="00E5755C">
        <w:rPr>
          <w:rFonts w:ascii="Palatino Linotype" w:eastAsia="Palatino Linotype" w:hAnsi="Palatino Linotype" w:cs="Palatino Linotype"/>
          <w:b/>
        </w:rPr>
        <w:t xml:space="preserve"> de dos mil veinti</w:t>
      </w:r>
      <w:r w:rsidR="00272ED8" w:rsidRPr="00E5755C">
        <w:rPr>
          <w:rFonts w:ascii="Palatino Linotype" w:eastAsia="Palatino Linotype" w:hAnsi="Palatino Linotype" w:cs="Palatino Linotype"/>
          <w:b/>
        </w:rPr>
        <w:t>cuatro</w:t>
      </w:r>
      <w:r w:rsidRPr="00E5755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47BBFB1" w14:textId="77777777" w:rsidR="00576798" w:rsidRPr="00E5755C" w:rsidRDefault="00576798">
      <w:pPr>
        <w:spacing w:after="0" w:line="360" w:lineRule="auto"/>
        <w:ind w:right="49"/>
        <w:jc w:val="both"/>
        <w:rPr>
          <w:rFonts w:ascii="Palatino Linotype" w:eastAsia="Palatino Linotype" w:hAnsi="Palatino Linotype" w:cs="Palatino Linotype"/>
        </w:rPr>
      </w:pPr>
    </w:p>
    <w:p w14:paraId="2D6E0EFA" w14:textId="0B74764A" w:rsidR="00130EC3" w:rsidRPr="00E5755C" w:rsidRDefault="001B31D0">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054E68C" w14:textId="77777777" w:rsidR="00DE32F1" w:rsidRPr="00E5755C" w:rsidRDefault="001B31D0">
      <w:pPr>
        <w:spacing w:after="0" w:line="360" w:lineRule="auto"/>
        <w:ind w:right="49"/>
        <w:jc w:val="center"/>
        <w:rPr>
          <w:rFonts w:ascii="Palatino Linotype" w:eastAsia="Palatino Linotype" w:hAnsi="Palatino Linotype" w:cs="Palatino Linotype"/>
          <w:b/>
        </w:rPr>
      </w:pPr>
      <w:r w:rsidRPr="00E5755C">
        <w:rPr>
          <w:rFonts w:ascii="Palatino Linotype" w:eastAsia="Palatino Linotype" w:hAnsi="Palatino Linotype" w:cs="Palatino Linotype"/>
          <w:b/>
        </w:rPr>
        <w:lastRenderedPageBreak/>
        <w:t>II.</w:t>
      </w:r>
      <w:r w:rsidRPr="00E5755C">
        <w:rPr>
          <w:rFonts w:ascii="Palatino Linotype" w:eastAsia="Palatino Linotype" w:hAnsi="Palatino Linotype" w:cs="Palatino Linotype"/>
          <w:b/>
        </w:rPr>
        <w:tab/>
        <w:t>C O N S I D E R A N D O:</w:t>
      </w:r>
    </w:p>
    <w:p w14:paraId="041D89D1" w14:textId="77777777" w:rsidR="00DE32F1" w:rsidRPr="00E5755C" w:rsidRDefault="00DE32F1">
      <w:pPr>
        <w:spacing w:after="0" w:line="360" w:lineRule="auto"/>
        <w:ind w:right="49"/>
        <w:jc w:val="both"/>
        <w:rPr>
          <w:rFonts w:ascii="Palatino Linotype" w:eastAsia="Palatino Linotype" w:hAnsi="Palatino Linotype" w:cs="Palatino Linotype"/>
        </w:rPr>
      </w:pPr>
    </w:p>
    <w:p w14:paraId="40E8FD37" w14:textId="1A25C989" w:rsidR="00DE32F1" w:rsidRPr="00E5755C" w:rsidRDefault="001B31D0">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b/>
        </w:rPr>
        <w:t>Primero. Competencia.</w:t>
      </w:r>
      <w:r w:rsidRPr="00E5755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B888FB" w14:textId="77777777" w:rsidR="00DE32F1" w:rsidRPr="00E5755C" w:rsidRDefault="00DE32F1">
      <w:pPr>
        <w:spacing w:after="0" w:line="360" w:lineRule="auto"/>
        <w:jc w:val="both"/>
        <w:rPr>
          <w:rFonts w:ascii="Palatino Linotype" w:eastAsia="Palatino Linotype" w:hAnsi="Palatino Linotype" w:cs="Palatino Linotype"/>
          <w:b/>
        </w:rPr>
      </w:pPr>
    </w:p>
    <w:p w14:paraId="7B52B3B5" w14:textId="77777777" w:rsidR="004747E9" w:rsidRPr="00E5755C" w:rsidRDefault="004747E9" w:rsidP="004747E9">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b/>
        </w:rPr>
        <w:t>Segundo. Oportunidad y Procedibilidad del Recurso de Revisión</w:t>
      </w:r>
      <w:r w:rsidRPr="00E5755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C52BAE" w14:textId="77777777" w:rsidR="004747E9" w:rsidRPr="00E5755C" w:rsidRDefault="004747E9" w:rsidP="004747E9">
      <w:pPr>
        <w:spacing w:after="0" w:line="360" w:lineRule="auto"/>
        <w:jc w:val="both"/>
        <w:rPr>
          <w:rFonts w:ascii="Palatino Linotype" w:eastAsia="Palatino Linotype" w:hAnsi="Palatino Linotype" w:cs="Palatino Linotype"/>
        </w:rPr>
      </w:pPr>
    </w:p>
    <w:p w14:paraId="5D296EAD" w14:textId="42DC47ED" w:rsidR="004747E9" w:rsidRPr="00E5755C" w:rsidRDefault="004747E9" w:rsidP="004747E9">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E5755C">
        <w:rPr>
          <w:rFonts w:ascii="Palatino Linotype" w:eastAsia="Palatino Linotype" w:hAnsi="Palatino Linotype" w:cs="Palatino Linotype"/>
          <w:b/>
        </w:rPr>
        <w:t>SUJETO OBLIGADO</w:t>
      </w:r>
      <w:r w:rsidRPr="00E5755C">
        <w:rPr>
          <w:rFonts w:ascii="Palatino Linotype" w:eastAsia="Palatino Linotype" w:hAnsi="Palatino Linotype" w:cs="Palatino Linotype"/>
        </w:rPr>
        <w:t xml:space="preserve"> proporcionó su respuesta a la solicitud de información el </w:t>
      </w:r>
      <w:r w:rsidR="009F1B56" w:rsidRPr="00E5755C">
        <w:rPr>
          <w:rFonts w:ascii="Palatino Linotype" w:eastAsia="Palatino Linotype" w:hAnsi="Palatino Linotype" w:cs="Palatino Linotype"/>
          <w:b/>
        </w:rPr>
        <w:t>dos de septiembre</w:t>
      </w:r>
      <w:r w:rsidRPr="00E5755C">
        <w:rPr>
          <w:rFonts w:ascii="Palatino Linotype" w:eastAsia="Palatino Linotype" w:hAnsi="Palatino Linotype" w:cs="Palatino Linotype"/>
          <w:b/>
        </w:rPr>
        <w:t xml:space="preserve"> de dos mil veinticuatro</w:t>
      </w:r>
      <w:r w:rsidRPr="00E5755C">
        <w:rPr>
          <w:rFonts w:ascii="Palatino Linotype" w:eastAsia="Palatino Linotype" w:hAnsi="Palatino Linotype" w:cs="Palatino Linotype"/>
        </w:rPr>
        <w:t xml:space="preserve">, y la parte </w:t>
      </w:r>
      <w:r w:rsidRPr="00E5755C">
        <w:rPr>
          <w:rFonts w:ascii="Palatino Linotype" w:eastAsia="Palatino Linotype" w:hAnsi="Palatino Linotype" w:cs="Palatino Linotype"/>
          <w:b/>
        </w:rPr>
        <w:t>RECURRENTE</w:t>
      </w:r>
      <w:r w:rsidRPr="00E5755C">
        <w:rPr>
          <w:rFonts w:ascii="Palatino Linotype" w:eastAsia="Palatino Linotype" w:hAnsi="Palatino Linotype" w:cs="Palatino Linotype"/>
        </w:rPr>
        <w:t xml:space="preserve"> presentó su recurso de revisión el </w:t>
      </w:r>
      <w:r w:rsidR="009F1B56" w:rsidRPr="00E5755C">
        <w:rPr>
          <w:rFonts w:ascii="Palatino Linotype" w:eastAsia="Palatino Linotype" w:hAnsi="Palatino Linotype" w:cs="Palatino Linotype"/>
          <w:b/>
        </w:rPr>
        <w:t>nueve de septiembre</w:t>
      </w:r>
      <w:r w:rsidRPr="00E5755C">
        <w:rPr>
          <w:rFonts w:ascii="Palatino Linotype" w:eastAsia="Palatino Linotype" w:hAnsi="Palatino Linotype" w:cs="Palatino Linotype"/>
          <w:b/>
        </w:rPr>
        <w:t xml:space="preserve"> de dos mil veinticuatro</w:t>
      </w:r>
      <w:r w:rsidRPr="00E5755C">
        <w:rPr>
          <w:rFonts w:ascii="Palatino Linotype" w:eastAsia="Palatino Linotype" w:hAnsi="Palatino Linotype" w:cs="Palatino Linotype"/>
        </w:rPr>
        <w:t xml:space="preserve">, esto es al quinto día hábil en que tuvo conocimiento de la respuesta. </w:t>
      </w:r>
    </w:p>
    <w:p w14:paraId="1987D318" w14:textId="77777777" w:rsidR="004747E9" w:rsidRPr="00E5755C" w:rsidRDefault="004747E9" w:rsidP="004747E9">
      <w:pPr>
        <w:spacing w:after="0" w:line="360" w:lineRule="auto"/>
        <w:ind w:right="49"/>
        <w:jc w:val="both"/>
        <w:rPr>
          <w:rFonts w:ascii="Palatino Linotype" w:eastAsia="Palatino Linotype" w:hAnsi="Palatino Linotype" w:cs="Palatino Linotype"/>
        </w:rPr>
      </w:pPr>
    </w:p>
    <w:p w14:paraId="64A279AB" w14:textId="42D266A5" w:rsidR="000167D6" w:rsidRPr="00E5755C" w:rsidRDefault="004747E9">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lastRenderedPageBreak/>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CB88EAD" w14:textId="77777777" w:rsidR="009F1B56" w:rsidRPr="00E5755C" w:rsidRDefault="009F1B56">
      <w:pPr>
        <w:spacing w:after="0" w:line="360" w:lineRule="auto"/>
        <w:jc w:val="both"/>
        <w:rPr>
          <w:rFonts w:ascii="Palatino Linotype" w:eastAsia="Palatino Linotype" w:hAnsi="Palatino Linotype" w:cs="Palatino Linotype"/>
        </w:rPr>
      </w:pPr>
    </w:p>
    <w:p w14:paraId="3488A492" w14:textId="6EB5383D" w:rsidR="000167D6" w:rsidRPr="00E5755C" w:rsidRDefault="009F1B56">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Asimismo, se precisa que su motivo de inconformidad no encuadra</w:t>
      </w:r>
      <w:r w:rsidR="000167D6" w:rsidRPr="00E5755C">
        <w:rPr>
          <w:rFonts w:ascii="Palatino Linotype" w:eastAsia="Palatino Linotype" w:hAnsi="Palatino Linotype" w:cs="Palatino Linotype"/>
        </w:rPr>
        <w:t xml:space="preserve"> alguna causal de procedencia establecido en el artículo 179 de la Ley de Transparencia y Acceso a la Información Pública del Estado de México y Municipios. </w:t>
      </w:r>
    </w:p>
    <w:p w14:paraId="0120432E" w14:textId="77777777" w:rsidR="000167D6" w:rsidRPr="00E5755C" w:rsidRDefault="000167D6">
      <w:pPr>
        <w:spacing w:after="0" w:line="360" w:lineRule="auto"/>
        <w:jc w:val="both"/>
        <w:rPr>
          <w:rFonts w:ascii="Palatino Linotype" w:eastAsia="Palatino Linotype" w:hAnsi="Palatino Linotype" w:cs="Palatino Linotype"/>
        </w:rPr>
      </w:pPr>
    </w:p>
    <w:p w14:paraId="4B1A1EC9" w14:textId="77777777" w:rsidR="00AE0F7B" w:rsidRPr="00E5755C" w:rsidRDefault="00AE0F7B" w:rsidP="00AE0F7B">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b/>
        </w:rPr>
        <w:t>Tercero. Análisis de las causales de improcedencia y sobreseimiento del recurso de revisión.</w:t>
      </w:r>
      <w:r w:rsidRPr="00E5755C">
        <w:t xml:space="preserve"> </w:t>
      </w:r>
      <w:r w:rsidRPr="00E5755C">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1BE1DB" w14:textId="77777777" w:rsidR="00AE0F7B" w:rsidRPr="00E5755C" w:rsidRDefault="00AE0F7B" w:rsidP="00AE0F7B">
      <w:pPr>
        <w:spacing w:after="0" w:line="360" w:lineRule="auto"/>
        <w:jc w:val="both"/>
      </w:pPr>
    </w:p>
    <w:p w14:paraId="16B75CCF" w14:textId="2CEE4B59" w:rsidR="002E0600" w:rsidRPr="00E5755C" w:rsidRDefault="00AE0F7B" w:rsidP="00AE0F7B">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4644AF0" w14:textId="36B144AB" w:rsidR="00AE0F7B" w:rsidRPr="00E5755C" w:rsidRDefault="00AE0F7B" w:rsidP="00AE0F7B">
      <w:pPr>
        <w:spacing w:after="0" w:line="360" w:lineRule="auto"/>
        <w:ind w:right="51"/>
        <w:jc w:val="both"/>
        <w:rPr>
          <w:rFonts w:ascii="Palatino Linotype" w:eastAsia="Palatino Linotype" w:hAnsi="Palatino Linotype" w:cs="Palatino Linotype"/>
        </w:rPr>
      </w:pPr>
      <w:r w:rsidRPr="00E5755C">
        <w:rPr>
          <w:rFonts w:ascii="Palatino Linotype" w:eastAsia="Palatino Linotype" w:hAnsi="Palatino Linotype" w:cs="Palatino Linotype"/>
        </w:rPr>
        <w:lastRenderedPageBreak/>
        <w:t>De manera preliminar en el caso concreto conviene analizar si se actualiza alguna de las causales de sobreseimiento del recurso de revisión.</w:t>
      </w:r>
    </w:p>
    <w:p w14:paraId="1F53B243" w14:textId="77777777" w:rsidR="002201A7" w:rsidRPr="00E5755C" w:rsidRDefault="002201A7" w:rsidP="00AE0F7B">
      <w:pPr>
        <w:spacing w:after="0" w:line="360" w:lineRule="auto"/>
        <w:ind w:right="51"/>
        <w:jc w:val="both"/>
        <w:rPr>
          <w:rFonts w:ascii="Palatino Linotype" w:eastAsia="Palatino Linotype" w:hAnsi="Palatino Linotype" w:cs="Palatino Linotype"/>
        </w:rPr>
      </w:pPr>
    </w:p>
    <w:p w14:paraId="28E94558" w14:textId="3B55AF68" w:rsidR="0027788C" w:rsidRPr="00E5755C" w:rsidRDefault="00AE0F7B" w:rsidP="00AE0F7B">
      <w:pPr>
        <w:spacing w:after="0" w:line="360" w:lineRule="auto"/>
        <w:ind w:right="51"/>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Así, del análisis de la solicitud de información motivo del recurso de revisión que ahora se resuelve, se advierte que la parte Solicitante </w:t>
      </w:r>
      <w:r w:rsidR="00FC205D" w:rsidRPr="00E5755C">
        <w:rPr>
          <w:rFonts w:ascii="Palatino Linotype" w:eastAsia="Palatino Linotype" w:hAnsi="Palatino Linotype" w:cs="Palatino Linotype"/>
        </w:rPr>
        <w:t xml:space="preserve">expuso a través de este medio, lo siguiente: </w:t>
      </w:r>
    </w:p>
    <w:p w14:paraId="02B36FA0" w14:textId="77777777" w:rsidR="001E7F91" w:rsidRPr="00E5755C" w:rsidRDefault="001E7F91" w:rsidP="001E7F91">
      <w:pPr>
        <w:spacing w:after="0" w:line="360" w:lineRule="auto"/>
        <w:ind w:right="49"/>
        <w:jc w:val="both"/>
        <w:rPr>
          <w:rFonts w:ascii="Palatino Linotype" w:eastAsia="Palatino Linotype" w:hAnsi="Palatino Linotype" w:cs="Palatino Linotype"/>
        </w:rPr>
      </w:pPr>
    </w:p>
    <w:p w14:paraId="6BB1F339" w14:textId="77777777" w:rsidR="003C4367" w:rsidRPr="00E5755C" w:rsidRDefault="003C4367" w:rsidP="003C4367">
      <w:pPr>
        <w:spacing w:after="0" w:line="276" w:lineRule="auto"/>
        <w:ind w:left="567" w:right="560"/>
        <w:jc w:val="both"/>
        <w:rPr>
          <w:rFonts w:ascii="Palatino Linotype" w:eastAsia="Palatino Linotype" w:hAnsi="Palatino Linotype" w:cs="Palatino Linotype"/>
          <w:i/>
        </w:rPr>
      </w:pPr>
      <w:r w:rsidRPr="00E5755C">
        <w:rPr>
          <w:rFonts w:ascii="Palatino Linotype" w:eastAsia="Palatino Linotype" w:hAnsi="Palatino Linotype" w:cs="Palatino Linotype"/>
          <w:i/>
        </w:rPr>
        <w:t xml:space="preserve">En el Oficio </w:t>
      </w:r>
      <w:proofErr w:type="spellStart"/>
      <w:r w:rsidRPr="00E5755C">
        <w:rPr>
          <w:rFonts w:ascii="Palatino Linotype" w:eastAsia="Palatino Linotype" w:hAnsi="Palatino Linotype" w:cs="Palatino Linotype"/>
          <w:i/>
        </w:rPr>
        <w:t>DMAyE</w:t>
      </w:r>
      <w:proofErr w:type="spellEnd"/>
      <w:r w:rsidRPr="00E5755C">
        <w:rPr>
          <w:rFonts w:ascii="Palatino Linotype" w:eastAsia="Palatino Linotype" w:hAnsi="Palatino Linotype" w:cs="Palatino Linotype"/>
          <w:i/>
        </w:rPr>
        <w:t xml:space="preserve">/ECA/506/2024, suscrito por el Ciudadano C.P. Ángel Amador Arenas, Encargado del Despacho de la Dirección de Medio Ambiente y Ecología el día 7 de agosto de 2024. se menciona "realizaron una </w:t>
      </w:r>
      <w:proofErr w:type="gramStart"/>
      <w:r w:rsidRPr="00E5755C">
        <w:rPr>
          <w:rFonts w:ascii="Palatino Linotype" w:eastAsia="Palatino Linotype" w:hAnsi="Palatino Linotype" w:cs="Palatino Linotype"/>
          <w:i/>
        </w:rPr>
        <w:t>tercer visita</w:t>
      </w:r>
      <w:proofErr w:type="gramEnd"/>
      <w:r w:rsidRPr="00E5755C">
        <w:rPr>
          <w:rFonts w:ascii="Palatino Linotype" w:eastAsia="Palatino Linotype" w:hAnsi="Palatino Linotype" w:cs="Palatino Linotype"/>
          <w:i/>
        </w:rPr>
        <w:t xml:space="preserve"> al inmueble ubicado en Calle 12, numero 2, Colonia Rustica Xalostoc directamente para determinar la veracidad de la solicitud". La veracidad de la solicitud está fundada en mi escrito que ingrese por Oficialía de partes del Municipio de Ecatepec de Morelos un escrito con fecha 17 de julio de 2023, que se le asignó el número de folio 011601 (acuse de recibo 18 de julio de 2023, 4:39 horas), y el acuse de recibo de fecha 18 de julio de 2023, de la Dirección de Medio Ambiente y Ecología. Cuando se realizó la solicitud entregue copia de la credencial de elector, y copia del pago del impuesto predial del año 2023, ambos a nombre de la suscrita. Agradeceré funde y motive, a que se refiere "</w:t>
      </w:r>
      <w:r w:rsidRPr="00E5755C">
        <w:rPr>
          <w:rFonts w:ascii="Palatino Linotype" w:eastAsia="Palatino Linotype" w:hAnsi="Palatino Linotype" w:cs="Palatino Linotype"/>
          <w:b/>
          <w:i/>
          <w:u w:val="single"/>
        </w:rPr>
        <w:t>para determinar la veracidad de la solicitud</w:t>
      </w:r>
      <w:r w:rsidRPr="00E5755C">
        <w:rPr>
          <w:rFonts w:ascii="Palatino Linotype" w:eastAsia="Palatino Linotype" w:hAnsi="Palatino Linotype" w:cs="Palatino Linotype"/>
          <w:i/>
        </w:rPr>
        <w:t>".</w:t>
      </w:r>
    </w:p>
    <w:p w14:paraId="2ADB5566" w14:textId="77777777" w:rsidR="001E7F91" w:rsidRPr="00E5755C" w:rsidRDefault="001E7F91" w:rsidP="001E7F9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27BEE4B" w14:textId="58B9931B" w:rsidR="0091198B" w:rsidRPr="00E5755C" w:rsidRDefault="001E7F91" w:rsidP="0091198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Posteriormente, el Sujeto Obligado señaló </w:t>
      </w:r>
      <w:r w:rsidR="0091198B" w:rsidRPr="00E5755C">
        <w:rPr>
          <w:rFonts w:ascii="Palatino Linotype" w:eastAsia="Palatino Linotype" w:hAnsi="Palatino Linotype" w:cs="Palatino Linotype"/>
        </w:rPr>
        <w:t xml:space="preserve">a través de su Encargado del Despacho de la Dirección de Medio Ambiente y Ecología que, cada solicitud de poda o derribo que se ingresa, recibe una visita de inspección para determinar la veracidad y viabilidad de la solicitud. </w:t>
      </w:r>
    </w:p>
    <w:p w14:paraId="1FE34109" w14:textId="77777777" w:rsidR="0091198B" w:rsidRPr="00E5755C" w:rsidRDefault="0091198B" w:rsidP="0091198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718106" w14:textId="61615EC6" w:rsidR="0091198B" w:rsidRPr="00E5755C" w:rsidRDefault="0091198B" w:rsidP="0091198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Para ejecutar la poda o derribo de árboles es necesario tener en cuenta principalmente sus características; qué tipo de especie es, su tamaño, la edad, estado </w:t>
      </w:r>
      <w:proofErr w:type="gramStart"/>
      <w:r w:rsidRPr="00E5755C">
        <w:rPr>
          <w:rFonts w:ascii="Palatino Linotype" w:eastAsia="Palatino Linotype" w:hAnsi="Palatino Linotype" w:cs="Palatino Linotype"/>
        </w:rPr>
        <w:t>fisiológico,  para</w:t>
      </w:r>
      <w:proofErr w:type="gramEnd"/>
      <w:r w:rsidRPr="00E5755C">
        <w:rPr>
          <w:rFonts w:ascii="Palatino Linotype" w:eastAsia="Palatino Linotype" w:hAnsi="Palatino Linotype" w:cs="Palatino Linotype"/>
        </w:rPr>
        <w:t xml:space="preserve"> poder definir si es factible la poda o en este caso el derribo. Las circunstancias o razones pueden cambiar debido a una interferencia, una necesidad de seguridad, un requerimiento fitosanitario, situación que definirá el tipo de poda para preservar la salud del árbol (o si es </w:t>
      </w:r>
      <w:r w:rsidRPr="00E5755C">
        <w:rPr>
          <w:rFonts w:ascii="Palatino Linotype" w:eastAsia="Palatino Linotype" w:hAnsi="Palatino Linotype" w:cs="Palatino Linotype"/>
        </w:rPr>
        <w:lastRenderedPageBreak/>
        <w:t xml:space="preserve">aplicable el derribo). Lo anterior lo realiza un experto en la materia que se da a la tarea de acudir a los domicilios para tener la información correcta de la especie. </w:t>
      </w:r>
    </w:p>
    <w:p w14:paraId="71E8A550" w14:textId="77777777" w:rsidR="0091198B" w:rsidRPr="00E5755C" w:rsidRDefault="0091198B" w:rsidP="0091198B">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p>
    <w:p w14:paraId="2365C67A" w14:textId="5480A8D6" w:rsidR="0091198B" w:rsidRPr="00E5755C" w:rsidRDefault="0091198B" w:rsidP="001E7F91">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r w:rsidRPr="00E5755C">
        <w:rPr>
          <w:rFonts w:ascii="Palatino Linotype" w:eastAsia="Palatino Linotype" w:hAnsi="Palatino Linotype" w:cs="Palatino Linotype"/>
          <w:b/>
          <w:u w:val="single"/>
        </w:rPr>
        <w:t xml:space="preserve">En ese sentido, no se pone en duda la veracidad del escrito, se analiza el por qué, de la solicitud y si cumple los requisitos que menciona la NORMA TÉCNICA ESTATAL AMBIENTAL NTEA-018-SeMAGEM-DS-2017. </w:t>
      </w:r>
    </w:p>
    <w:p w14:paraId="5FA24A38" w14:textId="77777777" w:rsidR="001E7F91" w:rsidRPr="00E5755C" w:rsidRDefault="001E7F91" w:rsidP="001E7F9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062487" w14:textId="3C30ED5D" w:rsidR="001E7F91" w:rsidRPr="00E5755C" w:rsidRDefault="001E7F91" w:rsidP="001E7F9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Derivado de ello, la parte Recurrente, se inconformó arguyendo que:</w:t>
      </w:r>
    </w:p>
    <w:p w14:paraId="3C0EE46C" w14:textId="77777777" w:rsidR="001E7F91" w:rsidRPr="00E5755C" w:rsidRDefault="001E7F91" w:rsidP="001E7F9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C99C146" w14:textId="0E65EA15" w:rsidR="001E7F91" w:rsidRPr="00E5755C" w:rsidRDefault="001E7F91" w:rsidP="0091198B">
      <w:pPr>
        <w:ind w:left="567" w:right="560"/>
        <w:jc w:val="both"/>
        <w:rPr>
          <w:rFonts w:ascii="Palatino Linotype" w:eastAsia="Palatino Linotype" w:hAnsi="Palatino Linotype" w:cs="Palatino Linotype"/>
          <w:b/>
          <w:i/>
          <w:iCs/>
        </w:rPr>
      </w:pPr>
      <w:r w:rsidRPr="00E5755C">
        <w:rPr>
          <w:rFonts w:ascii="Palatino Linotype" w:eastAsia="Palatino Linotype" w:hAnsi="Palatino Linotype" w:cs="Palatino Linotype"/>
          <w:b/>
        </w:rPr>
        <w:t xml:space="preserve">Acto impugnado. </w:t>
      </w:r>
      <w:r w:rsidR="0091198B" w:rsidRPr="00E5755C">
        <w:rPr>
          <w:rFonts w:ascii="Palatino Linotype" w:eastAsia="Times New Roman" w:hAnsi="Palatino Linotype" w:cs="Times New Roman"/>
          <w:i/>
        </w:rPr>
        <w:t xml:space="preserve">“Me inconformo por la calidad de información, por lo que solicito se modifique la respuesta por lo siguiente: 1.- Se cita. "realizaron una tercer visita al inmueble ubicado en </w:t>
      </w:r>
      <w:r w:rsidR="00CF0639" w:rsidRPr="00CF0639">
        <w:rPr>
          <w:rFonts w:ascii="Palatino Linotype" w:eastAsia="Times New Roman" w:hAnsi="Palatino Linotype" w:cs="Times New Roman"/>
          <w:i/>
        </w:rPr>
        <w:t>XXXXX XX, XXXXXX X, XXXXXXX XXXXXX XXXXXXX</w:t>
      </w:r>
      <w:r w:rsidR="0091198B" w:rsidRPr="00E5755C">
        <w:rPr>
          <w:rFonts w:ascii="Palatino Linotype" w:eastAsia="Times New Roman" w:hAnsi="Palatino Linotype" w:cs="Times New Roman"/>
          <w:i/>
        </w:rPr>
        <w:t xml:space="preserve"> directamente para determinar la veracidad de la solicitud", no se indica en que apartado indica que esta actividad deba realizarse en la "tercer visita". 2.- "se analiza </w:t>
      </w:r>
      <w:proofErr w:type="spellStart"/>
      <w:r w:rsidR="0091198B" w:rsidRPr="00E5755C">
        <w:rPr>
          <w:rFonts w:ascii="Palatino Linotype" w:eastAsia="Times New Roman" w:hAnsi="Palatino Linotype" w:cs="Times New Roman"/>
          <w:i/>
        </w:rPr>
        <w:t>analiza</w:t>
      </w:r>
      <w:proofErr w:type="spellEnd"/>
      <w:r w:rsidR="0091198B" w:rsidRPr="00E5755C">
        <w:rPr>
          <w:rFonts w:ascii="Palatino Linotype" w:eastAsia="Times New Roman" w:hAnsi="Palatino Linotype" w:cs="Times New Roman"/>
          <w:i/>
        </w:rPr>
        <w:t xml:space="preserve"> el por qué, de la solicitud y si cumple con los requisitos de la NORMA TECNICA ESTATAL AMBIENTAL NTEA-018- </w:t>
      </w:r>
      <w:proofErr w:type="spellStart"/>
      <w:r w:rsidR="0091198B" w:rsidRPr="00E5755C">
        <w:rPr>
          <w:rFonts w:ascii="Palatino Linotype" w:eastAsia="Times New Roman" w:hAnsi="Palatino Linotype" w:cs="Times New Roman"/>
          <w:i/>
        </w:rPr>
        <w:t>SeMAGEN</w:t>
      </w:r>
      <w:proofErr w:type="spellEnd"/>
      <w:r w:rsidR="0091198B" w:rsidRPr="00E5755C">
        <w:rPr>
          <w:rFonts w:ascii="Palatino Linotype" w:eastAsia="Times New Roman" w:hAnsi="Palatino Linotype" w:cs="Times New Roman"/>
          <w:i/>
        </w:rPr>
        <w:t xml:space="preserve"> DS-2017, esta información se recolecta desde la primera visita. En su caso corregir la respuesta a la </w:t>
      </w:r>
      <w:proofErr w:type="gramStart"/>
      <w:r w:rsidR="0091198B" w:rsidRPr="00E5755C">
        <w:rPr>
          <w:rFonts w:ascii="Palatino Linotype" w:eastAsia="Times New Roman" w:hAnsi="Palatino Linotype" w:cs="Times New Roman"/>
          <w:i/>
        </w:rPr>
        <w:t>recurrente..</w:t>
      </w:r>
      <w:proofErr w:type="gramEnd"/>
      <w:r w:rsidR="0091198B" w:rsidRPr="00E5755C">
        <w:rPr>
          <w:rFonts w:ascii="Palatino Linotype" w:eastAsia="Times New Roman" w:hAnsi="Palatino Linotype" w:cs="Times New Roman"/>
          <w:i/>
        </w:rPr>
        <w:t>”</w:t>
      </w:r>
      <w:r w:rsidRPr="00E5755C">
        <w:rPr>
          <w:rFonts w:ascii="Palatino Linotype" w:eastAsia="Palatino Linotype" w:hAnsi="Palatino Linotype" w:cs="Palatino Linotype"/>
          <w:i/>
          <w:iCs/>
        </w:rPr>
        <w:t xml:space="preserve">. </w:t>
      </w:r>
    </w:p>
    <w:p w14:paraId="61987EFB" w14:textId="77777777" w:rsidR="001E7F91" w:rsidRPr="00E5755C" w:rsidRDefault="001E7F91" w:rsidP="001E7F91">
      <w:pPr>
        <w:spacing w:after="0" w:line="360" w:lineRule="auto"/>
        <w:ind w:right="49"/>
        <w:jc w:val="both"/>
        <w:rPr>
          <w:rFonts w:ascii="Palatino Linotype" w:eastAsia="Palatino Linotype" w:hAnsi="Palatino Linotype" w:cs="Palatino Linotype"/>
        </w:rPr>
      </w:pPr>
    </w:p>
    <w:p w14:paraId="0CD61F11" w14:textId="75A473BE" w:rsidR="001E7F91" w:rsidRPr="00E5755C" w:rsidRDefault="00242524" w:rsidP="001E7F9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Las partes fueron omisas en rendir manifestaciones. </w:t>
      </w:r>
    </w:p>
    <w:p w14:paraId="5808D47B" w14:textId="772FE00E" w:rsidR="00783B6A" w:rsidRPr="00E5755C" w:rsidRDefault="00783B6A" w:rsidP="006F5E1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D3D1CCC" w14:textId="40C3F849" w:rsidR="00783B6A" w:rsidRPr="00E5755C" w:rsidRDefault="00783B6A"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Dicho esto, es necesario mencion</w:t>
      </w:r>
      <w:r w:rsidR="00AE0F7B" w:rsidRPr="00E5755C">
        <w:rPr>
          <w:rFonts w:ascii="Palatino Linotype" w:eastAsia="Palatino Linotype" w:hAnsi="Palatino Linotype" w:cs="Palatino Linotype"/>
        </w:rPr>
        <w:t>a</w:t>
      </w:r>
      <w:r w:rsidR="00FC205D" w:rsidRPr="00E5755C">
        <w:rPr>
          <w:rFonts w:ascii="Palatino Linotype" w:eastAsia="Palatino Linotype" w:hAnsi="Palatino Linotype" w:cs="Palatino Linotype"/>
        </w:rPr>
        <w:t xml:space="preserve">r </w:t>
      </w:r>
      <w:proofErr w:type="gramStart"/>
      <w:r w:rsidR="00FC205D" w:rsidRPr="00E5755C">
        <w:rPr>
          <w:rFonts w:ascii="Palatino Linotype" w:eastAsia="Palatino Linotype" w:hAnsi="Palatino Linotype" w:cs="Palatino Linotype"/>
        </w:rPr>
        <w:t>que</w:t>
      </w:r>
      <w:proofErr w:type="gramEnd"/>
      <w:r w:rsidR="00FC205D" w:rsidRPr="00E5755C">
        <w:rPr>
          <w:rFonts w:ascii="Palatino Linotype" w:eastAsia="Palatino Linotype" w:hAnsi="Palatino Linotype" w:cs="Palatino Linotype"/>
        </w:rPr>
        <w:t xml:space="preserve"> de la lectura realizada tanto a la solicitud de información como al Recurso de Revisión, se advirtió</w:t>
      </w:r>
      <w:r w:rsidRPr="00E5755C">
        <w:rPr>
          <w:rFonts w:ascii="Palatino Linotype" w:eastAsia="Palatino Linotype" w:hAnsi="Palatino Linotype" w:cs="Palatino Linotype"/>
        </w:rPr>
        <w:t xml:space="preserve"> que </w:t>
      </w:r>
      <w:r w:rsidR="00AE0F7B" w:rsidRPr="00E5755C">
        <w:rPr>
          <w:rFonts w:ascii="Palatino Linotype" w:eastAsia="Palatino Linotype" w:hAnsi="Palatino Linotype" w:cs="Palatino Linotype"/>
        </w:rPr>
        <w:t>este</w:t>
      </w:r>
      <w:r w:rsidR="00FC205D" w:rsidRPr="00E5755C">
        <w:rPr>
          <w:rFonts w:ascii="Palatino Linotype" w:eastAsia="Palatino Linotype" w:hAnsi="Palatino Linotype" w:cs="Palatino Linotype"/>
        </w:rPr>
        <w:t xml:space="preserve"> versó</w:t>
      </w:r>
      <w:r w:rsidRPr="00E5755C">
        <w:rPr>
          <w:rFonts w:ascii="Palatino Linotype" w:eastAsia="Palatino Linotype" w:hAnsi="Palatino Linotype" w:cs="Palatino Linotype"/>
        </w:rPr>
        <w:t xml:space="preserve"> en cuestionamientos que no pueden ser atendidos a través de la vía del Derecho de Acceso a la Información Pública, debido a que </w:t>
      </w:r>
      <w:r w:rsidR="005A2D42" w:rsidRPr="00E5755C">
        <w:rPr>
          <w:rFonts w:ascii="Palatino Linotype" w:eastAsia="Palatino Linotype" w:hAnsi="Palatino Linotype" w:cs="Palatino Linotype"/>
        </w:rPr>
        <w:t xml:space="preserve">se tratan de un ejercicio del derecho de petición </w:t>
      </w:r>
      <w:r w:rsidRPr="00E5755C">
        <w:rPr>
          <w:rFonts w:ascii="Palatino Linotype" w:eastAsia="Palatino Linotype" w:hAnsi="Palatino Linotype" w:cs="Palatino Linotype"/>
        </w:rPr>
        <w:t>de la parte Recurrente</w:t>
      </w:r>
      <w:r w:rsidR="005A2D42" w:rsidRPr="00E5755C">
        <w:rPr>
          <w:rFonts w:ascii="Palatino Linotype" w:eastAsia="Palatino Linotype" w:hAnsi="Palatino Linotype" w:cs="Palatino Linotype"/>
        </w:rPr>
        <w:t>.</w:t>
      </w:r>
    </w:p>
    <w:p w14:paraId="43C35D42" w14:textId="77777777" w:rsidR="005A2D42" w:rsidRPr="00E5755C" w:rsidRDefault="005A2D42" w:rsidP="005A2D4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70347D" w14:textId="4CCD6B59" w:rsidR="002E0600" w:rsidRPr="00E5755C" w:rsidRDefault="00783B6A" w:rsidP="005A2D42">
      <w:pPr>
        <w:spacing w:after="0" w:line="360" w:lineRule="auto"/>
        <w:jc w:val="both"/>
        <w:rPr>
          <w:rFonts w:ascii="Palatino Linotype" w:eastAsia="Palatino Linotype" w:hAnsi="Palatino Linotype" w:cs="Palatino Linotype"/>
          <w:i/>
        </w:rPr>
      </w:pPr>
      <w:r w:rsidRPr="00E5755C">
        <w:rPr>
          <w:rFonts w:ascii="Palatino Linotype" w:eastAsia="Palatino Linotype" w:hAnsi="Palatino Linotype" w:cs="Palatino Linotype"/>
        </w:rPr>
        <w:t xml:space="preserve">A efecto de sustentar lo anterior, es preciso mencionar que David Cienfuegos Salgado, concibe al derecho de petición como </w:t>
      </w:r>
      <w:r w:rsidRPr="00E5755C">
        <w:rPr>
          <w:rFonts w:ascii="Palatino Linotype" w:eastAsia="Palatino Linotype" w:hAnsi="Palatino Linotype" w:cs="Palatino Linotype"/>
          <w:i/>
        </w:rPr>
        <w:t>“</w:t>
      </w:r>
      <w:r w:rsidRPr="00E5755C">
        <w:rPr>
          <w:rFonts w:ascii="Palatino Linotype" w:eastAsia="Palatino Linotype" w:hAnsi="Palatino Linotype" w:cs="Palatino Linotype"/>
          <w:b/>
          <w:i/>
          <w:u w:val="single"/>
        </w:rPr>
        <w:t>el derecho de toda persona a ser escuchado por quienes ejercen el poder públic</w:t>
      </w:r>
      <w:r w:rsidR="005A2D42" w:rsidRPr="00E5755C">
        <w:rPr>
          <w:rFonts w:ascii="Palatino Linotype" w:eastAsia="Palatino Linotype" w:hAnsi="Palatino Linotype" w:cs="Palatino Linotype"/>
          <w:b/>
          <w:i/>
          <w:u w:val="single"/>
        </w:rPr>
        <w:t>o</w:t>
      </w:r>
      <w:r w:rsidR="005A2D42" w:rsidRPr="00E5755C">
        <w:rPr>
          <w:rFonts w:ascii="Palatino Linotype" w:eastAsia="Palatino Linotype" w:hAnsi="Palatino Linotype" w:cs="Palatino Linotype"/>
          <w:i/>
        </w:rPr>
        <w:t xml:space="preserve">”  </w:t>
      </w:r>
    </w:p>
    <w:p w14:paraId="66D4E685" w14:textId="1EEA32CD" w:rsidR="00783B6A" w:rsidRPr="00E5755C" w:rsidRDefault="00783B6A" w:rsidP="00AE0F7B">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lastRenderedPageBreak/>
        <w:t xml:space="preserve">De la misma manera, Miguel Carbonell en su libro </w:t>
      </w:r>
      <w:r w:rsidRPr="00E5755C">
        <w:rPr>
          <w:rFonts w:ascii="Palatino Linotype" w:eastAsia="Palatino Linotype" w:hAnsi="Palatino Linotype" w:cs="Palatino Linotype"/>
          <w:i/>
        </w:rPr>
        <w:t xml:space="preserve">“Los derechos fundamentales” </w:t>
      </w:r>
      <w:r w:rsidRPr="00E5755C">
        <w:rPr>
          <w:rFonts w:ascii="Palatino Linotype" w:eastAsia="Palatino Linotype" w:hAnsi="Palatino Linotype" w:cs="Palatino Linotype"/>
        </w:rPr>
        <w:t xml:space="preserve">refiere que el derecho de petición se ha entendido de dos distintitas maneras, a saber: como un derecho fundamental de participación política ya que permite a los particulares trasladar a las autoridades sus </w:t>
      </w:r>
      <w:r w:rsidRPr="00E5755C">
        <w:rPr>
          <w:rFonts w:ascii="Palatino Linotype" w:eastAsia="Palatino Linotype" w:hAnsi="Palatino Linotype" w:cs="Palatino Linotype"/>
          <w:b/>
        </w:rPr>
        <w:t>inquietudes, quejas</w:t>
      </w:r>
      <w:r w:rsidRPr="00E5755C">
        <w:rPr>
          <w:rFonts w:ascii="Palatino Linotype" w:eastAsia="Palatino Linotype" w:hAnsi="Palatino Linotype" w:cs="Palatino Linotype"/>
        </w:rPr>
        <w:t xml:space="preserve">, sugerencias y requerimientos en cualquier materia o asunto; y como una </w:t>
      </w:r>
      <w:r w:rsidRPr="00E5755C">
        <w:rPr>
          <w:rFonts w:ascii="Palatino Linotype" w:eastAsia="Palatino Linotype" w:hAnsi="Palatino Linotype" w:cs="Palatino Linotype"/>
          <w:b/>
        </w:rPr>
        <w:t>forma específica de la libertad de expresión</w:t>
      </w:r>
      <w:r w:rsidRPr="00E5755C">
        <w:rPr>
          <w:rFonts w:ascii="Palatino Linotype" w:eastAsia="Palatino Linotype" w:hAnsi="Palatino Linotype" w:cs="Palatino Linotype"/>
        </w:rPr>
        <w:t>, en tanto que permite expres</w:t>
      </w:r>
      <w:r w:rsidR="00AE0F7B" w:rsidRPr="00E5755C">
        <w:rPr>
          <w:rFonts w:ascii="Palatino Linotype" w:eastAsia="Palatino Linotype" w:hAnsi="Palatino Linotype" w:cs="Palatino Linotype"/>
        </w:rPr>
        <w:t xml:space="preserve">arse frente a las autoridades. </w:t>
      </w:r>
    </w:p>
    <w:p w14:paraId="05510115" w14:textId="77777777" w:rsidR="00AE0F7B" w:rsidRPr="00E5755C" w:rsidRDefault="00AE0F7B" w:rsidP="00AE0F7B">
      <w:pPr>
        <w:spacing w:after="0" w:line="360" w:lineRule="auto"/>
        <w:jc w:val="both"/>
        <w:rPr>
          <w:rFonts w:ascii="Palatino Linotype" w:eastAsia="Palatino Linotype" w:hAnsi="Palatino Linotype" w:cs="Palatino Linotype"/>
        </w:rPr>
      </w:pPr>
    </w:p>
    <w:p w14:paraId="586C2AA7" w14:textId="1A1C955E" w:rsidR="005A2D42" w:rsidRPr="00E5755C" w:rsidRDefault="00783B6A" w:rsidP="005A2D42">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3918EB33" w14:textId="77777777" w:rsidR="009E70C0" w:rsidRPr="00E5755C" w:rsidRDefault="009E70C0" w:rsidP="005A2D42">
      <w:pPr>
        <w:spacing w:after="0" w:line="360" w:lineRule="auto"/>
        <w:jc w:val="both"/>
        <w:rPr>
          <w:rFonts w:ascii="Palatino Linotype" w:eastAsia="Palatino Linotype" w:hAnsi="Palatino Linotype" w:cs="Palatino Linotype"/>
          <w:vertAlign w:val="superscript"/>
        </w:rPr>
      </w:pPr>
    </w:p>
    <w:p w14:paraId="5921DED9" w14:textId="77777777" w:rsidR="005A2D42" w:rsidRPr="00E5755C" w:rsidRDefault="00783B6A" w:rsidP="005A2D42">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Por otro lado, el autor anteriormente citado, indica que el </w:t>
      </w:r>
      <w:r w:rsidRPr="00E5755C">
        <w:rPr>
          <w:rFonts w:ascii="Palatino Linotype" w:eastAsia="Palatino Linotype" w:hAnsi="Palatino Linotype" w:cs="Palatino Linotype"/>
          <w:b/>
        </w:rPr>
        <w:t>derecho de acceso a la información pública</w:t>
      </w:r>
      <w:r w:rsidRPr="00E5755C">
        <w:rPr>
          <w:rFonts w:ascii="Palatino Linotype" w:eastAsia="Palatino Linotype" w:hAnsi="Palatino Linotype" w:cs="Palatino Linotype"/>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w:t>
      </w:r>
      <w:r w:rsidR="005A2D42" w:rsidRPr="00E5755C">
        <w:rPr>
          <w:rFonts w:ascii="Palatino Linotype" w:eastAsia="Palatino Linotype" w:hAnsi="Palatino Linotype" w:cs="Palatino Linotype"/>
        </w:rPr>
        <w:t>obren en el poder del gobierno.</w:t>
      </w:r>
    </w:p>
    <w:p w14:paraId="57B3ADE5" w14:textId="77777777" w:rsidR="005A2D42" w:rsidRPr="00E5755C" w:rsidRDefault="005A2D42" w:rsidP="005A2D42">
      <w:pPr>
        <w:spacing w:after="0" w:line="360" w:lineRule="auto"/>
        <w:jc w:val="both"/>
        <w:rPr>
          <w:rFonts w:ascii="Palatino Linotype" w:eastAsia="Palatino Linotype" w:hAnsi="Palatino Linotype" w:cs="Palatino Linotype"/>
        </w:rPr>
      </w:pPr>
    </w:p>
    <w:p w14:paraId="46ED1DBB" w14:textId="10840269" w:rsidR="00783B6A" w:rsidRPr="00E5755C" w:rsidRDefault="00783B6A" w:rsidP="005A2D42">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335D2F77" w14:textId="77777777" w:rsidR="005A2D42" w:rsidRPr="00E5755C" w:rsidRDefault="005A2D42" w:rsidP="005A2D42">
      <w:pPr>
        <w:spacing w:after="0" w:line="360" w:lineRule="auto"/>
        <w:jc w:val="both"/>
        <w:rPr>
          <w:rFonts w:ascii="Palatino Linotype" w:eastAsia="Palatino Linotype" w:hAnsi="Palatino Linotype" w:cs="Palatino Linotype"/>
        </w:rPr>
      </w:pPr>
    </w:p>
    <w:p w14:paraId="3EA4CA5F" w14:textId="50C3D778" w:rsidR="00AE0F7B" w:rsidRPr="00E5755C" w:rsidRDefault="00783B6A" w:rsidP="00AE0F7B">
      <w:pPr>
        <w:spacing w:after="0" w:line="360" w:lineRule="auto"/>
        <w:ind w:right="9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De lo anterior se puede concluir que la distinción entre el </w:t>
      </w:r>
      <w:r w:rsidRPr="00E5755C">
        <w:rPr>
          <w:rFonts w:ascii="Palatino Linotype" w:eastAsia="Palatino Linotype" w:hAnsi="Palatino Linotype" w:cs="Palatino Linotype"/>
          <w:b/>
        </w:rPr>
        <w:t>derecho de petición</w:t>
      </w:r>
      <w:r w:rsidRPr="00E5755C">
        <w:rPr>
          <w:rFonts w:ascii="Palatino Linotype" w:eastAsia="Palatino Linotype" w:hAnsi="Palatino Linotype" w:cs="Palatino Linotype"/>
        </w:rPr>
        <w:t xml:space="preserve"> y el derecho de acceso a la información descansa, principalmente, en que la pretensión del peticionario </w:t>
      </w:r>
      <w:r w:rsidRPr="00E5755C">
        <w:rPr>
          <w:rFonts w:ascii="Palatino Linotype" w:eastAsia="Palatino Linotype" w:hAnsi="Palatino Linotype" w:cs="Palatino Linotype"/>
        </w:rPr>
        <w:lastRenderedPageBreak/>
        <w:t>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042E0A23" w14:textId="77777777" w:rsidR="00AE0F7B" w:rsidRPr="00E5755C" w:rsidRDefault="00AE0F7B" w:rsidP="00AE0F7B">
      <w:pPr>
        <w:spacing w:after="0" w:line="360" w:lineRule="auto"/>
        <w:ind w:right="99"/>
        <w:jc w:val="both"/>
        <w:rPr>
          <w:rFonts w:ascii="Palatino Linotype" w:eastAsia="Palatino Linotype" w:hAnsi="Palatino Linotype" w:cs="Palatino Linotype"/>
        </w:rPr>
      </w:pPr>
    </w:p>
    <w:p w14:paraId="4FB64A70" w14:textId="559B05E6" w:rsidR="008D2B76" w:rsidRPr="00E5755C" w:rsidRDefault="008D2B76" w:rsidP="008D2B76">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0C03E5D6" w14:textId="77777777" w:rsidR="009E70C0" w:rsidRPr="00E5755C" w:rsidRDefault="009E70C0" w:rsidP="008D2B76">
      <w:pPr>
        <w:spacing w:after="0" w:line="360" w:lineRule="auto"/>
        <w:jc w:val="both"/>
        <w:rPr>
          <w:rFonts w:ascii="Palatino Linotype" w:eastAsia="Palatino Linotype" w:hAnsi="Palatino Linotype" w:cs="Palatino Linotype"/>
        </w:rPr>
      </w:pPr>
    </w:p>
    <w:p w14:paraId="1F528EB8" w14:textId="77777777" w:rsidR="008D2B76" w:rsidRPr="00E5755C" w:rsidRDefault="008D2B76" w:rsidP="008D2B76">
      <w:pPr>
        <w:spacing w:after="0" w:line="276" w:lineRule="auto"/>
        <w:ind w:left="567" w:right="567"/>
        <w:jc w:val="both"/>
        <w:rPr>
          <w:rFonts w:ascii="Palatino Linotype" w:eastAsia="Arial" w:hAnsi="Palatino Linotype" w:cs="Arial"/>
          <w:i/>
        </w:rPr>
      </w:pPr>
      <w:r w:rsidRPr="00E5755C">
        <w:rPr>
          <w:rFonts w:ascii="Palatino Linotype" w:eastAsia="Arial" w:hAnsi="Palatino Linotype" w:cs="Arial"/>
          <w:b/>
          <w:i/>
        </w:rPr>
        <w:t xml:space="preserve">No existe obligación de elaborar </w:t>
      </w:r>
      <w:r w:rsidRPr="00E5755C">
        <w:rPr>
          <w:rFonts w:ascii="Palatino Linotype" w:eastAsia="Arial" w:hAnsi="Palatino Linotype" w:cs="Arial"/>
          <w:b/>
          <w:i/>
          <w:spacing w:val="-3"/>
        </w:rPr>
        <w:t>d</w:t>
      </w:r>
      <w:r w:rsidRPr="00E5755C">
        <w:rPr>
          <w:rFonts w:ascii="Palatino Linotype" w:eastAsia="Arial" w:hAnsi="Palatino Linotype" w:cs="Arial"/>
          <w:b/>
          <w:i/>
        </w:rPr>
        <w:t>ocum</w:t>
      </w:r>
      <w:r w:rsidRPr="00E5755C">
        <w:rPr>
          <w:rFonts w:ascii="Palatino Linotype" w:eastAsia="Arial" w:hAnsi="Palatino Linotype" w:cs="Arial"/>
          <w:b/>
          <w:i/>
          <w:spacing w:val="1"/>
        </w:rPr>
        <w:t>e</w:t>
      </w:r>
      <w:r w:rsidRPr="00E5755C">
        <w:rPr>
          <w:rFonts w:ascii="Palatino Linotype" w:eastAsia="Arial" w:hAnsi="Palatino Linotype" w:cs="Arial"/>
          <w:b/>
          <w:i/>
        </w:rPr>
        <w:t>n</w:t>
      </w:r>
      <w:r w:rsidRPr="00E5755C">
        <w:rPr>
          <w:rFonts w:ascii="Palatino Linotype" w:eastAsia="Arial" w:hAnsi="Palatino Linotype" w:cs="Arial"/>
          <w:b/>
          <w:i/>
          <w:spacing w:val="-1"/>
        </w:rPr>
        <w:t>t</w:t>
      </w:r>
      <w:r w:rsidRPr="00E5755C">
        <w:rPr>
          <w:rFonts w:ascii="Palatino Linotype" w:eastAsia="Arial" w:hAnsi="Palatino Linotype" w:cs="Arial"/>
          <w:b/>
          <w:i/>
        </w:rPr>
        <w:t>os</w:t>
      </w:r>
      <w:r w:rsidRPr="00E5755C">
        <w:rPr>
          <w:rFonts w:ascii="Palatino Linotype" w:eastAsia="Arial" w:hAnsi="Palatino Linotype" w:cs="Arial"/>
          <w:b/>
          <w:i/>
          <w:spacing w:val="14"/>
        </w:rPr>
        <w:t xml:space="preserve"> </w:t>
      </w:r>
      <w:r w:rsidRPr="00E5755C">
        <w:rPr>
          <w:rFonts w:ascii="Palatino Linotype" w:eastAsia="Arial" w:hAnsi="Palatino Linotype" w:cs="Arial"/>
          <w:b/>
          <w:i/>
          <w:spacing w:val="-1"/>
        </w:rPr>
        <w:t xml:space="preserve">ad </w:t>
      </w:r>
      <w:r w:rsidRPr="00E5755C">
        <w:rPr>
          <w:rFonts w:ascii="Palatino Linotype" w:eastAsia="Arial" w:hAnsi="Palatino Linotype" w:cs="Arial"/>
          <w:b/>
          <w:i/>
        </w:rPr>
        <w:t>hoc</w:t>
      </w:r>
      <w:r w:rsidRPr="00E5755C">
        <w:rPr>
          <w:rFonts w:ascii="Palatino Linotype" w:eastAsia="Arial" w:hAnsi="Palatino Linotype" w:cs="Arial"/>
          <w:b/>
          <w:i/>
          <w:spacing w:val="11"/>
        </w:rPr>
        <w:t xml:space="preserve"> </w:t>
      </w:r>
      <w:r w:rsidRPr="00E5755C">
        <w:rPr>
          <w:rFonts w:ascii="Palatino Linotype" w:eastAsia="Arial" w:hAnsi="Palatino Linotype" w:cs="Arial"/>
          <w:b/>
          <w:i/>
        </w:rPr>
        <w:t>para</w:t>
      </w:r>
      <w:r w:rsidRPr="00E5755C">
        <w:rPr>
          <w:rFonts w:ascii="Palatino Linotype" w:eastAsia="Arial" w:hAnsi="Palatino Linotype" w:cs="Arial"/>
          <w:b/>
          <w:i/>
          <w:spacing w:val="10"/>
        </w:rPr>
        <w:t xml:space="preserve"> </w:t>
      </w:r>
      <w:r w:rsidRPr="00E5755C">
        <w:rPr>
          <w:rFonts w:ascii="Palatino Linotype" w:eastAsia="Arial" w:hAnsi="Palatino Linotype" w:cs="Arial"/>
          <w:b/>
          <w:i/>
        </w:rPr>
        <w:t>atender las sol</w:t>
      </w:r>
      <w:r w:rsidRPr="00E5755C">
        <w:rPr>
          <w:rFonts w:ascii="Palatino Linotype" w:eastAsia="Arial" w:hAnsi="Palatino Linotype" w:cs="Arial"/>
          <w:b/>
          <w:i/>
          <w:spacing w:val="-2"/>
        </w:rPr>
        <w:t>i</w:t>
      </w:r>
      <w:r w:rsidRPr="00E5755C">
        <w:rPr>
          <w:rFonts w:ascii="Palatino Linotype" w:eastAsia="Arial" w:hAnsi="Palatino Linotype" w:cs="Arial"/>
          <w:b/>
          <w:i/>
          <w:spacing w:val="1"/>
        </w:rPr>
        <w:t>c</w:t>
      </w:r>
      <w:r w:rsidRPr="00E5755C">
        <w:rPr>
          <w:rFonts w:ascii="Palatino Linotype" w:eastAsia="Arial" w:hAnsi="Palatino Linotype" w:cs="Arial"/>
          <w:b/>
          <w:i/>
        </w:rPr>
        <w:t>itudes</w:t>
      </w:r>
      <w:r w:rsidRPr="00E5755C">
        <w:rPr>
          <w:rFonts w:ascii="Palatino Linotype" w:eastAsia="Arial" w:hAnsi="Palatino Linotype" w:cs="Arial"/>
          <w:b/>
          <w:i/>
          <w:spacing w:val="10"/>
        </w:rPr>
        <w:t xml:space="preserve"> </w:t>
      </w:r>
      <w:r w:rsidRPr="00E5755C">
        <w:rPr>
          <w:rFonts w:ascii="Palatino Linotype" w:eastAsia="Arial" w:hAnsi="Palatino Linotype" w:cs="Arial"/>
          <w:b/>
          <w:i/>
        </w:rPr>
        <w:t>de</w:t>
      </w:r>
      <w:r w:rsidRPr="00E5755C">
        <w:rPr>
          <w:rFonts w:ascii="Palatino Linotype" w:eastAsia="Arial" w:hAnsi="Palatino Linotype" w:cs="Arial"/>
          <w:b/>
          <w:i/>
          <w:spacing w:val="9"/>
        </w:rPr>
        <w:t xml:space="preserve"> </w:t>
      </w:r>
      <w:r w:rsidRPr="00E5755C">
        <w:rPr>
          <w:rFonts w:ascii="Palatino Linotype" w:eastAsia="Arial" w:hAnsi="Palatino Linotype" w:cs="Arial"/>
          <w:b/>
          <w:i/>
          <w:spacing w:val="1"/>
        </w:rPr>
        <w:t>ac</w:t>
      </w:r>
      <w:r w:rsidRPr="00E5755C">
        <w:rPr>
          <w:rFonts w:ascii="Palatino Linotype" w:eastAsia="Arial" w:hAnsi="Palatino Linotype" w:cs="Arial"/>
          <w:b/>
          <w:i/>
          <w:spacing w:val="-1"/>
        </w:rPr>
        <w:t>c</w:t>
      </w:r>
      <w:r w:rsidRPr="00E5755C">
        <w:rPr>
          <w:rFonts w:ascii="Palatino Linotype" w:eastAsia="Arial" w:hAnsi="Palatino Linotype" w:cs="Arial"/>
          <w:b/>
          <w:i/>
          <w:spacing w:val="1"/>
        </w:rPr>
        <w:t>es</w:t>
      </w:r>
      <w:r w:rsidRPr="00E5755C">
        <w:rPr>
          <w:rFonts w:ascii="Palatino Linotype" w:eastAsia="Arial" w:hAnsi="Palatino Linotype" w:cs="Arial"/>
          <w:b/>
          <w:i/>
        </w:rPr>
        <w:t>o</w:t>
      </w:r>
      <w:r w:rsidRPr="00E5755C">
        <w:rPr>
          <w:rFonts w:ascii="Palatino Linotype" w:eastAsia="Arial" w:hAnsi="Palatino Linotype" w:cs="Arial"/>
          <w:b/>
          <w:i/>
          <w:spacing w:val="11"/>
        </w:rPr>
        <w:t xml:space="preserve"> </w:t>
      </w:r>
      <w:r w:rsidRPr="00E5755C">
        <w:rPr>
          <w:rFonts w:ascii="Palatino Linotype" w:eastAsia="Arial" w:hAnsi="Palatino Linotype" w:cs="Arial"/>
          <w:b/>
          <w:i/>
        </w:rPr>
        <w:t>a</w:t>
      </w:r>
      <w:r w:rsidRPr="00E5755C">
        <w:rPr>
          <w:rFonts w:ascii="Palatino Linotype" w:eastAsia="Arial" w:hAnsi="Palatino Linotype" w:cs="Arial"/>
          <w:b/>
          <w:i/>
          <w:spacing w:val="9"/>
        </w:rPr>
        <w:t xml:space="preserve"> </w:t>
      </w:r>
      <w:r w:rsidRPr="00E5755C">
        <w:rPr>
          <w:rFonts w:ascii="Palatino Linotype" w:eastAsia="Arial" w:hAnsi="Palatino Linotype" w:cs="Arial"/>
          <w:b/>
          <w:i/>
        </w:rPr>
        <w:t>la</w:t>
      </w:r>
      <w:r w:rsidRPr="00E5755C">
        <w:rPr>
          <w:rFonts w:ascii="Palatino Linotype" w:eastAsia="Arial" w:hAnsi="Palatino Linotype" w:cs="Arial"/>
          <w:b/>
          <w:i/>
          <w:spacing w:val="10"/>
        </w:rPr>
        <w:t xml:space="preserve"> </w:t>
      </w:r>
      <w:r w:rsidRPr="00E5755C">
        <w:rPr>
          <w:rFonts w:ascii="Palatino Linotype" w:eastAsia="Arial" w:hAnsi="Palatino Linotype" w:cs="Arial"/>
          <w:b/>
          <w:i/>
        </w:rPr>
        <w:t>informa</w:t>
      </w:r>
      <w:r w:rsidRPr="00E5755C">
        <w:rPr>
          <w:rFonts w:ascii="Palatino Linotype" w:eastAsia="Arial" w:hAnsi="Palatino Linotype" w:cs="Arial"/>
          <w:b/>
          <w:i/>
          <w:spacing w:val="1"/>
        </w:rPr>
        <w:t>c</w:t>
      </w:r>
      <w:r w:rsidRPr="00E5755C">
        <w:rPr>
          <w:rFonts w:ascii="Palatino Linotype" w:eastAsia="Arial" w:hAnsi="Palatino Linotype" w:cs="Arial"/>
          <w:b/>
          <w:i/>
        </w:rPr>
        <w:t>ió</w:t>
      </w:r>
      <w:r w:rsidRPr="00E5755C">
        <w:rPr>
          <w:rFonts w:ascii="Palatino Linotype" w:eastAsia="Arial" w:hAnsi="Palatino Linotype" w:cs="Arial"/>
          <w:b/>
          <w:i/>
          <w:spacing w:val="-2"/>
        </w:rPr>
        <w:t>n</w:t>
      </w:r>
      <w:r w:rsidRPr="00E5755C">
        <w:rPr>
          <w:rFonts w:ascii="Palatino Linotype" w:eastAsia="Arial" w:hAnsi="Palatino Linotype" w:cs="Arial"/>
          <w:b/>
          <w:i/>
        </w:rPr>
        <w:t>.</w:t>
      </w:r>
      <w:r w:rsidRPr="00E5755C">
        <w:rPr>
          <w:rFonts w:ascii="Palatino Linotype" w:eastAsia="Arial" w:hAnsi="Palatino Linotype" w:cs="Arial"/>
          <w:b/>
          <w:i/>
          <w:spacing w:val="18"/>
        </w:rPr>
        <w:t xml:space="preserve"> </w:t>
      </w:r>
      <w:r w:rsidRPr="00E5755C">
        <w:rPr>
          <w:rFonts w:ascii="Palatino Linotype" w:eastAsia="Arial" w:hAnsi="Palatino Linotype" w:cs="Arial"/>
          <w:i/>
          <w:spacing w:val="18"/>
        </w:rPr>
        <w:t>L</w:t>
      </w:r>
      <w:r w:rsidRPr="00E5755C">
        <w:rPr>
          <w:rFonts w:ascii="Palatino Linotype" w:eastAsia="Arial" w:hAnsi="Palatino Linotype" w:cs="Arial"/>
          <w:i/>
          <w:spacing w:val="-1"/>
        </w:rPr>
        <w:t xml:space="preserve">os </w:t>
      </w:r>
      <w:r w:rsidRPr="00E5755C">
        <w:rPr>
          <w:rFonts w:ascii="Palatino Linotype" w:eastAsia="Arial" w:hAnsi="Palatino Linotype" w:cs="Arial"/>
          <w:i/>
          <w:spacing w:val="1"/>
        </w:rPr>
        <w:t>a</w:t>
      </w:r>
      <w:r w:rsidRPr="00E5755C">
        <w:rPr>
          <w:rFonts w:ascii="Palatino Linotype" w:eastAsia="Arial" w:hAnsi="Palatino Linotype" w:cs="Arial"/>
          <w:i/>
        </w:rPr>
        <w:t>rt</w:t>
      </w:r>
      <w:r w:rsidRPr="00E5755C">
        <w:rPr>
          <w:rFonts w:ascii="Palatino Linotype" w:eastAsia="Arial" w:hAnsi="Palatino Linotype" w:cs="Arial"/>
          <w:i/>
          <w:spacing w:val="-2"/>
        </w:rPr>
        <w:t>í</w:t>
      </w:r>
      <w:r w:rsidRPr="00E5755C">
        <w:rPr>
          <w:rFonts w:ascii="Palatino Linotype" w:eastAsia="Arial" w:hAnsi="Palatino Linotype" w:cs="Arial"/>
          <w:i/>
        </w:rPr>
        <w:t>c</w:t>
      </w:r>
      <w:r w:rsidRPr="00E5755C">
        <w:rPr>
          <w:rFonts w:ascii="Palatino Linotype" w:eastAsia="Arial" w:hAnsi="Palatino Linotype" w:cs="Arial"/>
          <w:i/>
          <w:spacing w:val="1"/>
        </w:rPr>
        <w:t>u</w:t>
      </w:r>
      <w:r w:rsidRPr="00E5755C">
        <w:rPr>
          <w:rFonts w:ascii="Palatino Linotype" w:eastAsia="Arial" w:hAnsi="Palatino Linotype" w:cs="Arial"/>
          <w:i/>
        </w:rPr>
        <w:t>los</w:t>
      </w:r>
      <w:r w:rsidRPr="00E5755C">
        <w:rPr>
          <w:rFonts w:ascii="Palatino Linotype" w:eastAsia="Arial" w:hAnsi="Palatino Linotype" w:cs="Arial"/>
          <w:i/>
          <w:spacing w:val="8"/>
        </w:rPr>
        <w:t xml:space="preserve"> 129 </w:t>
      </w:r>
      <w:r w:rsidRPr="00E5755C">
        <w:rPr>
          <w:rFonts w:ascii="Palatino Linotype" w:eastAsia="Arial" w:hAnsi="Palatino Linotype" w:cs="Arial"/>
          <w:i/>
          <w:spacing w:val="1"/>
        </w:rPr>
        <w:t>d</w:t>
      </w:r>
      <w:r w:rsidRPr="00E5755C">
        <w:rPr>
          <w:rFonts w:ascii="Palatino Linotype" w:eastAsia="Arial" w:hAnsi="Palatino Linotype" w:cs="Arial"/>
          <w:i/>
        </w:rPr>
        <w:t>e</w:t>
      </w:r>
      <w:r w:rsidRPr="00E5755C">
        <w:rPr>
          <w:rFonts w:ascii="Palatino Linotype" w:eastAsia="Arial" w:hAnsi="Palatino Linotype" w:cs="Arial"/>
          <w:i/>
          <w:spacing w:val="9"/>
        </w:rPr>
        <w:t xml:space="preserve"> </w:t>
      </w:r>
      <w:r w:rsidRPr="00E5755C">
        <w:rPr>
          <w:rFonts w:ascii="Palatino Linotype" w:eastAsia="Arial" w:hAnsi="Palatino Linotype" w:cs="Arial"/>
          <w:i/>
        </w:rPr>
        <w:t>la</w:t>
      </w:r>
      <w:r w:rsidRPr="00E5755C">
        <w:rPr>
          <w:rFonts w:ascii="Palatino Linotype" w:eastAsia="Arial" w:hAnsi="Palatino Linotype" w:cs="Arial"/>
          <w:i/>
          <w:spacing w:val="10"/>
        </w:rPr>
        <w:t xml:space="preserve"> </w:t>
      </w:r>
      <w:r w:rsidRPr="00E5755C">
        <w:rPr>
          <w:rFonts w:ascii="Palatino Linotype" w:eastAsia="Arial" w:hAnsi="Palatino Linotype" w:cs="Arial"/>
          <w:i/>
          <w:spacing w:val="-1"/>
        </w:rPr>
        <w:t>L</w:t>
      </w:r>
      <w:r w:rsidRPr="00E5755C">
        <w:rPr>
          <w:rFonts w:ascii="Palatino Linotype" w:eastAsia="Arial" w:hAnsi="Palatino Linotype" w:cs="Arial"/>
          <w:i/>
          <w:spacing w:val="1"/>
        </w:rPr>
        <w:t>e</w:t>
      </w:r>
      <w:r w:rsidRPr="00E5755C">
        <w:rPr>
          <w:rFonts w:ascii="Palatino Linotype" w:eastAsia="Arial" w:hAnsi="Palatino Linotype" w:cs="Arial"/>
          <w:i/>
        </w:rPr>
        <w:t>y</w:t>
      </w:r>
      <w:r w:rsidRPr="00E5755C">
        <w:rPr>
          <w:rFonts w:ascii="Palatino Linotype" w:eastAsia="Arial" w:hAnsi="Palatino Linotype" w:cs="Arial"/>
          <w:i/>
          <w:spacing w:val="8"/>
        </w:rPr>
        <w:t xml:space="preserve"> </w:t>
      </w:r>
      <w:r w:rsidRPr="00E5755C">
        <w:rPr>
          <w:rFonts w:ascii="Palatino Linotype" w:eastAsia="Arial" w:hAnsi="Palatino Linotype" w:cs="Arial"/>
          <w:i/>
        </w:rPr>
        <w:t>General</w:t>
      </w:r>
      <w:r w:rsidRPr="00E5755C">
        <w:rPr>
          <w:rFonts w:ascii="Palatino Linotype" w:eastAsia="Arial" w:hAnsi="Palatino Linotype" w:cs="Arial"/>
          <w:i/>
          <w:spacing w:val="10"/>
        </w:rPr>
        <w:t xml:space="preserve"> </w:t>
      </w:r>
      <w:r w:rsidRPr="00E5755C">
        <w:rPr>
          <w:rFonts w:ascii="Palatino Linotype" w:eastAsia="Arial" w:hAnsi="Palatino Linotype" w:cs="Arial"/>
          <w:i/>
          <w:spacing w:val="-1"/>
        </w:rPr>
        <w:t>d</w:t>
      </w:r>
      <w:r w:rsidRPr="00E5755C">
        <w:rPr>
          <w:rFonts w:ascii="Palatino Linotype" w:eastAsia="Arial" w:hAnsi="Palatino Linotype" w:cs="Arial"/>
          <w:i/>
        </w:rPr>
        <w:t>e</w:t>
      </w:r>
      <w:r w:rsidRPr="00E5755C">
        <w:rPr>
          <w:rFonts w:ascii="Palatino Linotype" w:eastAsia="Arial" w:hAnsi="Palatino Linotype" w:cs="Arial"/>
          <w:i/>
          <w:spacing w:val="9"/>
        </w:rPr>
        <w:t xml:space="preserve"> </w:t>
      </w:r>
      <w:r w:rsidRPr="00E5755C">
        <w:rPr>
          <w:rFonts w:ascii="Palatino Linotype" w:eastAsia="Arial" w:hAnsi="Palatino Linotype" w:cs="Arial"/>
          <w:i/>
          <w:spacing w:val="2"/>
        </w:rPr>
        <w:t>T</w:t>
      </w:r>
      <w:r w:rsidRPr="00E5755C">
        <w:rPr>
          <w:rFonts w:ascii="Palatino Linotype" w:eastAsia="Arial" w:hAnsi="Palatino Linotype" w:cs="Arial"/>
          <w:i/>
        </w:rPr>
        <w:t>r</w:t>
      </w:r>
      <w:r w:rsidRPr="00E5755C">
        <w:rPr>
          <w:rFonts w:ascii="Palatino Linotype" w:eastAsia="Arial" w:hAnsi="Palatino Linotype" w:cs="Arial"/>
          <w:i/>
          <w:spacing w:val="-2"/>
        </w:rPr>
        <w:t>a</w:t>
      </w:r>
      <w:r w:rsidRPr="00E5755C">
        <w:rPr>
          <w:rFonts w:ascii="Palatino Linotype" w:eastAsia="Arial" w:hAnsi="Palatino Linotype" w:cs="Arial"/>
          <w:i/>
          <w:spacing w:val="1"/>
        </w:rPr>
        <w:t>n</w:t>
      </w:r>
      <w:r w:rsidRPr="00E5755C">
        <w:rPr>
          <w:rFonts w:ascii="Palatino Linotype" w:eastAsia="Arial" w:hAnsi="Palatino Linotype" w:cs="Arial"/>
          <w:i/>
        </w:rPr>
        <w:t>s</w:t>
      </w:r>
      <w:r w:rsidRPr="00E5755C">
        <w:rPr>
          <w:rFonts w:ascii="Palatino Linotype" w:eastAsia="Arial" w:hAnsi="Palatino Linotype" w:cs="Arial"/>
          <w:i/>
          <w:spacing w:val="1"/>
        </w:rPr>
        <w:t>pa</w:t>
      </w:r>
      <w:r w:rsidRPr="00E5755C">
        <w:rPr>
          <w:rFonts w:ascii="Palatino Linotype" w:eastAsia="Arial" w:hAnsi="Palatino Linotype" w:cs="Arial"/>
          <w:i/>
        </w:rPr>
        <w:t>r</w:t>
      </w:r>
      <w:r w:rsidRPr="00E5755C">
        <w:rPr>
          <w:rFonts w:ascii="Palatino Linotype" w:eastAsia="Arial" w:hAnsi="Palatino Linotype" w:cs="Arial"/>
          <w:i/>
          <w:spacing w:val="-2"/>
        </w:rPr>
        <w:t>e</w:t>
      </w:r>
      <w:r w:rsidRPr="00E5755C">
        <w:rPr>
          <w:rFonts w:ascii="Palatino Linotype" w:eastAsia="Arial" w:hAnsi="Palatino Linotype" w:cs="Arial"/>
          <w:i/>
          <w:spacing w:val="1"/>
        </w:rPr>
        <w:t>n</w:t>
      </w:r>
      <w:r w:rsidRPr="00E5755C">
        <w:rPr>
          <w:rFonts w:ascii="Palatino Linotype" w:eastAsia="Arial" w:hAnsi="Palatino Linotype" w:cs="Arial"/>
          <w:i/>
        </w:rPr>
        <w:t>cia y Acc</w:t>
      </w:r>
      <w:r w:rsidRPr="00E5755C">
        <w:rPr>
          <w:rFonts w:ascii="Palatino Linotype" w:eastAsia="Arial" w:hAnsi="Palatino Linotype" w:cs="Arial"/>
          <w:i/>
          <w:spacing w:val="1"/>
        </w:rPr>
        <w:t>e</w:t>
      </w:r>
      <w:r w:rsidRPr="00E5755C">
        <w:rPr>
          <w:rFonts w:ascii="Palatino Linotype" w:eastAsia="Arial" w:hAnsi="Palatino Linotype" w:cs="Arial"/>
          <w:i/>
        </w:rPr>
        <w:t>so</w:t>
      </w:r>
      <w:r w:rsidRPr="00E5755C">
        <w:rPr>
          <w:rFonts w:ascii="Palatino Linotype" w:eastAsia="Arial" w:hAnsi="Palatino Linotype" w:cs="Arial"/>
          <w:i/>
          <w:spacing w:val="3"/>
        </w:rPr>
        <w:t xml:space="preserve"> </w:t>
      </w:r>
      <w:r w:rsidRPr="00E5755C">
        <w:rPr>
          <w:rFonts w:ascii="Palatino Linotype" w:eastAsia="Arial" w:hAnsi="Palatino Linotype" w:cs="Arial"/>
          <w:i/>
        </w:rPr>
        <w:t>a</w:t>
      </w:r>
      <w:r w:rsidRPr="00E5755C">
        <w:rPr>
          <w:rFonts w:ascii="Palatino Linotype" w:eastAsia="Arial" w:hAnsi="Palatino Linotype" w:cs="Arial"/>
          <w:i/>
          <w:spacing w:val="1"/>
        </w:rPr>
        <w:t xml:space="preserve"> </w:t>
      </w:r>
      <w:r w:rsidRPr="00E5755C">
        <w:rPr>
          <w:rFonts w:ascii="Palatino Linotype" w:eastAsia="Arial" w:hAnsi="Palatino Linotype" w:cs="Arial"/>
          <w:i/>
        </w:rPr>
        <w:t>la I</w:t>
      </w:r>
      <w:r w:rsidRPr="00E5755C">
        <w:rPr>
          <w:rFonts w:ascii="Palatino Linotype" w:eastAsia="Arial" w:hAnsi="Palatino Linotype" w:cs="Arial"/>
          <w:i/>
          <w:spacing w:val="-1"/>
        </w:rPr>
        <w:t>n</w:t>
      </w:r>
      <w:r w:rsidRPr="00E5755C">
        <w:rPr>
          <w:rFonts w:ascii="Palatino Linotype" w:eastAsia="Arial" w:hAnsi="Palatino Linotype" w:cs="Arial"/>
          <w:i/>
        </w:rPr>
        <w:t>f</w:t>
      </w:r>
      <w:r w:rsidRPr="00E5755C">
        <w:rPr>
          <w:rFonts w:ascii="Palatino Linotype" w:eastAsia="Arial" w:hAnsi="Palatino Linotype" w:cs="Arial"/>
          <w:i/>
          <w:spacing w:val="1"/>
        </w:rPr>
        <w:t>o</w:t>
      </w:r>
      <w:r w:rsidRPr="00E5755C">
        <w:rPr>
          <w:rFonts w:ascii="Palatino Linotype" w:eastAsia="Arial" w:hAnsi="Palatino Linotype" w:cs="Arial"/>
          <w:i/>
          <w:spacing w:val="-3"/>
        </w:rPr>
        <w:t>r</w:t>
      </w:r>
      <w:r w:rsidRPr="00E5755C">
        <w:rPr>
          <w:rFonts w:ascii="Palatino Linotype" w:eastAsia="Arial" w:hAnsi="Palatino Linotype" w:cs="Arial"/>
          <w:i/>
          <w:spacing w:val="1"/>
        </w:rPr>
        <w:t>ma</w:t>
      </w:r>
      <w:r w:rsidRPr="00E5755C">
        <w:rPr>
          <w:rFonts w:ascii="Palatino Linotype" w:eastAsia="Arial" w:hAnsi="Palatino Linotype" w:cs="Arial"/>
          <w:i/>
        </w:rPr>
        <w:t>ci</w:t>
      </w:r>
      <w:r w:rsidRPr="00E5755C">
        <w:rPr>
          <w:rFonts w:ascii="Palatino Linotype" w:eastAsia="Arial" w:hAnsi="Palatino Linotype" w:cs="Arial"/>
          <w:i/>
          <w:spacing w:val="-2"/>
        </w:rPr>
        <w:t>ó</w:t>
      </w:r>
      <w:r w:rsidRPr="00E5755C">
        <w:rPr>
          <w:rFonts w:ascii="Palatino Linotype" w:eastAsia="Arial" w:hAnsi="Palatino Linotype" w:cs="Arial"/>
          <w:i/>
        </w:rPr>
        <w:t>n</w:t>
      </w:r>
      <w:r w:rsidRPr="00E5755C">
        <w:rPr>
          <w:rFonts w:ascii="Palatino Linotype" w:eastAsia="Arial" w:hAnsi="Palatino Linotype" w:cs="Arial"/>
          <w:i/>
          <w:spacing w:val="6"/>
        </w:rPr>
        <w:t xml:space="preserve"> </w:t>
      </w:r>
      <w:r w:rsidRPr="00E5755C">
        <w:rPr>
          <w:rFonts w:ascii="Palatino Linotype" w:eastAsia="Arial" w:hAnsi="Palatino Linotype" w:cs="Arial"/>
          <w:i/>
          <w:spacing w:val="-2"/>
        </w:rPr>
        <w:t>P</w:t>
      </w:r>
      <w:r w:rsidRPr="00E5755C">
        <w:rPr>
          <w:rFonts w:ascii="Palatino Linotype" w:eastAsia="Arial" w:hAnsi="Palatino Linotype" w:cs="Arial"/>
          <w:i/>
          <w:spacing w:val="1"/>
        </w:rPr>
        <w:t>úb</w:t>
      </w:r>
      <w:r w:rsidRPr="00E5755C">
        <w:rPr>
          <w:rFonts w:ascii="Palatino Linotype" w:eastAsia="Arial" w:hAnsi="Palatino Linotype" w:cs="Arial"/>
          <w:i/>
        </w:rPr>
        <w:t>l</w:t>
      </w:r>
      <w:r w:rsidRPr="00E5755C">
        <w:rPr>
          <w:rFonts w:ascii="Palatino Linotype" w:eastAsia="Arial" w:hAnsi="Palatino Linotype" w:cs="Arial"/>
          <w:i/>
          <w:spacing w:val="-1"/>
        </w:rPr>
        <w:t>i</w:t>
      </w:r>
      <w:r w:rsidRPr="00E5755C">
        <w:rPr>
          <w:rFonts w:ascii="Palatino Linotype" w:eastAsia="Arial" w:hAnsi="Palatino Linotype" w:cs="Arial"/>
          <w:i/>
        </w:rPr>
        <w:t xml:space="preserve">ca y </w:t>
      </w:r>
      <w:r w:rsidRPr="00E5755C">
        <w:rPr>
          <w:rFonts w:ascii="Palatino Linotype" w:eastAsia="Arial" w:hAnsi="Palatino Linotype" w:cs="Arial"/>
          <w:i/>
          <w:spacing w:val="8"/>
        </w:rPr>
        <w:t xml:space="preserve">130, párrafo cuarto, </w:t>
      </w:r>
      <w:r w:rsidRPr="00E5755C">
        <w:rPr>
          <w:rFonts w:ascii="Palatino Linotype" w:eastAsia="Arial" w:hAnsi="Palatino Linotype" w:cs="Arial"/>
          <w:i/>
          <w:spacing w:val="1"/>
        </w:rPr>
        <w:t>d</w:t>
      </w:r>
      <w:r w:rsidRPr="00E5755C">
        <w:rPr>
          <w:rFonts w:ascii="Palatino Linotype" w:eastAsia="Arial" w:hAnsi="Palatino Linotype" w:cs="Arial"/>
          <w:i/>
        </w:rPr>
        <w:t>e</w:t>
      </w:r>
      <w:r w:rsidRPr="00E5755C">
        <w:rPr>
          <w:rFonts w:ascii="Palatino Linotype" w:eastAsia="Arial" w:hAnsi="Palatino Linotype" w:cs="Arial"/>
          <w:i/>
          <w:spacing w:val="9"/>
        </w:rPr>
        <w:t xml:space="preserve"> </w:t>
      </w:r>
      <w:r w:rsidRPr="00E5755C">
        <w:rPr>
          <w:rFonts w:ascii="Palatino Linotype" w:eastAsia="Arial" w:hAnsi="Palatino Linotype" w:cs="Arial"/>
          <w:i/>
        </w:rPr>
        <w:t>la</w:t>
      </w:r>
      <w:r w:rsidRPr="00E5755C">
        <w:rPr>
          <w:rFonts w:ascii="Palatino Linotype" w:eastAsia="Arial" w:hAnsi="Palatino Linotype" w:cs="Arial"/>
          <w:i/>
          <w:spacing w:val="10"/>
        </w:rPr>
        <w:t xml:space="preserve"> </w:t>
      </w:r>
      <w:r w:rsidRPr="00E5755C">
        <w:rPr>
          <w:rFonts w:ascii="Palatino Linotype" w:eastAsia="Arial" w:hAnsi="Palatino Linotype" w:cs="Arial"/>
          <w:i/>
          <w:spacing w:val="-1"/>
        </w:rPr>
        <w:t>L</w:t>
      </w:r>
      <w:r w:rsidRPr="00E5755C">
        <w:rPr>
          <w:rFonts w:ascii="Palatino Linotype" w:eastAsia="Arial" w:hAnsi="Palatino Linotype" w:cs="Arial"/>
          <w:i/>
          <w:spacing w:val="1"/>
        </w:rPr>
        <w:t>e</w:t>
      </w:r>
      <w:r w:rsidRPr="00E5755C">
        <w:rPr>
          <w:rFonts w:ascii="Palatino Linotype" w:eastAsia="Arial" w:hAnsi="Palatino Linotype" w:cs="Arial"/>
          <w:i/>
        </w:rPr>
        <w:t>y</w:t>
      </w:r>
      <w:r w:rsidRPr="00E5755C">
        <w:rPr>
          <w:rFonts w:ascii="Palatino Linotype" w:eastAsia="Arial" w:hAnsi="Palatino Linotype" w:cs="Arial"/>
          <w:i/>
          <w:spacing w:val="8"/>
        </w:rPr>
        <w:t xml:space="preserve"> </w:t>
      </w:r>
      <w:r w:rsidRPr="00E5755C">
        <w:rPr>
          <w:rFonts w:ascii="Palatino Linotype" w:eastAsia="Arial" w:hAnsi="Palatino Linotype" w:cs="Arial"/>
          <w:i/>
        </w:rPr>
        <w:t>Fe</w:t>
      </w:r>
      <w:r w:rsidRPr="00E5755C">
        <w:rPr>
          <w:rFonts w:ascii="Palatino Linotype" w:eastAsia="Arial" w:hAnsi="Palatino Linotype" w:cs="Arial"/>
          <w:i/>
          <w:spacing w:val="1"/>
        </w:rPr>
        <w:t>de</w:t>
      </w:r>
      <w:r w:rsidRPr="00E5755C">
        <w:rPr>
          <w:rFonts w:ascii="Palatino Linotype" w:eastAsia="Arial" w:hAnsi="Palatino Linotype" w:cs="Arial"/>
          <w:i/>
        </w:rPr>
        <w:t>ral</w:t>
      </w:r>
      <w:r w:rsidRPr="00E5755C">
        <w:rPr>
          <w:rFonts w:ascii="Palatino Linotype" w:eastAsia="Arial" w:hAnsi="Palatino Linotype" w:cs="Arial"/>
          <w:i/>
          <w:spacing w:val="10"/>
        </w:rPr>
        <w:t xml:space="preserve"> </w:t>
      </w:r>
      <w:r w:rsidRPr="00E5755C">
        <w:rPr>
          <w:rFonts w:ascii="Palatino Linotype" w:eastAsia="Arial" w:hAnsi="Palatino Linotype" w:cs="Arial"/>
          <w:i/>
          <w:spacing w:val="-1"/>
        </w:rPr>
        <w:t>d</w:t>
      </w:r>
      <w:r w:rsidRPr="00E5755C">
        <w:rPr>
          <w:rFonts w:ascii="Palatino Linotype" w:eastAsia="Arial" w:hAnsi="Palatino Linotype" w:cs="Arial"/>
          <w:i/>
        </w:rPr>
        <w:t>e</w:t>
      </w:r>
      <w:r w:rsidRPr="00E5755C">
        <w:rPr>
          <w:rFonts w:ascii="Palatino Linotype" w:eastAsia="Arial" w:hAnsi="Palatino Linotype" w:cs="Arial"/>
          <w:i/>
          <w:spacing w:val="9"/>
        </w:rPr>
        <w:t xml:space="preserve"> </w:t>
      </w:r>
      <w:r w:rsidRPr="00E5755C">
        <w:rPr>
          <w:rFonts w:ascii="Palatino Linotype" w:eastAsia="Arial" w:hAnsi="Palatino Linotype" w:cs="Arial"/>
          <w:i/>
          <w:spacing w:val="2"/>
        </w:rPr>
        <w:t>T</w:t>
      </w:r>
      <w:r w:rsidRPr="00E5755C">
        <w:rPr>
          <w:rFonts w:ascii="Palatino Linotype" w:eastAsia="Arial" w:hAnsi="Palatino Linotype" w:cs="Arial"/>
          <w:i/>
        </w:rPr>
        <w:t>r</w:t>
      </w:r>
      <w:r w:rsidRPr="00E5755C">
        <w:rPr>
          <w:rFonts w:ascii="Palatino Linotype" w:eastAsia="Arial" w:hAnsi="Palatino Linotype" w:cs="Arial"/>
          <w:i/>
          <w:spacing w:val="-2"/>
        </w:rPr>
        <w:t>a</w:t>
      </w:r>
      <w:r w:rsidRPr="00E5755C">
        <w:rPr>
          <w:rFonts w:ascii="Palatino Linotype" w:eastAsia="Arial" w:hAnsi="Palatino Linotype" w:cs="Arial"/>
          <w:i/>
          <w:spacing w:val="1"/>
        </w:rPr>
        <w:t>n</w:t>
      </w:r>
      <w:r w:rsidRPr="00E5755C">
        <w:rPr>
          <w:rFonts w:ascii="Palatino Linotype" w:eastAsia="Arial" w:hAnsi="Palatino Linotype" w:cs="Arial"/>
          <w:i/>
        </w:rPr>
        <w:t>s</w:t>
      </w:r>
      <w:r w:rsidRPr="00E5755C">
        <w:rPr>
          <w:rFonts w:ascii="Palatino Linotype" w:eastAsia="Arial" w:hAnsi="Palatino Linotype" w:cs="Arial"/>
          <w:i/>
          <w:spacing w:val="1"/>
        </w:rPr>
        <w:t>pa</w:t>
      </w:r>
      <w:r w:rsidRPr="00E5755C">
        <w:rPr>
          <w:rFonts w:ascii="Palatino Linotype" w:eastAsia="Arial" w:hAnsi="Palatino Linotype" w:cs="Arial"/>
          <w:i/>
        </w:rPr>
        <w:t>r</w:t>
      </w:r>
      <w:r w:rsidRPr="00E5755C">
        <w:rPr>
          <w:rFonts w:ascii="Palatino Linotype" w:eastAsia="Arial" w:hAnsi="Palatino Linotype" w:cs="Arial"/>
          <w:i/>
          <w:spacing w:val="-2"/>
        </w:rPr>
        <w:t>e</w:t>
      </w:r>
      <w:r w:rsidRPr="00E5755C">
        <w:rPr>
          <w:rFonts w:ascii="Palatino Linotype" w:eastAsia="Arial" w:hAnsi="Palatino Linotype" w:cs="Arial"/>
          <w:i/>
          <w:spacing w:val="1"/>
        </w:rPr>
        <w:t>n</w:t>
      </w:r>
      <w:r w:rsidRPr="00E5755C">
        <w:rPr>
          <w:rFonts w:ascii="Palatino Linotype" w:eastAsia="Arial" w:hAnsi="Palatino Linotype" w:cs="Arial"/>
          <w:i/>
        </w:rPr>
        <w:t>cia y Acc</w:t>
      </w:r>
      <w:r w:rsidRPr="00E5755C">
        <w:rPr>
          <w:rFonts w:ascii="Palatino Linotype" w:eastAsia="Arial" w:hAnsi="Palatino Linotype" w:cs="Arial"/>
          <w:i/>
          <w:spacing w:val="1"/>
        </w:rPr>
        <w:t>e</w:t>
      </w:r>
      <w:r w:rsidRPr="00E5755C">
        <w:rPr>
          <w:rFonts w:ascii="Palatino Linotype" w:eastAsia="Arial" w:hAnsi="Palatino Linotype" w:cs="Arial"/>
          <w:i/>
        </w:rPr>
        <w:t>so</w:t>
      </w:r>
      <w:r w:rsidRPr="00E5755C">
        <w:rPr>
          <w:rFonts w:ascii="Palatino Linotype" w:eastAsia="Arial" w:hAnsi="Palatino Linotype" w:cs="Arial"/>
          <w:i/>
          <w:spacing w:val="3"/>
        </w:rPr>
        <w:t xml:space="preserve"> </w:t>
      </w:r>
      <w:r w:rsidRPr="00E5755C">
        <w:rPr>
          <w:rFonts w:ascii="Palatino Linotype" w:eastAsia="Arial" w:hAnsi="Palatino Linotype" w:cs="Arial"/>
          <w:i/>
        </w:rPr>
        <w:t>a</w:t>
      </w:r>
      <w:r w:rsidRPr="00E5755C">
        <w:rPr>
          <w:rFonts w:ascii="Palatino Linotype" w:eastAsia="Arial" w:hAnsi="Palatino Linotype" w:cs="Arial"/>
          <w:i/>
          <w:spacing w:val="1"/>
        </w:rPr>
        <w:t xml:space="preserve"> </w:t>
      </w:r>
      <w:r w:rsidRPr="00E5755C">
        <w:rPr>
          <w:rFonts w:ascii="Palatino Linotype" w:eastAsia="Arial" w:hAnsi="Palatino Linotype" w:cs="Arial"/>
          <w:i/>
        </w:rPr>
        <w:t>la I</w:t>
      </w:r>
      <w:r w:rsidRPr="00E5755C">
        <w:rPr>
          <w:rFonts w:ascii="Palatino Linotype" w:eastAsia="Arial" w:hAnsi="Palatino Linotype" w:cs="Arial"/>
          <w:i/>
          <w:spacing w:val="-1"/>
        </w:rPr>
        <w:t>n</w:t>
      </w:r>
      <w:r w:rsidRPr="00E5755C">
        <w:rPr>
          <w:rFonts w:ascii="Palatino Linotype" w:eastAsia="Arial" w:hAnsi="Palatino Linotype" w:cs="Arial"/>
          <w:i/>
        </w:rPr>
        <w:t>f</w:t>
      </w:r>
      <w:r w:rsidRPr="00E5755C">
        <w:rPr>
          <w:rFonts w:ascii="Palatino Linotype" w:eastAsia="Arial" w:hAnsi="Palatino Linotype" w:cs="Arial"/>
          <w:i/>
          <w:spacing w:val="1"/>
        </w:rPr>
        <w:t>o</w:t>
      </w:r>
      <w:r w:rsidRPr="00E5755C">
        <w:rPr>
          <w:rFonts w:ascii="Palatino Linotype" w:eastAsia="Arial" w:hAnsi="Palatino Linotype" w:cs="Arial"/>
          <w:i/>
          <w:spacing w:val="-3"/>
        </w:rPr>
        <w:t>r</w:t>
      </w:r>
      <w:r w:rsidRPr="00E5755C">
        <w:rPr>
          <w:rFonts w:ascii="Palatino Linotype" w:eastAsia="Arial" w:hAnsi="Palatino Linotype" w:cs="Arial"/>
          <w:i/>
          <w:spacing w:val="1"/>
        </w:rPr>
        <w:t>ma</w:t>
      </w:r>
      <w:r w:rsidRPr="00E5755C">
        <w:rPr>
          <w:rFonts w:ascii="Palatino Linotype" w:eastAsia="Arial" w:hAnsi="Palatino Linotype" w:cs="Arial"/>
          <w:i/>
        </w:rPr>
        <w:t>ci</w:t>
      </w:r>
      <w:r w:rsidRPr="00E5755C">
        <w:rPr>
          <w:rFonts w:ascii="Palatino Linotype" w:eastAsia="Arial" w:hAnsi="Palatino Linotype" w:cs="Arial"/>
          <w:i/>
          <w:spacing w:val="-2"/>
        </w:rPr>
        <w:t>ó</w:t>
      </w:r>
      <w:r w:rsidRPr="00E5755C">
        <w:rPr>
          <w:rFonts w:ascii="Palatino Linotype" w:eastAsia="Arial" w:hAnsi="Palatino Linotype" w:cs="Arial"/>
          <w:i/>
        </w:rPr>
        <w:t>n</w:t>
      </w:r>
      <w:r w:rsidRPr="00E5755C">
        <w:rPr>
          <w:rFonts w:ascii="Palatino Linotype" w:eastAsia="Arial" w:hAnsi="Palatino Linotype" w:cs="Arial"/>
          <w:i/>
          <w:spacing w:val="6"/>
        </w:rPr>
        <w:t xml:space="preserve"> </w:t>
      </w:r>
      <w:r w:rsidRPr="00E5755C">
        <w:rPr>
          <w:rFonts w:ascii="Palatino Linotype" w:eastAsia="Arial" w:hAnsi="Palatino Linotype" w:cs="Arial"/>
          <w:i/>
          <w:spacing w:val="-2"/>
        </w:rPr>
        <w:t>P</w:t>
      </w:r>
      <w:r w:rsidRPr="00E5755C">
        <w:rPr>
          <w:rFonts w:ascii="Palatino Linotype" w:eastAsia="Arial" w:hAnsi="Palatino Linotype" w:cs="Arial"/>
          <w:i/>
          <w:spacing w:val="1"/>
        </w:rPr>
        <w:t>úb</w:t>
      </w:r>
      <w:r w:rsidRPr="00E5755C">
        <w:rPr>
          <w:rFonts w:ascii="Palatino Linotype" w:eastAsia="Arial" w:hAnsi="Palatino Linotype" w:cs="Arial"/>
          <w:i/>
        </w:rPr>
        <w:t>l</w:t>
      </w:r>
      <w:r w:rsidRPr="00E5755C">
        <w:rPr>
          <w:rFonts w:ascii="Palatino Linotype" w:eastAsia="Arial" w:hAnsi="Palatino Linotype" w:cs="Arial"/>
          <w:i/>
          <w:spacing w:val="-1"/>
        </w:rPr>
        <w:t>i</w:t>
      </w:r>
      <w:r w:rsidRPr="00E5755C">
        <w:rPr>
          <w:rFonts w:ascii="Palatino Linotype" w:eastAsia="Arial" w:hAnsi="Palatino Linotype" w:cs="Arial"/>
          <w:i/>
        </w:rPr>
        <w:t xml:space="preserve">ca, </w:t>
      </w:r>
      <w:r w:rsidRPr="00E5755C">
        <w:rPr>
          <w:rFonts w:ascii="Palatino Linotype" w:eastAsia="Arial" w:hAnsi="Palatino Linotype" w:cs="Arial"/>
          <w:i/>
          <w:spacing w:val="-1"/>
        </w:rPr>
        <w:t>señalan</w:t>
      </w:r>
      <w:r w:rsidRPr="00E5755C">
        <w:rPr>
          <w:rFonts w:ascii="Palatino Linotype" w:eastAsia="Arial" w:hAnsi="Palatino Linotype" w:cs="Arial"/>
          <w:i/>
          <w:spacing w:val="1"/>
        </w:rPr>
        <w:t xml:space="preserve"> </w:t>
      </w:r>
      <w:r w:rsidRPr="00E5755C">
        <w:rPr>
          <w:rFonts w:ascii="Palatino Linotype" w:eastAsia="Arial" w:hAnsi="Palatino Linotype" w:cs="Arial"/>
          <w:i/>
          <w:spacing w:val="-1"/>
        </w:rPr>
        <w:t>q</w:t>
      </w:r>
      <w:r w:rsidRPr="00E5755C">
        <w:rPr>
          <w:rFonts w:ascii="Palatino Linotype" w:eastAsia="Arial" w:hAnsi="Palatino Linotype" w:cs="Arial"/>
          <w:i/>
          <w:spacing w:val="1"/>
        </w:rPr>
        <w:t>u</w:t>
      </w:r>
      <w:r w:rsidRPr="00E5755C">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E5755C">
        <w:rPr>
          <w:rFonts w:ascii="Palatino Linotype" w:eastAsia="Arial" w:hAnsi="Palatino Linotype" w:cs="Arial"/>
          <w:i/>
          <w:spacing w:val="-1"/>
        </w:rPr>
        <w:t xml:space="preserve"> sin necesidad de</w:t>
      </w:r>
      <w:r w:rsidRPr="00E5755C">
        <w:rPr>
          <w:rFonts w:ascii="Palatino Linotype" w:eastAsia="Arial" w:hAnsi="Palatino Linotype" w:cs="Arial"/>
          <w:i/>
          <w:spacing w:val="1"/>
        </w:rPr>
        <w:t xml:space="preserve"> e</w:t>
      </w:r>
      <w:r w:rsidRPr="00E5755C">
        <w:rPr>
          <w:rFonts w:ascii="Palatino Linotype" w:eastAsia="Arial" w:hAnsi="Palatino Linotype" w:cs="Arial"/>
          <w:i/>
        </w:rPr>
        <w:t>la</w:t>
      </w:r>
      <w:r w:rsidRPr="00E5755C">
        <w:rPr>
          <w:rFonts w:ascii="Palatino Linotype" w:eastAsia="Arial" w:hAnsi="Palatino Linotype" w:cs="Arial"/>
          <w:i/>
          <w:spacing w:val="1"/>
        </w:rPr>
        <w:t>bo</w:t>
      </w:r>
      <w:r w:rsidRPr="00E5755C">
        <w:rPr>
          <w:rFonts w:ascii="Palatino Linotype" w:eastAsia="Arial" w:hAnsi="Palatino Linotype" w:cs="Arial"/>
          <w:i/>
        </w:rPr>
        <w:t xml:space="preserve">rar </w:t>
      </w:r>
      <w:r w:rsidRPr="00E5755C">
        <w:rPr>
          <w:rFonts w:ascii="Palatino Linotype" w:eastAsia="Arial" w:hAnsi="Palatino Linotype" w:cs="Arial"/>
          <w:i/>
          <w:spacing w:val="1"/>
        </w:rPr>
        <w:t>do</w:t>
      </w:r>
      <w:r w:rsidRPr="00E5755C">
        <w:rPr>
          <w:rFonts w:ascii="Palatino Linotype" w:eastAsia="Arial" w:hAnsi="Palatino Linotype" w:cs="Arial"/>
          <w:i/>
          <w:spacing w:val="-2"/>
        </w:rPr>
        <w:t>c</w:t>
      </w:r>
      <w:r w:rsidRPr="00E5755C">
        <w:rPr>
          <w:rFonts w:ascii="Palatino Linotype" w:eastAsia="Arial" w:hAnsi="Palatino Linotype" w:cs="Arial"/>
          <w:i/>
          <w:spacing w:val="1"/>
        </w:rPr>
        <w:t>u</w:t>
      </w:r>
      <w:r w:rsidRPr="00E5755C">
        <w:rPr>
          <w:rFonts w:ascii="Palatino Linotype" w:eastAsia="Arial" w:hAnsi="Palatino Linotype" w:cs="Arial"/>
          <w:i/>
          <w:spacing w:val="-1"/>
        </w:rPr>
        <w:t>m</w:t>
      </w:r>
      <w:r w:rsidRPr="00E5755C">
        <w:rPr>
          <w:rFonts w:ascii="Palatino Linotype" w:eastAsia="Arial" w:hAnsi="Palatino Linotype" w:cs="Arial"/>
          <w:i/>
          <w:spacing w:val="1"/>
        </w:rPr>
        <w:t>en</w:t>
      </w:r>
      <w:r w:rsidRPr="00E5755C">
        <w:rPr>
          <w:rFonts w:ascii="Palatino Linotype" w:eastAsia="Arial" w:hAnsi="Palatino Linotype" w:cs="Arial"/>
          <w:i/>
          <w:spacing w:val="-2"/>
        </w:rPr>
        <w:t>t</w:t>
      </w:r>
      <w:r w:rsidRPr="00E5755C">
        <w:rPr>
          <w:rFonts w:ascii="Palatino Linotype" w:eastAsia="Arial" w:hAnsi="Palatino Linotype" w:cs="Arial"/>
          <w:i/>
          <w:spacing w:val="1"/>
        </w:rPr>
        <w:t>o</w:t>
      </w:r>
      <w:r w:rsidRPr="00E5755C">
        <w:rPr>
          <w:rFonts w:ascii="Palatino Linotype" w:eastAsia="Arial" w:hAnsi="Palatino Linotype" w:cs="Arial"/>
          <w:i/>
        </w:rPr>
        <w:t>s</w:t>
      </w:r>
      <w:r w:rsidRPr="00E5755C">
        <w:rPr>
          <w:rFonts w:ascii="Palatino Linotype" w:eastAsia="Arial" w:hAnsi="Palatino Linotype" w:cs="Arial"/>
          <w:i/>
          <w:spacing w:val="3"/>
        </w:rPr>
        <w:t xml:space="preserve"> </w:t>
      </w:r>
      <w:r w:rsidRPr="00E5755C">
        <w:rPr>
          <w:rFonts w:ascii="Palatino Linotype" w:eastAsia="Arial" w:hAnsi="Palatino Linotype" w:cs="Arial"/>
          <w:i/>
          <w:spacing w:val="1"/>
        </w:rPr>
        <w:t>a</w:t>
      </w:r>
      <w:r w:rsidRPr="00E5755C">
        <w:rPr>
          <w:rFonts w:ascii="Palatino Linotype" w:eastAsia="Arial" w:hAnsi="Palatino Linotype" w:cs="Arial"/>
          <w:i/>
        </w:rPr>
        <w:t>d</w:t>
      </w:r>
      <w:r w:rsidRPr="00E5755C">
        <w:rPr>
          <w:rFonts w:ascii="Palatino Linotype" w:eastAsia="Arial" w:hAnsi="Palatino Linotype" w:cs="Arial"/>
          <w:i/>
          <w:spacing w:val="1"/>
        </w:rPr>
        <w:t xml:space="preserve"> ho</w:t>
      </w:r>
      <w:r w:rsidRPr="00E5755C">
        <w:rPr>
          <w:rFonts w:ascii="Palatino Linotype" w:eastAsia="Arial" w:hAnsi="Palatino Linotype" w:cs="Arial"/>
          <w:i/>
        </w:rPr>
        <w:t>c</w:t>
      </w:r>
      <w:r w:rsidRPr="00E5755C">
        <w:rPr>
          <w:rFonts w:ascii="Palatino Linotype" w:eastAsia="Arial" w:hAnsi="Palatino Linotype" w:cs="Arial"/>
          <w:i/>
          <w:spacing w:val="2"/>
        </w:rPr>
        <w:t xml:space="preserve"> </w:t>
      </w:r>
      <w:r w:rsidRPr="00E5755C">
        <w:rPr>
          <w:rFonts w:ascii="Palatino Linotype" w:eastAsia="Arial" w:hAnsi="Palatino Linotype" w:cs="Arial"/>
          <w:i/>
          <w:spacing w:val="1"/>
        </w:rPr>
        <w:t>pa</w:t>
      </w:r>
      <w:r w:rsidRPr="00E5755C">
        <w:rPr>
          <w:rFonts w:ascii="Palatino Linotype" w:eastAsia="Arial" w:hAnsi="Palatino Linotype" w:cs="Arial"/>
          <w:i/>
        </w:rPr>
        <w:t xml:space="preserve">ra </w:t>
      </w:r>
      <w:r w:rsidRPr="00E5755C">
        <w:rPr>
          <w:rFonts w:ascii="Palatino Linotype" w:eastAsia="Arial" w:hAnsi="Palatino Linotype" w:cs="Arial"/>
          <w:i/>
          <w:spacing w:val="1"/>
        </w:rPr>
        <w:t>a</w:t>
      </w:r>
      <w:r w:rsidRPr="00E5755C">
        <w:rPr>
          <w:rFonts w:ascii="Palatino Linotype" w:eastAsia="Arial" w:hAnsi="Palatino Linotype" w:cs="Arial"/>
          <w:i/>
        </w:rPr>
        <w:t>t</w:t>
      </w:r>
      <w:r w:rsidRPr="00E5755C">
        <w:rPr>
          <w:rFonts w:ascii="Palatino Linotype" w:eastAsia="Arial" w:hAnsi="Palatino Linotype" w:cs="Arial"/>
          <w:i/>
          <w:spacing w:val="-1"/>
        </w:rPr>
        <w:t>e</w:t>
      </w:r>
      <w:r w:rsidRPr="00E5755C">
        <w:rPr>
          <w:rFonts w:ascii="Palatino Linotype" w:eastAsia="Arial" w:hAnsi="Palatino Linotype" w:cs="Arial"/>
          <w:i/>
          <w:spacing w:val="1"/>
        </w:rPr>
        <w:t>n</w:t>
      </w:r>
      <w:r w:rsidRPr="00E5755C">
        <w:rPr>
          <w:rFonts w:ascii="Palatino Linotype" w:eastAsia="Arial" w:hAnsi="Palatino Linotype" w:cs="Arial"/>
          <w:i/>
          <w:spacing w:val="-1"/>
        </w:rPr>
        <w:t>d</w:t>
      </w:r>
      <w:r w:rsidRPr="00E5755C">
        <w:rPr>
          <w:rFonts w:ascii="Palatino Linotype" w:eastAsia="Arial" w:hAnsi="Palatino Linotype" w:cs="Arial"/>
          <w:i/>
          <w:spacing w:val="1"/>
        </w:rPr>
        <w:t>e</w:t>
      </w:r>
      <w:r w:rsidRPr="00E5755C">
        <w:rPr>
          <w:rFonts w:ascii="Palatino Linotype" w:eastAsia="Arial" w:hAnsi="Palatino Linotype" w:cs="Arial"/>
          <w:i/>
        </w:rPr>
        <w:t>r</w:t>
      </w:r>
      <w:r w:rsidRPr="00E5755C">
        <w:rPr>
          <w:rFonts w:ascii="Palatino Linotype" w:eastAsia="Arial" w:hAnsi="Palatino Linotype" w:cs="Arial"/>
          <w:i/>
          <w:spacing w:val="2"/>
        </w:rPr>
        <w:t xml:space="preserve"> </w:t>
      </w:r>
      <w:r w:rsidRPr="00E5755C">
        <w:rPr>
          <w:rFonts w:ascii="Palatino Linotype" w:eastAsia="Arial" w:hAnsi="Palatino Linotype" w:cs="Arial"/>
          <w:i/>
        </w:rPr>
        <w:t>l</w:t>
      </w:r>
      <w:r w:rsidRPr="00E5755C">
        <w:rPr>
          <w:rFonts w:ascii="Palatino Linotype" w:eastAsia="Arial" w:hAnsi="Palatino Linotype" w:cs="Arial"/>
          <w:i/>
          <w:spacing w:val="-2"/>
        </w:rPr>
        <w:t>a</w:t>
      </w:r>
      <w:r w:rsidRPr="00E5755C">
        <w:rPr>
          <w:rFonts w:ascii="Palatino Linotype" w:eastAsia="Arial" w:hAnsi="Palatino Linotype" w:cs="Arial"/>
          <w:i/>
        </w:rPr>
        <w:t>s</w:t>
      </w:r>
      <w:r w:rsidRPr="00E5755C">
        <w:rPr>
          <w:rFonts w:ascii="Palatino Linotype" w:eastAsia="Arial" w:hAnsi="Palatino Linotype" w:cs="Arial"/>
          <w:i/>
          <w:spacing w:val="2"/>
        </w:rPr>
        <w:t xml:space="preserve"> </w:t>
      </w:r>
      <w:r w:rsidRPr="00E5755C">
        <w:rPr>
          <w:rFonts w:ascii="Palatino Linotype" w:eastAsia="Arial" w:hAnsi="Palatino Linotype" w:cs="Arial"/>
          <w:i/>
        </w:rPr>
        <w:t>s</w:t>
      </w:r>
      <w:r w:rsidRPr="00E5755C">
        <w:rPr>
          <w:rFonts w:ascii="Palatino Linotype" w:eastAsia="Arial" w:hAnsi="Palatino Linotype" w:cs="Arial"/>
          <w:i/>
          <w:spacing w:val="1"/>
        </w:rPr>
        <w:t>o</w:t>
      </w:r>
      <w:r w:rsidRPr="00E5755C">
        <w:rPr>
          <w:rFonts w:ascii="Palatino Linotype" w:eastAsia="Arial" w:hAnsi="Palatino Linotype" w:cs="Arial"/>
          <w:i/>
        </w:rPr>
        <w:t>l</w:t>
      </w:r>
      <w:r w:rsidRPr="00E5755C">
        <w:rPr>
          <w:rFonts w:ascii="Palatino Linotype" w:eastAsia="Arial" w:hAnsi="Palatino Linotype" w:cs="Arial"/>
          <w:i/>
          <w:spacing w:val="-1"/>
        </w:rPr>
        <w:t>i</w:t>
      </w:r>
      <w:r w:rsidRPr="00E5755C">
        <w:rPr>
          <w:rFonts w:ascii="Palatino Linotype" w:eastAsia="Arial" w:hAnsi="Palatino Linotype" w:cs="Arial"/>
          <w:i/>
        </w:rPr>
        <w:t>cit</w:t>
      </w:r>
      <w:r w:rsidRPr="00E5755C">
        <w:rPr>
          <w:rFonts w:ascii="Palatino Linotype" w:eastAsia="Arial" w:hAnsi="Palatino Linotype" w:cs="Arial"/>
          <w:i/>
          <w:spacing w:val="1"/>
        </w:rPr>
        <w:t>ude</w:t>
      </w:r>
      <w:r w:rsidRPr="00E5755C">
        <w:rPr>
          <w:rFonts w:ascii="Palatino Linotype" w:eastAsia="Arial" w:hAnsi="Palatino Linotype" w:cs="Arial"/>
          <w:i/>
        </w:rPr>
        <w:t>s</w:t>
      </w:r>
      <w:r w:rsidRPr="00E5755C">
        <w:rPr>
          <w:rFonts w:ascii="Palatino Linotype" w:eastAsia="Arial" w:hAnsi="Palatino Linotype" w:cs="Arial"/>
          <w:i/>
          <w:spacing w:val="4"/>
        </w:rPr>
        <w:t xml:space="preserve"> </w:t>
      </w:r>
      <w:r w:rsidRPr="00E5755C">
        <w:rPr>
          <w:rFonts w:ascii="Palatino Linotype" w:eastAsia="Arial" w:hAnsi="Palatino Linotype" w:cs="Arial"/>
          <w:i/>
          <w:spacing w:val="-1"/>
        </w:rPr>
        <w:t>d</w:t>
      </w:r>
      <w:r w:rsidRPr="00E5755C">
        <w:rPr>
          <w:rFonts w:ascii="Palatino Linotype" w:eastAsia="Arial" w:hAnsi="Palatino Linotype" w:cs="Arial"/>
          <w:i/>
        </w:rPr>
        <w:t>e</w:t>
      </w:r>
      <w:r w:rsidRPr="00E5755C">
        <w:rPr>
          <w:rFonts w:ascii="Palatino Linotype" w:eastAsia="Arial" w:hAnsi="Palatino Linotype" w:cs="Arial"/>
          <w:i/>
          <w:spacing w:val="3"/>
        </w:rPr>
        <w:t xml:space="preserve"> </w:t>
      </w:r>
      <w:r w:rsidRPr="00E5755C">
        <w:rPr>
          <w:rFonts w:ascii="Palatino Linotype" w:eastAsia="Arial" w:hAnsi="Palatino Linotype" w:cs="Arial"/>
          <w:i/>
        </w:rPr>
        <w:t>i</w:t>
      </w:r>
      <w:r w:rsidRPr="00E5755C">
        <w:rPr>
          <w:rFonts w:ascii="Palatino Linotype" w:eastAsia="Arial" w:hAnsi="Palatino Linotype" w:cs="Arial"/>
          <w:i/>
          <w:spacing w:val="-2"/>
        </w:rPr>
        <w:t>n</w:t>
      </w:r>
      <w:r w:rsidRPr="00E5755C">
        <w:rPr>
          <w:rFonts w:ascii="Palatino Linotype" w:eastAsia="Arial" w:hAnsi="Palatino Linotype" w:cs="Arial"/>
          <w:i/>
        </w:rPr>
        <w:t>f</w:t>
      </w:r>
      <w:r w:rsidRPr="00E5755C">
        <w:rPr>
          <w:rFonts w:ascii="Palatino Linotype" w:eastAsia="Arial" w:hAnsi="Palatino Linotype" w:cs="Arial"/>
          <w:i/>
          <w:spacing w:val="1"/>
        </w:rPr>
        <w:t>o</w:t>
      </w:r>
      <w:r w:rsidRPr="00E5755C">
        <w:rPr>
          <w:rFonts w:ascii="Palatino Linotype" w:eastAsia="Arial" w:hAnsi="Palatino Linotype" w:cs="Arial"/>
          <w:i/>
        </w:rPr>
        <w:t>r</w:t>
      </w:r>
      <w:r w:rsidRPr="00E5755C">
        <w:rPr>
          <w:rFonts w:ascii="Palatino Linotype" w:eastAsia="Arial" w:hAnsi="Palatino Linotype" w:cs="Arial"/>
          <w:i/>
          <w:spacing w:val="-1"/>
        </w:rPr>
        <w:t>m</w:t>
      </w:r>
      <w:r w:rsidRPr="00E5755C">
        <w:rPr>
          <w:rFonts w:ascii="Palatino Linotype" w:eastAsia="Arial" w:hAnsi="Palatino Linotype" w:cs="Arial"/>
          <w:i/>
          <w:spacing w:val="1"/>
        </w:rPr>
        <w:t>a</w:t>
      </w:r>
      <w:r w:rsidRPr="00E5755C">
        <w:rPr>
          <w:rFonts w:ascii="Palatino Linotype" w:eastAsia="Arial" w:hAnsi="Palatino Linotype" w:cs="Arial"/>
          <w:i/>
        </w:rPr>
        <w:t>ció</w:t>
      </w:r>
      <w:r w:rsidRPr="00E5755C">
        <w:rPr>
          <w:rFonts w:ascii="Palatino Linotype" w:eastAsia="Arial" w:hAnsi="Palatino Linotype" w:cs="Arial"/>
          <w:i/>
          <w:spacing w:val="1"/>
        </w:rPr>
        <w:t>n</w:t>
      </w:r>
      <w:r w:rsidRPr="00E5755C">
        <w:rPr>
          <w:rFonts w:ascii="Palatino Linotype" w:eastAsia="Arial" w:hAnsi="Palatino Linotype" w:cs="Arial"/>
          <w:i/>
        </w:rPr>
        <w:t>.</w:t>
      </w:r>
    </w:p>
    <w:p w14:paraId="3D39EF21" w14:textId="77777777" w:rsidR="008D2B76" w:rsidRPr="00E5755C" w:rsidRDefault="008D2B76" w:rsidP="008D2B76">
      <w:pPr>
        <w:spacing w:after="0" w:line="360" w:lineRule="auto"/>
        <w:jc w:val="both"/>
        <w:rPr>
          <w:rFonts w:ascii="Palatino Linotype" w:eastAsia="Palatino Linotype" w:hAnsi="Palatino Linotype" w:cs="Palatino Linotype"/>
        </w:rPr>
      </w:pPr>
    </w:p>
    <w:p w14:paraId="044F5F25" w14:textId="49FD98C0" w:rsidR="008D2B76" w:rsidRPr="00E5755C" w:rsidRDefault="008D2B76" w:rsidP="008D2B76">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En ese sentido, se tiene que, </w:t>
      </w:r>
      <w:r w:rsidR="00242524" w:rsidRPr="00E5755C">
        <w:rPr>
          <w:rFonts w:ascii="Palatino Linotype" w:eastAsia="Palatino Linotype" w:hAnsi="Palatino Linotype" w:cs="Palatino Linotype"/>
        </w:rPr>
        <w:t>la solicitud de información</w:t>
      </w:r>
      <w:r w:rsidR="00FC205D" w:rsidRPr="00E5755C">
        <w:rPr>
          <w:rFonts w:ascii="Palatino Linotype" w:eastAsia="Palatino Linotype" w:hAnsi="Palatino Linotype" w:cs="Palatino Linotype"/>
        </w:rPr>
        <w:t xml:space="preserve"> y </w:t>
      </w:r>
      <w:r w:rsidR="00242524" w:rsidRPr="00E5755C">
        <w:rPr>
          <w:rFonts w:ascii="Palatino Linotype" w:eastAsia="Palatino Linotype" w:hAnsi="Palatino Linotype" w:cs="Palatino Linotype"/>
        </w:rPr>
        <w:t xml:space="preserve">parte de </w:t>
      </w:r>
      <w:r w:rsidR="00FC205D" w:rsidRPr="00E5755C">
        <w:rPr>
          <w:rFonts w:ascii="Palatino Linotype" w:eastAsia="Palatino Linotype" w:hAnsi="Palatino Linotype" w:cs="Palatino Linotype"/>
        </w:rPr>
        <w:t>lo vertido en el medio de impugnación,</w:t>
      </w:r>
      <w:r w:rsidRPr="00E5755C">
        <w:rPr>
          <w:rFonts w:ascii="Palatino Linotype" w:eastAsia="Palatino Linotype" w:hAnsi="Palatino Linotype" w:cs="Palatino Linotype"/>
        </w:rPr>
        <w:t xml:space="preserve"> </w:t>
      </w:r>
      <w:r w:rsidR="00FC205D" w:rsidRPr="00E5755C">
        <w:rPr>
          <w:rFonts w:ascii="Palatino Linotype" w:eastAsia="Palatino Linotype" w:hAnsi="Palatino Linotype" w:cs="Palatino Linotype"/>
        </w:rPr>
        <w:t xml:space="preserve">se relacionan con el ejercicio del derecho de petición, pues se tratan de expresiones y manifestaciones personales y particulares, de las cuales no se </w:t>
      </w:r>
      <w:proofErr w:type="gramStart"/>
      <w:r w:rsidR="00FC205D" w:rsidRPr="00E5755C">
        <w:rPr>
          <w:rFonts w:ascii="Palatino Linotype" w:eastAsia="Palatino Linotype" w:hAnsi="Palatino Linotype" w:cs="Palatino Linotype"/>
        </w:rPr>
        <w:t>advierte  que</w:t>
      </w:r>
      <w:proofErr w:type="gramEnd"/>
      <w:r w:rsidR="00FC205D" w:rsidRPr="00E5755C">
        <w:rPr>
          <w:rFonts w:ascii="Palatino Linotype" w:eastAsia="Palatino Linotype" w:hAnsi="Palatino Linotype" w:cs="Palatino Linotype"/>
        </w:rPr>
        <w:t xml:space="preserve"> se </w:t>
      </w:r>
      <w:r w:rsidR="00FC205D" w:rsidRPr="00E5755C">
        <w:rPr>
          <w:rFonts w:ascii="Palatino Linotype" w:eastAsia="Palatino Linotype" w:hAnsi="Palatino Linotype" w:cs="Palatino Linotype"/>
        </w:rPr>
        <w:lastRenderedPageBreak/>
        <w:t xml:space="preserve">requiera acceder a un documento en posesión de la autoridad, </w:t>
      </w:r>
      <w:r w:rsidRPr="00E5755C">
        <w:rPr>
          <w:rFonts w:ascii="Palatino Linotype" w:eastAsia="Palatino Linotype" w:hAnsi="Palatino Linotype" w:cs="Palatino Linotype"/>
        </w:rPr>
        <w:t>situación que</w:t>
      </w:r>
      <w:r w:rsidR="00FC205D" w:rsidRPr="00E5755C">
        <w:rPr>
          <w:rFonts w:ascii="Palatino Linotype" w:eastAsia="Palatino Linotype" w:hAnsi="Palatino Linotype" w:cs="Palatino Linotype"/>
        </w:rPr>
        <w:t>,</w:t>
      </w:r>
      <w:r w:rsidRPr="00E5755C">
        <w:rPr>
          <w:rFonts w:ascii="Palatino Linotype" w:eastAsia="Palatino Linotype" w:hAnsi="Palatino Linotype" w:cs="Palatino Linotype"/>
        </w:rPr>
        <w:t xml:space="preserve"> no es factible atenderse vía a</w:t>
      </w:r>
      <w:r w:rsidR="00FC205D" w:rsidRPr="00E5755C">
        <w:rPr>
          <w:rFonts w:ascii="Palatino Linotype" w:eastAsia="Palatino Linotype" w:hAnsi="Palatino Linotype" w:cs="Palatino Linotype"/>
        </w:rPr>
        <w:t>cceso a la información pública</w:t>
      </w:r>
      <w:r w:rsidRPr="00E5755C">
        <w:rPr>
          <w:rFonts w:ascii="Palatino Linotype" w:eastAsia="Palatino Linotype" w:hAnsi="Palatino Linotype" w:cs="Palatino Linotype"/>
        </w:rPr>
        <w:t xml:space="preserve">. </w:t>
      </w:r>
    </w:p>
    <w:p w14:paraId="20D9C7EE" w14:textId="77777777" w:rsidR="00242524" w:rsidRPr="00E5755C" w:rsidRDefault="00242524" w:rsidP="008D2B76">
      <w:pPr>
        <w:spacing w:after="0" w:line="360" w:lineRule="auto"/>
        <w:jc w:val="both"/>
        <w:rPr>
          <w:rFonts w:ascii="Palatino Linotype" w:eastAsia="Palatino Linotype" w:hAnsi="Palatino Linotype" w:cs="Palatino Linotype"/>
        </w:rPr>
      </w:pPr>
    </w:p>
    <w:p w14:paraId="5985B6D2" w14:textId="77777777" w:rsidR="004747E9" w:rsidRPr="00E5755C" w:rsidRDefault="00242524" w:rsidP="009F1B56">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Asimismo, de la lectura al medio de impugnación se advirtió que, también se trata de una ampliación </w:t>
      </w:r>
      <w:r w:rsidR="00D31DC2" w:rsidRPr="00E5755C">
        <w:rPr>
          <w:rFonts w:ascii="Palatino Linotype" w:eastAsia="Palatino Linotype" w:hAnsi="Palatino Linotype" w:cs="Palatino Linotype"/>
        </w:rPr>
        <w:t xml:space="preserve">a su solicitud inicial pues en este se requiere que se indique </w:t>
      </w:r>
      <w:r w:rsidR="004747E9" w:rsidRPr="00E5755C">
        <w:rPr>
          <w:rFonts w:ascii="Palatino Linotype" w:eastAsia="Palatino Linotype" w:hAnsi="Palatino Linotype" w:cs="Palatino Linotype"/>
        </w:rPr>
        <w:t xml:space="preserve">dónde se establece que para verificar la veracidad de la solicitud deba realizarse a la tercera visita, información que no se requirió en un inicio, configurándose así lo que se conoce como </w:t>
      </w:r>
      <w:r w:rsidR="004747E9" w:rsidRPr="00E5755C">
        <w:rPr>
          <w:rFonts w:ascii="Palatino Linotype" w:eastAsia="Palatino Linotype" w:hAnsi="Palatino Linotype" w:cs="Palatino Linotype"/>
          <w:i/>
        </w:rPr>
        <w:t xml:space="preserve">plus </w:t>
      </w:r>
      <w:proofErr w:type="spellStart"/>
      <w:r w:rsidR="004747E9" w:rsidRPr="00E5755C">
        <w:rPr>
          <w:rFonts w:ascii="Palatino Linotype" w:eastAsia="Palatino Linotype" w:hAnsi="Palatino Linotype" w:cs="Palatino Linotype"/>
          <w:i/>
        </w:rPr>
        <w:t>petitio</w:t>
      </w:r>
      <w:proofErr w:type="spellEnd"/>
      <w:r w:rsidR="004747E9" w:rsidRPr="00E5755C">
        <w:rPr>
          <w:rFonts w:ascii="Palatino Linotype" w:eastAsia="Palatino Linotype" w:hAnsi="Palatino Linotype" w:cs="Palatino Linotype"/>
          <w:b/>
          <w:i/>
        </w:rPr>
        <w:t xml:space="preserve">, </w:t>
      </w:r>
      <w:r w:rsidR="004747E9" w:rsidRPr="00E5755C">
        <w:rPr>
          <w:rFonts w:ascii="Palatino Linotype" w:eastAsia="Palatino Linotype" w:hAnsi="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la parte Recurrente amplíe su solicitud en el Recurso de Revisión, cuestión que tuvo lugar en el presente caso, pues la parte Recurrente formuló nuevos cuestionamientos, en los que solicitó información que no formó parte de su solicitud inicial y por lo tanto son inatendibles a través del recurso de revisión. </w:t>
      </w:r>
    </w:p>
    <w:p w14:paraId="6821C300" w14:textId="77777777" w:rsidR="009F1B56" w:rsidRPr="00E5755C" w:rsidRDefault="009F1B56" w:rsidP="009F1B56">
      <w:pPr>
        <w:spacing w:after="0" w:line="360" w:lineRule="auto"/>
        <w:jc w:val="both"/>
        <w:rPr>
          <w:rFonts w:ascii="Palatino Linotype" w:eastAsia="Palatino Linotype" w:hAnsi="Palatino Linotype" w:cs="Palatino Linotype"/>
          <w:b/>
        </w:rPr>
      </w:pPr>
    </w:p>
    <w:p w14:paraId="1D2F686B" w14:textId="483B9F3F" w:rsidR="008D2B76" w:rsidRPr="00E5755C" w:rsidRDefault="008D2B76" w:rsidP="00130EC3">
      <w:pPr>
        <w:spacing w:after="0" w:line="360" w:lineRule="auto"/>
        <w:ind w:right="96"/>
        <w:jc w:val="both"/>
        <w:rPr>
          <w:rFonts w:ascii="Palatino Linotype" w:eastAsia="Palatino Linotype" w:hAnsi="Palatino Linotype" w:cs="Palatino Linotype"/>
        </w:rPr>
      </w:pPr>
      <w:r w:rsidRPr="00E5755C">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w:t>
      </w:r>
      <w:r w:rsidR="005E7843" w:rsidRPr="00E5755C">
        <w:rPr>
          <w:rFonts w:ascii="Palatino Linotype" w:eastAsia="Palatino Linotype" w:hAnsi="Palatino Linotype" w:cs="Palatino Linotype"/>
        </w:rPr>
        <w:t>miento prevista en la fracción IV</w:t>
      </w:r>
      <w:r w:rsidRPr="00E5755C">
        <w:rPr>
          <w:rFonts w:ascii="Palatino Linotype" w:eastAsia="Palatino Linotype" w:hAnsi="Palatino Linotype" w:cs="Palatino Linotype"/>
        </w:rPr>
        <w:t xml:space="preserve"> del artículo 192 de la Ley de Transparencia y Acceso a la Información Pública del Estado de México y Municipios en su correlación con la</w:t>
      </w:r>
      <w:r w:rsidR="00130EC3" w:rsidRPr="00E5755C">
        <w:rPr>
          <w:rFonts w:ascii="Palatino Linotype" w:eastAsia="Palatino Linotype" w:hAnsi="Palatino Linotype" w:cs="Palatino Linotype"/>
        </w:rPr>
        <w:t>s</w:t>
      </w:r>
      <w:r w:rsidRPr="00E5755C">
        <w:rPr>
          <w:rFonts w:ascii="Palatino Linotype" w:eastAsia="Palatino Linotype" w:hAnsi="Palatino Linotype" w:cs="Palatino Linotype"/>
        </w:rPr>
        <w:t xml:space="preserve"> causal</w:t>
      </w:r>
      <w:r w:rsidR="00130EC3" w:rsidRPr="00E5755C">
        <w:rPr>
          <w:rFonts w:ascii="Palatino Linotype" w:eastAsia="Palatino Linotype" w:hAnsi="Palatino Linotype" w:cs="Palatino Linotype"/>
        </w:rPr>
        <w:t>es</w:t>
      </w:r>
      <w:r w:rsidRPr="00E5755C">
        <w:rPr>
          <w:rFonts w:ascii="Palatino Linotype" w:eastAsia="Palatino Linotype" w:hAnsi="Palatino Linotype" w:cs="Palatino Linotype"/>
        </w:rPr>
        <w:t xml:space="preserve"> de improcedencia contemplada</w:t>
      </w:r>
      <w:r w:rsidR="00130EC3" w:rsidRPr="00E5755C">
        <w:rPr>
          <w:rFonts w:ascii="Palatino Linotype" w:eastAsia="Palatino Linotype" w:hAnsi="Palatino Linotype" w:cs="Palatino Linotype"/>
        </w:rPr>
        <w:t xml:space="preserve">s en las fracciones </w:t>
      </w:r>
      <w:r w:rsidR="005E7843" w:rsidRPr="00E5755C">
        <w:rPr>
          <w:rFonts w:ascii="Palatino Linotype" w:eastAsia="Palatino Linotype" w:hAnsi="Palatino Linotype" w:cs="Palatino Linotype"/>
        </w:rPr>
        <w:t>VI</w:t>
      </w:r>
      <w:r w:rsidR="00130EC3" w:rsidRPr="00E5755C">
        <w:rPr>
          <w:rFonts w:ascii="Palatino Linotype" w:eastAsia="Palatino Linotype" w:hAnsi="Palatino Linotype" w:cs="Palatino Linotype"/>
        </w:rPr>
        <w:t xml:space="preserve"> del artículo </w:t>
      </w:r>
      <w:r w:rsidRPr="00E5755C">
        <w:rPr>
          <w:rFonts w:ascii="Palatino Linotype" w:eastAsia="Palatino Linotype" w:hAnsi="Palatino Linotype" w:cs="Palatino Linotype"/>
        </w:rPr>
        <w:t>191 del ordenamiento legal en cita, los que se transcriben a continuación, para un mejor entendimiento:</w:t>
      </w:r>
    </w:p>
    <w:p w14:paraId="3EC58DF0" w14:textId="77777777" w:rsidR="008D2B76" w:rsidRPr="00E5755C" w:rsidRDefault="008D2B76" w:rsidP="008D2B76">
      <w:pPr>
        <w:spacing w:after="0" w:line="360" w:lineRule="auto"/>
        <w:ind w:right="96"/>
        <w:jc w:val="both"/>
        <w:rPr>
          <w:rFonts w:ascii="Palatino Linotype" w:eastAsia="Palatino Linotype" w:hAnsi="Palatino Linotype" w:cs="Palatino Linotype"/>
        </w:rPr>
      </w:pPr>
    </w:p>
    <w:p w14:paraId="3BE30B73" w14:textId="77777777" w:rsidR="008D2B76" w:rsidRPr="00E5755C"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E5755C">
        <w:rPr>
          <w:rFonts w:ascii="Palatino Linotype" w:eastAsia="Palatino Linotype" w:hAnsi="Palatino Linotype" w:cs="Palatino Linotype"/>
          <w:i/>
        </w:rPr>
        <w:t>“</w:t>
      </w:r>
      <w:r w:rsidRPr="00E5755C">
        <w:rPr>
          <w:rFonts w:ascii="Palatino Linotype" w:eastAsia="Palatino Linotype" w:hAnsi="Palatino Linotype" w:cs="Palatino Linotype"/>
          <w:b/>
          <w:i/>
        </w:rPr>
        <w:t>Artículo 191</w:t>
      </w:r>
      <w:r w:rsidRPr="00E5755C">
        <w:rPr>
          <w:rFonts w:ascii="Palatino Linotype" w:eastAsia="Palatino Linotype" w:hAnsi="Palatino Linotype" w:cs="Palatino Linotype"/>
          <w:i/>
        </w:rPr>
        <w:t xml:space="preserve">. </w:t>
      </w:r>
      <w:r w:rsidRPr="00E5755C">
        <w:rPr>
          <w:rFonts w:ascii="Palatino Linotype" w:eastAsia="Palatino Linotype" w:hAnsi="Palatino Linotype" w:cs="Palatino Linotype"/>
          <w:b/>
          <w:i/>
        </w:rPr>
        <w:t>El recurso</w:t>
      </w:r>
      <w:r w:rsidRPr="00E5755C">
        <w:rPr>
          <w:rFonts w:ascii="Palatino Linotype" w:eastAsia="Palatino Linotype" w:hAnsi="Palatino Linotype" w:cs="Palatino Linotype"/>
          <w:i/>
        </w:rPr>
        <w:t xml:space="preserve"> </w:t>
      </w:r>
      <w:r w:rsidRPr="00E5755C">
        <w:rPr>
          <w:rFonts w:ascii="Palatino Linotype" w:eastAsia="Palatino Linotype" w:hAnsi="Palatino Linotype" w:cs="Palatino Linotype"/>
          <w:b/>
          <w:i/>
        </w:rPr>
        <w:t xml:space="preserve">será </w:t>
      </w:r>
      <w:r w:rsidRPr="00E5755C">
        <w:rPr>
          <w:rFonts w:ascii="Palatino Linotype" w:eastAsia="Palatino Linotype" w:hAnsi="Palatino Linotype" w:cs="Palatino Linotype"/>
          <w:i/>
        </w:rPr>
        <w:t xml:space="preserve">desechado por </w:t>
      </w:r>
      <w:r w:rsidRPr="00E5755C">
        <w:rPr>
          <w:rFonts w:ascii="Palatino Linotype" w:eastAsia="Palatino Linotype" w:hAnsi="Palatino Linotype" w:cs="Palatino Linotype"/>
          <w:b/>
          <w:i/>
        </w:rPr>
        <w:t>improcedente cuando</w:t>
      </w:r>
      <w:r w:rsidRPr="00E5755C">
        <w:rPr>
          <w:rFonts w:ascii="Palatino Linotype" w:eastAsia="Palatino Linotype" w:hAnsi="Palatino Linotype" w:cs="Palatino Linotype"/>
          <w:i/>
        </w:rPr>
        <w:t>:</w:t>
      </w:r>
    </w:p>
    <w:p w14:paraId="103B1DC3" w14:textId="77777777" w:rsidR="008D2B76" w:rsidRPr="00E5755C"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E5755C">
        <w:rPr>
          <w:rFonts w:ascii="Palatino Linotype" w:eastAsia="Palatino Linotype" w:hAnsi="Palatino Linotype" w:cs="Palatino Linotype"/>
          <w:i/>
        </w:rPr>
        <w:t>…</w:t>
      </w:r>
    </w:p>
    <w:p w14:paraId="37E0D997" w14:textId="13C6F700" w:rsidR="008D2B76" w:rsidRPr="00E5755C" w:rsidRDefault="008D2B76" w:rsidP="008D2B76">
      <w:pPr>
        <w:tabs>
          <w:tab w:val="left" w:pos="7938"/>
        </w:tabs>
        <w:spacing w:after="0" w:line="276" w:lineRule="auto"/>
        <w:ind w:left="567" w:right="902"/>
        <w:jc w:val="both"/>
        <w:rPr>
          <w:rFonts w:ascii="Palatino Linotype" w:eastAsia="Palatino Linotype" w:hAnsi="Palatino Linotype" w:cs="Palatino Linotype"/>
          <w:b/>
          <w:i/>
        </w:rPr>
      </w:pPr>
      <w:r w:rsidRPr="00E5755C">
        <w:rPr>
          <w:rFonts w:ascii="Palatino Linotype" w:eastAsia="Palatino Linotype" w:hAnsi="Palatino Linotype" w:cs="Palatino Linotype"/>
          <w:b/>
          <w:i/>
        </w:rPr>
        <w:t>VI. Se trate de una consulta</w:t>
      </w:r>
      <w:r w:rsidRPr="00E5755C">
        <w:rPr>
          <w:rFonts w:ascii="Palatino Linotype" w:eastAsia="Palatino Linotype" w:hAnsi="Palatino Linotype" w:cs="Palatino Linotype"/>
          <w:i/>
        </w:rPr>
        <w:t>, o trámite en específico</w:t>
      </w:r>
      <w:r w:rsidRPr="00E5755C">
        <w:rPr>
          <w:rFonts w:ascii="Palatino Linotype" w:eastAsia="Palatino Linotype" w:hAnsi="Palatino Linotype" w:cs="Palatino Linotype"/>
          <w:b/>
          <w:i/>
        </w:rPr>
        <w:t xml:space="preserve">; </w:t>
      </w:r>
    </w:p>
    <w:p w14:paraId="52FE876D" w14:textId="17AC1653" w:rsidR="008D2B76" w:rsidRPr="00E5755C" w:rsidRDefault="005E7843" w:rsidP="008D2B76">
      <w:pPr>
        <w:tabs>
          <w:tab w:val="left" w:pos="7938"/>
        </w:tabs>
        <w:spacing w:after="0" w:line="276" w:lineRule="auto"/>
        <w:ind w:left="567" w:right="902"/>
        <w:jc w:val="both"/>
        <w:rPr>
          <w:rFonts w:ascii="Palatino Linotype" w:eastAsia="Palatino Linotype" w:hAnsi="Palatino Linotype" w:cs="Palatino Linotype"/>
          <w:b/>
          <w:i/>
        </w:rPr>
      </w:pPr>
      <w:r w:rsidRPr="00E5755C">
        <w:rPr>
          <w:rFonts w:ascii="Palatino Linotype" w:eastAsia="Palatino Linotype" w:hAnsi="Palatino Linotype" w:cs="Palatino Linotype"/>
          <w:b/>
          <w:i/>
        </w:rPr>
        <w:t>…</w:t>
      </w:r>
    </w:p>
    <w:p w14:paraId="79C37F7C" w14:textId="153B68AD" w:rsidR="004747E9" w:rsidRPr="00E5755C" w:rsidRDefault="004747E9" w:rsidP="004747E9">
      <w:pPr>
        <w:tabs>
          <w:tab w:val="left" w:pos="7938"/>
        </w:tabs>
        <w:spacing w:after="0" w:line="276" w:lineRule="auto"/>
        <w:ind w:left="567" w:right="902"/>
        <w:jc w:val="both"/>
        <w:rPr>
          <w:rFonts w:ascii="Palatino Linotype" w:eastAsia="Palatino Linotype" w:hAnsi="Palatino Linotype" w:cs="Palatino Linotype"/>
          <w:b/>
          <w:i/>
        </w:rPr>
      </w:pPr>
      <w:r w:rsidRPr="00E5755C">
        <w:rPr>
          <w:rFonts w:ascii="Palatino Linotype" w:eastAsia="Palatino Linotype" w:hAnsi="Palatino Linotype" w:cs="Palatino Linotype"/>
          <w:b/>
          <w:i/>
        </w:rPr>
        <w:lastRenderedPageBreak/>
        <w:t>VII. El recurrente amplíe su solicitud en el recurso de revisión, únicamente respecto de los nuevos contenidos.</w:t>
      </w:r>
    </w:p>
    <w:p w14:paraId="232B7AD5" w14:textId="77777777" w:rsidR="004747E9" w:rsidRPr="00E5755C" w:rsidRDefault="004747E9" w:rsidP="004747E9">
      <w:pPr>
        <w:tabs>
          <w:tab w:val="left" w:pos="7938"/>
        </w:tabs>
        <w:spacing w:after="0" w:line="276" w:lineRule="auto"/>
        <w:ind w:left="567" w:right="902"/>
        <w:jc w:val="both"/>
        <w:rPr>
          <w:rFonts w:ascii="Palatino Linotype" w:eastAsia="Palatino Linotype" w:hAnsi="Palatino Linotype" w:cs="Palatino Linotype"/>
          <w:b/>
          <w:i/>
        </w:rPr>
      </w:pPr>
    </w:p>
    <w:p w14:paraId="48084B6C" w14:textId="77777777" w:rsidR="008D2B76" w:rsidRPr="00E5755C"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E5755C">
        <w:rPr>
          <w:rFonts w:ascii="Palatino Linotype" w:eastAsia="Palatino Linotype" w:hAnsi="Palatino Linotype" w:cs="Palatino Linotype"/>
          <w:b/>
          <w:i/>
        </w:rPr>
        <w:t>Artículo 192.</w:t>
      </w:r>
      <w:r w:rsidRPr="00E5755C">
        <w:rPr>
          <w:rFonts w:ascii="Palatino Linotype" w:eastAsia="Palatino Linotype" w:hAnsi="Palatino Linotype" w:cs="Palatino Linotype"/>
          <w:i/>
        </w:rPr>
        <w:t xml:space="preserve"> El recurso será sobreseído, en todo o en parte, cuando una vez admitido, se actualicen alguno de los siguientes supuestos:</w:t>
      </w:r>
    </w:p>
    <w:p w14:paraId="014258B6" w14:textId="77777777" w:rsidR="008D2B76" w:rsidRPr="00E5755C"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E5755C">
        <w:rPr>
          <w:rFonts w:ascii="Palatino Linotype" w:eastAsia="Palatino Linotype" w:hAnsi="Palatino Linotype" w:cs="Palatino Linotype"/>
          <w:i/>
        </w:rPr>
        <w:t>…</w:t>
      </w:r>
    </w:p>
    <w:p w14:paraId="6951F5DD" w14:textId="77777777" w:rsidR="008D2B76" w:rsidRPr="00E5755C" w:rsidRDefault="008D2B76" w:rsidP="008D2B76">
      <w:pPr>
        <w:tabs>
          <w:tab w:val="left" w:pos="7938"/>
        </w:tabs>
        <w:spacing w:after="0" w:line="276" w:lineRule="auto"/>
        <w:ind w:left="567" w:right="902"/>
        <w:jc w:val="both"/>
        <w:rPr>
          <w:rFonts w:ascii="Palatino Linotype" w:eastAsia="Palatino Linotype" w:hAnsi="Palatino Linotype" w:cs="Palatino Linotype"/>
          <w:i/>
        </w:rPr>
      </w:pPr>
      <w:r w:rsidRPr="00E5755C">
        <w:rPr>
          <w:rFonts w:ascii="Palatino Linotype" w:eastAsia="Palatino Linotype" w:hAnsi="Palatino Linotype" w:cs="Palatino Linotype"/>
          <w:b/>
          <w:i/>
        </w:rPr>
        <w:t>IV</w:t>
      </w:r>
      <w:r w:rsidRPr="00E5755C">
        <w:rPr>
          <w:rFonts w:ascii="Palatino Linotype" w:eastAsia="Palatino Linotype" w:hAnsi="Palatino Linotype" w:cs="Palatino Linotype"/>
          <w:i/>
        </w:rPr>
        <w:t xml:space="preserve">. Admitido el recurso de revisión, </w:t>
      </w:r>
      <w:r w:rsidRPr="00E5755C">
        <w:rPr>
          <w:rFonts w:ascii="Palatino Linotype" w:eastAsia="Palatino Linotype" w:hAnsi="Palatino Linotype" w:cs="Palatino Linotype"/>
          <w:b/>
          <w:i/>
        </w:rPr>
        <w:t>aparezca alguna causal de improcedencia</w:t>
      </w:r>
      <w:r w:rsidRPr="00E5755C">
        <w:rPr>
          <w:rFonts w:ascii="Palatino Linotype" w:eastAsia="Palatino Linotype" w:hAnsi="Palatino Linotype" w:cs="Palatino Linotype"/>
          <w:i/>
        </w:rPr>
        <w:t xml:space="preserve"> en los términos de la presente Ley. “</w:t>
      </w:r>
    </w:p>
    <w:p w14:paraId="0851FE86" w14:textId="77777777" w:rsidR="008D2B76" w:rsidRPr="00E5755C" w:rsidRDefault="008D2B76" w:rsidP="008D2B76">
      <w:pPr>
        <w:tabs>
          <w:tab w:val="left" w:pos="7938"/>
        </w:tabs>
        <w:spacing w:after="0" w:line="360" w:lineRule="auto"/>
        <w:ind w:left="567" w:right="902"/>
        <w:jc w:val="both"/>
        <w:rPr>
          <w:rFonts w:ascii="Palatino Linotype" w:eastAsia="Palatino Linotype" w:hAnsi="Palatino Linotype" w:cs="Palatino Linotype"/>
          <w:i/>
        </w:rPr>
      </w:pPr>
    </w:p>
    <w:p w14:paraId="4C9E1473" w14:textId="77777777" w:rsidR="008D2B76" w:rsidRPr="00E5755C" w:rsidRDefault="008D2B76" w:rsidP="008D2B76">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Siendo el </w:t>
      </w:r>
      <w:r w:rsidRPr="00E5755C">
        <w:rPr>
          <w:rFonts w:ascii="Palatino Linotype" w:eastAsia="Palatino Linotype" w:hAnsi="Palatino Linotype" w:cs="Palatino Linotype"/>
          <w:b/>
          <w:i/>
        </w:rPr>
        <w:t>sobreseimiento</w:t>
      </w:r>
      <w:r w:rsidRPr="00E5755C">
        <w:rPr>
          <w:rFonts w:ascii="Palatino Linotype" w:eastAsia="Palatino Linotype" w:hAnsi="Palatino Linotype" w:cs="Palatino Linotype"/>
          <w:b/>
        </w:rPr>
        <w:t xml:space="preserve"> </w:t>
      </w:r>
      <w:r w:rsidRPr="00E5755C">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67835B56" w14:textId="77777777" w:rsidR="008D2B76" w:rsidRPr="00E5755C" w:rsidRDefault="008D2B76" w:rsidP="008D2B76">
      <w:pPr>
        <w:spacing w:after="0" w:line="360" w:lineRule="auto"/>
        <w:jc w:val="both"/>
        <w:rPr>
          <w:rFonts w:ascii="Palatino Linotype" w:eastAsia="Palatino Linotype" w:hAnsi="Palatino Linotype" w:cs="Palatino Linotype"/>
        </w:rPr>
      </w:pPr>
    </w:p>
    <w:p w14:paraId="70551369" w14:textId="099E44EE" w:rsidR="008D2B76" w:rsidRPr="00E5755C" w:rsidRDefault="008D2B76" w:rsidP="008D2B76">
      <w:pPr>
        <w:spacing w:after="0" w:line="276" w:lineRule="auto"/>
        <w:ind w:left="567" w:right="902"/>
        <w:jc w:val="both"/>
        <w:rPr>
          <w:rFonts w:ascii="Palatino Linotype" w:eastAsia="Palatino Linotype" w:hAnsi="Palatino Linotype" w:cs="Palatino Linotype"/>
          <w:b/>
          <w:i/>
        </w:rPr>
      </w:pPr>
      <w:r w:rsidRPr="00E5755C">
        <w:rPr>
          <w:rFonts w:ascii="Palatino Linotype" w:eastAsia="Palatino Linotype" w:hAnsi="Palatino Linotype" w:cs="Palatino Linotype"/>
          <w:i/>
        </w:rPr>
        <w:t>“</w:t>
      </w:r>
      <w:r w:rsidRPr="00E5755C">
        <w:rPr>
          <w:rFonts w:ascii="Palatino Linotype" w:eastAsia="Palatino Linotype" w:hAnsi="Palatino Linotype" w:cs="Palatino Linotype"/>
          <w:b/>
          <w:i/>
        </w:rPr>
        <w:t xml:space="preserve">SOBRESEIMIENTO, NO PERMITE ENTRAR AL ESTUDIO DE LAS CUESTIONES DE FONDO. </w:t>
      </w:r>
      <w:r w:rsidRPr="00E5755C">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7FE393A8" w14:textId="77777777" w:rsidR="002201A7" w:rsidRPr="00E5755C" w:rsidRDefault="002201A7" w:rsidP="008D2B76">
      <w:pPr>
        <w:spacing w:after="0" w:line="360" w:lineRule="auto"/>
        <w:jc w:val="both"/>
        <w:rPr>
          <w:rFonts w:ascii="Palatino Linotype" w:eastAsia="Palatino Linotype" w:hAnsi="Palatino Linotype" w:cs="Palatino Linotype"/>
        </w:rPr>
      </w:pPr>
    </w:p>
    <w:p w14:paraId="0AD6A05A" w14:textId="59BE983F" w:rsidR="008D2B76" w:rsidRPr="00E5755C" w:rsidRDefault="008D2B76" w:rsidP="008D2B76">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6D26440" w14:textId="77777777" w:rsidR="008D2B76" w:rsidRPr="00E5755C" w:rsidRDefault="008D2B76" w:rsidP="008D2B76">
      <w:pPr>
        <w:spacing w:after="0" w:line="360" w:lineRule="auto"/>
        <w:jc w:val="both"/>
        <w:rPr>
          <w:rFonts w:ascii="Palatino Linotype" w:eastAsia="Palatino Linotype" w:hAnsi="Palatino Linotype" w:cs="Palatino Linotype"/>
        </w:rPr>
      </w:pPr>
    </w:p>
    <w:p w14:paraId="305CD700" w14:textId="710FD0ED" w:rsidR="008D2B76" w:rsidRPr="00E5755C" w:rsidRDefault="008D2B76" w:rsidP="008D2B76">
      <w:pPr>
        <w:spacing w:after="0" w:line="276" w:lineRule="auto"/>
        <w:ind w:left="567" w:right="567"/>
        <w:jc w:val="both"/>
        <w:rPr>
          <w:rFonts w:ascii="Palatino Linotype" w:eastAsia="Palatino Linotype" w:hAnsi="Palatino Linotype" w:cs="Palatino Linotype"/>
          <w:b/>
          <w:i/>
        </w:rPr>
      </w:pPr>
      <w:r w:rsidRPr="00E5755C">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E5755C">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w:t>
      </w:r>
      <w:r w:rsidRPr="00E5755C">
        <w:rPr>
          <w:rFonts w:ascii="Palatino Linotype" w:eastAsia="Palatino Linotype" w:hAnsi="Palatino Linotype" w:cs="Palatino Linotype"/>
          <w:i/>
        </w:rPr>
        <w:lastRenderedPageBreak/>
        <w:t xml:space="preserve">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74B0D61E" w14:textId="77777777" w:rsidR="008D2B76" w:rsidRPr="00E5755C" w:rsidRDefault="008D2B76" w:rsidP="008D2B76">
      <w:pPr>
        <w:spacing w:after="0" w:line="360" w:lineRule="auto"/>
        <w:jc w:val="both"/>
        <w:rPr>
          <w:rFonts w:ascii="Palatino Linotype" w:eastAsia="Palatino Linotype" w:hAnsi="Palatino Linotype" w:cs="Palatino Linotype"/>
        </w:rPr>
      </w:pPr>
    </w:p>
    <w:p w14:paraId="4B827F53" w14:textId="561409E1" w:rsidR="009E70C0" w:rsidRPr="00E5755C" w:rsidRDefault="008D2B76">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59CBE809" w14:textId="77777777" w:rsidR="004747E9" w:rsidRPr="00E5755C" w:rsidRDefault="004747E9">
      <w:pPr>
        <w:spacing w:after="0" w:line="360" w:lineRule="auto"/>
        <w:ind w:right="49"/>
        <w:jc w:val="both"/>
        <w:rPr>
          <w:rFonts w:ascii="Palatino Linotype" w:eastAsia="Palatino Linotype" w:hAnsi="Palatino Linotype" w:cs="Palatino Linotype"/>
        </w:rPr>
      </w:pPr>
    </w:p>
    <w:p w14:paraId="6BD596A8" w14:textId="77777777" w:rsidR="00DE32F1" w:rsidRPr="00E5755C" w:rsidRDefault="001B31D0">
      <w:pPr>
        <w:spacing w:after="0" w:line="360" w:lineRule="auto"/>
        <w:ind w:left="360"/>
        <w:jc w:val="center"/>
        <w:rPr>
          <w:rFonts w:ascii="Palatino Linotype" w:eastAsia="Palatino Linotype" w:hAnsi="Palatino Linotype" w:cs="Palatino Linotype"/>
          <w:b/>
        </w:rPr>
      </w:pPr>
      <w:r w:rsidRPr="00E5755C">
        <w:rPr>
          <w:rFonts w:ascii="Palatino Linotype" w:eastAsia="Palatino Linotype" w:hAnsi="Palatino Linotype" w:cs="Palatino Linotype"/>
          <w:b/>
        </w:rPr>
        <w:t>III. R E S U E L V E:</w:t>
      </w:r>
    </w:p>
    <w:p w14:paraId="7C0193A1" w14:textId="77777777" w:rsidR="00DE32F1" w:rsidRPr="00E5755C" w:rsidRDefault="00DE32F1">
      <w:pPr>
        <w:spacing w:after="0" w:line="360" w:lineRule="auto"/>
        <w:ind w:left="360"/>
        <w:jc w:val="center"/>
        <w:rPr>
          <w:rFonts w:ascii="Palatino Linotype" w:eastAsia="Palatino Linotype" w:hAnsi="Palatino Linotype" w:cs="Palatino Linotype"/>
          <w:b/>
        </w:rPr>
      </w:pPr>
    </w:p>
    <w:p w14:paraId="2F99B08F" w14:textId="71D3390B" w:rsidR="008D2B76" w:rsidRPr="00E5755C" w:rsidRDefault="008D2B76" w:rsidP="008D2B76">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b/>
        </w:rPr>
        <w:t>Primero.</w:t>
      </w:r>
      <w:r w:rsidRPr="00E5755C">
        <w:rPr>
          <w:rFonts w:ascii="Palatino Linotype" w:eastAsia="Palatino Linotype" w:hAnsi="Palatino Linotype" w:cs="Palatino Linotype"/>
        </w:rPr>
        <w:t xml:space="preserve"> Se </w:t>
      </w:r>
      <w:r w:rsidRPr="00E5755C">
        <w:rPr>
          <w:rFonts w:ascii="Palatino Linotype" w:eastAsia="Palatino Linotype" w:hAnsi="Palatino Linotype" w:cs="Palatino Linotype"/>
          <w:b/>
        </w:rPr>
        <w:t>SOBRESEE</w:t>
      </w:r>
      <w:r w:rsidR="002B651E" w:rsidRPr="00E5755C">
        <w:rPr>
          <w:rFonts w:ascii="Palatino Linotype" w:eastAsia="Palatino Linotype" w:hAnsi="Palatino Linotype" w:cs="Palatino Linotype"/>
        </w:rPr>
        <w:t xml:space="preserve"> el R</w:t>
      </w:r>
      <w:r w:rsidRPr="00E5755C">
        <w:rPr>
          <w:rFonts w:ascii="Palatino Linotype" w:eastAsia="Palatino Linotype" w:hAnsi="Palatino Linotype" w:cs="Palatino Linotype"/>
        </w:rPr>
        <w:t xml:space="preserve">ecurso de </w:t>
      </w:r>
      <w:r w:rsidR="002B651E" w:rsidRPr="00E5755C">
        <w:rPr>
          <w:rFonts w:ascii="Palatino Linotype" w:eastAsia="Palatino Linotype" w:hAnsi="Palatino Linotype" w:cs="Palatino Linotype"/>
        </w:rPr>
        <w:t>R</w:t>
      </w:r>
      <w:r w:rsidRPr="00E5755C">
        <w:rPr>
          <w:rFonts w:ascii="Palatino Linotype" w:eastAsia="Palatino Linotype" w:hAnsi="Palatino Linotype" w:cs="Palatino Linotype"/>
        </w:rPr>
        <w:t xml:space="preserve">evisión número </w:t>
      </w:r>
      <w:r w:rsidRPr="00E5755C">
        <w:rPr>
          <w:rFonts w:ascii="Palatino Linotype" w:eastAsia="Palatino Linotype" w:hAnsi="Palatino Linotype" w:cs="Palatino Linotype"/>
          <w:b/>
        </w:rPr>
        <w:t>0</w:t>
      </w:r>
      <w:r w:rsidR="004747E9" w:rsidRPr="00E5755C">
        <w:rPr>
          <w:rFonts w:ascii="Palatino Linotype" w:eastAsia="Palatino Linotype" w:hAnsi="Palatino Linotype" w:cs="Palatino Linotype"/>
          <w:b/>
        </w:rPr>
        <w:t>5549</w:t>
      </w:r>
      <w:r w:rsidR="002B651E" w:rsidRPr="00E5755C">
        <w:rPr>
          <w:rFonts w:ascii="Palatino Linotype" w:eastAsia="Palatino Linotype" w:hAnsi="Palatino Linotype" w:cs="Palatino Linotype"/>
          <w:b/>
        </w:rPr>
        <w:t>/INFOEM/IP/RR/2024</w:t>
      </w:r>
      <w:r w:rsidRPr="00E5755C">
        <w:rPr>
          <w:rFonts w:ascii="Palatino Linotype" w:eastAsia="Palatino Linotype" w:hAnsi="Palatino Linotype" w:cs="Palatino Linotype"/>
        </w:rPr>
        <w:t>, por actualizarse la causal de improcedencia prevista en la fracción IV del artículo 192, en relación con la</w:t>
      </w:r>
      <w:r w:rsidR="004747E9" w:rsidRPr="00E5755C">
        <w:rPr>
          <w:rFonts w:ascii="Palatino Linotype" w:eastAsia="Palatino Linotype" w:hAnsi="Palatino Linotype" w:cs="Palatino Linotype"/>
        </w:rPr>
        <w:t>s fracciones</w:t>
      </w:r>
      <w:r w:rsidRPr="00E5755C">
        <w:rPr>
          <w:rFonts w:ascii="Palatino Linotype" w:eastAsia="Palatino Linotype" w:hAnsi="Palatino Linotype" w:cs="Palatino Linotype"/>
        </w:rPr>
        <w:t xml:space="preserve"> V</w:t>
      </w:r>
      <w:r w:rsidR="008F4ACE" w:rsidRPr="00E5755C">
        <w:rPr>
          <w:rFonts w:ascii="Palatino Linotype" w:eastAsia="Palatino Linotype" w:hAnsi="Palatino Linotype" w:cs="Palatino Linotype"/>
        </w:rPr>
        <w:t>I</w:t>
      </w:r>
      <w:r w:rsidR="004747E9" w:rsidRPr="00E5755C">
        <w:rPr>
          <w:rFonts w:ascii="Palatino Linotype" w:eastAsia="Palatino Linotype" w:hAnsi="Palatino Linotype" w:cs="Palatino Linotype"/>
        </w:rPr>
        <w:t xml:space="preserve"> y V</w:t>
      </w:r>
      <w:r w:rsidR="008F4ACE" w:rsidRPr="00E5755C">
        <w:rPr>
          <w:rFonts w:ascii="Palatino Linotype" w:eastAsia="Palatino Linotype" w:hAnsi="Palatino Linotype" w:cs="Palatino Linotype"/>
        </w:rPr>
        <w:t>I</w:t>
      </w:r>
      <w:r w:rsidR="004747E9" w:rsidRPr="00E5755C">
        <w:rPr>
          <w:rFonts w:ascii="Palatino Linotype" w:eastAsia="Palatino Linotype" w:hAnsi="Palatino Linotype" w:cs="Palatino Linotype"/>
        </w:rPr>
        <w:t>I</w:t>
      </w:r>
      <w:r w:rsidRPr="00E5755C">
        <w:rPr>
          <w:rFonts w:ascii="Palatino Linotype" w:eastAsia="Palatino Linotype" w:hAnsi="Palatino Linotype" w:cs="Palatino Linotype"/>
        </w:rPr>
        <w:t xml:space="preserve"> del artículo 191, ambos de la Ley de Transparencia vigente en la entidad, en términos del Considerando </w:t>
      </w:r>
      <w:r w:rsidRPr="00E5755C">
        <w:rPr>
          <w:rFonts w:ascii="Palatino Linotype" w:eastAsia="Palatino Linotype" w:hAnsi="Palatino Linotype" w:cs="Palatino Linotype"/>
          <w:b/>
        </w:rPr>
        <w:t>TERCERO</w:t>
      </w:r>
      <w:r w:rsidRPr="00E5755C">
        <w:rPr>
          <w:rFonts w:ascii="Palatino Linotype" w:eastAsia="Palatino Linotype" w:hAnsi="Palatino Linotype" w:cs="Palatino Linotype"/>
        </w:rPr>
        <w:t xml:space="preserve"> de la presente resolución.</w:t>
      </w:r>
    </w:p>
    <w:p w14:paraId="36172FEC" w14:textId="77777777" w:rsidR="008D2B76" w:rsidRPr="00E5755C" w:rsidRDefault="008D2B76" w:rsidP="008D2B76">
      <w:pPr>
        <w:spacing w:after="0" w:line="360" w:lineRule="auto"/>
        <w:jc w:val="both"/>
        <w:rPr>
          <w:rFonts w:ascii="Palatino Linotype" w:eastAsia="Palatino Linotype" w:hAnsi="Palatino Linotype" w:cs="Palatino Linotype"/>
        </w:rPr>
      </w:pPr>
    </w:p>
    <w:p w14:paraId="32963FA3" w14:textId="77777777" w:rsidR="008D2B76" w:rsidRPr="00E5755C" w:rsidRDefault="008D2B76" w:rsidP="008D2B76">
      <w:pPr>
        <w:spacing w:after="0" w:line="360" w:lineRule="auto"/>
        <w:jc w:val="both"/>
        <w:rPr>
          <w:rFonts w:ascii="Palatino Linotype" w:eastAsia="Palatino Linotype" w:hAnsi="Palatino Linotype" w:cs="Palatino Linotype"/>
          <w:b/>
        </w:rPr>
      </w:pPr>
      <w:r w:rsidRPr="00E5755C">
        <w:rPr>
          <w:rFonts w:ascii="Palatino Linotype" w:eastAsia="Palatino Linotype" w:hAnsi="Palatino Linotype" w:cs="Palatino Linotype"/>
          <w:b/>
        </w:rPr>
        <w:t>Segundo. Notifíquese vía SAIMEX</w:t>
      </w:r>
      <w:r w:rsidRPr="00E5755C">
        <w:rPr>
          <w:rFonts w:ascii="Palatino Linotype" w:eastAsia="Palatino Linotype" w:hAnsi="Palatino Linotype" w:cs="Palatino Linotype"/>
        </w:rPr>
        <w:t>,</w:t>
      </w:r>
      <w:r w:rsidRPr="00E5755C">
        <w:rPr>
          <w:rFonts w:ascii="Palatino Linotype" w:eastAsia="Palatino Linotype" w:hAnsi="Palatino Linotype" w:cs="Palatino Linotype"/>
          <w:b/>
        </w:rPr>
        <w:t xml:space="preserve"> </w:t>
      </w:r>
      <w:r w:rsidRPr="00E5755C">
        <w:rPr>
          <w:rFonts w:ascii="Palatino Linotype" w:eastAsia="Palatino Linotype" w:hAnsi="Palatino Linotype" w:cs="Palatino Linotype"/>
        </w:rPr>
        <w:t xml:space="preserve">al </w:t>
      </w:r>
      <w:proofErr w:type="gramStart"/>
      <w:r w:rsidRPr="00E5755C">
        <w:rPr>
          <w:rFonts w:ascii="Palatino Linotype" w:eastAsia="Palatino Linotype" w:hAnsi="Palatino Linotype" w:cs="Palatino Linotype"/>
        </w:rPr>
        <w:t>Responsable</w:t>
      </w:r>
      <w:proofErr w:type="gramEnd"/>
      <w:r w:rsidRPr="00E5755C">
        <w:rPr>
          <w:rFonts w:ascii="Palatino Linotype" w:eastAsia="Palatino Linotype" w:hAnsi="Palatino Linotype" w:cs="Palatino Linotype"/>
        </w:rPr>
        <w:t xml:space="preserve"> de la Unidad de Transparencia del</w:t>
      </w:r>
      <w:r w:rsidRPr="00E5755C">
        <w:rPr>
          <w:rFonts w:ascii="Palatino Linotype" w:eastAsia="Palatino Linotype" w:hAnsi="Palatino Linotype" w:cs="Palatino Linotype"/>
          <w:b/>
        </w:rPr>
        <w:t xml:space="preserve"> SUJETO OBLIGADO </w:t>
      </w:r>
      <w:r w:rsidRPr="00E5755C">
        <w:rPr>
          <w:rFonts w:ascii="Palatino Linotype" w:eastAsia="Palatino Linotype" w:hAnsi="Palatino Linotype" w:cs="Palatino Linotype"/>
        </w:rPr>
        <w:t xml:space="preserve">la presente resolución, para su conocimiento, lo anterior en términos </w:t>
      </w:r>
      <w:r w:rsidRPr="00E5755C">
        <w:rPr>
          <w:rFonts w:ascii="Palatino Linotype" w:eastAsia="Palatino Linotype" w:hAnsi="Palatino Linotype" w:cs="Palatino Linotype"/>
        </w:rPr>
        <w:lastRenderedPageBreak/>
        <w:t>del artículo 189 de la Ley de Transparencia y Acceso a la Información Pública del Estado de México y Municipios.</w:t>
      </w:r>
    </w:p>
    <w:p w14:paraId="49140DF5" w14:textId="77777777" w:rsidR="008D2B76" w:rsidRPr="00E5755C" w:rsidRDefault="008D2B76" w:rsidP="008D2B76">
      <w:pPr>
        <w:spacing w:after="0" w:line="360" w:lineRule="auto"/>
        <w:jc w:val="both"/>
        <w:rPr>
          <w:rFonts w:ascii="Palatino Linotype" w:eastAsia="Palatino Linotype" w:hAnsi="Palatino Linotype" w:cs="Palatino Linotype"/>
        </w:rPr>
      </w:pPr>
    </w:p>
    <w:p w14:paraId="5A9E1964" w14:textId="4A6EBFD5" w:rsidR="00DE32F1" w:rsidRPr="00E5755C" w:rsidRDefault="008D2B76" w:rsidP="004747E9">
      <w:pPr>
        <w:spacing w:after="0" w:line="360" w:lineRule="auto"/>
        <w:jc w:val="both"/>
        <w:rPr>
          <w:rFonts w:ascii="Palatino Linotype" w:eastAsia="Palatino Linotype" w:hAnsi="Palatino Linotype" w:cs="Palatino Linotype"/>
        </w:rPr>
      </w:pPr>
      <w:r w:rsidRPr="00E5755C">
        <w:rPr>
          <w:rFonts w:ascii="Palatino Linotype" w:eastAsia="Palatino Linotype" w:hAnsi="Palatino Linotype" w:cs="Palatino Linotype"/>
          <w:b/>
        </w:rPr>
        <w:t xml:space="preserve">Tercero.  Notifíquese vía SAIMEX, </w:t>
      </w:r>
      <w:r w:rsidRPr="00E5755C">
        <w:rPr>
          <w:rFonts w:ascii="Palatino Linotype" w:eastAsia="Palatino Linotype" w:hAnsi="Palatino Linotype" w:cs="Palatino Linotype"/>
        </w:rPr>
        <w:t xml:space="preserve">la presente resolución al </w:t>
      </w:r>
      <w:r w:rsidRPr="00E5755C">
        <w:rPr>
          <w:rFonts w:ascii="Palatino Linotype" w:eastAsia="Palatino Linotype" w:hAnsi="Palatino Linotype" w:cs="Palatino Linotype"/>
          <w:b/>
        </w:rPr>
        <w:t>RECURRENTE</w:t>
      </w:r>
      <w:r w:rsidRPr="00E5755C">
        <w:rPr>
          <w:rFonts w:ascii="Palatino Linotype" w:eastAsia="Palatino Linotype" w:hAnsi="Palatino Linotype" w:cs="Palatino Linotype"/>
        </w:rPr>
        <w:t xml:space="preserve">, y hágase del conocimiento que en caso de que considere que la presente resolución le causa algún perjuicio, podrá promover el Juicio de Amparo en los términos de las leyes aplicables, </w:t>
      </w:r>
      <w:r w:rsidR="002201A7" w:rsidRPr="00E5755C">
        <w:rPr>
          <w:rFonts w:ascii="Palatino Linotype" w:eastAsia="Palatino Linotype" w:hAnsi="Palatino Linotype" w:cs="Palatino Linotype"/>
        </w:rPr>
        <w:t>de acuerdo con</w:t>
      </w:r>
      <w:r w:rsidRPr="00E5755C">
        <w:rPr>
          <w:rFonts w:ascii="Palatino Linotype" w:eastAsia="Palatino Linotype" w:hAnsi="Palatino Linotype" w:cs="Palatino Linotype"/>
        </w:rPr>
        <w:t xml:space="preserve"> lo estipulado por el artículo 196 de la Ley de Transparencia y Acceso a la Información Pública del Estado de México y Municipios.</w:t>
      </w:r>
    </w:p>
    <w:p w14:paraId="7242BDB9" w14:textId="77777777" w:rsidR="009F1B56" w:rsidRPr="00E5755C" w:rsidRDefault="009F1B56" w:rsidP="004747E9">
      <w:pPr>
        <w:spacing w:after="0" w:line="360" w:lineRule="auto"/>
        <w:jc w:val="both"/>
        <w:rPr>
          <w:rFonts w:ascii="Palatino Linotype" w:eastAsia="Palatino Linotype" w:hAnsi="Palatino Linotype" w:cs="Palatino Linotype"/>
        </w:rPr>
      </w:pPr>
    </w:p>
    <w:p w14:paraId="7E410982" w14:textId="396409A8" w:rsidR="00DE32F1" w:rsidRPr="00E5755C" w:rsidRDefault="001B31D0">
      <w:pPr>
        <w:spacing w:after="0" w:line="360" w:lineRule="auto"/>
        <w:ind w:right="49"/>
        <w:jc w:val="both"/>
        <w:rPr>
          <w:rFonts w:ascii="Palatino Linotype" w:eastAsia="Palatino Linotype" w:hAnsi="Palatino Linotype" w:cs="Palatino Linotype"/>
        </w:rPr>
      </w:pPr>
      <w:r w:rsidRPr="00E5755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F0B" w:rsidRPr="00E5755C">
        <w:rPr>
          <w:rFonts w:ascii="Palatino Linotype" w:eastAsia="Palatino Linotype" w:hAnsi="Palatino Linotype" w:cs="Palatino Linotype"/>
        </w:rPr>
        <w:t xml:space="preserve">Y GUADALUPE RAMÍREZ PEÑA; EN LA </w:t>
      </w:r>
      <w:r w:rsidR="004747E9" w:rsidRPr="00E5755C">
        <w:rPr>
          <w:rFonts w:ascii="Palatino Linotype" w:eastAsia="Palatino Linotype" w:hAnsi="Palatino Linotype" w:cs="Palatino Linotype"/>
        </w:rPr>
        <w:t xml:space="preserve">TRIGÉSIMA </w:t>
      </w:r>
      <w:r w:rsidR="009F1B56" w:rsidRPr="00E5755C">
        <w:rPr>
          <w:rFonts w:ascii="Palatino Linotype" w:eastAsia="Palatino Linotype" w:hAnsi="Palatino Linotype" w:cs="Palatino Linotype"/>
        </w:rPr>
        <w:t>OCTAVA</w:t>
      </w:r>
      <w:r w:rsidR="004747E9" w:rsidRPr="00E5755C">
        <w:rPr>
          <w:rFonts w:ascii="Palatino Linotype" w:eastAsia="Palatino Linotype" w:hAnsi="Palatino Linotype" w:cs="Palatino Linotype"/>
        </w:rPr>
        <w:t xml:space="preserve"> </w:t>
      </w:r>
      <w:r w:rsidR="00F67F0B" w:rsidRPr="00E5755C">
        <w:rPr>
          <w:rFonts w:ascii="Palatino Linotype" w:eastAsia="Palatino Linotype" w:hAnsi="Palatino Linotype" w:cs="Palatino Linotype"/>
        </w:rPr>
        <w:t xml:space="preserve">SESIÓN ORDINARIA CELEBRADA EL </w:t>
      </w:r>
      <w:r w:rsidR="00C31F18">
        <w:rPr>
          <w:rFonts w:ascii="Palatino Linotype" w:eastAsia="Palatino Linotype" w:hAnsi="Palatino Linotype" w:cs="Palatino Linotype"/>
        </w:rPr>
        <w:t>SEIS DE NOVIEMBRE</w:t>
      </w:r>
      <w:r w:rsidR="00F67F0B" w:rsidRPr="00E5755C">
        <w:rPr>
          <w:rFonts w:ascii="Palatino Linotype" w:eastAsia="Palatino Linotype" w:hAnsi="Palatino Linotype" w:cs="Palatino Linotype"/>
        </w:rPr>
        <w:t xml:space="preserve"> </w:t>
      </w:r>
      <w:r w:rsidRPr="00E5755C">
        <w:rPr>
          <w:rFonts w:ascii="Palatino Linotype" w:eastAsia="Palatino Linotype" w:hAnsi="Palatino Linotype" w:cs="Palatino Linotype"/>
        </w:rPr>
        <w:t xml:space="preserve">DE DOS MIL VEINTICUATRO, ANTE EL SECRETARIO TÉCNICO DEL PLENO ALEXIS TAPIA RAMÍREZ. </w:t>
      </w:r>
    </w:p>
    <w:p w14:paraId="5D034A61" w14:textId="62494500" w:rsidR="00E5755C" w:rsidRPr="00E5755C" w:rsidRDefault="00E5755C">
      <w:pPr>
        <w:spacing w:after="0" w:line="360" w:lineRule="auto"/>
        <w:ind w:right="49"/>
        <w:jc w:val="both"/>
        <w:rPr>
          <w:rFonts w:ascii="Palatino Linotype" w:eastAsia="Palatino Linotype" w:hAnsi="Palatino Linotype" w:cs="Palatino Linotype"/>
        </w:rPr>
      </w:pPr>
    </w:p>
    <w:p w14:paraId="2FE90211" w14:textId="190123B0" w:rsidR="00E5755C" w:rsidRPr="00E5755C" w:rsidRDefault="00E5755C">
      <w:pPr>
        <w:spacing w:after="0" w:line="360" w:lineRule="auto"/>
        <w:ind w:right="49"/>
        <w:jc w:val="both"/>
        <w:rPr>
          <w:rFonts w:ascii="Palatino Linotype" w:eastAsia="Palatino Linotype" w:hAnsi="Palatino Linotype" w:cs="Palatino Linotype"/>
        </w:rPr>
      </w:pPr>
    </w:p>
    <w:p w14:paraId="5BC2E4C9" w14:textId="5ECFE8A8" w:rsidR="00E5755C" w:rsidRPr="00E5755C" w:rsidRDefault="00E5755C">
      <w:pPr>
        <w:spacing w:after="0" w:line="360" w:lineRule="auto"/>
        <w:ind w:right="49"/>
        <w:jc w:val="both"/>
        <w:rPr>
          <w:rFonts w:ascii="Palatino Linotype" w:eastAsia="Palatino Linotype" w:hAnsi="Palatino Linotype" w:cs="Palatino Linotype"/>
        </w:rPr>
      </w:pPr>
    </w:p>
    <w:p w14:paraId="691D559D" w14:textId="256A470C" w:rsidR="00E5755C" w:rsidRPr="00E5755C" w:rsidRDefault="00E5755C">
      <w:pPr>
        <w:spacing w:after="0" w:line="360" w:lineRule="auto"/>
        <w:ind w:right="49"/>
        <w:jc w:val="both"/>
        <w:rPr>
          <w:rFonts w:ascii="Palatino Linotype" w:eastAsia="Palatino Linotype" w:hAnsi="Palatino Linotype" w:cs="Palatino Linotype"/>
        </w:rPr>
      </w:pPr>
    </w:p>
    <w:p w14:paraId="7934571F" w14:textId="67FF3034" w:rsidR="00E5755C" w:rsidRPr="00E5755C" w:rsidRDefault="00E5755C">
      <w:pPr>
        <w:spacing w:after="0" w:line="360" w:lineRule="auto"/>
        <w:ind w:right="49"/>
        <w:jc w:val="both"/>
        <w:rPr>
          <w:rFonts w:ascii="Palatino Linotype" w:eastAsia="Palatino Linotype" w:hAnsi="Palatino Linotype" w:cs="Palatino Linotype"/>
        </w:rPr>
      </w:pPr>
    </w:p>
    <w:p w14:paraId="43E9231E" w14:textId="61F502C6" w:rsidR="00E5755C" w:rsidRPr="00E5755C" w:rsidRDefault="00E5755C">
      <w:pPr>
        <w:spacing w:after="0" w:line="360" w:lineRule="auto"/>
        <w:ind w:right="49"/>
        <w:jc w:val="both"/>
        <w:rPr>
          <w:rFonts w:ascii="Palatino Linotype" w:eastAsia="Palatino Linotype" w:hAnsi="Palatino Linotype" w:cs="Palatino Linotype"/>
        </w:rPr>
      </w:pPr>
    </w:p>
    <w:p w14:paraId="0F784DB5" w14:textId="1549E230" w:rsidR="00E5755C" w:rsidRPr="00E5755C" w:rsidRDefault="00E5755C">
      <w:pPr>
        <w:spacing w:after="0" w:line="360" w:lineRule="auto"/>
        <w:ind w:right="49"/>
        <w:jc w:val="both"/>
        <w:rPr>
          <w:rFonts w:ascii="Palatino Linotype" w:eastAsia="Palatino Linotype" w:hAnsi="Palatino Linotype" w:cs="Palatino Linotype"/>
        </w:rPr>
      </w:pPr>
    </w:p>
    <w:p w14:paraId="4E76FF36" w14:textId="4629A82A" w:rsidR="00E5755C" w:rsidRPr="00E5755C" w:rsidRDefault="00E5755C">
      <w:pPr>
        <w:spacing w:after="0" w:line="360" w:lineRule="auto"/>
        <w:ind w:right="49"/>
        <w:jc w:val="both"/>
        <w:rPr>
          <w:rFonts w:ascii="Palatino Linotype" w:eastAsia="Palatino Linotype" w:hAnsi="Palatino Linotype" w:cs="Palatino Linotype"/>
        </w:rPr>
      </w:pPr>
    </w:p>
    <w:p w14:paraId="47251C2A" w14:textId="75B646FB" w:rsidR="00E5755C" w:rsidRPr="00E5755C" w:rsidRDefault="00E5755C">
      <w:pPr>
        <w:spacing w:after="0" w:line="360" w:lineRule="auto"/>
        <w:ind w:right="49"/>
        <w:jc w:val="both"/>
        <w:rPr>
          <w:rFonts w:ascii="Palatino Linotype" w:eastAsia="Palatino Linotype" w:hAnsi="Palatino Linotype" w:cs="Palatino Linotype"/>
        </w:rPr>
      </w:pPr>
    </w:p>
    <w:p w14:paraId="6CCDEF36" w14:textId="335ED757" w:rsidR="00E5755C" w:rsidRPr="00E5755C" w:rsidRDefault="00E5755C">
      <w:pPr>
        <w:spacing w:after="0" w:line="360" w:lineRule="auto"/>
        <w:ind w:right="49"/>
        <w:jc w:val="both"/>
        <w:rPr>
          <w:rFonts w:ascii="Palatino Linotype" w:eastAsia="Palatino Linotype" w:hAnsi="Palatino Linotype" w:cs="Palatino Linotype"/>
        </w:rPr>
      </w:pPr>
    </w:p>
    <w:p w14:paraId="5877EDA9" w14:textId="0BE54A0F" w:rsidR="00E5755C" w:rsidRPr="00E5755C" w:rsidRDefault="00E5755C">
      <w:pPr>
        <w:spacing w:after="0" w:line="360" w:lineRule="auto"/>
        <w:ind w:right="49"/>
        <w:jc w:val="both"/>
        <w:rPr>
          <w:rFonts w:ascii="Palatino Linotype" w:eastAsia="Palatino Linotype" w:hAnsi="Palatino Linotype" w:cs="Palatino Linotype"/>
        </w:rPr>
      </w:pPr>
    </w:p>
    <w:p w14:paraId="7656D6DF" w14:textId="77777777" w:rsidR="00E5755C" w:rsidRPr="00E5755C" w:rsidRDefault="00E5755C">
      <w:pPr>
        <w:spacing w:after="0" w:line="360" w:lineRule="auto"/>
        <w:ind w:right="49"/>
        <w:jc w:val="both"/>
        <w:rPr>
          <w:rFonts w:ascii="Palatino Linotype" w:eastAsia="Palatino Linotype" w:hAnsi="Palatino Linotype" w:cs="Palatino Linotype"/>
        </w:rPr>
      </w:pPr>
    </w:p>
    <w:sectPr w:rsidR="00E5755C" w:rsidRPr="00E5755C">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1204" w14:textId="77777777" w:rsidR="00203631" w:rsidRDefault="00203631">
      <w:pPr>
        <w:spacing w:after="0" w:line="240" w:lineRule="auto"/>
      </w:pPr>
      <w:r>
        <w:separator/>
      </w:r>
    </w:p>
  </w:endnote>
  <w:endnote w:type="continuationSeparator" w:id="0">
    <w:p w14:paraId="6FB4525C" w14:textId="77777777" w:rsidR="00203631" w:rsidRDefault="0020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91198B" w:rsidRPr="00E917F9" w:rsidRDefault="0091198B">
    <w:pPr>
      <w:pBdr>
        <w:top w:val="nil"/>
        <w:left w:val="nil"/>
        <w:bottom w:val="nil"/>
        <w:right w:val="nil"/>
        <w:between w:val="nil"/>
      </w:pBdr>
      <w:tabs>
        <w:tab w:val="center" w:pos="4419"/>
        <w:tab w:val="right" w:pos="8838"/>
      </w:tabs>
      <w:spacing w:after="0" w:line="240" w:lineRule="auto"/>
      <w:jc w:val="right"/>
      <w:rPr>
        <w:color w:val="000000"/>
      </w:rPr>
    </w:pPr>
    <w:r w:rsidRPr="00E917F9">
      <w:rPr>
        <w:color w:val="000000"/>
      </w:rPr>
      <w:t xml:space="preserve">Página </w:t>
    </w:r>
    <w:r w:rsidRPr="00E917F9">
      <w:rPr>
        <w:b/>
        <w:color w:val="000000"/>
      </w:rPr>
      <w:fldChar w:fldCharType="begin"/>
    </w:r>
    <w:r w:rsidRPr="00E917F9">
      <w:rPr>
        <w:b/>
        <w:color w:val="000000"/>
      </w:rPr>
      <w:instrText>PAGE</w:instrText>
    </w:r>
    <w:r w:rsidRPr="00E917F9">
      <w:rPr>
        <w:b/>
        <w:color w:val="000000"/>
      </w:rPr>
      <w:fldChar w:fldCharType="separate"/>
    </w:r>
    <w:r w:rsidR="00C31F18">
      <w:rPr>
        <w:b/>
        <w:noProof/>
        <w:color w:val="000000"/>
      </w:rPr>
      <w:t>15</w:t>
    </w:r>
    <w:r w:rsidRPr="00E917F9">
      <w:rPr>
        <w:b/>
        <w:color w:val="000000"/>
      </w:rPr>
      <w:fldChar w:fldCharType="end"/>
    </w:r>
    <w:r w:rsidRPr="00E917F9">
      <w:rPr>
        <w:color w:val="000000"/>
      </w:rPr>
      <w:t xml:space="preserve"> de </w:t>
    </w:r>
    <w:r w:rsidRPr="00E917F9">
      <w:rPr>
        <w:b/>
        <w:color w:val="000000"/>
      </w:rPr>
      <w:fldChar w:fldCharType="begin"/>
    </w:r>
    <w:r w:rsidRPr="00E917F9">
      <w:rPr>
        <w:b/>
        <w:color w:val="000000"/>
      </w:rPr>
      <w:instrText>NUMPAGES</w:instrText>
    </w:r>
    <w:r w:rsidRPr="00E917F9">
      <w:rPr>
        <w:b/>
        <w:color w:val="000000"/>
      </w:rPr>
      <w:fldChar w:fldCharType="separate"/>
    </w:r>
    <w:r w:rsidR="00C31F18">
      <w:rPr>
        <w:b/>
        <w:noProof/>
        <w:color w:val="000000"/>
      </w:rPr>
      <w:t>15</w:t>
    </w:r>
    <w:r w:rsidRPr="00E917F9">
      <w:rPr>
        <w:b/>
        <w:color w:val="000000"/>
      </w:rPr>
      <w:fldChar w:fldCharType="end"/>
    </w:r>
  </w:p>
  <w:p w14:paraId="5BF0C1BB" w14:textId="77777777" w:rsidR="0091198B" w:rsidRDefault="0091198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91198B" w:rsidRDefault="0091198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31F1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31F18">
      <w:rPr>
        <w:b/>
        <w:noProof/>
        <w:color w:val="000000"/>
        <w:sz w:val="24"/>
        <w:szCs w:val="24"/>
      </w:rPr>
      <w:t>15</w:t>
    </w:r>
    <w:r>
      <w:rPr>
        <w:b/>
        <w:color w:val="000000"/>
        <w:sz w:val="24"/>
        <w:szCs w:val="24"/>
      </w:rPr>
      <w:fldChar w:fldCharType="end"/>
    </w:r>
  </w:p>
  <w:p w14:paraId="368D05F6" w14:textId="7702E105" w:rsidR="0091198B" w:rsidRDefault="0091198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F084BAD" wp14:editId="62A2F03F">
          <wp:simplePos x="0" y="0"/>
          <wp:positionH relativeFrom="column">
            <wp:posOffset>-676910</wp:posOffset>
          </wp:positionH>
          <wp:positionV relativeFrom="paragraph">
            <wp:posOffset>1174750</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936E" w14:textId="77777777" w:rsidR="00203631" w:rsidRDefault="00203631">
      <w:pPr>
        <w:spacing w:after="0" w:line="240" w:lineRule="auto"/>
      </w:pPr>
      <w:r>
        <w:separator/>
      </w:r>
    </w:p>
  </w:footnote>
  <w:footnote w:type="continuationSeparator" w:id="0">
    <w:p w14:paraId="7850AB9C" w14:textId="77777777" w:rsidR="00203631" w:rsidRDefault="0020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57060B6A" w:rsidR="0091198B" w:rsidRDefault="0091198B">
    <w:pPr>
      <w:widowControl w:val="0"/>
      <w:pBdr>
        <w:top w:val="nil"/>
        <w:left w:val="nil"/>
        <w:bottom w:val="nil"/>
        <w:right w:val="nil"/>
        <w:between w:val="nil"/>
      </w:pBdr>
      <w:spacing w:after="0" w:line="276" w:lineRule="auto"/>
      <w:rPr>
        <w:color w:val="000000"/>
      </w:rPr>
    </w:pPr>
  </w:p>
  <w:tbl>
    <w:tblPr>
      <w:tblStyle w:val="1"/>
      <w:tblW w:w="5603" w:type="dxa"/>
      <w:tblInd w:w="3611" w:type="dxa"/>
      <w:tblLayout w:type="fixed"/>
      <w:tblLook w:val="0400" w:firstRow="0" w:lastRow="0" w:firstColumn="0" w:lastColumn="0" w:noHBand="0" w:noVBand="1"/>
    </w:tblPr>
    <w:tblGrid>
      <w:gridCol w:w="2551"/>
      <w:gridCol w:w="3052"/>
    </w:tblGrid>
    <w:tr w:rsidR="0091198B" w14:paraId="55B8464B" w14:textId="77777777" w:rsidTr="00376470">
      <w:tc>
        <w:tcPr>
          <w:tcW w:w="2551" w:type="dxa"/>
          <w:vAlign w:val="center"/>
        </w:tcPr>
        <w:p w14:paraId="6ED21AF3" w14:textId="77777777"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74E2EF08"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05549/INFOEM/IP/RR/2024</w:t>
          </w:r>
        </w:p>
      </w:tc>
    </w:tr>
    <w:tr w:rsidR="0091198B" w14:paraId="6F48F8F4" w14:textId="77777777" w:rsidTr="00376470">
      <w:trPr>
        <w:trHeight w:val="55"/>
      </w:trPr>
      <w:tc>
        <w:tcPr>
          <w:tcW w:w="2551" w:type="dxa"/>
          <w:vAlign w:val="center"/>
        </w:tcPr>
        <w:p w14:paraId="1D5A6358" w14:textId="7DBA8164" w:rsidR="0091198B" w:rsidRDefault="0091198B"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FA1DA85" w14:textId="33B36EAA" w:rsidR="0091198B" w:rsidRDefault="0091198B">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Ecatepec de Morelos</w:t>
          </w:r>
        </w:p>
      </w:tc>
    </w:tr>
    <w:tr w:rsidR="0091198B" w14:paraId="60421AE0" w14:textId="77777777" w:rsidTr="00376470">
      <w:tc>
        <w:tcPr>
          <w:tcW w:w="2551" w:type="dxa"/>
          <w:vAlign w:val="center"/>
        </w:tcPr>
        <w:p w14:paraId="5D83A445" w14:textId="77777777"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91198B" w:rsidRDefault="0091198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77777777" w:rsidR="0091198B" w:rsidRDefault="0091198B">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FD5B0D2" wp14:editId="1C009631">
          <wp:simplePos x="0" y="0"/>
          <wp:positionH relativeFrom="column">
            <wp:posOffset>-665480</wp:posOffset>
          </wp:positionH>
          <wp:positionV relativeFrom="paragraph">
            <wp:posOffset>-250190</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03" w:type="dxa"/>
      <w:tblInd w:w="3611" w:type="dxa"/>
      <w:tblLayout w:type="fixed"/>
      <w:tblLook w:val="0400" w:firstRow="0" w:lastRow="0" w:firstColumn="0" w:lastColumn="0" w:noHBand="0" w:noVBand="1"/>
    </w:tblPr>
    <w:tblGrid>
      <w:gridCol w:w="2551"/>
      <w:gridCol w:w="3052"/>
    </w:tblGrid>
    <w:tr w:rsidR="0091198B" w14:paraId="324AB41A" w14:textId="77777777" w:rsidTr="007B04C3">
      <w:tc>
        <w:tcPr>
          <w:tcW w:w="2551" w:type="dxa"/>
          <w:vAlign w:val="center"/>
        </w:tcPr>
        <w:p w14:paraId="244A18BE" w14:textId="77777777"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6357D9A6" w:rsidR="0091198B" w:rsidRDefault="0091198B" w:rsidP="00F67F0B">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05549/INFOEM/IP/RR/2024</w:t>
          </w:r>
        </w:p>
      </w:tc>
    </w:tr>
    <w:tr w:rsidR="0091198B" w14:paraId="6BE1FEB5" w14:textId="77777777" w:rsidTr="007B04C3">
      <w:tc>
        <w:tcPr>
          <w:tcW w:w="2551" w:type="dxa"/>
          <w:vAlign w:val="center"/>
        </w:tcPr>
        <w:p w14:paraId="76EC0A41" w14:textId="77777777"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408164E7" w:rsidR="0091198B" w:rsidRDefault="00CF063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 XXX XXXXXXX XXXXXX XXXXXXX </w:t>
          </w:r>
        </w:p>
      </w:tc>
    </w:tr>
    <w:tr w:rsidR="0091198B" w14:paraId="6F1AB093" w14:textId="77777777" w:rsidTr="007B04C3">
      <w:trPr>
        <w:trHeight w:val="55"/>
      </w:trPr>
      <w:tc>
        <w:tcPr>
          <w:tcW w:w="2551" w:type="dxa"/>
          <w:vAlign w:val="center"/>
        </w:tcPr>
        <w:p w14:paraId="650E6BDB" w14:textId="77777777" w:rsidR="0091198B" w:rsidRDefault="0091198B"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7F5504D" w14:textId="56A00224" w:rsidR="0091198B" w:rsidRDefault="0091198B"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9167F33" w14:textId="1F12E4A3" w:rsidR="0091198B" w:rsidRDefault="0091198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Ecatepec de Morelos</w:t>
          </w:r>
        </w:p>
      </w:tc>
    </w:tr>
    <w:tr w:rsidR="0091198B" w14:paraId="32511F53" w14:textId="77777777" w:rsidTr="007B04C3">
      <w:tc>
        <w:tcPr>
          <w:tcW w:w="2551" w:type="dxa"/>
          <w:vAlign w:val="center"/>
        </w:tcPr>
        <w:p w14:paraId="6DF4EAB7" w14:textId="77777777"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91198B" w:rsidRDefault="009119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91198B" w:rsidRDefault="0091198B">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4764B5"/>
    <w:multiLevelType w:val="hybridMultilevel"/>
    <w:tmpl w:val="9F5646C4"/>
    <w:lvl w:ilvl="0" w:tplc="A38A81C4">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1"/>
  </w:num>
  <w:num w:numId="3">
    <w:abstractNumId w:val="8"/>
  </w:num>
  <w:num w:numId="4">
    <w:abstractNumId w:val="3"/>
  </w:num>
  <w:num w:numId="5">
    <w:abstractNumId w:val="7"/>
  </w:num>
  <w:num w:numId="6">
    <w:abstractNumId w:val="2"/>
  </w:num>
  <w:num w:numId="7">
    <w:abstractNumId w:val="15"/>
  </w:num>
  <w:num w:numId="8">
    <w:abstractNumId w:val="10"/>
  </w:num>
  <w:num w:numId="9">
    <w:abstractNumId w:val="14"/>
  </w:num>
  <w:num w:numId="10">
    <w:abstractNumId w:val="12"/>
  </w:num>
  <w:num w:numId="11">
    <w:abstractNumId w:val="4"/>
  </w:num>
  <w:num w:numId="12">
    <w:abstractNumId w:val="6"/>
  </w:num>
  <w:num w:numId="13">
    <w:abstractNumId w:val="9"/>
  </w:num>
  <w:num w:numId="14">
    <w:abstractNumId w:val="5"/>
  </w:num>
  <w:num w:numId="15">
    <w:abstractNumId w:val="1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167D6"/>
    <w:rsid w:val="000555D5"/>
    <w:rsid w:val="00104B0D"/>
    <w:rsid w:val="001240D9"/>
    <w:rsid w:val="001243FC"/>
    <w:rsid w:val="00130EC3"/>
    <w:rsid w:val="00191860"/>
    <w:rsid w:val="00191D39"/>
    <w:rsid w:val="001B31D0"/>
    <w:rsid w:val="001E7F91"/>
    <w:rsid w:val="00203631"/>
    <w:rsid w:val="002201A7"/>
    <w:rsid w:val="00242524"/>
    <w:rsid w:val="00272ED8"/>
    <w:rsid w:val="0027788C"/>
    <w:rsid w:val="002B651E"/>
    <w:rsid w:val="002D7BF5"/>
    <w:rsid w:val="002E0600"/>
    <w:rsid w:val="002E7D31"/>
    <w:rsid w:val="003048DA"/>
    <w:rsid w:val="00320095"/>
    <w:rsid w:val="00321C1E"/>
    <w:rsid w:val="003621D4"/>
    <w:rsid w:val="00376470"/>
    <w:rsid w:val="00387B60"/>
    <w:rsid w:val="003A4FE9"/>
    <w:rsid w:val="003A50EB"/>
    <w:rsid w:val="003C4367"/>
    <w:rsid w:val="004015C7"/>
    <w:rsid w:val="0047457A"/>
    <w:rsid w:val="004747E9"/>
    <w:rsid w:val="00476B79"/>
    <w:rsid w:val="004E18E3"/>
    <w:rsid w:val="00510FD3"/>
    <w:rsid w:val="00524C72"/>
    <w:rsid w:val="00576798"/>
    <w:rsid w:val="005A2D42"/>
    <w:rsid w:val="005D0E26"/>
    <w:rsid w:val="005D6AC3"/>
    <w:rsid w:val="005E7843"/>
    <w:rsid w:val="00606364"/>
    <w:rsid w:val="0065348F"/>
    <w:rsid w:val="0065359E"/>
    <w:rsid w:val="00680208"/>
    <w:rsid w:val="006E3C0D"/>
    <w:rsid w:val="006F5E1A"/>
    <w:rsid w:val="00722B63"/>
    <w:rsid w:val="00783B6A"/>
    <w:rsid w:val="0078685C"/>
    <w:rsid w:val="007B04C3"/>
    <w:rsid w:val="007D1C81"/>
    <w:rsid w:val="007D2ABD"/>
    <w:rsid w:val="00801868"/>
    <w:rsid w:val="008D2B76"/>
    <w:rsid w:val="008F067C"/>
    <w:rsid w:val="008F315A"/>
    <w:rsid w:val="008F4ACE"/>
    <w:rsid w:val="00900FF9"/>
    <w:rsid w:val="0091198B"/>
    <w:rsid w:val="009815E2"/>
    <w:rsid w:val="00990AB2"/>
    <w:rsid w:val="009A1788"/>
    <w:rsid w:val="009E70C0"/>
    <w:rsid w:val="009F1B56"/>
    <w:rsid w:val="009F7016"/>
    <w:rsid w:val="00A57E23"/>
    <w:rsid w:val="00A63E39"/>
    <w:rsid w:val="00A86FA4"/>
    <w:rsid w:val="00A92C91"/>
    <w:rsid w:val="00AA0FA1"/>
    <w:rsid w:val="00AE0F7B"/>
    <w:rsid w:val="00B93B97"/>
    <w:rsid w:val="00BA5505"/>
    <w:rsid w:val="00BD3617"/>
    <w:rsid w:val="00BE0F7A"/>
    <w:rsid w:val="00BF3EF6"/>
    <w:rsid w:val="00C10978"/>
    <w:rsid w:val="00C31F18"/>
    <w:rsid w:val="00CA0783"/>
    <w:rsid w:val="00CE083C"/>
    <w:rsid w:val="00CF0639"/>
    <w:rsid w:val="00D27E76"/>
    <w:rsid w:val="00D31DC2"/>
    <w:rsid w:val="00D93972"/>
    <w:rsid w:val="00DD4CE6"/>
    <w:rsid w:val="00DE32F1"/>
    <w:rsid w:val="00DE66F3"/>
    <w:rsid w:val="00E103EE"/>
    <w:rsid w:val="00E426A7"/>
    <w:rsid w:val="00E5755C"/>
    <w:rsid w:val="00E70B44"/>
    <w:rsid w:val="00E9138E"/>
    <w:rsid w:val="00E917F9"/>
    <w:rsid w:val="00EC37EA"/>
    <w:rsid w:val="00EE3309"/>
    <w:rsid w:val="00F07F0D"/>
    <w:rsid w:val="00F15A42"/>
    <w:rsid w:val="00F67F0B"/>
    <w:rsid w:val="00FC205D"/>
    <w:rsid w:val="00FD156B"/>
    <w:rsid w:val="00FF3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123741579">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301232764">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78170273">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582841382">
      <w:bodyDiv w:val="1"/>
      <w:marLeft w:val="0"/>
      <w:marRight w:val="0"/>
      <w:marTop w:val="0"/>
      <w:marBottom w:val="0"/>
      <w:divBdr>
        <w:top w:val="none" w:sz="0" w:space="0" w:color="auto"/>
        <w:left w:val="none" w:sz="0" w:space="0" w:color="auto"/>
        <w:bottom w:val="none" w:sz="0" w:space="0" w:color="auto"/>
        <w:right w:val="none" w:sz="0" w:space="0" w:color="auto"/>
      </w:divBdr>
    </w:div>
    <w:div w:id="602301095">
      <w:bodyDiv w:val="1"/>
      <w:marLeft w:val="0"/>
      <w:marRight w:val="0"/>
      <w:marTop w:val="0"/>
      <w:marBottom w:val="0"/>
      <w:divBdr>
        <w:top w:val="none" w:sz="0" w:space="0" w:color="auto"/>
        <w:left w:val="none" w:sz="0" w:space="0" w:color="auto"/>
        <w:bottom w:val="none" w:sz="0" w:space="0" w:color="auto"/>
        <w:right w:val="none" w:sz="0" w:space="0" w:color="auto"/>
      </w:divBdr>
    </w:div>
    <w:div w:id="633297162">
      <w:bodyDiv w:val="1"/>
      <w:marLeft w:val="0"/>
      <w:marRight w:val="0"/>
      <w:marTop w:val="0"/>
      <w:marBottom w:val="0"/>
      <w:divBdr>
        <w:top w:val="none" w:sz="0" w:space="0" w:color="auto"/>
        <w:left w:val="none" w:sz="0" w:space="0" w:color="auto"/>
        <w:bottom w:val="none" w:sz="0" w:space="0" w:color="auto"/>
        <w:right w:val="none" w:sz="0" w:space="0" w:color="auto"/>
      </w:divBdr>
    </w:div>
    <w:div w:id="660886489">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819347306">
      <w:bodyDiv w:val="1"/>
      <w:marLeft w:val="0"/>
      <w:marRight w:val="0"/>
      <w:marTop w:val="0"/>
      <w:marBottom w:val="0"/>
      <w:divBdr>
        <w:top w:val="none" w:sz="0" w:space="0" w:color="auto"/>
        <w:left w:val="none" w:sz="0" w:space="0" w:color="auto"/>
        <w:bottom w:val="none" w:sz="0" w:space="0" w:color="auto"/>
        <w:right w:val="none" w:sz="0" w:space="0" w:color="auto"/>
      </w:divBdr>
    </w:div>
    <w:div w:id="976648421">
      <w:bodyDiv w:val="1"/>
      <w:marLeft w:val="0"/>
      <w:marRight w:val="0"/>
      <w:marTop w:val="0"/>
      <w:marBottom w:val="0"/>
      <w:divBdr>
        <w:top w:val="none" w:sz="0" w:space="0" w:color="auto"/>
        <w:left w:val="none" w:sz="0" w:space="0" w:color="auto"/>
        <w:bottom w:val="none" w:sz="0" w:space="0" w:color="auto"/>
        <w:right w:val="none" w:sz="0" w:space="0" w:color="auto"/>
      </w:divBdr>
    </w:div>
    <w:div w:id="990409836">
      <w:bodyDiv w:val="1"/>
      <w:marLeft w:val="0"/>
      <w:marRight w:val="0"/>
      <w:marTop w:val="0"/>
      <w:marBottom w:val="0"/>
      <w:divBdr>
        <w:top w:val="none" w:sz="0" w:space="0" w:color="auto"/>
        <w:left w:val="none" w:sz="0" w:space="0" w:color="auto"/>
        <w:bottom w:val="none" w:sz="0" w:space="0" w:color="auto"/>
        <w:right w:val="none" w:sz="0" w:space="0" w:color="auto"/>
      </w:divBdr>
    </w:div>
    <w:div w:id="1024668436">
      <w:bodyDiv w:val="1"/>
      <w:marLeft w:val="0"/>
      <w:marRight w:val="0"/>
      <w:marTop w:val="0"/>
      <w:marBottom w:val="0"/>
      <w:divBdr>
        <w:top w:val="none" w:sz="0" w:space="0" w:color="auto"/>
        <w:left w:val="none" w:sz="0" w:space="0" w:color="auto"/>
        <w:bottom w:val="none" w:sz="0" w:space="0" w:color="auto"/>
        <w:right w:val="none" w:sz="0" w:space="0" w:color="auto"/>
      </w:divBdr>
    </w:div>
    <w:div w:id="1083450417">
      <w:bodyDiv w:val="1"/>
      <w:marLeft w:val="0"/>
      <w:marRight w:val="0"/>
      <w:marTop w:val="0"/>
      <w:marBottom w:val="0"/>
      <w:divBdr>
        <w:top w:val="none" w:sz="0" w:space="0" w:color="auto"/>
        <w:left w:val="none" w:sz="0" w:space="0" w:color="auto"/>
        <w:bottom w:val="none" w:sz="0" w:space="0" w:color="auto"/>
        <w:right w:val="none" w:sz="0" w:space="0" w:color="auto"/>
      </w:divBdr>
    </w:div>
    <w:div w:id="1198660346">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12628502">
      <w:bodyDiv w:val="1"/>
      <w:marLeft w:val="0"/>
      <w:marRight w:val="0"/>
      <w:marTop w:val="0"/>
      <w:marBottom w:val="0"/>
      <w:divBdr>
        <w:top w:val="none" w:sz="0" w:space="0" w:color="auto"/>
        <w:left w:val="none" w:sz="0" w:space="0" w:color="auto"/>
        <w:bottom w:val="none" w:sz="0" w:space="0" w:color="auto"/>
        <w:right w:val="none" w:sz="0" w:space="0" w:color="auto"/>
      </w:divBdr>
    </w:div>
    <w:div w:id="1474062348">
      <w:bodyDiv w:val="1"/>
      <w:marLeft w:val="0"/>
      <w:marRight w:val="0"/>
      <w:marTop w:val="0"/>
      <w:marBottom w:val="0"/>
      <w:divBdr>
        <w:top w:val="none" w:sz="0" w:space="0" w:color="auto"/>
        <w:left w:val="none" w:sz="0" w:space="0" w:color="auto"/>
        <w:bottom w:val="none" w:sz="0" w:space="0" w:color="auto"/>
        <w:right w:val="none" w:sz="0" w:space="0" w:color="auto"/>
      </w:divBdr>
    </w:div>
    <w:div w:id="1600134760">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646425999">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04643652">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3879</Words>
  <Characters>21339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2024-10-25T20:44:00Z</cp:lastPrinted>
  <dcterms:created xsi:type="dcterms:W3CDTF">2024-11-21T18:55:00Z</dcterms:created>
  <dcterms:modified xsi:type="dcterms:W3CDTF">2024-11-21T18:55:00Z</dcterms:modified>
</cp:coreProperties>
</file>