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ABE0" w14:textId="77777777" w:rsidR="00520087" w:rsidRPr="00671579" w:rsidRDefault="009C60A2">
      <w:pPr>
        <w:spacing w:before="120" w:after="0" w:line="360" w:lineRule="auto"/>
        <w:ind w:right="49"/>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seis de noviembre de dos mil veinticuatro.</w:t>
      </w:r>
    </w:p>
    <w:p w14:paraId="4AB68784" w14:textId="77777777" w:rsidR="00520087" w:rsidRPr="00671579" w:rsidRDefault="009C60A2" w:rsidP="009C60A2">
      <w:pPr>
        <w:tabs>
          <w:tab w:val="left" w:pos="6720"/>
        </w:tabs>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ab/>
      </w:r>
    </w:p>
    <w:p w14:paraId="5779B64F" w14:textId="76A921D0"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t xml:space="preserve">Visto </w:t>
      </w:r>
      <w:r w:rsidRPr="00671579">
        <w:rPr>
          <w:rFonts w:ascii="Palatino Linotype" w:eastAsia="Palatino Linotype" w:hAnsi="Palatino Linotype" w:cs="Palatino Linotype"/>
          <w:sz w:val="24"/>
          <w:szCs w:val="24"/>
        </w:rPr>
        <w:t xml:space="preserve">el expediente relativo al recurso de revisión </w:t>
      </w:r>
      <w:r w:rsidRPr="00671579">
        <w:rPr>
          <w:rFonts w:ascii="Palatino Linotype" w:eastAsia="Palatino Linotype" w:hAnsi="Palatino Linotype" w:cs="Palatino Linotype"/>
          <w:b/>
          <w:sz w:val="24"/>
          <w:szCs w:val="24"/>
        </w:rPr>
        <w:t xml:space="preserve"> 04389/INFOEM/IP/RR/2024</w:t>
      </w:r>
      <w:r w:rsidRPr="00671579">
        <w:rPr>
          <w:rFonts w:ascii="Palatino Linotype" w:eastAsia="Palatino Linotype" w:hAnsi="Palatino Linotype" w:cs="Palatino Linotype"/>
          <w:sz w:val="24"/>
          <w:szCs w:val="24"/>
        </w:rPr>
        <w:t>, interpuesto por</w:t>
      </w:r>
      <w:r w:rsidRPr="00671579">
        <w:rPr>
          <w:rFonts w:ascii="Palatino Linotype" w:eastAsia="Palatino Linotype" w:hAnsi="Palatino Linotype" w:cs="Palatino Linotype"/>
          <w:b/>
          <w:sz w:val="24"/>
          <w:szCs w:val="24"/>
        </w:rPr>
        <w:t xml:space="preserve"> </w:t>
      </w:r>
      <w:r w:rsidR="001423A0" w:rsidRPr="001423A0">
        <w:rPr>
          <w:rFonts w:ascii="Palatino Linotype" w:eastAsia="Palatino Linotype" w:hAnsi="Palatino Linotype" w:cs="Palatino Linotype"/>
          <w:b/>
          <w:sz w:val="24"/>
          <w:szCs w:val="24"/>
        </w:rPr>
        <w:t>XXXXXX XXXXXXXXX XXXXXXXX XX XXX XXXXXXXX</w:t>
      </w:r>
      <w:r w:rsidRPr="00671579">
        <w:rPr>
          <w:rFonts w:ascii="Palatino Linotype" w:eastAsia="Palatino Linotype" w:hAnsi="Palatino Linotype" w:cs="Palatino Linotype"/>
          <w:sz w:val="24"/>
          <w:szCs w:val="24"/>
        </w:rPr>
        <w:t xml:space="preserve">, en lo sucesivo se le denominara </w:t>
      </w:r>
      <w:r w:rsidRPr="00671579">
        <w:rPr>
          <w:rFonts w:ascii="Palatino Linotype" w:eastAsia="Palatino Linotype" w:hAnsi="Palatino Linotype" w:cs="Palatino Linotype"/>
          <w:b/>
          <w:sz w:val="24"/>
          <w:szCs w:val="24"/>
        </w:rPr>
        <w:t>LA PARTE RECURRENTE</w:t>
      </w:r>
      <w:r w:rsidRPr="00671579">
        <w:rPr>
          <w:rFonts w:ascii="Palatino Linotype" w:eastAsia="Palatino Linotype" w:hAnsi="Palatino Linotype" w:cs="Palatino Linotype"/>
          <w:sz w:val="24"/>
          <w:szCs w:val="24"/>
        </w:rPr>
        <w:t xml:space="preserve">, en contra de la respuesta a la solicitud de información con número de folio </w:t>
      </w:r>
      <w:r w:rsidRPr="00671579">
        <w:rPr>
          <w:rFonts w:ascii="Palatino Linotype" w:eastAsia="Palatino Linotype" w:hAnsi="Palatino Linotype" w:cs="Palatino Linotype"/>
          <w:b/>
          <w:sz w:val="24"/>
          <w:szCs w:val="24"/>
        </w:rPr>
        <w:t>00618/INFOEM/IP/2024</w:t>
      </w:r>
      <w:r w:rsidRPr="00671579">
        <w:rPr>
          <w:rFonts w:ascii="Palatino Linotype" w:eastAsia="Palatino Linotype" w:hAnsi="Palatino Linotype" w:cs="Palatino Linotype"/>
          <w:sz w:val="24"/>
          <w:szCs w:val="24"/>
        </w:rPr>
        <w:t xml:space="preserve">, por parte del </w:t>
      </w:r>
      <w:r w:rsidRPr="00671579">
        <w:rPr>
          <w:rFonts w:ascii="Palatino Linotype" w:eastAsia="Palatino Linotype" w:hAnsi="Palatino Linotype" w:cs="Palatino Linotype"/>
          <w:b/>
          <w:sz w:val="24"/>
          <w:szCs w:val="24"/>
        </w:rPr>
        <w:t>Instituto de Transparencia, Acceso a la Información Pública y Protección de Datos Personales del Estado de México y Municipios</w:t>
      </w:r>
      <w:r w:rsidRPr="00671579">
        <w:rPr>
          <w:rFonts w:ascii="Palatino Linotype" w:eastAsia="Palatino Linotype" w:hAnsi="Palatino Linotype" w:cs="Palatino Linotype"/>
          <w:sz w:val="24"/>
          <w:szCs w:val="24"/>
        </w:rPr>
        <w:t>, en lo sucesivo</w:t>
      </w:r>
      <w:r w:rsidRPr="00671579">
        <w:rPr>
          <w:rFonts w:ascii="Palatino Linotype" w:eastAsia="Palatino Linotype" w:hAnsi="Palatino Linotype" w:cs="Palatino Linotype"/>
          <w:b/>
          <w:sz w:val="24"/>
          <w:szCs w:val="24"/>
        </w:rPr>
        <w:t xml:space="preserve"> EL SUJETO OBLIGADO; </w:t>
      </w:r>
      <w:r w:rsidRPr="00671579">
        <w:rPr>
          <w:rFonts w:ascii="Palatino Linotype" w:eastAsia="Palatino Linotype" w:hAnsi="Palatino Linotype" w:cs="Palatino Linotype"/>
          <w:sz w:val="24"/>
          <w:szCs w:val="24"/>
        </w:rPr>
        <w:t xml:space="preserve">se procede a dictar la presente resolución, con base en lo siguiente. </w:t>
      </w:r>
    </w:p>
    <w:p w14:paraId="7353C8FE" w14:textId="77777777" w:rsidR="00520087" w:rsidRPr="00671579" w:rsidRDefault="00520087">
      <w:pPr>
        <w:rPr>
          <w:rFonts w:ascii="Palatino Linotype" w:eastAsia="Palatino Linotype" w:hAnsi="Palatino Linotype" w:cs="Palatino Linotype"/>
          <w:sz w:val="24"/>
          <w:szCs w:val="24"/>
        </w:rPr>
      </w:pPr>
    </w:p>
    <w:p w14:paraId="70529F5F" w14:textId="77777777" w:rsidR="00520087" w:rsidRPr="00671579" w:rsidRDefault="009C60A2">
      <w:pPr>
        <w:spacing w:after="0" w:line="360" w:lineRule="auto"/>
        <w:ind w:right="49"/>
        <w:jc w:val="center"/>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t>A N T E C E D E N T E S</w:t>
      </w:r>
    </w:p>
    <w:p w14:paraId="2CB8FD51"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4FDAE55D" w14:textId="77777777" w:rsidR="00520087" w:rsidRPr="00671579" w:rsidRDefault="009C60A2">
      <w:pPr>
        <w:spacing w:after="0" w:line="360" w:lineRule="auto"/>
        <w:ind w:right="49"/>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t>1.</w:t>
      </w:r>
      <w:r w:rsidRPr="00671579">
        <w:rPr>
          <w:rFonts w:ascii="Palatino Linotype" w:eastAsia="Palatino Linotype" w:hAnsi="Palatino Linotype" w:cs="Palatino Linotype"/>
          <w:sz w:val="24"/>
          <w:szCs w:val="24"/>
        </w:rPr>
        <w:t xml:space="preserve"> </w:t>
      </w:r>
      <w:r w:rsidRPr="00671579">
        <w:rPr>
          <w:rFonts w:ascii="Palatino Linotype" w:eastAsia="Palatino Linotype" w:hAnsi="Palatino Linotype" w:cs="Palatino Linotype"/>
          <w:b/>
          <w:sz w:val="24"/>
          <w:szCs w:val="24"/>
        </w:rPr>
        <w:t xml:space="preserve">SOLICITUD DE INFORMACIÓN. </w:t>
      </w:r>
      <w:r w:rsidRPr="00671579">
        <w:rPr>
          <w:rFonts w:ascii="Palatino Linotype" w:eastAsia="Palatino Linotype" w:hAnsi="Palatino Linotype" w:cs="Palatino Linotype"/>
          <w:sz w:val="24"/>
          <w:szCs w:val="24"/>
        </w:rPr>
        <w:t xml:space="preserve">Con fecha veinte de junio de dos mil veinticuatro, </w:t>
      </w:r>
      <w:r w:rsidRPr="00671579">
        <w:rPr>
          <w:rFonts w:ascii="Palatino Linotype" w:eastAsia="Palatino Linotype" w:hAnsi="Palatino Linotype" w:cs="Palatino Linotype"/>
          <w:b/>
          <w:sz w:val="24"/>
          <w:szCs w:val="24"/>
        </w:rPr>
        <w:t>LA PARTE RECURRENTE</w:t>
      </w:r>
      <w:r w:rsidRPr="00671579">
        <w:rPr>
          <w:rFonts w:ascii="Palatino Linotype" w:eastAsia="Palatino Linotype" w:hAnsi="Palatino Linotype" w:cs="Palatino Linotype"/>
          <w:sz w:val="24"/>
          <w:szCs w:val="24"/>
        </w:rPr>
        <w:t>, presentó a través del Sistema de Acceso a la Información Mexiquense (</w:t>
      </w:r>
      <w:r w:rsidRPr="00671579">
        <w:rPr>
          <w:rFonts w:ascii="Palatino Linotype" w:eastAsia="Palatino Linotype" w:hAnsi="Palatino Linotype" w:cs="Palatino Linotype"/>
          <w:b/>
          <w:sz w:val="24"/>
          <w:szCs w:val="24"/>
        </w:rPr>
        <w:t>SAIMEX)</w:t>
      </w:r>
      <w:r w:rsidRPr="00671579">
        <w:rPr>
          <w:rFonts w:ascii="Palatino Linotype" w:eastAsia="Palatino Linotype" w:hAnsi="Palatino Linotype" w:cs="Palatino Linotype"/>
          <w:sz w:val="24"/>
          <w:szCs w:val="24"/>
        </w:rPr>
        <w:t xml:space="preserve"> ante </w:t>
      </w:r>
      <w:r w:rsidRPr="00671579">
        <w:rPr>
          <w:rFonts w:ascii="Palatino Linotype" w:eastAsia="Palatino Linotype" w:hAnsi="Palatino Linotype" w:cs="Palatino Linotype"/>
          <w:b/>
          <w:sz w:val="24"/>
          <w:szCs w:val="24"/>
        </w:rPr>
        <w:t>EL SUJETO OBLIGADO</w:t>
      </w:r>
      <w:r w:rsidRPr="00671579">
        <w:rPr>
          <w:rFonts w:ascii="Palatino Linotype" w:eastAsia="Palatino Linotype" w:hAnsi="Palatino Linotype" w:cs="Palatino Linotype"/>
          <w:sz w:val="24"/>
          <w:szCs w:val="24"/>
        </w:rPr>
        <w:t xml:space="preserve">, solicitud de acceso a la información pública, registrada bajo el número de </w:t>
      </w:r>
      <w:r w:rsidRPr="00671579">
        <w:rPr>
          <w:rFonts w:ascii="Palatino Linotype" w:eastAsia="Palatino Linotype" w:hAnsi="Palatino Linotype" w:cs="Palatino Linotype"/>
          <w:sz w:val="24"/>
          <w:szCs w:val="24"/>
        </w:rPr>
        <w:lastRenderedPageBreak/>
        <w:t>expediente</w:t>
      </w:r>
      <w:r w:rsidRPr="00671579">
        <w:rPr>
          <w:rFonts w:ascii="Verdana" w:eastAsia="Verdana" w:hAnsi="Verdana" w:cs="Verdana"/>
          <w:b/>
        </w:rPr>
        <w:t> </w:t>
      </w:r>
      <w:r w:rsidRPr="00671579">
        <w:rPr>
          <w:rFonts w:ascii="Palatino Linotype" w:eastAsia="Palatino Linotype" w:hAnsi="Palatino Linotype" w:cs="Palatino Linotype"/>
          <w:b/>
          <w:sz w:val="24"/>
          <w:szCs w:val="24"/>
        </w:rPr>
        <w:t>00618/INFOEM/IP/2024</w:t>
      </w:r>
      <w:r w:rsidRPr="00671579">
        <w:rPr>
          <w:rFonts w:ascii="Palatino Linotype" w:eastAsia="Palatino Linotype" w:hAnsi="Palatino Linotype" w:cs="Palatino Linotype"/>
          <w:sz w:val="24"/>
          <w:szCs w:val="24"/>
        </w:rPr>
        <w:t>,</w:t>
      </w:r>
      <w:r w:rsidRPr="00671579">
        <w:rPr>
          <w:rFonts w:ascii="Palatino Linotype" w:eastAsia="Palatino Linotype" w:hAnsi="Palatino Linotype" w:cs="Palatino Linotype"/>
          <w:b/>
          <w:sz w:val="24"/>
          <w:szCs w:val="24"/>
        </w:rPr>
        <w:t xml:space="preserve"> </w:t>
      </w:r>
      <w:r w:rsidRPr="00671579">
        <w:rPr>
          <w:rFonts w:ascii="Palatino Linotype" w:eastAsia="Palatino Linotype" w:hAnsi="Palatino Linotype" w:cs="Palatino Linotype"/>
          <w:sz w:val="24"/>
          <w:szCs w:val="24"/>
        </w:rPr>
        <w:t>mediante la cual solicitó la siguiente información:</w:t>
      </w:r>
    </w:p>
    <w:p w14:paraId="1B9E11EE" w14:textId="77777777" w:rsidR="009C60A2" w:rsidRPr="00671579" w:rsidRDefault="009C60A2">
      <w:pPr>
        <w:spacing w:after="0" w:line="360" w:lineRule="auto"/>
        <w:ind w:right="49"/>
        <w:jc w:val="both"/>
        <w:rPr>
          <w:rFonts w:ascii="Palatino Linotype" w:eastAsia="Palatino Linotype" w:hAnsi="Palatino Linotype" w:cs="Palatino Linotype"/>
          <w:sz w:val="24"/>
          <w:szCs w:val="24"/>
        </w:rPr>
      </w:pPr>
    </w:p>
    <w:p w14:paraId="1A229594" w14:textId="3A2CE3D9" w:rsidR="00520087" w:rsidRPr="00671579" w:rsidRDefault="009C60A2">
      <w:pPr>
        <w:spacing w:after="0" w:line="276" w:lineRule="auto"/>
        <w:ind w:left="709" w:right="758"/>
        <w:jc w:val="both"/>
        <w:rPr>
          <w:rFonts w:ascii="Palatino Linotype" w:eastAsia="Palatino Linotype" w:hAnsi="Palatino Linotype" w:cs="Palatino Linotype"/>
          <w:i/>
        </w:rPr>
      </w:pPr>
      <w:r w:rsidRPr="00671579">
        <w:rPr>
          <w:rFonts w:ascii="Palatino Linotype" w:eastAsia="Palatino Linotype" w:hAnsi="Palatino Linotype" w:cs="Palatino Linotype"/>
          <w:i/>
        </w:rPr>
        <w:t xml:space="preserve">“De la manera más atenta solicito se me informe lo siguiente; la sanción impuesta al C. </w:t>
      </w:r>
      <w:r w:rsidR="008F2304">
        <w:rPr>
          <w:rFonts w:ascii="Palatino Linotype" w:eastAsia="Palatino Linotype" w:hAnsi="Palatino Linotype" w:cs="Palatino Linotype"/>
          <w:i/>
        </w:rPr>
        <w:t>XXXX XXXXXXXX XXXXXXXXX</w:t>
      </w:r>
      <w:r w:rsidRPr="00671579">
        <w:rPr>
          <w:rFonts w:ascii="Palatino Linotype" w:eastAsia="Palatino Linotype" w:hAnsi="Palatino Linotype" w:cs="Palatino Linotype"/>
          <w:i/>
        </w:rPr>
        <w:t>, el cual omitió siendo titular del órgano correspondiente, el cumplimiento de una resolución a favor del recurso de revisión 04251/INFOEM/IP/RR/2021; de fecha 17/noviembre/2021. por su atención a la presente les agradezco.” (Sic).</w:t>
      </w:r>
    </w:p>
    <w:p w14:paraId="3BD1187F" w14:textId="77777777" w:rsidR="00520087" w:rsidRPr="00671579" w:rsidRDefault="00520087">
      <w:pPr>
        <w:spacing w:after="0" w:line="276" w:lineRule="auto"/>
        <w:ind w:right="758"/>
        <w:jc w:val="both"/>
        <w:rPr>
          <w:rFonts w:ascii="Palatino Linotype" w:eastAsia="Palatino Linotype" w:hAnsi="Palatino Linotype" w:cs="Palatino Linotype"/>
          <w:sz w:val="24"/>
          <w:szCs w:val="24"/>
        </w:rPr>
      </w:pPr>
    </w:p>
    <w:p w14:paraId="5FA58FC9" w14:textId="77777777" w:rsidR="009C60A2" w:rsidRPr="00671579" w:rsidRDefault="009C60A2" w:rsidP="009C60A2">
      <w:pPr>
        <w:spacing w:after="0" w:line="360" w:lineRule="auto"/>
        <w:ind w:right="49"/>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Modalidad de entrega: A través del </w:t>
      </w:r>
      <w:r w:rsidRPr="00671579">
        <w:rPr>
          <w:rFonts w:ascii="Palatino Linotype" w:eastAsia="Palatino Linotype" w:hAnsi="Palatino Linotype" w:cs="Palatino Linotype"/>
          <w:b/>
          <w:sz w:val="24"/>
          <w:szCs w:val="24"/>
        </w:rPr>
        <w:t>SAIMEX</w:t>
      </w:r>
      <w:r w:rsidRPr="00671579">
        <w:rPr>
          <w:rFonts w:ascii="Palatino Linotype" w:eastAsia="Palatino Linotype" w:hAnsi="Palatino Linotype" w:cs="Palatino Linotype"/>
          <w:sz w:val="24"/>
          <w:szCs w:val="24"/>
        </w:rPr>
        <w:t xml:space="preserve">. </w:t>
      </w:r>
    </w:p>
    <w:p w14:paraId="6D89EF14" w14:textId="77777777" w:rsidR="009C60A2" w:rsidRPr="00671579" w:rsidRDefault="009C60A2">
      <w:pPr>
        <w:spacing w:after="0" w:line="276" w:lineRule="auto"/>
        <w:ind w:right="758"/>
        <w:jc w:val="both"/>
        <w:rPr>
          <w:rFonts w:ascii="Palatino Linotype" w:eastAsia="Palatino Linotype" w:hAnsi="Palatino Linotype" w:cs="Palatino Linotype"/>
          <w:sz w:val="24"/>
          <w:szCs w:val="24"/>
        </w:rPr>
      </w:pPr>
    </w:p>
    <w:p w14:paraId="5FA5C308"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t xml:space="preserve">2. RESPUESTA.  </w:t>
      </w:r>
      <w:r w:rsidRPr="00671579">
        <w:rPr>
          <w:rFonts w:ascii="Palatino Linotype" w:eastAsia="Palatino Linotype" w:hAnsi="Palatino Linotype" w:cs="Palatino Linotype"/>
          <w:sz w:val="24"/>
          <w:szCs w:val="24"/>
        </w:rPr>
        <w:t xml:space="preserve">Con fecha once de julio del dos mil veinticuatro, </w:t>
      </w:r>
      <w:r w:rsidRPr="00671579">
        <w:rPr>
          <w:rFonts w:ascii="Palatino Linotype" w:eastAsia="Palatino Linotype" w:hAnsi="Palatino Linotype" w:cs="Palatino Linotype"/>
          <w:b/>
          <w:sz w:val="24"/>
          <w:szCs w:val="24"/>
        </w:rPr>
        <w:t>EL SUJETO OBLIGADO</w:t>
      </w:r>
      <w:r w:rsidRPr="00671579">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7537F1FB"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7E4B0F7C"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09DF811"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Con fundamento en el artículo 53 fracción II de la Ley de Transparencia y Acceso a la Información Pública del Estado de México y Municipios, se adjunta la respuesta a su solicitud de información pública.</w:t>
      </w:r>
    </w:p>
    <w:p w14:paraId="67426CEE"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ATENTAMENTE</w:t>
      </w:r>
    </w:p>
    <w:p w14:paraId="7A59CE9C"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Mtro. Juan Salvador V. Hernández Flores”</w:t>
      </w:r>
    </w:p>
    <w:p w14:paraId="625822F1" w14:textId="77777777" w:rsidR="00520087" w:rsidRPr="00671579" w:rsidRDefault="00520087">
      <w:pPr>
        <w:spacing w:after="0" w:line="276" w:lineRule="auto"/>
        <w:ind w:left="851" w:right="902"/>
        <w:jc w:val="both"/>
        <w:rPr>
          <w:rFonts w:ascii="Palatino Linotype" w:eastAsia="Palatino Linotype" w:hAnsi="Palatino Linotype" w:cs="Palatino Linotype"/>
          <w:sz w:val="24"/>
          <w:szCs w:val="24"/>
        </w:rPr>
      </w:pPr>
    </w:p>
    <w:p w14:paraId="6A416385" w14:textId="77777777" w:rsidR="00520087" w:rsidRPr="00671579" w:rsidRDefault="009C60A2">
      <w:pPr>
        <w:spacing w:after="0" w:line="360" w:lineRule="auto"/>
        <w:ind w:right="51"/>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lastRenderedPageBreak/>
        <w:t>EL SUJETO OBLIGADO</w:t>
      </w:r>
      <w:r w:rsidRPr="00671579">
        <w:rPr>
          <w:rFonts w:ascii="Palatino Linotype" w:eastAsia="Palatino Linotype" w:hAnsi="Palatino Linotype" w:cs="Palatino Linotype"/>
          <w:sz w:val="24"/>
          <w:szCs w:val="24"/>
        </w:rPr>
        <w:t xml:space="preserve"> adjuntó para tal efecto los archivos electrónicos siguientes:</w:t>
      </w:r>
    </w:p>
    <w:p w14:paraId="6993DBB3" w14:textId="77777777" w:rsidR="00520087" w:rsidRPr="00671579" w:rsidRDefault="00520087">
      <w:pPr>
        <w:spacing w:after="0" w:line="360" w:lineRule="auto"/>
        <w:ind w:right="51"/>
        <w:jc w:val="both"/>
        <w:rPr>
          <w:rFonts w:ascii="Palatino Linotype" w:eastAsia="Palatino Linotype" w:hAnsi="Palatino Linotype" w:cs="Palatino Linotype"/>
          <w:sz w:val="24"/>
          <w:szCs w:val="24"/>
        </w:rPr>
      </w:pPr>
    </w:p>
    <w:p w14:paraId="686061EE" w14:textId="77777777" w:rsidR="00520087" w:rsidRPr="00671579" w:rsidRDefault="009C60A2">
      <w:pPr>
        <w:spacing w:after="0" w:line="360" w:lineRule="auto"/>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w:t>
      </w:r>
      <w:r w:rsidRPr="00671579">
        <w:rPr>
          <w:rFonts w:ascii="Palatino Linotype" w:eastAsia="Palatino Linotype" w:hAnsi="Palatino Linotype" w:cs="Palatino Linotype"/>
          <w:b/>
          <w:i/>
          <w:sz w:val="24"/>
          <w:szCs w:val="24"/>
          <w:u w:val="single"/>
        </w:rPr>
        <w:t>ResumenRespuesta00618.pdf</w:t>
      </w:r>
      <w:r w:rsidRPr="00671579">
        <w:rPr>
          <w:rFonts w:ascii="Palatino Linotype" w:eastAsia="Palatino Linotype" w:hAnsi="Palatino Linotype" w:cs="Palatino Linotype"/>
          <w:sz w:val="24"/>
          <w:szCs w:val="24"/>
        </w:rPr>
        <w:t xml:space="preserve">”: Resumen de respuesta a la solicitud de acceso a la información. </w:t>
      </w:r>
    </w:p>
    <w:p w14:paraId="5499C39F" w14:textId="77777777" w:rsidR="00520087" w:rsidRPr="00671579" w:rsidRDefault="00520087">
      <w:pPr>
        <w:spacing w:after="0" w:line="360" w:lineRule="auto"/>
        <w:rPr>
          <w:rFonts w:ascii="Palatino Linotype" w:eastAsia="Palatino Linotype" w:hAnsi="Palatino Linotype" w:cs="Palatino Linotype"/>
          <w:sz w:val="24"/>
          <w:szCs w:val="24"/>
        </w:rPr>
      </w:pPr>
    </w:p>
    <w:p w14:paraId="29F294A3"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w:t>
      </w:r>
      <w:r w:rsidRPr="00671579">
        <w:rPr>
          <w:rFonts w:ascii="Palatino Linotype" w:eastAsia="Palatino Linotype" w:hAnsi="Palatino Linotype" w:cs="Palatino Linotype"/>
          <w:b/>
          <w:i/>
          <w:sz w:val="24"/>
          <w:szCs w:val="24"/>
          <w:u w:val="single"/>
        </w:rPr>
        <w:t>RespuestaSolicitud00618.zip</w:t>
      </w:r>
      <w:r w:rsidRPr="00671579">
        <w:rPr>
          <w:rFonts w:ascii="Palatino Linotype" w:eastAsia="Palatino Linotype" w:hAnsi="Palatino Linotype" w:cs="Palatino Linotype"/>
          <w:sz w:val="24"/>
          <w:szCs w:val="24"/>
        </w:rPr>
        <w:t xml:space="preserve">”: que contiene los archivos que se describen a continuación: </w:t>
      </w:r>
    </w:p>
    <w:p w14:paraId="5A3CFDF1" w14:textId="77777777" w:rsidR="00520087" w:rsidRPr="00671579" w:rsidRDefault="00520087">
      <w:pPr>
        <w:spacing w:line="360" w:lineRule="auto"/>
        <w:jc w:val="both"/>
        <w:rPr>
          <w:rFonts w:ascii="Palatino Linotype" w:eastAsia="Palatino Linotype" w:hAnsi="Palatino Linotype" w:cs="Palatino Linotype"/>
          <w:sz w:val="24"/>
          <w:szCs w:val="24"/>
        </w:rPr>
      </w:pPr>
    </w:p>
    <w:p w14:paraId="70E6E063" w14:textId="77777777" w:rsidR="00520087" w:rsidRPr="00671579" w:rsidRDefault="009C60A2">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w:t>
      </w:r>
      <w:r w:rsidRPr="00671579">
        <w:rPr>
          <w:rFonts w:ascii="Palatino Linotype" w:eastAsia="Palatino Linotype" w:hAnsi="Palatino Linotype" w:cs="Palatino Linotype"/>
          <w:b/>
          <w:i/>
          <w:sz w:val="24"/>
          <w:szCs w:val="24"/>
          <w:u w:val="single"/>
        </w:rPr>
        <w:t>RespuestaSolicitud00618OIC.pdf</w:t>
      </w:r>
      <w:r w:rsidRPr="00671579">
        <w:rPr>
          <w:rFonts w:ascii="Palatino Linotype" w:eastAsia="Palatino Linotype" w:hAnsi="Palatino Linotype" w:cs="Palatino Linotype"/>
          <w:sz w:val="24"/>
          <w:szCs w:val="24"/>
        </w:rPr>
        <w:t xml:space="preserve">”: Memorándum número INFOEM/CI-OCV/0419/2024 de fecha diez de julio de dos mil veinticuatro, signado por el Titular del Órgano Interno de Control, mediante el cual señala que derivado de una búsqueda razonable y exhaustiva en los archivos, no se localizó sanción alguna impuesta a la persona referida en la solicitud en los términos y con el grado de detalle precisado, resultando improcedente la entrega de la información, toda vez que la misma no obra en los archivos de dicha unidad administrativa y no resulta atribución ni competencia la imposición de sanciones a servidores públicos que no pertenezcan al Instituto de Transparencia, Acceso a la Información Pública y Protección de Datos Personales del Estado de México y Municipios, citando la fracción X del artículo 27 del Reglamento Interior del Instituto de Transparencia, Acceso a </w:t>
      </w:r>
      <w:r w:rsidRPr="00671579">
        <w:rPr>
          <w:rFonts w:ascii="Palatino Linotype" w:eastAsia="Palatino Linotype" w:hAnsi="Palatino Linotype" w:cs="Palatino Linotype"/>
          <w:sz w:val="24"/>
          <w:szCs w:val="24"/>
        </w:rPr>
        <w:lastRenderedPageBreak/>
        <w:t>la Información Pública y Protección de Datos Personales del Estado de México y Municipios publicado en el Periódico Oficial “Gaceta de Gobierno” el día catorce de marzo del dos mil veintitrés, que establece:</w:t>
      </w:r>
    </w:p>
    <w:p w14:paraId="643B2E00" w14:textId="77777777" w:rsidR="00520087" w:rsidRPr="00671579" w:rsidRDefault="00520087">
      <w:pPr>
        <w:pBdr>
          <w:top w:val="nil"/>
          <w:left w:val="nil"/>
          <w:bottom w:val="nil"/>
          <w:right w:val="nil"/>
          <w:between w:val="nil"/>
        </w:pBdr>
        <w:spacing w:after="0" w:line="276" w:lineRule="auto"/>
        <w:ind w:left="1418" w:right="902"/>
        <w:jc w:val="both"/>
        <w:rPr>
          <w:rFonts w:ascii="Palatino Linotype" w:eastAsia="Palatino Linotype" w:hAnsi="Palatino Linotype" w:cs="Palatino Linotype"/>
          <w:i/>
          <w:sz w:val="24"/>
          <w:szCs w:val="24"/>
        </w:rPr>
      </w:pPr>
    </w:p>
    <w:p w14:paraId="4D608F8A" w14:textId="77777777" w:rsidR="00520087" w:rsidRPr="00671579" w:rsidRDefault="009C60A2">
      <w:pPr>
        <w:pBdr>
          <w:top w:val="nil"/>
          <w:left w:val="nil"/>
          <w:bottom w:val="nil"/>
          <w:right w:val="nil"/>
          <w:between w:val="nil"/>
        </w:pBdr>
        <w:spacing w:after="0" w:line="276" w:lineRule="auto"/>
        <w:ind w:left="1418"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w:t>
      </w:r>
      <w:proofErr w:type="spellStart"/>
      <w:r w:rsidRPr="00671579">
        <w:rPr>
          <w:rFonts w:ascii="Palatino Linotype" w:eastAsia="Palatino Linotype" w:hAnsi="Palatino Linotype" w:cs="Palatino Linotype"/>
          <w:b/>
          <w:i/>
        </w:rPr>
        <w:t>Artículo</w:t>
      </w:r>
      <w:proofErr w:type="spellEnd"/>
      <w:r w:rsidRPr="00671579">
        <w:rPr>
          <w:rFonts w:ascii="Palatino Linotype" w:eastAsia="Palatino Linotype" w:hAnsi="Palatino Linotype" w:cs="Palatino Linotype"/>
          <w:b/>
          <w:i/>
        </w:rPr>
        <w:t xml:space="preserve"> 27</w:t>
      </w:r>
      <w:r w:rsidRPr="00671579">
        <w:rPr>
          <w:rFonts w:ascii="Palatino Linotype" w:eastAsia="Palatino Linotype" w:hAnsi="Palatino Linotype" w:cs="Palatino Linotype"/>
          <w:i/>
        </w:rPr>
        <w:t xml:space="preserve">. El </w:t>
      </w:r>
      <w:proofErr w:type="spellStart"/>
      <w:r w:rsidRPr="00671579">
        <w:rPr>
          <w:rFonts w:ascii="Palatino Linotype" w:eastAsia="Palatino Linotype" w:hAnsi="Palatino Linotype" w:cs="Palatino Linotype"/>
          <w:i/>
        </w:rPr>
        <w:t>Órgano</w:t>
      </w:r>
      <w:proofErr w:type="spellEnd"/>
      <w:r w:rsidRPr="00671579">
        <w:rPr>
          <w:rFonts w:ascii="Palatino Linotype" w:eastAsia="Palatino Linotype" w:hAnsi="Palatino Linotype" w:cs="Palatino Linotype"/>
          <w:i/>
        </w:rPr>
        <w:t xml:space="preserve"> Interno de Control </w:t>
      </w:r>
      <w:proofErr w:type="spellStart"/>
      <w:r w:rsidRPr="00671579">
        <w:rPr>
          <w:rFonts w:ascii="Palatino Linotype" w:eastAsia="Palatino Linotype" w:hAnsi="Palatino Linotype" w:cs="Palatino Linotype"/>
          <w:i/>
        </w:rPr>
        <w:t>ejercera</w:t>
      </w:r>
      <w:proofErr w:type="spellEnd"/>
      <w:r w:rsidRPr="00671579">
        <w:rPr>
          <w:rFonts w:ascii="Palatino Linotype" w:eastAsia="Palatino Linotype" w:hAnsi="Palatino Linotype" w:cs="Palatino Linotype"/>
          <w:i/>
        </w:rPr>
        <w:t xml:space="preserve">́ las atribuciones siguientes y se auxiliará de conformidad con la estructura de una autoridad investigadora, y una substanciadora y resolutora: </w:t>
      </w:r>
    </w:p>
    <w:p w14:paraId="0C6F7D4C" w14:textId="77777777" w:rsidR="00520087" w:rsidRPr="00671579" w:rsidRDefault="009C60A2">
      <w:pPr>
        <w:pBdr>
          <w:top w:val="nil"/>
          <w:left w:val="nil"/>
          <w:bottom w:val="nil"/>
          <w:right w:val="nil"/>
          <w:between w:val="nil"/>
        </w:pBdr>
        <w:spacing w:after="0" w:line="276" w:lineRule="auto"/>
        <w:ind w:left="1418"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xml:space="preserve">… </w:t>
      </w:r>
    </w:p>
    <w:p w14:paraId="2C26901F" w14:textId="77777777" w:rsidR="00520087" w:rsidRPr="00671579" w:rsidRDefault="009C60A2">
      <w:pPr>
        <w:pBdr>
          <w:top w:val="nil"/>
          <w:left w:val="nil"/>
          <w:bottom w:val="nil"/>
          <w:right w:val="nil"/>
          <w:between w:val="nil"/>
        </w:pBdr>
        <w:spacing w:after="0" w:line="276" w:lineRule="auto"/>
        <w:ind w:left="1418" w:right="902"/>
        <w:jc w:val="both"/>
        <w:rPr>
          <w:rFonts w:ascii="Palatino Linotype" w:eastAsia="Palatino Linotype" w:hAnsi="Palatino Linotype" w:cs="Palatino Linotype"/>
          <w:i/>
          <w:sz w:val="24"/>
          <w:szCs w:val="24"/>
        </w:rPr>
      </w:pPr>
      <w:r w:rsidRPr="00671579">
        <w:rPr>
          <w:rFonts w:ascii="Palatino Linotype" w:eastAsia="Palatino Linotype" w:hAnsi="Palatino Linotype" w:cs="Palatino Linotype"/>
          <w:i/>
        </w:rPr>
        <w:t xml:space="preserve">X. Instaurar y substanciar el procedimiento de responsabilidades administrativas y en su caso, imponer las sanciones respectivas, cuando se trate de faltas administrativas no graves de las y los servidores </w:t>
      </w:r>
      <w:proofErr w:type="spellStart"/>
      <w:r w:rsidRPr="00671579">
        <w:rPr>
          <w:rFonts w:ascii="Palatino Linotype" w:eastAsia="Palatino Linotype" w:hAnsi="Palatino Linotype" w:cs="Palatino Linotype"/>
          <w:i/>
        </w:rPr>
        <w:t>públicos</w:t>
      </w:r>
      <w:proofErr w:type="spellEnd"/>
      <w:r w:rsidRPr="00671579">
        <w:rPr>
          <w:rFonts w:ascii="Palatino Linotype" w:eastAsia="Palatino Linotype" w:hAnsi="Palatino Linotype" w:cs="Palatino Linotype"/>
          <w:i/>
        </w:rPr>
        <w:t xml:space="preserve"> del Instituto…”</w:t>
      </w:r>
    </w:p>
    <w:p w14:paraId="5E73C1FD" w14:textId="77777777" w:rsidR="00520087" w:rsidRPr="00671579" w:rsidRDefault="00520087">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19E5E0C0" w14:textId="77777777" w:rsidR="00520087" w:rsidRPr="00671579" w:rsidRDefault="009C60A2">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w:t>
      </w:r>
      <w:r w:rsidRPr="00671579">
        <w:rPr>
          <w:rFonts w:ascii="Palatino Linotype" w:eastAsia="Palatino Linotype" w:hAnsi="Palatino Linotype" w:cs="Palatino Linotype"/>
          <w:b/>
          <w:i/>
          <w:sz w:val="24"/>
          <w:szCs w:val="24"/>
          <w:u w:val="single"/>
        </w:rPr>
        <w:t>RespuestaSolicitud00618UT2024.pdf</w:t>
      </w:r>
      <w:r w:rsidRPr="00671579">
        <w:rPr>
          <w:rFonts w:ascii="Palatino Linotype" w:eastAsia="Palatino Linotype" w:hAnsi="Palatino Linotype" w:cs="Palatino Linotype"/>
          <w:sz w:val="24"/>
          <w:szCs w:val="24"/>
        </w:rPr>
        <w:t xml:space="preserve">”: Oficio número INFOEM/UT/550/2024 de fecha once de julio de dos mil veinticuatro, signado por el Titular de la Unidad de Transparencia, mediante el cual señala que el servidor público habilitado del Órgano Interno de Control, bajo el número de memorándum INFOEM/CI-OCV/0419/2024, atiende lo peticionado. </w:t>
      </w:r>
    </w:p>
    <w:p w14:paraId="22EBF76D" w14:textId="77777777" w:rsidR="00520087" w:rsidRPr="00671579" w:rsidRDefault="00520087">
      <w:pPr>
        <w:pBdr>
          <w:top w:val="nil"/>
          <w:left w:val="nil"/>
          <w:bottom w:val="nil"/>
          <w:right w:val="nil"/>
          <w:between w:val="nil"/>
        </w:pBdr>
        <w:spacing w:line="360" w:lineRule="auto"/>
        <w:ind w:left="720"/>
        <w:jc w:val="both"/>
        <w:rPr>
          <w:rFonts w:ascii="Palatino Linotype" w:eastAsia="Palatino Linotype" w:hAnsi="Palatino Linotype" w:cs="Palatino Linotype"/>
          <w:sz w:val="24"/>
          <w:szCs w:val="24"/>
        </w:rPr>
      </w:pPr>
    </w:p>
    <w:p w14:paraId="517FC3A0" w14:textId="77777777" w:rsidR="00520087" w:rsidRPr="00671579" w:rsidRDefault="009C60A2">
      <w:pPr>
        <w:spacing w:after="0" w:line="360" w:lineRule="auto"/>
        <w:ind w:right="-234"/>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t xml:space="preserve">3. DEL RECURSO DE REVISIÓN. </w:t>
      </w:r>
      <w:r w:rsidRPr="00671579">
        <w:rPr>
          <w:rFonts w:ascii="Palatino Linotype" w:eastAsia="Palatino Linotype" w:hAnsi="Palatino Linotype" w:cs="Palatino Linotype"/>
          <w:sz w:val="24"/>
          <w:szCs w:val="24"/>
        </w:rPr>
        <w:t>Inconforme con la respuesta del</w:t>
      </w:r>
      <w:r w:rsidRPr="00671579">
        <w:rPr>
          <w:rFonts w:ascii="Palatino Linotype" w:eastAsia="Palatino Linotype" w:hAnsi="Palatino Linotype" w:cs="Palatino Linotype"/>
          <w:b/>
          <w:sz w:val="24"/>
          <w:szCs w:val="24"/>
        </w:rPr>
        <w:t xml:space="preserve"> SUJETO OBLIGADO, </w:t>
      </w:r>
      <w:r w:rsidRPr="00671579">
        <w:rPr>
          <w:rFonts w:ascii="Palatino Linotype" w:eastAsia="Palatino Linotype" w:hAnsi="Palatino Linotype" w:cs="Palatino Linotype"/>
          <w:sz w:val="24"/>
          <w:szCs w:val="24"/>
        </w:rPr>
        <w:t>en fecha once de julio de dos mil veinticuatro,</w:t>
      </w:r>
      <w:r w:rsidRPr="00671579">
        <w:rPr>
          <w:rFonts w:ascii="Palatino Linotype" w:eastAsia="Palatino Linotype" w:hAnsi="Palatino Linotype" w:cs="Palatino Linotype"/>
          <w:b/>
          <w:sz w:val="24"/>
          <w:szCs w:val="24"/>
        </w:rPr>
        <w:t xml:space="preserve"> LA PARTE RECURRENTE </w:t>
      </w:r>
      <w:r w:rsidRPr="00671579">
        <w:rPr>
          <w:rFonts w:ascii="Palatino Linotype" w:eastAsia="Palatino Linotype" w:hAnsi="Palatino Linotype" w:cs="Palatino Linotype"/>
          <w:sz w:val="24"/>
          <w:szCs w:val="24"/>
        </w:rPr>
        <w:t>interpuso el recurso de revisión, el cual fue registrado</w:t>
      </w:r>
      <w:r w:rsidRPr="00671579">
        <w:rPr>
          <w:rFonts w:ascii="Palatino Linotype" w:eastAsia="Palatino Linotype" w:hAnsi="Palatino Linotype" w:cs="Palatino Linotype"/>
          <w:b/>
          <w:sz w:val="24"/>
          <w:szCs w:val="24"/>
        </w:rPr>
        <w:t xml:space="preserve"> </w:t>
      </w:r>
      <w:r w:rsidRPr="00671579">
        <w:rPr>
          <w:rFonts w:ascii="Palatino Linotype" w:eastAsia="Palatino Linotype" w:hAnsi="Palatino Linotype" w:cs="Palatino Linotype"/>
          <w:sz w:val="24"/>
          <w:szCs w:val="24"/>
        </w:rPr>
        <w:t xml:space="preserve">en el sistema </w:t>
      </w:r>
      <w:r w:rsidRPr="00671579">
        <w:rPr>
          <w:rFonts w:ascii="Palatino Linotype" w:eastAsia="Palatino Linotype" w:hAnsi="Palatino Linotype" w:cs="Palatino Linotype"/>
          <w:sz w:val="24"/>
          <w:szCs w:val="24"/>
        </w:rPr>
        <w:lastRenderedPageBreak/>
        <w:t xml:space="preserve">electrónico con el expediente número </w:t>
      </w:r>
      <w:r w:rsidRPr="00671579">
        <w:rPr>
          <w:rFonts w:ascii="Palatino Linotype" w:eastAsia="Palatino Linotype" w:hAnsi="Palatino Linotype" w:cs="Palatino Linotype"/>
          <w:b/>
          <w:sz w:val="24"/>
          <w:szCs w:val="24"/>
        </w:rPr>
        <w:t>04389/INFOEM/IP/RR/2024</w:t>
      </w:r>
      <w:r w:rsidRPr="00671579">
        <w:rPr>
          <w:rFonts w:ascii="Palatino Linotype" w:eastAsia="Palatino Linotype" w:hAnsi="Palatino Linotype" w:cs="Palatino Linotype"/>
          <w:sz w:val="24"/>
          <w:szCs w:val="24"/>
        </w:rPr>
        <w:t>, en el cual manifiesta, lo siguiente:</w:t>
      </w:r>
    </w:p>
    <w:p w14:paraId="2D809F5A" w14:textId="77777777" w:rsidR="00520087" w:rsidRPr="00671579" w:rsidRDefault="00520087">
      <w:pPr>
        <w:spacing w:after="0" w:line="360" w:lineRule="auto"/>
        <w:ind w:right="-234"/>
        <w:jc w:val="both"/>
        <w:rPr>
          <w:rFonts w:ascii="Palatino Linotype" w:eastAsia="Palatino Linotype" w:hAnsi="Palatino Linotype" w:cs="Palatino Linotype"/>
          <w:sz w:val="24"/>
          <w:szCs w:val="24"/>
        </w:rPr>
      </w:pPr>
    </w:p>
    <w:p w14:paraId="3A6E0B73" w14:textId="77777777" w:rsidR="00520087" w:rsidRPr="00671579" w:rsidRDefault="009C60A2">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671579">
        <w:rPr>
          <w:rFonts w:ascii="Palatino Linotype" w:eastAsia="Palatino Linotype" w:hAnsi="Palatino Linotype" w:cs="Palatino Linotype"/>
          <w:b/>
          <w:i/>
          <w:sz w:val="24"/>
          <w:szCs w:val="24"/>
        </w:rPr>
        <w:t>Acto Impugnado:</w:t>
      </w:r>
    </w:p>
    <w:p w14:paraId="2ABA06C2" w14:textId="77777777" w:rsidR="00520087" w:rsidRPr="00671579" w:rsidRDefault="009C60A2">
      <w:pPr>
        <w:tabs>
          <w:tab w:val="left" w:pos="8222"/>
        </w:tabs>
        <w:spacing w:after="0" w:line="276" w:lineRule="auto"/>
        <w:ind w:left="851" w:right="616"/>
        <w:jc w:val="both"/>
        <w:rPr>
          <w:rFonts w:ascii="Palatino Linotype" w:eastAsia="Palatino Linotype" w:hAnsi="Palatino Linotype" w:cs="Palatino Linotype"/>
          <w:i/>
        </w:rPr>
      </w:pPr>
      <w:r w:rsidRPr="00671579">
        <w:rPr>
          <w:rFonts w:ascii="Palatino Linotype" w:eastAsia="Palatino Linotype" w:hAnsi="Palatino Linotype" w:cs="Palatino Linotype"/>
          <w:i/>
        </w:rPr>
        <w:t>“saludos, en relación a mi solicitud de información de fecha 20/06/2024 y folio 00618/INFOEM/IP/2024.” [sic]</w:t>
      </w:r>
    </w:p>
    <w:p w14:paraId="3DA1FAFF" w14:textId="77777777" w:rsidR="00520087" w:rsidRPr="00671579" w:rsidRDefault="00520087">
      <w:pPr>
        <w:tabs>
          <w:tab w:val="left" w:pos="8222"/>
        </w:tabs>
        <w:spacing w:after="0" w:line="276" w:lineRule="auto"/>
        <w:ind w:left="851" w:right="616"/>
        <w:jc w:val="both"/>
        <w:rPr>
          <w:rFonts w:ascii="Palatino Linotype" w:eastAsia="Palatino Linotype" w:hAnsi="Palatino Linotype" w:cs="Palatino Linotype"/>
          <w:i/>
        </w:rPr>
      </w:pPr>
    </w:p>
    <w:p w14:paraId="0A26DD29" w14:textId="77777777" w:rsidR="00520087" w:rsidRPr="00671579" w:rsidRDefault="009C60A2">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671579">
        <w:rPr>
          <w:rFonts w:ascii="Palatino Linotype" w:eastAsia="Palatino Linotype" w:hAnsi="Palatino Linotype" w:cs="Palatino Linotype"/>
          <w:b/>
          <w:i/>
          <w:sz w:val="24"/>
          <w:szCs w:val="24"/>
        </w:rPr>
        <w:t>Razones o Motivos de Inconformidad</w:t>
      </w:r>
      <w:r w:rsidRPr="00671579">
        <w:rPr>
          <w:rFonts w:ascii="Palatino Linotype" w:eastAsia="Palatino Linotype" w:hAnsi="Palatino Linotype" w:cs="Palatino Linotype"/>
          <w:i/>
          <w:sz w:val="24"/>
          <w:szCs w:val="24"/>
        </w:rPr>
        <w:t>:</w:t>
      </w:r>
    </w:p>
    <w:p w14:paraId="0FFF1D2D" w14:textId="77777777" w:rsidR="00520087" w:rsidRPr="00671579" w:rsidRDefault="00520087">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490F126D" w14:textId="77777777" w:rsidR="00520087" w:rsidRPr="00671579" w:rsidRDefault="009C60A2">
      <w:pPr>
        <w:spacing w:after="0" w:line="276" w:lineRule="auto"/>
        <w:ind w:left="851" w:right="616"/>
        <w:jc w:val="both"/>
        <w:rPr>
          <w:rFonts w:ascii="Palatino Linotype" w:eastAsia="Palatino Linotype" w:hAnsi="Palatino Linotype" w:cs="Palatino Linotype"/>
          <w:i/>
        </w:rPr>
      </w:pPr>
      <w:r w:rsidRPr="00671579">
        <w:rPr>
          <w:rFonts w:ascii="Palatino Linotype" w:eastAsia="Palatino Linotype" w:hAnsi="Palatino Linotype" w:cs="Palatino Linotype"/>
          <w:i/>
          <w:sz w:val="24"/>
          <w:szCs w:val="24"/>
        </w:rPr>
        <w:t>“</w:t>
      </w:r>
      <w:r w:rsidRPr="00671579">
        <w:rPr>
          <w:rFonts w:ascii="Palatino Linotype" w:eastAsia="Palatino Linotype" w:hAnsi="Palatino Linotype" w:cs="Palatino Linotype"/>
          <w:i/>
        </w:rPr>
        <w:t>SE OMITE INCLUIR LA HOJA CON LA RESPUESTA A MI SOLICITUD, POR LO QUE HAGO LA PETICION DE SOLVENTAR DICHA OMISION.” [sic]</w:t>
      </w:r>
    </w:p>
    <w:p w14:paraId="6242B996" w14:textId="77777777" w:rsidR="00520087" w:rsidRPr="00671579" w:rsidRDefault="00520087">
      <w:pPr>
        <w:spacing w:after="0" w:line="360" w:lineRule="auto"/>
        <w:jc w:val="both"/>
        <w:rPr>
          <w:rFonts w:ascii="Palatino Linotype" w:eastAsia="Palatino Linotype" w:hAnsi="Palatino Linotype" w:cs="Palatino Linotype"/>
          <w:b/>
          <w:sz w:val="24"/>
          <w:szCs w:val="24"/>
        </w:rPr>
      </w:pPr>
    </w:p>
    <w:p w14:paraId="34D68F1A"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t xml:space="preserve">4. TURNO. </w:t>
      </w:r>
      <w:r w:rsidRPr="00671579">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71579">
        <w:rPr>
          <w:rFonts w:ascii="Palatino Linotype" w:eastAsia="Palatino Linotype" w:hAnsi="Palatino Linotype" w:cs="Palatino Linotype"/>
          <w:b/>
          <w:sz w:val="24"/>
          <w:szCs w:val="24"/>
        </w:rPr>
        <w:t xml:space="preserve">Guadalupe Ramírez Peña, </w:t>
      </w:r>
      <w:r w:rsidRPr="00671579">
        <w:rPr>
          <w:rFonts w:ascii="Palatino Linotype" w:eastAsia="Palatino Linotype" w:hAnsi="Palatino Linotype" w:cs="Palatino Linotype"/>
          <w:sz w:val="24"/>
          <w:szCs w:val="24"/>
        </w:rPr>
        <w:t xml:space="preserve">a efecto de que analizara sobre su admisión o su </w:t>
      </w:r>
      <w:proofErr w:type="spellStart"/>
      <w:r w:rsidRPr="00671579">
        <w:rPr>
          <w:rFonts w:ascii="Palatino Linotype" w:eastAsia="Palatino Linotype" w:hAnsi="Palatino Linotype" w:cs="Palatino Linotype"/>
          <w:sz w:val="24"/>
          <w:szCs w:val="24"/>
        </w:rPr>
        <w:t>desechamiento</w:t>
      </w:r>
      <w:proofErr w:type="spellEnd"/>
      <w:r w:rsidRPr="00671579">
        <w:rPr>
          <w:rFonts w:ascii="Palatino Linotype" w:eastAsia="Palatino Linotype" w:hAnsi="Palatino Linotype" w:cs="Palatino Linotype"/>
          <w:sz w:val="24"/>
          <w:szCs w:val="24"/>
        </w:rPr>
        <w:t>.</w:t>
      </w:r>
    </w:p>
    <w:p w14:paraId="263CA998"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0042FB33"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t>5. ADMISIÓN DEL RECURSO DE REVISIÓN.</w:t>
      </w:r>
      <w:r w:rsidRPr="00671579">
        <w:rPr>
          <w:rFonts w:ascii="Palatino Linotype" w:eastAsia="Palatino Linotype" w:hAnsi="Palatino Linotype" w:cs="Palatino Linotype"/>
          <w:sz w:val="24"/>
          <w:szCs w:val="24"/>
        </w:rPr>
        <w:t xml:space="preserve"> Con fecha</w:t>
      </w:r>
      <w:r w:rsidRPr="00671579">
        <w:rPr>
          <w:rFonts w:ascii="Palatino Linotype" w:eastAsia="Palatino Linotype" w:hAnsi="Palatino Linotype" w:cs="Palatino Linotype"/>
          <w:b/>
          <w:sz w:val="24"/>
          <w:szCs w:val="24"/>
        </w:rPr>
        <w:t xml:space="preserve"> dieciséis de julio de dos mil veinticuatro</w:t>
      </w:r>
      <w:r w:rsidRPr="00671579">
        <w:rPr>
          <w:rFonts w:ascii="Palatino Linotype" w:eastAsia="Palatino Linotype" w:hAnsi="Palatino Linotype" w:cs="Palatino Linotype"/>
          <w:sz w:val="24"/>
          <w:szCs w:val="24"/>
        </w:rPr>
        <w:t>,</w:t>
      </w:r>
      <w:r w:rsidRPr="00671579">
        <w:rPr>
          <w:rFonts w:ascii="Palatino Linotype" w:eastAsia="Palatino Linotype" w:hAnsi="Palatino Linotype" w:cs="Palatino Linotype"/>
          <w:b/>
          <w:sz w:val="24"/>
          <w:szCs w:val="24"/>
        </w:rPr>
        <w:t xml:space="preserve"> </w:t>
      </w:r>
      <w:r w:rsidRPr="00671579">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w:t>
      </w:r>
      <w:r w:rsidRPr="00671579">
        <w:rPr>
          <w:rFonts w:ascii="Palatino Linotype" w:eastAsia="Palatino Linotype" w:hAnsi="Palatino Linotype" w:cs="Palatino Linotype"/>
          <w:sz w:val="24"/>
          <w:szCs w:val="24"/>
        </w:rPr>
        <w:lastRenderedPageBreak/>
        <w:t xml:space="preserve">siete días hábiles para que las partes manifestaran lo que a su derecho resultara conveniente, ofrecieran pruebas, formularan alegatos y </w:t>
      </w:r>
      <w:r w:rsidRPr="00671579">
        <w:rPr>
          <w:rFonts w:ascii="Palatino Linotype" w:eastAsia="Palatino Linotype" w:hAnsi="Palatino Linotype" w:cs="Palatino Linotype"/>
          <w:b/>
          <w:sz w:val="24"/>
          <w:szCs w:val="24"/>
        </w:rPr>
        <w:t xml:space="preserve">EL SUJETO OBLIGADO </w:t>
      </w:r>
      <w:r w:rsidRPr="00671579">
        <w:rPr>
          <w:rFonts w:ascii="Palatino Linotype" w:eastAsia="Palatino Linotype" w:hAnsi="Palatino Linotype" w:cs="Palatino Linotype"/>
          <w:sz w:val="24"/>
          <w:szCs w:val="24"/>
        </w:rPr>
        <w:t>presentará su informe justificado.</w:t>
      </w:r>
    </w:p>
    <w:p w14:paraId="24AB71E0"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603C6781" w14:textId="77777777" w:rsidR="00520087" w:rsidRPr="00671579" w:rsidRDefault="009C60A2">
      <w:pPr>
        <w:spacing w:after="0" w:line="360" w:lineRule="auto"/>
        <w:ind w:right="49"/>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t>6. MANIFESTACIONES E INFORME JUSTIFICADO.</w:t>
      </w:r>
      <w:r w:rsidRPr="00671579">
        <w:rPr>
          <w:rFonts w:ascii="Palatino Linotype" w:eastAsia="Palatino Linotype" w:hAnsi="Palatino Linotype" w:cs="Palatino Linotype"/>
          <w:sz w:val="24"/>
          <w:szCs w:val="24"/>
        </w:rPr>
        <w:t xml:space="preserve"> Con fecha ocho de agosto dos mil veinticuatro se recibió, a través del Sistema de Acceso a la Información Mexiquense (SAIMEX) se recibió el informe justificado del </w:t>
      </w:r>
      <w:r w:rsidRPr="00671579">
        <w:rPr>
          <w:rFonts w:ascii="Palatino Linotype" w:eastAsia="Palatino Linotype" w:hAnsi="Palatino Linotype" w:cs="Palatino Linotype"/>
          <w:b/>
          <w:sz w:val="24"/>
          <w:szCs w:val="24"/>
        </w:rPr>
        <w:t>SUJETO OBLIGADO</w:t>
      </w:r>
      <w:r w:rsidRPr="00671579">
        <w:rPr>
          <w:rFonts w:ascii="Palatino Linotype" w:eastAsia="Palatino Linotype" w:hAnsi="Palatino Linotype" w:cs="Palatino Linotype"/>
          <w:strike/>
          <w:sz w:val="24"/>
          <w:szCs w:val="24"/>
        </w:rPr>
        <w:t>,</w:t>
      </w:r>
      <w:r w:rsidRPr="00671579">
        <w:rPr>
          <w:rFonts w:ascii="Palatino Linotype" w:eastAsia="Palatino Linotype" w:hAnsi="Palatino Linotype" w:cs="Palatino Linotype"/>
          <w:b/>
          <w:sz w:val="24"/>
          <w:szCs w:val="24"/>
        </w:rPr>
        <w:t xml:space="preserve"> </w:t>
      </w:r>
      <w:r w:rsidRPr="00671579">
        <w:rPr>
          <w:rFonts w:ascii="Palatino Linotype" w:eastAsia="Palatino Linotype" w:hAnsi="Palatino Linotype" w:cs="Palatino Linotype"/>
          <w:sz w:val="24"/>
          <w:szCs w:val="24"/>
        </w:rPr>
        <w:t xml:space="preserve">a través de los siguientes archivos electrónicos: </w:t>
      </w:r>
    </w:p>
    <w:p w14:paraId="085BB2E2" w14:textId="77777777" w:rsidR="00520087" w:rsidRPr="00671579" w:rsidRDefault="00520087">
      <w:pPr>
        <w:spacing w:after="0" w:line="360" w:lineRule="auto"/>
        <w:ind w:right="49"/>
        <w:jc w:val="both"/>
        <w:rPr>
          <w:rFonts w:ascii="Palatino Linotype" w:eastAsia="Palatino Linotype" w:hAnsi="Palatino Linotype" w:cs="Palatino Linotype"/>
          <w:sz w:val="24"/>
          <w:szCs w:val="24"/>
        </w:rPr>
      </w:pPr>
    </w:p>
    <w:p w14:paraId="40EA349C"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w:t>
      </w:r>
      <w:proofErr w:type="spellStart"/>
      <w:r w:rsidRPr="00671579">
        <w:rPr>
          <w:rFonts w:ascii="Palatino Linotype" w:eastAsia="Palatino Linotype" w:hAnsi="Palatino Linotype" w:cs="Palatino Linotype"/>
          <w:b/>
          <w:i/>
          <w:sz w:val="24"/>
          <w:szCs w:val="24"/>
          <w:u w:val="single"/>
        </w:rPr>
        <w:t>Memorandum</w:t>
      </w:r>
      <w:proofErr w:type="spellEnd"/>
      <w:r w:rsidRPr="00671579">
        <w:rPr>
          <w:rFonts w:ascii="Palatino Linotype" w:eastAsia="Palatino Linotype" w:hAnsi="Palatino Linotype" w:cs="Palatino Linotype"/>
          <w:b/>
          <w:i/>
          <w:sz w:val="24"/>
          <w:szCs w:val="24"/>
          <w:u w:val="single"/>
        </w:rPr>
        <w:t xml:space="preserve"> Requerimiento Informe RR 004389-2024 OIC.pdf</w:t>
      </w:r>
      <w:r w:rsidRPr="00671579">
        <w:rPr>
          <w:rFonts w:ascii="Palatino Linotype" w:eastAsia="Palatino Linotype" w:hAnsi="Palatino Linotype" w:cs="Palatino Linotype"/>
          <w:sz w:val="24"/>
          <w:szCs w:val="24"/>
        </w:rPr>
        <w:t>”: Memorándum número INFOEM/UT/169/2024de fecha dieciséis de julio de dos mil veinticuatro, signado por el Titular de la Unidad de Transparencia, mediante el cual solicita al Titular del Órgano Interno de Control, rinda su informe justificado.</w:t>
      </w:r>
    </w:p>
    <w:p w14:paraId="73F11A76"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03912040"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w:t>
      </w:r>
      <w:r w:rsidRPr="00671579">
        <w:rPr>
          <w:rFonts w:ascii="Palatino Linotype" w:eastAsia="Palatino Linotype" w:hAnsi="Palatino Linotype" w:cs="Palatino Linotype"/>
          <w:b/>
          <w:i/>
          <w:sz w:val="24"/>
          <w:szCs w:val="24"/>
          <w:u w:val="single"/>
        </w:rPr>
        <w:t>IJ del RR 4389-24 solicitud 618-24.pdf</w:t>
      </w:r>
      <w:r w:rsidRPr="00671579">
        <w:rPr>
          <w:rFonts w:ascii="Palatino Linotype" w:eastAsia="Palatino Linotype" w:hAnsi="Palatino Linotype" w:cs="Palatino Linotype"/>
          <w:sz w:val="24"/>
          <w:szCs w:val="24"/>
        </w:rPr>
        <w:t xml:space="preserve">”: Memorándum número INFOEM/CI-OCV/0433/2024 de fecha dieciocho de julio de dos mil veinticuatro, signado por el Titular del Órgano Interno de Control, mediante el cual ratifica en términos generales su respuesta inicial. </w:t>
      </w:r>
    </w:p>
    <w:p w14:paraId="718EE2A1"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11994136"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w:t>
      </w:r>
      <w:r w:rsidRPr="00671579">
        <w:rPr>
          <w:rFonts w:ascii="Palatino Linotype" w:eastAsia="Palatino Linotype" w:hAnsi="Palatino Linotype" w:cs="Palatino Linotype"/>
          <w:b/>
          <w:i/>
          <w:sz w:val="24"/>
          <w:szCs w:val="24"/>
          <w:u w:val="single"/>
        </w:rPr>
        <w:t>InformeJustificadoRR04389UT2024.pdf</w:t>
      </w:r>
      <w:r w:rsidRPr="00671579">
        <w:rPr>
          <w:rFonts w:ascii="Palatino Linotype" w:eastAsia="Palatino Linotype" w:hAnsi="Palatino Linotype" w:cs="Palatino Linotype"/>
          <w:sz w:val="24"/>
          <w:szCs w:val="24"/>
        </w:rPr>
        <w:t xml:space="preserve">”: Oficio número INFOEM/UT/593/2024de fecha ocho de agosto de dos mil veinticuatro signado por el Titular de la Unidad de </w:t>
      </w:r>
      <w:r w:rsidRPr="00671579">
        <w:rPr>
          <w:rFonts w:ascii="Palatino Linotype" w:eastAsia="Palatino Linotype" w:hAnsi="Palatino Linotype" w:cs="Palatino Linotype"/>
          <w:sz w:val="24"/>
          <w:szCs w:val="24"/>
        </w:rPr>
        <w:lastRenderedPageBreak/>
        <w:t xml:space="preserve">Transparencia, mediante el cual describe las constancias que obran en el SAIMEX, solicitando se confirme su respuesta inicial. </w:t>
      </w:r>
    </w:p>
    <w:p w14:paraId="3F677EDF"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007B0B14"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Documentos que se pusieron a la vista de </w:t>
      </w:r>
      <w:r w:rsidRPr="00671579">
        <w:rPr>
          <w:rFonts w:ascii="Palatino Linotype" w:eastAsia="Palatino Linotype" w:hAnsi="Palatino Linotype" w:cs="Palatino Linotype"/>
          <w:b/>
          <w:sz w:val="24"/>
          <w:szCs w:val="24"/>
        </w:rPr>
        <w:t xml:space="preserve">LA PARTE RECURRENTE </w:t>
      </w:r>
      <w:r w:rsidRPr="00671579">
        <w:rPr>
          <w:rFonts w:ascii="Palatino Linotype" w:eastAsia="Palatino Linotype" w:hAnsi="Palatino Linotype" w:cs="Palatino Linotype"/>
          <w:sz w:val="24"/>
          <w:szCs w:val="24"/>
        </w:rPr>
        <w:t xml:space="preserve">en fecha cuatro de octubre de dos mil veinticuatro, mismo que resultó omiso de emitir sus manifestaciones conforme a derecho le corresponde. </w:t>
      </w:r>
    </w:p>
    <w:p w14:paraId="0B64BE7C" w14:textId="77777777" w:rsidR="00520087" w:rsidRPr="00671579" w:rsidRDefault="00520087">
      <w:pPr>
        <w:spacing w:after="0" w:line="360" w:lineRule="auto"/>
        <w:jc w:val="both"/>
        <w:rPr>
          <w:rFonts w:ascii="Palatino Linotype" w:eastAsia="Palatino Linotype" w:hAnsi="Palatino Linotype" w:cs="Palatino Linotype"/>
          <w:b/>
          <w:sz w:val="24"/>
          <w:szCs w:val="24"/>
        </w:rPr>
      </w:pPr>
    </w:p>
    <w:p w14:paraId="32EC41B6"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t>7. AMPLIACIÓN DEL TÉRMINO PARA RESOLVER</w:t>
      </w:r>
      <w:r w:rsidRPr="00671579">
        <w:rPr>
          <w:rFonts w:ascii="Palatino Linotype" w:eastAsia="Palatino Linotype" w:hAnsi="Palatino Linotype" w:cs="Palatino Linotype"/>
          <w:sz w:val="24"/>
          <w:szCs w:val="24"/>
        </w:rPr>
        <w:t>.</w:t>
      </w:r>
      <w:r w:rsidRPr="00671579">
        <w:rPr>
          <w:rFonts w:ascii="Palatino Linotype" w:eastAsia="Palatino Linotype" w:hAnsi="Palatino Linotype" w:cs="Palatino Linotype"/>
        </w:rPr>
        <w:t xml:space="preserve"> </w:t>
      </w:r>
      <w:r w:rsidRPr="00671579">
        <w:rPr>
          <w:rFonts w:ascii="Palatino Linotype" w:eastAsia="Palatino Linotype" w:hAnsi="Palatino Linotype" w:cs="Palatino Linotype"/>
          <w:sz w:val="24"/>
          <w:szCs w:val="24"/>
        </w:rPr>
        <w:t xml:space="preserve">El diez de octubre de dos mil veinticuatro, se amplió el término para resolver el recurso de revisión en términos del artículo 181 párrafo tercero de la Ley de Transparencia y Acceso a la Información Pública del Estado de México y Municipios. </w:t>
      </w:r>
    </w:p>
    <w:p w14:paraId="2CA1BDF8"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5401A2EE"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DD45FC2"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376A8F29"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Por ello, es menester precisar que, si bien se ha excedido el plazo para resolver el presente medio de impugnación, de conformidad con la ley de la materia, el plazo para emitir la resolución se encuentra justificado en los elementos para medir la </w:t>
      </w:r>
      <w:r w:rsidRPr="00671579">
        <w:rPr>
          <w:rFonts w:ascii="Palatino Linotype" w:eastAsia="Palatino Linotype" w:hAnsi="Palatino Linotype" w:cs="Palatino Linotype"/>
          <w:sz w:val="24"/>
          <w:szCs w:val="24"/>
        </w:rPr>
        <w:lastRenderedPageBreak/>
        <w:t>razonabilidad de asuntos conforme a los parámetros establecidos por diversos órganos jurisdiccionales federales, aplicables también en procedimientos análogos, como el que nos ocupa.</w:t>
      </w:r>
    </w:p>
    <w:p w14:paraId="0E02F123"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21E98C01"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7ACD65C"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5CA852A6"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077923B"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4631B8CD"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7C8B625E" w14:textId="77777777" w:rsidR="00520087" w:rsidRPr="00671579" w:rsidRDefault="009C60A2">
      <w:pPr>
        <w:numPr>
          <w:ilvl w:val="0"/>
          <w:numId w:val="2"/>
        </w:num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0A499E72" w14:textId="77777777" w:rsidR="00520087" w:rsidRPr="00671579" w:rsidRDefault="009C60A2" w:rsidP="00DC13D1">
      <w:pPr>
        <w:numPr>
          <w:ilvl w:val="0"/>
          <w:numId w:val="2"/>
        </w:num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Actividad Procesal del interesado. Acciones u omisiones del interesado.</w:t>
      </w:r>
    </w:p>
    <w:p w14:paraId="45503D47" w14:textId="77777777" w:rsidR="00520087" w:rsidRPr="00671579" w:rsidRDefault="009C60A2">
      <w:pPr>
        <w:numPr>
          <w:ilvl w:val="0"/>
          <w:numId w:val="2"/>
        </w:num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lastRenderedPageBreak/>
        <w:t>Conducta de la Autoridad: Las Acciones u omisiones realizadas en el procedimiento. Así como si la autoridad actuó con la debida diligencia.</w:t>
      </w:r>
    </w:p>
    <w:p w14:paraId="324B99AC" w14:textId="77777777" w:rsidR="00520087" w:rsidRPr="00671579" w:rsidRDefault="009C60A2">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19531CE6" w14:textId="77777777" w:rsidR="00520087" w:rsidRPr="00671579" w:rsidRDefault="00520087">
      <w:pPr>
        <w:pBdr>
          <w:top w:val="nil"/>
          <w:left w:val="nil"/>
          <w:bottom w:val="nil"/>
          <w:right w:val="nil"/>
          <w:between w:val="nil"/>
        </w:pBdr>
        <w:spacing w:after="0" w:line="360" w:lineRule="auto"/>
        <w:ind w:left="927"/>
        <w:jc w:val="both"/>
        <w:rPr>
          <w:rFonts w:ascii="Palatino Linotype" w:eastAsia="Palatino Linotype" w:hAnsi="Palatino Linotype" w:cs="Palatino Linotype"/>
          <w:sz w:val="24"/>
          <w:szCs w:val="24"/>
        </w:rPr>
      </w:pPr>
    </w:p>
    <w:p w14:paraId="24886CFD"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0C9D9B0"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7AB0FC1E"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671579">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671579">
        <w:rPr>
          <w:rFonts w:ascii="Palatino Linotype" w:eastAsia="Palatino Linotype" w:hAnsi="Palatino Linotype" w:cs="Palatino Linotype"/>
          <w:sz w:val="24"/>
          <w:szCs w:val="24"/>
        </w:rPr>
        <w:t>, visible en la Gaceta del Seminario Judicial de la Federación con el registro digital 205635.</w:t>
      </w:r>
    </w:p>
    <w:p w14:paraId="72C4FA2A" w14:textId="77777777" w:rsidR="00520087" w:rsidRPr="00671579" w:rsidRDefault="00520087">
      <w:pPr>
        <w:spacing w:after="0" w:line="360" w:lineRule="auto"/>
        <w:jc w:val="both"/>
        <w:rPr>
          <w:rFonts w:ascii="Palatino Linotype" w:eastAsia="Palatino Linotype" w:hAnsi="Palatino Linotype" w:cs="Palatino Linotype"/>
          <w:b/>
          <w:sz w:val="24"/>
          <w:szCs w:val="24"/>
        </w:rPr>
      </w:pPr>
    </w:p>
    <w:p w14:paraId="09BE136C"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BFBDAF1"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680B3F0B"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27E6DA1" w14:textId="77777777" w:rsidR="00DC13D1" w:rsidRPr="00671579" w:rsidRDefault="00DC13D1">
      <w:pPr>
        <w:spacing w:after="0" w:line="360" w:lineRule="auto"/>
        <w:jc w:val="both"/>
        <w:rPr>
          <w:rFonts w:ascii="Palatino Linotype" w:eastAsia="Palatino Linotype" w:hAnsi="Palatino Linotype" w:cs="Palatino Linotype"/>
          <w:sz w:val="24"/>
          <w:szCs w:val="24"/>
        </w:rPr>
      </w:pPr>
    </w:p>
    <w:p w14:paraId="17406ACB"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 </w:t>
      </w:r>
      <w:r w:rsidRPr="00671579">
        <w:rPr>
          <w:rFonts w:ascii="Palatino Linotype" w:eastAsia="Palatino Linotype" w:hAnsi="Palatino Linotype" w:cs="Palatino Linotype"/>
          <w:i/>
          <w:sz w:val="24"/>
          <w:szCs w:val="24"/>
        </w:rPr>
        <w:t>“PLAZO RAZONABLE PARA RESOLVER. DIMENSIÓN Y EFECTOS DE ESTE CONCEPTO CUANDO SE ADUCE EXCESIVA CARGA DE TRABAJO.”</w:t>
      </w:r>
      <w:r w:rsidRPr="00671579">
        <w:rPr>
          <w:rFonts w:ascii="Palatino Linotype" w:eastAsia="Palatino Linotype" w:hAnsi="Palatino Linotype" w:cs="Palatino Linotype"/>
          <w:sz w:val="24"/>
          <w:szCs w:val="24"/>
        </w:rPr>
        <w:t xml:space="preserve"> consultable en el Seminario Judicial de la Federación y su gaceta, con el registro digital 2002351.</w:t>
      </w:r>
    </w:p>
    <w:p w14:paraId="1D4DB528" w14:textId="77777777" w:rsidR="00520087" w:rsidRPr="00671579" w:rsidRDefault="00520087">
      <w:pPr>
        <w:spacing w:after="0" w:line="360" w:lineRule="auto"/>
        <w:jc w:val="both"/>
        <w:rPr>
          <w:rFonts w:ascii="Palatino Linotype" w:eastAsia="Palatino Linotype" w:hAnsi="Palatino Linotype" w:cs="Palatino Linotype"/>
          <w:i/>
          <w:sz w:val="24"/>
          <w:szCs w:val="24"/>
        </w:rPr>
      </w:pPr>
    </w:p>
    <w:p w14:paraId="492B76FA" w14:textId="77777777" w:rsidR="00520087" w:rsidRPr="00671579" w:rsidRDefault="009C60A2">
      <w:pPr>
        <w:spacing w:after="0" w:line="360" w:lineRule="auto"/>
        <w:jc w:val="both"/>
        <w:rPr>
          <w:rFonts w:ascii="Palatino Linotype" w:eastAsia="Palatino Linotype" w:hAnsi="Palatino Linotype" w:cs="Palatino Linotype"/>
          <w:i/>
          <w:sz w:val="24"/>
          <w:szCs w:val="24"/>
        </w:rPr>
      </w:pPr>
      <w:r w:rsidRPr="00671579">
        <w:rPr>
          <w:rFonts w:ascii="Palatino Linotype" w:eastAsia="Palatino Linotype" w:hAnsi="Palatino Linotype" w:cs="Palatino Linotype"/>
          <w:i/>
          <w:sz w:val="24"/>
          <w:szCs w:val="24"/>
        </w:rPr>
        <w:t xml:space="preserve">“PLAZO RAZONABLE PARA RESOLVER. CONCEPTO Y ELEMENTOS QUE LO INTEGRAN A LA LUZ DEL DERECHO INTERNACIONAL DE LOS DERECHOS </w:t>
      </w:r>
      <w:r w:rsidRPr="00671579">
        <w:rPr>
          <w:rFonts w:ascii="Palatino Linotype" w:eastAsia="Palatino Linotype" w:hAnsi="Palatino Linotype" w:cs="Palatino Linotype"/>
          <w:i/>
          <w:sz w:val="24"/>
          <w:szCs w:val="24"/>
        </w:rPr>
        <w:lastRenderedPageBreak/>
        <w:t>HUMANOS.”</w:t>
      </w:r>
      <w:r w:rsidRPr="00671579">
        <w:rPr>
          <w:rFonts w:ascii="Palatino Linotype" w:eastAsia="Palatino Linotype" w:hAnsi="Palatino Linotype" w:cs="Palatino Linotype"/>
          <w:sz w:val="24"/>
          <w:szCs w:val="24"/>
        </w:rPr>
        <w:t>, visible en el Seminario Judicial de la Federación y su gaceta, con el registro digital 2002350.</w:t>
      </w:r>
    </w:p>
    <w:p w14:paraId="23803E8C"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09EC3FA7"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4752A563"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489F97E3" w14:textId="77777777" w:rsidR="00520087" w:rsidRPr="00671579" w:rsidRDefault="009C60A2">
      <w:pPr>
        <w:spacing w:after="0" w:line="360" w:lineRule="auto"/>
        <w:ind w:right="49"/>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t>8. ALCANCE AL INFORME JUSTIFICADO.</w:t>
      </w:r>
      <w:r w:rsidRPr="00671579">
        <w:rPr>
          <w:rFonts w:ascii="Palatino Linotype" w:eastAsia="Palatino Linotype" w:hAnsi="Palatino Linotype" w:cs="Palatino Linotype"/>
          <w:sz w:val="24"/>
          <w:szCs w:val="24"/>
        </w:rPr>
        <w:t xml:space="preserve"> Con fecha veintitrés de octubre dos mil veinticuatro se recibió, a través del Sistema de Acceso a la Información Mexiquense (SAIMEX), el Alcance al Informe Justificado del </w:t>
      </w:r>
      <w:r w:rsidRPr="00671579">
        <w:rPr>
          <w:rFonts w:ascii="Palatino Linotype" w:eastAsia="Palatino Linotype" w:hAnsi="Palatino Linotype" w:cs="Palatino Linotype"/>
          <w:b/>
          <w:sz w:val="24"/>
          <w:szCs w:val="24"/>
        </w:rPr>
        <w:t>SUJETO OBLIGADO</w:t>
      </w:r>
      <w:r w:rsidRPr="00671579">
        <w:rPr>
          <w:rFonts w:ascii="Palatino Linotype" w:eastAsia="Palatino Linotype" w:hAnsi="Palatino Linotype" w:cs="Palatino Linotype"/>
          <w:sz w:val="24"/>
          <w:szCs w:val="24"/>
        </w:rPr>
        <w:t>,</w:t>
      </w:r>
      <w:r w:rsidRPr="00671579">
        <w:rPr>
          <w:rFonts w:ascii="Palatino Linotype" w:eastAsia="Palatino Linotype" w:hAnsi="Palatino Linotype" w:cs="Palatino Linotype"/>
          <w:b/>
          <w:sz w:val="24"/>
          <w:szCs w:val="24"/>
        </w:rPr>
        <w:t xml:space="preserve"> </w:t>
      </w:r>
      <w:r w:rsidRPr="00671579">
        <w:rPr>
          <w:rFonts w:ascii="Palatino Linotype" w:eastAsia="Palatino Linotype" w:hAnsi="Palatino Linotype" w:cs="Palatino Linotype"/>
          <w:sz w:val="24"/>
          <w:szCs w:val="24"/>
        </w:rPr>
        <w:t xml:space="preserve">a través del siguiente archivo electrónico: </w:t>
      </w:r>
    </w:p>
    <w:p w14:paraId="2D92BFE6" w14:textId="77777777" w:rsidR="00520087" w:rsidRPr="00671579" w:rsidRDefault="00520087">
      <w:pPr>
        <w:spacing w:after="0" w:line="360" w:lineRule="auto"/>
        <w:ind w:right="49"/>
        <w:jc w:val="both"/>
        <w:rPr>
          <w:rFonts w:ascii="Palatino Linotype" w:eastAsia="Palatino Linotype" w:hAnsi="Palatino Linotype" w:cs="Palatino Linotype"/>
          <w:sz w:val="24"/>
          <w:szCs w:val="24"/>
        </w:rPr>
      </w:pPr>
    </w:p>
    <w:p w14:paraId="71D8ABA0" w14:textId="77777777" w:rsidR="00520087" w:rsidRPr="00671579" w:rsidRDefault="009C60A2">
      <w:pPr>
        <w:spacing w:after="0" w:line="360" w:lineRule="auto"/>
        <w:ind w:right="49"/>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w:t>
      </w:r>
      <w:r w:rsidRPr="00671579">
        <w:rPr>
          <w:rFonts w:ascii="Palatino Linotype" w:eastAsia="Palatino Linotype" w:hAnsi="Palatino Linotype" w:cs="Palatino Linotype"/>
          <w:b/>
          <w:i/>
          <w:sz w:val="24"/>
          <w:szCs w:val="24"/>
          <w:u w:val="single"/>
        </w:rPr>
        <w:t>Alcance al Informe del RR 4389-2024 OIC.pdf</w:t>
      </w:r>
      <w:r w:rsidRPr="00671579">
        <w:rPr>
          <w:rFonts w:ascii="Palatino Linotype" w:eastAsia="Palatino Linotype" w:hAnsi="Palatino Linotype" w:cs="Palatino Linotype"/>
          <w:sz w:val="24"/>
          <w:szCs w:val="24"/>
        </w:rPr>
        <w:t xml:space="preserve">”: Memorándum No. INFOEM/CI-OCV/0616/2024 de fecha veintidós de octubre de dos mil veinticuatro, signado por el Titular del Órgano Interno de Control, mediante el cual ratifica en términos generales su respuesta, no obstante, señala que derivado de una búsqueda razonable y exhaustiva en los archivos de esta Unidad Administrativa, no se localizó medida de apremio alguna relativa al recurso de revisión número 04251/INFOEM/IP/RR/2021, consecuentemente resulta improcedente la entrega de dicha información, precisando que a su juicio, la respuesta proporcionada debe ser confirmada, al no resultar de su competencia la imposición de sanciones a la </w:t>
      </w:r>
      <w:r w:rsidRPr="00671579">
        <w:rPr>
          <w:rFonts w:ascii="Palatino Linotype" w:eastAsia="Palatino Linotype" w:hAnsi="Palatino Linotype" w:cs="Palatino Linotype"/>
          <w:sz w:val="24"/>
          <w:szCs w:val="24"/>
        </w:rPr>
        <w:lastRenderedPageBreak/>
        <w:t>persona referida, ni al obrar en sus archivos sanción alguna con el grado de detalle precisado en la solicitud de mérito</w:t>
      </w:r>
    </w:p>
    <w:p w14:paraId="203D077F" w14:textId="77777777" w:rsidR="00520087" w:rsidRPr="00671579" w:rsidRDefault="00520087">
      <w:pPr>
        <w:spacing w:after="0" w:line="360" w:lineRule="auto"/>
        <w:ind w:right="49"/>
        <w:jc w:val="both"/>
        <w:rPr>
          <w:rFonts w:ascii="Palatino Linotype" w:eastAsia="Palatino Linotype" w:hAnsi="Palatino Linotype" w:cs="Palatino Linotype"/>
          <w:sz w:val="24"/>
          <w:szCs w:val="24"/>
        </w:rPr>
      </w:pPr>
    </w:p>
    <w:p w14:paraId="60555C0A" w14:textId="77777777" w:rsidR="00520087" w:rsidRPr="00671579" w:rsidRDefault="009C60A2">
      <w:pPr>
        <w:spacing w:after="0" w:line="360" w:lineRule="auto"/>
        <w:ind w:right="49"/>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Documento que se puso a la vista de </w:t>
      </w:r>
      <w:r w:rsidRPr="00671579">
        <w:rPr>
          <w:rFonts w:ascii="Palatino Linotype" w:eastAsia="Palatino Linotype" w:hAnsi="Palatino Linotype" w:cs="Palatino Linotype"/>
          <w:b/>
          <w:sz w:val="24"/>
          <w:szCs w:val="24"/>
        </w:rPr>
        <w:t xml:space="preserve">LA PARTE RECURRENTE </w:t>
      </w:r>
      <w:r w:rsidRPr="00671579">
        <w:rPr>
          <w:rFonts w:ascii="Palatino Linotype" w:eastAsia="Palatino Linotype" w:hAnsi="Palatino Linotype" w:cs="Palatino Linotype"/>
          <w:sz w:val="24"/>
          <w:szCs w:val="24"/>
        </w:rPr>
        <w:t xml:space="preserve">en fecha veintitrés de octubre de dos mil veinticuatro. </w:t>
      </w:r>
    </w:p>
    <w:p w14:paraId="45B8E1B8"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60B833DF"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t xml:space="preserve">9. CIERRE DE INSTRUCCIÓN. </w:t>
      </w:r>
      <w:r w:rsidRPr="00671579">
        <w:rPr>
          <w:rFonts w:ascii="Palatino Linotype" w:eastAsia="Palatino Linotype" w:hAnsi="Palatino Linotype" w:cs="Palatino Linotype"/>
          <w:sz w:val="24"/>
          <w:szCs w:val="24"/>
        </w:rPr>
        <w:t xml:space="preserve">El veintinueve de </w:t>
      </w:r>
      <w:proofErr w:type="gramStart"/>
      <w:r w:rsidRPr="00671579">
        <w:rPr>
          <w:rFonts w:ascii="Palatino Linotype" w:eastAsia="Palatino Linotype" w:hAnsi="Palatino Linotype" w:cs="Palatino Linotype"/>
          <w:sz w:val="24"/>
          <w:szCs w:val="24"/>
        </w:rPr>
        <w:t>octubre  de</w:t>
      </w:r>
      <w:proofErr w:type="gramEnd"/>
      <w:r w:rsidRPr="00671579">
        <w:rPr>
          <w:rFonts w:ascii="Palatino Linotype" w:eastAsia="Palatino Linotype" w:hAnsi="Palatino Linotype" w:cs="Palatino Linotype"/>
          <w:sz w:val="24"/>
          <w:szCs w:val="24"/>
        </w:rPr>
        <w:t xml:space="preserv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15AADEA9"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572CBB68"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6A1E5F98"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2A4629C1" w14:textId="77777777" w:rsidR="00520087" w:rsidRPr="00671579" w:rsidRDefault="009C60A2">
      <w:pPr>
        <w:widowControl w:val="0"/>
        <w:spacing w:after="0" w:line="360" w:lineRule="auto"/>
        <w:jc w:val="center"/>
        <w:rPr>
          <w:rFonts w:ascii="Palatino Linotype" w:eastAsia="Palatino Linotype" w:hAnsi="Palatino Linotype" w:cs="Palatino Linotype"/>
          <w:b/>
          <w:sz w:val="24"/>
          <w:szCs w:val="24"/>
        </w:rPr>
      </w:pPr>
      <w:r w:rsidRPr="00671579">
        <w:rPr>
          <w:rFonts w:ascii="Palatino Linotype" w:eastAsia="Palatino Linotype" w:hAnsi="Palatino Linotype" w:cs="Palatino Linotype"/>
          <w:b/>
          <w:sz w:val="24"/>
          <w:szCs w:val="24"/>
        </w:rPr>
        <w:t>C O N S I D E R A N D O S</w:t>
      </w:r>
    </w:p>
    <w:p w14:paraId="60BC9B4A" w14:textId="77777777" w:rsidR="00520087" w:rsidRPr="00671579" w:rsidRDefault="00520087">
      <w:pPr>
        <w:widowControl w:val="0"/>
        <w:spacing w:after="0" w:line="360" w:lineRule="auto"/>
        <w:jc w:val="center"/>
        <w:rPr>
          <w:rFonts w:ascii="Palatino Linotype" w:eastAsia="Palatino Linotype" w:hAnsi="Palatino Linotype" w:cs="Palatino Linotype"/>
          <w:b/>
          <w:sz w:val="24"/>
          <w:szCs w:val="24"/>
        </w:rPr>
      </w:pPr>
    </w:p>
    <w:p w14:paraId="3E9E5F58"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t>PRIMERO. COMPETENCIA.</w:t>
      </w:r>
      <w:r w:rsidRPr="00671579">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w:t>
      </w:r>
      <w:r w:rsidRPr="00671579">
        <w:rPr>
          <w:rFonts w:ascii="Palatino Linotype" w:eastAsia="Palatino Linotype" w:hAnsi="Palatino Linotype" w:cs="Palatino Linotype"/>
          <w:sz w:val="24"/>
          <w:szCs w:val="24"/>
        </w:rPr>
        <w:lastRenderedPageBreak/>
        <w:t>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CBC774D"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4539B7FD" w14:textId="77777777" w:rsidR="00520087" w:rsidRPr="00671579" w:rsidRDefault="009C60A2">
      <w:pPr>
        <w:spacing w:after="0" w:line="360" w:lineRule="auto"/>
        <w:ind w:right="49"/>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t xml:space="preserve">SEGUNDO. OPORTUNIDAD Y PROCEDIBILIDAD DEL RECURSO DE REVISIÓN.  </w:t>
      </w:r>
      <w:r w:rsidRPr="00671579">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525437C8"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03ECC974"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671579">
        <w:rPr>
          <w:rFonts w:ascii="Palatino Linotype" w:eastAsia="Palatino Linotype" w:hAnsi="Palatino Linotype" w:cs="Palatino Linotype"/>
          <w:b/>
          <w:sz w:val="24"/>
          <w:szCs w:val="24"/>
        </w:rPr>
        <w:t xml:space="preserve"> EL SUJETO OBLIGADO </w:t>
      </w:r>
      <w:r w:rsidRPr="00671579">
        <w:rPr>
          <w:rFonts w:ascii="Palatino Linotype" w:eastAsia="Palatino Linotype" w:hAnsi="Palatino Linotype" w:cs="Palatino Linotype"/>
          <w:sz w:val="24"/>
          <w:szCs w:val="24"/>
        </w:rPr>
        <w:t xml:space="preserve">emitió la respuesta, toda vez que esta fue pronunciada el día </w:t>
      </w:r>
      <w:r w:rsidRPr="00671579">
        <w:rPr>
          <w:rFonts w:ascii="Palatino Linotype" w:eastAsia="Palatino Linotype" w:hAnsi="Palatino Linotype" w:cs="Palatino Linotype"/>
          <w:sz w:val="24"/>
          <w:szCs w:val="24"/>
        </w:rPr>
        <w:lastRenderedPageBreak/>
        <w:t xml:space="preserve">once de julio del año dos mil veinticuatro, mientras que </w:t>
      </w:r>
      <w:r w:rsidRPr="00671579">
        <w:rPr>
          <w:rFonts w:ascii="Palatino Linotype" w:eastAsia="Palatino Linotype" w:hAnsi="Palatino Linotype" w:cs="Palatino Linotype"/>
          <w:b/>
          <w:sz w:val="24"/>
          <w:szCs w:val="24"/>
        </w:rPr>
        <w:t>LA PARTE</w:t>
      </w:r>
      <w:r w:rsidRPr="00671579">
        <w:rPr>
          <w:rFonts w:ascii="Palatino Linotype" w:eastAsia="Palatino Linotype" w:hAnsi="Palatino Linotype" w:cs="Palatino Linotype"/>
          <w:sz w:val="24"/>
          <w:szCs w:val="24"/>
        </w:rPr>
        <w:t xml:space="preserve"> </w:t>
      </w:r>
      <w:r w:rsidRPr="00671579">
        <w:rPr>
          <w:rFonts w:ascii="Palatino Linotype" w:eastAsia="Palatino Linotype" w:hAnsi="Palatino Linotype" w:cs="Palatino Linotype"/>
          <w:b/>
          <w:sz w:val="24"/>
          <w:szCs w:val="24"/>
        </w:rPr>
        <w:t>RECURRENTE</w:t>
      </w:r>
      <w:r w:rsidRPr="00671579">
        <w:rPr>
          <w:rFonts w:ascii="Palatino Linotype" w:eastAsia="Palatino Linotype" w:hAnsi="Palatino Linotype" w:cs="Palatino Linotype"/>
          <w:sz w:val="24"/>
          <w:szCs w:val="24"/>
        </w:rPr>
        <w:t xml:space="preserve"> interpuso el recurso de revisión en la misma fecha que se pronunció la respuesta, 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2DF919CB"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485F527E" w14:textId="77777777" w:rsidR="00520087" w:rsidRPr="00671579" w:rsidRDefault="009C60A2">
      <w:pPr>
        <w:spacing w:after="0" w:line="360" w:lineRule="auto"/>
        <w:ind w:right="-234"/>
        <w:jc w:val="both"/>
        <w:rPr>
          <w:i/>
          <w:sz w:val="24"/>
          <w:szCs w:val="24"/>
        </w:rPr>
      </w:pPr>
      <w:r w:rsidRPr="00671579">
        <w:rPr>
          <w:rFonts w:ascii="Palatino Linotype" w:eastAsia="Palatino Linotype" w:hAnsi="Palatino Linotype" w:cs="Palatino Linotype"/>
          <w:sz w:val="24"/>
          <w:szCs w:val="24"/>
        </w:rPr>
        <w:t xml:space="preserve">Resulta aplicable el siguiente criterio de este Organismo Garante que se robustece con la jurisprudencia número </w:t>
      </w:r>
      <w:proofErr w:type="gramStart"/>
      <w:r w:rsidRPr="00671579">
        <w:rPr>
          <w:rFonts w:ascii="Palatino Linotype" w:eastAsia="Palatino Linotype" w:hAnsi="Palatino Linotype" w:cs="Palatino Linotype"/>
          <w:sz w:val="24"/>
          <w:szCs w:val="24"/>
        </w:rPr>
        <w:t>la./</w:t>
      </w:r>
      <w:proofErr w:type="gramEnd"/>
      <w:r w:rsidRPr="00671579">
        <w:rPr>
          <w:rFonts w:ascii="Palatino Linotype" w:eastAsia="Palatino Linotype" w:hAnsi="Palatino Linotype" w:cs="Palatino Linotype"/>
          <w:sz w:val="24"/>
          <w:szCs w:val="24"/>
        </w:rPr>
        <w:t>J.41/2015 (l0a.), Décima época, sustentada por la Primera Sala de la Suprema Corte de Justicia de la Nación, visible en la página 569, libro 19, tomo I, de la Gaceta del Semanario Judicial de la Federación, del mes de junio de 2015, cuyo rubro y texto esgrimen:</w:t>
      </w:r>
      <w:r w:rsidRPr="00671579">
        <w:rPr>
          <w:i/>
          <w:sz w:val="24"/>
          <w:szCs w:val="24"/>
        </w:rPr>
        <w:t> </w:t>
      </w:r>
    </w:p>
    <w:p w14:paraId="0BEC8C22" w14:textId="77777777" w:rsidR="00520087" w:rsidRPr="00671579" w:rsidRDefault="00520087">
      <w:pPr>
        <w:spacing w:after="0" w:line="360" w:lineRule="auto"/>
        <w:ind w:right="-234"/>
        <w:jc w:val="both"/>
        <w:rPr>
          <w:rFonts w:ascii="Palatino Linotype" w:eastAsia="Palatino Linotype" w:hAnsi="Palatino Linotype" w:cs="Palatino Linotype"/>
          <w:i/>
          <w:sz w:val="24"/>
          <w:szCs w:val="24"/>
        </w:rPr>
      </w:pPr>
    </w:p>
    <w:p w14:paraId="0CC8BE76" w14:textId="77777777" w:rsidR="00520087" w:rsidRPr="00671579" w:rsidRDefault="009C60A2">
      <w:pPr>
        <w:shd w:val="clear" w:color="auto" w:fill="FFFFFF"/>
        <w:spacing w:after="0" w:line="276" w:lineRule="auto"/>
        <w:ind w:left="567" w:right="760"/>
        <w:jc w:val="both"/>
      </w:pPr>
      <w:r w:rsidRPr="00671579">
        <w:rPr>
          <w:rFonts w:ascii="Palatino Linotype" w:eastAsia="Palatino Linotype" w:hAnsi="Palatino Linotype" w:cs="Palatino Linotype"/>
        </w:rPr>
        <w:t>"</w:t>
      </w:r>
      <w:r w:rsidRPr="00671579">
        <w:rPr>
          <w:rFonts w:ascii="Palatino Linotype" w:eastAsia="Palatino Linotype" w:hAnsi="Palatino Linotype" w:cs="Palatino Linotype"/>
          <w:i/>
        </w:rPr>
        <w:t>RECURSO DE RECLAMACIÓN. SU INTERPOSICIÓN NO ES EXTEMPORÁNEA SI SE REALIZA ANTES DE QUE INICIE EL PLAZO PARA HACERLO.</w:t>
      </w:r>
    </w:p>
    <w:p w14:paraId="0C3F5AA2" w14:textId="77777777" w:rsidR="00520087" w:rsidRPr="00671579" w:rsidRDefault="009C60A2">
      <w:pPr>
        <w:shd w:val="clear" w:color="auto" w:fill="FFFFFF"/>
        <w:spacing w:after="0" w:line="276" w:lineRule="auto"/>
        <w:ind w:left="567" w:right="760"/>
        <w:jc w:val="both"/>
      </w:pPr>
      <w:r w:rsidRPr="00671579">
        <w:rPr>
          <w:rFonts w:ascii="Palatino Linotype" w:eastAsia="Palatino Linotype" w:hAnsi="Palatino Linotype" w:cs="Palatino Linotype"/>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7584C14E" w14:textId="77777777" w:rsidR="00520087" w:rsidRPr="00671579" w:rsidRDefault="009C60A2">
      <w:pPr>
        <w:shd w:val="clear" w:color="auto" w:fill="FFFFFF"/>
        <w:spacing w:after="0" w:line="276" w:lineRule="auto"/>
        <w:ind w:left="567" w:right="760"/>
        <w:jc w:val="both"/>
      </w:pPr>
      <w:r w:rsidRPr="00671579">
        <w:rPr>
          <w:rFonts w:ascii="Palatino Linotype" w:eastAsia="Palatino Linotype" w:hAnsi="Palatino Linotype" w:cs="Palatino Linotype"/>
          <w:i/>
        </w:rPr>
        <w:t xml:space="preserve">De ahí </w:t>
      </w:r>
      <w:proofErr w:type="gramStart"/>
      <w:r w:rsidRPr="00671579">
        <w:rPr>
          <w:rFonts w:ascii="Palatino Linotype" w:eastAsia="Palatino Linotype" w:hAnsi="Palatino Linotype" w:cs="Palatino Linotype"/>
          <w:i/>
        </w:rPr>
        <w:t>que</w:t>
      </w:r>
      <w:proofErr w:type="gramEnd"/>
      <w:r w:rsidRPr="00671579">
        <w:rPr>
          <w:rFonts w:ascii="Palatino Linotype" w:eastAsia="Palatino Linotype" w:hAnsi="Palatino Linotype" w:cs="Palatino Linotype"/>
          <w:i/>
        </w:rPr>
        <w:t xml:space="preserve"> si dicho recurso se interpone antes de que inicie el plazo para hacerlo, su presentación no es extemporánea…</w:t>
      </w:r>
      <w:r w:rsidRPr="00671579">
        <w:rPr>
          <w:rFonts w:ascii="Palatino Linotype" w:eastAsia="Palatino Linotype" w:hAnsi="Palatino Linotype" w:cs="Palatino Linotype"/>
        </w:rPr>
        <w:t>"(Sic)</w:t>
      </w:r>
    </w:p>
    <w:p w14:paraId="00F8BFFB"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61E9B05C"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En ese sentido, al considerar la fecha en que se formuló la solicitud y la fecha en la que respondió a esta el </w:t>
      </w:r>
      <w:r w:rsidRPr="00671579">
        <w:rPr>
          <w:rFonts w:ascii="Palatino Linotype" w:eastAsia="Palatino Linotype" w:hAnsi="Palatino Linotype" w:cs="Palatino Linotype"/>
          <w:b/>
          <w:sz w:val="24"/>
          <w:szCs w:val="24"/>
        </w:rPr>
        <w:t>SUJETO OBLIGADO</w:t>
      </w:r>
      <w:r w:rsidRPr="00671579">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14:paraId="5D1FB1C2"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23F339D8" w14:textId="77777777" w:rsidR="00520087" w:rsidRPr="00671579" w:rsidRDefault="009C60A2">
      <w:pPr>
        <w:spacing w:after="0" w:line="360" w:lineRule="auto"/>
        <w:jc w:val="both"/>
        <w:rPr>
          <w:rFonts w:ascii="Palatino Linotype" w:eastAsia="Palatino Linotype" w:hAnsi="Palatino Linotype" w:cs="Palatino Linotype"/>
          <w:b/>
          <w:sz w:val="24"/>
          <w:szCs w:val="24"/>
        </w:rPr>
      </w:pPr>
      <w:r w:rsidRPr="00671579">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671579">
        <w:rPr>
          <w:rFonts w:ascii="Palatino Linotype" w:eastAsia="Palatino Linotype" w:hAnsi="Palatino Linotype" w:cs="Palatino Linotype"/>
          <w:b/>
          <w:sz w:val="24"/>
          <w:szCs w:val="24"/>
        </w:rPr>
        <w:t xml:space="preserve">EL SAIMEX.  </w:t>
      </w:r>
    </w:p>
    <w:p w14:paraId="44FEC931" w14:textId="77777777" w:rsidR="00520087" w:rsidRPr="00671579" w:rsidRDefault="00520087">
      <w:pPr>
        <w:spacing w:after="0" w:line="360" w:lineRule="auto"/>
        <w:jc w:val="both"/>
        <w:rPr>
          <w:rFonts w:ascii="Palatino Linotype" w:eastAsia="Palatino Linotype" w:hAnsi="Palatino Linotype" w:cs="Palatino Linotype"/>
          <w:b/>
          <w:sz w:val="24"/>
          <w:szCs w:val="24"/>
        </w:rPr>
      </w:pPr>
    </w:p>
    <w:p w14:paraId="7D793FB4" w14:textId="77777777" w:rsidR="00520087" w:rsidRPr="00671579" w:rsidRDefault="009C60A2">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Finalmente, resulta procedente la interposición del recurso, según lo aducido por </w:t>
      </w:r>
      <w:r w:rsidRPr="00671579">
        <w:rPr>
          <w:rFonts w:ascii="Palatino Linotype" w:eastAsia="Palatino Linotype" w:hAnsi="Palatino Linotype" w:cs="Palatino Linotype"/>
          <w:b/>
          <w:sz w:val="24"/>
          <w:szCs w:val="24"/>
        </w:rPr>
        <w:t>LA PARTE RECURRENTE</w:t>
      </w:r>
      <w:r w:rsidRPr="00671579">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de México y Municipios; que a la letra dice:</w:t>
      </w:r>
    </w:p>
    <w:p w14:paraId="2F8DD39A" w14:textId="77777777" w:rsidR="00520087" w:rsidRPr="00671579" w:rsidRDefault="0052008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6EFB947B" w14:textId="77777777" w:rsidR="00520087" w:rsidRPr="00671579" w:rsidRDefault="009C60A2">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671579">
        <w:rPr>
          <w:rFonts w:ascii="Palatino Linotype" w:eastAsia="Palatino Linotype" w:hAnsi="Palatino Linotype" w:cs="Palatino Linotype"/>
          <w:b/>
          <w:i/>
        </w:rPr>
        <w:t>“Artículo 179</w:t>
      </w:r>
      <w:r w:rsidRPr="00671579">
        <w:rPr>
          <w:rFonts w:ascii="Palatino Linotype" w:eastAsia="Palatino Linotype" w:hAnsi="Palatino Linotype" w:cs="Palatino Linotype"/>
          <w:i/>
        </w:rPr>
        <w:t xml:space="preserve">. </w:t>
      </w:r>
      <w:r w:rsidRPr="00671579">
        <w:rPr>
          <w:rFonts w:ascii="Palatino Linotype" w:eastAsia="Palatino Linotype" w:hAnsi="Palatino Linotype" w:cs="Palatino Linotype"/>
          <w:b/>
          <w:i/>
        </w:rPr>
        <w:t>El recurso de revisión</w:t>
      </w:r>
      <w:r w:rsidRPr="00671579">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671579">
        <w:rPr>
          <w:rFonts w:ascii="Palatino Linotype" w:eastAsia="Palatino Linotype" w:hAnsi="Palatino Linotype" w:cs="Palatino Linotype"/>
          <w:b/>
          <w:i/>
        </w:rPr>
        <w:t>, y procederá en contra de las siguientes causas</w:t>
      </w:r>
      <w:r w:rsidRPr="00671579">
        <w:rPr>
          <w:rFonts w:ascii="Palatino Linotype" w:eastAsia="Palatino Linotype" w:hAnsi="Palatino Linotype" w:cs="Palatino Linotype"/>
          <w:i/>
        </w:rPr>
        <w:t>:</w:t>
      </w:r>
    </w:p>
    <w:p w14:paraId="447C3535" w14:textId="77777777" w:rsidR="00520087" w:rsidRPr="00671579" w:rsidRDefault="009C60A2">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671579">
        <w:rPr>
          <w:rFonts w:ascii="Palatino Linotype" w:eastAsia="Palatino Linotype" w:hAnsi="Palatino Linotype" w:cs="Palatino Linotype"/>
          <w:b/>
          <w:i/>
        </w:rPr>
        <w:t>(…)</w:t>
      </w:r>
    </w:p>
    <w:p w14:paraId="6C121C46" w14:textId="77777777" w:rsidR="00520087" w:rsidRPr="00671579" w:rsidRDefault="009C60A2">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671579">
        <w:rPr>
          <w:rFonts w:ascii="Palatino Linotype" w:eastAsia="Palatino Linotype" w:hAnsi="Palatino Linotype" w:cs="Palatino Linotype"/>
          <w:b/>
          <w:i/>
        </w:rPr>
        <w:t>V. La entrega de información incompleta;”</w:t>
      </w:r>
    </w:p>
    <w:p w14:paraId="0DD3AA76" w14:textId="77777777" w:rsidR="00520087" w:rsidRPr="00671579" w:rsidRDefault="00520087">
      <w:pPr>
        <w:pBdr>
          <w:top w:val="nil"/>
          <w:left w:val="nil"/>
          <w:bottom w:val="nil"/>
          <w:right w:val="nil"/>
          <w:between w:val="nil"/>
        </w:pBdr>
        <w:spacing w:after="0" w:line="276" w:lineRule="auto"/>
        <w:ind w:right="1043"/>
        <w:jc w:val="both"/>
        <w:rPr>
          <w:rFonts w:ascii="Palatino Linotype" w:eastAsia="Palatino Linotype" w:hAnsi="Palatino Linotype" w:cs="Palatino Linotype"/>
          <w:sz w:val="24"/>
          <w:szCs w:val="24"/>
        </w:rPr>
      </w:pPr>
    </w:p>
    <w:p w14:paraId="0C3F1C41"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lastRenderedPageBreak/>
        <w:t xml:space="preserve">TERCERO. MATERIA DE LA REVISIÓN. </w:t>
      </w:r>
      <w:r w:rsidRPr="00671579">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671579">
        <w:rPr>
          <w:rFonts w:ascii="Palatino Linotype" w:eastAsia="Palatino Linotype" w:hAnsi="Palatino Linotype" w:cs="Palatino Linotype"/>
          <w:b/>
          <w:sz w:val="24"/>
          <w:szCs w:val="24"/>
        </w:rPr>
        <w:t>EL</w:t>
      </w:r>
      <w:r w:rsidRPr="00671579">
        <w:rPr>
          <w:rFonts w:ascii="Palatino Linotype" w:eastAsia="Palatino Linotype" w:hAnsi="Palatino Linotype" w:cs="Palatino Linotype"/>
          <w:sz w:val="24"/>
          <w:szCs w:val="24"/>
        </w:rPr>
        <w:t xml:space="preserve"> </w:t>
      </w:r>
      <w:r w:rsidRPr="00671579">
        <w:rPr>
          <w:rFonts w:ascii="Palatino Linotype" w:eastAsia="Palatino Linotype" w:hAnsi="Palatino Linotype" w:cs="Palatino Linotype"/>
          <w:b/>
          <w:sz w:val="24"/>
          <w:szCs w:val="24"/>
        </w:rPr>
        <w:t>SUJETO OBLIGADO</w:t>
      </w:r>
      <w:r w:rsidRPr="00671579">
        <w:rPr>
          <w:rFonts w:ascii="Palatino Linotype" w:eastAsia="Palatino Linotype" w:hAnsi="Palatino Linotype" w:cs="Palatino Linotype"/>
          <w:sz w:val="24"/>
          <w:szCs w:val="24"/>
        </w:rPr>
        <w:t xml:space="preserve"> satisface el derecho de acceso a la información pública de </w:t>
      </w:r>
      <w:r w:rsidRPr="00671579">
        <w:rPr>
          <w:rFonts w:ascii="Palatino Linotype" w:eastAsia="Palatino Linotype" w:hAnsi="Palatino Linotype" w:cs="Palatino Linotype"/>
          <w:b/>
          <w:sz w:val="24"/>
          <w:szCs w:val="24"/>
        </w:rPr>
        <w:t>LA PARTE</w:t>
      </w:r>
      <w:r w:rsidRPr="00671579">
        <w:rPr>
          <w:rFonts w:ascii="Palatino Linotype" w:eastAsia="Palatino Linotype" w:hAnsi="Palatino Linotype" w:cs="Palatino Linotype"/>
          <w:sz w:val="24"/>
          <w:szCs w:val="24"/>
        </w:rPr>
        <w:t xml:space="preserve"> </w:t>
      </w:r>
      <w:r w:rsidRPr="00671579">
        <w:rPr>
          <w:rFonts w:ascii="Palatino Linotype" w:eastAsia="Palatino Linotype" w:hAnsi="Palatino Linotype" w:cs="Palatino Linotype"/>
          <w:b/>
          <w:sz w:val="24"/>
          <w:szCs w:val="24"/>
        </w:rPr>
        <w:t>RECURRENTE</w:t>
      </w:r>
      <w:r w:rsidRPr="00671579">
        <w:rPr>
          <w:rFonts w:ascii="Palatino Linotype" w:eastAsia="Palatino Linotype" w:hAnsi="Palatino Linotype" w:cs="Palatino Linotype"/>
          <w:sz w:val="24"/>
          <w:szCs w:val="24"/>
        </w:rPr>
        <w:t>, o en su defecto, en caso de ser procedente, ordenar la entrega de información.</w:t>
      </w:r>
    </w:p>
    <w:p w14:paraId="6C2BA39B"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p>
    <w:p w14:paraId="613061C6"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t xml:space="preserve">CUARTO. ESTUDIO Y RESOLUCIÓN DEL ASUNTO.  </w:t>
      </w:r>
      <w:r w:rsidRPr="00671579">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823DB7F"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p>
    <w:p w14:paraId="32A86690" w14:textId="77777777" w:rsidR="009C60A2" w:rsidRPr="00671579" w:rsidRDefault="009C60A2" w:rsidP="009C60A2">
      <w:pPr>
        <w:tabs>
          <w:tab w:val="left" w:pos="709"/>
        </w:tabs>
        <w:spacing w:after="0" w:line="276" w:lineRule="auto"/>
        <w:ind w:left="851" w:right="850"/>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671579">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01736A79" w14:textId="77777777" w:rsidR="009C60A2" w:rsidRPr="00671579" w:rsidRDefault="009C60A2" w:rsidP="009C60A2">
      <w:pPr>
        <w:tabs>
          <w:tab w:val="left" w:pos="709"/>
        </w:tabs>
        <w:spacing w:after="0" w:line="276" w:lineRule="auto"/>
        <w:ind w:left="851" w:right="850"/>
        <w:contextualSpacing/>
        <w:jc w:val="both"/>
        <w:rPr>
          <w:rFonts w:ascii="Palatino Linotype" w:eastAsia="Palatino Linotype" w:hAnsi="Palatino Linotype" w:cs="Palatino Linotype"/>
          <w:b/>
          <w:i/>
        </w:rPr>
      </w:pPr>
      <w:r w:rsidRPr="00671579">
        <w:rPr>
          <w:rFonts w:ascii="Palatino Linotype" w:eastAsia="Palatino Linotype" w:hAnsi="Palatino Linotype" w:cs="Palatino Linotype"/>
          <w:b/>
          <w:i/>
        </w:rPr>
        <w:lastRenderedPageBreak/>
        <w:t>Las normas relativas a los derechos humanos se interpretarán de conformidad con esta Constitución y con los tratados internacionales de la materia favoreciendo en todo tiempo a las personas la protección más amplia.</w:t>
      </w:r>
    </w:p>
    <w:p w14:paraId="43C8545C" w14:textId="77777777" w:rsidR="009C60A2" w:rsidRPr="00671579" w:rsidRDefault="009C60A2" w:rsidP="009C60A2">
      <w:pPr>
        <w:tabs>
          <w:tab w:val="left" w:pos="709"/>
        </w:tabs>
        <w:spacing w:after="0" w:line="276" w:lineRule="auto"/>
        <w:ind w:left="851" w:right="850"/>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71579">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759344C" w14:textId="77777777" w:rsidR="009C60A2" w:rsidRPr="00671579" w:rsidRDefault="009C60A2" w:rsidP="009C60A2">
      <w:pPr>
        <w:tabs>
          <w:tab w:val="left" w:pos="709"/>
        </w:tabs>
        <w:spacing w:after="0" w:line="276" w:lineRule="auto"/>
        <w:ind w:left="851" w:right="850"/>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i/>
        </w:rPr>
        <w:t>[…]</w:t>
      </w:r>
    </w:p>
    <w:p w14:paraId="34383BF9" w14:textId="77777777" w:rsidR="009C60A2" w:rsidRPr="00671579" w:rsidRDefault="009C60A2" w:rsidP="009C60A2">
      <w:pPr>
        <w:spacing w:after="0" w:line="276" w:lineRule="auto"/>
        <w:ind w:left="851" w:right="901"/>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b/>
          <w:i/>
        </w:rPr>
        <w:t>“Artículo 6o.</w:t>
      </w:r>
    </w:p>
    <w:p w14:paraId="6C619CBE" w14:textId="77777777" w:rsidR="009C60A2" w:rsidRPr="00671579" w:rsidRDefault="009C60A2" w:rsidP="009C60A2">
      <w:pPr>
        <w:spacing w:after="0" w:line="276" w:lineRule="auto"/>
        <w:ind w:left="851" w:right="901"/>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i/>
        </w:rPr>
        <w:t>[...]</w:t>
      </w:r>
    </w:p>
    <w:p w14:paraId="77C70454" w14:textId="77777777" w:rsidR="009C60A2" w:rsidRPr="00671579" w:rsidRDefault="009C60A2" w:rsidP="009C60A2">
      <w:pPr>
        <w:spacing w:after="0" w:line="276" w:lineRule="auto"/>
        <w:ind w:left="851" w:right="851"/>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b/>
          <w:i/>
        </w:rPr>
        <w:t xml:space="preserve">A. Para el ejercicio del derecho de acceso a la información, la Federación y </w:t>
      </w:r>
      <w:r w:rsidRPr="00671579">
        <w:rPr>
          <w:rFonts w:ascii="Palatino Linotype" w:eastAsia="Palatino Linotype" w:hAnsi="Palatino Linotype" w:cs="Palatino Linotype"/>
          <w:b/>
          <w:i/>
          <w:u w:val="single"/>
        </w:rPr>
        <w:t>las entidades federativas</w:t>
      </w:r>
      <w:r w:rsidRPr="00671579">
        <w:rPr>
          <w:rFonts w:ascii="Palatino Linotype" w:eastAsia="Palatino Linotype" w:hAnsi="Palatino Linotype" w:cs="Palatino Linotype"/>
          <w:b/>
          <w:i/>
        </w:rPr>
        <w:t>,</w:t>
      </w:r>
      <w:r w:rsidRPr="00671579">
        <w:rPr>
          <w:rFonts w:ascii="Palatino Linotype" w:eastAsia="Palatino Linotype" w:hAnsi="Palatino Linotype" w:cs="Palatino Linotype"/>
          <w:i/>
        </w:rPr>
        <w:t xml:space="preserve"> en el ámbito de sus respectivas competencias, se regirán por los siguientes principios y bases:</w:t>
      </w:r>
    </w:p>
    <w:p w14:paraId="28FE0C85" w14:textId="77777777" w:rsidR="009C60A2" w:rsidRPr="00671579" w:rsidRDefault="009C60A2" w:rsidP="009C60A2">
      <w:pPr>
        <w:spacing w:after="0" w:line="276" w:lineRule="auto"/>
        <w:ind w:left="851" w:right="851"/>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b/>
          <w:i/>
        </w:rPr>
        <w:t xml:space="preserve">I. </w:t>
      </w:r>
      <w:r w:rsidRPr="00671579">
        <w:rPr>
          <w:rFonts w:ascii="Palatino Linotype" w:eastAsia="Palatino Linotype" w:hAnsi="Palatino Linotype" w:cs="Palatino Linotype"/>
          <w:b/>
          <w:i/>
          <w:u w:val="single"/>
        </w:rPr>
        <w:t>Toda la información en posesión de cualquier autoridad, entidad, órgano y organismo de los Poderes</w:t>
      </w:r>
      <w:r w:rsidRPr="00671579">
        <w:rPr>
          <w:rFonts w:ascii="Palatino Linotype" w:eastAsia="Palatino Linotype" w:hAnsi="Palatino Linotype" w:cs="Palatino Linotype"/>
          <w:i/>
        </w:rPr>
        <w:t xml:space="preserve"> Ejecutivo, Legislativo </w:t>
      </w:r>
      <w:r w:rsidRPr="00671579">
        <w:rPr>
          <w:rFonts w:ascii="Palatino Linotype" w:eastAsia="Palatino Linotype" w:hAnsi="Palatino Linotype" w:cs="Palatino Linotype"/>
          <w:b/>
          <w:i/>
          <w:u w:val="single"/>
        </w:rPr>
        <w:t>y Judicial</w:t>
      </w:r>
      <w:r w:rsidRPr="00671579">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71579">
        <w:rPr>
          <w:rFonts w:ascii="Palatino Linotype" w:eastAsia="Palatino Linotype" w:hAnsi="Palatino Linotype" w:cs="Palatino Linotype"/>
          <w:b/>
          <w:i/>
        </w:rPr>
        <w:t>es pública y sólo podrá ser reservada temporalmente por razones de interés público y seguridad nacional,</w:t>
      </w:r>
      <w:r w:rsidRPr="00671579">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533037D" w14:textId="77777777" w:rsidR="009C60A2" w:rsidRPr="00671579" w:rsidRDefault="009C60A2" w:rsidP="009C60A2">
      <w:pPr>
        <w:spacing w:after="0" w:line="276" w:lineRule="auto"/>
        <w:ind w:left="851" w:right="851"/>
        <w:contextualSpacing/>
        <w:jc w:val="both"/>
        <w:rPr>
          <w:rFonts w:ascii="Palatino Linotype" w:eastAsia="Palatino Linotype" w:hAnsi="Palatino Linotype" w:cs="Palatino Linotype"/>
          <w:b/>
          <w:i/>
        </w:rPr>
      </w:pPr>
      <w:r w:rsidRPr="00671579">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01199C98" w14:textId="77777777" w:rsidR="009C60A2" w:rsidRPr="00671579" w:rsidRDefault="009C60A2" w:rsidP="009C60A2">
      <w:pPr>
        <w:spacing w:after="0" w:line="276" w:lineRule="auto"/>
        <w:ind w:left="851" w:right="851"/>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b/>
          <w:i/>
        </w:rPr>
        <w:lastRenderedPageBreak/>
        <w:t xml:space="preserve">III. </w:t>
      </w:r>
      <w:r w:rsidRPr="00671579">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671579">
        <w:rPr>
          <w:rFonts w:ascii="Palatino Linotype" w:eastAsia="Palatino Linotype" w:hAnsi="Palatino Linotype" w:cs="Palatino Linotype"/>
          <w:i/>
        </w:rPr>
        <w:t xml:space="preserve"> a sus datos personales o a la rectificación de éstos.</w:t>
      </w:r>
    </w:p>
    <w:p w14:paraId="4E991FF3" w14:textId="77777777" w:rsidR="009C60A2" w:rsidRPr="00671579" w:rsidRDefault="009C60A2" w:rsidP="009C60A2">
      <w:pPr>
        <w:spacing w:after="0" w:line="276" w:lineRule="auto"/>
        <w:ind w:left="851" w:right="851"/>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b/>
          <w:i/>
        </w:rPr>
        <w:t xml:space="preserve">IV. </w:t>
      </w:r>
      <w:r w:rsidRPr="00671579">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636B97F9" w14:textId="77777777" w:rsidR="009C60A2" w:rsidRPr="00671579" w:rsidRDefault="009C60A2" w:rsidP="009C60A2">
      <w:pPr>
        <w:spacing w:after="0" w:line="276" w:lineRule="auto"/>
        <w:ind w:left="851" w:right="851"/>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b/>
          <w:i/>
        </w:rPr>
        <w:t xml:space="preserve">V. </w:t>
      </w:r>
      <w:r w:rsidRPr="00671579">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1B229F0" w14:textId="77777777" w:rsidR="009C60A2" w:rsidRPr="00671579" w:rsidRDefault="009C60A2" w:rsidP="009C60A2">
      <w:pPr>
        <w:spacing w:after="0" w:line="276" w:lineRule="auto"/>
        <w:ind w:left="851" w:right="851"/>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b/>
          <w:i/>
        </w:rPr>
        <w:t xml:space="preserve">VI. </w:t>
      </w:r>
      <w:r w:rsidRPr="00671579">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1AFFA70B" w14:textId="77777777" w:rsidR="009C60A2" w:rsidRPr="00671579" w:rsidRDefault="009C60A2" w:rsidP="009C60A2">
      <w:pPr>
        <w:spacing w:after="0" w:line="276" w:lineRule="auto"/>
        <w:ind w:left="851" w:right="851"/>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b/>
          <w:i/>
        </w:rPr>
        <w:t xml:space="preserve">VII. </w:t>
      </w:r>
      <w:r w:rsidRPr="00671579">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5CB81614" w14:textId="77777777" w:rsidR="009C60A2" w:rsidRPr="00671579" w:rsidRDefault="009C60A2" w:rsidP="009C60A2">
      <w:pPr>
        <w:spacing w:after="0" w:line="276" w:lineRule="auto"/>
        <w:ind w:left="851" w:right="851"/>
        <w:jc w:val="both"/>
        <w:rPr>
          <w:rFonts w:ascii="Palatino Linotype" w:eastAsia="Palatino Linotype" w:hAnsi="Palatino Linotype" w:cs="Palatino Linotype"/>
          <w:sz w:val="24"/>
          <w:szCs w:val="24"/>
        </w:rPr>
      </w:pPr>
    </w:p>
    <w:p w14:paraId="1D33E93D" w14:textId="77777777" w:rsidR="009C60A2" w:rsidRPr="00671579" w:rsidRDefault="009C60A2" w:rsidP="009C60A2">
      <w:pPr>
        <w:tabs>
          <w:tab w:val="left" w:pos="709"/>
        </w:tabs>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6B87992E" w14:textId="77777777" w:rsidR="009C60A2" w:rsidRPr="00671579" w:rsidRDefault="009C60A2" w:rsidP="009C60A2">
      <w:pPr>
        <w:tabs>
          <w:tab w:val="left" w:pos="709"/>
        </w:tabs>
        <w:spacing w:after="0" w:line="360" w:lineRule="auto"/>
        <w:jc w:val="both"/>
        <w:rPr>
          <w:rFonts w:ascii="Palatino Linotype" w:eastAsia="Palatino Linotype" w:hAnsi="Palatino Linotype" w:cs="Palatino Linotype"/>
          <w:sz w:val="24"/>
          <w:szCs w:val="24"/>
        </w:rPr>
      </w:pPr>
    </w:p>
    <w:p w14:paraId="4C0C799D" w14:textId="77777777" w:rsidR="009C60A2" w:rsidRPr="00671579" w:rsidRDefault="009C60A2" w:rsidP="009C60A2">
      <w:pPr>
        <w:tabs>
          <w:tab w:val="left" w:pos="709"/>
        </w:tabs>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lastRenderedPageBreak/>
        <w:t xml:space="preserve">En primer lugar, es conveniente analizar si la respuesta del </w:t>
      </w:r>
      <w:r w:rsidRPr="00671579">
        <w:rPr>
          <w:rFonts w:ascii="Palatino Linotype" w:eastAsia="Palatino Linotype" w:hAnsi="Palatino Linotype" w:cs="Palatino Linotype"/>
          <w:b/>
          <w:sz w:val="24"/>
          <w:szCs w:val="24"/>
        </w:rPr>
        <w:t>SUJETO OBLIGADO</w:t>
      </w:r>
      <w:r w:rsidRPr="00671579">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5A25846" w14:textId="77777777" w:rsidR="009C60A2" w:rsidRPr="00671579" w:rsidRDefault="009C60A2" w:rsidP="009C60A2">
      <w:pPr>
        <w:tabs>
          <w:tab w:val="left" w:pos="709"/>
        </w:tabs>
        <w:spacing w:after="0" w:line="360" w:lineRule="auto"/>
        <w:jc w:val="both"/>
        <w:rPr>
          <w:rFonts w:ascii="Palatino Linotype" w:eastAsia="Palatino Linotype" w:hAnsi="Palatino Linotype" w:cs="Palatino Linotype"/>
          <w:sz w:val="24"/>
          <w:szCs w:val="24"/>
        </w:rPr>
      </w:pPr>
    </w:p>
    <w:p w14:paraId="10213FE9" w14:textId="77777777" w:rsidR="009C60A2" w:rsidRPr="00671579" w:rsidRDefault="009C60A2" w:rsidP="009C60A2">
      <w:pPr>
        <w:spacing w:after="0" w:line="276" w:lineRule="auto"/>
        <w:ind w:left="709" w:right="760"/>
        <w:jc w:val="both"/>
        <w:rPr>
          <w:rFonts w:ascii="Palatino Linotype" w:eastAsia="Palatino Linotype" w:hAnsi="Palatino Linotype" w:cs="Palatino Linotype"/>
          <w:i/>
        </w:rPr>
      </w:pPr>
      <w:r w:rsidRPr="00671579">
        <w:rPr>
          <w:rFonts w:ascii="Palatino Linotype" w:eastAsia="Palatino Linotype" w:hAnsi="Palatino Linotype" w:cs="Palatino Linotype"/>
          <w:i/>
        </w:rPr>
        <w:t>“</w:t>
      </w:r>
      <w:r w:rsidRPr="00671579">
        <w:rPr>
          <w:rFonts w:ascii="Palatino Linotype" w:eastAsia="Palatino Linotype" w:hAnsi="Palatino Linotype" w:cs="Palatino Linotype"/>
          <w:b/>
          <w:i/>
        </w:rPr>
        <w:t>Artículo 4.</w:t>
      </w:r>
      <w:r w:rsidRPr="00671579">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69D963F" w14:textId="77777777" w:rsidR="009C60A2" w:rsidRPr="00671579" w:rsidRDefault="009C60A2" w:rsidP="009C60A2">
      <w:pPr>
        <w:spacing w:after="0" w:line="276" w:lineRule="auto"/>
        <w:ind w:left="709" w:right="760"/>
        <w:jc w:val="both"/>
        <w:rPr>
          <w:rFonts w:ascii="Palatino Linotype" w:eastAsia="Palatino Linotype" w:hAnsi="Palatino Linotype" w:cs="Palatino Linotype"/>
          <w:i/>
        </w:rPr>
      </w:pPr>
      <w:r w:rsidRPr="00671579">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671579">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699EF77" w14:textId="77777777" w:rsidR="009C60A2" w:rsidRPr="00671579" w:rsidRDefault="009C60A2" w:rsidP="009C60A2">
      <w:pPr>
        <w:spacing w:after="0" w:line="276" w:lineRule="auto"/>
        <w:ind w:left="709" w:right="760"/>
        <w:jc w:val="both"/>
        <w:rPr>
          <w:rFonts w:ascii="Palatino Linotype" w:eastAsia="Palatino Linotype" w:hAnsi="Palatino Linotype" w:cs="Palatino Linotype"/>
          <w:i/>
        </w:rPr>
      </w:pPr>
      <w:r w:rsidRPr="00671579">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671579">
        <w:rPr>
          <w:rFonts w:ascii="Palatino Linotype" w:eastAsia="Palatino Linotype" w:hAnsi="Palatino Linotype" w:cs="Palatino Linotype"/>
          <w:i/>
        </w:rPr>
        <w:t>.”</w:t>
      </w:r>
    </w:p>
    <w:p w14:paraId="1A847662"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lastRenderedPageBreak/>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66BE5262"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p>
    <w:p w14:paraId="2E6B7011" w14:textId="77777777" w:rsidR="009C60A2" w:rsidRPr="00671579" w:rsidRDefault="009C60A2" w:rsidP="009C60A2">
      <w:pPr>
        <w:spacing w:after="0" w:line="276" w:lineRule="auto"/>
        <w:ind w:left="567" w:right="760"/>
        <w:jc w:val="both"/>
        <w:rPr>
          <w:rFonts w:ascii="Palatino Linotype" w:eastAsia="Palatino Linotype" w:hAnsi="Palatino Linotype" w:cs="Palatino Linotype"/>
          <w:i/>
        </w:rPr>
      </w:pPr>
      <w:r w:rsidRPr="00671579">
        <w:rPr>
          <w:rFonts w:ascii="Palatino Linotype" w:eastAsia="Palatino Linotype" w:hAnsi="Palatino Linotype" w:cs="Palatino Linotype"/>
          <w:i/>
        </w:rPr>
        <w:t>“</w:t>
      </w:r>
      <w:r w:rsidRPr="00671579">
        <w:rPr>
          <w:rFonts w:ascii="Palatino Linotype" w:eastAsia="Palatino Linotype" w:hAnsi="Palatino Linotype" w:cs="Palatino Linotype"/>
          <w:b/>
          <w:i/>
        </w:rPr>
        <w:t>Artículo 12.-</w:t>
      </w:r>
      <w:r w:rsidRPr="00671579">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AB6F651" w14:textId="77777777" w:rsidR="009C60A2" w:rsidRPr="00671579" w:rsidRDefault="009C60A2" w:rsidP="009C60A2">
      <w:pPr>
        <w:spacing w:after="0" w:line="276" w:lineRule="auto"/>
        <w:ind w:left="567" w:right="760"/>
        <w:jc w:val="both"/>
        <w:rPr>
          <w:rFonts w:ascii="Palatino Linotype" w:eastAsia="Palatino Linotype" w:hAnsi="Palatino Linotype" w:cs="Palatino Linotype"/>
          <w:i/>
        </w:rPr>
      </w:pPr>
      <w:r w:rsidRPr="00671579">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671579">
        <w:rPr>
          <w:rFonts w:ascii="Palatino Linotype" w:eastAsia="Palatino Linotype" w:hAnsi="Palatino Linotype" w:cs="Palatino Linotype"/>
          <w:i/>
        </w:rPr>
        <w:t xml:space="preserve">. </w:t>
      </w:r>
      <w:r w:rsidRPr="00671579">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08147FD5"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p>
    <w:p w14:paraId="1578D244" w14:textId="77777777" w:rsidR="009C60A2" w:rsidRPr="00671579" w:rsidRDefault="009C60A2" w:rsidP="009C60A2">
      <w:pPr>
        <w:spacing w:after="0" w:line="360" w:lineRule="auto"/>
        <w:jc w:val="both"/>
        <w:rPr>
          <w:rFonts w:ascii="Palatino Linotype" w:eastAsia="Palatino Linotype" w:hAnsi="Palatino Linotype" w:cs="Palatino Linotype"/>
          <w:strike/>
          <w:sz w:val="24"/>
          <w:szCs w:val="24"/>
        </w:rPr>
      </w:pPr>
      <w:r w:rsidRPr="00671579">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671579">
        <w:rPr>
          <w:rFonts w:ascii="Palatino Linotype" w:eastAsia="Palatino Linotype" w:hAnsi="Palatino Linotype" w:cs="Palatino Linotype"/>
          <w:strike/>
          <w:sz w:val="24"/>
          <w:szCs w:val="24"/>
        </w:rPr>
        <w:t xml:space="preserve"> </w:t>
      </w:r>
    </w:p>
    <w:p w14:paraId="572743E8" w14:textId="77777777" w:rsidR="009C60A2" w:rsidRPr="00671579" w:rsidRDefault="009C60A2" w:rsidP="009C60A2">
      <w:pPr>
        <w:spacing w:after="0" w:line="360" w:lineRule="auto"/>
        <w:ind w:right="49"/>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86506E2" w14:textId="77777777" w:rsidR="009C60A2" w:rsidRPr="00671579" w:rsidRDefault="009C60A2" w:rsidP="009C60A2">
      <w:pPr>
        <w:spacing w:after="0" w:line="360" w:lineRule="auto"/>
        <w:ind w:right="49"/>
        <w:jc w:val="both"/>
        <w:rPr>
          <w:rFonts w:ascii="Palatino Linotype" w:eastAsia="Palatino Linotype" w:hAnsi="Palatino Linotype" w:cs="Palatino Linotype"/>
          <w:sz w:val="24"/>
          <w:szCs w:val="24"/>
        </w:rPr>
      </w:pPr>
    </w:p>
    <w:p w14:paraId="76C5B948"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1A61ED4E"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p>
    <w:p w14:paraId="39D97D69" w14:textId="77777777" w:rsidR="009C60A2" w:rsidRPr="00671579" w:rsidRDefault="009C60A2" w:rsidP="009C60A2">
      <w:pPr>
        <w:spacing w:after="0" w:line="276" w:lineRule="auto"/>
        <w:ind w:left="851" w:right="851"/>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b/>
          <w:i/>
        </w:rPr>
        <w:t>“Artículo 18.</w:t>
      </w:r>
      <w:r w:rsidRPr="00671579">
        <w:rPr>
          <w:rFonts w:ascii="Palatino Linotype" w:eastAsia="Palatino Linotype" w:hAnsi="Palatino Linotype" w:cs="Palatino Linotype"/>
          <w:i/>
        </w:rPr>
        <w:t xml:space="preserve"> </w:t>
      </w:r>
      <w:r w:rsidRPr="00671579">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671579">
        <w:rPr>
          <w:rFonts w:ascii="Palatino Linotype" w:eastAsia="Palatino Linotype" w:hAnsi="Palatino Linotype" w:cs="Palatino Linotype"/>
          <w:i/>
        </w:rPr>
        <w:t xml:space="preserve"> y reutilización de la información que generen.</w:t>
      </w:r>
    </w:p>
    <w:p w14:paraId="67AD0833" w14:textId="77777777" w:rsidR="009C60A2" w:rsidRPr="00671579" w:rsidRDefault="009C60A2" w:rsidP="009C60A2">
      <w:pPr>
        <w:spacing w:after="0" w:line="276" w:lineRule="auto"/>
        <w:ind w:left="851" w:right="851"/>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b/>
          <w:i/>
        </w:rPr>
        <w:t xml:space="preserve">Artículo 19. </w:t>
      </w:r>
      <w:r w:rsidRPr="00671579">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671579">
        <w:rPr>
          <w:rFonts w:ascii="Palatino Linotype" w:eastAsia="Palatino Linotype" w:hAnsi="Palatino Linotype" w:cs="Palatino Linotype"/>
          <w:i/>
        </w:rPr>
        <w:t>.</w:t>
      </w:r>
    </w:p>
    <w:p w14:paraId="74206B4F" w14:textId="77777777" w:rsidR="009C60A2" w:rsidRPr="00671579" w:rsidRDefault="009C60A2" w:rsidP="009C60A2">
      <w:pPr>
        <w:spacing w:after="0" w:line="276" w:lineRule="auto"/>
        <w:ind w:left="851" w:right="851"/>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1AC1AD4A" w14:textId="77777777" w:rsidR="009C60A2" w:rsidRPr="00671579" w:rsidRDefault="009C60A2" w:rsidP="009C60A2">
      <w:pPr>
        <w:spacing w:after="0" w:line="276" w:lineRule="auto"/>
        <w:ind w:left="851" w:right="851"/>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3219F77"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lastRenderedPageBreak/>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0BEF58D2"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p>
    <w:p w14:paraId="782F39CA"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6C901DA"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p>
    <w:p w14:paraId="2858F19F" w14:textId="77777777" w:rsidR="009C60A2" w:rsidRPr="00671579" w:rsidRDefault="009C60A2" w:rsidP="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w:t>
      </w:r>
      <w:r w:rsidRPr="00671579">
        <w:rPr>
          <w:rFonts w:ascii="Palatino Linotype" w:eastAsia="Palatino Linotype" w:hAnsi="Palatino Linotype" w:cs="Palatino Linotype"/>
          <w:b/>
          <w:i/>
        </w:rPr>
        <w:t xml:space="preserve">Artículo 3. </w:t>
      </w:r>
      <w:r w:rsidRPr="00671579">
        <w:rPr>
          <w:rFonts w:ascii="Palatino Linotype" w:eastAsia="Palatino Linotype" w:hAnsi="Palatino Linotype" w:cs="Palatino Linotype"/>
          <w:i/>
        </w:rPr>
        <w:t>Para los efectos de la presente Ley se entenderá por:</w:t>
      </w:r>
    </w:p>
    <w:p w14:paraId="773A2A0A" w14:textId="77777777" w:rsidR="009C60A2" w:rsidRPr="00671579" w:rsidRDefault="009C60A2" w:rsidP="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lastRenderedPageBreak/>
        <w:t>…</w:t>
      </w:r>
    </w:p>
    <w:p w14:paraId="0D6BB434" w14:textId="77777777" w:rsidR="009C60A2" w:rsidRPr="00671579" w:rsidRDefault="009C60A2" w:rsidP="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b/>
          <w:i/>
        </w:rPr>
        <w:t>XI. Documento:</w:t>
      </w:r>
      <w:r w:rsidRPr="00671579">
        <w:rPr>
          <w:rFonts w:ascii="Palatino Linotype" w:eastAsia="Palatino Linotype" w:hAnsi="Palatino Linotype" w:cs="Palatino Linotype"/>
          <w:i/>
        </w:rPr>
        <w:t xml:space="preserve"> Los expedientes, reportes, estudios, actas</w:t>
      </w:r>
      <w:r w:rsidRPr="00671579">
        <w:rPr>
          <w:rFonts w:ascii="Palatino Linotype" w:eastAsia="Palatino Linotype" w:hAnsi="Palatino Linotype" w:cs="Palatino Linotype"/>
          <w:b/>
          <w:i/>
        </w:rPr>
        <w:t>,</w:t>
      </w:r>
      <w:r w:rsidRPr="00671579">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7ECD806" w14:textId="77777777" w:rsidR="009C60A2" w:rsidRPr="00671579" w:rsidRDefault="009C60A2" w:rsidP="009C60A2">
      <w:pPr>
        <w:spacing w:after="0" w:line="360" w:lineRule="auto"/>
        <w:ind w:left="851" w:right="899"/>
        <w:jc w:val="both"/>
        <w:rPr>
          <w:rFonts w:ascii="Palatino Linotype" w:eastAsia="Palatino Linotype" w:hAnsi="Palatino Linotype" w:cs="Palatino Linotype"/>
          <w:sz w:val="24"/>
          <w:szCs w:val="24"/>
        </w:rPr>
      </w:pPr>
    </w:p>
    <w:p w14:paraId="542853AB"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A1E99C5"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p>
    <w:p w14:paraId="72FDDB74" w14:textId="77777777" w:rsidR="009C60A2" w:rsidRPr="00671579" w:rsidRDefault="009C60A2" w:rsidP="009C60A2">
      <w:pPr>
        <w:spacing w:after="0" w:line="276" w:lineRule="auto"/>
        <w:ind w:left="851" w:right="902"/>
        <w:jc w:val="both"/>
        <w:rPr>
          <w:rFonts w:ascii="Palatino Linotype" w:eastAsia="Palatino Linotype" w:hAnsi="Palatino Linotype" w:cs="Palatino Linotype"/>
          <w:b/>
          <w:i/>
        </w:rPr>
      </w:pPr>
      <w:r w:rsidRPr="00671579">
        <w:rPr>
          <w:rFonts w:ascii="Palatino Linotype" w:eastAsia="Palatino Linotype" w:hAnsi="Palatino Linotype" w:cs="Palatino Linotype"/>
          <w:b/>
        </w:rPr>
        <w:t>“</w:t>
      </w:r>
      <w:r w:rsidRPr="00671579">
        <w:rPr>
          <w:rFonts w:ascii="Palatino Linotype" w:eastAsia="Palatino Linotype" w:hAnsi="Palatino Linotype" w:cs="Palatino Linotype"/>
          <w:b/>
          <w:i/>
        </w:rPr>
        <w:t>CRITERIO 0002-11</w:t>
      </w:r>
    </w:p>
    <w:p w14:paraId="0FD8D686" w14:textId="77777777" w:rsidR="009C60A2" w:rsidRPr="00671579" w:rsidRDefault="009C60A2" w:rsidP="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671579">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CAA7D05" w14:textId="77777777" w:rsidR="009C60A2" w:rsidRPr="00671579" w:rsidRDefault="009C60A2" w:rsidP="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xml:space="preserve">En </w:t>
      </w:r>
      <w:proofErr w:type="gramStart"/>
      <w:r w:rsidRPr="00671579">
        <w:rPr>
          <w:rFonts w:ascii="Palatino Linotype" w:eastAsia="Palatino Linotype" w:hAnsi="Palatino Linotype" w:cs="Palatino Linotype"/>
          <w:i/>
        </w:rPr>
        <w:t>consecuencia</w:t>
      </w:r>
      <w:proofErr w:type="gramEnd"/>
      <w:r w:rsidRPr="00671579">
        <w:rPr>
          <w:rFonts w:ascii="Palatino Linotype" w:eastAsia="Palatino Linotype" w:hAnsi="Palatino Linotype" w:cs="Palatino Linotype"/>
          <w:i/>
        </w:rPr>
        <w:t xml:space="preserve"> el acceso a la información se refiere a que se cumplan cualquiera de los siguientes tres supuestos:</w:t>
      </w:r>
    </w:p>
    <w:p w14:paraId="038ACDFC" w14:textId="77777777" w:rsidR="009C60A2" w:rsidRPr="00671579" w:rsidRDefault="009C60A2" w:rsidP="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lastRenderedPageBreak/>
        <w:t xml:space="preserve">1) Que se trate de información registrada en cualquier soporte documental, </w:t>
      </w:r>
      <w:proofErr w:type="gramStart"/>
      <w:r w:rsidRPr="00671579">
        <w:rPr>
          <w:rFonts w:ascii="Palatino Linotype" w:eastAsia="Palatino Linotype" w:hAnsi="Palatino Linotype" w:cs="Palatino Linotype"/>
          <w:i/>
        </w:rPr>
        <w:t>que</w:t>
      </w:r>
      <w:proofErr w:type="gramEnd"/>
      <w:r w:rsidRPr="00671579">
        <w:rPr>
          <w:rFonts w:ascii="Palatino Linotype" w:eastAsia="Palatino Linotype" w:hAnsi="Palatino Linotype" w:cs="Palatino Linotype"/>
          <w:i/>
        </w:rPr>
        <w:t xml:space="preserve"> en ejercicio de las atribuciones conferidas, sea generada por los Sujetos Obligados;</w:t>
      </w:r>
    </w:p>
    <w:p w14:paraId="7F0CF39E" w14:textId="77777777" w:rsidR="009C60A2" w:rsidRPr="00671579" w:rsidRDefault="009C60A2" w:rsidP="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xml:space="preserve">2) Que se trate de información registrada en cualquier soporte documental, </w:t>
      </w:r>
      <w:proofErr w:type="gramStart"/>
      <w:r w:rsidRPr="00671579">
        <w:rPr>
          <w:rFonts w:ascii="Palatino Linotype" w:eastAsia="Palatino Linotype" w:hAnsi="Palatino Linotype" w:cs="Palatino Linotype"/>
          <w:i/>
        </w:rPr>
        <w:t>que</w:t>
      </w:r>
      <w:proofErr w:type="gramEnd"/>
      <w:r w:rsidRPr="00671579">
        <w:rPr>
          <w:rFonts w:ascii="Palatino Linotype" w:eastAsia="Palatino Linotype" w:hAnsi="Palatino Linotype" w:cs="Palatino Linotype"/>
          <w:i/>
        </w:rPr>
        <w:t xml:space="preserve"> en ejercicio de las atribuciones conferidas, sea administrada por los Sujetos Obligados, y</w:t>
      </w:r>
    </w:p>
    <w:p w14:paraId="2EEAE1A5" w14:textId="77777777" w:rsidR="009C60A2" w:rsidRPr="00671579" w:rsidRDefault="009C60A2" w:rsidP="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xml:space="preserve">3) Que se trate de información registrada en cualquier soporte documental, </w:t>
      </w:r>
      <w:proofErr w:type="gramStart"/>
      <w:r w:rsidRPr="00671579">
        <w:rPr>
          <w:rFonts w:ascii="Palatino Linotype" w:eastAsia="Palatino Linotype" w:hAnsi="Palatino Linotype" w:cs="Palatino Linotype"/>
          <w:i/>
        </w:rPr>
        <w:t>que</w:t>
      </w:r>
      <w:proofErr w:type="gramEnd"/>
      <w:r w:rsidRPr="00671579">
        <w:rPr>
          <w:rFonts w:ascii="Palatino Linotype" w:eastAsia="Palatino Linotype" w:hAnsi="Palatino Linotype" w:cs="Palatino Linotype"/>
          <w:i/>
        </w:rPr>
        <w:t xml:space="preserve"> en ejercicio de las atribuciones conferidas, se encuentre en posesión de los Sujetos Obligados.” </w:t>
      </w:r>
    </w:p>
    <w:p w14:paraId="03DF4A7E" w14:textId="77777777" w:rsidR="009C60A2" w:rsidRPr="00671579" w:rsidRDefault="009C60A2" w:rsidP="009C60A2">
      <w:pPr>
        <w:spacing w:after="0" w:line="276" w:lineRule="auto"/>
        <w:ind w:left="851" w:right="899"/>
        <w:jc w:val="both"/>
        <w:rPr>
          <w:rFonts w:ascii="Palatino Linotype" w:eastAsia="Palatino Linotype" w:hAnsi="Palatino Linotype" w:cs="Palatino Linotype"/>
          <w:sz w:val="24"/>
          <w:szCs w:val="24"/>
        </w:rPr>
      </w:pPr>
    </w:p>
    <w:p w14:paraId="28396531"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De ahí que </w:t>
      </w:r>
      <w:r w:rsidRPr="00671579">
        <w:rPr>
          <w:rFonts w:ascii="Palatino Linotype" w:eastAsia="Palatino Linotype" w:hAnsi="Palatino Linotype" w:cs="Palatino Linotype"/>
          <w:b/>
          <w:sz w:val="24"/>
          <w:szCs w:val="24"/>
        </w:rPr>
        <w:t>EL SUJETO OBLIGADO</w:t>
      </w:r>
      <w:r w:rsidRPr="00671579">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671579">
        <w:rPr>
          <w:rFonts w:ascii="Palatino Linotype" w:eastAsia="Palatino Linotype" w:hAnsi="Palatino Linotype" w:cs="Palatino Linotype"/>
          <w:sz w:val="24"/>
          <w:szCs w:val="24"/>
          <w:vertAlign w:val="superscript"/>
        </w:rPr>
        <w:footnoteReference w:id="1"/>
      </w:r>
      <w:r w:rsidRPr="00671579">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671579">
        <w:rPr>
          <w:rFonts w:ascii="Palatino Linotype" w:eastAsia="Palatino Linotype" w:hAnsi="Palatino Linotype" w:cs="Palatino Linotype"/>
          <w:sz w:val="24"/>
          <w:szCs w:val="24"/>
          <w:vertAlign w:val="superscript"/>
        </w:rPr>
        <w:footnoteReference w:id="2"/>
      </w:r>
      <w:r w:rsidRPr="00671579">
        <w:rPr>
          <w:rFonts w:ascii="Palatino Linotype" w:eastAsia="Palatino Linotype" w:hAnsi="Palatino Linotype" w:cs="Palatino Linotype"/>
          <w:sz w:val="24"/>
          <w:szCs w:val="24"/>
        </w:rPr>
        <w:t xml:space="preserve">, como pudiera tratarse de </w:t>
      </w:r>
      <w:r w:rsidRPr="00671579">
        <w:rPr>
          <w:rFonts w:ascii="Palatino Linotype" w:eastAsia="Palatino Linotype" w:hAnsi="Palatino Linotype" w:cs="Palatino Linotype"/>
          <w:sz w:val="24"/>
          <w:szCs w:val="24"/>
        </w:rPr>
        <w:lastRenderedPageBreak/>
        <w:t>aquella relacionada con las obligaciones de transparencia señaladas en los artículos 92 de la Ley de la Materia.</w:t>
      </w:r>
    </w:p>
    <w:p w14:paraId="3CEBE317"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p>
    <w:p w14:paraId="4073BE79"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671579">
        <w:rPr>
          <w:rFonts w:ascii="Palatino Linotype" w:eastAsia="Palatino Linotype" w:hAnsi="Palatino Linotype" w:cs="Palatino Linotype"/>
          <w:b/>
          <w:sz w:val="24"/>
          <w:szCs w:val="24"/>
        </w:rPr>
        <w:t>EL</w:t>
      </w:r>
      <w:r w:rsidRPr="00671579">
        <w:rPr>
          <w:rFonts w:ascii="Palatino Linotype" w:eastAsia="Palatino Linotype" w:hAnsi="Palatino Linotype" w:cs="Palatino Linotype"/>
          <w:sz w:val="24"/>
          <w:szCs w:val="24"/>
        </w:rPr>
        <w:t xml:space="preserve"> </w:t>
      </w:r>
      <w:r w:rsidRPr="00671579">
        <w:rPr>
          <w:rFonts w:ascii="Palatino Linotype" w:eastAsia="Palatino Linotype" w:hAnsi="Palatino Linotype" w:cs="Palatino Linotype"/>
          <w:b/>
          <w:sz w:val="24"/>
          <w:szCs w:val="24"/>
        </w:rPr>
        <w:t>SUJETO OBLIGADO</w:t>
      </w:r>
      <w:r w:rsidRPr="00671579">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671579">
        <w:rPr>
          <w:rFonts w:ascii="Palatino Linotype" w:eastAsia="Palatino Linotype" w:hAnsi="Palatino Linotype" w:cs="Palatino Linotype"/>
          <w:b/>
          <w:sz w:val="24"/>
          <w:szCs w:val="24"/>
        </w:rPr>
        <w:t>LA PARTE</w:t>
      </w:r>
      <w:r w:rsidRPr="00671579">
        <w:rPr>
          <w:rFonts w:ascii="Palatino Linotype" w:eastAsia="Palatino Linotype" w:hAnsi="Palatino Linotype" w:cs="Palatino Linotype"/>
          <w:sz w:val="24"/>
          <w:szCs w:val="24"/>
        </w:rPr>
        <w:t xml:space="preserve"> </w:t>
      </w:r>
      <w:r w:rsidRPr="00671579">
        <w:rPr>
          <w:rFonts w:ascii="Palatino Linotype" w:eastAsia="Palatino Linotype" w:hAnsi="Palatino Linotype" w:cs="Palatino Linotype"/>
          <w:b/>
          <w:sz w:val="24"/>
          <w:szCs w:val="24"/>
        </w:rPr>
        <w:t>RECURRENTE</w:t>
      </w:r>
      <w:r w:rsidRPr="00671579">
        <w:rPr>
          <w:rFonts w:ascii="Palatino Linotype" w:eastAsia="Palatino Linotype" w:hAnsi="Palatino Linotype" w:cs="Palatino Linotype"/>
          <w:sz w:val="24"/>
          <w:szCs w:val="24"/>
        </w:rPr>
        <w:t>, o en su defecto ordenar la entrega del o los documentos que lo satisfagan.</w:t>
      </w:r>
    </w:p>
    <w:p w14:paraId="335F0EFC" w14:textId="77777777" w:rsidR="00520087" w:rsidRPr="00671579" w:rsidRDefault="00520087">
      <w:pPr>
        <w:spacing w:after="0" w:line="360" w:lineRule="auto"/>
        <w:jc w:val="both"/>
        <w:rPr>
          <w:rFonts w:ascii="Palatino Linotype" w:eastAsia="Palatino Linotype" w:hAnsi="Palatino Linotype" w:cs="Palatino Linotype"/>
          <w:sz w:val="24"/>
          <w:szCs w:val="24"/>
        </w:rPr>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253"/>
        <w:gridCol w:w="2835"/>
      </w:tblGrid>
      <w:tr w:rsidR="00671579" w:rsidRPr="00671579" w14:paraId="18B1EB31" w14:textId="77777777">
        <w:tc>
          <w:tcPr>
            <w:tcW w:w="1696" w:type="dxa"/>
            <w:shd w:val="clear" w:color="auto" w:fill="AEAAAA"/>
          </w:tcPr>
          <w:p w14:paraId="60CEAA05" w14:textId="77777777" w:rsidR="00520087" w:rsidRPr="00671579" w:rsidRDefault="009C60A2">
            <w:pPr>
              <w:spacing w:line="360" w:lineRule="auto"/>
              <w:jc w:val="center"/>
              <w:rPr>
                <w:rFonts w:ascii="Palatino Linotype" w:eastAsia="Palatino Linotype" w:hAnsi="Palatino Linotype" w:cs="Palatino Linotype"/>
                <w:b/>
                <w:sz w:val="20"/>
                <w:szCs w:val="20"/>
              </w:rPr>
            </w:pPr>
            <w:r w:rsidRPr="00671579">
              <w:rPr>
                <w:rFonts w:ascii="Palatino Linotype" w:eastAsia="Palatino Linotype" w:hAnsi="Palatino Linotype" w:cs="Palatino Linotype"/>
                <w:b/>
                <w:sz w:val="20"/>
                <w:szCs w:val="20"/>
              </w:rPr>
              <w:t>Solicitud</w:t>
            </w:r>
          </w:p>
        </w:tc>
        <w:tc>
          <w:tcPr>
            <w:tcW w:w="4253" w:type="dxa"/>
            <w:shd w:val="clear" w:color="auto" w:fill="AEAAAA"/>
          </w:tcPr>
          <w:p w14:paraId="735D5ECD" w14:textId="77777777" w:rsidR="00520087" w:rsidRPr="00671579" w:rsidRDefault="009C60A2">
            <w:pPr>
              <w:spacing w:line="360" w:lineRule="auto"/>
              <w:jc w:val="center"/>
              <w:rPr>
                <w:rFonts w:ascii="Palatino Linotype" w:eastAsia="Palatino Linotype" w:hAnsi="Palatino Linotype" w:cs="Palatino Linotype"/>
                <w:b/>
                <w:sz w:val="20"/>
                <w:szCs w:val="20"/>
              </w:rPr>
            </w:pPr>
            <w:r w:rsidRPr="00671579">
              <w:rPr>
                <w:rFonts w:ascii="Palatino Linotype" w:eastAsia="Palatino Linotype" w:hAnsi="Palatino Linotype" w:cs="Palatino Linotype"/>
                <w:b/>
                <w:sz w:val="20"/>
                <w:szCs w:val="20"/>
              </w:rPr>
              <w:t>Respuesta</w:t>
            </w:r>
          </w:p>
        </w:tc>
        <w:tc>
          <w:tcPr>
            <w:tcW w:w="2835" w:type="dxa"/>
            <w:shd w:val="clear" w:color="auto" w:fill="AEAAAA"/>
          </w:tcPr>
          <w:p w14:paraId="600AC845" w14:textId="77777777" w:rsidR="00520087" w:rsidRPr="00671579" w:rsidRDefault="009C60A2">
            <w:pPr>
              <w:spacing w:line="360" w:lineRule="auto"/>
              <w:jc w:val="center"/>
              <w:rPr>
                <w:rFonts w:ascii="Palatino Linotype" w:eastAsia="Palatino Linotype" w:hAnsi="Palatino Linotype" w:cs="Palatino Linotype"/>
                <w:b/>
                <w:sz w:val="20"/>
                <w:szCs w:val="20"/>
              </w:rPr>
            </w:pPr>
            <w:r w:rsidRPr="00671579">
              <w:rPr>
                <w:rFonts w:ascii="Palatino Linotype" w:eastAsia="Palatino Linotype" w:hAnsi="Palatino Linotype" w:cs="Palatino Linotype"/>
                <w:b/>
                <w:sz w:val="20"/>
                <w:szCs w:val="20"/>
              </w:rPr>
              <w:t>Informe Justificado/Alcance</w:t>
            </w:r>
          </w:p>
        </w:tc>
      </w:tr>
      <w:tr w:rsidR="00520087" w:rsidRPr="00671579" w14:paraId="1ABD32B9" w14:textId="77777777">
        <w:tc>
          <w:tcPr>
            <w:tcW w:w="1696" w:type="dxa"/>
            <w:shd w:val="clear" w:color="auto" w:fill="auto"/>
          </w:tcPr>
          <w:p w14:paraId="7C986E65" w14:textId="77777777" w:rsidR="00520087" w:rsidRPr="00671579" w:rsidRDefault="009C60A2">
            <w:pPr>
              <w:spacing w:line="240" w:lineRule="auto"/>
              <w:jc w:val="both"/>
              <w:rPr>
                <w:rFonts w:ascii="Palatino Linotype" w:eastAsia="Palatino Linotype" w:hAnsi="Palatino Linotype" w:cs="Palatino Linotype"/>
                <w:sz w:val="18"/>
                <w:szCs w:val="18"/>
              </w:rPr>
            </w:pPr>
            <w:r w:rsidRPr="00671579">
              <w:rPr>
                <w:rFonts w:ascii="Palatino Linotype" w:eastAsia="Palatino Linotype" w:hAnsi="Palatino Linotype" w:cs="Palatino Linotype"/>
                <w:sz w:val="18"/>
                <w:szCs w:val="18"/>
              </w:rPr>
              <w:t>La sanción impuesta a la persona referida en la solicitud.</w:t>
            </w:r>
          </w:p>
        </w:tc>
        <w:tc>
          <w:tcPr>
            <w:tcW w:w="4253" w:type="dxa"/>
            <w:shd w:val="clear" w:color="auto" w:fill="auto"/>
          </w:tcPr>
          <w:p w14:paraId="7ED01059" w14:textId="77777777" w:rsidR="00520087" w:rsidRPr="00671579" w:rsidRDefault="009C60A2">
            <w:pPr>
              <w:spacing w:line="240" w:lineRule="auto"/>
              <w:jc w:val="both"/>
              <w:rPr>
                <w:rFonts w:ascii="Palatino Linotype" w:eastAsia="Palatino Linotype" w:hAnsi="Palatino Linotype" w:cs="Palatino Linotype"/>
                <w:sz w:val="18"/>
                <w:szCs w:val="18"/>
              </w:rPr>
            </w:pPr>
            <w:r w:rsidRPr="00671579">
              <w:rPr>
                <w:rFonts w:ascii="Palatino Linotype" w:eastAsia="Palatino Linotype" w:hAnsi="Palatino Linotype" w:cs="Palatino Linotype"/>
                <w:sz w:val="18"/>
                <w:szCs w:val="18"/>
              </w:rPr>
              <w:t xml:space="preserve">El Titular del Órgano Interno de Control, señala que derivado de una búsqueda razonable y exhaustiva en los archivos, no se localizó sanción alguna impuesta a la persona referida en la solicitud en los términos y con el grado de detalle precisado, resultando improcedente la entrega de la información. </w:t>
            </w:r>
          </w:p>
          <w:p w14:paraId="0F1029AF" w14:textId="77777777" w:rsidR="00520087" w:rsidRPr="00671579" w:rsidRDefault="009C60A2">
            <w:pPr>
              <w:spacing w:line="240" w:lineRule="auto"/>
              <w:jc w:val="both"/>
              <w:rPr>
                <w:rFonts w:ascii="Palatino Linotype" w:eastAsia="Palatino Linotype" w:hAnsi="Palatino Linotype" w:cs="Palatino Linotype"/>
                <w:sz w:val="18"/>
                <w:szCs w:val="18"/>
              </w:rPr>
            </w:pPr>
            <w:r w:rsidRPr="00671579">
              <w:rPr>
                <w:rFonts w:ascii="Palatino Linotype" w:eastAsia="Palatino Linotype" w:hAnsi="Palatino Linotype" w:cs="Palatino Linotype"/>
                <w:sz w:val="18"/>
                <w:szCs w:val="18"/>
              </w:rPr>
              <w:t>Que resulta improcedente la entrega de dicha información, toda vez que la misma no obra en los archivos de dicha unidad administrativa y no resulta atribución ni competencia la imposición de sanciones a servidores públicos que no pertenezcan al Instituto de Transparencia, Acceso a la Información Pública y Protección de Datos Personales del Estado de México y Municipios.</w:t>
            </w:r>
          </w:p>
        </w:tc>
        <w:tc>
          <w:tcPr>
            <w:tcW w:w="2835" w:type="dxa"/>
          </w:tcPr>
          <w:p w14:paraId="7A1BE215" w14:textId="77777777" w:rsidR="00520087" w:rsidRPr="00671579" w:rsidRDefault="009C60A2">
            <w:pPr>
              <w:spacing w:line="240" w:lineRule="auto"/>
              <w:jc w:val="both"/>
              <w:rPr>
                <w:rFonts w:ascii="Palatino Linotype" w:eastAsia="Palatino Linotype" w:hAnsi="Palatino Linotype" w:cs="Palatino Linotype"/>
                <w:sz w:val="18"/>
                <w:szCs w:val="18"/>
              </w:rPr>
            </w:pPr>
            <w:r w:rsidRPr="00671579">
              <w:rPr>
                <w:rFonts w:ascii="Palatino Linotype" w:eastAsia="Palatino Linotype" w:hAnsi="Palatino Linotype" w:cs="Palatino Linotype"/>
                <w:sz w:val="18"/>
                <w:szCs w:val="18"/>
              </w:rPr>
              <w:t xml:space="preserve">El Titular del Órgano Interno de Control, mediante el cual ratifica en términos generales su respuesta, no obstante, señala que derivado de una búsqueda razonable y exhaustiva en los archivos de esta Unidad Administrativa, no se localizó medida de apremio alguna relativa al recurso de revisión número 04251/INFOEM/IP/RR/2021, consecuentemente resulta improcedente la entrega de dicha información, precisando que a su juicio, la respuesta proporcionada debe ser confirmada, al no resultar de su competencia la imposición de sanciones a la persona referida, ni al obrar en sus archivos sanción alguna con el grado de </w:t>
            </w:r>
            <w:r w:rsidRPr="00671579">
              <w:rPr>
                <w:rFonts w:ascii="Palatino Linotype" w:eastAsia="Palatino Linotype" w:hAnsi="Palatino Linotype" w:cs="Palatino Linotype"/>
                <w:sz w:val="18"/>
                <w:szCs w:val="18"/>
              </w:rPr>
              <w:lastRenderedPageBreak/>
              <w:t>detalle precisado en la solicitud de mérito</w:t>
            </w:r>
          </w:p>
        </w:tc>
      </w:tr>
    </w:tbl>
    <w:p w14:paraId="674F96AE"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7354893E" w14:textId="77777777" w:rsidR="009C60A2"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Aclarado lo anterior, no pasa inadvertido mencionar que </w:t>
      </w:r>
      <w:r w:rsidRPr="00671579">
        <w:rPr>
          <w:rFonts w:ascii="Palatino Linotype" w:eastAsia="Palatino Linotype" w:hAnsi="Palatino Linotype" w:cs="Palatino Linotype"/>
          <w:b/>
          <w:sz w:val="24"/>
          <w:szCs w:val="24"/>
        </w:rPr>
        <w:t xml:space="preserve">LA PARTE RECURRENTE </w:t>
      </w:r>
      <w:r w:rsidRPr="00671579">
        <w:rPr>
          <w:rFonts w:ascii="Palatino Linotype" w:eastAsia="Palatino Linotype" w:hAnsi="Palatino Linotype" w:cs="Palatino Linotype"/>
          <w:sz w:val="24"/>
          <w:szCs w:val="24"/>
        </w:rPr>
        <w:t xml:space="preserve">al momento de interponer su recurso de revisión señala que se omite incluir la hoja con la respuesta a su solicitud, sin </w:t>
      </w:r>
      <w:proofErr w:type="gramStart"/>
      <w:r w:rsidRPr="00671579">
        <w:rPr>
          <w:rFonts w:ascii="Palatino Linotype" w:eastAsia="Palatino Linotype" w:hAnsi="Palatino Linotype" w:cs="Palatino Linotype"/>
          <w:sz w:val="24"/>
          <w:szCs w:val="24"/>
        </w:rPr>
        <w:t>embargo</w:t>
      </w:r>
      <w:proofErr w:type="gramEnd"/>
      <w:r w:rsidRPr="00671579">
        <w:rPr>
          <w:rFonts w:ascii="Palatino Linotype" w:eastAsia="Palatino Linotype" w:hAnsi="Palatino Linotype" w:cs="Palatino Linotype"/>
          <w:sz w:val="24"/>
          <w:szCs w:val="24"/>
        </w:rPr>
        <w:t xml:space="preserve"> de una revisión al expediente electrónico del SAIMEX, se advierte en el apartado de respuesta, lo siguiente:</w:t>
      </w:r>
    </w:p>
    <w:p w14:paraId="0D220F48" w14:textId="77777777" w:rsidR="009C60A2"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noProof/>
          <w:sz w:val="24"/>
          <w:szCs w:val="24"/>
        </w:rPr>
        <w:drawing>
          <wp:inline distT="0" distB="0" distL="0" distR="0" wp14:anchorId="77347ED4" wp14:editId="33F29170">
            <wp:extent cx="5591175" cy="931863"/>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8193" cy="946366"/>
                    </a:xfrm>
                    <a:prstGeom prst="rect">
                      <a:avLst/>
                    </a:prstGeom>
                  </pic:spPr>
                </pic:pic>
              </a:graphicData>
            </a:graphic>
          </wp:inline>
        </w:drawing>
      </w:r>
    </w:p>
    <w:p w14:paraId="6EB0E517" w14:textId="77777777" w:rsidR="009C60A2" w:rsidRPr="00671579" w:rsidRDefault="009C60A2">
      <w:pPr>
        <w:spacing w:after="0" w:line="360" w:lineRule="auto"/>
        <w:jc w:val="both"/>
        <w:rPr>
          <w:rFonts w:ascii="Palatino Linotype" w:eastAsia="Palatino Linotype" w:hAnsi="Palatino Linotype" w:cs="Palatino Linotype"/>
          <w:sz w:val="24"/>
          <w:szCs w:val="24"/>
        </w:rPr>
      </w:pPr>
    </w:p>
    <w:p w14:paraId="13519C71"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De lo cual se logra advertir que </w:t>
      </w:r>
      <w:r w:rsidRPr="00671579">
        <w:rPr>
          <w:rFonts w:ascii="Palatino Linotype" w:eastAsia="Palatino Linotype" w:hAnsi="Palatino Linotype" w:cs="Palatino Linotype"/>
          <w:b/>
          <w:sz w:val="24"/>
          <w:szCs w:val="24"/>
        </w:rPr>
        <w:t xml:space="preserve">EL SUJETO OBLIGADO </w:t>
      </w:r>
      <w:r w:rsidRPr="00671579">
        <w:rPr>
          <w:rFonts w:ascii="Palatino Linotype" w:eastAsia="Palatino Linotype" w:hAnsi="Palatino Linotype" w:cs="Palatino Linotype"/>
          <w:sz w:val="24"/>
          <w:szCs w:val="24"/>
        </w:rPr>
        <w:t>adjunto los archivos electrónicos con los cuales otorgo respuesta, mismo que contienen memorándums en donde señalan las consideraciones antes referidas, mismas que fueron presentadas por el Titular del Órgano Interno de Control, quien cuenta con las siguientes atribuciones:</w:t>
      </w:r>
    </w:p>
    <w:p w14:paraId="3CEB62E8" w14:textId="77777777" w:rsidR="00520087" w:rsidRPr="00671579" w:rsidRDefault="00520087">
      <w:pPr>
        <w:spacing w:after="0" w:line="360" w:lineRule="auto"/>
        <w:ind w:right="49"/>
        <w:jc w:val="both"/>
        <w:rPr>
          <w:rFonts w:ascii="Palatino Linotype" w:eastAsia="Palatino Linotype" w:hAnsi="Palatino Linotype" w:cs="Palatino Linotype"/>
          <w:sz w:val="24"/>
          <w:szCs w:val="24"/>
        </w:rPr>
      </w:pPr>
    </w:p>
    <w:p w14:paraId="2D3E3F8A" w14:textId="77777777" w:rsidR="00520087" w:rsidRPr="00671579" w:rsidRDefault="009C60A2">
      <w:pPr>
        <w:spacing w:after="0" w:line="276" w:lineRule="auto"/>
        <w:ind w:left="851" w:right="902"/>
        <w:jc w:val="both"/>
        <w:rPr>
          <w:rFonts w:ascii="Palatino Linotype" w:eastAsia="Palatino Linotype" w:hAnsi="Palatino Linotype" w:cs="Palatino Linotype"/>
          <w:b/>
          <w:i/>
        </w:rPr>
      </w:pPr>
      <w:r w:rsidRPr="00671579">
        <w:rPr>
          <w:rFonts w:ascii="Palatino Linotype" w:eastAsia="Palatino Linotype" w:hAnsi="Palatino Linotype" w:cs="Palatino Linotype"/>
          <w:i/>
        </w:rPr>
        <w:t xml:space="preserve"> “</w:t>
      </w:r>
      <w:r w:rsidRPr="00671579">
        <w:rPr>
          <w:rFonts w:ascii="Palatino Linotype" w:eastAsia="Palatino Linotype" w:hAnsi="Palatino Linotype" w:cs="Palatino Linotype"/>
          <w:b/>
          <w:i/>
        </w:rPr>
        <w:t>MANUAL GENERAL DE ORGANIZACIÓN DEL INSTITUTO DE TRANSPARENCIA, ACCESO A LA INFORMACIÓN PÚBLICA Y PROTECCIÓN DE DATOS PERSONALES DEL ESTADO DE MÉXICO Y MUNICIPIOS.</w:t>
      </w:r>
    </w:p>
    <w:p w14:paraId="48186221" w14:textId="77777777" w:rsidR="00520087" w:rsidRPr="00671579" w:rsidRDefault="00520087">
      <w:pPr>
        <w:spacing w:after="0" w:line="276" w:lineRule="auto"/>
        <w:ind w:left="851" w:right="902"/>
        <w:jc w:val="both"/>
        <w:rPr>
          <w:rFonts w:ascii="Palatino Linotype" w:eastAsia="Palatino Linotype" w:hAnsi="Palatino Linotype" w:cs="Palatino Linotype"/>
          <w:i/>
        </w:rPr>
      </w:pPr>
    </w:p>
    <w:p w14:paraId="6A797363"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b/>
          <w:i/>
        </w:rPr>
        <w:lastRenderedPageBreak/>
        <w:t>CONTRALORÍA INTERNA Y ÓRGANO DE VIGILANCIA</w:t>
      </w:r>
    </w:p>
    <w:p w14:paraId="504C9047"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xml:space="preserve">FUNCIONES: </w:t>
      </w:r>
    </w:p>
    <w:p w14:paraId="2447E28A"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Dirigir la elaboración del Programa Anual de Auditoría Interna.</w:t>
      </w:r>
    </w:p>
    <w:p w14:paraId="74CA8D70"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Inspeccionar el cumplimiento de las normas y ordenamientos legales, así como los de carácter administrativo que expida el Pleno, y aquellos que regulan el funcionamiento del Instituto.</w:t>
      </w:r>
    </w:p>
    <w:p w14:paraId="19A10291"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Coordinar la realización de auditorías, Inspecciones, evaluaciones, seguimiento de los resultados de las auditorías y otras acciones de control e informar periódicamente al Pleno sobre los resultados y acciones que se hayan realizado.</w:t>
      </w:r>
    </w:p>
    <w:p w14:paraId="50EC3856"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Supervisar la atención a las denuncias, presentadas por los ciudadanos con motivo del incumplimiento a las Resoluciones de los Recursos de Revisión emitidas por el Pleno, así como de la actuación los servidores públicos del Instituto.</w:t>
      </w:r>
    </w:p>
    <w:p w14:paraId="113A15E9"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Coordinar las investigaciones correspondientes y en su caso, iniciar y sustanciar los procedimientos administrativos en contra de los servidores públicos del Instituto, en términos de la Ley de Responsabilidades de los Servidores Públicos del Estado y Municipios.</w:t>
      </w:r>
    </w:p>
    <w:p w14:paraId="7C6736E0"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Autorizar la suspensión temporal del empleo, cargo o comisión del servidor público, cuando cause perjuicio a la administración del Instituto si a su juicio resulta conveniente para la conducción o continuación de las investigaciones, en términos de la Ley de Responsabilidades de los Servidores Público del Estado y Municipios.</w:t>
      </w:r>
    </w:p>
    <w:p w14:paraId="1EB12829"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Dirigir y Coordinar las investigaciones e instrumentar los procedimientos administrativos disciplinarios, derivados del incumplimiento de los servidores públicos de los Sujetos Obligados al Título séptimo de la Ley de Transparencia y Acceso a la Información Pública del Estado de México y Municipios, en términos de la Ley de Responsabilidades de los Servidores Públicos del Estado y Municipio.</w:t>
      </w:r>
    </w:p>
    <w:p w14:paraId="0D5E7F3F"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xml:space="preserve">- Presentar al Pleno para su aprobación el proyecto de resolución de los procedimientos instaurados a los servidores públicos de los Sujetos Obligados, a </w:t>
      </w:r>
      <w:r w:rsidRPr="00671579">
        <w:rPr>
          <w:rFonts w:ascii="Palatino Linotype" w:eastAsia="Palatino Linotype" w:hAnsi="Palatino Linotype" w:cs="Palatino Linotype"/>
          <w:i/>
        </w:rPr>
        <w:lastRenderedPageBreak/>
        <w:t>efecto de que determinen la imposición de la sanción conforme a la Ley de Responsabilidades de los Servidores Públicos del Estado y Municipios.</w:t>
      </w:r>
    </w:p>
    <w:p w14:paraId="7D4438E6"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Promover el seguimiento de los procedimientos administrativos de ejecución iniciados por la autoridad fiscal recaudadora, derivados de la resolución mediante la que se impuso, una sanción económica, a efecto de conocer la recuperación del crédito fiscal.</w:t>
      </w:r>
    </w:p>
    <w:p w14:paraId="3D47C56B"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Supervisar al personal de la Contraloría Interna y Órgano de Vigilancia, para asistir a los actos de entrega - recepción de las unidades administrativas del Instituto.</w:t>
      </w:r>
    </w:p>
    <w:p w14:paraId="056D6913"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Promover el cumplimiento en tiempo y forma de la obligación de presentar la Manifestación de Bienes y de Conflicto de Intereses de los servidores públicos del Instituto.</w:t>
      </w:r>
    </w:p>
    <w:p w14:paraId="5164B127"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Promover ante la Dirección Jurídica y de Verificación del Instituto, cuando así se requiera, la formulación de querellas y denuncias a que haya lugar.</w:t>
      </w:r>
    </w:p>
    <w:p w14:paraId="1EED084D"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Coordinar la atención de los recursos de revisión emitidos por el Pleno, en términos de la normativa vigente.</w:t>
      </w:r>
    </w:p>
    <w:p w14:paraId="0664315E"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Vigilar el proceso presupuestal, así como verificar el cumplimiento de objetivos, metas, estrategias, líneas de acción y programas aprobadas en el Presupuesto de Egresos del Instituto Instruir al titular del Departamento de Vigilancia la elaboración de los dictámenes por tipo de cumplimiento a las resoluciones emitidas por el Pleno y/o actas de verificación que se generen con motivo del incumplimiento a las Resoluciones de los Recursos de Revisión.</w:t>
      </w:r>
    </w:p>
    <w:p w14:paraId="4CC689E3"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Autorizar los dictámenes por tipo de cumplimiento a las resoluciones emitidas por el Pleno y/o actas de verificación propuestas por el titular del Departamento de Vigilancia.</w:t>
      </w:r>
    </w:p>
    <w:p w14:paraId="77A49FC7"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Evaluar la información que genere el titular del Departamento de Vigilancia.</w:t>
      </w:r>
    </w:p>
    <w:p w14:paraId="01929F17"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Proponer la contratación de la firma de contadores públicos independientes que auditen la información financiera que genere el Instituto en términos de la Ley - - General de Contabilidad Gubernamental y demás disposiciones en la materia.</w:t>
      </w:r>
    </w:p>
    <w:p w14:paraId="70EDEA54" w14:textId="77777777" w:rsidR="00520087" w:rsidRPr="00671579" w:rsidRDefault="009C60A2">
      <w:pPr>
        <w:spacing w:after="0" w:line="276" w:lineRule="auto"/>
        <w:ind w:left="851" w:right="902"/>
        <w:jc w:val="both"/>
        <w:rPr>
          <w:rFonts w:ascii="Palatino Linotype" w:eastAsia="Palatino Linotype" w:hAnsi="Palatino Linotype" w:cs="Palatino Linotype"/>
          <w:b/>
          <w:i/>
        </w:rPr>
      </w:pPr>
      <w:r w:rsidRPr="00671579">
        <w:rPr>
          <w:rFonts w:ascii="Palatino Linotype" w:eastAsia="Palatino Linotype" w:hAnsi="Palatino Linotype" w:cs="Palatino Linotype"/>
          <w:i/>
        </w:rPr>
        <w:lastRenderedPageBreak/>
        <w:t>- I</w:t>
      </w:r>
      <w:r w:rsidRPr="00671579">
        <w:rPr>
          <w:rFonts w:ascii="Palatino Linotype" w:eastAsia="Palatino Linotype" w:hAnsi="Palatino Linotype" w:cs="Palatino Linotype"/>
          <w:b/>
          <w:i/>
        </w:rPr>
        <w:t>mponer las medidas de apremio derivadas del incumplimiento a las Resoluciones de los Recursos de Revisión emitidas por el Pleno, así como a los requerimientos de información realizadas por esta Contraloría Interna y Órgano de Vigilancia.</w:t>
      </w:r>
    </w:p>
    <w:p w14:paraId="72438276"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Emitir sobre la responsabilidad administrativa y, en su caso, sobre las sanciones aplicables a los servidores públicos de los Sujetos Obligados, conforme a los dictámenes en estado de resolución, en términos de la Ley de Responsabilidades y el Título Séptimo de la Ley;</w:t>
      </w:r>
    </w:p>
    <w:p w14:paraId="22F0EE77"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Colaborar con el Órgano Superior de Fiscalización del Estado de México, en las revisiones que se realicen al Instituto, e informar al Pleno del resultado de las mismas.</w:t>
      </w:r>
    </w:p>
    <w:p w14:paraId="0FF91FFA"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Requerir a las unidades administrativas, la información necesaria para cumplir con sus funciones y atribuciones.</w:t>
      </w:r>
    </w:p>
    <w:p w14:paraId="634C7E01"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Planificar y promover la correcta gestión de los documentos que se encuentran bajo su responsabilidad;</w:t>
      </w:r>
    </w:p>
    <w:p w14:paraId="088AD172"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-Registrar y controlar la correspondencia dirigida a la unidad administrativa a su cargo, a fin de integrarla de manera oportuna y correcta en los expedientes correspondientes;</w:t>
      </w:r>
    </w:p>
    <w:p w14:paraId="5091B72A"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Instrumentar las medidas necesarias para evitar la acumulación de expedientes que ya no se encuentran activos, y realizar su transferencia al Archivo de Concentración;</w:t>
      </w:r>
    </w:p>
    <w:p w14:paraId="012C9B4E" w14:textId="77777777" w:rsidR="00520087" w:rsidRPr="00671579" w:rsidRDefault="009C60A2">
      <w:pPr>
        <w:spacing w:after="0" w:line="276" w:lineRule="auto"/>
        <w:ind w:left="851" w:right="902"/>
        <w:jc w:val="both"/>
        <w:rPr>
          <w:rFonts w:ascii="Palatino Linotype" w:eastAsia="Palatino Linotype" w:hAnsi="Palatino Linotype" w:cs="Palatino Linotype"/>
          <w:i/>
        </w:rPr>
      </w:pPr>
      <w:r w:rsidRPr="00671579">
        <w:rPr>
          <w:rFonts w:ascii="Palatino Linotype" w:eastAsia="Palatino Linotype" w:hAnsi="Palatino Linotype" w:cs="Palatino Linotype"/>
          <w:i/>
        </w:rPr>
        <w:t>- Las demás funciones que en el ámbito de su competencia le atribuyan las disposiciones legales aplicables y las ordenadas por el Pleno.”</w:t>
      </w:r>
    </w:p>
    <w:p w14:paraId="274EB908" w14:textId="77777777" w:rsidR="00520087" w:rsidRPr="00671579" w:rsidRDefault="00520087">
      <w:pPr>
        <w:spacing w:after="0" w:line="276" w:lineRule="auto"/>
        <w:ind w:right="902"/>
        <w:jc w:val="both"/>
        <w:rPr>
          <w:rFonts w:ascii="Palatino Linotype" w:eastAsia="Palatino Linotype" w:hAnsi="Palatino Linotype" w:cs="Palatino Linotype"/>
          <w:i/>
          <w:sz w:val="24"/>
          <w:szCs w:val="24"/>
        </w:rPr>
      </w:pPr>
    </w:p>
    <w:p w14:paraId="121D3C81"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De acuerdo al Manual General de Organización del Instituto de Transparencia, Acceso a la Información Pública y Protección de Datos Personales del Estado de México Municipios vigente al veintinueve de octubre de dos mil veintiuno, siendo la fecha en la que se notificó la resolución referida en la solicitud de información, la </w:t>
      </w:r>
      <w:r w:rsidRPr="00671579">
        <w:rPr>
          <w:rFonts w:ascii="Palatino Linotype" w:eastAsia="Palatino Linotype" w:hAnsi="Palatino Linotype" w:cs="Palatino Linotype"/>
          <w:sz w:val="24"/>
          <w:szCs w:val="24"/>
        </w:rPr>
        <w:lastRenderedPageBreak/>
        <w:t xml:space="preserve">Contraloría Interna, no cuenta con funciones y atribuciones para imponer sanciones a servidores públicos de los </w:t>
      </w:r>
      <w:r w:rsidRPr="00671579">
        <w:rPr>
          <w:rFonts w:ascii="Palatino Linotype" w:eastAsia="Palatino Linotype" w:hAnsi="Palatino Linotype" w:cs="Palatino Linotype"/>
          <w:b/>
          <w:sz w:val="24"/>
          <w:szCs w:val="24"/>
        </w:rPr>
        <w:t>SUJETOS OBLIGADOS</w:t>
      </w:r>
      <w:r w:rsidRPr="00671579">
        <w:rPr>
          <w:rFonts w:ascii="Palatino Linotype" w:eastAsia="Palatino Linotype" w:hAnsi="Palatino Linotype" w:cs="Palatino Linotype"/>
          <w:sz w:val="24"/>
          <w:szCs w:val="24"/>
        </w:rPr>
        <w:t>, siendo que únicamente imponía medidas de apremio derivadas del incumplimiento a las Resoluciones de los Recursos de Revisión emitidas por el Pleno, por lo cual, se observa que en efecto, no cuenta con atribuciones para sancionar a la persona referida en la solicitud.</w:t>
      </w:r>
    </w:p>
    <w:p w14:paraId="06A6E29E"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4B5076A4"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Para robustecer lo anterior, se cita la siguiente normatividad:</w:t>
      </w:r>
    </w:p>
    <w:p w14:paraId="68E44C5A"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195207E4" w14:textId="77777777" w:rsidR="00520087" w:rsidRPr="00671579" w:rsidRDefault="009C60A2">
      <w:pPr>
        <w:spacing w:after="0" w:line="276" w:lineRule="auto"/>
        <w:ind w:left="851" w:right="900"/>
        <w:jc w:val="both"/>
        <w:rPr>
          <w:rFonts w:ascii="Palatino Linotype" w:eastAsia="Palatino Linotype" w:hAnsi="Palatino Linotype" w:cs="Palatino Linotype"/>
          <w:b/>
          <w:i/>
        </w:rPr>
      </w:pPr>
      <w:r w:rsidRPr="00671579">
        <w:rPr>
          <w:rFonts w:ascii="Palatino Linotype" w:eastAsia="Palatino Linotype" w:hAnsi="Palatino Linotype" w:cs="Palatino Linotype"/>
          <w:b/>
          <w:i/>
        </w:rPr>
        <w:t>LEY DE RESPONSABILIDADES ADMINISTRATIVAS DEL ESTADO DE MÉXICO Y MUNICIPIOS</w:t>
      </w:r>
    </w:p>
    <w:p w14:paraId="7B057E95" w14:textId="77777777" w:rsidR="00520087" w:rsidRPr="00671579" w:rsidRDefault="009C60A2">
      <w:pPr>
        <w:spacing w:after="0" w:line="276" w:lineRule="auto"/>
        <w:ind w:left="851" w:right="900"/>
        <w:jc w:val="both"/>
        <w:rPr>
          <w:rFonts w:ascii="Palatino Linotype" w:eastAsia="Palatino Linotype" w:hAnsi="Palatino Linotype" w:cs="Palatino Linotype"/>
          <w:i/>
        </w:rPr>
      </w:pPr>
      <w:r w:rsidRPr="00671579">
        <w:rPr>
          <w:rFonts w:ascii="Palatino Linotype" w:eastAsia="Palatino Linotype" w:hAnsi="Palatino Linotype" w:cs="Palatino Linotype"/>
          <w:b/>
          <w:i/>
        </w:rPr>
        <w:t>Artículo 9.</w:t>
      </w:r>
      <w:r w:rsidRPr="00671579">
        <w:rPr>
          <w:rFonts w:ascii="Palatino Linotype" w:eastAsia="Palatino Linotype" w:hAnsi="Palatino Linotype" w:cs="Palatino Linotype"/>
          <w:i/>
        </w:rPr>
        <w:t xml:space="preserve"> En el ámbito de su competencia, son autoridades facultadas para aplicar la presente Ley:</w:t>
      </w:r>
      <w:r w:rsidRPr="00671579">
        <w:rPr>
          <w:rFonts w:ascii="Palatino Linotype" w:eastAsia="Palatino Linotype" w:hAnsi="Palatino Linotype" w:cs="Palatino Linotype"/>
          <w:i/>
        </w:rPr>
        <w:br/>
        <w:t>(…)</w:t>
      </w:r>
    </w:p>
    <w:p w14:paraId="1CD60248" w14:textId="77777777" w:rsidR="00520087" w:rsidRPr="00671579" w:rsidRDefault="009C60A2">
      <w:pPr>
        <w:spacing w:after="0" w:line="276" w:lineRule="auto"/>
        <w:ind w:left="851" w:right="900"/>
        <w:jc w:val="both"/>
        <w:rPr>
          <w:rFonts w:ascii="Palatino Linotype" w:eastAsia="Palatino Linotype" w:hAnsi="Palatino Linotype" w:cs="Palatino Linotype"/>
          <w:i/>
        </w:rPr>
      </w:pPr>
      <w:r w:rsidRPr="00671579">
        <w:rPr>
          <w:rFonts w:ascii="Palatino Linotype" w:eastAsia="Palatino Linotype" w:hAnsi="Palatino Linotype" w:cs="Palatino Linotype"/>
          <w:i/>
        </w:rPr>
        <w:t>V. Los síndicos municipales y el órgano de contraloría interna municipal.</w:t>
      </w:r>
    </w:p>
    <w:p w14:paraId="59224A37" w14:textId="77777777" w:rsidR="00520087" w:rsidRPr="00671579" w:rsidRDefault="009C60A2">
      <w:pPr>
        <w:spacing w:after="0" w:line="276" w:lineRule="auto"/>
        <w:ind w:left="851" w:right="900"/>
        <w:jc w:val="both"/>
        <w:rPr>
          <w:rFonts w:ascii="Palatino Linotype" w:eastAsia="Palatino Linotype" w:hAnsi="Palatino Linotype" w:cs="Palatino Linotype"/>
          <w:i/>
        </w:rPr>
      </w:pPr>
      <w:r w:rsidRPr="00671579">
        <w:rPr>
          <w:rFonts w:ascii="Palatino Linotype" w:eastAsia="Palatino Linotype" w:hAnsi="Palatino Linotype" w:cs="Palatino Linotype"/>
          <w:i/>
        </w:rPr>
        <w:t>(…)</w:t>
      </w:r>
    </w:p>
    <w:p w14:paraId="1385F374" w14:textId="77777777" w:rsidR="00520087" w:rsidRPr="00671579" w:rsidRDefault="009C60A2">
      <w:pPr>
        <w:spacing w:after="0" w:line="276" w:lineRule="auto"/>
        <w:ind w:left="851" w:right="900"/>
        <w:jc w:val="both"/>
        <w:rPr>
          <w:rFonts w:ascii="Palatino Linotype" w:eastAsia="Palatino Linotype" w:hAnsi="Palatino Linotype" w:cs="Palatino Linotype"/>
          <w:i/>
        </w:rPr>
      </w:pPr>
      <w:r w:rsidRPr="00671579">
        <w:rPr>
          <w:rFonts w:ascii="Palatino Linotype" w:eastAsia="Palatino Linotype" w:hAnsi="Palatino Linotype" w:cs="Palatino Linotype"/>
          <w:i/>
        </w:rPr>
        <w:t>Para tal efecto contarán exclusivamente con las siguientes atribuciones:</w:t>
      </w:r>
    </w:p>
    <w:p w14:paraId="14D969F5" w14:textId="77777777" w:rsidR="00520087" w:rsidRPr="00671579" w:rsidRDefault="009C60A2">
      <w:pPr>
        <w:spacing w:after="0" w:line="276" w:lineRule="auto"/>
        <w:ind w:left="851" w:right="900"/>
        <w:jc w:val="both"/>
        <w:rPr>
          <w:rFonts w:ascii="Palatino Linotype" w:eastAsia="Palatino Linotype" w:hAnsi="Palatino Linotype" w:cs="Palatino Linotype"/>
          <w:i/>
        </w:rPr>
      </w:pPr>
      <w:r w:rsidRPr="00671579">
        <w:rPr>
          <w:rFonts w:ascii="Palatino Linotype" w:eastAsia="Palatino Linotype" w:hAnsi="Palatino Linotype" w:cs="Palatino Linotype"/>
          <w:i/>
        </w:rPr>
        <w:t>b) Las necesarias para imponer sanciones por faltas administrativas no graves.</w:t>
      </w:r>
    </w:p>
    <w:p w14:paraId="73C2940C" w14:textId="77777777" w:rsidR="00520087" w:rsidRPr="00671579" w:rsidRDefault="00520087">
      <w:pPr>
        <w:spacing w:after="0" w:line="276" w:lineRule="auto"/>
        <w:ind w:left="851" w:right="900"/>
        <w:jc w:val="both"/>
        <w:rPr>
          <w:rFonts w:ascii="Palatino Linotype" w:eastAsia="Palatino Linotype" w:hAnsi="Palatino Linotype" w:cs="Palatino Linotype"/>
          <w:i/>
        </w:rPr>
      </w:pPr>
    </w:p>
    <w:p w14:paraId="0AB68B78" w14:textId="77777777" w:rsidR="00520087" w:rsidRPr="00671579" w:rsidRDefault="009C60A2">
      <w:pPr>
        <w:spacing w:after="0" w:line="276" w:lineRule="auto"/>
        <w:ind w:left="851" w:right="900"/>
        <w:jc w:val="both"/>
        <w:rPr>
          <w:rFonts w:ascii="Palatino Linotype" w:eastAsia="Palatino Linotype" w:hAnsi="Palatino Linotype" w:cs="Palatino Linotype"/>
          <w:i/>
        </w:rPr>
      </w:pPr>
      <w:r w:rsidRPr="00671579">
        <w:rPr>
          <w:rFonts w:ascii="Palatino Linotype" w:eastAsia="Palatino Linotype" w:hAnsi="Palatino Linotype" w:cs="Palatino Linotype"/>
          <w:b/>
          <w:i/>
        </w:rPr>
        <w:t>Artículo 13.</w:t>
      </w:r>
      <w:r w:rsidRPr="00671579">
        <w:rPr>
          <w:rFonts w:ascii="Palatino Linotype" w:eastAsia="Palatino Linotype" w:hAnsi="Palatino Linotype" w:cs="Palatino Linotype"/>
          <w:i/>
        </w:rPr>
        <w:t xml:space="preserve"> El Tribunal de Justicia Administrativa, además de las facultades y atribuciones conferidas en su legislación orgánica y demás normatividad aplicable, estará facultado para resolver la imposición de sanciones por la comisión de faltas administrativas graves y de faltas de particulares, conforme a los procedimientos previstos en la presente Ley.</w:t>
      </w:r>
    </w:p>
    <w:p w14:paraId="18113EDB" w14:textId="77777777" w:rsidR="00520087" w:rsidRPr="00671579" w:rsidRDefault="00520087">
      <w:pPr>
        <w:spacing w:after="0" w:line="276" w:lineRule="auto"/>
        <w:ind w:left="851" w:right="900"/>
        <w:jc w:val="both"/>
        <w:rPr>
          <w:rFonts w:ascii="Palatino Linotype" w:eastAsia="Palatino Linotype" w:hAnsi="Palatino Linotype" w:cs="Palatino Linotype"/>
          <w:i/>
          <w:sz w:val="24"/>
        </w:rPr>
      </w:pPr>
    </w:p>
    <w:p w14:paraId="68A51D3D"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De acuerdo a lo anterior, los síndicos municipales y el órgano de contraloría interna municipal imponen sanciones por faltas administrativas no graves, el Tribunal de </w:t>
      </w:r>
      <w:r w:rsidRPr="00671579">
        <w:rPr>
          <w:rFonts w:ascii="Palatino Linotype" w:eastAsia="Palatino Linotype" w:hAnsi="Palatino Linotype" w:cs="Palatino Linotype"/>
          <w:sz w:val="24"/>
          <w:szCs w:val="24"/>
        </w:rPr>
        <w:lastRenderedPageBreak/>
        <w:t xml:space="preserve">Justicia Administrativa está facultado para resolver la imposición de sanciones por la comisión de faltas administrativas graves. </w:t>
      </w:r>
    </w:p>
    <w:p w14:paraId="215FAA84"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6E1D5F5E"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En ese sentido, resulta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671579">
        <w:rPr>
          <w:rFonts w:ascii="Palatino Linotype" w:eastAsia="Palatino Linotype" w:hAnsi="Palatino Linotype" w:cs="Palatino Linotype"/>
          <w:b/>
          <w:sz w:val="24"/>
          <w:szCs w:val="24"/>
        </w:rPr>
        <w:t>tramitar ante las Áreas poseedoras de la información lo que se solicita</w:t>
      </w:r>
      <w:r w:rsidRPr="00671579">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77E09C0C" w14:textId="77777777" w:rsidR="00520087" w:rsidRPr="00671579" w:rsidRDefault="00520087">
      <w:pPr>
        <w:tabs>
          <w:tab w:val="left" w:pos="709"/>
        </w:tabs>
        <w:ind w:left="851" w:right="760"/>
        <w:jc w:val="both"/>
        <w:rPr>
          <w:rFonts w:ascii="Palatino Linotype" w:eastAsia="Palatino Linotype" w:hAnsi="Palatino Linotype" w:cs="Palatino Linotype"/>
          <w:sz w:val="24"/>
          <w:szCs w:val="24"/>
        </w:rPr>
      </w:pPr>
    </w:p>
    <w:p w14:paraId="7ECF5EC8" w14:textId="77777777" w:rsidR="00520087" w:rsidRPr="00671579" w:rsidRDefault="009C60A2" w:rsidP="00DC13D1">
      <w:pPr>
        <w:tabs>
          <w:tab w:val="left" w:pos="709"/>
        </w:tabs>
        <w:spacing w:after="0" w:line="276" w:lineRule="auto"/>
        <w:ind w:left="851" w:right="760"/>
        <w:contextualSpacing/>
        <w:jc w:val="center"/>
        <w:rPr>
          <w:rFonts w:ascii="Palatino Linotype" w:eastAsia="Palatino Linotype" w:hAnsi="Palatino Linotype" w:cs="Palatino Linotype"/>
          <w:b/>
          <w:i/>
          <w:sz w:val="20"/>
          <w:szCs w:val="20"/>
        </w:rPr>
      </w:pPr>
      <w:r w:rsidRPr="00671579">
        <w:rPr>
          <w:rFonts w:ascii="Palatino Linotype" w:eastAsia="Palatino Linotype" w:hAnsi="Palatino Linotype" w:cs="Palatino Linotype"/>
          <w:b/>
        </w:rPr>
        <w:t>“Ley de Transparencia y Acceso a la Información Pública del Estado de México y Municipios</w:t>
      </w:r>
    </w:p>
    <w:p w14:paraId="74742A8B" w14:textId="77777777" w:rsidR="00520087" w:rsidRPr="00671579" w:rsidRDefault="00520087" w:rsidP="00DC13D1">
      <w:pPr>
        <w:tabs>
          <w:tab w:val="left" w:pos="709"/>
        </w:tabs>
        <w:spacing w:after="0" w:line="276" w:lineRule="auto"/>
        <w:ind w:left="851" w:right="760"/>
        <w:contextualSpacing/>
        <w:jc w:val="both"/>
        <w:rPr>
          <w:rFonts w:ascii="Palatino Linotype" w:eastAsia="Palatino Linotype" w:hAnsi="Palatino Linotype" w:cs="Palatino Linotype"/>
          <w:i/>
          <w:sz w:val="20"/>
          <w:szCs w:val="20"/>
        </w:rPr>
      </w:pPr>
    </w:p>
    <w:p w14:paraId="27911B7F" w14:textId="77777777" w:rsidR="00520087" w:rsidRPr="00671579" w:rsidRDefault="009C60A2" w:rsidP="00DC13D1">
      <w:pPr>
        <w:tabs>
          <w:tab w:val="left" w:pos="709"/>
        </w:tabs>
        <w:spacing w:after="0" w:line="276" w:lineRule="auto"/>
        <w:ind w:left="851" w:right="760"/>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04D89A80" w14:textId="77777777" w:rsidR="00520087" w:rsidRPr="00671579" w:rsidRDefault="009C60A2" w:rsidP="00DC13D1">
      <w:pPr>
        <w:tabs>
          <w:tab w:val="left" w:pos="709"/>
        </w:tabs>
        <w:spacing w:after="0" w:line="276" w:lineRule="auto"/>
        <w:ind w:left="851" w:right="760"/>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671579">
        <w:rPr>
          <w:rFonts w:ascii="Palatino Linotype" w:eastAsia="Palatino Linotype" w:hAnsi="Palatino Linotype" w:cs="Palatino Linotype"/>
          <w:b/>
          <w:i/>
          <w:u w:val="single"/>
        </w:rPr>
        <w:t>Dicha Unidad será la encargada de tramitar internamente la solicitud de información</w:t>
      </w:r>
      <w:r w:rsidRPr="00671579">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w:t>
      </w:r>
      <w:r w:rsidRPr="00671579">
        <w:rPr>
          <w:rFonts w:ascii="Palatino Linotype" w:eastAsia="Palatino Linotype" w:hAnsi="Palatino Linotype" w:cs="Palatino Linotype"/>
          <w:i/>
        </w:rPr>
        <w:lastRenderedPageBreak/>
        <w:t>necesarias para gestionar la atención a las solicitudes de información en los términos de la Ley General y la presente Ley.</w:t>
      </w:r>
    </w:p>
    <w:p w14:paraId="04ABDF4B" w14:textId="77777777" w:rsidR="00520087" w:rsidRPr="00671579" w:rsidRDefault="009C60A2" w:rsidP="00DC13D1">
      <w:pPr>
        <w:tabs>
          <w:tab w:val="left" w:pos="709"/>
        </w:tabs>
        <w:spacing w:after="0" w:line="276" w:lineRule="auto"/>
        <w:ind w:left="851" w:right="760"/>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i/>
        </w:rPr>
        <w:t>…</w:t>
      </w:r>
    </w:p>
    <w:p w14:paraId="50A1FBF7" w14:textId="77777777" w:rsidR="00520087" w:rsidRPr="00671579" w:rsidRDefault="009C60A2" w:rsidP="00DC13D1">
      <w:pPr>
        <w:tabs>
          <w:tab w:val="left" w:pos="709"/>
        </w:tabs>
        <w:spacing w:after="0" w:line="276" w:lineRule="auto"/>
        <w:ind w:left="851" w:right="760"/>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i/>
        </w:rPr>
        <w:t>Artículo 53. Las Unidades de Transparencia tendrán las siguientes funciones:</w:t>
      </w:r>
    </w:p>
    <w:p w14:paraId="714C03A6" w14:textId="77777777" w:rsidR="00520087" w:rsidRPr="00671579" w:rsidRDefault="009C60A2" w:rsidP="00DC13D1">
      <w:pPr>
        <w:tabs>
          <w:tab w:val="left" w:pos="709"/>
        </w:tabs>
        <w:spacing w:after="0" w:line="276" w:lineRule="auto"/>
        <w:ind w:left="851" w:right="760"/>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i/>
        </w:rPr>
        <w:t>…</w:t>
      </w:r>
    </w:p>
    <w:p w14:paraId="0C34FE1B" w14:textId="77777777" w:rsidR="00520087" w:rsidRPr="00671579" w:rsidRDefault="009C60A2" w:rsidP="00DC13D1">
      <w:pPr>
        <w:tabs>
          <w:tab w:val="left" w:pos="709"/>
        </w:tabs>
        <w:spacing w:after="0" w:line="276" w:lineRule="auto"/>
        <w:ind w:left="851" w:right="760"/>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i/>
        </w:rPr>
        <w:t xml:space="preserve">II. Recibir, tramitar y dar respuesta a las solicitudes de acceso a la información; </w:t>
      </w:r>
    </w:p>
    <w:p w14:paraId="6804FC97" w14:textId="77777777" w:rsidR="00520087" w:rsidRPr="00671579" w:rsidRDefault="009C60A2" w:rsidP="00DC13D1">
      <w:pPr>
        <w:tabs>
          <w:tab w:val="left" w:pos="709"/>
        </w:tabs>
        <w:spacing w:after="0" w:line="276" w:lineRule="auto"/>
        <w:ind w:left="851" w:right="760"/>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i/>
        </w:rPr>
        <w:t>…</w:t>
      </w:r>
    </w:p>
    <w:p w14:paraId="225B2232" w14:textId="77777777" w:rsidR="00520087" w:rsidRPr="00671579" w:rsidRDefault="009C60A2" w:rsidP="00DC13D1">
      <w:pPr>
        <w:tabs>
          <w:tab w:val="left" w:pos="709"/>
        </w:tabs>
        <w:spacing w:after="0" w:line="276" w:lineRule="auto"/>
        <w:ind w:left="851" w:right="760"/>
        <w:contextualSpacing/>
        <w:jc w:val="both"/>
        <w:rPr>
          <w:rFonts w:ascii="Palatino Linotype" w:eastAsia="Palatino Linotype" w:hAnsi="Palatino Linotype" w:cs="Palatino Linotype"/>
          <w:b/>
          <w:i/>
          <w:u w:val="single"/>
        </w:rPr>
      </w:pPr>
      <w:r w:rsidRPr="00671579">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1D3B9CE0" w14:textId="77777777" w:rsidR="00520087" w:rsidRPr="00671579" w:rsidRDefault="009C60A2" w:rsidP="00DC13D1">
      <w:pPr>
        <w:tabs>
          <w:tab w:val="left" w:pos="709"/>
        </w:tabs>
        <w:spacing w:after="0" w:line="276" w:lineRule="auto"/>
        <w:ind w:left="851" w:right="760"/>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i/>
        </w:rPr>
        <w:t xml:space="preserve">V. Entregar, en su caso, a los particulares la información solicitada; </w:t>
      </w:r>
    </w:p>
    <w:p w14:paraId="12FE0682" w14:textId="77777777" w:rsidR="00520087" w:rsidRPr="00671579" w:rsidRDefault="009C60A2" w:rsidP="00DC13D1">
      <w:pPr>
        <w:tabs>
          <w:tab w:val="left" w:pos="709"/>
        </w:tabs>
        <w:spacing w:after="0" w:line="276" w:lineRule="auto"/>
        <w:ind w:left="851" w:right="760"/>
        <w:contextualSpacing/>
        <w:jc w:val="both"/>
        <w:rPr>
          <w:rFonts w:ascii="Palatino Linotype" w:eastAsia="Palatino Linotype" w:hAnsi="Palatino Linotype" w:cs="Palatino Linotype"/>
          <w:i/>
        </w:rPr>
      </w:pPr>
      <w:r w:rsidRPr="00671579">
        <w:rPr>
          <w:rFonts w:ascii="Palatino Linotype" w:eastAsia="Palatino Linotype" w:hAnsi="Palatino Linotype" w:cs="Palatino Linotype"/>
          <w:i/>
        </w:rPr>
        <w:t>VI. Efectuar las notificaciones a los solicitantes;”</w:t>
      </w:r>
    </w:p>
    <w:p w14:paraId="364C677E" w14:textId="77777777" w:rsidR="00520087" w:rsidRPr="00671579" w:rsidRDefault="00520087">
      <w:pPr>
        <w:tabs>
          <w:tab w:val="left" w:pos="709"/>
        </w:tabs>
        <w:spacing w:after="0" w:line="276" w:lineRule="auto"/>
        <w:ind w:left="851" w:right="760"/>
        <w:jc w:val="both"/>
        <w:rPr>
          <w:rFonts w:ascii="Palatino Linotype" w:eastAsia="Palatino Linotype" w:hAnsi="Palatino Linotype" w:cs="Palatino Linotype"/>
          <w:i/>
          <w:sz w:val="24"/>
          <w:szCs w:val="24"/>
        </w:rPr>
      </w:pPr>
    </w:p>
    <w:p w14:paraId="2C2B2471"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671579">
        <w:rPr>
          <w:rFonts w:ascii="Palatino Linotype" w:eastAsia="Palatino Linotype" w:hAnsi="Palatino Linotype" w:cs="Palatino Linotype"/>
          <w:b/>
          <w:sz w:val="24"/>
          <w:szCs w:val="24"/>
        </w:rPr>
        <w:t>Sujeto Obligado</w:t>
      </w:r>
      <w:r w:rsidRPr="00671579">
        <w:rPr>
          <w:rFonts w:ascii="Palatino Linotype" w:eastAsia="Palatino Linotype" w:hAnsi="Palatino Linotype" w:cs="Palatino Linotype"/>
          <w:sz w:val="24"/>
          <w:szCs w:val="24"/>
        </w:rPr>
        <w:t xml:space="preserve">, lo cierto es que también tienen diversas Unidades Administrativas y cada área cuenta con un </w:t>
      </w:r>
      <w:r w:rsidRPr="00671579">
        <w:rPr>
          <w:rFonts w:ascii="Palatino Linotype" w:eastAsia="Palatino Linotype" w:hAnsi="Palatino Linotype" w:cs="Palatino Linotype"/>
          <w:b/>
          <w:sz w:val="24"/>
          <w:szCs w:val="24"/>
        </w:rPr>
        <w:t>Servidor Público Habilitado</w:t>
      </w:r>
      <w:r w:rsidRPr="00671579">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0E21CA76" w14:textId="77777777" w:rsidR="00520087" w:rsidRPr="00671579" w:rsidRDefault="00520087">
      <w:pPr>
        <w:spacing w:after="0" w:line="360" w:lineRule="auto"/>
        <w:rPr>
          <w:rFonts w:ascii="Palatino Linotype" w:eastAsia="Palatino Linotype" w:hAnsi="Palatino Linotype" w:cs="Palatino Linotype"/>
          <w:sz w:val="24"/>
          <w:szCs w:val="24"/>
        </w:rPr>
      </w:pPr>
    </w:p>
    <w:p w14:paraId="4160C850" w14:textId="77777777" w:rsidR="00520087" w:rsidRPr="00671579" w:rsidRDefault="009C60A2">
      <w:pPr>
        <w:spacing w:after="0" w:line="276" w:lineRule="auto"/>
        <w:ind w:left="567" w:right="709"/>
        <w:jc w:val="both"/>
        <w:rPr>
          <w:rFonts w:ascii="Palatino Linotype" w:eastAsia="Palatino Linotype" w:hAnsi="Palatino Linotype" w:cs="Palatino Linotype"/>
          <w:i/>
        </w:rPr>
      </w:pPr>
      <w:r w:rsidRPr="00671579">
        <w:rPr>
          <w:rFonts w:ascii="Palatino Linotype" w:eastAsia="Palatino Linotype" w:hAnsi="Palatino Linotype" w:cs="Palatino Linotype"/>
          <w:b/>
          <w:i/>
        </w:rPr>
        <w:t>“Artículo 3.</w:t>
      </w:r>
      <w:r w:rsidRPr="00671579">
        <w:rPr>
          <w:rFonts w:ascii="Palatino Linotype" w:eastAsia="Palatino Linotype" w:hAnsi="Palatino Linotype" w:cs="Palatino Linotype"/>
          <w:i/>
        </w:rPr>
        <w:t xml:space="preserve"> Para los efectos de la presente Ley se entenderá por:</w:t>
      </w:r>
    </w:p>
    <w:p w14:paraId="38F18EC9" w14:textId="77777777" w:rsidR="00520087" w:rsidRPr="00671579" w:rsidRDefault="009C60A2">
      <w:pPr>
        <w:spacing w:after="0" w:line="276" w:lineRule="auto"/>
        <w:ind w:left="567" w:right="709"/>
        <w:jc w:val="both"/>
        <w:rPr>
          <w:rFonts w:ascii="Palatino Linotype" w:eastAsia="Palatino Linotype" w:hAnsi="Palatino Linotype" w:cs="Palatino Linotype"/>
          <w:i/>
        </w:rPr>
      </w:pPr>
      <w:r w:rsidRPr="00671579">
        <w:rPr>
          <w:rFonts w:ascii="Palatino Linotype" w:eastAsia="Palatino Linotype" w:hAnsi="Palatino Linotype" w:cs="Palatino Linotype"/>
          <w:i/>
        </w:rPr>
        <w:t>(…)</w:t>
      </w:r>
    </w:p>
    <w:p w14:paraId="25FF9A2D" w14:textId="77777777" w:rsidR="00520087" w:rsidRPr="00671579" w:rsidRDefault="009C60A2">
      <w:pPr>
        <w:spacing w:after="0" w:line="276" w:lineRule="auto"/>
        <w:ind w:left="567" w:right="709"/>
        <w:jc w:val="both"/>
        <w:rPr>
          <w:rFonts w:ascii="Palatino Linotype" w:eastAsia="Palatino Linotype" w:hAnsi="Palatino Linotype" w:cs="Palatino Linotype"/>
          <w:i/>
        </w:rPr>
      </w:pPr>
      <w:r w:rsidRPr="00671579">
        <w:rPr>
          <w:rFonts w:ascii="Palatino Linotype" w:eastAsia="Palatino Linotype" w:hAnsi="Palatino Linotype" w:cs="Palatino Linotype"/>
          <w:b/>
          <w:i/>
        </w:rPr>
        <w:lastRenderedPageBreak/>
        <w:t xml:space="preserve">XXXIX. Servidor público habilitado: </w:t>
      </w:r>
      <w:r w:rsidRPr="00671579">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9CA6C10" w14:textId="77777777" w:rsidR="00520087" w:rsidRPr="00671579" w:rsidRDefault="009C60A2">
      <w:pPr>
        <w:spacing w:after="0" w:line="276" w:lineRule="auto"/>
        <w:ind w:left="567" w:right="709"/>
        <w:jc w:val="both"/>
        <w:rPr>
          <w:rFonts w:ascii="Palatino Linotype" w:eastAsia="Palatino Linotype" w:hAnsi="Palatino Linotype" w:cs="Palatino Linotype"/>
          <w:i/>
        </w:rPr>
      </w:pPr>
      <w:r w:rsidRPr="00671579">
        <w:rPr>
          <w:rFonts w:ascii="Palatino Linotype" w:eastAsia="Palatino Linotype" w:hAnsi="Palatino Linotype" w:cs="Palatino Linotype"/>
          <w:i/>
        </w:rPr>
        <w:t>(…)</w:t>
      </w:r>
    </w:p>
    <w:p w14:paraId="45A09919" w14:textId="77777777" w:rsidR="00520087" w:rsidRPr="00671579" w:rsidRDefault="00520087">
      <w:pPr>
        <w:spacing w:after="0" w:line="276" w:lineRule="auto"/>
      </w:pPr>
    </w:p>
    <w:p w14:paraId="3D1E3484" w14:textId="77777777" w:rsidR="00520087" w:rsidRPr="00671579" w:rsidRDefault="009C60A2">
      <w:pPr>
        <w:spacing w:after="0" w:line="276" w:lineRule="auto"/>
        <w:ind w:left="567" w:right="708"/>
        <w:jc w:val="both"/>
        <w:rPr>
          <w:rFonts w:ascii="Palatino Linotype" w:eastAsia="Palatino Linotype" w:hAnsi="Palatino Linotype" w:cs="Palatino Linotype"/>
          <w:i/>
        </w:rPr>
      </w:pPr>
      <w:r w:rsidRPr="00671579">
        <w:rPr>
          <w:rFonts w:ascii="Palatino Linotype" w:eastAsia="Palatino Linotype" w:hAnsi="Palatino Linotype" w:cs="Palatino Linotype"/>
          <w:b/>
          <w:i/>
        </w:rPr>
        <w:t>Artículo 58.</w:t>
      </w:r>
      <w:r w:rsidRPr="00671579">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4AD17D06" w14:textId="77777777" w:rsidR="00520087" w:rsidRPr="00671579" w:rsidRDefault="009C60A2">
      <w:pPr>
        <w:spacing w:after="0" w:line="276" w:lineRule="auto"/>
        <w:ind w:left="567" w:right="708"/>
        <w:jc w:val="both"/>
        <w:rPr>
          <w:rFonts w:ascii="Palatino Linotype" w:eastAsia="Palatino Linotype" w:hAnsi="Palatino Linotype" w:cs="Palatino Linotype"/>
          <w:i/>
        </w:rPr>
      </w:pPr>
      <w:r w:rsidRPr="00671579">
        <w:rPr>
          <w:rFonts w:ascii="Palatino Linotype" w:eastAsia="Palatino Linotype" w:hAnsi="Palatino Linotype" w:cs="Palatino Linotype"/>
          <w:b/>
          <w:i/>
        </w:rPr>
        <w:t>Artículo 59.</w:t>
      </w:r>
      <w:r w:rsidRPr="00671579">
        <w:rPr>
          <w:rFonts w:ascii="Palatino Linotype" w:eastAsia="Palatino Linotype" w:hAnsi="Palatino Linotype" w:cs="Palatino Linotype"/>
          <w:i/>
        </w:rPr>
        <w:t xml:space="preserve"> </w:t>
      </w:r>
      <w:r w:rsidRPr="00671579">
        <w:rPr>
          <w:rFonts w:ascii="Palatino Linotype" w:eastAsia="Palatino Linotype" w:hAnsi="Palatino Linotype" w:cs="Palatino Linotype"/>
          <w:b/>
          <w:i/>
          <w:u w:val="single"/>
        </w:rPr>
        <w:t>Los servidores públicos habilitados</w:t>
      </w:r>
      <w:r w:rsidRPr="00671579">
        <w:rPr>
          <w:rFonts w:ascii="Palatino Linotype" w:eastAsia="Palatino Linotype" w:hAnsi="Palatino Linotype" w:cs="Palatino Linotype"/>
          <w:i/>
        </w:rPr>
        <w:t xml:space="preserve"> tendrán las funciones siguientes:</w:t>
      </w:r>
    </w:p>
    <w:p w14:paraId="61B63D8C" w14:textId="77777777" w:rsidR="00520087" w:rsidRPr="00671579" w:rsidRDefault="009C60A2">
      <w:pPr>
        <w:spacing w:after="0" w:line="276" w:lineRule="auto"/>
        <w:ind w:left="567" w:right="708"/>
        <w:jc w:val="both"/>
        <w:rPr>
          <w:rFonts w:ascii="Palatino Linotype" w:eastAsia="Palatino Linotype" w:hAnsi="Palatino Linotype" w:cs="Palatino Linotype"/>
          <w:i/>
        </w:rPr>
      </w:pPr>
      <w:r w:rsidRPr="00671579">
        <w:rPr>
          <w:rFonts w:ascii="Palatino Linotype" w:eastAsia="Palatino Linotype" w:hAnsi="Palatino Linotype" w:cs="Palatino Linotype"/>
          <w:i/>
        </w:rPr>
        <w:t xml:space="preserve">I. </w:t>
      </w:r>
      <w:r w:rsidRPr="00671579">
        <w:rPr>
          <w:rFonts w:ascii="Palatino Linotype" w:eastAsia="Palatino Linotype" w:hAnsi="Palatino Linotype" w:cs="Palatino Linotype"/>
          <w:b/>
          <w:i/>
          <w:u w:val="single"/>
        </w:rPr>
        <w:t>Localizar la información que le solicite la Unidad de Transparencia</w:t>
      </w:r>
      <w:r w:rsidRPr="00671579">
        <w:rPr>
          <w:rFonts w:ascii="Palatino Linotype" w:eastAsia="Palatino Linotype" w:hAnsi="Palatino Linotype" w:cs="Palatino Linotype"/>
          <w:i/>
        </w:rPr>
        <w:t>;</w:t>
      </w:r>
    </w:p>
    <w:p w14:paraId="2764130E" w14:textId="77777777" w:rsidR="00520087" w:rsidRPr="00671579" w:rsidRDefault="009C60A2">
      <w:pPr>
        <w:spacing w:after="0" w:line="276" w:lineRule="auto"/>
        <w:ind w:left="567" w:right="708"/>
        <w:jc w:val="both"/>
        <w:rPr>
          <w:rFonts w:ascii="Palatino Linotype" w:eastAsia="Palatino Linotype" w:hAnsi="Palatino Linotype" w:cs="Palatino Linotype"/>
          <w:i/>
        </w:rPr>
      </w:pPr>
      <w:r w:rsidRPr="00671579">
        <w:rPr>
          <w:rFonts w:ascii="Palatino Linotype" w:eastAsia="Palatino Linotype" w:hAnsi="Palatino Linotype" w:cs="Palatino Linotype"/>
          <w:i/>
        </w:rPr>
        <w:t xml:space="preserve">II. </w:t>
      </w:r>
      <w:r w:rsidRPr="00671579">
        <w:rPr>
          <w:rFonts w:ascii="Palatino Linotype" w:eastAsia="Palatino Linotype" w:hAnsi="Palatino Linotype" w:cs="Palatino Linotype"/>
          <w:b/>
          <w:i/>
          <w:u w:val="single"/>
        </w:rPr>
        <w:t>Proporcionar la información que obre en los archivos y que le sea solicitada por la Unidad de Transparencia</w:t>
      </w:r>
      <w:r w:rsidRPr="00671579">
        <w:rPr>
          <w:rFonts w:ascii="Palatino Linotype" w:eastAsia="Palatino Linotype" w:hAnsi="Palatino Linotype" w:cs="Palatino Linotype"/>
          <w:i/>
        </w:rPr>
        <w:t>;</w:t>
      </w:r>
    </w:p>
    <w:p w14:paraId="453BC8D7" w14:textId="77777777" w:rsidR="00520087" w:rsidRPr="00671579" w:rsidRDefault="009C60A2">
      <w:pPr>
        <w:spacing w:after="0" w:line="276" w:lineRule="auto"/>
        <w:ind w:left="567" w:right="709"/>
        <w:jc w:val="both"/>
        <w:rPr>
          <w:rFonts w:ascii="Palatino Linotype" w:eastAsia="Palatino Linotype" w:hAnsi="Palatino Linotype" w:cs="Palatino Linotype"/>
          <w:i/>
        </w:rPr>
      </w:pPr>
      <w:r w:rsidRPr="00671579">
        <w:rPr>
          <w:rFonts w:ascii="Palatino Linotype" w:eastAsia="Palatino Linotype" w:hAnsi="Palatino Linotype" w:cs="Palatino Linotype"/>
          <w:i/>
        </w:rPr>
        <w:t>III. Apoyar a la Unidad de Transparencia en lo que esta le solicite para el cumplimiento de sus funciones;</w:t>
      </w:r>
    </w:p>
    <w:p w14:paraId="2194C842" w14:textId="77777777" w:rsidR="00520087" w:rsidRPr="00671579" w:rsidRDefault="009C60A2">
      <w:pPr>
        <w:spacing w:after="0" w:line="276" w:lineRule="auto"/>
        <w:ind w:left="567" w:right="709"/>
        <w:jc w:val="both"/>
        <w:rPr>
          <w:rFonts w:ascii="Palatino Linotype" w:eastAsia="Palatino Linotype" w:hAnsi="Palatino Linotype" w:cs="Palatino Linotype"/>
          <w:i/>
        </w:rPr>
      </w:pPr>
      <w:r w:rsidRPr="00671579">
        <w:rPr>
          <w:rFonts w:ascii="Palatino Linotype" w:eastAsia="Palatino Linotype" w:hAnsi="Palatino Linotype" w:cs="Palatino Linotype"/>
          <w:i/>
        </w:rPr>
        <w:t>IV. Proporcionar a la Unidad de Transparencia, las modificaciones a la información pública de oficio que obre en su poder;</w:t>
      </w:r>
    </w:p>
    <w:p w14:paraId="63D351E2" w14:textId="77777777" w:rsidR="00520087" w:rsidRPr="00671579" w:rsidRDefault="009C60A2">
      <w:pPr>
        <w:spacing w:after="0" w:line="276" w:lineRule="auto"/>
        <w:ind w:left="567" w:right="709"/>
        <w:jc w:val="both"/>
        <w:rPr>
          <w:rFonts w:ascii="Palatino Linotype" w:eastAsia="Palatino Linotype" w:hAnsi="Palatino Linotype" w:cs="Palatino Linotype"/>
          <w:i/>
        </w:rPr>
      </w:pPr>
      <w:r w:rsidRPr="00671579">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3CF93700" w14:textId="77777777" w:rsidR="00520087" w:rsidRPr="00671579" w:rsidRDefault="009C60A2">
      <w:pPr>
        <w:spacing w:after="0" w:line="276" w:lineRule="auto"/>
        <w:ind w:left="567" w:right="709"/>
        <w:jc w:val="both"/>
        <w:rPr>
          <w:rFonts w:ascii="Palatino Linotype" w:eastAsia="Palatino Linotype" w:hAnsi="Palatino Linotype" w:cs="Palatino Linotype"/>
          <w:i/>
        </w:rPr>
      </w:pPr>
      <w:r w:rsidRPr="00671579">
        <w:rPr>
          <w:rFonts w:ascii="Palatino Linotype" w:eastAsia="Palatino Linotype" w:hAnsi="Palatino Linotype" w:cs="Palatino Linotype"/>
          <w:i/>
        </w:rPr>
        <w:t>VI. Verificar, una vez analizado el contenido de la información, que no se encuentre en los supuestos de información clasificada; y</w:t>
      </w:r>
    </w:p>
    <w:p w14:paraId="3FBFC40E" w14:textId="77777777" w:rsidR="00520087" w:rsidRPr="00671579" w:rsidRDefault="009C60A2">
      <w:pPr>
        <w:spacing w:after="0" w:line="276" w:lineRule="auto"/>
        <w:ind w:left="567" w:right="709"/>
        <w:jc w:val="both"/>
        <w:rPr>
          <w:rFonts w:ascii="Palatino Linotype" w:eastAsia="Palatino Linotype" w:hAnsi="Palatino Linotype" w:cs="Palatino Linotype"/>
          <w:i/>
        </w:rPr>
      </w:pPr>
      <w:r w:rsidRPr="00671579">
        <w:rPr>
          <w:rFonts w:ascii="Palatino Linotype" w:eastAsia="Palatino Linotype" w:hAnsi="Palatino Linotype" w:cs="Palatino Linotype"/>
          <w:i/>
        </w:rPr>
        <w:t>VII. Dar cuenta a la Unidad de Transparencia del vencimiento de los plazos de reserva.”</w:t>
      </w:r>
    </w:p>
    <w:p w14:paraId="3AD12ABF"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0561BD2E" w14:textId="77777777" w:rsidR="00520087" w:rsidRPr="00671579" w:rsidRDefault="009C60A2" w:rsidP="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En otras palabras, </w:t>
      </w:r>
      <w:r w:rsidRPr="00671579">
        <w:rPr>
          <w:rFonts w:ascii="Palatino Linotype" w:eastAsia="Palatino Linotype" w:hAnsi="Palatino Linotype" w:cs="Palatino Linotype"/>
          <w:b/>
          <w:sz w:val="24"/>
          <w:szCs w:val="24"/>
        </w:rPr>
        <w:t xml:space="preserve">EL SUJETO OBLIGADO </w:t>
      </w:r>
      <w:r w:rsidRPr="00671579">
        <w:rPr>
          <w:rFonts w:ascii="Palatino Linotype" w:eastAsia="Palatino Linotype" w:hAnsi="Palatino Linotype" w:cs="Palatino Linotype"/>
          <w:sz w:val="24"/>
          <w:szCs w:val="24"/>
        </w:rPr>
        <w:t xml:space="preserve">cumplió con lo </w:t>
      </w:r>
      <w:proofErr w:type="gramStart"/>
      <w:r w:rsidRPr="00671579">
        <w:rPr>
          <w:rFonts w:ascii="Palatino Linotype" w:eastAsia="Palatino Linotype" w:hAnsi="Palatino Linotype" w:cs="Palatino Linotype"/>
          <w:sz w:val="24"/>
          <w:szCs w:val="24"/>
        </w:rPr>
        <w:t>que</w:t>
      </w:r>
      <w:proofErr w:type="gramEnd"/>
      <w:r w:rsidRPr="00671579">
        <w:rPr>
          <w:rFonts w:ascii="Palatino Linotype" w:eastAsia="Palatino Linotype" w:hAnsi="Palatino Linotype" w:cs="Palatino Linotype"/>
          <w:sz w:val="24"/>
          <w:szCs w:val="24"/>
        </w:rPr>
        <w:t xml:space="preserve"> para tal efecto, dispone el artículo 162 de la Ley de Transparencia y Acceso a la Información Pública del Estado de México y Municipios, que índica:</w:t>
      </w:r>
    </w:p>
    <w:p w14:paraId="11A32E62" w14:textId="77777777" w:rsidR="00520087" w:rsidRPr="00671579" w:rsidRDefault="009C60A2">
      <w:pPr>
        <w:spacing w:after="0" w:line="276" w:lineRule="auto"/>
        <w:ind w:left="567" w:right="709"/>
        <w:jc w:val="both"/>
        <w:rPr>
          <w:rFonts w:ascii="Palatino Linotype" w:eastAsia="Palatino Linotype" w:hAnsi="Palatino Linotype" w:cs="Palatino Linotype"/>
          <w:i/>
        </w:rPr>
      </w:pPr>
      <w:r w:rsidRPr="00671579">
        <w:rPr>
          <w:rFonts w:ascii="Palatino Linotype" w:eastAsia="Palatino Linotype" w:hAnsi="Palatino Linotype" w:cs="Palatino Linotype"/>
          <w:i/>
        </w:rPr>
        <w:lastRenderedPageBreak/>
        <w:t xml:space="preserve"> “</w:t>
      </w:r>
      <w:r w:rsidRPr="00671579">
        <w:rPr>
          <w:rFonts w:ascii="Palatino Linotype" w:eastAsia="Palatino Linotype" w:hAnsi="Palatino Linotype" w:cs="Palatino Linotype"/>
          <w:b/>
          <w:i/>
        </w:rPr>
        <w:t xml:space="preserve">Artículo 162. </w:t>
      </w:r>
      <w:r w:rsidRPr="00671579">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671579">
        <w:rPr>
          <w:rFonts w:ascii="Palatino Linotype" w:eastAsia="Palatino Linotype" w:hAnsi="Palatino Linotype" w:cs="Palatino Linotype"/>
          <w:i/>
        </w:rPr>
        <w:t>”</w:t>
      </w:r>
      <w:r w:rsidRPr="00671579">
        <w:rPr>
          <w:rFonts w:ascii="Palatino Linotype" w:eastAsia="Palatino Linotype" w:hAnsi="Palatino Linotype" w:cs="Palatino Linotype"/>
          <w:b/>
          <w:i/>
        </w:rPr>
        <w:t xml:space="preserve"> [Énfasis añadido]</w:t>
      </w:r>
    </w:p>
    <w:p w14:paraId="3C372092" w14:textId="77777777" w:rsidR="00520087" w:rsidRPr="00671579" w:rsidRDefault="00520087">
      <w:pPr>
        <w:rPr>
          <w:rFonts w:ascii="Palatino Linotype" w:eastAsia="Palatino Linotype" w:hAnsi="Palatino Linotype" w:cs="Palatino Linotype"/>
          <w:sz w:val="24"/>
          <w:szCs w:val="24"/>
        </w:rPr>
      </w:pPr>
    </w:p>
    <w:p w14:paraId="29E95902" w14:textId="77777777" w:rsidR="00520087" w:rsidRPr="00671579" w:rsidRDefault="009C60A2">
      <w:pPr>
        <w:tabs>
          <w:tab w:val="left" w:pos="7938"/>
        </w:tabs>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 dar atención a la misma.</w:t>
      </w:r>
    </w:p>
    <w:p w14:paraId="78085EA4" w14:textId="77777777" w:rsidR="00DC13D1" w:rsidRPr="00671579" w:rsidRDefault="00DC13D1">
      <w:pPr>
        <w:tabs>
          <w:tab w:val="left" w:pos="7938"/>
        </w:tabs>
        <w:spacing w:after="0" w:line="360" w:lineRule="auto"/>
        <w:jc w:val="both"/>
        <w:rPr>
          <w:rFonts w:ascii="Palatino Linotype" w:eastAsia="Palatino Linotype" w:hAnsi="Palatino Linotype" w:cs="Palatino Linotype"/>
          <w:sz w:val="24"/>
          <w:szCs w:val="24"/>
        </w:rPr>
      </w:pPr>
    </w:p>
    <w:p w14:paraId="7423AD44" w14:textId="77777777" w:rsidR="00DC13D1" w:rsidRPr="00671579" w:rsidRDefault="00DC13D1" w:rsidP="00DC13D1">
      <w:pPr>
        <w:tabs>
          <w:tab w:val="left" w:pos="7938"/>
        </w:tabs>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Por lo que al señalar en su respuesta que no localizó sanción alguna impuesta a la persona referida en la solicitud en los términos y con el grado de detalle precisado, resultando improcedente la entrega de la información, destacando que resulta improcedente la entrega de dicha información, no resulta atribución ni competencia la imposición de sanciones a servidores públicos que no pertenezcan al Instituto de Transparencia, Acceso a la Información Pública y Protección de Datos Personales del Estado de México y Municipios, además de que en un ejercicio de máxima publicidad </w:t>
      </w:r>
      <w:r w:rsidRPr="00671579">
        <w:rPr>
          <w:rFonts w:ascii="Palatino Linotype" w:eastAsia="Palatino Linotype" w:hAnsi="Palatino Linotype" w:cs="Palatino Linotype"/>
          <w:b/>
          <w:sz w:val="24"/>
          <w:szCs w:val="24"/>
        </w:rPr>
        <w:t xml:space="preserve">EL SUJETO OBLIGADO </w:t>
      </w:r>
      <w:r w:rsidRPr="00671579">
        <w:rPr>
          <w:rFonts w:ascii="Palatino Linotype" w:eastAsia="Palatino Linotype" w:hAnsi="Palatino Linotype" w:cs="Palatino Linotype"/>
          <w:sz w:val="24"/>
          <w:szCs w:val="24"/>
        </w:rPr>
        <w:t xml:space="preserve">mediante su alcance al informe justificado señalo que no localizó medida de apremio alguna relativa al recurso de revisión referido en la solicitud de información. </w:t>
      </w:r>
    </w:p>
    <w:p w14:paraId="17BAF4EE"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7A52FF3C"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lastRenderedPageBreak/>
        <w:t xml:space="preserve">Además, y de conformidad con lo establecido en el artículo 12 de la Ley de Transparencia y Acceso a la Información Pública del Estado de México y Municipios, anteriormente invocado </w:t>
      </w:r>
      <w:r w:rsidRPr="00671579">
        <w:rPr>
          <w:rFonts w:ascii="Palatino Linotype" w:eastAsia="Palatino Linotype" w:hAnsi="Palatino Linotype" w:cs="Palatino Linotype"/>
          <w:b/>
          <w:sz w:val="24"/>
          <w:szCs w:val="24"/>
        </w:rPr>
        <w:t>EL SUJETO OBLIGADO</w:t>
      </w:r>
      <w:r w:rsidRPr="00671579">
        <w:rPr>
          <w:rFonts w:ascii="Palatino Linotype" w:eastAsia="Palatino Linotype" w:hAnsi="Palatino Linotype" w:cs="Palatino Linotype"/>
          <w:sz w:val="24"/>
          <w:szCs w:val="24"/>
        </w:rPr>
        <w:t xml:space="preserve"> sólo proporcionará la información que obra en sus archivos, lo que a</w:t>
      </w:r>
      <w:r w:rsidRPr="00671579">
        <w:rPr>
          <w:rFonts w:ascii="Palatino Linotype" w:eastAsia="Palatino Linotype" w:hAnsi="Palatino Linotype" w:cs="Palatino Linotype"/>
          <w:i/>
          <w:sz w:val="24"/>
          <w:szCs w:val="24"/>
        </w:rPr>
        <w:t xml:space="preserve"> contrario sensu</w:t>
      </w:r>
      <w:r w:rsidRPr="00671579">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del particular.</w:t>
      </w:r>
    </w:p>
    <w:p w14:paraId="5D16AA83"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49985E66"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Aunado a lo anterior, es de mencionar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756A3DBA" w14:textId="77777777" w:rsidR="00520087" w:rsidRPr="00671579" w:rsidRDefault="00520087">
      <w:pPr>
        <w:tabs>
          <w:tab w:val="left" w:pos="709"/>
        </w:tabs>
        <w:spacing w:after="0" w:line="360" w:lineRule="auto"/>
        <w:ind w:right="40"/>
        <w:jc w:val="both"/>
        <w:rPr>
          <w:rFonts w:ascii="Palatino Linotype" w:eastAsia="Palatino Linotype" w:hAnsi="Palatino Linotype" w:cs="Palatino Linotype"/>
          <w:sz w:val="24"/>
          <w:szCs w:val="24"/>
        </w:rPr>
      </w:pPr>
    </w:p>
    <w:p w14:paraId="07CEFE23" w14:textId="77777777" w:rsidR="00520087" w:rsidRPr="00671579" w:rsidRDefault="009C60A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2AF8380B" w14:textId="77777777" w:rsidR="00520087" w:rsidRPr="00671579" w:rsidRDefault="0052008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F8AC1BC" w14:textId="77777777" w:rsidR="00520087" w:rsidRPr="00671579" w:rsidRDefault="009C60A2">
      <w:pPr>
        <w:spacing w:after="0" w:line="276" w:lineRule="auto"/>
        <w:ind w:left="567" w:right="618"/>
        <w:jc w:val="both"/>
        <w:rPr>
          <w:rFonts w:ascii="Palatino Linotype" w:eastAsia="Palatino Linotype" w:hAnsi="Palatino Linotype" w:cs="Palatino Linotype"/>
          <w:i/>
        </w:rPr>
      </w:pPr>
      <w:r w:rsidRPr="00671579">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w:t>
      </w:r>
      <w:r w:rsidRPr="00671579">
        <w:rPr>
          <w:rFonts w:ascii="Palatino Linotype" w:eastAsia="Palatino Linotype" w:hAnsi="Palatino Linotype" w:cs="Palatino Linotype"/>
          <w:i/>
        </w:rPr>
        <w:lastRenderedPageBreak/>
        <w:t>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9370490" w14:textId="77777777" w:rsidR="00520087" w:rsidRPr="00671579" w:rsidRDefault="00520087">
      <w:pPr>
        <w:tabs>
          <w:tab w:val="left" w:pos="709"/>
        </w:tabs>
        <w:spacing w:after="0" w:line="360" w:lineRule="auto"/>
        <w:ind w:right="40"/>
        <w:jc w:val="both"/>
        <w:rPr>
          <w:rFonts w:ascii="Palatino Linotype" w:eastAsia="Palatino Linotype" w:hAnsi="Palatino Linotype" w:cs="Palatino Linotype"/>
          <w:sz w:val="24"/>
          <w:szCs w:val="24"/>
        </w:rPr>
      </w:pPr>
    </w:p>
    <w:p w14:paraId="2EB6FC27" w14:textId="77777777" w:rsidR="009C60A2" w:rsidRPr="00671579" w:rsidRDefault="009C60A2" w:rsidP="009C60A2">
      <w:pPr>
        <w:tabs>
          <w:tab w:val="left" w:pos="4962"/>
        </w:tabs>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Por lo anterior, lo procedente es </w:t>
      </w:r>
      <w:r w:rsidRPr="00671579">
        <w:rPr>
          <w:rFonts w:ascii="Palatino Linotype" w:eastAsia="Palatino Linotype" w:hAnsi="Palatino Linotype" w:cs="Palatino Linotype"/>
          <w:b/>
          <w:sz w:val="24"/>
          <w:szCs w:val="24"/>
        </w:rPr>
        <w:t xml:space="preserve">CONFIRMAR </w:t>
      </w:r>
      <w:r w:rsidRPr="00671579">
        <w:rPr>
          <w:rFonts w:ascii="Palatino Linotype" w:eastAsia="Palatino Linotype" w:hAnsi="Palatino Linotype" w:cs="Palatino Linotype"/>
          <w:sz w:val="24"/>
          <w:szCs w:val="24"/>
        </w:rPr>
        <w:t xml:space="preserve">la respuesta brindada al requerimiento de información de la solicitud de información </w:t>
      </w:r>
      <w:r w:rsidRPr="00671579">
        <w:rPr>
          <w:rFonts w:ascii="Palatino Linotype" w:eastAsia="Palatino Linotype" w:hAnsi="Palatino Linotype" w:cs="Palatino Linotype"/>
          <w:b/>
          <w:sz w:val="24"/>
          <w:szCs w:val="24"/>
        </w:rPr>
        <w:t>00618/INFOEM/IP/2024</w:t>
      </w:r>
      <w:r w:rsidRPr="00671579">
        <w:rPr>
          <w:rFonts w:ascii="Palatino Linotype" w:eastAsia="Palatino Linotype" w:hAnsi="Palatino Linotype" w:cs="Palatino Linotype"/>
          <w:sz w:val="24"/>
          <w:szCs w:val="24"/>
        </w:rPr>
        <w:t>.</w:t>
      </w:r>
    </w:p>
    <w:p w14:paraId="3CF436F7" w14:textId="77777777" w:rsidR="00520087" w:rsidRPr="00671579" w:rsidRDefault="00520087">
      <w:pPr>
        <w:spacing w:after="0" w:line="360" w:lineRule="auto"/>
        <w:jc w:val="both"/>
        <w:rPr>
          <w:rFonts w:ascii="Palatino Linotype" w:eastAsia="Palatino Linotype" w:hAnsi="Palatino Linotype" w:cs="Palatino Linotype"/>
          <w:b/>
          <w:sz w:val="24"/>
          <w:szCs w:val="24"/>
          <w:u w:val="single"/>
        </w:rPr>
      </w:pPr>
    </w:p>
    <w:p w14:paraId="7FED708D" w14:textId="77777777" w:rsidR="00520087" w:rsidRPr="00671579" w:rsidRDefault="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5303D4B9"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55048EA7" w14:textId="77777777" w:rsidR="00520087" w:rsidRPr="00671579" w:rsidRDefault="009C60A2">
      <w:pPr>
        <w:spacing w:after="0" w:line="360" w:lineRule="auto"/>
        <w:ind w:right="49"/>
        <w:jc w:val="center"/>
        <w:rPr>
          <w:rFonts w:ascii="Palatino Linotype" w:eastAsia="Palatino Linotype" w:hAnsi="Palatino Linotype" w:cs="Palatino Linotype"/>
          <w:b/>
          <w:sz w:val="24"/>
          <w:szCs w:val="24"/>
        </w:rPr>
      </w:pPr>
      <w:r w:rsidRPr="00671579">
        <w:rPr>
          <w:rFonts w:ascii="Palatino Linotype" w:eastAsia="Palatino Linotype" w:hAnsi="Palatino Linotype" w:cs="Palatino Linotype"/>
          <w:b/>
          <w:sz w:val="24"/>
          <w:szCs w:val="24"/>
        </w:rPr>
        <w:t>R E S U E L V E:</w:t>
      </w:r>
    </w:p>
    <w:p w14:paraId="2AE18784" w14:textId="77777777" w:rsidR="00520087" w:rsidRPr="00671579" w:rsidRDefault="00520087">
      <w:pPr>
        <w:spacing w:after="0" w:line="360" w:lineRule="auto"/>
        <w:ind w:right="49"/>
        <w:jc w:val="both"/>
        <w:rPr>
          <w:rFonts w:ascii="Palatino Linotype" w:eastAsia="Palatino Linotype" w:hAnsi="Palatino Linotype" w:cs="Palatino Linotype"/>
          <w:sz w:val="24"/>
          <w:szCs w:val="24"/>
        </w:rPr>
      </w:pPr>
    </w:p>
    <w:p w14:paraId="2918AD8B" w14:textId="77777777" w:rsidR="009C60A2" w:rsidRPr="00671579" w:rsidRDefault="009C60A2" w:rsidP="009C60A2">
      <w:pPr>
        <w:spacing w:after="0" w:line="360" w:lineRule="auto"/>
        <w:ind w:right="51"/>
        <w:jc w:val="both"/>
        <w:rPr>
          <w:rFonts w:ascii="Palatino Linotype" w:eastAsia="Palatino Linotype" w:hAnsi="Palatino Linotype" w:cs="Palatino Linotype"/>
          <w:b/>
          <w:sz w:val="24"/>
          <w:szCs w:val="24"/>
        </w:rPr>
      </w:pPr>
      <w:r w:rsidRPr="00671579">
        <w:rPr>
          <w:rFonts w:ascii="Palatino Linotype" w:eastAsia="Palatino Linotype" w:hAnsi="Palatino Linotype" w:cs="Palatino Linotype"/>
          <w:b/>
          <w:sz w:val="24"/>
          <w:szCs w:val="24"/>
        </w:rPr>
        <w:t xml:space="preserve">PRIMERO. </w:t>
      </w:r>
      <w:r w:rsidRPr="00671579">
        <w:rPr>
          <w:rFonts w:ascii="Palatino Linotype" w:eastAsia="Palatino Linotype" w:hAnsi="Palatino Linotype" w:cs="Palatino Linotype"/>
          <w:sz w:val="24"/>
          <w:szCs w:val="24"/>
        </w:rPr>
        <w:t xml:space="preserve">Resultan infundados los motivos de inconformidad aducidos por </w:t>
      </w:r>
      <w:r w:rsidRPr="00671579">
        <w:rPr>
          <w:rFonts w:ascii="Palatino Linotype" w:eastAsia="Palatino Linotype" w:hAnsi="Palatino Linotype" w:cs="Palatino Linotype"/>
          <w:b/>
          <w:sz w:val="24"/>
          <w:szCs w:val="24"/>
        </w:rPr>
        <w:t>LA PARTE</w:t>
      </w:r>
      <w:r w:rsidRPr="00671579">
        <w:rPr>
          <w:rFonts w:ascii="Palatino Linotype" w:eastAsia="Palatino Linotype" w:hAnsi="Palatino Linotype" w:cs="Palatino Linotype"/>
          <w:sz w:val="24"/>
          <w:szCs w:val="24"/>
        </w:rPr>
        <w:t xml:space="preserve"> </w:t>
      </w:r>
      <w:r w:rsidRPr="00671579">
        <w:rPr>
          <w:rFonts w:ascii="Palatino Linotype" w:eastAsia="Palatino Linotype" w:hAnsi="Palatino Linotype" w:cs="Palatino Linotype"/>
          <w:b/>
          <w:sz w:val="24"/>
          <w:szCs w:val="24"/>
        </w:rPr>
        <w:t>RECURRENTE</w:t>
      </w:r>
      <w:r w:rsidRPr="00671579">
        <w:rPr>
          <w:rFonts w:ascii="Palatino Linotype" w:eastAsia="Palatino Linotype" w:hAnsi="Palatino Linotype" w:cs="Palatino Linotype"/>
          <w:sz w:val="24"/>
          <w:szCs w:val="24"/>
        </w:rPr>
        <w:t xml:space="preserve"> en el recurso de revisión </w:t>
      </w:r>
      <w:r w:rsidRPr="00671579">
        <w:rPr>
          <w:rFonts w:ascii="Palatino Linotype" w:eastAsia="Palatino Linotype" w:hAnsi="Palatino Linotype" w:cs="Palatino Linotype"/>
          <w:b/>
          <w:sz w:val="24"/>
          <w:szCs w:val="24"/>
        </w:rPr>
        <w:t>04389/INFOEM/IP/RR/2024</w:t>
      </w:r>
      <w:r w:rsidRPr="00671579">
        <w:rPr>
          <w:rFonts w:ascii="Palatino Linotype" w:eastAsia="Palatino Linotype" w:hAnsi="Palatino Linotype" w:cs="Palatino Linotype"/>
          <w:sz w:val="24"/>
          <w:szCs w:val="24"/>
        </w:rPr>
        <w:t>,</w:t>
      </w:r>
      <w:r w:rsidRPr="00671579">
        <w:rPr>
          <w:rFonts w:ascii="Palatino Linotype" w:eastAsia="Palatino Linotype" w:hAnsi="Palatino Linotype" w:cs="Palatino Linotype"/>
          <w:b/>
          <w:sz w:val="24"/>
          <w:szCs w:val="24"/>
        </w:rPr>
        <w:t xml:space="preserve"> </w:t>
      </w:r>
      <w:r w:rsidRPr="00671579">
        <w:rPr>
          <w:rFonts w:ascii="Palatino Linotype" w:eastAsia="Palatino Linotype" w:hAnsi="Palatino Linotype" w:cs="Palatino Linotype"/>
          <w:sz w:val="24"/>
          <w:szCs w:val="24"/>
        </w:rPr>
        <w:t xml:space="preserve">por </w:t>
      </w:r>
      <w:r w:rsidRPr="00671579">
        <w:rPr>
          <w:rFonts w:ascii="Palatino Linotype" w:eastAsia="Palatino Linotype" w:hAnsi="Palatino Linotype" w:cs="Palatino Linotype"/>
          <w:sz w:val="24"/>
          <w:szCs w:val="24"/>
        </w:rPr>
        <w:lastRenderedPageBreak/>
        <w:t xml:space="preserve">lo que, en términos del Considerando Cuarto de esta resolución, se </w:t>
      </w:r>
      <w:r w:rsidRPr="00671579">
        <w:rPr>
          <w:rFonts w:ascii="Palatino Linotype" w:eastAsia="Palatino Linotype" w:hAnsi="Palatino Linotype" w:cs="Palatino Linotype"/>
          <w:b/>
          <w:sz w:val="24"/>
          <w:szCs w:val="24"/>
        </w:rPr>
        <w:t>CONFIRMA</w:t>
      </w:r>
      <w:r w:rsidRPr="00671579">
        <w:rPr>
          <w:rFonts w:ascii="Palatino Linotype" w:eastAsia="Palatino Linotype" w:hAnsi="Palatino Linotype" w:cs="Palatino Linotype"/>
          <w:sz w:val="24"/>
          <w:szCs w:val="24"/>
        </w:rPr>
        <w:t xml:space="preserve"> la respuesta del </w:t>
      </w:r>
      <w:r w:rsidRPr="00671579">
        <w:rPr>
          <w:rFonts w:ascii="Palatino Linotype" w:eastAsia="Palatino Linotype" w:hAnsi="Palatino Linotype" w:cs="Palatino Linotype"/>
          <w:b/>
          <w:sz w:val="24"/>
          <w:szCs w:val="24"/>
        </w:rPr>
        <w:t>SUJETO OBLIGADO.</w:t>
      </w:r>
    </w:p>
    <w:p w14:paraId="32C67820" w14:textId="77777777" w:rsidR="009C60A2" w:rsidRPr="00671579" w:rsidRDefault="009C60A2" w:rsidP="009C60A2">
      <w:pPr>
        <w:spacing w:after="0" w:line="360" w:lineRule="auto"/>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 xml:space="preserve"> </w:t>
      </w:r>
    </w:p>
    <w:p w14:paraId="02FB3A2C" w14:textId="77777777" w:rsidR="009C60A2" w:rsidRPr="00671579" w:rsidRDefault="009C60A2" w:rsidP="009C60A2">
      <w:pPr>
        <w:spacing w:after="0" w:line="360" w:lineRule="auto"/>
        <w:ind w:right="51"/>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b/>
          <w:sz w:val="24"/>
          <w:szCs w:val="24"/>
        </w:rPr>
        <w:t>SEGUNDO. NOTIFÍQUESE </w:t>
      </w:r>
      <w:r w:rsidRPr="00671579">
        <w:rPr>
          <w:rFonts w:ascii="Palatino Linotype" w:eastAsia="Palatino Linotype" w:hAnsi="Palatino Linotype" w:cs="Palatino Linotype"/>
          <w:sz w:val="24"/>
          <w:szCs w:val="24"/>
        </w:rPr>
        <w:t xml:space="preserve">vía SAIMEX la presente resolución al Titular de la Unidad de Transparencia del </w:t>
      </w:r>
      <w:r w:rsidRPr="00671579">
        <w:rPr>
          <w:rFonts w:ascii="Palatino Linotype" w:eastAsia="Palatino Linotype" w:hAnsi="Palatino Linotype" w:cs="Palatino Linotype"/>
          <w:b/>
          <w:sz w:val="24"/>
          <w:szCs w:val="24"/>
        </w:rPr>
        <w:t>SUJETO OBLIGADO</w:t>
      </w:r>
      <w:r w:rsidRPr="00671579">
        <w:rPr>
          <w:rFonts w:ascii="Palatino Linotype" w:eastAsia="Palatino Linotype" w:hAnsi="Palatino Linotype" w:cs="Palatino Linotype"/>
          <w:sz w:val="24"/>
          <w:szCs w:val="24"/>
        </w:rPr>
        <w:t>, para su conocimiento.</w:t>
      </w:r>
    </w:p>
    <w:p w14:paraId="7AF35597" w14:textId="77777777" w:rsidR="009C60A2" w:rsidRPr="00671579" w:rsidRDefault="009C60A2" w:rsidP="009C60A2">
      <w:pPr>
        <w:spacing w:after="0" w:line="360" w:lineRule="auto"/>
        <w:ind w:right="51"/>
        <w:jc w:val="both"/>
        <w:rPr>
          <w:rFonts w:ascii="Palatino Linotype" w:eastAsia="Palatino Linotype" w:hAnsi="Palatino Linotype" w:cs="Palatino Linotype"/>
          <w:sz w:val="24"/>
          <w:szCs w:val="24"/>
        </w:rPr>
      </w:pPr>
    </w:p>
    <w:p w14:paraId="6427771E" w14:textId="77777777" w:rsidR="009C60A2" w:rsidRPr="00671579" w:rsidRDefault="009C60A2" w:rsidP="009C60A2">
      <w:pPr>
        <w:spacing w:after="0" w:line="360" w:lineRule="auto"/>
        <w:ind w:right="51"/>
        <w:jc w:val="both"/>
        <w:rPr>
          <w:rFonts w:ascii="Palatino Linotype" w:eastAsia="Palatino Linotype" w:hAnsi="Palatino Linotype" w:cs="Palatino Linotype"/>
          <w:sz w:val="24"/>
          <w:szCs w:val="24"/>
        </w:rPr>
      </w:pPr>
      <w:bookmarkStart w:id="0" w:name="_heading=h.3znysh7" w:colFirst="0" w:colLast="0"/>
      <w:bookmarkEnd w:id="0"/>
      <w:r w:rsidRPr="00671579">
        <w:rPr>
          <w:rFonts w:ascii="Palatino Linotype" w:eastAsia="Palatino Linotype" w:hAnsi="Palatino Linotype" w:cs="Palatino Linotype"/>
          <w:b/>
          <w:sz w:val="24"/>
          <w:szCs w:val="24"/>
        </w:rPr>
        <w:t>TERCERO. NOTIFÍQUESE </w:t>
      </w:r>
      <w:r w:rsidRPr="00671579">
        <w:rPr>
          <w:rFonts w:ascii="Palatino Linotype" w:eastAsia="Palatino Linotype" w:hAnsi="Palatino Linotype" w:cs="Palatino Linotype"/>
          <w:sz w:val="24"/>
          <w:szCs w:val="24"/>
        </w:rPr>
        <w:t>vía SAIMEX</w:t>
      </w:r>
      <w:r w:rsidRPr="00671579">
        <w:rPr>
          <w:rFonts w:ascii="Palatino Linotype" w:eastAsia="Palatino Linotype" w:hAnsi="Palatino Linotype" w:cs="Palatino Linotype"/>
          <w:b/>
          <w:sz w:val="24"/>
          <w:szCs w:val="24"/>
        </w:rPr>
        <w:t xml:space="preserve"> a LA PARTE RECURRENTE</w:t>
      </w:r>
      <w:r w:rsidRPr="00671579">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5911B501"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1759D1EA" w14:textId="77777777" w:rsidR="00520087" w:rsidRPr="00671579" w:rsidRDefault="009C60A2">
      <w:pPr>
        <w:spacing w:after="0" w:line="360" w:lineRule="auto"/>
        <w:ind w:right="49"/>
        <w:jc w:val="both"/>
        <w:rPr>
          <w:rFonts w:ascii="Palatino Linotype" w:eastAsia="Palatino Linotype" w:hAnsi="Palatino Linotype" w:cs="Palatino Linotype"/>
          <w:sz w:val="24"/>
          <w:szCs w:val="24"/>
        </w:rPr>
      </w:pPr>
      <w:r w:rsidRPr="00671579">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6BD6BCB8" w14:textId="77777777" w:rsidR="00520087" w:rsidRPr="00671579" w:rsidRDefault="00520087">
      <w:pPr>
        <w:spacing w:after="0" w:line="360" w:lineRule="auto"/>
        <w:jc w:val="both"/>
        <w:rPr>
          <w:rFonts w:ascii="Palatino Linotype" w:eastAsia="Palatino Linotype" w:hAnsi="Palatino Linotype" w:cs="Palatino Linotype"/>
          <w:sz w:val="24"/>
          <w:szCs w:val="24"/>
        </w:rPr>
      </w:pPr>
    </w:p>
    <w:p w14:paraId="2812E052" w14:textId="77777777" w:rsidR="00520087" w:rsidRPr="00671579" w:rsidRDefault="00520087"/>
    <w:sectPr w:rsidR="00520087" w:rsidRPr="00671579">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2B9A" w14:textId="77777777" w:rsidR="00847E1F" w:rsidRDefault="00847E1F">
      <w:pPr>
        <w:spacing w:after="0" w:line="240" w:lineRule="auto"/>
      </w:pPr>
      <w:r>
        <w:separator/>
      </w:r>
    </w:p>
  </w:endnote>
  <w:endnote w:type="continuationSeparator" w:id="0">
    <w:p w14:paraId="634C20AA" w14:textId="77777777" w:rsidR="00847E1F" w:rsidRDefault="0084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17A2" w14:textId="77777777" w:rsidR="009C60A2" w:rsidRDefault="009C60A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Página 1 de 30</w:t>
    </w:r>
  </w:p>
  <w:p w14:paraId="1D966DD5" w14:textId="77777777" w:rsidR="009C60A2" w:rsidRDefault="009C60A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D213" w14:textId="77777777" w:rsidR="009C60A2" w:rsidRDefault="009C60A2">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C4309">
      <w:rPr>
        <w:rFonts w:ascii="Arial" w:eastAsia="Arial" w:hAnsi="Arial" w:cs="Arial"/>
        <w:b/>
        <w:noProof/>
        <w:color w:val="000000"/>
        <w:sz w:val="20"/>
        <w:szCs w:val="20"/>
      </w:rPr>
      <w:t>36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C4309">
      <w:rPr>
        <w:rFonts w:ascii="Arial" w:eastAsia="Arial" w:hAnsi="Arial" w:cs="Arial"/>
        <w:b/>
        <w:noProof/>
        <w:color w:val="000000"/>
        <w:sz w:val="20"/>
        <w:szCs w:val="20"/>
      </w:rPr>
      <w:t>38</w:t>
    </w:r>
    <w:r>
      <w:rPr>
        <w:rFonts w:ascii="Arial" w:eastAsia="Arial" w:hAnsi="Arial" w:cs="Arial"/>
        <w:b/>
        <w:color w:val="000000"/>
        <w:sz w:val="20"/>
        <w:szCs w:val="20"/>
      </w:rPr>
      <w:fldChar w:fldCharType="end"/>
    </w:r>
  </w:p>
  <w:p w14:paraId="577CF88B" w14:textId="77777777" w:rsidR="009C60A2" w:rsidRDefault="009C60A2">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16A0" w14:textId="77777777" w:rsidR="009C60A2" w:rsidRDefault="009C60A2">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C4309">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C4309">
      <w:rPr>
        <w:rFonts w:ascii="Arial" w:eastAsia="Arial" w:hAnsi="Arial" w:cs="Arial"/>
        <w:b/>
        <w:noProof/>
        <w:color w:val="000000"/>
        <w:sz w:val="20"/>
        <w:szCs w:val="20"/>
      </w:rPr>
      <w:t>38</w:t>
    </w:r>
    <w:r>
      <w:rPr>
        <w:rFonts w:ascii="Arial" w:eastAsia="Arial" w:hAnsi="Arial" w:cs="Arial"/>
        <w:b/>
        <w:color w:val="000000"/>
        <w:sz w:val="20"/>
        <w:szCs w:val="20"/>
      </w:rPr>
      <w:fldChar w:fldCharType="end"/>
    </w:r>
  </w:p>
  <w:p w14:paraId="2AD4D57D" w14:textId="77777777" w:rsidR="009C60A2" w:rsidRDefault="009C60A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4A6E" w14:textId="77777777" w:rsidR="00847E1F" w:rsidRDefault="00847E1F">
      <w:pPr>
        <w:spacing w:after="0" w:line="240" w:lineRule="auto"/>
      </w:pPr>
      <w:r>
        <w:separator/>
      </w:r>
    </w:p>
  </w:footnote>
  <w:footnote w:type="continuationSeparator" w:id="0">
    <w:p w14:paraId="24208875" w14:textId="77777777" w:rsidR="00847E1F" w:rsidRDefault="00847E1F">
      <w:pPr>
        <w:spacing w:after="0" w:line="240" w:lineRule="auto"/>
      </w:pPr>
      <w:r>
        <w:continuationSeparator/>
      </w:r>
    </w:p>
  </w:footnote>
  <w:footnote w:id="1">
    <w:p w14:paraId="5C915F0D" w14:textId="77777777" w:rsidR="009C60A2" w:rsidRDefault="009C60A2" w:rsidP="009C60A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FF86943" w14:textId="77777777" w:rsidR="009C60A2" w:rsidRDefault="009C60A2" w:rsidP="009C60A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2662" w14:textId="77777777" w:rsidR="009C60A2" w:rsidRDefault="009C60A2">
    <w:pPr>
      <w:widowControl w:val="0"/>
      <w:pBdr>
        <w:top w:val="nil"/>
        <w:left w:val="nil"/>
        <w:bottom w:val="nil"/>
        <w:right w:val="nil"/>
        <w:between w:val="nil"/>
      </w:pBdr>
      <w:spacing w:after="0" w:line="276" w:lineRule="auto"/>
    </w:pPr>
  </w:p>
  <w:tbl>
    <w:tblPr>
      <w:tblStyle w:val="a0"/>
      <w:tblW w:w="10273" w:type="dxa"/>
      <w:tblInd w:w="-1281" w:type="dxa"/>
      <w:tblLayout w:type="fixed"/>
      <w:tblLook w:val="0400" w:firstRow="0" w:lastRow="0" w:firstColumn="0" w:lastColumn="0" w:noHBand="0" w:noVBand="1"/>
    </w:tblPr>
    <w:tblGrid>
      <w:gridCol w:w="5716"/>
      <w:gridCol w:w="4557"/>
    </w:tblGrid>
    <w:tr w:rsidR="009C60A2" w14:paraId="4A805021" w14:textId="77777777">
      <w:trPr>
        <w:trHeight w:val="246"/>
      </w:trPr>
      <w:tc>
        <w:tcPr>
          <w:tcW w:w="5716" w:type="dxa"/>
        </w:tcPr>
        <w:p w14:paraId="2A015B30" w14:textId="77777777" w:rsidR="009C60A2" w:rsidRDefault="009C60A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557" w:type="dxa"/>
        </w:tcPr>
        <w:p w14:paraId="11141542" w14:textId="77777777" w:rsidR="009C60A2" w:rsidRDefault="009C60A2">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04389/INFOEM/IP/RR/2024.</w:t>
          </w:r>
        </w:p>
      </w:tc>
    </w:tr>
    <w:tr w:rsidR="009C60A2" w14:paraId="0097F5F2" w14:textId="77777777">
      <w:trPr>
        <w:trHeight w:val="212"/>
      </w:trPr>
      <w:tc>
        <w:tcPr>
          <w:tcW w:w="5716" w:type="dxa"/>
        </w:tcPr>
        <w:p w14:paraId="378EE2F2" w14:textId="77777777" w:rsidR="009C60A2" w:rsidRDefault="009C60A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7FA53966" w14:textId="77777777" w:rsidR="009C60A2" w:rsidRDefault="009C60A2">
          <w:pPr>
            <w:spacing w:after="120"/>
            <w:ind w:left="-486" w:right="214" w:firstLine="567"/>
            <w:jc w:val="right"/>
            <w:rPr>
              <w:rFonts w:ascii="Palatino Linotype" w:eastAsia="Palatino Linotype" w:hAnsi="Palatino Linotype" w:cs="Palatino Linotype"/>
              <w:sz w:val="24"/>
              <w:szCs w:val="24"/>
            </w:rPr>
          </w:pPr>
        </w:p>
      </w:tc>
    </w:tr>
    <w:tr w:rsidR="009C60A2" w14:paraId="1F6516C4" w14:textId="77777777">
      <w:trPr>
        <w:trHeight w:val="264"/>
      </w:trPr>
      <w:tc>
        <w:tcPr>
          <w:tcW w:w="5716" w:type="dxa"/>
        </w:tcPr>
        <w:p w14:paraId="60C2EA00" w14:textId="77777777" w:rsidR="009C60A2" w:rsidRDefault="009C60A2">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3097FED5" w14:textId="77777777" w:rsidR="009C60A2" w:rsidRDefault="009C60A2">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Instituto de Transparencia, Acceso a la Información Pública y Protección </w:t>
          </w:r>
        </w:p>
        <w:p w14:paraId="521807D8" w14:textId="77777777" w:rsidR="009C60A2" w:rsidRDefault="009C60A2">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Datos Personales del Estado de </w:t>
          </w:r>
        </w:p>
        <w:p w14:paraId="7EF1DAD5" w14:textId="77777777" w:rsidR="009C60A2" w:rsidRDefault="009C60A2">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México y Municipios.</w:t>
          </w:r>
        </w:p>
      </w:tc>
    </w:tr>
    <w:tr w:rsidR="009C60A2" w14:paraId="23F1B510" w14:textId="77777777">
      <w:trPr>
        <w:trHeight w:val="373"/>
      </w:trPr>
      <w:tc>
        <w:tcPr>
          <w:tcW w:w="5716" w:type="dxa"/>
        </w:tcPr>
        <w:p w14:paraId="04271A93" w14:textId="77777777" w:rsidR="009C60A2" w:rsidRDefault="009C60A2">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6B3323CF" w14:textId="77777777" w:rsidR="009C60A2" w:rsidRDefault="009C60A2">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ABBD9D8" w14:textId="77777777" w:rsidR="009C60A2" w:rsidRDefault="009C60A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2DF606F5" wp14:editId="5275A4B1">
          <wp:simplePos x="0" y="0"/>
          <wp:positionH relativeFrom="column">
            <wp:posOffset>-686139</wp:posOffset>
          </wp:positionH>
          <wp:positionV relativeFrom="paragraph">
            <wp:posOffset>-1755256</wp:posOffset>
          </wp:positionV>
          <wp:extent cx="7353300" cy="8658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1A2C" w14:textId="77777777" w:rsidR="009C60A2" w:rsidRDefault="009C60A2">
    <w:pPr>
      <w:widowControl w:val="0"/>
      <w:pBdr>
        <w:top w:val="nil"/>
        <w:left w:val="nil"/>
        <w:bottom w:val="nil"/>
        <w:right w:val="nil"/>
        <w:between w:val="nil"/>
      </w:pBdr>
      <w:spacing w:after="0" w:line="276" w:lineRule="auto"/>
      <w:rPr>
        <w:color w:val="000000"/>
      </w:rPr>
    </w:pPr>
  </w:p>
  <w:tbl>
    <w:tblPr>
      <w:tblStyle w:val="a1"/>
      <w:tblW w:w="10273" w:type="dxa"/>
      <w:tblInd w:w="-1281" w:type="dxa"/>
      <w:tblLayout w:type="fixed"/>
      <w:tblLook w:val="0400" w:firstRow="0" w:lastRow="0" w:firstColumn="0" w:lastColumn="0" w:noHBand="0" w:noVBand="1"/>
    </w:tblPr>
    <w:tblGrid>
      <w:gridCol w:w="5716"/>
      <w:gridCol w:w="4557"/>
    </w:tblGrid>
    <w:tr w:rsidR="009C60A2" w14:paraId="44BC1FE7" w14:textId="77777777">
      <w:trPr>
        <w:trHeight w:val="246"/>
      </w:trPr>
      <w:tc>
        <w:tcPr>
          <w:tcW w:w="5716" w:type="dxa"/>
        </w:tcPr>
        <w:p w14:paraId="30FB1008" w14:textId="77777777" w:rsidR="009C60A2" w:rsidRDefault="009C60A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2AA2DB19" w14:textId="77777777" w:rsidR="009C60A2" w:rsidRDefault="009C60A2">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04389/INFOEM/IP/RR/2024.</w:t>
          </w:r>
        </w:p>
      </w:tc>
    </w:tr>
    <w:tr w:rsidR="009C60A2" w14:paraId="43A8DD84" w14:textId="77777777">
      <w:trPr>
        <w:trHeight w:val="212"/>
      </w:trPr>
      <w:tc>
        <w:tcPr>
          <w:tcW w:w="5716" w:type="dxa"/>
        </w:tcPr>
        <w:p w14:paraId="0020C840" w14:textId="77777777" w:rsidR="009C60A2" w:rsidRDefault="00DC13D1">
          <w:pPr>
            <w:spacing w:after="120"/>
            <w:ind w:right="204"/>
            <w:jc w:val="right"/>
            <w:rPr>
              <w:rFonts w:ascii="Palatino Linotype" w:eastAsia="Palatino Linotype" w:hAnsi="Palatino Linotype" w:cs="Palatino Linotype"/>
              <w:b/>
              <w:sz w:val="24"/>
              <w:szCs w:val="24"/>
            </w:rPr>
          </w:pPr>
          <w:r>
            <w:rPr>
              <w:noProof/>
            </w:rPr>
            <w:drawing>
              <wp:anchor distT="0" distB="0" distL="0" distR="0" simplePos="0" relativeHeight="251659264" behindDoc="1" locked="0" layoutInCell="1" hidden="0" allowOverlap="1" wp14:anchorId="063C0347" wp14:editId="475680A0">
                <wp:simplePos x="0" y="0"/>
                <wp:positionH relativeFrom="column">
                  <wp:posOffset>-45085</wp:posOffset>
                </wp:positionH>
                <wp:positionV relativeFrom="paragraph">
                  <wp:posOffset>165100</wp:posOffset>
                </wp:positionV>
                <wp:extent cx="7353300" cy="8658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r w:rsidR="009C60A2">
            <w:rPr>
              <w:rFonts w:ascii="Palatino Linotype" w:eastAsia="Palatino Linotype" w:hAnsi="Palatino Linotype" w:cs="Palatino Linotype"/>
              <w:b/>
              <w:sz w:val="24"/>
              <w:szCs w:val="24"/>
            </w:rPr>
            <w:t>Recurrente:</w:t>
          </w:r>
        </w:p>
      </w:tc>
      <w:tc>
        <w:tcPr>
          <w:tcW w:w="4557" w:type="dxa"/>
        </w:tcPr>
        <w:p w14:paraId="04AEDEE0" w14:textId="53070B4B" w:rsidR="009C60A2" w:rsidRDefault="001423A0">
          <w:pPr>
            <w:spacing w:after="120"/>
            <w:ind w:left="-486" w:right="214" w:firstLine="567"/>
            <w:jc w:val="right"/>
            <w:rPr>
              <w:rFonts w:ascii="Palatino Linotype" w:eastAsia="Palatino Linotype" w:hAnsi="Palatino Linotype" w:cs="Palatino Linotype"/>
              <w:sz w:val="24"/>
              <w:szCs w:val="24"/>
            </w:rPr>
          </w:pPr>
          <w:bookmarkStart w:id="1" w:name="_Hlk183424967"/>
          <w:r>
            <w:rPr>
              <w:rFonts w:ascii="Palatino Linotype" w:eastAsia="Palatino Linotype" w:hAnsi="Palatino Linotype" w:cs="Palatino Linotype"/>
              <w:sz w:val="24"/>
              <w:szCs w:val="24"/>
            </w:rPr>
            <w:t>XXXXXX XXXXXXXXX XXXXXXXX XX XXX XXXXXXXX</w:t>
          </w:r>
          <w:bookmarkEnd w:id="1"/>
          <w:r w:rsidR="009C60A2">
            <w:rPr>
              <w:rFonts w:ascii="Palatino Linotype" w:eastAsia="Palatino Linotype" w:hAnsi="Palatino Linotype" w:cs="Palatino Linotype"/>
              <w:sz w:val="24"/>
              <w:szCs w:val="24"/>
            </w:rPr>
            <w:t>.</w:t>
          </w:r>
        </w:p>
      </w:tc>
    </w:tr>
    <w:tr w:rsidR="009C60A2" w14:paraId="711E94E7" w14:textId="77777777">
      <w:trPr>
        <w:trHeight w:val="264"/>
      </w:trPr>
      <w:tc>
        <w:tcPr>
          <w:tcW w:w="5716" w:type="dxa"/>
        </w:tcPr>
        <w:p w14:paraId="4046E442" w14:textId="77777777" w:rsidR="009C60A2" w:rsidRDefault="009C60A2">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7AAFA0B9" w14:textId="77777777" w:rsidR="009C60A2" w:rsidRDefault="009C60A2">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Instituto de Transparencia, Acceso a la Información Pública y Protección </w:t>
          </w:r>
        </w:p>
        <w:p w14:paraId="3EB5D6DD" w14:textId="77777777" w:rsidR="009C60A2" w:rsidRDefault="009C60A2">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Datos Personales del Estado de </w:t>
          </w:r>
        </w:p>
        <w:p w14:paraId="6100A749" w14:textId="77777777" w:rsidR="009C60A2" w:rsidRDefault="009C60A2">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México y Municipios.</w:t>
          </w:r>
        </w:p>
      </w:tc>
    </w:tr>
    <w:tr w:rsidR="009C60A2" w14:paraId="4ECC2BA2" w14:textId="77777777">
      <w:trPr>
        <w:trHeight w:val="373"/>
      </w:trPr>
      <w:tc>
        <w:tcPr>
          <w:tcW w:w="5716" w:type="dxa"/>
        </w:tcPr>
        <w:p w14:paraId="3D4345A6" w14:textId="77777777" w:rsidR="009C60A2" w:rsidRDefault="009C60A2">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58D3C227" w14:textId="77777777" w:rsidR="009C60A2" w:rsidRDefault="009C60A2">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9B2BB0C" w14:textId="77777777" w:rsidR="009C60A2" w:rsidRDefault="009C60A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075"/>
    <w:multiLevelType w:val="multilevel"/>
    <w:tmpl w:val="B510B7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D824A2"/>
    <w:multiLevelType w:val="multilevel"/>
    <w:tmpl w:val="0FB8663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72E16785"/>
    <w:multiLevelType w:val="multilevel"/>
    <w:tmpl w:val="4BAA134A"/>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87"/>
    <w:rsid w:val="001423A0"/>
    <w:rsid w:val="00505740"/>
    <w:rsid w:val="00520087"/>
    <w:rsid w:val="00671579"/>
    <w:rsid w:val="00847E1F"/>
    <w:rsid w:val="008F2304"/>
    <w:rsid w:val="009C60A2"/>
    <w:rsid w:val="00BF6CE8"/>
    <w:rsid w:val="00DC13D1"/>
    <w:rsid w:val="00DC43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BEF7"/>
  <w15:docId w15:val="{AFBD7D9F-F2F7-4224-94BB-006F2163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95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4A4958"/>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4A4958"/>
  </w:style>
  <w:style w:type="paragraph" w:styleId="Piedepgina">
    <w:name w:val="footer"/>
    <w:basedOn w:val="Normal"/>
    <w:link w:val="PiedepginaCar"/>
    <w:uiPriority w:val="99"/>
    <w:unhideWhenUsed/>
    <w:rsid w:val="004A4958"/>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4A4958"/>
  </w:style>
  <w:style w:type="paragraph" w:styleId="Prrafodelista">
    <w:name w:val="List Paragraph"/>
    <w:basedOn w:val="Normal"/>
    <w:uiPriority w:val="34"/>
    <w:qFormat/>
    <w:rsid w:val="004A4958"/>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ic9CSVl9x93jx1AtGYtlW3tx8w==">CgMxLjAyCGguZ2pkZ3hzMghoLmdqZGd4czgAciExRWR3SmZzaTAzaVZfVm9EWXR5cEpYTXROdUlBUGVuSHQ=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8036</Words>
  <Characters>44198</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2024-11-05T23:48:00Z</cp:lastPrinted>
  <dcterms:created xsi:type="dcterms:W3CDTF">2024-11-25T17:13:00Z</dcterms:created>
  <dcterms:modified xsi:type="dcterms:W3CDTF">2024-11-25T17:13:00Z</dcterms:modified>
</cp:coreProperties>
</file>