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912D" w14:textId="42A00F82" w:rsidR="00F413A1" w:rsidRDefault="00F413A1" w:rsidP="00F413A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w:t>
      </w:r>
      <w:r w:rsidR="00F316E3">
        <w:rPr>
          <w:rFonts w:ascii="Palatino Linotype" w:hAnsi="Palatino Linotype"/>
        </w:rPr>
        <w:t xml:space="preserve">n Metepec, Estado de México, </w:t>
      </w:r>
      <w:r w:rsidR="00473BDB">
        <w:rPr>
          <w:rFonts w:ascii="Palatino Linotype" w:hAnsi="Palatino Linotype"/>
        </w:rPr>
        <w:t xml:space="preserve">a diecisiete </w:t>
      </w:r>
      <w:r w:rsidR="00175A0E">
        <w:rPr>
          <w:rFonts w:ascii="Palatino Linotype" w:hAnsi="Palatino Linotype"/>
        </w:rPr>
        <w:t xml:space="preserve">de enero de dos mil veinticuatro. </w:t>
      </w:r>
    </w:p>
    <w:p w14:paraId="66E33BB4" w14:textId="77777777" w:rsidR="00175A0E" w:rsidRPr="0024200F" w:rsidRDefault="00175A0E" w:rsidP="00F413A1">
      <w:pPr>
        <w:spacing w:line="360" w:lineRule="auto"/>
        <w:jc w:val="both"/>
        <w:rPr>
          <w:rFonts w:ascii="Palatino Linotype" w:hAnsi="Palatino Linotype"/>
        </w:rPr>
      </w:pPr>
    </w:p>
    <w:p w14:paraId="13204DA8" w14:textId="2FBF64CF" w:rsidR="00F413A1" w:rsidRPr="0024200F" w:rsidRDefault="00F413A1" w:rsidP="00F413A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w:t>
      </w:r>
      <w:r w:rsidR="00973D88">
        <w:rPr>
          <w:rFonts w:ascii="Palatino Linotype" w:hAnsi="Palatino Linotype"/>
        </w:rPr>
        <w:t xml:space="preserve">xpediente formado con motivo de los </w:t>
      </w:r>
      <w:r w:rsidRPr="0024200F">
        <w:rPr>
          <w:rFonts w:ascii="Palatino Linotype" w:hAnsi="Palatino Linotype"/>
        </w:rPr>
        <w:t>recurso</w:t>
      </w:r>
      <w:r w:rsidR="00973D88">
        <w:rPr>
          <w:rFonts w:ascii="Palatino Linotype" w:hAnsi="Palatino Linotype"/>
        </w:rPr>
        <w:t>s</w:t>
      </w:r>
      <w:r w:rsidRPr="0024200F">
        <w:rPr>
          <w:rFonts w:ascii="Palatino Linotype" w:hAnsi="Palatino Linotype"/>
        </w:rPr>
        <w:t xml:space="preserve"> de revisión </w:t>
      </w:r>
      <w:r w:rsidR="00F316E3">
        <w:rPr>
          <w:rFonts w:ascii="Palatino Linotype" w:hAnsi="Palatino Linotype"/>
          <w:b/>
        </w:rPr>
        <w:t>0</w:t>
      </w:r>
      <w:r w:rsidR="006D6874">
        <w:rPr>
          <w:rFonts w:ascii="Palatino Linotype" w:hAnsi="Palatino Linotype"/>
          <w:b/>
        </w:rPr>
        <w:t>8135</w:t>
      </w:r>
      <w:r>
        <w:rPr>
          <w:rFonts w:ascii="Palatino Linotype" w:hAnsi="Palatino Linotype"/>
          <w:b/>
        </w:rPr>
        <w:t>/</w:t>
      </w:r>
      <w:proofErr w:type="spellStart"/>
      <w:r>
        <w:rPr>
          <w:rFonts w:ascii="Palatino Linotype" w:hAnsi="Palatino Linotype"/>
          <w:b/>
        </w:rPr>
        <w:t>INFOEM</w:t>
      </w:r>
      <w:proofErr w:type="spellEnd"/>
      <w:r>
        <w:rPr>
          <w:rFonts w:ascii="Palatino Linotype" w:hAnsi="Palatino Linotype"/>
          <w:b/>
        </w:rPr>
        <w:t>/IP/</w:t>
      </w:r>
      <w:proofErr w:type="spellStart"/>
      <w:r>
        <w:rPr>
          <w:rFonts w:ascii="Palatino Linotype" w:hAnsi="Palatino Linotype"/>
          <w:b/>
        </w:rPr>
        <w:t>RR</w:t>
      </w:r>
      <w:proofErr w:type="spellEnd"/>
      <w:r>
        <w:rPr>
          <w:rFonts w:ascii="Palatino Linotype" w:hAnsi="Palatino Linotype"/>
          <w:b/>
        </w:rPr>
        <w:t xml:space="preserve">/2023, </w:t>
      </w:r>
      <w:r>
        <w:rPr>
          <w:rFonts w:ascii="Palatino Linotype" w:hAnsi="Palatino Linotype"/>
        </w:rPr>
        <w:t xml:space="preserve">interpuesto </w:t>
      </w:r>
      <w:r w:rsidRPr="002C3EC8">
        <w:rPr>
          <w:rFonts w:ascii="Palatino Linotype" w:hAnsi="Palatino Linotype"/>
        </w:rPr>
        <w:t>por</w:t>
      </w:r>
      <w:r w:rsidR="006D6874">
        <w:rPr>
          <w:rFonts w:ascii="Palatino Linotype" w:hAnsi="Palatino Linotype"/>
        </w:rPr>
        <w:t xml:space="preserve"> </w:t>
      </w:r>
      <w:proofErr w:type="spellStart"/>
      <w:r w:rsidR="00DF0B65">
        <w:rPr>
          <w:rFonts w:ascii="Palatino Linotype" w:hAnsi="Palatino Linotype"/>
          <w:b/>
          <w:sz w:val="22"/>
          <w:szCs w:val="22"/>
          <w:lang w:val="es-ES_tradnl"/>
        </w:rPr>
        <w:t>XXXXXXXXXXXXXXXXXXXXXXX</w:t>
      </w:r>
      <w:proofErr w:type="spellEnd"/>
      <w:r w:rsidR="006D6874">
        <w:rPr>
          <w:rFonts w:ascii="Palatino Linotype" w:hAnsi="Palatino Linotype"/>
        </w:rPr>
        <w:t xml:space="preserve"> </w:t>
      </w:r>
      <w:r>
        <w:rPr>
          <w:rFonts w:ascii="Palatino Linotype" w:hAnsi="Palatino Linotype"/>
        </w:rPr>
        <w:t xml:space="preserve">en lo sucesivo </w:t>
      </w:r>
      <w:r w:rsidR="00BA15E6">
        <w:rPr>
          <w:rFonts w:ascii="Palatino Linotype" w:hAnsi="Palatino Linotype"/>
        </w:rPr>
        <w:t xml:space="preserve">será denominado </w:t>
      </w:r>
      <w:r w:rsidR="00301201">
        <w:rPr>
          <w:rFonts w:ascii="Palatino Linotype" w:hAnsi="Palatino Linotype"/>
        </w:rPr>
        <w:t>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w:t>
      </w:r>
      <w:r w:rsidR="006D6874">
        <w:rPr>
          <w:rFonts w:ascii="Palatino Linotype" w:hAnsi="Palatino Linotype"/>
        </w:rPr>
        <w:t xml:space="preserve"> el </w:t>
      </w:r>
      <w:r w:rsidR="006D6874">
        <w:rPr>
          <w:rFonts w:ascii="Palatino Linotype" w:hAnsi="Palatino Linotype"/>
          <w:b/>
          <w:bCs/>
        </w:rPr>
        <w:t xml:space="preserve">Ayuntamiento de Tenango del Aire </w:t>
      </w:r>
      <w:r w:rsidRPr="0024200F">
        <w:rPr>
          <w:rFonts w:ascii="Palatino Linotype" w:hAnsi="Palatino Linotype"/>
        </w:rPr>
        <w:t xml:space="preserve">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594FE57F" w14:textId="77777777" w:rsidR="00F413A1" w:rsidRPr="002478BC" w:rsidRDefault="00F413A1" w:rsidP="00F413A1">
      <w:pPr>
        <w:spacing w:line="360" w:lineRule="auto"/>
        <w:jc w:val="center"/>
        <w:rPr>
          <w:rFonts w:ascii="Palatino Linotype" w:hAnsi="Palatino Linotype"/>
          <w:b/>
          <w:bCs/>
          <w:spacing w:val="60"/>
          <w:lang w:val="es-ES_tradnl"/>
        </w:rPr>
      </w:pPr>
    </w:p>
    <w:p w14:paraId="69240D34" w14:textId="77777777" w:rsidR="00F413A1" w:rsidRPr="0024200F" w:rsidRDefault="00F413A1" w:rsidP="00F413A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271B7C74" w14:textId="77777777" w:rsidR="00F413A1" w:rsidRPr="0024200F" w:rsidRDefault="00F413A1" w:rsidP="00F413A1">
      <w:pPr>
        <w:spacing w:line="360" w:lineRule="auto"/>
        <w:jc w:val="center"/>
        <w:rPr>
          <w:rFonts w:ascii="Palatino Linotype" w:hAnsi="Palatino Linotype"/>
          <w:b/>
          <w:bCs/>
          <w:spacing w:val="60"/>
          <w:lang w:val="es-ES_tradnl"/>
        </w:rPr>
      </w:pPr>
    </w:p>
    <w:p w14:paraId="64822B94" w14:textId="77777777" w:rsidR="00F413A1" w:rsidRPr="00B81A2B" w:rsidRDefault="00F413A1" w:rsidP="00F413A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14:paraId="70CECADE" w14:textId="1790D370" w:rsidR="00F413A1" w:rsidRPr="005F5943" w:rsidRDefault="00F413A1" w:rsidP="00F413A1">
      <w:pPr>
        <w:spacing w:line="360" w:lineRule="auto"/>
        <w:jc w:val="both"/>
        <w:rPr>
          <w:rFonts w:ascii="Palatino Linotype" w:hAnsi="Palatino Linotype"/>
          <w:b/>
          <w:bCs/>
        </w:rPr>
      </w:pPr>
      <w:r w:rsidRPr="0024200F">
        <w:rPr>
          <w:rFonts w:ascii="Palatino Linotype" w:hAnsi="Palatino Linotype"/>
        </w:rPr>
        <w:t>En fecha</w:t>
      </w:r>
      <w:r>
        <w:rPr>
          <w:rFonts w:ascii="Palatino Linotype" w:hAnsi="Palatino Linotype"/>
        </w:rPr>
        <w:t xml:space="preserve"> </w:t>
      </w:r>
      <w:r w:rsidR="005F5943">
        <w:rPr>
          <w:rFonts w:ascii="Palatino Linotype" w:hAnsi="Palatino Linotype"/>
        </w:rPr>
        <w:t xml:space="preserve">trece de noviembre </w:t>
      </w:r>
      <w:r>
        <w:rPr>
          <w:rFonts w:ascii="Palatino Linotype" w:hAnsi="Palatino Linotype"/>
        </w:rPr>
        <w:t>de dos mil veintitrés</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xml:space="preserve">, </w:t>
      </w:r>
      <w:r w:rsidR="00F316E3">
        <w:rPr>
          <w:rFonts w:ascii="Palatino Linotype" w:hAnsi="Palatino Linotype"/>
        </w:rPr>
        <w:t xml:space="preserve">la </w:t>
      </w:r>
      <w:r w:rsidRPr="0024200F">
        <w:rPr>
          <w:rFonts w:ascii="Palatino Linotype" w:hAnsi="Palatino Linotype"/>
        </w:rPr>
        <w:t>solicitud de acceso a</w:t>
      </w:r>
      <w:r>
        <w:rPr>
          <w:rFonts w:ascii="Palatino Linotype" w:hAnsi="Palatino Linotype"/>
        </w:rPr>
        <w:t xml:space="preserve"> la</w:t>
      </w:r>
      <w:r w:rsidRPr="0024200F">
        <w:rPr>
          <w:rFonts w:ascii="Palatino Linotype" w:hAnsi="Palatino Linotype"/>
        </w:rPr>
        <w:t xml:space="preserve"> información pública, a la</w:t>
      </w:r>
      <w:r w:rsidR="00973D88">
        <w:rPr>
          <w:rFonts w:ascii="Palatino Linotype" w:hAnsi="Palatino Linotype"/>
        </w:rPr>
        <w:t>s</w:t>
      </w:r>
      <w:r w:rsidRPr="0024200F">
        <w:rPr>
          <w:rFonts w:ascii="Palatino Linotype" w:hAnsi="Palatino Linotype"/>
        </w:rPr>
        <w:t xml:space="preserve"> que se le</w:t>
      </w:r>
      <w:r w:rsidR="00F316E3">
        <w:rPr>
          <w:rFonts w:ascii="Palatino Linotype" w:hAnsi="Palatino Linotype"/>
        </w:rPr>
        <w:t>s</w:t>
      </w:r>
      <w:r>
        <w:rPr>
          <w:rFonts w:ascii="Palatino Linotype" w:hAnsi="Palatino Linotype"/>
        </w:rPr>
        <w:t xml:space="preserve"> asignó el número de expediente</w:t>
      </w:r>
      <w:r>
        <w:rPr>
          <w:rFonts w:ascii="Palatino Linotype" w:hAnsi="Palatino Linotype"/>
          <w:b/>
          <w:bCs/>
        </w:rPr>
        <w:t xml:space="preserve"> </w:t>
      </w:r>
      <w:r w:rsidR="005F5943" w:rsidRPr="005F5943">
        <w:rPr>
          <w:rFonts w:ascii="Palatino Linotype" w:hAnsi="Palatino Linotype"/>
          <w:b/>
          <w:bCs/>
        </w:rPr>
        <w:t>00071/TENAAIR/IP/2023</w:t>
      </w:r>
      <w:r w:rsidR="00F316E3" w:rsidRPr="005F5943">
        <w:rPr>
          <w:rFonts w:ascii="Palatino Linotype" w:hAnsi="Palatino Linotype"/>
          <w:b/>
          <w:bCs/>
        </w:rPr>
        <w:t xml:space="preserve"> </w:t>
      </w:r>
      <w:r w:rsidR="00F316E3">
        <w:rPr>
          <w:rFonts w:ascii="Palatino Linotype" w:hAnsi="Palatino Linotype"/>
        </w:rPr>
        <w:t xml:space="preserve">mediante los </w:t>
      </w:r>
      <w:r w:rsidRPr="0024200F">
        <w:rPr>
          <w:rFonts w:ascii="Palatino Linotype" w:hAnsi="Palatino Linotype"/>
        </w:rPr>
        <w:t>cual</w:t>
      </w:r>
      <w:r w:rsidR="00F316E3">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14:paraId="3589875B" w14:textId="77777777" w:rsidR="00F316E3" w:rsidRPr="0024200F" w:rsidRDefault="00F316E3" w:rsidP="00F413A1">
      <w:pPr>
        <w:spacing w:line="360" w:lineRule="auto"/>
        <w:jc w:val="both"/>
        <w:rPr>
          <w:rFonts w:ascii="Palatino Linotype" w:hAnsi="Palatino Linotype"/>
        </w:rPr>
      </w:pPr>
    </w:p>
    <w:p w14:paraId="26F5DDB1" w14:textId="6D361B8A" w:rsidR="00F316E3" w:rsidRPr="005F5943" w:rsidRDefault="005F5943" w:rsidP="005F5943">
      <w:pPr>
        <w:ind w:right="616"/>
        <w:jc w:val="both"/>
        <w:rPr>
          <w:rFonts w:ascii="Palatino Linotype" w:hAnsi="Palatino Linotype"/>
          <w:i/>
          <w:iCs/>
          <w:sz w:val="22"/>
          <w:szCs w:val="22"/>
          <w:lang w:val="es-MX"/>
        </w:rPr>
      </w:pPr>
      <w:r>
        <w:rPr>
          <w:rFonts w:ascii="Palatino Linotype" w:hAnsi="Palatino Linotype"/>
          <w:i/>
          <w:iCs/>
          <w:color w:val="000000"/>
          <w:sz w:val="22"/>
          <w:szCs w:val="22"/>
        </w:rPr>
        <w:t>“</w:t>
      </w:r>
      <w:r w:rsidRPr="005F5943">
        <w:rPr>
          <w:rFonts w:ascii="Palatino Linotype" w:hAnsi="Palatino Linotype"/>
          <w:i/>
          <w:iCs/>
          <w:color w:val="000000"/>
          <w:sz w:val="22"/>
          <w:szCs w:val="22"/>
        </w:rPr>
        <w:t xml:space="preserve">Se solicita conocer: 1.- Si el municipio cuenta con infraestructura ciclista (ciclovías, </w:t>
      </w:r>
      <w:proofErr w:type="spellStart"/>
      <w:r w:rsidRPr="005F5943">
        <w:rPr>
          <w:rFonts w:ascii="Palatino Linotype" w:hAnsi="Palatino Linotype"/>
          <w:i/>
          <w:iCs/>
          <w:color w:val="000000"/>
          <w:sz w:val="22"/>
          <w:szCs w:val="22"/>
        </w:rPr>
        <w:t>ciclopistas</w:t>
      </w:r>
      <w:proofErr w:type="spellEnd"/>
      <w:r w:rsidRPr="005F5943">
        <w:rPr>
          <w:rFonts w:ascii="Palatino Linotype" w:hAnsi="Palatino Linotype"/>
          <w:i/>
          <w:iCs/>
          <w:color w:val="000000"/>
          <w:sz w:val="22"/>
          <w:szCs w:val="22"/>
        </w:rPr>
        <w:t xml:space="preserve">, </w:t>
      </w:r>
      <w:proofErr w:type="spellStart"/>
      <w:r w:rsidRPr="005F5943">
        <w:rPr>
          <w:rFonts w:ascii="Palatino Linotype" w:hAnsi="Palatino Linotype"/>
          <w:i/>
          <w:iCs/>
          <w:color w:val="000000"/>
          <w:sz w:val="22"/>
          <w:szCs w:val="22"/>
        </w:rPr>
        <w:t>biciestacionamientos</w:t>
      </w:r>
      <w:proofErr w:type="spellEnd"/>
      <w:r w:rsidRPr="005F5943">
        <w:rPr>
          <w:rFonts w:ascii="Palatino Linotype" w:hAnsi="Palatino Linotype"/>
          <w:i/>
          <w:iCs/>
          <w:color w:val="000000"/>
          <w:sz w:val="22"/>
          <w:szCs w:val="22"/>
        </w:rPr>
        <w:t xml:space="preserve">, carriles con prioridad ciclista) dentro de la demarcación. 2.- De contar con la infraestructura, qué tipo es (ver descripción anterior) 3.- Cuántos kilómetros de ciclovías, </w:t>
      </w:r>
      <w:proofErr w:type="spellStart"/>
      <w:r w:rsidRPr="005F5943">
        <w:rPr>
          <w:rFonts w:ascii="Palatino Linotype" w:hAnsi="Palatino Linotype"/>
          <w:i/>
          <w:iCs/>
          <w:color w:val="000000"/>
          <w:sz w:val="22"/>
          <w:szCs w:val="22"/>
        </w:rPr>
        <w:t>ciclopistas</w:t>
      </w:r>
      <w:proofErr w:type="spellEnd"/>
      <w:r w:rsidRPr="005F5943">
        <w:rPr>
          <w:rFonts w:ascii="Palatino Linotype" w:hAnsi="Palatino Linotype"/>
          <w:i/>
          <w:iCs/>
          <w:color w:val="000000"/>
          <w:sz w:val="22"/>
          <w:szCs w:val="22"/>
        </w:rPr>
        <w:t xml:space="preserve"> y carriles prioridad bici existen en la demarcación. 4.- Diferenciar los kilómetros por tipo de infraestructura 5.- Señalar </w:t>
      </w:r>
      <w:proofErr w:type="spellStart"/>
      <w:r w:rsidRPr="005F5943">
        <w:rPr>
          <w:rFonts w:ascii="Palatino Linotype" w:hAnsi="Palatino Linotype"/>
          <w:i/>
          <w:iCs/>
          <w:color w:val="000000"/>
          <w:sz w:val="22"/>
          <w:szCs w:val="22"/>
        </w:rPr>
        <w:t>georeferencia</w:t>
      </w:r>
      <w:proofErr w:type="spellEnd"/>
      <w:r w:rsidRPr="005F5943">
        <w:rPr>
          <w:rFonts w:ascii="Palatino Linotype" w:hAnsi="Palatino Linotype"/>
          <w:i/>
          <w:iCs/>
          <w:color w:val="000000"/>
          <w:sz w:val="22"/>
          <w:szCs w:val="22"/>
        </w:rPr>
        <w:t xml:space="preserve"> de cada tipo de infraestructura</w:t>
      </w:r>
      <w:r>
        <w:rPr>
          <w:rFonts w:ascii="Palatino Linotype" w:hAnsi="Palatino Linotype"/>
          <w:i/>
          <w:iCs/>
          <w:color w:val="000000"/>
          <w:sz w:val="22"/>
          <w:szCs w:val="22"/>
        </w:rPr>
        <w:t>” (sic)</w:t>
      </w:r>
    </w:p>
    <w:p w14:paraId="4146A2B2" w14:textId="77777777" w:rsidR="00F316E3" w:rsidRPr="00F316E3" w:rsidRDefault="00F316E3" w:rsidP="00F316E3">
      <w:pPr>
        <w:ind w:right="616"/>
        <w:jc w:val="both"/>
        <w:rPr>
          <w:rFonts w:ascii="Palatino Linotype" w:hAnsi="Palatino Linotype"/>
          <w:szCs w:val="28"/>
          <w:lang w:val="es-MX"/>
        </w:rPr>
      </w:pPr>
    </w:p>
    <w:p w14:paraId="7788A660" w14:textId="77777777" w:rsidR="00F413A1" w:rsidRDefault="00F413A1" w:rsidP="000624A3">
      <w:pPr>
        <w:pStyle w:val="Prrafodelista"/>
        <w:ind w:left="720" w:right="616"/>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14:paraId="5063B3ED" w14:textId="77777777" w:rsidR="00F413A1" w:rsidRDefault="00F413A1" w:rsidP="00F413A1">
      <w:pPr>
        <w:spacing w:line="360" w:lineRule="auto"/>
        <w:jc w:val="both"/>
        <w:rPr>
          <w:rFonts w:ascii="Palatino Linotype" w:hAnsi="Palatino Linotype"/>
          <w:szCs w:val="28"/>
          <w:lang w:val="es-MX"/>
        </w:rPr>
      </w:pPr>
    </w:p>
    <w:p w14:paraId="30F354FC" w14:textId="227C5F4B" w:rsidR="00DB38A7" w:rsidRPr="007F2358" w:rsidRDefault="00F413A1" w:rsidP="000624A3">
      <w:pPr>
        <w:spacing w:line="360" w:lineRule="auto"/>
        <w:jc w:val="both"/>
        <w:rPr>
          <w:rFonts w:ascii="Palatino Linotype" w:hAnsi="Palatino Linotype" w:cs="Arial"/>
          <w:b/>
          <w:sz w:val="28"/>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B81A2B">
        <w:rPr>
          <w:rFonts w:ascii="Palatino Linotype" w:hAnsi="Palatino Linotype" w:cs="Arial"/>
          <w:b/>
          <w:sz w:val="28"/>
          <w:szCs w:val="20"/>
        </w:rPr>
        <w:t>De la respuesta del Sujeto Obligado.</w:t>
      </w:r>
    </w:p>
    <w:tbl>
      <w:tblPr>
        <w:tblW w:w="9121" w:type="dxa"/>
        <w:jc w:val="center"/>
        <w:tblCellSpacing w:w="0" w:type="dxa"/>
        <w:tblCellMar>
          <w:left w:w="0" w:type="dxa"/>
          <w:right w:w="0" w:type="dxa"/>
        </w:tblCellMar>
        <w:tblLook w:val="04A0" w:firstRow="1" w:lastRow="0" w:firstColumn="1" w:lastColumn="0" w:noHBand="0" w:noVBand="1"/>
      </w:tblPr>
      <w:tblGrid>
        <w:gridCol w:w="9121"/>
      </w:tblGrid>
      <w:tr w:rsidR="00DB38A7" w:rsidRPr="00DB38A7" w14:paraId="7EB380BF" w14:textId="77777777" w:rsidTr="00DB38A7">
        <w:trPr>
          <w:trHeight w:val="151"/>
          <w:tblCellSpacing w:w="0" w:type="dxa"/>
          <w:jc w:val="center"/>
        </w:trPr>
        <w:tc>
          <w:tcPr>
            <w:tcW w:w="0" w:type="auto"/>
            <w:vAlign w:val="center"/>
            <w:hideMark/>
          </w:tcPr>
          <w:p w14:paraId="5FBB768D" w14:textId="77295FDD" w:rsidR="00DB38A7" w:rsidRDefault="00DB38A7" w:rsidP="00301201">
            <w:pPr>
              <w:spacing w:after="160" w:line="259" w:lineRule="auto"/>
              <w:rPr>
                <w:rFonts w:ascii="Palatino Linotype" w:hAnsi="Palatino Linotype"/>
                <w:i/>
                <w:lang w:val="es-MX" w:eastAsia="es-MX"/>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se aprecia que el</w:t>
            </w:r>
            <w:r>
              <w:rPr>
                <w:rFonts w:ascii="Palatino Linotype" w:hAnsi="Palatino Linotype" w:cs="Arial"/>
              </w:rPr>
              <w:t xml:space="preserve"> </w:t>
            </w:r>
            <w:r w:rsidR="005F5943">
              <w:rPr>
                <w:rFonts w:ascii="Palatino Linotype" w:hAnsi="Palatino Linotype" w:cs="Arial"/>
              </w:rPr>
              <w:t xml:space="preserve">veinticuatro de noviembre </w:t>
            </w:r>
            <w:r>
              <w:rPr>
                <w:rFonts w:ascii="Palatino Linotype" w:hAnsi="Palatino Linotype" w:cs="Arial"/>
              </w:rPr>
              <w:t>de dos mil veintitrés</w:t>
            </w:r>
            <w:r w:rsidRPr="00894F4A">
              <w:rPr>
                <w:rFonts w:ascii="Palatino Linotype" w:hAnsi="Palatino Linotype" w:cs="Arial"/>
              </w:rPr>
              <w:t xml:space="preserve">, </w:t>
            </w:r>
            <w:r w:rsidRPr="00894F4A">
              <w:rPr>
                <w:rFonts w:ascii="Palatino Linotype" w:hAnsi="Palatino Linotype" w:cs="Arial"/>
                <w:b/>
              </w:rPr>
              <w:t xml:space="preserve">El Sujeto Obligado </w:t>
            </w:r>
            <w:r w:rsidRPr="00894F4A">
              <w:rPr>
                <w:rFonts w:ascii="Palatino Linotype" w:hAnsi="Palatino Linotype" w:cs="Arial"/>
              </w:rPr>
              <w:t>dio respuesta a la</w:t>
            </w:r>
            <w:r w:rsidR="00973D88">
              <w:rPr>
                <w:rFonts w:ascii="Palatino Linotype" w:hAnsi="Palatino Linotype" w:cs="Arial"/>
              </w:rPr>
              <w:t>s</w:t>
            </w:r>
            <w:r w:rsidRPr="00894F4A">
              <w:rPr>
                <w:rFonts w:ascii="Palatino Linotype" w:hAnsi="Palatino Linotype" w:cs="Arial"/>
              </w:rPr>
              <w:t xml:space="preserve"> solicitud</w:t>
            </w:r>
            <w:r w:rsidR="00973D88">
              <w:rPr>
                <w:rFonts w:ascii="Palatino Linotype" w:hAnsi="Palatino Linotype" w:cs="Arial"/>
              </w:rPr>
              <w:t>es</w:t>
            </w:r>
            <w:r w:rsidRPr="00894F4A">
              <w:rPr>
                <w:rFonts w:ascii="Palatino Linotype" w:hAnsi="Palatino Linotype" w:cs="Arial"/>
              </w:rPr>
              <w:t xml:space="preserve"> de información, en los siguientes términos:</w:t>
            </w:r>
            <w:r w:rsidR="00301201" w:rsidRPr="00DB38A7">
              <w:rPr>
                <w:rFonts w:ascii="Palatino Linotype" w:hAnsi="Palatino Linotype"/>
                <w:i/>
                <w:lang w:val="es-MX" w:eastAsia="es-MX"/>
              </w:rPr>
              <w:t xml:space="preserve"> </w:t>
            </w:r>
          </w:p>
          <w:p w14:paraId="357C5AC8" w14:textId="4C3C53AD" w:rsidR="00301201" w:rsidRPr="00DB38A7" w:rsidRDefault="00301201" w:rsidP="00301201">
            <w:pPr>
              <w:spacing w:after="160" w:line="259" w:lineRule="auto"/>
              <w:rPr>
                <w:rFonts w:ascii="Palatino Linotype" w:hAnsi="Palatino Linotype"/>
                <w:i/>
                <w:lang w:val="es-MX" w:eastAsia="es-MX"/>
              </w:rPr>
            </w:pPr>
          </w:p>
        </w:tc>
      </w:tr>
    </w:tbl>
    <w:p w14:paraId="4A49B85F" w14:textId="77777777" w:rsidR="005F5943" w:rsidRDefault="005F5943" w:rsidP="00F316E3">
      <w:pPr>
        <w:pStyle w:val="Prrafodelista"/>
        <w:spacing w:line="360" w:lineRule="auto"/>
        <w:ind w:left="720"/>
        <w:jc w:val="both"/>
        <w:rPr>
          <w:rFonts w:ascii="Palatino Linotype" w:hAnsi="Palatino Linotype"/>
        </w:rPr>
      </w:pPr>
    </w:p>
    <w:tbl>
      <w:tblPr>
        <w:tblW w:w="7987" w:type="dxa"/>
        <w:jc w:val="center"/>
        <w:tblCellSpacing w:w="0" w:type="dxa"/>
        <w:tblCellMar>
          <w:left w:w="0" w:type="dxa"/>
          <w:right w:w="0" w:type="dxa"/>
        </w:tblCellMar>
        <w:tblLook w:val="04A0" w:firstRow="1" w:lastRow="0" w:firstColumn="1" w:lastColumn="0" w:noHBand="0" w:noVBand="1"/>
      </w:tblPr>
      <w:tblGrid>
        <w:gridCol w:w="7987"/>
      </w:tblGrid>
      <w:tr w:rsidR="005F5943" w14:paraId="798A9347" w14:textId="77777777" w:rsidTr="005F5943">
        <w:trPr>
          <w:trHeight w:val="324"/>
          <w:tblCellSpacing w:w="0" w:type="dxa"/>
          <w:jc w:val="center"/>
        </w:trPr>
        <w:tc>
          <w:tcPr>
            <w:tcW w:w="0" w:type="auto"/>
            <w:vAlign w:val="center"/>
            <w:hideMark/>
          </w:tcPr>
          <w:p w14:paraId="031C8E45" w14:textId="2BA99105" w:rsidR="005F5943" w:rsidRPr="005F5943" w:rsidRDefault="005F5943">
            <w:pPr>
              <w:jc w:val="right"/>
              <w:rPr>
                <w:rFonts w:ascii="Palatino Linotype" w:hAnsi="Palatino Linotype"/>
                <w:i/>
                <w:iCs/>
                <w:sz w:val="22"/>
                <w:szCs w:val="22"/>
                <w:lang w:val="es-MX" w:eastAsia="es-MX"/>
              </w:rPr>
            </w:pPr>
            <w:r w:rsidRPr="005F5943">
              <w:rPr>
                <w:rFonts w:ascii="Palatino Linotype" w:hAnsi="Palatino Linotype"/>
                <w:i/>
                <w:iCs/>
                <w:sz w:val="22"/>
                <w:szCs w:val="22"/>
              </w:rPr>
              <w:t>Tenango del Aire, México a 24 de Noviembre de 2023</w:t>
            </w:r>
          </w:p>
        </w:tc>
      </w:tr>
      <w:tr w:rsidR="005F5943" w14:paraId="5C39195D" w14:textId="77777777" w:rsidTr="005F5943">
        <w:trPr>
          <w:trHeight w:val="324"/>
          <w:tblCellSpacing w:w="0" w:type="dxa"/>
          <w:jc w:val="center"/>
        </w:trPr>
        <w:tc>
          <w:tcPr>
            <w:tcW w:w="0" w:type="auto"/>
            <w:vAlign w:val="center"/>
            <w:hideMark/>
          </w:tcPr>
          <w:p w14:paraId="5440FD0F" w14:textId="77777777" w:rsidR="005F5943" w:rsidRPr="005F5943" w:rsidRDefault="005F5943">
            <w:pPr>
              <w:jc w:val="right"/>
              <w:rPr>
                <w:rFonts w:ascii="Palatino Linotype" w:hAnsi="Palatino Linotype"/>
                <w:i/>
                <w:iCs/>
                <w:sz w:val="22"/>
                <w:szCs w:val="22"/>
              </w:rPr>
            </w:pPr>
            <w:r w:rsidRPr="005F5943">
              <w:rPr>
                <w:rFonts w:ascii="Palatino Linotype" w:hAnsi="Palatino Linotype"/>
                <w:i/>
                <w:iCs/>
                <w:sz w:val="22"/>
                <w:szCs w:val="22"/>
              </w:rPr>
              <w:t>Nombre del solicitante: C. Solicitante</w:t>
            </w:r>
          </w:p>
        </w:tc>
      </w:tr>
      <w:tr w:rsidR="005F5943" w14:paraId="2935614D" w14:textId="77777777" w:rsidTr="005F5943">
        <w:trPr>
          <w:trHeight w:val="324"/>
          <w:tblCellSpacing w:w="0" w:type="dxa"/>
          <w:jc w:val="center"/>
        </w:trPr>
        <w:tc>
          <w:tcPr>
            <w:tcW w:w="0" w:type="auto"/>
            <w:vAlign w:val="center"/>
            <w:hideMark/>
          </w:tcPr>
          <w:p w14:paraId="158EFABA" w14:textId="77777777" w:rsidR="005F5943" w:rsidRPr="005F5943" w:rsidRDefault="005F5943">
            <w:pPr>
              <w:jc w:val="right"/>
              <w:rPr>
                <w:rFonts w:ascii="Palatino Linotype" w:hAnsi="Palatino Linotype"/>
                <w:i/>
                <w:iCs/>
                <w:sz w:val="22"/>
                <w:szCs w:val="22"/>
              </w:rPr>
            </w:pPr>
            <w:r w:rsidRPr="005F5943">
              <w:rPr>
                <w:rFonts w:ascii="Palatino Linotype" w:hAnsi="Palatino Linotype"/>
                <w:i/>
                <w:iCs/>
                <w:sz w:val="22"/>
                <w:szCs w:val="22"/>
              </w:rPr>
              <w:t>Folio de la solicitud: 00071/TENAAIR/IP/2023</w:t>
            </w:r>
          </w:p>
        </w:tc>
      </w:tr>
      <w:tr w:rsidR="005F5943" w14:paraId="328E10C4" w14:textId="77777777" w:rsidTr="005F5943">
        <w:trPr>
          <w:trHeight w:val="486"/>
          <w:tblCellSpacing w:w="0" w:type="dxa"/>
          <w:jc w:val="center"/>
        </w:trPr>
        <w:tc>
          <w:tcPr>
            <w:tcW w:w="0" w:type="auto"/>
            <w:vAlign w:val="center"/>
            <w:hideMark/>
          </w:tcPr>
          <w:p w14:paraId="7FE2957E" w14:textId="77777777" w:rsidR="005F5943" w:rsidRPr="005F5943" w:rsidRDefault="005F5943">
            <w:pPr>
              <w:jc w:val="right"/>
              <w:rPr>
                <w:rFonts w:ascii="Palatino Linotype" w:hAnsi="Palatino Linotype"/>
                <w:i/>
                <w:iCs/>
                <w:sz w:val="22"/>
                <w:szCs w:val="22"/>
              </w:rPr>
            </w:pPr>
          </w:p>
        </w:tc>
      </w:tr>
      <w:tr w:rsidR="005F5943" w14:paraId="3CAC70EB" w14:textId="77777777" w:rsidTr="005F5943">
        <w:trPr>
          <w:trHeight w:val="162"/>
          <w:tblCellSpacing w:w="0" w:type="dxa"/>
          <w:jc w:val="center"/>
        </w:trPr>
        <w:tc>
          <w:tcPr>
            <w:tcW w:w="0" w:type="auto"/>
            <w:vAlign w:val="center"/>
            <w:hideMark/>
          </w:tcPr>
          <w:p w14:paraId="0F25EAC6" w14:textId="77777777" w:rsidR="005F5943" w:rsidRPr="005F5943" w:rsidRDefault="005F5943" w:rsidP="005F5943">
            <w:pPr>
              <w:jc w:val="both"/>
              <w:rPr>
                <w:rFonts w:ascii="Palatino Linotype" w:hAnsi="Palatino Linotype"/>
                <w:i/>
                <w:iCs/>
                <w:sz w:val="22"/>
                <w:szCs w:val="22"/>
              </w:rPr>
            </w:pPr>
            <w:r w:rsidRPr="005F5943">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F5943" w14:paraId="1C9E6EE6" w14:textId="77777777" w:rsidTr="005F5943">
        <w:trPr>
          <w:trHeight w:val="405"/>
          <w:tblCellSpacing w:w="0" w:type="dxa"/>
          <w:jc w:val="center"/>
        </w:trPr>
        <w:tc>
          <w:tcPr>
            <w:tcW w:w="0" w:type="auto"/>
            <w:vAlign w:val="center"/>
            <w:hideMark/>
          </w:tcPr>
          <w:p w14:paraId="3E74A9AF" w14:textId="77777777" w:rsidR="005F5943" w:rsidRPr="005F5943" w:rsidRDefault="005F5943">
            <w:pPr>
              <w:rPr>
                <w:rFonts w:ascii="Palatino Linotype" w:hAnsi="Palatino Linotype"/>
                <w:i/>
                <w:iCs/>
                <w:sz w:val="22"/>
                <w:szCs w:val="22"/>
              </w:rPr>
            </w:pPr>
          </w:p>
        </w:tc>
      </w:tr>
      <w:tr w:rsidR="005F5943" w14:paraId="014ED1FE" w14:textId="77777777" w:rsidTr="005F5943">
        <w:trPr>
          <w:trHeight w:val="162"/>
          <w:tblCellSpacing w:w="0" w:type="dxa"/>
          <w:jc w:val="center"/>
        </w:trPr>
        <w:tc>
          <w:tcPr>
            <w:tcW w:w="0" w:type="auto"/>
            <w:vAlign w:val="center"/>
            <w:hideMark/>
          </w:tcPr>
          <w:p w14:paraId="05113C9C" w14:textId="77777777" w:rsidR="005F5943" w:rsidRPr="005F5943" w:rsidRDefault="005F5943" w:rsidP="005F5943">
            <w:pPr>
              <w:jc w:val="both"/>
              <w:rPr>
                <w:rFonts w:ascii="Palatino Linotype" w:hAnsi="Palatino Linotype"/>
                <w:i/>
                <w:iCs/>
                <w:sz w:val="22"/>
                <w:szCs w:val="22"/>
              </w:rPr>
            </w:pPr>
            <w:r w:rsidRPr="005F5943">
              <w:rPr>
                <w:rFonts w:ascii="Palatino Linotype" w:hAnsi="Palatino Linotype"/>
                <w:i/>
                <w:iCs/>
                <w:sz w:val="22"/>
                <w:szCs w:val="22"/>
              </w:rPr>
              <w:t>CIUDADANO SOLICITANTE PRESENTE: POR ESTE CONDUCTO Y ATENDIENDO A SU SOLICITUD DE INFORMACIÓN, ME PERMITO ENVIARLE LA RESPUESTA.</w:t>
            </w:r>
          </w:p>
        </w:tc>
      </w:tr>
    </w:tbl>
    <w:p w14:paraId="0861AC15" w14:textId="77777777" w:rsidR="005F5943" w:rsidRPr="007F2358" w:rsidRDefault="005F5943" w:rsidP="007F2358">
      <w:pPr>
        <w:spacing w:line="360" w:lineRule="auto"/>
        <w:jc w:val="both"/>
        <w:rPr>
          <w:rFonts w:ascii="Palatino Linotype" w:hAnsi="Palatino Linotype"/>
        </w:rPr>
      </w:pPr>
    </w:p>
    <w:p w14:paraId="1EBCD1ED" w14:textId="24A38515" w:rsidR="005451D3" w:rsidRDefault="005451D3" w:rsidP="00F316E3">
      <w:pPr>
        <w:pStyle w:val="Prrafodelista"/>
        <w:spacing w:line="360" w:lineRule="auto"/>
        <w:ind w:left="720"/>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adjuntó</w:t>
      </w:r>
      <w:r w:rsidR="005F5943">
        <w:rPr>
          <w:rFonts w:ascii="Palatino Linotype" w:hAnsi="Palatino Linotype"/>
        </w:rPr>
        <w:t xml:space="preserve"> un </w:t>
      </w:r>
      <w:r w:rsidRPr="00894F4A">
        <w:rPr>
          <w:rFonts w:ascii="Palatino Linotype" w:hAnsi="Palatino Linotype"/>
        </w:rPr>
        <w:t xml:space="preserve">documento </w:t>
      </w:r>
      <w:r w:rsidRPr="00BA15E6">
        <w:rPr>
          <w:rFonts w:ascii="Palatino Linotype" w:hAnsi="Palatino Linotype"/>
        </w:rPr>
        <w:t xml:space="preserve">electrónico </w:t>
      </w:r>
      <w:r>
        <w:rPr>
          <w:rFonts w:ascii="Palatino Linotype" w:hAnsi="Palatino Linotype"/>
        </w:rPr>
        <w:t xml:space="preserve">en los términos siguientes: </w:t>
      </w:r>
    </w:p>
    <w:p w14:paraId="5D911B1F" w14:textId="77777777" w:rsidR="005451D3" w:rsidRDefault="005451D3" w:rsidP="00F316E3">
      <w:pPr>
        <w:pStyle w:val="Prrafodelista"/>
        <w:spacing w:line="360" w:lineRule="auto"/>
        <w:ind w:left="720"/>
        <w:jc w:val="both"/>
        <w:rPr>
          <w:rFonts w:ascii="Palatino Linotype" w:hAnsi="Palatino Linotype"/>
        </w:rPr>
      </w:pPr>
    </w:p>
    <w:p w14:paraId="63023A2C" w14:textId="72433BE7" w:rsidR="005451D3" w:rsidRPr="005F5943" w:rsidRDefault="00DF0B65" w:rsidP="005F5943">
      <w:pPr>
        <w:pStyle w:val="Prrafodelista"/>
        <w:numPr>
          <w:ilvl w:val="0"/>
          <w:numId w:val="10"/>
        </w:numPr>
        <w:spacing w:line="360" w:lineRule="auto"/>
        <w:jc w:val="both"/>
        <w:rPr>
          <w:rFonts w:ascii="Palatino Linotype" w:hAnsi="Palatino Linotype"/>
          <w:b/>
          <w:bCs/>
          <w:sz w:val="22"/>
          <w:szCs w:val="22"/>
        </w:rPr>
      </w:pPr>
      <w:hyperlink r:id="rId8" w:tgtFrame="_blank" w:history="1">
        <w:r w:rsidR="005F5943" w:rsidRPr="005F5943">
          <w:rPr>
            <w:rStyle w:val="Hipervnculo"/>
            <w:rFonts w:ascii="Palatino Linotype" w:eastAsiaTheme="minorEastAsia" w:hAnsi="Palatino Linotype" w:cs="Arial"/>
            <w:b/>
            <w:bCs/>
            <w:color w:val="auto"/>
            <w:sz w:val="22"/>
            <w:szCs w:val="22"/>
          </w:rPr>
          <w:t>00071 RESPUESTA.pdf</w:t>
        </w:r>
      </w:hyperlink>
      <w:r w:rsidR="005F5943">
        <w:rPr>
          <w:rFonts w:ascii="Palatino Linotype" w:hAnsi="Palatino Linotype"/>
          <w:b/>
          <w:bCs/>
          <w:sz w:val="22"/>
          <w:szCs w:val="22"/>
        </w:rPr>
        <w:t xml:space="preserve">: </w:t>
      </w:r>
      <w:r w:rsidR="005F5943">
        <w:rPr>
          <w:rFonts w:ascii="Palatino Linotype" w:hAnsi="Palatino Linotype"/>
          <w:sz w:val="22"/>
          <w:szCs w:val="22"/>
        </w:rPr>
        <w:t xml:space="preserve">Documento que consta de una foja en formato PDF </w:t>
      </w:r>
      <w:r w:rsidR="005F5943" w:rsidRPr="005F5943">
        <w:rPr>
          <w:rFonts w:ascii="Palatino Linotype" w:hAnsi="Palatino Linotype"/>
          <w:sz w:val="22"/>
          <w:szCs w:val="22"/>
        </w:rPr>
        <w:t xml:space="preserve">con folio de la solicitud: 00071/TENAAIR/IP/2023 </w:t>
      </w:r>
      <w:r w:rsidR="005F5943">
        <w:rPr>
          <w:rFonts w:ascii="Palatino Linotype" w:hAnsi="Palatino Linotype"/>
          <w:sz w:val="22"/>
          <w:szCs w:val="22"/>
        </w:rPr>
        <w:t xml:space="preserve">de fecha veinticuatro de noviembre de dos mil veintitrés </w:t>
      </w:r>
      <w:r w:rsidR="00E4799E">
        <w:rPr>
          <w:rFonts w:ascii="Palatino Linotype" w:hAnsi="Palatino Linotype"/>
          <w:sz w:val="22"/>
          <w:szCs w:val="22"/>
        </w:rPr>
        <w:t xml:space="preserve"> en el que </w:t>
      </w:r>
      <w:r w:rsidR="005F5943">
        <w:rPr>
          <w:rFonts w:ascii="Palatino Linotype" w:hAnsi="Palatino Linotype"/>
          <w:sz w:val="22"/>
          <w:szCs w:val="22"/>
        </w:rPr>
        <w:t>se informa que la respuesta es negativa ya que dentro del municipio no se cuenta con infraestructura.</w:t>
      </w:r>
    </w:p>
    <w:p w14:paraId="372C33AF" w14:textId="77777777" w:rsidR="005F5943" w:rsidRDefault="005F5943" w:rsidP="005451D3">
      <w:pPr>
        <w:spacing w:line="360" w:lineRule="auto"/>
        <w:jc w:val="both"/>
        <w:rPr>
          <w:rFonts w:ascii="Palatino Linotype" w:hAnsi="Palatino Linotype"/>
        </w:rPr>
      </w:pPr>
    </w:p>
    <w:p w14:paraId="4270A93A" w14:textId="7718F3BA" w:rsidR="005F5943" w:rsidRPr="005F5943" w:rsidRDefault="00F413A1" w:rsidP="00F413A1">
      <w:pPr>
        <w:spacing w:line="360" w:lineRule="auto"/>
        <w:jc w:val="both"/>
        <w:rPr>
          <w:rFonts w:ascii="Palatino Linotype" w:hAnsi="Palatino Linotype"/>
          <w:b/>
          <w:sz w:val="28"/>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14:paraId="61C1DD05" w14:textId="44EE3DB0" w:rsidR="00F413A1" w:rsidRPr="005C65E8" w:rsidRDefault="00F413A1" w:rsidP="00F413A1">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sidR="000F1C1B">
        <w:rPr>
          <w:rFonts w:ascii="Palatino Linotype" w:hAnsi="Palatino Linotype" w:cs="Arial"/>
        </w:rPr>
        <w:t xml:space="preserve"> </w:t>
      </w:r>
      <w:r w:rsidR="005F5943">
        <w:rPr>
          <w:rFonts w:ascii="Palatino Linotype" w:hAnsi="Palatino Linotype" w:cs="Arial"/>
        </w:rPr>
        <w:t xml:space="preserve">veinticuatro de noviembre </w:t>
      </w:r>
      <w:r w:rsidR="00E231D9">
        <w:rPr>
          <w:rFonts w:ascii="Palatino Linotype" w:hAnsi="Palatino Linotype" w:cs="Arial"/>
        </w:rPr>
        <w:t>de dos mil veintitrés</w:t>
      </w:r>
      <w:r>
        <w:rPr>
          <w:rFonts w:ascii="Palatino Linotype" w:hAnsi="Palatino Linotype" w:cs="Arial"/>
        </w:rPr>
        <w:t xml:space="preserve">,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sidR="004A40A9">
        <w:rPr>
          <w:rFonts w:ascii="Palatino Linotype" w:hAnsi="Palatino Linotype" w:cs="Arial"/>
        </w:rPr>
        <w:t xml:space="preserve"> </w:t>
      </w:r>
      <w:r w:rsidR="005F5943">
        <w:rPr>
          <w:rFonts w:ascii="Palatino Linotype" w:hAnsi="Palatino Linotype" w:cs="Arial"/>
        </w:rPr>
        <w:t xml:space="preserve">el </w:t>
      </w:r>
      <w:r>
        <w:rPr>
          <w:rFonts w:ascii="Palatino Linotype" w:hAnsi="Palatino Linotype" w:cs="Arial"/>
        </w:rPr>
        <w:t>presente</w:t>
      </w:r>
      <w:r w:rsidRPr="0024200F">
        <w:rPr>
          <w:rFonts w:ascii="Palatino Linotype" w:hAnsi="Palatino Linotype" w:cs="Arial"/>
        </w:rPr>
        <w:t xml:space="preserve"> recurso de </w:t>
      </w:r>
      <w:r w:rsidRPr="0024200F">
        <w:rPr>
          <w:rFonts w:ascii="Palatino Linotype" w:hAnsi="Palatino Linotype" w:cs="Arial"/>
        </w:rPr>
        <w:lastRenderedPageBreak/>
        <w:t xml:space="preserve">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004A40A9">
        <w:rPr>
          <w:rFonts w:ascii="Palatino Linotype" w:eastAsia="Arial Unicode MS" w:hAnsi="Palatino Linotype" w:cs="Arial"/>
        </w:rPr>
        <w:t xml:space="preserve"> con</w:t>
      </w:r>
      <w:r w:rsidR="005F5943">
        <w:rPr>
          <w:rFonts w:ascii="Palatino Linotype" w:eastAsia="Arial Unicode MS" w:hAnsi="Palatino Linotype" w:cs="Arial"/>
        </w:rPr>
        <w:t xml:space="preserve"> el</w:t>
      </w:r>
      <w:r>
        <w:rPr>
          <w:rFonts w:ascii="Palatino Linotype" w:eastAsia="Arial Unicode MS" w:hAnsi="Palatino Linotype" w:cs="Arial"/>
        </w:rPr>
        <w:t xml:space="preserve"> número de recurso </w:t>
      </w:r>
      <w:r w:rsidR="005A7607">
        <w:rPr>
          <w:rFonts w:ascii="Palatino Linotype" w:hAnsi="Palatino Linotype"/>
          <w:b/>
        </w:rPr>
        <w:t>0</w:t>
      </w:r>
      <w:r w:rsidR="005F5943">
        <w:rPr>
          <w:rFonts w:ascii="Palatino Linotype" w:hAnsi="Palatino Linotype"/>
          <w:b/>
        </w:rPr>
        <w:t>8135</w:t>
      </w:r>
      <w:r>
        <w:rPr>
          <w:rFonts w:ascii="Palatino Linotype" w:hAnsi="Palatino Linotype"/>
          <w:b/>
        </w:rPr>
        <w:t>/INFOEM/IP/RR/</w:t>
      </w:r>
      <w:r w:rsidR="005F5943">
        <w:rPr>
          <w:rFonts w:ascii="Palatino Linotype" w:hAnsi="Palatino Linotype"/>
          <w:b/>
        </w:rPr>
        <w:t>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311B7B65" w14:textId="77777777" w:rsidR="007929CF" w:rsidRPr="004A40A9" w:rsidRDefault="007929CF" w:rsidP="007929CF">
      <w:pPr>
        <w:pStyle w:val="Prrafodelista"/>
        <w:spacing w:line="276" w:lineRule="auto"/>
        <w:ind w:left="720" w:right="616"/>
        <w:jc w:val="both"/>
        <w:rPr>
          <w:rFonts w:ascii="Palatino Linotype" w:hAnsi="Palatino Linotype"/>
          <w:b/>
        </w:rPr>
      </w:pPr>
    </w:p>
    <w:p w14:paraId="38C191FB" w14:textId="76738EA0" w:rsidR="00F413A1" w:rsidRPr="004A40A9" w:rsidRDefault="00F413A1" w:rsidP="00F413A1">
      <w:pPr>
        <w:pStyle w:val="Prrafodelista"/>
        <w:numPr>
          <w:ilvl w:val="0"/>
          <w:numId w:val="1"/>
        </w:numPr>
        <w:spacing w:line="276" w:lineRule="auto"/>
        <w:ind w:right="616"/>
        <w:jc w:val="both"/>
        <w:rPr>
          <w:rFonts w:ascii="Palatino Linotype" w:hAnsi="Palatino Linotype"/>
          <w:b/>
          <w:i/>
          <w:sz w:val="22"/>
          <w:szCs w:val="22"/>
        </w:rPr>
      </w:pPr>
      <w:r>
        <w:rPr>
          <w:rFonts w:ascii="Palatino Linotype" w:hAnsi="Palatino Linotype"/>
          <w:b/>
        </w:rPr>
        <w:t>Acto impugnado:</w:t>
      </w:r>
      <w:r w:rsidR="004A40A9">
        <w:rPr>
          <w:rFonts w:ascii="Palatino Linotype" w:hAnsi="Palatino Linotype"/>
          <w:b/>
        </w:rPr>
        <w:t xml:space="preserve"> </w:t>
      </w:r>
      <w:proofErr w:type="gramStart"/>
      <w:r w:rsidR="004A40A9">
        <w:rPr>
          <w:rFonts w:ascii="Palatino Linotype" w:hAnsi="Palatino Linotype"/>
          <w:b/>
        </w:rPr>
        <w:t>“</w:t>
      </w:r>
      <w:r w:rsidR="005F5943">
        <w:rPr>
          <w:rFonts w:ascii="Palatino Linotype" w:hAnsi="Palatino Linotype"/>
          <w:i/>
          <w:color w:val="000000"/>
          <w:sz w:val="22"/>
          <w:szCs w:val="22"/>
        </w:rPr>
        <w:t xml:space="preserve"> </w:t>
      </w:r>
      <w:r w:rsidR="005F5943" w:rsidRPr="005F5943">
        <w:rPr>
          <w:rFonts w:ascii="Palatino Linotype" w:hAnsi="Palatino Linotype"/>
          <w:i/>
          <w:iCs/>
          <w:color w:val="000000"/>
          <w:sz w:val="22"/>
          <w:szCs w:val="22"/>
        </w:rPr>
        <w:t>00071</w:t>
      </w:r>
      <w:proofErr w:type="gramEnd"/>
      <w:r w:rsidR="005F5943" w:rsidRPr="005F5943">
        <w:rPr>
          <w:rFonts w:ascii="Palatino Linotype" w:hAnsi="Palatino Linotype"/>
          <w:i/>
          <w:iCs/>
          <w:color w:val="000000"/>
          <w:sz w:val="22"/>
          <w:szCs w:val="22"/>
        </w:rPr>
        <w:t>/TENAAIR/IP/2023</w:t>
      </w:r>
      <w:r w:rsidR="004A40A9" w:rsidRPr="005F5943">
        <w:rPr>
          <w:rFonts w:ascii="Palatino Linotype" w:hAnsi="Palatino Linotype"/>
          <w:i/>
          <w:iCs/>
          <w:color w:val="000000"/>
          <w:sz w:val="22"/>
          <w:szCs w:val="22"/>
        </w:rPr>
        <w:t>.”</w:t>
      </w:r>
      <w:r w:rsidR="004A40A9" w:rsidRPr="004A40A9">
        <w:rPr>
          <w:rFonts w:ascii="Palatino Linotype" w:hAnsi="Palatino Linotype"/>
          <w:i/>
          <w:color w:val="000000"/>
          <w:sz w:val="22"/>
          <w:szCs w:val="22"/>
        </w:rPr>
        <w:t xml:space="preserve"> (sic)</w:t>
      </w:r>
    </w:p>
    <w:p w14:paraId="1DA5336D" w14:textId="77777777" w:rsidR="00F413A1" w:rsidRPr="00F02E91" w:rsidRDefault="00F413A1" w:rsidP="00F413A1">
      <w:pPr>
        <w:spacing w:line="360" w:lineRule="auto"/>
        <w:ind w:right="616"/>
        <w:jc w:val="both"/>
        <w:rPr>
          <w:rFonts w:ascii="Palatino Linotype" w:hAnsi="Palatino Linotype"/>
        </w:rPr>
      </w:pPr>
    </w:p>
    <w:p w14:paraId="65B2B10A" w14:textId="2D45291C" w:rsidR="00F413A1" w:rsidRPr="004A40A9" w:rsidRDefault="00F413A1" w:rsidP="00F413A1">
      <w:pPr>
        <w:pStyle w:val="Prrafodelista"/>
        <w:numPr>
          <w:ilvl w:val="0"/>
          <w:numId w:val="1"/>
        </w:numPr>
        <w:spacing w:line="360" w:lineRule="auto"/>
        <w:ind w:right="51"/>
        <w:jc w:val="both"/>
        <w:rPr>
          <w:rFonts w:ascii="Palatino Linotype" w:hAnsi="Palatino Linotype"/>
          <w:i/>
          <w:sz w:val="22"/>
          <w:szCs w:val="22"/>
        </w:rPr>
      </w:pPr>
      <w:r w:rsidRPr="006B65F9">
        <w:rPr>
          <w:rFonts w:ascii="Palatino Linotype" w:hAnsi="Palatino Linotype"/>
          <w:b/>
        </w:rPr>
        <w:t>Razones o motivos de inconformidad:</w:t>
      </w:r>
      <w:r w:rsidR="004A40A9">
        <w:rPr>
          <w:rFonts w:ascii="Palatino Linotype" w:hAnsi="Palatino Linotype"/>
          <w:b/>
        </w:rPr>
        <w:t xml:space="preserve"> </w:t>
      </w:r>
      <w:r w:rsidR="004A40A9" w:rsidRPr="005F5943">
        <w:rPr>
          <w:rFonts w:ascii="Palatino Linotype" w:hAnsi="Palatino Linotype"/>
          <w:b/>
          <w:i/>
          <w:iCs/>
          <w:sz w:val="22"/>
          <w:szCs w:val="22"/>
        </w:rPr>
        <w:t>“</w:t>
      </w:r>
      <w:r w:rsidR="005F5943" w:rsidRPr="005F5943">
        <w:rPr>
          <w:rFonts w:ascii="Palatino Linotype" w:hAnsi="Palatino Linotype"/>
          <w:i/>
          <w:iCs/>
          <w:color w:val="000000"/>
          <w:sz w:val="22"/>
          <w:szCs w:val="22"/>
        </w:rPr>
        <w:t>No existe documentación anexada</w:t>
      </w:r>
      <w:proofErr w:type="gramStart"/>
      <w:r w:rsidR="005F5943" w:rsidRPr="005F5943">
        <w:rPr>
          <w:rFonts w:ascii="Palatino Linotype" w:hAnsi="Palatino Linotype"/>
          <w:i/>
          <w:iCs/>
          <w:color w:val="000000"/>
          <w:sz w:val="22"/>
          <w:szCs w:val="22"/>
        </w:rPr>
        <w:t xml:space="preserve">. </w:t>
      </w:r>
      <w:r w:rsidR="004A40A9" w:rsidRPr="005F5943">
        <w:rPr>
          <w:rFonts w:ascii="Palatino Linotype" w:hAnsi="Palatino Linotype"/>
          <w:i/>
          <w:iCs/>
          <w:color w:val="000000"/>
          <w:sz w:val="22"/>
          <w:szCs w:val="22"/>
        </w:rPr>
        <w:t>.</w:t>
      </w:r>
      <w:proofErr w:type="gramEnd"/>
      <w:r w:rsidR="004A40A9" w:rsidRPr="005F5943">
        <w:rPr>
          <w:rFonts w:ascii="Palatino Linotype" w:hAnsi="Palatino Linotype"/>
          <w:i/>
          <w:iCs/>
          <w:color w:val="000000"/>
          <w:sz w:val="22"/>
          <w:szCs w:val="22"/>
        </w:rPr>
        <w:t>”</w:t>
      </w:r>
      <w:r w:rsidR="004A40A9">
        <w:rPr>
          <w:rFonts w:ascii="Palatino Linotype" w:hAnsi="Palatino Linotype"/>
          <w:i/>
          <w:color w:val="000000"/>
          <w:sz w:val="22"/>
          <w:szCs w:val="22"/>
        </w:rPr>
        <w:t xml:space="preserve"> (</w:t>
      </w:r>
      <w:r w:rsidR="004A40A9" w:rsidRPr="004A40A9">
        <w:rPr>
          <w:rFonts w:ascii="Palatino Linotype" w:hAnsi="Palatino Linotype"/>
          <w:i/>
          <w:color w:val="000000"/>
          <w:sz w:val="22"/>
          <w:szCs w:val="22"/>
        </w:rPr>
        <w:t>sic)</w:t>
      </w:r>
    </w:p>
    <w:p w14:paraId="133EC1AD" w14:textId="37D53A1C" w:rsidR="00F413A1" w:rsidRPr="000246FD" w:rsidRDefault="00F413A1" w:rsidP="00F413A1">
      <w:pPr>
        <w:ind w:left="567" w:right="616"/>
        <w:jc w:val="both"/>
        <w:rPr>
          <w:rFonts w:ascii="Palatino Linotype" w:hAnsi="Palatino Linotype"/>
          <w:i/>
          <w:iCs/>
        </w:rPr>
      </w:pPr>
    </w:p>
    <w:p w14:paraId="6998B2AE" w14:textId="77777777" w:rsidR="00F413A1" w:rsidRPr="000246FD" w:rsidRDefault="00F413A1" w:rsidP="00F413A1">
      <w:pPr>
        <w:spacing w:line="360" w:lineRule="auto"/>
        <w:ind w:right="49"/>
        <w:jc w:val="both"/>
        <w:rPr>
          <w:rFonts w:ascii="Palatino Linotype" w:hAnsi="Palatino Linotype" w:cs="Arial"/>
          <w:b/>
          <w:i/>
          <w:iCs/>
          <w:lang w:val="es-MX"/>
        </w:rPr>
      </w:pPr>
    </w:p>
    <w:p w14:paraId="220BBD31" w14:textId="77777777" w:rsidR="00F413A1" w:rsidRPr="00B81A2B" w:rsidRDefault="00F413A1" w:rsidP="00F413A1">
      <w:pPr>
        <w:spacing w:line="360" w:lineRule="auto"/>
        <w:jc w:val="both"/>
        <w:rPr>
          <w:rFonts w:ascii="Palatino Linotype" w:hAnsi="Palatino Linotype" w:cs="Arial"/>
          <w:b/>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14:paraId="3765BD92" w14:textId="27FBBC3D" w:rsidR="00F413A1" w:rsidRPr="00B81A2B" w:rsidRDefault="00F413A1" w:rsidP="00F413A1">
      <w:pPr>
        <w:spacing w:line="360" w:lineRule="auto"/>
        <w:jc w:val="both"/>
        <w:rPr>
          <w:rFonts w:ascii="Palatino Linotype" w:hAnsi="Palatino Linotype" w:cs="Arial"/>
        </w:rPr>
      </w:pPr>
      <w:r w:rsidRPr="00B81A2B">
        <w:rPr>
          <w:rFonts w:ascii="Palatino Linotype" w:hAnsi="Palatino Linotype" w:cs="Arial"/>
        </w:rPr>
        <w:t>Medio de impugnación que le fue</w:t>
      </w:r>
      <w:r w:rsidR="007929CF">
        <w:rPr>
          <w:rFonts w:ascii="Palatino Linotype" w:hAnsi="Palatino Linotype" w:cs="Arial"/>
        </w:rPr>
        <w:t>ron</w:t>
      </w:r>
      <w:r w:rsidRPr="00B81A2B">
        <w:rPr>
          <w:rFonts w:ascii="Palatino Linotype" w:hAnsi="Palatino Linotype" w:cs="Arial"/>
        </w:rPr>
        <w:t xml:space="preserve"> turnado</w:t>
      </w:r>
      <w:r w:rsidR="007929CF">
        <w:rPr>
          <w:rFonts w:ascii="Palatino Linotype" w:hAnsi="Palatino Linotype" w:cs="Arial"/>
        </w:rPr>
        <w:t>s</w:t>
      </w:r>
      <w:r w:rsidRPr="00B81A2B">
        <w:rPr>
          <w:rFonts w:ascii="Palatino Linotype" w:hAnsi="Palatino Linotype" w:cs="Arial"/>
        </w:rPr>
        <w:t xml:space="preserve"> a</w:t>
      </w:r>
      <w:r w:rsidR="004A40A9">
        <w:rPr>
          <w:rFonts w:ascii="Palatino Linotype" w:hAnsi="Palatino Linotype" w:cs="Arial"/>
        </w:rPr>
        <w:t xml:space="preserve"> los comisionados</w:t>
      </w:r>
      <w:r w:rsidRPr="00824BD0">
        <w:rPr>
          <w:rFonts w:ascii="Palatino Linotype" w:hAnsi="Palatino Linotype" w:cs="Arial"/>
          <w:b/>
          <w:bCs/>
        </w:rPr>
        <w:t xml:space="preserve"> José Martínez</w:t>
      </w:r>
      <w:r>
        <w:rPr>
          <w:rFonts w:ascii="Palatino Linotype" w:hAnsi="Palatino Linotype" w:cs="Arial"/>
          <w:b/>
        </w:rPr>
        <w:t xml:space="preserve"> Vilchis</w:t>
      </w:r>
      <w:r w:rsidR="004A40A9">
        <w:rPr>
          <w:rFonts w:ascii="Palatino Linotype" w:hAnsi="Palatino Linotype" w:cs="Arial"/>
          <w:b/>
        </w:rPr>
        <w:t xml:space="preserve"> </w:t>
      </w:r>
      <w:r w:rsidRPr="00B81A2B">
        <w:rPr>
          <w:rFonts w:ascii="Palatino Linotype" w:hAnsi="Palatino Linotype" w:cs="Arial"/>
        </w:rPr>
        <w:t>, por medio del sistema electrónico en términos del arábigo 185, fracción I, de la Ley de Transparencia y Acceso a la información Pública del Es</w:t>
      </w:r>
      <w:r w:rsidR="004A40A9">
        <w:rPr>
          <w:rFonts w:ascii="Palatino Linotype" w:hAnsi="Palatino Linotype" w:cs="Arial"/>
        </w:rPr>
        <w:t>tado de México y Municipios, de los</w:t>
      </w:r>
      <w:r w:rsidRPr="00B81A2B">
        <w:rPr>
          <w:rFonts w:ascii="Palatino Linotype" w:hAnsi="Palatino Linotype" w:cs="Arial"/>
        </w:rPr>
        <w:t xml:space="preserve"> cual</w:t>
      </w:r>
      <w:r w:rsidR="004A40A9">
        <w:rPr>
          <w:rFonts w:ascii="Palatino Linotype" w:hAnsi="Palatino Linotype" w:cs="Arial"/>
        </w:rPr>
        <w:t>es recayeron</w:t>
      </w:r>
      <w:r w:rsidRPr="00B81A2B">
        <w:rPr>
          <w:rFonts w:ascii="Palatino Linotype" w:hAnsi="Palatino Linotype" w:cs="Arial"/>
        </w:rPr>
        <w:t xml:space="preserve"> </w:t>
      </w:r>
      <w:r w:rsidR="004A40A9">
        <w:rPr>
          <w:rFonts w:ascii="Palatino Linotype" w:hAnsi="Palatino Linotype" w:cs="Arial"/>
        </w:rPr>
        <w:t xml:space="preserve">en </w:t>
      </w:r>
      <w:r w:rsidRPr="00AF26E3">
        <w:rPr>
          <w:rFonts w:ascii="Palatino Linotype" w:hAnsi="Palatino Linotype" w:cs="Arial"/>
          <w:b/>
        </w:rPr>
        <w:t>acuerdo de admisión</w:t>
      </w:r>
      <w:r w:rsidRPr="00B81A2B">
        <w:rPr>
          <w:rFonts w:ascii="Palatino Linotype" w:hAnsi="Palatino Linotype" w:cs="Arial"/>
        </w:rPr>
        <w:t xml:space="preserve"> en fecha </w:t>
      </w:r>
      <w:r w:rsidR="005F5943">
        <w:rPr>
          <w:rFonts w:ascii="Palatino Linotype" w:hAnsi="Palatino Linotype" w:cs="Arial"/>
          <w:b/>
        </w:rPr>
        <w:t xml:space="preserve">treinta de noviembre </w:t>
      </w:r>
      <w:r>
        <w:rPr>
          <w:rFonts w:ascii="Palatino Linotype" w:hAnsi="Palatino Linotype" w:cs="Arial"/>
          <w:b/>
        </w:rPr>
        <w:t xml:space="preserve">de dos mil veintitrés </w:t>
      </w:r>
      <w:r w:rsidRPr="00B81A2B">
        <w:rPr>
          <w:rFonts w:ascii="Palatino Linotype" w:hAnsi="Palatino Linotype" w:cs="Arial"/>
        </w:rPr>
        <w:t>determinándose en él, un plazo de siete días para que las partes manifestaran lo que a su derecho corresponda en términos del numeral ya citado.</w:t>
      </w:r>
    </w:p>
    <w:p w14:paraId="62F3F75D" w14:textId="77777777" w:rsidR="004C7FFD" w:rsidRDefault="004C7FFD" w:rsidP="00F413A1">
      <w:pPr>
        <w:spacing w:line="360" w:lineRule="auto"/>
        <w:jc w:val="both"/>
        <w:rPr>
          <w:rFonts w:ascii="Palatino Linotype" w:hAnsi="Palatino Linotype" w:cs="Arial"/>
          <w:b/>
        </w:rPr>
      </w:pPr>
    </w:p>
    <w:p w14:paraId="38DBCE10" w14:textId="6BFCE2B1" w:rsidR="00F413A1" w:rsidRPr="00B81A2B" w:rsidRDefault="005F5943" w:rsidP="00F413A1">
      <w:pPr>
        <w:spacing w:line="360" w:lineRule="auto"/>
        <w:jc w:val="both"/>
        <w:rPr>
          <w:rFonts w:ascii="Palatino Linotype" w:hAnsi="Palatino Linotype" w:cs="Arial"/>
          <w:b/>
        </w:rPr>
      </w:pPr>
      <w:r w:rsidRPr="005F5943">
        <w:rPr>
          <w:rFonts w:ascii="Palatino Linotype" w:hAnsi="Palatino Linotype" w:cs="Arial"/>
          <w:b/>
          <w:sz w:val="28"/>
          <w:szCs w:val="28"/>
        </w:rPr>
        <w:t>QUINTO</w:t>
      </w:r>
      <w:r w:rsidR="004C7FFD" w:rsidRPr="005F5943">
        <w:rPr>
          <w:rFonts w:ascii="Palatino Linotype" w:hAnsi="Palatino Linotype" w:cs="Arial"/>
          <w:b/>
          <w:sz w:val="28"/>
          <w:szCs w:val="28"/>
        </w:rPr>
        <w:t>.</w:t>
      </w:r>
      <w:r w:rsidR="004C7FFD">
        <w:rPr>
          <w:rFonts w:ascii="Palatino Linotype" w:hAnsi="Palatino Linotype" w:cs="Arial"/>
          <w:b/>
        </w:rPr>
        <w:t xml:space="preserve"> </w:t>
      </w:r>
      <w:r w:rsidR="00F413A1" w:rsidRPr="00B81A2B">
        <w:rPr>
          <w:rFonts w:ascii="Palatino Linotype" w:hAnsi="Palatino Linotype" w:cs="Arial"/>
          <w:b/>
          <w:sz w:val="28"/>
          <w:szCs w:val="28"/>
        </w:rPr>
        <w:t>De la etapa de instrucción.</w:t>
      </w:r>
    </w:p>
    <w:p w14:paraId="637D1221" w14:textId="79940254" w:rsidR="00F413A1" w:rsidRDefault="00F413A1" w:rsidP="00F413A1">
      <w:pPr>
        <w:spacing w:line="360" w:lineRule="auto"/>
        <w:jc w:val="both"/>
        <w:rPr>
          <w:rFonts w:ascii="Palatino Linotype" w:hAnsi="Palatino Linotype" w:cs="Arial"/>
        </w:rPr>
      </w:pPr>
      <w:r w:rsidRPr="00DD2E32">
        <w:rPr>
          <w:rFonts w:ascii="Palatino Linotype" w:hAnsi="Palatino Linotype" w:cs="Arial"/>
        </w:rPr>
        <w:t xml:space="preserve">De las constancias que obran en el SAIMEX, se advierte que </w:t>
      </w:r>
      <w:r w:rsidR="004C7FFD">
        <w:rPr>
          <w:rFonts w:ascii="Palatino Linotype" w:hAnsi="Palatino Linotype" w:cs="Arial"/>
        </w:rPr>
        <w:t xml:space="preserve">en </w:t>
      </w:r>
      <w:r w:rsidR="005F5943">
        <w:rPr>
          <w:rFonts w:ascii="Palatino Linotype" w:hAnsi="Palatino Linotype" w:cs="Arial"/>
        </w:rPr>
        <w:t>el presente</w:t>
      </w:r>
      <w:r w:rsidR="004C7FFD">
        <w:rPr>
          <w:rFonts w:ascii="Palatino Linotype" w:hAnsi="Palatino Linotype" w:cs="Arial"/>
        </w:rPr>
        <w:t xml:space="preserve"> recurso </w:t>
      </w:r>
      <w:r w:rsidR="005A7607">
        <w:rPr>
          <w:rFonts w:ascii="Palatino Linotype" w:hAnsi="Palatino Linotype" w:cs="Arial"/>
        </w:rPr>
        <w:t xml:space="preserve">el </w:t>
      </w:r>
      <w:r w:rsidR="005A7607">
        <w:rPr>
          <w:rFonts w:ascii="Palatino Linotype" w:hAnsi="Palatino Linotype" w:cs="Arial"/>
          <w:b/>
        </w:rPr>
        <w:t>Sujeto Obligado</w:t>
      </w:r>
      <w:r w:rsidR="005A7607">
        <w:rPr>
          <w:rFonts w:ascii="Palatino Linotype" w:hAnsi="Palatino Linotype" w:cs="Arial"/>
        </w:rPr>
        <w:t xml:space="preserve"> fue omiso al rendir su informa justificado. Por su parte, </w:t>
      </w:r>
      <w:r w:rsidR="005A7607">
        <w:rPr>
          <w:rFonts w:ascii="Palatino Linotype" w:hAnsi="Palatino Linotype" w:cs="Arial"/>
          <w:b/>
        </w:rPr>
        <w:t>El Recurrente,</w:t>
      </w:r>
      <w:r w:rsidR="005A7607" w:rsidRPr="005A7607">
        <w:rPr>
          <w:rFonts w:ascii="Palatino Linotype" w:hAnsi="Palatino Linotype" w:cs="Arial"/>
        </w:rPr>
        <w:t xml:space="preserve"> tampoco</w:t>
      </w:r>
      <w:r w:rsidR="005A7607">
        <w:rPr>
          <w:rFonts w:ascii="Palatino Linotype" w:hAnsi="Palatino Linotype" w:cs="Arial"/>
        </w:rPr>
        <w:t xml:space="preserve"> realizo alegatos, pruebas o manifestaciones, finalmente se advierte de las constancias que integran el presente expediente, que no existe prueba alguna que deba desahogarse. </w:t>
      </w:r>
    </w:p>
    <w:p w14:paraId="502D5F6B" w14:textId="77777777" w:rsidR="005A7607" w:rsidRPr="005A7607" w:rsidRDefault="005A7607" w:rsidP="00F413A1">
      <w:pPr>
        <w:spacing w:line="360" w:lineRule="auto"/>
        <w:jc w:val="both"/>
        <w:rPr>
          <w:rFonts w:ascii="Palatino Linotype" w:hAnsi="Palatino Linotype" w:cs="Arial"/>
        </w:rPr>
      </w:pPr>
    </w:p>
    <w:p w14:paraId="77B26721" w14:textId="77777777" w:rsidR="00F413A1" w:rsidRDefault="00F413A1" w:rsidP="00F413A1">
      <w:pPr>
        <w:spacing w:line="360" w:lineRule="auto"/>
        <w:jc w:val="both"/>
        <w:rPr>
          <w:rFonts w:ascii="Palatino Linotype" w:hAnsi="Palatino Linotype" w:cs="Arial"/>
        </w:rPr>
      </w:pPr>
      <w:r w:rsidRPr="00DF23DA">
        <w:rPr>
          <w:rFonts w:ascii="Palatino Linotype" w:hAnsi="Palatino Linotype" w:cs="Arial"/>
        </w:rPr>
        <w:lastRenderedPageBreak/>
        <w:t>Así mismo</w:t>
      </w:r>
      <w:r>
        <w:rPr>
          <w:rFonts w:ascii="Palatino Linotype" w:hAnsi="Palatino Linotype" w:cs="Arial"/>
        </w:rPr>
        <w:t>,</w:t>
      </w:r>
      <w:r w:rsidRPr="00DF23DA">
        <w:rPr>
          <w:rFonts w:ascii="Palatino Linotype" w:hAnsi="Palatino Linotype" w:cs="Arial"/>
        </w:rPr>
        <w:t xml:space="preserve"> se aprecia que</w:t>
      </w:r>
      <w:r w:rsidR="005A7607">
        <w:rPr>
          <w:rFonts w:ascii="Palatino Linotype" w:hAnsi="Palatino Linotype" w:cs="Arial"/>
        </w:rPr>
        <w:t xml:space="preserve"> no se llevaron a cabo audiencias durante la sustanciación del recurso de revisión</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122B6656" w14:textId="77777777" w:rsidR="00F413A1" w:rsidRPr="006F31E7" w:rsidRDefault="00F413A1" w:rsidP="00F413A1">
      <w:pPr>
        <w:spacing w:line="360" w:lineRule="auto"/>
        <w:jc w:val="both"/>
        <w:rPr>
          <w:rFonts w:ascii="Palatino Linotype" w:hAnsi="Palatino Linotype" w:cs="Arial"/>
          <w:lang w:val="es-ES_tradnl"/>
        </w:rPr>
      </w:pPr>
    </w:p>
    <w:p w14:paraId="2601A2C6" w14:textId="77777777" w:rsidR="00F413A1" w:rsidRPr="00B81A2B" w:rsidRDefault="00F413A1" w:rsidP="00F413A1">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14:paraId="27CE3BE1" w14:textId="68212956" w:rsidR="00F413A1" w:rsidRDefault="00F413A1" w:rsidP="00F413A1">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w:t>
      </w:r>
      <w:r w:rsidR="005F5943">
        <w:rPr>
          <w:rFonts w:ascii="Palatino Linotype" w:eastAsiaTheme="minorHAnsi" w:hAnsi="Palatino Linotype" w:cs="Arial"/>
          <w:b/>
          <w:lang w:val="es-MX" w:eastAsia="en-US"/>
        </w:rPr>
        <w:t xml:space="preserve">once de diciembre </w:t>
      </w:r>
      <w:r>
        <w:rPr>
          <w:rFonts w:ascii="Palatino Linotype" w:eastAsiaTheme="minorHAnsi" w:hAnsi="Palatino Linotype" w:cs="Arial"/>
          <w:b/>
          <w:bCs/>
          <w:lang w:val="es-MX" w:eastAsia="en-US"/>
        </w:rPr>
        <w:t>dos mil veintitrés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7AC3ECC1" w14:textId="77777777" w:rsidR="00A240CB" w:rsidRDefault="00A240CB" w:rsidP="00F413A1">
      <w:pPr>
        <w:pStyle w:val="Prrafodelista"/>
        <w:spacing w:line="360" w:lineRule="auto"/>
        <w:ind w:left="0"/>
        <w:jc w:val="both"/>
        <w:rPr>
          <w:rFonts w:ascii="Palatino Linotype" w:hAnsi="Palatino Linotype" w:cs="Arial"/>
          <w:b/>
          <w:lang w:val="es-ES_tradnl"/>
        </w:rPr>
      </w:pPr>
    </w:p>
    <w:p w14:paraId="495EB20E" w14:textId="0596D883" w:rsidR="00F413A1" w:rsidRDefault="00561301" w:rsidP="00F413A1">
      <w:pPr>
        <w:spacing w:line="360" w:lineRule="auto"/>
        <w:rPr>
          <w:rFonts w:ascii="Palatino Linotype" w:eastAsiaTheme="minorHAnsi" w:hAnsi="Palatino Linotype" w:cs="Arial"/>
          <w:b/>
          <w:sz w:val="28"/>
          <w:lang w:val="es-MX" w:eastAsia="en-US"/>
        </w:rPr>
      </w:pPr>
      <w:r>
        <w:rPr>
          <w:rFonts w:ascii="Palatino Linotype" w:hAnsi="Palatino Linotype"/>
          <w:b/>
          <w:sz w:val="28"/>
          <w:szCs w:val="28"/>
        </w:rPr>
        <w:t xml:space="preserve">SÉPTIMO. </w:t>
      </w:r>
      <w:r w:rsidR="00F413A1">
        <w:rPr>
          <w:rFonts w:ascii="Palatino Linotype" w:eastAsiaTheme="minorHAnsi" w:hAnsi="Palatino Linotype" w:cs="Arial"/>
          <w:b/>
          <w:sz w:val="28"/>
          <w:lang w:val="es-MX" w:eastAsia="en-US"/>
        </w:rPr>
        <w:t>Del Desistimiento.</w:t>
      </w:r>
    </w:p>
    <w:p w14:paraId="09B8D91D" w14:textId="4FCFC3BB" w:rsidR="007929CF" w:rsidRDefault="00F413A1" w:rsidP="007929CF">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5F5943">
        <w:rPr>
          <w:rFonts w:ascii="Palatino Linotype" w:eastAsiaTheme="minorHAnsi" w:hAnsi="Palatino Linotype" w:cs="Arial"/>
          <w:b/>
          <w:lang w:val="es-MX" w:eastAsia="en-US"/>
        </w:rPr>
        <w:t xml:space="preserve">cuatro de diciembre </w:t>
      </w:r>
      <w:r>
        <w:rPr>
          <w:rFonts w:ascii="Palatino Linotype" w:hAnsi="Palatino Linotype"/>
          <w:b/>
        </w:rPr>
        <w:t xml:space="preserve">de dos mil veintitrés </w:t>
      </w:r>
      <w:r w:rsidRPr="00E72B01">
        <w:rPr>
          <w:rFonts w:ascii="Palatino Linotype" w:eastAsiaTheme="minorHAnsi" w:hAnsi="Palatino Linotype" w:cs="Arial"/>
          <w:lang w:val="es-MX" w:eastAsia="en-US"/>
        </w:rPr>
        <w:t>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14:paraId="780AD105" w14:textId="77777777" w:rsidR="007929CF" w:rsidRPr="007929CF" w:rsidRDefault="007929CF" w:rsidP="007929CF">
      <w:pPr>
        <w:pStyle w:val="Prrafodelista"/>
        <w:spacing w:line="360" w:lineRule="auto"/>
        <w:ind w:left="0"/>
        <w:jc w:val="both"/>
        <w:rPr>
          <w:rFonts w:ascii="Palatino Linotype" w:eastAsiaTheme="minorHAnsi" w:hAnsi="Palatino Linotype" w:cs="Arial"/>
          <w:lang w:val="es-MX" w:eastAsia="en-US"/>
        </w:rPr>
      </w:pPr>
    </w:p>
    <w:p w14:paraId="527BDB69" w14:textId="77777777" w:rsidR="00F413A1" w:rsidRPr="0024200F" w:rsidRDefault="00F413A1" w:rsidP="00F413A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49D2D5F" w14:textId="77777777" w:rsidR="00F413A1" w:rsidRPr="00825F67" w:rsidRDefault="00F413A1" w:rsidP="00F413A1">
      <w:pPr>
        <w:spacing w:line="360" w:lineRule="auto"/>
        <w:ind w:right="49"/>
        <w:jc w:val="both"/>
        <w:rPr>
          <w:rFonts w:ascii="Palatino Linotype" w:hAnsi="Palatino Linotype"/>
          <w:szCs w:val="28"/>
        </w:rPr>
      </w:pPr>
    </w:p>
    <w:p w14:paraId="4CE29ABC" w14:textId="77777777" w:rsidR="00F413A1" w:rsidRPr="00FB3150" w:rsidRDefault="00F413A1" w:rsidP="00F413A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C56F6A4" w14:textId="482794BC" w:rsidR="00F413A1" w:rsidRPr="00EB0CBC" w:rsidRDefault="00F413A1" w:rsidP="00F413A1">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w:t>
      </w:r>
      <w:r w:rsidRPr="00EB0CBC">
        <w:rPr>
          <w:rFonts w:ascii="Palatino Linotype" w:hAnsi="Palatino Linotype" w:cs="Arial"/>
        </w:rPr>
        <w:lastRenderedPageBreak/>
        <w:t xml:space="preserve">dispuesto en los artículos 6, apartado A, fracción IV de la Constitución Política de los Estados Unidos Mexicanos; 5, párrafos trigésimo, trigésimo </w:t>
      </w:r>
      <w:r w:rsidR="00561301">
        <w:rPr>
          <w:rFonts w:ascii="Palatino Linotype" w:hAnsi="Palatino Linotype" w:cs="Arial"/>
        </w:rPr>
        <w:t xml:space="preserve">segundo </w:t>
      </w:r>
      <w:r w:rsidRPr="00EB0CBC">
        <w:rPr>
          <w:rFonts w:ascii="Palatino Linotype" w:hAnsi="Palatino Linotype" w:cs="Arial"/>
        </w:rPr>
        <w:t xml:space="preserve">y trigésimo </w:t>
      </w:r>
      <w:r w:rsidR="00561301">
        <w:rPr>
          <w:rFonts w:ascii="Palatino Linotype" w:hAnsi="Palatino Linotype" w:cs="Arial"/>
        </w:rPr>
        <w:t>tercero</w:t>
      </w:r>
      <w:r w:rsidRPr="00EB0CBC">
        <w:rPr>
          <w:rFonts w:ascii="Palatino Linotype" w:hAnsi="Palatino Linotype" w:cs="Arial"/>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4C7FFD">
        <w:rPr>
          <w:rFonts w:ascii="Palatino Linotype" w:eastAsia="Calibri" w:hAnsi="Palatino Linotype" w:cs="Arial"/>
          <w:color w:val="000000" w:themeColor="text1"/>
        </w:rPr>
        <w:t>6, 9 fracciones I y XXIV</w:t>
      </w:r>
      <w:r w:rsidRPr="00EB0CBC">
        <w:rPr>
          <w:rFonts w:ascii="Palatino Linotype" w:hAnsi="Palatino Linotype" w:cs="Arial"/>
        </w:rPr>
        <w:t>, y 11 del Reglamento Interior del Instituto de Transparencia, Acceso a la Información Pública y Protección de Datos Personales del Estado de México y Municipios.</w:t>
      </w:r>
    </w:p>
    <w:p w14:paraId="1F40AAFA" w14:textId="77777777" w:rsidR="00F413A1" w:rsidRDefault="00F413A1" w:rsidP="00F413A1">
      <w:pPr>
        <w:spacing w:line="360" w:lineRule="auto"/>
        <w:jc w:val="both"/>
        <w:rPr>
          <w:rFonts w:ascii="Palatino Linotype" w:hAnsi="Palatino Linotype" w:cs="Arial"/>
        </w:rPr>
      </w:pPr>
    </w:p>
    <w:p w14:paraId="0EEBF18B" w14:textId="77777777" w:rsidR="00F413A1" w:rsidRPr="00CC1F73" w:rsidRDefault="00F413A1" w:rsidP="00F413A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14:paraId="0C9E283B" w14:textId="77777777" w:rsidR="00F413A1" w:rsidRPr="00661FF1"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Derivado de la impugnación realizada, es preciso e importante señalar que el recurso</w:t>
      </w:r>
    </w:p>
    <w:p w14:paraId="2A7A24E5" w14:textId="77777777" w:rsidR="00F413A1"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 revisión inmerso en la Ley de Transparencia vigente en la entidad, tiene el fin y</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alcance que señalan los numerales 176, 179, 181 párrafo cuarto, 194 y 195 y demás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aplicables de la Ley de Transparencia y Acceso a la Información Pública del Estado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de México y Municipios vigente, el cual será analizado conforme a las actuaciones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que obren en el expediente electrónico, con la finalidad de reparar cualquier posible</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afectación al derecho de acceso a la información pública y garantizando el principio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rector de máxima publicidad.</w:t>
      </w:r>
    </w:p>
    <w:p w14:paraId="3FAF1ADE" w14:textId="77777777" w:rsidR="000246FD" w:rsidRDefault="000246FD" w:rsidP="00F413A1">
      <w:pPr>
        <w:autoSpaceDE w:val="0"/>
        <w:autoSpaceDN w:val="0"/>
        <w:adjustRightInd w:val="0"/>
        <w:spacing w:line="360" w:lineRule="auto"/>
        <w:jc w:val="both"/>
        <w:rPr>
          <w:rFonts w:ascii="Palatino Linotype" w:eastAsiaTheme="minorHAnsi" w:hAnsi="Palatino Linotype" w:cs="Arial"/>
          <w:lang w:val="es-MX" w:eastAsia="en-US"/>
        </w:rPr>
      </w:pPr>
    </w:p>
    <w:p w14:paraId="6DDB47FA" w14:textId="77777777" w:rsidR="00F413A1" w:rsidRPr="0047590A" w:rsidRDefault="00F413A1" w:rsidP="00F413A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10653836" w14:textId="77777777" w:rsidR="00F413A1" w:rsidRDefault="00F413A1" w:rsidP="00F413A1">
      <w:pPr>
        <w:spacing w:line="360" w:lineRule="auto"/>
        <w:jc w:val="both"/>
        <w:rPr>
          <w:rFonts w:ascii="Palatino Linotype" w:eastAsiaTheme="minorEastAsia" w:hAnsi="Palatino Linotype" w:cs="Arial"/>
          <w:lang w:val="es-ES_tradnl"/>
        </w:rPr>
      </w:pPr>
    </w:p>
    <w:p w14:paraId="162A22CC"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3F13D5">
        <w:rPr>
          <w:rFonts w:ascii="Palatino Linotype" w:eastAsiaTheme="minorEastAsia" w:hAnsi="Palatino Linotype" w:cs="Arial"/>
          <w:lang w:val="es-ES_tradnl"/>
        </w:rPr>
        <w:lastRenderedPageBreak/>
        <w:t>en el artículo 9 de Ley de Transparencia y Acceso a la Información Pública del Estado de México y Municipios, en correlación con la seguridad jurídica que debe generar lo actuado ante este Organismo garante.</w:t>
      </w:r>
    </w:p>
    <w:p w14:paraId="6985A1E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46A12B28"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30016A42"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41563FD1"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14:paraId="24DB0699"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0198F4FA"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63FAC2AE"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14:paraId="260B7F54"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14:paraId="222090F6"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665DFDE"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1D4A31D3" w14:textId="77777777" w:rsidR="00F413A1" w:rsidRDefault="00F413A1" w:rsidP="00F413A1">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42662DE4" w14:textId="77777777" w:rsidR="00F413A1" w:rsidRDefault="00F413A1" w:rsidP="00F413A1">
      <w:pPr>
        <w:ind w:left="567" w:right="616"/>
        <w:jc w:val="both"/>
        <w:rPr>
          <w:rFonts w:ascii="Palatino Linotype" w:eastAsiaTheme="minorEastAsia" w:hAnsi="Palatino Linotype" w:cs="Arial"/>
          <w:sz w:val="22"/>
          <w:lang w:val="es-ES_tradnl"/>
        </w:rPr>
      </w:pPr>
    </w:p>
    <w:p w14:paraId="64FB4D2E" w14:textId="77777777" w:rsidR="00F413A1" w:rsidRPr="003F13D5" w:rsidRDefault="00F413A1" w:rsidP="00F413A1">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17CCD73F" w14:textId="77777777" w:rsidR="00F413A1" w:rsidRDefault="00F413A1" w:rsidP="00F413A1">
      <w:pPr>
        <w:spacing w:line="360" w:lineRule="auto"/>
        <w:jc w:val="both"/>
        <w:rPr>
          <w:rFonts w:ascii="Palatino Linotype" w:eastAsiaTheme="minorEastAsia" w:hAnsi="Palatino Linotype" w:cs="Arial"/>
          <w:lang w:val="es-ES_tradnl"/>
        </w:rPr>
      </w:pPr>
    </w:p>
    <w:p w14:paraId="286A5731" w14:textId="0E50D17B"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w:t>
      </w:r>
      <w:r w:rsidR="007929CF">
        <w:rPr>
          <w:rFonts w:ascii="Palatino Linotype" w:eastAsiaTheme="minorEastAsia" w:hAnsi="Palatino Linotype" w:cs="Arial"/>
          <w:lang w:val="es-ES_tradnl"/>
        </w:rPr>
        <w:t xml:space="preserve">ó su voluntad de desistirse de los </w:t>
      </w:r>
      <w:r>
        <w:rPr>
          <w:rFonts w:ascii="Palatino Linotype" w:eastAsiaTheme="minorEastAsia" w:hAnsi="Palatino Linotype" w:cs="Arial"/>
          <w:lang w:val="es-ES_tradnl"/>
        </w:rPr>
        <w:t>recurso</w:t>
      </w:r>
      <w:r w:rsidR="007929CF">
        <w:rPr>
          <w:rFonts w:ascii="Palatino Linotype" w:eastAsiaTheme="minorEastAsia" w:hAnsi="Palatino Linotype" w:cs="Arial"/>
          <w:lang w:val="es-ES_tradnl"/>
        </w:rPr>
        <w:t>s</w:t>
      </w:r>
      <w:r>
        <w:rPr>
          <w:rFonts w:ascii="Palatino Linotype" w:eastAsiaTheme="minorEastAsia" w:hAnsi="Palatino Linotype" w:cs="Arial"/>
          <w:lang w:val="es-ES_tradnl"/>
        </w:rPr>
        <w:t xml:space="preserve">, manifestando </w:t>
      </w:r>
      <w:r w:rsidR="004C7FFD">
        <w:rPr>
          <w:rFonts w:ascii="Palatino Linotype" w:eastAsiaTheme="minorEastAsia" w:hAnsi="Palatino Linotype" w:cs="Arial"/>
          <w:lang w:val="es-ES_tradnl"/>
        </w:rPr>
        <w:t xml:space="preserve">en ambos recursos </w:t>
      </w:r>
      <w:r>
        <w:rPr>
          <w:rFonts w:ascii="Palatino Linotype" w:eastAsiaTheme="minorEastAsia" w:hAnsi="Palatino Linotype" w:cs="Arial"/>
          <w:lang w:val="es-ES_tradnl"/>
        </w:rPr>
        <w:t>lo siguiente:</w:t>
      </w:r>
    </w:p>
    <w:p w14:paraId="129FBB56" w14:textId="02653F88" w:rsidR="00F413A1" w:rsidRPr="004C7FFD" w:rsidRDefault="004C7FFD" w:rsidP="00F413A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i/>
          <w:lang w:val="es-ES_tradnl"/>
        </w:rPr>
        <w:t xml:space="preserve"> </w:t>
      </w:r>
    </w:p>
    <w:p w14:paraId="14E27F21" w14:textId="6633E069" w:rsidR="00F413A1" w:rsidRPr="007D3BE3" w:rsidRDefault="00F413A1" w:rsidP="00F413A1">
      <w:pPr>
        <w:spacing w:line="360" w:lineRule="auto"/>
        <w:jc w:val="both"/>
        <w:rPr>
          <w:rFonts w:ascii="Palatino Linotype" w:eastAsiaTheme="minorEastAsia" w:hAnsi="Palatino Linotype" w:cs="Arial"/>
          <w:b/>
          <w:i/>
          <w:lang w:val="es-ES_tradnl"/>
        </w:rPr>
      </w:pPr>
      <w:r w:rsidRPr="00130DE4">
        <w:rPr>
          <w:rFonts w:ascii="Palatino Linotype" w:eastAsiaTheme="minorEastAsia" w:hAnsi="Palatino Linotype" w:cs="Arial"/>
          <w:b/>
          <w:i/>
          <w:lang w:val="es-ES_tradnl"/>
        </w:rPr>
        <w:t>“</w:t>
      </w:r>
      <w:r w:rsidR="00130DE4" w:rsidRPr="00130DE4">
        <w:rPr>
          <w:rFonts w:ascii="Palatino Linotype" w:hAnsi="Palatino Linotype"/>
          <w:b/>
        </w:rPr>
        <w:t>Se observó que el sitio SAIMEX contiene la respuesta en formato PDF</w:t>
      </w:r>
      <w:r w:rsidR="004C7FFD">
        <w:rPr>
          <w:rFonts w:ascii="Palatino Linotype" w:eastAsiaTheme="minorEastAsia" w:hAnsi="Palatino Linotype" w:cs="Arial"/>
          <w:b/>
          <w:i/>
          <w:lang w:val="es-ES_tradnl"/>
        </w:rPr>
        <w:t>”</w:t>
      </w:r>
    </w:p>
    <w:p w14:paraId="5033C0E5" w14:textId="77777777" w:rsidR="00F413A1" w:rsidRPr="00E634B3" w:rsidRDefault="00F413A1" w:rsidP="00F413A1">
      <w:pPr>
        <w:spacing w:line="360" w:lineRule="auto"/>
        <w:rPr>
          <w:rFonts w:ascii="Palatino Linotype" w:eastAsiaTheme="minorEastAsia" w:hAnsi="Palatino Linotype" w:cs="Arial"/>
          <w:i/>
          <w:lang w:val="es-ES_tradnl"/>
        </w:rPr>
      </w:pPr>
    </w:p>
    <w:p w14:paraId="6C7BFBF6"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6B7E0659"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5CC67972"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452DE0A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0C10697F" w14:textId="1136606D"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r w:rsidRPr="00561301">
        <w:rPr>
          <w:rFonts w:ascii="Palatino Linotype" w:eastAsiaTheme="minorEastAsia" w:hAnsi="Palatino Linotype" w:cs="Arial"/>
          <w:lang w:val="es-ES_tradnl"/>
        </w:rPr>
        <w:t>número</w:t>
      </w:r>
      <w:r w:rsidR="00E231D9">
        <w:rPr>
          <w:rFonts w:ascii="Verdana" w:hAnsi="Verdana"/>
          <w:b/>
          <w:bCs/>
          <w:color w:val="FF0000"/>
        </w:rPr>
        <w:t> </w:t>
      </w:r>
      <w:r w:rsidR="00130DE4" w:rsidRPr="00130DE4">
        <w:rPr>
          <w:rFonts w:ascii="Palatino Linotype" w:hAnsi="Palatino Linotype"/>
          <w:b/>
          <w:bCs/>
        </w:rPr>
        <w:t>00071/TENAAIR/IP/2023</w:t>
      </w:r>
      <w:r w:rsidRPr="00E231D9">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y qu</w:t>
      </w:r>
      <w:r w:rsidR="004C7FFD">
        <w:rPr>
          <w:rFonts w:ascii="Palatino Linotype" w:eastAsiaTheme="minorEastAsia" w:hAnsi="Palatino Linotype" w:cs="Arial"/>
          <w:lang w:val="es-ES_tradnl"/>
        </w:rPr>
        <w:t xml:space="preserve">ien, posteriormente interpuso </w:t>
      </w:r>
      <w:r w:rsidR="00130DE4">
        <w:rPr>
          <w:rFonts w:ascii="Palatino Linotype" w:eastAsiaTheme="minorEastAsia" w:hAnsi="Palatino Linotype" w:cs="Arial"/>
          <w:lang w:val="es-ES_tradnl"/>
        </w:rPr>
        <w:t>el</w:t>
      </w:r>
      <w:r w:rsidRPr="003F13D5">
        <w:rPr>
          <w:rFonts w:ascii="Palatino Linotype" w:eastAsiaTheme="minorEastAsia" w:hAnsi="Palatino Linotype" w:cs="Arial"/>
          <w:lang w:val="es-ES_tradnl"/>
        </w:rPr>
        <w:t xml:space="preserve"> presente </w:t>
      </w:r>
      <w:r w:rsidRPr="003F13D5">
        <w:rPr>
          <w:rFonts w:ascii="Palatino Linotype" w:eastAsiaTheme="minorEastAsia" w:hAnsi="Palatino Linotype" w:cs="Arial"/>
          <w:lang w:val="es-ES_tradnl"/>
        </w:rPr>
        <w:lastRenderedPageBreak/>
        <w:t>recurso de revisión número</w:t>
      </w:r>
      <w:r w:rsidR="004C7FFD" w:rsidRPr="004C7FFD">
        <w:rPr>
          <w:color w:val="000000"/>
          <w:sz w:val="27"/>
          <w:szCs w:val="27"/>
        </w:rPr>
        <w:t xml:space="preserve"> </w:t>
      </w:r>
      <w:r w:rsidR="004C7FFD">
        <w:rPr>
          <w:color w:val="000000"/>
          <w:sz w:val="27"/>
          <w:szCs w:val="27"/>
        </w:rPr>
        <w:t> </w:t>
      </w:r>
      <w:r w:rsidR="004C7FFD">
        <w:rPr>
          <w:rFonts w:ascii="Verdana" w:hAnsi="Verdana"/>
          <w:b/>
          <w:bCs/>
          <w:color w:val="FF0000"/>
          <w:sz w:val="20"/>
          <w:szCs w:val="20"/>
        </w:rPr>
        <w:t> </w:t>
      </w:r>
      <w:r w:rsidR="004C7FFD" w:rsidRPr="004C7FFD">
        <w:rPr>
          <w:rFonts w:ascii="Palatino Linotype" w:hAnsi="Palatino Linotype"/>
          <w:b/>
          <w:bCs/>
        </w:rPr>
        <w:t>0</w:t>
      </w:r>
      <w:r w:rsidR="00130DE4">
        <w:rPr>
          <w:rFonts w:ascii="Palatino Linotype" w:hAnsi="Palatino Linotype"/>
          <w:b/>
          <w:bCs/>
        </w:rPr>
        <w:t>8135</w:t>
      </w:r>
      <w:r w:rsidR="004C7FFD" w:rsidRPr="004C7FFD">
        <w:rPr>
          <w:rFonts w:ascii="Palatino Linotype" w:hAnsi="Palatino Linotype"/>
          <w:b/>
          <w:bCs/>
        </w:rPr>
        <w:t>/INFOEM/IP/RR/2023</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14:paraId="6CABE62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19A96F24"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14196D0E"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2E7975AC"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04A41B2F"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26B3896E" w14:textId="77777777" w:rsidR="00F413A1" w:rsidRPr="003F13D5"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50AC1302" w14:textId="77777777" w:rsidR="00F413A1" w:rsidRDefault="00F413A1" w:rsidP="00F413A1">
      <w:pPr>
        <w:spacing w:line="360" w:lineRule="auto"/>
        <w:jc w:val="both"/>
        <w:rPr>
          <w:rFonts w:ascii="Palatino Linotype" w:eastAsiaTheme="minorEastAsia" w:hAnsi="Palatino Linotype" w:cs="Arial"/>
          <w:lang w:val="es-ES_tradnl"/>
        </w:rPr>
      </w:pPr>
    </w:p>
    <w:p w14:paraId="74620997" w14:textId="77777777" w:rsidR="00F413A1" w:rsidRPr="003F13D5" w:rsidRDefault="00F413A1" w:rsidP="00F413A1">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7016EC33"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3A705498" w14:textId="2807F0D5" w:rsidR="00F413A1" w:rsidRPr="00894F4A" w:rsidRDefault="00F413A1" w:rsidP="00F413A1">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00973D88">
        <w:rPr>
          <w:rFonts w:ascii="Palatino Linotype" w:eastAsiaTheme="minorEastAsia" w:hAnsi="Palatino Linotype" w:cs="Arial"/>
          <w:lang w:val="es-ES_tradnl"/>
        </w:rPr>
        <w:t xml:space="preserve"> </w:t>
      </w:r>
      <w:r w:rsidR="00130DE4">
        <w:rPr>
          <w:rFonts w:ascii="Palatino Linotype" w:eastAsiaTheme="minorEastAsia" w:hAnsi="Palatino Linotype" w:cs="Arial"/>
          <w:lang w:val="es-ES_tradnl"/>
        </w:rPr>
        <w:t>el</w:t>
      </w:r>
      <w:r>
        <w:rPr>
          <w:rFonts w:ascii="Palatino Linotype" w:eastAsiaTheme="minorEastAsia" w:hAnsi="Palatino Linotype" w:cs="Arial"/>
          <w:lang w:val="es-ES_tradnl"/>
        </w:rPr>
        <w:t xml:space="preserve"> recurso de revisión número </w:t>
      </w:r>
      <w:r w:rsidR="00973D88" w:rsidRPr="004C7FFD">
        <w:rPr>
          <w:rFonts w:ascii="Palatino Linotype" w:hAnsi="Palatino Linotype"/>
          <w:b/>
          <w:bCs/>
        </w:rPr>
        <w:t>0</w:t>
      </w:r>
      <w:r w:rsidR="00130DE4">
        <w:rPr>
          <w:rFonts w:ascii="Palatino Linotype" w:hAnsi="Palatino Linotype"/>
          <w:b/>
          <w:bCs/>
        </w:rPr>
        <w:t>8135</w:t>
      </w:r>
      <w:r w:rsidR="00973D88" w:rsidRPr="004C7FFD">
        <w:rPr>
          <w:rFonts w:ascii="Palatino Linotype" w:hAnsi="Palatino Linotype"/>
          <w:b/>
          <w:bCs/>
        </w:rPr>
        <w:t xml:space="preserve">/INFOEM/IP/RR/2023 </w:t>
      </w:r>
      <w:r w:rsidRPr="003F13D5">
        <w:rPr>
          <w:rFonts w:ascii="Palatino Linotype" w:eastAsiaTheme="minorEastAsia" w:hAnsi="Palatino Linotype" w:cs="Arial"/>
          <w:lang w:val="es-ES_tradnl"/>
        </w:rPr>
        <w:t xml:space="preserve">por haberse desistido expresamente </w:t>
      </w:r>
      <w:r>
        <w:rPr>
          <w:rFonts w:ascii="Palatino Linotype" w:eastAsiaTheme="minorEastAsia" w:hAnsi="Palatino Linotype" w:cs="Arial"/>
          <w:lang w:val="es-ES_tradnl"/>
        </w:rPr>
        <w:t>el</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w:t>
      </w:r>
      <w:r w:rsidRPr="00894F4A">
        <w:rPr>
          <w:rFonts w:ascii="Palatino Linotype" w:eastAsiaTheme="minorEastAsia" w:hAnsi="Palatino Linotype" w:cs="Arial"/>
          <w:lang w:val="es-ES_tradnl"/>
        </w:rPr>
        <w:lastRenderedPageBreak/>
        <w:t xml:space="preserve">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14:paraId="026A0CA3"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39736C48"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14:paraId="1C0DE04D"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71E5CEF2" w14:textId="359C5016" w:rsidR="00F413A1" w:rsidRPr="001F00F5" w:rsidRDefault="001F00F5" w:rsidP="00F413A1">
      <w:pPr>
        <w:spacing w:line="360" w:lineRule="auto"/>
        <w:jc w:val="both"/>
        <w:rPr>
          <w:rFonts w:ascii="Palatino Linotype" w:eastAsiaTheme="minorHAnsi" w:hAnsi="Palatino Linotype" w:cstheme="minorBidi"/>
          <w:lang w:eastAsia="es-ES_tradnl"/>
        </w:rPr>
      </w:pPr>
      <w:r>
        <w:rPr>
          <w:rFonts w:ascii="Palatino Linotype" w:eastAsiaTheme="minorEastAsia"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48B927BF" wp14:editId="4333E238">
                <wp:simplePos x="0" y="0"/>
                <wp:positionH relativeFrom="column">
                  <wp:posOffset>15240</wp:posOffset>
                </wp:positionH>
                <wp:positionV relativeFrom="paragraph">
                  <wp:posOffset>1551305</wp:posOffset>
                </wp:positionV>
                <wp:extent cx="5695950" cy="31813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95950" cy="318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4457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2.15pt" to="449.7pt,3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" strokecolor="#5b9bd5 [3204]" strokeweight=".5pt">
                <v:stroke joinstyle="miter"/>
              </v:line>
            </w:pict>
          </mc:Fallback>
        </mc:AlternateContent>
      </w:r>
      <w:r w:rsidR="00F413A1" w:rsidRPr="003F13D5">
        <w:rPr>
          <w:rFonts w:ascii="Palatino Linotype" w:eastAsiaTheme="minorEastAsia" w:hAnsi="Palatino Linotype" w:cs="Arial"/>
          <w:b/>
          <w:sz w:val="28"/>
          <w:szCs w:val="28"/>
          <w:lang w:val="es-ES_tradnl"/>
        </w:rPr>
        <w:t>TERCERO</w:t>
      </w:r>
      <w:r w:rsidR="00F413A1" w:rsidRPr="003F13D5">
        <w:rPr>
          <w:rFonts w:ascii="Palatino Linotype" w:eastAsiaTheme="minorEastAsia" w:hAnsi="Palatino Linotype" w:cs="Arial"/>
          <w:lang w:val="es-ES_tradnl"/>
        </w:rPr>
        <w:t xml:space="preserve">. </w:t>
      </w:r>
      <w:r w:rsidR="00F413A1" w:rsidRPr="0004427D">
        <w:rPr>
          <w:rFonts w:ascii="Palatino Linotype" w:eastAsiaTheme="minorEastAsia" w:hAnsi="Palatino Linotype" w:cs="Arial"/>
          <w:b/>
          <w:lang w:val="es-ES_tradnl"/>
        </w:rPr>
        <w:t>Notifíquese</w:t>
      </w:r>
      <w:r w:rsidR="00F413A1" w:rsidRPr="003F13D5">
        <w:rPr>
          <w:rFonts w:ascii="Palatino Linotype" w:eastAsiaTheme="minorEastAsia" w:hAnsi="Palatino Linotype" w:cs="Arial"/>
          <w:lang w:val="es-ES_tradnl"/>
        </w:rPr>
        <w:t xml:space="preserve"> la presente resolución a la parte </w:t>
      </w:r>
      <w:r w:rsidR="00F413A1" w:rsidRPr="0004427D">
        <w:rPr>
          <w:rFonts w:ascii="Palatino Linotype" w:eastAsiaTheme="minorEastAsia" w:hAnsi="Palatino Linotype" w:cs="Arial"/>
          <w:b/>
          <w:lang w:val="es-ES_tradnl"/>
        </w:rPr>
        <w:t>Recurrente</w:t>
      </w:r>
      <w:r w:rsidR="00F413A1"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184110D4" w14:textId="77777777" w:rsidR="00F413A1" w:rsidRDefault="00F413A1" w:rsidP="00F413A1">
      <w:pPr>
        <w:spacing w:line="360" w:lineRule="auto"/>
        <w:jc w:val="both"/>
        <w:rPr>
          <w:rFonts w:ascii="Palatino Linotype" w:eastAsiaTheme="minorHAnsi" w:hAnsi="Palatino Linotype" w:cstheme="minorBidi"/>
          <w:lang w:val="es-MX" w:eastAsia="es-ES_tradnl"/>
        </w:rPr>
      </w:pPr>
    </w:p>
    <w:p w14:paraId="238EE78D"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3C55D188"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435428EB"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0EB2A966"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7719625A"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23DF0EA8"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3F421587"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6540B55B" w14:textId="77777777" w:rsidR="001F00F5" w:rsidRDefault="001F00F5" w:rsidP="00F413A1">
      <w:pPr>
        <w:spacing w:line="360" w:lineRule="auto"/>
        <w:jc w:val="both"/>
        <w:rPr>
          <w:rFonts w:ascii="Palatino Linotype" w:eastAsiaTheme="minorHAnsi" w:hAnsi="Palatino Linotype" w:cstheme="minorBidi"/>
          <w:lang w:val="es-MX" w:eastAsia="es-ES_tradnl"/>
        </w:rPr>
      </w:pPr>
    </w:p>
    <w:p w14:paraId="132F52AF" w14:textId="33E20FAE" w:rsidR="00F413A1" w:rsidRDefault="00F413A1" w:rsidP="00F413A1">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Pr>
          <w:rFonts w:ascii="Palatino Linotype" w:eastAsiaTheme="minorHAnsi" w:hAnsi="Palatino Linotype" w:cs="Arial"/>
          <w:lang w:val="es-MX" w:eastAsia="en-US"/>
        </w:rPr>
        <w:lastRenderedPageBreak/>
        <w:t xml:space="preserve">DEL ROSARIO MEJÍA AYALA, SHARON CRISTINA MORALES MARTÍNEZ, LUIS GUSTAVO PARRA NORIEGA </w:t>
      </w:r>
      <w:r w:rsidR="00175A0E">
        <w:rPr>
          <w:rFonts w:ascii="Palatino Linotype" w:eastAsiaTheme="minorHAnsi" w:hAnsi="Palatino Linotype" w:cs="Arial"/>
          <w:lang w:val="es-MX" w:eastAsia="en-US"/>
        </w:rPr>
        <w:t>Y GUADALUPE RAMÍREZ PEÑA; EN LA PRIMER</w:t>
      </w:r>
      <w:r w:rsidR="001F00F5">
        <w:rPr>
          <w:rFonts w:ascii="Palatino Linotype" w:eastAsiaTheme="minorHAnsi" w:hAnsi="Palatino Linotype" w:cs="Arial"/>
          <w:lang w:val="es-MX" w:eastAsia="en-US"/>
        </w:rPr>
        <w:t>A</w:t>
      </w:r>
      <w:r w:rsidR="00175A0E">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SESIÓN ORDINARIA, CELEBRADA </w:t>
      </w:r>
      <w:r w:rsidR="00D51C87">
        <w:rPr>
          <w:rFonts w:ascii="Palatino Linotype" w:eastAsiaTheme="minorHAnsi" w:hAnsi="Palatino Linotype" w:cs="Arial"/>
          <w:lang w:val="es-MX" w:eastAsia="en-US"/>
        </w:rPr>
        <w:t xml:space="preserve">EL </w:t>
      </w:r>
      <w:r w:rsidR="00473BDB">
        <w:rPr>
          <w:rFonts w:ascii="Palatino Linotype" w:eastAsiaTheme="minorHAnsi" w:hAnsi="Palatino Linotype" w:cs="Arial"/>
          <w:lang w:val="es-MX" w:eastAsia="en-US"/>
        </w:rPr>
        <w:t xml:space="preserve">DIECISIETE </w:t>
      </w:r>
      <w:r w:rsidR="00175A0E">
        <w:rPr>
          <w:rFonts w:ascii="Palatino Linotype" w:eastAsiaTheme="minorHAnsi" w:hAnsi="Palatino Linotype" w:cs="Arial"/>
          <w:lang w:val="es-MX" w:eastAsia="en-US"/>
        </w:rPr>
        <w:t xml:space="preserve">DE ENERO </w:t>
      </w:r>
      <w:r>
        <w:rPr>
          <w:rFonts w:ascii="Palatino Linotype" w:eastAsiaTheme="minorHAnsi" w:hAnsi="Palatino Linotype" w:cs="Arial"/>
          <w:lang w:val="es-MX" w:eastAsia="en-US"/>
        </w:rPr>
        <w:t>DE DOS MIL VEI</w:t>
      </w:r>
      <w:r w:rsidR="00175A0E">
        <w:rPr>
          <w:rFonts w:ascii="Palatino Linotype" w:eastAsiaTheme="minorHAnsi" w:hAnsi="Palatino Linotype" w:cs="Arial"/>
          <w:lang w:val="es-MX" w:eastAsia="en-US"/>
        </w:rPr>
        <w:t>NTICUATRO</w:t>
      </w:r>
      <w:r>
        <w:rPr>
          <w:rFonts w:ascii="Palatino Linotype" w:eastAsiaTheme="minorHAnsi" w:hAnsi="Palatino Linotype" w:cs="Arial"/>
          <w:lang w:val="es-MX" w:eastAsia="en-US"/>
        </w:rPr>
        <w:t>, ANTE EL SECRETARIO TÉCNICO DEL PLENO</w:t>
      </w:r>
      <w:r w:rsidR="001F00F5">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ALEXIS TAPIA RAMÍREZ</w:t>
      </w:r>
      <w:r>
        <w:rPr>
          <w:rFonts w:ascii="Palatino Linotype" w:hAnsi="Palatino Linotype" w:cs="Arial"/>
        </w:rPr>
        <w:t>. --------------------------------------------------------------------------------------------------------------------------------------------------------------------------------------------------------------------------------------------------------------------------------------------------------------------------------------------------------------------------------------------------------------------------------------------------------------------------------------------------------------------------------------------------------------------------------------------------------------------------------------------------------------------------------------------------------------------------------------------------------------------------------------------------------------------------------------------------------------------------------------------------------------------------------------------------------------------------------------------------------------------------------------------------------------------------------------------------------------------------------------------------------------------------------------------------------------------------------------------------------------------------------------</w:t>
      </w:r>
      <w:r w:rsidR="001F00F5">
        <w:rPr>
          <w:rFonts w:ascii="Palatino Linotype" w:hAnsi="Palatino Linotype" w:cs="Arial"/>
        </w:rPr>
        <w:t>------------------------------------------------------------------------------------------------------------------------------------------------------------------------------------------------------------------------------------------------------------------------------------------------------------------------------------------------------------------------------------------------------------------------------------------------------------------------------------------------------------------------------------------------------------------------------------------------------------------------------------------------------------------------------------------------------------</w:t>
      </w:r>
    </w:p>
    <w:p w14:paraId="1983C9DC" w14:textId="1F7F1034" w:rsidR="00F413A1" w:rsidRPr="002C0BFD" w:rsidRDefault="00F413A1" w:rsidP="00F413A1">
      <w:pPr>
        <w:spacing w:line="360" w:lineRule="auto"/>
        <w:jc w:val="both"/>
        <w:rPr>
          <w:rFonts w:ascii="Palatino Linotype" w:hAnsi="Palatino Linotype" w:cs="Arial"/>
          <w:sz w:val="20"/>
        </w:rPr>
      </w:pPr>
      <w:r>
        <w:rPr>
          <w:rFonts w:ascii="Palatino Linotype" w:hAnsi="Palatino Linotype" w:cs="Arial"/>
          <w:sz w:val="20"/>
        </w:rPr>
        <w:t>JMV/CCR/</w:t>
      </w:r>
      <w:r w:rsidR="00561301">
        <w:rPr>
          <w:rFonts w:ascii="Palatino Linotype" w:hAnsi="Palatino Linotype" w:cs="Arial"/>
          <w:sz w:val="20"/>
        </w:rPr>
        <w:t>NJMB</w:t>
      </w:r>
    </w:p>
    <w:p w14:paraId="6FE3BEEE" w14:textId="77777777" w:rsidR="00F413A1" w:rsidRDefault="00F413A1" w:rsidP="00F413A1">
      <w:pPr>
        <w:spacing w:line="360" w:lineRule="auto"/>
        <w:jc w:val="both"/>
        <w:rPr>
          <w:rFonts w:ascii="Palatino Linotype" w:hAnsi="Palatino Linotype" w:cs="Arial"/>
        </w:rPr>
      </w:pPr>
    </w:p>
    <w:p w14:paraId="0F20B1A4" w14:textId="77777777" w:rsidR="00F413A1" w:rsidRDefault="00F413A1" w:rsidP="00F413A1">
      <w:pPr>
        <w:spacing w:line="360" w:lineRule="auto"/>
        <w:jc w:val="both"/>
        <w:rPr>
          <w:rFonts w:ascii="Palatino Linotype" w:hAnsi="Palatino Linotype" w:cs="Arial"/>
        </w:rPr>
      </w:pPr>
    </w:p>
    <w:p w14:paraId="51899F06" w14:textId="77777777" w:rsidR="00F413A1" w:rsidRDefault="00F413A1" w:rsidP="00F413A1"/>
    <w:p w14:paraId="27A6941B" w14:textId="77777777" w:rsidR="00F413A1" w:rsidRDefault="00F413A1" w:rsidP="00F413A1"/>
    <w:p w14:paraId="3C8C8B01" w14:textId="77777777" w:rsidR="00F413A1" w:rsidRDefault="00F413A1" w:rsidP="00F413A1"/>
    <w:p w14:paraId="76BD6BDE" w14:textId="77777777" w:rsidR="00F413A1" w:rsidRDefault="00F413A1" w:rsidP="00F413A1"/>
    <w:p w14:paraId="5BE020ED" w14:textId="77777777" w:rsidR="00F413A1" w:rsidRDefault="00F413A1" w:rsidP="00F413A1"/>
    <w:p w14:paraId="405C18E9" w14:textId="77777777" w:rsidR="00F413A1" w:rsidRDefault="00F413A1" w:rsidP="00F413A1"/>
    <w:p w14:paraId="2834834E" w14:textId="77777777" w:rsidR="00F413A1" w:rsidRDefault="00F413A1" w:rsidP="00F413A1"/>
    <w:p w14:paraId="019E06F4" w14:textId="77777777" w:rsidR="00F413A1" w:rsidRDefault="00F413A1" w:rsidP="00F413A1"/>
    <w:p w14:paraId="267D7A49" w14:textId="77777777" w:rsidR="00F413A1" w:rsidRDefault="00F413A1" w:rsidP="00F413A1"/>
    <w:p w14:paraId="36C90C7A" w14:textId="77777777" w:rsidR="00F413A1" w:rsidRDefault="00F413A1" w:rsidP="00F413A1"/>
    <w:p w14:paraId="59F06E03" w14:textId="77777777" w:rsidR="00F413A1" w:rsidRDefault="00F413A1" w:rsidP="00F413A1"/>
    <w:p w14:paraId="77B94865" w14:textId="77777777" w:rsidR="00F413A1" w:rsidRDefault="00F413A1" w:rsidP="00F413A1"/>
    <w:p w14:paraId="1A1B4CB2" w14:textId="77777777" w:rsidR="00F413A1" w:rsidRDefault="00F413A1" w:rsidP="00F413A1"/>
    <w:p w14:paraId="245A01D6" w14:textId="77777777" w:rsidR="00F413A1" w:rsidRDefault="00F413A1" w:rsidP="00F413A1"/>
    <w:p w14:paraId="2C0538EC" w14:textId="77777777" w:rsidR="00F413A1" w:rsidRDefault="00F413A1" w:rsidP="00F413A1"/>
    <w:p w14:paraId="5F6588D4" w14:textId="77777777" w:rsidR="00F413A1" w:rsidRDefault="00F413A1" w:rsidP="00F413A1"/>
    <w:p w14:paraId="553F17B6" w14:textId="77777777" w:rsidR="00F413A1" w:rsidRDefault="00F413A1" w:rsidP="00F413A1"/>
    <w:p w14:paraId="707D9421" w14:textId="77777777" w:rsidR="00F413A1" w:rsidRDefault="00F413A1" w:rsidP="00F413A1"/>
    <w:p w14:paraId="1CA8AF3A" w14:textId="77777777" w:rsidR="00F413A1" w:rsidRDefault="00F413A1" w:rsidP="00F413A1"/>
    <w:p w14:paraId="0E56F3A7" w14:textId="77777777" w:rsidR="00F413A1" w:rsidRDefault="00F413A1" w:rsidP="00F413A1"/>
    <w:p w14:paraId="38CE0E42" w14:textId="77777777" w:rsidR="00F413A1" w:rsidRDefault="00F413A1" w:rsidP="00F413A1"/>
    <w:p w14:paraId="5405C37B" w14:textId="77777777" w:rsidR="00F413A1" w:rsidRDefault="00F413A1" w:rsidP="00F413A1"/>
    <w:p w14:paraId="7C2926CA" w14:textId="77777777" w:rsidR="00F413A1" w:rsidRDefault="00F413A1" w:rsidP="00F413A1"/>
    <w:p w14:paraId="51C1FCCE" w14:textId="77777777" w:rsidR="00F413A1" w:rsidRDefault="00F413A1" w:rsidP="00F413A1"/>
    <w:p w14:paraId="1A0C5A8F" w14:textId="77777777" w:rsidR="00F413A1" w:rsidRDefault="00F413A1" w:rsidP="00F413A1"/>
    <w:p w14:paraId="66FACCC1" w14:textId="77777777" w:rsidR="00F413A1" w:rsidRDefault="00F413A1" w:rsidP="00F413A1"/>
    <w:p w14:paraId="3E8DF9C8" w14:textId="77777777" w:rsidR="00F413A1" w:rsidRDefault="00F413A1" w:rsidP="00F413A1"/>
    <w:p w14:paraId="67B4362F" w14:textId="77777777" w:rsidR="00F413A1" w:rsidRDefault="00F413A1" w:rsidP="00F413A1"/>
    <w:p w14:paraId="078FA2B0" w14:textId="77777777" w:rsidR="00F413A1" w:rsidRDefault="00F413A1" w:rsidP="00F413A1"/>
    <w:p w14:paraId="2C60E5D9" w14:textId="77777777" w:rsidR="00F413A1" w:rsidRDefault="00F413A1" w:rsidP="00F413A1"/>
    <w:p w14:paraId="1C5E7A3E" w14:textId="77777777" w:rsidR="00F413A1" w:rsidRDefault="00F413A1" w:rsidP="00F413A1"/>
    <w:p w14:paraId="6F847024" w14:textId="77777777" w:rsidR="00F413A1" w:rsidRDefault="00F413A1" w:rsidP="00F413A1"/>
    <w:p w14:paraId="46CF0A31" w14:textId="77777777" w:rsidR="00F413A1" w:rsidRDefault="00F413A1" w:rsidP="00F413A1"/>
    <w:p w14:paraId="0FC6D00C" w14:textId="77777777" w:rsidR="00F413A1" w:rsidRDefault="00F413A1" w:rsidP="00F413A1"/>
    <w:p w14:paraId="59281275" w14:textId="77777777" w:rsidR="00F413A1" w:rsidRDefault="00F413A1" w:rsidP="00F413A1"/>
    <w:p w14:paraId="7158F1E3" w14:textId="77777777" w:rsidR="00F413A1" w:rsidRDefault="00F413A1" w:rsidP="00F413A1"/>
    <w:p w14:paraId="7C447411" w14:textId="77777777" w:rsidR="00F413A1" w:rsidRDefault="00F413A1" w:rsidP="00F413A1"/>
    <w:p w14:paraId="6925B1E0" w14:textId="77777777" w:rsidR="00F413A1" w:rsidRDefault="00F413A1" w:rsidP="00F413A1"/>
    <w:p w14:paraId="6625C866" w14:textId="77777777" w:rsidR="00F413A1" w:rsidRDefault="00F413A1" w:rsidP="00F413A1"/>
    <w:p w14:paraId="5285CBB8" w14:textId="77777777" w:rsidR="00E231D9" w:rsidRDefault="00E231D9"/>
    <w:sectPr w:rsidR="00E231D9" w:rsidSect="004C41C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F7D3" w14:textId="77777777" w:rsidR="00077A43" w:rsidRDefault="00077A43" w:rsidP="00F413A1">
      <w:r>
        <w:separator/>
      </w:r>
    </w:p>
  </w:endnote>
  <w:endnote w:type="continuationSeparator" w:id="0">
    <w:p w14:paraId="44370380" w14:textId="77777777" w:rsidR="00077A43" w:rsidRDefault="00077A43" w:rsidP="00F4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5F16" w14:textId="219681B4" w:rsidR="00E231D9" w:rsidRPr="00A2780F"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07FCE">
      <w:rPr>
        <w:rFonts w:ascii="Arial" w:hAnsi="Arial" w:cs="Arial"/>
        <w:b/>
        <w:bCs/>
        <w:noProof/>
        <w:sz w:val="20"/>
        <w:szCs w:val="20"/>
      </w:rPr>
      <w:t>10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07FCE">
      <w:rPr>
        <w:rFonts w:ascii="Arial" w:hAnsi="Arial" w:cs="Arial"/>
        <w:b/>
        <w:bCs/>
        <w:noProof/>
        <w:sz w:val="20"/>
        <w:szCs w:val="20"/>
      </w:rPr>
      <w:t>11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2C7" w14:textId="63E02782" w:rsidR="00E231D9" w:rsidRPr="00070856"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07FC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07FCE">
      <w:rPr>
        <w:rFonts w:ascii="Arial" w:hAnsi="Arial" w:cs="Arial"/>
        <w:b/>
        <w:bCs/>
        <w:noProof/>
        <w:sz w:val="20"/>
        <w:szCs w:val="20"/>
      </w:rPr>
      <w:t>11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BDDD" w14:textId="77777777" w:rsidR="00077A43" w:rsidRDefault="00077A43" w:rsidP="00F413A1">
      <w:r>
        <w:separator/>
      </w:r>
    </w:p>
  </w:footnote>
  <w:footnote w:type="continuationSeparator" w:id="0">
    <w:p w14:paraId="1F5E891D" w14:textId="77777777" w:rsidR="00077A43" w:rsidRDefault="00077A43" w:rsidP="00F41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4C41C9" w:rsidRPr="008F2CCC" w14:paraId="672300D4" w14:textId="77777777" w:rsidTr="004C41C9">
      <w:tc>
        <w:tcPr>
          <w:tcW w:w="3620" w:type="dxa"/>
          <w:shd w:val="clear" w:color="auto" w:fill="auto"/>
        </w:tcPr>
        <w:p w14:paraId="09408A62"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C099843" w14:textId="542AA77E" w:rsidR="00E231D9" w:rsidRPr="00664658" w:rsidRDefault="00F413A1"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F5943">
            <w:rPr>
              <w:rFonts w:ascii="Palatino Linotype" w:hAnsi="Palatino Linotype"/>
              <w:b/>
              <w:sz w:val="22"/>
              <w:szCs w:val="22"/>
              <w:lang w:val="es-ES_tradnl"/>
            </w:rPr>
            <w:t>8135</w:t>
          </w:r>
          <w:r w:rsidR="006065EC">
            <w:rPr>
              <w:rFonts w:ascii="Palatino Linotype" w:hAnsi="Palatino Linotype"/>
              <w:b/>
              <w:sz w:val="22"/>
              <w:szCs w:val="22"/>
              <w:lang w:val="es-ES_tradnl"/>
            </w:rPr>
            <w:t>/INFOEM/IP/RR/2023</w:t>
          </w:r>
        </w:p>
      </w:tc>
    </w:tr>
    <w:tr w:rsidR="004C41C9" w:rsidRPr="008F2CCC" w14:paraId="75FC5E7C" w14:textId="77777777" w:rsidTr="004C41C9">
      <w:tc>
        <w:tcPr>
          <w:tcW w:w="3620" w:type="dxa"/>
          <w:shd w:val="clear" w:color="auto" w:fill="auto"/>
        </w:tcPr>
        <w:p w14:paraId="44E3B196"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E20A8E5" w14:textId="18F108FF" w:rsidR="00E231D9" w:rsidRPr="00A06B4A" w:rsidRDefault="006065EC" w:rsidP="004C7FFD">
          <w:pPr>
            <w:ind w:right="-250"/>
            <w:jc w:val="right"/>
            <w:rPr>
              <w:rFonts w:ascii="Palatino Linotype" w:hAnsi="Palatino Linotype"/>
              <w:b/>
              <w:sz w:val="22"/>
              <w:szCs w:val="22"/>
            </w:rPr>
          </w:pPr>
          <w:r>
            <w:rPr>
              <w:rFonts w:ascii="Palatino Linotype" w:hAnsi="Palatino Linotype"/>
              <w:b/>
              <w:sz w:val="22"/>
              <w:szCs w:val="22"/>
            </w:rPr>
            <w:t xml:space="preserve"> </w:t>
          </w:r>
          <w:r w:rsidR="005F5943">
            <w:rPr>
              <w:rFonts w:ascii="Palatino Linotype" w:hAnsi="Palatino Linotype"/>
              <w:b/>
              <w:bCs/>
              <w:color w:val="000000"/>
            </w:rPr>
            <w:t>Ayuntamiento de Tenango del Aire</w:t>
          </w:r>
          <w:r w:rsidR="004C7FFD">
            <w:rPr>
              <w:rFonts w:ascii="Palatino Linotype" w:hAnsi="Palatino Linotype"/>
              <w:b/>
              <w:bCs/>
              <w:color w:val="000000"/>
            </w:rPr>
            <w:t xml:space="preserve">a </w:t>
          </w:r>
        </w:p>
      </w:tc>
    </w:tr>
    <w:tr w:rsidR="004C41C9" w:rsidRPr="008F2CCC" w14:paraId="02BF7A34" w14:textId="77777777" w:rsidTr="004C41C9">
      <w:trPr>
        <w:trHeight w:val="228"/>
      </w:trPr>
      <w:tc>
        <w:tcPr>
          <w:tcW w:w="3620" w:type="dxa"/>
          <w:shd w:val="clear" w:color="auto" w:fill="auto"/>
        </w:tcPr>
        <w:p w14:paraId="6DC1C0A4"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D084EB0" w14:textId="77777777" w:rsidR="00E231D9" w:rsidRPr="00664658" w:rsidRDefault="006065E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6BFBC37" w14:textId="77777777" w:rsidR="00E231D9" w:rsidRPr="001779E0" w:rsidRDefault="006065E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6BE0D3" wp14:editId="709CC22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21B9D07A" w14:textId="77777777" w:rsidTr="004C41C9">
      <w:tc>
        <w:tcPr>
          <w:tcW w:w="2977" w:type="dxa"/>
          <w:shd w:val="clear" w:color="auto" w:fill="auto"/>
        </w:tcPr>
        <w:p w14:paraId="14291E64"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87F9668" w14:textId="7E756F4E" w:rsidR="00E231D9" w:rsidRPr="008F2CCC" w:rsidRDefault="00F413A1"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F5943">
            <w:rPr>
              <w:rFonts w:ascii="Palatino Linotype" w:hAnsi="Palatino Linotype"/>
              <w:b/>
              <w:sz w:val="22"/>
              <w:szCs w:val="22"/>
              <w:lang w:val="es-ES_tradnl"/>
            </w:rPr>
            <w:t>8135</w:t>
          </w:r>
          <w:r w:rsidR="00973D88">
            <w:rPr>
              <w:rFonts w:ascii="Palatino Linotype" w:hAnsi="Palatino Linotype"/>
              <w:b/>
              <w:sz w:val="22"/>
              <w:szCs w:val="22"/>
              <w:lang w:val="es-ES_tradnl"/>
            </w:rPr>
            <w:t>/</w:t>
          </w:r>
          <w:r w:rsidR="006065EC">
            <w:rPr>
              <w:rFonts w:ascii="Palatino Linotype" w:hAnsi="Palatino Linotype"/>
              <w:b/>
              <w:sz w:val="22"/>
              <w:szCs w:val="22"/>
              <w:lang w:val="es-ES_tradnl"/>
            </w:rPr>
            <w:t xml:space="preserve">INFOEM/IP/RR/2023 </w:t>
          </w:r>
        </w:p>
      </w:tc>
    </w:tr>
    <w:tr w:rsidR="004C41C9" w:rsidRPr="008F2CCC" w14:paraId="0B8A38D5" w14:textId="77777777" w:rsidTr="004C41C9">
      <w:tc>
        <w:tcPr>
          <w:tcW w:w="2977" w:type="dxa"/>
          <w:shd w:val="clear" w:color="auto" w:fill="auto"/>
          <w:vAlign w:val="center"/>
        </w:tcPr>
        <w:p w14:paraId="707F90B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E09A3E" w14:textId="68552321" w:rsidR="00E231D9" w:rsidRPr="008F2CCC" w:rsidRDefault="00DF0B65" w:rsidP="00F316E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tr w:rsidR="004C41C9" w:rsidRPr="008F2CCC" w14:paraId="291F70B1" w14:textId="77777777" w:rsidTr="004C41C9">
      <w:trPr>
        <w:trHeight w:val="228"/>
      </w:trPr>
      <w:tc>
        <w:tcPr>
          <w:tcW w:w="2977" w:type="dxa"/>
          <w:shd w:val="clear" w:color="auto" w:fill="auto"/>
        </w:tcPr>
        <w:p w14:paraId="50B303F7"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EAC0A98" w14:textId="3926BE2F" w:rsidR="00E231D9" w:rsidRPr="000624A3" w:rsidRDefault="005F5943" w:rsidP="00F316E3">
          <w:pPr>
            <w:spacing w:line="360" w:lineRule="auto"/>
            <w:jc w:val="right"/>
            <w:rPr>
              <w:rFonts w:ascii="Palatino Linotype" w:hAnsi="Palatino Linotype"/>
              <w:b/>
            </w:rPr>
          </w:pPr>
          <w:r>
            <w:rPr>
              <w:rFonts w:ascii="Palatino Linotype" w:hAnsi="Palatino Linotype"/>
              <w:b/>
              <w:bCs/>
              <w:color w:val="000000"/>
            </w:rPr>
            <w:t>Ayuntamiento de Tenango del Aire</w:t>
          </w:r>
        </w:p>
      </w:tc>
    </w:tr>
    <w:tr w:rsidR="004C41C9" w:rsidRPr="008F2CCC" w14:paraId="62150E60" w14:textId="77777777" w:rsidTr="004C41C9">
      <w:tc>
        <w:tcPr>
          <w:tcW w:w="2977" w:type="dxa"/>
          <w:shd w:val="clear" w:color="auto" w:fill="auto"/>
        </w:tcPr>
        <w:p w14:paraId="3632F95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C952E10" w14:textId="77777777" w:rsidR="00E231D9" w:rsidRPr="008F2CCC" w:rsidRDefault="006065E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CD56EA9" w14:textId="77777777" w:rsidR="00E231D9" w:rsidRPr="009F1AB6" w:rsidRDefault="006065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D191FC" wp14:editId="2ADA4A6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B7CAF"/>
    <w:multiLevelType w:val="hybridMultilevel"/>
    <w:tmpl w:val="BB22963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D7177"/>
    <w:multiLevelType w:val="hybridMultilevel"/>
    <w:tmpl w:val="6896A8F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A91483"/>
    <w:multiLevelType w:val="hybridMultilevel"/>
    <w:tmpl w:val="4BB85104"/>
    <w:lvl w:ilvl="0" w:tplc="13CCE63C">
      <w:start w:val="8"/>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9F677F"/>
    <w:multiLevelType w:val="hybridMultilevel"/>
    <w:tmpl w:val="5C8E3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934EEF"/>
    <w:multiLevelType w:val="hybridMultilevel"/>
    <w:tmpl w:val="7ADE024A"/>
    <w:lvl w:ilvl="0" w:tplc="080A0001">
      <w:numFmt w:val="bullet"/>
      <w:lvlText w:val=""/>
      <w:lvlJc w:val="left"/>
      <w:pPr>
        <w:ind w:left="720" w:hanging="360"/>
      </w:pPr>
      <w:rPr>
        <w:rFonts w:ascii="Symbol" w:eastAsia="Times New Roman" w:hAnsi="Symbol"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675275"/>
    <w:multiLevelType w:val="hybridMultilevel"/>
    <w:tmpl w:val="3E302132"/>
    <w:lvl w:ilvl="0" w:tplc="080A0001">
      <w:start w:val="7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320651"/>
    <w:multiLevelType w:val="hybridMultilevel"/>
    <w:tmpl w:val="FB5CB57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E70B7F"/>
    <w:multiLevelType w:val="hybridMultilevel"/>
    <w:tmpl w:val="B700EA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6663855">
    <w:abstractNumId w:val="0"/>
  </w:num>
  <w:num w:numId="2" w16cid:durableId="24258003">
    <w:abstractNumId w:val="5"/>
  </w:num>
  <w:num w:numId="3" w16cid:durableId="1980649830">
    <w:abstractNumId w:val="9"/>
  </w:num>
  <w:num w:numId="4" w16cid:durableId="1910654125">
    <w:abstractNumId w:val="4"/>
  </w:num>
  <w:num w:numId="5" w16cid:durableId="486019754">
    <w:abstractNumId w:val="8"/>
  </w:num>
  <w:num w:numId="6" w16cid:durableId="292293492">
    <w:abstractNumId w:val="2"/>
  </w:num>
  <w:num w:numId="7" w16cid:durableId="999498665">
    <w:abstractNumId w:val="6"/>
  </w:num>
  <w:num w:numId="8" w16cid:durableId="842087916">
    <w:abstractNumId w:val="1"/>
  </w:num>
  <w:num w:numId="9" w16cid:durableId="1205144875">
    <w:abstractNumId w:val="3"/>
  </w:num>
  <w:num w:numId="10" w16cid:durableId="1221788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3A1"/>
    <w:rsid w:val="000246FD"/>
    <w:rsid w:val="000624A3"/>
    <w:rsid w:val="0007137B"/>
    <w:rsid w:val="00077A43"/>
    <w:rsid w:val="000961C0"/>
    <w:rsid w:val="000C24F4"/>
    <w:rsid w:val="000F1C1B"/>
    <w:rsid w:val="00130DE4"/>
    <w:rsid w:val="00146452"/>
    <w:rsid w:val="00175A0E"/>
    <w:rsid w:val="001D164E"/>
    <w:rsid w:val="001F00F5"/>
    <w:rsid w:val="002B34AD"/>
    <w:rsid w:val="00301201"/>
    <w:rsid w:val="00324A12"/>
    <w:rsid w:val="00333948"/>
    <w:rsid w:val="0035702B"/>
    <w:rsid w:val="00370F4E"/>
    <w:rsid w:val="003A10E0"/>
    <w:rsid w:val="003E2DCC"/>
    <w:rsid w:val="003E535F"/>
    <w:rsid w:val="00473BDB"/>
    <w:rsid w:val="00492938"/>
    <w:rsid w:val="004A40A9"/>
    <w:rsid w:val="004C6981"/>
    <w:rsid w:val="004C7FFD"/>
    <w:rsid w:val="00507FCE"/>
    <w:rsid w:val="00530960"/>
    <w:rsid w:val="005451D3"/>
    <w:rsid w:val="00561301"/>
    <w:rsid w:val="005A7607"/>
    <w:rsid w:val="005F5943"/>
    <w:rsid w:val="005F7D75"/>
    <w:rsid w:val="006065EC"/>
    <w:rsid w:val="006642C5"/>
    <w:rsid w:val="006D6874"/>
    <w:rsid w:val="006E3691"/>
    <w:rsid w:val="007469E8"/>
    <w:rsid w:val="007929CF"/>
    <w:rsid w:val="007B30AD"/>
    <w:rsid w:val="007E201A"/>
    <w:rsid w:val="007F2358"/>
    <w:rsid w:val="00804339"/>
    <w:rsid w:val="008057C1"/>
    <w:rsid w:val="009029EC"/>
    <w:rsid w:val="009553B1"/>
    <w:rsid w:val="00973D88"/>
    <w:rsid w:val="009A15E6"/>
    <w:rsid w:val="009B1B1E"/>
    <w:rsid w:val="009E5A3E"/>
    <w:rsid w:val="00A240CB"/>
    <w:rsid w:val="00A40351"/>
    <w:rsid w:val="00A74184"/>
    <w:rsid w:val="00BA15E6"/>
    <w:rsid w:val="00BC3196"/>
    <w:rsid w:val="00BE01C5"/>
    <w:rsid w:val="00BE134B"/>
    <w:rsid w:val="00CD64ED"/>
    <w:rsid w:val="00CD6E98"/>
    <w:rsid w:val="00D0030D"/>
    <w:rsid w:val="00D51C87"/>
    <w:rsid w:val="00DB25E4"/>
    <w:rsid w:val="00DB38A7"/>
    <w:rsid w:val="00DF0B65"/>
    <w:rsid w:val="00E231D9"/>
    <w:rsid w:val="00E4799E"/>
    <w:rsid w:val="00EC71D6"/>
    <w:rsid w:val="00F316E3"/>
    <w:rsid w:val="00F413A1"/>
    <w:rsid w:val="00F726D2"/>
    <w:rsid w:val="00FB26B2"/>
    <w:rsid w:val="00FF6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0B9B"/>
  <w15:chartTrackingRefBased/>
  <w15:docId w15:val="{7F65F15E-EF1F-4459-AD2A-174DBBD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3A1"/>
    <w:rPr>
      <w:rFonts w:eastAsiaTheme="minorEastAsia"/>
      <w:sz w:val="24"/>
      <w:szCs w:val="24"/>
      <w:lang w:val="es-ES_tradnl" w:eastAsia="es-ES"/>
    </w:rPr>
  </w:style>
  <w:style w:type="paragraph" w:styleId="Piedepgina">
    <w:name w:val="footer"/>
    <w:basedOn w:val="Normal"/>
    <w:link w:val="Piedepgina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3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413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413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13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13A1"/>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B25E4"/>
    <w:rPr>
      <w:color w:val="0000FF"/>
      <w:u w:val="single"/>
    </w:rPr>
  </w:style>
  <w:style w:type="paragraph" w:styleId="Textodeglobo">
    <w:name w:val="Balloon Text"/>
    <w:basedOn w:val="Normal"/>
    <w:link w:val="TextodegloboCar"/>
    <w:uiPriority w:val="99"/>
    <w:semiHidden/>
    <w:unhideWhenUsed/>
    <w:rsid w:val="003A1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0E0"/>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535F"/>
    <w:rPr>
      <w:sz w:val="16"/>
      <w:szCs w:val="16"/>
    </w:rPr>
  </w:style>
  <w:style w:type="paragraph" w:styleId="Textocomentario">
    <w:name w:val="annotation text"/>
    <w:basedOn w:val="Normal"/>
    <w:link w:val="TextocomentarioCar"/>
    <w:uiPriority w:val="99"/>
    <w:semiHidden/>
    <w:unhideWhenUsed/>
    <w:rsid w:val="003E535F"/>
    <w:rPr>
      <w:sz w:val="20"/>
      <w:szCs w:val="20"/>
    </w:rPr>
  </w:style>
  <w:style w:type="character" w:customStyle="1" w:styleId="TextocomentarioCar">
    <w:name w:val="Texto comentario Car"/>
    <w:basedOn w:val="Fuentedeprrafopredeter"/>
    <w:link w:val="Textocomentario"/>
    <w:uiPriority w:val="99"/>
    <w:semiHidden/>
    <w:rsid w:val="003E535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535F"/>
    <w:rPr>
      <w:b/>
      <w:bCs/>
    </w:rPr>
  </w:style>
  <w:style w:type="character" w:customStyle="1" w:styleId="AsuntodelcomentarioCar">
    <w:name w:val="Asunto del comentario Car"/>
    <w:basedOn w:val="TextocomentarioCar"/>
    <w:link w:val="Asuntodelcomentario"/>
    <w:uiPriority w:val="99"/>
    <w:semiHidden/>
    <w:rsid w:val="003E535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442">
      <w:bodyDiv w:val="1"/>
      <w:marLeft w:val="0"/>
      <w:marRight w:val="0"/>
      <w:marTop w:val="0"/>
      <w:marBottom w:val="0"/>
      <w:divBdr>
        <w:top w:val="none" w:sz="0" w:space="0" w:color="auto"/>
        <w:left w:val="none" w:sz="0" w:space="0" w:color="auto"/>
        <w:bottom w:val="none" w:sz="0" w:space="0" w:color="auto"/>
        <w:right w:val="none" w:sz="0" w:space="0" w:color="auto"/>
      </w:divBdr>
    </w:div>
    <w:div w:id="562176106">
      <w:bodyDiv w:val="1"/>
      <w:marLeft w:val="0"/>
      <w:marRight w:val="0"/>
      <w:marTop w:val="0"/>
      <w:marBottom w:val="0"/>
      <w:divBdr>
        <w:top w:val="none" w:sz="0" w:space="0" w:color="auto"/>
        <w:left w:val="none" w:sz="0" w:space="0" w:color="auto"/>
        <w:bottom w:val="none" w:sz="0" w:space="0" w:color="auto"/>
        <w:right w:val="none" w:sz="0" w:space="0" w:color="auto"/>
      </w:divBdr>
    </w:div>
    <w:div w:id="727723006">
      <w:bodyDiv w:val="1"/>
      <w:marLeft w:val="0"/>
      <w:marRight w:val="0"/>
      <w:marTop w:val="0"/>
      <w:marBottom w:val="0"/>
      <w:divBdr>
        <w:top w:val="none" w:sz="0" w:space="0" w:color="auto"/>
        <w:left w:val="none" w:sz="0" w:space="0" w:color="auto"/>
        <w:bottom w:val="none" w:sz="0" w:space="0" w:color="auto"/>
        <w:right w:val="none" w:sz="0" w:space="0" w:color="auto"/>
      </w:divBdr>
    </w:div>
    <w:div w:id="933171323">
      <w:bodyDiv w:val="1"/>
      <w:marLeft w:val="0"/>
      <w:marRight w:val="0"/>
      <w:marTop w:val="0"/>
      <w:marBottom w:val="0"/>
      <w:divBdr>
        <w:top w:val="none" w:sz="0" w:space="0" w:color="auto"/>
        <w:left w:val="none" w:sz="0" w:space="0" w:color="auto"/>
        <w:bottom w:val="none" w:sz="0" w:space="0" w:color="auto"/>
        <w:right w:val="none" w:sz="0" w:space="0" w:color="auto"/>
      </w:divBdr>
    </w:div>
    <w:div w:id="1044717032">
      <w:bodyDiv w:val="1"/>
      <w:marLeft w:val="0"/>
      <w:marRight w:val="0"/>
      <w:marTop w:val="0"/>
      <w:marBottom w:val="0"/>
      <w:divBdr>
        <w:top w:val="none" w:sz="0" w:space="0" w:color="auto"/>
        <w:left w:val="none" w:sz="0" w:space="0" w:color="auto"/>
        <w:bottom w:val="none" w:sz="0" w:space="0" w:color="auto"/>
        <w:right w:val="none" w:sz="0" w:space="0" w:color="auto"/>
      </w:divBdr>
    </w:div>
    <w:div w:id="1301498331">
      <w:bodyDiv w:val="1"/>
      <w:marLeft w:val="0"/>
      <w:marRight w:val="0"/>
      <w:marTop w:val="0"/>
      <w:marBottom w:val="0"/>
      <w:divBdr>
        <w:top w:val="none" w:sz="0" w:space="0" w:color="auto"/>
        <w:left w:val="none" w:sz="0" w:space="0" w:color="auto"/>
        <w:bottom w:val="none" w:sz="0" w:space="0" w:color="auto"/>
        <w:right w:val="none" w:sz="0" w:space="0" w:color="auto"/>
      </w:divBdr>
    </w:div>
    <w:div w:id="1337345366">
      <w:bodyDiv w:val="1"/>
      <w:marLeft w:val="0"/>
      <w:marRight w:val="0"/>
      <w:marTop w:val="0"/>
      <w:marBottom w:val="0"/>
      <w:divBdr>
        <w:top w:val="none" w:sz="0" w:space="0" w:color="auto"/>
        <w:left w:val="none" w:sz="0" w:space="0" w:color="auto"/>
        <w:bottom w:val="none" w:sz="0" w:space="0" w:color="auto"/>
        <w:right w:val="none" w:sz="0" w:space="0" w:color="auto"/>
      </w:divBdr>
    </w:div>
    <w:div w:id="1445030981">
      <w:bodyDiv w:val="1"/>
      <w:marLeft w:val="0"/>
      <w:marRight w:val="0"/>
      <w:marTop w:val="0"/>
      <w:marBottom w:val="0"/>
      <w:divBdr>
        <w:top w:val="none" w:sz="0" w:space="0" w:color="auto"/>
        <w:left w:val="none" w:sz="0" w:space="0" w:color="auto"/>
        <w:bottom w:val="none" w:sz="0" w:space="0" w:color="auto"/>
        <w:right w:val="none" w:sz="0" w:space="0" w:color="auto"/>
      </w:divBdr>
    </w:div>
    <w:div w:id="1510414039">
      <w:bodyDiv w:val="1"/>
      <w:marLeft w:val="0"/>
      <w:marRight w:val="0"/>
      <w:marTop w:val="0"/>
      <w:marBottom w:val="0"/>
      <w:divBdr>
        <w:top w:val="none" w:sz="0" w:space="0" w:color="auto"/>
        <w:left w:val="none" w:sz="0" w:space="0" w:color="auto"/>
        <w:bottom w:val="none" w:sz="0" w:space="0" w:color="auto"/>
        <w:right w:val="none" w:sz="0" w:space="0" w:color="auto"/>
      </w:divBdr>
    </w:div>
    <w:div w:id="1824083250">
      <w:bodyDiv w:val="1"/>
      <w:marLeft w:val="0"/>
      <w:marRight w:val="0"/>
      <w:marTop w:val="0"/>
      <w:marBottom w:val="0"/>
      <w:divBdr>
        <w:top w:val="none" w:sz="0" w:space="0" w:color="auto"/>
        <w:left w:val="none" w:sz="0" w:space="0" w:color="auto"/>
        <w:bottom w:val="none" w:sz="0" w:space="0" w:color="auto"/>
        <w:right w:val="none" w:sz="0" w:space="0" w:color="auto"/>
      </w:divBdr>
    </w:div>
    <w:div w:id="2046755856">
      <w:bodyDiv w:val="1"/>
      <w:marLeft w:val="0"/>
      <w:marRight w:val="0"/>
      <w:marTop w:val="0"/>
      <w:marBottom w:val="0"/>
      <w:divBdr>
        <w:top w:val="none" w:sz="0" w:space="0" w:color="auto"/>
        <w:left w:val="none" w:sz="0" w:space="0" w:color="auto"/>
        <w:bottom w:val="none" w:sz="0" w:space="0" w:color="auto"/>
        <w:right w:val="none" w:sz="0" w:space="0" w:color="auto"/>
      </w:divBdr>
    </w:div>
    <w:div w:id="20760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6408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50D4-2A77-47D6-BF3C-ECF927FE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2336</Words>
  <Characters>12854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5</cp:revision>
  <cp:lastPrinted>2024-01-19T00:45:00Z</cp:lastPrinted>
  <dcterms:created xsi:type="dcterms:W3CDTF">2024-01-16T18:46:00Z</dcterms:created>
  <dcterms:modified xsi:type="dcterms:W3CDTF">2024-01-30T21:18:00Z</dcterms:modified>
</cp:coreProperties>
</file>