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A3C" w14:textId="77777777" w:rsidR="00CD187F" w:rsidRPr="002534CF" w:rsidRDefault="001738F1">
      <w:pPr>
        <w:spacing w:before="120" w:after="0" w:line="360" w:lineRule="auto"/>
        <w:ind w:right="49"/>
        <w:jc w:val="both"/>
        <w:rPr>
          <w:rFonts w:ascii="Palatino Linotype" w:eastAsia="Palatino Linotype" w:hAnsi="Palatino Linotype" w:cs="Palatino Linotype"/>
          <w:b/>
          <w:sz w:val="24"/>
          <w:szCs w:val="24"/>
        </w:rPr>
      </w:pPr>
      <w:r w:rsidRPr="00865250">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2534CF">
        <w:rPr>
          <w:rFonts w:ascii="Palatino Linotype" w:eastAsia="Palatino Linotype" w:hAnsi="Palatino Linotype" w:cs="Palatino Linotype"/>
          <w:b/>
          <w:sz w:val="24"/>
          <w:szCs w:val="24"/>
        </w:rPr>
        <w:t>catorce de agosto de dos mil veinticuatro.</w:t>
      </w:r>
    </w:p>
    <w:p w14:paraId="7DDB46E8"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603C2B70"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Visto </w:t>
      </w:r>
      <w:r w:rsidRPr="00865250">
        <w:rPr>
          <w:rFonts w:ascii="Palatino Linotype" w:eastAsia="Palatino Linotype" w:hAnsi="Palatino Linotype" w:cs="Palatino Linotype"/>
          <w:sz w:val="24"/>
          <w:szCs w:val="24"/>
        </w:rPr>
        <w:t xml:space="preserve">el expediente relativo al recurso de revisión </w:t>
      </w:r>
      <w:r w:rsidRPr="00865250">
        <w:rPr>
          <w:rFonts w:ascii="Palatino Linotype" w:eastAsia="Palatino Linotype" w:hAnsi="Palatino Linotype" w:cs="Palatino Linotype"/>
          <w:b/>
          <w:sz w:val="24"/>
          <w:szCs w:val="24"/>
        </w:rPr>
        <w:t>01899/INFOEM/IP/RR/2024</w:t>
      </w:r>
      <w:r w:rsidRPr="00865250">
        <w:rPr>
          <w:rFonts w:ascii="Palatino Linotype" w:eastAsia="Palatino Linotype" w:hAnsi="Palatino Linotype" w:cs="Palatino Linotype"/>
          <w:sz w:val="24"/>
          <w:szCs w:val="24"/>
        </w:rPr>
        <w:t>, interpuesto por</w:t>
      </w:r>
      <w:r w:rsidRPr="00865250">
        <w:rPr>
          <w:rFonts w:ascii="Palatino Linotype" w:eastAsia="Palatino Linotype" w:hAnsi="Palatino Linotype" w:cs="Palatino Linotype"/>
          <w:b/>
          <w:sz w:val="24"/>
          <w:szCs w:val="24"/>
        </w:rPr>
        <w:t xml:space="preserve"> un particular de manera anónima</w:t>
      </w:r>
      <w:r w:rsidRPr="00865250">
        <w:rPr>
          <w:rFonts w:ascii="Palatino Linotype" w:eastAsia="Palatino Linotype" w:hAnsi="Palatino Linotype" w:cs="Palatino Linotype"/>
          <w:sz w:val="24"/>
          <w:szCs w:val="24"/>
        </w:rPr>
        <w:t xml:space="preserve">, en lo sucesivo se le denominara </w:t>
      </w:r>
      <w:r w:rsidRPr="00865250">
        <w:rPr>
          <w:rFonts w:ascii="Palatino Linotype" w:eastAsia="Palatino Linotype" w:hAnsi="Palatino Linotype" w:cs="Palatino Linotype"/>
          <w:b/>
          <w:sz w:val="24"/>
          <w:szCs w:val="24"/>
        </w:rPr>
        <w:t>LA PARTE RECURRENTE</w:t>
      </w:r>
      <w:r w:rsidRPr="00865250">
        <w:rPr>
          <w:rFonts w:ascii="Palatino Linotype" w:eastAsia="Palatino Linotype" w:hAnsi="Palatino Linotype" w:cs="Palatino Linotype"/>
          <w:sz w:val="24"/>
          <w:szCs w:val="24"/>
        </w:rPr>
        <w:t xml:space="preserve">, en contra de la respuesta a la solicitud de información con número de folio </w:t>
      </w:r>
      <w:r w:rsidRPr="00865250">
        <w:rPr>
          <w:rFonts w:ascii="Palatino Linotype" w:eastAsia="Palatino Linotype" w:hAnsi="Palatino Linotype" w:cs="Palatino Linotype"/>
          <w:b/>
          <w:sz w:val="24"/>
          <w:szCs w:val="24"/>
        </w:rPr>
        <w:t>00131/CUAUTIZC/IP/2024</w:t>
      </w:r>
      <w:r w:rsidRPr="00865250">
        <w:rPr>
          <w:rFonts w:ascii="Palatino Linotype" w:eastAsia="Palatino Linotype" w:hAnsi="Palatino Linotype" w:cs="Palatino Linotype"/>
          <w:sz w:val="24"/>
          <w:szCs w:val="24"/>
        </w:rPr>
        <w:t xml:space="preserve">, por parte del </w:t>
      </w:r>
      <w:r w:rsidRPr="00865250">
        <w:rPr>
          <w:rFonts w:ascii="Palatino Linotype" w:eastAsia="Palatino Linotype" w:hAnsi="Palatino Linotype" w:cs="Palatino Linotype"/>
          <w:b/>
          <w:sz w:val="24"/>
          <w:szCs w:val="24"/>
        </w:rPr>
        <w:t>Ayuntamiento de Cuautitlán Izcalli</w:t>
      </w:r>
      <w:r w:rsidRPr="00865250">
        <w:rPr>
          <w:rFonts w:ascii="Palatino Linotype" w:eastAsia="Palatino Linotype" w:hAnsi="Palatino Linotype" w:cs="Palatino Linotype"/>
          <w:sz w:val="24"/>
          <w:szCs w:val="24"/>
        </w:rPr>
        <w:t>, en lo sucesivo</w:t>
      </w:r>
      <w:r w:rsidRPr="00865250">
        <w:rPr>
          <w:rFonts w:ascii="Palatino Linotype" w:eastAsia="Palatino Linotype" w:hAnsi="Palatino Linotype" w:cs="Palatino Linotype"/>
          <w:b/>
          <w:sz w:val="24"/>
          <w:szCs w:val="24"/>
        </w:rPr>
        <w:t xml:space="preserve"> EL SUJETO OBLIGADO; </w:t>
      </w:r>
      <w:r w:rsidRPr="00865250">
        <w:rPr>
          <w:rFonts w:ascii="Palatino Linotype" w:eastAsia="Palatino Linotype" w:hAnsi="Palatino Linotype" w:cs="Palatino Linotype"/>
          <w:sz w:val="24"/>
          <w:szCs w:val="24"/>
        </w:rPr>
        <w:t xml:space="preserve">se procede a dictar la presente resolución, con base en lo siguiente. </w:t>
      </w:r>
    </w:p>
    <w:p w14:paraId="7F5B5CF2"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6F09BA61" w14:textId="77777777" w:rsidR="00CD187F" w:rsidRPr="00865250" w:rsidRDefault="001738F1">
      <w:pPr>
        <w:spacing w:after="0" w:line="360" w:lineRule="auto"/>
        <w:ind w:right="49"/>
        <w:jc w:val="center"/>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A N T E C E D E N T E S</w:t>
      </w:r>
    </w:p>
    <w:p w14:paraId="63400EDA"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B86A587" w14:textId="77777777" w:rsidR="00CD187F" w:rsidRPr="00865250" w:rsidRDefault="001738F1">
      <w:pPr>
        <w:spacing w:after="0" w:line="360" w:lineRule="auto"/>
        <w:ind w:right="4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1.</w:t>
      </w:r>
      <w:r w:rsidRPr="00865250">
        <w:rPr>
          <w:rFonts w:ascii="Palatino Linotype" w:eastAsia="Palatino Linotype" w:hAnsi="Palatino Linotype" w:cs="Palatino Linotype"/>
          <w:sz w:val="24"/>
          <w:szCs w:val="24"/>
        </w:rPr>
        <w:t xml:space="preserve"> </w:t>
      </w:r>
      <w:r w:rsidRPr="00865250">
        <w:rPr>
          <w:rFonts w:ascii="Palatino Linotype" w:eastAsia="Palatino Linotype" w:hAnsi="Palatino Linotype" w:cs="Palatino Linotype"/>
          <w:b/>
          <w:sz w:val="24"/>
          <w:szCs w:val="24"/>
        </w:rPr>
        <w:t xml:space="preserve">SOLICITUD DE INFORMACIÓN. </w:t>
      </w:r>
      <w:r w:rsidRPr="00865250">
        <w:rPr>
          <w:rFonts w:ascii="Palatino Linotype" w:eastAsia="Palatino Linotype" w:hAnsi="Palatino Linotype" w:cs="Palatino Linotype"/>
          <w:sz w:val="24"/>
          <w:szCs w:val="24"/>
        </w:rPr>
        <w:t xml:space="preserve">Con fecha siete de marzo de dos mil veinticuatro, </w:t>
      </w:r>
      <w:r w:rsidRPr="00865250">
        <w:rPr>
          <w:rFonts w:ascii="Palatino Linotype" w:eastAsia="Palatino Linotype" w:hAnsi="Palatino Linotype" w:cs="Palatino Linotype"/>
          <w:b/>
          <w:sz w:val="24"/>
          <w:szCs w:val="24"/>
        </w:rPr>
        <w:t>LA PARTE RECURRENTE</w:t>
      </w:r>
      <w:r w:rsidRPr="00865250">
        <w:rPr>
          <w:rFonts w:ascii="Palatino Linotype" w:eastAsia="Palatino Linotype" w:hAnsi="Palatino Linotype" w:cs="Palatino Linotype"/>
          <w:sz w:val="24"/>
          <w:szCs w:val="24"/>
        </w:rPr>
        <w:t>, presentó a través del Sistema de Acceso a la Información Mexiquense (</w:t>
      </w:r>
      <w:r w:rsidRPr="00865250">
        <w:rPr>
          <w:rFonts w:ascii="Palatino Linotype" w:eastAsia="Palatino Linotype" w:hAnsi="Palatino Linotype" w:cs="Palatino Linotype"/>
          <w:b/>
          <w:sz w:val="24"/>
          <w:szCs w:val="24"/>
        </w:rPr>
        <w:t>SAIMEX)</w:t>
      </w:r>
      <w:r w:rsidRPr="00865250">
        <w:rPr>
          <w:rFonts w:ascii="Palatino Linotype" w:eastAsia="Palatino Linotype" w:hAnsi="Palatino Linotype" w:cs="Palatino Linotype"/>
          <w:sz w:val="24"/>
          <w:szCs w:val="24"/>
        </w:rPr>
        <w:t xml:space="preserve"> ante </w:t>
      </w:r>
      <w:r w:rsidRPr="00865250">
        <w:rPr>
          <w:rFonts w:ascii="Palatino Linotype" w:eastAsia="Palatino Linotype" w:hAnsi="Palatino Linotype" w:cs="Palatino Linotype"/>
          <w:b/>
          <w:sz w:val="24"/>
          <w:szCs w:val="24"/>
        </w:rPr>
        <w:t>EL SUJETO OBLIGADO</w:t>
      </w:r>
      <w:r w:rsidRPr="00865250">
        <w:rPr>
          <w:rFonts w:ascii="Palatino Linotype" w:eastAsia="Palatino Linotype" w:hAnsi="Palatino Linotype" w:cs="Palatino Linotype"/>
          <w:sz w:val="24"/>
          <w:szCs w:val="24"/>
        </w:rPr>
        <w:t>, solicitud de acceso a la información pública, registrada bajo el número de expediente</w:t>
      </w:r>
      <w:r w:rsidRPr="00865250">
        <w:rPr>
          <w:rFonts w:ascii="Verdana" w:eastAsia="Verdana" w:hAnsi="Verdana" w:cs="Verdana"/>
          <w:b/>
        </w:rPr>
        <w:t> </w:t>
      </w:r>
      <w:r w:rsidRPr="00865250">
        <w:rPr>
          <w:rFonts w:ascii="Palatino Linotype" w:eastAsia="Palatino Linotype" w:hAnsi="Palatino Linotype" w:cs="Palatino Linotype"/>
          <w:b/>
          <w:sz w:val="24"/>
          <w:szCs w:val="24"/>
        </w:rPr>
        <w:t>00131/CUAUTIZC/IP/2024</w:t>
      </w:r>
      <w:r w:rsidRPr="00865250">
        <w:rPr>
          <w:rFonts w:ascii="Palatino Linotype" w:eastAsia="Palatino Linotype" w:hAnsi="Palatino Linotype" w:cs="Palatino Linotype"/>
          <w:sz w:val="24"/>
          <w:szCs w:val="24"/>
        </w:rPr>
        <w:t>,</w:t>
      </w:r>
      <w:r w:rsidRPr="00865250">
        <w:rPr>
          <w:rFonts w:ascii="Palatino Linotype" w:eastAsia="Palatino Linotype" w:hAnsi="Palatino Linotype" w:cs="Palatino Linotype"/>
          <w:b/>
          <w:sz w:val="24"/>
          <w:szCs w:val="24"/>
        </w:rPr>
        <w:t xml:space="preserve"> </w:t>
      </w:r>
      <w:r w:rsidRPr="00865250">
        <w:rPr>
          <w:rFonts w:ascii="Palatino Linotype" w:eastAsia="Palatino Linotype" w:hAnsi="Palatino Linotype" w:cs="Palatino Linotype"/>
          <w:sz w:val="24"/>
          <w:szCs w:val="24"/>
        </w:rPr>
        <w:t>mediante la cual solicitó la siguiente información:</w:t>
      </w:r>
    </w:p>
    <w:p w14:paraId="6788E7D5" w14:textId="77777777" w:rsidR="00CD187F" w:rsidRPr="00865250" w:rsidRDefault="00CD187F">
      <w:pPr>
        <w:spacing w:after="0" w:line="360" w:lineRule="auto"/>
        <w:ind w:right="49"/>
        <w:jc w:val="both"/>
        <w:rPr>
          <w:rFonts w:ascii="Palatino Linotype" w:eastAsia="Palatino Linotype" w:hAnsi="Palatino Linotype" w:cs="Palatino Linotype"/>
          <w:sz w:val="24"/>
          <w:szCs w:val="24"/>
        </w:rPr>
      </w:pPr>
    </w:p>
    <w:p w14:paraId="0A32D4A3" w14:textId="77777777" w:rsidR="00CD187F" w:rsidRPr="00865250" w:rsidRDefault="001738F1">
      <w:pPr>
        <w:spacing w:after="0" w:line="276" w:lineRule="auto"/>
        <w:ind w:left="709" w:right="758"/>
        <w:jc w:val="both"/>
        <w:rPr>
          <w:rFonts w:ascii="Palatino Linotype" w:eastAsia="Palatino Linotype" w:hAnsi="Palatino Linotype" w:cs="Palatino Linotype"/>
          <w:i/>
        </w:rPr>
      </w:pPr>
      <w:r w:rsidRPr="00865250">
        <w:rPr>
          <w:rFonts w:ascii="Palatino Linotype" w:eastAsia="Palatino Linotype" w:hAnsi="Palatino Linotype" w:cs="Palatino Linotype"/>
          <w:i/>
        </w:rPr>
        <w:t xml:space="preserve">“Solicito se haga una revisión en desarrollo urbano en la plataforma IPOMEX porque están violando la protección a los datos personales, porque al revisar las licencias de construcción aparece nombre apellidos, de la persona que lo solicita y su </w:t>
      </w:r>
      <w:r w:rsidRPr="00865250">
        <w:rPr>
          <w:rFonts w:ascii="Palatino Linotype" w:eastAsia="Palatino Linotype" w:hAnsi="Palatino Linotype" w:cs="Palatino Linotype"/>
          <w:i/>
        </w:rPr>
        <w:lastRenderedPageBreak/>
        <w:t xml:space="preserve">dirección, mismo que es contradictorio a la nota de abajo que dice Nota : NO APLICA MENCIONAR A PERSONA FISICA, CUANDO EL SOLICITANTE ES REPRESENTANTE DE UNA PERSONA JURIDICO COLECTIVO y el nombre del solicitante si se cubren en el documento expedido, agrego evidencia. ,solicito aclarar que datos deben ser ´públicos y que datos se deben cubrir en lo que reportan a </w:t>
      </w:r>
      <w:proofErr w:type="spellStart"/>
      <w:r w:rsidRPr="00865250">
        <w:rPr>
          <w:rFonts w:ascii="Palatino Linotype" w:eastAsia="Palatino Linotype" w:hAnsi="Palatino Linotype" w:cs="Palatino Linotype"/>
          <w:i/>
        </w:rPr>
        <w:t>ipomex</w:t>
      </w:r>
      <w:proofErr w:type="spellEnd"/>
      <w:r w:rsidRPr="00865250">
        <w:rPr>
          <w:rFonts w:ascii="Palatino Linotype" w:eastAsia="Palatino Linotype" w:hAnsi="Palatino Linotype" w:cs="Palatino Linotype"/>
          <w:i/>
        </w:rPr>
        <w:t>. es decir que cualquier persona puede saber mis datos al momento de solicitar un permiso” (Sic).</w:t>
      </w:r>
    </w:p>
    <w:p w14:paraId="5B142729" w14:textId="77777777" w:rsidR="00CD187F" w:rsidRPr="00865250" w:rsidRDefault="00CD187F">
      <w:pPr>
        <w:spacing w:after="0" w:line="276" w:lineRule="auto"/>
        <w:ind w:right="758"/>
        <w:jc w:val="both"/>
        <w:rPr>
          <w:rFonts w:ascii="Palatino Linotype" w:eastAsia="Palatino Linotype" w:hAnsi="Palatino Linotype" w:cs="Palatino Linotype"/>
          <w:i/>
          <w:sz w:val="24"/>
          <w:szCs w:val="24"/>
        </w:rPr>
      </w:pPr>
    </w:p>
    <w:p w14:paraId="2F2F47B5" w14:textId="77777777" w:rsidR="00CD187F" w:rsidRPr="00865250" w:rsidRDefault="001738F1">
      <w:pPr>
        <w:widowControl w:val="0"/>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LA PARTE RECURRENTE </w:t>
      </w:r>
      <w:r w:rsidRPr="00865250">
        <w:rPr>
          <w:rFonts w:ascii="Palatino Linotype" w:eastAsia="Palatino Linotype" w:hAnsi="Palatino Linotype" w:cs="Palatino Linotype"/>
          <w:sz w:val="24"/>
          <w:szCs w:val="24"/>
        </w:rPr>
        <w:t>adjuntó el archivo electrónico “</w:t>
      </w:r>
      <w:proofErr w:type="spellStart"/>
      <w:r w:rsidRPr="00865250">
        <w:rPr>
          <w:rFonts w:ascii="Palatino Linotype" w:eastAsia="Palatino Linotype" w:hAnsi="Palatino Linotype" w:cs="Palatino Linotype"/>
          <w:b/>
          <w:i/>
          <w:sz w:val="24"/>
          <w:szCs w:val="24"/>
          <w:u w:val="single"/>
        </w:rPr>
        <w:t>ipomex</w:t>
      </w:r>
      <w:proofErr w:type="spellEnd"/>
      <w:r w:rsidRPr="00865250">
        <w:rPr>
          <w:rFonts w:ascii="Palatino Linotype" w:eastAsia="Palatino Linotype" w:hAnsi="Palatino Linotype" w:cs="Palatino Linotype"/>
          <w:b/>
          <w:i/>
          <w:sz w:val="24"/>
          <w:szCs w:val="24"/>
          <w:u w:val="single"/>
        </w:rPr>
        <w:t xml:space="preserve"> .</w:t>
      </w:r>
      <w:proofErr w:type="spellStart"/>
      <w:r w:rsidRPr="00865250">
        <w:rPr>
          <w:rFonts w:ascii="Palatino Linotype" w:eastAsia="Palatino Linotype" w:hAnsi="Palatino Linotype" w:cs="Palatino Linotype"/>
          <w:b/>
          <w:i/>
          <w:sz w:val="24"/>
          <w:szCs w:val="24"/>
          <w:u w:val="single"/>
        </w:rPr>
        <w:t>pdf</w:t>
      </w:r>
      <w:proofErr w:type="spellEnd"/>
      <w:r w:rsidRPr="00865250">
        <w:rPr>
          <w:rFonts w:ascii="Palatino Linotype" w:eastAsia="Palatino Linotype" w:hAnsi="Palatino Linotype" w:cs="Palatino Linotype"/>
          <w:sz w:val="24"/>
          <w:szCs w:val="24"/>
        </w:rPr>
        <w:t xml:space="preserve">” en donde se observan capturas de pantalla del IPOMEX del </w:t>
      </w:r>
      <w:r w:rsidRPr="00865250">
        <w:rPr>
          <w:rFonts w:ascii="Palatino Linotype" w:eastAsia="Palatino Linotype" w:hAnsi="Palatino Linotype" w:cs="Palatino Linotype"/>
          <w:b/>
          <w:sz w:val="24"/>
          <w:szCs w:val="24"/>
        </w:rPr>
        <w:t>SUJETO OBLIGADO</w:t>
      </w:r>
      <w:r w:rsidRPr="00865250">
        <w:rPr>
          <w:rFonts w:ascii="Palatino Linotype" w:eastAsia="Palatino Linotype" w:hAnsi="Palatino Linotype" w:cs="Palatino Linotype"/>
          <w:sz w:val="24"/>
          <w:szCs w:val="24"/>
        </w:rPr>
        <w:t xml:space="preserve">, como se aprecia en la siguiente imagen a manera de ejemplo: </w:t>
      </w:r>
    </w:p>
    <w:p w14:paraId="43DEAF3D" w14:textId="77777777" w:rsidR="00CD187F" w:rsidRPr="00865250" w:rsidRDefault="001738F1">
      <w:pPr>
        <w:spacing w:after="0" w:line="276" w:lineRule="auto"/>
        <w:ind w:right="758"/>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noProof/>
          <w:sz w:val="24"/>
          <w:szCs w:val="24"/>
        </w:rPr>
        <w:drawing>
          <wp:inline distT="0" distB="0" distL="0" distR="0" wp14:anchorId="2E0B4949" wp14:editId="02072F38">
            <wp:extent cx="5239481" cy="4363059"/>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39481" cy="4363059"/>
                    </a:xfrm>
                    <a:prstGeom prst="rect">
                      <a:avLst/>
                    </a:prstGeom>
                    <a:ln/>
                  </pic:spPr>
                </pic:pic>
              </a:graphicData>
            </a:graphic>
          </wp:inline>
        </w:drawing>
      </w:r>
    </w:p>
    <w:p w14:paraId="50F591BF" w14:textId="77777777" w:rsidR="00CD187F" w:rsidRPr="00865250" w:rsidRDefault="001738F1">
      <w:pPr>
        <w:spacing w:after="0" w:line="360" w:lineRule="auto"/>
        <w:ind w:right="4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lastRenderedPageBreak/>
        <w:t xml:space="preserve">Modalidad de entrega: A través del </w:t>
      </w:r>
      <w:r w:rsidRPr="00865250">
        <w:rPr>
          <w:rFonts w:ascii="Palatino Linotype" w:eastAsia="Palatino Linotype" w:hAnsi="Palatino Linotype" w:cs="Palatino Linotype"/>
          <w:b/>
          <w:sz w:val="24"/>
          <w:szCs w:val="24"/>
        </w:rPr>
        <w:t>SAIMEX</w:t>
      </w:r>
      <w:r w:rsidRPr="00865250">
        <w:rPr>
          <w:rFonts w:ascii="Palatino Linotype" w:eastAsia="Palatino Linotype" w:hAnsi="Palatino Linotype" w:cs="Palatino Linotype"/>
          <w:sz w:val="24"/>
          <w:szCs w:val="24"/>
        </w:rPr>
        <w:t>.</w:t>
      </w:r>
    </w:p>
    <w:p w14:paraId="77E53D60" w14:textId="77777777" w:rsidR="00CD187F" w:rsidRPr="00865250" w:rsidRDefault="00CD187F">
      <w:pPr>
        <w:spacing w:after="0" w:line="360" w:lineRule="auto"/>
        <w:ind w:right="49"/>
        <w:jc w:val="both"/>
        <w:rPr>
          <w:rFonts w:ascii="Palatino Linotype" w:eastAsia="Palatino Linotype" w:hAnsi="Palatino Linotype" w:cs="Palatino Linotype"/>
          <w:sz w:val="24"/>
          <w:szCs w:val="24"/>
        </w:rPr>
      </w:pPr>
    </w:p>
    <w:p w14:paraId="307088C8" w14:textId="77777777" w:rsidR="00CD187F" w:rsidRPr="00865250" w:rsidRDefault="001738F1">
      <w:pPr>
        <w:widowControl w:val="0"/>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2.</w:t>
      </w:r>
      <w:r w:rsidRPr="00865250">
        <w:rPr>
          <w:rFonts w:ascii="Palatino Linotype" w:eastAsia="Palatino Linotype" w:hAnsi="Palatino Linotype" w:cs="Palatino Linotype"/>
          <w:sz w:val="24"/>
          <w:szCs w:val="24"/>
        </w:rPr>
        <w:t xml:space="preserve"> </w:t>
      </w:r>
      <w:r w:rsidRPr="00865250">
        <w:rPr>
          <w:rFonts w:ascii="Palatino Linotype" w:eastAsia="Palatino Linotype" w:hAnsi="Palatino Linotype" w:cs="Palatino Linotype"/>
          <w:b/>
          <w:sz w:val="24"/>
          <w:szCs w:val="24"/>
        </w:rPr>
        <w:t>DE LA PRÓRROGA.</w:t>
      </w:r>
      <w:r w:rsidRPr="00865250">
        <w:rPr>
          <w:rFonts w:ascii="Palatino Linotype" w:eastAsia="Palatino Linotype" w:hAnsi="Palatino Linotype" w:cs="Palatino Linotype"/>
          <w:sz w:val="24"/>
          <w:szCs w:val="24"/>
        </w:rPr>
        <w:t xml:space="preserve"> En fecha cinco de abril de dos mil veinticuatro, </w:t>
      </w:r>
      <w:r w:rsidRPr="00865250">
        <w:rPr>
          <w:rFonts w:ascii="Palatino Linotype" w:eastAsia="Palatino Linotype" w:hAnsi="Palatino Linotype" w:cs="Palatino Linotype"/>
          <w:b/>
          <w:sz w:val="24"/>
          <w:szCs w:val="24"/>
        </w:rPr>
        <w:t>EL SUJETO OBLIGADO</w:t>
      </w:r>
      <w:r w:rsidRPr="00865250">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683C32B3" w14:textId="77777777" w:rsidR="00CD187F" w:rsidRPr="00865250" w:rsidRDefault="00CD187F">
      <w:pPr>
        <w:widowControl w:val="0"/>
        <w:spacing w:after="0" w:line="360" w:lineRule="auto"/>
        <w:jc w:val="both"/>
        <w:rPr>
          <w:rFonts w:ascii="Palatino Linotype" w:eastAsia="Palatino Linotype" w:hAnsi="Palatino Linotype" w:cs="Palatino Linotype"/>
          <w:sz w:val="24"/>
          <w:szCs w:val="24"/>
        </w:rPr>
      </w:pPr>
    </w:p>
    <w:p w14:paraId="6871F942" w14:textId="77777777" w:rsidR="00CD187F" w:rsidRPr="00865250" w:rsidRDefault="001738F1">
      <w:pPr>
        <w:spacing w:after="0" w:line="276" w:lineRule="auto"/>
        <w:ind w:left="851" w:right="900"/>
        <w:jc w:val="both"/>
        <w:rPr>
          <w:rFonts w:ascii="Palatino Linotype" w:eastAsia="Palatino Linotype" w:hAnsi="Palatino Linotype" w:cs="Palatino Linotype"/>
          <w:i/>
        </w:rPr>
      </w:pPr>
      <w:r w:rsidRPr="00865250">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77438F5" w14:textId="77777777" w:rsidR="00CD187F" w:rsidRPr="00865250" w:rsidRDefault="001738F1">
      <w:pPr>
        <w:spacing w:after="0" w:line="276" w:lineRule="auto"/>
        <w:ind w:left="851" w:right="900"/>
        <w:jc w:val="both"/>
        <w:rPr>
          <w:rFonts w:ascii="Palatino Linotype" w:eastAsia="Palatino Linotype" w:hAnsi="Palatino Linotype" w:cs="Palatino Linotype"/>
          <w:i/>
        </w:rPr>
      </w:pPr>
      <w:r w:rsidRPr="00865250">
        <w:rPr>
          <w:rFonts w:ascii="Palatino Linotype" w:eastAsia="Palatino Linotype" w:hAnsi="Palatino Linotype" w:cs="Palatino Linotype"/>
          <w:i/>
        </w:rPr>
        <w:t xml:space="preserve">Con fundamento en los artículos 4, 23 fracción IV, 24 último párrafo, 53 fracción VI, 59, 160, 163 segundo párrafo y demás relativos de la Ley de Transparencia y Acceso a la Información Pública del Estado de México y Municipios, me permito hacer de su conocimiento, que una vez que fue turnada al área competente de dar trámite y contestación a su solicitud, se le hace de su conocimiento que el plazo de 15 días hábiles para atender su solicitud de información la Coordinación de Transparencia, ha sido prorrogado por 7 días en virtud de la siguiente razón; “Solicito se haga una revisión en desarrollo urbano en la plataforma IPOMEX porque están violando la protección a los datos personales, porque al revisar las licencias de construcción aparece nombre apellidos, de la persona que lo solicita y su dirección, mismo que es contradictorio a la nota de abajo que dice Nota : NO APLICA MENCIONAR A PERSONA FISICA, CUANDO EL SOLICITANTE ES REPRESENTANTE DE UNA PERSONA JURIDICO COLECTIVO y el nombre del solicitante si se cubren en el documento expedido, agrego evidencia. ,solicito aclarar que datos deben ser ´públicos y que datos se deben cubrir en lo que reportan a </w:t>
      </w:r>
      <w:proofErr w:type="spellStart"/>
      <w:r w:rsidRPr="00865250">
        <w:rPr>
          <w:rFonts w:ascii="Palatino Linotype" w:eastAsia="Palatino Linotype" w:hAnsi="Palatino Linotype" w:cs="Palatino Linotype"/>
          <w:i/>
        </w:rPr>
        <w:t>ipomex</w:t>
      </w:r>
      <w:proofErr w:type="spellEnd"/>
      <w:r w:rsidRPr="00865250">
        <w:rPr>
          <w:rFonts w:ascii="Palatino Linotype" w:eastAsia="Palatino Linotype" w:hAnsi="Palatino Linotype" w:cs="Palatino Linotype"/>
          <w:i/>
        </w:rPr>
        <w:t xml:space="preserve">. es decir que cualquier persona puede saber mis datos al momento de solicitar un </w:t>
      </w:r>
      <w:proofErr w:type="gramStart"/>
      <w:r w:rsidRPr="00865250">
        <w:rPr>
          <w:rFonts w:ascii="Palatino Linotype" w:eastAsia="Palatino Linotype" w:hAnsi="Palatino Linotype" w:cs="Palatino Linotype"/>
          <w:i/>
        </w:rPr>
        <w:t>permiso”(</w:t>
      </w:r>
      <w:proofErr w:type="gramEnd"/>
      <w:r w:rsidRPr="00865250">
        <w:rPr>
          <w:rFonts w:ascii="Palatino Linotype" w:eastAsia="Palatino Linotype" w:hAnsi="Palatino Linotype" w:cs="Palatino Linotype"/>
          <w:i/>
        </w:rPr>
        <w:t>SIC) Por lo anteriormente expuesto y con fundamento en el artículo 163 párrafo segundo de la Ley de Transparencia y Acceso a la Información Pública del Estado de México y Municipios, pido se sirva tenerse por notificado en tiempo y forma la ampliación el término de su solicitud de información número 00131/CUAUTIZC/IP/2024.</w:t>
      </w:r>
    </w:p>
    <w:p w14:paraId="40BA02FE" w14:textId="77777777" w:rsidR="00CD187F" w:rsidRPr="00865250" w:rsidRDefault="001738F1">
      <w:pPr>
        <w:spacing w:after="0" w:line="276" w:lineRule="auto"/>
        <w:ind w:left="851" w:right="900"/>
        <w:jc w:val="both"/>
        <w:rPr>
          <w:rFonts w:ascii="Palatino Linotype" w:eastAsia="Palatino Linotype" w:hAnsi="Palatino Linotype" w:cs="Palatino Linotype"/>
          <w:i/>
        </w:rPr>
      </w:pPr>
      <w:r w:rsidRPr="00865250">
        <w:rPr>
          <w:rFonts w:ascii="Palatino Linotype" w:eastAsia="Palatino Linotype" w:hAnsi="Palatino Linotype" w:cs="Palatino Linotype"/>
          <w:i/>
        </w:rPr>
        <w:lastRenderedPageBreak/>
        <w:t>LIC. MARÍA ISABEL CISNEROS MÁRQUEZ</w:t>
      </w:r>
    </w:p>
    <w:p w14:paraId="3B11AB02" w14:textId="77777777" w:rsidR="00CD187F" w:rsidRPr="00865250" w:rsidRDefault="001738F1">
      <w:pPr>
        <w:spacing w:after="0" w:line="276" w:lineRule="auto"/>
        <w:ind w:left="851" w:right="900"/>
        <w:jc w:val="both"/>
        <w:rPr>
          <w:rFonts w:ascii="Palatino Linotype" w:eastAsia="Palatino Linotype" w:hAnsi="Palatino Linotype" w:cs="Palatino Linotype"/>
          <w:i/>
        </w:rPr>
      </w:pPr>
      <w:r w:rsidRPr="00865250">
        <w:rPr>
          <w:rFonts w:ascii="Palatino Linotype" w:eastAsia="Palatino Linotype" w:hAnsi="Palatino Linotype" w:cs="Palatino Linotype"/>
          <w:i/>
        </w:rPr>
        <w:t>Responsable de la Unidad de Transparencia”</w:t>
      </w:r>
    </w:p>
    <w:p w14:paraId="2FDA324F" w14:textId="77777777" w:rsidR="00CD187F" w:rsidRPr="00865250" w:rsidRDefault="00CD187F">
      <w:pPr>
        <w:spacing w:after="0" w:line="360" w:lineRule="auto"/>
        <w:jc w:val="both"/>
        <w:rPr>
          <w:rFonts w:ascii="Palatino Linotype" w:eastAsia="Palatino Linotype" w:hAnsi="Palatino Linotype" w:cs="Palatino Linotype"/>
          <w:b/>
          <w:sz w:val="24"/>
          <w:szCs w:val="24"/>
        </w:rPr>
      </w:pPr>
    </w:p>
    <w:p w14:paraId="60C8DE95"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Para tal efecto </w:t>
      </w:r>
      <w:r w:rsidRPr="00865250">
        <w:rPr>
          <w:rFonts w:ascii="Palatino Linotype" w:eastAsia="Palatino Linotype" w:hAnsi="Palatino Linotype" w:cs="Palatino Linotype"/>
          <w:b/>
          <w:sz w:val="24"/>
          <w:szCs w:val="24"/>
        </w:rPr>
        <w:t>EL SUJETO OBLIGADO</w:t>
      </w:r>
      <w:r w:rsidRPr="00865250">
        <w:rPr>
          <w:rFonts w:ascii="Palatino Linotype" w:eastAsia="Palatino Linotype" w:hAnsi="Palatino Linotype" w:cs="Palatino Linotype"/>
          <w:sz w:val="24"/>
          <w:szCs w:val="24"/>
        </w:rPr>
        <w:t xml:space="preserve"> adjuntó el archivo electrónico:</w:t>
      </w:r>
    </w:p>
    <w:p w14:paraId="150FEAD3"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1EB05B53"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w:t>
      </w:r>
      <w:r w:rsidRPr="00865250">
        <w:rPr>
          <w:rFonts w:ascii="Palatino Linotype" w:eastAsia="Palatino Linotype" w:hAnsi="Palatino Linotype" w:cs="Palatino Linotype"/>
          <w:b/>
          <w:i/>
          <w:sz w:val="24"/>
          <w:szCs w:val="24"/>
          <w:u w:val="single"/>
        </w:rPr>
        <w:t>SE13-010 (1).</w:t>
      </w:r>
      <w:proofErr w:type="spellStart"/>
      <w:r w:rsidRPr="00865250">
        <w:rPr>
          <w:rFonts w:ascii="Palatino Linotype" w:eastAsia="Palatino Linotype" w:hAnsi="Palatino Linotype" w:cs="Palatino Linotype"/>
          <w:b/>
          <w:i/>
          <w:sz w:val="24"/>
          <w:szCs w:val="24"/>
          <w:u w:val="single"/>
        </w:rPr>
        <w:t>pdf</w:t>
      </w:r>
      <w:proofErr w:type="spellEnd"/>
      <w:r w:rsidRPr="00865250">
        <w:rPr>
          <w:rFonts w:ascii="Palatino Linotype" w:eastAsia="Palatino Linotype" w:hAnsi="Palatino Linotype" w:cs="Palatino Linotype"/>
          <w:sz w:val="24"/>
          <w:szCs w:val="24"/>
        </w:rPr>
        <w:t xml:space="preserve">”: Acuerdo CTM/CUT/SE013/010/AA/2024 emitido por el Comité de Transparencia, mediante el cual hacen valer la ampliación para dar respuesta a la solicitud de información por un término de siete días, toda vez que se está realizando la búsqueda de la información. </w:t>
      </w:r>
    </w:p>
    <w:p w14:paraId="6EAC3B3E" w14:textId="77777777" w:rsidR="00CD187F" w:rsidRPr="00865250" w:rsidRDefault="00CD187F">
      <w:pPr>
        <w:spacing w:after="0" w:line="360" w:lineRule="auto"/>
        <w:ind w:right="49"/>
        <w:jc w:val="both"/>
        <w:rPr>
          <w:rFonts w:ascii="Palatino Linotype" w:eastAsia="Palatino Linotype" w:hAnsi="Palatino Linotype" w:cs="Palatino Linotype"/>
          <w:sz w:val="24"/>
          <w:szCs w:val="24"/>
        </w:rPr>
      </w:pPr>
    </w:p>
    <w:p w14:paraId="6069AD49" w14:textId="77777777" w:rsidR="00CD187F" w:rsidRPr="00865250" w:rsidRDefault="001738F1">
      <w:pPr>
        <w:spacing w:after="0" w:line="360" w:lineRule="auto"/>
        <w:jc w:val="both"/>
      </w:pPr>
      <w:r w:rsidRPr="00865250">
        <w:rPr>
          <w:rFonts w:ascii="Palatino Linotype" w:eastAsia="Palatino Linotype" w:hAnsi="Palatino Linotype" w:cs="Palatino Linotype"/>
          <w:b/>
          <w:sz w:val="24"/>
          <w:szCs w:val="24"/>
        </w:rPr>
        <w:t xml:space="preserve">3. RESPUESTA.  </w:t>
      </w:r>
      <w:r w:rsidRPr="00865250">
        <w:rPr>
          <w:rFonts w:ascii="Palatino Linotype" w:eastAsia="Palatino Linotype" w:hAnsi="Palatino Linotype" w:cs="Palatino Linotype"/>
          <w:sz w:val="24"/>
          <w:szCs w:val="24"/>
        </w:rPr>
        <w:t xml:space="preserve">Con fecha doce de abril del dos mil veinticuatro, </w:t>
      </w:r>
      <w:r w:rsidRPr="00865250">
        <w:rPr>
          <w:rFonts w:ascii="Palatino Linotype" w:eastAsia="Palatino Linotype" w:hAnsi="Palatino Linotype" w:cs="Palatino Linotype"/>
          <w:b/>
          <w:sz w:val="24"/>
          <w:szCs w:val="24"/>
        </w:rPr>
        <w:t>EL SUJETO OBLIGADO</w:t>
      </w:r>
      <w:r w:rsidRPr="00865250">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865250">
        <w:t xml:space="preserve"> </w:t>
      </w:r>
    </w:p>
    <w:p w14:paraId="5129BBC9"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4915E7EF" w14:textId="77777777" w:rsidR="00CD187F" w:rsidRPr="00865250" w:rsidRDefault="001738F1">
      <w:pPr>
        <w:spacing w:after="0" w:line="276" w:lineRule="auto"/>
        <w:ind w:left="851" w:right="900"/>
        <w:jc w:val="both"/>
        <w:rPr>
          <w:rFonts w:ascii="Palatino Linotype" w:eastAsia="Palatino Linotype" w:hAnsi="Palatino Linotype" w:cs="Palatino Linotype"/>
          <w:i/>
        </w:rPr>
      </w:pPr>
      <w:r w:rsidRPr="00865250">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6F9476" w14:textId="77777777" w:rsidR="00CD187F" w:rsidRPr="00865250" w:rsidRDefault="001738F1">
      <w:pPr>
        <w:spacing w:after="0" w:line="276" w:lineRule="auto"/>
        <w:ind w:left="851" w:right="900"/>
        <w:jc w:val="both"/>
        <w:rPr>
          <w:rFonts w:ascii="Palatino Linotype" w:eastAsia="Palatino Linotype" w:hAnsi="Palatino Linotype" w:cs="Palatino Linotype"/>
          <w:i/>
        </w:rPr>
      </w:pPr>
      <w:r w:rsidRPr="00865250">
        <w:rPr>
          <w:rFonts w:ascii="Palatino Linotype" w:eastAsia="Palatino Linotype" w:hAnsi="Palatino Linotype" w:cs="Palatino Linotype"/>
          <w:i/>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DE DESARROLLO URBANO 1 “En términos de lo dispuesto por los artículos 6 Base A, 16 segundo párrafo y 116 </w:t>
      </w:r>
      <w:r w:rsidRPr="00865250">
        <w:rPr>
          <w:rFonts w:ascii="Palatino Linotype" w:eastAsia="Palatino Linotype" w:hAnsi="Palatino Linotype" w:cs="Palatino Linotype"/>
          <w:i/>
        </w:rPr>
        <w:lastRenderedPageBreak/>
        <w:t xml:space="preserve">fracción VIII de la Constitución Política de los Estados Unidos Mexicanos; 5 de la Constitución Política del Estado Libre y Soberano de México; 1, 2 fracciones I, II y III, 12, 13, 14 y 25 de la Ley General de Transparencia y Acceso a la Información Pública; 1, 2 fracciones IV y V y 4 fracción XI de la Ley General de Protección de Datos Personales en Posesión de Sujetos Obligados; 1, 4, 6, 7, 8, 10, 11, 12, 23 fracción IV, 25, 59 fracciones I, II y III y 86 de la Ley de Transparencia y Acceso a la Información Pública del Estado de México y Municipios; 1, 2 fracciones II y IV, 3 fracción IV y 4 fracción XI de la Ley de Protección de Datos Personales en Posesión de Sujetos Obligados del Estado de México y Municipios; 86 y 96 fracciones III, VI y VII de la Ley Orgánica Municipal del Estado de México; 1.5 fracción VIII y 1.41 del Código Administrativo del Estado de México; me permito referirme a la Solicitud de Información bajo el número de folio 00131/CUAUTIZC/IP/2024 ingresada a través del Sistema de Acceso a la Información Mexiquense (SAIMEX), donde se solicita lo siguiente: “… Solicito se haga una revisión en desarrollo urbano en la plataforma IPOMEX porque están violando la protección a los datos personales, porque al revisar las licencias de construcción aparece nombre apellidos, de la persona que lo solicita y su dirección, mismo que es contradictorio a la nota de abajo que dice Nota : NO APLICA MENCIONAR A PERSONA FISICA, CUANDO EL SOLICITANTE ES REPRESENTANTE DE UNA PERSONA JURIDICO COLECTIVO y el nombre del solicitante si se cubren en el documento expedido, agrego evidencia. </w:t>
      </w:r>
      <w:proofErr w:type="gramStart"/>
      <w:r w:rsidRPr="00865250">
        <w:rPr>
          <w:rFonts w:ascii="Palatino Linotype" w:eastAsia="Palatino Linotype" w:hAnsi="Palatino Linotype" w:cs="Palatino Linotype"/>
          <w:i/>
        </w:rPr>
        <w:t>,solicito</w:t>
      </w:r>
      <w:proofErr w:type="gramEnd"/>
      <w:r w:rsidRPr="00865250">
        <w:rPr>
          <w:rFonts w:ascii="Palatino Linotype" w:eastAsia="Palatino Linotype" w:hAnsi="Palatino Linotype" w:cs="Palatino Linotype"/>
          <w:i/>
        </w:rPr>
        <w:t xml:space="preserve"> aclarar que datos deben ser ´públicos y que datos se deben cubrir en lo que reportan a </w:t>
      </w:r>
      <w:proofErr w:type="spellStart"/>
      <w:r w:rsidRPr="00865250">
        <w:rPr>
          <w:rFonts w:ascii="Palatino Linotype" w:eastAsia="Palatino Linotype" w:hAnsi="Palatino Linotype" w:cs="Palatino Linotype"/>
          <w:i/>
        </w:rPr>
        <w:t>ipomex</w:t>
      </w:r>
      <w:proofErr w:type="spellEnd"/>
      <w:r w:rsidRPr="00865250">
        <w:rPr>
          <w:rFonts w:ascii="Palatino Linotype" w:eastAsia="Palatino Linotype" w:hAnsi="Palatino Linotype" w:cs="Palatino Linotype"/>
          <w:i/>
        </w:rPr>
        <w:t xml:space="preserve">. es decir que cualquier persona puede saber mis datos al momento de solicitar un permiso …” (sic); al respecto se le informa lo siguiente:------------------------------------------------------------------------------------------------------------------------------------------------------------------------------------------------------ Una vez llevada a cabo una revisión de la Plataforma IPOMEX (Plataforma del Sistema de Información Pública de Oficio Mexiquense), esta dependencia, ha llevado a cabo las acciones correctivas para la protección de los datos personales en posesión de este sujeto obligado, que obran en Licencias de Construcción y de Uso del Suelo, que esta dependencia emite, como son todos aquellos datos concernientes a una persona física identificada o identificable. Que es una obligación, de esta Dirección de </w:t>
      </w:r>
      <w:r w:rsidRPr="00865250">
        <w:rPr>
          <w:rFonts w:ascii="Palatino Linotype" w:eastAsia="Palatino Linotype" w:hAnsi="Palatino Linotype" w:cs="Palatino Linotype"/>
          <w:i/>
        </w:rPr>
        <w:lastRenderedPageBreak/>
        <w:t xml:space="preserve">Desarrollo Urbano e Infraestructura, poner de manera permanente y actualizada los permisos, licencias o autorizaciones que expide, debiendo publicarse su objeto, nombre o razón social del titular, vigencia, tipo, términos, condiciones, monto y modificaciones, así como si el procedimiento involucra el aprovechamiento de bienes, servicios y/o recursos públicos, de conformidad con lo establecido en los artículos 92 fracción I inciso f) de la Ley de Transparencia y Acceso a la Información Pública del Estado de México y Municipios. Para mayor abundamiento, sobre lo antes informado, se transcriben las siguientes disposiciones constitucionales y legales: Constitución Política de los Estados Unidos Mexicanos: “Artículo 16 …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 Ley de Protección de Datos Personales en Posesión de Sujetos Obligados del Estado de México y Municipios: “Artículo 2. Son finalidades de la presente Ley: I. Proveer lo necesario para que toda persona pueda ejercer su derecho fundamental a la protección de datos personales. .de los sujetos obligados (…)”. Hoja 1 de 2 Ley de Transparencia y Acceso a la Información Pública del Estado de México y Municipios “Artículo 3. Para los efectos de la presente Ley se entenderá por: ... IX. Datos personales: La información concerniente a una persona, identificada o identificable según lo dispuesto por la Ley de Protección de Datos Personales del Estado de México; … XXIII. Información privada: La contenida en documentos públicos o privados que refiera a la vida privada y/o los datos personales, que no son de acceso público … XXXII. Protección de Datos Personales: Derecho humano que tutela la privacidad de datos personales en poder de los sujetos obligados y sujetos particulares (…)”. “Artículo 6. Los datos personales son irrenunciables, intransferibles e indelegables, por lo que los sujetos obligados no deberán proporcionar o hacer pública la información que contenga, con excepción de aquellos casos en que deban hacerlo en observancia de las disposiciones aplicables … XIV. Asegurar la protección de los datos personales en su posesión, en términos de la Ley de Protección de Datos Personales del Estado de México (…)”. </w:t>
      </w:r>
      <w:r w:rsidRPr="00865250">
        <w:rPr>
          <w:rFonts w:ascii="Palatino Linotype" w:eastAsia="Palatino Linotype" w:hAnsi="Palatino Linotype" w:cs="Palatino Linotype"/>
          <w:i/>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 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 “Artículo 94. Además de las obligaciones de transparencia común a que se refiere el Capítulo II de este Título, los sujetos obligados del Poder Ejecutivo Local y municipales, deberán poner a disposición del público y actualizar la siguiente información: I. En el caso del Poder Ejecutivo y los Municipios, en el ámbito de su competencia: … f) La información detallada que contengan los planes de desarrollo urbano, ordenamiento territorial y ecológico, los tipos y usos de suelo, licencias de uso y construcción otorgadas por los gobiernos municipales (…)”. Sin otro particular, quedo de usted para cualquier duda y/o aclaración.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1B9F6E80" w14:textId="77777777" w:rsidR="00CD187F" w:rsidRPr="00865250" w:rsidRDefault="001738F1">
      <w:pPr>
        <w:spacing w:after="0" w:line="276" w:lineRule="auto"/>
        <w:ind w:left="851" w:right="900"/>
        <w:jc w:val="both"/>
        <w:rPr>
          <w:rFonts w:ascii="Palatino Linotype" w:eastAsia="Palatino Linotype" w:hAnsi="Palatino Linotype" w:cs="Palatino Linotype"/>
          <w:i/>
        </w:rPr>
      </w:pPr>
      <w:r w:rsidRPr="00865250">
        <w:rPr>
          <w:rFonts w:ascii="Palatino Linotype" w:eastAsia="Palatino Linotype" w:hAnsi="Palatino Linotype" w:cs="Palatino Linotype"/>
          <w:i/>
        </w:rPr>
        <w:t>ATENTAMENTE</w:t>
      </w:r>
    </w:p>
    <w:p w14:paraId="4E5EF319" w14:textId="77777777" w:rsidR="00CD187F" w:rsidRPr="00865250" w:rsidRDefault="001738F1">
      <w:pPr>
        <w:spacing w:after="0" w:line="276" w:lineRule="auto"/>
        <w:ind w:left="851" w:right="900"/>
        <w:jc w:val="both"/>
        <w:rPr>
          <w:rFonts w:ascii="Palatino Linotype" w:eastAsia="Palatino Linotype" w:hAnsi="Palatino Linotype" w:cs="Palatino Linotype"/>
          <w:i/>
        </w:rPr>
      </w:pPr>
      <w:r w:rsidRPr="00865250">
        <w:rPr>
          <w:rFonts w:ascii="Palatino Linotype" w:eastAsia="Palatino Linotype" w:hAnsi="Palatino Linotype" w:cs="Palatino Linotype"/>
          <w:i/>
        </w:rPr>
        <w:t>LIC. MARÍA ISABEL CISNEROS MÁRQUEZ”</w:t>
      </w:r>
    </w:p>
    <w:p w14:paraId="2BA0F4AE"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58D76E95"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w:t>
      </w:r>
      <w:r w:rsidRPr="00865250">
        <w:rPr>
          <w:rFonts w:ascii="Palatino Linotype" w:eastAsia="Palatino Linotype" w:hAnsi="Palatino Linotype" w:cs="Palatino Linotype"/>
          <w:b/>
          <w:i/>
          <w:sz w:val="24"/>
          <w:szCs w:val="24"/>
          <w:u w:val="single"/>
        </w:rPr>
        <w:t>FOLIO-0131.pdf</w:t>
      </w:r>
      <w:r w:rsidRPr="00865250">
        <w:rPr>
          <w:rFonts w:ascii="Palatino Linotype" w:eastAsia="Palatino Linotype" w:hAnsi="Palatino Linotype" w:cs="Palatino Linotype"/>
          <w:sz w:val="24"/>
          <w:szCs w:val="24"/>
        </w:rPr>
        <w:t>”: Oficio de fecha cuatro de abril de dos mil veinticuatro, signado por el Titular de la Dirección de Desarrollo Urbano, mediante el cual señala:</w:t>
      </w:r>
    </w:p>
    <w:p w14:paraId="5BBA2CE2"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1058C361" w14:textId="77777777" w:rsidR="00CD187F" w:rsidRPr="00865250" w:rsidRDefault="001738F1">
      <w:pPr>
        <w:spacing w:after="0" w:line="276" w:lineRule="auto"/>
        <w:ind w:left="851" w:right="902"/>
        <w:jc w:val="both"/>
        <w:rPr>
          <w:rFonts w:ascii="Palatino Linotype" w:eastAsia="Palatino Linotype" w:hAnsi="Palatino Linotype" w:cs="Palatino Linotype"/>
          <w:i/>
        </w:rPr>
      </w:pPr>
      <w:r w:rsidRPr="00865250">
        <w:rPr>
          <w:rFonts w:ascii="Palatino Linotype" w:eastAsia="Palatino Linotype" w:hAnsi="Palatino Linotype" w:cs="Palatino Linotype"/>
          <w:i/>
          <w:sz w:val="24"/>
          <w:szCs w:val="24"/>
        </w:rPr>
        <w:lastRenderedPageBreak/>
        <w:t xml:space="preserve"> “Una vez llevada a cabo una revisión de la Plataforma IPOMEX (Plataforma del Sistema de Información Pública de Oficio Mexiquense), esta dependencia, ha llevado a cabo las acciones correctivas para la protección de los datos personales en posesión de este sujeto obligado, que obran en Licencias de Construcción y de Uso del Suelo, que esta dependencia emite, como son todos aquellos datos concernientes a una persona física identificada o identificable.</w:t>
      </w:r>
    </w:p>
    <w:p w14:paraId="384C1B95" w14:textId="77777777" w:rsidR="00CD187F" w:rsidRPr="00865250" w:rsidRDefault="001738F1">
      <w:pPr>
        <w:spacing w:after="0" w:line="276" w:lineRule="auto"/>
        <w:ind w:left="851" w:right="902"/>
        <w:jc w:val="both"/>
        <w:rPr>
          <w:rFonts w:ascii="Palatino Linotype" w:eastAsia="Palatino Linotype" w:hAnsi="Palatino Linotype" w:cs="Palatino Linotype"/>
          <w:i/>
          <w:sz w:val="24"/>
          <w:szCs w:val="24"/>
        </w:rPr>
      </w:pPr>
      <w:r w:rsidRPr="00865250">
        <w:rPr>
          <w:rFonts w:ascii="Palatino Linotype" w:eastAsia="Palatino Linotype" w:hAnsi="Palatino Linotype" w:cs="Palatino Linotype"/>
          <w:i/>
          <w:sz w:val="24"/>
          <w:szCs w:val="24"/>
        </w:rPr>
        <w:t>Que es una obligación, de esta Dirección de Desarrollo Urbano e Infraestructura, poner de manera permanente y actualizada los permisos, licencia o autorizaciones que expide, debiendo publicarse su objeto, nombre o razón social del titular, vigencia, tipo, términos, condiciones, monto y modificaciones, así como si el procedimiento de bienes, servicios y/o recursos públicos de conformidad con los establecido en los artículos 92 fracción I inciso f) de la Ley de Transparencia y Acceso a la Información Pública del Estado de México y Municipios.” (Sic).</w:t>
      </w:r>
    </w:p>
    <w:p w14:paraId="5ACAF792" w14:textId="77777777" w:rsidR="00CD187F" w:rsidRPr="00865250" w:rsidRDefault="00CD187F">
      <w:pPr>
        <w:spacing w:after="0" w:line="276" w:lineRule="auto"/>
        <w:ind w:right="900"/>
        <w:jc w:val="both"/>
        <w:rPr>
          <w:rFonts w:ascii="Palatino Linotype" w:eastAsia="Palatino Linotype" w:hAnsi="Palatino Linotype" w:cs="Palatino Linotype"/>
          <w:sz w:val="24"/>
          <w:szCs w:val="24"/>
        </w:rPr>
      </w:pPr>
    </w:p>
    <w:p w14:paraId="37889114" w14:textId="77777777" w:rsidR="00CD187F" w:rsidRPr="00865250" w:rsidRDefault="001738F1">
      <w:pPr>
        <w:spacing w:after="0" w:line="360" w:lineRule="auto"/>
        <w:ind w:right="-234"/>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4. DEL RECURSO DE REVISIÓN. </w:t>
      </w:r>
      <w:r w:rsidRPr="00865250">
        <w:rPr>
          <w:rFonts w:ascii="Palatino Linotype" w:eastAsia="Palatino Linotype" w:hAnsi="Palatino Linotype" w:cs="Palatino Linotype"/>
          <w:sz w:val="24"/>
          <w:szCs w:val="24"/>
        </w:rPr>
        <w:t>Inconforme con la respuesta del</w:t>
      </w:r>
      <w:r w:rsidRPr="00865250">
        <w:rPr>
          <w:rFonts w:ascii="Palatino Linotype" w:eastAsia="Palatino Linotype" w:hAnsi="Palatino Linotype" w:cs="Palatino Linotype"/>
          <w:b/>
          <w:sz w:val="24"/>
          <w:szCs w:val="24"/>
        </w:rPr>
        <w:t xml:space="preserve"> SUJETO OBLIGADO</w:t>
      </w:r>
      <w:r w:rsidRPr="00865250">
        <w:rPr>
          <w:rFonts w:ascii="Palatino Linotype" w:eastAsia="Palatino Linotype" w:hAnsi="Palatino Linotype" w:cs="Palatino Linotype"/>
          <w:sz w:val="24"/>
          <w:szCs w:val="24"/>
        </w:rPr>
        <w:t>,</w:t>
      </w:r>
      <w:r w:rsidRPr="00865250">
        <w:rPr>
          <w:rFonts w:ascii="Palatino Linotype" w:eastAsia="Palatino Linotype" w:hAnsi="Palatino Linotype" w:cs="Palatino Linotype"/>
          <w:b/>
          <w:sz w:val="24"/>
          <w:szCs w:val="24"/>
        </w:rPr>
        <w:t xml:space="preserve"> </w:t>
      </w:r>
      <w:r w:rsidRPr="00865250">
        <w:rPr>
          <w:rFonts w:ascii="Palatino Linotype" w:eastAsia="Palatino Linotype" w:hAnsi="Palatino Linotype" w:cs="Palatino Linotype"/>
          <w:sz w:val="24"/>
          <w:szCs w:val="24"/>
        </w:rPr>
        <w:t>en fecha quince de abril de dos mil veinticuatro,</w:t>
      </w:r>
      <w:r w:rsidRPr="00865250">
        <w:rPr>
          <w:rFonts w:ascii="Palatino Linotype" w:eastAsia="Palatino Linotype" w:hAnsi="Palatino Linotype" w:cs="Palatino Linotype"/>
          <w:b/>
          <w:sz w:val="24"/>
          <w:szCs w:val="24"/>
        </w:rPr>
        <w:t xml:space="preserve"> LA PARTE RECURRENTE </w:t>
      </w:r>
      <w:r w:rsidRPr="00865250">
        <w:rPr>
          <w:rFonts w:ascii="Palatino Linotype" w:eastAsia="Palatino Linotype" w:hAnsi="Palatino Linotype" w:cs="Palatino Linotype"/>
          <w:sz w:val="24"/>
          <w:szCs w:val="24"/>
        </w:rPr>
        <w:t>interpuso el recurso de revisión, el cual fue registrado</w:t>
      </w:r>
      <w:r w:rsidRPr="00865250">
        <w:rPr>
          <w:rFonts w:ascii="Palatino Linotype" w:eastAsia="Palatino Linotype" w:hAnsi="Palatino Linotype" w:cs="Palatino Linotype"/>
          <w:b/>
          <w:sz w:val="24"/>
          <w:szCs w:val="24"/>
        </w:rPr>
        <w:t xml:space="preserve"> </w:t>
      </w:r>
      <w:r w:rsidRPr="00865250">
        <w:rPr>
          <w:rFonts w:ascii="Palatino Linotype" w:eastAsia="Palatino Linotype" w:hAnsi="Palatino Linotype" w:cs="Palatino Linotype"/>
          <w:sz w:val="24"/>
          <w:szCs w:val="24"/>
        </w:rPr>
        <w:t xml:space="preserve">en el sistema electrónico con el expediente número </w:t>
      </w:r>
      <w:r w:rsidRPr="00865250">
        <w:rPr>
          <w:rFonts w:ascii="Palatino Linotype" w:eastAsia="Palatino Linotype" w:hAnsi="Palatino Linotype" w:cs="Palatino Linotype"/>
          <w:b/>
          <w:sz w:val="24"/>
          <w:szCs w:val="24"/>
        </w:rPr>
        <w:t>01899/INFOEM/IP/RR/2024</w:t>
      </w:r>
      <w:r w:rsidRPr="00865250">
        <w:rPr>
          <w:rFonts w:ascii="Palatino Linotype" w:eastAsia="Palatino Linotype" w:hAnsi="Palatino Linotype" w:cs="Palatino Linotype"/>
          <w:sz w:val="24"/>
          <w:szCs w:val="24"/>
        </w:rPr>
        <w:t>, en el cual manifiesta, lo siguiente:</w:t>
      </w:r>
    </w:p>
    <w:p w14:paraId="0D327B78" w14:textId="77777777" w:rsidR="00CD187F" w:rsidRPr="00865250" w:rsidRDefault="001738F1">
      <w:pPr>
        <w:spacing w:after="0" w:line="360" w:lineRule="auto"/>
        <w:ind w:right="-234"/>
        <w:jc w:val="both"/>
        <w:rPr>
          <w:rFonts w:ascii="Palatino Linotype" w:eastAsia="Palatino Linotype" w:hAnsi="Palatino Linotype" w:cs="Palatino Linotype"/>
          <w:b/>
          <w:sz w:val="24"/>
          <w:szCs w:val="24"/>
        </w:rPr>
      </w:pPr>
      <w:r w:rsidRPr="00865250">
        <w:rPr>
          <w:rFonts w:ascii="Palatino Linotype" w:eastAsia="Palatino Linotype" w:hAnsi="Palatino Linotype" w:cs="Palatino Linotype"/>
          <w:sz w:val="24"/>
          <w:szCs w:val="24"/>
        </w:rPr>
        <w:t xml:space="preserve"> </w:t>
      </w:r>
    </w:p>
    <w:p w14:paraId="64B75DD8" w14:textId="77777777" w:rsidR="00CD187F" w:rsidRPr="00865250" w:rsidRDefault="001738F1">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865250">
        <w:rPr>
          <w:rFonts w:ascii="Palatino Linotype" w:eastAsia="Palatino Linotype" w:hAnsi="Palatino Linotype" w:cs="Palatino Linotype"/>
          <w:b/>
          <w:i/>
          <w:sz w:val="24"/>
          <w:szCs w:val="24"/>
        </w:rPr>
        <w:t>Acto Impugnado:</w:t>
      </w:r>
    </w:p>
    <w:p w14:paraId="69980A99" w14:textId="77777777" w:rsidR="00CD187F" w:rsidRPr="00865250" w:rsidRDefault="001738F1">
      <w:pPr>
        <w:tabs>
          <w:tab w:val="left" w:pos="8222"/>
        </w:tabs>
        <w:spacing w:before="240" w:after="240" w:line="276" w:lineRule="auto"/>
        <w:ind w:left="851" w:right="616"/>
        <w:jc w:val="both"/>
        <w:rPr>
          <w:rFonts w:ascii="Palatino Linotype" w:eastAsia="Palatino Linotype" w:hAnsi="Palatino Linotype" w:cs="Palatino Linotype"/>
          <w:i/>
        </w:rPr>
      </w:pPr>
      <w:r w:rsidRPr="00865250">
        <w:rPr>
          <w:rFonts w:ascii="Palatino Linotype" w:eastAsia="Palatino Linotype" w:hAnsi="Palatino Linotype" w:cs="Palatino Linotype"/>
          <w:i/>
        </w:rPr>
        <w:t xml:space="preserve">“Solicito se haga una revisión en desarrollo urbano en la plataforma IPOMEX porque están violando la protección a los datos personales, porque al revisar las licencias de construcción aparece nombre apellidos, de la persona que lo solicita y su dirección, mismo que es contradictorio a la nota de abajo que dice Nota : NO APLICA MENCIONAR A PERSONA FISICA, CUANDO EL SOLICITANTE </w:t>
      </w:r>
      <w:r w:rsidRPr="00865250">
        <w:rPr>
          <w:rFonts w:ascii="Palatino Linotype" w:eastAsia="Palatino Linotype" w:hAnsi="Palatino Linotype" w:cs="Palatino Linotype"/>
          <w:i/>
        </w:rPr>
        <w:lastRenderedPageBreak/>
        <w:t xml:space="preserve">ES REPRESENTANTE DE UNA PERSONA JURIDICO COLECTIVO y el nombre del solicitante si se cubren en el documento expedido, agrego evidencia. ,solicito aclarar que datos deben ser ´públicos y que datos se deben cubrir en lo que reportan a </w:t>
      </w:r>
      <w:proofErr w:type="spellStart"/>
      <w:r w:rsidRPr="00865250">
        <w:rPr>
          <w:rFonts w:ascii="Palatino Linotype" w:eastAsia="Palatino Linotype" w:hAnsi="Palatino Linotype" w:cs="Palatino Linotype"/>
          <w:i/>
        </w:rPr>
        <w:t>ipomex</w:t>
      </w:r>
      <w:proofErr w:type="spellEnd"/>
      <w:r w:rsidRPr="00865250">
        <w:rPr>
          <w:rFonts w:ascii="Palatino Linotype" w:eastAsia="Palatino Linotype" w:hAnsi="Palatino Linotype" w:cs="Palatino Linotype"/>
          <w:i/>
        </w:rPr>
        <w:t>. es decir que cualquier persona puede saber mis datos al momento de solicitar un permiso” [sic]</w:t>
      </w:r>
    </w:p>
    <w:p w14:paraId="08DB7557" w14:textId="77777777" w:rsidR="00CD187F" w:rsidRPr="00865250" w:rsidRDefault="001738F1">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865250">
        <w:rPr>
          <w:rFonts w:ascii="Palatino Linotype" w:eastAsia="Palatino Linotype" w:hAnsi="Palatino Linotype" w:cs="Palatino Linotype"/>
          <w:b/>
          <w:i/>
          <w:sz w:val="24"/>
          <w:szCs w:val="24"/>
        </w:rPr>
        <w:t>Razones o Motivos de Inconformidad</w:t>
      </w:r>
      <w:r w:rsidRPr="00865250">
        <w:rPr>
          <w:rFonts w:ascii="Palatino Linotype" w:eastAsia="Palatino Linotype" w:hAnsi="Palatino Linotype" w:cs="Palatino Linotype"/>
          <w:i/>
          <w:sz w:val="24"/>
          <w:szCs w:val="24"/>
        </w:rPr>
        <w:t>:</w:t>
      </w:r>
    </w:p>
    <w:p w14:paraId="66313157" w14:textId="77777777" w:rsidR="00CD187F" w:rsidRPr="00865250" w:rsidRDefault="001738F1">
      <w:pPr>
        <w:spacing w:before="240" w:after="0" w:line="276" w:lineRule="auto"/>
        <w:ind w:left="851" w:right="616"/>
        <w:jc w:val="both"/>
        <w:rPr>
          <w:rFonts w:ascii="Palatino Linotype" w:eastAsia="Palatino Linotype" w:hAnsi="Palatino Linotype" w:cs="Palatino Linotype"/>
          <w:i/>
        </w:rPr>
      </w:pPr>
      <w:r w:rsidRPr="00865250">
        <w:rPr>
          <w:rFonts w:ascii="Palatino Linotype" w:eastAsia="Palatino Linotype" w:hAnsi="Palatino Linotype" w:cs="Palatino Linotype"/>
          <w:i/>
          <w:sz w:val="24"/>
          <w:szCs w:val="24"/>
        </w:rPr>
        <w:t>“</w:t>
      </w:r>
      <w:r w:rsidRPr="00865250">
        <w:rPr>
          <w:rFonts w:ascii="Palatino Linotype" w:eastAsia="Palatino Linotype" w:hAnsi="Palatino Linotype" w:cs="Palatino Linotype"/>
          <w:i/>
        </w:rPr>
        <w:t>NO FUNDAMENTA NI ACREDITA LO QUE MENCIONA EN SU RESPUESTA, EN QUE MOMENTO ENVIO QUE CORRIGIO LA INFORMACION QUE SUBIERON A IPOMEX, VIOLAN LOS DERECHOS Y GARANTIAS DE TODO LOS CIDADANOS A HACER PUBLICA UNA INFORMACION QUE NO LO ES, Y SE NIEGA A RESPONDER QUE DATOS SON PUBLICOS Y QUE SE DEBEN CURBIR EN IPOMEX,E ME DEJA EN UN ESTADO DE INDEFENCION, MIS DATOS YA SON O FUERON DE DOMINIO PUBLICO GRACIAS A DESARRRO URBANO Y SUS RESPUESTA LA ENVIA REVES Y CONFUSA” [sic]</w:t>
      </w:r>
    </w:p>
    <w:p w14:paraId="083ED34A"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6D3C7AF2"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5. TURNO. </w:t>
      </w:r>
      <w:r w:rsidRPr="00865250">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65250">
        <w:rPr>
          <w:rFonts w:ascii="Palatino Linotype" w:eastAsia="Palatino Linotype" w:hAnsi="Palatino Linotype" w:cs="Palatino Linotype"/>
          <w:b/>
          <w:sz w:val="24"/>
          <w:szCs w:val="24"/>
        </w:rPr>
        <w:t xml:space="preserve">Guadalupe Ramírez Peña, </w:t>
      </w:r>
      <w:r w:rsidRPr="00865250">
        <w:rPr>
          <w:rFonts w:ascii="Palatino Linotype" w:eastAsia="Palatino Linotype" w:hAnsi="Palatino Linotype" w:cs="Palatino Linotype"/>
          <w:sz w:val="24"/>
          <w:szCs w:val="24"/>
        </w:rPr>
        <w:t xml:space="preserve">a efecto de que analizara sobre su admisión o su </w:t>
      </w:r>
      <w:proofErr w:type="spellStart"/>
      <w:r w:rsidRPr="00865250">
        <w:rPr>
          <w:rFonts w:ascii="Palatino Linotype" w:eastAsia="Palatino Linotype" w:hAnsi="Palatino Linotype" w:cs="Palatino Linotype"/>
          <w:sz w:val="24"/>
          <w:szCs w:val="24"/>
        </w:rPr>
        <w:t>desechamiento</w:t>
      </w:r>
      <w:proofErr w:type="spellEnd"/>
      <w:r w:rsidRPr="00865250">
        <w:rPr>
          <w:rFonts w:ascii="Palatino Linotype" w:eastAsia="Palatino Linotype" w:hAnsi="Palatino Linotype" w:cs="Palatino Linotype"/>
          <w:sz w:val="24"/>
          <w:szCs w:val="24"/>
        </w:rPr>
        <w:t>.</w:t>
      </w:r>
    </w:p>
    <w:p w14:paraId="4445978A"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3CD36C43"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6. ADMISIÓN DEL RECURSO DE REVISIÓN.</w:t>
      </w:r>
      <w:r w:rsidRPr="00865250">
        <w:rPr>
          <w:rFonts w:ascii="Palatino Linotype" w:eastAsia="Palatino Linotype" w:hAnsi="Palatino Linotype" w:cs="Palatino Linotype"/>
          <w:sz w:val="24"/>
          <w:szCs w:val="24"/>
        </w:rPr>
        <w:t xml:space="preserve"> Con fecha</w:t>
      </w:r>
      <w:r w:rsidRPr="00865250">
        <w:rPr>
          <w:rFonts w:ascii="Palatino Linotype" w:eastAsia="Palatino Linotype" w:hAnsi="Palatino Linotype" w:cs="Palatino Linotype"/>
          <w:b/>
          <w:sz w:val="24"/>
          <w:szCs w:val="24"/>
        </w:rPr>
        <w:t xml:space="preserve"> dieciocho de abril de dos mil veinticuatro</w:t>
      </w:r>
      <w:r w:rsidRPr="00865250">
        <w:rPr>
          <w:rFonts w:ascii="Palatino Linotype" w:eastAsia="Palatino Linotype" w:hAnsi="Palatino Linotype" w:cs="Palatino Linotype"/>
          <w:sz w:val="24"/>
          <w:szCs w:val="24"/>
        </w:rPr>
        <w:t>,</w:t>
      </w:r>
      <w:r w:rsidRPr="00865250">
        <w:rPr>
          <w:rFonts w:ascii="Palatino Linotype" w:eastAsia="Palatino Linotype" w:hAnsi="Palatino Linotype" w:cs="Palatino Linotype"/>
          <w:b/>
          <w:sz w:val="24"/>
          <w:szCs w:val="24"/>
        </w:rPr>
        <w:t xml:space="preserve"> </w:t>
      </w:r>
      <w:r w:rsidRPr="00865250">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w:t>
      </w:r>
      <w:r w:rsidRPr="00865250">
        <w:rPr>
          <w:rFonts w:ascii="Palatino Linotype" w:eastAsia="Palatino Linotype" w:hAnsi="Palatino Linotype" w:cs="Palatino Linotype"/>
          <w:sz w:val="24"/>
          <w:szCs w:val="24"/>
        </w:rPr>
        <w:lastRenderedPageBreak/>
        <w:t xml:space="preserve">admitió a trámite el recurso de revisión que ahora se resuelve, dando un plazo máximo de siete días hábiles para que las partes manifestaran lo que a su derecho resultara conveniente, ofrecieran pruebas, formularan alegatos y el </w:t>
      </w:r>
      <w:r w:rsidRPr="00865250">
        <w:rPr>
          <w:rFonts w:ascii="Palatino Linotype" w:eastAsia="Palatino Linotype" w:hAnsi="Palatino Linotype" w:cs="Palatino Linotype"/>
          <w:b/>
          <w:sz w:val="24"/>
          <w:szCs w:val="24"/>
        </w:rPr>
        <w:t xml:space="preserve">SUJETO OBLIGADO </w:t>
      </w:r>
      <w:r w:rsidRPr="00865250">
        <w:rPr>
          <w:rFonts w:ascii="Palatino Linotype" w:eastAsia="Palatino Linotype" w:hAnsi="Palatino Linotype" w:cs="Palatino Linotype"/>
          <w:sz w:val="24"/>
          <w:szCs w:val="24"/>
        </w:rPr>
        <w:t>presentará su informe justificado.</w:t>
      </w:r>
    </w:p>
    <w:p w14:paraId="15ED2C18"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46C161D2" w14:textId="77777777" w:rsidR="00CD187F" w:rsidRPr="00865250" w:rsidRDefault="001738F1">
      <w:pPr>
        <w:spacing w:after="0" w:line="360" w:lineRule="auto"/>
        <w:ind w:right="4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7. MANIFESTACIONES E INFORME JUSTIFICADO.</w:t>
      </w:r>
      <w:r w:rsidRPr="00865250">
        <w:rPr>
          <w:rFonts w:ascii="Palatino Linotype" w:eastAsia="Palatino Linotype" w:hAnsi="Palatino Linotype" w:cs="Palatino Linotype"/>
          <w:sz w:val="24"/>
          <w:szCs w:val="24"/>
        </w:rPr>
        <w:t xml:space="preserve"> Con fecha veintinueve de abril de dos mil veinticuatro se recibió, a través del Sistema de Acceso a la Información Mexiquense (SAIMEX) el informe justificado del </w:t>
      </w:r>
      <w:r w:rsidRPr="00865250">
        <w:rPr>
          <w:rFonts w:ascii="Palatino Linotype" w:eastAsia="Palatino Linotype" w:hAnsi="Palatino Linotype" w:cs="Palatino Linotype"/>
          <w:b/>
          <w:sz w:val="24"/>
          <w:szCs w:val="24"/>
        </w:rPr>
        <w:t xml:space="preserve">SUJETO OBLIGADO </w:t>
      </w:r>
      <w:r w:rsidRPr="00865250">
        <w:rPr>
          <w:rFonts w:ascii="Palatino Linotype" w:eastAsia="Palatino Linotype" w:hAnsi="Palatino Linotype" w:cs="Palatino Linotype"/>
          <w:sz w:val="24"/>
          <w:szCs w:val="24"/>
        </w:rPr>
        <w:t xml:space="preserve">a través del siguiente archivo electrónico: </w:t>
      </w:r>
    </w:p>
    <w:p w14:paraId="03D28B9C" w14:textId="77777777" w:rsidR="00CD187F" w:rsidRPr="00865250" w:rsidRDefault="00CD187F">
      <w:pPr>
        <w:spacing w:after="0" w:line="360" w:lineRule="auto"/>
        <w:ind w:right="49"/>
        <w:jc w:val="both"/>
        <w:rPr>
          <w:rFonts w:ascii="Palatino Linotype" w:eastAsia="Palatino Linotype" w:hAnsi="Palatino Linotype" w:cs="Palatino Linotype"/>
          <w:sz w:val="24"/>
          <w:szCs w:val="24"/>
        </w:rPr>
      </w:pPr>
    </w:p>
    <w:p w14:paraId="3F429CBD" w14:textId="77777777" w:rsidR="00CD187F" w:rsidRPr="00865250" w:rsidRDefault="001738F1">
      <w:pPr>
        <w:spacing w:after="0" w:line="360" w:lineRule="auto"/>
        <w:ind w:right="51"/>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w:t>
      </w:r>
      <w:r w:rsidRPr="00865250">
        <w:rPr>
          <w:rFonts w:ascii="Palatino Linotype" w:eastAsia="Palatino Linotype" w:hAnsi="Palatino Linotype" w:cs="Palatino Linotype"/>
          <w:b/>
          <w:i/>
          <w:sz w:val="24"/>
          <w:szCs w:val="24"/>
          <w:u w:val="single"/>
        </w:rPr>
        <w:t>1899.pdf</w:t>
      </w:r>
      <w:r w:rsidRPr="00865250">
        <w:rPr>
          <w:rFonts w:ascii="Palatino Linotype" w:eastAsia="Palatino Linotype" w:hAnsi="Palatino Linotype" w:cs="Palatino Linotype"/>
          <w:sz w:val="24"/>
          <w:szCs w:val="24"/>
        </w:rPr>
        <w:t>”: Oficio de fecha diecinueve de abril de dos mil veinticuatro, signado por la Coordinación de Transparencia, mediante el cual solicita a la Dirección de Desarrollo Urbano e Infraestructura que gire sus instrucciones al Servidor Público Habilitado o a quien corresponda para que a más tardar el próximo jueves 25 de abril de dos mil veinticuatro, antes de las 17:00 horas anexe su informe justificado.</w:t>
      </w:r>
    </w:p>
    <w:p w14:paraId="7983D9EB" w14:textId="77777777" w:rsidR="00CD187F" w:rsidRPr="00865250" w:rsidRDefault="00CD187F">
      <w:pPr>
        <w:spacing w:after="0" w:line="360" w:lineRule="auto"/>
        <w:ind w:right="51"/>
        <w:jc w:val="both"/>
        <w:rPr>
          <w:rFonts w:ascii="Palatino Linotype" w:eastAsia="Palatino Linotype" w:hAnsi="Palatino Linotype" w:cs="Palatino Linotype"/>
          <w:sz w:val="24"/>
          <w:szCs w:val="24"/>
        </w:rPr>
      </w:pPr>
    </w:p>
    <w:p w14:paraId="524C15B7" w14:textId="77777777" w:rsidR="00CD187F" w:rsidRPr="00865250" w:rsidRDefault="001738F1">
      <w:pPr>
        <w:spacing w:after="0" w:line="360" w:lineRule="auto"/>
        <w:ind w:right="51"/>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Oficio de fecha veintiséis de abril de dos mil veinticuatro, signado por el Director de Desarrollo Urbano e Infraestructura, mediante el cual ratifica en términos generales su respuesta inicial. </w:t>
      </w:r>
    </w:p>
    <w:p w14:paraId="4BE9E55F" w14:textId="77777777" w:rsidR="00CD187F" w:rsidRPr="00865250" w:rsidRDefault="00CD187F">
      <w:pPr>
        <w:spacing w:after="0" w:line="360" w:lineRule="auto"/>
        <w:ind w:right="51"/>
        <w:jc w:val="both"/>
        <w:rPr>
          <w:rFonts w:ascii="Palatino Linotype" w:eastAsia="Palatino Linotype" w:hAnsi="Palatino Linotype" w:cs="Palatino Linotype"/>
          <w:sz w:val="24"/>
          <w:szCs w:val="24"/>
        </w:rPr>
      </w:pPr>
    </w:p>
    <w:p w14:paraId="671149D2" w14:textId="77777777" w:rsidR="00CD187F" w:rsidRPr="00865250" w:rsidRDefault="001738F1">
      <w:pPr>
        <w:spacing w:after="0" w:line="360" w:lineRule="auto"/>
        <w:ind w:right="4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Documento que se puso a la vista de </w:t>
      </w:r>
      <w:r w:rsidRPr="00865250">
        <w:rPr>
          <w:rFonts w:ascii="Palatino Linotype" w:eastAsia="Palatino Linotype" w:hAnsi="Palatino Linotype" w:cs="Palatino Linotype"/>
          <w:b/>
          <w:sz w:val="24"/>
          <w:szCs w:val="24"/>
        </w:rPr>
        <w:t xml:space="preserve">LA PARTE RECURRENTE </w:t>
      </w:r>
      <w:r w:rsidRPr="00865250">
        <w:rPr>
          <w:rFonts w:ascii="Palatino Linotype" w:eastAsia="Palatino Linotype" w:hAnsi="Palatino Linotype" w:cs="Palatino Linotype"/>
          <w:sz w:val="24"/>
          <w:szCs w:val="24"/>
        </w:rPr>
        <w:t xml:space="preserve">en fecha cinco de agosto de dos mil veinticuatro, sin que emitiera manifestaciones conforme a derecho le corresponde. </w:t>
      </w:r>
    </w:p>
    <w:p w14:paraId="1D49F51A" w14:textId="77777777" w:rsidR="00CD187F" w:rsidRPr="00865250" w:rsidRDefault="001738F1">
      <w:pPr>
        <w:spacing w:after="0" w:line="360" w:lineRule="auto"/>
        <w:ind w:right="51"/>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lastRenderedPageBreak/>
        <w:t xml:space="preserve"> </w:t>
      </w:r>
      <w:r w:rsidRPr="00865250">
        <w:rPr>
          <w:rFonts w:ascii="Palatino Linotype" w:eastAsia="Palatino Linotype" w:hAnsi="Palatino Linotype" w:cs="Palatino Linotype"/>
          <w:b/>
          <w:sz w:val="24"/>
          <w:szCs w:val="24"/>
        </w:rPr>
        <w:t>8. AMPLIACIÓN DEL TÉRMINO PARA RESOLVER</w:t>
      </w:r>
      <w:r w:rsidRPr="00865250">
        <w:rPr>
          <w:rFonts w:ascii="Palatino Linotype" w:eastAsia="Palatino Linotype" w:hAnsi="Palatino Linotype" w:cs="Palatino Linotype"/>
          <w:sz w:val="24"/>
          <w:szCs w:val="24"/>
        </w:rPr>
        <w:t>.</w:t>
      </w:r>
      <w:r w:rsidRPr="00865250">
        <w:rPr>
          <w:rFonts w:ascii="Palatino Linotype" w:eastAsia="Palatino Linotype" w:hAnsi="Palatino Linotype" w:cs="Palatino Linotype"/>
        </w:rPr>
        <w:t xml:space="preserve"> </w:t>
      </w:r>
      <w:r w:rsidRPr="00865250">
        <w:rPr>
          <w:rFonts w:ascii="Palatino Linotype" w:eastAsia="Palatino Linotype" w:hAnsi="Palatino Linotype" w:cs="Palatino Linotype"/>
          <w:sz w:val="24"/>
          <w:szCs w:val="24"/>
        </w:rPr>
        <w:t xml:space="preserve">El siete de agosto de dos mil veinticuatro, se amplió el término para resolver el recurso de revisión en términos del artículo 181 párrafo tercero de la Ley de Transparencia y Acceso a la Información Pública del Estado de México y Municipios. </w:t>
      </w:r>
    </w:p>
    <w:p w14:paraId="394CAAEE" w14:textId="77777777" w:rsidR="00CD187F" w:rsidRPr="00865250" w:rsidRDefault="00CD187F">
      <w:pPr>
        <w:spacing w:after="0" w:line="360" w:lineRule="auto"/>
        <w:ind w:right="51"/>
        <w:jc w:val="both"/>
        <w:rPr>
          <w:rFonts w:ascii="Palatino Linotype" w:eastAsia="Palatino Linotype" w:hAnsi="Palatino Linotype" w:cs="Palatino Linotype"/>
          <w:sz w:val="24"/>
          <w:szCs w:val="24"/>
        </w:rPr>
      </w:pPr>
    </w:p>
    <w:p w14:paraId="4D46470C"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C20885B"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71BBB3D"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DEAE521"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67651840"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C60336E"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01A1D72F"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8C8DFD8"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0D403D09"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4723FDC"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5E08C099" w14:textId="77777777" w:rsidR="00CD187F" w:rsidRPr="00865250" w:rsidRDefault="001738F1">
      <w:pPr>
        <w:numPr>
          <w:ilvl w:val="0"/>
          <w:numId w:val="2"/>
        </w:num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10D19A28" w14:textId="77777777" w:rsidR="00CD187F" w:rsidRPr="00865250" w:rsidRDefault="001738F1">
      <w:pPr>
        <w:numPr>
          <w:ilvl w:val="0"/>
          <w:numId w:val="2"/>
        </w:num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Actividad Procesal del interesado. Acciones u omisiones del interesado.</w:t>
      </w:r>
    </w:p>
    <w:p w14:paraId="5413AB93"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11AA0557" w14:textId="77777777" w:rsidR="00CD187F" w:rsidRPr="00865250" w:rsidRDefault="001738F1">
      <w:pPr>
        <w:numPr>
          <w:ilvl w:val="0"/>
          <w:numId w:val="2"/>
        </w:num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429B9367" w14:textId="77777777" w:rsidR="00CD187F" w:rsidRPr="00865250" w:rsidRDefault="00CD187F">
      <w:pPr>
        <w:spacing w:after="0" w:line="360" w:lineRule="auto"/>
        <w:ind w:left="708"/>
        <w:rPr>
          <w:rFonts w:ascii="Palatino Linotype" w:eastAsia="Palatino Linotype" w:hAnsi="Palatino Linotype" w:cs="Palatino Linotype"/>
          <w:sz w:val="24"/>
          <w:szCs w:val="24"/>
        </w:rPr>
      </w:pPr>
    </w:p>
    <w:p w14:paraId="6572A41E" w14:textId="77777777" w:rsidR="00CD187F" w:rsidRPr="00865250" w:rsidRDefault="001738F1">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7A0EFA99"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BB0A869"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865250">
        <w:rPr>
          <w:rFonts w:ascii="Palatino Linotype" w:eastAsia="Palatino Linotype" w:hAnsi="Palatino Linotype" w:cs="Palatino Linotype"/>
          <w:sz w:val="24"/>
          <w:szCs w:val="24"/>
        </w:rPr>
        <w:lastRenderedPageBreak/>
        <w:t>considerarse normal, debe concluirse que es una excluyente de responsabilidad en relación con la actuación del funcionario, como ha acontecido en el caso que nos ocupa.</w:t>
      </w:r>
    </w:p>
    <w:p w14:paraId="33397C1E"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3F5B58AD" w14:textId="77777777" w:rsidR="00CD187F" w:rsidRPr="00865250" w:rsidRDefault="001738F1">
      <w:pPr>
        <w:spacing w:after="0" w:line="360" w:lineRule="auto"/>
        <w:jc w:val="both"/>
        <w:rPr>
          <w:rFonts w:ascii="Palatino Linotype" w:eastAsia="Palatino Linotype" w:hAnsi="Palatino Linotype" w:cs="Palatino Linotype"/>
          <w:b/>
          <w:sz w:val="24"/>
          <w:szCs w:val="24"/>
        </w:rPr>
      </w:pPr>
      <w:r w:rsidRPr="00865250">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865250">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865250">
        <w:rPr>
          <w:rFonts w:ascii="Palatino Linotype" w:eastAsia="Palatino Linotype" w:hAnsi="Palatino Linotype" w:cs="Palatino Linotype"/>
          <w:sz w:val="24"/>
          <w:szCs w:val="24"/>
        </w:rPr>
        <w:t>, visible en la Gaceta del Seminario Judicial de la Federación con el registro digital 205635.</w:t>
      </w:r>
    </w:p>
    <w:p w14:paraId="2E65AD28"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0DB095E0"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726AA5"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2722598"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1018F00B"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7BD95D6"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 </w:t>
      </w:r>
      <w:r w:rsidRPr="00865250">
        <w:rPr>
          <w:rFonts w:ascii="Palatino Linotype" w:eastAsia="Palatino Linotype" w:hAnsi="Palatino Linotype" w:cs="Palatino Linotype"/>
          <w:i/>
          <w:sz w:val="24"/>
          <w:szCs w:val="24"/>
        </w:rPr>
        <w:t>“PLAZO RAZONABLE PARA RESOLVER. DIMENSIÓN Y EFECTOS DE ESTE CONCEPTO CUANDO SE ADUCE EXCESIVA CARGA DE TRABAJO.”</w:t>
      </w:r>
      <w:r w:rsidRPr="00865250">
        <w:rPr>
          <w:rFonts w:ascii="Palatino Linotype" w:eastAsia="Palatino Linotype" w:hAnsi="Palatino Linotype" w:cs="Palatino Linotype"/>
          <w:sz w:val="24"/>
          <w:szCs w:val="24"/>
        </w:rPr>
        <w:t xml:space="preserve"> consultable en el Seminario Judicial de la Federación y su gaceta, con el registro digital 2002351.</w:t>
      </w:r>
    </w:p>
    <w:p w14:paraId="2F2A034B"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79CD11D5"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865250">
        <w:rPr>
          <w:rFonts w:ascii="Palatino Linotype" w:eastAsia="Palatino Linotype" w:hAnsi="Palatino Linotype" w:cs="Palatino Linotype"/>
          <w:sz w:val="24"/>
          <w:szCs w:val="24"/>
        </w:rPr>
        <w:t>, visible en el Seminario Judicial de la Federación y su gaceta, con el registro digital 2002350.</w:t>
      </w:r>
    </w:p>
    <w:p w14:paraId="4B32246B"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5DAC0971"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2BF31576"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78B0871"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9. CIERRE DE INSTRUCCIÓN. </w:t>
      </w:r>
      <w:r w:rsidRPr="00865250">
        <w:rPr>
          <w:rFonts w:ascii="Palatino Linotype" w:eastAsia="Palatino Linotype" w:hAnsi="Palatino Linotype" w:cs="Palatino Linotype"/>
          <w:sz w:val="24"/>
          <w:szCs w:val="24"/>
        </w:rPr>
        <w:t xml:space="preserve">El </w:t>
      </w:r>
      <w:r w:rsidRPr="002534CF">
        <w:rPr>
          <w:rFonts w:ascii="Palatino Linotype" w:eastAsia="Palatino Linotype" w:hAnsi="Palatino Linotype" w:cs="Palatino Linotype"/>
          <w:b/>
          <w:sz w:val="24"/>
          <w:szCs w:val="24"/>
        </w:rPr>
        <w:t>nueve de agosto de dos mil veinticuatro</w:t>
      </w:r>
      <w:r w:rsidRPr="00865250">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1BCF8FD9"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04CE4589"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784E5A1B" w14:textId="77777777" w:rsidR="00CD187F" w:rsidRPr="00865250" w:rsidRDefault="001738F1">
      <w:pPr>
        <w:widowControl w:val="0"/>
        <w:spacing w:after="0" w:line="360" w:lineRule="auto"/>
        <w:jc w:val="center"/>
        <w:rPr>
          <w:rFonts w:ascii="Palatino Linotype" w:eastAsia="Palatino Linotype" w:hAnsi="Palatino Linotype" w:cs="Palatino Linotype"/>
          <w:b/>
          <w:sz w:val="24"/>
          <w:szCs w:val="24"/>
        </w:rPr>
      </w:pPr>
      <w:r w:rsidRPr="00865250">
        <w:rPr>
          <w:rFonts w:ascii="Palatino Linotype" w:eastAsia="Palatino Linotype" w:hAnsi="Palatino Linotype" w:cs="Palatino Linotype"/>
          <w:b/>
          <w:sz w:val="24"/>
          <w:szCs w:val="24"/>
        </w:rPr>
        <w:t>C O N S I D E R A N D O S</w:t>
      </w:r>
    </w:p>
    <w:p w14:paraId="70E3A6A1" w14:textId="77777777" w:rsidR="00CD187F" w:rsidRPr="00865250" w:rsidRDefault="00CD187F">
      <w:pPr>
        <w:widowControl w:val="0"/>
        <w:spacing w:after="0" w:line="360" w:lineRule="auto"/>
        <w:jc w:val="center"/>
        <w:rPr>
          <w:rFonts w:ascii="Palatino Linotype" w:eastAsia="Palatino Linotype" w:hAnsi="Palatino Linotype" w:cs="Palatino Linotype"/>
          <w:b/>
          <w:sz w:val="24"/>
          <w:szCs w:val="24"/>
        </w:rPr>
      </w:pPr>
    </w:p>
    <w:p w14:paraId="687C732F"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PRIMERO. COMPETENCIA.</w:t>
      </w:r>
      <w:r w:rsidRPr="00865250">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95BC64B"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0D2D429" w14:textId="77777777" w:rsidR="00CD187F" w:rsidRPr="00865250" w:rsidRDefault="001738F1">
      <w:pPr>
        <w:spacing w:after="0" w:line="360" w:lineRule="auto"/>
        <w:ind w:right="4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SEGUNDO. OPORTUNIDAD Y PROCEDIBILIDAD DEL RECURSO DE REVISIÓN.  </w:t>
      </w:r>
      <w:r w:rsidRPr="00865250">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865250">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5321E31D" w14:textId="77777777" w:rsidR="00CD187F" w:rsidRPr="00865250" w:rsidRDefault="00CD187F">
      <w:pPr>
        <w:spacing w:after="0" w:line="360" w:lineRule="auto"/>
        <w:ind w:right="49"/>
        <w:jc w:val="both"/>
        <w:rPr>
          <w:rFonts w:ascii="Palatino Linotype" w:eastAsia="Palatino Linotype" w:hAnsi="Palatino Linotype" w:cs="Palatino Linotype"/>
          <w:sz w:val="24"/>
          <w:szCs w:val="24"/>
        </w:rPr>
      </w:pPr>
    </w:p>
    <w:p w14:paraId="5612AE8B"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865250">
        <w:rPr>
          <w:rFonts w:ascii="Palatino Linotype" w:eastAsia="Palatino Linotype" w:hAnsi="Palatino Linotype" w:cs="Palatino Linotype"/>
          <w:b/>
          <w:sz w:val="24"/>
          <w:szCs w:val="24"/>
        </w:rPr>
        <w:t xml:space="preserve"> EL SUJETO OBLIGADO </w:t>
      </w:r>
      <w:r w:rsidRPr="00865250">
        <w:rPr>
          <w:rFonts w:ascii="Palatino Linotype" w:eastAsia="Palatino Linotype" w:hAnsi="Palatino Linotype" w:cs="Palatino Linotype"/>
          <w:sz w:val="24"/>
          <w:szCs w:val="24"/>
        </w:rPr>
        <w:t xml:space="preserve">emitió la respuesta, toda vez que esta fue pronunciada el día doce de abril del año dos mil veinticuatro, mientras que </w:t>
      </w:r>
      <w:r w:rsidRPr="00865250">
        <w:rPr>
          <w:rFonts w:ascii="Palatino Linotype" w:eastAsia="Palatino Linotype" w:hAnsi="Palatino Linotype" w:cs="Palatino Linotype"/>
          <w:b/>
          <w:sz w:val="24"/>
          <w:szCs w:val="24"/>
        </w:rPr>
        <w:t>LA PARTE</w:t>
      </w:r>
      <w:r w:rsidRPr="00865250">
        <w:rPr>
          <w:rFonts w:ascii="Palatino Linotype" w:eastAsia="Palatino Linotype" w:hAnsi="Palatino Linotype" w:cs="Palatino Linotype"/>
          <w:sz w:val="24"/>
          <w:szCs w:val="24"/>
        </w:rPr>
        <w:t xml:space="preserve"> </w:t>
      </w:r>
      <w:r w:rsidRPr="00865250">
        <w:rPr>
          <w:rFonts w:ascii="Palatino Linotype" w:eastAsia="Palatino Linotype" w:hAnsi="Palatino Linotype" w:cs="Palatino Linotype"/>
          <w:b/>
          <w:sz w:val="24"/>
          <w:szCs w:val="24"/>
        </w:rPr>
        <w:t>RECURRENTE</w:t>
      </w:r>
      <w:r w:rsidRPr="00865250">
        <w:rPr>
          <w:rFonts w:ascii="Palatino Linotype" w:eastAsia="Palatino Linotype" w:hAnsi="Palatino Linotype" w:cs="Palatino Linotype"/>
          <w:sz w:val="24"/>
          <w:szCs w:val="24"/>
        </w:rPr>
        <w:t xml:space="preserve"> interpuso el recurso de revisión en fecha quince de abril de dos mil veinticuatro, es decir, al siguiente día hábil de haber recibido la respuesta. </w:t>
      </w:r>
    </w:p>
    <w:p w14:paraId="25BEF0A0"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921F3B5"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865250">
        <w:rPr>
          <w:rFonts w:ascii="Palatino Linotype" w:eastAsia="Palatino Linotype" w:hAnsi="Palatino Linotype" w:cs="Palatino Linotype"/>
          <w:b/>
          <w:sz w:val="24"/>
          <w:szCs w:val="24"/>
        </w:rPr>
        <w:t>LA PARTE</w:t>
      </w:r>
      <w:r w:rsidRPr="00865250">
        <w:rPr>
          <w:rFonts w:ascii="Palatino Linotype" w:eastAsia="Palatino Linotype" w:hAnsi="Palatino Linotype" w:cs="Palatino Linotype"/>
          <w:sz w:val="24"/>
          <w:szCs w:val="24"/>
        </w:rPr>
        <w:t xml:space="preserve"> </w:t>
      </w:r>
      <w:r w:rsidRPr="00865250">
        <w:rPr>
          <w:rFonts w:ascii="Palatino Linotype" w:eastAsia="Palatino Linotype" w:hAnsi="Palatino Linotype" w:cs="Palatino Linotype"/>
          <w:b/>
          <w:sz w:val="24"/>
          <w:szCs w:val="24"/>
        </w:rPr>
        <w:t>RECURRENTE</w:t>
      </w:r>
      <w:r w:rsidRPr="00865250">
        <w:rPr>
          <w:rFonts w:ascii="Palatino Linotype" w:eastAsia="Palatino Linotype" w:hAnsi="Palatino Linotype" w:cs="Palatino Linotype"/>
          <w:sz w:val="24"/>
          <w:szCs w:val="24"/>
        </w:rPr>
        <w:t>, no proporcionó un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68F2878"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0D104289" w14:textId="77777777" w:rsidR="00CD187F" w:rsidRPr="00865250" w:rsidRDefault="001738F1">
      <w:pPr>
        <w:spacing w:after="0" w:line="276" w:lineRule="auto"/>
        <w:ind w:left="851" w:right="902"/>
        <w:jc w:val="both"/>
        <w:rPr>
          <w:rFonts w:ascii="Palatino Linotype" w:eastAsia="Palatino Linotype" w:hAnsi="Palatino Linotype" w:cs="Palatino Linotype"/>
          <w:b/>
          <w:i/>
        </w:rPr>
      </w:pPr>
      <w:r w:rsidRPr="00865250">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3D54B6D" w14:textId="77777777" w:rsidR="00CD187F" w:rsidRPr="00865250" w:rsidRDefault="00CD187F">
      <w:pPr>
        <w:spacing w:after="0" w:line="360" w:lineRule="auto"/>
        <w:ind w:left="851" w:right="902"/>
        <w:jc w:val="both"/>
        <w:rPr>
          <w:rFonts w:ascii="Palatino Linotype" w:eastAsia="Palatino Linotype" w:hAnsi="Palatino Linotype" w:cs="Palatino Linotype"/>
          <w:sz w:val="24"/>
          <w:szCs w:val="24"/>
        </w:rPr>
      </w:pPr>
    </w:p>
    <w:p w14:paraId="68BB5D47" w14:textId="77777777" w:rsidR="00CD187F" w:rsidRPr="00865250" w:rsidRDefault="001738F1">
      <w:pPr>
        <w:spacing w:after="0" w:line="360" w:lineRule="auto"/>
        <w:jc w:val="both"/>
        <w:rPr>
          <w:rFonts w:ascii="Palatino Linotype" w:eastAsia="Palatino Linotype" w:hAnsi="Palatino Linotype" w:cs="Palatino Linotype"/>
          <w:b/>
          <w:sz w:val="24"/>
          <w:szCs w:val="24"/>
        </w:rPr>
      </w:pPr>
      <w:r w:rsidRPr="00865250">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65250">
        <w:rPr>
          <w:rFonts w:ascii="Palatino Linotype" w:eastAsia="Palatino Linotype" w:hAnsi="Palatino Linotype" w:cs="Palatino Linotype"/>
          <w:b/>
          <w:sz w:val="24"/>
          <w:szCs w:val="24"/>
        </w:rPr>
        <w:t xml:space="preserve">EL SAIMEX.  </w:t>
      </w:r>
    </w:p>
    <w:p w14:paraId="76F64DF9"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621A39D9"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TERCERO. </w:t>
      </w:r>
      <w:r w:rsidRPr="00865250">
        <w:rPr>
          <w:rFonts w:ascii="Palatino Linotype" w:eastAsia="Palatino Linotype" w:hAnsi="Palatino Linotype" w:cs="Palatino Linotype"/>
          <w:b/>
        </w:rPr>
        <w:t>ANÁLISIS DE LAS CAUSALES DE SOBRESEIMIENTO</w:t>
      </w:r>
      <w:r w:rsidRPr="00865250">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32A255B"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2E7E0A3"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w:t>
      </w:r>
      <w:r w:rsidRPr="00865250">
        <w:rPr>
          <w:rFonts w:ascii="Palatino Linotype" w:eastAsia="Palatino Linotype" w:hAnsi="Palatino Linotype" w:cs="Palatino Linotype"/>
          <w:sz w:val="24"/>
          <w:szCs w:val="24"/>
        </w:rPr>
        <w:lastRenderedPageBreak/>
        <w:t>derecho de acceso a la justicia, ya que este no se coarta por regular causas de improcedencia y sobreseimiento con tales fines.</w:t>
      </w:r>
    </w:p>
    <w:p w14:paraId="34A1991E"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367BEDD0" w14:textId="77777777" w:rsidR="00CD187F" w:rsidRPr="00865250" w:rsidRDefault="001738F1">
      <w:pPr>
        <w:spacing w:after="0" w:line="360" w:lineRule="auto"/>
        <w:ind w:right="51"/>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p w14:paraId="4B5F1D34" w14:textId="77777777" w:rsidR="00CD187F" w:rsidRPr="00865250" w:rsidRDefault="00CD187F">
      <w:pPr>
        <w:spacing w:after="0" w:line="360" w:lineRule="auto"/>
        <w:ind w:right="51"/>
        <w:jc w:val="both"/>
        <w:rPr>
          <w:rFonts w:ascii="Palatino Linotype" w:eastAsia="Palatino Linotype" w:hAnsi="Palatino Linotype" w:cs="Palatino Linotype"/>
          <w:sz w:val="24"/>
          <w:szCs w:val="24"/>
        </w:rPr>
      </w:pPr>
    </w:p>
    <w:p w14:paraId="1AF02929" w14:textId="77777777" w:rsidR="00CD187F" w:rsidRPr="00865250" w:rsidRDefault="001738F1">
      <w:pPr>
        <w:spacing w:after="0" w:line="360" w:lineRule="auto"/>
        <w:ind w:right="51"/>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rPr>
        <w:t>A efecto de sustentar lo anterior, es imprescindible mencionar que, del análisis de la solicitud de información, se advierte lo siguiente:</w:t>
      </w: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111"/>
        <w:gridCol w:w="1276"/>
      </w:tblGrid>
      <w:tr w:rsidR="00865250" w:rsidRPr="00865250" w14:paraId="495C8FDB" w14:textId="77777777">
        <w:tc>
          <w:tcPr>
            <w:tcW w:w="3539" w:type="dxa"/>
            <w:shd w:val="clear" w:color="auto" w:fill="AEAAAA"/>
          </w:tcPr>
          <w:p w14:paraId="0A67D87F" w14:textId="77777777" w:rsidR="00CD187F" w:rsidRPr="00865250" w:rsidRDefault="001738F1">
            <w:pPr>
              <w:spacing w:line="276" w:lineRule="auto"/>
              <w:jc w:val="center"/>
              <w:rPr>
                <w:rFonts w:ascii="Palatino Linotype" w:eastAsia="Palatino Linotype" w:hAnsi="Palatino Linotype" w:cs="Palatino Linotype"/>
                <w:b/>
              </w:rPr>
            </w:pPr>
            <w:r w:rsidRPr="00865250">
              <w:rPr>
                <w:rFonts w:ascii="Palatino Linotype" w:eastAsia="Palatino Linotype" w:hAnsi="Palatino Linotype" w:cs="Palatino Linotype"/>
                <w:b/>
              </w:rPr>
              <w:t>Solicitud</w:t>
            </w:r>
          </w:p>
        </w:tc>
        <w:tc>
          <w:tcPr>
            <w:tcW w:w="4111" w:type="dxa"/>
            <w:shd w:val="clear" w:color="auto" w:fill="AEAAAA"/>
          </w:tcPr>
          <w:p w14:paraId="4CE9485E" w14:textId="77777777" w:rsidR="00CD187F" w:rsidRPr="00865250" w:rsidRDefault="001738F1">
            <w:pPr>
              <w:spacing w:line="276" w:lineRule="auto"/>
              <w:jc w:val="center"/>
              <w:rPr>
                <w:rFonts w:ascii="Palatino Linotype" w:eastAsia="Palatino Linotype" w:hAnsi="Palatino Linotype" w:cs="Palatino Linotype"/>
                <w:b/>
              </w:rPr>
            </w:pPr>
            <w:r w:rsidRPr="00865250">
              <w:rPr>
                <w:rFonts w:ascii="Palatino Linotype" w:eastAsia="Palatino Linotype" w:hAnsi="Palatino Linotype" w:cs="Palatino Linotype"/>
                <w:b/>
              </w:rPr>
              <w:t>Respuesta</w:t>
            </w:r>
          </w:p>
        </w:tc>
        <w:tc>
          <w:tcPr>
            <w:tcW w:w="1276" w:type="dxa"/>
            <w:shd w:val="clear" w:color="auto" w:fill="AEAAAA"/>
          </w:tcPr>
          <w:p w14:paraId="2C8A1BE3" w14:textId="77777777" w:rsidR="00CD187F" w:rsidRPr="00865250" w:rsidRDefault="001738F1">
            <w:pPr>
              <w:spacing w:line="276" w:lineRule="auto"/>
              <w:jc w:val="center"/>
              <w:rPr>
                <w:rFonts w:ascii="Palatino Linotype" w:eastAsia="Palatino Linotype" w:hAnsi="Palatino Linotype" w:cs="Palatino Linotype"/>
                <w:b/>
              </w:rPr>
            </w:pPr>
            <w:r w:rsidRPr="00865250">
              <w:rPr>
                <w:rFonts w:ascii="Palatino Linotype" w:eastAsia="Palatino Linotype" w:hAnsi="Palatino Linotype" w:cs="Palatino Linotype"/>
                <w:b/>
              </w:rPr>
              <w:t xml:space="preserve">Informe Justificado. </w:t>
            </w:r>
          </w:p>
        </w:tc>
      </w:tr>
      <w:tr w:rsidR="00865250" w:rsidRPr="00865250" w14:paraId="428D8D5D" w14:textId="77777777">
        <w:tc>
          <w:tcPr>
            <w:tcW w:w="3539" w:type="dxa"/>
          </w:tcPr>
          <w:p w14:paraId="7F07ADD4" w14:textId="77777777" w:rsidR="00CD187F" w:rsidRPr="00865250" w:rsidRDefault="001738F1">
            <w:pPr>
              <w:spacing w:line="276" w:lineRule="auto"/>
              <w:jc w:val="both"/>
              <w:rPr>
                <w:rFonts w:ascii="Palatino Linotype" w:eastAsia="Palatino Linotype" w:hAnsi="Palatino Linotype" w:cs="Palatino Linotype"/>
                <w:i/>
              </w:rPr>
            </w:pPr>
            <w:r w:rsidRPr="00865250">
              <w:rPr>
                <w:rFonts w:ascii="Palatino Linotype" w:eastAsia="Palatino Linotype" w:hAnsi="Palatino Linotype" w:cs="Palatino Linotype"/>
                <w:i/>
              </w:rPr>
              <w:t>“Se haga una revisión en desarrollo urbano en la plataforma IPOMEX porque están violando la protección a los datos personales, porque al revisar las licencias de construcción aparece nombre apellidos, de la persona que lo solicita y su dirección, mismo que es contradictorio a la nota de abajo que dice Nota : NO APLICA MENCIONAR A PERSONA FISICA, CUANDO EL SOLICITANTE ES REPRESENTANTE DE UNA PERSONA JURIDICO COLECTIVO y el nombre del solicitante si se cubren en el documento expedido, agrego evidencia.” (Sic)</w:t>
            </w:r>
          </w:p>
        </w:tc>
        <w:tc>
          <w:tcPr>
            <w:tcW w:w="4111" w:type="dxa"/>
          </w:tcPr>
          <w:p w14:paraId="64A4A615" w14:textId="77777777" w:rsidR="00CD187F" w:rsidRPr="00865250" w:rsidRDefault="001738F1">
            <w:pPr>
              <w:spacing w:line="276" w:lineRule="auto"/>
              <w:jc w:val="both"/>
              <w:rPr>
                <w:rFonts w:ascii="Palatino Linotype" w:eastAsia="Palatino Linotype" w:hAnsi="Palatino Linotype" w:cs="Palatino Linotype"/>
              </w:rPr>
            </w:pPr>
            <w:r w:rsidRPr="00865250">
              <w:rPr>
                <w:rFonts w:ascii="Palatino Linotype" w:eastAsia="Palatino Linotype" w:hAnsi="Palatino Linotype" w:cs="Palatino Linotype"/>
              </w:rPr>
              <w:t>La Dirección de Desarrollo Urbano señala que una vez llevada a cabo una revisión de la Plataforma IPOMEX (Plataforma del Sistema de Información Pública de Oficio Mexiquense), esta dependencia, ha llevado a cabo las acciones correctivas para la protección de los datos personales en posesión de este sujeto obligado, que obran en Licencias de Construcción y de Uso del Suelo, que esta dependencia emite, como son todos aquellos datos concernientes a una persona física identificada o identificable.</w:t>
            </w:r>
          </w:p>
        </w:tc>
        <w:tc>
          <w:tcPr>
            <w:tcW w:w="1276" w:type="dxa"/>
          </w:tcPr>
          <w:p w14:paraId="1B846E70" w14:textId="77777777" w:rsidR="00CD187F" w:rsidRPr="00865250" w:rsidRDefault="001738F1">
            <w:pPr>
              <w:spacing w:line="276" w:lineRule="auto"/>
              <w:jc w:val="both"/>
              <w:rPr>
                <w:rFonts w:ascii="Palatino Linotype" w:eastAsia="Palatino Linotype" w:hAnsi="Palatino Linotype" w:cs="Palatino Linotype"/>
              </w:rPr>
            </w:pPr>
            <w:r w:rsidRPr="00865250">
              <w:rPr>
                <w:rFonts w:ascii="Palatino Linotype" w:eastAsia="Palatino Linotype" w:hAnsi="Palatino Linotype" w:cs="Palatino Linotype"/>
              </w:rPr>
              <w:t>Ratifica</w:t>
            </w:r>
          </w:p>
        </w:tc>
      </w:tr>
    </w:tbl>
    <w:p w14:paraId="4B74F7FC" w14:textId="77777777" w:rsidR="00CD187F" w:rsidRPr="00865250" w:rsidRDefault="001738F1">
      <w:pPr>
        <w:pBdr>
          <w:top w:val="nil"/>
          <w:left w:val="nil"/>
          <w:bottom w:val="nil"/>
          <w:right w:val="nil"/>
          <w:between w:val="nil"/>
        </w:pBdr>
        <w:spacing w:before="240" w:after="0" w:line="360" w:lineRule="auto"/>
        <w:ind w:right="49"/>
        <w:jc w:val="both"/>
        <w:rPr>
          <w:rFonts w:ascii="Palatino Linotype" w:eastAsia="Palatino Linotype" w:hAnsi="Palatino Linotype" w:cs="Palatino Linotype"/>
          <w:b/>
          <w:sz w:val="24"/>
          <w:szCs w:val="24"/>
        </w:rPr>
      </w:pPr>
      <w:r w:rsidRPr="00865250">
        <w:rPr>
          <w:rFonts w:ascii="Palatino Linotype" w:eastAsia="Palatino Linotype" w:hAnsi="Palatino Linotype" w:cs="Palatino Linotype"/>
          <w:sz w:val="24"/>
          <w:szCs w:val="24"/>
        </w:rPr>
        <w:lastRenderedPageBreak/>
        <w:t xml:space="preserve">De la solicitud se advierte, que el particular planteó una cuestión con la que pretendía que </w:t>
      </w:r>
      <w:r w:rsidRPr="00865250">
        <w:rPr>
          <w:rFonts w:ascii="Palatino Linotype" w:eastAsia="Palatino Linotype" w:hAnsi="Palatino Linotype" w:cs="Palatino Linotype"/>
          <w:b/>
          <w:sz w:val="24"/>
          <w:szCs w:val="24"/>
        </w:rPr>
        <w:t>EL SUJETO OBLIGADO</w:t>
      </w:r>
      <w:r w:rsidRPr="00865250">
        <w:rPr>
          <w:rFonts w:ascii="Palatino Linotype" w:eastAsia="Palatino Linotype" w:hAnsi="Palatino Linotype" w:cs="Palatino Linotype"/>
          <w:sz w:val="24"/>
          <w:szCs w:val="24"/>
        </w:rPr>
        <w:t xml:space="preserve"> le explicara una circunstancia para un caso específico, por lo que es obvio que el particular no está ejerciendo su derecho de acceso a la información pública; debido a que en la solicitud consiste en que se haga una revisión de un situación en particular, situación que no es factible atenderse vía acceso a la información, es decir, que dicho requerimiento se colme con documentos que obren en los archivos del </w:t>
      </w:r>
      <w:r w:rsidRPr="00865250">
        <w:rPr>
          <w:rFonts w:ascii="Palatino Linotype" w:eastAsia="Palatino Linotype" w:hAnsi="Palatino Linotype" w:cs="Palatino Linotype"/>
          <w:b/>
          <w:sz w:val="24"/>
          <w:szCs w:val="24"/>
        </w:rPr>
        <w:t>SUJETO OBLIGADO.</w:t>
      </w:r>
    </w:p>
    <w:p w14:paraId="615A5829" w14:textId="77777777" w:rsidR="00CD187F" w:rsidRPr="00865250" w:rsidRDefault="00CD187F">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p>
    <w:p w14:paraId="61F50006" w14:textId="77777777" w:rsidR="00CD187F" w:rsidRPr="00865250" w:rsidRDefault="001738F1">
      <w:pPr>
        <w:pBdr>
          <w:top w:val="nil"/>
          <w:left w:val="nil"/>
          <w:bottom w:val="nil"/>
          <w:right w:val="nil"/>
          <w:between w:val="nil"/>
        </w:pBdr>
        <w:spacing w:after="240" w:line="360" w:lineRule="auto"/>
        <w:ind w:right="49"/>
        <w:jc w:val="both"/>
        <w:rPr>
          <w:rFonts w:ascii="Palatino Linotype" w:eastAsia="Palatino Linotype" w:hAnsi="Palatino Linotype" w:cs="Palatino Linotype"/>
          <w:b/>
          <w:sz w:val="24"/>
          <w:szCs w:val="24"/>
        </w:rPr>
      </w:pPr>
      <w:r w:rsidRPr="00865250">
        <w:rPr>
          <w:rFonts w:ascii="Palatino Linotype" w:eastAsia="Palatino Linotype" w:hAnsi="Palatino Linotype" w:cs="Palatino Linotype"/>
          <w:sz w:val="24"/>
          <w:szCs w:val="24"/>
        </w:rPr>
        <w:t>En tal contexto, del análisis realizado al expediente electrónico, se advierte que la solicitud no constituye un derecho de acceso a la información y por lo tanto no es atendible mediante una solicitud de acceso a la información pública, porque se tratan de una petición para un caso específico, situación que conlleva a afirmar que se está en presencia del ejercicio del derecho de petición.</w:t>
      </w:r>
    </w:p>
    <w:p w14:paraId="0F0ECBF0" w14:textId="77777777" w:rsidR="00CD187F" w:rsidRPr="00865250" w:rsidRDefault="001738F1">
      <w:pPr>
        <w:spacing w:before="240"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En ese sentido, es importante diferenciar lo que se entiende por derecho de petición y por derecho de acceso a la información pública.</w:t>
      </w:r>
    </w:p>
    <w:p w14:paraId="45B25CED" w14:textId="77777777" w:rsidR="00CD187F" w:rsidRPr="00865250" w:rsidRDefault="00CD187F">
      <w:pPr>
        <w:spacing w:before="240" w:after="0" w:line="360" w:lineRule="auto"/>
        <w:jc w:val="both"/>
        <w:rPr>
          <w:rFonts w:ascii="Palatino Linotype" w:eastAsia="Palatino Linotype" w:hAnsi="Palatino Linotype" w:cs="Palatino Linotype"/>
          <w:sz w:val="24"/>
          <w:szCs w:val="24"/>
        </w:rPr>
      </w:pPr>
    </w:p>
    <w:p w14:paraId="66A3C66A" w14:textId="77777777" w:rsidR="00CD187F" w:rsidRPr="00865250" w:rsidRDefault="001738F1">
      <w:pPr>
        <w:spacing w:after="0" w:line="360" w:lineRule="auto"/>
        <w:ind w:right="-91"/>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Derecho de Petición:</w:t>
      </w:r>
    </w:p>
    <w:p w14:paraId="33FFB3F0" w14:textId="77777777" w:rsidR="00CD187F" w:rsidRPr="00865250" w:rsidRDefault="00CD187F">
      <w:pPr>
        <w:spacing w:after="0" w:line="360" w:lineRule="auto"/>
        <w:ind w:right="-91"/>
        <w:jc w:val="both"/>
        <w:rPr>
          <w:rFonts w:ascii="Palatino Linotype" w:eastAsia="Palatino Linotype" w:hAnsi="Palatino Linotype" w:cs="Palatino Linotype"/>
          <w:sz w:val="24"/>
          <w:szCs w:val="24"/>
        </w:rPr>
      </w:pPr>
    </w:p>
    <w:p w14:paraId="73A6D973"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El Doctor Ignacio Burgoa Orihuela refiere que derecho de petición: "...</w:t>
      </w:r>
      <w:r w:rsidRPr="00865250">
        <w:rPr>
          <w:rFonts w:ascii="Palatino Linotype" w:eastAsia="Palatino Linotype" w:hAnsi="Palatino Linotype" w:cs="Palatino Linotype"/>
          <w:i/>
          <w:sz w:val="24"/>
          <w:szCs w:val="24"/>
        </w:rPr>
        <w:t xml:space="preserve">es un Derecho Público subjetivo individual de la Garantía Respectiva Consagrada en al Artículo 8 de la Ley Fundamental. En tal virtud, la persona tiene la facultad de acudir a cualquier autoridad, </w:t>
      </w:r>
      <w:r w:rsidRPr="00865250">
        <w:rPr>
          <w:rFonts w:ascii="Palatino Linotype" w:eastAsia="Palatino Linotype" w:hAnsi="Palatino Linotype" w:cs="Palatino Linotype"/>
          <w:i/>
          <w:sz w:val="24"/>
          <w:szCs w:val="24"/>
        </w:rPr>
        <w:lastRenderedPageBreak/>
        <w:t>formulando una solicitud o instancia escrito de cualquier índole, la cual adopta, especialmente, el carácter de simple petición administrativa, acción o recurso, etc.</w:t>
      </w:r>
      <w:r w:rsidRPr="00865250">
        <w:rPr>
          <w:rFonts w:ascii="Palatino Linotype" w:eastAsia="Palatino Linotype" w:hAnsi="Palatino Linotype" w:cs="Palatino Linotype"/>
          <w:sz w:val="24"/>
          <w:szCs w:val="24"/>
        </w:rPr>
        <w:t>"</w:t>
      </w:r>
      <w:r w:rsidRPr="00865250">
        <w:rPr>
          <w:rFonts w:ascii="Palatino Linotype" w:eastAsia="Palatino Linotype" w:hAnsi="Palatino Linotype" w:cs="Palatino Linotype"/>
          <w:sz w:val="24"/>
          <w:szCs w:val="24"/>
          <w:vertAlign w:val="superscript"/>
        </w:rPr>
        <w:footnoteReference w:id="1"/>
      </w:r>
      <w:r w:rsidRPr="00865250">
        <w:rPr>
          <w:rFonts w:ascii="Palatino Linotype" w:eastAsia="Palatino Linotype" w:hAnsi="Palatino Linotype" w:cs="Palatino Linotype"/>
          <w:sz w:val="24"/>
          <w:szCs w:val="24"/>
        </w:rPr>
        <w:t>(Sic)</w:t>
      </w:r>
    </w:p>
    <w:p w14:paraId="62F0F3C1" w14:textId="77777777" w:rsidR="00CD187F" w:rsidRPr="00865250" w:rsidRDefault="001738F1">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r w:rsidRPr="00865250">
        <w:rPr>
          <w:rFonts w:ascii="Palatino Linotype" w:eastAsia="Palatino Linotype" w:hAnsi="Palatino Linotype" w:cs="Palatino Linotype"/>
          <w:sz w:val="24"/>
          <w:szCs w:val="24"/>
        </w:rPr>
        <w:t xml:space="preserve">Por su parte, David Cienfuegos Salgado, concibe al derecho de petición como </w:t>
      </w:r>
      <w:r w:rsidRPr="00865250">
        <w:rPr>
          <w:rFonts w:ascii="Palatino Linotype" w:eastAsia="Palatino Linotype" w:hAnsi="Palatino Linotype" w:cs="Palatino Linotype"/>
          <w:i/>
          <w:sz w:val="24"/>
          <w:szCs w:val="24"/>
        </w:rPr>
        <w:t>“el derecho de toda persona a ser escuchado por quienes ejercen el poder público.</w:t>
      </w:r>
      <w:r w:rsidRPr="00865250">
        <w:rPr>
          <w:rFonts w:ascii="Palatino Linotype" w:eastAsia="Palatino Linotype" w:hAnsi="Palatino Linotype" w:cs="Palatino Linotype"/>
          <w:i/>
          <w:sz w:val="24"/>
          <w:szCs w:val="24"/>
          <w:vertAlign w:val="superscript"/>
        </w:rPr>
        <w:t xml:space="preserve"> </w:t>
      </w:r>
      <w:r w:rsidRPr="00865250">
        <w:rPr>
          <w:rFonts w:ascii="Palatino Linotype" w:eastAsia="Palatino Linotype" w:hAnsi="Palatino Linotype" w:cs="Palatino Linotype"/>
          <w:i/>
          <w:sz w:val="24"/>
          <w:szCs w:val="24"/>
          <w:vertAlign w:val="superscript"/>
        </w:rPr>
        <w:footnoteReference w:id="2"/>
      </w:r>
      <w:r w:rsidRPr="00865250">
        <w:rPr>
          <w:rFonts w:ascii="Palatino Linotype" w:eastAsia="Palatino Linotype" w:hAnsi="Palatino Linotype" w:cs="Palatino Linotype"/>
          <w:i/>
          <w:sz w:val="24"/>
          <w:szCs w:val="24"/>
        </w:rPr>
        <w:t xml:space="preserve">” (Sic) </w:t>
      </w:r>
    </w:p>
    <w:p w14:paraId="50C4315E" w14:textId="77777777" w:rsidR="00CD187F" w:rsidRPr="00865250" w:rsidRDefault="00CD187F">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p>
    <w:p w14:paraId="11A6BF77"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De la misma manera, Migue Carbonell en su libro “Los derechos fundamentales” refiere que el derecho de petición se ha entendido de dos distintas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865250">
        <w:rPr>
          <w:rFonts w:ascii="Palatino Linotype" w:eastAsia="Palatino Linotype" w:hAnsi="Palatino Linotype" w:cs="Palatino Linotype"/>
          <w:sz w:val="24"/>
          <w:szCs w:val="24"/>
          <w:vertAlign w:val="superscript"/>
        </w:rPr>
        <w:footnoteReference w:id="3"/>
      </w:r>
    </w:p>
    <w:p w14:paraId="450BE350"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741C5EE8" w14:textId="77777777" w:rsidR="00CD187F" w:rsidRPr="00865250" w:rsidRDefault="001738F1">
      <w:pPr>
        <w:spacing w:after="0" w:line="360" w:lineRule="auto"/>
        <w:ind w:right="-91"/>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Derecho de Acceso a la Información Pública:</w:t>
      </w:r>
    </w:p>
    <w:p w14:paraId="7F71EB3B" w14:textId="77777777" w:rsidR="00CD187F" w:rsidRPr="00865250" w:rsidRDefault="00CD187F">
      <w:pPr>
        <w:spacing w:after="0" w:line="360" w:lineRule="auto"/>
        <w:ind w:right="-91"/>
        <w:jc w:val="both"/>
        <w:rPr>
          <w:rFonts w:ascii="Palatino Linotype" w:eastAsia="Palatino Linotype" w:hAnsi="Palatino Linotype" w:cs="Palatino Linotype"/>
          <w:sz w:val="24"/>
          <w:szCs w:val="24"/>
        </w:rPr>
      </w:pPr>
    </w:p>
    <w:p w14:paraId="505A2780" w14:textId="77777777" w:rsidR="00CD187F" w:rsidRPr="00865250" w:rsidRDefault="001738F1">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lastRenderedPageBreak/>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2DAA3716" w14:textId="77777777" w:rsidR="00CD187F" w:rsidRPr="00865250" w:rsidRDefault="00CD187F">
      <w:pPr>
        <w:pBdr>
          <w:top w:val="nil"/>
          <w:left w:val="nil"/>
          <w:bottom w:val="nil"/>
          <w:right w:val="nil"/>
          <w:between w:val="nil"/>
        </w:pBdr>
        <w:spacing w:after="0" w:line="360" w:lineRule="auto"/>
        <w:ind w:left="93" w:right="116"/>
        <w:rPr>
          <w:sz w:val="24"/>
          <w:szCs w:val="24"/>
        </w:rPr>
      </w:pPr>
    </w:p>
    <w:p w14:paraId="76101BCF" w14:textId="77777777" w:rsidR="00CD187F" w:rsidRPr="00865250" w:rsidRDefault="001738F1">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865250">
        <w:rPr>
          <w:rFonts w:ascii="Palatino Linotype" w:eastAsia="Palatino Linotype" w:hAnsi="Palatino Linotype" w:cs="Palatino Linotype"/>
          <w:sz w:val="24"/>
          <w:szCs w:val="24"/>
          <w:vertAlign w:val="superscript"/>
        </w:rPr>
        <w:footnoteReference w:id="4"/>
      </w:r>
    </w:p>
    <w:p w14:paraId="6307C5B7" w14:textId="77777777" w:rsidR="00CD187F" w:rsidRPr="00865250" w:rsidRDefault="00CD187F">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p>
    <w:p w14:paraId="3C38DE83" w14:textId="77777777" w:rsidR="00CD187F" w:rsidRPr="00865250" w:rsidRDefault="001738F1">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bien jurídico que coadyuva al desarrollo de las </w:t>
      </w:r>
      <w:r w:rsidRPr="00865250">
        <w:rPr>
          <w:rFonts w:ascii="Palatino Linotype" w:eastAsia="Palatino Linotype" w:hAnsi="Palatino Linotype" w:cs="Palatino Linotype"/>
          <w:sz w:val="24"/>
          <w:szCs w:val="24"/>
        </w:rPr>
        <w:lastRenderedPageBreak/>
        <w:t>personas y a la formación de opinión pública de calidad para poder participar y luego influir en la vida pública.”</w:t>
      </w:r>
      <w:r w:rsidRPr="00865250">
        <w:rPr>
          <w:rFonts w:ascii="Palatino Linotype" w:eastAsia="Palatino Linotype" w:hAnsi="Palatino Linotype" w:cs="Palatino Linotype"/>
          <w:sz w:val="24"/>
          <w:szCs w:val="24"/>
          <w:vertAlign w:val="superscript"/>
        </w:rPr>
        <w:footnoteReference w:id="5"/>
      </w:r>
    </w:p>
    <w:p w14:paraId="6CBD2A0B" w14:textId="77777777" w:rsidR="00CD187F" w:rsidRPr="00865250" w:rsidRDefault="00CD187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3002DBC3" w14:textId="77777777" w:rsidR="00CD187F" w:rsidRPr="00865250" w:rsidRDefault="001738F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8B593BD" w14:textId="77777777" w:rsidR="00CD187F" w:rsidRPr="00865250" w:rsidRDefault="00CD187F">
      <w:pPr>
        <w:pBdr>
          <w:top w:val="nil"/>
          <w:left w:val="nil"/>
          <w:bottom w:val="nil"/>
          <w:right w:val="nil"/>
          <w:between w:val="nil"/>
        </w:pBdr>
        <w:spacing w:line="360" w:lineRule="auto"/>
        <w:jc w:val="both"/>
        <w:rPr>
          <w:rFonts w:ascii="Palatino Linotype" w:eastAsia="Palatino Linotype" w:hAnsi="Palatino Linotype" w:cs="Palatino Linotype"/>
        </w:rPr>
      </w:pPr>
    </w:p>
    <w:p w14:paraId="68F1B9EF" w14:textId="77777777" w:rsidR="00CD187F" w:rsidRPr="00865250" w:rsidRDefault="001738F1">
      <w:pPr>
        <w:spacing w:after="0" w:line="276" w:lineRule="auto"/>
        <w:ind w:left="567" w:right="567"/>
        <w:jc w:val="both"/>
        <w:rPr>
          <w:rFonts w:ascii="Palatino Linotype" w:eastAsia="Palatino Linotype" w:hAnsi="Palatino Linotype" w:cs="Palatino Linotype"/>
          <w:b/>
          <w:i/>
        </w:rPr>
      </w:pPr>
      <w:r w:rsidRPr="00865250">
        <w:rPr>
          <w:rFonts w:ascii="Palatino Linotype" w:eastAsia="Palatino Linotype" w:hAnsi="Palatino Linotype" w:cs="Palatino Linotype"/>
          <w:b/>
          <w:i/>
        </w:rPr>
        <w:t>“CRITERIO 0002-11</w:t>
      </w:r>
    </w:p>
    <w:p w14:paraId="1C7704D5" w14:textId="77777777" w:rsidR="00CD187F" w:rsidRPr="00865250" w:rsidRDefault="001738F1">
      <w:pPr>
        <w:spacing w:after="0" w:line="276" w:lineRule="auto"/>
        <w:ind w:left="567" w:right="567"/>
        <w:jc w:val="both"/>
        <w:rPr>
          <w:rFonts w:ascii="Palatino Linotype" w:eastAsia="Palatino Linotype" w:hAnsi="Palatino Linotype" w:cs="Palatino Linotype"/>
          <w:i/>
        </w:rPr>
      </w:pPr>
      <w:r w:rsidRPr="00865250">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86525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D010E49" w14:textId="77777777" w:rsidR="00CD187F" w:rsidRPr="00865250" w:rsidRDefault="001738F1">
      <w:pPr>
        <w:spacing w:after="0" w:line="276" w:lineRule="auto"/>
        <w:ind w:left="567" w:right="567"/>
        <w:jc w:val="both"/>
        <w:rPr>
          <w:rFonts w:ascii="Palatino Linotype" w:eastAsia="Palatino Linotype" w:hAnsi="Palatino Linotype" w:cs="Palatino Linotype"/>
          <w:i/>
        </w:rPr>
      </w:pPr>
      <w:r w:rsidRPr="00865250">
        <w:rPr>
          <w:rFonts w:ascii="Palatino Linotype" w:eastAsia="Palatino Linotype" w:hAnsi="Palatino Linotype" w:cs="Palatino Linotype"/>
          <w:i/>
        </w:rPr>
        <w:t>En consecuencia el acceso a la información se refiere a que se cumplan cualquiera de los siguientes tres supuestos:</w:t>
      </w:r>
    </w:p>
    <w:p w14:paraId="4C8DD51E" w14:textId="77777777" w:rsidR="00CD187F" w:rsidRPr="00865250" w:rsidRDefault="001738F1">
      <w:pPr>
        <w:spacing w:after="0" w:line="276" w:lineRule="auto"/>
        <w:ind w:left="567" w:right="567"/>
        <w:jc w:val="both"/>
        <w:rPr>
          <w:rFonts w:ascii="Palatino Linotype" w:eastAsia="Palatino Linotype" w:hAnsi="Palatino Linotype" w:cs="Palatino Linotype"/>
          <w:i/>
        </w:rPr>
      </w:pPr>
      <w:r w:rsidRPr="00865250">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7835CE7D" w14:textId="77777777" w:rsidR="00CD187F" w:rsidRPr="00865250" w:rsidRDefault="001738F1">
      <w:pPr>
        <w:spacing w:after="0" w:line="276" w:lineRule="auto"/>
        <w:ind w:left="567" w:right="567"/>
        <w:jc w:val="both"/>
        <w:rPr>
          <w:rFonts w:ascii="Palatino Linotype" w:eastAsia="Palatino Linotype" w:hAnsi="Palatino Linotype" w:cs="Palatino Linotype"/>
          <w:i/>
        </w:rPr>
      </w:pPr>
      <w:r w:rsidRPr="00865250">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433F9582" w14:textId="77777777" w:rsidR="00CD187F" w:rsidRPr="00865250" w:rsidRDefault="001738F1">
      <w:pPr>
        <w:spacing w:after="0" w:line="276" w:lineRule="auto"/>
        <w:ind w:left="567" w:right="567"/>
        <w:jc w:val="both"/>
        <w:rPr>
          <w:rFonts w:ascii="Palatino Linotype" w:eastAsia="Palatino Linotype" w:hAnsi="Palatino Linotype" w:cs="Palatino Linotype"/>
          <w:i/>
        </w:rPr>
      </w:pPr>
      <w:r w:rsidRPr="00865250">
        <w:rPr>
          <w:rFonts w:ascii="Palatino Linotype" w:eastAsia="Palatino Linotype" w:hAnsi="Palatino Linotype" w:cs="Palatino Linotype"/>
          <w:i/>
        </w:rPr>
        <w:lastRenderedPageBreak/>
        <w:t>Que se trate de información registrada en cualquier soporte documental, que en ejercicio de las atribuciones conferidas, se encuentre en posesión de los Sujetos Obligados.”</w:t>
      </w:r>
    </w:p>
    <w:p w14:paraId="79577F0E" w14:textId="77777777" w:rsidR="00CD187F" w:rsidRPr="00865250" w:rsidRDefault="00CD187F">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2CB22C54" w14:textId="77777777" w:rsidR="00CD187F" w:rsidRPr="00865250" w:rsidRDefault="001738F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4A5B7040" w14:textId="77777777" w:rsidR="00CD187F" w:rsidRPr="00865250" w:rsidRDefault="00CD187F">
      <w:pPr>
        <w:spacing w:after="0" w:line="360" w:lineRule="auto"/>
        <w:jc w:val="both"/>
        <w:rPr>
          <w:rFonts w:ascii="Palatino Linotype" w:eastAsia="Palatino Linotype" w:hAnsi="Palatino Linotype" w:cs="Palatino Linotype"/>
          <w:b/>
          <w:sz w:val="24"/>
          <w:szCs w:val="24"/>
        </w:rPr>
      </w:pPr>
    </w:p>
    <w:p w14:paraId="30EE2A02" w14:textId="77777777" w:rsidR="00CD187F" w:rsidRPr="00865250" w:rsidRDefault="001738F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Con base a lo anterior, tenemos que </w:t>
      </w:r>
      <w:r w:rsidRPr="00865250">
        <w:rPr>
          <w:rFonts w:ascii="Palatino Linotype" w:eastAsia="Palatino Linotype" w:hAnsi="Palatino Linotype" w:cs="Palatino Linotype"/>
          <w:b/>
          <w:sz w:val="24"/>
          <w:szCs w:val="24"/>
        </w:rPr>
        <w:t>LA PARTE</w:t>
      </w:r>
      <w:r w:rsidRPr="00865250">
        <w:rPr>
          <w:rFonts w:ascii="Palatino Linotype" w:eastAsia="Palatino Linotype" w:hAnsi="Palatino Linotype" w:cs="Palatino Linotype"/>
          <w:sz w:val="24"/>
          <w:szCs w:val="24"/>
        </w:rPr>
        <w:t xml:space="preserve"> </w:t>
      </w:r>
      <w:r w:rsidRPr="00865250">
        <w:rPr>
          <w:rFonts w:ascii="Palatino Linotype" w:eastAsia="Palatino Linotype" w:hAnsi="Palatino Linotype" w:cs="Palatino Linotype"/>
          <w:b/>
          <w:sz w:val="24"/>
          <w:szCs w:val="24"/>
        </w:rPr>
        <w:t>RECURRENTE</w:t>
      </w:r>
      <w:r w:rsidRPr="00865250">
        <w:rPr>
          <w:rFonts w:ascii="Palatino Linotype" w:eastAsia="Palatino Linotype" w:hAnsi="Palatino Linotype" w:cs="Palatino Linotype"/>
          <w:sz w:val="24"/>
          <w:szCs w:val="24"/>
        </w:rPr>
        <w:t xml:space="preserve"> en su solicitud de información requiere de una explicación o bien una razón a una consulta sobre un caso específico por parte del </w:t>
      </w:r>
      <w:r w:rsidRPr="00865250">
        <w:rPr>
          <w:rFonts w:ascii="Palatino Linotype" w:eastAsia="Palatino Linotype" w:hAnsi="Palatino Linotype" w:cs="Palatino Linotype"/>
          <w:b/>
          <w:sz w:val="24"/>
          <w:szCs w:val="24"/>
        </w:rPr>
        <w:t>SUJETO OBLIGADO</w:t>
      </w:r>
      <w:r w:rsidRPr="00865250">
        <w:rPr>
          <w:rFonts w:ascii="Palatino Linotype" w:eastAsia="Palatino Linotype" w:hAnsi="Palatino Linotype" w:cs="Palatino Linotype"/>
          <w:sz w:val="24"/>
          <w:szCs w:val="24"/>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3BCE51A3" w14:textId="77777777" w:rsidR="00CD187F" w:rsidRPr="00865250" w:rsidRDefault="00CD187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751EBBEB" w14:textId="77777777" w:rsidR="00CD187F" w:rsidRPr="00865250" w:rsidRDefault="001738F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Además, es de resaltar que este Instituto de Transparencia como Organismo Garante de difusión, protección y respeto al derecho de acceso a la información </w:t>
      </w:r>
      <w:r w:rsidRPr="00865250">
        <w:rPr>
          <w:rFonts w:ascii="Palatino Linotype" w:eastAsia="Palatino Linotype" w:hAnsi="Palatino Linotype" w:cs="Palatino Linotype"/>
          <w:sz w:val="24"/>
          <w:szCs w:val="24"/>
        </w:rPr>
        <w:lastRenderedPageBreak/>
        <w:t xml:space="preserve">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sidRPr="00865250">
        <w:rPr>
          <w:rFonts w:ascii="Palatino Linotype" w:eastAsia="Palatino Linotype" w:hAnsi="Palatino Linotype" w:cs="Palatino Linotype"/>
          <w:b/>
          <w:sz w:val="24"/>
          <w:szCs w:val="24"/>
        </w:rPr>
        <w:t>EL SUJETO OBLIGADO</w:t>
      </w:r>
      <w:r w:rsidRPr="00865250">
        <w:rPr>
          <w:rFonts w:ascii="Palatino Linotype" w:eastAsia="Palatino Linotype" w:hAnsi="Palatino Linotype" w:cs="Palatino Linotype"/>
          <w:sz w:val="24"/>
          <w:szCs w:val="24"/>
        </w:rPr>
        <w:t xml:space="preserve"> aclare una inquietud.</w:t>
      </w:r>
    </w:p>
    <w:p w14:paraId="371C212E" w14:textId="77777777" w:rsidR="00CD187F" w:rsidRPr="00865250" w:rsidRDefault="00CD187F">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4D31B076" w14:textId="77777777" w:rsidR="00CD187F" w:rsidRPr="00865250" w:rsidRDefault="001738F1">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En virtud de los argumentos expuestos con anterioridad así como del análisis realizado a las constancias que obran en el expediente electrónico del SAIMEX, identificado con folio </w:t>
      </w:r>
      <w:r w:rsidRPr="00865250">
        <w:rPr>
          <w:rFonts w:ascii="Palatino Linotype" w:eastAsia="Palatino Linotype" w:hAnsi="Palatino Linotype" w:cs="Palatino Linotype"/>
          <w:b/>
          <w:sz w:val="24"/>
          <w:szCs w:val="24"/>
        </w:rPr>
        <w:t>00131/CUAUTIZC/IP/2024</w:t>
      </w:r>
      <w:r w:rsidRPr="00865250">
        <w:rPr>
          <w:rFonts w:ascii="Palatino Linotype" w:eastAsia="Palatino Linotype" w:hAnsi="Palatino Linotype" w:cs="Palatino Linotype"/>
          <w:sz w:val="24"/>
          <w:szCs w:val="24"/>
        </w:rPr>
        <w:t xml:space="preserve">, se determina sobreseer el presente recurso de revisión número </w:t>
      </w:r>
      <w:r w:rsidRPr="00865250">
        <w:rPr>
          <w:rFonts w:ascii="Palatino Linotype" w:eastAsia="Palatino Linotype" w:hAnsi="Palatino Linotype" w:cs="Palatino Linotype"/>
          <w:b/>
          <w:sz w:val="24"/>
          <w:szCs w:val="24"/>
        </w:rPr>
        <w:t>01899/INFOEM/IP/RR/2024</w:t>
      </w:r>
      <w:r w:rsidRPr="00865250">
        <w:rPr>
          <w:rFonts w:ascii="Palatino Linotype" w:eastAsia="Palatino Linotype" w:hAnsi="Palatino Linotype" w:cs="Palatino Linotype"/>
          <w:sz w:val="24"/>
          <w:szCs w:val="24"/>
        </w:rPr>
        <w:t>,</w:t>
      </w:r>
      <w:r w:rsidRPr="00865250">
        <w:rPr>
          <w:rFonts w:ascii="Verdana" w:eastAsia="Verdana" w:hAnsi="Verdana" w:cs="Verdana"/>
          <w:b/>
          <w:sz w:val="24"/>
          <w:szCs w:val="24"/>
        </w:rPr>
        <w:t xml:space="preserve"> </w:t>
      </w:r>
      <w:r w:rsidRPr="00865250">
        <w:rPr>
          <w:rFonts w:ascii="Palatino Linotype" w:eastAsia="Palatino Linotype" w:hAnsi="Palatino Linotype" w:cs="Palatino Linotype"/>
          <w:sz w:val="24"/>
          <w:szCs w:val="24"/>
        </w:rPr>
        <w:t xml:space="preserve">por actualizarse la causal de sobreseimiento prevista en la fracción IV del artículo 192 de la Ley de </w:t>
      </w:r>
      <w:r w:rsidRPr="00865250">
        <w:rPr>
          <w:rFonts w:ascii="Palatino Linotype" w:eastAsia="Palatino Linotype" w:hAnsi="Palatino Linotype" w:cs="Palatino Linotype"/>
          <w:sz w:val="24"/>
          <w:szCs w:val="24"/>
        </w:rPr>
        <w:lastRenderedPageBreak/>
        <w:t>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064B750A" w14:textId="77777777" w:rsidR="00CD187F" w:rsidRPr="00865250" w:rsidRDefault="00CD187F">
      <w:pPr>
        <w:pBdr>
          <w:top w:val="nil"/>
          <w:left w:val="nil"/>
          <w:bottom w:val="nil"/>
          <w:right w:val="nil"/>
          <w:between w:val="nil"/>
        </w:pBdr>
        <w:ind w:left="567" w:right="616"/>
        <w:jc w:val="both"/>
        <w:rPr>
          <w:rFonts w:ascii="Palatino Linotype" w:eastAsia="Palatino Linotype" w:hAnsi="Palatino Linotype" w:cs="Palatino Linotype"/>
          <w:i/>
        </w:rPr>
      </w:pPr>
    </w:p>
    <w:p w14:paraId="17D5AFC4" w14:textId="77777777" w:rsidR="00CD187F" w:rsidRPr="00865250" w:rsidRDefault="001738F1">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865250">
        <w:rPr>
          <w:rFonts w:ascii="Palatino Linotype" w:eastAsia="Palatino Linotype" w:hAnsi="Palatino Linotype" w:cs="Palatino Linotype"/>
          <w:i/>
        </w:rPr>
        <w:t>“</w:t>
      </w:r>
      <w:r w:rsidRPr="00865250">
        <w:rPr>
          <w:rFonts w:ascii="Palatino Linotype" w:eastAsia="Palatino Linotype" w:hAnsi="Palatino Linotype" w:cs="Palatino Linotype"/>
          <w:b/>
          <w:i/>
        </w:rPr>
        <w:t>Artículo 192.</w:t>
      </w:r>
      <w:r w:rsidRPr="00865250">
        <w:rPr>
          <w:rFonts w:ascii="Palatino Linotype" w:eastAsia="Palatino Linotype" w:hAnsi="Palatino Linotype" w:cs="Palatino Linotype"/>
          <w:i/>
        </w:rPr>
        <w:t xml:space="preserve"> El recurso será sobreseído, en todo o en parte, cuando una vez admitido, se actualicen alguno de los siguientes supuestos:</w:t>
      </w:r>
    </w:p>
    <w:p w14:paraId="7BC4AF57" w14:textId="77777777" w:rsidR="00CD187F" w:rsidRPr="00865250" w:rsidRDefault="001738F1">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865250">
        <w:rPr>
          <w:rFonts w:ascii="Palatino Linotype" w:eastAsia="Palatino Linotype" w:hAnsi="Palatino Linotype" w:cs="Palatino Linotype"/>
          <w:i/>
        </w:rPr>
        <w:t>…</w:t>
      </w:r>
    </w:p>
    <w:p w14:paraId="4387A533" w14:textId="77777777" w:rsidR="00CD187F" w:rsidRPr="00865250" w:rsidRDefault="001738F1">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865250">
        <w:rPr>
          <w:rFonts w:ascii="Palatino Linotype" w:eastAsia="Palatino Linotype" w:hAnsi="Palatino Linotype" w:cs="Palatino Linotype"/>
          <w:b/>
          <w:i/>
        </w:rPr>
        <w:t>IV</w:t>
      </w:r>
      <w:r w:rsidRPr="00865250">
        <w:rPr>
          <w:rFonts w:ascii="Palatino Linotype" w:eastAsia="Palatino Linotype" w:hAnsi="Palatino Linotype" w:cs="Palatino Linotype"/>
          <w:i/>
        </w:rPr>
        <w:t xml:space="preserve">. Admitido el recurso de revisión, </w:t>
      </w:r>
      <w:r w:rsidRPr="00865250">
        <w:rPr>
          <w:rFonts w:ascii="Palatino Linotype" w:eastAsia="Palatino Linotype" w:hAnsi="Palatino Linotype" w:cs="Palatino Linotype"/>
          <w:b/>
          <w:i/>
        </w:rPr>
        <w:t>aparezca alguna causal de improcedencia</w:t>
      </w:r>
      <w:r w:rsidRPr="00865250">
        <w:rPr>
          <w:rFonts w:ascii="Palatino Linotype" w:eastAsia="Palatino Linotype" w:hAnsi="Palatino Linotype" w:cs="Palatino Linotype"/>
          <w:i/>
        </w:rPr>
        <w:t xml:space="preserve"> en los términos de la presente Ley…</w:t>
      </w:r>
    </w:p>
    <w:p w14:paraId="45D97476" w14:textId="77777777" w:rsidR="00CD187F" w:rsidRPr="00865250" w:rsidRDefault="001738F1">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865250">
        <w:rPr>
          <w:rFonts w:ascii="Palatino Linotype" w:eastAsia="Palatino Linotype" w:hAnsi="Palatino Linotype" w:cs="Palatino Linotype"/>
          <w:b/>
          <w:i/>
        </w:rPr>
        <w:t>Artículo 191</w:t>
      </w:r>
      <w:r w:rsidRPr="00865250">
        <w:rPr>
          <w:rFonts w:ascii="Palatino Linotype" w:eastAsia="Palatino Linotype" w:hAnsi="Palatino Linotype" w:cs="Palatino Linotype"/>
          <w:i/>
        </w:rPr>
        <w:t xml:space="preserve">. </w:t>
      </w:r>
      <w:r w:rsidRPr="00865250">
        <w:rPr>
          <w:rFonts w:ascii="Palatino Linotype" w:eastAsia="Palatino Linotype" w:hAnsi="Palatino Linotype" w:cs="Palatino Linotype"/>
          <w:b/>
          <w:i/>
        </w:rPr>
        <w:t>El recurso</w:t>
      </w:r>
      <w:r w:rsidRPr="00865250">
        <w:rPr>
          <w:rFonts w:ascii="Palatino Linotype" w:eastAsia="Palatino Linotype" w:hAnsi="Palatino Linotype" w:cs="Palatino Linotype"/>
          <w:i/>
        </w:rPr>
        <w:t xml:space="preserve"> </w:t>
      </w:r>
      <w:r w:rsidRPr="00865250">
        <w:rPr>
          <w:rFonts w:ascii="Palatino Linotype" w:eastAsia="Palatino Linotype" w:hAnsi="Palatino Linotype" w:cs="Palatino Linotype"/>
          <w:b/>
          <w:i/>
        </w:rPr>
        <w:t xml:space="preserve">será </w:t>
      </w:r>
      <w:r w:rsidRPr="00865250">
        <w:rPr>
          <w:rFonts w:ascii="Palatino Linotype" w:eastAsia="Palatino Linotype" w:hAnsi="Palatino Linotype" w:cs="Palatino Linotype"/>
          <w:i/>
        </w:rPr>
        <w:t xml:space="preserve">desechado por </w:t>
      </w:r>
      <w:r w:rsidRPr="00865250">
        <w:rPr>
          <w:rFonts w:ascii="Palatino Linotype" w:eastAsia="Palatino Linotype" w:hAnsi="Palatino Linotype" w:cs="Palatino Linotype"/>
          <w:b/>
          <w:i/>
        </w:rPr>
        <w:t>improcedente cuando</w:t>
      </w:r>
      <w:r w:rsidRPr="00865250">
        <w:rPr>
          <w:rFonts w:ascii="Palatino Linotype" w:eastAsia="Palatino Linotype" w:hAnsi="Palatino Linotype" w:cs="Palatino Linotype"/>
          <w:i/>
        </w:rPr>
        <w:t>:</w:t>
      </w:r>
    </w:p>
    <w:p w14:paraId="4255B207" w14:textId="77777777" w:rsidR="00CD187F" w:rsidRPr="00865250" w:rsidRDefault="001738F1">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865250">
        <w:rPr>
          <w:rFonts w:ascii="Palatino Linotype" w:eastAsia="Palatino Linotype" w:hAnsi="Palatino Linotype" w:cs="Palatino Linotype"/>
          <w:i/>
        </w:rPr>
        <w:t>…</w:t>
      </w:r>
    </w:p>
    <w:p w14:paraId="6C9B843E" w14:textId="77777777" w:rsidR="00CD187F" w:rsidRPr="00865250" w:rsidRDefault="001738F1">
      <w:pPr>
        <w:pBdr>
          <w:top w:val="nil"/>
          <w:left w:val="nil"/>
          <w:bottom w:val="nil"/>
          <w:right w:val="nil"/>
          <w:between w:val="nil"/>
        </w:pBdr>
        <w:spacing w:line="276" w:lineRule="auto"/>
        <w:ind w:left="567" w:right="616"/>
        <w:jc w:val="both"/>
        <w:rPr>
          <w:rFonts w:ascii="Palatino Linotype" w:eastAsia="Palatino Linotype" w:hAnsi="Palatino Linotype" w:cs="Palatino Linotype"/>
          <w:i/>
        </w:rPr>
      </w:pPr>
      <w:r w:rsidRPr="00865250">
        <w:rPr>
          <w:rFonts w:ascii="Palatino Linotype" w:eastAsia="Palatino Linotype" w:hAnsi="Palatino Linotype" w:cs="Palatino Linotype"/>
          <w:b/>
          <w:i/>
        </w:rPr>
        <w:t>VI. Se trate de una consulta</w:t>
      </w:r>
      <w:r w:rsidRPr="00865250">
        <w:rPr>
          <w:rFonts w:ascii="Palatino Linotype" w:eastAsia="Palatino Linotype" w:hAnsi="Palatino Linotype" w:cs="Palatino Linotype"/>
          <w:i/>
        </w:rPr>
        <w:t>, o tramite en específico... (Sic)</w:t>
      </w:r>
    </w:p>
    <w:p w14:paraId="252D263A"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50204188"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Siendo el </w:t>
      </w:r>
      <w:r w:rsidRPr="00865250">
        <w:rPr>
          <w:rFonts w:ascii="Palatino Linotype" w:eastAsia="Palatino Linotype" w:hAnsi="Palatino Linotype" w:cs="Palatino Linotype"/>
          <w:i/>
          <w:sz w:val="24"/>
          <w:szCs w:val="24"/>
        </w:rPr>
        <w:t>sobreseimiento</w:t>
      </w:r>
      <w:r w:rsidRPr="00865250">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cabe destacar que la decisión de este Organismo Colegiado de sobreseer el recurso de revisión no implica una limitación o negación a la justicia, según lo ha establecido el Poder Judicial Federal, en el criterio que es aplicable por analogía, con rubro:</w:t>
      </w:r>
    </w:p>
    <w:p w14:paraId="007EDCAC"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1DE452EE" w14:textId="77777777" w:rsidR="00CD187F" w:rsidRPr="00865250" w:rsidRDefault="001738F1">
      <w:pPr>
        <w:spacing w:after="0" w:line="276" w:lineRule="auto"/>
        <w:ind w:left="851" w:right="902"/>
        <w:jc w:val="both"/>
        <w:rPr>
          <w:rFonts w:ascii="Palatino Linotype" w:eastAsia="Palatino Linotype" w:hAnsi="Palatino Linotype" w:cs="Palatino Linotype"/>
          <w:b/>
          <w:i/>
        </w:rPr>
      </w:pPr>
      <w:r w:rsidRPr="00865250">
        <w:rPr>
          <w:rFonts w:ascii="Palatino Linotype" w:eastAsia="Palatino Linotype" w:hAnsi="Palatino Linotype" w:cs="Palatino Linotype"/>
          <w:b/>
          <w:i/>
        </w:rPr>
        <w:lastRenderedPageBreak/>
        <w:t>“DESECHAMIENTO O SOBRESEIMIENTO EN EL JUICIO DE AMPARO. NO IMPLICA DENEGACIÓN DE JUSTICIA NI GENERA INSEGURIDAD JURÍDICA”</w:t>
      </w:r>
    </w:p>
    <w:p w14:paraId="5B4E40E3" w14:textId="77777777" w:rsidR="00CD187F" w:rsidRPr="00865250" w:rsidRDefault="001738F1">
      <w:pPr>
        <w:spacing w:after="0" w:line="276" w:lineRule="auto"/>
        <w:ind w:left="851" w:right="902"/>
        <w:jc w:val="both"/>
        <w:rPr>
          <w:rFonts w:ascii="Palatino Linotype" w:eastAsia="Palatino Linotype" w:hAnsi="Palatino Linotype" w:cs="Palatino Linotype"/>
        </w:rPr>
      </w:pPr>
      <w:r w:rsidRPr="00865250">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641C344B" w14:textId="77777777" w:rsidR="00CD187F" w:rsidRPr="00865250" w:rsidRDefault="00CD187F">
      <w:pPr>
        <w:spacing w:after="0" w:line="276" w:lineRule="auto"/>
        <w:ind w:left="851" w:right="902"/>
        <w:jc w:val="both"/>
        <w:rPr>
          <w:rFonts w:ascii="Palatino Linotype" w:eastAsia="Palatino Linotype" w:hAnsi="Palatino Linotype" w:cs="Palatino Linotype"/>
          <w:i/>
          <w:sz w:val="24"/>
          <w:szCs w:val="24"/>
        </w:rPr>
      </w:pPr>
    </w:p>
    <w:p w14:paraId="290F1217" w14:textId="77777777" w:rsidR="00CD187F" w:rsidRPr="00865250" w:rsidRDefault="001738F1">
      <w:pPr>
        <w:spacing w:after="0" w:line="360" w:lineRule="auto"/>
        <w:ind w:right="49"/>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Así, de las constancias que obran en el expediente de mérito, se advierte que se actualiza la causal de sobreseimiento enunciada en la fracción IV del artículo 192 de la Ley de Transparencia Local, en relación directa con la fracción VI del artículo 191 de la misma Ley, toda vez que </w:t>
      </w:r>
      <w:r w:rsidRPr="00865250">
        <w:rPr>
          <w:rFonts w:ascii="Palatino Linotype" w:eastAsia="Palatino Linotype" w:hAnsi="Palatino Linotype" w:cs="Palatino Linotype"/>
          <w:b/>
          <w:sz w:val="24"/>
          <w:szCs w:val="24"/>
        </w:rPr>
        <w:t>LA PARTE</w:t>
      </w:r>
      <w:r w:rsidRPr="00865250">
        <w:rPr>
          <w:rFonts w:ascii="Palatino Linotype" w:eastAsia="Palatino Linotype" w:hAnsi="Palatino Linotype" w:cs="Palatino Linotype"/>
          <w:sz w:val="24"/>
          <w:szCs w:val="24"/>
        </w:rPr>
        <w:t xml:space="preserve"> </w:t>
      </w:r>
      <w:r w:rsidRPr="00865250">
        <w:rPr>
          <w:rFonts w:ascii="Palatino Linotype" w:eastAsia="Palatino Linotype" w:hAnsi="Palatino Linotype" w:cs="Palatino Linotype"/>
          <w:b/>
          <w:sz w:val="24"/>
          <w:szCs w:val="24"/>
        </w:rPr>
        <w:t>RECURRENTE</w:t>
      </w:r>
      <w:r w:rsidRPr="00865250">
        <w:rPr>
          <w:rFonts w:ascii="Palatino Linotype" w:eastAsia="Palatino Linotype" w:hAnsi="Palatino Linotype" w:cs="Palatino Linotype"/>
          <w:sz w:val="24"/>
          <w:szCs w:val="24"/>
        </w:rPr>
        <w:t xml:space="preserve"> amplía su solicitud al momento de interponer el recurso de revisión.</w:t>
      </w:r>
    </w:p>
    <w:p w14:paraId="4235C4F6" w14:textId="77777777" w:rsidR="00CD187F" w:rsidRPr="00865250" w:rsidRDefault="00CD187F">
      <w:pPr>
        <w:spacing w:after="0" w:line="360" w:lineRule="auto"/>
        <w:jc w:val="both"/>
        <w:rPr>
          <w:rFonts w:ascii="Palatino Linotype" w:eastAsia="Palatino Linotype" w:hAnsi="Palatino Linotype" w:cs="Palatino Linotype"/>
          <w:b/>
          <w:sz w:val="24"/>
          <w:szCs w:val="24"/>
          <w:u w:val="single"/>
        </w:rPr>
      </w:pPr>
      <w:bookmarkStart w:id="0" w:name="_heading=h.30j0zll" w:colFirst="0" w:colLast="0"/>
      <w:bookmarkEnd w:id="0"/>
    </w:p>
    <w:p w14:paraId="23D1EB95"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w:t>
      </w:r>
      <w:r w:rsidRPr="00865250">
        <w:rPr>
          <w:rFonts w:ascii="Palatino Linotype" w:eastAsia="Palatino Linotype" w:hAnsi="Palatino Linotype" w:cs="Palatino Linotype"/>
          <w:sz w:val="24"/>
          <w:szCs w:val="24"/>
        </w:rPr>
        <w:lastRenderedPageBreak/>
        <w:t>181, 185 de la Ley de Transparencia y Acceso a la Información Pública del Estado de México y Municipios, este Pleno:</w:t>
      </w:r>
    </w:p>
    <w:p w14:paraId="47478147" w14:textId="77777777" w:rsidR="00CD187F" w:rsidRPr="00865250" w:rsidRDefault="00CD187F">
      <w:pPr>
        <w:spacing w:after="0" w:line="360" w:lineRule="auto"/>
        <w:rPr>
          <w:rFonts w:ascii="Palatino Linotype" w:eastAsia="Palatino Linotype" w:hAnsi="Palatino Linotype" w:cs="Palatino Linotype"/>
        </w:rPr>
      </w:pPr>
    </w:p>
    <w:p w14:paraId="1D376BF1" w14:textId="77777777" w:rsidR="00CD187F" w:rsidRPr="00865250" w:rsidRDefault="001738F1">
      <w:pPr>
        <w:spacing w:after="0" w:line="360" w:lineRule="auto"/>
        <w:ind w:left="1080"/>
        <w:jc w:val="center"/>
        <w:rPr>
          <w:rFonts w:ascii="Palatino Linotype" w:eastAsia="Palatino Linotype" w:hAnsi="Palatino Linotype" w:cs="Palatino Linotype"/>
          <w:b/>
          <w:sz w:val="24"/>
          <w:szCs w:val="24"/>
        </w:rPr>
      </w:pPr>
      <w:r w:rsidRPr="00865250">
        <w:rPr>
          <w:rFonts w:ascii="Palatino Linotype" w:eastAsia="Palatino Linotype" w:hAnsi="Palatino Linotype" w:cs="Palatino Linotype"/>
          <w:b/>
          <w:sz w:val="24"/>
          <w:szCs w:val="24"/>
        </w:rPr>
        <w:t>R E S U E L V E</w:t>
      </w:r>
    </w:p>
    <w:p w14:paraId="7234CCA5" w14:textId="77777777" w:rsidR="00CD187F" w:rsidRPr="00865250" w:rsidRDefault="00CD187F">
      <w:pPr>
        <w:spacing w:after="0" w:line="360" w:lineRule="auto"/>
        <w:ind w:left="1080"/>
        <w:rPr>
          <w:rFonts w:ascii="Palatino Linotype" w:eastAsia="Palatino Linotype" w:hAnsi="Palatino Linotype" w:cs="Palatino Linotype"/>
          <w:b/>
          <w:sz w:val="24"/>
          <w:szCs w:val="24"/>
        </w:rPr>
      </w:pPr>
    </w:p>
    <w:p w14:paraId="6E9BDCCF" w14:textId="77777777" w:rsidR="00CD187F" w:rsidRPr="00865250" w:rsidRDefault="001738F1">
      <w:pPr>
        <w:spacing w:after="0" w:line="360" w:lineRule="auto"/>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PRIMERO. </w:t>
      </w:r>
      <w:r w:rsidRPr="00865250">
        <w:rPr>
          <w:rFonts w:ascii="Palatino Linotype" w:eastAsia="Palatino Linotype" w:hAnsi="Palatino Linotype" w:cs="Palatino Linotype"/>
          <w:sz w:val="24"/>
          <w:szCs w:val="24"/>
        </w:rPr>
        <w:t xml:space="preserve">Se </w:t>
      </w:r>
      <w:r w:rsidRPr="00865250">
        <w:rPr>
          <w:rFonts w:ascii="Palatino Linotype" w:eastAsia="Palatino Linotype" w:hAnsi="Palatino Linotype" w:cs="Palatino Linotype"/>
          <w:b/>
          <w:sz w:val="24"/>
          <w:szCs w:val="24"/>
        </w:rPr>
        <w:t>SOBRESEE</w:t>
      </w:r>
      <w:r w:rsidRPr="00865250">
        <w:rPr>
          <w:rFonts w:ascii="Palatino Linotype" w:eastAsia="Palatino Linotype" w:hAnsi="Palatino Linotype" w:cs="Palatino Linotype"/>
          <w:sz w:val="24"/>
          <w:szCs w:val="24"/>
        </w:rPr>
        <w:t xml:space="preserve"> por improcedente el recurso de revisión </w:t>
      </w:r>
      <w:r w:rsidRPr="00865250">
        <w:rPr>
          <w:rFonts w:ascii="Palatino Linotype" w:eastAsia="Palatino Linotype" w:hAnsi="Palatino Linotype" w:cs="Palatino Linotype"/>
          <w:b/>
          <w:sz w:val="24"/>
          <w:szCs w:val="24"/>
        </w:rPr>
        <w:t>01899/INFOEM/IP/RR/2024</w:t>
      </w:r>
      <w:r w:rsidRPr="00865250">
        <w:rPr>
          <w:rFonts w:ascii="Palatino Linotype" w:eastAsia="Palatino Linotype" w:hAnsi="Palatino Linotype" w:cs="Palatino Linotype"/>
          <w:sz w:val="24"/>
          <w:szCs w:val="24"/>
        </w:rPr>
        <w:t xml:space="preserve"> de conformidad con la fracción IV del artículo 192, en relación con la fracción VI del artículo 191, de la Ley de Transparencia y Acceso a la Información Pública del Estado de México y Municipios, en términos del Considerando</w:t>
      </w:r>
      <w:r w:rsidRPr="00865250">
        <w:rPr>
          <w:rFonts w:ascii="Palatino Linotype" w:eastAsia="Palatino Linotype" w:hAnsi="Palatino Linotype" w:cs="Palatino Linotype"/>
          <w:b/>
          <w:sz w:val="24"/>
          <w:szCs w:val="24"/>
        </w:rPr>
        <w:t xml:space="preserve"> Tercero</w:t>
      </w:r>
      <w:r w:rsidRPr="00865250">
        <w:rPr>
          <w:rFonts w:ascii="Palatino Linotype" w:eastAsia="Palatino Linotype" w:hAnsi="Palatino Linotype" w:cs="Palatino Linotype"/>
          <w:sz w:val="24"/>
          <w:szCs w:val="24"/>
        </w:rPr>
        <w:t xml:space="preserve"> de la presente resolución.</w:t>
      </w:r>
    </w:p>
    <w:p w14:paraId="6C72EF9A" w14:textId="77777777" w:rsidR="00CD187F" w:rsidRPr="00865250" w:rsidRDefault="00CD187F">
      <w:pPr>
        <w:spacing w:after="0" w:line="360" w:lineRule="auto"/>
        <w:jc w:val="both"/>
        <w:rPr>
          <w:rFonts w:ascii="Palatino Linotype" w:eastAsia="Palatino Linotype" w:hAnsi="Palatino Linotype" w:cs="Palatino Linotype"/>
          <w:b/>
          <w:sz w:val="24"/>
          <w:szCs w:val="24"/>
        </w:rPr>
      </w:pPr>
    </w:p>
    <w:p w14:paraId="105ED146" w14:textId="77777777" w:rsidR="00CD187F" w:rsidRPr="00865250" w:rsidRDefault="001738F1">
      <w:pPr>
        <w:spacing w:after="0" w:line="360" w:lineRule="auto"/>
        <w:jc w:val="both"/>
        <w:rPr>
          <w:rFonts w:ascii="Palatino Linotype" w:eastAsia="Palatino Linotype" w:hAnsi="Palatino Linotype" w:cs="Palatino Linotype"/>
          <w:sz w:val="24"/>
          <w:szCs w:val="24"/>
        </w:rPr>
      </w:pPr>
      <w:bookmarkStart w:id="1" w:name="_heading=h.17dp8vu" w:colFirst="0" w:colLast="0"/>
      <w:bookmarkEnd w:id="1"/>
      <w:r w:rsidRPr="00865250">
        <w:rPr>
          <w:rFonts w:ascii="Palatino Linotype" w:eastAsia="Palatino Linotype" w:hAnsi="Palatino Linotype" w:cs="Palatino Linotype"/>
          <w:b/>
          <w:sz w:val="24"/>
          <w:szCs w:val="24"/>
        </w:rPr>
        <w:t>SEGUNDO. Notifíquese</w:t>
      </w:r>
      <w:r w:rsidRPr="00865250">
        <w:rPr>
          <w:rFonts w:ascii="Palatino Linotype" w:eastAsia="Palatino Linotype" w:hAnsi="Palatino Linotype" w:cs="Palatino Linotype"/>
          <w:sz w:val="24"/>
          <w:szCs w:val="24"/>
        </w:rPr>
        <w:t xml:space="preserve"> vía </w:t>
      </w:r>
      <w:r w:rsidRPr="00865250">
        <w:rPr>
          <w:rFonts w:ascii="Palatino Linotype" w:eastAsia="Palatino Linotype" w:hAnsi="Palatino Linotype" w:cs="Palatino Linotype"/>
          <w:b/>
          <w:sz w:val="24"/>
          <w:szCs w:val="24"/>
        </w:rPr>
        <w:t xml:space="preserve">SAIMEX </w:t>
      </w:r>
      <w:r w:rsidRPr="00865250">
        <w:rPr>
          <w:rFonts w:ascii="Palatino Linotype" w:eastAsia="Palatino Linotype" w:hAnsi="Palatino Linotype" w:cs="Palatino Linotype"/>
          <w:sz w:val="24"/>
          <w:szCs w:val="24"/>
        </w:rPr>
        <w:t xml:space="preserve">la presente resolución a la Titular de la Unidad de Transparencia del </w:t>
      </w:r>
      <w:r w:rsidRPr="00865250">
        <w:rPr>
          <w:rFonts w:ascii="Palatino Linotype" w:eastAsia="Palatino Linotype" w:hAnsi="Palatino Linotype" w:cs="Palatino Linotype"/>
          <w:b/>
          <w:sz w:val="24"/>
          <w:szCs w:val="24"/>
        </w:rPr>
        <w:t>SUJETO OBLIGADO</w:t>
      </w:r>
      <w:r w:rsidRPr="00865250">
        <w:rPr>
          <w:rFonts w:ascii="Palatino Linotype" w:eastAsia="Palatino Linotype" w:hAnsi="Palatino Linotype" w:cs="Palatino Linotype"/>
          <w:sz w:val="24"/>
          <w:szCs w:val="24"/>
        </w:rPr>
        <w:t>, para su conocimiento, lo anterior en términos del artículo 189 de la Ley de Transparencia y Acceso a la Información Pública del Estado de México y Municipios.</w:t>
      </w:r>
    </w:p>
    <w:p w14:paraId="208F1451" w14:textId="77777777" w:rsidR="00CD187F" w:rsidRPr="00865250" w:rsidRDefault="00CD187F">
      <w:pPr>
        <w:spacing w:after="0" w:line="360" w:lineRule="auto"/>
        <w:jc w:val="both"/>
        <w:rPr>
          <w:rFonts w:ascii="Palatino Linotype" w:eastAsia="Palatino Linotype" w:hAnsi="Palatino Linotype" w:cs="Palatino Linotype"/>
          <w:sz w:val="24"/>
          <w:szCs w:val="24"/>
        </w:rPr>
      </w:pPr>
    </w:p>
    <w:p w14:paraId="2C0B2F82" w14:textId="77777777" w:rsidR="00CD187F" w:rsidRPr="00865250" w:rsidRDefault="001738F1">
      <w:pPr>
        <w:tabs>
          <w:tab w:val="left" w:pos="8647"/>
        </w:tabs>
        <w:spacing w:after="0" w:line="360" w:lineRule="auto"/>
        <w:ind w:right="51"/>
        <w:jc w:val="both"/>
        <w:rPr>
          <w:rFonts w:ascii="Palatino Linotype" w:eastAsia="Palatino Linotype" w:hAnsi="Palatino Linotype" w:cs="Palatino Linotype"/>
          <w:sz w:val="24"/>
          <w:szCs w:val="24"/>
        </w:rPr>
      </w:pPr>
      <w:r w:rsidRPr="00865250">
        <w:rPr>
          <w:rFonts w:ascii="Palatino Linotype" w:eastAsia="Palatino Linotype" w:hAnsi="Palatino Linotype" w:cs="Palatino Linotype"/>
          <w:b/>
          <w:sz w:val="24"/>
          <w:szCs w:val="24"/>
        </w:rPr>
        <w:t xml:space="preserve">TERCERO. Notifíquese, vía SAIMEX </w:t>
      </w:r>
      <w:r w:rsidRPr="00865250">
        <w:rPr>
          <w:rFonts w:ascii="Palatino Linotype" w:eastAsia="Palatino Linotype" w:hAnsi="Palatino Linotype" w:cs="Palatino Linotype"/>
          <w:sz w:val="24"/>
          <w:szCs w:val="24"/>
        </w:rPr>
        <w:t>a</w:t>
      </w:r>
      <w:r w:rsidRPr="00865250">
        <w:rPr>
          <w:rFonts w:ascii="Palatino Linotype" w:eastAsia="Palatino Linotype" w:hAnsi="Palatino Linotype" w:cs="Palatino Linotype"/>
          <w:b/>
          <w:sz w:val="24"/>
          <w:szCs w:val="24"/>
        </w:rPr>
        <w:t xml:space="preserve"> LA PARTE RECURRENTE</w:t>
      </w:r>
      <w:r w:rsidRPr="00865250">
        <w:rPr>
          <w:rFonts w:ascii="Palatino Linotype" w:eastAsia="Palatino Linotype" w:hAnsi="Palatino Linotype" w:cs="Palatino Linotype"/>
          <w:sz w:val="24"/>
          <w:szCs w:val="24"/>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42A5E06" w14:textId="77777777" w:rsidR="00CD187F" w:rsidRPr="00865250" w:rsidRDefault="001738F1">
      <w:pPr>
        <w:spacing w:after="0" w:line="360" w:lineRule="auto"/>
        <w:jc w:val="both"/>
        <w:rPr>
          <w:rFonts w:ascii="Palatino Linotype" w:eastAsia="Palatino Linotype" w:hAnsi="Palatino Linotype" w:cs="Palatino Linotype"/>
          <w:sz w:val="28"/>
          <w:szCs w:val="28"/>
        </w:rPr>
      </w:pPr>
      <w:bookmarkStart w:id="2" w:name="_heading=h.gjdgxs" w:colFirst="0" w:colLast="0"/>
      <w:bookmarkEnd w:id="2"/>
      <w:r w:rsidRPr="00865250">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2865F72E" w14:textId="77777777" w:rsidR="00CD187F" w:rsidRPr="00865250" w:rsidRDefault="00CD187F">
      <w:pPr>
        <w:spacing w:after="0" w:line="360" w:lineRule="auto"/>
        <w:rPr>
          <w:rFonts w:ascii="Palatino Linotype" w:eastAsia="Palatino Linotype" w:hAnsi="Palatino Linotype" w:cs="Palatino Linotype"/>
          <w:sz w:val="24"/>
          <w:szCs w:val="24"/>
        </w:rPr>
      </w:pPr>
    </w:p>
    <w:p w14:paraId="6AC861DF" w14:textId="77777777" w:rsidR="00CD187F" w:rsidRPr="00865250" w:rsidRDefault="00CD187F">
      <w:pPr>
        <w:spacing w:after="0" w:line="360" w:lineRule="auto"/>
        <w:rPr>
          <w:rFonts w:ascii="Palatino Linotype" w:eastAsia="Palatino Linotype" w:hAnsi="Palatino Linotype" w:cs="Palatino Linotype"/>
          <w:sz w:val="24"/>
          <w:szCs w:val="24"/>
        </w:rPr>
      </w:pPr>
    </w:p>
    <w:p w14:paraId="245F90C3" w14:textId="77777777" w:rsidR="00CD187F" w:rsidRPr="00865250" w:rsidRDefault="00CD187F">
      <w:pPr>
        <w:spacing w:after="0" w:line="360" w:lineRule="auto"/>
        <w:rPr>
          <w:rFonts w:ascii="Palatino Linotype" w:eastAsia="Palatino Linotype" w:hAnsi="Palatino Linotype" w:cs="Palatino Linotype"/>
          <w:sz w:val="24"/>
          <w:szCs w:val="24"/>
        </w:rPr>
      </w:pPr>
    </w:p>
    <w:p w14:paraId="01416049" w14:textId="77777777" w:rsidR="00CD187F" w:rsidRPr="00865250" w:rsidRDefault="00CD187F">
      <w:pPr>
        <w:spacing w:after="0" w:line="360" w:lineRule="auto"/>
        <w:rPr>
          <w:rFonts w:ascii="Palatino Linotype" w:eastAsia="Palatino Linotype" w:hAnsi="Palatino Linotype" w:cs="Palatino Linotype"/>
          <w:sz w:val="24"/>
          <w:szCs w:val="24"/>
        </w:rPr>
      </w:pPr>
    </w:p>
    <w:p w14:paraId="44178305" w14:textId="77777777" w:rsidR="00CD187F" w:rsidRPr="00865250" w:rsidRDefault="00CD187F">
      <w:pPr>
        <w:spacing w:after="0" w:line="360" w:lineRule="auto"/>
        <w:rPr>
          <w:rFonts w:ascii="Palatino Linotype" w:eastAsia="Palatino Linotype" w:hAnsi="Palatino Linotype" w:cs="Palatino Linotype"/>
          <w:sz w:val="24"/>
          <w:szCs w:val="24"/>
        </w:rPr>
      </w:pPr>
    </w:p>
    <w:p w14:paraId="550A40FD" w14:textId="77777777" w:rsidR="004369F5" w:rsidRPr="00865250" w:rsidRDefault="004369F5">
      <w:pPr>
        <w:spacing w:after="0" w:line="360" w:lineRule="auto"/>
        <w:rPr>
          <w:rFonts w:ascii="Palatino Linotype" w:eastAsia="Palatino Linotype" w:hAnsi="Palatino Linotype" w:cs="Palatino Linotype"/>
          <w:sz w:val="24"/>
          <w:szCs w:val="24"/>
        </w:rPr>
      </w:pPr>
    </w:p>
    <w:p w14:paraId="056C1DFA" w14:textId="77777777" w:rsidR="004369F5" w:rsidRPr="00865250" w:rsidRDefault="004369F5">
      <w:pPr>
        <w:spacing w:after="0" w:line="360" w:lineRule="auto"/>
        <w:rPr>
          <w:rFonts w:ascii="Palatino Linotype" w:eastAsia="Palatino Linotype" w:hAnsi="Palatino Linotype" w:cs="Palatino Linotype"/>
          <w:sz w:val="24"/>
          <w:szCs w:val="24"/>
        </w:rPr>
      </w:pPr>
    </w:p>
    <w:p w14:paraId="1FC6C129" w14:textId="77777777" w:rsidR="004369F5" w:rsidRPr="00865250" w:rsidRDefault="004369F5">
      <w:pPr>
        <w:spacing w:after="0" w:line="360" w:lineRule="auto"/>
        <w:rPr>
          <w:rFonts w:ascii="Palatino Linotype" w:eastAsia="Palatino Linotype" w:hAnsi="Palatino Linotype" w:cs="Palatino Linotype"/>
          <w:sz w:val="24"/>
          <w:szCs w:val="24"/>
        </w:rPr>
      </w:pPr>
    </w:p>
    <w:p w14:paraId="26ED045C" w14:textId="77777777" w:rsidR="004369F5" w:rsidRPr="00865250" w:rsidRDefault="004369F5">
      <w:pPr>
        <w:spacing w:after="0" w:line="360" w:lineRule="auto"/>
        <w:rPr>
          <w:rFonts w:ascii="Palatino Linotype" w:eastAsia="Palatino Linotype" w:hAnsi="Palatino Linotype" w:cs="Palatino Linotype"/>
          <w:sz w:val="24"/>
          <w:szCs w:val="24"/>
        </w:rPr>
      </w:pPr>
    </w:p>
    <w:p w14:paraId="6DCCF551" w14:textId="77777777" w:rsidR="004369F5" w:rsidRPr="00865250" w:rsidRDefault="004369F5">
      <w:pPr>
        <w:spacing w:after="0" w:line="360" w:lineRule="auto"/>
        <w:rPr>
          <w:rFonts w:ascii="Palatino Linotype" w:eastAsia="Palatino Linotype" w:hAnsi="Palatino Linotype" w:cs="Palatino Linotype"/>
          <w:sz w:val="24"/>
          <w:szCs w:val="24"/>
        </w:rPr>
      </w:pPr>
    </w:p>
    <w:p w14:paraId="6AEC1198" w14:textId="77777777" w:rsidR="004369F5" w:rsidRPr="00865250" w:rsidRDefault="004369F5">
      <w:pPr>
        <w:spacing w:after="0" w:line="360" w:lineRule="auto"/>
        <w:rPr>
          <w:rFonts w:ascii="Palatino Linotype" w:eastAsia="Palatino Linotype" w:hAnsi="Palatino Linotype" w:cs="Palatino Linotype"/>
          <w:sz w:val="24"/>
          <w:szCs w:val="24"/>
        </w:rPr>
      </w:pPr>
    </w:p>
    <w:p w14:paraId="7D6BE715" w14:textId="77777777" w:rsidR="004369F5" w:rsidRPr="00865250" w:rsidRDefault="004369F5">
      <w:pPr>
        <w:spacing w:after="0" w:line="360" w:lineRule="auto"/>
        <w:rPr>
          <w:rFonts w:ascii="Palatino Linotype" w:eastAsia="Palatino Linotype" w:hAnsi="Palatino Linotype" w:cs="Palatino Linotype"/>
          <w:sz w:val="24"/>
          <w:szCs w:val="24"/>
        </w:rPr>
      </w:pPr>
    </w:p>
    <w:p w14:paraId="2F8CFC01" w14:textId="77777777" w:rsidR="004369F5" w:rsidRPr="00865250" w:rsidRDefault="004369F5">
      <w:pPr>
        <w:spacing w:after="0" w:line="360" w:lineRule="auto"/>
        <w:rPr>
          <w:rFonts w:ascii="Palatino Linotype" w:eastAsia="Palatino Linotype" w:hAnsi="Palatino Linotype" w:cs="Palatino Linotype"/>
          <w:sz w:val="24"/>
          <w:szCs w:val="24"/>
        </w:rPr>
      </w:pPr>
    </w:p>
    <w:p w14:paraId="4EAC7114" w14:textId="77777777" w:rsidR="004369F5" w:rsidRPr="00865250" w:rsidRDefault="004369F5">
      <w:pPr>
        <w:spacing w:after="0" w:line="360" w:lineRule="auto"/>
        <w:rPr>
          <w:rFonts w:ascii="Palatino Linotype" w:eastAsia="Palatino Linotype" w:hAnsi="Palatino Linotype" w:cs="Palatino Linotype"/>
          <w:sz w:val="24"/>
          <w:szCs w:val="24"/>
        </w:rPr>
      </w:pPr>
    </w:p>
    <w:p w14:paraId="487AE761" w14:textId="77777777" w:rsidR="004369F5" w:rsidRPr="00865250" w:rsidRDefault="004369F5">
      <w:pPr>
        <w:spacing w:after="0" w:line="360" w:lineRule="auto"/>
        <w:rPr>
          <w:rFonts w:ascii="Palatino Linotype" w:eastAsia="Palatino Linotype" w:hAnsi="Palatino Linotype" w:cs="Palatino Linotype"/>
          <w:sz w:val="24"/>
          <w:szCs w:val="24"/>
        </w:rPr>
      </w:pPr>
    </w:p>
    <w:sectPr w:rsidR="004369F5" w:rsidRPr="00865250">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929C" w14:textId="77777777" w:rsidR="00E3527B" w:rsidRDefault="00E3527B">
      <w:pPr>
        <w:spacing w:after="0" w:line="240" w:lineRule="auto"/>
      </w:pPr>
      <w:r>
        <w:separator/>
      </w:r>
    </w:p>
  </w:endnote>
  <w:endnote w:type="continuationSeparator" w:id="0">
    <w:p w14:paraId="1F15A06D" w14:textId="77777777" w:rsidR="00E3527B" w:rsidRDefault="00E3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2297" w14:textId="77777777" w:rsidR="00CD187F" w:rsidRDefault="001738F1">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15FDC">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15FDC">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1F03" w14:textId="77777777" w:rsidR="00E3527B" w:rsidRDefault="00E3527B">
      <w:pPr>
        <w:spacing w:after="0" w:line="240" w:lineRule="auto"/>
      </w:pPr>
      <w:r>
        <w:separator/>
      </w:r>
    </w:p>
  </w:footnote>
  <w:footnote w:type="continuationSeparator" w:id="0">
    <w:p w14:paraId="3D5E6E4E" w14:textId="77777777" w:rsidR="00E3527B" w:rsidRDefault="00E3527B">
      <w:pPr>
        <w:spacing w:after="0" w:line="240" w:lineRule="auto"/>
      </w:pPr>
      <w:r>
        <w:continuationSeparator/>
      </w:r>
    </w:p>
  </w:footnote>
  <w:footnote w:id="1">
    <w:p w14:paraId="0153F63E" w14:textId="77777777" w:rsidR="00CD187F" w:rsidRDefault="001738F1">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14:paraId="0D1A5F73" w14:textId="77777777" w:rsidR="00CD187F" w:rsidRDefault="001738F1">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14:paraId="47CC77B9" w14:textId="77777777" w:rsidR="00CD187F" w:rsidRDefault="001738F1">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14:paraId="0A19DB59" w14:textId="77777777" w:rsidR="00CD187F" w:rsidRDefault="001738F1">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5">
    <w:p w14:paraId="1D00AD1E" w14:textId="77777777" w:rsidR="00CD187F" w:rsidRDefault="001738F1">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7C10" w14:textId="611EE55A" w:rsidR="00CD187F" w:rsidRDefault="002534CF">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28F69ACB" wp14:editId="00B12E25">
          <wp:simplePos x="0" y="0"/>
          <wp:positionH relativeFrom="page">
            <wp:align>left</wp:align>
          </wp:positionH>
          <wp:positionV relativeFrom="paragraph">
            <wp:posOffset>-135255</wp:posOffset>
          </wp:positionV>
          <wp:extent cx="7353300" cy="8658225"/>
          <wp:effectExtent l="0" t="0" r="0" b="9525"/>
          <wp:wrapNone/>
          <wp:docPr id="8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bl>
    <w:tblPr>
      <w:tblStyle w:val="a3"/>
      <w:tblW w:w="10273" w:type="dxa"/>
      <w:tblInd w:w="-1281" w:type="dxa"/>
      <w:tblLayout w:type="fixed"/>
      <w:tblLook w:val="0400" w:firstRow="0" w:lastRow="0" w:firstColumn="0" w:lastColumn="0" w:noHBand="0" w:noVBand="1"/>
    </w:tblPr>
    <w:tblGrid>
      <w:gridCol w:w="5716"/>
      <w:gridCol w:w="4557"/>
    </w:tblGrid>
    <w:tr w:rsidR="00CD187F" w14:paraId="2FBFD351" w14:textId="77777777">
      <w:trPr>
        <w:trHeight w:val="246"/>
      </w:trPr>
      <w:tc>
        <w:tcPr>
          <w:tcW w:w="5716" w:type="dxa"/>
        </w:tcPr>
        <w:p w14:paraId="57576354" w14:textId="77777777" w:rsidR="00CD187F" w:rsidRDefault="001738F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4E8A6E8C" w14:textId="77777777" w:rsidR="00CD187F" w:rsidRDefault="001738F1">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01899/INFOEM/IP/RR/2024.</w:t>
          </w:r>
        </w:p>
      </w:tc>
    </w:tr>
    <w:tr w:rsidR="00CD187F" w14:paraId="0C19106B" w14:textId="77777777">
      <w:trPr>
        <w:trHeight w:val="212"/>
      </w:trPr>
      <w:tc>
        <w:tcPr>
          <w:tcW w:w="5716" w:type="dxa"/>
        </w:tcPr>
        <w:p w14:paraId="6D1A97D3" w14:textId="77777777" w:rsidR="00CD187F" w:rsidRDefault="001738F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03F6BD8" w14:textId="77777777" w:rsidR="00CD187F" w:rsidRDefault="00CD187F">
          <w:pPr>
            <w:spacing w:after="120"/>
            <w:ind w:left="-486" w:right="214" w:firstLine="567"/>
            <w:jc w:val="right"/>
            <w:rPr>
              <w:rFonts w:ascii="Palatino Linotype" w:eastAsia="Palatino Linotype" w:hAnsi="Palatino Linotype" w:cs="Palatino Linotype"/>
              <w:sz w:val="24"/>
              <w:szCs w:val="24"/>
            </w:rPr>
          </w:pPr>
        </w:p>
      </w:tc>
    </w:tr>
    <w:tr w:rsidR="00CD187F" w14:paraId="6790957D" w14:textId="77777777">
      <w:trPr>
        <w:trHeight w:val="264"/>
      </w:trPr>
      <w:tc>
        <w:tcPr>
          <w:tcW w:w="5716" w:type="dxa"/>
        </w:tcPr>
        <w:p w14:paraId="38978F45" w14:textId="77777777" w:rsidR="00CD187F" w:rsidRDefault="001738F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9601EF6" w14:textId="77777777" w:rsidR="00CD187F" w:rsidRDefault="001738F1">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Cuautitlán Izcalli.</w:t>
          </w:r>
        </w:p>
      </w:tc>
    </w:tr>
    <w:tr w:rsidR="00CD187F" w14:paraId="11CC70C1" w14:textId="77777777">
      <w:trPr>
        <w:trHeight w:val="373"/>
      </w:trPr>
      <w:tc>
        <w:tcPr>
          <w:tcW w:w="5716" w:type="dxa"/>
        </w:tcPr>
        <w:p w14:paraId="30C3B93F" w14:textId="77777777" w:rsidR="00CD187F" w:rsidRDefault="001738F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FA681BF" w14:textId="77777777" w:rsidR="00CD187F" w:rsidRDefault="001738F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B0E52F5" w14:textId="5E96FAC3" w:rsidR="00CD187F" w:rsidRDefault="00CD18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8179B"/>
    <w:multiLevelType w:val="multilevel"/>
    <w:tmpl w:val="84761D7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50C40B7"/>
    <w:multiLevelType w:val="multilevel"/>
    <w:tmpl w:val="BBD6AC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7F"/>
    <w:rsid w:val="00015FDC"/>
    <w:rsid w:val="001738F1"/>
    <w:rsid w:val="002534CF"/>
    <w:rsid w:val="004369F5"/>
    <w:rsid w:val="00865250"/>
    <w:rsid w:val="00942395"/>
    <w:rsid w:val="00C92A1F"/>
    <w:rsid w:val="00CD187F"/>
    <w:rsid w:val="00E352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7D699"/>
  <w15:docId w15:val="{98178E4E-BA4D-4B4F-B937-1DDB7556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9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763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39F"/>
  </w:style>
  <w:style w:type="paragraph" w:styleId="Piedepgina">
    <w:name w:val="footer"/>
    <w:basedOn w:val="Normal"/>
    <w:link w:val="PiedepginaCar"/>
    <w:uiPriority w:val="99"/>
    <w:unhideWhenUsed/>
    <w:rsid w:val="00276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39F"/>
  </w:style>
  <w:style w:type="paragraph" w:styleId="Prrafodelista">
    <w:name w:val="List Paragraph"/>
    <w:basedOn w:val="Normal"/>
    <w:uiPriority w:val="34"/>
    <w:qFormat/>
    <w:rsid w:val="00CF4F60"/>
    <w:pPr>
      <w:ind w:left="720"/>
      <w:contextualSpacing/>
    </w:pPr>
  </w:style>
  <w:style w:type="paragraph" w:styleId="NormalWeb">
    <w:name w:val="Normal (Web)"/>
    <w:basedOn w:val="Normal"/>
    <w:uiPriority w:val="99"/>
    <w:unhideWhenUsed/>
    <w:rsid w:val="00A54A5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2ZpUWf6NuUXy7pnIK1QppODcrw==">CgMxLjAyCWguMzBqMHpsbDIJaC4xN2RwOHZ1MghoLmdqZGd4czgAciExSWdOWERENk5NNUZnZjhZM3FNWmFuSEdCWWdCX3JGelM=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6536</Words>
  <Characters>35950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2024-08-16T16:26:00Z</cp:lastPrinted>
  <dcterms:created xsi:type="dcterms:W3CDTF">2024-08-21T17:35:00Z</dcterms:created>
  <dcterms:modified xsi:type="dcterms:W3CDTF">2024-08-21T17:35:00Z</dcterms:modified>
</cp:coreProperties>
</file>