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E4640" w14:textId="02518719"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BA7E72">
        <w:rPr>
          <w:rFonts w:ascii="Palatino Linotype" w:eastAsia="Palatino Linotype" w:hAnsi="Palatino Linotype" w:cs="Palatino Linotype"/>
        </w:rPr>
        <w:t>3532</w:t>
      </w:r>
      <w:r w:rsidRPr="00ED582F">
        <w:rPr>
          <w:rFonts w:ascii="Palatino Linotype" w:eastAsia="Palatino Linotype" w:hAnsi="Palatino Linotype" w:cs="Palatino Linotype"/>
        </w:rPr>
        <w:t xml:space="preserve">el </w:t>
      </w:r>
      <w:r w:rsidRPr="00ED582F">
        <w:rPr>
          <w:rFonts w:ascii="Palatino Linotype" w:eastAsia="Palatino Linotype" w:hAnsi="Palatino Linotype" w:cs="Palatino Linotype"/>
          <w:b/>
        </w:rPr>
        <w:t>seis de marzo de dos mil veinticuatro</w:t>
      </w:r>
      <w:r w:rsidRPr="00ED582F">
        <w:rPr>
          <w:rFonts w:ascii="Palatino Linotype" w:eastAsia="Palatino Linotype" w:hAnsi="Palatino Linotype" w:cs="Palatino Linotype"/>
        </w:rPr>
        <w:t>.</w:t>
      </w:r>
    </w:p>
    <w:p w14:paraId="3A99DDD1"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 </w:t>
      </w:r>
    </w:p>
    <w:p w14:paraId="3BDF693A" w14:textId="18FBFD61" w:rsidR="000B2165" w:rsidRPr="00ED582F" w:rsidRDefault="002E7F05" w:rsidP="00ED582F">
      <w:pP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rPr>
        <w:t>VISTO</w:t>
      </w:r>
      <w:r w:rsidRPr="00ED582F">
        <w:rPr>
          <w:rFonts w:ascii="Palatino Linotype" w:eastAsia="Palatino Linotype" w:hAnsi="Palatino Linotype" w:cs="Palatino Linotype"/>
        </w:rPr>
        <w:t xml:space="preserve"> el expediente formado con motivo del Recurso Revisión </w:t>
      </w:r>
      <w:r w:rsidRPr="00ED582F">
        <w:rPr>
          <w:rFonts w:ascii="Palatino Linotype" w:eastAsia="Palatino Linotype" w:hAnsi="Palatino Linotype" w:cs="Palatino Linotype"/>
          <w:b/>
        </w:rPr>
        <w:t>03532/INFOEM/IP/RR/2023</w:t>
      </w:r>
      <w:r w:rsidRPr="00ED582F">
        <w:rPr>
          <w:rFonts w:ascii="Palatino Linotype" w:eastAsia="Palatino Linotype" w:hAnsi="Palatino Linotype" w:cs="Palatino Linotype"/>
        </w:rPr>
        <w:t xml:space="preserve">, promovido por </w:t>
      </w:r>
      <w:bookmarkStart w:id="0" w:name="_GoBack"/>
      <w:r w:rsidR="002B44DA">
        <w:rPr>
          <w:rFonts w:ascii="Palatino Linotype" w:eastAsia="Palatino Linotype" w:hAnsi="Palatino Linotype" w:cs="Palatino Linotype"/>
          <w:b/>
        </w:rPr>
        <w:t xml:space="preserve">XXXXX </w:t>
      </w:r>
      <w:proofErr w:type="spellStart"/>
      <w:r w:rsidR="002B44DA">
        <w:rPr>
          <w:rFonts w:ascii="Palatino Linotype" w:eastAsia="Palatino Linotype" w:hAnsi="Palatino Linotype" w:cs="Palatino Linotype"/>
          <w:b/>
        </w:rPr>
        <w:t>XXXXX</w:t>
      </w:r>
      <w:bookmarkEnd w:id="0"/>
      <w:proofErr w:type="spellEnd"/>
      <w:r w:rsidRPr="00ED582F">
        <w:rPr>
          <w:rFonts w:ascii="Palatino Linotype" w:eastAsia="Palatino Linotype" w:hAnsi="Palatino Linotype" w:cs="Palatino Linotype"/>
          <w:b/>
        </w:rPr>
        <w:t xml:space="preserve">, </w:t>
      </w:r>
      <w:r w:rsidRPr="00ED582F">
        <w:rPr>
          <w:rFonts w:ascii="Palatino Linotype" w:eastAsia="Palatino Linotype" w:hAnsi="Palatino Linotype" w:cs="Palatino Linotype"/>
        </w:rPr>
        <w:t>a quien</w:t>
      </w:r>
      <w:r w:rsidRPr="00ED582F">
        <w:rPr>
          <w:rFonts w:ascii="Palatino Linotype" w:eastAsia="Palatino Linotype" w:hAnsi="Palatino Linotype" w:cs="Palatino Linotype"/>
          <w:b/>
        </w:rPr>
        <w:t xml:space="preserve"> </w:t>
      </w:r>
      <w:r w:rsidRPr="00ED582F">
        <w:rPr>
          <w:rFonts w:ascii="Palatino Linotype" w:eastAsia="Palatino Linotype" w:hAnsi="Palatino Linotype" w:cs="Palatino Linotype"/>
        </w:rPr>
        <w:t xml:space="preserve">en lo sucesivo se denominará </w:t>
      </w:r>
      <w:r w:rsidRPr="00ED582F">
        <w:rPr>
          <w:rFonts w:ascii="Palatino Linotype" w:eastAsia="Palatino Linotype" w:hAnsi="Palatino Linotype" w:cs="Palatino Linotype"/>
          <w:b/>
        </w:rPr>
        <w:t>EL RECURRENTE</w:t>
      </w:r>
      <w:r w:rsidRPr="00ED582F">
        <w:rPr>
          <w:rFonts w:ascii="Palatino Linotype" w:eastAsia="Palatino Linotype" w:hAnsi="Palatino Linotype" w:cs="Palatino Linotype"/>
        </w:rPr>
        <w:t xml:space="preserve">, en contra de la de respuesta emitida por el </w:t>
      </w:r>
      <w:r w:rsidRPr="00ED582F">
        <w:rPr>
          <w:rFonts w:ascii="Palatino Linotype" w:eastAsia="Palatino Linotype" w:hAnsi="Palatino Linotype" w:cs="Palatino Linotype"/>
          <w:b/>
        </w:rPr>
        <w:t xml:space="preserve">Ayuntamiento de Toluca, </w:t>
      </w:r>
      <w:r w:rsidRPr="00ED582F">
        <w:rPr>
          <w:rFonts w:ascii="Palatino Linotype" w:eastAsia="Palatino Linotype" w:hAnsi="Palatino Linotype" w:cs="Palatino Linotype"/>
        </w:rPr>
        <w:t>que</w:t>
      </w:r>
      <w:r w:rsidRPr="00ED582F">
        <w:rPr>
          <w:rFonts w:ascii="Palatino Linotype" w:eastAsia="Palatino Linotype" w:hAnsi="Palatino Linotype" w:cs="Palatino Linotype"/>
          <w:b/>
        </w:rPr>
        <w:t xml:space="preserve"> </w:t>
      </w:r>
      <w:r w:rsidRPr="00ED582F">
        <w:rPr>
          <w:rFonts w:ascii="Palatino Linotype" w:eastAsia="Palatino Linotype" w:hAnsi="Palatino Linotype" w:cs="Palatino Linotype"/>
        </w:rPr>
        <w:t xml:space="preserve">en lo sucesivo se denominará </w:t>
      </w:r>
      <w:r w:rsidRPr="00ED582F">
        <w:rPr>
          <w:rFonts w:ascii="Palatino Linotype" w:eastAsia="Palatino Linotype" w:hAnsi="Palatino Linotype" w:cs="Palatino Linotype"/>
          <w:b/>
        </w:rPr>
        <w:t>EL SUJETO OBLIGADO</w:t>
      </w:r>
      <w:r w:rsidRPr="00ED582F">
        <w:rPr>
          <w:rFonts w:ascii="Palatino Linotype" w:eastAsia="Palatino Linotype" w:hAnsi="Palatino Linotype" w:cs="Palatino Linotype"/>
        </w:rPr>
        <w:t xml:space="preserve">, se procede a dictar la presente resolución con base en lo siguiente: </w:t>
      </w:r>
    </w:p>
    <w:p w14:paraId="04D4A8CC" w14:textId="77777777" w:rsidR="000B2165" w:rsidRPr="00ED582F" w:rsidRDefault="000B2165" w:rsidP="00ED582F">
      <w:pPr>
        <w:jc w:val="center"/>
        <w:rPr>
          <w:rFonts w:ascii="Palatino Linotype" w:eastAsia="Palatino Linotype" w:hAnsi="Palatino Linotype" w:cs="Palatino Linotype"/>
        </w:rPr>
      </w:pPr>
    </w:p>
    <w:p w14:paraId="6D5C3B9A" w14:textId="77777777" w:rsidR="000B2165" w:rsidRPr="00ED582F" w:rsidRDefault="002E7F05" w:rsidP="00ED582F">
      <w:pPr>
        <w:jc w:val="center"/>
        <w:rPr>
          <w:rFonts w:ascii="Palatino Linotype" w:eastAsia="Palatino Linotype" w:hAnsi="Palatino Linotype" w:cs="Palatino Linotype"/>
          <w:b/>
          <w:sz w:val="28"/>
          <w:szCs w:val="28"/>
        </w:rPr>
      </w:pPr>
      <w:r w:rsidRPr="00ED582F">
        <w:rPr>
          <w:rFonts w:ascii="Palatino Linotype" w:eastAsia="Palatino Linotype" w:hAnsi="Palatino Linotype" w:cs="Palatino Linotype"/>
          <w:b/>
          <w:sz w:val="28"/>
          <w:szCs w:val="28"/>
        </w:rPr>
        <w:t>RESULTANDO</w:t>
      </w:r>
    </w:p>
    <w:p w14:paraId="06676435" w14:textId="77777777" w:rsidR="000B2165" w:rsidRPr="00ED582F" w:rsidRDefault="000B2165" w:rsidP="00ED582F">
      <w:pPr>
        <w:jc w:val="center"/>
        <w:rPr>
          <w:rFonts w:ascii="Palatino Linotype" w:eastAsia="Palatino Linotype" w:hAnsi="Palatino Linotype" w:cs="Palatino Linotype"/>
          <w:b/>
        </w:rPr>
      </w:pPr>
    </w:p>
    <w:p w14:paraId="477BF00A" w14:textId="77777777" w:rsidR="000B2165" w:rsidRPr="00ED582F" w:rsidRDefault="000B2165" w:rsidP="00ED582F">
      <w:pPr>
        <w:jc w:val="center"/>
        <w:rPr>
          <w:rFonts w:ascii="Palatino Linotype" w:eastAsia="Palatino Linotype" w:hAnsi="Palatino Linotype" w:cs="Palatino Linotype"/>
          <w:b/>
        </w:rPr>
      </w:pPr>
    </w:p>
    <w:p w14:paraId="78B47E9B" w14:textId="77777777" w:rsidR="000B2165" w:rsidRPr="00ED582F" w:rsidRDefault="002E7F05" w:rsidP="00ED582F">
      <w:pPr>
        <w:spacing w:line="360" w:lineRule="auto"/>
        <w:jc w:val="both"/>
        <w:rPr>
          <w:rFonts w:ascii="Palatino Linotype" w:eastAsia="Palatino Linotype" w:hAnsi="Palatino Linotype" w:cs="Palatino Linotype"/>
          <w:b/>
          <w:sz w:val="28"/>
          <w:szCs w:val="28"/>
        </w:rPr>
      </w:pPr>
      <w:r w:rsidRPr="00ED582F">
        <w:rPr>
          <w:rFonts w:ascii="Palatino Linotype" w:eastAsia="Palatino Linotype" w:hAnsi="Palatino Linotype" w:cs="Palatino Linotype"/>
          <w:b/>
          <w:sz w:val="28"/>
          <w:szCs w:val="28"/>
        </w:rPr>
        <w:t>I. De la Solicitud de Información</w:t>
      </w:r>
    </w:p>
    <w:p w14:paraId="3F69EB62" w14:textId="77777777" w:rsidR="000B2165" w:rsidRPr="00ED582F" w:rsidRDefault="002E7F05" w:rsidP="00ED582F">
      <w:pP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rPr>
        <w:t xml:space="preserve">El </w:t>
      </w:r>
      <w:r w:rsidRPr="00ED582F">
        <w:rPr>
          <w:rFonts w:ascii="Palatino Linotype" w:eastAsia="Palatino Linotype" w:hAnsi="Palatino Linotype" w:cs="Palatino Linotype"/>
          <w:b/>
        </w:rPr>
        <w:t>veintitrés de mayo de dos mil veintitrés</w:t>
      </w:r>
      <w:r w:rsidRPr="00ED582F">
        <w:rPr>
          <w:rFonts w:ascii="Palatino Linotype" w:eastAsia="Palatino Linotype" w:hAnsi="Palatino Linotype" w:cs="Palatino Linotype"/>
        </w:rPr>
        <w:t xml:space="preserve">, </w:t>
      </w:r>
      <w:r w:rsidRPr="00ED582F">
        <w:rPr>
          <w:rFonts w:ascii="Palatino Linotype" w:eastAsia="Palatino Linotype" w:hAnsi="Palatino Linotype" w:cs="Palatino Linotype"/>
          <w:b/>
        </w:rPr>
        <w:t xml:space="preserve">EL RECURRENTE </w:t>
      </w:r>
      <w:r w:rsidRPr="00ED582F">
        <w:rPr>
          <w:rFonts w:ascii="Palatino Linotype" w:eastAsia="Palatino Linotype" w:hAnsi="Palatino Linotype" w:cs="Palatino Linotype"/>
        </w:rPr>
        <w:t xml:space="preserve">presentó a través del Sistema de Acceso a la Información Mexiquense, que en lo subsecuente se denominara </w:t>
      </w:r>
      <w:r w:rsidRPr="00ED582F">
        <w:rPr>
          <w:rFonts w:ascii="Palatino Linotype" w:eastAsia="Palatino Linotype" w:hAnsi="Palatino Linotype" w:cs="Palatino Linotype"/>
          <w:b/>
        </w:rPr>
        <w:t>EL SAIMEX</w:t>
      </w:r>
      <w:r w:rsidRPr="00ED582F">
        <w:rPr>
          <w:rFonts w:ascii="Palatino Linotype" w:eastAsia="Palatino Linotype" w:hAnsi="Palatino Linotype" w:cs="Palatino Linotype"/>
        </w:rPr>
        <w:t xml:space="preserve"> ante </w:t>
      </w:r>
      <w:r w:rsidRPr="00ED582F">
        <w:rPr>
          <w:rFonts w:ascii="Palatino Linotype" w:eastAsia="Palatino Linotype" w:hAnsi="Palatino Linotype" w:cs="Palatino Linotype"/>
          <w:b/>
        </w:rPr>
        <w:t>EL SUJETO OBLIGADO</w:t>
      </w:r>
      <w:r w:rsidRPr="00ED582F">
        <w:rPr>
          <w:rFonts w:ascii="Palatino Linotype" w:eastAsia="Palatino Linotype" w:hAnsi="Palatino Linotype" w:cs="Palatino Linotype"/>
        </w:rPr>
        <w:t>, misma a la que se le asignó el número de expediente</w:t>
      </w:r>
      <w:r w:rsidRPr="00ED582F">
        <w:rPr>
          <w:rFonts w:ascii="Palatino Linotype" w:eastAsia="Palatino Linotype" w:hAnsi="Palatino Linotype" w:cs="Palatino Linotype"/>
          <w:b/>
        </w:rPr>
        <w:t xml:space="preserve"> 01678/TOLUCA/IP/2023</w:t>
      </w:r>
      <w:r w:rsidRPr="00ED582F">
        <w:rPr>
          <w:rFonts w:ascii="Palatino Linotype" w:eastAsia="Palatino Linotype" w:hAnsi="Palatino Linotype" w:cs="Palatino Linotype"/>
        </w:rPr>
        <w:t>, mediante la cual requirió:</w:t>
      </w:r>
    </w:p>
    <w:p w14:paraId="5D77D7CE" w14:textId="77777777" w:rsidR="000B2165" w:rsidRPr="00ED582F" w:rsidRDefault="000B2165" w:rsidP="00ED582F">
      <w:pPr>
        <w:tabs>
          <w:tab w:val="left" w:pos="851"/>
        </w:tabs>
        <w:ind w:left="851" w:right="901"/>
        <w:jc w:val="both"/>
        <w:rPr>
          <w:rFonts w:ascii="Palatino Linotype" w:eastAsia="Palatino Linotype" w:hAnsi="Palatino Linotype" w:cs="Palatino Linotype"/>
          <w:i/>
          <w:sz w:val="22"/>
          <w:szCs w:val="22"/>
        </w:rPr>
      </w:pPr>
    </w:p>
    <w:p w14:paraId="599EE56F" w14:textId="77777777" w:rsidR="000B2165" w:rsidRPr="00ED582F" w:rsidRDefault="002E7F05" w:rsidP="00ED582F">
      <w:pPr>
        <w:ind w:left="851" w:right="899"/>
        <w:jc w:val="both"/>
        <w:rPr>
          <w:rFonts w:ascii="Palatino Linotype" w:eastAsia="Palatino Linotype" w:hAnsi="Palatino Linotype" w:cs="Palatino Linotype"/>
          <w:b/>
        </w:rPr>
      </w:pPr>
      <w:r w:rsidRPr="00ED582F">
        <w:rPr>
          <w:rFonts w:ascii="Palatino Linotype" w:eastAsia="Palatino Linotype" w:hAnsi="Palatino Linotype" w:cs="Palatino Linotype"/>
          <w:i/>
          <w:sz w:val="22"/>
          <w:szCs w:val="22"/>
        </w:rPr>
        <w:t xml:space="preserve">“Quisiera conocer los documentos que hay recibido el Ayuntamiento de Toluca como solicitudes para sindicalizar a servidores </w:t>
      </w:r>
      <w:proofErr w:type="spellStart"/>
      <w:r w:rsidRPr="00ED582F">
        <w:rPr>
          <w:rFonts w:ascii="Palatino Linotype" w:eastAsia="Palatino Linotype" w:hAnsi="Palatino Linotype" w:cs="Palatino Linotype"/>
          <w:i/>
          <w:sz w:val="22"/>
          <w:szCs w:val="22"/>
        </w:rPr>
        <w:t>publicos</w:t>
      </w:r>
      <w:proofErr w:type="spellEnd"/>
      <w:r w:rsidRPr="00ED582F">
        <w:rPr>
          <w:rFonts w:ascii="Palatino Linotype" w:eastAsia="Palatino Linotype" w:hAnsi="Palatino Linotype" w:cs="Palatino Linotype"/>
          <w:i/>
          <w:sz w:val="22"/>
          <w:szCs w:val="22"/>
        </w:rPr>
        <w:t xml:space="preserve"> del Ayuntamiento, por parte del </w:t>
      </w:r>
      <w:proofErr w:type="spellStart"/>
      <w:r w:rsidRPr="00ED582F">
        <w:rPr>
          <w:rFonts w:ascii="Palatino Linotype" w:eastAsia="Palatino Linotype" w:hAnsi="Palatino Linotype" w:cs="Palatino Linotype"/>
          <w:i/>
          <w:sz w:val="22"/>
          <w:szCs w:val="22"/>
        </w:rPr>
        <w:t>SUTEyM</w:t>
      </w:r>
      <w:proofErr w:type="spellEnd"/>
      <w:r w:rsidRPr="00ED582F">
        <w:rPr>
          <w:rFonts w:ascii="Palatino Linotype" w:eastAsia="Palatino Linotype" w:hAnsi="Palatino Linotype" w:cs="Palatino Linotype"/>
          <w:i/>
          <w:sz w:val="22"/>
          <w:szCs w:val="22"/>
        </w:rPr>
        <w:t xml:space="preserve"> en el año 2023 y el estatus en el que se encuentran dichas peticiones. Asimismo si se han negado dichas peticiones, el fundamento legal por el que se han negado.”</w:t>
      </w:r>
    </w:p>
    <w:p w14:paraId="3FD4A6DF" w14:textId="77777777" w:rsidR="000B2165" w:rsidRPr="00ED582F" w:rsidRDefault="000B2165" w:rsidP="00ED582F">
      <w:pPr>
        <w:spacing w:line="360" w:lineRule="auto"/>
        <w:jc w:val="both"/>
        <w:rPr>
          <w:rFonts w:ascii="Palatino Linotype" w:eastAsia="Palatino Linotype" w:hAnsi="Palatino Linotype" w:cs="Palatino Linotype"/>
          <w:b/>
        </w:rPr>
      </w:pPr>
    </w:p>
    <w:p w14:paraId="5C1280CB" w14:textId="77777777" w:rsidR="000B2165" w:rsidRPr="00ED582F" w:rsidRDefault="002E7F05" w:rsidP="00ED582F">
      <w:pP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rPr>
        <w:t>MODALIDAD DE ENTREGA:</w:t>
      </w:r>
      <w:r w:rsidRPr="00ED582F">
        <w:rPr>
          <w:rFonts w:ascii="Palatino Linotype" w:eastAsia="Palatino Linotype" w:hAnsi="Palatino Linotype" w:cs="Palatino Linotype"/>
        </w:rPr>
        <w:t xml:space="preserve"> Vía </w:t>
      </w:r>
      <w:r w:rsidRPr="00ED582F">
        <w:rPr>
          <w:rFonts w:ascii="Palatino Linotype" w:eastAsia="Palatino Linotype" w:hAnsi="Palatino Linotype" w:cs="Palatino Linotype"/>
          <w:b/>
        </w:rPr>
        <w:t>SAIMEX.</w:t>
      </w:r>
    </w:p>
    <w:p w14:paraId="4CE3C609" w14:textId="77777777" w:rsidR="000B2165" w:rsidRPr="00ED582F" w:rsidRDefault="000B2165" w:rsidP="00ED582F">
      <w:pPr>
        <w:spacing w:line="360" w:lineRule="auto"/>
        <w:jc w:val="both"/>
        <w:rPr>
          <w:rFonts w:ascii="Palatino Linotype" w:eastAsia="Palatino Linotype" w:hAnsi="Palatino Linotype" w:cs="Palatino Linotype"/>
          <w:b/>
        </w:rPr>
      </w:pPr>
    </w:p>
    <w:p w14:paraId="59311C63" w14:textId="77777777" w:rsidR="000B2165" w:rsidRPr="00ED582F" w:rsidRDefault="002E7F05" w:rsidP="00ED582F">
      <w:pPr>
        <w:spacing w:line="360" w:lineRule="auto"/>
        <w:jc w:val="both"/>
        <w:rPr>
          <w:rFonts w:ascii="Palatino Linotype" w:eastAsia="Palatino Linotype" w:hAnsi="Palatino Linotype" w:cs="Palatino Linotype"/>
          <w:b/>
          <w:sz w:val="28"/>
          <w:szCs w:val="28"/>
        </w:rPr>
      </w:pPr>
      <w:r w:rsidRPr="00ED582F">
        <w:rPr>
          <w:rFonts w:ascii="Palatino Linotype" w:eastAsia="Palatino Linotype" w:hAnsi="Palatino Linotype" w:cs="Palatino Linotype"/>
          <w:b/>
          <w:sz w:val="28"/>
          <w:szCs w:val="28"/>
        </w:rPr>
        <w:lastRenderedPageBreak/>
        <w:t>II. Turno de requerimiento del Sujeto Obligado</w:t>
      </w:r>
    </w:p>
    <w:p w14:paraId="4C1AE8FE"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En cumplimiento al artículo 162 de la Ley de Transparencia y Acceso a la Información Pública del Estado de México y Municipios, el veintitrés de mayo de dos mil veintitrés, el Titular de la Unidad de Transparencia del </w:t>
      </w:r>
      <w:r w:rsidRPr="00ED582F">
        <w:rPr>
          <w:rFonts w:ascii="Palatino Linotype" w:eastAsia="Palatino Linotype" w:hAnsi="Palatino Linotype" w:cs="Palatino Linotype"/>
          <w:b/>
        </w:rPr>
        <w:t>SUJETO OBLIGADO</w:t>
      </w:r>
      <w:r w:rsidRPr="00ED582F">
        <w:rPr>
          <w:rFonts w:ascii="Palatino Linotype" w:eastAsia="Palatino Linotype" w:hAnsi="Palatino Linotype" w:cs="Palatino Linotype"/>
        </w:rPr>
        <w:t>, turnó el requerimiento de información al servidor público habilitado que estimó pertinente, a fin de colmar la solicitud de Acceso a la Información Pública</w:t>
      </w:r>
      <w:r w:rsidR="00F46928" w:rsidRPr="00ED582F">
        <w:rPr>
          <w:rFonts w:ascii="Palatino Linotype" w:eastAsia="Palatino Linotype" w:hAnsi="Palatino Linotype" w:cs="Palatino Linotype"/>
        </w:rPr>
        <w:t>.</w:t>
      </w:r>
    </w:p>
    <w:p w14:paraId="3F6928BF" w14:textId="77777777" w:rsidR="000B2165" w:rsidRPr="00ED582F" w:rsidRDefault="000B2165" w:rsidP="00ED582F">
      <w:pPr>
        <w:spacing w:line="360" w:lineRule="auto"/>
        <w:jc w:val="both"/>
        <w:rPr>
          <w:rFonts w:ascii="Palatino Linotype" w:eastAsia="Palatino Linotype" w:hAnsi="Palatino Linotype" w:cs="Palatino Linotype"/>
        </w:rPr>
      </w:pPr>
    </w:p>
    <w:p w14:paraId="404D045F" w14:textId="77777777" w:rsidR="000B2165" w:rsidRPr="00ED582F" w:rsidRDefault="002E7F05" w:rsidP="00ED582F">
      <w:pPr>
        <w:spacing w:line="360" w:lineRule="auto"/>
        <w:jc w:val="both"/>
        <w:rPr>
          <w:rFonts w:ascii="Palatino Linotype" w:eastAsia="Palatino Linotype" w:hAnsi="Palatino Linotype" w:cs="Palatino Linotype"/>
          <w:b/>
          <w:sz w:val="28"/>
          <w:szCs w:val="28"/>
        </w:rPr>
      </w:pPr>
      <w:r w:rsidRPr="00ED582F">
        <w:rPr>
          <w:rFonts w:ascii="Palatino Linotype" w:eastAsia="Palatino Linotype" w:hAnsi="Palatino Linotype" w:cs="Palatino Linotype"/>
          <w:b/>
          <w:sz w:val="28"/>
          <w:szCs w:val="28"/>
        </w:rPr>
        <w:t>III. Respuesta del Sujeto Obligado</w:t>
      </w:r>
    </w:p>
    <w:p w14:paraId="65AD9A4F"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Del expediente electrónico conformado en el </w:t>
      </w:r>
      <w:r w:rsidRPr="00ED582F">
        <w:rPr>
          <w:rFonts w:ascii="Palatino Linotype" w:eastAsia="Palatino Linotype" w:hAnsi="Palatino Linotype" w:cs="Palatino Linotype"/>
          <w:b/>
        </w:rPr>
        <w:t>SAIMEX</w:t>
      </w:r>
      <w:r w:rsidRPr="00ED582F">
        <w:rPr>
          <w:rFonts w:ascii="Palatino Linotype" w:eastAsia="Palatino Linotype" w:hAnsi="Palatino Linotype" w:cs="Palatino Linotype"/>
        </w:rPr>
        <w:t xml:space="preserve">, del Recurso de Revisión materia del presente estudio, se advierte el </w:t>
      </w:r>
      <w:r w:rsidRPr="00ED582F">
        <w:rPr>
          <w:rFonts w:ascii="Palatino Linotype" w:eastAsia="Palatino Linotype" w:hAnsi="Palatino Linotype" w:cs="Palatino Linotype"/>
          <w:b/>
        </w:rPr>
        <w:t>trece de junio de dos mil veintitrés</w:t>
      </w:r>
      <w:r w:rsidRPr="00ED582F">
        <w:rPr>
          <w:rFonts w:ascii="Palatino Linotype" w:eastAsia="Palatino Linotype" w:hAnsi="Palatino Linotype" w:cs="Palatino Linotype"/>
        </w:rPr>
        <w:t xml:space="preserve">, </w:t>
      </w:r>
      <w:r w:rsidRPr="00ED582F">
        <w:rPr>
          <w:rFonts w:ascii="Palatino Linotype" w:eastAsia="Palatino Linotype" w:hAnsi="Palatino Linotype" w:cs="Palatino Linotype"/>
          <w:b/>
        </w:rPr>
        <w:t xml:space="preserve">EL SUJETO OBLIGADO </w:t>
      </w:r>
      <w:r w:rsidRPr="00ED582F">
        <w:rPr>
          <w:rFonts w:ascii="Palatino Linotype" w:eastAsia="Palatino Linotype" w:hAnsi="Palatino Linotype" w:cs="Palatino Linotype"/>
        </w:rPr>
        <w:t>dio respuesta en los siguientes términos:</w:t>
      </w:r>
    </w:p>
    <w:p w14:paraId="5005B4D2" w14:textId="77777777" w:rsidR="000B2165" w:rsidRPr="00ED582F" w:rsidRDefault="000B2165" w:rsidP="00ED582F">
      <w:pPr>
        <w:spacing w:line="360" w:lineRule="auto"/>
        <w:jc w:val="both"/>
        <w:rPr>
          <w:rFonts w:ascii="Palatino Linotype" w:eastAsia="Palatino Linotype" w:hAnsi="Palatino Linotype" w:cs="Palatino Linotype"/>
          <w:sz w:val="16"/>
          <w:szCs w:val="16"/>
        </w:rPr>
      </w:pPr>
    </w:p>
    <w:p w14:paraId="05F6BA41" w14:textId="77777777" w:rsidR="000B2165" w:rsidRPr="00ED582F" w:rsidRDefault="002E7F05" w:rsidP="00ED582F">
      <w:pPr>
        <w:ind w:left="851" w:right="899"/>
        <w:jc w:val="right"/>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“…Toluca, México a 13 de Junio de 2023</w:t>
      </w:r>
    </w:p>
    <w:p w14:paraId="6553FA8C" w14:textId="77777777" w:rsidR="000B2165" w:rsidRPr="00ED582F" w:rsidRDefault="002E7F05" w:rsidP="00ED582F">
      <w:pPr>
        <w:ind w:left="851" w:right="899"/>
        <w:jc w:val="right"/>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Nombre del solicitante: C. Solicitante</w:t>
      </w:r>
    </w:p>
    <w:p w14:paraId="61BFA9C5" w14:textId="77777777" w:rsidR="000B2165" w:rsidRPr="00ED582F" w:rsidRDefault="002E7F05" w:rsidP="00ED582F">
      <w:pPr>
        <w:ind w:left="851" w:right="899"/>
        <w:jc w:val="right"/>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Folio de la solicitud: 01678/TOLUCA/IP/2023</w:t>
      </w:r>
    </w:p>
    <w:p w14:paraId="10E0CD66" w14:textId="77777777" w:rsidR="000B2165" w:rsidRPr="00ED582F" w:rsidRDefault="000B2165" w:rsidP="00ED582F">
      <w:pPr>
        <w:ind w:left="851" w:right="899"/>
        <w:jc w:val="right"/>
        <w:rPr>
          <w:rFonts w:ascii="Palatino Linotype" w:eastAsia="Palatino Linotype" w:hAnsi="Palatino Linotype" w:cs="Palatino Linotype"/>
          <w:i/>
          <w:sz w:val="22"/>
          <w:szCs w:val="22"/>
        </w:rPr>
      </w:pPr>
    </w:p>
    <w:p w14:paraId="1B348BF0"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9E92D69"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 xml:space="preserve">En atención a la solicitud con folio 01678/TOLUCA/IP/2023, me permito adjuntar al presente la respuesta correspondiente y </w:t>
      </w:r>
      <w:proofErr w:type="gramStart"/>
      <w:r w:rsidRPr="00ED582F">
        <w:rPr>
          <w:rFonts w:ascii="Palatino Linotype" w:eastAsia="Palatino Linotype" w:hAnsi="Palatino Linotype" w:cs="Palatino Linotype"/>
          <w:i/>
          <w:sz w:val="22"/>
          <w:szCs w:val="22"/>
        </w:rPr>
        <w:t>anexo</w:t>
      </w:r>
      <w:proofErr w:type="gramEnd"/>
      <w:r w:rsidRPr="00ED582F">
        <w:rPr>
          <w:rFonts w:ascii="Palatino Linotype" w:eastAsia="Palatino Linotype" w:hAnsi="Palatino Linotype" w:cs="Palatino Linotype"/>
          <w:i/>
          <w:sz w:val="22"/>
          <w:szCs w:val="22"/>
        </w:rPr>
        <w:t>. Sin más por el momento, reciba un saludo.”</w:t>
      </w:r>
    </w:p>
    <w:p w14:paraId="117FE9F7" w14:textId="77777777" w:rsidR="00F46928" w:rsidRPr="00ED582F" w:rsidRDefault="00F46928" w:rsidP="00ED582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733F73E1" w14:textId="77777777" w:rsidR="000B2165" w:rsidRPr="00ED582F" w:rsidRDefault="002E7F05" w:rsidP="00ED582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A la respuesta otorgada, adjuntó los siguientes archivos electrónicos:</w:t>
      </w:r>
    </w:p>
    <w:p w14:paraId="644D860F" w14:textId="77777777" w:rsidR="000B2165" w:rsidRPr="00ED582F" w:rsidRDefault="000B2165" w:rsidP="00ED582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0D1CC917" w14:textId="77777777" w:rsidR="000B2165" w:rsidRPr="00ED582F" w:rsidRDefault="002E7F05" w:rsidP="00ED582F">
      <w:pPr>
        <w:pStyle w:val="Prrafodelista"/>
        <w:numPr>
          <w:ilvl w:val="0"/>
          <w:numId w:val="6"/>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rPr>
        <w:t xml:space="preserve">Respuesta 1678.pdf. – </w:t>
      </w:r>
      <w:r w:rsidRPr="00ED582F">
        <w:rPr>
          <w:rFonts w:ascii="Palatino Linotype" w:eastAsia="Palatino Linotype" w:hAnsi="Palatino Linotype" w:cs="Palatino Linotype"/>
        </w:rPr>
        <w:t>Oficio firmado por la Titular de la Unidad de Transparencia</w:t>
      </w:r>
      <w:r w:rsidRPr="00ED582F">
        <w:rPr>
          <w:rFonts w:ascii="Palatino Linotype" w:eastAsia="Palatino Linotype" w:hAnsi="Palatino Linotype" w:cs="Palatino Linotype"/>
          <w:b/>
        </w:rPr>
        <w:t xml:space="preserve"> </w:t>
      </w:r>
      <w:r w:rsidRPr="00ED582F">
        <w:rPr>
          <w:rFonts w:ascii="Palatino Linotype" w:eastAsia="Palatino Linotype" w:hAnsi="Palatino Linotype" w:cs="Palatino Linotype"/>
        </w:rPr>
        <w:t xml:space="preserve">mediante el cual hace del conocimiento que el Director General </w:t>
      </w:r>
      <w:r w:rsidRPr="00ED582F">
        <w:rPr>
          <w:rFonts w:ascii="Palatino Linotype" w:eastAsia="Palatino Linotype" w:hAnsi="Palatino Linotype" w:cs="Palatino Linotype"/>
        </w:rPr>
        <w:lastRenderedPageBreak/>
        <w:t>de Administración y Servidor Público Habilitado, que con base en la información brindada por el Departamento de Administración del Personal, las solicitudes realizadas por parte del SUTEYM, para sindicalización de servidores públicos se encuentra en estudio por parte del Ayuntamiento y el Sindicato; además se hace entrega de los oficios mediante los cuales se solicita se otorgue la sindicalización por convenio de servidores públicos, los que se adjuntaron.</w:t>
      </w:r>
    </w:p>
    <w:p w14:paraId="245B3074" w14:textId="77777777" w:rsidR="000B2165" w:rsidRPr="00ED582F" w:rsidRDefault="000B2165" w:rsidP="00ED582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595E955A" w14:textId="77777777" w:rsidR="000B2165" w:rsidRPr="00ED582F" w:rsidRDefault="002E7F05" w:rsidP="00ED582F">
      <w:pPr>
        <w:pStyle w:val="Prrafodelista"/>
        <w:numPr>
          <w:ilvl w:val="0"/>
          <w:numId w:val="6"/>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b/>
        </w:rPr>
        <w:t xml:space="preserve">SAIMEX 1678.pdf. – </w:t>
      </w:r>
      <w:r w:rsidRPr="00ED582F">
        <w:rPr>
          <w:rFonts w:ascii="Palatino Linotype" w:eastAsia="Palatino Linotype" w:hAnsi="Palatino Linotype" w:cs="Palatino Linotype"/>
        </w:rPr>
        <w:t>Se advierten 4 oficios firmados por el Secretario General del SUTEYM, dirigidos al Director General de Administración del Ayuntamiento de Toluca.</w:t>
      </w:r>
    </w:p>
    <w:p w14:paraId="1C9474EA" w14:textId="77777777" w:rsidR="000B2165" w:rsidRPr="00ED582F" w:rsidRDefault="000B2165" w:rsidP="00ED582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0655F8F9" w14:textId="77777777" w:rsidR="000B2165" w:rsidRPr="00ED582F" w:rsidRDefault="002E7F05" w:rsidP="00ED582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sz w:val="28"/>
          <w:szCs w:val="28"/>
        </w:rPr>
        <w:t>IV. Del Recurso Revisión</w:t>
      </w:r>
    </w:p>
    <w:p w14:paraId="2B3D1245"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Inconforme con la respuesta, el veinte de junio de dos mil veintitrés, </w:t>
      </w:r>
      <w:r w:rsidRPr="00ED582F">
        <w:rPr>
          <w:rFonts w:ascii="Palatino Linotype" w:eastAsia="Palatino Linotype" w:hAnsi="Palatino Linotype" w:cs="Palatino Linotype"/>
          <w:b/>
        </w:rPr>
        <w:t xml:space="preserve">EL RECURRENTE </w:t>
      </w:r>
      <w:r w:rsidRPr="00ED582F">
        <w:rPr>
          <w:rFonts w:ascii="Palatino Linotype" w:eastAsia="Palatino Linotype" w:hAnsi="Palatino Linotype" w:cs="Palatino Linotype"/>
        </w:rPr>
        <w:t xml:space="preserve">interpuso el Recurso Revisión sujeto del presente estudio, el cual fue registrado en </w:t>
      </w:r>
      <w:r w:rsidRPr="00ED582F">
        <w:rPr>
          <w:rFonts w:ascii="Palatino Linotype" w:eastAsia="Palatino Linotype" w:hAnsi="Palatino Linotype" w:cs="Palatino Linotype"/>
          <w:b/>
        </w:rPr>
        <w:t xml:space="preserve">EL SAIMEX, </w:t>
      </w:r>
      <w:r w:rsidRPr="00ED582F">
        <w:rPr>
          <w:rFonts w:ascii="Palatino Linotype" w:eastAsia="Palatino Linotype" w:hAnsi="Palatino Linotype" w:cs="Palatino Linotype"/>
        </w:rPr>
        <w:t xml:space="preserve">y se le asignó el número de expediente </w:t>
      </w:r>
      <w:r w:rsidRPr="00ED582F">
        <w:rPr>
          <w:rFonts w:ascii="Palatino Linotype" w:eastAsia="Palatino Linotype" w:hAnsi="Palatino Linotype" w:cs="Palatino Linotype"/>
          <w:b/>
        </w:rPr>
        <w:t xml:space="preserve">03532/INFOEM/IP/RR/2023, </w:t>
      </w:r>
      <w:r w:rsidRPr="00ED582F">
        <w:rPr>
          <w:rFonts w:ascii="Palatino Linotype" w:eastAsia="Palatino Linotype" w:hAnsi="Palatino Linotype" w:cs="Palatino Linotype"/>
        </w:rPr>
        <w:t>en el que señaló como:</w:t>
      </w:r>
    </w:p>
    <w:p w14:paraId="60F2A22D" w14:textId="77777777" w:rsidR="000B2165" w:rsidRPr="00ED582F" w:rsidRDefault="002E7F05" w:rsidP="00ED582F">
      <w:pPr>
        <w:pBdr>
          <w:top w:val="nil"/>
          <w:left w:val="nil"/>
          <w:bottom w:val="nil"/>
          <w:right w:val="nil"/>
          <w:between w:val="nil"/>
        </w:pBdr>
        <w:tabs>
          <w:tab w:val="left" w:pos="709"/>
        </w:tabs>
        <w:spacing w:before="280" w:after="280"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rPr>
        <w:t xml:space="preserve">Acto Impugnado: </w:t>
      </w:r>
    </w:p>
    <w:p w14:paraId="574492A1" w14:textId="77777777" w:rsidR="000B2165" w:rsidRPr="00ED582F" w:rsidRDefault="002E7F05" w:rsidP="00ED582F">
      <w:pPr>
        <w:tabs>
          <w:tab w:val="left" w:pos="7936"/>
        </w:tabs>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“la respuesta" (Sic)</w:t>
      </w:r>
    </w:p>
    <w:p w14:paraId="7CBA151C" w14:textId="77777777" w:rsidR="000B2165" w:rsidRPr="00ED582F" w:rsidRDefault="002E7F05" w:rsidP="00ED582F">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b/>
        </w:rPr>
        <w:t>Así como Razones o Motivos de Inconformidad:</w:t>
      </w:r>
    </w:p>
    <w:p w14:paraId="09C8BF39" w14:textId="77777777" w:rsidR="000B2165" w:rsidRPr="00ED582F" w:rsidRDefault="002E7F05" w:rsidP="00ED582F">
      <w:pPr>
        <w:ind w:left="851" w:right="899"/>
        <w:jc w:val="both"/>
        <w:rPr>
          <w:rFonts w:ascii="Palatino Linotype" w:eastAsia="Palatino Linotype" w:hAnsi="Palatino Linotype" w:cs="Palatino Linotype"/>
        </w:rPr>
      </w:pPr>
      <w:r w:rsidRPr="00ED582F">
        <w:rPr>
          <w:rFonts w:ascii="Palatino Linotype" w:eastAsia="Palatino Linotype" w:hAnsi="Palatino Linotype" w:cs="Palatino Linotype"/>
          <w:i/>
          <w:sz w:val="22"/>
          <w:szCs w:val="22"/>
        </w:rPr>
        <w:t xml:space="preserve">“No me </w:t>
      </w:r>
      <w:proofErr w:type="spellStart"/>
      <w:r w:rsidRPr="00ED582F">
        <w:rPr>
          <w:rFonts w:ascii="Palatino Linotype" w:eastAsia="Palatino Linotype" w:hAnsi="Palatino Linotype" w:cs="Palatino Linotype"/>
          <w:i/>
          <w:sz w:val="22"/>
          <w:szCs w:val="22"/>
        </w:rPr>
        <w:t>estan</w:t>
      </w:r>
      <w:proofErr w:type="spellEnd"/>
      <w:r w:rsidRPr="00ED582F">
        <w:rPr>
          <w:rFonts w:ascii="Palatino Linotype" w:eastAsia="Palatino Linotype" w:hAnsi="Palatino Linotype" w:cs="Palatino Linotype"/>
          <w:i/>
          <w:sz w:val="22"/>
          <w:szCs w:val="22"/>
        </w:rPr>
        <w:t xml:space="preserve"> entregando los documentos completos, los oficios que me entregan refieren listado anexo y no lo remiten y eso por lo que entiendo forma parte de la </w:t>
      </w:r>
      <w:proofErr w:type="spellStart"/>
      <w:r w:rsidRPr="00ED582F">
        <w:rPr>
          <w:rFonts w:ascii="Palatino Linotype" w:eastAsia="Palatino Linotype" w:hAnsi="Palatino Linotype" w:cs="Palatino Linotype"/>
          <w:i/>
          <w:sz w:val="22"/>
          <w:szCs w:val="22"/>
        </w:rPr>
        <w:t>documentacion</w:t>
      </w:r>
      <w:proofErr w:type="spellEnd"/>
      <w:r w:rsidRPr="00ED582F">
        <w:rPr>
          <w:rFonts w:ascii="Palatino Linotype" w:eastAsia="Palatino Linotype" w:hAnsi="Palatino Linotype" w:cs="Palatino Linotype"/>
          <w:i/>
          <w:sz w:val="22"/>
          <w:szCs w:val="22"/>
        </w:rPr>
        <w:t>. Asimismo no me informan el estatus que solicité.” (Sic)</w:t>
      </w:r>
    </w:p>
    <w:p w14:paraId="755C9E7C" w14:textId="77777777" w:rsidR="000B2165" w:rsidRPr="00ED582F" w:rsidRDefault="000B2165" w:rsidP="00ED582F">
      <w:pPr>
        <w:spacing w:line="360" w:lineRule="auto"/>
        <w:jc w:val="both"/>
        <w:rPr>
          <w:rFonts w:ascii="Palatino Linotype" w:eastAsia="Palatino Linotype" w:hAnsi="Palatino Linotype" w:cs="Palatino Linotype"/>
          <w:i/>
          <w:sz w:val="22"/>
          <w:szCs w:val="22"/>
        </w:rPr>
      </w:pPr>
    </w:p>
    <w:p w14:paraId="7D38DE66" w14:textId="77777777" w:rsidR="000B2165" w:rsidRPr="00ED582F" w:rsidRDefault="002E7F05" w:rsidP="00ED582F">
      <w:pPr>
        <w:spacing w:line="360" w:lineRule="auto"/>
        <w:jc w:val="both"/>
        <w:rPr>
          <w:rFonts w:ascii="Palatino Linotype" w:eastAsia="Palatino Linotype" w:hAnsi="Palatino Linotype" w:cs="Palatino Linotype"/>
          <w:b/>
          <w:sz w:val="28"/>
          <w:szCs w:val="28"/>
        </w:rPr>
      </w:pPr>
      <w:r w:rsidRPr="00ED582F">
        <w:rPr>
          <w:rFonts w:ascii="Palatino Linotype" w:eastAsia="Palatino Linotype" w:hAnsi="Palatino Linotype" w:cs="Palatino Linotype"/>
          <w:b/>
          <w:sz w:val="28"/>
          <w:szCs w:val="28"/>
        </w:rPr>
        <w:lastRenderedPageBreak/>
        <w:t>V. Del turno del Recurso Revisión</w:t>
      </w:r>
    </w:p>
    <w:p w14:paraId="09B8E9DE"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El veinte de junio de dos mil veintitrés, el recurso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ED582F">
        <w:rPr>
          <w:rFonts w:ascii="Palatino Linotype" w:eastAsia="Palatino Linotype" w:hAnsi="Palatino Linotype" w:cs="Palatino Linotype"/>
          <w:b/>
        </w:rPr>
        <w:t>EL SAIMEX</w:t>
      </w:r>
      <w:r w:rsidRPr="00ED582F">
        <w:rPr>
          <w:rFonts w:ascii="Palatino Linotype" w:eastAsia="Palatino Linotype" w:hAnsi="Palatino Linotype" w:cs="Palatino Linotype"/>
        </w:rPr>
        <w:t xml:space="preserve">, a la </w:t>
      </w:r>
      <w:r w:rsidRPr="00ED582F">
        <w:rPr>
          <w:rFonts w:ascii="Palatino Linotype" w:eastAsia="Palatino Linotype" w:hAnsi="Palatino Linotype" w:cs="Palatino Linotype"/>
          <w:b/>
        </w:rPr>
        <w:t xml:space="preserve">Comisionada Sharon Cristina Morales Martínez </w:t>
      </w:r>
      <w:r w:rsidRPr="00ED582F">
        <w:rPr>
          <w:rFonts w:ascii="Palatino Linotype" w:eastAsia="Palatino Linotype" w:hAnsi="Palatino Linotype" w:cs="Palatino Linotype"/>
        </w:rPr>
        <w:t xml:space="preserve">a efecto de decretar su admisión o </w:t>
      </w:r>
      <w:proofErr w:type="spellStart"/>
      <w:r w:rsidRPr="00ED582F">
        <w:rPr>
          <w:rFonts w:ascii="Palatino Linotype" w:eastAsia="Palatino Linotype" w:hAnsi="Palatino Linotype" w:cs="Palatino Linotype"/>
        </w:rPr>
        <w:t>desechamiento</w:t>
      </w:r>
      <w:proofErr w:type="spellEnd"/>
      <w:r w:rsidRPr="00ED582F">
        <w:rPr>
          <w:rFonts w:ascii="Palatino Linotype" w:eastAsia="Palatino Linotype" w:hAnsi="Palatino Linotype" w:cs="Palatino Linotype"/>
        </w:rPr>
        <w:t>.</w:t>
      </w:r>
    </w:p>
    <w:p w14:paraId="15F0920A" w14:textId="77777777" w:rsidR="000B2165" w:rsidRPr="00ED582F" w:rsidRDefault="000B2165" w:rsidP="00ED582F">
      <w:pPr>
        <w:spacing w:line="360" w:lineRule="auto"/>
        <w:jc w:val="both"/>
        <w:rPr>
          <w:rFonts w:ascii="Palatino Linotype" w:eastAsia="Palatino Linotype" w:hAnsi="Palatino Linotype" w:cs="Palatino Linotype"/>
        </w:rPr>
      </w:pPr>
    </w:p>
    <w:p w14:paraId="491F3970" w14:textId="77777777" w:rsidR="000B2165" w:rsidRPr="00ED582F" w:rsidRDefault="002E7F05" w:rsidP="00ED582F">
      <w:pPr>
        <w:tabs>
          <w:tab w:val="center" w:pos="4252"/>
          <w:tab w:val="right" w:pos="8504"/>
        </w:tabs>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rPr>
        <w:t>a) Admisión del Recurso Revisión</w:t>
      </w:r>
    </w:p>
    <w:p w14:paraId="4DEB532E" w14:textId="77777777" w:rsidR="000B2165" w:rsidRPr="00ED582F" w:rsidRDefault="002E7F05" w:rsidP="00ED582F">
      <w:pPr>
        <w:tabs>
          <w:tab w:val="center" w:pos="4252"/>
          <w:tab w:val="right" w:pos="8504"/>
        </w:tabs>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De las constancias del expediente electrónico del</w:t>
      </w:r>
      <w:r w:rsidRPr="00ED582F">
        <w:rPr>
          <w:rFonts w:ascii="Palatino Linotype" w:eastAsia="Palatino Linotype" w:hAnsi="Palatino Linotype" w:cs="Palatino Linotype"/>
          <w:b/>
        </w:rPr>
        <w:t xml:space="preserve"> SAIMEX</w:t>
      </w:r>
      <w:r w:rsidRPr="00ED582F">
        <w:rPr>
          <w:rFonts w:ascii="Palatino Linotype" w:eastAsia="Palatino Linotype" w:hAnsi="Palatino Linotype" w:cs="Palatino Linotype"/>
        </w:rPr>
        <w:t xml:space="preserve">, se advierte que </w:t>
      </w:r>
      <w:r w:rsidRPr="00ED582F">
        <w:rPr>
          <w:rFonts w:ascii="Palatino Linotype" w:eastAsia="Palatino Linotype" w:hAnsi="Palatino Linotype" w:cs="Palatino Linotype"/>
          <w:b/>
        </w:rPr>
        <w:t>el veintiuno de junio de dos mil veintitrés</w:t>
      </w:r>
      <w:r w:rsidRPr="00ED582F">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ED582F">
        <w:rPr>
          <w:rFonts w:ascii="Palatino Linotype" w:eastAsia="Palatino Linotype" w:hAnsi="Palatino Linotype" w:cs="Palatino Linotype"/>
          <w:b/>
        </w:rPr>
        <w:t xml:space="preserve">EL RECURRENTE </w:t>
      </w:r>
      <w:r w:rsidRPr="00ED582F">
        <w:rPr>
          <w:rFonts w:ascii="Palatino Linotype" w:eastAsia="Palatino Linotype" w:hAnsi="Palatino Linotype" w:cs="Palatino Linotype"/>
        </w:rPr>
        <w:t xml:space="preserve">manifestara lo que a su derecho conviniera, a efecto de presentar pruebas o alegatos y, en su caso, </w:t>
      </w:r>
      <w:r w:rsidRPr="00ED582F">
        <w:rPr>
          <w:rFonts w:ascii="Palatino Linotype" w:eastAsia="Palatino Linotype" w:hAnsi="Palatino Linotype" w:cs="Palatino Linotype"/>
          <w:b/>
        </w:rPr>
        <w:t xml:space="preserve">EL SUJETO OBLIGADO </w:t>
      </w:r>
      <w:r w:rsidRPr="00ED582F">
        <w:rPr>
          <w:rFonts w:ascii="Palatino Linotype" w:eastAsia="Palatino Linotype" w:hAnsi="Palatino Linotype" w:cs="Palatino Linotype"/>
        </w:rPr>
        <w:t>rindiera su correspondiente Informe Justificado.</w:t>
      </w:r>
    </w:p>
    <w:p w14:paraId="57E2EF37" w14:textId="77777777" w:rsidR="000B2165" w:rsidRPr="00ED582F" w:rsidRDefault="000B2165" w:rsidP="00ED582F">
      <w:pPr>
        <w:spacing w:line="360" w:lineRule="auto"/>
        <w:jc w:val="both"/>
        <w:rPr>
          <w:rFonts w:ascii="Palatino Linotype" w:eastAsia="Palatino Linotype" w:hAnsi="Palatino Linotype" w:cs="Palatino Linotype"/>
          <w:b/>
        </w:rPr>
      </w:pPr>
    </w:p>
    <w:p w14:paraId="37FFF336" w14:textId="77777777" w:rsidR="000B2165" w:rsidRPr="00ED582F" w:rsidRDefault="002E7F05" w:rsidP="00ED582F">
      <w:pP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rPr>
        <w:t xml:space="preserve">b) Manifestaciones </w:t>
      </w:r>
    </w:p>
    <w:p w14:paraId="71223D79"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De acuerdo a las constancias digitales que obran en </w:t>
      </w:r>
      <w:r w:rsidRPr="00ED582F">
        <w:rPr>
          <w:rFonts w:ascii="Palatino Linotype" w:eastAsia="Palatino Linotype" w:hAnsi="Palatino Linotype" w:cs="Palatino Linotype"/>
          <w:b/>
        </w:rPr>
        <w:t>EL</w:t>
      </w:r>
      <w:r w:rsidRPr="00ED582F">
        <w:rPr>
          <w:rFonts w:ascii="Palatino Linotype" w:eastAsia="Palatino Linotype" w:hAnsi="Palatino Linotype" w:cs="Palatino Linotype"/>
        </w:rPr>
        <w:t xml:space="preserve"> </w:t>
      </w:r>
      <w:r w:rsidRPr="00ED582F">
        <w:rPr>
          <w:rFonts w:ascii="Palatino Linotype" w:eastAsia="Palatino Linotype" w:hAnsi="Palatino Linotype" w:cs="Palatino Linotype"/>
          <w:b/>
        </w:rPr>
        <w:t>SAIMEX</w:t>
      </w:r>
      <w:r w:rsidRPr="00ED582F">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 </w:t>
      </w:r>
      <w:r w:rsidRPr="00ED582F">
        <w:rPr>
          <w:rFonts w:ascii="Palatino Linotype" w:eastAsia="Palatino Linotype" w:hAnsi="Palatino Linotype" w:cs="Palatino Linotype"/>
          <w:b/>
        </w:rPr>
        <w:t xml:space="preserve">EL RECURRENTE, </w:t>
      </w:r>
      <w:r w:rsidRPr="00ED582F">
        <w:rPr>
          <w:rFonts w:ascii="Palatino Linotype" w:eastAsia="Palatino Linotype" w:hAnsi="Palatino Linotype" w:cs="Palatino Linotype"/>
        </w:rPr>
        <w:t xml:space="preserve">este no realizó manifestaciones; por su </w:t>
      </w:r>
      <w:r w:rsidRPr="00ED582F">
        <w:rPr>
          <w:rFonts w:ascii="Palatino Linotype" w:eastAsia="Palatino Linotype" w:hAnsi="Palatino Linotype" w:cs="Palatino Linotype"/>
        </w:rPr>
        <w:lastRenderedPageBreak/>
        <w:t xml:space="preserve">parte el </w:t>
      </w:r>
      <w:r w:rsidRPr="00ED582F">
        <w:rPr>
          <w:rFonts w:ascii="Palatino Linotype" w:eastAsia="Palatino Linotype" w:hAnsi="Palatino Linotype" w:cs="Palatino Linotype"/>
          <w:b/>
        </w:rPr>
        <w:t>SUJETO OBLIGADO</w:t>
      </w:r>
      <w:r w:rsidRPr="00ED582F">
        <w:rPr>
          <w:rFonts w:ascii="Palatino Linotype" w:eastAsia="Palatino Linotype" w:hAnsi="Palatino Linotype" w:cs="Palatino Linotype"/>
        </w:rPr>
        <w:t xml:space="preserve"> adjuntó el siguiente archivo en vía de informe justificado:</w:t>
      </w:r>
    </w:p>
    <w:p w14:paraId="499D4983" w14:textId="77777777" w:rsidR="000B2165" w:rsidRPr="00ED582F" w:rsidRDefault="000B2165" w:rsidP="00ED582F">
      <w:pPr>
        <w:spacing w:line="360" w:lineRule="auto"/>
        <w:jc w:val="both"/>
        <w:rPr>
          <w:rFonts w:ascii="Palatino Linotype" w:eastAsia="Palatino Linotype" w:hAnsi="Palatino Linotype" w:cs="Palatino Linotype"/>
        </w:rPr>
      </w:pPr>
    </w:p>
    <w:p w14:paraId="3219F87D" w14:textId="77777777" w:rsidR="000B2165" w:rsidRPr="00ED582F" w:rsidRDefault="002E7F05" w:rsidP="00ED582F">
      <w:pPr>
        <w:pStyle w:val="Prrafodelista"/>
        <w:numPr>
          <w:ilvl w:val="0"/>
          <w:numId w:val="7"/>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b/>
        </w:rPr>
        <w:t xml:space="preserve">-RR3532.pdf. -  </w:t>
      </w:r>
      <w:r w:rsidRPr="00ED582F">
        <w:rPr>
          <w:rFonts w:ascii="Palatino Linotype" w:eastAsia="Palatino Linotype" w:hAnsi="Palatino Linotype" w:cs="Palatino Linotype"/>
        </w:rPr>
        <w:t>informe justificado mediante el cual ratifica la respuesta otorgada en primera instancia.</w:t>
      </w:r>
    </w:p>
    <w:p w14:paraId="295E9B58" w14:textId="77777777" w:rsidR="000B2165" w:rsidRPr="00ED582F" w:rsidRDefault="000B2165" w:rsidP="00ED582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2D7A40D5" w14:textId="77777777" w:rsidR="000B2165" w:rsidRPr="00ED582F" w:rsidRDefault="002E7F05" w:rsidP="00ED582F">
      <w:pPr>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Archivo que se puso a la vista del </w:t>
      </w:r>
      <w:r w:rsidRPr="00ED582F">
        <w:rPr>
          <w:rFonts w:ascii="Palatino Linotype" w:eastAsia="Palatino Linotype" w:hAnsi="Palatino Linotype" w:cs="Palatino Linotype"/>
          <w:b/>
        </w:rPr>
        <w:t>RECURRENTE</w:t>
      </w:r>
      <w:r w:rsidRPr="00ED582F">
        <w:rPr>
          <w:rFonts w:ascii="Palatino Linotype" w:eastAsia="Palatino Linotype" w:hAnsi="Palatino Linotype" w:cs="Palatino Linotype"/>
        </w:rPr>
        <w:t xml:space="preserve">, el veintiuno de febrero de dos mil veinticuatro. </w:t>
      </w:r>
    </w:p>
    <w:p w14:paraId="4615F841" w14:textId="77777777" w:rsidR="000B2165" w:rsidRPr="00ED582F" w:rsidRDefault="000B2165" w:rsidP="00ED582F">
      <w:pPr>
        <w:pBdr>
          <w:top w:val="nil"/>
          <w:left w:val="nil"/>
          <w:bottom w:val="nil"/>
          <w:right w:val="nil"/>
          <w:between w:val="nil"/>
        </w:pBdr>
        <w:spacing w:line="360" w:lineRule="auto"/>
        <w:jc w:val="both"/>
        <w:rPr>
          <w:rFonts w:ascii="Palatino Linotype" w:eastAsia="Palatino Linotype" w:hAnsi="Palatino Linotype" w:cs="Palatino Linotype"/>
        </w:rPr>
      </w:pPr>
    </w:p>
    <w:p w14:paraId="53E1BD63" w14:textId="77777777" w:rsidR="000B2165" w:rsidRPr="00ED582F" w:rsidRDefault="002E7F05" w:rsidP="00ED582F">
      <w:pP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rPr>
        <w:t xml:space="preserve">c) De la ampliación </w:t>
      </w:r>
    </w:p>
    <w:p w14:paraId="162B6EC3" w14:textId="77777777" w:rsidR="000B2165" w:rsidRPr="00ED582F" w:rsidRDefault="002E7F05" w:rsidP="00ED582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El </w:t>
      </w:r>
      <w:r w:rsidRPr="00ED582F">
        <w:rPr>
          <w:rFonts w:ascii="Palatino Linotype" w:eastAsia="Palatino Linotype" w:hAnsi="Palatino Linotype" w:cs="Palatino Linotype"/>
          <w:b/>
        </w:rPr>
        <w:t>veintidós de agosto de dos mil veintitrés</w:t>
      </w:r>
      <w:r w:rsidRPr="00ED582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B44E29E"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CB68E95" w14:textId="77777777" w:rsidR="000B2165" w:rsidRPr="00ED582F" w:rsidRDefault="000B2165" w:rsidP="00ED582F">
      <w:pPr>
        <w:spacing w:line="360" w:lineRule="auto"/>
        <w:jc w:val="both"/>
        <w:rPr>
          <w:rFonts w:ascii="Palatino Linotype" w:eastAsia="Palatino Linotype" w:hAnsi="Palatino Linotype" w:cs="Palatino Linotype"/>
        </w:rPr>
      </w:pPr>
    </w:p>
    <w:p w14:paraId="4288B309"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1492FFF" w14:textId="77777777" w:rsidR="000B2165" w:rsidRPr="00ED582F" w:rsidRDefault="000B2165" w:rsidP="00ED582F">
      <w:pPr>
        <w:spacing w:line="360" w:lineRule="auto"/>
        <w:jc w:val="both"/>
        <w:rPr>
          <w:rFonts w:ascii="Palatino Linotype" w:eastAsia="Palatino Linotype" w:hAnsi="Palatino Linotype" w:cs="Palatino Linotype"/>
        </w:rPr>
      </w:pPr>
    </w:p>
    <w:p w14:paraId="3FC3074E"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FC019F" w14:textId="77777777" w:rsidR="000B2165" w:rsidRPr="00ED582F" w:rsidRDefault="000B2165" w:rsidP="00ED582F">
      <w:pPr>
        <w:spacing w:line="360" w:lineRule="auto"/>
        <w:jc w:val="both"/>
        <w:rPr>
          <w:rFonts w:ascii="Palatino Linotype" w:eastAsia="Palatino Linotype" w:hAnsi="Palatino Linotype" w:cs="Palatino Linotype"/>
        </w:rPr>
      </w:pPr>
    </w:p>
    <w:p w14:paraId="59D6F2C6"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62C70BF" w14:textId="77777777" w:rsidR="000B2165" w:rsidRPr="00ED582F" w:rsidRDefault="000B2165" w:rsidP="00ED582F">
      <w:pPr>
        <w:spacing w:line="360" w:lineRule="auto"/>
        <w:jc w:val="both"/>
        <w:rPr>
          <w:rFonts w:ascii="Palatino Linotype" w:eastAsia="Palatino Linotype" w:hAnsi="Palatino Linotype" w:cs="Palatino Linotype"/>
        </w:rPr>
      </w:pPr>
    </w:p>
    <w:p w14:paraId="11EE088F"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3CB2020" w14:textId="77777777" w:rsidR="000B2165" w:rsidRPr="00ED582F" w:rsidRDefault="000B2165" w:rsidP="00ED582F">
      <w:pPr>
        <w:spacing w:line="360" w:lineRule="auto"/>
        <w:jc w:val="both"/>
        <w:rPr>
          <w:rFonts w:ascii="Palatino Linotype" w:eastAsia="Palatino Linotype" w:hAnsi="Palatino Linotype" w:cs="Palatino Linotype"/>
        </w:rPr>
      </w:pPr>
    </w:p>
    <w:p w14:paraId="529C6515" w14:textId="77777777" w:rsidR="000B2165" w:rsidRPr="00ED582F" w:rsidRDefault="002E7F05" w:rsidP="00ED582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54DEC167" w14:textId="77777777" w:rsidR="000B2165" w:rsidRPr="00ED582F" w:rsidRDefault="002E7F05" w:rsidP="00ED582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Actividad Procesal del interesado: Acciones u omisiones del interesado.</w:t>
      </w:r>
    </w:p>
    <w:p w14:paraId="00AE600B" w14:textId="77777777" w:rsidR="000B2165" w:rsidRPr="00ED582F" w:rsidRDefault="002E7F05" w:rsidP="00ED582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3CA72E62" w14:textId="77777777" w:rsidR="000B2165" w:rsidRPr="00ED582F" w:rsidRDefault="002E7F05" w:rsidP="00ED582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La afectación generada en la situación jurídica de la persona involucrada en el proceso: Violación a sus derechos humanos.</w:t>
      </w:r>
    </w:p>
    <w:p w14:paraId="74AB3BC4" w14:textId="77777777" w:rsidR="000B2165" w:rsidRPr="00ED582F" w:rsidRDefault="000B2165" w:rsidP="00ED582F">
      <w:pPr>
        <w:spacing w:line="360" w:lineRule="auto"/>
        <w:jc w:val="both"/>
        <w:rPr>
          <w:rFonts w:ascii="Palatino Linotype" w:eastAsia="Palatino Linotype" w:hAnsi="Palatino Linotype" w:cs="Palatino Linotype"/>
        </w:rPr>
      </w:pPr>
    </w:p>
    <w:p w14:paraId="6820D586"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AC5151" w14:textId="77777777" w:rsidR="000B2165" w:rsidRPr="00ED582F" w:rsidRDefault="000B2165" w:rsidP="00ED582F">
      <w:pPr>
        <w:spacing w:line="360" w:lineRule="auto"/>
        <w:jc w:val="both"/>
        <w:rPr>
          <w:rFonts w:ascii="Palatino Linotype" w:eastAsia="Palatino Linotype" w:hAnsi="Palatino Linotype" w:cs="Palatino Linotype"/>
        </w:rPr>
      </w:pPr>
    </w:p>
    <w:p w14:paraId="43B86FE2"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Argumento que encuentra sustento en la jurisprudencia P</w:t>
      </w:r>
      <w:proofErr w:type="gramStart"/>
      <w:r w:rsidRPr="00ED582F">
        <w:rPr>
          <w:rFonts w:ascii="Palatino Linotype" w:eastAsia="Palatino Linotype" w:hAnsi="Palatino Linotype" w:cs="Palatino Linotype"/>
        </w:rPr>
        <w:t>./</w:t>
      </w:r>
      <w:proofErr w:type="gramEnd"/>
      <w:r w:rsidRPr="00ED582F">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5A91AAE" w14:textId="77777777" w:rsidR="000B2165" w:rsidRPr="00ED582F" w:rsidRDefault="000B2165" w:rsidP="00ED582F">
      <w:pPr>
        <w:spacing w:line="360" w:lineRule="auto"/>
        <w:jc w:val="both"/>
        <w:rPr>
          <w:rFonts w:ascii="Palatino Linotype" w:eastAsia="Palatino Linotype" w:hAnsi="Palatino Linotype" w:cs="Palatino Linotype"/>
        </w:rPr>
      </w:pPr>
    </w:p>
    <w:p w14:paraId="13713611"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ED582F">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7933EE22" w14:textId="77777777" w:rsidR="000B2165" w:rsidRPr="00ED582F" w:rsidRDefault="000B2165" w:rsidP="00ED582F">
      <w:pPr>
        <w:spacing w:line="360" w:lineRule="auto"/>
        <w:jc w:val="both"/>
        <w:rPr>
          <w:rFonts w:ascii="Palatino Linotype" w:eastAsia="Palatino Linotype" w:hAnsi="Palatino Linotype" w:cs="Palatino Linotype"/>
        </w:rPr>
      </w:pPr>
    </w:p>
    <w:p w14:paraId="584384E3"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14DE018" w14:textId="77777777" w:rsidR="000B2165" w:rsidRPr="00ED582F" w:rsidRDefault="000B2165" w:rsidP="00ED582F">
      <w:pPr>
        <w:spacing w:line="360" w:lineRule="auto"/>
        <w:jc w:val="both"/>
        <w:rPr>
          <w:rFonts w:ascii="Palatino Linotype" w:eastAsia="Palatino Linotype" w:hAnsi="Palatino Linotype" w:cs="Palatino Linotype"/>
        </w:rPr>
      </w:pPr>
    </w:p>
    <w:p w14:paraId="139AB437"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31005E00"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7622EC6E" w14:textId="77777777" w:rsidR="000B2165" w:rsidRPr="00ED582F" w:rsidRDefault="000B2165" w:rsidP="00ED582F">
      <w:pPr>
        <w:pBdr>
          <w:top w:val="nil"/>
          <w:left w:val="nil"/>
          <w:bottom w:val="nil"/>
          <w:right w:val="nil"/>
          <w:between w:val="nil"/>
        </w:pBdr>
        <w:spacing w:line="360" w:lineRule="auto"/>
        <w:jc w:val="both"/>
        <w:rPr>
          <w:rFonts w:ascii="Palatino Linotype" w:eastAsia="Palatino Linotype" w:hAnsi="Palatino Linotype" w:cs="Palatino Linotype"/>
        </w:rPr>
      </w:pPr>
    </w:p>
    <w:p w14:paraId="34D52E46" w14:textId="77777777" w:rsidR="000B2165" w:rsidRPr="00ED582F" w:rsidRDefault="002E7F05" w:rsidP="00ED582F">
      <w:pPr>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15D0613" w14:textId="77777777" w:rsidR="000B2165" w:rsidRPr="00ED582F" w:rsidRDefault="000B2165" w:rsidP="00ED582F">
      <w:pPr>
        <w:pBdr>
          <w:top w:val="nil"/>
          <w:left w:val="nil"/>
          <w:bottom w:val="nil"/>
          <w:right w:val="nil"/>
          <w:between w:val="nil"/>
        </w:pBdr>
        <w:spacing w:line="360" w:lineRule="auto"/>
        <w:jc w:val="both"/>
        <w:rPr>
          <w:rFonts w:ascii="Palatino Linotype" w:eastAsia="Palatino Linotype" w:hAnsi="Palatino Linotype" w:cs="Palatino Linotype"/>
          <w:b/>
        </w:rPr>
      </w:pPr>
    </w:p>
    <w:p w14:paraId="18BEEE28" w14:textId="77777777" w:rsidR="000B2165" w:rsidRPr="00ED582F" w:rsidRDefault="002E7F05" w:rsidP="00ED582F">
      <w:pPr>
        <w:pBdr>
          <w:top w:val="nil"/>
          <w:left w:val="nil"/>
          <w:bottom w:val="nil"/>
          <w:right w:val="nil"/>
          <w:between w:val="nil"/>
        </w:pBd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rPr>
        <w:t>d) Cierre de Instrucción</w:t>
      </w:r>
    </w:p>
    <w:p w14:paraId="6FC333B1"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Una vez analizado el estado procesal que guarda el expediente, el cinco de marzo de dos mil veinticuatro, la </w:t>
      </w:r>
      <w:r w:rsidRPr="00ED582F">
        <w:rPr>
          <w:rFonts w:ascii="Palatino Linotype" w:eastAsia="Palatino Linotype" w:hAnsi="Palatino Linotype" w:cs="Palatino Linotype"/>
          <w:b/>
        </w:rPr>
        <w:t>Comisionada Sharon Cristina Morales Martínez</w:t>
      </w:r>
      <w:r w:rsidRPr="00ED582F">
        <w:rPr>
          <w:rFonts w:ascii="Palatino Linotype" w:eastAsia="Palatino Linotype" w:hAnsi="Palatino Linotype" w:cs="Palatino Linotype"/>
        </w:rPr>
        <w:t xml:space="preserve"> acordó el </w:t>
      </w:r>
      <w:r w:rsidRPr="00ED582F">
        <w:rPr>
          <w:rFonts w:ascii="Palatino Linotype" w:eastAsia="Palatino Linotype" w:hAnsi="Palatino Linotype" w:cs="Palatino Linotype"/>
        </w:rPr>
        <w:lastRenderedPageBreak/>
        <w:t>cierre de instrucción; así como, la remisión del mismo a efecto de ser resuelto, de conformidad con lo establecido en el artículo 185 fracciones VI y VIII de la Ley de Transparencia y Acceso a la Información Pública del Estado de México y Municipios.</w:t>
      </w:r>
    </w:p>
    <w:p w14:paraId="2EA3123A" w14:textId="77777777" w:rsidR="000B2165" w:rsidRDefault="000B2165" w:rsidP="00ED582F">
      <w:pPr>
        <w:spacing w:line="360" w:lineRule="auto"/>
        <w:jc w:val="both"/>
        <w:rPr>
          <w:rFonts w:ascii="Palatino Linotype" w:eastAsia="Palatino Linotype" w:hAnsi="Palatino Linotype" w:cs="Palatino Linotype"/>
        </w:rPr>
      </w:pPr>
    </w:p>
    <w:p w14:paraId="40FEF78A" w14:textId="77777777" w:rsidR="00ED582F" w:rsidRDefault="00ED582F" w:rsidP="00ED582F">
      <w:pPr>
        <w:spacing w:line="360" w:lineRule="auto"/>
        <w:jc w:val="both"/>
        <w:rPr>
          <w:rFonts w:ascii="Palatino Linotype" w:eastAsia="Palatino Linotype" w:hAnsi="Palatino Linotype" w:cs="Palatino Linotype"/>
        </w:rPr>
      </w:pPr>
    </w:p>
    <w:p w14:paraId="106B3304" w14:textId="77777777" w:rsidR="00ED582F" w:rsidRPr="00ED582F" w:rsidRDefault="00ED582F" w:rsidP="00ED582F">
      <w:pPr>
        <w:spacing w:line="360" w:lineRule="auto"/>
        <w:jc w:val="both"/>
        <w:rPr>
          <w:rFonts w:ascii="Palatino Linotype" w:eastAsia="Palatino Linotype" w:hAnsi="Palatino Linotype" w:cs="Palatino Linotype"/>
        </w:rPr>
      </w:pPr>
    </w:p>
    <w:p w14:paraId="7B90D7AC" w14:textId="77777777" w:rsidR="000B2165" w:rsidRPr="00ED582F" w:rsidRDefault="002E7F05" w:rsidP="00ED582F">
      <w:pPr>
        <w:jc w:val="center"/>
        <w:rPr>
          <w:rFonts w:ascii="Palatino Linotype" w:eastAsia="Palatino Linotype" w:hAnsi="Palatino Linotype" w:cs="Palatino Linotype"/>
          <w:b/>
          <w:sz w:val="28"/>
          <w:szCs w:val="28"/>
        </w:rPr>
      </w:pPr>
      <w:r w:rsidRPr="00ED582F">
        <w:rPr>
          <w:rFonts w:ascii="Palatino Linotype" w:eastAsia="Palatino Linotype" w:hAnsi="Palatino Linotype" w:cs="Palatino Linotype"/>
          <w:b/>
          <w:sz w:val="28"/>
          <w:szCs w:val="28"/>
        </w:rPr>
        <w:t>CONSIDERANDO</w:t>
      </w:r>
    </w:p>
    <w:p w14:paraId="7EAEDCAA" w14:textId="77777777" w:rsidR="000B2165" w:rsidRDefault="000B2165" w:rsidP="00ED582F">
      <w:pPr>
        <w:spacing w:line="360" w:lineRule="auto"/>
        <w:ind w:right="50"/>
        <w:jc w:val="both"/>
        <w:rPr>
          <w:rFonts w:ascii="Palatino Linotype" w:eastAsia="Palatino Linotype" w:hAnsi="Palatino Linotype" w:cs="Palatino Linotype"/>
          <w:b/>
          <w:sz w:val="28"/>
          <w:szCs w:val="28"/>
        </w:rPr>
      </w:pPr>
    </w:p>
    <w:p w14:paraId="15545747" w14:textId="77777777" w:rsidR="00ED582F" w:rsidRPr="00ED582F" w:rsidRDefault="00ED582F" w:rsidP="00ED582F">
      <w:pPr>
        <w:spacing w:line="360" w:lineRule="auto"/>
        <w:ind w:right="50"/>
        <w:jc w:val="both"/>
        <w:rPr>
          <w:rFonts w:ascii="Palatino Linotype" w:eastAsia="Palatino Linotype" w:hAnsi="Palatino Linotype" w:cs="Palatino Linotype"/>
          <w:b/>
          <w:sz w:val="28"/>
          <w:szCs w:val="28"/>
        </w:rPr>
      </w:pPr>
    </w:p>
    <w:p w14:paraId="5FA4F976" w14:textId="77777777" w:rsidR="000B2165" w:rsidRPr="00ED582F" w:rsidRDefault="002E7F05" w:rsidP="00ED582F">
      <w:pPr>
        <w:spacing w:line="360" w:lineRule="auto"/>
        <w:ind w:right="50"/>
        <w:jc w:val="both"/>
        <w:rPr>
          <w:rFonts w:ascii="Palatino Linotype" w:eastAsia="Palatino Linotype" w:hAnsi="Palatino Linotype" w:cs="Palatino Linotype"/>
          <w:b/>
        </w:rPr>
      </w:pPr>
      <w:r w:rsidRPr="00ED582F">
        <w:rPr>
          <w:rFonts w:ascii="Palatino Linotype" w:eastAsia="Palatino Linotype" w:hAnsi="Palatino Linotype" w:cs="Palatino Linotype"/>
          <w:b/>
          <w:sz w:val="28"/>
          <w:szCs w:val="28"/>
        </w:rPr>
        <w:t>PRIMERO</w:t>
      </w:r>
      <w:r w:rsidRPr="00ED582F">
        <w:rPr>
          <w:rFonts w:ascii="Palatino Linotype" w:eastAsia="Palatino Linotype" w:hAnsi="Palatino Linotype" w:cs="Palatino Linotype"/>
          <w:b/>
        </w:rPr>
        <w:t>.</w:t>
      </w:r>
      <w:r w:rsidRPr="00ED582F">
        <w:rPr>
          <w:rFonts w:ascii="Palatino Linotype" w:eastAsia="Palatino Linotype" w:hAnsi="Palatino Linotype" w:cs="Palatino Linotype"/>
        </w:rPr>
        <w:t xml:space="preserve"> </w:t>
      </w:r>
      <w:r w:rsidRPr="00ED582F">
        <w:rPr>
          <w:rFonts w:ascii="Palatino Linotype" w:eastAsia="Palatino Linotype" w:hAnsi="Palatino Linotype" w:cs="Palatino Linotype"/>
          <w:b/>
        </w:rPr>
        <w:t>Competencia</w:t>
      </w:r>
      <w:r w:rsidRPr="00ED582F">
        <w:rPr>
          <w:rFonts w:ascii="Palatino Linotype" w:eastAsia="Palatino Linotype" w:hAnsi="Palatino Linotype" w:cs="Palatino Linotype"/>
        </w:rPr>
        <w:t>.</w:t>
      </w:r>
      <w:r w:rsidRPr="00ED582F">
        <w:rPr>
          <w:rFonts w:ascii="Palatino Linotype" w:eastAsia="Palatino Linotype" w:hAnsi="Palatino Linotype" w:cs="Palatino Linotype"/>
          <w:b/>
        </w:rPr>
        <w:t xml:space="preserve"> </w:t>
      </w:r>
    </w:p>
    <w:p w14:paraId="57030652" w14:textId="77777777" w:rsidR="000B2165" w:rsidRPr="00ED582F" w:rsidRDefault="002E7F05" w:rsidP="00ED582F">
      <w:pPr>
        <w:spacing w:line="360" w:lineRule="auto"/>
        <w:ind w:right="50"/>
        <w:jc w:val="both"/>
        <w:rPr>
          <w:rFonts w:ascii="Palatino Linotype" w:eastAsia="Palatino Linotype" w:hAnsi="Palatino Linotype" w:cs="Palatino Linotype"/>
        </w:rPr>
      </w:pPr>
      <w:r w:rsidRPr="00ED582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A166B8E" w14:textId="77777777" w:rsidR="000B2165" w:rsidRDefault="000B2165" w:rsidP="00ED582F">
      <w:pPr>
        <w:spacing w:line="360" w:lineRule="auto"/>
        <w:ind w:right="50"/>
        <w:jc w:val="both"/>
        <w:rPr>
          <w:rFonts w:ascii="Palatino Linotype" w:eastAsia="Palatino Linotype" w:hAnsi="Palatino Linotype" w:cs="Palatino Linotype"/>
        </w:rPr>
      </w:pPr>
    </w:p>
    <w:p w14:paraId="3928F26A" w14:textId="77777777" w:rsidR="00ED582F" w:rsidRPr="00ED582F" w:rsidRDefault="00ED582F" w:rsidP="00ED582F">
      <w:pPr>
        <w:spacing w:line="360" w:lineRule="auto"/>
        <w:ind w:right="50"/>
        <w:jc w:val="both"/>
        <w:rPr>
          <w:rFonts w:ascii="Palatino Linotype" w:eastAsia="Palatino Linotype" w:hAnsi="Palatino Linotype" w:cs="Palatino Linotype"/>
        </w:rPr>
      </w:pPr>
    </w:p>
    <w:p w14:paraId="72E89F73" w14:textId="77777777" w:rsidR="000B2165" w:rsidRPr="00ED582F" w:rsidRDefault="002E7F05" w:rsidP="00ED582F">
      <w:pP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sz w:val="28"/>
          <w:szCs w:val="28"/>
        </w:rPr>
        <w:lastRenderedPageBreak/>
        <w:t>SEGUNDO</w:t>
      </w:r>
      <w:r w:rsidRPr="00ED582F">
        <w:rPr>
          <w:rFonts w:ascii="Palatino Linotype" w:eastAsia="Palatino Linotype" w:hAnsi="Palatino Linotype" w:cs="Palatino Linotype"/>
          <w:b/>
        </w:rPr>
        <w:t xml:space="preserve">. Interés. </w:t>
      </w:r>
    </w:p>
    <w:p w14:paraId="613A01E6" w14:textId="77777777" w:rsidR="000B2165" w:rsidRPr="00ED582F" w:rsidRDefault="002E7F05" w:rsidP="00ED582F">
      <w:pP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rPr>
        <w:t xml:space="preserve">El Recurso Revisión fue interpuesto por parte legítima, en atención a que se presentó por </w:t>
      </w:r>
      <w:r w:rsidRPr="00ED582F">
        <w:rPr>
          <w:rFonts w:ascii="Palatino Linotype" w:eastAsia="Palatino Linotype" w:hAnsi="Palatino Linotype" w:cs="Palatino Linotype"/>
          <w:b/>
        </w:rPr>
        <w:t>EL RECURRENTE,</w:t>
      </w:r>
      <w:r w:rsidRPr="00ED582F">
        <w:rPr>
          <w:rFonts w:ascii="Palatino Linotype" w:eastAsia="Palatino Linotype" w:hAnsi="Palatino Linotype" w:cs="Palatino Linotype"/>
        </w:rPr>
        <w:t xml:space="preserve"> quien es la misma persona que formuló la solicitud de acceso a la Información Pública al </w:t>
      </w:r>
      <w:r w:rsidRPr="00ED582F">
        <w:rPr>
          <w:rFonts w:ascii="Palatino Linotype" w:eastAsia="Palatino Linotype" w:hAnsi="Palatino Linotype" w:cs="Palatino Linotype"/>
          <w:b/>
        </w:rPr>
        <w:t xml:space="preserve">SUJETO OBLIGADO, </w:t>
      </w:r>
      <w:r w:rsidRPr="00ED582F">
        <w:rPr>
          <w:rFonts w:ascii="Palatino Linotype" w:eastAsia="Palatino Linotype" w:hAnsi="Palatino Linotype" w:cs="Palatino Linotype"/>
        </w:rPr>
        <w:t xml:space="preserve">pues para ello, es necesario que el particular ingrese al </w:t>
      </w:r>
      <w:r w:rsidRPr="00ED582F">
        <w:rPr>
          <w:rFonts w:ascii="Palatino Linotype" w:eastAsia="Palatino Linotype" w:hAnsi="Palatino Linotype" w:cs="Palatino Linotype"/>
          <w:b/>
        </w:rPr>
        <w:t xml:space="preserve">SAIMEX </w:t>
      </w:r>
      <w:r w:rsidRPr="00ED582F">
        <w:rPr>
          <w:rFonts w:ascii="Palatino Linotype" w:eastAsia="Palatino Linotype" w:hAnsi="Palatino Linotype" w:cs="Palatino Linotype"/>
        </w:rPr>
        <w:t>mediante la utilización de su clave de usuario y contraseña.</w:t>
      </w:r>
    </w:p>
    <w:p w14:paraId="0967CFF7" w14:textId="77777777" w:rsidR="000B2165" w:rsidRPr="00ED582F" w:rsidRDefault="000B2165" w:rsidP="00ED582F">
      <w:pPr>
        <w:spacing w:line="360" w:lineRule="auto"/>
        <w:jc w:val="both"/>
        <w:rPr>
          <w:rFonts w:ascii="Palatino Linotype" w:eastAsia="Palatino Linotype" w:hAnsi="Palatino Linotype" w:cs="Palatino Linotype"/>
          <w:b/>
        </w:rPr>
      </w:pPr>
    </w:p>
    <w:p w14:paraId="6EA1F06C" w14:textId="77777777" w:rsidR="000B2165" w:rsidRPr="00ED582F" w:rsidRDefault="002E7F05" w:rsidP="00ED582F">
      <w:pPr>
        <w:spacing w:line="360" w:lineRule="auto"/>
        <w:ind w:right="49"/>
        <w:jc w:val="both"/>
        <w:rPr>
          <w:rFonts w:ascii="Palatino Linotype" w:eastAsia="Palatino Linotype" w:hAnsi="Palatino Linotype" w:cs="Palatino Linotype"/>
          <w:b/>
        </w:rPr>
      </w:pPr>
      <w:r w:rsidRPr="00ED582F">
        <w:rPr>
          <w:rFonts w:ascii="Palatino Linotype" w:eastAsia="Palatino Linotype" w:hAnsi="Palatino Linotype" w:cs="Palatino Linotype"/>
          <w:b/>
          <w:sz w:val="28"/>
          <w:szCs w:val="28"/>
        </w:rPr>
        <w:t xml:space="preserve">TERCERO. </w:t>
      </w:r>
      <w:r w:rsidRPr="00ED582F">
        <w:rPr>
          <w:rFonts w:ascii="Palatino Linotype" w:eastAsia="Palatino Linotype" w:hAnsi="Palatino Linotype" w:cs="Palatino Linotype"/>
          <w:b/>
        </w:rPr>
        <w:t xml:space="preserve">Oportunidad. </w:t>
      </w:r>
    </w:p>
    <w:p w14:paraId="55915A31" w14:textId="77777777" w:rsidR="000B2165" w:rsidRPr="00ED582F" w:rsidRDefault="002E7F05" w:rsidP="00ED582F">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ED582F">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ED582F">
        <w:rPr>
          <w:rFonts w:ascii="Palatino Linotype" w:eastAsia="Palatino Linotype" w:hAnsi="Palatino Linotype" w:cs="Palatino Linotype"/>
          <w:b/>
        </w:rPr>
        <w:t xml:space="preserve">EL RECURRENTE </w:t>
      </w:r>
      <w:r w:rsidRPr="00ED582F">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43DE67D" w14:textId="77777777" w:rsidR="000B2165" w:rsidRPr="00ED582F" w:rsidRDefault="000B2165" w:rsidP="00ED582F">
      <w:pPr>
        <w:ind w:left="720" w:right="709"/>
        <w:jc w:val="both"/>
        <w:rPr>
          <w:rFonts w:ascii="Palatino Linotype" w:eastAsia="Palatino Linotype" w:hAnsi="Palatino Linotype" w:cs="Palatino Linotype"/>
          <w:i/>
          <w:sz w:val="22"/>
          <w:szCs w:val="22"/>
        </w:rPr>
      </w:pPr>
    </w:p>
    <w:p w14:paraId="15C01757"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w:t>
      </w:r>
      <w:r w:rsidRPr="00ED582F">
        <w:rPr>
          <w:rFonts w:ascii="Palatino Linotype" w:eastAsia="Palatino Linotype" w:hAnsi="Palatino Linotype" w:cs="Palatino Linotype"/>
          <w:b/>
          <w:i/>
          <w:sz w:val="22"/>
          <w:szCs w:val="22"/>
        </w:rPr>
        <w:t>Artículo 178.</w:t>
      </w:r>
      <w:r w:rsidRPr="00ED582F">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54C147D" w14:textId="77777777" w:rsidR="000B2165" w:rsidRPr="00ED582F" w:rsidRDefault="000B2165" w:rsidP="00ED582F">
      <w:pPr>
        <w:ind w:left="851" w:right="899"/>
        <w:jc w:val="both"/>
        <w:rPr>
          <w:rFonts w:ascii="Palatino Linotype" w:eastAsia="Palatino Linotype" w:hAnsi="Palatino Linotype" w:cs="Palatino Linotype"/>
          <w:i/>
          <w:sz w:val="22"/>
          <w:szCs w:val="22"/>
        </w:rPr>
      </w:pPr>
    </w:p>
    <w:p w14:paraId="52BAB582"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FD21B9C" w14:textId="77777777" w:rsidR="000B2165" w:rsidRPr="00ED582F" w:rsidRDefault="000B2165" w:rsidP="00ED582F">
      <w:pPr>
        <w:ind w:left="851" w:right="899"/>
        <w:jc w:val="both"/>
        <w:rPr>
          <w:rFonts w:ascii="Palatino Linotype" w:eastAsia="Palatino Linotype" w:hAnsi="Palatino Linotype" w:cs="Palatino Linotype"/>
          <w:i/>
          <w:sz w:val="22"/>
          <w:szCs w:val="22"/>
        </w:rPr>
      </w:pPr>
    </w:p>
    <w:p w14:paraId="1A7A1248"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581C0921" w14:textId="77777777" w:rsidR="000B2165" w:rsidRPr="00ED582F" w:rsidRDefault="000B2165" w:rsidP="00ED582F">
      <w:pPr>
        <w:ind w:left="720" w:right="709"/>
        <w:jc w:val="both"/>
        <w:rPr>
          <w:rFonts w:ascii="Palatino Linotype" w:eastAsia="Palatino Linotype" w:hAnsi="Palatino Linotype" w:cs="Palatino Linotype"/>
          <w:i/>
          <w:sz w:val="22"/>
          <w:szCs w:val="22"/>
        </w:rPr>
      </w:pPr>
    </w:p>
    <w:p w14:paraId="469720F0" w14:textId="77777777" w:rsidR="000B2165" w:rsidRPr="00ED582F" w:rsidRDefault="002E7F05" w:rsidP="00ED582F">
      <w:pPr>
        <w:spacing w:line="360" w:lineRule="auto"/>
        <w:jc w:val="both"/>
        <w:rPr>
          <w:rFonts w:ascii="Palatino Linotype" w:eastAsia="Palatino Linotype" w:hAnsi="Palatino Linotype" w:cs="Palatino Linotype"/>
        </w:rPr>
      </w:pPr>
      <w:bookmarkStart w:id="1" w:name="_heading=h.2et92p0" w:colFirst="0" w:colLast="0"/>
      <w:bookmarkEnd w:id="1"/>
      <w:r w:rsidRPr="00ED582F">
        <w:rPr>
          <w:rFonts w:ascii="Palatino Linotype" w:eastAsia="Palatino Linotype" w:hAnsi="Palatino Linotype" w:cs="Palatino Linotype"/>
        </w:rPr>
        <w:t xml:space="preserve">En esa tesitura, atendiendo a que </w:t>
      </w:r>
      <w:r w:rsidRPr="00ED582F">
        <w:rPr>
          <w:rFonts w:ascii="Palatino Linotype" w:eastAsia="Palatino Linotype" w:hAnsi="Palatino Linotype" w:cs="Palatino Linotype"/>
          <w:b/>
        </w:rPr>
        <w:t>EL SUJETO OBLIGADO</w:t>
      </w:r>
      <w:r w:rsidRPr="00ED582F">
        <w:rPr>
          <w:rFonts w:ascii="Palatino Linotype" w:eastAsia="Palatino Linotype" w:hAnsi="Palatino Linotype" w:cs="Palatino Linotype"/>
        </w:rPr>
        <w:t xml:space="preserve"> notificó la respuesta de a la solicitud de Acceso a la Información Pública el día</w:t>
      </w:r>
      <w:r w:rsidRPr="00ED582F">
        <w:rPr>
          <w:rFonts w:ascii="Palatino Linotype" w:eastAsia="Palatino Linotype" w:hAnsi="Palatino Linotype" w:cs="Palatino Linotype"/>
          <w:b/>
        </w:rPr>
        <w:t xml:space="preserve"> trece de junio de dos mil </w:t>
      </w:r>
      <w:r w:rsidRPr="00ED582F">
        <w:rPr>
          <w:rFonts w:ascii="Palatino Linotype" w:eastAsia="Palatino Linotype" w:hAnsi="Palatino Linotype" w:cs="Palatino Linotype"/>
          <w:b/>
        </w:rPr>
        <w:lastRenderedPageBreak/>
        <w:t>veintitrés</w:t>
      </w:r>
      <w:r w:rsidRPr="00ED582F">
        <w:rPr>
          <w:rFonts w:ascii="Palatino Linotype" w:eastAsia="Palatino Linotype" w:hAnsi="Palatino Linotype" w:cs="Palatino Linotype"/>
        </w:rPr>
        <w:t>; así, el plazo de quince días hábiles que el artículo 178 de la Ley de la materia otorga al</w:t>
      </w:r>
      <w:r w:rsidRPr="00ED582F">
        <w:rPr>
          <w:rFonts w:ascii="Palatino Linotype" w:eastAsia="Palatino Linotype" w:hAnsi="Palatino Linotype" w:cs="Palatino Linotype"/>
          <w:b/>
        </w:rPr>
        <w:t xml:space="preserve"> RECURRENTE</w:t>
      </w:r>
      <w:r w:rsidRPr="00ED582F">
        <w:rPr>
          <w:rFonts w:ascii="Palatino Linotype" w:eastAsia="Palatino Linotype" w:hAnsi="Palatino Linotype" w:cs="Palatino Linotype"/>
        </w:rPr>
        <w:t xml:space="preserve"> para presentar el Recurso de Revisión, transcurrió del </w:t>
      </w:r>
      <w:r w:rsidRPr="00ED582F">
        <w:rPr>
          <w:rFonts w:ascii="Palatino Linotype" w:eastAsia="Palatino Linotype" w:hAnsi="Palatino Linotype" w:cs="Palatino Linotype"/>
          <w:b/>
        </w:rPr>
        <w:t>catorce de junio al cuatro de julio de dos mil veintitrés</w:t>
      </w:r>
      <w:r w:rsidRPr="00ED582F">
        <w:rPr>
          <w:rFonts w:ascii="Palatino Linotype" w:eastAsia="Palatino Linotype" w:hAnsi="Palatino Linotype" w:cs="Palatino Linotype"/>
        </w:rPr>
        <w:t>, sin contemplar en el cómputo los días diez, sábados y domingos, considerados como días inhábiles, en términos del artículo 3, fracción X de la Ley de Transparencia y Acceso a la Información Pública del Estado de México y Municipios.</w:t>
      </w:r>
    </w:p>
    <w:p w14:paraId="2ED76AE2" w14:textId="77777777" w:rsidR="000B2165" w:rsidRPr="00ED582F" w:rsidRDefault="000B2165" w:rsidP="00ED582F">
      <w:pPr>
        <w:spacing w:line="360" w:lineRule="auto"/>
        <w:jc w:val="both"/>
        <w:rPr>
          <w:rFonts w:ascii="Palatino Linotype" w:eastAsia="Palatino Linotype" w:hAnsi="Palatino Linotype" w:cs="Palatino Linotype"/>
        </w:rPr>
      </w:pPr>
    </w:p>
    <w:p w14:paraId="192C35D2"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En ese tenor, si el Recurso de Revisión que nos ocupa, se presentó el </w:t>
      </w:r>
      <w:r w:rsidRPr="00ED582F">
        <w:rPr>
          <w:rFonts w:ascii="Palatino Linotype" w:eastAsia="Palatino Linotype" w:hAnsi="Palatino Linotype" w:cs="Palatino Linotype"/>
          <w:b/>
        </w:rPr>
        <w:t xml:space="preserve">veinte de junio de dos mil veintitrés </w:t>
      </w:r>
      <w:r w:rsidRPr="00ED582F">
        <w:rPr>
          <w:rFonts w:ascii="Palatino Linotype" w:eastAsia="Palatino Linotype" w:hAnsi="Palatino Linotype" w:cs="Palatino Linotype"/>
        </w:rPr>
        <w:t>este se encuentra dentro de los márgenes temporales previstos en el citado precepto legal y, por tanto, se considera oportuno.</w:t>
      </w:r>
    </w:p>
    <w:p w14:paraId="50198B56" w14:textId="77777777" w:rsidR="000B2165" w:rsidRPr="00ED582F" w:rsidRDefault="000B2165" w:rsidP="00ED582F">
      <w:pPr>
        <w:spacing w:line="360" w:lineRule="auto"/>
        <w:ind w:right="49"/>
        <w:jc w:val="both"/>
        <w:rPr>
          <w:rFonts w:ascii="Palatino Linotype" w:eastAsia="Palatino Linotype" w:hAnsi="Palatino Linotype" w:cs="Palatino Linotype"/>
          <w:b/>
        </w:rPr>
      </w:pPr>
    </w:p>
    <w:p w14:paraId="7F03381B" w14:textId="77777777" w:rsidR="000B2165" w:rsidRPr="00ED582F" w:rsidRDefault="002E7F05" w:rsidP="00ED582F">
      <w:pPr>
        <w:spacing w:line="360" w:lineRule="auto"/>
        <w:ind w:right="49"/>
        <w:jc w:val="both"/>
        <w:rPr>
          <w:rFonts w:ascii="Palatino Linotype" w:eastAsia="Palatino Linotype" w:hAnsi="Palatino Linotype" w:cs="Palatino Linotype"/>
          <w:b/>
        </w:rPr>
      </w:pPr>
      <w:r w:rsidRPr="00ED582F">
        <w:rPr>
          <w:rFonts w:ascii="Palatino Linotype" w:eastAsia="Palatino Linotype" w:hAnsi="Palatino Linotype" w:cs="Palatino Linotype"/>
          <w:b/>
          <w:sz w:val="28"/>
          <w:szCs w:val="28"/>
        </w:rPr>
        <w:t>CUARTO.</w:t>
      </w:r>
      <w:r w:rsidRPr="00ED582F">
        <w:rPr>
          <w:rFonts w:ascii="Palatino Linotype" w:eastAsia="Palatino Linotype" w:hAnsi="Palatino Linotype" w:cs="Palatino Linotype"/>
          <w:b/>
        </w:rPr>
        <w:t xml:space="preserve"> </w:t>
      </w:r>
      <w:proofErr w:type="spellStart"/>
      <w:r w:rsidRPr="00ED582F">
        <w:rPr>
          <w:rFonts w:ascii="Palatino Linotype" w:eastAsia="Palatino Linotype" w:hAnsi="Palatino Linotype" w:cs="Palatino Linotype"/>
          <w:b/>
        </w:rPr>
        <w:t>Procedibilidad</w:t>
      </w:r>
      <w:proofErr w:type="spellEnd"/>
      <w:r w:rsidRPr="00ED582F">
        <w:rPr>
          <w:rFonts w:ascii="Palatino Linotype" w:eastAsia="Palatino Linotype" w:hAnsi="Palatino Linotype" w:cs="Palatino Linotype"/>
          <w:b/>
        </w:rPr>
        <w:t xml:space="preserve">. </w:t>
      </w:r>
    </w:p>
    <w:p w14:paraId="398C6A28" w14:textId="77777777" w:rsidR="000B2165" w:rsidRPr="00ED582F" w:rsidRDefault="002E7F05" w:rsidP="00ED582F">
      <w:pPr>
        <w:spacing w:line="360" w:lineRule="auto"/>
        <w:ind w:right="49"/>
        <w:jc w:val="both"/>
        <w:rPr>
          <w:rFonts w:ascii="Palatino Linotype" w:eastAsia="Palatino Linotype" w:hAnsi="Palatino Linotype" w:cs="Palatino Linotype"/>
          <w:b/>
        </w:rPr>
      </w:pPr>
      <w:r w:rsidRPr="00ED582F">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5AD14E3B" w14:textId="77777777" w:rsidR="000B2165" w:rsidRPr="00ED582F" w:rsidRDefault="000B2165" w:rsidP="00ED582F">
      <w:pPr>
        <w:ind w:right="49"/>
        <w:jc w:val="both"/>
        <w:rPr>
          <w:rFonts w:ascii="Palatino Linotype" w:eastAsia="Palatino Linotype" w:hAnsi="Palatino Linotype" w:cs="Palatino Linotype"/>
        </w:rPr>
      </w:pPr>
    </w:p>
    <w:p w14:paraId="2AB31523" w14:textId="77777777" w:rsidR="000B2165" w:rsidRPr="00ED582F" w:rsidRDefault="002E7F05" w:rsidP="00ED582F">
      <w:pPr>
        <w:tabs>
          <w:tab w:val="left" w:pos="851"/>
        </w:tabs>
        <w:ind w:left="851" w:right="901"/>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t xml:space="preserve">“Artículo 180. </w:t>
      </w:r>
      <w:r w:rsidRPr="00ED582F">
        <w:rPr>
          <w:rFonts w:ascii="Palatino Linotype" w:eastAsia="Palatino Linotype" w:hAnsi="Palatino Linotype" w:cs="Palatino Linotype"/>
          <w:i/>
          <w:sz w:val="22"/>
          <w:szCs w:val="22"/>
        </w:rPr>
        <w:t>El recurso de revisión contendrá:</w:t>
      </w:r>
      <w:r w:rsidRPr="00ED582F">
        <w:rPr>
          <w:rFonts w:ascii="Palatino Linotype" w:eastAsia="Palatino Linotype" w:hAnsi="Palatino Linotype" w:cs="Palatino Linotype"/>
          <w:b/>
          <w:i/>
          <w:sz w:val="22"/>
          <w:szCs w:val="22"/>
        </w:rPr>
        <w:t xml:space="preserve"> </w:t>
      </w:r>
    </w:p>
    <w:p w14:paraId="333EA22D" w14:textId="77777777" w:rsidR="000B2165" w:rsidRPr="00ED582F" w:rsidRDefault="002E7F05" w:rsidP="00ED582F">
      <w:pPr>
        <w:tabs>
          <w:tab w:val="left" w:pos="851"/>
        </w:tabs>
        <w:ind w:left="851" w:right="901"/>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t xml:space="preserve">I. </w:t>
      </w:r>
      <w:r w:rsidRPr="00ED582F">
        <w:rPr>
          <w:rFonts w:ascii="Palatino Linotype" w:eastAsia="Palatino Linotype" w:hAnsi="Palatino Linotype" w:cs="Palatino Linotype"/>
          <w:i/>
          <w:sz w:val="22"/>
          <w:szCs w:val="22"/>
        </w:rPr>
        <w:t>El sujeto obligado ante la cual se presentó la solicitud;</w:t>
      </w:r>
      <w:r w:rsidRPr="00ED582F">
        <w:rPr>
          <w:rFonts w:ascii="Palatino Linotype" w:eastAsia="Palatino Linotype" w:hAnsi="Palatino Linotype" w:cs="Palatino Linotype"/>
          <w:b/>
          <w:i/>
          <w:sz w:val="22"/>
          <w:szCs w:val="22"/>
        </w:rPr>
        <w:t xml:space="preserve"> </w:t>
      </w:r>
    </w:p>
    <w:p w14:paraId="04E0769D" w14:textId="77777777" w:rsidR="000B2165" w:rsidRPr="00ED582F" w:rsidRDefault="002E7F05" w:rsidP="00ED582F">
      <w:pPr>
        <w:tabs>
          <w:tab w:val="left" w:pos="851"/>
        </w:tabs>
        <w:ind w:left="851" w:right="901"/>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t xml:space="preserve">II. </w:t>
      </w:r>
      <w:r w:rsidRPr="00ED582F">
        <w:rPr>
          <w:rFonts w:ascii="Palatino Linotype" w:eastAsia="Palatino Linotype" w:hAnsi="Palatino Linotype" w:cs="Palatino Linotype"/>
          <w:b/>
          <w:i/>
          <w:sz w:val="22"/>
          <w:szCs w:val="22"/>
          <w:u w:val="single"/>
        </w:rPr>
        <w:t>El nombre del solicitante que recurre</w:t>
      </w:r>
      <w:r w:rsidRPr="00ED582F">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r w:rsidRPr="00ED582F">
        <w:rPr>
          <w:rFonts w:ascii="Palatino Linotype" w:eastAsia="Palatino Linotype" w:hAnsi="Palatino Linotype" w:cs="Palatino Linotype"/>
          <w:b/>
          <w:i/>
          <w:sz w:val="22"/>
          <w:szCs w:val="22"/>
        </w:rPr>
        <w:t xml:space="preserve"> </w:t>
      </w:r>
    </w:p>
    <w:p w14:paraId="3233057B" w14:textId="77777777" w:rsidR="000B2165" w:rsidRPr="00ED582F" w:rsidRDefault="002E7F05" w:rsidP="00ED582F">
      <w:pPr>
        <w:tabs>
          <w:tab w:val="left" w:pos="851"/>
        </w:tabs>
        <w:ind w:left="851" w:right="901"/>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t xml:space="preserve">III. </w:t>
      </w:r>
      <w:r w:rsidRPr="00ED582F">
        <w:rPr>
          <w:rFonts w:ascii="Palatino Linotype" w:eastAsia="Palatino Linotype" w:hAnsi="Palatino Linotype" w:cs="Palatino Linotype"/>
          <w:i/>
          <w:sz w:val="22"/>
          <w:szCs w:val="22"/>
        </w:rPr>
        <w:t xml:space="preserve">El número de folio de respuesta de la solicitud de acceso; </w:t>
      </w:r>
    </w:p>
    <w:p w14:paraId="6A660C1C" w14:textId="77777777" w:rsidR="000B2165" w:rsidRPr="00ED582F" w:rsidRDefault="002E7F05" w:rsidP="00ED582F">
      <w:pPr>
        <w:tabs>
          <w:tab w:val="left" w:pos="851"/>
        </w:tabs>
        <w:ind w:left="851" w:right="901"/>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t xml:space="preserve">IV. </w:t>
      </w:r>
      <w:r w:rsidRPr="00ED582F">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ED582F">
        <w:rPr>
          <w:rFonts w:ascii="Palatino Linotype" w:eastAsia="Palatino Linotype" w:hAnsi="Palatino Linotype" w:cs="Palatino Linotype"/>
          <w:b/>
          <w:i/>
          <w:sz w:val="22"/>
          <w:szCs w:val="22"/>
        </w:rPr>
        <w:t xml:space="preserve"> </w:t>
      </w:r>
    </w:p>
    <w:p w14:paraId="67EB7280" w14:textId="77777777" w:rsidR="000B2165" w:rsidRPr="00ED582F" w:rsidRDefault="002E7F05" w:rsidP="00ED582F">
      <w:pPr>
        <w:tabs>
          <w:tab w:val="left" w:pos="851"/>
        </w:tabs>
        <w:ind w:left="851" w:right="901"/>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t xml:space="preserve">V. </w:t>
      </w:r>
      <w:r w:rsidRPr="00ED582F">
        <w:rPr>
          <w:rFonts w:ascii="Palatino Linotype" w:eastAsia="Palatino Linotype" w:hAnsi="Palatino Linotype" w:cs="Palatino Linotype"/>
          <w:i/>
          <w:sz w:val="22"/>
          <w:szCs w:val="22"/>
        </w:rPr>
        <w:t>El acto que se recurre;</w:t>
      </w:r>
      <w:r w:rsidRPr="00ED582F">
        <w:rPr>
          <w:rFonts w:ascii="Palatino Linotype" w:eastAsia="Palatino Linotype" w:hAnsi="Palatino Linotype" w:cs="Palatino Linotype"/>
          <w:b/>
          <w:i/>
          <w:sz w:val="22"/>
          <w:szCs w:val="22"/>
        </w:rPr>
        <w:t xml:space="preserve"> </w:t>
      </w:r>
    </w:p>
    <w:p w14:paraId="4E947AA8" w14:textId="77777777" w:rsidR="000B2165" w:rsidRPr="00ED582F" w:rsidRDefault="002E7F05" w:rsidP="00ED582F">
      <w:pPr>
        <w:tabs>
          <w:tab w:val="left" w:pos="851"/>
        </w:tabs>
        <w:ind w:left="851" w:right="901"/>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t xml:space="preserve">VI. </w:t>
      </w:r>
      <w:r w:rsidRPr="00ED582F">
        <w:rPr>
          <w:rFonts w:ascii="Palatino Linotype" w:eastAsia="Palatino Linotype" w:hAnsi="Palatino Linotype" w:cs="Palatino Linotype"/>
          <w:i/>
          <w:sz w:val="22"/>
          <w:szCs w:val="22"/>
        </w:rPr>
        <w:t>Las razones o motivos de inconformidad;</w:t>
      </w:r>
      <w:r w:rsidRPr="00ED582F">
        <w:rPr>
          <w:rFonts w:ascii="Palatino Linotype" w:eastAsia="Palatino Linotype" w:hAnsi="Palatino Linotype" w:cs="Palatino Linotype"/>
          <w:b/>
          <w:i/>
          <w:sz w:val="22"/>
          <w:szCs w:val="22"/>
        </w:rPr>
        <w:t xml:space="preserve"> </w:t>
      </w:r>
    </w:p>
    <w:p w14:paraId="313256EC" w14:textId="77777777" w:rsidR="000B2165" w:rsidRPr="00ED582F" w:rsidRDefault="002E7F05" w:rsidP="00ED582F">
      <w:pPr>
        <w:tabs>
          <w:tab w:val="left" w:pos="851"/>
        </w:tabs>
        <w:ind w:left="851" w:right="901"/>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lastRenderedPageBreak/>
        <w:t xml:space="preserve">VII. </w:t>
      </w:r>
      <w:r w:rsidRPr="00ED582F">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ED582F">
        <w:rPr>
          <w:rFonts w:ascii="Palatino Linotype" w:eastAsia="Palatino Linotype" w:hAnsi="Palatino Linotype" w:cs="Palatino Linotype"/>
          <w:b/>
          <w:i/>
          <w:sz w:val="22"/>
          <w:szCs w:val="22"/>
        </w:rPr>
        <w:t xml:space="preserve"> </w:t>
      </w:r>
    </w:p>
    <w:p w14:paraId="733D780B" w14:textId="77777777" w:rsidR="000B2165" w:rsidRPr="00ED582F" w:rsidRDefault="002E7F05" w:rsidP="00ED582F">
      <w:pPr>
        <w:tabs>
          <w:tab w:val="left" w:pos="851"/>
        </w:tabs>
        <w:ind w:left="851" w:right="901"/>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 xml:space="preserve">VIII. </w:t>
      </w:r>
      <w:r w:rsidRPr="00ED582F">
        <w:rPr>
          <w:rFonts w:ascii="Palatino Linotype" w:eastAsia="Palatino Linotype" w:hAnsi="Palatino Linotype" w:cs="Palatino Linotype"/>
          <w:i/>
          <w:sz w:val="22"/>
          <w:szCs w:val="22"/>
        </w:rPr>
        <w:t>Firma de  EL RECURRENTE, en su caso, cuando se presente por escrito, requisito sin el cual se dará trámite al recurso.</w:t>
      </w:r>
    </w:p>
    <w:p w14:paraId="183335CF" w14:textId="77777777" w:rsidR="000B2165" w:rsidRPr="00ED582F" w:rsidRDefault="002E7F05" w:rsidP="00ED582F">
      <w:pPr>
        <w:tabs>
          <w:tab w:val="left" w:pos="851"/>
        </w:tabs>
        <w:ind w:left="851" w:right="901"/>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7FA40AC1" w14:textId="77777777" w:rsidR="000B2165" w:rsidRPr="00ED582F" w:rsidRDefault="002E7F05" w:rsidP="00ED582F">
      <w:pPr>
        <w:tabs>
          <w:tab w:val="left" w:pos="851"/>
        </w:tabs>
        <w:ind w:left="851" w:right="901"/>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 xml:space="preserve">En ningún caso será necesario que el particular ratifique el recurso de revisión interpuesto. </w:t>
      </w:r>
    </w:p>
    <w:p w14:paraId="533D9608" w14:textId="77777777" w:rsidR="000B2165" w:rsidRPr="00ED582F" w:rsidRDefault="002E7F05" w:rsidP="00ED582F">
      <w:pPr>
        <w:tabs>
          <w:tab w:val="left" w:pos="851"/>
        </w:tabs>
        <w:ind w:left="851" w:right="901"/>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u w:val="single"/>
        </w:rPr>
        <w:t>En caso de que el recurso se interponga de manera electrónica no será indispensable que contengan los requisitos establecidos en las fracciones II</w:t>
      </w:r>
      <w:r w:rsidRPr="00ED582F">
        <w:rPr>
          <w:rFonts w:ascii="Palatino Linotype" w:eastAsia="Palatino Linotype" w:hAnsi="Palatino Linotype" w:cs="Palatino Linotype"/>
          <w:i/>
          <w:sz w:val="22"/>
          <w:szCs w:val="22"/>
        </w:rPr>
        <w:t>, IV, VII y VIII.”</w:t>
      </w:r>
    </w:p>
    <w:p w14:paraId="7CB19DEC" w14:textId="77777777" w:rsidR="000B2165" w:rsidRPr="00ED582F" w:rsidRDefault="002E7F05" w:rsidP="00ED582F">
      <w:pPr>
        <w:tabs>
          <w:tab w:val="left" w:pos="851"/>
        </w:tabs>
        <w:ind w:left="851" w:right="901"/>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t>(Énfasis añadido)</w:t>
      </w:r>
    </w:p>
    <w:p w14:paraId="450471F3" w14:textId="77777777" w:rsidR="000B2165" w:rsidRPr="00ED582F" w:rsidRDefault="000B2165" w:rsidP="00ED582F">
      <w:pPr>
        <w:tabs>
          <w:tab w:val="left" w:pos="851"/>
        </w:tabs>
        <w:ind w:left="851" w:right="901"/>
        <w:jc w:val="both"/>
        <w:rPr>
          <w:rFonts w:ascii="Palatino Linotype" w:eastAsia="Palatino Linotype" w:hAnsi="Palatino Linotype" w:cs="Palatino Linotype"/>
          <w:b/>
          <w:i/>
          <w:sz w:val="22"/>
          <w:szCs w:val="22"/>
        </w:rPr>
      </w:pPr>
    </w:p>
    <w:p w14:paraId="569463FF" w14:textId="77777777" w:rsidR="000B2165" w:rsidRPr="00ED582F" w:rsidRDefault="002E7F05" w:rsidP="00ED582F">
      <w:pP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rPr>
        <w:t xml:space="preserve">Por lo que, derivado que el Recurso de Revisión materia del presente asunto, se interpuso de manera electrónica, no es necesario que contenga determinados requisitos, entre ellos, el nombre </w:t>
      </w:r>
      <w:r w:rsidRPr="00ED582F">
        <w:rPr>
          <w:rFonts w:ascii="Palatino Linotype" w:eastAsia="Palatino Linotype" w:hAnsi="Palatino Linotype" w:cs="Palatino Linotype"/>
          <w:b/>
        </w:rPr>
        <w:t>EL RECURRENTE;</w:t>
      </w:r>
      <w:r w:rsidRPr="00ED582F">
        <w:rPr>
          <w:rFonts w:ascii="Palatino Linotype" w:eastAsia="Palatino Linotype" w:hAnsi="Palatino Linotype" w:cs="Palatino Linotype"/>
        </w:rPr>
        <w:t xml:space="preserve"> por lo que, en el presente caso, al haber sido presentado el Recurso de Revisión vía </w:t>
      </w:r>
      <w:r w:rsidRPr="00ED582F">
        <w:rPr>
          <w:rFonts w:ascii="Palatino Linotype" w:eastAsia="Palatino Linotype" w:hAnsi="Palatino Linotype" w:cs="Palatino Linotype"/>
          <w:b/>
        </w:rPr>
        <w:t>SAIMEX</w:t>
      </w:r>
      <w:r w:rsidRPr="00ED582F">
        <w:rPr>
          <w:rFonts w:ascii="Palatino Linotype" w:eastAsia="Palatino Linotype" w:hAnsi="Palatino Linotype" w:cs="Palatino Linotype"/>
        </w:rPr>
        <w:t>, dicho requisito resulta innecesario.</w:t>
      </w:r>
    </w:p>
    <w:p w14:paraId="15CD1CFC" w14:textId="77777777" w:rsidR="000B2165" w:rsidRPr="00ED582F" w:rsidRDefault="000B2165" w:rsidP="00ED582F">
      <w:pPr>
        <w:spacing w:line="360" w:lineRule="auto"/>
        <w:jc w:val="both"/>
        <w:rPr>
          <w:rFonts w:ascii="Palatino Linotype" w:eastAsia="Palatino Linotype" w:hAnsi="Palatino Linotype" w:cs="Palatino Linotype"/>
        </w:rPr>
      </w:pPr>
    </w:p>
    <w:p w14:paraId="78DD9FDF"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94B3448" w14:textId="77777777" w:rsidR="000B2165" w:rsidRPr="00ED582F" w:rsidRDefault="000B2165" w:rsidP="00ED582F">
      <w:pPr>
        <w:spacing w:line="360" w:lineRule="auto"/>
        <w:jc w:val="both"/>
        <w:rPr>
          <w:rFonts w:ascii="Palatino Linotype" w:eastAsia="Palatino Linotype" w:hAnsi="Palatino Linotype" w:cs="Palatino Linotype"/>
          <w:sz w:val="22"/>
          <w:szCs w:val="22"/>
        </w:rPr>
      </w:pPr>
    </w:p>
    <w:p w14:paraId="05219B2E"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Asimismo, se estima que el requisito relativo al nombre de</w:t>
      </w:r>
      <w:r w:rsidR="00F46928" w:rsidRPr="00ED582F">
        <w:rPr>
          <w:rFonts w:ascii="Palatino Linotype" w:eastAsia="Palatino Linotype" w:hAnsi="Palatino Linotype" w:cs="Palatino Linotype"/>
        </w:rPr>
        <w:t>l</w:t>
      </w:r>
      <w:r w:rsidRPr="00ED582F">
        <w:rPr>
          <w:rFonts w:ascii="Palatino Linotype" w:eastAsia="Palatino Linotype" w:hAnsi="Palatino Linotype" w:cs="Palatino Linotype"/>
        </w:rPr>
        <w:t xml:space="preserve"> </w:t>
      </w:r>
      <w:r w:rsidRPr="00ED582F">
        <w:rPr>
          <w:rFonts w:ascii="Palatino Linotype" w:eastAsia="Palatino Linotype" w:hAnsi="Palatino Linotype" w:cs="Palatino Linotype"/>
          <w:b/>
        </w:rPr>
        <w:t>RECURRENTE</w:t>
      </w:r>
      <w:r w:rsidRPr="00ED582F">
        <w:rPr>
          <w:rFonts w:ascii="Palatino Linotype" w:eastAsia="Palatino Linotype" w:hAnsi="Palatino Linotype" w:cs="Palatino Linotype"/>
        </w:rPr>
        <w:t xml:space="preserve"> no constituye un supuesto indispensable de </w:t>
      </w:r>
      <w:proofErr w:type="spellStart"/>
      <w:r w:rsidRPr="00ED582F">
        <w:rPr>
          <w:rFonts w:ascii="Palatino Linotype" w:eastAsia="Palatino Linotype" w:hAnsi="Palatino Linotype" w:cs="Palatino Linotype"/>
        </w:rPr>
        <w:t>procedibilidad</w:t>
      </w:r>
      <w:proofErr w:type="spellEnd"/>
      <w:r w:rsidRPr="00ED582F">
        <w:rPr>
          <w:rFonts w:ascii="Palatino Linotype" w:eastAsia="Palatino Linotype" w:hAnsi="Palatino Linotype" w:cs="Palatino Linotype"/>
        </w:rPr>
        <w:t xml:space="preserve"> de los Recursos de Revisión, </w:t>
      </w:r>
      <w:r w:rsidRPr="00ED582F">
        <w:rPr>
          <w:rFonts w:ascii="Palatino Linotype" w:eastAsia="Palatino Linotype" w:hAnsi="Palatino Linotype" w:cs="Palatino Linotype"/>
        </w:rPr>
        <w:lastRenderedPageBreak/>
        <w:t xml:space="preserve">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Pr="00ED582F">
        <w:rPr>
          <w:rFonts w:ascii="Palatino Linotype" w:eastAsia="Palatino Linotype" w:hAnsi="Palatino Linotype" w:cs="Palatino Linotype"/>
          <w:b/>
        </w:rPr>
        <w:t>EL RECURRENTE</w:t>
      </w:r>
      <w:r w:rsidRPr="00ED582F">
        <w:rPr>
          <w:rFonts w:ascii="Palatino Linotype" w:eastAsia="Palatino Linotype" w:hAnsi="Palatino Linotype" w:cs="Palatino Linotype"/>
        </w:rPr>
        <w:t xml:space="preserve"> es la misma persona que realizó la solicitud de Acceso a la Información Pública que ahora se impugna.</w:t>
      </w:r>
    </w:p>
    <w:p w14:paraId="754AF233" w14:textId="77777777" w:rsidR="000B2165" w:rsidRPr="00ED582F" w:rsidRDefault="000B2165" w:rsidP="00ED582F">
      <w:pPr>
        <w:tabs>
          <w:tab w:val="left" w:pos="851"/>
        </w:tabs>
        <w:spacing w:line="360" w:lineRule="auto"/>
        <w:ind w:left="851" w:right="901"/>
        <w:jc w:val="both"/>
        <w:rPr>
          <w:rFonts w:ascii="Palatino Linotype" w:eastAsia="Palatino Linotype" w:hAnsi="Palatino Linotype" w:cs="Palatino Linotype"/>
          <w:sz w:val="14"/>
          <w:szCs w:val="22"/>
        </w:rPr>
      </w:pPr>
    </w:p>
    <w:p w14:paraId="573A7B19"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79914F90"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Conocida la respuesta por la </w:t>
      </w:r>
      <w:r w:rsidRPr="00ED582F">
        <w:rPr>
          <w:rFonts w:ascii="Palatino Linotype" w:eastAsia="Palatino Linotype" w:hAnsi="Palatino Linotype" w:cs="Palatino Linotype"/>
          <w:b/>
        </w:rPr>
        <w:t xml:space="preserve">parte </w:t>
      </w:r>
      <w:r w:rsidR="00F46928" w:rsidRPr="00ED582F">
        <w:rPr>
          <w:rFonts w:ascii="Palatino Linotype" w:eastAsia="Palatino Linotype" w:hAnsi="Palatino Linotype" w:cs="Palatino Linotype"/>
          <w:b/>
        </w:rPr>
        <w:t>RECURRENTE</w:t>
      </w:r>
      <w:r w:rsidRPr="00ED582F">
        <w:rPr>
          <w:rFonts w:ascii="Palatino Linotype" w:eastAsia="Palatino Linotype" w:hAnsi="Palatino Linotype" w:cs="Palatino Linotype"/>
        </w:rPr>
        <w:t xml:space="preserve">, al no estar conforme con los términos de la misma, interpuso el recurso de revisión que nos ocupa, donde señaló como razones o motivos de inconformidad que se le entregó información incompleta, la cual encuadra en la fracción V del artículo 179 de la Ley de Transparencia y Acceso </w:t>
      </w:r>
      <w:r w:rsidRPr="00ED582F">
        <w:rPr>
          <w:rFonts w:ascii="Palatino Linotype" w:eastAsia="Palatino Linotype" w:hAnsi="Palatino Linotype" w:cs="Palatino Linotype"/>
        </w:rPr>
        <w:lastRenderedPageBreak/>
        <w:t>a la Información Pública del Estado de México y Municipios, como se advierte a continuación:</w:t>
      </w:r>
    </w:p>
    <w:p w14:paraId="56A62D37" w14:textId="77777777" w:rsidR="000B2165" w:rsidRPr="00ED582F" w:rsidRDefault="000B2165" w:rsidP="00ED582F">
      <w:pPr>
        <w:ind w:right="49"/>
        <w:jc w:val="both"/>
        <w:rPr>
          <w:rFonts w:ascii="Palatino Linotype" w:eastAsia="Palatino Linotype" w:hAnsi="Palatino Linotype" w:cs="Palatino Linotype"/>
          <w:sz w:val="12"/>
        </w:rPr>
      </w:pPr>
    </w:p>
    <w:p w14:paraId="40217205" w14:textId="77777777" w:rsidR="000B2165" w:rsidRPr="00ED582F" w:rsidRDefault="002E7F05" w:rsidP="00ED582F">
      <w:pPr>
        <w:ind w:left="851" w:right="899"/>
        <w:jc w:val="both"/>
        <w:rPr>
          <w:rFonts w:ascii="Palatino Linotype" w:eastAsia="Palatino Linotype" w:hAnsi="Palatino Linotype" w:cs="Palatino Linotype"/>
          <w:i/>
        </w:rPr>
      </w:pPr>
      <w:r w:rsidRPr="00ED582F">
        <w:rPr>
          <w:rFonts w:ascii="Palatino Linotype" w:eastAsia="Palatino Linotype" w:hAnsi="Palatino Linotype" w:cs="Palatino Linotype"/>
          <w:i/>
        </w:rPr>
        <w:t>Artículo 179. El recurso de revisión es un medio de protección que la Ley otorga a los particulares, para hacer valer su derecho de acceso a la información pública, y procederá en contra de las siguientes causas:</w:t>
      </w:r>
      <w:r w:rsidRPr="00ED582F">
        <w:rPr>
          <w:rFonts w:ascii="Palatino Linotype" w:eastAsia="Palatino Linotype" w:hAnsi="Palatino Linotype" w:cs="Palatino Linotype"/>
          <w:i/>
        </w:rPr>
        <w:br/>
        <w:t>(…)</w:t>
      </w:r>
    </w:p>
    <w:p w14:paraId="5E1FF7E4" w14:textId="77777777" w:rsidR="000B2165" w:rsidRPr="00ED582F" w:rsidRDefault="002E7F05" w:rsidP="00ED582F">
      <w:pPr>
        <w:ind w:left="851" w:right="899"/>
        <w:jc w:val="both"/>
        <w:rPr>
          <w:rFonts w:ascii="Palatino Linotype" w:eastAsia="Palatino Linotype" w:hAnsi="Palatino Linotype" w:cs="Palatino Linotype"/>
          <w:i/>
        </w:rPr>
      </w:pPr>
      <w:r w:rsidRPr="00ED582F">
        <w:rPr>
          <w:rFonts w:ascii="Palatino Linotype" w:eastAsia="Palatino Linotype" w:hAnsi="Palatino Linotype" w:cs="Palatino Linotype"/>
          <w:i/>
        </w:rPr>
        <w:t>V. La entrega de información incompleta;</w:t>
      </w:r>
    </w:p>
    <w:p w14:paraId="0B75CA03" w14:textId="77777777" w:rsidR="000B2165" w:rsidRPr="00ED582F" w:rsidRDefault="000B2165" w:rsidP="00ED582F">
      <w:pPr>
        <w:jc w:val="both"/>
        <w:rPr>
          <w:rFonts w:ascii="Palatino Linotype" w:eastAsia="Palatino Linotype" w:hAnsi="Palatino Linotype" w:cs="Palatino Linotype"/>
          <w:b/>
          <w:sz w:val="22"/>
          <w:szCs w:val="22"/>
        </w:rPr>
      </w:pPr>
    </w:p>
    <w:p w14:paraId="40D382F2" w14:textId="77777777" w:rsidR="000B2165" w:rsidRPr="00ED582F" w:rsidRDefault="002E7F05" w:rsidP="00ED582F">
      <w:pP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b/>
          <w:sz w:val="28"/>
          <w:szCs w:val="28"/>
        </w:rPr>
        <w:t>QUINTO</w:t>
      </w:r>
      <w:r w:rsidRPr="00ED582F">
        <w:rPr>
          <w:rFonts w:ascii="Palatino Linotype" w:eastAsia="Palatino Linotype" w:hAnsi="Palatino Linotype" w:cs="Palatino Linotype"/>
          <w:b/>
        </w:rPr>
        <w:t>. Estudio y resolución del asunto.</w:t>
      </w:r>
    </w:p>
    <w:p w14:paraId="0D535E0D"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524BCDEC" w14:textId="77777777" w:rsidR="000B2165" w:rsidRPr="00ED582F" w:rsidRDefault="000B2165" w:rsidP="00ED582F">
      <w:pPr>
        <w:pBdr>
          <w:top w:val="nil"/>
          <w:left w:val="nil"/>
          <w:bottom w:val="nil"/>
          <w:right w:val="nil"/>
          <w:between w:val="nil"/>
        </w:pBdr>
        <w:spacing w:line="360" w:lineRule="auto"/>
        <w:jc w:val="both"/>
        <w:rPr>
          <w:rFonts w:ascii="Palatino Linotype" w:eastAsia="Palatino Linotype" w:hAnsi="Palatino Linotype" w:cs="Palatino Linotype"/>
        </w:rPr>
      </w:pPr>
    </w:p>
    <w:p w14:paraId="4127AF3A" w14:textId="77777777" w:rsidR="000B2165" w:rsidRPr="00ED582F" w:rsidRDefault="002E7F0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rPr>
        <w:t xml:space="preserve">Una vez precisado lo anterior, se procede a realizar el análisis del expediente, a fin de determinar si cumple con los requisitos del derecho de Acceso a la Información Pública, por lo que en primer término debemos recordar que </w:t>
      </w:r>
      <w:r w:rsidRPr="00ED582F">
        <w:rPr>
          <w:rFonts w:ascii="Palatino Linotype" w:eastAsia="Palatino Linotype" w:hAnsi="Palatino Linotype" w:cs="Palatino Linotype"/>
          <w:b/>
        </w:rPr>
        <w:t>EL RECURRENTE</w:t>
      </w:r>
      <w:r w:rsidRPr="00ED582F">
        <w:rPr>
          <w:rFonts w:ascii="Palatino Linotype" w:eastAsia="Palatino Linotype" w:hAnsi="Palatino Linotype" w:cs="Palatino Linotype"/>
        </w:rPr>
        <w:t xml:space="preserve"> en el ejercicio de su derecho de Acceso a </w:t>
      </w:r>
      <w:r w:rsidRPr="00ED582F">
        <w:rPr>
          <w:rFonts w:ascii="Palatino Linotype" w:eastAsia="Palatino Linotype" w:hAnsi="Palatino Linotype" w:cs="Palatino Linotype"/>
          <w:b/>
        </w:rPr>
        <w:t xml:space="preserve">la Información solicitó los documentos recibidos por el Ayuntamiento de Toluca como solicitudes para sindicalizar a servidores públicos </w:t>
      </w:r>
      <w:r w:rsidRPr="00ED582F">
        <w:rPr>
          <w:rFonts w:ascii="Palatino Linotype" w:eastAsia="Palatino Linotype" w:hAnsi="Palatino Linotype" w:cs="Palatino Linotype"/>
          <w:b/>
        </w:rPr>
        <w:lastRenderedPageBreak/>
        <w:t>del Ayuntamiento por parte del SUTEYM en el año 2023 y el estatus de dichas peticiones y si se han negado el fundamento legal para ello.</w:t>
      </w:r>
    </w:p>
    <w:p w14:paraId="2A7A0B67" w14:textId="77777777" w:rsidR="000B2165" w:rsidRPr="00ED582F" w:rsidRDefault="000B216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27144543" w14:textId="77777777" w:rsidR="000B2165" w:rsidRPr="00ED582F" w:rsidRDefault="002E7F0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De lo anterior petición esta se divide en 3 rubros, que a saber son los siguientes:</w:t>
      </w:r>
    </w:p>
    <w:p w14:paraId="4FB1E2D2" w14:textId="77777777" w:rsidR="000B2165" w:rsidRPr="00ED582F" w:rsidRDefault="000B2165" w:rsidP="00ED582F">
      <w:pPr>
        <w:widowControl w:val="0"/>
        <w:pBdr>
          <w:top w:val="nil"/>
          <w:left w:val="nil"/>
          <w:bottom w:val="nil"/>
          <w:right w:val="nil"/>
          <w:between w:val="nil"/>
        </w:pBdr>
        <w:spacing w:line="360" w:lineRule="auto"/>
        <w:ind w:left="851" w:right="899"/>
        <w:jc w:val="both"/>
        <w:rPr>
          <w:rFonts w:ascii="Palatino Linotype" w:eastAsia="Palatino Linotype" w:hAnsi="Palatino Linotype" w:cs="Palatino Linotype"/>
        </w:rPr>
      </w:pPr>
    </w:p>
    <w:p w14:paraId="76577711" w14:textId="77777777" w:rsidR="000B2165" w:rsidRPr="00ED582F" w:rsidRDefault="002E7F05" w:rsidP="00ED582F">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ED582F">
        <w:rPr>
          <w:rFonts w:ascii="Palatino Linotype" w:eastAsia="Palatino Linotype" w:hAnsi="Palatino Linotype" w:cs="Palatino Linotype"/>
          <w:b/>
        </w:rPr>
        <w:t>Documentos recibidos por el Ayuntamiento de Toluca como solicitudes para sindicalizar a servidores públicos del Ayuntamiento por parte del SUTEYM en el año 2023.</w:t>
      </w:r>
    </w:p>
    <w:p w14:paraId="147FACC8" w14:textId="77777777" w:rsidR="000B2165" w:rsidRPr="00ED582F" w:rsidRDefault="002E7F05" w:rsidP="00ED582F">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ED582F">
        <w:rPr>
          <w:rFonts w:ascii="Palatino Linotype" w:eastAsia="Palatino Linotype" w:hAnsi="Palatino Linotype" w:cs="Palatino Linotype"/>
          <w:b/>
        </w:rPr>
        <w:t>Estatus de dichas peticiones</w:t>
      </w:r>
    </w:p>
    <w:p w14:paraId="011433D3" w14:textId="77777777" w:rsidR="000B2165" w:rsidRPr="00ED582F" w:rsidRDefault="002E7F05" w:rsidP="00ED582F">
      <w:pPr>
        <w:widowControl w:val="0"/>
        <w:numPr>
          <w:ilvl w:val="0"/>
          <w:numId w:val="1"/>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ED582F">
        <w:rPr>
          <w:rFonts w:ascii="Palatino Linotype" w:eastAsia="Palatino Linotype" w:hAnsi="Palatino Linotype" w:cs="Palatino Linotype"/>
          <w:b/>
        </w:rPr>
        <w:t>Si se han negado el fundamento legal para ello</w:t>
      </w:r>
    </w:p>
    <w:p w14:paraId="7F14DDD8" w14:textId="77777777" w:rsidR="000B2165" w:rsidRPr="00ED582F" w:rsidRDefault="000B216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E8FB083"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Una vez apuntado lo anterior, este Órgano Garante señala que relativo a la petición marcada con el </w:t>
      </w:r>
      <w:r w:rsidRPr="00ED582F">
        <w:rPr>
          <w:rFonts w:ascii="Palatino Linotype" w:eastAsia="Palatino Linotype" w:hAnsi="Palatino Linotype" w:cs="Palatino Linotype"/>
          <w:b/>
          <w:u w:val="single"/>
        </w:rPr>
        <w:t>número 1</w:t>
      </w:r>
      <w:r w:rsidRPr="00ED582F">
        <w:rPr>
          <w:rFonts w:ascii="Palatino Linotype" w:eastAsia="Palatino Linotype" w:hAnsi="Palatino Linotype" w:cs="Palatino Linotype"/>
        </w:rPr>
        <w:t xml:space="preserve">, </w:t>
      </w:r>
      <w:r w:rsidR="00F46928" w:rsidRPr="00ED582F">
        <w:rPr>
          <w:rFonts w:ascii="Palatino Linotype" w:eastAsia="Palatino Linotype" w:hAnsi="Palatino Linotype" w:cs="Palatino Linotype"/>
          <w:b/>
        </w:rPr>
        <w:t>EL SUJETO OBLIGADO</w:t>
      </w:r>
      <w:r w:rsidR="00F46928" w:rsidRPr="00ED582F">
        <w:rPr>
          <w:rFonts w:ascii="Palatino Linotype" w:eastAsia="Palatino Linotype" w:hAnsi="Palatino Linotype" w:cs="Palatino Linotype"/>
        </w:rPr>
        <w:t xml:space="preserve"> </w:t>
      </w:r>
      <w:r w:rsidRPr="00ED582F">
        <w:rPr>
          <w:rFonts w:ascii="Palatino Linotype" w:eastAsia="Palatino Linotype" w:hAnsi="Palatino Linotype" w:cs="Palatino Linotype"/>
        </w:rPr>
        <w:t xml:space="preserve">hace entrega del archivo digital denominado </w:t>
      </w:r>
      <w:r w:rsidRPr="00ED582F">
        <w:rPr>
          <w:rFonts w:ascii="Palatino Linotype" w:eastAsia="Palatino Linotype" w:hAnsi="Palatino Linotype" w:cs="Palatino Linotype"/>
          <w:b/>
        </w:rPr>
        <w:t xml:space="preserve">SAIMEX 1678.pdf, </w:t>
      </w:r>
      <w:r w:rsidRPr="00ED582F">
        <w:rPr>
          <w:rFonts w:ascii="Palatino Linotype" w:eastAsia="Palatino Linotype" w:hAnsi="Palatino Linotype" w:cs="Palatino Linotype"/>
        </w:rPr>
        <w:t>en el cual se advierten 4 oficios firmados por el Secretario General del SUTEYM, dirigidos al Director General de Administración del Ayuntamiento de Toluca, como se advierte a continuación de la siguiente imagen:</w:t>
      </w:r>
    </w:p>
    <w:p w14:paraId="49737F82" w14:textId="77777777" w:rsidR="000B2165" w:rsidRPr="00ED582F" w:rsidRDefault="000B2165" w:rsidP="00ED582F">
      <w:pPr>
        <w:spacing w:line="360" w:lineRule="auto"/>
        <w:jc w:val="both"/>
        <w:rPr>
          <w:rFonts w:ascii="Palatino Linotype" w:eastAsia="Palatino Linotype" w:hAnsi="Palatino Linotype" w:cs="Palatino Linotype"/>
        </w:rPr>
      </w:pPr>
    </w:p>
    <w:p w14:paraId="6EEF89F9" w14:textId="77777777" w:rsidR="000B2165" w:rsidRPr="00ED582F" w:rsidRDefault="00ED582F" w:rsidP="00ED582F">
      <w:pPr>
        <w:spacing w:line="360" w:lineRule="auto"/>
        <w:jc w:val="center"/>
        <w:rPr>
          <w:rFonts w:ascii="Palatino Linotype" w:eastAsia="Palatino Linotype" w:hAnsi="Palatino Linotype" w:cs="Palatino Linotype"/>
        </w:rPr>
      </w:pPr>
      <w:r w:rsidRPr="00ED582F">
        <w:rPr>
          <w:noProof/>
        </w:rPr>
        <w:lastRenderedPageBreak/>
        <mc:AlternateContent>
          <mc:Choice Requires="wps">
            <w:drawing>
              <wp:anchor distT="0" distB="0" distL="114300" distR="114300" simplePos="0" relativeHeight="251658240" behindDoc="0" locked="0" layoutInCell="1" hidden="0" allowOverlap="1" wp14:anchorId="316F8022" wp14:editId="1D93623C">
                <wp:simplePos x="0" y="0"/>
                <wp:positionH relativeFrom="column">
                  <wp:posOffset>1768475</wp:posOffset>
                </wp:positionH>
                <wp:positionV relativeFrom="paragraph">
                  <wp:posOffset>2384425</wp:posOffset>
                </wp:positionV>
                <wp:extent cx="3503140" cy="405662"/>
                <wp:effectExtent l="0" t="0" r="0" b="0"/>
                <wp:wrapNone/>
                <wp:docPr id="12" name="Rectángulo 12"/>
                <wp:cNvGraphicFramePr/>
                <a:graphic xmlns:a="http://schemas.openxmlformats.org/drawingml/2006/main">
                  <a:graphicData uri="http://schemas.microsoft.com/office/word/2010/wordprocessingShape">
                    <wps:wsp>
                      <wps:cNvSpPr/>
                      <wps:spPr>
                        <a:xfrm>
                          <a:off x="0" y="0"/>
                          <a:ext cx="3503140" cy="405662"/>
                        </a:xfrm>
                        <a:prstGeom prst="rect">
                          <a:avLst/>
                        </a:prstGeom>
                        <a:noFill/>
                        <a:ln w="76200" cap="flat" cmpd="sng">
                          <a:solidFill>
                            <a:srgbClr val="00B050"/>
                          </a:solidFill>
                          <a:prstDash val="solid"/>
                          <a:round/>
                          <a:headEnd type="none" w="sm" len="sm"/>
                          <a:tailEnd type="none" w="sm" len="sm"/>
                        </a:ln>
                      </wps:spPr>
                      <wps:txbx>
                        <w:txbxContent>
                          <w:p w14:paraId="666D8B19" w14:textId="77777777" w:rsidR="000B2165" w:rsidRDefault="000B2165">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_x0000_s1026" style="position:absolute;left:0;text-align:left;margin-left:139.25pt;margin-top:187.75pt;width:275.85pt;height:3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" filled="f" strokecolor="#00b050" strokeweight="6pt">
                <v:stroke startarrowwidth="narrow" startarrowlength="short" endarrowwidth="narrow" endarrowlength="short" joinstyle="round"/>
                <v:textbox inset="2.53958mm,2.53958mm,2.53958mm,2.53958mm">
                  <w:txbxContent>
                    <w:p w:rsidR="000B2165" w:rsidRDefault="000B2165">
                      <w:pPr>
                        <w:textDirection w:val="btLr"/>
                      </w:pPr>
                    </w:p>
                  </w:txbxContent>
                </v:textbox>
              </v:rect>
            </w:pict>
          </mc:Fallback>
        </mc:AlternateContent>
      </w:r>
      <w:r w:rsidR="002E7F05" w:rsidRPr="00ED582F">
        <w:rPr>
          <w:rFonts w:ascii="Palatino Linotype" w:eastAsia="Palatino Linotype" w:hAnsi="Palatino Linotype" w:cs="Palatino Linotype"/>
          <w:noProof/>
        </w:rPr>
        <w:drawing>
          <wp:inline distT="0" distB="0" distL="0" distR="0" wp14:anchorId="3A2C4F05" wp14:editId="50E047A2">
            <wp:extent cx="4867954" cy="6144482"/>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67954" cy="6144482"/>
                    </a:xfrm>
                    <a:prstGeom prst="rect">
                      <a:avLst/>
                    </a:prstGeom>
                    <a:ln/>
                  </pic:spPr>
                </pic:pic>
              </a:graphicData>
            </a:graphic>
          </wp:inline>
        </w:drawing>
      </w:r>
    </w:p>
    <w:p w14:paraId="768CF6F0" w14:textId="77777777" w:rsidR="000B2165" w:rsidRPr="00ED582F" w:rsidRDefault="000B2165" w:rsidP="00ED582F">
      <w:pPr>
        <w:spacing w:line="360" w:lineRule="auto"/>
        <w:jc w:val="both"/>
        <w:rPr>
          <w:rFonts w:ascii="Palatino Linotype" w:eastAsia="Palatino Linotype" w:hAnsi="Palatino Linotype" w:cs="Palatino Linotype"/>
        </w:rPr>
      </w:pPr>
    </w:p>
    <w:p w14:paraId="18EA3B2B"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De la imagen anterior, se destaca que en su contenido se advierte una lista anexa, la cual no es remitida junto con el oficio mencionado; además es precisamente motivo de </w:t>
      </w:r>
      <w:r w:rsidRPr="00ED582F">
        <w:rPr>
          <w:rFonts w:ascii="Palatino Linotype" w:eastAsia="Palatino Linotype" w:hAnsi="Palatino Linotype" w:cs="Palatino Linotype"/>
        </w:rPr>
        <w:lastRenderedPageBreak/>
        <w:t xml:space="preserve">inconformidad del </w:t>
      </w:r>
      <w:r w:rsidRPr="00ED582F">
        <w:rPr>
          <w:rFonts w:ascii="Palatino Linotype" w:eastAsia="Palatino Linotype" w:hAnsi="Palatino Linotype" w:cs="Palatino Linotype"/>
          <w:b/>
        </w:rPr>
        <w:t>RECURRENTE</w:t>
      </w:r>
      <w:r w:rsidRPr="00ED582F">
        <w:rPr>
          <w:rFonts w:ascii="Palatino Linotype" w:eastAsia="Palatino Linotype" w:hAnsi="Palatino Linotype" w:cs="Palatino Linotype"/>
        </w:rPr>
        <w:t xml:space="preserve"> que los cuatro oficio entregados contiene anexos, mismos que no le fueron entregados; por ello, es importante destacar que, si de los oficios entregados en respuesta, se derivan anexos, estos son susceptibles de entrega; ello en razón de los anexos de un documento es considerado parte integral del mismo. </w:t>
      </w:r>
    </w:p>
    <w:p w14:paraId="6CEC9C56" w14:textId="77777777" w:rsidR="000B2165" w:rsidRPr="00ED582F" w:rsidRDefault="000B2165" w:rsidP="00ED582F">
      <w:pPr>
        <w:spacing w:line="360" w:lineRule="auto"/>
        <w:jc w:val="both"/>
        <w:rPr>
          <w:rFonts w:ascii="Palatino Linotype" w:eastAsia="Palatino Linotype" w:hAnsi="Palatino Linotype" w:cs="Palatino Linotype"/>
        </w:rPr>
      </w:pPr>
    </w:p>
    <w:p w14:paraId="4C368687"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En apoyo a lo anterior, resulta congruente con el Criterio 17/17 emitido por el Instituto Nacional de Transparencia, Acceso a la Información y Protección de Datos Personales, el cual se señala lo siguiente:</w:t>
      </w:r>
    </w:p>
    <w:p w14:paraId="62D3C979" w14:textId="77777777" w:rsidR="000B2165" w:rsidRPr="00ED582F" w:rsidRDefault="000B2165" w:rsidP="00ED582F">
      <w:pPr>
        <w:jc w:val="both"/>
        <w:rPr>
          <w:rFonts w:ascii="Palatino Linotype" w:eastAsia="Palatino Linotype" w:hAnsi="Palatino Linotype" w:cs="Palatino Linotype"/>
          <w:i/>
          <w:sz w:val="22"/>
          <w:szCs w:val="22"/>
        </w:rPr>
      </w:pPr>
    </w:p>
    <w:p w14:paraId="71E51E64" w14:textId="77777777" w:rsidR="000B2165" w:rsidRPr="00ED582F" w:rsidRDefault="002E7F05" w:rsidP="00ED582F">
      <w:pPr>
        <w:ind w:left="851" w:right="899"/>
        <w:jc w:val="both"/>
        <w:rPr>
          <w:rFonts w:ascii="Palatino Linotype" w:eastAsia="Palatino Linotype" w:hAnsi="Palatino Linotype" w:cs="Palatino Linotype"/>
          <w:i/>
          <w:sz w:val="22"/>
        </w:rPr>
      </w:pPr>
      <w:r w:rsidRPr="00ED582F">
        <w:rPr>
          <w:rFonts w:ascii="Palatino Linotype" w:eastAsia="Palatino Linotype" w:hAnsi="Palatino Linotype" w:cs="Palatino Linotype"/>
          <w:i/>
          <w:sz w:val="22"/>
        </w:rPr>
        <w:t>“Criterio 17/17</w:t>
      </w:r>
    </w:p>
    <w:p w14:paraId="7DCBD0B2" w14:textId="77777777" w:rsidR="000B2165" w:rsidRPr="00ED582F" w:rsidRDefault="002E7F05" w:rsidP="00ED582F">
      <w:pPr>
        <w:ind w:left="851" w:right="899"/>
        <w:jc w:val="both"/>
        <w:rPr>
          <w:rFonts w:ascii="Palatino Linotype" w:eastAsia="Palatino Linotype" w:hAnsi="Palatino Linotype" w:cs="Palatino Linotype"/>
          <w:i/>
          <w:sz w:val="22"/>
        </w:rPr>
      </w:pPr>
      <w:r w:rsidRPr="00ED582F">
        <w:rPr>
          <w:rFonts w:ascii="Palatino Linotype" w:eastAsia="Palatino Linotype" w:hAnsi="Palatino Linotype" w:cs="Palatino Linotype"/>
          <w:b/>
          <w:i/>
          <w:sz w:val="22"/>
        </w:rPr>
        <w:t>Anexos de los documentos solicitados.</w:t>
      </w:r>
      <w:r w:rsidRPr="00ED582F">
        <w:rPr>
          <w:rFonts w:ascii="Palatino Linotype" w:eastAsia="Palatino Linotype" w:hAnsi="Palatino Linotype" w:cs="Palatino Linotype"/>
          <w:i/>
          <w:sz w:val="22"/>
        </w:rPr>
        <w:t xml:space="preserve"> Los anexos de un documento se consideran parte integral del mismo. Por lo anterior, ante solicitudes de información relacionadas con documentos que incluyen anexos, los sujetos obligados deberán entregarlos, con excepción de aquellos casos en que el solicitante manifieste expresamente su interés de acceder únicamente al documento principal. “</w:t>
      </w:r>
    </w:p>
    <w:p w14:paraId="0F122BF0" w14:textId="77777777" w:rsidR="000B2165" w:rsidRPr="00ED582F" w:rsidRDefault="002E7F05" w:rsidP="00ED582F">
      <w:pPr>
        <w:ind w:left="851" w:right="899"/>
        <w:jc w:val="both"/>
        <w:rPr>
          <w:rFonts w:ascii="Palatino Linotype" w:eastAsia="Palatino Linotype" w:hAnsi="Palatino Linotype" w:cs="Palatino Linotype"/>
          <w:i/>
          <w:sz w:val="22"/>
        </w:rPr>
      </w:pPr>
      <w:r w:rsidRPr="00ED582F">
        <w:rPr>
          <w:rFonts w:ascii="Palatino Linotype" w:eastAsia="Palatino Linotype" w:hAnsi="Palatino Linotype" w:cs="Palatino Linotype"/>
          <w:i/>
          <w:sz w:val="22"/>
        </w:rPr>
        <w:t>(Énfasis añadido)</w:t>
      </w:r>
    </w:p>
    <w:p w14:paraId="472C3F9F" w14:textId="77777777" w:rsidR="000B2165" w:rsidRPr="00ED582F" w:rsidRDefault="000B2165" w:rsidP="00ED582F">
      <w:pPr>
        <w:jc w:val="both"/>
        <w:rPr>
          <w:rFonts w:ascii="Palatino Linotype" w:eastAsia="Palatino Linotype" w:hAnsi="Palatino Linotype" w:cs="Palatino Linotype"/>
        </w:rPr>
      </w:pPr>
    </w:p>
    <w:p w14:paraId="0791A1C3" w14:textId="77777777" w:rsidR="000B2165" w:rsidRPr="00ED582F" w:rsidRDefault="002E7F05" w:rsidP="00ED582F">
      <w:pPr>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Por lo anterior, es que se considera que el agravio expuesto por </w:t>
      </w:r>
      <w:r w:rsidRPr="00ED582F">
        <w:rPr>
          <w:rFonts w:ascii="Palatino Linotype" w:eastAsia="Palatino Linotype" w:hAnsi="Palatino Linotype" w:cs="Palatino Linotype"/>
          <w:b/>
        </w:rPr>
        <w:t>EL RECURRENTE</w:t>
      </w:r>
      <w:r w:rsidRPr="00ED582F">
        <w:rPr>
          <w:rFonts w:ascii="Palatino Linotype" w:eastAsia="Palatino Linotype" w:hAnsi="Palatino Linotype" w:cs="Palatino Linotype"/>
        </w:rPr>
        <w:t xml:space="preserve"> es </w:t>
      </w:r>
      <w:r w:rsidR="00F46928" w:rsidRPr="00ED582F">
        <w:rPr>
          <w:rFonts w:ascii="Palatino Linotype" w:eastAsia="Palatino Linotype" w:hAnsi="Palatino Linotype" w:cs="Palatino Linotype"/>
        </w:rPr>
        <w:t>fundado, pues no se le entregó l</w:t>
      </w:r>
      <w:r w:rsidRPr="00ED582F">
        <w:rPr>
          <w:rFonts w:ascii="Palatino Linotype" w:eastAsia="Palatino Linotype" w:hAnsi="Palatino Linotype" w:cs="Palatino Linotype"/>
        </w:rPr>
        <w:t>os anexos de los oficios entregados.</w:t>
      </w:r>
      <w:r w:rsidR="00F46928" w:rsidRPr="00ED582F">
        <w:rPr>
          <w:rFonts w:ascii="Palatino Linotype" w:eastAsia="Palatino Linotype" w:hAnsi="Palatino Linotype" w:cs="Palatino Linotype"/>
        </w:rPr>
        <w:t xml:space="preserve"> En consecuencia, este Órgano Garante determina ordenar la entrega de los anexos referidos. </w:t>
      </w:r>
    </w:p>
    <w:p w14:paraId="78F77800" w14:textId="77777777" w:rsidR="000B2165" w:rsidRPr="00ED582F" w:rsidRDefault="000B2165" w:rsidP="00ED582F">
      <w:pPr>
        <w:pBdr>
          <w:top w:val="nil"/>
          <w:left w:val="nil"/>
          <w:bottom w:val="nil"/>
          <w:right w:val="nil"/>
          <w:between w:val="nil"/>
        </w:pBdr>
        <w:spacing w:line="360" w:lineRule="auto"/>
        <w:jc w:val="both"/>
        <w:rPr>
          <w:rFonts w:ascii="Palatino Linotype" w:eastAsia="Palatino Linotype" w:hAnsi="Palatino Linotype" w:cs="Palatino Linotype"/>
        </w:rPr>
      </w:pPr>
    </w:p>
    <w:p w14:paraId="48C380C0" w14:textId="77777777" w:rsidR="000B2165" w:rsidRPr="00ED582F" w:rsidRDefault="002E7F0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ED582F">
        <w:rPr>
          <w:rFonts w:ascii="Palatino Linotype" w:eastAsia="Palatino Linotype" w:hAnsi="Palatino Linotype" w:cs="Palatino Linotype"/>
        </w:rPr>
        <w:t xml:space="preserve">Ahora bien, por cuanto hace a lo solicitado en el </w:t>
      </w:r>
      <w:r w:rsidRPr="00ED582F">
        <w:rPr>
          <w:rFonts w:ascii="Palatino Linotype" w:eastAsia="Palatino Linotype" w:hAnsi="Palatino Linotype" w:cs="Palatino Linotype"/>
          <w:b/>
          <w:u w:val="single"/>
        </w:rPr>
        <w:t>punto 2</w:t>
      </w:r>
      <w:r w:rsidRPr="00ED582F">
        <w:rPr>
          <w:rFonts w:ascii="Palatino Linotype" w:eastAsia="Palatino Linotype" w:hAnsi="Palatino Linotype" w:cs="Palatino Linotype"/>
        </w:rPr>
        <w:t xml:space="preserve"> relativo a que no se le entregó el estatus de dichas solicitudes; no obstante ello, se advierte la entrega del archivo digital denominado</w:t>
      </w:r>
      <w:r w:rsidRPr="00ED582F">
        <w:rPr>
          <w:b/>
        </w:rPr>
        <w:t xml:space="preserve"> </w:t>
      </w:r>
      <w:r w:rsidRPr="00ED582F">
        <w:rPr>
          <w:rFonts w:ascii="Palatino Linotype" w:eastAsia="Palatino Linotype" w:hAnsi="Palatino Linotype" w:cs="Palatino Linotype"/>
          <w:b/>
          <w:i/>
        </w:rPr>
        <w:t xml:space="preserve">Respuesta 1678.pdf </w:t>
      </w:r>
      <w:r w:rsidRPr="00ED582F">
        <w:rPr>
          <w:rFonts w:ascii="Palatino Linotype" w:eastAsia="Palatino Linotype" w:hAnsi="Palatino Linotype" w:cs="Palatino Linotype"/>
        </w:rPr>
        <w:t>que contiene un oficio firmado por la Titular de la Unidad de Transparencia</w:t>
      </w:r>
      <w:r w:rsidRPr="00ED582F">
        <w:rPr>
          <w:rFonts w:ascii="Palatino Linotype" w:eastAsia="Palatino Linotype" w:hAnsi="Palatino Linotype" w:cs="Palatino Linotype"/>
          <w:b/>
        </w:rPr>
        <w:t xml:space="preserve"> </w:t>
      </w:r>
      <w:r w:rsidRPr="00ED582F">
        <w:rPr>
          <w:rFonts w:ascii="Palatino Linotype" w:eastAsia="Palatino Linotype" w:hAnsi="Palatino Linotype" w:cs="Palatino Linotype"/>
        </w:rPr>
        <w:t xml:space="preserve">mediante el cual hace del conocimiento que el Director General de Administración y Servidor Público Habilitado, con base en la información brindada por el Departamento de Administración del Personal, que </w:t>
      </w:r>
      <w:r w:rsidRPr="00ED582F">
        <w:rPr>
          <w:rFonts w:ascii="Palatino Linotype" w:eastAsia="Palatino Linotype" w:hAnsi="Palatino Linotype" w:cs="Palatino Linotype"/>
          <w:b/>
        </w:rPr>
        <w:t xml:space="preserve">las solicitudes </w:t>
      </w:r>
      <w:r w:rsidRPr="00ED582F">
        <w:rPr>
          <w:rFonts w:ascii="Palatino Linotype" w:eastAsia="Palatino Linotype" w:hAnsi="Palatino Linotype" w:cs="Palatino Linotype"/>
          <w:b/>
        </w:rPr>
        <w:lastRenderedPageBreak/>
        <w:t>realizadas por parte del SUTEYM, para sindicalización de servidores públicos se encuentra en estudio por parte del Ayuntamiento y el Sindicato</w:t>
      </w:r>
      <w:r w:rsidRPr="00ED582F">
        <w:rPr>
          <w:rFonts w:ascii="Palatino Linotype" w:eastAsia="Palatino Linotype" w:hAnsi="Palatino Linotype" w:cs="Palatino Linotype"/>
        </w:rPr>
        <w:t>, como se advierte de la siguiente imagen:</w:t>
      </w:r>
    </w:p>
    <w:p w14:paraId="0F2F1D32" w14:textId="77777777" w:rsidR="000B2165" w:rsidRPr="00ED582F" w:rsidRDefault="000B216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D7FB9AB" w14:textId="77777777" w:rsidR="000B2165" w:rsidRPr="00ED582F" w:rsidRDefault="00F46928" w:rsidP="00ED582F">
      <w:pPr>
        <w:widowControl w:val="0"/>
        <w:pBdr>
          <w:top w:val="nil"/>
          <w:left w:val="nil"/>
          <w:bottom w:val="nil"/>
          <w:right w:val="nil"/>
          <w:between w:val="nil"/>
        </w:pBdr>
        <w:spacing w:line="360" w:lineRule="auto"/>
        <w:jc w:val="center"/>
        <w:rPr>
          <w:rFonts w:ascii="Palatino Linotype" w:eastAsia="Palatino Linotype" w:hAnsi="Palatino Linotype" w:cs="Palatino Linotype"/>
        </w:rPr>
      </w:pPr>
      <w:r w:rsidRPr="00ED582F">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4729035E" wp14:editId="0B730E1C">
                <wp:simplePos x="0" y="0"/>
                <wp:positionH relativeFrom="column">
                  <wp:posOffset>539115</wp:posOffset>
                </wp:positionH>
                <wp:positionV relativeFrom="paragraph">
                  <wp:posOffset>4737735</wp:posOffset>
                </wp:positionV>
                <wp:extent cx="4695825" cy="790575"/>
                <wp:effectExtent l="76200" t="38100" r="85725" b="104775"/>
                <wp:wrapNone/>
                <wp:docPr id="1" name="Rectángulo redondeado 1"/>
                <wp:cNvGraphicFramePr/>
                <a:graphic xmlns:a="http://schemas.openxmlformats.org/drawingml/2006/main">
                  <a:graphicData uri="http://schemas.microsoft.com/office/word/2010/wordprocessingShape">
                    <wps:wsp>
                      <wps:cNvSpPr/>
                      <wps:spPr>
                        <a:xfrm>
                          <a:off x="0" y="0"/>
                          <a:ext cx="4695825" cy="790575"/>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2E9888C" id="Rectángulo redondeado 1" o:spid="_x0000_s1026" style="position:absolute;margin-left:42.45pt;margin-top:373.05pt;width:369.7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" filled="f" strokecolor="red" strokeweight="2.25pt">
                <v:shadow on="t" color="black" opacity="22937f" origin=",.5" offset="0,.63889mm"/>
              </v:roundrect>
            </w:pict>
          </mc:Fallback>
        </mc:AlternateContent>
      </w:r>
      <w:r w:rsidR="002E7F05" w:rsidRPr="00ED582F">
        <w:rPr>
          <w:rFonts w:ascii="Palatino Linotype" w:eastAsia="Palatino Linotype" w:hAnsi="Palatino Linotype" w:cs="Palatino Linotype"/>
          <w:noProof/>
        </w:rPr>
        <w:drawing>
          <wp:inline distT="0" distB="0" distL="0" distR="0" wp14:anchorId="57F0FD4B" wp14:editId="53321E21">
            <wp:extent cx="4972050" cy="592455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79133" cy="5932990"/>
                    </a:xfrm>
                    <a:prstGeom prst="rect">
                      <a:avLst/>
                    </a:prstGeom>
                    <a:ln/>
                  </pic:spPr>
                </pic:pic>
              </a:graphicData>
            </a:graphic>
          </wp:inline>
        </w:drawing>
      </w:r>
    </w:p>
    <w:p w14:paraId="480298EE" w14:textId="77777777" w:rsidR="000B2165" w:rsidRPr="00ED582F" w:rsidRDefault="00F46928"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lastRenderedPageBreak/>
        <w:t>Por lo anterior, este Órgano Garante determina que se tiene por</w:t>
      </w:r>
      <w:r w:rsidR="002E7F05" w:rsidRPr="00ED582F">
        <w:rPr>
          <w:rFonts w:ascii="Palatino Linotype" w:eastAsia="Palatino Linotype" w:hAnsi="Palatino Linotype" w:cs="Palatino Linotype"/>
        </w:rPr>
        <w:t xml:space="preserve"> colmada la petición relativa al estatus, pues se le informó que esta se encontraba en estudio por parte del</w:t>
      </w:r>
      <w:r w:rsidR="002E7F05" w:rsidRPr="00ED582F">
        <w:rPr>
          <w:rFonts w:ascii="Palatino Linotype" w:eastAsia="Palatino Linotype" w:hAnsi="Palatino Linotype" w:cs="Palatino Linotype"/>
          <w:b/>
        </w:rPr>
        <w:t xml:space="preserve"> </w:t>
      </w:r>
      <w:r w:rsidR="002E7F05" w:rsidRPr="00ED582F">
        <w:rPr>
          <w:rFonts w:ascii="Palatino Linotype" w:eastAsia="Palatino Linotype" w:hAnsi="Palatino Linotype" w:cs="Palatino Linotype"/>
        </w:rPr>
        <w:t>Ayuntamiento y el Sindicato</w:t>
      </w:r>
      <w:r w:rsidR="00D3661A" w:rsidRPr="00ED582F">
        <w:rPr>
          <w:rFonts w:ascii="Palatino Linotype" w:eastAsia="Palatino Linotype" w:hAnsi="Palatino Linotype" w:cs="Palatino Linotype"/>
        </w:rPr>
        <w:t xml:space="preserve">. </w:t>
      </w:r>
    </w:p>
    <w:p w14:paraId="26B1CB10" w14:textId="77777777" w:rsidR="000B2165" w:rsidRPr="00ED582F" w:rsidRDefault="000B216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DC7EE2C" w14:textId="77777777" w:rsidR="000B2165" w:rsidRPr="00ED582F" w:rsidRDefault="002E7F0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Finalmente por cuanto hace al </w:t>
      </w:r>
      <w:r w:rsidRPr="00ED582F">
        <w:rPr>
          <w:rFonts w:ascii="Palatino Linotype" w:eastAsia="Palatino Linotype" w:hAnsi="Palatino Linotype" w:cs="Palatino Linotype"/>
          <w:b/>
          <w:u w:val="single"/>
        </w:rPr>
        <w:t>punto 3</w:t>
      </w:r>
      <w:r w:rsidRPr="00ED582F">
        <w:rPr>
          <w:rFonts w:ascii="Palatino Linotype" w:eastAsia="Palatino Linotype" w:hAnsi="Palatino Linotype" w:cs="Palatino Linotype"/>
        </w:rPr>
        <w:t xml:space="preserve">, relativa a que si se han negado las peticiones entregue el fundamento legal para ello, no se advierte inconformidad en esta petición, por lo que puede colegirse que la respuesta fue consentida. </w:t>
      </w:r>
    </w:p>
    <w:p w14:paraId="4A08BACB" w14:textId="77777777" w:rsidR="000B2165" w:rsidRPr="00ED582F" w:rsidRDefault="000B2165" w:rsidP="00ED582F">
      <w:pPr>
        <w:spacing w:line="360" w:lineRule="auto"/>
        <w:jc w:val="both"/>
        <w:rPr>
          <w:rFonts w:ascii="Palatino Linotype" w:eastAsia="Palatino Linotype" w:hAnsi="Palatino Linotype" w:cs="Palatino Linotype"/>
        </w:rPr>
      </w:pPr>
    </w:p>
    <w:p w14:paraId="4BF2C90C"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C17C041" w14:textId="77777777" w:rsidR="000B2165" w:rsidRPr="00ED582F" w:rsidRDefault="000B2165" w:rsidP="00ED582F">
      <w:pPr>
        <w:jc w:val="both"/>
        <w:rPr>
          <w:rFonts w:ascii="Palatino Linotype" w:eastAsia="Palatino Linotype" w:hAnsi="Palatino Linotype" w:cs="Palatino Linotype"/>
          <w:sz w:val="22"/>
          <w:szCs w:val="22"/>
        </w:rPr>
      </w:pPr>
    </w:p>
    <w:p w14:paraId="763750DB" w14:textId="77777777" w:rsidR="000B2165" w:rsidRPr="00ED582F" w:rsidRDefault="002E7F05" w:rsidP="00ED582F">
      <w:pPr>
        <w:ind w:left="567" w:right="567"/>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REVISIÓN EN AMPARO. LOS RESOLUTIVOS NO COMBATIDOS DEBEN DECLARARSE FIRMES</w:t>
      </w:r>
      <w:r w:rsidRPr="00ED582F">
        <w:rPr>
          <w:rFonts w:ascii="Palatino Linotype" w:eastAsia="Palatino Linotype" w:hAnsi="Palatino Linotype" w:cs="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325DA31" w14:textId="77777777" w:rsidR="000B2165" w:rsidRPr="00ED582F" w:rsidRDefault="000B2165" w:rsidP="00ED582F">
      <w:pPr>
        <w:jc w:val="both"/>
        <w:rPr>
          <w:rFonts w:ascii="Palatino Linotype" w:eastAsia="Palatino Linotype" w:hAnsi="Palatino Linotype" w:cs="Palatino Linotype"/>
        </w:rPr>
      </w:pPr>
    </w:p>
    <w:p w14:paraId="1E3074BA"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Así, la parte de la solicitud sobre la que no se expresó inconformidad, debe declararse consentida por el hoy </w:t>
      </w:r>
      <w:r w:rsidRPr="00ED582F">
        <w:rPr>
          <w:rFonts w:ascii="Palatino Linotype" w:eastAsia="Palatino Linotype" w:hAnsi="Palatino Linotype" w:cs="Palatino Linotype"/>
          <w:b/>
        </w:rPr>
        <w:t>RECURRENTE</w:t>
      </w:r>
      <w:r w:rsidRPr="00ED582F">
        <w:rPr>
          <w:rFonts w:ascii="Palatino Linotype" w:eastAsia="Palatino Linotype" w:hAnsi="Palatino Linotype" w:cs="Palatino Linotype"/>
        </w:rPr>
        <w:t xml:space="preserve">, ya que no pueden producirse efectos jurídicos tendentes a revocar, confirmar o modificar la parte de la respuesta con relación a la parte de la solicitud que no fue motivo de disenso ya que se infiere un consentimiento </w:t>
      </w:r>
      <w:r w:rsidRPr="00ED582F">
        <w:rPr>
          <w:rFonts w:ascii="Palatino Linotype" w:eastAsia="Palatino Linotype" w:hAnsi="Palatino Linotype" w:cs="Palatino Linotype"/>
        </w:rPr>
        <w:lastRenderedPageBreak/>
        <w:t>del</w:t>
      </w:r>
      <w:r w:rsidRPr="00ED582F">
        <w:rPr>
          <w:rFonts w:ascii="Palatino Linotype" w:eastAsia="Palatino Linotype" w:hAnsi="Palatino Linotype" w:cs="Palatino Linotype"/>
          <w:b/>
        </w:rPr>
        <w:t xml:space="preserve"> RECURRENTE</w:t>
      </w:r>
      <w:r w:rsidRPr="00ED582F">
        <w:rPr>
          <w:rFonts w:ascii="Palatino Linotype" w:eastAsia="Palatino Linotype" w:hAnsi="Palatino Linotype" w:cs="Palatino Linotype"/>
        </w:rPr>
        <w:t xml:space="preserve"> ante la falta de impugnación eficaz. Sirve de sustento a lo anterior, por analogía, la tesis jurisprudencial número VI.3o.C. J/60, publicada en el Semanario Judicial de la Federación y su Gaceta bajo el número de registro 176,608 que a la letra dice:</w:t>
      </w:r>
    </w:p>
    <w:p w14:paraId="43FABEC4" w14:textId="77777777" w:rsidR="000B2165" w:rsidRPr="00ED582F" w:rsidRDefault="000B2165" w:rsidP="00ED582F">
      <w:pPr>
        <w:jc w:val="both"/>
        <w:rPr>
          <w:rFonts w:ascii="Palatino Linotype" w:eastAsia="Palatino Linotype" w:hAnsi="Palatino Linotype" w:cs="Palatino Linotype"/>
          <w:sz w:val="20"/>
          <w:szCs w:val="20"/>
        </w:rPr>
      </w:pPr>
    </w:p>
    <w:p w14:paraId="05752BB7" w14:textId="77777777" w:rsidR="000B2165" w:rsidRPr="00ED582F" w:rsidRDefault="002E7F05" w:rsidP="00ED582F">
      <w:pPr>
        <w:ind w:left="567" w:right="567"/>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ACTOS CONSENTIDOS. SON LOS QUE NO SE IMPUGNAN MEDIANTE EL RECURSO IDÓNEO.</w:t>
      </w:r>
      <w:r w:rsidRPr="00ED582F">
        <w:rPr>
          <w:rFonts w:ascii="Palatino Linotype" w:eastAsia="Palatino Linotype" w:hAnsi="Palatino Linotype" w:cs="Palatino Linotype"/>
          <w:i/>
          <w:sz w:val="22"/>
          <w:szCs w:val="22"/>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B1ABC08" w14:textId="77777777" w:rsidR="000B2165" w:rsidRPr="00ED582F" w:rsidRDefault="000B216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4BAC73B8" w14:textId="77777777" w:rsidR="000B2165" w:rsidRPr="00ED582F" w:rsidRDefault="004C6F56"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En consecuencia, este Órgano Garante determina que se tiene por atendido dicho rubro </w:t>
      </w:r>
      <w:r w:rsidRPr="00ED582F">
        <w:rPr>
          <w:rFonts w:ascii="Palatino Linotype" w:hAnsi="Palatino Linotype"/>
          <w:lang w:val="es-ES_tradnl"/>
        </w:rPr>
        <w:t>debido a que cuando el particular</w:t>
      </w:r>
      <w:r w:rsidRPr="00ED582F">
        <w:rPr>
          <w:rFonts w:ascii="Palatino Linotype" w:hAnsi="Palatino Linotype"/>
          <w:b/>
          <w:lang w:val="es-ES_tradnl"/>
        </w:rPr>
        <w:t xml:space="preserve"> </w:t>
      </w:r>
      <w:r w:rsidRPr="00ED582F">
        <w:rPr>
          <w:rFonts w:ascii="Palatino Linotype" w:hAnsi="Palatino Linotype"/>
          <w:lang w:val="es-ES_tradnl"/>
        </w:rPr>
        <w:t xml:space="preserve">impugnó la respuesta del </w:t>
      </w:r>
      <w:r w:rsidRPr="00ED582F">
        <w:rPr>
          <w:rFonts w:ascii="Palatino Linotype" w:hAnsi="Palatino Linotype"/>
          <w:b/>
          <w:lang w:val="es-ES_tradnl"/>
        </w:rPr>
        <w:t>SUJETO OBLIGADO</w:t>
      </w:r>
      <w:r w:rsidRPr="00ED582F">
        <w:rPr>
          <w:rFonts w:ascii="Palatino Linotype" w:hAnsi="Palatino Linotype"/>
          <w:lang w:val="es-ES_tradnl"/>
        </w:rPr>
        <w:t xml:space="preserve">, y no expresó razón o motivo de inconformidad al respecto. </w:t>
      </w:r>
    </w:p>
    <w:p w14:paraId="31E03A94" w14:textId="77777777" w:rsidR="000B2165" w:rsidRPr="00ED582F" w:rsidRDefault="000B216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234065A" w14:textId="77777777" w:rsidR="000B2165" w:rsidRPr="00ED582F" w:rsidRDefault="002E7F05" w:rsidP="00ED582F">
      <w:pPr>
        <w:spacing w:before="280" w:after="280" w:line="360" w:lineRule="auto"/>
        <w:ind w:right="-91"/>
        <w:jc w:val="both"/>
        <w:rPr>
          <w:rFonts w:ascii="Palatino Linotype" w:eastAsia="Palatino Linotype" w:hAnsi="Palatino Linotype" w:cs="Palatino Linotype"/>
          <w:b/>
        </w:rPr>
      </w:pPr>
      <w:r w:rsidRPr="00ED582F">
        <w:rPr>
          <w:rFonts w:ascii="Palatino Linotype" w:eastAsia="Palatino Linotype" w:hAnsi="Palatino Linotype" w:cs="Palatino Linotype"/>
          <w:b/>
        </w:rPr>
        <w:t>VERSIÓN PÚBLICA</w:t>
      </w:r>
    </w:p>
    <w:p w14:paraId="20E46238"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Por lo anterior, no se omite comentar que para el caso de que el o los documentos (audio grabación) de los cuales se ordena su entrega, contienen datos personales susceptibles de ser testados, deberán ser entregados en </w:t>
      </w:r>
      <w:r w:rsidRPr="00ED582F">
        <w:rPr>
          <w:rFonts w:ascii="Palatino Linotype" w:eastAsia="Palatino Linotype" w:hAnsi="Palatino Linotype" w:cs="Palatino Linotype"/>
          <w:b/>
        </w:rPr>
        <w:t>versión pública</w:t>
      </w:r>
      <w:r w:rsidRPr="00ED582F">
        <w:rPr>
          <w:rFonts w:ascii="Palatino Linotype" w:eastAsia="Palatino Linotype" w:hAnsi="Palatino Linotype" w:cs="Palatino Linotype"/>
        </w:rPr>
        <w:t xml:space="preserve">;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w:t>
      </w:r>
      <w:r w:rsidRPr="00ED582F">
        <w:rPr>
          <w:rFonts w:ascii="Palatino Linotype" w:eastAsia="Palatino Linotype" w:hAnsi="Palatino Linotype" w:cs="Palatino Linotype"/>
        </w:rPr>
        <w:lastRenderedPageBreak/>
        <w:t>los principios constitucionales de máxima publicidad y de protección de datos personales, la ley permite la elaboración de versiones públicas en las que se suprima aquella información relacionada con la vida privada de los particulares.</w:t>
      </w:r>
    </w:p>
    <w:p w14:paraId="7498C8AC" w14:textId="77777777" w:rsidR="000B2165" w:rsidRPr="00ED582F" w:rsidRDefault="000B2165" w:rsidP="00ED582F">
      <w:pPr>
        <w:spacing w:line="360" w:lineRule="auto"/>
        <w:jc w:val="both"/>
        <w:rPr>
          <w:rFonts w:ascii="Palatino Linotype" w:eastAsia="Palatino Linotype" w:hAnsi="Palatino Linotype" w:cs="Palatino Linotype"/>
        </w:rPr>
      </w:pPr>
    </w:p>
    <w:p w14:paraId="24576686"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4804D5DB" w14:textId="77777777" w:rsidR="000B2165" w:rsidRPr="00ED582F" w:rsidRDefault="000B2165" w:rsidP="00ED582F">
      <w:pPr>
        <w:ind w:right="899"/>
        <w:jc w:val="both"/>
        <w:rPr>
          <w:rFonts w:ascii="Palatino Linotype" w:eastAsia="Palatino Linotype" w:hAnsi="Palatino Linotype" w:cs="Palatino Linotype"/>
        </w:rPr>
      </w:pPr>
    </w:p>
    <w:p w14:paraId="7C8D0EB8" w14:textId="77777777" w:rsidR="000B2165" w:rsidRPr="00ED582F" w:rsidRDefault="002E7F05" w:rsidP="00ED582F">
      <w:pPr>
        <w:ind w:left="851" w:right="901"/>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 xml:space="preserve">“Artículo 3. </w:t>
      </w:r>
      <w:r w:rsidRPr="00ED582F">
        <w:rPr>
          <w:rFonts w:ascii="Palatino Linotype" w:eastAsia="Palatino Linotype" w:hAnsi="Palatino Linotype" w:cs="Palatino Linotype"/>
          <w:i/>
          <w:sz w:val="22"/>
          <w:szCs w:val="22"/>
        </w:rPr>
        <w:t xml:space="preserve">Para los efectos de la presente Ley se entenderá por: </w:t>
      </w:r>
    </w:p>
    <w:p w14:paraId="4A7A92B8"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IX.</w:t>
      </w:r>
      <w:r w:rsidRPr="00ED582F">
        <w:rPr>
          <w:rFonts w:ascii="Palatino Linotype" w:eastAsia="Palatino Linotype" w:hAnsi="Palatino Linotype" w:cs="Palatino Linotype"/>
          <w:i/>
          <w:sz w:val="22"/>
          <w:szCs w:val="22"/>
        </w:rPr>
        <w:t xml:space="preserve"> </w:t>
      </w:r>
      <w:r w:rsidRPr="00ED582F">
        <w:rPr>
          <w:rFonts w:ascii="Palatino Linotype" w:eastAsia="Palatino Linotype" w:hAnsi="Palatino Linotype" w:cs="Palatino Linotype"/>
          <w:b/>
          <w:i/>
          <w:sz w:val="22"/>
          <w:szCs w:val="22"/>
        </w:rPr>
        <w:t xml:space="preserve">Datos personales: </w:t>
      </w:r>
      <w:r w:rsidRPr="00ED582F">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5B5B69A5"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XX.</w:t>
      </w:r>
      <w:r w:rsidRPr="00ED582F">
        <w:rPr>
          <w:rFonts w:ascii="Palatino Linotype" w:eastAsia="Palatino Linotype" w:hAnsi="Palatino Linotype" w:cs="Palatino Linotype"/>
          <w:i/>
          <w:sz w:val="22"/>
          <w:szCs w:val="22"/>
        </w:rPr>
        <w:t xml:space="preserve"> </w:t>
      </w:r>
      <w:r w:rsidRPr="00ED582F">
        <w:rPr>
          <w:rFonts w:ascii="Palatino Linotype" w:eastAsia="Palatino Linotype" w:hAnsi="Palatino Linotype" w:cs="Palatino Linotype"/>
          <w:b/>
          <w:i/>
          <w:sz w:val="22"/>
          <w:szCs w:val="22"/>
        </w:rPr>
        <w:t>Información clasificada:</w:t>
      </w:r>
      <w:r w:rsidRPr="00ED582F">
        <w:rPr>
          <w:rFonts w:ascii="Palatino Linotype" w:eastAsia="Palatino Linotype" w:hAnsi="Palatino Linotype" w:cs="Palatino Linotype"/>
          <w:i/>
          <w:sz w:val="22"/>
          <w:szCs w:val="22"/>
        </w:rPr>
        <w:t xml:space="preserve"> Aquella considerada por la presente Ley como reservada o confidencial; </w:t>
      </w:r>
    </w:p>
    <w:p w14:paraId="5CF0BFBF"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XXI.</w:t>
      </w:r>
      <w:r w:rsidRPr="00ED582F">
        <w:rPr>
          <w:rFonts w:ascii="Palatino Linotype" w:eastAsia="Palatino Linotype" w:hAnsi="Palatino Linotype" w:cs="Palatino Linotype"/>
          <w:i/>
          <w:sz w:val="22"/>
          <w:szCs w:val="22"/>
        </w:rPr>
        <w:t xml:space="preserve"> </w:t>
      </w:r>
      <w:r w:rsidRPr="00ED582F">
        <w:rPr>
          <w:rFonts w:ascii="Palatino Linotype" w:eastAsia="Palatino Linotype" w:hAnsi="Palatino Linotype" w:cs="Palatino Linotype"/>
          <w:b/>
          <w:i/>
          <w:sz w:val="22"/>
          <w:szCs w:val="22"/>
        </w:rPr>
        <w:t>Información confidencial</w:t>
      </w:r>
      <w:r w:rsidRPr="00ED582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AF8F64E"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XLV. Versión pública:</w:t>
      </w:r>
      <w:r w:rsidRPr="00ED582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5C0DC1BC"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Artículo 51.</w:t>
      </w:r>
      <w:r w:rsidRPr="00ED582F">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ED582F">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ED582F">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16CE3A5E"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Artículo 52.</w:t>
      </w:r>
      <w:r w:rsidRPr="00ED582F">
        <w:rPr>
          <w:rFonts w:ascii="Palatino Linotype" w:eastAsia="Palatino Linotype" w:hAnsi="Palatino Linotype" w:cs="Palatino Linotype"/>
          <w:i/>
          <w:sz w:val="22"/>
          <w:szCs w:val="22"/>
        </w:rPr>
        <w:t xml:space="preserve"> Las solicitudes de acceso a la información y las respuestas que se les dé, incluyendo, en su caso, </w:t>
      </w:r>
      <w:r w:rsidRPr="00ED582F">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ED582F">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00A1DF4D" w14:textId="77777777" w:rsidR="000B2165" w:rsidRPr="00ED582F" w:rsidRDefault="002E7F05" w:rsidP="00ED582F">
      <w:pPr>
        <w:ind w:right="899" w:firstLine="708"/>
        <w:jc w:val="both"/>
        <w:rPr>
          <w:rFonts w:ascii="Palatino Linotype" w:eastAsia="Palatino Linotype" w:hAnsi="Palatino Linotype" w:cs="Palatino Linotype"/>
          <w:sz w:val="22"/>
          <w:szCs w:val="22"/>
        </w:rPr>
      </w:pPr>
      <w:r w:rsidRPr="00ED582F">
        <w:rPr>
          <w:rFonts w:ascii="Palatino Linotype" w:eastAsia="Palatino Linotype" w:hAnsi="Palatino Linotype" w:cs="Palatino Linotype"/>
          <w:sz w:val="22"/>
          <w:szCs w:val="22"/>
        </w:rPr>
        <w:t>(Énfasis añadido)</w:t>
      </w:r>
    </w:p>
    <w:p w14:paraId="5D003475"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6BE96224" w14:textId="77777777" w:rsidR="000B2165" w:rsidRPr="00ED582F" w:rsidRDefault="000B2165" w:rsidP="00ED582F">
      <w:pPr>
        <w:jc w:val="both"/>
        <w:rPr>
          <w:rFonts w:ascii="Palatino Linotype" w:eastAsia="Palatino Linotype" w:hAnsi="Palatino Linotype" w:cs="Palatino Linotype"/>
        </w:rPr>
      </w:pPr>
    </w:p>
    <w:p w14:paraId="7366EB1F"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“Artículo 22.</w:t>
      </w:r>
      <w:r w:rsidRPr="00ED582F">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E5701C4"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Artículo 38.</w:t>
      </w:r>
      <w:r w:rsidRPr="00ED582F">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D582F">
        <w:rPr>
          <w:rFonts w:ascii="Palatino Linotype" w:eastAsia="Palatino Linotype" w:hAnsi="Palatino Linotype" w:cs="Palatino Linotype"/>
          <w:b/>
          <w:i/>
          <w:sz w:val="22"/>
          <w:szCs w:val="22"/>
        </w:rPr>
        <w:t>”</w:t>
      </w:r>
      <w:r w:rsidRPr="00ED582F">
        <w:rPr>
          <w:rFonts w:ascii="Palatino Linotype" w:eastAsia="Palatino Linotype" w:hAnsi="Palatino Linotype" w:cs="Palatino Linotype"/>
          <w:i/>
          <w:sz w:val="22"/>
          <w:szCs w:val="22"/>
        </w:rPr>
        <w:t xml:space="preserve"> </w:t>
      </w:r>
    </w:p>
    <w:p w14:paraId="7AEB9FA1" w14:textId="77777777" w:rsidR="000B2165" w:rsidRPr="00ED582F" w:rsidRDefault="000B2165" w:rsidP="00ED582F">
      <w:pPr>
        <w:ind w:left="851" w:right="850"/>
        <w:jc w:val="both"/>
        <w:rPr>
          <w:rFonts w:ascii="Palatino Linotype" w:eastAsia="Palatino Linotype" w:hAnsi="Palatino Linotype" w:cs="Palatino Linotype"/>
          <w:i/>
          <w:sz w:val="22"/>
          <w:szCs w:val="22"/>
        </w:rPr>
      </w:pPr>
    </w:p>
    <w:p w14:paraId="3C57E51D"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2FD6CAB"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w:t>
      </w:r>
      <w:r w:rsidRPr="00ED582F">
        <w:rPr>
          <w:rFonts w:ascii="Palatino Linotype" w:eastAsia="Palatino Linotype" w:hAnsi="Palatino Linotype" w:cs="Palatino Linotype"/>
        </w:rPr>
        <w:lastRenderedPageBreak/>
        <w:t xml:space="preserve">Personales en Posesión de Sujetos Obligados del Estado de México y Municipios; por consiguiente, se trata de información confidencial que debe ser protegida por </w:t>
      </w:r>
      <w:r w:rsidRPr="00ED582F">
        <w:rPr>
          <w:rFonts w:ascii="Palatino Linotype" w:eastAsia="Palatino Linotype" w:hAnsi="Palatino Linotype" w:cs="Palatino Linotype"/>
          <w:b/>
        </w:rPr>
        <w:t>EL SUJETO OBLIGADO,</w:t>
      </w:r>
      <w:r w:rsidRPr="00ED582F">
        <w:rPr>
          <w:rFonts w:ascii="Palatino Linotype" w:eastAsia="Palatino Linotype" w:hAnsi="Palatino Linotype" w:cs="Palatino Linotype"/>
        </w:rPr>
        <w:t xml:space="preserve"> por lo que, todo dato personal susceptible de clasificación debe ser protegido.</w:t>
      </w:r>
    </w:p>
    <w:p w14:paraId="1F3E9B83" w14:textId="77777777" w:rsidR="000B2165" w:rsidRPr="00ED582F" w:rsidRDefault="000B2165" w:rsidP="00ED582F">
      <w:pPr>
        <w:spacing w:line="360" w:lineRule="auto"/>
        <w:jc w:val="both"/>
        <w:rPr>
          <w:rFonts w:ascii="Palatino Linotype" w:eastAsia="Palatino Linotype" w:hAnsi="Palatino Linotype" w:cs="Palatino Linotype"/>
        </w:rPr>
      </w:pPr>
    </w:p>
    <w:p w14:paraId="3FE0BDB1"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2BDA059F" w14:textId="77777777" w:rsidR="000B2165" w:rsidRPr="00ED582F" w:rsidRDefault="000B2165" w:rsidP="00ED582F">
      <w:pPr>
        <w:spacing w:line="360" w:lineRule="auto"/>
        <w:jc w:val="both"/>
        <w:rPr>
          <w:rFonts w:ascii="Palatino Linotype" w:eastAsia="Palatino Linotype" w:hAnsi="Palatino Linotype" w:cs="Palatino Linotype"/>
        </w:rPr>
      </w:pPr>
    </w:p>
    <w:p w14:paraId="661661D4"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3B3DD48" w14:textId="77777777" w:rsidR="000B2165" w:rsidRPr="00ED582F" w:rsidRDefault="000B2165" w:rsidP="00ED582F">
      <w:pPr>
        <w:jc w:val="both"/>
        <w:rPr>
          <w:rFonts w:ascii="Palatino Linotype" w:eastAsia="Palatino Linotype" w:hAnsi="Palatino Linotype" w:cs="Palatino Linotype"/>
        </w:rPr>
      </w:pPr>
    </w:p>
    <w:p w14:paraId="263CCFC6" w14:textId="77777777" w:rsidR="00ED582F" w:rsidRPr="00ED582F" w:rsidRDefault="00ED582F" w:rsidP="00ED582F">
      <w:pPr>
        <w:jc w:val="both"/>
        <w:rPr>
          <w:rFonts w:ascii="Palatino Linotype" w:eastAsia="Palatino Linotype" w:hAnsi="Palatino Linotype" w:cs="Palatino Linotype"/>
        </w:rPr>
      </w:pPr>
    </w:p>
    <w:p w14:paraId="05FBB6C0"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 xml:space="preserve">“Artículo 49. </w:t>
      </w:r>
      <w:r w:rsidRPr="00ED582F">
        <w:rPr>
          <w:rFonts w:ascii="Palatino Linotype" w:eastAsia="Palatino Linotype" w:hAnsi="Palatino Linotype" w:cs="Palatino Linotype"/>
          <w:i/>
          <w:sz w:val="22"/>
          <w:szCs w:val="22"/>
        </w:rPr>
        <w:t>Los Comités de Transparencia tendrán las siguientes atribuciones:</w:t>
      </w:r>
    </w:p>
    <w:p w14:paraId="249E92BB"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VIII.</w:t>
      </w:r>
      <w:r w:rsidRPr="00ED582F">
        <w:rPr>
          <w:rFonts w:ascii="Palatino Linotype" w:eastAsia="Palatino Linotype" w:hAnsi="Palatino Linotype" w:cs="Palatino Linotype"/>
          <w:i/>
          <w:sz w:val="22"/>
          <w:szCs w:val="22"/>
        </w:rPr>
        <w:t xml:space="preserve"> Aprobar, modificar o revocar la clasificación de la información;</w:t>
      </w:r>
    </w:p>
    <w:p w14:paraId="726FE580"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Artículo 132.</w:t>
      </w:r>
      <w:r w:rsidRPr="00ED582F">
        <w:rPr>
          <w:rFonts w:ascii="Palatino Linotype" w:eastAsia="Palatino Linotype" w:hAnsi="Palatino Linotype" w:cs="Palatino Linotype"/>
          <w:i/>
          <w:sz w:val="22"/>
          <w:szCs w:val="22"/>
        </w:rPr>
        <w:t xml:space="preserve"> La clasificación de la información se llevará a cabo en el momento en que:</w:t>
      </w:r>
    </w:p>
    <w:p w14:paraId="49C449F9"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I.</w:t>
      </w:r>
      <w:r w:rsidRPr="00ED582F">
        <w:rPr>
          <w:rFonts w:ascii="Palatino Linotype" w:eastAsia="Palatino Linotype" w:hAnsi="Palatino Linotype" w:cs="Palatino Linotype"/>
          <w:i/>
          <w:sz w:val="22"/>
          <w:szCs w:val="22"/>
        </w:rPr>
        <w:t xml:space="preserve"> Se reciba una solicitud de acceso a la información;</w:t>
      </w:r>
    </w:p>
    <w:p w14:paraId="0A56B3A5"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lastRenderedPageBreak/>
        <w:t>II.</w:t>
      </w:r>
      <w:r w:rsidRPr="00ED582F">
        <w:rPr>
          <w:rFonts w:ascii="Palatino Linotype" w:eastAsia="Palatino Linotype" w:hAnsi="Palatino Linotype" w:cs="Palatino Linotype"/>
          <w:i/>
          <w:sz w:val="22"/>
          <w:szCs w:val="22"/>
        </w:rPr>
        <w:t xml:space="preserve"> Se determine mediante resolución de autoridad competente; o</w:t>
      </w:r>
    </w:p>
    <w:p w14:paraId="3B3680C8" w14:textId="77777777" w:rsidR="000B2165" w:rsidRPr="00ED582F" w:rsidRDefault="002E7F05" w:rsidP="00ED582F">
      <w:pPr>
        <w:ind w:left="851" w:right="902"/>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i/>
          <w:sz w:val="22"/>
          <w:szCs w:val="22"/>
        </w:rPr>
        <w:t>III. Se generen versiones públicas para dar cumplimiento a las obligaciones de transparencia previstas en esta Ley.</w:t>
      </w:r>
      <w:r w:rsidRPr="00ED582F">
        <w:rPr>
          <w:rFonts w:ascii="Palatino Linotype" w:eastAsia="Palatino Linotype" w:hAnsi="Palatino Linotype" w:cs="Palatino Linotype"/>
          <w:b/>
          <w:i/>
          <w:sz w:val="22"/>
          <w:szCs w:val="22"/>
        </w:rPr>
        <w:t>”</w:t>
      </w:r>
    </w:p>
    <w:p w14:paraId="34F74935"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“Segundo.-</w:t>
      </w:r>
      <w:r w:rsidRPr="00ED582F">
        <w:rPr>
          <w:rFonts w:ascii="Palatino Linotype" w:eastAsia="Palatino Linotype" w:hAnsi="Palatino Linotype" w:cs="Palatino Linotype"/>
          <w:i/>
          <w:sz w:val="22"/>
          <w:szCs w:val="22"/>
        </w:rPr>
        <w:t xml:space="preserve"> Para efectos de los presentes Lineamientos Generales, se entenderá por:</w:t>
      </w:r>
    </w:p>
    <w:p w14:paraId="0DC033D9"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XVIII.</w:t>
      </w:r>
      <w:r w:rsidRPr="00ED582F">
        <w:rPr>
          <w:rFonts w:ascii="Palatino Linotype" w:eastAsia="Palatino Linotype" w:hAnsi="Palatino Linotype" w:cs="Palatino Linotype"/>
          <w:i/>
          <w:sz w:val="22"/>
          <w:szCs w:val="22"/>
        </w:rPr>
        <w:t xml:space="preserve">  </w:t>
      </w:r>
      <w:r w:rsidRPr="00ED582F">
        <w:rPr>
          <w:rFonts w:ascii="Palatino Linotype" w:eastAsia="Palatino Linotype" w:hAnsi="Palatino Linotype" w:cs="Palatino Linotype"/>
          <w:b/>
          <w:i/>
          <w:sz w:val="22"/>
          <w:szCs w:val="22"/>
        </w:rPr>
        <w:t>Versión pública:</w:t>
      </w:r>
      <w:r w:rsidRPr="00ED582F">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191CB26"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Cuarto.</w:t>
      </w:r>
      <w:r w:rsidRPr="00ED582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12B36EF"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1E76FA1"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Quinto.</w:t>
      </w:r>
      <w:r w:rsidRPr="00ED582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6B23041"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Sexto.</w:t>
      </w:r>
      <w:r w:rsidRPr="00ED582F">
        <w:rPr>
          <w:rFonts w:ascii="Palatino Linotype" w:eastAsia="Palatino Linotype" w:hAnsi="Palatino Linotype" w:cs="Palatino Linotype"/>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CF2135E"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La clasificación de información se realizará conforme a un análisis caso por caso, mediante la aplicación de la prueba de daño y de interés público.</w:t>
      </w:r>
    </w:p>
    <w:p w14:paraId="2DDDCA40"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Séptimo.</w:t>
      </w:r>
      <w:r w:rsidRPr="00ED582F">
        <w:rPr>
          <w:rFonts w:ascii="Palatino Linotype" w:eastAsia="Palatino Linotype" w:hAnsi="Palatino Linotype" w:cs="Palatino Linotype"/>
          <w:i/>
          <w:sz w:val="22"/>
          <w:szCs w:val="22"/>
        </w:rPr>
        <w:t xml:space="preserve"> La clasificación de la información se llevará a cabo en el momento en que:</w:t>
      </w:r>
    </w:p>
    <w:p w14:paraId="30A4CF92"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I.</w:t>
      </w:r>
      <w:r w:rsidRPr="00ED582F">
        <w:rPr>
          <w:rFonts w:ascii="Palatino Linotype" w:eastAsia="Palatino Linotype" w:hAnsi="Palatino Linotype" w:cs="Palatino Linotype"/>
          <w:i/>
          <w:sz w:val="22"/>
          <w:szCs w:val="22"/>
        </w:rPr>
        <w:t xml:space="preserve">        Se reciba una solicitud de acceso a la información;</w:t>
      </w:r>
    </w:p>
    <w:p w14:paraId="3DBBD11B"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II.</w:t>
      </w:r>
      <w:r w:rsidRPr="00ED582F">
        <w:rPr>
          <w:rFonts w:ascii="Palatino Linotype" w:eastAsia="Palatino Linotype" w:hAnsi="Palatino Linotype" w:cs="Palatino Linotype"/>
          <w:i/>
          <w:sz w:val="22"/>
          <w:szCs w:val="22"/>
        </w:rPr>
        <w:t xml:space="preserve">       Se determine mediante resolución de autoridad competente, o</w:t>
      </w:r>
    </w:p>
    <w:p w14:paraId="6951D412"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III.</w:t>
      </w:r>
      <w:r w:rsidRPr="00ED582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3419986"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6AB5B23"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lastRenderedPageBreak/>
        <w:t>Octavo.</w:t>
      </w:r>
      <w:r w:rsidRPr="00ED582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6D3FCB2"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D92253A"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 el establecimiento de determinado plazo de reserva.</w:t>
      </w:r>
    </w:p>
    <w:p w14:paraId="2AAAF445"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7B69B881"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Los documentos contenidos en los archivos históricos y los identificados como históricos confidenciales no serán susceptibles de clasificación como reservados.</w:t>
      </w:r>
    </w:p>
    <w:p w14:paraId="21D82AF8"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Noveno.</w:t>
      </w:r>
      <w:r w:rsidRPr="00ED582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CF53A8A"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b/>
          <w:i/>
          <w:sz w:val="22"/>
          <w:szCs w:val="22"/>
        </w:rPr>
        <w:t>Décimo.</w:t>
      </w:r>
      <w:r w:rsidRPr="00ED582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66D3C727" w14:textId="77777777" w:rsidR="000B2165" w:rsidRPr="00ED582F" w:rsidRDefault="002E7F05" w:rsidP="00ED582F">
      <w:pPr>
        <w:ind w:left="851" w:right="902"/>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658C094B" w14:textId="77777777" w:rsidR="000B2165" w:rsidRPr="00ED582F" w:rsidRDefault="002E7F05" w:rsidP="00ED582F">
      <w:pPr>
        <w:ind w:left="851" w:right="899"/>
        <w:jc w:val="both"/>
        <w:rPr>
          <w:rFonts w:ascii="Palatino Linotype" w:eastAsia="Palatino Linotype" w:hAnsi="Palatino Linotype" w:cs="Palatino Linotype"/>
          <w:b/>
          <w:i/>
          <w:sz w:val="22"/>
          <w:szCs w:val="22"/>
        </w:rPr>
      </w:pPr>
      <w:r w:rsidRPr="00ED582F">
        <w:rPr>
          <w:rFonts w:ascii="Palatino Linotype" w:eastAsia="Palatino Linotype" w:hAnsi="Palatino Linotype" w:cs="Palatino Linotype"/>
          <w:b/>
          <w:i/>
          <w:sz w:val="22"/>
          <w:szCs w:val="22"/>
        </w:rPr>
        <w:t>Décimo primero.</w:t>
      </w:r>
      <w:r w:rsidRPr="00ED582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D582F">
        <w:rPr>
          <w:rFonts w:ascii="Palatino Linotype" w:eastAsia="Palatino Linotype" w:hAnsi="Palatino Linotype" w:cs="Palatino Linotype"/>
          <w:b/>
          <w:i/>
          <w:sz w:val="22"/>
          <w:szCs w:val="22"/>
        </w:rPr>
        <w:t>”</w:t>
      </w:r>
    </w:p>
    <w:p w14:paraId="484D7230" w14:textId="77777777" w:rsidR="000B2165" w:rsidRPr="00ED582F" w:rsidRDefault="002E7F05" w:rsidP="00ED582F">
      <w:pPr>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(Énfasis añadido)</w:t>
      </w:r>
    </w:p>
    <w:p w14:paraId="5E228383" w14:textId="77777777" w:rsidR="000B2165" w:rsidRPr="00ED582F" w:rsidRDefault="002E7F05" w:rsidP="00ED582F">
      <w:pPr>
        <w:spacing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D1C1DE4" w14:textId="77777777" w:rsidR="000B2165" w:rsidRPr="00ED582F" w:rsidRDefault="002E7F05" w:rsidP="00ED582F">
      <w:pPr>
        <w:spacing w:line="360" w:lineRule="auto"/>
        <w:ind w:right="-91"/>
        <w:jc w:val="both"/>
        <w:rPr>
          <w:rFonts w:ascii="Palatino Linotype" w:eastAsia="Palatino Linotype" w:hAnsi="Palatino Linotype" w:cs="Palatino Linotype"/>
        </w:rPr>
      </w:pPr>
      <w:r w:rsidRPr="00ED582F">
        <w:rPr>
          <w:rFonts w:ascii="Palatino Linotype" w:eastAsia="Palatino Linotype" w:hAnsi="Palatino Linotype" w:cs="Palatino Linotype"/>
        </w:rPr>
        <w:lastRenderedPageBreak/>
        <w:t xml:space="preserve">Consecuentemente, se destaca que la versión pública que elabore </w:t>
      </w:r>
      <w:r w:rsidRPr="00ED582F">
        <w:rPr>
          <w:rFonts w:ascii="Palatino Linotype" w:eastAsia="Palatino Linotype" w:hAnsi="Palatino Linotype" w:cs="Palatino Linotype"/>
          <w:b/>
        </w:rPr>
        <w:t>EL SUJETO OBLIGADO</w:t>
      </w:r>
      <w:r w:rsidRPr="00ED582F">
        <w:rPr>
          <w:rFonts w:ascii="Palatino Linotype" w:eastAsia="Palatino Linotype" w:hAnsi="Palatino Linotype" w:cs="Palatino Linotype"/>
        </w:rPr>
        <w:t xml:space="preserve"> debe cumplir con las formalidades exigidas en la Ley, por lo que para tal efecto emitirá el </w:t>
      </w:r>
      <w:r w:rsidRPr="00ED582F">
        <w:rPr>
          <w:rFonts w:ascii="Palatino Linotype" w:eastAsia="Palatino Linotype" w:hAnsi="Palatino Linotype" w:cs="Palatino Linotype"/>
          <w:b/>
        </w:rPr>
        <w:t>Acuerdo del Comité de Transparencia</w:t>
      </w:r>
      <w:r w:rsidRPr="00ED582F">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AB3A3D8" w14:textId="77777777" w:rsidR="000B2165" w:rsidRPr="00ED582F" w:rsidRDefault="000B2165" w:rsidP="00ED582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8A18497" w14:textId="77777777" w:rsidR="000B2165" w:rsidRPr="00ED582F" w:rsidRDefault="002E7F05" w:rsidP="00ED582F">
      <w:pPr>
        <w:spacing w:before="280" w:after="280"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Debido a lo anteriormente expuesto, este Instituto estima que las razones o motivos de inconformidad hechos valer por </w:t>
      </w:r>
      <w:r w:rsidRPr="00ED582F">
        <w:rPr>
          <w:rFonts w:ascii="Palatino Linotype" w:eastAsia="Palatino Linotype" w:hAnsi="Palatino Linotype" w:cs="Palatino Linotype"/>
          <w:b/>
        </w:rPr>
        <w:t>EL RECURRENTE</w:t>
      </w:r>
      <w:r w:rsidRPr="00ED582F">
        <w:rPr>
          <w:rFonts w:ascii="Palatino Linotype" w:eastAsia="Palatino Linotype" w:hAnsi="Palatino Linotype" w:cs="Palatino Linotype"/>
        </w:rPr>
        <w:t xml:space="preserve"> devienen </w:t>
      </w:r>
      <w:r w:rsidRPr="00ED582F">
        <w:rPr>
          <w:rFonts w:ascii="Palatino Linotype" w:eastAsia="Palatino Linotype" w:hAnsi="Palatino Linotype" w:cs="Palatino Linotype"/>
          <w:b/>
        </w:rPr>
        <w:t>fundadas</w:t>
      </w:r>
      <w:r w:rsidRPr="00ED582F">
        <w:rPr>
          <w:rFonts w:ascii="Palatino Linotype" w:eastAsia="Palatino Linotype" w:hAnsi="Palatino Linotype" w:cs="Palatino Linotype"/>
        </w:rPr>
        <w:t xml:space="preserve"> y suficientes para</w:t>
      </w:r>
      <w:r w:rsidRPr="00ED582F">
        <w:rPr>
          <w:rFonts w:ascii="Palatino Linotype" w:eastAsia="Palatino Linotype" w:hAnsi="Palatino Linotype" w:cs="Palatino Linotype"/>
          <w:b/>
        </w:rPr>
        <w:t xml:space="preserve"> MODIFICAR</w:t>
      </w:r>
      <w:r w:rsidRPr="00ED582F">
        <w:rPr>
          <w:rFonts w:ascii="Palatino Linotype" w:eastAsia="Palatino Linotype" w:hAnsi="Palatino Linotype" w:cs="Palatino Linotype"/>
        </w:rPr>
        <w:t xml:space="preserve"> la respuesta del </w:t>
      </w:r>
      <w:r w:rsidRPr="00ED582F">
        <w:rPr>
          <w:rFonts w:ascii="Palatino Linotype" w:eastAsia="Palatino Linotype" w:hAnsi="Palatino Linotype" w:cs="Palatino Linotype"/>
          <w:b/>
        </w:rPr>
        <w:t>SUJETO OBLIGADO</w:t>
      </w:r>
      <w:r w:rsidRPr="00ED582F">
        <w:rPr>
          <w:rFonts w:ascii="Palatino Linotype" w:eastAsia="Palatino Linotype" w:hAnsi="Palatino Linotype" w:cs="Palatino Linotype"/>
        </w:rPr>
        <w:t xml:space="preserve"> y ordenarle haga entrega de la información descrita en el presente Considerando.</w:t>
      </w:r>
    </w:p>
    <w:p w14:paraId="376856A5" w14:textId="77777777" w:rsidR="000B2165" w:rsidRPr="00ED582F" w:rsidRDefault="002E7F05" w:rsidP="00ED582F">
      <w:pPr>
        <w:spacing w:before="280" w:after="280"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38D0BDDA" w14:textId="77777777" w:rsidR="000B2165" w:rsidRPr="00ED582F" w:rsidRDefault="002E7F05" w:rsidP="00ED582F">
      <w:pPr>
        <w:spacing w:before="280" w:after="280" w:line="360" w:lineRule="auto"/>
        <w:jc w:val="center"/>
        <w:rPr>
          <w:rFonts w:ascii="Palatino Linotype" w:eastAsia="Palatino Linotype" w:hAnsi="Palatino Linotype" w:cs="Palatino Linotype"/>
          <w:b/>
          <w:sz w:val="28"/>
        </w:rPr>
      </w:pPr>
      <w:r w:rsidRPr="00ED582F">
        <w:rPr>
          <w:rFonts w:ascii="Palatino Linotype" w:eastAsia="Palatino Linotype" w:hAnsi="Palatino Linotype" w:cs="Palatino Linotype"/>
          <w:b/>
          <w:sz w:val="28"/>
        </w:rPr>
        <w:lastRenderedPageBreak/>
        <w:t>R</w:t>
      </w:r>
      <w:r w:rsidR="00ED582F" w:rsidRPr="00ED582F">
        <w:rPr>
          <w:rFonts w:ascii="Palatino Linotype" w:eastAsia="Palatino Linotype" w:hAnsi="Palatino Linotype" w:cs="Palatino Linotype"/>
          <w:b/>
          <w:sz w:val="28"/>
        </w:rPr>
        <w:t xml:space="preserve"> </w:t>
      </w:r>
      <w:r w:rsidRPr="00ED582F">
        <w:rPr>
          <w:rFonts w:ascii="Palatino Linotype" w:eastAsia="Palatino Linotype" w:hAnsi="Palatino Linotype" w:cs="Palatino Linotype"/>
          <w:b/>
          <w:sz w:val="28"/>
        </w:rPr>
        <w:t>E</w:t>
      </w:r>
      <w:r w:rsidR="00ED582F" w:rsidRPr="00ED582F">
        <w:rPr>
          <w:rFonts w:ascii="Palatino Linotype" w:eastAsia="Palatino Linotype" w:hAnsi="Palatino Linotype" w:cs="Palatino Linotype"/>
          <w:b/>
          <w:sz w:val="28"/>
        </w:rPr>
        <w:t xml:space="preserve"> </w:t>
      </w:r>
      <w:r w:rsidRPr="00ED582F">
        <w:rPr>
          <w:rFonts w:ascii="Palatino Linotype" w:eastAsia="Palatino Linotype" w:hAnsi="Palatino Linotype" w:cs="Palatino Linotype"/>
          <w:b/>
          <w:sz w:val="28"/>
        </w:rPr>
        <w:t>S</w:t>
      </w:r>
      <w:r w:rsidR="00ED582F" w:rsidRPr="00ED582F">
        <w:rPr>
          <w:rFonts w:ascii="Palatino Linotype" w:eastAsia="Palatino Linotype" w:hAnsi="Palatino Linotype" w:cs="Palatino Linotype"/>
          <w:b/>
          <w:sz w:val="28"/>
        </w:rPr>
        <w:t xml:space="preserve"> </w:t>
      </w:r>
      <w:r w:rsidRPr="00ED582F">
        <w:rPr>
          <w:rFonts w:ascii="Palatino Linotype" w:eastAsia="Palatino Linotype" w:hAnsi="Palatino Linotype" w:cs="Palatino Linotype"/>
          <w:b/>
          <w:sz w:val="28"/>
        </w:rPr>
        <w:t>U</w:t>
      </w:r>
      <w:r w:rsidR="00ED582F" w:rsidRPr="00ED582F">
        <w:rPr>
          <w:rFonts w:ascii="Palatino Linotype" w:eastAsia="Palatino Linotype" w:hAnsi="Palatino Linotype" w:cs="Palatino Linotype"/>
          <w:b/>
          <w:sz w:val="28"/>
        </w:rPr>
        <w:t xml:space="preserve"> </w:t>
      </w:r>
      <w:r w:rsidRPr="00ED582F">
        <w:rPr>
          <w:rFonts w:ascii="Palatino Linotype" w:eastAsia="Palatino Linotype" w:hAnsi="Palatino Linotype" w:cs="Palatino Linotype"/>
          <w:b/>
          <w:sz w:val="28"/>
        </w:rPr>
        <w:t>E</w:t>
      </w:r>
      <w:r w:rsidR="00ED582F" w:rsidRPr="00ED582F">
        <w:rPr>
          <w:rFonts w:ascii="Palatino Linotype" w:eastAsia="Palatino Linotype" w:hAnsi="Palatino Linotype" w:cs="Palatino Linotype"/>
          <w:b/>
          <w:sz w:val="28"/>
        </w:rPr>
        <w:t xml:space="preserve"> </w:t>
      </w:r>
      <w:r w:rsidRPr="00ED582F">
        <w:rPr>
          <w:rFonts w:ascii="Palatino Linotype" w:eastAsia="Palatino Linotype" w:hAnsi="Palatino Linotype" w:cs="Palatino Linotype"/>
          <w:b/>
          <w:sz w:val="28"/>
        </w:rPr>
        <w:t>L</w:t>
      </w:r>
      <w:r w:rsidR="00ED582F" w:rsidRPr="00ED582F">
        <w:rPr>
          <w:rFonts w:ascii="Palatino Linotype" w:eastAsia="Palatino Linotype" w:hAnsi="Palatino Linotype" w:cs="Palatino Linotype"/>
          <w:b/>
          <w:sz w:val="28"/>
        </w:rPr>
        <w:t xml:space="preserve"> </w:t>
      </w:r>
      <w:r w:rsidRPr="00ED582F">
        <w:rPr>
          <w:rFonts w:ascii="Palatino Linotype" w:eastAsia="Palatino Linotype" w:hAnsi="Palatino Linotype" w:cs="Palatino Linotype"/>
          <w:b/>
          <w:sz w:val="28"/>
        </w:rPr>
        <w:t>V</w:t>
      </w:r>
      <w:r w:rsidR="00ED582F" w:rsidRPr="00ED582F">
        <w:rPr>
          <w:rFonts w:ascii="Palatino Linotype" w:eastAsia="Palatino Linotype" w:hAnsi="Palatino Linotype" w:cs="Palatino Linotype"/>
          <w:b/>
          <w:sz w:val="28"/>
        </w:rPr>
        <w:t xml:space="preserve"> </w:t>
      </w:r>
      <w:r w:rsidRPr="00ED582F">
        <w:rPr>
          <w:rFonts w:ascii="Palatino Linotype" w:eastAsia="Palatino Linotype" w:hAnsi="Palatino Linotype" w:cs="Palatino Linotype"/>
          <w:b/>
          <w:sz w:val="28"/>
        </w:rPr>
        <w:t>E</w:t>
      </w:r>
    </w:p>
    <w:p w14:paraId="3B1019BB" w14:textId="77777777" w:rsidR="000B2165" w:rsidRPr="00ED582F" w:rsidRDefault="002E7F05" w:rsidP="00ED582F">
      <w:pPr>
        <w:widowControl w:val="0"/>
        <w:spacing w:before="280" w:after="280"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b/>
        </w:rPr>
        <w:t>PRIMERO.</w:t>
      </w:r>
      <w:r w:rsidRPr="00ED582F">
        <w:rPr>
          <w:rFonts w:ascii="Palatino Linotype" w:eastAsia="Palatino Linotype" w:hAnsi="Palatino Linotype" w:cs="Palatino Linotype"/>
        </w:rPr>
        <w:t xml:space="preserve"> Resultan </w:t>
      </w:r>
      <w:r w:rsidRPr="00ED582F">
        <w:rPr>
          <w:rFonts w:ascii="Palatino Linotype" w:eastAsia="Palatino Linotype" w:hAnsi="Palatino Linotype" w:cs="Palatino Linotype"/>
          <w:b/>
        </w:rPr>
        <w:t xml:space="preserve">fundadas </w:t>
      </w:r>
      <w:r w:rsidRPr="00ED582F">
        <w:rPr>
          <w:rFonts w:ascii="Palatino Linotype" w:eastAsia="Palatino Linotype" w:hAnsi="Palatino Linotype" w:cs="Palatino Linotype"/>
        </w:rPr>
        <w:t xml:space="preserve">las razones o motivos de inconformidad planteadas por </w:t>
      </w:r>
      <w:r w:rsidRPr="00ED582F">
        <w:rPr>
          <w:rFonts w:ascii="Palatino Linotype" w:eastAsia="Palatino Linotype" w:hAnsi="Palatino Linotype" w:cs="Palatino Linotype"/>
          <w:b/>
        </w:rPr>
        <w:t>EL RECURRENTE</w:t>
      </w:r>
      <w:r w:rsidRPr="00ED582F">
        <w:rPr>
          <w:rFonts w:ascii="Palatino Linotype" w:eastAsia="Palatino Linotype" w:hAnsi="Palatino Linotype" w:cs="Palatino Linotype"/>
        </w:rPr>
        <w:t xml:space="preserve"> en el Recurso de Revisión </w:t>
      </w:r>
      <w:r w:rsidRPr="00ED582F">
        <w:rPr>
          <w:rFonts w:ascii="Palatino Linotype" w:eastAsia="Palatino Linotype" w:hAnsi="Palatino Linotype" w:cs="Palatino Linotype"/>
          <w:b/>
        </w:rPr>
        <w:t>03532/INFOEM/IP/RR/2023</w:t>
      </w:r>
      <w:r w:rsidRPr="00ED582F">
        <w:rPr>
          <w:rFonts w:ascii="Palatino Linotype" w:eastAsia="Palatino Linotype" w:hAnsi="Palatino Linotype" w:cs="Palatino Linotype"/>
        </w:rPr>
        <w:t xml:space="preserve"> y analizadas en el Considerando</w:t>
      </w:r>
      <w:r w:rsidRPr="00ED582F">
        <w:rPr>
          <w:rFonts w:ascii="Palatino Linotype" w:eastAsia="Palatino Linotype" w:hAnsi="Palatino Linotype" w:cs="Palatino Linotype"/>
          <w:b/>
        </w:rPr>
        <w:t xml:space="preserve"> QUINTO</w:t>
      </w:r>
      <w:r w:rsidRPr="00ED582F">
        <w:rPr>
          <w:rFonts w:ascii="Palatino Linotype" w:eastAsia="Palatino Linotype" w:hAnsi="Palatino Linotype" w:cs="Palatino Linotype"/>
        </w:rPr>
        <w:t xml:space="preserve"> de esta Resolución.</w:t>
      </w:r>
    </w:p>
    <w:p w14:paraId="73B7E3FC" w14:textId="77777777" w:rsidR="000B2165" w:rsidRPr="00ED582F" w:rsidRDefault="002E7F05" w:rsidP="00ED582F">
      <w:pPr>
        <w:widowControl w:val="0"/>
        <w:spacing w:line="360" w:lineRule="auto"/>
        <w:ind w:right="-57"/>
        <w:jc w:val="both"/>
        <w:rPr>
          <w:rFonts w:ascii="Palatino Linotype" w:eastAsia="Palatino Linotype" w:hAnsi="Palatino Linotype" w:cs="Palatino Linotype"/>
        </w:rPr>
      </w:pPr>
      <w:r w:rsidRPr="00ED582F">
        <w:rPr>
          <w:rFonts w:ascii="Palatino Linotype" w:eastAsia="Palatino Linotype" w:hAnsi="Palatino Linotype" w:cs="Palatino Linotype"/>
          <w:b/>
        </w:rPr>
        <w:t xml:space="preserve">SEGUNDO. </w:t>
      </w:r>
      <w:r w:rsidRPr="00ED582F">
        <w:rPr>
          <w:rFonts w:ascii="Palatino Linotype" w:eastAsia="Palatino Linotype" w:hAnsi="Palatino Linotype" w:cs="Palatino Linotype"/>
        </w:rPr>
        <w:t xml:space="preserve">Se </w:t>
      </w:r>
      <w:r w:rsidRPr="00ED582F">
        <w:rPr>
          <w:rFonts w:ascii="Palatino Linotype" w:eastAsia="Palatino Linotype" w:hAnsi="Palatino Linotype" w:cs="Palatino Linotype"/>
          <w:b/>
        </w:rPr>
        <w:t xml:space="preserve">MODIFICA </w:t>
      </w:r>
      <w:r w:rsidRPr="00ED582F">
        <w:rPr>
          <w:rFonts w:ascii="Palatino Linotype" w:eastAsia="Palatino Linotype" w:hAnsi="Palatino Linotype" w:cs="Palatino Linotype"/>
        </w:rPr>
        <w:t xml:space="preserve">la respuesta proporcionada por </w:t>
      </w:r>
      <w:r w:rsidRPr="00ED582F">
        <w:rPr>
          <w:rFonts w:ascii="Palatino Linotype" w:eastAsia="Palatino Linotype" w:hAnsi="Palatino Linotype" w:cs="Palatino Linotype"/>
          <w:b/>
        </w:rPr>
        <w:t xml:space="preserve">EL SUJETO OBLIGADO </w:t>
      </w:r>
      <w:r w:rsidRPr="00ED582F">
        <w:rPr>
          <w:rFonts w:ascii="Palatino Linotype" w:eastAsia="Palatino Linotype" w:hAnsi="Palatino Linotype" w:cs="Palatino Linotype"/>
        </w:rPr>
        <w:t xml:space="preserve">y se </w:t>
      </w:r>
      <w:r w:rsidRPr="00ED582F">
        <w:rPr>
          <w:rFonts w:ascii="Palatino Linotype" w:eastAsia="Palatino Linotype" w:hAnsi="Palatino Linotype" w:cs="Palatino Linotype"/>
          <w:b/>
        </w:rPr>
        <w:t>ORDENA</w:t>
      </w:r>
      <w:r w:rsidRPr="00ED582F">
        <w:rPr>
          <w:rFonts w:ascii="Palatino Linotype" w:eastAsia="Palatino Linotype" w:hAnsi="Palatino Linotype" w:cs="Palatino Linotype"/>
        </w:rPr>
        <w:t xml:space="preserve"> haga entrega al </w:t>
      </w:r>
      <w:r w:rsidRPr="00ED582F">
        <w:rPr>
          <w:rFonts w:ascii="Palatino Linotype" w:eastAsia="Palatino Linotype" w:hAnsi="Palatino Linotype" w:cs="Palatino Linotype"/>
          <w:b/>
        </w:rPr>
        <w:t>RECURRENTE</w:t>
      </w:r>
      <w:r w:rsidRPr="00ED582F">
        <w:rPr>
          <w:rFonts w:ascii="Palatino Linotype" w:eastAsia="Palatino Linotype" w:hAnsi="Palatino Linotype" w:cs="Palatino Linotype"/>
        </w:rPr>
        <w:t>, vía el Sistema de Acceso a la Información Mexiquense (</w:t>
      </w:r>
      <w:r w:rsidRPr="00ED582F">
        <w:rPr>
          <w:rFonts w:ascii="Palatino Linotype" w:eastAsia="Palatino Linotype" w:hAnsi="Palatino Linotype" w:cs="Palatino Linotype"/>
          <w:b/>
        </w:rPr>
        <w:t>SAIMEX</w:t>
      </w:r>
      <w:r w:rsidRPr="00ED582F">
        <w:rPr>
          <w:rFonts w:ascii="Palatino Linotype" w:eastAsia="Palatino Linotype" w:hAnsi="Palatino Linotype" w:cs="Palatino Linotype"/>
        </w:rPr>
        <w:t xml:space="preserve">), </w:t>
      </w:r>
      <w:r w:rsidR="00D8443F" w:rsidRPr="00ED582F">
        <w:rPr>
          <w:rFonts w:ascii="Palatino Linotype" w:eastAsia="Palatino Linotype" w:hAnsi="Palatino Linotype" w:cs="Palatino Linotype"/>
        </w:rPr>
        <w:t xml:space="preserve">de ser procedente </w:t>
      </w:r>
      <w:r w:rsidRPr="00ED582F">
        <w:rPr>
          <w:rFonts w:ascii="Palatino Linotype" w:eastAsia="Palatino Linotype" w:hAnsi="Palatino Linotype" w:cs="Palatino Linotype"/>
        </w:rPr>
        <w:t xml:space="preserve">en </w:t>
      </w:r>
      <w:r w:rsidRPr="00ED582F">
        <w:rPr>
          <w:rFonts w:ascii="Palatino Linotype" w:eastAsia="Palatino Linotype" w:hAnsi="Palatino Linotype" w:cs="Palatino Linotype"/>
          <w:b/>
        </w:rPr>
        <w:t>versión pública</w:t>
      </w:r>
      <w:r w:rsidRPr="00ED582F">
        <w:rPr>
          <w:rFonts w:ascii="Palatino Linotype" w:eastAsia="Palatino Linotype" w:hAnsi="Palatino Linotype" w:cs="Palatino Linotype"/>
        </w:rPr>
        <w:t>, lo siguiente:</w:t>
      </w:r>
    </w:p>
    <w:p w14:paraId="70B23E91" w14:textId="77777777" w:rsidR="000B2165" w:rsidRPr="00ED582F" w:rsidRDefault="000B2165" w:rsidP="00ED582F">
      <w:pPr>
        <w:widowControl w:val="0"/>
        <w:spacing w:line="276" w:lineRule="auto"/>
        <w:ind w:left="851" w:right="899"/>
        <w:jc w:val="both"/>
        <w:rPr>
          <w:rFonts w:ascii="Palatino Linotype" w:eastAsia="Palatino Linotype" w:hAnsi="Palatino Linotype" w:cs="Palatino Linotype"/>
          <w:sz w:val="22"/>
          <w:szCs w:val="22"/>
        </w:rPr>
      </w:pPr>
    </w:p>
    <w:p w14:paraId="011742FB" w14:textId="77777777" w:rsidR="000B2165" w:rsidRPr="00ED582F" w:rsidRDefault="002E7F05" w:rsidP="00ED582F">
      <w:pPr>
        <w:widowControl w:val="0"/>
        <w:pBdr>
          <w:top w:val="nil"/>
          <w:left w:val="nil"/>
          <w:bottom w:val="nil"/>
          <w:right w:val="nil"/>
          <w:between w:val="nil"/>
        </w:pBdr>
        <w:spacing w:line="276" w:lineRule="auto"/>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Los documentos anexos a los oficios entregados en respuesta.</w:t>
      </w:r>
    </w:p>
    <w:p w14:paraId="747145DC" w14:textId="77777777" w:rsidR="000B2165" w:rsidRPr="00ED582F" w:rsidRDefault="000B2165" w:rsidP="00ED582F">
      <w:pPr>
        <w:widowControl w:val="0"/>
        <w:pBdr>
          <w:top w:val="nil"/>
          <w:left w:val="nil"/>
          <w:bottom w:val="nil"/>
          <w:right w:val="nil"/>
          <w:between w:val="nil"/>
        </w:pBdr>
        <w:spacing w:line="276" w:lineRule="auto"/>
        <w:ind w:left="851" w:right="899"/>
        <w:jc w:val="both"/>
        <w:rPr>
          <w:rFonts w:ascii="Palatino Linotype" w:eastAsia="Palatino Linotype" w:hAnsi="Palatino Linotype" w:cs="Palatino Linotype"/>
          <w:i/>
          <w:sz w:val="22"/>
          <w:szCs w:val="22"/>
        </w:rPr>
      </w:pPr>
    </w:p>
    <w:p w14:paraId="38920F58" w14:textId="77777777" w:rsidR="000B2165" w:rsidRPr="00ED582F" w:rsidRDefault="002E7F05" w:rsidP="00ED582F">
      <w:pPr>
        <w:widowControl w:val="0"/>
        <w:pBdr>
          <w:top w:val="nil"/>
          <w:left w:val="nil"/>
          <w:bottom w:val="nil"/>
          <w:right w:val="nil"/>
          <w:between w:val="nil"/>
        </w:pBdr>
        <w:spacing w:line="276" w:lineRule="auto"/>
        <w:ind w:left="851" w:right="899"/>
        <w:jc w:val="both"/>
        <w:rPr>
          <w:rFonts w:ascii="Palatino Linotype" w:eastAsia="Palatino Linotype" w:hAnsi="Palatino Linotype" w:cs="Palatino Linotype"/>
          <w:i/>
          <w:sz w:val="22"/>
          <w:szCs w:val="22"/>
        </w:rPr>
      </w:pPr>
      <w:r w:rsidRPr="00ED582F">
        <w:rPr>
          <w:rFonts w:ascii="Palatino Linotype" w:eastAsia="Palatino Linotype" w:hAnsi="Palatino Linotype" w:cs="Palatino Linotype"/>
          <w:i/>
          <w:sz w:val="22"/>
          <w:szCs w:val="22"/>
        </w:rPr>
        <w:t xml:space="preserve"> Debiendo notificar al </w:t>
      </w:r>
      <w:r w:rsidRPr="00ED582F">
        <w:rPr>
          <w:rFonts w:ascii="Palatino Linotype" w:eastAsia="Palatino Linotype" w:hAnsi="Palatino Linotype" w:cs="Palatino Linotype"/>
          <w:b/>
          <w:i/>
          <w:sz w:val="22"/>
          <w:szCs w:val="22"/>
        </w:rPr>
        <w:t>RECURRENTE</w:t>
      </w:r>
      <w:r w:rsidRPr="00ED582F">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w:t>
      </w:r>
    </w:p>
    <w:p w14:paraId="5663831A" w14:textId="77777777" w:rsidR="00D8443F" w:rsidRPr="00ED582F" w:rsidRDefault="00D8443F" w:rsidP="00ED582F">
      <w:pPr>
        <w:widowControl w:val="0"/>
        <w:pBdr>
          <w:top w:val="nil"/>
          <w:left w:val="nil"/>
          <w:bottom w:val="nil"/>
          <w:right w:val="nil"/>
          <w:between w:val="nil"/>
        </w:pBdr>
        <w:spacing w:line="276" w:lineRule="auto"/>
        <w:ind w:left="851" w:right="899"/>
        <w:jc w:val="both"/>
        <w:rPr>
          <w:rFonts w:ascii="Palatino Linotype" w:eastAsia="Palatino Linotype" w:hAnsi="Palatino Linotype" w:cs="Palatino Linotype"/>
          <w:i/>
          <w:sz w:val="22"/>
          <w:szCs w:val="22"/>
        </w:rPr>
      </w:pPr>
    </w:p>
    <w:p w14:paraId="42A95802" w14:textId="77777777" w:rsidR="000B2165" w:rsidRPr="00ED582F" w:rsidRDefault="002E7F05" w:rsidP="00ED582F">
      <w:pPr>
        <w:spacing w:before="280" w:after="280" w:line="360" w:lineRule="auto"/>
        <w:jc w:val="both"/>
        <w:rPr>
          <w:rFonts w:ascii="Palatino Linotype" w:eastAsia="Palatino Linotype" w:hAnsi="Palatino Linotype" w:cs="Palatino Linotype"/>
        </w:rPr>
      </w:pPr>
      <w:r w:rsidRPr="00ED582F">
        <w:rPr>
          <w:rFonts w:ascii="Palatino Linotype" w:eastAsia="Palatino Linotype" w:hAnsi="Palatino Linotype" w:cs="Palatino Linotype"/>
          <w:b/>
        </w:rPr>
        <w:t>TERCERO.</w:t>
      </w:r>
      <w:r w:rsidRPr="00ED582F">
        <w:rPr>
          <w:rFonts w:ascii="Palatino Linotype" w:eastAsia="Palatino Linotype" w:hAnsi="Palatino Linotype" w:cs="Palatino Linotype"/>
        </w:rPr>
        <w:t xml:space="preserve"> </w:t>
      </w:r>
      <w:r w:rsidRPr="00ED582F">
        <w:rPr>
          <w:rFonts w:ascii="Palatino Linotype" w:eastAsia="Palatino Linotype" w:hAnsi="Palatino Linotype" w:cs="Palatino Linotype"/>
          <w:b/>
        </w:rPr>
        <w:t xml:space="preserve">Notifíquese </w:t>
      </w:r>
      <w:r w:rsidRPr="00ED582F">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ED582F">
        <w:rPr>
          <w:rFonts w:ascii="Palatino Linotype" w:eastAsia="Palatino Linotype" w:hAnsi="Palatino Linotype" w:cs="Palatino Linotype"/>
          <w:b/>
        </w:rPr>
        <w:t>dé cumplimiento a lo ordenado dentro del plazo de diez días hábiles</w:t>
      </w:r>
      <w:r w:rsidRPr="00ED582F">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A21D37" w14:textId="77777777" w:rsidR="000B2165" w:rsidRPr="00ED582F" w:rsidRDefault="002E7F05" w:rsidP="00ED582F">
      <w:pPr>
        <w:tabs>
          <w:tab w:val="left" w:pos="709"/>
        </w:tabs>
        <w:spacing w:before="280" w:after="280" w:line="360" w:lineRule="auto"/>
        <w:ind w:right="51"/>
        <w:jc w:val="both"/>
        <w:rPr>
          <w:rFonts w:ascii="Palatino Linotype" w:eastAsia="Palatino Linotype" w:hAnsi="Palatino Linotype" w:cs="Palatino Linotype"/>
          <w:b/>
        </w:rPr>
      </w:pPr>
      <w:r w:rsidRPr="00ED582F">
        <w:rPr>
          <w:rFonts w:ascii="Palatino Linotype" w:eastAsia="Palatino Linotype" w:hAnsi="Palatino Linotype" w:cs="Palatino Linotype"/>
          <w:b/>
        </w:rPr>
        <w:lastRenderedPageBreak/>
        <w:t>CUARTO.</w:t>
      </w:r>
      <w:r w:rsidRPr="00ED582F">
        <w:rPr>
          <w:rFonts w:ascii="Palatino Linotype" w:eastAsia="Palatino Linotype" w:hAnsi="Palatino Linotype" w:cs="Palatino Linotype"/>
        </w:rPr>
        <w:t xml:space="preserve"> </w:t>
      </w:r>
      <w:r w:rsidRPr="00ED582F">
        <w:rPr>
          <w:rFonts w:ascii="Palatino Linotype" w:eastAsia="Palatino Linotype" w:hAnsi="Palatino Linotype" w:cs="Palatino Linotype"/>
          <w:b/>
        </w:rPr>
        <w:t>Notifíquese</w:t>
      </w:r>
      <w:r w:rsidRPr="00ED582F">
        <w:rPr>
          <w:rFonts w:ascii="Palatino Linotype" w:eastAsia="Palatino Linotype" w:hAnsi="Palatino Linotype" w:cs="Palatino Linotype"/>
        </w:rPr>
        <w:t xml:space="preserve"> al </w:t>
      </w:r>
      <w:r w:rsidRPr="00ED582F">
        <w:rPr>
          <w:rFonts w:ascii="Palatino Linotype" w:eastAsia="Palatino Linotype" w:hAnsi="Palatino Linotype" w:cs="Palatino Linotype"/>
          <w:b/>
        </w:rPr>
        <w:t>RECURRENTE</w:t>
      </w:r>
      <w:r w:rsidRPr="00ED582F">
        <w:rPr>
          <w:rFonts w:ascii="Palatino Linotype" w:eastAsia="Palatino Linotype" w:hAnsi="Palatino Linotype" w:cs="Palatino Linotype"/>
        </w:rPr>
        <w:t xml:space="preserve"> la presente resolución vía Sistema de Acceso a la Información Mexiquense </w:t>
      </w:r>
      <w:r w:rsidRPr="00ED582F">
        <w:rPr>
          <w:rFonts w:ascii="Palatino Linotype" w:eastAsia="Palatino Linotype" w:hAnsi="Palatino Linotype" w:cs="Palatino Linotype"/>
          <w:b/>
        </w:rPr>
        <w:t>SAIMEX</w:t>
      </w:r>
      <w:r w:rsidRPr="00ED582F">
        <w:rPr>
          <w:rFonts w:ascii="Palatino Linotype" w:eastAsia="Palatino Linotype" w:hAnsi="Palatino Linotype" w:cs="Palatino Linotype"/>
        </w:rPr>
        <w:t>.</w:t>
      </w:r>
    </w:p>
    <w:p w14:paraId="6747B4AC" w14:textId="77777777" w:rsidR="000B2165" w:rsidRPr="00ED582F" w:rsidRDefault="002E7F05" w:rsidP="00ED582F">
      <w:pPr>
        <w:tabs>
          <w:tab w:val="left" w:pos="709"/>
        </w:tabs>
        <w:spacing w:before="280" w:after="280" w:line="360" w:lineRule="auto"/>
        <w:ind w:right="51"/>
        <w:jc w:val="both"/>
        <w:rPr>
          <w:rFonts w:ascii="Palatino Linotype" w:eastAsia="Palatino Linotype" w:hAnsi="Palatino Linotype" w:cs="Palatino Linotype"/>
        </w:rPr>
      </w:pPr>
      <w:r w:rsidRPr="00ED582F">
        <w:rPr>
          <w:rFonts w:ascii="Palatino Linotype" w:eastAsia="Palatino Linotype" w:hAnsi="Palatino Linotype" w:cs="Palatino Linotype"/>
          <w:b/>
        </w:rPr>
        <w:t>QUINTO.</w:t>
      </w:r>
      <w:r w:rsidRPr="00ED582F">
        <w:rPr>
          <w:rFonts w:ascii="Palatino Linotype" w:eastAsia="Palatino Linotype" w:hAnsi="Palatino Linotype" w:cs="Palatino Linotype"/>
        </w:rPr>
        <w:t xml:space="preserve"> Hágase del conocimiento al </w:t>
      </w:r>
      <w:r w:rsidRPr="00ED582F">
        <w:rPr>
          <w:rFonts w:ascii="Palatino Linotype" w:eastAsia="Palatino Linotype" w:hAnsi="Palatino Linotype" w:cs="Palatino Linotype"/>
          <w:b/>
        </w:rPr>
        <w:t>RECURRENTE</w:t>
      </w:r>
      <w:r w:rsidRPr="00ED582F">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0C5E78C9" w14:textId="0CB88414" w:rsidR="00ED582F" w:rsidRPr="00ED582F" w:rsidRDefault="002E7F05" w:rsidP="00ED582F">
      <w:pPr>
        <w:tabs>
          <w:tab w:val="left" w:pos="709"/>
        </w:tabs>
        <w:spacing w:before="280" w:after="280" w:line="360" w:lineRule="auto"/>
        <w:ind w:right="51"/>
        <w:jc w:val="both"/>
        <w:rPr>
          <w:rFonts w:ascii="Palatino Linotype" w:eastAsia="Palatino Linotype" w:hAnsi="Palatino Linotype" w:cs="Palatino Linotype"/>
        </w:rPr>
      </w:pPr>
      <w:r w:rsidRPr="00ED582F">
        <w:rPr>
          <w:rFonts w:ascii="Palatino Linotype" w:eastAsia="Palatino Linotype" w:hAnsi="Palatino Linotype" w:cs="Palatino Linotype"/>
          <w:b/>
        </w:rPr>
        <w:t>SEXTO.</w:t>
      </w:r>
      <w:r w:rsidRPr="00ED582F">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F4C7570" w14:textId="77777777" w:rsidR="000B2165" w:rsidRPr="00ED582F" w:rsidRDefault="002E7F05" w:rsidP="00ED582F">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bookmarkStart w:id="2" w:name="_heading=h.gjdgxs" w:colFirst="0" w:colLast="0"/>
      <w:bookmarkEnd w:id="2"/>
      <w:r w:rsidRPr="00ED582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 </w:t>
      </w:r>
    </w:p>
    <w:p w14:paraId="534208ED" w14:textId="77777777" w:rsidR="000B2165" w:rsidRPr="00ED582F" w:rsidRDefault="002E7F05" w:rsidP="00ED582F">
      <w:pPr>
        <w:spacing w:line="360" w:lineRule="auto"/>
        <w:jc w:val="both"/>
        <w:rPr>
          <w:rFonts w:ascii="Palatino Linotype" w:eastAsia="Palatino Linotype" w:hAnsi="Palatino Linotype" w:cs="Palatino Linotype"/>
          <w:sz w:val="16"/>
          <w:szCs w:val="16"/>
        </w:rPr>
      </w:pPr>
      <w:r w:rsidRPr="00ED582F">
        <w:rPr>
          <w:rFonts w:ascii="Palatino Linotype" w:eastAsia="Palatino Linotype" w:hAnsi="Palatino Linotype" w:cs="Palatino Linotype"/>
          <w:sz w:val="16"/>
          <w:szCs w:val="16"/>
        </w:rPr>
        <w:t>SCMM/AGZ/DEMF/AGE</w:t>
      </w:r>
    </w:p>
    <w:p w14:paraId="275D51A1"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421145AF"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2BAB2D42"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60F3F8EB"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0AA13534"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6582B998"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6316F4C7"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02B95A1A"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1BC248D3"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07709509"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05121E3D"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231EC4D5"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6E71DB78"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20FD7E5C"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37E55B53"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74ED5910"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507EB9D1"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28AB5C45"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50FF98A2"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788F6952"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30C87343"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14FAB094"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7054CC12"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0025B21F"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412F122C" w14:textId="77777777" w:rsidR="000B2165" w:rsidRPr="00ED582F" w:rsidRDefault="000B2165" w:rsidP="00ED582F">
      <w:pPr>
        <w:spacing w:line="360" w:lineRule="auto"/>
        <w:jc w:val="both"/>
        <w:rPr>
          <w:rFonts w:ascii="Palatino Linotype" w:eastAsia="Palatino Linotype" w:hAnsi="Palatino Linotype" w:cs="Palatino Linotype"/>
          <w:sz w:val="20"/>
          <w:szCs w:val="20"/>
        </w:rPr>
      </w:pPr>
    </w:p>
    <w:p w14:paraId="45D903B1" w14:textId="77777777" w:rsidR="000B2165" w:rsidRPr="00ED582F" w:rsidRDefault="000B2165" w:rsidP="00ED582F">
      <w:pPr>
        <w:spacing w:line="360" w:lineRule="auto"/>
        <w:jc w:val="both"/>
        <w:rPr>
          <w:rFonts w:ascii="Palatino Linotype" w:eastAsia="Palatino Linotype" w:hAnsi="Palatino Linotype" w:cs="Palatino Linotype"/>
          <w:b/>
          <w:sz w:val="28"/>
          <w:szCs w:val="28"/>
        </w:rPr>
      </w:pPr>
    </w:p>
    <w:sectPr w:rsidR="000B2165" w:rsidRPr="00ED582F">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37473" w14:textId="77777777" w:rsidR="00CD20AA" w:rsidRDefault="00CD20AA">
      <w:r>
        <w:separator/>
      </w:r>
    </w:p>
  </w:endnote>
  <w:endnote w:type="continuationSeparator" w:id="0">
    <w:p w14:paraId="52BD711C" w14:textId="77777777" w:rsidR="00CD20AA" w:rsidRDefault="00CD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62C1" w14:textId="77777777" w:rsidR="000B2165" w:rsidRDefault="002E7F0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B44DA">
      <w:rPr>
        <w:rFonts w:ascii="Palatino Linotype" w:eastAsia="Palatino Linotype" w:hAnsi="Palatino Linotype" w:cs="Palatino Linotype"/>
        <w:noProof/>
        <w:color w:val="000000"/>
        <w:sz w:val="22"/>
        <w:szCs w:val="22"/>
      </w:rPr>
      <w:t>29</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B44DA">
      <w:rPr>
        <w:rFonts w:ascii="Palatino Linotype" w:eastAsia="Palatino Linotype" w:hAnsi="Palatino Linotype" w:cs="Palatino Linotype"/>
        <w:noProof/>
        <w:color w:val="000000"/>
        <w:sz w:val="22"/>
        <w:szCs w:val="22"/>
      </w:rPr>
      <w:t>29</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4F79" w14:textId="77777777" w:rsidR="000B2165" w:rsidRDefault="002E7F0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B44D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B44DA">
      <w:rPr>
        <w:rFonts w:ascii="Palatino Linotype" w:eastAsia="Palatino Linotype" w:hAnsi="Palatino Linotype" w:cs="Palatino Linotype"/>
        <w:noProof/>
        <w:color w:val="000000"/>
        <w:sz w:val="22"/>
        <w:szCs w:val="22"/>
      </w:rPr>
      <w:t>29</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7FB32" w14:textId="77777777" w:rsidR="00CD20AA" w:rsidRDefault="00CD20AA">
      <w:r>
        <w:separator/>
      </w:r>
    </w:p>
  </w:footnote>
  <w:footnote w:type="continuationSeparator" w:id="0">
    <w:p w14:paraId="71414EAC" w14:textId="77777777" w:rsidR="00CD20AA" w:rsidRDefault="00CD2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8A153" w14:textId="77777777" w:rsidR="000B2165" w:rsidRDefault="00CD20A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153B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9A884" w14:textId="77777777" w:rsidR="000B2165" w:rsidRDefault="00CD20A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74F46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29.25pt;margin-top:-91.6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0B2165" w14:paraId="6CB20DED" w14:textId="77777777">
      <w:tc>
        <w:tcPr>
          <w:tcW w:w="3261" w:type="dxa"/>
          <w:vMerge w:val="restart"/>
        </w:tcPr>
        <w:p w14:paraId="2EF2B914" w14:textId="77777777" w:rsidR="000B2165" w:rsidRDefault="002E7F0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F6F543E" wp14:editId="4CFFA8A9">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30B30809" w14:textId="77777777" w:rsidR="000B2165" w:rsidRDefault="002E7F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5F481DF4" w14:textId="77777777" w:rsidR="000B2165" w:rsidRDefault="002E7F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03532/INFOEM/IP/RR/2023</w:t>
          </w:r>
        </w:p>
      </w:tc>
    </w:tr>
    <w:tr w:rsidR="000B2165" w14:paraId="3D81F643" w14:textId="77777777">
      <w:tc>
        <w:tcPr>
          <w:tcW w:w="3261" w:type="dxa"/>
          <w:vMerge/>
        </w:tcPr>
        <w:p w14:paraId="05CD39B5" w14:textId="77777777" w:rsidR="000B2165" w:rsidRDefault="000B216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D2B8AEE" w14:textId="77777777" w:rsidR="000B2165" w:rsidRDefault="002E7F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7A7D8C72" w14:textId="77777777" w:rsidR="000B2165" w:rsidRDefault="002E7F05">
          <w:pPr>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0B2165" w14:paraId="10A19BC6" w14:textId="77777777">
      <w:trPr>
        <w:trHeight w:val="228"/>
      </w:trPr>
      <w:tc>
        <w:tcPr>
          <w:tcW w:w="3261" w:type="dxa"/>
          <w:vMerge/>
        </w:tcPr>
        <w:p w14:paraId="3DD14421" w14:textId="77777777" w:rsidR="000B2165" w:rsidRDefault="000B2165">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202F6D06" w14:textId="77777777" w:rsidR="000B2165" w:rsidRDefault="002E7F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56763A26" w14:textId="77777777" w:rsidR="000B2165" w:rsidRDefault="002E7F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2E1B7D9" w14:textId="77777777" w:rsidR="000B2165" w:rsidRDefault="000B216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8A18" w14:textId="77777777" w:rsidR="000B2165" w:rsidRDefault="00CD20A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6F64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0B2165" w14:paraId="01052E3C" w14:textId="77777777">
      <w:tc>
        <w:tcPr>
          <w:tcW w:w="4253" w:type="dxa"/>
          <w:vMerge w:val="restart"/>
          <w:shd w:val="clear" w:color="auto" w:fill="auto"/>
        </w:tcPr>
        <w:p w14:paraId="7963B97F" w14:textId="77777777" w:rsidR="000B2165" w:rsidRDefault="002E7F0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1590E75" wp14:editId="408C6E3A">
                <wp:extent cx="1692162" cy="8526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1D023DE" w14:textId="77777777" w:rsidR="000B2165" w:rsidRDefault="002E7F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28FCB053" w14:textId="77777777" w:rsidR="000B2165" w:rsidRDefault="002E7F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03532/INFOEM/IP/RR/2023</w:t>
          </w:r>
        </w:p>
      </w:tc>
    </w:tr>
    <w:tr w:rsidR="000B2165" w14:paraId="0445BE99" w14:textId="77777777">
      <w:tc>
        <w:tcPr>
          <w:tcW w:w="4253" w:type="dxa"/>
          <w:vMerge/>
          <w:shd w:val="clear" w:color="auto" w:fill="auto"/>
        </w:tcPr>
        <w:p w14:paraId="3ECB6241" w14:textId="77777777" w:rsidR="000B2165" w:rsidRDefault="000B216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B8522C5" w14:textId="77777777" w:rsidR="000B2165" w:rsidRDefault="002E7F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D93A59F" w14:textId="638430A5" w:rsidR="000B2165" w:rsidRDefault="002B44D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w:t>
          </w:r>
          <w:proofErr w:type="spellStart"/>
          <w:r>
            <w:rPr>
              <w:rFonts w:ascii="Palatino Linotype" w:eastAsia="Palatino Linotype" w:hAnsi="Palatino Linotype" w:cs="Palatino Linotype"/>
              <w:b/>
              <w:sz w:val="22"/>
              <w:szCs w:val="22"/>
            </w:rPr>
            <w:t>XXXXX</w:t>
          </w:r>
          <w:proofErr w:type="spellEnd"/>
        </w:p>
      </w:tc>
    </w:tr>
    <w:tr w:rsidR="000B2165" w14:paraId="3E8211FD" w14:textId="77777777">
      <w:trPr>
        <w:trHeight w:val="228"/>
      </w:trPr>
      <w:tc>
        <w:tcPr>
          <w:tcW w:w="4253" w:type="dxa"/>
          <w:vMerge/>
          <w:shd w:val="clear" w:color="auto" w:fill="auto"/>
        </w:tcPr>
        <w:p w14:paraId="02ADB466" w14:textId="77777777" w:rsidR="000B2165" w:rsidRDefault="000B216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CEE651A" w14:textId="77777777" w:rsidR="000B2165" w:rsidRDefault="002E7F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40A96B31" w14:textId="77777777" w:rsidR="000B2165" w:rsidRDefault="002E7F05">
          <w:pPr>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0B2165" w14:paraId="3B05053B" w14:textId="77777777">
      <w:tc>
        <w:tcPr>
          <w:tcW w:w="4253" w:type="dxa"/>
          <w:vMerge/>
          <w:shd w:val="clear" w:color="auto" w:fill="auto"/>
        </w:tcPr>
        <w:p w14:paraId="1EF8F2ED" w14:textId="77777777" w:rsidR="000B2165" w:rsidRDefault="000B2165">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2" w:type="dxa"/>
          <w:shd w:val="clear" w:color="auto" w:fill="auto"/>
        </w:tcPr>
        <w:p w14:paraId="4F8C23AC" w14:textId="77777777" w:rsidR="000B2165" w:rsidRDefault="002E7F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4E415274" w14:textId="77777777" w:rsidR="000B2165" w:rsidRDefault="002E7F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AA68126" w14:textId="77777777" w:rsidR="000B2165" w:rsidRDefault="000B2165">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EA8"/>
    <w:multiLevelType w:val="multilevel"/>
    <w:tmpl w:val="AAF2A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03C54"/>
    <w:multiLevelType w:val="multilevel"/>
    <w:tmpl w:val="6534E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82068B"/>
    <w:multiLevelType w:val="multilevel"/>
    <w:tmpl w:val="4992D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4A301A"/>
    <w:multiLevelType w:val="hybridMultilevel"/>
    <w:tmpl w:val="A60822C8"/>
    <w:lvl w:ilvl="0" w:tplc="5E02E34E">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B96F30"/>
    <w:multiLevelType w:val="multilevel"/>
    <w:tmpl w:val="998896EC"/>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8C46DD"/>
    <w:multiLevelType w:val="hybridMultilevel"/>
    <w:tmpl w:val="A1AE16BA"/>
    <w:lvl w:ilvl="0" w:tplc="5E02E34E">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B37E3D"/>
    <w:multiLevelType w:val="hybridMultilevel"/>
    <w:tmpl w:val="59DE2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65"/>
    <w:rsid w:val="000B2165"/>
    <w:rsid w:val="002B44DA"/>
    <w:rsid w:val="002E7F05"/>
    <w:rsid w:val="004C6F56"/>
    <w:rsid w:val="005A4C5A"/>
    <w:rsid w:val="00A117EF"/>
    <w:rsid w:val="00BA7E72"/>
    <w:rsid w:val="00C213A8"/>
    <w:rsid w:val="00CD20AA"/>
    <w:rsid w:val="00D3661A"/>
    <w:rsid w:val="00D8443F"/>
    <w:rsid w:val="00E953A1"/>
    <w:rsid w:val="00ED582F"/>
    <w:rsid w:val="00F46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AAB61B"/>
  <w15:docId w15:val="{70B18F7B-85A3-4918-8849-EB782A0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paragraph" w:styleId="Listaconvietas2">
    <w:name w:val="List Bullet 2"/>
    <w:basedOn w:val="Normal"/>
    <w:uiPriority w:val="99"/>
    <w:unhideWhenUsed/>
    <w:rsid w:val="00626B48"/>
    <w:pPr>
      <w:numPr>
        <w:numId w:val="4"/>
      </w:numPr>
      <w:contextualSpacing/>
    </w:pPr>
    <w:rPr>
      <w:lang w:val="es-ES"/>
    </w:rPr>
  </w:style>
  <w:style w:type="character" w:customStyle="1" w:styleId="Mencinsinresolver13">
    <w:name w:val="Mención sin resolver13"/>
    <w:basedOn w:val="Fuentedeprrafopredeter"/>
    <w:uiPriority w:val="99"/>
    <w:semiHidden/>
    <w:unhideWhenUsed/>
    <w:rsid w:val="00561171"/>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BgArZAxvRkObQpJrFsOElyQbQ==">CgMxLjAyCWguMmV0OTJwMDIIaC5namRneHM4AHIhMS1xeDJpYzlFX0F0LTF4TTlBUGhISXlwLU1qdFNIbms4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6606</Words>
  <Characters>36338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6</cp:revision>
  <cp:lastPrinted>2024-03-08T18:01:00Z</cp:lastPrinted>
  <dcterms:created xsi:type="dcterms:W3CDTF">2024-02-29T17:51:00Z</dcterms:created>
  <dcterms:modified xsi:type="dcterms:W3CDTF">2024-04-09T18:40:00Z</dcterms:modified>
</cp:coreProperties>
</file>