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0F1E0" w14:textId="77777777" w:rsidR="004D69A5" w:rsidRDefault="004D69A5" w:rsidP="006922F5">
      <w:pPr>
        <w:pBdr>
          <w:top w:val="nil"/>
          <w:left w:val="nil"/>
          <w:bottom w:val="nil"/>
          <w:right w:val="nil"/>
          <w:between w:val="nil"/>
        </w:pBdr>
        <w:contextualSpacing/>
        <w:rPr>
          <w:rFonts w:eastAsia="Palatino Linotype" w:cs="Palatino Linotype"/>
          <w:color w:val="000000"/>
          <w:szCs w:val="24"/>
        </w:rPr>
      </w:pPr>
      <w:bookmarkStart w:id="0" w:name="_GoBack"/>
      <w:bookmarkEnd w:id="0"/>
    </w:p>
    <w:p w14:paraId="49AF2C0C" w14:textId="4F41E05B"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E21494">
        <w:rPr>
          <w:rFonts w:eastAsia="Palatino Linotype" w:cs="Palatino Linotype"/>
          <w:color w:val="000000"/>
          <w:szCs w:val="24"/>
        </w:rPr>
        <w:t xml:space="preserve">México, </w:t>
      </w:r>
      <w:r w:rsidR="006757E8">
        <w:rPr>
          <w:rFonts w:eastAsia="Palatino Linotype" w:cs="Palatino Linotype"/>
          <w:color w:val="000000"/>
          <w:szCs w:val="24"/>
        </w:rPr>
        <w:t xml:space="preserve">a </w:t>
      </w:r>
      <w:r w:rsidR="00241674">
        <w:rPr>
          <w:rFonts w:eastAsia="Palatino Linotype" w:cs="Palatino Linotype"/>
          <w:color w:val="000000"/>
          <w:szCs w:val="24"/>
        </w:rPr>
        <w:t xml:space="preserve">veintiocho de </w:t>
      </w:r>
      <w:r w:rsidR="000E2301">
        <w:rPr>
          <w:rFonts w:eastAsia="Palatino Linotype" w:cs="Palatino Linotype"/>
          <w:color w:val="000000"/>
          <w:szCs w:val="24"/>
        </w:rPr>
        <w:t>agosto</w:t>
      </w:r>
      <w:r w:rsidR="006757E8">
        <w:rPr>
          <w:rFonts w:eastAsia="Palatino Linotype" w:cs="Palatino Linotype"/>
          <w:color w:val="000000"/>
          <w:szCs w:val="24"/>
        </w:rPr>
        <w:t xml:space="preserve"> de dos mil veinticuatro</w:t>
      </w:r>
      <w:r w:rsidR="001C1BF4" w:rsidRPr="00875B7E">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08FDDA8A"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r w:rsidR="008D4CC6">
        <w:rPr>
          <w:rFonts w:eastAsia="Palatino Linotype" w:cs="Palatino Linotype"/>
          <w:b/>
          <w:color w:val="000000"/>
          <w:szCs w:val="24"/>
        </w:rPr>
        <w:t>0</w:t>
      </w:r>
      <w:r w:rsidR="00241674">
        <w:rPr>
          <w:rFonts w:eastAsia="Palatino Linotype" w:cs="Palatino Linotype"/>
          <w:b/>
          <w:color w:val="000000"/>
          <w:szCs w:val="24"/>
        </w:rPr>
        <w:t>4335</w:t>
      </w:r>
      <w:r w:rsidR="008D4CC6">
        <w:rPr>
          <w:rFonts w:eastAsia="Palatino Linotype" w:cs="Palatino Linotype"/>
          <w:b/>
          <w:color w:val="000000"/>
          <w:szCs w:val="24"/>
        </w:rPr>
        <w:t>/INFOEM/IP/RR/202</w:t>
      </w:r>
      <w:r w:rsidR="00241674">
        <w:rPr>
          <w:rFonts w:eastAsia="Palatino Linotype" w:cs="Palatino Linotype"/>
          <w:b/>
          <w:color w:val="000000"/>
          <w:szCs w:val="24"/>
        </w:rPr>
        <w:t>4</w:t>
      </w:r>
      <w:r w:rsidR="00B54BC7" w:rsidRPr="00875B7E">
        <w:rPr>
          <w:rFonts w:eastAsia="Palatino Linotype" w:cs="Palatino Linotype"/>
          <w:color w:val="000000"/>
          <w:szCs w:val="24"/>
        </w:rPr>
        <w:t>, interpuesto po</w:t>
      </w:r>
      <w:r w:rsidR="00430C63" w:rsidRPr="00875B7E">
        <w:rPr>
          <w:rFonts w:eastAsia="Palatino Linotype" w:cs="Palatino Linotype"/>
          <w:color w:val="000000"/>
          <w:szCs w:val="24"/>
        </w:rPr>
        <w:t>r</w:t>
      </w:r>
      <w:r w:rsidR="00664EA4">
        <w:rPr>
          <w:rFonts w:eastAsia="Palatino Linotype" w:cs="Palatino Linotype"/>
          <w:color w:val="000000"/>
          <w:szCs w:val="24"/>
        </w:rPr>
        <w:t xml:space="preserve"> </w:t>
      </w:r>
      <w:r w:rsidR="00D175B7">
        <w:rPr>
          <w:rFonts w:eastAsia="Palatino Linotype" w:cs="Palatino Linotype"/>
          <w:b/>
          <w:bCs/>
          <w:color w:val="000000"/>
          <w:szCs w:val="24"/>
        </w:rPr>
        <w:t>XXXXXXXXXXXXXXX</w:t>
      </w:r>
      <w:r w:rsidR="0070042E">
        <w:rPr>
          <w:rFonts w:eastAsia="Palatino Linotype" w:cs="Palatino Linotype"/>
          <w:color w:val="000000"/>
          <w:szCs w:val="24"/>
        </w:rPr>
        <w:t>, en lo sucesivo el</w:t>
      </w:r>
      <w:r w:rsidR="00B54BC7" w:rsidRPr="00875B7E">
        <w:rPr>
          <w:rFonts w:eastAsia="Palatino Linotype" w:cs="Palatino Linotype"/>
          <w:color w:val="000000"/>
          <w:szCs w:val="24"/>
        </w:rPr>
        <w:t xml:space="preserve">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w:t>
      </w:r>
      <w:r w:rsidR="00165CA1" w:rsidRPr="00875B7E">
        <w:rPr>
          <w:rFonts w:eastAsia="Palatino Linotype" w:cs="Palatino Linotype"/>
          <w:color w:val="000000"/>
          <w:szCs w:val="24"/>
        </w:rPr>
        <w:t>e</w:t>
      </w:r>
      <w:r w:rsidR="00FF35B6" w:rsidRPr="00875B7E">
        <w:rPr>
          <w:rFonts w:eastAsia="Palatino Linotype" w:cs="Palatino Linotype"/>
          <w:color w:val="000000"/>
          <w:szCs w:val="24"/>
        </w:rPr>
        <w:t>l</w:t>
      </w:r>
      <w:r w:rsidRPr="00875B7E">
        <w:rPr>
          <w:rFonts w:eastAsia="Palatino Linotype" w:cs="Palatino Linotype"/>
          <w:color w:val="000000"/>
          <w:szCs w:val="24"/>
        </w:rPr>
        <w:t xml:space="preserve"> </w:t>
      </w:r>
      <w:r w:rsidR="004C225E" w:rsidRPr="004C225E">
        <w:rPr>
          <w:rFonts w:eastAsia="Palatino Linotype" w:cs="Palatino Linotype"/>
          <w:b/>
          <w:color w:val="000000"/>
          <w:szCs w:val="24"/>
        </w:rPr>
        <w:t>Instituto de Transparencia, Acceso a la Información Pública y Protección de Datos Personales del Estado de México y Municipios</w:t>
      </w:r>
      <w:r w:rsidR="0051074E"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098603B2" w14:textId="77777777" w:rsidR="008E24B6" w:rsidRPr="00875B7E" w:rsidRDefault="008E24B6"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3CB9963A" w14:textId="461372ED" w:rsidR="00305568" w:rsidRPr="006922F5" w:rsidRDefault="00305568" w:rsidP="0030556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E730F">
        <w:rPr>
          <w:rFonts w:eastAsia="Palatino Linotype" w:cs="Palatino Linotype"/>
          <w:color w:val="000000"/>
          <w:szCs w:val="24"/>
        </w:rPr>
        <w:t xml:space="preserve"> </w:t>
      </w:r>
      <w:r w:rsidR="000E2301">
        <w:rPr>
          <w:rFonts w:eastAsia="Palatino Linotype" w:cs="Palatino Linotype"/>
          <w:color w:val="000000"/>
          <w:szCs w:val="24"/>
        </w:rPr>
        <w:t>veintiocho de junio</w:t>
      </w:r>
      <w:r w:rsidR="00EE730F">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w:t>
      </w:r>
      <w:r w:rsidR="0070042E">
        <w:rPr>
          <w:rFonts w:eastAsia="Palatino Linotype" w:cs="Palatino Linotype"/>
          <w:color w:val="000000"/>
          <w:szCs w:val="24"/>
        </w:rPr>
        <w:t>el</w:t>
      </w:r>
      <w:r w:rsidRPr="006922F5">
        <w:rPr>
          <w:rFonts w:eastAsia="Palatino Linotype" w:cs="Palatino Linotype"/>
          <w:color w:val="000000"/>
          <w:szCs w:val="24"/>
        </w:rPr>
        <w:t xml:space="preserve"> Recurrente presentó </w:t>
      </w:r>
      <w:r>
        <w:rPr>
          <w:rFonts w:eastAsia="Palatino Linotype" w:cs="Palatino Linotype"/>
          <w:color w:val="000000"/>
          <w:szCs w:val="24"/>
        </w:rPr>
        <w:t xml:space="preserve">una solicitud de información que fue registrada en </w:t>
      </w:r>
      <w:r w:rsidRPr="006922F5">
        <w:rPr>
          <w:rFonts w:eastAsia="Palatino Linotype" w:cs="Palatino Linotype"/>
          <w:color w:val="000000"/>
          <w:szCs w:val="24"/>
        </w:rPr>
        <w:t xml:space="preserve">el Sistema de Acceso a la </w:t>
      </w:r>
      <w:r>
        <w:rPr>
          <w:rFonts w:eastAsia="Palatino Linotype" w:cs="Palatino Linotype"/>
          <w:color w:val="000000"/>
          <w:szCs w:val="24"/>
        </w:rPr>
        <w:t>Información Mexiquense (SAIMEX)</w:t>
      </w:r>
      <w:r w:rsidRPr="006922F5">
        <w:rPr>
          <w:rFonts w:eastAsia="Palatino Linotype" w:cs="Palatino Linotype"/>
          <w:color w:val="000000"/>
          <w:szCs w:val="24"/>
        </w:rPr>
        <w:t xml:space="preserve"> con el número de expediente</w:t>
      </w:r>
      <w:r w:rsidRPr="006922F5">
        <w:rPr>
          <w:rFonts w:eastAsia="Palatino Linotype" w:cs="Palatino Linotype"/>
          <w:b/>
          <w:color w:val="000000"/>
          <w:szCs w:val="24"/>
        </w:rPr>
        <w:t xml:space="preserve"> </w:t>
      </w:r>
      <w:r w:rsidR="00D32748" w:rsidRPr="00D32748">
        <w:rPr>
          <w:rFonts w:eastAsia="Palatino Linotype" w:cs="Palatino Linotype"/>
          <w:b/>
          <w:bCs/>
          <w:color w:val="000000"/>
          <w:szCs w:val="24"/>
        </w:rPr>
        <w:t>00659/INFOEM/IP/2024</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sidRPr="006922F5">
        <w:rPr>
          <w:rFonts w:eastAsia="Palatino Linotype" w:cs="Palatino Linotype"/>
          <w:color w:val="000000"/>
          <w:szCs w:val="24"/>
        </w:rPr>
        <w:t>mediante la cual solicitó información en el tenor siguiente:</w:t>
      </w:r>
    </w:p>
    <w:p w14:paraId="36C50B3C"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404CC04F" w14:textId="37376C55" w:rsidR="00305568" w:rsidRPr="006922F5" w:rsidRDefault="004D69A5" w:rsidP="00AC0041">
      <w:pPr>
        <w:pStyle w:val="Fundamentos"/>
      </w:pPr>
      <w:r>
        <w:t>«</w:t>
      </w:r>
      <w:r w:rsidR="00D32748" w:rsidRPr="00D32748">
        <w:t xml:space="preserve">Solicito el nombre y curriculum de las personas que fueron presentadas para las ternas de las unidades administrativas de la Secretaría Ejecutiva, la convocatoria publicada en su caso, si no hubo convocatoria documento donde consten la no realizar convocatoria, en su caso las </w:t>
      </w:r>
      <w:r w:rsidR="00D32748" w:rsidRPr="00D32748">
        <w:lastRenderedPageBreak/>
        <w:t>evaluaciones realizadas, también el sentido del voto realizado por el representante del sujeto obligado ante el órgano de gobierno.</w:t>
      </w:r>
      <w:r>
        <w:t>»</w:t>
      </w:r>
      <w:r w:rsidR="00305568" w:rsidRPr="006922F5">
        <w:t xml:space="preserve"> (Sic)</w:t>
      </w:r>
    </w:p>
    <w:p w14:paraId="5B7A636D"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01452671" w14:textId="52AA2433" w:rsidR="00305568" w:rsidRPr="006922F5" w:rsidRDefault="00305568" w:rsidP="00305568">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A97324">
        <w:rPr>
          <w:rFonts w:eastAsia="Palatino Linotype" w:cs="Palatino Linotype"/>
          <w:b/>
          <w:color w:val="000000"/>
          <w:szCs w:val="24"/>
        </w:rPr>
        <w:t xml:space="preserve">A través </w:t>
      </w:r>
      <w:r w:rsidR="00175CF6">
        <w:rPr>
          <w:rFonts w:eastAsia="Palatino Linotype" w:cs="Palatino Linotype"/>
          <w:b/>
          <w:color w:val="000000"/>
          <w:szCs w:val="24"/>
        </w:rPr>
        <w:t>del SAIMEX</w:t>
      </w:r>
    </w:p>
    <w:p w14:paraId="54E0685C" w14:textId="77777777" w:rsidR="00305568" w:rsidRDefault="00305568" w:rsidP="00305568">
      <w:pPr>
        <w:pBdr>
          <w:top w:val="nil"/>
          <w:left w:val="nil"/>
          <w:bottom w:val="nil"/>
          <w:right w:val="nil"/>
          <w:between w:val="nil"/>
        </w:pBdr>
        <w:contextualSpacing/>
        <w:rPr>
          <w:rFonts w:eastAsia="Palatino Linotype" w:cs="Palatino Linotype"/>
          <w:color w:val="000000"/>
          <w:szCs w:val="24"/>
        </w:rPr>
      </w:pPr>
    </w:p>
    <w:p w14:paraId="1AEDC68E" w14:textId="38AB0507" w:rsidR="00A970D5" w:rsidRPr="006922F5" w:rsidRDefault="00175CF6"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41D2A5CB"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A6C98">
        <w:rPr>
          <w:rFonts w:eastAsia="Palatino Linotype" w:cs="Palatino Linotype"/>
          <w:color w:val="000000"/>
          <w:szCs w:val="24"/>
        </w:rPr>
        <w:t xml:space="preserve"> </w:t>
      </w:r>
      <w:r w:rsidR="008E3669">
        <w:rPr>
          <w:rFonts w:eastAsia="Palatino Linotype" w:cs="Palatino Linotype"/>
          <w:color w:val="000000"/>
          <w:szCs w:val="24"/>
        </w:rPr>
        <w:t xml:space="preserve">dos de </w:t>
      </w:r>
      <w:r w:rsidR="00E511B5">
        <w:rPr>
          <w:rFonts w:eastAsia="Palatino Linotype" w:cs="Palatino Linotype"/>
          <w:color w:val="000000"/>
          <w:szCs w:val="24"/>
        </w:rPr>
        <w:t>julio</w:t>
      </w:r>
      <w:r w:rsidR="008E3669">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9279EC" w:rsidRDefault="00A970D5" w:rsidP="006922F5">
      <w:pPr>
        <w:pBdr>
          <w:top w:val="nil"/>
          <w:left w:val="nil"/>
          <w:bottom w:val="nil"/>
          <w:right w:val="nil"/>
          <w:between w:val="nil"/>
        </w:pBdr>
        <w:contextualSpacing/>
        <w:rPr>
          <w:rFonts w:eastAsia="Palatino Linotype" w:cs="Palatino Linotype"/>
          <w:color w:val="000000"/>
          <w:sz w:val="21"/>
          <w:szCs w:val="21"/>
        </w:rPr>
      </w:pPr>
    </w:p>
    <w:p w14:paraId="0B4C8CF3" w14:textId="7713F887" w:rsidR="00670232" w:rsidRDefault="00670232" w:rsidP="00670232">
      <w:pPr>
        <w:pStyle w:val="Fundamentos"/>
      </w:pPr>
      <w:r>
        <w:t>«</w:t>
      </w:r>
      <w:r w:rsidR="00E511B5" w:rsidRPr="00E511B5">
        <w:t>Con fundamento en el artículo 167 de la Ley de Transparencia y Acceso a la Información Pública del Estado de México y Municipios, se adjunta la orientación sobre el Sujeto Obligado que puede atender a su solicitud de información pública.</w:t>
      </w:r>
    </w:p>
    <w:p w14:paraId="11B9BF2D" w14:textId="77777777" w:rsidR="00670232" w:rsidRDefault="00670232" w:rsidP="00670232">
      <w:pPr>
        <w:pStyle w:val="Fundamentos"/>
      </w:pPr>
    </w:p>
    <w:p w14:paraId="12C80F7C" w14:textId="77777777" w:rsidR="00670232" w:rsidRDefault="00670232" w:rsidP="00670232">
      <w:pPr>
        <w:pStyle w:val="Fundamentos"/>
      </w:pPr>
      <w:r>
        <w:t>ATENTAMENTE</w:t>
      </w:r>
    </w:p>
    <w:p w14:paraId="3FE4A9EF" w14:textId="3A1681DC" w:rsidR="00A970D5" w:rsidRPr="00404754" w:rsidRDefault="00670232" w:rsidP="00670232">
      <w:pPr>
        <w:pStyle w:val="Fundamentos"/>
        <w:rPr>
          <w:lang w:val="es-MX"/>
        </w:rPr>
      </w:pPr>
      <w:r>
        <w:t>Mtro. Juan Salvador V. Hernández Flores»</w:t>
      </w:r>
      <w:r w:rsidR="00A970D5" w:rsidRPr="00404754">
        <w:rPr>
          <w:lang w:val="es-MX"/>
        </w:rPr>
        <w:t xml:space="preserve"> (Sic)</w:t>
      </w:r>
    </w:p>
    <w:p w14:paraId="2EAB8352" w14:textId="3B77EF6C" w:rsidR="001107C4" w:rsidRPr="00AC0041" w:rsidRDefault="001107C4" w:rsidP="006922F5">
      <w:pPr>
        <w:pBdr>
          <w:top w:val="nil"/>
          <w:left w:val="nil"/>
          <w:bottom w:val="nil"/>
          <w:right w:val="nil"/>
          <w:between w:val="nil"/>
        </w:pBdr>
        <w:contextualSpacing/>
        <w:rPr>
          <w:rFonts w:eastAsia="Palatino Linotype" w:cs="Palatino Linotype"/>
          <w:color w:val="000000"/>
          <w:sz w:val="20"/>
          <w:lang w:val="es-MX"/>
        </w:rPr>
      </w:pPr>
    </w:p>
    <w:p w14:paraId="0328E392" w14:textId="6E0063A0" w:rsidR="0037112D" w:rsidRPr="0037112D" w:rsidRDefault="0037112D" w:rsidP="00AA6C98">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F7655F">
        <w:rPr>
          <w:rFonts w:eastAsia="Palatino Linotype" w:cs="Palatino Linotype"/>
          <w:color w:val="000000"/>
          <w:szCs w:val="24"/>
        </w:rPr>
        <w:t xml:space="preserve">adjuntó a su respuesta </w:t>
      </w:r>
      <w:r w:rsidR="00670232">
        <w:rPr>
          <w:rFonts w:eastAsia="Palatino Linotype" w:cs="Palatino Linotype"/>
          <w:color w:val="000000"/>
          <w:szCs w:val="24"/>
        </w:rPr>
        <w:t>los</w:t>
      </w:r>
      <w:r w:rsidR="00165CA1">
        <w:rPr>
          <w:rFonts w:eastAsia="Palatino Linotype" w:cs="Palatino Linotype"/>
          <w:color w:val="000000"/>
          <w:szCs w:val="24"/>
        </w:rPr>
        <w:t xml:space="preserve"> documento</w:t>
      </w:r>
      <w:r w:rsidR="00670232">
        <w:rPr>
          <w:rFonts w:eastAsia="Palatino Linotype" w:cs="Palatino Linotype"/>
          <w:color w:val="000000"/>
          <w:szCs w:val="24"/>
        </w:rPr>
        <w:t>s</w:t>
      </w:r>
      <w:r w:rsidR="00165CA1">
        <w:rPr>
          <w:rFonts w:eastAsia="Palatino Linotype" w:cs="Palatino Linotype"/>
          <w:color w:val="000000"/>
          <w:szCs w:val="24"/>
        </w:rPr>
        <w:t xml:space="preserve"> denominado</w:t>
      </w:r>
      <w:r w:rsidR="00670232">
        <w:rPr>
          <w:rFonts w:eastAsia="Palatino Linotype" w:cs="Palatino Linotype"/>
          <w:color w:val="000000"/>
          <w:szCs w:val="24"/>
        </w:rPr>
        <w:t>s</w:t>
      </w:r>
      <w:r w:rsidR="00AA6C98" w:rsidRPr="00AA6C98">
        <w:rPr>
          <w:rFonts w:eastAsia="Palatino Linotype" w:cs="Palatino Linotype"/>
          <w:bCs/>
          <w:color w:val="000000"/>
          <w:szCs w:val="24"/>
        </w:rPr>
        <w:t xml:space="preserve"> </w:t>
      </w:r>
      <w:r w:rsidR="00AA6C98">
        <w:rPr>
          <w:rFonts w:eastAsia="Palatino Linotype" w:cs="Palatino Linotype"/>
          <w:b/>
          <w:bCs/>
          <w:color w:val="000000"/>
          <w:szCs w:val="24"/>
        </w:rPr>
        <w:t>“</w:t>
      </w:r>
      <w:r w:rsidR="00E511B5" w:rsidRPr="00E511B5">
        <w:rPr>
          <w:rFonts w:eastAsia="Palatino Linotype" w:cs="Palatino Linotype"/>
          <w:b/>
          <w:bCs/>
          <w:color w:val="000000"/>
          <w:szCs w:val="24"/>
        </w:rPr>
        <w:t>02Orientacion00659SESEA.pdf</w:t>
      </w:r>
      <w:r w:rsidR="00AA6C98">
        <w:rPr>
          <w:rFonts w:eastAsia="Palatino Linotype" w:cs="Palatino Linotype"/>
          <w:b/>
          <w:bCs/>
          <w:color w:val="000000"/>
          <w:szCs w:val="24"/>
        </w:rPr>
        <w:t>”</w:t>
      </w:r>
      <w:r w:rsidR="00670232">
        <w:rPr>
          <w:rFonts w:eastAsia="Palatino Linotype" w:cs="Palatino Linotype"/>
          <w:bCs/>
          <w:color w:val="000000"/>
          <w:szCs w:val="24"/>
        </w:rPr>
        <w:t xml:space="preserve"> y</w:t>
      </w:r>
      <w:r w:rsidR="00311381">
        <w:rPr>
          <w:rFonts w:eastAsia="Palatino Linotype" w:cs="Palatino Linotype"/>
          <w:bCs/>
          <w:color w:val="000000"/>
          <w:szCs w:val="24"/>
        </w:rPr>
        <w:t xml:space="preserve"> </w:t>
      </w:r>
      <w:r w:rsidR="00670232">
        <w:rPr>
          <w:rFonts w:eastAsia="Palatino Linotype" w:cs="Palatino Linotype"/>
          <w:b/>
          <w:bCs/>
          <w:color w:val="000000"/>
          <w:szCs w:val="24"/>
        </w:rPr>
        <w:t>“</w:t>
      </w:r>
      <w:r w:rsidR="00E511B5" w:rsidRPr="00E511B5">
        <w:rPr>
          <w:rFonts w:eastAsia="Palatino Linotype" w:cs="Palatino Linotype"/>
          <w:b/>
          <w:bCs/>
          <w:color w:val="000000"/>
          <w:szCs w:val="24"/>
        </w:rPr>
        <w:t>03RespuestaResumen00659SESEA.pdf</w:t>
      </w:r>
      <w:r w:rsidR="00670232">
        <w:rPr>
          <w:rFonts w:eastAsia="Palatino Linotype" w:cs="Palatino Linotype"/>
          <w:b/>
          <w:bCs/>
          <w:color w:val="000000"/>
          <w:szCs w:val="24"/>
        </w:rPr>
        <w:t>”</w:t>
      </w:r>
      <w:r w:rsidR="00670232">
        <w:rPr>
          <w:rFonts w:eastAsia="Palatino Linotype" w:cs="Palatino Linotype"/>
          <w:bCs/>
          <w:color w:val="000000"/>
          <w:szCs w:val="24"/>
        </w:rPr>
        <w:t>,</w:t>
      </w:r>
      <w:r w:rsidR="00CF378E">
        <w:rPr>
          <w:rFonts w:eastAsia="Palatino Linotype" w:cs="Palatino Linotype"/>
          <w:bCs/>
          <w:color w:val="000000"/>
          <w:szCs w:val="24"/>
        </w:rPr>
        <w:t xml:space="preserve"> </w:t>
      </w:r>
      <w:r w:rsidR="00311381">
        <w:rPr>
          <w:rFonts w:eastAsia="Palatino Linotype" w:cs="Palatino Linotype"/>
          <w:bCs/>
          <w:color w:val="000000"/>
          <w:szCs w:val="24"/>
        </w:rPr>
        <w:t xml:space="preserve">cuyo </w:t>
      </w:r>
      <w:r w:rsidR="00442D9A">
        <w:rPr>
          <w:rFonts w:eastAsia="Palatino Linotype" w:cs="Palatino Linotype"/>
          <w:bCs/>
          <w:color w:val="000000"/>
          <w:szCs w:val="24"/>
        </w:rPr>
        <w:t xml:space="preserve">contenido </w:t>
      </w:r>
      <w:r w:rsidR="009B321A">
        <w:rPr>
          <w:rFonts w:eastAsia="Palatino Linotype" w:cs="Palatino Linotype"/>
          <w:color w:val="000000"/>
          <w:szCs w:val="24"/>
        </w:rPr>
        <w:t>será motivo de análisis en el estudio correspondiente.</w:t>
      </w:r>
    </w:p>
    <w:p w14:paraId="2011BBDD" w14:textId="77777777" w:rsidR="0037112D" w:rsidRPr="009279EC" w:rsidRDefault="0037112D" w:rsidP="006922F5">
      <w:pPr>
        <w:pBdr>
          <w:top w:val="nil"/>
          <w:left w:val="nil"/>
          <w:bottom w:val="nil"/>
          <w:right w:val="nil"/>
          <w:between w:val="nil"/>
        </w:pBdr>
        <w:contextualSpacing/>
        <w:rPr>
          <w:rFonts w:eastAsia="Palatino Linotype" w:cs="Palatino Linotype"/>
          <w:color w:val="000000"/>
          <w:sz w:val="22"/>
        </w:rPr>
      </w:pPr>
    </w:p>
    <w:p w14:paraId="58FA11DD" w14:textId="7C9A4758" w:rsidR="00A970D5" w:rsidRPr="006922F5" w:rsidRDefault="00175CF6"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7F94764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CF2732">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 xml:space="preserve">l día </w:t>
      </w:r>
      <w:r w:rsidR="00E511B5">
        <w:rPr>
          <w:rFonts w:eastAsia="Palatino Linotype" w:cs="Palatino Linotype"/>
          <w:color w:val="000000"/>
          <w:szCs w:val="24"/>
        </w:rPr>
        <w:t>nueve de julio</w:t>
      </w:r>
      <w:r w:rsidR="0035768E">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el cual se registró </w:t>
      </w:r>
      <w:r w:rsidR="00E05F1C">
        <w:rPr>
          <w:rFonts w:eastAsia="Palatino Linotype" w:cs="Palatino Linotype"/>
          <w:color w:val="000000"/>
          <w:szCs w:val="24"/>
        </w:rPr>
        <w:t xml:space="preserve">en el SAIMEX </w:t>
      </w:r>
      <w:r w:rsidRPr="006922F5">
        <w:rPr>
          <w:rFonts w:eastAsia="Palatino Linotype" w:cs="Palatino Linotype"/>
          <w:color w:val="000000"/>
          <w:szCs w:val="24"/>
        </w:rPr>
        <w:t xml:space="preserve">con el expediente número </w:t>
      </w:r>
      <w:r w:rsidR="008D4CC6">
        <w:rPr>
          <w:rFonts w:eastAsia="Palatino Linotype" w:cs="Palatino Linotype"/>
          <w:b/>
          <w:color w:val="000000"/>
          <w:szCs w:val="24"/>
        </w:rPr>
        <w:t>0</w:t>
      </w:r>
      <w:r w:rsidR="00BB3E38">
        <w:rPr>
          <w:rFonts w:eastAsia="Palatino Linotype" w:cs="Palatino Linotype"/>
          <w:b/>
          <w:color w:val="000000"/>
          <w:szCs w:val="24"/>
        </w:rPr>
        <w:t>4335</w:t>
      </w:r>
      <w:r w:rsidR="008D4CC6">
        <w:rPr>
          <w:rFonts w:eastAsia="Palatino Linotype" w:cs="Palatino Linotype"/>
          <w:b/>
          <w:color w:val="000000"/>
          <w:szCs w:val="24"/>
        </w:rPr>
        <w:t>/INFOEM/IP/RR/202</w:t>
      </w:r>
      <w:r w:rsidR="0035768E">
        <w:rPr>
          <w:rFonts w:eastAsia="Palatino Linotype" w:cs="Palatino Linotype"/>
          <w:b/>
          <w:color w:val="000000"/>
          <w:szCs w:val="24"/>
        </w:rPr>
        <w:t>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Pr="00850C49" w:rsidRDefault="00A970D5" w:rsidP="006922F5">
      <w:pPr>
        <w:pBdr>
          <w:top w:val="nil"/>
          <w:left w:val="nil"/>
          <w:bottom w:val="nil"/>
          <w:right w:val="nil"/>
          <w:between w:val="nil"/>
        </w:pBdr>
        <w:contextualSpacing/>
        <w:rPr>
          <w:rFonts w:eastAsia="Palatino Linotype" w:cs="Palatino Linotype"/>
          <w:color w:val="000000"/>
          <w:szCs w:val="24"/>
        </w:rPr>
      </w:pPr>
    </w:p>
    <w:p w14:paraId="66E2EFF7" w14:textId="77777777" w:rsidR="00850C49" w:rsidRPr="00850C49" w:rsidRDefault="00A970D5" w:rsidP="00AC0041">
      <w:pPr>
        <w:contextualSpacing/>
        <w:rPr>
          <w:rFonts w:eastAsia="Palatino Linotype" w:cs="Palatino Linotype"/>
          <w:b/>
          <w:szCs w:val="24"/>
        </w:rPr>
      </w:pPr>
      <w:r w:rsidRPr="00850C49">
        <w:rPr>
          <w:rFonts w:eastAsia="Palatino Linotype" w:cs="Palatino Linotype"/>
          <w:b/>
          <w:szCs w:val="24"/>
        </w:rPr>
        <w:lastRenderedPageBreak/>
        <w:t>Acto Impugnado:</w:t>
      </w:r>
      <w:r w:rsidR="00655007" w:rsidRPr="00850C49">
        <w:rPr>
          <w:rFonts w:eastAsia="Palatino Linotype" w:cs="Palatino Linotype"/>
          <w:b/>
          <w:szCs w:val="24"/>
        </w:rPr>
        <w:t xml:space="preserve"> </w:t>
      </w:r>
    </w:p>
    <w:p w14:paraId="4A0EFE5A" w14:textId="27413A1A" w:rsidR="00A970D5" w:rsidRPr="00850C49" w:rsidRDefault="007B0F21" w:rsidP="00D634D5">
      <w:pPr>
        <w:pStyle w:val="Fundamentos"/>
        <w:rPr>
          <w:b/>
        </w:rPr>
      </w:pPr>
      <w:r>
        <w:rPr>
          <w:b/>
        </w:rPr>
        <w:t>«</w:t>
      </w:r>
      <w:r w:rsidR="00BB3E38" w:rsidRPr="00BB3E38">
        <w:t>La respuesta del sujeto obligado</w:t>
      </w:r>
      <w:r>
        <w:t>»</w:t>
      </w:r>
      <w:r w:rsidR="00B80EB5" w:rsidRPr="00850C49">
        <w:t xml:space="preserve"> </w:t>
      </w:r>
      <w:r w:rsidR="00A970D5" w:rsidRPr="00850C49">
        <w:t>(Sic)</w:t>
      </w:r>
    </w:p>
    <w:p w14:paraId="3C40A441" w14:textId="77777777" w:rsidR="00A970D5" w:rsidRPr="00850C49" w:rsidRDefault="00A970D5" w:rsidP="00B80EB5">
      <w:pPr>
        <w:contextualSpacing/>
        <w:rPr>
          <w:rFonts w:eastAsia="Palatino Linotype" w:cs="Palatino Linotype"/>
          <w:iCs/>
          <w:szCs w:val="24"/>
        </w:rPr>
      </w:pPr>
    </w:p>
    <w:p w14:paraId="7323F5A1" w14:textId="12F7587B" w:rsidR="005B5BDF" w:rsidRDefault="00D634D5" w:rsidP="005B5BDF">
      <w:pPr>
        <w:contextualSpacing/>
        <w:rPr>
          <w:rFonts w:eastAsia="Palatino Linotype" w:cs="Palatino Linotype"/>
          <w:b/>
        </w:rPr>
      </w:pPr>
      <w:r>
        <w:rPr>
          <w:rFonts w:eastAsia="Palatino Linotype" w:cs="Palatino Linotype"/>
          <w:b/>
        </w:rPr>
        <w:t>Razones o motivos de inconformidad</w:t>
      </w:r>
      <w:r w:rsidR="005B5BDF" w:rsidRPr="006922F5">
        <w:rPr>
          <w:rFonts w:eastAsia="Palatino Linotype" w:cs="Palatino Linotype"/>
          <w:b/>
        </w:rPr>
        <w:t xml:space="preserve">: </w:t>
      </w:r>
    </w:p>
    <w:p w14:paraId="63329709" w14:textId="5D9AA9EE" w:rsidR="005B5BDF" w:rsidRPr="006922F5" w:rsidRDefault="007B0F21" w:rsidP="00D634D5">
      <w:pPr>
        <w:pStyle w:val="Fundamentos"/>
        <w:rPr>
          <w:b/>
        </w:rPr>
      </w:pPr>
      <w:r>
        <w:rPr>
          <w:b/>
        </w:rPr>
        <w:t>«</w:t>
      </w:r>
      <w:r w:rsidR="00BB3E38" w:rsidRPr="00BB3E38">
        <w:t>el presidente del infoen participó en la sesión donde se designaron y se debió presentar la información solicitada junto con otros titulares entonces si el fue a la sesión debe tener la información que se está solicitando y se debe entregar, se debió turnar la solicitud y no decir que corresponde a otro sujeto obligado ustedes están incumpliendo la Ley, den el ejemplo y entreguen la información que se solicita</w:t>
      </w:r>
      <w:r>
        <w:t>»</w:t>
      </w:r>
      <w:r w:rsidR="005B5BDF" w:rsidRPr="00AC0041">
        <w:t xml:space="preserve"> (Sic)</w:t>
      </w:r>
    </w:p>
    <w:p w14:paraId="5DCDEC9A" w14:textId="77777777" w:rsidR="00AC0041" w:rsidRPr="00AC0041" w:rsidRDefault="00AC0041" w:rsidP="006922F5">
      <w:pPr>
        <w:pBdr>
          <w:top w:val="nil"/>
          <w:left w:val="nil"/>
          <w:bottom w:val="nil"/>
          <w:right w:val="nil"/>
          <w:between w:val="nil"/>
        </w:pBdr>
        <w:contextualSpacing/>
        <w:rPr>
          <w:rFonts w:eastAsia="Palatino Linotype" w:cs="Palatino Linotype"/>
          <w:color w:val="000000"/>
          <w:szCs w:val="24"/>
        </w:rPr>
      </w:pPr>
    </w:p>
    <w:p w14:paraId="11D7F189" w14:textId="043FA06B" w:rsidR="00A970D5" w:rsidRPr="006922F5" w:rsidRDefault="00175CF6"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67839B39"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8A637C">
        <w:rPr>
          <w:rFonts w:eastAsia="Palatino Linotype" w:cs="Palatino Linotype"/>
          <w:color w:val="000000"/>
          <w:szCs w:val="24"/>
        </w:rPr>
        <w:t xml:space="preserve"> </w:t>
      </w:r>
      <w:r w:rsidR="00A30D53">
        <w:rPr>
          <w:rFonts w:eastAsia="Palatino Linotype" w:cs="Palatino Linotype"/>
          <w:color w:val="000000"/>
          <w:szCs w:val="24"/>
        </w:rPr>
        <w:t>quince de julio</w:t>
      </w:r>
      <w:r w:rsidR="00CF2732">
        <w:rPr>
          <w:rFonts w:eastAsia="Palatino Linotype" w:cs="Palatino Linotype"/>
          <w:color w:val="000000"/>
          <w:szCs w:val="24"/>
        </w:rPr>
        <w:t xml:space="preserve"> </w:t>
      </w:r>
      <w:r w:rsidR="008A637C">
        <w:rPr>
          <w:rFonts w:eastAsia="Palatino Linotype" w:cs="Palatino Linotype"/>
          <w:color w:val="000000"/>
          <w:szCs w:val="24"/>
        </w:rPr>
        <w:t>de dos mil veinti</w:t>
      </w:r>
      <w:r w:rsidR="008C12EC">
        <w:rPr>
          <w:rFonts w:eastAsia="Palatino Linotype" w:cs="Palatino Linotype"/>
          <w:color w:val="000000"/>
          <w:szCs w:val="24"/>
        </w:rPr>
        <w:t>cuatro,</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5AE7241" w:rsidR="00A970D5" w:rsidRPr="006922F5" w:rsidRDefault="00175CF6" w:rsidP="006922F5">
      <w:pPr>
        <w:pStyle w:val="Ttulo2"/>
        <w:rPr>
          <w:rFonts w:eastAsia="Palatino Linotype"/>
        </w:rPr>
      </w:pPr>
      <w:r>
        <w:rPr>
          <w:rFonts w:eastAsia="Palatino Linotype"/>
        </w:rPr>
        <w:t>QUIN</w:t>
      </w:r>
      <w:r w:rsidR="008E24B6">
        <w:rPr>
          <w:rFonts w:eastAsia="Palatino Linotype"/>
        </w:rPr>
        <w:t>TO</w:t>
      </w:r>
      <w:r w:rsidR="00A970D5" w:rsidRPr="006922F5">
        <w:rPr>
          <w:rFonts w:eastAsia="Palatino Linotype"/>
        </w:rPr>
        <w:t>. De la etapa de instrucción.</w:t>
      </w:r>
    </w:p>
    <w:p w14:paraId="134297B7" w14:textId="4EC35BA3" w:rsidR="00EB47A3" w:rsidRPr="006F65AC" w:rsidRDefault="00CF2732" w:rsidP="00EB47A3">
      <w:pPr>
        <w:pBdr>
          <w:top w:val="nil"/>
          <w:left w:val="nil"/>
          <w:bottom w:val="nil"/>
          <w:right w:val="nil"/>
          <w:between w:val="nil"/>
        </w:pBdr>
        <w:contextualSpacing/>
        <w:rPr>
          <w:rFonts w:eastAsia="Palatino Linotype" w:cs="Palatino Linotype"/>
          <w:color w:val="000000"/>
          <w:szCs w:val="24"/>
        </w:rPr>
      </w:pPr>
      <w:r w:rsidRPr="00CF2732">
        <w:rPr>
          <w:rFonts w:eastAsia="Palatino Linotype" w:cs="Palatino Linotype"/>
          <w:color w:val="000000"/>
          <w:szCs w:val="24"/>
        </w:rPr>
        <w:t xml:space="preserve">Una vez abierta la etapa de instrucción, se observa que en fecha </w:t>
      </w:r>
      <w:r w:rsidR="00A30D53">
        <w:rPr>
          <w:rFonts w:eastAsia="Palatino Linotype" w:cs="Palatino Linotype"/>
          <w:color w:val="000000"/>
          <w:szCs w:val="24"/>
        </w:rPr>
        <w:t>seis de agosto</w:t>
      </w:r>
      <w:r w:rsidR="00F35AA7">
        <w:rPr>
          <w:rFonts w:eastAsia="Palatino Linotype" w:cs="Palatino Linotype"/>
          <w:color w:val="000000"/>
          <w:szCs w:val="24"/>
        </w:rPr>
        <w:t xml:space="preserve"> </w:t>
      </w:r>
      <w:r w:rsidR="00AC0041">
        <w:rPr>
          <w:rFonts w:eastAsia="Palatino Linotype" w:cs="Palatino Linotype"/>
          <w:color w:val="000000"/>
          <w:szCs w:val="24"/>
        </w:rPr>
        <w:t xml:space="preserve">de dos mil </w:t>
      </w:r>
      <w:r w:rsidR="00654B8E">
        <w:rPr>
          <w:rFonts w:eastAsia="Palatino Linotype" w:cs="Palatino Linotype"/>
          <w:color w:val="000000"/>
          <w:szCs w:val="24"/>
        </w:rPr>
        <w:t>veinticuatro</w:t>
      </w:r>
      <w:r w:rsidRPr="00CF2732">
        <w:rPr>
          <w:rFonts w:eastAsia="Palatino Linotype" w:cs="Palatino Linotype"/>
          <w:color w:val="000000"/>
          <w:szCs w:val="24"/>
        </w:rPr>
        <w:t xml:space="preserve">, el Sujeto Obligado rindió su Informe Justificado, consistente en </w:t>
      </w:r>
      <w:r w:rsidR="009622B5">
        <w:rPr>
          <w:rFonts w:eastAsia="Palatino Linotype" w:cs="Palatino Linotype"/>
          <w:color w:val="000000"/>
          <w:szCs w:val="24"/>
        </w:rPr>
        <w:t>la</w:t>
      </w:r>
      <w:r w:rsidRPr="00CF2732">
        <w:rPr>
          <w:rFonts w:eastAsia="Palatino Linotype" w:cs="Palatino Linotype"/>
          <w:color w:val="000000"/>
          <w:szCs w:val="24"/>
        </w:rPr>
        <w:t xml:space="preserve"> </w:t>
      </w:r>
      <w:r w:rsidR="00896915">
        <w:rPr>
          <w:rFonts w:eastAsia="Palatino Linotype" w:cs="Palatino Linotype"/>
          <w:color w:val="000000"/>
          <w:szCs w:val="24"/>
        </w:rPr>
        <w:t>documento</w:t>
      </w:r>
      <w:r w:rsidRPr="00CF2732">
        <w:rPr>
          <w:rFonts w:eastAsia="Palatino Linotype" w:cs="Palatino Linotype"/>
          <w:color w:val="000000"/>
          <w:szCs w:val="24"/>
        </w:rPr>
        <w:t xml:space="preserve"> denominad </w:t>
      </w:r>
      <w:r w:rsidR="00E721FF">
        <w:rPr>
          <w:rFonts w:eastAsia="Palatino Linotype" w:cs="Palatino Linotype"/>
          <w:b/>
          <w:color w:val="000000"/>
          <w:szCs w:val="24"/>
        </w:rPr>
        <w:t>«</w:t>
      </w:r>
      <w:r w:rsidR="00A30D53" w:rsidRPr="00A30D53">
        <w:rPr>
          <w:rFonts w:eastAsia="Palatino Linotype" w:cs="Palatino Linotype"/>
          <w:b/>
          <w:color w:val="000000"/>
          <w:szCs w:val="24"/>
        </w:rPr>
        <w:t>InformeJustificadoRR04335UT.pdf</w:t>
      </w:r>
      <w:r w:rsidR="00E721FF">
        <w:rPr>
          <w:rFonts w:eastAsia="Palatino Linotype" w:cs="Palatino Linotype"/>
          <w:b/>
          <w:color w:val="000000"/>
          <w:szCs w:val="24"/>
        </w:rPr>
        <w:t>»</w:t>
      </w:r>
      <w:r w:rsidRPr="006E52FF">
        <w:rPr>
          <w:rFonts w:eastAsia="Palatino Linotype" w:cs="Palatino Linotype"/>
          <w:color w:val="000000"/>
          <w:szCs w:val="24"/>
        </w:rPr>
        <w:t xml:space="preserve">, </w:t>
      </w:r>
      <w:r w:rsidR="00896915">
        <w:rPr>
          <w:rFonts w:eastAsia="Palatino Linotype" w:cs="Palatino Linotype"/>
          <w:color w:val="000000"/>
          <w:szCs w:val="24"/>
        </w:rPr>
        <w:t>el</w:t>
      </w:r>
      <w:r w:rsidRPr="00CF2732">
        <w:rPr>
          <w:rFonts w:eastAsia="Palatino Linotype" w:cs="Palatino Linotype"/>
          <w:color w:val="000000"/>
          <w:szCs w:val="24"/>
        </w:rPr>
        <w:t xml:space="preserve"> cual fue puest</w:t>
      </w:r>
      <w:r w:rsidR="00A74EA2">
        <w:rPr>
          <w:rFonts w:eastAsia="Palatino Linotype" w:cs="Palatino Linotype"/>
          <w:color w:val="000000"/>
          <w:szCs w:val="24"/>
        </w:rPr>
        <w:t>o</w:t>
      </w:r>
      <w:r w:rsidRPr="00CF2732">
        <w:rPr>
          <w:rFonts w:eastAsia="Palatino Linotype" w:cs="Palatino Linotype"/>
          <w:color w:val="000000"/>
          <w:szCs w:val="24"/>
        </w:rPr>
        <w:t xml:space="preserve"> a la vista del Recurrente mediante acue</w:t>
      </w:r>
      <w:r>
        <w:rPr>
          <w:rFonts w:eastAsia="Palatino Linotype" w:cs="Palatino Linotype"/>
          <w:color w:val="000000"/>
          <w:szCs w:val="24"/>
        </w:rPr>
        <w:t xml:space="preserve">rdo de fecha </w:t>
      </w:r>
      <w:r w:rsidR="00A30D53">
        <w:rPr>
          <w:rFonts w:eastAsia="Palatino Linotype" w:cs="Palatino Linotype"/>
          <w:color w:val="000000"/>
          <w:szCs w:val="24"/>
        </w:rPr>
        <w:t>ocho de agosto</w:t>
      </w:r>
      <w:r w:rsidR="00896915">
        <w:rPr>
          <w:rFonts w:eastAsia="Palatino Linotype" w:cs="Palatino Linotype"/>
          <w:color w:val="000000"/>
          <w:szCs w:val="24"/>
        </w:rPr>
        <w:t xml:space="preserve"> </w:t>
      </w:r>
      <w:r w:rsidRPr="00CF2732">
        <w:rPr>
          <w:rFonts w:eastAsia="Palatino Linotype" w:cs="Palatino Linotype"/>
          <w:color w:val="000000"/>
          <w:szCs w:val="24"/>
        </w:rPr>
        <w:t xml:space="preserve">del </w:t>
      </w:r>
      <w:r w:rsidR="00D877F3">
        <w:rPr>
          <w:rFonts w:eastAsia="Palatino Linotype" w:cs="Palatino Linotype"/>
          <w:color w:val="000000"/>
          <w:szCs w:val="24"/>
        </w:rPr>
        <w:t>mismo año</w:t>
      </w:r>
      <w:r w:rsidRPr="00CF2732">
        <w:rPr>
          <w:rFonts w:eastAsia="Palatino Linotype" w:cs="Palatino Linotype"/>
          <w:color w:val="000000"/>
          <w:szCs w:val="24"/>
        </w:rPr>
        <w:t>, en términos de la fracción III del artículo 185 de la Ley de Transparencia y Acceso a la Información Pública del Estado de México y Municipios, otorgando al particular un término de tres días para manifestar lo que a</w:t>
      </w:r>
      <w:r>
        <w:rPr>
          <w:rFonts w:eastAsia="Palatino Linotype" w:cs="Palatino Linotype"/>
          <w:color w:val="000000"/>
          <w:szCs w:val="24"/>
        </w:rPr>
        <w:t xml:space="preserve"> su derecho conviniera. Por su</w:t>
      </w:r>
      <w:r w:rsidRPr="00CF2732">
        <w:rPr>
          <w:rFonts w:eastAsia="Palatino Linotype" w:cs="Palatino Linotype"/>
          <w:color w:val="000000"/>
          <w:szCs w:val="24"/>
        </w:rPr>
        <w:t xml:space="preserve"> parte, se observa que el Recurrente </w:t>
      </w:r>
      <w:r w:rsidR="005B4E04">
        <w:rPr>
          <w:rFonts w:eastAsia="Palatino Linotype" w:cs="Palatino Linotype"/>
          <w:color w:val="000000"/>
          <w:szCs w:val="24"/>
        </w:rPr>
        <w:t xml:space="preserve">no </w:t>
      </w:r>
      <w:r w:rsidRPr="00CF2732">
        <w:rPr>
          <w:rFonts w:eastAsia="Palatino Linotype" w:cs="Palatino Linotype"/>
          <w:color w:val="000000"/>
          <w:szCs w:val="24"/>
        </w:rPr>
        <w:t xml:space="preserve">emitió </w:t>
      </w:r>
      <w:r>
        <w:rPr>
          <w:rFonts w:eastAsia="Palatino Linotype" w:cs="Palatino Linotype"/>
          <w:color w:val="000000"/>
          <w:szCs w:val="24"/>
        </w:rPr>
        <w:t xml:space="preserve">sus </w:t>
      </w:r>
      <w:r w:rsidRPr="00CF2732">
        <w:rPr>
          <w:rFonts w:eastAsia="Palatino Linotype" w:cs="Palatino Linotype"/>
          <w:color w:val="000000"/>
          <w:szCs w:val="24"/>
        </w:rPr>
        <w:t>manifestaciones</w:t>
      </w:r>
      <w:r w:rsidR="005B4E04">
        <w:rPr>
          <w:rFonts w:eastAsia="Palatino Linotype" w:cs="Palatino Linotype"/>
          <w:color w:val="000000"/>
          <w:szCs w:val="24"/>
        </w:rPr>
        <w:t xml:space="preserve">, vertió alegatos </w:t>
      </w:r>
      <w:r w:rsidR="003C4F09">
        <w:rPr>
          <w:rFonts w:eastAsia="Palatino Linotype" w:cs="Palatino Linotype"/>
          <w:color w:val="000000"/>
          <w:szCs w:val="24"/>
        </w:rPr>
        <w:t>ni presentó pruebas que a su derecho conviniera</w:t>
      </w:r>
      <w:r>
        <w:rPr>
          <w:rFonts w:eastAsia="Palatino Linotype" w:cs="Palatino Linotype"/>
          <w:color w:val="000000"/>
          <w:szCs w:val="24"/>
        </w:rPr>
        <w:t xml:space="preserve">. </w:t>
      </w:r>
      <w:r w:rsidR="003C4F09">
        <w:rPr>
          <w:rFonts w:eastAsia="Palatino Linotype" w:cs="Palatino Linotype"/>
          <w:color w:val="000000"/>
          <w:szCs w:val="24"/>
        </w:rPr>
        <w:t xml:space="preserve">Por lo anterior, el documento referido </w:t>
      </w:r>
      <w:r>
        <w:rPr>
          <w:rFonts w:eastAsia="Palatino Linotype" w:cs="Palatino Linotype"/>
          <w:color w:val="000000"/>
          <w:szCs w:val="24"/>
        </w:rPr>
        <w:t>será analizado en el estudio correspondiente.</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4750F550" w:rsidR="00A970D5" w:rsidRPr="006922F5" w:rsidRDefault="00E27953" w:rsidP="006922F5">
      <w:pPr>
        <w:pStyle w:val="Ttulo2"/>
        <w:rPr>
          <w:rFonts w:eastAsia="Palatino Linotype"/>
        </w:rPr>
      </w:pPr>
      <w:r w:rsidRPr="006922F5">
        <w:rPr>
          <w:rFonts w:eastAsia="Palatino Linotype"/>
        </w:rPr>
        <w:t>S</w:t>
      </w:r>
      <w:r w:rsidR="004872D0">
        <w:rPr>
          <w:rFonts w:eastAsia="Palatino Linotype"/>
        </w:rPr>
        <w:t>EXTO</w:t>
      </w:r>
      <w:r w:rsidR="00A970D5" w:rsidRPr="006922F5">
        <w:rPr>
          <w:rFonts w:eastAsia="Palatino Linotype"/>
        </w:rPr>
        <w:t>. Del cierre de instrucción.</w:t>
      </w:r>
    </w:p>
    <w:p w14:paraId="2456F4BD" w14:textId="67065CDD"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264613">
        <w:rPr>
          <w:rFonts w:eastAsia="Palatino Linotype" w:cs="Palatino Linotype"/>
          <w:color w:val="000000"/>
          <w:szCs w:val="24"/>
        </w:rPr>
        <w:t xml:space="preserve"> </w:t>
      </w:r>
      <w:r w:rsidR="00E81053">
        <w:rPr>
          <w:rFonts w:eastAsia="Palatino Linotype" w:cs="Palatino Linotype"/>
          <w:color w:val="000000"/>
          <w:szCs w:val="24"/>
        </w:rPr>
        <w:t>catorce de agosto</w:t>
      </w:r>
      <w:r w:rsidR="00B92C96">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744382F4" w14:textId="77777777" w:rsidR="00D12AFE" w:rsidRDefault="00D12AFE"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168FA299"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65640E">
        <w:rPr>
          <w:rFonts w:eastAsia="Palatino Linotype" w:cs="Palatino Linotype"/>
          <w:color w:val="000000"/>
          <w:szCs w:val="24"/>
        </w:rPr>
        <w:t>tercero</w:t>
      </w:r>
      <w:r w:rsidRPr="00264613">
        <w:rPr>
          <w:rFonts w:eastAsia="Palatino Linotype" w:cs="Palatino Linotype"/>
          <w:color w:val="000000"/>
          <w:szCs w:val="24"/>
        </w:rPr>
        <w:t xml:space="preserve"> y trigésimo </w:t>
      </w:r>
      <w:r w:rsidR="0065640E">
        <w:rPr>
          <w:rFonts w:eastAsia="Palatino Linotype" w:cs="Palatino Linotype"/>
          <w:color w:val="000000"/>
          <w:szCs w:val="24"/>
        </w:rPr>
        <w:t>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Pr="006922F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E192606" w14:textId="15D47BE4" w:rsidR="00565C1E" w:rsidRDefault="00565C1E" w:rsidP="006922F5">
      <w:pPr>
        <w:pBdr>
          <w:top w:val="nil"/>
          <w:left w:val="nil"/>
          <w:bottom w:val="nil"/>
          <w:right w:val="nil"/>
          <w:between w:val="nil"/>
        </w:pBdr>
        <w:contextualSpacing/>
        <w:rPr>
          <w:rFonts w:eastAsia="Palatino Linotype" w:cs="Palatino Linotype"/>
          <w:color w:val="000000"/>
          <w:szCs w:val="24"/>
        </w:rPr>
      </w:pPr>
    </w:p>
    <w:p w14:paraId="0663A6DC" w14:textId="04EEB468" w:rsidR="00EF7CEA" w:rsidRPr="006922F5" w:rsidRDefault="00EF7CEA" w:rsidP="00EF7CEA">
      <w:pPr>
        <w:pStyle w:val="Ttulo2"/>
        <w:rPr>
          <w:rFonts w:eastAsia="Palatino Linotype"/>
        </w:rPr>
      </w:pPr>
      <w:r>
        <w:rPr>
          <w:rFonts w:eastAsia="Palatino Linotype"/>
        </w:rPr>
        <w:t>TERCERO</w:t>
      </w:r>
      <w:r w:rsidRPr="006922F5">
        <w:rPr>
          <w:rFonts w:eastAsia="Palatino Linotype"/>
        </w:rPr>
        <w:t xml:space="preserve">. </w:t>
      </w:r>
      <w:r w:rsidRPr="00EF7CEA">
        <w:rPr>
          <w:rFonts w:eastAsia="Palatino Linotype"/>
        </w:rPr>
        <w:t>Cuestiones de previo y especial pronunciamiento</w:t>
      </w:r>
      <w:r w:rsidRPr="006922F5">
        <w:rPr>
          <w:rFonts w:eastAsia="Palatino Linotype"/>
        </w:rPr>
        <w:t xml:space="preserve">. </w:t>
      </w:r>
    </w:p>
    <w:p w14:paraId="0A9A7DC9" w14:textId="77777777" w:rsidR="00EF7CEA" w:rsidRPr="00EF7CEA" w:rsidRDefault="00EF7CEA" w:rsidP="00EF7CEA">
      <w:pPr>
        <w:rPr>
          <w:rFonts w:eastAsia="Palatino Linotype" w:cs="Palatino Linotype"/>
          <w:szCs w:val="24"/>
        </w:rPr>
      </w:pPr>
      <w:r w:rsidRPr="00EF7CEA">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63D83520" w14:textId="77777777" w:rsidR="00EF7CEA" w:rsidRPr="00EF7CEA" w:rsidRDefault="00EF7CEA" w:rsidP="00EF7CEA">
      <w:pPr>
        <w:rPr>
          <w:rFonts w:eastAsia="Palatino Linotype" w:cs="Palatino Linotype"/>
          <w:szCs w:val="24"/>
        </w:rPr>
      </w:pPr>
    </w:p>
    <w:p w14:paraId="787AF3C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 xml:space="preserve">Artículo 180. </w:t>
      </w:r>
      <w:r w:rsidRPr="00EF7CEA">
        <w:rPr>
          <w:rFonts w:eastAsia="Palatino Linotype" w:cs="Palatino Linotype"/>
          <w:i/>
          <w:sz w:val="22"/>
        </w:rPr>
        <w:t>El recurso de revisión contendrá:</w:t>
      </w:r>
    </w:p>
    <w:p w14:paraId="1FE7DDE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 El sujeto obligado ante la cual se presentó la solicitud;</w:t>
      </w:r>
    </w:p>
    <w:p w14:paraId="1D37FBD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II. El nombre del solicitante que recurre</w:t>
      </w:r>
      <w:r w:rsidRPr="00EF7CEA">
        <w:rPr>
          <w:rFonts w:eastAsia="Palatino Linotype" w:cs="Palatino Linotype"/>
          <w:i/>
          <w:sz w:val="22"/>
        </w:rPr>
        <w:t xml:space="preserve"> o de su representante y, en su caso, del tercero interesado, así como la dirección o medio que señale para recibir notificaciones;</w:t>
      </w:r>
    </w:p>
    <w:p w14:paraId="07C5780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III. El número de folio de respuesta de la solicitud de acceso;</w:t>
      </w:r>
    </w:p>
    <w:p w14:paraId="3D9A1688"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IV. La fecha en que fue notificada la respuesta al solicitante o tuvo conocimiento del acto reclamado, o de presentación de la solicitud, en caso de falta de respuesta;</w:t>
      </w:r>
    </w:p>
    <w:p w14:paraId="5B5F3A8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 El acto que se recurre;</w:t>
      </w:r>
    </w:p>
    <w:p w14:paraId="6F54D55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 Las razones o motivos de inconformidad;</w:t>
      </w:r>
    </w:p>
    <w:p w14:paraId="248A0A7B"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VII. La copia de la respuesta que se impugna y, en su caso, de la notificación correspondiente, en el caso de respuesta de la solicitud; y</w:t>
      </w:r>
    </w:p>
    <w:p w14:paraId="5EC0E56D"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VIII. Firma del recurrente, en su caso, cuando se presente por escrito, requisito sin el cual se dará trámite al recurso.</w:t>
      </w:r>
    </w:p>
    <w:p w14:paraId="292E7126" w14:textId="77777777" w:rsidR="00EF7CEA" w:rsidRPr="00EF7CEA" w:rsidRDefault="00EF7CEA" w:rsidP="00EF7CEA">
      <w:pPr>
        <w:spacing w:line="240" w:lineRule="auto"/>
        <w:ind w:left="567" w:right="567"/>
        <w:rPr>
          <w:rFonts w:eastAsia="Palatino Linotype" w:cs="Palatino Linotype"/>
          <w:i/>
          <w:sz w:val="22"/>
        </w:rPr>
      </w:pPr>
    </w:p>
    <w:p w14:paraId="75B77D8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Adicionalmente, se podrán anexar las pruebas y demás elementos que considere procedentes someter a juicio del Instituto.</w:t>
      </w:r>
    </w:p>
    <w:p w14:paraId="1B57326F" w14:textId="77777777" w:rsidR="00EF7CEA" w:rsidRPr="00EF7CEA" w:rsidRDefault="00EF7CEA" w:rsidP="00EF7CEA">
      <w:pPr>
        <w:spacing w:line="240" w:lineRule="auto"/>
        <w:ind w:left="567" w:right="567"/>
        <w:rPr>
          <w:rFonts w:eastAsia="Palatino Linotype" w:cs="Palatino Linotype"/>
          <w:i/>
          <w:sz w:val="22"/>
        </w:rPr>
      </w:pPr>
    </w:p>
    <w:p w14:paraId="7B367B0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En ningún caso será necesario que el particular ratifique el recurso de revisión interpuesto.</w:t>
      </w:r>
    </w:p>
    <w:p w14:paraId="7419B56B" w14:textId="77777777" w:rsidR="00EF7CEA" w:rsidRPr="00EF7CEA" w:rsidRDefault="00EF7CEA" w:rsidP="00EF7CEA">
      <w:pPr>
        <w:spacing w:line="240" w:lineRule="auto"/>
        <w:ind w:left="567" w:right="567"/>
        <w:rPr>
          <w:rFonts w:eastAsia="Palatino Linotype" w:cs="Palatino Linotype"/>
          <w:i/>
          <w:sz w:val="22"/>
        </w:rPr>
      </w:pPr>
    </w:p>
    <w:p w14:paraId="1951C4FB"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En caso de que el recurso se interponga de manera electrónica no será indispensable que contengan los requisitos establecidos en las fracciones II</w:t>
      </w:r>
      <w:r w:rsidRPr="00EF7CEA">
        <w:rPr>
          <w:rFonts w:eastAsia="Palatino Linotype" w:cs="Palatino Linotype"/>
          <w:i/>
          <w:sz w:val="22"/>
        </w:rPr>
        <w:t>, IV, VII y VIII.</w:t>
      </w:r>
    </w:p>
    <w:p w14:paraId="70FE9571" w14:textId="77777777" w:rsidR="00EF7CEA" w:rsidRPr="00EF7CEA" w:rsidRDefault="00EF7CEA" w:rsidP="00EF7CEA">
      <w:pPr>
        <w:rPr>
          <w:rFonts w:eastAsia="Palatino Linotype" w:cs="Palatino Linotype"/>
          <w:b/>
          <w:i/>
          <w:szCs w:val="24"/>
        </w:rPr>
      </w:pPr>
    </w:p>
    <w:p w14:paraId="71B7FC18" w14:textId="7DE8B71D" w:rsidR="00EF7CEA" w:rsidRPr="00EF7CEA" w:rsidRDefault="00EF7CEA" w:rsidP="00EF7CEA">
      <w:pPr>
        <w:rPr>
          <w:rFonts w:eastAsia="Palatino Linotype" w:cs="Palatino Linotype"/>
          <w:szCs w:val="24"/>
        </w:rPr>
      </w:pPr>
      <w:r w:rsidRPr="00EF7CEA">
        <w:rPr>
          <w:rFonts w:eastAsia="Palatino Linotype" w:cs="Palatino Linotype"/>
          <w:szCs w:val="24"/>
        </w:rPr>
        <w:t>Cab</w:t>
      </w:r>
      <w:r>
        <w:rPr>
          <w:rFonts w:eastAsia="Palatino Linotype" w:cs="Palatino Linotype"/>
          <w:szCs w:val="24"/>
        </w:rPr>
        <w:t>e señalar que el hoy Recurrente</w:t>
      </w:r>
      <w:r w:rsidRPr="00EF7CEA">
        <w:rPr>
          <w:rFonts w:eastAsia="Palatino Linotype" w:cs="Palatino Linotype"/>
          <w:szCs w:val="24"/>
        </w:rPr>
        <w:t xml:space="preserve"> </w:t>
      </w:r>
      <w:r w:rsidR="00E81053">
        <w:rPr>
          <w:rFonts w:eastAsia="Palatino Linotype" w:cs="Palatino Linotype"/>
          <w:szCs w:val="24"/>
        </w:rPr>
        <w:t>se identifica a través de seudónimo</w:t>
      </w:r>
      <w:r w:rsidR="00AD4A0A">
        <w:rPr>
          <w:rFonts w:eastAsia="Palatino Linotype" w:cs="Palatino Linotype"/>
          <w:szCs w:val="24"/>
        </w:rPr>
        <w:t>.</w:t>
      </w:r>
      <w:r w:rsidRPr="00EF7CEA">
        <w:rPr>
          <w:rFonts w:eastAsia="Palatino Linotype" w:cs="Palatino Linotype"/>
          <w:szCs w:val="24"/>
        </w:rPr>
        <w:t xml:space="preserve"> No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A4F2239" w14:textId="77777777" w:rsidR="00EF7CEA" w:rsidRPr="00EF7CEA" w:rsidRDefault="00EF7CEA" w:rsidP="00EF7CEA">
      <w:pPr>
        <w:rPr>
          <w:rFonts w:eastAsia="Palatino Linotype" w:cs="Palatino Linotype"/>
          <w:szCs w:val="24"/>
        </w:rPr>
      </w:pPr>
    </w:p>
    <w:p w14:paraId="08E0C824" w14:textId="7AC4AEF3"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155.</w:t>
      </w:r>
      <w:r w:rsidRPr="00EF7CEA">
        <w:rPr>
          <w:rFonts w:eastAsia="Palatino Linotype" w:cs="Palatino Linotype"/>
          <w:i/>
          <w:sz w:val="22"/>
        </w:rPr>
        <w:t xml:space="preserve"> </w:t>
      </w:r>
      <w:r w:rsidR="00AD4A0A">
        <w:rPr>
          <w:rFonts w:eastAsia="Palatino Linotype" w:cs="Palatino Linotype"/>
          <w:i/>
          <w:sz w:val="22"/>
        </w:rPr>
        <w:t>[</w:t>
      </w:r>
      <w:r w:rsidRPr="00EF7CEA">
        <w:rPr>
          <w:rFonts w:eastAsia="Palatino Linotype" w:cs="Palatino Linotype"/>
          <w:i/>
          <w:sz w:val="22"/>
        </w:rPr>
        <w:t>…</w:t>
      </w:r>
      <w:r w:rsidR="00AD4A0A">
        <w:rPr>
          <w:rFonts w:eastAsia="Palatino Linotype" w:cs="Palatino Linotype"/>
          <w:i/>
          <w:sz w:val="22"/>
        </w:rPr>
        <w:t>]</w:t>
      </w:r>
    </w:p>
    <w:p w14:paraId="326AC1FB" w14:textId="77777777" w:rsidR="00EF7CEA" w:rsidRPr="00EF7CEA" w:rsidRDefault="00EF7CEA" w:rsidP="00EF7CEA">
      <w:pPr>
        <w:spacing w:line="240" w:lineRule="auto"/>
        <w:ind w:left="567" w:right="567"/>
        <w:rPr>
          <w:rFonts w:eastAsia="Palatino Linotype" w:cs="Palatino Linotype"/>
          <w:i/>
          <w:sz w:val="22"/>
        </w:rPr>
      </w:pPr>
    </w:p>
    <w:p w14:paraId="44A076CD"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5AFA6E4A" w14:textId="505D74E8" w:rsidR="00EF7CEA" w:rsidRPr="00EF7CEA" w:rsidRDefault="00AD4A0A" w:rsidP="00EF7CEA">
      <w:pPr>
        <w:spacing w:line="240" w:lineRule="auto"/>
        <w:ind w:left="567" w:right="567"/>
        <w:rPr>
          <w:rFonts w:eastAsia="Palatino Linotype" w:cs="Palatino Linotype"/>
          <w:i/>
          <w:sz w:val="22"/>
        </w:rPr>
      </w:pPr>
      <w:r>
        <w:rPr>
          <w:rFonts w:eastAsia="Palatino Linotype" w:cs="Palatino Linotype"/>
          <w:i/>
          <w:sz w:val="22"/>
        </w:rPr>
        <w:t>[</w:t>
      </w:r>
      <w:r w:rsidR="00EF7CEA" w:rsidRPr="00EF7CEA">
        <w:rPr>
          <w:rFonts w:eastAsia="Palatino Linotype" w:cs="Palatino Linotype"/>
          <w:i/>
          <w:sz w:val="22"/>
        </w:rPr>
        <w:t>…</w:t>
      </w:r>
      <w:r>
        <w:rPr>
          <w:rFonts w:eastAsia="Palatino Linotype" w:cs="Palatino Linotype"/>
          <w:i/>
          <w:sz w:val="22"/>
        </w:rPr>
        <w:t>]</w:t>
      </w:r>
    </w:p>
    <w:p w14:paraId="5465E23A" w14:textId="77777777" w:rsidR="00EF7CEA" w:rsidRPr="00EF7CEA" w:rsidRDefault="00EF7CEA" w:rsidP="00EF7CEA">
      <w:pPr>
        <w:rPr>
          <w:rFonts w:eastAsia="Palatino Linotype" w:cs="Palatino Linotype"/>
          <w:szCs w:val="24"/>
        </w:rPr>
      </w:pPr>
    </w:p>
    <w:p w14:paraId="63A4A0A3" w14:textId="77777777" w:rsidR="00EF7CEA" w:rsidRPr="00EF7CEA" w:rsidRDefault="00EF7CEA" w:rsidP="00EF7CEA">
      <w:pPr>
        <w:rPr>
          <w:rFonts w:eastAsia="Palatino Linotype" w:cs="Palatino Linotype"/>
          <w:szCs w:val="24"/>
        </w:rPr>
      </w:pPr>
      <w:r w:rsidRPr="00EF7CEA">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DB377B0" w14:textId="77777777" w:rsidR="00EF7CEA" w:rsidRPr="00EF7CEA" w:rsidRDefault="00EF7CEA" w:rsidP="00EF7CEA">
      <w:pPr>
        <w:rPr>
          <w:rFonts w:eastAsia="Palatino Linotype" w:cs="Palatino Linotype"/>
          <w:szCs w:val="24"/>
        </w:rPr>
      </w:pPr>
    </w:p>
    <w:p w14:paraId="2903790D" w14:textId="77777777" w:rsidR="00EF7CEA" w:rsidRPr="00EF7CEA" w:rsidRDefault="00EF7CEA" w:rsidP="00EF7C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 los Estados Unidos Mexicanos</w:t>
      </w:r>
    </w:p>
    <w:p w14:paraId="0547A09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6</w:t>
      </w:r>
      <w:r w:rsidRPr="00EF7CEA">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7E8BBE4" w14:textId="118603F7" w:rsidR="00EF7CEA" w:rsidRPr="00EF7CEA" w:rsidRDefault="00AD4A0A" w:rsidP="00EF7CEA">
      <w:pPr>
        <w:spacing w:line="240" w:lineRule="auto"/>
        <w:ind w:left="567" w:right="567"/>
        <w:rPr>
          <w:rFonts w:eastAsia="Palatino Linotype" w:cs="Palatino Linotype"/>
          <w:i/>
          <w:sz w:val="22"/>
        </w:rPr>
      </w:pPr>
      <w:r>
        <w:rPr>
          <w:rFonts w:eastAsia="Palatino Linotype" w:cs="Palatino Linotype"/>
          <w:i/>
          <w:sz w:val="22"/>
        </w:rPr>
        <w:t>[</w:t>
      </w:r>
      <w:r w:rsidR="00EF7CEA" w:rsidRPr="00EF7CEA">
        <w:rPr>
          <w:rFonts w:eastAsia="Palatino Linotype" w:cs="Palatino Linotype"/>
          <w:i/>
          <w:sz w:val="22"/>
        </w:rPr>
        <w:t>…</w:t>
      </w:r>
      <w:r>
        <w:rPr>
          <w:rFonts w:eastAsia="Palatino Linotype" w:cs="Palatino Linotype"/>
          <w:i/>
          <w:sz w:val="22"/>
        </w:rPr>
        <w:t>]</w:t>
      </w:r>
    </w:p>
    <w:p w14:paraId="267CD70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Para efectos de lo dispuesto en el presente artículo se observará lo siguiente: </w:t>
      </w:r>
    </w:p>
    <w:p w14:paraId="1E52AA3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64581AE6" w14:textId="75D2942F" w:rsidR="00EF7CEA" w:rsidRPr="00EF7CEA" w:rsidRDefault="00AD4A0A" w:rsidP="00EF7CEA">
      <w:pPr>
        <w:spacing w:line="240" w:lineRule="auto"/>
        <w:ind w:left="567" w:right="567"/>
        <w:rPr>
          <w:rFonts w:eastAsia="Palatino Linotype" w:cs="Palatino Linotype"/>
          <w:i/>
          <w:sz w:val="22"/>
        </w:rPr>
      </w:pPr>
      <w:r>
        <w:rPr>
          <w:rFonts w:eastAsia="Palatino Linotype" w:cs="Palatino Linotype"/>
          <w:i/>
          <w:sz w:val="22"/>
        </w:rPr>
        <w:t>[</w:t>
      </w:r>
      <w:r w:rsidR="00925352">
        <w:rPr>
          <w:rFonts w:eastAsia="Palatino Linotype" w:cs="Palatino Linotype"/>
          <w:i/>
          <w:sz w:val="22"/>
        </w:rPr>
        <w:t>…]</w:t>
      </w:r>
    </w:p>
    <w:p w14:paraId="230CE87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413FAB5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429D480E" w14:textId="77777777" w:rsidR="00EF7CEA" w:rsidRPr="00EF7CEA" w:rsidRDefault="00EF7CEA" w:rsidP="00EF7CEA">
      <w:pPr>
        <w:spacing w:line="240" w:lineRule="auto"/>
        <w:ind w:left="567" w:right="567"/>
        <w:rPr>
          <w:rFonts w:eastAsia="Palatino Linotype" w:cs="Palatino Linotype"/>
          <w:i/>
          <w:sz w:val="22"/>
        </w:rPr>
      </w:pPr>
    </w:p>
    <w:p w14:paraId="26E208F2" w14:textId="77777777" w:rsidR="00EF7CEA" w:rsidRPr="00EF7CEA" w:rsidRDefault="00EF7CEA" w:rsidP="00EF7C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del Estado Libre y Soberano de México</w:t>
      </w:r>
    </w:p>
    <w:p w14:paraId="487DE6CF"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5</w:t>
      </w:r>
      <w:r w:rsidRPr="00EF7CEA">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49ED98D" w14:textId="77777777" w:rsidR="00925352" w:rsidRPr="00EF7CEA" w:rsidRDefault="00925352" w:rsidP="00925352">
      <w:pPr>
        <w:spacing w:line="240" w:lineRule="auto"/>
        <w:ind w:left="567" w:right="567"/>
        <w:rPr>
          <w:rFonts w:eastAsia="Palatino Linotype" w:cs="Palatino Linotype"/>
          <w:i/>
          <w:sz w:val="22"/>
        </w:rPr>
      </w:pPr>
      <w:r>
        <w:rPr>
          <w:rFonts w:eastAsia="Palatino Linotype" w:cs="Palatino Linotype"/>
          <w:i/>
          <w:sz w:val="22"/>
        </w:rPr>
        <w:t>[…]</w:t>
      </w:r>
    </w:p>
    <w:p w14:paraId="736CB99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60CEB4EA" w14:textId="77777777" w:rsidR="00925352" w:rsidRPr="00EF7CEA" w:rsidRDefault="00925352" w:rsidP="00925352">
      <w:pPr>
        <w:spacing w:line="240" w:lineRule="auto"/>
        <w:ind w:left="567" w:right="567"/>
        <w:rPr>
          <w:rFonts w:eastAsia="Palatino Linotype" w:cs="Palatino Linotype"/>
          <w:i/>
          <w:sz w:val="22"/>
        </w:rPr>
      </w:pPr>
      <w:r>
        <w:rPr>
          <w:rFonts w:eastAsia="Palatino Linotype" w:cs="Palatino Linotype"/>
          <w:i/>
          <w:sz w:val="22"/>
        </w:rPr>
        <w:t>[…]</w:t>
      </w:r>
    </w:p>
    <w:p w14:paraId="02AC34F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2377F431" w14:textId="77777777" w:rsidR="00EF7CEA" w:rsidRPr="00EF7CEA" w:rsidRDefault="00EF7CEA" w:rsidP="00EF7CEA">
      <w:pPr>
        <w:spacing w:line="240" w:lineRule="auto"/>
        <w:ind w:left="567" w:right="567"/>
        <w:rPr>
          <w:rFonts w:eastAsia="Palatino Linotype" w:cs="Palatino Linotype"/>
          <w:i/>
          <w:sz w:val="22"/>
        </w:rPr>
      </w:pPr>
    </w:p>
    <w:p w14:paraId="4BDFD23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48FA333" w14:textId="77777777" w:rsidR="00EF7CEA" w:rsidRPr="00EF7CEA" w:rsidRDefault="00EF7CEA" w:rsidP="00EF7CEA">
      <w:pPr>
        <w:spacing w:line="240" w:lineRule="auto"/>
        <w:ind w:left="567" w:right="567"/>
        <w:rPr>
          <w:rFonts w:eastAsia="Palatino Linotype" w:cs="Palatino Linotype"/>
          <w:i/>
          <w:sz w:val="22"/>
        </w:rPr>
      </w:pPr>
    </w:p>
    <w:p w14:paraId="7574CFF7"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Este derecho se regirá por los principios y bases siguientes:</w:t>
      </w:r>
    </w:p>
    <w:p w14:paraId="1C9626CA" w14:textId="77777777" w:rsidR="00925352" w:rsidRPr="00EF7CEA" w:rsidRDefault="00925352" w:rsidP="00925352">
      <w:pPr>
        <w:spacing w:line="240" w:lineRule="auto"/>
        <w:ind w:left="567" w:right="567"/>
        <w:rPr>
          <w:rFonts w:eastAsia="Palatino Linotype" w:cs="Palatino Linotype"/>
          <w:i/>
          <w:sz w:val="22"/>
        </w:rPr>
      </w:pPr>
      <w:r>
        <w:rPr>
          <w:rFonts w:eastAsia="Palatino Linotype" w:cs="Palatino Linotype"/>
          <w:i/>
          <w:sz w:val="22"/>
        </w:rPr>
        <w:t>[…]</w:t>
      </w:r>
    </w:p>
    <w:p w14:paraId="4B2430F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III.</w:t>
      </w:r>
      <w:r w:rsidRPr="00EF7CEA">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46764E4A"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IV.</w:t>
      </w:r>
      <w:r w:rsidRPr="00EF7CEA">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161B1CAC" w14:textId="77777777" w:rsidR="00925352" w:rsidRPr="00EF7CEA" w:rsidRDefault="00925352" w:rsidP="00925352">
      <w:pPr>
        <w:spacing w:line="240" w:lineRule="auto"/>
        <w:ind w:left="567" w:right="567"/>
        <w:rPr>
          <w:rFonts w:eastAsia="Palatino Linotype" w:cs="Palatino Linotype"/>
          <w:i/>
          <w:sz w:val="22"/>
        </w:rPr>
      </w:pPr>
      <w:r>
        <w:rPr>
          <w:rFonts w:eastAsia="Palatino Linotype" w:cs="Palatino Linotype"/>
          <w:i/>
          <w:sz w:val="22"/>
        </w:rPr>
        <w:t>[…]</w:t>
      </w:r>
    </w:p>
    <w:p w14:paraId="5C97FD0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VIII.</w:t>
      </w:r>
      <w:r w:rsidRPr="00EF7CEA">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58250939" w14:textId="77777777" w:rsidR="00925352" w:rsidRPr="00EF7CEA" w:rsidRDefault="00925352" w:rsidP="00925352">
      <w:pPr>
        <w:spacing w:line="240" w:lineRule="auto"/>
        <w:ind w:left="567" w:right="567"/>
        <w:rPr>
          <w:rFonts w:eastAsia="Palatino Linotype" w:cs="Palatino Linotype"/>
          <w:i/>
          <w:sz w:val="22"/>
        </w:rPr>
      </w:pPr>
      <w:r>
        <w:rPr>
          <w:rFonts w:eastAsia="Palatino Linotype" w:cs="Palatino Linotype"/>
          <w:i/>
          <w:sz w:val="22"/>
        </w:rPr>
        <w:t>[…]</w:t>
      </w:r>
    </w:p>
    <w:p w14:paraId="1C9E1EBA" w14:textId="77777777" w:rsidR="00EF7CEA" w:rsidRPr="00EF7CEA" w:rsidRDefault="00EF7CEA" w:rsidP="00EF7CEA">
      <w:pPr>
        <w:ind w:left="567" w:right="567"/>
        <w:rPr>
          <w:rFonts w:eastAsia="Palatino Linotype" w:cs="Palatino Linotype"/>
          <w:szCs w:val="24"/>
        </w:rPr>
      </w:pPr>
    </w:p>
    <w:p w14:paraId="790D8EEC" w14:textId="77777777" w:rsidR="00EF7CEA" w:rsidRPr="00EF7CEA" w:rsidRDefault="00EF7CEA" w:rsidP="00EF7CEA">
      <w:pPr>
        <w:rPr>
          <w:rFonts w:eastAsia="Palatino Linotype" w:cs="Palatino Linotype"/>
          <w:szCs w:val="24"/>
        </w:rPr>
      </w:pPr>
      <w:r w:rsidRPr="00EF7CEA">
        <w:rPr>
          <w:rFonts w:eastAsia="Palatino Linotype" w:cs="Palatino Linotype"/>
          <w:szCs w:val="24"/>
        </w:rPr>
        <w:t>Por otra parte, del contenido del artículo 1 de la Constitución Política de los Estados Unidos Mexicanos, se destaca lo siguiente:</w:t>
      </w:r>
    </w:p>
    <w:p w14:paraId="1830ED45" w14:textId="77777777" w:rsidR="00EF7CEA" w:rsidRPr="00EF7CEA" w:rsidRDefault="00EF7CEA" w:rsidP="00EF7CEA">
      <w:pPr>
        <w:spacing w:line="240" w:lineRule="auto"/>
        <w:ind w:left="567" w:right="567"/>
        <w:rPr>
          <w:rFonts w:eastAsia="Palatino Linotype" w:cs="Palatino Linotype"/>
          <w:szCs w:val="24"/>
        </w:rPr>
      </w:pPr>
    </w:p>
    <w:p w14:paraId="280B3B8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1o</w:t>
      </w:r>
      <w:r w:rsidRPr="00EF7CEA">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1F733C8" w14:textId="77777777" w:rsidR="00EF7CEA" w:rsidRPr="00EF7CEA" w:rsidRDefault="00EF7CEA" w:rsidP="00EF7CEA">
      <w:pPr>
        <w:spacing w:line="240" w:lineRule="auto"/>
        <w:ind w:left="567" w:right="567"/>
        <w:rPr>
          <w:rFonts w:eastAsia="Palatino Linotype" w:cs="Palatino Linotype"/>
          <w:i/>
          <w:sz w:val="22"/>
        </w:rPr>
      </w:pPr>
    </w:p>
    <w:p w14:paraId="138A7107"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411EC633" w14:textId="77777777" w:rsidR="00EF7CEA" w:rsidRPr="00EF7CEA" w:rsidRDefault="00EF7CEA" w:rsidP="00EF7CEA">
      <w:pPr>
        <w:spacing w:line="240" w:lineRule="auto"/>
        <w:ind w:left="567" w:right="567"/>
        <w:rPr>
          <w:rFonts w:eastAsia="Palatino Linotype" w:cs="Palatino Linotype"/>
          <w:i/>
          <w:sz w:val="22"/>
        </w:rPr>
      </w:pPr>
    </w:p>
    <w:p w14:paraId="54A6764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11392C1" w14:textId="77777777" w:rsidR="00EF7CEA" w:rsidRPr="00EF7CEA" w:rsidRDefault="00EF7CEA" w:rsidP="00EF7CEA">
      <w:pPr>
        <w:ind w:left="567" w:right="567"/>
        <w:rPr>
          <w:rFonts w:eastAsia="Palatino Linotype" w:cs="Palatino Linotype"/>
          <w:szCs w:val="24"/>
        </w:rPr>
      </w:pPr>
    </w:p>
    <w:p w14:paraId="36F1A23F" w14:textId="77777777" w:rsidR="00EF7CEA" w:rsidRPr="00EF7CEA" w:rsidRDefault="00EF7CEA" w:rsidP="00EF7CEA">
      <w:pPr>
        <w:rPr>
          <w:rFonts w:eastAsia="Palatino Linotype" w:cs="Palatino Linotype"/>
          <w:szCs w:val="24"/>
        </w:rPr>
      </w:pPr>
      <w:r w:rsidRPr="00EF7CEA">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EEA2433" w14:textId="77777777" w:rsidR="00EF7CEA" w:rsidRPr="00EF7CEA" w:rsidRDefault="00EF7CEA" w:rsidP="00EF7CEA">
      <w:pPr>
        <w:rPr>
          <w:rFonts w:eastAsia="Palatino Linotype" w:cs="Palatino Linotype"/>
          <w:szCs w:val="24"/>
        </w:rPr>
      </w:pPr>
    </w:p>
    <w:p w14:paraId="022AD40F" w14:textId="277BA626" w:rsidR="00EF7CEA" w:rsidRPr="006922F5" w:rsidRDefault="00EF7CEA" w:rsidP="00EF7CEA">
      <w:r w:rsidRPr="00EF7CEA">
        <w:t>En conclusión, se cubrieron los requisitos de procedencia y procedibilidad, conforme a las constancias que obran en el expediente.</w:t>
      </w:r>
    </w:p>
    <w:p w14:paraId="092BA3EB" w14:textId="77777777" w:rsidR="00EF7CEA" w:rsidRDefault="00EF7CEA" w:rsidP="00EF7CEA"/>
    <w:p w14:paraId="6D04F852" w14:textId="4D6499B5" w:rsidR="00A970D5" w:rsidRPr="006922F5" w:rsidRDefault="00EF7CEA"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19845864" w:rsidR="00A970D5" w:rsidRPr="006922F5" w:rsidRDefault="00EF7CEA" w:rsidP="006922F5">
      <w:pPr>
        <w:pStyle w:val="Ttulo2"/>
        <w:rPr>
          <w:rFonts w:eastAsia="Palatino Linotype"/>
        </w:rPr>
      </w:pPr>
      <w:r>
        <w:rPr>
          <w:rFonts w:eastAsia="Palatino Linotype"/>
        </w:rPr>
        <w:t>QUIN</w:t>
      </w:r>
      <w:r w:rsidR="00D57F1A">
        <w:rPr>
          <w:rFonts w:eastAsia="Palatino Linotype"/>
        </w:rPr>
        <w:t>TO</w:t>
      </w:r>
      <w:r w:rsidR="00A970D5" w:rsidRPr="006922F5">
        <w:rPr>
          <w:rFonts w:eastAsia="Palatino Linotype"/>
        </w:rPr>
        <w:t>. Estudio y resolución del asunto.</w:t>
      </w:r>
    </w:p>
    <w:p w14:paraId="172D5B7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BF7C6F8" w14:textId="0FAFE540" w:rsidR="00E35675" w:rsidRDefault="00AC3C01" w:rsidP="00AC3C0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sidR="00DA6AF1">
        <w:rPr>
          <w:rFonts w:eastAsia="Palatino Linotype" w:cs="Palatino Linotype"/>
          <w:color w:val="000000"/>
          <w:szCs w:val="24"/>
        </w:rPr>
        <w:t>el</w:t>
      </w:r>
      <w:r w:rsidRPr="006922F5">
        <w:rPr>
          <w:rFonts w:eastAsia="Palatino Linotype" w:cs="Palatino Linotype"/>
          <w:color w:val="000000"/>
          <w:szCs w:val="24"/>
        </w:rPr>
        <w:t xml:space="preserve"> hoy Recurrente requirió</w:t>
      </w:r>
      <w:r>
        <w:rPr>
          <w:rFonts w:eastAsia="Palatino Linotype" w:cs="Palatino Linotype"/>
          <w:color w:val="000000"/>
          <w:szCs w:val="24"/>
        </w:rPr>
        <w:t xml:space="preserve"> que se le </w:t>
      </w:r>
      <w:r w:rsidR="005F622D">
        <w:rPr>
          <w:rFonts w:eastAsia="Palatino Linotype" w:cs="Palatino Linotype"/>
          <w:color w:val="000000"/>
          <w:szCs w:val="24"/>
        </w:rPr>
        <w:t xml:space="preserve">proporcionara </w:t>
      </w:r>
      <w:r w:rsidR="00E35675">
        <w:rPr>
          <w:rFonts w:eastAsia="Palatino Linotype" w:cs="Palatino Linotype"/>
          <w:color w:val="000000"/>
          <w:szCs w:val="24"/>
        </w:rPr>
        <w:t xml:space="preserve">1. </w:t>
      </w:r>
      <w:r w:rsidR="009E381B">
        <w:rPr>
          <w:rFonts w:eastAsia="Palatino Linotype" w:cs="Palatino Linotype"/>
          <w:color w:val="000000"/>
          <w:szCs w:val="24"/>
        </w:rPr>
        <w:t>N</w:t>
      </w:r>
      <w:r w:rsidR="00E35675" w:rsidRPr="00E35675">
        <w:rPr>
          <w:rFonts w:eastAsia="Palatino Linotype" w:cs="Palatino Linotype"/>
          <w:color w:val="000000"/>
          <w:szCs w:val="24"/>
        </w:rPr>
        <w:t xml:space="preserve">ombre y curriculum de las personas que fueron presentadas para las ternas de las unidades administrativas de la Secretaría Ejecutiva </w:t>
      </w:r>
    </w:p>
    <w:p w14:paraId="01C905C2" w14:textId="4449071D" w:rsidR="00E35675" w:rsidRDefault="00E35675" w:rsidP="00AC3C0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2. </w:t>
      </w:r>
      <w:r w:rsidR="00047337">
        <w:rPr>
          <w:rFonts w:eastAsia="Palatino Linotype" w:cs="Palatino Linotype"/>
          <w:color w:val="000000"/>
          <w:szCs w:val="24"/>
        </w:rPr>
        <w:t>C</w:t>
      </w:r>
      <w:r w:rsidRPr="00E35675">
        <w:rPr>
          <w:rFonts w:eastAsia="Palatino Linotype" w:cs="Palatino Linotype"/>
          <w:color w:val="000000"/>
          <w:szCs w:val="24"/>
        </w:rPr>
        <w:t>onvocatoria publicada en su caso, si no hubo convocatoria documento donde consten la no realizar convocatoria</w:t>
      </w:r>
    </w:p>
    <w:p w14:paraId="00562AD8" w14:textId="59A85EB7" w:rsidR="00E35675" w:rsidRDefault="00E35675" w:rsidP="00AC3C0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3. </w:t>
      </w:r>
      <w:r w:rsidR="00047337">
        <w:rPr>
          <w:rFonts w:eastAsia="Palatino Linotype" w:cs="Palatino Linotype"/>
          <w:color w:val="000000"/>
          <w:szCs w:val="24"/>
        </w:rPr>
        <w:t>E</w:t>
      </w:r>
      <w:r w:rsidRPr="00E35675">
        <w:rPr>
          <w:rFonts w:eastAsia="Palatino Linotype" w:cs="Palatino Linotype"/>
          <w:color w:val="000000"/>
          <w:szCs w:val="24"/>
        </w:rPr>
        <w:t xml:space="preserve">valuaciones realizadas </w:t>
      </w:r>
    </w:p>
    <w:p w14:paraId="2779FF67" w14:textId="2593973F" w:rsidR="00AC3C01" w:rsidRDefault="00E35675" w:rsidP="00AC3C0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4. E</w:t>
      </w:r>
      <w:r w:rsidRPr="00E35675">
        <w:rPr>
          <w:rFonts w:eastAsia="Palatino Linotype" w:cs="Palatino Linotype"/>
          <w:color w:val="000000"/>
          <w:szCs w:val="24"/>
        </w:rPr>
        <w:t>l sentido del voto realizado por el representante del sujeto obligado ante el órgano de gobierno.</w:t>
      </w:r>
    </w:p>
    <w:p w14:paraId="0E47DF5F" w14:textId="77777777" w:rsidR="00AC3C01" w:rsidRDefault="00AC3C01" w:rsidP="00AC3C01">
      <w:pPr>
        <w:pBdr>
          <w:top w:val="nil"/>
          <w:left w:val="nil"/>
          <w:bottom w:val="nil"/>
          <w:right w:val="nil"/>
          <w:between w:val="nil"/>
        </w:pBdr>
        <w:contextualSpacing/>
        <w:rPr>
          <w:rFonts w:eastAsia="Palatino Linotype" w:cs="Palatino Linotype"/>
          <w:color w:val="000000"/>
          <w:szCs w:val="24"/>
        </w:rPr>
      </w:pPr>
    </w:p>
    <w:p w14:paraId="295E7B61" w14:textId="11DCECEA" w:rsidR="00F93AF8" w:rsidRDefault="00A970D5" w:rsidP="00F93AF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 xml:space="preserve">respondió </w:t>
      </w:r>
      <w:r w:rsidR="005F622D">
        <w:rPr>
          <w:rFonts w:eastAsia="Palatino Linotype" w:cs="Palatino Linotype"/>
          <w:color w:val="000000"/>
          <w:szCs w:val="24"/>
        </w:rPr>
        <w:t>mediante la entrega de</w:t>
      </w:r>
      <w:r w:rsidR="00E04B51">
        <w:rPr>
          <w:rFonts w:eastAsia="Palatino Linotype" w:cs="Palatino Linotype"/>
          <w:color w:val="000000"/>
          <w:szCs w:val="24"/>
        </w:rPr>
        <w:t xml:space="preserve"> </w:t>
      </w:r>
      <w:r w:rsidR="005F622D">
        <w:rPr>
          <w:rFonts w:eastAsia="Palatino Linotype" w:cs="Palatino Linotype"/>
          <w:color w:val="000000"/>
          <w:szCs w:val="24"/>
        </w:rPr>
        <w:t>l</w:t>
      </w:r>
      <w:r w:rsidR="00E04B51">
        <w:rPr>
          <w:rFonts w:eastAsia="Palatino Linotype" w:cs="Palatino Linotype"/>
          <w:color w:val="000000"/>
          <w:szCs w:val="24"/>
        </w:rPr>
        <w:t>os</w:t>
      </w:r>
      <w:r w:rsidR="005F622D">
        <w:rPr>
          <w:rFonts w:eastAsia="Palatino Linotype" w:cs="Palatino Linotype"/>
          <w:color w:val="000000"/>
          <w:szCs w:val="24"/>
        </w:rPr>
        <w:t xml:space="preserve"> </w:t>
      </w:r>
      <w:r w:rsidR="00F93AF8">
        <w:rPr>
          <w:rFonts w:eastAsia="Palatino Linotype" w:cs="Palatino Linotype"/>
          <w:color w:val="000000"/>
          <w:szCs w:val="24"/>
        </w:rPr>
        <w:t>siguiente</w:t>
      </w:r>
      <w:r w:rsidR="00E04B51">
        <w:rPr>
          <w:rFonts w:eastAsia="Palatino Linotype" w:cs="Palatino Linotype"/>
          <w:color w:val="000000"/>
          <w:szCs w:val="24"/>
        </w:rPr>
        <w:t>s</w:t>
      </w:r>
      <w:r w:rsidR="00F93AF8">
        <w:rPr>
          <w:rFonts w:eastAsia="Palatino Linotype" w:cs="Palatino Linotype"/>
          <w:color w:val="000000"/>
          <w:szCs w:val="24"/>
        </w:rPr>
        <w:t xml:space="preserve"> </w:t>
      </w:r>
      <w:r w:rsidR="005F622D">
        <w:rPr>
          <w:rFonts w:eastAsia="Palatino Linotype" w:cs="Palatino Linotype"/>
          <w:color w:val="000000"/>
          <w:szCs w:val="24"/>
        </w:rPr>
        <w:t>documento</w:t>
      </w:r>
      <w:r w:rsidR="00E04B51">
        <w:rPr>
          <w:rFonts w:eastAsia="Palatino Linotype" w:cs="Palatino Linotype"/>
          <w:color w:val="000000"/>
          <w:szCs w:val="24"/>
        </w:rPr>
        <w:t>s:</w:t>
      </w:r>
    </w:p>
    <w:p w14:paraId="0298FEA3" w14:textId="77777777" w:rsidR="00F93AF8" w:rsidRDefault="00F93AF8" w:rsidP="00F93AF8">
      <w:pPr>
        <w:pBdr>
          <w:top w:val="nil"/>
          <w:left w:val="nil"/>
          <w:bottom w:val="nil"/>
          <w:right w:val="nil"/>
          <w:between w:val="nil"/>
        </w:pBdr>
        <w:contextualSpacing/>
        <w:rPr>
          <w:rFonts w:eastAsia="Palatino Linotype" w:cs="Palatino Linotype"/>
          <w:color w:val="000000"/>
          <w:szCs w:val="24"/>
        </w:rPr>
      </w:pPr>
    </w:p>
    <w:p w14:paraId="13428C02" w14:textId="49085B3C" w:rsidR="00F93AF8" w:rsidRDefault="000650DF" w:rsidP="001B2F49">
      <w:pPr>
        <w:pBdr>
          <w:top w:val="nil"/>
          <w:left w:val="nil"/>
          <w:bottom w:val="nil"/>
          <w:right w:val="nil"/>
          <w:between w:val="nil"/>
        </w:pBdr>
        <w:ind w:left="284"/>
        <w:contextualSpacing/>
      </w:pPr>
      <w:r>
        <w:rPr>
          <w:rFonts w:eastAsia="Palatino Linotype"/>
          <w:b/>
          <w:bCs/>
        </w:rPr>
        <w:t xml:space="preserve">1. </w:t>
      </w:r>
      <w:r w:rsidR="00C4120A" w:rsidRPr="000650DF">
        <w:rPr>
          <w:rFonts w:eastAsia="Palatino Linotype"/>
          <w:b/>
          <w:bCs/>
        </w:rPr>
        <w:t>02Orientacion00659SESEA</w:t>
      </w:r>
      <w:r w:rsidR="00CF378E" w:rsidRPr="000650DF">
        <w:rPr>
          <w:rFonts w:eastAsia="Palatino Linotype"/>
          <w:b/>
          <w:bCs/>
        </w:rPr>
        <w:t>.pdf</w:t>
      </w:r>
      <w:r w:rsidR="004764A1">
        <w:t xml:space="preserve">. </w:t>
      </w:r>
      <w:r w:rsidR="00E05FA6">
        <w:t xml:space="preserve">Escrito de respuesta suscrito por </w:t>
      </w:r>
      <w:r w:rsidR="000D439B">
        <w:t xml:space="preserve">el Titular de la Unidad de Transparencia, mediante el cual se </w:t>
      </w:r>
      <w:r w:rsidR="00051C3A">
        <w:t>hizo del conocimiento de</w:t>
      </w:r>
      <w:r w:rsidR="000D439B">
        <w:t xml:space="preserve">l solicitante </w:t>
      </w:r>
      <w:r w:rsidR="00051C3A">
        <w:t xml:space="preserve">que el Sujeto Obligado </w:t>
      </w:r>
      <w:r w:rsidR="00004962">
        <w:t xml:space="preserve">no es la autoridad </w:t>
      </w:r>
      <w:r w:rsidR="00D01D96">
        <w:t>competente para hacer la entrega de la misma</w:t>
      </w:r>
      <w:r w:rsidR="00FE59E4">
        <w:t>, toda vez que</w:t>
      </w:r>
      <w:r w:rsidR="00D01D96">
        <w:t xml:space="preserve"> </w:t>
      </w:r>
      <w:r w:rsidR="00FE59E4">
        <w:t>no genera, obtiene, transforma, administra o posee la información que requiere. Aunado a</w:t>
      </w:r>
      <w:r w:rsidR="001B2F49">
        <w:t xml:space="preserve"> </w:t>
      </w:r>
      <w:r w:rsidR="00FE59E4">
        <w:t>ello, proporciona el procedimiento para ingresar su solicitud, ante el Sujeto Obligado competente</w:t>
      </w:r>
      <w:r w:rsidR="001B2F49">
        <w:t>.</w:t>
      </w:r>
    </w:p>
    <w:p w14:paraId="674D1C29" w14:textId="77777777" w:rsidR="000650DF" w:rsidRDefault="000650DF" w:rsidP="00D23655">
      <w:pPr>
        <w:pBdr>
          <w:top w:val="nil"/>
          <w:left w:val="nil"/>
          <w:bottom w:val="nil"/>
          <w:right w:val="nil"/>
          <w:between w:val="nil"/>
        </w:pBdr>
        <w:ind w:left="284"/>
        <w:contextualSpacing/>
      </w:pPr>
    </w:p>
    <w:p w14:paraId="047F964B" w14:textId="02DD6CCF" w:rsidR="00CF378E" w:rsidRDefault="00C4120A" w:rsidP="000650DF">
      <w:pPr>
        <w:pStyle w:val="Prrafodelista"/>
        <w:numPr>
          <w:ilvl w:val="0"/>
          <w:numId w:val="50"/>
        </w:numPr>
        <w:pBdr>
          <w:top w:val="nil"/>
          <w:left w:val="nil"/>
          <w:bottom w:val="nil"/>
          <w:right w:val="nil"/>
          <w:between w:val="nil"/>
        </w:pBdr>
        <w:ind w:left="284" w:firstLine="0"/>
        <w:contextualSpacing/>
      </w:pPr>
      <w:r w:rsidRPr="000650DF">
        <w:rPr>
          <w:b/>
          <w:bCs/>
        </w:rPr>
        <w:t>03RespuestaResumen00659SESEA</w:t>
      </w:r>
      <w:r w:rsidR="00CF378E" w:rsidRPr="000650DF">
        <w:rPr>
          <w:b/>
          <w:bCs/>
        </w:rPr>
        <w:t>.pdf</w:t>
      </w:r>
      <w:r w:rsidR="00CF378E">
        <w:t>.</w:t>
      </w:r>
      <w:r w:rsidR="008A4387">
        <w:t xml:space="preserve"> Escrito en el que consta el resumen de la respuesta proporcionada.</w:t>
      </w:r>
    </w:p>
    <w:p w14:paraId="108F1265" w14:textId="77777777" w:rsidR="00F93AF8" w:rsidRDefault="00F93AF8" w:rsidP="00F93AF8">
      <w:pPr>
        <w:pBdr>
          <w:top w:val="nil"/>
          <w:left w:val="nil"/>
          <w:bottom w:val="nil"/>
          <w:right w:val="nil"/>
          <w:between w:val="nil"/>
        </w:pBdr>
        <w:contextualSpacing/>
      </w:pPr>
    </w:p>
    <w:p w14:paraId="2B08170C" w14:textId="241172DA" w:rsidR="005B656D"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915C3F">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BB16D5" w:rsidRPr="006922F5">
        <w:rPr>
          <w:rFonts w:eastAsia="Palatino Linotype" w:cs="Palatino Linotype"/>
          <w:color w:val="000000"/>
          <w:szCs w:val="24"/>
        </w:rPr>
        <w:t xml:space="preserve"> </w:t>
      </w:r>
      <w:r w:rsidR="008A4387">
        <w:rPr>
          <w:rFonts w:eastAsia="Palatino Linotype" w:cs="Palatino Linotype"/>
          <w:color w:val="000000"/>
          <w:szCs w:val="24"/>
        </w:rPr>
        <w:t xml:space="preserve">y </w:t>
      </w:r>
      <w:r w:rsidR="00E00CDB">
        <w:rPr>
          <w:rFonts w:eastAsia="Palatino Linotype" w:cs="Palatino Linotype"/>
          <w:color w:val="000000"/>
          <w:szCs w:val="24"/>
        </w:rPr>
        <w:t xml:space="preserve">razones o motivos de inconformidad </w:t>
      </w:r>
      <w:r w:rsidR="008B16E1">
        <w:rPr>
          <w:rFonts w:eastAsia="Palatino Linotype" w:cs="Palatino Linotype"/>
          <w:color w:val="000000"/>
          <w:szCs w:val="24"/>
        </w:rPr>
        <w:t xml:space="preserve">que al asistir a la sesión </w:t>
      </w:r>
      <w:r w:rsidR="00D15D03">
        <w:rPr>
          <w:rFonts w:eastAsia="Palatino Linotype" w:cs="Palatino Linotype"/>
          <w:color w:val="000000"/>
          <w:szCs w:val="24"/>
        </w:rPr>
        <w:t>algún integrante del Instituto, se debe tener la información solicitada.</w:t>
      </w:r>
      <w:r w:rsidR="005B656D">
        <w:rPr>
          <w:rFonts w:eastAsia="Palatino Linotype" w:cs="Palatino Linotype"/>
          <w:color w:val="000000"/>
          <w:szCs w:val="24"/>
        </w:rPr>
        <w:t xml:space="preserve"> </w:t>
      </w:r>
    </w:p>
    <w:p w14:paraId="03CADC75" w14:textId="77777777" w:rsidR="005B656D" w:rsidRDefault="005B656D" w:rsidP="006922F5">
      <w:pPr>
        <w:pBdr>
          <w:top w:val="nil"/>
          <w:left w:val="nil"/>
          <w:bottom w:val="nil"/>
          <w:right w:val="nil"/>
          <w:between w:val="nil"/>
        </w:pBdr>
        <w:contextualSpacing/>
        <w:rPr>
          <w:rFonts w:eastAsia="Palatino Linotype" w:cs="Palatino Linotype"/>
          <w:color w:val="000000"/>
          <w:szCs w:val="24"/>
        </w:rPr>
      </w:pPr>
    </w:p>
    <w:p w14:paraId="482FCA6A" w14:textId="63D796C6" w:rsidR="009622B5" w:rsidRDefault="006E52FF"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Durante la etapa de instrucción, el Sujeto Obligado rindió su</w:t>
      </w:r>
      <w:r w:rsidR="00995077">
        <w:rPr>
          <w:rFonts w:eastAsia="Palatino Linotype" w:cs="Palatino Linotype"/>
          <w:color w:val="000000"/>
          <w:szCs w:val="24"/>
        </w:rPr>
        <w:t xml:space="preserve"> Informe Justificado mediante la entrega del siguiente documento</w:t>
      </w:r>
      <w:r w:rsidR="009622B5">
        <w:rPr>
          <w:rFonts w:eastAsia="Palatino Linotype" w:cs="Palatino Linotype"/>
          <w:color w:val="000000"/>
          <w:szCs w:val="24"/>
        </w:rPr>
        <w:t>:</w:t>
      </w:r>
    </w:p>
    <w:p w14:paraId="623163FD" w14:textId="77777777" w:rsidR="009622B5" w:rsidRDefault="009622B5" w:rsidP="006922F5">
      <w:pPr>
        <w:pBdr>
          <w:top w:val="nil"/>
          <w:left w:val="nil"/>
          <w:bottom w:val="nil"/>
          <w:right w:val="nil"/>
          <w:between w:val="nil"/>
        </w:pBdr>
        <w:contextualSpacing/>
        <w:rPr>
          <w:rFonts w:eastAsia="Palatino Linotype" w:cs="Palatino Linotype"/>
          <w:color w:val="000000"/>
          <w:szCs w:val="24"/>
        </w:rPr>
      </w:pPr>
    </w:p>
    <w:p w14:paraId="35695B46" w14:textId="1F6853BE" w:rsidR="00C006C6" w:rsidRPr="009622B5" w:rsidRDefault="007E64DD" w:rsidP="00995077">
      <w:pPr>
        <w:pStyle w:val="Prrafodelista"/>
        <w:numPr>
          <w:ilvl w:val="0"/>
          <w:numId w:val="46"/>
        </w:numPr>
        <w:pBdr>
          <w:top w:val="nil"/>
          <w:left w:val="nil"/>
          <w:bottom w:val="nil"/>
          <w:right w:val="nil"/>
          <w:between w:val="nil"/>
        </w:pBdr>
        <w:contextualSpacing/>
        <w:rPr>
          <w:b/>
          <w:bCs/>
        </w:rPr>
      </w:pPr>
      <w:r w:rsidRPr="007E64DD">
        <w:rPr>
          <w:rFonts w:eastAsia="Palatino Linotype" w:cs="Palatino Linotype"/>
          <w:b/>
          <w:bCs/>
          <w:color w:val="000000"/>
        </w:rPr>
        <w:t>InformeJustificadoRR04335UT</w:t>
      </w:r>
      <w:r>
        <w:rPr>
          <w:rFonts w:eastAsia="Palatino Linotype" w:cs="Palatino Linotype"/>
          <w:b/>
          <w:bCs/>
          <w:color w:val="000000"/>
        </w:rPr>
        <w:t>.</w:t>
      </w:r>
      <w:r w:rsidR="00E00CDB" w:rsidRPr="00E00CDB">
        <w:rPr>
          <w:rFonts w:eastAsia="Palatino Linotype" w:cs="Palatino Linotype"/>
          <w:b/>
          <w:bCs/>
          <w:color w:val="000000"/>
        </w:rPr>
        <w:t>pdf</w:t>
      </w:r>
      <w:r w:rsidR="009622B5" w:rsidRPr="00D43ED9">
        <w:rPr>
          <w:rFonts w:eastAsia="Palatino Linotype" w:cs="Palatino Linotype"/>
          <w:color w:val="000000"/>
        </w:rPr>
        <w:t>. Oficio</w:t>
      </w:r>
      <w:r w:rsidR="00E00CDB">
        <w:rPr>
          <w:rFonts w:eastAsia="Palatino Linotype" w:cs="Palatino Linotype"/>
          <w:color w:val="000000"/>
        </w:rPr>
        <w:t xml:space="preserve"> número INFOEM/UT/082/2024</w:t>
      </w:r>
      <w:r w:rsidR="009622B5" w:rsidRPr="00D43ED9">
        <w:rPr>
          <w:rFonts w:eastAsia="Palatino Linotype" w:cs="Palatino Linotype"/>
          <w:color w:val="000000"/>
        </w:rPr>
        <w:t xml:space="preserve">, emitido por </w:t>
      </w:r>
      <w:r w:rsidR="00A53B31">
        <w:rPr>
          <w:rFonts w:eastAsia="Palatino Linotype" w:cs="Palatino Linotype"/>
          <w:color w:val="000000"/>
        </w:rPr>
        <w:t>el</w:t>
      </w:r>
      <w:r w:rsidR="009622B5" w:rsidRPr="00D43ED9">
        <w:rPr>
          <w:rFonts w:eastAsia="Palatino Linotype" w:cs="Palatino Linotype"/>
          <w:color w:val="000000"/>
        </w:rPr>
        <w:t xml:space="preserve"> Titular de la Unidad de Transparencia </w:t>
      </w:r>
      <w:r w:rsidR="00995077">
        <w:rPr>
          <w:rFonts w:eastAsia="Palatino Linotype" w:cs="Palatino Linotype"/>
          <w:color w:val="000000"/>
        </w:rPr>
        <w:t>con el cual se ratificó la respuesta proporcionada.</w:t>
      </w:r>
    </w:p>
    <w:p w14:paraId="44934826" w14:textId="77777777" w:rsidR="00995077" w:rsidRDefault="00995077" w:rsidP="002C04F1">
      <w:pPr>
        <w:pBdr>
          <w:top w:val="nil"/>
          <w:left w:val="nil"/>
          <w:bottom w:val="nil"/>
          <w:right w:val="nil"/>
          <w:between w:val="nil"/>
        </w:pBdr>
        <w:contextualSpacing/>
        <w:rPr>
          <w:rFonts w:eastAsia="Palatino Linotype" w:cs="Palatino Linotype"/>
          <w:color w:val="000000"/>
          <w:szCs w:val="24"/>
        </w:rPr>
      </w:pPr>
    </w:p>
    <w:p w14:paraId="5489F11E" w14:textId="46CE0884" w:rsidR="00996562" w:rsidRDefault="00896148" w:rsidP="002C04F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el Recurrente no emitió manifestaciones, vertió alegatos ni presentó pruebas que a su derecho conviniera</w:t>
      </w:r>
      <w:r w:rsidR="00F9172C">
        <w:rPr>
          <w:rFonts w:eastAsia="Palatino Linotype" w:cs="Palatino Linotype"/>
          <w:color w:val="000000"/>
          <w:szCs w:val="24"/>
        </w:rPr>
        <w:t>n; del mismo modo, omitió pronunciarse respecto de</w:t>
      </w:r>
      <w:r w:rsidR="005807A2">
        <w:rPr>
          <w:rFonts w:eastAsia="Palatino Linotype" w:cs="Palatino Linotype"/>
          <w:color w:val="000000"/>
          <w:szCs w:val="24"/>
        </w:rPr>
        <w:t>l Informe Justificado rendido por el Sujeto Obligado.</w:t>
      </w:r>
    </w:p>
    <w:p w14:paraId="09E3D3C9" w14:textId="77777777" w:rsidR="00996562" w:rsidRDefault="00996562" w:rsidP="002C04F1">
      <w:pPr>
        <w:pBdr>
          <w:top w:val="nil"/>
          <w:left w:val="nil"/>
          <w:bottom w:val="nil"/>
          <w:right w:val="nil"/>
          <w:between w:val="nil"/>
        </w:pBdr>
        <w:contextualSpacing/>
        <w:rPr>
          <w:rFonts w:eastAsia="Palatino Linotype" w:cs="Palatino Linotype"/>
          <w:color w:val="000000"/>
          <w:szCs w:val="24"/>
        </w:rPr>
      </w:pPr>
    </w:p>
    <w:p w14:paraId="13121B5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38AF8E2E"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41EE4FAE"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E739F4C"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64B325B0"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Artículo 6o.</w:t>
      </w:r>
      <w:r w:rsidRPr="002C04F1">
        <w:rPr>
          <w:rFonts w:eastAsia="Palatino Linotype" w:cs="Palatino Linotype"/>
          <w:i/>
          <w:color w:val="000000"/>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2C04F1">
        <w:rPr>
          <w:rFonts w:eastAsia="Palatino Linotype" w:cs="Palatino Linotype"/>
          <w:b/>
          <w:i/>
          <w:color w:val="000000"/>
          <w:sz w:val="22"/>
          <w:szCs w:val="24"/>
        </w:rPr>
        <w:t>El derecho a la información será garantizado por el Estado.</w:t>
      </w:r>
      <w:r w:rsidRPr="002C04F1">
        <w:rPr>
          <w:rFonts w:eastAsia="Palatino Linotype" w:cs="Palatino Linotype"/>
          <w:i/>
          <w:color w:val="000000"/>
          <w:sz w:val="22"/>
          <w:szCs w:val="24"/>
        </w:rPr>
        <w:t xml:space="preserve"> </w:t>
      </w:r>
    </w:p>
    <w:p w14:paraId="47B9AD2D"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93561D4"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Toda persona tiene derecho al libre acceso a información plural y oportuna, así como a buscar, recibir y difundir información e ideas de toda índole por cualquier medio de expresión.</w:t>
      </w:r>
    </w:p>
    <w:p w14:paraId="4FF6CA9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9C80FF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Para efectos de lo dispuesto en el presente artículo se observará lo siguiente:</w:t>
      </w:r>
    </w:p>
    <w:p w14:paraId="1B19B7F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4B3903E"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A. Para el ejercicio del derecho de acceso a la información, la Federación, los Estados y el Distrito Federal, en el ámbito de sus respectivas competencias, se regirán por los siguientes principios y bases:</w:t>
      </w:r>
    </w:p>
    <w:p w14:paraId="37B16A9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C54364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I. Toda la información en posesión de</w:t>
      </w:r>
      <w:r w:rsidRPr="002C04F1">
        <w:rPr>
          <w:rFonts w:eastAsia="Palatino Linotype" w:cs="Palatino Linotype"/>
          <w:i/>
          <w:color w:val="000000"/>
          <w:sz w:val="22"/>
          <w:szCs w:val="24"/>
        </w:rPr>
        <w:t xml:space="preserve"> </w:t>
      </w:r>
      <w:r w:rsidRPr="002C04F1">
        <w:rPr>
          <w:rFonts w:eastAsia="Palatino Linotype" w:cs="Palatino Linotype"/>
          <w:b/>
          <w:i/>
          <w:color w:val="000000"/>
          <w:sz w:val="22"/>
          <w:szCs w:val="24"/>
        </w:rPr>
        <w:t>cualquier autoridad</w:t>
      </w:r>
      <w:r w:rsidRPr="002C04F1">
        <w:rPr>
          <w:rFonts w:eastAsia="Palatino Linotype" w:cs="Palatino Linotype"/>
          <w:i/>
          <w:color w:val="000000"/>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2C04F1">
        <w:rPr>
          <w:rFonts w:eastAsia="Palatino Linotype" w:cs="Palatino Linotype"/>
          <w:b/>
          <w:i/>
          <w:color w:val="000000"/>
          <w:sz w:val="22"/>
          <w:szCs w:val="24"/>
        </w:rPr>
        <w:t>en el ámbito federal, estatal y municipal, es pública</w:t>
      </w:r>
      <w:r w:rsidRPr="002C04F1">
        <w:rPr>
          <w:rFonts w:eastAsia="Palatino Linotype" w:cs="Palatino Linotype"/>
          <w:i/>
          <w:color w:val="000000"/>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2C04F1">
        <w:rPr>
          <w:rFonts w:eastAsia="Palatino Linotype" w:cs="Palatino Linotype"/>
          <w:b/>
          <w:i/>
          <w:color w:val="000000"/>
          <w:sz w:val="22"/>
          <w:szCs w:val="24"/>
        </w:rPr>
        <w:t>Los sujetos obligados deberán documentar todo acto que derive del ejercicio de sus facultades, competencias o funciones</w:t>
      </w:r>
      <w:r w:rsidRPr="002C04F1">
        <w:rPr>
          <w:rFonts w:eastAsia="Palatino Linotype" w:cs="Palatino Linotype"/>
          <w:i/>
          <w:color w:val="000000"/>
          <w:sz w:val="22"/>
          <w:szCs w:val="24"/>
        </w:rPr>
        <w:t>, la ley determinará los supuestos específicos bajo los cuales procederá la declaración de inexistencia de la información.</w:t>
      </w:r>
    </w:p>
    <w:p w14:paraId="35B2CD1C"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 La información que se refiere a la vida privada y los datos personales será protegida en los términos y con las excepciones que fijen las leyes.</w:t>
      </w:r>
    </w:p>
    <w:p w14:paraId="27736F0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III. Toda persona, sin necesidad de acreditar interés alguno o justificar su utilización, tendrá acceso gratuito a la información pública, a sus datos personales o a la rectificación de éstos.</w:t>
      </w:r>
    </w:p>
    <w:p w14:paraId="12785BA8" w14:textId="6D1011F6"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IV. Se establecerán mecanismos de acceso a la información y procedimientos de revisión expeditos que se sustanciarán ante los organismos autónomos especializados e imparciales que establece esta Constitución.</w:t>
      </w:r>
    </w:p>
    <w:p w14:paraId="2E610144"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V. Los sujetos obligados deberán preservar sus documentos en archivos administrativos actualizados y publicarán, a través de los medios electrónicos disponibles</w:t>
      </w:r>
      <w:r w:rsidRPr="002C04F1">
        <w:rPr>
          <w:rFonts w:eastAsia="Palatino Linotype" w:cs="Palatino Linotype"/>
          <w:i/>
          <w:color w:val="000000"/>
          <w:sz w:val="22"/>
          <w:szCs w:val="24"/>
        </w:rPr>
        <w:t xml:space="preserve">, </w:t>
      </w:r>
      <w:r w:rsidRPr="002C04F1">
        <w:rPr>
          <w:rFonts w:eastAsia="Palatino Linotype" w:cs="Palatino Linotype"/>
          <w:b/>
          <w:i/>
          <w:color w:val="000000"/>
          <w:sz w:val="22"/>
          <w:szCs w:val="24"/>
        </w:rPr>
        <w:t xml:space="preserve">la información completa y actualizada sobre el ejercicio de los recursos públicos </w:t>
      </w:r>
      <w:r w:rsidRPr="002C04F1">
        <w:rPr>
          <w:rFonts w:eastAsia="Palatino Linotype" w:cs="Palatino Linotype"/>
          <w:i/>
          <w:color w:val="000000"/>
          <w:sz w:val="22"/>
          <w:szCs w:val="24"/>
        </w:rPr>
        <w:t>y los indicadores que permitan rendir cuenta del cumplimiento de sus objetivos y de los resultados obtenidos.</w:t>
      </w:r>
    </w:p>
    <w:p w14:paraId="5A7A613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 Las leyes determinarán la manera en que los sujetos obligados deberán hacer pública la información relativa a los recursos públicos que entreguen a personas físicas o morales.</w:t>
      </w:r>
    </w:p>
    <w:p w14:paraId="23F19C0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 La inobservancia a las disposiciones en materia de acceso a la información pública será sancionada en los términos que dispongan las leyes.</w:t>
      </w:r>
    </w:p>
    <w:p w14:paraId="06FBB93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1FC8849" w14:textId="7F35F239" w:rsidR="002C04F1" w:rsidRPr="002C04F1" w:rsidRDefault="000B20DD"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r w:rsidR="00C25A5E">
        <w:rPr>
          <w:rFonts w:eastAsia="Palatino Linotype" w:cs="Palatino Linotype"/>
          <w:i/>
          <w:color w:val="000000"/>
          <w:sz w:val="22"/>
          <w:szCs w:val="24"/>
        </w:rPr>
        <w:t>…]</w:t>
      </w:r>
    </w:p>
    <w:p w14:paraId="5005192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La ley establecerá aquella información que se considere reservada o confidencial.</w:t>
      </w:r>
    </w:p>
    <w:p w14:paraId="6EA3F08C"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22501EDA"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Por su parte, la Constitución Política del Estado Libre y Soberano de México, en su artículo 5°, dispone en su parte conducente, lo siguiente:</w:t>
      </w:r>
    </w:p>
    <w:p w14:paraId="76BC4B90"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687F7E0E" w14:textId="77777777" w:rsidR="00C25A5E" w:rsidRPr="002C04F1" w:rsidRDefault="002C04F1" w:rsidP="00C25A5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bCs/>
          <w:i/>
          <w:color w:val="000000"/>
          <w:sz w:val="22"/>
          <w:szCs w:val="24"/>
        </w:rPr>
        <w:t>Artículo 5.</w:t>
      </w:r>
      <w:r w:rsidRPr="002C04F1">
        <w:rPr>
          <w:rFonts w:eastAsia="Palatino Linotype" w:cs="Palatino Linotype"/>
          <w:i/>
          <w:color w:val="000000"/>
          <w:sz w:val="22"/>
          <w:szCs w:val="24"/>
        </w:rPr>
        <w:t xml:space="preserve"> </w:t>
      </w:r>
      <w:r w:rsidR="00C25A5E">
        <w:rPr>
          <w:rFonts w:eastAsia="Palatino Linotype" w:cs="Palatino Linotype"/>
          <w:i/>
          <w:color w:val="000000"/>
          <w:sz w:val="22"/>
          <w:szCs w:val="24"/>
        </w:rPr>
        <w:t>[…]</w:t>
      </w:r>
    </w:p>
    <w:p w14:paraId="45D1A451" w14:textId="7E13D10C" w:rsidR="00C25A5E" w:rsidRPr="002C04F1" w:rsidRDefault="00C25A5E"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7FB820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 xml:space="preserve">El derecho a la información será garantizado por el Estado. La ley establecerá las previsiones que permitan asegurar la protección, el respeto y la difusión de este derecho. </w:t>
      </w:r>
    </w:p>
    <w:p w14:paraId="16B7855C"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983CCD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056840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21439FE"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Este derecho se regirá por los principios y bases siguientes:</w:t>
      </w:r>
    </w:p>
    <w:p w14:paraId="1D018E5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FBE0A2D"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8993C2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49A4D1B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III. Toda persona, sin necesidad de acreditar interés alguno o justificar su utilización, tendrá acceso gratuito a la información pública, a sus datos personales o a la rectificación de éstos.</w:t>
      </w:r>
    </w:p>
    <w:p w14:paraId="530F6DB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IV. Se establecerán mecanismos de acceso a la información y procedimientos de revisión expeditos que se sustanciarán ante el organismo autónomo especializado e imparcial que establece esta Constitución.</w:t>
      </w:r>
    </w:p>
    <w:p w14:paraId="11F103D0"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662BFF7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0F4DF0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 La ley reglamentaria, determinará la manera en que los sujetos obligados deberán hacer pública la información relativa a los recursos públicos que entreguen a personas físicas o jurídicas colectivas.</w:t>
      </w:r>
    </w:p>
    <w:p w14:paraId="0D1C3AF4"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0F0E5359" w14:textId="791A70A6" w:rsidR="002C04F1" w:rsidRPr="002C04F1" w:rsidRDefault="16318319" w:rsidP="16318319">
      <w:pPr>
        <w:rPr>
          <w:rFonts w:eastAsia="Palatino Linotype" w:cs="Palatino Linotype"/>
        </w:rPr>
      </w:pPr>
      <w:r w:rsidRPr="16318319">
        <w:rPr>
          <w:rFonts w:eastAsia="Palatino Linotype" w:cs="Palatino Linotype"/>
        </w:rPr>
        <w:t>En ese orden de ideas, la Ley de Transparencia y Acceso a la Información Pública del Estado de México y Municipios, prevé en su artículo 23 fracción V, lo siguiente:</w:t>
      </w:r>
    </w:p>
    <w:p w14:paraId="33A0335B" w14:textId="77777777" w:rsidR="002C04F1" w:rsidRPr="002C04F1" w:rsidRDefault="002C04F1" w:rsidP="002C04F1">
      <w:pPr>
        <w:rPr>
          <w:rFonts w:eastAsia="Palatino Linotype" w:cs="Palatino Linotype"/>
          <w:szCs w:val="24"/>
        </w:rPr>
      </w:pPr>
    </w:p>
    <w:p w14:paraId="23DF027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Artículo 23.</w:t>
      </w:r>
      <w:r w:rsidRPr="002C04F1">
        <w:rPr>
          <w:rFonts w:eastAsia="Palatino Linotype" w:cs="Palatino Linotype"/>
          <w:i/>
          <w:color w:val="000000"/>
          <w:sz w:val="22"/>
          <w:szCs w:val="24"/>
        </w:rPr>
        <w:t xml:space="preserve"> Son sujetos obligados a transparentar y permitir el acceso a su información y proteger los datos personales que obren en su poder:</w:t>
      </w:r>
    </w:p>
    <w:p w14:paraId="625CE185" w14:textId="77777777" w:rsidR="00C25A5E" w:rsidRPr="002C04F1" w:rsidRDefault="00C25A5E" w:rsidP="00C25A5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5D2F8E89" w14:textId="24885D8F" w:rsidR="002C04F1" w:rsidRPr="002C04F1" w:rsidRDefault="00865618"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b/>
          <w:bCs/>
          <w:i/>
          <w:color w:val="000000"/>
          <w:sz w:val="22"/>
          <w:szCs w:val="24"/>
        </w:rPr>
        <w:t>V</w:t>
      </w:r>
      <w:r w:rsidR="002C04F1" w:rsidRPr="002C04F1">
        <w:rPr>
          <w:rFonts w:eastAsia="Palatino Linotype" w:cs="Palatino Linotype"/>
          <w:b/>
          <w:bCs/>
          <w:i/>
          <w:color w:val="000000"/>
          <w:sz w:val="22"/>
          <w:szCs w:val="24"/>
        </w:rPr>
        <w:t>.</w:t>
      </w:r>
      <w:r>
        <w:rPr>
          <w:rFonts w:eastAsia="Palatino Linotype" w:cs="Palatino Linotype"/>
          <w:bCs/>
          <w:i/>
          <w:color w:val="000000"/>
          <w:sz w:val="22"/>
          <w:szCs w:val="24"/>
        </w:rPr>
        <w:t xml:space="preserve"> Los</w:t>
      </w:r>
      <w:r w:rsidR="00F95C6F">
        <w:rPr>
          <w:rFonts w:eastAsia="Palatino Linotype" w:cs="Palatino Linotype"/>
          <w:i/>
          <w:color w:val="000000"/>
          <w:sz w:val="22"/>
          <w:szCs w:val="24"/>
        </w:rPr>
        <w:t xml:space="preserve"> órganos autónomos</w:t>
      </w:r>
      <w:r w:rsidR="002C04F1" w:rsidRPr="002C04F1">
        <w:rPr>
          <w:rFonts w:eastAsia="Palatino Linotype" w:cs="Palatino Linotype"/>
          <w:i/>
          <w:color w:val="000000"/>
          <w:sz w:val="22"/>
          <w:szCs w:val="24"/>
        </w:rPr>
        <w:t>;</w:t>
      </w:r>
    </w:p>
    <w:p w14:paraId="413B5920" w14:textId="77777777" w:rsidR="00C25A5E" w:rsidRPr="002C04F1" w:rsidRDefault="00C25A5E" w:rsidP="00C25A5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25C80B76"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066C81B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0BB906C6"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4CA44F5D" w14:textId="1A8746B0" w:rsidR="00A534E3" w:rsidRDefault="002C04F1" w:rsidP="002C04F1">
      <w:pPr>
        <w:contextualSpacing/>
        <w:rPr>
          <w:rFonts w:eastAsia="Palatino Linotype" w:cs="Palatino Linotype"/>
          <w:szCs w:val="24"/>
        </w:rPr>
      </w:pPr>
      <w:r w:rsidRPr="002C04F1">
        <w:rPr>
          <w:rFonts w:eastAsia="Palatino Linotype" w:cs="Palatino Linotype"/>
          <w:szCs w:val="24"/>
        </w:rPr>
        <w:t xml:space="preserve">En segundo término, </w:t>
      </w:r>
      <w:r w:rsidR="00AF4083">
        <w:rPr>
          <w:rFonts w:eastAsia="Palatino Linotype" w:cs="Palatino Linotype"/>
          <w:szCs w:val="24"/>
        </w:rPr>
        <w:t xml:space="preserve">se debe </w:t>
      </w:r>
      <w:r w:rsidR="00B27CC1">
        <w:rPr>
          <w:rFonts w:eastAsia="Palatino Linotype" w:cs="Palatino Linotype"/>
          <w:szCs w:val="24"/>
        </w:rPr>
        <w:t xml:space="preserve">recordar que el hoy Recurrente requirió al Sujeto Obligado que le proporcionara </w:t>
      </w:r>
      <w:r w:rsidR="00BE0401">
        <w:rPr>
          <w:rFonts w:eastAsia="Palatino Linotype" w:cs="Palatino Linotype"/>
          <w:szCs w:val="24"/>
        </w:rPr>
        <w:t xml:space="preserve">información de las ternas </w:t>
      </w:r>
      <w:r w:rsidR="00BE0401" w:rsidRPr="00BE0401">
        <w:rPr>
          <w:rFonts w:eastAsia="Palatino Linotype" w:cs="Palatino Linotype"/>
          <w:szCs w:val="24"/>
        </w:rPr>
        <w:t>de las unidades administrativas de la Secretaría Ejecutiv</w:t>
      </w:r>
      <w:r w:rsidR="00BE0401">
        <w:rPr>
          <w:rFonts w:eastAsia="Palatino Linotype" w:cs="Palatino Linotype"/>
          <w:szCs w:val="24"/>
        </w:rPr>
        <w:t>a del Sistema Estatal Anticorrupción del Estado de México</w:t>
      </w:r>
      <w:r w:rsidR="00A22CCD">
        <w:rPr>
          <w:rFonts w:eastAsia="Palatino Linotype" w:cs="Palatino Linotype"/>
          <w:szCs w:val="24"/>
        </w:rPr>
        <w:t xml:space="preserve">, que es un </w:t>
      </w:r>
      <w:r w:rsidR="00D9746B">
        <w:rPr>
          <w:rFonts w:eastAsia="Palatino Linotype" w:cs="Palatino Linotype"/>
          <w:szCs w:val="24"/>
        </w:rPr>
        <w:t xml:space="preserve">ente público nacional que genera, posee o administra su propia información. Asimismo, conforme a las atribuciones que </w:t>
      </w:r>
      <w:r w:rsidR="00625F9E">
        <w:rPr>
          <w:rFonts w:eastAsia="Palatino Linotype" w:cs="Palatino Linotype"/>
          <w:szCs w:val="24"/>
        </w:rPr>
        <w:t xml:space="preserve">la Ley de Transparencia estatal </w:t>
      </w:r>
      <w:r w:rsidR="003E47C3">
        <w:rPr>
          <w:rFonts w:eastAsia="Palatino Linotype" w:cs="Palatino Linotype"/>
          <w:szCs w:val="24"/>
        </w:rPr>
        <w:t xml:space="preserve">otorga al Sujeto Obligado, no se desprende que pueda contar entre los archivos de </w:t>
      </w:r>
      <w:r w:rsidR="00783D2D">
        <w:rPr>
          <w:rFonts w:eastAsia="Palatino Linotype" w:cs="Palatino Linotype"/>
          <w:szCs w:val="24"/>
        </w:rPr>
        <w:t>sus unidades administrativas la documentación que le fue requerida por el particular.</w:t>
      </w:r>
    </w:p>
    <w:p w14:paraId="7EAB4904" w14:textId="77777777" w:rsidR="007762CE" w:rsidRDefault="007762CE" w:rsidP="002C04F1">
      <w:pPr>
        <w:contextualSpacing/>
        <w:rPr>
          <w:rFonts w:eastAsia="Palatino Linotype" w:cs="Palatino Linotype"/>
          <w:szCs w:val="24"/>
        </w:rPr>
      </w:pPr>
    </w:p>
    <w:p w14:paraId="40659EF3" w14:textId="77777777" w:rsidR="002C04F1" w:rsidRPr="002C04F1" w:rsidRDefault="002C04F1" w:rsidP="002C04F1">
      <w:pPr>
        <w:contextualSpacing/>
        <w:rPr>
          <w:rFonts w:eastAsia="Palatino Linotype" w:cs="Palatino Linotype"/>
          <w:szCs w:val="24"/>
        </w:rPr>
      </w:pPr>
      <w:r w:rsidRPr="002C04F1">
        <w:rPr>
          <w:rFonts w:eastAsia="Palatino Linotype" w:cs="Palatino Linotype"/>
          <w:color w:val="000000"/>
        </w:rPr>
        <w:t>En ese sentido, es conveniente hacer referencia a lo dispuesto en el artículo 167 de la Ley de Transparencia local, que a la letra establece lo siguiente:</w:t>
      </w:r>
    </w:p>
    <w:p w14:paraId="158F9B0F" w14:textId="77777777" w:rsidR="002C04F1" w:rsidRPr="002C04F1" w:rsidRDefault="002C04F1" w:rsidP="002C04F1">
      <w:pPr>
        <w:contextualSpacing/>
        <w:rPr>
          <w:rFonts w:eastAsia="Palatino Linotype" w:cs="Palatino Linotype"/>
          <w:szCs w:val="24"/>
        </w:rPr>
      </w:pPr>
    </w:p>
    <w:p w14:paraId="413C4C91"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2C04F1">
        <w:rPr>
          <w:rFonts w:eastAsia="Palatino Linotype" w:cs="Palatino Linotype"/>
          <w:b/>
          <w:i/>
          <w:color w:val="000000"/>
          <w:sz w:val="22"/>
          <w:szCs w:val="24"/>
          <w:lang w:val="es-MX"/>
        </w:rPr>
        <w:t xml:space="preserve">Artículo 167. </w:t>
      </w:r>
      <w:r w:rsidRPr="002C04F1">
        <w:rPr>
          <w:rFonts w:eastAsia="Palatino Linotype" w:cs="Palatino Linotype"/>
          <w:b/>
          <w:i/>
          <w:color w:val="000000"/>
          <w:sz w:val="22"/>
          <w:szCs w:val="24"/>
          <w:u w:val="single"/>
          <w:lang w:val="es-MX"/>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4152206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06B2056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2C04F1">
        <w:rPr>
          <w:rFonts w:eastAsia="Palatino Linotype" w:cs="Palatino Linotype"/>
          <w:i/>
          <w:color w:val="000000"/>
          <w:sz w:val="22"/>
          <w:szCs w:val="24"/>
          <w:lang w:val="es-MX"/>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76872A0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p>
    <w:p w14:paraId="3A63F296"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2C04F1">
        <w:rPr>
          <w:rFonts w:eastAsia="Palatino Linotype" w:cs="Palatino Linotype"/>
          <w:i/>
          <w:color w:val="000000"/>
          <w:sz w:val="22"/>
          <w:szCs w:val="24"/>
          <w:lang w:val="es-MX"/>
        </w:rPr>
        <w:t>Si transcurrido el plazo señalado en el primer párrafo de este artículo, el sujeto obligado no declina la competencia en los términos establecidos, podrá canalizar la solicitud ante el sujeto obligado competente.</w:t>
      </w:r>
    </w:p>
    <w:p w14:paraId="275E2635" w14:textId="77777777" w:rsidR="002C04F1" w:rsidRPr="002C04F1" w:rsidRDefault="002C04F1" w:rsidP="002C04F1">
      <w:pPr>
        <w:contextualSpacing/>
        <w:rPr>
          <w:rFonts w:eastAsia="Palatino Linotype" w:cs="Palatino Linotype"/>
          <w:szCs w:val="24"/>
        </w:rPr>
      </w:pPr>
    </w:p>
    <w:p w14:paraId="3FFE9D2F" w14:textId="1433FBD3" w:rsidR="002C04F1" w:rsidRPr="002C04F1" w:rsidRDefault="002C04F1" w:rsidP="007132C5">
      <w:pPr>
        <w:contextualSpacing/>
        <w:rPr>
          <w:rFonts w:eastAsia="Palatino Linotype" w:cs="Palatino Linotype"/>
          <w:szCs w:val="24"/>
        </w:rPr>
      </w:pPr>
      <w:r w:rsidRPr="002C04F1">
        <w:rPr>
          <w:rFonts w:eastAsia="Palatino Linotype" w:cs="Palatino Linotype"/>
          <w:szCs w:val="24"/>
        </w:rPr>
        <w:t>Como se desprende del precepto en cita, la Unidad de Transparencia se encuentra facultada para determinar la notoria incompetencia para generar la información requerida por los solicitantes</w:t>
      </w:r>
      <w:r w:rsidR="00A534E3">
        <w:rPr>
          <w:rFonts w:eastAsia="Palatino Linotype" w:cs="Palatino Linotype"/>
          <w:szCs w:val="24"/>
        </w:rPr>
        <w:t xml:space="preserve">, lo </w:t>
      </w:r>
      <w:r w:rsidR="000D40CB">
        <w:rPr>
          <w:rFonts w:eastAsia="Palatino Linotype" w:cs="Palatino Linotype"/>
          <w:szCs w:val="24"/>
        </w:rPr>
        <w:t>que en el caso en concreto</w:t>
      </w:r>
      <w:r w:rsidR="00A534E3">
        <w:rPr>
          <w:rFonts w:eastAsia="Palatino Linotype" w:cs="Palatino Linotype"/>
          <w:szCs w:val="24"/>
        </w:rPr>
        <w:t xml:space="preserve"> sucedió</w:t>
      </w:r>
      <w:r w:rsidR="0016185B">
        <w:rPr>
          <w:rFonts w:eastAsia="Palatino Linotype" w:cs="Palatino Linotype"/>
          <w:szCs w:val="24"/>
        </w:rPr>
        <w:t>,</w:t>
      </w:r>
      <w:r w:rsidR="00A534E3">
        <w:rPr>
          <w:rFonts w:eastAsia="Palatino Linotype" w:cs="Palatino Linotype"/>
          <w:szCs w:val="24"/>
        </w:rPr>
        <w:t xml:space="preserve"> toda vez que se informó que no se cuenta con las atribuciones para generar la información solicitada y se orientó para que se realizara ante </w:t>
      </w:r>
      <w:r w:rsidR="00D24E2B">
        <w:rPr>
          <w:rFonts w:eastAsia="Palatino Linotype" w:cs="Palatino Linotype"/>
          <w:szCs w:val="24"/>
        </w:rPr>
        <w:t>la Secretaría Ejecutiva del Sistema Estatal Anticorrupción</w:t>
      </w:r>
      <w:r w:rsidR="00255FED">
        <w:rPr>
          <w:rFonts w:eastAsia="Palatino Linotype" w:cs="Palatino Linotype"/>
          <w:szCs w:val="24"/>
        </w:rPr>
        <w:t xml:space="preserve"> del Estado de México</w:t>
      </w:r>
      <w:r w:rsidR="00CC0309">
        <w:rPr>
          <w:rFonts w:eastAsia="Palatino Linotype" w:cs="Palatino Linotype"/>
          <w:szCs w:val="24"/>
        </w:rPr>
        <w:t xml:space="preserve">, toda vez que </w:t>
      </w:r>
      <w:r w:rsidR="00F05E2E">
        <w:rPr>
          <w:rFonts w:eastAsia="Palatino Linotype" w:cs="Palatino Linotype"/>
          <w:szCs w:val="24"/>
        </w:rPr>
        <w:t xml:space="preserve">genera su propia </w:t>
      </w:r>
      <w:r w:rsidR="00A534E3">
        <w:rPr>
          <w:rFonts w:eastAsia="Palatino Linotype" w:cs="Palatino Linotype"/>
          <w:szCs w:val="24"/>
        </w:rPr>
        <w:t>información.</w:t>
      </w:r>
    </w:p>
    <w:p w14:paraId="25E0F7F5" w14:textId="77777777" w:rsidR="002C04F1" w:rsidRPr="002C04F1" w:rsidRDefault="002C04F1" w:rsidP="002C04F1">
      <w:pPr>
        <w:contextualSpacing/>
        <w:rPr>
          <w:rFonts w:eastAsia="Palatino Linotype" w:cs="Palatino Linotype"/>
          <w:szCs w:val="24"/>
        </w:rPr>
      </w:pPr>
    </w:p>
    <w:p w14:paraId="42952A5A" w14:textId="77777777" w:rsidR="002C04F1" w:rsidRPr="002C04F1" w:rsidRDefault="002C04F1" w:rsidP="002C04F1">
      <w:pPr>
        <w:contextualSpacing/>
        <w:rPr>
          <w:rFonts w:eastAsia="Palatino Linotype" w:cs="Palatino Linotype"/>
          <w:szCs w:val="24"/>
        </w:rPr>
      </w:pPr>
      <w:r w:rsidRPr="002C04F1">
        <w:rPr>
          <w:rFonts w:eastAsia="Palatino Linotype" w:cs="Palatino Linotype"/>
          <w:szCs w:val="24"/>
        </w:rPr>
        <w:t>Por tanto, el Sujeto Obligado determinó su incompetencia para atender el requerimiento del hoy Recurrente, lo cual es congruente con lo establecido en la normatividad, toda vez que los sujetos obligados, al determinar que no generan, poseen o administran la información que les requieren los solicitantes, deben declararse incompetentes, ya que carecen de las atribuciones para contar con la información, tal como se establece en el criterio con clave de control SO/013/2017 emitido por el Instituto Nacional de Transparencia, Acceso a la Información y Protección de Datos Personales, que a la letra estipula lo siguiente:</w:t>
      </w:r>
    </w:p>
    <w:p w14:paraId="6F8688F2" w14:textId="77777777" w:rsidR="002C04F1" w:rsidRPr="002C04F1" w:rsidRDefault="002C04F1" w:rsidP="002C04F1">
      <w:pPr>
        <w:contextualSpacing/>
        <w:rPr>
          <w:rFonts w:eastAsia="Palatino Linotype" w:cs="Palatino Linotype"/>
          <w:szCs w:val="24"/>
        </w:rPr>
      </w:pPr>
    </w:p>
    <w:p w14:paraId="1740AC5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2C04F1">
        <w:rPr>
          <w:rFonts w:eastAsia="Palatino Linotype" w:cs="Palatino Linotype"/>
          <w:b/>
          <w:bCs/>
          <w:i/>
          <w:color w:val="000000"/>
          <w:sz w:val="22"/>
          <w:szCs w:val="24"/>
          <w:lang w:val="es-MX"/>
        </w:rPr>
        <w:t>Incompetencia.</w:t>
      </w:r>
      <w:r w:rsidRPr="002C04F1">
        <w:rPr>
          <w:rFonts w:eastAsia="Palatino Linotype" w:cs="Palatino Linotype"/>
          <w:i/>
          <w:color w:val="000000"/>
          <w:sz w:val="22"/>
          <w:szCs w:val="24"/>
          <w:lang w:val="es-MX"/>
        </w:rPr>
        <w:t xml:space="preserve">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27206C56" w14:textId="77777777" w:rsidR="002C04F1" w:rsidRPr="002C04F1" w:rsidRDefault="002C04F1" w:rsidP="002C04F1">
      <w:pPr>
        <w:contextualSpacing/>
        <w:rPr>
          <w:rFonts w:eastAsia="Palatino Linotype" w:cs="Palatino Linotype"/>
          <w:szCs w:val="24"/>
        </w:rPr>
      </w:pPr>
    </w:p>
    <w:p w14:paraId="21E8D3D8" w14:textId="53E78FE6" w:rsidR="002C04F1" w:rsidRPr="002C04F1" w:rsidRDefault="002C04F1" w:rsidP="002C04F1">
      <w:pPr>
        <w:contextualSpacing/>
        <w:rPr>
          <w:rFonts w:eastAsia="Palatino Linotype" w:cs="Palatino Linotype"/>
          <w:szCs w:val="24"/>
        </w:rPr>
      </w:pPr>
      <w:r w:rsidRPr="002C04F1">
        <w:rPr>
          <w:rFonts w:eastAsia="Palatino Linotype" w:cs="Palatino Linotype"/>
          <w:szCs w:val="24"/>
        </w:rPr>
        <w:t xml:space="preserve">Ahora bien, en el presente caso se advierte que el Sujeto Obligado informó la incompetencia al Recurrente dentro del término de tres días establecido en el artículo 167 antes referido, en virtud de que la solicitud de información ingresó el </w:t>
      </w:r>
      <w:r w:rsidR="00255FED">
        <w:rPr>
          <w:rFonts w:eastAsia="Palatino Linotype" w:cs="Palatino Linotype"/>
          <w:szCs w:val="24"/>
        </w:rPr>
        <w:t>viernes</w:t>
      </w:r>
      <w:r w:rsidR="00976B05">
        <w:rPr>
          <w:rFonts w:eastAsia="Palatino Linotype" w:cs="Palatino Linotype"/>
          <w:szCs w:val="24"/>
        </w:rPr>
        <w:t xml:space="preserve"> </w:t>
      </w:r>
      <w:r w:rsidR="00E74408">
        <w:rPr>
          <w:rFonts w:eastAsia="Palatino Linotype" w:cs="Palatino Linotype"/>
          <w:szCs w:val="24"/>
        </w:rPr>
        <w:t xml:space="preserve">veintiocho de junio </w:t>
      </w:r>
      <w:r w:rsidRPr="002C04F1">
        <w:rPr>
          <w:rFonts w:eastAsia="Palatino Linotype" w:cs="Palatino Linotype"/>
          <w:szCs w:val="24"/>
        </w:rPr>
        <w:t xml:space="preserve">y la respuesta se emitió el </w:t>
      </w:r>
      <w:r w:rsidR="00E74408">
        <w:rPr>
          <w:rFonts w:eastAsia="Palatino Linotype" w:cs="Palatino Linotype"/>
          <w:szCs w:val="24"/>
        </w:rPr>
        <w:t>martes</w:t>
      </w:r>
      <w:r w:rsidR="00976B05">
        <w:rPr>
          <w:rFonts w:eastAsia="Palatino Linotype" w:cs="Palatino Linotype"/>
          <w:szCs w:val="24"/>
        </w:rPr>
        <w:t xml:space="preserve"> </w:t>
      </w:r>
      <w:r w:rsidR="00874678">
        <w:rPr>
          <w:rFonts w:eastAsia="Palatino Linotype" w:cs="Palatino Linotype"/>
          <w:szCs w:val="24"/>
        </w:rPr>
        <w:t xml:space="preserve">dos de </w:t>
      </w:r>
      <w:r w:rsidR="00E74408">
        <w:rPr>
          <w:rFonts w:eastAsia="Palatino Linotype" w:cs="Palatino Linotype"/>
          <w:szCs w:val="24"/>
        </w:rPr>
        <w:t>julio</w:t>
      </w:r>
      <w:r w:rsidR="00874678">
        <w:rPr>
          <w:rFonts w:eastAsia="Palatino Linotype" w:cs="Palatino Linotype"/>
          <w:szCs w:val="24"/>
        </w:rPr>
        <w:t>, ambos de dos mil veinticuatro</w:t>
      </w:r>
      <w:r w:rsidRPr="002C04F1">
        <w:rPr>
          <w:rFonts w:eastAsia="Palatino Linotype" w:cs="Palatino Linotype"/>
          <w:szCs w:val="24"/>
        </w:rPr>
        <w:t>, por lo que</w:t>
      </w:r>
      <w:r w:rsidR="004E63B5">
        <w:rPr>
          <w:rFonts w:eastAsia="Palatino Linotype" w:cs="Palatino Linotype"/>
          <w:szCs w:val="24"/>
        </w:rPr>
        <w:t xml:space="preserve"> la respuesta se dio al </w:t>
      </w:r>
      <w:r w:rsidR="00E74408">
        <w:rPr>
          <w:rFonts w:eastAsia="Palatino Linotype" w:cs="Palatino Linotype"/>
          <w:szCs w:val="24"/>
        </w:rPr>
        <w:t>segundo día del</w:t>
      </w:r>
      <w:r w:rsidR="004E63B5">
        <w:rPr>
          <w:rFonts w:eastAsia="Palatino Linotype" w:cs="Palatino Linotype"/>
          <w:szCs w:val="24"/>
        </w:rPr>
        <w:t xml:space="preserve"> </w:t>
      </w:r>
      <w:r w:rsidRPr="002C04F1">
        <w:rPr>
          <w:rFonts w:eastAsia="Palatino Linotype" w:cs="Palatino Linotype"/>
          <w:szCs w:val="24"/>
        </w:rPr>
        <w:t>ingreso de la solicitud</w:t>
      </w:r>
      <w:r w:rsidR="004E63B5">
        <w:rPr>
          <w:rFonts w:eastAsia="Palatino Linotype" w:cs="Palatino Linotype"/>
          <w:szCs w:val="24"/>
        </w:rPr>
        <w:t>.</w:t>
      </w:r>
    </w:p>
    <w:p w14:paraId="7C13CC93" w14:textId="77777777" w:rsidR="002C04F1" w:rsidRPr="002C04F1" w:rsidRDefault="002C04F1" w:rsidP="002C04F1">
      <w:pPr>
        <w:contextualSpacing/>
        <w:rPr>
          <w:rFonts w:eastAsia="Palatino Linotype" w:cs="Palatino Linotype"/>
          <w:szCs w:val="24"/>
        </w:rPr>
      </w:pPr>
    </w:p>
    <w:p w14:paraId="1E9C0BB4" w14:textId="05C0B068" w:rsidR="002C04F1" w:rsidRPr="002C04F1" w:rsidRDefault="002C04F1" w:rsidP="002C04F1">
      <w:pPr>
        <w:contextualSpacing/>
        <w:rPr>
          <w:rFonts w:eastAsia="Palatino Linotype" w:cs="Palatino Linotype"/>
          <w:szCs w:val="24"/>
        </w:rPr>
      </w:pPr>
      <w:r w:rsidRPr="002C04F1">
        <w:rPr>
          <w:rFonts w:eastAsia="Palatino Linotype" w:cs="Palatino Linotype"/>
          <w:szCs w:val="24"/>
        </w:rPr>
        <w:t xml:space="preserve">De tal forma que el Sujeto Obligado atendió en tiempo y forma la solicitud del Recurrente al informarle oportunamente que no es competente para generar, poseer o administrar la información y orientándolo para que realice su solicitud ante </w:t>
      </w:r>
      <w:r w:rsidR="004E63B5">
        <w:rPr>
          <w:rFonts w:eastAsia="Palatino Linotype" w:cs="Palatino Linotype"/>
          <w:szCs w:val="24"/>
        </w:rPr>
        <w:t>el</w:t>
      </w:r>
      <w:r w:rsidRPr="002C04F1">
        <w:rPr>
          <w:rFonts w:eastAsia="Palatino Linotype" w:cs="Palatino Linotype"/>
          <w:szCs w:val="24"/>
        </w:rPr>
        <w:t xml:space="preserve"> ente público competente.</w:t>
      </w:r>
    </w:p>
    <w:p w14:paraId="6379CC3C" w14:textId="77777777" w:rsidR="002C04F1" w:rsidRPr="002C04F1" w:rsidRDefault="002C04F1" w:rsidP="002C04F1">
      <w:pPr>
        <w:contextualSpacing/>
        <w:rPr>
          <w:rFonts w:eastAsia="Palatino Linotype" w:cs="Palatino Linotype"/>
          <w:szCs w:val="24"/>
        </w:rPr>
      </w:pPr>
    </w:p>
    <w:p w14:paraId="76945E8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szCs w:val="24"/>
        </w:rPr>
        <w:t xml:space="preserve">Por lo argumentado en los párrafos que anteceden, </w:t>
      </w:r>
      <w:r w:rsidRPr="002C04F1">
        <w:rPr>
          <w:rFonts w:eastAsia="Palatino Linotype" w:cs="Palatino Linotype"/>
          <w:color w:val="000000"/>
          <w:szCs w:val="24"/>
        </w:rPr>
        <w:t>este Instituto estima que el Sujeto Obligado colmó las pretensiones del Recurrente con su respuesta y, por tanto, los motivos de inconformidad planteados por el particular devienen infundados; por lo que es procedente confirmar la respuesta del Sujeto Obligado.</w:t>
      </w:r>
    </w:p>
    <w:p w14:paraId="34FB6059" w14:textId="77777777" w:rsidR="002C04F1" w:rsidRPr="002C04F1" w:rsidRDefault="002C04F1" w:rsidP="002C04F1">
      <w:pPr>
        <w:pBdr>
          <w:top w:val="nil"/>
          <w:left w:val="nil"/>
          <w:bottom w:val="nil"/>
          <w:right w:val="nil"/>
          <w:between w:val="nil"/>
        </w:pBdr>
        <w:contextualSpacing/>
        <w:rPr>
          <w:rFonts w:eastAsia="Palatino Linotype" w:cs="Palatino Linotype"/>
          <w:szCs w:val="24"/>
        </w:rPr>
      </w:pPr>
    </w:p>
    <w:p w14:paraId="2AAC0130" w14:textId="0C385587" w:rsidR="002C04F1" w:rsidRPr="002C04F1" w:rsidRDefault="002C04F1" w:rsidP="002C04F1">
      <w:pPr>
        <w:pBdr>
          <w:top w:val="nil"/>
          <w:left w:val="nil"/>
          <w:bottom w:val="nil"/>
          <w:right w:val="nil"/>
          <w:between w:val="nil"/>
        </w:pBdr>
        <w:contextualSpacing/>
        <w:rPr>
          <w:rFonts w:eastAsia="Palatino Linotype" w:cs="Palatino Linotype"/>
          <w:szCs w:val="24"/>
        </w:rPr>
      </w:pPr>
      <w:r w:rsidRPr="002C04F1">
        <w:rPr>
          <w:rFonts w:eastAsia="Palatino Linotype" w:cs="Palatino Linotype"/>
          <w:szCs w:val="24"/>
        </w:rPr>
        <w:t>No se omite señalar que quedan a salvo los derechos del particular para presentar un</w:t>
      </w:r>
      <w:r w:rsidR="00611CE7">
        <w:rPr>
          <w:rFonts w:eastAsia="Palatino Linotype" w:cs="Palatino Linotype"/>
          <w:szCs w:val="24"/>
        </w:rPr>
        <w:t>a</w:t>
      </w:r>
      <w:r w:rsidRPr="002C04F1">
        <w:rPr>
          <w:rFonts w:eastAsia="Palatino Linotype" w:cs="Palatino Linotype"/>
          <w:szCs w:val="24"/>
        </w:rPr>
        <w:t xml:space="preserve"> nueva solicitud de información ante el sujeto obligado competente. </w:t>
      </w:r>
    </w:p>
    <w:p w14:paraId="23B65386" w14:textId="77777777" w:rsidR="002C04F1" w:rsidRPr="002C04F1" w:rsidRDefault="002C04F1" w:rsidP="002C04F1">
      <w:pPr>
        <w:pBdr>
          <w:top w:val="nil"/>
          <w:left w:val="nil"/>
          <w:bottom w:val="nil"/>
          <w:right w:val="nil"/>
          <w:between w:val="nil"/>
        </w:pBdr>
        <w:contextualSpacing/>
        <w:rPr>
          <w:rFonts w:eastAsia="Palatino Linotype" w:cs="Palatino Linotype"/>
          <w:szCs w:val="24"/>
        </w:rPr>
      </w:pPr>
    </w:p>
    <w:p w14:paraId="24AF014A" w14:textId="4F79D27F" w:rsidR="002C04F1" w:rsidRPr="002C04F1" w:rsidRDefault="002C04F1" w:rsidP="002C04F1">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a la solicitud de información pública </w:t>
      </w:r>
      <w:r w:rsidR="003455C2" w:rsidRPr="003455C2">
        <w:rPr>
          <w:rFonts w:eastAsia="Palatino Linotype" w:cs="Palatino Linotype"/>
          <w:b/>
          <w:bCs/>
          <w:color w:val="000000"/>
          <w:szCs w:val="24"/>
        </w:rPr>
        <w:t>00659/INFOEM/IP/2024</w:t>
      </w:r>
      <w:r w:rsidRPr="002C04F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68D143E7" w14:textId="77777777" w:rsidR="002C04F1" w:rsidRPr="002C04F1" w:rsidRDefault="002C04F1" w:rsidP="002C04F1">
      <w:pPr>
        <w:rPr>
          <w:rFonts w:eastAsia="Times New Roman" w:cs="Times New Roman"/>
          <w:szCs w:val="24"/>
          <w:lang w:eastAsia="es-ES"/>
        </w:rPr>
      </w:pPr>
    </w:p>
    <w:p w14:paraId="3F26F4D2" w14:textId="77777777" w:rsidR="002C04F1" w:rsidRPr="002C04F1" w:rsidRDefault="002C04F1" w:rsidP="002C04F1">
      <w:pPr>
        <w:pBdr>
          <w:top w:val="nil"/>
          <w:left w:val="nil"/>
          <w:bottom w:val="nil"/>
          <w:right w:val="nil"/>
          <w:between w:val="nil"/>
        </w:pBdr>
        <w:contextualSpacing/>
        <w:jc w:val="center"/>
        <w:rPr>
          <w:rFonts w:eastAsia="Palatino Linotype" w:cs="Palatino Linotype"/>
          <w:b/>
          <w:color w:val="000000"/>
          <w:sz w:val="28"/>
          <w:szCs w:val="28"/>
        </w:rPr>
      </w:pPr>
      <w:r w:rsidRPr="002C04F1">
        <w:rPr>
          <w:rFonts w:eastAsia="Palatino Linotype" w:cs="Palatino Linotype"/>
          <w:b/>
          <w:color w:val="000000"/>
          <w:sz w:val="28"/>
          <w:szCs w:val="28"/>
        </w:rPr>
        <w:t>R E S U E L V E</w:t>
      </w:r>
    </w:p>
    <w:p w14:paraId="548AF873" w14:textId="77777777" w:rsidR="002C04F1" w:rsidRPr="002C04F1" w:rsidRDefault="002C04F1" w:rsidP="002C04F1">
      <w:pPr>
        <w:pBdr>
          <w:top w:val="nil"/>
          <w:left w:val="nil"/>
          <w:bottom w:val="nil"/>
          <w:right w:val="nil"/>
          <w:between w:val="nil"/>
        </w:pBdr>
        <w:spacing w:before="240"/>
        <w:contextualSpacing/>
        <w:jc w:val="center"/>
        <w:rPr>
          <w:rFonts w:eastAsia="Palatino Linotype" w:cs="Palatino Linotype"/>
          <w:b/>
          <w:color w:val="000000"/>
          <w:szCs w:val="24"/>
        </w:rPr>
      </w:pPr>
    </w:p>
    <w:p w14:paraId="70CBFC64" w14:textId="76633F3B" w:rsid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Pr="002C04F1">
        <w:rPr>
          <w:rFonts w:eastAsia="Palatino Linotype" w:cs="Palatino Linotype"/>
          <w:color w:val="000000"/>
          <w:szCs w:val="24"/>
        </w:rPr>
        <w:t xml:space="preserve"> la respuesta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a la solicitud de información </w:t>
      </w:r>
      <w:r w:rsidR="0098211D" w:rsidRPr="0098211D">
        <w:rPr>
          <w:rFonts w:eastAsia="Palatino Linotype" w:cs="Palatino Linotype"/>
          <w:b/>
          <w:bCs/>
          <w:color w:val="000000"/>
          <w:szCs w:val="24"/>
        </w:rPr>
        <w:t>00659/INFOEM/IP/2024</w:t>
      </w:r>
      <w:r w:rsidRPr="002C04F1">
        <w:rPr>
          <w:rFonts w:eastAsia="Palatino Linotype" w:cs="Palatino Linotype"/>
          <w:b/>
          <w:color w:val="000000"/>
          <w:szCs w:val="24"/>
        </w:rPr>
        <w:t xml:space="preserve"> </w:t>
      </w:r>
      <w:r w:rsidRPr="002C04F1">
        <w:rPr>
          <w:rFonts w:eastAsia="Palatino Linotype" w:cs="Palatino Linotype"/>
          <w:color w:val="000000"/>
          <w:szCs w:val="24"/>
        </w:rPr>
        <w:t xml:space="preserve">por resultar infundadas las razones o motivos de inconformidad hechos valer por la Recurrente, en términos del Considerando </w:t>
      </w:r>
      <w:r w:rsidRPr="002C04F1">
        <w:rPr>
          <w:rFonts w:eastAsia="Palatino Linotype" w:cs="Palatino Linotype"/>
          <w:b/>
          <w:color w:val="000000"/>
          <w:szCs w:val="24"/>
        </w:rPr>
        <w:t xml:space="preserve">QUINTO </w:t>
      </w:r>
      <w:r w:rsidRPr="002C04F1">
        <w:rPr>
          <w:rFonts w:eastAsia="Palatino Linotype" w:cs="Palatino Linotype"/>
          <w:color w:val="000000"/>
          <w:szCs w:val="24"/>
        </w:rPr>
        <w:t>de esta resolución.</w:t>
      </w:r>
      <w:r w:rsidR="0098211D">
        <w:rPr>
          <w:rFonts w:eastAsia="Palatino Linotype" w:cs="Palatino Linotype"/>
          <w:color w:val="000000"/>
          <w:szCs w:val="24"/>
        </w:rPr>
        <w:t xml:space="preserve"> </w:t>
      </w:r>
    </w:p>
    <w:p w14:paraId="587D9F49" w14:textId="77777777" w:rsidR="0098211D" w:rsidRPr="002C04F1" w:rsidRDefault="0098211D" w:rsidP="002C04F1">
      <w:pPr>
        <w:pBdr>
          <w:top w:val="nil"/>
          <w:left w:val="nil"/>
          <w:bottom w:val="nil"/>
          <w:right w:val="nil"/>
          <w:between w:val="nil"/>
        </w:pBdr>
        <w:contextualSpacing/>
        <w:rPr>
          <w:rFonts w:eastAsia="Palatino Linotype" w:cs="Palatino Linotype"/>
          <w:b/>
          <w:color w:val="000000"/>
          <w:szCs w:val="24"/>
        </w:rPr>
      </w:pPr>
    </w:p>
    <w:p w14:paraId="5C9E888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48E89B2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1E950787" w14:textId="77777777" w:rsidR="002C04F1" w:rsidRPr="002C04F1" w:rsidRDefault="002C04F1" w:rsidP="002C04F1">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al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564E9025" w14:textId="77777777" w:rsidR="002C04F1" w:rsidRPr="002C04F1" w:rsidRDefault="002C04F1" w:rsidP="002C04F1">
      <w:pPr>
        <w:rPr>
          <w:lang w:val="es-MX"/>
        </w:rPr>
      </w:pPr>
    </w:p>
    <w:p w14:paraId="1EFCCDEF" w14:textId="70E09184" w:rsidR="002C04F1" w:rsidRPr="002C04F1" w:rsidRDefault="00221114" w:rsidP="002C04F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 POR UNANIMIDAD</w:t>
      </w:r>
      <w:r w:rsidR="002C04F1" w:rsidRPr="002C04F1">
        <w:rPr>
          <w:rFonts w:eastAsia="Palatino Linotype" w:cs="Palatino Linotype"/>
          <w:color w:val="000000"/>
          <w:szCs w:val="24"/>
        </w:rPr>
        <w:t>,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w:t>
      </w:r>
      <w:r w:rsidR="0045486D">
        <w:rPr>
          <w:rFonts w:eastAsia="Palatino Linotype" w:cs="Palatino Linotype"/>
          <w:color w:val="000000"/>
          <w:szCs w:val="24"/>
        </w:rPr>
        <w:t xml:space="preserve"> NORIEGA</w:t>
      </w:r>
      <w:r w:rsidR="002C04F1" w:rsidRPr="002C04F1">
        <w:rPr>
          <w:rFonts w:eastAsia="Palatino Linotype" w:cs="Palatino Linotype"/>
          <w:color w:val="000000"/>
          <w:szCs w:val="24"/>
        </w:rPr>
        <w:t xml:space="preserve"> Y GUADALUPE RAMÍREZ PEÑA</w:t>
      </w:r>
      <w:r w:rsidR="007B1BCD">
        <w:rPr>
          <w:rFonts w:eastAsia="Palatino Linotype" w:cs="Palatino Linotype"/>
          <w:color w:val="000000"/>
          <w:szCs w:val="24"/>
        </w:rPr>
        <w:t xml:space="preserve">, </w:t>
      </w:r>
      <w:r w:rsidR="002C04F1" w:rsidRPr="002C04F1">
        <w:rPr>
          <w:rFonts w:eastAsia="Palatino Linotype" w:cs="Palatino Linotype"/>
          <w:color w:val="000000"/>
          <w:szCs w:val="24"/>
        </w:rPr>
        <w:t xml:space="preserve">EN LA </w:t>
      </w:r>
      <w:r w:rsidR="009E381B">
        <w:rPr>
          <w:rFonts w:eastAsia="Palatino Linotype" w:cs="Palatino Linotype"/>
          <w:color w:val="000000"/>
          <w:szCs w:val="24"/>
        </w:rPr>
        <w:t>TRIGÉSIMA</w:t>
      </w:r>
      <w:r w:rsidR="002C04F1" w:rsidRPr="002C04F1">
        <w:rPr>
          <w:rFonts w:eastAsia="Palatino Linotype" w:cs="Palatino Linotype"/>
          <w:color w:val="000000"/>
          <w:szCs w:val="24"/>
        </w:rPr>
        <w:t xml:space="preserve"> SESIÓN ORDINARIA CELEBRADA EL </w:t>
      </w:r>
      <w:r w:rsidR="009E381B">
        <w:rPr>
          <w:rFonts w:eastAsia="Palatino Linotype" w:cs="Palatino Linotype"/>
          <w:color w:val="000000"/>
          <w:szCs w:val="24"/>
        </w:rPr>
        <w:t>VEINTIOCHO DE AGOSTO</w:t>
      </w:r>
      <w:r>
        <w:rPr>
          <w:rFonts w:eastAsia="Palatino Linotype" w:cs="Palatino Linotype"/>
          <w:color w:val="000000"/>
          <w:szCs w:val="24"/>
        </w:rPr>
        <w:t xml:space="preserve"> </w:t>
      </w:r>
      <w:r w:rsidR="005E6814">
        <w:rPr>
          <w:rFonts w:eastAsia="Palatino Linotype" w:cs="Palatino Linotype"/>
          <w:color w:val="000000"/>
          <w:szCs w:val="24"/>
        </w:rPr>
        <w:t>DE DOS MIL VEINTICUATRO</w:t>
      </w:r>
      <w:r w:rsidR="002C04F1" w:rsidRPr="002C04F1">
        <w:rPr>
          <w:rFonts w:eastAsia="Palatino Linotype" w:cs="Palatino Linotype"/>
          <w:color w:val="000000"/>
          <w:szCs w:val="24"/>
        </w:rPr>
        <w:t>, ANTE EL SECRETARIO TÉCNICO DEL PLENO, ALEXIS TAPIA RAMÍREZ.-------------------------------------------------------------------------------------------</w:t>
      </w:r>
      <w:r w:rsidR="002C04F1" w:rsidRPr="002C04F1">
        <w:rPr>
          <w:rFonts w:eastAsia="Times New Roman" w:cs="Times New Roman"/>
          <w:szCs w:val="24"/>
          <w:lang w:eastAsia="es-ES"/>
        </w:rPr>
        <w:t>--------------------------------------------------------------------------</w:t>
      </w:r>
      <w:r w:rsidR="002C04F1" w:rsidRPr="002C04F1">
        <w:rPr>
          <w:rFonts w:eastAsia="Palatino Linotype" w:cs="Palatino Linotype"/>
          <w:color w:val="000000"/>
          <w:szCs w:val="24"/>
        </w:rPr>
        <w:t>------------------------------------------</w:t>
      </w:r>
      <w:r w:rsidR="002C04F1" w:rsidRPr="002C04F1">
        <w:rPr>
          <w:rFonts w:eastAsia="Times New Roman" w:cs="Times New Roman"/>
          <w:szCs w:val="24"/>
          <w:lang w:eastAsia="es-ES"/>
        </w:rPr>
        <w:t>------------</w:t>
      </w:r>
      <w:r w:rsidR="003E5643" w:rsidRPr="002C04F1">
        <w:rPr>
          <w:rFonts w:eastAsia="Times New Roman" w:cs="Times New Roman"/>
          <w:szCs w:val="24"/>
          <w:lang w:eastAsia="es-ES"/>
        </w:rPr>
        <w:t xml:space="preserve"> </w:t>
      </w:r>
      <w:r w:rsidR="002C04F1" w:rsidRPr="002C04F1">
        <w:rPr>
          <w:rFonts w:eastAsia="Times New Roman" w:cs="Times New Roman"/>
          <w:szCs w:val="24"/>
          <w:lang w:eastAsia="es-ES"/>
        </w:rPr>
        <w:t>----------------------------------------------------------------</w:t>
      </w:r>
      <w:r w:rsidR="002C04F1" w:rsidRPr="002C04F1">
        <w:rPr>
          <w:rFonts w:eastAsia="Palatino Linotype" w:cs="Palatino Linotype"/>
          <w:color w:val="000000"/>
          <w:szCs w:val="24"/>
        </w:rPr>
        <w:t>------------------------------------------</w:t>
      </w:r>
      <w:r w:rsidR="002C04F1" w:rsidRPr="002C04F1">
        <w:rPr>
          <w:rFonts w:eastAsia="Times New Roman" w:cs="Times New Roman"/>
          <w:szCs w:val="24"/>
          <w:lang w:eastAsia="es-ES"/>
        </w:rPr>
        <w:t>---------------------------------------------------------------------------</w:t>
      </w:r>
      <w:r w:rsidR="002C04F1" w:rsidRPr="002C04F1">
        <w:rPr>
          <w:rFonts w:eastAsia="Palatino Linotype" w:cs="Palatino Linotype"/>
          <w:color w:val="000000"/>
          <w:szCs w:val="24"/>
        </w:rPr>
        <w:t>------------------------------------------</w:t>
      </w:r>
      <w:r w:rsidR="002C04F1" w:rsidRPr="002C04F1">
        <w:rPr>
          <w:rFonts w:eastAsia="Times New Roman" w:cs="Times New Roman"/>
          <w:szCs w:val="24"/>
          <w:lang w:eastAsia="es-ES"/>
        </w:rPr>
        <w:t>-----------</w:t>
      </w:r>
    </w:p>
    <w:p w14:paraId="63751247" w14:textId="2C070BE7" w:rsidR="002C04F1" w:rsidRDefault="002C04F1" w:rsidP="002C04F1">
      <w:pPr>
        <w:pBdr>
          <w:top w:val="nil"/>
          <w:left w:val="nil"/>
          <w:bottom w:val="nil"/>
          <w:right w:val="nil"/>
          <w:between w:val="nil"/>
        </w:pBdr>
        <w:spacing w:line="276" w:lineRule="auto"/>
        <w:contextualSpacing/>
        <w:rPr>
          <w:rFonts w:eastAsia="Palatino Linotype" w:cs="Palatino Linotype"/>
          <w:color w:val="000000"/>
          <w:sz w:val="20"/>
          <w:szCs w:val="20"/>
        </w:rPr>
      </w:pPr>
      <w:r w:rsidRPr="002C04F1">
        <w:rPr>
          <w:rFonts w:eastAsia="Palatino Linotype" w:cs="Palatino Linotype"/>
          <w:color w:val="000000"/>
          <w:sz w:val="20"/>
          <w:szCs w:val="20"/>
        </w:rPr>
        <w:t>JMV/CCR/</w:t>
      </w:r>
      <w:r w:rsidR="009E381B">
        <w:rPr>
          <w:rFonts w:eastAsia="Palatino Linotype" w:cs="Palatino Linotype"/>
          <w:color w:val="000000"/>
          <w:sz w:val="20"/>
          <w:szCs w:val="20"/>
        </w:rPr>
        <w:t>IKDF</w:t>
      </w:r>
    </w:p>
    <w:p w14:paraId="6EA2DC74"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78F04A12"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35567F2A"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52593404"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432D5B6A"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3E18C2CE"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56F635BF"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3E78C338" w14:textId="77777777" w:rsidR="006A21CF" w:rsidRPr="002C04F1"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sectPr w:rsidR="006A21CF" w:rsidRPr="002C04F1" w:rsidSect="00CB62DA">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D950D" w14:textId="77777777" w:rsidR="00D20E09" w:rsidRDefault="00D20E09" w:rsidP="00F2498E">
      <w:pPr>
        <w:spacing w:line="240" w:lineRule="auto"/>
      </w:pPr>
      <w:r>
        <w:separator/>
      </w:r>
    </w:p>
  </w:endnote>
  <w:endnote w:type="continuationSeparator" w:id="0">
    <w:p w14:paraId="0916E9B9" w14:textId="77777777" w:rsidR="00D20E09" w:rsidRDefault="00D20E09" w:rsidP="00F2498E">
      <w:pPr>
        <w:spacing w:line="240" w:lineRule="auto"/>
      </w:pPr>
      <w:r>
        <w:continuationSeparator/>
      </w:r>
    </w:p>
  </w:endnote>
  <w:endnote w:type="continuationNotice" w:id="1">
    <w:p w14:paraId="5C535E95" w14:textId="77777777" w:rsidR="00D20E09" w:rsidRDefault="00D20E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606DD5" w:rsidRPr="00871A91" w:rsidRDefault="00606D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F650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F6500">
      <w:rPr>
        <w:rFonts w:ascii="Palatino Linotype" w:hAnsi="Palatino Linotype"/>
        <w:b/>
        <w:bCs/>
        <w:noProof/>
        <w:sz w:val="20"/>
      </w:rPr>
      <w:t>21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606DD5" w:rsidRPr="00871A91" w:rsidRDefault="00606D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F650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F6500">
      <w:rPr>
        <w:rFonts w:ascii="Palatino Linotype" w:hAnsi="Palatino Linotype"/>
        <w:b/>
        <w:bCs/>
        <w:noProof/>
        <w:sz w:val="20"/>
      </w:rPr>
      <w:t>21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F21BF" w14:textId="77777777" w:rsidR="00D20E09" w:rsidRDefault="00D20E09" w:rsidP="00F2498E">
      <w:pPr>
        <w:spacing w:line="240" w:lineRule="auto"/>
      </w:pPr>
      <w:r>
        <w:separator/>
      </w:r>
    </w:p>
  </w:footnote>
  <w:footnote w:type="continuationSeparator" w:id="0">
    <w:p w14:paraId="161C7985" w14:textId="77777777" w:rsidR="00D20E09" w:rsidRDefault="00D20E09" w:rsidP="00F2498E">
      <w:pPr>
        <w:spacing w:line="240" w:lineRule="auto"/>
      </w:pPr>
      <w:r>
        <w:continuationSeparator/>
      </w:r>
    </w:p>
  </w:footnote>
  <w:footnote w:type="continuationNotice" w:id="1">
    <w:p w14:paraId="77763196" w14:textId="77777777" w:rsidR="00D20E09" w:rsidRDefault="00D20E09">
      <w:pPr>
        <w:spacing w:line="240" w:lineRule="auto"/>
      </w:pPr>
    </w:p>
  </w:footnote>
  <w:footnote w:id="2">
    <w:p w14:paraId="2348F3B8" w14:textId="77777777" w:rsidR="00606DD5" w:rsidRDefault="00606DD5"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9332023" w14:textId="77777777" w:rsidR="00606DD5" w:rsidRPr="0031280C" w:rsidRDefault="00606DD5"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606DD5" w:rsidRPr="0031280C" w:rsidRDefault="00606DD5"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606DD5" w:rsidRPr="0031280C" w:rsidRDefault="00606DD5"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06DD5" w:rsidRDefault="008F6500">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06DD5" w:rsidRPr="00B17577" w14:paraId="37B9EBDE" w14:textId="77777777" w:rsidTr="003938ED">
      <w:trPr>
        <w:trHeight w:val="227"/>
      </w:trPr>
      <w:tc>
        <w:tcPr>
          <w:tcW w:w="5103" w:type="dxa"/>
          <w:hideMark/>
        </w:tcPr>
        <w:p w14:paraId="4964FBC5" w14:textId="54CDA645" w:rsidR="00606DD5" w:rsidRPr="00096248" w:rsidRDefault="00606DD5"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373F2D07" w:rsidR="00606DD5" w:rsidRPr="00096248" w:rsidRDefault="00606DD5" w:rsidP="00011C4D">
          <w:pPr>
            <w:spacing w:after="120" w:line="240" w:lineRule="auto"/>
            <w:ind w:right="71"/>
            <w:jc w:val="right"/>
            <w:rPr>
              <w:rFonts w:cs="Arial"/>
              <w:b/>
              <w:szCs w:val="24"/>
            </w:rPr>
          </w:pPr>
          <w:r>
            <w:rPr>
              <w:rFonts w:cs="Arial"/>
              <w:b/>
              <w:bCs/>
              <w:szCs w:val="24"/>
            </w:rPr>
            <w:t>0</w:t>
          </w:r>
          <w:r w:rsidR="00241674">
            <w:rPr>
              <w:rFonts w:cs="Arial"/>
              <w:b/>
              <w:bCs/>
              <w:szCs w:val="24"/>
            </w:rPr>
            <w:t>4335</w:t>
          </w:r>
          <w:r w:rsidRPr="00096248">
            <w:rPr>
              <w:rFonts w:cs="Arial"/>
              <w:b/>
              <w:bCs/>
              <w:szCs w:val="24"/>
            </w:rPr>
            <w:t>/INFOEM/IP/RR/202</w:t>
          </w:r>
          <w:r w:rsidR="00120307">
            <w:rPr>
              <w:rFonts w:cs="Arial"/>
              <w:b/>
              <w:bCs/>
              <w:szCs w:val="24"/>
            </w:rPr>
            <w:t>4</w:t>
          </w:r>
        </w:p>
      </w:tc>
    </w:tr>
    <w:tr w:rsidR="00606DD5" w14:paraId="7591D3C9" w14:textId="77777777" w:rsidTr="003938ED">
      <w:trPr>
        <w:trHeight w:val="242"/>
      </w:trPr>
      <w:tc>
        <w:tcPr>
          <w:tcW w:w="5103" w:type="dxa"/>
          <w:hideMark/>
        </w:tcPr>
        <w:p w14:paraId="729A65A8" w14:textId="77777777" w:rsidR="00606DD5" w:rsidRPr="00096248" w:rsidRDefault="00606DD5"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317AC0AD" w:rsidR="00606DD5" w:rsidRPr="00096248" w:rsidRDefault="00120307" w:rsidP="0070042E">
          <w:pPr>
            <w:spacing w:after="120" w:line="240" w:lineRule="auto"/>
            <w:ind w:left="-81" w:right="71"/>
            <w:jc w:val="right"/>
            <w:rPr>
              <w:rFonts w:cs="Arial"/>
              <w:szCs w:val="24"/>
            </w:rPr>
          </w:pPr>
          <w:r w:rsidRPr="00120307">
            <w:rPr>
              <w:rFonts w:cs="Arial"/>
              <w:szCs w:val="24"/>
            </w:rPr>
            <w:t>Instituto de Transparencia, Acceso a la Información Pública y Protección de Datos Personales del Estado de México y Municipios</w:t>
          </w:r>
        </w:p>
      </w:tc>
    </w:tr>
    <w:tr w:rsidR="00606DD5" w:rsidRPr="00F63239" w14:paraId="037E914D" w14:textId="77777777" w:rsidTr="003938ED">
      <w:trPr>
        <w:trHeight w:val="342"/>
      </w:trPr>
      <w:tc>
        <w:tcPr>
          <w:tcW w:w="5103" w:type="dxa"/>
          <w:hideMark/>
        </w:tcPr>
        <w:p w14:paraId="7676B68F" w14:textId="64D69EAF" w:rsidR="00606DD5" w:rsidRPr="00096248" w:rsidRDefault="00606DD5"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06DD5" w:rsidRDefault="00606DD5"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06DD5" w:rsidRPr="00711916" w:rsidRDefault="00606DD5" w:rsidP="00011C4D">
          <w:pPr>
            <w:spacing w:after="120" w:line="240" w:lineRule="auto"/>
            <w:ind w:left="-486" w:right="71" w:firstLine="567"/>
            <w:jc w:val="right"/>
            <w:rPr>
              <w:rFonts w:cs="Arial"/>
              <w:sz w:val="2"/>
              <w:szCs w:val="2"/>
            </w:rPr>
          </w:pPr>
        </w:p>
      </w:tc>
    </w:tr>
  </w:tbl>
  <w:p w14:paraId="2998DBFD" w14:textId="25A9F426" w:rsidR="00606DD5" w:rsidRPr="00871A91" w:rsidRDefault="008F6500">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2.55pt;margin-top:-152.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06DD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06DD5" w14:paraId="0F9FE9B6" w14:textId="77777777" w:rsidTr="003938ED">
      <w:trPr>
        <w:trHeight w:val="227"/>
      </w:trPr>
      <w:tc>
        <w:tcPr>
          <w:tcW w:w="5103" w:type="dxa"/>
          <w:hideMark/>
        </w:tcPr>
        <w:p w14:paraId="6D1D9D71" w14:textId="11150E5A" w:rsidR="00606DD5" w:rsidRPr="00663A37" w:rsidRDefault="00606DD5"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B10EA02" w:rsidR="00606DD5" w:rsidRPr="00C81ECD" w:rsidRDefault="00606DD5" w:rsidP="00011C4D">
          <w:pPr>
            <w:spacing w:after="120" w:line="240" w:lineRule="auto"/>
            <w:ind w:left="-486" w:right="68" w:firstLine="558"/>
            <w:jc w:val="right"/>
            <w:rPr>
              <w:rFonts w:cs="Arial"/>
              <w:b/>
              <w:szCs w:val="24"/>
            </w:rPr>
          </w:pPr>
          <w:r>
            <w:rPr>
              <w:rFonts w:cs="Arial"/>
              <w:b/>
              <w:bCs/>
              <w:szCs w:val="24"/>
            </w:rPr>
            <w:t>0</w:t>
          </w:r>
          <w:r w:rsidR="00241674">
            <w:rPr>
              <w:rFonts w:cs="Arial"/>
              <w:b/>
              <w:bCs/>
              <w:szCs w:val="24"/>
            </w:rPr>
            <w:t>4335</w:t>
          </w:r>
          <w:r>
            <w:rPr>
              <w:rFonts w:cs="Arial"/>
              <w:b/>
              <w:bCs/>
              <w:szCs w:val="24"/>
            </w:rPr>
            <w:t>/INFOEM/IP/RR/202</w:t>
          </w:r>
          <w:r w:rsidR="00120307">
            <w:rPr>
              <w:rFonts w:cs="Arial"/>
              <w:b/>
              <w:bCs/>
              <w:szCs w:val="24"/>
            </w:rPr>
            <w:t>4</w:t>
          </w:r>
        </w:p>
      </w:tc>
    </w:tr>
    <w:tr w:rsidR="00606DD5" w:rsidRPr="001F57CD" w14:paraId="1377D264" w14:textId="77777777" w:rsidTr="003938ED">
      <w:trPr>
        <w:trHeight w:val="196"/>
      </w:trPr>
      <w:tc>
        <w:tcPr>
          <w:tcW w:w="5103" w:type="dxa"/>
          <w:hideMark/>
        </w:tcPr>
        <w:p w14:paraId="04D597A1" w14:textId="77777777" w:rsidR="00606DD5" w:rsidRPr="00663A37" w:rsidRDefault="00606DD5"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12B82810" w:rsidR="00606DD5" w:rsidRPr="00241674" w:rsidRDefault="00D175B7" w:rsidP="00657695">
          <w:pPr>
            <w:spacing w:after="120" w:line="240" w:lineRule="auto"/>
            <w:ind w:right="68"/>
            <w:jc w:val="right"/>
            <w:rPr>
              <w:rFonts w:cs="Arial"/>
              <w:szCs w:val="24"/>
            </w:rPr>
          </w:pPr>
          <w:r>
            <w:rPr>
              <w:rFonts w:cs="Arial"/>
              <w:szCs w:val="24"/>
            </w:rPr>
            <w:t>XXXXXXXXXXXXXXXXX</w:t>
          </w:r>
        </w:p>
      </w:tc>
    </w:tr>
    <w:tr w:rsidR="00606DD5" w14:paraId="4DC11993" w14:textId="77777777" w:rsidTr="003938ED">
      <w:trPr>
        <w:trHeight w:val="242"/>
      </w:trPr>
      <w:tc>
        <w:tcPr>
          <w:tcW w:w="5103" w:type="dxa"/>
          <w:hideMark/>
        </w:tcPr>
        <w:p w14:paraId="76CEF1B5" w14:textId="77777777" w:rsidR="00606DD5" w:rsidRPr="00663A37" w:rsidRDefault="00606DD5"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0975A1B5" w:rsidR="00606DD5" w:rsidRPr="00663A37" w:rsidRDefault="00120307" w:rsidP="0070042E">
          <w:pPr>
            <w:spacing w:after="120" w:line="240" w:lineRule="auto"/>
            <w:ind w:left="-70" w:right="68"/>
            <w:jc w:val="right"/>
            <w:rPr>
              <w:rFonts w:cs="Arial"/>
              <w:szCs w:val="24"/>
            </w:rPr>
          </w:pPr>
          <w:r w:rsidRPr="00120307">
            <w:rPr>
              <w:rFonts w:cs="Arial"/>
              <w:szCs w:val="24"/>
            </w:rPr>
            <w:t>Instituto de Transparencia, Acceso a la Información Pública y Protección de Datos Personales del Estado de México y Municipios</w:t>
          </w:r>
        </w:p>
      </w:tc>
    </w:tr>
    <w:tr w:rsidR="00606DD5" w14:paraId="5C2B511D" w14:textId="77777777" w:rsidTr="003938ED">
      <w:trPr>
        <w:trHeight w:val="342"/>
      </w:trPr>
      <w:tc>
        <w:tcPr>
          <w:tcW w:w="5103" w:type="dxa"/>
          <w:hideMark/>
        </w:tcPr>
        <w:p w14:paraId="03FEF68C" w14:textId="45E91CF4" w:rsidR="00606DD5" w:rsidRPr="00663A37" w:rsidRDefault="00606DD5"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606DD5" w:rsidRPr="00663A37" w:rsidRDefault="00606DD5"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606DD5" w:rsidRPr="00871A91" w:rsidRDefault="008F6500">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15pt;margin-top:-168.6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606DD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440D"/>
    <w:multiLevelType w:val="hybridMultilevel"/>
    <w:tmpl w:val="4476F2DE"/>
    <w:lvl w:ilvl="0" w:tplc="5CA0EB1C">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101E77"/>
    <w:multiLevelType w:val="multilevel"/>
    <w:tmpl w:val="58F87E92"/>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4" w15:restartNumberingAfterBreak="0">
    <w:nsid w:val="0B561DD3"/>
    <w:multiLevelType w:val="hybridMultilevel"/>
    <w:tmpl w:val="B0761CCC"/>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DB68E7"/>
    <w:multiLevelType w:val="hybridMultilevel"/>
    <w:tmpl w:val="6E90F6DA"/>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222BE8"/>
    <w:multiLevelType w:val="hybridMultilevel"/>
    <w:tmpl w:val="66228938"/>
    <w:lvl w:ilvl="0" w:tplc="8BEA3238">
      <w:start w:val="1"/>
      <w:numFmt w:val="upperRoman"/>
      <w:lvlText w:val="%1."/>
      <w:lvlJc w:val="left"/>
      <w:pPr>
        <w:ind w:left="1287" w:hanging="72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792AC7"/>
    <w:multiLevelType w:val="hybridMultilevel"/>
    <w:tmpl w:val="BFDA8126"/>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3" w15:restartNumberingAfterBreak="0">
    <w:nsid w:val="293B7BF5"/>
    <w:multiLevelType w:val="hybridMultilevel"/>
    <w:tmpl w:val="DE4E01F8"/>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1350B"/>
    <w:multiLevelType w:val="hybridMultilevel"/>
    <w:tmpl w:val="540CDCAE"/>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15:restartNumberingAfterBreak="0">
    <w:nsid w:val="2E746116"/>
    <w:multiLevelType w:val="hybridMultilevel"/>
    <w:tmpl w:val="F5BCB1BC"/>
    <w:lvl w:ilvl="0" w:tplc="47DC42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C97D74"/>
    <w:multiLevelType w:val="hybridMultilevel"/>
    <w:tmpl w:val="56CA1206"/>
    <w:lvl w:ilvl="0" w:tplc="F572D25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15:restartNumberingAfterBreak="0">
    <w:nsid w:val="381C504C"/>
    <w:multiLevelType w:val="hybridMultilevel"/>
    <w:tmpl w:val="272AE812"/>
    <w:lvl w:ilvl="0" w:tplc="A986FB7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AFF0484"/>
    <w:multiLevelType w:val="hybridMultilevel"/>
    <w:tmpl w:val="459247FA"/>
    <w:lvl w:ilvl="0" w:tplc="3DD0CC4E">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1" w15:restartNumberingAfterBreak="0">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310DC4"/>
    <w:multiLevelType w:val="hybridMultilevel"/>
    <w:tmpl w:val="0114ACB6"/>
    <w:lvl w:ilvl="0" w:tplc="021EA43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96787E"/>
    <w:multiLevelType w:val="hybridMultilevel"/>
    <w:tmpl w:val="39F611F8"/>
    <w:lvl w:ilvl="0" w:tplc="A750538A">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54074876"/>
    <w:multiLevelType w:val="hybridMultilevel"/>
    <w:tmpl w:val="52782B1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5C8D5D94"/>
    <w:multiLevelType w:val="hybridMultilevel"/>
    <w:tmpl w:val="A4F4A3AE"/>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E4406B"/>
    <w:multiLevelType w:val="hybridMultilevel"/>
    <w:tmpl w:val="60B6BCDA"/>
    <w:lvl w:ilvl="0" w:tplc="F1EA5F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36" w15:restartNumberingAfterBreak="0">
    <w:nsid w:val="61CD540B"/>
    <w:multiLevelType w:val="hybridMultilevel"/>
    <w:tmpl w:val="49BAD7D6"/>
    <w:lvl w:ilvl="0" w:tplc="0A828C92">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7" w15:restartNumberingAfterBreak="0">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943EE8"/>
    <w:multiLevelType w:val="multilevel"/>
    <w:tmpl w:val="B58423B2"/>
    <w:styleLink w:val="Listaactual17"/>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071756"/>
    <w:multiLevelType w:val="multilevel"/>
    <w:tmpl w:val="17381848"/>
    <w:styleLink w:val="Listaactual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803443"/>
    <w:multiLevelType w:val="hybridMultilevel"/>
    <w:tmpl w:val="B31E28BE"/>
    <w:lvl w:ilvl="0" w:tplc="3B3CCEB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6563718"/>
    <w:multiLevelType w:val="hybridMultilevel"/>
    <w:tmpl w:val="7AA22368"/>
    <w:lvl w:ilvl="0" w:tplc="15280BB6">
      <w:start w:val="1"/>
      <w:numFmt w:val="decimal"/>
      <w:lvlText w:val="%1."/>
      <w:lvlJc w:val="left"/>
      <w:pPr>
        <w:ind w:left="709" w:hanging="42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9E718C4"/>
    <w:multiLevelType w:val="hybridMultilevel"/>
    <w:tmpl w:val="6D1EA6DE"/>
    <w:lvl w:ilvl="0" w:tplc="6A6C4E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D43F14"/>
    <w:multiLevelType w:val="hybridMultilevel"/>
    <w:tmpl w:val="9134EF86"/>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0567F9"/>
    <w:multiLevelType w:val="hybridMultilevel"/>
    <w:tmpl w:val="345C2054"/>
    <w:lvl w:ilvl="0" w:tplc="080A0001">
      <w:start w:val="1"/>
      <w:numFmt w:val="bullet"/>
      <w:lvlText w:val=""/>
      <w:lvlJc w:val="left"/>
      <w:pPr>
        <w:ind w:left="709" w:hanging="425"/>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25032FB"/>
    <w:multiLevelType w:val="multilevel"/>
    <w:tmpl w:val="C7965B38"/>
    <w:styleLink w:val="Listaactual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831322"/>
    <w:multiLevelType w:val="hybridMultilevel"/>
    <w:tmpl w:val="D5303284"/>
    <w:lvl w:ilvl="0" w:tplc="37D6734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37"/>
  </w:num>
  <w:num w:numId="3">
    <w:abstractNumId w:val="5"/>
  </w:num>
  <w:num w:numId="4">
    <w:abstractNumId w:val="29"/>
  </w:num>
  <w:num w:numId="5">
    <w:abstractNumId w:val="27"/>
  </w:num>
  <w:num w:numId="6">
    <w:abstractNumId w:val="9"/>
  </w:num>
  <w:num w:numId="7">
    <w:abstractNumId w:val="33"/>
  </w:num>
  <w:num w:numId="8">
    <w:abstractNumId w:val="49"/>
  </w:num>
  <w:num w:numId="9">
    <w:abstractNumId w:val="35"/>
  </w:num>
  <w:num w:numId="10">
    <w:abstractNumId w:val="4"/>
  </w:num>
  <w:num w:numId="11">
    <w:abstractNumId w:val="31"/>
  </w:num>
  <w:num w:numId="12">
    <w:abstractNumId w:val="10"/>
  </w:num>
  <w:num w:numId="13">
    <w:abstractNumId w:val="11"/>
  </w:num>
  <w:num w:numId="14">
    <w:abstractNumId w:val="28"/>
  </w:num>
  <w:num w:numId="15">
    <w:abstractNumId w:val="14"/>
  </w:num>
  <w:num w:numId="16">
    <w:abstractNumId w:val="42"/>
  </w:num>
  <w:num w:numId="17">
    <w:abstractNumId w:val="45"/>
  </w:num>
  <w:num w:numId="18">
    <w:abstractNumId w:val="2"/>
  </w:num>
  <w:num w:numId="19">
    <w:abstractNumId w:val="34"/>
  </w:num>
  <w:num w:numId="20">
    <w:abstractNumId w:val="8"/>
  </w:num>
  <w:num w:numId="21">
    <w:abstractNumId w:val="25"/>
  </w:num>
  <w:num w:numId="22">
    <w:abstractNumId w:val="3"/>
  </w:num>
  <w:num w:numId="23">
    <w:abstractNumId w:val="1"/>
  </w:num>
  <w:num w:numId="24">
    <w:abstractNumId w:val="12"/>
  </w:num>
  <w:num w:numId="25">
    <w:abstractNumId w:val="16"/>
  </w:num>
  <w:num w:numId="26">
    <w:abstractNumId w:val="13"/>
  </w:num>
  <w:num w:numId="27">
    <w:abstractNumId w:val="48"/>
  </w:num>
  <w:num w:numId="28">
    <w:abstractNumId w:val="43"/>
  </w:num>
  <w:num w:numId="29">
    <w:abstractNumId w:val="6"/>
  </w:num>
  <w:num w:numId="30">
    <w:abstractNumId w:val="26"/>
  </w:num>
  <w:num w:numId="31">
    <w:abstractNumId w:val="32"/>
  </w:num>
  <w:num w:numId="32">
    <w:abstractNumId w:val="17"/>
  </w:num>
  <w:num w:numId="33">
    <w:abstractNumId w:val="18"/>
  </w:num>
  <w:num w:numId="34">
    <w:abstractNumId w:val="30"/>
  </w:num>
  <w:num w:numId="35">
    <w:abstractNumId w:val="22"/>
  </w:num>
  <w:num w:numId="36">
    <w:abstractNumId w:val="23"/>
  </w:num>
  <w:num w:numId="37">
    <w:abstractNumId w:val="40"/>
  </w:num>
  <w:num w:numId="38">
    <w:abstractNumId w:val="36"/>
  </w:num>
  <w:num w:numId="39">
    <w:abstractNumId w:val="44"/>
  </w:num>
  <w:num w:numId="40">
    <w:abstractNumId w:val="15"/>
  </w:num>
  <w:num w:numId="41">
    <w:abstractNumId w:val="20"/>
  </w:num>
  <w:num w:numId="42">
    <w:abstractNumId w:val="19"/>
  </w:num>
  <w:num w:numId="43">
    <w:abstractNumId w:val="7"/>
  </w:num>
  <w:num w:numId="44">
    <w:abstractNumId w:val="41"/>
  </w:num>
  <w:num w:numId="45">
    <w:abstractNumId w:val="47"/>
  </w:num>
  <w:num w:numId="46">
    <w:abstractNumId w:val="46"/>
  </w:num>
  <w:num w:numId="47">
    <w:abstractNumId w:val="39"/>
  </w:num>
  <w:num w:numId="48">
    <w:abstractNumId w:val="24"/>
  </w:num>
  <w:num w:numId="49">
    <w:abstractNumId w:val="38"/>
  </w:num>
  <w:num w:numId="5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AFA"/>
    <w:rsid w:val="00003F45"/>
    <w:rsid w:val="00004014"/>
    <w:rsid w:val="00004962"/>
    <w:rsid w:val="00005965"/>
    <w:rsid w:val="0000665B"/>
    <w:rsid w:val="00007857"/>
    <w:rsid w:val="00007BA4"/>
    <w:rsid w:val="0001033C"/>
    <w:rsid w:val="000114A6"/>
    <w:rsid w:val="0001151F"/>
    <w:rsid w:val="000117AB"/>
    <w:rsid w:val="00011C4D"/>
    <w:rsid w:val="00011CCA"/>
    <w:rsid w:val="000122C2"/>
    <w:rsid w:val="000124BD"/>
    <w:rsid w:val="00012909"/>
    <w:rsid w:val="00012A59"/>
    <w:rsid w:val="00012BEE"/>
    <w:rsid w:val="00012D78"/>
    <w:rsid w:val="000133B6"/>
    <w:rsid w:val="00015487"/>
    <w:rsid w:val="000154CA"/>
    <w:rsid w:val="000171BE"/>
    <w:rsid w:val="00021122"/>
    <w:rsid w:val="00021165"/>
    <w:rsid w:val="00021A08"/>
    <w:rsid w:val="000221D0"/>
    <w:rsid w:val="00024A6D"/>
    <w:rsid w:val="00025560"/>
    <w:rsid w:val="00026582"/>
    <w:rsid w:val="00031BA3"/>
    <w:rsid w:val="00032C99"/>
    <w:rsid w:val="00032FBE"/>
    <w:rsid w:val="00033479"/>
    <w:rsid w:val="00033562"/>
    <w:rsid w:val="0003521B"/>
    <w:rsid w:val="0003577D"/>
    <w:rsid w:val="00035A30"/>
    <w:rsid w:val="0003692B"/>
    <w:rsid w:val="000369F1"/>
    <w:rsid w:val="00036D5F"/>
    <w:rsid w:val="00036EFC"/>
    <w:rsid w:val="00040A10"/>
    <w:rsid w:val="00041421"/>
    <w:rsid w:val="00041670"/>
    <w:rsid w:val="000417BE"/>
    <w:rsid w:val="00041AE7"/>
    <w:rsid w:val="00041DEA"/>
    <w:rsid w:val="00042C95"/>
    <w:rsid w:val="00045F86"/>
    <w:rsid w:val="00046A15"/>
    <w:rsid w:val="00047337"/>
    <w:rsid w:val="00050D85"/>
    <w:rsid w:val="00050FF1"/>
    <w:rsid w:val="00051732"/>
    <w:rsid w:val="00051C3A"/>
    <w:rsid w:val="00051F5E"/>
    <w:rsid w:val="0005219F"/>
    <w:rsid w:val="0005241C"/>
    <w:rsid w:val="00052F0F"/>
    <w:rsid w:val="00054689"/>
    <w:rsid w:val="0005480B"/>
    <w:rsid w:val="00054F6A"/>
    <w:rsid w:val="00055891"/>
    <w:rsid w:val="00055C90"/>
    <w:rsid w:val="00055FE9"/>
    <w:rsid w:val="000564B5"/>
    <w:rsid w:val="000565EE"/>
    <w:rsid w:val="000575E4"/>
    <w:rsid w:val="0005787D"/>
    <w:rsid w:val="00057B42"/>
    <w:rsid w:val="00060716"/>
    <w:rsid w:val="00061B46"/>
    <w:rsid w:val="00061B8D"/>
    <w:rsid w:val="00061D9B"/>
    <w:rsid w:val="00064854"/>
    <w:rsid w:val="000650DF"/>
    <w:rsid w:val="00065463"/>
    <w:rsid w:val="000666B3"/>
    <w:rsid w:val="000676A2"/>
    <w:rsid w:val="0007107B"/>
    <w:rsid w:val="000739AF"/>
    <w:rsid w:val="00075586"/>
    <w:rsid w:val="00075D5E"/>
    <w:rsid w:val="00076332"/>
    <w:rsid w:val="00077A55"/>
    <w:rsid w:val="00077F28"/>
    <w:rsid w:val="000802BA"/>
    <w:rsid w:val="00082E5D"/>
    <w:rsid w:val="00083498"/>
    <w:rsid w:val="00083D73"/>
    <w:rsid w:val="0008496A"/>
    <w:rsid w:val="00085EA2"/>
    <w:rsid w:val="0008628E"/>
    <w:rsid w:val="000864CC"/>
    <w:rsid w:val="00086748"/>
    <w:rsid w:val="0008737D"/>
    <w:rsid w:val="00087AFB"/>
    <w:rsid w:val="00087F54"/>
    <w:rsid w:val="0009020C"/>
    <w:rsid w:val="00090297"/>
    <w:rsid w:val="00090A37"/>
    <w:rsid w:val="00092681"/>
    <w:rsid w:val="00092D82"/>
    <w:rsid w:val="0009320C"/>
    <w:rsid w:val="0009328A"/>
    <w:rsid w:val="0009397B"/>
    <w:rsid w:val="00094B23"/>
    <w:rsid w:val="00094FD7"/>
    <w:rsid w:val="000951B9"/>
    <w:rsid w:val="0009609D"/>
    <w:rsid w:val="00096248"/>
    <w:rsid w:val="000A00BB"/>
    <w:rsid w:val="000A110B"/>
    <w:rsid w:val="000A1D0D"/>
    <w:rsid w:val="000A1D2C"/>
    <w:rsid w:val="000A2CA6"/>
    <w:rsid w:val="000A2F65"/>
    <w:rsid w:val="000A3F41"/>
    <w:rsid w:val="000A4202"/>
    <w:rsid w:val="000A5EA1"/>
    <w:rsid w:val="000A7D80"/>
    <w:rsid w:val="000B1F27"/>
    <w:rsid w:val="000B20DD"/>
    <w:rsid w:val="000B2390"/>
    <w:rsid w:val="000B28CF"/>
    <w:rsid w:val="000B4159"/>
    <w:rsid w:val="000B491D"/>
    <w:rsid w:val="000B51CE"/>
    <w:rsid w:val="000B5608"/>
    <w:rsid w:val="000B65C3"/>
    <w:rsid w:val="000C0203"/>
    <w:rsid w:val="000C066A"/>
    <w:rsid w:val="000C0E5D"/>
    <w:rsid w:val="000C2D59"/>
    <w:rsid w:val="000C416A"/>
    <w:rsid w:val="000C51AF"/>
    <w:rsid w:val="000C568A"/>
    <w:rsid w:val="000C65DD"/>
    <w:rsid w:val="000C661C"/>
    <w:rsid w:val="000C7472"/>
    <w:rsid w:val="000C7F8F"/>
    <w:rsid w:val="000D0CD3"/>
    <w:rsid w:val="000D14DA"/>
    <w:rsid w:val="000D2C63"/>
    <w:rsid w:val="000D2E93"/>
    <w:rsid w:val="000D3C8A"/>
    <w:rsid w:val="000D40CB"/>
    <w:rsid w:val="000D439B"/>
    <w:rsid w:val="000D5244"/>
    <w:rsid w:val="000D55D2"/>
    <w:rsid w:val="000D5634"/>
    <w:rsid w:val="000D56B9"/>
    <w:rsid w:val="000D5C00"/>
    <w:rsid w:val="000D609A"/>
    <w:rsid w:val="000D66A1"/>
    <w:rsid w:val="000D772A"/>
    <w:rsid w:val="000E06A3"/>
    <w:rsid w:val="000E0D32"/>
    <w:rsid w:val="000E1FD4"/>
    <w:rsid w:val="000E2301"/>
    <w:rsid w:val="000E27CE"/>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54F6"/>
    <w:rsid w:val="000F7D93"/>
    <w:rsid w:val="000F7DDA"/>
    <w:rsid w:val="00100B3A"/>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0307"/>
    <w:rsid w:val="00121842"/>
    <w:rsid w:val="00121F46"/>
    <w:rsid w:val="001235A0"/>
    <w:rsid w:val="00123D0B"/>
    <w:rsid w:val="0012508E"/>
    <w:rsid w:val="00130C18"/>
    <w:rsid w:val="00131C40"/>
    <w:rsid w:val="00131C6C"/>
    <w:rsid w:val="00131F2D"/>
    <w:rsid w:val="001321ED"/>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7D2B"/>
    <w:rsid w:val="00160608"/>
    <w:rsid w:val="0016185B"/>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5CF6"/>
    <w:rsid w:val="0017633C"/>
    <w:rsid w:val="00176522"/>
    <w:rsid w:val="001809A8"/>
    <w:rsid w:val="00181A9D"/>
    <w:rsid w:val="001823E3"/>
    <w:rsid w:val="00182FC0"/>
    <w:rsid w:val="00183990"/>
    <w:rsid w:val="00183F45"/>
    <w:rsid w:val="00183FC2"/>
    <w:rsid w:val="00184AEA"/>
    <w:rsid w:val="0018577B"/>
    <w:rsid w:val="00185C61"/>
    <w:rsid w:val="00190B5A"/>
    <w:rsid w:val="00190D0F"/>
    <w:rsid w:val="00190F59"/>
    <w:rsid w:val="00192D02"/>
    <w:rsid w:val="00194C85"/>
    <w:rsid w:val="0019539C"/>
    <w:rsid w:val="001957E6"/>
    <w:rsid w:val="00195845"/>
    <w:rsid w:val="0019584A"/>
    <w:rsid w:val="001960AD"/>
    <w:rsid w:val="00196AF7"/>
    <w:rsid w:val="001A057E"/>
    <w:rsid w:val="001A0AFD"/>
    <w:rsid w:val="001A0E96"/>
    <w:rsid w:val="001A1BDB"/>
    <w:rsid w:val="001A316F"/>
    <w:rsid w:val="001A3982"/>
    <w:rsid w:val="001A3C5F"/>
    <w:rsid w:val="001A3F75"/>
    <w:rsid w:val="001A4BDF"/>
    <w:rsid w:val="001A6849"/>
    <w:rsid w:val="001A773B"/>
    <w:rsid w:val="001B0259"/>
    <w:rsid w:val="001B0262"/>
    <w:rsid w:val="001B28D1"/>
    <w:rsid w:val="001B2F49"/>
    <w:rsid w:val="001B3FD2"/>
    <w:rsid w:val="001B5693"/>
    <w:rsid w:val="001B6C2D"/>
    <w:rsid w:val="001B7147"/>
    <w:rsid w:val="001C087E"/>
    <w:rsid w:val="001C0F32"/>
    <w:rsid w:val="001C1BF4"/>
    <w:rsid w:val="001C2099"/>
    <w:rsid w:val="001C27A3"/>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E7CD1"/>
    <w:rsid w:val="001F13A1"/>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2919"/>
    <w:rsid w:val="002035F4"/>
    <w:rsid w:val="00204AA1"/>
    <w:rsid w:val="00205357"/>
    <w:rsid w:val="00205455"/>
    <w:rsid w:val="00205FAC"/>
    <w:rsid w:val="00206139"/>
    <w:rsid w:val="00206FAA"/>
    <w:rsid w:val="00207028"/>
    <w:rsid w:val="0020763C"/>
    <w:rsid w:val="00207E11"/>
    <w:rsid w:val="0021063D"/>
    <w:rsid w:val="00210714"/>
    <w:rsid w:val="0021327B"/>
    <w:rsid w:val="00214B09"/>
    <w:rsid w:val="002155ED"/>
    <w:rsid w:val="0021627B"/>
    <w:rsid w:val="0021698E"/>
    <w:rsid w:val="002169E9"/>
    <w:rsid w:val="00216D13"/>
    <w:rsid w:val="00216F33"/>
    <w:rsid w:val="002207CF"/>
    <w:rsid w:val="00221114"/>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1674"/>
    <w:rsid w:val="002432E1"/>
    <w:rsid w:val="00243315"/>
    <w:rsid w:val="00244526"/>
    <w:rsid w:val="00245AC1"/>
    <w:rsid w:val="00246269"/>
    <w:rsid w:val="00247588"/>
    <w:rsid w:val="002475C3"/>
    <w:rsid w:val="0024764F"/>
    <w:rsid w:val="00252443"/>
    <w:rsid w:val="002530AE"/>
    <w:rsid w:val="0025386E"/>
    <w:rsid w:val="002547B2"/>
    <w:rsid w:val="0025565C"/>
    <w:rsid w:val="00255FD1"/>
    <w:rsid w:val="00255FED"/>
    <w:rsid w:val="00256CE0"/>
    <w:rsid w:val="00261886"/>
    <w:rsid w:val="00261A13"/>
    <w:rsid w:val="00261E57"/>
    <w:rsid w:val="002620B2"/>
    <w:rsid w:val="00264613"/>
    <w:rsid w:val="00264CA1"/>
    <w:rsid w:val="00264FB2"/>
    <w:rsid w:val="0026506A"/>
    <w:rsid w:val="00266604"/>
    <w:rsid w:val="00267524"/>
    <w:rsid w:val="00267A7B"/>
    <w:rsid w:val="002704DF"/>
    <w:rsid w:val="00270F03"/>
    <w:rsid w:val="002710B5"/>
    <w:rsid w:val="0027116F"/>
    <w:rsid w:val="00272817"/>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4F3"/>
    <w:rsid w:val="00296626"/>
    <w:rsid w:val="00296DB8"/>
    <w:rsid w:val="00296E92"/>
    <w:rsid w:val="00297212"/>
    <w:rsid w:val="002972E8"/>
    <w:rsid w:val="002A02E8"/>
    <w:rsid w:val="002A1797"/>
    <w:rsid w:val="002A51B8"/>
    <w:rsid w:val="002A564E"/>
    <w:rsid w:val="002A5ADD"/>
    <w:rsid w:val="002A5FDF"/>
    <w:rsid w:val="002A6FCE"/>
    <w:rsid w:val="002A7501"/>
    <w:rsid w:val="002B0EA1"/>
    <w:rsid w:val="002B15BA"/>
    <w:rsid w:val="002B317E"/>
    <w:rsid w:val="002B3CE2"/>
    <w:rsid w:val="002B40FF"/>
    <w:rsid w:val="002B44C4"/>
    <w:rsid w:val="002B5F48"/>
    <w:rsid w:val="002B7549"/>
    <w:rsid w:val="002B773C"/>
    <w:rsid w:val="002B78B9"/>
    <w:rsid w:val="002C04F1"/>
    <w:rsid w:val="002C0E65"/>
    <w:rsid w:val="002C0E9B"/>
    <w:rsid w:val="002C15CA"/>
    <w:rsid w:val="002C1DAF"/>
    <w:rsid w:val="002C26CD"/>
    <w:rsid w:val="002C2C08"/>
    <w:rsid w:val="002C2D27"/>
    <w:rsid w:val="002C3141"/>
    <w:rsid w:val="002C42A2"/>
    <w:rsid w:val="002C4718"/>
    <w:rsid w:val="002C48A8"/>
    <w:rsid w:val="002C4AFE"/>
    <w:rsid w:val="002C6010"/>
    <w:rsid w:val="002C6B4C"/>
    <w:rsid w:val="002C7329"/>
    <w:rsid w:val="002C7EC4"/>
    <w:rsid w:val="002D15F2"/>
    <w:rsid w:val="002D1AE3"/>
    <w:rsid w:val="002D2F05"/>
    <w:rsid w:val="002D2F64"/>
    <w:rsid w:val="002D4953"/>
    <w:rsid w:val="002D5CCE"/>
    <w:rsid w:val="002D5D5B"/>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5101"/>
    <w:rsid w:val="002F713F"/>
    <w:rsid w:val="002F799E"/>
    <w:rsid w:val="002F7D3E"/>
    <w:rsid w:val="00300919"/>
    <w:rsid w:val="00302BF3"/>
    <w:rsid w:val="00302D8C"/>
    <w:rsid w:val="00303F92"/>
    <w:rsid w:val="00304386"/>
    <w:rsid w:val="00304EE5"/>
    <w:rsid w:val="00305568"/>
    <w:rsid w:val="00305D70"/>
    <w:rsid w:val="00306F52"/>
    <w:rsid w:val="00310825"/>
    <w:rsid w:val="00310AF9"/>
    <w:rsid w:val="00310E80"/>
    <w:rsid w:val="003110C6"/>
    <w:rsid w:val="00311381"/>
    <w:rsid w:val="00312106"/>
    <w:rsid w:val="003126FB"/>
    <w:rsid w:val="0031280C"/>
    <w:rsid w:val="00313170"/>
    <w:rsid w:val="003136B3"/>
    <w:rsid w:val="00314324"/>
    <w:rsid w:val="00315AE3"/>
    <w:rsid w:val="00315CA2"/>
    <w:rsid w:val="0031667E"/>
    <w:rsid w:val="00316A7B"/>
    <w:rsid w:val="003176D1"/>
    <w:rsid w:val="00321B9A"/>
    <w:rsid w:val="00324F09"/>
    <w:rsid w:val="00325C6E"/>
    <w:rsid w:val="003265D6"/>
    <w:rsid w:val="003275F8"/>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25C9"/>
    <w:rsid w:val="0034444F"/>
    <w:rsid w:val="00344766"/>
    <w:rsid w:val="00344AD3"/>
    <w:rsid w:val="00345089"/>
    <w:rsid w:val="00345427"/>
    <w:rsid w:val="003455C2"/>
    <w:rsid w:val="00345687"/>
    <w:rsid w:val="00345708"/>
    <w:rsid w:val="00346373"/>
    <w:rsid w:val="003467CD"/>
    <w:rsid w:val="003471F0"/>
    <w:rsid w:val="003505B2"/>
    <w:rsid w:val="0035063B"/>
    <w:rsid w:val="00352677"/>
    <w:rsid w:val="0035393E"/>
    <w:rsid w:val="00354F3F"/>
    <w:rsid w:val="00355981"/>
    <w:rsid w:val="0035768E"/>
    <w:rsid w:val="00360189"/>
    <w:rsid w:val="0036188D"/>
    <w:rsid w:val="00362013"/>
    <w:rsid w:val="00362136"/>
    <w:rsid w:val="003623F5"/>
    <w:rsid w:val="0036336C"/>
    <w:rsid w:val="003637A1"/>
    <w:rsid w:val="003647C3"/>
    <w:rsid w:val="00364C0A"/>
    <w:rsid w:val="0036714D"/>
    <w:rsid w:val="0037112D"/>
    <w:rsid w:val="003713C2"/>
    <w:rsid w:val="0037172A"/>
    <w:rsid w:val="0037269A"/>
    <w:rsid w:val="0037526D"/>
    <w:rsid w:val="0037545E"/>
    <w:rsid w:val="00376405"/>
    <w:rsid w:val="0038157C"/>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3E14"/>
    <w:rsid w:val="003A4262"/>
    <w:rsid w:val="003A53BF"/>
    <w:rsid w:val="003A59A6"/>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30DA"/>
    <w:rsid w:val="003C341F"/>
    <w:rsid w:val="003C4A15"/>
    <w:rsid w:val="003C4F09"/>
    <w:rsid w:val="003C4FF5"/>
    <w:rsid w:val="003C57BF"/>
    <w:rsid w:val="003C6226"/>
    <w:rsid w:val="003C6D2C"/>
    <w:rsid w:val="003D0AE2"/>
    <w:rsid w:val="003D17AF"/>
    <w:rsid w:val="003D1CED"/>
    <w:rsid w:val="003D2120"/>
    <w:rsid w:val="003D2681"/>
    <w:rsid w:val="003D3477"/>
    <w:rsid w:val="003D372B"/>
    <w:rsid w:val="003D5450"/>
    <w:rsid w:val="003D70D0"/>
    <w:rsid w:val="003D7707"/>
    <w:rsid w:val="003D7760"/>
    <w:rsid w:val="003E0B2A"/>
    <w:rsid w:val="003E0F89"/>
    <w:rsid w:val="003E13A1"/>
    <w:rsid w:val="003E2955"/>
    <w:rsid w:val="003E44DA"/>
    <w:rsid w:val="003E468A"/>
    <w:rsid w:val="003E47C3"/>
    <w:rsid w:val="003E4972"/>
    <w:rsid w:val="003E5643"/>
    <w:rsid w:val="003E606D"/>
    <w:rsid w:val="003E6C77"/>
    <w:rsid w:val="003E6E17"/>
    <w:rsid w:val="003E7594"/>
    <w:rsid w:val="003F187E"/>
    <w:rsid w:val="003F2126"/>
    <w:rsid w:val="003F2491"/>
    <w:rsid w:val="003F308A"/>
    <w:rsid w:val="003F4582"/>
    <w:rsid w:val="003F4924"/>
    <w:rsid w:val="003F5D5C"/>
    <w:rsid w:val="003F6192"/>
    <w:rsid w:val="004006B1"/>
    <w:rsid w:val="00400915"/>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2D9A"/>
    <w:rsid w:val="004431D5"/>
    <w:rsid w:val="004436C5"/>
    <w:rsid w:val="00444E7F"/>
    <w:rsid w:val="00445514"/>
    <w:rsid w:val="00445853"/>
    <w:rsid w:val="00447748"/>
    <w:rsid w:val="00447A90"/>
    <w:rsid w:val="00451C0A"/>
    <w:rsid w:val="0045354B"/>
    <w:rsid w:val="00453687"/>
    <w:rsid w:val="004536F3"/>
    <w:rsid w:val="0045486D"/>
    <w:rsid w:val="004558BD"/>
    <w:rsid w:val="004579DC"/>
    <w:rsid w:val="00460C5B"/>
    <w:rsid w:val="004615D3"/>
    <w:rsid w:val="0046281E"/>
    <w:rsid w:val="00463909"/>
    <w:rsid w:val="004639C1"/>
    <w:rsid w:val="00464AF4"/>
    <w:rsid w:val="00464D6B"/>
    <w:rsid w:val="00467ADA"/>
    <w:rsid w:val="00467C83"/>
    <w:rsid w:val="00470110"/>
    <w:rsid w:val="00470DA2"/>
    <w:rsid w:val="00471E09"/>
    <w:rsid w:val="004728C4"/>
    <w:rsid w:val="00473538"/>
    <w:rsid w:val="0047369A"/>
    <w:rsid w:val="00473C7A"/>
    <w:rsid w:val="00474095"/>
    <w:rsid w:val="00474C35"/>
    <w:rsid w:val="004750A1"/>
    <w:rsid w:val="004764A1"/>
    <w:rsid w:val="004769A4"/>
    <w:rsid w:val="00480212"/>
    <w:rsid w:val="00480D99"/>
    <w:rsid w:val="00482C8B"/>
    <w:rsid w:val="00482D0F"/>
    <w:rsid w:val="004838A8"/>
    <w:rsid w:val="00483EC9"/>
    <w:rsid w:val="004841AE"/>
    <w:rsid w:val="0048423C"/>
    <w:rsid w:val="0048483C"/>
    <w:rsid w:val="00484C7F"/>
    <w:rsid w:val="00485194"/>
    <w:rsid w:val="00486AF0"/>
    <w:rsid w:val="004872D0"/>
    <w:rsid w:val="00487BBD"/>
    <w:rsid w:val="004900E8"/>
    <w:rsid w:val="0049095E"/>
    <w:rsid w:val="00490C99"/>
    <w:rsid w:val="00490CD8"/>
    <w:rsid w:val="004911DB"/>
    <w:rsid w:val="0049216F"/>
    <w:rsid w:val="004928F5"/>
    <w:rsid w:val="004933FC"/>
    <w:rsid w:val="00494029"/>
    <w:rsid w:val="004962CD"/>
    <w:rsid w:val="00496590"/>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87D"/>
    <w:rsid w:val="004B3EDF"/>
    <w:rsid w:val="004B6671"/>
    <w:rsid w:val="004B7011"/>
    <w:rsid w:val="004C0799"/>
    <w:rsid w:val="004C09C8"/>
    <w:rsid w:val="004C11B9"/>
    <w:rsid w:val="004C16C7"/>
    <w:rsid w:val="004C225E"/>
    <w:rsid w:val="004C2853"/>
    <w:rsid w:val="004C2BB4"/>
    <w:rsid w:val="004C3B02"/>
    <w:rsid w:val="004C3C1C"/>
    <w:rsid w:val="004C3E4F"/>
    <w:rsid w:val="004C43C9"/>
    <w:rsid w:val="004C4418"/>
    <w:rsid w:val="004C45FA"/>
    <w:rsid w:val="004C4707"/>
    <w:rsid w:val="004C4BB7"/>
    <w:rsid w:val="004C6779"/>
    <w:rsid w:val="004C7D54"/>
    <w:rsid w:val="004D069A"/>
    <w:rsid w:val="004D0CC4"/>
    <w:rsid w:val="004D11A8"/>
    <w:rsid w:val="004D571F"/>
    <w:rsid w:val="004D6095"/>
    <w:rsid w:val="004D66AD"/>
    <w:rsid w:val="004D6995"/>
    <w:rsid w:val="004D69A5"/>
    <w:rsid w:val="004E07A1"/>
    <w:rsid w:val="004E1729"/>
    <w:rsid w:val="004E1B3C"/>
    <w:rsid w:val="004E1CA8"/>
    <w:rsid w:val="004E22FA"/>
    <w:rsid w:val="004E3959"/>
    <w:rsid w:val="004E3F86"/>
    <w:rsid w:val="004E4252"/>
    <w:rsid w:val="004E4AD1"/>
    <w:rsid w:val="004E5659"/>
    <w:rsid w:val="004E63B5"/>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5C7"/>
    <w:rsid w:val="00504B42"/>
    <w:rsid w:val="00506DB2"/>
    <w:rsid w:val="00507EFE"/>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4D1"/>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1319"/>
    <w:rsid w:val="00542B22"/>
    <w:rsid w:val="00542CDB"/>
    <w:rsid w:val="00543B6B"/>
    <w:rsid w:val="00543B75"/>
    <w:rsid w:val="00544041"/>
    <w:rsid w:val="005449D0"/>
    <w:rsid w:val="0054712E"/>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75795"/>
    <w:rsid w:val="005807A2"/>
    <w:rsid w:val="005807A8"/>
    <w:rsid w:val="00580D15"/>
    <w:rsid w:val="00581A2E"/>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60E9"/>
    <w:rsid w:val="005A77E1"/>
    <w:rsid w:val="005A7E33"/>
    <w:rsid w:val="005B10CC"/>
    <w:rsid w:val="005B4E04"/>
    <w:rsid w:val="005B4E14"/>
    <w:rsid w:val="005B52A0"/>
    <w:rsid w:val="005B538B"/>
    <w:rsid w:val="005B5434"/>
    <w:rsid w:val="005B5BDF"/>
    <w:rsid w:val="005B656D"/>
    <w:rsid w:val="005B6FFD"/>
    <w:rsid w:val="005B72D5"/>
    <w:rsid w:val="005C0894"/>
    <w:rsid w:val="005C16D1"/>
    <w:rsid w:val="005C16D8"/>
    <w:rsid w:val="005C196C"/>
    <w:rsid w:val="005C1BF4"/>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814"/>
    <w:rsid w:val="005E7E9F"/>
    <w:rsid w:val="005F1439"/>
    <w:rsid w:val="005F21B0"/>
    <w:rsid w:val="005F274F"/>
    <w:rsid w:val="005F30F1"/>
    <w:rsid w:val="005F3103"/>
    <w:rsid w:val="005F4D3D"/>
    <w:rsid w:val="005F5B10"/>
    <w:rsid w:val="005F622D"/>
    <w:rsid w:val="005F6B90"/>
    <w:rsid w:val="005F6CAB"/>
    <w:rsid w:val="0060129A"/>
    <w:rsid w:val="0060244C"/>
    <w:rsid w:val="00603546"/>
    <w:rsid w:val="00603CFE"/>
    <w:rsid w:val="006055AB"/>
    <w:rsid w:val="00606DD5"/>
    <w:rsid w:val="00610A95"/>
    <w:rsid w:val="00611CE7"/>
    <w:rsid w:val="00613401"/>
    <w:rsid w:val="0061516D"/>
    <w:rsid w:val="00615B10"/>
    <w:rsid w:val="00615C07"/>
    <w:rsid w:val="006168EB"/>
    <w:rsid w:val="00616DEB"/>
    <w:rsid w:val="00620DE2"/>
    <w:rsid w:val="00624E9E"/>
    <w:rsid w:val="0062573B"/>
    <w:rsid w:val="00625F9E"/>
    <w:rsid w:val="006263D3"/>
    <w:rsid w:val="0062694E"/>
    <w:rsid w:val="00630030"/>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4B8E"/>
    <w:rsid w:val="00655007"/>
    <w:rsid w:val="0065599C"/>
    <w:rsid w:val="00655B5C"/>
    <w:rsid w:val="0065640E"/>
    <w:rsid w:val="00657695"/>
    <w:rsid w:val="00657B69"/>
    <w:rsid w:val="006609B3"/>
    <w:rsid w:val="00660E52"/>
    <w:rsid w:val="0066148E"/>
    <w:rsid w:val="00661B3F"/>
    <w:rsid w:val="006625F9"/>
    <w:rsid w:val="00663A37"/>
    <w:rsid w:val="00663B72"/>
    <w:rsid w:val="00664BB4"/>
    <w:rsid w:val="00664EA4"/>
    <w:rsid w:val="00665A8F"/>
    <w:rsid w:val="00667860"/>
    <w:rsid w:val="00670232"/>
    <w:rsid w:val="0067157E"/>
    <w:rsid w:val="00672247"/>
    <w:rsid w:val="00673EAA"/>
    <w:rsid w:val="006757E8"/>
    <w:rsid w:val="00675B61"/>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30F3"/>
    <w:rsid w:val="006933F5"/>
    <w:rsid w:val="0069448A"/>
    <w:rsid w:val="006950D6"/>
    <w:rsid w:val="00696A11"/>
    <w:rsid w:val="00696FD6"/>
    <w:rsid w:val="00697B3A"/>
    <w:rsid w:val="006A04A9"/>
    <w:rsid w:val="006A21CF"/>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06D9"/>
    <w:rsid w:val="006D1EC8"/>
    <w:rsid w:val="006D2D2B"/>
    <w:rsid w:val="006D3F59"/>
    <w:rsid w:val="006D41A6"/>
    <w:rsid w:val="006D438A"/>
    <w:rsid w:val="006D4CBD"/>
    <w:rsid w:val="006D6830"/>
    <w:rsid w:val="006D719C"/>
    <w:rsid w:val="006D7DF3"/>
    <w:rsid w:val="006E15A2"/>
    <w:rsid w:val="006E19DD"/>
    <w:rsid w:val="006E20F9"/>
    <w:rsid w:val="006E21FF"/>
    <w:rsid w:val="006E3F38"/>
    <w:rsid w:val="006E4B54"/>
    <w:rsid w:val="006E4C8D"/>
    <w:rsid w:val="006E52FF"/>
    <w:rsid w:val="006E59C4"/>
    <w:rsid w:val="006E5E9F"/>
    <w:rsid w:val="006E6076"/>
    <w:rsid w:val="006E6DD7"/>
    <w:rsid w:val="006E7985"/>
    <w:rsid w:val="006F0222"/>
    <w:rsid w:val="006F04A3"/>
    <w:rsid w:val="006F114C"/>
    <w:rsid w:val="006F1A99"/>
    <w:rsid w:val="006F22DE"/>
    <w:rsid w:val="006F428B"/>
    <w:rsid w:val="006F4C9E"/>
    <w:rsid w:val="006F52DF"/>
    <w:rsid w:val="006F676C"/>
    <w:rsid w:val="006F6AB6"/>
    <w:rsid w:val="0070042E"/>
    <w:rsid w:val="00700C90"/>
    <w:rsid w:val="00701F34"/>
    <w:rsid w:val="007031A2"/>
    <w:rsid w:val="00704693"/>
    <w:rsid w:val="0070491A"/>
    <w:rsid w:val="00704AB9"/>
    <w:rsid w:val="007054D8"/>
    <w:rsid w:val="00706383"/>
    <w:rsid w:val="00706D47"/>
    <w:rsid w:val="007070E1"/>
    <w:rsid w:val="00711916"/>
    <w:rsid w:val="00711EE2"/>
    <w:rsid w:val="00712D71"/>
    <w:rsid w:val="007130DA"/>
    <w:rsid w:val="00713185"/>
    <w:rsid w:val="007132C5"/>
    <w:rsid w:val="00713380"/>
    <w:rsid w:val="00713DD5"/>
    <w:rsid w:val="007147B9"/>
    <w:rsid w:val="0071601C"/>
    <w:rsid w:val="007167AE"/>
    <w:rsid w:val="00720D8F"/>
    <w:rsid w:val="0072149D"/>
    <w:rsid w:val="007214D9"/>
    <w:rsid w:val="00723C6D"/>
    <w:rsid w:val="0072514D"/>
    <w:rsid w:val="00725C5A"/>
    <w:rsid w:val="007263E6"/>
    <w:rsid w:val="007264EA"/>
    <w:rsid w:val="00726D09"/>
    <w:rsid w:val="00726F49"/>
    <w:rsid w:val="007327E4"/>
    <w:rsid w:val="00732AB3"/>
    <w:rsid w:val="007332CF"/>
    <w:rsid w:val="0073486B"/>
    <w:rsid w:val="00734FB5"/>
    <w:rsid w:val="00735D93"/>
    <w:rsid w:val="00736384"/>
    <w:rsid w:val="00736F47"/>
    <w:rsid w:val="00736F6B"/>
    <w:rsid w:val="00740ACC"/>
    <w:rsid w:val="00740DFE"/>
    <w:rsid w:val="007410C2"/>
    <w:rsid w:val="007411F0"/>
    <w:rsid w:val="00741E1F"/>
    <w:rsid w:val="0074208A"/>
    <w:rsid w:val="00743ACA"/>
    <w:rsid w:val="00743C11"/>
    <w:rsid w:val="00746DD6"/>
    <w:rsid w:val="00746E60"/>
    <w:rsid w:val="00746FA8"/>
    <w:rsid w:val="00746FB9"/>
    <w:rsid w:val="007472B5"/>
    <w:rsid w:val="007479B5"/>
    <w:rsid w:val="007502BD"/>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2CE"/>
    <w:rsid w:val="00776581"/>
    <w:rsid w:val="00777372"/>
    <w:rsid w:val="00777417"/>
    <w:rsid w:val="00777527"/>
    <w:rsid w:val="00780E83"/>
    <w:rsid w:val="00781849"/>
    <w:rsid w:val="00781B6F"/>
    <w:rsid w:val="0078246A"/>
    <w:rsid w:val="00782890"/>
    <w:rsid w:val="007833CB"/>
    <w:rsid w:val="00783618"/>
    <w:rsid w:val="00783B56"/>
    <w:rsid w:val="00783D2D"/>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0F21"/>
    <w:rsid w:val="007B13B0"/>
    <w:rsid w:val="007B1BCD"/>
    <w:rsid w:val="007B28CF"/>
    <w:rsid w:val="007B3F26"/>
    <w:rsid w:val="007B3FFC"/>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D7E9C"/>
    <w:rsid w:val="007E0B5E"/>
    <w:rsid w:val="007E0C9C"/>
    <w:rsid w:val="007E0FE3"/>
    <w:rsid w:val="007E18F8"/>
    <w:rsid w:val="007E38F1"/>
    <w:rsid w:val="007E3C2E"/>
    <w:rsid w:val="007E3F8B"/>
    <w:rsid w:val="007E4625"/>
    <w:rsid w:val="007E648C"/>
    <w:rsid w:val="007E64DD"/>
    <w:rsid w:val="007E660F"/>
    <w:rsid w:val="007E781F"/>
    <w:rsid w:val="007E7E50"/>
    <w:rsid w:val="007F1049"/>
    <w:rsid w:val="007F120F"/>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1FB"/>
    <w:rsid w:val="00810E97"/>
    <w:rsid w:val="0081123B"/>
    <w:rsid w:val="00811393"/>
    <w:rsid w:val="00814E25"/>
    <w:rsid w:val="008151D2"/>
    <w:rsid w:val="00815716"/>
    <w:rsid w:val="00816C5A"/>
    <w:rsid w:val="00817344"/>
    <w:rsid w:val="00817678"/>
    <w:rsid w:val="0082049D"/>
    <w:rsid w:val="008215DC"/>
    <w:rsid w:val="008217BC"/>
    <w:rsid w:val="00822BA1"/>
    <w:rsid w:val="00822DED"/>
    <w:rsid w:val="00824570"/>
    <w:rsid w:val="00824E58"/>
    <w:rsid w:val="008275DC"/>
    <w:rsid w:val="0082778F"/>
    <w:rsid w:val="00827D60"/>
    <w:rsid w:val="008302C5"/>
    <w:rsid w:val="00830D47"/>
    <w:rsid w:val="00831867"/>
    <w:rsid w:val="00831D6C"/>
    <w:rsid w:val="00832F6C"/>
    <w:rsid w:val="008341ED"/>
    <w:rsid w:val="008362CE"/>
    <w:rsid w:val="00837584"/>
    <w:rsid w:val="00837E77"/>
    <w:rsid w:val="00841673"/>
    <w:rsid w:val="00841963"/>
    <w:rsid w:val="00841AE7"/>
    <w:rsid w:val="00845B52"/>
    <w:rsid w:val="00846D3E"/>
    <w:rsid w:val="00846DE7"/>
    <w:rsid w:val="008477B9"/>
    <w:rsid w:val="00847C27"/>
    <w:rsid w:val="008505FB"/>
    <w:rsid w:val="00850C49"/>
    <w:rsid w:val="008523FA"/>
    <w:rsid w:val="008529E6"/>
    <w:rsid w:val="00852CDD"/>
    <w:rsid w:val="008542A4"/>
    <w:rsid w:val="00855E11"/>
    <w:rsid w:val="0085719C"/>
    <w:rsid w:val="008575E1"/>
    <w:rsid w:val="0085760A"/>
    <w:rsid w:val="0086170A"/>
    <w:rsid w:val="00861D35"/>
    <w:rsid w:val="00863328"/>
    <w:rsid w:val="00863820"/>
    <w:rsid w:val="00864348"/>
    <w:rsid w:val="0086448F"/>
    <w:rsid w:val="008647F5"/>
    <w:rsid w:val="00864D6E"/>
    <w:rsid w:val="00865618"/>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4274"/>
    <w:rsid w:val="00874678"/>
    <w:rsid w:val="008755C2"/>
    <w:rsid w:val="00875A6F"/>
    <w:rsid w:val="00875B7E"/>
    <w:rsid w:val="00877767"/>
    <w:rsid w:val="008803D4"/>
    <w:rsid w:val="00881947"/>
    <w:rsid w:val="00881D64"/>
    <w:rsid w:val="00882C01"/>
    <w:rsid w:val="00882CC7"/>
    <w:rsid w:val="00882E02"/>
    <w:rsid w:val="00883C16"/>
    <w:rsid w:val="008853EC"/>
    <w:rsid w:val="008857B0"/>
    <w:rsid w:val="00885B03"/>
    <w:rsid w:val="00885F19"/>
    <w:rsid w:val="00886866"/>
    <w:rsid w:val="00886880"/>
    <w:rsid w:val="00886B67"/>
    <w:rsid w:val="00890A94"/>
    <w:rsid w:val="00891CFC"/>
    <w:rsid w:val="00891E79"/>
    <w:rsid w:val="008921AE"/>
    <w:rsid w:val="00895187"/>
    <w:rsid w:val="00895BD3"/>
    <w:rsid w:val="00896148"/>
    <w:rsid w:val="00896915"/>
    <w:rsid w:val="00896EDC"/>
    <w:rsid w:val="008A06D7"/>
    <w:rsid w:val="008A0C9F"/>
    <w:rsid w:val="008A14F6"/>
    <w:rsid w:val="008A1645"/>
    <w:rsid w:val="008A3E6F"/>
    <w:rsid w:val="008A4387"/>
    <w:rsid w:val="008A4596"/>
    <w:rsid w:val="008A56C3"/>
    <w:rsid w:val="008A637C"/>
    <w:rsid w:val="008A7EF2"/>
    <w:rsid w:val="008B003A"/>
    <w:rsid w:val="008B0DFB"/>
    <w:rsid w:val="008B16E1"/>
    <w:rsid w:val="008B2951"/>
    <w:rsid w:val="008B2BBB"/>
    <w:rsid w:val="008B389B"/>
    <w:rsid w:val="008B4FFE"/>
    <w:rsid w:val="008B507B"/>
    <w:rsid w:val="008B60D9"/>
    <w:rsid w:val="008B646D"/>
    <w:rsid w:val="008B6842"/>
    <w:rsid w:val="008B70C4"/>
    <w:rsid w:val="008B7348"/>
    <w:rsid w:val="008B7F11"/>
    <w:rsid w:val="008C004B"/>
    <w:rsid w:val="008C04D3"/>
    <w:rsid w:val="008C0CAF"/>
    <w:rsid w:val="008C12EC"/>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CC6"/>
    <w:rsid w:val="008D4DD5"/>
    <w:rsid w:val="008D4ED9"/>
    <w:rsid w:val="008D6B04"/>
    <w:rsid w:val="008D72B9"/>
    <w:rsid w:val="008E2254"/>
    <w:rsid w:val="008E24B6"/>
    <w:rsid w:val="008E2654"/>
    <w:rsid w:val="008E3669"/>
    <w:rsid w:val="008E4929"/>
    <w:rsid w:val="008E4FF4"/>
    <w:rsid w:val="008E5682"/>
    <w:rsid w:val="008F1C22"/>
    <w:rsid w:val="008F2554"/>
    <w:rsid w:val="008F2C23"/>
    <w:rsid w:val="008F47DC"/>
    <w:rsid w:val="008F52B5"/>
    <w:rsid w:val="008F635E"/>
    <w:rsid w:val="008F6500"/>
    <w:rsid w:val="008F738E"/>
    <w:rsid w:val="009002CE"/>
    <w:rsid w:val="00901D5D"/>
    <w:rsid w:val="009025FB"/>
    <w:rsid w:val="009029DB"/>
    <w:rsid w:val="009038A8"/>
    <w:rsid w:val="009042E8"/>
    <w:rsid w:val="00905C6E"/>
    <w:rsid w:val="0090753F"/>
    <w:rsid w:val="009118BA"/>
    <w:rsid w:val="00913E51"/>
    <w:rsid w:val="00914986"/>
    <w:rsid w:val="00914DFE"/>
    <w:rsid w:val="0091549C"/>
    <w:rsid w:val="00915C3F"/>
    <w:rsid w:val="0091614B"/>
    <w:rsid w:val="00916CEC"/>
    <w:rsid w:val="0091735D"/>
    <w:rsid w:val="00917E8B"/>
    <w:rsid w:val="009202C9"/>
    <w:rsid w:val="00921287"/>
    <w:rsid w:val="0092131F"/>
    <w:rsid w:val="00921595"/>
    <w:rsid w:val="00925352"/>
    <w:rsid w:val="00925D59"/>
    <w:rsid w:val="00926716"/>
    <w:rsid w:val="009279EC"/>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603E5"/>
    <w:rsid w:val="0096071A"/>
    <w:rsid w:val="00960A35"/>
    <w:rsid w:val="00960C91"/>
    <w:rsid w:val="00961AEB"/>
    <w:rsid w:val="00961B6D"/>
    <w:rsid w:val="009622B5"/>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6B05"/>
    <w:rsid w:val="00977693"/>
    <w:rsid w:val="00977BB1"/>
    <w:rsid w:val="009816AB"/>
    <w:rsid w:val="009818E4"/>
    <w:rsid w:val="0098211D"/>
    <w:rsid w:val="00982494"/>
    <w:rsid w:val="009845F3"/>
    <w:rsid w:val="009845FD"/>
    <w:rsid w:val="00984A5C"/>
    <w:rsid w:val="00986E0B"/>
    <w:rsid w:val="00990935"/>
    <w:rsid w:val="00990A99"/>
    <w:rsid w:val="00990AFD"/>
    <w:rsid w:val="00991001"/>
    <w:rsid w:val="00991069"/>
    <w:rsid w:val="0099397C"/>
    <w:rsid w:val="00994A07"/>
    <w:rsid w:val="00995077"/>
    <w:rsid w:val="00996257"/>
    <w:rsid w:val="00996562"/>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A1D"/>
    <w:rsid w:val="009B41F0"/>
    <w:rsid w:val="009B69E9"/>
    <w:rsid w:val="009B7FFD"/>
    <w:rsid w:val="009C0279"/>
    <w:rsid w:val="009C1887"/>
    <w:rsid w:val="009C21B4"/>
    <w:rsid w:val="009C3225"/>
    <w:rsid w:val="009C3CB8"/>
    <w:rsid w:val="009C3E2A"/>
    <w:rsid w:val="009C4284"/>
    <w:rsid w:val="009C5DC4"/>
    <w:rsid w:val="009C61A3"/>
    <w:rsid w:val="009C66AA"/>
    <w:rsid w:val="009C6B84"/>
    <w:rsid w:val="009C72BB"/>
    <w:rsid w:val="009C740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381B"/>
    <w:rsid w:val="009E426E"/>
    <w:rsid w:val="009E439C"/>
    <w:rsid w:val="009E46F2"/>
    <w:rsid w:val="009E620D"/>
    <w:rsid w:val="009E7192"/>
    <w:rsid w:val="009E7F49"/>
    <w:rsid w:val="009F0B98"/>
    <w:rsid w:val="009F1641"/>
    <w:rsid w:val="009F1A13"/>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FFB"/>
    <w:rsid w:val="00A04C7E"/>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2CCD"/>
    <w:rsid w:val="00A24265"/>
    <w:rsid w:val="00A24B55"/>
    <w:rsid w:val="00A24F34"/>
    <w:rsid w:val="00A24F60"/>
    <w:rsid w:val="00A254EA"/>
    <w:rsid w:val="00A274EF"/>
    <w:rsid w:val="00A27E41"/>
    <w:rsid w:val="00A300E8"/>
    <w:rsid w:val="00A30D53"/>
    <w:rsid w:val="00A30DB1"/>
    <w:rsid w:val="00A31101"/>
    <w:rsid w:val="00A31FD9"/>
    <w:rsid w:val="00A32087"/>
    <w:rsid w:val="00A32460"/>
    <w:rsid w:val="00A34451"/>
    <w:rsid w:val="00A34742"/>
    <w:rsid w:val="00A35811"/>
    <w:rsid w:val="00A35D0A"/>
    <w:rsid w:val="00A3608F"/>
    <w:rsid w:val="00A40625"/>
    <w:rsid w:val="00A40E66"/>
    <w:rsid w:val="00A40FB6"/>
    <w:rsid w:val="00A42629"/>
    <w:rsid w:val="00A43620"/>
    <w:rsid w:val="00A438B9"/>
    <w:rsid w:val="00A43944"/>
    <w:rsid w:val="00A43A45"/>
    <w:rsid w:val="00A43D2B"/>
    <w:rsid w:val="00A4524B"/>
    <w:rsid w:val="00A45454"/>
    <w:rsid w:val="00A45866"/>
    <w:rsid w:val="00A4637B"/>
    <w:rsid w:val="00A46BB9"/>
    <w:rsid w:val="00A476B4"/>
    <w:rsid w:val="00A476D0"/>
    <w:rsid w:val="00A50D2F"/>
    <w:rsid w:val="00A50EE4"/>
    <w:rsid w:val="00A521D4"/>
    <w:rsid w:val="00A534E3"/>
    <w:rsid w:val="00A53511"/>
    <w:rsid w:val="00A53B31"/>
    <w:rsid w:val="00A541FE"/>
    <w:rsid w:val="00A55724"/>
    <w:rsid w:val="00A5658D"/>
    <w:rsid w:val="00A60841"/>
    <w:rsid w:val="00A61A4E"/>
    <w:rsid w:val="00A62045"/>
    <w:rsid w:val="00A62049"/>
    <w:rsid w:val="00A63700"/>
    <w:rsid w:val="00A64575"/>
    <w:rsid w:val="00A64C36"/>
    <w:rsid w:val="00A651C0"/>
    <w:rsid w:val="00A65A26"/>
    <w:rsid w:val="00A66189"/>
    <w:rsid w:val="00A67625"/>
    <w:rsid w:val="00A67EF4"/>
    <w:rsid w:val="00A73EF9"/>
    <w:rsid w:val="00A74EA2"/>
    <w:rsid w:val="00A75324"/>
    <w:rsid w:val="00A756C6"/>
    <w:rsid w:val="00A76999"/>
    <w:rsid w:val="00A77200"/>
    <w:rsid w:val="00A80BB6"/>
    <w:rsid w:val="00A80C68"/>
    <w:rsid w:val="00A8147A"/>
    <w:rsid w:val="00A821AF"/>
    <w:rsid w:val="00A837D0"/>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324"/>
    <w:rsid w:val="00A97638"/>
    <w:rsid w:val="00A978AF"/>
    <w:rsid w:val="00AA0B4E"/>
    <w:rsid w:val="00AA1BBB"/>
    <w:rsid w:val="00AA1E74"/>
    <w:rsid w:val="00AA24D2"/>
    <w:rsid w:val="00AA423E"/>
    <w:rsid w:val="00AA6175"/>
    <w:rsid w:val="00AA6C98"/>
    <w:rsid w:val="00AA7316"/>
    <w:rsid w:val="00AA78CE"/>
    <w:rsid w:val="00AA7F42"/>
    <w:rsid w:val="00AB0C12"/>
    <w:rsid w:val="00AB0FA7"/>
    <w:rsid w:val="00AB2605"/>
    <w:rsid w:val="00AB26D5"/>
    <w:rsid w:val="00AB3885"/>
    <w:rsid w:val="00AB49EA"/>
    <w:rsid w:val="00AB4F00"/>
    <w:rsid w:val="00AB5F3B"/>
    <w:rsid w:val="00AC0041"/>
    <w:rsid w:val="00AC004D"/>
    <w:rsid w:val="00AC09F1"/>
    <w:rsid w:val="00AC2BD0"/>
    <w:rsid w:val="00AC38A9"/>
    <w:rsid w:val="00AC3C01"/>
    <w:rsid w:val="00AC4BB1"/>
    <w:rsid w:val="00AC4BF6"/>
    <w:rsid w:val="00AC5375"/>
    <w:rsid w:val="00AC5AF0"/>
    <w:rsid w:val="00AC6797"/>
    <w:rsid w:val="00AC6A7A"/>
    <w:rsid w:val="00AC6F68"/>
    <w:rsid w:val="00AC7896"/>
    <w:rsid w:val="00AD104E"/>
    <w:rsid w:val="00AD124D"/>
    <w:rsid w:val="00AD1EAE"/>
    <w:rsid w:val="00AD2280"/>
    <w:rsid w:val="00AD26C0"/>
    <w:rsid w:val="00AD3CC4"/>
    <w:rsid w:val="00AD4839"/>
    <w:rsid w:val="00AD4A0A"/>
    <w:rsid w:val="00AD4C7C"/>
    <w:rsid w:val="00AD76EF"/>
    <w:rsid w:val="00AE19D1"/>
    <w:rsid w:val="00AE2666"/>
    <w:rsid w:val="00AE29DB"/>
    <w:rsid w:val="00AE2E9B"/>
    <w:rsid w:val="00AE3BE0"/>
    <w:rsid w:val="00AE50C7"/>
    <w:rsid w:val="00AE5D09"/>
    <w:rsid w:val="00AE6037"/>
    <w:rsid w:val="00AE6B11"/>
    <w:rsid w:val="00AE7EBC"/>
    <w:rsid w:val="00AF4083"/>
    <w:rsid w:val="00AF434D"/>
    <w:rsid w:val="00AF4EE4"/>
    <w:rsid w:val="00AF5B98"/>
    <w:rsid w:val="00B0036F"/>
    <w:rsid w:val="00B00C8E"/>
    <w:rsid w:val="00B02AA5"/>
    <w:rsid w:val="00B04F50"/>
    <w:rsid w:val="00B05CA6"/>
    <w:rsid w:val="00B1073D"/>
    <w:rsid w:val="00B11CD7"/>
    <w:rsid w:val="00B1205D"/>
    <w:rsid w:val="00B120FC"/>
    <w:rsid w:val="00B128F0"/>
    <w:rsid w:val="00B13307"/>
    <w:rsid w:val="00B1367C"/>
    <w:rsid w:val="00B13B7B"/>
    <w:rsid w:val="00B15202"/>
    <w:rsid w:val="00B1553A"/>
    <w:rsid w:val="00B17577"/>
    <w:rsid w:val="00B21CD1"/>
    <w:rsid w:val="00B23256"/>
    <w:rsid w:val="00B24CF5"/>
    <w:rsid w:val="00B26507"/>
    <w:rsid w:val="00B269CE"/>
    <w:rsid w:val="00B27CC1"/>
    <w:rsid w:val="00B3055A"/>
    <w:rsid w:val="00B31920"/>
    <w:rsid w:val="00B31CD8"/>
    <w:rsid w:val="00B32535"/>
    <w:rsid w:val="00B3277B"/>
    <w:rsid w:val="00B32B21"/>
    <w:rsid w:val="00B33BDA"/>
    <w:rsid w:val="00B367AA"/>
    <w:rsid w:val="00B36B86"/>
    <w:rsid w:val="00B37176"/>
    <w:rsid w:val="00B373AA"/>
    <w:rsid w:val="00B37787"/>
    <w:rsid w:val="00B40823"/>
    <w:rsid w:val="00B40DF9"/>
    <w:rsid w:val="00B42083"/>
    <w:rsid w:val="00B42270"/>
    <w:rsid w:val="00B427A9"/>
    <w:rsid w:val="00B42A26"/>
    <w:rsid w:val="00B43455"/>
    <w:rsid w:val="00B435F8"/>
    <w:rsid w:val="00B45E76"/>
    <w:rsid w:val="00B4620E"/>
    <w:rsid w:val="00B46CB0"/>
    <w:rsid w:val="00B4725D"/>
    <w:rsid w:val="00B52A3F"/>
    <w:rsid w:val="00B539AD"/>
    <w:rsid w:val="00B5462A"/>
    <w:rsid w:val="00B54BC7"/>
    <w:rsid w:val="00B565AE"/>
    <w:rsid w:val="00B56C15"/>
    <w:rsid w:val="00B57348"/>
    <w:rsid w:val="00B60FA3"/>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EB5"/>
    <w:rsid w:val="00B8179C"/>
    <w:rsid w:val="00B822DB"/>
    <w:rsid w:val="00B82D4E"/>
    <w:rsid w:val="00B84A8A"/>
    <w:rsid w:val="00B87C64"/>
    <w:rsid w:val="00B87E47"/>
    <w:rsid w:val="00B91A82"/>
    <w:rsid w:val="00B9279C"/>
    <w:rsid w:val="00B92C96"/>
    <w:rsid w:val="00B934BE"/>
    <w:rsid w:val="00B93569"/>
    <w:rsid w:val="00B94B37"/>
    <w:rsid w:val="00B95178"/>
    <w:rsid w:val="00B9576A"/>
    <w:rsid w:val="00B962BB"/>
    <w:rsid w:val="00BA088E"/>
    <w:rsid w:val="00BA152C"/>
    <w:rsid w:val="00BA2861"/>
    <w:rsid w:val="00BA3873"/>
    <w:rsid w:val="00BA5593"/>
    <w:rsid w:val="00BA636A"/>
    <w:rsid w:val="00BA6707"/>
    <w:rsid w:val="00BA7C0B"/>
    <w:rsid w:val="00BA7C85"/>
    <w:rsid w:val="00BB0F85"/>
    <w:rsid w:val="00BB16D5"/>
    <w:rsid w:val="00BB1940"/>
    <w:rsid w:val="00BB2A3A"/>
    <w:rsid w:val="00BB2E4D"/>
    <w:rsid w:val="00BB3E38"/>
    <w:rsid w:val="00BB5190"/>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4531"/>
    <w:rsid w:val="00BD5782"/>
    <w:rsid w:val="00BD780A"/>
    <w:rsid w:val="00BE0194"/>
    <w:rsid w:val="00BE0401"/>
    <w:rsid w:val="00BE0CEB"/>
    <w:rsid w:val="00BE1E12"/>
    <w:rsid w:val="00BE346A"/>
    <w:rsid w:val="00BE46DF"/>
    <w:rsid w:val="00BE635E"/>
    <w:rsid w:val="00BE6364"/>
    <w:rsid w:val="00BE6D71"/>
    <w:rsid w:val="00BE718D"/>
    <w:rsid w:val="00BE7A12"/>
    <w:rsid w:val="00BE7ADF"/>
    <w:rsid w:val="00BE7CAE"/>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871"/>
    <w:rsid w:val="00C0787B"/>
    <w:rsid w:val="00C07B7F"/>
    <w:rsid w:val="00C07EC8"/>
    <w:rsid w:val="00C10243"/>
    <w:rsid w:val="00C10601"/>
    <w:rsid w:val="00C12BFE"/>
    <w:rsid w:val="00C134F6"/>
    <w:rsid w:val="00C13C38"/>
    <w:rsid w:val="00C1424F"/>
    <w:rsid w:val="00C14933"/>
    <w:rsid w:val="00C14D71"/>
    <w:rsid w:val="00C14E0B"/>
    <w:rsid w:val="00C157FC"/>
    <w:rsid w:val="00C170D0"/>
    <w:rsid w:val="00C200F2"/>
    <w:rsid w:val="00C2027F"/>
    <w:rsid w:val="00C20B16"/>
    <w:rsid w:val="00C216A8"/>
    <w:rsid w:val="00C22169"/>
    <w:rsid w:val="00C233B3"/>
    <w:rsid w:val="00C235D5"/>
    <w:rsid w:val="00C238FB"/>
    <w:rsid w:val="00C23BF7"/>
    <w:rsid w:val="00C240FA"/>
    <w:rsid w:val="00C24A6A"/>
    <w:rsid w:val="00C25A5E"/>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25C"/>
    <w:rsid w:val="00C409F6"/>
    <w:rsid w:val="00C410D2"/>
    <w:rsid w:val="00C4120A"/>
    <w:rsid w:val="00C41479"/>
    <w:rsid w:val="00C43810"/>
    <w:rsid w:val="00C439F1"/>
    <w:rsid w:val="00C4452E"/>
    <w:rsid w:val="00C5042D"/>
    <w:rsid w:val="00C536D2"/>
    <w:rsid w:val="00C54558"/>
    <w:rsid w:val="00C558A4"/>
    <w:rsid w:val="00C559CD"/>
    <w:rsid w:val="00C57E04"/>
    <w:rsid w:val="00C606E2"/>
    <w:rsid w:val="00C61419"/>
    <w:rsid w:val="00C61818"/>
    <w:rsid w:val="00C61B06"/>
    <w:rsid w:val="00C61FEC"/>
    <w:rsid w:val="00C62B4F"/>
    <w:rsid w:val="00C62FC2"/>
    <w:rsid w:val="00C65918"/>
    <w:rsid w:val="00C65F8F"/>
    <w:rsid w:val="00C65FA7"/>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6B6E"/>
    <w:rsid w:val="00CA760E"/>
    <w:rsid w:val="00CB2149"/>
    <w:rsid w:val="00CB2159"/>
    <w:rsid w:val="00CB252D"/>
    <w:rsid w:val="00CB4BBD"/>
    <w:rsid w:val="00CB4C86"/>
    <w:rsid w:val="00CB508B"/>
    <w:rsid w:val="00CB5B7B"/>
    <w:rsid w:val="00CB5F3F"/>
    <w:rsid w:val="00CB62DA"/>
    <w:rsid w:val="00CB6418"/>
    <w:rsid w:val="00CB6D15"/>
    <w:rsid w:val="00CB740B"/>
    <w:rsid w:val="00CC0309"/>
    <w:rsid w:val="00CC0C48"/>
    <w:rsid w:val="00CC2E09"/>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D64CC"/>
    <w:rsid w:val="00CE1045"/>
    <w:rsid w:val="00CE12F6"/>
    <w:rsid w:val="00CE1632"/>
    <w:rsid w:val="00CE167E"/>
    <w:rsid w:val="00CE1E88"/>
    <w:rsid w:val="00CE26E6"/>
    <w:rsid w:val="00CE31B1"/>
    <w:rsid w:val="00CE4450"/>
    <w:rsid w:val="00CE4772"/>
    <w:rsid w:val="00CE49B6"/>
    <w:rsid w:val="00CE4A28"/>
    <w:rsid w:val="00CE56C5"/>
    <w:rsid w:val="00CE5C3A"/>
    <w:rsid w:val="00CE5EDC"/>
    <w:rsid w:val="00CE7E37"/>
    <w:rsid w:val="00CF0972"/>
    <w:rsid w:val="00CF0AE0"/>
    <w:rsid w:val="00CF120B"/>
    <w:rsid w:val="00CF2732"/>
    <w:rsid w:val="00CF31B4"/>
    <w:rsid w:val="00CF378E"/>
    <w:rsid w:val="00CF4606"/>
    <w:rsid w:val="00CF4CEF"/>
    <w:rsid w:val="00CF6431"/>
    <w:rsid w:val="00CF6592"/>
    <w:rsid w:val="00CF6E52"/>
    <w:rsid w:val="00D00B10"/>
    <w:rsid w:val="00D01D96"/>
    <w:rsid w:val="00D01DCF"/>
    <w:rsid w:val="00D01F15"/>
    <w:rsid w:val="00D02606"/>
    <w:rsid w:val="00D04514"/>
    <w:rsid w:val="00D05D6D"/>
    <w:rsid w:val="00D062B1"/>
    <w:rsid w:val="00D067C4"/>
    <w:rsid w:val="00D076D9"/>
    <w:rsid w:val="00D11A35"/>
    <w:rsid w:val="00D11E06"/>
    <w:rsid w:val="00D1224D"/>
    <w:rsid w:val="00D1259C"/>
    <w:rsid w:val="00D12AFE"/>
    <w:rsid w:val="00D13846"/>
    <w:rsid w:val="00D14331"/>
    <w:rsid w:val="00D146EB"/>
    <w:rsid w:val="00D15656"/>
    <w:rsid w:val="00D15D03"/>
    <w:rsid w:val="00D175B7"/>
    <w:rsid w:val="00D20835"/>
    <w:rsid w:val="00D20D52"/>
    <w:rsid w:val="00D20E09"/>
    <w:rsid w:val="00D20EF6"/>
    <w:rsid w:val="00D219AA"/>
    <w:rsid w:val="00D21D01"/>
    <w:rsid w:val="00D2237A"/>
    <w:rsid w:val="00D22D3F"/>
    <w:rsid w:val="00D23655"/>
    <w:rsid w:val="00D23688"/>
    <w:rsid w:val="00D23E73"/>
    <w:rsid w:val="00D240B5"/>
    <w:rsid w:val="00D24BD1"/>
    <w:rsid w:val="00D24E2B"/>
    <w:rsid w:val="00D2588A"/>
    <w:rsid w:val="00D25B60"/>
    <w:rsid w:val="00D25EA2"/>
    <w:rsid w:val="00D26217"/>
    <w:rsid w:val="00D26522"/>
    <w:rsid w:val="00D278F0"/>
    <w:rsid w:val="00D32748"/>
    <w:rsid w:val="00D32986"/>
    <w:rsid w:val="00D338DB"/>
    <w:rsid w:val="00D34A20"/>
    <w:rsid w:val="00D3511F"/>
    <w:rsid w:val="00D360DF"/>
    <w:rsid w:val="00D36BE0"/>
    <w:rsid w:val="00D36DB6"/>
    <w:rsid w:val="00D3752B"/>
    <w:rsid w:val="00D40470"/>
    <w:rsid w:val="00D41147"/>
    <w:rsid w:val="00D43ED9"/>
    <w:rsid w:val="00D44AD8"/>
    <w:rsid w:val="00D4515E"/>
    <w:rsid w:val="00D4521D"/>
    <w:rsid w:val="00D45819"/>
    <w:rsid w:val="00D46397"/>
    <w:rsid w:val="00D464F2"/>
    <w:rsid w:val="00D50F44"/>
    <w:rsid w:val="00D52933"/>
    <w:rsid w:val="00D52C36"/>
    <w:rsid w:val="00D52FF0"/>
    <w:rsid w:val="00D537E5"/>
    <w:rsid w:val="00D56683"/>
    <w:rsid w:val="00D574A2"/>
    <w:rsid w:val="00D57F1A"/>
    <w:rsid w:val="00D6001A"/>
    <w:rsid w:val="00D60FC7"/>
    <w:rsid w:val="00D6189E"/>
    <w:rsid w:val="00D61E4F"/>
    <w:rsid w:val="00D62166"/>
    <w:rsid w:val="00D62E71"/>
    <w:rsid w:val="00D63146"/>
    <w:rsid w:val="00D634D5"/>
    <w:rsid w:val="00D64BB4"/>
    <w:rsid w:val="00D65159"/>
    <w:rsid w:val="00D65AEB"/>
    <w:rsid w:val="00D65BE9"/>
    <w:rsid w:val="00D65C56"/>
    <w:rsid w:val="00D66CBB"/>
    <w:rsid w:val="00D70514"/>
    <w:rsid w:val="00D71305"/>
    <w:rsid w:val="00D718B8"/>
    <w:rsid w:val="00D71BF7"/>
    <w:rsid w:val="00D71CEC"/>
    <w:rsid w:val="00D7260C"/>
    <w:rsid w:val="00D72B70"/>
    <w:rsid w:val="00D731D0"/>
    <w:rsid w:val="00D738D2"/>
    <w:rsid w:val="00D73CDD"/>
    <w:rsid w:val="00D741C8"/>
    <w:rsid w:val="00D74E94"/>
    <w:rsid w:val="00D75395"/>
    <w:rsid w:val="00D76565"/>
    <w:rsid w:val="00D766B4"/>
    <w:rsid w:val="00D809E4"/>
    <w:rsid w:val="00D81B85"/>
    <w:rsid w:val="00D81EDD"/>
    <w:rsid w:val="00D841E0"/>
    <w:rsid w:val="00D8486E"/>
    <w:rsid w:val="00D84EA2"/>
    <w:rsid w:val="00D84F77"/>
    <w:rsid w:val="00D8663B"/>
    <w:rsid w:val="00D877F3"/>
    <w:rsid w:val="00D878B6"/>
    <w:rsid w:val="00D87FC0"/>
    <w:rsid w:val="00D905AB"/>
    <w:rsid w:val="00D90C1B"/>
    <w:rsid w:val="00D90FB3"/>
    <w:rsid w:val="00D910B9"/>
    <w:rsid w:val="00D925D1"/>
    <w:rsid w:val="00D92668"/>
    <w:rsid w:val="00D93AD4"/>
    <w:rsid w:val="00D94BE4"/>
    <w:rsid w:val="00D94F27"/>
    <w:rsid w:val="00D95B37"/>
    <w:rsid w:val="00D9746B"/>
    <w:rsid w:val="00D979CF"/>
    <w:rsid w:val="00DA03E6"/>
    <w:rsid w:val="00DA04CA"/>
    <w:rsid w:val="00DA0B8F"/>
    <w:rsid w:val="00DA1A7B"/>
    <w:rsid w:val="00DA1F2A"/>
    <w:rsid w:val="00DA432C"/>
    <w:rsid w:val="00DA4677"/>
    <w:rsid w:val="00DA5392"/>
    <w:rsid w:val="00DA6AF1"/>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B3"/>
    <w:rsid w:val="00DC6B6C"/>
    <w:rsid w:val="00DD12A3"/>
    <w:rsid w:val="00DD2877"/>
    <w:rsid w:val="00DD2EDE"/>
    <w:rsid w:val="00DD3144"/>
    <w:rsid w:val="00DD38A3"/>
    <w:rsid w:val="00DD5995"/>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0CDB"/>
    <w:rsid w:val="00E01DDD"/>
    <w:rsid w:val="00E0349F"/>
    <w:rsid w:val="00E0443E"/>
    <w:rsid w:val="00E0480A"/>
    <w:rsid w:val="00E04B51"/>
    <w:rsid w:val="00E05F1C"/>
    <w:rsid w:val="00E05FA6"/>
    <w:rsid w:val="00E05FCE"/>
    <w:rsid w:val="00E076EA"/>
    <w:rsid w:val="00E0777D"/>
    <w:rsid w:val="00E0787C"/>
    <w:rsid w:val="00E120FC"/>
    <w:rsid w:val="00E12D07"/>
    <w:rsid w:val="00E14BA9"/>
    <w:rsid w:val="00E1701F"/>
    <w:rsid w:val="00E21494"/>
    <w:rsid w:val="00E2168A"/>
    <w:rsid w:val="00E22FD4"/>
    <w:rsid w:val="00E23A0E"/>
    <w:rsid w:val="00E23EE3"/>
    <w:rsid w:val="00E245A1"/>
    <w:rsid w:val="00E24831"/>
    <w:rsid w:val="00E25228"/>
    <w:rsid w:val="00E27953"/>
    <w:rsid w:val="00E31001"/>
    <w:rsid w:val="00E314BF"/>
    <w:rsid w:val="00E34A4E"/>
    <w:rsid w:val="00E35198"/>
    <w:rsid w:val="00E35675"/>
    <w:rsid w:val="00E363F0"/>
    <w:rsid w:val="00E41A97"/>
    <w:rsid w:val="00E41D06"/>
    <w:rsid w:val="00E41D0D"/>
    <w:rsid w:val="00E41E33"/>
    <w:rsid w:val="00E426BD"/>
    <w:rsid w:val="00E43C83"/>
    <w:rsid w:val="00E45508"/>
    <w:rsid w:val="00E46685"/>
    <w:rsid w:val="00E507BE"/>
    <w:rsid w:val="00E50A06"/>
    <w:rsid w:val="00E511B5"/>
    <w:rsid w:val="00E51D63"/>
    <w:rsid w:val="00E5265D"/>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6C2F"/>
    <w:rsid w:val="00E67455"/>
    <w:rsid w:val="00E67FF3"/>
    <w:rsid w:val="00E701AC"/>
    <w:rsid w:val="00E719E2"/>
    <w:rsid w:val="00E721FF"/>
    <w:rsid w:val="00E730F3"/>
    <w:rsid w:val="00E7346A"/>
    <w:rsid w:val="00E74408"/>
    <w:rsid w:val="00E74957"/>
    <w:rsid w:val="00E74EC8"/>
    <w:rsid w:val="00E75036"/>
    <w:rsid w:val="00E75386"/>
    <w:rsid w:val="00E758A1"/>
    <w:rsid w:val="00E75DEB"/>
    <w:rsid w:val="00E76832"/>
    <w:rsid w:val="00E76D1F"/>
    <w:rsid w:val="00E77015"/>
    <w:rsid w:val="00E77017"/>
    <w:rsid w:val="00E807E8"/>
    <w:rsid w:val="00E80AD6"/>
    <w:rsid w:val="00E81053"/>
    <w:rsid w:val="00E815E0"/>
    <w:rsid w:val="00E818B2"/>
    <w:rsid w:val="00E81DE3"/>
    <w:rsid w:val="00E8267D"/>
    <w:rsid w:val="00E82FDB"/>
    <w:rsid w:val="00E83C17"/>
    <w:rsid w:val="00E844ED"/>
    <w:rsid w:val="00E85C49"/>
    <w:rsid w:val="00E8653F"/>
    <w:rsid w:val="00E86C05"/>
    <w:rsid w:val="00E90C8F"/>
    <w:rsid w:val="00E91006"/>
    <w:rsid w:val="00E91851"/>
    <w:rsid w:val="00E92106"/>
    <w:rsid w:val="00E92204"/>
    <w:rsid w:val="00E93276"/>
    <w:rsid w:val="00E93457"/>
    <w:rsid w:val="00E93F35"/>
    <w:rsid w:val="00E9527D"/>
    <w:rsid w:val="00E96E2D"/>
    <w:rsid w:val="00EA04FB"/>
    <w:rsid w:val="00EA1F76"/>
    <w:rsid w:val="00EA209E"/>
    <w:rsid w:val="00EA4C1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238F"/>
    <w:rsid w:val="00EC291E"/>
    <w:rsid w:val="00EC2EEA"/>
    <w:rsid w:val="00EC6033"/>
    <w:rsid w:val="00EC6ABB"/>
    <w:rsid w:val="00EC7B44"/>
    <w:rsid w:val="00ED0AC6"/>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92D"/>
    <w:rsid w:val="00EE6B6F"/>
    <w:rsid w:val="00EE730F"/>
    <w:rsid w:val="00EE76B1"/>
    <w:rsid w:val="00EF0F59"/>
    <w:rsid w:val="00EF1196"/>
    <w:rsid w:val="00EF2B23"/>
    <w:rsid w:val="00EF3A01"/>
    <w:rsid w:val="00EF4D0F"/>
    <w:rsid w:val="00EF52F1"/>
    <w:rsid w:val="00EF5FF8"/>
    <w:rsid w:val="00EF6F58"/>
    <w:rsid w:val="00EF7935"/>
    <w:rsid w:val="00EF7CEA"/>
    <w:rsid w:val="00F01526"/>
    <w:rsid w:val="00F023A7"/>
    <w:rsid w:val="00F02EDC"/>
    <w:rsid w:val="00F039E2"/>
    <w:rsid w:val="00F04A95"/>
    <w:rsid w:val="00F058D3"/>
    <w:rsid w:val="00F05E2E"/>
    <w:rsid w:val="00F10A38"/>
    <w:rsid w:val="00F1176A"/>
    <w:rsid w:val="00F11FF3"/>
    <w:rsid w:val="00F128D3"/>
    <w:rsid w:val="00F12BF1"/>
    <w:rsid w:val="00F12F4D"/>
    <w:rsid w:val="00F12FB0"/>
    <w:rsid w:val="00F13A10"/>
    <w:rsid w:val="00F16039"/>
    <w:rsid w:val="00F20491"/>
    <w:rsid w:val="00F206DE"/>
    <w:rsid w:val="00F20903"/>
    <w:rsid w:val="00F20DCF"/>
    <w:rsid w:val="00F23331"/>
    <w:rsid w:val="00F23CF2"/>
    <w:rsid w:val="00F2498E"/>
    <w:rsid w:val="00F249C5"/>
    <w:rsid w:val="00F25865"/>
    <w:rsid w:val="00F270F0"/>
    <w:rsid w:val="00F276A8"/>
    <w:rsid w:val="00F27DB1"/>
    <w:rsid w:val="00F30FCB"/>
    <w:rsid w:val="00F3332A"/>
    <w:rsid w:val="00F34068"/>
    <w:rsid w:val="00F3421F"/>
    <w:rsid w:val="00F35AA7"/>
    <w:rsid w:val="00F35ED7"/>
    <w:rsid w:val="00F36B72"/>
    <w:rsid w:val="00F4001D"/>
    <w:rsid w:val="00F4047A"/>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655F"/>
    <w:rsid w:val="00F775A3"/>
    <w:rsid w:val="00F77D38"/>
    <w:rsid w:val="00F809C6"/>
    <w:rsid w:val="00F81408"/>
    <w:rsid w:val="00F815F4"/>
    <w:rsid w:val="00F86C5F"/>
    <w:rsid w:val="00F86D62"/>
    <w:rsid w:val="00F874BB"/>
    <w:rsid w:val="00F90DA5"/>
    <w:rsid w:val="00F9118F"/>
    <w:rsid w:val="00F914C6"/>
    <w:rsid w:val="00F9172C"/>
    <w:rsid w:val="00F92B59"/>
    <w:rsid w:val="00F92DA9"/>
    <w:rsid w:val="00F931A2"/>
    <w:rsid w:val="00F93AF8"/>
    <w:rsid w:val="00F95C6F"/>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7AD"/>
    <w:rsid w:val="00FC3FBD"/>
    <w:rsid w:val="00FC54A4"/>
    <w:rsid w:val="00FC5909"/>
    <w:rsid w:val="00FC5CDF"/>
    <w:rsid w:val="00FC79E8"/>
    <w:rsid w:val="00FD0A58"/>
    <w:rsid w:val="00FD160B"/>
    <w:rsid w:val="00FD19B7"/>
    <w:rsid w:val="00FD295A"/>
    <w:rsid w:val="00FD39C9"/>
    <w:rsid w:val="00FD3CDC"/>
    <w:rsid w:val="00FD4378"/>
    <w:rsid w:val="00FD4D70"/>
    <w:rsid w:val="00FD508D"/>
    <w:rsid w:val="00FD57A1"/>
    <w:rsid w:val="00FD72C2"/>
    <w:rsid w:val="00FD7D51"/>
    <w:rsid w:val="00FE0B52"/>
    <w:rsid w:val="00FE10DF"/>
    <w:rsid w:val="00FE1867"/>
    <w:rsid w:val="00FE26EC"/>
    <w:rsid w:val="00FE2DFF"/>
    <w:rsid w:val="00FE30A0"/>
    <w:rsid w:val="00FE35A8"/>
    <w:rsid w:val="00FE4867"/>
    <w:rsid w:val="00FE599A"/>
    <w:rsid w:val="00FE59E4"/>
    <w:rsid w:val="00FE663C"/>
    <w:rsid w:val="00FE76FD"/>
    <w:rsid w:val="00FF0847"/>
    <w:rsid w:val="00FF1B91"/>
    <w:rsid w:val="00FF28A0"/>
    <w:rsid w:val="00FF299D"/>
    <w:rsid w:val="00FF32F4"/>
    <w:rsid w:val="00FF35B6"/>
    <w:rsid w:val="00FF47CD"/>
    <w:rsid w:val="00FF5344"/>
    <w:rsid w:val="00FF5532"/>
    <w:rsid w:val="00FF67D7"/>
    <w:rsid w:val="16318319"/>
    <w:rsid w:val="78B613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5"/>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11"/>
      </w:numPr>
    </w:pPr>
  </w:style>
  <w:style w:type="numbering" w:customStyle="1" w:styleId="Listaactual3">
    <w:name w:val="Lista actual3"/>
    <w:uiPriority w:val="99"/>
    <w:rsid w:val="00ED52D1"/>
    <w:pPr>
      <w:numPr>
        <w:numId w:val="13"/>
      </w:numPr>
    </w:pPr>
  </w:style>
  <w:style w:type="numbering" w:customStyle="1" w:styleId="Listaactual4">
    <w:name w:val="Lista actual4"/>
    <w:uiPriority w:val="99"/>
    <w:rsid w:val="004436C5"/>
    <w:pPr>
      <w:numPr>
        <w:numId w:val="17"/>
      </w:numPr>
    </w:pPr>
  </w:style>
  <w:style w:type="numbering" w:customStyle="1" w:styleId="Listaactual5">
    <w:name w:val="Lista actual5"/>
    <w:uiPriority w:val="99"/>
    <w:rsid w:val="004431D5"/>
    <w:pPr>
      <w:numPr>
        <w:numId w:val="18"/>
      </w:numPr>
    </w:pPr>
  </w:style>
  <w:style w:type="numbering" w:customStyle="1" w:styleId="Listaactual6">
    <w:name w:val="Lista actual6"/>
    <w:uiPriority w:val="99"/>
    <w:rsid w:val="004431D5"/>
    <w:pPr>
      <w:numPr>
        <w:numId w:val="19"/>
      </w:numPr>
    </w:pPr>
  </w:style>
  <w:style w:type="numbering" w:customStyle="1" w:styleId="Listaactual7">
    <w:name w:val="Lista actual7"/>
    <w:uiPriority w:val="99"/>
    <w:rsid w:val="004431D5"/>
    <w:pPr>
      <w:numPr>
        <w:numId w:val="20"/>
      </w:numPr>
    </w:pPr>
  </w:style>
  <w:style w:type="numbering" w:customStyle="1" w:styleId="Listaactual8">
    <w:name w:val="Lista actual8"/>
    <w:uiPriority w:val="99"/>
    <w:rsid w:val="00FD295A"/>
    <w:pPr>
      <w:numPr>
        <w:numId w:val="23"/>
      </w:numPr>
    </w:pPr>
  </w:style>
  <w:style w:type="numbering" w:customStyle="1" w:styleId="Listaactual9">
    <w:name w:val="Lista actual9"/>
    <w:uiPriority w:val="99"/>
    <w:rsid w:val="00025560"/>
    <w:pPr>
      <w:numPr>
        <w:numId w:val="24"/>
      </w:numPr>
    </w:pPr>
  </w:style>
  <w:style w:type="numbering" w:customStyle="1" w:styleId="Listaactual10">
    <w:name w:val="Lista actual10"/>
    <w:uiPriority w:val="99"/>
    <w:rsid w:val="00CE31B1"/>
    <w:pPr>
      <w:numPr>
        <w:numId w:val="25"/>
      </w:numPr>
    </w:pPr>
  </w:style>
  <w:style w:type="numbering" w:customStyle="1" w:styleId="Listaactual11">
    <w:name w:val="Lista actual11"/>
    <w:uiPriority w:val="99"/>
    <w:rsid w:val="00514C55"/>
    <w:pPr>
      <w:numPr>
        <w:numId w:val="27"/>
      </w:numPr>
    </w:pPr>
  </w:style>
  <w:style w:type="numbering" w:customStyle="1" w:styleId="Listaactual12">
    <w:name w:val="Lista actual12"/>
    <w:uiPriority w:val="99"/>
    <w:rsid w:val="00BC4869"/>
    <w:pPr>
      <w:numPr>
        <w:numId w:val="28"/>
      </w:numPr>
    </w:pPr>
  </w:style>
  <w:style w:type="numbering" w:customStyle="1" w:styleId="Listaactual13">
    <w:name w:val="Lista actual13"/>
    <w:uiPriority w:val="99"/>
    <w:rsid w:val="00F20903"/>
    <w:pPr>
      <w:numPr>
        <w:numId w:val="30"/>
      </w:numPr>
    </w:pPr>
  </w:style>
  <w:style w:type="numbering" w:customStyle="1" w:styleId="Listaactual14">
    <w:name w:val="Lista actual14"/>
    <w:uiPriority w:val="99"/>
    <w:rsid w:val="00C006C6"/>
    <w:pPr>
      <w:numPr>
        <w:numId w:val="34"/>
      </w:numPr>
    </w:pPr>
  </w:style>
  <w:style w:type="character" w:customStyle="1" w:styleId="Mencinsinresolver2">
    <w:name w:val="Mención sin resolver2"/>
    <w:basedOn w:val="Fuentedeprrafopredeter"/>
    <w:uiPriority w:val="99"/>
    <w:semiHidden/>
    <w:unhideWhenUsed/>
    <w:rsid w:val="00F128D3"/>
    <w:rPr>
      <w:color w:val="605E5C"/>
      <w:shd w:val="clear" w:color="auto" w:fill="E1DFDD"/>
    </w:rPr>
  </w:style>
  <w:style w:type="numbering" w:customStyle="1" w:styleId="Listaactual15">
    <w:name w:val="Lista actual15"/>
    <w:uiPriority w:val="99"/>
    <w:rsid w:val="00354F3F"/>
    <w:pPr>
      <w:numPr>
        <w:numId w:val="45"/>
      </w:numPr>
    </w:pPr>
  </w:style>
  <w:style w:type="numbering" w:customStyle="1" w:styleId="Listaactual16">
    <w:name w:val="Lista actual16"/>
    <w:uiPriority w:val="99"/>
    <w:rsid w:val="00D43ED9"/>
    <w:pPr>
      <w:numPr>
        <w:numId w:val="47"/>
      </w:numPr>
    </w:pPr>
  </w:style>
  <w:style w:type="numbering" w:customStyle="1" w:styleId="Listaactual17">
    <w:name w:val="Lista actual17"/>
    <w:uiPriority w:val="99"/>
    <w:rsid w:val="00CF378E"/>
    <w:pPr>
      <w:numPr>
        <w:numId w:val="49"/>
      </w:numPr>
    </w:pPr>
  </w:style>
  <w:style w:type="character" w:customStyle="1" w:styleId="UnresolvedMention">
    <w:name w:val="Unresolved Mention"/>
    <w:basedOn w:val="Fuentedeprrafopredeter"/>
    <w:uiPriority w:val="99"/>
    <w:semiHidden/>
    <w:unhideWhenUsed/>
    <w:rsid w:val="00E51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10745900">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D1269-536F-402A-BB9F-48F387B7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5061</Words>
  <Characters>27838</Characters>
  <Application>Microsoft Office Word</Application>
  <DocSecurity>4</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cp:revision>
  <cp:lastPrinted>2019-06-13T15:30:00Z</cp:lastPrinted>
  <dcterms:created xsi:type="dcterms:W3CDTF">2024-09-09T15:57:00Z</dcterms:created>
  <dcterms:modified xsi:type="dcterms:W3CDTF">2024-09-09T15:57:00Z</dcterms:modified>
</cp:coreProperties>
</file>